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4BFF">
        <w:rPr>
          <w:rFonts w:ascii="TH SarabunPSK" w:hAnsi="TH SarabunPSK" w:cs="TH SarabunPSK"/>
          <w:b/>
          <w:bCs/>
          <w:sz w:val="40"/>
          <w:szCs w:val="40"/>
          <w:cs/>
        </w:rPr>
        <w:t>ภาคผนวก ข</w:t>
      </w:r>
    </w:p>
    <w:p w:rsidR="009E004A" w:rsidRPr="00A54BFF" w:rsidRDefault="009E004A" w:rsidP="009E00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54BFF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แบบประเมินคุณภาพ</w:t>
      </w: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Default="009E004A" w:rsidP="009E004A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9E004A" w:rsidRPr="00A54BFF" w:rsidRDefault="009E004A" w:rsidP="009E004A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54BFF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แบบประเมินคุณภาพ</w:t>
      </w:r>
    </w:p>
    <w:p w:rsidR="009E004A" w:rsidRPr="00A54BFF" w:rsidRDefault="009E004A" w:rsidP="009E004A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A54BF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การพัฒนาระบบ</w:t>
      </w:r>
      <w:r w:rsidRPr="00A54BFF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จัดการโปรโมชั่นมือถือ โดยใช้เทคโนโลยี </w:t>
      </w:r>
      <w:r w:rsidRPr="00A54BFF">
        <w:rPr>
          <w:rFonts w:ascii="TH SarabunPSK" w:hAnsi="TH SarabunPSK" w:cs="TH SarabunPSK"/>
          <w:b/>
          <w:bCs/>
          <w:sz w:val="40"/>
          <w:szCs w:val="40"/>
        </w:rPr>
        <w:t>Android push notification</w:t>
      </w:r>
    </w:p>
    <w:p w:rsidR="009E004A" w:rsidRPr="00A54BFF" w:rsidRDefault="009E004A" w:rsidP="009E004A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A54BF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</w:t>
      </w:r>
      <w:proofErr w:type="spellStart"/>
      <w:r w:rsidRPr="00A54BF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A54BF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9E004A" w:rsidRPr="00A54BFF" w:rsidRDefault="009E004A" w:rsidP="009E004A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A54BFF">
        <w:rPr>
          <w:rFonts w:ascii="TH SarabunPSK" w:eastAsia="Cordia New" w:hAnsi="TH SarabunPSK" w:cs="TH SarabunPSK"/>
          <w:sz w:val="32"/>
          <w:szCs w:val="32"/>
          <w:cs/>
        </w:rPr>
        <w:t>นางสาว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นัน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ยุพา  วิจิต </w:t>
      </w:r>
      <w:r w:rsidRPr="00A54BFF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 </w:t>
      </w:r>
      <w:r>
        <w:rPr>
          <w:rFonts w:ascii="TH SarabunPSK" w:eastAsia="Cordia New" w:hAnsi="TH SarabunPSK" w:cs="TH SarabunPSK"/>
          <w:sz w:val="32"/>
          <w:szCs w:val="32"/>
        </w:rPr>
        <w:t>553170010112</w:t>
      </w:r>
      <w:r w:rsidRPr="00A54BFF">
        <w:rPr>
          <w:rFonts w:ascii="TH SarabunPSK" w:eastAsia="Cordia New" w:hAnsi="TH SarabunPSK" w:cs="TH SarabunPSK"/>
          <w:sz w:val="32"/>
          <w:szCs w:val="32"/>
        </w:rPr>
        <w:br/>
      </w:r>
      <w:r w:rsidRPr="00A54BFF">
        <w:rPr>
          <w:rFonts w:ascii="TH SarabunPSK" w:eastAsia="Cordia New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</w:t>
      </w:r>
      <w:proofErr w:type="spellStart"/>
      <w:r w:rsidRPr="00A54BFF">
        <w:rPr>
          <w:rFonts w:ascii="TH SarabunPSK" w:eastAsia="Cordia New" w:hAnsi="TH SarabunPSK" w:cs="TH SarabunPSK"/>
          <w:sz w:val="32"/>
          <w:szCs w:val="32"/>
          <w:cs/>
        </w:rPr>
        <w:t>ภัฏ</w:t>
      </w:r>
      <w:proofErr w:type="spellEnd"/>
      <w:r w:rsidRPr="00A54BFF">
        <w:rPr>
          <w:rFonts w:ascii="TH SarabunPSK" w:eastAsia="Cordia New" w:hAnsi="TH SarabunPSK" w:cs="TH SarabunPSK"/>
          <w:sz w:val="32"/>
          <w:szCs w:val="32"/>
          <w:cs/>
        </w:rPr>
        <w:t>มหาสารคาม</w:t>
      </w:r>
    </w:p>
    <w:p w:rsidR="009E004A" w:rsidRPr="00A54BFF" w:rsidRDefault="009E004A" w:rsidP="009E00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9E004A" w:rsidRPr="00A54BFF" w:rsidRDefault="009E004A" w:rsidP="009E004A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A54BF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</w:t>
      </w:r>
    </w:p>
    <w:p w:rsidR="009E004A" w:rsidRPr="00A54BFF" w:rsidRDefault="009E004A" w:rsidP="009E004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E004A" w:rsidRPr="00A54BFF" w:rsidRDefault="009E004A" w:rsidP="009E004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9E004A" w:rsidRPr="00A54BFF" w:rsidRDefault="009E004A" w:rsidP="009E004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E004A" w:rsidRPr="00A54BFF" w:rsidRDefault="009E004A" w:rsidP="009E004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1)  การประเมินฟังก์ชั่นการทำงานของระบบ (</w:t>
      </w:r>
      <w:r w:rsidRPr="00A54BFF">
        <w:rPr>
          <w:rFonts w:ascii="TH SarabunPSK" w:hAnsi="TH SarabunPSK" w:cs="TH SarabunPSK"/>
          <w:sz w:val="32"/>
          <w:szCs w:val="32"/>
        </w:rPr>
        <w:t>Functional Test)</w:t>
      </w:r>
    </w:p>
    <w:p w:rsidR="009E004A" w:rsidRPr="00A54BFF" w:rsidRDefault="009E004A" w:rsidP="009E004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</w:rPr>
        <w:tab/>
      </w:r>
      <w:r w:rsidRPr="00A54BFF">
        <w:rPr>
          <w:rFonts w:ascii="TH SarabunPSK" w:hAnsi="TH SarabunPSK" w:cs="TH SarabunPSK"/>
          <w:sz w:val="32"/>
          <w:szCs w:val="32"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A54BFF">
        <w:rPr>
          <w:rFonts w:ascii="TH SarabunPSK" w:hAnsi="TH SarabunPSK" w:cs="TH SarabunPSK"/>
          <w:sz w:val="32"/>
          <w:szCs w:val="32"/>
        </w:rPr>
        <w:t>Usability Test)</w:t>
      </w:r>
    </w:p>
    <w:p w:rsidR="009E004A" w:rsidRPr="00A54BFF" w:rsidRDefault="009E004A" w:rsidP="009E004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3)  การประเมินด้านผลลัพธ์ที่ได้จากโปรแกรม (</w:t>
      </w:r>
      <w:r w:rsidRPr="00A54BFF">
        <w:rPr>
          <w:rFonts w:ascii="TH SarabunPSK" w:hAnsi="TH SarabunPSK" w:cs="TH SarabunPSK"/>
          <w:sz w:val="32"/>
          <w:szCs w:val="32"/>
        </w:rPr>
        <w:t>Result Test)</w:t>
      </w:r>
    </w:p>
    <w:p w:rsidR="009E004A" w:rsidRPr="00A54BFF" w:rsidRDefault="009E004A" w:rsidP="009E004A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4)  การประเมินด้านความปลอดภัย (</w:t>
      </w:r>
      <w:r w:rsidRPr="00A54BFF">
        <w:rPr>
          <w:rFonts w:ascii="TH SarabunPSK" w:hAnsi="TH SarabunPSK" w:cs="TH SarabunPSK"/>
          <w:sz w:val="32"/>
          <w:szCs w:val="32"/>
        </w:rPr>
        <w:t>Security Test)</w:t>
      </w:r>
    </w:p>
    <w:p w:rsidR="009E004A" w:rsidRPr="00A54BFF" w:rsidRDefault="009E004A" w:rsidP="009E004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54BF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54BF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54BFF">
        <w:rPr>
          <w:rFonts w:ascii="TH SarabunPSK" w:hAnsi="TH SarabunPSK" w:cs="TH SarabunPSK"/>
          <w:sz w:val="32"/>
          <w:szCs w:val="32"/>
        </w:rPr>
        <w:t>5</w:t>
      </w:r>
      <w:r w:rsidRPr="00A54BFF">
        <w:rPr>
          <w:rFonts w:ascii="TH SarabunPSK" w:hAnsi="TH SarabunPSK" w:cs="TH SarabunPSK"/>
          <w:sz w:val="32"/>
          <w:szCs w:val="32"/>
          <w:cs/>
        </w:rPr>
        <w:t>)  คู่มือการใช้งานระบบ (</w:t>
      </w:r>
      <w:r w:rsidRPr="00A54BFF">
        <w:rPr>
          <w:rFonts w:ascii="TH SarabunPSK" w:hAnsi="TH SarabunPSK" w:cs="TH SarabunPSK"/>
          <w:sz w:val="32"/>
          <w:szCs w:val="32"/>
        </w:rPr>
        <w:t>Documentation)</w:t>
      </w:r>
    </w:p>
    <w:p w:rsidR="009E004A" w:rsidRPr="00A54BFF" w:rsidRDefault="009E004A" w:rsidP="009E004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E004A" w:rsidRPr="00A54BFF" w:rsidRDefault="009E004A" w:rsidP="009E004A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</w:t>
      </w:r>
      <w:r>
        <w:rPr>
          <w:rFonts w:ascii="TH SarabunPSK" w:hAnsi="TH SarabunPSK" w:cs="TH SarabunPSK"/>
          <w:sz w:val="32"/>
          <w:szCs w:val="32"/>
          <w:cs/>
        </w:rPr>
        <w:t>ระ</w:t>
      </w:r>
      <w:r w:rsidRPr="00A54BFF">
        <w:rPr>
          <w:rFonts w:ascii="TH SarabunPSK" w:eastAsia="Cordia New" w:hAnsi="TH SarabunPSK" w:cs="TH SarabunPSK"/>
          <w:sz w:val="32"/>
          <w:szCs w:val="32"/>
          <w:cs/>
        </w:rPr>
        <w:t>ระบบ</w:t>
      </w:r>
      <w:r w:rsidRPr="00A54BFF">
        <w:rPr>
          <w:rFonts w:ascii="TH SarabunPSK" w:hAnsi="TH SarabunPSK" w:cs="TH SarabunPSK"/>
          <w:sz w:val="32"/>
          <w:szCs w:val="32"/>
          <w:cs/>
        </w:rPr>
        <w:t xml:space="preserve">จัดการโปรโมชั่นมือถือ โดยใช้เทคโนโลยี </w:t>
      </w:r>
      <w:r w:rsidRPr="00A54BFF">
        <w:rPr>
          <w:rFonts w:ascii="TH SarabunPSK" w:hAnsi="TH SarabunPSK" w:cs="TH SarabunPSK"/>
          <w:sz w:val="32"/>
          <w:szCs w:val="32"/>
        </w:rPr>
        <w:t>Android push notification</w:t>
      </w:r>
      <w:r w:rsidRPr="00A54BFF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ซึ่งประกอบด้วยส่วนของคำถามและมาตราส่วนประมาณค่า โปรดกาเครื่องหมาย</w:t>
      </w:r>
      <w:r w:rsidRPr="00A54BFF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A54BFF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A54BFF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ลงในช่องที่ตรงกับความคิดเห็นของท่านมากที่สุดหลังข้อรายการ โดยจะแบ่งค่าออกเป็น 5 ระดับดังนี้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9E004A" w:rsidRPr="00A54BFF" w:rsidRDefault="009E004A" w:rsidP="009E004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9E004A" w:rsidRPr="00A54BFF" w:rsidRDefault="009E004A" w:rsidP="009E004A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004A" w:rsidRPr="00A54BFF" w:rsidRDefault="009E004A" w:rsidP="009E004A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004A" w:rsidRPr="00A54BFF" w:rsidRDefault="009E004A" w:rsidP="009E004A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4B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A54BF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...........................................................................................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A54BFF">
        <w:rPr>
          <w:rFonts w:ascii="TH SarabunPSK" w:hAnsi="TH SarabunPSK" w:cs="TH SarabunPSK"/>
          <w:sz w:val="32"/>
          <w:szCs w:val="32"/>
        </w:rPr>
        <w:sym w:font="Webdings" w:char="F031"/>
      </w:r>
      <w:r w:rsidRPr="00A54BFF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</w:rPr>
        <w:sym w:font="Webdings" w:char="F031"/>
      </w:r>
      <w:r w:rsidRPr="00A54BFF">
        <w:rPr>
          <w:rFonts w:ascii="TH SarabunPSK" w:hAnsi="TH SarabunPSK" w:cs="TH SarabunPSK"/>
          <w:sz w:val="32"/>
          <w:szCs w:val="32"/>
        </w:rPr>
        <w:t xml:space="preserve">  </w:t>
      </w:r>
      <w:r w:rsidRPr="00A54BFF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A54BF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54BFF">
        <w:rPr>
          <w:rFonts w:ascii="TH SarabunPSK" w:hAnsi="TH SarabunPSK" w:cs="TH SarabunPSK"/>
          <w:sz w:val="32"/>
          <w:szCs w:val="32"/>
        </w:rPr>
        <w:sym w:font="Webdings" w:char="F031"/>
      </w:r>
      <w:r w:rsidRPr="00A54BFF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ab/>
      </w:r>
      <w:r w:rsidRPr="00A54BFF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</w:p>
    <w:p w:rsidR="009E004A" w:rsidRPr="00A54BFF" w:rsidRDefault="009E004A" w:rsidP="009E004A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8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2"/>
        <w:gridCol w:w="566"/>
        <w:gridCol w:w="143"/>
        <w:gridCol w:w="141"/>
        <w:gridCol w:w="567"/>
        <w:gridCol w:w="142"/>
        <w:gridCol w:w="736"/>
        <w:gridCol w:w="115"/>
        <w:gridCol w:w="756"/>
        <w:gridCol w:w="709"/>
      </w:tblGrid>
      <w:tr w:rsidR="009E004A" w:rsidRPr="00A54BFF" w:rsidTr="001A37F2">
        <w:tc>
          <w:tcPr>
            <w:tcW w:w="4361" w:type="dxa"/>
            <w:gridSpan w:val="2"/>
            <w:vMerge w:val="restart"/>
            <w:tcBorders>
              <w:top w:val="doub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875" w:type="dxa"/>
            <w:gridSpan w:val="9"/>
            <w:tcBorders>
              <w:top w:val="doub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E004A" w:rsidRPr="00A54BFF" w:rsidTr="001A37F2">
        <w:tc>
          <w:tcPr>
            <w:tcW w:w="4361" w:type="dxa"/>
            <w:gridSpan w:val="2"/>
            <w:vMerge/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9E004A" w:rsidRPr="00A54BFF" w:rsidRDefault="009E004A" w:rsidP="001A37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E004A" w:rsidRPr="00A54BFF" w:rsidTr="001A37F2">
        <w:trPr>
          <w:trHeight w:val="332"/>
        </w:trPr>
        <w:tc>
          <w:tcPr>
            <w:tcW w:w="8236" w:type="dxa"/>
            <w:gridSpan w:val="11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การประเมินฟังก์ชั่นการทำงานของระบบ (</w:t>
            </w: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ความเหมาะสมของระบบในส่วน     </w:t>
            </w: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Login 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ความสามารถของระบบในด้านการสมัครสมาชิก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ความสามารถของระบบในด้านข้อมูลส่วนตัว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ความสามารถของระบบเพิ่มโปรโมชั่นมือถือ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ความสามารถของระบบดูรายละเอียดโปรโมชั่นมือถือ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ความสามารถของระบบส่งการแจ้งเตือนโปรโมชั่นมือถือ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ความสามารถของระบบรับการแจ้งเตือนโปรโมชั่นมือถือ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8.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ความสามารถของระบบในส่วน </w:t>
            </w:r>
            <w:r w:rsidRPr="0044222A">
              <w:rPr>
                <w:rFonts w:ascii="TH SarabunPSK" w:hAnsi="TH SarabunPSK" w:cs="TH SarabunPSK"/>
                <w:sz w:val="32"/>
                <w:szCs w:val="32"/>
              </w:rPr>
              <w:t>Logout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569"/>
        </w:trPr>
        <w:tc>
          <w:tcPr>
            <w:tcW w:w="4361" w:type="dxa"/>
            <w:gridSpan w:val="2"/>
          </w:tcPr>
          <w:p w:rsidR="009E004A" w:rsidRPr="0044222A" w:rsidRDefault="009E004A" w:rsidP="001A37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4222A">
              <w:rPr>
                <w:rFonts w:ascii="TH SarabunPSK" w:hAnsi="TH SarabunPSK" w:cs="TH SarabunPSK"/>
                <w:sz w:val="32"/>
                <w:szCs w:val="32"/>
              </w:rPr>
              <w:t xml:space="preserve">9.  </w:t>
            </w:r>
            <w:r w:rsidRPr="0044222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ความสามารถของระบบรายงาน</w:t>
            </w: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8236" w:type="dxa"/>
            <w:gridSpan w:val="11"/>
            <w:tcBorders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การประเมินด้านการใช้งานของโปรแกรม (</w:t>
            </w: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9E004A" w:rsidRPr="00A54BFF" w:rsidTr="001A37F2"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ให้ง่ายต่อการสืบค้น</w:t>
            </w: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 โปรแกรมมีการใช้งานง่าย สะดวกกับผู้ใช้</w:t>
            </w: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219" w:type="dxa"/>
            <w:tcBorders>
              <w:bottom w:val="single" w:sz="4" w:space="0" w:color="auto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 การจัดเนื้อหามีความต่อเนื่อง ใช้งานง่าย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4BF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.  มีความสอดคล้องและตรงตามความต้องการของผู้ใช้งาน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8236" w:type="dxa"/>
            <w:gridSpan w:val="11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ความสม่ำเสมอหรือมาตรฐานเดียวกันของการออกแบบหน้าจอ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ความถูกต้องของผลลัพธ์ในการทำงานในแต่ละโมดูล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696"/>
        </w:trPr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คำอธิบายการช่วยหาหรือในการใช้งานของระบบสื่อความหมายเข้าใจง่าย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8236" w:type="dxa"/>
            <w:gridSpan w:val="11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1.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ความเหมาะสมของการกำหนดสิทธิ์</w:t>
            </w:r>
          </w:p>
        </w:tc>
        <w:tc>
          <w:tcPr>
            <w:tcW w:w="70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2.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ความเหมาะสมของตัวกำหนดในการตั้งรหัสผ่าน</w:t>
            </w:r>
          </w:p>
        </w:tc>
        <w:tc>
          <w:tcPr>
            <w:tcW w:w="70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ความถูกต้องของสิทธิ์ในการเข้าถึงข้อมูลของผู้ใช้ระบบ</w:t>
            </w:r>
          </w:p>
        </w:tc>
        <w:tc>
          <w:tcPr>
            <w:tcW w:w="70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8236" w:type="dxa"/>
            <w:gridSpan w:val="11"/>
            <w:tcBorders>
              <w:bottom w:val="nil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Default="009E004A" w:rsidP="001A37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คู่มือการใช้งานระบบ (</w:t>
            </w:r>
            <w:r w:rsidRPr="00A54B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1.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70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70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70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70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04A" w:rsidRPr="00A54BFF" w:rsidTr="001A37F2">
        <w:trPr>
          <w:trHeight w:val="107"/>
        </w:trPr>
        <w:tc>
          <w:tcPr>
            <w:tcW w:w="4219" w:type="dxa"/>
            <w:tcBorders>
              <w:bottom w:val="double" w:sz="4" w:space="0" w:color="auto"/>
            </w:tcBorders>
          </w:tcPr>
          <w:p w:rsidR="009E004A" w:rsidRPr="00A54BFF" w:rsidRDefault="009E004A" w:rsidP="001A37F2">
            <w:pPr>
              <w:pStyle w:val="a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A54BFF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A54B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bottom w:val="doub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gridSpan w:val="2"/>
            <w:tcBorders>
              <w:bottom w:val="doub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004A" w:rsidRPr="00A54BFF" w:rsidRDefault="009E004A" w:rsidP="001A37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E004A" w:rsidRPr="00A54BFF" w:rsidRDefault="009E004A" w:rsidP="009E004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9E004A" w:rsidRPr="00A54BFF" w:rsidRDefault="009E004A" w:rsidP="009E00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4B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9E004A" w:rsidRPr="00A54BFF" w:rsidRDefault="009E004A" w:rsidP="009E00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9E004A" w:rsidRPr="00A54BFF" w:rsidRDefault="009E004A" w:rsidP="009E00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4BF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004A" w:rsidRPr="00A54BFF" w:rsidRDefault="009E004A" w:rsidP="009E00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4BF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9E004A" w:rsidRPr="00A54BFF" w:rsidRDefault="009E004A" w:rsidP="009E00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E004A" w:rsidRPr="00A54BFF" w:rsidRDefault="009E004A" w:rsidP="009E004A">
      <w:pPr>
        <w:spacing w:after="0" w:line="240" w:lineRule="auto"/>
        <w:ind w:left="3075"/>
        <w:rPr>
          <w:rFonts w:ascii="TH SarabunPSK" w:hAnsi="TH SarabunPSK" w:cs="TH SarabunPSK"/>
          <w:sz w:val="32"/>
          <w:szCs w:val="32"/>
        </w:rPr>
      </w:pPr>
      <w:r w:rsidRPr="00A54BF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A54BFF">
        <w:rPr>
          <w:rFonts w:ascii="TH SarabunPSK" w:hAnsi="TH SarabunPSK" w:cs="TH SarabunPSK"/>
          <w:sz w:val="32"/>
          <w:szCs w:val="32"/>
        </w:rPr>
        <w:t xml:space="preserve"> </w:t>
      </w:r>
      <w:r w:rsidRPr="00A54BFF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A54BFF">
        <w:rPr>
          <w:rFonts w:ascii="TH SarabunPSK" w:hAnsi="TH SarabunPSK" w:cs="TH SarabunPSK"/>
          <w:sz w:val="32"/>
          <w:szCs w:val="32"/>
        </w:rPr>
        <w:t xml:space="preserve">  </w:t>
      </w:r>
      <w:r w:rsidRPr="00A54B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(..................................................................................</w:t>
      </w:r>
      <w:r w:rsidRPr="00A54BFF">
        <w:rPr>
          <w:rFonts w:ascii="TH SarabunPSK" w:hAnsi="TH SarabunPSK" w:cs="TH SarabunPSK"/>
          <w:sz w:val="32"/>
          <w:szCs w:val="32"/>
        </w:rPr>
        <w:t>)</w:t>
      </w:r>
    </w:p>
    <w:p w:rsidR="009E004A" w:rsidRPr="00A54BFF" w:rsidRDefault="009E004A" w:rsidP="009E004A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right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4BF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4C218" wp14:editId="1056E452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304540" cy="409575"/>
                <wp:effectExtent l="0" t="0" r="1016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04A" w:rsidRPr="00513461" w:rsidRDefault="009E004A" w:rsidP="009E00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วันที่..................เดือน..................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</w:t>
                            </w:r>
                            <w:proofErr w:type="spellStart"/>
                            <w:r w:rsidRPr="0051346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2805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pt;margin-top:1.3pt;width:260.2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" strokecolor="white">
                <v:textbox>
                  <w:txbxContent>
                    <w:p w:rsidR="009E004A" w:rsidRPr="00513461" w:rsidRDefault="009E004A" w:rsidP="009E004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วันที่..................เดือน..................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</w:t>
                      </w:r>
                      <w:proofErr w:type="spellStart"/>
                      <w:r w:rsidRPr="0051346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Pr="002805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B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9E004A" w:rsidRPr="00A54BFF" w:rsidRDefault="009E004A" w:rsidP="009E004A">
      <w:pPr>
        <w:spacing w:line="240" w:lineRule="auto"/>
        <w:rPr>
          <w:rFonts w:ascii="TH SarabunPSK" w:hAnsi="TH SarabunPSK" w:cs="TH SarabunPSK"/>
        </w:rPr>
      </w:pPr>
    </w:p>
    <w:p w:rsidR="001D7310" w:rsidRDefault="001D7310"/>
    <w:sectPr w:rsidR="001D7310" w:rsidSect="00264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91" w:right="1831" w:bottom="1831" w:left="2291" w:header="708" w:footer="708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94" w:rsidRDefault="00501294" w:rsidP="009E004A">
      <w:pPr>
        <w:spacing w:after="0" w:line="240" w:lineRule="auto"/>
      </w:pPr>
      <w:r>
        <w:separator/>
      </w:r>
    </w:p>
  </w:endnote>
  <w:endnote w:type="continuationSeparator" w:id="0">
    <w:p w:rsidR="00501294" w:rsidRDefault="00501294" w:rsidP="009E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E3" w:rsidRDefault="002642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E3" w:rsidRDefault="002642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E3" w:rsidRDefault="002642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94" w:rsidRDefault="00501294" w:rsidP="009E004A">
      <w:pPr>
        <w:spacing w:after="0" w:line="240" w:lineRule="auto"/>
      </w:pPr>
      <w:r>
        <w:separator/>
      </w:r>
    </w:p>
  </w:footnote>
  <w:footnote w:type="continuationSeparator" w:id="0">
    <w:p w:rsidR="00501294" w:rsidRDefault="00501294" w:rsidP="009E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E3" w:rsidRDefault="002642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66145"/>
      <w:docPartObj>
        <w:docPartGallery w:val="Page Numbers (Top of Page)"/>
        <w:docPartUnique/>
      </w:docPartObj>
    </w:sdtPr>
    <w:sdtEndPr/>
    <w:sdtContent>
      <w:p w:rsidR="009E004A" w:rsidRDefault="009E00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E3" w:rsidRPr="002642E3">
          <w:rPr>
            <w:rFonts w:cs="Calibri"/>
            <w:noProof/>
            <w:szCs w:val="22"/>
            <w:lang w:val="th-TH"/>
          </w:rPr>
          <w:t>91</w:t>
        </w:r>
        <w:r>
          <w:fldChar w:fldCharType="end"/>
        </w:r>
      </w:p>
    </w:sdtContent>
  </w:sdt>
  <w:p w:rsidR="009E004A" w:rsidRDefault="009E00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E3" w:rsidRDefault="002642E3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4A"/>
    <w:rsid w:val="001D7310"/>
    <w:rsid w:val="002642E3"/>
    <w:rsid w:val="00501294"/>
    <w:rsid w:val="00915D87"/>
    <w:rsid w:val="009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4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4A"/>
    <w:pPr>
      <w:ind w:left="720"/>
      <w:contextualSpacing/>
    </w:pPr>
  </w:style>
  <w:style w:type="paragraph" w:styleId="a4">
    <w:name w:val="No Spacing"/>
    <w:uiPriority w:val="1"/>
    <w:qFormat/>
    <w:rsid w:val="009E004A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9E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E004A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9E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E004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4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4A"/>
    <w:pPr>
      <w:ind w:left="720"/>
      <w:contextualSpacing/>
    </w:pPr>
  </w:style>
  <w:style w:type="paragraph" w:styleId="a4">
    <w:name w:val="No Spacing"/>
    <w:uiPriority w:val="1"/>
    <w:qFormat/>
    <w:rsid w:val="009E004A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9E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E004A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9E0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E004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F1E6-85B0-4457-88FF-01690D23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2016-05-10T05:55:00Z</cp:lastPrinted>
  <dcterms:created xsi:type="dcterms:W3CDTF">2016-05-09T16:14:00Z</dcterms:created>
  <dcterms:modified xsi:type="dcterms:W3CDTF">2016-05-10T05:56:00Z</dcterms:modified>
</cp:coreProperties>
</file>