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73A" w:rsidRDefault="00713DD0" w:rsidP="00BC573A">
      <w:pPr>
        <w:spacing w:after="0"/>
        <w:ind w:left="1440" w:hanging="1440"/>
        <w:rPr>
          <w:rFonts w:ascii="TH SarabunPSK" w:hAnsi="TH SarabunPSK" w:cs="TH SarabunPSK"/>
          <w:sz w:val="32"/>
          <w:szCs w:val="32"/>
        </w:rPr>
      </w:pPr>
      <w:r w:rsidRPr="00C52F46">
        <w:rPr>
          <w:rFonts w:ascii="TH SarabunPSK" w:hAnsi="TH SarabunPSK" w:cs="TH SarabunPSK"/>
          <w:b/>
          <w:bCs/>
          <w:sz w:val="32"/>
          <w:szCs w:val="32"/>
        </w:rPr>
        <w:t>Title</w:t>
      </w:r>
      <w:r>
        <w:rPr>
          <w:rFonts w:ascii="TH SarabunPSK" w:hAnsi="TH SarabunPSK" w:cs="TH SarabunPSK" w:hint="cs"/>
          <w:sz w:val="32"/>
          <w:szCs w:val="32"/>
          <w:cs/>
        </w:rPr>
        <w:t xml:space="preserve">           </w:t>
      </w:r>
      <w:r w:rsidR="00C2031A">
        <w:rPr>
          <w:rFonts w:ascii="TH SarabunPSK" w:hAnsi="TH SarabunPSK" w:cs="TH SarabunPSK"/>
          <w:sz w:val="32"/>
          <w:szCs w:val="32"/>
        </w:rPr>
        <w:t xml:space="preserve">  </w:t>
      </w:r>
      <w:r>
        <w:rPr>
          <w:rFonts w:ascii="TH SarabunPSK" w:hAnsi="TH SarabunPSK" w:cs="TH SarabunPSK" w:hint="cs"/>
          <w:sz w:val="32"/>
          <w:szCs w:val="32"/>
          <w:cs/>
        </w:rPr>
        <w:t xml:space="preserve"> </w:t>
      </w:r>
      <w:r w:rsidR="00BC573A" w:rsidRPr="001C1F2B">
        <w:rPr>
          <w:rFonts w:ascii="TH SarabunPSK" w:hAnsi="TH SarabunPSK" w:cs="TH SarabunPSK"/>
          <w:sz w:val="32"/>
          <w:szCs w:val="32"/>
        </w:rPr>
        <w:t xml:space="preserve">Information System to provide customers TOT Plc(S) </w:t>
      </w:r>
      <w:r w:rsidR="00BC573A">
        <w:rPr>
          <w:rFonts w:ascii="TH SarabunPSK" w:hAnsi="TH SarabunPSK" w:cs="TH SarabunPSK" w:hint="cs"/>
          <w:sz w:val="32"/>
          <w:szCs w:val="32"/>
          <w:cs/>
        </w:rPr>
        <w:t xml:space="preserve">  </w:t>
      </w:r>
    </w:p>
    <w:p w:rsidR="00BC573A" w:rsidRDefault="00BC573A" w:rsidP="00BC573A">
      <w:pPr>
        <w:spacing w:after="0"/>
        <w:ind w:left="1440" w:hanging="1440"/>
        <w:rPr>
          <w:rFonts w:ascii="TH SarabunPSK" w:hAnsi="TH SarabunPSK" w:cs="TH SarabunPSK"/>
          <w:sz w:val="32"/>
          <w:szCs w:val="32"/>
        </w:rPr>
      </w:pPr>
      <w:r>
        <w:rPr>
          <w:rFonts w:ascii="TH SarabunPSK" w:hAnsi="TH SarabunPSK" w:cs="TH SarabunPSK" w:hint="cs"/>
          <w:sz w:val="32"/>
          <w:szCs w:val="32"/>
          <w:cs/>
        </w:rPr>
        <w:t xml:space="preserve">                                   </w:t>
      </w:r>
      <w:proofErr w:type="spellStart"/>
      <w:r w:rsidRPr="001C1F2B">
        <w:rPr>
          <w:rFonts w:ascii="TH SarabunPSK" w:hAnsi="TH SarabunPSK" w:cs="TH SarabunPSK"/>
          <w:sz w:val="32"/>
          <w:szCs w:val="32"/>
        </w:rPr>
        <w:t>Mahasarakham</w:t>
      </w:r>
      <w:proofErr w:type="spellEnd"/>
      <w:r w:rsidRPr="001C1F2B">
        <w:rPr>
          <w:rFonts w:ascii="TH SarabunPSK" w:hAnsi="TH SarabunPSK" w:cs="TH SarabunPSK"/>
          <w:sz w:val="32"/>
          <w:szCs w:val="32"/>
        </w:rPr>
        <w:t xml:space="preserve"> By payment through PayPal and </w:t>
      </w:r>
    </w:p>
    <w:p w:rsidR="00BC573A" w:rsidRPr="001C1F2B" w:rsidRDefault="00BC573A" w:rsidP="00BC573A">
      <w:pPr>
        <w:spacing w:after="0"/>
        <w:ind w:left="1440" w:hanging="1440"/>
        <w:rPr>
          <w:rFonts w:ascii="TH SarabunPSK" w:hAnsi="TH SarabunPSK" w:cs="TH SarabunPSK"/>
          <w:sz w:val="32"/>
          <w:szCs w:val="32"/>
        </w:rPr>
      </w:pPr>
      <w:r>
        <w:rPr>
          <w:rFonts w:ascii="TH SarabunPSK" w:hAnsi="TH SarabunPSK" w:cs="TH SarabunPSK" w:hint="cs"/>
          <w:sz w:val="32"/>
          <w:szCs w:val="32"/>
          <w:cs/>
        </w:rPr>
        <w:t xml:space="preserve">                                   </w:t>
      </w:r>
      <w:r w:rsidRPr="001C1F2B">
        <w:rPr>
          <w:rFonts w:ascii="TH SarabunPSK" w:hAnsi="TH SarabunPSK" w:cs="TH SarabunPSK"/>
          <w:sz w:val="32"/>
          <w:szCs w:val="32"/>
        </w:rPr>
        <w:t>Reporting on the operating system Android.</w:t>
      </w:r>
    </w:p>
    <w:p w:rsidR="00713DD0" w:rsidRPr="00C2031A" w:rsidRDefault="00713DD0" w:rsidP="00BC573A">
      <w:pPr>
        <w:spacing w:after="0"/>
        <w:ind w:left="1440" w:hanging="1440"/>
        <w:rPr>
          <w:rFonts w:ascii="TH SarabunPSK" w:eastAsia="Calibri" w:hAnsi="TH SarabunPSK" w:cs="TH SarabunPSK"/>
          <w:sz w:val="32"/>
          <w:szCs w:val="32"/>
        </w:rPr>
      </w:pPr>
      <w:r w:rsidRPr="007732BA">
        <w:rPr>
          <w:rFonts w:ascii="TH SarabunPSK" w:eastAsia="Calibri" w:hAnsi="TH SarabunPSK" w:cs="TH SarabunPSK"/>
          <w:b/>
          <w:bCs/>
          <w:sz w:val="32"/>
          <w:szCs w:val="32"/>
        </w:rPr>
        <w:t>Researcher</w:t>
      </w:r>
      <w:r w:rsidRPr="00B46C60">
        <w:rPr>
          <w:rFonts w:ascii="TH SarabunPSK" w:eastAsia="Calibri" w:hAnsi="TH SarabunPSK" w:cs="TH SarabunPSK"/>
          <w:color w:val="FF0000"/>
          <w:sz w:val="32"/>
          <w:szCs w:val="32"/>
        </w:rPr>
        <w:tab/>
        <w:t xml:space="preserve">      </w:t>
      </w:r>
      <w:r w:rsidR="00BC573A">
        <w:rPr>
          <w:rFonts w:ascii="TH SarabunPSK" w:eastAsia="Calibri" w:hAnsi="TH SarabunPSK" w:cs="TH SarabunPSK"/>
          <w:color w:val="FF0000"/>
          <w:sz w:val="32"/>
          <w:szCs w:val="32"/>
        </w:rPr>
        <w:tab/>
      </w:r>
      <w:r w:rsidR="00BC573A">
        <w:rPr>
          <w:rFonts w:ascii="TH SarabunPSK" w:eastAsia="Calibri" w:hAnsi="TH SarabunPSK" w:cs="TH SarabunPSK" w:hint="cs"/>
          <w:color w:val="FF0000"/>
          <w:sz w:val="32"/>
          <w:szCs w:val="32"/>
          <w:cs/>
        </w:rPr>
        <w:t xml:space="preserve">    </w:t>
      </w:r>
      <w:r w:rsidR="00BC573A" w:rsidRPr="00247BF2">
        <w:rPr>
          <w:rFonts w:ascii="TH SarabunPSK" w:hAnsi="TH SarabunPSK" w:cs="TH SarabunPSK"/>
          <w:sz w:val="32"/>
          <w:szCs w:val="32"/>
        </w:rPr>
        <w:t>Techo Khetanan</w:t>
      </w:r>
      <w:r w:rsidR="00BC573A">
        <w:rPr>
          <w:rFonts w:ascii="TH SarabunPSK" w:hAnsi="TH SarabunPSK" w:cs="TH SarabunPSK"/>
          <w:sz w:val="32"/>
          <w:szCs w:val="32"/>
        </w:rPr>
        <w:t xml:space="preserve"> </w:t>
      </w:r>
      <w:r w:rsidR="00BC573A">
        <w:rPr>
          <w:rFonts w:ascii="TH SarabunPSK" w:hAnsi="TH SarabunPSK" w:cs="TH SarabunPSK" w:hint="cs"/>
          <w:sz w:val="32"/>
          <w:szCs w:val="32"/>
          <w:cs/>
        </w:rPr>
        <w:t xml:space="preserve">  </w:t>
      </w:r>
      <w:proofErr w:type="gramStart"/>
      <w:r w:rsidR="00BC573A" w:rsidRPr="001C1F2B">
        <w:rPr>
          <w:rFonts w:ascii="TH SarabunPSK" w:hAnsi="TH SarabunPSK" w:cs="TH SarabunPSK"/>
          <w:b/>
          <w:bCs/>
          <w:sz w:val="32"/>
          <w:szCs w:val="32"/>
        </w:rPr>
        <w:t>Degree</w:t>
      </w:r>
      <w:r w:rsidR="00BC573A" w:rsidRPr="001C1F2B">
        <w:rPr>
          <w:rFonts w:ascii="TH SarabunPSK" w:hAnsi="TH SarabunPSK" w:cs="TH SarabunPSK"/>
          <w:spacing w:val="-2"/>
          <w:sz w:val="32"/>
          <w:szCs w:val="32"/>
        </w:rPr>
        <w:t xml:space="preserve"> :</w:t>
      </w:r>
      <w:proofErr w:type="gramEnd"/>
      <w:r w:rsidR="00BC573A" w:rsidRPr="001C1F2B">
        <w:rPr>
          <w:rFonts w:ascii="TH SarabunPSK" w:hAnsi="TH SarabunPSK" w:cs="TH SarabunPSK"/>
          <w:spacing w:val="-2"/>
          <w:sz w:val="32"/>
          <w:szCs w:val="32"/>
        </w:rPr>
        <w:t xml:space="preserve"> </w:t>
      </w:r>
      <w:r w:rsidR="00BC573A" w:rsidRPr="001C1F2B">
        <w:rPr>
          <w:rFonts w:ascii="TH SarabunPSK" w:hAnsi="TH SarabunPSK" w:cs="TH SarabunPSK"/>
          <w:sz w:val="32"/>
          <w:szCs w:val="32"/>
        </w:rPr>
        <w:t>B.Sc</w:t>
      </w:r>
      <w:r w:rsidR="00BC573A" w:rsidRPr="001C1F2B">
        <w:rPr>
          <w:rFonts w:ascii="TH SarabunPSK" w:hAnsi="TH SarabunPSK" w:cs="TH SarabunPSK"/>
          <w:spacing w:val="-18"/>
          <w:sz w:val="32"/>
          <w:szCs w:val="32"/>
        </w:rPr>
        <w:t>. (Information technology)</w:t>
      </w:r>
    </w:p>
    <w:p w:rsidR="00713DD0" w:rsidRPr="00C2031A" w:rsidRDefault="00B7101D" w:rsidP="00713DD0">
      <w:pPr>
        <w:tabs>
          <w:tab w:val="left" w:pos="907"/>
          <w:tab w:val="left" w:pos="1267"/>
          <w:tab w:val="left" w:pos="1627"/>
          <w:tab w:val="left" w:pos="1987"/>
          <w:tab w:val="left" w:pos="2410"/>
        </w:tabs>
        <w:spacing w:after="0" w:line="240" w:lineRule="auto"/>
        <w:ind w:left="1980" w:hanging="1980"/>
        <w:rPr>
          <w:rFonts w:ascii="TH SarabunPSK" w:eastAsia="Calibri" w:hAnsi="TH SarabunPSK" w:cs="TH SarabunPSK"/>
          <w:sz w:val="32"/>
          <w:szCs w:val="32"/>
        </w:rPr>
      </w:pPr>
      <w:r w:rsidRPr="00B7101D">
        <w:rPr>
          <w:rFonts w:ascii="TH SarabunPSK" w:hAnsi="TH SarabunPSK" w:cs="TH SarabunPSK"/>
          <w:b/>
          <w:bCs/>
          <w:sz w:val="32"/>
          <w:szCs w:val="32"/>
        </w:rPr>
        <w:t>Advisor</w:t>
      </w:r>
      <w:r w:rsidR="00713DD0" w:rsidRPr="00C2031A">
        <w:rPr>
          <w:rFonts w:ascii="TH SarabunPSK" w:hAnsi="TH SarabunPSK" w:cs="TH SarabunPSK"/>
          <w:sz w:val="32"/>
          <w:szCs w:val="32"/>
        </w:rPr>
        <w:t xml:space="preserve">  </w:t>
      </w:r>
      <w:r w:rsidR="00713DD0" w:rsidRPr="00C2031A">
        <w:rPr>
          <w:rFonts w:ascii="TH SarabunPSK" w:eastAsia="Calibri" w:hAnsi="TH SarabunPSK" w:cs="TH SarabunPSK"/>
          <w:b/>
          <w:bCs/>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proofErr w:type="spellStart"/>
      <w:r w:rsidR="00713DD0" w:rsidRPr="00C2031A">
        <w:rPr>
          <w:rFonts w:ascii="TH SarabunPSK" w:eastAsia="Calibri" w:hAnsi="TH SarabunPSK" w:cs="TH SarabunPSK"/>
          <w:sz w:val="32"/>
          <w:szCs w:val="32"/>
        </w:rPr>
        <w:t>Weerapon</w:t>
      </w:r>
      <w:proofErr w:type="spellEnd"/>
      <w:r w:rsidR="00713DD0" w:rsidRPr="00C2031A">
        <w:rPr>
          <w:rFonts w:ascii="TH SarabunPSK" w:eastAsia="Calibri" w:hAnsi="TH SarabunPSK" w:cs="TH SarabunPSK"/>
          <w:sz w:val="32"/>
          <w:szCs w:val="32"/>
        </w:rPr>
        <w:t xml:space="preserve"> </w:t>
      </w:r>
      <w:proofErr w:type="spellStart"/>
      <w:r w:rsidR="00713DD0" w:rsidRPr="00C2031A">
        <w:rPr>
          <w:rFonts w:ascii="TH SarabunPSK" w:eastAsia="Calibri" w:hAnsi="TH SarabunPSK" w:cs="TH SarabunPSK"/>
          <w:sz w:val="32"/>
          <w:szCs w:val="32"/>
        </w:rPr>
        <w:t>Panurag</w:t>
      </w:r>
      <w:proofErr w:type="spellEnd"/>
    </w:p>
    <w:p w:rsidR="00C2031A" w:rsidRPr="00B7101D" w:rsidRDefault="00C2031A" w:rsidP="00713DD0">
      <w:pPr>
        <w:tabs>
          <w:tab w:val="left" w:pos="907"/>
          <w:tab w:val="left" w:pos="1267"/>
          <w:tab w:val="left" w:pos="1701"/>
          <w:tab w:val="left" w:pos="1987"/>
          <w:tab w:val="left" w:pos="2410"/>
        </w:tabs>
        <w:spacing w:after="0" w:line="240" w:lineRule="auto"/>
        <w:ind w:left="2160" w:hanging="2160"/>
        <w:rPr>
          <w:rFonts w:ascii="TH SarabunPSK" w:eastAsia="Calibri" w:hAnsi="TH SarabunPSK" w:cs="TH SarabunPSK"/>
          <w:color w:val="FF0000"/>
          <w:sz w:val="48"/>
          <w:szCs w:val="48"/>
        </w:rPr>
      </w:pPr>
    </w:p>
    <w:p w:rsidR="00713DD0" w:rsidRPr="00B7101D" w:rsidRDefault="00C2031A" w:rsidP="00713DD0">
      <w:pPr>
        <w:tabs>
          <w:tab w:val="left" w:pos="907"/>
          <w:tab w:val="left" w:pos="1267"/>
          <w:tab w:val="left" w:pos="1701"/>
          <w:tab w:val="left" w:pos="1987"/>
          <w:tab w:val="left" w:pos="2410"/>
        </w:tabs>
        <w:spacing w:after="0" w:line="240" w:lineRule="auto"/>
        <w:ind w:left="2160" w:hanging="2160"/>
        <w:rPr>
          <w:rFonts w:ascii="TH SarabunPSK" w:eastAsia="Calibri" w:hAnsi="TH SarabunPSK" w:cs="TH SarabunPSK"/>
          <w:b/>
          <w:bCs/>
          <w:color w:val="FF0000"/>
          <w:sz w:val="32"/>
          <w:szCs w:val="32"/>
        </w:rPr>
      </w:pPr>
      <w:r>
        <w:rPr>
          <w:rFonts w:ascii="TH SarabunPSK" w:eastAsia="Calibri" w:hAnsi="TH SarabunPSK" w:cs="TH SarabunPSK"/>
          <w:color w:val="FF0000"/>
          <w:sz w:val="32"/>
          <w:szCs w:val="32"/>
        </w:rPr>
        <w:t xml:space="preserve">                                   </w:t>
      </w:r>
      <w:proofErr w:type="spellStart"/>
      <w:r w:rsidR="00713DD0" w:rsidRPr="00B7101D">
        <w:rPr>
          <w:rFonts w:ascii="TH SarabunPSK" w:hAnsi="TH SarabunPSK" w:cs="TH SarabunPSK"/>
          <w:b/>
          <w:bCs/>
          <w:sz w:val="32"/>
          <w:szCs w:val="32"/>
        </w:rPr>
        <w:t>Rajabhat</w:t>
      </w:r>
      <w:proofErr w:type="spellEnd"/>
      <w:r w:rsidR="00713DD0" w:rsidRPr="00B7101D">
        <w:rPr>
          <w:rFonts w:ascii="TH SarabunPSK" w:hAnsi="TH SarabunPSK" w:cs="TH SarabunPSK"/>
          <w:b/>
          <w:bCs/>
          <w:sz w:val="32"/>
          <w:szCs w:val="32"/>
        </w:rPr>
        <w:t xml:space="preserve"> </w:t>
      </w:r>
      <w:proofErr w:type="spellStart"/>
      <w:r w:rsidRPr="00B7101D">
        <w:rPr>
          <w:rFonts w:ascii="TH SarabunPSK" w:hAnsi="TH SarabunPSK" w:cs="TH SarabunPSK"/>
          <w:b/>
          <w:bCs/>
          <w:sz w:val="32"/>
          <w:szCs w:val="32"/>
        </w:rPr>
        <w:t>Maha</w:t>
      </w:r>
      <w:proofErr w:type="spellEnd"/>
      <w:r w:rsidRPr="00B7101D">
        <w:rPr>
          <w:rFonts w:ascii="TH SarabunPSK" w:hAnsi="TH SarabunPSK" w:cs="TH SarabunPSK"/>
          <w:b/>
          <w:bCs/>
          <w:sz w:val="32"/>
          <w:szCs w:val="32"/>
        </w:rPr>
        <w:t xml:space="preserve"> </w:t>
      </w:r>
      <w:proofErr w:type="spellStart"/>
      <w:r w:rsidRPr="00B7101D">
        <w:rPr>
          <w:rFonts w:ascii="TH SarabunPSK" w:hAnsi="TH SarabunPSK" w:cs="TH SarabunPSK"/>
          <w:b/>
          <w:bCs/>
          <w:sz w:val="32"/>
          <w:szCs w:val="32"/>
        </w:rPr>
        <w:t>Sarakham</w:t>
      </w:r>
      <w:proofErr w:type="spellEnd"/>
      <w:r w:rsidRPr="00B7101D">
        <w:rPr>
          <w:rFonts w:ascii="TH SarabunPSK" w:hAnsi="TH SarabunPSK" w:cs="TH SarabunPSK"/>
          <w:b/>
          <w:bCs/>
          <w:sz w:val="32"/>
          <w:szCs w:val="32"/>
        </w:rPr>
        <w:t xml:space="preserve"> </w:t>
      </w:r>
      <w:r w:rsidR="00713DD0" w:rsidRPr="00B7101D">
        <w:rPr>
          <w:rFonts w:ascii="TH SarabunPSK" w:hAnsi="TH SarabunPSK" w:cs="TH SarabunPSK"/>
          <w:b/>
          <w:bCs/>
          <w:sz w:val="32"/>
          <w:szCs w:val="32"/>
        </w:rPr>
        <w:t>University</w:t>
      </w:r>
      <w:r w:rsidR="00B7101D" w:rsidRPr="00B7101D">
        <w:rPr>
          <w:rFonts w:ascii="TH SarabunPSK" w:eastAsia="Calibri" w:hAnsi="TH SarabunPSK" w:cs="TH SarabunPSK"/>
          <w:b/>
          <w:bCs/>
          <w:sz w:val="32"/>
          <w:szCs w:val="32"/>
        </w:rPr>
        <w:t xml:space="preserve"> 2016</w:t>
      </w:r>
    </w:p>
    <w:p w:rsidR="002D1CE5" w:rsidRPr="00167F08" w:rsidRDefault="002D1CE5" w:rsidP="00B7101D">
      <w:pPr>
        <w:spacing w:after="0" w:line="240" w:lineRule="auto"/>
        <w:rPr>
          <w:rFonts w:ascii="TH SarabunPSK" w:hAnsi="TH SarabunPSK" w:cs="TH SarabunPSK"/>
          <w:sz w:val="32"/>
          <w:szCs w:val="32"/>
        </w:rPr>
      </w:pPr>
      <w:bookmarkStart w:id="0" w:name="_GoBack"/>
      <w:bookmarkEnd w:id="0"/>
    </w:p>
    <w:p w:rsidR="00385A60" w:rsidRPr="00167F08" w:rsidRDefault="00385A60" w:rsidP="00335C47">
      <w:pPr>
        <w:spacing w:after="0" w:line="240" w:lineRule="auto"/>
        <w:jc w:val="center"/>
        <w:rPr>
          <w:rFonts w:ascii="TH SarabunPSK" w:hAnsi="TH SarabunPSK" w:cs="TH SarabunPSK"/>
          <w:b/>
          <w:bCs/>
          <w:sz w:val="32"/>
          <w:szCs w:val="32"/>
        </w:rPr>
      </w:pPr>
      <w:r w:rsidRPr="00167F08">
        <w:rPr>
          <w:rFonts w:ascii="TH SarabunPSK" w:hAnsi="TH SarabunPSK" w:cs="TH SarabunPSK"/>
          <w:b/>
          <w:bCs/>
          <w:sz w:val="32"/>
          <w:szCs w:val="32"/>
        </w:rPr>
        <w:t>A</w:t>
      </w:r>
      <w:r w:rsidR="00335C47" w:rsidRPr="00167F08">
        <w:rPr>
          <w:rFonts w:ascii="TH SarabunPSK" w:hAnsi="TH SarabunPSK" w:cs="TH SarabunPSK"/>
          <w:b/>
          <w:bCs/>
          <w:sz w:val="32"/>
          <w:szCs w:val="32"/>
        </w:rPr>
        <w:t>bstract</w:t>
      </w:r>
    </w:p>
    <w:p w:rsidR="002D1CE5" w:rsidRPr="007C3053" w:rsidRDefault="002D1CE5" w:rsidP="00335C47">
      <w:pPr>
        <w:spacing w:after="0" w:line="240" w:lineRule="auto"/>
        <w:jc w:val="center"/>
        <w:rPr>
          <w:rFonts w:ascii="TH SarabunPSK" w:hAnsi="TH SarabunPSK" w:cs="TH SarabunPSK"/>
          <w:b/>
          <w:bCs/>
          <w:sz w:val="12"/>
          <w:szCs w:val="12"/>
        </w:rPr>
      </w:pPr>
    </w:p>
    <w:p w:rsidR="00BC573A" w:rsidRPr="00FC1F21" w:rsidRDefault="00AF71D5" w:rsidP="00BC573A">
      <w:pPr>
        <w:tabs>
          <w:tab w:val="left" w:pos="907"/>
          <w:tab w:val="left" w:pos="1267"/>
          <w:tab w:val="left" w:pos="1627"/>
          <w:tab w:val="left" w:pos="1987"/>
          <w:tab w:val="left" w:pos="2347"/>
        </w:tabs>
        <w:spacing w:after="0" w:line="240" w:lineRule="auto"/>
        <w:rPr>
          <w:rFonts w:ascii="TH SarabunPSK" w:eastAsia="Calibri" w:hAnsi="TH SarabunPSK" w:cs="TH SarabunPSK"/>
          <w:color w:val="FF0000"/>
          <w:sz w:val="12"/>
          <w:szCs w:val="12"/>
        </w:rPr>
      </w:pPr>
      <w:r w:rsidRPr="00270422">
        <w:rPr>
          <w:rFonts w:ascii="TH SarabunPSK" w:eastAsia="Calibri" w:hAnsi="TH SarabunPSK" w:cs="TH SarabunPSK"/>
          <w:color w:val="FF0000"/>
          <w:sz w:val="32"/>
          <w:szCs w:val="32"/>
          <w:cs/>
        </w:rPr>
        <w:tab/>
      </w:r>
      <w:r w:rsidR="00BC573A" w:rsidRPr="00FC1F21">
        <w:rPr>
          <w:rFonts w:ascii="TH SarabunPSK" w:hAnsi="TH SarabunPSK" w:cs="TH SarabunPSK"/>
          <w:sz w:val="32"/>
          <w:szCs w:val="32"/>
        </w:rPr>
        <w:t xml:space="preserve">The project aims to: 1) develop information systems to provide customers TOT Public Company Limited (Thailand), </w:t>
      </w:r>
      <w:proofErr w:type="spellStart"/>
      <w:r w:rsidR="00BC573A" w:rsidRPr="00FC1F21">
        <w:rPr>
          <w:rFonts w:ascii="TH SarabunPSK" w:hAnsi="TH SarabunPSK" w:cs="TH SarabunPSK"/>
          <w:sz w:val="32"/>
          <w:szCs w:val="32"/>
        </w:rPr>
        <w:t>Maha</w:t>
      </w:r>
      <w:proofErr w:type="spellEnd"/>
      <w:r w:rsidR="00BC573A" w:rsidRPr="00FC1F21">
        <w:rPr>
          <w:rFonts w:ascii="TH SarabunPSK" w:hAnsi="TH SarabunPSK" w:cs="TH SarabunPSK"/>
          <w:sz w:val="32"/>
          <w:szCs w:val="32"/>
        </w:rPr>
        <w:t xml:space="preserve"> </w:t>
      </w:r>
      <w:proofErr w:type="spellStart"/>
      <w:r w:rsidR="00BC573A" w:rsidRPr="00FC1F21">
        <w:rPr>
          <w:rFonts w:ascii="TH SarabunPSK" w:hAnsi="TH SarabunPSK" w:cs="TH SarabunPSK"/>
          <w:sz w:val="32"/>
          <w:szCs w:val="32"/>
        </w:rPr>
        <w:t>Sarakham</w:t>
      </w:r>
      <w:proofErr w:type="spellEnd"/>
      <w:r w:rsidR="00BC573A" w:rsidRPr="00FC1F21">
        <w:rPr>
          <w:rFonts w:ascii="TH SarabunPSK" w:hAnsi="TH SarabunPSK" w:cs="TH SarabunPSK"/>
          <w:sz w:val="32"/>
          <w:szCs w:val="32"/>
        </w:rPr>
        <w:t xml:space="preserve">. By payment through PayPal and inform on the operating system, Android, 2) to assess the quality of the system 3) to determine the satisfaction of users of the system. The fifth stage of the SDLC process development language used to develop the JAVA language of My SQL database sample students in information technology. Faculty Shares in Year 4 No. 1 for a total of 38 people have come up with a random group. The instruments used in the study, including information systems, providing customers TOT Public Company Limited (Thailand), </w:t>
      </w:r>
      <w:proofErr w:type="spellStart"/>
      <w:r w:rsidR="00BC573A" w:rsidRPr="00FC1F21">
        <w:rPr>
          <w:rFonts w:ascii="TH SarabunPSK" w:hAnsi="TH SarabunPSK" w:cs="TH SarabunPSK"/>
          <w:sz w:val="32"/>
          <w:szCs w:val="32"/>
        </w:rPr>
        <w:t>Maha</w:t>
      </w:r>
      <w:proofErr w:type="spellEnd"/>
      <w:r w:rsidR="00BC573A" w:rsidRPr="00FC1F21">
        <w:rPr>
          <w:rFonts w:ascii="TH SarabunPSK" w:hAnsi="TH SarabunPSK" w:cs="TH SarabunPSK"/>
          <w:sz w:val="32"/>
          <w:szCs w:val="32"/>
        </w:rPr>
        <w:t xml:space="preserve"> </w:t>
      </w:r>
      <w:proofErr w:type="spellStart"/>
      <w:r w:rsidR="00BC573A" w:rsidRPr="00FC1F21">
        <w:rPr>
          <w:rFonts w:ascii="TH SarabunPSK" w:hAnsi="TH SarabunPSK" w:cs="TH SarabunPSK"/>
          <w:sz w:val="32"/>
          <w:szCs w:val="32"/>
        </w:rPr>
        <w:t>Sarakham</w:t>
      </w:r>
      <w:proofErr w:type="spellEnd"/>
      <w:r w:rsidR="00BC573A" w:rsidRPr="00FC1F21">
        <w:rPr>
          <w:rFonts w:ascii="TH SarabunPSK" w:hAnsi="TH SarabunPSK" w:cs="TH SarabunPSK"/>
          <w:sz w:val="32"/>
          <w:szCs w:val="32"/>
        </w:rPr>
        <w:t xml:space="preserve">. By payment through PayPal and inform on the operating system Android. An evaluation by experts </w:t>
      </w:r>
      <w:proofErr w:type="gramStart"/>
      <w:r w:rsidR="00BC573A" w:rsidRPr="00FC1F21">
        <w:rPr>
          <w:rFonts w:ascii="TH SarabunPSK" w:hAnsi="TH SarabunPSK" w:cs="TH SarabunPSK"/>
          <w:sz w:val="32"/>
          <w:szCs w:val="32"/>
        </w:rPr>
        <w:t>And</w:t>
      </w:r>
      <w:proofErr w:type="gramEnd"/>
      <w:r w:rsidR="00BC573A" w:rsidRPr="00FC1F21">
        <w:rPr>
          <w:rFonts w:ascii="TH SarabunPSK" w:hAnsi="TH SarabunPSK" w:cs="TH SarabunPSK"/>
          <w:sz w:val="32"/>
          <w:szCs w:val="32"/>
        </w:rPr>
        <w:t xml:space="preserve"> satisfaction of the users of the system. The statistics</w:t>
      </w:r>
      <w:r w:rsidR="00BC573A">
        <w:rPr>
          <w:rFonts w:ascii="TH SarabunPSK" w:hAnsi="TH SarabunPSK" w:cs="TH SarabunPSK"/>
          <w:sz w:val="32"/>
          <w:szCs w:val="32"/>
        </w:rPr>
        <w:t xml:space="preserve"> used for data analysis, mean </w:t>
      </w:r>
      <w:r w:rsidR="00BC573A" w:rsidRPr="00F1021E">
        <w:rPr>
          <w:rFonts w:ascii="TH SarabunPSK" w:hAnsi="TH SarabunPSK" w:cs="TH SarabunPSK"/>
          <w:sz w:val="32"/>
          <w:szCs w:val="32"/>
          <w:cs/>
        </w:rPr>
        <w:t>(</w:t>
      </w:r>
      <m:oMath>
        <m:acc>
          <m:accPr>
            <m:chr m:val="̅"/>
            <m:ctrlPr>
              <w:rPr>
                <w:rFonts w:ascii="Cambria Math" w:eastAsia="Calibri" w:hAnsi="Cambria Math" w:cs="TH SarabunPSK"/>
                <w:sz w:val="32"/>
                <w:szCs w:val="32"/>
              </w:rPr>
            </m:ctrlPr>
          </m:accPr>
          <m:e>
            <m:r>
              <w:rPr>
                <w:rFonts w:ascii="Cambria Math" w:eastAsia="Calibri" w:hAnsi="Cambria Math" w:cs="TH SarabunPSK"/>
                <w:sz w:val="32"/>
                <w:szCs w:val="32"/>
              </w:rPr>
              <m:t>x</m:t>
            </m:r>
          </m:e>
        </m:acc>
      </m:oMath>
      <w:r w:rsidR="00BC573A" w:rsidRPr="00FC1F21">
        <w:rPr>
          <w:rFonts w:ascii="TH SarabunPSK" w:hAnsi="TH SarabunPSK" w:cs="TH SarabunPSK"/>
          <w:sz w:val="32"/>
          <w:szCs w:val="32"/>
        </w:rPr>
        <w:t xml:space="preserve"> ) and standard deviation (S.D.).</w:t>
      </w:r>
    </w:p>
    <w:p w:rsidR="00BC573A" w:rsidRPr="00F7029C" w:rsidRDefault="00BC573A" w:rsidP="00BC573A">
      <w:pPr>
        <w:tabs>
          <w:tab w:val="left" w:pos="907"/>
          <w:tab w:val="left" w:pos="1267"/>
          <w:tab w:val="left" w:pos="1627"/>
          <w:tab w:val="left" w:pos="1987"/>
          <w:tab w:val="left" w:pos="2347"/>
        </w:tabs>
        <w:spacing w:after="0" w:line="240" w:lineRule="auto"/>
        <w:rPr>
          <w:rFonts w:ascii="TH SarabunPSK" w:hAnsi="TH SarabunPSK" w:cs="TH SarabunPSK"/>
          <w:sz w:val="32"/>
          <w:szCs w:val="32"/>
        </w:rPr>
      </w:pPr>
      <w:r w:rsidRPr="001C1F2B">
        <w:rPr>
          <w:rFonts w:ascii="TH SarabunPSK" w:eastAsia="Calibri" w:hAnsi="TH SarabunPSK" w:cs="TH SarabunPSK"/>
          <w:color w:val="FF0000"/>
          <w:sz w:val="32"/>
          <w:szCs w:val="32"/>
        </w:rPr>
        <w:tab/>
      </w:r>
      <w:r w:rsidRPr="00F7029C">
        <w:rPr>
          <w:rFonts w:ascii="TH SarabunPSK" w:hAnsi="TH SarabunPSK" w:cs="TH SarabunPSK"/>
          <w:sz w:val="32"/>
          <w:szCs w:val="32"/>
        </w:rPr>
        <w:t>The study found that</w:t>
      </w:r>
    </w:p>
    <w:p w:rsidR="00BC573A" w:rsidRPr="00F7029C" w:rsidRDefault="00BC573A" w:rsidP="00BC573A">
      <w:pPr>
        <w:tabs>
          <w:tab w:val="left" w:pos="907"/>
          <w:tab w:val="left" w:pos="1267"/>
          <w:tab w:val="left" w:pos="1627"/>
          <w:tab w:val="left" w:pos="1987"/>
          <w:tab w:val="left" w:pos="2347"/>
        </w:tabs>
        <w:spacing w:after="0" w:line="240" w:lineRule="auto"/>
        <w:rPr>
          <w:rFonts w:ascii="TH SarabunPSK" w:hAnsi="TH SarabunPSK" w:cs="TH SarabunPSK"/>
          <w:sz w:val="32"/>
          <w:szCs w:val="32"/>
        </w:rPr>
      </w:pPr>
      <w:r w:rsidRPr="00F7029C">
        <w:rPr>
          <w:rFonts w:ascii="TH SarabunPSK" w:hAnsi="TH SarabunPSK" w:cs="TH SarabunPSK"/>
          <w:sz w:val="32"/>
          <w:szCs w:val="32"/>
        </w:rPr>
        <w:tab/>
      </w:r>
      <w:r w:rsidRPr="00F7029C">
        <w:rPr>
          <w:rFonts w:ascii="TH SarabunPSK" w:hAnsi="TH SarabunPSK" w:cs="TH SarabunPSK"/>
          <w:sz w:val="32"/>
          <w:szCs w:val="32"/>
        </w:rPr>
        <w:tab/>
        <w:t xml:space="preserve">1. The development of information technology, customer service, TOT Public Company Limited (), </w:t>
      </w:r>
      <w:proofErr w:type="spellStart"/>
      <w:r w:rsidRPr="00F7029C">
        <w:rPr>
          <w:rFonts w:ascii="TH SarabunPSK" w:hAnsi="TH SarabunPSK" w:cs="TH SarabunPSK"/>
          <w:sz w:val="32"/>
          <w:szCs w:val="32"/>
        </w:rPr>
        <w:t>Maha</w:t>
      </w:r>
      <w:proofErr w:type="spellEnd"/>
      <w:r w:rsidRPr="00F7029C">
        <w:rPr>
          <w:rFonts w:ascii="TH SarabunPSK" w:hAnsi="TH SarabunPSK" w:cs="TH SarabunPSK"/>
          <w:sz w:val="32"/>
          <w:szCs w:val="32"/>
        </w:rPr>
        <w:t xml:space="preserve"> </w:t>
      </w:r>
      <w:proofErr w:type="spellStart"/>
      <w:r w:rsidRPr="00F7029C">
        <w:rPr>
          <w:rFonts w:ascii="TH SarabunPSK" w:hAnsi="TH SarabunPSK" w:cs="TH SarabunPSK"/>
          <w:sz w:val="32"/>
          <w:szCs w:val="32"/>
        </w:rPr>
        <w:t>Sarakham</w:t>
      </w:r>
      <w:proofErr w:type="spellEnd"/>
      <w:r w:rsidRPr="00F7029C">
        <w:rPr>
          <w:rFonts w:ascii="TH SarabunPSK" w:hAnsi="TH SarabunPSK" w:cs="TH SarabunPSK"/>
          <w:sz w:val="32"/>
          <w:szCs w:val="32"/>
        </w:rPr>
        <w:t>. By payment through PayPal and inform on the operating system Android. Developed that can actually works.</w:t>
      </w:r>
    </w:p>
    <w:p w:rsidR="00BC573A" w:rsidRPr="006D6EB2" w:rsidRDefault="00BC573A" w:rsidP="00BC573A">
      <w:pPr>
        <w:tabs>
          <w:tab w:val="left" w:pos="907"/>
          <w:tab w:val="left" w:pos="1267"/>
          <w:tab w:val="left" w:pos="1627"/>
          <w:tab w:val="left" w:pos="1987"/>
          <w:tab w:val="left" w:pos="2347"/>
        </w:tabs>
        <w:spacing w:after="0" w:line="240" w:lineRule="auto"/>
        <w:rPr>
          <w:rFonts w:ascii="TH SarabunPSK" w:hAnsi="TH SarabunPSK" w:cs="TH SarabunPSK"/>
          <w:color w:val="FF0000"/>
          <w:sz w:val="32"/>
          <w:szCs w:val="32"/>
        </w:rPr>
      </w:pPr>
      <w:r w:rsidRPr="00F7029C">
        <w:rPr>
          <w:rFonts w:ascii="TH SarabunPSK" w:hAnsi="TH SarabunPSK" w:cs="TH SarabunPSK"/>
          <w:sz w:val="32"/>
          <w:szCs w:val="32"/>
        </w:rPr>
        <w:tab/>
      </w:r>
      <w:r w:rsidRPr="00F7029C">
        <w:rPr>
          <w:rFonts w:ascii="TH SarabunPSK" w:hAnsi="TH SarabunPSK" w:cs="TH SarabunPSK"/>
          <w:sz w:val="32"/>
          <w:szCs w:val="32"/>
        </w:rPr>
        <w:tab/>
        <w:t xml:space="preserve">2. The quality 3 people with expert opinions on the development of customer service, TOT Public Company Limited (), </w:t>
      </w:r>
      <w:proofErr w:type="spellStart"/>
      <w:r w:rsidRPr="00F7029C">
        <w:rPr>
          <w:rFonts w:ascii="TH SarabunPSK" w:hAnsi="TH SarabunPSK" w:cs="TH SarabunPSK"/>
          <w:sz w:val="32"/>
          <w:szCs w:val="32"/>
        </w:rPr>
        <w:t>Maha</w:t>
      </w:r>
      <w:proofErr w:type="spellEnd"/>
      <w:r w:rsidRPr="00F7029C">
        <w:rPr>
          <w:rFonts w:ascii="TH SarabunPSK" w:hAnsi="TH SarabunPSK" w:cs="TH SarabunPSK"/>
          <w:sz w:val="32"/>
          <w:szCs w:val="32"/>
        </w:rPr>
        <w:t xml:space="preserve"> </w:t>
      </w:r>
      <w:proofErr w:type="spellStart"/>
      <w:r w:rsidRPr="00F7029C">
        <w:rPr>
          <w:rFonts w:ascii="TH SarabunPSK" w:hAnsi="TH SarabunPSK" w:cs="TH SarabunPSK"/>
          <w:sz w:val="32"/>
          <w:szCs w:val="32"/>
        </w:rPr>
        <w:t>Sarakham</w:t>
      </w:r>
      <w:proofErr w:type="spellEnd"/>
      <w:r w:rsidRPr="00F7029C">
        <w:rPr>
          <w:rFonts w:ascii="TH SarabunPSK" w:hAnsi="TH SarabunPSK" w:cs="TH SarabunPSK"/>
          <w:sz w:val="32"/>
          <w:szCs w:val="32"/>
        </w:rPr>
        <w:t xml:space="preserve">. By payment </w:t>
      </w:r>
      <w:r w:rsidRPr="00F7029C">
        <w:rPr>
          <w:rFonts w:ascii="TH SarabunPSK" w:hAnsi="TH SarabunPSK" w:cs="TH SarabunPSK"/>
          <w:sz w:val="32"/>
          <w:szCs w:val="32"/>
        </w:rPr>
        <w:lastRenderedPageBreak/>
        <w:t>through PayPal and inform on the operating system Android. The results are very satisfactory</w:t>
      </w:r>
      <w:r w:rsidRPr="006D6EB2">
        <w:rPr>
          <w:rFonts w:ascii="TH SarabunPSK" w:hAnsi="TH SarabunPSK" w:cs="TH SarabunPSK"/>
          <w:color w:val="FF0000"/>
          <w:sz w:val="32"/>
          <w:szCs w:val="32"/>
        </w:rPr>
        <w:t xml:space="preserve"> </w:t>
      </w:r>
      <w:r w:rsidRPr="00F1021E">
        <w:rPr>
          <w:rFonts w:ascii="TH SarabunPSK" w:hAnsi="TH SarabunPSK" w:cs="TH SarabunPSK"/>
          <w:sz w:val="32"/>
          <w:szCs w:val="32"/>
          <w:cs/>
        </w:rPr>
        <w:t>(</w:t>
      </w:r>
      <m:oMath>
        <m:acc>
          <m:accPr>
            <m:chr m:val="̅"/>
            <m:ctrlPr>
              <w:rPr>
                <w:rFonts w:ascii="Cambria Math" w:eastAsia="Calibri" w:hAnsi="Cambria Math" w:cs="TH SarabunPSK"/>
                <w:sz w:val="32"/>
                <w:szCs w:val="32"/>
              </w:rPr>
            </m:ctrlPr>
          </m:accPr>
          <m:e>
            <m:r>
              <w:rPr>
                <w:rFonts w:ascii="Cambria Math" w:eastAsia="Calibri" w:hAnsi="Cambria Math" w:cs="TH SarabunPSK"/>
                <w:sz w:val="32"/>
                <w:szCs w:val="32"/>
              </w:rPr>
              <m:t>x</m:t>
            </m:r>
          </m:e>
        </m:acc>
      </m:oMath>
      <w:r w:rsidRPr="0084250B">
        <w:rPr>
          <w:rFonts w:ascii="TH SarabunPSK" w:hAnsi="TH SarabunPSK" w:cs="TH SarabunPSK"/>
          <w:sz w:val="32"/>
          <w:szCs w:val="32"/>
          <w:cs/>
        </w:rPr>
        <w:t xml:space="preserve"> = </w:t>
      </w:r>
      <w:r w:rsidRPr="0084250B">
        <w:rPr>
          <w:rFonts w:ascii="TH SarabunPSK" w:hAnsi="TH SarabunPSK" w:cs="TH SarabunPSK"/>
          <w:b/>
          <w:bCs/>
          <w:sz w:val="32"/>
          <w:szCs w:val="32"/>
        </w:rPr>
        <w:t>4.72, S.D. = 0.45)</w:t>
      </w:r>
    </w:p>
    <w:p w:rsidR="00BC573A" w:rsidRPr="001C1F2B" w:rsidRDefault="00BC573A" w:rsidP="00BC573A">
      <w:pPr>
        <w:tabs>
          <w:tab w:val="left" w:pos="907"/>
          <w:tab w:val="left" w:pos="1267"/>
          <w:tab w:val="left" w:pos="1627"/>
          <w:tab w:val="left" w:pos="1987"/>
          <w:tab w:val="left" w:pos="2347"/>
        </w:tabs>
        <w:spacing w:after="0" w:line="240" w:lineRule="auto"/>
        <w:rPr>
          <w:rFonts w:ascii="TH SarabunPSK" w:hAnsi="TH SarabunPSK" w:cs="TH SarabunPSK"/>
          <w:color w:val="FF0000"/>
          <w:sz w:val="32"/>
          <w:szCs w:val="32"/>
        </w:rPr>
      </w:pPr>
      <w:r>
        <w:rPr>
          <w:rFonts w:ascii="TH SarabunPSK" w:hAnsi="TH SarabunPSK" w:cs="TH SarabunPSK"/>
          <w:color w:val="FF0000"/>
          <w:sz w:val="32"/>
          <w:szCs w:val="32"/>
        </w:rPr>
        <w:tab/>
      </w:r>
      <w:r>
        <w:rPr>
          <w:rFonts w:ascii="TH SarabunPSK" w:hAnsi="TH SarabunPSK" w:cs="TH SarabunPSK"/>
          <w:color w:val="FF0000"/>
          <w:sz w:val="32"/>
          <w:szCs w:val="32"/>
        </w:rPr>
        <w:tab/>
      </w:r>
      <w:r w:rsidRPr="00F7029C">
        <w:rPr>
          <w:rFonts w:ascii="TH SarabunPSK" w:hAnsi="TH SarabunPSK" w:cs="TH SarabunPSK"/>
          <w:sz w:val="32"/>
          <w:szCs w:val="32"/>
        </w:rPr>
        <w:t xml:space="preserve">3. </w:t>
      </w:r>
      <w:proofErr w:type="gramStart"/>
      <w:r w:rsidRPr="00F7029C">
        <w:rPr>
          <w:rFonts w:ascii="TH SarabunPSK" w:hAnsi="TH SarabunPSK" w:cs="TH SarabunPSK"/>
          <w:sz w:val="32"/>
          <w:szCs w:val="32"/>
        </w:rPr>
        <w:t>assess</w:t>
      </w:r>
      <w:proofErr w:type="gramEnd"/>
      <w:r w:rsidRPr="00F7029C">
        <w:rPr>
          <w:rFonts w:ascii="TH SarabunPSK" w:hAnsi="TH SarabunPSK" w:cs="TH SarabunPSK"/>
          <w:sz w:val="32"/>
          <w:szCs w:val="32"/>
        </w:rPr>
        <w:t xml:space="preserve"> the satisfaction of the samples are satisfied by the development of information technology, customer service, TOT Public Company Limited (), </w:t>
      </w:r>
      <w:proofErr w:type="spellStart"/>
      <w:r w:rsidRPr="00F7029C">
        <w:rPr>
          <w:rFonts w:ascii="TH SarabunPSK" w:hAnsi="TH SarabunPSK" w:cs="TH SarabunPSK"/>
          <w:sz w:val="32"/>
          <w:szCs w:val="32"/>
        </w:rPr>
        <w:t>Maha</w:t>
      </w:r>
      <w:proofErr w:type="spellEnd"/>
      <w:r w:rsidRPr="00F7029C">
        <w:rPr>
          <w:rFonts w:ascii="TH SarabunPSK" w:hAnsi="TH SarabunPSK" w:cs="TH SarabunPSK"/>
          <w:sz w:val="32"/>
          <w:szCs w:val="32"/>
        </w:rPr>
        <w:t xml:space="preserve"> </w:t>
      </w:r>
      <w:proofErr w:type="spellStart"/>
      <w:r w:rsidRPr="00F7029C">
        <w:rPr>
          <w:rFonts w:ascii="TH SarabunPSK" w:hAnsi="TH SarabunPSK" w:cs="TH SarabunPSK"/>
          <w:sz w:val="32"/>
          <w:szCs w:val="32"/>
        </w:rPr>
        <w:t>Sarakham</w:t>
      </w:r>
      <w:proofErr w:type="spellEnd"/>
      <w:r w:rsidRPr="00F7029C">
        <w:rPr>
          <w:rFonts w:ascii="TH SarabunPSK" w:hAnsi="TH SarabunPSK" w:cs="TH SarabunPSK"/>
          <w:sz w:val="32"/>
          <w:szCs w:val="32"/>
        </w:rPr>
        <w:t>. By payment through PayPal and inform on the operating system Android. In the most satisfaction</w:t>
      </w:r>
      <w:r>
        <w:rPr>
          <w:rFonts w:ascii="TH SarabunPSK" w:hAnsi="TH SarabunPSK" w:cs="TH SarabunPSK"/>
          <w:color w:val="FF0000"/>
          <w:sz w:val="32"/>
          <w:szCs w:val="32"/>
        </w:rPr>
        <w:t xml:space="preserve"> </w:t>
      </w:r>
      <w:r w:rsidRPr="0084250B">
        <w:rPr>
          <w:rFonts w:ascii="TH SarabunPSK" w:hAnsi="TH SarabunPSK" w:cs="TH SarabunPSK"/>
          <w:sz w:val="32"/>
          <w:szCs w:val="32"/>
        </w:rPr>
        <w:t>(</w:t>
      </w:r>
      <m:oMath>
        <m:acc>
          <m:accPr>
            <m:chr m:val="̅"/>
            <m:ctrlPr>
              <w:rPr>
                <w:rFonts w:ascii="Cambria Math" w:eastAsia="Calibri" w:hAnsi="Cambria Math" w:cs="TH SarabunPSK"/>
                <w:sz w:val="32"/>
                <w:szCs w:val="32"/>
              </w:rPr>
            </m:ctrlPr>
          </m:accPr>
          <m:e>
            <m:r>
              <w:rPr>
                <w:rFonts w:ascii="Cambria Math" w:eastAsia="Calibri" w:hAnsi="Cambria Math" w:cs="TH SarabunPSK"/>
                <w:sz w:val="32"/>
                <w:szCs w:val="32"/>
              </w:rPr>
              <m:t>x</m:t>
            </m:r>
          </m:e>
        </m:acc>
      </m:oMath>
      <w:r w:rsidRPr="0084250B">
        <w:rPr>
          <w:rFonts w:ascii="TH SarabunPSK" w:hAnsi="TH SarabunPSK" w:cs="TH SarabunPSK"/>
          <w:sz w:val="32"/>
          <w:szCs w:val="32"/>
          <w:cs/>
        </w:rPr>
        <w:t xml:space="preserve">= </w:t>
      </w:r>
      <w:r w:rsidRPr="0084250B">
        <w:rPr>
          <w:rFonts w:ascii="TH SarabunPSK" w:hAnsi="TH SarabunPSK" w:cs="TH SarabunPSK"/>
          <w:b/>
          <w:bCs/>
          <w:sz w:val="32"/>
          <w:szCs w:val="32"/>
        </w:rPr>
        <w:t>4.88, S.D. = 0.33)</w:t>
      </w:r>
    </w:p>
    <w:p w:rsidR="00377FFA" w:rsidRPr="00323958" w:rsidRDefault="00377FFA" w:rsidP="00BC573A">
      <w:pPr>
        <w:tabs>
          <w:tab w:val="left" w:pos="907"/>
          <w:tab w:val="left" w:pos="1267"/>
          <w:tab w:val="left" w:pos="1627"/>
          <w:tab w:val="left" w:pos="1987"/>
          <w:tab w:val="left" w:pos="2347"/>
        </w:tabs>
        <w:spacing w:after="0" w:line="240" w:lineRule="auto"/>
        <w:rPr>
          <w:rFonts w:ascii="TH SarabunPSK" w:hAnsi="TH SarabunPSK" w:cs="TH SarabunPSK"/>
          <w:sz w:val="32"/>
          <w:szCs w:val="32"/>
        </w:rPr>
      </w:pPr>
    </w:p>
    <w:sectPr w:rsidR="00377FFA" w:rsidRPr="00323958" w:rsidSect="001A4C51">
      <w:pgSz w:w="11906" w:h="16838"/>
      <w:pgMar w:top="2160" w:right="1800" w:bottom="1800" w:left="21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altName w:val="TH Sarabun New"/>
    <w:charset w:val="00"/>
    <w:family w:val="swiss"/>
    <w:pitch w:val="variable"/>
    <w:sig w:usb0="00000000" w:usb1="5000205A" w:usb2="00000000" w:usb3="00000000" w:csb0="0001018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5443"/>
    <w:multiLevelType w:val="hybridMultilevel"/>
    <w:tmpl w:val="962A32F0"/>
    <w:lvl w:ilvl="0" w:tplc="3D6A54BE">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
    <w:nsid w:val="0F932C7D"/>
    <w:multiLevelType w:val="hybridMultilevel"/>
    <w:tmpl w:val="F4B46752"/>
    <w:lvl w:ilvl="0" w:tplc="B88C577E">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nsid w:val="42422A61"/>
    <w:multiLevelType w:val="hybridMultilevel"/>
    <w:tmpl w:val="661475AA"/>
    <w:lvl w:ilvl="0" w:tplc="CBE48792">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
    <w:nsid w:val="6A85431A"/>
    <w:multiLevelType w:val="hybridMultilevel"/>
    <w:tmpl w:val="D15EB1C2"/>
    <w:lvl w:ilvl="0" w:tplc="A19663F2">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142"/>
    <w:rsid w:val="00011302"/>
    <w:rsid w:val="00035208"/>
    <w:rsid w:val="00047DD5"/>
    <w:rsid w:val="00064A7A"/>
    <w:rsid w:val="000670C2"/>
    <w:rsid w:val="00071F4C"/>
    <w:rsid w:val="000826F4"/>
    <w:rsid w:val="00095B17"/>
    <w:rsid w:val="000975FB"/>
    <w:rsid w:val="0011019D"/>
    <w:rsid w:val="00163E7D"/>
    <w:rsid w:val="00167F08"/>
    <w:rsid w:val="001A4C51"/>
    <w:rsid w:val="001E7D1B"/>
    <w:rsid w:val="001F3557"/>
    <w:rsid w:val="001F7603"/>
    <w:rsid w:val="00211A6C"/>
    <w:rsid w:val="00213D62"/>
    <w:rsid w:val="00222431"/>
    <w:rsid w:val="0026180A"/>
    <w:rsid w:val="00270422"/>
    <w:rsid w:val="00297F85"/>
    <w:rsid w:val="002A2BFF"/>
    <w:rsid w:val="002C43C5"/>
    <w:rsid w:val="002D1CE5"/>
    <w:rsid w:val="002E37F1"/>
    <w:rsid w:val="002E42EE"/>
    <w:rsid w:val="002E7422"/>
    <w:rsid w:val="00323958"/>
    <w:rsid w:val="003302D1"/>
    <w:rsid w:val="00334D13"/>
    <w:rsid w:val="00335C47"/>
    <w:rsid w:val="00371108"/>
    <w:rsid w:val="00377FFA"/>
    <w:rsid w:val="00385A60"/>
    <w:rsid w:val="00396887"/>
    <w:rsid w:val="003A2054"/>
    <w:rsid w:val="003B0776"/>
    <w:rsid w:val="003B155C"/>
    <w:rsid w:val="003E4611"/>
    <w:rsid w:val="00405ED7"/>
    <w:rsid w:val="0040795A"/>
    <w:rsid w:val="00440CAE"/>
    <w:rsid w:val="004B1467"/>
    <w:rsid w:val="004F4E52"/>
    <w:rsid w:val="00510AC4"/>
    <w:rsid w:val="00516AF3"/>
    <w:rsid w:val="00594DB2"/>
    <w:rsid w:val="005D0A31"/>
    <w:rsid w:val="005D49CC"/>
    <w:rsid w:val="005F5A83"/>
    <w:rsid w:val="0060202D"/>
    <w:rsid w:val="006334C9"/>
    <w:rsid w:val="006D711A"/>
    <w:rsid w:val="006E4C33"/>
    <w:rsid w:val="00713DD0"/>
    <w:rsid w:val="00761635"/>
    <w:rsid w:val="007A3DF6"/>
    <w:rsid w:val="007A699E"/>
    <w:rsid w:val="007B0343"/>
    <w:rsid w:val="007C3053"/>
    <w:rsid w:val="00843278"/>
    <w:rsid w:val="008A2240"/>
    <w:rsid w:val="008B4048"/>
    <w:rsid w:val="008B5C97"/>
    <w:rsid w:val="008B6FC2"/>
    <w:rsid w:val="008D7254"/>
    <w:rsid w:val="009418AC"/>
    <w:rsid w:val="009506B1"/>
    <w:rsid w:val="00963F9C"/>
    <w:rsid w:val="00964CD5"/>
    <w:rsid w:val="00987142"/>
    <w:rsid w:val="00991D1A"/>
    <w:rsid w:val="009B1A69"/>
    <w:rsid w:val="009C6797"/>
    <w:rsid w:val="009E1A7E"/>
    <w:rsid w:val="00A14749"/>
    <w:rsid w:val="00A84B2E"/>
    <w:rsid w:val="00AA2826"/>
    <w:rsid w:val="00AF563F"/>
    <w:rsid w:val="00AF71D5"/>
    <w:rsid w:val="00B4737F"/>
    <w:rsid w:val="00B634C8"/>
    <w:rsid w:val="00B637B8"/>
    <w:rsid w:val="00B7101D"/>
    <w:rsid w:val="00B72658"/>
    <w:rsid w:val="00B74A44"/>
    <w:rsid w:val="00BC573A"/>
    <w:rsid w:val="00BE223A"/>
    <w:rsid w:val="00C2031A"/>
    <w:rsid w:val="00CA26E9"/>
    <w:rsid w:val="00CE0D17"/>
    <w:rsid w:val="00CF5DD6"/>
    <w:rsid w:val="00D611B9"/>
    <w:rsid w:val="00D90E82"/>
    <w:rsid w:val="00DA6418"/>
    <w:rsid w:val="00DB5B5A"/>
    <w:rsid w:val="00DB6221"/>
    <w:rsid w:val="00DC1B75"/>
    <w:rsid w:val="00DD4C10"/>
    <w:rsid w:val="00DD6459"/>
    <w:rsid w:val="00E3525D"/>
    <w:rsid w:val="00E727D6"/>
    <w:rsid w:val="00EA44F1"/>
    <w:rsid w:val="00EC1334"/>
    <w:rsid w:val="00ED12AC"/>
    <w:rsid w:val="00ED63A1"/>
    <w:rsid w:val="00F03C9D"/>
    <w:rsid w:val="00F07BCE"/>
    <w:rsid w:val="00FB0D14"/>
    <w:rsid w:val="00FD35E2"/>
    <w:rsid w:val="00FE7B0A"/>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3B4A2-EB94-42D6-A2CA-15E8F4C4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AF3"/>
    <w:pPr>
      <w:ind w:left="720"/>
      <w:contextualSpacing/>
    </w:pPr>
  </w:style>
  <w:style w:type="character" w:styleId="a4">
    <w:name w:val="Placeholder Text"/>
    <w:basedOn w:val="a0"/>
    <w:uiPriority w:val="99"/>
    <w:semiHidden/>
    <w:rsid w:val="00035208"/>
    <w:rPr>
      <w:color w:val="808080"/>
    </w:rPr>
  </w:style>
  <w:style w:type="paragraph" w:styleId="a5">
    <w:name w:val="Balloon Text"/>
    <w:basedOn w:val="a"/>
    <w:link w:val="a6"/>
    <w:uiPriority w:val="99"/>
    <w:semiHidden/>
    <w:unhideWhenUsed/>
    <w:rsid w:val="00035208"/>
    <w:pPr>
      <w:spacing w:after="0" w:line="240" w:lineRule="auto"/>
    </w:pPr>
    <w:rPr>
      <w:rFonts w:ascii="Tahoma" w:hAnsi="Tahoma" w:cs="Angsana New"/>
      <w:sz w:val="16"/>
      <w:szCs w:val="20"/>
    </w:rPr>
  </w:style>
  <w:style w:type="character" w:customStyle="1" w:styleId="a6">
    <w:name w:val="ข้อความบอลลูน อักขระ"/>
    <w:basedOn w:val="a0"/>
    <w:link w:val="a5"/>
    <w:uiPriority w:val="99"/>
    <w:semiHidden/>
    <w:rsid w:val="00035208"/>
    <w:rPr>
      <w:rFonts w:ascii="Tahoma" w:hAnsi="Tahoma" w:cs="Angsana New"/>
      <w:sz w:val="16"/>
      <w:szCs w:val="20"/>
    </w:rPr>
  </w:style>
  <w:style w:type="character" w:customStyle="1" w:styleId="apple-converted-space">
    <w:name w:val="apple-converted-space"/>
    <w:basedOn w:val="a0"/>
    <w:rsid w:val="00167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316</Words>
  <Characters>1803</Characters>
  <Application>Microsoft Office Word</Application>
  <DocSecurity>0</DocSecurity>
  <Lines>15</Lines>
  <Paragraphs>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Sky123.Org</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techo khetanan</cp:lastModifiedBy>
  <cp:revision>3</cp:revision>
  <cp:lastPrinted>2016-03-28T06:50:00Z</cp:lastPrinted>
  <dcterms:created xsi:type="dcterms:W3CDTF">2016-05-10T08:31:00Z</dcterms:created>
  <dcterms:modified xsi:type="dcterms:W3CDTF">2016-05-11T06:24:00Z</dcterms:modified>
</cp:coreProperties>
</file>