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บรรณานุกรม</w:t>
      </w: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020E3" w:rsidRDefault="00C020E3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F27D6" w:rsidRDefault="009B4719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918B7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บรรณานุกรม</w:t>
      </w:r>
    </w:p>
    <w:p w:rsidR="002918B7" w:rsidRPr="002918B7" w:rsidRDefault="002918B7" w:rsidP="002918B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918B7" w:rsidRDefault="00DA3A7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กชนันท์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ข่มอาวุธ.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2918B7">
        <w:rPr>
          <w:rFonts w:ascii="Angsana New" w:hAnsi="Angsana New" w:cs="Angsana New"/>
          <w:sz w:val="32"/>
          <w:szCs w:val="32"/>
        </w:rPr>
        <w:t>(</w:t>
      </w:r>
      <w:r w:rsidR="002918B7" w:rsidRPr="002918B7">
        <w:rPr>
          <w:rFonts w:ascii="Angsana New" w:hAnsi="Angsana New" w:cs="Angsana New"/>
          <w:sz w:val="32"/>
          <w:szCs w:val="32"/>
        </w:rPr>
        <w:t>2549</w:t>
      </w:r>
      <w:r w:rsidR="002918B7">
        <w:rPr>
          <w:rFonts w:ascii="Angsana New" w:hAnsi="Angsana New" w:cs="Angsana New"/>
          <w:sz w:val="32"/>
          <w:szCs w:val="32"/>
        </w:rPr>
        <w:t>)</w:t>
      </w:r>
      <w:r w:rsidR="002918B7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  <w:r w:rsidR="00E076A7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การเปรียบเทียบผลสัมฤทธิ์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และเจตคติต่อวิชาภาษาอังกฤษของ</w:t>
      </w:r>
    </w:p>
    <w:p w:rsidR="002918B7" w:rsidRDefault="002918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3A7B" w:rsidRPr="002918B7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="00E076A7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A3A7B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ชั้นประถมศึกษาปีที่ </w:t>
      </w:r>
      <w:r w:rsidR="00DA3A7B" w:rsidRPr="002918B7">
        <w:rPr>
          <w:rFonts w:ascii="Angsana New" w:hAnsi="Angsana New" w:cs="Angsana New"/>
          <w:b/>
          <w:bCs/>
          <w:sz w:val="32"/>
          <w:szCs w:val="32"/>
        </w:rPr>
        <w:t>5</w:t>
      </w:r>
      <w:r w:rsidR="00DA3A7B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โรงเรียนยอเซฟอุปถัมภ์ สามพราน จังหวัดนครปฐม </w:t>
      </w:r>
    </w:p>
    <w:p w:rsidR="002918B7" w:rsidRDefault="002918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3A7B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ที่สอนด้วยเทคนิค </w:t>
      </w:r>
      <w:r w:rsidR="00DA3A7B" w:rsidRPr="002918B7">
        <w:rPr>
          <w:rFonts w:ascii="Angsana New" w:hAnsi="Angsana New" w:cs="Angsana New"/>
          <w:b/>
          <w:bCs/>
          <w:sz w:val="32"/>
          <w:szCs w:val="32"/>
        </w:rPr>
        <w:t xml:space="preserve">CIRC </w:t>
      </w:r>
      <w:r w:rsidR="00DA3A7B" w:rsidRPr="002918B7">
        <w:rPr>
          <w:rFonts w:ascii="Angsana New" w:hAnsi="Angsana New" w:cs="Angsana New"/>
          <w:b/>
          <w:bCs/>
          <w:sz w:val="32"/>
          <w:szCs w:val="32"/>
          <w:cs/>
        </w:rPr>
        <w:t>กับการสอนแบบปกติ</w:t>
      </w:r>
      <w:r w:rsidR="00DA3A7B" w:rsidRPr="002918B7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DA3A7B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DA3A7B" w:rsidRP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A3A7B" w:rsidRPr="002918B7" w:rsidRDefault="002918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B6C24" w:rsidRPr="002918B7">
        <w:rPr>
          <w:rFonts w:ascii="Angsana New" w:hAnsi="Angsana New" w:cs="Angsana New"/>
          <w:sz w:val="32"/>
          <w:szCs w:val="32"/>
          <w:cs/>
        </w:rPr>
        <w:t>มหาวิทยาลัยราชภั</w:t>
      </w:r>
      <w:r w:rsidR="00E076A7" w:rsidRPr="002918B7">
        <w:rPr>
          <w:rFonts w:ascii="Angsana New" w:hAnsi="Angsana New" w:cs="Angsana New"/>
          <w:sz w:val="32"/>
          <w:szCs w:val="32"/>
          <w:cs/>
        </w:rPr>
        <w:t>ฏ</w:t>
      </w:r>
      <w:r w:rsidR="00DA3A7B" w:rsidRPr="002918B7">
        <w:rPr>
          <w:rFonts w:ascii="Angsana New" w:hAnsi="Angsana New" w:cs="Angsana New"/>
          <w:sz w:val="32"/>
          <w:szCs w:val="32"/>
          <w:cs/>
        </w:rPr>
        <w:t>นครปฐม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2918B7" w:rsidRDefault="00740966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กมลทิพย์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แกว่นกสิการณ์.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2918B7">
        <w:rPr>
          <w:rFonts w:ascii="Angsana New" w:hAnsi="Angsana New" w:cs="Angsana New"/>
          <w:sz w:val="32"/>
          <w:szCs w:val="32"/>
        </w:rPr>
        <w:t>(</w:t>
      </w:r>
      <w:r w:rsidR="002918B7" w:rsidRPr="002918B7">
        <w:rPr>
          <w:rFonts w:ascii="Angsana New" w:hAnsi="Angsana New" w:cs="Angsana New"/>
          <w:sz w:val="32"/>
          <w:szCs w:val="32"/>
        </w:rPr>
        <w:t>2551</w:t>
      </w:r>
      <w:r w:rsidR="002918B7">
        <w:rPr>
          <w:rFonts w:ascii="Angsana New" w:hAnsi="Angsana New" w:cs="Angsana New"/>
          <w:sz w:val="32"/>
          <w:szCs w:val="32"/>
        </w:rPr>
        <w:t>)</w:t>
      </w:r>
      <w:r w:rsidR="002918B7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การเปรียบเทียบผลสัมฤทธิ์ทางการเรียน และเจตคติ</w:t>
      </w:r>
    </w:p>
    <w:p w:rsidR="002918B7" w:rsidRDefault="002918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40966" w:rsidRPr="002918B7">
        <w:rPr>
          <w:rFonts w:ascii="Angsana New" w:hAnsi="Angsana New" w:cs="Angsana New"/>
          <w:b/>
          <w:bCs/>
          <w:sz w:val="32"/>
          <w:szCs w:val="32"/>
          <w:cs/>
        </w:rPr>
        <w:t>ต่อการเรียนภาษาอังกฤษ ของนักเรียนชั้นมัธยมศึกษาปีที่</w:t>
      </w:r>
      <w:r w:rsidR="00740966" w:rsidRPr="002918B7">
        <w:rPr>
          <w:rFonts w:ascii="Angsana New" w:hAnsi="Angsana New" w:cs="Angsana New"/>
          <w:b/>
          <w:bCs/>
          <w:sz w:val="32"/>
          <w:szCs w:val="32"/>
        </w:rPr>
        <w:t xml:space="preserve"> 1 </w:t>
      </w:r>
      <w:r w:rsidR="00740966" w:rsidRPr="002918B7">
        <w:rPr>
          <w:rFonts w:ascii="Angsana New" w:hAnsi="Angsana New" w:cs="Angsana New"/>
          <w:b/>
          <w:bCs/>
          <w:sz w:val="32"/>
          <w:szCs w:val="32"/>
          <w:cs/>
        </w:rPr>
        <w:t>ที่ได้รับการสอนแบบมุ่</w:t>
      </w:r>
      <w:r w:rsidR="00DE5971" w:rsidRPr="002918B7">
        <w:rPr>
          <w:rFonts w:ascii="Angsana New" w:hAnsi="Angsana New" w:cs="Angsana New"/>
          <w:b/>
          <w:bCs/>
          <w:sz w:val="32"/>
          <w:szCs w:val="32"/>
          <w:cs/>
        </w:rPr>
        <w:t>ง</w:t>
      </w:r>
    </w:p>
    <w:p w:rsidR="002918B7" w:rsidRDefault="002918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40966" w:rsidRPr="002918B7">
        <w:rPr>
          <w:rFonts w:ascii="Angsana New" w:hAnsi="Angsana New" w:cs="Angsana New"/>
          <w:b/>
          <w:bCs/>
          <w:sz w:val="32"/>
          <w:szCs w:val="32"/>
          <w:cs/>
        </w:rPr>
        <w:t>ประสบการณ์ภาษากับการสอนตามปกติ</w:t>
      </w:r>
      <w:r w:rsidR="00740966" w:rsidRPr="002918B7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740966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E076A7" w:rsidRPr="002918B7">
        <w:rPr>
          <w:rFonts w:ascii="Angsana New" w:hAnsi="Angsana New" w:cs="Angsana New"/>
          <w:sz w:val="32"/>
          <w:szCs w:val="32"/>
        </w:rPr>
        <w:t xml:space="preserve"> </w:t>
      </w:r>
    </w:p>
    <w:p w:rsidR="00740966" w:rsidRPr="002918B7" w:rsidRDefault="002918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40966" w:rsidRPr="002918B7">
        <w:rPr>
          <w:rFonts w:ascii="Angsana New" w:hAnsi="Angsana New" w:cs="Angsana New"/>
          <w:sz w:val="32"/>
          <w:szCs w:val="32"/>
          <w:cs/>
        </w:rPr>
        <w:t>มหาวิทยาลัยราชภัฏ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="00740966" w:rsidRPr="002918B7">
        <w:rPr>
          <w:rFonts w:ascii="Angsana New" w:hAnsi="Angsana New" w:cs="Angsana New"/>
          <w:sz w:val="32"/>
          <w:szCs w:val="32"/>
          <w:cs/>
        </w:rPr>
        <w:t>ครสวรรค์</w:t>
      </w:r>
      <w:r>
        <w:rPr>
          <w:rFonts w:ascii="Angsana New" w:hAnsi="Angsana New" w:cs="Angsana New"/>
          <w:sz w:val="32"/>
          <w:szCs w:val="32"/>
        </w:rPr>
        <w:t xml:space="preserve">. </w:t>
      </w:r>
    </w:p>
    <w:p w:rsidR="00D11ABF" w:rsidRPr="002918B7" w:rsidRDefault="00D11ABF" w:rsidP="002918B7">
      <w:pPr>
        <w:tabs>
          <w:tab w:val="left" w:pos="7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2918B7">
        <w:rPr>
          <w:rFonts w:ascii="Angsana New" w:hAnsi="Angsana New" w:cs="Angsana New"/>
          <w:sz w:val="32"/>
          <w:szCs w:val="32"/>
          <w:cs/>
        </w:rPr>
        <w:t>กมลรัตน์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หล้าสุวงษ์.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2918B7">
        <w:rPr>
          <w:rFonts w:ascii="Angsana New" w:hAnsi="Angsana New" w:cs="Angsana New"/>
          <w:sz w:val="32"/>
          <w:szCs w:val="32"/>
        </w:rPr>
        <w:t>(</w:t>
      </w:r>
      <w:r w:rsidR="002918B7" w:rsidRPr="002918B7">
        <w:rPr>
          <w:rFonts w:ascii="Angsana New" w:hAnsi="Angsana New" w:cs="Angsana New"/>
          <w:sz w:val="32"/>
          <w:szCs w:val="32"/>
          <w:cs/>
        </w:rPr>
        <w:t>2528</w:t>
      </w:r>
      <w:r w:rsidR="002918B7">
        <w:rPr>
          <w:rFonts w:ascii="Angsana New" w:hAnsi="Angsana New" w:cs="Angsana New" w:hint="cs"/>
          <w:sz w:val="32"/>
          <w:szCs w:val="32"/>
          <w:cs/>
        </w:rPr>
        <w:t xml:space="preserve">).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จิตวิทยาการศึกษา.</w:t>
      </w:r>
      <w:proofErr w:type="gram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ภาควิชาการแนะแนวและจิตวิทยาการศึกษา</w:t>
      </w:r>
      <w:r w:rsidR="00E076A7" w:rsidRPr="002918B7">
        <w:rPr>
          <w:rFonts w:ascii="Angsana New" w:hAnsi="Angsana New" w:cs="Angsana New"/>
          <w:sz w:val="32"/>
          <w:szCs w:val="32"/>
        </w:rPr>
        <w:t xml:space="preserve"> </w:t>
      </w:r>
      <w:r w:rsidR="00E076A7" w:rsidRPr="002918B7">
        <w:rPr>
          <w:rFonts w:ascii="Angsana New" w:hAnsi="Angsana New" w:cs="Angsana New"/>
          <w:sz w:val="32"/>
          <w:szCs w:val="32"/>
          <w:cs/>
        </w:rPr>
        <w:tab/>
      </w:r>
      <w:r w:rsidRPr="002918B7">
        <w:rPr>
          <w:rFonts w:ascii="Angsana New" w:hAnsi="Angsana New" w:cs="Angsana New"/>
          <w:sz w:val="32"/>
          <w:szCs w:val="32"/>
          <w:cs/>
        </w:rPr>
        <w:t>คณะศึกษาศาสตร์ มหาวิทย</w:t>
      </w:r>
      <w:r w:rsidR="002918B7">
        <w:rPr>
          <w:rFonts w:ascii="Angsana New" w:hAnsi="Angsana New" w:cs="Angsana New"/>
          <w:sz w:val="32"/>
          <w:szCs w:val="32"/>
          <w:cs/>
        </w:rPr>
        <w:t>าลัยศรีนครินทรวิ</w:t>
      </w:r>
      <w:proofErr w:type="spellStart"/>
      <w:r w:rsidR="002918B7">
        <w:rPr>
          <w:rFonts w:ascii="Angsana New" w:hAnsi="Angsana New" w:cs="Angsana New"/>
          <w:sz w:val="32"/>
          <w:szCs w:val="32"/>
          <w:cs/>
        </w:rPr>
        <w:t>โรฒ</w:t>
      </w:r>
      <w:proofErr w:type="spellEnd"/>
      <w:r w:rsidR="00E076A7" w:rsidRPr="002918B7">
        <w:rPr>
          <w:rFonts w:ascii="Angsana New" w:hAnsi="Angsana New" w:cs="Angsana New"/>
          <w:sz w:val="32"/>
          <w:szCs w:val="32"/>
          <w:cs/>
        </w:rPr>
        <w:t>ประสานมิตร</w:t>
      </w:r>
      <w:r w:rsidR="002918B7">
        <w:rPr>
          <w:rFonts w:ascii="Angsana New" w:hAnsi="Angsana New" w:cs="Angsana New" w:hint="cs"/>
          <w:sz w:val="32"/>
          <w:szCs w:val="32"/>
          <w:cs/>
        </w:rPr>
        <w:t>.</w:t>
      </w:r>
      <w:r w:rsidR="00E076A7" w:rsidRPr="002918B7">
        <w:rPr>
          <w:rFonts w:ascii="Angsana New" w:hAnsi="Angsana New" w:cs="Angsana New"/>
          <w:sz w:val="32"/>
          <w:szCs w:val="32"/>
          <w:cs/>
        </w:rPr>
        <w:tab/>
      </w:r>
    </w:p>
    <w:p w:rsidR="006B03D6" w:rsidRPr="002918B7" w:rsidRDefault="006B03D6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กรุณา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ศรี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รุณ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2918B7">
        <w:rPr>
          <w:rFonts w:ascii="Angsana New" w:hAnsi="Angsana New" w:cs="Angsana New"/>
          <w:sz w:val="32"/>
          <w:szCs w:val="32"/>
        </w:rPr>
        <w:t>(</w:t>
      </w:r>
      <w:r w:rsidR="002918B7" w:rsidRPr="002918B7">
        <w:rPr>
          <w:rFonts w:ascii="Angsana New" w:hAnsi="Angsana New" w:cs="Angsana New"/>
          <w:sz w:val="32"/>
          <w:szCs w:val="32"/>
        </w:rPr>
        <w:t>2552</w:t>
      </w:r>
      <w:r w:rsidR="002918B7">
        <w:rPr>
          <w:rFonts w:ascii="Angsana New" w:hAnsi="Angsana New" w:cs="Angsana New"/>
          <w:sz w:val="32"/>
          <w:szCs w:val="32"/>
        </w:rPr>
        <w:t>)</w:t>
      </w:r>
      <w:r w:rsidR="002918B7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ปัจจัยที่ส่งผลต่อแรงจูงใจใฝ่สัมฤทธิ์ทางการเรียนของนักเรียนช่วงชั้นที่ </w:t>
      </w:r>
      <w:r w:rsidRPr="002918B7"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2918B7" w:rsidRDefault="006B03D6" w:rsidP="002918B7">
      <w:pPr>
        <w:tabs>
          <w:tab w:val="left" w:pos="720"/>
        </w:tabs>
        <w:spacing w:after="0" w:line="240" w:lineRule="auto"/>
        <w:ind w:right="-244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สังกัดสำนักงานเขตพื้นที่การศึกษาเพชรบูรณ์เขต </w:t>
      </w:r>
      <w:r w:rsidRPr="002918B7">
        <w:rPr>
          <w:rFonts w:ascii="Angsana New" w:hAnsi="Angsana New" w:cs="Angsana New"/>
          <w:b/>
          <w:bCs/>
          <w:sz w:val="32"/>
          <w:szCs w:val="32"/>
        </w:rPr>
        <w:t>2</w:t>
      </w:r>
      <w:r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 w:rsidR="002918B7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2918B7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2918B7" w:rsidRP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B03D6" w:rsidRPr="002918B7" w:rsidRDefault="002918B7" w:rsidP="002918B7">
      <w:pPr>
        <w:tabs>
          <w:tab w:val="left" w:pos="720"/>
        </w:tabs>
        <w:spacing w:after="0" w:line="240" w:lineRule="auto"/>
        <w:ind w:right="-24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B03D6" w:rsidRPr="002918B7">
        <w:rPr>
          <w:rFonts w:ascii="Angsana New" w:hAnsi="Angsana New" w:cs="Angsana New"/>
          <w:sz w:val="32"/>
          <w:szCs w:val="32"/>
          <w:cs/>
        </w:rPr>
        <w:t>มหาวิทยาลัยราชภัฏเพชรบูรณ์</w:t>
      </w:r>
      <w:r w:rsidR="006B03D6" w:rsidRPr="002918B7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2918B7" w:rsidRDefault="006B03D6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กาญจนา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เลิศถาวรธรรม และ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อรพิน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สว่าง</w:t>
      </w:r>
      <w:proofErr w:type="spellStart"/>
      <w:r w:rsidR="002918B7">
        <w:rPr>
          <w:rFonts w:ascii="Angsana New" w:hAnsi="Angsana New" w:cs="Angsana New"/>
          <w:sz w:val="32"/>
          <w:szCs w:val="32"/>
          <w:cs/>
        </w:rPr>
        <w:t>วัฒน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>เศรษฐ์</w:t>
      </w:r>
      <w:r w:rsidR="002918B7">
        <w:rPr>
          <w:rFonts w:ascii="Angsana New" w:hAnsi="Angsana New" w:cs="Angsana New" w:hint="cs"/>
          <w:sz w:val="32"/>
          <w:szCs w:val="32"/>
          <w:cs/>
        </w:rPr>
        <w:t>. (</w:t>
      </w:r>
      <w:r w:rsidR="002918B7" w:rsidRPr="002918B7">
        <w:rPr>
          <w:rFonts w:ascii="Angsana New" w:hAnsi="Angsana New" w:cs="Angsana New"/>
          <w:sz w:val="32"/>
          <w:szCs w:val="32"/>
        </w:rPr>
        <w:t>2552</w:t>
      </w:r>
      <w:r w:rsidR="002918B7">
        <w:rPr>
          <w:rFonts w:ascii="Angsana New" w:hAnsi="Angsana New" w:cs="Angsana New"/>
          <w:sz w:val="32"/>
          <w:szCs w:val="32"/>
        </w:rPr>
        <w:t>)</w:t>
      </w:r>
      <w:r w:rsidR="002918B7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บุคลิกภาพของนักศึกษา</w:t>
      </w:r>
    </w:p>
    <w:p w:rsidR="002918B7" w:rsidRDefault="002918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B03D6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พยาบาลศาสตร์บัณฑิตชั้นปีที่ </w:t>
      </w:r>
      <w:r w:rsidR="006B03D6" w:rsidRPr="002918B7">
        <w:rPr>
          <w:rFonts w:ascii="Angsana New" w:hAnsi="Angsana New" w:cs="Angsana New"/>
          <w:b/>
          <w:bCs/>
          <w:sz w:val="32"/>
          <w:szCs w:val="32"/>
        </w:rPr>
        <w:t>1</w:t>
      </w:r>
      <w:r w:rsidR="006B03D6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วิทยาลัยพยาบาลราชชนนี ราชบุรี</w:t>
      </w:r>
      <w:r w:rsidR="006B03D6" w:rsidRPr="002918B7">
        <w:rPr>
          <w:rFonts w:ascii="Angsana New" w:hAnsi="Angsana New" w:cs="Angsana New"/>
          <w:sz w:val="32"/>
          <w:szCs w:val="32"/>
          <w:cs/>
        </w:rPr>
        <w:t>.</w:t>
      </w:r>
      <w:r w:rsidR="00E076A7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6B03D6" w:rsidRPr="002918B7">
        <w:rPr>
          <w:rFonts w:ascii="Angsana New" w:hAnsi="Angsana New" w:cs="Angsana New"/>
          <w:sz w:val="32"/>
          <w:szCs w:val="32"/>
          <w:cs/>
        </w:rPr>
        <w:t>ราชบุรี</w:t>
      </w:r>
      <w:r w:rsidR="00E076A7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542676" w:rsidRPr="002918B7">
        <w:rPr>
          <w:rFonts w:ascii="Angsana New" w:hAnsi="Angsana New" w:cs="Angsana New"/>
          <w:sz w:val="32"/>
          <w:szCs w:val="32"/>
        </w:rPr>
        <w:t xml:space="preserve">: </w:t>
      </w:r>
      <w:r w:rsidR="00542676" w:rsidRPr="002918B7">
        <w:rPr>
          <w:rFonts w:ascii="Angsana New" w:hAnsi="Angsana New" w:cs="Angsana New"/>
          <w:sz w:val="32"/>
          <w:szCs w:val="32"/>
          <w:cs/>
        </w:rPr>
        <w:t>วิทยาลัย</w:t>
      </w:r>
    </w:p>
    <w:p w:rsidR="006B03D6" w:rsidRPr="002918B7" w:rsidRDefault="002918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42676" w:rsidRPr="002918B7">
        <w:rPr>
          <w:rFonts w:ascii="Angsana New" w:hAnsi="Angsana New" w:cs="Angsana New"/>
          <w:sz w:val="32"/>
          <w:szCs w:val="32"/>
          <w:cs/>
        </w:rPr>
        <w:t>พยาบาล</w:t>
      </w:r>
      <w:r w:rsidR="00542676" w:rsidRPr="002918B7">
        <w:rPr>
          <w:rFonts w:ascii="Angsana New" w:hAnsi="Angsana New" w:cs="Angsana New"/>
          <w:sz w:val="32"/>
          <w:szCs w:val="32"/>
          <w:cs/>
        </w:rPr>
        <w:tab/>
        <w:t>บรมราชชนนี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E53EAD" w:rsidRPr="002918B7" w:rsidRDefault="00E53EAD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กิ่งดาว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ทาสี</w:t>
      </w:r>
      <w:r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proofErr w:type="gramStart"/>
      <w:r w:rsidR="002918B7">
        <w:rPr>
          <w:rFonts w:ascii="Angsana New" w:hAnsi="Angsana New" w:cs="Angsana New"/>
          <w:sz w:val="32"/>
          <w:szCs w:val="32"/>
        </w:rPr>
        <w:t>(</w:t>
      </w:r>
      <w:r w:rsidR="002918B7" w:rsidRPr="002918B7">
        <w:rPr>
          <w:rFonts w:ascii="Angsana New" w:hAnsi="Angsana New" w:cs="Angsana New"/>
          <w:sz w:val="32"/>
          <w:szCs w:val="32"/>
        </w:rPr>
        <w:t>2544</w:t>
      </w:r>
      <w:r w:rsidR="002918B7">
        <w:rPr>
          <w:rFonts w:ascii="Angsana New" w:hAnsi="Angsana New" w:cs="Angsana New"/>
          <w:sz w:val="32"/>
          <w:szCs w:val="32"/>
        </w:rPr>
        <w:t>)</w:t>
      </w:r>
      <w:r w:rsidR="002918B7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ปัจจัยที่มีอิทธิพลต่อผ</w:t>
      </w:r>
      <w:r w:rsidR="00E076A7" w:rsidRPr="002918B7">
        <w:rPr>
          <w:rFonts w:ascii="Angsana New" w:hAnsi="Angsana New" w:cs="Angsana New"/>
          <w:b/>
          <w:bCs/>
          <w:sz w:val="32"/>
          <w:szCs w:val="32"/>
          <w:cs/>
        </w:rPr>
        <w:t>ลสัมฤทธิ์ทางการเรียนภาษาอังกฤษ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ของนักเรียนชั้น</w:t>
      </w:r>
      <w:r w:rsidR="00DE5971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มัธยมศึกษาปีที่ </w:t>
      </w:r>
      <w:r w:rsidR="00E076A7" w:rsidRPr="002918B7">
        <w:rPr>
          <w:rFonts w:ascii="Angsana New" w:hAnsi="Angsana New" w:cs="Angsana New"/>
          <w:b/>
          <w:bCs/>
          <w:sz w:val="32"/>
          <w:szCs w:val="32"/>
          <w:lang w:val="en-GB"/>
        </w:rPr>
        <w:t>3</w:t>
      </w:r>
      <w:r w:rsidRPr="002918B7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t>สังกัดสำนักงานการประถมศึก</w:t>
      </w:r>
      <w:r w:rsidR="00E076A7" w:rsidRPr="002918B7">
        <w:rPr>
          <w:rFonts w:ascii="Angsana New" w:hAnsi="Angsana New" w:cs="Angsana New"/>
          <w:b/>
          <w:bCs/>
          <w:smallCaps/>
          <w:sz w:val="32"/>
          <w:szCs w:val="32"/>
          <w:cs/>
          <w:lang w:val="en-GB"/>
        </w:rPr>
        <w:t xml:space="preserve">ษา </w:t>
      </w:r>
      <w:r w:rsidRPr="002918B7">
        <w:rPr>
          <w:rFonts w:ascii="Angsana New" w:hAnsi="Angsana New" w:cs="Angsana New"/>
          <w:b/>
          <w:bCs/>
          <w:smallCaps/>
          <w:sz w:val="32"/>
          <w:szCs w:val="32"/>
          <w:cs/>
          <w:lang w:val="en-GB"/>
        </w:rPr>
        <w:t>อำเภอมัญจาคีรี</w:t>
      </w:r>
      <w:r w:rsidRP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t xml:space="preserve"> จังหวัด</w:t>
      </w:r>
      <w:r w:rsidR="00DE5971" w:rsidRP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t>ขอนแก่น</w:t>
      </w:r>
      <w:r w:rsidR="00DE5971" w:rsidRP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t>.</w:t>
      </w:r>
      <w:proofErr w:type="gramEnd"/>
      <w:r w:rsid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 w:rsidR="002918B7">
        <w:rPr>
          <w:rFonts w:ascii="Angsana New" w:hAnsi="Angsana New" w:cs="Angsana New" w:hint="cs"/>
          <w:sz w:val="32"/>
          <w:szCs w:val="32"/>
          <w:cs/>
        </w:rPr>
        <w:t>การศึกษามหาบัณฑิต</w:t>
      </w:r>
      <w:r w:rsidR="00E076A7" w:rsidRPr="002918B7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="002918B7">
        <w:rPr>
          <w:rFonts w:ascii="Angsana New" w:hAnsi="Angsana New" w:cs="Angsana New" w:hint="cs"/>
          <w:sz w:val="32"/>
          <w:szCs w:val="32"/>
          <w:cs/>
        </w:rPr>
        <w:t>.</w:t>
      </w:r>
    </w:p>
    <w:p w:rsidR="003C26AB" w:rsidRDefault="001C2EEF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คณะกรรมการกลุ่มผลิตชุดวิชาพื้นฐานวิชาชีพศึกษาศาสตร์.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เอกสารการสอนชุดวิชาพื้นฐาน</w:t>
      </w:r>
      <w:r w:rsidR="00DE5971" w:rsidRPr="002918B7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DE5971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วิชาชีพศึกษาศาสตร์</w:t>
      </w:r>
      <w:r w:rsidR="00DE5971" w:rsidRPr="002918B7">
        <w:rPr>
          <w:rFonts w:ascii="Angsana New" w:hAnsi="Angsana New" w:cs="Angsana New"/>
          <w:sz w:val="32"/>
          <w:szCs w:val="32"/>
          <w:lang w:val="en-GB"/>
        </w:rPr>
        <w:t>.</w:t>
      </w:r>
      <w:r w:rsidR="002918B7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B3191C" w:rsidRPr="002918B7">
        <w:rPr>
          <w:rFonts w:ascii="Angsana New" w:hAnsi="Angsana New" w:cs="Angsana New"/>
          <w:sz w:val="32"/>
          <w:szCs w:val="32"/>
          <w:cs/>
        </w:rPr>
        <w:t>พิมพ์ครั้งที่ 3</w:t>
      </w:r>
      <w:r w:rsidR="00B3191C" w:rsidRPr="002918B7">
        <w:rPr>
          <w:rFonts w:ascii="Angsana New" w:hAnsi="Angsana New" w:cs="Angsana New"/>
          <w:sz w:val="32"/>
          <w:szCs w:val="32"/>
          <w:cs/>
          <w:lang w:val="en-GB"/>
        </w:rPr>
        <w:t>.</w:t>
      </w:r>
      <w:r w:rsidR="002918B7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DE5971" w:rsidRPr="002918B7">
        <w:rPr>
          <w:rFonts w:ascii="Angsana New" w:hAnsi="Angsana New" w:cs="Angsana New"/>
          <w:sz w:val="32"/>
          <w:szCs w:val="32"/>
          <w:cs/>
          <w:lang w:val="en-GB"/>
        </w:rPr>
        <w:t xml:space="preserve">ปทุมธานี </w:t>
      </w:r>
      <w:r w:rsidR="00DE5971" w:rsidRPr="002918B7">
        <w:rPr>
          <w:rFonts w:ascii="Angsana New" w:hAnsi="Angsana New" w:cs="Angsana New"/>
          <w:sz w:val="32"/>
          <w:szCs w:val="32"/>
          <w:lang w:val="en-GB"/>
        </w:rPr>
        <w:t>:</w:t>
      </w:r>
      <w:r w:rsidR="00E076A7" w:rsidRPr="002918B7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2555</w:t>
      </w:r>
      <w:r w:rsidR="008413FE" w:rsidRPr="002918B7">
        <w:rPr>
          <w:rFonts w:ascii="Angsana New" w:hAnsi="Angsana New" w:cs="Angsana New"/>
          <w:sz w:val="32"/>
          <w:szCs w:val="32"/>
        </w:rPr>
        <w:t>.</w:t>
      </w:r>
    </w:p>
    <w:p w:rsidR="00F30BED" w:rsidRDefault="00947C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จาตุรนต์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ฉายแสง.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 w:hint="cs"/>
          <w:sz w:val="32"/>
          <w:szCs w:val="32"/>
          <w:cs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2556</w:t>
      </w:r>
      <w:r w:rsidR="003C26AB">
        <w:rPr>
          <w:rFonts w:ascii="Angsana New" w:hAnsi="Angsana New" w:cs="Angsana New"/>
          <w:sz w:val="32"/>
          <w:szCs w:val="32"/>
        </w:rPr>
        <w:t xml:space="preserve">). </w:t>
      </w:r>
      <w:proofErr w:type="gramStart"/>
      <w:r w:rsidR="003D3961" w:rsidRPr="002918B7">
        <w:rPr>
          <w:rFonts w:ascii="Angsana New" w:hAnsi="Angsana New" w:cs="Angsana New"/>
          <w:b/>
          <w:bCs/>
          <w:sz w:val="32"/>
          <w:szCs w:val="32"/>
        </w:rPr>
        <w:t>8</w:t>
      </w:r>
      <w:r w:rsidR="003D3961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นโยบายการศึกษา</w:t>
      </w:r>
      <w:r w:rsidR="003D3961" w:rsidRPr="002918B7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="005B78D4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DE5971" w:rsidRPr="002918B7">
        <w:rPr>
          <w:rFonts w:ascii="Angsana New" w:hAnsi="Angsana New" w:cs="Angsana New"/>
          <w:sz w:val="32"/>
          <w:szCs w:val="32"/>
          <w:cs/>
        </w:rPr>
        <w:t>กรุงเทพ</w:t>
      </w:r>
      <w:r w:rsidR="008413FE" w:rsidRPr="002918B7">
        <w:rPr>
          <w:rFonts w:ascii="Angsana New" w:hAnsi="Angsana New" w:cs="Angsana New"/>
          <w:sz w:val="32"/>
          <w:szCs w:val="32"/>
          <w:cs/>
        </w:rPr>
        <w:t>ฯ</w:t>
      </w:r>
      <w:r w:rsidR="005B78D4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DE5971" w:rsidRPr="002918B7">
        <w:rPr>
          <w:rFonts w:ascii="Angsana New" w:hAnsi="Angsana New" w:cs="Angsana New"/>
          <w:sz w:val="32"/>
          <w:szCs w:val="32"/>
          <w:lang w:val="en-GB"/>
        </w:rPr>
        <w:t>:</w:t>
      </w:r>
      <w:r w:rsidR="005B78D4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D3961" w:rsidRPr="002918B7">
        <w:rPr>
          <w:rFonts w:ascii="Angsana New" w:hAnsi="Angsana New" w:cs="Angsana New"/>
          <w:sz w:val="32"/>
          <w:szCs w:val="32"/>
          <w:cs/>
        </w:rPr>
        <w:t>กระทรวงศึกษาธิการ</w:t>
      </w:r>
      <w:r w:rsidR="003C26AB">
        <w:rPr>
          <w:rFonts w:ascii="Angsana New" w:hAnsi="Angsana New" w:cs="Angsana New"/>
          <w:sz w:val="32"/>
          <w:szCs w:val="32"/>
        </w:rPr>
        <w:t>.</w:t>
      </w:r>
      <w:r w:rsidR="005B78D4" w:rsidRPr="002918B7">
        <w:rPr>
          <w:rFonts w:ascii="Angsana New" w:hAnsi="Angsana New" w:cs="Angsana New"/>
          <w:sz w:val="32"/>
          <w:szCs w:val="32"/>
        </w:rPr>
        <w:t xml:space="preserve"> </w:t>
      </w:r>
    </w:p>
    <w:p w:rsidR="003C26AB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26AB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26AB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26AB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26AB" w:rsidRDefault="00E113E6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lastRenderedPageBreak/>
        <w:t>จุฑาทิพย์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ชาติ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สุวรรณ์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.</w:t>
      </w:r>
      <w:r w:rsidR="003C26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/>
          <w:sz w:val="32"/>
          <w:szCs w:val="32"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2548</w:t>
      </w:r>
      <w:r w:rsidR="003C26AB">
        <w:rPr>
          <w:rFonts w:ascii="Angsana New" w:hAnsi="Angsana New" w:cs="Angsana New"/>
          <w:sz w:val="32"/>
          <w:szCs w:val="32"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ความสัมพันธ์ระหว่างคุณภาพการสอน ความถนัดทางภาษา</w:t>
      </w:r>
    </w:p>
    <w:p w:rsidR="003C26AB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113E6" w:rsidRPr="002918B7">
        <w:rPr>
          <w:rFonts w:ascii="Angsana New" w:hAnsi="Angsana New" w:cs="Angsana New"/>
          <w:b/>
          <w:bCs/>
          <w:sz w:val="32"/>
          <w:szCs w:val="32"/>
          <w:cs/>
        </w:rPr>
        <w:t>แรงจูงใจใฝ่สัมฤทธิ์ ความตั้</w:t>
      </w:r>
      <w:r w:rsidR="005B78D4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งใจเรียนการคิดอย่างมีวิจารณญาณ </w:t>
      </w:r>
      <w:r w:rsidR="00E113E6" w:rsidRPr="002918B7">
        <w:rPr>
          <w:rFonts w:ascii="Angsana New" w:hAnsi="Angsana New" w:cs="Angsana New"/>
          <w:b/>
          <w:bCs/>
          <w:sz w:val="32"/>
          <w:szCs w:val="32"/>
          <w:cs/>
        </w:rPr>
        <w:t>กับผลสัมฤทธิ์ทางการ</w:t>
      </w:r>
      <w:r w:rsidR="006A3AC9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113E6" w:rsidRPr="002918B7">
        <w:rPr>
          <w:rFonts w:ascii="Angsana New" w:hAnsi="Angsana New" w:cs="Angsana New"/>
          <w:b/>
          <w:bCs/>
          <w:sz w:val="32"/>
          <w:szCs w:val="32"/>
          <w:cs/>
        </w:rPr>
        <w:t>เ</w:t>
      </w:r>
      <w:r w:rsidR="005B78D4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รียนและเจตคติต่อวิชาภาษาอังกฤษ </w:t>
      </w:r>
      <w:r w:rsidR="00E113E6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ของนักเรียนชั้นประถมศึกษาปีที่ </w:t>
      </w:r>
      <w:r w:rsidR="00E113E6" w:rsidRPr="002918B7">
        <w:rPr>
          <w:rFonts w:ascii="Angsana New" w:hAnsi="Angsana New" w:cs="Angsana New"/>
          <w:b/>
          <w:bCs/>
          <w:sz w:val="32"/>
          <w:szCs w:val="32"/>
        </w:rPr>
        <w:t>6</w:t>
      </w:r>
      <w:r w:rsidR="00E113E6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สังกัด</w:t>
      </w:r>
      <w:r w:rsidR="006A3AC9" w:rsidRPr="002918B7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6A3AC9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113E6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สำนักงานเขตพื้นที่การศึกษาชัยภูมิ เขต </w:t>
      </w:r>
      <w:r w:rsidR="00E113E6" w:rsidRPr="002918B7">
        <w:rPr>
          <w:rFonts w:ascii="Angsana New" w:hAnsi="Angsana New" w:cs="Angsana New"/>
          <w:b/>
          <w:bCs/>
          <w:sz w:val="32"/>
          <w:szCs w:val="32"/>
        </w:rPr>
        <w:t>2</w:t>
      </w:r>
      <w:r w:rsidR="00E113E6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E113E6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>
        <w:rPr>
          <w:rFonts w:ascii="Angsana New" w:hAnsi="Angsana New" w:cs="Angsana New" w:hint="cs"/>
          <w:sz w:val="32"/>
          <w:szCs w:val="32"/>
          <w:cs/>
        </w:rPr>
        <w:t>การศึกษามหาบัณฑิต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113E6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B78D4" w:rsidRPr="002918B7">
        <w:rPr>
          <w:rFonts w:ascii="Angsana New" w:hAnsi="Angsana New" w:cs="Angsana New"/>
          <w:sz w:val="32"/>
          <w:szCs w:val="32"/>
          <w:cs/>
        </w:rPr>
        <w:t>มหาวิทยาลัย</w:t>
      </w:r>
      <w:r w:rsidR="00E113E6" w:rsidRPr="002918B7">
        <w:rPr>
          <w:rFonts w:ascii="Angsana New" w:hAnsi="Angsana New" w:cs="Angsana New"/>
          <w:sz w:val="32"/>
          <w:szCs w:val="32"/>
          <w:cs/>
        </w:rPr>
        <w:t>มหาสารคาม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9D679B" w:rsidRPr="002918B7" w:rsidRDefault="00D053F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ฉัตร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ศิริ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ปิ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ยะพิมลสิทธิ์.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 w:hint="cs"/>
          <w:sz w:val="32"/>
          <w:szCs w:val="32"/>
          <w:cs/>
        </w:rPr>
        <w:t>(</w:t>
      </w:r>
      <w:r w:rsidR="003C26AB" w:rsidRPr="002918B7">
        <w:rPr>
          <w:rFonts w:ascii="Angsana New" w:hAnsi="Angsana New" w:cs="Angsana New"/>
          <w:sz w:val="32"/>
          <w:szCs w:val="32"/>
          <w:cs/>
        </w:rPr>
        <w:t>2548</w:t>
      </w:r>
      <w:r w:rsidR="003C26AB">
        <w:rPr>
          <w:rFonts w:ascii="Angsana New" w:hAnsi="Angsana New" w:cs="Angsana New" w:hint="cs"/>
          <w:sz w:val="32"/>
          <w:szCs w:val="32"/>
          <w:cs/>
        </w:rPr>
        <w:t>)</w:t>
      </w:r>
      <w:r w:rsidR="003C26AB" w:rsidRPr="002918B7">
        <w:rPr>
          <w:rFonts w:ascii="Angsana New" w:hAnsi="Angsana New" w:cs="Angsana New"/>
          <w:sz w:val="32"/>
          <w:szCs w:val="32"/>
          <w:cs/>
        </w:rPr>
        <w:t>.</w:t>
      </w:r>
      <w:r w:rsidR="003C26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การใช้ </w:t>
      </w:r>
      <w:r w:rsidR="004D746F" w:rsidRPr="002918B7">
        <w:rPr>
          <w:rFonts w:ascii="Angsana New" w:hAnsi="Angsana New" w:cs="Angsana New"/>
          <w:b/>
          <w:bCs/>
          <w:sz w:val="32"/>
          <w:szCs w:val="32"/>
          <w:lang w:val="en-GB"/>
        </w:rPr>
        <w:t>SPSS</w:t>
      </w:r>
      <w:r w:rsidR="003C26A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เพื่อการวิเคราะห์ข้อมูล</w:t>
      </w:r>
      <w:r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4D746F" w:rsidRPr="002918B7">
        <w:rPr>
          <w:rFonts w:ascii="Angsana New" w:hAnsi="Angsana New" w:cs="Angsana New"/>
          <w:sz w:val="32"/>
          <w:szCs w:val="32"/>
          <w:cs/>
        </w:rPr>
        <w:t>พิมพ์ครั้งที่ 2</w:t>
      </w:r>
      <w:r w:rsidR="003C26AB"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4D746F" w:rsidRPr="002918B7">
        <w:rPr>
          <w:rFonts w:ascii="Angsana New" w:hAnsi="Angsana New" w:cs="Angsana New"/>
          <w:sz w:val="32"/>
          <w:szCs w:val="32"/>
          <w:cs/>
        </w:rPr>
        <w:t xml:space="preserve">สงขลา </w:t>
      </w:r>
      <w:r w:rsidR="004D746F" w:rsidRPr="002918B7">
        <w:rPr>
          <w:rFonts w:ascii="Angsana New" w:hAnsi="Angsana New" w:cs="Angsana New"/>
          <w:sz w:val="32"/>
          <w:szCs w:val="32"/>
        </w:rPr>
        <w:t>:</w:t>
      </w:r>
      <w:r w:rsidR="009D679B" w:rsidRPr="002918B7">
        <w:rPr>
          <w:rFonts w:ascii="Angsana New" w:hAnsi="Angsana New" w:cs="Angsana New"/>
          <w:sz w:val="32"/>
          <w:szCs w:val="32"/>
        </w:rPr>
        <w:t xml:space="preserve"> </w:t>
      </w:r>
    </w:p>
    <w:p w:rsidR="00D053FB" w:rsidRPr="002918B7" w:rsidRDefault="009D679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918B7">
        <w:rPr>
          <w:rFonts w:ascii="Angsana New" w:hAnsi="Angsana New" w:cs="Angsana New"/>
          <w:sz w:val="32"/>
          <w:szCs w:val="32"/>
        </w:rPr>
        <w:tab/>
      </w:r>
      <w:r w:rsidRPr="002918B7">
        <w:rPr>
          <w:rFonts w:ascii="Angsana New" w:hAnsi="Angsana New" w:cs="Angsana New"/>
          <w:sz w:val="32"/>
          <w:szCs w:val="32"/>
          <w:cs/>
        </w:rPr>
        <w:t>ภาควิชาการประเมินผลและวิจัย คณะศึกษาศาสตร์ มหาวิทยาลัยทักษิณ</w:t>
      </w:r>
      <w:r w:rsidR="003C26AB"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C26AB" w:rsidRDefault="00B77FBE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mallCaps/>
          <w:sz w:val="32"/>
          <w:szCs w:val="32"/>
          <w:cs/>
        </w:rPr>
        <w:t>ชุติมา</w:t>
      </w:r>
      <w:r w:rsidR="002918B7">
        <w:rPr>
          <w:rFonts w:ascii="Angsana New" w:hAnsi="Angsana New" w:cs="Angsana New"/>
          <w:smallCap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mallCaps/>
          <w:sz w:val="32"/>
          <w:szCs w:val="32"/>
          <w:cs/>
        </w:rPr>
        <w:t>ใจดี.</w:t>
      </w:r>
      <w:r w:rsid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t xml:space="preserve"> </w:t>
      </w:r>
      <w:proofErr w:type="gramStart"/>
      <w:r w:rsidR="003C26AB">
        <w:rPr>
          <w:rFonts w:ascii="Angsana New" w:hAnsi="Angsana New" w:cs="Angsana New"/>
          <w:sz w:val="32"/>
          <w:szCs w:val="32"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2540</w:t>
      </w:r>
      <w:r w:rsidR="003C26AB">
        <w:rPr>
          <w:rFonts w:ascii="Angsana New" w:hAnsi="Angsana New" w:cs="Angsana New"/>
          <w:sz w:val="32"/>
          <w:szCs w:val="32"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/>
          <w:sz w:val="32"/>
          <w:szCs w:val="32"/>
        </w:rPr>
        <w:t xml:space="preserve"> </w:t>
      </w:r>
      <w:r w:rsidR="00CA4FB3" w:rsidRP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t>ปัจจัยที่มีอิทธิพลต่อผลสัมฤทธิ์ทางการเรียนวิขาการถ่ายภาพเบื้องต้นของ</w:t>
      </w:r>
      <w:r w:rsidRP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br/>
      </w:r>
      <w:r w:rsidRP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tab/>
      </w:r>
      <w:r w:rsidR="004D746F" w:rsidRP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t xml:space="preserve">นักศึกษาคณะนิเทศศาสตร์ </w:t>
      </w:r>
      <w:r w:rsidR="00CA4FB3" w:rsidRPr="002918B7">
        <w:rPr>
          <w:rFonts w:ascii="Angsana New" w:hAnsi="Angsana New" w:cs="Angsana New"/>
          <w:b/>
          <w:bCs/>
          <w:smallCaps/>
          <w:sz w:val="32"/>
          <w:szCs w:val="32"/>
          <w:cs/>
        </w:rPr>
        <w:t>มหาวิทยาลัยกรุงเทพ</w:t>
      </w:r>
      <w:r w:rsidR="00CA4FB3" w:rsidRPr="002918B7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CA4FB3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 w:rsidR="003C26AB">
        <w:rPr>
          <w:rFonts w:ascii="Angsana New" w:hAnsi="Angsana New" w:cs="Angsana New" w:hint="cs"/>
          <w:sz w:val="32"/>
          <w:szCs w:val="32"/>
          <w:cs/>
        </w:rPr>
        <w:t>การศึกษามหาบัณฑิต</w:t>
      </w:r>
      <w:r w:rsidR="00CA4FB3" w:rsidRP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13A79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D746F" w:rsidRPr="002918B7">
        <w:rPr>
          <w:rFonts w:ascii="Angsana New" w:hAnsi="Angsana New" w:cs="Angsana New"/>
          <w:sz w:val="32"/>
          <w:szCs w:val="32"/>
          <w:cs/>
        </w:rPr>
        <w:t>กรุงเทพ</w:t>
      </w:r>
      <w:r w:rsidR="009D679B" w:rsidRPr="002918B7">
        <w:rPr>
          <w:rFonts w:ascii="Angsana New" w:hAnsi="Angsana New" w:cs="Angsana New"/>
          <w:sz w:val="32"/>
          <w:szCs w:val="32"/>
          <w:cs/>
        </w:rPr>
        <w:t>ฯ</w:t>
      </w:r>
      <w:r w:rsidR="004D746F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4D746F" w:rsidRPr="002918B7"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9D679B" w:rsidRPr="002918B7">
        <w:rPr>
          <w:rFonts w:ascii="Angsana New" w:hAnsi="Angsana New" w:cs="Angsana New"/>
          <w:sz w:val="32"/>
          <w:szCs w:val="32"/>
          <w:cs/>
        </w:rPr>
        <w:t>มหาวิทยาลัยกรุงเทพ</w:t>
      </w:r>
      <w:r>
        <w:rPr>
          <w:rFonts w:ascii="Angsana New" w:hAnsi="Angsana New" w:cs="Angsana New"/>
          <w:sz w:val="32"/>
          <w:szCs w:val="32"/>
        </w:rPr>
        <w:t>.</w:t>
      </w:r>
    </w:p>
    <w:p w:rsidR="00C5423A" w:rsidRPr="003C26AB" w:rsidRDefault="00C5423A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ทรงศักดิ์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ภูสีอ่อน.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3C26AB">
        <w:rPr>
          <w:rFonts w:ascii="Angsana New" w:hAnsi="Angsana New" w:cs="Angsana New"/>
          <w:sz w:val="32"/>
          <w:szCs w:val="32"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2556</w:t>
      </w:r>
      <w:r w:rsidR="003C26AB">
        <w:rPr>
          <w:rFonts w:ascii="Angsana New" w:hAnsi="Angsana New" w:cs="Angsana New"/>
          <w:sz w:val="32"/>
          <w:szCs w:val="32"/>
        </w:rPr>
        <w:t>)</w:t>
      </w:r>
      <w:r w:rsidR="003C26AB">
        <w:rPr>
          <w:rFonts w:ascii="Angsana New" w:hAnsi="Angsana New" w:cs="Angsana New"/>
          <w:sz w:val="32"/>
          <w:szCs w:val="32"/>
          <w:lang w:val="en-GB"/>
        </w:rPr>
        <w:t xml:space="preserve">.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การประยุกต์ใช้ </w:t>
      </w:r>
      <w:r w:rsidRPr="002918B7">
        <w:rPr>
          <w:rFonts w:ascii="Angsana New" w:hAnsi="Angsana New" w:cs="Angsana New"/>
          <w:b/>
          <w:bCs/>
          <w:sz w:val="32"/>
          <w:szCs w:val="32"/>
        </w:rPr>
        <w:t xml:space="preserve">SPSS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วิเคราะห์ข้อมูลงานวิจัย</w:t>
      </w:r>
      <w:r w:rsidRPr="002918B7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Pr="002918B7">
        <w:rPr>
          <w:rFonts w:ascii="Angsana New" w:hAnsi="Angsana New" w:cs="Angsana New"/>
          <w:sz w:val="32"/>
          <w:szCs w:val="32"/>
        </w:rPr>
        <w:t>6</w:t>
      </w:r>
      <w:r w:rsidR="003C26AB">
        <w:rPr>
          <w:rFonts w:ascii="Angsana New" w:hAnsi="Angsana New" w:cs="Angsana New"/>
          <w:sz w:val="32"/>
          <w:szCs w:val="32"/>
        </w:rPr>
        <w:t>.</w:t>
      </w:r>
      <w:r w:rsidR="00B77FBE" w:rsidRPr="002918B7">
        <w:rPr>
          <w:rFonts w:ascii="Angsana New" w:hAnsi="Angsana New" w:cs="Angsana New"/>
          <w:sz w:val="32"/>
          <w:szCs w:val="32"/>
          <w:cs/>
        </w:rPr>
        <w:tab/>
        <w:t xml:space="preserve">มหาสารคาม </w:t>
      </w:r>
      <w:r w:rsidR="00B77FBE" w:rsidRPr="002918B7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Pr="002918B7">
        <w:rPr>
          <w:rFonts w:ascii="Angsana New" w:hAnsi="Angsana New" w:cs="Angsana New"/>
          <w:sz w:val="32"/>
          <w:szCs w:val="32"/>
          <w:cs/>
        </w:rPr>
        <w:t>ตักศิลาการพิมพ์</w:t>
      </w:r>
      <w:r w:rsidR="003C26AB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3C26AB" w:rsidRDefault="001C3473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ทัศนีย์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ประสงค์สุข.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/>
          <w:sz w:val="32"/>
          <w:szCs w:val="32"/>
          <w:lang w:val="en-GB"/>
        </w:rPr>
        <w:t>(</w:t>
      </w:r>
      <w:r w:rsidR="003C26AB" w:rsidRPr="002918B7">
        <w:rPr>
          <w:rFonts w:ascii="Angsana New" w:hAnsi="Angsana New" w:cs="Angsana New"/>
          <w:sz w:val="32"/>
          <w:szCs w:val="32"/>
          <w:lang w:val="en-GB"/>
        </w:rPr>
        <w:t>2546</w:t>
      </w:r>
      <w:r w:rsidR="003C26AB">
        <w:rPr>
          <w:rFonts w:ascii="Angsana New" w:hAnsi="Angsana New" w:cs="Angsana New"/>
          <w:sz w:val="32"/>
          <w:szCs w:val="32"/>
          <w:lang w:val="en-GB"/>
        </w:rPr>
        <w:t>)</w:t>
      </w:r>
      <w:r w:rsidR="003C26AB" w:rsidRPr="002918B7">
        <w:rPr>
          <w:rFonts w:ascii="Angsana New" w:hAnsi="Angsana New" w:cs="Angsana New"/>
          <w:sz w:val="32"/>
          <w:szCs w:val="32"/>
          <w:lang w:val="en-GB"/>
        </w:rPr>
        <w:t>.</w:t>
      </w:r>
      <w:r w:rsidR="003C26AB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ปัจจัยที่มีอิทธิพลต่อผ</w:t>
      </w:r>
      <w:r w:rsidR="009D679B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ลสัมฤทธิ์ทางการเรียนภาษาอังกฤษ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</w:p>
    <w:p w:rsidR="003C26AB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C3473" w:rsidRPr="002918B7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="00B77FBE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C3473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 w:rsidR="009D679B" w:rsidRPr="002918B7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3 </w:t>
      </w:r>
      <w:r w:rsidR="009D679B" w:rsidRPr="002918B7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t>สังกัดกรมสามัญศึกษา</w:t>
      </w:r>
      <w:r w:rsidR="001C3473" w:rsidRPr="002918B7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t xml:space="preserve"> จังหวัดมหาสารคาม</w:t>
      </w:r>
      <w:r w:rsidR="001C3473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C3473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D679B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การศึกษามหาบัณฑิต </w:t>
      </w:r>
      <w:r w:rsidR="001C3473" w:rsidRPr="002918B7">
        <w:rPr>
          <w:rFonts w:ascii="Angsana New" w:hAnsi="Angsana New" w:cs="Angsana New"/>
          <w:sz w:val="32"/>
          <w:szCs w:val="32"/>
          <w:cs/>
        </w:rPr>
        <w:t>มหาวิทยาลัยมหาสารคาม</w:t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</w:p>
    <w:p w:rsidR="003C26AB" w:rsidRDefault="00D42AB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ทิพสุคนธ์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วะจีประศรี</w:t>
      </w:r>
      <w:r w:rsidR="003A1CBB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 w:hint="cs"/>
          <w:sz w:val="32"/>
          <w:szCs w:val="32"/>
          <w:cs/>
        </w:rPr>
        <w:t>(</w:t>
      </w:r>
      <w:r w:rsidR="003C26AB" w:rsidRPr="002918B7">
        <w:rPr>
          <w:rFonts w:ascii="Angsana New" w:hAnsi="Angsana New" w:cs="Angsana New"/>
          <w:sz w:val="32"/>
          <w:szCs w:val="32"/>
          <w:lang w:val="en-GB"/>
        </w:rPr>
        <w:t>2554</w:t>
      </w:r>
      <w:r w:rsidR="003C26AB">
        <w:rPr>
          <w:rFonts w:ascii="Angsana New" w:hAnsi="Angsana New" w:cs="Angsana New" w:hint="cs"/>
          <w:sz w:val="32"/>
          <w:szCs w:val="32"/>
          <w:cs/>
          <w:lang w:val="en-GB"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/>
          <w:sz w:val="32"/>
          <w:szCs w:val="32"/>
        </w:rPr>
        <w:t xml:space="preserve"> </w:t>
      </w:r>
      <w:r w:rsidR="003A1CBB"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ปัจจัยที่มีผลสัม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ฤทธิ์ทางการเรียนวิชาคณิตศาสตร์ </w:t>
      </w:r>
      <w:r w:rsidR="003A1CBB" w:rsidRPr="002918B7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  <w:r w:rsidR="003C26A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3C26AB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ภาคตัด</w:t>
      </w:r>
      <w:r w:rsidR="003A1CBB" w:rsidRPr="002918B7">
        <w:rPr>
          <w:rFonts w:ascii="Angsana New" w:hAnsi="Angsana New" w:cs="Angsana New"/>
          <w:b/>
          <w:bCs/>
          <w:sz w:val="32"/>
          <w:szCs w:val="32"/>
          <w:cs/>
        </w:rPr>
        <w:t>กรวยขอ</w:t>
      </w:r>
      <w:r w:rsidR="00D42ABB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งนักเรียนชั้นมัธยมศึกษาปีที่ 4 </w:t>
      </w:r>
      <w:r w:rsidR="003A1CBB" w:rsidRPr="002918B7">
        <w:rPr>
          <w:rFonts w:ascii="Angsana New" w:hAnsi="Angsana New" w:cs="Angsana New"/>
          <w:b/>
          <w:bCs/>
          <w:sz w:val="32"/>
          <w:szCs w:val="32"/>
          <w:cs/>
        </w:rPr>
        <w:t>สังกัดสำนักงานเขตพื้นที่การศึกษา</w:t>
      </w:r>
    </w:p>
    <w:p w:rsidR="003A1CBB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A1CBB" w:rsidRPr="002918B7">
        <w:rPr>
          <w:rFonts w:ascii="Angsana New" w:hAnsi="Angsana New" w:cs="Angsana New"/>
          <w:b/>
          <w:bCs/>
          <w:sz w:val="32"/>
          <w:szCs w:val="32"/>
          <w:cs/>
        </w:rPr>
        <w:t>หนองคาย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เ</w:t>
      </w:r>
      <w:r w:rsidR="003A1CBB" w:rsidRPr="002918B7">
        <w:rPr>
          <w:rFonts w:ascii="Angsana New" w:hAnsi="Angsana New" w:cs="Angsana New"/>
          <w:b/>
          <w:bCs/>
          <w:sz w:val="32"/>
          <w:szCs w:val="32"/>
          <w:cs/>
        </w:rPr>
        <w:t>ขต 1</w:t>
      </w:r>
      <w:r w:rsidR="00D42ABB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A1CBB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>
        <w:rPr>
          <w:rFonts w:ascii="Angsana New" w:hAnsi="Angsana New" w:cs="Angsana New" w:hint="cs"/>
          <w:sz w:val="32"/>
          <w:szCs w:val="32"/>
          <w:cs/>
        </w:rPr>
        <w:t>การศึกษามหาบัณฑิต</w:t>
      </w:r>
      <w:r w:rsidR="00D42ABB" w:rsidRPr="002918B7">
        <w:rPr>
          <w:rFonts w:ascii="Angsana New" w:hAnsi="Angsana New" w:cs="Angsana New"/>
          <w:sz w:val="32"/>
          <w:szCs w:val="32"/>
        </w:rPr>
        <w:t xml:space="preserve"> </w:t>
      </w:r>
      <w:r w:rsidR="003A1CBB" w:rsidRPr="002918B7">
        <w:rPr>
          <w:rFonts w:ascii="Angsana New" w:hAnsi="Angsana New" w:cs="Angsana New"/>
          <w:sz w:val="32"/>
          <w:szCs w:val="32"/>
          <w:cs/>
        </w:rPr>
        <w:t>มหาวิทยาลัยมหาสารคาม</w:t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</w:p>
    <w:p w:rsidR="003C26AB" w:rsidRDefault="002E301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ธนกฤต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ถาวรรัตน์.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3C26AB">
        <w:rPr>
          <w:rFonts w:ascii="Angsana New" w:hAnsi="Angsana New" w:cs="Angsana New"/>
          <w:sz w:val="32"/>
          <w:szCs w:val="32"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2550</w:t>
      </w:r>
      <w:r w:rsidR="003C26AB">
        <w:rPr>
          <w:rFonts w:ascii="Angsana New" w:hAnsi="Angsana New" w:cs="Angsana New"/>
          <w:sz w:val="32"/>
          <w:szCs w:val="32"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ปัจจัยสู่ความสำเร็จในการเรียนภาษาอังกฤษ</w:t>
      </w:r>
      <w:r w:rsidRPr="002918B7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</w:p>
    <w:p w:rsidR="00542676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การศึกษามหาบัณฑิต </w:t>
      </w:r>
      <w:r w:rsidR="002E3017" w:rsidRPr="002918B7">
        <w:rPr>
          <w:rFonts w:ascii="Angsana New" w:hAnsi="Angsana New" w:cs="Angsana New"/>
          <w:sz w:val="32"/>
          <w:szCs w:val="32"/>
          <w:cs/>
        </w:rPr>
        <w:t>มหาวิทยาลัยบูรพา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3C26AB" w:rsidRDefault="0071422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ธนพร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สงกรุง</w:t>
      </w:r>
      <w:r w:rsidR="009A2FDE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/>
          <w:sz w:val="32"/>
          <w:szCs w:val="32"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2551</w:t>
      </w:r>
      <w:r w:rsidR="003C26AB">
        <w:rPr>
          <w:rFonts w:ascii="Angsana New" w:hAnsi="Angsana New" w:cs="Angsana New"/>
          <w:sz w:val="32"/>
          <w:szCs w:val="32"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/>
          <w:sz w:val="32"/>
          <w:szCs w:val="32"/>
        </w:rPr>
        <w:t xml:space="preserve"> </w:t>
      </w:r>
      <w:r w:rsidR="009A2FDE" w:rsidRPr="002918B7">
        <w:rPr>
          <w:rFonts w:ascii="Angsana New" w:hAnsi="Angsana New" w:cs="Angsana New"/>
          <w:b/>
          <w:bCs/>
          <w:sz w:val="32"/>
          <w:szCs w:val="32"/>
          <w:cs/>
        </w:rPr>
        <w:t>การเปรียบเทียบความเข้าใจในการอ่านและเจตคติต่อวิชาภาษาอังกฤษ</w:t>
      </w:r>
    </w:p>
    <w:p w:rsidR="0071422B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A2FDE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="009A2FDE" w:rsidRPr="002918B7">
        <w:rPr>
          <w:rFonts w:ascii="Angsana New" w:hAnsi="Angsana New" w:cs="Angsana New"/>
          <w:b/>
          <w:bCs/>
          <w:sz w:val="32"/>
          <w:szCs w:val="32"/>
        </w:rPr>
        <w:t>4</w:t>
      </w:r>
      <w:r w:rsidR="00D42ABB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9A2FDE" w:rsidRPr="002918B7">
        <w:rPr>
          <w:rFonts w:ascii="Angsana New" w:hAnsi="Angsana New" w:cs="Angsana New"/>
          <w:b/>
          <w:bCs/>
          <w:sz w:val="32"/>
          <w:szCs w:val="32"/>
          <w:cs/>
        </w:rPr>
        <w:t>ที่ได้รับการสอนอ่านโดยใช้เทคนิคโครงสร้าง</w:t>
      </w:r>
    </w:p>
    <w:p w:rsidR="003C26AB" w:rsidRDefault="00B77FBE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A2FDE" w:rsidRPr="002918B7">
        <w:rPr>
          <w:rFonts w:ascii="Angsana New" w:hAnsi="Angsana New" w:cs="Angsana New"/>
          <w:b/>
          <w:bCs/>
          <w:sz w:val="32"/>
          <w:szCs w:val="32"/>
          <w:cs/>
        </w:rPr>
        <w:t>ระดับยอดกับการสอนอ่านตามปกติ</w:t>
      </w:r>
      <w:r w:rsidR="009A2FDE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 w:rsidR="003C26AB">
        <w:rPr>
          <w:rFonts w:ascii="Angsana New" w:hAnsi="Angsana New" w:cs="Angsana New"/>
          <w:sz w:val="32"/>
          <w:szCs w:val="32"/>
          <w:cs/>
        </w:rPr>
        <w:t>ค</w:t>
      </w:r>
      <w:r w:rsidR="003C26AB">
        <w:rPr>
          <w:rFonts w:ascii="Angsana New" w:hAnsi="Angsana New" w:cs="Angsana New" w:hint="cs"/>
          <w:sz w:val="32"/>
          <w:szCs w:val="32"/>
          <w:cs/>
        </w:rPr>
        <w:t>รุศา</w:t>
      </w:r>
      <w:proofErr w:type="spellEnd"/>
      <w:r w:rsidR="003C26AB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9A2FDE" w:rsidRPr="002918B7">
        <w:rPr>
          <w:rFonts w:ascii="Angsana New" w:hAnsi="Angsana New" w:cs="Angsana New"/>
          <w:sz w:val="32"/>
          <w:szCs w:val="32"/>
          <w:cs/>
        </w:rPr>
        <w:t xml:space="preserve"> มหาวิทยาลัย</w:t>
      </w:r>
    </w:p>
    <w:p w:rsidR="00A87FD1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A2FDE" w:rsidRPr="002918B7">
        <w:rPr>
          <w:rFonts w:ascii="Angsana New" w:hAnsi="Angsana New" w:cs="Angsana New"/>
          <w:sz w:val="32"/>
          <w:szCs w:val="32"/>
          <w:cs/>
        </w:rPr>
        <w:t>ราชภัฏนครสวรรค์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B83EFA" w:rsidRDefault="0072612A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นันท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พร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ธนกัญญา.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3C26AB">
        <w:rPr>
          <w:rFonts w:ascii="Angsana New" w:hAnsi="Angsana New" w:cs="Angsana New"/>
          <w:sz w:val="32"/>
          <w:szCs w:val="32"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2552</w:t>
      </w:r>
      <w:r w:rsidR="003C26AB">
        <w:rPr>
          <w:rFonts w:ascii="Angsana New" w:hAnsi="Angsana New" w:cs="Angsana New"/>
          <w:sz w:val="32"/>
          <w:szCs w:val="32"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การศึกษาปัจจัยที่มีผลต่อผลสัมฤทธิ์ทางการเรียนวิชาภาษาอังกฤษ</w:t>
      </w:r>
      <w:r w:rsidRPr="002918B7">
        <w:rPr>
          <w:rFonts w:ascii="Angsana New" w:hAnsi="Angsana New" w:cs="Angsana New"/>
          <w:sz w:val="32"/>
          <w:szCs w:val="32"/>
          <w:cs/>
        </w:rPr>
        <w:br/>
      </w:r>
      <w:r w:rsidRPr="002918B7">
        <w:rPr>
          <w:rFonts w:ascii="Angsana New" w:hAnsi="Angsana New" w:cs="Angsana New"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ของนักเรียนชั้นประถมศึกษาปีที่ </w:t>
      </w:r>
      <w:r w:rsidRPr="002918B7">
        <w:rPr>
          <w:rFonts w:ascii="Angsana New" w:hAnsi="Angsana New" w:cs="Angsana New"/>
          <w:b/>
          <w:bCs/>
          <w:sz w:val="32"/>
          <w:szCs w:val="32"/>
        </w:rPr>
        <w:t>6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ในสถานศึกษาขั้นพื้นฐาน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สังกัดสำนักงานเขต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42ABB" w:rsidRPr="002918B7">
        <w:rPr>
          <w:rFonts w:ascii="Angsana New" w:hAnsi="Angsana New" w:cs="Angsana New"/>
          <w:b/>
          <w:bCs/>
          <w:sz w:val="32"/>
          <w:szCs w:val="32"/>
          <w:cs/>
        </w:rPr>
        <w:t>พื้นที่การศึกษาร้อยเอ็ด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เขต </w:t>
      </w:r>
      <w:r w:rsidRPr="002918B7">
        <w:rPr>
          <w:rFonts w:ascii="Angsana New" w:hAnsi="Angsana New" w:cs="Angsana New"/>
          <w:b/>
          <w:bCs/>
          <w:sz w:val="32"/>
          <w:szCs w:val="32"/>
        </w:rPr>
        <w:t>1</w:t>
      </w:r>
      <w:r w:rsidRPr="002918B7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 w:rsidR="003C26AB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3C26AB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D42ABB" w:rsidRPr="002918B7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D42ABB" w:rsidRPr="002918B7">
        <w:rPr>
          <w:rFonts w:ascii="Angsana New" w:hAnsi="Angsana New" w:cs="Angsana New"/>
          <w:sz w:val="32"/>
          <w:szCs w:val="32"/>
          <w:cs/>
        </w:rPr>
        <w:tab/>
      </w:r>
      <w:r w:rsidRPr="002918B7">
        <w:rPr>
          <w:rFonts w:ascii="Angsana New" w:hAnsi="Angsana New" w:cs="Angsana New"/>
          <w:sz w:val="32"/>
          <w:szCs w:val="32"/>
          <w:cs/>
        </w:rPr>
        <w:t>มหาสารคาม</w:t>
      </w:r>
      <w:r w:rsidR="003C26AB"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3C26AB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26AB" w:rsidRDefault="0071422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lastRenderedPageBreak/>
        <w:t>นิก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สัน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วังโพธิ์</w:t>
      </w:r>
      <w:r w:rsidR="009A2FDE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 w:hint="cs"/>
          <w:sz w:val="32"/>
          <w:szCs w:val="32"/>
          <w:cs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2548</w:t>
      </w:r>
      <w:r w:rsidR="003C26AB">
        <w:rPr>
          <w:rFonts w:ascii="Angsana New" w:hAnsi="Angsana New" w:cs="Angsana New"/>
          <w:sz w:val="32"/>
          <w:szCs w:val="32"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/>
          <w:sz w:val="32"/>
          <w:szCs w:val="32"/>
        </w:rPr>
        <w:t xml:space="preserve"> </w:t>
      </w:r>
      <w:r w:rsidR="009A2FDE"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ปัจจัยที่มีอิทธิพลต่อผลสั</w:t>
      </w:r>
      <w:r w:rsidR="00D42ABB" w:rsidRPr="002918B7">
        <w:rPr>
          <w:rFonts w:ascii="Angsana New" w:hAnsi="Angsana New" w:cs="Angsana New"/>
          <w:b/>
          <w:bCs/>
          <w:sz w:val="32"/>
          <w:szCs w:val="32"/>
          <w:cs/>
        </w:rPr>
        <w:t>มฤทธิ์ทางการเรียนวิชาภาษาอังกฤษ</w:t>
      </w:r>
      <w:r w:rsidR="009A2FDE" w:rsidRPr="002918B7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</w:p>
    <w:p w:rsidR="009A2FDE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A2FDE" w:rsidRPr="002918B7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="00B77FBE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A2FDE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ชั้นประถมศึกษาปีที่ </w:t>
      </w:r>
      <w:r w:rsidR="009A2FDE" w:rsidRPr="002918B7">
        <w:rPr>
          <w:rFonts w:ascii="Angsana New" w:hAnsi="Angsana New" w:cs="Angsana New"/>
          <w:b/>
          <w:bCs/>
          <w:sz w:val="32"/>
          <w:szCs w:val="32"/>
        </w:rPr>
        <w:t>6</w:t>
      </w:r>
      <w:r w:rsidR="00D42ABB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9A2FDE" w:rsidRPr="002918B7">
        <w:rPr>
          <w:rFonts w:ascii="Angsana New" w:hAnsi="Angsana New" w:cs="Angsana New"/>
          <w:b/>
          <w:bCs/>
          <w:sz w:val="32"/>
          <w:szCs w:val="32"/>
          <w:cs/>
        </w:rPr>
        <w:t>โรงเรียนประถมศึกษาสังกัดสำนักงานเขตพื้นที่</w:t>
      </w:r>
    </w:p>
    <w:p w:rsidR="003C26AB" w:rsidRDefault="00B77FBE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A2FDE" w:rsidRPr="002918B7">
        <w:rPr>
          <w:rFonts w:ascii="Angsana New" w:hAnsi="Angsana New" w:cs="Angsana New"/>
          <w:b/>
          <w:bCs/>
          <w:sz w:val="32"/>
          <w:szCs w:val="32"/>
          <w:cs/>
        </w:rPr>
        <w:t>การศึกษาปทุมธานี</w:t>
      </w:r>
      <w:r w:rsidR="009A2FDE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9A2FDE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 w:rsidR="003C26AB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3C26AB">
        <w:rPr>
          <w:rFonts w:ascii="Angsana New" w:hAnsi="Angsana New" w:cs="Angsana New" w:hint="cs"/>
          <w:sz w:val="32"/>
          <w:szCs w:val="32"/>
          <w:cs/>
        </w:rPr>
        <w:t xml:space="preserve">สตรมหาบัณฑิต </w:t>
      </w:r>
      <w:r w:rsidR="009A2FDE" w:rsidRPr="002918B7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="009A2FDE" w:rsidRPr="002918B7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</w:p>
    <w:p w:rsidR="009A2FDE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9A2FDE" w:rsidRPr="002918B7">
        <w:rPr>
          <w:rFonts w:ascii="Angsana New" w:hAnsi="Angsana New" w:cs="Angsana New"/>
          <w:sz w:val="32"/>
          <w:szCs w:val="32"/>
          <w:cs/>
        </w:rPr>
        <w:t>วไล</w:t>
      </w:r>
      <w:proofErr w:type="spellEnd"/>
      <w:r w:rsidR="009A2FDE" w:rsidRPr="002918B7">
        <w:rPr>
          <w:rFonts w:ascii="Angsana New" w:hAnsi="Angsana New" w:cs="Angsana New"/>
          <w:sz w:val="32"/>
          <w:szCs w:val="32"/>
          <w:cs/>
        </w:rPr>
        <w:t>ยล</w:t>
      </w:r>
      <w:proofErr w:type="spellStart"/>
      <w:r w:rsidR="009A2FDE" w:rsidRPr="002918B7">
        <w:rPr>
          <w:rFonts w:ascii="Angsana New" w:hAnsi="Angsana New" w:cs="Angsana New"/>
          <w:sz w:val="32"/>
          <w:szCs w:val="32"/>
          <w:cs/>
        </w:rPr>
        <w:t>งกรณ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>์</w:t>
      </w:r>
      <w:proofErr w:type="spellEnd"/>
      <w:r w:rsidR="009A2FDE" w:rsidRPr="002918B7">
        <w:rPr>
          <w:rFonts w:ascii="Angsana New" w:hAnsi="Angsana New" w:cs="Angsana New"/>
          <w:sz w:val="32"/>
          <w:szCs w:val="32"/>
          <w:cs/>
        </w:rPr>
        <w:t>ในพระบรมราชูปถัมภ์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3C26AB" w:rsidRDefault="0086104F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นิ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รันดร์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คำยอง.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 w:hint="cs"/>
          <w:sz w:val="32"/>
          <w:szCs w:val="32"/>
          <w:cs/>
        </w:rPr>
        <w:t>(</w:t>
      </w:r>
      <w:r w:rsidR="003C26AB" w:rsidRPr="002918B7">
        <w:rPr>
          <w:rFonts w:ascii="Angsana New" w:hAnsi="Angsana New" w:cs="Angsana New"/>
          <w:sz w:val="32"/>
          <w:szCs w:val="32"/>
          <w:cs/>
        </w:rPr>
        <w:t>2550</w:t>
      </w:r>
      <w:r w:rsidR="003C26AB">
        <w:rPr>
          <w:rFonts w:ascii="Angsana New" w:hAnsi="Angsana New" w:cs="Angsana New" w:hint="cs"/>
          <w:sz w:val="32"/>
          <w:szCs w:val="32"/>
          <w:cs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บทบาทของครอบครัวในการสร้างเสริมศักยภาพของนักเรียน</w:t>
      </w:r>
    </w:p>
    <w:p w:rsidR="003C26AB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6104F" w:rsidRPr="002918B7">
        <w:rPr>
          <w:rFonts w:ascii="Angsana New" w:hAnsi="Angsana New" w:cs="Angsana New"/>
          <w:b/>
          <w:bCs/>
          <w:sz w:val="32"/>
          <w:szCs w:val="32"/>
          <w:cs/>
        </w:rPr>
        <w:t>ชั้นมัธยมศึกษาปีที่ 5 ที่มีผลสัมฤทธิ์ทางการเรียนสูง</w:t>
      </w:r>
      <w:r w:rsidR="0086104F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>
        <w:rPr>
          <w:rFonts w:ascii="Angsana New" w:hAnsi="Angsana New" w:cs="Angsana New" w:hint="cs"/>
          <w:sz w:val="32"/>
          <w:szCs w:val="32"/>
          <w:cs/>
        </w:rPr>
        <w:t>การศึกษา</w:t>
      </w:r>
    </w:p>
    <w:p w:rsidR="00A87FD1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มหาบัณฑิต</w:t>
      </w:r>
      <w:r w:rsidR="00C96DCE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413FE" w:rsidRPr="002918B7">
        <w:rPr>
          <w:rFonts w:ascii="Angsana New" w:hAnsi="Angsana New" w:cs="Angsana New"/>
          <w:sz w:val="32"/>
          <w:szCs w:val="32"/>
          <w:cs/>
        </w:rPr>
        <w:t>มหาวิทยาลัยเชียงใหม่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C22C5" w:rsidRPr="002918B7" w:rsidRDefault="008C22C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918B7">
        <w:rPr>
          <w:rFonts w:ascii="Angsana New" w:hAnsi="Angsana New" w:cs="Angsana New"/>
          <w:sz w:val="32"/>
          <w:szCs w:val="32"/>
          <w:cs/>
        </w:rPr>
        <w:t>ปราณี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กองจินดา.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 w:hint="cs"/>
          <w:sz w:val="32"/>
          <w:szCs w:val="32"/>
          <w:cs/>
        </w:rPr>
        <w:t>(</w:t>
      </w:r>
      <w:r w:rsidR="003C26AB" w:rsidRPr="002918B7">
        <w:rPr>
          <w:rFonts w:ascii="Angsana New" w:hAnsi="Angsana New" w:cs="Angsana New"/>
          <w:sz w:val="32"/>
          <w:szCs w:val="32"/>
          <w:cs/>
        </w:rPr>
        <w:t>2549</w:t>
      </w:r>
      <w:r w:rsidR="003C26AB">
        <w:rPr>
          <w:rFonts w:ascii="Angsana New" w:hAnsi="Angsana New" w:cs="Angsana New" w:hint="cs"/>
          <w:sz w:val="32"/>
          <w:szCs w:val="32"/>
          <w:cs/>
        </w:rPr>
        <w:t xml:space="preserve">).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การเปรียบเทียบผลสัมฤทธิ์ทางการเรียนคณิตศาสตร์และทักษะการคิดเลข</w:t>
      </w:r>
      <w:r w:rsidR="00A15894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ในใจของนักเรียนที่ได้รับการสอนตามรูปแบบซิปปาโดยใช้แบบฝึกหัดที่เน้นทักษะการ</w:t>
      </w:r>
      <w:r w:rsidR="00A15894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C26AB">
        <w:rPr>
          <w:rFonts w:ascii="Angsana New" w:hAnsi="Angsana New" w:cs="Angsana New"/>
          <w:b/>
          <w:bCs/>
          <w:spacing w:val="-8"/>
          <w:sz w:val="32"/>
          <w:szCs w:val="32"/>
          <w:cs/>
        </w:rPr>
        <w:t>คิดเลขในใจกับนักเรียนที่ได้รับการสอนโดยใช้คู่มือครู.</w:t>
      </w:r>
      <w:r w:rsidR="002918B7" w:rsidRPr="003C26AB">
        <w:rPr>
          <w:rFonts w:ascii="Angsana New" w:hAnsi="Angsana New" w:cs="Angsana New"/>
          <w:spacing w:val="-8"/>
          <w:sz w:val="32"/>
          <w:szCs w:val="32"/>
          <w:cs/>
        </w:rPr>
        <w:t xml:space="preserve"> </w:t>
      </w:r>
      <w:r w:rsidR="00A46EFF" w:rsidRPr="003C26AB">
        <w:rPr>
          <w:rFonts w:ascii="Angsana New" w:hAnsi="Angsana New" w:cs="Angsana New"/>
          <w:spacing w:val="-8"/>
          <w:sz w:val="32"/>
          <w:szCs w:val="32"/>
          <w:cs/>
        </w:rPr>
        <w:t xml:space="preserve">วิทยานิพนธ์ </w:t>
      </w:r>
      <w:proofErr w:type="spellStart"/>
      <w:r w:rsidR="003C26AB" w:rsidRPr="003C26AB">
        <w:rPr>
          <w:rFonts w:ascii="Angsana New" w:hAnsi="Angsana New" w:cs="Angsana New" w:hint="cs"/>
          <w:spacing w:val="-8"/>
          <w:sz w:val="32"/>
          <w:szCs w:val="32"/>
          <w:cs/>
        </w:rPr>
        <w:t>ครุศา</w:t>
      </w:r>
      <w:proofErr w:type="spellEnd"/>
      <w:r w:rsidR="003C26AB" w:rsidRPr="003C26AB">
        <w:rPr>
          <w:rFonts w:ascii="Angsana New" w:hAnsi="Angsana New" w:cs="Angsana New" w:hint="cs"/>
          <w:spacing w:val="-8"/>
          <w:sz w:val="32"/>
          <w:szCs w:val="32"/>
          <w:cs/>
        </w:rPr>
        <w:t>สตรมหาบัณฑิต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ab/>
      </w:r>
      <w:r w:rsidRPr="002918B7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พระนครศรีอยุธยา</w:t>
      </w:r>
      <w:r w:rsidR="003C26AB">
        <w:rPr>
          <w:rFonts w:ascii="Angsana New" w:hAnsi="Angsana New" w:cs="Angsana New" w:hint="cs"/>
          <w:sz w:val="32"/>
          <w:szCs w:val="32"/>
          <w:cs/>
        </w:rPr>
        <w:t>.</w:t>
      </w:r>
    </w:p>
    <w:p w:rsidR="003C26AB" w:rsidRDefault="00E17C8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ปราณี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หลำเบญ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สะ.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/>
          <w:sz w:val="32"/>
          <w:szCs w:val="32"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2553</w:t>
      </w:r>
      <w:r w:rsidR="003C26AB">
        <w:rPr>
          <w:rFonts w:ascii="Angsana New" w:hAnsi="Angsana New" w:cs="Angsana New"/>
          <w:sz w:val="32"/>
          <w:szCs w:val="32"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ปัจจัยที่มีอิทธิพลต่อแรงจูงใจใฝ่สัมฤทธิ์ทาการเรียนของนักเรียน</w:t>
      </w:r>
    </w:p>
    <w:p w:rsidR="003C26AB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17C84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 w:rsidR="00E17C84" w:rsidRPr="002918B7">
        <w:rPr>
          <w:rFonts w:ascii="Angsana New" w:hAnsi="Angsana New" w:cs="Angsana New"/>
          <w:b/>
          <w:bCs/>
          <w:sz w:val="32"/>
          <w:szCs w:val="32"/>
        </w:rPr>
        <w:t>3</w:t>
      </w:r>
      <w:r w:rsidR="00A46EFF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17C84" w:rsidRPr="002918B7">
        <w:rPr>
          <w:rFonts w:ascii="Angsana New" w:hAnsi="Angsana New" w:cs="Angsana New"/>
          <w:b/>
          <w:bCs/>
          <w:sz w:val="32"/>
          <w:szCs w:val="32"/>
          <w:cs/>
        </w:rPr>
        <w:t>โรงเรียนเอกชนสอนศาสนาอิสลามในจังหวัดปัตตานี</w:t>
      </w:r>
      <w:r w:rsidR="00E17C84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17C84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17C84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>ก</w:t>
      </w:r>
      <w:r>
        <w:rPr>
          <w:rFonts w:ascii="Angsana New" w:hAnsi="Angsana New" w:cs="Angsana New" w:hint="cs"/>
          <w:sz w:val="32"/>
          <w:szCs w:val="32"/>
          <w:cs/>
        </w:rPr>
        <w:t>ารศึกษามหาบัณฑิต</w:t>
      </w:r>
      <w:r w:rsidR="00A46EFF" w:rsidRPr="002918B7">
        <w:rPr>
          <w:rFonts w:ascii="Angsana New" w:hAnsi="Angsana New" w:cs="Angsana New"/>
          <w:sz w:val="32"/>
          <w:szCs w:val="32"/>
        </w:rPr>
        <w:t xml:space="preserve"> </w:t>
      </w:r>
      <w:r w:rsidR="00E17C84" w:rsidRPr="002918B7">
        <w:rPr>
          <w:rFonts w:ascii="Angsana New" w:hAnsi="Angsana New" w:cs="Angsana New"/>
          <w:sz w:val="32"/>
          <w:szCs w:val="32"/>
          <w:cs/>
        </w:rPr>
        <w:t>มหาวิทยาลัยสงขลานครินทร์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3C26AB" w:rsidRDefault="00E17C8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ปริญญา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เกษ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ประสิทธิ์.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proofErr w:type="gramStart"/>
      <w:r w:rsidR="003C26AB">
        <w:rPr>
          <w:rFonts w:ascii="Angsana New" w:hAnsi="Angsana New" w:cs="Angsana New"/>
          <w:sz w:val="32"/>
          <w:szCs w:val="32"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2550</w:t>
      </w:r>
      <w:r w:rsidR="003C26AB">
        <w:rPr>
          <w:rFonts w:ascii="Angsana New" w:hAnsi="Angsana New" w:cs="Angsana New"/>
          <w:sz w:val="32"/>
          <w:szCs w:val="32"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สภาพและปัญหา</w:t>
      </w:r>
      <w:r w:rsidR="00A46EFF" w:rsidRPr="002918B7">
        <w:rPr>
          <w:rFonts w:ascii="Angsana New" w:hAnsi="Angsana New" w:cs="Angsana New"/>
          <w:b/>
          <w:bCs/>
          <w:sz w:val="32"/>
          <w:szCs w:val="32"/>
          <w:cs/>
        </w:rPr>
        <w:t>การจัดการเรียนการสอนภาษาอังกฤษ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ระดับ</w:t>
      </w:r>
      <w:r w:rsidR="0038385F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46EFF" w:rsidRPr="002918B7">
        <w:rPr>
          <w:rFonts w:ascii="Angsana New" w:hAnsi="Angsana New" w:cs="Angsana New"/>
          <w:b/>
          <w:bCs/>
          <w:sz w:val="32"/>
          <w:szCs w:val="32"/>
          <w:cs/>
        </w:rPr>
        <w:t>ประถมศึกษา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ในอำเภออุ้มผาง จังหวัดตาก.</w:t>
      </w:r>
      <w:proofErr w:type="gramEnd"/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 w:rsidR="003C26AB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3C26AB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03E2B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17C84" w:rsidRPr="002918B7">
        <w:rPr>
          <w:rFonts w:ascii="Angsana New" w:hAnsi="Angsana New" w:cs="Angsana New"/>
          <w:sz w:val="32"/>
          <w:szCs w:val="32"/>
          <w:cs/>
        </w:rPr>
        <w:t>มหาวิทยาลัยราชภัฏอุตรดิตถ์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3C26AB" w:rsidRDefault="00C74079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ปรียา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ทวนทอง.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 w:hint="cs"/>
          <w:sz w:val="32"/>
          <w:szCs w:val="32"/>
          <w:cs/>
        </w:rPr>
        <w:t>(</w:t>
      </w:r>
      <w:r w:rsidR="003C26AB" w:rsidRPr="002918B7">
        <w:rPr>
          <w:rFonts w:ascii="Angsana New" w:hAnsi="Angsana New" w:cs="Angsana New"/>
          <w:sz w:val="32"/>
          <w:szCs w:val="32"/>
          <w:cs/>
        </w:rPr>
        <w:t>2551</w:t>
      </w:r>
      <w:r w:rsidR="003C26AB">
        <w:rPr>
          <w:rFonts w:ascii="Angsana New" w:hAnsi="Angsana New" w:cs="Angsana New" w:hint="cs"/>
          <w:sz w:val="32"/>
          <w:szCs w:val="32"/>
          <w:cs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ปัจจัยที่มีอิทธิพลต่อผลสั</w:t>
      </w:r>
      <w:r w:rsidR="00A46EFF" w:rsidRPr="002918B7">
        <w:rPr>
          <w:rFonts w:ascii="Angsana New" w:hAnsi="Angsana New" w:cs="Angsana New"/>
          <w:b/>
          <w:bCs/>
          <w:sz w:val="32"/>
          <w:szCs w:val="32"/>
          <w:cs/>
        </w:rPr>
        <w:t>มฤทธิ์ทางการเรียนวิชาคณิตศาสตร์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</w:p>
    <w:p w:rsidR="003C26AB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74079" w:rsidRPr="002918B7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="0072612A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74079" w:rsidRPr="002918B7">
        <w:rPr>
          <w:rFonts w:ascii="Angsana New" w:hAnsi="Angsana New" w:cs="Angsana New"/>
          <w:b/>
          <w:bCs/>
          <w:sz w:val="32"/>
          <w:szCs w:val="32"/>
          <w:cs/>
        </w:rPr>
        <w:t>ชั้นประถมศึกษาปีที่ 5 ในเขตภาษีเจริญ กรุงเทพมหานคร</w:t>
      </w:r>
      <w:r w:rsidR="00C74079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</w:p>
    <w:p w:rsidR="00C74079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การศึกษามหาบัณฑิต</w:t>
      </w:r>
      <w:r w:rsidR="00A46EFF" w:rsidRPr="002918B7">
        <w:rPr>
          <w:rFonts w:ascii="Angsana New" w:hAnsi="Angsana New" w:cs="Angsana New"/>
          <w:sz w:val="32"/>
          <w:szCs w:val="32"/>
        </w:rPr>
        <w:t xml:space="preserve"> </w:t>
      </w:r>
      <w:r w:rsidR="00C74079" w:rsidRPr="002918B7">
        <w:rPr>
          <w:rFonts w:ascii="Angsana New" w:hAnsi="Angsana New" w:cs="Angsana New"/>
          <w:sz w:val="32"/>
          <w:szCs w:val="32"/>
          <w:cs/>
        </w:rPr>
        <w:t>มหาวิทยาลัยรามคำแหง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3C26AB" w:rsidRDefault="00F61983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พรกมล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ช่างทอง.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C26AB">
        <w:rPr>
          <w:rFonts w:ascii="Angsana New" w:hAnsi="Angsana New" w:cs="Angsana New"/>
          <w:sz w:val="32"/>
          <w:szCs w:val="32"/>
        </w:rPr>
        <w:t>(</w:t>
      </w:r>
      <w:r w:rsidR="003C26AB" w:rsidRPr="002918B7">
        <w:rPr>
          <w:rFonts w:ascii="Angsana New" w:hAnsi="Angsana New" w:cs="Angsana New"/>
          <w:sz w:val="32"/>
          <w:szCs w:val="32"/>
        </w:rPr>
        <w:t>2551</w:t>
      </w:r>
      <w:r w:rsidR="003C26AB">
        <w:rPr>
          <w:rFonts w:ascii="Angsana New" w:hAnsi="Angsana New" w:cs="Angsana New"/>
          <w:sz w:val="32"/>
          <w:szCs w:val="32"/>
        </w:rPr>
        <w:t>)</w:t>
      </w:r>
      <w:r w:rsidR="003C26AB" w:rsidRPr="002918B7">
        <w:rPr>
          <w:rFonts w:ascii="Angsana New" w:hAnsi="Angsana New" w:cs="Angsana New"/>
          <w:sz w:val="32"/>
          <w:szCs w:val="32"/>
        </w:rPr>
        <w:t>.</w:t>
      </w:r>
      <w:r w:rsidR="003C26AB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การพัฒนาความสามาร</w:t>
      </w:r>
      <w:r w:rsidR="00A46EFF" w:rsidRPr="002918B7">
        <w:rPr>
          <w:rFonts w:ascii="Angsana New" w:hAnsi="Angsana New" w:cs="Angsana New"/>
          <w:b/>
          <w:bCs/>
          <w:sz w:val="32"/>
          <w:szCs w:val="32"/>
          <w:cs/>
        </w:rPr>
        <w:t>ถและเจตคติต่อการอ่านภาษาอังกฤษ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โดยใช้</w:t>
      </w:r>
    </w:p>
    <w:p w:rsidR="003C26AB" w:rsidRDefault="0038385F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46EFF" w:rsidRPr="002918B7">
        <w:rPr>
          <w:rFonts w:ascii="Angsana New" w:hAnsi="Angsana New" w:cs="Angsana New"/>
          <w:b/>
          <w:bCs/>
          <w:sz w:val="32"/>
          <w:szCs w:val="32"/>
          <w:cs/>
        </w:rPr>
        <w:t>บทเรียนสำเร็จรูป</w:t>
      </w:r>
      <w:r w:rsidR="00F61983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เรื่อง การอ่านสื่อสิ่งพิมพ์ สำหรับนักเรียนชั้นมัธยมศึกษาปีที่ </w:t>
      </w:r>
      <w:r w:rsidR="00F61983" w:rsidRPr="002918B7">
        <w:rPr>
          <w:rFonts w:ascii="Angsana New" w:hAnsi="Angsana New" w:cs="Angsana New"/>
          <w:b/>
          <w:bCs/>
          <w:sz w:val="32"/>
          <w:szCs w:val="32"/>
        </w:rPr>
        <w:t>5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46EFF" w:rsidRPr="002918B7">
        <w:rPr>
          <w:rFonts w:ascii="Angsana New" w:hAnsi="Angsana New" w:cs="Angsana New"/>
          <w:b/>
          <w:bCs/>
          <w:sz w:val="32"/>
          <w:szCs w:val="32"/>
          <w:cs/>
        </w:rPr>
        <w:t>โรงเรียนปราสาทวิทยาคม</w:t>
      </w:r>
      <w:r w:rsidR="00F61983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อ</w:t>
      </w:r>
      <w:r w:rsidR="00A46EFF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ำเภอด่านขุนทด </w:t>
      </w:r>
      <w:r w:rsidR="00F61983" w:rsidRPr="002918B7">
        <w:rPr>
          <w:rFonts w:ascii="Angsana New" w:hAnsi="Angsana New" w:cs="Angsana New"/>
          <w:b/>
          <w:bCs/>
          <w:sz w:val="32"/>
          <w:szCs w:val="32"/>
          <w:cs/>
        </w:rPr>
        <w:t>จังหวัดนครราชสีมา</w:t>
      </w:r>
      <w:r w:rsidR="00F61983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F61983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</w:p>
    <w:p w:rsidR="00F61983" w:rsidRPr="002918B7" w:rsidRDefault="003C26A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สตรมหาบัณฑิต </w:t>
      </w:r>
      <w:r w:rsidR="00F61983" w:rsidRPr="002918B7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="00F61983" w:rsidRPr="002918B7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F61983" w:rsidRPr="002918B7">
        <w:rPr>
          <w:rFonts w:ascii="Angsana New" w:hAnsi="Angsana New" w:cs="Angsana New"/>
          <w:sz w:val="32"/>
          <w:szCs w:val="32"/>
          <w:cs/>
        </w:rPr>
        <w:t>นครราชสีมา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1A1BDA" w:rsidRPr="002918B7" w:rsidRDefault="001A1BDA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พรรณพิมล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เทศถมทรัพย์.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>
        <w:rPr>
          <w:rFonts w:ascii="Angsana New" w:hAnsi="Angsana New" w:cs="Angsana New"/>
          <w:sz w:val="32"/>
          <w:szCs w:val="32"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2555</w:t>
      </w:r>
      <w:r w:rsidR="008966A5">
        <w:rPr>
          <w:rFonts w:ascii="Angsana New" w:hAnsi="Angsana New" w:cs="Angsana New"/>
          <w:sz w:val="32"/>
          <w:szCs w:val="32"/>
        </w:rPr>
        <w:t xml:space="preserve">). </w:t>
      </w:r>
      <w:r w:rsidR="00A46EFF" w:rsidRPr="002918B7">
        <w:rPr>
          <w:rFonts w:ascii="Angsana New" w:hAnsi="Angsana New" w:cs="Angsana New"/>
          <w:b/>
          <w:bCs/>
          <w:sz w:val="32"/>
          <w:szCs w:val="32"/>
          <w:cs/>
        </w:rPr>
        <w:t>คู่มือการจัดกิจกรรมการเรียนรู้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รายวิชาพื้นฐานภาษาอังกฤษ </w:t>
      </w:r>
    </w:p>
    <w:p w:rsidR="00A87FD1" w:rsidRPr="002918B7" w:rsidRDefault="0038385F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b/>
          <w:bCs/>
          <w:sz w:val="32"/>
          <w:szCs w:val="32"/>
        </w:rPr>
        <w:tab/>
      </w:r>
      <w:r w:rsidR="001A1BDA" w:rsidRPr="002918B7">
        <w:rPr>
          <w:rFonts w:ascii="Angsana New" w:hAnsi="Angsana New" w:cs="Angsana New"/>
          <w:b/>
          <w:bCs/>
          <w:sz w:val="32"/>
          <w:szCs w:val="32"/>
        </w:rPr>
        <w:t xml:space="preserve">Bounce </w:t>
      </w:r>
      <w:proofErr w:type="gramStart"/>
      <w:r w:rsidR="001A1BDA" w:rsidRPr="002918B7">
        <w:rPr>
          <w:rFonts w:ascii="Angsana New" w:hAnsi="Angsana New" w:cs="Angsana New"/>
          <w:b/>
          <w:bCs/>
          <w:sz w:val="32"/>
          <w:szCs w:val="32"/>
        </w:rPr>
        <w:t xml:space="preserve">Now 6 </w:t>
      </w:r>
      <w:r w:rsidR="001A1BDA" w:rsidRPr="002918B7">
        <w:rPr>
          <w:rFonts w:ascii="Angsana New" w:hAnsi="Angsana New" w:cs="Angsana New"/>
          <w:b/>
          <w:bCs/>
          <w:sz w:val="32"/>
          <w:szCs w:val="32"/>
          <w:cs/>
        </w:rPr>
        <w:t>ฉบับพิเศษ</w:t>
      </w:r>
      <w:r w:rsidR="001A1BDA" w:rsidRPr="002918B7">
        <w:rPr>
          <w:rFonts w:ascii="Angsana New" w:hAnsi="Angsana New" w:cs="Angsana New"/>
          <w:sz w:val="32"/>
          <w:szCs w:val="32"/>
          <w:cs/>
        </w:rPr>
        <w:t xml:space="preserve">.พิมพ์ครั้งที่ </w:t>
      </w:r>
      <w:r w:rsidR="001A1BDA" w:rsidRPr="002918B7">
        <w:rPr>
          <w:rFonts w:ascii="Angsana New" w:hAnsi="Angsana New" w:cs="Angsana New"/>
          <w:sz w:val="32"/>
          <w:szCs w:val="32"/>
        </w:rPr>
        <w:t>1</w:t>
      </w:r>
      <w:proofErr w:type="gramEnd"/>
      <w:r w:rsidR="001A1BDA" w:rsidRPr="002918B7">
        <w:rPr>
          <w:rFonts w:ascii="Angsana New" w:hAnsi="Angsana New" w:cs="Angsana New"/>
          <w:sz w:val="32"/>
          <w:szCs w:val="32"/>
        </w:rPr>
        <w:t xml:space="preserve">. </w:t>
      </w:r>
      <w:r w:rsidRPr="002918B7">
        <w:rPr>
          <w:rFonts w:ascii="Angsana New" w:hAnsi="Angsana New" w:cs="Angsana New"/>
          <w:sz w:val="32"/>
          <w:szCs w:val="32"/>
          <w:cs/>
        </w:rPr>
        <w:t>กรุงเทพ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>ฯ</w:t>
      </w:r>
      <w:r w:rsidRPr="002918B7">
        <w:rPr>
          <w:rFonts w:ascii="Angsana New" w:hAnsi="Angsana New" w:cs="Angsana New"/>
          <w:sz w:val="32"/>
          <w:szCs w:val="32"/>
          <w:lang w:val="en-GB"/>
        </w:rPr>
        <w:t xml:space="preserve"> :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 xml:space="preserve"> สำนักพิมพ์ บริษัท</w:t>
      </w:r>
      <w:r w:rsidR="001A1BDA" w:rsidRPr="002918B7">
        <w:rPr>
          <w:rFonts w:ascii="Angsana New" w:hAnsi="Angsana New" w:cs="Angsana New"/>
          <w:sz w:val="32"/>
          <w:szCs w:val="32"/>
          <w:cs/>
        </w:rPr>
        <w:t>พัฒนาคุณภาพ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ab/>
      </w:r>
      <w:r w:rsidR="001A1BDA" w:rsidRPr="002918B7">
        <w:rPr>
          <w:rFonts w:ascii="Angsana New" w:hAnsi="Angsana New" w:cs="Angsana New"/>
          <w:sz w:val="32"/>
          <w:szCs w:val="32"/>
          <w:cs/>
        </w:rPr>
        <w:t>วิชาการ (</w:t>
      </w:r>
      <w:proofErr w:type="spellStart"/>
      <w:r w:rsidR="001A1BDA" w:rsidRPr="002918B7">
        <w:rPr>
          <w:rFonts w:ascii="Angsana New" w:hAnsi="Angsana New" w:cs="Angsana New"/>
          <w:sz w:val="32"/>
          <w:szCs w:val="32"/>
          <w:cs/>
        </w:rPr>
        <w:t>พ.ว</w:t>
      </w:r>
      <w:proofErr w:type="spellEnd"/>
      <w:r w:rsidR="001A1BDA" w:rsidRPr="002918B7">
        <w:rPr>
          <w:rFonts w:ascii="Angsana New" w:hAnsi="Angsana New" w:cs="Angsana New"/>
          <w:sz w:val="32"/>
          <w:szCs w:val="32"/>
          <w:cs/>
        </w:rPr>
        <w:t>.) จำกัด</w:t>
      </w:r>
      <w:r w:rsidR="008966A5">
        <w:rPr>
          <w:rFonts w:ascii="Angsana New" w:hAnsi="Angsana New" w:cs="Angsana New"/>
          <w:sz w:val="32"/>
          <w:szCs w:val="32"/>
        </w:rPr>
        <w:t>.</w:t>
      </w:r>
    </w:p>
    <w:p w:rsidR="008966A5" w:rsidRDefault="00F30BED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พรรณี</w:t>
      </w:r>
      <w:proofErr w:type="spellEnd"/>
      <w:r w:rsidR="00A46EFF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ช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>.</w:t>
      </w:r>
      <w:r w:rsidR="001A1BDA" w:rsidRPr="002918B7">
        <w:rPr>
          <w:rFonts w:ascii="Angsana New" w:hAnsi="Angsana New" w:cs="Angsana New"/>
          <w:sz w:val="32"/>
          <w:szCs w:val="32"/>
          <w:cs/>
        </w:rPr>
        <w:t xml:space="preserve"> เจนจิต.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proofErr w:type="gramStart"/>
      <w:r w:rsidR="008966A5">
        <w:rPr>
          <w:rFonts w:ascii="Angsana New" w:hAnsi="Angsana New" w:cs="Angsana New"/>
          <w:sz w:val="32"/>
          <w:szCs w:val="32"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2550</w:t>
      </w:r>
      <w:r w:rsidR="008966A5">
        <w:rPr>
          <w:rFonts w:ascii="Angsana New" w:hAnsi="Angsana New" w:cs="Angsana New"/>
          <w:sz w:val="32"/>
          <w:szCs w:val="32"/>
        </w:rPr>
        <w:t xml:space="preserve">). </w:t>
      </w:r>
      <w:r w:rsidR="001A1BDA" w:rsidRPr="002918B7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จิตวิทยาการเรียนการสอน.</w:t>
      </w:r>
      <w:proofErr w:type="gram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1A1BDA" w:rsidRPr="002918B7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="001A1BDA" w:rsidRPr="002918B7">
        <w:rPr>
          <w:rFonts w:ascii="Angsana New" w:hAnsi="Angsana New" w:cs="Angsana New"/>
          <w:sz w:val="32"/>
          <w:szCs w:val="32"/>
        </w:rPr>
        <w:t>1</w:t>
      </w:r>
      <w:r w:rsidR="001A1BDA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1A1BDA" w:rsidRPr="002918B7">
        <w:rPr>
          <w:rFonts w:ascii="Angsana New" w:hAnsi="Angsana New" w:cs="Angsana New"/>
          <w:sz w:val="32"/>
          <w:szCs w:val="32"/>
          <w:cs/>
        </w:rPr>
        <w:t>นนทบุรี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8385F" w:rsidRPr="002918B7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1A1BDA" w:rsidRPr="002918B7">
        <w:rPr>
          <w:rFonts w:ascii="Angsana New" w:hAnsi="Angsana New" w:cs="Angsana New"/>
          <w:sz w:val="32"/>
          <w:szCs w:val="32"/>
          <w:cs/>
        </w:rPr>
        <w:t>ศูนย์ส่งเสริม</w:t>
      </w:r>
    </w:p>
    <w:p w:rsidR="001A1BDA" w:rsidRPr="002918B7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A1BDA" w:rsidRPr="002918B7">
        <w:rPr>
          <w:rFonts w:ascii="Angsana New" w:hAnsi="Angsana New" w:cs="Angsana New"/>
          <w:sz w:val="32"/>
          <w:szCs w:val="32"/>
          <w:cs/>
        </w:rPr>
        <w:t>วิชาการ</w:t>
      </w:r>
      <w:r>
        <w:rPr>
          <w:rFonts w:ascii="Angsana New" w:hAnsi="Angsana New" w:cs="Angsana New"/>
          <w:sz w:val="32"/>
          <w:szCs w:val="32"/>
        </w:rPr>
        <w:t>.</w:t>
      </w:r>
    </w:p>
    <w:p w:rsidR="008966A5" w:rsidRDefault="00F30BED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lastRenderedPageBreak/>
        <w:t>พิม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พันธ์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เตชะคุปต์.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8966A5">
        <w:rPr>
          <w:rFonts w:ascii="Angsana New" w:hAnsi="Angsana New" w:cs="Angsana New"/>
          <w:sz w:val="32"/>
          <w:szCs w:val="32"/>
        </w:rPr>
        <w:t>(</w:t>
      </w:r>
      <w:r w:rsidR="008966A5" w:rsidRPr="002918B7">
        <w:rPr>
          <w:rFonts w:ascii="Angsana New" w:hAnsi="Angsana New" w:cs="Angsana New"/>
          <w:sz w:val="32"/>
          <w:szCs w:val="32"/>
          <w:cs/>
        </w:rPr>
        <w:t>2548</w:t>
      </w:r>
      <w:r w:rsidR="008966A5">
        <w:rPr>
          <w:rFonts w:ascii="Angsana New" w:hAnsi="Angsana New" w:cs="Angsana New" w:hint="cs"/>
          <w:sz w:val="32"/>
          <w:szCs w:val="32"/>
          <w:cs/>
        </w:rPr>
        <w:t>)</w:t>
      </w:r>
      <w:r w:rsidR="008966A5" w:rsidRPr="002918B7">
        <w:rPr>
          <w:rFonts w:ascii="Angsana New" w:hAnsi="Angsana New" w:cs="Angsana New"/>
          <w:sz w:val="32"/>
          <w:szCs w:val="32"/>
          <w:cs/>
        </w:rPr>
        <w:t>.</w:t>
      </w:r>
      <w:r w:rsidR="008966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การเรียนการสอนที่เน้นผู้เรียนเป็น</w:t>
      </w:r>
      <w:proofErr w:type="spellStart"/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ศุนย์</w:t>
      </w:r>
      <w:proofErr w:type="spellEnd"/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กลาง.</w:t>
      </w:r>
      <w:proofErr w:type="gramEnd"/>
      <w:r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>พิมพ์ครั้งที่ 1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30BED" w:rsidRPr="002918B7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30BED" w:rsidRPr="002918B7">
        <w:rPr>
          <w:rFonts w:ascii="Angsana New" w:hAnsi="Angsana New" w:cs="Angsana New"/>
          <w:sz w:val="32"/>
          <w:szCs w:val="32"/>
          <w:cs/>
        </w:rPr>
        <w:t>กรุงเทพ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>ฯ</w:t>
      </w:r>
      <w:r w:rsidR="00F30BED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F30BED" w:rsidRPr="002918B7"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F30BED" w:rsidRPr="002918B7">
        <w:rPr>
          <w:rFonts w:ascii="Angsana New" w:hAnsi="Angsana New" w:cs="Angsana New"/>
          <w:sz w:val="32"/>
          <w:szCs w:val="32"/>
          <w:cs/>
        </w:rPr>
        <w:t>เดอะ</w:t>
      </w:r>
      <w:proofErr w:type="spellEnd"/>
      <w:r w:rsidR="00F30BED" w:rsidRPr="002918B7">
        <w:rPr>
          <w:rFonts w:ascii="Angsana New" w:hAnsi="Angsana New" w:cs="Angsana New"/>
          <w:sz w:val="32"/>
          <w:szCs w:val="32"/>
          <w:cs/>
        </w:rPr>
        <w:t xml:space="preserve">มาสเตอร์กรุ๊ป </w:t>
      </w:r>
      <w:proofErr w:type="spellStart"/>
      <w:r w:rsidR="00F30BED" w:rsidRPr="002918B7">
        <w:rPr>
          <w:rFonts w:ascii="Angsana New" w:hAnsi="Angsana New" w:cs="Angsana New"/>
          <w:sz w:val="32"/>
          <w:szCs w:val="32"/>
          <w:cs/>
        </w:rPr>
        <w:t>แบเนจเม็นท์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8966A5" w:rsidRDefault="001C2EEF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พิมพ์พรรณ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เทพสุเมธานนท์.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>
        <w:rPr>
          <w:rFonts w:ascii="Angsana New" w:hAnsi="Angsana New" w:cs="Angsana New" w:hint="cs"/>
          <w:sz w:val="32"/>
          <w:szCs w:val="32"/>
          <w:cs/>
        </w:rPr>
        <w:t>(</w:t>
      </w:r>
      <w:r w:rsidR="008966A5" w:rsidRPr="002918B7">
        <w:rPr>
          <w:rFonts w:ascii="Angsana New" w:hAnsi="Angsana New" w:cs="Angsana New"/>
          <w:sz w:val="32"/>
          <w:szCs w:val="32"/>
          <w:cs/>
        </w:rPr>
        <w:t>2537</w:t>
      </w:r>
      <w:r w:rsidR="008966A5">
        <w:rPr>
          <w:rFonts w:ascii="Angsana New" w:hAnsi="Angsana New" w:cs="Angsana New" w:hint="cs"/>
          <w:sz w:val="32"/>
          <w:szCs w:val="32"/>
          <w:cs/>
        </w:rPr>
        <w:t>)</w:t>
      </w:r>
      <w:r w:rsidR="008966A5" w:rsidRPr="002918B7">
        <w:rPr>
          <w:rFonts w:ascii="Angsana New" w:hAnsi="Angsana New" w:cs="Angsana New"/>
          <w:sz w:val="32"/>
          <w:szCs w:val="32"/>
        </w:rPr>
        <w:t>.</w:t>
      </w:r>
      <w:r w:rsidR="008966A5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ความรู้เบื้องต้นสำหรับครู.</w:t>
      </w:r>
      <w:r w:rsidR="0038385F" w:rsidRPr="002918B7">
        <w:rPr>
          <w:rFonts w:ascii="Angsana New" w:hAnsi="Angsana New" w:cs="Angsana New"/>
          <w:sz w:val="32"/>
          <w:szCs w:val="32"/>
          <w:cs/>
        </w:rPr>
        <w:t xml:space="preserve"> พิมพ์ครั้งที่ 1.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C2EEF" w:rsidRPr="002918B7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8385F" w:rsidRPr="002918B7">
        <w:rPr>
          <w:rFonts w:ascii="Angsana New" w:hAnsi="Angsana New" w:cs="Angsana New"/>
          <w:sz w:val="32"/>
          <w:szCs w:val="32"/>
          <w:cs/>
        </w:rPr>
        <w:t xml:space="preserve">กรุงเทพมหานคร </w:t>
      </w:r>
      <w:r w:rsidR="0038385F" w:rsidRPr="002918B7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1C2EEF" w:rsidRPr="002918B7">
        <w:rPr>
          <w:rFonts w:ascii="Angsana New" w:hAnsi="Angsana New" w:cs="Angsana New"/>
          <w:sz w:val="32"/>
          <w:szCs w:val="32"/>
          <w:cs/>
        </w:rPr>
        <w:t>สำนักพิมพ์มหาวิทยาลัยรามคำแหง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966A5" w:rsidRDefault="00D46A4E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พิสณุ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ฟองศรี.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>
        <w:rPr>
          <w:rFonts w:ascii="Angsana New" w:hAnsi="Angsana New" w:cs="Angsana New" w:hint="cs"/>
          <w:sz w:val="32"/>
          <w:szCs w:val="32"/>
          <w:cs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2553</w:t>
      </w:r>
      <w:r w:rsidR="008966A5">
        <w:rPr>
          <w:rFonts w:ascii="Angsana New" w:hAnsi="Angsana New" w:cs="Angsana New"/>
          <w:sz w:val="32"/>
          <w:szCs w:val="32"/>
        </w:rPr>
        <w:t>)</w:t>
      </w:r>
      <w:r w:rsidR="008966A5" w:rsidRPr="002918B7">
        <w:rPr>
          <w:rFonts w:ascii="Angsana New" w:hAnsi="Angsana New" w:cs="Angsana New"/>
          <w:sz w:val="32"/>
          <w:szCs w:val="32"/>
        </w:rPr>
        <w:t>.</w:t>
      </w:r>
      <w:r w:rsidR="008966A5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การสร้างและพัฒนาเครื่องมือวิจัย.</w:t>
      </w:r>
      <w:r w:rsidR="00A46EFF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Pr="002918B7">
        <w:rPr>
          <w:rFonts w:ascii="Angsana New" w:hAnsi="Angsana New" w:cs="Angsana New"/>
          <w:sz w:val="32"/>
          <w:szCs w:val="32"/>
        </w:rPr>
        <w:t>2</w:t>
      </w:r>
      <w:r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กรุงเทพ</w:t>
      </w:r>
      <w:r w:rsidR="00A46EFF" w:rsidRPr="002918B7">
        <w:rPr>
          <w:rFonts w:ascii="Angsana New" w:hAnsi="Angsana New" w:cs="Angsana New"/>
          <w:sz w:val="32"/>
          <w:szCs w:val="32"/>
          <w:cs/>
        </w:rPr>
        <w:t>ฯ</w:t>
      </w:r>
      <w:r w:rsidR="0038385F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38385F" w:rsidRPr="002918B7">
        <w:rPr>
          <w:rFonts w:ascii="Angsana New" w:hAnsi="Angsana New" w:cs="Angsana New"/>
          <w:sz w:val="32"/>
          <w:szCs w:val="32"/>
          <w:lang w:val="en-GB"/>
        </w:rPr>
        <w:t>:</w:t>
      </w:r>
    </w:p>
    <w:p w:rsidR="00D46A4E" w:rsidRPr="002918B7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D46A4E" w:rsidRPr="002918B7">
        <w:rPr>
          <w:rFonts w:ascii="Angsana New" w:hAnsi="Angsana New" w:cs="Angsana New"/>
          <w:sz w:val="32"/>
          <w:szCs w:val="32"/>
          <w:cs/>
        </w:rPr>
        <w:t>ด่าน</w:t>
      </w:r>
      <w:proofErr w:type="spellStart"/>
      <w:r w:rsidR="00D46A4E" w:rsidRPr="002918B7">
        <w:rPr>
          <w:rFonts w:ascii="Angsana New" w:hAnsi="Angsana New" w:cs="Angsana New"/>
          <w:sz w:val="32"/>
          <w:szCs w:val="32"/>
          <w:cs/>
        </w:rPr>
        <w:t>สุท</w:t>
      </w:r>
      <w:proofErr w:type="spellEnd"/>
      <w:r w:rsidR="00D46A4E" w:rsidRPr="002918B7">
        <w:rPr>
          <w:rFonts w:ascii="Angsana New" w:hAnsi="Angsana New" w:cs="Angsana New"/>
          <w:sz w:val="32"/>
          <w:szCs w:val="32"/>
          <w:cs/>
        </w:rPr>
        <w:t>ธาการพิ</w:t>
      </w:r>
      <w:proofErr w:type="spellStart"/>
      <w:r w:rsidR="00D46A4E" w:rsidRPr="002918B7">
        <w:rPr>
          <w:rFonts w:ascii="Angsana New" w:hAnsi="Angsana New" w:cs="Angsana New"/>
          <w:sz w:val="32"/>
          <w:szCs w:val="32"/>
          <w:cs/>
        </w:rPr>
        <w:t>มพ์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8966A5" w:rsidRDefault="00F4131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ไพศาล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 xml:space="preserve">คำ. </w:t>
      </w:r>
      <w:proofErr w:type="gramStart"/>
      <w:r w:rsidR="008966A5">
        <w:rPr>
          <w:rFonts w:ascii="Angsana New" w:hAnsi="Angsana New" w:cs="Angsana New"/>
          <w:sz w:val="32"/>
          <w:szCs w:val="32"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2553</w:t>
      </w:r>
      <w:r w:rsidR="008966A5">
        <w:rPr>
          <w:rFonts w:ascii="Angsana New" w:hAnsi="Angsana New" w:cs="Angsana New"/>
          <w:sz w:val="32"/>
          <w:szCs w:val="32"/>
        </w:rPr>
        <w:t xml:space="preserve">). </w:t>
      </w:r>
      <w:r w:rsidR="008966A5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เอกสารประกอบการสอนวิชา </w:t>
      </w:r>
      <w:r w:rsidR="008966A5" w:rsidRPr="002918B7">
        <w:rPr>
          <w:rFonts w:ascii="Angsana New" w:hAnsi="Angsana New" w:cs="Angsana New"/>
          <w:b/>
          <w:bCs/>
          <w:sz w:val="32"/>
          <w:szCs w:val="32"/>
        </w:rPr>
        <w:t xml:space="preserve">1046301 </w:t>
      </w:r>
      <w:r w:rsidR="008966A5" w:rsidRPr="002918B7">
        <w:rPr>
          <w:rFonts w:ascii="Angsana New" w:hAnsi="Angsana New" w:cs="Angsana New"/>
          <w:b/>
          <w:bCs/>
          <w:sz w:val="32"/>
          <w:szCs w:val="32"/>
          <w:cs/>
        </w:rPr>
        <w:t>สถิติสำหรับการวิจัย</w:t>
      </w:r>
      <w:r w:rsidR="008966A5">
        <w:rPr>
          <w:rFonts w:ascii="Angsana New" w:hAnsi="Angsana New" w:cs="Angsana New"/>
          <w:b/>
          <w:bCs/>
          <w:sz w:val="32"/>
          <w:szCs w:val="32"/>
        </w:rPr>
        <w:t>.</w:t>
      </w:r>
      <w:proofErr w:type="gramEnd"/>
      <w:r w:rsidR="008966A5" w:rsidRPr="002918B7">
        <w:rPr>
          <w:rFonts w:ascii="Angsana New" w:hAnsi="Angsana New" w:cs="Angsana New"/>
          <w:sz w:val="32"/>
          <w:szCs w:val="32"/>
          <w:cs/>
        </w:rPr>
        <w:tab/>
        <w:t>มหาวิทยาลัยราชภัฏมหาสารคาม</w:t>
      </w:r>
      <w:r w:rsidR="008966A5">
        <w:rPr>
          <w:rFonts w:ascii="Angsana New" w:hAnsi="Angsana New" w:cs="Angsana New"/>
          <w:sz w:val="32"/>
          <w:szCs w:val="32"/>
          <w:lang w:val="en-GB"/>
        </w:rPr>
        <w:t xml:space="preserve">. </w:t>
      </w:r>
    </w:p>
    <w:p w:rsidR="005B464E" w:rsidRPr="002918B7" w:rsidRDefault="00C96C8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15.8pt;width:32.75pt;height:0;z-index:251658240" o:connectortype="straight" strokeweight=".5pt"/>
        </w:pict>
      </w:r>
      <w:r w:rsidR="008966A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966A5" w:rsidRPr="008966A5">
        <w:rPr>
          <w:rFonts w:ascii="Angsana New" w:hAnsi="Angsana New" w:cs="Angsana New" w:hint="cs"/>
          <w:sz w:val="32"/>
          <w:szCs w:val="32"/>
          <w:cs/>
        </w:rPr>
        <w:t>.</w:t>
      </w:r>
      <w:r w:rsidR="008966A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proofErr w:type="gramStart"/>
      <w:r w:rsidR="008966A5">
        <w:rPr>
          <w:rFonts w:ascii="Angsana New" w:hAnsi="Angsana New" w:cs="Angsana New"/>
          <w:sz w:val="32"/>
          <w:szCs w:val="32"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2556</w:t>
      </w:r>
      <w:r w:rsidR="008966A5">
        <w:rPr>
          <w:rFonts w:ascii="Angsana New" w:hAnsi="Angsana New" w:cs="Angsana New"/>
          <w:sz w:val="32"/>
          <w:szCs w:val="32"/>
        </w:rPr>
        <w:t>)</w:t>
      </w:r>
      <w:r w:rsidR="008966A5" w:rsidRPr="002918B7">
        <w:rPr>
          <w:rFonts w:ascii="Angsana New" w:hAnsi="Angsana New" w:cs="Angsana New"/>
          <w:sz w:val="32"/>
          <w:szCs w:val="32"/>
        </w:rPr>
        <w:t>.</w:t>
      </w:r>
      <w:r w:rsidR="008966A5">
        <w:rPr>
          <w:rFonts w:ascii="Angsana New" w:hAnsi="Angsana New" w:cs="Angsana New"/>
          <w:sz w:val="32"/>
          <w:szCs w:val="32"/>
        </w:rPr>
        <w:t xml:space="preserve"> </w:t>
      </w:r>
      <w:r w:rsidR="008966A5" w:rsidRPr="002918B7">
        <w:rPr>
          <w:rFonts w:ascii="Angsana New" w:hAnsi="Angsana New" w:cs="Angsana New"/>
          <w:b/>
          <w:bCs/>
          <w:sz w:val="32"/>
          <w:szCs w:val="32"/>
          <w:cs/>
        </w:rPr>
        <w:t>การวิจัยทางการศึกษา.</w:t>
      </w:r>
      <w:proofErr w:type="gramEnd"/>
      <w:r w:rsidR="008966A5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 w:rsidRPr="002918B7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="008966A5" w:rsidRPr="002918B7">
        <w:rPr>
          <w:rFonts w:ascii="Angsana New" w:hAnsi="Angsana New" w:cs="Angsana New"/>
          <w:sz w:val="32"/>
          <w:szCs w:val="32"/>
        </w:rPr>
        <w:t>6</w:t>
      </w:r>
      <w:r w:rsidR="008966A5" w:rsidRPr="002918B7">
        <w:rPr>
          <w:rFonts w:ascii="Angsana New" w:hAnsi="Angsana New" w:cs="Angsana New"/>
          <w:sz w:val="32"/>
          <w:szCs w:val="32"/>
          <w:cs/>
        </w:rPr>
        <w:t>.</w:t>
      </w:r>
      <w:r w:rsidR="008966A5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 w:rsidRPr="002918B7">
        <w:rPr>
          <w:rFonts w:ascii="Angsana New" w:hAnsi="Angsana New" w:cs="Angsana New"/>
          <w:sz w:val="32"/>
          <w:szCs w:val="32"/>
          <w:cs/>
        </w:rPr>
        <w:t xml:space="preserve">มหาสารคาม </w:t>
      </w:r>
      <w:r w:rsidR="008966A5" w:rsidRPr="002918B7">
        <w:rPr>
          <w:rFonts w:ascii="Angsana New" w:hAnsi="Angsana New" w:cs="Angsana New"/>
          <w:sz w:val="32"/>
          <w:szCs w:val="32"/>
        </w:rPr>
        <w:t>:</w:t>
      </w:r>
      <w:r w:rsidR="008966A5" w:rsidRPr="002918B7">
        <w:rPr>
          <w:rFonts w:ascii="Angsana New" w:hAnsi="Angsana New" w:cs="Angsana New"/>
          <w:sz w:val="32"/>
          <w:szCs w:val="32"/>
          <w:cs/>
        </w:rPr>
        <w:t xml:space="preserve"> ตักศิลาการพิมพ์</w:t>
      </w:r>
      <w:r w:rsidR="008966A5">
        <w:rPr>
          <w:rFonts w:ascii="Angsana New" w:hAnsi="Angsana New" w:cs="Angsana New" w:hint="cs"/>
          <w:sz w:val="32"/>
          <w:szCs w:val="32"/>
          <w:cs/>
        </w:rPr>
        <w:t>.</w:t>
      </w:r>
    </w:p>
    <w:p w:rsidR="008966A5" w:rsidRDefault="00D46A4E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ภาณุวัฒน์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สมร.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>
        <w:rPr>
          <w:rFonts w:ascii="Angsana New" w:hAnsi="Angsana New" w:cs="Angsana New"/>
          <w:sz w:val="32"/>
          <w:szCs w:val="32"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2551</w:t>
      </w:r>
      <w:r w:rsidR="008966A5">
        <w:rPr>
          <w:rFonts w:ascii="Angsana New" w:hAnsi="Angsana New" w:cs="Angsana New"/>
          <w:sz w:val="32"/>
          <w:szCs w:val="32"/>
        </w:rPr>
        <w:t>)</w:t>
      </w:r>
      <w:r w:rsidR="008966A5" w:rsidRPr="002918B7">
        <w:rPr>
          <w:rFonts w:ascii="Angsana New" w:hAnsi="Angsana New" w:cs="Angsana New"/>
          <w:sz w:val="32"/>
          <w:szCs w:val="32"/>
        </w:rPr>
        <w:t>.</w:t>
      </w:r>
      <w:r w:rsidR="008966A5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ผลการใช้กิจกรรมการเรียนภาษาอังกฤษแบบผสมผสานเพื่อเพิ่มพูน</w:t>
      </w:r>
    </w:p>
    <w:p w:rsidR="008966A5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46A4E" w:rsidRPr="002918B7">
        <w:rPr>
          <w:rFonts w:ascii="Angsana New" w:hAnsi="Angsana New" w:cs="Angsana New"/>
          <w:b/>
          <w:bCs/>
          <w:sz w:val="32"/>
          <w:szCs w:val="32"/>
          <w:cs/>
        </w:rPr>
        <w:t>ทักษะ</w:t>
      </w:r>
      <w:r w:rsidR="00397E5A" w:rsidRPr="002918B7">
        <w:rPr>
          <w:rFonts w:ascii="Angsana New" w:hAnsi="Angsana New" w:cs="Angsana New"/>
          <w:b/>
          <w:bCs/>
          <w:sz w:val="32"/>
          <w:szCs w:val="32"/>
          <w:cs/>
        </w:rPr>
        <w:t>การฟัง</w:t>
      </w:r>
      <w:r w:rsidR="00D46A4E" w:rsidRPr="002918B7">
        <w:rPr>
          <w:rFonts w:ascii="Angsana New" w:hAnsi="Angsana New" w:cs="Angsana New"/>
          <w:b/>
          <w:bCs/>
          <w:sz w:val="32"/>
          <w:szCs w:val="32"/>
        </w:rPr>
        <w:t>–</w:t>
      </w:r>
      <w:r w:rsidR="00D46A4E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พูดและเจตคติ ของนักเรียนชั้นประถมศึกษาปีที่ </w:t>
      </w:r>
      <w:r w:rsidR="00D46A4E" w:rsidRPr="002918B7">
        <w:rPr>
          <w:rFonts w:ascii="Angsana New" w:hAnsi="Angsana New" w:cs="Angsana New"/>
          <w:b/>
          <w:bCs/>
          <w:sz w:val="32"/>
          <w:szCs w:val="32"/>
        </w:rPr>
        <w:t>5</w:t>
      </w:r>
      <w:r w:rsidR="00D46A4E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  <w:r w:rsidR="00D46A4E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>
        <w:rPr>
          <w:rFonts w:ascii="Angsana New" w:hAnsi="Angsana New" w:cs="Angsana New" w:hint="cs"/>
          <w:sz w:val="32"/>
          <w:szCs w:val="32"/>
          <w:cs/>
        </w:rPr>
        <w:t>ครุ</w:t>
      </w:r>
    </w:p>
    <w:p w:rsidR="00D46A4E" w:rsidRPr="002918B7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ศาสตร์มหาบัณฑิต </w:t>
      </w:r>
      <w:r w:rsidR="00D46A4E" w:rsidRPr="002918B7">
        <w:rPr>
          <w:rFonts w:ascii="Angsana New" w:hAnsi="Angsana New" w:cs="Angsana New"/>
          <w:sz w:val="32"/>
          <w:szCs w:val="32"/>
          <w:cs/>
        </w:rPr>
        <w:t>มหาวิทยาลัยราชภัฏบุรีรัมย์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8966A5" w:rsidRDefault="0079684F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มันทนา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เพ็ง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แจ่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ม.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>
        <w:rPr>
          <w:rFonts w:ascii="Angsana New" w:hAnsi="Angsana New" w:cs="Angsana New"/>
          <w:sz w:val="32"/>
          <w:szCs w:val="32"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2550</w:t>
      </w:r>
      <w:r w:rsidR="008966A5">
        <w:rPr>
          <w:rFonts w:ascii="Angsana New" w:hAnsi="Angsana New" w:cs="Angsana New"/>
          <w:sz w:val="32"/>
          <w:szCs w:val="32"/>
        </w:rPr>
        <w:t>)</w:t>
      </w:r>
      <w:r w:rsidR="008966A5" w:rsidRPr="002918B7">
        <w:rPr>
          <w:rFonts w:ascii="Angsana New" w:hAnsi="Angsana New" w:cs="Angsana New"/>
          <w:sz w:val="32"/>
          <w:szCs w:val="32"/>
        </w:rPr>
        <w:t>.</w:t>
      </w:r>
      <w:r w:rsidR="008966A5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แรงจูงใจใฝ่สัมฤทธิ์ของบุคลากรมหาวิทยาลัยราช</w:t>
      </w:r>
      <w:proofErr w:type="spellStart"/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ศรีสะ</w:t>
      </w:r>
      <w:proofErr w:type="spellStart"/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เกษ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2421D" w:rsidRPr="002918B7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A282B" w:rsidRPr="002918B7">
        <w:rPr>
          <w:rFonts w:ascii="Angsana New" w:hAnsi="Angsana New" w:cs="Angsana New"/>
          <w:sz w:val="32"/>
          <w:szCs w:val="32"/>
          <w:cs/>
        </w:rPr>
        <w:t>วิทยานิพนธ์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สตรมหาบัณฑิต </w:t>
      </w:r>
      <w:r w:rsidR="0079684F" w:rsidRPr="002918B7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="0079684F" w:rsidRPr="002918B7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79684F" w:rsidRPr="002918B7">
        <w:rPr>
          <w:rFonts w:ascii="Angsana New" w:hAnsi="Angsana New" w:cs="Angsana New"/>
          <w:sz w:val="32"/>
          <w:szCs w:val="32"/>
          <w:cs/>
        </w:rPr>
        <w:t>ศรีสะ</w:t>
      </w:r>
      <w:proofErr w:type="spellStart"/>
      <w:r w:rsidR="0079684F" w:rsidRPr="002918B7">
        <w:rPr>
          <w:rFonts w:ascii="Angsana New" w:hAnsi="Angsana New" w:cs="Angsana New"/>
          <w:sz w:val="32"/>
          <w:szCs w:val="32"/>
          <w:cs/>
        </w:rPr>
        <w:t>เกษ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8966A5" w:rsidRDefault="00D84100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ระวิว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รรณ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ศรีคร้ามครัน.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8966A5">
        <w:rPr>
          <w:rFonts w:ascii="Angsana New" w:hAnsi="Angsana New" w:cs="Angsana New"/>
          <w:sz w:val="32"/>
          <w:szCs w:val="32"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2539</w:t>
      </w:r>
      <w:r w:rsidR="008966A5">
        <w:rPr>
          <w:rFonts w:ascii="Angsana New" w:hAnsi="Angsana New" w:cs="Angsana New"/>
          <w:sz w:val="32"/>
          <w:szCs w:val="32"/>
        </w:rPr>
        <w:t>)</w:t>
      </w:r>
      <w:r w:rsidR="008966A5" w:rsidRPr="002918B7">
        <w:rPr>
          <w:rFonts w:ascii="Angsana New" w:hAnsi="Angsana New" w:cs="Angsana New"/>
          <w:sz w:val="32"/>
          <w:szCs w:val="32"/>
        </w:rPr>
        <w:t>.</w:t>
      </w:r>
      <w:r w:rsidR="008966A5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การสอนวิชาภาษาอังกฤษ.</w:t>
      </w:r>
      <w:proofErr w:type="gram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0A282B" w:rsidRPr="002918B7">
        <w:rPr>
          <w:rFonts w:ascii="Angsana New" w:hAnsi="Angsana New" w:cs="Angsana New"/>
          <w:sz w:val="32"/>
          <w:szCs w:val="32"/>
          <w:cs/>
        </w:rPr>
        <w:t>พิมพ์ครั้งที่ 2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กรุงเทพ</w:t>
      </w:r>
      <w:r w:rsidR="00397E5A" w:rsidRPr="002918B7">
        <w:rPr>
          <w:rFonts w:ascii="Angsana New" w:hAnsi="Angsana New" w:cs="Angsana New"/>
          <w:sz w:val="32"/>
          <w:szCs w:val="32"/>
          <w:cs/>
        </w:rPr>
        <w:t xml:space="preserve">ฯ </w:t>
      </w:r>
      <w:r w:rsidR="00397E5A" w:rsidRPr="002918B7">
        <w:rPr>
          <w:rFonts w:ascii="Angsana New" w:hAnsi="Angsana New" w:cs="Angsana New"/>
          <w:sz w:val="32"/>
          <w:szCs w:val="32"/>
        </w:rPr>
        <w:t>: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83EFA" w:rsidRPr="002918B7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84100" w:rsidRPr="002918B7">
        <w:rPr>
          <w:rFonts w:ascii="Angsana New" w:hAnsi="Angsana New" w:cs="Angsana New"/>
          <w:sz w:val="32"/>
          <w:szCs w:val="32"/>
          <w:cs/>
        </w:rPr>
        <w:t>มหาวิทยาลัยรามคำแหง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8966A5" w:rsidRDefault="00D84100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รุจินันทน์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ภาศัก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ดี.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>
        <w:rPr>
          <w:rFonts w:ascii="Angsana New" w:hAnsi="Angsana New" w:cs="Angsana New"/>
          <w:sz w:val="32"/>
          <w:szCs w:val="32"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2553</w:t>
      </w:r>
      <w:r w:rsidR="008966A5">
        <w:rPr>
          <w:rFonts w:ascii="Angsana New" w:hAnsi="Angsana New" w:cs="Angsana New"/>
          <w:sz w:val="32"/>
          <w:szCs w:val="32"/>
        </w:rPr>
        <w:t>)</w:t>
      </w:r>
      <w:r w:rsidR="008966A5" w:rsidRPr="002918B7">
        <w:rPr>
          <w:rFonts w:ascii="Angsana New" w:hAnsi="Angsana New" w:cs="Angsana New"/>
          <w:sz w:val="32"/>
          <w:szCs w:val="32"/>
        </w:rPr>
        <w:t>.</w:t>
      </w:r>
      <w:r w:rsidR="008966A5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การเปรียบเทีย</w:t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>บความเข้าใจในการอ่านภาษาอังกฤษ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และเจตคติต่อ</w:t>
      </w:r>
    </w:p>
    <w:p w:rsidR="00D84100" w:rsidRPr="002918B7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84100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วิชาภาษาอังกฤษของนักเรียนชั้นประถมศึกษาปีที่ </w:t>
      </w:r>
      <w:r w:rsidR="00D84100" w:rsidRPr="002918B7">
        <w:rPr>
          <w:rFonts w:ascii="Angsana New" w:hAnsi="Angsana New" w:cs="Angsana New"/>
          <w:b/>
          <w:bCs/>
          <w:sz w:val="32"/>
          <w:szCs w:val="32"/>
        </w:rPr>
        <w:t>6</w:t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84100" w:rsidRPr="002918B7">
        <w:rPr>
          <w:rFonts w:ascii="Angsana New" w:hAnsi="Angsana New" w:cs="Angsana New"/>
          <w:b/>
          <w:bCs/>
          <w:sz w:val="32"/>
          <w:szCs w:val="32"/>
          <w:cs/>
        </w:rPr>
        <w:t>ที่ได้รับการจัดการเรียนรู้</w:t>
      </w:r>
    </w:p>
    <w:p w:rsidR="00D84100" w:rsidRPr="002918B7" w:rsidRDefault="00A87FD1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84100" w:rsidRPr="002918B7">
        <w:rPr>
          <w:rFonts w:ascii="Angsana New" w:hAnsi="Angsana New" w:cs="Angsana New"/>
          <w:b/>
          <w:bCs/>
          <w:sz w:val="32"/>
          <w:szCs w:val="32"/>
          <w:cs/>
        </w:rPr>
        <w:t>โดยใช้นิทานกับการจัดการเรียนรู้แบบปกติ</w:t>
      </w:r>
      <w:r w:rsidR="00D84100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D84100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 w:rsidR="008966A5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8966A5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D464D9" w:rsidRPr="002918B7">
        <w:rPr>
          <w:rFonts w:ascii="Angsana New" w:hAnsi="Angsana New" w:cs="Angsana New"/>
          <w:sz w:val="32"/>
          <w:szCs w:val="32"/>
        </w:rPr>
        <w:t xml:space="preserve"> </w:t>
      </w:r>
      <w:r w:rsidR="00D464D9" w:rsidRPr="002918B7">
        <w:rPr>
          <w:rFonts w:ascii="Angsana New" w:hAnsi="Angsana New" w:cs="Angsana New"/>
          <w:sz w:val="32"/>
          <w:szCs w:val="32"/>
        </w:rPr>
        <w:tab/>
      </w:r>
      <w:r w:rsidR="00D84100" w:rsidRPr="002918B7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="00D84100" w:rsidRPr="002918B7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D84100" w:rsidRPr="002918B7">
        <w:rPr>
          <w:rFonts w:ascii="Angsana New" w:hAnsi="Angsana New" w:cs="Angsana New"/>
          <w:sz w:val="32"/>
          <w:szCs w:val="32"/>
          <w:cs/>
        </w:rPr>
        <w:t>พระนครศรีอยุธยา</w:t>
      </w:r>
      <w:r w:rsidR="008966A5">
        <w:rPr>
          <w:rFonts w:ascii="Angsana New" w:hAnsi="Angsana New" w:cs="Angsana New" w:hint="cs"/>
          <w:sz w:val="32"/>
          <w:szCs w:val="32"/>
          <w:cs/>
        </w:rPr>
        <w:t>.</w:t>
      </w:r>
    </w:p>
    <w:p w:rsidR="008966A5" w:rsidRDefault="00B05ACA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เรณุกา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หนูวัฒนา.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>
        <w:rPr>
          <w:rFonts w:ascii="Angsana New" w:hAnsi="Angsana New" w:cs="Angsana New" w:hint="cs"/>
          <w:sz w:val="32"/>
          <w:szCs w:val="32"/>
          <w:cs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2551</w:t>
      </w:r>
      <w:r w:rsidR="008966A5">
        <w:rPr>
          <w:rFonts w:ascii="Angsana New" w:hAnsi="Angsana New" w:cs="Angsana New"/>
          <w:sz w:val="32"/>
          <w:szCs w:val="32"/>
        </w:rPr>
        <w:t>)</w:t>
      </w:r>
      <w:r w:rsidR="008966A5" w:rsidRPr="002918B7">
        <w:rPr>
          <w:rFonts w:ascii="Angsana New" w:hAnsi="Angsana New" w:cs="Angsana New"/>
          <w:sz w:val="32"/>
          <w:szCs w:val="32"/>
        </w:rPr>
        <w:t>.</w:t>
      </w:r>
      <w:r w:rsidR="008966A5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การศึกษาปัจจัยที่มีอิทธิพลต่อผลสัมฤทธิ์ทางการเรียนวิชา</w:t>
      </w:r>
    </w:p>
    <w:p w:rsidR="008966A5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05ACA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ภาษาอังกฤษของนักเรียนระดับประกาศนียบัตรวิชาชีพชั้นปีที่ </w:t>
      </w:r>
      <w:r w:rsidR="00B05ACA" w:rsidRPr="002918B7">
        <w:rPr>
          <w:rFonts w:ascii="Angsana New" w:hAnsi="Angsana New" w:cs="Angsana New"/>
          <w:b/>
          <w:bCs/>
          <w:sz w:val="32"/>
          <w:szCs w:val="32"/>
        </w:rPr>
        <w:t>2</w:t>
      </w:r>
      <w:r w:rsidR="00B05ACA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วิทยาลัยเกษตรและ</w:t>
      </w:r>
    </w:p>
    <w:p w:rsidR="008966A5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05ACA" w:rsidRPr="002918B7">
        <w:rPr>
          <w:rFonts w:ascii="Angsana New" w:hAnsi="Angsana New" w:cs="Angsana New"/>
          <w:b/>
          <w:bCs/>
          <w:sz w:val="32"/>
          <w:szCs w:val="32"/>
          <w:cs/>
        </w:rPr>
        <w:t>เทคโนโลยีใน</w:t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>เขตภาคกลาง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05ACA" w:rsidRPr="002918B7">
        <w:rPr>
          <w:rFonts w:ascii="Angsana New" w:hAnsi="Angsana New" w:cs="Angsana New"/>
          <w:b/>
          <w:bCs/>
          <w:sz w:val="32"/>
          <w:szCs w:val="32"/>
          <w:cs/>
        </w:rPr>
        <w:t>สังกัดสำนักงานคณะกรรมการอาชีวศึกษา</w:t>
      </w:r>
      <w:r w:rsidR="00D70A39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B05ACA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</w:p>
    <w:p w:rsidR="00D70A39" w:rsidRPr="002918B7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การศึกษามหาบัณฑิต</w:t>
      </w:r>
      <w:r w:rsidR="00B05ACA" w:rsidRPr="002918B7">
        <w:rPr>
          <w:rFonts w:ascii="Angsana New" w:hAnsi="Angsana New" w:cs="Angsana New"/>
          <w:sz w:val="32"/>
          <w:szCs w:val="32"/>
          <w:cs/>
        </w:rPr>
        <w:t xml:space="preserve"> มหาวิทยาลัยรามคำแหง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8966A5" w:rsidRDefault="00B05ACA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เรืองชัย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ปริบาล.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>
        <w:rPr>
          <w:rFonts w:ascii="Angsana New" w:hAnsi="Angsana New" w:cs="Angsana New" w:hint="cs"/>
          <w:sz w:val="32"/>
          <w:szCs w:val="32"/>
          <w:cs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2546</w:t>
      </w:r>
      <w:r w:rsidR="008966A5">
        <w:rPr>
          <w:rFonts w:ascii="Angsana New" w:hAnsi="Angsana New" w:cs="Angsana New"/>
          <w:sz w:val="32"/>
          <w:szCs w:val="32"/>
        </w:rPr>
        <w:t>)</w:t>
      </w:r>
      <w:r w:rsidR="008966A5" w:rsidRPr="002918B7">
        <w:rPr>
          <w:rFonts w:ascii="Angsana New" w:hAnsi="Angsana New" w:cs="Angsana New"/>
          <w:sz w:val="32"/>
          <w:szCs w:val="32"/>
        </w:rPr>
        <w:t>.</w:t>
      </w:r>
      <w:r w:rsidR="008966A5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ปัจจัยที่มีอิทธิพลต่อประสิทธิภาพการสอนของครุผู้สอนวิชา</w:t>
      </w:r>
    </w:p>
    <w:p w:rsidR="008966A5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05ACA" w:rsidRPr="002918B7">
        <w:rPr>
          <w:rFonts w:ascii="Angsana New" w:hAnsi="Angsana New" w:cs="Angsana New"/>
          <w:b/>
          <w:bCs/>
          <w:sz w:val="32"/>
          <w:szCs w:val="32"/>
          <w:cs/>
        </w:rPr>
        <w:t>ภาษาอังกฤษ ระดับมัธยมศึกษาตอนต้น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05ACA" w:rsidRPr="002918B7">
        <w:rPr>
          <w:rFonts w:ascii="Angsana New" w:hAnsi="Angsana New" w:cs="Angsana New"/>
          <w:b/>
          <w:bCs/>
          <w:sz w:val="32"/>
          <w:szCs w:val="32"/>
          <w:cs/>
        </w:rPr>
        <w:t>สังกัดสำนักงานการประถมศึกษา จังหวัด</w:t>
      </w:r>
    </w:p>
    <w:p w:rsidR="008966A5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05ACA" w:rsidRPr="002918B7">
        <w:rPr>
          <w:rFonts w:ascii="Angsana New" w:hAnsi="Angsana New" w:cs="Angsana New"/>
          <w:b/>
          <w:bCs/>
          <w:sz w:val="32"/>
          <w:szCs w:val="32"/>
          <w:cs/>
        </w:rPr>
        <w:t>อุบลราชธานี</w:t>
      </w:r>
      <w:r w:rsidR="00B05ACA" w:rsidRPr="002918B7">
        <w:rPr>
          <w:rFonts w:ascii="Angsana New" w:hAnsi="Angsana New" w:cs="Angsana New"/>
          <w:sz w:val="32"/>
          <w:szCs w:val="32"/>
          <w:cs/>
        </w:rPr>
        <w:t xml:space="preserve">. วิทยานิพนธ์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D464D9" w:rsidRPr="002918B7">
        <w:rPr>
          <w:rFonts w:ascii="Angsana New" w:hAnsi="Angsana New" w:cs="Angsana New"/>
          <w:sz w:val="32"/>
          <w:szCs w:val="32"/>
        </w:rPr>
        <w:t xml:space="preserve"> </w:t>
      </w:r>
      <w:r w:rsidR="00B05ACA" w:rsidRPr="002918B7">
        <w:rPr>
          <w:rFonts w:ascii="Angsana New" w:hAnsi="Angsana New" w:cs="Angsana New"/>
          <w:sz w:val="32"/>
          <w:szCs w:val="32"/>
          <w:cs/>
        </w:rPr>
        <w:t>สถาบันราช</w:t>
      </w:r>
      <w:proofErr w:type="spellStart"/>
      <w:r w:rsidR="00B05ACA" w:rsidRPr="002918B7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B05ACA" w:rsidRPr="002918B7">
        <w:rPr>
          <w:rFonts w:ascii="Angsana New" w:hAnsi="Angsana New" w:cs="Angsana New"/>
          <w:sz w:val="32"/>
          <w:szCs w:val="32"/>
          <w:cs/>
        </w:rPr>
        <w:t>อุบลราชธานี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8966A5" w:rsidRDefault="008966A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05ACA" w:rsidRPr="002918B7" w:rsidRDefault="002918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</w:p>
    <w:p w:rsidR="005B464E" w:rsidRPr="002918B7" w:rsidRDefault="005B464E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lastRenderedPageBreak/>
        <w:t>วนิดา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ดีแป้น.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966A5">
        <w:rPr>
          <w:rFonts w:ascii="Angsana New" w:hAnsi="Angsana New" w:cs="Angsana New"/>
          <w:sz w:val="32"/>
          <w:szCs w:val="32"/>
        </w:rPr>
        <w:t>(</w:t>
      </w:r>
      <w:r w:rsidR="008966A5" w:rsidRPr="002918B7">
        <w:rPr>
          <w:rFonts w:ascii="Angsana New" w:hAnsi="Angsana New" w:cs="Angsana New"/>
          <w:sz w:val="32"/>
          <w:szCs w:val="32"/>
        </w:rPr>
        <w:t>2553</w:t>
      </w:r>
      <w:r w:rsidR="008966A5">
        <w:rPr>
          <w:rFonts w:ascii="Angsana New" w:hAnsi="Angsana New" w:cs="Angsana New"/>
          <w:sz w:val="32"/>
          <w:szCs w:val="32"/>
        </w:rPr>
        <w:t>)</w:t>
      </w:r>
      <w:r w:rsidR="008966A5" w:rsidRPr="002918B7">
        <w:rPr>
          <w:rFonts w:ascii="Angsana New" w:hAnsi="Angsana New" w:cs="Angsana New"/>
          <w:sz w:val="32"/>
          <w:szCs w:val="32"/>
        </w:rPr>
        <w:t>.</w:t>
      </w:r>
      <w:r w:rsidR="008966A5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ปัจจัยที่ส่งผลต่อผลสัมฤทธิ์ทางการเรียนภาษาอังกฤษของนักเรียนชั้น</w:t>
      </w:r>
    </w:p>
    <w:p w:rsidR="00397E5A" w:rsidRPr="002918B7" w:rsidRDefault="00C01D91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B464E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ประถมศึกษาปีที่ </w:t>
      </w:r>
      <w:r w:rsidR="005B464E" w:rsidRPr="002918B7">
        <w:rPr>
          <w:rFonts w:ascii="Angsana New" w:hAnsi="Angsana New" w:cs="Angsana New"/>
          <w:b/>
          <w:bCs/>
          <w:sz w:val="32"/>
          <w:szCs w:val="32"/>
        </w:rPr>
        <w:t>3</w:t>
      </w:r>
      <w:r w:rsidR="005B464E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ในโรงเรียนสำนักงานเขตพื้นที่การศึกษาประถมศึกษาเลย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5B464E" w:rsidRPr="008966A5" w:rsidRDefault="00397E5A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pacing w:val="-8"/>
          <w:sz w:val="32"/>
          <w:szCs w:val="32"/>
        </w:rPr>
      </w:pP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B464E" w:rsidRPr="008966A5">
        <w:rPr>
          <w:rFonts w:ascii="Angsana New" w:hAnsi="Angsana New" w:cs="Angsana New"/>
          <w:b/>
          <w:bCs/>
          <w:spacing w:val="-8"/>
          <w:sz w:val="32"/>
          <w:szCs w:val="32"/>
          <w:cs/>
        </w:rPr>
        <w:t>โดยการวิเคราะห์พหุระดับ</w:t>
      </w:r>
      <w:r w:rsidR="005B464E" w:rsidRPr="008966A5">
        <w:rPr>
          <w:rFonts w:ascii="Angsana New" w:hAnsi="Angsana New" w:cs="Angsana New"/>
          <w:spacing w:val="-8"/>
          <w:sz w:val="32"/>
          <w:szCs w:val="32"/>
          <w:cs/>
        </w:rPr>
        <w:t>.</w:t>
      </w:r>
      <w:r w:rsidR="002918B7" w:rsidRPr="008966A5">
        <w:rPr>
          <w:rFonts w:ascii="Angsana New" w:hAnsi="Angsana New" w:cs="Angsana New"/>
          <w:spacing w:val="-8"/>
          <w:sz w:val="32"/>
          <w:szCs w:val="32"/>
          <w:cs/>
        </w:rPr>
        <w:t xml:space="preserve"> </w:t>
      </w:r>
      <w:r w:rsidR="005B464E" w:rsidRPr="008966A5">
        <w:rPr>
          <w:rFonts w:ascii="Angsana New" w:hAnsi="Angsana New" w:cs="Angsana New"/>
          <w:spacing w:val="-8"/>
          <w:sz w:val="32"/>
          <w:szCs w:val="32"/>
          <w:cs/>
        </w:rPr>
        <w:t xml:space="preserve">วิทยานิพนธ์ </w:t>
      </w:r>
      <w:proofErr w:type="spellStart"/>
      <w:r w:rsidR="008966A5" w:rsidRPr="008966A5">
        <w:rPr>
          <w:rFonts w:ascii="Angsana New" w:hAnsi="Angsana New" w:cs="Angsana New" w:hint="cs"/>
          <w:spacing w:val="-8"/>
          <w:sz w:val="32"/>
          <w:szCs w:val="32"/>
          <w:cs/>
        </w:rPr>
        <w:t>ครุศา</w:t>
      </w:r>
      <w:proofErr w:type="spellEnd"/>
      <w:r w:rsidR="008966A5" w:rsidRPr="008966A5">
        <w:rPr>
          <w:rFonts w:ascii="Angsana New" w:hAnsi="Angsana New" w:cs="Angsana New" w:hint="cs"/>
          <w:spacing w:val="-8"/>
          <w:sz w:val="32"/>
          <w:szCs w:val="32"/>
          <w:cs/>
        </w:rPr>
        <w:t>สตรมหาบัณฑิต</w:t>
      </w:r>
      <w:r w:rsidR="00D464D9" w:rsidRPr="008966A5">
        <w:rPr>
          <w:rFonts w:ascii="Angsana New" w:hAnsi="Angsana New" w:cs="Angsana New"/>
          <w:spacing w:val="-8"/>
          <w:sz w:val="32"/>
          <w:szCs w:val="32"/>
        </w:rPr>
        <w:t xml:space="preserve"> </w:t>
      </w:r>
      <w:r w:rsidR="005B464E" w:rsidRPr="008966A5">
        <w:rPr>
          <w:rFonts w:ascii="Angsana New" w:hAnsi="Angsana New" w:cs="Angsana New"/>
          <w:spacing w:val="-8"/>
          <w:sz w:val="32"/>
          <w:szCs w:val="32"/>
          <w:cs/>
        </w:rPr>
        <w:t>มหาวิทยาลัยราช</w:t>
      </w:r>
      <w:proofErr w:type="spellStart"/>
      <w:r w:rsidR="005B464E" w:rsidRPr="008966A5">
        <w:rPr>
          <w:rFonts w:ascii="Angsana New" w:hAnsi="Angsana New" w:cs="Angsana New"/>
          <w:spacing w:val="-8"/>
          <w:sz w:val="32"/>
          <w:szCs w:val="32"/>
          <w:cs/>
        </w:rPr>
        <w:t>ภัฎ</w:t>
      </w:r>
      <w:proofErr w:type="spellEnd"/>
      <w:r w:rsidR="005B464E" w:rsidRPr="008966A5">
        <w:rPr>
          <w:rFonts w:ascii="Angsana New" w:hAnsi="Angsana New" w:cs="Angsana New"/>
          <w:spacing w:val="-8"/>
          <w:sz w:val="32"/>
          <w:szCs w:val="32"/>
          <w:cs/>
        </w:rPr>
        <w:t>เลย</w:t>
      </w:r>
      <w:r w:rsidR="008966A5" w:rsidRPr="008966A5">
        <w:rPr>
          <w:rFonts w:ascii="Angsana New" w:hAnsi="Angsana New" w:cs="Angsana New" w:hint="cs"/>
          <w:spacing w:val="-8"/>
          <w:sz w:val="32"/>
          <w:szCs w:val="32"/>
          <w:cs/>
        </w:rPr>
        <w:t>.</w:t>
      </w:r>
      <w:r w:rsidR="002918B7" w:rsidRPr="008966A5">
        <w:rPr>
          <w:rFonts w:ascii="Angsana New" w:hAnsi="Angsana New" w:cs="Angsana New"/>
          <w:spacing w:val="-8"/>
          <w:sz w:val="32"/>
          <w:szCs w:val="32"/>
        </w:rPr>
        <w:t xml:space="preserve"> </w:t>
      </w:r>
    </w:p>
    <w:p w:rsidR="00E76F44" w:rsidRDefault="005B464E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วัชลี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บัวตา.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E76F44">
        <w:rPr>
          <w:rFonts w:ascii="Angsana New" w:hAnsi="Angsana New" w:cs="Angsana New" w:hint="cs"/>
          <w:sz w:val="32"/>
          <w:szCs w:val="32"/>
          <w:cs/>
        </w:rPr>
        <w:t>(</w:t>
      </w:r>
      <w:r w:rsidR="00E76F44" w:rsidRPr="002918B7">
        <w:rPr>
          <w:rFonts w:ascii="Angsana New" w:hAnsi="Angsana New" w:cs="Angsana New"/>
          <w:sz w:val="32"/>
          <w:szCs w:val="32"/>
        </w:rPr>
        <w:t>2550</w:t>
      </w:r>
      <w:r w:rsidR="00E76F44">
        <w:rPr>
          <w:rFonts w:ascii="Angsana New" w:hAnsi="Angsana New" w:cs="Angsana New" w:hint="cs"/>
          <w:sz w:val="32"/>
          <w:szCs w:val="32"/>
          <w:cs/>
        </w:rPr>
        <w:t>)</w:t>
      </w:r>
      <w:r w:rsidR="00E76F44" w:rsidRPr="002918B7">
        <w:rPr>
          <w:rFonts w:ascii="Angsana New" w:hAnsi="Angsana New" w:cs="Angsana New"/>
          <w:sz w:val="32"/>
          <w:szCs w:val="32"/>
        </w:rPr>
        <w:t>.</w:t>
      </w:r>
      <w:r w:rsidR="00E76F44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ผลสัมฤทธิ์และความอดทนทางการเรียนวิชาภาษาอังกฤษ ของนักเรียนชั้</w:t>
      </w:r>
      <w:r w:rsidR="00C01D91" w:rsidRPr="002918B7">
        <w:rPr>
          <w:rFonts w:ascii="Angsana New" w:hAnsi="Angsana New" w:cs="Angsana New"/>
          <w:b/>
          <w:bCs/>
          <w:sz w:val="32"/>
          <w:szCs w:val="32"/>
          <w:cs/>
        </w:rPr>
        <w:t>น</w:t>
      </w:r>
      <w:r w:rsidR="00C01D91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มัธยมศึกษาปีที่ </w:t>
      </w:r>
      <w:r w:rsidRPr="002918B7">
        <w:rPr>
          <w:rFonts w:ascii="Angsana New" w:hAnsi="Angsana New" w:cs="Angsana New"/>
          <w:b/>
          <w:bCs/>
          <w:sz w:val="32"/>
          <w:szCs w:val="32"/>
        </w:rPr>
        <w:t>2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ที่เรียนตามสภาพจริง</w:t>
      </w:r>
      <w:r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ค</w:t>
      </w:r>
      <w:r w:rsidR="00E76F44">
        <w:rPr>
          <w:rFonts w:ascii="Angsana New" w:hAnsi="Angsana New" w:cs="Angsana New" w:hint="cs"/>
          <w:sz w:val="32"/>
          <w:szCs w:val="32"/>
          <w:cs/>
        </w:rPr>
        <w:t>รุศา</w:t>
      </w:r>
      <w:proofErr w:type="spellEnd"/>
      <w:r w:rsidR="00E76F44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B464E" w:rsidRPr="002918B7" w:rsidRDefault="00E76F4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B464E" w:rsidRPr="002918B7">
        <w:rPr>
          <w:rFonts w:ascii="Angsana New" w:hAnsi="Angsana New" w:cs="Angsana New"/>
          <w:sz w:val="32"/>
          <w:szCs w:val="32"/>
          <w:cs/>
        </w:rPr>
        <w:t>มหาวิทยาลัยราชภัฏพระนคร</w:t>
      </w:r>
      <w:r w:rsidR="00D464D9" w:rsidRPr="002918B7">
        <w:rPr>
          <w:rFonts w:ascii="Angsana New" w:hAnsi="Angsana New" w:cs="Angsana New"/>
          <w:sz w:val="32"/>
          <w:szCs w:val="32"/>
          <w:cs/>
        </w:rPr>
        <w:t>ศรีอยุธยา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E76F44" w:rsidRDefault="00545838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ศิ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รินาฏ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เจาะจง.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E76F44">
        <w:rPr>
          <w:rFonts w:ascii="Angsana New" w:hAnsi="Angsana New" w:cs="Angsana New" w:hint="cs"/>
          <w:sz w:val="32"/>
          <w:szCs w:val="32"/>
          <w:cs/>
        </w:rPr>
        <w:t>(</w:t>
      </w:r>
      <w:r w:rsidR="00E76F44" w:rsidRPr="002918B7">
        <w:rPr>
          <w:rFonts w:ascii="Angsana New" w:hAnsi="Angsana New" w:cs="Angsana New"/>
          <w:sz w:val="32"/>
          <w:szCs w:val="32"/>
        </w:rPr>
        <w:t>2554</w:t>
      </w:r>
      <w:r w:rsidR="00E76F44">
        <w:rPr>
          <w:rFonts w:ascii="Angsana New" w:hAnsi="Angsana New" w:cs="Angsana New"/>
          <w:sz w:val="32"/>
          <w:szCs w:val="32"/>
        </w:rPr>
        <w:t>)</w:t>
      </w:r>
      <w:r w:rsidR="00E76F44" w:rsidRPr="002918B7">
        <w:rPr>
          <w:rFonts w:ascii="Angsana New" w:hAnsi="Angsana New" w:cs="Angsana New"/>
          <w:sz w:val="32"/>
          <w:szCs w:val="32"/>
        </w:rPr>
        <w:t>.</w:t>
      </w:r>
      <w:r w:rsidR="00E76F44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การศึกษาสภาพปัจจัยการเรียนรู้ภา</w:t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>ษาอังกฤษและผลกระทบของ</w:t>
      </w:r>
    </w:p>
    <w:p w:rsidR="00E76F44" w:rsidRDefault="00E76F4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>ครอบครัว</w:t>
      </w:r>
      <w:r w:rsidR="00545838" w:rsidRPr="002918B7">
        <w:rPr>
          <w:rFonts w:ascii="Angsana New" w:hAnsi="Angsana New" w:cs="Angsana New"/>
          <w:b/>
          <w:bCs/>
          <w:sz w:val="32"/>
          <w:szCs w:val="32"/>
          <w:cs/>
        </w:rPr>
        <w:t>ที่มีต่อนักเรียนในชนบท</w:t>
      </w:r>
      <w:r w:rsidR="00545838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545838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>
        <w:rPr>
          <w:rFonts w:ascii="Angsana New" w:hAnsi="Angsana New" w:cs="Angsana New" w:hint="cs"/>
          <w:sz w:val="32"/>
          <w:szCs w:val="32"/>
          <w:cs/>
        </w:rPr>
        <w:t>ศึกษา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ศาสต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รมหาบัณฑิต</w:t>
      </w:r>
      <w:r w:rsidR="00D464D9" w:rsidRP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45838" w:rsidRPr="002918B7" w:rsidRDefault="00E76F4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45838" w:rsidRPr="002918B7">
        <w:rPr>
          <w:rFonts w:ascii="Angsana New" w:hAnsi="Angsana New" w:cs="Angsana New"/>
          <w:sz w:val="32"/>
          <w:szCs w:val="32"/>
          <w:cs/>
        </w:rPr>
        <w:t>มหาวิทยาลัยนเรศวร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E76F44" w:rsidRDefault="00545838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ศิ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ริวลี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สุวรรณกิจ.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E76F44">
        <w:rPr>
          <w:rFonts w:ascii="Angsana New" w:hAnsi="Angsana New" w:cs="Angsana New"/>
          <w:sz w:val="32"/>
          <w:szCs w:val="32"/>
        </w:rPr>
        <w:t>(</w:t>
      </w:r>
      <w:r w:rsidR="00E76F44" w:rsidRPr="002918B7">
        <w:rPr>
          <w:rFonts w:ascii="Angsana New" w:hAnsi="Angsana New" w:cs="Angsana New"/>
          <w:sz w:val="32"/>
          <w:szCs w:val="32"/>
        </w:rPr>
        <w:t>2550</w:t>
      </w:r>
      <w:r w:rsidR="00E76F44">
        <w:rPr>
          <w:rFonts w:ascii="Angsana New" w:hAnsi="Angsana New" w:cs="Angsana New"/>
          <w:sz w:val="32"/>
          <w:szCs w:val="32"/>
        </w:rPr>
        <w:t>)</w:t>
      </w:r>
      <w:r w:rsidR="00E76F44" w:rsidRPr="002918B7">
        <w:rPr>
          <w:rFonts w:ascii="Angsana New" w:hAnsi="Angsana New" w:cs="Angsana New"/>
          <w:sz w:val="32"/>
          <w:szCs w:val="32"/>
        </w:rPr>
        <w:t>.</w:t>
      </w:r>
      <w:r w:rsidR="00E76F44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สาเหตุความล้มเหลวในการเรียนภาษาอ</w:t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>ังกฤษของนักเรียนชั้น</w:t>
      </w:r>
    </w:p>
    <w:p w:rsidR="00545838" w:rsidRPr="002918B7" w:rsidRDefault="00E76F4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>มัธยมศึกษา</w:t>
      </w:r>
      <w:r w:rsidR="00545838" w:rsidRPr="002918B7">
        <w:rPr>
          <w:rFonts w:ascii="Angsana New" w:hAnsi="Angsana New" w:cs="Angsana New"/>
          <w:b/>
          <w:bCs/>
          <w:sz w:val="32"/>
          <w:szCs w:val="32"/>
          <w:cs/>
        </w:rPr>
        <w:t>จังหวัดชลบุรี</w:t>
      </w:r>
      <w:r w:rsidR="00545838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545838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>
        <w:rPr>
          <w:rFonts w:ascii="Angsana New" w:hAnsi="Angsana New" w:cs="Angsana New" w:hint="cs"/>
          <w:sz w:val="32"/>
          <w:szCs w:val="32"/>
          <w:cs/>
        </w:rPr>
        <w:t>การศึกษามหาบัณฑิต</w:t>
      </w:r>
      <w:r w:rsidR="00D464D9" w:rsidRPr="002918B7">
        <w:rPr>
          <w:rFonts w:ascii="Angsana New" w:hAnsi="Angsana New" w:cs="Angsana New"/>
          <w:sz w:val="32"/>
          <w:szCs w:val="32"/>
        </w:rPr>
        <w:t xml:space="preserve"> </w:t>
      </w:r>
      <w:r w:rsidR="00545838" w:rsidRPr="002918B7">
        <w:rPr>
          <w:rFonts w:ascii="Angsana New" w:hAnsi="Angsana New" w:cs="Angsana New"/>
          <w:sz w:val="32"/>
          <w:szCs w:val="32"/>
          <w:cs/>
        </w:rPr>
        <w:t>มหาวิทยาลัยบูรพา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E76F44" w:rsidRDefault="00D464D9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ศิ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ริสุดา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0E5A23" w:rsidRPr="002918B7">
        <w:rPr>
          <w:rFonts w:ascii="Angsana New" w:hAnsi="Angsana New" w:cs="Angsana New"/>
          <w:sz w:val="32"/>
          <w:szCs w:val="32"/>
          <w:cs/>
        </w:rPr>
        <w:t>เฉียงขวา</w:t>
      </w:r>
      <w:r w:rsidR="000E5A23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  <w:r w:rsidR="00E76F44">
        <w:rPr>
          <w:rFonts w:ascii="Angsana New" w:hAnsi="Angsana New" w:cs="Angsana New"/>
          <w:sz w:val="32"/>
          <w:szCs w:val="32"/>
        </w:rPr>
        <w:t>(</w:t>
      </w:r>
      <w:r w:rsidR="00E76F44" w:rsidRPr="002918B7">
        <w:rPr>
          <w:rFonts w:ascii="Angsana New" w:hAnsi="Angsana New" w:cs="Angsana New"/>
          <w:sz w:val="32"/>
          <w:szCs w:val="32"/>
          <w:cs/>
        </w:rPr>
        <w:t>2552</w:t>
      </w:r>
      <w:r w:rsidR="00E76F44">
        <w:rPr>
          <w:rFonts w:ascii="Angsana New" w:hAnsi="Angsana New" w:cs="Angsana New" w:hint="cs"/>
          <w:sz w:val="32"/>
          <w:szCs w:val="32"/>
          <w:cs/>
        </w:rPr>
        <w:t>)</w:t>
      </w:r>
      <w:r w:rsidR="00E76F44" w:rsidRPr="002918B7">
        <w:rPr>
          <w:rFonts w:ascii="Angsana New" w:hAnsi="Angsana New" w:cs="Angsana New"/>
          <w:sz w:val="32"/>
          <w:szCs w:val="32"/>
        </w:rPr>
        <w:t>.</w:t>
      </w:r>
      <w:r w:rsidR="00E76F44">
        <w:rPr>
          <w:rFonts w:ascii="Angsana New" w:hAnsi="Angsana New" w:cs="Angsana New"/>
          <w:sz w:val="32"/>
          <w:szCs w:val="32"/>
        </w:rPr>
        <w:t xml:space="preserve"> </w:t>
      </w:r>
      <w:r w:rsidR="000E5A23" w:rsidRPr="002918B7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การวิเคราะห์ตัวแปรจำแนกกลุ่มนักศึกษามหาวิทยาลัยราชภัฏ</w:t>
      </w:r>
    </w:p>
    <w:p w:rsidR="00E76F44" w:rsidRDefault="00E76F4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E5A23" w:rsidRPr="002918B7">
        <w:rPr>
          <w:rFonts w:ascii="Angsana New" w:hAnsi="Angsana New" w:cs="Angsana New"/>
          <w:b/>
          <w:bCs/>
          <w:sz w:val="32"/>
          <w:szCs w:val="32"/>
          <w:cs/>
        </w:rPr>
        <w:t>อุบลราชธานีที่มีผลสัมฤทธิ์ทางการเรียนสูงและต่ำ</w:t>
      </w:r>
      <w:r w:rsidR="000E5A23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0E5A23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>
        <w:rPr>
          <w:rFonts w:ascii="Angsana New" w:hAnsi="Angsana New" w:cs="Angsana New" w:hint="cs"/>
          <w:sz w:val="32"/>
          <w:szCs w:val="32"/>
          <w:cs/>
        </w:rPr>
        <w:t>การศึกษามหาบัณฑิต</w:t>
      </w:r>
      <w:r w:rsidR="000E5A23" w:rsidRP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74079" w:rsidRPr="002918B7" w:rsidRDefault="00E76F4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E5A23" w:rsidRPr="002918B7">
        <w:rPr>
          <w:rFonts w:ascii="Angsana New" w:hAnsi="Angsana New" w:cs="Angsana New"/>
          <w:sz w:val="32"/>
          <w:szCs w:val="32"/>
          <w:cs/>
        </w:rPr>
        <w:t>มหาวิทยาลัยราชภัฏอุบลราชธานี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464D9" w:rsidRPr="002918B7" w:rsidRDefault="00AB6C2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ศึกษาธิการ</w:t>
      </w:r>
      <w:r w:rsidR="00E76F44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E76F44" w:rsidRPr="002918B7">
        <w:rPr>
          <w:rFonts w:ascii="Angsana New" w:hAnsi="Angsana New" w:cs="Angsana New"/>
          <w:sz w:val="32"/>
          <w:szCs w:val="32"/>
          <w:cs/>
        </w:rPr>
        <w:t>กระทรวง</w:t>
      </w:r>
      <w:r w:rsidR="00E76F44"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proofErr w:type="gramStart"/>
      <w:r w:rsidR="00E76F44">
        <w:rPr>
          <w:rFonts w:ascii="Angsana New" w:hAnsi="Angsana New" w:cs="Angsana New"/>
          <w:sz w:val="32"/>
          <w:szCs w:val="32"/>
        </w:rPr>
        <w:t>(</w:t>
      </w:r>
      <w:r w:rsidR="00E76F44" w:rsidRPr="002918B7">
        <w:rPr>
          <w:rFonts w:ascii="Angsana New" w:hAnsi="Angsana New" w:cs="Angsana New"/>
          <w:sz w:val="32"/>
          <w:szCs w:val="32"/>
        </w:rPr>
        <w:t>2551</w:t>
      </w:r>
      <w:r w:rsidR="00E76F44">
        <w:rPr>
          <w:rFonts w:ascii="Angsana New" w:hAnsi="Angsana New" w:cs="Angsana New"/>
          <w:sz w:val="32"/>
          <w:szCs w:val="32"/>
        </w:rPr>
        <w:t>)</w:t>
      </w:r>
      <w:r w:rsidR="00E76F44" w:rsidRPr="002918B7">
        <w:rPr>
          <w:rFonts w:ascii="Angsana New" w:hAnsi="Angsana New" w:cs="Angsana New"/>
          <w:sz w:val="32"/>
          <w:szCs w:val="32"/>
        </w:rPr>
        <w:t>.</w:t>
      </w:r>
      <w:r w:rsidR="00E76F44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2918B7">
        <w:rPr>
          <w:rFonts w:ascii="Angsana New" w:hAnsi="Angsana New" w:cs="Angsana New"/>
          <w:b/>
          <w:bCs/>
          <w:sz w:val="32"/>
          <w:szCs w:val="32"/>
        </w:rPr>
        <w:t>2551.</w:t>
      </w:r>
      <w:proofErr w:type="gramEnd"/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AB6C24" w:rsidRPr="002918B7" w:rsidRDefault="00D464D9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ab/>
        <w:t>พิมพ์ครั้งที่ 1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AB6C24" w:rsidRPr="002918B7">
        <w:rPr>
          <w:rFonts w:ascii="Angsana New" w:hAnsi="Angsana New" w:cs="Angsana New"/>
          <w:sz w:val="32"/>
          <w:szCs w:val="32"/>
          <w:cs/>
        </w:rPr>
        <w:t>กรุงเทพ</w:t>
      </w:r>
      <w:r w:rsidR="00397E5A" w:rsidRPr="002918B7">
        <w:rPr>
          <w:rFonts w:ascii="Angsana New" w:hAnsi="Angsana New" w:cs="Angsana New"/>
          <w:sz w:val="32"/>
          <w:szCs w:val="32"/>
          <w:cs/>
        </w:rPr>
        <w:t>ฯ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AB6C24" w:rsidRPr="002918B7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AB6C24" w:rsidRPr="002918B7">
        <w:rPr>
          <w:rFonts w:ascii="Angsana New" w:hAnsi="Angsana New" w:cs="Angsana New"/>
          <w:sz w:val="32"/>
          <w:szCs w:val="32"/>
          <w:cs/>
        </w:rPr>
        <w:t>ชุมนุมสหกรณ์การเกษตรแห่งประเทศไทย</w:t>
      </w:r>
      <w:r w:rsidR="00E76F44">
        <w:rPr>
          <w:rFonts w:ascii="Angsana New" w:hAnsi="Angsana New" w:cs="Angsana New"/>
          <w:sz w:val="32"/>
          <w:szCs w:val="32"/>
        </w:rPr>
        <w:t>.</w:t>
      </w:r>
    </w:p>
    <w:p w:rsidR="004B6AE2" w:rsidRPr="002918B7" w:rsidRDefault="00545838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โศจิรัตน์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เณรแขก.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E76F44">
        <w:rPr>
          <w:rFonts w:ascii="Angsana New" w:hAnsi="Angsana New" w:cs="Angsana New"/>
          <w:sz w:val="32"/>
          <w:szCs w:val="32"/>
        </w:rPr>
        <w:t>(</w:t>
      </w:r>
      <w:r w:rsidR="00E76F44" w:rsidRPr="002918B7">
        <w:rPr>
          <w:rFonts w:ascii="Angsana New" w:hAnsi="Angsana New" w:cs="Angsana New"/>
          <w:sz w:val="32"/>
          <w:szCs w:val="32"/>
        </w:rPr>
        <w:t>2546</w:t>
      </w:r>
      <w:r w:rsidR="00E76F44">
        <w:rPr>
          <w:rFonts w:ascii="Angsana New" w:hAnsi="Angsana New" w:cs="Angsana New"/>
          <w:sz w:val="32"/>
          <w:szCs w:val="32"/>
        </w:rPr>
        <w:t>)</w:t>
      </w:r>
      <w:r w:rsidR="00E76F44" w:rsidRPr="002918B7">
        <w:rPr>
          <w:rFonts w:ascii="Angsana New" w:hAnsi="Angsana New" w:cs="Angsana New"/>
          <w:sz w:val="32"/>
          <w:szCs w:val="32"/>
        </w:rPr>
        <w:t>.</w:t>
      </w:r>
      <w:r w:rsidR="00E76F44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การศึกษาความสัมพันธ์ระหว่างสไตล์การคิด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แรงจูงใจใฝ่สัมฤทธิ์ </w:t>
      </w:r>
    </w:p>
    <w:p w:rsidR="00545838" w:rsidRPr="002918B7" w:rsidRDefault="007350BF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45838" w:rsidRPr="002918B7">
        <w:rPr>
          <w:rFonts w:ascii="Angsana New" w:hAnsi="Angsana New" w:cs="Angsana New"/>
          <w:b/>
          <w:bCs/>
          <w:sz w:val="32"/>
          <w:szCs w:val="32"/>
          <w:cs/>
        </w:rPr>
        <w:t>ความถนัดทางภาษา ความตั้งใ</w:t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>จเรียน ความเอาใจใส่ของผู้ปกครอง</w:t>
      </w:r>
      <w:r w:rsidR="00545838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และเจตคติต่อ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>วิชาภาษาไทย</w:t>
      </w:r>
      <w:r w:rsidR="00545838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กับผล</w:t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สัมฤทธิ์ทางการเรียนวิชาภาษาไทย </w:t>
      </w:r>
      <w:r w:rsidR="00545838" w:rsidRPr="002918B7">
        <w:rPr>
          <w:rFonts w:ascii="Angsana New" w:hAnsi="Angsana New" w:cs="Angsana New"/>
          <w:b/>
          <w:bCs/>
          <w:sz w:val="32"/>
          <w:szCs w:val="32"/>
          <w:cs/>
        </w:rPr>
        <w:t>ของนักเรียนชั้น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45838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ประถมศึกษาปีที่ </w:t>
      </w:r>
      <w:r w:rsidR="00545838" w:rsidRPr="002918B7">
        <w:rPr>
          <w:rFonts w:ascii="Angsana New" w:hAnsi="Angsana New" w:cs="Angsana New"/>
          <w:b/>
          <w:bCs/>
          <w:sz w:val="32"/>
          <w:szCs w:val="32"/>
        </w:rPr>
        <w:t>6</w:t>
      </w:r>
      <w:r w:rsidR="00545838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สังกัดสำนักงานการประถมศึกษา จังหวัดนครราชสีมา</w:t>
      </w:r>
      <w:r w:rsidR="00545838" w:rsidRPr="002918B7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545838" w:rsidRPr="002918B7" w:rsidRDefault="007350BF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ab/>
      </w:r>
      <w:r w:rsidR="00545838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 w:rsidR="00E76F44">
        <w:rPr>
          <w:rFonts w:ascii="Angsana New" w:hAnsi="Angsana New" w:cs="Angsana New" w:hint="cs"/>
          <w:sz w:val="32"/>
          <w:szCs w:val="32"/>
          <w:cs/>
        </w:rPr>
        <w:t>การศึกษามหาบัณฑิต</w:t>
      </w:r>
      <w:r w:rsidR="00D464D9" w:rsidRPr="002918B7">
        <w:rPr>
          <w:rFonts w:ascii="Angsana New" w:hAnsi="Angsana New" w:cs="Angsana New"/>
          <w:sz w:val="32"/>
          <w:szCs w:val="32"/>
        </w:rPr>
        <w:t xml:space="preserve"> </w:t>
      </w:r>
      <w:r w:rsidR="00545838" w:rsidRPr="002918B7">
        <w:rPr>
          <w:rFonts w:ascii="Angsana New" w:hAnsi="Angsana New" w:cs="Angsana New"/>
          <w:sz w:val="32"/>
          <w:szCs w:val="32"/>
          <w:cs/>
        </w:rPr>
        <w:t>มหาวิทยาลัยมหาสารคาม</w:t>
      </w:r>
      <w:r w:rsidR="00E76F44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E76F44" w:rsidRDefault="00490162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สถาบันภาษาอังกฤษ สำนักงานคณะกรรมการการศึก</w:t>
      </w:r>
      <w:r w:rsidR="00E76F44">
        <w:rPr>
          <w:rFonts w:ascii="Angsana New" w:hAnsi="Angsana New" w:cs="Angsana New"/>
          <w:sz w:val="32"/>
          <w:szCs w:val="32"/>
          <w:cs/>
        </w:rPr>
        <w:t>ษาขั้นพื้นฐาน กระทรวงศึกษาธิการ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D464D9" w:rsidRPr="002918B7" w:rsidRDefault="00E76F4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(</w:t>
      </w:r>
      <w:r w:rsidRPr="002918B7">
        <w:rPr>
          <w:rFonts w:ascii="Angsana New" w:hAnsi="Angsana New" w:cs="Angsana New"/>
          <w:sz w:val="32"/>
          <w:szCs w:val="32"/>
        </w:rPr>
        <w:t>2551</w:t>
      </w:r>
      <w:r>
        <w:rPr>
          <w:rFonts w:ascii="Angsana New" w:hAnsi="Angsana New" w:cs="Angsana New"/>
          <w:sz w:val="32"/>
          <w:szCs w:val="32"/>
        </w:rPr>
        <w:t>)</w:t>
      </w:r>
      <w:r w:rsidRPr="002918B7">
        <w:rPr>
          <w:rFonts w:ascii="Angsana New" w:hAnsi="Angsana New" w:cs="Angsana New"/>
          <w:b/>
          <w:bCs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490162" w:rsidRPr="002918B7">
        <w:rPr>
          <w:rFonts w:ascii="Angsana New" w:hAnsi="Angsana New" w:cs="Angsana New"/>
          <w:b/>
          <w:bCs/>
          <w:sz w:val="32"/>
          <w:szCs w:val="32"/>
          <w:cs/>
        </w:rPr>
        <w:t>แผนการจัดกิจกร</w:t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รมค่ายวิชาการภาษาอังกฤษแบบเข้ม </w:t>
      </w:r>
      <w:r w:rsidR="00490162" w:rsidRPr="002918B7">
        <w:rPr>
          <w:rFonts w:ascii="Angsana New" w:hAnsi="Angsana New" w:cs="Angsana New"/>
          <w:b/>
          <w:bCs/>
          <w:sz w:val="32"/>
          <w:szCs w:val="32"/>
          <w:cs/>
        </w:rPr>
        <w:t>ระดับประถมศึกษา</w:t>
      </w:r>
      <w:r w:rsidR="00AD2900" w:rsidRPr="002918B7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AD2900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90162" w:rsidRPr="002918B7">
        <w:rPr>
          <w:rFonts w:ascii="Angsana New" w:hAnsi="Angsana New" w:cs="Angsana New"/>
          <w:b/>
          <w:bCs/>
          <w:sz w:val="32"/>
          <w:szCs w:val="32"/>
          <w:cs/>
        </w:rPr>
        <w:t>(ช่วงชั้น</w:t>
      </w:r>
      <w:r w:rsidR="007350BF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90162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proofErr w:type="gramStart"/>
      <w:r w:rsidR="00490162" w:rsidRPr="002918B7">
        <w:rPr>
          <w:rFonts w:ascii="Angsana New" w:hAnsi="Angsana New" w:cs="Angsana New"/>
          <w:b/>
          <w:bCs/>
          <w:sz w:val="32"/>
          <w:szCs w:val="32"/>
        </w:rPr>
        <w:t>2</w:t>
      </w:r>
      <w:r w:rsidR="00490162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)</w:t>
      </w:r>
      <w:proofErr w:type="gramEnd"/>
      <w:r w:rsidR="00490162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เล่ม </w:t>
      </w:r>
      <w:r w:rsidR="00490162" w:rsidRPr="002918B7">
        <w:rPr>
          <w:rFonts w:ascii="Angsana New" w:hAnsi="Angsana New" w:cs="Angsana New"/>
          <w:b/>
          <w:bCs/>
          <w:sz w:val="32"/>
          <w:szCs w:val="32"/>
        </w:rPr>
        <w:t>5</w:t>
      </w:r>
      <w:r w:rsidR="00490162"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D464D9" w:rsidRPr="002918B7">
        <w:rPr>
          <w:rFonts w:ascii="Angsana New" w:hAnsi="Angsana New" w:cs="Angsana New"/>
          <w:sz w:val="32"/>
          <w:szCs w:val="32"/>
          <w:cs/>
        </w:rPr>
        <w:t>พิมพ์ครั้งที่ 1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AD2900" w:rsidRPr="002918B7">
        <w:rPr>
          <w:rFonts w:ascii="Angsana New" w:hAnsi="Angsana New" w:cs="Angsana New"/>
          <w:sz w:val="32"/>
          <w:szCs w:val="32"/>
          <w:cs/>
        </w:rPr>
        <w:t>กรุงเทพฯ</w:t>
      </w:r>
      <w:r w:rsidR="00D464D9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AD2900" w:rsidRPr="002918B7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AD2900" w:rsidRPr="002918B7">
        <w:rPr>
          <w:rFonts w:ascii="Angsana New" w:hAnsi="Angsana New" w:cs="Angsana New"/>
          <w:sz w:val="32"/>
          <w:szCs w:val="32"/>
          <w:cs/>
        </w:rPr>
        <w:t>ชุมนุมสหกรณ์การเกษตรแห่ง</w:t>
      </w:r>
    </w:p>
    <w:p w:rsidR="00490162" w:rsidRPr="002918B7" w:rsidRDefault="00D464D9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ab/>
      </w:r>
      <w:r w:rsidR="00AD2900" w:rsidRPr="002918B7">
        <w:rPr>
          <w:rFonts w:ascii="Angsana New" w:hAnsi="Angsana New" w:cs="Angsana New"/>
          <w:sz w:val="32"/>
          <w:szCs w:val="32"/>
          <w:cs/>
        </w:rPr>
        <w:t>ประเทศไทย</w:t>
      </w:r>
      <w:r w:rsidR="00E76F44">
        <w:rPr>
          <w:rFonts w:ascii="Angsana New" w:hAnsi="Angsana New" w:cs="Angsana New"/>
          <w:sz w:val="32"/>
          <w:szCs w:val="32"/>
        </w:rPr>
        <w:t>.</w:t>
      </w:r>
    </w:p>
    <w:p w:rsidR="00E76F44" w:rsidRDefault="00C26E2C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76F44">
        <w:rPr>
          <w:rFonts w:ascii="Angsana New" w:hAnsi="Angsana New" w:cs="Angsana New"/>
          <w:sz w:val="32"/>
          <w:szCs w:val="32"/>
          <w:cs/>
        </w:rPr>
        <w:t>สมควร</w:t>
      </w:r>
      <w:r w:rsidR="002918B7" w:rsidRPr="00E76F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76F44">
        <w:rPr>
          <w:rFonts w:ascii="Angsana New" w:hAnsi="Angsana New" w:cs="Angsana New"/>
          <w:sz w:val="32"/>
          <w:szCs w:val="32"/>
          <w:cs/>
        </w:rPr>
        <w:t>จำเริญทัศน์.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76F44">
        <w:rPr>
          <w:rFonts w:ascii="Angsana New" w:hAnsi="Angsana New" w:cs="Angsana New" w:hint="cs"/>
          <w:sz w:val="32"/>
          <w:szCs w:val="32"/>
          <w:cs/>
        </w:rPr>
        <w:t>(</w:t>
      </w:r>
      <w:r w:rsidR="00E76F44" w:rsidRPr="002918B7">
        <w:rPr>
          <w:rFonts w:ascii="Angsana New" w:hAnsi="Angsana New" w:cs="Angsana New"/>
          <w:sz w:val="32"/>
          <w:szCs w:val="32"/>
          <w:cs/>
        </w:rPr>
        <w:t>2553</w:t>
      </w:r>
      <w:r w:rsidR="00E76F44">
        <w:rPr>
          <w:rFonts w:ascii="Angsana New" w:hAnsi="Angsana New" w:cs="Angsana New" w:hint="cs"/>
          <w:sz w:val="32"/>
          <w:szCs w:val="32"/>
          <w:cs/>
        </w:rPr>
        <w:t xml:space="preserve">).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รูปแบบความสัมพันธ์เชิงสาเหตุของปัจจัยที่ส่งผลต่อผลสัมฤทธิ์</w:t>
      </w:r>
    </w:p>
    <w:p w:rsidR="00E76F44" w:rsidRDefault="00E76F4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26E2C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ทางการเรียน วิชาคณิตศาสตร์ ชั้นมัธยมศึกษาปีที่ </w:t>
      </w:r>
      <w:r w:rsidR="00C26E2C" w:rsidRPr="002918B7">
        <w:rPr>
          <w:rFonts w:ascii="Angsana New" w:hAnsi="Angsana New" w:cs="Angsana New"/>
          <w:b/>
          <w:bCs/>
          <w:sz w:val="32"/>
          <w:szCs w:val="32"/>
        </w:rPr>
        <w:t>3</w:t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26E2C" w:rsidRPr="002918B7">
        <w:rPr>
          <w:rFonts w:ascii="Angsana New" w:hAnsi="Angsana New" w:cs="Angsana New"/>
          <w:b/>
          <w:bCs/>
          <w:sz w:val="32"/>
          <w:szCs w:val="32"/>
          <w:cs/>
        </w:rPr>
        <w:t>สังกัดสำนักงานเขตพื้นที</w:t>
      </w:r>
      <w:r>
        <w:rPr>
          <w:rFonts w:ascii="Angsana New" w:hAnsi="Angsana New" w:cs="Angsana New"/>
          <w:b/>
          <w:bCs/>
          <w:sz w:val="32"/>
          <w:szCs w:val="32"/>
          <w:cs/>
        </w:rPr>
        <w:t>่</w:t>
      </w:r>
    </w:p>
    <w:p w:rsidR="00E76F44" w:rsidRDefault="00E76F4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>การศึกษา</w:t>
      </w:r>
      <w:r w:rsidR="00C26E2C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กาฬสินธุ์ เขต </w:t>
      </w:r>
      <w:r w:rsidR="00C26E2C" w:rsidRPr="00E76F44">
        <w:rPr>
          <w:rFonts w:ascii="Angsana New" w:hAnsi="Angsana New" w:cs="Angsana New"/>
          <w:b/>
          <w:bCs/>
          <w:sz w:val="32"/>
          <w:szCs w:val="32"/>
        </w:rPr>
        <w:t>2</w:t>
      </w:r>
      <w:r w:rsidR="00C26E2C" w:rsidRPr="00E76F44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C26E2C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D464D9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C26E2C" w:rsidRPr="002918B7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="00C26E2C" w:rsidRPr="002918B7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</w:p>
    <w:p w:rsidR="00C26E2C" w:rsidRPr="002918B7" w:rsidRDefault="00E76F44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26E2C" w:rsidRPr="002918B7">
        <w:rPr>
          <w:rFonts w:ascii="Angsana New" w:hAnsi="Angsana New" w:cs="Angsana New"/>
          <w:sz w:val="32"/>
          <w:szCs w:val="32"/>
          <w:cs/>
        </w:rPr>
        <w:t>มหาสารคาม</w:t>
      </w:r>
      <w:r w:rsidRPr="00E76F44">
        <w:rPr>
          <w:rFonts w:ascii="Angsana New" w:hAnsi="Angsana New" w:cs="Angsana New" w:hint="cs"/>
          <w:sz w:val="32"/>
          <w:szCs w:val="32"/>
          <w:cs/>
        </w:rPr>
        <w:t>.</w:t>
      </w:r>
    </w:p>
    <w:p w:rsidR="00251B1F" w:rsidRPr="002918B7" w:rsidRDefault="00251B1F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2918B7">
        <w:rPr>
          <w:rFonts w:ascii="Angsana New" w:hAnsi="Angsana New" w:cs="Angsana New"/>
          <w:sz w:val="32"/>
          <w:szCs w:val="32"/>
          <w:cs/>
        </w:rPr>
        <w:lastRenderedPageBreak/>
        <w:t>สมพร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E76F44">
        <w:rPr>
          <w:rFonts w:ascii="Angsana New" w:hAnsi="Angsana New" w:cs="Angsana New"/>
          <w:sz w:val="32"/>
          <w:szCs w:val="32"/>
          <w:cs/>
        </w:rPr>
        <w:t>เชื้อพันธุ์</w:t>
      </w:r>
      <w:r w:rsidR="00E76F44">
        <w:rPr>
          <w:rFonts w:ascii="Angsana New" w:hAnsi="Angsana New" w:cs="Angsana New" w:hint="cs"/>
          <w:sz w:val="32"/>
          <w:szCs w:val="32"/>
          <w:cs/>
        </w:rPr>
        <w:t>. (</w:t>
      </w:r>
      <w:r w:rsidR="00E76F44" w:rsidRPr="002918B7">
        <w:rPr>
          <w:rFonts w:ascii="Angsana New" w:hAnsi="Angsana New" w:cs="Angsana New"/>
          <w:sz w:val="32"/>
          <w:szCs w:val="32"/>
          <w:cs/>
        </w:rPr>
        <w:t>2547</w:t>
      </w:r>
      <w:r w:rsidR="00E76F44">
        <w:rPr>
          <w:rFonts w:ascii="Angsana New" w:hAnsi="Angsana New" w:cs="Angsana New" w:hint="cs"/>
          <w:sz w:val="32"/>
          <w:szCs w:val="32"/>
          <w:cs/>
        </w:rPr>
        <w:t>)</w:t>
      </w:r>
      <w:r w:rsidR="00E76F44" w:rsidRPr="002918B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76F4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การเปรียบเทียบผลสัมฤทธิ์ทางการเรียนคณิตศาสตร์ของนักเรียนชั้น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  <w:t>มัธยมศึกษาปีที่ 3 โดยใช้ว</w:t>
      </w:r>
      <w:r w:rsidR="00E76F44">
        <w:rPr>
          <w:rFonts w:ascii="Angsana New" w:hAnsi="Angsana New" w:cs="Angsana New" w:hint="cs"/>
          <w:b/>
          <w:bCs/>
          <w:sz w:val="32"/>
          <w:szCs w:val="32"/>
          <w:cs/>
        </w:rPr>
        <w:t>ิ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ธีการสอนแบบสร้างองค์ความรู้ด้วยตนเองกับการจัดการ</w:t>
      </w:r>
      <w:r w:rsidR="00FC21CA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เรียนการสอนตามปกติ</w:t>
      </w:r>
      <w:r w:rsidR="00FC21CA" w:rsidRPr="002918B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FC21CA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 w:rsidR="00E76F44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E76F44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D464D9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FC21CA" w:rsidRPr="002918B7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="00FC21CA" w:rsidRPr="002918B7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D464D9" w:rsidRPr="002918B7">
        <w:rPr>
          <w:rFonts w:ascii="Angsana New" w:hAnsi="Angsana New" w:cs="Angsana New"/>
          <w:sz w:val="32"/>
          <w:szCs w:val="32"/>
          <w:cs/>
        </w:rPr>
        <w:tab/>
      </w:r>
      <w:r w:rsidR="00FC21CA" w:rsidRPr="002918B7">
        <w:rPr>
          <w:rFonts w:ascii="Angsana New" w:hAnsi="Angsana New" w:cs="Angsana New"/>
          <w:sz w:val="32"/>
          <w:szCs w:val="32"/>
          <w:cs/>
        </w:rPr>
        <w:t>พระนครศรีอยุธยา</w:t>
      </w:r>
      <w:r w:rsidR="00E76F44" w:rsidRPr="00E76F44">
        <w:rPr>
          <w:rFonts w:ascii="Angsana New" w:hAnsi="Angsana New" w:cs="Angsana New" w:hint="cs"/>
          <w:sz w:val="32"/>
          <w:szCs w:val="32"/>
          <w:cs/>
        </w:rPr>
        <w:t>.</w:t>
      </w:r>
    </w:p>
    <w:p w:rsidR="00DC3ADC" w:rsidRPr="002918B7" w:rsidRDefault="00DC3ADC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สุจินต์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วิศวธี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รานนท์.</w:t>
      </w:r>
      <w:r w:rsidR="00E76F44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E76F44" w:rsidRPr="002918B7">
        <w:rPr>
          <w:rFonts w:ascii="Angsana New" w:hAnsi="Angsana New" w:cs="Angsana New"/>
          <w:sz w:val="32"/>
          <w:szCs w:val="32"/>
          <w:cs/>
        </w:rPr>
        <w:t>2537</w:t>
      </w:r>
      <w:r w:rsidR="00E76F44">
        <w:rPr>
          <w:rFonts w:ascii="Angsana New" w:hAnsi="Angsana New" w:cs="Angsana New" w:hint="cs"/>
          <w:sz w:val="32"/>
          <w:szCs w:val="32"/>
          <w:cs/>
        </w:rPr>
        <w:t>)</w:t>
      </w:r>
      <w:r w:rsidR="00E76F44" w:rsidRPr="002918B7">
        <w:rPr>
          <w:rFonts w:ascii="Angsana New" w:hAnsi="Angsana New" w:cs="Angsana New"/>
          <w:sz w:val="32"/>
          <w:szCs w:val="32"/>
        </w:rPr>
        <w:t>.</w:t>
      </w:r>
      <w:r w:rsidR="00E76F44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การจัดสภาพแวดล้อมการเรียนการสอน.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D464D9" w:rsidRPr="002918B7">
        <w:rPr>
          <w:rFonts w:ascii="Angsana New" w:hAnsi="Angsana New" w:cs="Angsana New"/>
          <w:sz w:val="32"/>
          <w:szCs w:val="32"/>
          <w:cs/>
        </w:rPr>
        <w:t>พิมพ์ครั้งที่ 1</w:t>
      </w:r>
      <w:r w:rsidR="00D93E26"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D464D9" w:rsidRPr="002918B7">
        <w:rPr>
          <w:rFonts w:ascii="Angsana New" w:hAnsi="Angsana New" w:cs="Angsana New"/>
          <w:sz w:val="32"/>
          <w:szCs w:val="32"/>
          <w:cs/>
        </w:rPr>
        <w:t xml:space="preserve">นนทบุรี </w:t>
      </w:r>
      <w:r w:rsidR="00D464D9" w:rsidRPr="002918B7">
        <w:rPr>
          <w:rFonts w:ascii="Angsana New" w:hAnsi="Angsana New" w:cs="Angsana New"/>
          <w:sz w:val="32"/>
          <w:szCs w:val="32"/>
        </w:rPr>
        <w:t xml:space="preserve">: </w:t>
      </w:r>
      <w:r w:rsidR="00EC33BA" w:rsidRPr="002918B7">
        <w:rPr>
          <w:rFonts w:ascii="Angsana New" w:hAnsi="Angsana New" w:cs="Angsana New"/>
          <w:sz w:val="32"/>
          <w:szCs w:val="32"/>
          <w:cs/>
        </w:rPr>
        <w:br/>
      </w:r>
      <w:r w:rsidR="00EC33BA" w:rsidRPr="002918B7">
        <w:rPr>
          <w:rFonts w:ascii="Angsana New" w:hAnsi="Angsana New" w:cs="Angsana New"/>
          <w:sz w:val="32"/>
          <w:szCs w:val="32"/>
          <w:cs/>
        </w:rPr>
        <w:tab/>
      </w:r>
      <w:r w:rsidRPr="002918B7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มหาวิทยาลัยสุโขทัยธรรมาธิราช</w:t>
      </w:r>
      <w:r w:rsidR="00D93E26"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27FB6" w:rsidRDefault="00EC33BA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สุทิน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กองเงิน.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D93E26">
        <w:rPr>
          <w:rFonts w:ascii="Angsana New" w:hAnsi="Angsana New" w:cs="Angsana New" w:hint="cs"/>
          <w:sz w:val="32"/>
          <w:szCs w:val="32"/>
          <w:cs/>
        </w:rPr>
        <w:t>(</w:t>
      </w:r>
      <w:r w:rsidR="00D93E26" w:rsidRPr="002918B7">
        <w:rPr>
          <w:rFonts w:ascii="Angsana New" w:hAnsi="Angsana New" w:cs="Angsana New"/>
          <w:sz w:val="32"/>
          <w:szCs w:val="32"/>
        </w:rPr>
        <w:t>2547</w:t>
      </w:r>
      <w:r w:rsidR="00D93E26">
        <w:rPr>
          <w:rFonts w:ascii="Angsana New" w:hAnsi="Angsana New" w:cs="Angsana New"/>
          <w:sz w:val="32"/>
          <w:szCs w:val="32"/>
        </w:rPr>
        <w:t xml:space="preserve">). </w:t>
      </w:r>
      <w:r w:rsidR="00844BFE"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ปัจจัยที่มีอิทธิพลต่อผลสัมฤทธิ์ท</w:t>
      </w:r>
      <w:r w:rsidR="00D464D9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างการเรียน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วิชาคณิตศาสตร์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D2900" w:rsidRPr="002918B7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AD2900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ชั้น</w:t>
      </w:r>
      <w:r w:rsidR="00844BFE" w:rsidRPr="002918B7">
        <w:rPr>
          <w:rFonts w:ascii="Angsana New" w:hAnsi="Angsana New" w:cs="Angsana New"/>
          <w:b/>
          <w:bCs/>
          <w:sz w:val="32"/>
          <w:szCs w:val="32"/>
          <w:cs/>
        </w:rPr>
        <w:t>มัธยมศึกษาปีที่ 6</w:t>
      </w:r>
      <w:r w:rsidR="00D93E2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44BFE" w:rsidRPr="002918B7">
        <w:rPr>
          <w:rFonts w:ascii="Angsana New" w:hAnsi="Angsana New" w:cs="Angsana New"/>
          <w:b/>
          <w:bCs/>
          <w:sz w:val="32"/>
          <w:szCs w:val="32"/>
          <w:cs/>
        </w:rPr>
        <w:t>จังหวัดมหาสารคาม</w:t>
      </w:r>
      <w:r w:rsidR="00AD2900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  <w:r w:rsidR="00D464D9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 w:rsidR="00427FB6">
        <w:rPr>
          <w:rFonts w:ascii="Angsana New" w:hAnsi="Angsana New" w:cs="Angsana New" w:hint="cs"/>
          <w:sz w:val="32"/>
          <w:szCs w:val="32"/>
          <w:cs/>
        </w:rPr>
        <w:t>การศึกษามหาบัณฑิต</w:t>
      </w:r>
      <w:r w:rsidR="00844BFE" w:rsidRPr="002918B7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44BFE" w:rsidRPr="002918B7" w:rsidRDefault="00427FB6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464D9" w:rsidRPr="002918B7">
        <w:rPr>
          <w:rFonts w:ascii="Angsana New" w:hAnsi="Angsana New" w:cs="Angsana New"/>
          <w:sz w:val="32"/>
          <w:szCs w:val="32"/>
          <w:cs/>
        </w:rPr>
        <w:t>มหาวิทยาลัย</w:t>
      </w:r>
      <w:r w:rsidR="00AD2900" w:rsidRPr="002918B7">
        <w:rPr>
          <w:rFonts w:ascii="Angsana New" w:hAnsi="Angsana New" w:cs="Angsana New"/>
          <w:sz w:val="32"/>
          <w:szCs w:val="32"/>
          <w:cs/>
        </w:rPr>
        <w:t>มหาสารคาม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EF16AD" w:rsidRPr="002918B7" w:rsidRDefault="00490162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สุธิดา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พลเยี่ยม.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427FB6">
        <w:rPr>
          <w:rFonts w:ascii="Angsana New" w:hAnsi="Angsana New" w:cs="Angsana New"/>
          <w:sz w:val="32"/>
          <w:szCs w:val="32"/>
        </w:rPr>
        <w:t>(</w:t>
      </w:r>
      <w:r w:rsidR="00427FB6" w:rsidRPr="002918B7">
        <w:rPr>
          <w:rFonts w:ascii="Angsana New" w:hAnsi="Angsana New" w:cs="Angsana New"/>
          <w:sz w:val="32"/>
          <w:szCs w:val="32"/>
        </w:rPr>
        <w:t>2549</w:t>
      </w:r>
      <w:r w:rsidR="00427FB6">
        <w:rPr>
          <w:rFonts w:ascii="Angsana New" w:hAnsi="Angsana New" w:cs="Angsana New"/>
          <w:sz w:val="32"/>
          <w:szCs w:val="32"/>
        </w:rPr>
        <w:t>)</w:t>
      </w:r>
      <w:r w:rsidR="00427FB6" w:rsidRPr="002918B7">
        <w:rPr>
          <w:rFonts w:ascii="Angsana New" w:hAnsi="Angsana New" w:cs="Angsana New"/>
          <w:sz w:val="32"/>
          <w:szCs w:val="32"/>
        </w:rPr>
        <w:t>.</w:t>
      </w:r>
      <w:r w:rsidR="00427FB6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การสร้างแบบวัดบุคลิกภาพครูคณิตศาสตร์ ช่วงชั้นที่ </w:t>
      </w:r>
      <w:r w:rsidRPr="002918B7">
        <w:rPr>
          <w:rFonts w:ascii="Angsana New" w:hAnsi="Angsana New" w:cs="Angsana New"/>
          <w:b/>
          <w:bCs/>
          <w:sz w:val="32"/>
          <w:szCs w:val="32"/>
        </w:rPr>
        <w:t xml:space="preserve">1-2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สังกัด</w:t>
      </w:r>
      <w:r w:rsidR="00EC33BA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กรุงเทพมหานคร.</w:t>
      </w:r>
      <w:proofErr w:type="gram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D464D9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 w:rsidR="00427FB6">
        <w:rPr>
          <w:rFonts w:ascii="Angsana New" w:hAnsi="Angsana New" w:cs="Angsana New" w:hint="cs"/>
          <w:sz w:val="32"/>
          <w:szCs w:val="32"/>
          <w:cs/>
        </w:rPr>
        <w:t>การศึกษามหาบัณฑิต</w:t>
      </w:r>
      <w:r w:rsidR="00FE746B" w:rsidRPr="002918B7">
        <w:rPr>
          <w:rFonts w:ascii="Angsana New" w:hAnsi="Angsana New" w:cs="Angsana New"/>
          <w:sz w:val="32"/>
          <w:szCs w:val="32"/>
        </w:rPr>
        <w:t xml:space="preserve"> </w:t>
      </w:r>
      <w:r w:rsidR="00FE746B" w:rsidRPr="002918B7">
        <w:rPr>
          <w:rFonts w:ascii="Angsana New" w:hAnsi="Angsana New" w:cs="Angsana New"/>
          <w:sz w:val="32"/>
          <w:szCs w:val="32"/>
          <w:cs/>
        </w:rPr>
        <w:t>มหาวิทยาลัยรามคำแหง</w:t>
      </w:r>
      <w:r w:rsidR="00427FB6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427FB6" w:rsidRDefault="00031F53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สุพักตรา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สำราญสุข.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427FB6">
        <w:rPr>
          <w:rFonts w:ascii="Angsana New" w:hAnsi="Angsana New" w:cs="Angsana New" w:hint="cs"/>
          <w:sz w:val="32"/>
          <w:szCs w:val="32"/>
          <w:cs/>
        </w:rPr>
        <w:t>(</w:t>
      </w:r>
      <w:r w:rsidR="00427FB6" w:rsidRPr="002918B7">
        <w:rPr>
          <w:rFonts w:ascii="Angsana New" w:hAnsi="Angsana New" w:cs="Angsana New"/>
          <w:sz w:val="32"/>
          <w:szCs w:val="32"/>
          <w:cs/>
        </w:rPr>
        <w:t>2552</w:t>
      </w:r>
      <w:r w:rsidR="00427FB6">
        <w:rPr>
          <w:rFonts w:ascii="Angsana New" w:hAnsi="Angsana New" w:cs="Angsana New" w:hint="cs"/>
          <w:sz w:val="32"/>
          <w:szCs w:val="32"/>
          <w:cs/>
        </w:rPr>
        <w:t>)</w:t>
      </w:r>
      <w:r w:rsidR="00427FB6" w:rsidRPr="002918B7">
        <w:rPr>
          <w:rFonts w:ascii="Angsana New" w:hAnsi="Angsana New" w:cs="Angsana New"/>
          <w:sz w:val="32"/>
          <w:szCs w:val="32"/>
        </w:rPr>
        <w:t>.</w:t>
      </w:r>
      <w:r w:rsidR="00427FB6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ปัจจัยที่มีอิทธิพลต่อผลสัมฤทธิ์ทางการเรียนวิชาคณิตศาสตร์ของ</w:t>
      </w:r>
      <w:r w:rsidR="00EC33BA"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นักเรียนชั้นมัธยมศึกษาปีที่ 3 ภาคตะวันออกเฉียงเหนือ.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 w:rsidR="00427FB6">
        <w:rPr>
          <w:rFonts w:ascii="Angsana New" w:hAnsi="Angsana New" w:cs="Angsana New" w:hint="cs"/>
          <w:sz w:val="32"/>
          <w:szCs w:val="32"/>
          <w:cs/>
        </w:rPr>
        <w:t>การศึกษา</w:t>
      </w:r>
    </w:p>
    <w:p w:rsidR="00B83EFA" w:rsidRPr="002918B7" w:rsidRDefault="00427FB6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มหาบัณฑิต ม</w:t>
      </w:r>
      <w:r w:rsidR="00FE746B" w:rsidRPr="002918B7">
        <w:rPr>
          <w:rFonts w:ascii="Angsana New" w:hAnsi="Angsana New" w:cs="Angsana New"/>
          <w:sz w:val="32"/>
          <w:szCs w:val="32"/>
          <w:cs/>
        </w:rPr>
        <w:t>หาวิทยาลัยมหาสารคาม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27FB6" w:rsidRDefault="00DC3ADC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สุ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รางค์</w:t>
      </w:r>
      <w:proofErr w:type="spellEnd"/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โคว้ต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ระ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กูล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427FB6">
        <w:rPr>
          <w:rFonts w:ascii="Angsana New" w:hAnsi="Angsana New" w:cs="Angsana New" w:hint="cs"/>
          <w:sz w:val="32"/>
          <w:szCs w:val="32"/>
          <w:cs/>
        </w:rPr>
        <w:t>(</w:t>
      </w:r>
      <w:r w:rsidR="00427FB6" w:rsidRPr="002918B7">
        <w:rPr>
          <w:rFonts w:ascii="Angsana New" w:hAnsi="Angsana New" w:cs="Angsana New"/>
          <w:sz w:val="32"/>
          <w:szCs w:val="32"/>
          <w:cs/>
        </w:rPr>
        <w:t>2548</w:t>
      </w:r>
      <w:r w:rsidR="00427FB6">
        <w:rPr>
          <w:rFonts w:ascii="Angsana New" w:hAnsi="Angsana New" w:cs="Angsana New" w:hint="cs"/>
          <w:sz w:val="32"/>
          <w:szCs w:val="32"/>
          <w:cs/>
        </w:rPr>
        <w:t>)</w:t>
      </w:r>
      <w:r w:rsidR="00427FB6" w:rsidRPr="002918B7">
        <w:rPr>
          <w:rFonts w:ascii="Angsana New" w:hAnsi="Angsana New" w:cs="Angsana New"/>
          <w:sz w:val="32"/>
          <w:szCs w:val="32"/>
        </w:rPr>
        <w:t>.</w:t>
      </w:r>
      <w:r w:rsidR="00427FB6">
        <w:rPr>
          <w:rFonts w:ascii="Angsana New" w:hAnsi="Angsana New" w:cs="Angsana New"/>
          <w:sz w:val="32"/>
          <w:szCs w:val="32"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จิตวิทยาการศึกษา.</w:t>
      </w:r>
      <w:r w:rsid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พิมพ์ครั้งที่ 6</w:t>
      </w:r>
      <w:r w:rsidR="00AD2900" w:rsidRPr="002918B7">
        <w:rPr>
          <w:rFonts w:ascii="Angsana New" w:hAnsi="Angsana New" w:cs="Angsana New"/>
          <w:sz w:val="32"/>
          <w:szCs w:val="32"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กรุงเทพ</w:t>
      </w:r>
      <w:r w:rsidR="00AD2900" w:rsidRPr="002918B7">
        <w:rPr>
          <w:rFonts w:ascii="Angsana New" w:hAnsi="Angsana New" w:cs="Angsana New"/>
          <w:sz w:val="32"/>
          <w:szCs w:val="32"/>
          <w:cs/>
        </w:rPr>
        <w:t xml:space="preserve">ฯ </w:t>
      </w:r>
      <w:r w:rsidR="00AD2900" w:rsidRPr="002918B7">
        <w:rPr>
          <w:rFonts w:ascii="Angsana New" w:hAnsi="Angsana New" w:cs="Angsana New"/>
          <w:sz w:val="32"/>
          <w:szCs w:val="32"/>
        </w:rPr>
        <w:t xml:space="preserve">: </w:t>
      </w:r>
      <w:r w:rsidRPr="002918B7">
        <w:rPr>
          <w:rFonts w:ascii="Angsana New" w:hAnsi="Angsana New" w:cs="Angsana New"/>
          <w:sz w:val="32"/>
          <w:szCs w:val="32"/>
          <w:cs/>
        </w:rPr>
        <w:t>จุฬาลงกรณ์</w:t>
      </w:r>
    </w:p>
    <w:p w:rsidR="00542676" w:rsidRPr="002918B7" w:rsidRDefault="00427FB6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C3ADC" w:rsidRPr="002918B7">
        <w:rPr>
          <w:rFonts w:ascii="Angsana New" w:hAnsi="Angsana New" w:cs="Angsana New"/>
          <w:sz w:val="32"/>
          <w:szCs w:val="32"/>
          <w:cs/>
        </w:rPr>
        <w:t>มหาวิทยาลัย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947CB7" w:rsidRPr="002918B7" w:rsidRDefault="00947CB7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อรทัย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จันใด.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E33E52">
        <w:rPr>
          <w:rFonts w:ascii="Angsana New" w:hAnsi="Angsana New" w:cs="Angsana New"/>
          <w:sz w:val="32"/>
          <w:szCs w:val="32"/>
        </w:rPr>
        <w:t>(</w:t>
      </w:r>
      <w:r w:rsidR="00E33E52" w:rsidRPr="002918B7">
        <w:rPr>
          <w:rFonts w:ascii="Angsana New" w:hAnsi="Angsana New" w:cs="Angsana New"/>
          <w:sz w:val="32"/>
          <w:szCs w:val="32"/>
        </w:rPr>
        <w:t>2553</w:t>
      </w:r>
      <w:r w:rsidR="00E33E52">
        <w:rPr>
          <w:rFonts w:ascii="Angsana New" w:hAnsi="Angsana New" w:cs="Angsana New"/>
          <w:sz w:val="32"/>
          <w:szCs w:val="32"/>
        </w:rPr>
        <w:t>)</w:t>
      </w:r>
      <w:r w:rsidR="00E33E52" w:rsidRPr="002918B7">
        <w:rPr>
          <w:rFonts w:ascii="Angsana New" w:hAnsi="Angsana New" w:cs="Angsana New"/>
          <w:sz w:val="32"/>
          <w:szCs w:val="32"/>
        </w:rPr>
        <w:t>.</w:t>
      </w:r>
      <w:r w:rsidR="00E33E5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ปัจจัยที่มีอิทธิพลต่อผลสัมฤทธิ์ทางการเรียนภาษาอังกฤษ นักเรียนชั้น</w:t>
      </w:r>
    </w:p>
    <w:p w:rsidR="005A08A7" w:rsidRPr="002918B7" w:rsidRDefault="00EC33BA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47CB7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ประถมศึกษาปีที่ </w:t>
      </w:r>
      <w:r w:rsidR="00947CB7" w:rsidRPr="002918B7">
        <w:rPr>
          <w:rFonts w:ascii="Angsana New" w:hAnsi="Angsana New" w:cs="Angsana New"/>
          <w:b/>
          <w:bCs/>
          <w:sz w:val="32"/>
          <w:szCs w:val="32"/>
        </w:rPr>
        <w:t>6</w:t>
      </w:r>
      <w:r w:rsidR="00947CB7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สั</w:t>
      </w:r>
      <w:r w:rsidR="002D734F" w:rsidRPr="002918B7">
        <w:rPr>
          <w:rFonts w:ascii="Angsana New" w:hAnsi="Angsana New" w:cs="Angsana New"/>
          <w:b/>
          <w:bCs/>
          <w:sz w:val="32"/>
          <w:szCs w:val="32"/>
          <w:cs/>
        </w:rPr>
        <w:t>ง</w:t>
      </w:r>
      <w:r w:rsidR="00947CB7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กัดสำนักงานเขตพื้นที่การศึกษาสกลนคร. </w:t>
      </w:r>
    </w:p>
    <w:p w:rsidR="003D3961" w:rsidRPr="002918B7" w:rsidRDefault="00EC33BA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ab/>
      </w:r>
      <w:r w:rsidR="00947CB7" w:rsidRPr="002918B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 w:rsidR="00E33E52">
        <w:rPr>
          <w:rFonts w:ascii="Angsana New" w:hAnsi="Angsana New" w:cs="Angsana New" w:hint="cs"/>
          <w:sz w:val="32"/>
          <w:szCs w:val="32"/>
          <w:cs/>
        </w:rPr>
        <w:t xml:space="preserve">การศึกษามหาบัณฑิต </w:t>
      </w:r>
      <w:r w:rsidR="00947CB7" w:rsidRPr="002918B7">
        <w:rPr>
          <w:rFonts w:ascii="Angsana New" w:hAnsi="Angsana New" w:cs="Angsana New"/>
          <w:sz w:val="32"/>
          <w:szCs w:val="32"/>
          <w:cs/>
        </w:rPr>
        <w:t>มหาวิทยาลัยมหาสารคาม</w:t>
      </w:r>
      <w:r w:rsidR="00E33E52">
        <w:rPr>
          <w:rFonts w:ascii="Angsana New" w:hAnsi="Angsana New" w:cs="Angsana New" w:hint="cs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</w:p>
    <w:p w:rsidR="00743925" w:rsidRDefault="00FE746B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สหกรณ์</w:t>
      </w:r>
      <w:r w:rsidR="00AD2900" w:rsidRPr="002918B7">
        <w:rPr>
          <w:rFonts w:ascii="Angsana New" w:hAnsi="Angsana New" w:cs="Angsana New"/>
          <w:sz w:val="32"/>
          <w:szCs w:val="32"/>
          <w:cs/>
        </w:rPr>
        <w:t>ออมทรัพย์ครูหนองคาย</w:t>
      </w:r>
      <w:r w:rsidRPr="002918B7">
        <w:rPr>
          <w:rFonts w:ascii="Angsana New" w:hAnsi="Angsana New" w:cs="Angsana New"/>
          <w:sz w:val="32"/>
          <w:szCs w:val="32"/>
          <w:cs/>
        </w:rPr>
        <w:t>.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743925">
        <w:rPr>
          <w:rFonts w:ascii="Angsana New" w:hAnsi="Angsana New" w:cs="Angsana New" w:hint="cs"/>
          <w:sz w:val="32"/>
          <w:szCs w:val="32"/>
          <w:cs/>
          <w:lang w:val="en-GB"/>
        </w:rPr>
        <w:t>(</w:t>
      </w:r>
      <w:r w:rsidR="00743925" w:rsidRPr="002918B7">
        <w:rPr>
          <w:rFonts w:ascii="Angsana New" w:hAnsi="Angsana New" w:cs="Angsana New"/>
          <w:sz w:val="32"/>
          <w:szCs w:val="32"/>
          <w:lang w:val="en-GB"/>
        </w:rPr>
        <w:t>2556</w:t>
      </w:r>
      <w:r w:rsidR="00743925">
        <w:rPr>
          <w:rFonts w:ascii="Angsana New" w:hAnsi="Angsana New" w:cs="Angsana New" w:hint="cs"/>
          <w:sz w:val="32"/>
          <w:szCs w:val="32"/>
          <w:cs/>
          <w:lang w:val="en-GB"/>
        </w:rPr>
        <w:t>)</w:t>
      </w:r>
      <w:r w:rsidR="00743925" w:rsidRPr="002918B7">
        <w:rPr>
          <w:rFonts w:ascii="Angsana New" w:hAnsi="Angsana New" w:cs="Angsana New"/>
          <w:sz w:val="32"/>
          <w:szCs w:val="32"/>
          <w:lang w:val="en-GB"/>
        </w:rPr>
        <w:t>.</w:t>
      </w:r>
      <w:r w:rsidR="00743925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AD2900"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รายงานประจำปี </w:t>
      </w:r>
      <w:r w:rsidR="00AD2900" w:rsidRPr="002918B7">
        <w:rPr>
          <w:rFonts w:ascii="Angsana New" w:hAnsi="Angsana New" w:cs="Angsana New"/>
          <w:b/>
          <w:bCs/>
          <w:sz w:val="32"/>
          <w:szCs w:val="32"/>
          <w:lang w:val="en-GB"/>
        </w:rPr>
        <w:t>2556</w:t>
      </w:r>
      <w:r w:rsidR="00AD2900" w:rsidRPr="002918B7">
        <w:rPr>
          <w:rFonts w:ascii="Angsana New" w:hAnsi="Angsana New" w:cs="Angsana New"/>
          <w:sz w:val="32"/>
          <w:szCs w:val="32"/>
          <w:lang w:val="en-GB"/>
        </w:rPr>
        <w:t>.</w:t>
      </w:r>
      <w:r w:rsidR="00743925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  <w:lang w:val="en-GB"/>
        </w:rPr>
        <w:t>พิมพ์ครั้งที่ 13</w:t>
      </w:r>
      <w:r w:rsidR="00743925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="002918B7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 xml:space="preserve">หนองคาย </w:t>
      </w:r>
      <w:r w:rsidRPr="002918B7">
        <w:rPr>
          <w:rFonts w:ascii="Angsana New" w:hAnsi="Angsana New" w:cs="Angsana New"/>
          <w:sz w:val="32"/>
          <w:szCs w:val="32"/>
        </w:rPr>
        <w:t xml:space="preserve">: </w:t>
      </w:r>
    </w:p>
    <w:p w:rsidR="00AD2900" w:rsidRPr="002918B7" w:rsidRDefault="0074392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E746B" w:rsidRPr="002918B7">
        <w:rPr>
          <w:rFonts w:ascii="Angsana New" w:hAnsi="Angsana New" w:cs="Angsana New"/>
          <w:sz w:val="32"/>
          <w:szCs w:val="32"/>
          <w:cs/>
        </w:rPr>
        <w:t>สหกรณ์</w:t>
      </w:r>
      <w:r w:rsidR="00FE746B" w:rsidRPr="002918B7">
        <w:rPr>
          <w:rFonts w:ascii="Angsana New" w:hAnsi="Angsana New" w:cs="Angsana New"/>
          <w:sz w:val="32"/>
          <w:szCs w:val="32"/>
          <w:cs/>
        </w:rPr>
        <w:tab/>
        <w:t>ออมทรัพย์ครูหนองคาย จำกัด,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57780" w:rsidRPr="002918B7" w:rsidRDefault="00857780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918B7">
        <w:rPr>
          <w:rFonts w:ascii="Angsana New" w:hAnsi="Angsana New" w:cs="Angsana New"/>
          <w:sz w:val="32"/>
          <w:szCs w:val="32"/>
          <w:cs/>
        </w:rPr>
        <w:t>อัมพร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2918B7">
        <w:rPr>
          <w:rFonts w:ascii="Angsana New" w:hAnsi="Angsana New" w:cs="Angsana New"/>
          <w:sz w:val="32"/>
          <w:szCs w:val="32"/>
          <w:cs/>
        </w:rPr>
        <w:t>พิ</w:t>
      </w:r>
      <w:proofErr w:type="spellEnd"/>
      <w:r w:rsidRPr="002918B7">
        <w:rPr>
          <w:rFonts w:ascii="Angsana New" w:hAnsi="Angsana New" w:cs="Angsana New"/>
          <w:sz w:val="32"/>
          <w:szCs w:val="32"/>
          <w:cs/>
        </w:rPr>
        <w:t>นะสา</w:t>
      </w:r>
      <w:r w:rsidR="00542676" w:rsidRPr="002918B7">
        <w:rPr>
          <w:rFonts w:ascii="Angsana New" w:hAnsi="Angsana New" w:cs="Angsana New"/>
          <w:sz w:val="32"/>
          <w:szCs w:val="32"/>
          <w:cs/>
        </w:rPr>
        <w:t>.</w:t>
      </w:r>
      <w:r w:rsidR="00743925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="00743925">
        <w:rPr>
          <w:rFonts w:ascii="Angsana New" w:hAnsi="Angsana New" w:cs="Angsana New"/>
          <w:sz w:val="32"/>
          <w:szCs w:val="32"/>
        </w:rPr>
        <w:t>(</w:t>
      </w:r>
      <w:r w:rsidR="00743925" w:rsidRPr="002918B7">
        <w:rPr>
          <w:rFonts w:ascii="Angsana New" w:hAnsi="Angsana New" w:cs="Angsana New"/>
          <w:sz w:val="32"/>
          <w:szCs w:val="32"/>
        </w:rPr>
        <w:t>2557</w:t>
      </w:r>
      <w:r w:rsidR="00743925">
        <w:rPr>
          <w:rFonts w:ascii="Angsana New" w:hAnsi="Angsana New" w:cs="Angsana New"/>
          <w:sz w:val="32"/>
          <w:szCs w:val="32"/>
        </w:rPr>
        <w:t>)</w:t>
      </w:r>
      <w:r w:rsidR="00743925" w:rsidRPr="002918B7">
        <w:rPr>
          <w:rFonts w:ascii="Angsana New" w:hAnsi="Angsana New" w:cs="Angsana New"/>
          <w:sz w:val="32"/>
          <w:szCs w:val="32"/>
        </w:rPr>
        <w:t>.</w:t>
      </w:r>
      <w:r w:rsidR="00743925">
        <w:rPr>
          <w:rFonts w:ascii="Angsana New" w:hAnsi="Angsana New" w:cs="Angsana New"/>
          <w:sz w:val="32"/>
          <w:szCs w:val="32"/>
        </w:rPr>
        <w:t xml:space="preserve"> </w:t>
      </w:r>
      <w:r w:rsidR="00FE746B" w:rsidRPr="002918B7">
        <w:rPr>
          <w:rFonts w:ascii="Angsana New" w:hAnsi="Angsana New" w:cs="Angsana New"/>
          <w:b/>
          <w:bCs/>
          <w:sz w:val="32"/>
          <w:szCs w:val="32"/>
          <w:cs/>
        </w:rPr>
        <w:t>งานวันครูแห่งชาติ ปี</w:t>
      </w:r>
      <w:r w:rsidRPr="002918B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b/>
          <w:bCs/>
          <w:sz w:val="32"/>
          <w:szCs w:val="32"/>
          <w:lang w:val="en-GB"/>
        </w:rPr>
        <w:t>2557</w:t>
      </w:r>
      <w:r w:rsidR="00AD2900" w:rsidRPr="002918B7">
        <w:rPr>
          <w:rFonts w:ascii="Angsana New" w:hAnsi="Angsana New" w:cs="Angsana New"/>
          <w:sz w:val="32"/>
          <w:szCs w:val="32"/>
          <w:lang w:val="en-GB"/>
        </w:rPr>
        <w:t>.</w:t>
      </w:r>
      <w:proofErr w:type="gramEnd"/>
      <w:r w:rsidR="00FE746B" w:rsidRPr="002918B7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542676" w:rsidRPr="002918B7">
        <w:rPr>
          <w:rFonts w:ascii="Angsana New" w:hAnsi="Angsana New" w:cs="Angsana New"/>
          <w:sz w:val="32"/>
          <w:szCs w:val="32"/>
          <w:cs/>
          <w:lang w:val="en-GB"/>
        </w:rPr>
        <w:t xml:space="preserve">บึงกาฬ </w:t>
      </w:r>
      <w:r w:rsidR="00542676" w:rsidRPr="002918B7">
        <w:rPr>
          <w:rFonts w:ascii="Angsana New" w:hAnsi="Angsana New" w:cs="Angsana New"/>
          <w:sz w:val="32"/>
          <w:szCs w:val="32"/>
        </w:rPr>
        <w:t xml:space="preserve">: </w:t>
      </w:r>
      <w:r w:rsidRPr="002918B7">
        <w:rPr>
          <w:rFonts w:ascii="Angsana New" w:hAnsi="Angsana New" w:cs="Angsana New"/>
          <w:sz w:val="32"/>
          <w:szCs w:val="32"/>
          <w:cs/>
          <w:lang w:val="en-GB"/>
        </w:rPr>
        <w:t>โรงเรียนบุ่งคล้านคร</w:t>
      </w:r>
      <w:r w:rsidR="00743925">
        <w:rPr>
          <w:rFonts w:ascii="Angsana New" w:hAnsi="Angsana New" w:cs="Angsana New" w:hint="cs"/>
          <w:sz w:val="32"/>
          <w:szCs w:val="32"/>
          <w:cs/>
        </w:rPr>
        <w:t>.</w:t>
      </w:r>
      <w:r w:rsidR="00FE746B" w:rsidRPr="002918B7">
        <w:rPr>
          <w:rFonts w:ascii="Angsana New" w:hAnsi="Angsana New" w:cs="Angsana New"/>
          <w:sz w:val="32"/>
          <w:szCs w:val="32"/>
        </w:rPr>
        <w:tab/>
      </w:r>
    </w:p>
    <w:p w:rsidR="00743925" w:rsidRDefault="00D927E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918B7">
        <w:rPr>
          <w:rFonts w:ascii="Angsana New" w:hAnsi="Angsana New" w:cs="Angsana New"/>
          <w:sz w:val="32"/>
          <w:szCs w:val="32"/>
          <w:lang w:val="en-GB"/>
        </w:rPr>
        <w:t xml:space="preserve">Chen, </w:t>
      </w:r>
      <w:proofErr w:type="spellStart"/>
      <w:r w:rsidRPr="002918B7">
        <w:rPr>
          <w:rFonts w:ascii="Angsana New" w:hAnsi="Angsana New" w:cs="Angsana New"/>
          <w:sz w:val="32"/>
          <w:szCs w:val="32"/>
          <w:lang w:val="en-GB"/>
        </w:rPr>
        <w:t>Meng</w:t>
      </w:r>
      <w:proofErr w:type="spellEnd"/>
      <w:r w:rsidRPr="002918B7">
        <w:rPr>
          <w:rFonts w:ascii="Angsana New" w:hAnsi="Angsana New" w:cs="Angsana New"/>
          <w:sz w:val="32"/>
          <w:szCs w:val="32"/>
          <w:lang w:val="en-GB"/>
        </w:rPr>
        <w:t>-Lin</w:t>
      </w:r>
      <w:r w:rsidR="00743925">
        <w:rPr>
          <w:rFonts w:ascii="Angsana New" w:hAnsi="Angsana New" w:cs="Angsana New"/>
          <w:sz w:val="32"/>
          <w:szCs w:val="32"/>
        </w:rPr>
        <w:t>. (</w:t>
      </w:r>
      <w:r w:rsidR="00743925" w:rsidRPr="002918B7">
        <w:rPr>
          <w:rFonts w:ascii="Angsana New" w:hAnsi="Angsana New" w:cs="Angsana New"/>
          <w:sz w:val="32"/>
          <w:szCs w:val="32"/>
        </w:rPr>
        <w:t>2005</w:t>
      </w:r>
      <w:r w:rsidR="00743925">
        <w:rPr>
          <w:rFonts w:ascii="Angsana New" w:hAnsi="Angsana New" w:cs="Angsana New"/>
          <w:sz w:val="32"/>
          <w:szCs w:val="32"/>
        </w:rPr>
        <w:t>)</w:t>
      </w:r>
      <w:proofErr w:type="gramStart"/>
      <w:r w:rsidR="00743925" w:rsidRPr="002918B7">
        <w:rPr>
          <w:rFonts w:ascii="Angsana New" w:hAnsi="Angsana New" w:cs="Angsana New"/>
          <w:sz w:val="32"/>
          <w:szCs w:val="32"/>
        </w:rPr>
        <w:t>.</w:t>
      </w:r>
      <w:r w:rsidR="005A08A7" w:rsidRPr="002918B7">
        <w:rPr>
          <w:rFonts w:ascii="Angsana New" w:hAnsi="Angsana New" w:cs="Angsana New"/>
          <w:sz w:val="32"/>
          <w:szCs w:val="32"/>
          <w:cs/>
        </w:rPr>
        <w:t>“</w:t>
      </w:r>
      <w:proofErr w:type="gramEnd"/>
      <w:r w:rsidRPr="002918B7">
        <w:rPr>
          <w:rFonts w:ascii="Angsana New" w:hAnsi="Angsana New" w:cs="Angsana New"/>
          <w:sz w:val="32"/>
          <w:szCs w:val="32"/>
          <w:lang w:val="en-GB"/>
        </w:rPr>
        <w:t xml:space="preserve">The effects of the cooperative learning approach on Taiwanese </w:t>
      </w:r>
    </w:p>
    <w:p w:rsidR="00621B50" w:rsidRPr="00743925" w:rsidRDefault="00743925" w:rsidP="002918B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val="en-GB"/>
        </w:rPr>
        <w:tab/>
      </w:r>
      <w:proofErr w:type="gramStart"/>
      <w:r w:rsidR="00D927E5" w:rsidRPr="002918B7">
        <w:rPr>
          <w:rFonts w:ascii="Angsana New" w:hAnsi="Angsana New" w:cs="Angsana New"/>
          <w:sz w:val="32"/>
          <w:szCs w:val="32"/>
          <w:lang w:val="en-GB"/>
        </w:rPr>
        <w:t>ESL Student’</w:t>
      </w:r>
      <w:r w:rsidR="00D927E5" w:rsidRPr="002918B7">
        <w:rPr>
          <w:rFonts w:ascii="Angsana New" w:hAnsi="Angsana New" w:cs="Angsana New"/>
          <w:sz w:val="32"/>
          <w:szCs w:val="32"/>
        </w:rPr>
        <w:t>s Motivation, English</w:t>
      </w:r>
      <w:r w:rsidR="002918B7">
        <w:rPr>
          <w:rFonts w:ascii="Angsana New" w:hAnsi="Angsana New" w:cs="Angsana New"/>
          <w:sz w:val="32"/>
          <w:szCs w:val="32"/>
        </w:rPr>
        <w:t xml:space="preserve"> </w:t>
      </w:r>
      <w:r w:rsidR="00D927E5" w:rsidRPr="002918B7">
        <w:rPr>
          <w:rFonts w:ascii="Angsana New" w:hAnsi="Angsana New" w:cs="Angsana New"/>
          <w:sz w:val="32"/>
          <w:szCs w:val="32"/>
        </w:rPr>
        <w:t>listening, re</w:t>
      </w:r>
      <w:r w:rsidR="005A08A7" w:rsidRPr="002918B7">
        <w:rPr>
          <w:rFonts w:ascii="Angsana New" w:hAnsi="Angsana New" w:cs="Angsana New"/>
          <w:sz w:val="32"/>
          <w:szCs w:val="32"/>
        </w:rPr>
        <w:t>ading and speaking competencies</w:t>
      </w:r>
      <w:r w:rsidR="00D927E5" w:rsidRPr="002918B7">
        <w:rPr>
          <w:rFonts w:ascii="Angsana New" w:hAnsi="Angsana New" w:cs="Angsana New"/>
          <w:sz w:val="32"/>
          <w:szCs w:val="32"/>
          <w:cs/>
        </w:rPr>
        <w:t>”</w:t>
      </w:r>
      <w:r w:rsidR="00FE746B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FE746B" w:rsidRPr="002918B7">
        <w:rPr>
          <w:rFonts w:ascii="Angsana New" w:hAnsi="Angsana New" w:cs="Angsana New"/>
          <w:sz w:val="32"/>
          <w:szCs w:val="32"/>
          <w:lang w:val="en-GB"/>
        </w:rPr>
        <w:tab/>
      </w:r>
      <w:r w:rsidR="00D927E5" w:rsidRPr="002918B7">
        <w:rPr>
          <w:rFonts w:ascii="Angsana New" w:hAnsi="Angsana New" w:cs="Angsana New"/>
          <w:b/>
          <w:bCs/>
          <w:sz w:val="32"/>
          <w:szCs w:val="32"/>
          <w:lang w:val="en-GB"/>
        </w:rPr>
        <w:t>Dissertation Abstracts International.</w:t>
      </w:r>
      <w:proofErr w:type="gramEnd"/>
      <w:r w:rsidR="00D927E5" w:rsidRPr="002918B7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>
        <w:rPr>
          <w:rFonts w:ascii="Angsana New" w:hAnsi="Angsana New" w:cs="Angsana New"/>
          <w:sz w:val="32"/>
          <w:szCs w:val="32"/>
          <w:lang w:val="en-GB"/>
        </w:rPr>
        <w:t>Vol.</w:t>
      </w:r>
      <w:r w:rsidR="00D927E5" w:rsidRPr="002918B7">
        <w:rPr>
          <w:rFonts w:ascii="Angsana New" w:hAnsi="Angsana New" w:cs="Angsana New"/>
          <w:sz w:val="32"/>
          <w:szCs w:val="32"/>
          <w:lang w:val="en-GB"/>
        </w:rPr>
        <w:t>66</w:t>
      </w:r>
      <w:r>
        <w:rPr>
          <w:rFonts w:ascii="Angsana New" w:hAnsi="Angsana New" w:cs="Angsana New"/>
          <w:sz w:val="32"/>
          <w:szCs w:val="32"/>
          <w:lang w:val="en-GB"/>
        </w:rPr>
        <w:t xml:space="preserve"> </w:t>
      </w:r>
      <w:proofErr w:type="gramStart"/>
      <w:r>
        <w:rPr>
          <w:rFonts w:ascii="Angsana New" w:hAnsi="Angsana New" w:cs="Angsana New"/>
          <w:sz w:val="32"/>
          <w:szCs w:val="32"/>
          <w:lang w:val="en-GB"/>
        </w:rPr>
        <w:t>No.</w:t>
      </w:r>
      <w:r w:rsidR="00D927E5" w:rsidRPr="002918B7">
        <w:rPr>
          <w:rFonts w:ascii="Angsana New" w:hAnsi="Angsana New" w:cs="Angsana New"/>
          <w:sz w:val="32"/>
          <w:szCs w:val="32"/>
          <w:lang w:val="en-GB"/>
        </w:rPr>
        <w:t>03</w:t>
      </w:r>
      <w:r w:rsid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D927E5" w:rsidRPr="002918B7">
        <w:rPr>
          <w:rFonts w:ascii="Angsana New" w:hAnsi="Angsana New" w:cs="Angsana New"/>
          <w:sz w:val="32"/>
          <w:szCs w:val="32"/>
          <w:lang w:val="en-GB"/>
        </w:rPr>
        <w:t>:</w:t>
      </w:r>
      <w:proofErr w:type="gramEnd"/>
      <w:r w:rsidR="002918B7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>
        <w:rPr>
          <w:rFonts w:ascii="Angsana New" w:hAnsi="Angsana New" w:cs="Angsana New"/>
          <w:sz w:val="32"/>
          <w:szCs w:val="32"/>
        </w:rPr>
        <w:t>875.</w:t>
      </w:r>
    </w:p>
    <w:p w:rsidR="00743925" w:rsidRDefault="008868F4" w:rsidP="00743925">
      <w:pPr>
        <w:tabs>
          <w:tab w:val="left" w:pos="720"/>
        </w:tabs>
        <w:spacing w:after="0" w:line="240" w:lineRule="auto"/>
        <w:ind w:right="-154"/>
        <w:rPr>
          <w:rFonts w:ascii="Angsana New" w:hAnsi="Angsana New" w:cs="Angsana New"/>
          <w:sz w:val="32"/>
          <w:szCs w:val="32"/>
          <w:lang w:val="en-GB"/>
        </w:rPr>
      </w:pPr>
      <w:proofErr w:type="spellStart"/>
      <w:r w:rsidRPr="002918B7">
        <w:rPr>
          <w:rFonts w:ascii="Angsana New" w:hAnsi="Angsana New" w:cs="Angsana New"/>
          <w:sz w:val="32"/>
          <w:szCs w:val="32"/>
          <w:lang w:val="en-GB"/>
        </w:rPr>
        <w:t>Rech</w:t>
      </w:r>
      <w:proofErr w:type="spellEnd"/>
      <w:r w:rsidRPr="002918B7">
        <w:rPr>
          <w:rFonts w:ascii="Angsana New" w:hAnsi="Angsana New" w:cs="Angsana New"/>
          <w:sz w:val="32"/>
          <w:szCs w:val="32"/>
          <w:lang w:val="en-GB"/>
        </w:rPr>
        <w:t xml:space="preserve">, Janice F. </w:t>
      </w:r>
      <w:r w:rsidR="00743925">
        <w:rPr>
          <w:rFonts w:ascii="Angsana New" w:hAnsi="Angsana New" w:cs="Angsana New"/>
          <w:sz w:val="32"/>
          <w:szCs w:val="32"/>
        </w:rPr>
        <w:t>(</w:t>
      </w:r>
      <w:r w:rsidR="00743925" w:rsidRPr="002918B7">
        <w:rPr>
          <w:rFonts w:ascii="Angsana New" w:hAnsi="Angsana New" w:cs="Angsana New"/>
          <w:sz w:val="32"/>
          <w:szCs w:val="32"/>
        </w:rPr>
        <w:t>1991</w:t>
      </w:r>
      <w:r w:rsidR="00743925">
        <w:rPr>
          <w:rFonts w:ascii="Angsana New" w:hAnsi="Angsana New" w:cs="Angsana New"/>
          <w:sz w:val="32"/>
          <w:szCs w:val="32"/>
        </w:rPr>
        <w:t>)</w:t>
      </w:r>
      <w:r w:rsidR="00743925" w:rsidRPr="002918B7">
        <w:rPr>
          <w:rFonts w:ascii="Angsana New" w:hAnsi="Angsana New" w:cs="Angsana New"/>
          <w:sz w:val="32"/>
          <w:szCs w:val="32"/>
        </w:rPr>
        <w:t>.</w:t>
      </w:r>
      <w:r w:rsidR="00743925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cs/>
        </w:rPr>
        <w:t>“</w:t>
      </w:r>
      <w:r w:rsidRPr="002918B7">
        <w:rPr>
          <w:rFonts w:ascii="Angsana New" w:hAnsi="Angsana New" w:cs="Angsana New"/>
          <w:sz w:val="32"/>
          <w:szCs w:val="32"/>
          <w:lang w:val="en-GB"/>
        </w:rPr>
        <w:t>The relationships between</w:t>
      </w:r>
      <w:r w:rsidR="002918B7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Pr="002918B7">
        <w:rPr>
          <w:rFonts w:ascii="Angsana New" w:hAnsi="Angsana New" w:cs="Angsana New"/>
          <w:sz w:val="32"/>
          <w:szCs w:val="32"/>
          <w:lang w:val="en-GB"/>
        </w:rPr>
        <w:t xml:space="preserve">Mathematics Attitude. Self-concept, </w:t>
      </w:r>
    </w:p>
    <w:p w:rsidR="00743925" w:rsidRDefault="00743925" w:rsidP="00743925">
      <w:pPr>
        <w:tabs>
          <w:tab w:val="left" w:pos="720"/>
        </w:tabs>
        <w:spacing w:after="0" w:line="240" w:lineRule="auto"/>
        <w:ind w:right="-154"/>
        <w:rPr>
          <w:rFonts w:ascii="Angsana New" w:hAnsi="Angsana New" w:cs="Angsana New"/>
          <w:sz w:val="32"/>
          <w:szCs w:val="32"/>
          <w:lang w:val="en-GB"/>
        </w:rPr>
      </w:pPr>
      <w:r>
        <w:rPr>
          <w:rFonts w:ascii="Angsana New" w:hAnsi="Angsana New" w:cs="Angsana New"/>
          <w:sz w:val="32"/>
          <w:szCs w:val="32"/>
          <w:lang w:val="en-GB"/>
        </w:rPr>
        <w:tab/>
      </w:r>
      <w:r w:rsidR="008868F4" w:rsidRPr="002918B7">
        <w:rPr>
          <w:rFonts w:ascii="Angsana New" w:hAnsi="Angsana New" w:cs="Angsana New"/>
          <w:sz w:val="32"/>
          <w:szCs w:val="32"/>
          <w:lang w:val="en-GB"/>
        </w:rPr>
        <w:t xml:space="preserve">Learning style, Socioeconomic Status, Gander, And </w:t>
      </w:r>
      <w:r w:rsidR="005A08A7" w:rsidRPr="002918B7">
        <w:rPr>
          <w:rFonts w:ascii="Angsana New" w:hAnsi="Angsana New" w:cs="Angsana New"/>
          <w:sz w:val="32"/>
          <w:szCs w:val="32"/>
          <w:lang w:val="en-GB"/>
        </w:rPr>
        <w:t>-</w:t>
      </w:r>
      <w:r w:rsidR="008868F4" w:rsidRPr="002918B7">
        <w:rPr>
          <w:rFonts w:ascii="Angsana New" w:hAnsi="Angsana New" w:cs="Angsana New"/>
          <w:sz w:val="32"/>
          <w:szCs w:val="32"/>
          <w:lang w:val="en-GB"/>
        </w:rPr>
        <w:t>Mathematics</w:t>
      </w:r>
      <w:r w:rsidR="002918B7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8868F4" w:rsidRPr="002918B7">
        <w:rPr>
          <w:rFonts w:ascii="Angsana New" w:hAnsi="Angsana New" w:cs="Angsana New"/>
          <w:sz w:val="32"/>
          <w:szCs w:val="32"/>
          <w:lang w:val="en-GB"/>
        </w:rPr>
        <w:t xml:space="preserve">Achievement </w:t>
      </w:r>
    </w:p>
    <w:p w:rsidR="00743925" w:rsidRDefault="00743925" w:rsidP="00743925">
      <w:pPr>
        <w:tabs>
          <w:tab w:val="left" w:pos="720"/>
        </w:tabs>
        <w:spacing w:after="0" w:line="240" w:lineRule="auto"/>
        <w:ind w:right="-154"/>
        <w:rPr>
          <w:rFonts w:ascii="Angsana New" w:hAnsi="Angsana New" w:cs="Angsana New"/>
          <w:sz w:val="32"/>
          <w:szCs w:val="32"/>
          <w:lang w:val="en-GB"/>
        </w:rPr>
      </w:pPr>
      <w:r>
        <w:rPr>
          <w:rFonts w:ascii="Angsana New" w:hAnsi="Angsana New" w:cs="Angsana New"/>
          <w:sz w:val="32"/>
          <w:szCs w:val="32"/>
          <w:lang w:val="en-GB"/>
        </w:rPr>
        <w:tab/>
      </w:r>
      <w:r w:rsidR="008868F4" w:rsidRPr="002918B7">
        <w:rPr>
          <w:rFonts w:ascii="Angsana New" w:hAnsi="Angsana New" w:cs="Angsana New"/>
          <w:sz w:val="32"/>
          <w:szCs w:val="32"/>
          <w:lang w:val="en-GB"/>
        </w:rPr>
        <w:t>Among Four and eight – grade Black student,</w:t>
      </w:r>
      <w:r w:rsidR="008868F4" w:rsidRPr="002918B7">
        <w:rPr>
          <w:rFonts w:ascii="Angsana New" w:hAnsi="Angsana New" w:cs="Angsana New"/>
          <w:sz w:val="32"/>
          <w:szCs w:val="32"/>
          <w:cs/>
          <w:lang w:val="en-GB"/>
        </w:rPr>
        <w:t>”</w:t>
      </w:r>
      <w:r w:rsidR="008868F4" w:rsidRPr="002918B7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t xml:space="preserve"> </w:t>
      </w:r>
      <w:proofErr w:type="spellStart"/>
      <w:r w:rsidR="008868F4" w:rsidRPr="002918B7">
        <w:rPr>
          <w:rFonts w:ascii="Angsana New" w:hAnsi="Angsana New" w:cs="Angsana New"/>
          <w:b/>
          <w:bCs/>
          <w:sz w:val="32"/>
          <w:szCs w:val="32"/>
          <w:lang w:val="en-GB"/>
        </w:rPr>
        <w:t>DissertationAbstracts</w:t>
      </w:r>
      <w:proofErr w:type="spellEnd"/>
      <w:r w:rsidR="008868F4" w:rsidRPr="002918B7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 International.</w:t>
      </w:r>
      <w:r w:rsidR="008868F4" w:rsidRPr="002918B7">
        <w:rPr>
          <w:rFonts w:ascii="Angsana New" w:hAnsi="Angsana New" w:cs="Angsana New"/>
          <w:sz w:val="32"/>
          <w:szCs w:val="32"/>
          <w:lang w:val="en-GB"/>
        </w:rPr>
        <w:t xml:space="preserve"> </w:t>
      </w:r>
    </w:p>
    <w:p w:rsidR="00B370AC" w:rsidRPr="002918B7" w:rsidRDefault="00743925" w:rsidP="00743925">
      <w:pPr>
        <w:tabs>
          <w:tab w:val="left" w:pos="720"/>
        </w:tabs>
        <w:spacing w:after="0" w:line="240" w:lineRule="auto"/>
        <w:ind w:right="-154"/>
        <w:rPr>
          <w:rFonts w:ascii="Angsana New" w:hAnsi="Angsana New" w:cs="Angsana New"/>
          <w:sz w:val="32"/>
          <w:szCs w:val="32"/>
          <w:cs/>
          <w:lang w:val="en-GB"/>
        </w:rPr>
      </w:pPr>
      <w:r>
        <w:rPr>
          <w:rFonts w:ascii="Angsana New" w:hAnsi="Angsana New" w:cs="Angsana New"/>
          <w:sz w:val="32"/>
          <w:szCs w:val="32"/>
          <w:lang w:val="en-GB"/>
        </w:rPr>
        <w:tab/>
        <w:t>Vol.</w:t>
      </w:r>
      <w:r w:rsidR="008868F4" w:rsidRPr="002918B7">
        <w:rPr>
          <w:rFonts w:ascii="Angsana New" w:hAnsi="Angsana New" w:cs="Angsana New"/>
          <w:sz w:val="32"/>
          <w:szCs w:val="32"/>
          <w:lang w:val="en-GB"/>
        </w:rPr>
        <w:t xml:space="preserve">52 </w:t>
      </w:r>
      <w:proofErr w:type="gramStart"/>
      <w:r>
        <w:rPr>
          <w:rFonts w:ascii="Angsana New" w:hAnsi="Angsana New" w:cs="Angsana New"/>
          <w:sz w:val="32"/>
          <w:szCs w:val="32"/>
          <w:lang w:val="en-GB"/>
        </w:rPr>
        <w:t>No</w:t>
      </w:r>
      <w:r w:rsidR="008868F4" w:rsidRPr="002918B7">
        <w:rPr>
          <w:rFonts w:ascii="Angsana New" w:hAnsi="Angsana New" w:cs="Angsana New"/>
          <w:sz w:val="32"/>
          <w:szCs w:val="32"/>
          <w:lang w:val="en-GB"/>
        </w:rPr>
        <w:t>2</w:t>
      </w:r>
      <w:r w:rsidR="008868F4" w:rsidRPr="002918B7">
        <w:rPr>
          <w:rFonts w:ascii="Angsana New" w:hAnsi="Angsana New" w:cs="Angsana New"/>
          <w:sz w:val="32"/>
          <w:szCs w:val="32"/>
          <w:cs/>
        </w:rPr>
        <w:t xml:space="preserve"> </w:t>
      </w:r>
      <w:r w:rsidR="008868F4" w:rsidRPr="002918B7">
        <w:rPr>
          <w:rFonts w:ascii="Angsana New" w:hAnsi="Angsana New" w:cs="Angsana New"/>
          <w:sz w:val="32"/>
          <w:szCs w:val="32"/>
          <w:lang w:val="en-GB"/>
        </w:rPr>
        <w:t>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457–A.</w:t>
      </w:r>
    </w:p>
    <w:sectPr w:rsidR="00B370AC" w:rsidRPr="002918B7" w:rsidSect="00891B8E">
      <w:headerReference w:type="default" r:id="rId7"/>
      <w:pgSz w:w="11906" w:h="16838" w:code="9"/>
      <w:pgMar w:top="2160" w:right="1800" w:bottom="1800" w:left="2160" w:header="1440" w:footer="720" w:gutter="0"/>
      <w:pgNumType w:start="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85" w:rsidRDefault="00C96C85" w:rsidP="00CE3978">
      <w:pPr>
        <w:spacing w:after="0" w:line="240" w:lineRule="auto"/>
      </w:pPr>
      <w:r>
        <w:separator/>
      </w:r>
    </w:p>
  </w:endnote>
  <w:endnote w:type="continuationSeparator" w:id="0">
    <w:p w:rsidR="00C96C85" w:rsidRDefault="00C96C85" w:rsidP="00CE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85" w:rsidRDefault="00C96C85" w:rsidP="00CE3978">
      <w:pPr>
        <w:spacing w:after="0" w:line="240" w:lineRule="auto"/>
      </w:pPr>
      <w:r>
        <w:separator/>
      </w:r>
    </w:p>
  </w:footnote>
  <w:footnote w:type="continuationSeparator" w:id="0">
    <w:p w:rsidR="00C96C85" w:rsidRDefault="00C96C85" w:rsidP="00CE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96356"/>
      <w:docPartObj>
        <w:docPartGallery w:val="Page Numbers (Top of Page)"/>
        <w:docPartUnique/>
      </w:docPartObj>
    </w:sdtPr>
    <w:sdtEndPr/>
    <w:sdtContent>
      <w:p w:rsidR="003C26AB" w:rsidRDefault="00C534FD" w:rsidP="00A46EFF">
        <w:pPr>
          <w:pStyle w:val="a3"/>
          <w:spacing w:after="0" w:line="240" w:lineRule="auto"/>
          <w:jc w:val="center"/>
        </w:pPr>
        <w:r w:rsidRPr="00F30BED">
          <w:rPr>
            <w:rFonts w:ascii="Angsana New" w:hAnsi="Angsana New" w:cs="Angsana New"/>
            <w:sz w:val="32"/>
            <w:szCs w:val="32"/>
          </w:rPr>
          <w:fldChar w:fldCharType="begin"/>
        </w:r>
        <w:r w:rsidR="003C26AB" w:rsidRPr="00F30BED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F30BED">
          <w:rPr>
            <w:rFonts w:ascii="Angsana New" w:hAnsi="Angsana New" w:cs="Angsana New"/>
            <w:sz w:val="32"/>
            <w:szCs w:val="32"/>
          </w:rPr>
          <w:fldChar w:fldCharType="separate"/>
        </w:r>
        <w:r w:rsidR="004D4BFC" w:rsidRPr="004D4BFC">
          <w:rPr>
            <w:rFonts w:ascii="Angsana New" w:hAnsi="Angsana New" w:cs="Angsana New"/>
            <w:noProof/>
            <w:sz w:val="32"/>
            <w:szCs w:val="32"/>
            <w:lang w:val="th-TH"/>
          </w:rPr>
          <w:t>105</w:t>
        </w:r>
        <w:r w:rsidRPr="00F30BED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4719"/>
    <w:rsid w:val="00031F53"/>
    <w:rsid w:val="00032988"/>
    <w:rsid w:val="00047F27"/>
    <w:rsid w:val="000A282B"/>
    <w:rsid w:val="000E5A23"/>
    <w:rsid w:val="00123C91"/>
    <w:rsid w:val="0013492A"/>
    <w:rsid w:val="00191746"/>
    <w:rsid w:val="001A0A5E"/>
    <w:rsid w:val="001A1BDA"/>
    <w:rsid w:val="001B0D94"/>
    <w:rsid w:val="001B2EAB"/>
    <w:rsid w:val="001C2C6B"/>
    <w:rsid w:val="001C2EEF"/>
    <w:rsid w:val="001C3473"/>
    <w:rsid w:val="001C3C62"/>
    <w:rsid w:val="001E3038"/>
    <w:rsid w:val="00206F74"/>
    <w:rsid w:val="00211114"/>
    <w:rsid w:val="00251B1F"/>
    <w:rsid w:val="00254BCD"/>
    <w:rsid w:val="0025540D"/>
    <w:rsid w:val="0026042F"/>
    <w:rsid w:val="002918B7"/>
    <w:rsid w:val="00297088"/>
    <w:rsid w:val="002D734F"/>
    <w:rsid w:val="002E3017"/>
    <w:rsid w:val="00354140"/>
    <w:rsid w:val="0036439F"/>
    <w:rsid w:val="00366559"/>
    <w:rsid w:val="0036779D"/>
    <w:rsid w:val="00375307"/>
    <w:rsid w:val="0038385F"/>
    <w:rsid w:val="00387B57"/>
    <w:rsid w:val="00397E5A"/>
    <w:rsid w:val="003A1CBB"/>
    <w:rsid w:val="003C26AB"/>
    <w:rsid w:val="003D3961"/>
    <w:rsid w:val="003E61BB"/>
    <w:rsid w:val="00403C6A"/>
    <w:rsid w:val="00413A79"/>
    <w:rsid w:val="00413D1E"/>
    <w:rsid w:val="00427FB6"/>
    <w:rsid w:val="00445A76"/>
    <w:rsid w:val="00453F85"/>
    <w:rsid w:val="00490162"/>
    <w:rsid w:val="004B6AE2"/>
    <w:rsid w:val="004D1539"/>
    <w:rsid w:val="004D4BFC"/>
    <w:rsid w:val="004D746F"/>
    <w:rsid w:val="004E5BC6"/>
    <w:rsid w:val="004F0637"/>
    <w:rsid w:val="00521AA7"/>
    <w:rsid w:val="00542676"/>
    <w:rsid w:val="00545838"/>
    <w:rsid w:val="005618DF"/>
    <w:rsid w:val="005632C2"/>
    <w:rsid w:val="00563B33"/>
    <w:rsid w:val="005A08A7"/>
    <w:rsid w:val="005B464E"/>
    <w:rsid w:val="005B6BC1"/>
    <w:rsid w:val="005B78D4"/>
    <w:rsid w:val="005C109E"/>
    <w:rsid w:val="005F27D6"/>
    <w:rsid w:val="00621B50"/>
    <w:rsid w:val="006569DC"/>
    <w:rsid w:val="0069691D"/>
    <w:rsid w:val="006A3AC9"/>
    <w:rsid w:val="006B03D6"/>
    <w:rsid w:val="006B1AA7"/>
    <w:rsid w:val="006E2B8F"/>
    <w:rsid w:val="006E55AB"/>
    <w:rsid w:val="006F3103"/>
    <w:rsid w:val="006F55B7"/>
    <w:rsid w:val="0071422B"/>
    <w:rsid w:val="0072612A"/>
    <w:rsid w:val="0072625B"/>
    <w:rsid w:val="007265B1"/>
    <w:rsid w:val="00727ECA"/>
    <w:rsid w:val="00727F8A"/>
    <w:rsid w:val="007350BF"/>
    <w:rsid w:val="00740966"/>
    <w:rsid w:val="00743925"/>
    <w:rsid w:val="00792689"/>
    <w:rsid w:val="00794353"/>
    <w:rsid w:val="0079684F"/>
    <w:rsid w:val="007A757F"/>
    <w:rsid w:val="007D6144"/>
    <w:rsid w:val="007E38A6"/>
    <w:rsid w:val="007F1748"/>
    <w:rsid w:val="007F44A2"/>
    <w:rsid w:val="00802884"/>
    <w:rsid w:val="00806F49"/>
    <w:rsid w:val="008413FE"/>
    <w:rsid w:val="00844BFE"/>
    <w:rsid w:val="00856AEF"/>
    <w:rsid w:val="00857780"/>
    <w:rsid w:val="0086104F"/>
    <w:rsid w:val="00867C67"/>
    <w:rsid w:val="0087100D"/>
    <w:rsid w:val="0088147F"/>
    <w:rsid w:val="008868F4"/>
    <w:rsid w:val="00891B8E"/>
    <w:rsid w:val="008966A5"/>
    <w:rsid w:val="008A2C0B"/>
    <w:rsid w:val="008C22C5"/>
    <w:rsid w:val="00903E2B"/>
    <w:rsid w:val="00947CB7"/>
    <w:rsid w:val="0098116F"/>
    <w:rsid w:val="009A2FDE"/>
    <w:rsid w:val="009B4719"/>
    <w:rsid w:val="009B78E5"/>
    <w:rsid w:val="009C2CC4"/>
    <w:rsid w:val="009D679B"/>
    <w:rsid w:val="009E4EB3"/>
    <w:rsid w:val="009F3D11"/>
    <w:rsid w:val="009F7E69"/>
    <w:rsid w:val="00A15894"/>
    <w:rsid w:val="00A20940"/>
    <w:rsid w:val="00A36D94"/>
    <w:rsid w:val="00A37424"/>
    <w:rsid w:val="00A46EFF"/>
    <w:rsid w:val="00A53E1F"/>
    <w:rsid w:val="00A63965"/>
    <w:rsid w:val="00A87FD1"/>
    <w:rsid w:val="00A917BF"/>
    <w:rsid w:val="00A92560"/>
    <w:rsid w:val="00AB6C24"/>
    <w:rsid w:val="00AD2900"/>
    <w:rsid w:val="00B055F9"/>
    <w:rsid w:val="00B05ACA"/>
    <w:rsid w:val="00B201F7"/>
    <w:rsid w:val="00B2591C"/>
    <w:rsid w:val="00B3191C"/>
    <w:rsid w:val="00B370AC"/>
    <w:rsid w:val="00B47FFC"/>
    <w:rsid w:val="00B51ABB"/>
    <w:rsid w:val="00B77FBE"/>
    <w:rsid w:val="00B83EFA"/>
    <w:rsid w:val="00BC0C99"/>
    <w:rsid w:val="00BD2BB3"/>
    <w:rsid w:val="00C01D91"/>
    <w:rsid w:val="00C020E3"/>
    <w:rsid w:val="00C03ADB"/>
    <w:rsid w:val="00C04F3B"/>
    <w:rsid w:val="00C21811"/>
    <w:rsid w:val="00C26E2C"/>
    <w:rsid w:val="00C31D84"/>
    <w:rsid w:val="00C534FD"/>
    <w:rsid w:val="00C5423A"/>
    <w:rsid w:val="00C74079"/>
    <w:rsid w:val="00C96C85"/>
    <w:rsid w:val="00C96DCE"/>
    <w:rsid w:val="00C9729E"/>
    <w:rsid w:val="00C97E06"/>
    <w:rsid w:val="00CA0214"/>
    <w:rsid w:val="00CA4FB3"/>
    <w:rsid w:val="00CC2190"/>
    <w:rsid w:val="00CE157D"/>
    <w:rsid w:val="00CE3978"/>
    <w:rsid w:val="00D01C51"/>
    <w:rsid w:val="00D053FB"/>
    <w:rsid w:val="00D05B1A"/>
    <w:rsid w:val="00D11ABF"/>
    <w:rsid w:val="00D2421D"/>
    <w:rsid w:val="00D36899"/>
    <w:rsid w:val="00D37EEE"/>
    <w:rsid w:val="00D42ABB"/>
    <w:rsid w:val="00D464D9"/>
    <w:rsid w:val="00D46A4E"/>
    <w:rsid w:val="00D70A39"/>
    <w:rsid w:val="00D84100"/>
    <w:rsid w:val="00D90121"/>
    <w:rsid w:val="00D927E5"/>
    <w:rsid w:val="00D93E26"/>
    <w:rsid w:val="00D953E4"/>
    <w:rsid w:val="00DA3A7B"/>
    <w:rsid w:val="00DA499A"/>
    <w:rsid w:val="00DB2135"/>
    <w:rsid w:val="00DC3ADC"/>
    <w:rsid w:val="00DC3FC1"/>
    <w:rsid w:val="00DD0957"/>
    <w:rsid w:val="00DE5971"/>
    <w:rsid w:val="00E021DF"/>
    <w:rsid w:val="00E076A7"/>
    <w:rsid w:val="00E07CE6"/>
    <w:rsid w:val="00E113E6"/>
    <w:rsid w:val="00E13214"/>
    <w:rsid w:val="00E17C84"/>
    <w:rsid w:val="00E33E52"/>
    <w:rsid w:val="00E4395A"/>
    <w:rsid w:val="00E53EAD"/>
    <w:rsid w:val="00E76F44"/>
    <w:rsid w:val="00E92436"/>
    <w:rsid w:val="00E9309A"/>
    <w:rsid w:val="00E9711C"/>
    <w:rsid w:val="00EB0876"/>
    <w:rsid w:val="00EB3E8C"/>
    <w:rsid w:val="00EC33BA"/>
    <w:rsid w:val="00ED1BEA"/>
    <w:rsid w:val="00EF16AD"/>
    <w:rsid w:val="00F30BED"/>
    <w:rsid w:val="00F41315"/>
    <w:rsid w:val="00F51C34"/>
    <w:rsid w:val="00F61983"/>
    <w:rsid w:val="00F74978"/>
    <w:rsid w:val="00F82447"/>
    <w:rsid w:val="00F91709"/>
    <w:rsid w:val="00FC21CA"/>
    <w:rsid w:val="00FE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D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97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E3978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CE397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E3978"/>
    <w:rPr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426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42676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23</cp:revision>
  <cp:lastPrinted>2017-07-20T06:12:00Z</cp:lastPrinted>
  <dcterms:created xsi:type="dcterms:W3CDTF">2015-09-23T08:45:00Z</dcterms:created>
  <dcterms:modified xsi:type="dcterms:W3CDTF">2017-07-20T06:12:00Z</dcterms:modified>
</cp:coreProperties>
</file>