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F" w:rsidRPr="000F0847" w:rsidRDefault="0000700E" w:rsidP="000F0847">
      <w:pPr>
        <w:tabs>
          <w:tab w:val="left" w:pos="709"/>
          <w:tab w:val="left" w:pos="993"/>
        </w:tabs>
        <w:spacing w:before="720" w:after="240" w:line="276" w:lineRule="auto"/>
        <w:jc w:val="center"/>
        <w:rPr>
          <w:rFonts w:ascii="Angsana New" w:hAnsi="Angsana New" w:cs="Angsana New"/>
          <w:sz w:val="36"/>
          <w:szCs w:val="36"/>
        </w:rPr>
      </w:pPr>
      <w:bookmarkStart w:id="0" w:name="_GoBack"/>
      <w:bookmarkEnd w:id="0"/>
      <w:r w:rsidRPr="0000700E">
        <w:rPr>
          <w:noProof/>
        </w:rPr>
        <w:pict>
          <v:rect id="สี่เหลี่ยมผืนผ้า 2" o:spid="_x0000_s1026" style="position:absolute;left:0;text-align:left;margin-left:0;margin-top:-57.95pt;width:58.4pt;height:48.9pt;z-index:25165721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b2kjAd4AAAAJAQAADwAA&#10;AAAAAAAAAAAAAAAHBQAAZHJzL2Rvd25yZXYueG1sUEsFBgAAAAAEAAQA8wAAABIGAAAAAA==&#10;" fillcolor="window" stroked="f" strokeweight="1pt">
            <v:path arrowok="t"/>
            <w10:wrap anchorx="margin"/>
          </v:rect>
        </w:pict>
      </w:r>
      <w:r w:rsidR="00873541" w:rsidRPr="005B412F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873541" w:rsidRPr="005B412F">
        <w:rPr>
          <w:rFonts w:ascii="Angsana New" w:hAnsi="Angsana New" w:cs="Angsana New"/>
          <w:b/>
          <w:bCs/>
          <w:color w:val="000000"/>
          <w:sz w:val="40"/>
          <w:szCs w:val="40"/>
        </w:rPr>
        <w:t>3</w:t>
      </w:r>
    </w:p>
    <w:p w:rsidR="00D5200A" w:rsidRPr="005B412F" w:rsidRDefault="00242054" w:rsidP="00A31880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B412F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D5200A" w:rsidRPr="000E44EC" w:rsidRDefault="00AE51D3" w:rsidP="00E420C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ab/>
      </w:r>
      <w:r w:rsidR="00242054" w:rsidRPr="000E44EC">
        <w:rPr>
          <w:rFonts w:ascii="Angsana New" w:hAnsi="Angsana New" w:cs="Angsana New"/>
          <w:sz w:val="32"/>
          <w:szCs w:val="32"/>
          <w:cs/>
        </w:rPr>
        <w:t>การวิจัยเรื่อง</w:t>
      </w:r>
      <w:r w:rsidR="000E44EC" w:rsidRPr="000E44EC">
        <w:rPr>
          <w:rFonts w:ascii="Angsana New" w:hAnsi="Angsana New" w:cs="Angsana New" w:hint="cs"/>
          <w:sz w:val="32"/>
          <w:szCs w:val="32"/>
          <w:cs/>
        </w:rPr>
        <w:t>การพัฒนากิจกรรมการเรียนการเรียนรู้แบบ-รวม-แยก-รวม เน้นทักษะการเล่นแบบจับคู่ในวิชาดนตรีสากลปฏิบัติของนักเรียนชั้นประถมศึกษาปีที่4</w:t>
      </w:r>
      <w:r w:rsidR="00242054" w:rsidRPr="000E44EC">
        <w:rPr>
          <w:rFonts w:ascii="Angsana New" w:hAnsi="Angsana New" w:cs="Angsana New"/>
          <w:sz w:val="32"/>
          <w:szCs w:val="32"/>
          <w:cs/>
        </w:rPr>
        <w:t>ได้ดำเนินการตามลำดับ</w:t>
      </w:r>
      <w:r w:rsidR="00CF0106">
        <w:rPr>
          <w:rFonts w:ascii="Angsana New" w:hAnsi="Angsana New" w:cs="Angsana New" w:hint="cs"/>
          <w:sz w:val="32"/>
          <w:szCs w:val="32"/>
          <w:cs/>
        </w:rPr>
        <w:t>เป็นขั้นตอนโดยมี 4 ขั้นตอน</w:t>
      </w:r>
      <w:r w:rsidR="00242054" w:rsidRPr="000E44EC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2E7587" w:rsidRDefault="002E7587" w:rsidP="00AE51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ขั้นตอนที่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การศึกษาแนวทางการจัด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กิจกรรมการเรียนการสอนวิชาดนตรีสากลปฏิบ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ติ</w:t>
      </w:r>
    </w:p>
    <w:p w:rsidR="002E7587" w:rsidRDefault="002E7587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ขั้นตอนที่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การสร้างและพัฒนา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กิจกรรม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การเรียนการสอนวิชาดนตรีสากล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ปฏิบ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ติโดย</w:t>
      </w:r>
    </w:p>
    <w:p w:rsidR="002E7587" w:rsidRPr="00986280" w:rsidRDefault="002E7587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ใช้ว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ธีสอนแบบรวม-</w:t>
      </w:r>
      <w:r w:rsidRPr="00986280">
        <w:rPr>
          <w:rFonts w:ascii="Angsana New" w:hAnsi="Angsana New" w:cs="Angsana New"/>
          <w:color w:val="000000"/>
          <w:sz w:val="32"/>
          <w:szCs w:val="32"/>
          <w:cs/>
        </w:rPr>
        <w:t>แยก-รวมเน้นทักษะการเล่นแบบจับคู</w:t>
      </w:r>
      <w:r w:rsidRPr="00986280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</w:p>
    <w:p w:rsidR="002E7587" w:rsidRPr="00442E3E" w:rsidRDefault="002E7587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ขั้นตอนที่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การทดลองใช้</w:t>
      </w:r>
      <w:r w:rsidRPr="00442E3E">
        <w:rPr>
          <w:rFonts w:ascii="Angsana New" w:hAnsi="Angsana New" w:cs="Angsana New"/>
          <w:color w:val="000000"/>
          <w:sz w:val="32"/>
          <w:szCs w:val="32"/>
          <w:cs/>
        </w:rPr>
        <w:t>กิจกรรมการเรียนการสอนวิชาดนตรีสากลปฏิบ</w:t>
      </w:r>
      <w:r w:rsidRPr="00442E3E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442E3E">
        <w:rPr>
          <w:rFonts w:ascii="Angsana New" w:hAnsi="Angsana New" w:cs="Angsana New"/>
          <w:color w:val="000000"/>
          <w:sz w:val="32"/>
          <w:szCs w:val="32"/>
          <w:cs/>
        </w:rPr>
        <w:t>ติโดยใช้ว</w:t>
      </w:r>
      <w:r w:rsidRPr="00442E3E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442E3E">
        <w:rPr>
          <w:rFonts w:ascii="Angsana New" w:hAnsi="Angsana New" w:cs="Angsana New"/>
          <w:color w:val="000000"/>
          <w:sz w:val="32"/>
          <w:szCs w:val="32"/>
          <w:cs/>
        </w:rPr>
        <w:t>ธี</w:t>
      </w:r>
    </w:p>
    <w:p w:rsidR="002E7587" w:rsidRDefault="002E7587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การสอน</w:t>
      </w:r>
      <w:r w:rsidRPr="00442E3E">
        <w:rPr>
          <w:rFonts w:ascii="Angsana New" w:hAnsi="Angsana New" w:cs="Angsana New"/>
          <w:color w:val="000000"/>
          <w:sz w:val="32"/>
          <w:szCs w:val="32"/>
          <w:cs/>
        </w:rPr>
        <w:t>แบบรวม-แยก-รวมเน้นทักษะการเล่นแบบจับคู</w:t>
      </w:r>
      <w:r w:rsidRPr="00442E3E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</w:p>
    <w:p w:rsidR="002E7587" w:rsidRDefault="002E7587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ขั้นตอนที่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ประเมินผลความพึงพอใจ</w:t>
      </w:r>
      <w:r w:rsidRPr="003A0CD8">
        <w:rPr>
          <w:rFonts w:ascii="Angsana New" w:hAnsi="Angsana New" w:cs="Angsana New"/>
          <w:sz w:val="32"/>
          <w:szCs w:val="32"/>
          <w:cs/>
        </w:rPr>
        <w:t>การเรียนการสอนวิชาดนตรีสากลปฏิบัติโดยใช้วิธีการสอนแบบรวม-แยก-รวมเน้นทักษะการเล่นแบบจับคู่</w:t>
      </w:r>
    </w:p>
    <w:p w:rsidR="00027FAD" w:rsidRDefault="002E7587" w:rsidP="001E71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2E758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ขั้นตอนที่ </w:t>
      </w:r>
      <w:r w:rsidRPr="002E7587">
        <w:rPr>
          <w:rFonts w:ascii="Angsana New" w:hAnsi="Angsana New" w:cs="Angsana New"/>
          <w:b/>
          <w:bCs/>
          <w:sz w:val="32"/>
          <w:szCs w:val="32"/>
        </w:rPr>
        <w:t>1</w:t>
      </w:r>
      <w:r w:rsidRPr="002E7587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การศึกษาแนวทางการจัด</w:t>
      </w:r>
      <w:r w:rsidRPr="002E7587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กิ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จกรรมการเรียนการสอนวิชาดนตรีสาก</w:t>
      </w:r>
      <w:r w:rsidRPr="002E7587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ปฏิบ</w:t>
      </w:r>
      <w:r w:rsidRPr="002E7587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ั</w:t>
      </w:r>
      <w:r w:rsidRPr="002E7587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ติ</w:t>
      </w:r>
    </w:p>
    <w:p w:rsidR="002E7587" w:rsidRDefault="00944CA1" w:rsidP="00944CA1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E7587">
        <w:rPr>
          <w:rFonts w:ascii="Angsana New" w:hAnsi="Angsana New" w:cs="Angsana New"/>
          <w:b/>
          <w:bCs/>
          <w:sz w:val="32"/>
          <w:szCs w:val="32"/>
        </w:rPr>
        <w:t>1.1</w:t>
      </w:r>
      <w:r w:rsidR="002E7587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</w:p>
    <w:p w:rsidR="00AE51D3" w:rsidRDefault="002E7587" w:rsidP="00AE51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เพื่อการศึกษาแนวทางการจัด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กิจกรรมการเรียนการสอนวิชาดนตรีสากลปฏิบ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ติ</w:t>
      </w:r>
    </w:p>
    <w:p w:rsidR="002E7587" w:rsidRDefault="00944CA1" w:rsidP="00944CA1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2E7587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1.2 </w:t>
      </w:r>
      <w:r w:rsidR="002E7587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กลุ่มเป้าหมาย</w:t>
      </w:r>
    </w:p>
    <w:p w:rsidR="002E7587" w:rsidRDefault="002E7587" w:rsidP="00AE51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เป็นครูผู้สอนวิชาดนตรีสากล ระดับประถมศึกษา  จำนวน 3 คนซึ่ง</w:t>
      </w:r>
    </w:p>
    <w:p w:rsidR="002E7587" w:rsidRPr="00A46C23" w:rsidRDefault="002E7587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ได้มาโดยการเลือกแบบเจาะจง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( Purposive sampling)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ตามคุณสมบัติ ดังนี้</w:t>
      </w:r>
    </w:p>
    <w:p w:rsidR="002E7587" w:rsidRDefault="009A682B" w:rsidP="00AE51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1.</w:t>
      </w:r>
      <w:r w:rsidR="002E7587">
        <w:rPr>
          <w:rFonts w:ascii="Angsana New" w:hAnsi="Angsana New" w:cs="Angsana New" w:hint="cs"/>
          <w:color w:val="000000"/>
          <w:sz w:val="32"/>
          <w:szCs w:val="32"/>
          <w:cs/>
        </w:rPr>
        <w:t>2.1  เป็นครูผู้สอนวิชาดนตรีสากลระดับประถมมาแล้ว  ไม่น้อยกว่า  10  ปี</w:t>
      </w:r>
    </w:p>
    <w:p w:rsidR="002E7587" w:rsidRDefault="009A682B" w:rsidP="00AE51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1.</w:t>
      </w:r>
      <w:r w:rsidR="002E7587">
        <w:rPr>
          <w:rFonts w:ascii="Angsana New" w:hAnsi="Angsana New" w:cs="Angsana New" w:hint="cs"/>
          <w:color w:val="000000"/>
          <w:sz w:val="32"/>
          <w:szCs w:val="32"/>
          <w:cs/>
        </w:rPr>
        <w:t>2.2  เป็นครูที่จบสาขาดนตรีสากลโดยตรง</w:t>
      </w:r>
    </w:p>
    <w:p w:rsidR="002E7587" w:rsidRDefault="002E7587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ประกอบด้วยรายชื่อดังนี้</w:t>
      </w:r>
    </w:p>
    <w:p w:rsidR="00AE51D3" w:rsidRDefault="002E7587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1</w:t>
      </w:r>
      <w:r>
        <w:rPr>
          <w:rFonts w:ascii="Angsana New" w:hAnsi="Angsana New" w:cs="Angsana New"/>
          <w:color w:val="000000"/>
          <w:sz w:val="32"/>
          <w:szCs w:val="32"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นาย จิรัฐณ์   พุโนพัตน์ ครูสอน</w:t>
      </w:r>
      <w:r w:rsidR="009A682B">
        <w:rPr>
          <w:rFonts w:ascii="Angsana New" w:hAnsi="Angsana New" w:cs="Angsana New" w:hint="cs"/>
          <w:color w:val="000000"/>
          <w:sz w:val="32"/>
          <w:szCs w:val="32"/>
          <w:cs/>
        </w:rPr>
        <w:t>ที่โรงเรียนสาธิตมหาวิทยาลัยขอนแก่น</w:t>
      </w:r>
      <w:r>
        <w:rPr>
          <w:rFonts w:ascii="Angsana New" w:hAnsi="Angsana New" w:cs="Angsana New"/>
          <w:color w:val="000000"/>
          <w:sz w:val="32"/>
          <w:szCs w:val="32"/>
        </w:rPr>
        <w:t>(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ศึกษาศาสตร์</w:t>
      </w:r>
      <w:r>
        <w:rPr>
          <w:rFonts w:ascii="Angsana New" w:hAnsi="Angsana New" w:cs="Angsana New"/>
          <w:color w:val="000000"/>
          <w:sz w:val="32"/>
          <w:szCs w:val="32"/>
        </w:rPr>
        <w:t>)</w:t>
      </w:r>
      <w:r w:rsidR="00CC763A">
        <w:rPr>
          <w:rFonts w:ascii="Angsana New" w:hAnsi="Angsana New" w:cs="Angsana New" w:hint="cs"/>
          <w:color w:val="000000"/>
          <w:sz w:val="32"/>
          <w:szCs w:val="32"/>
          <w:cs/>
        </w:rPr>
        <w:t>กศ</w:t>
      </w:r>
      <w:r w:rsidR="00CC763A">
        <w:rPr>
          <w:rFonts w:ascii="Angsana New" w:hAnsi="Angsana New" w:cs="Angsana New"/>
          <w:color w:val="000000"/>
          <w:sz w:val="32"/>
          <w:szCs w:val="32"/>
        </w:rPr>
        <w:t>.</w:t>
      </w:r>
      <w:r w:rsidR="00CC763A">
        <w:rPr>
          <w:rFonts w:ascii="Angsana New" w:hAnsi="Angsana New" w:cs="Angsana New" w:hint="cs"/>
          <w:color w:val="000000"/>
          <w:sz w:val="32"/>
          <w:szCs w:val="32"/>
          <w:cs/>
        </w:rPr>
        <w:t>ม ดุริยางคศิลป์ผู้เชี่ยวชาญด้านดนตรีสากล</w:t>
      </w:r>
    </w:p>
    <w:p w:rsidR="002E7587" w:rsidRDefault="002E7587" w:rsidP="00027F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>
        <w:rPr>
          <w:rFonts w:ascii="Angsana New" w:hAnsi="Angsana New" w:cs="Angsana New"/>
          <w:color w:val="000000"/>
          <w:sz w:val="32"/>
          <w:szCs w:val="32"/>
        </w:rPr>
        <w:t>)</w:t>
      </w:r>
      <w:r w:rsidR="009A682B">
        <w:rPr>
          <w:rFonts w:ascii="Angsana New" w:hAnsi="Angsana New" w:cs="Angsana New" w:hint="cs"/>
          <w:color w:val="000000"/>
          <w:sz w:val="32"/>
          <w:szCs w:val="32"/>
          <w:cs/>
        </w:rPr>
        <w:t>นาย อมรชัย   แสงดี      ครูสอนที่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โรงเรียน มหาไถ่บ้านน้อยสามเหลี่ยมขอนแก่น</w:t>
      </w:r>
    </w:p>
    <w:p w:rsidR="00CC763A" w:rsidRDefault="00CC763A" w:rsidP="002E758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กศ</w:t>
      </w:r>
      <w:r>
        <w:rPr>
          <w:rFonts w:ascii="Angsana New" w:hAnsi="Angsana New" w:cs="Angsana New"/>
          <w:color w:val="000000"/>
          <w:sz w:val="32"/>
          <w:szCs w:val="32"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 ดนตรีสากลผู้เชี่ยวชาญด้านดนตรีสากล</w:t>
      </w:r>
    </w:p>
    <w:p w:rsidR="00CC763A" w:rsidRDefault="00CC763A" w:rsidP="00CC763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360"/>
        <w:rPr>
          <w:rFonts w:ascii="Angsana New" w:hAnsi="Angsana New" w:cs="Angsana New"/>
          <w:color w:val="000000"/>
          <w:sz w:val="32"/>
          <w:szCs w:val="32"/>
        </w:rPr>
      </w:pPr>
    </w:p>
    <w:p w:rsidR="00CC763A" w:rsidRDefault="002E7587" w:rsidP="00027F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3</w:t>
      </w:r>
      <w:r>
        <w:rPr>
          <w:rFonts w:ascii="Angsana New" w:hAnsi="Angsana New" w:cs="Angsana New"/>
          <w:color w:val="000000"/>
          <w:sz w:val="32"/>
          <w:szCs w:val="32"/>
        </w:rPr>
        <w:t>)</w:t>
      </w:r>
      <w:r w:rsidR="009A682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นาย  ธนพล  กลางทง  ครูสอนที่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โรงเรียน</w:t>
      </w:r>
      <w:r w:rsidR="00CC763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มหาไถ่บ้านน้อยสามเหลี่ยมขอนแก่น</w:t>
      </w:r>
    </w:p>
    <w:p w:rsidR="00027FAD" w:rsidRDefault="00CC763A" w:rsidP="00027F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กศ</w:t>
      </w:r>
      <w:r>
        <w:rPr>
          <w:rFonts w:ascii="Angsana New" w:hAnsi="Angsana New" w:cs="Angsana New"/>
          <w:color w:val="000000"/>
          <w:sz w:val="32"/>
          <w:szCs w:val="32"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 ดุริยางคศิลป์ผู้เชี่ยวชาญด้านดนตรีสากล</w:t>
      </w:r>
    </w:p>
    <w:p w:rsidR="00167202" w:rsidRPr="00027FAD" w:rsidRDefault="00944CA1" w:rsidP="00944CA1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NewOOEnc" w:hAnsi="Angsana New" w:cs="Angsana New"/>
          <w:b/>
          <w:bCs/>
          <w:sz w:val="32"/>
          <w:szCs w:val="32"/>
        </w:rPr>
        <w:tab/>
      </w:r>
      <w:r w:rsidR="00167202" w:rsidRPr="00167202">
        <w:rPr>
          <w:rFonts w:ascii="Angsana New" w:eastAsia="AngsanaNewOOEnc" w:hAnsi="Angsana New" w:cs="Angsana New"/>
          <w:b/>
          <w:bCs/>
          <w:sz w:val="32"/>
          <w:szCs w:val="32"/>
        </w:rPr>
        <w:t xml:space="preserve">1.3 </w:t>
      </w:r>
      <w:r w:rsidR="00167202" w:rsidRPr="00167202">
        <w:rPr>
          <w:rFonts w:ascii="Angsana New" w:eastAsia="AngsanaNewOOEnc" w:hAnsi="Angsana New" w:cs="Angsana New" w:hint="cs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167202" w:rsidRDefault="00027FAD" w:rsidP="00167202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ab/>
      </w:r>
      <w:r w:rsidR="00167202">
        <w:rPr>
          <w:rFonts w:ascii="Angsana New" w:eastAsia="AngsanaNewOOEnc" w:hAnsi="Angsana New" w:cs="Angsana New" w:hint="cs"/>
          <w:sz w:val="32"/>
          <w:szCs w:val="32"/>
          <w:cs/>
        </w:rPr>
        <w:t>เป็นแบบสัมภาษณ์เกี่ยวกับ</w:t>
      </w:r>
      <w:r w:rsidR="00167202">
        <w:rPr>
          <w:rFonts w:ascii="Angsana New" w:hAnsi="Angsana New" w:cs="Angsana New" w:hint="cs"/>
          <w:color w:val="000000"/>
          <w:sz w:val="32"/>
          <w:szCs w:val="32"/>
          <w:cs/>
        </w:rPr>
        <w:t>การศึกษาแนวทางการจัด</w:t>
      </w:r>
      <w:r w:rsidR="00167202" w:rsidRPr="008E7A46">
        <w:rPr>
          <w:rFonts w:ascii="Angsana New" w:hAnsi="Angsana New" w:cs="Angsana New"/>
          <w:color w:val="000000"/>
          <w:sz w:val="32"/>
          <w:szCs w:val="32"/>
          <w:cs/>
        </w:rPr>
        <w:t>กิจกรรมการเรียนการสอนวิชาดนตรีสากลปฏิบ</w:t>
      </w:r>
      <w:r w:rsidR="00167202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67202" w:rsidRPr="008E7A46">
        <w:rPr>
          <w:rFonts w:ascii="Angsana New" w:hAnsi="Angsana New" w:cs="Angsana New"/>
          <w:color w:val="000000"/>
          <w:sz w:val="32"/>
          <w:szCs w:val="32"/>
          <w:cs/>
        </w:rPr>
        <w:t>ติ</w:t>
      </w:r>
      <w:r w:rsidR="00167202">
        <w:rPr>
          <w:rFonts w:ascii="Angsana New" w:eastAsia="AngsanaNewOOEnc" w:hAnsi="Angsana New" w:cs="Angsana New" w:hint="cs"/>
          <w:sz w:val="32"/>
          <w:szCs w:val="32"/>
          <w:cs/>
        </w:rPr>
        <w:t xml:space="preserve"> ของนักเรียนชั้นประถมศึกษาปีที่ </w:t>
      </w:r>
      <w:r w:rsidR="00167202">
        <w:rPr>
          <w:rFonts w:ascii="Angsana New" w:eastAsia="AngsanaNewOOEnc" w:hAnsi="Angsana New" w:cs="Angsana New"/>
          <w:sz w:val="32"/>
          <w:szCs w:val="32"/>
        </w:rPr>
        <w:t xml:space="preserve">4 </w:t>
      </w:r>
      <w:r w:rsidR="00167202">
        <w:rPr>
          <w:rFonts w:ascii="Angsana New" w:eastAsia="AngsanaNewOOEnc" w:hAnsi="Angsana New" w:cs="Angsana New" w:hint="cs"/>
          <w:sz w:val="32"/>
          <w:szCs w:val="32"/>
          <w:cs/>
        </w:rPr>
        <w:t>มีขั้นตอนการสร้างดังนี้</w:t>
      </w:r>
    </w:p>
    <w:p w:rsidR="00167202" w:rsidRDefault="00027FAD" w:rsidP="00167202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  <w:cs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ab/>
      </w:r>
      <w:r w:rsidR="00167202">
        <w:rPr>
          <w:rFonts w:ascii="Angsana New" w:eastAsia="AngsanaNewOOEnc" w:hAnsi="Angsana New" w:cs="Angsana New"/>
          <w:sz w:val="32"/>
          <w:szCs w:val="32"/>
        </w:rPr>
        <w:t xml:space="preserve">1.3.1 </w:t>
      </w:r>
      <w:r w:rsidR="00167202">
        <w:rPr>
          <w:rFonts w:ascii="Angsana New" w:eastAsia="AngsanaNewOOEnc" w:hAnsi="Angsana New" w:cs="Angsana New" w:hint="cs"/>
          <w:sz w:val="32"/>
          <w:szCs w:val="32"/>
          <w:cs/>
        </w:rPr>
        <w:t xml:space="preserve">ศึกษารายละเอียดเกี่ยวกับหลักสูตรการศึกษาขั้นพื้นฐาน พุทธศักราช </w:t>
      </w:r>
      <w:r w:rsidR="008069E2">
        <w:rPr>
          <w:rFonts w:ascii="Angsana New" w:eastAsia="AngsanaNewOOEnc" w:hAnsi="Angsana New" w:cs="Angsana New"/>
          <w:sz w:val="32"/>
          <w:szCs w:val="32"/>
        </w:rPr>
        <w:t>2551</w:t>
      </w:r>
      <w:r w:rsidR="00167202">
        <w:rPr>
          <w:rFonts w:ascii="Angsana New" w:eastAsia="AngsanaNewOOEnc" w:hAnsi="Angsana New" w:cs="Angsana New" w:hint="cs"/>
          <w:sz w:val="32"/>
          <w:szCs w:val="32"/>
          <w:cs/>
        </w:rPr>
        <w:t>กลุ่มสาระการเรียนรู้ศิลปะในวิชาดนตรี  และหนังสือ  เอกสารและการสร้างแบบสัมภาษณ์</w:t>
      </w:r>
    </w:p>
    <w:p w:rsidR="00167202" w:rsidRDefault="00027FAD" w:rsidP="00167202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ab/>
      </w:r>
      <w:r w:rsidR="00167202">
        <w:rPr>
          <w:rFonts w:ascii="Angsana New" w:eastAsia="AngsanaNewOOEnc" w:hAnsi="Angsana New" w:cs="Angsana New"/>
          <w:sz w:val="32"/>
          <w:szCs w:val="32"/>
        </w:rPr>
        <w:t xml:space="preserve">1.3.2 </w:t>
      </w:r>
      <w:r w:rsidR="00167202">
        <w:rPr>
          <w:rFonts w:ascii="Angsana New" w:eastAsia="AngsanaNewOOEnc" w:hAnsi="Angsana New" w:cs="Angsana New" w:hint="cs"/>
          <w:sz w:val="32"/>
          <w:szCs w:val="32"/>
          <w:cs/>
        </w:rPr>
        <w:t>กำหนดประเด็นสัมภาษณ์</w:t>
      </w:r>
    </w:p>
    <w:p w:rsidR="00167202" w:rsidRDefault="00027FAD" w:rsidP="00167202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ab/>
      </w:r>
      <w:r w:rsidR="00167202">
        <w:rPr>
          <w:rFonts w:ascii="Angsana New" w:eastAsia="AngsanaNewOOEnc" w:hAnsi="Angsana New" w:cs="Angsana New"/>
          <w:sz w:val="32"/>
          <w:szCs w:val="32"/>
        </w:rPr>
        <w:t xml:space="preserve">1.3.3 </w:t>
      </w:r>
      <w:r w:rsidR="00167202">
        <w:rPr>
          <w:rFonts w:ascii="Angsana New" w:eastAsia="AngsanaNewOOEnc" w:hAnsi="Angsana New" w:cs="Angsana New" w:hint="cs"/>
          <w:sz w:val="32"/>
          <w:szCs w:val="32"/>
          <w:cs/>
        </w:rPr>
        <w:t>นำเสนออาจารย์ที่ปรึกษาวิทยานิพนธ์เพื่อตรวจสอบความถูกต้องและความเหมาะสม</w:t>
      </w:r>
    </w:p>
    <w:p w:rsidR="00027FAD" w:rsidRDefault="00027FAD" w:rsidP="00167202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ab/>
      </w:r>
      <w:r w:rsidR="00167202">
        <w:rPr>
          <w:rFonts w:ascii="Angsana New" w:eastAsia="AngsanaNewOOEnc" w:hAnsi="Angsana New" w:cs="Angsana New"/>
          <w:sz w:val="32"/>
          <w:szCs w:val="32"/>
        </w:rPr>
        <w:t xml:space="preserve">1.3.4 </w:t>
      </w:r>
      <w:r w:rsidR="00167202">
        <w:rPr>
          <w:rFonts w:ascii="Angsana New" w:eastAsia="AngsanaNewOOEnc" w:hAnsi="Angsana New" w:cs="Angsana New" w:hint="cs"/>
          <w:sz w:val="32"/>
          <w:szCs w:val="32"/>
          <w:cs/>
        </w:rPr>
        <w:t>ปรับปรุงแก้ไขตามข้อเสนอแนะของอาจารย์ที่ปรึกษาและนำไปใช้ในการเก็บรวบรวมข้อมูลต่อไป</w:t>
      </w:r>
    </w:p>
    <w:p w:rsidR="00027FAD" w:rsidRDefault="00944CA1" w:rsidP="00944CA1">
      <w:pPr>
        <w:pStyle w:val="ab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167202" w:rsidRPr="00167202">
        <w:rPr>
          <w:rFonts w:ascii="Angsana New" w:hAnsi="Angsana New" w:cs="Angsana New"/>
          <w:b/>
          <w:bCs/>
          <w:sz w:val="32"/>
          <w:szCs w:val="32"/>
        </w:rPr>
        <w:t xml:space="preserve">1.4  </w:t>
      </w:r>
      <w:r w:rsidR="00167202" w:rsidRPr="00167202">
        <w:rPr>
          <w:rFonts w:ascii="Angsana New" w:hAnsi="Angsana New" w:cs="Angsana New" w:hint="cs"/>
          <w:b/>
          <w:bCs/>
          <w:sz w:val="32"/>
          <w:szCs w:val="32"/>
          <w:cs/>
        </w:rPr>
        <w:t>การเก็บรวบรวมข้อมูล</w:t>
      </w:r>
    </w:p>
    <w:p w:rsidR="00027FAD" w:rsidRDefault="00027FAD" w:rsidP="00027FAD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ab/>
      </w:r>
      <w:r w:rsidR="00167202">
        <w:rPr>
          <w:rFonts w:ascii="Angsana New" w:hAnsi="Angsana New" w:cs="Angsana New" w:hint="cs"/>
          <w:sz w:val="32"/>
          <w:szCs w:val="32"/>
          <w:cs/>
        </w:rPr>
        <w:t>ผู้วิจัยดำเนินการเก็บข้อมูล ดังนี้</w:t>
      </w:r>
    </w:p>
    <w:p w:rsidR="00027FAD" w:rsidRDefault="00027FAD" w:rsidP="00027FAD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/>
          <w:sz w:val="32"/>
          <w:szCs w:val="32"/>
        </w:rPr>
        <w:tab/>
      </w:r>
      <w:r w:rsidR="00167202">
        <w:rPr>
          <w:rFonts w:ascii="Angsana New" w:hAnsi="Angsana New" w:cs="Angsana New"/>
          <w:sz w:val="32"/>
          <w:szCs w:val="32"/>
        </w:rPr>
        <w:t xml:space="preserve">1.4.1 </w:t>
      </w:r>
      <w:r w:rsidR="00167202">
        <w:rPr>
          <w:rFonts w:ascii="Angsana New" w:hAnsi="Angsana New" w:cs="Angsana New" w:hint="cs"/>
          <w:sz w:val="32"/>
          <w:szCs w:val="32"/>
          <w:cs/>
        </w:rPr>
        <w:t>ขอหนังสือจากคณะครุศาสต</w:t>
      </w:r>
      <w:r w:rsidR="006929B1">
        <w:rPr>
          <w:rFonts w:ascii="Angsana New" w:hAnsi="Angsana New" w:cs="Angsana New" w:hint="cs"/>
          <w:sz w:val="32"/>
          <w:szCs w:val="32"/>
          <w:cs/>
        </w:rPr>
        <w:t xml:space="preserve">ร์ </w:t>
      </w:r>
      <w:r w:rsidR="00167202"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มหาวิทยาลัยราชภัฏมหาสารคามเพื่อขอความอนุเคราะห์เก็บรวบรวมข้อมูลต่อผู้บริหารโรงเรียน</w:t>
      </w:r>
    </w:p>
    <w:p w:rsidR="00167202" w:rsidRPr="00027FAD" w:rsidRDefault="00027FAD" w:rsidP="00027FAD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/>
          <w:sz w:val="32"/>
          <w:szCs w:val="32"/>
        </w:rPr>
        <w:tab/>
      </w:r>
      <w:r w:rsidR="00167202">
        <w:rPr>
          <w:rFonts w:ascii="Angsana New" w:hAnsi="Angsana New" w:cs="Angsana New"/>
          <w:sz w:val="32"/>
          <w:szCs w:val="32"/>
        </w:rPr>
        <w:t xml:space="preserve">1.4.2 </w:t>
      </w:r>
      <w:r w:rsidR="00167202">
        <w:rPr>
          <w:rFonts w:ascii="Angsana New" w:hAnsi="Angsana New" w:cs="Angsana New" w:hint="cs"/>
          <w:sz w:val="32"/>
          <w:szCs w:val="32"/>
          <w:cs/>
        </w:rPr>
        <w:t>ผู้วิจัยนัดหมายเวลาและสถานที่ กับกลุ่มเป้าหมายเพื่อทำการสัมภาษณ์</w:t>
      </w:r>
    </w:p>
    <w:p w:rsidR="00027FAD" w:rsidRDefault="00167202" w:rsidP="00167202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1.4.3 </w:t>
      </w:r>
      <w:r>
        <w:rPr>
          <w:rFonts w:ascii="Angsana New" w:hAnsi="Angsana New" w:cs="Angsana New" w:hint="cs"/>
          <w:sz w:val="32"/>
          <w:szCs w:val="32"/>
          <w:cs/>
        </w:rPr>
        <w:t>ผู้วิจัยดำเนินการสัมภ</w:t>
      </w:r>
      <w:r w:rsidR="00C2559B">
        <w:rPr>
          <w:rFonts w:ascii="Angsana New" w:hAnsi="Angsana New" w:cs="Angsana New" w:hint="cs"/>
          <w:sz w:val="32"/>
          <w:szCs w:val="32"/>
          <w:cs/>
        </w:rPr>
        <w:t>าษณ์กลุ่มเป้าหมาย ตามเวลาและสถาน</w:t>
      </w:r>
      <w:r>
        <w:rPr>
          <w:rFonts w:ascii="Angsana New" w:hAnsi="Angsana New" w:cs="Angsana New" w:hint="cs"/>
          <w:sz w:val="32"/>
          <w:szCs w:val="32"/>
          <w:cs/>
        </w:rPr>
        <w:t>ที่ที่</w:t>
      </w:r>
      <w:r w:rsidR="00C2559B">
        <w:rPr>
          <w:rFonts w:ascii="Angsana New" w:hAnsi="Angsana New" w:cs="Angsana New" w:hint="cs"/>
          <w:sz w:val="32"/>
          <w:szCs w:val="32"/>
          <w:cs/>
        </w:rPr>
        <w:t>ได้</w:t>
      </w:r>
      <w:r>
        <w:rPr>
          <w:rFonts w:ascii="Angsana New" w:hAnsi="Angsana New" w:cs="Angsana New" w:hint="cs"/>
          <w:sz w:val="32"/>
          <w:szCs w:val="32"/>
          <w:cs/>
        </w:rPr>
        <w:t>นัด</w:t>
      </w:r>
      <w:r w:rsidR="00C2559B">
        <w:rPr>
          <w:rFonts w:ascii="Angsana New" w:hAnsi="Angsana New" w:cs="Angsana New" w:hint="cs"/>
          <w:color w:val="000000"/>
          <w:sz w:val="32"/>
          <w:szCs w:val="32"/>
          <w:cs/>
        </w:rPr>
        <w:t>หมายถึงการศึกษา แนวทางการจัด</w:t>
      </w:r>
      <w:r w:rsidR="00C2559B" w:rsidRPr="008E7A46">
        <w:rPr>
          <w:rFonts w:ascii="Angsana New" w:hAnsi="Angsana New" w:cs="Angsana New"/>
          <w:color w:val="000000"/>
          <w:sz w:val="32"/>
          <w:szCs w:val="32"/>
          <w:cs/>
        </w:rPr>
        <w:t>กิจกรรมการเรียนการสอนวิชาดนตรีสากลปฏิบ</w:t>
      </w:r>
      <w:r w:rsidR="00C2559B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C2559B" w:rsidRPr="008E7A46">
        <w:rPr>
          <w:rFonts w:ascii="Angsana New" w:hAnsi="Angsana New" w:cs="Angsana New"/>
          <w:color w:val="000000"/>
          <w:sz w:val="32"/>
          <w:szCs w:val="32"/>
          <w:cs/>
        </w:rPr>
        <w:t>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ของนักเรียนชั้นประถมศึกษาปีที่ </w:t>
      </w:r>
      <w:r w:rsidR="00C2559B">
        <w:rPr>
          <w:rFonts w:ascii="Angsana New" w:hAnsi="Angsana New" w:cs="Angsana New"/>
          <w:sz w:val="32"/>
          <w:szCs w:val="32"/>
        </w:rPr>
        <w:t>4</w:t>
      </w:r>
    </w:p>
    <w:p w:rsidR="00167202" w:rsidRPr="00027FAD" w:rsidRDefault="00944CA1" w:rsidP="00944CA1">
      <w:pPr>
        <w:pStyle w:val="ab"/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167202" w:rsidRPr="00027FAD">
        <w:rPr>
          <w:rFonts w:ascii="Angsana New" w:hAnsi="Angsana New" w:cs="Angsana New"/>
          <w:b/>
          <w:bCs/>
          <w:sz w:val="32"/>
          <w:szCs w:val="32"/>
        </w:rPr>
        <w:t xml:space="preserve">1.5 </w:t>
      </w:r>
      <w:r w:rsidR="00167202" w:rsidRPr="00027FAD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การวิเคราะห์ข้อมูล</w:t>
      </w:r>
    </w:p>
    <w:p w:rsidR="00167202" w:rsidRPr="006929B1" w:rsidRDefault="00027FAD" w:rsidP="00027FAD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67202">
        <w:rPr>
          <w:rFonts w:ascii="Angsana New" w:hAnsi="Angsana New" w:cs="Angsana New" w:hint="cs"/>
          <w:sz w:val="32"/>
          <w:szCs w:val="32"/>
          <w:cs/>
        </w:rPr>
        <w:t>ข้อมูลที่ได้เป็น</w:t>
      </w:r>
      <w:r w:rsidR="00DB0E71">
        <w:rPr>
          <w:rFonts w:ascii="Angsana New" w:hAnsi="Angsana New" w:cs="Angsana New" w:hint="cs"/>
          <w:sz w:val="32"/>
          <w:szCs w:val="32"/>
          <w:cs/>
        </w:rPr>
        <w:t>ข้อมูลเชิงคุณภาพ ใช้การวิ</w:t>
      </w:r>
      <w:r w:rsidR="00167202">
        <w:rPr>
          <w:rFonts w:ascii="Angsana New" w:hAnsi="Angsana New" w:cs="Angsana New" w:hint="cs"/>
          <w:sz w:val="32"/>
          <w:szCs w:val="32"/>
          <w:cs/>
        </w:rPr>
        <w:t xml:space="preserve">เคราะห์เนื้อหา </w:t>
      </w:r>
      <w:r w:rsidR="00167202">
        <w:rPr>
          <w:rFonts w:ascii="Angsana New" w:hAnsi="Angsana New" w:cs="Angsana New"/>
          <w:sz w:val="32"/>
          <w:szCs w:val="32"/>
        </w:rPr>
        <w:t xml:space="preserve">(Content Analysis) </w:t>
      </w:r>
      <w:r w:rsidR="00167202">
        <w:rPr>
          <w:rFonts w:ascii="Angsana New" w:hAnsi="Angsana New" w:cs="Angsana New" w:hint="cs"/>
          <w:sz w:val="32"/>
          <w:szCs w:val="32"/>
          <w:cs/>
        </w:rPr>
        <w:t>และนำเสนอข้อมูลเชิงพรรณนา</w:t>
      </w:r>
      <w:r w:rsidR="006929B1">
        <w:rPr>
          <w:rFonts w:ascii="Angsana New" w:hAnsi="Angsana New" w:cs="Angsana New" w:hint="cs"/>
          <w:sz w:val="32"/>
          <w:szCs w:val="32"/>
          <w:cs/>
        </w:rPr>
        <w:t>โดยการวิเคราะห์</w:t>
      </w:r>
      <w:r w:rsidR="006929B1" w:rsidRPr="006929B1">
        <w:rPr>
          <w:rFonts w:ascii="Angsana New" w:hAnsi="Angsana New" w:cs="Angsana New" w:hint="cs"/>
          <w:sz w:val="32"/>
          <w:szCs w:val="32"/>
          <w:cs/>
        </w:rPr>
        <w:t>แนวทางการจัด</w:t>
      </w:r>
      <w:r w:rsidR="006929B1" w:rsidRPr="006929B1">
        <w:rPr>
          <w:rFonts w:ascii="Angsana New" w:hAnsi="Angsana New" w:cs="Angsana New"/>
          <w:sz w:val="32"/>
          <w:szCs w:val="32"/>
          <w:cs/>
        </w:rPr>
        <w:t>กิจกรรมการเรียนการสอนวิชาดนตรีสากปฏิบ</w:t>
      </w:r>
      <w:r w:rsidR="006929B1" w:rsidRPr="006929B1">
        <w:rPr>
          <w:rFonts w:ascii="Angsana New" w:hAnsi="Angsana New" w:cs="Angsana New" w:hint="cs"/>
          <w:sz w:val="32"/>
          <w:szCs w:val="32"/>
          <w:cs/>
        </w:rPr>
        <w:t>ั</w:t>
      </w:r>
      <w:r w:rsidR="006929B1" w:rsidRPr="006929B1">
        <w:rPr>
          <w:rFonts w:ascii="Angsana New" w:hAnsi="Angsana New" w:cs="Angsana New"/>
          <w:sz w:val="32"/>
          <w:szCs w:val="32"/>
          <w:cs/>
        </w:rPr>
        <w:t>ติ</w:t>
      </w:r>
    </w:p>
    <w:p w:rsidR="00CC763A" w:rsidRDefault="00CC763A" w:rsidP="00CC763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C763A" w:rsidRDefault="00CC763A" w:rsidP="00CC763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27FAD" w:rsidRDefault="00027FAD" w:rsidP="00CC763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2559B" w:rsidRPr="00C2559B" w:rsidRDefault="00C2559B" w:rsidP="00CC763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C2559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ขั้นตอนที่ </w:t>
      </w:r>
      <w:r w:rsidRPr="00C2559B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  </w:t>
      </w:r>
      <w:r w:rsidRPr="00C2559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การสร้าง</w:t>
      </w:r>
      <w:r w:rsidRPr="00C2559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กิจกรรมการเรียนการสอนวิชาดนตรีสากลปฏิบ</w:t>
      </w:r>
      <w:r w:rsidRPr="00C2559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ั</w:t>
      </w:r>
      <w:r w:rsidRPr="00C2559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ติโดย</w:t>
      </w:r>
    </w:p>
    <w:p w:rsidR="00027FAD" w:rsidRDefault="00C2559B" w:rsidP="00027F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C2559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ใช้ว</w:t>
      </w:r>
      <w:r w:rsidRPr="00C2559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ิ</w:t>
      </w:r>
      <w:r w:rsidRPr="00C2559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ธีสอนแบบรวม-แยก-รวมเน้นทักษะการเล่นแบบจับคู</w:t>
      </w:r>
      <w:r w:rsidRPr="00C2559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่</w:t>
      </w:r>
    </w:p>
    <w:p w:rsidR="001E7135" w:rsidRDefault="00944CA1" w:rsidP="00944CA1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890300">
        <w:rPr>
          <w:rFonts w:ascii="Angsana New" w:hAnsi="Angsana New" w:cs="Angsana New"/>
          <w:b/>
          <w:bCs/>
          <w:sz w:val="32"/>
          <w:szCs w:val="32"/>
        </w:rPr>
        <w:t>2.1</w:t>
      </w:r>
      <w:r w:rsidR="00890300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</w:p>
    <w:p w:rsidR="00890300" w:rsidRPr="001E7135" w:rsidRDefault="00027FAD" w:rsidP="00027FAD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90300">
        <w:rPr>
          <w:rFonts w:ascii="Angsana New" w:hAnsi="Angsana New" w:cs="Angsana New" w:hint="cs"/>
          <w:color w:val="000000"/>
          <w:sz w:val="32"/>
          <w:szCs w:val="32"/>
          <w:cs/>
        </w:rPr>
        <w:t>เพื่อการสร้างและพัฒนา</w:t>
      </w:r>
      <w:r w:rsidR="00890300" w:rsidRPr="008E7A46">
        <w:rPr>
          <w:rFonts w:ascii="Angsana New" w:hAnsi="Angsana New" w:cs="Angsana New"/>
          <w:color w:val="000000"/>
          <w:sz w:val="32"/>
          <w:szCs w:val="32"/>
          <w:cs/>
        </w:rPr>
        <w:t>กิจกรรม</w:t>
      </w:r>
      <w:r w:rsidR="00890300">
        <w:rPr>
          <w:rFonts w:ascii="Angsana New" w:hAnsi="Angsana New" w:cs="Angsana New"/>
          <w:color w:val="000000"/>
          <w:sz w:val="32"/>
          <w:szCs w:val="32"/>
          <w:cs/>
        </w:rPr>
        <w:t>การเรียนการสอนวิชาดนตรีสากล</w:t>
      </w:r>
      <w:r w:rsidR="00890300" w:rsidRPr="008E7A46">
        <w:rPr>
          <w:rFonts w:ascii="Angsana New" w:hAnsi="Angsana New" w:cs="Angsana New"/>
          <w:color w:val="000000"/>
          <w:sz w:val="32"/>
          <w:szCs w:val="32"/>
          <w:cs/>
        </w:rPr>
        <w:t>ปฏิบ</w:t>
      </w:r>
      <w:r w:rsidR="00890300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890300" w:rsidRPr="008E7A46">
        <w:rPr>
          <w:rFonts w:ascii="Angsana New" w:hAnsi="Angsana New" w:cs="Angsana New"/>
          <w:color w:val="000000"/>
          <w:sz w:val="32"/>
          <w:szCs w:val="32"/>
          <w:cs/>
        </w:rPr>
        <w:t>ติโดย</w:t>
      </w:r>
    </w:p>
    <w:p w:rsidR="00027FAD" w:rsidRDefault="00890300" w:rsidP="00027F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ใช้ว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8E7A46">
        <w:rPr>
          <w:rFonts w:ascii="Angsana New" w:hAnsi="Angsana New" w:cs="Angsana New"/>
          <w:color w:val="000000"/>
          <w:sz w:val="32"/>
          <w:szCs w:val="32"/>
          <w:cs/>
        </w:rPr>
        <w:t>ธีสอนแบบรวม-</w:t>
      </w:r>
      <w:r w:rsidRPr="00986280">
        <w:rPr>
          <w:rFonts w:ascii="Angsana New" w:hAnsi="Angsana New" w:cs="Angsana New"/>
          <w:color w:val="000000"/>
          <w:sz w:val="32"/>
          <w:szCs w:val="32"/>
          <w:cs/>
        </w:rPr>
        <w:t>แยก-รวมเน้นทักษะการเล่นแบบจับคู</w:t>
      </w:r>
      <w:r w:rsidRPr="00986280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</w:p>
    <w:p w:rsidR="00890300" w:rsidRDefault="00944CA1" w:rsidP="00944CA1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27FAD" w:rsidRPr="00027FAD">
        <w:rPr>
          <w:rFonts w:ascii="Angsana New" w:hAnsi="Angsana New" w:cs="Angsana New"/>
          <w:b/>
          <w:bCs/>
          <w:sz w:val="32"/>
          <w:szCs w:val="32"/>
        </w:rPr>
        <w:t>2.2</w:t>
      </w:r>
      <w:r w:rsidR="00890300" w:rsidRPr="00027FAD">
        <w:rPr>
          <w:rFonts w:ascii="Angsana New" w:hAnsi="Angsana New" w:cs="Angsana New" w:hint="cs"/>
          <w:b/>
          <w:bCs/>
          <w:sz w:val="32"/>
          <w:szCs w:val="32"/>
          <w:cs/>
        </w:rPr>
        <w:t>กลุ่มเป้าหมาย</w:t>
      </w:r>
    </w:p>
    <w:p w:rsidR="00890300" w:rsidRPr="00027FAD" w:rsidRDefault="006929B1" w:rsidP="006929B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พิจารณาตรวจสอบความถูกต้องและประเมินความเหมาะสมของแผนการจัดการเรียนรู้และข้อคำถามกับจุดประสงค์ของแบบฝึกทักษะทางการเรียนวิชาดนตรีสากล </w:t>
      </w:r>
      <w:r w:rsidR="00890300" w:rsidRPr="00027FAD">
        <w:rPr>
          <w:rFonts w:ascii="Angsana New" w:hAnsi="Angsana New" w:cs="Angsana New" w:hint="cs"/>
          <w:sz w:val="32"/>
          <w:szCs w:val="32"/>
          <w:cs/>
        </w:rPr>
        <w:t xml:space="preserve">ผู้ให้ข้อมูลสำคัญ เป็นผู้เชี่ยวชาญ จำนวน </w:t>
      </w:r>
      <w:r w:rsidR="00890300" w:rsidRPr="00027FAD">
        <w:rPr>
          <w:rFonts w:ascii="Angsana New" w:hAnsi="Angsana New" w:cs="Angsana New"/>
          <w:sz w:val="32"/>
          <w:szCs w:val="32"/>
        </w:rPr>
        <w:t xml:space="preserve">5 </w:t>
      </w:r>
      <w:r w:rsidR="00890300" w:rsidRPr="00027FAD">
        <w:rPr>
          <w:rFonts w:ascii="Angsana New" w:hAnsi="Angsana New" w:cs="Angsana New" w:hint="cs"/>
          <w:sz w:val="32"/>
          <w:szCs w:val="32"/>
          <w:cs/>
        </w:rPr>
        <w:t>คน ประกอบด้วย</w:t>
      </w:r>
    </w:p>
    <w:p w:rsidR="006878A0" w:rsidRDefault="006878A0" w:rsidP="00027F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1.</w:t>
      </w:r>
      <w:r w:rsidR="00890300">
        <w:rPr>
          <w:rFonts w:ascii="Angsana New" w:hAnsi="Angsana New" w:cs="Angsana New" w:hint="cs"/>
          <w:color w:val="000000"/>
          <w:sz w:val="32"/>
          <w:szCs w:val="32"/>
          <w:cs/>
        </w:rPr>
        <w:t>ดร.วิทยา   ภูครองหิน ครูชำนาญการพิเศษ  สำนักงานเขตพื้นที่</w:t>
      </w:r>
      <w:r w:rsidR="00890300">
        <w:rPr>
          <w:rFonts w:ascii="Angsana New" w:hAnsi="Angsana New" w:cs="Angsana New"/>
          <w:color w:val="000000"/>
          <w:sz w:val="32"/>
          <w:szCs w:val="32"/>
          <w:cs/>
        </w:rPr>
        <w:t>สำนักงานเขต</w:t>
      </w:r>
    </w:p>
    <w:p w:rsidR="00D93B28" w:rsidRDefault="00890300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พื้นที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การศึกษามัธยมศึกษา เขต </w:t>
      </w:r>
      <w:r>
        <w:rPr>
          <w:rFonts w:ascii="Angsana New" w:hAnsi="Angsana New" w:cs="Angsana New"/>
          <w:color w:val="000000"/>
          <w:sz w:val="32"/>
          <w:szCs w:val="32"/>
        </w:rPr>
        <w:t>24</w:t>
      </w:r>
      <w:r w:rsidR="00845168">
        <w:rPr>
          <w:rFonts w:ascii="Angsana New" w:hAnsi="Angsana New" w:cs="Angsana New" w:hint="cs"/>
          <w:color w:val="000000"/>
          <w:sz w:val="32"/>
          <w:szCs w:val="32"/>
          <w:cs/>
        </w:rPr>
        <w:t>กศ</w:t>
      </w:r>
      <w:r w:rsidR="00845168">
        <w:rPr>
          <w:rFonts w:ascii="Angsana New" w:hAnsi="Angsana New" w:cs="Angsana New"/>
          <w:color w:val="000000"/>
          <w:sz w:val="32"/>
          <w:szCs w:val="32"/>
        </w:rPr>
        <w:t>.</w:t>
      </w:r>
      <w:r w:rsidR="00845168">
        <w:rPr>
          <w:rFonts w:ascii="Angsana New" w:hAnsi="Angsana New" w:cs="Angsana New" w:hint="cs"/>
          <w:color w:val="000000"/>
          <w:sz w:val="32"/>
          <w:szCs w:val="32"/>
          <w:cs/>
        </w:rPr>
        <w:t>ม ดุริยางคศิล</w:t>
      </w:r>
      <w:r w:rsidR="00CC763A">
        <w:rPr>
          <w:rFonts w:ascii="Angsana New" w:hAnsi="Angsana New" w:cs="Angsana New" w:hint="cs"/>
          <w:color w:val="000000"/>
          <w:sz w:val="32"/>
          <w:szCs w:val="32"/>
          <w:cs/>
        </w:rPr>
        <w:t>ป์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เป็นผู้เชี่ยวชาญด้านเนื้อหากลุ่มสาระศิลปะ</w:t>
      </w:r>
    </w:p>
    <w:p w:rsidR="00D93B28" w:rsidRDefault="006878A0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2.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นางสาว</w:t>
      </w:r>
      <w:r w:rsidR="00890300">
        <w:rPr>
          <w:rFonts w:ascii="Angsana New" w:hAnsi="Angsana New" w:cs="Angsana New" w:hint="cs"/>
          <w:color w:val="000000"/>
          <w:sz w:val="32"/>
          <w:szCs w:val="32"/>
          <w:cs/>
        </w:rPr>
        <w:t>วริรธร  กายขุนทด    ผู้อำนวยการ  โรงเรียนเกียติขจรวิทยาสำนักงานเขตพื้นที่การศึกษามหาสารคามเขต</w:t>
      </w:r>
      <w:r w:rsidR="00890300">
        <w:rPr>
          <w:rFonts w:ascii="Angsana New" w:hAnsi="Angsana New" w:cs="Angsana New"/>
          <w:color w:val="000000"/>
          <w:sz w:val="32"/>
          <w:szCs w:val="32"/>
        </w:rPr>
        <w:t xml:space="preserve"> 3</w:t>
      </w:r>
      <w:r w:rsidR="00890300">
        <w:rPr>
          <w:rFonts w:ascii="Angsana New" w:hAnsi="Angsana New" w:cs="Angsana New" w:hint="cs"/>
          <w:color w:val="000000"/>
          <w:sz w:val="32"/>
          <w:szCs w:val="32"/>
          <w:cs/>
        </w:rPr>
        <w:t>กศ.ม. บริหารการศึกษา  ผู้เชี่ยวชาญด้านการวัดและประเมินผล</w:t>
      </w:r>
    </w:p>
    <w:p w:rsidR="00D93B28" w:rsidRDefault="006878A0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3.</w:t>
      </w:r>
      <w:r w:rsidR="00890300">
        <w:rPr>
          <w:rFonts w:ascii="Angsana New" w:eastAsia="AngsanaNewOOEnc" w:hAnsi="Angsana New" w:cs="Angsana New" w:hint="cs"/>
          <w:sz w:val="32"/>
          <w:szCs w:val="32"/>
          <w:cs/>
        </w:rPr>
        <w:t>นางกาญจนา  วิเศษรินทอง ศึกษานิเทศก์ สำนักงานเขตพื้นที่ประถมศึกษามหาสารคาม</w:t>
      </w:r>
      <w:r w:rsidR="00890300" w:rsidRPr="00E47DFB">
        <w:rPr>
          <w:rFonts w:ascii="Angsana New" w:eastAsia="AngsanaNewOOEnc" w:hAnsi="Angsana New" w:cs="Angsana New" w:hint="cs"/>
          <w:sz w:val="32"/>
          <w:szCs w:val="32"/>
          <w:cs/>
        </w:rPr>
        <w:t>เขต</w:t>
      </w:r>
      <w:r w:rsidR="00890300" w:rsidRPr="00E47DFB">
        <w:rPr>
          <w:rFonts w:ascii="Angsana New" w:eastAsia="AngsanaNewOOEnc" w:hAnsi="Angsana New" w:cs="Angsana New"/>
          <w:sz w:val="32"/>
          <w:szCs w:val="32"/>
        </w:rPr>
        <w:t xml:space="preserve">1 </w:t>
      </w:r>
      <w:r w:rsidR="00890300" w:rsidRPr="00E47DFB">
        <w:rPr>
          <w:rFonts w:ascii="Angsana New" w:eastAsia="AngsanaNewOOEnc" w:hAnsi="Angsana New" w:cs="Angsana New" w:hint="cs"/>
          <w:sz w:val="32"/>
          <w:szCs w:val="32"/>
          <w:cs/>
        </w:rPr>
        <w:t>กศ.ม การวัดผลทางการศึกษา ผู้เชี่ยวชาญด้านการวัดและประเมินผ</w:t>
      </w:r>
      <w:r w:rsidR="00D93B28">
        <w:rPr>
          <w:rFonts w:ascii="Angsana New" w:eastAsia="AngsanaNewOOEnc" w:hAnsi="Angsana New" w:cs="Angsana New" w:hint="cs"/>
          <w:sz w:val="32"/>
          <w:szCs w:val="32"/>
          <w:cs/>
        </w:rPr>
        <w:t>ล</w:t>
      </w:r>
    </w:p>
    <w:p w:rsidR="00D93B28" w:rsidRDefault="00890300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4.</w:t>
      </w:r>
      <w:r w:rsidR="006878A0">
        <w:rPr>
          <w:rFonts w:ascii="Angsana New" w:hAnsi="Angsana New" w:cs="Angsana New"/>
          <w:color w:val="000000"/>
          <w:sz w:val="32"/>
          <w:szCs w:val="32"/>
          <w:cs/>
        </w:rPr>
        <w:t>นาย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เกียติขจร  ชัยอัมฤทธิ์</w:t>
      </w:r>
      <w:r w:rsidR="006878A0">
        <w:rPr>
          <w:rFonts w:ascii="Angsana New" w:hAnsi="Angsana New" w:cs="Angsana New" w:hint="cs"/>
          <w:color w:val="000000"/>
          <w:sz w:val="32"/>
          <w:szCs w:val="32"/>
          <w:cs/>
        </w:rPr>
        <w:t>ผู้จัดกา</w:t>
      </w:r>
      <w:r w:rsidR="00CC763A">
        <w:rPr>
          <w:rFonts w:ascii="Angsana New" w:hAnsi="Angsana New" w:cs="Angsana New" w:hint="cs"/>
          <w:color w:val="000000"/>
          <w:sz w:val="32"/>
          <w:szCs w:val="32"/>
          <w:cs/>
        </w:rPr>
        <w:t>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โรงเรียน</w:t>
      </w:r>
      <w:r w:rsidRPr="004916B7">
        <w:rPr>
          <w:rFonts w:ascii="Angsana New" w:hAnsi="Angsana New" w:cs="Angsana New"/>
          <w:color w:val="000000"/>
          <w:sz w:val="32"/>
          <w:szCs w:val="32"/>
          <w:cs/>
        </w:rPr>
        <w:t>เกียติขจรวิทยาสำนักงาน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เขตพื้นที่การศึกษา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 w:rsidRPr="004916B7">
        <w:rPr>
          <w:rFonts w:ascii="Angsana New" w:hAnsi="Angsana New" w:cs="Angsana New"/>
          <w:color w:val="000000"/>
          <w:sz w:val="32"/>
          <w:szCs w:val="32"/>
          <w:cs/>
        </w:rPr>
        <w:t>เขต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 w:rsidR="006878A0">
        <w:rPr>
          <w:rFonts w:ascii="Angsana New" w:hAnsi="Angsana New" w:cs="Angsana New"/>
          <w:color w:val="000000"/>
          <w:sz w:val="32"/>
          <w:szCs w:val="32"/>
          <w:cs/>
        </w:rPr>
        <w:t>กศ.ม.การวัดผลทางการศึกษา</w:t>
      </w:r>
      <w:r w:rsidRPr="004916B7">
        <w:rPr>
          <w:rFonts w:ascii="Angsana New" w:hAnsi="Angsana New" w:cs="Angsana New"/>
          <w:color w:val="000000"/>
          <w:sz w:val="32"/>
          <w:szCs w:val="32"/>
          <w:cs/>
        </w:rPr>
        <w:t>ผู้เชี่</w:t>
      </w:r>
      <w:r w:rsidR="006878A0">
        <w:rPr>
          <w:rFonts w:ascii="Angsana New" w:hAnsi="Angsana New" w:cs="Angsana New"/>
          <w:color w:val="000000"/>
          <w:sz w:val="32"/>
          <w:szCs w:val="32"/>
          <w:cs/>
        </w:rPr>
        <w:t>ยวชาญด้านการวัด</w:t>
      </w:r>
      <w:r w:rsidRPr="004916B7">
        <w:rPr>
          <w:rFonts w:ascii="Angsana New" w:hAnsi="Angsana New" w:cs="Angsana New"/>
          <w:color w:val="000000"/>
          <w:sz w:val="32"/>
          <w:szCs w:val="32"/>
          <w:cs/>
        </w:rPr>
        <w:t>ประเมินผล</w:t>
      </w:r>
    </w:p>
    <w:p w:rsidR="00890300" w:rsidRPr="00D93B28" w:rsidRDefault="006878A0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5.</w:t>
      </w:r>
      <w:r w:rsidR="00890300" w:rsidRPr="0050093F">
        <w:rPr>
          <w:rFonts w:ascii="Angsana New" w:eastAsia="AngsanaNewOOEnc" w:hAnsi="Angsana New" w:cs="Angsana New" w:hint="cs"/>
          <w:sz w:val="32"/>
          <w:szCs w:val="32"/>
          <w:cs/>
        </w:rPr>
        <w:t>นาย วิชรุตอัคติ ศึกษานิเทศก์ชำนาญการพิเศษ สำนักงานเขตพื้นที่ประถมศึกษา</w:t>
      </w:r>
    </w:p>
    <w:p w:rsidR="00D93B28" w:rsidRDefault="00890300" w:rsidP="00CC763A">
      <w:pPr>
        <w:spacing w:after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 xml:space="preserve">มหาสารคามเขต </w:t>
      </w:r>
      <w:r>
        <w:rPr>
          <w:rFonts w:ascii="Angsana New" w:eastAsia="AngsanaNewOOEnc" w:hAnsi="Angsana New" w:cs="Angsana New"/>
          <w:sz w:val="32"/>
          <w:szCs w:val="32"/>
        </w:rPr>
        <w:t xml:space="preserve">2 </w:t>
      </w:r>
      <w:r>
        <w:rPr>
          <w:rFonts w:ascii="Angsana New" w:eastAsia="AngsanaNewOOEnc" w:hAnsi="Angsana New" w:cs="Angsana New" w:hint="cs"/>
          <w:sz w:val="32"/>
          <w:szCs w:val="32"/>
          <w:cs/>
        </w:rPr>
        <w:t>กศ.ม เทคโนโลยีทางการศึกษา เป็นผู้</w:t>
      </w:r>
      <w:r w:rsidR="00CC763A">
        <w:rPr>
          <w:rFonts w:ascii="Angsana New" w:eastAsia="AngsanaNewOOEnc" w:hAnsi="Angsana New" w:cs="Angsana New" w:hint="cs"/>
          <w:sz w:val="32"/>
          <w:szCs w:val="32"/>
          <w:cs/>
        </w:rPr>
        <w:t>เ</w:t>
      </w:r>
      <w:r>
        <w:rPr>
          <w:rFonts w:ascii="Angsana New" w:eastAsia="AngsanaNewOOEnc" w:hAnsi="Angsana New" w:cs="Angsana New" w:hint="cs"/>
          <w:sz w:val="32"/>
          <w:szCs w:val="32"/>
          <w:cs/>
        </w:rPr>
        <w:t>ชี่ยวชาญด้านเทคโนโลยี</w:t>
      </w:r>
    </w:p>
    <w:p w:rsidR="00D93B28" w:rsidRDefault="00890300" w:rsidP="00D93B28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ซึ่งผู้เชี่ยวชาญทั้ง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ท่าน ดำเนินการดังนี</w:t>
      </w:r>
      <w:r w:rsidR="00D93B28">
        <w:rPr>
          <w:rFonts w:ascii="Angsana New" w:hAnsi="Angsana New" w:cs="Angsana New" w:hint="cs"/>
          <w:sz w:val="32"/>
          <w:szCs w:val="32"/>
          <w:cs/>
        </w:rPr>
        <w:t>้</w:t>
      </w:r>
    </w:p>
    <w:p w:rsidR="00D93B28" w:rsidRDefault="00890300" w:rsidP="00D93B28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1</w:t>
      </w:r>
      <w:r w:rsidR="00CC763A">
        <w:rPr>
          <w:rFonts w:ascii="Angsana New" w:hAnsi="Angsana New" w:cs="Angsana New"/>
          <w:color w:val="000000"/>
          <w:sz w:val="32"/>
          <w:szCs w:val="32"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พิจารณาตรวจสอบความถูกต้อง</w:t>
      </w:r>
      <w:r w:rsidR="00AE5AEE">
        <w:rPr>
          <w:rFonts w:ascii="Angsana New" w:hAnsi="Angsana New" w:cs="Angsana New" w:hint="cs"/>
          <w:color w:val="000000"/>
          <w:sz w:val="32"/>
          <w:szCs w:val="32"/>
          <w:cs/>
        </w:rPr>
        <w:t>และประเมินความเหมาะสม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ของแผนการจัดการเรียนรู้ </w:t>
      </w:r>
      <w:r w:rsidRPr="004916B7">
        <w:rPr>
          <w:rFonts w:ascii="Angsana New" w:hAnsi="Angsana New" w:cs="Angsana New"/>
          <w:color w:val="000000"/>
          <w:sz w:val="32"/>
          <w:szCs w:val="32"/>
          <w:cs/>
        </w:rPr>
        <w:t>แบบรวม- แยก-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รวมเน้นทักษะการเล่นแบบจับคู่ 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ของนักเรียนชั้นประถมศึกษาปีที่ 4</w:t>
      </w:r>
    </w:p>
    <w:p w:rsidR="00890300" w:rsidRPr="00D93B28" w:rsidRDefault="00CC763A" w:rsidP="00D93B28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2.</w:t>
      </w:r>
      <w:r w:rsidR="00890300">
        <w:rPr>
          <w:rFonts w:ascii="Angsana New" w:hAnsi="Angsana New" w:cs="Angsana New" w:hint="cs"/>
          <w:color w:val="000000"/>
          <w:sz w:val="32"/>
          <w:szCs w:val="32"/>
          <w:cs/>
        </w:rPr>
        <w:t>พิจารณาตรวจสอบความ</w:t>
      </w:r>
      <w:r w:rsidR="00DB0E71">
        <w:rPr>
          <w:rFonts w:ascii="Angsana New" w:hAnsi="Angsana New" w:cs="Angsana New" w:hint="cs"/>
          <w:color w:val="000000"/>
          <w:sz w:val="32"/>
          <w:szCs w:val="32"/>
          <w:cs/>
        </w:rPr>
        <w:t>ถูกต้องและเหมาะสม</w:t>
      </w:r>
      <w:r w:rsidR="00890300">
        <w:rPr>
          <w:rFonts w:ascii="Angsana New" w:hAnsi="Angsana New" w:cs="Angsana New" w:hint="cs"/>
          <w:color w:val="000000"/>
          <w:sz w:val="32"/>
          <w:szCs w:val="32"/>
          <w:cs/>
        </w:rPr>
        <w:t>ของข้อคำถามกับจุดประสงค์ของ</w:t>
      </w:r>
    </w:p>
    <w:p w:rsidR="00890300" w:rsidRDefault="00890300" w:rsidP="008903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แบบฝึกทักษะทางการเรียนวิชาดนตรีปฏิบัติอูคูเลเล่</w:t>
      </w:r>
    </w:p>
    <w:p w:rsidR="00890300" w:rsidRDefault="00890300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3</w:t>
      </w:r>
      <w:r w:rsidR="00CC763A">
        <w:rPr>
          <w:rFonts w:ascii="Angsana New" w:hAnsi="Angsana New" w:cs="Angsana New"/>
          <w:color w:val="000000"/>
          <w:sz w:val="32"/>
          <w:szCs w:val="32"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นักเรียนชั้นประถมศึกษาปีที่ 4 ภาคเรียนที่ 2 ปีการศึกษา 2558 โรงเรียนมหาไถ่สามเหลี่ยมบ้านน้อยขอนแก่น </w:t>
      </w:r>
      <w:r w:rsidRPr="00D15E33">
        <w:rPr>
          <w:rFonts w:ascii="Angsana New" w:hAnsi="Angsana New" w:cs="Angsana New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ประถมศึกษาขอนแก่น เขต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1 </w:t>
      </w:r>
      <w:r w:rsidR="001924C4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จำนวน 1</w:t>
      </w:r>
      <w:r w:rsidR="00F323F9"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คน ที่ไม่ใช่กลุ่มเป้าหมาย ซึ่งได้มาจากการเลือกแบบเจาะจง</w:t>
      </w:r>
      <w:r>
        <w:rPr>
          <w:rFonts w:ascii="Angsana New" w:hAnsi="Angsana New" w:cs="Angsana New"/>
          <w:color w:val="000000"/>
          <w:sz w:val="32"/>
          <w:szCs w:val="32"/>
        </w:rPr>
        <w:t>(Purposive sampling)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เนื่องจากเป็นโรงเรียนที่มีบริบทใกล้เคียงกับโรงเรียนเกียติขจรวิทยา ที่จะนำแผนการจัด</w:t>
      </w:r>
      <w:r w:rsidR="00DB0E71">
        <w:rPr>
          <w:rFonts w:ascii="Angsana New" w:hAnsi="Angsana New" w:cs="Angsana New" w:hint="cs"/>
          <w:color w:val="000000"/>
          <w:sz w:val="32"/>
          <w:szCs w:val="32"/>
          <w:cs/>
        </w:rPr>
        <w:t>การเรียนรู้ไปใช้ได้จริงและยอม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ให้ทดลองใช้</w:t>
      </w:r>
    </w:p>
    <w:p w:rsidR="00D93B28" w:rsidRDefault="00944CA1" w:rsidP="00944CA1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6878A0" w:rsidRPr="00D93B28">
        <w:rPr>
          <w:rFonts w:ascii="Angsana New" w:hAnsi="Angsana New" w:cs="Angsana New"/>
          <w:b/>
          <w:bCs/>
          <w:sz w:val="32"/>
          <w:szCs w:val="32"/>
        </w:rPr>
        <w:t>2.3</w:t>
      </w:r>
      <w:r w:rsidR="006878A0" w:rsidRPr="00D93B28">
        <w:rPr>
          <w:rFonts w:ascii="Angsana New" w:hAnsi="Angsana New" w:cs="Angsana New" w:hint="cs"/>
          <w:b/>
          <w:bCs/>
          <w:sz w:val="32"/>
          <w:szCs w:val="32"/>
          <w:cs/>
        </w:rPr>
        <w:t>เครื่องมือที่ใช้ในการเก็บ</w:t>
      </w:r>
      <w:r w:rsidR="00CE664E" w:rsidRPr="00D93B28">
        <w:rPr>
          <w:rFonts w:ascii="Angsana New" w:hAnsi="Angsana New" w:cs="Angsana New" w:hint="cs"/>
          <w:b/>
          <w:bCs/>
          <w:sz w:val="32"/>
          <w:szCs w:val="32"/>
          <w:cs/>
        </w:rPr>
        <w:t>รวบรวม</w:t>
      </w:r>
      <w:r w:rsidR="006878A0" w:rsidRPr="00D93B28">
        <w:rPr>
          <w:rFonts w:ascii="Angsana New" w:hAnsi="Angsana New" w:cs="Angsana New" w:hint="cs"/>
          <w:b/>
          <w:bCs/>
          <w:sz w:val="32"/>
          <w:szCs w:val="32"/>
          <w:cs/>
        </w:rPr>
        <w:t>ข้อมูล</w:t>
      </w:r>
    </w:p>
    <w:p w:rsidR="00CE664E" w:rsidRPr="00D93B28" w:rsidRDefault="00D93B28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E664E" w:rsidRPr="00D93B28">
        <w:rPr>
          <w:rFonts w:ascii="Angsana New" w:hAnsi="Angsana New" w:cs="Angsana New" w:hint="cs"/>
          <w:sz w:val="32"/>
          <w:szCs w:val="32"/>
          <w:cs/>
        </w:rPr>
        <w:t>แผนการจัดการเรียนรู้กิจกรรมการเรียนการสอน</w:t>
      </w:r>
      <w:r w:rsidR="00521D2C">
        <w:rPr>
          <w:rFonts w:ascii="Angsana New" w:hAnsi="Angsana New" w:cs="Angsana New" w:hint="cs"/>
          <w:sz w:val="32"/>
          <w:szCs w:val="32"/>
          <w:cs/>
        </w:rPr>
        <w:t>วิชาดนตรี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>สากลปฏิบัติอูคูเลเล่</w:t>
      </w:r>
      <w:r w:rsidR="00521D2C">
        <w:rPr>
          <w:rFonts w:ascii="Angsana New" w:hAnsi="Angsana New" w:cs="Angsana New" w:hint="cs"/>
          <w:sz w:val="32"/>
          <w:szCs w:val="32"/>
          <w:cs/>
        </w:rPr>
        <w:t xml:space="preserve"> 2 แผน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CE664E" w:rsidRPr="00D93B28" w:rsidRDefault="00CE664E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D93B28">
        <w:rPr>
          <w:rFonts w:ascii="Angsana New" w:hAnsi="Angsana New" w:cs="Angsana New"/>
          <w:sz w:val="32"/>
          <w:szCs w:val="32"/>
        </w:rPr>
        <w:t>1.</w:t>
      </w:r>
      <w:r w:rsidRPr="00D93B28">
        <w:rPr>
          <w:rFonts w:ascii="Angsana New" w:hAnsi="Angsana New" w:cs="Angsana New" w:hint="cs"/>
          <w:sz w:val="32"/>
          <w:szCs w:val="32"/>
          <w:cs/>
        </w:rPr>
        <w:t>แผนการจัดการเรียนการสอน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 xml:space="preserve">วิชาดนตรีสากลปฏิบัติ </w:t>
      </w:r>
      <w:r w:rsidRPr="00D93B28">
        <w:rPr>
          <w:rFonts w:ascii="Angsana New" w:hAnsi="Angsana New" w:cs="Angsana New" w:hint="cs"/>
          <w:sz w:val="32"/>
          <w:szCs w:val="32"/>
          <w:cs/>
        </w:rPr>
        <w:t>แบบปกติ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1924C4" w:rsidRPr="00D93B28">
        <w:rPr>
          <w:rFonts w:ascii="Angsana New" w:hAnsi="Angsana New" w:cs="Angsana New"/>
          <w:sz w:val="32"/>
          <w:szCs w:val="32"/>
        </w:rPr>
        <w:t>12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>ชั่วโมง</w:t>
      </w:r>
    </w:p>
    <w:p w:rsidR="00AE5AEE" w:rsidRDefault="00AE5AEE" w:rsidP="00AE5AE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มีวิธีการสร้างดังนี้</w:t>
      </w:r>
    </w:p>
    <w:p w:rsidR="00CA6EAB" w:rsidRPr="00D93B28" w:rsidRDefault="00D93B28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E7135" w:rsidRPr="00D93B28">
        <w:rPr>
          <w:rFonts w:ascii="Angsana New" w:hAnsi="Angsana New" w:cs="Angsana New"/>
          <w:sz w:val="32"/>
          <w:szCs w:val="32"/>
        </w:rPr>
        <w:t>1)</w:t>
      </w:r>
      <w:r w:rsidR="00CA6EAB" w:rsidRPr="00D93B28">
        <w:rPr>
          <w:rFonts w:ascii="Angsana New" w:hAnsi="Angsana New" w:cs="Angsana New" w:hint="cs"/>
          <w:sz w:val="32"/>
          <w:szCs w:val="32"/>
          <w:cs/>
        </w:rPr>
        <w:t>ศึกษารายละเอียดเกี่ยวกับวิธีการสร้างแผนการจัดการเรียนรู้แบบปกติ จาก</w:t>
      </w:r>
    </w:p>
    <w:p w:rsidR="00CA6EAB" w:rsidRPr="00CA6EAB" w:rsidRDefault="00CA6EAB" w:rsidP="00CA6EA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CA6EAB">
        <w:rPr>
          <w:rFonts w:ascii="Angsana New" w:hAnsi="Angsana New" w:cs="Angsana New" w:hint="cs"/>
          <w:sz w:val="32"/>
          <w:szCs w:val="32"/>
          <w:cs/>
        </w:rPr>
        <w:t>หนังสือและเอกสารงานวิจัยต่างๆ</w:t>
      </w:r>
    </w:p>
    <w:p w:rsidR="00CA6EAB" w:rsidRPr="00D93B28" w:rsidRDefault="00D93B28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A6EAB" w:rsidRPr="00D93B28">
        <w:rPr>
          <w:rFonts w:ascii="Angsana New" w:hAnsi="Angsana New" w:cs="Angsana New"/>
          <w:sz w:val="32"/>
          <w:szCs w:val="32"/>
        </w:rPr>
        <w:t>2)</w:t>
      </w:r>
      <w:r w:rsidR="00CA6EAB" w:rsidRPr="00D93B28">
        <w:rPr>
          <w:rFonts w:ascii="Angsana New" w:hAnsi="Angsana New" w:cs="Angsana New" w:hint="cs"/>
          <w:sz w:val="32"/>
          <w:szCs w:val="32"/>
          <w:cs/>
        </w:rPr>
        <w:t xml:space="preserve">วิเคราะห์หลักสูตรกลุ่มสาระการเรียนรู้ศิลปะ วิชาดนตรีสากล พุทธศักราช </w:t>
      </w:r>
      <w:r w:rsidR="00CA6EAB" w:rsidRPr="00D93B28">
        <w:rPr>
          <w:rFonts w:ascii="Angsana New" w:hAnsi="Angsana New" w:cs="Angsana New"/>
          <w:sz w:val="32"/>
          <w:szCs w:val="32"/>
        </w:rPr>
        <w:t xml:space="preserve">2551 </w:t>
      </w:r>
    </w:p>
    <w:p w:rsidR="00CA6EAB" w:rsidRDefault="00CA6EAB" w:rsidP="00CA6EAB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Angsana New" w:hAnsi="Angsana New" w:cs="Angsana New"/>
          <w:sz w:val="32"/>
          <w:szCs w:val="32"/>
        </w:rPr>
        <w:t xml:space="preserve">4 </w:t>
      </w:r>
      <w:r w:rsidR="00A16A89">
        <w:rPr>
          <w:rFonts w:ascii="Angsana New" w:hAnsi="Angsana New" w:cs="Angsana New" w:hint="cs"/>
          <w:sz w:val="32"/>
          <w:szCs w:val="32"/>
          <w:cs/>
        </w:rPr>
        <w:t>กำหนดผลการเรียนรู้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ในเรื่อง การเล่นอูคูเลเล่ เพื่อเป็นแนวทางในกิจกรรมการเรียนรู้ให้เหมาะสมกับเนื้อหาที่ใช้ทดลอง</w:t>
      </w:r>
    </w:p>
    <w:p w:rsidR="00CA6EAB" w:rsidRPr="00D93B28" w:rsidRDefault="00D93B28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A6EAB" w:rsidRPr="00D93B28">
        <w:rPr>
          <w:rFonts w:ascii="Angsana New" w:hAnsi="Angsana New" w:cs="Angsana New"/>
          <w:sz w:val="32"/>
          <w:szCs w:val="32"/>
        </w:rPr>
        <w:t>3)</w:t>
      </w:r>
      <w:r w:rsidR="00CA6EAB" w:rsidRPr="00D93B28">
        <w:rPr>
          <w:rFonts w:ascii="Angsana New" w:hAnsi="Angsana New" w:cs="Angsana New" w:hint="cs"/>
          <w:sz w:val="32"/>
          <w:szCs w:val="32"/>
          <w:cs/>
        </w:rPr>
        <w:t>ศึกษารายละเอียดของสาระการเรียนรู้ที่กำหนดไว้ในหน่วยการเรียนแต่ละหน่วย</w:t>
      </w:r>
    </w:p>
    <w:p w:rsidR="00CA6EAB" w:rsidRDefault="00CA6EAB" w:rsidP="00CA6EAB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จากมาตรฐานการเรียนรู้และตัวชี้วัด วิเคราะห์เป็นจุดประสงค์การเรียนรู้แล้วสร้างแผนการจัดการเรียนรู้แบบปกติ จำนวน </w:t>
      </w:r>
      <w:r>
        <w:rPr>
          <w:rFonts w:ascii="Angsana New" w:hAnsi="Angsana New" w:cs="Angsana New"/>
          <w:sz w:val="32"/>
          <w:szCs w:val="32"/>
        </w:rPr>
        <w:t xml:space="preserve">12  </w:t>
      </w:r>
      <w:r>
        <w:rPr>
          <w:rFonts w:ascii="Angsana New" w:hAnsi="Angsana New" w:cs="Angsana New" w:hint="cs"/>
          <w:sz w:val="32"/>
          <w:szCs w:val="32"/>
          <w:cs/>
        </w:rPr>
        <w:t>ชั่วโมง</w:t>
      </w:r>
    </w:p>
    <w:p w:rsidR="00CA6EAB" w:rsidRPr="001E7135" w:rsidRDefault="00D93B28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A6EAB" w:rsidRPr="001E7135">
        <w:rPr>
          <w:rFonts w:ascii="Angsana New" w:hAnsi="Angsana New" w:cs="Angsana New"/>
          <w:sz w:val="32"/>
          <w:szCs w:val="32"/>
        </w:rPr>
        <w:t>4)</w:t>
      </w:r>
      <w:r w:rsidR="00CA6EAB" w:rsidRPr="001E7135">
        <w:rPr>
          <w:rFonts w:ascii="Angsana New" w:hAnsi="Angsana New" w:cs="Angsana New" w:hint="cs"/>
          <w:sz w:val="32"/>
          <w:szCs w:val="32"/>
          <w:cs/>
        </w:rPr>
        <w:t>สร้างแผนการจัดการเรียนรู้แบบปกติซึ่งประกอบไปด้วยมาตรฐานการเรียนรู้</w:t>
      </w:r>
    </w:p>
    <w:p w:rsidR="00CA6EAB" w:rsidRPr="00CA6EAB" w:rsidRDefault="00CA6EAB" w:rsidP="00CA6EA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CA6EAB">
        <w:rPr>
          <w:rFonts w:ascii="Angsana New" w:hAnsi="Angsana New" w:cs="Angsana New" w:hint="cs"/>
          <w:sz w:val="32"/>
          <w:szCs w:val="32"/>
          <w:cs/>
        </w:rPr>
        <w:t>สาระสำคัญตัวชี้วัดความสำเร็จ จุดประสงค์การเรียนรู้ สาระการเรียนรู้กิจกรรมการเรียนรู้สื่อและแหล่งการเรียนรู้ การวัดและประเมินผลการเรียนรู้ โดยกิจกรรมการเรียนรู้แบบ</w:t>
      </w:r>
      <w:r>
        <w:rPr>
          <w:rFonts w:ascii="Angsana New" w:hAnsi="Angsana New" w:cs="Angsana New" w:hint="cs"/>
          <w:sz w:val="32"/>
          <w:szCs w:val="32"/>
          <w:cs/>
        </w:rPr>
        <w:t>ปกติ</w:t>
      </w:r>
      <w:r w:rsidR="00521D2C">
        <w:rPr>
          <w:rFonts w:ascii="Angsana New" w:hAnsi="Angsana New" w:cs="Angsana New" w:hint="cs"/>
          <w:sz w:val="32"/>
          <w:szCs w:val="32"/>
          <w:cs/>
        </w:rPr>
        <w:t>ตามหลักสูตร</w:t>
      </w:r>
      <w:r w:rsidR="000F5579">
        <w:rPr>
          <w:rFonts w:ascii="Angsana New" w:hAnsi="Angsana New" w:cs="Angsana New" w:hint="cs"/>
          <w:sz w:val="32"/>
          <w:szCs w:val="32"/>
          <w:cs/>
        </w:rPr>
        <w:t>แกนกลางการศึกษาขั้นพื้นฐาน พ.ศ.2551</w:t>
      </w:r>
      <w:r w:rsidR="00A16A89">
        <w:rPr>
          <w:rFonts w:ascii="Angsana New" w:hAnsi="Angsana New" w:cs="Angsana New" w:hint="cs"/>
          <w:sz w:val="32"/>
          <w:szCs w:val="32"/>
          <w:cs/>
        </w:rPr>
        <w:t>ในหมวดวิชาศิลปะ</w:t>
      </w:r>
      <w:r w:rsidRPr="00CA6EAB">
        <w:rPr>
          <w:rFonts w:ascii="Angsana New" w:hAnsi="Angsana New" w:cs="Angsana New" w:hint="cs"/>
          <w:sz w:val="32"/>
          <w:szCs w:val="32"/>
          <w:cs/>
        </w:rPr>
        <w:t xml:space="preserve"> มีลำดับชั้นตอนดังนี้</w:t>
      </w:r>
    </w:p>
    <w:p w:rsidR="00CA6EAB" w:rsidRPr="006B2F68" w:rsidRDefault="00D93B28" w:rsidP="00D93B28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CA6EAB">
        <w:rPr>
          <w:rFonts w:ascii="Angsana New" w:hAnsi="Angsana New" w:cs="Angsana New"/>
          <w:color w:val="000000"/>
          <w:sz w:val="32"/>
          <w:szCs w:val="32"/>
        </w:rPr>
        <w:t>4</w:t>
      </w:r>
      <w:r w:rsidR="00CA6EAB" w:rsidRPr="00524525">
        <w:rPr>
          <w:rFonts w:ascii="Angsana New" w:hAnsi="Angsana New" w:cs="Angsana New"/>
          <w:color w:val="000000"/>
          <w:sz w:val="32"/>
          <w:szCs w:val="32"/>
        </w:rPr>
        <w:t>.1</w:t>
      </w:r>
      <w:r w:rsidR="00CA6EAB"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ขั้นนําเข</w:t>
      </w:r>
      <w:r w:rsidR="00CA6EAB"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CA6EAB" w:rsidRPr="00524525">
        <w:rPr>
          <w:rFonts w:ascii="Angsana New" w:hAnsi="Angsana New" w:cs="Angsana New"/>
          <w:color w:val="000000"/>
          <w:sz w:val="32"/>
          <w:szCs w:val="32"/>
          <w:cs/>
        </w:rPr>
        <w:t>าสู่บทเรียน(</w:t>
      </w:r>
      <w:r w:rsidR="00A16A89">
        <w:rPr>
          <w:rFonts w:ascii="Angsana New" w:hAnsi="Angsana New" w:cs="Angsana New"/>
          <w:color w:val="000000"/>
          <w:sz w:val="32"/>
          <w:szCs w:val="32"/>
        </w:rPr>
        <w:t>InstructionalApproachStag</w:t>
      </w:r>
      <w:r w:rsidR="00CA6EAB"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="00CA6EAB" w:rsidRPr="00524525">
        <w:rPr>
          <w:rFonts w:ascii="Angsana New" w:hAnsi="Angsana New" w:cs="Angsana New"/>
          <w:color w:val="000000"/>
          <w:sz w:val="32"/>
          <w:szCs w:val="32"/>
          <w:cs/>
        </w:rPr>
        <w:t>โดยการอธิบายสาธิต</w:t>
      </w:r>
    </w:p>
    <w:p w:rsidR="00CA6EAB" w:rsidRPr="00524525" w:rsidRDefault="00CA6EAB" w:rsidP="00CA6E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ให้รู้ว่าจะฝึกอะไร-ฝึกอย่างไร</w:t>
      </w:r>
    </w:p>
    <w:p w:rsidR="00CA6EAB" w:rsidRPr="00524525" w:rsidRDefault="00D93B28" w:rsidP="00D93B28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CA6EAB">
        <w:rPr>
          <w:rFonts w:ascii="Angsana New" w:hAnsi="Angsana New" w:cs="Angsana New"/>
          <w:color w:val="000000"/>
          <w:sz w:val="32"/>
          <w:szCs w:val="32"/>
        </w:rPr>
        <w:t>4</w:t>
      </w:r>
      <w:r w:rsidR="00CA6EAB" w:rsidRPr="00524525">
        <w:rPr>
          <w:rFonts w:ascii="Angsana New" w:hAnsi="Angsana New" w:cs="Angsana New"/>
          <w:color w:val="000000"/>
          <w:sz w:val="32"/>
          <w:szCs w:val="32"/>
        </w:rPr>
        <w:t>.2</w:t>
      </w:r>
      <w:r w:rsidR="00CA6EAB"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ขั้นปฏิบัต</w:t>
      </w:r>
      <w:r w:rsidR="00CA6EAB"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CA6EAB" w:rsidRPr="00524525">
        <w:rPr>
          <w:rFonts w:ascii="Angsana New" w:hAnsi="Angsana New" w:cs="Angsana New"/>
          <w:color w:val="000000"/>
          <w:sz w:val="32"/>
          <w:szCs w:val="32"/>
          <w:cs/>
        </w:rPr>
        <w:t>เองทั้งหมด(</w:t>
      </w:r>
      <w:r w:rsidR="00A16A89">
        <w:rPr>
          <w:rFonts w:ascii="Angsana New" w:hAnsi="Angsana New" w:cs="Angsana New"/>
          <w:color w:val="000000"/>
          <w:sz w:val="32"/>
          <w:szCs w:val="32"/>
        </w:rPr>
        <w:t>WholeTeachingStag</w:t>
      </w:r>
      <w:r w:rsidR="00CA6EAB"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="00CA6EAB" w:rsidRPr="00524525">
        <w:rPr>
          <w:rFonts w:ascii="Angsana New" w:hAnsi="Angsana New" w:cs="Angsana New"/>
          <w:color w:val="000000"/>
          <w:sz w:val="32"/>
          <w:szCs w:val="32"/>
          <w:cs/>
        </w:rPr>
        <w:t>ให้นักเรียนปฏิบัติสิ่ง</w:t>
      </w:r>
    </w:p>
    <w:p w:rsidR="00CA6EAB" w:rsidRPr="00524525" w:rsidRDefault="00CA6EAB" w:rsidP="00CA6E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เหล่านั้นทั้งหมดด้วยตนเองทั้งหมด</w:t>
      </w:r>
    </w:p>
    <w:p w:rsidR="00CA6EAB" w:rsidRPr="00524525" w:rsidRDefault="00D93B28" w:rsidP="00D93B28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CA6EAB">
        <w:rPr>
          <w:rFonts w:ascii="Angsana New" w:hAnsi="Angsana New" w:cs="Angsana New"/>
          <w:color w:val="000000"/>
          <w:sz w:val="32"/>
          <w:szCs w:val="32"/>
        </w:rPr>
        <w:t>4</w:t>
      </w:r>
      <w:r w:rsidR="00CA6EAB" w:rsidRPr="00524525">
        <w:rPr>
          <w:rFonts w:ascii="Angsana New" w:hAnsi="Angsana New" w:cs="Angsana New"/>
          <w:color w:val="000000"/>
          <w:sz w:val="32"/>
          <w:szCs w:val="32"/>
        </w:rPr>
        <w:t>.3</w:t>
      </w:r>
      <w:r w:rsidR="00CA6EAB"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ขั้นวิเคราะห์(</w:t>
      </w:r>
      <w:r w:rsidR="00A16A89">
        <w:rPr>
          <w:rFonts w:ascii="Angsana New" w:hAnsi="Angsana New" w:cs="Angsana New"/>
          <w:color w:val="000000"/>
          <w:sz w:val="32"/>
          <w:szCs w:val="32"/>
        </w:rPr>
        <w:t>AnalysisStag</w:t>
      </w:r>
      <w:r w:rsidR="00CA6EAB"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="00CA6EAB" w:rsidRPr="00524525">
        <w:rPr>
          <w:rFonts w:ascii="Angsana New" w:hAnsi="Angsana New" w:cs="Angsana New"/>
          <w:color w:val="000000"/>
          <w:sz w:val="32"/>
          <w:szCs w:val="32"/>
          <w:cs/>
        </w:rPr>
        <w:t>ครูผู้สอนต้องวิเคราะห์และสังเกตดูว่าการฝึก</w:t>
      </w:r>
    </w:p>
    <w:p w:rsidR="00CA6EAB" w:rsidRPr="00524525" w:rsidRDefault="00CA6EAB" w:rsidP="00CA6E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นั้นถูกต้องเพียงใดใครทําผิดหรือบกพร่องอย่างไรต้องแก้ไขอะไรบ้างและจะต้องแก้ไขอย่างไร</w:t>
      </w:r>
    </w:p>
    <w:p w:rsidR="00944CA1" w:rsidRDefault="00944CA1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B77D7F" w:rsidRPr="00D93B28" w:rsidRDefault="00B77D7F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D93B28">
        <w:rPr>
          <w:rFonts w:ascii="Angsana New" w:hAnsi="Angsana New" w:cs="Angsana New"/>
          <w:sz w:val="32"/>
          <w:szCs w:val="32"/>
        </w:rPr>
        <w:lastRenderedPageBreak/>
        <w:t>2.</w:t>
      </w:r>
      <w:r w:rsidRPr="00D93B28">
        <w:rPr>
          <w:rFonts w:ascii="Angsana New" w:hAnsi="Angsana New" w:cs="Angsana New" w:hint="cs"/>
          <w:sz w:val="32"/>
          <w:szCs w:val="32"/>
          <w:cs/>
        </w:rPr>
        <w:t>แผนการจัดการเรียนรู้แบบรวม</w:t>
      </w:r>
      <w:r w:rsidRPr="00D93B28">
        <w:rPr>
          <w:rFonts w:ascii="Angsana New" w:hAnsi="Angsana New" w:cs="Angsana New"/>
          <w:sz w:val="32"/>
          <w:szCs w:val="32"/>
        </w:rPr>
        <w:t>-</w:t>
      </w:r>
      <w:r w:rsidRPr="00D93B28">
        <w:rPr>
          <w:rFonts w:ascii="Angsana New" w:hAnsi="Angsana New" w:cs="Angsana New" w:hint="cs"/>
          <w:sz w:val="32"/>
          <w:szCs w:val="32"/>
          <w:cs/>
        </w:rPr>
        <w:t>แยก</w:t>
      </w:r>
      <w:r w:rsidRPr="00D93B28">
        <w:rPr>
          <w:rFonts w:ascii="Angsana New" w:hAnsi="Angsana New" w:cs="Angsana New"/>
          <w:sz w:val="32"/>
          <w:szCs w:val="32"/>
        </w:rPr>
        <w:t>-</w:t>
      </w:r>
      <w:r w:rsidRPr="00D93B28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</w:t>
      </w:r>
    </w:p>
    <w:p w:rsidR="00D93B28" w:rsidRDefault="00B77D7F" w:rsidP="00D93B28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สากลปฏิบัติของอูคูเลเล่   มีขั้นตอนการสร้าง ดังนี้</w:t>
      </w:r>
    </w:p>
    <w:p w:rsidR="000C4C3F" w:rsidRPr="00D93B28" w:rsidRDefault="00D93B28" w:rsidP="00D93B28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944CA1">
        <w:rPr>
          <w:rFonts w:ascii="Angsana New" w:hAnsi="Angsana New" w:cs="Angsana New"/>
          <w:sz w:val="32"/>
          <w:szCs w:val="32"/>
        </w:rPr>
        <w:t>1)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>ศึกษารายละเอียดเกี่ยวกับวิธีการสร้างแผนการจัดการเรียนรู้แบบ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รวม</w:t>
      </w:r>
      <w:r w:rsidR="000C4C3F" w:rsidRPr="00D93B28">
        <w:rPr>
          <w:rFonts w:ascii="Angsana New" w:hAnsi="Angsana New" w:cs="Angsana New"/>
          <w:sz w:val="32"/>
          <w:szCs w:val="32"/>
        </w:rPr>
        <w:t>-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แยก</w:t>
      </w:r>
      <w:r w:rsidR="000C4C3F" w:rsidRPr="00D93B28">
        <w:rPr>
          <w:rFonts w:ascii="Angsana New" w:hAnsi="Angsana New" w:cs="Angsana New"/>
          <w:sz w:val="32"/>
          <w:szCs w:val="32"/>
        </w:rPr>
        <w:t>-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รวม</w:t>
      </w:r>
    </w:p>
    <w:p w:rsidR="00B77D7F" w:rsidRDefault="000C4C3F" w:rsidP="000C4C3F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0C4C3F">
        <w:rPr>
          <w:rFonts w:ascii="Angsana New" w:hAnsi="Angsana New" w:cs="Angsana New" w:hint="cs"/>
          <w:sz w:val="32"/>
          <w:szCs w:val="32"/>
          <w:cs/>
        </w:rPr>
        <w:t>เน้นทักษะการเล่นแบบจับคู่</w:t>
      </w:r>
      <w:r w:rsidR="00B77D7F">
        <w:rPr>
          <w:rFonts w:ascii="Angsana New" w:hAnsi="Angsana New" w:cs="Angsana New" w:hint="cs"/>
          <w:sz w:val="32"/>
          <w:szCs w:val="32"/>
          <w:cs/>
        </w:rPr>
        <w:t>จากหนังสือและเอกสารงานวิจัยต่างๆ</w:t>
      </w:r>
    </w:p>
    <w:p w:rsidR="00B77D7F" w:rsidRPr="00D93B28" w:rsidRDefault="00D93B28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C4C3F" w:rsidRPr="00D93B28">
        <w:rPr>
          <w:rFonts w:ascii="Angsana New" w:hAnsi="Angsana New" w:cs="Angsana New"/>
          <w:sz w:val="32"/>
          <w:szCs w:val="32"/>
        </w:rPr>
        <w:t>2)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>หลักสูตรกลุ่มสาระการเรียนรู้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ศิลปะ วิชาดนตรีสากล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 xml:space="preserve"> พุทธศักราช </w:t>
      </w:r>
      <w:r w:rsidR="00B77D7F" w:rsidRPr="00D93B28">
        <w:rPr>
          <w:rFonts w:ascii="Angsana New" w:hAnsi="Angsana New" w:cs="Angsana New"/>
          <w:sz w:val="32"/>
          <w:szCs w:val="32"/>
        </w:rPr>
        <w:t xml:space="preserve">2551 </w:t>
      </w:r>
    </w:p>
    <w:p w:rsidR="00B77D7F" w:rsidRDefault="00B77D7F" w:rsidP="00B77D7F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="000C4C3F">
        <w:rPr>
          <w:rFonts w:ascii="Angsana New" w:hAnsi="Angsana New" w:cs="Angsana New"/>
          <w:sz w:val="32"/>
          <w:szCs w:val="32"/>
        </w:rPr>
        <w:t xml:space="preserve">4 </w:t>
      </w:r>
      <w:r w:rsidR="000C4C3F">
        <w:rPr>
          <w:rFonts w:ascii="Angsana New" w:hAnsi="Angsana New" w:cs="Angsana New" w:hint="cs"/>
          <w:sz w:val="32"/>
          <w:szCs w:val="32"/>
          <w:cs/>
        </w:rPr>
        <w:t>กำหนดผลการเรียนรู้ที่ค</w:t>
      </w:r>
      <w:r>
        <w:rPr>
          <w:rFonts w:ascii="Angsana New" w:hAnsi="Angsana New" w:cs="Angsana New" w:hint="cs"/>
          <w:sz w:val="32"/>
          <w:szCs w:val="32"/>
          <w:cs/>
        </w:rPr>
        <w:t xml:space="preserve">าดหวังในเรื่อง </w:t>
      </w:r>
      <w:r w:rsidR="000C4C3F">
        <w:rPr>
          <w:rFonts w:ascii="Angsana New" w:hAnsi="Angsana New" w:cs="Angsana New" w:hint="cs"/>
          <w:sz w:val="32"/>
          <w:szCs w:val="32"/>
          <w:cs/>
        </w:rPr>
        <w:t>การเล่นอูคูเลเล่</w:t>
      </w:r>
      <w:r>
        <w:rPr>
          <w:rFonts w:ascii="Angsana New" w:hAnsi="Angsana New" w:cs="Angsana New" w:hint="cs"/>
          <w:sz w:val="32"/>
          <w:szCs w:val="32"/>
          <w:cs/>
        </w:rPr>
        <w:t>เพื่อเป็นแนวทางในกิจกรรมการเรียนรู้ให้เหมาะสมกับเนื้อหาที่ใช้ทดลอง</w:t>
      </w:r>
    </w:p>
    <w:p w:rsidR="000C4C3F" w:rsidRPr="00D93B28" w:rsidRDefault="00D93B28" w:rsidP="00D93B28">
      <w:pPr>
        <w:tabs>
          <w:tab w:val="left" w:pos="72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C4C3F" w:rsidRPr="00D93B28">
        <w:rPr>
          <w:rFonts w:ascii="Angsana New" w:hAnsi="Angsana New" w:cs="Angsana New"/>
          <w:sz w:val="32"/>
          <w:szCs w:val="32"/>
        </w:rPr>
        <w:t>3)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>ศึกษารายละเอียดของสาระการเรียนรู้ที่กำหนดไว้ในหน่วยการเรียน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แต่ละหน่วย</w:t>
      </w:r>
    </w:p>
    <w:p w:rsidR="00B77D7F" w:rsidRDefault="000C4C3F" w:rsidP="000C4C3F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จาก</w:t>
      </w:r>
      <w:r w:rsidR="00B77D7F">
        <w:rPr>
          <w:rFonts w:ascii="Angsana New" w:hAnsi="Angsana New" w:cs="Angsana New" w:hint="cs"/>
          <w:sz w:val="32"/>
          <w:szCs w:val="32"/>
          <w:cs/>
        </w:rPr>
        <w:t>มาตรฐานการเรียนรู้และตัวชี้วัด วิเคราะห์เป็นจุดประสงค์การเรียนรู้แล้วสร้างแผนการจัดการเรียนรู้แบบ</w:t>
      </w:r>
      <w:r w:rsidRPr="000C4C3F">
        <w:rPr>
          <w:rFonts w:ascii="Angsana New" w:hAnsi="Angsana New" w:cs="Angsana New" w:hint="cs"/>
          <w:sz w:val="32"/>
          <w:szCs w:val="32"/>
          <w:cs/>
        </w:rPr>
        <w:t>รวม</w:t>
      </w:r>
      <w:r w:rsidRPr="000C4C3F">
        <w:rPr>
          <w:rFonts w:ascii="Angsana New" w:hAnsi="Angsana New" w:cs="Angsana New"/>
          <w:sz w:val="32"/>
          <w:szCs w:val="32"/>
        </w:rPr>
        <w:t>-</w:t>
      </w:r>
      <w:r w:rsidRPr="000C4C3F">
        <w:rPr>
          <w:rFonts w:ascii="Angsana New" w:hAnsi="Angsana New" w:cs="Angsana New" w:hint="cs"/>
          <w:sz w:val="32"/>
          <w:szCs w:val="32"/>
          <w:cs/>
        </w:rPr>
        <w:t>แยก</w:t>
      </w:r>
      <w:r w:rsidRPr="000C4C3F">
        <w:rPr>
          <w:rFonts w:ascii="Angsana New" w:hAnsi="Angsana New" w:cs="Angsana New"/>
          <w:sz w:val="32"/>
          <w:szCs w:val="32"/>
        </w:rPr>
        <w:t>-</w:t>
      </w:r>
      <w:r w:rsidRPr="000C4C3F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</w:t>
      </w:r>
      <w:r w:rsidR="00B77D7F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1924C4">
        <w:rPr>
          <w:rFonts w:ascii="Angsana New" w:hAnsi="Angsana New" w:cs="Angsana New"/>
          <w:sz w:val="32"/>
          <w:szCs w:val="32"/>
        </w:rPr>
        <w:t>12</w:t>
      </w:r>
      <w:r w:rsidR="00B77D7F">
        <w:rPr>
          <w:rFonts w:ascii="Angsana New" w:hAnsi="Angsana New" w:cs="Angsana New" w:hint="cs"/>
          <w:sz w:val="32"/>
          <w:szCs w:val="32"/>
          <w:cs/>
        </w:rPr>
        <w:t>ชั่วโมง</w:t>
      </w:r>
    </w:p>
    <w:p w:rsidR="000C4C3F" w:rsidRPr="00D93B28" w:rsidRDefault="00335E14" w:rsidP="00D93B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C4C3F" w:rsidRPr="00D93B28">
        <w:rPr>
          <w:rFonts w:ascii="Angsana New" w:hAnsi="Angsana New" w:cs="Angsana New"/>
          <w:sz w:val="32"/>
          <w:szCs w:val="32"/>
        </w:rPr>
        <w:t>4)</w:t>
      </w:r>
      <w:r w:rsidR="00B77D7F" w:rsidRPr="00D93B28">
        <w:rPr>
          <w:rFonts w:ascii="Angsana New" w:hAnsi="Angsana New" w:cs="Angsana New" w:hint="cs"/>
          <w:sz w:val="32"/>
          <w:szCs w:val="32"/>
          <w:cs/>
        </w:rPr>
        <w:t>สร้างแผนการจัดการเรียนรู้แบบ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รวม</w:t>
      </w:r>
      <w:r w:rsidR="000C4C3F" w:rsidRPr="00D93B28">
        <w:rPr>
          <w:rFonts w:ascii="Angsana New" w:hAnsi="Angsana New" w:cs="Angsana New"/>
          <w:sz w:val="32"/>
          <w:szCs w:val="32"/>
        </w:rPr>
        <w:t>-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แยก</w:t>
      </w:r>
      <w:r w:rsidR="000C4C3F" w:rsidRPr="00D93B28">
        <w:rPr>
          <w:rFonts w:ascii="Angsana New" w:hAnsi="Angsana New" w:cs="Angsana New"/>
          <w:sz w:val="32"/>
          <w:szCs w:val="32"/>
        </w:rPr>
        <w:t>-</w:t>
      </w:r>
      <w:r w:rsidR="000C4C3F" w:rsidRPr="00D93B28">
        <w:rPr>
          <w:rFonts w:ascii="Angsana New" w:hAnsi="Angsana New" w:cs="Angsana New" w:hint="cs"/>
          <w:sz w:val="32"/>
          <w:szCs w:val="32"/>
          <w:cs/>
        </w:rPr>
        <w:t>รวม เน้นทักษะการเล่นแบบจับคู่ซึ่ง</w:t>
      </w:r>
    </w:p>
    <w:p w:rsidR="00B77D7F" w:rsidRDefault="00B77D7F" w:rsidP="000C4C3F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ประกอบไปด้วยม</w:t>
      </w:r>
      <w:r w:rsidR="000C4C3F"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 w:hint="cs"/>
          <w:sz w:val="32"/>
          <w:szCs w:val="32"/>
          <w:cs/>
        </w:rPr>
        <w:t>ตรฐานการเรียนรู้สาระสำคัญตัวชี้วัดความสำเร็จ จุดประ</w:t>
      </w:r>
      <w:r w:rsidR="000C4C3F">
        <w:rPr>
          <w:rFonts w:ascii="Angsana New" w:hAnsi="Angsana New" w:cs="Angsana New" w:hint="cs"/>
          <w:sz w:val="32"/>
          <w:szCs w:val="32"/>
          <w:cs/>
        </w:rPr>
        <w:t>สงค์การเรียนรู้ สาระการเรียนรู้กิจกรรมการเรียนรู้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สื่อและแหล่งการเรียนรู้ การวัดและประเมินผลการเรียนรู้ โดยกิจกรรมการเรียนรู้</w:t>
      </w:r>
      <w:r w:rsidR="00FF23CC">
        <w:rPr>
          <w:rFonts w:ascii="Angsana New" w:hAnsi="Angsana New" w:cs="Angsana New" w:hint="cs"/>
          <w:sz w:val="32"/>
          <w:szCs w:val="32"/>
          <w:cs/>
        </w:rPr>
        <w:t>แบบ</w:t>
      </w:r>
      <w:r w:rsidR="000C4C3F" w:rsidRPr="000C4C3F">
        <w:rPr>
          <w:rFonts w:ascii="Angsana New" w:hAnsi="Angsana New" w:cs="Angsana New" w:hint="cs"/>
          <w:sz w:val="32"/>
          <w:szCs w:val="32"/>
          <w:cs/>
        </w:rPr>
        <w:t>รวม</w:t>
      </w:r>
      <w:r w:rsidR="000C4C3F" w:rsidRPr="000C4C3F">
        <w:rPr>
          <w:rFonts w:ascii="Angsana New" w:hAnsi="Angsana New" w:cs="Angsana New"/>
          <w:sz w:val="32"/>
          <w:szCs w:val="32"/>
        </w:rPr>
        <w:t>-</w:t>
      </w:r>
      <w:r w:rsidR="000C4C3F" w:rsidRPr="000C4C3F">
        <w:rPr>
          <w:rFonts w:ascii="Angsana New" w:hAnsi="Angsana New" w:cs="Angsana New" w:hint="cs"/>
          <w:sz w:val="32"/>
          <w:szCs w:val="32"/>
          <w:cs/>
        </w:rPr>
        <w:t>แยก</w:t>
      </w:r>
      <w:r w:rsidR="000C4C3F" w:rsidRPr="000C4C3F">
        <w:rPr>
          <w:rFonts w:ascii="Angsana New" w:hAnsi="Angsana New" w:cs="Angsana New"/>
          <w:sz w:val="32"/>
          <w:szCs w:val="32"/>
        </w:rPr>
        <w:t>-</w:t>
      </w:r>
      <w:r w:rsidR="000C4C3F" w:rsidRPr="000C4C3F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</w:t>
      </w:r>
      <w:r>
        <w:rPr>
          <w:rFonts w:ascii="Angsana New" w:hAnsi="Angsana New" w:cs="Angsana New" w:hint="cs"/>
          <w:sz w:val="32"/>
          <w:szCs w:val="32"/>
          <w:cs/>
        </w:rPr>
        <w:t>มีลำดับชั้นตอนดังนี้</w:t>
      </w:r>
    </w:p>
    <w:p w:rsidR="004D6ADE" w:rsidRPr="006B2F68" w:rsidRDefault="004D6ADE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.1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ขั้นนําเข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าสู่บทเรียน(</w:t>
      </w:r>
      <w:r w:rsidR="00A16A89">
        <w:rPr>
          <w:rFonts w:ascii="Angsana New" w:hAnsi="Angsana New" w:cs="Angsana New"/>
          <w:color w:val="000000"/>
          <w:sz w:val="32"/>
          <w:szCs w:val="32"/>
        </w:rPr>
        <w:t>InstructionalApproachStag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โดยการอธิบายสาธิต</w:t>
      </w:r>
    </w:p>
    <w:p w:rsidR="004D6ADE" w:rsidRPr="00524525" w:rsidRDefault="004D6ADE" w:rsidP="004D6AD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ให้รู้ว่าจะฝึกอะไร-ฝึกอย่างไร</w:t>
      </w:r>
    </w:p>
    <w:p w:rsidR="004D6ADE" w:rsidRPr="00524525" w:rsidRDefault="004D6ADE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.2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ขั้นปฏิบัต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เองทั้งหมด(</w:t>
      </w:r>
      <w:r w:rsidR="00A16A89">
        <w:rPr>
          <w:rFonts w:ascii="Angsana New" w:hAnsi="Angsana New" w:cs="Angsana New"/>
          <w:color w:val="000000"/>
          <w:sz w:val="32"/>
          <w:szCs w:val="32"/>
        </w:rPr>
        <w:t>WholeTeachingStag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ให้นักเรียนปฏิบัติสิ่ง</w:t>
      </w:r>
    </w:p>
    <w:p w:rsidR="004D6ADE" w:rsidRPr="00524525" w:rsidRDefault="004D6ADE" w:rsidP="004D6AD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เหล่านั้นทั้งหมดด้วยตนเองทั้งหมด</w:t>
      </w:r>
    </w:p>
    <w:p w:rsidR="004D6ADE" w:rsidRPr="00524525" w:rsidRDefault="004D6ADE" w:rsidP="00D93B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.3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ขั้นวิเคราะห์(</w:t>
      </w:r>
      <w:r w:rsidR="00A16A89">
        <w:rPr>
          <w:rFonts w:ascii="Angsana New" w:hAnsi="Angsana New" w:cs="Angsana New"/>
          <w:color w:val="000000"/>
          <w:sz w:val="32"/>
          <w:szCs w:val="32"/>
        </w:rPr>
        <w:t>AnalysisStag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ครูผู้สอนต้องวิเคราะห์และสังเกตดูว่าการฝึก</w:t>
      </w:r>
    </w:p>
    <w:p w:rsidR="004D6ADE" w:rsidRPr="00524525" w:rsidRDefault="004D6ADE" w:rsidP="004D6AD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นั้นถูกต้องเพียงใดใครทําผิดหรือบกพร่องอย่างไรต้องแก้ไขอะไรบ้างและจะต้องแก้ไขอย่างไร</w:t>
      </w:r>
    </w:p>
    <w:p w:rsidR="004D6ADE" w:rsidRPr="00524525" w:rsidRDefault="004D6ADE" w:rsidP="00335E1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.4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ขั้นแยกสอนนักเรียน(</w:t>
      </w:r>
      <w:r w:rsidR="00A16A89">
        <w:rPr>
          <w:rFonts w:ascii="Angsana New" w:hAnsi="Angsana New" w:cs="Angsana New"/>
          <w:color w:val="000000"/>
          <w:sz w:val="32"/>
          <w:szCs w:val="32"/>
        </w:rPr>
        <w:t>PartTeachingStag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ครูแยกนักเรียนที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อ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อนทักษะ</w:t>
      </w:r>
    </w:p>
    <w:p w:rsidR="004D6ADE" w:rsidRPr="00524525" w:rsidRDefault="004D6ADE" w:rsidP="004D6AD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ที่ปฏิบ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ติผิดหรือปฏิบัติไม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ด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ออกมาแก้ไขเฉพาะบุคคลโดยใช้ว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ธีการจับคู่กับนักเรียนที่เก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งทักษ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ะดี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เพื่อแก้ไขสิ่งที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บกพร่องในทักษะนั้นและให้คําแนะนําเป็นรายบุคคล</w:t>
      </w:r>
    </w:p>
    <w:p w:rsidR="004D6ADE" w:rsidRPr="00524525" w:rsidRDefault="004D6ADE" w:rsidP="00335E1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.5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ขั้นปฏิบัต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ใหม่ทั้งหมด(</w:t>
      </w:r>
      <w:r w:rsidR="00A16A89">
        <w:rPr>
          <w:rFonts w:ascii="Angsana New" w:hAnsi="Angsana New" w:cs="Angsana New"/>
          <w:color w:val="000000"/>
          <w:sz w:val="32"/>
          <w:szCs w:val="32"/>
        </w:rPr>
        <w:t>WholeStag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ครูจัดให้นักเรียนฝึก-หรือปฏิบัต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ใหม่</w:t>
      </w:r>
    </w:p>
    <w:p w:rsidR="004D6ADE" w:rsidRPr="00524525" w:rsidRDefault="004D6ADE" w:rsidP="004D6AD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ทั้งหมดด้วยตนเองอีก</w:t>
      </w:r>
    </w:p>
    <w:p w:rsidR="004D6ADE" w:rsidRPr="00524525" w:rsidRDefault="004D6ADE" w:rsidP="00335E1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.6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ขั้นวิเคราะห์(</w:t>
      </w:r>
      <w:r w:rsidR="00A16A89">
        <w:rPr>
          <w:rFonts w:ascii="Angsana New" w:hAnsi="Angsana New" w:cs="Angsana New"/>
          <w:color w:val="000000"/>
          <w:sz w:val="32"/>
          <w:szCs w:val="32"/>
        </w:rPr>
        <w:t>AnalysisStag</w:t>
      </w:r>
      <w:r w:rsidRPr="00524525">
        <w:rPr>
          <w:rFonts w:ascii="Angsana New" w:hAnsi="Angsana New" w:cs="Angsana New"/>
          <w:color w:val="000000"/>
          <w:sz w:val="32"/>
          <w:szCs w:val="32"/>
        </w:rPr>
        <w:t>e)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ครูใช้ความสังเกตและวิเคราะห์ว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่า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ผู้เรียนมี</w:t>
      </w:r>
    </w:p>
    <w:p w:rsidR="004D6ADE" w:rsidRDefault="004D6ADE" w:rsidP="004D6AD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ความบกพร่องอย่างไรเพียงไรแล้วครูก</w:t>
      </w:r>
      <w:r w:rsidRPr="00524525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524525">
        <w:rPr>
          <w:rFonts w:ascii="Angsana New" w:hAnsi="Angsana New" w:cs="Angsana New"/>
          <w:color w:val="000000"/>
          <w:sz w:val="32"/>
          <w:szCs w:val="32"/>
          <w:cs/>
        </w:rPr>
        <w:t>ช่วยแก้ไขเป็นรายบุคคลต่อไป</w:t>
      </w:r>
    </w:p>
    <w:p w:rsidR="00AA27E4" w:rsidRPr="006A1154" w:rsidRDefault="00335E14" w:rsidP="00335E1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4D6ADE" w:rsidRPr="001E7135">
        <w:rPr>
          <w:rFonts w:ascii="Angsana New" w:hAnsi="Angsana New" w:cs="Angsana New"/>
          <w:sz w:val="32"/>
          <w:szCs w:val="32"/>
        </w:rPr>
        <w:t>5)</w:t>
      </w:r>
      <w:r w:rsidR="004D6ADE" w:rsidRPr="001E7135">
        <w:rPr>
          <w:rFonts w:ascii="Angsana New" w:hAnsi="Angsana New" w:cs="Angsana New" w:hint="cs"/>
          <w:sz w:val="32"/>
          <w:szCs w:val="32"/>
          <w:cs/>
        </w:rPr>
        <w:t>นำแผนการจัดการเรียนรู้ที่ผู้วิจัยสร้างขึ้นเสนอต่ออาจารย์ที่ปรึกษา วิทยานิพนธ์และ</w:t>
      </w:r>
      <w:r w:rsidR="004D6ADE">
        <w:rPr>
          <w:rFonts w:ascii="Angsana New" w:hAnsi="Angsana New" w:cs="Angsana New" w:hint="cs"/>
          <w:sz w:val="32"/>
          <w:szCs w:val="32"/>
          <w:cs/>
        </w:rPr>
        <w:t>ผู้เชี่ยวชาญตรวจสอบความถูกต้อง</w:t>
      </w:r>
      <w:r w:rsidR="00AA27E4">
        <w:rPr>
          <w:rFonts w:ascii="Angsana New" w:hAnsi="Angsana New" w:cs="Angsana New"/>
          <w:sz w:val="32"/>
          <w:szCs w:val="32"/>
          <w:cs/>
        </w:rPr>
        <w:t xml:space="preserve">โดยใช้แบบประเมินที่มีลักษณะเป็นมาตราส่วนประมาณค่า </w:t>
      </w:r>
      <w:r w:rsidR="00AA27E4">
        <w:rPr>
          <w:rFonts w:ascii="Angsana New" w:hAnsi="Angsana New" w:cs="Angsana New"/>
          <w:sz w:val="32"/>
          <w:szCs w:val="32"/>
        </w:rPr>
        <w:t xml:space="preserve">5 </w:t>
      </w:r>
      <w:r w:rsidR="00AA27E4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="00AA27E4" w:rsidRPr="00B11459">
        <w:rPr>
          <w:rFonts w:ascii="Angsana New" w:hAnsi="Angsana New" w:cs="Angsana New"/>
          <w:sz w:val="32"/>
          <w:szCs w:val="32"/>
        </w:rPr>
        <w:t>(Rating Scale)</w:t>
      </w:r>
      <w:r w:rsidR="002A676D">
        <w:rPr>
          <w:rFonts w:ascii="Angsana New" w:hAnsi="Angsana New" w:cs="Angsana New"/>
          <w:sz w:val="32"/>
          <w:szCs w:val="32"/>
          <w:cs/>
        </w:rPr>
        <w:t>นำมาหาค่าเฉลี่ย</w:t>
      </w:r>
      <w:r w:rsidR="00AA27E4">
        <w:rPr>
          <w:rFonts w:ascii="Angsana New" w:hAnsi="Angsana New" w:cs="Angsana New"/>
          <w:sz w:val="32"/>
          <w:szCs w:val="32"/>
          <w:cs/>
        </w:rPr>
        <w:t xml:space="preserve"> แล้วนำค่าเฉลี่ยมาแปลความหมาย</w:t>
      </w:r>
      <w:r w:rsidR="001540E6">
        <w:rPr>
          <w:rFonts w:ascii="Angsana New" w:hAnsi="Angsana New" w:cs="Angsana New"/>
          <w:sz w:val="32"/>
          <w:szCs w:val="32"/>
          <w:cs/>
        </w:rPr>
        <w:t xml:space="preserve"> โดยเปรียบเทียบกับเกณฑ์ ดังนี้ </w:t>
      </w:r>
    </w:p>
    <w:p w:rsidR="00AA27E4" w:rsidRDefault="00AA27E4" w:rsidP="00335E14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4.50-5.00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หมายถึงมีความเหมาะสมมากที่สุด</w:t>
      </w:r>
    </w:p>
    <w:p w:rsidR="00AA27E4" w:rsidRDefault="00AA27E4" w:rsidP="00335E14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3.50-4.49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หมายถึงมีความเหมาะสมมาก</w:t>
      </w:r>
    </w:p>
    <w:p w:rsidR="00AA27E4" w:rsidRPr="00FE625F" w:rsidRDefault="00AA27E4" w:rsidP="00335E14">
      <w:pPr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2.50-3.49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หมายถึงมีความเหมาะสมปานกลาง</w:t>
      </w:r>
    </w:p>
    <w:p w:rsidR="00AA27E4" w:rsidRDefault="00AA27E4" w:rsidP="00335E14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1.50-2.49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หมายถึงมีความเหมาะสมน้อย</w:t>
      </w:r>
    </w:p>
    <w:p w:rsidR="00AA27E4" w:rsidRDefault="00AA27E4" w:rsidP="00335E14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1.00-1.49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หมายถึงมีความเหมาะสมน้อยที่สุด</w:t>
      </w:r>
    </w:p>
    <w:p w:rsidR="000215FF" w:rsidRDefault="000215FF" w:rsidP="000215FF">
      <w:pPr>
        <w:tabs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ผลกรประเมิน พบว่ามีค่าเฉลี่ย</w:t>
      </w:r>
      <w:r>
        <w:rPr>
          <w:rFonts w:ascii="Angsana New" w:hAnsi="Angsana New" w:cs="Angsana New"/>
          <w:sz w:val="32"/>
          <w:szCs w:val="32"/>
        </w:rPr>
        <w:t xml:space="preserve"> (</w:t>
      </w:r>
      <w:r w:rsidRPr="00610A1B">
        <w:rPr>
          <w:rFonts w:ascii="Angsana New" w:hAnsi="Angsana New" w:cs="Angsana New"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8" o:title=""/>
          </v:shape>
          <o:OLEObject Type="Embed" ProgID="Equation.3" ShapeID="_x0000_i1025" DrawAspect="Content" ObjectID="_1527158980" r:id="rId9"/>
        </w:object>
      </w:r>
      <w:r>
        <w:rPr>
          <w:rFonts w:ascii="Angsana New" w:hAnsi="Angsana New" w:cs="Angsana New"/>
          <w:sz w:val="32"/>
          <w:szCs w:val="32"/>
        </w:rPr>
        <w:t xml:space="preserve"> 4.68,S.D..50 ) </w:t>
      </w:r>
      <w:r>
        <w:rPr>
          <w:rFonts w:ascii="Angsana New" w:hAnsi="Angsana New" w:cs="Angsana New" w:hint="cs"/>
          <w:sz w:val="32"/>
          <w:szCs w:val="32"/>
          <w:cs/>
        </w:rPr>
        <w:t>แสดงว่าเหมาะสมมากที่สุด</w:t>
      </w:r>
    </w:p>
    <w:p w:rsidR="00FE572A" w:rsidRDefault="000215FF" w:rsidP="00FE572A">
      <w:pPr>
        <w:spacing w:after="0"/>
        <w:jc w:val="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D6ADE" w:rsidRPr="001E7135">
        <w:rPr>
          <w:rFonts w:ascii="Angsana New" w:hAnsi="Angsana New" w:cs="Angsana New"/>
          <w:sz w:val="32"/>
          <w:szCs w:val="32"/>
        </w:rPr>
        <w:t>6)</w:t>
      </w:r>
      <w:r w:rsidR="004D6ADE" w:rsidRPr="001E7135">
        <w:rPr>
          <w:rFonts w:ascii="Angsana New" w:hAnsi="Angsana New" w:cs="Angsana New" w:hint="cs"/>
          <w:sz w:val="32"/>
          <w:szCs w:val="32"/>
          <w:cs/>
        </w:rPr>
        <w:t>นำแผนการจัดการเรียนรู้ที่ปรับปรุงแก้ไข ไปทดลองใช้กับนักเรียน โรงเรียน</w:t>
      </w:r>
      <w:r w:rsidR="00707BC0" w:rsidRPr="001E7135">
        <w:rPr>
          <w:rFonts w:ascii="Angsana New" w:hAnsi="Angsana New" w:cs="Angsana New" w:hint="cs"/>
          <w:sz w:val="32"/>
          <w:szCs w:val="32"/>
          <w:cs/>
        </w:rPr>
        <w:t>มหาไถ่</w:t>
      </w:r>
      <w:r w:rsidR="00707BC0">
        <w:rPr>
          <w:rFonts w:ascii="Angsana New" w:hAnsi="Angsana New" w:cs="Angsana New" w:hint="cs"/>
          <w:sz w:val="32"/>
          <w:szCs w:val="32"/>
          <w:cs/>
        </w:rPr>
        <w:t>บ้านน้อยสามเหลี่ยมขอนแก่น</w:t>
      </w:r>
      <w:r w:rsidR="004D6ADE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F323F9">
        <w:rPr>
          <w:rFonts w:ascii="Angsana New" w:hAnsi="Angsana New" w:cs="Angsana New"/>
          <w:sz w:val="32"/>
          <w:szCs w:val="32"/>
        </w:rPr>
        <w:t>13</w:t>
      </w:r>
      <w:r w:rsidR="00335E14">
        <w:rPr>
          <w:rFonts w:ascii="Angsana New" w:hAnsi="Angsana New" w:cs="Angsana New" w:hint="cs"/>
          <w:sz w:val="32"/>
          <w:szCs w:val="32"/>
          <w:cs/>
        </w:rPr>
        <w:t>คน</w:t>
      </w:r>
      <w:r w:rsidR="004D6ADE">
        <w:rPr>
          <w:rFonts w:ascii="Angsana New" w:hAnsi="Angsana New" w:cs="Angsana New" w:hint="cs"/>
          <w:sz w:val="32"/>
          <w:szCs w:val="32"/>
          <w:cs/>
        </w:rPr>
        <w:t>ที่ไม่ใช่กลุ่</w:t>
      </w:r>
      <w:r w:rsidR="00335E14">
        <w:rPr>
          <w:rFonts w:ascii="Angsana New" w:hAnsi="Angsana New" w:cs="Angsana New" w:hint="cs"/>
          <w:sz w:val="32"/>
          <w:szCs w:val="32"/>
          <w:cs/>
        </w:rPr>
        <w:t>มเป้าหมาย เพื่อหา</w:t>
      </w:r>
      <w:r w:rsidR="000D0BE5">
        <w:rPr>
          <w:rFonts w:ascii="Angsana New" w:hAnsi="Angsana New" w:cs="Angsana New" w:hint="cs"/>
          <w:sz w:val="32"/>
          <w:szCs w:val="32"/>
          <w:cs/>
        </w:rPr>
        <w:t>ความเหมาะสมข้อบกพร่อง</w:t>
      </w:r>
      <w:r w:rsidR="004D6ADE">
        <w:rPr>
          <w:rFonts w:ascii="Angsana New" w:hAnsi="Angsana New" w:cs="Angsana New" w:hint="cs"/>
          <w:sz w:val="32"/>
          <w:szCs w:val="32"/>
          <w:cs/>
        </w:rPr>
        <w:t>ของแผนการจัดการเรียนรู้</w:t>
      </w:r>
      <w:r w:rsidR="000D0BE5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6301DF">
        <w:rPr>
          <w:rFonts w:ascii="Angsana New" w:hAnsi="Angsana New" w:cs="Angsana New" w:hint="cs"/>
          <w:sz w:val="32"/>
          <w:szCs w:val="32"/>
          <w:cs/>
        </w:rPr>
        <w:t xml:space="preserve"> ระยะเวลาในการสอน สื่อที่ใช้ในการสอนและ</w:t>
      </w:r>
    </w:p>
    <w:p w:rsidR="00FE572A" w:rsidRDefault="006301DF" w:rsidP="00FE572A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ขั้นตอนวิธีการสอนมีความเหมาะสมกับแผนการจัดการเรียนรู้</w:t>
      </w:r>
    </w:p>
    <w:p w:rsidR="00335E14" w:rsidRDefault="00707BC0" w:rsidP="00FE572A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1E7135">
        <w:rPr>
          <w:rFonts w:ascii="Angsana New" w:hAnsi="Angsana New" w:cs="Angsana New"/>
          <w:sz w:val="32"/>
          <w:szCs w:val="32"/>
        </w:rPr>
        <w:t>7)</w:t>
      </w:r>
      <w:r w:rsidRPr="001E7135">
        <w:rPr>
          <w:rFonts w:ascii="Angsana New" w:hAnsi="Angsana New" w:cs="Angsana New" w:hint="cs"/>
          <w:sz w:val="32"/>
          <w:szCs w:val="32"/>
          <w:cs/>
        </w:rPr>
        <w:t>ปรับปรุงแก้ไขแผนการจัดการเรียนรู้ แล้วนำไปสอนจริงกับกลุ่มเป้าหมายเพื่อเก็บ</w:t>
      </w:r>
      <w:r>
        <w:rPr>
          <w:rFonts w:ascii="Angsana New" w:hAnsi="Angsana New" w:cs="Angsana New" w:hint="cs"/>
          <w:sz w:val="32"/>
          <w:szCs w:val="32"/>
          <w:cs/>
        </w:rPr>
        <w:t>รวบรวมข้อมูล</w:t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707BC0" w:rsidRDefault="0011771E" w:rsidP="00335E1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707BC0">
        <w:rPr>
          <w:rFonts w:ascii="Angsana New" w:hAnsi="Angsana New" w:cs="Angsana New" w:hint="cs"/>
          <w:sz w:val="32"/>
          <w:szCs w:val="32"/>
          <w:cs/>
        </w:rPr>
        <w:t>แบบวัดทักษะวิชาดนตรีสากลปฏิบัติ เรื่อง การเล่นอูคูเลเล่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มีขั้นตอนการสร้าง </w:t>
      </w:r>
      <w:r w:rsidR="00707BC0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707BC0" w:rsidRDefault="00335E14" w:rsidP="001E713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07BC0" w:rsidRPr="001E7135">
        <w:rPr>
          <w:rFonts w:ascii="Angsana New" w:hAnsi="Angsana New" w:cs="Angsana New"/>
          <w:sz w:val="32"/>
          <w:szCs w:val="32"/>
        </w:rPr>
        <w:t>1)</w:t>
      </w:r>
      <w:r w:rsidR="00707BC0" w:rsidRPr="001E7135">
        <w:rPr>
          <w:rFonts w:ascii="Angsana New" w:hAnsi="Angsana New" w:cs="Angsana New" w:hint="cs"/>
          <w:sz w:val="32"/>
          <w:szCs w:val="32"/>
          <w:cs/>
        </w:rPr>
        <w:t>ศึกษาหลักสูตรการศึกษาขั้นพื้นฐานพุทธศักราช</w:t>
      </w:r>
      <w:r w:rsidR="00707BC0" w:rsidRPr="001E7135">
        <w:rPr>
          <w:rFonts w:ascii="Angsana New" w:hAnsi="Angsana New" w:cs="Angsana New"/>
          <w:sz w:val="32"/>
          <w:szCs w:val="32"/>
        </w:rPr>
        <w:t xml:space="preserve">2551 </w:t>
      </w:r>
      <w:r w:rsidR="00707BC0" w:rsidRPr="001E7135">
        <w:rPr>
          <w:rFonts w:ascii="Angsana New" w:hAnsi="Angsana New" w:cs="Angsana New" w:hint="cs"/>
          <w:sz w:val="32"/>
          <w:szCs w:val="32"/>
          <w:cs/>
        </w:rPr>
        <w:t>มาตรฐานและกลุ่มสาระการ</w:t>
      </w:r>
      <w:r w:rsidR="00707BC0">
        <w:rPr>
          <w:rFonts w:ascii="Angsana New" w:hAnsi="Angsana New" w:cs="Angsana New" w:hint="cs"/>
          <w:sz w:val="32"/>
          <w:szCs w:val="32"/>
          <w:cs/>
        </w:rPr>
        <w:t>เรียนรู้ศิลปะ วิชาดนตรีสากล และวิธีการสร้างแบบฝึกทักษะทางการเรียนวิชาดนตรีสากล</w:t>
      </w:r>
      <w:r w:rsidR="00707BC0">
        <w:rPr>
          <w:rFonts w:ascii="Angsana New" w:hAnsi="Angsana New" w:cs="Angsana New" w:hint="cs"/>
          <w:sz w:val="32"/>
          <w:szCs w:val="32"/>
          <w:cs/>
        </w:rPr>
        <w:tab/>
      </w:r>
    </w:p>
    <w:p w:rsidR="00575EDD" w:rsidRPr="001E7135" w:rsidRDefault="001E7135" w:rsidP="001E713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07BC0" w:rsidRPr="001E7135">
        <w:rPr>
          <w:rFonts w:ascii="Angsana New" w:hAnsi="Angsana New" w:cs="Angsana New"/>
          <w:sz w:val="32"/>
          <w:szCs w:val="32"/>
        </w:rPr>
        <w:t>2)</w:t>
      </w:r>
      <w:r w:rsidR="00707BC0" w:rsidRPr="001E7135">
        <w:rPr>
          <w:rFonts w:ascii="Angsana New" w:hAnsi="Angsana New" w:cs="Angsana New" w:hint="cs"/>
          <w:sz w:val="32"/>
          <w:szCs w:val="32"/>
          <w:cs/>
        </w:rPr>
        <w:t>สร้างตารางวิเคราะห์ผลการเรียนรู้ และ พฤติกรรมที่จะวัด โดยจำแนกพฤติกรรม</w:t>
      </w:r>
    </w:p>
    <w:p w:rsidR="00707BC0" w:rsidRDefault="00707BC0" w:rsidP="00575EDD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ด้านคือ ความรู้ ความเข้าใจ และการนำไปใช้ ผู้วิจัยจะให้สัดส่วนระดับ พฤติกรรมด้านการนำไปใช้ในสัดส่วนจำนวนข้อมากกว่า ด้านความรู้ ความจำ และความเข้าใจ</w:t>
      </w:r>
    </w:p>
    <w:p w:rsidR="00575EDD" w:rsidRPr="001E7135" w:rsidRDefault="001E7135" w:rsidP="001E713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75EDD" w:rsidRPr="001E7135">
        <w:rPr>
          <w:rFonts w:ascii="Angsana New" w:hAnsi="Angsana New" w:cs="Angsana New"/>
          <w:sz w:val="32"/>
          <w:szCs w:val="32"/>
        </w:rPr>
        <w:t>3)</w:t>
      </w:r>
      <w:r w:rsidR="00624D60" w:rsidRPr="001E7135">
        <w:rPr>
          <w:rFonts w:ascii="Angsana New" w:hAnsi="Angsana New" w:cs="Angsana New" w:hint="cs"/>
          <w:sz w:val="32"/>
          <w:szCs w:val="32"/>
          <w:cs/>
        </w:rPr>
        <w:t>สร้างแบบวัด</w:t>
      </w:r>
      <w:r w:rsidR="00575EDD" w:rsidRPr="001E7135">
        <w:rPr>
          <w:rFonts w:ascii="Angsana New" w:hAnsi="Angsana New" w:cs="Angsana New" w:hint="cs"/>
          <w:sz w:val="32"/>
          <w:szCs w:val="32"/>
          <w:cs/>
        </w:rPr>
        <w:t>ทักษะทางการเรียนวิชา ดนตรีสากล เรื่อง การเล่นอูคูเลเล่</w:t>
      </w:r>
      <w:r w:rsidR="00707BC0" w:rsidRPr="001E7135">
        <w:rPr>
          <w:rFonts w:ascii="Angsana New" w:hAnsi="Angsana New" w:cs="Angsana New" w:hint="cs"/>
          <w:sz w:val="32"/>
          <w:szCs w:val="32"/>
          <w:cs/>
        </w:rPr>
        <w:t>ของชั้น</w:t>
      </w:r>
    </w:p>
    <w:p w:rsidR="002C32FB" w:rsidRDefault="00707BC0" w:rsidP="002C32FB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ประถมศึกษาปีที่ </w:t>
      </w:r>
      <w:r w:rsidR="00575EDD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เป็น</w:t>
      </w:r>
      <w:r w:rsidR="0043047A">
        <w:rPr>
          <w:rFonts w:ascii="Angsana New" w:hAnsi="Angsana New" w:cs="Angsana New" w:hint="cs"/>
          <w:sz w:val="32"/>
          <w:szCs w:val="32"/>
          <w:cs/>
        </w:rPr>
        <w:t>แบบวัด</w:t>
      </w:r>
      <w:r w:rsidR="00575EDD">
        <w:rPr>
          <w:rFonts w:ascii="Angsana New" w:hAnsi="Angsana New" w:cs="Angsana New" w:hint="cs"/>
          <w:sz w:val="32"/>
          <w:szCs w:val="32"/>
          <w:cs/>
        </w:rPr>
        <w:t>ทักษะ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8441D0">
        <w:rPr>
          <w:rFonts w:ascii="Angsana New" w:hAnsi="Angsana New" w:cs="Angsana New"/>
          <w:sz w:val="32"/>
          <w:szCs w:val="32"/>
        </w:rPr>
        <w:t>12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  <w:r w:rsidR="00624D60">
        <w:rPr>
          <w:rFonts w:ascii="Angsana New" w:hAnsi="Angsana New" w:cs="Angsana New" w:hint="cs"/>
          <w:sz w:val="32"/>
          <w:szCs w:val="32"/>
          <w:cs/>
        </w:rPr>
        <w:t xml:space="preserve"> คัดเอา 6ข้อ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ให้สอดคล้องกับตารางวิเคราะห์ผลการเรียนรู้ที่คาดหวัง และ</w:t>
      </w:r>
      <w:r w:rsidR="0043047A">
        <w:rPr>
          <w:rFonts w:ascii="Angsana New" w:hAnsi="Angsana New" w:cs="Angsana New" w:hint="cs"/>
          <w:sz w:val="32"/>
          <w:szCs w:val="32"/>
          <w:cs/>
        </w:rPr>
        <w:t>พฤติกรรม แล้วนำแบบวัด</w:t>
      </w:r>
      <w:r w:rsidR="00575EDD">
        <w:rPr>
          <w:rFonts w:ascii="Angsana New" w:hAnsi="Angsana New" w:cs="Angsana New" w:hint="cs"/>
          <w:sz w:val="32"/>
          <w:szCs w:val="32"/>
          <w:cs/>
        </w:rPr>
        <w:t>ทักษะ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ที่สร้างขึ้นเสนออาจารย์ที่ปรึกษาวิทยานิพนธ์พิจารณา </w:t>
      </w:r>
      <w:r w:rsidR="00036A49">
        <w:rPr>
          <w:rFonts w:ascii="Angsana New" w:hAnsi="Angsana New" w:cs="Angsana New" w:hint="cs"/>
          <w:sz w:val="32"/>
          <w:szCs w:val="32"/>
          <w:cs/>
        </w:rPr>
        <w:t xml:space="preserve">เพื่อให้ข้อเสนอแนะปรับปรุงแก้ไข ปรากฏดังตารางที่ </w:t>
      </w:r>
      <w:r w:rsidR="00036A49">
        <w:rPr>
          <w:rFonts w:ascii="Angsana New" w:hAnsi="Angsana New" w:cs="Angsana New"/>
          <w:sz w:val="32"/>
          <w:szCs w:val="32"/>
        </w:rPr>
        <w:t>1</w:t>
      </w:r>
    </w:p>
    <w:p w:rsidR="00247C1E" w:rsidRDefault="00247C1E" w:rsidP="002C32FB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p w:rsidR="00247C1E" w:rsidRDefault="00247C1E" w:rsidP="002C32FB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247C1E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="00036A49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 สาร</w:t>
      </w:r>
      <w:r w:rsidR="00A16A89">
        <w:rPr>
          <w:rFonts w:ascii="Angsana New" w:hAnsi="Angsana New" w:cs="Angsana New" w:hint="cs"/>
          <w:sz w:val="32"/>
          <w:szCs w:val="32"/>
          <w:cs/>
        </w:rPr>
        <w:t>ะสำคัญและผลการเรียนรู้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และจำนวนแบบวัดทักษะวิชาดนตรีสากล เรื่อง การเล่นอูคูเลเล่ สำหรับ นักเรียนชั้นประถมศึกษาปีที่ </w:t>
      </w:r>
      <w:r>
        <w:rPr>
          <w:rFonts w:ascii="Angsana New" w:hAnsi="Angsana New" w:cs="Angsana New"/>
          <w:sz w:val="32"/>
          <w:szCs w:val="32"/>
        </w:rPr>
        <w:t>4</w:t>
      </w:r>
    </w:p>
    <w:tbl>
      <w:tblPr>
        <w:tblStyle w:val="aa"/>
        <w:tblW w:w="0" w:type="auto"/>
        <w:tblLook w:val="04A0"/>
      </w:tblPr>
      <w:tblGrid>
        <w:gridCol w:w="2355"/>
        <w:gridCol w:w="2730"/>
        <w:gridCol w:w="1605"/>
        <w:gridCol w:w="1472"/>
      </w:tblGrid>
      <w:tr w:rsidR="00247C1E" w:rsidTr="007F5CD7">
        <w:trPr>
          <w:trHeight w:val="484"/>
        </w:trPr>
        <w:tc>
          <w:tcPr>
            <w:tcW w:w="2355" w:type="dxa"/>
            <w:vMerge w:val="restart"/>
            <w:tcBorders>
              <w:top w:val="double" w:sz="4" w:space="0" w:color="auto"/>
            </w:tcBorders>
          </w:tcPr>
          <w:p w:rsidR="00247C1E" w:rsidRDefault="00247C1E" w:rsidP="002C32FB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247C1E" w:rsidRPr="00D106F3" w:rsidRDefault="00D106F3" w:rsidP="00D106F3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730" w:type="dxa"/>
            <w:vMerge w:val="restart"/>
            <w:tcBorders>
              <w:top w:val="double" w:sz="4" w:space="0" w:color="auto"/>
            </w:tcBorders>
          </w:tcPr>
          <w:p w:rsidR="00247C1E" w:rsidRDefault="00247C1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247C1E" w:rsidRPr="00D106F3" w:rsidRDefault="00D106F3" w:rsidP="00D106F3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0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47C1E" w:rsidRPr="00D106F3" w:rsidRDefault="00D106F3" w:rsidP="00D106F3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จำนวนแบบวัด</w:t>
            </w:r>
          </w:p>
        </w:tc>
      </w:tr>
      <w:tr w:rsidR="00D106F3" w:rsidTr="00D106F3">
        <w:trPr>
          <w:trHeight w:val="495"/>
        </w:trPr>
        <w:tc>
          <w:tcPr>
            <w:tcW w:w="2355" w:type="dxa"/>
            <w:vMerge/>
            <w:tcBorders>
              <w:bottom w:val="single" w:sz="4" w:space="0" w:color="auto"/>
            </w:tcBorders>
          </w:tcPr>
          <w:p w:rsidR="00D106F3" w:rsidRDefault="00D106F3" w:rsidP="002C32FB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30" w:type="dxa"/>
            <w:vMerge/>
            <w:tcBorders>
              <w:bottom w:val="single" w:sz="4" w:space="0" w:color="auto"/>
            </w:tcBorders>
          </w:tcPr>
          <w:p w:rsidR="00D106F3" w:rsidRDefault="00D106F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D106F3" w:rsidRPr="00D106F3" w:rsidRDefault="00D106F3" w:rsidP="00D106F3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สร้าง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D106F3" w:rsidRPr="00D106F3" w:rsidRDefault="00D106F3" w:rsidP="00247C1E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ใช้จริง</w:t>
            </w:r>
          </w:p>
        </w:tc>
      </w:tr>
      <w:tr w:rsidR="00BF74D1" w:rsidTr="00BF74D1">
        <w:trPr>
          <w:trHeight w:val="348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Pr="00BF74D1" w:rsidRDefault="00BF74D1" w:rsidP="007F5CD7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การดีดไล่เสียงอูคูเลเล่จากเสียงโด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,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เร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มี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ฟา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ซอล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ลา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ที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และโดสูงโดยปฏิบัติท่านั่งท่าจับ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>อูคูเลเล่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การ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ไล่เสียงขึ้นไล่เสียงลงได้ถูกต้องตรงตามเสียงและจังหวะที่กำหนด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7F5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>1.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ปฏิบัติท่านั่งท่าจับอูคูเลเล่ได้ถูกต้อง</w:t>
            </w:r>
          </w:p>
          <w:p w:rsidR="00BF74D1" w:rsidRDefault="00BF74D1" w:rsidP="007F5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>2.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ปฏิบัติการดีดอูคูเลเล่ไล่เสียงขึ้นไล่เสียงลงได้ถูกต้องตามเสียงที่กำหนด</w:t>
            </w:r>
          </w:p>
          <w:p w:rsidR="00BF74D1" w:rsidRDefault="00BF74D1" w:rsidP="007F5C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>3.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ปฏิบัติการดีดอูคูเลเล่ไล่เสียงขึ้นไล่เสียงลงได้ถูกต้องตามจังหวะที่กำหนด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BF74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247C1E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BF74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D106F3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F74D1" w:rsidTr="00BF74D1">
        <w:trPr>
          <w:trHeight w:val="62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การดีดอูคูเลเล่เสียงคู่แปดจากเสียงโด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-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โดสูง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,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เร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-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เรสูง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มี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-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มีสูง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ฟา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-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ฟาสูง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ซอล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-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ซอลสูง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,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และลา</w:t>
            </w:r>
            <w:r w:rsidR="007F5CD7">
              <w:rPr>
                <w:rFonts w:asciiTheme="majorBidi" w:eastAsia="BrowalliaNew-Bold" w:hAnsiTheme="majorBidi" w:cstheme="majorBidi"/>
                <w:sz w:val="32"/>
                <w:szCs w:val="32"/>
              </w:rPr>
              <w:t>–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ลาสูงโดยปฏิบัติท่านั่งท่าจับอูคูเลเล่ถูกต้องตรงตามเสียงและจังหวะที่กำหนด</w:t>
            </w:r>
          </w:p>
          <w:p w:rsidR="007F5CD7" w:rsidRPr="00AC52B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Pr="003E7599" w:rsidRDefault="00BF74D1" w:rsidP="00BF74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b/>
                <w:bCs/>
                <w:sz w:val="32"/>
                <w:szCs w:val="32"/>
              </w:rPr>
            </w:pP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1.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ปฏิบัติการดีดอูคูเลเล่เสียงคู่แปดได้ถูกต้องตรงตามเสียงที่กำหนด</w:t>
            </w:r>
          </w:p>
          <w:p w:rsidR="00BF74D1" w:rsidRPr="00AC52B7" w:rsidRDefault="00BF74D1" w:rsidP="00BF74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2.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ปฏิบัติการดีดอูคูเลเล่เสียงคู่แปดได้ถูกต้องตามจังหวะที่กำหนดได้</w:t>
            </w:r>
          </w:p>
          <w:p w:rsidR="00BF74D1" w:rsidRPr="00BF74D1" w:rsidRDefault="00BF74D1" w:rsidP="00BF74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944CA1" w:rsidRDefault="00944CA1" w:rsidP="002C32FB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355"/>
        <w:gridCol w:w="2730"/>
        <w:gridCol w:w="1605"/>
        <w:gridCol w:w="1472"/>
      </w:tblGrid>
      <w:tr w:rsidR="00BF74D1" w:rsidRPr="00D106F3" w:rsidTr="007F5CD7">
        <w:trPr>
          <w:trHeight w:val="484"/>
        </w:trPr>
        <w:tc>
          <w:tcPr>
            <w:tcW w:w="2355" w:type="dxa"/>
            <w:vMerge w:val="restart"/>
            <w:tcBorders>
              <w:top w:val="double" w:sz="4" w:space="0" w:color="auto"/>
            </w:tcBorders>
          </w:tcPr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BF74D1" w:rsidRPr="00D106F3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730" w:type="dxa"/>
            <w:vMerge w:val="restart"/>
            <w:tcBorders>
              <w:top w:val="double" w:sz="4" w:space="0" w:color="auto"/>
            </w:tcBorders>
          </w:tcPr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Pr="00D106F3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0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F74D1" w:rsidRPr="00D106F3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จำนวนแบบวัด</w:t>
            </w:r>
          </w:p>
        </w:tc>
      </w:tr>
      <w:tr w:rsidR="00BF74D1" w:rsidRPr="00D106F3" w:rsidTr="007F5CD7">
        <w:trPr>
          <w:trHeight w:val="495"/>
        </w:trPr>
        <w:tc>
          <w:tcPr>
            <w:tcW w:w="2355" w:type="dxa"/>
            <w:vMerge/>
            <w:tcBorders>
              <w:bottom w:val="single" w:sz="4" w:space="0" w:color="auto"/>
            </w:tcBorders>
          </w:tcPr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30" w:type="dxa"/>
            <w:vMerge/>
            <w:tcBorders>
              <w:bottom w:val="single" w:sz="4" w:space="0" w:color="auto"/>
            </w:tcBorders>
          </w:tcPr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Pr="00D106F3" w:rsidRDefault="00D14E9A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Pr="00D106F3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ใช้จริง</w:t>
            </w:r>
          </w:p>
        </w:tc>
      </w:tr>
      <w:tr w:rsidR="00BF74D1" w:rsidTr="007F5CD7">
        <w:trPr>
          <w:trHeight w:val="348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Pr="00BF74D1" w:rsidRDefault="00BF74D1" w:rsidP="00BF74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b/>
                <w:bCs/>
                <w:sz w:val="32"/>
                <w:szCs w:val="32"/>
              </w:rPr>
            </w:pP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การดีดอูคูเลเล่เรียงนิ้วด้วยโน้ตเสียงซอล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–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ลา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-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ทีและดีดอูคูเลเล่ข้ามนิ้วด้วยเสียงฟา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–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เร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>–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ซอล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–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โด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-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มี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–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ลา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-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ทีโดยปฏิบัติท่านั่งท่าจับอูคุเลเล่ที่ถูกต้องตรงตามเสียงและจังหวะที่กำหนด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BF74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1.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ปฏิบัติการดีดอูคูเลเล่เรียงนิ้วได้ถูกต้อง</w:t>
            </w:r>
          </w:p>
          <w:p w:rsidR="00BF74D1" w:rsidRDefault="00BF74D1" w:rsidP="00BF74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2.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ปฏิบัติการดีดอูคูเลเล่ข้ามนิ้วได้ถูกต้อง</w:t>
            </w:r>
          </w:p>
          <w:p w:rsidR="00BF74D1" w:rsidRPr="00AC52B7" w:rsidRDefault="00BF74D1" w:rsidP="00BF74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3. 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ปฏิบัติการดีดอูคูเลเล่ตามจังหวะที่กำหนดได้ถูกต้อง</w:t>
            </w:r>
          </w:p>
          <w:p w:rsidR="00BF74D1" w:rsidRDefault="00BF74D1" w:rsidP="007F5CD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F74D1" w:rsidTr="007F5CD7">
        <w:trPr>
          <w:trHeight w:val="62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Pr="00AE4DCA" w:rsidRDefault="00BF74D1" w:rsidP="00BF74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b/>
                <w:bCs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แบบฝึกทักษะการ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>เล่ครอด</w:t>
            </w: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C , G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โดยนักเรียนปฏิบัติท่านั่งท่าจับ</w:t>
            </w:r>
            <w:r>
              <w:rPr>
                <w:rFonts w:asciiTheme="majorBidi" w:eastAsia="BrowalliaNew" w:hAnsiTheme="majorBidi" w:cstheme="majorBidi" w:hint="cs"/>
                <w:sz w:val="32"/>
                <w:szCs w:val="32"/>
                <w:cs/>
              </w:rPr>
              <w:t>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ตรงตามเสียงและจังหวะที่กำหนดได้ถูกต้อง</w:t>
            </w:r>
          </w:p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</w:p>
          <w:p w:rsidR="007F5CD7" w:rsidRPr="00AC52B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Theme="majorBidi" w:eastAsia="BrowalliaNew-Bold" w:hAnsiTheme="majorBidi" w:cstheme="majorBidi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1.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ปฏิบัติการ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ตามแบบฝึกทักษะการ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>ครอด</w:t>
            </w: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C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ได้ถูกต้อง</w:t>
            </w:r>
          </w:p>
          <w:p w:rsid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2.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ปฏิบัติการ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ตามแบบฝึกทักษะการ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ครอด </w:t>
            </w: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G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ได้ถูกต้อง</w:t>
            </w:r>
          </w:p>
          <w:p w:rsidR="00BF74D1" w:rsidRP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3.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ปฏิบัติการ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ตามเสียงและจังหวะที่กำหนดได้ถูกต้อง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BF74D1" w:rsidRDefault="00BF74D1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BF74D1" w:rsidRDefault="00BF74D1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F74D1" w:rsidRDefault="00BF74D1" w:rsidP="002C32FB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p w:rsidR="00DA6687" w:rsidRDefault="00DA6687" w:rsidP="00CA22F7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A6687" w:rsidRDefault="00DA6687" w:rsidP="00CA22F7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A6687" w:rsidRDefault="00DA6687" w:rsidP="00CA22F7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A6687" w:rsidRDefault="00DA6687" w:rsidP="00CA22F7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67010" w:rsidRDefault="00D67010" w:rsidP="00CA22F7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F5CD7" w:rsidRDefault="007F5CD7" w:rsidP="00CA22F7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351"/>
        <w:gridCol w:w="2725"/>
        <w:gridCol w:w="1602"/>
        <w:gridCol w:w="1469"/>
      </w:tblGrid>
      <w:tr w:rsidR="007F5CD7" w:rsidRPr="00D106F3" w:rsidTr="007F5CD7">
        <w:trPr>
          <w:trHeight w:val="438"/>
        </w:trPr>
        <w:tc>
          <w:tcPr>
            <w:tcW w:w="2351" w:type="dxa"/>
            <w:vMerge w:val="restart"/>
            <w:tcBorders>
              <w:top w:val="double" w:sz="4" w:space="0" w:color="auto"/>
            </w:tcBorders>
          </w:tcPr>
          <w:p w:rsidR="007F5CD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7F5CD7" w:rsidRPr="00D106F3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725" w:type="dxa"/>
            <w:vMerge w:val="restart"/>
            <w:tcBorders>
              <w:top w:val="double" w:sz="4" w:space="0" w:color="auto"/>
            </w:tcBorders>
          </w:tcPr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Pr="00D106F3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07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7F5CD7" w:rsidRPr="00D106F3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จำนวนแบบวัด</w:t>
            </w:r>
          </w:p>
        </w:tc>
      </w:tr>
      <w:tr w:rsidR="007F5CD7" w:rsidRPr="00D106F3" w:rsidTr="007F5CD7">
        <w:trPr>
          <w:trHeight w:val="448"/>
        </w:trPr>
        <w:tc>
          <w:tcPr>
            <w:tcW w:w="2351" w:type="dxa"/>
            <w:vMerge/>
            <w:tcBorders>
              <w:bottom w:val="single" w:sz="4" w:space="0" w:color="auto"/>
            </w:tcBorders>
          </w:tcPr>
          <w:p w:rsidR="007F5CD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Pr="00D106F3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สร้าง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Pr="00D106F3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106F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ใช้จริง</w:t>
            </w:r>
          </w:p>
        </w:tc>
      </w:tr>
      <w:tr w:rsidR="007F5CD7" w:rsidTr="007F5CD7">
        <w:trPr>
          <w:trHeight w:val="3148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Pr="00AE4DCA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b/>
                <w:bCs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แบบฝึกทักษะการ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>เล่ครอด</w:t>
            </w: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>Am , F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โดยนักเรียนปฏิบัติท่านั่งท่าจับ</w:t>
            </w:r>
            <w:r>
              <w:rPr>
                <w:rFonts w:asciiTheme="majorBidi" w:eastAsia="BrowalliaNew" w:hAnsiTheme="majorBidi" w:cstheme="majorBidi" w:hint="cs"/>
                <w:sz w:val="32"/>
                <w:szCs w:val="32"/>
                <w:cs/>
              </w:rPr>
              <w:t>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ตรงตามเสียงและจังหวะที่กำหนดได้ถูกต้อง</w:t>
            </w:r>
          </w:p>
          <w:p w:rsidR="007F5CD7" w:rsidRPr="00BF74D1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1.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ปฏิบัติการ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ตามแบบฝึกทักษะการ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>ครอด</w:t>
            </w: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Am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ได้ถูกต้อง</w:t>
            </w:r>
          </w:p>
          <w:p w:rsid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2.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ปฏิบัติการ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ตามแบบฝึกทักษะการ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ครอด </w:t>
            </w:r>
            <w:r>
              <w:rPr>
                <w:rFonts w:asciiTheme="majorBidi" w:eastAsia="BrowalliaNew-Bold" w:hAnsiTheme="majorBidi" w:cstheme="majorBidi"/>
                <w:sz w:val="32"/>
                <w:szCs w:val="32"/>
              </w:rPr>
              <w:t>F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ได้ถูกต้อง</w:t>
            </w:r>
          </w:p>
          <w:p w:rsidR="007F5CD7" w:rsidRP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3.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ปฏิบัติการ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ตามเสียงและจังหวะที่กำหนดได้ถูกต้อง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Default="007F5CD7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Default="007F5CD7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5CD7" w:rsidTr="007F5CD7">
        <w:trPr>
          <w:trHeight w:val="2910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P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-Bold" w:hAnsiTheme="majorBidi" w:cstheme="majorBidi"/>
                <w:b/>
                <w:bCs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การฝึกปฏิบัติเพลง</w:t>
            </w:r>
            <w:r w:rsidRPr="009938BB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Jinger Bell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โดยนักเรียนปฏิบัติการ</w:t>
            </w:r>
            <w:r>
              <w:rPr>
                <w:rFonts w:asciiTheme="majorBidi" w:eastAsia="BrowalliaNew" w:hAnsiTheme="majorBidi" w:cstheme="majorBidi" w:hint="cs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ตรงตามเสียงและจังหวะที่กำหนดได้ถูกต้อ</w:t>
            </w:r>
            <w:r>
              <w:rPr>
                <w:rFonts w:asciiTheme="majorBidi" w:eastAsia="BrowalliaNew" w:hAnsiTheme="majorBidi" w:cstheme="majorBidi" w:hint="cs"/>
                <w:sz w:val="32"/>
                <w:szCs w:val="32"/>
                <w:cs/>
              </w:rPr>
              <w:t>ง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1.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ปฏิบัติการ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เพลง</w:t>
            </w:r>
            <w:r>
              <w:rPr>
                <w:rFonts w:asciiTheme="majorBidi" w:eastAsia="BrowalliaNew" w:hAnsiTheme="majorBidi" w:cstheme="majorBidi"/>
                <w:sz w:val="32"/>
                <w:szCs w:val="32"/>
              </w:rPr>
              <w:t>Jinger Bell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ตรงเสียงที่กำหนดได้ถูกต้อง</w:t>
            </w:r>
          </w:p>
          <w:p w:rsidR="007F5CD7" w:rsidRPr="007F5CD7" w:rsidRDefault="007F5CD7" w:rsidP="007F5C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</w:pPr>
            <w:r w:rsidRPr="00AC52B7">
              <w:rPr>
                <w:rFonts w:asciiTheme="majorBidi" w:eastAsia="BrowalliaNew" w:hAnsiTheme="majorBidi" w:cstheme="majorBidi"/>
                <w:sz w:val="32"/>
                <w:szCs w:val="32"/>
              </w:rPr>
              <w:t xml:space="preserve">2. 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ปฏิบัติการ</w:t>
            </w:r>
            <w:r w:rsidRPr="00AC52B7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ดีดอูคูเลเล่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เพลง</w:t>
            </w:r>
            <w:r w:rsidRPr="009938BB">
              <w:rPr>
                <w:rFonts w:asciiTheme="majorBidi" w:eastAsia="BrowalliaNew" w:hAnsiTheme="majorBidi" w:cstheme="majorBidi"/>
                <w:sz w:val="32"/>
                <w:szCs w:val="32"/>
              </w:rPr>
              <w:t>JingerBell</w:t>
            </w:r>
            <w:r w:rsidRPr="00AC52B7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ตรงจังหวะที่กำหนดได้ถูกต้อ</w:t>
            </w:r>
            <w:r>
              <w:rPr>
                <w:rFonts w:asciiTheme="majorBidi" w:eastAsia="BrowalliaNew" w:hAnsiTheme="majorBidi" w:cstheme="majorBidi" w:hint="cs"/>
                <w:sz w:val="32"/>
                <w:szCs w:val="32"/>
                <w:cs/>
              </w:rPr>
              <w:t>ง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Default="007F5CD7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7F5CD7" w:rsidRDefault="007F5CD7" w:rsidP="007F5C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5CD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5CD7" w:rsidTr="007F5CD7">
        <w:trPr>
          <w:trHeight w:val="758"/>
        </w:trPr>
        <w:tc>
          <w:tcPr>
            <w:tcW w:w="507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F5CD7" w:rsidRPr="007F5CD7" w:rsidRDefault="007F5CD7" w:rsidP="007F5CD7">
            <w:pPr>
              <w:autoSpaceDE w:val="0"/>
              <w:autoSpaceDN w:val="0"/>
              <w:adjustRightInd w:val="0"/>
              <w:jc w:val="center"/>
              <w:rPr>
                <w:rFonts w:asciiTheme="majorBidi" w:eastAsia="BrowalliaNew" w:hAnsiTheme="majorBidi" w:cstheme="majorBidi"/>
                <w:b/>
                <w:bCs/>
                <w:sz w:val="32"/>
                <w:szCs w:val="32"/>
              </w:rPr>
            </w:pPr>
            <w:r w:rsidRPr="007F5CD7">
              <w:rPr>
                <w:rFonts w:asciiTheme="majorBidi" w:eastAsia="BrowalliaNew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2" w:type="dxa"/>
            <w:tcBorders>
              <w:top w:val="single" w:sz="4" w:space="0" w:color="auto"/>
              <w:bottom w:val="double" w:sz="4" w:space="0" w:color="auto"/>
            </w:tcBorders>
          </w:tcPr>
          <w:p w:rsidR="007F5CD7" w:rsidRPr="007F5CD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F5CD7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</w:tcPr>
          <w:p w:rsidR="007F5CD7" w:rsidRPr="007F5CD7" w:rsidRDefault="007F5CD7" w:rsidP="007F5CD7">
            <w:pPr>
              <w:pStyle w:val="ab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F5CD7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</w:p>
        </w:tc>
      </w:tr>
    </w:tbl>
    <w:p w:rsidR="007F5CD7" w:rsidRDefault="007F5CD7" w:rsidP="007F5CD7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p w:rsidR="00AA27E4" w:rsidRDefault="00732A71" w:rsidP="00732A7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75EDD" w:rsidRPr="007F5CD7">
        <w:rPr>
          <w:rFonts w:ascii="Angsana New" w:hAnsi="Angsana New" w:cs="Angsana New"/>
          <w:sz w:val="32"/>
          <w:szCs w:val="32"/>
        </w:rPr>
        <w:t>4)</w:t>
      </w:r>
      <w:r w:rsidR="00B469D6" w:rsidRPr="007F5CD7">
        <w:rPr>
          <w:rFonts w:ascii="Angsana New" w:hAnsi="Angsana New" w:cs="Angsana New" w:hint="cs"/>
          <w:sz w:val="32"/>
          <w:szCs w:val="32"/>
          <w:cs/>
        </w:rPr>
        <w:t>นำแบบวัด</w:t>
      </w:r>
      <w:r w:rsidR="00575EDD" w:rsidRPr="007F5CD7">
        <w:rPr>
          <w:rFonts w:ascii="Angsana New" w:hAnsi="Angsana New" w:cs="Angsana New" w:hint="cs"/>
          <w:sz w:val="32"/>
          <w:szCs w:val="32"/>
          <w:cs/>
        </w:rPr>
        <w:t>ทักษะ</w:t>
      </w:r>
      <w:r w:rsidR="00707BC0" w:rsidRPr="007F5CD7">
        <w:rPr>
          <w:rFonts w:ascii="Angsana New" w:hAnsi="Angsana New" w:cs="Angsana New" w:hint="cs"/>
          <w:sz w:val="32"/>
          <w:szCs w:val="32"/>
          <w:cs/>
        </w:rPr>
        <w:t>ที่ปรับปรุงแล้วให้ผู้เชี่ยวชาญจำนวน</w:t>
      </w:r>
      <w:r w:rsidR="00707BC0" w:rsidRPr="007F5CD7">
        <w:rPr>
          <w:rFonts w:ascii="Angsana New" w:hAnsi="Angsana New" w:cs="Angsana New"/>
          <w:sz w:val="32"/>
          <w:szCs w:val="32"/>
        </w:rPr>
        <w:t xml:space="preserve">5 </w:t>
      </w:r>
      <w:r w:rsidR="00707BC0" w:rsidRPr="007F5CD7">
        <w:rPr>
          <w:rFonts w:ascii="Angsana New" w:hAnsi="Angsana New" w:cs="Angsana New" w:hint="cs"/>
          <w:sz w:val="32"/>
          <w:szCs w:val="32"/>
          <w:cs/>
        </w:rPr>
        <w:t>ท่าน</w:t>
      </w:r>
      <w:r>
        <w:rPr>
          <w:rFonts w:ascii="Angsana New" w:hAnsi="Angsana New" w:cs="Angsana New" w:hint="cs"/>
          <w:sz w:val="32"/>
          <w:szCs w:val="32"/>
          <w:cs/>
        </w:rPr>
        <w:t>ซึ่งเป็นชุดเดิม</w:t>
      </w:r>
      <w:r w:rsidR="00707BC0">
        <w:rPr>
          <w:rFonts w:ascii="Angsana New" w:hAnsi="Angsana New" w:cs="Angsana New" w:hint="cs"/>
          <w:sz w:val="32"/>
          <w:szCs w:val="32"/>
          <w:cs/>
        </w:rPr>
        <w:t>ตรวจสอบคุณลักษณะของแบบ</w:t>
      </w:r>
      <w:r w:rsidR="00D67010">
        <w:rPr>
          <w:rFonts w:ascii="Angsana New" w:hAnsi="Angsana New" w:cs="Angsana New" w:hint="cs"/>
          <w:sz w:val="32"/>
          <w:szCs w:val="32"/>
          <w:cs/>
        </w:rPr>
        <w:t>วัดทักษะ</w:t>
      </w:r>
      <w:r w:rsidR="00707BC0">
        <w:rPr>
          <w:rFonts w:ascii="Angsana New" w:hAnsi="Angsana New" w:cs="Angsana New" w:hint="cs"/>
          <w:sz w:val="32"/>
          <w:szCs w:val="32"/>
          <w:cs/>
        </w:rPr>
        <w:t>ในด้านความ</w:t>
      </w:r>
      <w:r w:rsidR="00AA27E4">
        <w:rPr>
          <w:rFonts w:ascii="Angsana New" w:hAnsi="Angsana New" w:cs="Angsana New" w:hint="cs"/>
          <w:sz w:val="32"/>
          <w:szCs w:val="32"/>
          <w:cs/>
        </w:rPr>
        <w:t>เหมาะสม</w:t>
      </w:r>
      <w:r w:rsidR="00707BC0">
        <w:rPr>
          <w:rFonts w:ascii="Angsana New" w:hAnsi="Angsana New" w:cs="Angsana New" w:hint="cs"/>
          <w:sz w:val="32"/>
          <w:szCs w:val="32"/>
          <w:cs/>
        </w:rPr>
        <w:t>ของเนื้อหาที่ใช้</w:t>
      </w:r>
      <w:r>
        <w:rPr>
          <w:rFonts w:ascii="Angsana New" w:hAnsi="Angsana New" w:cs="Angsana New" w:hint="cs"/>
          <w:sz w:val="32"/>
          <w:szCs w:val="32"/>
          <w:cs/>
        </w:rPr>
        <w:t>และพิจารณาความสอดคล้องระหว่างข้อคำถามกับสาร</w:t>
      </w:r>
      <w:r w:rsidR="00A16A89">
        <w:rPr>
          <w:rFonts w:ascii="Angsana New" w:hAnsi="Angsana New" w:cs="Angsana New" w:hint="cs"/>
          <w:sz w:val="32"/>
          <w:szCs w:val="32"/>
          <w:cs/>
        </w:rPr>
        <w:t>ะสำคัญและผลการเรียนรู้</w:t>
      </w:r>
    </w:p>
    <w:p w:rsidR="00732A71" w:rsidRDefault="00732A71" w:rsidP="00732A7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611E1">
        <w:rPr>
          <w:rFonts w:ascii="Angsana New" w:hAnsi="Angsana New" w:cs="Angsana New"/>
          <w:sz w:val="32"/>
          <w:szCs w:val="32"/>
        </w:rPr>
        <w:t xml:space="preserve">     4.1</w:t>
      </w:r>
      <w:r w:rsidR="005E2C6C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การพิจารณาความสอดคล้องข้อคำถามกับสาระสำคัญและผลการ</w:t>
      </w:r>
      <w:r w:rsidR="00A16A89">
        <w:rPr>
          <w:rFonts w:ascii="Angsana New" w:hAnsi="Angsana New" w:cs="Angsana New" w:hint="cs"/>
          <w:sz w:val="32"/>
          <w:szCs w:val="32"/>
          <w:cs/>
        </w:rPr>
        <w:t>เรียนรู้</w:t>
      </w:r>
      <w:r>
        <w:rPr>
          <w:rFonts w:ascii="Angsana New" w:hAnsi="Angsana New" w:cs="Angsana New" w:hint="cs"/>
          <w:sz w:val="32"/>
          <w:szCs w:val="32"/>
          <w:cs/>
        </w:rPr>
        <w:t>โดยมีเกณฑ์การให้คะแนนดังนี้</w:t>
      </w:r>
    </w:p>
    <w:p w:rsidR="004611E1" w:rsidRDefault="004611E1" w:rsidP="00732A7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+1   </w:t>
      </w:r>
      <w:r>
        <w:rPr>
          <w:rFonts w:ascii="Angsana New" w:hAnsi="Angsana New" w:cs="Angsana New" w:hint="cs"/>
          <w:sz w:val="32"/>
          <w:szCs w:val="32"/>
          <w:cs/>
        </w:rPr>
        <w:t>หมายถึง   แน่ใจว่าข้อสอบสอดคล้องกับสาระสำคัญและผลการเรียนรู้</w:t>
      </w:r>
    </w:p>
    <w:p w:rsidR="004611E1" w:rsidRDefault="004611E1" w:rsidP="00732A7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 xml:space="preserve">0     </w:t>
      </w:r>
      <w:r>
        <w:rPr>
          <w:rFonts w:ascii="Angsana New" w:hAnsi="Angsana New" w:cs="Angsana New" w:hint="cs"/>
          <w:sz w:val="32"/>
          <w:szCs w:val="32"/>
          <w:cs/>
        </w:rPr>
        <w:t>หมายถึง   ไม่แน่ใจว่าข้อสอบสอดคล้องกับ</w:t>
      </w:r>
      <w:r w:rsidR="00A16A89">
        <w:rPr>
          <w:rFonts w:ascii="Angsana New" w:hAnsi="Angsana New" w:cs="Angsana New" w:hint="cs"/>
          <w:sz w:val="32"/>
          <w:szCs w:val="32"/>
          <w:cs/>
        </w:rPr>
        <w:t>สาระสำคัญและผลการเรียนรู้</w:t>
      </w:r>
    </w:p>
    <w:p w:rsidR="004611E1" w:rsidRDefault="00944CA1" w:rsidP="00732A7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611E1">
        <w:rPr>
          <w:rFonts w:ascii="Angsana New" w:hAnsi="Angsana New" w:cs="Angsana New"/>
          <w:sz w:val="32"/>
          <w:szCs w:val="32"/>
        </w:rPr>
        <w:t xml:space="preserve">-1   </w:t>
      </w:r>
      <w:r w:rsidR="004611E1">
        <w:rPr>
          <w:rFonts w:ascii="Angsana New" w:hAnsi="Angsana New" w:cs="Angsana New" w:hint="cs"/>
          <w:sz w:val="32"/>
          <w:szCs w:val="32"/>
          <w:cs/>
        </w:rPr>
        <w:t>หมายถึง   แน่ใจว่าข้อสอบไม่สอดคล้องกับสาระสำคัญและผลการเรียนรู้</w:t>
      </w:r>
    </w:p>
    <w:p w:rsidR="004611E1" w:rsidRDefault="00DB7507" w:rsidP="00DB750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611E1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/>
          <w:sz w:val="32"/>
          <w:szCs w:val="32"/>
        </w:rPr>
        <w:t>.</w:t>
      </w:r>
      <w:r w:rsidR="00D14E9A">
        <w:rPr>
          <w:rFonts w:ascii="Angsana New" w:hAnsi="Angsana New" w:cs="Angsana New" w:hint="cs"/>
          <w:sz w:val="32"/>
          <w:szCs w:val="32"/>
          <w:cs/>
        </w:rPr>
        <w:t>วิเคราะห์ข้อมูลหาดัชนีความสอดคล้องระหว่างข้อคำถามกับสาร</w:t>
      </w:r>
      <w:r w:rsidR="00A16A89">
        <w:rPr>
          <w:rFonts w:ascii="Angsana New" w:hAnsi="Angsana New" w:cs="Angsana New" w:hint="cs"/>
          <w:sz w:val="32"/>
          <w:szCs w:val="32"/>
          <w:cs/>
        </w:rPr>
        <w:t>ะสำคัญและผลการเรียนรู้</w:t>
      </w:r>
      <w:r w:rsidR="00D14E9A">
        <w:rPr>
          <w:rFonts w:ascii="Angsana New" w:hAnsi="Angsana New" w:cs="Angsana New" w:hint="cs"/>
          <w:sz w:val="32"/>
          <w:szCs w:val="32"/>
          <w:cs/>
        </w:rPr>
        <w:t>โดยใช้สูตร</w:t>
      </w:r>
      <w:r w:rsidR="00D14E9A">
        <w:rPr>
          <w:rFonts w:ascii="Angsana New" w:hAnsi="Angsana New" w:cs="Angsana New"/>
          <w:sz w:val="32"/>
          <w:szCs w:val="32"/>
        </w:rPr>
        <w:t>IOC(Index of Item Objective Congruence)</w:t>
      </w:r>
      <w:r w:rsidR="00D14E9A">
        <w:rPr>
          <w:rFonts w:ascii="Angsana New" w:hAnsi="Angsana New" w:cs="Angsana New" w:hint="cs"/>
          <w:sz w:val="32"/>
          <w:szCs w:val="32"/>
          <w:cs/>
        </w:rPr>
        <w:t>โดยยึดเกณฑ์</w:t>
      </w:r>
      <w:r w:rsidR="00D14E9A">
        <w:rPr>
          <w:rFonts w:ascii="Angsana New" w:hAnsi="Angsana New" w:cs="Angsana New"/>
          <w:sz w:val="32"/>
          <w:szCs w:val="32"/>
        </w:rPr>
        <w:t xml:space="preserve">IOC </w:t>
      </w:r>
      <w:r w:rsidR="00D14E9A">
        <w:rPr>
          <w:rFonts w:ascii="Angsana New" w:hAnsi="Angsana New" w:cs="Angsana New" w:hint="cs"/>
          <w:sz w:val="32"/>
          <w:szCs w:val="32"/>
          <w:cs/>
        </w:rPr>
        <w:t>ตั้งแต่</w:t>
      </w:r>
      <w:r w:rsidR="00BF4B35">
        <w:rPr>
          <w:rFonts w:ascii="Angsana New" w:hAnsi="Angsana New" w:cs="Angsana New"/>
          <w:sz w:val="32"/>
          <w:szCs w:val="32"/>
        </w:rPr>
        <w:t xml:space="preserve"> 0.5</w:t>
      </w:r>
      <w:r w:rsidR="00D14E9A">
        <w:rPr>
          <w:rFonts w:ascii="Angsana New" w:hAnsi="Angsana New" w:cs="Angsana New"/>
          <w:sz w:val="32"/>
          <w:szCs w:val="32"/>
        </w:rPr>
        <w:t>0</w:t>
      </w:r>
      <w:r w:rsidR="00BF4B35">
        <w:rPr>
          <w:rFonts w:ascii="Angsana New" w:hAnsi="Angsana New" w:cs="Angsana New"/>
          <w:sz w:val="32"/>
          <w:szCs w:val="32"/>
        </w:rPr>
        <w:t xml:space="preserve">-1.00 </w:t>
      </w:r>
      <w:r>
        <w:rPr>
          <w:rFonts w:ascii="Angsana New" w:hAnsi="Angsana New" w:cs="Angsana New" w:hint="cs"/>
          <w:sz w:val="32"/>
          <w:szCs w:val="32"/>
          <w:cs/>
        </w:rPr>
        <w:t>ขึ้นไปซึ่งปรากฎข้อสอบที่สร้างขึ้นมีค่า</w:t>
      </w:r>
      <w:r>
        <w:rPr>
          <w:rFonts w:ascii="Angsana New" w:hAnsi="Angsana New" w:cs="Angsana New"/>
          <w:sz w:val="32"/>
          <w:szCs w:val="32"/>
        </w:rPr>
        <w:t>IOC</w:t>
      </w:r>
      <w:r>
        <w:rPr>
          <w:rFonts w:ascii="Angsana New" w:hAnsi="Angsana New" w:cs="Angsana New" w:hint="cs"/>
          <w:sz w:val="32"/>
          <w:szCs w:val="32"/>
          <w:cs/>
        </w:rPr>
        <w:t>ผ่านเกณฑ์ทั้งหมด</w:t>
      </w:r>
      <w:r>
        <w:rPr>
          <w:rFonts w:ascii="Angsana New" w:hAnsi="Angsana New" w:cs="Angsana New"/>
          <w:sz w:val="32"/>
          <w:szCs w:val="32"/>
        </w:rPr>
        <w:t>12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BF4B35" w:rsidRPr="006A1154" w:rsidRDefault="00BF4B35" w:rsidP="00BF4B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DB7507">
        <w:rPr>
          <w:rFonts w:ascii="Angsana New" w:hAnsi="Angsana New" w:cs="Angsana New"/>
          <w:sz w:val="32"/>
          <w:szCs w:val="32"/>
        </w:rPr>
        <w:t>4.3.</w:t>
      </w:r>
      <w:r w:rsidRPr="001E7135">
        <w:rPr>
          <w:rFonts w:ascii="Angsana New" w:hAnsi="Angsana New" w:cs="Angsana New" w:hint="cs"/>
          <w:sz w:val="32"/>
          <w:szCs w:val="32"/>
          <w:cs/>
        </w:rPr>
        <w:t>นำ</w:t>
      </w:r>
      <w:r>
        <w:rPr>
          <w:rFonts w:ascii="Angsana New" w:hAnsi="Angsana New" w:cs="Angsana New" w:hint="cs"/>
          <w:sz w:val="32"/>
          <w:szCs w:val="32"/>
          <w:cs/>
        </w:rPr>
        <w:t>เกณฑ์การให้คะแนน</w:t>
      </w:r>
      <w:r w:rsidR="00A11A8D">
        <w:rPr>
          <w:rFonts w:ascii="Angsana New" w:hAnsi="Angsana New" w:cs="Angsana New" w:hint="cs"/>
          <w:sz w:val="32"/>
          <w:szCs w:val="32"/>
          <w:cs/>
        </w:rPr>
        <w:t>ของแบบวัดทักษะ</w:t>
      </w:r>
      <w:r w:rsidRPr="001E7135">
        <w:rPr>
          <w:rFonts w:ascii="Angsana New" w:hAnsi="Angsana New" w:cs="Angsana New" w:hint="cs"/>
          <w:sz w:val="32"/>
          <w:szCs w:val="32"/>
          <w:cs/>
        </w:rPr>
        <w:t>ที่ผู้วิจัยสร้างขึ้นเสนอต่ออาจารย์ที่ปรึกษา วิทยานิพนธ์และ</w:t>
      </w:r>
      <w:r>
        <w:rPr>
          <w:rFonts w:ascii="Angsana New" w:hAnsi="Angsana New" w:cs="Angsana New" w:hint="cs"/>
          <w:sz w:val="32"/>
          <w:szCs w:val="32"/>
          <w:cs/>
        </w:rPr>
        <w:t>ผู้เชี่ยวชาญตรวจสอบความถูกต้อง</w:t>
      </w:r>
      <w:r>
        <w:rPr>
          <w:rFonts w:ascii="Angsana New" w:hAnsi="Angsana New" w:cs="Angsana New"/>
          <w:sz w:val="32"/>
          <w:szCs w:val="32"/>
          <w:cs/>
        </w:rPr>
        <w:t xml:space="preserve">โดยใช้แบบประเมินที่มีลักษณะเป็นมาตราส่วนประมาณค่า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B11459">
        <w:rPr>
          <w:rFonts w:ascii="Angsana New" w:hAnsi="Angsana New" w:cs="Angsana New"/>
          <w:sz w:val="32"/>
          <w:szCs w:val="32"/>
        </w:rPr>
        <w:t>(Rating Scale)</w:t>
      </w:r>
      <w:r>
        <w:rPr>
          <w:rFonts w:ascii="Angsana New" w:hAnsi="Angsana New" w:cs="Angsana New"/>
          <w:sz w:val="32"/>
          <w:szCs w:val="32"/>
          <w:cs/>
        </w:rPr>
        <w:t xml:space="preserve">นำมาหาค่าเฉลี่ย แล้วนำค่าเฉลี่ยมาแปลความหมาย โดยเปรียบเทียบกับเกณฑ์ ดังนี้ </w:t>
      </w:r>
    </w:p>
    <w:p w:rsidR="00BF4B35" w:rsidRDefault="00BF4B35" w:rsidP="00BF4B35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4.50-5.00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หมายถึงมีความเหมาะสมมากที่สุด</w:t>
      </w:r>
    </w:p>
    <w:p w:rsidR="00BF4B35" w:rsidRDefault="00BF4B35" w:rsidP="00BF4B35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3.50-4.49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หมายถึงมีความเหมาะสมมาก</w:t>
      </w:r>
    </w:p>
    <w:p w:rsidR="00BF4B35" w:rsidRPr="00FE625F" w:rsidRDefault="00BF4B35" w:rsidP="00BF4B35">
      <w:pPr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2.50-3.49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หมายถึงมีความเหมาะสมปานกลาง</w:t>
      </w:r>
    </w:p>
    <w:p w:rsidR="00BF4B35" w:rsidRDefault="00BF4B35" w:rsidP="00BF4B35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1.50-2.49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หมายถึงมีความเหมาะสมน้อย</w:t>
      </w:r>
    </w:p>
    <w:p w:rsidR="00BF4B35" w:rsidRDefault="00BF4B35" w:rsidP="00BF4B35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ค่าเฉลี่ยระหว่าง  </w:t>
      </w:r>
      <w:r>
        <w:rPr>
          <w:rFonts w:ascii="Angsana New" w:hAnsi="Angsana New" w:cs="Angsana New"/>
          <w:sz w:val="32"/>
          <w:szCs w:val="32"/>
        </w:rPr>
        <w:t xml:space="preserve">1.00-1.49  </w:t>
      </w:r>
      <w:r>
        <w:rPr>
          <w:rFonts w:ascii="Angsana New" w:hAnsi="Angsana New" w:cs="Angsana New"/>
          <w:sz w:val="32"/>
          <w:szCs w:val="32"/>
          <w:cs/>
        </w:rPr>
        <w:t>หมายถึงมีความเหมาะสมน้อยที่สุด</w:t>
      </w:r>
    </w:p>
    <w:p w:rsidR="00DB7507" w:rsidRDefault="005E2C6C" w:rsidP="00A92112">
      <w:pPr>
        <w:tabs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BF4B35">
        <w:rPr>
          <w:rFonts w:ascii="Angsana New" w:hAnsi="Angsana New" w:cs="Angsana New"/>
          <w:sz w:val="32"/>
          <w:szCs w:val="32"/>
        </w:rPr>
        <w:t>4.4</w:t>
      </w:r>
      <w:r w:rsidR="00A11A8D">
        <w:rPr>
          <w:rFonts w:ascii="Angsana New" w:hAnsi="Angsana New" w:cs="Angsana New"/>
          <w:sz w:val="32"/>
          <w:szCs w:val="32"/>
        </w:rPr>
        <w:t>.</w:t>
      </w:r>
      <w:r w:rsidR="00BF4B35">
        <w:rPr>
          <w:rFonts w:ascii="Angsana New" w:hAnsi="Angsana New" w:cs="Angsana New" w:hint="cs"/>
          <w:sz w:val="32"/>
          <w:szCs w:val="32"/>
          <w:cs/>
        </w:rPr>
        <w:t>นำผล</w:t>
      </w:r>
      <w:r>
        <w:rPr>
          <w:rFonts w:ascii="Angsana New" w:hAnsi="Angsana New" w:cs="Angsana New" w:hint="cs"/>
          <w:sz w:val="32"/>
          <w:szCs w:val="32"/>
          <w:cs/>
        </w:rPr>
        <w:t>การประเมินคว</w:t>
      </w:r>
      <w:r w:rsidR="00A92112"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 w:hint="cs"/>
          <w:sz w:val="32"/>
          <w:szCs w:val="32"/>
          <w:cs/>
        </w:rPr>
        <w:t>มเหมาะของเกณฑ์การให้คะแนน</w:t>
      </w:r>
      <w:r w:rsidR="00A11A8D">
        <w:rPr>
          <w:rFonts w:ascii="Angsana New" w:hAnsi="Angsana New" w:cs="Angsana New" w:hint="cs"/>
          <w:sz w:val="32"/>
          <w:szCs w:val="32"/>
          <w:cs/>
        </w:rPr>
        <w:t>แบบวัดทักษะ</w:t>
      </w:r>
      <w:r w:rsidR="00643632">
        <w:rPr>
          <w:rFonts w:ascii="Angsana New" w:hAnsi="Angsana New" w:cs="Angsana New" w:hint="cs"/>
          <w:sz w:val="32"/>
          <w:szCs w:val="32"/>
          <w:cs/>
        </w:rPr>
        <w:t>ที่ผู้วิจัยสร้างขึ้น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มาเฉลี่ยโดยกำหนดค่าเฉลี่ย </w:t>
      </w:r>
      <w:r>
        <w:rPr>
          <w:rFonts w:ascii="Angsana New" w:hAnsi="Angsana New" w:cs="Angsana New"/>
          <w:sz w:val="32"/>
          <w:szCs w:val="32"/>
        </w:rPr>
        <w:t>3.5</w:t>
      </w:r>
      <w:r>
        <w:rPr>
          <w:rFonts w:ascii="Angsana New" w:hAnsi="Angsana New" w:cs="Angsana New" w:hint="cs"/>
          <w:sz w:val="32"/>
          <w:szCs w:val="32"/>
          <w:cs/>
        </w:rPr>
        <w:t>ขึ้นไปจึงจะถือว่าเกณฑ์การให้คะแนนมีควา</w:t>
      </w:r>
      <w:r w:rsidR="00E1705D">
        <w:rPr>
          <w:rFonts w:ascii="Angsana New" w:hAnsi="Angsana New" w:cs="Angsana New" w:hint="cs"/>
          <w:sz w:val="32"/>
          <w:szCs w:val="32"/>
          <w:cs/>
        </w:rPr>
        <w:t>ม</w:t>
      </w:r>
      <w:r w:rsidR="00950BF0">
        <w:rPr>
          <w:rFonts w:ascii="Angsana New" w:hAnsi="Angsana New" w:cs="Angsana New" w:hint="cs"/>
          <w:sz w:val="32"/>
          <w:szCs w:val="32"/>
          <w:cs/>
        </w:rPr>
        <w:t>เหมาะสม</w:t>
      </w:r>
      <w:r>
        <w:rPr>
          <w:rFonts w:ascii="Angsana New" w:hAnsi="Angsana New" w:cs="Angsana New" w:hint="cs"/>
          <w:sz w:val="32"/>
          <w:szCs w:val="32"/>
          <w:cs/>
        </w:rPr>
        <w:t>ซึ่งผลการประเมินของผู้เชี่ยวชาญนั้นมีค่าเฉลี่ย</w:t>
      </w:r>
      <w:r w:rsidR="000215FF">
        <w:rPr>
          <w:rFonts w:ascii="Angsana New" w:hAnsi="Angsana New" w:cs="Angsana New"/>
          <w:sz w:val="32"/>
          <w:szCs w:val="32"/>
        </w:rPr>
        <w:t>(</w:t>
      </w:r>
      <w:r w:rsidR="000215FF" w:rsidRPr="00610A1B">
        <w:rPr>
          <w:rFonts w:ascii="Angsana New" w:hAnsi="Angsana New" w:cs="Angsana New"/>
          <w:position w:val="-4"/>
          <w:sz w:val="32"/>
          <w:szCs w:val="32"/>
        </w:rPr>
        <w:object w:dxaOrig="279" w:dyaOrig="320">
          <v:shape id="_x0000_i1026" type="#_x0000_t75" style="width:14.25pt;height:15.75pt" o:ole="">
            <v:imagedata r:id="rId8" o:title=""/>
          </v:shape>
          <o:OLEObject Type="Embed" ProgID="Equation.3" ShapeID="_x0000_i1026" DrawAspect="Content" ObjectID="_1527158981" r:id="rId10"/>
        </w:object>
      </w:r>
      <w:r w:rsidR="00950BF0">
        <w:rPr>
          <w:rFonts w:ascii="Angsana New" w:hAnsi="Angsana New" w:cs="Angsana New"/>
          <w:sz w:val="32"/>
          <w:szCs w:val="32"/>
        </w:rPr>
        <w:t>4.65</w:t>
      </w:r>
      <w:r w:rsidR="00FE572A">
        <w:rPr>
          <w:rFonts w:ascii="Angsana New" w:hAnsi="Angsana New" w:cs="Angsana New"/>
          <w:sz w:val="32"/>
          <w:szCs w:val="32"/>
        </w:rPr>
        <w:t xml:space="preserve"> , S.D  </w:t>
      </w:r>
      <w:r w:rsidR="000215FF">
        <w:rPr>
          <w:rFonts w:ascii="Angsana New" w:hAnsi="Angsana New" w:cs="Angsana New"/>
          <w:sz w:val="32"/>
          <w:szCs w:val="32"/>
        </w:rPr>
        <w:t>.49)</w:t>
      </w:r>
      <w:r w:rsidR="00950BF0">
        <w:rPr>
          <w:rFonts w:ascii="Angsana New" w:hAnsi="Angsana New" w:cs="Angsana New" w:hint="cs"/>
          <w:sz w:val="32"/>
          <w:szCs w:val="32"/>
          <w:cs/>
        </w:rPr>
        <w:t>แสดงว่า</w:t>
      </w:r>
      <w:r>
        <w:rPr>
          <w:rFonts w:ascii="Angsana New" w:hAnsi="Angsana New" w:cs="Angsana New" w:hint="cs"/>
          <w:sz w:val="32"/>
          <w:szCs w:val="32"/>
          <w:cs/>
        </w:rPr>
        <w:t>เหมาะสม</w:t>
      </w:r>
      <w:r w:rsidR="006D537C">
        <w:rPr>
          <w:rFonts w:ascii="Angsana New" w:hAnsi="Angsana New" w:cs="Angsana New" w:hint="cs"/>
          <w:sz w:val="32"/>
          <w:szCs w:val="32"/>
          <w:cs/>
        </w:rPr>
        <w:t>มากที่สุด</w:t>
      </w:r>
    </w:p>
    <w:p w:rsidR="00707BC0" w:rsidRDefault="00944CA1" w:rsidP="00944CA1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43632">
        <w:rPr>
          <w:rFonts w:ascii="Angsana New" w:hAnsi="Angsana New" w:cs="Angsana New"/>
          <w:sz w:val="32"/>
          <w:szCs w:val="32"/>
        </w:rPr>
        <w:t>5</w:t>
      </w:r>
      <w:r w:rsidR="00575EDD" w:rsidRPr="00A82ABA">
        <w:rPr>
          <w:rFonts w:ascii="Angsana New" w:hAnsi="Angsana New" w:cs="Angsana New"/>
          <w:sz w:val="32"/>
          <w:szCs w:val="32"/>
        </w:rPr>
        <w:t>)</w:t>
      </w:r>
      <w:r w:rsidR="00CA22F7" w:rsidRPr="00A82ABA">
        <w:rPr>
          <w:rFonts w:ascii="Angsana New" w:hAnsi="Angsana New" w:cs="Angsana New" w:hint="cs"/>
          <w:sz w:val="32"/>
          <w:szCs w:val="32"/>
          <w:cs/>
        </w:rPr>
        <w:t>นำแบบวัด</w:t>
      </w:r>
      <w:r w:rsidR="00575EDD" w:rsidRPr="00A82ABA">
        <w:rPr>
          <w:rFonts w:ascii="Angsana New" w:hAnsi="Angsana New" w:cs="Angsana New" w:hint="cs"/>
          <w:sz w:val="32"/>
          <w:szCs w:val="32"/>
          <w:cs/>
        </w:rPr>
        <w:t>ทักษะ</w:t>
      </w:r>
      <w:r w:rsidR="00707BC0" w:rsidRPr="00A82ABA">
        <w:rPr>
          <w:rFonts w:ascii="Angsana New" w:hAnsi="Angsana New" w:cs="Angsana New" w:hint="cs"/>
          <w:sz w:val="32"/>
          <w:szCs w:val="32"/>
          <w:cs/>
        </w:rPr>
        <w:t>ทางการเรียนที่สร้างขึ้น และปรับปรุงแก้ไขแล้วไปทดลองใช้กับ</w:t>
      </w:r>
      <w:r w:rsidR="00633EE5">
        <w:rPr>
          <w:rFonts w:ascii="Angsana New" w:hAnsi="Angsana New" w:cs="Angsana New" w:hint="cs"/>
          <w:sz w:val="32"/>
          <w:szCs w:val="32"/>
          <w:cs/>
        </w:rPr>
        <w:t>นักเรียนชั้นประถมศึก</w:t>
      </w:r>
      <w:r w:rsidR="004103BB">
        <w:rPr>
          <w:rFonts w:ascii="Angsana New" w:hAnsi="Angsana New" w:cs="Angsana New" w:hint="cs"/>
          <w:sz w:val="32"/>
          <w:szCs w:val="32"/>
          <w:cs/>
        </w:rPr>
        <w:t>ษาปีที่</w:t>
      </w:r>
      <w:r w:rsidR="00633EE5">
        <w:rPr>
          <w:rFonts w:ascii="Angsana New" w:hAnsi="Angsana New" w:cs="Angsana New"/>
          <w:sz w:val="32"/>
          <w:szCs w:val="32"/>
        </w:rPr>
        <w:t>5</w:t>
      </w:r>
      <w:r w:rsidR="00707BC0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633EE5">
        <w:rPr>
          <w:rFonts w:ascii="Angsana New" w:hAnsi="Angsana New" w:cs="Angsana New" w:hint="cs"/>
          <w:sz w:val="32"/>
          <w:szCs w:val="32"/>
          <w:cs/>
        </w:rPr>
        <w:t>เกีย</w:t>
      </w:r>
      <w:r w:rsidR="00224965">
        <w:rPr>
          <w:rFonts w:ascii="Angsana New" w:hAnsi="Angsana New" w:cs="Angsana New" w:hint="cs"/>
          <w:sz w:val="32"/>
          <w:szCs w:val="32"/>
          <w:cs/>
        </w:rPr>
        <w:t>ร</w:t>
      </w:r>
      <w:r w:rsidR="00633EE5">
        <w:rPr>
          <w:rFonts w:ascii="Angsana New" w:hAnsi="Angsana New" w:cs="Angsana New" w:hint="cs"/>
          <w:sz w:val="32"/>
          <w:szCs w:val="32"/>
          <w:cs/>
        </w:rPr>
        <w:t>ติขจรวิทย</w:t>
      </w:r>
      <w:r w:rsidR="00224965">
        <w:rPr>
          <w:rFonts w:ascii="Angsana New" w:hAnsi="Angsana New" w:cs="Angsana New" w:hint="cs"/>
          <w:sz w:val="32"/>
          <w:szCs w:val="32"/>
          <w:cs/>
        </w:rPr>
        <w:t>าเ</w:t>
      </w:r>
      <w:r w:rsidR="00707BC0">
        <w:rPr>
          <w:rFonts w:ascii="Angsana New" w:hAnsi="Angsana New" w:cs="Angsana New" w:hint="cs"/>
          <w:sz w:val="32"/>
          <w:szCs w:val="32"/>
          <w:cs/>
        </w:rPr>
        <w:t>พราะเคยเรียนมาแล้ว เกี่ยวกับเรื่อง</w:t>
      </w:r>
      <w:r w:rsidR="00633EE5">
        <w:rPr>
          <w:rFonts w:ascii="Angsana New" w:hAnsi="Angsana New" w:cs="Angsana New" w:hint="cs"/>
          <w:sz w:val="32"/>
          <w:szCs w:val="32"/>
          <w:cs/>
        </w:rPr>
        <w:t>การเล่นอูคูเลเล่</w:t>
      </w:r>
      <w:r w:rsidR="00707BC0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4103BB">
        <w:rPr>
          <w:rFonts w:ascii="Angsana New" w:hAnsi="Angsana New" w:cs="Angsana New"/>
          <w:sz w:val="32"/>
          <w:szCs w:val="32"/>
        </w:rPr>
        <w:t>12</w:t>
      </w:r>
      <w:r w:rsidR="00633EE5">
        <w:rPr>
          <w:rFonts w:ascii="Angsana New" w:hAnsi="Angsana New" w:cs="Angsana New" w:hint="cs"/>
          <w:sz w:val="32"/>
          <w:szCs w:val="32"/>
          <w:cs/>
        </w:rPr>
        <w:t>คน</w:t>
      </w:r>
      <w:r w:rsidR="00A92112">
        <w:rPr>
          <w:rFonts w:ascii="Angsana New" w:hAnsi="Angsana New" w:cs="Angsana New" w:hint="cs"/>
          <w:sz w:val="32"/>
          <w:szCs w:val="32"/>
          <w:cs/>
        </w:rPr>
        <w:t xml:space="preserve">และผู้ประเมิน </w:t>
      </w:r>
      <w:r w:rsidR="00A92112">
        <w:rPr>
          <w:rFonts w:ascii="Angsana New" w:hAnsi="Angsana New" w:cs="Angsana New"/>
          <w:sz w:val="32"/>
          <w:szCs w:val="32"/>
        </w:rPr>
        <w:t>2</w:t>
      </w:r>
      <w:r w:rsidR="00A92112">
        <w:rPr>
          <w:rFonts w:ascii="Angsana New" w:hAnsi="Angsana New" w:cs="Angsana New" w:hint="cs"/>
          <w:sz w:val="32"/>
          <w:szCs w:val="32"/>
          <w:cs/>
        </w:rPr>
        <w:t>คน</w:t>
      </w:r>
      <w:r w:rsidR="006324BC">
        <w:rPr>
          <w:rFonts w:ascii="Angsana New" w:hAnsi="Angsana New" w:cs="Angsana New"/>
          <w:sz w:val="32"/>
          <w:szCs w:val="32"/>
        </w:rPr>
        <w:t>(RAI)</w:t>
      </w:r>
      <w:r w:rsidR="006324BC">
        <w:rPr>
          <w:rFonts w:ascii="Angsana New" w:hAnsi="Angsana New" w:cs="Angsana New" w:hint="cs"/>
          <w:sz w:val="32"/>
          <w:szCs w:val="32"/>
          <w:cs/>
        </w:rPr>
        <w:tab/>
      </w:r>
      <w:r w:rsidR="004103BB">
        <w:rPr>
          <w:rFonts w:ascii="Angsana New" w:hAnsi="Angsana New" w:cs="Angsana New" w:hint="cs"/>
          <w:sz w:val="32"/>
          <w:szCs w:val="32"/>
          <w:cs/>
        </w:rPr>
        <w:t>หาค่าความยากและอำนาจจำแนก</w:t>
      </w:r>
      <w:r w:rsidR="007605F5">
        <w:rPr>
          <w:rFonts w:ascii="Angsana New" w:hAnsi="Angsana New" w:cs="Angsana New" w:hint="cs"/>
          <w:sz w:val="32"/>
          <w:szCs w:val="32"/>
          <w:cs/>
        </w:rPr>
        <w:t>คัดเลือก</w:t>
      </w:r>
      <w:r w:rsidR="00684C1A">
        <w:rPr>
          <w:rFonts w:ascii="Angsana New" w:hAnsi="Angsana New" w:cs="Angsana New" w:hint="cs"/>
          <w:sz w:val="32"/>
          <w:szCs w:val="32"/>
          <w:cs/>
        </w:rPr>
        <w:t>ข้อคำถามที่มีค่าความยากระหว่าง</w:t>
      </w:r>
      <w:r w:rsidR="009D2244">
        <w:rPr>
          <w:rFonts w:ascii="Angsana New" w:hAnsi="Angsana New" w:cs="Angsana New"/>
          <w:sz w:val="32"/>
          <w:szCs w:val="32"/>
        </w:rPr>
        <w:t xml:space="preserve"> .40</w:t>
      </w:r>
      <w:r w:rsidR="004431A1">
        <w:rPr>
          <w:rFonts w:ascii="Angsana New" w:hAnsi="Angsana New" w:cs="Angsana New"/>
          <w:sz w:val="32"/>
          <w:szCs w:val="32"/>
        </w:rPr>
        <w:t xml:space="preserve"> - .</w:t>
      </w:r>
      <w:r w:rsidR="009D2244">
        <w:rPr>
          <w:rFonts w:ascii="Angsana New" w:hAnsi="Angsana New" w:cs="Angsana New"/>
          <w:sz w:val="32"/>
          <w:szCs w:val="32"/>
        </w:rPr>
        <w:t>7</w:t>
      </w:r>
      <w:r w:rsidR="004431A1">
        <w:rPr>
          <w:rFonts w:ascii="Angsana New" w:hAnsi="Angsana New" w:cs="Angsana New"/>
          <w:sz w:val="32"/>
          <w:szCs w:val="32"/>
        </w:rPr>
        <w:t>0</w:t>
      </w:r>
      <w:r w:rsidR="00684C1A">
        <w:rPr>
          <w:rFonts w:ascii="Angsana New" w:hAnsi="Angsana New" w:cs="Angsana New" w:hint="cs"/>
          <w:sz w:val="32"/>
          <w:szCs w:val="32"/>
          <w:cs/>
        </w:rPr>
        <w:t xml:space="preserve">และอำนาจจำแนกตั้งแต่ </w:t>
      </w:r>
      <w:r w:rsidR="004431A1">
        <w:rPr>
          <w:rFonts w:ascii="Angsana New" w:hAnsi="Angsana New" w:cs="Angsana New"/>
          <w:sz w:val="32"/>
          <w:szCs w:val="32"/>
        </w:rPr>
        <w:t>.</w:t>
      </w:r>
      <w:r w:rsidR="009D2244">
        <w:rPr>
          <w:rFonts w:ascii="Angsana New" w:hAnsi="Angsana New" w:cs="Angsana New"/>
          <w:sz w:val="32"/>
          <w:szCs w:val="32"/>
        </w:rPr>
        <w:t>6</w:t>
      </w:r>
      <w:r w:rsidR="004431A1">
        <w:rPr>
          <w:rFonts w:ascii="Angsana New" w:hAnsi="Angsana New" w:cs="Angsana New"/>
          <w:sz w:val="32"/>
          <w:szCs w:val="32"/>
        </w:rPr>
        <w:t>0</w:t>
      </w:r>
      <w:r w:rsidR="00684C1A">
        <w:rPr>
          <w:rFonts w:ascii="Angsana New" w:hAnsi="Angsana New" w:cs="Angsana New" w:hint="cs"/>
          <w:sz w:val="32"/>
          <w:szCs w:val="32"/>
          <w:cs/>
        </w:rPr>
        <w:t xml:space="preserve">ขึ้นไปจำนวน </w:t>
      </w:r>
      <w:r w:rsidR="00684C1A">
        <w:rPr>
          <w:rFonts w:ascii="Angsana New" w:hAnsi="Angsana New" w:cs="Angsana New"/>
          <w:sz w:val="32"/>
          <w:szCs w:val="32"/>
        </w:rPr>
        <w:t xml:space="preserve">6 </w:t>
      </w:r>
      <w:r w:rsidR="00684C1A">
        <w:rPr>
          <w:rFonts w:ascii="Angsana New" w:hAnsi="Angsana New" w:cs="Angsana New" w:hint="cs"/>
          <w:sz w:val="32"/>
          <w:szCs w:val="32"/>
          <w:cs/>
        </w:rPr>
        <w:t>ข้อ</w:t>
      </w:r>
      <w:r w:rsidR="004431A1">
        <w:rPr>
          <w:rFonts w:ascii="Angsana New" w:hAnsi="Angsana New" w:cs="Angsana New" w:hint="cs"/>
          <w:sz w:val="32"/>
          <w:szCs w:val="32"/>
          <w:cs/>
        </w:rPr>
        <w:t xml:space="preserve"> โดยวิธีของ </w:t>
      </w:r>
      <w:r w:rsidR="00CA22F7">
        <w:rPr>
          <w:rFonts w:ascii="Angsana New" w:hAnsi="Angsana New" w:cs="Angsana New"/>
          <w:sz w:val="32"/>
          <w:szCs w:val="32"/>
        </w:rPr>
        <w:t>Whitney &amp;</w:t>
      </w:r>
      <w:r w:rsidR="001A0039">
        <w:rPr>
          <w:rFonts w:ascii="Angsana New" w:hAnsi="Angsana New" w:cs="Angsana New"/>
          <w:sz w:val="32"/>
          <w:szCs w:val="32"/>
        </w:rPr>
        <w:t>Dr.Sa</w:t>
      </w:r>
      <w:r w:rsidR="00F5515F">
        <w:rPr>
          <w:rFonts w:ascii="Angsana New" w:hAnsi="Angsana New" w:cs="Angsana New"/>
          <w:sz w:val="32"/>
          <w:szCs w:val="32"/>
        </w:rPr>
        <w:t>bers.1970</w:t>
      </w:r>
      <w:r w:rsidR="004431A1">
        <w:rPr>
          <w:rFonts w:ascii="Angsana New" w:hAnsi="Angsana New" w:cs="Angsana New"/>
          <w:sz w:val="32"/>
          <w:szCs w:val="32"/>
        </w:rPr>
        <w:t xml:space="preserve"> (</w:t>
      </w:r>
      <w:r w:rsidR="00F5515F">
        <w:rPr>
          <w:rFonts w:ascii="Angsana New" w:hAnsi="Angsana New" w:cs="Angsana New" w:hint="cs"/>
          <w:sz w:val="32"/>
          <w:szCs w:val="32"/>
          <w:cs/>
        </w:rPr>
        <w:t>ไพศาล วรคำ</w:t>
      </w:r>
      <w:r w:rsidR="00684C1A">
        <w:rPr>
          <w:rFonts w:ascii="Angsana New" w:hAnsi="Angsana New" w:cs="Angsana New"/>
          <w:sz w:val="32"/>
          <w:szCs w:val="32"/>
        </w:rPr>
        <w:t>.</w:t>
      </w:r>
      <w:r w:rsidR="00F5515F">
        <w:rPr>
          <w:rFonts w:ascii="Angsana New" w:hAnsi="Angsana New" w:cs="Angsana New"/>
          <w:sz w:val="32"/>
          <w:szCs w:val="32"/>
        </w:rPr>
        <w:t>2558:299</w:t>
      </w:r>
      <w:r w:rsidR="00707BC0">
        <w:rPr>
          <w:rFonts w:ascii="Angsana New" w:hAnsi="Angsana New" w:cs="Angsana New"/>
          <w:sz w:val="32"/>
          <w:szCs w:val="32"/>
        </w:rPr>
        <w:t>)</w:t>
      </w:r>
    </w:p>
    <w:p w:rsidR="00B51F6A" w:rsidRDefault="00B51F6A" w:rsidP="00B51F6A">
      <w:pPr>
        <w:tabs>
          <w:tab w:val="left" w:pos="72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431A1">
        <w:rPr>
          <w:rFonts w:ascii="Angsana New" w:hAnsi="Angsana New" w:cs="Angsana New"/>
          <w:sz w:val="32"/>
          <w:szCs w:val="32"/>
        </w:rPr>
        <w:t>5.1.</w:t>
      </w:r>
      <w:r w:rsidR="004431A1">
        <w:rPr>
          <w:rFonts w:ascii="Angsana New" w:hAnsi="Angsana New" w:cs="Angsana New" w:hint="cs"/>
          <w:sz w:val="32"/>
          <w:szCs w:val="32"/>
          <w:cs/>
        </w:rPr>
        <w:t>นำแบบวัดทักษะการดีดอูคูเลเล่ จำนวน</w:t>
      </w:r>
      <w:r w:rsidR="004431A1">
        <w:rPr>
          <w:rFonts w:ascii="Angsana New" w:hAnsi="Angsana New" w:cs="Angsana New"/>
          <w:sz w:val="32"/>
          <w:szCs w:val="32"/>
        </w:rPr>
        <w:t>12</w:t>
      </w:r>
      <w:r w:rsidR="004431A1">
        <w:rPr>
          <w:rFonts w:ascii="Angsana New" w:hAnsi="Angsana New" w:cs="Angsana New" w:hint="cs"/>
          <w:sz w:val="32"/>
          <w:szCs w:val="32"/>
          <w:cs/>
        </w:rPr>
        <w:t>ข้อ วิเคาะห์หาค่าความยากและหาค่าอำนาจจำแนกโดยใช้วิธีของ</w:t>
      </w:r>
      <w:r w:rsidR="004431A1">
        <w:rPr>
          <w:rFonts w:ascii="Angsana New" w:hAnsi="Angsana New" w:cs="Angsana New"/>
          <w:sz w:val="32"/>
          <w:szCs w:val="32"/>
        </w:rPr>
        <w:t xml:space="preserve">(Whitney &amp; Dr.Sabers.1970) </w:t>
      </w:r>
      <w:r w:rsidR="004431A1">
        <w:rPr>
          <w:rFonts w:ascii="Angsana New" w:hAnsi="Angsana New" w:cs="Angsana New" w:hint="cs"/>
          <w:sz w:val="32"/>
          <w:szCs w:val="32"/>
          <w:cs/>
        </w:rPr>
        <w:t>ได้คัดเลือกของแบบวัดทักษะการดีด</w:t>
      </w:r>
      <w:r w:rsidR="004431A1">
        <w:rPr>
          <w:rFonts w:ascii="Angsana New" w:hAnsi="Angsana New" w:cs="Angsana New" w:hint="cs"/>
          <w:sz w:val="32"/>
          <w:szCs w:val="32"/>
          <w:cs/>
        </w:rPr>
        <w:lastRenderedPageBreak/>
        <w:t>อูคุเลเล่ที่มีค่าความยากระหว่างค่าที่</w:t>
      </w:r>
      <w:r w:rsidR="009D2244">
        <w:rPr>
          <w:rFonts w:ascii="Angsana New" w:hAnsi="Angsana New" w:cs="Angsana New"/>
          <w:sz w:val="32"/>
          <w:szCs w:val="32"/>
        </w:rPr>
        <w:t xml:space="preserve"> .40 - .70</w:t>
      </w:r>
      <w:r w:rsidR="004431A1">
        <w:rPr>
          <w:rFonts w:ascii="Angsana New" w:hAnsi="Angsana New" w:cs="Angsana New" w:hint="cs"/>
          <w:sz w:val="32"/>
          <w:szCs w:val="32"/>
          <w:cs/>
        </w:rPr>
        <w:t xml:space="preserve"> และอำนาจจำแนกตั้งแต่ค่าที่ </w:t>
      </w:r>
      <w:r w:rsidR="009D2244">
        <w:rPr>
          <w:rFonts w:ascii="Angsana New" w:hAnsi="Angsana New" w:cs="Angsana New"/>
          <w:sz w:val="32"/>
          <w:szCs w:val="32"/>
        </w:rPr>
        <w:t>.6</w:t>
      </w:r>
      <w:r w:rsidR="004431A1">
        <w:rPr>
          <w:rFonts w:ascii="Angsana New" w:hAnsi="Angsana New" w:cs="Angsana New"/>
          <w:sz w:val="32"/>
          <w:szCs w:val="32"/>
        </w:rPr>
        <w:t>0</w:t>
      </w:r>
      <w:r w:rsidR="009D2244">
        <w:rPr>
          <w:rFonts w:ascii="Angsana New" w:hAnsi="Angsana New" w:cs="Angsana New" w:hint="cs"/>
          <w:sz w:val="32"/>
          <w:szCs w:val="32"/>
          <w:cs/>
        </w:rPr>
        <w:t>ขึ้นไป</w:t>
      </w:r>
      <w:r w:rsidR="004431A1">
        <w:rPr>
          <w:rFonts w:ascii="Angsana New" w:hAnsi="Angsana New" w:cs="Angsana New" w:hint="cs"/>
          <w:sz w:val="32"/>
          <w:szCs w:val="32"/>
          <w:cs/>
        </w:rPr>
        <w:t xml:space="preserve">ซึ่งได้คัดไว้ </w:t>
      </w:r>
      <w:r w:rsidR="004431A1">
        <w:rPr>
          <w:rFonts w:ascii="Angsana New" w:hAnsi="Angsana New" w:cs="Angsana New"/>
          <w:sz w:val="32"/>
          <w:szCs w:val="32"/>
        </w:rPr>
        <w:t xml:space="preserve">6 </w:t>
      </w:r>
      <w:r w:rsidR="004431A1">
        <w:rPr>
          <w:rFonts w:ascii="Angsana New" w:hAnsi="Angsana New" w:cs="Angsana New" w:hint="cs"/>
          <w:sz w:val="32"/>
          <w:szCs w:val="32"/>
          <w:cs/>
        </w:rPr>
        <w:t>ข้อ และตัดออก</w:t>
      </w:r>
      <w:r w:rsidR="006971F5">
        <w:rPr>
          <w:rFonts w:ascii="Angsana New" w:hAnsi="Angsana New" w:cs="Angsana New"/>
          <w:sz w:val="32"/>
          <w:szCs w:val="32"/>
        </w:rPr>
        <w:t xml:space="preserve"> 6</w:t>
      </w:r>
      <w:r w:rsidR="004431A1"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8E7D73" w:rsidRDefault="00B51F6A" w:rsidP="008E7D73">
      <w:pPr>
        <w:tabs>
          <w:tab w:val="left" w:pos="72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9D2244">
        <w:rPr>
          <w:rFonts w:ascii="Angsana New" w:hAnsi="Angsana New" w:cs="Angsana New"/>
          <w:sz w:val="32"/>
          <w:szCs w:val="32"/>
        </w:rPr>
        <w:t>5.2</w:t>
      </w:r>
      <w:r w:rsidR="006D537C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นำผลการ</w:t>
      </w:r>
      <w:r w:rsidR="00A92112">
        <w:rPr>
          <w:rFonts w:ascii="Angsana New" w:hAnsi="Angsana New" w:cs="Angsana New" w:hint="cs"/>
          <w:sz w:val="32"/>
          <w:szCs w:val="32"/>
          <w:cs/>
        </w:rPr>
        <w:t>วัดทักษะการดีดอูคูเลเล่ จำนวน</w:t>
      </w:r>
      <w:r>
        <w:rPr>
          <w:rFonts w:ascii="Angsana New" w:hAnsi="Angsana New" w:cs="Angsana New"/>
          <w:sz w:val="32"/>
          <w:szCs w:val="32"/>
        </w:rPr>
        <w:t xml:space="preserve">6 </w:t>
      </w:r>
      <w:r w:rsidR="00A92112">
        <w:rPr>
          <w:rFonts w:ascii="Angsana New" w:hAnsi="Angsana New" w:cs="Angsana New" w:hint="cs"/>
          <w:sz w:val="32"/>
          <w:szCs w:val="32"/>
          <w:cs/>
        </w:rPr>
        <w:t>ข้อ วิเคา</w:t>
      </w:r>
      <w:r w:rsidR="00D22F6B">
        <w:rPr>
          <w:rFonts w:ascii="Angsana New" w:hAnsi="Angsana New" w:cs="Angsana New" w:hint="cs"/>
          <w:sz w:val="32"/>
          <w:szCs w:val="32"/>
          <w:cs/>
        </w:rPr>
        <w:t>ะห์หาความเชื่อมั่นจากการสังกตประเมินผลของผู้ให้คะแนน</w:t>
      </w:r>
      <w:r w:rsidR="00D22F6B">
        <w:rPr>
          <w:rFonts w:ascii="Angsana New" w:hAnsi="Angsana New" w:cs="Angsana New"/>
          <w:sz w:val="32"/>
          <w:szCs w:val="32"/>
        </w:rPr>
        <w:t xml:space="preserve"> 2 </w:t>
      </w:r>
      <w:r w:rsidR="00D22F6B">
        <w:rPr>
          <w:rFonts w:ascii="Angsana New" w:hAnsi="Angsana New" w:cs="Angsana New" w:hint="cs"/>
          <w:sz w:val="32"/>
          <w:szCs w:val="32"/>
          <w:cs/>
        </w:rPr>
        <w:t xml:space="preserve">คนโดยวิธีการหาค่าดัชนีความเห็นพ้องของผู้ประเมิน </w:t>
      </w:r>
      <w:r w:rsidR="00D22F6B">
        <w:rPr>
          <w:rFonts w:ascii="Angsana New" w:hAnsi="Angsana New" w:cs="Angsana New"/>
          <w:sz w:val="32"/>
          <w:szCs w:val="32"/>
        </w:rPr>
        <w:t xml:space="preserve">(Rater Agreement Index : RAI ) </w:t>
      </w:r>
      <w:r w:rsidR="00D87B67" w:rsidRPr="00950BF0">
        <w:rPr>
          <w:rFonts w:ascii="Angsana New" w:hAnsi="Angsana New" w:cs="Angsana New" w:hint="cs"/>
          <w:sz w:val="32"/>
          <w:szCs w:val="32"/>
          <w:cs/>
        </w:rPr>
        <w:t xml:space="preserve">พบว่าค่าสัมประสิทธิ์ความเชื่อมั่นของการวัดแบบวัดทักษะการดีดอูคูเลเล่ของผู้สังเกตให้คะแนน </w:t>
      </w:r>
      <w:r w:rsidR="00D87B67" w:rsidRPr="00950BF0">
        <w:rPr>
          <w:rFonts w:ascii="Angsana New" w:hAnsi="Angsana New" w:cs="Angsana New"/>
          <w:sz w:val="32"/>
          <w:szCs w:val="32"/>
        </w:rPr>
        <w:t xml:space="preserve">2 </w:t>
      </w:r>
      <w:r w:rsidR="00D87B67" w:rsidRPr="00950BF0">
        <w:rPr>
          <w:rFonts w:ascii="Angsana New" w:hAnsi="Angsana New" w:cs="Angsana New" w:hint="cs"/>
          <w:sz w:val="32"/>
          <w:szCs w:val="32"/>
          <w:cs/>
        </w:rPr>
        <w:t xml:space="preserve">คน มีค่าสัมประสิทธิ์ความเชื่อมั่น เท่ากับ </w:t>
      </w:r>
      <w:r>
        <w:rPr>
          <w:rFonts w:ascii="Angsana New" w:hAnsi="Angsana New" w:cs="Angsana New"/>
          <w:sz w:val="32"/>
          <w:szCs w:val="32"/>
        </w:rPr>
        <w:t xml:space="preserve">.98 </w:t>
      </w:r>
      <w:r w:rsidR="00D87B67" w:rsidRPr="00950BF0">
        <w:rPr>
          <w:rFonts w:ascii="Angsana New" w:hAnsi="Angsana New" w:cs="Angsana New" w:hint="cs"/>
          <w:sz w:val="32"/>
          <w:szCs w:val="32"/>
          <w:cs/>
        </w:rPr>
        <w:t>ซึ่งค่าสัมประสิทธิ์ความเชื่อมั่นระหว่างผู้ตรวจให้คะแนน ที่เชื่อถือได้ควรมีค่า ประมาณ</w:t>
      </w:r>
      <w:r w:rsidR="00D87B67" w:rsidRPr="00950BF0">
        <w:rPr>
          <w:rFonts w:ascii="Angsana New" w:hAnsi="Angsana New" w:cs="Angsana New"/>
          <w:sz w:val="32"/>
          <w:szCs w:val="32"/>
        </w:rPr>
        <w:t xml:space="preserve"> .85 </w:t>
      </w:r>
      <w:r w:rsidR="00D87B67" w:rsidRPr="00950BF0">
        <w:rPr>
          <w:rFonts w:ascii="Angsana New" w:hAnsi="Angsana New" w:cs="Angsana New" w:hint="cs"/>
          <w:sz w:val="32"/>
          <w:szCs w:val="32"/>
          <w:cs/>
        </w:rPr>
        <w:t>ขึ้นไป แสดงว่าแบบวัด</w:t>
      </w:r>
      <w:r w:rsidR="00950BF0" w:rsidRPr="00950BF0">
        <w:rPr>
          <w:rFonts w:ascii="Angsana New" w:hAnsi="Angsana New" w:cs="Angsana New" w:hint="cs"/>
          <w:sz w:val="32"/>
          <w:szCs w:val="32"/>
          <w:cs/>
        </w:rPr>
        <w:t xml:space="preserve">แสดงว่าการให้คะแนนของผู้สังเกตให้คะแนน </w:t>
      </w:r>
      <w:r w:rsidR="00950BF0" w:rsidRPr="00950BF0">
        <w:rPr>
          <w:rFonts w:ascii="Angsana New" w:hAnsi="Angsana New" w:cs="Angsana New"/>
          <w:sz w:val="32"/>
          <w:szCs w:val="32"/>
        </w:rPr>
        <w:t xml:space="preserve">2 </w:t>
      </w:r>
      <w:r w:rsidR="00950BF0" w:rsidRPr="00950BF0">
        <w:rPr>
          <w:rFonts w:ascii="Angsana New" w:hAnsi="Angsana New" w:cs="Angsana New" w:hint="cs"/>
          <w:sz w:val="32"/>
          <w:szCs w:val="32"/>
          <w:cs/>
        </w:rPr>
        <w:t>คน มีความเชื่อมั่นสูง</w:t>
      </w:r>
      <w:r w:rsidR="00053F44" w:rsidRPr="00950BF0">
        <w:rPr>
          <w:rFonts w:ascii="Angsana New" w:hAnsi="Angsana New" w:cs="Angsana New"/>
          <w:vanish/>
          <w:sz w:val="32"/>
          <w:szCs w:val="32"/>
        </w:rPr>
        <w:pgNum/>
      </w:r>
      <w:r w:rsidR="00D87B67" w:rsidRPr="00950BF0">
        <w:rPr>
          <w:rFonts w:ascii="Angsana New" w:hAnsi="Angsana New" w:cs="Angsana New"/>
          <w:sz w:val="32"/>
          <w:szCs w:val="32"/>
        </w:rPr>
        <w:t>(</w:t>
      </w:r>
      <w:r w:rsidR="00D87B67" w:rsidRPr="00950BF0">
        <w:rPr>
          <w:rFonts w:ascii="Angsana New" w:hAnsi="Angsana New" w:cs="Angsana New" w:hint="cs"/>
          <w:sz w:val="32"/>
          <w:szCs w:val="32"/>
          <w:cs/>
        </w:rPr>
        <w:t xml:space="preserve">ไพศาล  วรคำ </w:t>
      </w:r>
      <w:r w:rsidR="00D87B67" w:rsidRPr="00950BF0">
        <w:rPr>
          <w:rFonts w:ascii="Angsana New" w:hAnsi="Angsana New" w:cs="Angsana New"/>
          <w:sz w:val="32"/>
          <w:szCs w:val="32"/>
        </w:rPr>
        <w:t>.2558 : 297)</w:t>
      </w:r>
    </w:p>
    <w:p w:rsidR="00E37F3C" w:rsidRPr="008E7D73" w:rsidRDefault="008E7D73" w:rsidP="008E7D73">
      <w:pPr>
        <w:tabs>
          <w:tab w:val="left" w:pos="72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B51F6A" w:rsidRPr="00B51F6A">
        <w:rPr>
          <w:rFonts w:asciiTheme="majorBidi" w:hAnsiTheme="majorBidi" w:cstheme="majorBidi"/>
          <w:sz w:val="32"/>
          <w:szCs w:val="32"/>
        </w:rPr>
        <w:t>5.3.</w:t>
      </w:r>
      <w:r w:rsidR="00E37F3C" w:rsidRPr="00B51F6A">
        <w:rPr>
          <w:rFonts w:asciiTheme="majorBidi" w:hAnsiTheme="majorBidi" w:cstheme="majorBidi"/>
          <w:sz w:val="32"/>
          <w:szCs w:val="32"/>
          <w:cs/>
        </w:rPr>
        <w:t>นำ</w:t>
      </w:r>
      <w:r w:rsidR="00CA22F7" w:rsidRPr="00B51F6A">
        <w:rPr>
          <w:rFonts w:asciiTheme="majorBidi" w:hAnsiTheme="majorBidi" w:cstheme="majorBidi"/>
          <w:sz w:val="32"/>
          <w:szCs w:val="32"/>
          <w:cs/>
        </w:rPr>
        <w:t>ผลคะแนนจากแบบวัด</w:t>
      </w:r>
      <w:r w:rsidR="004617E1" w:rsidRPr="00B51F6A">
        <w:rPr>
          <w:rFonts w:asciiTheme="majorBidi" w:hAnsiTheme="majorBidi" w:cstheme="majorBidi"/>
          <w:sz w:val="32"/>
          <w:szCs w:val="32"/>
          <w:cs/>
        </w:rPr>
        <w:t>ทักษะ</w:t>
      </w:r>
      <w:r w:rsidR="00F5515F" w:rsidRPr="00B51F6A">
        <w:rPr>
          <w:rFonts w:asciiTheme="majorBidi" w:hAnsiTheme="majorBidi" w:cstheme="majorBidi"/>
          <w:sz w:val="32"/>
          <w:szCs w:val="32"/>
        </w:rPr>
        <w:t>6</w:t>
      </w:r>
      <w:r w:rsidR="00633EE5" w:rsidRPr="00B51F6A">
        <w:rPr>
          <w:rFonts w:asciiTheme="majorBidi" w:hAnsiTheme="majorBidi" w:cstheme="majorBidi"/>
          <w:sz w:val="32"/>
          <w:szCs w:val="32"/>
          <w:cs/>
        </w:rPr>
        <w:t>ข้อที่คัดเลือกไว้มาคำนวณหาค่า</w:t>
      </w:r>
      <w:r w:rsidR="00E110B6" w:rsidRPr="00B51F6A">
        <w:rPr>
          <w:rFonts w:asciiTheme="majorBidi" w:hAnsiTheme="majorBidi" w:cstheme="majorBidi"/>
          <w:sz w:val="32"/>
          <w:szCs w:val="32"/>
          <w:cs/>
        </w:rPr>
        <w:t>วิธี</w:t>
      </w:r>
      <w:r w:rsidR="00633EE5" w:rsidRPr="00B51F6A">
        <w:rPr>
          <w:rFonts w:asciiTheme="majorBidi" w:hAnsiTheme="majorBidi" w:cstheme="majorBidi"/>
          <w:sz w:val="32"/>
          <w:szCs w:val="32"/>
          <w:cs/>
        </w:rPr>
        <w:t>สัมประสิทธิ์ความเชื่อมั่น</w:t>
      </w:r>
      <w:r w:rsidR="00633EE5" w:rsidRPr="00B51F6A">
        <w:rPr>
          <w:rFonts w:asciiTheme="majorBidi" w:hAnsiTheme="majorBidi" w:cstheme="majorBidi"/>
          <w:sz w:val="32"/>
          <w:szCs w:val="32"/>
        </w:rPr>
        <w:t xml:space="preserve">(Reliability Coeffcient) </w:t>
      </w:r>
      <w:r w:rsidR="00633EE5" w:rsidRPr="00B51F6A">
        <w:rPr>
          <w:rFonts w:asciiTheme="majorBidi" w:hAnsiTheme="majorBidi" w:cstheme="majorBidi"/>
          <w:sz w:val="32"/>
          <w:szCs w:val="32"/>
          <w:cs/>
        </w:rPr>
        <w:t>ทั้งฉบับโดยวิธี</w:t>
      </w:r>
      <w:r w:rsidR="00111178" w:rsidRPr="00B51F6A">
        <w:rPr>
          <w:rFonts w:asciiTheme="majorBidi" w:hAnsiTheme="majorBidi" w:cstheme="majorBidi"/>
          <w:sz w:val="32"/>
          <w:szCs w:val="32"/>
          <w:cs/>
        </w:rPr>
        <w:t>สัมประสิทธิ์</w:t>
      </w:r>
      <w:r w:rsidR="00E110B6" w:rsidRPr="00B51F6A">
        <w:rPr>
          <w:rFonts w:asciiTheme="majorBidi" w:hAnsiTheme="majorBidi" w:cstheme="majorBidi"/>
          <w:sz w:val="32"/>
          <w:szCs w:val="32"/>
          <w:cs/>
        </w:rPr>
        <w:t>แอลฟาของครอนบาค</w:t>
      </w:r>
      <w:r w:rsidR="002A676D" w:rsidRPr="00B51F6A">
        <w:rPr>
          <w:rFonts w:asciiTheme="majorBidi" w:hAnsiTheme="majorBidi" w:cstheme="majorBidi"/>
          <w:sz w:val="32"/>
          <w:szCs w:val="32"/>
        </w:rPr>
        <w:t>(</w:t>
      </w:r>
      <w:r w:rsidR="002A676D" w:rsidRPr="00B51F6A">
        <w:rPr>
          <w:rFonts w:asciiTheme="majorBidi" w:hAnsiTheme="majorBidi" w:cstheme="majorBidi"/>
          <w:sz w:val="32"/>
          <w:szCs w:val="32"/>
          <w:cs/>
        </w:rPr>
        <w:t>ไพศาล  วรคำ</w:t>
      </w:r>
      <w:r w:rsidR="00E110B6" w:rsidRPr="00B51F6A">
        <w:rPr>
          <w:rFonts w:asciiTheme="majorBidi" w:hAnsiTheme="majorBidi" w:cstheme="majorBidi"/>
          <w:sz w:val="32"/>
          <w:szCs w:val="32"/>
        </w:rPr>
        <w:t>2558:288</w:t>
      </w:r>
      <w:r w:rsidR="002A676D" w:rsidRPr="00B51F6A">
        <w:rPr>
          <w:rFonts w:asciiTheme="majorBidi" w:hAnsiTheme="majorBidi" w:cstheme="majorBidi"/>
          <w:sz w:val="32"/>
          <w:szCs w:val="32"/>
        </w:rPr>
        <w:t>)</w:t>
      </w:r>
      <w:r w:rsidR="00A75CCE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ค่าความเชื่อมั่น </w:t>
      </w:r>
      <w:r w:rsidR="00AE1AA1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AE1AA1">
        <w:rPr>
          <w:rFonts w:ascii="Angsana New" w:hAnsi="Angsana New" w:cs="Angsana New"/>
          <w:sz w:val="32"/>
          <w:szCs w:val="32"/>
        </w:rPr>
        <w:t>.817</w:t>
      </w:r>
    </w:p>
    <w:p w:rsidR="004617E1" w:rsidRDefault="004617E1" w:rsidP="004617E1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9)</w:t>
      </w:r>
      <w:r w:rsidR="00B469D6">
        <w:rPr>
          <w:rFonts w:ascii="Angsana New" w:hAnsi="Angsana New" w:cs="Angsana New" w:hint="cs"/>
          <w:sz w:val="32"/>
          <w:szCs w:val="32"/>
          <w:cs/>
        </w:rPr>
        <w:t>นำแบบวัด</w:t>
      </w:r>
      <w:r>
        <w:rPr>
          <w:rFonts w:ascii="Angsana New" w:hAnsi="Angsana New" w:cs="Angsana New" w:hint="cs"/>
          <w:sz w:val="32"/>
          <w:szCs w:val="32"/>
          <w:cs/>
        </w:rPr>
        <w:t>ทักษะทางการเรียนดนตรีสากล</w:t>
      </w:r>
      <w:r w:rsidR="00633EE5">
        <w:rPr>
          <w:rFonts w:ascii="Angsana New" w:hAnsi="Angsana New" w:cs="Angsana New" w:hint="cs"/>
          <w:sz w:val="32"/>
          <w:szCs w:val="32"/>
          <w:cs/>
        </w:rPr>
        <w:t>ที่ผ่านการคัดเลือกและหาคุณภาพทุก</w:t>
      </w:r>
    </w:p>
    <w:p w:rsidR="00C11E70" w:rsidRDefault="00633EE5" w:rsidP="00C11E70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ขั้นตอน ไปจัดพิมพ</w:t>
      </w:r>
      <w:r w:rsidR="004617E1">
        <w:rPr>
          <w:rFonts w:ascii="Angsana New" w:hAnsi="Angsana New" w:cs="Angsana New" w:hint="cs"/>
          <w:sz w:val="32"/>
          <w:szCs w:val="32"/>
          <w:cs/>
        </w:rPr>
        <w:t>์</w:t>
      </w:r>
      <w:r>
        <w:rPr>
          <w:rFonts w:ascii="Angsana New" w:hAnsi="Angsana New" w:cs="Angsana New" w:hint="cs"/>
          <w:sz w:val="32"/>
          <w:szCs w:val="32"/>
          <w:cs/>
        </w:rPr>
        <w:t>ฉบับจริงเพื่อนำไปใช้ทดสอบกับกลุ่มเป้าหมายต่อไป</w:t>
      </w:r>
    </w:p>
    <w:p w:rsidR="00C11E70" w:rsidRDefault="00944CA1" w:rsidP="00944CA1">
      <w:pPr>
        <w:pStyle w:val="ab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D908A4" w:rsidRPr="00BE56C7">
        <w:rPr>
          <w:rFonts w:ascii="Angsana New" w:hAnsi="Angsana New" w:cs="Angsana New"/>
          <w:b/>
          <w:bCs/>
          <w:sz w:val="32"/>
          <w:szCs w:val="32"/>
        </w:rPr>
        <w:t>2.4</w:t>
      </w:r>
      <w:r w:rsidR="00633EE5" w:rsidRPr="00BE56C7">
        <w:rPr>
          <w:rFonts w:ascii="Angsana New" w:hAnsi="Angsana New" w:cs="Angsana New" w:hint="cs"/>
          <w:b/>
          <w:bCs/>
          <w:sz w:val="32"/>
          <w:szCs w:val="32"/>
          <w:cs/>
        </w:rPr>
        <w:t>การเก็บรวบรวมข้อมูล</w:t>
      </w:r>
    </w:p>
    <w:p w:rsidR="00633EE5" w:rsidRDefault="00944CA1" w:rsidP="006324BC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33EE5" w:rsidRPr="00C11E70">
        <w:rPr>
          <w:rFonts w:ascii="Angsana New" w:hAnsi="Angsana New" w:cs="Angsana New"/>
          <w:sz w:val="32"/>
          <w:szCs w:val="32"/>
        </w:rPr>
        <w:t>2.4.1</w:t>
      </w:r>
      <w:r w:rsidR="00C11E70">
        <w:rPr>
          <w:rFonts w:ascii="Angsana New" w:hAnsi="Angsana New" w:cs="Angsana New"/>
          <w:sz w:val="32"/>
          <w:szCs w:val="32"/>
        </w:rPr>
        <w:t>.</w:t>
      </w:r>
      <w:r w:rsidR="00D908A4" w:rsidRPr="00C11E70">
        <w:rPr>
          <w:rFonts w:ascii="Angsana New" w:hAnsi="Angsana New" w:cs="Angsana New" w:hint="cs"/>
          <w:sz w:val="32"/>
          <w:szCs w:val="32"/>
          <w:cs/>
        </w:rPr>
        <w:t>ขอหนังสือจากคณะค</w:t>
      </w:r>
      <w:r w:rsidR="00633EE5" w:rsidRPr="00C11E70">
        <w:rPr>
          <w:rFonts w:ascii="Angsana New" w:hAnsi="Angsana New" w:cs="Angsana New" w:hint="cs"/>
          <w:sz w:val="32"/>
          <w:szCs w:val="32"/>
          <w:cs/>
        </w:rPr>
        <w:t xml:space="preserve">รุศาสตร์ </w:t>
      </w:r>
      <w:r w:rsidR="00633EE5"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</w:t>
      </w:r>
      <w:r w:rsidR="00D908A4">
        <w:rPr>
          <w:rFonts w:ascii="Angsana New" w:hAnsi="Angsana New" w:cs="Angsana New" w:hint="cs"/>
          <w:sz w:val="32"/>
          <w:szCs w:val="32"/>
          <w:cs/>
        </w:rPr>
        <w:t>ม เพื่อขอความอนุเคราะห์ทดลองเก็บรวบรวมข้อมูล</w:t>
      </w:r>
      <w:r w:rsidR="00633EE5">
        <w:rPr>
          <w:rFonts w:ascii="Angsana New" w:hAnsi="Angsana New" w:cs="Angsana New" w:hint="cs"/>
          <w:sz w:val="32"/>
          <w:szCs w:val="32"/>
          <w:cs/>
        </w:rPr>
        <w:t>ต่อผู้บริหารโรงเรียน</w:t>
      </w:r>
    </w:p>
    <w:p w:rsidR="00633EE5" w:rsidRPr="00C11E70" w:rsidRDefault="00C11E70" w:rsidP="00C11E7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2.4.2.</w:t>
      </w:r>
      <w:r w:rsidR="00633EE5" w:rsidRPr="00C11E70">
        <w:rPr>
          <w:rFonts w:ascii="Angsana New" w:hAnsi="Angsana New" w:cs="Angsana New" w:hint="cs"/>
          <w:sz w:val="32"/>
          <w:szCs w:val="32"/>
          <w:cs/>
        </w:rPr>
        <w:t>ผู้วิจัยนัดหมายเวลาและสถานที่กับกลุ่มเป้าหมาย</w:t>
      </w:r>
    </w:p>
    <w:p w:rsidR="00633EE5" w:rsidRPr="00C11E70" w:rsidRDefault="00C11E70" w:rsidP="00C11E7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2.4.3.</w:t>
      </w:r>
      <w:r w:rsidR="00633EE5" w:rsidRPr="00C11E70">
        <w:rPr>
          <w:rFonts w:ascii="Angsana New" w:hAnsi="Angsana New" w:cs="Angsana New" w:hint="cs"/>
          <w:sz w:val="32"/>
          <w:szCs w:val="32"/>
          <w:cs/>
        </w:rPr>
        <w:t>ผู้วิจัยดำเนินการสอบถามกลุ่มเป้าหม</w:t>
      </w:r>
      <w:r>
        <w:rPr>
          <w:rFonts w:ascii="Angsana New" w:hAnsi="Angsana New" w:cs="Angsana New" w:hint="cs"/>
          <w:sz w:val="32"/>
          <w:szCs w:val="32"/>
          <w:cs/>
        </w:rPr>
        <w:t>ายโดยใช้แบบ</w:t>
      </w:r>
      <w:r w:rsidR="006324BC">
        <w:rPr>
          <w:rFonts w:ascii="Angsana New" w:hAnsi="Angsana New" w:cs="Angsana New" w:hint="cs"/>
          <w:sz w:val="32"/>
          <w:szCs w:val="32"/>
          <w:cs/>
        </w:rPr>
        <w:t>ประเมิน</w:t>
      </w:r>
    </w:p>
    <w:p w:rsidR="00C11E70" w:rsidRDefault="00944CA1" w:rsidP="00944CA1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A85387" w:rsidRPr="00C11E70">
        <w:rPr>
          <w:rFonts w:ascii="Angsana New" w:hAnsi="Angsana New" w:cs="Angsana New"/>
          <w:b/>
          <w:bCs/>
          <w:sz w:val="32"/>
          <w:szCs w:val="32"/>
        </w:rPr>
        <w:t>2.5</w:t>
      </w:r>
      <w:r w:rsidR="00633EE5" w:rsidRPr="00C11E70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การวิเคราะห์ข้อมูล</w:t>
      </w:r>
    </w:p>
    <w:p w:rsidR="00633EE5" w:rsidRPr="00C11E70" w:rsidRDefault="00C11E70" w:rsidP="00C11E70">
      <w:pPr>
        <w:tabs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33EE5" w:rsidRPr="00642A6B">
        <w:rPr>
          <w:rFonts w:ascii="Angsana New" w:hAnsi="Angsana New" w:cs="Angsana New" w:hint="cs"/>
          <w:sz w:val="32"/>
          <w:szCs w:val="32"/>
          <w:cs/>
        </w:rPr>
        <w:t>การวิเคราะ</w:t>
      </w:r>
      <w:r w:rsidR="00633EE5">
        <w:rPr>
          <w:rFonts w:ascii="Angsana New" w:hAnsi="Angsana New" w:cs="Angsana New" w:hint="cs"/>
          <w:sz w:val="32"/>
          <w:szCs w:val="32"/>
          <w:cs/>
        </w:rPr>
        <w:t>ห์ข้อมูลในขั้นตอนนี้เป็นการวิเคราะห์ข้อมูลเชิงปริมาณ จึงวิเคราะห์โดยใช้โปรแกรมคอมพิวเตอร์สำเร็จรูป เพื่อหาคุณภาพเครื่องมือและหาประสิทธิภาพของแผนการเรียนรู้ดังนี้</w:t>
      </w:r>
    </w:p>
    <w:p w:rsidR="00633EE5" w:rsidRPr="00BE56C7" w:rsidRDefault="00944CA1" w:rsidP="00633EE5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633EE5">
        <w:rPr>
          <w:rFonts w:ascii="Angsana New" w:hAnsi="Angsana New" w:cs="Angsana New"/>
          <w:sz w:val="32"/>
          <w:szCs w:val="32"/>
        </w:rPr>
        <w:t xml:space="preserve">2.5.1 </w:t>
      </w:r>
      <w:r w:rsidR="00633EE5">
        <w:rPr>
          <w:rFonts w:ascii="Angsana New" w:hAnsi="Angsana New" w:cs="Angsana New" w:hint="cs"/>
          <w:sz w:val="32"/>
          <w:szCs w:val="32"/>
          <w:cs/>
        </w:rPr>
        <w:t>ค่า</w:t>
      </w:r>
      <w:r w:rsidR="002A676D">
        <w:rPr>
          <w:rFonts w:ascii="Angsana New" w:hAnsi="Angsana New" w:cs="Angsana New" w:hint="cs"/>
          <w:sz w:val="32"/>
          <w:szCs w:val="32"/>
          <w:cs/>
        </w:rPr>
        <w:t>เฉลี่ย</w:t>
      </w:r>
      <w:r w:rsidR="00BE56C7">
        <w:rPr>
          <w:rFonts w:ascii="Angsana New" w:hAnsi="Angsana New" w:cs="Angsana New" w:hint="cs"/>
          <w:sz w:val="32"/>
          <w:szCs w:val="32"/>
          <w:cs/>
        </w:rPr>
        <w:t>ประเมิน</w:t>
      </w:r>
      <w:r w:rsidR="002A676D">
        <w:rPr>
          <w:rFonts w:ascii="Angsana New" w:hAnsi="Angsana New" w:cs="Angsana New" w:hint="cs"/>
          <w:sz w:val="32"/>
          <w:szCs w:val="32"/>
          <w:cs/>
        </w:rPr>
        <w:t>ความเหมาะสม</w:t>
      </w:r>
      <w:r w:rsidR="00633EE5">
        <w:rPr>
          <w:rFonts w:ascii="Angsana New" w:hAnsi="Angsana New" w:cs="Angsana New" w:hint="cs"/>
          <w:sz w:val="32"/>
          <w:szCs w:val="32"/>
          <w:cs/>
        </w:rPr>
        <w:t xml:space="preserve"> ของ</w:t>
      </w:r>
      <w:r w:rsidR="00C11E70">
        <w:rPr>
          <w:rFonts w:ascii="Angsana New" w:hAnsi="Angsana New" w:cs="Angsana New" w:hint="cs"/>
          <w:sz w:val="32"/>
          <w:szCs w:val="32"/>
          <w:cs/>
        </w:rPr>
        <w:t>แผนจัดการเรียนรู้</w:t>
      </w:r>
      <w:r w:rsidR="00681511">
        <w:rPr>
          <w:rFonts w:ascii="Angsana New" w:hAnsi="Angsana New" w:cs="Angsana New" w:hint="cs"/>
          <w:sz w:val="32"/>
          <w:szCs w:val="32"/>
          <w:cs/>
        </w:rPr>
        <w:t>ทางการเรียน</w:t>
      </w:r>
      <w:r w:rsidR="00633EE5">
        <w:rPr>
          <w:rFonts w:ascii="Angsana New" w:hAnsi="Angsana New" w:cs="Angsana New" w:hint="cs"/>
          <w:sz w:val="32"/>
          <w:szCs w:val="32"/>
          <w:cs/>
        </w:rPr>
        <w:t xml:space="preserve"> เรื่อง</w:t>
      </w:r>
      <w:r w:rsidR="00A85387">
        <w:rPr>
          <w:rFonts w:ascii="Angsana New" w:hAnsi="Angsana New" w:cs="Angsana New" w:hint="cs"/>
          <w:sz w:val="32"/>
          <w:szCs w:val="32"/>
          <w:cs/>
        </w:rPr>
        <w:t>การเล่นอูคูเลเล่</w:t>
      </w:r>
      <w:r w:rsidR="006971F5">
        <w:rPr>
          <w:rFonts w:ascii="Angsana New" w:hAnsi="Angsana New" w:cs="Angsana New" w:hint="cs"/>
          <w:sz w:val="32"/>
          <w:szCs w:val="32"/>
          <w:cs/>
        </w:rPr>
        <w:t>ของนักเรียนชั้นประถมศึกษา</w:t>
      </w:r>
      <w:r w:rsidR="00A85387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="00A85387">
        <w:rPr>
          <w:rFonts w:ascii="Angsana New" w:hAnsi="Angsana New" w:cs="Angsana New"/>
          <w:sz w:val="32"/>
          <w:szCs w:val="32"/>
        </w:rPr>
        <w:t>4</w:t>
      </w:r>
    </w:p>
    <w:p w:rsidR="00633EE5" w:rsidRDefault="00C11E70" w:rsidP="00633EE5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633EE5">
        <w:rPr>
          <w:rFonts w:ascii="Angsana New" w:hAnsi="Angsana New" w:cs="Angsana New"/>
          <w:sz w:val="32"/>
          <w:szCs w:val="32"/>
        </w:rPr>
        <w:t xml:space="preserve">2.5.2 </w:t>
      </w:r>
      <w:r w:rsidR="008E7D73">
        <w:rPr>
          <w:rFonts w:ascii="Angsana New" w:hAnsi="Angsana New" w:cs="Angsana New" w:hint="cs"/>
          <w:sz w:val="32"/>
          <w:szCs w:val="32"/>
          <w:cs/>
        </w:rPr>
        <w:t>ค่าความยากง่าย</w:t>
      </w:r>
      <w:r w:rsidR="002A676D">
        <w:rPr>
          <w:rFonts w:ascii="Angsana New" w:hAnsi="Angsana New" w:cs="Angsana New" w:hint="cs"/>
          <w:sz w:val="32"/>
          <w:szCs w:val="32"/>
          <w:cs/>
        </w:rPr>
        <w:t>และค่าอำนาจจำแนก</w:t>
      </w:r>
      <w:r w:rsidR="00A85387">
        <w:rPr>
          <w:rFonts w:ascii="Angsana New" w:hAnsi="Angsana New" w:cs="Angsana New" w:hint="cs"/>
          <w:sz w:val="32"/>
          <w:szCs w:val="32"/>
          <w:cs/>
        </w:rPr>
        <w:t>ของแบบฝึกทักษะทางการเรียนวิชาดนตรีสากลปฏิบัติอูคุเลเล่ของนั</w:t>
      </w:r>
      <w:r w:rsidR="0072449E">
        <w:rPr>
          <w:rFonts w:ascii="Angsana New" w:hAnsi="Angsana New" w:cs="Angsana New" w:hint="cs"/>
          <w:sz w:val="32"/>
          <w:szCs w:val="32"/>
          <w:cs/>
        </w:rPr>
        <w:t>ก</w:t>
      </w:r>
      <w:r w:rsidR="00A85387">
        <w:rPr>
          <w:rFonts w:ascii="Angsana New" w:hAnsi="Angsana New" w:cs="Angsana New" w:hint="cs"/>
          <w:sz w:val="32"/>
          <w:szCs w:val="32"/>
          <w:cs/>
        </w:rPr>
        <w:t>เรียนชั้นประถมศึกษาปีที่</w:t>
      </w:r>
      <w:r w:rsidR="00A85387">
        <w:rPr>
          <w:rFonts w:ascii="Angsana New" w:hAnsi="Angsana New" w:cs="Angsana New"/>
          <w:sz w:val="32"/>
          <w:szCs w:val="32"/>
        </w:rPr>
        <w:t>4</w:t>
      </w:r>
    </w:p>
    <w:p w:rsidR="00633EE5" w:rsidRDefault="00BE56C7" w:rsidP="008E7D7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33EE5">
        <w:rPr>
          <w:rFonts w:ascii="Angsana New" w:hAnsi="Angsana New" w:cs="Angsana New"/>
          <w:sz w:val="32"/>
          <w:szCs w:val="32"/>
        </w:rPr>
        <w:t xml:space="preserve">2.5.3 </w:t>
      </w:r>
      <w:r w:rsidR="00633EE5">
        <w:rPr>
          <w:rFonts w:ascii="Angsana New" w:hAnsi="Angsana New" w:cs="Angsana New" w:hint="cs"/>
          <w:sz w:val="32"/>
          <w:szCs w:val="32"/>
          <w:cs/>
        </w:rPr>
        <w:t>ค่าความเชื่อมั่น</w:t>
      </w:r>
      <w:r w:rsidR="00A85387">
        <w:rPr>
          <w:rFonts w:ascii="Angsana New" w:hAnsi="Angsana New" w:cs="Angsana New" w:hint="cs"/>
          <w:sz w:val="32"/>
          <w:szCs w:val="32"/>
          <w:cs/>
        </w:rPr>
        <w:t>ของแบบฝึกทักษะ</w:t>
      </w:r>
      <w:r w:rsidR="00633EE5">
        <w:rPr>
          <w:rFonts w:ascii="Angsana New" w:hAnsi="Angsana New" w:cs="Angsana New" w:hint="cs"/>
          <w:sz w:val="32"/>
          <w:szCs w:val="32"/>
          <w:cs/>
        </w:rPr>
        <w:t xml:space="preserve">ทางการเรียน </w:t>
      </w:r>
      <w:r w:rsidR="00A85387">
        <w:rPr>
          <w:rFonts w:ascii="Angsana New" w:hAnsi="Angsana New" w:cs="Angsana New" w:hint="cs"/>
          <w:sz w:val="32"/>
          <w:szCs w:val="32"/>
          <w:cs/>
        </w:rPr>
        <w:t>วิชาดนตรีสากลปฏิบัติอูคุเลเล่ของนั</w:t>
      </w:r>
      <w:r w:rsidR="002A676D">
        <w:rPr>
          <w:rFonts w:ascii="Angsana New" w:hAnsi="Angsana New" w:cs="Angsana New" w:hint="cs"/>
          <w:sz w:val="32"/>
          <w:szCs w:val="32"/>
          <w:cs/>
        </w:rPr>
        <w:t>ก</w:t>
      </w:r>
      <w:r w:rsidR="00A85387">
        <w:rPr>
          <w:rFonts w:ascii="Angsana New" w:hAnsi="Angsana New" w:cs="Angsana New" w:hint="cs"/>
          <w:sz w:val="32"/>
          <w:szCs w:val="32"/>
          <w:cs/>
        </w:rPr>
        <w:t>เรียนชั้นประถมศึกษาปีที่</w:t>
      </w:r>
      <w:r w:rsidR="00A85387">
        <w:rPr>
          <w:rFonts w:ascii="Angsana New" w:hAnsi="Angsana New" w:cs="Angsana New"/>
          <w:sz w:val="32"/>
          <w:szCs w:val="32"/>
        </w:rPr>
        <w:t>4</w:t>
      </w:r>
      <w:r w:rsidR="002A676D">
        <w:rPr>
          <w:rFonts w:ascii="Angsana New" w:hAnsi="Angsana New" w:cs="Angsana New" w:hint="cs"/>
          <w:sz w:val="32"/>
          <w:szCs w:val="32"/>
          <w:cs/>
        </w:rPr>
        <w:t>โดยวิธีของ</w:t>
      </w:r>
      <w:r w:rsidR="00E110B6">
        <w:rPr>
          <w:rFonts w:ascii="Angsana New" w:hAnsi="Angsana New" w:cs="Angsana New" w:hint="cs"/>
          <w:sz w:val="32"/>
          <w:szCs w:val="32"/>
          <w:cs/>
        </w:rPr>
        <w:t>สัมประสิทธิ์แอลฟาของครอนบาค</w:t>
      </w:r>
      <w:r w:rsidR="00E110B6">
        <w:rPr>
          <w:rFonts w:ascii="Angsana New" w:hAnsi="Angsana New" w:cs="Angsana New"/>
          <w:sz w:val="32"/>
          <w:szCs w:val="32"/>
        </w:rPr>
        <w:t xml:space="preserve">(Cronbach’s Alpha  Coefficient  Method) </w:t>
      </w:r>
      <w:r w:rsidR="002A676D">
        <w:rPr>
          <w:rFonts w:ascii="Angsana New" w:hAnsi="Angsana New" w:cs="Angsana New"/>
          <w:sz w:val="32"/>
          <w:szCs w:val="32"/>
        </w:rPr>
        <w:t>(</w:t>
      </w:r>
      <w:r w:rsidR="002A676D">
        <w:rPr>
          <w:rFonts w:ascii="Angsana New" w:hAnsi="Angsana New" w:cs="Angsana New" w:hint="cs"/>
          <w:sz w:val="32"/>
          <w:szCs w:val="32"/>
          <w:cs/>
        </w:rPr>
        <w:t>ไพศาล  วรค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="002A676D">
        <w:rPr>
          <w:rFonts w:ascii="Angsana New" w:hAnsi="Angsana New" w:cs="Angsana New"/>
          <w:sz w:val="32"/>
          <w:szCs w:val="32"/>
        </w:rPr>
        <w:t>2558:280)</w:t>
      </w:r>
      <w:r w:rsidR="00DA6687">
        <w:rPr>
          <w:rFonts w:ascii="Angsana New" w:hAnsi="Angsana New" w:cs="Angsana New" w:hint="cs"/>
          <w:sz w:val="32"/>
          <w:szCs w:val="32"/>
          <w:cs/>
        </w:rPr>
        <w:t xml:space="preserve">ได้ค่าสัมประสิทธิ์ความเชื่อมั่น คือ </w:t>
      </w:r>
      <w:r w:rsidR="00C11E70">
        <w:rPr>
          <w:rFonts w:ascii="Angsana New" w:hAnsi="Angsana New" w:cs="Angsana New"/>
          <w:sz w:val="32"/>
          <w:szCs w:val="32"/>
        </w:rPr>
        <w:t>.817</w:t>
      </w:r>
      <w:r w:rsidR="002732DB">
        <w:rPr>
          <w:rFonts w:ascii="Angsana New" w:hAnsi="Angsana New" w:cs="Angsana New" w:hint="cs"/>
          <w:sz w:val="32"/>
          <w:szCs w:val="32"/>
          <w:cs/>
        </w:rPr>
        <w:t xml:space="preserve">และมีความเชื่อมั่นของผู้ประเมิน </w:t>
      </w:r>
      <w:r w:rsidR="002732DB">
        <w:rPr>
          <w:rFonts w:ascii="Angsana New" w:hAnsi="Angsana New" w:cs="Angsana New"/>
          <w:sz w:val="32"/>
          <w:szCs w:val="32"/>
        </w:rPr>
        <w:t>RAI=</w:t>
      </w:r>
      <w:r w:rsidR="008E7D73">
        <w:rPr>
          <w:rFonts w:ascii="Angsana New" w:hAnsi="Angsana New" w:cs="Angsana New"/>
          <w:sz w:val="32"/>
          <w:szCs w:val="32"/>
        </w:rPr>
        <w:t xml:space="preserve"> .98</w:t>
      </w:r>
    </w:p>
    <w:p w:rsidR="004F70DE" w:rsidRPr="008E7D73" w:rsidRDefault="004F70DE" w:rsidP="008E7D7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4F70D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ขั้นตอนที่ </w:t>
      </w:r>
      <w:r w:rsidRPr="004F70DE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  </w:t>
      </w:r>
      <w:r w:rsidRPr="004F70D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การทดลองใช้</w:t>
      </w:r>
      <w:r w:rsidRPr="004F70D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กิจกรรมการเรียนการสอนวิชาดนตรีสากลปฏิบ</w:t>
      </w:r>
      <w:r w:rsidRPr="004F70D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ั</w:t>
      </w:r>
      <w:r w:rsidRPr="004F70D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ติโดยใช้ว</w:t>
      </w:r>
      <w:r w:rsidRPr="004F70D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ิ</w:t>
      </w:r>
      <w:r w:rsidRPr="004F70D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ธี</w:t>
      </w:r>
    </w:p>
    <w:p w:rsidR="004F70DE" w:rsidRDefault="004F70DE" w:rsidP="004F70D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F70D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การสอน</w:t>
      </w:r>
      <w:r w:rsidRPr="004F70D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แบบรวม-แยก-รวมเน้นทักษะการเล่นแบบจับคู</w:t>
      </w:r>
      <w:r w:rsidRPr="004F70D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่</w:t>
      </w:r>
    </w:p>
    <w:p w:rsidR="004F70DE" w:rsidRDefault="004F70DE" w:rsidP="001E1D4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3.1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</w:p>
    <w:p w:rsidR="004F70DE" w:rsidRPr="001E1D4C" w:rsidRDefault="001E1D4C" w:rsidP="001E1D4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เพื่อใช้แผนการจัดการเรียนรู้แบบแบบรวม</w:t>
      </w:r>
      <w:r w:rsidR="004F70DE" w:rsidRPr="001E1D4C">
        <w:rPr>
          <w:rFonts w:ascii="Angsana New" w:hAnsi="Angsana New" w:cs="Angsana New"/>
          <w:sz w:val="32"/>
          <w:szCs w:val="32"/>
        </w:rPr>
        <w:t>-</w:t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แยก</w:t>
      </w:r>
      <w:r w:rsidR="004F70DE" w:rsidRPr="001E1D4C">
        <w:rPr>
          <w:rFonts w:ascii="Angsana New" w:hAnsi="Angsana New" w:cs="Angsana New"/>
          <w:sz w:val="32"/>
          <w:szCs w:val="32"/>
        </w:rPr>
        <w:t>-</w:t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</w:t>
      </w:r>
      <w:r w:rsidR="0072449E" w:rsidRPr="001E1D4C">
        <w:rPr>
          <w:rFonts w:ascii="Angsana New" w:hAnsi="Angsana New" w:cs="Angsana New" w:hint="cs"/>
          <w:sz w:val="32"/>
          <w:szCs w:val="32"/>
          <w:cs/>
        </w:rPr>
        <w:t>ู่</w:t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ใน</w:t>
      </w:r>
    </w:p>
    <w:p w:rsidR="004F70DE" w:rsidRPr="004F70DE" w:rsidRDefault="004F70DE" w:rsidP="004F70DE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วิชาดนตรีสากลปฏิบัติของอูคูเลเล่</w:t>
      </w:r>
    </w:p>
    <w:p w:rsidR="004F70DE" w:rsidRDefault="001E1D4C" w:rsidP="001E1D4C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00" w:beforeAutospacing="1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70DE" w:rsidRPr="00232BE3">
        <w:rPr>
          <w:rFonts w:ascii="Angsana New" w:hAnsi="Angsana New" w:cs="Angsana New"/>
          <w:b/>
          <w:bCs/>
          <w:sz w:val="32"/>
          <w:szCs w:val="32"/>
        </w:rPr>
        <w:t xml:space="preserve">3.2 </w:t>
      </w:r>
      <w:r w:rsidR="004F70DE" w:rsidRPr="00232BE3">
        <w:rPr>
          <w:rFonts w:ascii="Angsana New" w:hAnsi="Angsana New" w:cs="Angsana New" w:hint="cs"/>
          <w:b/>
          <w:bCs/>
          <w:sz w:val="32"/>
          <w:szCs w:val="32"/>
          <w:cs/>
        </w:rPr>
        <w:t>กลุ่มเป้าหมาย</w:t>
      </w:r>
    </w:p>
    <w:p w:rsidR="004F70DE" w:rsidRPr="001E1D4C" w:rsidRDefault="001E1D4C" w:rsidP="001E1D4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4F70DE" w:rsidRPr="00343D64">
        <w:rPr>
          <w:rFonts w:ascii="Angsana New" w:hAnsi="Angsana New" w:cs="Angsana New"/>
          <w:sz w:val="32"/>
          <w:szCs w:val="32"/>
          <w:cs/>
        </w:rPr>
        <w:t>ประชากรที่ใช้ในการวิจัยครั้งนี้นักเรียนชั้น</w:t>
      </w:r>
      <w:r w:rsidR="004F70DE" w:rsidRPr="00343D64">
        <w:rPr>
          <w:rFonts w:ascii="Angsana New" w:hAnsi="Angsana New" w:cs="Angsana New" w:hint="cs"/>
          <w:sz w:val="32"/>
          <w:szCs w:val="32"/>
          <w:cs/>
        </w:rPr>
        <w:t>ประถม</w:t>
      </w:r>
      <w:r w:rsidR="004F70DE" w:rsidRPr="00343D64">
        <w:rPr>
          <w:rFonts w:ascii="Angsana New" w:hAnsi="Angsana New" w:cs="Angsana New"/>
          <w:sz w:val="32"/>
          <w:szCs w:val="32"/>
          <w:cs/>
        </w:rPr>
        <w:t>ศึกษาปีที่</w:t>
      </w:r>
      <w:r w:rsidR="0072449E">
        <w:rPr>
          <w:rFonts w:ascii="Angsana New" w:hAnsi="Angsana New" w:cs="Angsana New"/>
          <w:sz w:val="32"/>
          <w:szCs w:val="32"/>
        </w:rPr>
        <w:t>4</w:t>
      </w:r>
      <w:r w:rsidR="004F70DE" w:rsidRPr="00343D64">
        <w:rPr>
          <w:rFonts w:ascii="Angsana New" w:hAnsi="Angsana New" w:cs="Angsana New"/>
          <w:sz w:val="32"/>
          <w:szCs w:val="32"/>
          <w:cs/>
        </w:rPr>
        <w:t>ของโรงเรียน</w:t>
      </w:r>
      <w:r w:rsidR="004F70DE">
        <w:rPr>
          <w:rFonts w:ascii="Angsana New" w:hAnsi="Angsana New" w:cs="Angsana New" w:hint="cs"/>
          <w:sz w:val="32"/>
          <w:szCs w:val="32"/>
          <w:cs/>
        </w:rPr>
        <w:t>เกีย</w:t>
      </w:r>
      <w:r w:rsidR="0072449E">
        <w:rPr>
          <w:rFonts w:ascii="Angsana New" w:hAnsi="Angsana New" w:cs="Angsana New" w:hint="cs"/>
          <w:sz w:val="32"/>
          <w:szCs w:val="32"/>
          <w:cs/>
        </w:rPr>
        <w:t>ร</w:t>
      </w:r>
      <w:r w:rsidR="004F70DE">
        <w:rPr>
          <w:rFonts w:ascii="Angsana New" w:hAnsi="Angsana New" w:cs="Angsana New" w:hint="cs"/>
          <w:sz w:val="32"/>
          <w:szCs w:val="32"/>
          <w:cs/>
        </w:rPr>
        <w:t>ติขจรวิทยา</w:t>
      </w:r>
      <w:r w:rsidR="004F70DE" w:rsidRPr="00343D64">
        <w:rPr>
          <w:rFonts w:ascii="Angsana New" w:hAnsi="Angsana New" w:cs="Angsana New"/>
          <w:sz w:val="32"/>
          <w:szCs w:val="32"/>
          <w:cs/>
        </w:rPr>
        <w:t>อำเภอ</w:t>
      </w:r>
      <w:r w:rsidR="004F70DE">
        <w:rPr>
          <w:rFonts w:ascii="Angsana New" w:hAnsi="Angsana New" w:cs="Angsana New" w:hint="cs"/>
          <w:sz w:val="32"/>
          <w:szCs w:val="32"/>
          <w:cs/>
        </w:rPr>
        <w:t>เชียงยืน</w:t>
      </w:r>
      <w:r w:rsidR="004F70DE" w:rsidRPr="00343D64">
        <w:rPr>
          <w:rFonts w:ascii="Angsana New" w:hAnsi="Angsana New" w:cs="Angsana New"/>
          <w:sz w:val="32"/>
          <w:szCs w:val="32"/>
          <w:cs/>
        </w:rPr>
        <w:t>จังหวัด</w:t>
      </w:r>
      <w:r w:rsidR="004F70DE" w:rsidRPr="00343D64">
        <w:rPr>
          <w:rFonts w:ascii="Angsana New" w:hAnsi="Angsana New" w:cs="Angsana New" w:hint="cs"/>
          <w:sz w:val="32"/>
          <w:szCs w:val="32"/>
          <w:cs/>
        </w:rPr>
        <w:t>มหาสารคาม</w:t>
      </w:r>
      <w:r w:rsidR="004F70DE" w:rsidRPr="00343D64">
        <w:rPr>
          <w:rFonts w:ascii="Angsana New" w:hAnsi="Angsana New" w:cs="Angsana New"/>
          <w:sz w:val="32"/>
          <w:szCs w:val="32"/>
          <w:cs/>
        </w:rPr>
        <w:t>ในภาคเรียนที่</w:t>
      </w:r>
      <w:r w:rsidR="004F70DE">
        <w:rPr>
          <w:rFonts w:ascii="Angsana New" w:eastAsia="BrowalliaNew" w:hAnsi="Angsana New" w:cs="Angsana New"/>
          <w:sz w:val="32"/>
          <w:szCs w:val="32"/>
        </w:rPr>
        <w:t>2</w:t>
      </w:r>
      <w:r w:rsidR="004F70DE" w:rsidRPr="00343D64">
        <w:rPr>
          <w:rFonts w:ascii="Angsana New" w:hAnsi="Angsana New" w:cs="Angsana New"/>
          <w:sz w:val="32"/>
          <w:szCs w:val="32"/>
          <w:cs/>
        </w:rPr>
        <w:t>ปีการศึกษา</w:t>
      </w:r>
      <w:r w:rsidR="004F70DE" w:rsidRPr="00343D64">
        <w:rPr>
          <w:rFonts w:ascii="Angsana New" w:hAnsi="Angsana New" w:cs="Angsana New"/>
          <w:sz w:val="32"/>
          <w:szCs w:val="32"/>
        </w:rPr>
        <w:t xml:space="preserve"> 25</w:t>
      </w:r>
      <w:r w:rsidR="004F70DE">
        <w:rPr>
          <w:rFonts w:ascii="Angsana New" w:eastAsia="BrowalliaNew" w:hAnsi="Angsana New" w:cs="Angsana New"/>
          <w:sz w:val="32"/>
          <w:szCs w:val="32"/>
        </w:rPr>
        <w:t>58</w:t>
      </w:r>
    </w:p>
    <w:p w:rsidR="001E1D4C" w:rsidRDefault="004F70DE" w:rsidP="004F70D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43D64"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/>
          <w:sz w:val="32"/>
          <w:szCs w:val="32"/>
        </w:rPr>
        <w:t xml:space="preserve"> 2</w:t>
      </w:r>
      <w:r w:rsidRPr="00343D64">
        <w:rPr>
          <w:rFonts w:ascii="Angsana New" w:hAnsi="Angsana New" w:cs="Angsana New"/>
          <w:sz w:val="32"/>
          <w:szCs w:val="32"/>
          <w:cs/>
        </w:rPr>
        <w:t>ห้องเรียน</w:t>
      </w:r>
      <w:r w:rsidR="001E1D4C">
        <w:rPr>
          <w:rFonts w:ascii="Angsana New" w:hAnsi="Angsana New" w:cs="Angsana New" w:hint="cs"/>
          <w:sz w:val="32"/>
          <w:szCs w:val="32"/>
          <w:cs/>
        </w:rPr>
        <w:t>ห้องละ</w:t>
      </w:r>
      <w:r w:rsidR="001E1D4C">
        <w:rPr>
          <w:rFonts w:ascii="Angsana New" w:hAnsi="Angsana New" w:cs="Angsana New"/>
          <w:sz w:val="32"/>
          <w:szCs w:val="32"/>
        </w:rPr>
        <w:t xml:space="preserve">15 </w:t>
      </w:r>
      <w:r w:rsidR="001E1D4C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Pr="00343D64"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/>
          <w:sz w:val="32"/>
          <w:szCs w:val="32"/>
        </w:rPr>
        <w:t>30</w:t>
      </w:r>
      <w:r w:rsidRPr="00343D64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ซึ่งได้มาจากการเลือกแบบเจาะจง </w:t>
      </w:r>
    </w:p>
    <w:p w:rsidR="004F70DE" w:rsidRPr="001E1D4C" w:rsidRDefault="00944CA1" w:rsidP="00944CA1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F70DE" w:rsidRPr="001D34F7">
        <w:rPr>
          <w:rFonts w:ascii="Angsana New" w:hAnsi="Angsana New" w:cs="Angsana New"/>
          <w:b/>
          <w:bCs/>
          <w:sz w:val="32"/>
          <w:szCs w:val="32"/>
        </w:rPr>
        <w:t xml:space="preserve">3.3 </w:t>
      </w:r>
      <w:r w:rsidR="004F70DE" w:rsidRPr="001D34F7">
        <w:rPr>
          <w:rFonts w:ascii="Angsana New" w:hAnsi="Angsana New" w:cs="Angsana New" w:hint="cs"/>
          <w:b/>
          <w:bCs/>
          <w:sz w:val="32"/>
          <w:szCs w:val="32"/>
          <w:cs/>
        </w:rPr>
        <w:t>เครื่องมื่อที่ใช้ในการเก็บรวบรวมข้อมูล</w:t>
      </w:r>
    </w:p>
    <w:p w:rsidR="004F70DE" w:rsidRPr="001E1D4C" w:rsidRDefault="001E1D4C" w:rsidP="001E1D4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70DE" w:rsidRPr="001E1D4C">
        <w:rPr>
          <w:rFonts w:ascii="Angsana New" w:hAnsi="Angsana New" w:cs="Angsana New"/>
          <w:sz w:val="32"/>
          <w:szCs w:val="32"/>
        </w:rPr>
        <w:t xml:space="preserve">3.3.1 </w:t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แผนกา</w:t>
      </w:r>
      <w:r w:rsidR="0072449E" w:rsidRPr="001E1D4C">
        <w:rPr>
          <w:rFonts w:ascii="Angsana New" w:hAnsi="Angsana New" w:cs="Angsana New" w:hint="cs"/>
          <w:sz w:val="32"/>
          <w:szCs w:val="32"/>
          <w:cs/>
        </w:rPr>
        <w:t>รจัดการเรียนรู้แบบ</w:t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รวม</w:t>
      </w:r>
      <w:r w:rsidR="004F70DE" w:rsidRPr="001E1D4C">
        <w:rPr>
          <w:rFonts w:ascii="Angsana New" w:hAnsi="Angsana New" w:cs="Angsana New"/>
          <w:sz w:val="32"/>
          <w:szCs w:val="32"/>
        </w:rPr>
        <w:t>-</w:t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แยก</w:t>
      </w:r>
      <w:r w:rsidR="004F70DE" w:rsidRPr="001E1D4C">
        <w:rPr>
          <w:rFonts w:ascii="Angsana New" w:hAnsi="Angsana New" w:cs="Angsana New"/>
          <w:sz w:val="32"/>
          <w:szCs w:val="32"/>
        </w:rPr>
        <w:t>-</w:t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</w:t>
      </w:r>
    </w:p>
    <w:p w:rsidR="0072449E" w:rsidRDefault="004F70DE" w:rsidP="004F70DE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จับคู่ในวิชาดนตรีสากลปฏิบัติของอูคูเลเล่</w:t>
      </w:r>
    </w:p>
    <w:p w:rsidR="001E1D4C" w:rsidRDefault="001E1D4C" w:rsidP="001E1D4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2449E" w:rsidRPr="001E1D4C">
        <w:rPr>
          <w:rFonts w:ascii="Angsana New" w:hAnsi="Angsana New" w:cs="Angsana New"/>
          <w:sz w:val="32"/>
          <w:szCs w:val="32"/>
        </w:rPr>
        <w:t>3.3.2</w:t>
      </w:r>
      <w:r w:rsidR="0072449E" w:rsidRPr="001E1D4C">
        <w:rPr>
          <w:rFonts w:ascii="Angsana New" w:hAnsi="Angsana New" w:cs="Angsana New" w:hint="cs"/>
          <w:sz w:val="32"/>
          <w:szCs w:val="32"/>
          <w:cs/>
        </w:rPr>
        <w:t>แผนการจัดการเรียนรู้แบบปกติในวิชาดนตรีสากลปฏิบัติของอูคูเลเล่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4F70DE" w:rsidRPr="001E1D4C" w:rsidRDefault="001E1D4C" w:rsidP="004F5931">
      <w:pPr>
        <w:tabs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2449E" w:rsidRPr="001E1D4C">
        <w:rPr>
          <w:rFonts w:ascii="Angsana New" w:hAnsi="Angsana New" w:cs="Angsana New"/>
          <w:sz w:val="32"/>
          <w:szCs w:val="32"/>
        </w:rPr>
        <w:t>3.3.3</w:t>
      </w:r>
      <w:r w:rsidR="004F70DE" w:rsidRPr="001E1D4C">
        <w:rPr>
          <w:rFonts w:ascii="Angsana New" w:hAnsi="Angsana New" w:cs="Angsana New" w:hint="cs"/>
          <w:sz w:val="32"/>
          <w:szCs w:val="32"/>
          <w:cs/>
        </w:rPr>
        <w:t>แบบฝึกทักษะทางการเรียนวิชาดนตรีสากลปฏิบัติอูคูเลเล่</w:t>
      </w:r>
    </w:p>
    <w:p w:rsidR="004F70DE" w:rsidRDefault="001E1D4C" w:rsidP="00944CA1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70DE" w:rsidRPr="001D34F7">
        <w:rPr>
          <w:rFonts w:ascii="Angsana New" w:hAnsi="Angsana New" w:cs="Angsana New"/>
          <w:b/>
          <w:bCs/>
          <w:sz w:val="32"/>
          <w:szCs w:val="32"/>
        </w:rPr>
        <w:t xml:space="preserve">3.4 </w:t>
      </w:r>
      <w:r w:rsidR="004F70DE" w:rsidRPr="001D34F7">
        <w:rPr>
          <w:rFonts w:ascii="Angsana New" w:hAnsi="Angsana New" w:cs="Angsana New" w:hint="cs"/>
          <w:b/>
          <w:bCs/>
          <w:sz w:val="32"/>
          <w:szCs w:val="32"/>
          <w:cs/>
        </w:rPr>
        <w:t>การเก็บรวบรวมข้อมูล</w:t>
      </w:r>
    </w:p>
    <w:p w:rsidR="008E5132" w:rsidRDefault="004F5931" w:rsidP="008E5132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78256B">
        <w:rPr>
          <w:rFonts w:ascii="Angsana New" w:hAnsi="Angsana New" w:cs="Angsana New"/>
          <w:sz w:val="32"/>
          <w:szCs w:val="32"/>
        </w:rPr>
        <w:t>3.4.1.</w:t>
      </w:r>
      <w:r w:rsidRPr="001E7135">
        <w:rPr>
          <w:rFonts w:ascii="Angsana New" w:hAnsi="Angsana New" w:cs="Angsana New" w:hint="cs"/>
          <w:sz w:val="32"/>
          <w:szCs w:val="32"/>
          <w:cs/>
        </w:rPr>
        <w:t>นำแผนการจัดการเรียนรู้ที่ปรับปรุงแก้ไข ไปทดลองใช้กับนักเรียน โรงเรียน</w:t>
      </w:r>
      <w:r w:rsidR="00467280">
        <w:rPr>
          <w:rFonts w:ascii="Angsana New" w:hAnsi="Angsana New" w:cs="Angsana New" w:hint="cs"/>
          <w:sz w:val="32"/>
          <w:szCs w:val="32"/>
          <w:cs/>
        </w:rPr>
        <w:t>เกียติขจรวิทยา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467280">
        <w:rPr>
          <w:rFonts w:ascii="Angsana New" w:hAnsi="Angsana New" w:cs="Angsana New"/>
          <w:sz w:val="32"/>
          <w:szCs w:val="32"/>
        </w:rPr>
        <w:t>30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 w:rsidR="00467280">
        <w:rPr>
          <w:rFonts w:ascii="Angsana New" w:hAnsi="Angsana New" w:cs="Angsana New" w:hint="cs"/>
          <w:sz w:val="32"/>
          <w:szCs w:val="32"/>
          <w:cs/>
        </w:rPr>
        <w:t xml:space="preserve"> มี </w:t>
      </w:r>
      <w:r w:rsidR="00467280">
        <w:rPr>
          <w:rFonts w:ascii="Angsana New" w:hAnsi="Angsana New" w:cs="Angsana New"/>
          <w:sz w:val="32"/>
          <w:szCs w:val="32"/>
        </w:rPr>
        <w:t xml:space="preserve">2 </w:t>
      </w:r>
      <w:r w:rsidR="00467280">
        <w:rPr>
          <w:rFonts w:ascii="Angsana New" w:hAnsi="Angsana New" w:cs="Angsana New" w:hint="cs"/>
          <w:sz w:val="32"/>
          <w:szCs w:val="32"/>
          <w:cs/>
        </w:rPr>
        <w:t>ห้องเรียน ห้องละ</w:t>
      </w:r>
      <w:r w:rsidR="00467280">
        <w:rPr>
          <w:rFonts w:ascii="Angsana New" w:hAnsi="Angsana New" w:cs="Angsana New"/>
          <w:sz w:val="32"/>
          <w:szCs w:val="32"/>
        </w:rPr>
        <w:t xml:space="preserve">15 </w:t>
      </w:r>
      <w:r w:rsidR="00467280">
        <w:rPr>
          <w:rFonts w:ascii="Angsana New" w:hAnsi="Angsana New" w:cs="Angsana New" w:hint="cs"/>
          <w:sz w:val="32"/>
          <w:szCs w:val="32"/>
          <w:cs/>
        </w:rPr>
        <w:t>คน ที่เป็น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กลุ่มเป้าหมาย เพื่อหาประสิทธิภาพของแผนการจัดการเรียนรู้ซึ่งได้ผลประสิทธิภาพของแผนการจัดการเรียนรู้ </w:t>
      </w:r>
      <w:r w:rsidR="00A64676" w:rsidRPr="002F15CA">
        <w:rPr>
          <w:rFonts w:ascii="Angsana New" w:hAnsi="Angsana New" w:cs="Angsana New" w:hint="cs"/>
          <w:sz w:val="32"/>
          <w:szCs w:val="32"/>
          <w:cs/>
        </w:rPr>
        <w:t>(</w:t>
      </w:r>
      <w:r w:rsidR="00A64676" w:rsidRPr="002F15CA">
        <w:rPr>
          <w:rFonts w:ascii="Angsana New" w:hAnsi="Angsana New"/>
          <w:sz w:val="32"/>
          <w:szCs w:val="32"/>
        </w:rPr>
        <w:t>E</w:t>
      </w:r>
      <w:r w:rsidR="00A64676" w:rsidRPr="002F15CA">
        <w:rPr>
          <w:rFonts w:ascii="Angsana New" w:hAnsi="Angsana New"/>
          <w:sz w:val="32"/>
          <w:szCs w:val="32"/>
          <w:vertAlign w:val="subscript"/>
        </w:rPr>
        <w:t>1</w:t>
      </w:r>
      <w:r w:rsidR="00A64676" w:rsidRPr="002F15CA">
        <w:rPr>
          <w:rFonts w:ascii="Angsana New" w:hAnsi="Angsana New" w:cs="Angsana New" w:hint="cs"/>
          <w:sz w:val="32"/>
          <w:szCs w:val="32"/>
          <w:cs/>
        </w:rPr>
        <w:t>/</w:t>
      </w:r>
      <w:r w:rsidR="00A64676" w:rsidRPr="002F15CA">
        <w:rPr>
          <w:rFonts w:ascii="Angsana New" w:hAnsi="Angsana New"/>
          <w:sz w:val="32"/>
          <w:szCs w:val="32"/>
        </w:rPr>
        <w:t>E</w:t>
      </w:r>
      <w:r w:rsidR="00A64676" w:rsidRPr="002F15CA">
        <w:rPr>
          <w:rFonts w:ascii="Angsana New" w:hAnsi="Angsana New"/>
          <w:sz w:val="32"/>
          <w:szCs w:val="32"/>
          <w:vertAlign w:val="subscript"/>
        </w:rPr>
        <w:t>2</w:t>
      </w:r>
      <w:r w:rsidR="00A64676" w:rsidRPr="002F15CA">
        <w:rPr>
          <w:rFonts w:ascii="Angsana New" w:hAnsi="Angsana New" w:cs="Angsana New" w:hint="cs"/>
          <w:sz w:val="32"/>
          <w:szCs w:val="32"/>
          <w:cs/>
        </w:rPr>
        <w:t>)</w:t>
      </w:r>
      <w:r w:rsidRPr="00FA4476">
        <w:rPr>
          <w:rFonts w:ascii="Angsana New" w:hAnsi="Angsana New" w:cs="Angsana New"/>
          <w:sz w:val="32"/>
          <w:szCs w:val="32"/>
          <w:cs/>
        </w:rPr>
        <w:t>ได้ค่า</w:t>
      </w:r>
      <w:r w:rsidR="008E5132">
        <w:rPr>
          <w:rFonts w:ascii="Angsana New" w:hAnsi="Angsana New" w:cs="Angsana New" w:hint="cs"/>
          <w:sz w:val="32"/>
          <w:szCs w:val="32"/>
          <w:cs/>
        </w:rPr>
        <w:t>แผนการเรียนรู้แบบปกติ</w:t>
      </w:r>
      <w:r w:rsidR="008E5132" w:rsidRPr="00FA4476">
        <w:rPr>
          <w:rFonts w:ascii="Angsana New" w:hAnsi="Angsana New" w:cs="Angsana New"/>
          <w:sz w:val="32"/>
          <w:szCs w:val="32"/>
        </w:rPr>
        <w:t>E</w:t>
      </w:r>
      <w:r w:rsidR="008E5132" w:rsidRPr="00FA4476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8E5132" w:rsidRPr="00FA4476">
        <w:rPr>
          <w:rFonts w:ascii="Angsana New" w:hAnsi="Angsana New" w:cs="Angsana New"/>
          <w:sz w:val="32"/>
          <w:szCs w:val="32"/>
          <w:cs/>
        </w:rPr>
        <w:t>เท่ากับ</w:t>
      </w:r>
      <w:r w:rsidR="008E5132">
        <w:rPr>
          <w:rFonts w:ascii="Angsana New" w:hAnsi="Angsana New" w:cs="Angsana New"/>
          <w:sz w:val="32"/>
          <w:szCs w:val="32"/>
        </w:rPr>
        <w:t xml:space="preserve">73.63 </w:t>
      </w:r>
      <w:r w:rsidR="008E5132" w:rsidRPr="00FA4476">
        <w:rPr>
          <w:rFonts w:ascii="Angsana New" w:hAnsi="Angsana New" w:cs="Angsana New"/>
          <w:sz w:val="32"/>
          <w:szCs w:val="32"/>
          <w:cs/>
        </w:rPr>
        <w:t xml:space="preserve">และค่า  </w:t>
      </w:r>
      <w:r w:rsidR="008E5132" w:rsidRPr="00FA4476">
        <w:rPr>
          <w:rFonts w:ascii="Angsana New" w:hAnsi="Angsana New" w:cs="Angsana New"/>
          <w:sz w:val="32"/>
          <w:szCs w:val="32"/>
        </w:rPr>
        <w:t>E</w:t>
      </w:r>
      <w:r w:rsidR="008E5132" w:rsidRPr="00FA4476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8E5132" w:rsidRPr="00FA4476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8E5132">
        <w:rPr>
          <w:rFonts w:ascii="Angsana New" w:hAnsi="Angsana New" w:cs="Angsana New"/>
          <w:sz w:val="32"/>
          <w:szCs w:val="32"/>
        </w:rPr>
        <w:t>74.01</w:t>
      </w:r>
      <w:r w:rsidR="008E5132">
        <w:rPr>
          <w:rFonts w:ascii="Angsana New" w:hAnsi="Angsana New" w:cs="Angsana New" w:hint="cs"/>
          <w:sz w:val="32"/>
          <w:szCs w:val="32"/>
          <w:cs/>
        </w:rPr>
        <w:t>และ</w:t>
      </w:r>
    </w:p>
    <w:p w:rsidR="004F5931" w:rsidRDefault="004A401F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แผนการเรียนรู้แบบรวมแยกรวม</w:t>
      </w:r>
      <w:r w:rsidR="004F5931" w:rsidRPr="00FA4476">
        <w:rPr>
          <w:rFonts w:ascii="Angsana New" w:hAnsi="Angsana New" w:cs="Angsana New"/>
          <w:sz w:val="32"/>
          <w:szCs w:val="32"/>
        </w:rPr>
        <w:t>E</w:t>
      </w:r>
      <w:r w:rsidR="004F5931" w:rsidRPr="00FA4476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4F5931" w:rsidRPr="00FA4476">
        <w:rPr>
          <w:rFonts w:ascii="Angsana New" w:hAnsi="Angsana New" w:cs="Angsana New"/>
          <w:sz w:val="32"/>
          <w:szCs w:val="32"/>
          <w:cs/>
        </w:rPr>
        <w:t>เท่ากับ</w:t>
      </w:r>
      <w:r w:rsidR="008E5132">
        <w:rPr>
          <w:rFonts w:ascii="Angsana New" w:hAnsi="Angsana New" w:cs="Angsana New"/>
          <w:sz w:val="32"/>
          <w:szCs w:val="32"/>
        </w:rPr>
        <w:t>81.18</w:t>
      </w:r>
      <w:r w:rsidR="004F5931" w:rsidRPr="00FA4476">
        <w:rPr>
          <w:rFonts w:ascii="Angsana New" w:hAnsi="Angsana New" w:cs="Angsana New"/>
          <w:sz w:val="32"/>
          <w:szCs w:val="32"/>
          <w:cs/>
        </w:rPr>
        <w:t xml:space="preserve">และค่า  </w:t>
      </w:r>
      <w:r w:rsidR="004F5931" w:rsidRPr="00FA4476">
        <w:rPr>
          <w:rFonts w:ascii="Angsana New" w:hAnsi="Angsana New" w:cs="Angsana New"/>
          <w:sz w:val="32"/>
          <w:szCs w:val="32"/>
        </w:rPr>
        <w:t>E</w:t>
      </w:r>
      <w:r w:rsidR="004F5931" w:rsidRPr="00FA4476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4F5931" w:rsidRPr="00FA4476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8E5132">
        <w:rPr>
          <w:rFonts w:ascii="Angsana New" w:hAnsi="Angsana New" w:cs="Angsana New"/>
          <w:sz w:val="32"/>
          <w:szCs w:val="32"/>
        </w:rPr>
        <w:t xml:space="preserve">84.5 </w:t>
      </w:r>
      <w:r w:rsidR="008E5132">
        <w:rPr>
          <w:rFonts w:ascii="Angsana New" w:hAnsi="Angsana New" w:cs="Angsana New" w:hint="cs"/>
          <w:sz w:val="32"/>
          <w:szCs w:val="32"/>
          <w:cs/>
        </w:rPr>
        <w:t>ใช้เกณฑ์</w:t>
      </w:r>
      <w:r w:rsidR="00A16A89">
        <w:rPr>
          <w:rFonts w:ascii="Angsana New" w:hAnsi="Angsana New" w:cs="Angsana New"/>
          <w:sz w:val="32"/>
          <w:szCs w:val="32"/>
        </w:rPr>
        <w:t xml:space="preserve"> 70/7</w:t>
      </w:r>
      <w:r w:rsidR="008E5132">
        <w:rPr>
          <w:rFonts w:ascii="Angsana New" w:hAnsi="Angsana New" w:cs="Angsana New"/>
          <w:sz w:val="32"/>
          <w:szCs w:val="32"/>
        </w:rPr>
        <w:t>0</w:t>
      </w:r>
    </w:p>
    <w:p w:rsidR="004F70DE" w:rsidRDefault="004F5931" w:rsidP="001E1D4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78256B">
        <w:rPr>
          <w:rFonts w:ascii="Angsana New" w:hAnsi="Angsana New" w:cs="Angsana New"/>
          <w:sz w:val="32"/>
          <w:szCs w:val="32"/>
        </w:rPr>
        <w:t>3.4.2.</w:t>
      </w:r>
      <w:r w:rsidR="006536F6">
        <w:rPr>
          <w:rFonts w:ascii="Angsana New" w:hAnsi="Angsana New" w:cs="Angsana New" w:hint="cs"/>
          <w:sz w:val="32"/>
          <w:szCs w:val="32"/>
          <w:cs/>
        </w:rPr>
        <w:t>ออกแบบการทดลอง</w:t>
      </w:r>
      <w:r w:rsidR="004F70DE">
        <w:rPr>
          <w:rFonts w:ascii="Angsana New" w:hAnsi="Angsana New" w:cs="Angsana New" w:hint="cs"/>
          <w:sz w:val="32"/>
          <w:szCs w:val="32"/>
          <w:cs/>
        </w:rPr>
        <w:t>การวิจัยครั้งนี้เป็นการทดลองในห้องเรียนตามสภาพจริง</w:t>
      </w:r>
      <w:r w:rsidR="004F70DE">
        <w:rPr>
          <w:rFonts w:ascii="Angsana New" w:hAnsi="Angsana New" w:cs="Angsana New"/>
          <w:sz w:val="32"/>
          <w:szCs w:val="32"/>
        </w:rPr>
        <w:t xml:space="preserve">(Intact group) </w:t>
      </w:r>
      <w:r w:rsidR="004F70DE">
        <w:rPr>
          <w:rFonts w:ascii="Angsana New" w:hAnsi="Angsana New" w:cs="Angsana New" w:hint="cs"/>
          <w:sz w:val="32"/>
          <w:szCs w:val="32"/>
          <w:cs/>
        </w:rPr>
        <w:t xml:space="preserve">การวิจัยที่เหมาะสมที่นำมาใช้คือ การวิจัยกึ่งทดลอง </w:t>
      </w:r>
      <w:r w:rsidR="004F70DE">
        <w:rPr>
          <w:rFonts w:ascii="Angsana New" w:hAnsi="Angsana New" w:cs="Angsana New"/>
          <w:sz w:val="32"/>
          <w:szCs w:val="32"/>
        </w:rPr>
        <w:t xml:space="preserve">(Quasi = experiment research) </w:t>
      </w:r>
      <w:r w:rsidR="004F70DE">
        <w:rPr>
          <w:rFonts w:ascii="Angsana New" w:hAnsi="Angsana New" w:cs="Angsana New" w:hint="cs"/>
          <w:sz w:val="32"/>
          <w:szCs w:val="32"/>
          <w:cs/>
        </w:rPr>
        <w:t xml:space="preserve">โดยศึกษาการทดลอง </w:t>
      </w:r>
      <w:r w:rsidR="004F70DE">
        <w:rPr>
          <w:rFonts w:ascii="Angsana New" w:hAnsi="Angsana New" w:cs="Angsana New"/>
          <w:sz w:val="32"/>
          <w:szCs w:val="32"/>
        </w:rPr>
        <w:t xml:space="preserve">1 </w:t>
      </w:r>
      <w:r w:rsidR="004F70DE">
        <w:rPr>
          <w:rFonts w:ascii="Angsana New" w:hAnsi="Angsana New" w:cs="Angsana New" w:hint="cs"/>
          <w:sz w:val="32"/>
          <w:szCs w:val="32"/>
          <w:cs/>
        </w:rPr>
        <w:t xml:space="preserve">กลุ่ม วัดก่อนและหลังการทดลอง </w:t>
      </w:r>
      <w:r w:rsidR="004F70DE" w:rsidRPr="00074B2F">
        <w:rPr>
          <w:rFonts w:ascii="Angsana New" w:hAnsi="Angsana New" w:cs="Angsana New"/>
          <w:sz w:val="32"/>
          <w:szCs w:val="32"/>
        </w:rPr>
        <w:t>(One Group pretest–posttest Desing) (</w:t>
      </w:r>
      <w:r w:rsidR="006324BC">
        <w:rPr>
          <w:rFonts w:ascii="Angsana New" w:hAnsi="Angsana New" w:cs="Angsana New" w:hint="cs"/>
          <w:sz w:val="32"/>
          <w:szCs w:val="32"/>
          <w:cs/>
        </w:rPr>
        <w:t>ไพศาล  วรคำ</w:t>
      </w:r>
      <w:r w:rsidR="006324BC">
        <w:rPr>
          <w:rFonts w:ascii="Angsana New" w:hAnsi="Angsana New" w:cs="Angsana New"/>
          <w:sz w:val="32"/>
          <w:szCs w:val="32"/>
        </w:rPr>
        <w:t xml:space="preserve"> 2558</w:t>
      </w:r>
      <w:r w:rsidR="004F70DE" w:rsidRPr="00074B2F">
        <w:rPr>
          <w:rFonts w:ascii="Angsana New" w:hAnsi="Angsana New" w:cs="Angsana New"/>
          <w:sz w:val="32"/>
          <w:szCs w:val="32"/>
        </w:rPr>
        <w:t xml:space="preserve">: 60) </w:t>
      </w:r>
      <w:r w:rsidR="004F70DE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1857"/>
        <w:gridCol w:w="2686"/>
        <w:gridCol w:w="2682"/>
      </w:tblGrid>
      <w:tr w:rsidR="00266C90" w:rsidRPr="00AC5548" w:rsidTr="00266C90">
        <w:tc>
          <w:tcPr>
            <w:tcW w:w="840" w:type="dxa"/>
          </w:tcPr>
          <w:p w:rsidR="00266C90" w:rsidRPr="00AC5548" w:rsidRDefault="001E1D4C" w:rsidP="001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แผนการเรียน</w:t>
            </w:r>
          </w:p>
        </w:tc>
        <w:tc>
          <w:tcPr>
            <w:tcW w:w="1880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C5548">
              <w:rPr>
                <w:rFonts w:ascii="Angsana New" w:hAnsi="Angsana New" w:cs="Angsana New" w:hint="cs"/>
                <w:sz w:val="32"/>
                <w:szCs w:val="32"/>
                <w:cs/>
              </w:rPr>
              <w:t>สอบก่อน</w:t>
            </w:r>
          </w:p>
        </w:tc>
        <w:tc>
          <w:tcPr>
            <w:tcW w:w="2721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5548">
              <w:rPr>
                <w:rFonts w:ascii="Angsana New" w:hAnsi="Angsana New" w:cs="Angsana New" w:hint="cs"/>
                <w:sz w:val="32"/>
                <w:szCs w:val="32"/>
                <w:cs/>
              </w:rPr>
              <w:t>ทดลอง</w:t>
            </w:r>
          </w:p>
        </w:tc>
        <w:tc>
          <w:tcPr>
            <w:tcW w:w="2721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5548">
              <w:rPr>
                <w:rFonts w:ascii="Angsana New" w:hAnsi="Angsana New" w:cs="Angsana New" w:hint="cs"/>
                <w:sz w:val="32"/>
                <w:szCs w:val="32"/>
                <w:cs/>
              </w:rPr>
              <w:t>สอบหลัง</w:t>
            </w:r>
          </w:p>
        </w:tc>
      </w:tr>
      <w:tr w:rsidR="00266C90" w:rsidRPr="00AC5548" w:rsidTr="00266C90">
        <w:trPr>
          <w:trHeight w:val="375"/>
        </w:trPr>
        <w:tc>
          <w:tcPr>
            <w:tcW w:w="840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1880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5548">
              <w:rPr>
                <w:rFonts w:ascii="Angsana New" w:hAnsi="Angsana New" w:cs="Angsana New"/>
                <w:sz w:val="32"/>
                <w:szCs w:val="32"/>
              </w:rPr>
              <w:t>T1</w:t>
            </w:r>
          </w:p>
        </w:tc>
        <w:tc>
          <w:tcPr>
            <w:tcW w:w="2721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5548">
              <w:rPr>
                <w:rFonts w:ascii="Angsana New" w:hAnsi="Angsana New" w:cs="Angsana New"/>
                <w:sz w:val="32"/>
                <w:szCs w:val="32"/>
              </w:rPr>
              <w:t>X</w:t>
            </w:r>
          </w:p>
        </w:tc>
        <w:tc>
          <w:tcPr>
            <w:tcW w:w="2721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5548">
              <w:rPr>
                <w:rFonts w:ascii="Angsana New" w:hAnsi="Angsana New" w:cs="Angsana New"/>
                <w:sz w:val="32"/>
                <w:szCs w:val="32"/>
              </w:rPr>
              <w:t>T2</w:t>
            </w:r>
          </w:p>
        </w:tc>
      </w:tr>
      <w:tr w:rsidR="00266C90" w:rsidRPr="00AC5548" w:rsidTr="00266C90">
        <w:trPr>
          <w:trHeight w:val="255"/>
        </w:trPr>
        <w:tc>
          <w:tcPr>
            <w:tcW w:w="840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1880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T1</w:t>
            </w:r>
          </w:p>
        </w:tc>
        <w:tc>
          <w:tcPr>
            <w:tcW w:w="2721" w:type="dxa"/>
          </w:tcPr>
          <w:p w:rsidR="00266C90" w:rsidRPr="00AC5548" w:rsidRDefault="001E1D4C" w:rsidP="001E1D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X</w:t>
            </w:r>
          </w:p>
        </w:tc>
        <w:tc>
          <w:tcPr>
            <w:tcW w:w="2721" w:type="dxa"/>
          </w:tcPr>
          <w:p w:rsidR="00266C90" w:rsidRPr="00AC5548" w:rsidRDefault="00266C90" w:rsidP="001E1D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T2</w:t>
            </w:r>
          </w:p>
        </w:tc>
      </w:tr>
    </w:tbl>
    <w:p w:rsidR="00266C90" w:rsidRDefault="001E1D4C" w:rsidP="00A16A8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E   </w:t>
      </w:r>
      <w:r>
        <w:rPr>
          <w:rFonts w:ascii="Angsana New" w:hAnsi="Angsana New" w:cs="Angsana New" w:hint="cs"/>
          <w:sz w:val="32"/>
          <w:szCs w:val="32"/>
          <w:cs/>
        </w:rPr>
        <w:t>หมายถึง  แผนการจัดการเรียนแบบรวม</w:t>
      </w:r>
      <w:r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>แยก</w:t>
      </w:r>
      <w:r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>รวมเน้นการจับคู่</w:t>
      </w:r>
    </w:p>
    <w:p w:rsidR="001E1D4C" w:rsidRDefault="001E1D4C" w:rsidP="00B74A6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C</w:t>
      </w:r>
      <w:r>
        <w:rPr>
          <w:rFonts w:ascii="Angsana New" w:hAnsi="Angsana New" w:cs="Angsana New" w:hint="cs"/>
          <w:sz w:val="32"/>
          <w:szCs w:val="32"/>
          <w:cs/>
        </w:rPr>
        <w:t>หมายถึง  แผนการเรียนแบบปกติ</w:t>
      </w:r>
    </w:p>
    <w:p w:rsidR="004F70DE" w:rsidRPr="00074B2F" w:rsidRDefault="004F70DE" w:rsidP="00266C9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74B2F">
        <w:rPr>
          <w:rFonts w:ascii="Angsana New" w:hAnsi="Angsana New" w:cs="Angsana New"/>
          <w:sz w:val="32"/>
          <w:szCs w:val="32"/>
        </w:rPr>
        <w:t xml:space="preserve">T1 </w:t>
      </w:r>
      <w:r w:rsidRPr="00074B2F">
        <w:rPr>
          <w:rFonts w:ascii="Angsana New" w:hAnsi="Angsana New" w:cs="Angsana New"/>
          <w:sz w:val="32"/>
          <w:szCs w:val="32"/>
          <w:cs/>
        </w:rPr>
        <w:t>หมายถึงการทดสอบก่อนเรียน</w:t>
      </w:r>
    </w:p>
    <w:p w:rsidR="004F70DE" w:rsidRDefault="004F70DE" w:rsidP="004F70DE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074B2F">
        <w:rPr>
          <w:rFonts w:ascii="Angsana New" w:hAnsi="Angsana New" w:cs="Angsana New"/>
          <w:sz w:val="32"/>
          <w:szCs w:val="32"/>
        </w:rPr>
        <w:t xml:space="preserve">X </w:t>
      </w:r>
      <w:r w:rsidRPr="00074B2F">
        <w:rPr>
          <w:rFonts w:ascii="Angsana New" w:hAnsi="Angsana New" w:cs="Angsana New"/>
          <w:sz w:val="32"/>
          <w:szCs w:val="32"/>
          <w:cs/>
        </w:rPr>
        <w:t>หมายถึงการสอนโดยใ</w:t>
      </w:r>
      <w:r>
        <w:rPr>
          <w:rFonts w:ascii="Angsana New" w:hAnsi="Angsana New" w:cs="Angsana New"/>
          <w:sz w:val="32"/>
          <w:szCs w:val="32"/>
          <w:cs/>
        </w:rPr>
        <w:t>ช้กิจกรรมการเรียน</w:t>
      </w:r>
    </w:p>
    <w:p w:rsidR="004F70DE" w:rsidRDefault="004F70DE" w:rsidP="004F70DE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074B2F">
        <w:rPr>
          <w:rFonts w:ascii="Angsana New" w:hAnsi="Angsana New" w:cs="Angsana New"/>
          <w:sz w:val="32"/>
          <w:szCs w:val="32"/>
        </w:rPr>
        <w:t xml:space="preserve">T2 </w:t>
      </w:r>
      <w:r w:rsidRPr="00074B2F">
        <w:rPr>
          <w:rFonts w:ascii="Angsana New" w:hAnsi="Angsana New" w:cs="Angsana New"/>
          <w:sz w:val="32"/>
          <w:szCs w:val="32"/>
          <w:cs/>
        </w:rPr>
        <w:t>หมายถึงการทดสอบหลังเรียน</w:t>
      </w:r>
    </w:p>
    <w:p w:rsidR="000B1BF1" w:rsidRPr="004F5931" w:rsidRDefault="004F5931" w:rsidP="004F593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F70DE" w:rsidRPr="004F5931">
        <w:rPr>
          <w:rFonts w:ascii="Angsana New" w:hAnsi="Angsana New" w:cs="Angsana New"/>
          <w:sz w:val="32"/>
          <w:szCs w:val="32"/>
        </w:rPr>
        <w:t xml:space="preserve">3.4.2  </w:t>
      </w:r>
      <w:r w:rsidR="004F70DE" w:rsidRPr="004F5931">
        <w:rPr>
          <w:rFonts w:ascii="Angsana New" w:hAnsi="Angsana New" w:cs="Angsana New" w:hint="cs"/>
          <w:sz w:val="32"/>
          <w:szCs w:val="32"/>
          <w:cs/>
        </w:rPr>
        <w:t>ดำเนินการตามแผนการทดลอง โดยการทดส</w:t>
      </w:r>
      <w:r w:rsidR="000B1BF1" w:rsidRPr="004F5931">
        <w:rPr>
          <w:rFonts w:ascii="Angsana New" w:hAnsi="Angsana New" w:cs="Angsana New" w:hint="cs"/>
          <w:sz w:val="32"/>
          <w:szCs w:val="32"/>
          <w:cs/>
        </w:rPr>
        <w:t>อบก่อนเรียนกับนักเรียน</w:t>
      </w:r>
    </w:p>
    <w:p w:rsidR="000B1BF1" w:rsidRDefault="004F70DE" w:rsidP="000B1BF1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กล</w:t>
      </w:r>
      <w:r w:rsidR="000B1BF1">
        <w:rPr>
          <w:rFonts w:ascii="Angsana New" w:hAnsi="Angsana New" w:cs="Angsana New" w:hint="cs"/>
          <w:sz w:val="32"/>
          <w:szCs w:val="32"/>
          <w:cs/>
        </w:rPr>
        <w:t>ุ่มที่ได้รับการจัดการเรียนรู้แบบรวม</w:t>
      </w:r>
      <w:r w:rsidR="000B1BF1">
        <w:rPr>
          <w:rFonts w:ascii="Angsana New" w:hAnsi="Angsana New" w:cs="Angsana New"/>
          <w:sz w:val="32"/>
          <w:szCs w:val="32"/>
        </w:rPr>
        <w:t>-</w:t>
      </w:r>
      <w:r w:rsidR="000B1BF1">
        <w:rPr>
          <w:rFonts w:ascii="Angsana New" w:hAnsi="Angsana New" w:cs="Angsana New" w:hint="cs"/>
          <w:sz w:val="32"/>
          <w:szCs w:val="32"/>
          <w:cs/>
        </w:rPr>
        <w:t>แยก</w:t>
      </w:r>
      <w:r w:rsidR="000B1BF1">
        <w:rPr>
          <w:rFonts w:ascii="Angsana New" w:hAnsi="Angsana New" w:cs="Angsana New"/>
          <w:sz w:val="32"/>
          <w:szCs w:val="32"/>
        </w:rPr>
        <w:t>-</w:t>
      </w:r>
      <w:r w:rsidR="000B1BF1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</w:t>
      </w:r>
    </w:p>
    <w:p w:rsidR="004F70DE" w:rsidRDefault="000B1BF1" w:rsidP="000B1BF1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สากลปฏิบัติของอูคูเลเล่</w:t>
      </w:r>
      <w:r w:rsidR="006536F6">
        <w:rPr>
          <w:rFonts w:ascii="Angsana New" w:hAnsi="Angsana New" w:cs="Angsana New" w:hint="cs"/>
          <w:sz w:val="32"/>
          <w:szCs w:val="32"/>
          <w:cs/>
        </w:rPr>
        <w:t>โดยใช้</w:t>
      </w:r>
      <w:r w:rsidR="004F70DE">
        <w:rPr>
          <w:rFonts w:ascii="Angsana New" w:hAnsi="Angsana New" w:cs="Angsana New" w:hint="cs"/>
          <w:sz w:val="32"/>
          <w:szCs w:val="32"/>
          <w:cs/>
        </w:rPr>
        <w:t>แบบ</w:t>
      </w:r>
      <w:r w:rsidR="00266C90">
        <w:rPr>
          <w:rFonts w:ascii="Angsana New" w:hAnsi="Angsana New" w:cs="Angsana New" w:hint="cs"/>
          <w:sz w:val="32"/>
          <w:szCs w:val="32"/>
          <w:cs/>
        </w:rPr>
        <w:t>วัด</w:t>
      </w:r>
      <w:r>
        <w:rPr>
          <w:rFonts w:ascii="Angsana New" w:hAnsi="Angsana New" w:cs="Angsana New" w:hint="cs"/>
          <w:sz w:val="32"/>
          <w:szCs w:val="32"/>
          <w:cs/>
        </w:rPr>
        <w:t>ทักษะในวิชาดนตรีสากลปฏิบัติของอูคูเลเล่ และทดสอบก่อนเรียนกับนักเรียนที่เรียนด้วยแผนปกติ</w:t>
      </w:r>
    </w:p>
    <w:p w:rsidR="000B1BF1" w:rsidRDefault="004F5931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70DE">
        <w:rPr>
          <w:rFonts w:ascii="Angsana New" w:hAnsi="Angsana New" w:cs="Angsana New"/>
          <w:sz w:val="32"/>
          <w:szCs w:val="32"/>
        </w:rPr>
        <w:t xml:space="preserve">3.4.3 </w:t>
      </w:r>
      <w:r w:rsidR="004F70DE">
        <w:rPr>
          <w:rFonts w:ascii="Angsana New" w:hAnsi="Angsana New" w:cs="Angsana New" w:hint="cs"/>
          <w:sz w:val="32"/>
          <w:szCs w:val="32"/>
          <w:cs/>
        </w:rPr>
        <w:t>ดำเนินการทดลองโดยผู้วิจัยทำการสอนเอง โดยใช้แผนการจัดการเรียนรู้</w:t>
      </w:r>
      <w:r w:rsidR="000B1BF1">
        <w:rPr>
          <w:rFonts w:ascii="Angsana New" w:hAnsi="Angsana New" w:cs="Angsana New" w:hint="cs"/>
          <w:sz w:val="32"/>
          <w:szCs w:val="32"/>
          <w:cs/>
        </w:rPr>
        <w:t>แบบรวม</w:t>
      </w:r>
      <w:r w:rsidR="000B1BF1">
        <w:rPr>
          <w:rFonts w:ascii="Angsana New" w:hAnsi="Angsana New" w:cs="Angsana New"/>
          <w:sz w:val="32"/>
          <w:szCs w:val="32"/>
        </w:rPr>
        <w:t>-</w:t>
      </w:r>
      <w:r w:rsidR="000B1BF1">
        <w:rPr>
          <w:rFonts w:ascii="Angsana New" w:hAnsi="Angsana New" w:cs="Angsana New" w:hint="cs"/>
          <w:sz w:val="32"/>
          <w:szCs w:val="32"/>
          <w:cs/>
        </w:rPr>
        <w:t>แยก</w:t>
      </w:r>
      <w:r w:rsidR="000B1BF1">
        <w:rPr>
          <w:rFonts w:ascii="Angsana New" w:hAnsi="Angsana New" w:cs="Angsana New"/>
          <w:sz w:val="32"/>
          <w:szCs w:val="32"/>
        </w:rPr>
        <w:t>-</w:t>
      </w:r>
      <w:r w:rsidR="000B1BF1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รวมเน้นทักษะการเล่นแบบจับคู่ในวิชาดนตรีสากลปฏิบัติของอูคูเลเล่</w:t>
      </w:r>
    </w:p>
    <w:p w:rsidR="000B1BF1" w:rsidRDefault="000B1BF1" w:rsidP="000B1BF1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และทำการสอนกับห้องที่เรียนด้วยแผนปกติ </w:t>
      </w:r>
      <w:r w:rsidR="004F70DE">
        <w:rPr>
          <w:rFonts w:ascii="Angsana New" w:hAnsi="Angsana New" w:cs="Angsana New"/>
          <w:sz w:val="32"/>
          <w:szCs w:val="32"/>
        </w:rPr>
        <w:tab/>
      </w:r>
      <w:r w:rsidR="004F70DE">
        <w:rPr>
          <w:rFonts w:ascii="Angsana New" w:hAnsi="Angsana New" w:cs="Angsana New"/>
          <w:sz w:val="32"/>
          <w:szCs w:val="32"/>
        </w:rPr>
        <w:tab/>
      </w:r>
    </w:p>
    <w:p w:rsidR="004F70DE" w:rsidRDefault="004F5931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70DE">
        <w:rPr>
          <w:rFonts w:ascii="Angsana New" w:hAnsi="Angsana New" w:cs="Angsana New"/>
          <w:sz w:val="32"/>
          <w:szCs w:val="32"/>
        </w:rPr>
        <w:t xml:space="preserve">3.4.4 </w:t>
      </w:r>
      <w:r w:rsidR="00B469D6">
        <w:rPr>
          <w:rFonts w:ascii="Angsana New" w:hAnsi="Angsana New" w:cs="Angsana New" w:hint="cs"/>
          <w:sz w:val="32"/>
          <w:szCs w:val="32"/>
          <w:cs/>
        </w:rPr>
        <w:t>ทำการทดสอบหลังเรียน โดยใช้แบบวัด</w:t>
      </w:r>
      <w:r w:rsidR="000B1BF1">
        <w:rPr>
          <w:rFonts w:ascii="Angsana New" w:hAnsi="Angsana New" w:cs="Angsana New" w:hint="cs"/>
          <w:sz w:val="32"/>
          <w:szCs w:val="32"/>
          <w:cs/>
        </w:rPr>
        <w:t>ทักษะทดสอบกับแผน</w:t>
      </w:r>
      <w:r w:rsidR="004F70DE">
        <w:rPr>
          <w:rFonts w:ascii="Angsana New" w:hAnsi="Angsana New" w:cs="Angsana New" w:hint="cs"/>
          <w:sz w:val="32"/>
          <w:szCs w:val="32"/>
          <w:cs/>
        </w:rPr>
        <w:t>การเรียน</w:t>
      </w:r>
      <w:r w:rsidR="000B1BF1">
        <w:rPr>
          <w:rFonts w:ascii="Angsana New" w:hAnsi="Angsana New" w:cs="Angsana New" w:hint="cs"/>
          <w:sz w:val="32"/>
          <w:szCs w:val="32"/>
          <w:cs/>
        </w:rPr>
        <w:t>แบบรวม</w:t>
      </w:r>
      <w:r w:rsidR="000B1BF1">
        <w:rPr>
          <w:rFonts w:ascii="Angsana New" w:hAnsi="Angsana New" w:cs="Angsana New"/>
          <w:sz w:val="32"/>
          <w:szCs w:val="32"/>
        </w:rPr>
        <w:t>-</w:t>
      </w:r>
      <w:r w:rsidR="000B1BF1">
        <w:rPr>
          <w:rFonts w:ascii="Angsana New" w:hAnsi="Angsana New" w:cs="Angsana New" w:hint="cs"/>
          <w:sz w:val="32"/>
          <w:szCs w:val="32"/>
          <w:cs/>
        </w:rPr>
        <w:t>แยก</w:t>
      </w:r>
      <w:r w:rsidR="000B1BF1">
        <w:rPr>
          <w:rFonts w:ascii="Angsana New" w:hAnsi="Angsana New" w:cs="Angsana New"/>
          <w:sz w:val="32"/>
          <w:szCs w:val="32"/>
        </w:rPr>
        <w:t>-</w:t>
      </w:r>
      <w:r w:rsidR="000B1BF1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รวมเน้นทักษะการเล่นแบบจับคู่ในวิชาดนตรีสากลปฏิบัติของอูคูเลเล่และ</w:t>
      </w:r>
      <w:r w:rsidR="00617411">
        <w:rPr>
          <w:rFonts w:ascii="Angsana New" w:hAnsi="Angsana New" w:cs="Angsana New" w:hint="cs"/>
          <w:sz w:val="32"/>
          <w:szCs w:val="32"/>
          <w:cs/>
        </w:rPr>
        <w:t>ทดสอบกับ</w:t>
      </w:r>
      <w:r w:rsidR="000B1BF1">
        <w:rPr>
          <w:rFonts w:ascii="Angsana New" w:hAnsi="Angsana New" w:cs="Angsana New" w:hint="cs"/>
          <w:sz w:val="32"/>
          <w:szCs w:val="32"/>
          <w:cs/>
        </w:rPr>
        <w:t xml:space="preserve">แผนการเรียนแบบปกติ  </w:t>
      </w:r>
      <w:r w:rsidR="004F70DE">
        <w:rPr>
          <w:rFonts w:ascii="Angsana New" w:hAnsi="Angsana New" w:cs="Angsana New" w:hint="cs"/>
          <w:sz w:val="32"/>
          <w:szCs w:val="32"/>
          <w:cs/>
        </w:rPr>
        <w:t>ฉบับเดียวกันกับแบบทดสอ</w:t>
      </w:r>
      <w:r w:rsidR="000B1BF1">
        <w:rPr>
          <w:rFonts w:ascii="Angsana New" w:hAnsi="Angsana New" w:cs="Angsana New" w:hint="cs"/>
          <w:sz w:val="32"/>
          <w:szCs w:val="32"/>
          <w:cs/>
        </w:rPr>
        <w:t>บก่อนเรียน แต่สลับข้อ</w:t>
      </w:r>
    </w:p>
    <w:p w:rsidR="004F70DE" w:rsidRDefault="004F5931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F70DE">
        <w:rPr>
          <w:rFonts w:ascii="Angsana New" w:hAnsi="Angsana New" w:cs="Angsana New"/>
          <w:sz w:val="32"/>
          <w:szCs w:val="32"/>
        </w:rPr>
        <w:t xml:space="preserve">3.4.5 </w:t>
      </w:r>
      <w:r w:rsidR="004F70DE">
        <w:rPr>
          <w:rFonts w:ascii="Angsana New" w:hAnsi="Angsana New" w:cs="Angsana New" w:hint="cs"/>
          <w:sz w:val="32"/>
          <w:szCs w:val="32"/>
          <w:cs/>
        </w:rPr>
        <w:t>ตรวจนับคะแนน</w:t>
      </w:r>
      <w:r w:rsidR="00B469D6">
        <w:rPr>
          <w:rFonts w:ascii="Angsana New" w:hAnsi="Angsana New" w:cs="Angsana New" w:hint="cs"/>
          <w:sz w:val="32"/>
          <w:szCs w:val="32"/>
          <w:cs/>
        </w:rPr>
        <w:t>แบบวัด</w:t>
      </w:r>
      <w:r w:rsidR="00674899">
        <w:rPr>
          <w:rFonts w:ascii="Angsana New" w:hAnsi="Angsana New" w:cs="Angsana New" w:hint="cs"/>
          <w:sz w:val="32"/>
          <w:szCs w:val="32"/>
          <w:cs/>
        </w:rPr>
        <w:t>ทักษะ</w:t>
      </w:r>
      <w:r w:rsidR="004F70DE">
        <w:rPr>
          <w:rFonts w:ascii="Angsana New" w:hAnsi="Angsana New" w:cs="Angsana New" w:hint="cs"/>
          <w:sz w:val="32"/>
          <w:szCs w:val="32"/>
          <w:cs/>
        </w:rPr>
        <w:t>ทางการเรียน</w:t>
      </w:r>
      <w:r w:rsidR="00674899">
        <w:rPr>
          <w:rFonts w:ascii="Angsana New" w:hAnsi="Angsana New" w:cs="Angsana New" w:hint="cs"/>
          <w:sz w:val="32"/>
          <w:szCs w:val="32"/>
          <w:cs/>
        </w:rPr>
        <w:t>แบบรวม</w:t>
      </w:r>
      <w:r w:rsidR="00674899">
        <w:rPr>
          <w:rFonts w:ascii="Angsana New" w:hAnsi="Angsana New" w:cs="Angsana New"/>
          <w:sz w:val="32"/>
          <w:szCs w:val="32"/>
        </w:rPr>
        <w:t>-</w:t>
      </w:r>
      <w:r w:rsidR="00674899">
        <w:rPr>
          <w:rFonts w:ascii="Angsana New" w:hAnsi="Angsana New" w:cs="Angsana New" w:hint="cs"/>
          <w:sz w:val="32"/>
          <w:szCs w:val="32"/>
          <w:cs/>
        </w:rPr>
        <w:t>แยก</w:t>
      </w:r>
      <w:r w:rsidR="00674899">
        <w:rPr>
          <w:rFonts w:ascii="Angsana New" w:hAnsi="Angsana New" w:cs="Angsana New"/>
          <w:sz w:val="32"/>
          <w:szCs w:val="32"/>
        </w:rPr>
        <w:t>-</w:t>
      </w:r>
      <w:r w:rsidR="00674899">
        <w:rPr>
          <w:rFonts w:ascii="Angsana New" w:hAnsi="Angsana New" w:cs="Angsana New" w:hint="cs"/>
          <w:sz w:val="32"/>
          <w:szCs w:val="32"/>
          <w:cs/>
        </w:rPr>
        <w:t xml:space="preserve">รวมเน้นทักษะการเล่นแบบจับคู่ในวิชาดนตรีสากลปฏิบัติของอูคูเลเล่และแบบเรียนปกติ  </w:t>
      </w:r>
      <w:r w:rsidR="004F70DE">
        <w:rPr>
          <w:rFonts w:ascii="Angsana New" w:hAnsi="Angsana New" w:cs="Angsana New" w:hint="cs"/>
          <w:sz w:val="32"/>
          <w:szCs w:val="32"/>
          <w:cs/>
        </w:rPr>
        <w:t>ของนักเรียนเพื่อนำผลคะแนนที่ได้มาวิเคราะห์ด้วยวิธีสถิติเพื่อตรวจสอบสมมติฐานและสรุปผลการวิจัย</w:t>
      </w:r>
    </w:p>
    <w:p w:rsidR="00944CA1" w:rsidRDefault="004F5931" w:rsidP="004F593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4F70DE" w:rsidRDefault="00944CA1" w:rsidP="00944CA1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4F70DE" w:rsidRPr="00327341">
        <w:rPr>
          <w:rFonts w:ascii="Angsana New" w:hAnsi="Angsana New" w:cs="Angsana New"/>
          <w:b/>
          <w:bCs/>
          <w:sz w:val="32"/>
          <w:szCs w:val="32"/>
        </w:rPr>
        <w:t xml:space="preserve">3.5 </w:t>
      </w:r>
      <w:r w:rsidR="004F70DE" w:rsidRPr="00327341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การวิเคราะห์ข้อมูล</w:t>
      </w:r>
    </w:p>
    <w:p w:rsidR="004F70DE" w:rsidRDefault="004F5931" w:rsidP="004F593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F70DE">
        <w:rPr>
          <w:rFonts w:ascii="Angsana New" w:hAnsi="Angsana New" w:cs="Angsana New" w:hint="cs"/>
          <w:sz w:val="32"/>
          <w:szCs w:val="32"/>
          <w:cs/>
        </w:rPr>
        <w:t>การวิเคราะห์ข้อมูลในขั้นตอนนี้ เป็นการวิเครา</w:t>
      </w:r>
      <w:r w:rsidR="00674899">
        <w:rPr>
          <w:rFonts w:ascii="Angsana New" w:hAnsi="Angsana New" w:cs="Angsana New" w:hint="cs"/>
          <w:sz w:val="32"/>
          <w:szCs w:val="32"/>
          <w:cs/>
        </w:rPr>
        <w:t>ะห์ข้อมูลเชิงปริมาณ จึ</w:t>
      </w:r>
      <w:r w:rsidR="004F70DE">
        <w:rPr>
          <w:rFonts w:ascii="Angsana New" w:hAnsi="Angsana New" w:cs="Angsana New" w:hint="cs"/>
          <w:sz w:val="32"/>
          <w:szCs w:val="32"/>
          <w:cs/>
        </w:rPr>
        <w:t>งวิเคราะห์โดยใช้โปรแกรมสำเร็จรูปพื่อหาค่าต่อไปนี้</w:t>
      </w:r>
    </w:p>
    <w:p w:rsidR="004F70DE" w:rsidRDefault="004F5931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F70DE">
        <w:rPr>
          <w:rFonts w:ascii="Angsana New" w:hAnsi="Angsana New" w:cs="Angsana New"/>
          <w:sz w:val="32"/>
          <w:szCs w:val="32"/>
        </w:rPr>
        <w:t>3.5.1</w:t>
      </w:r>
      <w:r>
        <w:rPr>
          <w:rFonts w:ascii="Angsana New" w:hAnsi="Angsana New" w:cs="Angsana New"/>
          <w:sz w:val="32"/>
          <w:szCs w:val="32"/>
        </w:rPr>
        <w:t>.</w:t>
      </w:r>
      <w:r w:rsidR="004F70DE" w:rsidRPr="00224D80">
        <w:rPr>
          <w:rFonts w:ascii="Angsana New" w:hAnsi="Angsana New" w:cs="Angsana New"/>
          <w:sz w:val="32"/>
          <w:szCs w:val="32"/>
          <w:cs/>
        </w:rPr>
        <w:t>หาค่าเฉลี่ย</w:t>
      </w:r>
      <w:r>
        <w:rPr>
          <w:rFonts w:ascii="Angsana New" w:hAnsi="Angsana New" w:cs="Angsana New"/>
          <w:sz w:val="32"/>
          <w:szCs w:val="32"/>
        </w:rPr>
        <w:t>(</w:t>
      </w:r>
      <w:r w:rsidRPr="004F5931">
        <w:rPr>
          <w:rFonts w:ascii="Angsana New" w:hAnsi="Angsana New" w:cs="Angsana New"/>
          <w:position w:val="-4"/>
          <w:sz w:val="32"/>
          <w:szCs w:val="32"/>
        </w:rPr>
        <w:object w:dxaOrig="279" w:dyaOrig="320">
          <v:shape id="_x0000_i1027" type="#_x0000_t75" style="width:14.25pt;height:15.75pt" o:ole="">
            <v:imagedata r:id="rId11" o:title=""/>
          </v:shape>
          <o:OLEObject Type="Embed" ProgID="Equation.3" ShapeID="_x0000_i1027" DrawAspect="Content" ObjectID="_1527158982" r:id="rId12"/>
        </w:object>
      </w:r>
      <w:r>
        <w:rPr>
          <w:rFonts w:ascii="Angsana New" w:hAnsi="Angsana New" w:cs="Angsana New"/>
          <w:sz w:val="32"/>
          <w:szCs w:val="32"/>
        </w:rPr>
        <w:t>)</w:t>
      </w:r>
      <w:r w:rsidR="004F70DE" w:rsidRPr="00224D80">
        <w:rPr>
          <w:rFonts w:ascii="Angsana New" w:hAnsi="Angsana New" w:cs="Angsana New"/>
          <w:sz w:val="32"/>
          <w:szCs w:val="32"/>
          <w:cs/>
        </w:rPr>
        <w:t>และส่วนเบี่ยงเบนมาตรฐาน</w:t>
      </w:r>
      <w:r w:rsidR="004F70DE" w:rsidRPr="00224D80">
        <w:rPr>
          <w:rFonts w:ascii="Angsana New" w:hAnsi="Angsana New" w:cs="Angsana New"/>
          <w:sz w:val="32"/>
          <w:szCs w:val="32"/>
        </w:rPr>
        <w:t xml:space="preserve"> (S.D.) </w:t>
      </w:r>
      <w:r w:rsidR="004F70DE" w:rsidRPr="00224D80">
        <w:rPr>
          <w:rFonts w:ascii="Angsana New" w:hAnsi="Angsana New" w:cs="Angsana New"/>
          <w:sz w:val="32"/>
          <w:szCs w:val="32"/>
          <w:cs/>
        </w:rPr>
        <w:t>ของ</w:t>
      </w:r>
      <w:r w:rsidR="004F70DE"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B469D6">
        <w:rPr>
          <w:rFonts w:ascii="Angsana New" w:hAnsi="Angsana New" w:cs="Angsana New" w:hint="cs"/>
          <w:sz w:val="32"/>
          <w:szCs w:val="32"/>
          <w:cs/>
        </w:rPr>
        <w:t>แบบวัด</w:t>
      </w:r>
      <w:r w:rsidR="00674899">
        <w:rPr>
          <w:rFonts w:ascii="Angsana New" w:hAnsi="Angsana New" w:cs="Angsana New" w:hint="cs"/>
          <w:sz w:val="32"/>
          <w:szCs w:val="32"/>
          <w:cs/>
        </w:rPr>
        <w:t>ทักษะวิชาดนตรีสากลปฎิบัติอูคุเลเล่</w:t>
      </w:r>
      <w:r w:rsidR="004F70DE" w:rsidRPr="00224D80">
        <w:rPr>
          <w:rFonts w:ascii="Angsana New" w:hAnsi="Angsana New" w:cs="Angsana New"/>
          <w:sz w:val="32"/>
          <w:szCs w:val="32"/>
          <w:cs/>
        </w:rPr>
        <w:t>ก่อนเรียนและหลังเรียน</w:t>
      </w:r>
      <w:r w:rsidR="004F70DE">
        <w:rPr>
          <w:rFonts w:ascii="Angsana New" w:hAnsi="Angsana New" w:cs="Angsana New" w:hint="cs"/>
          <w:sz w:val="32"/>
          <w:szCs w:val="32"/>
          <w:cs/>
        </w:rPr>
        <w:t xml:space="preserve"> ของกลุ่มที</w:t>
      </w:r>
      <w:r w:rsidR="00674899">
        <w:rPr>
          <w:rFonts w:ascii="Angsana New" w:hAnsi="Angsana New" w:cs="Angsana New" w:hint="cs"/>
          <w:sz w:val="32"/>
          <w:szCs w:val="32"/>
          <w:cs/>
        </w:rPr>
        <w:t>่ได้รับการจัดการเรียนรู้แบบรวม</w:t>
      </w:r>
      <w:r w:rsidR="00674899">
        <w:rPr>
          <w:rFonts w:ascii="Angsana New" w:hAnsi="Angsana New" w:cs="Angsana New"/>
          <w:sz w:val="32"/>
          <w:szCs w:val="32"/>
        </w:rPr>
        <w:t>-</w:t>
      </w:r>
      <w:r w:rsidR="00674899">
        <w:rPr>
          <w:rFonts w:ascii="Angsana New" w:hAnsi="Angsana New" w:cs="Angsana New" w:hint="cs"/>
          <w:sz w:val="32"/>
          <w:szCs w:val="32"/>
          <w:cs/>
        </w:rPr>
        <w:t>แยก</w:t>
      </w:r>
      <w:r w:rsidR="00674899">
        <w:rPr>
          <w:rFonts w:ascii="Angsana New" w:hAnsi="Angsana New" w:cs="Angsana New"/>
          <w:sz w:val="32"/>
          <w:szCs w:val="32"/>
        </w:rPr>
        <w:t>-</w:t>
      </w:r>
      <w:r w:rsidR="00674899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รวมเน้นทักษะการเล่นแบบจับคู่ในวิชาดนตรีสากลปฏิบัติของอูคูเลเล่  และกลุ่มที่ใช้แบบการเรียนปกติ</w:t>
      </w:r>
    </w:p>
    <w:p w:rsidR="008E7D73" w:rsidRPr="00327341" w:rsidRDefault="004A12B1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E7D73">
        <w:rPr>
          <w:rFonts w:ascii="Angsana New" w:hAnsi="Angsana New" w:cs="Angsana New"/>
          <w:sz w:val="32"/>
          <w:szCs w:val="32"/>
        </w:rPr>
        <w:t>3.5.2.</w:t>
      </w:r>
      <w:r>
        <w:rPr>
          <w:rFonts w:ascii="Angsana New" w:hAnsi="Angsana New" w:cs="Angsana New" w:hint="cs"/>
          <w:sz w:val="32"/>
          <w:szCs w:val="32"/>
          <w:cs/>
        </w:rPr>
        <w:t>หาประสิทธิภาพของแผนการจัดกิจกรรมการเรียนรู้</w:t>
      </w:r>
      <w:r>
        <w:rPr>
          <w:rFonts w:ascii="Angsana New" w:hAnsi="Angsana New" w:cs="Angsana New"/>
          <w:sz w:val="32"/>
          <w:szCs w:val="32"/>
        </w:rPr>
        <w:t>(</w:t>
      </w:r>
      <w:r w:rsidRPr="004A12B1">
        <w:rPr>
          <w:rFonts w:ascii="Angsana New" w:hAnsi="Angsana New" w:cs="Angsana New"/>
          <w:position w:val="-10"/>
          <w:sz w:val="32"/>
          <w:szCs w:val="32"/>
        </w:rPr>
        <w:object w:dxaOrig="279" w:dyaOrig="340">
          <v:shape id="_x0000_i1028" type="#_x0000_t75" style="width:14.25pt;height:17.25pt" o:ole="">
            <v:imagedata r:id="rId13" o:title=""/>
          </v:shape>
          <o:OLEObject Type="Embed" ProgID="Equation.3" ShapeID="_x0000_i1028" DrawAspect="Content" ObjectID="_1527158983" r:id="rId14"/>
        </w:object>
      </w:r>
      <w:r>
        <w:rPr>
          <w:rFonts w:ascii="Angsana New" w:hAnsi="Angsana New" w:cs="Angsana New"/>
          <w:sz w:val="32"/>
          <w:szCs w:val="32"/>
        </w:rPr>
        <w:t>/</w:t>
      </w:r>
      <w:r w:rsidRPr="004A12B1">
        <w:rPr>
          <w:rFonts w:ascii="Angsana New" w:hAnsi="Angsana New" w:cs="Angsana New"/>
          <w:position w:val="-10"/>
          <w:sz w:val="32"/>
          <w:szCs w:val="32"/>
        </w:rPr>
        <w:object w:dxaOrig="320" w:dyaOrig="340">
          <v:shape id="_x0000_i1029" type="#_x0000_t75" style="width:15.75pt;height:17.25pt" o:ole="">
            <v:imagedata r:id="rId15" o:title=""/>
          </v:shape>
          <o:OLEObject Type="Embed" ProgID="Equation.3" ShapeID="_x0000_i1029" DrawAspect="Content" ObjectID="_1527158984" r:id="rId16"/>
        </w:object>
      </w:r>
      <w:r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ใช้เกณฑ์ </w:t>
      </w:r>
      <w:r w:rsidR="000F4BA7">
        <w:rPr>
          <w:rFonts w:ascii="Angsana New" w:hAnsi="Angsana New" w:cs="Angsana New"/>
          <w:sz w:val="32"/>
          <w:szCs w:val="32"/>
        </w:rPr>
        <w:t>70/7</w:t>
      </w:r>
      <w:r>
        <w:rPr>
          <w:rFonts w:ascii="Angsana New" w:hAnsi="Angsana New" w:cs="Angsana New"/>
          <w:sz w:val="32"/>
          <w:szCs w:val="32"/>
        </w:rPr>
        <w:t>0</w:t>
      </w:r>
    </w:p>
    <w:p w:rsidR="004F5931" w:rsidRDefault="004F5931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E7D73">
        <w:rPr>
          <w:rFonts w:ascii="Angsana New" w:hAnsi="Angsana New" w:cs="Angsana New"/>
          <w:sz w:val="32"/>
          <w:szCs w:val="32"/>
        </w:rPr>
        <w:t>3.5.3</w:t>
      </w:r>
      <w:r>
        <w:rPr>
          <w:rFonts w:ascii="Angsana New" w:hAnsi="Angsana New" w:cs="Angsana New"/>
          <w:sz w:val="32"/>
          <w:szCs w:val="32"/>
        </w:rPr>
        <w:t>.</w:t>
      </w:r>
      <w:r w:rsidR="004F70DE">
        <w:rPr>
          <w:rFonts w:ascii="Angsana New" w:hAnsi="Angsana New" w:cs="Angsana New" w:hint="cs"/>
          <w:sz w:val="32"/>
          <w:szCs w:val="32"/>
          <w:cs/>
        </w:rPr>
        <w:t>เปรียบเทียบตวามแตกต่างค่าเฉลี่ยคะแนน</w:t>
      </w:r>
      <w:r w:rsidR="00B469D6">
        <w:rPr>
          <w:rFonts w:ascii="Angsana New" w:hAnsi="Angsana New" w:cs="Angsana New" w:hint="cs"/>
          <w:sz w:val="32"/>
          <w:szCs w:val="32"/>
          <w:cs/>
        </w:rPr>
        <w:t>แบบวัด</w:t>
      </w:r>
      <w:r w:rsidR="00674899">
        <w:rPr>
          <w:rFonts w:ascii="Angsana New" w:hAnsi="Angsana New" w:cs="Angsana New" w:hint="cs"/>
          <w:sz w:val="32"/>
          <w:szCs w:val="32"/>
          <w:cs/>
        </w:rPr>
        <w:t>ทักษะทางการเรียน</w:t>
      </w:r>
      <w:r w:rsidR="00373B53">
        <w:rPr>
          <w:rFonts w:ascii="Angsana New" w:hAnsi="Angsana New" w:cs="Angsana New" w:hint="cs"/>
          <w:sz w:val="32"/>
          <w:szCs w:val="32"/>
          <w:cs/>
        </w:rPr>
        <w:t>ก่อนเรียนและหลังเรียนของกลุ่มที่เรียนด้วยแผนการจัดการเรียนรู้แบบรวม</w:t>
      </w:r>
      <w:r w:rsidR="00373B53">
        <w:rPr>
          <w:rFonts w:ascii="Angsana New" w:hAnsi="Angsana New" w:cs="Angsana New"/>
          <w:sz w:val="32"/>
          <w:szCs w:val="32"/>
        </w:rPr>
        <w:t>-</w:t>
      </w:r>
      <w:r w:rsidR="00373B53">
        <w:rPr>
          <w:rFonts w:ascii="Angsana New" w:hAnsi="Angsana New" w:cs="Angsana New" w:hint="cs"/>
          <w:sz w:val="32"/>
          <w:szCs w:val="32"/>
          <w:cs/>
        </w:rPr>
        <w:t>แยก</w:t>
      </w:r>
      <w:r w:rsidR="00373B53">
        <w:rPr>
          <w:rFonts w:ascii="Angsana New" w:hAnsi="Angsana New" w:cs="Angsana New"/>
          <w:sz w:val="32"/>
          <w:szCs w:val="32"/>
        </w:rPr>
        <w:t>-</w:t>
      </w:r>
      <w:r w:rsidR="00875CC3">
        <w:rPr>
          <w:rFonts w:ascii="Angsana New" w:hAnsi="Angsana New" w:cs="Angsana New" w:hint="cs"/>
          <w:sz w:val="32"/>
          <w:szCs w:val="32"/>
          <w:cs/>
        </w:rPr>
        <w:t>รวมเน้</w:t>
      </w:r>
      <w:r w:rsidR="006324BC">
        <w:rPr>
          <w:rFonts w:ascii="Angsana New" w:hAnsi="Angsana New" w:cs="Angsana New" w:hint="cs"/>
          <w:sz w:val="32"/>
          <w:szCs w:val="32"/>
          <w:cs/>
        </w:rPr>
        <w:t>น</w:t>
      </w:r>
      <w:r w:rsidR="00373B53">
        <w:rPr>
          <w:rFonts w:ascii="Angsana New" w:hAnsi="Angsana New" w:cs="Angsana New" w:hint="cs"/>
          <w:sz w:val="32"/>
          <w:szCs w:val="32"/>
          <w:cs/>
        </w:rPr>
        <w:t>ทักษะการเล่นแบบจับคู่ในวิชาดนตรีสากลปฏิบัติของอูคูเลเล่และแผนการจัดการเรียนรู้แบบปกติ</w:t>
      </w:r>
    </w:p>
    <w:p w:rsidR="004F5931" w:rsidRDefault="004F5931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E7D73">
        <w:rPr>
          <w:rFonts w:ascii="Angsana New" w:hAnsi="Angsana New" w:cs="Angsana New"/>
          <w:sz w:val="32"/>
          <w:szCs w:val="32"/>
        </w:rPr>
        <w:t>3.5.4</w:t>
      </w:r>
      <w:r>
        <w:rPr>
          <w:rFonts w:ascii="Angsana New" w:hAnsi="Angsana New" w:cs="Angsana New"/>
          <w:sz w:val="32"/>
          <w:szCs w:val="32"/>
        </w:rPr>
        <w:t>.</w:t>
      </w:r>
      <w:r w:rsidR="00373B53">
        <w:rPr>
          <w:rFonts w:ascii="Angsana New" w:hAnsi="Angsana New" w:cs="Angsana New" w:hint="cs"/>
          <w:sz w:val="32"/>
          <w:szCs w:val="32"/>
          <w:cs/>
        </w:rPr>
        <w:t>เปรียบเทีย</w:t>
      </w:r>
      <w:r w:rsidR="004F70DE">
        <w:rPr>
          <w:rFonts w:ascii="Angsana New" w:hAnsi="Angsana New" w:cs="Angsana New" w:hint="cs"/>
          <w:sz w:val="32"/>
          <w:szCs w:val="32"/>
          <w:cs/>
        </w:rPr>
        <w:t>บค่าเฉลี่ย</w:t>
      </w:r>
      <w:r w:rsidR="00373B53">
        <w:rPr>
          <w:rFonts w:ascii="Angsana New" w:hAnsi="Angsana New" w:cs="Angsana New" w:hint="cs"/>
          <w:sz w:val="32"/>
          <w:szCs w:val="32"/>
          <w:cs/>
        </w:rPr>
        <w:t>ของคะแนนหลังเรียนของการเรียนแบบแบบรวม</w:t>
      </w:r>
      <w:r w:rsidR="00373B53">
        <w:rPr>
          <w:rFonts w:ascii="Angsana New" w:hAnsi="Angsana New" w:cs="Angsana New"/>
          <w:sz w:val="32"/>
          <w:szCs w:val="32"/>
        </w:rPr>
        <w:t>-</w:t>
      </w:r>
      <w:r w:rsidR="00373B53">
        <w:rPr>
          <w:rFonts w:ascii="Angsana New" w:hAnsi="Angsana New" w:cs="Angsana New" w:hint="cs"/>
          <w:sz w:val="32"/>
          <w:szCs w:val="32"/>
          <w:cs/>
        </w:rPr>
        <w:t>แยก</w:t>
      </w:r>
      <w:r w:rsidR="00373B53">
        <w:rPr>
          <w:rFonts w:ascii="Angsana New" w:hAnsi="Angsana New" w:cs="Angsana New"/>
          <w:sz w:val="32"/>
          <w:szCs w:val="32"/>
        </w:rPr>
        <w:t>-</w:t>
      </w:r>
      <w:r w:rsidR="00373B53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รวมเน้นทักษะการเล่นแบบจับคู่กับการเรียนแบบปกติ</w:t>
      </w:r>
    </w:p>
    <w:p w:rsidR="00373B53" w:rsidRPr="004F5931" w:rsidRDefault="00373B53" w:rsidP="004F5931">
      <w:pPr>
        <w:pStyle w:val="ab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373B53"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ขั้นตอนที่</w:t>
      </w:r>
      <w:r w:rsidRPr="00373B53">
        <w:rPr>
          <w:rFonts w:ascii="Angsana New" w:hAnsi="Angsana New" w:cs="Angsana New"/>
          <w:b/>
          <w:bCs/>
          <w:sz w:val="32"/>
          <w:szCs w:val="32"/>
        </w:rPr>
        <w:t xml:space="preserve">4 </w:t>
      </w:r>
      <w:r w:rsidRPr="00373B53">
        <w:rPr>
          <w:rFonts w:ascii="Angsana New" w:hAnsi="Angsana New" w:cs="Angsana New" w:hint="cs"/>
          <w:b/>
          <w:bCs/>
          <w:sz w:val="32"/>
          <w:szCs w:val="32"/>
          <w:cs/>
        </w:rPr>
        <w:t>ประเมินผลความพึงพอใจ</w:t>
      </w:r>
      <w:r w:rsidRPr="00373B53">
        <w:rPr>
          <w:rFonts w:ascii="Angsana New" w:hAnsi="Angsana New" w:cs="Angsana New"/>
          <w:b/>
          <w:bCs/>
          <w:sz w:val="32"/>
          <w:szCs w:val="32"/>
          <w:cs/>
        </w:rPr>
        <w:t>การเรียนการสอนวิชาดนตรีสากลปฏิบัติโดยใช้วิธีการสอนแบบรวม-แยก-รวมเน้นทักษะการเล่นแบบจับคู่</w:t>
      </w:r>
    </w:p>
    <w:p w:rsidR="004F5931" w:rsidRDefault="004F5931" w:rsidP="00944CA1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C672B">
        <w:rPr>
          <w:rFonts w:ascii="Angsana New" w:hAnsi="Angsana New" w:cs="Angsana New"/>
          <w:b/>
          <w:bCs/>
          <w:sz w:val="32"/>
          <w:szCs w:val="32"/>
        </w:rPr>
        <w:t xml:space="preserve">4.1 </w:t>
      </w:r>
      <w:r w:rsidR="00373B53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</w:p>
    <w:p w:rsidR="00373B53" w:rsidRDefault="004F5931" w:rsidP="004F593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73B53">
        <w:rPr>
          <w:rFonts w:ascii="Angsana New" w:hAnsi="Angsana New" w:cs="Angsana New" w:hint="cs"/>
          <w:sz w:val="32"/>
          <w:szCs w:val="32"/>
          <w:cs/>
        </w:rPr>
        <w:t>เพื่อประเมินความพึงพอใจต่อการใช้แผนการเรียนรู้แบบแบบรวม</w:t>
      </w:r>
      <w:r w:rsidR="00373B53">
        <w:rPr>
          <w:rFonts w:ascii="Angsana New" w:hAnsi="Angsana New" w:cs="Angsana New"/>
          <w:sz w:val="32"/>
          <w:szCs w:val="32"/>
        </w:rPr>
        <w:t>-</w:t>
      </w:r>
      <w:r w:rsidR="00373B53">
        <w:rPr>
          <w:rFonts w:ascii="Angsana New" w:hAnsi="Angsana New" w:cs="Angsana New" w:hint="cs"/>
          <w:sz w:val="32"/>
          <w:szCs w:val="32"/>
          <w:cs/>
        </w:rPr>
        <w:t>แยก</w:t>
      </w:r>
      <w:r w:rsidR="00373B53">
        <w:rPr>
          <w:rFonts w:ascii="Angsana New" w:hAnsi="Angsana New" w:cs="Angsana New"/>
          <w:sz w:val="32"/>
          <w:szCs w:val="32"/>
        </w:rPr>
        <w:t>-</w:t>
      </w:r>
      <w:r w:rsidR="00373B53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รวมเน้นทักษะการเล่นแบบจับคู่ในวิชาดนตรีสากลปฏิบัติของอูคูเลเล่</w:t>
      </w:r>
    </w:p>
    <w:p w:rsidR="00373B53" w:rsidRPr="004F5931" w:rsidRDefault="004F5931" w:rsidP="00944CA1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4.2</w:t>
      </w:r>
      <w:r w:rsidR="00373B53" w:rsidRPr="004F59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กลุ่มเป้าหมาย</w:t>
      </w:r>
    </w:p>
    <w:p w:rsidR="00B469D6" w:rsidRPr="004F5931" w:rsidRDefault="004F5931" w:rsidP="004F5931">
      <w:pPr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ab/>
      </w:r>
      <w:r w:rsidR="00373B53" w:rsidRPr="004F5931">
        <w:rPr>
          <w:rFonts w:ascii="Angsana New" w:eastAsia="AngsanaNewOOEnc" w:hAnsi="Angsana New" w:cs="Angsana New" w:hint="cs"/>
          <w:sz w:val="32"/>
          <w:szCs w:val="32"/>
          <w:cs/>
        </w:rPr>
        <w:t xml:space="preserve">กลุ่มเป้าหมายเป็น </w:t>
      </w:r>
      <w:r w:rsidR="00373B53" w:rsidRPr="004F5931">
        <w:rPr>
          <w:rFonts w:ascii="Angsana New" w:eastAsia="AngsanaNewOOEnc" w:hAnsi="Angsana New" w:cs="Angsana New"/>
          <w:sz w:val="32"/>
          <w:szCs w:val="32"/>
          <w:cs/>
        </w:rPr>
        <w:t>ได้แ</w:t>
      </w:r>
      <w:r w:rsidR="009C672B" w:rsidRPr="004F5931">
        <w:rPr>
          <w:rFonts w:ascii="Angsana New" w:eastAsia="AngsanaNewOOEnc" w:hAnsi="Angsana New" w:cs="Angsana New"/>
          <w:sz w:val="32"/>
          <w:szCs w:val="32"/>
          <w:cs/>
        </w:rPr>
        <w:t xml:space="preserve">ก่ นักเรียนชั้นประถมศึกษาปีที่ </w:t>
      </w:r>
      <w:r w:rsidR="009C672B" w:rsidRPr="004F5931">
        <w:rPr>
          <w:rFonts w:ascii="Angsana New" w:eastAsia="AngsanaNewOOEnc" w:hAnsi="Angsana New" w:cs="Angsana New"/>
          <w:sz w:val="32"/>
          <w:szCs w:val="32"/>
        </w:rPr>
        <w:t>4</w:t>
      </w:r>
      <w:r w:rsidR="00373B53" w:rsidRPr="004F5931">
        <w:rPr>
          <w:rFonts w:ascii="Angsana New" w:eastAsia="AngsanaNewOOEnc" w:hAnsi="Angsana New" w:cs="Angsana New"/>
          <w:sz w:val="32"/>
          <w:szCs w:val="32"/>
          <w:cs/>
        </w:rPr>
        <w:t xml:space="preserve"> โรงเรียน</w:t>
      </w:r>
      <w:r w:rsidR="009C672B" w:rsidRPr="004F5931">
        <w:rPr>
          <w:rFonts w:ascii="Angsana New" w:eastAsia="AngsanaNewOOEnc" w:hAnsi="Angsana New" w:cs="Angsana New" w:hint="cs"/>
          <w:sz w:val="32"/>
          <w:szCs w:val="32"/>
          <w:cs/>
        </w:rPr>
        <w:t>เกีย</w:t>
      </w:r>
      <w:r w:rsidR="000A41C2" w:rsidRPr="004F5931">
        <w:rPr>
          <w:rFonts w:ascii="Angsana New" w:eastAsia="AngsanaNewOOEnc" w:hAnsi="Angsana New" w:cs="Angsana New" w:hint="cs"/>
          <w:sz w:val="32"/>
          <w:szCs w:val="32"/>
          <w:cs/>
        </w:rPr>
        <w:t>ร</w:t>
      </w:r>
      <w:r w:rsidR="009C672B" w:rsidRPr="004F5931">
        <w:rPr>
          <w:rFonts w:ascii="Angsana New" w:eastAsia="AngsanaNewOOEnc" w:hAnsi="Angsana New" w:cs="Angsana New" w:hint="cs"/>
          <w:sz w:val="32"/>
          <w:szCs w:val="32"/>
          <w:cs/>
        </w:rPr>
        <w:t>ติขจรวิทยา</w:t>
      </w:r>
    </w:p>
    <w:p w:rsidR="009C672B" w:rsidRPr="00B469D6" w:rsidRDefault="00373B53" w:rsidP="00B469D6">
      <w:pPr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Angsana New" w:eastAsia="AngsanaNewOOEnc" w:hAnsi="Angsana New" w:cs="Angsana New"/>
          <w:sz w:val="32"/>
          <w:szCs w:val="32"/>
          <w:cs/>
        </w:rPr>
      </w:pPr>
      <w:r w:rsidRPr="00B469D6">
        <w:rPr>
          <w:rFonts w:ascii="Angsana New" w:eastAsia="AngsanaNewOOEnc" w:hAnsi="Angsana New" w:cs="Angsana New"/>
          <w:sz w:val="32"/>
          <w:szCs w:val="32"/>
          <w:cs/>
        </w:rPr>
        <w:t>อำเภอ</w:t>
      </w:r>
      <w:r w:rsidR="009C672B" w:rsidRPr="00B469D6">
        <w:rPr>
          <w:rFonts w:ascii="Angsana New" w:eastAsia="AngsanaNewOOEnc" w:hAnsi="Angsana New" w:cs="Angsana New" w:hint="cs"/>
          <w:sz w:val="32"/>
          <w:szCs w:val="32"/>
          <w:cs/>
        </w:rPr>
        <w:t>เชียงยืน</w:t>
      </w:r>
      <w:r w:rsidRPr="00B469D6">
        <w:rPr>
          <w:rFonts w:ascii="Angsana New" w:eastAsia="AngsanaNewOOEnc" w:hAnsi="Angsana New" w:cs="Angsana New"/>
          <w:sz w:val="32"/>
          <w:szCs w:val="32"/>
          <w:cs/>
        </w:rPr>
        <w:t xml:space="preserve"> จังหวัดมหาสารคาม ในภาคเรียนที่ 2 ปีการศึกษา 2558 </w:t>
      </w:r>
      <w:r w:rsidRPr="00B469D6">
        <w:rPr>
          <w:rFonts w:ascii="Angsana New" w:eastAsia="AngsanaNewOOEnc" w:hAnsi="Angsana New" w:cs="Angsana New" w:hint="cs"/>
          <w:sz w:val="32"/>
          <w:szCs w:val="32"/>
          <w:cs/>
        </w:rPr>
        <w:t>ซึ่งได้รับการจัดการเรียนรู้โดยใช้</w:t>
      </w:r>
      <w:r w:rsidRPr="00B469D6">
        <w:rPr>
          <w:rFonts w:ascii="Angsana New" w:eastAsia="AngsanaNewOOEnc" w:hAnsi="Angsana New" w:cs="Angsana New"/>
          <w:sz w:val="32"/>
          <w:szCs w:val="32"/>
          <w:cs/>
        </w:rPr>
        <w:t>แผนการจัดการเรียนรู้แบบ</w:t>
      </w:r>
      <w:r w:rsidR="009C672B" w:rsidRPr="00B469D6">
        <w:rPr>
          <w:rFonts w:ascii="Angsana New" w:hAnsi="Angsana New" w:cs="Angsana New" w:hint="cs"/>
          <w:sz w:val="32"/>
          <w:szCs w:val="32"/>
          <w:cs/>
        </w:rPr>
        <w:t>แบบรวม</w:t>
      </w:r>
      <w:r w:rsidR="009C672B" w:rsidRPr="00B469D6">
        <w:rPr>
          <w:rFonts w:ascii="Angsana New" w:hAnsi="Angsana New" w:cs="Angsana New"/>
          <w:sz w:val="32"/>
          <w:szCs w:val="32"/>
        </w:rPr>
        <w:t>-</w:t>
      </w:r>
      <w:r w:rsidR="009C672B" w:rsidRPr="00B469D6">
        <w:rPr>
          <w:rFonts w:ascii="Angsana New" w:hAnsi="Angsana New" w:cs="Angsana New" w:hint="cs"/>
          <w:sz w:val="32"/>
          <w:szCs w:val="32"/>
          <w:cs/>
        </w:rPr>
        <w:t>แยก</w:t>
      </w:r>
      <w:r w:rsidR="009C672B" w:rsidRPr="00B469D6">
        <w:rPr>
          <w:rFonts w:ascii="Angsana New" w:hAnsi="Angsana New" w:cs="Angsana New"/>
          <w:sz w:val="32"/>
          <w:szCs w:val="32"/>
        </w:rPr>
        <w:t>-</w:t>
      </w:r>
      <w:r w:rsidR="009C672B" w:rsidRPr="00B469D6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รวมเน้นทักษะการเล่นแบบจับคู่ในวิชาดนตรีสากลปฏิบัติของอูคูเลเล่</w:t>
      </w:r>
      <w:r w:rsidR="006971F5">
        <w:rPr>
          <w:rFonts w:ascii="Angsana New" w:eastAsia="AngsanaNewOOEnc" w:hAnsi="Angsana New" w:cs="Angsana New" w:hint="cs"/>
          <w:sz w:val="32"/>
          <w:szCs w:val="32"/>
          <w:cs/>
        </w:rPr>
        <w:t xml:space="preserve">คือ </w:t>
      </w:r>
      <w:r w:rsidR="004F5931">
        <w:rPr>
          <w:rFonts w:ascii="Angsana New" w:eastAsia="AngsanaNewOOEnc" w:hAnsi="Angsana New" w:cs="Angsana New"/>
          <w:sz w:val="32"/>
          <w:szCs w:val="32"/>
        </w:rPr>
        <w:t xml:space="preserve">1 </w:t>
      </w:r>
      <w:r w:rsidR="006971F5">
        <w:rPr>
          <w:rFonts w:ascii="Angsana New" w:eastAsia="AngsanaNewOOEnc" w:hAnsi="Angsana New" w:cs="Angsana New" w:hint="cs"/>
          <w:sz w:val="32"/>
          <w:szCs w:val="32"/>
          <w:cs/>
        </w:rPr>
        <w:t>ห้อง นักเรียน</w:t>
      </w:r>
      <w:r w:rsidR="004F5931">
        <w:rPr>
          <w:rFonts w:ascii="Angsana New" w:eastAsia="AngsanaNewOOEnc" w:hAnsi="Angsana New" w:cs="Angsana New"/>
          <w:sz w:val="32"/>
          <w:szCs w:val="32"/>
        </w:rPr>
        <w:t xml:space="preserve">15 </w:t>
      </w:r>
      <w:r w:rsidR="004F5931">
        <w:rPr>
          <w:rFonts w:ascii="Angsana New" w:eastAsia="AngsanaNewOOEnc" w:hAnsi="Angsana New" w:cs="Angsana New" w:hint="cs"/>
          <w:sz w:val="32"/>
          <w:szCs w:val="32"/>
          <w:cs/>
        </w:rPr>
        <w:t>คน</w:t>
      </w:r>
    </w:p>
    <w:p w:rsidR="009C672B" w:rsidRDefault="004F5931" w:rsidP="00944CA1">
      <w:pPr>
        <w:pStyle w:val="ab"/>
        <w:tabs>
          <w:tab w:val="left" w:pos="567"/>
          <w:tab w:val="left" w:pos="720"/>
          <w:tab w:val="left" w:pos="1080"/>
          <w:tab w:val="left" w:pos="1440"/>
        </w:tabs>
        <w:spacing w:after="0" w:line="276" w:lineRule="auto"/>
        <w:ind w:left="0"/>
        <w:rPr>
          <w:rFonts w:ascii="Angsana New" w:eastAsia="AngsanaNewOOEnc" w:hAnsi="Angsana New" w:cs="Angsana New"/>
          <w:b/>
          <w:bCs/>
          <w:sz w:val="32"/>
          <w:szCs w:val="32"/>
        </w:rPr>
      </w:pPr>
      <w:r>
        <w:rPr>
          <w:rFonts w:ascii="Angsana New" w:eastAsia="AngsanaNewOOEnc" w:hAnsi="Angsana New" w:cs="Angsana New"/>
          <w:b/>
          <w:bCs/>
          <w:sz w:val="32"/>
          <w:szCs w:val="32"/>
        </w:rPr>
        <w:tab/>
      </w:r>
      <w:r w:rsidR="009C672B">
        <w:rPr>
          <w:rFonts w:ascii="Angsana New" w:eastAsia="AngsanaNewOOEnc" w:hAnsi="Angsana New" w:cs="Angsana New"/>
          <w:b/>
          <w:bCs/>
          <w:sz w:val="32"/>
          <w:szCs w:val="32"/>
        </w:rPr>
        <w:t xml:space="preserve">4.3 </w:t>
      </w:r>
      <w:r w:rsidR="00373B53" w:rsidRPr="002534FF">
        <w:rPr>
          <w:rFonts w:ascii="Angsana New" w:eastAsia="AngsanaNewOOEnc" w:hAnsi="Angsana New" w:cs="Angsana New" w:hint="cs"/>
          <w:b/>
          <w:bCs/>
          <w:sz w:val="32"/>
          <w:szCs w:val="32"/>
          <w:cs/>
        </w:rPr>
        <w:t>เครื่องมือที่ใช้ในการเก็บรวบรวมข้อมู</w:t>
      </w:r>
      <w:r w:rsidR="009C672B">
        <w:rPr>
          <w:rFonts w:ascii="Angsana New" w:eastAsia="AngsanaNewOOEnc" w:hAnsi="Angsana New" w:cs="Angsana New" w:hint="cs"/>
          <w:b/>
          <w:bCs/>
          <w:sz w:val="32"/>
          <w:szCs w:val="32"/>
          <w:cs/>
        </w:rPr>
        <w:t>ล</w:t>
      </w:r>
    </w:p>
    <w:p w:rsidR="00373B53" w:rsidRPr="009C672B" w:rsidRDefault="004F5931" w:rsidP="009C672B">
      <w:pPr>
        <w:pStyle w:val="ab"/>
        <w:tabs>
          <w:tab w:val="left" w:pos="720"/>
          <w:tab w:val="left" w:pos="1080"/>
          <w:tab w:val="left" w:pos="1440"/>
        </w:tabs>
        <w:spacing w:after="0" w:line="276" w:lineRule="auto"/>
        <w:ind w:left="0"/>
        <w:rPr>
          <w:rFonts w:ascii="Angsana New" w:eastAsia="AngsanaNewOOEnc" w:hAnsi="Angsana New" w:cs="Angsana New"/>
          <w:b/>
          <w:bCs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ab/>
      </w:r>
      <w:r w:rsidR="00373B53">
        <w:rPr>
          <w:rFonts w:ascii="Angsana New" w:eastAsia="AngsanaNewOOEnc" w:hAnsi="Angsana New" w:cs="Angsana New" w:hint="cs"/>
          <w:sz w:val="32"/>
          <w:szCs w:val="32"/>
          <w:cs/>
        </w:rPr>
        <w:t>เป็นแบบประเมินความพึงพอใจ ต่อการจัดการเรียนรู้แบบ</w:t>
      </w:r>
      <w:r w:rsidR="009C672B">
        <w:rPr>
          <w:rFonts w:ascii="Angsana New" w:hAnsi="Angsana New" w:cs="Angsana New" w:hint="cs"/>
          <w:sz w:val="32"/>
          <w:szCs w:val="32"/>
          <w:cs/>
        </w:rPr>
        <w:t>แบบรวม</w:t>
      </w:r>
      <w:r w:rsidR="009C672B">
        <w:rPr>
          <w:rFonts w:ascii="Angsana New" w:hAnsi="Angsana New" w:cs="Angsana New"/>
          <w:sz w:val="32"/>
          <w:szCs w:val="32"/>
        </w:rPr>
        <w:t>-</w:t>
      </w:r>
      <w:r w:rsidR="009C672B">
        <w:rPr>
          <w:rFonts w:ascii="Angsana New" w:hAnsi="Angsana New" w:cs="Angsana New" w:hint="cs"/>
          <w:sz w:val="32"/>
          <w:szCs w:val="32"/>
          <w:cs/>
        </w:rPr>
        <w:t>แยก</w:t>
      </w:r>
      <w:r w:rsidR="009C672B">
        <w:rPr>
          <w:rFonts w:ascii="Angsana New" w:hAnsi="Angsana New" w:cs="Angsana New"/>
          <w:sz w:val="32"/>
          <w:szCs w:val="32"/>
        </w:rPr>
        <w:t>-</w:t>
      </w:r>
      <w:r w:rsidR="009C672B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รวมเน้นทักษะการเล่นแบบจับคู่ในวิชาดนตรีสากลปฏิบัติของอูคูเลเล่</w:t>
      </w:r>
      <w:r w:rsidR="00373B53">
        <w:rPr>
          <w:rFonts w:ascii="Angsana New" w:hAnsi="Angsana New" w:cs="Angsana New" w:hint="cs"/>
          <w:sz w:val="32"/>
          <w:szCs w:val="32"/>
          <w:cs/>
        </w:rPr>
        <w:t>ดำเนินการสร้างตามขั้นตอนดังนี้</w:t>
      </w:r>
    </w:p>
    <w:p w:rsidR="00373B53" w:rsidRPr="00A146B0" w:rsidRDefault="00A146B0" w:rsidP="00A146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9C672B" w:rsidRPr="00A146B0">
        <w:rPr>
          <w:rFonts w:ascii="Angsana New" w:hAnsi="Angsana New" w:cs="Angsana New"/>
          <w:sz w:val="32"/>
          <w:szCs w:val="32"/>
        </w:rPr>
        <w:t xml:space="preserve">4.3.1 </w:t>
      </w:r>
      <w:r w:rsidR="009C672B" w:rsidRPr="00A146B0">
        <w:rPr>
          <w:rFonts w:ascii="Angsana New" w:hAnsi="Angsana New" w:cs="Angsana New" w:hint="cs"/>
          <w:sz w:val="32"/>
          <w:szCs w:val="32"/>
          <w:cs/>
        </w:rPr>
        <w:t>ศึกษาเอกสารแนวคิ</w:t>
      </w:r>
      <w:r w:rsidR="00373B53" w:rsidRPr="00A146B0">
        <w:rPr>
          <w:rFonts w:ascii="Angsana New" w:hAnsi="Angsana New" w:cs="Angsana New" w:hint="cs"/>
          <w:sz w:val="32"/>
          <w:szCs w:val="32"/>
          <w:cs/>
        </w:rPr>
        <w:t>ด และ ทฤษฎี งานวิจัยที่เกี่ยวข้องกับวิธีการสร้าง</w:t>
      </w:r>
    </w:p>
    <w:p w:rsidR="00373B53" w:rsidRDefault="00373B53" w:rsidP="00373B5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แบบประเมินความพึงพอใจ</w:t>
      </w:r>
    </w:p>
    <w:p w:rsidR="00373B53" w:rsidRDefault="009C672B" w:rsidP="009C672B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4.3.2</w:t>
      </w:r>
      <w:r w:rsidR="00373B53">
        <w:rPr>
          <w:rFonts w:ascii="Angsana New" w:hAnsi="Angsana New" w:cs="Angsana New" w:hint="cs"/>
          <w:sz w:val="32"/>
          <w:szCs w:val="32"/>
          <w:cs/>
        </w:rPr>
        <w:t xml:space="preserve">สร้างแบบประเมินความพึงพอใจ แบบมาตราส่วนประมาณค่า </w:t>
      </w:r>
    </w:p>
    <w:p w:rsidR="00373B53" w:rsidRPr="002534FF" w:rsidRDefault="00373B53" w:rsidP="00373B5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(Rating Scale) 5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ระดับ จำนวน </w:t>
      </w:r>
      <w:r w:rsidR="00FC0C03">
        <w:rPr>
          <w:rFonts w:ascii="Angsana New" w:hAnsi="Angsana New" w:cs="Angsana New"/>
          <w:sz w:val="32"/>
          <w:szCs w:val="32"/>
        </w:rPr>
        <w:t>2</w:t>
      </w:r>
      <w:r w:rsidR="00A146B0">
        <w:rPr>
          <w:rFonts w:ascii="Angsana New" w:hAnsi="Angsana New" w:cs="Angsana New"/>
          <w:sz w:val="32"/>
          <w:szCs w:val="32"/>
        </w:rPr>
        <w:t>5</w:t>
      </w:r>
      <w:r w:rsidR="00A146B0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ต้องการจริง </w:t>
      </w:r>
      <w:r>
        <w:rPr>
          <w:rFonts w:ascii="Angsana New" w:hAnsi="Angsana New" w:cs="Angsana New"/>
          <w:sz w:val="32"/>
          <w:szCs w:val="32"/>
        </w:rPr>
        <w:t xml:space="preserve">20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373B53" w:rsidRDefault="009C672B" w:rsidP="00A146B0">
      <w:pPr>
        <w:pStyle w:val="ab"/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/>
          <w:sz w:val="32"/>
          <w:szCs w:val="32"/>
        </w:rPr>
        <w:tab/>
        <w:t>4.3.3</w:t>
      </w:r>
      <w:r w:rsidR="00373B53">
        <w:rPr>
          <w:rFonts w:ascii="Angsana New" w:eastAsia="AngsanaNewOOEnc" w:hAnsi="Angsana New" w:cs="Angsana New" w:hint="cs"/>
          <w:sz w:val="32"/>
          <w:szCs w:val="32"/>
          <w:cs/>
        </w:rPr>
        <w:t xml:space="preserve">นำแบบประเมินความพึงพอใจที่สร้างขึ้นไปเสนออาจารย์ที่ปรึกษา </w:t>
      </w:r>
    </w:p>
    <w:p w:rsidR="00373B53" w:rsidRDefault="00373B53" w:rsidP="00373B53">
      <w:pPr>
        <w:pStyle w:val="ab"/>
        <w:tabs>
          <w:tab w:val="left" w:pos="720"/>
          <w:tab w:val="left" w:pos="1080"/>
          <w:tab w:val="left" w:pos="144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>เพื่อพิจารณาความถูกต้องเหมาะสมของเนื้อหา ภาษาและข้อความที่ใช้</w:t>
      </w:r>
    </w:p>
    <w:p w:rsidR="00373B53" w:rsidRDefault="009C672B" w:rsidP="009C672B">
      <w:pPr>
        <w:pStyle w:val="ab"/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/>
          <w:sz w:val="32"/>
          <w:szCs w:val="32"/>
        </w:rPr>
        <w:tab/>
        <w:t>4.3.4</w:t>
      </w:r>
      <w:r w:rsidR="00373B53">
        <w:rPr>
          <w:rFonts w:ascii="Angsana New" w:eastAsia="AngsanaNewOOEnc" w:hAnsi="Angsana New" w:cs="Angsana New" w:hint="cs"/>
          <w:sz w:val="32"/>
          <w:szCs w:val="32"/>
          <w:cs/>
        </w:rPr>
        <w:t>ปรับปรุงแก้ไขแบบสอบถามตามคำแนะนำของอาจารย์ที่ปรึกษา</w:t>
      </w:r>
    </w:p>
    <w:p w:rsidR="00373B53" w:rsidRDefault="009C672B" w:rsidP="009C672B">
      <w:pPr>
        <w:pStyle w:val="ab"/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Angsana New" w:eastAsia="AngsanaNewOOEnc" w:hAnsi="Angsana New" w:cs="Angsana New"/>
          <w:sz w:val="32"/>
          <w:szCs w:val="32"/>
          <w:cs/>
        </w:rPr>
      </w:pPr>
      <w:r>
        <w:rPr>
          <w:rFonts w:ascii="Angsana New" w:eastAsia="AngsanaNewOOEnc" w:hAnsi="Angsana New" w:cs="Angsana New"/>
          <w:sz w:val="32"/>
          <w:szCs w:val="32"/>
        </w:rPr>
        <w:tab/>
        <w:t>4.3.5</w:t>
      </w:r>
      <w:r w:rsidR="00373B53">
        <w:rPr>
          <w:rFonts w:ascii="Angsana New" w:eastAsia="AngsanaNewOOEnc" w:hAnsi="Angsana New" w:cs="Angsana New" w:hint="cs"/>
          <w:sz w:val="32"/>
          <w:szCs w:val="32"/>
          <w:cs/>
        </w:rPr>
        <w:t>นำแบบสอบถามที่สร้างขึ้นไปให้ผู้เชี่ยวชาญพิจารณาความ</w:t>
      </w:r>
      <w:r w:rsidR="00FC0C03">
        <w:rPr>
          <w:rFonts w:ascii="Angsana New" w:eastAsia="AngsanaNewOOEnc" w:hAnsi="Angsana New" w:cs="Angsana New" w:hint="cs"/>
          <w:sz w:val="32"/>
          <w:szCs w:val="32"/>
          <w:cs/>
        </w:rPr>
        <w:t>สอดคล้อง</w:t>
      </w:r>
    </w:p>
    <w:p w:rsidR="00373B53" w:rsidRDefault="00373B53" w:rsidP="00373B53">
      <w:pPr>
        <w:pStyle w:val="ab"/>
        <w:tabs>
          <w:tab w:val="left" w:pos="720"/>
          <w:tab w:val="left" w:pos="1080"/>
          <w:tab w:val="left" w:pos="1440"/>
        </w:tabs>
        <w:spacing w:after="0" w:line="276" w:lineRule="auto"/>
        <w:ind w:left="0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 w:hint="cs"/>
          <w:sz w:val="32"/>
          <w:szCs w:val="32"/>
          <w:cs/>
        </w:rPr>
        <w:t>ของข้อ</w:t>
      </w:r>
      <w:r w:rsidR="00FC0C03">
        <w:rPr>
          <w:rFonts w:ascii="Angsana New" w:eastAsia="AngsanaNewOOEnc" w:hAnsi="Angsana New" w:cs="Angsana New" w:hint="cs"/>
          <w:sz w:val="32"/>
          <w:szCs w:val="32"/>
          <w:cs/>
        </w:rPr>
        <w:t>คำถาม</w:t>
      </w:r>
      <w:r>
        <w:rPr>
          <w:rFonts w:ascii="Angsana New" w:eastAsia="AngsanaNewOOEnc" w:hAnsi="Angsana New" w:cs="Angsana New" w:hint="cs"/>
          <w:sz w:val="32"/>
          <w:szCs w:val="32"/>
          <w:cs/>
        </w:rPr>
        <w:t xml:space="preserve"> จำนวน </w:t>
      </w:r>
      <w:r>
        <w:rPr>
          <w:rFonts w:ascii="Angsana New" w:eastAsia="AngsanaNewOOEnc" w:hAnsi="Angsana New" w:cs="Angsana New"/>
          <w:sz w:val="32"/>
          <w:szCs w:val="32"/>
        </w:rPr>
        <w:t xml:space="preserve">5 </w:t>
      </w:r>
      <w:r>
        <w:rPr>
          <w:rFonts w:ascii="Angsana New" w:eastAsia="AngsanaNewOOEnc" w:hAnsi="Angsana New" w:cs="Angsana New" w:hint="cs"/>
          <w:sz w:val="32"/>
          <w:szCs w:val="32"/>
          <w:cs/>
        </w:rPr>
        <w:t>คน ผู้เชี่ยวชาญชุดเดิมกับการพิจารณาแผนการจัดการเรียนรู้แบบ</w:t>
      </w:r>
      <w:r w:rsidR="00FC0C03">
        <w:rPr>
          <w:rFonts w:ascii="Angsana New" w:eastAsia="AngsanaNewOOEnc" w:hAnsi="Angsana New" w:cs="Angsana New" w:hint="cs"/>
          <w:sz w:val="32"/>
          <w:szCs w:val="32"/>
          <w:cs/>
        </w:rPr>
        <w:t>รวม</w:t>
      </w:r>
      <w:r w:rsidR="00FC0C03">
        <w:rPr>
          <w:rFonts w:ascii="Angsana New" w:eastAsia="AngsanaNewOOEnc" w:hAnsi="Angsana New" w:cs="Angsana New"/>
          <w:sz w:val="32"/>
          <w:szCs w:val="32"/>
        </w:rPr>
        <w:t>-</w:t>
      </w:r>
      <w:r w:rsidR="00FC0C03">
        <w:rPr>
          <w:rFonts w:ascii="Angsana New" w:eastAsia="AngsanaNewOOEnc" w:hAnsi="Angsana New" w:cs="Angsana New" w:hint="cs"/>
          <w:sz w:val="32"/>
          <w:szCs w:val="32"/>
          <w:cs/>
        </w:rPr>
        <w:t>แยก</w:t>
      </w:r>
      <w:r w:rsidR="00FC0C03">
        <w:rPr>
          <w:rFonts w:ascii="Angsana New" w:eastAsia="AngsanaNewOOEnc" w:hAnsi="Angsana New" w:cs="Angsana New"/>
          <w:sz w:val="32"/>
          <w:szCs w:val="32"/>
        </w:rPr>
        <w:t>-</w:t>
      </w:r>
      <w:r w:rsidR="00FC0C03">
        <w:rPr>
          <w:rFonts w:ascii="Angsana New" w:eastAsia="AngsanaNewOOEnc" w:hAnsi="Angsana New" w:cs="Angsana New" w:hint="cs"/>
          <w:sz w:val="32"/>
          <w:szCs w:val="32"/>
          <w:cs/>
        </w:rPr>
        <w:t>รวม  เน้นทักษะการเล่นแบบจับคู่</w:t>
      </w:r>
      <w:r>
        <w:rPr>
          <w:rFonts w:ascii="Angsana New" w:eastAsia="AngsanaNewOOEnc" w:hAnsi="Angsana New" w:cs="Angsana New" w:hint="cs"/>
          <w:sz w:val="32"/>
          <w:szCs w:val="32"/>
          <w:cs/>
        </w:rPr>
        <w:t xml:space="preserve"> แล้วผู้วิจัยนำมาหาค่า</w:t>
      </w:r>
      <w:r w:rsidR="00FC0C03">
        <w:rPr>
          <w:rFonts w:ascii="Angsana New" w:eastAsia="AngsanaNewOOEnc" w:hAnsi="Angsana New" w:cs="Angsana New" w:hint="cs"/>
          <w:sz w:val="32"/>
          <w:szCs w:val="32"/>
          <w:cs/>
        </w:rPr>
        <w:t>ความสอดคล้อง</w:t>
      </w:r>
      <w:r w:rsidR="00A146B0">
        <w:rPr>
          <w:rFonts w:ascii="Angsana New" w:eastAsia="AngsanaNewOOEnc" w:hAnsi="Angsana New" w:cs="Angsana New"/>
          <w:sz w:val="32"/>
          <w:szCs w:val="32"/>
        </w:rPr>
        <w:t xml:space="preserve"> (IOC</w:t>
      </w:r>
      <w:r w:rsidR="00FC0C03">
        <w:rPr>
          <w:rFonts w:ascii="Angsana New" w:eastAsia="AngsanaNewOOEnc" w:hAnsi="Angsana New" w:cs="Angsana New"/>
          <w:sz w:val="32"/>
          <w:szCs w:val="32"/>
        </w:rPr>
        <w:t>)</w:t>
      </w:r>
      <w:r>
        <w:rPr>
          <w:rFonts w:ascii="Angsana New" w:eastAsia="AngsanaNewOOEnc" w:hAnsi="Angsana New" w:cs="Angsana New" w:hint="cs"/>
          <w:sz w:val="32"/>
          <w:szCs w:val="32"/>
          <w:cs/>
        </w:rPr>
        <w:t xml:space="preserve">รายข้อตั้งแต่ </w:t>
      </w:r>
      <w:r w:rsidR="00FC0C03">
        <w:rPr>
          <w:rFonts w:ascii="Angsana New" w:eastAsia="AngsanaNewOOEnc" w:hAnsi="Angsana New" w:cs="Angsana New"/>
          <w:sz w:val="32"/>
          <w:szCs w:val="32"/>
        </w:rPr>
        <w:t>0.6</w:t>
      </w:r>
      <w:r w:rsidR="00046793">
        <w:rPr>
          <w:rFonts w:ascii="Angsana New" w:eastAsia="AngsanaNewOOEnc" w:hAnsi="Angsana New" w:cs="Angsana New"/>
          <w:sz w:val="32"/>
          <w:szCs w:val="32"/>
        </w:rPr>
        <w:t xml:space="preserve">0 </w:t>
      </w:r>
      <w:r w:rsidR="00FC0C03">
        <w:rPr>
          <w:rFonts w:ascii="Angsana New" w:eastAsia="AngsanaNewOOEnc" w:hAnsi="Angsana New" w:cs="Angsana New"/>
          <w:sz w:val="32"/>
          <w:szCs w:val="32"/>
        </w:rPr>
        <w:t>-1.0</w:t>
      </w:r>
      <w:r>
        <w:rPr>
          <w:rFonts w:ascii="Angsana New" w:eastAsia="AngsanaNewOOEnc" w:hAnsi="Angsana New" w:cs="Angsana New" w:hint="cs"/>
          <w:sz w:val="32"/>
          <w:szCs w:val="32"/>
          <w:cs/>
        </w:rPr>
        <w:t xml:space="preserve"> จะคัดเลือกไว้ </w:t>
      </w:r>
      <w:r w:rsidR="00FC0C03">
        <w:rPr>
          <w:rFonts w:ascii="Angsana New" w:eastAsia="AngsanaNewOOEnc" w:hAnsi="Angsana New" w:cs="Angsana New"/>
          <w:sz w:val="32"/>
          <w:szCs w:val="32"/>
        </w:rPr>
        <w:t>2</w:t>
      </w:r>
      <w:r>
        <w:rPr>
          <w:rFonts w:ascii="Angsana New" w:eastAsia="AngsanaNewOOEnc" w:hAnsi="Angsana New" w:cs="Angsana New"/>
          <w:sz w:val="32"/>
          <w:szCs w:val="32"/>
        </w:rPr>
        <w:t xml:space="preserve">0 </w:t>
      </w:r>
      <w:r>
        <w:rPr>
          <w:rFonts w:ascii="Angsana New" w:eastAsia="AngsanaNewOOEnc" w:hAnsi="Angsana New" w:cs="Angsana New" w:hint="cs"/>
          <w:sz w:val="32"/>
          <w:szCs w:val="32"/>
          <w:cs/>
        </w:rPr>
        <w:t>ข้อ</w:t>
      </w:r>
    </w:p>
    <w:p w:rsidR="00214A04" w:rsidRDefault="00214A04" w:rsidP="00214A04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ผู้วิจัยได้นำข้อมูลให้ผู้เชี่ยวชาญพิจารณาความสอดคล้องของข้อคำถาม</w:t>
      </w:r>
      <w:r w:rsidRPr="002534FF">
        <w:rPr>
          <w:rFonts w:ascii="Angsana New" w:hAnsi="Angsana New" w:cs="Angsana New" w:hint="cs"/>
          <w:sz w:val="32"/>
          <w:szCs w:val="32"/>
          <w:cs/>
        </w:rPr>
        <w:t>ประเด็นการ</w:t>
      </w:r>
    </w:p>
    <w:p w:rsidR="00214A04" w:rsidRDefault="00214A04" w:rsidP="00214A04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2534FF">
        <w:rPr>
          <w:rFonts w:ascii="Angsana New" w:hAnsi="Angsana New" w:cs="Angsana New" w:hint="cs"/>
          <w:sz w:val="32"/>
          <w:szCs w:val="32"/>
          <w:cs/>
        </w:rPr>
        <w:t xml:space="preserve">ประเมิน </w:t>
      </w:r>
      <w:r w:rsidRPr="002534FF">
        <w:rPr>
          <w:rFonts w:ascii="Angsana New" w:hAnsi="Angsana New" w:cs="Angsana New"/>
          <w:sz w:val="32"/>
          <w:szCs w:val="32"/>
        </w:rPr>
        <w:t>(IOC)</w:t>
      </w:r>
      <w:r w:rsidRPr="002534FF">
        <w:rPr>
          <w:rFonts w:ascii="Angsana New" w:hAnsi="Angsana New" w:cs="Angsana New" w:hint="cs"/>
          <w:sz w:val="32"/>
          <w:szCs w:val="32"/>
          <w:cs/>
        </w:rPr>
        <w:t xml:space="preserve"> ของแบบประเมินความพึงพอใจ จำนวน </w:t>
      </w:r>
      <w:r w:rsidRPr="002534FF">
        <w:rPr>
          <w:rFonts w:ascii="Angsana New" w:hAnsi="Angsana New" w:cs="Angsana New"/>
          <w:sz w:val="32"/>
          <w:szCs w:val="32"/>
        </w:rPr>
        <w:t xml:space="preserve">5 </w:t>
      </w:r>
      <w:r w:rsidRPr="002534FF">
        <w:rPr>
          <w:rFonts w:ascii="Angsana New" w:hAnsi="Angsana New" w:cs="Angsana New" w:hint="cs"/>
          <w:sz w:val="32"/>
          <w:szCs w:val="32"/>
          <w:cs/>
        </w:rPr>
        <w:t>คน ประกอบด้วย ผู้เชี่ยวชาญด้านกลุ่มสาระการเรียนรู้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ศิลปะ วิชาดนตรีสากล</w:t>
      </w:r>
      <w:r w:rsidRPr="002534FF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Pr="002534FF"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คนผู้เชี่ยวชาญด้านการวัดและ</w:t>
      </w:r>
      <w:r w:rsidRPr="002534FF">
        <w:rPr>
          <w:rFonts w:ascii="Angsana New" w:hAnsi="Angsana New" w:cs="Angsana New" w:hint="cs"/>
          <w:sz w:val="32"/>
          <w:szCs w:val="32"/>
          <w:cs/>
        </w:rPr>
        <w:t xml:space="preserve">ประเมินผล จำนวน </w:t>
      </w:r>
      <w:r w:rsidRPr="002534FF"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คน ผู้เชี่ยวชาญด้านเทคโน</w:t>
      </w:r>
      <w:r w:rsidRPr="002534FF">
        <w:rPr>
          <w:rFonts w:ascii="Angsana New" w:hAnsi="Angsana New" w:cs="Angsana New" w:hint="cs"/>
          <w:sz w:val="32"/>
          <w:szCs w:val="32"/>
          <w:cs/>
        </w:rPr>
        <w:t xml:space="preserve">โลยีจำนวน </w:t>
      </w:r>
      <w:r w:rsidRPr="002534FF">
        <w:rPr>
          <w:rFonts w:ascii="Angsana New" w:hAnsi="Angsana New" w:cs="Angsana New"/>
          <w:sz w:val="32"/>
          <w:szCs w:val="32"/>
        </w:rPr>
        <w:t xml:space="preserve">1 </w:t>
      </w:r>
      <w:r w:rsidRPr="002534FF"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 w:hint="cs"/>
          <w:sz w:val="32"/>
          <w:szCs w:val="32"/>
          <w:cs/>
        </w:rPr>
        <w:t>ผลการประเมินของผู้เชี่ยวชาญพบว่า</w:t>
      </w:r>
    </w:p>
    <w:p w:rsidR="00214A04" w:rsidRDefault="00214A04" w:rsidP="00214A04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มีค่าเฉลี่ยมากกว่า</w:t>
      </w:r>
      <w:r w:rsidR="006324BC">
        <w:rPr>
          <w:rFonts w:ascii="Angsana New" w:hAnsi="Angsana New" w:cs="Angsana New" w:hint="cs"/>
          <w:sz w:val="32"/>
          <w:szCs w:val="32"/>
          <w:cs/>
        </w:rPr>
        <w:t>เท่ากับ</w:t>
      </w:r>
      <w:r>
        <w:rPr>
          <w:rFonts w:ascii="Angsana New" w:hAnsi="Angsana New" w:cs="Angsana New"/>
          <w:sz w:val="32"/>
          <w:szCs w:val="32"/>
        </w:rPr>
        <w:t>.6</w:t>
      </w:r>
      <w:r w:rsidR="00046793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>20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  <w:r w:rsidR="00046793">
        <w:rPr>
          <w:rFonts w:ascii="Angsana New" w:hAnsi="Angsana New" w:cs="Angsana New" w:hint="cs"/>
          <w:sz w:val="32"/>
          <w:szCs w:val="32"/>
          <w:cs/>
        </w:rPr>
        <w:t xml:space="preserve"> และตัดข้อที่น้อยกว่า</w:t>
      </w:r>
      <w:r w:rsidR="006324BC">
        <w:rPr>
          <w:rFonts w:ascii="Angsana New" w:hAnsi="Angsana New" w:cs="Angsana New" w:hint="cs"/>
          <w:sz w:val="32"/>
          <w:szCs w:val="32"/>
          <w:cs/>
        </w:rPr>
        <w:t>เท่ากับ</w:t>
      </w:r>
      <w:r w:rsidR="00046793">
        <w:rPr>
          <w:rFonts w:ascii="Angsana New" w:hAnsi="Angsana New" w:cs="Angsana New"/>
          <w:sz w:val="32"/>
          <w:szCs w:val="32"/>
        </w:rPr>
        <w:t>.60</w:t>
      </w:r>
      <w:r w:rsidR="00046793">
        <w:rPr>
          <w:rFonts w:ascii="Angsana New" w:hAnsi="Angsana New" w:cs="Angsana New" w:hint="cs"/>
          <w:sz w:val="32"/>
          <w:szCs w:val="32"/>
          <w:cs/>
        </w:rPr>
        <w:t xml:space="preserve"> ออก </w:t>
      </w:r>
      <w:r w:rsidR="00046793">
        <w:rPr>
          <w:rFonts w:ascii="Angsana New" w:hAnsi="Angsana New" w:cs="Angsana New"/>
          <w:sz w:val="32"/>
          <w:szCs w:val="32"/>
        </w:rPr>
        <w:t>5</w:t>
      </w:r>
      <w:r w:rsidR="00046793">
        <w:rPr>
          <w:rFonts w:ascii="Angsana New" w:hAnsi="Angsana New" w:cs="Angsana New" w:hint="cs"/>
          <w:sz w:val="32"/>
          <w:szCs w:val="32"/>
          <w:cs/>
        </w:rPr>
        <w:t xml:space="preserve"> ข้อ</w:t>
      </w:r>
    </w:p>
    <w:p w:rsidR="00373B53" w:rsidRPr="00214A04" w:rsidRDefault="00A146B0" w:rsidP="00214A04">
      <w:pPr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Angsana New" w:eastAsia="AngsanaNewOOEnc" w:hAnsi="Angsana New" w:cs="Angsana New"/>
          <w:sz w:val="32"/>
          <w:szCs w:val="32"/>
        </w:rPr>
      </w:pPr>
      <w:r>
        <w:rPr>
          <w:rFonts w:ascii="Angsana New" w:eastAsia="AngsanaNewOOEnc" w:hAnsi="Angsana New" w:cs="Angsana New"/>
          <w:sz w:val="32"/>
          <w:szCs w:val="32"/>
        </w:rPr>
        <w:tab/>
      </w:r>
      <w:r w:rsidR="009C672B" w:rsidRPr="00214A04">
        <w:rPr>
          <w:rFonts w:ascii="Angsana New" w:eastAsia="AngsanaNewOOEnc" w:hAnsi="Angsana New" w:cs="Angsana New"/>
          <w:sz w:val="32"/>
          <w:szCs w:val="32"/>
        </w:rPr>
        <w:t>4.3.6</w:t>
      </w:r>
      <w:r w:rsidR="00373B53" w:rsidRPr="00214A04">
        <w:rPr>
          <w:rFonts w:ascii="Angsana New" w:eastAsia="AngsanaNewOOEnc" w:hAnsi="Angsana New" w:cs="Angsana New" w:hint="cs"/>
          <w:sz w:val="32"/>
          <w:szCs w:val="32"/>
          <w:cs/>
        </w:rPr>
        <w:t>จัดพิมพ์เป็นฉบับสมบูรณ์เพื่อเตรียมนำไปใช้เก็บข้อมูล</w:t>
      </w:r>
    </w:p>
    <w:p w:rsidR="00373B53" w:rsidRPr="00A146B0" w:rsidRDefault="00A146B0" w:rsidP="00944CA1">
      <w:pPr>
        <w:tabs>
          <w:tab w:val="left" w:pos="567"/>
          <w:tab w:val="left" w:pos="720"/>
          <w:tab w:val="left" w:pos="1080"/>
          <w:tab w:val="left" w:pos="1440"/>
        </w:tabs>
        <w:spacing w:after="0" w:line="276" w:lineRule="auto"/>
        <w:rPr>
          <w:rFonts w:ascii="Angsana New" w:eastAsia="AngsanaNewOOEnc" w:hAnsi="Angsana New" w:cs="Angsana New"/>
          <w:b/>
          <w:bCs/>
          <w:sz w:val="32"/>
          <w:szCs w:val="32"/>
          <w:cs/>
        </w:rPr>
      </w:pPr>
      <w:r>
        <w:rPr>
          <w:rFonts w:ascii="Angsana New" w:eastAsia="AngsanaNewOOEnc" w:hAnsi="Angsana New" w:cs="Angsana New"/>
          <w:b/>
          <w:bCs/>
          <w:sz w:val="32"/>
          <w:szCs w:val="32"/>
        </w:rPr>
        <w:tab/>
      </w:r>
      <w:r w:rsidR="00373B53" w:rsidRPr="00A146B0">
        <w:rPr>
          <w:rFonts w:ascii="Angsana New" w:eastAsia="AngsanaNewOOEnc" w:hAnsi="Angsana New" w:cs="Angsana New"/>
          <w:b/>
          <w:bCs/>
          <w:sz w:val="32"/>
          <w:szCs w:val="32"/>
        </w:rPr>
        <w:t xml:space="preserve">4.4 </w:t>
      </w:r>
      <w:r w:rsidR="00373B53" w:rsidRPr="00A146B0">
        <w:rPr>
          <w:rFonts w:ascii="Angsana New" w:eastAsia="AngsanaNewOOEnc" w:hAnsi="Angsana New" w:cs="Angsana New" w:hint="cs"/>
          <w:b/>
          <w:bCs/>
          <w:sz w:val="32"/>
          <w:szCs w:val="32"/>
          <w:cs/>
        </w:rPr>
        <w:t>การเก็บรวบรวมข้อมูล</w:t>
      </w:r>
    </w:p>
    <w:p w:rsidR="00FC0C03" w:rsidRPr="00A146B0" w:rsidRDefault="00A146B0" w:rsidP="00A146B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C672B" w:rsidRPr="00A146B0">
        <w:rPr>
          <w:rFonts w:ascii="Angsana New" w:hAnsi="Angsana New" w:cs="Angsana New"/>
          <w:sz w:val="32"/>
          <w:szCs w:val="32"/>
        </w:rPr>
        <w:t>4.4.1</w:t>
      </w:r>
      <w:r w:rsidR="00373B53" w:rsidRPr="00A146B0">
        <w:rPr>
          <w:rFonts w:ascii="Angsana New" w:hAnsi="Angsana New" w:cs="Angsana New" w:hint="cs"/>
          <w:sz w:val="32"/>
          <w:szCs w:val="32"/>
          <w:cs/>
        </w:rPr>
        <w:t>หลังดำเนินการจัดการเรียนรู้ โดยใช้แผนการจัดการเรียนรู้แบบ</w:t>
      </w:r>
      <w:r w:rsidR="009C672B" w:rsidRPr="00A146B0">
        <w:rPr>
          <w:rFonts w:ascii="Angsana New" w:hAnsi="Angsana New" w:cs="Angsana New" w:hint="cs"/>
          <w:sz w:val="32"/>
          <w:szCs w:val="32"/>
          <w:cs/>
        </w:rPr>
        <w:t>รวม</w:t>
      </w:r>
      <w:r w:rsidR="009C672B" w:rsidRPr="00A146B0">
        <w:rPr>
          <w:rFonts w:ascii="Angsana New" w:hAnsi="Angsana New" w:cs="Angsana New"/>
          <w:sz w:val="32"/>
          <w:szCs w:val="32"/>
        </w:rPr>
        <w:t>-</w:t>
      </w:r>
      <w:r w:rsidR="009C672B" w:rsidRPr="00A146B0">
        <w:rPr>
          <w:rFonts w:ascii="Angsana New" w:hAnsi="Angsana New" w:cs="Angsana New" w:hint="cs"/>
          <w:sz w:val="32"/>
          <w:szCs w:val="32"/>
          <w:cs/>
        </w:rPr>
        <w:t>แยก</w:t>
      </w:r>
      <w:r w:rsidR="009C672B" w:rsidRPr="00A146B0">
        <w:rPr>
          <w:rFonts w:ascii="Angsana New" w:hAnsi="Angsana New" w:cs="Angsana New"/>
          <w:sz w:val="32"/>
          <w:szCs w:val="32"/>
        </w:rPr>
        <w:t>-</w:t>
      </w:r>
    </w:p>
    <w:p w:rsidR="00373B53" w:rsidRDefault="009C672B" w:rsidP="00FC0C0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รวมเน้นทักษะการเล่นแบบจับคู่ในวิชาดนตรีสากลปฏิบัติของอูคูเลเล่</w:t>
      </w:r>
      <w:r w:rsidR="00373B53">
        <w:rPr>
          <w:rFonts w:ascii="Angsana New" w:hAnsi="Angsana New" w:cs="Angsana New" w:hint="cs"/>
          <w:sz w:val="32"/>
          <w:szCs w:val="32"/>
          <w:cs/>
        </w:rPr>
        <w:t xml:space="preserve">เสร็จสิ้นลง หลังจากนั้นประมาณ </w:t>
      </w:r>
      <w:r w:rsidR="00373B53">
        <w:rPr>
          <w:rFonts w:ascii="Angsana New" w:hAnsi="Angsana New" w:cs="Angsana New"/>
          <w:sz w:val="32"/>
          <w:szCs w:val="32"/>
        </w:rPr>
        <w:t xml:space="preserve">5 </w:t>
      </w:r>
      <w:r w:rsidR="00373B53">
        <w:rPr>
          <w:rFonts w:ascii="Angsana New" w:hAnsi="Angsana New" w:cs="Angsana New" w:hint="cs"/>
          <w:sz w:val="32"/>
          <w:szCs w:val="32"/>
          <w:cs/>
        </w:rPr>
        <w:t>วัน นำแบบประเมินความพึงพอใจไปวัดกับนักเรียน</w:t>
      </w:r>
    </w:p>
    <w:p w:rsidR="00373B53" w:rsidRPr="00A146B0" w:rsidRDefault="00A146B0" w:rsidP="00A146B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C672B" w:rsidRPr="00A146B0">
        <w:rPr>
          <w:rFonts w:ascii="Angsana New" w:hAnsi="Angsana New" w:cs="Angsana New"/>
          <w:sz w:val="32"/>
          <w:szCs w:val="32"/>
        </w:rPr>
        <w:t xml:space="preserve">4.4.2 </w:t>
      </w:r>
      <w:r w:rsidR="00373B53" w:rsidRPr="00A146B0">
        <w:rPr>
          <w:rFonts w:ascii="Angsana New" w:hAnsi="Angsana New" w:cs="Angsana New" w:hint="cs"/>
          <w:sz w:val="32"/>
          <w:szCs w:val="32"/>
          <w:cs/>
        </w:rPr>
        <w:t>เก็บรวบรวมแบบประเมิน เพื่อนำไปวิเคราะห์ข้อมูลต่อไป</w:t>
      </w:r>
    </w:p>
    <w:p w:rsidR="00373B53" w:rsidRPr="00944CA1" w:rsidRDefault="00944CA1" w:rsidP="00944CA1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73B53" w:rsidRPr="00944CA1">
        <w:rPr>
          <w:rFonts w:ascii="Angsana New" w:hAnsi="Angsana New" w:cs="Angsana New"/>
          <w:b/>
          <w:bCs/>
          <w:sz w:val="32"/>
          <w:szCs w:val="32"/>
        </w:rPr>
        <w:t xml:space="preserve">4.5 </w:t>
      </w:r>
      <w:r w:rsidR="00373B53" w:rsidRPr="00944CA1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การวิเคราะห์ข้อมูล</w:t>
      </w:r>
    </w:p>
    <w:p w:rsidR="00373B53" w:rsidRDefault="00373B53" w:rsidP="00373B5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วิเคราะห์ข้อมูลโดยใช้เครื่องคอมพิวเตอร์ โปรแกรมสำเร็จรูป เพื่อหาค่าเฉลี่ยและค่า</w:t>
      </w:r>
    </w:p>
    <w:p w:rsidR="00B469D6" w:rsidRDefault="00373B53" w:rsidP="00373B5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ส่วนเบี่ยงเบนมาตรฐาน ความคิดเห็นของนักเรียนชั้นประถมศึกษาปีที่ </w:t>
      </w:r>
      <w:r w:rsidR="009C672B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ที่มีต่อการจัดการเรียนรู้แบบ</w:t>
      </w:r>
      <w:r w:rsidR="009C672B">
        <w:rPr>
          <w:rFonts w:ascii="Angsana New" w:hAnsi="Angsana New" w:cs="Angsana New" w:hint="cs"/>
          <w:sz w:val="32"/>
          <w:szCs w:val="32"/>
          <w:cs/>
        </w:rPr>
        <w:t>รวม</w:t>
      </w:r>
      <w:r w:rsidR="009C672B">
        <w:rPr>
          <w:rFonts w:ascii="Angsana New" w:hAnsi="Angsana New" w:cs="Angsana New"/>
          <w:sz w:val="32"/>
          <w:szCs w:val="32"/>
        </w:rPr>
        <w:t>-</w:t>
      </w:r>
      <w:r w:rsidR="009C672B">
        <w:rPr>
          <w:rFonts w:ascii="Angsana New" w:hAnsi="Angsana New" w:cs="Angsana New" w:hint="cs"/>
          <w:sz w:val="32"/>
          <w:szCs w:val="32"/>
          <w:cs/>
        </w:rPr>
        <w:t>แยก</w:t>
      </w:r>
      <w:r w:rsidR="009C672B">
        <w:rPr>
          <w:rFonts w:ascii="Angsana New" w:hAnsi="Angsana New" w:cs="Angsana New"/>
          <w:sz w:val="32"/>
          <w:szCs w:val="32"/>
        </w:rPr>
        <w:t>-</w:t>
      </w:r>
      <w:r w:rsidR="009C672B">
        <w:rPr>
          <w:rFonts w:ascii="Angsana New" w:hAnsi="Angsana New" w:cs="Angsana New" w:hint="cs"/>
          <w:sz w:val="32"/>
          <w:szCs w:val="32"/>
          <w:cs/>
        </w:rPr>
        <w:t>รวมเน้นทักษะการเล่นแบบจับคู่ในวิชาดนตรีสากลปฏิบัติของอูคูเลเล่</w:t>
      </w:r>
      <w:r>
        <w:rPr>
          <w:rFonts w:ascii="Angsana New" w:hAnsi="Angsana New" w:cs="Angsana New" w:hint="cs"/>
          <w:sz w:val="32"/>
          <w:szCs w:val="32"/>
          <w:cs/>
        </w:rPr>
        <w:t>โดยมีเกณฑ์การให้คะแนนดังนี้</w:t>
      </w:r>
    </w:p>
    <w:p w:rsidR="00373B53" w:rsidRPr="00BF35F3" w:rsidRDefault="00373B53" w:rsidP="00B469D6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14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พึงพอใจมากที่สุด    ให้      </w:t>
      </w:r>
      <w:r>
        <w:rPr>
          <w:rFonts w:ascii="Angsana New" w:hAnsi="Angsana New" w:cs="Angsana New"/>
          <w:sz w:val="32"/>
          <w:szCs w:val="32"/>
        </w:rPr>
        <w:t xml:space="preserve">5       </w:t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373B53" w:rsidRPr="002534FF" w:rsidRDefault="00373B53" w:rsidP="00B469D6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พึงพอใจมาก            ให้      </w:t>
      </w:r>
      <w:r>
        <w:rPr>
          <w:rFonts w:ascii="Angsana New" w:hAnsi="Angsana New" w:cs="Angsana New"/>
          <w:sz w:val="32"/>
          <w:szCs w:val="32"/>
        </w:rPr>
        <w:t xml:space="preserve">4       </w:t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373B53" w:rsidRDefault="00373B53" w:rsidP="00B469D6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พึงพอใจปานกลาง   ให้      </w:t>
      </w:r>
      <w:r>
        <w:rPr>
          <w:rFonts w:ascii="Angsana New" w:hAnsi="Angsana New" w:cs="Angsana New"/>
          <w:sz w:val="32"/>
          <w:szCs w:val="32"/>
        </w:rPr>
        <w:t xml:space="preserve">3       </w:t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373B53" w:rsidRDefault="00373B53" w:rsidP="00B469D6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พึงพอใจน้อย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ให้      </w:t>
      </w:r>
      <w:r>
        <w:rPr>
          <w:rFonts w:ascii="Angsana New" w:hAnsi="Angsana New" w:cs="Angsana New"/>
          <w:sz w:val="32"/>
          <w:szCs w:val="32"/>
        </w:rPr>
        <w:t xml:space="preserve">2       </w:t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4B4C45" w:rsidRDefault="00373B53" w:rsidP="004B4C45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พึงพอใจน้อยที่สุด   </w:t>
      </w:r>
      <w:r w:rsidR="00B469D6">
        <w:rPr>
          <w:rFonts w:ascii="Angsana New" w:hAnsi="Angsana New" w:cs="Angsana New" w:hint="cs"/>
          <w:sz w:val="32"/>
          <w:szCs w:val="32"/>
          <w:cs/>
        </w:rPr>
        <w:t xml:space="preserve"> ให้      </w:t>
      </w:r>
      <w:r>
        <w:rPr>
          <w:rFonts w:ascii="Angsana New" w:hAnsi="Angsana New" w:cs="Angsana New"/>
          <w:sz w:val="32"/>
          <w:szCs w:val="32"/>
        </w:rPr>
        <w:t xml:space="preserve">1       </w:t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FC0C03" w:rsidRDefault="00373B53" w:rsidP="004B4C4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มีเกณฑ์ในการพิจารณาค่าเฉลี่ยดังนี้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บุณชม ศรีสะอาด</w:t>
      </w:r>
      <w:r>
        <w:rPr>
          <w:rFonts w:ascii="Angsana New" w:hAnsi="Angsana New" w:cs="Angsana New"/>
          <w:sz w:val="32"/>
          <w:szCs w:val="32"/>
        </w:rPr>
        <w:t>.2545 :112)</w:t>
      </w:r>
    </w:p>
    <w:p w:rsidR="00373B53" w:rsidRPr="00FC0C03" w:rsidRDefault="00B469D6" w:rsidP="00FC0C0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คะแนนเฉลี่ย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73B53">
        <w:rPr>
          <w:rFonts w:ascii="Angsana New" w:hAnsi="Angsana New" w:cs="Angsana New" w:hint="cs"/>
          <w:sz w:val="32"/>
          <w:szCs w:val="32"/>
          <w:cs/>
        </w:rPr>
        <w:t>การแป</w:t>
      </w:r>
      <w:r w:rsidR="00A146B0">
        <w:rPr>
          <w:rFonts w:ascii="Angsana New" w:hAnsi="Angsana New" w:cs="Angsana New" w:hint="cs"/>
          <w:sz w:val="32"/>
          <w:szCs w:val="32"/>
          <w:cs/>
        </w:rPr>
        <w:t>ล</w:t>
      </w:r>
      <w:r w:rsidR="00373B53">
        <w:rPr>
          <w:rFonts w:ascii="Angsana New" w:hAnsi="Angsana New" w:cs="Angsana New" w:hint="cs"/>
          <w:sz w:val="32"/>
          <w:szCs w:val="32"/>
          <w:cs/>
        </w:rPr>
        <w:t>ผล</w:t>
      </w:r>
    </w:p>
    <w:p w:rsidR="00373B53" w:rsidRPr="001D34F7" w:rsidRDefault="00373B53" w:rsidP="00FC0C0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4.51-5.00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เหมาะสมมากที่สุด</w:t>
      </w:r>
    </w:p>
    <w:p w:rsidR="00373B53" w:rsidRDefault="00373B53" w:rsidP="00373B5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3.51-4.00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เหมาะสมมาก</w:t>
      </w:r>
    </w:p>
    <w:p w:rsidR="00373B53" w:rsidRDefault="00373B53" w:rsidP="00373B5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2.51-3.00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เหมาะสมปานกลาง</w:t>
      </w:r>
    </w:p>
    <w:p w:rsidR="00373B53" w:rsidRDefault="00373B53" w:rsidP="00373B53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1.51-2.00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เหมาะสมน้อย</w:t>
      </w:r>
    </w:p>
    <w:p w:rsidR="00944CA1" w:rsidRDefault="00373B53" w:rsidP="00944CA1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1.00-1.50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เหมาะสมน้อยที่สุด</w:t>
      </w:r>
    </w:p>
    <w:p w:rsidR="00944CA1" w:rsidRDefault="00373B53" w:rsidP="00944CA1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 w:line="276" w:lineRule="auto"/>
        <w:ind w:left="0"/>
        <w:rPr>
          <w:rFonts w:ascii="Angsana New" w:hAnsi="Angsana New" w:cs="Angsana New"/>
          <w:b/>
          <w:bCs/>
          <w:sz w:val="36"/>
          <w:szCs w:val="36"/>
        </w:rPr>
      </w:pPr>
      <w:r w:rsidRPr="00224D80">
        <w:rPr>
          <w:rFonts w:ascii="Angsana New" w:hAnsi="Angsana New" w:cs="Angsana New"/>
          <w:b/>
          <w:bCs/>
          <w:sz w:val="36"/>
          <w:szCs w:val="36"/>
          <w:cs/>
        </w:rPr>
        <w:t>สถิติที่ใช้ในการวิจัย</w:t>
      </w:r>
    </w:p>
    <w:p w:rsidR="00373B53" w:rsidRPr="00944CA1" w:rsidRDefault="00B10FE0" w:rsidP="00B10FE0">
      <w:pPr>
        <w:pStyle w:val="ab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373B53" w:rsidRPr="00A146B0">
        <w:rPr>
          <w:rFonts w:asciiTheme="majorBidi" w:hAnsiTheme="majorBidi" w:cstheme="majorBidi"/>
          <w:sz w:val="32"/>
          <w:szCs w:val="32"/>
        </w:rPr>
        <w:t xml:space="preserve">1. </w:t>
      </w:r>
      <w:r w:rsidR="00373B53" w:rsidRPr="00A146B0">
        <w:rPr>
          <w:rFonts w:asciiTheme="majorBidi" w:hAnsiTheme="majorBidi" w:cstheme="majorBidi"/>
          <w:sz w:val="32"/>
          <w:szCs w:val="32"/>
          <w:cs/>
        </w:rPr>
        <w:t>สถิติที่ใช้ตรวจสอบคุณภาพของเครื่องมือ</w:t>
      </w:r>
    </w:p>
    <w:p w:rsidR="004C4571" w:rsidRDefault="0000700E" w:rsidP="008918A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68" type="#_x0000_t75" style="position:absolute;left:0;text-align:left;margin-left:180pt;margin-top:27.2pt;width:70.95pt;height:30.65pt;z-index:251658240">
            <v:imagedata r:id="rId17" o:title=""/>
          </v:shape>
          <o:OLEObject Type="Embed" ProgID="Equation.3" ShapeID="_x0000_s1068" DrawAspect="Content" ObjectID="_1527159005" r:id="rId18"/>
        </w:pict>
      </w:r>
      <w:r w:rsidR="00373B53" w:rsidRPr="00A146B0">
        <w:rPr>
          <w:rFonts w:asciiTheme="majorBidi" w:hAnsiTheme="majorBidi" w:cstheme="majorBidi"/>
          <w:sz w:val="32"/>
          <w:szCs w:val="32"/>
        </w:rPr>
        <w:t xml:space="preserve">1.1 </w:t>
      </w:r>
      <w:r w:rsidR="00373B53" w:rsidRPr="00A146B0">
        <w:rPr>
          <w:rFonts w:asciiTheme="majorBidi" w:hAnsiTheme="majorBidi" w:cstheme="majorBidi"/>
          <w:sz w:val="32"/>
          <w:szCs w:val="32"/>
          <w:cs/>
        </w:rPr>
        <w:t>ค่าดัชนีความสอดคล้องระหว่าง</w:t>
      </w:r>
      <w:r w:rsidR="00B469D6" w:rsidRPr="00A146B0">
        <w:rPr>
          <w:rFonts w:asciiTheme="majorBidi" w:hAnsiTheme="majorBidi" w:cstheme="majorBidi"/>
          <w:sz w:val="32"/>
          <w:szCs w:val="32"/>
          <w:cs/>
        </w:rPr>
        <w:t>ข้อคำถามกัยนิยามความพึงพอใจ</w:t>
      </w:r>
      <w:r w:rsidR="00373B53" w:rsidRPr="00A146B0">
        <w:rPr>
          <w:rFonts w:asciiTheme="majorBidi" w:hAnsiTheme="majorBidi" w:cstheme="majorBidi"/>
          <w:sz w:val="32"/>
          <w:szCs w:val="32"/>
          <w:cs/>
        </w:rPr>
        <w:t>ตามความคิดเห็นของผู้เชี่ยวชาญโดยใช้สูตร</w:t>
      </w:r>
      <w:r w:rsidR="00373B53" w:rsidRPr="00A146B0">
        <w:rPr>
          <w:rFonts w:asciiTheme="majorBidi" w:hAnsiTheme="majorBidi" w:cstheme="majorBidi"/>
          <w:sz w:val="32"/>
          <w:szCs w:val="32"/>
        </w:rPr>
        <w:t xml:space="preserve"> IOC</w:t>
      </w:r>
    </w:p>
    <w:p w:rsidR="00A146B0" w:rsidRPr="00A146B0" w:rsidRDefault="00A146B0" w:rsidP="004C4571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373B53" w:rsidRPr="00A146B0" w:rsidRDefault="00373B53" w:rsidP="004C4571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IOC </w:t>
      </w:r>
      <w:r w:rsidRPr="00A146B0">
        <w:rPr>
          <w:rFonts w:asciiTheme="majorBidi" w:hAnsiTheme="majorBidi" w:cstheme="majorBidi"/>
          <w:sz w:val="32"/>
          <w:szCs w:val="32"/>
          <w:cs/>
        </w:rPr>
        <w:t>คือ</w:t>
      </w:r>
      <w:r w:rsidR="008E6B30" w:rsidRPr="00A146B0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ดัชนีความสอดคล้องระหว่างข้อคำถาม</w:t>
      </w:r>
      <w:r w:rsidRPr="00A146B0">
        <w:rPr>
          <w:rFonts w:asciiTheme="majorBidi" w:hAnsiTheme="majorBidi" w:cstheme="majorBidi"/>
          <w:sz w:val="32"/>
          <w:szCs w:val="32"/>
          <w:cs/>
        </w:rPr>
        <w:t>กับ</w:t>
      </w:r>
      <w:r w:rsidR="008E6B30" w:rsidRPr="00A146B0">
        <w:rPr>
          <w:rFonts w:asciiTheme="majorBidi" w:hAnsiTheme="majorBidi" w:cstheme="majorBidi"/>
          <w:sz w:val="32"/>
          <w:szCs w:val="32"/>
          <w:cs/>
        </w:rPr>
        <w:t>นิยามความพึงพอใจ</w:t>
      </w:r>
    </w:p>
    <w:p w:rsidR="00373B53" w:rsidRPr="00A146B0" w:rsidRDefault="00373B53" w:rsidP="00373B5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="Times New Roman" w:eastAsia="SymbolMT" w:hAnsi="Times New Roman" w:cstheme="majorBidi"/>
          <w:sz w:val="32"/>
          <w:szCs w:val="32"/>
        </w:rPr>
        <w:t>Σ</w:t>
      </w:r>
      <w:r w:rsidRPr="00A146B0">
        <w:rPr>
          <w:rFonts w:asciiTheme="majorBidi" w:hAnsiTheme="majorBidi" w:cstheme="majorBidi"/>
          <w:sz w:val="32"/>
          <w:szCs w:val="32"/>
        </w:rPr>
        <w:t xml:space="preserve">R </w:t>
      </w:r>
      <w:r w:rsidRPr="00A146B0">
        <w:rPr>
          <w:rFonts w:asciiTheme="majorBidi" w:hAnsiTheme="majorBidi" w:cstheme="majorBidi"/>
          <w:sz w:val="32"/>
          <w:szCs w:val="32"/>
          <w:cs/>
        </w:rPr>
        <w:t>คือผลรวมคะแนนความคิดเห็นของผู้เชี่ยวชาญ</w:t>
      </w:r>
    </w:p>
    <w:p w:rsidR="00373B53" w:rsidRPr="00A146B0" w:rsidRDefault="00373B53" w:rsidP="00373B5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N </w:t>
      </w:r>
      <w:r w:rsidRPr="00A146B0">
        <w:rPr>
          <w:rFonts w:asciiTheme="majorBidi" w:hAnsiTheme="majorBidi" w:cstheme="majorBidi"/>
          <w:sz w:val="32"/>
          <w:szCs w:val="32"/>
          <w:cs/>
        </w:rPr>
        <w:t>คือจำนวนผู้เชี่ยวชาญทั้งหมด</w:t>
      </w:r>
    </w:p>
    <w:p w:rsidR="00373B53" w:rsidRPr="00A146B0" w:rsidRDefault="00EC7182" w:rsidP="00F41BCC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ab/>
      </w:r>
      <w:r w:rsidR="00373B53" w:rsidRPr="00A146B0">
        <w:rPr>
          <w:rFonts w:asciiTheme="majorBidi" w:hAnsiTheme="majorBidi" w:cstheme="majorBidi"/>
          <w:sz w:val="32"/>
          <w:szCs w:val="32"/>
        </w:rPr>
        <w:t xml:space="preserve">1.3 </w:t>
      </w:r>
      <w:r w:rsidR="00373B53" w:rsidRPr="00A146B0">
        <w:rPr>
          <w:rFonts w:asciiTheme="majorBidi" w:hAnsiTheme="majorBidi" w:cstheme="majorBidi"/>
          <w:sz w:val="32"/>
          <w:szCs w:val="32"/>
          <w:cs/>
        </w:rPr>
        <w:t>หาค่าความยากง่ายและค่าอำนาจจำแนกของแบบทดสอบวัดทักษะทางการเรียน</w:t>
      </w:r>
      <w:r w:rsidR="00F04F32" w:rsidRPr="00A146B0">
        <w:rPr>
          <w:rFonts w:asciiTheme="majorBidi" w:hAnsiTheme="majorBidi" w:cstheme="majorBidi"/>
          <w:sz w:val="32"/>
          <w:szCs w:val="32"/>
          <w:cs/>
        </w:rPr>
        <w:t xml:space="preserve"> โดยวิธีของ </w:t>
      </w:r>
      <w:r w:rsidR="00F04F32" w:rsidRPr="00A146B0">
        <w:rPr>
          <w:rFonts w:asciiTheme="majorBidi" w:hAnsiTheme="majorBidi" w:cstheme="majorBidi"/>
          <w:sz w:val="32"/>
          <w:szCs w:val="32"/>
        </w:rPr>
        <w:t>(</w:t>
      </w:r>
      <w:r w:rsidR="008E6B30" w:rsidRPr="00A146B0">
        <w:rPr>
          <w:rFonts w:asciiTheme="majorBidi" w:hAnsiTheme="majorBidi" w:cstheme="majorBidi"/>
          <w:sz w:val="32"/>
          <w:szCs w:val="32"/>
        </w:rPr>
        <w:t>Whitney &amp;</w:t>
      </w:r>
      <w:r w:rsidR="00F04F32" w:rsidRPr="00A146B0">
        <w:rPr>
          <w:rFonts w:asciiTheme="majorBidi" w:hAnsiTheme="majorBidi" w:cstheme="majorBidi"/>
          <w:sz w:val="32"/>
          <w:szCs w:val="32"/>
        </w:rPr>
        <w:t>Dr.Sabers.1970)(</w:t>
      </w:r>
      <w:r w:rsidR="00F04F32" w:rsidRPr="00A146B0">
        <w:rPr>
          <w:rFonts w:asciiTheme="majorBidi" w:hAnsiTheme="majorBidi" w:cstheme="majorBidi"/>
          <w:sz w:val="32"/>
          <w:szCs w:val="32"/>
          <w:cs/>
        </w:rPr>
        <w:t xml:space="preserve">ไพศาล วรคำ </w:t>
      </w:r>
      <w:r w:rsidR="00F04F32" w:rsidRPr="00A146B0">
        <w:rPr>
          <w:rFonts w:asciiTheme="majorBidi" w:hAnsiTheme="majorBidi" w:cstheme="majorBidi"/>
          <w:sz w:val="32"/>
          <w:szCs w:val="32"/>
        </w:rPr>
        <w:t>2558:299)</w:t>
      </w:r>
      <w:r w:rsidR="00373B53" w:rsidRPr="00A146B0">
        <w:rPr>
          <w:rFonts w:asciiTheme="majorBidi" w:hAnsiTheme="majorBidi" w:cstheme="majorBidi"/>
          <w:sz w:val="32"/>
          <w:szCs w:val="32"/>
          <w:cs/>
        </w:rPr>
        <w:t>โดยใช้โปรแกรมสำเร็จรูป</w:t>
      </w:r>
    </w:p>
    <w:p w:rsidR="00F41BCC" w:rsidRPr="00A146B0" w:rsidRDefault="00F41BCC" w:rsidP="008918AA">
      <w:pPr>
        <w:tabs>
          <w:tab w:val="left" w:pos="3600"/>
        </w:tabs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  <w:cs/>
        </w:rPr>
        <w:lastRenderedPageBreak/>
        <w:t>สูตรการหาความยาก</w:t>
      </w:r>
      <w:r w:rsidR="00EC7182" w:rsidRPr="00A146B0">
        <w:rPr>
          <w:rFonts w:asciiTheme="majorBidi" w:hAnsiTheme="majorBidi" w:cstheme="majorBidi"/>
          <w:noProof/>
          <w:sz w:val="32"/>
          <w:szCs w:val="32"/>
        </w:rPr>
        <w:t>P</w:t>
      </w:r>
      <w:r w:rsidR="00EC7182" w:rsidRPr="00A146B0">
        <w:rPr>
          <w:rFonts w:asciiTheme="majorBidi" w:hAnsiTheme="majorBidi" w:cstheme="majorBidi"/>
          <w:noProof/>
          <w:position w:val="-28"/>
          <w:sz w:val="32"/>
          <w:szCs w:val="32"/>
        </w:rPr>
        <w:object w:dxaOrig="180" w:dyaOrig="520">
          <v:shape id="_x0000_i1030" type="#_x0000_t75" style="width:9pt;height:26.25pt" o:ole="">
            <v:imagedata r:id="rId19" o:title=""/>
          </v:shape>
          <o:OLEObject Type="Embed" ProgID="Equation.3" ShapeID="_x0000_i1030" DrawAspect="Content" ObjectID="_1527158985" r:id="rId20"/>
        </w:object>
      </w:r>
      <w:r w:rsidR="00EC7182" w:rsidRPr="00A146B0">
        <w:rPr>
          <w:rFonts w:asciiTheme="majorBidi" w:hAnsiTheme="majorBidi" w:cstheme="majorBidi"/>
          <w:sz w:val="32"/>
          <w:szCs w:val="32"/>
        </w:rPr>
        <w:t>=</w:t>
      </w:r>
      <w:r w:rsidR="00EC7182" w:rsidRPr="00A146B0">
        <w:rPr>
          <w:rFonts w:asciiTheme="majorBidi" w:hAnsiTheme="majorBidi" w:cstheme="majorBidi"/>
          <w:position w:val="-10"/>
          <w:sz w:val="32"/>
          <w:szCs w:val="32"/>
        </w:rPr>
        <w:object w:dxaOrig="180" w:dyaOrig="340">
          <v:shape id="_x0000_i1031" type="#_x0000_t75" style="width:9pt;height:17.25pt" o:ole="">
            <v:imagedata r:id="rId21" o:title=""/>
          </v:shape>
          <o:OLEObject Type="Embed" ProgID="Equation.3" ShapeID="_x0000_i1031" DrawAspect="Content" ObjectID="_1527158986" r:id="rId22"/>
        </w:object>
      </w:r>
      <w:r w:rsidR="00A146B0" w:rsidRPr="00A146B0">
        <w:rPr>
          <w:rFonts w:asciiTheme="majorBidi" w:hAnsiTheme="majorBidi" w:cstheme="majorBidi"/>
          <w:position w:val="-30"/>
          <w:sz w:val="32"/>
          <w:szCs w:val="32"/>
        </w:rPr>
        <w:object w:dxaOrig="1980" w:dyaOrig="700">
          <v:shape id="_x0000_i1032" type="#_x0000_t75" style="width:114pt;height:34.5pt" o:ole="">
            <v:imagedata r:id="rId23" o:title=""/>
          </v:shape>
          <o:OLEObject Type="Embed" ProgID="Equation.3" ShapeID="_x0000_i1032" DrawAspect="Content" ObjectID="_1527158987" r:id="rId24"/>
        </w:object>
      </w:r>
    </w:p>
    <w:p w:rsidR="00F12DFE" w:rsidRPr="00A146B0" w:rsidRDefault="00F12DFE" w:rsidP="00F41BCC">
      <w:pPr>
        <w:rPr>
          <w:rFonts w:asciiTheme="majorBidi" w:hAnsiTheme="majorBidi" w:cstheme="majorBidi"/>
          <w:sz w:val="32"/>
          <w:szCs w:val="32"/>
        </w:rPr>
      </w:pPr>
    </w:p>
    <w:p w:rsidR="00F12DFE" w:rsidRPr="00A146B0" w:rsidRDefault="00F12DFE" w:rsidP="008918AA">
      <w:pPr>
        <w:tabs>
          <w:tab w:val="left" w:pos="3600"/>
        </w:tabs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  <w:cs/>
        </w:rPr>
        <w:t>สูตรการหาอำนาจจำแนก</w:t>
      </w:r>
      <w:r w:rsidR="00884B9E" w:rsidRPr="00A146B0">
        <w:rPr>
          <w:rFonts w:asciiTheme="majorBidi" w:hAnsiTheme="majorBidi" w:cstheme="majorBidi"/>
          <w:sz w:val="32"/>
          <w:szCs w:val="32"/>
        </w:rPr>
        <w:t xml:space="preserve"> D= </w:t>
      </w:r>
      <w:r w:rsidR="00A146B0" w:rsidRPr="00A146B0">
        <w:rPr>
          <w:rFonts w:asciiTheme="majorBidi" w:hAnsiTheme="majorBidi" w:cstheme="majorBidi"/>
          <w:position w:val="-30"/>
          <w:sz w:val="32"/>
          <w:szCs w:val="32"/>
        </w:rPr>
        <w:object w:dxaOrig="1640" w:dyaOrig="700">
          <v:shape id="_x0000_i1033" type="#_x0000_t75" style="width:109.5pt;height:34.5pt" o:ole="">
            <v:imagedata r:id="rId25" o:title=""/>
          </v:shape>
          <o:OLEObject Type="Embed" ProgID="Equation.3" ShapeID="_x0000_i1033" DrawAspect="Content" ObjectID="_1527158988" r:id="rId26"/>
        </w:object>
      </w:r>
    </w:p>
    <w:p w:rsidR="00A146B0" w:rsidRDefault="00A146B0" w:rsidP="006B0B8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8918AA" w:rsidRDefault="002A0076" w:rsidP="006B0B8E">
      <w:pPr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Pr="00A146B0">
        <w:rPr>
          <w:rFonts w:asciiTheme="majorBidi" w:hAnsiTheme="majorBidi" w:cstheme="majorBidi"/>
          <w:sz w:val="32"/>
          <w:szCs w:val="32"/>
        </w:rPr>
        <w:tab/>
        <w:t>Pe</w:t>
      </w:r>
      <w:r w:rsidRPr="00A146B0">
        <w:rPr>
          <w:rFonts w:asciiTheme="majorBidi" w:hAnsiTheme="majorBidi" w:cstheme="majorBidi"/>
          <w:sz w:val="32"/>
          <w:szCs w:val="32"/>
          <w:cs/>
        </w:rPr>
        <w:t>แทนดัชนีค่าความยาก</w:t>
      </w:r>
    </w:p>
    <w:p w:rsidR="008918AA" w:rsidRDefault="008918AA" w:rsidP="008918AA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A0076" w:rsidRPr="00A146B0">
        <w:rPr>
          <w:rFonts w:asciiTheme="majorBidi" w:hAnsiTheme="majorBidi" w:cstheme="majorBidi"/>
          <w:sz w:val="32"/>
          <w:szCs w:val="32"/>
        </w:rPr>
        <w:t xml:space="preserve">Su    </w:t>
      </w:r>
      <w:r w:rsidR="002A0076" w:rsidRPr="00A146B0">
        <w:rPr>
          <w:rFonts w:asciiTheme="majorBidi" w:hAnsiTheme="majorBidi" w:cstheme="majorBidi"/>
          <w:sz w:val="32"/>
          <w:szCs w:val="32"/>
          <w:cs/>
        </w:rPr>
        <w:t>แทนผลรวมของคะแนนกลุ่มเก่ง</w:t>
      </w:r>
    </w:p>
    <w:p w:rsidR="008918AA" w:rsidRDefault="008918AA" w:rsidP="008918AA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A0076" w:rsidRPr="00A146B0">
        <w:rPr>
          <w:rFonts w:asciiTheme="majorBidi" w:hAnsiTheme="majorBidi" w:cstheme="majorBidi"/>
          <w:sz w:val="32"/>
          <w:szCs w:val="32"/>
        </w:rPr>
        <w:t xml:space="preserve">SL   </w:t>
      </w:r>
      <w:r w:rsidR="002A0076" w:rsidRPr="00A146B0">
        <w:rPr>
          <w:rFonts w:asciiTheme="majorBidi" w:hAnsiTheme="majorBidi" w:cstheme="majorBidi"/>
          <w:sz w:val="32"/>
          <w:szCs w:val="32"/>
          <w:cs/>
        </w:rPr>
        <w:t>แทนผลรวมของคะแนนกลุ่มอ่อน</w:t>
      </w:r>
    </w:p>
    <w:p w:rsidR="008918AA" w:rsidRDefault="008918AA" w:rsidP="008918AA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0B8E" w:rsidRPr="00A146B0">
        <w:rPr>
          <w:rFonts w:asciiTheme="majorBidi" w:hAnsiTheme="majorBidi" w:cstheme="majorBidi"/>
          <w:sz w:val="32"/>
          <w:szCs w:val="32"/>
        </w:rPr>
        <w:t xml:space="preserve">N            </w:t>
      </w:r>
      <w:r w:rsidR="00F12DFE" w:rsidRPr="00A146B0">
        <w:rPr>
          <w:rFonts w:asciiTheme="majorBidi" w:hAnsiTheme="majorBidi" w:cstheme="majorBidi"/>
          <w:sz w:val="32"/>
          <w:szCs w:val="32"/>
          <w:cs/>
        </w:rPr>
        <w:t xml:space="preserve">แทนจำนวนผู้เข้าสอบของกลุ่มเก่งหรือกลุ่มอ่อน </w:t>
      </w:r>
      <w:r w:rsidR="00F12DFE" w:rsidRPr="00A146B0">
        <w:rPr>
          <w:rFonts w:asciiTheme="majorBidi" w:hAnsiTheme="majorBidi" w:cstheme="majorBidi"/>
          <w:sz w:val="32"/>
          <w:szCs w:val="32"/>
        </w:rPr>
        <w:t>(</w:t>
      </w:r>
      <w:r w:rsidR="00F12DFE" w:rsidRPr="00A146B0">
        <w:rPr>
          <w:rFonts w:asciiTheme="majorBidi" w:hAnsiTheme="majorBidi" w:cstheme="majorBidi"/>
          <w:sz w:val="32"/>
          <w:szCs w:val="32"/>
          <w:cs/>
        </w:rPr>
        <w:t>เฉพาะกลุ่มใดกลุ่มหนึ่ง</w:t>
      </w:r>
      <w:r w:rsidR="00F12DFE" w:rsidRPr="00A146B0">
        <w:rPr>
          <w:rFonts w:asciiTheme="majorBidi" w:hAnsiTheme="majorBidi" w:cstheme="majorBidi"/>
          <w:sz w:val="32"/>
          <w:szCs w:val="32"/>
        </w:rPr>
        <w:t>)</w:t>
      </w:r>
    </w:p>
    <w:p w:rsidR="008918AA" w:rsidRDefault="008918AA" w:rsidP="008918AA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0B8E" w:rsidRPr="00A146B0">
        <w:rPr>
          <w:rFonts w:asciiTheme="majorBidi" w:hAnsiTheme="majorBidi" w:cstheme="majorBidi"/>
          <w:sz w:val="32"/>
          <w:szCs w:val="32"/>
        </w:rPr>
        <w:t xml:space="preserve">X max     </w:t>
      </w:r>
      <w:r w:rsidR="00F12DFE" w:rsidRPr="00A146B0">
        <w:rPr>
          <w:rFonts w:asciiTheme="majorBidi" w:hAnsiTheme="majorBidi" w:cstheme="majorBidi"/>
          <w:sz w:val="32"/>
          <w:szCs w:val="32"/>
          <w:cs/>
        </w:rPr>
        <w:t>แทนคะแนนที่นักเรียนทำได้สูงสุด</w:t>
      </w:r>
    </w:p>
    <w:p w:rsidR="008918AA" w:rsidRDefault="008918AA" w:rsidP="008918AA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12DFE" w:rsidRPr="00A146B0">
        <w:rPr>
          <w:rFonts w:asciiTheme="majorBidi" w:hAnsiTheme="majorBidi" w:cstheme="majorBidi"/>
          <w:sz w:val="32"/>
          <w:szCs w:val="32"/>
        </w:rPr>
        <w:t>Xmin</w:t>
      </w:r>
      <w:r w:rsidR="00F12DFE" w:rsidRPr="00A146B0">
        <w:rPr>
          <w:rFonts w:asciiTheme="majorBidi" w:hAnsiTheme="majorBidi" w:cstheme="majorBidi"/>
          <w:sz w:val="32"/>
          <w:szCs w:val="32"/>
          <w:cs/>
        </w:rPr>
        <w:t>แทนคะแนนที่นักเรียนทำได้ต่ำสุด</w:t>
      </w:r>
    </w:p>
    <w:p w:rsidR="00F12DFE" w:rsidRPr="00A146B0" w:rsidRDefault="008918AA" w:rsidP="008918AA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12DFE" w:rsidRPr="00A146B0">
        <w:rPr>
          <w:rFonts w:asciiTheme="majorBidi" w:hAnsiTheme="majorBidi" w:cstheme="majorBidi"/>
          <w:sz w:val="32"/>
          <w:szCs w:val="32"/>
        </w:rPr>
        <w:t xml:space="preserve">D              </w:t>
      </w:r>
      <w:r w:rsidR="00F12DFE" w:rsidRPr="00A146B0">
        <w:rPr>
          <w:rFonts w:asciiTheme="majorBidi" w:hAnsiTheme="majorBidi" w:cstheme="majorBidi"/>
          <w:sz w:val="32"/>
          <w:szCs w:val="32"/>
          <w:cs/>
        </w:rPr>
        <w:t>แทนดัชนีค่าอำนาจจำแนก</w:t>
      </w:r>
    </w:p>
    <w:p w:rsidR="00EC7182" w:rsidRPr="00A146B0" w:rsidRDefault="00EC7182" w:rsidP="006B0B8E">
      <w:pPr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1.2 </w:t>
      </w:r>
      <w:r w:rsidRPr="00A146B0">
        <w:rPr>
          <w:rFonts w:asciiTheme="majorBidi" w:hAnsiTheme="majorBidi" w:cstheme="majorBidi"/>
          <w:sz w:val="32"/>
          <w:szCs w:val="32"/>
          <w:cs/>
        </w:rPr>
        <w:t>ค่าความเชื่อมั่นแบบวัดทักษะ เชื่อมั่น</w:t>
      </w:r>
      <w:r w:rsidRPr="00A146B0">
        <w:rPr>
          <w:rFonts w:asciiTheme="majorBidi" w:hAnsiTheme="majorBidi" w:cstheme="majorBidi"/>
          <w:sz w:val="32"/>
          <w:szCs w:val="32"/>
        </w:rPr>
        <w:t>(Reliability Coeffcient)</w:t>
      </w:r>
      <w:r w:rsidRPr="00A146B0">
        <w:rPr>
          <w:rFonts w:asciiTheme="majorBidi" w:hAnsiTheme="majorBidi" w:cstheme="majorBidi"/>
          <w:sz w:val="32"/>
          <w:szCs w:val="32"/>
          <w:cs/>
        </w:rPr>
        <w:t>สูตรวิธีของสัมประสิทธิ์แอลฟาของครอนบาค</w:t>
      </w:r>
      <w:r w:rsidRPr="00A146B0">
        <w:rPr>
          <w:rFonts w:asciiTheme="majorBidi" w:hAnsiTheme="majorBidi" w:cstheme="majorBidi"/>
          <w:sz w:val="32"/>
          <w:szCs w:val="32"/>
        </w:rPr>
        <w:t xml:space="preserve">(Cronbach’s Alpha  Coefficient  Method) </w:t>
      </w:r>
    </w:p>
    <w:p w:rsidR="00FF458A" w:rsidRPr="00A146B0" w:rsidRDefault="00FF458A" w:rsidP="006C541D">
      <w:pPr>
        <w:tabs>
          <w:tab w:val="left" w:pos="4485"/>
        </w:tabs>
        <w:spacing w:after="0"/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8918AA" w:rsidRDefault="00884B9E" w:rsidP="004B4C45">
      <w:pPr>
        <w:tabs>
          <w:tab w:val="left" w:pos="3510"/>
          <w:tab w:val="left" w:pos="3600"/>
          <w:tab w:val="left" w:pos="3780"/>
          <w:tab w:val="left" w:pos="4485"/>
        </w:tabs>
        <w:spacing w:after="0"/>
        <w:ind w:left="1440" w:firstLine="720"/>
        <w:rPr>
          <w:rFonts w:ascii="Times New Roman" w:hAnsi="Times New Roman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  <w:cs/>
        </w:rPr>
        <w:t xml:space="preserve">สูตร </w:t>
      </w:r>
      <w:r w:rsidR="004B4C45">
        <w:rPr>
          <w:rFonts w:ascii="Times New Roman" w:hAnsi="Times New Roman" w:cstheme="majorBidi"/>
          <w:sz w:val="32"/>
          <w:szCs w:val="32"/>
        </w:rPr>
        <w:tab/>
      </w:r>
      <w:r w:rsidR="004B4C45">
        <w:rPr>
          <w:rFonts w:ascii="Times New Roman" w:hAnsi="Times New Roman" w:cstheme="majorBidi"/>
          <w:sz w:val="32"/>
          <w:szCs w:val="32"/>
        </w:rPr>
        <w:tab/>
      </w:r>
      <w:r w:rsidRPr="00A146B0">
        <w:rPr>
          <w:rFonts w:ascii="Times New Roman" w:hAnsi="Times New Roman" w:cstheme="majorBidi"/>
          <w:sz w:val="32"/>
          <w:szCs w:val="32"/>
        </w:rPr>
        <w:t>α</w:t>
      </w:r>
      <w:r w:rsidRPr="00A146B0">
        <w:rPr>
          <w:rFonts w:asciiTheme="majorBidi" w:hAnsiTheme="majorBidi" w:cstheme="majorBidi"/>
          <w:sz w:val="32"/>
          <w:szCs w:val="32"/>
        </w:rPr>
        <w:t xml:space="preserve"> =  </w:t>
      </w:r>
      <w:r w:rsidR="004B4C45" w:rsidRPr="004B4C45">
        <w:rPr>
          <w:rFonts w:asciiTheme="majorBidi" w:hAnsiTheme="majorBidi" w:cstheme="majorBidi"/>
          <w:position w:val="-24"/>
          <w:sz w:val="28"/>
        </w:rPr>
        <w:object w:dxaOrig="600" w:dyaOrig="620">
          <v:shape id="_x0000_i1034" type="#_x0000_t75" style="width:24.75pt;height:25.5pt" o:ole="">
            <v:imagedata r:id="rId27" o:title=""/>
          </v:shape>
          <o:OLEObject Type="Embed" ProgID="Equation.3" ShapeID="_x0000_i1034" DrawAspect="Content" ObjectID="_1527158989" r:id="rId28"/>
        </w:object>
      </w:r>
      <m:oMath>
        <m:d>
          <m:dPr>
            <m:begChr m:val="["/>
            <m:endChr m:val="]"/>
            <m:ctrlPr>
              <w:rPr>
                <w:rFonts w:ascii="Cambria Math" w:hAnsiTheme="majorBidi" w:cstheme="majorBidi"/>
                <w:i/>
                <w:sz w:val="18"/>
                <w:szCs w:val="18"/>
              </w:rPr>
            </m:ctrlPr>
          </m:dPr>
          <m:e>
            <m:r>
              <w:rPr>
                <w:rFonts w:ascii="Cambria Math" w:hAnsiTheme="majorBidi" w:cstheme="majorBidi"/>
                <w:sz w:val="18"/>
                <w:szCs w:val="18"/>
              </w:rPr>
              <m:t>1</m:t>
            </m:r>
            <m:r>
              <w:rPr>
                <w:rFonts w:asciiTheme="majorBidi" w:hAnsi="Cambria Math" w:cstheme="majorBidi"/>
                <w:sz w:val="18"/>
                <w:szCs w:val="18"/>
              </w:rPr>
              <m:t>-</m:t>
            </m:r>
            <m:r>
              <w:rPr>
                <w:rFonts w:ascii="Cambria Math" w:hAnsiTheme="majorBidi" w:cstheme="majorBidi"/>
                <w:i/>
                <w:position w:val="-32"/>
                <w:sz w:val="18"/>
                <w:szCs w:val="18"/>
              </w:rPr>
              <w:object w:dxaOrig="700" w:dyaOrig="780">
                <v:shape id="_x0000_i1049" type="#_x0000_t75" style="width:35.25pt;height:39pt" o:ole="">
                  <v:imagedata r:id="rId29" o:title=""/>
                </v:shape>
                <o:OLEObject Type="Embed" ProgID="Equation.3" ShapeID="_x0000_i1049" DrawAspect="Content" ObjectID="_1527158990" r:id="rId30"/>
              </w:object>
            </m:r>
          </m:e>
        </m:d>
      </m:oMath>
    </w:p>
    <w:p w:rsidR="008918AA" w:rsidRDefault="008918AA" w:rsidP="008918AA">
      <w:pPr>
        <w:tabs>
          <w:tab w:val="left" w:pos="72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="Times New Roman" w:hAnsi="Times New Roman" w:cstheme="majorBidi"/>
          <w:sz w:val="32"/>
          <w:szCs w:val="32"/>
        </w:rPr>
        <w:tab/>
      </w:r>
      <w:r w:rsidR="006C541D" w:rsidRPr="00A146B0">
        <w:rPr>
          <w:rFonts w:ascii="Times New Roman" w:hAnsi="Times New Roman" w:cstheme="majorBidi"/>
          <w:sz w:val="32"/>
          <w:szCs w:val="32"/>
        </w:rPr>
        <w:t>α</w:t>
      </w:r>
      <w:r>
        <w:rPr>
          <w:rFonts w:asciiTheme="majorBidi" w:hAnsiTheme="majorBidi" w:cstheme="majorBidi"/>
          <w:sz w:val="32"/>
          <w:szCs w:val="32"/>
          <w:cs/>
        </w:rPr>
        <w:t>แทน</w:t>
      </w:r>
      <w:r w:rsidR="006C541D" w:rsidRPr="00A146B0">
        <w:rPr>
          <w:rFonts w:asciiTheme="majorBidi" w:hAnsiTheme="majorBidi" w:cstheme="majorBidi"/>
          <w:sz w:val="32"/>
          <w:szCs w:val="32"/>
          <w:cs/>
        </w:rPr>
        <w:t>ค่าความเชื่อมั่น</w:t>
      </w:r>
    </w:p>
    <w:p w:rsidR="008918AA" w:rsidRDefault="008918AA" w:rsidP="008918AA">
      <w:pPr>
        <w:tabs>
          <w:tab w:val="left" w:pos="72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C541D" w:rsidRPr="008918AA">
        <w:rPr>
          <w:rFonts w:asciiTheme="majorBidi" w:hAnsiTheme="majorBidi" w:cstheme="majorBidi"/>
          <w:sz w:val="32"/>
          <w:szCs w:val="32"/>
        </w:rPr>
        <w:t>K</w:t>
      </w:r>
      <w:r w:rsidR="006C541D" w:rsidRPr="00A146B0">
        <w:rPr>
          <w:rFonts w:asciiTheme="majorBidi" w:hAnsiTheme="majorBidi" w:cstheme="majorBidi"/>
          <w:sz w:val="32"/>
          <w:szCs w:val="32"/>
          <w:cs/>
        </w:rPr>
        <w:t>แทน    จำนวนข้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</w:p>
    <w:p w:rsidR="008918AA" w:rsidRDefault="008918AA" w:rsidP="008918AA">
      <w:pPr>
        <w:tabs>
          <w:tab w:val="left" w:pos="72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position w:val="-12"/>
          <w:sz w:val="32"/>
          <w:szCs w:val="32"/>
        </w:rPr>
        <w:tab/>
      </w:r>
      <w:r w:rsidRPr="008918AA">
        <w:rPr>
          <w:rFonts w:asciiTheme="majorBidi" w:hAnsiTheme="majorBidi" w:cstheme="majorBidi"/>
          <w:b/>
          <w:bCs/>
          <w:position w:val="-12"/>
          <w:sz w:val="32"/>
          <w:szCs w:val="32"/>
        </w:rPr>
        <w:object w:dxaOrig="360" w:dyaOrig="400">
          <v:shape id="_x0000_i1035" type="#_x0000_t75" style="width:18.75pt;height:21.75pt" o:ole="">
            <v:imagedata r:id="rId31" o:title=""/>
          </v:shape>
          <o:OLEObject Type="Embed" ProgID="Equation.3" ShapeID="_x0000_i1035" DrawAspect="Content" ObjectID="_1527158991" r:id="rId32"/>
        </w:object>
      </w:r>
      <w:r w:rsidR="006C541D" w:rsidRPr="00A146B0">
        <w:rPr>
          <w:rFonts w:asciiTheme="majorBidi" w:hAnsiTheme="majorBidi" w:cstheme="majorBidi"/>
          <w:sz w:val="32"/>
          <w:szCs w:val="32"/>
          <w:cs/>
        </w:rPr>
        <w:t xml:space="preserve">แทน   </w:t>
      </w:r>
      <w:r w:rsidR="00FF458A" w:rsidRPr="00A146B0">
        <w:rPr>
          <w:rFonts w:asciiTheme="majorBidi" w:hAnsiTheme="majorBidi" w:cstheme="majorBidi"/>
          <w:sz w:val="32"/>
          <w:szCs w:val="32"/>
          <w:cs/>
        </w:rPr>
        <w:t>ผลรวมความแปรปรวนแต่ละข้อ</w:t>
      </w:r>
    </w:p>
    <w:p w:rsidR="006C541D" w:rsidRPr="00A146B0" w:rsidRDefault="008918AA" w:rsidP="008918AA">
      <w:pPr>
        <w:tabs>
          <w:tab w:val="left" w:pos="720"/>
          <w:tab w:val="left" w:pos="216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position w:val="-12"/>
          <w:sz w:val="32"/>
          <w:szCs w:val="32"/>
        </w:rPr>
        <w:tab/>
      </w:r>
      <w:r w:rsidRPr="00A146B0">
        <w:rPr>
          <w:rFonts w:asciiTheme="majorBidi" w:hAnsiTheme="majorBidi" w:cstheme="majorBidi"/>
          <w:position w:val="-12"/>
          <w:sz w:val="32"/>
          <w:szCs w:val="32"/>
        </w:rPr>
        <w:object w:dxaOrig="360" w:dyaOrig="400">
          <v:shape id="_x0000_i1036" type="#_x0000_t75" style="width:21pt;height:18.75pt" o:ole="">
            <v:imagedata r:id="rId33" o:title=""/>
          </v:shape>
          <o:OLEObject Type="Embed" ProgID="Equation.3" ShapeID="_x0000_i1036" DrawAspect="Content" ObjectID="_1527158992" r:id="rId34"/>
        </w:object>
      </w:r>
      <w:r w:rsidR="00FF458A" w:rsidRPr="00A146B0">
        <w:rPr>
          <w:rFonts w:asciiTheme="majorBidi" w:hAnsiTheme="majorBidi" w:cstheme="majorBidi"/>
          <w:sz w:val="32"/>
          <w:szCs w:val="32"/>
          <w:cs/>
        </w:rPr>
        <w:t>แทน  ความแปรปรวนของคะแนนรวม</w:t>
      </w:r>
    </w:p>
    <w:p w:rsidR="008918AA" w:rsidRDefault="009B0145" w:rsidP="006C541D">
      <w:pPr>
        <w:tabs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1.3 </w:t>
      </w:r>
      <w:r w:rsidRPr="00A146B0">
        <w:rPr>
          <w:rFonts w:asciiTheme="majorBidi" w:hAnsiTheme="majorBidi" w:cstheme="majorBidi"/>
          <w:sz w:val="32"/>
          <w:szCs w:val="32"/>
          <w:cs/>
        </w:rPr>
        <w:t>การหาค่าความเชื่อมั่นของผู้สังเกตโดยใช้ดัชนีความสอดคล้องระหว่างผู้ประเมินจากสูตร</w:t>
      </w:r>
      <w:r w:rsidRPr="00A146B0">
        <w:rPr>
          <w:rFonts w:asciiTheme="majorBidi" w:hAnsiTheme="majorBidi" w:cstheme="majorBidi"/>
          <w:sz w:val="32"/>
          <w:szCs w:val="32"/>
        </w:rPr>
        <w:t xml:space="preserve">   (RAI)    </w:t>
      </w:r>
    </w:p>
    <w:p w:rsidR="009B0145" w:rsidRPr="00A146B0" w:rsidRDefault="008918AA" w:rsidP="008918AA">
      <w:pPr>
        <w:tabs>
          <w:tab w:val="left" w:pos="216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4185A" w:rsidRPr="00A146B0">
        <w:rPr>
          <w:rFonts w:asciiTheme="majorBidi" w:hAnsiTheme="majorBidi" w:cstheme="majorBidi"/>
          <w:sz w:val="32"/>
          <w:szCs w:val="32"/>
        </w:rPr>
        <w:t xml:space="preserve"> RAI=      1-</w:t>
      </w:r>
      <w:r w:rsidR="004B4C45" w:rsidRPr="00A146B0">
        <w:rPr>
          <w:rFonts w:asciiTheme="majorBidi" w:hAnsiTheme="majorBidi" w:cstheme="majorBidi"/>
          <w:position w:val="-28"/>
          <w:sz w:val="32"/>
          <w:szCs w:val="32"/>
        </w:rPr>
        <w:object w:dxaOrig="2200" w:dyaOrig="999">
          <v:shape id="_x0000_i1037" type="#_x0000_t75" style="width:131.25pt;height:42.75pt" o:ole="">
            <v:imagedata r:id="rId35" o:title=""/>
          </v:shape>
          <o:OLEObject Type="Embed" ProgID="Equation.3" ShapeID="_x0000_i1037" DrawAspect="Content" ObjectID="_1527158993" r:id="rId36"/>
        </w:object>
      </w:r>
    </w:p>
    <w:p w:rsidR="008918AA" w:rsidRDefault="009B0145" w:rsidP="00565D76">
      <w:pPr>
        <w:tabs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A146B0">
        <w:rPr>
          <w:rFonts w:asciiTheme="majorBidi" w:hAnsiTheme="majorBidi" w:cstheme="majorBidi"/>
          <w:sz w:val="32"/>
          <w:szCs w:val="32"/>
        </w:rPr>
        <w:t xml:space="preserve"> RAI</w:t>
      </w:r>
      <w:r w:rsidRPr="00A146B0">
        <w:rPr>
          <w:rFonts w:asciiTheme="majorBidi" w:hAnsiTheme="majorBidi" w:cstheme="majorBidi"/>
          <w:sz w:val="32"/>
          <w:szCs w:val="32"/>
          <w:cs/>
        </w:rPr>
        <w:t>แทน</w:t>
      </w:r>
      <w:r w:rsidR="00200F85" w:rsidRPr="00A146B0">
        <w:rPr>
          <w:rFonts w:asciiTheme="majorBidi" w:hAnsiTheme="majorBidi" w:cstheme="majorBidi"/>
          <w:sz w:val="32"/>
          <w:szCs w:val="32"/>
          <w:cs/>
        </w:rPr>
        <w:t>เป็นดัชนีความเห็นพ้องกันของผู้ประเมิน</w:t>
      </w:r>
    </w:p>
    <w:p w:rsidR="00565D76" w:rsidRPr="00A146B0" w:rsidRDefault="008918AA" w:rsidP="008918AA">
      <w:pPr>
        <w:tabs>
          <w:tab w:val="left" w:pos="72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A4185A" w:rsidRPr="00A146B0">
        <w:rPr>
          <w:rFonts w:asciiTheme="majorBidi" w:hAnsiTheme="majorBidi" w:cstheme="majorBidi"/>
          <w:sz w:val="32"/>
          <w:szCs w:val="32"/>
        </w:rPr>
        <w:t>R</w:t>
      </w:r>
      <w:r w:rsidR="00A4185A" w:rsidRPr="00A146B0">
        <w:rPr>
          <w:rFonts w:asciiTheme="majorBidi" w:hAnsiTheme="majorBidi" w:cstheme="majorBidi"/>
          <w:position w:val="-12"/>
          <w:sz w:val="32"/>
          <w:szCs w:val="32"/>
        </w:rPr>
        <w:object w:dxaOrig="320" w:dyaOrig="360">
          <v:shape id="_x0000_i1038" type="#_x0000_t75" style="width:21.75pt;height:24pt" o:ole="">
            <v:imagedata r:id="rId37" o:title=""/>
          </v:shape>
          <o:OLEObject Type="Embed" ProgID="Equation.3" ShapeID="_x0000_i1038" DrawAspect="Content" ObjectID="_1527158994" r:id="rId38"/>
        </w:object>
      </w:r>
      <w:r w:rsidR="009B7BEF" w:rsidRPr="00A146B0">
        <w:rPr>
          <w:rFonts w:asciiTheme="majorBidi" w:hAnsiTheme="majorBidi" w:cstheme="majorBidi"/>
          <w:sz w:val="32"/>
          <w:szCs w:val="32"/>
          <w:cs/>
        </w:rPr>
        <w:t>แทน คะแนนที่ได้จากผู้ประเมินคนที่</w:t>
      </w:r>
      <w:r w:rsidR="00A4185A" w:rsidRPr="00A146B0">
        <w:rPr>
          <w:rFonts w:asciiTheme="majorBidi" w:hAnsiTheme="majorBidi" w:cstheme="majorBidi"/>
          <w:sz w:val="32"/>
          <w:szCs w:val="32"/>
        </w:rPr>
        <w:t xml:space="preserve"> m </w:t>
      </w:r>
      <w:r w:rsidR="00A4185A" w:rsidRPr="00A146B0">
        <w:rPr>
          <w:rFonts w:asciiTheme="majorBidi" w:hAnsiTheme="majorBidi" w:cstheme="majorBidi"/>
          <w:sz w:val="32"/>
          <w:szCs w:val="32"/>
          <w:cs/>
        </w:rPr>
        <w:t>ของตัวอย่างคนที่</w:t>
      </w:r>
      <w:r w:rsidR="00A4185A" w:rsidRPr="00A146B0">
        <w:rPr>
          <w:rFonts w:asciiTheme="majorBidi" w:hAnsiTheme="majorBidi" w:cstheme="majorBidi"/>
          <w:sz w:val="32"/>
          <w:szCs w:val="32"/>
        </w:rPr>
        <w:t xml:space="preserve"> n</w:t>
      </w:r>
      <w:r w:rsidR="00A4185A" w:rsidRPr="00A146B0">
        <w:rPr>
          <w:rFonts w:asciiTheme="majorBidi" w:hAnsiTheme="majorBidi" w:cstheme="majorBidi"/>
          <w:sz w:val="32"/>
          <w:szCs w:val="32"/>
          <w:cs/>
        </w:rPr>
        <w:t xml:space="preserve"> ในพฤติกรรม</w:t>
      </w:r>
    </w:p>
    <w:p w:rsidR="008918AA" w:rsidRDefault="00A4185A" w:rsidP="009B7BEF">
      <w:pPr>
        <w:tabs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Pr="00A146B0">
        <w:rPr>
          <w:rFonts w:asciiTheme="majorBidi" w:hAnsiTheme="majorBidi" w:cstheme="majorBidi"/>
          <w:sz w:val="32"/>
          <w:szCs w:val="32"/>
        </w:rPr>
        <w:t>k</w:t>
      </w:r>
    </w:p>
    <w:p w:rsidR="008918AA" w:rsidRDefault="008918AA" w:rsidP="009B7BEF">
      <w:pPr>
        <w:tabs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565D76" w:rsidRPr="00A146B0" w:rsidRDefault="00A4185A" w:rsidP="008918AA">
      <w:pPr>
        <w:tabs>
          <w:tab w:val="left" w:pos="72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>R</w:t>
      </w:r>
      <w:r w:rsidRPr="00A146B0">
        <w:rPr>
          <w:rFonts w:asciiTheme="majorBidi" w:hAnsiTheme="majorBidi" w:cstheme="majorBidi"/>
          <w:position w:val="-12"/>
          <w:sz w:val="32"/>
          <w:szCs w:val="32"/>
        </w:rPr>
        <w:object w:dxaOrig="220" w:dyaOrig="360">
          <v:shape id="_x0000_i1039" type="#_x0000_t75" style="width:15pt;height:24pt" o:ole="">
            <v:imagedata r:id="rId39" o:title=""/>
          </v:shape>
          <o:OLEObject Type="Embed" ProgID="Equation.3" ShapeID="_x0000_i1039" DrawAspect="Content" ObjectID="_1527158995" r:id="rId40"/>
        </w:object>
      </w:r>
      <w:r w:rsidR="009B7BEF" w:rsidRPr="00A146B0">
        <w:rPr>
          <w:rFonts w:asciiTheme="majorBidi" w:hAnsiTheme="majorBidi" w:cstheme="majorBidi"/>
          <w:sz w:val="32"/>
          <w:szCs w:val="32"/>
          <w:cs/>
        </w:rPr>
        <w:t>แทน คะแนน</w:t>
      </w:r>
      <w:r w:rsidRPr="00A146B0">
        <w:rPr>
          <w:rFonts w:asciiTheme="majorBidi" w:hAnsiTheme="majorBidi" w:cstheme="majorBidi"/>
          <w:sz w:val="32"/>
          <w:szCs w:val="32"/>
          <w:cs/>
        </w:rPr>
        <w:t xml:space="preserve">เฉลี่ยของตัวอย่างคนที่ </w:t>
      </w:r>
      <w:r w:rsidRPr="00A146B0">
        <w:rPr>
          <w:rFonts w:asciiTheme="majorBidi" w:hAnsiTheme="majorBidi" w:cstheme="majorBidi"/>
          <w:sz w:val="32"/>
          <w:szCs w:val="32"/>
        </w:rPr>
        <w:t xml:space="preserve">n </w:t>
      </w:r>
      <w:r w:rsidRPr="00A146B0">
        <w:rPr>
          <w:rFonts w:asciiTheme="majorBidi" w:hAnsiTheme="majorBidi" w:cstheme="majorBidi"/>
          <w:sz w:val="32"/>
          <w:szCs w:val="32"/>
          <w:cs/>
        </w:rPr>
        <w:t>ในพฤติกรรม</w:t>
      </w:r>
      <w:r w:rsidRPr="00A146B0">
        <w:rPr>
          <w:rFonts w:asciiTheme="majorBidi" w:hAnsiTheme="majorBidi" w:cstheme="majorBidi"/>
          <w:sz w:val="32"/>
          <w:szCs w:val="32"/>
        </w:rPr>
        <w:t>k</w:t>
      </w:r>
    </w:p>
    <w:p w:rsidR="009B7BEF" w:rsidRPr="00A146B0" w:rsidRDefault="00A4185A" w:rsidP="008918AA">
      <w:pPr>
        <w:tabs>
          <w:tab w:val="left" w:pos="2340"/>
          <w:tab w:val="left" w:pos="3060"/>
          <w:tab w:val="left" w:pos="315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  <w:cs/>
        </w:rPr>
        <w:t>โดย</w:t>
      </w:r>
      <w:r w:rsidRPr="00A146B0">
        <w:rPr>
          <w:rFonts w:asciiTheme="majorBidi" w:hAnsiTheme="majorBidi" w:cstheme="majorBidi"/>
          <w:sz w:val="32"/>
          <w:szCs w:val="32"/>
        </w:rPr>
        <w:t>R</w:t>
      </w:r>
      <w:r w:rsidRPr="00A146B0">
        <w:rPr>
          <w:rFonts w:asciiTheme="majorBidi" w:hAnsiTheme="majorBidi" w:cstheme="majorBidi"/>
          <w:position w:val="-12"/>
          <w:sz w:val="32"/>
          <w:szCs w:val="32"/>
        </w:rPr>
        <w:object w:dxaOrig="220" w:dyaOrig="360">
          <v:shape id="_x0000_i1040" type="#_x0000_t75" style="width:15pt;height:24pt" o:ole="">
            <v:imagedata r:id="rId39" o:title=""/>
          </v:shape>
          <o:OLEObject Type="Embed" ProgID="Equation.3" ShapeID="_x0000_i1040" DrawAspect="Content" ObjectID="_1527158996" r:id="rId41"/>
        </w:object>
      </w:r>
      <w:r w:rsidRPr="00A146B0">
        <w:rPr>
          <w:rFonts w:asciiTheme="majorBidi" w:hAnsiTheme="majorBidi" w:cstheme="majorBidi"/>
          <w:sz w:val="32"/>
          <w:szCs w:val="32"/>
        </w:rPr>
        <w:t>=</w:t>
      </w:r>
      <w:r w:rsidR="004B4C45" w:rsidRPr="00A146B0">
        <w:rPr>
          <w:rFonts w:asciiTheme="majorBidi" w:hAnsiTheme="majorBidi" w:cstheme="majorBidi"/>
          <w:position w:val="-24"/>
          <w:sz w:val="32"/>
          <w:szCs w:val="32"/>
        </w:rPr>
        <w:object w:dxaOrig="840" w:dyaOrig="960">
          <v:shape id="_x0000_i1041" type="#_x0000_t75" style="width:34.5pt;height:35.25pt" o:ole="">
            <v:imagedata r:id="rId42" o:title=""/>
          </v:shape>
          <o:OLEObject Type="Embed" ProgID="Equation.3" ShapeID="_x0000_i1041" DrawAspect="Content" ObjectID="_1527158997" r:id="rId43"/>
        </w:object>
      </w:r>
    </w:p>
    <w:p w:rsidR="008918AA" w:rsidRDefault="00565D76" w:rsidP="009B7BEF">
      <w:pPr>
        <w:tabs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              M            </w:t>
      </w:r>
      <w:r w:rsidRPr="00A146B0">
        <w:rPr>
          <w:rFonts w:asciiTheme="majorBidi" w:hAnsiTheme="majorBidi" w:cstheme="majorBidi"/>
          <w:sz w:val="32"/>
          <w:szCs w:val="32"/>
          <w:cs/>
        </w:rPr>
        <w:t>แทน จำนวนผู้ประเมินทั้งหมด</w:t>
      </w:r>
    </w:p>
    <w:p w:rsidR="00565D76" w:rsidRPr="00A146B0" w:rsidRDefault="008918AA" w:rsidP="008918AA">
      <w:pPr>
        <w:tabs>
          <w:tab w:val="left" w:pos="720"/>
          <w:tab w:val="left" w:pos="4485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5D76" w:rsidRPr="00A146B0">
        <w:rPr>
          <w:rFonts w:asciiTheme="majorBidi" w:hAnsiTheme="majorBidi" w:cstheme="majorBidi"/>
          <w:sz w:val="32"/>
          <w:szCs w:val="32"/>
        </w:rPr>
        <w:t xml:space="preserve">I             </w:t>
      </w:r>
      <w:r w:rsidR="00565D76" w:rsidRPr="00A146B0">
        <w:rPr>
          <w:rFonts w:asciiTheme="majorBidi" w:hAnsiTheme="majorBidi" w:cstheme="majorBidi"/>
          <w:sz w:val="32"/>
          <w:szCs w:val="32"/>
          <w:cs/>
        </w:rPr>
        <w:t>แทน  จำนวนคะแนนทั้งหมดที่เป็นไปได้</w:t>
      </w:r>
      <w:r w:rsidR="00565D76" w:rsidRPr="00A146B0">
        <w:rPr>
          <w:rFonts w:asciiTheme="majorBidi" w:hAnsiTheme="majorBidi" w:cstheme="majorBidi"/>
          <w:sz w:val="32"/>
          <w:szCs w:val="32"/>
        </w:rPr>
        <w:t>(scring  rubrics)</w:t>
      </w:r>
      <w:r w:rsidR="00565D76" w:rsidRPr="00A146B0">
        <w:rPr>
          <w:rFonts w:asciiTheme="majorBidi" w:hAnsiTheme="majorBidi" w:cstheme="majorBidi"/>
          <w:sz w:val="32"/>
          <w:szCs w:val="32"/>
        </w:rPr>
        <w:tab/>
      </w:r>
    </w:p>
    <w:p w:rsidR="008918AA" w:rsidRDefault="00373B53" w:rsidP="008918AA">
      <w:pPr>
        <w:tabs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2. </w:t>
      </w:r>
      <w:r w:rsidRPr="00A146B0">
        <w:rPr>
          <w:rFonts w:asciiTheme="majorBidi" w:hAnsiTheme="majorBidi" w:cstheme="majorBidi"/>
          <w:sz w:val="32"/>
          <w:szCs w:val="32"/>
          <w:cs/>
        </w:rPr>
        <w:t>สถิติพื้นฐาน</w:t>
      </w:r>
      <w:r w:rsidR="00FF458A" w:rsidRPr="00A146B0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602D68" w:rsidRDefault="008918AA" w:rsidP="00602D68">
      <w:pPr>
        <w:tabs>
          <w:tab w:val="left" w:pos="720"/>
          <w:tab w:val="left" w:pos="2250"/>
          <w:tab w:val="left" w:pos="4485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C4571" w:rsidRPr="00A146B0">
        <w:rPr>
          <w:rFonts w:asciiTheme="majorBidi" w:hAnsiTheme="majorBidi" w:cstheme="majorBidi"/>
          <w:sz w:val="32"/>
          <w:szCs w:val="32"/>
        </w:rPr>
        <w:t>2.</w:t>
      </w:r>
      <w:r w:rsidR="00FF458A" w:rsidRPr="00A146B0">
        <w:rPr>
          <w:rFonts w:asciiTheme="majorBidi" w:hAnsiTheme="majorBidi" w:cstheme="majorBidi"/>
          <w:sz w:val="32"/>
          <w:szCs w:val="32"/>
        </w:rPr>
        <w:t>1.</w:t>
      </w:r>
      <w:r w:rsidR="00FF458A" w:rsidRPr="00A146B0">
        <w:rPr>
          <w:rFonts w:asciiTheme="majorBidi" w:hAnsiTheme="majorBidi" w:cstheme="majorBidi"/>
          <w:sz w:val="32"/>
          <w:szCs w:val="32"/>
          <w:cs/>
        </w:rPr>
        <w:t xml:space="preserve"> ร้อยละ </w:t>
      </w:r>
      <w:r w:rsidR="00FF458A" w:rsidRPr="00A146B0">
        <w:rPr>
          <w:rFonts w:asciiTheme="majorBidi" w:hAnsiTheme="majorBidi" w:cstheme="majorBidi"/>
          <w:sz w:val="32"/>
          <w:szCs w:val="32"/>
        </w:rPr>
        <w:t>=</w:t>
      </w:r>
      <w:r w:rsidR="004B4C45" w:rsidRPr="00A146B0">
        <w:rPr>
          <w:rFonts w:asciiTheme="majorBidi" w:hAnsiTheme="majorBidi" w:cstheme="majorBidi"/>
          <w:position w:val="-24"/>
          <w:sz w:val="32"/>
          <w:szCs w:val="32"/>
        </w:rPr>
        <w:object w:dxaOrig="859" w:dyaOrig="620">
          <v:shape id="_x0000_i1042" type="#_x0000_t75" style="width:38.25pt;height:27pt" o:ole="">
            <v:imagedata r:id="rId44" o:title=""/>
          </v:shape>
          <o:OLEObject Type="Embed" ProgID="Equation.3" ShapeID="_x0000_i1042" DrawAspect="Content" ObjectID="_1527158998" r:id="rId45"/>
        </w:object>
      </w:r>
    </w:p>
    <w:p w:rsidR="00FF458A" w:rsidRPr="00A146B0" w:rsidRDefault="00602D68" w:rsidP="00602D68">
      <w:pPr>
        <w:tabs>
          <w:tab w:val="left" w:pos="720"/>
          <w:tab w:val="left" w:pos="2250"/>
          <w:tab w:val="left" w:pos="4485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65150" w:rsidRPr="00A146B0">
        <w:rPr>
          <w:rFonts w:asciiTheme="majorBidi" w:hAnsiTheme="majorBidi" w:cstheme="majorBidi"/>
          <w:sz w:val="32"/>
          <w:szCs w:val="32"/>
        </w:rPr>
        <w:t xml:space="preserve">X  </w:t>
      </w:r>
      <w:r w:rsidR="00E65150" w:rsidRPr="00A146B0">
        <w:rPr>
          <w:rFonts w:asciiTheme="majorBidi" w:hAnsiTheme="majorBidi" w:cstheme="majorBidi"/>
          <w:sz w:val="32"/>
          <w:szCs w:val="32"/>
          <w:cs/>
        </w:rPr>
        <w:t>คือ  จำนวนข้อมูลที่ต้องการจะนำมาหาค่าร้อยละ</w:t>
      </w:r>
    </w:p>
    <w:p w:rsidR="00602D68" w:rsidRDefault="00E65150" w:rsidP="00565D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N </w:t>
      </w:r>
      <w:r w:rsidRPr="00A146B0">
        <w:rPr>
          <w:rFonts w:asciiTheme="majorBidi" w:hAnsiTheme="majorBidi" w:cstheme="majorBidi"/>
          <w:sz w:val="32"/>
          <w:szCs w:val="32"/>
          <w:cs/>
        </w:rPr>
        <w:t>คือ  จำนวนข้อมูลทั้งหม</w:t>
      </w:r>
      <w:r w:rsidR="00602D68">
        <w:rPr>
          <w:rFonts w:asciiTheme="majorBidi" w:hAnsiTheme="majorBidi" w:cstheme="majorBidi" w:hint="cs"/>
          <w:sz w:val="32"/>
          <w:szCs w:val="32"/>
          <w:cs/>
        </w:rPr>
        <w:t>ด</w:t>
      </w:r>
    </w:p>
    <w:p w:rsidR="00E65150" w:rsidRPr="00A146B0" w:rsidRDefault="00602D68" w:rsidP="00602D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C4571" w:rsidRPr="00A146B0">
        <w:rPr>
          <w:rFonts w:asciiTheme="majorBidi" w:hAnsiTheme="majorBidi" w:cstheme="majorBidi"/>
          <w:sz w:val="32"/>
          <w:szCs w:val="32"/>
        </w:rPr>
        <w:t>2.</w:t>
      </w:r>
      <w:r w:rsidR="00E65150" w:rsidRPr="00A146B0">
        <w:rPr>
          <w:rFonts w:asciiTheme="majorBidi" w:hAnsiTheme="majorBidi" w:cstheme="majorBidi"/>
          <w:sz w:val="32"/>
          <w:szCs w:val="32"/>
        </w:rPr>
        <w:t xml:space="preserve">2. </w:t>
      </w:r>
      <w:r w:rsidR="00E65150" w:rsidRPr="00A146B0">
        <w:rPr>
          <w:rFonts w:asciiTheme="majorBidi" w:hAnsiTheme="majorBidi" w:cstheme="majorBidi"/>
          <w:sz w:val="32"/>
          <w:szCs w:val="32"/>
          <w:cs/>
        </w:rPr>
        <w:t xml:space="preserve">ค่าเฉลี่ย </w:t>
      </w:r>
      <w:r w:rsidR="00E65150" w:rsidRPr="00A146B0">
        <w:rPr>
          <w:rFonts w:asciiTheme="majorBidi" w:hAnsiTheme="majorBidi" w:cstheme="majorBidi"/>
          <w:sz w:val="32"/>
          <w:szCs w:val="32"/>
        </w:rPr>
        <w:t>(</w:t>
      </w:r>
      <w:r w:rsidR="00E65150" w:rsidRPr="00A146B0">
        <w:rPr>
          <w:rFonts w:asciiTheme="majorBidi" w:hAnsiTheme="majorBidi" w:cstheme="majorBidi"/>
          <w:position w:val="-4"/>
          <w:sz w:val="32"/>
          <w:szCs w:val="32"/>
        </w:rPr>
        <w:object w:dxaOrig="279" w:dyaOrig="320">
          <v:shape id="_x0000_i1043" type="#_x0000_t75" style="width:14.25pt;height:15.75pt" o:ole="">
            <v:imagedata r:id="rId46" o:title=""/>
          </v:shape>
          <o:OLEObject Type="Embed" ProgID="Equation.3" ShapeID="_x0000_i1043" DrawAspect="Content" ObjectID="_1527158999" r:id="rId47"/>
        </w:object>
      </w:r>
      <w:r w:rsidR="00E65150" w:rsidRPr="00A146B0">
        <w:rPr>
          <w:rFonts w:asciiTheme="majorBidi" w:hAnsiTheme="majorBidi" w:cstheme="majorBidi"/>
          <w:sz w:val="32"/>
          <w:szCs w:val="32"/>
        </w:rPr>
        <w:t xml:space="preserve">) =  </w:t>
      </w:r>
      <w:r w:rsidR="004B4C45" w:rsidRPr="00A146B0">
        <w:rPr>
          <w:rFonts w:asciiTheme="majorBidi" w:hAnsiTheme="majorBidi" w:cstheme="majorBidi"/>
          <w:position w:val="-24"/>
          <w:sz w:val="32"/>
          <w:szCs w:val="32"/>
        </w:rPr>
        <w:object w:dxaOrig="700" w:dyaOrig="960">
          <v:shape id="_x0000_i1044" type="#_x0000_t75" style="width:36.75pt;height:39pt" o:ole="">
            <v:imagedata r:id="rId48" o:title=""/>
          </v:shape>
          <o:OLEObject Type="Embed" ProgID="Equation.3" ShapeID="_x0000_i1044" DrawAspect="Content" ObjectID="_1527159000" r:id="rId49"/>
        </w:object>
      </w:r>
    </w:p>
    <w:p w:rsidR="00602D68" w:rsidRDefault="00E65150" w:rsidP="00602D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position w:val="-4"/>
          <w:sz w:val="32"/>
          <w:szCs w:val="32"/>
        </w:rPr>
        <w:object w:dxaOrig="279" w:dyaOrig="320">
          <v:shape id="_x0000_i1045" type="#_x0000_t75" style="width:14.25pt;height:15.75pt" o:ole="">
            <v:imagedata r:id="rId50" o:title=""/>
          </v:shape>
          <o:OLEObject Type="Embed" ProgID="Equation.3" ShapeID="_x0000_i1045" DrawAspect="Content" ObjectID="_1527159001" r:id="rId51"/>
        </w:object>
      </w:r>
      <w:r w:rsidRPr="00A146B0">
        <w:rPr>
          <w:rFonts w:asciiTheme="majorBidi" w:hAnsiTheme="majorBidi" w:cstheme="majorBidi"/>
          <w:sz w:val="32"/>
          <w:szCs w:val="32"/>
          <w:cs/>
        </w:rPr>
        <w:t>คือ  ค่าเฉลี่ย</w:t>
      </w:r>
    </w:p>
    <w:p w:rsidR="00602D68" w:rsidRDefault="004B4C45" w:rsidP="004B4C4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position w:val="-28"/>
          <w:sz w:val="32"/>
          <w:szCs w:val="32"/>
          <w:cs/>
        </w:rPr>
        <w:object w:dxaOrig="660" w:dyaOrig="680">
          <v:shape id="_x0000_i1046" type="#_x0000_t75" style="width:21.75pt;height:27pt" o:ole="">
            <v:imagedata r:id="rId52" o:title=""/>
          </v:shape>
          <o:OLEObject Type="Embed" ProgID="Equation.3" ShapeID="_x0000_i1046" DrawAspect="Content" ObjectID="_1527159002" r:id="rId53"/>
        </w:object>
      </w:r>
      <w:r w:rsidR="00577CCA" w:rsidRPr="00A146B0">
        <w:rPr>
          <w:rFonts w:asciiTheme="majorBidi" w:hAnsiTheme="majorBidi" w:cstheme="majorBidi"/>
          <w:sz w:val="32"/>
          <w:szCs w:val="32"/>
          <w:cs/>
        </w:rPr>
        <w:t>คือ  ผลรวมของข้อมูลทั้งหมด</w:t>
      </w:r>
    </w:p>
    <w:p w:rsidR="00577CCA" w:rsidRPr="00A146B0" w:rsidRDefault="00577CCA" w:rsidP="00602D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N             </w:t>
      </w:r>
      <w:r w:rsidRPr="00A146B0">
        <w:rPr>
          <w:rFonts w:asciiTheme="majorBidi" w:hAnsiTheme="majorBidi" w:cstheme="majorBidi"/>
          <w:sz w:val="32"/>
          <w:szCs w:val="32"/>
          <w:cs/>
        </w:rPr>
        <w:t>คือ  จำนวนข้อมูลทั้งหมด</w:t>
      </w:r>
    </w:p>
    <w:p w:rsidR="00577CCA" w:rsidRPr="00A146B0" w:rsidRDefault="004C4571" w:rsidP="00565D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>2.</w:t>
      </w:r>
      <w:r w:rsidR="00577CCA" w:rsidRPr="00A146B0">
        <w:rPr>
          <w:rFonts w:asciiTheme="majorBidi" w:hAnsiTheme="majorBidi" w:cstheme="majorBidi"/>
          <w:sz w:val="32"/>
          <w:szCs w:val="32"/>
        </w:rPr>
        <w:t>3.</w:t>
      </w:r>
      <w:r w:rsidR="00577CCA" w:rsidRPr="00A146B0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577CCA" w:rsidRPr="00A146B0">
        <w:rPr>
          <w:rFonts w:asciiTheme="majorBidi" w:hAnsiTheme="majorBidi" w:cstheme="majorBidi"/>
          <w:sz w:val="32"/>
          <w:szCs w:val="32"/>
        </w:rPr>
        <w:t xml:space="preserve">S.D= </w:t>
      </w:r>
      <w:r w:rsidR="004B4C45" w:rsidRPr="00A146B0">
        <w:rPr>
          <w:rFonts w:asciiTheme="majorBidi" w:hAnsiTheme="majorBidi" w:cstheme="majorBidi"/>
          <w:position w:val="-26"/>
          <w:sz w:val="32"/>
          <w:szCs w:val="32"/>
        </w:rPr>
        <w:object w:dxaOrig="1500" w:dyaOrig="800">
          <v:shape id="_x0000_i1047" type="#_x0000_t75" style="width:49.5pt;height:26.25pt" o:ole="">
            <v:imagedata r:id="rId54" o:title=""/>
          </v:shape>
          <o:OLEObject Type="Embed" ProgID="Equation.3" ShapeID="_x0000_i1047" DrawAspect="Content" ObjectID="_1527159003" r:id="rId55"/>
        </w:object>
      </w:r>
    </w:p>
    <w:p w:rsidR="00602D68" w:rsidRDefault="00602D68" w:rsidP="00602D6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C4571" w:rsidRPr="00A146B0">
        <w:rPr>
          <w:rFonts w:asciiTheme="majorBidi" w:hAnsiTheme="majorBidi" w:cstheme="majorBidi"/>
          <w:sz w:val="32"/>
          <w:szCs w:val="32"/>
        </w:rPr>
        <w:t xml:space="preserve">S.D  </w:t>
      </w:r>
      <w:r w:rsidR="004C4571" w:rsidRPr="00A146B0">
        <w:rPr>
          <w:rFonts w:asciiTheme="majorBidi" w:hAnsiTheme="majorBidi" w:cstheme="majorBidi"/>
          <w:sz w:val="32"/>
          <w:szCs w:val="32"/>
          <w:cs/>
        </w:rPr>
        <w:t>คือ  ส่วนเบี่ยงเบนมาตรฐา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4C4571" w:rsidRPr="00A146B0" w:rsidRDefault="00602D68" w:rsidP="00602D6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C4571" w:rsidRPr="00A146B0">
        <w:rPr>
          <w:rFonts w:asciiTheme="majorBidi" w:hAnsiTheme="majorBidi" w:cstheme="majorBidi"/>
          <w:sz w:val="32"/>
          <w:szCs w:val="32"/>
        </w:rPr>
        <w:t xml:space="preserve">X      </w:t>
      </w:r>
      <w:r w:rsidR="004C4571" w:rsidRPr="00A146B0">
        <w:rPr>
          <w:rFonts w:asciiTheme="majorBidi" w:hAnsiTheme="majorBidi" w:cstheme="majorBidi"/>
          <w:sz w:val="32"/>
          <w:szCs w:val="32"/>
          <w:cs/>
        </w:rPr>
        <w:t>คือ  ข้อมูลแต่ละจำนวน</w:t>
      </w:r>
    </w:p>
    <w:p w:rsidR="00602D68" w:rsidRDefault="00602D68" w:rsidP="00602D6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4C4571" w:rsidRPr="00A146B0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20">
          <v:shape id="_x0000_i1048" type="#_x0000_t75" style="width:14.25pt;height:15.75pt" o:ole="">
            <v:imagedata r:id="rId56" o:title=""/>
          </v:shape>
          <o:OLEObject Type="Embed" ProgID="Equation.3" ShapeID="_x0000_i1048" DrawAspect="Content" ObjectID="_1527159004" r:id="rId57"/>
        </w:object>
      </w:r>
      <w:r w:rsidR="004C4571" w:rsidRPr="00A146B0">
        <w:rPr>
          <w:rFonts w:asciiTheme="majorBidi" w:hAnsiTheme="majorBidi" w:cstheme="majorBidi"/>
          <w:sz w:val="32"/>
          <w:szCs w:val="32"/>
          <w:cs/>
        </w:rPr>
        <w:t xml:space="preserve">    คือ  ค่าเฉลี่ยของข้อมูลชุดนั้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602D68" w:rsidRDefault="00602D68" w:rsidP="00602D6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C4571" w:rsidRPr="00A146B0">
        <w:rPr>
          <w:rFonts w:asciiTheme="majorBidi" w:hAnsiTheme="majorBidi" w:cstheme="majorBidi"/>
          <w:sz w:val="32"/>
          <w:szCs w:val="32"/>
        </w:rPr>
        <w:t xml:space="preserve">N      </w:t>
      </w:r>
      <w:r w:rsidR="004C4571" w:rsidRPr="00A146B0">
        <w:rPr>
          <w:rFonts w:asciiTheme="majorBidi" w:hAnsiTheme="majorBidi" w:cstheme="majorBidi"/>
          <w:sz w:val="32"/>
          <w:szCs w:val="32"/>
          <w:cs/>
        </w:rPr>
        <w:t>คือ  จำนวนข้อมูลจากประชากรทั้งหมด</w:t>
      </w:r>
    </w:p>
    <w:p w:rsidR="00602D68" w:rsidRDefault="00602D68" w:rsidP="00602D6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C4571" w:rsidRPr="00A146B0">
        <w:rPr>
          <w:rFonts w:asciiTheme="majorBidi" w:hAnsiTheme="majorBidi" w:cstheme="majorBidi"/>
          <w:sz w:val="32"/>
          <w:szCs w:val="32"/>
        </w:rPr>
        <w:t>n</w:t>
      </w:r>
      <w:r w:rsidR="004C4571" w:rsidRPr="00A146B0">
        <w:rPr>
          <w:rFonts w:asciiTheme="majorBidi" w:hAnsiTheme="majorBidi" w:cstheme="majorBidi"/>
          <w:sz w:val="32"/>
          <w:szCs w:val="32"/>
          <w:cs/>
        </w:rPr>
        <w:t>คือ  จำนวนข้อมูลจากกลุ่มตัวอย่าง</w:t>
      </w:r>
    </w:p>
    <w:p w:rsidR="002E7587" w:rsidRPr="00A146B0" w:rsidRDefault="00373B53" w:rsidP="00602D6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146B0">
        <w:rPr>
          <w:rFonts w:asciiTheme="majorBidi" w:hAnsiTheme="majorBidi" w:cstheme="majorBidi"/>
          <w:sz w:val="32"/>
          <w:szCs w:val="32"/>
        </w:rPr>
        <w:t xml:space="preserve">3. </w:t>
      </w:r>
      <w:r w:rsidRPr="00A146B0">
        <w:rPr>
          <w:rFonts w:asciiTheme="majorBidi" w:hAnsiTheme="majorBidi" w:cstheme="majorBidi"/>
          <w:sz w:val="32"/>
          <w:szCs w:val="32"/>
          <w:cs/>
        </w:rPr>
        <w:t>สถิติที่ใช้ทดสอบสมมุติฐานโดยใช้การทดสอบ</w:t>
      </w:r>
      <w:r w:rsidR="00C22AC3" w:rsidRPr="00A146B0">
        <w:rPr>
          <w:rFonts w:asciiTheme="majorBidi" w:hAnsiTheme="majorBidi" w:cstheme="majorBidi"/>
          <w:sz w:val="32"/>
          <w:szCs w:val="32"/>
        </w:rPr>
        <w:t>The Wilcoxon Signed-Ranks Test</w:t>
      </w:r>
      <w:r w:rsidR="00C22AC3" w:rsidRPr="00A146B0">
        <w:rPr>
          <w:rFonts w:asciiTheme="majorBidi" w:hAnsiTheme="majorBidi" w:cstheme="majorBidi"/>
          <w:sz w:val="32"/>
          <w:szCs w:val="32"/>
          <w:cs/>
        </w:rPr>
        <w:t>และเปรียบเทียบคะแนนหลังเรียนของแผนการเรียน</w:t>
      </w:r>
      <w:r w:rsidR="00ED0343" w:rsidRPr="00A146B0">
        <w:rPr>
          <w:rFonts w:asciiTheme="majorBidi" w:hAnsiTheme="majorBidi" w:cstheme="majorBidi"/>
          <w:sz w:val="32"/>
          <w:szCs w:val="32"/>
          <w:cs/>
        </w:rPr>
        <w:t>รู้โดยใช้การทดสอบ</w:t>
      </w:r>
      <w:r w:rsidR="00ED0343" w:rsidRPr="00A146B0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ED0343" w:rsidRPr="00A146B0">
        <w:rPr>
          <w:rFonts w:asciiTheme="majorBidi" w:eastAsia="AngsanaNew" w:hAnsiTheme="majorBidi" w:cstheme="majorBidi"/>
          <w:sz w:val="32"/>
          <w:szCs w:val="32"/>
        </w:rPr>
        <w:t xml:space="preserve">The Mann-Whitney U Test </w:t>
      </w:r>
      <w:r w:rsidR="00ED0343" w:rsidRPr="00A146B0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B74A61" w:rsidRPr="00A146B0" w:rsidRDefault="00602D68" w:rsidP="004B4C45">
      <w:pPr>
        <w:tabs>
          <w:tab w:val="left" w:pos="2610"/>
          <w:tab w:val="left" w:pos="2700"/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B74A61" w:rsidRPr="00A146B0" w:rsidRDefault="00B74A61" w:rsidP="00C22A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B74A61" w:rsidRPr="00A146B0" w:rsidSect="00B10FE0">
      <w:headerReference w:type="default" r:id="rId58"/>
      <w:pgSz w:w="11906" w:h="16838" w:code="9"/>
      <w:pgMar w:top="2160" w:right="1800" w:bottom="1800" w:left="2160" w:header="1440" w:footer="720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E1" w:rsidRDefault="004258E1" w:rsidP="00577EF1">
      <w:pPr>
        <w:spacing w:after="0" w:line="240" w:lineRule="auto"/>
      </w:pPr>
      <w:r>
        <w:separator/>
      </w:r>
    </w:p>
  </w:endnote>
  <w:endnote w:type="continuationSeparator" w:id="1">
    <w:p w:rsidR="004258E1" w:rsidRDefault="004258E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New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E1" w:rsidRDefault="004258E1" w:rsidP="00577EF1">
      <w:pPr>
        <w:spacing w:after="0" w:line="240" w:lineRule="auto"/>
      </w:pPr>
      <w:r>
        <w:separator/>
      </w:r>
    </w:p>
  </w:footnote>
  <w:footnote w:type="continuationSeparator" w:id="1">
    <w:p w:rsidR="004258E1" w:rsidRDefault="004258E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4359"/>
      <w:docPartObj>
        <w:docPartGallery w:val="Page Numbers (Top of Page)"/>
        <w:docPartUnique/>
      </w:docPartObj>
    </w:sdtPr>
    <w:sdtContent>
      <w:p w:rsidR="00944CA1" w:rsidRDefault="0000700E">
        <w:pPr>
          <w:pStyle w:val="a3"/>
          <w:jc w:val="center"/>
        </w:pPr>
        <w:r w:rsidRPr="0000700E">
          <w:fldChar w:fldCharType="begin"/>
        </w:r>
        <w:r w:rsidR="00944CA1">
          <w:instrText xml:space="preserve"> PAGE   \* MERGEFORMAT </w:instrText>
        </w:r>
        <w:r w:rsidRPr="0000700E">
          <w:fldChar w:fldCharType="separate"/>
        </w:r>
        <w:r w:rsidR="00FC1FDE" w:rsidRPr="00FC1FDE">
          <w:rPr>
            <w:rFonts w:cs="Calibri"/>
            <w:noProof/>
            <w:szCs w:val="22"/>
            <w:lang w:val="th-TH"/>
          </w:rPr>
          <w:t>54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944CA1" w:rsidRDefault="00944C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13140"/>
    <w:multiLevelType w:val="multilevel"/>
    <w:tmpl w:val="2C02B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0411F9"/>
    <w:multiLevelType w:val="hybridMultilevel"/>
    <w:tmpl w:val="9D28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D1509A"/>
    <w:multiLevelType w:val="hybridMultilevel"/>
    <w:tmpl w:val="57E426F8"/>
    <w:lvl w:ilvl="0" w:tplc="88E2E9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392CB0"/>
    <w:multiLevelType w:val="hybridMultilevel"/>
    <w:tmpl w:val="E03E4E0C"/>
    <w:lvl w:ilvl="0" w:tplc="4C16359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6C0840"/>
    <w:multiLevelType w:val="multilevel"/>
    <w:tmpl w:val="49ACAB1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9B045E2"/>
    <w:multiLevelType w:val="multilevel"/>
    <w:tmpl w:val="7646B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0">
    <w:nsid w:val="3B7E0733"/>
    <w:multiLevelType w:val="multilevel"/>
    <w:tmpl w:val="BE740A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1">
    <w:nsid w:val="3E660938"/>
    <w:multiLevelType w:val="hybridMultilevel"/>
    <w:tmpl w:val="F7E80ED8"/>
    <w:lvl w:ilvl="0" w:tplc="F7B20A7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4F44AAC"/>
    <w:multiLevelType w:val="hybridMultilevel"/>
    <w:tmpl w:val="7012E980"/>
    <w:lvl w:ilvl="0" w:tplc="00088E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B55D7C"/>
    <w:multiLevelType w:val="multilevel"/>
    <w:tmpl w:val="41B091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6BB968C4"/>
    <w:multiLevelType w:val="multilevel"/>
    <w:tmpl w:val="811A433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2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91124"/>
    <w:multiLevelType w:val="hybridMultilevel"/>
    <w:tmpl w:val="7012E980"/>
    <w:lvl w:ilvl="0" w:tplc="00088E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C2D51"/>
    <w:multiLevelType w:val="multilevel"/>
    <w:tmpl w:val="BDCCF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480"/>
      </w:pPr>
      <w:rPr>
        <w:rFonts w:eastAsia="AngsanaNewOOEnc" w:hint="default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eastAsia="AngsanaNewOOEnc"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eastAsia="AngsanaNewOOEnc"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eastAsia="AngsanaNewOOEnc"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eastAsia="AngsanaNewOOEnc"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eastAsia="AngsanaNewOOEnc" w:hint="default"/>
      </w:rPr>
    </w:lvl>
    <w:lvl w:ilvl="7">
      <w:start w:val="1"/>
      <w:numFmt w:val="decimal"/>
      <w:isLgl/>
      <w:lvlText w:val="%1.%2.%3.%4.%5.%6.%7.%8"/>
      <w:lvlJc w:val="left"/>
      <w:pPr>
        <w:ind w:left="3735" w:hanging="1440"/>
      </w:pPr>
      <w:rPr>
        <w:rFonts w:eastAsia="AngsanaNewOOEnc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eastAsia="AngsanaNewOOEnc" w:hint="default"/>
      </w:rPr>
    </w:lvl>
  </w:abstractNum>
  <w:abstractNum w:abstractNumId="36">
    <w:nsid w:val="7A130DD1"/>
    <w:multiLevelType w:val="multilevel"/>
    <w:tmpl w:val="6B52A3B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37"/>
  </w:num>
  <w:num w:numId="5">
    <w:abstractNumId w:val="11"/>
  </w:num>
  <w:num w:numId="6">
    <w:abstractNumId w:val="4"/>
  </w:num>
  <w:num w:numId="7">
    <w:abstractNumId w:val="6"/>
  </w:num>
  <w:num w:numId="8">
    <w:abstractNumId w:val="22"/>
  </w:num>
  <w:num w:numId="9">
    <w:abstractNumId w:val="3"/>
  </w:num>
  <w:num w:numId="10">
    <w:abstractNumId w:val="16"/>
  </w:num>
  <w:num w:numId="11">
    <w:abstractNumId w:val="9"/>
  </w:num>
  <w:num w:numId="12">
    <w:abstractNumId w:val="32"/>
  </w:num>
  <w:num w:numId="13">
    <w:abstractNumId w:val="12"/>
  </w:num>
  <w:num w:numId="14">
    <w:abstractNumId w:val="15"/>
  </w:num>
  <w:num w:numId="15">
    <w:abstractNumId w:val="0"/>
  </w:num>
  <w:num w:numId="16">
    <w:abstractNumId w:val="34"/>
  </w:num>
  <w:num w:numId="17">
    <w:abstractNumId w:val="28"/>
  </w:num>
  <w:num w:numId="18">
    <w:abstractNumId w:val="2"/>
  </w:num>
  <w:num w:numId="19">
    <w:abstractNumId w:val="26"/>
  </w:num>
  <w:num w:numId="20">
    <w:abstractNumId w:val="18"/>
  </w:num>
  <w:num w:numId="21">
    <w:abstractNumId w:val="23"/>
  </w:num>
  <w:num w:numId="22">
    <w:abstractNumId w:val="25"/>
  </w:num>
  <w:num w:numId="23">
    <w:abstractNumId w:val="17"/>
  </w:num>
  <w:num w:numId="24">
    <w:abstractNumId w:val="13"/>
  </w:num>
  <w:num w:numId="25">
    <w:abstractNumId w:val="5"/>
  </w:num>
  <w:num w:numId="26">
    <w:abstractNumId w:val="10"/>
  </w:num>
  <w:num w:numId="27">
    <w:abstractNumId w:val="35"/>
  </w:num>
  <w:num w:numId="28">
    <w:abstractNumId w:val="31"/>
  </w:num>
  <w:num w:numId="29">
    <w:abstractNumId w:val="7"/>
  </w:num>
  <w:num w:numId="30">
    <w:abstractNumId w:val="21"/>
  </w:num>
  <w:num w:numId="31">
    <w:abstractNumId w:val="27"/>
  </w:num>
  <w:num w:numId="32">
    <w:abstractNumId w:val="33"/>
  </w:num>
  <w:num w:numId="33">
    <w:abstractNumId w:val="20"/>
  </w:num>
  <w:num w:numId="34">
    <w:abstractNumId w:val="1"/>
  </w:num>
  <w:num w:numId="35">
    <w:abstractNumId w:val="14"/>
  </w:num>
  <w:num w:numId="36">
    <w:abstractNumId w:val="36"/>
  </w:num>
  <w:num w:numId="37">
    <w:abstractNumId w:val="19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2EFC"/>
    <w:rsid w:val="00004FDA"/>
    <w:rsid w:val="000054CA"/>
    <w:rsid w:val="0000700E"/>
    <w:rsid w:val="00013DF7"/>
    <w:rsid w:val="00014FC2"/>
    <w:rsid w:val="0001620E"/>
    <w:rsid w:val="000215FF"/>
    <w:rsid w:val="00027799"/>
    <w:rsid w:val="00027FAD"/>
    <w:rsid w:val="000307C5"/>
    <w:rsid w:val="00032FFB"/>
    <w:rsid w:val="000331BB"/>
    <w:rsid w:val="00036A49"/>
    <w:rsid w:val="00042CB5"/>
    <w:rsid w:val="00043C61"/>
    <w:rsid w:val="00043C9A"/>
    <w:rsid w:val="00046793"/>
    <w:rsid w:val="00052E02"/>
    <w:rsid w:val="000538B0"/>
    <w:rsid w:val="00053F44"/>
    <w:rsid w:val="00060F33"/>
    <w:rsid w:val="00062556"/>
    <w:rsid w:val="00064A6C"/>
    <w:rsid w:val="00071D0D"/>
    <w:rsid w:val="0007373D"/>
    <w:rsid w:val="00074B2F"/>
    <w:rsid w:val="00075A51"/>
    <w:rsid w:val="00081E2C"/>
    <w:rsid w:val="00087CC0"/>
    <w:rsid w:val="00096E14"/>
    <w:rsid w:val="000A41C2"/>
    <w:rsid w:val="000A72C4"/>
    <w:rsid w:val="000B1BF1"/>
    <w:rsid w:val="000B1FEA"/>
    <w:rsid w:val="000C08B2"/>
    <w:rsid w:val="000C4C3F"/>
    <w:rsid w:val="000C6A3D"/>
    <w:rsid w:val="000D0BE5"/>
    <w:rsid w:val="000D7E1B"/>
    <w:rsid w:val="000E44EC"/>
    <w:rsid w:val="000E5ADC"/>
    <w:rsid w:val="000F0847"/>
    <w:rsid w:val="000F2F41"/>
    <w:rsid w:val="000F4BA7"/>
    <w:rsid w:val="000F5579"/>
    <w:rsid w:val="00102F7A"/>
    <w:rsid w:val="00111178"/>
    <w:rsid w:val="001143AA"/>
    <w:rsid w:val="0011771E"/>
    <w:rsid w:val="0013039F"/>
    <w:rsid w:val="00135484"/>
    <w:rsid w:val="00137053"/>
    <w:rsid w:val="00151324"/>
    <w:rsid w:val="001540E6"/>
    <w:rsid w:val="001553A2"/>
    <w:rsid w:val="00157684"/>
    <w:rsid w:val="00160EF2"/>
    <w:rsid w:val="0016618B"/>
    <w:rsid w:val="00167202"/>
    <w:rsid w:val="00170C6B"/>
    <w:rsid w:val="00172F00"/>
    <w:rsid w:val="001763FA"/>
    <w:rsid w:val="001769B8"/>
    <w:rsid w:val="001771A5"/>
    <w:rsid w:val="001772F6"/>
    <w:rsid w:val="00181080"/>
    <w:rsid w:val="00181A42"/>
    <w:rsid w:val="00181AB2"/>
    <w:rsid w:val="0018265A"/>
    <w:rsid w:val="00185157"/>
    <w:rsid w:val="00190516"/>
    <w:rsid w:val="001924C4"/>
    <w:rsid w:val="00193554"/>
    <w:rsid w:val="00194AAE"/>
    <w:rsid w:val="0019777E"/>
    <w:rsid w:val="001A0039"/>
    <w:rsid w:val="001B168C"/>
    <w:rsid w:val="001B4751"/>
    <w:rsid w:val="001B7B74"/>
    <w:rsid w:val="001D2575"/>
    <w:rsid w:val="001D3C7E"/>
    <w:rsid w:val="001D3FB7"/>
    <w:rsid w:val="001D54D9"/>
    <w:rsid w:val="001D6E1F"/>
    <w:rsid w:val="001E06B2"/>
    <w:rsid w:val="001E1D4C"/>
    <w:rsid w:val="001E25C2"/>
    <w:rsid w:val="001E41B2"/>
    <w:rsid w:val="001E6AE7"/>
    <w:rsid w:val="001E7135"/>
    <w:rsid w:val="001F050F"/>
    <w:rsid w:val="001F11F9"/>
    <w:rsid w:val="001F12EA"/>
    <w:rsid w:val="001F3DE1"/>
    <w:rsid w:val="00200017"/>
    <w:rsid w:val="00200F85"/>
    <w:rsid w:val="002024B1"/>
    <w:rsid w:val="00202CDC"/>
    <w:rsid w:val="00207859"/>
    <w:rsid w:val="00210AD0"/>
    <w:rsid w:val="00214A04"/>
    <w:rsid w:val="00214E76"/>
    <w:rsid w:val="00224965"/>
    <w:rsid w:val="00224CC5"/>
    <w:rsid w:val="002331A1"/>
    <w:rsid w:val="00234607"/>
    <w:rsid w:val="00236870"/>
    <w:rsid w:val="00236CD6"/>
    <w:rsid w:val="00237C4B"/>
    <w:rsid w:val="00242054"/>
    <w:rsid w:val="002443B2"/>
    <w:rsid w:val="0024771F"/>
    <w:rsid w:val="00247C1E"/>
    <w:rsid w:val="00252369"/>
    <w:rsid w:val="00252DC3"/>
    <w:rsid w:val="002645CC"/>
    <w:rsid w:val="00266C90"/>
    <w:rsid w:val="0027003C"/>
    <w:rsid w:val="002704A8"/>
    <w:rsid w:val="0027053C"/>
    <w:rsid w:val="00272492"/>
    <w:rsid w:val="002732DB"/>
    <w:rsid w:val="0027616A"/>
    <w:rsid w:val="002805CF"/>
    <w:rsid w:val="00287155"/>
    <w:rsid w:val="00294D13"/>
    <w:rsid w:val="00296F23"/>
    <w:rsid w:val="0029740E"/>
    <w:rsid w:val="002A0076"/>
    <w:rsid w:val="002A676D"/>
    <w:rsid w:val="002B0E5E"/>
    <w:rsid w:val="002C02C7"/>
    <w:rsid w:val="002C32FB"/>
    <w:rsid w:val="002C4B81"/>
    <w:rsid w:val="002E65EB"/>
    <w:rsid w:val="002E7587"/>
    <w:rsid w:val="002F5363"/>
    <w:rsid w:val="002F697C"/>
    <w:rsid w:val="00302551"/>
    <w:rsid w:val="0030682D"/>
    <w:rsid w:val="00311F24"/>
    <w:rsid w:val="003152FD"/>
    <w:rsid w:val="00315B82"/>
    <w:rsid w:val="00324A97"/>
    <w:rsid w:val="0033176E"/>
    <w:rsid w:val="00331899"/>
    <w:rsid w:val="00335AD9"/>
    <w:rsid w:val="00335E14"/>
    <w:rsid w:val="00343D64"/>
    <w:rsid w:val="00346D76"/>
    <w:rsid w:val="00353DCA"/>
    <w:rsid w:val="00354BA2"/>
    <w:rsid w:val="00355F7A"/>
    <w:rsid w:val="00363009"/>
    <w:rsid w:val="003632FE"/>
    <w:rsid w:val="00373835"/>
    <w:rsid w:val="00373B53"/>
    <w:rsid w:val="00381C05"/>
    <w:rsid w:val="003828C4"/>
    <w:rsid w:val="0038352D"/>
    <w:rsid w:val="0038396A"/>
    <w:rsid w:val="00384B5E"/>
    <w:rsid w:val="003876FD"/>
    <w:rsid w:val="003A0145"/>
    <w:rsid w:val="003A2B2A"/>
    <w:rsid w:val="003B08CB"/>
    <w:rsid w:val="003B7BF6"/>
    <w:rsid w:val="003B7F07"/>
    <w:rsid w:val="003C4D08"/>
    <w:rsid w:val="003D0F5B"/>
    <w:rsid w:val="003D3AB9"/>
    <w:rsid w:val="003D5B10"/>
    <w:rsid w:val="003E58E5"/>
    <w:rsid w:val="003E592D"/>
    <w:rsid w:val="003E5FD6"/>
    <w:rsid w:val="003F28C6"/>
    <w:rsid w:val="004023B0"/>
    <w:rsid w:val="00404F8D"/>
    <w:rsid w:val="00407069"/>
    <w:rsid w:val="004103BB"/>
    <w:rsid w:val="004140D7"/>
    <w:rsid w:val="00414BCF"/>
    <w:rsid w:val="00421B74"/>
    <w:rsid w:val="00421FF6"/>
    <w:rsid w:val="00424799"/>
    <w:rsid w:val="004258E1"/>
    <w:rsid w:val="00425CDF"/>
    <w:rsid w:val="004268AF"/>
    <w:rsid w:val="0043047A"/>
    <w:rsid w:val="00433914"/>
    <w:rsid w:val="004346BA"/>
    <w:rsid w:val="00434D8F"/>
    <w:rsid w:val="00435456"/>
    <w:rsid w:val="004356AB"/>
    <w:rsid w:val="004359F8"/>
    <w:rsid w:val="004366B9"/>
    <w:rsid w:val="00437FE9"/>
    <w:rsid w:val="00442916"/>
    <w:rsid w:val="00443076"/>
    <w:rsid w:val="004431A1"/>
    <w:rsid w:val="004442BE"/>
    <w:rsid w:val="0044645C"/>
    <w:rsid w:val="00446461"/>
    <w:rsid w:val="004536A5"/>
    <w:rsid w:val="00456761"/>
    <w:rsid w:val="004570A7"/>
    <w:rsid w:val="004611E1"/>
    <w:rsid w:val="004617E1"/>
    <w:rsid w:val="00467280"/>
    <w:rsid w:val="004739D5"/>
    <w:rsid w:val="00486859"/>
    <w:rsid w:val="00491EBD"/>
    <w:rsid w:val="00494AF2"/>
    <w:rsid w:val="004A12B1"/>
    <w:rsid w:val="004A401F"/>
    <w:rsid w:val="004A4F61"/>
    <w:rsid w:val="004B13FB"/>
    <w:rsid w:val="004B2A6A"/>
    <w:rsid w:val="004B4C45"/>
    <w:rsid w:val="004C078D"/>
    <w:rsid w:val="004C2663"/>
    <w:rsid w:val="004C3503"/>
    <w:rsid w:val="004C359B"/>
    <w:rsid w:val="004C3BE0"/>
    <w:rsid w:val="004C4571"/>
    <w:rsid w:val="004C65E3"/>
    <w:rsid w:val="004D2DFA"/>
    <w:rsid w:val="004D6ADE"/>
    <w:rsid w:val="004E1464"/>
    <w:rsid w:val="004E6991"/>
    <w:rsid w:val="004F1F4B"/>
    <w:rsid w:val="004F5931"/>
    <w:rsid w:val="004F70DE"/>
    <w:rsid w:val="004F7135"/>
    <w:rsid w:val="0050149E"/>
    <w:rsid w:val="0050648E"/>
    <w:rsid w:val="00513283"/>
    <w:rsid w:val="00513E08"/>
    <w:rsid w:val="00521797"/>
    <w:rsid w:val="00521D2C"/>
    <w:rsid w:val="00523CC7"/>
    <w:rsid w:val="00540437"/>
    <w:rsid w:val="005416C3"/>
    <w:rsid w:val="00541888"/>
    <w:rsid w:val="0055580B"/>
    <w:rsid w:val="00555D74"/>
    <w:rsid w:val="00560155"/>
    <w:rsid w:val="0056596B"/>
    <w:rsid w:val="00565D76"/>
    <w:rsid w:val="00571EAF"/>
    <w:rsid w:val="00575EDD"/>
    <w:rsid w:val="005771A5"/>
    <w:rsid w:val="00577CCA"/>
    <w:rsid w:val="00577EF1"/>
    <w:rsid w:val="005809DF"/>
    <w:rsid w:val="00581C4F"/>
    <w:rsid w:val="00583035"/>
    <w:rsid w:val="0058697F"/>
    <w:rsid w:val="00596503"/>
    <w:rsid w:val="00596E33"/>
    <w:rsid w:val="005A6CEE"/>
    <w:rsid w:val="005B412F"/>
    <w:rsid w:val="005C3CD7"/>
    <w:rsid w:val="005D171C"/>
    <w:rsid w:val="005E2C4B"/>
    <w:rsid w:val="005E2C6C"/>
    <w:rsid w:val="005F0A48"/>
    <w:rsid w:val="005F3A3B"/>
    <w:rsid w:val="00602D68"/>
    <w:rsid w:val="00605839"/>
    <w:rsid w:val="0060796A"/>
    <w:rsid w:val="00607A2F"/>
    <w:rsid w:val="0061604C"/>
    <w:rsid w:val="00616FBE"/>
    <w:rsid w:val="00617411"/>
    <w:rsid w:val="006223BA"/>
    <w:rsid w:val="00624D60"/>
    <w:rsid w:val="00627E43"/>
    <w:rsid w:val="006301DF"/>
    <w:rsid w:val="006324BC"/>
    <w:rsid w:val="00633EE5"/>
    <w:rsid w:val="00634D38"/>
    <w:rsid w:val="00640A2F"/>
    <w:rsid w:val="00640D62"/>
    <w:rsid w:val="0064137B"/>
    <w:rsid w:val="00643632"/>
    <w:rsid w:val="006457F5"/>
    <w:rsid w:val="006536F6"/>
    <w:rsid w:val="006558BE"/>
    <w:rsid w:val="006633D5"/>
    <w:rsid w:val="006655B7"/>
    <w:rsid w:val="00674899"/>
    <w:rsid w:val="006768AC"/>
    <w:rsid w:val="00677ED7"/>
    <w:rsid w:val="00681292"/>
    <w:rsid w:val="00681511"/>
    <w:rsid w:val="00684C1A"/>
    <w:rsid w:val="006878A0"/>
    <w:rsid w:val="0069039B"/>
    <w:rsid w:val="006929B1"/>
    <w:rsid w:val="00696F90"/>
    <w:rsid w:val="006971F5"/>
    <w:rsid w:val="0069737A"/>
    <w:rsid w:val="006A2E32"/>
    <w:rsid w:val="006A58D3"/>
    <w:rsid w:val="006A7CD3"/>
    <w:rsid w:val="006B0B8E"/>
    <w:rsid w:val="006B2751"/>
    <w:rsid w:val="006B5A2E"/>
    <w:rsid w:val="006B6B3F"/>
    <w:rsid w:val="006C2FA0"/>
    <w:rsid w:val="006C33A1"/>
    <w:rsid w:val="006C452D"/>
    <w:rsid w:val="006C541D"/>
    <w:rsid w:val="006D537C"/>
    <w:rsid w:val="006D6EC8"/>
    <w:rsid w:val="006D78A0"/>
    <w:rsid w:val="006E2CCC"/>
    <w:rsid w:val="006E2E4D"/>
    <w:rsid w:val="006E3E2D"/>
    <w:rsid w:val="006E410A"/>
    <w:rsid w:val="006E4171"/>
    <w:rsid w:val="006F075A"/>
    <w:rsid w:val="006F1D2F"/>
    <w:rsid w:val="006F24B0"/>
    <w:rsid w:val="006F45FD"/>
    <w:rsid w:val="006F78F8"/>
    <w:rsid w:val="0070387F"/>
    <w:rsid w:val="00704746"/>
    <w:rsid w:val="00707BC0"/>
    <w:rsid w:val="00712FCC"/>
    <w:rsid w:val="0071310D"/>
    <w:rsid w:val="00713A28"/>
    <w:rsid w:val="00713B41"/>
    <w:rsid w:val="00714766"/>
    <w:rsid w:val="007160BF"/>
    <w:rsid w:val="0071618D"/>
    <w:rsid w:val="00720812"/>
    <w:rsid w:val="0072449E"/>
    <w:rsid w:val="00724C27"/>
    <w:rsid w:val="00732A71"/>
    <w:rsid w:val="00733CCD"/>
    <w:rsid w:val="00735E39"/>
    <w:rsid w:val="00744F9D"/>
    <w:rsid w:val="007473E9"/>
    <w:rsid w:val="00747FAF"/>
    <w:rsid w:val="007604D3"/>
    <w:rsid w:val="007605F5"/>
    <w:rsid w:val="0076098E"/>
    <w:rsid w:val="007612D9"/>
    <w:rsid w:val="0076301B"/>
    <w:rsid w:val="007677B7"/>
    <w:rsid w:val="00775079"/>
    <w:rsid w:val="00777343"/>
    <w:rsid w:val="0078256B"/>
    <w:rsid w:val="0078453C"/>
    <w:rsid w:val="00787731"/>
    <w:rsid w:val="007A10F0"/>
    <w:rsid w:val="007A1B37"/>
    <w:rsid w:val="007A2F10"/>
    <w:rsid w:val="007A3DB8"/>
    <w:rsid w:val="007A438C"/>
    <w:rsid w:val="007A475B"/>
    <w:rsid w:val="007A6459"/>
    <w:rsid w:val="007A7D14"/>
    <w:rsid w:val="007B3EC3"/>
    <w:rsid w:val="007D3A0C"/>
    <w:rsid w:val="007D3E03"/>
    <w:rsid w:val="007D5ECE"/>
    <w:rsid w:val="007E2C30"/>
    <w:rsid w:val="007E30CB"/>
    <w:rsid w:val="007E3C6B"/>
    <w:rsid w:val="007F1BBD"/>
    <w:rsid w:val="007F4731"/>
    <w:rsid w:val="007F5CD7"/>
    <w:rsid w:val="00803CEF"/>
    <w:rsid w:val="00805056"/>
    <w:rsid w:val="008069E2"/>
    <w:rsid w:val="00807CCE"/>
    <w:rsid w:val="008126E5"/>
    <w:rsid w:val="00815F4C"/>
    <w:rsid w:val="00816D7A"/>
    <w:rsid w:val="00822C67"/>
    <w:rsid w:val="00827E18"/>
    <w:rsid w:val="00832656"/>
    <w:rsid w:val="00834870"/>
    <w:rsid w:val="008441D0"/>
    <w:rsid w:val="00845168"/>
    <w:rsid w:val="00846E71"/>
    <w:rsid w:val="00850391"/>
    <w:rsid w:val="008529B1"/>
    <w:rsid w:val="00852CC7"/>
    <w:rsid w:val="0085602C"/>
    <w:rsid w:val="00866B6D"/>
    <w:rsid w:val="00873541"/>
    <w:rsid w:val="00875CC3"/>
    <w:rsid w:val="00877E92"/>
    <w:rsid w:val="008809DB"/>
    <w:rsid w:val="00881774"/>
    <w:rsid w:val="00881A69"/>
    <w:rsid w:val="008824C7"/>
    <w:rsid w:val="00884B9E"/>
    <w:rsid w:val="00890300"/>
    <w:rsid w:val="008918AA"/>
    <w:rsid w:val="00891EDE"/>
    <w:rsid w:val="00895BC2"/>
    <w:rsid w:val="00896338"/>
    <w:rsid w:val="008C5B78"/>
    <w:rsid w:val="008C7068"/>
    <w:rsid w:val="008E5132"/>
    <w:rsid w:val="008E6B30"/>
    <w:rsid w:val="008E7D73"/>
    <w:rsid w:val="008F6532"/>
    <w:rsid w:val="008F70D4"/>
    <w:rsid w:val="008F713E"/>
    <w:rsid w:val="00907FFA"/>
    <w:rsid w:val="00914600"/>
    <w:rsid w:val="009147BA"/>
    <w:rsid w:val="009154DA"/>
    <w:rsid w:val="009246B6"/>
    <w:rsid w:val="00924F02"/>
    <w:rsid w:val="00931100"/>
    <w:rsid w:val="0093131D"/>
    <w:rsid w:val="00931B88"/>
    <w:rsid w:val="00933E12"/>
    <w:rsid w:val="00941726"/>
    <w:rsid w:val="00944CA1"/>
    <w:rsid w:val="00950BF0"/>
    <w:rsid w:val="00950EB3"/>
    <w:rsid w:val="00952B46"/>
    <w:rsid w:val="00955E8D"/>
    <w:rsid w:val="009577F4"/>
    <w:rsid w:val="00960E88"/>
    <w:rsid w:val="00966DA9"/>
    <w:rsid w:val="00970836"/>
    <w:rsid w:val="009715D0"/>
    <w:rsid w:val="00975A6B"/>
    <w:rsid w:val="00976AD7"/>
    <w:rsid w:val="0098050B"/>
    <w:rsid w:val="0098094A"/>
    <w:rsid w:val="00980B8D"/>
    <w:rsid w:val="00981C96"/>
    <w:rsid w:val="00981FFF"/>
    <w:rsid w:val="00984178"/>
    <w:rsid w:val="00986EB3"/>
    <w:rsid w:val="00993567"/>
    <w:rsid w:val="009A0F2C"/>
    <w:rsid w:val="009A146F"/>
    <w:rsid w:val="009A52E2"/>
    <w:rsid w:val="009A5673"/>
    <w:rsid w:val="009A682B"/>
    <w:rsid w:val="009B0145"/>
    <w:rsid w:val="009B43D2"/>
    <w:rsid w:val="009B4C6D"/>
    <w:rsid w:val="009B72EE"/>
    <w:rsid w:val="009B7BEF"/>
    <w:rsid w:val="009C44EE"/>
    <w:rsid w:val="009C672B"/>
    <w:rsid w:val="009D2244"/>
    <w:rsid w:val="009D7D9E"/>
    <w:rsid w:val="009E0D31"/>
    <w:rsid w:val="009E3F04"/>
    <w:rsid w:val="009F3414"/>
    <w:rsid w:val="009F37BC"/>
    <w:rsid w:val="00A00076"/>
    <w:rsid w:val="00A00EF5"/>
    <w:rsid w:val="00A03681"/>
    <w:rsid w:val="00A03B0D"/>
    <w:rsid w:val="00A07DB8"/>
    <w:rsid w:val="00A11A8D"/>
    <w:rsid w:val="00A146B0"/>
    <w:rsid w:val="00A16A89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185A"/>
    <w:rsid w:val="00A42156"/>
    <w:rsid w:val="00A43A81"/>
    <w:rsid w:val="00A43C72"/>
    <w:rsid w:val="00A4531F"/>
    <w:rsid w:val="00A4532B"/>
    <w:rsid w:val="00A5040D"/>
    <w:rsid w:val="00A5589C"/>
    <w:rsid w:val="00A56A7E"/>
    <w:rsid w:val="00A63DB3"/>
    <w:rsid w:val="00A64676"/>
    <w:rsid w:val="00A66124"/>
    <w:rsid w:val="00A66C48"/>
    <w:rsid w:val="00A750E0"/>
    <w:rsid w:val="00A75356"/>
    <w:rsid w:val="00A75CCE"/>
    <w:rsid w:val="00A7659D"/>
    <w:rsid w:val="00A827FB"/>
    <w:rsid w:val="00A82ABA"/>
    <w:rsid w:val="00A84C12"/>
    <w:rsid w:val="00A85387"/>
    <w:rsid w:val="00A8705D"/>
    <w:rsid w:val="00A875C1"/>
    <w:rsid w:val="00A92112"/>
    <w:rsid w:val="00A97A67"/>
    <w:rsid w:val="00AA27E4"/>
    <w:rsid w:val="00AA383C"/>
    <w:rsid w:val="00AA6851"/>
    <w:rsid w:val="00AA7774"/>
    <w:rsid w:val="00AB074C"/>
    <w:rsid w:val="00AB16B2"/>
    <w:rsid w:val="00AB4579"/>
    <w:rsid w:val="00AC70DD"/>
    <w:rsid w:val="00AD002F"/>
    <w:rsid w:val="00AD1291"/>
    <w:rsid w:val="00AD27EC"/>
    <w:rsid w:val="00AE1AA1"/>
    <w:rsid w:val="00AE4F3E"/>
    <w:rsid w:val="00AE51D3"/>
    <w:rsid w:val="00AE5AEE"/>
    <w:rsid w:val="00AE7166"/>
    <w:rsid w:val="00AF2688"/>
    <w:rsid w:val="00AF5ACB"/>
    <w:rsid w:val="00AF6B6C"/>
    <w:rsid w:val="00AF7F91"/>
    <w:rsid w:val="00B02BCE"/>
    <w:rsid w:val="00B045B6"/>
    <w:rsid w:val="00B10C7C"/>
    <w:rsid w:val="00B10D1E"/>
    <w:rsid w:val="00B10FE0"/>
    <w:rsid w:val="00B230E5"/>
    <w:rsid w:val="00B2347D"/>
    <w:rsid w:val="00B241D8"/>
    <w:rsid w:val="00B255FD"/>
    <w:rsid w:val="00B26B02"/>
    <w:rsid w:val="00B31DA0"/>
    <w:rsid w:val="00B31E4B"/>
    <w:rsid w:val="00B33804"/>
    <w:rsid w:val="00B35A46"/>
    <w:rsid w:val="00B35CB0"/>
    <w:rsid w:val="00B469D6"/>
    <w:rsid w:val="00B51F6A"/>
    <w:rsid w:val="00B52502"/>
    <w:rsid w:val="00B52C05"/>
    <w:rsid w:val="00B60D42"/>
    <w:rsid w:val="00B62CA0"/>
    <w:rsid w:val="00B64048"/>
    <w:rsid w:val="00B748F2"/>
    <w:rsid w:val="00B74A61"/>
    <w:rsid w:val="00B75525"/>
    <w:rsid w:val="00B7637E"/>
    <w:rsid w:val="00B77D7F"/>
    <w:rsid w:val="00B82020"/>
    <w:rsid w:val="00B85AC2"/>
    <w:rsid w:val="00B90FF2"/>
    <w:rsid w:val="00BA43B6"/>
    <w:rsid w:val="00BB79BB"/>
    <w:rsid w:val="00BC0534"/>
    <w:rsid w:val="00BC082A"/>
    <w:rsid w:val="00BC0D17"/>
    <w:rsid w:val="00BC32DA"/>
    <w:rsid w:val="00BD76ED"/>
    <w:rsid w:val="00BE0732"/>
    <w:rsid w:val="00BE56C7"/>
    <w:rsid w:val="00BF19AB"/>
    <w:rsid w:val="00BF4B35"/>
    <w:rsid w:val="00BF54C0"/>
    <w:rsid w:val="00BF68F2"/>
    <w:rsid w:val="00BF74D1"/>
    <w:rsid w:val="00BF7551"/>
    <w:rsid w:val="00C00D31"/>
    <w:rsid w:val="00C012AE"/>
    <w:rsid w:val="00C013F1"/>
    <w:rsid w:val="00C11E70"/>
    <w:rsid w:val="00C124B6"/>
    <w:rsid w:val="00C22AC3"/>
    <w:rsid w:val="00C24DC7"/>
    <w:rsid w:val="00C2559B"/>
    <w:rsid w:val="00C329A1"/>
    <w:rsid w:val="00C367FF"/>
    <w:rsid w:val="00C4198F"/>
    <w:rsid w:val="00C41CA4"/>
    <w:rsid w:val="00C44088"/>
    <w:rsid w:val="00C457F6"/>
    <w:rsid w:val="00C4710F"/>
    <w:rsid w:val="00C507F6"/>
    <w:rsid w:val="00C539A9"/>
    <w:rsid w:val="00C5681F"/>
    <w:rsid w:val="00C62B74"/>
    <w:rsid w:val="00C71B9B"/>
    <w:rsid w:val="00C73AE8"/>
    <w:rsid w:val="00C827EA"/>
    <w:rsid w:val="00C87A10"/>
    <w:rsid w:val="00C93E37"/>
    <w:rsid w:val="00C97F20"/>
    <w:rsid w:val="00CA0F11"/>
    <w:rsid w:val="00CA22F7"/>
    <w:rsid w:val="00CA6EAB"/>
    <w:rsid w:val="00CA7081"/>
    <w:rsid w:val="00CB4700"/>
    <w:rsid w:val="00CB4DD9"/>
    <w:rsid w:val="00CB5659"/>
    <w:rsid w:val="00CC1806"/>
    <w:rsid w:val="00CC1F19"/>
    <w:rsid w:val="00CC7357"/>
    <w:rsid w:val="00CC763A"/>
    <w:rsid w:val="00CD1214"/>
    <w:rsid w:val="00CE13B8"/>
    <w:rsid w:val="00CE27B6"/>
    <w:rsid w:val="00CE4FEC"/>
    <w:rsid w:val="00CE664E"/>
    <w:rsid w:val="00CF0106"/>
    <w:rsid w:val="00D04282"/>
    <w:rsid w:val="00D05DCE"/>
    <w:rsid w:val="00D106F3"/>
    <w:rsid w:val="00D12732"/>
    <w:rsid w:val="00D14504"/>
    <w:rsid w:val="00D14E9A"/>
    <w:rsid w:val="00D15924"/>
    <w:rsid w:val="00D16A41"/>
    <w:rsid w:val="00D22F6B"/>
    <w:rsid w:val="00D33873"/>
    <w:rsid w:val="00D3576D"/>
    <w:rsid w:val="00D5024E"/>
    <w:rsid w:val="00D5200A"/>
    <w:rsid w:val="00D53D58"/>
    <w:rsid w:val="00D55A39"/>
    <w:rsid w:val="00D55B83"/>
    <w:rsid w:val="00D57EEB"/>
    <w:rsid w:val="00D6309B"/>
    <w:rsid w:val="00D67010"/>
    <w:rsid w:val="00D74649"/>
    <w:rsid w:val="00D76813"/>
    <w:rsid w:val="00D8153C"/>
    <w:rsid w:val="00D837AD"/>
    <w:rsid w:val="00D85647"/>
    <w:rsid w:val="00D87B67"/>
    <w:rsid w:val="00D908A4"/>
    <w:rsid w:val="00D91F1C"/>
    <w:rsid w:val="00D92F94"/>
    <w:rsid w:val="00D93B28"/>
    <w:rsid w:val="00D97A0D"/>
    <w:rsid w:val="00DA1D2D"/>
    <w:rsid w:val="00DA6687"/>
    <w:rsid w:val="00DB0E71"/>
    <w:rsid w:val="00DB6AA1"/>
    <w:rsid w:val="00DB7507"/>
    <w:rsid w:val="00DC12FC"/>
    <w:rsid w:val="00DC148E"/>
    <w:rsid w:val="00DC61A5"/>
    <w:rsid w:val="00DD4CBF"/>
    <w:rsid w:val="00DD72B7"/>
    <w:rsid w:val="00DE25A2"/>
    <w:rsid w:val="00DE26DE"/>
    <w:rsid w:val="00DE4CE6"/>
    <w:rsid w:val="00DE6E31"/>
    <w:rsid w:val="00DF2EF7"/>
    <w:rsid w:val="00E00740"/>
    <w:rsid w:val="00E02C0B"/>
    <w:rsid w:val="00E110B6"/>
    <w:rsid w:val="00E120EE"/>
    <w:rsid w:val="00E12105"/>
    <w:rsid w:val="00E14A2E"/>
    <w:rsid w:val="00E1705D"/>
    <w:rsid w:val="00E322DF"/>
    <w:rsid w:val="00E37F3C"/>
    <w:rsid w:val="00E420CB"/>
    <w:rsid w:val="00E44E89"/>
    <w:rsid w:val="00E47D5D"/>
    <w:rsid w:val="00E57F69"/>
    <w:rsid w:val="00E650F6"/>
    <w:rsid w:val="00E65150"/>
    <w:rsid w:val="00E658CE"/>
    <w:rsid w:val="00E70AE8"/>
    <w:rsid w:val="00E718A9"/>
    <w:rsid w:val="00E7246A"/>
    <w:rsid w:val="00E74169"/>
    <w:rsid w:val="00E8512F"/>
    <w:rsid w:val="00E86A46"/>
    <w:rsid w:val="00EA0E9D"/>
    <w:rsid w:val="00EA46D5"/>
    <w:rsid w:val="00EC62A1"/>
    <w:rsid w:val="00EC70D8"/>
    <w:rsid w:val="00EC7182"/>
    <w:rsid w:val="00ED0343"/>
    <w:rsid w:val="00ED2758"/>
    <w:rsid w:val="00EE33A7"/>
    <w:rsid w:val="00EE352D"/>
    <w:rsid w:val="00EE57F1"/>
    <w:rsid w:val="00EF7984"/>
    <w:rsid w:val="00F0342A"/>
    <w:rsid w:val="00F04F32"/>
    <w:rsid w:val="00F12DFE"/>
    <w:rsid w:val="00F17186"/>
    <w:rsid w:val="00F31236"/>
    <w:rsid w:val="00F323F9"/>
    <w:rsid w:val="00F33635"/>
    <w:rsid w:val="00F33904"/>
    <w:rsid w:val="00F36D2D"/>
    <w:rsid w:val="00F41BCC"/>
    <w:rsid w:val="00F50A60"/>
    <w:rsid w:val="00F5515F"/>
    <w:rsid w:val="00F55650"/>
    <w:rsid w:val="00F57277"/>
    <w:rsid w:val="00F65237"/>
    <w:rsid w:val="00F71D59"/>
    <w:rsid w:val="00F77691"/>
    <w:rsid w:val="00F8235C"/>
    <w:rsid w:val="00F86607"/>
    <w:rsid w:val="00F94B1C"/>
    <w:rsid w:val="00F95604"/>
    <w:rsid w:val="00F9694A"/>
    <w:rsid w:val="00FA184C"/>
    <w:rsid w:val="00FA1BEB"/>
    <w:rsid w:val="00FA2325"/>
    <w:rsid w:val="00FA3B9B"/>
    <w:rsid w:val="00FA66A2"/>
    <w:rsid w:val="00FB290D"/>
    <w:rsid w:val="00FB7D89"/>
    <w:rsid w:val="00FC0C03"/>
    <w:rsid w:val="00FC1FDE"/>
    <w:rsid w:val="00FC576C"/>
    <w:rsid w:val="00FD0C91"/>
    <w:rsid w:val="00FD253D"/>
    <w:rsid w:val="00FE0D0D"/>
    <w:rsid w:val="00FE3A2C"/>
    <w:rsid w:val="00FE42B8"/>
    <w:rsid w:val="00FE45E2"/>
    <w:rsid w:val="00FE572A"/>
    <w:rsid w:val="00FF0807"/>
    <w:rsid w:val="00FF23CC"/>
    <w:rsid w:val="00FF2ECC"/>
    <w:rsid w:val="00FF458A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02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1D257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02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1D257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EB4E-8200-42FE-B6CD-5773AA3F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3693</Words>
  <Characters>21051</Characters>
  <Application>Microsoft Office Word</Application>
  <DocSecurity>0</DocSecurity>
  <Lines>175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2</cp:revision>
  <cp:lastPrinted>2016-05-16T06:49:00Z</cp:lastPrinted>
  <dcterms:created xsi:type="dcterms:W3CDTF">2016-06-11T07:03:00Z</dcterms:created>
  <dcterms:modified xsi:type="dcterms:W3CDTF">2016-06-11T07:03:00Z</dcterms:modified>
</cp:coreProperties>
</file>