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F5" w:rsidRPr="002F3AF5" w:rsidRDefault="00D57527" w:rsidP="002F3AF5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3AF5" w:rsidRPr="002F3AF5">
        <w:rPr>
          <w:rFonts w:ascii="TH SarabunPSK" w:hAnsi="TH SarabunPSK" w:cs="TH SarabunPSK"/>
          <w:sz w:val="32"/>
          <w:szCs w:val="32"/>
          <w:cs/>
        </w:rPr>
        <w:t>การศึกษาปรากฏการณ์หลักสูตรแฝงในบริบทของการจัดการเรียนการสอน</w:t>
      </w:r>
    </w:p>
    <w:p w:rsidR="002F3AF5" w:rsidRDefault="002F3AF5" w:rsidP="002F3AF5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3AF5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</w:p>
    <w:p w:rsidR="00D57527" w:rsidRPr="004E1FE3" w:rsidRDefault="00D57527" w:rsidP="002F3AF5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3AF5">
        <w:rPr>
          <w:rFonts w:ascii="TH SarabunPSK" w:hAnsi="TH SarabunPSK" w:cs="TH SarabunPSK" w:hint="cs"/>
          <w:sz w:val="32"/>
          <w:szCs w:val="32"/>
          <w:cs/>
        </w:rPr>
        <w:t>มนต์ทิพย์  แก้วประสิทธิ์</w:t>
      </w:r>
    </w:p>
    <w:p w:rsidR="002F3AF5" w:rsidRPr="002F3AF5" w:rsidRDefault="00D57527" w:rsidP="002F3AF5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3AF5" w:rsidRPr="002F3AF5">
        <w:rPr>
          <w:rFonts w:ascii="TH SarabunPSK" w:hAnsi="TH SarabunPSK" w:cs="TH SarabunPSK"/>
          <w:sz w:val="32"/>
          <w:szCs w:val="32"/>
          <w:cs/>
        </w:rPr>
        <w:t xml:space="preserve">ผศ.ดร.ภูษิต  บุญทองเถิง   </w:t>
      </w:r>
      <w:r w:rsidR="002F3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3AF5" w:rsidRPr="002F3AF5">
        <w:rPr>
          <w:rFonts w:ascii="TH SarabunPSK" w:hAnsi="TH SarabunPSK" w:cs="TH SarabunPSK"/>
          <w:sz w:val="32"/>
          <w:szCs w:val="32"/>
          <w:cs/>
        </w:rPr>
        <w:t>อาจารย์ที่ปรึกษาหลัก</w:t>
      </w:r>
    </w:p>
    <w:p w:rsidR="00D57527" w:rsidRPr="004E1FE3" w:rsidRDefault="002F3AF5" w:rsidP="002F3AF5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  <w:r w:rsidRPr="002F3AF5">
        <w:rPr>
          <w:rFonts w:ascii="TH SarabunPSK" w:hAnsi="TH SarabunPSK" w:cs="TH SarabunPSK"/>
          <w:sz w:val="32"/>
          <w:szCs w:val="32"/>
        </w:rPr>
        <w:tab/>
      </w:r>
      <w:r w:rsidRPr="002F3AF5">
        <w:rPr>
          <w:rFonts w:ascii="TH SarabunPSK" w:hAnsi="TH SarabunPSK" w:cs="TH SarabunPSK"/>
          <w:sz w:val="32"/>
          <w:szCs w:val="32"/>
          <w:cs/>
        </w:rPr>
        <w:t xml:space="preserve">ผศ.ดร.ประสพสุข  </w:t>
      </w:r>
      <w:proofErr w:type="spellStart"/>
      <w:r w:rsidRPr="002F3AF5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Pr="002F3AF5">
        <w:rPr>
          <w:rFonts w:ascii="TH SarabunPSK" w:hAnsi="TH SarabunPSK" w:cs="TH SarabunPSK"/>
          <w:sz w:val="32"/>
          <w:szCs w:val="32"/>
          <w:cs/>
        </w:rPr>
        <w:t>เดช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3AF5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</w:p>
    <w:p w:rsidR="00D57527" w:rsidRDefault="00D57527" w:rsidP="002F3AF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3A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3AF5" w:rsidRPr="002F3AF5">
        <w:rPr>
          <w:rFonts w:ascii="TH SarabunPSK" w:hAnsi="TH SarabunPSK" w:cs="TH SarabunPSK"/>
          <w:sz w:val="32"/>
          <w:szCs w:val="32"/>
          <w:cs/>
        </w:rPr>
        <w:t>คณะคุรุศาสตร์  สาขาวิชาหลักสูตรและการเรียนการสอน</w:t>
      </w:r>
    </w:p>
    <w:p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B24A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B24A1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D57527" w:rsidRPr="004E1FE3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2F3AF5">
        <w:rPr>
          <w:rFonts w:ascii="TH SarabunPSK" w:hAnsi="TH SarabunPSK" w:cs="TH SarabunPSK"/>
          <w:sz w:val="32"/>
          <w:szCs w:val="32"/>
        </w:rPr>
        <w:t>2559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7527" w:rsidRDefault="00D57527" w:rsidP="00D5752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2D021F" w:rsidRPr="002D021F" w:rsidRDefault="002D021F" w:rsidP="002D021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A92FB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2F3AF5" w:rsidRDefault="002F3AF5" w:rsidP="002F3AF5">
      <w:pPr>
        <w:ind w:firstLine="720"/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>การวิจัยมีวัตถุประสงค์เพื่อ 1) ศึกษาปรากฏการณ์และความน่าจะเป็นของการเกิดปรากฏการณ์ในบริบทการจัดการเรียนการสอนกลุ่มสาระการเรียนรู้คณิตศาสตร์ 2) ศึกษาความคาดหวังและการรับรู้ของนักเรียนตามความคาดหวังของครูจากปรากฏการณ์ในบริบทของการจัดการเรียนการสอนกลุ่มสาระการเรียนรู้คณิตศาสตร์ และ 3) ศึกษาหลักสูตรแฝงที่เกิดขึ้นจากปรากฏการณ์ในบริบทของการจัดการเรียนการสอนกลุ่มสาระการเรียนรู้คณิตศาสตร์ การเก็บรวบรวมข้อมูลใช้วิธีการวิเคราะห์แผนการจัดการเรียนรู้ การสังเกตการสอน การสัมภาษณ์ และการตอบแบบสอบถาม กลุ่มผู้ให้ข้อมูลสำคัญ ได้แก่ ครูผู้สอน จำนวน 80 คน และนักเรียนจำนวน 160 คน จากโรงเรียนในเครือข่ายพัฒนาวิชาชีพครูมหาวิทยาลัยราช</w:t>
      </w:r>
      <w:proofErr w:type="spellStart"/>
      <w:r w:rsidRPr="002F3AF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F3AF5">
        <w:rPr>
          <w:rFonts w:ascii="TH SarabunPSK" w:hAnsi="TH SarabunPSK" w:cs="TH SarabunPSK"/>
          <w:sz w:val="32"/>
          <w:szCs w:val="32"/>
          <w:cs/>
        </w:rPr>
        <w:t>มหาสารคาม จำนวน 20 โรง ซึ่งได้มาจากการเลือกแบบเจาะจง (</w:t>
      </w:r>
      <w:r w:rsidRPr="002F3AF5">
        <w:rPr>
          <w:rFonts w:ascii="TH SarabunPSK" w:hAnsi="TH SarabunPSK" w:cs="TH SarabunPSK"/>
          <w:sz w:val="32"/>
          <w:szCs w:val="32"/>
        </w:rPr>
        <w:t xml:space="preserve">Purposive Sampling) </w:t>
      </w:r>
      <w:r w:rsidRPr="002F3AF5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 ได้แก่ แบบวิเคราะห์แผนการจัดการเรียนรู้ </w:t>
      </w:r>
    </w:p>
    <w:p w:rsidR="002F3AF5" w:rsidRPr="002F3AF5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 xml:space="preserve">แบบสังเกตการสอน แบบสัมภาษณ์ครู แบบสัมภาษณ์นักเรียน แบบสอบถามครู และแบบสอบถามนักเรียน สถิติที่ใช้ในการวิเคราะห์ข้อมูล ได้แก่ ความถี่ ความน่าจะเป็น และร้อยละ </w:t>
      </w:r>
    </w:p>
    <w:p w:rsidR="002F3AF5" w:rsidRPr="002F3AF5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ab/>
        <w:t>ผลการวิจัยพบว่า</w:t>
      </w:r>
    </w:p>
    <w:p w:rsidR="002F3AF5" w:rsidRDefault="00D51868" w:rsidP="002F3A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3AF5" w:rsidRPr="002F3AF5">
        <w:rPr>
          <w:rFonts w:ascii="TH SarabunPSK" w:hAnsi="TH SarabunPSK" w:cs="TH SarabunPSK"/>
          <w:sz w:val="32"/>
          <w:szCs w:val="32"/>
          <w:cs/>
        </w:rPr>
        <w:t xml:space="preserve">1. มีความหลากหลายของปรากฏการณ์ในของการจัดการเรียนการสอนมี 5 ด้าน ได้แก่ ด้านกิจกรรมการเรียนการสอน ด้านการวัดและประเมินผล ด้านสื่อ สิ่งแวดล้อม ทรัพยากร </w:t>
      </w:r>
    </w:p>
    <w:p w:rsidR="002F3AF5" w:rsidRPr="002F3AF5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>เพื่อการเรียนรู้ ด้านแบบแผนปฏิบัติ และ ด้านภ</w:t>
      </w:r>
      <w:r>
        <w:rPr>
          <w:rFonts w:ascii="TH SarabunPSK" w:hAnsi="TH SarabunPSK" w:cs="TH SarabunPSK"/>
          <w:sz w:val="32"/>
          <w:szCs w:val="32"/>
          <w:cs/>
        </w:rPr>
        <w:t xml:space="preserve">าษาสัญลักษณ์ โดยปรากฏการณ์ </w:t>
      </w:r>
      <w:r w:rsidRPr="002F3AF5">
        <w:rPr>
          <w:rFonts w:ascii="TH SarabunPSK" w:hAnsi="TH SarabunPSK" w:cs="TH SarabunPSK"/>
          <w:sz w:val="32"/>
          <w:szCs w:val="32"/>
          <w:cs/>
        </w:rPr>
        <w:t xml:space="preserve">ที่มีความน่าจะเป็นของการเกิดปรากฏการณ์สูงสุดในแต่ละด้านตามการรับรู้ของครู ดังนี้ การทบทวนความรู้เดิม การนัดหมายส่งงานพร้อมกัน การให้ทำการบ้าน การจัดเก็บวัสดุอุปกรณ์อย่างเป็นระเบียบ การแต่งกายที่สุภาพเรียบร้อย การเข้าสอนตรงเวลา การใช้คำแทนตัวว่าครู และคำพูดที่มีหางเสียงครับ/ค่ะ </w:t>
      </w:r>
    </w:p>
    <w:p w:rsidR="002F3AF5" w:rsidRPr="002F3AF5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ab/>
      </w:r>
      <w:r w:rsidRPr="002F3AF5">
        <w:rPr>
          <w:rFonts w:ascii="TH SarabunPSK" w:hAnsi="TH SarabunPSK" w:cs="TH SarabunPSK"/>
          <w:sz w:val="32"/>
          <w:szCs w:val="32"/>
          <w:cs/>
        </w:rPr>
        <w:tab/>
        <w:t xml:space="preserve">2. นักเรียนส่วนใหญ่มีการรับรู้ตรงตามความคาดหวังของครู โดยความคาดหวังของครูที่มีร้อยละของการจัดอันดับสูงสุดในแต่ละด้าน ได้แก่ การทดสอบก่อนเรียนเพื่อประเมินความรู้พื้นฐานของนักเรียน การให้ผู้ปกครองมีส่วนร่วมประเมินเพื่อจะได้รับรู้ความสามารถของบุตรหลาน </w:t>
      </w:r>
      <w:r w:rsidRPr="002F3AF5">
        <w:rPr>
          <w:rFonts w:ascii="TH SarabunPSK" w:hAnsi="TH SarabunPSK" w:cs="TH SarabunPSK"/>
          <w:sz w:val="32"/>
          <w:szCs w:val="32"/>
          <w:cs/>
        </w:rPr>
        <w:lastRenderedPageBreak/>
        <w:t>การติดตั้งเครื่องปรับอากาศ/พัดลมในห้องเพื่อให้นักเรียนเรียนรู้อย่างมีความสุข การใช้ความเข้มงวดกวดขันเพื่อสร้างระเบียบวินัยในชั้นเรียน และการพูดชมเชยเพื่อเป็นการเสริมแรงให้กับนักเรียน</w:t>
      </w:r>
    </w:p>
    <w:p w:rsidR="002F3AF5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ab/>
      </w:r>
      <w:r w:rsidRPr="002F3AF5">
        <w:rPr>
          <w:rFonts w:ascii="TH SarabunPSK" w:hAnsi="TH SarabunPSK" w:cs="TH SarabunPSK"/>
          <w:sz w:val="32"/>
          <w:szCs w:val="32"/>
          <w:cs/>
        </w:rPr>
        <w:tab/>
        <w:t>3. หลักสูตรแฝงที่เกิดขึ้นมีทั้งหลักสูตรแฝงด้านบวกและด้านลบ หลักสูตรแฝงด้านบวก คือ สิ่งที่นักเรียนรับรู้และส่งผลดีต่อนักเรียน ได้แก่ การทำงานทุกอย่างควรมีระเบียบแบบแผนปฏิบัติเป็นการรับรู้จากการบอกขั้นตอนกิจกรรม การรู้จักใช้เวลาว่างให้เกิดประโยชน์เป็นการรับรู้จากการให้ทำการบ้าน การมีทัศนคติที่ดีต่อครูและรายวิชาเป็นการรับรู้จากการใช้สื่อที่หลากหลาย  การมีระเบียบวินัยด้านการตรงต่อเวลาเป็นการรับรู้จากการเข้าสอนตรงเวลา ความรู้สึกมั่นใจกล้าแสดงออกเป็นการรับรู้จากการพยักหน้าของครู และหลักสูตรแฝงด้านลบ ได้แก่ สิ่งที่นักเรียนรับรู้และไม่ส่งผลดีต่อนักเรียน เช่น คุณลักษณะการไม่ใฝ่เรียนเป็นการรับรู้จากการบรรยายความรู้ การมีทัศนคติไม่ดีต่อครูเป็นการรับรู้จากการขีดฆ่าแก้ไขผลงาน รู้สึกรกสายตาเป็นการรับรู้จากการประดับรูปภาพในห้อง การสร้างกรอบให้ทุกคนต้องปฏิบัติเหมือนกันเป็นการรับรู้จากการมีช่วงเวลาพักระหว่างกิจกรรม  และมีความวิตกกังวลในการเรียนเป็นการรับรู้จากการดุ ว่ากล่าวตักเตือนใน</w:t>
      </w:r>
    </w:p>
    <w:p w:rsidR="0088323E" w:rsidRPr="00847DD8" w:rsidRDefault="002F3AF5" w:rsidP="002F3AF5">
      <w:pPr>
        <w:rPr>
          <w:rFonts w:ascii="TH SarabunPSK" w:hAnsi="TH SarabunPSK" w:cs="TH SarabunPSK"/>
          <w:sz w:val="32"/>
          <w:szCs w:val="32"/>
        </w:rPr>
      </w:pPr>
      <w:r w:rsidRPr="002F3AF5">
        <w:rPr>
          <w:rFonts w:ascii="TH SarabunPSK" w:hAnsi="TH SarabunPSK" w:cs="TH SarabunPSK"/>
          <w:sz w:val="32"/>
          <w:szCs w:val="32"/>
          <w:cs/>
        </w:rPr>
        <w:t>ชั้นเรียน</w:t>
      </w:r>
    </w:p>
    <w:p w:rsidR="00D428A3" w:rsidRDefault="00D428A3" w:rsidP="0088323E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D428A3" w:rsidSect="001D4B9D">
          <w:headerReference w:type="default" r:id="rId9"/>
          <w:pgSz w:w="11907" w:h="16839" w:code="9"/>
          <w:pgMar w:top="2160" w:right="1440" w:bottom="1440" w:left="2160" w:header="708" w:footer="708" w:gutter="0"/>
          <w:pgNumType w:fmt="thaiLetters" w:start="1" w:chapStyle="1"/>
          <w:cols w:space="708"/>
          <w:titlePg/>
          <w:docGrid w:linePitch="381"/>
        </w:sectPr>
      </w:pPr>
    </w:p>
    <w:p w:rsidR="0010307D" w:rsidRPr="00464D88" w:rsidRDefault="0010307D" w:rsidP="00544E84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10307D" w:rsidRPr="00464D88" w:rsidSect="001D4B9D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48" w:rsidRDefault="00DC5C48" w:rsidP="00177120">
      <w:r>
        <w:separator/>
      </w:r>
    </w:p>
  </w:endnote>
  <w:endnote w:type="continuationSeparator" w:id="0">
    <w:p w:rsidR="00DC5C48" w:rsidRDefault="00DC5C48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48" w:rsidRDefault="00DC5C48" w:rsidP="00177120">
      <w:r>
        <w:separator/>
      </w:r>
    </w:p>
  </w:footnote>
  <w:footnote w:type="continuationSeparator" w:id="0">
    <w:p w:rsidR="00DC5C48" w:rsidRDefault="00DC5C48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9987"/>
      <w:docPartObj>
        <w:docPartGallery w:val="Page Numbers (Top of Page)"/>
        <w:docPartUnique/>
      </w:docPartObj>
    </w:sdtPr>
    <w:sdtEndPr/>
    <w:sdtContent>
      <w:p w:rsidR="001D4B9D" w:rsidRDefault="001D4B9D">
        <w:pPr>
          <w:pStyle w:val="a8"/>
          <w:jc w:val="center"/>
        </w:pPr>
      </w:p>
      <w:p w:rsidR="001D4B9D" w:rsidRDefault="001D4B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84" w:rsidRPr="00544E84">
          <w:rPr>
            <w:noProof/>
            <w:cs/>
            <w:lang w:val="th-TH"/>
          </w:rPr>
          <w:t>ข</w:t>
        </w:r>
        <w:r>
          <w:fldChar w:fldCharType="end"/>
        </w:r>
      </w:p>
    </w:sdtContent>
  </w:sdt>
  <w:p w:rsidR="00DC5C48" w:rsidRPr="00AA13BE" w:rsidRDefault="00DC5C48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48" w:rsidRDefault="00DC5C4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04382"/>
      <w:docPartObj>
        <w:docPartGallery w:val="Page Numbers (Top of Page)"/>
        <w:docPartUnique/>
      </w:docPartObj>
    </w:sdtPr>
    <w:sdtEndPr/>
    <w:sdtContent>
      <w:p w:rsidR="001D4B9D" w:rsidRDefault="001D4B9D" w:rsidP="001D4B9D">
        <w:pPr>
          <w:pStyle w:val="a8"/>
          <w:jc w:val="center"/>
        </w:pPr>
      </w:p>
      <w:p w:rsidR="00DC5C48" w:rsidRPr="001D4B9D" w:rsidRDefault="00544E84" w:rsidP="001D4B9D">
        <w:pPr>
          <w:pStyle w:val="a8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48" w:rsidRPr="00AA13BE" w:rsidRDefault="00DC5C48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C5C48" w:rsidRPr="00AA13BE" w:rsidRDefault="00DC5C48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C5C48" w:rsidRPr="00AA13BE" w:rsidRDefault="00DC5C48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D20E1"/>
    <w:rsid w:val="001D406D"/>
    <w:rsid w:val="001D4B9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2F3AF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44E84"/>
    <w:rsid w:val="005814FF"/>
    <w:rsid w:val="00582F34"/>
    <w:rsid w:val="00583AD2"/>
    <w:rsid w:val="00585D44"/>
    <w:rsid w:val="005941C9"/>
    <w:rsid w:val="005A20B1"/>
    <w:rsid w:val="005D3E4B"/>
    <w:rsid w:val="005E22D7"/>
    <w:rsid w:val="005F11B6"/>
    <w:rsid w:val="005F4F81"/>
    <w:rsid w:val="00627205"/>
    <w:rsid w:val="006750CF"/>
    <w:rsid w:val="00694DDC"/>
    <w:rsid w:val="006B0DD6"/>
    <w:rsid w:val="006B7F67"/>
    <w:rsid w:val="006C2DBC"/>
    <w:rsid w:val="006F575B"/>
    <w:rsid w:val="00714406"/>
    <w:rsid w:val="007374F4"/>
    <w:rsid w:val="007767C1"/>
    <w:rsid w:val="007A5F5B"/>
    <w:rsid w:val="007B315C"/>
    <w:rsid w:val="007C5EA2"/>
    <w:rsid w:val="00806DE3"/>
    <w:rsid w:val="00810551"/>
    <w:rsid w:val="008253B9"/>
    <w:rsid w:val="00834FF4"/>
    <w:rsid w:val="0083538E"/>
    <w:rsid w:val="00847DD8"/>
    <w:rsid w:val="00854877"/>
    <w:rsid w:val="0088323E"/>
    <w:rsid w:val="00884913"/>
    <w:rsid w:val="008C2F93"/>
    <w:rsid w:val="008D5813"/>
    <w:rsid w:val="008E41A5"/>
    <w:rsid w:val="008F0622"/>
    <w:rsid w:val="00900A24"/>
    <w:rsid w:val="009075DD"/>
    <w:rsid w:val="0092725B"/>
    <w:rsid w:val="009402FF"/>
    <w:rsid w:val="00947315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96359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83519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0A59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1868"/>
    <w:rsid w:val="00D538CB"/>
    <w:rsid w:val="00D57527"/>
    <w:rsid w:val="00D842AA"/>
    <w:rsid w:val="00D92C97"/>
    <w:rsid w:val="00DC5B1A"/>
    <w:rsid w:val="00DC5C48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22C7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811B-7071-4982-B996-5639C49B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MacBook Pro Retina</cp:lastModifiedBy>
  <cp:revision>3</cp:revision>
  <dcterms:created xsi:type="dcterms:W3CDTF">2016-06-01T13:09:00Z</dcterms:created>
  <dcterms:modified xsi:type="dcterms:W3CDTF">2016-06-11T08:26:00Z</dcterms:modified>
</cp:coreProperties>
</file>