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6F" w:rsidRDefault="00CD4F6F" w:rsidP="0088323E">
      <w:pPr>
        <w:rPr>
          <w:rFonts w:ascii="TH SarabunPSK" w:hAnsi="TH SarabunPSK" w:cs="TH SarabunPSK" w:hint="cs"/>
          <w:sz w:val="32"/>
          <w:szCs w:val="32"/>
          <w:cs/>
        </w:rPr>
        <w:sectPr w:rsidR="00CD4F6F" w:rsidSect="00627205">
          <w:headerReference w:type="default" r:id="rId9"/>
          <w:headerReference w:type="first" r:id="rId10"/>
          <w:pgSz w:w="11907" w:h="16839" w:code="9"/>
          <w:pgMar w:top="2160" w:right="1440" w:bottom="1440" w:left="2160" w:header="708" w:footer="708" w:gutter="0"/>
          <w:pgNumType w:start="1"/>
          <w:cols w:space="708"/>
          <w:titlePg/>
          <w:docGrid w:linePitch="381"/>
        </w:sect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9075DD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075DD" w:rsidRPr="009075DD" w:rsidRDefault="009075DD" w:rsidP="009075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การศึกษาปรากฏการณ์หลักสูตรแฝงในบริบทของการจัดการเรียนการสอน</w:t>
      </w:r>
    </w:p>
    <w:p w:rsidR="00043AC5" w:rsidRPr="004E1FE3" w:rsidRDefault="009075DD" w:rsidP="009075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กลุ่มสาระการเรียนรู้คณิตศาสตร์</w:t>
      </w:r>
    </w:p>
    <w:p w:rsidR="009075DD" w:rsidRDefault="009075DD" w:rsidP="009075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</w:rPr>
        <w:t>A study on Hidden Curriculum Phenomenon in the Context of Learning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9075DD">
        <w:rPr>
          <w:rFonts w:ascii="TH SarabunPSK" w:hAnsi="TH SarabunPSK" w:cs="TH SarabunPSK"/>
          <w:b/>
          <w:bCs/>
          <w:sz w:val="40"/>
          <w:szCs w:val="40"/>
        </w:rPr>
        <w:t xml:space="preserve">Management of a Mathematics Learning </w:t>
      </w:r>
    </w:p>
    <w:p w:rsidR="00043AC5" w:rsidRPr="009075DD" w:rsidRDefault="009075DD" w:rsidP="009075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</w:rPr>
        <w:t>Content Cluster.</w:t>
      </w: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075DD" w:rsidRPr="00043AC5" w:rsidRDefault="009075DD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527" w:rsidRDefault="009075DD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Pr="009075DD">
        <w:rPr>
          <w:rFonts w:ascii="TH SarabunPSK" w:hAnsi="TH SarabunPSK" w:cs="TH SarabunPSK"/>
          <w:b/>
          <w:bCs/>
          <w:sz w:val="40"/>
          <w:szCs w:val="40"/>
          <w:cs/>
        </w:rPr>
        <w:t>มนต์ทิพย์  แก้วประสิทธิ์</w:t>
      </w:r>
    </w:p>
    <w:p w:rsidR="00043AC5" w:rsidRPr="004E1FE3" w:rsidRDefault="00043AC5" w:rsidP="00D57527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043AC5" w:rsidRDefault="006B0DD6" w:rsidP="009075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043AC5" w:rsidRPr="004E1FE3" w:rsidRDefault="009075DD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E35B13" w:rsidRPr="00E35B13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 w:rsidR="00582F34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075DD"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Sect="00451055">
          <w:headerReference w:type="even" r:id="rId12"/>
          <w:headerReference w:type="default" r:id="rId13"/>
          <w:headerReference w:type="first" r:id="rId14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6B0DD6" w:rsidRPr="004E1FE3" w:rsidRDefault="000B24A1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005840" cy="1280160"/>
            <wp:effectExtent l="19050" t="0" r="3810" b="0"/>
            <wp:docPr id="3" name="Picture 2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D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9075DD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075DD" w:rsidRPr="009075DD" w:rsidRDefault="009075DD" w:rsidP="009075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การศึกษาปรากฏการณ์หลักสูตรแฝงในบริบทของการจัดการเรียนการสอน</w:t>
      </w:r>
    </w:p>
    <w:p w:rsidR="009075DD" w:rsidRPr="009075DD" w:rsidRDefault="009075DD" w:rsidP="009075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กลุ่มสาระการเรียนรู้คณิตศาสตร์</w:t>
      </w:r>
    </w:p>
    <w:p w:rsidR="009075DD" w:rsidRPr="009075DD" w:rsidRDefault="009075DD" w:rsidP="009075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</w:rPr>
        <w:t xml:space="preserve">A study on Hidden Curriculum Phenomenon in the Context of Learning Management of a Mathematics Learning </w:t>
      </w:r>
    </w:p>
    <w:p w:rsidR="006B0DD6" w:rsidRPr="004E1FE3" w:rsidRDefault="009075DD" w:rsidP="009075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</w:rPr>
        <w:t>Content Cluster.</w:t>
      </w: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9075DD">
      <w:pPr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9075DD" w:rsidRDefault="009075DD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5DD">
        <w:rPr>
          <w:rFonts w:ascii="TH SarabunPSK" w:hAnsi="TH SarabunPSK" w:cs="TH SarabunPSK"/>
          <w:b/>
          <w:bCs/>
          <w:sz w:val="40"/>
          <w:szCs w:val="40"/>
          <w:cs/>
        </w:rPr>
        <w:t>มนต์ทิพย์  แก้วประสิทธิ์</w:t>
      </w:r>
    </w:p>
    <w:p w:rsidR="002F3AF5" w:rsidRPr="002F3AF5" w:rsidRDefault="002F3AF5" w:rsidP="002F3AF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คณะคุรุ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ศาสตร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์</w:t>
      </w:r>
      <w:r w:rsidRPr="002F3AF5">
        <w:rPr>
          <w:rFonts w:ascii="TH SarabunPSK" w:hAnsi="TH SarabunPSK" w:cs="TH SarabunPSK"/>
          <w:b/>
          <w:bCs/>
          <w:sz w:val="40"/>
          <w:szCs w:val="40"/>
          <w:cs/>
        </w:rPr>
        <w:t xml:space="preserve">  สาขาวิชาหลักสูตรและการเรียนการสอน</w:t>
      </w:r>
    </w:p>
    <w:p w:rsidR="006B0DD6" w:rsidRPr="004E1FE3" w:rsidRDefault="006B0DD6" w:rsidP="009075D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043AC5" w:rsidRDefault="006B0DD6" w:rsidP="006B0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0B24A1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6B0DD6" w:rsidRPr="004E1FE3" w:rsidRDefault="009075DD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6B0DD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6C22C4" w:rsidRDefault="006B0DD6" w:rsidP="006C22C4">
      <w:pPr>
        <w:jc w:val="center"/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</w:pP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0B24A1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075DD"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="006C22C4">
        <w:rPr>
          <w:rFonts w:ascii="TH SarabunPSK" w:hAnsi="TH SarabunPSK" w:cs="TH SarabunPSK"/>
          <w:b/>
          <w:bCs/>
          <w:i/>
          <w:iCs/>
          <w:sz w:val="24"/>
          <w:szCs w:val="24"/>
        </w:rPr>
        <w:t>)</w:t>
      </w:r>
      <w:bookmarkStart w:id="0" w:name="_GoBack"/>
      <w:bookmarkEnd w:id="0"/>
    </w:p>
    <w:sectPr w:rsidR="006C22C4" w:rsidSect="006C22C4">
      <w:pgSz w:w="11907" w:h="16839" w:code="9"/>
      <w:pgMar w:top="2160" w:right="1440" w:bottom="1440" w:left="2160" w:header="708" w:footer="708" w:gutter="0"/>
      <w:pgNumType w:fmt="thaiLetters"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8F" w:rsidRDefault="00060E8F" w:rsidP="00177120">
      <w:r>
        <w:separator/>
      </w:r>
    </w:p>
  </w:endnote>
  <w:endnote w:type="continuationSeparator" w:id="0">
    <w:p w:rsidR="00060E8F" w:rsidRDefault="00060E8F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8F" w:rsidRDefault="00060E8F" w:rsidP="00177120">
      <w:r>
        <w:separator/>
      </w:r>
    </w:p>
  </w:footnote>
  <w:footnote w:type="continuationSeparator" w:id="0">
    <w:p w:rsidR="00060E8F" w:rsidRDefault="00060E8F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F" w:rsidRPr="00AA13BE" w:rsidRDefault="00060E8F">
    <w:pPr>
      <w:pStyle w:val="a8"/>
      <w:jc w:val="right"/>
      <w:rPr>
        <w:rFonts w:ascii="TH SarabunPSK" w:hAnsi="TH SarabunPSK" w:cs="TH SarabunPSK"/>
        <w:sz w:val="32"/>
        <w:szCs w:val="36"/>
      </w:rPr>
    </w:pPr>
  </w:p>
  <w:p w:rsidR="00060E8F" w:rsidRPr="00AA13BE" w:rsidRDefault="00060E8F">
    <w:pPr>
      <w:pStyle w:val="a8"/>
      <w:rPr>
        <w:rFonts w:ascii="TH SarabunPSK" w:hAnsi="TH SarabunPSK" w:cs="TH SarabunPSK"/>
        <w:sz w:val="32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9366756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0E8F" w:rsidRPr="00627205" w:rsidRDefault="00060E8F" w:rsidP="0045105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60E8F" w:rsidRPr="00627205" w:rsidRDefault="00060E8F" w:rsidP="0045105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60E8F" w:rsidRPr="00627205" w:rsidRDefault="00060E8F" w:rsidP="0045105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F" w:rsidRDefault="00060E8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F" w:rsidRPr="00451055" w:rsidRDefault="00060E8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60E8F" w:rsidRPr="00451055" w:rsidRDefault="00060E8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60E8F" w:rsidRPr="00451055" w:rsidRDefault="00060E8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2037340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0E8F" w:rsidRPr="00627205" w:rsidRDefault="00060E8F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60E8F" w:rsidRPr="00627205" w:rsidRDefault="00060E8F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060E8F" w:rsidRPr="00627205" w:rsidRDefault="00060E8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60E8F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2F3AF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E22D7"/>
    <w:rsid w:val="005F11B6"/>
    <w:rsid w:val="005F4F81"/>
    <w:rsid w:val="00627205"/>
    <w:rsid w:val="006750CF"/>
    <w:rsid w:val="00694DDC"/>
    <w:rsid w:val="006B0DD6"/>
    <w:rsid w:val="006B7F67"/>
    <w:rsid w:val="006C22C4"/>
    <w:rsid w:val="006C2DBC"/>
    <w:rsid w:val="006F575B"/>
    <w:rsid w:val="00714406"/>
    <w:rsid w:val="007374F4"/>
    <w:rsid w:val="007767C1"/>
    <w:rsid w:val="007A5F5B"/>
    <w:rsid w:val="007B315C"/>
    <w:rsid w:val="007C5EA2"/>
    <w:rsid w:val="00806DE3"/>
    <w:rsid w:val="00810551"/>
    <w:rsid w:val="008253B9"/>
    <w:rsid w:val="00834FF4"/>
    <w:rsid w:val="0083538E"/>
    <w:rsid w:val="00847DD8"/>
    <w:rsid w:val="00854877"/>
    <w:rsid w:val="0088323E"/>
    <w:rsid w:val="00884913"/>
    <w:rsid w:val="008C2F93"/>
    <w:rsid w:val="008D5813"/>
    <w:rsid w:val="008E41A5"/>
    <w:rsid w:val="008F0622"/>
    <w:rsid w:val="00900A24"/>
    <w:rsid w:val="009075DD"/>
    <w:rsid w:val="0092725B"/>
    <w:rsid w:val="009402FF"/>
    <w:rsid w:val="00947315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96359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83519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0A59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1868"/>
    <w:rsid w:val="00D538CB"/>
    <w:rsid w:val="00D57527"/>
    <w:rsid w:val="00D842AA"/>
    <w:rsid w:val="00D92C97"/>
    <w:rsid w:val="00DC5B1A"/>
    <w:rsid w:val="00DC5C48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22C7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4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4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6259-35E7-43DC-BAE4-01982D44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MacBook Pro Retina</cp:lastModifiedBy>
  <cp:revision>2</cp:revision>
  <dcterms:created xsi:type="dcterms:W3CDTF">2016-06-01T13:03:00Z</dcterms:created>
  <dcterms:modified xsi:type="dcterms:W3CDTF">2016-06-01T13:03:00Z</dcterms:modified>
</cp:coreProperties>
</file>