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9" w:rsidRPr="00B94AD9" w:rsidRDefault="00C8217D" w:rsidP="00FF5F4C">
      <w:pPr>
        <w:tabs>
          <w:tab w:val="left" w:pos="720"/>
        </w:tabs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164.35pt;margin-top:-53.45pt;width:98.6pt;height:61.0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" fillcolor="white [3212]" strokecolor="white [3212]" strokeweight="2pt"/>
        </w:pict>
      </w:r>
    </w:p>
    <w:p w:rsidR="000446C9" w:rsidRPr="00B94AD9" w:rsidRDefault="000446C9" w:rsidP="00FF5F4C">
      <w:pPr>
        <w:tabs>
          <w:tab w:val="left" w:pos="72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446C9" w:rsidRPr="00B94AD9" w:rsidRDefault="000446C9" w:rsidP="00FF5F4C">
      <w:pPr>
        <w:tabs>
          <w:tab w:val="left" w:pos="72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446C9" w:rsidRPr="00B94AD9" w:rsidRDefault="000446C9" w:rsidP="00FF5F4C">
      <w:pPr>
        <w:tabs>
          <w:tab w:val="left" w:pos="72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446C9" w:rsidRPr="00B94AD9" w:rsidRDefault="000446C9" w:rsidP="00FF5F4C">
      <w:pPr>
        <w:tabs>
          <w:tab w:val="left" w:pos="72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446C9" w:rsidRPr="00B94AD9" w:rsidRDefault="000446C9" w:rsidP="00FF5F4C">
      <w:pPr>
        <w:tabs>
          <w:tab w:val="left" w:pos="72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446C9" w:rsidRPr="00B94AD9" w:rsidRDefault="000446C9" w:rsidP="00FF5F4C">
      <w:pPr>
        <w:tabs>
          <w:tab w:val="left" w:pos="72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446C9" w:rsidRPr="00B94AD9" w:rsidRDefault="000446C9" w:rsidP="00FF5F4C">
      <w:pPr>
        <w:tabs>
          <w:tab w:val="left" w:pos="72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446C9" w:rsidRPr="00B94AD9" w:rsidRDefault="000446C9" w:rsidP="00FF5F4C">
      <w:pPr>
        <w:tabs>
          <w:tab w:val="left" w:pos="720"/>
        </w:tabs>
        <w:rPr>
          <w:rFonts w:asciiTheme="majorBidi" w:hAnsiTheme="majorBidi" w:cstheme="majorBidi"/>
          <w:sz w:val="40"/>
          <w:szCs w:val="40"/>
        </w:rPr>
      </w:pPr>
      <w:r w:rsidRPr="00B94AD9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0446C9" w:rsidRPr="00B94AD9" w:rsidRDefault="000446C9" w:rsidP="00FF5F4C">
      <w:pPr>
        <w:tabs>
          <w:tab w:val="left" w:pos="720"/>
        </w:tabs>
        <w:spacing w:after="200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B94AD9">
        <w:rPr>
          <w:rFonts w:asciiTheme="majorBidi" w:hAnsiTheme="majorBidi" w:cstheme="majorBidi"/>
          <w:b/>
          <w:bCs/>
          <w:sz w:val="40"/>
          <w:szCs w:val="40"/>
          <w:cs/>
        </w:rPr>
        <w:br w:type="page"/>
      </w:r>
    </w:p>
    <w:p w:rsidR="004E2025" w:rsidRPr="00B94AD9" w:rsidRDefault="00C8217D" w:rsidP="00FF5F4C">
      <w:pPr>
        <w:tabs>
          <w:tab w:val="left" w:pos="720"/>
        </w:tabs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6.45pt;margin-top:-39pt;width:51.75pt;height:30.35pt;z-index:251660288" stroked="f">
            <v:textbox>
              <w:txbxContent>
                <w:p w:rsidR="00A52C33" w:rsidRDefault="00A52C33"/>
              </w:txbxContent>
            </v:textbox>
          </v:shape>
        </w:pict>
      </w:r>
      <w:r w:rsidR="004E2025" w:rsidRPr="00B94AD9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197522" w:rsidRPr="00B94AD9" w:rsidRDefault="004E2025" w:rsidP="002A1DA5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</w:rPr>
        <w:br/>
      </w:r>
      <w:r w:rsidRPr="00B94AD9">
        <w:rPr>
          <w:rFonts w:asciiTheme="majorBidi" w:hAnsiTheme="majorBidi" w:cstheme="majorBidi"/>
          <w:sz w:val="32"/>
          <w:szCs w:val="32"/>
          <w:cs/>
        </w:rPr>
        <w:t xml:space="preserve">กาญจนา 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คุณา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รักษ์.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197522" w:rsidRPr="00B94AD9">
        <w:rPr>
          <w:rFonts w:asciiTheme="majorBidi" w:hAnsiTheme="majorBidi" w:cstheme="majorBidi"/>
          <w:sz w:val="32"/>
          <w:szCs w:val="32"/>
        </w:rPr>
        <w:t>2535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197522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หลักสูตรและการพัฒนา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>นครปฐม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: มหาวิทยาลัยศิลปกรวิทยาเขต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2A1DA5" w:rsidRPr="00B94AD9" w:rsidRDefault="004E2025" w:rsidP="002A1DA5">
      <w:pPr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พระราชวังสนามจันทร์จิตราวสุวานิช.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197522" w:rsidRPr="00B94AD9">
        <w:rPr>
          <w:rFonts w:asciiTheme="majorBidi" w:hAnsiTheme="majorBidi" w:cstheme="majorBidi"/>
          <w:sz w:val="32"/>
          <w:szCs w:val="32"/>
        </w:rPr>
        <w:t>2531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197522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จิตวิทยาการศึกษา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Pr="00B94AD9">
        <w:rPr>
          <w:rFonts w:asciiTheme="majorBidi" w:hAnsiTheme="majorBidi" w:cstheme="majorBidi"/>
          <w:sz w:val="32"/>
          <w:szCs w:val="32"/>
        </w:rPr>
        <w:t xml:space="preserve"> 4. </w:t>
      </w:r>
      <w:r w:rsidRPr="00B94A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FF5F4C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</w:rPr>
        <w:t xml:space="preserve">: </w:t>
      </w:r>
    </w:p>
    <w:p w:rsidR="00FF5F4C" w:rsidRPr="00B94AD9" w:rsidRDefault="002A1DA5" w:rsidP="002A1DA5">
      <w:pPr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 w:hint="cs"/>
          <w:sz w:val="32"/>
          <w:szCs w:val="32"/>
          <w:cs/>
        </w:rPr>
        <w:tab/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มหาวิทยาลัยรามค</w:t>
      </w:r>
      <w:r w:rsidR="004E2025" w:rsidRPr="00B94AD9">
        <w:rPr>
          <w:rFonts w:asciiTheme="majorBidi" w:hAnsiTheme="majorBidi" w:cstheme="majorBidi" w:hint="cs"/>
          <w:sz w:val="32"/>
          <w:szCs w:val="32"/>
          <w:cs/>
        </w:rPr>
        <w:t>ำ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แหง</w:t>
      </w:r>
    </w:p>
    <w:p w:rsidR="00197522" w:rsidRPr="00B94AD9" w:rsidRDefault="004E2025" w:rsidP="00FF5F4C">
      <w:pPr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ใจทิพย์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เชื้อรัต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นพงษ์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197522" w:rsidRPr="00B94AD9">
        <w:rPr>
          <w:rFonts w:asciiTheme="majorBidi" w:hAnsiTheme="majorBidi" w:cstheme="majorBidi"/>
          <w:sz w:val="32"/>
          <w:szCs w:val="32"/>
        </w:rPr>
        <w:t>2539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197522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="00197522" w:rsidRPr="00B94A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การพัฒนาหลักสูตร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หลักการและแนวทางปฏิบัติ</w:t>
      </w:r>
      <w:r w:rsidR="00197522" w:rsidRPr="00B94AD9">
        <w:rPr>
          <w:rFonts w:asciiTheme="majorBidi" w:hAnsiTheme="majorBidi" w:cstheme="majorBidi"/>
          <w:sz w:val="32"/>
          <w:szCs w:val="32"/>
        </w:rPr>
        <w:t>.</w:t>
      </w:r>
    </w:p>
    <w:p w:rsidR="00197522" w:rsidRPr="00B94AD9" w:rsidRDefault="004E2025" w:rsidP="00FF5F4C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="00197522" w:rsidRPr="00B94AD9">
        <w:rPr>
          <w:rFonts w:asciiTheme="majorBidi" w:hAnsiTheme="majorBidi" w:cstheme="majorBidi"/>
          <w:sz w:val="32"/>
          <w:szCs w:val="32"/>
          <w:cs/>
        </w:rPr>
        <w:t>ภาควิชาบริหารการศึกษา คณะครุศาสตร์</w:t>
      </w:r>
      <w:r w:rsidRPr="00B94AD9">
        <w:rPr>
          <w:rFonts w:asciiTheme="majorBidi" w:hAnsiTheme="majorBidi" w:cstheme="majorBidi"/>
          <w:sz w:val="32"/>
          <w:szCs w:val="32"/>
          <w:cs/>
        </w:rPr>
        <w:t xml:space="preserve"> จุฬาลงกรณ์มหาวิทยาลัย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>.</w:t>
      </w:r>
      <w:r w:rsidRPr="00B94AD9">
        <w:rPr>
          <w:rFonts w:asciiTheme="majorBidi" w:hAnsiTheme="majorBidi" w:cstheme="majorBidi"/>
          <w:sz w:val="32"/>
          <w:szCs w:val="32"/>
        </w:rPr>
        <w:br/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ชนิ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ดารักษ์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พลเมืองและสมหวัง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พิธิ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ยา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นุวัฒน์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197522" w:rsidRPr="00B94AD9">
        <w:rPr>
          <w:rFonts w:asciiTheme="majorBidi" w:hAnsiTheme="majorBidi" w:cstheme="majorBidi"/>
          <w:sz w:val="32"/>
          <w:szCs w:val="32"/>
        </w:rPr>
        <w:t>2549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197522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อาจารย์ที่ปรึกษาวิทยานิพนธ์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="00794D1F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หน้าที่</w:t>
      </w:r>
    </w:p>
    <w:p w:rsidR="00197522" w:rsidRPr="00B94AD9" w:rsidRDefault="00794D1F" w:rsidP="00FF5F4C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แล</w:t>
      </w:r>
      <w:r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ะ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บทบาท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FF5F4C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: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ส</w:t>
      </w:r>
      <w:r w:rsidR="004E2025" w:rsidRPr="00B94AD9">
        <w:rPr>
          <w:rFonts w:asciiTheme="majorBidi" w:hAnsiTheme="majorBidi" w:cstheme="majorBidi" w:hint="cs"/>
          <w:sz w:val="32"/>
          <w:szCs w:val="32"/>
          <w:cs/>
        </w:rPr>
        <w:t>ำ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นักงานคณะกรรมการการอุดมศึกษา</w:t>
      </w:r>
      <w:r w:rsidR="002A1DA5" w:rsidRPr="00B94AD9">
        <w:rPr>
          <w:rFonts w:asciiTheme="majorBidi" w:hAnsiTheme="majorBidi" w:cstheme="majorBidi"/>
          <w:sz w:val="32"/>
          <w:szCs w:val="32"/>
        </w:rPr>
        <w:t>.</w:t>
      </w:r>
      <w:r w:rsidR="004E2025" w:rsidRPr="00B94AD9">
        <w:rPr>
          <w:rFonts w:asciiTheme="majorBidi" w:hAnsiTheme="majorBidi" w:cstheme="majorBidi"/>
          <w:sz w:val="32"/>
          <w:szCs w:val="32"/>
        </w:rPr>
        <w:br/>
      </w:r>
      <w:proofErr w:type="spellStart"/>
      <w:r w:rsidR="004E2025" w:rsidRPr="00B94AD9">
        <w:rPr>
          <w:rFonts w:asciiTheme="majorBidi" w:hAnsiTheme="majorBidi" w:cstheme="majorBidi"/>
          <w:sz w:val="32"/>
          <w:szCs w:val="32"/>
          <w:cs/>
        </w:rPr>
        <w:t>โชตรัศมิ์</w:t>
      </w:r>
      <w:proofErr w:type="spellEnd"/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จันทน์สุคนธ์.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197522" w:rsidRPr="00B94AD9">
        <w:rPr>
          <w:rFonts w:asciiTheme="majorBidi" w:hAnsiTheme="majorBidi" w:cstheme="majorBidi"/>
          <w:sz w:val="32"/>
          <w:szCs w:val="32"/>
        </w:rPr>
        <w:t>2549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197522" w:rsidRPr="00B94AD9">
        <w:rPr>
          <w:rFonts w:asciiTheme="majorBidi" w:hAnsiTheme="majorBidi" w:cstheme="majorBidi"/>
          <w:sz w:val="32"/>
          <w:szCs w:val="32"/>
        </w:rPr>
        <w:t xml:space="preserve">.  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การศึกษาเปรียบเทียบผลสัมฤทธิ์และเจตคติต่อการเรียน</w:t>
      </w:r>
    </w:p>
    <w:p w:rsidR="00197522" w:rsidRPr="00B94AD9" w:rsidRDefault="004E2025" w:rsidP="00FF5F4C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ประวัติศาสตร์ของนักเรียนระดับชั้นมัธยมศึกษาปีที่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1.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กรุงเทพฯ : โรงเรียนสาธิต</w:t>
      </w:r>
    </w:p>
    <w:p w:rsidR="00197522" w:rsidRPr="00B94AD9" w:rsidRDefault="004E2025" w:rsidP="00FF5F4C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="00197522" w:rsidRPr="00B94AD9">
        <w:rPr>
          <w:rFonts w:asciiTheme="majorBidi" w:hAnsiTheme="majorBidi" w:cstheme="majorBidi"/>
          <w:sz w:val="32"/>
          <w:szCs w:val="32"/>
          <w:cs/>
        </w:rPr>
        <w:t>ปทุมวั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B94AD9">
        <w:rPr>
          <w:rFonts w:asciiTheme="majorBidi" w:hAnsiTheme="majorBidi" w:cstheme="majorBidi"/>
          <w:sz w:val="32"/>
          <w:szCs w:val="32"/>
        </w:rPr>
        <w:br/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พร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เฉลิมชาติ.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197522" w:rsidRPr="00B94AD9">
        <w:rPr>
          <w:rFonts w:asciiTheme="majorBidi" w:hAnsiTheme="majorBidi" w:cstheme="majorBidi"/>
          <w:sz w:val="32"/>
          <w:szCs w:val="32"/>
        </w:rPr>
        <w:t>2551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ผลการพัฒนาคุณภาพผู้เรียนโรงเรียนบ้านร่องบงโดยใช้กระบวนการ</w:t>
      </w:r>
    </w:p>
    <w:p w:rsidR="00197522" w:rsidRPr="00B94AD9" w:rsidRDefault="004E2025" w:rsidP="00FF5F4C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จัดการเรียนการสอนแบบ</w:t>
      </w:r>
      <w:proofErr w:type="spellStart"/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บูรณา</w:t>
      </w:r>
      <w:proofErr w:type="spellEnd"/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197522"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Pr="00B94AD9">
        <w:rPr>
          <w:rFonts w:asciiTheme="majorBidi" w:hAnsiTheme="majorBidi" w:cstheme="majorBidi"/>
          <w:sz w:val="32"/>
          <w:szCs w:val="32"/>
          <w:cs/>
        </w:rPr>
        <w:t>เชียงราย</w:t>
      </w:r>
      <w:r w:rsidR="002A1DA5" w:rsidRPr="00B94AD9">
        <w:rPr>
          <w:rFonts w:asciiTheme="majorBidi" w:hAnsiTheme="majorBidi" w:cstheme="majorBidi"/>
          <w:sz w:val="32"/>
          <w:szCs w:val="32"/>
        </w:rPr>
        <w:t>.</w:t>
      </w:r>
      <w:r w:rsidRPr="00B94AD9">
        <w:rPr>
          <w:rFonts w:asciiTheme="majorBidi" w:hAnsiTheme="majorBidi" w:cstheme="majorBidi"/>
          <w:sz w:val="32"/>
          <w:szCs w:val="32"/>
        </w:rPr>
        <w:br/>
      </w:r>
      <w:r w:rsidRPr="00B94AD9">
        <w:rPr>
          <w:rFonts w:asciiTheme="majorBidi" w:hAnsiTheme="majorBidi" w:cstheme="majorBidi"/>
          <w:sz w:val="32"/>
          <w:szCs w:val="32"/>
          <w:cs/>
        </w:rPr>
        <w:t>ธวัชชัย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ชัย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จิร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ฉายากุล.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197522" w:rsidRPr="00B94AD9">
        <w:rPr>
          <w:rFonts w:asciiTheme="majorBidi" w:hAnsiTheme="majorBidi" w:cstheme="majorBidi"/>
          <w:sz w:val="32"/>
          <w:szCs w:val="32"/>
        </w:rPr>
        <w:t>2541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197522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รายงานการวิจัยประกอบร่างพระราชบัญญัติการศึกษาแห่งชาติ</w:t>
      </w:r>
    </w:p>
    <w:p w:rsidR="006B70D4" w:rsidRPr="00B94AD9" w:rsidRDefault="004E2025" w:rsidP="00FF5F4C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พ.ศ.ประเด็นระบบการศึกษา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="00794D1F" w:rsidRPr="00B94AD9">
        <w:rPr>
          <w:rFonts w:asciiTheme="majorBidi" w:hAnsiTheme="majorBidi" w:cstheme="majorBidi"/>
          <w:sz w:val="32"/>
          <w:szCs w:val="32"/>
          <w:cs/>
        </w:rPr>
        <w:t>ส</w:t>
      </w:r>
      <w:r w:rsidR="00794D1F" w:rsidRPr="00B94AD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94AD9">
        <w:rPr>
          <w:rFonts w:asciiTheme="majorBidi" w:hAnsiTheme="majorBidi" w:cstheme="majorBidi"/>
          <w:sz w:val="32"/>
          <w:szCs w:val="32"/>
          <w:cs/>
        </w:rPr>
        <w:t>นักงานคณะกรรมการการศึกษาแห่งชาติ</w:t>
      </w:r>
      <w:r w:rsidR="002A1DA5" w:rsidRPr="00B94AD9">
        <w:rPr>
          <w:rFonts w:asciiTheme="majorBidi" w:hAnsiTheme="majorBidi" w:cstheme="majorBidi"/>
          <w:sz w:val="32"/>
          <w:szCs w:val="32"/>
        </w:rPr>
        <w:t>.</w:t>
      </w:r>
      <w:r w:rsidRPr="00B94AD9">
        <w:rPr>
          <w:rFonts w:asciiTheme="majorBidi" w:hAnsiTheme="majorBidi" w:cstheme="majorBidi"/>
          <w:sz w:val="32"/>
          <w:szCs w:val="32"/>
        </w:rPr>
        <w:br/>
      </w:r>
      <w:r w:rsidRPr="00B94AD9">
        <w:rPr>
          <w:rFonts w:asciiTheme="majorBidi" w:hAnsiTheme="majorBidi" w:cstheme="majorBidi"/>
          <w:sz w:val="32"/>
          <w:szCs w:val="32"/>
          <w:cs/>
        </w:rPr>
        <w:t>ธวัชชัย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ชัย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จิร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ฉายากุลและคณะ.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197522" w:rsidRPr="00B94AD9">
        <w:rPr>
          <w:rFonts w:asciiTheme="majorBidi" w:hAnsiTheme="majorBidi" w:cstheme="majorBidi"/>
          <w:sz w:val="32"/>
          <w:szCs w:val="32"/>
        </w:rPr>
        <w:t>2545</w:t>
      </w:r>
      <w:r w:rsidR="00197522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197522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หลักสูตรสถานศึกษา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="00794D1F" w:rsidRPr="00B94AD9">
        <w:rPr>
          <w:rFonts w:asciiTheme="majorBidi" w:hAnsiTheme="majorBidi" w:cstheme="majorBidi"/>
          <w:sz w:val="32"/>
          <w:szCs w:val="32"/>
          <w:cs/>
        </w:rPr>
        <w:t>ส</w:t>
      </w:r>
      <w:r w:rsidR="00794D1F" w:rsidRPr="00B94AD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94AD9">
        <w:rPr>
          <w:rFonts w:asciiTheme="majorBidi" w:hAnsiTheme="majorBidi" w:cstheme="majorBidi"/>
          <w:sz w:val="32"/>
          <w:szCs w:val="32"/>
          <w:cs/>
        </w:rPr>
        <w:t>นักงานปฏิรูป</w:t>
      </w:r>
    </w:p>
    <w:p w:rsidR="002A1DA5" w:rsidRPr="00B94AD9" w:rsidRDefault="002A1DA5" w:rsidP="002A1DA5">
      <w:pPr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 w:hint="cs"/>
          <w:sz w:val="32"/>
          <w:szCs w:val="32"/>
          <w:cs/>
        </w:rPr>
        <w:tab/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4E2025" w:rsidRPr="00B94AD9">
        <w:rPr>
          <w:rFonts w:asciiTheme="majorBidi" w:hAnsiTheme="majorBidi" w:cstheme="majorBidi"/>
          <w:sz w:val="32"/>
          <w:szCs w:val="32"/>
          <w:cs/>
        </w:rPr>
        <w:t>สป</w:t>
      </w:r>
      <w:proofErr w:type="spellEnd"/>
      <w:r w:rsidR="004E2025" w:rsidRPr="00B94AD9">
        <w:rPr>
          <w:rFonts w:asciiTheme="majorBidi" w:hAnsiTheme="majorBidi" w:cstheme="majorBidi"/>
          <w:sz w:val="32"/>
          <w:szCs w:val="32"/>
          <w:cs/>
        </w:rPr>
        <w:t>ศ.)</w:t>
      </w:r>
      <w:r w:rsidR="00FF5F4C" w:rsidRPr="00B94AD9">
        <w:rPr>
          <w:rFonts w:asciiTheme="majorBidi" w:hAnsiTheme="majorBidi" w:cstheme="majorBidi"/>
          <w:sz w:val="32"/>
          <w:szCs w:val="32"/>
        </w:rPr>
        <w:t>.</w:t>
      </w:r>
      <w:r w:rsidR="004E2025" w:rsidRPr="00B94AD9">
        <w:rPr>
          <w:rFonts w:asciiTheme="majorBidi" w:hAnsiTheme="majorBidi" w:cstheme="majorBidi"/>
          <w:sz w:val="32"/>
          <w:szCs w:val="32"/>
        </w:rPr>
        <w:br/>
      </w:r>
      <w:r w:rsidR="00794D1F" w:rsidRPr="00B94AD9">
        <w:rPr>
          <w:rFonts w:asciiTheme="majorBidi" w:hAnsiTheme="majorBidi" w:cstheme="majorBidi"/>
          <w:sz w:val="32"/>
          <w:szCs w:val="32"/>
          <w:cs/>
        </w:rPr>
        <w:t>ธ</w:t>
      </w:r>
      <w:r w:rsidR="00794D1F" w:rsidRPr="00B94AD9">
        <w:rPr>
          <w:rFonts w:asciiTheme="majorBidi" w:hAnsiTheme="majorBidi" w:cstheme="majorBidi" w:hint="cs"/>
          <w:sz w:val="32"/>
          <w:szCs w:val="32"/>
          <w:cs/>
        </w:rPr>
        <w:t>ำ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รง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บัวศรี.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2532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6B70D4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ทฤษฎีหลักสูตร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การออกแบบและพัฒนา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เอราวัณการพิมพ์</w:t>
      </w:r>
    </w:p>
    <w:p w:rsidR="002A1DA5" w:rsidRPr="00B94AD9" w:rsidRDefault="002A1DA5" w:rsidP="002A1DA5">
      <w:pPr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u w:val="single"/>
        </w:rPr>
        <w:tab/>
        <w:t xml:space="preserve"> 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2542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ทฤษฏีหลักสูตร : การออกแบบและการพัฒนา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6B70D4" w:rsidRPr="00B94AD9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/>
          <w:sz w:val="32"/>
          <w:szCs w:val="32"/>
        </w:rPr>
        <w:t>4.</w:t>
      </w:r>
      <w:r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="006B70D4" w:rsidRPr="00B94AD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: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6B70D4" w:rsidRPr="00B94AD9" w:rsidRDefault="002A1DA5" w:rsidP="002A1DA5">
      <w:pPr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B94AD9">
        <w:rPr>
          <w:rFonts w:asciiTheme="majorBidi" w:hAnsiTheme="majorBidi" w:cstheme="majorBidi" w:hint="cs"/>
          <w:sz w:val="32"/>
          <w:szCs w:val="32"/>
          <w:cs/>
        </w:rPr>
        <w:tab/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คุรุสภา</w:t>
      </w:r>
      <w:r w:rsidR="00FF5F4C" w:rsidRPr="00B94AD9">
        <w:rPr>
          <w:rFonts w:asciiTheme="majorBidi" w:hAnsiTheme="majorBidi" w:cstheme="majorBidi"/>
          <w:sz w:val="32"/>
          <w:szCs w:val="32"/>
        </w:rPr>
        <w:t>.</w:t>
      </w:r>
      <w:r w:rsidR="004E2025" w:rsidRPr="00B94AD9">
        <w:rPr>
          <w:rFonts w:asciiTheme="majorBidi" w:hAnsiTheme="majorBidi" w:cstheme="majorBidi"/>
          <w:sz w:val="32"/>
          <w:szCs w:val="32"/>
        </w:rPr>
        <w:br/>
      </w:r>
      <w:proofErr w:type="spellStart"/>
      <w:r w:rsidR="004E2025" w:rsidRPr="00B94AD9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="004E2025" w:rsidRPr="00B94AD9">
        <w:rPr>
          <w:rFonts w:asciiTheme="majorBidi" w:hAnsiTheme="majorBidi" w:cstheme="majorBidi"/>
          <w:sz w:val="32"/>
          <w:szCs w:val="32"/>
          <w:cs/>
        </w:rPr>
        <w:t>ระพร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4E2025" w:rsidRPr="00B94AD9">
        <w:rPr>
          <w:rFonts w:asciiTheme="majorBidi" w:hAnsiTheme="majorBidi" w:cstheme="majorBidi"/>
          <w:sz w:val="32"/>
          <w:szCs w:val="32"/>
          <w:cs/>
        </w:rPr>
        <w:t>อุวรรณโณ</w:t>
      </w:r>
      <w:proofErr w:type="spellEnd"/>
      <w:r w:rsidR="004E2025" w:rsidRPr="00B94AD9">
        <w:rPr>
          <w:rFonts w:asciiTheme="majorBidi" w:hAnsiTheme="majorBidi" w:cstheme="majorBidi"/>
          <w:sz w:val="32"/>
          <w:szCs w:val="32"/>
          <w:cs/>
        </w:rPr>
        <w:t>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2532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6B70D4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ทฤษฎีและกระบวนการเรียนรู้ของนักเรียนวัยรุ่นในเอกสารการ</w:t>
      </w:r>
    </w:p>
    <w:p w:rsidR="006B70D4" w:rsidRPr="00B94AD9" w:rsidRDefault="004E2025" w:rsidP="002A1DA5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สอนชุดวิชาพฤติกรรมวัยรุ่น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>นนทบุรี</w:t>
      </w:r>
      <w:r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Pr="00B94AD9">
        <w:rPr>
          <w:rFonts w:asciiTheme="majorBidi" w:hAnsiTheme="majorBidi" w:cstheme="majorBidi"/>
          <w:sz w:val="32"/>
          <w:szCs w:val="32"/>
          <w:cs/>
        </w:rPr>
        <w:t>โรงพิมพ์มหาวิทยาลัยสุโขทัยธรรมาธิราช</w:t>
      </w:r>
      <w:r w:rsidRPr="00B94AD9">
        <w:rPr>
          <w:rFonts w:asciiTheme="majorBidi" w:hAnsiTheme="majorBidi" w:cstheme="majorBidi"/>
          <w:sz w:val="32"/>
          <w:szCs w:val="32"/>
        </w:rPr>
        <w:br/>
      </w:r>
      <w:r w:rsidRPr="00B94AD9">
        <w:rPr>
          <w:rFonts w:asciiTheme="majorBidi" w:hAnsiTheme="majorBidi" w:cstheme="majorBidi"/>
          <w:sz w:val="32"/>
          <w:szCs w:val="32"/>
          <w:cs/>
        </w:rPr>
        <w:t>นิธิดา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มัส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ยามาศ.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2550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6B70D4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การศึกษาเจตคติต่อการเรียนวิชาวิทยาศาสตร์พื้นฐานองนักเรียนชั้น</w:t>
      </w:r>
    </w:p>
    <w:p w:rsidR="00FF5F4C" w:rsidRPr="00B94AD9" w:rsidRDefault="004E2025" w:rsidP="00FF5F4C">
      <w:pPr>
        <w:tabs>
          <w:tab w:val="left" w:pos="720"/>
        </w:tabs>
        <w:ind w:left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ชย.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11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ระดับผลการเรียนต่างกัน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>อุบลราชธานี</w:t>
      </w:r>
      <w:r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Pr="00B94AD9">
        <w:rPr>
          <w:rFonts w:asciiTheme="majorBidi" w:hAnsiTheme="majorBidi" w:cstheme="majorBidi"/>
          <w:sz w:val="32"/>
          <w:szCs w:val="32"/>
          <w:cs/>
        </w:rPr>
        <w:t>วิทยาลัยการอาชีพตระการพืชผล</w:t>
      </w:r>
    </w:p>
    <w:p w:rsidR="006B70D4" w:rsidRPr="00B94AD9" w:rsidRDefault="004E2025" w:rsidP="00FF5F4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บุญเลิศ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สุวรรณวง.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2545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="00794D1F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การศึกษาส</w:t>
      </w:r>
      <w:r w:rsidR="00794D1F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รวจความคิดเห็นของนักศึกษาที่มีต่อสภาพการจัดการ</w:t>
      </w:r>
    </w:p>
    <w:p w:rsidR="00FF5F4C" w:rsidRPr="00B94AD9" w:rsidRDefault="004E2025" w:rsidP="00FF5F4C">
      <w:pPr>
        <w:tabs>
          <w:tab w:val="left" w:pos="720"/>
        </w:tabs>
        <w:ind w:left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เรียนการสอนและความต้องการในการปรับปรุงบรรยากาศการเรียนการสอนในวิทยาลัยการสาธารณสุขสิรินธร.</w:t>
      </w:r>
      <w:r w:rsidRPr="00B94AD9">
        <w:rPr>
          <w:rFonts w:asciiTheme="majorBidi" w:hAnsiTheme="majorBidi" w:cstheme="majorBidi"/>
          <w:sz w:val="32"/>
          <w:szCs w:val="32"/>
          <w:cs/>
        </w:rPr>
        <w:t>ชลบุรี : วิทยาลัยการสาธารณสุขสิรินธร</w:t>
      </w:r>
    </w:p>
    <w:p w:rsidR="006B70D4" w:rsidRPr="00B94AD9" w:rsidRDefault="004E2025" w:rsidP="00FF5F4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lastRenderedPageBreak/>
        <w:t>ประดินันท์</w:t>
      </w:r>
      <w:proofErr w:type="spellEnd"/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อุปรนัย.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2523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มนุษย์กับการเรียนรู้ในเอกสา</w:t>
      </w:r>
      <w:r w:rsidR="00794D1F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ร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การสอนชุดวิชาพื้นฐานการศึกษา</w:t>
      </w:r>
      <w:r w:rsidR="00794D1F" w:rsidRPr="00B94AD9">
        <w:rPr>
          <w:rFonts w:asciiTheme="majorBidi" w:hAnsiTheme="majorBidi" w:cstheme="majorBidi"/>
          <w:sz w:val="32"/>
          <w:szCs w:val="32"/>
        </w:rPr>
        <w:t xml:space="preserve">. </w:t>
      </w:r>
    </w:p>
    <w:p w:rsidR="002A1DA5" w:rsidRPr="00B94AD9" w:rsidRDefault="00794D1F" w:rsidP="00FF5F4C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กรุงเทพฯ : ส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>ำ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นักพิมพ์มหาวิทยาลัยสุโขทัยธรรมาธิราช</w:t>
      </w:r>
      <w:r w:rsidR="00FF5F4C" w:rsidRPr="00B94AD9">
        <w:rPr>
          <w:rFonts w:asciiTheme="majorBidi" w:hAnsiTheme="majorBidi" w:cstheme="majorBidi"/>
          <w:sz w:val="32"/>
          <w:szCs w:val="32"/>
        </w:rPr>
        <w:t>.</w:t>
      </w:r>
      <w:r w:rsidR="004E2025" w:rsidRPr="00B94AD9">
        <w:rPr>
          <w:rFonts w:asciiTheme="majorBidi" w:hAnsiTheme="majorBidi" w:cstheme="majorBidi"/>
          <w:sz w:val="32"/>
          <w:szCs w:val="32"/>
        </w:rPr>
        <w:br/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 xml:space="preserve">ผดุงชัย </w:t>
      </w:r>
      <w:proofErr w:type="spellStart"/>
      <w:r w:rsidR="004E2025" w:rsidRPr="00B94AD9">
        <w:rPr>
          <w:rFonts w:asciiTheme="majorBidi" w:hAnsiTheme="majorBidi" w:cstheme="majorBidi"/>
          <w:sz w:val="32"/>
          <w:szCs w:val="32"/>
          <w:cs/>
        </w:rPr>
        <w:t>ภู่พัฒน์</w:t>
      </w:r>
      <w:proofErr w:type="spellEnd"/>
      <w:r w:rsidR="004E2025" w:rsidRPr="00B94AD9">
        <w:rPr>
          <w:rFonts w:asciiTheme="majorBidi" w:hAnsiTheme="majorBidi" w:cstheme="majorBidi"/>
          <w:sz w:val="32"/>
          <w:szCs w:val="32"/>
          <w:cs/>
        </w:rPr>
        <w:t>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2551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แนวคิดเกี่ยวกับการจัดการศึกษา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กรุงเ</w:t>
      </w:r>
      <w:r w:rsidR="00795790" w:rsidRPr="00B94AD9">
        <w:rPr>
          <w:rFonts w:asciiTheme="majorBidi" w:hAnsiTheme="majorBidi" w:cstheme="majorBidi"/>
          <w:sz w:val="32"/>
          <w:szCs w:val="32"/>
          <w:cs/>
        </w:rPr>
        <w:t>ทพฯ : สถาบันเทคโนโลยี</w:t>
      </w:r>
    </w:p>
    <w:p w:rsidR="00FF5F4C" w:rsidRPr="00B94AD9" w:rsidRDefault="00795790" w:rsidP="002A1DA5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พระจอมเกล้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>า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เจ้าคุณทหารลาดกระบัง</w:t>
      </w:r>
      <w:r w:rsidR="00FF5F4C" w:rsidRPr="00B94AD9">
        <w:rPr>
          <w:rFonts w:asciiTheme="majorBidi" w:hAnsiTheme="majorBidi" w:cstheme="majorBidi"/>
          <w:sz w:val="32"/>
          <w:szCs w:val="32"/>
        </w:rPr>
        <w:t>.</w:t>
      </w:r>
    </w:p>
    <w:p w:rsidR="002A1DA5" w:rsidRPr="00B94AD9" w:rsidRDefault="004E2025" w:rsidP="00FF5F4C">
      <w:pPr>
        <w:tabs>
          <w:tab w:val="left" w:pos="720"/>
        </w:tabs>
        <w:ind w:left="720" w:hanging="63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ศักดิ์ ภูกาบขาว.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2540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การพัฒนาหลักสูตรหลักการและแนวปฏิบัติ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6B70D4" w:rsidRPr="00B94AD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/>
          <w:sz w:val="32"/>
          <w:szCs w:val="32"/>
          <w:cs/>
        </w:rPr>
        <w:t>ฯ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/>
          <w:sz w:val="32"/>
          <w:szCs w:val="32"/>
          <w:cs/>
        </w:rPr>
        <w:t>: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F5F4C" w:rsidRPr="00B94AD9" w:rsidRDefault="002A1DA5" w:rsidP="00FF5F4C">
      <w:pPr>
        <w:tabs>
          <w:tab w:val="left" w:pos="720"/>
        </w:tabs>
        <w:ind w:left="720" w:hanging="63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4E2025" w:rsidRPr="00B94AD9">
        <w:rPr>
          <w:rFonts w:asciiTheme="majorBidi" w:hAnsiTheme="majorBidi" w:cstheme="majorBidi"/>
          <w:sz w:val="32"/>
          <w:szCs w:val="32"/>
          <w:cs/>
        </w:rPr>
        <w:t>อลินเพลส</w:t>
      </w:r>
      <w:proofErr w:type="spellEnd"/>
      <w:r w:rsidR="00FF5F4C" w:rsidRPr="00B94AD9">
        <w:rPr>
          <w:rFonts w:asciiTheme="majorBidi" w:hAnsiTheme="majorBidi" w:cstheme="majorBidi"/>
          <w:sz w:val="32"/>
          <w:szCs w:val="32"/>
        </w:rPr>
        <w:t>.</w:t>
      </w:r>
    </w:p>
    <w:p w:rsidR="00FF5F4C" w:rsidRPr="00B94AD9" w:rsidRDefault="004E2025" w:rsidP="00FF5F4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พรเพ็ญ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สุวรรณเดชา.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2525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6B70D4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ความสัมพันธ์ระหว่างปกกิสัมพันธ์ทางวาจากับผลสัมฤ</w:t>
      </w:r>
      <w:r w:rsidR="00795790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ทธิ์ในการเรีย</w:t>
      </w:r>
      <w:r w:rsidR="00795790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น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วิชาประชากรศึกษาของนักเรียนชั้นมัธยมศึกษาปีที่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เขตกรุงเทพมหานคร.</w:t>
      </w:r>
      <w:r w:rsidRPr="00B94A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Pr="00B94AD9">
        <w:rPr>
          <w:rFonts w:asciiTheme="majorBidi" w:hAnsiTheme="majorBidi" w:cstheme="majorBidi"/>
          <w:sz w:val="32"/>
          <w:szCs w:val="32"/>
          <w:cs/>
        </w:rPr>
        <w:t>มหาวิทยาลัยมหิดล</w:t>
      </w:r>
      <w:r w:rsidR="00FF5F4C" w:rsidRPr="00B94AD9">
        <w:rPr>
          <w:rFonts w:asciiTheme="majorBidi" w:hAnsiTheme="majorBidi" w:cstheme="majorBidi"/>
          <w:sz w:val="32"/>
          <w:szCs w:val="32"/>
        </w:rPr>
        <w:t xml:space="preserve">. </w:t>
      </w:r>
    </w:p>
    <w:p w:rsidR="00FF5F4C" w:rsidRPr="00B94AD9" w:rsidRDefault="004E2025" w:rsidP="00FF5F4C">
      <w:pPr>
        <w:tabs>
          <w:tab w:val="left" w:pos="81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พรรณี</w:t>
      </w:r>
      <w:proofErr w:type="spellEnd"/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ชูทัย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2522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6B70D4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จิตวิทยาการเรียนการสอน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วุฒิการพิมพ์</w:t>
      </w:r>
      <w:r w:rsidR="00FF5F4C" w:rsidRPr="00B94AD9">
        <w:rPr>
          <w:rFonts w:asciiTheme="majorBidi" w:hAnsiTheme="majorBidi" w:cstheme="majorBidi"/>
          <w:sz w:val="32"/>
          <w:szCs w:val="32"/>
        </w:rPr>
        <w:t>.</w:t>
      </w:r>
    </w:p>
    <w:p w:rsidR="00B3413C" w:rsidRPr="00B94AD9" w:rsidRDefault="004E2025" w:rsidP="00FF5F4C">
      <w:pPr>
        <w:tabs>
          <w:tab w:val="left" w:pos="81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ภูษิต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บุญทองเถิง.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2549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6B70D4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การพัฒนากระบวนการเรียนการสอนค</w:t>
      </w:r>
      <w:r w:rsidR="00795790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ณิตศาสตร์ที่มีการควบคุมก</w:t>
      </w:r>
      <w:r w:rsidR="00795790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="00795790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กั</w:t>
      </w:r>
      <w:r w:rsidR="00795790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บ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หลักสูตรแฝงเพื่อสร้างเสริมการเรียนรู้อย่างมีคุณภาพของนักเรียนระดับการศึกษาขั้นพื้นฐานช่วงชั้นที่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Pr="00B94AD9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  <w:r w:rsidR="002A1DA5" w:rsidRPr="00B94AD9">
        <w:rPr>
          <w:rFonts w:asciiTheme="majorBidi" w:hAnsiTheme="majorBidi" w:cstheme="majorBidi"/>
          <w:sz w:val="32"/>
          <w:szCs w:val="32"/>
        </w:rPr>
        <w:t>.</w:t>
      </w:r>
    </w:p>
    <w:p w:rsidR="00B3413C" w:rsidRPr="00B94AD9" w:rsidRDefault="004E2025" w:rsidP="00FF5F4C">
      <w:pPr>
        <w:tabs>
          <w:tab w:val="left" w:pos="81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มาเรียม นิลพันธ์.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2542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6B70D4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หลักสูตรและการสอน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>นครปฐม : มหาวิทยาลัยศิลปากร</w:t>
      </w:r>
      <w:r w:rsidR="002A1DA5" w:rsidRPr="00B94AD9">
        <w:rPr>
          <w:rFonts w:asciiTheme="majorBidi" w:hAnsiTheme="majorBidi" w:cstheme="majorBidi"/>
          <w:sz w:val="32"/>
          <w:szCs w:val="32"/>
        </w:rPr>
        <w:t>.</w:t>
      </w:r>
    </w:p>
    <w:p w:rsidR="00B3413C" w:rsidRPr="00B94AD9" w:rsidRDefault="00B3413C" w:rsidP="00B3413C">
      <w:pPr>
        <w:tabs>
          <w:tab w:val="left" w:pos="81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 w:rsidRPr="00B94AD9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2543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6B70D4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หลักสูตรและการสอน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2. </w:t>
      </w:r>
      <w:r w:rsidR="006B70D4" w:rsidRPr="00B94AD9">
        <w:rPr>
          <w:rFonts w:asciiTheme="majorBidi" w:hAnsiTheme="majorBidi" w:cstheme="majorBidi"/>
          <w:sz w:val="32"/>
          <w:szCs w:val="32"/>
          <w:cs/>
        </w:rPr>
        <w:t xml:space="preserve">นครปฐม : </w:t>
      </w:r>
      <w:r w:rsidR="006B70D4" w:rsidRPr="00B94AD9">
        <w:rPr>
          <w:rFonts w:asciiTheme="majorBidi" w:hAnsiTheme="majorBidi" w:cstheme="majorBidi"/>
          <w:spacing w:val="-6"/>
          <w:sz w:val="32"/>
          <w:szCs w:val="32"/>
          <w:cs/>
        </w:rPr>
        <w:t>มหาวิทยาลัยศิลปาก</w:t>
      </w:r>
      <w:r w:rsidR="006B70D4" w:rsidRPr="00B94AD9">
        <w:rPr>
          <w:rFonts w:asciiTheme="majorBidi" w:hAnsiTheme="majorBidi" w:cstheme="majorBidi" w:hint="cs"/>
          <w:spacing w:val="-6"/>
          <w:sz w:val="32"/>
          <w:szCs w:val="32"/>
          <w:cs/>
        </w:rPr>
        <w:t>ร</w:t>
      </w:r>
      <w:r w:rsidR="002A1DA5" w:rsidRPr="00B94AD9">
        <w:rPr>
          <w:rFonts w:asciiTheme="majorBidi" w:hAnsiTheme="majorBidi" w:cstheme="majorBidi"/>
          <w:sz w:val="32"/>
          <w:szCs w:val="32"/>
        </w:rPr>
        <w:t>.</w:t>
      </w:r>
    </w:p>
    <w:p w:rsidR="006B70D4" w:rsidRPr="00B94AD9" w:rsidRDefault="004E2025" w:rsidP="00B3413C">
      <w:pPr>
        <w:tabs>
          <w:tab w:val="left" w:pos="810"/>
        </w:tabs>
        <w:ind w:left="720" w:hanging="720"/>
        <w:jc w:val="left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รุ่งทิพย์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พรหมณะ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.</w:t>
      </w:r>
      <w:r w:rsidR="00FF5F4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z w:val="32"/>
          <w:szCs w:val="32"/>
        </w:rPr>
        <w:t>2543</w:t>
      </w:r>
      <w:r w:rsidR="006B70D4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6B70D4" w:rsidRPr="00B94AD9">
        <w:rPr>
          <w:rFonts w:asciiTheme="majorBidi" w:hAnsiTheme="majorBidi" w:cstheme="majorBidi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ปัจจัยที่ส่งผลต่อพฤติกรรมที่ไม่พึง</w:t>
      </w:r>
      <w:r w:rsidR="00795790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ประสงค์ตามความคิดเห็นของ</w:t>
      </w:r>
    </w:p>
    <w:p w:rsidR="006B70D4" w:rsidRPr="00B94AD9" w:rsidRDefault="00795790" w:rsidP="00B3413C">
      <w:pPr>
        <w:tabs>
          <w:tab w:val="left" w:pos="720"/>
        </w:tabs>
        <w:ind w:left="72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นักเรีย</w:t>
      </w:r>
      <w:r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น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ชั้นมัธยมศึกษาปีที่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โรงเรียนขยายโอกาสทางการศึกษา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สังกัดส</w:t>
      </w:r>
      <w:r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นักงานการ</w:t>
      </w:r>
    </w:p>
    <w:p w:rsidR="00B3413C" w:rsidRPr="00B94AD9" w:rsidRDefault="00795790" w:rsidP="00B3413C">
      <w:pPr>
        <w:tabs>
          <w:tab w:val="left" w:pos="720"/>
        </w:tabs>
        <w:ind w:left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ประถมศึกษาอ</w:t>
      </w:r>
      <w:r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เภอวังเหนือ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จังหวัดล</w:t>
      </w:r>
      <w:r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ปาง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</w:t>
      </w:r>
      <w:r w:rsidR="002A1DA5" w:rsidRPr="00B94AD9">
        <w:rPr>
          <w:rFonts w:asciiTheme="majorBidi" w:hAnsiTheme="majorBidi" w:cstheme="majorBidi"/>
          <w:sz w:val="32"/>
          <w:szCs w:val="32"/>
        </w:rPr>
        <w:t>.</w:t>
      </w:r>
    </w:p>
    <w:p w:rsidR="00B3413C" w:rsidRPr="00B94AD9" w:rsidRDefault="004E2025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pacing w:val="-8"/>
          <w:sz w:val="32"/>
          <w:szCs w:val="32"/>
        </w:rPr>
      </w:pPr>
      <w:r w:rsidRPr="00B94AD9">
        <w:rPr>
          <w:rFonts w:asciiTheme="majorBidi" w:hAnsiTheme="majorBidi" w:cstheme="majorBidi"/>
          <w:spacing w:val="-8"/>
          <w:sz w:val="32"/>
          <w:szCs w:val="32"/>
          <w:cs/>
        </w:rPr>
        <w:t>เลิศ</w:t>
      </w:r>
      <w:r w:rsidR="002A1DA5"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pacing w:val="-8"/>
          <w:sz w:val="32"/>
          <w:szCs w:val="32"/>
          <w:cs/>
        </w:rPr>
        <w:t xml:space="preserve"> อานันทนะ.</w:t>
      </w:r>
      <w:r w:rsidR="00FF5F4C"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6B70D4"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pacing w:val="-8"/>
          <w:sz w:val="32"/>
          <w:szCs w:val="32"/>
        </w:rPr>
        <w:t>2535</w:t>
      </w:r>
      <w:r w:rsidR="006B70D4"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>)</w:t>
      </w:r>
      <w:r w:rsidR="006B70D4" w:rsidRPr="00B94AD9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FF5F4C" w:rsidRPr="00B94AD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เทคนิควิธีสอนศิลปะเด็ก</w:t>
      </w:r>
      <w:r w:rsidRPr="00B94AD9">
        <w:rPr>
          <w:rFonts w:asciiTheme="majorBidi" w:hAnsiTheme="majorBidi" w:cstheme="majorBidi"/>
          <w:spacing w:val="-8"/>
          <w:sz w:val="32"/>
          <w:szCs w:val="32"/>
        </w:rPr>
        <w:t xml:space="preserve">. </w:t>
      </w:r>
      <w:r w:rsidR="00795790" w:rsidRPr="00B94AD9">
        <w:rPr>
          <w:rFonts w:asciiTheme="majorBidi" w:hAnsiTheme="majorBidi" w:cstheme="majorBidi"/>
          <w:spacing w:val="-8"/>
          <w:sz w:val="32"/>
          <w:szCs w:val="32"/>
          <w:cs/>
        </w:rPr>
        <w:t>กรุงเทพฯ</w:t>
      </w:r>
      <w:r w:rsidR="002A1DA5"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795790" w:rsidRPr="00B94AD9">
        <w:rPr>
          <w:rFonts w:asciiTheme="majorBidi" w:hAnsiTheme="majorBidi" w:cstheme="majorBidi"/>
          <w:spacing w:val="-8"/>
          <w:sz w:val="32"/>
          <w:szCs w:val="32"/>
          <w:cs/>
        </w:rPr>
        <w:t>: ส</w:t>
      </w:r>
      <w:r w:rsidR="00795790"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Pr="00B94AD9">
        <w:rPr>
          <w:rFonts w:asciiTheme="majorBidi" w:hAnsiTheme="majorBidi" w:cstheme="majorBidi"/>
          <w:spacing w:val="-8"/>
          <w:sz w:val="32"/>
          <w:szCs w:val="32"/>
          <w:cs/>
        </w:rPr>
        <w:t>นักพิมพ์จุฬาลงกรณ์มหาวิทยาลัย</w:t>
      </w:r>
      <w:r w:rsidR="00B3413C" w:rsidRPr="00B94AD9">
        <w:rPr>
          <w:rFonts w:asciiTheme="majorBidi" w:hAnsiTheme="majorBidi" w:cstheme="majorBidi"/>
          <w:spacing w:val="-8"/>
          <w:sz w:val="32"/>
          <w:szCs w:val="32"/>
        </w:rPr>
        <w:t>.</w:t>
      </w:r>
    </w:p>
    <w:p w:rsidR="00B3413C" w:rsidRPr="00B94AD9" w:rsidRDefault="00B3413C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pacing w:val="-8"/>
          <w:sz w:val="32"/>
          <w:szCs w:val="32"/>
          <w:u w:val="single"/>
        </w:rPr>
        <w:tab/>
      </w:r>
      <w:r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. </w:t>
      </w:r>
      <w:r w:rsidR="006B70D4"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>(</w:t>
      </w:r>
      <w:r w:rsidR="006B70D4" w:rsidRPr="00B94AD9">
        <w:rPr>
          <w:rFonts w:asciiTheme="majorBidi" w:hAnsiTheme="majorBidi" w:cstheme="majorBidi"/>
          <w:spacing w:val="-8"/>
          <w:sz w:val="32"/>
          <w:szCs w:val="32"/>
        </w:rPr>
        <w:t>2549</w:t>
      </w:r>
      <w:r w:rsidR="006B70D4"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>)</w:t>
      </w:r>
      <w:r w:rsidR="006B70D4" w:rsidRPr="00B94AD9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FF5F4C" w:rsidRPr="00B94AD9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 xml:space="preserve"> </w:t>
      </w:r>
      <w:r w:rsidR="004E2025" w:rsidRPr="00B94AD9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แนวคิดเกี่ยวกับศิลปศึกษา</w:t>
      </w:r>
      <w:r w:rsidR="004E2025" w:rsidRPr="00B94AD9">
        <w:rPr>
          <w:rFonts w:asciiTheme="majorBidi" w:hAnsiTheme="majorBidi" w:cstheme="majorBidi"/>
          <w:spacing w:val="-8"/>
          <w:sz w:val="32"/>
          <w:szCs w:val="32"/>
        </w:rPr>
        <w:t xml:space="preserve">. </w:t>
      </w:r>
      <w:r w:rsidR="004E2025" w:rsidRPr="00B94AD9">
        <w:rPr>
          <w:rFonts w:asciiTheme="majorBidi" w:hAnsiTheme="majorBidi" w:cstheme="majorBidi"/>
          <w:spacing w:val="-8"/>
          <w:sz w:val="32"/>
          <w:szCs w:val="32"/>
          <w:cs/>
        </w:rPr>
        <w:t>กรุงเทพฯ</w:t>
      </w:r>
      <w:r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4E2025" w:rsidRPr="00B94AD9">
        <w:rPr>
          <w:rFonts w:asciiTheme="majorBidi" w:hAnsiTheme="majorBidi" w:cstheme="majorBidi"/>
          <w:spacing w:val="-8"/>
          <w:sz w:val="32"/>
          <w:szCs w:val="32"/>
          <w:cs/>
        </w:rPr>
        <w:t>:</w:t>
      </w:r>
      <w:r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795790" w:rsidRPr="00B94AD9">
        <w:rPr>
          <w:rFonts w:asciiTheme="majorBidi" w:hAnsiTheme="majorBidi" w:cstheme="majorBidi"/>
          <w:spacing w:val="-8"/>
          <w:sz w:val="32"/>
          <w:szCs w:val="32"/>
          <w:cs/>
        </w:rPr>
        <w:t>ส</w:t>
      </w:r>
      <w:r w:rsidR="00795790" w:rsidRPr="00B94AD9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="006B70D4" w:rsidRPr="00B94AD9">
        <w:rPr>
          <w:rFonts w:asciiTheme="majorBidi" w:hAnsiTheme="majorBidi" w:cstheme="majorBidi"/>
          <w:spacing w:val="-8"/>
          <w:sz w:val="32"/>
          <w:szCs w:val="32"/>
          <w:cs/>
        </w:rPr>
        <w:t>นักพิมพ์</w:t>
      </w:r>
      <w:r w:rsidR="004E2025" w:rsidRPr="00B94AD9">
        <w:rPr>
          <w:rFonts w:asciiTheme="majorBidi" w:hAnsiTheme="majorBidi" w:cstheme="majorBidi"/>
          <w:spacing w:val="-8"/>
          <w:sz w:val="32"/>
          <w:szCs w:val="32"/>
          <w:cs/>
        </w:rPr>
        <w:t>จุฬาลงกรณ์มหาวิทยาลัย</w:t>
      </w:r>
      <w:r w:rsidRPr="00B94AD9">
        <w:rPr>
          <w:rFonts w:asciiTheme="majorBidi" w:hAnsiTheme="majorBidi" w:cstheme="majorBidi"/>
          <w:spacing w:val="-8"/>
          <w:sz w:val="32"/>
          <w:szCs w:val="32"/>
        </w:rPr>
        <w:t>.</w:t>
      </w:r>
    </w:p>
    <w:p w:rsidR="00E64341" w:rsidRPr="00B94AD9" w:rsidRDefault="004E2025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pacing w:val="-8"/>
          <w:sz w:val="32"/>
          <w:szCs w:val="32"/>
        </w:rPr>
      </w:pP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วรรณี</w:t>
      </w:r>
      <w:proofErr w:type="spellEnd"/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ชัยเฉลิม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.</w:t>
      </w:r>
      <w:r w:rsidR="00B3413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64341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E64341" w:rsidRPr="00B94AD9">
        <w:rPr>
          <w:rFonts w:asciiTheme="majorBidi" w:hAnsiTheme="majorBidi" w:cstheme="majorBidi"/>
          <w:sz w:val="32"/>
          <w:szCs w:val="32"/>
        </w:rPr>
        <w:t>2547</w:t>
      </w:r>
      <w:r w:rsidR="00E64341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E64341" w:rsidRPr="00B94AD9">
        <w:rPr>
          <w:rFonts w:asciiTheme="majorBidi" w:hAnsiTheme="majorBidi" w:cstheme="majorBidi"/>
          <w:sz w:val="32"/>
          <w:szCs w:val="32"/>
        </w:rPr>
        <w:t>.</w:t>
      </w:r>
      <w:r w:rsidR="00B3413C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ปัจจัยที่ส่งผลการเรียนรู้จากหลักสูตรแฝงในมีผลต่อลักษณะทาง</w:t>
      </w:r>
    </w:p>
    <w:p w:rsidR="00B3413C" w:rsidRPr="00B94AD9" w:rsidRDefault="004E2025" w:rsidP="00B3413C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วิชาชีพของนิสิตนักศึกษาเภสัชศาสตร์.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Pr="00B94AD9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="00B3413C" w:rsidRPr="00B94AD9">
        <w:rPr>
          <w:rFonts w:asciiTheme="majorBidi" w:hAnsiTheme="majorBidi" w:cstheme="majorBidi"/>
          <w:sz w:val="32"/>
          <w:szCs w:val="32"/>
        </w:rPr>
        <w:t>.</w:t>
      </w:r>
    </w:p>
    <w:p w:rsidR="00B90355" w:rsidRPr="00B94AD9" w:rsidRDefault="004E2025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วิชัย วงษ์ใหญ่.</w:t>
      </w:r>
      <w:r w:rsidR="00B3413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0355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B90355" w:rsidRPr="00B94AD9">
        <w:rPr>
          <w:rFonts w:asciiTheme="majorBidi" w:hAnsiTheme="majorBidi" w:cstheme="majorBidi"/>
          <w:sz w:val="32"/>
          <w:szCs w:val="32"/>
        </w:rPr>
        <w:t>2537</w:t>
      </w:r>
      <w:r w:rsidR="00B90355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B90355" w:rsidRPr="00B94AD9">
        <w:rPr>
          <w:rFonts w:asciiTheme="majorBidi" w:hAnsiTheme="majorBidi" w:cstheme="majorBidi"/>
          <w:sz w:val="32"/>
          <w:szCs w:val="32"/>
        </w:rPr>
        <w:t>.</w:t>
      </w:r>
      <w:r w:rsidR="00B3413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กระบวนการพัฒนาหลักสูตรและการเรียนการสอน ภาคปฏิบัติ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</w:p>
    <w:p w:rsidR="00B3413C" w:rsidRPr="00B94AD9" w:rsidRDefault="00B3413C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 w:hint="cs"/>
          <w:sz w:val="32"/>
          <w:szCs w:val="32"/>
          <w:cs/>
        </w:rPr>
        <w:tab/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กรุงเทพฯ :โรงพิมพ์สุวีริยา</w:t>
      </w:r>
      <w:proofErr w:type="spellStart"/>
      <w:r w:rsidR="004E2025" w:rsidRPr="00B94AD9">
        <w:rPr>
          <w:rFonts w:asciiTheme="majorBidi" w:hAnsiTheme="majorBidi" w:cstheme="majorBidi"/>
          <w:sz w:val="32"/>
          <w:szCs w:val="32"/>
          <w:cs/>
        </w:rPr>
        <w:t>สาส์น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>.</w:t>
      </w:r>
    </w:p>
    <w:p w:rsidR="002A1DA5" w:rsidRPr="00B94AD9" w:rsidRDefault="004E2025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วิ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รุณ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 xml:space="preserve"> ตั้งเจริญ.</w:t>
      </w:r>
      <w:r w:rsidR="00B3413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0355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B90355" w:rsidRPr="00B94AD9">
        <w:rPr>
          <w:rFonts w:asciiTheme="majorBidi" w:hAnsiTheme="majorBidi" w:cstheme="majorBidi"/>
          <w:sz w:val="32"/>
          <w:szCs w:val="32"/>
        </w:rPr>
        <w:t>2539</w:t>
      </w:r>
      <w:r w:rsidR="00B90355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B90355" w:rsidRPr="00B94AD9">
        <w:rPr>
          <w:rFonts w:asciiTheme="majorBidi" w:hAnsiTheme="majorBidi" w:cstheme="majorBidi"/>
          <w:sz w:val="32"/>
          <w:szCs w:val="32"/>
        </w:rPr>
        <w:t>.</w:t>
      </w:r>
      <w:r w:rsidR="00B3413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ศิลปศึกษา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: โอ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="00B3413C" w:rsidRPr="00B94AD9">
        <w:rPr>
          <w:rFonts w:asciiTheme="majorBidi" w:hAnsiTheme="majorBidi" w:cstheme="majorBidi"/>
          <w:sz w:val="32"/>
          <w:szCs w:val="32"/>
        </w:rPr>
        <w:t>.</w:t>
      </w:r>
    </w:p>
    <w:p w:rsidR="002A1DA5" w:rsidRPr="00B94AD9" w:rsidRDefault="002A1DA5" w:rsidP="002A1DA5">
      <w:pPr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ศึกษาธิการ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B94AD9">
        <w:rPr>
          <w:rFonts w:asciiTheme="majorBidi" w:hAnsiTheme="majorBidi" w:cstheme="majorBidi"/>
          <w:sz w:val="32"/>
          <w:szCs w:val="32"/>
          <w:cs/>
        </w:rPr>
        <w:t>กระทรวง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>.</w:t>
      </w:r>
      <w:r w:rsidRPr="00B94A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B94AD9">
        <w:rPr>
          <w:rFonts w:asciiTheme="majorBidi" w:hAnsiTheme="majorBidi" w:cstheme="majorBidi"/>
          <w:sz w:val="32"/>
          <w:szCs w:val="32"/>
        </w:rPr>
        <w:t xml:space="preserve">2551).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หลักสูตรแกนกลางการศึกษาขึ้นพื้นฐาน พุทธศักราช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>2551</w:t>
      </w:r>
      <w:r w:rsidRPr="00B94AD9">
        <w:rPr>
          <w:rFonts w:asciiTheme="majorBidi" w:hAnsiTheme="majorBidi" w:cstheme="majorBidi"/>
          <w:sz w:val="32"/>
          <w:szCs w:val="32"/>
        </w:rPr>
        <w:t xml:space="preserve">.  </w:t>
      </w:r>
    </w:p>
    <w:p w:rsidR="002A1DA5" w:rsidRPr="00B94AD9" w:rsidRDefault="002A1DA5" w:rsidP="002A1DA5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: โรงพิมพ์ชุมนุมสหกรณ์การเกษตรแห่งประเทศไทย.</w:t>
      </w:r>
    </w:p>
    <w:p w:rsidR="002A1DA5" w:rsidRPr="00B94AD9" w:rsidRDefault="002A1DA5" w:rsidP="002A1DA5">
      <w:pPr>
        <w:tabs>
          <w:tab w:val="left" w:pos="720"/>
        </w:tabs>
        <w:ind w:firstLine="720"/>
        <w:jc w:val="left"/>
        <w:rPr>
          <w:rFonts w:asciiTheme="majorBidi" w:hAnsiTheme="majorBidi" w:cstheme="majorBidi"/>
          <w:sz w:val="32"/>
          <w:szCs w:val="32"/>
        </w:rPr>
      </w:pPr>
    </w:p>
    <w:p w:rsidR="002A1DA5" w:rsidRPr="00B94AD9" w:rsidRDefault="002A1DA5" w:rsidP="002A1DA5">
      <w:pPr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2A1DA5" w:rsidRPr="00B94AD9" w:rsidRDefault="002A1DA5" w:rsidP="002A1DA5">
      <w:pPr>
        <w:tabs>
          <w:tab w:val="left" w:pos="720"/>
        </w:tabs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lastRenderedPageBreak/>
        <w:t>ศึกษาธิการ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B94AD9">
        <w:rPr>
          <w:rFonts w:asciiTheme="majorBidi" w:hAnsiTheme="majorBidi" w:cstheme="majorBidi"/>
          <w:sz w:val="32"/>
          <w:szCs w:val="32"/>
          <w:cs/>
        </w:rPr>
        <w:t>กระทรวง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>.</w:t>
      </w:r>
      <w:r w:rsidRPr="00B94AD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B94AD9">
        <w:rPr>
          <w:rFonts w:asciiTheme="majorBidi" w:hAnsiTheme="majorBidi" w:cstheme="majorBidi"/>
          <w:sz w:val="32"/>
          <w:szCs w:val="32"/>
        </w:rPr>
        <w:t xml:space="preserve">2551).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ตัวชี้วัดและสาระการเรียนรู้แกนกลางกลุ่มสาระการเรียนรู้</w:t>
      </w:r>
    </w:p>
    <w:p w:rsidR="002A1DA5" w:rsidRPr="00B94AD9" w:rsidRDefault="002A1DA5" w:rsidP="002A1DA5">
      <w:pPr>
        <w:tabs>
          <w:tab w:val="left" w:pos="720"/>
        </w:tabs>
        <w:ind w:left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ศิลปะตามหลักสูตรแกนกลางการศึกษาขึ้นพื้นฐาน พุทธศักราช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>2551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 xml:space="preserve">: </w:t>
      </w:r>
    </w:p>
    <w:p w:rsidR="002A1DA5" w:rsidRPr="00B94AD9" w:rsidRDefault="002A1DA5" w:rsidP="002A1DA5">
      <w:pPr>
        <w:tabs>
          <w:tab w:val="left" w:pos="720"/>
        </w:tabs>
        <w:ind w:left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โรงพิมพ์ชุมนุมสหกรณ์การเกษตรแห่งประเทศไทย.</w:t>
      </w:r>
    </w:p>
    <w:p w:rsidR="002A1DA5" w:rsidRPr="00B94AD9" w:rsidRDefault="002A1DA5" w:rsidP="002A1DA5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สุคนธ์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ทิพย์สีสัน.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B94AD9">
        <w:rPr>
          <w:rFonts w:asciiTheme="majorBidi" w:hAnsiTheme="majorBidi" w:cstheme="majorBidi"/>
          <w:sz w:val="32"/>
          <w:szCs w:val="32"/>
        </w:rPr>
        <w:t>2548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Pr="00B94AD9">
        <w:rPr>
          <w:rFonts w:asciiTheme="majorBidi" w:hAnsiTheme="majorBidi" w:cstheme="majorBidi"/>
          <w:sz w:val="32"/>
          <w:szCs w:val="32"/>
        </w:rPr>
        <w:t>.</w:t>
      </w:r>
      <w:r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เจตคติในการเรียนวิชาพิมพ์ดีดไทย</w:t>
      </w:r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Pr="00B94A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Pr="00B94AD9">
        <w:rPr>
          <w:rFonts w:asciiTheme="majorBidi" w:hAnsiTheme="majorBidi" w:cstheme="majorBidi"/>
          <w:sz w:val="32"/>
          <w:szCs w:val="32"/>
          <w:cs/>
        </w:rPr>
        <w:t>โรง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เรียนนว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มินท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ราชินู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ทิศสตรีวิทยาลัย</w:t>
      </w:r>
      <w:r w:rsidRPr="00B94AD9">
        <w:rPr>
          <w:rFonts w:asciiTheme="majorBidi" w:hAnsiTheme="majorBidi" w:cstheme="majorBidi"/>
          <w:sz w:val="32"/>
          <w:szCs w:val="32"/>
        </w:rPr>
        <w:t xml:space="preserve"> 2.</w:t>
      </w:r>
    </w:p>
    <w:p w:rsidR="00B90355" w:rsidRPr="00B94AD9" w:rsidRDefault="004E2025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สุจิตรา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B94AD9">
        <w:rPr>
          <w:rFonts w:asciiTheme="majorBidi" w:hAnsiTheme="majorBidi" w:cstheme="majorBidi"/>
          <w:sz w:val="32"/>
          <w:szCs w:val="32"/>
          <w:cs/>
        </w:rPr>
        <w:t>เถาว์</w:t>
      </w:r>
      <w:proofErr w:type="spellEnd"/>
      <w:r w:rsidRPr="00B94AD9">
        <w:rPr>
          <w:rFonts w:asciiTheme="majorBidi" w:hAnsiTheme="majorBidi" w:cstheme="majorBidi"/>
          <w:sz w:val="32"/>
          <w:szCs w:val="32"/>
          <w:cs/>
        </w:rPr>
        <w:t>โท.</w:t>
      </w:r>
      <w:r w:rsidR="00B3413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0355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B90355" w:rsidRPr="00B94AD9">
        <w:rPr>
          <w:rFonts w:asciiTheme="majorBidi" w:hAnsiTheme="majorBidi" w:cstheme="majorBidi"/>
          <w:sz w:val="32"/>
          <w:szCs w:val="32"/>
        </w:rPr>
        <w:t>2550</w:t>
      </w:r>
      <w:r w:rsidR="00B90355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B90355" w:rsidRPr="00B94AD9">
        <w:rPr>
          <w:rFonts w:asciiTheme="majorBidi" w:hAnsiTheme="majorBidi" w:cstheme="majorBidi"/>
          <w:sz w:val="32"/>
          <w:szCs w:val="32"/>
        </w:rPr>
        <w:t>.</w:t>
      </w:r>
      <w:r w:rsidR="00B3413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ทัศนคติต่อคณิตศาสตร์ของนักเรียนช่วงชั้นที่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3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โรงเรียนพนาศึกษา</w:t>
      </w:r>
    </w:p>
    <w:p w:rsidR="00B3413C" w:rsidRPr="00B94AD9" w:rsidRDefault="00B3413C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95790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สังกัดส</w:t>
      </w:r>
      <w:r w:rsidR="00795790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="00795790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นักงานเขตพื้นที่การศึกษาอ</w:t>
      </w:r>
      <w:r w:rsidR="00795790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นาจเจริญ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795790" w:rsidRPr="00B94AD9">
        <w:rPr>
          <w:rFonts w:asciiTheme="majorBidi" w:hAnsiTheme="majorBidi" w:cstheme="majorBidi"/>
          <w:sz w:val="32"/>
          <w:szCs w:val="32"/>
          <w:cs/>
        </w:rPr>
        <w:t>อ</w:t>
      </w:r>
      <w:r w:rsidR="00795790" w:rsidRPr="00B94AD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94AD9">
        <w:rPr>
          <w:rFonts w:asciiTheme="majorBidi" w:hAnsiTheme="majorBidi" w:cstheme="majorBidi"/>
          <w:sz w:val="32"/>
          <w:szCs w:val="32"/>
          <w:cs/>
        </w:rPr>
        <w:t>นาจเจริญ : โรงเรียนพนาศึกษ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>า.</w:t>
      </w:r>
    </w:p>
    <w:p w:rsidR="00B90355" w:rsidRPr="00B94AD9" w:rsidRDefault="004E2025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สุมน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อมรวิวัฒน์.</w:t>
      </w:r>
      <w:r w:rsidR="00B3413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0355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B90355" w:rsidRPr="00B94AD9">
        <w:rPr>
          <w:rFonts w:asciiTheme="majorBidi" w:hAnsiTheme="majorBidi" w:cstheme="majorBidi"/>
          <w:sz w:val="32"/>
          <w:szCs w:val="32"/>
        </w:rPr>
        <w:t>2530</w:t>
      </w:r>
      <w:r w:rsidR="00B90355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B90355" w:rsidRPr="00B94AD9">
        <w:rPr>
          <w:rFonts w:asciiTheme="majorBidi" w:hAnsiTheme="majorBidi" w:cstheme="majorBidi"/>
          <w:sz w:val="32"/>
          <w:szCs w:val="32"/>
        </w:rPr>
        <w:t>.</w:t>
      </w:r>
      <w:r w:rsidR="00B3413C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สาระและกิจกรรมการสอนวิชาหลักสูตรและการสอนระดับ</w:t>
      </w:r>
    </w:p>
    <w:p w:rsidR="00B90355" w:rsidRPr="00B94AD9" w:rsidRDefault="00B3413C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ประถมศึกษา.</w:t>
      </w:r>
      <w:r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="00795790" w:rsidRPr="00B94AD9">
        <w:rPr>
          <w:rFonts w:asciiTheme="majorBidi" w:hAnsiTheme="majorBidi" w:cstheme="majorBidi"/>
          <w:sz w:val="32"/>
          <w:szCs w:val="32"/>
          <w:cs/>
        </w:rPr>
        <w:t>โครงการต</w:t>
      </w:r>
      <w:r w:rsidR="00795790" w:rsidRPr="00B94AD9">
        <w:rPr>
          <w:rFonts w:asciiTheme="majorBidi" w:hAnsiTheme="majorBidi" w:cstheme="majorBidi" w:hint="cs"/>
          <w:sz w:val="32"/>
          <w:szCs w:val="32"/>
          <w:cs/>
        </w:rPr>
        <w:t>ำ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ราและเอกสารทางวิชาการคณะครุศาสตร์</w:t>
      </w:r>
    </w:p>
    <w:p w:rsidR="00B3413C" w:rsidRPr="00B94AD9" w:rsidRDefault="00B3413C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 w:hint="cs"/>
          <w:sz w:val="32"/>
          <w:szCs w:val="32"/>
          <w:cs/>
        </w:rPr>
        <w:tab/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Pr="00B94AD9">
        <w:rPr>
          <w:rFonts w:asciiTheme="majorBidi" w:hAnsiTheme="majorBidi" w:cstheme="majorBidi"/>
          <w:sz w:val="32"/>
          <w:szCs w:val="32"/>
        </w:rPr>
        <w:t>.</w:t>
      </w:r>
    </w:p>
    <w:p w:rsidR="00B90355" w:rsidRPr="00B94AD9" w:rsidRDefault="004E2025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  <w:cs/>
        </w:rPr>
        <w:t>เสาวนีย์</w:t>
      </w:r>
      <w:r w:rsidR="002A1DA5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  <w:cs/>
        </w:rPr>
        <w:t>เต็งสุวรรณ.</w:t>
      </w:r>
      <w:r w:rsidR="00B3413C" w:rsidRPr="00B94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0355" w:rsidRPr="00B94AD9">
        <w:rPr>
          <w:rFonts w:asciiTheme="majorBidi" w:hAnsiTheme="majorBidi" w:cstheme="majorBidi" w:hint="cs"/>
          <w:sz w:val="32"/>
          <w:szCs w:val="32"/>
          <w:cs/>
        </w:rPr>
        <w:t>(</w:t>
      </w:r>
      <w:r w:rsidR="00B90355" w:rsidRPr="00B94AD9">
        <w:rPr>
          <w:rFonts w:asciiTheme="majorBidi" w:hAnsiTheme="majorBidi" w:cstheme="majorBidi"/>
          <w:sz w:val="32"/>
          <w:szCs w:val="32"/>
        </w:rPr>
        <w:t>2550</w:t>
      </w:r>
      <w:r w:rsidR="00B90355" w:rsidRPr="00B94AD9">
        <w:rPr>
          <w:rFonts w:asciiTheme="majorBidi" w:hAnsiTheme="majorBidi" w:cstheme="majorBidi" w:hint="cs"/>
          <w:sz w:val="32"/>
          <w:szCs w:val="32"/>
          <w:cs/>
        </w:rPr>
        <w:t>)</w:t>
      </w:r>
      <w:r w:rsidR="00B90355" w:rsidRPr="00B94AD9">
        <w:rPr>
          <w:rFonts w:asciiTheme="majorBidi" w:hAnsiTheme="majorBidi" w:cstheme="majorBidi"/>
          <w:sz w:val="32"/>
          <w:szCs w:val="32"/>
        </w:rPr>
        <w:t>.</w:t>
      </w:r>
      <w:r w:rsidR="00B3413C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การศึกษาสภาพการจัดการเรียนการสอนหลักสูตร</w:t>
      </w:r>
    </w:p>
    <w:p w:rsidR="00B3413C" w:rsidRPr="00B94AD9" w:rsidRDefault="00B3413C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ประกาศนียบัตรวิชาชีพ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proofErr w:type="spellStart"/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ปวช</w:t>
      </w:r>
      <w:proofErr w:type="spellEnd"/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.)</w:t>
      </w:r>
      <w:r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วิทยาลัยสารพัดช่างแพร่</w:t>
      </w:r>
      <w:r w:rsidR="00795790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ประจ</w:t>
      </w:r>
      <w:r w:rsidR="00795790" w:rsidRPr="00B94AD9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  <w:cs/>
        </w:rPr>
        <w:t>ภาคเรียนที่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2/2549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แพร่</w:t>
      </w:r>
      <w:r w:rsidR="00795790" w:rsidRPr="00B94AD9">
        <w:rPr>
          <w:rFonts w:asciiTheme="majorBidi" w:hAnsiTheme="majorBidi" w:cstheme="majorBidi"/>
          <w:sz w:val="32"/>
          <w:szCs w:val="32"/>
        </w:rPr>
        <w:t xml:space="preserve"> : </w:t>
      </w:r>
      <w:r w:rsidR="004E2025" w:rsidRPr="00B94AD9">
        <w:rPr>
          <w:rFonts w:asciiTheme="majorBidi" w:hAnsiTheme="majorBidi" w:cstheme="majorBidi"/>
          <w:sz w:val="32"/>
          <w:szCs w:val="32"/>
          <w:cs/>
        </w:rPr>
        <w:t>วิทยาลัยสารพัดช่างแพร่</w:t>
      </w:r>
      <w:r w:rsidRPr="00B94AD9">
        <w:rPr>
          <w:rFonts w:asciiTheme="majorBidi" w:hAnsiTheme="majorBidi" w:cstheme="majorBidi"/>
          <w:sz w:val="32"/>
          <w:szCs w:val="32"/>
        </w:rPr>
        <w:t>.</w:t>
      </w:r>
    </w:p>
    <w:p w:rsidR="00B3413C" w:rsidRPr="00B94AD9" w:rsidRDefault="004E2025" w:rsidP="00B3413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r w:rsidRPr="00B94AD9">
        <w:rPr>
          <w:rFonts w:asciiTheme="majorBidi" w:hAnsiTheme="majorBidi" w:cstheme="majorBidi"/>
          <w:sz w:val="32"/>
          <w:szCs w:val="32"/>
        </w:rPr>
        <w:t>Anderson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,Terry</w:t>
      </w:r>
      <w:proofErr w:type="spellEnd"/>
      <w:proofErr w:type="gramEnd"/>
      <w:r w:rsidRPr="00B94AD9">
        <w:rPr>
          <w:rFonts w:asciiTheme="majorBidi" w:hAnsiTheme="majorBidi" w:cstheme="majorBidi"/>
          <w:sz w:val="32"/>
          <w:szCs w:val="32"/>
        </w:rPr>
        <w:t>.</w:t>
      </w:r>
      <w:r w:rsidR="00B3413C" w:rsidRPr="00B94AD9">
        <w:rPr>
          <w:rFonts w:asciiTheme="majorBidi" w:hAnsiTheme="majorBidi" w:cstheme="majorBidi"/>
          <w:sz w:val="32"/>
          <w:szCs w:val="32"/>
        </w:rPr>
        <w:t>(2001).</w:t>
      </w:r>
      <w:r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Pr="00B94AD9">
        <w:rPr>
          <w:rFonts w:asciiTheme="majorBidi" w:hAnsiTheme="majorBidi" w:cstheme="majorBidi"/>
          <w:sz w:val="32"/>
          <w:szCs w:val="32"/>
        </w:rPr>
        <w:t>The hidden curriculum in</w:t>
      </w:r>
      <w:r w:rsidR="00795790" w:rsidRPr="00B94AD9">
        <w:rPr>
          <w:rFonts w:asciiTheme="majorBidi" w:hAnsiTheme="majorBidi" w:cstheme="majorBidi"/>
          <w:sz w:val="32"/>
          <w:szCs w:val="32"/>
        </w:rPr>
        <w:t xml:space="preserve"> distance education: an updated </w:t>
      </w:r>
      <w:r w:rsidRPr="00B94AD9">
        <w:rPr>
          <w:rFonts w:asciiTheme="majorBidi" w:hAnsiTheme="majorBidi" w:cstheme="majorBidi"/>
          <w:sz w:val="32"/>
          <w:szCs w:val="32"/>
        </w:rPr>
        <w:t>view.”</w:t>
      </w:r>
      <w:r w:rsidR="002A1DA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B94AD9">
        <w:rPr>
          <w:rFonts w:asciiTheme="majorBidi" w:hAnsiTheme="majorBidi" w:cstheme="majorBidi"/>
          <w:b/>
          <w:bCs/>
          <w:sz w:val="32"/>
          <w:szCs w:val="32"/>
        </w:rPr>
        <w:t>Change</w:t>
      </w:r>
      <w:r w:rsidR="002A1DA5" w:rsidRPr="00B94AD9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="002A1DA5" w:rsidRPr="00B94AD9">
        <w:rPr>
          <w:rFonts w:asciiTheme="majorBidi" w:hAnsiTheme="majorBidi" w:cstheme="majorBidi"/>
          <w:sz w:val="32"/>
          <w:szCs w:val="32"/>
        </w:rPr>
        <w:t xml:space="preserve"> Vol. 33 No. 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6 :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28-35</w:t>
      </w:r>
      <w:r w:rsidR="00B3413C" w:rsidRPr="00B94AD9">
        <w:rPr>
          <w:rFonts w:asciiTheme="majorBidi" w:hAnsiTheme="majorBidi" w:cstheme="majorBidi"/>
          <w:sz w:val="32"/>
          <w:szCs w:val="32"/>
        </w:rPr>
        <w:t>.</w:t>
      </w:r>
    </w:p>
    <w:p w:rsidR="00CC2CF1" w:rsidRPr="00B94AD9" w:rsidRDefault="004E2025" w:rsidP="00CC2CF1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</w:rPr>
        <w:t xml:space="preserve">Alan Skelton. </w:t>
      </w:r>
      <w:r w:rsidR="00B3413C" w:rsidRPr="00B94AD9">
        <w:rPr>
          <w:rFonts w:asciiTheme="majorBidi" w:hAnsiTheme="majorBidi" w:cstheme="majorBidi"/>
          <w:sz w:val="32"/>
          <w:szCs w:val="32"/>
        </w:rPr>
        <w:t xml:space="preserve"> (1997).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Studying Hidden </w:t>
      </w:r>
      <w:proofErr w:type="gramStart"/>
      <w:r w:rsidRPr="00B94AD9">
        <w:rPr>
          <w:rFonts w:asciiTheme="majorBidi" w:hAnsiTheme="majorBidi" w:cstheme="majorBidi"/>
          <w:b/>
          <w:bCs/>
          <w:sz w:val="32"/>
          <w:szCs w:val="32"/>
        </w:rPr>
        <w:t>Curricula :</w:t>
      </w:r>
      <w:proofErr w:type="gramEnd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developing a perspective in </w:t>
      </w:r>
      <w:proofErr w:type="spellStart"/>
      <w:r w:rsidRPr="00B94AD9">
        <w:rPr>
          <w:rFonts w:asciiTheme="majorBidi" w:hAnsiTheme="majorBidi" w:cstheme="majorBidi"/>
          <w:b/>
          <w:bCs/>
          <w:sz w:val="32"/>
          <w:szCs w:val="32"/>
        </w:rPr>
        <w:t>thelight</w:t>
      </w:r>
      <w:proofErr w:type="spellEnd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of postmodern insights. 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Universit</w:t>
      </w:r>
      <w:r w:rsidR="00795790" w:rsidRPr="00B94AD9">
        <w:rPr>
          <w:rFonts w:asciiTheme="majorBidi" w:hAnsiTheme="majorBidi" w:cstheme="majorBidi"/>
          <w:sz w:val="32"/>
          <w:szCs w:val="32"/>
        </w:rPr>
        <w:t xml:space="preserve">y of Sheffield, United Kingdom, </w:t>
      </w:r>
      <w:r w:rsidRPr="00B94AD9">
        <w:rPr>
          <w:rFonts w:asciiTheme="majorBidi" w:hAnsiTheme="majorBidi" w:cstheme="majorBidi"/>
          <w:sz w:val="32"/>
          <w:szCs w:val="32"/>
        </w:rPr>
        <w:t>Curriculum Studies</w:t>
      </w:r>
      <w:r w:rsidR="00B3413C" w:rsidRPr="00B94AD9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B3413C" w:rsidRPr="00B94AD9" w:rsidRDefault="00346CC9" w:rsidP="00CC5A7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B94AD9">
        <w:rPr>
          <w:rFonts w:asciiTheme="majorBidi" w:hAnsiTheme="majorBidi" w:cstheme="majorBidi"/>
          <w:sz w:val="32"/>
          <w:szCs w:val="32"/>
        </w:rPr>
        <w:t>Ballentine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>, Jeanne H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, &amp; Spade, Joan Z. </w:t>
      </w:r>
      <w:r w:rsidR="00B3413C" w:rsidRPr="00B94AD9">
        <w:rPr>
          <w:rFonts w:asciiTheme="majorBidi" w:hAnsiTheme="majorBidi" w:cstheme="majorBidi"/>
          <w:sz w:val="32"/>
          <w:szCs w:val="32"/>
        </w:rPr>
        <w:t>(</w:t>
      </w:r>
      <w:r w:rsidR="00CC2CF1" w:rsidRPr="00B94AD9">
        <w:rPr>
          <w:rFonts w:asciiTheme="majorBidi" w:hAnsiTheme="majorBidi" w:cstheme="majorBidi"/>
          <w:sz w:val="32"/>
          <w:szCs w:val="32"/>
        </w:rPr>
        <w:t>2001</w:t>
      </w:r>
      <w:r w:rsidR="00B3413C" w:rsidRPr="00B94AD9">
        <w:rPr>
          <w:rFonts w:asciiTheme="majorBidi" w:hAnsiTheme="majorBidi" w:cstheme="majorBidi"/>
          <w:sz w:val="32"/>
          <w:szCs w:val="32"/>
        </w:rPr>
        <w:t>).</w:t>
      </w:r>
      <w:proofErr w:type="gramEnd"/>
      <w:r w:rsidR="00B3413C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School and </w:t>
      </w:r>
      <w:proofErr w:type="gramStart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>Society :</w:t>
      </w:r>
      <w:proofErr w:type="gramEnd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A </w:t>
      </w:r>
      <w:proofErr w:type="spellStart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>SociologicalApproach</w:t>
      </w:r>
      <w:proofErr w:type="spellEnd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to Education </w:t>
      </w:r>
      <w:r w:rsidR="004E2025" w:rsidRPr="00B94AD9">
        <w:rPr>
          <w:rFonts w:asciiTheme="majorBidi" w:hAnsiTheme="majorBidi" w:cstheme="majorBidi"/>
          <w:sz w:val="32"/>
          <w:szCs w:val="32"/>
        </w:rPr>
        <w:t>: The Wadswort</w:t>
      </w:r>
      <w:r w:rsidRPr="00B94AD9">
        <w:rPr>
          <w:rFonts w:asciiTheme="majorBidi" w:hAnsiTheme="majorBidi" w:cstheme="majorBidi"/>
          <w:sz w:val="32"/>
          <w:szCs w:val="32"/>
        </w:rPr>
        <w:t xml:space="preserve">h Sociology Reader, Australia : </w:t>
      </w:r>
      <w:r w:rsidR="004E2025" w:rsidRPr="00B94AD9">
        <w:rPr>
          <w:rFonts w:asciiTheme="majorBidi" w:hAnsiTheme="majorBidi" w:cstheme="majorBidi"/>
          <w:sz w:val="32"/>
          <w:szCs w:val="32"/>
        </w:rPr>
        <w:t>Wadsworth Thomson Learning</w:t>
      </w:r>
      <w:r w:rsidR="00CC2CF1" w:rsidRPr="00B94AD9">
        <w:rPr>
          <w:rFonts w:asciiTheme="majorBidi" w:hAnsiTheme="majorBidi" w:cstheme="majorBidi"/>
          <w:sz w:val="32"/>
          <w:szCs w:val="32"/>
        </w:rPr>
        <w:t>.</w:t>
      </w:r>
    </w:p>
    <w:p w:rsidR="00CC5A7C" w:rsidRPr="00B94AD9" w:rsidRDefault="004E2025" w:rsidP="00CC5A7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B94AD9">
        <w:rPr>
          <w:rFonts w:asciiTheme="majorBidi" w:hAnsiTheme="majorBidi" w:cstheme="majorBidi"/>
          <w:sz w:val="32"/>
          <w:szCs w:val="32"/>
        </w:rPr>
        <w:t>Barz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 xml:space="preserve"> ,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Jonathan M.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 (2001). 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“Coach Knight and the hidden curriculum.”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B94AD9">
        <w:rPr>
          <w:rFonts w:asciiTheme="majorBidi" w:hAnsiTheme="majorBidi" w:cstheme="majorBidi"/>
          <w:b/>
          <w:bCs/>
          <w:sz w:val="32"/>
          <w:szCs w:val="32"/>
        </w:rPr>
        <w:t>LutheranEducation</w:t>
      </w:r>
      <w:proofErr w:type="spellEnd"/>
      <w:r w:rsidRPr="00B94AD9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</w:rPr>
        <w:t>136 (4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) :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244-6; September</w:t>
      </w:r>
      <w:r w:rsidRPr="00B94AD9">
        <w:rPr>
          <w:rFonts w:asciiTheme="majorBidi" w:hAnsiTheme="majorBidi" w:cstheme="majorBidi"/>
          <w:sz w:val="32"/>
          <w:szCs w:val="32"/>
        </w:rPr>
        <w:br/>
        <w:t xml:space="preserve">Daniel </w:t>
      </w:r>
      <w:proofErr w:type="spellStart"/>
      <w:r w:rsidRPr="00B94AD9">
        <w:rPr>
          <w:rFonts w:asciiTheme="majorBidi" w:hAnsiTheme="majorBidi" w:cstheme="majorBidi"/>
          <w:sz w:val="32"/>
          <w:szCs w:val="32"/>
        </w:rPr>
        <w:t>Schugurensky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CC2CF1" w:rsidRPr="00B94AD9">
        <w:rPr>
          <w:rFonts w:asciiTheme="majorBidi" w:hAnsiTheme="majorBidi" w:cstheme="majorBidi"/>
          <w:sz w:val="32"/>
          <w:szCs w:val="32"/>
        </w:rPr>
        <w:t>(</w:t>
      </w:r>
      <w:r w:rsidR="00CC5A7C" w:rsidRPr="00B94AD9">
        <w:rPr>
          <w:rFonts w:asciiTheme="majorBidi" w:hAnsiTheme="majorBidi" w:cstheme="majorBidi"/>
          <w:sz w:val="32"/>
          <w:szCs w:val="32"/>
        </w:rPr>
        <w:t>2002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).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History of </w:t>
      </w:r>
      <w:proofErr w:type="gramStart"/>
      <w:r w:rsidRPr="00B94AD9">
        <w:rPr>
          <w:rFonts w:asciiTheme="majorBidi" w:hAnsiTheme="majorBidi" w:cstheme="majorBidi"/>
          <w:b/>
          <w:bCs/>
          <w:sz w:val="32"/>
          <w:szCs w:val="32"/>
        </w:rPr>
        <w:t>Education :</w:t>
      </w:r>
      <w:proofErr w:type="gramEnd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Selected Moments of the 20</w:t>
      </w:r>
      <w:r w:rsidRPr="00B94AD9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th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Century : 1914 - Margaret </w:t>
      </w:r>
      <w:proofErr w:type="spellStart"/>
      <w:r w:rsidRPr="00B94AD9">
        <w:rPr>
          <w:rFonts w:asciiTheme="majorBidi" w:hAnsiTheme="majorBidi" w:cstheme="majorBidi"/>
          <w:b/>
          <w:bCs/>
          <w:sz w:val="32"/>
          <w:szCs w:val="32"/>
        </w:rPr>
        <w:t>Naumburg</w:t>
      </w:r>
      <w:proofErr w:type="spellEnd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promotes art therapy </w:t>
      </w:r>
      <w:proofErr w:type="spellStart"/>
      <w:r w:rsidRPr="00B94AD9">
        <w:rPr>
          <w:rFonts w:asciiTheme="majorBidi" w:hAnsiTheme="majorBidi" w:cstheme="majorBidi"/>
          <w:b/>
          <w:bCs/>
          <w:sz w:val="32"/>
          <w:szCs w:val="32"/>
        </w:rPr>
        <w:t>atWalden</w:t>
      </w:r>
      <w:proofErr w:type="spellEnd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School.</w:t>
      </w:r>
      <w:r w:rsidR="002A1DA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</w:rPr>
        <w:t>New York</w:t>
      </w:r>
      <w:r w:rsidR="00CC5A7C" w:rsidRPr="00B94AD9">
        <w:rPr>
          <w:rFonts w:asciiTheme="majorBidi" w:hAnsiTheme="majorBidi" w:cstheme="majorBidi"/>
          <w:sz w:val="32"/>
          <w:szCs w:val="32"/>
        </w:rPr>
        <w:t>.</w:t>
      </w:r>
    </w:p>
    <w:p w:rsidR="00CC5A7C" w:rsidRPr="00B94AD9" w:rsidRDefault="00704663" w:rsidP="00CC5A7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</w:rPr>
        <w:t>Ginsberg, M. B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.</w:t>
      </w:r>
      <w:r w:rsidR="004E2025" w:rsidRPr="00B94AD9">
        <w:rPr>
          <w:rFonts w:asciiTheme="majorBidi" w:hAnsiTheme="majorBidi" w:cstheme="majorBidi"/>
          <w:sz w:val="32"/>
          <w:szCs w:val="32"/>
        </w:rPr>
        <w:t>&amp;</w:t>
      </w:r>
      <w:proofErr w:type="gramEnd"/>
      <w:r w:rsidR="004E2025" w:rsidRPr="00B94AD9">
        <w:rPr>
          <w:rFonts w:asciiTheme="majorBidi" w:hAnsiTheme="majorBidi" w:cstheme="majorBidi"/>
          <w:sz w:val="32"/>
          <w:szCs w:val="32"/>
        </w:rPr>
        <w:t xml:space="preserve"> Clift, R. T.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 (</w:t>
      </w:r>
      <w:r w:rsidR="00CC5A7C" w:rsidRPr="00B94AD9">
        <w:rPr>
          <w:rFonts w:asciiTheme="majorBidi" w:hAnsiTheme="majorBidi" w:cstheme="majorBidi"/>
          <w:sz w:val="32"/>
          <w:szCs w:val="32"/>
        </w:rPr>
        <w:t>1990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). 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The hidden curriculum of </w:t>
      </w:r>
      <w:proofErr w:type="spellStart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>preservice</w:t>
      </w:r>
      <w:proofErr w:type="spellEnd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>teachereducation</w:t>
      </w:r>
      <w:proofErr w:type="spellEnd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>.</w:t>
      </w:r>
      <w:proofErr w:type="gramEnd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In W.R. Houston (Ed.), Handbook of Research on </w:t>
      </w:r>
      <w:proofErr w:type="spellStart"/>
      <w:proofErr w:type="gramStart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>TeacherEducation</w:t>
      </w:r>
      <w:proofErr w:type="spellEnd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.</w:t>
      </w:r>
      <w:proofErr w:type="gramEnd"/>
      <w:r w:rsidR="002A1DA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="004E2025" w:rsidRPr="00B94AD9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="004E2025" w:rsidRPr="00B94AD9">
        <w:rPr>
          <w:rFonts w:asciiTheme="majorBidi" w:hAnsiTheme="majorBidi" w:cstheme="majorBidi"/>
          <w:sz w:val="32"/>
          <w:szCs w:val="32"/>
        </w:rPr>
        <w:t xml:space="preserve"> Macmillan</w:t>
      </w:r>
      <w:r w:rsidR="00CC5A7C" w:rsidRPr="00B94AD9">
        <w:rPr>
          <w:rFonts w:asciiTheme="majorBidi" w:hAnsiTheme="majorBidi" w:cstheme="majorBidi"/>
          <w:sz w:val="32"/>
          <w:szCs w:val="32"/>
        </w:rPr>
        <w:t>.</w:t>
      </w:r>
    </w:p>
    <w:p w:rsidR="00CC5A7C" w:rsidRPr="00B94AD9" w:rsidRDefault="004E2025" w:rsidP="00CC5A7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r w:rsidRPr="00B94AD9">
        <w:rPr>
          <w:rFonts w:asciiTheme="majorBidi" w:hAnsiTheme="majorBidi" w:cstheme="majorBidi"/>
          <w:sz w:val="32"/>
          <w:szCs w:val="32"/>
        </w:rPr>
        <w:lastRenderedPageBreak/>
        <w:t>Glatthorn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 xml:space="preserve">, Allan A. </w:t>
      </w:r>
      <w:r w:rsidR="00CC2CF1" w:rsidRPr="00B94AD9">
        <w:rPr>
          <w:rFonts w:asciiTheme="majorBidi" w:hAnsiTheme="majorBidi" w:cstheme="majorBidi"/>
          <w:sz w:val="32"/>
          <w:szCs w:val="32"/>
        </w:rPr>
        <w:t>(</w:t>
      </w:r>
      <w:r w:rsidR="00CC5A7C" w:rsidRPr="00B94AD9">
        <w:rPr>
          <w:rFonts w:asciiTheme="majorBidi" w:hAnsiTheme="majorBidi" w:cstheme="majorBidi"/>
          <w:sz w:val="32"/>
          <w:szCs w:val="32"/>
        </w:rPr>
        <w:t>1999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). </w:t>
      </w:r>
      <w:r w:rsidRPr="00B94AD9">
        <w:rPr>
          <w:rFonts w:asciiTheme="majorBidi" w:hAnsiTheme="majorBidi" w:cstheme="majorBidi"/>
          <w:sz w:val="32"/>
          <w:szCs w:val="32"/>
        </w:rPr>
        <w:t>“Curriculum alignment revisited</w:t>
      </w:r>
      <w:r w:rsidR="002A1DA5" w:rsidRPr="00B94AD9">
        <w:rPr>
          <w:rFonts w:asciiTheme="majorBidi" w:hAnsiTheme="majorBidi" w:cstheme="majorBidi"/>
          <w:sz w:val="32"/>
          <w:szCs w:val="32"/>
        </w:rPr>
        <w:t>,</w:t>
      </w:r>
      <w:r w:rsidRPr="00B94AD9">
        <w:rPr>
          <w:rFonts w:asciiTheme="majorBidi" w:hAnsiTheme="majorBidi" w:cstheme="majorBidi"/>
          <w:sz w:val="32"/>
          <w:szCs w:val="32"/>
        </w:rPr>
        <w:t xml:space="preserve">” </w:t>
      </w:r>
      <w:r w:rsidR="00CC5A7C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Journal of </w:t>
      </w:r>
      <w:proofErr w:type="spellStart"/>
      <w:proofErr w:type="gramStart"/>
      <w:r w:rsidRPr="00B94AD9">
        <w:rPr>
          <w:rFonts w:asciiTheme="majorBidi" w:hAnsiTheme="majorBidi" w:cstheme="majorBidi"/>
          <w:b/>
          <w:bCs/>
          <w:sz w:val="32"/>
          <w:szCs w:val="32"/>
        </w:rPr>
        <w:t>CurriculumSupervision</w:t>
      </w:r>
      <w:proofErr w:type="spellEnd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C5A7C" w:rsidRPr="00B94AD9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2A1DA5" w:rsidRPr="00B94AD9">
        <w:rPr>
          <w:rFonts w:asciiTheme="majorBidi" w:hAnsiTheme="majorBidi" w:cstheme="majorBidi"/>
          <w:sz w:val="32"/>
          <w:szCs w:val="32"/>
        </w:rPr>
        <w:t xml:space="preserve"> Vol. </w:t>
      </w:r>
      <w:r w:rsidRPr="00B94AD9">
        <w:rPr>
          <w:rFonts w:asciiTheme="majorBidi" w:hAnsiTheme="majorBidi" w:cstheme="majorBidi"/>
          <w:sz w:val="32"/>
          <w:szCs w:val="32"/>
        </w:rPr>
        <w:t xml:space="preserve">15 </w:t>
      </w:r>
      <w:r w:rsidR="002A1DA5" w:rsidRPr="00B94AD9">
        <w:rPr>
          <w:rFonts w:asciiTheme="majorBidi" w:hAnsiTheme="majorBidi" w:cstheme="majorBidi"/>
          <w:sz w:val="32"/>
          <w:szCs w:val="32"/>
        </w:rPr>
        <w:t xml:space="preserve">No. 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1</w:t>
      </w:r>
      <w:r w:rsidR="002A1DA5" w:rsidRPr="00B94AD9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2A1DA5" w:rsidRPr="00B94AD9">
        <w:rPr>
          <w:rFonts w:asciiTheme="majorBidi" w:hAnsiTheme="majorBidi" w:cstheme="majorBidi"/>
          <w:sz w:val="32"/>
          <w:szCs w:val="32"/>
        </w:rPr>
        <w:t xml:space="preserve"> 26-34</w:t>
      </w:r>
      <w:r w:rsidR="00CC5A7C" w:rsidRPr="00B94AD9">
        <w:rPr>
          <w:rFonts w:asciiTheme="majorBidi" w:hAnsiTheme="majorBidi" w:cstheme="majorBidi"/>
          <w:sz w:val="32"/>
          <w:szCs w:val="32"/>
        </w:rPr>
        <w:t>.</w:t>
      </w:r>
    </w:p>
    <w:p w:rsidR="0086710D" w:rsidRPr="00B94AD9" w:rsidRDefault="004E2025" w:rsidP="00CC5A7C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r w:rsidRPr="00B94AD9">
        <w:rPr>
          <w:rFonts w:asciiTheme="majorBidi" w:hAnsiTheme="majorBidi" w:cstheme="majorBidi"/>
          <w:sz w:val="32"/>
          <w:szCs w:val="32"/>
        </w:rPr>
        <w:t>Goodlad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B94AD9">
        <w:rPr>
          <w:rFonts w:asciiTheme="majorBidi" w:hAnsiTheme="majorBidi" w:cstheme="majorBidi"/>
          <w:sz w:val="32"/>
          <w:szCs w:val="32"/>
        </w:rPr>
        <w:t>J.l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CC2CF1" w:rsidRPr="00B94AD9">
        <w:rPr>
          <w:rFonts w:asciiTheme="majorBidi" w:hAnsiTheme="majorBidi" w:cstheme="majorBidi"/>
          <w:sz w:val="32"/>
          <w:szCs w:val="32"/>
        </w:rPr>
        <w:t>(</w:t>
      </w:r>
      <w:r w:rsidR="0086710D" w:rsidRPr="00B94AD9">
        <w:rPr>
          <w:rFonts w:asciiTheme="majorBidi" w:hAnsiTheme="majorBidi" w:cstheme="majorBidi"/>
          <w:sz w:val="32"/>
          <w:szCs w:val="32"/>
        </w:rPr>
        <w:t>1984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).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A Place Called </w:t>
      </w:r>
      <w:proofErr w:type="gramStart"/>
      <w:r w:rsidRPr="00B94AD9">
        <w:rPr>
          <w:rFonts w:asciiTheme="majorBidi" w:hAnsiTheme="majorBidi" w:cstheme="majorBidi"/>
          <w:b/>
          <w:bCs/>
          <w:sz w:val="32"/>
          <w:szCs w:val="32"/>
        </w:rPr>
        <w:t>School :</w:t>
      </w:r>
      <w:proofErr w:type="gramEnd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Prospects for the Future. </w:t>
      </w:r>
      <w:r w:rsidR="00704663" w:rsidRPr="00B94AD9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="00704663" w:rsidRPr="00B94AD9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="00704663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</w:rPr>
        <w:t>McGraw - Hill</w:t>
      </w:r>
      <w:r w:rsidR="0086710D" w:rsidRPr="00B94AD9">
        <w:rPr>
          <w:rFonts w:asciiTheme="majorBidi" w:hAnsiTheme="majorBidi" w:cstheme="majorBidi"/>
          <w:sz w:val="32"/>
          <w:szCs w:val="32"/>
        </w:rPr>
        <w:t>.</w:t>
      </w:r>
    </w:p>
    <w:p w:rsidR="00704663" w:rsidRPr="00B94AD9" w:rsidRDefault="004E2025" w:rsidP="0086710D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B94AD9">
        <w:rPr>
          <w:rFonts w:asciiTheme="majorBidi" w:hAnsiTheme="majorBidi" w:cstheme="majorBidi"/>
          <w:sz w:val="32"/>
          <w:szCs w:val="32"/>
        </w:rPr>
        <w:t>Hannay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 xml:space="preserve">, L. M. &amp; Ross, E. W. </w:t>
      </w:r>
      <w:r w:rsidR="00CC2CF1" w:rsidRPr="00B94AD9">
        <w:rPr>
          <w:rFonts w:asciiTheme="majorBidi" w:hAnsiTheme="majorBidi" w:cstheme="majorBidi"/>
          <w:sz w:val="32"/>
          <w:szCs w:val="32"/>
        </w:rPr>
        <w:t>(</w:t>
      </w:r>
      <w:r w:rsidR="0086710D" w:rsidRPr="00B94AD9">
        <w:rPr>
          <w:rFonts w:asciiTheme="majorBidi" w:hAnsiTheme="majorBidi" w:cstheme="majorBidi"/>
          <w:sz w:val="32"/>
          <w:szCs w:val="32"/>
        </w:rPr>
        <w:t>1986</w:t>
      </w:r>
      <w:r w:rsidR="00CC2CF1" w:rsidRPr="00B94AD9">
        <w:rPr>
          <w:rFonts w:asciiTheme="majorBidi" w:hAnsiTheme="majorBidi" w:cstheme="majorBidi"/>
          <w:sz w:val="32"/>
          <w:szCs w:val="32"/>
        </w:rPr>
        <w:t>).</w:t>
      </w:r>
      <w:proofErr w:type="gramEnd"/>
      <w:r w:rsidR="00CC2CF1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</w:rPr>
        <w:t>“Towards a critical</w:t>
      </w:r>
      <w:r w:rsidR="00704663" w:rsidRPr="00B94AD9">
        <w:rPr>
          <w:rFonts w:asciiTheme="majorBidi" w:hAnsiTheme="majorBidi" w:cstheme="majorBidi"/>
          <w:sz w:val="32"/>
          <w:szCs w:val="32"/>
        </w:rPr>
        <w:t xml:space="preserve"> theory of reflective inquiry</w:t>
      </w:r>
      <w:r w:rsidR="002A1DA5" w:rsidRPr="00B94AD9">
        <w:rPr>
          <w:rFonts w:asciiTheme="majorBidi" w:hAnsiTheme="majorBidi" w:cstheme="majorBidi"/>
          <w:sz w:val="32"/>
          <w:szCs w:val="32"/>
        </w:rPr>
        <w:t>,</w:t>
      </w:r>
      <w:r w:rsidR="00704663" w:rsidRPr="00B94AD9">
        <w:rPr>
          <w:rFonts w:asciiTheme="majorBidi" w:hAnsiTheme="majorBidi" w:cstheme="majorBidi"/>
          <w:sz w:val="32"/>
          <w:szCs w:val="32"/>
        </w:rPr>
        <w:t xml:space="preserve">”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Journal </w:t>
      </w:r>
      <w:proofErr w:type="gramStart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of </w:t>
      </w:r>
      <w:r w:rsidR="0086710D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>Teacher</w:t>
      </w:r>
      <w:proofErr w:type="gramEnd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Education.</w:t>
      </w:r>
      <w:r w:rsidR="002A1DA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A1DA5" w:rsidRPr="00B94AD9">
        <w:rPr>
          <w:rFonts w:asciiTheme="majorBidi" w:hAnsiTheme="majorBidi" w:cstheme="majorBidi"/>
          <w:sz w:val="32"/>
          <w:szCs w:val="32"/>
        </w:rPr>
        <w:t>Vol.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</w:rPr>
        <w:t>37</w:t>
      </w:r>
      <w:r w:rsidR="002A1DA5" w:rsidRPr="00B94AD9">
        <w:rPr>
          <w:rFonts w:asciiTheme="majorBidi" w:hAnsiTheme="majorBidi" w:cstheme="majorBidi"/>
          <w:sz w:val="32"/>
          <w:szCs w:val="32"/>
        </w:rPr>
        <w:t xml:space="preserve"> No. 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4 :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9-15</w:t>
      </w:r>
      <w:r w:rsidR="0086710D" w:rsidRPr="00B94AD9">
        <w:rPr>
          <w:rFonts w:asciiTheme="majorBidi" w:hAnsiTheme="majorBidi" w:cstheme="majorBidi"/>
          <w:sz w:val="32"/>
          <w:szCs w:val="32"/>
        </w:rPr>
        <w:t>.</w:t>
      </w:r>
      <w:r w:rsidRPr="00B94AD9">
        <w:rPr>
          <w:rFonts w:asciiTheme="majorBidi" w:hAnsiTheme="majorBidi" w:cstheme="majorBidi"/>
          <w:sz w:val="32"/>
          <w:szCs w:val="32"/>
        </w:rPr>
        <w:br/>
      </w:r>
      <w:proofErr w:type="spellStart"/>
      <w:proofErr w:type="gramStart"/>
      <w:r w:rsidRPr="00B94AD9">
        <w:rPr>
          <w:rFonts w:asciiTheme="majorBidi" w:hAnsiTheme="majorBidi" w:cstheme="majorBidi"/>
          <w:sz w:val="32"/>
          <w:szCs w:val="32"/>
        </w:rPr>
        <w:t>Henze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 xml:space="preserve">, R. &amp; Hauser, M. </w:t>
      </w:r>
      <w:r w:rsidR="00CC2CF1" w:rsidRPr="00B94AD9">
        <w:rPr>
          <w:rFonts w:asciiTheme="majorBidi" w:hAnsiTheme="majorBidi" w:cstheme="majorBidi"/>
          <w:sz w:val="32"/>
          <w:szCs w:val="32"/>
        </w:rPr>
        <w:t>(</w:t>
      </w:r>
      <w:r w:rsidR="0086710D" w:rsidRPr="00B94AD9">
        <w:rPr>
          <w:rFonts w:asciiTheme="majorBidi" w:hAnsiTheme="majorBidi" w:cstheme="majorBidi"/>
          <w:sz w:val="32"/>
          <w:szCs w:val="32"/>
        </w:rPr>
        <w:t>1999</w:t>
      </w:r>
      <w:r w:rsidR="00CC2CF1" w:rsidRPr="00B94AD9">
        <w:rPr>
          <w:rFonts w:asciiTheme="majorBidi" w:hAnsiTheme="majorBidi" w:cstheme="majorBidi"/>
          <w:sz w:val="32"/>
          <w:szCs w:val="32"/>
        </w:rPr>
        <w:t>).</w:t>
      </w:r>
      <w:proofErr w:type="gramEnd"/>
      <w:r w:rsidR="00CC2CF1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Personalizing Culture </w:t>
      </w:r>
      <w:proofErr w:type="gramStart"/>
      <w:r w:rsidRPr="00B94AD9">
        <w:rPr>
          <w:rFonts w:asciiTheme="majorBidi" w:hAnsiTheme="majorBidi" w:cstheme="majorBidi"/>
          <w:b/>
          <w:bCs/>
          <w:sz w:val="32"/>
          <w:szCs w:val="32"/>
        </w:rPr>
        <w:t>Through</w:t>
      </w:r>
      <w:proofErr w:type="gramEnd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Anthropological and</w:t>
      </w:r>
      <w:r w:rsidR="0086710D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Educational Perspectives. </w:t>
      </w:r>
      <w:r w:rsidR="002A1DA5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</w:rPr>
        <w:t>Educationa</w:t>
      </w:r>
      <w:r w:rsidR="00704663" w:rsidRPr="00B94AD9">
        <w:rPr>
          <w:rFonts w:asciiTheme="majorBidi" w:hAnsiTheme="majorBidi" w:cstheme="majorBidi"/>
          <w:sz w:val="32"/>
          <w:szCs w:val="32"/>
        </w:rPr>
        <w:t xml:space="preserve">l Practice Reports, Santa Cruz, </w:t>
      </w:r>
      <w:r w:rsidRPr="00B94AD9">
        <w:rPr>
          <w:rFonts w:asciiTheme="majorBidi" w:hAnsiTheme="majorBidi" w:cstheme="majorBidi"/>
          <w:sz w:val="32"/>
          <w:szCs w:val="32"/>
        </w:rPr>
        <w:t>CA &amp;</w:t>
      </w:r>
    </w:p>
    <w:p w:rsidR="002A1DA5" w:rsidRPr="00B94AD9" w:rsidRDefault="004E2025" w:rsidP="002A1DA5">
      <w:pPr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</w:rPr>
        <w:t>Washington, DC</w:t>
      </w:r>
      <w:r w:rsidR="002A1DA5" w:rsidRPr="00B94AD9">
        <w:rPr>
          <w:rFonts w:asciiTheme="majorBidi" w:hAnsiTheme="majorBidi" w:cstheme="majorBidi"/>
          <w:sz w:val="32"/>
          <w:szCs w:val="32"/>
        </w:rPr>
        <w:t>.</w:t>
      </w:r>
      <w:r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="002A1DA5" w:rsidRPr="00B94AD9">
        <w:rPr>
          <w:rFonts w:asciiTheme="majorBidi" w:hAnsiTheme="majorBidi" w:cstheme="majorBidi"/>
          <w:sz w:val="32"/>
          <w:szCs w:val="32"/>
        </w:rPr>
        <w:t>(1999).</w:t>
      </w:r>
      <w:r w:rsidRPr="00B94AD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The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Center for R</w:t>
      </w:r>
      <w:r w:rsidR="00704663" w:rsidRPr="00B94AD9">
        <w:rPr>
          <w:rFonts w:asciiTheme="majorBidi" w:hAnsiTheme="majorBidi" w:cstheme="majorBidi"/>
          <w:sz w:val="32"/>
          <w:szCs w:val="32"/>
        </w:rPr>
        <w:t xml:space="preserve">esearch on Education, Diversity </w:t>
      </w:r>
      <w:r w:rsidRPr="00B94AD9">
        <w:rPr>
          <w:rFonts w:asciiTheme="majorBidi" w:hAnsiTheme="majorBidi" w:cstheme="majorBidi"/>
          <w:sz w:val="32"/>
          <w:szCs w:val="32"/>
        </w:rPr>
        <w:t xml:space="preserve">and Excellence, </w:t>
      </w:r>
    </w:p>
    <w:p w:rsidR="0086710D" w:rsidRPr="00B94AD9" w:rsidRDefault="002A1DA5" w:rsidP="002A1DA5">
      <w:pPr>
        <w:tabs>
          <w:tab w:val="left" w:pos="720"/>
        </w:tabs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</w:rPr>
        <w:tab/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UC </w:t>
      </w:r>
      <w:r w:rsidRPr="00B94AD9">
        <w:rPr>
          <w:rFonts w:asciiTheme="majorBidi" w:hAnsiTheme="majorBidi" w:cstheme="majorBidi"/>
          <w:sz w:val="32"/>
          <w:szCs w:val="32"/>
        </w:rPr>
        <w:t>Berkeley.</w:t>
      </w:r>
    </w:p>
    <w:p w:rsidR="0086710D" w:rsidRPr="00B94AD9" w:rsidRDefault="00704663" w:rsidP="0086710D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</w:rPr>
        <w:t>Jackson, P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, W. </w:t>
      </w:r>
      <w:r w:rsidR="00CC2CF1" w:rsidRPr="00B94AD9">
        <w:rPr>
          <w:rFonts w:asciiTheme="majorBidi" w:hAnsiTheme="majorBidi" w:cstheme="majorBidi"/>
          <w:sz w:val="32"/>
          <w:szCs w:val="32"/>
        </w:rPr>
        <w:t>(</w:t>
      </w:r>
      <w:r w:rsidR="0086710D" w:rsidRPr="00B94AD9">
        <w:rPr>
          <w:rFonts w:asciiTheme="majorBidi" w:hAnsiTheme="majorBidi" w:cstheme="majorBidi"/>
          <w:sz w:val="32"/>
          <w:szCs w:val="32"/>
        </w:rPr>
        <w:t>1968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). </w:t>
      </w:r>
      <w:proofErr w:type="gramStart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>Life in Classrooms.</w:t>
      </w:r>
      <w:proofErr w:type="gramEnd"/>
      <w:r w:rsidR="004E202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A1DA5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="004E2025" w:rsidRPr="00B94AD9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="004E2025" w:rsidRPr="00B94AD9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="004E2025" w:rsidRPr="00B94AD9">
        <w:rPr>
          <w:rFonts w:asciiTheme="majorBidi" w:hAnsiTheme="majorBidi" w:cstheme="majorBidi"/>
          <w:sz w:val="32"/>
          <w:szCs w:val="32"/>
        </w:rPr>
        <w:t xml:space="preserve"> Holt, Reinhart &amp; Winston</w:t>
      </w:r>
      <w:r w:rsidR="0086710D" w:rsidRPr="00B94AD9">
        <w:rPr>
          <w:rFonts w:asciiTheme="majorBidi" w:hAnsiTheme="majorBidi" w:cstheme="majorBidi"/>
          <w:sz w:val="32"/>
          <w:szCs w:val="32"/>
        </w:rPr>
        <w:t>.</w:t>
      </w:r>
    </w:p>
    <w:p w:rsidR="0086710D" w:rsidRPr="00B94AD9" w:rsidRDefault="004E2025" w:rsidP="0086710D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r w:rsidRPr="00B94AD9">
        <w:rPr>
          <w:rFonts w:asciiTheme="majorBidi" w:hAnsiTheme="majorBidi" w:cstheme="majorBidi"/>
          <w:sz w:val="32"/>
          <w:szCs w:val="32"/>
        </w:rPr>
        <w:t xml:space="preserve">Kohlberg, L. </w:t>
      </w:r>
      <w:r w:rsidR="00CC2CF1" w:rsidRPr="00B94AD9">
        <w:rPr>
          <w:rFonts w:asciiTheme="majorBidi" w:hAnsiTheme="majorBidi" w:cstheme="majorBidi"/>
          <w:sz w:val="32"/>
          <w:szCs w:val="32"/>
        </w:rPr>
        <w:t>(</w:t>
      </w:r>
      <w:r w:rsidR="0086710D" w:rsidRPr="00B94AD9">
        <w:rPr>
          <w:rFonts w:asciiTheme="majorBidi" w:hAnsiTheme="majorBidi" w:cstheme="majorBidi"/>
          <w:sz w:val="32"/>
          <w:szCs w:val="32"/>
        </w:rPr>
        <w:t>1970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). </w:t>
      </w:r>
      <w:r w:rsidR="00704663" w:rsidRPr="00B94AD9">
        <w:rPr>
          <w:rFonts w:asciiTheme="majorBidi" w:hAnsiTheme="majorBidi" w:cstheme="majorBidi"/>
          <w:b/>
          <w:bCs/>
          <w:sz w:val="32"/>
          <w:szCs w:val="32"/>
        </w:rPr>
        <w:t>Education for justice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>: A modern statement of the Platonic view.</w:t>
      </w:r>
      <w:r w:rsidR="0086710D" w:rsidRPr="00B94AD9">
        <w:rPr>
          <w:rFonts w:asciiTheme="majorBidi" w:hAnsiTheme="majorBidi" w:cstheme="majorBidi"/>
          <w:sz w:val="32"/>
          <w:szCs w:val="32"/>
        </w:rPr>
        <w:t xml:space="preserve"> In </w:t>
      </w:r>
      <w:r w:rsidR="00704663" w:rsidRPr="00B94AD9">
        <w:rPr>
          <w:rFonts w:asciiTheme="majorBidi" w:hAnsiTheme="majorBidi" w:cstheme="majorBidi"/>
          <w:sz w:val="32"/>
          <w:szCs w:val="32"/>
        </w:rPr>
        <w:t xml:space="preserve">N. </w:t>
      </w:r>
      <w:proofErr w:type="spellStart"/>
      <w:r w:rsidR="00704663" w:rsidRPr="00B94AD9">
        <w:rPr>
          <w:rFonts w:asciiTheme="majorBidi" w:hAnsiTheme="majorBidi" w:cstheme="majorBidi"/>
          <w:sz w:val="32"/>
          <w:szCs w:val="32"/>
        </w:rPr>
        <w:t>Sizer</w:t>
      </w:r>
      <w:proofErr w:type="spellEnd"/>
      <w:r w:rsidR="00704663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</w:rPr>
        <w:t xml:space="preserve">&amp; T. </w:t>
      </w:r>
      <w:proofErr w:type="spellStart"/>
      <w:r w:rsidRPr="00B94AD9">
        <w:rPr>
          <w:rFonts w:asciiTheme="majorBidi" w:hAnsiTheme="majorBidi" w:cstheme="majorBidi"/>
          <w:sz w:val="32"/>
          <w:szCs w:val="32"/>
        </w:rPr>
        <w:t>Sizer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 xml:space="preserve"> (Eds.), Moral 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Educat</w:t>
      </w:r>
      <w:r w:rsidR="00704663" w:rsidRPr="00B94AD9">
        <w:rPr>
          <w:rFonts w:asciiTheme="majorBidi" w:hAnsiTheme="majorBidi" w:cstheme="majorBidi"/>
          <w:sz w:val="32"/>
          <w:szCs w:val="32"/>
        </w:rPr>
        <w:t>ion :</w:t>
      </w:r>
      <w:proofErr w:type="gramEnd"/>
      <w:r w:rsidR="00704663" w:rsidRPr="00B94AD9">
        <w:rPr>
          <w:rFonts w:asciiTheme="majorBidi" w:hAnsiTheme="majorBidi" w:cstheme="majorBidi"/>
          <w:sz w:val="32"/>
          <w:szCs w:val="32"/>
        </w:rPr>
        <w:t xml:space="preserve"> Five Lectures. Cambridge</w:t>
      </w:r>
      <w:proofErr w:type="gramStart"/>
      <w:r w:rsidR="00704663" w:rsidRPr="00B94AD9">
        <w:rPr>
          <w:rFonts w:asciiTheme="majorBidi" w:hAnsiTheme="majorBidi" w:cstheme="majorBidi"/>
          <w:sz w:val="32"/>
          <w:szCs w:val="32"/>
        </w:rPr>
        <w:t xml:space="preserve">, </w:t>
      </w:r>
      <w:r w:rsidR="002A1DA5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</w:rPr>
        <w:t>MA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: Harvard University Press</w:t>
      </w:r>
      <w:r w:rsidR="0086710D" w:rsidRPr="00B94AD9">
        <w:rPr>
          <w:rFonts w:asciiTheme="majorBidi" w:hAnsiTheme="majorBidi" w:cstheme="majorBidi"/>
          <w:sz w:val="32"/>
          <w:szCs w:val="32"/>
        </w:rPr>
        <w:t>.</w:t>
      </w:r>
    </w:p>
    <w:p w:rsidR="0086710D" w:rsidRPr="00B94AD9" w:rsidRDefault="004E2025" w:rsidP="0086710D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gramStart"/>
      <w:r w:rsidRPr="00B94AD9">
        <w:rPr>
          <w:rFonts w:asciiTheme="majorBidi" w:hAnsiTheme="majorBidi" w:cstheme="majorBidi"/>
          <w:sz w:val="32"/>
          <w:szCs w:val="32"/>
        </w:rPr>
        <w:t>Longstreet, W.S. &amp; Shane, H.G.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 (</w:t>
      </w:r>
      <w:r w:rsidR="0086710D" w:rsidRPr="00B94AD9">
        <w:rPr>
          <w:rFonts w:asciiTheme="majorBidi" w:hAnsiTheme="majorBidi" w:cstheme="majorBidi"/>
          <w:sz w:val="32"/>
          <w:szCs w:val="32"/>
        </w:rPr>
        <w:t>1993</w:t>
      </w:r>
      <w:r w:rsidR="00CC2CF1" w:rsidRPr="00B94AD9">
        <w:rPr>
          <w:rFonts w:asciiTheme="majorBidi" w:hAnsiTheme="majorBidi" w:cstheme="majorBidi"/>
          <w:sz w:val="32"/>
          <w:szCs w:val="32"/>
        </w:rPr>
        <w:t>).</w:t>
      </w:r>
      <w:proofErr w:type="gramEnd"/>
      <w:r w:rsidR="00CC2CF1" w:rsidRPr="00B94AD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94AD9">
        <w:rPr>
          <w:rFonts w:asciiTheme="majorBidi" w:hAnsiTheme="majorBidi" w:cstheme="majorBidi"/>
          <w:b/>
          <w:bCs/>
          <w:sz w:val="32"/>
          <w:szCs w:val="32"/>
        </w:rPr>
        <w:t>Curriculum for a new millennium</w:t>
      </w:r>
      <w:r w:rsidR="00704663" w:rsidRPr="00B94AD9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2A1DA5" w:rsidRPr="00B94AD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704663" w:rsidRPr="00B94AD9">
        <w:rPr>
          <w:rFonts w:asciiTheme="majorBidi" w:hAnsiTheme="majorBidi" w:cstheme="majorBidi"/>
          <w:sz w:val="32"/>
          <w:szCs w:val="32"/>
        </w:rPr>
        <w:t>Boston :</w:t>
      </w:r>
      <w:proofErr w:type="gramEnd"/>
      <w:r w:rsidR="00704663" w:rsidRPr="00B94AD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94AD9">
        <w:rPr>
          <w:rFonts w:asciiTheme="majorBidi" w:hAnsiTheme="majorBidi" w:cstheme="majorBidi"/>
          <w:sz w:val="32"/>
          <w:szCs w:val="32"/>
        </w:rPr>
        <w:t>Allyn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 xml:space="preserve"> and Bacon</w:t>
      </w:r>
      <w:r w:rsidR="0086710D" w:rsidRPr="00B94AD9">
        <w:rPr>
          <w:rFonts w:asciiTheme="majorBidi" w:hAnsiTheme="majorBidi" w:cstheme="majorBidi"/>
          <w:sz w:val="32"/>
          <w:szCs w:val="32"/>
        </w:rPr>
        <w:t>.</w:t>
      </w:r>
    </w:p>
    <w:p w:rsidR="0086710D" w:rsidRPr="00B94AD9" w:rsidRDefault="004E2025" w:rsidP="0086710D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gramStart"/>
      <w:r w:rsidRPr="00B94AD9">
        <w:rPr>
          <w:rFonts w:asciiTheme="majorBidi" w:hAnsiTheme="majorBidi" w:cstheme="majorBidi"/>
          <w:sz w:val="32"/>
          <w:szCs w:val="32"/>
        </w:rPr>
        <w:t>Maddux, C. D. Ewing-Taylor, J., &amp; Johnson, D. L. (Eds.).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="00CC2CF1" w:rsidRPr="00B94AD9">
        <w:rPr>
          <w:rFonts w:asciiTheme="majorBidi" w:hAnsiTheme="majorBidi" w:cstheme="majorBidi"/>
          <w:sz w:val="32"/>
          <w:szCs w:val="32"/>
        </w:rPr>
        <w:t>(</w:t>
      </w:r>
      <w:r w:rsidR="0086710D" w:rsidRPr="00B94AD9">
        <w:rPr>
          <w:rFonts w:asciiTheme="majorBidi" w:hAnsiTheme="majorBidi" w:cstheme="majorBidi"/>
          <w:sz w:val="32"/>
          <w:szCs w:val="32"/>
        </w:rPr>
        <w:t>2002</w:t>
      </w:r>
      <w:r w:rsidR="00CC2CF1" w:rsidRPr="00B94AD9">
        <w:rPr>
          <w:rFonts w:asciiTheme="majorBidi" w:hAnsiTheme="majorBidi" w:cstheme="majorBidi"/>
          <w:sz w:val="32"/>
          <w:szCs w:val="32"/>
        </w:rPr>
        <w:t>)</w:t>
      </w:r>
      <w:proofErr w:type="gramStart"/>
      <w:r w:rsidR="00CC2CF1" w:rsidRPr="00B94AD9">
        <w:rPr>
          <w:rFonts w:asciiTheme="majorBidi" w:hAnsiTheme="majorBidi" w:cstheme="majorBidi"/>
          <w:sz w:val="32"/>
          <w:szCs w:val="32"/>
        </w:rPr>
        <w:t xml:space="preserve">. </w:t>
      </w:r>
      <w:r w:rsidR="002A1DA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>Distance</w:t>
      </w:r>
      <w:proofErr w:type="gramEnd"/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education :</w:t>
      </w:r>
      <w:r w:rsidR="0086710D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Issues and concerns. </w:t>
      </w:r>
      <w:r w:rsidR="0086710D" w:rsidRPr="00B94AD9">
        <w:rPr>
          <w:rFonts w:asciiTheme="majorBidi" w:hAnsiTheme="majorBidi" w:cstheme="majorBidi"/>
          <w:sz w:val="32"/>
          <w:szCs w:val="32"/>
        </w:rPr>
        <w:t xml:space="preserve">Binghamton, </w:t>
      </w:r>
      <w:proofErr w:type="gramStart"/>
      <w:r w:rsidR="0086710D" w:rsidRPr="00B94AD9">
        <w:rPr>
          <w:rFonts w:asciiTheme="majorBidi" w:hAnsiTheme="majorBidi" w:cstheme="majorBidi"/>
          <w:sz w:val="32"/>
          <w:szCs w:val="32"/>
        </w:rPr>
        <w:t>NY :</w:t>
      </w:r>
      <w:proofErr w:type="gramEnd"/>
      <w:r w:rsidR="0086710D" w:rsidRPr="00B94AD9">
        <w:rPr>
          <w:rFonts w:asciiTheme="majorBidi" w:hAnsiTheme="majorBidi" w:cstheme="majorBidi"/>
          <w:sz w:val="32"/>
          <w:szCs w:val="32"/>
        </w:rPr>
        <w:t xml:space="preserve"> Haworth Press.</w:t>
      </w:r>
    </w:p>
    <w:p w:rsidR="0086710D" w:rsidRPr="00B94AD9" w:rsidRDefault="004E2025" w:rsidP="0086710D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gramStart"/>
      <w:r w:rsidRPr="00B94AD9">
        <w:rPr>
          <w:rFonts w:asciiTheme="majorBidi" w:hAnsiTheme="majorBidi" w:cstheme="majorBidi"/>
          <w:sz w:val="32"/>
          <w:szCs w:val="32"/>
        </w:rPr>
        <w:t xml:space="preserve">Margolis, E &amp; Romero, M. </w:t>
      </w:r>
      <w:r w:rsidR="00CC2CF1" w:rsidRPr="00B94AD9">
        <w:rPr>
          <w:rFonts w:asciiTheme="majorBidi" w:hAnsiTheme="majorBidi" w:cstheme="majorBidi"/>
          <w:sz w:val="32"/>
          <w:szCs w:val="32"/>
        </w:rPr>
        <w:t>(</w:t>
      </w:r>
      <w:r w:rsidR="0086710D" w:rsidRPr="00B94AD9">
        <w:rPr>
          <w:rFonts w:asciiTheme="majorBidi" w:hAnsiTheme="majorBidi" w:cstheme="majorBidi"/>
          <w:sz w:val="32"/>
          <w:szCs w:val="32"/>
        </w:rPr>
        <w:t>1998</w:t>
      </w:r>
      <w:r w:rsidR="00CC2CF1" w:rsidRPr="00B94AD9">
        <w:rPr>
          <w:rFonts w:asciiTheme="majorBidi" w:hAnsiTheme="majorBidi" w:cstheme="majorBidi"/>
          <w:sz w:val="32"/>
          <w:szCs w:val="32"/>
        </w:rPr>
        <w:t>).</w:t>
      </w:r>
      <w:proofErr w:type="gramEnd"/>
      <w:r w:rsidR="00CC2CF1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sz w:val="32"/>
          <w:szCs w:val="32"/>
        </w:rPr>
        <w:t xml:space="preserve">“The Department is </w:t>
      </w:r>
      <w:r w:rsidR="00704663" w:rsidRPr="00B94AD9">
        <w:rPr>
          <w:rFonts w:asciiTheme="majorBidi" w:hAnsiTheme="majorBidi" w:cstheme="majorBidi"/>
          <w:sz w:val="32"/>
          <w:szCs w:val="32"/>
        </w:rPr>
        <w:t xml:space="preserve">Very Male, Very White, Very Old </w:t>
      </w:r>
      <w:r w:rsidRPr="00B94AD9">
        <w:rPr>
          <w:rFonts w:asciiTheme="majorBidi" w:hAnsiTheme="majorBidi" w:cstheme="majorBidi"/>
          <w:sz w:val="32"/>
          <w:szCs w:val="32"/>
        </w:rPr>
        <w:t xml:space="preserve">And Very 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Conservative :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The Functi</w:t>
      </w:r>
      <w:r w:rsidR="00704663" w:rsidRPr="00B94AD9">
        <w:rPr>
          <w:rFonts w:asciiTheme="majorBidi" w:hAnsiTheme="majorBidi" w:cstheme="majorBidi"/>
          <w:sz w:val="32"/>
          <w:szCs w:val="32"/>
        </w:rPr>
        <w:t xml:space="preserve">ons of the Hidden Curriculum in Graduate Sociology </w:t>
      </w:r>
      <w:r w:rsidR="002A1DA5" w:rsidRPr="00B94AD9">
        <w:rPr>
          <w:rFonts w:asciiTheme="majorBidi" w:hAnsiTheme="majorBidi" w:cstheme="majorBidi"/>
          <w:sz w:val="32"/>
          <w:szCs w:val="32"/>
        </w:rPr>
        <w:t>Departments,</w:t>
      </w:r>
      <w:r w:rsidRPr="00B94AD9">
        <w:rPr>
          <w:rFonts w:asciiTheme="majorBidi" w:hAnsiTheme="majorBidi" w:cstheme="majorBidi"/>
          <w:sz w:val="32"/>
          <w:szCs w:val="32"/>
        </w:rPr>
        <w:t xml:space="preserve">” </w:t>
      </w:r>
      <w:r w:rsidR="002A1DA5" w:rsidRPr="00B94AD9">
        <w:rPr>
          <w:rFonts w:asciiTheme="majorBidi" w:hAnsiTheme="majorBidi" w:cstheme="majorBidi"/>
          <w:sz w:val="32"/>
          <w:szCs w:val="32"/>
        </w:rPr>
        <w:t xml:space="preserve">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>Harvard Educational</w:t>
      </w:r>
      <w:r w:rsidR="002A1DA5" w:rsidRPr="00B94A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A1DA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Vol. </w:t>
      </w:r>
      <w:r w:rsidR="00704663" w:rsidRPr="00B94AD9">
        <w:rPr>
          <w:rFonts w:asciiTheme="majorBidi" w:hAnsiTheme="majorBidi" w:cstheme="majorBidi"/>
          <w:sz w:val="32"/>
          <w:szCs w:val="32"/>
        </w:rPr>
        <w:t>68</w:t>
      </w:r>
      <w:r w:rsidR="002A1DA5" w:rsidRPr="00B94AD9">
        <w:rPr>
          <w:rFonts w:asciiTheme="majorBidi" w:hAnsiTheme="majorBidi" w:cstheme="majorBidi"/>
          <w:sz w:val="32"/>
          <w:szCs w:val="32"/>
        </w:rPr>
        <w:t xml:space="preserve"> No. </w:t>
      </w:r>
      <w:proofErr w:type="gramStart"/>
      <w:r w:rsidR="002A1DA5" w:rsidRPr="00B94AD9">
        <w:rPr>
          <w:rFonts w:asciiTheme="majorBidi" w:hAnsiTheme="majorBidi" w:cstheme="majorBidi"/>
          <w:sz w:val="32"/>
          <w:szCs w:val="32"/>
        </w:rPr>
        <w:t>1</w:t>
      </w:r>
      <w:r w:rsidR="00704663" w:rsidRPr="00B94AD9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704663" w:rsidRPr="00B94AD9">
        <w:rPr>
          <w:rFonts w:asciiTheme="majorBidi" w:hAnsiTheme="majorBidi" w:cstheme="majorBidi"/>
          <w:sz w:val="32"/>
          <w:szCs w:val="32"/>
        </w:rPr>
        <w:t xml:space="preserve"> 1-23</w:t>
      </w:r>
      <w:r w:rsidR="0086710D" w:rsidRPr="00B94AD9">
        <w:rPr>
          <w:rFonts w:asciiTheme="majorBidi" w:hAnsiTheme="majorBidi" w:cstheme="majorBidi"/>
          <w:sz w:val="32"/>
          <w:szCs w:val="32"/>
        </w:rPr>
        <w:t>.</w:t>
      </w:r>
    </w:p>
    <w:p w:rsidR="0086710D" w:rsidRPr="00B94AD9" w:rsidRDefault="004E2025" w:rsidP="0086710D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gramStart"/>
      <w:r w:rsidRPr="00B94AD9">
        <w:rPr>
          <w:rFonts w:asciiTheme="majorBidi" w:hAnsiTheme="majorBidi" w:cstheme="majorBidi"/>
          <w:sz w:val="32"/>
          <w:szCs w:val="32"/>
        </w:rPr>
        <w:t>Myles ,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Brenda Smith.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 (</w:t>
      </w:r>
      <w:r w:rsidR="0086710D" w:rsidRPr="00B94AD9">
        <w:rPr>
          <w:rFonts w:asciiTheme="majorBidi" w:hAnsiTheme="majorBidi" w:cstheme="majorBidi"/>
          <w:sz w:val="32"/>
          <w:szCs w:val="32"/>
        </w:rPr>
        <w:t>2001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). </w:t>
      </w:r>
      <w:r w:rsidRPr="00B94AD9">
        <w:rPr>
          <w:rFonts w:asciiTheme="majorBidi" w:hAnsiTheme="majorBidi" w:cstheme="majorBidi"/>
          <w:sz w:val="32"/>
          <w:szCs w:val="32"/>
        </w:rPr>
        <w:t xml:space="preserve">“Understanding the hidden curriculum: an </w:t>
      </w:r>
      <w:proofErr w:type="spellStart"/>
      <w:r w:rsidRPr="00B94AD9">
        <w:rPr>
          <w:rFonts w:asciiTheme="majorBidi" w:hAnsiTheme="majorBidi" w:cstheme="majorBidi"/>
          <w:sz w:val="32"/>
          <w:szCs w:val="32"/>
        </w:rPr>
        <w:t>essentialsocial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 xml:space="preserve"> skill for children and youth with Asperger syndrome</w:t>
      </w:r>
      <w:r w:rsidR="002A1DA5" w:rsidRPr="00B94AD9">
        <w:rPr>
          <w:rFonts w:asciiTheme="majorBidi" w:hAnsiTheme="majorBidi" w:cstheme="majorBidi"/>
          <w:sz w:val="32"/>
          <w:szCs w:val="32"/>
        </w:rPr>
        <w:t>,</w:t>
      </w:r>
      <w:r w:rsidR="00704663" w:rsidRPr="00B94AD9">
        <w:rPr>
          <w:rFonts w:asciiTheme="majorBidi" w:hAnsiTheme="majorBidi" w:cstheme="majorBidi"/>
          <w:sz w:val="32"/>
          <w:szCs w:val="32"/>
        </w:rPr>
        <w:t xml:space="preserve">” </w:t>
      </w:r>
      <w:r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Intervention in School and Clinic. </w:t>
      </w:r>
      <w:r w:rsidR="002A1DA5" w:rsidRPr="00B94AD9">
        <w:rPr>
          <w:rFonts w:asciiTheme="majorBidi" w:hAnsiTheme="majorBidi" w:cstheme="majorBidi"/>
          <w:b/>
          <w:bCs/>
          <w:sz w:val="32"/>
          <w:szCs w:val="32"/>
        </w:rPr>
        <w:t xml:space="preserve">Vol. </w:t>
      </w:r>
      <w:r w:rsidRPr="00B94AD9">
        <w:rPr>
          <w:rFonts w:asciiTheme="majorBidi" w:hAnsiTheme="majorBidi" w:cstheme="majorBidi"/>
          <w:sz w:val="32"/>
          <w:szCs w:val="32"/>
        </w:rPr>
        <w:t xml:space="preserve">36 </w:t>
      </w:r>
      <w:r w:rsidR="002A1DA5" w:rsidRPr="00B94AD9">
        <w:rPr>
          <w:rFonts w:asciiTheme="majorBidi" w:hAnsiTheme="majorBidi" w:cstheme="majorBidi"/>
          <w:sz w:val="32"/>
          <w:szCs w:val="32"/>
        </w:rPr>
        <w:t xml:space="preserve">No. </w:t>
      </w:r>
      <w:proofErr w:type="gramStart"/>
      <w:r w:rsidR="002A1DA5" w:rsidRPr="00B94AD9">
        <w:rPr>
          <w:rFonts w:asciiTheme="majorBidi" w:hAnsiTheme="majorBidi" w:cstheme="majorBidi"/>
          <w:sz w:val="32"/>
          <w:szCs w:val="32"/>
        </w:rPr>
        <w:t>5 :</w:t>
      </w:r>
      <w:proofErr w:type="gramEnd"/>
      <w:r w:rsidR="002A1DA5" w:rsidRPr="00B94AD9">
        <w:rPr>
          <w:rFonts w:asciiTheme="majorBidi" w:hAnsiTheme="majorBidi" w:cstheme="majorBidi"/>
          <w:sz w:val="32"/>
          <w:szCs w:val="32"/>
        </w:rPr>
        <w:t xml:space="preserve"> 279-286</w:t>
      </w:r>
      <w:r w:rsidR="0086710D" w:rsidRPr="00B94AD9">
        <w:rPr>
          <w:rFonts w:asciiTheme="majorBidi" w:hAnsiTheme="majorBidi" w:cstheme="majorBidi"/>
          <w:sz w:val="32"/>
          <w:szCs w:val="32"/>
        </w:rPr>
        <w:t>.</w:t>
      </w:r>
    </w:p>
    <w:p w:rsidR="00486CC8" w:rsidRPr="00B94AD9" w:rsidRDefault="004E2025" w:rsidP="0086710D">
      <w:pPr>
        <w:tabs>
          <w:tab w:val="left" w:pos="720"/>
        </w:tabs>
        <w:ind w:left="720" w:hanging="720"/>
        <w:jc w:val="left"/>
        <w:rPr>
          <w:rFonts w:asciiTheme="majorBidi" w:hAnsiTheme="majorBidi" w:cstheme="majorBidi"/>
          <w:sz w:val="32"/>
          <w:szCs w:val="32"/>
        </w:rPr>
      </w:pPr>
      <w:proofErr w:type="spellStart"/>
      <w:r w:rsidRPr="00B94AD9">
        <w:rPr>
          <w:rFonts w:asciiTheme="majorBidi" w:hAnsiTheme="majorBidi" w:cstheme="majorBidi"/>
          <w:sz w:val="32"/>
          <w:szCs w:val="32"/>
        </w:rPr>
        <w:t>Oliva</w:t>
      </w:r>
      <w:proofErr w:type="spellEnd"/>
      <w:r w:rsidRPr="00B94AD9">
        <w:rPr>
          <w:rFonts w:asciiTheme="majorBidi" w:hAnsiTheme="majorBidi" w:cstheme="majorBidi"/>
          <w:sz w:val="32"/>
          <w:szCs w:val="32"/>
        </w:rPr>
        <w:t xml:space="preserve">, Peter F. </w:t>
      </w:r>
      <w:r w:rsidR="00CC2CF1" w:rsidRPr="00B94AD9">
        <w:rPr>
          <w:rFonts w:asciiTheme="majorBidi" w:hAnsiTheme="majorBidi" w:cstheme="majorBidi"/>
          <w:sz w:val="32"/>
          <w:szCs w:val="32"/>
        </w:rPr>
        <w:t>(</w:t>
      </w:r>
      <w:r w:rsidR="0086710D" w:rsidRPr="00B94AD9">
        <w:rPr>
          <w:rFonts w:asciiTheme="majorBidi" w:hAnsiTheme="majorBidi" w:cstheme="majorBidi"/>
          <w:sz w:val="32"/>
          <w:szCs w:val="32"/>
        </w:rPr>
        <w:t>2001</w:t>
      </w:r>
      <w:r w:rsidR="00CC2CF1" w:rsidRPr="00B94AD9">
        <w:rPr>
          <w:rFonts w:asciiTheme="majorBidi" w:hAnsiTheme="majorBidi" w:cstheme="majorBidi"/>
          <w:sz w:val="32"/>
          <w:szCs w:val="32"/>
        </w:rPr>
        <w:t xml:space="preserve">). </w:t>
      </w:r>
      <w:proofErr w:type="gramStart"/>
      <w:r w:rsidRPr="00B94AD9">
        <w:rPr>
          <w:rFonts w:asciiTheme="majorBidi" w:hAnsiTheme="majorBidi" w:cstheme="majorBidi"/>
          <w:b/>
          <w:bCs/>
          <w:sz w:val="32"/>
          <w:szCs w:val="32"/>
        </w:rPr>
        <w:t>Developing the Curriculum</w:t>
      </w:r>
      <w:r w:rsidRPr="00B94AD9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B94AD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94AD9">
        <w:rPr>
          <w:rFonts w:asciiTheme="majorBidi" w:hAnsiTheme="majorBidi" w:cstheme="majorBidi"/>
          <w:sz w:val="32"/>
          <w:szCs w:val="32"/>
        </w:rPr>
        <w:t>F</w:t>
      </w:r>
      <w:r w:rsidR="00704663" w:rsidRPr="00B94AD9">
        <w:rPr>
          <w:rFonts w:asciiTheme="majorBidi" w:hAnsiTheme="majorBidi" w:cstheme="majorBidi"/>
          <w:sz w:val="32"/>
          <w:szCs w:val="32"/>
        </w:rPr>
        <w:t>ifth Edition.</w:t>
      </w:r>
      <w:proofErr w:type="gramEnd"/>
      <w:r w:rsidR="00704663" w:rsidRPr="00B94AD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704663" w:rsidRPr="00B94AD9">
        <w:rPr>
          <w:rFonts w:asciiTheme="majorBidi" w:hAnsiTheme="majorBidi" w:cstheme="majorBidi"/>
          <w:sz w:val="32"/>
          <w:szCs w:val="32"/>
        </w:rPr>
        <w:t>The Lehigh Press</w:t>
      </w:r>
      <w:r w:rsidR="0086710D" w:rsidRPr="00B94AD9">
        <w:rPr>
          <w:rFonts w:asciiTheme="majorBidi" w:hAnsiTheme="majorBidi" w:cstheme="majorBidi"/>
          <w:sz w:val="32"/>
          <w:szCs w:val="32"/>
        </w:rPr>
        <w:t>.</w:t>
      </w:r>
      <w:proofErr w:type="gramEnd"/>
    </w:p>
    <w:sectPr w:rsidR="00486CC8" w:rsidRPr="00B94AD9" w:rsidSect="00B94AD9">
      <w:headerReference w:type="default" r:id="rId7"/>
      <w:pgSz w:w="11906" w:h="16838" w:code="9"/>
      <w:pgMar w:top="2160" w:right="1800" w:bottom="1800" w:left="2160" w:header="1440" w:footer="706" w:gutter="0"/>
      <w:pgNumType w:start="1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7D" w:rsidRDefault="00C8217D" w:rsidP="000446C9">
      <w:r>
        <w:separator/>
      </w:r>
    </w:p>
  </w:endnote>
  <w:endnote w:type="continuationSeparator" w:id="0">
    <w:p w:rsidR="00C8217D" w:rsidRDefault="00C8217D" w:rsidP="000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7D" w:rsidRDefault="00C8217D" w:rsidP="000446C9">
      <w:r>
        <w:separator/>
      </w:r>
    </w:p>
  </w:footnote>
  <w:footnote w:type="continuationSeparator" w:id="0">
    <w:p w:rsidR="00C8217D" w:rsidRDefault="00C8217D" w:rsidP="0004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752400"/>
      <w:docPartObj>
        <w:docPartGallery w:val="Page Numbers (Top of Page)"/>
        <w:docPartUnique/>
      </w:docPartObj>
    </w:sdtPr>
    <w:sdtEndPr/>
    <w:sdtContent>
      <w:p w:rsidR="00CC5A7C" w:rsidRDefault="000B6869" w:rsidP="00B03CF7">
        <w:pPr>
          <w:pStyle w:val="a3"/>
        </w:pPr>
        <w:r w:rsidRPr="00B03CF7">
          <w:rPr>
            <w:rFonts w:ascii="Angsana New" w:hAnsi="Angsana New" w:cs="Angsana New"/>
            <w:sz w:val="32"/>
            <w:szCs w:val="40"/>
          </w:rPr>
          <w:fldChar w:fldCharType="begin"/>
        </w:r>
        <w:r w:rsidR="00CC5A7C" w:rsidRPr="00B03CF7">
          <w:rPr>
            <w:rFonts w:ascii="Angsana New" w:hAnsi="Angsana New" w:cs="Angsana New"/>
            <w:sz w:val="32"/>
            <w:szCs w:val="40"/>
          </w:rPr>
          <w:instrText>PAGE   \* MERGEFORMAT</w:instrText>
        </w:r>
        <w:r w:rsidRPr="00B03CF7">
          <w:rPr>
            <w:rFonts w:ascii="Angsana New" w:hAnsi="Angsana New" w:cs="Angsana New"/>
            <w:sz w:val="32"/>
            <w:szCs w:val="40"/>
          </w:rPr>
          <w:fldChar w:fldCharType="separate"/>
        </w:r>
        <w:r w:rsidR="00977704" w:rsidRPr="00977704">
          <w:rPr>
            <w:rFonts w:ascii="Angsana New" w:hAnsi="Angsana New" w:cs="Angsana New"/>
            <w:noProof/>
            <w:sz w:val="32"/>
            <w:szCs w:val="32"/>
            <w:lang w:val="th-TH"/>
          </w:rPr>
          <w:t>189</w:t>
        </w:r>
        <w:r w:rsidRPr="00B03CF7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2025"/>
    <w:rsid w:val="000446C9"/>
    <w:rsid w:val="000B6869"/>
    <w:rsid w:val="00197522"/>
    <w:rsid w:val="002A1DA5"/>
    <w:rsid w:val="00346CC9"/>
    <w:rsid w:val="003F3528"/>
    <w:rsid w:val="00426E6C"/>
    <w:rsid w:val="00486CC8"/>
    <w:rsid w:val="004E2025"/>
    <w:rsid w:val="006B70D4"/>
    <w:rsid w:val="00704663"/>
    <w:rsid w:val="00730224"/>
    <w:rsid w:val="00794D1F"/>
    <w:rsid w:val="00795790"/>
    <w:rsid w:val="00823477"/>
    <w:rsid w:val="0086710D"/>
    <w:rsid w:val="00977704"/>
    <w:rsid w:val="009E5AC9"/>
    <w:rsid w:val="00A52C33"/>
    <w:rsid w:val="00B03CF7"/>
    <w:rsid w:val="00B31F27"/>
    <w:rsid w:val="00B3413C"/>
    <w:rsid w:val="00B90355"/>
    <w:rsid w:val="00B94AD9"/>
    <w:rsid w:val="00C8217D"/>
    <w:rsid w:val="00CC2CF1"/>
    <w:rsid w:val="00CC5A7C"/>
    <w:rsid w:val="00E33970"/>
    <w:rsid w:val="00E64341"/>
    <w:rsid w:val="00EC1915"/>
    <w:rsid w:val="00FF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C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C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446C9"/>
  </w:style>
  <w:style w:type="paragraph" w:styleId="a5">
    <w:name w:val="footer"/>
    <w:basedOn w:val="a"/>
    <w:link w:val="a6"/>
    <w:uiPriority w:val="99"/>
    <w:unhideWhenUsed/>
    <w:rsid w:val="000446C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44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C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446C9"/>
  </w:style>
  <w:style w:type="paragraph" w:styleId="a5">
    <w:name w:val="footer"/>
    <w:basedOn w:val="a"/>
    <w:link w:val="a6"/>
    <w:uiPriority w:val="99"/>
    <w:unhideWhenUsed/>
    <w:rsid w:val="000446C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4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17</cp:revision>
  <cp:lastPrinted>2017-07-21T08:48:00Z</cp:lastPrinted>
  <dcterms:created xsi:type="dcterms:W3CDTF">2016-03-13T17:06:00Z</dcterms:created>
  <dcterms:modified xsi:type="dcterms:W3CDTF">2017-07-21T08:48:00Z</dcterms:modified>
</cp:coreProperties>
</file>