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62.35pt;margin-top:-53.5pt;width:63.85pt;height:50.25pt;z-index:251660288" strokecolor="white [3212]"/>
        </w:pict>
      </w:r>
      <w:r w:rsidR="00E30ACE" w:rsidRPr="00526597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E30ACE" w:rsidRPr="00526597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26597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</w:rPr>
        <w:tab/>
      </w:r>
      <w:r w:rsidR="004E2889" w:rsidRPr="00B2231D">
        <w:rPr>
          <w:rFonts w:ascii="Angsana New" w:hAnsi="Angsana New" w:cs="Angsana New"/>
          <w:sz w:val="32"/>
          <w:szCs w:val="32"/>
          <w:cs/>
        </w:rPr>
        <w:t>การวิจัยครั้งนี้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2889" w:rsidRPr="00B2231D">
        <w:rPr>
          <w:rFonts w:ascii="Angsana New" w:hAnsi="Angsana New" w:cs="Angsana New"/>
          <w:sz w:val="32"/>
          <w:szCs w:val="32"/>
          <w:cs/>
        </w:rPr>
        <w:t>มีวัตถุประสงค์เพื่อศึกษา</w:t>
      </w:r>
      <w:r w:rsidR="004E2889" w:rsidRPr="00EF0460">
        <w:rPr>
          <w:rFonts w:ascii="Angsana New" w:hAnsi="Angsana New" w:cs="Angsana New"/>
          <w:sz w:val="32"/>
          <w:szCs w:val="32"/>
          <w:cs/>
        </w:rPr>
        <w:t>ประเภทของปัญหาและระดับ</w:t>
      </w:r>
      <w:r w:rsidR="004E2889">
        <w:rPr>
          <w:rFonts w:ascii="Angsana New" w:hAnsi="Angsana New" w:cs="Angsana New" w:hint="cs"/>
          <w:sz w:val="32"/>
          <w:szCs w:val="32"/>
          <w:cs/>
        </w:rPr>
        <w:t>พัฒนาการ      ทางสติปัญญา</w:t>
      </w:r>
      <w:r w:rsidR="004E2889" w:rsidRPr="00EF0460">
        <w:rPr>
          <w:rFonts w:ascii="Angsana New" w:hAnsi="Angsana New" w:cs="Angsana New"/>
          <w:sz w:val="32"/>
          <w:szCs w:val="32"/>
          <w:cs/>
        </w:rPr>
        <w:t>ที่ส่งผลต่อความ</w:t>
      </w:r>
      <w:r w:rsidR="004E2889">
        <w:rPr>
          <w:rFonts w:ascii="Angsana New" w:hAnsi="Angsana New" w:cs="Angsana New"/>
          <w:sz w:val="32"/>
          <w:szCs w:val="32"/>
          <w:cs/>
        </w:rPr>
        <w:t>สาม</w:t>
      </w:r>
      <w:r w:rsidR="004E2889">
        <w:rPr>
          <w:rFonts w:ascii="Angsana New" w:hAnsi="Angsana New" w:cs="Angsana New" w:hint="cs"/>
          <w:sz w:val="32"/>
          <w:szCs w:val="32"/>
          <w:cs/>
        </w:rPr>
        <w:t>า</w:t>
      </w:r>
      <w:r w:rsidR="004E2889">
        <w:rPr>
          <w:rFonts w:ascii="Angsana New" w:hAnsi="Angsana New" w:cs="Angsana New"/>
          <w:sz w:val="32"/>
          <w:szCs w:val="32"/>
          <w:cs/>
        </w:rPr>
        <w:t>รถในการแก้ปัญหาทางคณิตศาสตร์</w:t>
      </w:r>
      <w:r w:rsidR="004E2889" w:rsidRPr="00EF0460">
        <w:rPr>
          <w:rFonts w:ascii="Angsana New" w:hAnsi="Angsana New" w:cs="Angsana New"/>
          <w:sz w:val="32"/>
          <w:szCs w:val="32"/>
          <w:cs/>
        </w:rPr>
        <w:t>ของนักเรียนระดับมัธยมศึกษาตอนต้น</w:t>
      </w:r>
      <w:r w:rsidR="004E2889">
        <w:rPr>
          <w:rFonts w:ascii="Angsana New" w:hAnsi="Angsana New" w:cs="Angsana New"/>
          <w:sz w:val="32"/>
          <w:szCs w:val="32"/>
        </w:rPr>
        <w:t xml:space="preserve"> </w:t>
      </w:r>
      <w:r w:rsidR="004E2889" w:rsidRPr="00EF0460">
        <w:rPr>
          <w:rFonts w:ascii="Angsana New" w:hAnsi="Angsana New" w:cs="Angsana New"/>
          <w:sz w:val="32"/>
          <w:szCs w:val="32"/>
          <w:cs/>
        </w:rPr>
        <w:t>เพื่อศึกษาประเภทของปัญหาและระดับ</w:t>
      </w:r>
      <w:r w:rsidR="004E2889">
        <w:rPr>
          <w:rFonts w:ascii="Angsana New" w:hAnsi="Angsana New" w:cs="Angsana New" w:hint="cs"/>
          <w:sz w:val="32"/>
          <w:szCs w:val="32"/>
          <w:cs/>
        </w:rPr>
        <w:t>พัฒนาการทางสติปัญญา</w:t>
      </w:r>
      <w:r w:rsidR="004E2889" w:rsidRPr="00EF0460">
        <w:rPr>
          <w:rFonts w:ascii="Angsana New" w:hAnsi="Angsana New" w:cs="Angsana New"/>
          <w:sz w:val="32"/>
          <w:szCs w:val="32"/>
          <w:cs/>
        </w:rPr>
        <w:t>ที่ส่งผลต่อความสาม</w:t>
      </w:r>
      <w:r w:rsidR="004E2889">
        <w:rPr>
          <w:rFonts w:ascii="Angsana New" w:hAnsi="Angsana New" w:cs="Angsana New" w:hint="cs"/>
          <w:sz w:val="32"/>
          <w:szCs w:val="32"/>
          <w:cs/>
        </w:rPr>
        <w:t>า</w:t>
      </w:r>
      <w:r w:rsidR="004E2889" w:rsidRPr="00EF0460">
        <w:rPr>
          <w:rFonts w:ascii="Angsana New" w:hAnsi="Angsana New" w:cs="Angsana New"/>
          <w:sz w:val="32"/>
          <w:szCs w:val="32"/>
          <w:cs/>
        </w:rPr>
        <w:t>รถในการแก้ปัญหาทางคณิตศาสตร์ของนักเรียนระดับมัธยมศึกษาตอนต้น</w:t>
      </w:r>
      <w:r w:rsidR="00C57DDD">
        <w:rPr>
          <w:rFonts w:ascii="Angsana New" w:hAnsi="Angsana New" w:cs="Angsana New" w:hint="cs"/>
          <w:sz w:val="32"/>
          <w:szCs w:val="32"/>
          <w:cs/>
        </w:rPr>
        <w:t xml:space="preserve">แต่ละด้าน </w:t>
      </w:r>
      <w:r w:rsidR="004E2889" w:rsidRPr="00EF0460">
        <w:rPr>
          <w:rFonts w:ascii="Angsana New" w:hAnsi="Angsana New" w:cs="Angsana New"/>
          <w:sz w:val="32"/>
          <w:szCs w:val="32"/>
          <w:cs/>
        </w:rPr>
        <w:t>เพื่อศึกษาปฏิสัมพันธ์ระหว่างประเภทของปัญหาและระดับ</w:t>
      </w:r>
      <w:r w:rsidR="00C57DDD">
        <w:rPr>
          <w:rFonts w:ascii="Angsana New" w:hAnsi="Angsana New" w:cs="Angsana New" w:hint="cs"/>
          <w:sz w:val="32"/>
          <w:szCs w:val="32"/>
          <w:cs/>
        </w:rPr>
        <w:t xml:space="preserve">พัฒนาการทางสติปัญญา        </w:t>
      </w:r>
      <w:r w:rsidR="004E2889">
        <w:rPr>
          <w:rFonts w:ascii="Angsana New" w:hAnsi="Angsana New" w:cs="Angsana New" w:hint="cs"/>
          <w:sz w:val="32"/>
          <w:szCs w:val="32"/>
          <w:cs/>
        </w:rPr>
        <w:t>ที่ส่งผลต่อความสามารถใน</w:t>
      </w:r>
      <w:r w:rsidR="004E2889">
        <w:rPr>
          <w:rFonts w:ascii="Angsana New" w:hAnsi="Angsana New" w:cs="Angsana New"/>
          <w:sz w:val="32"/>
          <w:szCs w:val="32"/>
          <w:cs/>
        </w:rPr>
        <w:t>แก้ปัญหาทางคณิตศาสตร์</w:t>
      </w:r>
      <w:r w:rsidR="004E2889" w:rsidRPr="00EF0460">
        <w:rPr>
          <w:rFonts w:ascii="Angsana New" w:hAnsi="Angsana New" w:cs="Angsana New"/>
          <w:sz w:val="32"/>
          <w:szCs w:val="32"/>
          <w:cs/>
        </w:rPr>
        <w:t>ของนักเรียนระดับมัธยมศึกษาตอนต้น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4E2889" w:rsidRPr="00EF0460">
        <w:rPr>
          <w:rFonts w:ascii="Angsana New" w:hAnsi="Angsana New" w:cs="Angsana New"/>
          <w:sz w:val="32"/>
          <w:szCs w:val="32"/>
          <w:cs/>
        </w:rPr>
        <w:t>เพื่อศึกษาปฏิสัมพันธ์ระหว่างประเภทของปัญหาและระดับ</w:t>
      </w:r>
      <w:r w:rsidR="004E2889">
        <w:rPr>
          <w:rFonts w:ascii="Angsana New" w:hAnsi="Angsana New" w:cs="Angsana New" w:hint="cs"/>
          <w:sz w:val="32"/>
          <w:szCs w:val="32"/>
          <w:cs/>
        </w:rPr>
        <w:t>พัฒนาการทางสติปัญญา         ที่ส่งผลต่อ</w:t>
      </w:r>
      <w:r w:rsidR="004E2889" w:rsidRPr="00EF0460">
        <w:rPr>
          <w:rFonts w:ascii="Angsana New" w:hAnsi="Angsana New" w:cs="Angsana New"/>
          <w:sz w:val="32"/>
          <w:szCs w:val="32"/>
          <w:cs/>
        </w:rPr>
        <w:t>ความสาม</w:t>
      </w:r>
      <w:r w:rsidR="004E2889">
        <w:rPr>
          <w:rFonts w:ascii="Angsana New" w:hAnsi="Angsana New" w:cs="Angsana New" w:hint="cs"/>
          <w:sz w:val="32"/>
          <w:szCs w:val="32"/>
          <w:cs/>
        </w:rPr>
        <w:t>า</w:t>
      </w:r>
      <w:r w:rsidR="004E2889" w:rsidRPr="00EF0460">
        <w:rPr>
          <w:rFonts w:ascii="Angsana New" w:hAnsi="Angsana New" w:cs="Angsana New"/>
          <w:sz w:val="32"/>
          <w:szCs w:val="32"/>
          <w:cs/>
        </w:rPr>
        <w:t>รถในการแก้ปัญหาทางคณิตศาสตร์ของนักเรียนระดับมัธยมศึกษาตอนต้น</w:t>
      </w:r>
      <w:r w:rsidR="00C57DDD">
        <w:rPr>
          <w:rFonts w:ascii="Angsana New" w:hAnsi="Angsana New" w:cs="Angsana New" w:hint="cs"/>
          <w:sz w:val="32"/>
          <w:szCs w:val="32"/>
          <w:cs/>
        </w:rPr>
        <w:t xml:space="preserve">แต่ละด้าน </w:t>
      </w:r>
      <w:r w:rsidR="004E2889" w:rsidRPr="00B2231D">
        <w:rPr>
          <w:rFonts w:ascii="Angsana New" w:hAnsi="Angsana New" w:cs="Angsana New"/>
          <w:sz w:val="32"/>
          <w:szCs w:val="32"/>
          <w:cs/>
        </w:rPr>
        <w:t>ซึ่ง</w:t>
      </w:r>
      <w:r w:rsidR="004E2889">
        <w:rPr>
          <w:rFonts w:ascii="Angsana New" w:hAnsi="Angsana New" w:cs="Angsana New" w:hint="cs"/>
          <w:sz w:val="32"/>
          <w:szCs w:val="32"/>
          <w:cs/>
        </w:rPr>
        <w:t>ผู้วิจัยได้</w:t>
      </w:r>
      <w:r w:rsidR="004E2889" w:rsidRPr="00B2231D">
        <w:rPr>
          <w:rFonts w:ascii="Angsana New" w:hAnsi="Angsana New" w:cs="Angsana New"/>
          <w:sz w:val="32"/>
          <w:szCs w:val="32"/>
          <w:cs/>
        </w:rPr>
        <w:t>ด</w:t>
      </w:r>
      <w:r w:rsidR="004E2889">
        <w:rPr>
          <w:rFonts w:ascii="Angsana New" w:hAnsi="Angsana New" w:cs="Angsana New" w:hint="cs"/>
          <w:sz w:val="32"/>
          <w:szCs w:val="32"/>
          <w:cs/>
        </w:rPr>
        <w:t>ำ</w:t>
      </w:r>
      <w:r w:rsidR="004E2889" w:rsidRPr="00B2231D">
        <w:rPr>
          <w:rFonts w:ascii="Angsana New" w:hAnsi="Angsana New" w:cs="Angsana New"/>
          <w:sz w:val="32"/>
          <w:szCs w:val="32"/>
          <w:cs/>
        </w:rPr>
        <w:t>เนินการวิจัย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26597">
        <w:rPr>
          <w:rFonts w:asciiTheme="majorBidi" w:hAnsiTheme="majorBidi" w:cstheme="majorBidi"/>
          <w:sz w:val="32"/>
          <w:szCs w:val="32"/>
          <w:cs/>
        </w:rPr>
        <w:t>ตาม</w:t>
      </w:r>
      <w:r w:rsidR="00C57DDD">
        <w:rPr>
          <w:rFonts w:asciiTheme="majorBidi" w:hAnsiTheme="majorBidi" w:cstheme="majorBidi" w:hint="cs"/>
          <w:sz w:val="32"/>
          <w:szCs w:val="32"/>
          <w:cs/>
        </w:rPr>
        <w:t>หัวข้อ</w:t>
      </w:r>
      <w:r w:rsidRPr="00526597">
        <w:rPr>
          <w:rFonts w:asciiTheme="majorBidi" w:hAnsiTheme="majorBidi" w:cstheme="majorBidi"/>
          <w:sz w:val="32"/>
          <w:szCs w:val="32"/>
          <w:cs/>
        </w:rPr>
        <w:t>ต่อไปนี้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 xml:space="preserve">1. </w:t>
      </w:r>
      <w:r w:rsidRPr="00526597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 xml:space="preserve">2. </w:t>
      </w:r>
      <w:r w:rsidRPr="00526597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 xml:space="preserve">3. </w:t>
      </w:r>
      <w:r w:rsidRPr="00526597">
        <w:rPr>
          <w:rFonts w:asciiTheme="majorBidi" w:hAnsiTheme="majorBidi" w:cstheme="majorBidi"/>
          <w:sz w:val="32"/>
          <w:szCs w:val="32"/>
          <w:cs/>
        </w:rPr>
        <w:t>การสร้างและหาคุณภาพเครื่องมือที่ใช้ในการวิจัย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24"/>
          <w:szCs w:val="32"/>
          <w:cs/>
        </w:rPr>
        <w:tab/>
      </w:r>
      <w:r w:rsidR="00526597">
        <w:rPr>
          <w:rFonts w:asciiTheme="majorBidi" w:hAnsiTheme="majorBidi" w:cstheme="majorBidi" w:hint="cs"/>
          <w:sz w:val="24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 xml:space="preserve">4. </w:t>
      </w:r>
      <w:r w:rsidRPr="00526597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 xml:space="preserve">5. </w:t>
      </w:r>
      <w:r w:rsidRPr="00526597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 xml:space="preserve">6. </w:t>
      </w:r>
      <w:r w:rsidRPr="00526597">
        <w:rPr>
          <w:rFonts w:asciiTheme="majorBidi" w:hAnsiTheme="majorBidi" w:cstheme="majorBidi"/>
          <w:sz w:val="32"/>
          <w:szCs w:val="32"/>
          <w:cs/>
        </w:rPr>
        <w:t>สถิติที่ใช้ในการวิจัย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526597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ประชากรและกลุ่มตัวอย่าง 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  <w:t>ในการหาประชากรและกลุ่มตัวอย่างของการวิจัย ผู้วิจัยได้มีวิธีในการดำเนินการ ดังต่อไปนี้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</w:rPr>
        <w:tab/>
      </w:r>
      <w:r w:rsidR="0052659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26597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526597">
        <w:rPr>
          <w:rFonts w:asciiTheme="majorBidi" w:hAnsiTheme="majorBidi" w:cstheme="majorBidi"/>
          <w:b/>
          <w:bCs/>
          <w:sz w:val="32"/>
          <w:szCs w:val="32"/>
          <w:cs/>
        </w:rPr>
        <w:t>ประชากร</w:t>
      </w:r>
    </w:p>
    <w:p w:rsidR="00E30ACE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ประชากรที่ใช้ในการวิจัยครั้งนี้ </w:t>
      </w:r>
      <w:r w:rsidR="004E2889">
        <w:rPr>
          <w:rFonts w:ascii="Angsana New" w:hAnsi="Angsana New" w:cs="Angsana New" w:hint="cs"/>
          <w:sz w:val="32"/>
          <w:szCs w:val="32"/>
          <w:cs/>
        </w:rPr>
        <w:t>ได้แก่</w:t>
      </w:r>
      <w:r w:rsidR="004E2889">
        <w:rPr>
          <w:rFonts w:ascii="Angsana New" w:hAnsi="Angsana New" w:cs="Angsana New"/>
          <w:sz w:val="32"/>
          <w:szCs w:val="32"/>
          <w:cs/>
        </w:rPr>
        <w:t xml:space="preserve"> นักเรียน</w:t>
      </w:r>
      <w:r w:rsidR="004E2889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4E2889" w:rsidRPr="00B2231D">
        <w:rPr>
          <w:rFonts w:ascii="Angsana New" w:hAnsi="Angsana New" w:cs="Angsana New"/>
          <w:sz w:val="32"/>
          <w:szCs w:val="32"/>
          <w:cs/>
        </w:rPr>
        <w:t>มัธยมศึกษา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ตอนต้น </w:t>
      </w:r>
      <w:r w:rsidR="004E2889" w:rsidRPr="00B2231D">
        <w:rPr>
          <w:rFonts w:ascii="Angsana New" w:hAnsi="Angsana New" w:cs="Angsana New"/>
          <w:sz w:val="32"/>
          <w:szCs w:val="32"/>
          <w:cs/>
        </w:rPr>
        <w:t>โรงเรียนมหาวิชานุกุล อำเภอเมือง</w:t>
      </w:r>
      <w:r w:rsidR="004E2889" w:rsidRPr="00B2231D">
        <w:rPr>
          <w:rFonts w:ascii="Angsana New" w:hAnsi="Angsana New" w:cs="Angsana New"/>
          <w:sz w:val="32"/>
          <w:szCs w:val="32"/>
        </w:rPr>
        <w:t xml:space="preserve"> </w:t>
      </w:r>
      <w:r w:rsidR="004E2889" w:rsidRPr="00B2231D">
        <w:rPr>
          <w:rFonts w:ascii="Angsana New" w:hAnsi="Angsana New" w:cs="Angsana New"/>
          <w:sz w:val="32"/>
          <w:szCs w:val="32"/>
          <w:cs/>
        </w:rPr>
        <w:t>จังหวัดมหาสารคาม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2889" w:rsidRPr="00B2231D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4E2889">
        <w:rPr>
          <w:rFonts w:ascii="Angsana New" w:hAnsi="Angsana New" w:cs="Angsana New"/>
          <w:sz w:val="32"/>
          <w:szCs w:val="32"/>
        </w:rPr>
        <w:t xml:space="preserve">140 </w:t>
      </w:r>
      <w:r w:rsidR="004E2889"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4E2889" w:rsidRDefault="004E2889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4E2889" w:rsidRDefault="004E2889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4E2889" w:rsidRPr="00526597" w:rsidRDefault="004E2889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b/>
          <w:bCs/>
          <w:sz w:val="32"/>
          <w:szCs w:val="40"/>
        </w:rPr>
        <w:lastRenderedPageBreak/>
        <w:tab/>
      </w:r>
      <w:r w:rsidR="00526597">
        <w:rPr>
          <w:rFonts w:asciiTheme="majorBidi" w:hAnsiTheme="majorBidi" w:cstheme="majorBidi"/>
          <w:b/>
          <w:bCs/>
          <w:sz w:val="32"/>
          <w:szCs w:val="40"/>
        </w:rPr>
        <w:tab/>
      </w:r>
      <w:r w:rsidRPr="00526597">
        <w:rPr>
          <w:rFonts w:asciiTheme="majorBidi" w:hAnsiTheme="majorBidi" w:cstheme="majorBidi"/>
          <w:b/>
          <w:bCs/>
          <w:sz w:val="32"/>
          <w:szCs w:val="40"/>
        </w:rPr>
        <w:t xml:space="preserve">2. </w:t>
      </w:r>
      <w:r w:rsidRPr="00526597">
        <w:rPr>
          <w:rFonts w:asciiTheme="majorBidi" w:hAnsiTheme="majorBidi" w:cstheme="majorBidi"/>
          <w:b/>
          <w:bCs/>
          <w:sz w:val="24"/>
          <w:szCs w:val="32"/>
          <w:cs/>
        </w:rPr>
        <w:t>กลุ่มตัวอย่าง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</w:rPr>
        <w:tab/>
      </w:r>
      <w:r w:rsidR="00526597">
        <w:rPr>
          <w:rFonts w:asciiTheme="majorBidi" w:hAnsiTheme="majorBidi" w:cstheme="majorBidi"/>
          <w:sz w:val="32"/>
          <w:szCs w:val="32"/>
        </w:rPr>
        <w:tab/>
      </w:r>
      <w:r w:rsidR="00526597">
        <w:rPr>
          <w:rFonts w:asciiTheme="majorBidi" w:hAnsiTheme="majorBidi" w:cstheme="majorBidi"/>
          <w:sz w:val="32"/>
          <w:szCs w:val="32"/>
        </w:rPr>
        <w:tab/>
      </w:r>
      <w:r w:rsidR="004E2889">
        <w:rPr>
          <w:rFonts w:ascii="Angsana New" w:hAnsi="Angsana New" w:cs="Angsana New" w:hint="cs"/>
          <w:sz w:val="32"/>
          <w:szCs w:val="32"/>
          <w:cs/>
        </w:rPr>
        <w:t>การกำหนดกลุ่มตัวอย่างของการวิจัยครั้งนี้ ผู้วิจัยได้จำแนกระดับพัฒนาการ</w:t>
      </w:r>
      <w:r w:rsidR="000A6BD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4E2889">
        <w:rPr>
          <w:rFonts w:ascii="Angsana New" w:hAnsi="Angsana New" w:cs="Angsana New" w:hint="cs"/>
          <w:sz w:val="32"/>
          <w:szCs w:val="32"/>
          <w:cs/>
        </w:rPr>
        <w:t>ทางสติปัญญาของนักเรียน โดยใช้</w:t>
      </w:r>
      <w:r w:rsidR="004E2889" w:rsidRPr="00961ACE">
        <w:rPr>
          <w:rFonts w:ascii="Angsana New" w:hAnsi="Angsana New" w:cs="Angsana New"/>
          <w:sz w:val="32"/>
          <w:szCs w:val="32"/>
          <w:cs/>
        </w:rPr>
        <w:t>แบบทดสอบ</w:t>
      </w:r>
      <w:r w:rsidR="004E2889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4E2889" w:rsidRPr="00961ACE">
        <w:rPr>
          <w:rFonts w:ascii="Angsana New" w:hAnsi="Angsana New" w:cs="Angsana New"/>
          <w:sz w:val="32"/>
          <w:szCs w:val="32"/>
          <w:cs/>
        </w:rPr>
        <w:t xml:space="preserve">ระดับพัฒนาการทางสติปัญญา </w:t>
      </w:r>
      <w:r w:rsidRPr="00526597">
        <w:rPr>
          <w:rFonts w:asciiTheme="majorBidi" w:hAnsiTheme="majorBidi" w:cstheme="majorBidi"/>
          <w:sz w:val="32"/>
          <w:szCs w:val="32"/>
          <w:cs/>
        </w:rPr>
        <w:t>ซึ่งมีขั้นตอนดังต่อไปนี้</w:t>
      </w:r>
    </w:p>
    <w:p w:rsidR="00E30ACE" w:rsidRPr="00526597" w:rsidRDefault="00526597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2.1 </w:t>
      </w:r>
      <w:r w:rsidR="004E2889">
        <w:rPr>
          <w:rFonts w:ascii="Angsana New" w:hAnsi="Angsana New" w:cs="Angsana New" w:hint="cs"/>
          <w:sz w:val="32"/>
          <w:szCs w:val="32"/>
          <w:cs/>
        </w:rPr>
        <w:t>นำ</w:t>
      </w:r>
      <w:r w:rsidR="004E2889">
        <w:rPr>
          <w:rFonts w:ascii="Angsana New" w:hAnsi="Angsana New" w:cs="Angsana New"/>
          <w:sz w:val="32"/>
          <w:szCs w:val="32"/>
          <w:cs/>
        </w:rPr>
        <w:t>แบบทดสอ</w:t>
      </w:r>
      <w:r w:rsidR="004E2889">
        <w:rPr>
          <w:rFonts w:ascii="Angsana New" w:hAnsi="Angsana New" w:cs="Angsana New" w:hint="cs"/>
          <w:sz w:val="32"/>
          <w:szCs w:val="32"/>
          <w:cs/>
        </w:rPr>
        <w:t>บจำแนก</w:t>
      </w:r>
      <w:r w:rsidR="004E2889" w:rsidRPr="00961ACE">
        <w:rPr>
          <w:rFonts w:ascii="Angsana New" w:hAnsi="Angsana New" w:cs="Angsana New"/>
          <w:sz w:val="32"/>
          <w:szCs w:val="32"/>
          <w:cs/>
        </w:rPr>
        <w:t xml:space="preserve">ระดับพัฒนาการทางสติปัญญา </w:t>
      </w:r>
      <w:r w:rsidR="004E2889">
        <w:rPr>
          <w:rFonts w:ascii="Angsana New" w:hAnsi="Angsana New" w:cs="Angsana New" w:hint="cs"/>
          <w:sz w:val="32"/>
          <w:szCs w:val="32"/>
          <w:cs/>
        </w:rPr>
        <w:t>มาทดสอบกับ</w:t>
      </w:r>
      <w:r w:rsidR="004E2889">
        <w:rPr>
          <w:rFonts w:ascii="Angsana New" w:hAnsi="Angsana New" w:cs="Angsana New"/>
          <w:sz w:val="32"/>
          <w:szCs w:val="32"/>
          <w:cs/>
        </w:rPr>
        <w:t>นักเรียน</w:t>
      </w:r>
      <w:r w:rsidR="004E2889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4E2889" w:rsidRPr="00B2231D">
        <w:rPr>
          <w:rFonts w:ascii="Angsana New" w:hAnsi="Angsana New" w:cs="Angsana New"/>
          <w:sz w:val="32"/>
          <w:szCs w:val="32"/>
          <w:cs/>
        </w:rPr>
        <w:t>มัธยมศึกษา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ตอนต้น </w:t>
      </w:r>
      <w:r w:rsidR="004E2889" w:rsidRPr="00B2231D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4E2889">
        <w:rPr>
          <w:rFonts w:ascii="Angsana New" w:hAnsi="Angsana New" w:cs="Angsana New"/>
          <w:sz w:val="32"/>
          <w:szCs w:val="32"/>
        </w:rPr>
        <w:t xml:space="preserve">140 </w:t>
      </w:r>
      <w:r w:rsidR="004E2889">
        <w:rPr>
          <w:rFonts w:ascii="Angsana New" w:hAnsi="Angsana New" w:cs="Angsana New" w:hint="cs"/>
          <w:sz w:val="32"/>
          <w:szCs w:val="32"/>
          <w:cs/>
        </w:rPr>
        <w:t>คน</w:t>
      </w:r>
      <w:r w:rsidR="004E2889" w:rsidRPr="00B2231D">
        <w:rPr>
          <w:rFonts w:ascii="Angsana New" w:hAnsi="Angsana New" w:cs="Angsana New"/>
          <w:sz w:val="32"/>
          <w:szCs w:val="32"/>
        </w:rPr>
        <w:t xml:space="preserve">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เพื่อจำแนกระดับพัฒนาการทางสติปัญญาของนักเรียนออกเป็น </w:t>
      </w:r>
      <w:r w:rsidR="004E2889">
        <w:rPr>
          <w:rFonts w:ascii="Angsana New" w:hAnsi="Angsana New" w:cs="Angsana New"/>
          <w:sz w:val="32"/>
          <w:szCs w:val="32"/>
        </w:rPr>
        <w:t xml:space="preserve">2 </w:t>
      </w:r>
      <w:r w:rsidR="004E2889">
        <w:rPr>
          <w:rFonts w:ascii="Angsana New" w:hAnsi="Angsana New" w:cs="Angsana New" w:hint="cs"/>
          <w:sz w:val="32"/>
          <w:szCs w:val="32"/>
          <w:cs/>
        </w:rPr>
        <w:t>ระดับ คือ ระดับการคิดแบบเป็นรูปธรรม (</w:t>
      </w:r>
      <w:r w:rsidR="004E2889">
        <w:rPr>
          <w:rFonts w:ascii="Angsana New" w:hAnsi="Angsana New" w:cs="Angsana New"/>
          <w:sz w:val="32"/>
          <w:szCs w:val="32"/>
        </w:rPr>
        <w:t xml:space="preserve">Concrete operational state) </w:t>
      </w:r>
      <w:r w:rsidR="004E2889">
        <w:rPr>
          <w:rFonts w:ascii="Angsana New" w:hAnsi="Angsana New" w:cs="Angsana New" w:hint="cs"/>
          <w:sz w:val="32"/>
          <w:szCs w:val="32"/>
          <w:cs/>
        </w:rPr>
        <w:t>และระดับการคิดแบบนามธรรม (</w:t>
      </w:r>
      <w:r w:rsidR="004E2889">
        <w:rPr>
          <w:rFonts w:ascii="Angsana New" w:hAnsi="Angsana New" w:cs="Angsana New"/>
          <w:sz w:val="32"/>
          <w:szCs w:val="32"/>
        </w:rPr>
        <w:t>Formal operational state)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โดยทั้งสองระดับนี้</w:t>
      </w:r>
      <w:r w:rsidR="004E2889">
        <w:rPr>
          <w:rFonts w:ascii="Angsana New" w:hAnsi="Angsana New" w:cs="Angsana New"/>
          <w:sz w:val="32"/>
          <w:szCs w:val="32"/>
        </w:rPr>
        <w:t xml:space="preserve">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ประกอบด้วยนักเรียนชั้นมัธยมศึกษาปีที่ </w:t>
      </w:r>
      <w:r w:rsidR="004E2889">
        <w:rPr>
          <w:rFonts w:ascii="Angsana New" w:hAnsi="Angsana New" w:cs="Angsana New"/>
          <w:sz w:val="32"/>
          <w:szCs w:val="32"/>
        </w:rPr>
        <w:t xml:space="preserve">1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ชั้นมัธยมศึกษาปีที่ </w:t>
      </w:r>
      <w:r w:rsidR="004E2889">
        <w:rPr>
          <w:rFonts w:ascii="Angsana New" w:hAnsi="Angsana New" w:cs="Angsana New"/>
          <w:sz w:val="32"/>
          <w:szCs w:val="32"/>
        </w:rPr>
        <w:t xml:space="preserve">2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และชั้นมัธยมศึกษาปีที่ </w:t>
      </w:r>
      <w:r w:rsidR="004E2889">
        <w:rPr>
          <w:rFonts w:ascii="Angsana New" w:hAnsi="Angsana New" w:cs="Angsana New"/>
          <w:sz w:val="32"/>
          <w:szCs w:val="32"/>
        </w:rPr>
        <w:t>3</w:t>
      </w:r>
      <w:r w:rsidR="004E2889">
        <w:rPr>
          <w:rFonts w:ascii="Angsana New" w:eastAsia="AngsanaNew-Bold" w:hAnsi="Angsana New" w:cs="Angsana New" w:hint="cs"/>
          <w:vanish/>
          <w:sz w:val="32"/>
          <w:szCs w:val="32"/>
          <w:cs/>
        </w:rPr>
        <w:pgNum/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จากนั้นสุ่มนักเรียนจากสองระดับ ระดับละ </w:t>
      </w:r>
      <w:r w:rsidR="004E2889">
        <w:rPr>
          <w:rFonts w:ascii="Angsana New" w:hAnsi="Angsana New" w:cs="Angsana New"/>
          <w:sz w:val="32"/>
          <w:szCs w:val="32"/>
        </w:rPr>
        <w:t xml:space="preserve">18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ประกอบด้วย การสุ่มนักเรียนชั้นมัธยมศึกษาปีที่ </w:t>
      </w:r>
      <w:r w:rsidR="004E2889">
        <w:rPr>
          <w:rFonts w:ascii="Angsana New" w:hAnsi="Angsana New" w:cs="Angsana New"/>
          <w:sz w:val="32"/>
          <w:szCs w:val="32"/>
        </w:rPr>
        <w:t xml:space="preserve">1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4E2889">
        <w:rPr>
          <w:rFonts w:ascii="Angsana New" w:hAnsi="Angsana New" w:cs="Angsana New"/>
          <w:sz w:val="32"/>
          <w:szCs w:val="32"/>
        </w:rPr>
        <w:t xml:space="preserve">6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นักเรียนชั้นมัธยมศึกษาปีที่ </w:t>
      </w:r>
      <w:r w:rsidR="004E2889">
        <w:rPr>
          <w:rFonts w:ascii="Angsana New" w:hAnsi="Angsana New" w:cs="Angsana New"/>
          <w:sz w:val="32"/>
          <w:szCs w:val="32"/>
        </w:rPr>
        <w:t xml:space="preserve">2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4E2889">
        <w:rPr>
          <w:rFonts w:ascii="Angsana New" w:hAnsi="Angsana New" w:cs="Angsana New"/>
          <w:sz w:val="32"/>
          <w:szCs w:val="32"/>
        </w:rPr>
        <w:t xml:space="preserve">6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และนักเรียนชั้นมัธยมศึกษาปีที่ </w:t>
      </w:r>
      <w:r w:rsidR="004E2889">
        <w:rPr>
          <w:rFonts w:ascii="Angsana New" w:hAnsi="Angsana New" w:cs="Angsana New"/>
          <w:sz w:val="32"/>
          <w:szCs w:val="32"/>
        </w:rPr>
        <w:t xml:space="preserve">3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6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คน </w:t>
      </w:r>
    </w:p>
    <w:p w:rsidR="000A6BDA" w:rsidRDefault="00526597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2.2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สุ่มนักเรียนครั้งที่สอง เพื่อจำแนกนักเรียนแต่ละระดับออกเป็น </w:t>
      </w:r>
      <w:r w:rsidR="004E2889">
        <w:rPr>
          <w:rFonts w:ascii="Angsana New" w:hAnsi="Angsana New" w:cs="Angsana New"/>
          <w:sz w:val="32"/>
          <w:szCs w:val="32"/>
        </w:rPr>
        <w:t xml:space="preserve">2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กลุ่ม โดยแต่ละกลุ่ม ได้มาจากการสุ่มนักเรียนชั้นมัธยมศึกษาปีที่ </w:t>
      </w:r>
      <w:r w:rsidR="004E2889">
        <w:rPr>
          <w:rFonts w:ascii="Angsana New" w:hAnsi="Angsana New" w:cs="Angsana New"/>
          <w:sz w:val="32"/>
          <w:szCs w:val="32"/>
        </w:rPr>
        <w:t xml:space="preserve">1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4E2889">
        <w:rPr>
          <w:rFonts w:ascii="Angsana New" w:hAnsi="Angsana New" w:cs="Angsana New"/>
          <w:sz w:val="32"/>
          <w:szCs w:val="32"/>
        </w:rPr>
        <w:t xml:space="preserve">3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จากทั้งหมด </w:t>
      </w:r>
      <w:r w:rsidR="004E2889">
        <w:rPr>
          <w:rFonts w:ascii="Angsana New" w:hAnsi="Angsana New" w:cs="Angsana New"/>
          <w:sz w:val="32"/>
          <w:szCs w:val="32"/>
        </w:rPr>
        <w:t xml:space="preserve">6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นักเรียนชั้นมัธยมศึกษาปีที่ </w:t>
      </w:r>
      <w:r w:rsidR="004E2889">
        <w:rPr>
          <w:rFonts w:ascii="Angsana New" w:hAnsi="Angsana New" w:cs="Angsana New"/>
          <w:sz w:val="32"/>
          <w:szCs w:val="32"/>
        </w:rPr>
        <w:t xml:space="preserve">2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4E2889">
        <w:rPr>
          <w:rFonts w:ascii="Angsana New" w:hAnsi="Angsana New" w:cs="Angsana New"/>
          <w:sz w:val="32"/>
          <w:szCs w:val="32"/>
        </w:rPr>
        <w:t xml:space="preserve">3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จากทั้งหมด </w:t>
      </w:r>
      <w:r w:rsidR="004E2889">
        <w:rPr>
          <w:rFonts w:ascii="Angsana New" w:hAnsi="Angsana New" w:cs="Angsana New"/>
          <w:sz w:val="32"/>
          <w:szCs w:val="32"/>
        </w:rPr>
        <w:t xml:space="preserve">6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และนักเรียนชั้นมัธยมศึกษาปีที่ </w:t>
      </w:r>
      <w:r w:rsidR="004E2889">
        <w:rPr>
          <w:rFonts w:ascii="Angsana New" w:hAnsi="Angsana New" w:cs="Angsana New"/>
          <w:sz w:val="32"/>
          <w:szCs w:val="32"/>
        </w:rPr>
        <w:t xml:space="preserve">3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4E2889">
        <w:rPr>
          <w:rFonts w:ascii="Angsana New" w:hAnsi="Angsana New" w:cs="Angsana New"/>
          <w:sz w:val="32"/>
          <w:szCs w:val="32"/>
        </w:rPr>
        <w:t xml:space="preserve">3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จากทั้งหมด </w:t>
      </w:r>
      <w:r w:rsidR="004E2889">
        <w:rPr>
          <w:rFonts w:ascii="Angsana New" w:hAnsi="Angsana New" w:cs="Angsana New"/>
          <w:sz w:val="32"/>
          <w:szCs w:val="32"/>
        </w:rPr>
        <w:t xml:space="preserve">6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ทำให้ได้กลุ่มตัวอย่างของการวิจัยครั้งนี้ ประกอบด้วยนักเรียนที่มีระดับพัฒนาการทางสติปัญญา </w:t>
      </w:r>
      <w:r w:rsidR="004E2889">
        <w:rPr>
          <w:rFonts w:ascii="Angsana New" w:hAnsi="Angsana New" w:cs="Angsana New"/>
          <w:sz w:val="32"/>
          <w:szCs w:val="32"/>
        </w:rPr>
        <w:t xml:space="preserve">2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ระดับ คือ ระดับการคิดแบบเป็นรูปธรรม และ ระดับการคิดแบบนามธรรม ซึ่งระดับการคิดแบบเป็นรูปธรรม ประกอบด้วยนักเรียนจำนวน </w:t>
      </w:r>
      <w:r w:rsidR="004E2889">
        <w:rPr>
          <w:rFonts w:ascii="Angsana New" w:hAnsi="Angsana New" w:cs="Angsana New"/>
          <w:sz w:val="32"/>
          <w:szCs w:val="32"/>
        </w:rPr>
        <w:t xml:space="preserve">18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แบ่งเป็น </w:t>
      </w:r>
      <w:r w:rsidR="004E2889">
        <w:rPr>
          <w:rFonts w:ascii="Angsana New" w:hAnsi="Angsana New" w:cs="Angsana New"/>
          <w:sz w:val="32"/>
          <w:szCs w:val="32"/>
        </w:rPr>
        <w:t xml:space="preserve">2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กลุ่ม กลุ่มละ </w:t>
      </w:r>
      <w:r w:rsidR="004E2889">
        <w:rPr>
          <w:rFonts w:ascii="Angsana New" w:hAnsi="Angsana New" w:cs="Angsana New"/>
          <w:sz w:val="32"/>
          <w:szCs w:val="32"/>
        </w:rPr>
        <w:t xml:space="preserve">9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โดยแต่ละกลุ่ม ประกอบด้วยนักเรียนชั้นมัธยมศึกษาปีที่ </w:t>
      </w:r>
      <w:r w:rsidR="004E2889">
        <w:rPr>
          <w:rFonts w:ascii="Angsana New" w:hAnsi="Angsana New" w:cs="Angsana New"/>
          <w:sz w:val="32"/>
          <w:szCs w:val="32"/>
        </w:rPr>
        <w:t xml:space="preserve">1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4E2889">
        <w:rPr>
          <w:rFonts w:ascii="Angsana New" w:hAnsi="Angsana New" w:cs="Angsana New"/>
          <w:sz w:val="32"/>
          <w:szCs w:val="32"/>
        </w:rPr>
        <w:t xml:space="preserve">3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ชั้นมัธยมศึกษาปีที่ </w:t>
      </w:r>
      <w:r w:rsidR="004E2889">
        <w:rPr>
          <w:rFonts w:ascii="Angsana New" w:hAnsi="Angsana New" w:cs="Angsana New"/>
          <w:sz w:val="32"/>
          <w:szCs w:val="32"/>
        </w:rPr>
        <w:t xml:space="preserve">2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4E2889">
        <w:rPr>
          <w:rFonts w:ascii="Angsana New" w:hAnsi="Angsana New" w:cs="Angsana New"/>
          <w:sz w:val="32"/>
          <w:szCs w:val="32"/>
        </w:rPr>
        <w:t xml:space="preserve">3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และชั้นมัธยมศึกษาปีที่ </w:t>
      </w:r>
      <w:r w:rsidR="004E2889">
        <w:rPr>
          <w:rFonts w:ascii="Angsana New" w:hAnsi="Angsana New" w:cs="Angsana New"/>
          <w:sz w:val="32"/>
          <w:szCs w:val="32"/>
        </w:rPr>
        <w:t xml:space="preserve">3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4E2889">
        <w:rPr>
          <w:rFonts w:ascii="Angsana New" w:hAnsi="Angsana New" w:cs="Angsana New"/>
          <w:sz w:val="32"/>
          <w:szCs w:val="32"/>
        </w:rPr>
        <w:t xml:space="preserve">3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</w:t>
      </w:r>
    </w:p>
    <w:p w:rsidR="000A6BDA" w:rsidRDefault="004E2889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ในทำนองเดียวกัน ระดับการคิดแบบ</w:t>
      </w:r>
      <w:r w:rsidR="00C57DDD">
        <w:rPr>
          <w:rFonts w:ascii="Angsana New" w:hAnsi="Angsana New" w:cs="Angsana New" w:hint="cs"/>
          <w:sz w:val="32"/>
          <w:szCs w:val="32"/>
          <w:cs/>
        </w:rPr>
        <w:t>นามธรรม ประกอบด้วยนักเรียนจำนวน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18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แบ่งเป็น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กลุ่ม กลุ่มละ </w:t>
      </w:r>
      <w:r>
        <w:rPr>
          <w:rFonts w:ascii="Angsana New" w:hAnsi="Angsana New" w:cs="Angsana New"/>
          <w:sz w:val="32"/>
          <w:szCs w:val="32"/>
        </w:rPr>
        <w:t xml:space="preserve">9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โดยแต่ละกลุ่ม ประกอบด้วยนักเรียนชั้นมัธยมศึกษาปีที่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E30ACE" w:rsidRPr="00526597" w:rsidRDefault="004E2889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ชั้นมัธยมศึกษาปีที่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และชั้นมัธยมศึกษาปีที่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จำนวน  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9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คน  </w:t>
      </w:r>
    </w:p>
    <w:p w:rsidR="00526597" w:rsidRDefault="00526597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2.3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กลุ่มตัวอย่างที่ใช้การวิจัยครั้งนี้ ได้แก่ นักเรียนจำนวน </w:t>
      </w:r>
      <w:r w:rsidR="004E2889">
        <w:rPr>
          <w:rFonts w:ascii="Angsana New" w:hAnsi="Angsana New" w:cs="Angsana New"/>
          <w:sz w:val="32"/>
          <w:szCs w:val="32"/>
        </w:rPr>
        <w:t xml:space="preserve">4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กลุ่ม กลุ่มที่ </w:t>
      </w:r>
      <w:r w:rsidR="004E2889">
        <w:rPr>
          <w:rFonts w:ascii="Angsana New" w:hAnsi="Angsana New" w:cs="Angsana New"/>
          <w:sz w:val="32"/>
          <w:szCs w:val="32"/>
        </w:rPr>
        <w:t xml:space="preserve">1 </w:t>
      </w:r>
      <w:r w:rsidR="00C57DDD">
        <w:rPr>
          <w:rFonts w:ascii="Angsana New" w:hAnsi="Angsana New" w:cs="Angsana New" w:hint="cs"/>
          <w:sz w:val="32"/>
          <w:szCs w:val="32"/>
          <w:cs/>
        </w:rPr>
        <w:t>และ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กลุ่มที่ </w:t>
      </w:r>
      <w:r w:rsidR="004E2889">
        <w:rPr>
          <w:rFonts w:ascii="Angsana New" w:hAnsi="Angsana New" w:cs="Angsana New"/>
          <w:sz w:val="32"/>
          <w:szCs w:val="32"/>
        </w:rPr>
        <w:t xml:space="preserve">2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เป็นนักเรียนที่อยู่ระดับการคิดแบบเป็นรูปธรรม ส่วนกลุ่มที่ </w:t>
      </w:r>
      <w:r w:rsidR="004E2889">
        <w:rPr>
          <w:rFonts w:ascii="Angsana New" w:hAnsi="Angsana New" w:cs="Angsana New"/>
          <w:sz w:val="32"/>
          <w:szCs w:val="32"/>
        </w:rPr>
        <w:t xml:space="preserve">3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และกลุ่มที่ </w:t>
      </w:r>
      <w:r w:rsidR="004E2889">
        <w:rPr>
          <w:rFonts w:ascii="Angsana New" w:hAnsi="Angsana New" w:cs="Angsana New"/>
          <w:sz w:val="32"/>
          <w:szCs w:val="32"/>
        </w:rPr>
        <w:t xml:space="preserve">4            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เป็นนักเรียนที่อยู่ระดับการคิดแบบเป็นนามธรรม ซึ่งแต่ละกลุ่มจะมีนักเรียนกลุ่มละ </w:t>
      </w:r>
      <w:r w:rsidR="004E2889">
        <w:rPr>
          <w:rFonts w:ascii="Angsana New" w:hAnsi="Angsana New" w:cs="Angsana New"/>
          <w:sz w:val="32"/>
          <w:szCs w:val="32"/>
        </w:rPr>
        <w:t xml:space="preserve">9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ประกอบด้วย นักเรียนชั้นมัธยมศึกษาปีที่ </w:t>
      </w:r>
      <w:r w:rsidR="004E2889">
        <w:rPr>
          <w:rFonts w:ascii="Angsana New" w:hAnsi="Angsana New" w:cs="Angsana New"/>
          <w:sz w:val="32"/>
          <w:szCs w:val="32"/>
        </w:rPr>
        <w:t xml:space="preserve">1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4E2889">
        <w:rPr>
          <w:rFonts w:ascii="Angsana New" w:hAnsi="Angsana New" w:cs="Angsana New"/>
          <w:sz w:val="32"/>
          <w:szCs w:val="32"/>
        </w:rPr>
        <w:t xml:space="preserve">3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ชั้นมัธยมศึกษาปีที่ </w:t>
      </w:r>
      <w:r w:rsidR="004E2889">
        <w:rPr>
          <w:rFonts w:ascii="Angsana New" w:hAnsi="Angsana New" w:cs="Angsana New"/>
          <w:sz w:val="32"/>
          <w:szCs w:val="32"/>
        </w:rPr>
        <w:t xml:space="preserve">2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4E2889">
        <w:rPr>
          <w:rFonts w:ascii="Angsana New" w:hAnsi="Angsana New" w:cs="Angsana New"/>
          <w:sz w:val="32"/>
          <w:szCs w:val="32"/>
        </w:rPr>
        <w:t xml:space="preserve">3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และชั้นมัธยมศึกษาปีที่ </w:t>
      </w:r>
      <w:r w:rsidR="004E2889">
        <w:rPr>
          <w:rFonts w:ascii="Angsana New" w:hAnsi="Angsana New" w:cs="Angsana New"/>
          <w:sz w:val="32"/>
          <w:szCs w:val="32"/>
        </w:rPr>
        <w:t xml:space="preserve">3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4E2889">
        <w:rPr>
          <w:rFonts w:ascii="Angsana New" w:hAnsi="Angsana New" w:cs="Angsana New"/>
          <w:sz w:val="32"/>
          <w:szCs w:val="32"/>
        </w:rPr>
        <w:t xml:space="preserve">3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รวมทั้งสิ้น </w:t>
      </w:r>
      <w:r w:rsidR="004E2889">
        <w:rPr>
          <w:rFonts w:ascii="Angsana New" w:hAnsi="Angsana New" w:cs="Angsana New"/>
          <w:sz w:val="32"/>
          <w:szCs w:val="32"/>
        </w:rPr>
        <w:t xml:space="preserve">36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คน ซึ่งอธิบายขั้นตอนการกำหนดกลุ่มตัวอย่าง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ได้ตามภาพที่ </w:t>
      </w:r>
      <w:r w:rsidR="002524FA">
        <w:rPr>
          <w:rFonts w:asciiTheme="majorBidi" w:hAnsiTheme="majorBidi" w:cstheme="majorBidi"/>
          <w:sz w:val="32"/>
          <w:szCs w:val="32"/>
        </w:rPr>
        <w:t>2</w:t>
      </w:r>
    </w:p>
    <w:p w:rsidR="004E2889" w:rsidRDefault="004E2889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526597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_x0000_s1052" style="position:absolute;margin-left:112.5pt;margin-top:13.7pt;width:179.45pt;height:47.65pt;z-index:251823104" o:regroupid="2">
            <v:textbox style="mso-next-textbox:#_x0000_s1052">
              <w:txbxContent>
                <w:p w:rsidR="000A6BDA" w:rsidRPr="00526597" w:rsidRDefault="000A6BDA" w:rsidP="00E30ACE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26597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ประชากรของงานวิจัย</w:t>
                  </w:r>
                </w:p>
                <w:p w:rsidR="000A6BDA" w:rsidRPr="00526597" w:rsidRDefault="000A6BDA" w:rsidP="00E30ACE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  <w:r w:rsidRPr="00526597"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 xml:space="preserve">(นักเรียน ม.ต้น จำนวน </w:t>
                  </w:r>
                  <w:r w:rsidRPr="0052659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140 </w:t>
                  </w:r>
                  <w:r w:rsidRPr="00526597"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คน)</w:t>
                  </w:r>
                </w:p>
              </w:txbxContent>
            </v:textbox>
          </v:rect>
        </w:pic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97.05pt;margin-top:18.1pt;width:0;height:25.25pt;z-index:251814912" o:connectortype="straight" o:regroupid="2">
            <v:stroke endarrow="block"/>
          </v:shape>
        </w:pic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40" style="position:absolute;margin-left:122.85pt;margin-top:.15pt;width:150.45pt;height:42.4pt;z-index:251810816" o:regroupid="2">
            <v:textbox style="mso-next-textbox:#_x0000_s1040">
              <w:txbxContent>
                <w:p w:rsidR="000A6BDA" w:rsidRPr="00526597" w:rsidRDefault="000A6BDA" w:rsidP="00E30ACE">
                  <w:pPr>
                    <w:jc w:val="center"/>
                    <w:rPr>
                      <w:sz w:val="24"/>
                      <w:szCs w:val="24"/>
                    </w:rPr>
                  </w:pPr>
                  <w:r w:rsidRPr="00526597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แบบทดสอบ</w:t>
                  </w: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จำแนก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ระดับพัฒนาการทางสติปัญญา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5" type="#_x0000_t34" style="position:absolute;margin-left:80.95pt;margin-top:18.55pt;width:45.05pt;height:38.75pt;rotation:90;z-index:251815936" o:connectortype="elbow" o:regroupid="2" adj="175,-245115,-112858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29" type="#_x0000_t34" style="position:absolute;margin-left:270.85pt;margin-top:17.8pt;width:45.05pt;height:40.25pt;rotation:90;flip:x;z-index:251799552" o:connectortype="elbow" o:regroupid="2" adj="-526,167361,-177483">
            <v:stroke endarrow="block"/>
          </v:shape>
        </w:pic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41" style="position:absolute;margin-left:30.55pt;margin-top:17.2pt;width:96.3pt;height:46.6pt;z-index:251811840" o:regroupid="2">
            <v:textbox style="mso-next-textbox:#_x0000_s1041">
              <w:txbxContent>
                <w:p w:rsidR="000A6BDA" w:rsidRPr="00526597" w:rsidRDefault="000A6BDA" w:rsidP="00E30ACE">
                  <w:pPr>
                    <w:jc w:val="center"/>
                    <w:rPr>
                      <w:sz w:val="24"/>
                      <w:szCs w:val="24"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ระดับการคิดแบบเป็นรูปธรรม 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42" style="position:absolute;margin-left:264pt;margin-top:17.2pt;width:101.15pt;height:48.9pt;z-index:251812864" o:regroupid="2">
            <v:textbox style="mso-next-textbox:#_x0000_s1042">
              <w:txbxContent>
                <w:p w:rsidR="000A6BDA" w:rsidRPr="00526597" w:rsidRDefault="000A6BDA" w:rsidP="00E30ACE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ระดับการคิดแบบเป็นนามธรรม</w:t>
                  </w:r>
                </w:p>
                <w:p w:rsidR="000A6BDA" w:rsidRPr="00526597" w:rsidRDefault="000A6BDA" w:rsidP="00E30AC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50" type="#_x0000_t32" style="position:absolute;margin-left:36.1pt;margin-top:20.7pt;width:0;height:25.25pt;z-index:251821056" o:connectortype="straight" o:regroupid="2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47" type="#_x0000_t32" style="position:absolute;margin-left:75.9pt;margin-top:20.6pt;width:0;height:25.25pt;z-index:251817984" o:connectortype="straight" o:regroupid="2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46" type="#_x0000_t32" style="position:absolute;margin-left:117.6pt;margin-top:20.7pt;width:0;height:25.25pt;z-index:251816960" o:connectortype="straight" o:regroupid="2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oval id="_x0000_s1037" style="position:absolute;margin-left:169.35pt;margin-top:13.55pt;width:52.8pt;height:47.7pt;z-index:251807744" o:regroupid="2">
            <v:textbox style="mso-next-textbox:#_x0000_s1037" inset="0,0,0,0">
              <w:txbxContent>
                <w:p w:rsidR="000A6BDA" w:rsidRPr="00526597" w:rsidRDefault="000A6BDA" w:rsidP="00E30ACE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526597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สุ่ม</w:t>
                  </w: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อย่างง่าย</w:t>
                  </w:r>
                </w:p>
              </w:txbxContent>
            </v:textbox>
          </v:oval>
        </w:pict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51" type="#_x0000_t32" style="position:absolute;margin-left:355.9pt;margin-top:1.3pt;width:0;height:25.2pt;z-index:251822080" o:connectortype="straight" o:regroupid="2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49" type="#_x0000_t32" style="position:absolute;margin-left:313.5pt;margin-top:1.3pt;width:0;height:25.2pt;z-index:251820032" o:connectortype="straight" o:regroupid="2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48" type="#_x0000_t32" style="position:absolute;margin-left:273.3pt;margin-top:1.3pt;width:0;height:25.2pt;z-index:251819008" o:connectortype="straight" o:regroupid="2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126.85pt;margin-top:3.6pt;width:34.55pt;height:16.85pt;rotation:180;z-index:251809792" o:regroupid="2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38" type="#_x0000_t13" style="position:absolute;margin-left:229.85pt;margin-top:3.6pt;width:37.55pt;height:16.85pt;z-index:251808768" o:regroupid="2"/>
        </w:pict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55" style="position:absolute;margin-left:255.1pt;margin-top:4.85pt;width:33.6pt;height:46.7pt;z-index:251826176" o:regroupid="2">
            <v:textbox style="mso-next-textbox:#_x0000_s1055" inset="0,,0">
              <w:txbxContent>
                <w:p w:rsidR="000A6BDA" w:rsidRPr="00526597" w:rsidRDefault="000A6BDA" w:rsidP="00E30ACE">
                  <w:pPr>
                    <w:jc w:val="center"/>
                    <w:rPr>
                      <w:sz w:val="24"/>
                      <w:szCs w:val="24"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ม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>.1</w:t>
                  </w:r>
                </w:p>
                <w:p w:rsidR="000A6BDA" w:rsidRPr="00526597" w:rsidRDefault="000A6BDA" w:rsidP="00E30ACE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6 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คน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57" style="position:absolute;margin-left:339.5pt;margin-top:4.85pt;width:33.65pt;height:46.7pt;z-index:251828224" o:regroupid="2">
            <v:textbox style="mso-next-textbox:#_x0000_s1057" inset="0,,0">
              <w:txbxContent>
                <w:p w:rsidR="000A6BDA" w:rsidRPr="00526597" w:rsidRDefault="000A6BDA" w:rsidP="00E30ACE">
                  <w:pPr>
                    <w:jc w:val="center"/>
                    <w:rPr>
                      <w:sz w:val="24"/>
                      <w:szCs w:val="24"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ม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>.3</w:t>
                  </w:r>
                </w:p>
                <w:p w:rsidR="000A6BDA" w:rsidRPr="00526597" w:rsidRDefault="000A6BDA" w:rsidP="00E30ACE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6 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คน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56" style="position:absolute;margin-left:297.55pt;margin-top:4.85pt;width:33.6pt;height:46.7pt;z-index:251827200" o:regroupid="2">
            <v:textbox style="mso-next-textbox:#_x0000_s1056" inset="0,,0">
              <w:txbxContent>
                <w:p w:rsidR="000A6BDA" w:rsidRPr="00526597" w:rsidRDefault="000A6BDA" w:rsidP="00E30ACE">
                  <w:pPr>
                    <w:jc w:val="center"/>
                    <w:rPr>
                      <w:sz w:val="24"/>
                      <w:szCs w:val="24"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ม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>.2</w:t>
                  </w:r>
                </w:p>
                <w:p w:rsidR="000A6BDA" w:rsidRPr="00526597" w:rsidRDefault="000A6BDA" w:rsidP="00E30ACE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6 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คน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54" style="position:absolute;margin-left:101.25pt;margin-top:2.6pt;width:33.65pt;height:44.55pt;z-index:251825152" o:regroupid="2">
            <v:textbox style="mso-next-textbox:#_x0000_s1054" inset="0,,0">
              <w:txbxContent>
                <w:p w:rsidR="000A6BDA" w:rsidRPr="00526597" w:rsidRDefault="000A6BDA" w:rsidP="00E30ACE">
                  <w:pPr>
                    <w:jc w:val="center"/>
                    <w:rPr>
                      <w:sz w:val="24"/>
                      <w:szCs w:val="24"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ม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>.3</w:t>
                  </w:r>
                </w:p>
                <w:p w:rsidR="000A6BDA" w:rsidRPr="00526597" w:rsidRDefault="000A6BDA" w:rsidP="00E30ACE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6 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คน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53" style="position:absolute;margin-left:58.95pt;margin-top:2.7pt;width:33.65pt;height:44.45pt;z-index:251824128" o:regroupid="2">
            <v:textbox style="mso-next-textbox:#_x0000_s1053" inset="0,,0">
              <w:txbxContent>
                <w:p w:rsidR="000A6BDA" w:rsidRPr="00526597" w:rsidRDefault="000A6BDA" w:rsidP="00E30ACE">
                  <w:pPr>
                    <w:jc w:val="center"/>
                    <w:rPr>
                      <w:sz w:val="24"/>
                      <w:szCs w:val="24"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ม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>.2</w:t>
                  </w:r>
                </w:p>
                <w:p w:rsidR="000A6BDA" w:rsidRPr="00526597" w:rsidRDefault="000A6BDA" w:rsidP="00E30ACE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6 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คน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43" style="position:absolute;margin-left:18.15pt;margin-top:2.7pt;width:33.65pt;height:44.45pt;z-index:251813888" o:regroupid="2">
            <v:textbox style="mso-next-textbox:#_x0000_s1043" inset="0,,0">
              <w:txbxContent>
                <w:p w:rsidR="000A6BDA" w:rsidRPr="00526597" w:rsidRDefault="000A6BDA" w:rsidP="00E30ACE">
                  <w:pPr>
                    <w:jc w:val="center"/>
                    <w:rPr>
                      <w:sz w:val="24"/>
                      <w:szCs w:val="24"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ม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>.1</w:t>
                  </w:r>
                </w:p>
                <w:p w:rsidR="000A6BDA" w:rsidRPr="00526597" w:rsidRDefault="000A6BDA" w:rsidP="00E30ACE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6 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คน</w:t>
                  </w:r>
                </w:p>
              </w:txbxContent>
            </v:textbox>
          </v:rect>
        </w:pic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_x0000_s1276" style="position:absolute;margin-left:273.25pt;margin-top:8.75pt;width:83.35pt;height:34.7pt;z-index:251836928" coordorigin="7625,7702" coordsize="1667,694">
            <v:shape id="_x0000_s1058" type="#_x0000_t32" style="position:absolute;left:7626;top:8080;width:1666;height:0" o:connectortype="straight" o:regroupid="2"/>
            <v:shape id="_x0000_s1064" type="#_x0000_t32" style="position:absolute;left:9292;top:7702;width:0;height:378" o:connectortype="straight" o:regroupid="2"/>
            <v:shape id="_x0000_s1065" type="#_x0000_t32" style="position:absolute;left:8431;top:7702;width:0;height:378" o:connectortype="straight" o:regroupid="2"/>
            <v:shape id="_x0000_s1066" type="#_x0000_t32" style="position:absolute;left:7625;top:7702;width:0;height:378" o:connectortype="straight" o:regroupid="2"/>
            <v:shape id="_x0000_s1067" type="#_x0000_t32" style="position:absolute;left:8431;top:8080;width:0;height:316" o:connectortype="straight" o:regroupid="2">
              <v:stroke endarrow="block"/>
            </v:shape>
          </v:group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group id="_x0000_s1275" style="position:absolute;margin-left:36.1pt;margin-top:5.05pt;width:81.5pt;height:32.7pt;z-index:251830272" coordorigin="2882,7658" coordsize="1630,654">
            <v:shape id="_x0000_s1031" type="#_x0000_t32" style="position:absolute;left:2882;top:7658;width:0;height:378" o:connectortype="straight" o:regroupid="2"/>
            <v:shape id="_x0000_s1032" type="#_x0000_t32" style="position:absolute;left:2882;top:8036;width:1625;height:0" o:connectortype="straight" o:regroupid="2"/>
            <v:shape id="_x0000_s1033" type="#_x0000_t32" style="position:absolute;left:3678;top:7658;width:0;height:378" o:connectortype="straight" o:regroupid="2"/>
            <v:shape id="_x0000_s1034" type="#_x0000_t32" style="position:absolute;left:4512;top:7658;width:0;height:378" o:connectortype="straight" o:regroupid="2"/>
            <v:shape id="_x0000_s1059" type="#_x0000_t32" style="position:absolute;left:3678;top:7996;width:0;height:316" o:connectortype="straight" o:regroupid="2">
              <v:stroke endarrow="block"/>
            </v:shape>
          </v:group>
        </w:pict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30" style="position:absolute;margin-left:42.85pt;margin-top:16.9pt;width:65.05pt;height:26.9pt;z-index:251800576" o:regroupid="2">
            <v:textbox style="mso-next-textbox:#_x0000_s1030">
              <w:txbxContent>
                <w:p w:rsidR="000A6BDA" w:rsidRPr="00526597" w:rsidRDefault="000A6BDA" w:rsidP="00E30ACE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นักเรียน 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>18</w:t>
                  </w: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 คน</w:t>
                  </w:r>
                </w:p>
              </w:txbxContent>
            </v:textbox>
          </v:rect>
        </w:pict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68" style="position:absolute;margin-left:281.55pt;margin-top:.95pt;width:65.05pt;height:27.95pt;z-index:251839488" o:regroupid="2">
            <v:textbox style="mso-next-textbox:#_x0000_s1068">
              <w:txbxContent>
                <w:p w:rsidR="000A6BDA" w:rsidRPr="00526597" w:rsidRDefault="000A6BDA" w:rsidP="00E30ACE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นักเรียน 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>18</w:t>
                  </w: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 คน</w:t>
                  </w:r>
                </w:p>
              </w:txbxContent>
            </v:textbox>
          </v:rect>
        </w:pict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oval id="_x0000_s1070" style="position:absolute;margin-left:298.3pt;margin-top:18.05pt;width:30.4pt;height:28.85pt;z-index:251841536" o:regroupid="2">
            <v:textbox style="mso-next-textbox:#_x0000_s1070" inset="0,0,0,0">
              <w:txbxContent>
                <w:p w:rsidR="000A6BDA" w:rsidRPr="00526597" w:rsidRDefault="000A6BDA" w:rsidP="00E30ACE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526597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สุ่ม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69" type="#_x0000_t32" style="position:absolute;margin-left:313.4pt;margin-top:7.85pt;width:.05pt;height:9.45pt;z-index:251840512" o:connectortype="straight" o:regroupid="2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oval id="_x0000_s1060" style="position:absolute;margin-left:60.65pt;margin-top:11.6pt;width:30.45pt;height:28.85pt;z-index:251831296" o:regroupid="2">
            <v:textbox style="mso-next-textbox:#_x0000_s1060" inset="0,0,0,0">
              <w:txbxContent>
                <w:p w:rsidR="000A6BDA" w:rsidRPr="00526597" w:rsidRDefault="000A6BDA" w:rsidP="00E30ACE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526597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สุ่ม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35" type="#_x0000_t32" style="position:absolute;margin-left:75.8pt;margin-top:1.4pt;width:.05pt;height:9.45pt;z-index:251805696" o:connectortype="straight" o:regroupid="2"/>
        </w:pict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63" type="#_x0000_t32" style="position:absolute;margin-left:42.85pt;margin-top:15.55pt;width:22.35pt;height:20.15pt;flip:x;z-index:251834368" o:connectortype="straight" o:regroupid="2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36" type="#_x0000_t32" style="position:absolute;margin-left:83.1pt;margin-top:16.3pt;width:24.8pt;height:21.4pt;z-index:251806720" o:connectortype="straight" o:regroupid="2">
            <v:stroke endarrow="block"/>
          </v:shape>
        </w:pict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72" type="#_x0000_t32" style="position:absolute;margin-left:282.3pt;margin-top:2.15pt;width:22.35pt;height:20.15pt;flip:x;z-index:251843584" o:connectortype="straight" o:regroupid="2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71" type="#_x0000_t32" style="position:absolute;margin-left:321.85pt;margin-top:2.15pt;width:24.75pt;height:21.4pt;z-index:251842560" o:connectortype="straight" o:regroupid="2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61" style="position:absolute;margin-left:84.1pt;margin-top:16.05pt;width:65.05pt;height:41.55pt;z-index:251832320" o:regroupid="2">
            <v:textbox style="mso-next-textbox:#_x0000_s1061">
              <w:txbxContent>
                <w:p w:rsidR="000A6BDA" w:rsidRPr="00526597" w:rsidRDefault="000A6BDA" w:rsidP="00E30ACE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กลุ่มที่ 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>2</w:t>
                  </w:r>
                </w:p>
                <w:p w:rsidR="000A6BDA" w:rsidRPr="00526597" w:rsidRDefault="000A6BDA" w:rsidP="00E30ACE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นักเรียน 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>9</w:t>
                  </w: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 คน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62" style="position:absolute;margin-left:6.2pt;margin-top:14.8pt;width:65.05pt;height:41.55pt;z-index:251833344" o:regroupid="2">
            <v:textbox style="mso-next-textbox:#_x0000_s1062">
              <w:txbxContent>
                <w:p w:rsidR="000A6BDA" w:rsidRPr="00526597" w:rsidRDefault="000A6BDA" w:rsidP="00E30ACE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กลุ่มที่ 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>1</w:t>
                  </w:r>
                </w:p>
                <w:p w:rsidR="000A6BDA" w:rsidRPr="00526597" w:rsidRDefault="000A6BDA" w:rsidP="00E30ACE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นักเรียน 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9 </w:t>
                  </w: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คน</w:t>
                  </w:r>
                </w:p>
              </w:txbxContent>
            </v:textbox>
          </v:rect>
        </w:pict>
      </w:r>
      <w:r w:rsidR="00E30ACE" w:rsidRPr="00526597"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ab/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74" style="position:absolute;margin-left:235.45pt;margin-top:1.2pt;width:65.05pt;height:40.3pt;z-index:251845632" o:regroupid="2">
            <v:textbox style="mso-next-textbox:#_x0000_s1074">
              <w:txbxContent>
                <w:p w:rsidR="000A6BDA" w:rsidRPr="00526597" w:rsidRDefault="000A6BDA" w:rsidP="00E30ACE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กลุ่มที่ 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>3</w:t>
                  </w:r>
                </w:p>
                <w:p w:rsidR="000A6BDA" w:rsidRPr="00526597" w:rsidRDefault="000A6BDA" w:rsidP="00E30ACE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นักเรียน 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>9</w:t>
                  </w: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 คน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073" style="position:absolute;margin-left:313.4pt;margin-top:1.95pt;width:65.05pt;height:40.3pt;z-index:251844608" o:regroupid="2">
            <v:textbox style="mso-next-textbox:#_x0000_s1073">
              <w:txbxContent>
                <w:p w:rsidR="000A6BDA" w:rsidRPr="00526597" w:rsidRDefault="000A6BDA" w:rsidP="00E30ACE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กลุ่มที่ 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>4</w:t>
                  </w:r>
                </w:p>
                <w:p w:rsidR="000A6BDA" w:rsidRPr="00526597" w:rsidRDefault="000A6BDA" w:rsidP="00E30ACE">
                  <w:pPr>
                    <w:spacing w:line="240" w:lineRule="auto"/>
                    <w:jc w:val="center"/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นักเรียน </w:t>
                  </w:r>
                  <w:r w:rsidRPr="00526597">
                    <w:rPr>
                      <w:rFonts w:ascii="Angsana New" w:hAnsi="Angsana New" w:cs="Angsana New"/>
                      <w:sz w:val="24"/>
                      <w:szCs w:val="24"/>
                    </w:rPr>
                    <w:t>9</w:t>
                  </w:r>
                  <w:r w:rsidRPr="00526597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 คน</w:t>
                  </w:r>
                </w:p>
              </w:txbxContent>
            </v:textbox>
          </v:rect>
        </w:pic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0A6BDA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526597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แผน</w:t>
      </w:r>
      <w:r w:rsidR="00E30ACE" w:rsidRPr="005265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ภาพที่ </w:t>
      </w:r>
      <w:r w:rsidR="00E30ACE" w:rsidRPr="00526597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 สรุปขั้นตอนการเลือกประชากรและกลุ่มตัวอย่างของการวิจัย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526597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เครื่องมือที่ใช้ในการวิจัย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  <w:t>เครื่องมือที่ใช้ในการวิจัยครั้งนี้</w:t>
      </w:r>
      <w:r w:rsidR="004E28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6597">
        <w:rPr>
          <w:rFonts w:asciiTheme="majorBidi" w:hAnsiTheme="majorBidi" w:cstheme="majorBidi"/>
          <w:sz w:val="32"/>
          <w:szCs w:val="32"/>
          <w:cs/>
        </w:rPr>
        <w:t>คือ แบบทดสอบจำแนกระดับพัฒนาการทางสติปัญญา  และแบบทดสอบวัดความสามารถในการแก้ปัญหาทางคณิตศาสตร์ ดังนี้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26597">
        <w:rPr>
          <w:rFonts w:asciiTheme="majorBidi" w:hAnsiTheme="majorBidi" w:cstheme="majorBidi"/>
          <w:b/>
          <w:bCs/>
          <w:sz w:val="32"/>
          <w:szCs w:val="32"/>
        </w:rPr>
        <w:tab/>
      </w:r>
      <w:r w:rsidR="0052659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26597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526597">
        <w:rPr>
          <w:rFonts w:asciiTheme="majorBidi" w:hAnsiTheme="majorBidi" w:cstheme="majorBidi"/>
          <w:b/>
          <w:bCs/>
          <w:sz w:val="32"/>
          <w:szCs w:val="32"/>
          <w:cs/>
        </w:rPr>
        <w:t>แบบทดสอบจำแนกระดับพัฒนาการทางสติปัญญา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4E2889" w:rsidRPr="00961ACE">
        <w:rPr>
          <w:rFonts w:ascii="Angsana New" w:hAnsi="Angsana New" w:cs="Angsana New"/>
          <w:sz w:val="32"/>
          <w:szCs w:val="32"/>
          <w:cs/>
        </w:rPr>
        <w:t>แบบทดสอบ</w:t>
      </w:r>
      <w:r w:rsidR="004E2889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4E2889" w:rsidRPr="00961ACE">
        <w:rPr>
          <w:rFonts w:ascii="Angsana New" w:hAnsi="Angsana New" w:cs="Angsana New"/>
          <w:sz w:val="32"/>
          <w:szCs w:val="32"/>
          <w:cs/>
        </w:rPr>
        <w:t xml:space="preserve">ระดับพัฒนาการทางสติปัญญา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เป็นแบบทดสอบที่จำแนกระดับพัฒนาการทางสติปัญญาของนักเรียน ออกเป็น </w:t>
      </w:r>
      <w:r w:rsidR="004E2889">
        <w:rPr>
          <w:rFonts w:ascii="Angsana New" w:hAnsi="Angsana New" w:cs="Angsana New"/>
          <w:sz w:val="32"/>
          <w:szCs w:val="32"/>
        </w:rPr>
        <w:t xml:space="preserve">2 </w:t>
      </w:r>
      <w:r w:rsidR="004E2889">
        <w:rPr>
          <w:rFonts w:ascii="Angsana New" w:hAnsi="Angsana New" w:cs="Angsana New" w:hint="cs"/>
          <w:sz w:val="32"/>
          <w:szCs w:val="32"/>
          <w:cs/>
        </w:rPr>
        <w:t>ระดับ ตามแนวคิดของเพียเจต์ คือ ระดับ</w:t>
      </w:r>
      <w:r w:rsidR="004E2889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คิดแบบเป็นรูปธรรม และระดับคิดแบบเป็นนามธรรม โดยพัฒนามาจากแบบทดสอบ </w:t>
      </w:r>
      <w:r w:rsidR="004E2889">
        <w:rPr>
          <w:rFonts w:ascii="Angsana New" w:hAnsi="Angsana New" w:cs="Angsana New"/>
          <w:sz w:val="32"/>
          <w:szCs w:val="32"/>
        </w:rPr>
        <w:t>Longeot’</w:t>
      </w:r>
      <w:r w:rsidR="004E2889" w:rsidRPr="004134A3">
        <w:rPr>
          <w:rFonts w:ascii="Angsana New" w:hAnsi="Angsana New" w:cs="Angsana New"/>
          <w:sz w:val="32"/>
          <w:szCs w:val="32"/>
        </w:rPr>
        <w:t xml:space="preserve">s test </w:t>
      </w:r>
      <w:r w:rsidR="004E2889">
        <w:rPr>
          <w:rFonts w:ascii="Angsana New" w:hAnsi="Angsana New" w:cs="Angsana New" w:hint="cs"/>
          <w:sz w:val="32"/>
          <w:szCs w:val="32"/>
          <w:cs/>
        </w:rPr>
        <w:t>เป็นแบบทดสอบอัตนัย</w:t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Pr="00526597">
        <w:rPr>
          <w:rFonts w:asciiTheme="majorBidi" w:hAnsiTheme="majorBidi" w:cstheme="majorBidi"/>
          <w:sz w:val="32"/>
          <w:szCs w:val="32"/>
        </w:rPr>
        <w:t xml:space="preserve">28 </w:t>
      </w:r>
      <w:r w:rsidRPr="00526597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26597">
        <w:rPr>
          <w:rFonts w:asciiTheme="majorBidi" w:hAnsiTheme="majorBidi" w:cstheme="majorBidi"/>
          <w:b/>
          <w:bCs/>
          <w:sz w:val="32"/>
          <w:szCs w:val="32"/>
        </w:rPr>
        <w:tab/>
      </w:r>
      <w:r w:rsidR="0052659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26597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Pr="00526597">
        <w:rPr>
          <w:rFonts w:asciiTheme="majorBidi" w:hAnsiTheme="majorBidi" w:cstheme="majorBidi"/>
          <w:b/>
          <w:bCs/>
          <w:sz w:val="32"/>
          <w:szCs w:val="32"/>
          <w:cs/>
        </w:rPr>
        <w:t>แบบทดสอบวัดความสามารถในการแก้ปัญหาทางคณิตศาสตร์</w:t>
      </w:r>
    </w:p>
    <w:p w:rsidR="000A6BDA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แบบทดสอบวัดความสามารถในการแก้ปัญหาทางคณิตศาสตร์ เป็นแบบทดสอบอัตนัย  จำนวน </w:t>
      </w:r>
      <w:r w:rsidR="004E2889">
        <w:rPr>
          <w:rFonts w:ascii="Angsana New" w:hAnsi="Angsana New" w:cs="Angsana New"/>
          <w:sz w:val="32"/>
          <w:szCs w:val="32"/>
        </w:rPr>
        <w:t xml:space="preserve">10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ข้อ ที่มีลักษณะเป็นโจทย์ปัญหาทางคณิตศาสตร์ แบ่งออกเป็น </w:t>
      </w:r>
    </w:p>
    <w:p w:rsidR="00E30ACE" w:rsidRPr="00526597" w:rsidRDefault="004E2889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ชุด คือ ชุดที่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แบบทดสอบที่เป็นปัญหาพื้นฐาน จำนวน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 xml:space="preserve">ข้อ และชุดที่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แบบทดสอบที่เป็นปัญหาซับซ้อน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5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40"/>
          <w:szCs w:val="40"/>
        </w:rPr>
      </w:pPr>
      <w:r w:rsidRPr="00526597">
        <w:rPr>
          <w:rFonts w:asciiTheme="majorBidi" w:hAnsiTheme="majorBidi" w:cstheme="majorBidi"/>
          <w:b/>
          <w:bCs/>
          <w:sz w:val="36"/>
          <w:szCs w:val="36"/>
          <w:cs/>
        </w:rPr>
        <w:t>การสร้างและหาคุณภาพเครื่องมือที่ใช้ในการวิจัย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  <w:t>เครื่องมือที่ใช้ในการวิจัยครั้งนี้คือ แบบทดสอบจำแนกระดับพัฒนาการทางสติปัญญา  และแบบทดสอบวัดความสามารถในการแก้ปัญหาทางคณิตศาสตร์ ซึ่งมีวิธีในการดำเนินการสร้างและหาคุณภาพ ดังนี้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26597">
        <w:rPr>
          <w:rFonts w:asciiTheme="majorBidi" w:hAnsiTheme="majorBidi" w:cstheme="majorBidi"/>
          <w:b/>
          <w:bCs/>
          <w:sz w:val="32"/>
          <w:szCs w:val="32"/>
        </w:rPr>
        <w:tab/>
      </w:r>
      <w:r w:rsidR="0052659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26597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526597">
        <w:rPr>
          <w:rFonts w:asciiTheme="majorBidi" w:hAnsiTheme="majorBidi" w:cstheme="majorBidi"/>
          <w:b/>
          <w:bCs/>
          <w:sz w:val="32"/>
          <w:szCs w:val="32"/>
          <w:cs/>
        </w:rPr>
        <w:t>แบบทดสอบจำแนกระดับพัฒนาการทางสติปัญญา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4E2889" w:rsidRPr="00961ACE">
        <w:rPr>
          <w:rFonts w:ascii="Angsana New" w:hAnsi="Angsana New" w:cs="Angsana New"/>
          <w:sz w:val="32"/>
          <w:szCs w:val="32"/>
          <w:cs/>
        </w:rPr>
        <w:t>แบบทดสอบ</w:t>
      </w:r>
      <w:r w:rsidR="004E2889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4E2889" w:rsidRPr="00961ACE">
        <w:rPr>
          <w:rFonts w:ascii="Angsana New" w:hAnsi="Angsana New" w:cs="Angsana New"/>
          <w:sz w:val="32"/>
          <w:szCs w:val="32"/>
          <w:cs/>
        </w:rPr>
        <w:t xml:space="preserve">ระดับพัฒนาการทางสติปัญญา </w:t>
      </w:r>
      <w:r w:rsidR="004E2889">
        <w:rPr>
          <w:rFonts w:ascii="Angsana New" w:hAnsi="Angsana New" w:cs="Angsana New" w:hint="cs"/>
          <w:sz w:val="32"/>
          <w:szCs w:val="32"/>
          <w:cs/>
        </w:rPr>
        <w:t>เป็นแบบทดสอบ</w:t>
      </w:r>
      <w:r w:rsidR="000E7E84">
        <w:rPr>
          <w:rFonts w:ascii="Angsana New" w:hAnsi="Angsana New" w:cs="Angsana New" w:hint="cs"/>
          <w:sz w:val="32"/>
          <w:szCs w:val="32"/>
          <w:cs/>
        </w:rPr>
        <w:t>อัตนัย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ที่ใช้จำแนกระดับพัฒนาการทางสติปัญญาของนักเรียน มีวิธีการสร้างและหาคุณภาพ </w:t>
      </w:r>
      <w:r w:rsidRPr="0052659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30ACE" w:rsidRPr="00526597" w:rsidRDefault="00526597" w:rsidP="000E7E8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1.1 </w:t>
      </w:r>
      <w:r w:rsidR="0003087D">
        <w:rPr>
          <w:rFonts w:asciiTheme="majorBidi" w:hAnsiTheme="majorBidi" w:cstheme="majorBidi" w:hint="cs"/>
          <w:sz w:val="32"/>
          <w:szCs w:val="32"/>
          <w:cs/>
        </w:rPr>
        <w:t>ศึกษาการสร้างแบบทดสอบอัตนัย</w:t>
      </w:r>
      <w:r w:rsidR="000E7E84">
        <w:rPr>
          <w:rFonts w:asciiTheme="majorBidi" w:hAnsiTheme="majorBidi" w:cstheme="majorBidi" w:hint="cs"/>
          <w:sz w:val="32"/>
          <w:szCs w:val="32"/>
          <w:cs/>
        </w:rPr>
        <w:t>จากแนวคิดของ</w:t>
      </w:r>
      <w:r w:rsidR="000E7E84" w:rsidRPr="000E7E84">
        <w:rPr>
          <w:rFonts w:ascii="Angsana New" w:hAnsi="Angsana New" w:cs="Angsana New"/>
          <w:sz w:val="32"/>
          <w:szCs w:val="32"/>
          <w:cs/>
        </w:rPr>
        <w:t>ไพศาล</w:t>
      </w:r>
      <w:r w:rsidR="000E7E84">
        <w:rPr>
          <w:rFonts w:ascii="Angsana New" w:hAnsi="Angsana New" w:cs="Angsana New"/>
          <w:sz w:val="32"/>
          <w:szCs w:val="32"/>
        </w:rPr>
        <w:t xml:space="preserve"> </w:t>
      </w:r>
      <w:r w:rsidR="000E7E84" w:rsidRPr="000E7E84">
        <w:rPr>
          <w:rFonts w:ascii="Angsana New" w:hAnsi="Angsana New" w:cs="Angsana New"/>
          <w:sz w:val="32"/>
          <w:szCs w:val="32"/>
          <w:cs/>
        </w:rPr>
        <w:t>วรคำ</w:t>
      </w:r>
      <w:r w:rsidR="000E7E84">
        <w:rPr>
          <w:rFonts w:ascii="Angsana New" w:hAnsi="Angsana New" w:cs="Angsana New"/>
          <w:sz w:val="32"/>
          <w:szCs w:val="32"/>
        </w:rPr>
        <w:t xml:space="preserve"> </w:t>
      </w:r>
      <w:r w:rsidR="000E7E84" w:rsidRPr="000E7E84">
        <w:rPr>
          <w:rFonts w:ascii="Angsana New" w:hAnsi="Angsana New" w:cs="Angsana New"/>
          <w:sz w:val="32"/>
          <w:szCs w:val="32"/>
          <w:cs/>
        </w:rPr>
        <w:t>(</w:t>
      </w:r>
      <w:r w:rsidR="000E7E84" w:rsidRPr="000E7E84">
        <w:rPr>
          <w:rFonts w:ascii="Angsana New" w:hAnsi="Angsana New" w:cs="Angsana New"/>
          <w:sz w:val="32"/>
          <w:szCs w:val="32"/>
        </w:rPr>
        <w:t>255</w:t>
      </w:r>
      <w:r w:rsidR="00EC2A05">
        <w:rPr>
          <w:rFonts w:ascii="Angsana New" w:hAnsi="Angsana New" w:cs="Angsana New"/>
          <w:sz w:val="32"/>
          <w:szCs w:val="32"/>
        </w:rPr>
        <w:t>5</w:t>
      </w:r>
      <w:r w:rsidR="000E7E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2A05">
        <w:rPr>
          <w:rFonts w:ascii="Angsana New" w:hAnsi="Angsana New" w:cs="Angsana New"/>
          <w:sz w:val="32"/>
          <w:szCs w:val="32"/>
        </w:rPr>
        <w:t xml:space="preserve">236 </w:t>
      </w:r>
      <w:r w:rsidR="000E7E84">
        <w:rPr>
          <w:rFonts w:ascii="Angsana New" w:hAnsi="Angsana New" w:cs="Angsana New"/>
          <w:sz w:val="32"/>
          <w:szCs w:val="32"/>
        </w:rPr>
        <w:t>-</w:t>
      </w:r>
      <w:r w:rsidR="00EC2A05">
        <w:rPr>
          <w:rFonts w:ascii="Angsana New" w:hAnsi="Angsana New" w:cs="Angsana New"/>
          <w:sz w:val="32"/>
          <w:szCs w:val="32"/>
        </w:rPr>
        <w:t xml:space="preserve"> 237</w:t>
      </w:r>
      <w:r w:rsidR="000E7E84" w:rsidRPr="000E7E84">
        <w:rPr>
          <w:rFonts w:ascii="Angsana New" w:hAnsi="Angsana New" w:cs="Angsana New"/>
          <w:sz w:val="32"/>
          <w:szCs w:val="32"/>
          <w:cs/>
        </w:rPr>
        <w:t>)</w:t>
      </w:r>
      <w:r w:rsidR="000E7E84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ศึกษากรอบแนวคิดของแบบทดสอบ </w:t>
      </w:r>
      <w:r w:rsidR="004E2889">
        <w:rPr>
          <w:rFonts w:ascii="Angsana New" w:hAnsi="Angsana New" w:cs="Angsana New"/>
          <w:sz w:val="32"/>
          <w:szCs w:val="32"/>
        </w:rPr>
        <w:t xml:space="preserve">Longeot’s test </w:t>
      </w:r>
      <w:r w:rsidR="000E7E84">
        <w:rPr>
          <w:rFonts w:ascii="Angsana New" w:hAnsi="Angsana New" w:cs="Angsana New" w:hint="cs"/>
          <w:sz w:val="32"/>
          <w:szCs w:val="32"/>
          <w:cs/>
        </w:rPr>
        <w:t xml:space="preserve">ตามแนวคิดของ </w:t>
      </w:r>
      <w:r w:rsidR="000E7E84" w:rsidRPr="00911A79">
        <w:rPr>
          <w:rFonts w:ascii="Angsana New" w:hAnsi="Angsana New" w:cs="Angsana New"/>
          <w:sz w:val="32"/>
          <w:szCs w:val="32"/>
        </w:rPr>
        <w:t>Sheehan</w:t>
      </w:r>
      <w:r w:rsidR="000E7E84">
        <w:rPr>
          <w:rFonts w:ascii="Angsana New" w:hAnsi="Angsana New" w:cs="Angsana New"/>
          <w:sz w:val="32"/>
          <w:szCs w:val="32"/>
        </w:rPr>
        <w:t>, D</w:t>
      </w:r>
      <w:r w:rsidR="000E7E84" w:rsidRPr="00911A79">
        <w:rPr>
          <w:rFonts w:ascii="Angsana New" w:hAnsi="Angsana New" w:cs="Angsana New"/>
          <w:sz w:val="32"/>
          <w:szCs w:val="32"/>
        </w:rPr>
        <w:t>.</w:t>
      </w:r>
      <w:r w:rsidR="000E7E84">
        <w:rPr>
          <w:rFonts w:ascii="Angsana New" w:hAnsi="Angsana New" w:cs="Angsana New"/>
          <w:sz w:val="32"/>
          <w:szCs w:val="32"/>
        </w:rPr>
        <w:t xml:space="preserve"> J.</w:t>
      </w:r>
      <w:r w:rsidR="000E7E84" w:rsidRPr="00911A79">
        <w:rPr>
          <w:rFonts w:ascii="Angsana New" w:hAnsi="Angsana New" w:cs="Angsana New"/>
          <w:sz w:val="32"/>
          <w:szCs w:val="32"/>
        </w:rPr>
        <w:t xml:space="preserve"> </w:t>
      </w:r>
      <w:r w:rsidR="000E7E84" w:rsidRPr="00911A79">
        <w:rPr>
          <w:rFonts w:ascii="Angsana New" w:hAnsi="Angsana New" w:cs="Angsana New"/>
          <w:sz w:val="32"/>
          <w:szCs w:val="32"/>
          <w:cs/>
        </w:rPr>
        <w:t>(</w:t>
      </w:r>
      <w:r w:rsidR="000E7E84" w:rsidRPr="00911A79">
        <w:rPr>
          <w:rFonts w:ascii="Angsana New" w:hAnsi="Angsana New" w:cs="Angsana New"/>
          <w:sz w:val="32"/>
          <w:szCs w:val="32"/>
        </w:rPr>
        <w:t xml:space="preserve">1970 : 1) </w:t>
      </w:r>
      <w:r w:rsidR="000E7E84">
        <w:rPr>
          <w:rFonts w:ascii="Angsana New" w:hAnsi="Angsana New" w:cs="Angsana New" w:hint="cs"/>
          <w:sz w:val="32"/>
          <w:szCs w:val="32"/>
          <w:cs/>
        </w:rPr>
        <w:t>โดยแบบทดสอบนี้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เป็นแบบทดสอบที่จำแนกระดับพัฒนาการทางสติปัญญา ออกเป็น </w:t>
      </w:r>
      <w:r w:rsidR="004E2889">
        <w:rPr>
          <w:rFonts w:ascii="Angsana New" w:hAnsi="Angsana New" w:cs="Angsana New"/>
          <w:sz w:val="32"/>
          <w:szCs w:val="32"/>
        </w:rPr>
        <w:t xml:space="preserve">2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ระดับ ตามแนวคิดของเพียเจต์ คือ ระดับคิดแบบเป็นรูปธรรม และระดับคิดแบบเป็นนามธรรม เป็นแบบทดสอบอัตนัย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28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ข้อ </w:t>
      </w:r>
    </w:p>
    <w:p w:rsidR="00E30ACE" w:rsidRPr="00526597" w:rsidRDefault="00526597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1.2 </w:t>
      </w:r>
      <w:r w:rsidR="004E2889">
        <w:rPr>
          <w:rFonts w:ascii="Angsana New" w:hAnsi="Angsana New" w:cs="Angsana New" w:hint="cs"/>
          <w:sz w:val="32"/>
          <w:szCs w:val="32"/>
          <w:cs/>
        </w:rPr>
        <w:t>สร้าง</w:t>
      </w:r>
      <w:r w:rsidR="004E2889" w:rsidRPr="00451456">
        <w:rPr>
          <w:rFonts w:ascii="Angsana New" w:hAnsi="Angsana New" w:cs="Angsana New" w:hint="cs"/>
          <w:sz w:val="32"/>
          <w:szCs w:val="32"/>
          <w:cs/>
        </w:rPr>
        <w:t>แบบทดสอบจำแนก</w:t>
      </w:r>
      <w:r w:rsidR="004E2889" w:rsidRPr="00451456">
        <w:rPr>
          <w:rFonts w:ascii="Angsana New" w:hAnsi="Angsana New" w:cs="Angsana New"/>
          <w:sz w:val="32"/>
          <w:szCs w:val="32"/>
          <w:cs/>
        </w:rPr>
        <w:t>ระดับพัฒนาการทางสติปัญญา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โดยพัฒนามาจากกรอบแนวคิดของแบบทดสอบ </w:t>
      </w:r>
      <w:r w:rsidR="004E2889">
        <w:rPr>
          <w:rFonts w:ascii="Angsana New" w:hAnsi="Angsana New" w:cs="Angsana New"/>
          <w:sz w:val="32"/>
          <w:szCs w:val="32"/>
        </w:rPr>
        <w:t xml:space="preserve">Longeot’s test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ซึ่งเป็นแบบทดสอบอัตนัย จำนวน </w:t>
      </w:r>
      <w:r w:rsidR="004E2889">
        <w:rPr>
          <w:rFonts w:ascii="Angsana New" w:hAnsi="Angsana New" w:cs="Angsana New"/>
          <w:sz w:val="32"/>
          <w:szCs w:val="32"/>
        </w:rPr>
        <w:t xml:space="preserve">28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ข้อ แบ่งเป็น </w:t>
      </w:r>
      <w:r w:rsidR="004E2889">
        <w:rPr>
          <w:rFonts w:ascii="Angsana New" w:hAnsi="Angsana New" w:cs="Angsana New"/>
          <w:sz w:val="32"/>
          <w:szCs w:val="32"/>
        </w:rPr>
        <w:t xml:space="preserve">4 </w:t>
      </w:r>
      <w:r w:rsidR="004E2889">
        <w:rPr>
          <w:rFonts w:ascii="Angsana New" w:hAnsi="Angsana New" w:cs="Angsana New" w:hint="cs"/>
          <w:sz w:val="32"/>
          <w:szCs w:val="32"/>
          <w:cs/>
        </w:rPr>
        <w:t>ส่วน คือ ส่วนที่</w:t>
      </w:r>
      <w:r w:rsidR="004E2889">
        <w:rPr>
          <w:rFonts w:ascii="Angsana New" w:hAnsi="Angsana New" w:cs="Angsana New"/>
          <w:sz w:val="32"/>
          <w:szCs w:val="32"/>
        </w:rPr>
        <w:t xml:space="preserve"> 1 </w:t>
      </w:r>
      <w:r w:rsidR="004E2889">
        <w:rPr>
          <w:rFonts w:ascii="Angsana New" w:hAnsi="Angsana New" w:cs="Angsana New" w:hint="cs"/>
          <w:sz w:val="32"/>
          <w:szCs w:val="32"/>
          <w:cs/>
        </w:rPr>
        <w:t>เป็นข้อสอบ</w:t>
      </w:r>
      <w:r w:rsidR="004E2889" w:rsidRPr="004134A3">
        <w:rPr>
          <w:rFonts w:ascii="Angsana New" w:hAnsi="Angsana New" w:cs="Angsana New"/>
          <w:sz w:val="32"/>
          <w:szCs w:val="32"/>
          <w:cs/>
        </w:rPr>
        <w:t>ที่เกี่ยวข้องกับ</w:t>
      </w:r>
      <w:r w:rsidR="004E2889">
        <w:rPr>
          <w:rFonts w:ascii="Angsana New" w:hAnsi="Angsana New" w:cs="Angsana New" w:hint="cs"/>
          <w:sz w:val="32"/>
          <w:szCs w:val="32"/>
          <w:cs/>
        </w:rPr>
        <w:t>การแบ่งกลุ่มหรือ</w:t>
      </w:r>
      <w:r w:rsidR="004E2889" w:rsidRPr="004134A3">
        <w:rPr>
          <w:rFonts w:ascii="Angsana New" w:hAnsi="Angsana New" w:cs="Angsana New"/>
          <w:sz w:val="32"/>
          <w:szCs w:val="32"/>
          <w:cs/>
        </w:rPr>
        <w:t>การ</w:t>
      </w:r>
      <w:r w:rsidR="004E2889">
        <w:rPr>
          <w:rFonts w:ascii="Angsana New" w:hAnsi="Angsana New" w:cs="Angsana New" w:hint="cs"/>
          <w:sz w:val="32"/>
          <w:szCs w:val="32"/>
          <w:cs/>
        </w:rPr>
        <w:t>จัด</w:t>
      </w:r>
      <w:r w:rsidR="004E2889" w:rsidRPr="004134A3">
        <w:rPr>
          <w:rFonts w:ascii="Angsana New" w:hAnsi="Angsana New" w:cs="Angsana New"/>
          <w:sz w:val="32"/>
          <w:szCs w:val="32"/>
          <w:cs/>
        </w:rPr>
        <w:t>หมู่</w:t>
      </w:r>
      <w:r w:rsidR="004E2889">
        <w:rPr>
          <w:rFonts w:ascii="Angsana New" w:hAnsi="Angsana New" w:cs="Angsana New"/>
          <w:sz w:val="32"/>
          <w:szCs w:val="32"/>
        </w:rPr>
        <w:t xml:space="preserve"> </w:t>
      </w:r>
      <w:r w:rsidR="004E2889">
        <w:rPr>
          <w:rFonts w:ascii="Angsana New" w:hAnsi="Angsana New" w:cs="Angsana New" w:hint="cs"/>
          <w:sz w:val="32"/>
          <w:szCs w:val="32"/>
          <w:cs/>
        </w:rPr>
        <w:t>(</w:t>
      </w:r>
      <w:r w:rsidR="004E2889">
        <w:rPr>
          <w:rFonts w:ascii="Angsana New" w:hAnsi="Angsana New" w:cs="Angsana New"/>
          <w:sz w:val="32"/>
          <w:szCs w:val="32"/>
        </w:rPr>
        <w:t>Class inclusion items)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4E2889">
        <w:rPr>
          <w:rFonts w:ascii="Angsana New" w:hAnsi="Angsana New" w:cs="Angsana New"/>
          <w:sz w:val="32"/>
          <w:szCs w:val="32"/>
        </w:rPr>
        <w:t xml:space="preserve">5 </w:t>
      </w:r>
      <w:r w:rsidR="004E2889">
        <w:rPr>
          <w:rFonts w:ascii="Angsana New" w:hAnsi="Angsana New" w:cs="Angsana New" w:hint="cs"/>
          <w:sz w:val="32"/>
          <w:szCs w:val="32"/>
          <w:cs/>
        </w:rPr>
        <w:t>ข้อ ส่วนที่</w:t>
      </w:r>
      <w:r w:rsidR="004E2889">
        <w:rPr>
          <w:rFonts w:ascii="Angsana New" w:hAnsi="Angsana New" w:cs="Angsana New"/>
          <w:sz w:val="32"/>
          <w:szCs w:val="32"/>
        </w:rPr>
        <w:t xml:space="preserve"> 2 </w:t>
      </w:r>
      <w:r w:rsidR="004E2889">
        <w:rPr>
          <w:rFonts w:ascii="Angsana New" w:hAnsi="Angsana New" w:cs="Angsana New" w:hint="cs"/>
          <w:sz w:val="32"/>
          <w:szCs w:val="32"/>
          <w:cs/>
        </w:rPr>
        <w:t>เป็นข้อสอบ</w:t>
      </w:r>
      <w:r w:rsidR="004E2889" w:rsidRPr="004134A3">
        <w:rPr>
          <w:rFonts w:ascii="Angsana New" w:hAnsi="Angsana New" w:cs="Angsana New"/>
          <w:sz w:val="32"/>
          <w:szCs w:val="32"/>
          <w:cs/>
        </w:rPr>
        <w:t>ที่เกี่ยวข้องกับ</w:t>
      </w:r>
      <w:r w:rsidR="004E2889">
        <w:rPr>
          <w:rFonts w:ascii="Angsana New" w:hAnsi="Angsana New" w:cs="Angsana New" w:hint="cs"/>
          <w:sz w:val="32"/>
          <w:szCs w:val="32"/>
          <w:cs/>
        </w:rPr>
        <w:t>การใช้</w:t>
      </w:r>
      <w:r w:rsidR="004E2889">
        <w:rPr>
          <w:rFonts w:ascii="Angsana New" w:hAnsi="Angsana New" w:cs="Angsana New"/>
          <w:sz w:val="32"/>
          <w:szCs w:val="32"/>
          <w:cs/>
        </w:rPr>
        <w:t>ตรร</w:t>
      </w:r>
      <w:r w:rsidR="004E2889">
        <w:rPr>
          <w:rFonts w:ascii="Angsana New" w:hAnsi="Angsana New" w:cs="Angsana New" w:hint="cs"/>
          <w:sz w:val="32"/>
          <w:szCs w:val="32"/>
          <w:cs/>
        </w:rPr>
        <w:t>กะตามสัดส่วน</w:t>
      </w:r>
      <w:r w:rsidR="004E2889">
        <w:rPr>
          <w:rFonts w:ascii="Angsana New" w:hAnsi="Angsana New" w:cs="Angsana New"/>
          <w:sz w:val="32"/>
          <w:szCs w:val="32"/>
        </w:rPr>
        <w:t xml:space="preserve"> (Proportional logic items)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4E2889">
        <w:rPr>
          <w:rFonts w:ascii="Angsana New" w:hAnsi="Angsana New" w:cs="Angsana New"/>
          <w:sz w:val="32"/>
          <w:szCs w:val="32"/>
        </w:rPr>
        <w:t xml:space="preserve">6 </w:t>
      </w:r>
      <w:r w:rsidR="004E2889">
        <w:rPr>
          <w:rFonts w:ascii="Angsana New" w:hAnsi="Angsana New" w:cs="Angsana New" w:hint="cs"/>
          <w:sz w:val="32"/>
          <w:szCs w:val="32"/>
          <w:cs/>
        </w:rPr>
        <w:t>ข้อ ส่วนที่</w:t>
      </w:r>
      <w:r w:rsidR="004E2889">
        <w:rPr>
          <w:rFonts w:ascii="Angsana New" w:hAnsi="Angsana New" w:cs="Angsana New"/>
          <w:sz w:val="32"/>
          <w:szCs w:val="32"/>
        </w:rPr>
        <w:t xml:space="preserve"> 3 </w:t>
      </w:r>
      <w:r w:rsidR="004E2889">
        <w:rPr>
          <w:rFonts w:ascii="Angsana New" w:hAnsi="Angsana New" w:cs="Angsana New" w:hint="cs"/>
          <w:sz w:val="32"/>
          <w:szCs w:val="32"/>
          <w:cs/>
        </w:rPr>
        <w:t>เป็นข้อสอบ</w:t>
      </w:r>
      <w:r w:rsidR="004E2889" w:rsidRPr="004134A3">
        <w:rPr>
          <w:rFonts w:ascii="Angsana New" w:hAnsi="Angsana New" w:cs="Angsana New"/>
          <w:sz w:val="32"/>
          <w:szCs w:val="32"/>
          <w:cs/>
        </w:rPr>
        <w:t>ที่เกี่ยวข้องกับการให้เหตุผล</w:t>
      </w:r>
      <w:r w:rsidR="004E2889">
        <w:rPr>
          <w:rFonts w:ascii="Angsana New" w:hAnsi="Angsana New" w:cs="Angsana New" w:hint="cs"/>
          <w:sz w:val="32"/>
          <w:szCs w:val="32"/>
          <w:cs/>
        </w:rPr>
        <w:t>ตามสัดส่วน</w:t>
      </w:r>
      <w:r w:rsidR="004E2889">
        <w:rPr>
          <w:rFonts w:ascii="Angsana New" w:hAnsi="Angsana New" w:cs="Angsana New"/>
          <w:sz w:val="32"/>
          <w:szCs w:val="32"/>
        </w:rPr>
        <w:t xml:space="preserve"> (Proportional reasoning items)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="004E2889">
        <w:rPr>
          <w:rFonts w:ascii="Angsana New" w:hAnsi="Angsana New" w:cs="Angsana New"/>
          <w:sz w:val="32"/>
          <w:szCs w:val="32"/>
        </w:rPr>
        <w:t xml:space="preserve"> 8 </w:t>
      </w:r>
      <w:r w:rsidR="004E2889">
        <w:rPr>
          <w:rFonts w:ascii="Angsana New" w:hAnsi="Angsana New" w:cs="Angsana New" w:hint="cs"/>
          <w:sz w:val="32"/>
          <w:szCs w:val="32"/>
          <w:cs/>
        </w:rPr>
        <w:t>ข้อ และส่วนที่</w:t>
      </w:r>
      <w:r w:rsidR="004E2889">
        <w:rPr>
          <w:rFonts w:ascii="Angsana New" w:hAnsi="Angsana New" w:cs="Angsana New"/>
          <w:sz w:val="32"/>
          <w:szCs w:val="32"/>
        </w:rPr>
        <w:t xml:space="preserve"> 4 </w:t>
      </w:r>
      <w:r w:rsidR="004E2889">
        <w:rPr>
          <w:rFonts w:ascii="Angsana New" w:hAnsi="Angsana New" w:cs="Angsana New" w:hint="cs"/>
          <w:sz w:val="32"/>
          <w:szCs w:val="32"/>
          <w:cs/>
        </w:rPr>
        <w:t>เป็นข้อสอบ</w:t>
      </w:r>
      <w:r w:rsidR="004E2889" w:rsidRPr="004134A3">
        <w:rPr>
          <w:rFonts w:ascii="Angsana New" w:hAnsi="Angsana New" w:cs="Angsana New"/>
          <w:sz w:val="32"/>
          <w:szCs w:val="32"/>
          <w:cs/>
        </w:rPr>
        <w:t>ที่เกี่ยวข้องกับการวิเคราะห์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เชิงการจัด </w:t>
      </w:r>
      <w:r w:rsidR="004E2889">
        <w:rPr>
          <w:rFonts w:ascii="Angsana New" w:hAnsi="Angsana New" w:cs="Angsana New"/>
          <w:sz w:val="32"/>
          <w:szCs w:val="32"/>
        </w:rPr>
        <w:t>(Combinatorial analysis items)</w:t>
      </w:r>
      <w:r w:rsidR="004E2889" w:rsidRPr="004134A3">
        <w:rPr>
          <w:rFonts w:ascii="Angsana New" w:hAnsi="Angsana New" w:cs="Angsana New"/>
          <w:sz w:val="32"/>
          <w:szCs w:val="32"/>
          <w:cs/>
        </w:rPr>
        <w:t xml:space="preserve">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9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30ACE" w:rsidRPr="00526597" w:rsidRDefault="00526597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1.3 </w:t>
      </w:r>
      <w:r w:rsidR="004E2889">
        <w:rPr>
          <w:rFonts w:ascii="Angsana New" w:hAnsi="Angsana New" w:cs="Angsana New" w:hint="cs"/>
          <w:sz w:val="32"/>
          <w:szCs w:val="32"/>
          <w:cs/>
        </w:rPr>
        <w:t>นำ</w:t>
      </w:r>
      <w:r w:rsidR="004E2889" w:rsidRPr="00451456">
        <w:rPr>
          <w:rFonts w:ascii="Angsana New" w:hAnsi="Angsana New" w:cs="Angsana New" w:hint="cs"/>
          <w:sz w:val="32"/>
          <w:szCs w:val="32"/>
          <w:cs/>
        </w:rPr>
        <w:t>แบบทดสอบจำแนก</w:t>
      </w:r>
      <w:r w:rsidR="004E2889" w:rsidRPr="00451456">
        <w:rPr>
          <w:rFonts w:ascii="Angsana New" w:hAnsi="Angsana New" w:cs="Angsana New"/>
          <w:sz w:val="32"/>
          <w:szCs w:val="32"/>
          <w:cs/>
        </w:rPr>
        <w:t>ระดับพัฒนาการทางสติปัญญา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ที่สร้างขึ้น จำนวน </w:t>
      </w:r>
      <w:r w:rsidR="004E2889">
        <w:rPr>
          <w:rFonts w:ascii="Angsana New" w:hAnsi="Angsana New" w:cs="Angsana New"/>
          <w:sz w:val="32"/>
          <w:szCs w:val="32"/>
        </w:rPr>
        <w:t xml:space="preserve">28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ข้อ เสนอต่ออาจารย์ที่ปรึกษาวิทยานิพนธ์ เพื่อตรวจสอบความถูกต้องของข้อสอบ ความเหมาะสมของข้อสอบ และข้อสอบตรงตามกรอบแนวคิดของแบบทดสอบ </w:t>
      </w:r>
      <w:r w:rsidR="00E30ACE" w:rsidRPr="00526597">
        <w:rPr>
          <w:rFonts w:asciiTheme="majorBidi" w:hAnsiTheme="majorBidi" w:cstheme="majorBidi"/>
          <w:sz w:val="32"/>
          <w:szCs w:val="32"/>
        </w:rPr>
        <w:t>Longeot’s test</w:t>
      </w:r>
    </w:p>
    <w:p w:rsidR="000A6BDA" w:rsidRDefault="00526597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1.4 </w:t>
      </w:r>
      <w:r w:rsidR="004E2889">
        <w:rPr>
          <w:rFonts w:ascii="Angsana New" w:hAnsi="Angsana New" w:cs="Angsana New" w:hint="cs"/>
          <w:sz w:val="32"/>
          <w:szCs w:val="32"/>
          <w:cs/>
        </w:rPr>
        <w:t>นำแบบทดสอบ</w:t>
      </w:r>
      <w:r w:rsidR="004E2889" w:rsidRPr="00451456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4E2889" w:rsidRPr="00451456">
        <w:rPr>
          <w:rFonts w:ascii="Angsana New" w:hAnsi="Angsana New" w:cs="Angsana New"/>
          <w:sz w:val="32"/>
          <w:szCs w:val="32"/>
          <w:cs/>
        </w:rPr>
        <w:t>ระดับพัฒนาการทางสติปัญญา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ที่ผ่านการตรวจสอบ และปรับปรุงแก้ไขจากอาจารย์ที่ปรึกษาวิทยานิพนธ์แล้ว เสนอต่อ</w:t>
      </w:r>
      <w:r w:rsidR="004E2889" w:rsidRPr="00B2231D">
        <w:rPr>
          <w:rFonts w:ascii="Angsana New" w:hAnsi="Angsana New" w:cs="Angsana New"/>
          <w:sz w:val="32"/>
          <w:szCs w:val="32"/>
          <w:cs/>
        </w:rPr>
        <w:t>ผู้เชี่ยวชาญ</w:t>
      </w:r>
    </w:p>
    <w:p w:rsidR="00E30ACE" w:rsidRPr="00526597" w:rsidRDefault="004E2889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</w:t>
      </w:r>
      <w:r w:rsidRPr="00B2231D">
        <w:rPr>
          <w:rFonts w:ascii="Angsana New" w:hAnsi="Angsana New" w:cs="Angsana New"/>
          <w:sz w:val="32"/>
          <w:szCs w:val="32"/>
          <w:cs/>
        </w:rPr>
        <w:t>ตรวจสอบความ</w:t>
      </w:r>
      <w:r>
        <w:rPr>
          <w:rFonts w:ascii="Angsana New" w:hAnsi="Angsana New" w:cs="Angsana New" w:hint="cs"/>
          <w:sz w:val="32"/>
          <w:szCs w:val="32"/>
          <w:cs/>
        </w:rPr>
        <w:t>เที่ยง</w:t>
      </w:r>
      <w:r w:rsidRPr="00B2231D">
        <w:rPr>
          <w:rFonts w:ascii="Angsana New" w:hAnsi="Angsana New" w:cs="Angsana New"/>
          <w:sz w:val="32"/>
          <w:szCs w:val="32"/>
          <w:cs/>
        </w:rPr>
        <w:t>ตรง</w:t>
      </w:r>
      <w:r w:rsidRPr="00B2231D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โดย</w:t>
      </w:r>
      <w:r w:rsidRPr="00B2231D">
        <w:rPr>
          <w:rFonts w:ascii="Angsana New" w:hAnsi="Angsana New" w:cs="Angsana New"/>
          <w:sz w:val="32"/>
          <w:szCs w:val="32"/>
          <w:cs/>
        </w:rPr>
        <w:t>ผู้เชี่ยวชาญ</w:t>
      </w:r>
      <w:r>
        <w:rPr>
          <w:rFonts w:ascii="Angsana New" w:hAnsi="Angsana New" w:cs="Angsana New" w:hint="cs"/>
          <w:sz w:val="32"/>
          <w:szCs w:val="32"/>
          <w:cs/>
        </w:rPr>
        <w:t>จำนวน</w:t>
      </w:r>
      <w:r w:rsidRPr="00B2231D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3</w:t>
      </w:r>
      <w:r w:rsidRPr="00B2231D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ท่าน</w:t>
      </w:r>
      <w:r w:rsidRPr="00B2231D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จะพิจารณาความสอดคล้องของข้อสอบกับกรอบแนวคิดของแบบทดสอบ </w:t>
      </w:r>
      <w:r>
        <w:rPr>
          <w:rFonts w:ascii="Angsana New" w:hAnsi="Angsana New" w:cs="Angsana New"/>
          <w:sz w:val="32"/>
          <w:szCs w:val="32"/>
        </w:rPr>
        <w:t>Longeot’s test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จากนั้นนำไปหาดัชนี</w:t>
      </w:r>
      <w:r w:rsidRPr="00B2231D">
        <w:rPr>
          <w:rFonts w:ascii="Angsana New" w:hAnsi="Angsana New" w:cs="Angsana New"/>
          <w:sz w:val="32"/>
          <w:szCs w:val="32"/>
          <w:cs/>
        </w:rPr>
        <w:t>ความสอดคล้อง</w:t>
      </w:r>
      <w:r>
        <w:rPr>
          <w:rFonts w:ascii="Angsana New" w:hAnsi="Angsana New" w:cs="Angsana New"/>
          <w:sz w:val="32"/>
          <w:szCs w:val="32"/>
        </w:rPr>
        <w:t xml:space="preserve"> (Index of Congruence :</w:t>
      </w:r>
      <w:r w:rsidRPr="00B2231D">
        <w:rPr>
          <w:rFonts w:ascii="Angsana New" w:hAnsi="Angsana New" w:cs="Angsana New"/>
          <w:sz w:val="32"/>
          <w:szCs w:val="32"/>
        </w:rPr>
        <w:t xml:space="preserve"> IOC </w:t>
      </w:r>
      <w:r>
        <w:rPr>
          <w:rFonts w:ascii="Angsana New" w:hAnsi="Angsana New" w:cs="Angsana New" w:hint="cs"/>
          <w:sz w:val="32"/>
          <w:szCs w:val="32"/>
          <w:cs/>
        </w:rPr>
        <w:t xml:space="preserve">) ซึ่งค่าดัชนีความสอดคล้องของปัญหาทางคณิตศาสตร์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มีเกณฑ์การให้คะแนน ดังนี้ 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 xml:space="preserve">-1 </w:t>
      </w:r>
      <w:r w:rsidRPr="00526597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  <w:t>ไม่สอดคล้อง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 xml:space="preserve">0 </w:t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  <w:t>ไม่แน่ใจ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>1</w:t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  <w:t>สอดคล้อง</w:t>
      </w:r>
    </w:p>
    <w:p w:rsidR="00E30ACE" w:rsidRPr="00526597" w:rsidRDefault="00526597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1.5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จากผลการประเมินของผู้เชี่ยวชาญทั้ง 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3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ท่าน พบว่า ข้อสอบทุกข้อมีค่า </w:t>
      </w:r>
      <w:r w:rsidR="00E30ACE" w:rsidRPr="00526597">
        <w:rPr>
          <w:rFonts w:asciiTheme="majorBidi" w:hAnsiTheme="majorBidi" w:cstheme="majorBidi"/>
          <w:sz w:val="32"/>
          <w:szCs w:val="32"/>
        </w:rPr>
        <w:t>IOC</w:t>
      </w:r>
      <w:r w:rsidR="004E2889">
        <w:rPr>
          <w:rFonts w:asciiTheme="majorBidi" w:hAnsiTheme="majorBidi" w:cstheme="majorBidi"/>
          <w:sz w:val="32"/>
          <w:szCs w:val="32"/>
        </w:rPr>
        <w:t xml:space="preserve">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สูงกว่า 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0.60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ซึ่งมีรายนามผู้เชี่ยวชาญจำนวน 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3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ท่าน ดังนี้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  <w:t>1.5.1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ผศ. ดร.พูนศักดิ์ ศิริโสม ปร.ด (สถิติ) ตำแหน่ง ประธานสาขาวิชาสถิติศาสตร์</w:t>
      </w:r>
      <w:r w:rsidR="004E2889" w:rsidRPr="001E3C00">
        <w:rPr>
          <w:rFonts w:ascii="Angsana New" w:hAnsi="Angsana New" w:cs="Angsana New"/>
          <w:sz w:val="32"/>
          <w:szCs w:val="32"/>
          <w:cs/>
        </w:rPr>
        <w:t>ประยุกต์ คณะ</w:t>
      </w:r>
      <w:r w:rsidR="004E2889">
        <w:rPr>
          <w:rFonts w:ascii="Angsana New" w:hAnsi="Angsana New" w:cs="Angsana New" w:hint="cs"/>
          <w:sz w:val="32"/>
          <w:szCs w:val="32"/>
          <w:cs/>
        </w:rPr>
        <w:t>วิทยาศาสตร์</w:t>
      </w:r>
      <w:r w:rsidR="004E2889" w:rsidRPr="001E3C00">
        <w:rPr>
          <w:rFonts w:ascii="Angsana New" w:hAnsi="Angsana New" w:cs="Angsana New"/>
          <w:sz w:val="32"/>
          <w:szCs w:val="32"/>
          <w:cs/>
        </w:rPr>
        <w:t>และเทคโนโลยี มหาวิทยาลัยราชภัฏมหาสารคาม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2889" w:rsidRPr="001E3C00">
        <w:rPr>
          <w:rFonts w:ascii="Angsana New" w:hAnsi="Angsana New" w:cs="Angsana New"/>
          <w:sz w:val="32"/>
          <w:szCs w:val="32"/>
          <w:cs/>
        </w:rPr>
        <w:t>ผู้เชี่ยวชาญด้านส</w:t>
      </w:r>
      <w:r w:rsidR="004E2889" w:rsidRPr="00B56A1B">
        <w:rPr>
          <w:rFonts w:ascii="Angsana New" w:hAnsi="Angsana New" w:cs="Angsana New"/>
          <w:sz w:val="32"/>
          <w:szCs w:val="32"/>
          <w:cs/>
        </w:rPr>
        <w:t>ถิติ การวัด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2889" w:rsidRPr="00B56A1B">
        <w:rPr>
          <w:rFonts w:ascii="Angsana New" w:hAnsi="Angsana New" w:cs="Angsana New"/>
          <w:sz w:val="32"/>
          <w:szCs w:val="32"/>
          <w:cs/>
        </w:rPr>
        <w:t>และ</w:t>
      </w:r>
      <w:r w:rsidRPr="00526597">
        <w:rPr>
          <w:rFonts w:asciiTheme="majorBidi" w:hAnsiTheme="majorBidi" w:cstheme="majorBidi"/>
          <w:sz w:val="32"/>
          <w:szCs w:val="32"/>
          <w:cs/>
        </w:rPr>
        <w:t>ประเมินผล</w:t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</w:rPr>
        <w:tab/>
      </w:r>
      <w:r w:rsidR="00526597">
        <w:rPr>
          <w:rFonts w:asciiTheme="majorBidi" w:hAnsiTheme="majorBidi" w:cstheme="majorBidi"/>
          <w:sz w:val="32"/>
          <w:szCs w:val="32"/>
        </w:rPr>
        <w:tab/>
      </w:r>
      <w:r w:rsidR="00526597">
        <w:rPr>
          <w:rFonts w:asciiTheme="majorBidi" w:hAnsiTheme="majorBidi" w:cstheme="majorBidi"/>
          <w:sz w:val="32"/>
          <w:szCs w:val="32"/>
        </w:rPr>
        <w:tab/>
      </w:r>
      <w:r w:rsidR="00526597">
        <w:rPr>
          <w:rFonts w:asciiTheme="majorBidi" w:hAnsiTheme="majorBidi" w:cstheme="majorBidi"/>
          <w:sz w:val="32"/>
          <w:szCs w:val="32"/>
        </w:rPr>
        <w:tab/>
      </w:r>
      <w:r w:rsidR="00526597">
        <w:rPr>
          <w:rFonts w:asciiTheme="majorBidi" w:hAnsiTheme="majorBidi" w:cstheme="majorBidi"/>
          <w:sz w:val="32"/>
          <w:szCs w:val="32"/>
        </w:rPr>
        <w:tab/>
        <w:t>1.5.2</w:t>
      </w:r>
      <w:r w:rsidR="004E2889">
        <w:rPr>
          <w:rFonts w:asciiTheme="majorBidi" w:hAnsiTheme="majorBidi" w:cstheme="majorBidi"/>
          <w:sz w:val="32"/>
          <w:szCs w:val="32"/>
        </w:rPr>
        <w:t xml:space="preserve"> </w:t>
      </w:r>
      <w:r w:rsidR="004E2889">
        <w:rPr>
          <w:rFonts w:asciiTheme="majorBidi" w:hAnsiTheme="majorBidi" w:cstheme="majorBidi"/>
          <w:sz w:val="32"/>
          <w:szCs w:val="32"/>
          <w:cs/>
        </w:rPr>
        <w:t>ดร.</w:t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เสน่ห์  </w:t>
      </w:r>
      <w:r w:rsidR="004E2889" w:rsidRPr="008939F8">
        <w:rPr>
          <w:rFonts w:ascii="Angsana New" w:hAnsi="Angsana New" w:cs="Angsana New" w:hint="cs"/>
          <w:sz w:val="32"/>
          <w:szCs w:val="32"/>
          <w:cs/>
        </w:rPr>
        <w:t>หมายจากกลาง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ค.ด. (คณิตศาสตรศึกษา) ตำแหน่ง </w:t>
      </w:r>
      <w:r w:rsidR="004E2889" w:rsidRPr="00B4692D">
        <w:rPr>
          <w:rFonts w:ascii="Angsana New" w:hAnsi="Angsana New" w:cs="Angsana New"/>
          <w:sz w:val="32"/>
          <w:szCs w:val="32"/>
          <w:cs/>
        </w:rPr>
        <w:t xml:space="preserve">ศึกษานิเทศก์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วิทยฐานะ ชำนาญการพิเศษ </w:t>
      </w:r>
      <w:r w:rsidR="004E2889" w:rsidRPr="00B4692D">
        <w:rPr>
          <w:rFonts w:ascii="Angsana New" w:hAnsi="Angsana New" w:cs="Angsana New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="004E2889" w:rsidRPr="00B4692D">
        <w:rPr>
          <w:rFonts w:ascii="Angsana New" w:hAnsi="Angsana New" w:cs="Angsana New"/>
          <w:sz w:val="32"/>
          <w:szCs w:val="32"/>
        </w:rPr>
        <w:t>31</w:t>
      </w:r>
      <w:r w:rsidR="004E2889" w:rsidRPr="00B4692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4E2889">
        <w:rPr>
          <w:rFonts w:ascii="Angsana New" w:hAnsi="Angsana New" w:cs="Angsana New" w:hint="cs"/>
          <w:sz w:val="32"/>
          <w:szCs w:val="32"/>
          <w:cs/>
        </w:rPr>
        <w:t>ผู้เชี่ยวชาญ</w:t>
      </w:r>
      <w:r w:rsidR="004E2889" w:rsidRPr="00B56A1B">
        <w:rPr>
          <w:rFonts w:ascii="Angsana New" w:hAnsi="Angsana New" w:cs="Angsana New"/>
          <w:sz w:val="32"/>
          <w:szCs w:val="32"/>
          <w:cs/>
        </w:rPr>
        <w:t>ด้านการวิจัยทางคณิตศาสตรศึกษา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</w:rPr>
        <w:tab/>
      </w:r>
      <w:r w:rsidR="00526597">
        <w:rPr>
          <w:rFonts w:asciiTheme="majorBidi" w:hAnsiTheme="majorBidi" w:cstheme="majorBidi"/>
          <w:sz w:val="32"/>
          <w:szCs w:val="32"/>
        </w:rPr>
        <w:tab/>
      </w:r>
      <w:r w:rsidR="00526597">
        <w:rPr>
          <w:rFonts w:asciiTheme="majorBidi" w:hAnsiTheme="majorBidi" w:cstheme="majorBidi"/>
          <w:sz w:val="32"/>
          <w:szCs w:val="32"/>
        </w:rPr>
        <w:tab/>
      </w:r>
      <w:r w:rsidR="00526597">
        <w:rPr>
          <w:rFonts w:asciiTheme="majorBidi" w:hAnsiTheme="majorBidi" w:cstheme="majorBidi"/>
          <w:sz w:val="32"/>
          <w:szCs w:val="32"/>
        </w:rPr>
        <w:tab/>
      </w:r>
      <w:r w:rsidR="00526597">
        <w:rPr>
          <w:rFonts w:asciiTheme="majorBidi" w:hAnsiTheme="majorBidi" w:cstheme="majorBidi"/>
          <w:sz w:val="32"/>
          <w:szCs w:val="32"/>
        </w:rPr>
        <w:tab/>
        <w:t>1.5.3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2889" w:rsidRPr="008341AA">
        <w:rPr>
          <w:rFonts w:ascii="Angsana New" w:hAnsi="Angsana New" w:cs="Angsana New" w:hint="cs"/>
          <w:sz w:val="32"/>
          <w:szCs w:val="32"/>
          <w:cs/>
        </w:rPr>
        <w:t>อาจารย์</w:t>
      </w:r>
      <w:r w:rsidR="004E2889" w:rsidRPr="008341AA">
        <w:rPr>
          <w:rFonts w:ascii="Angsana New" w:hAnsi="Angsana New" w:cs="Angsana New"/>
          <w:sz w:val="32"/>
          <w:szCs w:val="32"/>
          <w:cs/>
        </w:rPr>
        <w:t>เครือวัลย์  ลาทอง</w:t>
      </w:r>
      <w:r w:rsidR="004E2889">
        <w:rPr>
          <w:rFonts w:ascii="Angsana New" w:hAnsi="Angsana New" w:cs="Angsana New"/>
          <w:sz w:val="32"/>
          <w:szCs w:val="32"/>
        </w:rPr>
        <w:t xml:space="preserve"> </w:t>
      </w:r>
      <w:r w:rsidR="004E2889">
        <w:rPr>
          <w:rFonts w:ascii="Angsana New" w:hAnsi="Angsana New" w:cs="Angsana New" w:hint="cs"/>
          <w:sz w:val="32"/>
          <w:szCs w:val="32"/>
          <w:cs/>
        </w:rPr>
        <w:t>ศษ.ม. (คณิตศาสตรศึกษา) ตำแหน่ง ครู        วิทยฐานะ ครูชำนาญการพิเศษ โรงเรียนมหาวิชานุกูล ผู้เชี่ยวชาญ</w:t>
      </w:r>
      <w:r w:rsidR="004E2889" w:rsidRPr="00B56A1B">
        <w:rPr>
          <w:rFonts w:ascii="Angsana New" w:hAnsi="Angsana New" w:cs="Angsana New"/>
          <w:sz w:val="32"/>
          <w:szCs w:val="32"/>
          <w:cs/>
        </w:rPr>
        <w:t>ด้านเนื้อหาคณิตศาสตร์</w:t>
      </w:r>
      <w:r w:rsidR="00526597">
        <w:rPr>
          <w:rFonts w:asciiTheme="majorBidi" w:hAnsiTheme="majorBidi" w:cstheme="majorBidi"/>
          <w:sz w:val="32"/>
          <w:szCs w:val="32"/>
        </w:rPr>
        <w:tab/>
      </w:r>
      <w:r w:rsidR="00526597">
        <w:rPr>
          <w:rFonts w:asciiTheme="majorBidi" w:hAnsiTheme="majorBidi" w:cstheme="majorBidi"/>
          <w:sz w:val="32"/>
          <w:szCs w:val="32"/>
        </w:rPr>
        <w:tab/>
      </w:r>
      <w:r w:rsidR="00526597">
        <w:rPr>
          <w:rFonts w:asciiTheme="majorBidi" w:hAnsiTheme="majorBidi" w:cstheme="majorBidi"/>
          <w:sz w:val="32"/>
          <w:szCs w:val="32"/>
        </w:rPr>
        <w:tab/>
      </w:r>
      <w:r w:rsid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 xml:space="preserve">1.6 </w:t>
      </w:r>
      <w:r w:rsidR="004E2889">
        <w:rPr>
          <w:rFonts w:ascii="Angsana New" w:hAnsi="Angsana New" w:cs="Angsana New" w:hint="cs"/>
          <w:sz w:val="32"/>
          <w:szCs w:val="32"/>
          <w:cs/>
        </w:rPr>
        <w:t>นำแบบทดสอบ</w:t>
      </w:r>
      <w:r w:rsidR="004E2889" w:rsidRPr="00451456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4E2889" w:rsidRPr="00451456">
        <w:rPr>
          <w:rFonts w:ascii="Angsana New" w:hAnsi="Angsana New" w:cs="Angsana New"/>
          <w:sz w:val="32"/>
          <w:szCs w:val="32"/>
          <w:cs/>
        </w:rPr>
        <w:t>ระดับพัฒนาการทางสติปัญญา</w:t>
      </w:r>
      <w:r w:rsidR="004E2889">
        <w:rPr>
          <w:rFonts w:ascii="Angsana New" w:hAnsi="Angsana New" w:cs="Angsana New"/>
          <w:sz w:val="32"/>
          <w:szCs w:val="32"/>
        </w:rPr>
        <w:t xml:space="preserve"> </w:t>
      </w:r>
      <w:r w:rsidR="004E2889">
        <w:rPr>
          <w:rFonts w:ascii="Angsana New" w:hAnsi="Angsana New" w:cs="Angsana New" w:hint="cs"/>
          <w:sz w:val="32"/>
          <w:szCs w:val="32"/>
          <w:cs/>
        </w:rPr>
        <w:t>ไปทดลองใช้ (</w:t>
      </w:r>
      <w:r w:rsidR="004E2889">
        <w:rPr>
          <w:rFonts w:ascii="Angsana New" w:hAnsi="Angsana New" w:cs="Angsana New"/>
          <w:sz w:val="32"/>
          <w:szCs w:val="32"/>
        </w:rPr>
        <w:t xml:space="preserve">Try out)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กับนักเรียนชั้นมัธยมศึกษาปีที่ </w:t>
      </w:r>
      <w:r w:rsidR="004E2889">
        <w:rPr>
          <w:rFonts w:ascii="Angsana New" w:hAnsi="Angsana New" w:cs="Angsana New"/>
          <w:sz w:val="32"/>
          <w:szCs w:val="32"/>
        </w:rPr>
        <w:t xml:space="preserve">4 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โรงเรียนมหาวิชานุกูล จำนวน </w:t>
      </w:r>
      <w:r w:rsidR="004E2889">
        <w:rPr>
          <w:rFonts w:ascii="Angsana New" w:hAnsi="Angsana New" w:cs="Angsana New"/>
          <w:sz w:val="32"/>
          <w:szCs w:val="32"/>
        </w:rPr>
        <w:t xml:space="preserve">30 </w:t>
      </w:r>
      <w:r w:rsidR="004E2889">
        <w:rPr>
          <w:rFonts w:ascii="Angsana New" w:hAnsi="Angsana New" w:cs="Angsana New" w:hint="cs"/>
          <w:sz w:val="32"/>
          <w:szCs w:val="32"/>
          <w:cs/>
        </w:rPr>
        <w:t>คน ซึ่งทุกคนได้ผ่านการเรียนในระดับมัธยมศึกษาตอนต้นมาแล้ว เพื่อดูความเหมาะสมของเวลา และคุณภาพของ</w:t>
      </w:r>
      <w:r w:rsidRPr="00526597">
        <w:rPr>
          <w:rFonts w:asciiTheme="majorBidi" w:hAnsiTheme="majorBidi" w:cstheme="majorBidi"/>
          <w:sz w:val="32"/>
          <w:szCs w:val="32"/>
          <w:cs/>
        </w:rPr>
        <w:t>แบบทดสอบ</w:t>
      </w:r>
    </w:p>
    <w:p w:rsidR="00E30ACE" w:rsidRPr="00526597" w:rsidRDefault="00526597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1.7 </w:t>
      </w:r>
      <w:r w:rsidR="004E2889">
        <w:rPr>
          <w:rFonts w:ascii="Angsana New" w:hAnsi="Angsana New" w:cs="Angsana New" w:hint="cs"/>
          <w:sz w:val="32"/>
          <w:szCs w:val="32"/>
          <w:cs/>
        </w:rPr>
        <w:t>หาคุณภาพของแบบทดสอบ</w:t>
      </w:r>
      <w:r w:rsidR="004E2889" w:rsidRPr="00451456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4E2889" w:rsidRPr="00451456">
        <w:rPr>
          <w:rFonts w:ascii="Angsana New" w:hAnsi="Angsana New" w:cs="Angsana New"/>
          <w:sz w:val="32"/>
          <w:szCs w:val="32"/>
          <w:cs/>
        </w:rPr>
        <w:t>ระดับพัฒนาการทางสติปัญญา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โดยจะหาค่าความยากง่าย ค่าอำนาจจำแนก และค่า</w:t>
      </w:r>
      <w:r w:rsidR="004E2889" w:rsidRPr="00B2231D">
        <w:rPr>
          <w:rFonts w:ascii="Angsana New" w:hAnsi="Angsana New" w:cs="Angsana New"/>
          <w:sz w:val="32"/>
          <w:szCs w:val="32"/>
          <w:cs/>
        </w:rPr>
        <w:t>ความเชื่อมั่น</w:t>
      </w:r>
      <w:r w:rsidR="004E2889" w:rsidRPr="00B2231D">
        <w:rPr>
          <w:rFonts w:ascii="Angsana New" w:hAnsi="Angsana New" w:cs="Angsana New"/>
          <w:sz w:val="32"/>
          <w:szCs w:val="32"/>
        </w:rPr>
        <w:t xml:space="preserve"> (Reliability) </w:t>
      </w:r>
      <w:r w:rsidR="004E2889" w:rsidRPr="00B2231D">
        <w:rPr>
          <w:rFonts w:ascii="Angsana New" w:hAnsi="Angsana New" w:cs="Angsana New"/>
          <w:sz w:val="32"/>
          <w:szCs w:val="32"/>
          <w:cs/>
        </w:rPr>
        <w:t>ของแบบ</w:t>
      </w:r>
      <w:r w:rsidR="004E2889">
        <w:rPr>
          <w:rFonts w:ascii="Angsana New" w:hAnsi="Angsana New" w:cs="Angsana New" w:hint="cs"/>
          <w:sz w:val="32"/>
          <w:szCs w:val="32"/>
          <w:cs/>
        </w:rPr>
        <w:t>ทดสอบทั้งฉบับด้วยการวิเคราะห์ค่า</w:t>
      </w:r>
      <w:r w:rsidR="004E2889" w:rsidRPr="00B2231D">
        <w:rPr>
          <w:rFonts w:ascii="Angsana New" w:hAnsi="Angsana New" w:cs="Angsana New"/>
          <w:sz w:val="32"/>
          <w:szCs w:val="32"/>
          <w:cs/>
        </w:rPr>
        <w:t>สัมประสิทธิ์แอลฟา</w:t>
      </w:r>
      <w:r w:rsidR="004E2889" w:rsidRPr="00B2231D">
        <w:rPr>
          <w:rFonts w:ascii="Angsana New" w:hAnsi="Angsana New" w:cs="Angsana New"/>
          <w:sz w:val="32"/>
          <w:szCs w:val="32"/>
        </w:rPr>
        <w:t xml:space="preserve"> (Coefficient) </w:t>
      </w:r>
      <w:r w:rsidR="004E2889">
        <w:rPr>
          <w:rFonts w:ascii="Angsana New" w:hAnsi="Angsana New" w:cs="Angsana New" w:hint="cs"/>
          <w:sz w:val="32"/>
          <w:szCs w:val="32"/>
          <w:cs/>
        </w:rPr>
        <w:t>ตามวิธีของ</w:t>
      </w:r>
      <w:r w:rsidR="004E2889" w:rsidRPr="00B2231D">
        <w:rPr>
          <w:rFonts w:ascii="Angsana New" w:hAnsi="Angsana New" w:cs="Angsana New"/>
          <w:sz w:val="32"/>
          <w:szCs w:val="32"/>
          <w:cs/>
        </w:rPr>
        <w:t>ครอนบาค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2889">
        <w:rPr>
          <w:rFonts w:ascii="Angsana New" w:hAnsi="Angsana New" w:cs="Angsana New"/>
          <w:sz w:val="32"/>
          <w:szCs w:val="32"/>
        </w:rPr>
        <w:t xml:space="preserve">(Cronbach) </w:t>
      </w:r>
      <w:r w:rsidR="004E2889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จากผลการทดสอบของนักเรียนนำมาวิเคราะห์ พบว่า ค่าความยากง่ายของแบบทดสอบอยู่ในช่วง    </w:t>
      </w:r>
      <w:r w:rsidR="004E2889">
        <w:rPr>
          <w:rFonts w:ascii="Angsana New" w:hAnsi="Angsana New" w:cs="Angsana New"/>
          <w:sz w:val="32"/>
          <w:szCs w:val="32"/>
        </w:rPr>
        <w:t xml:space="preserve">0.20 – 0.80 </w:t>
      </w:r>
      <w:r w:rsidR="004E2889">
        <w:rPr>
          <w:rFonts w:ascii="Angsana New" w:hAnsi="Angsana New" w:cs="Angsana New" w:hint="cs"/>
          <w:sz w:val="32"/>
          <w:szCs w:val="32"/>
          <w:cs/>
        </w:rPr>
        <w:t>ค่าอำนาจจำแนกจากการวิเคราะห์ค่าสัมประสิทธิ์สหสัมพันธ์ของแบบทดสอบอยู่ในช่วง</w:t>
      </w:r>
      <w:r w:rsidR="004E2889">
        <w:rPr>
          <w:rFonts w:ascii="Angsana New" w:hAnsi="Angsana New" w:cs="Angsana New"/>
          <w:sz w:val="32"/>
          <w:szCs w:val="32"/>
        </w:rPr>
        <w:t xml:space="preserve"> 0.5 – 0.8</w:t>
      </w:r>
      <w:r w:rsidR="004E2889" w:rsidRPr="00B2231D">
        <w:rPr>
          <w:rFonts w:ascii="Angsana New" w:hAnsi="Angsana New" w:cs="Angsana New"/>
          <w:sz w:val="32"/>
          <w:szCs w:val="32"/>
        </w:rPr>
        <w:t xml:space="preserve"> </w:t>
      </w:r>
      <w:r w:rsidR="004E2889">
        <w:rPr>
          <w:rFonts w:ascii="Angsana New" w:hAnsi="Angsana New" w:cs="Angsana New" w:hint="cs"/>
          <w:sz w:val="32"/>
          <w:szCs w:val="32"/>
          <w:cs/>
        </w:rPr>
        <w:t>และ</w:t>
      </w:r>
      <w:r w:rsidR="004E2889" w:rsidRPr="00B2231D">
        <w:rPr>
          <w:rFonts w:ascii="Angsana New" w:hAnsi="Angsana New" w:cs="Angsana New"/>
          <w:sz w:val="32"/>
          <w:szCs w:val="32"/>
          <w:cs/>
        </w:rPr>
        <w:t>ได้ค่าความเชื่อมั่นของแบบ</w:t>
      </w:r>
      <w:r w:rsidR="004E2889">
        <w:rPr>
          <w:rFonts w:ascii="Angsana New" w:hAnsi="Angsana New" w:cs="Angsana New" w:hint="cs"/>
          <w:sz w:val="32"/>
          <w:szCs w:val="32"/>
          <w:cs/>
        </w:rPr>
        <w:t xml:space="preserve">ทดสอบ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 0.91</w:t>
      </w:r>
    </w:p>
    <w:p w:rsidR="00E30ACE" w:rsidRPr="00526597" w:rsidRDefault="00526597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1.8 </w:t>
      </w:r>
      <w:r w:rsidR="004E2889">
        <w:rPr>
          <w:rFonts w:ascii="Angsana New" w:hAnsi="Angsana New" w:cs="Angsana New" w:hint="cs"/>
          <w:sz w:val="32"/>
          <w:szCs w:val="32"/>
          <w:cs/>
        </w:rPr>
        <w:t>จัดทำแบบทดสอบจำแนกระดับพัฒนาการทางสติปัญญาฉบับสมบูรณ์ เพื่อใช้ทดสอบกับนักเรียนกลุ่ม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ตัวอย่าง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26597">
        <w:rPr>
          <w:rFonts w:asciiTheme="majorBidi" w:hAnsiTheme="majorBidi" w:cstheme="majorBidi"/>
          <w:b/>
          <w:bCs/>
          <w:sz w:val="32"/>
          <w:szCs w:val="32"/>
        </w:rPr>
        <w:tab/>
      </w:r>
      <w:r w:rsidR="0052659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26597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Pr="00526597">
        <w:rPr>
          <w:rFonts w:asciiTheme="majorBidi" w:hAnsiTheme="majorBidi" w:cstheme="majorBidi"/>
          <w:b/>
          <w:bCs/>
          <w:sz w:val="32"/>
          <w:szCs w:val="32"/>
          <w:cs/>
        </w:rPr>
        <w:t>แบบทดสอบวัดความสามารถในการแก้ปัญหาทางคณิตศาสตร์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แบบทดสอบวัดความสามารถในการแก้ปัญหาทางคณิตศาสตร์ เป็นแบบทดสอบอัตนัย จำนวน </w:t>
      </w:r>
      <w:r w:rsidR="00B8214C">
        <w:rPr>
          <w:rFonts w:ascii="Angsana New" w:hAnsi="Angsana New" w:cs="Angsana New"/>
          <w:sz w:val="32"/>
          <w:szCs w:val="32"/>
        </w:rPr>
        <w:t xml:space="preserve">10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B8214C" w:rsidRPr="0081777F">
        <w:rPr>
          <w:rFonts w:ascii="Angsana New" w:hAnsi="Angsana New" w:cs="Angsana New"/>
          <w:sz w:val="32"/>
          <w:szCs w:val="32"/>
          <w:cs/>
        </w:rPr>
        <w:t xml:space="preserve">มีวิธีการสร้างและหาคุณภาพ </w:t>
      </w:r>
      <w:r w:rsidRPr="0052659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0A6BDA" w:rsidRDefault="00526597" w:rsidP="00B821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.1 </w:t>
      </w:r>
      <w:r w:rsidR="000E7E84">
        <w:rPr>
          <w:rFonts w:asciiTheme="majorBidi" w:hAnsiTheme="majorBidi" w:cstheme="majorBidi" w:hint="cs"/>
          <w:sz w:val="32"/>
          <w:szCs w:val="32"/>
          <w:cs/>
        </w:rPr>
        <w:t>ศึกษาการสร้างแบบทดสอบอัตนัย</w:t>
      </w:r>
      <w:r w:rsidR="00EC2A05">
        <w:rPr>
          <w:rFonts w:asciiTheme="majorBidi" w:hAnsiTheme="majorBidi" w:cstheme="majorBidi" w:hint="cs"/>
          <w:sz w:val="32"/>
          <w:szCs w:val="32"/>
          <w:cs/>
        </w:rPr>
        <w:t>ตาม</w:t>
      </w:r>
      <w:r w:rsidR="000E7E84">
        <w:rPr>
          <w:rFonts w:asciiTheme="majorBidi" w:hAnsiTheme="majorBidi" w:cstheme="majorBidi" w:hint="cs"/>
          <w:sz w:val="32"/>
          <w:szCs w:val="32"/>
          <w:cs/>
        </w:rPr>
        <w:t>แนวคิดของ</w:t>
      </w:r>
      <w:r w:rsidR="000E7E84" w:rsidRPr="000E7E84">
        <w:rPr>
          <w:rFonts w:ascii="Angsana New" w:hAnsi="Angsana New" w:cs="Angsana New"/>
          <w:sz w:val="32"/>
          <w:szCs w:val="32"/>
          <w:cs/>
        </w:rPr>
        <w:t>ไพศาล</w:t>
      </w:r>
      <w:r w:rsidR="000E7E84">
        <w:rPr>
          <w:rFonts w:ascii="Angsana New" w:hAnsi="Angsana New" w:cs="Angsana New"/>
          <w:sz w:val="32"/>
          <w:szCs w:val="32"/>
        </w:rPr>
        <w:t xml:space="preserve"> </w:t>
      </w:r>
      <w:r w:rsidR="000E7E84" w:rsidRPr="000E7E84">
        <w:rPr>
          <w:rFonts w:ascii="Angsana New" w:hAnsi="Angsana New" w:cs="Angsana New"/>
          <w:sz w:val="32"/>
          <w:szCs w:val="32"/>
          <w:cs/>
        </w:rPr>
        <w:t>วรคำ</w:t>
      </w:r>
      <w:r w:rsidR="000E7E84">
        <w:rPr>
          <w:rFonts w:ascii="Angsana New" w:hAnsi="Angsana New" w:cs="Angsana New"/>
          <w:sz w:val="32"/>
          <w:szCs w:val="32"/>
        </w:rPr>
        <w:t xml:space="preserve"> </w:t>
      </w:r>
      <w:r w:rsidR="000E7E84" w:rsidRPr="000E7E84">
        <w:rPr>
          <w:rFonts w:ascii="Angsana New" w:hAnsi="Angsana New" w:cs="Angsana New"/>
          <w:sz w:val="32"/>
          <w:szCs w:val="32"/>
          <w:cs/>
        </w:rPr>
        <w:t>(</w:t>
      </w:r>
      <w:r w:rsidR="000E7E84" w:rsidRPr="000E7E84">
        <w:rPr>
          <w:rFonts w:ascii="Angsana New" w:hAnsi="Angsana New" w:cs="Angsana New"/>
          <w:sz w:val="32"/>
          <w:szCs w:val="32"/>
        </w:rPr>
        <w:t>255</w:t>
      </w:r>
      <w:r w:rsidR="00EC2A05">
        <w:rPr>
          <w:rFonts w:ascii="Angsana New" w:hAnsi="Angsana New" w:cs="Angsana New"/>
          <w:sz w:val="32"/>
          <w:szCs w:val="32"/>
        </w:rPr>
        <w:t>5</w:t>
      </w:r>
      <w:r w:rsidR="000E7E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2A05">
        <w:rPr>
          <w:rFonts w:ascii="Angsana New" w:hAnsi="Angsana New" w:cs="Angsana New"/>
          <w:sz w:val="32"/>
          <w:szCs w:val="32"/>
        </w:rPr>
        <w:t>236</w:t>
      </w:r>
      <w:r w:rsidR="000E7E84">
        <w:rPr>
          <w:rFonts w:ascii="Angsana New" w:hAnsi="Angsana New" w:cs="Angsana New"/>
          <w:sz w:val="32"/>
          <w:szCs w:val="32"/>
        </w:rPr>
        <w:t xml:space="preserve"> -</w:t>
      </w:r>
      <w:r w:rsidR="00EC2A05">
        <w:rPr>
          <w:rFonts w:ascii="Angsana New" w:hAnsi="Angsana New" w:cs="Angsana New"/>
          <w:sz w:val="32"/>
          <w:szCs w:val="32"/>
        </w:rPr>
        <w:t>237</w:t>
      </w:r>
      <w:r w:rsidR="000E7E84" w:rsidRPr="000E7E84">
        <w:rPr>
          <w:rFonts w:ascii="Angsana New" w:hAnsi="Angsana New" w:cs="Angsana New"/>
          <w:sz w:val="32"/>
          <w:szCs w:val="32"/>
          <w:cs/>
        </w:rPr>
        <w:t>)</w:t>
      </w:r>
      <w:r w:rsidR="000E7E84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B8214C" w:rsidRPr="0081777F">
        <w:rPr>
          <w:rFonts w:ascii="Angsana New" w:hAnsi="Angsana New" w:cs="Angsana New"/>
          <w:sz w:val="32"/>
          <w:szCs w:val="32"/>
          <w:cs/>
        </w:rPr>
        <w:t>ศึกษา</w:t>
      </w:r>
      <w:r w:rsidR="00B8214C">
        <w:rPr>
          <w:rFonts w:ascii="Angsana New" w:hAnsi="Angsana New" w:cs="Angsana New" w:hint="cs"/>
          <w:sz w:val="32"/>
          <w:szCs w:val="32"/>
          <w:cs/>
        </w:rPr>
        <w:t>เกี่ยวกับ</w:t>
      </w:r>
      <w:r w:rsidR="00B8214C" w:rsidRPr="0081777F">
        <w:rPr>
          <w:rFonts w:ascii="Angsana New" w:hAnsi="Angsana New" w:cs="Angsana New"/>
          <w:sz w:val="32"/>
          <w:szCs w:val="32"/>
          <w:cs/>
        </w:rPr>
        <w:t>ปัญหา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ทางคณิตศาสตร์ เพื่อเป็นแนวทางในการเลือกปัญหาทางคณิตศาสตร์ </w:t>
      </w:r>
      <w:r w:rsidR="00B8214C" w:rsidRPr="0081777F">
        <w:rPr>
          <w:rFonts w:ascii="Angsana New" w:hAnsi="Angsana New" w:cs="Angsana New"/>
          <w:sz w:val="32"/>
          <w:szCs w:val="32"/>
          <w:cs/>
        </w:rPr>
        <w:t>โดย</w:t>
      </w:r>
      <w:r w:rsidR="00B8214C">
        <w:rPr>
          <w:rFonts w:ascii="Angsana New" w:hAnsi="Angsana New" w:cs="Angsana New"/>
          <w:sz w:val="32"/>
          <w:szCs w:val="32"/>
          <w:cs/>
        </w:rPr>
        <w:t>การเลือกปัญหา</w:t>
      </w:r>
      <w:r w:rsidR="00B8214C" w:rsidRPr="0081777F">
        <w:rPr>
          <w:rFonts w:ascii="Angsana New" w:hAnsi="Angsana New" w:cs="Angsana New"/>
          <w:sz w:val="32"/>
          <w:szCs w:val="32"/>
          <w:cs/>
        </w:rPr>
        <w:t>เป็นเรื่องที่ต้องใช้ความละเอียด รอบคอบ และควรเลือกปัญหามาจากหลายแหล่ง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14C">
        <w:rPr>
          <w:rFonts w:ascii="Angsana New" w:hAnsi="Angsana New" w:cs="Angsana New"/>
          <w:sz w:val="32"/>
          <w:szCs w:val="32"/>
          <w:cs/>
        </w:rPr>
        <w:t>การวิจัยนี้จะใช้ปัญหาจาก</w:t>
      </w:r>
      <w:r w:rsidR="00B8214C" w:rsidRPr="0081777F">
        <w:rPr>
          <w:rFonts w:ascii="Angsana New" w:hAnsi="Angsana New" w:cs="Angsana New"/>
          <w:sz w:val="32"/>
          <w:szCs w:val="32"/>
          <w:cs/>
        </w:rPr>
        <w:t>แบบทดสอบทางการศึกษา</w:t>
      </w:r>
      <w:r w:rsidR="00B8214C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B8214C" w:rsidRPr="0081777F">
        <w:rPr>
          <w:rFonts w:ascii="Angsana New" w:hAnsi="Angsana New" w:cs="Angsana New"/>
          <w:sz w:val="32"/>
          <w:szCs w:val="32"/>
          <w:cs/>
        </w:rPr>
        <w:t xml:space="preserve">ชาติขั้นพื้นฐาน </w:t>
      </w:r>
      <w:r w:rsidR="00B8214C">
        <w:rPr>
          <w:rFonts w:ascii="Angsana New" w:hAnsi="Angsana New" w:cs="Angsana New"/>
          <w:sz w:val="32"/>
          <w:szCs w:val="32"/>
        </w:rPr>
        <w:t>(</w:t>
      </w:r>
      <w:r w:rsidR="00B8214C" w:rsidRPr="0081777F">
        <w:rPr>
          <w:rFonts w:ascii="Angsana New" w:hAnsi="Angsana New" w:cs="Angsana New"/>
          <w:sz w:val="32"/>
          <w:szCs w:val="32"/>
        </w:rPr>
        <w:t>Ordinary National Educational Test : O-</w:t>
      </w:r>
      <w:r w:rsidR="00B8214C">
        <w:rPr>
          <w:rFonts w:ascii="Angsana New" w:hAnsi="Angsana New" w:cs="Angsana New"/>
          <w:sz w:val="32"/>
          <w:szCs w:val="32"/>
        </w:rPr>
        <w:t>NET</w:t>
      </w:r>
      <w:r w:rsidR="00B8214C" w:rsidRPr="0081777F">
        <w:rPr>
          <w:rFonts w:ascii="Angsana New" w:hAnsi="Angsana New" w:cs="Angsana New"/>
          <w:sz w:val="32"/>
          <w:szCs w:val="32"/>
        </w:rPr>
        <w:t xml:space="preserve">) </w:t>
      </w:r>
      <w:r w:rsidR="00B8214C" w:rsidRPr="0081777F">
        <w:rPr>
          <w:rFonts w:ascii="Angsana New" w:hAnsi="Angsana New" w:cs="Angsana New"/>
          <w:sz w:val="32"/>
          <w:szCs w:val="32"/>
          <w:cs/>
        </w:rPr>
        <w:t>ซึ่งเป็นแบบทดสอบมาตรฐาน ที่ออกโดยหน่วยงานภายในประเทศ</w:t>
      </w:r>
      <w:r w:rsidR="00B8214C" w:rsidRPr="0081777F">
        <w:rPr>
          <w:rFonts w:ascii="Angsana New" w:hAnsi="Angsana New" w:cs="Angsana New"/>
          <w:sz w:val="32"/>
          <w:szCs w:val="32"/>
        </w:rPr>
        <w:t xml:space="preserve"> 2 </w:t>
      </w:r>
      <w:r w:rsidR="00B8214C" w:rsidRPr="0081777F">
        <w:rPr>
          <w:rFonts w:ascii="Angsana New" w:hAnsi="Angsana New" w:cs="Angsana New"/>
          <w:sz w:val="32"/>
          <w:szCs w:val="32"/>
          <w:cs/>
        </w:rPr>
        <w:t>หน่วยงาน</w:t>
      </w:r>
      <w:r w:rsidR="00B8214C" w:rsidRPr="0081777F">
        <w:rPr>
          <w:rFonts w:ascii="Angsana New" w:hAnsi="Angsana New" w:cs="Angsana New"/>
          <w:sz w:val="32"/>
          <w:szCs w:val="32"/>
        </w:rPr>
        <w:t xml:space="preserve"> </w:t>
      </w:r>
      <w:r w:rsidR="00B8214C" w:rsidRPr="0081777F">
        <w:rPr>
          <w:rFonts w:ascii="Angsana New" w:hAnsi="Angsana New" w:cs="Angsana New"/>
          <w:sz w:val="32"/>
          <w:szCs w:val="32"/>
          <w:cs/>
        </w:rPr>
        <w:t>คือ</w:t>
      </w:r>
      <w:r w:rsidR="00B8214C" w:rsidRPr="0081777F">
        <w:rPr>
          <w:rFonts w:ascii="Angsana New" w:hAnsi="Angsana New" w:cs="Angsana New"/>
          <w:sz w:val="32"/>
          <w:szCs w:val="32"/>
        </w:rPr>
        <w:t xml:space="preserve"> </w:t>
      </w:r>
      <w:r w:rsidR="00B8214C" w:rsidRPr="0081777F">
        <w:rPr>
          <w:rFonts w:ascii="Angsana New" w:hAnsi="Angsana New" w:cs="Angsana New"/>
          <w:sz w:val="32"/>
          <w:szCs w:val="32"/>
          <w:cs/>
        </w:rPr>
        <w:t>สำนักงานคณะกรรมการการศึกษาขั้นพื้นฐาน</w:t>
      </w:r>
      <w:r w:rsidR="00B8214C" w:rsidRPr="0081777F">
        <w:rPr>
          <w:rFonts w:ascii="Angsana New" w:hAnsi="Angsana New" w:cs="Angsana New"/>
          <w:sz w:val="32"/>
          <w:szCs w:val="32"/>
        </w:rPr>
        <w:t xml:space="preserve"> </w:t>
      </w:r>
    </w:p>
    <w:p w:rsidR="000A6BDA" w:rsidRDefault="00B8214C" w:rsidP="00B821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 w:hint="cs"/>
          <w:sz w:val="32"/>
          <w:szCs w:val="32"/>
        </w:rPr>
      </w:pPr>
      <w:r w:rsidRPr="0081777F">
        <w:rPr>
          <w:rFonts w:ascii="Angsana New" w:hAnsi="Angsana New" w:cs="Angsana New"/>
          <w:sz w:val="32"/>
          <w:szCs w:val="32"/>
          <w:cs/>
        </w:rPr>
        <w:t xml:space="preserve">และสถาบันทดสอบทางการศึกษาแห่งชาติ </w:t>
      </w:r>
      <w:r w:rsidRPr="0081777F">
        <w:rPr>
          <w:rFonts w:ascii="Angsana New" w:hAnsi="Angsana New" w:cs="Angsana New"/>
          <w:sz w:val="32"/>
          <w:szCs w:val="32"/>
        </w:rPr>
        <w:t>(</w:t>
      </w:r>
      <w:r w:rsidRPr="0081777F">
        <w:rPr>
          <w:rFonts w:ascii="Angsana New" w:hAnsi="Angsana New" w:cs="Angsana New"/>
          <w:sz w:val="32"/>
          <w:szCs w:val="32"/>
          <w:cs/>
        </w:rPr>
        <w:t>องค์การมหาชน</w:t>
      </w:r>
      <w:r w:rsidRPr="0081777F">
        <w:rPr>
          <w:rFonts w:ascii="Angsana New" w:hAnsi="Angsana New" w:cs="Angsana New"/>
          <w:sz w:val="32"/>
          <w:szCs w:val="32"/>
        </w:rPr>
        <w:t xml:space="preserve">) </w:t>
      </w:r>
      <w:r w:rsidRPr="0081777F">
        <w:rPr>
          <w:rFonts w:ascii="Angsana New" w:hAnsi="Angsana New" w:cs="Angsana New"/>
          <w:sz w:val="32"/>
          <w:szCs w:val="32"/>
          <w:cs/>
        </w:rPr>
        <w:t xml:space="preserve">ปัญหาทั้งหมดที่เลือกจะอยู่ในสาระที่ </w:t>
      </w:r>
      <w:r w:rsidRPr="0081777F">
        <w:rPr>
          <w:rFonts w:ascii="Angsana New" w:hAnsi="Angsana New" w:cs="Angsana New"/>
          <w:sz w:val="32"/>
          <w:szCs w:val="32"/>
        </w:rPr>
        <w:t xml:space="preserve">4 </w:t>
      </w:r>
      <w:r w:rsidRPr="0081777F">
        <w:rPr>
          <w:rFonts w:ascii="Angsana New" w:hAnsi="Angsana New" w:cs="Angsana New"/>
          <w:sz w:val="32"/>
          <w:szCs w:val="32"/>
          <w:cs/>
        </w:rPr>
        <w:t xml:space="preserve">พีชคณิต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กลุ่มสาระการเรียนรู้คณิตศาสตร์ </w:t>
      </w:r>
      <w:r w:rsidRPr="0081777F">
        <w:rPr>
          <w:rFonts w:ascii="Angsana New" w:hAnsi="Angsana New" w:cs="Angsana New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81777F">
        <w:rPr>
          <w:rFonts w:ascii="Angsana New" w:hAnsi="Angsana New" w:cs="Angsana New"/>
          <w:sz w:val="32"/>
          <w:szCs w:val="32"/>
        </w:rPr>
        <w:t xml:space="preserve">2551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นอกจากนี้ </w:t>
      </w:r>
      <w:r w:rsidRPr="0081777F">
        <w:rPr>
          <w:rFonts w:ascii="Angsana New" w:hAnsi="Angsana New" w:cs="Angsana New"/>
          <w:sz w:val="32"/>
          <w:szCs w:val="32"/>
          <w:cs/>
        </w:rPr>
        <w:t>ปัญหาที่เลือกจะเป็นทั้งสัญลักษณ์ทางคณิตศาสตร์ ปริศนาทางคณิตศาสตร์ และประโยคทางคณิตศาสตร์ ที่สามารถแก้ได้โดยใช้รูปแบบสมการเชิงเส้น</w:t>
      </w:r>
      <w:r>
        <w:rPr>
          <w:rFonts w:ascii="Angsana New" w:hAnsi="Angsana New" w:cs="Angsana New" w:hint="cs"/>
          <w:sz w:val="32"/>
          <w:szCs w:val="32"/>
          <w:cs/>
        </w:rPr>
        <w:t>ตัวแปรเดียวหรือสอง</w:t>
      </w:r>
      <w:r w:rsidRPr="0081777F">
        <w:rPr>
          <w:rFonts w:ascii="Angsana New" w:hAnsi="Angsana New" w:cs="Angsana New"/>
          <w:sz w:val="32"/>
          <w:szCs w:val="32"/>
          <w:cs/>
        </w:rPr>
        <w:t>ตัวแปร ในการเลือกปัญหานั้นต้องพิจารณาถึงความเหมาะสม</w:t>
      </w:r>
    </w:p>
    <w:p w:rsidR="00B8214C" w:rsidRPr="000A6BDA" w:rsidRDefault="00B8214C" w:rsidP="00B821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81777F">
        <w:rPr>
          <w:rFonts w:ascii="Angsana New" w:hAnsi="Angsana New" w:cs="Angsana New"/>
          <w:sz w:val="32"/>
          <w:szCs w:val="32"/>
          <w:cs/>
        </w:rPr>
        <w:t xml:space="preserve">ในการนำมาใช้กับงานวิจัยนี้ได้ ซึ่งแบ่งออกเป็น </w:t>
      </w:r>
      <w:r w:rsidRPr="0081777F">
        <w:rPr>
          <w:rFonts w:ascii="Angsana New" w:hAnsi="Angsana New" w:cs="Angsana New"/>
          <w:sz w:val="32"/>
          <w:szCs w:val="32"/>
        </w:rPr>
        <w:t xml:space="preserve">3 </w:t>
      </w:r>
      <w:r w:rsidRPr="0081777F">
        <w:rPr>
          <w:rFonts w:ascii="Angsana New" w:hAnsi="Angsana New" w:cs="Angsana New"/>
          <w:sz w:val="32"/>
          <w:szCs w:val="32"/>
          <w:cs/>
        </w:rPr>
        <w:t xml:space="preserve">ประเภท คือ </w:t>
      </w:r>
      <w:r w:rsidRPr="0081777F">
        <w:rPr>
          <w:rFonts w:ascii="Angsana New" w:hAnsi="Angsana New" w:cs="Angsana New"/>
          <w:sz w:val="32"/>
          <w:szCs w:val="32"/>
        </w:rPr>
        <w:t xml:space="preserve">1) </w:t>
      </w:r>
      <w:r w:rsidRPr="0081777F">
        <w:rPr>
          <w:rFonts w:ascii="Angsana New" w:hAnsi="Angsana New" w:cs="Angsana New"/>
          <w:sz w:val="32"/>
          <w:szCs w:val="32"/>
          <w:cs/>
        </w:rPr>
        <w:t>ปัญหาที่เลือกมานั้นต้องสามารถจำแนกได้ว่า เป็น</w:t>
      </w:r>
      <w:r w:rsidRPr="003D0418">
        <w:rPr>
          <w:rFonts w:ascii="Angsana New" w:hAnsi="Angsana New" w:cs="Angsana New"/>
          <w:sz w:val="32"/>
          <w:szCs w:val="32"/>
          <w:cs/>
        </w:rPr>
        <w:t>ปัญหา</w:t>
      </w:r>
      <w:r>
        <w:rPr>
          <w:rFonts w:ascii="Angsana New" w:hAnsi="Angsana New" w:cs="Angsana New" w:hint="cs"/>
          <w:sz w:val="32"/>
          <w:szCs w:val="32"/>
          <w:cs/>
        </w:rPr>
        <w:t>พื้นฐาน</w:t>
      </w:r>
      <w:r w:rsidRPr="0081777F">
        <w:rPr>
          <w:rFonts w:ascii="Angsana New" w:hAnsi="Angsana New" w:cs="Angsana New"/>
          <w:sz w:val="32"/>
          <w:szCs w:val="32"/>
          <w:cs/>
        </w:rPr>
        <w:t xml:space="preserve">หรือเป็นปัญหาซับซ้อน </w:t>
      </w:r>
      <w:r w:rsidRPr="0081777F">
        <w:rPr>
          <w:rFonts w:ascii="Angsana New" w:hAnsi="Angsana New" w:cs="Angsana New"/>
          <w:sz w:val="32"/>
          <w:szCs w:val="32"/>
        </w:rPr>
        <w:t xml:space="preserve">2) </w:t>
      </w:r>
      <w:r w:rsidRPr="0081777F">
        <w:rPr>
          <w:rFonts w:ascii="Angsana New" w:hAnsi="Angsana New" w:cs="Angsana New"/>
          <w:sz w:val="32"/>
          <w:szCs w:val="32"/>
          <w:cs/>
        </w:rPr>
        <w:t>ปัญหาทางคณิตศาสตร์จะต้อง</w:t>
      </w:r>
      <w:r>
        <w:rPr>
          <w:rFonts w:ascii="Angsana New" w:hAnsi="Angsana New" w:cs="Angsana New" w:hint="cs"/>
          <w:sz w:val="32"/>
          <w:szCs w:val="32"/>
          <w:cs/>
        </w:rPr>
        <w:t>เปลี่ยนจากประโยคภาษาเป็น</w:t>
      </w:r>
      <w:r w:rsidRPr="0081777F">
        <w:rPr>
          <w:rFonts w:ascii="Angsana New" w:hAnsi="Angsana New" w:cs="Angsana New"/>
          <w:sz w:val="32"/>
          <w:szCs w:val="32"/>
          <w:cs/>
        </w:rPr>
        <w:t>ประโยคทางคณิตศาสตร์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ได้ </w:t>
      </w:r>
      <w:r w:rsidRPr="0081777F">
        <w:rPr>
          <w:rFonts w:ascii="Angsana New" w:hAnsi="Angsana New" w:cs="Angsana New"/>
          <w:sz w:val="32"/>
          <w:szCs w:val="32"/>
          <w:cs/>
        </w:rPr>
        <w:t>และประโยคทางคณิตศาสตร์นั้น</w:t>
      </w:r>
      <w:r>
        <w:rPr>
          <w:rFonts w:ascii="Angsana New" w:hAnsi="Angsana New" w:cs="Angsana New" w:hint="cs"/>
          <w:sz w:val="32"/>
          <w:szCs w:val="32"/>
          <w:cs/>
        </w:rPr>
        <w:t>จะ</w:t>
      </w:r>
      <w:r w:rsidRPr="0081777F">
        <w:rPr>
          <w:rFonts w:ascii="Angsana New" w:hAnsi="Angsana New" w:cs="Angsana New"/>
          <w:sz w:val="32"/>
          <w:szCs w:val="32"/>
          <w:cs/>
        </w:rPr>
        <w:t xml:space="preserve">ต้องมีการดำเนินการทางคณิตศาสตร์ที่ชัดเจนในการหาคำตอบ และ </w:t>
      </w:r>
      <w:r w:rsidRPr="0081777F">
        <w:rPr>
          <w:rFonts w:ascii="Angsana New" w:hAnsi="Angsana New" w:cs="Angsana New"/>
          <w:sz w:val="32"/>
          <w:szCs w:val="32"/>
        </w:rPr>
        <w:t xml:space="preserve">3) </w:t>
      </w:r>
      <w:r>
        <w:rPr>
          <w:rFonts w:ascii="Angsana New" w:hAnsi="Angsana New" w:cs="Angsana New"/>
          <w:sz w:val="32"/>
          <w:szCs w:val="32"/>
          <w:cs/>
        </w:rPr>
        <w:t>ปัญหา</w:t>
      </w:r>
      <w:r w:rsidRPr="0081777F">
        <w:rPr>
          <w:rFonts w:ascii="Angsana New" w:hAnsi="Angsana New" w:cs="Angsana New"/>
          <w:sz w:val="32"/>
          <w:szCs w:val="32"/>
          <w:cs/>
        </w:rPr>
        <w:t>ทางคณิตศาสตร์จะต้อง</w:t>
      </w:r>
      <w:r>
        <w:rPr>
          <w:rFonts w:ascii="Angsana New" w:hAnsi="Angsana New" w:cs="Angsana New" w:hint="cs"/>
          <w:sz w:val="32"/>
          <w:szCs w:val="32"/>
          <w:cs/>
        </w:rPr>
        <w:t>เขียนในรูปของประโยคสัญลักษณ์ทางคณิตศาสตร์</w:t>
      </w:r>
      <w:r w:rsidRPr="0081777F">
        <w:rPr>
          <w:rFonts w:ascii="Angsana New" w:hAnsi="Angsana New" w:cs="Angsana New"/>
          <w:sz w:val="32"/>
          <w:szCs w:val="32"/>
          <w:cs/>
        </w:rPr>
        <w:t xml:space="preserve">ได้ </w:t>
      </w:r>
      <w:r w:rsidRPr="00526597">
        <w:rPr>
          <w:rFonts w:asciiTheme="majorBidi" w:hAnsiTheme="majorBidi" w:cstheme="majorBidi"/>
          <w:sz w:val="32"/>
          <w:szCs w:val="40"/>
        </w:rPr>
        <w:t>(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Day, H. C. at el. </w:t>
      </w:r>
      <w:r w:rsidR="00E30ACE" w:rsidRPr="00526597">
        <w:rPr>
          <w:rFonts w:asciiTheme="majorBidi" w:hAnsiTheme="majorBidi" w:cstheme="majorBidi"/>
          <w:sz w:val="32"/>
          <w:szCs w:val="40"/>
        </w:rPr>
        <w:t xml:space="preserve">1977 </w:t>
      </w:r>
      <w:r w:rsidR="00E30ACE" w:rsidRPr="00526597">
        <w:rPr>
          <w:rFonts w:asciiTheme="majorBidi" w:eastAsia="AngsanaNew-Bold" w:hAnsiTheme="majorBidi" w:cstheme="majorBidi"/>
          <w:sz w:val="32"/>
          <w:szCs w:val="32"/>
        </w:rPr>
        <w:t>: 4</w:t>
      </w:r>
      <w:r w:rsidR="00E30ACE" w:rsidRPr="00526597">
        <w:rPr>
          <w:rFonts w:asciiTheme="majorBidi" w:hAnsiTheme="majorBidi" w:cstheme="majorBidi"/>
          <w:sz w:val="32"/>
          <w:szCs w:val="40"/>
        </w:rPr>
        <w:t>)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0E7E84">
        <w:rPr>
          <w:rFonts w:asciiTheme="majorBidi" w:hAnsiTheme="majorBidi" w:cstheme="majorBidi"/>
          <w:sz w:val="32"/>
          <w:szCs w:val="32"/>
        </w:rPr>
        <w:tab/>
      </w:r>
    </w:p>
    <w:p w:rsidR="00E30ACE" w:rsidRPr="00526597" w:rsidRDefault="00B8214C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2.2 </w:t>
      </w:r>
      <w:r>
        <w:rPr>
          <w:rFonts w:ascii="Angsana New" w:hAnsi="Angsana New" w:cs="Angsana New" w:hint="cs"/>
          <w:sz w:val="32"/>
          <w:szCs w:val="32"/>
          <w:cs/>
        </w:rPr>
        <w:t>เลือกปัญหาจาก</w:t>
      </w:r>
      <w:r>
        <w:rPr>
          <w:rFonts w:ascii="Angsana New" w:hAnsi="Angsana New" w:cs="Angsana New" w:hint="cs"/>
          <w:sz w:val="24"/>
          <w:szCs w:val="32"/>
          <w:cs/>
        </w:rPr>
        <w:t xml:space="preserve">แบบทดสอบทางการศึกษาแห่งชาติขั้นพื้นฐาน </w:t>
      </w:r>
      <w:r>
        <w:rPr>
          <w:rFonts w:ascii="Angsana New" w:hAnsi="Angsana New" w:cs="Angsana New"/>
          <w:sz w:val="32"/>
          <w:szCs w:val="40"/>
        </w:rPr>
        <w:t>(</w:t>
      </w:r>
      <w:r w:rsidRPr="00274776">
        <w:rPr>
          <w:rFonts w:ascii="Angsana New" w:hAnsi="Angsana New" w:cs="Angsana New"/>
          <w:sz w:val="32"/>
          <w:szCs w:val="40"/>
        </w:rPr>
        <w:t>Ordinary National Educational Test</w:t>
      </w:r>
      <w:r>
        <w:rPr>
          <w:rFonts w:ascii="Angsana New" w:hAnsi="Angsana New" w:cs="Angsana New"/>
          <w:sz w:val="24"/>
          <w:szCs w:val="32"/>
        </w:rPr>
        <w:t xml:space="preserve"> : </w:t>
      </w:r>
      <w:r w:rsidRPr="00274776">
        <w:rPr>
          <w:rFonts w:ascii="Angsana New" w:hAnsi="Angsana New" w:cs="Angsana New"/>
          <w:sz w:val="32"/>
          <w:szCs w:val="40"/>
        </w:rPr>
        <w:t>O-</w:t>
      </w:r>
      <w:r>
        <w:rPr>
          <w:rFonts w:ascii="Angsana New" w:hAnsi="Angsana New" w:cs="Angsana New"/>
          <w:sz w:val="32"/>
          <w:szCs w:val="40"/>
        </w:rPr>
        <w:t>NET</w:t>
      </w:r>
      <w:r w:rsidRPr="00274776">
        <w:rPr>
          <w:rFonts w:ascii="Angsana New" w:hAnsi="Angsana New" w:cs="Angsana New"/>
          <w:sz w:val="32"/>
          <w:szCs w:val="40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F226E">
        <w:rPr>
          <w:rFonts w:ascii="Angsana New" w:hAnsi="Angsana New" w:cs="Angsana New" w:hint="cs"/>
          <w:sz w:val="32"/>
          <w:szCs w:val="32"/>
          <w:cs/>
        </w:rPr>
        <w:t>ใน</w:t>
      </w:r>
      <w:r>
        <w:rPr>
          <w:rFonts w:ascii="Angsana New" w:hAnsi="Angsana New" w:cs="Angsana New" w:hint="cs"/>
          <w:sz w:val="32"/>
          <w:szCs w:val="32"/>
          <w:cs/>
        </w:rPr>
        <w:t>เนื้อหาที่เกี่ยวกับ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พีชคณิต </w:t>
      </w:r>
    </w:p>
    <w:p w:rsidR="00E30ACE" w:rsidRPr="00526597" w:rsidRDefault="00526597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2.3 </w:t>
      </w:r>
      <w:r w:rsidR="00B8214C" w:rsidRPr="004F226E">
        <w:rPr>
          <w:rFonts w:ascii="Angsana New" w:hAnsi="Angsana New" w:cs="Angsana New" w:hint="cs"/>
          <w:sz w:val="32"/>
          <w:szCs w:val="32"/>
          <w:cs/>
        </w:rPr>
        <w:t>วิเคราะห์</w:t>
      </w:r>
      <w:r w:rsidR="00B8214C">
        <w:rPr>
          <w:rFonts w:ascii="Angsana New" w:hAnsi="Angsana New" w:cs="Angsana New" w:hint="cs"/>
          <w:sz w:val="32"/>
          <w:szCs w:val="32"/>
          <w:cs/>
        </w:rPr>
        <w:t>หา</w:t>
      </w:r>
      <w:r w:rsidR="00B8214C" w:rsidRPr="004F226E">
        <w:rPr>
          <w:rFonts w:ascii="Angsana New" w:hAnsi="Angsana New" w:cs="Angsana New" w:hint="cs"/>
          <w:sz w:val="32"/>
          <w:szCs w:val="32"/>
          <w:cs/>
        </w:rPr>
        <w:t>ค่าความยาก</w:t>
      </w:r>
      <w:r w:rsidR="00B8214C">
        <w:rPr>
          <w:rFonts w:ascii="Angsana New" w:hAnsi="Angsana New" w:cs="Angsana New" w:hint="cs"/>
          <w:sz w:val="32"/>
          <w:szCs w:val="32"/>
          <w:cs/>
        </w:rPr>
        <w:t>ง่ายของปัญหา (ข้อสอบ) แต่ละข้อ</w:t>
      </w:r>
      <w:r w:rsidR="00B8214C" w:rsidRPr="004F226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14C">
        <w:rPr>
          <w:rFonts w:ascii="Angsana New" w:hAnsi="Angsana New" w:cs="Angsana New" w:hint="cs"/>
          <w:sz w:val="32"/>
          <w:szCs w:val="32"/>
          <w:cs/>
        </w:rPr>
        <w:t>จากนั้น</w:t>
      </w:r>
      <w:r w:rsidR="00B8214C" w:rsidRPr="004F226E">
        <w:rPr>
          <w:rFonts w:ascii="Angsana New" w:hAnsi="Angsana New" w:cs="Angsana New" w:hint="cs"/>
          <w:sz w:val="32"/>
          <w:szCs w:val="32"/>
          <w:cs/>
        </w:rPr>
        <w:t xml:space="preserve">ทำการแยกประเภทของปัญหาออกเป็น </w:t>
      </w:r>
      <w:r w:rsidR="00B8214C" w:rsidRPr="004F226E">
        <w:rPr>
          <w:rFonts w:ascii="Angsana New" w:hAnsi="Angsana New" w:cs="Angsana New"/>
          <w:sz w:val="32"/>
          <w:szCs w:val="32"/>
        </w:rPr>
        <w:t xml:space="preserve">2 </w:t>
      </w:r>
      <w:r w:rsidR="00B8214C" w:rsidRPr="004F226E">
        <w:rPr>
          <w:rFonts w:ascii="Angsana New" w:hAnsi="Angsana New" w:cs="Angsana New" w:hint="cs"/>
          <w:sz w:val="32"/>
          <w:szCs w:val="32"/>
          <w:cs/>
        </w:rPr>
        <w:t>ประเภทตามค่าความยาก</w:t>
      </w:r>
      <w:r w:rsidR="00B8214C">
        <w:rPr>
          <w:rFonts w:ascii="Angsana New" w:hAnsi="Angsana New" w:cs="Angsana New" w:hint="cs"/>
          <w:sz w:val="32"/>
          <w:szCs w:val="32"/>
          <w:cs/>
        </w:rPr>
        <w:t>ง่าย</w:t>
      </w:r>
      <w:r w:rsidR="00B8214C" w:rsidRPr="004F226E">
        <w:rPr>
          <w:rFonts w:ascii="Angsana New" w:hAnsi="Angsana New" w:cs="Angsana New" w:hint="cs"/>
          <w:sz w:val="32"/>
          <w:szCs w:val="32"/>
          <w:cs/>
        </w:rPr>
        <w:t>ของ</w:t>
      </w:r>
      <w:r w:rsidR="00B8214C">
        <w:rPr>
          <w:rFonts w:ascii="Angsana New" w:hAnsi="Angsana New" w:cs="Angsana New" w:hint="cs"/>
          <w:sz w:val="32"/>
          <w:szCs w:val="32"/>
          <w:cs/>
        </w:rPr>
        <w:t>แต่ละ</w:t>
      </w:r>
      <w:r w:rsidR="00B8214C" w:rsidRPr="004F226E">
        <w:rPr>
          <w:rFonts w:ascii="Angsana New" w:hAnsi="Angsana New" w:cs="Angsana New" w:hint="cs"/>
          <w:sz w:val="32"/>
          <w:szCs w:val="32"/>
          <w:cs/>
        </w:rPr>
        <w:t xml:space="preserve">ปัญหา คือ </w:t>
      </w:r>
      <w:r w:rsidR="00B8214C" w:rsidRPr="004F226E">
        <w:rPr>
          <w:rFonts w:ascii="Angsana New" w:hAnsi="Angsana New" w:cs="Angsana New"/>
          <w:sz w:val="32"/>
          <w:szCs w:val="32"/>
          <w:cs/>
        </w:rPr>
        <w:t>ปัญหา</w:t>
      </w:r>
      <w:r w:rsidR="00B8214C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พื้นฐาน </w:t>
      </w:r>
      <w:r w:rsidR="00B8214C" w:rsidRPr="004F226E">
        <w:rPr>
          <w:rFonts w:ascii="Angsana New" w:hAnsi="Angsana New" w:cs="Angsana New"/>
          <w:sz w:val="32"/>
          <w:szCs w:val="32"/>
          <w:cs/>
        </w:rPr>
        <w:t>(</w:t>
      </w:r>
      <w:r w:rsidR="00B8214C" w:rsidRPr="00790BB7">
        <w:rPr>
          <w:rFonts w:ascii="Angsana New" w:hAnsi="Angsana New" w:cs="Angsana New"/>
          <w:sz w:val="32"/>
          <w:szCs w:val="32"/>
        </w:rPr>
        <w:t>Routine Problems</w:t>
      </w:r>
      <w:r w:rsidR="00B8214C" w:rsidRPr="004F226E">
        <w:rPr>
          <w:rFonts w:ascii="Angsana New" w:hAnsi="Angsana New" w:cs="Angsana New"/>
          <w:sz w:val="32"/>
          <w:szCs w:val="32"/>
        </w:rPr>
        <w:t>)</w:t>
      </w:r>
      <w:r w:rsidR="00B8214C" w:rsidRPr="004F226E">
        <w:rPr>
          <w:rFonts w:ascii="Angsana New" w:hAnsi="Angsana New" w:cs="Angsana New" w:hint="cs"/>
          <w:sz w:val="32"/>
          <w:szCs w:val="32"/>
          <w:cs/>
        </w:rPr>
        <w:t xml:space="preserve"> มีค่าความยาก</w:t>
      </w:r>
      <w:r w:rsidR="00B8214C">
        <w:rPr>
          <w:rFonts w:ascii="Angsana New" w:hAnsi="Angsana New" w:cs="Angsana New" w:hint="cs"/>
          <w:sz w:val="32"/>
          <w:szCs w:val="32"/>
          <w:cs/>
        </w:rPr>
        <w:t>ง่าย</w:t>
      </w:r>
      <w:r w:rsidR="00B8214C" w:rsidRPr="004F226E">
        <w:rPr>
          <w:rFonts w:ascii="Angsana New" w:hAnsi="Angsana New" w:cs="Angsana New" w:hint="cs"/>
          <w:sz w:val="32"/>
          <w:szCs w:val="32"/>
          <w:cs/>
        </w:rPr>
        <w:t xml:space="preserve">อยู่ในช่วง </w:t>
      </w:r>
      <w:r w:rsidR="00B8214C" w:rsidRPr="004F226E">
        <w:rPr>
          <w:rFonts w:ascii="Angsana New" w:hAnsi="Angsana New" w:cs="Angsana New"/>
          <w:sz w:val="32"/>
          <w:szCs w:val="32"/>
        </w:rPr>
        <w:t>0.</w:t>
      </w:r>
      <w:r w:rsidR="00B8214C">
        <w:rPr>
          <w:rFonts w:ascii="Angsana New" w:hAnsi="Angsana New" w:cs="Angsana New"/>
          <w:sz w:val="32"/>
          <w:szCs w:val="32"/>
        </w:rPr>
        <w:t>36</w:t>
      </w:r>
      <w:r w:rsidR="00B8214C" w:rsidRPr="004F226E">
        <w:rPr>
          <w:rFonts w:ascii="Angsana New" w:hAnsi="Angsana New" w:cs="Angsana New"/>
          <w:sz w:val="32"/>
          <w:szCs w:val="32"/>
        </w:rPr>
        <w:t xml:space="preserve"> –</w:t>
      </w:r>
      <w:r w:rsidR="00B8214C">
        <w:rPr>
          <w:rFonts w:ascii="Angsana New" w:hAnsi="Angsana New" w:cs="Angsana New"/>
          <w:sz w:val="32"/>
          <w:szCs w:val="32"/>
        </w:rPr>
        <w:t xml:space="preserve"> 0.8</w:t>
      </w:r>
      <w:r w:rsidR="00B8214C" w:rsidRPr="004F226E">
        <w:rPr>
          <w:rFonts w:ascii="Angsana New" w:hAnsi="Angsana New" w:cs="Angsana New"/>
          <w:sz w:val="32"/>
          <w:szCs w:val="32"/>
        </w:rPr>
        <w:t xml:space="preserve">0 </w:t>
      </w:r>
      <w:r w:rsidR="00B8214C" w:rsidRPr="004F226E">
        <w:rPr>
          <w:rFonts w:ascii="Angsana New" w:hAnsi="Angsana New" w:cs="Angsana New" w:hint="cs"/>
          <w:sz w:val="32"/>
          <w:szCs w:val="32"/>
          <w:cs/>
        </w:rPr>
        <w:t>และ</w:t>
      </w:r>
      <w:r w:rsidR="00B8214C" w:rsidRPr="004F226E">
        <w:rPr>
          <w:rFonts w:ascii="Angsana New" w:hAnsi="Angsana New" w:cs="Angsana New"/>
          <w:sz w:val="32"/>
          <w:szCs w:val="32"/>
          <w:cs/>
        </w:rPr>
        <w:t>ปัญหาซับซ้อน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14C" w:rsidRPr="004F226E">
        <w:rPr>
          <w:rFonts w:ascii="Angsana New" w:hAnsi="Angsana New" w:cs="Angsana New"/>
          <w:sz w:val="32"/>
          <w:szCs w:val="32"/>
          <w:cs/>
        </w:rPr>
        <w:t>(</w:t>
      </w:r>
      <w:r w:rsidR="00B8214C" w:rsidRPr="00790BB7">
        <w:rPr>
          <w:rFonts w:ascii="Angsana New" w:hAnsi="Angsana New" w:cs="Angsana New"/>
          <w:sz w:val="32"/>
          <w:szCs w:val="32"/>
        </w:rPr>
        <w:t>Non</w:t>
      </w:r>
      <w:r w:rsidR="00B8214C">
        <w:rPr>
          <w:rFonts w:ascii="Angsana New" w:hAnsi="Angsana New" w:cs="Angsana New"/>
          <w:sz w:val="32"/>
          <w:szCs w:val="32"/>
        </w:rPr>
        <w:t>-</w:t>
      </w:r>
      <w:r w:rsidR="00B8214C" w:rsidRPr="00790BB7">
        <w:rPr>
          <w:rFonts w:ascii="Angsana New" w:hAnsi="Angsana New" w:cs="Angsana New"/>
          <w:sz w:val="32"/>
          <w:szCs w:val="32"/>
        </w:rPr>
        <w:t>routine Problems</w:t>
      </w:r>
      <w:r w:rsidR="00B8214C" w:rsidRPr="004F226E">
        <w:rPr>
          <w:rFonts w:ascii="Angsana New" w:hAnsi="Angsana New" w:cs="Angsana New"/>
          <w:sz w:val="32"/>
          <w:szCs w:val="32"/>
        </w:rPr>
        <w:t xml:space="preserve">) </w:t>
      </w:r>
      <w:r w:rsidR="00B8214C" w:rsidRPr="004F226E">
        <w:rPr>
          <w:rFonts w:ascii="Angsana New" w:hAnsi="Angsana New" w:cs="Angsana New" w:hint="cs"/>
          <w:sz w:val="32"/>
          <w:szCs w:val="32"/>
          <w:cs/>
        </w:rPr>
        <w:t>มีค่าความยาก</w:t>
      </w:r>
      <w:r w:rsidR="00B8214C">
        <w:rPr>
          <w:rFonts w:ascii="Angsana New" w:hAnsi="Angsana New" w:cs="Angsana New" w:hint="cs"/>
          <w:sz w:val="32"/>
          <w:szCs w:val="32"/>
          <w:cs/>
        </w:rPr>
        <w:t>ง่าย</w:t>
      </w:r>
      <w:r w:rsidR="00B8214C" w:rsidRPr="004F226E">
        <w:rPr>
          <w:rFonts w:ascii="Angsana New" w:hAnsi="Angsana New" w:cs="Angsana New" w:hint="cs"/>
          <w:sz w:val="32"/>
          <w:szCs w:val="32"/>
          <w:cs/>
        </w:rPr>
        <w:t xml:space="preserve">อยู่ในช่วง </w:t>
      </w:r>
      <w:r w:rsidR="00B8214C" w:rsidRPr="004F226E">
        <w:rPr>
          <w:rFonts w:ascii="Angsana New" w:hAnsi="Angsana New" w:cs="Angsana New"/>
          <w:sz w:val="32"/>
          <w:szCs w:val="32"/>
        </w:rPr>
        <w:t>0.</w:t>
      </w:r>
      <w:r w:rsidR="00B8214C">
        <w:rPr>
          <w:rFonts w:ascii="Angsana New" w:hAnsi="Angsana New" w:cs="Angsana New"/>
          <w:sz w:val="32"/>
          <w:szCs w:val="32"/>
        </w:rPr>
        <w:t>20</w:t>
      </w:r>
      <w:r w:rsidR="00B8214C" w:rsidRPr="004F226E">
        <w:rPr>
          <w:rFonts w:ascii="Angsana New" w:hAnsi="Angsana New" w:cs="Angsana New"/>
          <w:sz w:val="32"/>
          <w:szCs w:val="32"/>
        </w:rPr>
        <w:t xml:space="preserve"> – 0.</w:t>
      </w:r>
      <w:r w:rsidR="00B8214C">
        <w:rPr>
          <w:rFonts w:ascii="Angsana New" w:hAnsi="Angsana New" w:cs="Angsana New"/>
          <w:sz w:val="32"/>
          <w:szCs w:val="32"/>
        </w:rPr>
        <w:t>35</w:t>
      </w:r>
      <w:r w:rsidR="00B8214C" w:rsidRPr="004F226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แล้วทำการเลือกปัญหาทั้งสองประเภท ประเภทละ </w:t>
      </w:r>
      <w:r w:rsidR="00B8214C">
        <w:rPr>
          <w:rFonts w:ascii="Angsana New" w:hAnsi="Angsana New" w:cs="Angsana New"/>
          <w:sz w:val="32"/>
          <w:szCs w:val="32"/>
        </w:rPr>
        <w:t xml:space="preserve">10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ข้อ ทำให้ได้ปัญหาทางคณิตศาสตร์ทั้งหมด 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20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ข้อ</w:t>
      </w:r>
    </w:p>
    <w:p w:rsidR="00E30ACE" w:rsidRPr="00526597" w:rsidRDefault="00526597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2.4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นำปัญหาทางคณิตศาสตร์ทั้ง 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20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ข้อ ที่เลือกไว้เสนอต่ออาจารย์ที่ปรึกษาวิทยานิพนธ์ เพื่อตรวจสอบความถูกต้องของปัญหา ความเหมาะสมของปัญหา และปัญหาที่เลือกครอบคลุมตามสาระที่ 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4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พีชคณิต</w:t>
      </w:r>
      <w:r w:rsidR="00B821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214C">
        <w:rPr>
          <w:rFonts w:ascii="Angsana New" w:hAnsi="Angsana New" w:cs="Angsana New" w:hint="cs"/>
          <w:sz w:val="32"/>
          <w:szCs w:val="32"/>
          <w:cs/>
        </w:rPr>
        <w:t>ของระดับมัธยมศึกษาตอนต้น</w:t>
      </w:r>
    </w:p>
    <w:p w:rsidR="00E30ACE" w:rsidRPr="00526597" w:rsidRDefault="00526597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2.5 </w:t>
      </w:r>
      <w:r w:rsidR="00B8214C">
        <w:rPr>
          <w:rFonts w:ascii="Angsana New" w:hAnsi="Angsana New" w:cs="Angsana New" w:hint="cs"/>
          <w:sz w:val="32"/>
          <w:szCs w:val="32"/>
          <w:cs/>
        </w:rPr>
        <w:t>นำปัญหาทางคณิตศาสตร์ทั้งสองประเภท ที่ผ่านการตรวจสอบ และปรับปรุงแก้ไขจากอาจารย์ที่ปรึกษาวิทยานิพนธ์แล้ว เสนอต่อ</w:t>
      </w:r>
      <w:r w:rsidR="00B8214C" w:rsidRPr="00B2231D">
        <w:rPr>
          <w:rFonts w:ascii="Angsana New" w:hAnsi="Angsana New" w:cs="Angsana New"/>
          <w:sz w:val="32"/>
          <w:szCs w:val="32"/>
          <w:cs/>
        </w:rPr>
        <w:t>ผู้เชี่ยวชาญ</w:t>
      </w:r>
      <w:r w:rsidR="00B8214C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B8214C" w:rsidRPr="00B2231D">
        <w:rPr>
          <w:rFonts w:ascii="Angsana New" w:hAnsi="Angsana New" w:cs="Angsana New"/>
          <w:sz w:val="32"/>
          <w:szCs w:val="32"/>
          <w:cs/>
        </w:rPr>
        <w:t>ตรวจสอบความ</w:t>
      </w:r>
      <w:r w:rsidR="00B8214C">
        <w:rPr>
          <w:rFonts w:ascii="Angsana New" w:hAnsi="Angsana New" w:cs="Angsana New" w:hint="cs"/>
          <w:sz w:val="32"/>
          <w:szCs w:val="32"/>
          <w:cs/>
        </w:rPr>
        <w:t>เที่ยง</w:t>
      </w:r>
      <w:r w:rsidR="00B8214C" w:rsidRPr="00B2231D">
        <w:rPr>
          <w:rFonts w:ascii="Angsana New" w:hAnsi="Angsana New" w:cs="Angsana New"/>
          <w:sz w:val="32"/>
          <w:szCs w:val="32"/>
          <w:cs/>
        </w:rPr>
        <w:t>ตรง</w:t>
      </w:r>
      <w:r w:rsidR="00B8214C" w:rsidRPr="00B2231D">
        <w:rPr>
          <w:rFonts w:ascii="Angsana New" w:hAnsi="Angsana New" w:cs="Angsana New"/>
          <w:sz w:val="32"/>
          <w:szCs w:val="32"/>
        </w:rPr>
        <w:t xml:space="preserve"> </w:t>
      </w:r>
      <w:r w:rsidR="00B8214C">
        <w:rPr>
          <w:rFonts w:ascii="Angsana New" w:hAnsi="Angsana New" w:cs="Angsana New" w:hint="cs"/>
          <w:sz w:val="32"/>
          <w:szCs w:val="32"/>
          <w:cs/>
        </w:rPr>
        <w:t>โดย</w:t>
      </w:r>
      <w:r w:rsidR="00B8214C" w:rsidRPr="00B2231D">
        <w:rPr>
          <w:rFonts w:ascii="Angsana New" w:hAnsi="Angsana New" w:cs="Angsana New"/>
          <w:sz w:val="32"/>
          <w:szCs w:val="32"/>
          <w:cs/>
        </w:rPr>
        <w:t>ผู้เชี่ยวชาญ</w:t>
      </w:r>
      <w:r w:rsidR="00B8214C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B8214C" w:rsidRPr="00B2231D">
        <w:rPr>
          <w:rFonts w:ascii="Angsana New" w:hAnsi="Angsana New" w:cs="Angsana New"/>
          <w:sz w:val="32"/>
          <w:szCs w:val="32"/>
          <w:cs/>
        </w:rPr>
        <w:t xml:space="preserve"> </w:t>
      </w:r>
      <w:r w:rsidR="00B8214C">
        <w:rPr>
          <w:rFonts w:ascii="Angsana New" w:hAnsi="Angsana New" w:cs="Angsana New"/>
          <w:sz w:val="32"/>
          <w:szCs w:val="32"/>
        </w:rPr>
        <w:t>3</w:t>
      </w:r>
      <w:r w:rsidR="00B8214C" w:rsidRPr="00B2231D">
        <w:rPr>
          <w:rFonts w:ascii="Angsana New" w:hAnsi="Angsana New" w:cs="Angsana New"/>
          <w:sz w:val="32"/>
          <w:szCs w:val="32"/>
        </w:rPr>
        <w:t xml:space="preserve"> </w:t>
      </w:r>
      <w:r w:rsidR="00B8214C">
        <w:rPr>
          <w:rFonts w:ascii="Angsana New" w:hAnsi="Angsana New" w:cs="Angsana New" w:hint="cs"/>
          <w:sz w:val="32"/>
          <w:szCs w:val="32"/>
          <w:cs/>
        </w:rPr>
        <w:t>ท่าน</w:t>
      </w:r>
      <w:r w:rsidR="00B8214C" w:rsidRPr="00B2231D">
        <w:rPr>
          <w:rFonts w:ascii="Angsana New" w:hAnsi="Angsana New" w:cs="Angsana New"/>
          <w:sz w:val="32"/>
          <w:szCs w:val="32"/>
        </w:rPr>
        <w:t xml:space="preserve">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จะพิจารณาความสอดคล้องและครอบคลุมเนื้อหาตามสาระที่ </w:t>
      </w:r>
      <w:r w:rsidR="00B8214C">
        <w:rPr>
          <w:rFonts w:ascii="Angsana New" w:hAnsi="Angsana New" w:cs="Angsana New"/>
          <w:sz w:val="32"/>
          <w:szCs w:val="32"/>
        </w:rPr>
        <w:t xml:space="preserve">4 </w:t>
      </w:r>
      <w:r w:rsidR="00B8214C">
        <w:rPr>
          <w:rFonts w:ascii="Angsana New" w:hAnsi="Angsana New" w:cs="Angsana New" w:hint="cs"/>
          <w:sz w:val="32"/>
          <w:szCs w:val="32"/>
          <w:cs/>
        </w:rPr>
        <w:t>พีชคณิต และนิยามศัพท์เฉพาะ จากนั้นนำไปหาดัชนี</w:t>
      </w:r>
      <w:r w:rsidR="00B8214C" w:rsidRPr="00B2231D">
        <w:rPr>
          <w:rFonts w:ascii="Angsana New" w:hAnsi="Angsana New" w:cs="Angsana New"/>
          <w:sz w:val="32"/>
          <w:szCs w:val="32"/>
          <w:cs/>
        </w:rPr>
        <w:t>ความสอดคล้อง</w:t>
      </w:r>
      <w:r w:rsidR="00B8214C">
        <w:rPr>
          <w:rFonts w:ascii="Angsana New" w:hAnsi="Angsana New" w:cs="Angsana New"/>
          <w:sz w:val="32"/>
          <w:szCs w:val="32"/>
        </w:rPr>
        <w:t xml:space="preserve"> (Index of Congruence :</w:t>
      </w:r>
      <w:r w:rsidR="00B8214C" w:rsidRPr="00B2231D">
        <w:rPr>
          <w:rFonts w:ascii="Angsana New" w:hAnsi="Angsana New" w:cs="Angsana New"/>
          <w:sz w:val="32"/>
          <w:szCs w:val="32"/>
        </w:rPr>
        <w:t xml:space="preserve"> IOC</w:t>
      </w:r>
      <w:r w:rsidR="00B8214C">
        <w:rPr>
          <w:rFonts w:ascii="Angsana New" w:hAnsi="Angsana New" w:cs="Angsana New" w:hint="cs"/>
          <w:sz w:val="32"/>
          <w:szCs w:val="32"/>
          <w:cs/>
        </w:rPr>
        <w:t>) ซึ่งค่าดัชนีความสอดคล้องของปัญหาทางคณิตศาสตร์ มีเกณฑ์การให้คะแนน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 ดังนี้ 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 xml:space="preserve">-1 </w:t>
      </w:r>
      <w:r w:rsidRPr="00526597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  <w:t>ไม่สอดคล้อง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 xml:space="preserve">0 </w:t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  <w:t>ไม่แน่ใจ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>1</w:t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  <w:t>สอดคล้อง</w:t>
      </w:r>
    </w:p>
    <w:p w:rsidR="000A6BDA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จากผลการประเมินของผู้เชี่ยวชาญทั้ง </w:t>
      </w:r>
      <w:r w:rsidRPr="00526597">
        <w:rPr>
          <w:rFonts w:asciiTheme="majorBidi" w:hAnsiTheme="majorBidi" w:cstheme="majorBidi"/>
          <w:sz w:val="32"/>
          <w:szCs w:val="32"/>
        </w:rPr>
        <w:t xml:space="preserve">3 </w:t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ท่าน พบว่า ข้อสอบทุกข้อมีค่า </w:t>
      </w:r>
      <w:r w:rsidRPr="00526597">
        <w:rPr>
          <w:rFonts w:asciiTheme="majorBidi" w:hAnsiTheme="majorBidi" w:cstheme="majorBidi"/>
          <w:sz w:val="32"/>
          <w:szCs w:val="32"/>
        </w:rPr>
        <w:t xml:space="preserve">IOC 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 xml:space="preserve">สูงกว่า </w:t>
      </w:r>
      <w:r w:rsidRPr="00526597">
        <w:rPr>
          <w:rFonts w:asciiTheme="majorBidi" w:hAnsiTheme="majorBidi" w:cstheme="majorBidi"/>
          <w:sz w:val="32"/>
          <w:szCs w:val="32"/>
        </w:rPr>
        <w:t xml:space="preserve">0.60 </w:t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ซึ่งมีรายนามผู้เชี่ยวชาญจำนวน </w:t>
      </w:r>
      <w:r w:rsidRPr="00526597">
        <w:rPr>
          <w:rFonts w:asciiTheme="majorBidi" w:hAnsiTheme="majorBidi" w:cstheme="majorBidi"/>
          <w:sz w:val="32"/>
          <w:szCs w:val="32"/>
        </w:rPr>
        <w:t xml:space="preserve">3 </w:t>
      </w:r>
      <w:r w:rsidRPr="00526597">
        <w:rPr>
          <w:rFonts w:asciiTheme="majorBidi" w:hAnsiTheme="majorBidi" w:cstheme="majorBidi"/>
          <w:sz w:val="32"/>
          <w:szCs w:val="32"/>
          <w:cs/>
        </w:rPr>
        <w:t>ท่าน ดังนี้</w:t>
      </w:r>
    </w:p>
    <w:p w:rsidR="00B8214C" w:rsidRPr="00526597" w:rsidRDefault="00E30ACE" w:rsidP="00B821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526597">
        <w:rPr>
          <w:rFonts w:asciiTheme="majorBidi" w:hAnsiTheme="majorBidi" w:cstheme="majorBidi" w:hint="cs"/>
          <w:sz w:val="32"/>
          <w:szCs w:val="32"/>
          <w:cs/>
        </w:rPr>
        <w:tab/>
      </w:r>
      <w:r w:rsidR="000E7E84">
        <w:rPr>
          <w:rFonts w:asciiTheme="majorBidi" w:hAnsiTheme="majorBidi" w:cstheme="majorBidi"/>
          <w:sz w:val="32"/>
          <w:szCs w:val="32"/>
        </w:rPr>
        <w:t>2</w:t>
      </w:r>
      <w:r w:rsidR="00B8214C">
        <w:rPr>
          <w:rFonts w:asciiTheme="majorBidi" w:hAnsiTheme="majorBidi" w:cstheme="majorBidi" w:hint="cs"/>
          <w:sz w:val="32"/>
          <w:szCs w:val="32"/>
          <w:cs/>
        </w:rPr>
        <w:t>.5.1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 ผศ. ดร.พูนศักดิ์ ศิริโสม ปร.ด (สถิติ) ตำแหน่ง ประธานสาขาวิชาสถิติศาสตร์</w:t>
      </w:r>
      <w:r w:rsidR="00B8214C" w:rsidRPr="001E3C00">
        <w:rPr>
          <w:rFonts w:ascii="Angsana New" w:hAnsi="Angsana New" w:cs="Angsana New"/>
          <w:sz w:val="32"/>
          <w:szCs w:val="32"/>
          <w:cs/>
        </w:rPr>
        <w:t>ประยุกต์ คณะ</w:t>
      </w:r>
      <w:r w:rsidR="00B8214C">
        <w:rPr>
          <w:rFonts w:ascii="Angsana New" w:hAnsi="Angsana New" w:cs="Angsana New" w:hint="cs"/>
          <w:sz w:val="32"/>
          <w:szCs w:val="32"/>
          <w:cs/>
        </w:rPr>
        <w:t>วิทยาศาสตร์</w:t>
      </w:r>
      <w:r w:rsidR="00B8214C" w:rsidRPr="001E3C00">
        <w:rPr>
          <w:rFonts w:ascii="Angsana New" w:hAnsi="Angsana New" w:cs="Angsana New"/>
          <w:sz w:val="32"/>
          <w:szCs w:val="32"/>
          <w:cs/>
        </w:rPr>
        <w:t>และเทคโนโลยี มหาวิทยาลัยราชภัฏมหาสารคาม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14C" w:rsidRPr="001E3C00">
        <w:rPr>
          <w:rFonts w:ascii="Angsana New" w:hAnsi="Angsana New" w:cs="Angsana New"/>
          <w:sz w:val="32"/>
          <w:szCs w:val="32"/>
          <w:cs/>
        </w:rPr>
        <w:t>ผู้เชี่ยวชาญด้านส</w:t>
      </w:r>
      <w:r w:rsidR="00B8214C" w:rsidRPr="00B56A1B">
        <w:rPr>
          <w:rFonts w:ascii="Angsana New" w:hAnsi="Angsana New" w:cs="Angsana New"/>
          <w:sz w:val="32"/>
          <w:szCs w:val="32"/>
          <w:cs/>
        </w:rPr>
        <w:t>ถิติ การวัด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14C" w:rsidRPr="00B56A1B">
        <w:rPr>
          <w:rFonts w:ascii="Angsana New" w:hAnsi="Angsana New" w:cs="Angsana New"/>
          <w:sz w:val="32"/>
          <w:szCs w:val="32"/>
          <w:cs/>
        </w:rPr>
        <w:t>และ</w:t>
      </w:r>
      <w:r w:rsidR="00B8214C" w:rsidRPr="00526597">
        <w:rPr>
          <w:rFonts w:asciiTheme="majorBidi" w:hAnsiTheme="majorBidi" w:cstheme="majorBidi"/>
          <w:sz w:val="32"/>
          <w:szCs w:val="32"/>
          <w:cs/>
        </w:rPr>
        <w:t>ประเมินผล</w:t>
      </w:r>
      <w:r w:rsidR="00B8214C" w:rsidRPr="00526597">
        <w:rPr>
          <w:rFonts w:asciiTheme="majorBidi" w:hAnsiTheme="majorBidi" w:cstheme="majorBidi"/>
          <w:sz w:val="32"/>
          <w:szCs w:val="32"/>
          <w:cs/>
        </w:rPr>
        <w:tab/>
      </w:r>
    </w:p>
    <w:p w:rsidR="00B8214C" w:rsidRPr="00526597" w:rsidRDefault="00B8214C" w:rsidP="00B821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E7E84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 xml:space="preserve">.5.2 </w:t>
      </w:r>
      <w:r>
        <w:rPr>
          <w:rFonts w:asciiTheme="majorBidi" w:hAnsiTheme="majorBidi" w:cstheme="majorBidi"/>
          <w:sz w:val="32"/>
          <w:szCs w:val="32"/>
          <w:cs/>
        </w:rPr>
        <w:t>ดร.</w:t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เสน่ห์  </w:t>
      </w:r>
      <w:r w:rsidRPr="008939F8">
        <w:rPr>
          <w:rFonts w:ascii="Angsana New" w:hAnsi="Angsana New" w:cs="Angsana New" w:hint="cs"/>
          <w:sz w:val="32"/>
          <w:szCs w:val="32"/>
          <w:cs/>
        </w:rPr>
        <w:t>หมายจากกลาง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ค.ด. (คณิตศาสตรศึกษา) ตำแหน่ง </w:t>
      </w:r>
      <w:r w:rsidRPr="00B4692D">
        <w:rPr>
          <w:rFonts w:ascii="Angsana New" w:hAnsi="Angsana New" w:cs="Angsana New"/>
          <w:sz w:val="32"/>
          <w:szCs w:val="32"/>
          <w:cs/>
        </w:rPr>
        <w:t xml:space="preserve">ศึกษานิเทศก์ </w:t>
      </w:r>
      <w:r>
        <w:rPr>
          <w:rFonts w:ascii="Angsana New" w:hAnsi="Angsana New" w:cs="Angsana New" w:hint="cs"/>
          <w:sz w:val="32"/>
          <w:szCs w:val="32"/>
          <w:cs/>
        </w:rPr>
        <w:t xml:space="preserve">วิทยฐานะ ชำนาญการพิเศษ </w:t>
      </w:r>
      <w:r w:rsidRPr="00B4692D">
        <w:rPr>
          <w:rFonts w:ascii="Angsana New" w:hAnsi="Angsana New" w:cs="Angsana New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Pr="00B4692D">
        <w:rPr>
          <w:rFonts w:ascii="Angsana New" w:hAnsi="Angsana New" w:cs="Angsana New"/>
          <w:sz w:val="32"/>
          <w:szCs w:val="32"/>
        </w:rPr>
        <w:t>31</w:t>
      </w:r>
      <w:r w:rsidRPr="00B4692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ผู้เชี่ยวชาญ</w:t>
      </w:r>
      <w:r w:rsidRPr="00B56A1B">
        <w:rPr>
          <w:rFonts w:ascii="Angsana New" w:hAnsi="Angsana New" w:cs="Angsana New"/>
          <w:sz w:val="32"/>
          <w:szCs w:val="32"/>
          <w:cs/>
        </w:rPr>
        <w:t>ด้านการวิจัยทางคณิตศาสตรศึกษา</w:t>
      </w:r>
    </w:p>
    <w:p w:rsidR="00E30ACE" w:rsidRPr="00526597" w:rsidRDefault="00B8214C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E7E84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.5.3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341AA">
        <w:rPr>
          <w:rFonts w:ascii="Angsana New" w:hAnsi="Angsana New" w:cs="Angsana New" w:hint="cs"/>
          <w:sz w:val="32"/>
          <w:szCs w:val="32"/>
          <w:cs/>
        </w:rPr>
        <w:t>อาจารย์</w:t>
      </w:r>
      <w:r w:rsidRPr="008341AA">
        <w:rPr>
          <w:rFonts w:ascii="Angsana New" w:hAnsi="Angsana New" w:cs="Angsana New"/>
          <w:sz w:val="32"/>
          <w:szCs w:val="32"/>
          <w:cs/>
        </w:rPr>
        <w:t>เครือวัลย์  ลาทอง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ศษ.ม. (คณิตศาสตรศึกษา) ตำแหน่ง ครู        วิทยฐานะ ครูชำนาญการพิเศษ โรงเรียนมหาวิชานุกูล ผู้เชี่ยวชาญ</w:t>
      </w:r>
      <w:r w:rsidRPr="00B56A1B">
        <w:rPr>
          <w:rFonts w:ascii="Angsana New" w:hAnsi="Angsana New" w:cs="Angsana New"/>
          <w:sz w:val="32"/>
          <w:szCs w:val="32"/>
          <w:cs/>
        </w:rPr>
        <w:t>ด้านเนื้อหาคณิตศาสตร์</w:t>
      </w:r>
      <w:r w:rsidR="00526597">
        <w:rPr>
          <w:rFonts w:asciiTheme="majorBidi" w:hAnsiTheme="majorBidi" w:cstheme="majorBidi"/>
          <w:sz w:val="32"/>
          <w:szCs w:val="32"/>
        </w:rPr>
        <w:tab/>
      </w:r>
      <w:r w:rsidR="00526597">
        <w:rPr>
          <w:rFonts w:asciiTheme="majorBidi" w:hAnsiTheme="majorBidi" w:cstheme="majorBidi"/>
          <w:sz w:val="32"/>
          <w:szCs w:val="32"/>
        </w:rPr>
        <w:tab/>
      </w:r>
      <w:r w:rsidR="00526597"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2.6 </w:t>
      </w:r>
      <w:r>
        <w:rPr>
          <w:rFonts w:ascii="Angsana New" w:hAnsi="Angsana New" w:cs="Angsana New" w:hint="cs"/>
          <w:sz w:val="32"/>
          <w:szCs w:val="32"/>
          <w:cs/>
        </w:rPr>
        <w:t>เลือก</w:t>
      </w:r>
      <w:r w:rsidRPr="003D0418">
        <w:rPr>
          <w:rFonts w:ascii="Angsana New" w:hAnsi="Angsana New" w:cs="Angsana New"/>
          <w:sz w:val="32"/>
          <w:szCs w:val="32"/>
          <w:cs/>
        </w:rPr>
        <w:t>ปัญหา</w:t>
      </w:r>
      <w:r>
        <w:rPr>
          <w:rFonts w:ascii="Angsana New" w:hAnsi="Angsana New" w:cs="Angsana New" w:hint="cs"/>
          <w:sz w:val="32"/>
          <w:szCs w:val="32"/>
          <w:cs/>
        </w:rPr>
        <w:t>พื้นฐาน</w:t>
      </w:r>
      <w:r w:rsidRPr="003D0418">
        <w:rPr>
          <w:rFonts w:ascii="Angsana New" w:hAnsi="Angsana New" w:cs="Angsana New"/>
          <w:sz w:val="32"/>
          <w:szCs w:val="32"/>
          <w:cs/>
        </w:rPr>
        <w:t xml:space="preserve">มา </w:t>
      </w:r>
      <w:r>
        <w:rPr>
          <w:rFonts w:ascii="Angsana New" w:hAnsi="Angsana New" w:cs="Angsana New"/>
          <w:sz w:val="32"/>
          <w:szCs w:val="32"/>
        </w:rPr>
        <w:t>5</w:t>
      </w:r>
      <w:r w:rsidRPr="003D0418">
        <w:rPr>
          <w:rFonts w:ascii="Angsana New" w:hAnsi="Angsana New" w:cs="Angsana New"/>
          <w:sz w:val="32"/>
          <w:szCs w:val="32"/>
        </w:rPr>
        <w:t xml:space="preserve"> </w:t>
      </w:r>
      <w:r w:rsidRPr="003D0418">
        <w:rPr>
          <w:rFonts w:ascii="Angsana New" w:hAnsi="Angsana New" w:cs="Angsana New"/>
          <w:sz w:val="32"/>
          <w:szCs w:val="32"/>
          <w:cs/>
        </w:rPr>
        <w:t>ข้อ จาก</w:t>
      </w:r>
      <w:r w:rsidRPr="004F226E">
        <w:rPr>
          <w:rFonts w:ascii="Angsana New" w:hAnsi="Angsana New" w:cs="Angsana New"/>
          <w:sz w:val="32"/>
          <w:szCs w:val="32"/>
          <w:cs/>
        </w:rPr>
        <w:t>ปัญหา</w:t>
      </w:r>
      <w:r>
        <w:rPr>
          <w:rFonts w:ascii="Angsana New" w:hAnsi="Angsana New" w:cs="Angsana New" w:hint="cs"/>
          <w:sz w:val="32"/>
          <w:szCs w:val="32"/>
          <w:cs/>
        </w:rPr>
        <w:t xml:space="preserve">พื้นฐาน </w:t>
      </w:r>
      <w:r w:rsidRPr="004F226E">
        <w:rPr>
          <w:rFonts w:ascii="Angsana New" w:hAnsi="Angsana New" w:cs="Angsana New"/>
          <w:sz w:val="32"/>
          <w:szCs w:val="32"/>
          <w:cs/>
        </w:rPr>
        <w:t>(</w:t>
      </w:r>
      <w:r w:rsidRPr="00790BB7">
        <w:rPr>
          <w:rFonts w:ascii="Angsana New" w:hAnsi="Angsana New" w:cs="Angsana New"/>
          <w:sz w:val="32"/>
          <w:szCs w:val="32"/>
        </w:rPr>
        <w:t>Routine Problems</w:t>
      </w:r>
      <w:r w:rsidRPr="004F226E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ทั้งหมด</w:t>
      </w:r>
      <w:r w:rsidRPr="003D0418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3D0418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>0</w:t>
      </w:r>
      <w:r w:rsidRPr="003D0418">
        <w:rPr>
          <w:rFonts w:ascii="Angsana New" w:hAnsi="Angsana New" w:cs="Angsana New"/>
          <w:sz w:val="32"/>
          <w:szCs w:val="32"/>
        </w:rPr>
        <w:t xml:space="preserve"> </w:t>
      </w:r>
      <w:r w:rsidRPr="003D0418">
        <w:rPr>
          <w:rFonts w:ascii="Angsana New" w:hAnsi="Angsana New" w:cs="Angsana New"/>
          <w:sz w:val="32"/>
          <w:szCs w:val="32"/>
          <w:cs/>
        </w:rPr>
        <w:t>ข้อ และ</w:t>
      </w:r>
      <w:r>
        <w:rPr>
          <w:rFonts w:ascii="Angsana New" w:hAnsi="Angsana New" w:cs="Angsana New" w:hint="cs"/>
          <w:sz w:val="32"/>
          <w:szCs w:val="32"/>
          <w:cs/>
        </w:rPr>
        <w:t>เลือก</w:t>
      </w:r>
      <w:r w:rsidRPr="003D0418">
        <w:rPr>
          <w:rFonts w:ascii="Angsana New" w:hAnsi="Angsana New" w:cs="Angsana New"/>
          <w:sz w:val="32"/>
          <w:szCs w:val="32"/>
          <w:cs/>
        </w:rPr>
        <w:t xml:space="preserve">ปัญหาซับซ้อน มา </w:t>
      </w:r>
      <w:r>
        <w:rPr>
          <w:rFonts w:ascii="Angsana New" w:hAnsi="Angsana New" w:cs="Angsana New"/>
          <w:sz w:val="32"/>
          <w:szCs w:val="32"/>
        </w:rPr>
        <w:t>5</w:t>
      </w:r>
      <w:r w:rsidRPr="003D0418">
        <w:rPr>
          <w:rFonts w:ascii="Angsana New" w:hAnsi="Angsana New" w:cs="Angsana New"/>
          <w:sz w:val="32"/>
          <w:szCs w:val="32"/>
        </w:rPr>
        <w:t xml:space="preserve"> </w:t>
      </w:r>
      <w:r w:rsidRPr="003D0418">
        <w:rPr>
          <w:rFonts w:ascii="Angsana New" w:hAnsi="Angsana New" w:cs="Angsana New"/>
          <w:sz w:val="32"/>
          <w:szCs w:val="32"/>
          <w:cs/>
        </w:rPr>
        <w:t>ข้อ จาก</w:t>
      </w:r>
      <w:r w:rsidRPr="004F226E">
        <w:rPr>
          <w:rFonts w:ascii="Angsana New" w:hAnsi="Angsana New" w:cs="Angsana New"/>
          <w:sz w:val="32"/>
          <w:szCs w:val="32"/>
          <w:cs/>
        </w:rPr>
        <w:t>ปัญหาซับซ้อน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F226E">
        <w:rPr>
          <w:rFonts w:ascii="Angsana New" w:hAnsi="Angsana New" w:cs="Angsana New"/>
          <w:sz w:val="32"/>
          <w:szCs w:val="32"/>
          <w:cs/>
        </w:rPr>
        <w:t>(</w:t>
      </w:r>
      <w:r w:rsidRPr="00790BB7">
        <w:rPr>
          <w:rFonts w:ascii="Angsana New" w:hAnsi="Angsana New" w:cs="Angsana New"/>
          <w:sz w:val="32"/>
          <w:szCs w:val="32"/>
        </w:rPr>
        <w:t>Non</w:t>
      </w:r>
      <w:r>
        <w:rPr>
          <w:rFonts w:ascii="Angsana New" w:hAnsi="Angsana New" w:cs="Angsana New"/>
          <w:sz w:val="32"/>
          <w:szCs w:val="32"/>
        </w:rPr>
        <w:t>-</w:t>
      </w:r>
      <w:r w:rsidRPr="00790BB7">
        <w:rPr>
          <w:rFonts w:ascii="Angsana New" w:hAnsi="Angsana New" w:cs="Angsana New"/>
          <w:sz w:val="32"/>
          <w:szCs w:val="32"/>
        </w:rPr>
        <w:t>routine Problems</w:t>
      </w:r>
      <w:r w:rsidRPr="004F226E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ทั้งหมด</w:t>
      </w:r>
      <w:r w:rsidRPr="003D0418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3D0418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>0</w:t>
      </w:r>
      <w:r w:rsidRPr="003D0418">
        <w:rPr>
          <w:rFonts w:ascii="Angsana New" w:hAnsi="Angsana New" w:cs="Angsana New"/>
          <w:sz w:val="32"/>
          <w:szCs w:val="32"/>
        </w:rPr>
        <w:t xml:space="preserve"> </w:t>
      </w:r>
      <w:r w:rsidRPr="003D0418">
        <w:rPr>
          <w:rFonts w:ascii="Angsana New" w:hAnsi="Angsana New" w:cs="Angsana New"/>
          <w:sz w:val="32"/>
          <w:szCs w:val="32"/>
          <w:cs/>
        </w:rPr>
        <w:t>ข้อ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โดยเลือกจากข้อที่มีค่า </w:t>
      </w:r>
      <w:r>
        <w:rPr>
          <w:rFonts w:ascii="Angsana New" w:hAnsi="Angsana New" w:cs="Angsana New"/>
          <w:sz w:val="32"/>
          <w:szCs w:val="32"/>
        </w:rPr>
        <w:t xml:space="preserve">IOC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สูงสุด แล้วนำมาสร้างแบบทดสอบวัดความสามารถในการแก้ปัญหาทางคณิตศาสตร์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ชุด คือ ชุดที่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แบบทดสอบที่เป็นปัญหา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พื้นฐาน และชุดที่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แบบทดสอบที่เป็นปัญหาซับซ้อน จากนั้นนำแบบทดสอบทั้งสองชุดไปปรึกษากับอาจารย์ที่ปรึกษาวิทยานิพนธ์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เพื่อจัดทำแบบทดสอบ</w:t>
      </w:r>
    </w:p>
    <w:p w:rsidR="00E30ACE" w:rsidRPr="00526597" w:rsidRDefault="002524FA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>2.</w:t>
      </w:r>
      <w:r w:rsidR="00B8214C">
        <w:rPr>
          <w:rFonts w:asciiTheme="majorBidi" w:hAnsiTheme="majorBidi" w:cstheme="majorBidi"/>
          <w:sz w:val="32"/>
          <w:szCs w:val="32"/>
        </w:rPr>
        <w:t>7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 </w:t>
      </w:r>
      <w:r w:rsidR="00B8214C">
        <w:rPr>
          <w:rFonts w:ascii="Angsana New" w:hAnsi="Angsana New" w:cs="Angsana New" w:hint="cs"/>
          <w:sz w:val="32"/>
          <w:szCs w:val="32"/>
          <w:cs/>
        </w:rPr>
        <w:t>นำแบบทดสอบวัดความสามารถในการแก้ปัญหาทางคณิตศาสตร์ทั้งสองชุด ไปทดลองใช้ (</w:t>
      </w:r>
      <w:r w:rsidR="00B8214C">
        <w:rPr>
          <w:rFonts w:ascii="Angsana New" w:hAnsi="Angsana New" w:cs="Angsana New"/>
          <w:sz w:val="32"/>
          <w:szCs w:val="32"/>
        </w:rPr>
        <w:t xml:space="preserve">Try out)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กับนักเรียนชั้นมัธยมศึกษาปีที่ </w:t>
      </w:r>
      <w:r w:rsidR="00B8214C">
        <w:rPr>
          <w:rFonts w:ascii="Angsana New" w:hAnsi="Angsana New" w:cs="Angsana New"/>
          <w:sz w:val="32"/>
          <w:szCs w:val="32"/>
        </w:rPr>
        <w:t xml:space="preserve">4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โรงเรียนมหาวิชานุกูล จำนวน </w:t>
      </w:r>
      <w:r w:rsidR="00B8214C">
        <w:rPr>
          <w:rFonts w:ascii="Angsana New" w:hAnsi="Angsana New" w:cs="Angsana New"/>
          <w:sz w:val="32"/>
          <w:szCs w:val="32"/>
        </w:rPr>
        <w:t xml:space="preserve">30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คน ซึ่งทุกคนได้ผ่านการเรียนในระดับมัธยมศึกษาตอนต้นมาแล้ว เพื่อดูความเหมาะสมของเวลา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และคุณภาพของแบบทดสอบ</w:t>
      </w:r>
    </w:p>
    <w:p w:rsidR="00E30ACE" w:rsidRPr="00526597" w:rsidRDefault="002524FA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>2.</w:t>
      </w:r>
      <w:r w:rsidR="00B8214C">
        <w:rPr>
          <w:rFonts w:asciiTheme="majorBidi" w:hAnsiTheme="majorBidi" w:cstheme="majorBidi"/>
          <w:sz w:val="32"/>
          <w:szCs w:val="32"/>
        </w:rPr>
        <w:t>8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 </w:t>
      </w:r>
      <w:r w:rsidR="00B8214C">
        <w:rPr>
          <w:rFonts w:ascii="Angsana New" w:hAnsi="Angsana New" w:cs="Angsana New" w:hint="cs"/>
          <w:sz w:val="32"/>
          <w:szCs w:val="32"/>
          <w:cs/>
        </w:rPr>
        <w:t>หาคุณภาพของแบบทดสอบวัดความสามารถในการแก้ปัญหาทางคณิตศาสตร์ทั้งสองชุด โดยจะหาค่าความยากง่าย ค่าอำนาจจำแนก และหาค่า</w:t>
      </w:r>
      <w:r w:rsidR="00B8214C" w:rsidRPr="00B2231D">
        <w:rPr>
          <w:rFonts w:ascii="Angsana New" w:hAnsi="Angsana New" w:cs="Angsana New"/>
          <w:sz w:val="32"/>
          <w:szCs w:val="32"/>
          <w:cs/>
        </w:rPr>
        <w:t>ความเชื่อมั่น</w:t>
      </w:r>
      <w:r w:rsidR="00B8214C" w:rsidRPr="00B2231D">
        <w:rPr>
          <w:rFonts w:ascii="Angsana New" w:hAnsi="Angsana New" w:cs="Angsana New"/>
          <w:sz w:val="32"/>
          <w:szCs w:val="32"/>
        </w:rPr>
        <w:t xml:space="preserve"> (Reliability) </w:t>
      </w:r>
      <w:r w:rsidR="00B8214C" w:rsidRPr="00B2231D">
        <w:rPr>
          <w:rFonts w:ascii="Angsana New" w:hAnsi="Angsana New" w:cs="Angsana New"/>
          <w:sz w:val="32"/>
          <w:szCs w:val="32"/>
          <w:cs/>
        </w:rPr>
        <w:t>ของแบบ</w:t>
      </w:r>
      <w:r w:rsidR="00B8214C">
        <w:rPr>
          <w:rFonts w:ascii="Angsana New" w:hAnsi="Angsana New" w:cs="Angsana New" w:hint="cs"/>
          <w:sz w:val="32"/>
          <w:szCs w:val="32"/>
          <w:cs/>
        </w:rPr>
        <w:t>ทดสอบทั้งฉบับด้วยการวิเคราะห์ค่า</w:t>
      </w:r>
      <w:r w:rsidR="00B8214C" w:rsidRPr="00B2231D">
        <w:rPr>
          <w:rFonts w:ascii="Angsana New" w:hAnsi="Angsana New" w:cs="Angsana New"/>
          <w:sz w:val="32"/>
          <w:szCs w:val="32"/>
          <w:cs/>
        </w:rPr>
        <w:t>สัมประสิทธิ์แอลฟา</w:t>
      </w:r>
      <w:r w:rsidR="00B8214C" w:rsidRPr="00B2231D">
        <w:rPr>
          <w:rFonts w:ascii="Angsana New" w:hAnsi="Angsana New" w:cs="Angsana New"/>
          <w:sz w:val="32"/>
          <w:szCs w:val="32"/>
        </w:rPr>
        <w:t xml:space="preserve"> (Coefficient) </w:t>
      </w:r>
      <w:r w:rsidR="00B8214C">
        <w:rPr>
          <w:rFonts w:ascii="Angsana New" w:hAnsi="Angsana New" w:cs="Angsana New" w:hint="cs"/>
          <w:sz w:val="32"/>
          <w:szCs w:val="32"/>
          <w:cs/>
        </w:rPr>
        <w:t>ตามวิธีของ</w:t>
      </w:r>
      <w:r w:rsidR="00B8214C" w:rsidRPr="00B2231D">
        <w:rPr>
          <w:rFonts w:ascii="Angsana New" w:hAnsi="Angsana New" w:cs="Angsana New"/>
          <w:sz w:val="32"/>
          <w:szCs w:val="32"/>
          <w:cs/>
        </w:rPr>
        <w:t>ครอนบาค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14C">
        <w:rPr>
          <w:rFonts w:ascii="Angsana New" w:hAnsi="Angsana New" w:cs="Angsana New"/>
          <w:sz w:val="32"/>
          <w:szCs w:val="32"/>
        </w:rPr>
        <w:t xml:space="preserve">(Cronbach)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จากผลการทดสอบของนักเรียนนำมาวิเคราะห์ พบว่า ค่าความยากง่ายของแบบทดสอบชุดที่ </w:t>
      </w:r>
      <w:r w:rsidR="00B8214C">
        <w:rPr>
          <w:rFonts w:ascii="Angsana New" w:hAnsi="Angsana New" w:cs="Angsana New"/>
          <w:sz w:val="32"/>
          <w:szCs w:val="32"/>
        </w:rPr>
        <w:t xml:space="preserve">1 </w:t>
      </w:r>
      <w:r w:rsidR="00B8214C">
        <w:rPr>
          <w:rFonts w:ascii="Angsana New" w:hAnsi="Angsana New" w:cs="Angsana New" w:hint="cs"/>
          <w:sz w:val="32"/>
          <w:szCs w:val="32"/>
          <w:cs/>
        </w:rPr>
        <w:t>แบบทดสอบที่เป็นปัญหาพื้นฐาน อยู่ในช่วง</w:t>
      </w:r>
      <w:r w:rsidR="00B8214C">
        <w:rPr>
          <w:rFonts w:ascii="Angsana New" w:hAnsi="Angsana New" w:cs="Angsana New"/>
          <w:sz w:val="32"/>
          <w:szCs w:val="32"/>
        </w:rPr>
        <w:t xml:space="preserve"> 0.40 – 0.60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และชุดที่ </w:t>
      </w:r>
      <w:r w:rsidR="00B8214C">
        <w:rPr>
          <w:rFonts w:ascii="Angsana New" w:hAnsi="Angsana New" w:cs="Angsana New"/>
          <w:sz w:val="32"/>
          <w:szCs w:val="32"/>
        </w:rPr>
        <w:t xml:space="preserve">2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แบบทดสอบที่เป็นปัญหาซับซ้อน อยู่ในช่วง </w:t>
      </w:r>
      <w:r w:rsidR="00B8214C">
        <w:rPr>
          <w:rFonts w:ascii="Angsana New" w:hAnsi="Angsana New" w:cs="Angsana New"/>
          <w:sz w:val="32"/>
          <w:szCs w:val="32"/>
        </w:rPr>
        <w:t>0.20 – 0.45</w:t>
      </w:r>
      <w:r w:rsidR="00B8214C" w:rsidRPr="00B2231D">
        <w:rPr>
          <w:rFonts w:ascii="Angsana New" w:hAnsi="Angsana New" w:cs="Angsana New"/>
          <w:sz w:val="32"/>
          <w:szCs w:val="32"/>
        </w:rPr>
        <w:t xml:space="preserve">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 ค่าอำนาจจำแนกจากการวิเคราะห์ค่าสัมประสิทธิ์สหสัมพันธ์ของแบบทดสอบชุดที่ </w:t>
      </w:r>
      <w:r w:rsidR="00B8214C">
        <w:rPr>
          <w:rFonts w:ascii="Angsana New" w:hAnsi="Angsana New" w:cs="Angsana New"/>
          <w:sz w:val="32"/>
          <w:szCs w:val="32"/>
        </w:rPr>
        <w:t xml:space="preserve">1 </w:t>
      </w:r>
      <w:r w:rsidR="00B8214C">
        <w:rPr>
          <w:rFonts w:ascii="Angsana New" w:hAnsi="Angsana New" w:cs="Angsana New" w:hint="cs"/>
          <w:sz w:val="32"/>
          <w:szCs w:val="32"/>
          <w:cs/>
        </w:rPr>
        <w:t>แบบทดสอบที่เป็นปัญหาพื้นฐาน อยู่ในช่วง</w:t>
      </w:r>
      <w:r w:rsidR="00B8214C">
        <w:rPr>
          <w:rFonts w:ascii="Angsana New" w:hAnsi="Angsana New" w:cs="Angsana New"/>
          <w:sz w:val="32"/>
          <w:szCs w:val="32"/>
        </w:rPr>
        <w:t xml:space="preserve"> 0.65 – 0.82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และชุดที่ </w:t>
      </w:r>
      <w:r w:rsidR="00B8214C">
        <w:rPr>
          <w:rFonts w:ascii="Angsana New" w:hAnsi="Angsana New" w:cs="Angsana New"/>
          <w:sz w:val="32"/>
          <w:szCs w:val="32"/>
        </w:rPr>
        <w:t xml:space="preserve">2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แบบทดสอบที่เป็นปัญหาซับซ้อน อยู่ในช่วง </w:t>
      </w:r>
      <w:r w:rsidR="00B8214C">
        <w:rPr>
          <w:rFonts w:ascii="Angsana New" w:hAnsi="Angsana New" w:cs="Angsana New"/>
          <w:sz w:val="32"/>
          <w:szCs w:val="32"/>
        </w:rPr>
        <w:t>0.60 – 0.80</w:t>
      </w:r>
      <w:r w:rsidR="00B8214C" w:rsidRPr="00B2231D">
        <w:rPr>
          <w:rFonts w:ascii="Angsana New" w:hAnsi="Angsana New" w:cs="Angsana New"/>
          <w:sz w:val="32"/>
          <w:szCs w:val="32"/>
        </w:rPr>
        <w:t xml:space="preserve">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B8214C" w:rsidRPr="00B2231D">
        <w:rPr>
          <w:rFonts w:ascii="Angsana New" w:hAnsi="Angsana New" w:cs="Angsana New"/>
          <w:sz w:val="32"/>
          <w:szCs w:val="32"/>
          <w:cs/>
        </w:rPr>
        <w:t>ค่าความเชื่อมั่นของแบบ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ทดสอบชุดที่ </w:t>
      </w:r>
      <w:r w:rsidR="00B8214C">
        <w:rPr>
          <w:rFonts w:ascii="Angsana New" w:hAnsi="Angsana New" w:cs="Angsana New"/>
          <w:sz w:val="32"/>
          <w:szCs w:val="32"/>
        </w:rPr>
        <w:t xml:space="preserve">1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แบบทดสอบที่เป็นปัญหาพื้นฐาน </w:t>
      </w:r>
      <w:r w:rsidR="00B8214C" w:rsidRPr="00B2231D">
        <w:rPr>
          <w:rFonts w:ascii="Angsana New" w:hAnsi="Angsana New" w:cs="Angsana New"/>
          <w:sz w:val="32"/>
          <w:szCs w:val="32"/>
          <w:cs/>
        </w:rPr>
        <w:t>เท่ากับ</w:t>
      </w:r>
      <w:r w:rsidR="00B8214C" w:rsidRPr="00B2231D">
        <w:rPr>
          <w:rFonts w:ascii="Angsana New" w:hAnsi="Angsana New" w:cs="Angsana New"/>
          <w:sz w:val="32"/>
          <w:szCs w:val="32"/>
        </w:rPr>
        <w:t xml:space="preserve"> </w:t>
      </w:r>
      <w:r w:rsidR="00B8214C">
        <w:rPr>
          <w:rFonts w:ascii="Angsana New" w:hAnsi="Angsana New" w:cs="Angsana New"/>
          <w:sz w:val="32"/>
          <w:szCs w:val="32"/>
        </w:rPr>
        <w:t xml:space="preserve">0.89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และชุดที่ </w:t>
      </w:r>
      <w:r w:rsidR="00B8214C">
        <w:rPr>
          <w:rFonts w:ascii="Angsana New" w:hAnsi="Angsana New" w:cs="Angsana New"/>
          <w:sz w:val="32"/>
          <w:szCs w:val="32"/>
        </w:rPr>
        <w:t xml:space="preserve">2 </w:t>
      </w:r>
      <w:r w:rsidR="00B8214C">
        <w:rPr>
          <w:rFonts w:ascii="Angsana New" w:hAnsi="Angsana New" w:cs="Angsana New" w:hint="cs"/>
          <w:sz w:val="32"/>
          <w:szCs w:val="32"/>
          <w:cs/>
        </w:rPr>
        <w:t>แบบทดสอบที่เป็นปัญหาซับซ้อน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 เท่ากับ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 0.86 </w:t>
      </w:r>
    </w:p>
    <w:p w:rsidR="00E30ACE" w:rsidRDefault="002524FA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>2.</w:t>
      </w:r>
      <w:r w:rsidR="00B8214C">
        <w:rPr>
          <w:rFonts w:asciiTheme="majorBidi" w:hAnsiTheme="majorBidi" w:cstheme="majorBidi"/>
          <w:sz w:val="32"/>
          <w:szCs w:val="32"/>
        </w:rPr>
        <w:t>9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จัดทำแบบทดสอบวัดความสามารถในการแก้ปัญหาทางคณิตศาสตร์ฉบับสมบูรณ์ เพื่อใช้ทดสอบกับนักเรียนกลุ่มตัวอย่าง ซึ่งอธิบายขั้นตอนการสร้างเครื่องมือ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ตามภาพที่ 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3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8214C" w:rsidRDefault="00B8214C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8214C" w:rsidRDefault="00B8214C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8214C" w:rsidRDefault="00B8214C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8214C" w:rsidRDefault="00B8214C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8214C" w:rsidRDefault="00B8214C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8214C" w:rsidRDefault="00B8214C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8214C" w:rsidRDefault="00B8214C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8214C" w:rsidRDefault="00B8214C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8214C" w:rsidRDefault="00B8214C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8214C" w:rsidRPr="00526597" w:rsidRDefault="00B8214C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group id="_x0000_s1075" style="position:absolute;margin-left:26.1pt;margin-top:10.75pt;width:341.35pt;height:411.05pt;z-index:251663360" coordorigin="2682,2375" coordsize="7367,11047">
            <v:rect id="_x0000_s1076" style="position:absolute;left:5109;top:2375;width:2495;height:679">
              <v:textbox style="mso-next-textbox:#_x0000_s1076">
                <w:txbxContent>
                  <w:p w:rsidR="000A6BDA" w:rsidRPr="00260A6B" w:rsidRDefault="000A6BDA" w:rsidP="00E30ACE">
                    <w:pPr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ปัญหาทางคณิตศาสตร์</w:t>
                    </w:r>
                  </w:p>
                  <w:p w:rsidR="000A6BDA" w:rsidRPr="00260A6B" w:rsidRDefault="000A6BDA" w:rsidP="00E30ACE">
                    <w:pPr>
                      <w:spacing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77" type="#_x0000_t4" style="position:absolute;left:5009;top:3580;width:2679;height:1239">
              <v:textbox style="mso-next-textbox:#_x0000_s1077">
                <w:txbxContent>
                  <w:p w:rsidR="000A6BDA" w:rsidRPr="00260A6B" w:rsidRDefault="000A6BDA" w:rsidP="00E30ACE">
                    <w:pPr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ค่าความยาก</w:t>
                    </w:r>
                  </w:p>
                </w:txbxContent>
              </v:textbox>
            </v:shape>
            <v:rect id="_x0000_s1078" style="position:absolute;left:2682;top:5958;width:2795;height:1440">
              <v:textbox style="mso-next-textbox:#_x0000_s1078">
                <w:txbxContent>
                  <w:p w:rsidR="000A6BDA" w:rsidRPr="00260A6B" w:rsidRDefault="000A6BDA" w:rsidP="00E30ACE">
                    <w:pPr>
                      <w:spacing w:line="240" w:lineRule="auto"/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ปัญหา</w:t>
                    </w: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พื้นฐาน</w:t>
                    </w:r>
                  </w:p>
                  <w:p w:rsidR="000A6BDA" w:rsidRPr="00260A6B" w:rsidRDefault="000A6BDA" w:rsidP="00E30ACE">
                    <w:pPr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(</w:t>
                    </w: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</w:rPr>
                      <w:t>Routine Problems)</w:t>
                    </w:r>
                  </w:p>
                  <w:p w:rsidR="000A6BDA" w:rsidRPr="00260A6B" w:rsidRDefault="000A6BDA" w:rsidP="00E30ACE">
                    <w:pPr>
                      <w:spacing w:line="240" w:lineRule="auto"/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10 </w:t>
                    </w: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ข้อ</w:t>
                    </w:r>
                  </w:p>
                </w:txbxContent>
              </v:textbox>
            </v:rect>
            <v:oval id="_x0000_s1079" style="position:absolute;left:3636;top:4819;width:1373;height:703">
              <v:textbox style="mso-next-textbox:#_x0000_s1079" inset="0,,0">
                <w:txbxContent>
                  <w:p w:rsidR="000A6BDA" w:rsidRPr="00260A6B" w:rsidRDefault="000A6BDA" w:rsidP="00E30AC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</w:rPr>
                      <w:t>0.36 – 0.80</w:t>
                    </w:r>
                  </w:p>
                </w:txbxContent>
              </v:textbox>
            </v:oval>
            <v:oval id="_x0000_s1080" style="position:absolute;left:7604;top:4819;width:1373;height:703">
              <v:textbox style="mso-next-textbox:#_x0000_s1080" inset="0,,0">
                <w:txbxContent>
                  <w:p w:rsidR="000A6BDA" w:rsidRPr="00260A6B" w:rsidRDefault="000A6BDA" w:rsidP="00E30AC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</w:rPr>
                      <w:t>0.35 – 0.40</w:t>
                    </w:r>
                  </w:p>
                </w:txbxContent>
              </v:textbox>
            </v:oval>
            <v:shape id="_x0000_s1081" type="#_x0000_t32" style="position:absolute;left:6349;top:3054;width:1;height:526" o:connectortype="straight">
              <v:stroke endarrow="block"/>
            </v:shape>
            <v:rect id="_x0000_s1082" style="position:absolute;left:7191;top:5958;width:2858;height:1440">
              <v:textbox style="mso-next-textbox:#_x0000_s1082">
                <w:txbxContent>
                  <w:p w:rsidR="000A6BDA" w:rsidRPr="00260A6B" w:rsidRDefault="000A6BDA" w:rsidP="00E30ACE">
                    <w:pPr>
                      <w:spacing w:line="240" w:lineRule="auto"/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ปัญหาซับซ้อน</w:t>
                    </w:r>
                  </w:p>
                  <w:p w:rsidR="000A6BDA" w:rsidRPr="00260A6B" w:rsidRDefault="000A6BDA" w:rsidP="00E30ACE">
                    <w:pPr>
                      <w:spacing w:line="240" w:lineRule="auto"/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(</w:t>
                    </w: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</w:rPr>
                      <w:t>Non-routine Problems)</w:t>
                    </w:r>
                  </w:p>
                  <w:p w:rsidR="000A6BDA" w:rsidRPr="00260A6B" w:rsidRDefault="000A6BDA" w:rsidP="00E30ACE">
                    <w:pPr>
                      <w:spacing w:line="240" w:lineRule="auto"/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10 </w:t>
                    </w: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ข้อ</w:t>
                    </w:r>
                  </w:p>
                  <w:p w:rsidR="000A6BDA" w:rsidRPr="00260A6B" w:rsidRDefault="000A6BDA" w:rsidP="00E30ACE">
                    <w:pPr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83" type="#_x0000_t32" style="position:absolute;left:4423;top:5522;width:0;height:436" o:connectortype="straight">
              <v:stroke endarrow="block"/>
            </v:shape>
            <v:shape id="_x0000_s1084" type="#_x0000_t32" style="position:absolute;left:8258;top:5522;width:0;height:436" o:connectortype="straight">
              <v:stroke endarrow="block"/>
            </v:shape>
            <v:roundrect id="_x0000_s1085" style="position:absolute;left:4869;top:7990;width:2819;height:1222" arcsize="10923f">
              <v:textbox style="mso-next-textbox:#_x0000_s1085">
                <w:txbxContent>
                  <w:p w:rsidR="000A6BDA" w:rsidRPr="00260A6B" w:rsidRDefault="000A6BDA" w:rsidP="00E30ACE">
                    <w:pPr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ผู้เชี่ยวชาญตรวจสอบ</w:t>
                    </w:r>
                  </w:p>
                  <w:p w:rsidR="000A6BDA" w:rsidRPr="00260A6B" w:rsidRDefault="000A6BDA" w:rsidP="00E30ACE">
                    <w:pPr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ความสอดคล้องของปัญหา</w:t>
                    </w:r>
                  </w:p>
                  <w:p w:rsidR="000A6BDA" w:rsidRPr="00260A6B" w:rsidRDefault="000A6BDA" w:rsidP="00E30ACE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oundrect>
            <v:shape id="_x0000_s1086" type="#_x0000_t34" style="position:absolute;left:4393;top:4236;width:646;height:586;rotation:90" o:connectortype="elbow" adj="167,-154296,-154510">
              <v:stroke endarrow="block"/>
            </v:shape>
            <v:shape id="_x0000_s1087" type="#_x0000_t34" style="position:absolute;left:7650;top:4244;width:646;height:570;rotation:90;flip:x" o:connectortype="elbow" adj="-402,158627,-244087">
              <v:stroke endarrow="block"/>
            </v:shape>
            <v:shape id="_x0000_s1088" type="#_x0000_t32" style="position:absolute;left:4122;top:7398;width:747;height:1011" o:connectortype="straight">
              <v:stroke endarrow="block"/>
            </v:shape>
            <v:shape id="_x0000_s1089" type="#_x0000_t32" style="position:absolute;left:7688;top:7398;width:871;height:1011;flip:x" o:connectortype="straight">
              <v:stroke endarrow="block"/>
            </v:shape>
            <v:rect id="_x0000_s1090" style="position:absolute;left:2682;top:9782;width:2795;height:1440">
              <v:textbox style="mso-next-textbox:#_x0000_s1090">
                <w:txbxContent>
                  <w:p w:rsidR="000A6BDA" w:rsidRPr="00260A6B" w:rsidRDefault="000A6BDA" w:rsidP="00E30ACE">
                    <w:pPr>
                      <w:spacing w:before="240" w:line="240" w:lineRule="auto"/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วิเคราะห์ค่า </w:t>
                    </w: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IOC </w:t>
                    </w: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ของ</w:t>
                    </w: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ปัญหา</w:t>
                    </w: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พื้นฐาน</w:t>
                    </w: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10 </w:t>
                    </w: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ข้อ</w:t>
                    </w:r>
                  </w:p>
                </w:txbxContent>
              </v:textbox>
            </v:rect>
            <v:rect id="_x0000_s1091" style="position:absolute;left:7191;top:9782;width:2858;height:1440">
              <v:textbox style="mso-next-textbox:#_x0000_s1091">
                <w:txbxContent>
                  <w:p w:rsidR="000A6BDA" w:rsidRPr="00260A6B" w:rsidRDefault="000A6BDA" w:rsidP="00E30ACE">
                    <w:pPr>
                      <w:spacing w:before="240" w:line="240" w:lineRule="auto"/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วิเคราะห์ค่า </w:t>
                    </w: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IOC </w:t>
                    </w: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ของ</w:t>
                    </w: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ปัญหาซับซ้อน</w:t>
                    </w: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10 </w:t>
                    </w: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ข้อ</w:t>
                    </w:r>
                  </w:p>
                  <w:p w:rsidR="000A6BDA" w:rsidRPr="00260A6B" w:rsidRDefault="000A6BDA" w:rsidP="00E30ACE">
                    <w:pPr>
                      <w:spacing w:before="240" w:line="240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92" type="#_x0000_t32" style="position:absolute;left:4021;top:8777;width:848;height:1005;flip:x" o:connectortype="straight">
              <v:stroke endarrow="block"/>
            </v:shape>
            <v:shape id="_x0000_s1093" type="#_x0000_t32" style="position:absolute;left:7688;top:8777;width:871;height:1005" o:connectortype="straight">
              <v:stroke endarrow="block"/>
            </v:shape>
            <v:shape id="_x0000_s1094" type="#_x0000_t32" style="position:absolute;left:3926;top:11222;width:0;height:1143" o:connectortype="straight"/>
            <v:shape id="_x0000_s1095" type="#_x0000_t32" style="position:absolute;left:8638;top:11222;width:0;height:1143" o:connectortype="straight"/>
            <v:oval id="_x0000_s1096" style="position:absolute;left:3186;top:11465;width:1440;height:660">
              <v:textbox style="mso-next-textbox:#_x0000_s1096">
                <w:txbxContent>
                  <w:p w:rsidR="000A6BDA" w:rsidRPr="00260A6B" w:rsidRDefault="000A6BDA" w:rsidP="00E30ACE">
                    <w:pPr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เลือก</w:t>
                    </w: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5 </w:t>
                    </w: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ข้อ</w:t>
                    </w:r>
                  </w:p>
                </w:txbxContent>
              </v:textbox>
            </v:oval>
            <v:oval id="_x0000_s1097" style="position:absolute;left:7903;top:11465;width:1440;height:660">
              <v:textbox style="mso-next-textbox:#_x0000_s1097">
                <w:txbxContent>
                  <w:p w:rsidR="000A6BDA" w:rsidRPr="00260A6B" w:rsidRDefault="000A6BDA" w:rsidP="00E30ACE">
                    <w:pPr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เลือก</w:t>
                    </w: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5 </w:t>
                    </w:r>
                    <w:r w:rsidRPr="00260A6B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ข้อ</w:t>
                    </w:r>
                  </w:p>
                </w:txbxContent>
              </v:textbox>
            </v:oval>
            <v:rect id="_x0000_s1098" style="position:absolute;left:2819;top:12366;width:2190;height:1056">
              <v:textbox style="mso-next-textbox:#_x0000_s1098">
                <w:txbxContent>
                  <w:p w:rsidR="000A6BDA" w:rsidRPr="00260A6B" w:rsidRDefault="000A6BDA" w:rsidP="00E30ACE">
                    <w:pPr>
                      <w:spacing w:line="240" w:lineRule="auto"/>
                      <w:jc w:val="center"/>
                      <w:rPr>
                        <w:sz w:val="24"/>
                        <w:szCs w:val="24"/>
                        <w:cs/>
                      </w:rPr>
                    </w:pP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แบบทดสอบที่เป็นปัญหาพื้นฐาน</w:t>
                    </w:r>
                  </w:p>
                </w:txbxContent>
              </v:textbox>
            </v:rect>
            <v:rect id="_x0000_s1099" style="position:absolute;left:7482;top:12366;width:2190;height:1056">
              <v:textbox style="mso-next-textbox:#_x0000_s1099">
                <w:txbxContent>
                  <w:p w:rsidR="000A6BDA" w:rsidRPr="00260A6B" w:rsidRDefault="000A6BDA" w:rsidP="00E30ACE">
                    <w:pPr>
                      <w:spacing w:line="240" w:lineRule="auto"/>
                      <w:jc w:val="center"/>
                      <w:rPr>
                        <w:sz w:val="24"/>
                        <w:szCs w:val="24"/>
                        <w:cs/>
                      </w:rPr>
                    </w:pPr>
                    <w:r w:rsidRPr="00260A6B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แบบทดสอบที่เป็นปัญหาซับซ้อน</w:t>
                    </w:r>
                  </w:p>
                </w:txbxContent>
              </v:textbox>
            </v:rect>
          </v:group>
        </w:pic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ab/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40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40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40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40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40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40"/>
        </w:rPr>
      </w:pPr>
    </w:p>
    <w:p w:rsidR="00E30ACE" w:rsidRPr="00260A6B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12"/>
          <w:szCs w:val="12"/>
        </w:rPr>
      </w:pPr>
    </w:p>
    <w:p w:rsidR="00E30ACE" w:rsidRPr="00526597" w:rsidRDefault="00260A6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แผน</w:t>
      </w:r>
      <w:r w:rsidR="00E30ACE" w:rsidRPr="00526597">
        <w:rPr>
          <w:rFonts w:asciiTheme="majorBidi" w:hAnsiTheme="majorBidi" w:cstheme="majorBidi"/>
          <w:b/>
          <w:bCs/>
          <w:sz w:val="24"/>
          <w:szCs w:val="32"/>
          <w:cs/>
        </w:rPr>
        <w:t>ภาพที่</w:t>
      </w:r>
      <w:r w:rsidR="00B8214C"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 </w:t>
      </w:r>
      <w:r w:rsidR="00E30ACE" w:rsidRPr="00526597">
        <w:rPr>
          <w:rFonts w:asciiTheme="majorBidi" w:hAnsiTheme="majorBidi" w:cstheme="majorBidi"/>
          <w:b/>
          <w:bCs/>
          <w:sz w:val="32"/>
          <w:szCs w:val="40"/>
        </w:rPr>
        <w:t>3</w:t>
      </w:r>
      <w:r w:rsidR="00B8214C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E30ACE" w:rsidRPr="00526597">
        <w:rPr>
          <w:rFonts w:asciiTheme="majorBidi" w:hAnsiTheme="majorBidi" w:cstheme="majorBidi"/>
          <w:sz w:val="24"/>
          <w:szCs w:val="32"/>
          <w:cs/>
        </w:rPr>
        <w:t>สรุปขั้นตอนการสร้างเครื่องมือในการวิจัย</w:t>
      </w:r>
    </w:p>
    <w:p w:rsidR="00E30ACE" w:rsidRPr="00526597" w:rsidRDefault="00E30ACE" w:rsidP="00260A6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sz w:val="20"/>
          <w:szCs w:val="20"/>
        </w:rPr>
      </w:pPr>
      <w:r w:rsidRPr="00526597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20"/>
          <w:szCs w:val="20"/>
        </w:rPr>
        <w:tab/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ในการวิจัยครั้งนี้ ผู้วิจัยได้เก็บรวบรวมข้อมูลโดยใช้แบบทดสอบเป็นเครื่องมือ ซึ่งมีแนวปฏิบัติในการนำแบบทดสอบไปใช้ </w:t>
      </w:r>
      <w:r w:rsidRPr="0052659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30ACE" w:rsidRPr="00526597" w:rsidRDefault="00E30ACE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b/>
          <w:bCs/>
          <w:sz w:val="32"/>
          <w:szCs w:val="32"/>
        </w:rPr>
        <w:tab/>
      </w:r>
      <w:r w:rsidR="00260A6B">
        <w:rPr>
          <w:rFonts w:asciiTheme="majorBidi" w:hAnsiTheme="majorBidi" w:cstheme="majorBidi"/>
          <w:b/>
          <w:bCs/>
          <w:sz w:val="32"/>
          <w:szCs w:val="32"/>
        </w:rPr>
        <w:tab/>
      </w:r>
      <w:r w:rsidR="00B8214C" w:rsidRPr="005D2542">
        <w:rPr>
          <w:rFonts w:ascii="Angsana New" w:hAnsi="Angsana New" w:cs="Angsana New"/>
          <w:sz w:val="32"/>
          <w:szCs w:val="32"/>
        </w:rPr>
        <w:t>1.</w:t>
      </w:r>
      <w:r w:rsidR="00B8214C" w:rsidRPr="00C36E67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การเก็บข้อมูลของการวิจัยครั้งนี้ จะใช้การทดสอบเป็นรายบุคคลกับนักเรียนกลุ่มตัวอย่าง จำนวน </w:t>
      </w:r>
      <w:r w:rsidR="00B8214C">
        <w:rPr>
          <w:rFonts w:ascii="Angsana New" w:hAnsi="Angsana New" w:cs="Angsana New"/>
          <w:sz w:val="32"/>
          <w:szCs w:val="32"/>
        </w:rPr>
        <w:t xml:space="preserve">36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คน ซึ่งจะไม่กำหนดเวลาในการทำแบบทดสอบ ในการทดสอบนั้น จะแบ่งออกเป็น </w:t>
      </w:r>
      <w:r w:rsidR="00B8214C">
        <w:rPr>
          <w:rFonts w:ascii="Angsana New" w:hAnsi="Angsana New" w:cs="Angsana New"/>
          <w:sz w:val="32"/>
          <w:szCs w:val="32"/>
        </w:rPr>
        <w:t xml:space="preserve">2 </w:t>
      </w:r>
      <w:r w:rsidR="00B8214C">
        <w:rPr>
          <w:rFonts w:ascii="Angsana New" w:hAnsi="Angsana New" w:cs="Angsana New" w:hint="cs"/>
          <w:sz w:val="32"/>
          <w:szCs w:val="32"/>
          <w:cs/>
        </w:rPr>
        <w:t>รอบ ได้แก่ รอบที่หนึ่ง จะใช้แบบทดสอบวัดความสามารถในการแก้ปัญหาทาง</w:t>
      </w:r>
      <w:r w:rsidR="00B8214C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คณิตศาสตร์ที่เป็นปัญหาพื้นฐาน กับนักเรียนกลุ่มที่ </w:t>
      </w:r>
      <w:r w:rsidR="00B8214C">
        <w:rPr>
          <w:rFonts w:ascii="Angsana New" w:hAnsi="Angsana New" w:cs="Angsana New"/>
          <w:sz w:val="32"/>
          <w:szCs w:val="32"/>
        </w:rPr>
        <w:t xml:space="preserve">1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และนักเรียนกลุ่มที่ </w:t>
      </w:r>
      <w:r w:rsidR="00B8214C">
        <w:rPr>
          <w:rFonts w:ascii="Angsana New" w:hAnsi="Angsana New" w:cs="Angsana New"/>
          <w:sz w:val="32"/>
          <w:szCs w:val="32"/>
        </w:rPr>
        <w:t xml:space="preserve">3 </w:t>
      </w:r>
      <w:r w:rsidR="00B8214C">
        <w:rPr>
          <w:rFonts w:ascii="Angsana New" w:hAnsi="Angsana New" w:cs="Angsana New" w:hint="cs"/>
          <w:sz w:val="32"/>
          <w:szCs w:val="32"/>
          <w:cs/>
        </w:rPr>
        <w:t xml:space="preserve">ที่อยู่ในระดับการคิดแบบเป็นรูปธรรม และระดับการคิดแบบเป็นนามธรรม ตามลำดับ </w:t>
      </w:r>
      <w:r w:rsidRPr="0052659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 w:rsidRPr="00526597">
        <w:rPr>
          <w:rFonts w:asciiTheme="majorBidi" w:hAnsiTheme="majorBidi" w:cstheme="majorBidi"/>
          <w:sz w:val="32"/>
          <w:szCs w:val="32"/>
        </w:rPr>
        <w:t xml:space="preserve">1 </w:t>
      </w:r>
      <w:r w:rsidRPr="00526597">
        <w:rPr>
          <w:rFonts w:asciiTheme="majorBidi" w:hAnsiTheme="majorBidi" w:cstheme="majorBidi"/>
          <w:sz w:val="32"/>
          <w:szCs w:val="32"/>
          <w:cs/>
        </w:rPr>
        <w:tab/>
        <w:t xml:space="preserve">ทดสอบกับนักเรียนชั้นมัธยมศึกษาปีที่ </w:t>
      </w:r>
      <w:r w:rsidRPr="00526597">
        <w:rPr>
          <w:rFonts w:asciiTheme="majorBidi" w:hAnsiTheme="majorBidi" w:cstheme="majorBidi"/>
          <w:sz w:val="32"/>
          <w:szCs w:val="32"/>
        </w:rPr>
        <w:t xml:space="preserve">1 </w:t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526597">
        <w:rPr>
          <w:rFonts w:asciiTheme="majorBidi" w:hAnsiTheme="majorBidi" w:cstheme="majorBidi"/>
          <w:sz w:val="32"/>
          <w:szCs w:val="32"/>
        </w:rPr>
        <w:t xml:space="preserve">3 </w:t>
      </w:r>
      <w:r w:rsidRPr="00526597">
        <w:rPr>
          <w:rFonts w:asciiTheme="majorBidi" w:hAnsiTheme="majorBidi" w:cstheme="majorBidi"/>
          <w:sz w:val="32"/>
          <w:szCs w:val="32"/>
          <w:cs/>
        </w:rPr>
        <w:t>คน ที่อยู่ในระดับการคิดแบบเป็นรูปธรรม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ครั้งที่</w:t>
      </w:r>
      <w:r w:rsidRPr="00526597">
        <w:rPr>
          <w:rFonts w:asciiTheme="majorBidi" w:hAnsiTheme="majorBidi" w:cstheme="majorBidi"/>
          <w:sz w:val="32"/>
          <w:szCs w:val="32"/>
        </w:rPr>
        <w:t xml:space="preserve"> 2 </w:t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ทดสอบกับนักเรียนชั้นมัธยมศึกษาปีที่ </w:t>
      </w:r>
      <w:r w:rsidRPr="00526597">
        <w:rPr>
          <w:rFonts w:asciiTheme="majorBidi" w:hAnsiTheme="majorBidi" w:cstheme="majorBidi"/>
          <w:sz w:val="32"/>
          <w:szCs w:val="32"/>
        </w:rPr>
        <w:t xml:space="preserve">1 </w:t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526597">
        <w:rPr>
          <w:rFonts w:asciiTheme="majorBidi" w:hAnsiTheme="majorBidi" w:cstheme="majorBidi"/>
          <w:sz w:val="32"/>
          <w:szCs w:val="32"/>
        </w:rPr>
        <w:t xml:space="preserve">3 </w:t>
      </w:r>
      <w:r w:rsidRPr="00526597">
        <w:rPr>
          <w:rFonts w:asciiTheme="majorBidi" w:hAnsiTheme="majorBidi" w:cstheme="majorBidi"/>
          <w:sz w:val="32"/>
          <w:szCs w:val="32"/>
          <w:cs/>
        </w:rPr>
        <w:t>คน ที่อยู่ในระดับการคิดแบบเป็นนามธรรม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 w:rsidRPr="00526597">
        <w:rPr>
          <w:rFonts w:asciiTheme="majorBidi" w:hAnsiTheme="majorBidi" w:cstheme="majorBidi"/>
          <w:sz w:val="32"/>
          <w:szCs w:val="32"/>
        </w:rPr>
        <w:t xml:space="preserve">3 </w:t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ทดสอบกับนักเรียนชั้นมัธยมศึกษาปีที่ </w:t>
      </w:r>
      <w:r w:rsidRPr="00526597">
        <w:rPr>
          <w:rFonts w:asciiTheme="majorBidi" w:hAnsiTheme="majorBidi" w:cstheme="majorBidi"/>
          <w:sz w:val="32"/>
          <w:szCs w:val="32"/>
        </w:rPr>
        <w:t xml:space="preserve">2 </w:t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526597">
        <w:rPr>
          <w:rFonts w:asciiTheme="majorBidi" w:hAnsiTheme="majorBidi" w:cstheme="majorBidi"/>
          <w:sz w:val="32"/>
          <w:szCs w:val="32"/>
        </w:rPr>
        <w:t xml:space="preserve">3 </w:t>
      </w:r>
      <w:r w:rsidRPr="00526597">
        <w:rPr>
          <w:rFonts w:asciiTheme="majorBidi" w:hAnsiTheme="majorBidi" w:cstheme="majorBidi"/>
          <w:sz w:val="32"/>
          <w:szCs w:val="32"/>
          <w:cs/>
        </w:rPr>
        <w:t>คน ที่อยู่ในระดับการคิดแบบเป็นรูปธรรม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 w:rsidRPr="00526597">
        <w:rPr>
          <w:rFonts w:asciiTheme="majorBidi" w:hAnsiTheme="majorBidi" w:cstheme="majorBidi"/>
          <w:sz w:val="32"/>
          <w:szCs w:val="32"/>
        </w:rPr>
        <w:t xml:space="preserve">4 </w:t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ทดสอบกับนักเรียนชั้นมัธยมศึกษาปีที่ </w:t>
      </w:r>
      <w:r w:rsidRPr="00526597">
        <w:rPr>
          <w:rFonts w:asciiTheme="majorBidi" w:hAnsiTheme="majorBidi" w:cstheme="majorBidi"/>
          <w:sz w:val="32"/>
          <w:szCs w:val="32"/>
        </w:rPr>
        <w:t xml:space="preserve">2 </w:t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526597">
        <w:rPr>
          <w:rFonts w:asciiTheme="majorBidi" w:hAnsiTheme="majorBidi" w:cstheme="majorBidi"/>
          <w:sz w:val="32"/>
          <w:szCs w:val="32"/>
        </w:rPr>
        <w:t xml:space="preserve">3 </w:t>
      </w:r>
      <w:r w:rsidRPr="00526597">
        <w:rPr>
          <w:rFonts w:asciiTheme="majorBidi" w:hAnsiTheme="majorBidi" w:cstheme="majorBidi"/>
          <w:sz w:val="32"/>
          <w:szCs w:val="32"/>
          <w:cs/>
        </w:rPr>
        <w:t>คน ที่อยู่ในระดับการคิดแบบเป็นนามธรรม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 w:rsidRPr="00526597">
        <w:rPr>
          <w:rFonts w:asciiTheme="majorBidi" w:hAnsiTheme="majorBidi" w:cstheme="majorBidi"/>
          <w:sz w:val="32"/>
          <w:szCs w:val="32"/>
        </w:rPr>
        <w:t xml:space="preserve">5 </w:t>
      </w:r>
      <w:r w:rsidRPr="00526597">
        <w:rPr>
          <w:rFonts w:asciiTheme="majorBidi" w:hAnsiTheme="majorBidi" w:cstheme="majorBidi"/>
          <w:sz w:val="32"/>
          <w:szCs w:val="32"/>
          <w:cs/>
        </w:rPr>
        <w:tab/>
        <w:t xml:space="preserve">ทดสอบกับนักเรียนชั้นมัธยมศึกษาปีที่ </w:t>
      </w:r>
      <w:r w:rsidRPr="00526597">
        <w:rPr>
          <w:rFonts w:asciiTheme="majorBidi" w:hAnsiTheme="majorBidi" w:cstheme="majorBidi"/>
          <w:sz w:val="32"/>
          <w:szCs w:val="32"/>
        </w:rPr>
        <w:t xml:space="preserve">3 </w:t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526597">
        <w:rPr>
          <w:rFonts w:asciiTheme="majorBidi" w:hAnsiTheme="majorBidi" w:cstheme="majorBidi"/>
          <w:sz w:val="32"/>
          <w:szCs w:val="32"/>
        </w:rPr>
        <w:t xml:space="preserve">3 </w:t>
      </w:r>
      <w:r w:rsidRPr="00526597">
        <w:rPr>
          <w:rFonts w:asciiTheme="majorBidi" w:hAnsiTheme="majorBidi" w:cstheme="majorBidi"/>
          <w:sz w:val="32"/>
          <w:szCs w:val="32"/>
          <w:cs/>
        </w:rPr>
        <w:t>คน ที่อยู่ในระดับการคิดแบบเป็นรูปธรรม</w:t>
      </w:r>
    </w:p>
    <w:p w:rsidR="00260A6B" w:rsidRPr="00B8214C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="00260A6B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 w:rsidRPr="00526597">
        <w:rPr>
          <w:rFonts w:asciiTheme="majorBidi" w:hAnsiTheme="majorBidi" w:cstheme="majorBidi"/>
          <w:sz w:val="32"/>
          <w:szCs w:val="32"/>
        </w:rPr>
        <w:t xml:space="preserve">6 </w:t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ทดสอบกับนักเรียนชั้นมัธยมศึกษาปีที่ </w:t>
      </w:r>
      <w:r w:rsidRPr="00526597">
        <w:rPr>
          <w:rFonts w:asciiTheme="majorBidi" w:hAnsiTheme="majorBidi" w:cstheme="majorBidi"/>
          <w:sz w:val="32"/>
          <w:szCs w:val="32"/>
        </w:rPr>
        <w:t xml:space="preserve">3 </w:t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526597">
        <w:rPr>
          <w:rFonts w:asciiTheme="majorBidi" w:hAnsiTheme="majorBidi" w:cstheme="majorBidi"/>
          <w:sz w:val="32"/>
          <w:szCs w:val="32"/>
        </w:rPr>
        <w:t xml:space="preserve">3 </w:t>
      </w:r>
      <w:r w:rsidRPr="00526597">
        <w:rPr>
          <w:rFonts w:asciiTheme="majorBidi" w:hAnsiTheme="majorBidi" w:cstheme="majorBidi"/>
          <w:sz w:val="32"/>
          <w:szCs w:val="32"/>
          <w:cs/>
        </w:rPr>
        <w:t>คน ที่อยู่ในระดับการคิดแบบเป็นนามธรรม</w:t>
      </w:r>
      <w:r w:rsidR="000E7E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6597">
        <w:rPr>
          <w:rFonts w:asciiTheme="majorBidi" w:hAnsiTheme="majorBidi" w:cstheme="majorBidi"/>
          <w:sz w:val="32"/>
          <w:szCs w:val="32"/>
          <w:cs/>
        </w:rPr>
        <w:t>ซึ่งแสดงดัง</w:t>
      </w:r>
      <w:r w:rsidR="000E7E84">
        <w:rPr>
          <w:rFonts w:asciiTheme="majorBidi" w:hAnsiTheme="majorBidi" w:cstheme="majorBidi" w:hint="cs"/>
          <w:sz w:val="32"/>
          <w:szCs w:val="32"/>
          <w:cs/>
        </w:rPr>
        <w:t>แผน</w:t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ภาพที่ </w:t>
      </w:r>
      <w:r w:rsidRPr="00526597">
        <w:rPr>
          <w:rFonts w:asciiTheme="majorBidi" w:hAnsiTheme="majorBidi" w:cstheme="majorBidi"/>
          <w:sz w:val="32"/>
          <w:szCs w:val="32"/>
        </w:rPr>
        <w:t>4</w:t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158" style="position:absolute;margin-left:145.7pt;margin-top:5pt;width:100.85pt;height:28.5pt;z-index:251682816">
            <v:textbox>
              <w:txbxContent>
                <w:p w:rsidR="000A6BDA" w:rsidRPr="00B8214C" w:rsidRDefault="000A6BDA" w:rsidP="00E30ACE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8214C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ปัญหาพื้นฐาน</w:t>
                  </w:r>
                </w:p>
              </w:txbxContent>
            </v:textbox>
          </v:rect>
        </w:pict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59" type="#_x0000_t32" style="position:absolute;margin-left:196.05pt;margin-top:11.9pt;width:.1pt;height:14.5pt;flip:x;z-index:251683840" o:connectortype="straight">
            <v:stroke endarrow="block"/>
          </v:shape>
        </w:pict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oval id="_x0000_s1144" style="position:absolute;margin-left:158.8pt;margin-top:4.8pt;width:74.1pt;height:27.4pt;z-index:251717632" o:regroupid="1">
            <v:textbox style="mso-next-textbox:#_x0000_s1144">
              <w:txbxContent>
                <w:p w:rsidR="000A6BDA" w:rsidRPr="00B8214C" w:rsidRDefault="000A6BDA" w:rsidP="00E30ACE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B8214C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การท</w:t>
                  </w:r>
                  <w:r w:rsidRPr="00B8214C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ดสอบ</w:t>
                  </w:r>
                </w:p>
              </w:txbxContent>
            </v:textbox>
          </v:oval>
        </w:pict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57" type="#_x0000_t32" style="position:absolute;margin-left:196.05pt;margin-top:10.55pt;width:.1pt;height:11.75pt;flip:x;z-index:251730944" o:connectortype="straight" o:regroupid="1">
            <v:stroke endarrow="block"/>
          </v:shape>
        </w:pic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ab/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56" type="#_x0000_t32" style="position:absolute;margin-left:103pt;margin-top:.7pt;width:0;height:15.55pt;z-index:251729920" o:connectortype="straight" o:regroupid="1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55" type="#_x0000_t32" style="position:absolute;margin-left:163.4pt;margin-top:.7pt;width:0;height:15.55pt;z-index:251728896" o:connectortype="straight" o:regroupid="1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54" type="#_x0000_t32" style="position:absolute;margin-left:222.55pt;margin-top:.7pt;width:0;height:15.55pt;z-index:251727872" o:connectortype="straight" o:regroupid="1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53" type="#_x0000_t32" style="position:absolute;margin-left:346.75pt;margin-top:.7pt;width:0;height:15.55pt;z-index:251726848" o:connectortype="straight" o:regroupid="1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52" type="#_x0000_t32" style="position:absolute;margin-left:284.65pt;margin-top:.7pt;width:0;height:15.55pt;z-index:251725824" o:connectortype="straight" o:regroupid="1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51" type="#_x0000_t32" style="position:absolute;margin-left:43.2pt;margin-top:.7pt;width:0;height:15.55pt;z-index:251724800" o:connectortype="straight" o:regroupid="1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50" type="#_x0000_t32" style="position:absolute;margin-left:43.2pt;margin-top:.7pt;width:303.55pt;height:0;z-index:251723776" o:connectortype="straight" o:regroupid="1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149" style="position:absolute;margin-left:326.35pt;margin-top:16.25pt;width:40.5pt;height:20.15pt;z-index:251722752" o:regroupid="1">
            <v:textbox style="mso-next-textbox:#_x0000_s1149">
              <w:txbxContent>
                <w:p w:rsidR="000A6BDA" w:rsidRPr="005A6CC1" w:rsidRDefault="000A6BDA" w:rsidP="00E30ACE">
                  <w:pPr>
                    <w:jc w:val="center"/>
                    <w:rPr>
                      <w:rFonts w:ascii="Angsana New" w:hAnsi="Angsana New" w:cs="Angsana New"/>
                      <w:szCs w:val="22"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 xml:space="preserve">ครั้งที่ 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>6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148" style="position:absolute;margin-left:263.1pt;margin-top:16.25pt;width:40.5pt;height:20.15pt;z-index:251721728" o:regroupid="1">
            <v:textbox style="mso-next-textbox:#_x0000_s1148">
              <w:txbxContent>
                <w:p w:rsidR="000A6BDA" w:rsidRPr="005A6CC1" w:rsidRDefault="000A6BDA" w:rsidP="00E30ACE">
                  <w:pPr>
                    <w:jc w:val="center"/>
                    <w:rPr>
                      <w:rFonts w:ascii="Angsana New" w:hAnsi="Angsana New" w:cs="Angsana New"/>
                      <w:szCs w:val="22"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 xml:space="preserve">ครั้งที่ 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>5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147" style="position:absolute;margin-left:202.05pt;margin-top:16.25pt;width:40.5pt;height:20.15pt;z-index:251720704" o:regroupid="1">
            <v:textbox style="mso-next-textbox:#_x0000_s1147">
              <w:txbxContent>
                <w:p w:rsidR="000A6BDA" w:rsidRPr="005A6CC1" w:rsidRDefault="000A6BDA" w:rsidP="00E30ACE">
                  <w:pPr>
                    <w:jc w:val="center"/>
                    <w:rPr>
                      <w:rFonts w:ascii="Angsana New" w:hAnsi="Angsana New" w:cs="Angsana New"/>
                      <w:szCs w:val="22"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 xml:space="preserve">ครั้งที่ 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>4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146" style="position:absolute;margin-left:144.05pt;margin-top:16.25pt;width:40.5pt;height:20.15pt;z-index:251719680" o:regroupid="1">
            <v:textbox style="mso-next-textbox:#_x0000_s1146">
              <w:txbxContent>
                <w:p w:rsidR="000A6BDA" w:rsidRPr="005A6CC1" w:rsidRDefault="000A6BDA" w:rsidP="00E30ACE">
                  <w:pPr>
                    <w:jc w:val="center"/>
                    <w:rPr>
                      <w:rFonts w:ascii="Angsana New" w:hAnsi="Angsana New" w:cs="Angsana New"/>
                      <w:szCs w:val="22"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 xml:space="preserve">ครั้งที่ 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>3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145" style="position:absolute;margin-left:83.45pt;margin-top:16.25pt;width:40.5pt;height:20.15pt;z-index:251718656" o:regroupid="1">
            <v:textbox style="mso-next-textbox:#_x0000_s1145">
              <w:txbxContent>
                <w:p w:rsidR="000A6BDA" w:rsidRPr="005A6CC1" w:rsidRDefault="000A6BDA" w:rsidP="00E30ACE">
                  <w:pPr>
                    <w:jc w:val="center"/>
                    <w:rPr>
                      <w:rFonts w:ascii="Angsana New" w:hAnsi="Angsana New" w:cs="Angsana New"/>
                      <w:szCs w:val="22"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 xml:space="preserve">ครั้งที่ 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>2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143" style="position:absolute;margin-left:21.65pt;margin-top:16.25pt;width:40.5pt;height:20.15pt;z-index:251716608" o:regroupid="1">
            <v:textbox style="mso-next-textbox:#_x0000_s1143">
              <w:txbxContent>
                <w:p w:rsidR="000A6BDA" w:rsidRPr="00B8214C" w:rsidRDefault="000A6BDA" w:rsidP="00E30ACE">
                  <w:pPr>
                    <w:jc w:val="center"/>
                    <w:rPr>
                      <w:rFonts w:ascii="Angsana New" w:hAnsi="Angsana New" w:cs="Angsana New"/>
                      <w:szCs w:val="22"/>
                    </w:rPr>
                  </w:pPr>
                  <w:r w:rsidRPr="00B8214C">
                    <w:rPr>
                      <w:rFonts w:ascii="Angsana New" w:hAnsi="Angsana New" w:cs="Angsana New"/>
                      <w:szCs w:val="22"/>
                      <w:cs/>
                    </w:rPr>
                    <w:t xml:space="preserve">ครั้งที่ </w:t>
                  </w:r>
                  <w:r w:rsidRPr="00B8214C">
                    <w:rPr>
                      <w:rFonts w:ascii="Angsana New" w:hAnsi="Angsana New" w:cs="Angsana New"/>
                      <w:szCs w:val="22"/>
                    </w:rPr>
                    <w:t>1</w:t>
                  </w:r>
                </w:p>
              </w:txbxContent>
            </v:textbox>
          </v:rect>
        </w:pict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29" type="#_x0000_t32" style="position:absolute;margin-left:163.3pt;margin-top:14.8pt;width:.05pt;height:16pt;z-index:251702272" o:connectortype="straight" o:regroupid="1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28" type="#_x0000_t32" style="position:absolute;margin-left:221.35pt;margin-top:14.8pt;width:0;height:16pt;z-index:251701248" o:connectortype="straight" o:regroupid="1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27" type="#_x0000_t32" style="position:absolute;margin-left:284.6pt;margin-top:14.8pt;width:.05pt;height:16pt;z-index:251700224" o:connectortype="straight" o:regroupid="1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26" type="#_x0000_t32" style="position:absolute;margin-left:346.75pt;margin-top:14.8pt;width:.05pt;height:16pt;z-index:251699200" o:connectortype="straight" o:regroupid="1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25" type="#_x0000_t32" style="position:absolute;margin-left:103pt;margin-top:14.8pt;width:0;height:16pt;z-index:251698176" o:connectortype="straight" o:regroupid="1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24" type="#_x0000_t32" style="position:absolute;margin-left:43.2pt;margin-top:14.8pt;width:.05pt;height:16pt;z-index:251697152" o:connectortype="straight" o:regroupid="1">
            <v:stroke endarrow="block"/>
          </v:shape>
        </w:pict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123" style="position:absolute;margin-left:319.05pt;margin-top:9.2pt;width:55.2pt;height:73.5pt;z-index:251696128" o:regroupid="1">
            <v:textbox style="mso-next-textbox:#_x0000_s1123">
              <w:txbxContent>
                <w:p w:rsidR="000A6BDA" w:rsidRPr="005A6CC1" w:rsidRDefault="000A6BDA" w:rsidP="00E30ACE">
                  <w:pPr>
                    <w:jc w:val="center"/>
                    <w:rPr>
                      <w:rFonts w:ascii="Angsana New" w:hAnsi="Angsana New" w:cs="Angsana New"/>
                      <w:szCs w:val="22"/>
                      <w:cs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ชั้น ม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 xml:space="preserve">. 3 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ที่อยู่ระดับการคิดแบบเป็น</w:t>
                  </w:r>
                  <w:r w:rsidRPr="005A6CC1">
                    <w:rPr>
                      <w:rFonts w:ascii="Angsana New" w:hAnsi="Angsana New" w:cs="Angsana New" w:hint="cs"/>
                      <w:szCs w:val="22"/>
                      <w:cs/>
                    </w:rPr>
                    <w:t>นาม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ธรรม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122" style="position:absolute;margin-left:258.1pt;margin-top:9.2pt;width:55.2pt;height:73.5pt;z-index:251695104" o:regroupid="1">
            <v:textbox style="mso-next-textbox:#_x0000_s1122">
              <w:txbxContent>
                <w:p w:rsidR="000A6BDA" w:rsidRPr="005A6CC1" w:rsidRDefault="000A6BDA" w:rsidP="00E30ACE">
                  <w:pPr>
                    <w:jc w:val="center"/>
                    <w:rPr>
                      <w:rFonts w:ascii="Angsana New" w:hAnsi="Angsana New" w:cs="Angsana New"/>
                      <w:szCs w:val="22"/>
                      <w:cs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ชั้น ม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 xml:space="preserve">. 3 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ที่อยู่ระดับการคิดแบบเป็นรูปธรรม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121" style="position:absolute;margin-left:196.05pt;margin-top:9.2pt;width:55.2pt;height:73.5pt;z-index:251694080" o:regroupid="1">
            <v:textbox style="mso-next-textbox:#_x0000_s1121">
              <w:txbxContent>
                <w:p w:rsidR="000A6BDA" w:rsidRPr="005A6CC1" w:rsidRDefault="000A6BDA" w:rsidP="00E30ACE">
                  <w:pPr>
                    <w:jc w:val="center"/>
                    <w:rPr>
                      <w:rFonts w:ascii="Angsana New" w:hAnsi="Angsana New" w:cs="Angsana New"/>
                      <w:szCs w:val="22"/>
                      <w:cs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ชั้น ม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 xml:space="preserve">. 2 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ที่อยู่ระดับการคิดแบบเป็น</w:t>
                  </w:r>
                  <w:r w:rsidRPr="005A6CC1">
                    <w:rPr>
                      <w:rFonts w:ascii="Angsana New" w:hAnsi="Angsana New" w:cs="Angsana New" w:hint="cs"/>
                      <w:szCs w:val="22"/>
                      <w:cs/>
                    </w:rPr>
                    <w:t>นาม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ธรรม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120" style="position:absolute;margin-left:135pt;margin-top:9.2pt;width:55.2pt;height:73.5pt;z-index:251693056" o:regroupid="1">
            <v:textbox style="mso-next-textbox:#_x0000_s1120">
              <w:txbxContent>
                <w:p w:rsidR="000A6BDA" w:rsidRPr="005A6CC1" w:rsidRDefault="000A6BDA" w:rsidP="00E30ACE">
                  <w:pPr>
                    <w:jc w:val="center"/>
                    <w:rPr>
                      <w:rFonts w:ascii="Angsana New" w:hAnsi="Angsana New" w:cs="Angsana New"/>
                      <w:szCs w:val="22"/>
                      <w:cs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ชั้น ม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 xml:space="preserve">. 2 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ที่อยู่ระดับการคิดแบบเป็น</w:t>
                  </w:r>
                  <w:r w:rsidRPr="005A6CC1">
                    <w:rPr>
                      <w:rFonts w:ascii="Angsana New" w:hAnsi="Angsana New" w:cs="Angsana New" w:hint="cs"/>
                      <w:szCs w:val="22"/>
                      <w:cs/>
                    </w:rPr>
                    <w:t>รูป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ธรรม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119" style="position:absolute;margin-left:75.3pt;margin-top:9.2pt;width:55.2pt;height:73.5pt;z-index:251692032" o:regroupid="1">
            <v:textbox style="mso-next-textbox:#_x0000_s1119">
              <w:txbxContent>
                <w:p w:rsidR="000A6BDA" w:rsidRPr="005A6CC1" w:rsidRDefault="000A6BDA" w:rsidP="00E30ACE">
                  <w:pPr>
                    <w:jc w:val="center"/>
                    <w:rPr>
                      <w:rFonts w:ascii="Angsana New" w:hAnsi="Angsana New" w:cs="Angsana New"/>
                      <w:szCs w:val="22"/>
                      <w:cs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ชั้น ม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 xml:space="preserve">. 1 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ที่อยู่ระดับการคิดแบบเป็น</w:t>
                  </w:r>
                  <w:r w:rsidRPr="005A6CC1">
                    <w:rPr>
                      <w:rFonts w:ascii="Angsana New" w:hAnsi="Angsana New" w:cs="Angsana New" w:hint="cs"/>
                      <w:szCs w:val="22"/>
                      <w:cs/>
                    </w:rPr>
                    <w:t>นาม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ธรรม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118" style="position:absolute;margin-left:14.45pt;margin-top:9.2pt;width:55.2pt;height:73.5pt;z-index:251691008" o:regroupid="1">
            <v:textbox style="mso-next-textbox:#_x0000_s1118">
              <w:txbxContent>
                <w:p w:rsidR="000A6BDA" w:rsidRPr="005A6CC1" w:rsidRDefault="000A6BDA" w:rsidP="00E30ACE">
                  <w:pPr>
                    <w:jc w:val="center"/>
                    <w:rPr>
                      <w:rFonts w:ascii="Angsana New" w:hAnsi="Angsana New" w:cs="Angsana New"/>
                      <w:szCs w:val="22"/>
                      <w:cs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ชั้น ม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 xml:space="preserve">. 1 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ที่อยู่ระดับการคิดแบบเป็นรูปธรรม</w:t>
                  </w:r>
                </w:p>
              </w:txbxContent>
            </v:textbox>
          </v:rect>
        </w:pic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38" type="#_x0000_t32" style="position:absolute;margin-left:103pt;margin-top:17.85pt;width:0;height:14.4pt;z-index:251711488" o:connectortype="straight" o:regroupid="1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37" type="#_x0000_t32" style="position:absolute;margin-left:158.8pt;margin-top:17.85pt;width:0;height:14.4pt;z-index:251710464" o:connectortype="straight" o:regroupid="1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36" type="#_x0000_t32" style="position:absolute;margin-left:222.55pt;margin-top:17.85pt;width:0;height:14.4pt;z-index:251709440" o:connectortype="straight" o:regroupid="1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35" type="#_x0000_t32" style="position:absolute;margin-left:346.75pt;margin-top:17.85pt;width:0;height:14.4pt;z-index:251708416" o:connectortype="straight" o:regroupid="1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34" type="#_x0000_t32" style="position:absolute;margin-left:284.7pt;margin-top:17.85pt;width:0;height:14.4pt;z-index:251707392" o:connectortype="straight" o:regroupid="1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33" type="#_x0000_t32" style="position:absolute;margin-left:43.2pt;margin-top:17.85pt;width:0;height:14.4pt;z-index:251706368" o:connectortype="straight" o:regroupid="1"/>
        </w:pict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132" type="#_x0000_t32" style="position:absolute;margin-left:190.2pt;margin-top:10.7pt;width:0;height:14.4pt;z-index:251705344" o:connectortype="straight" o:regroupid="1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31" type="#_x0000_t32" style="position:absolute;margin-left:43.2pt;margin-top:10.7pt;width:303.55pt;height:0;z-index:251704320" o:connectortype="straight" o:regroupid="1"/>
        </w:pict>
      </w:r>
    </w:p>
    <w:p w:rsidR="00E30ACE" w:rsidRPr="00526597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141" style="position:absolute;margin-left:258.1pt;margin-top:.55pt;width:102.6pt;height:58.15pt;z-index:251714560" o:regroupid="1">
            <v:textbox style="mso-next-textbox:#_x0000_s1141">
              <w:txbxContent>
                <w:p w:rsidR="000A6BDA" w:rsidRPr="005A6CC1" w:rsidRDefault="000A6BDA" w:rsidP="00E30ACE">
                  <w:pPr>
                    <w:jc w:val="center"/>
                    <w:rPr>
                      <w:szCs w:val="22"/>
                    </w:rPr>
                  </w:pPr>
                  <w:r w:rsidRPr="005A6CC1">
                    <w:rPr>
                      <w:rFonts w:ascii="Angsana New" w:hAnsi="Angsana New" w:cs="Angsana New" w:hint="cs"/>
                      <w:szCs w:val="22"/>
                      <w:cs/>
                    </w:rPr>
                    <w:t>เกณฑ์การให้คะแนนความสามารถในการแก้ปัญหาทางคณิตศาสตร์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142" type="#_x0000_t32" style="position:absolute;margin-left:232.9pt;margin-top:12.45pt;width:25.2pt;height:.05pt;flip:x;z-index:251715584" o:connectortype="straight" o:regroupid="1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130" style="position:absolute;margin-left:145.7pt;margin-top:3.4pt;width:87.2pt;height:20.8pt;z-index:251703296" o:regroupid="1">
            <v:textbox style="mso-next-textbox:#_x0000_s1130">
              <w:txbxContent>
                <w:p w:rsidR="000A6BDA" w:rsidRPr="005A6CC1" w:rsidRDefault="000A6BDA" w:rsidP="00E30ACE">
                  <w:pPr>
                    <w:jc w:val="center"/>
                    <w:rPr>
                      <w:rFonts w:ascii="Angsana New" w:hAnsi="Angsana New" w:cs="Angsana New"/>
                      <w:szCs w:val="22"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การตรวจให้คะแนน</w:t>
                  </w:r>
                </w:p>
              </w:txbxContent>
            </v:textbox>
          </v:rect>
        </w:pict>
      </w:r>
    </w:p>
    <w:p w:rsidR="00E30ACE" w:rsidRPr="00260A6B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noProof/>
          <w:sz w:val="12"/>
          <w:szCs w:val="12"/>
        </w:rPr>
        <w:pict>
          <v:shape id="_x0000_s1140" type="#_x0000_t32" style="position:absolute;margin-left:190.2pt;margin-top:2.6pt;width:0;height:15.5pt;z-index:251713536" o:connectortype="straight" o:regroupid="1">
            <v:stroke endarrow="block"/>
          </v:shape>
        </w:pict>
      </w:r>
    </w:p>
    <w:p w:rsidR="00B8214C" w:rsidRDefault="00AA32C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139" style="position:absolute;left:0;text-align:left;margin-left:156pt;margin-top:10pt;width:65.35pt;height:21.85pt;z-index:251712512" o:regroupid="1">
            <v:textbox style="mso-next-textbox:#_x0000_s1139">
              <w:txbxContent>
                <w:p w:rsidR="000A6BDA" w:rsidRPr="005A6CC1" w:rsidRDefault="000A6BDA" w:rsidP="005A6CC1">
                  <w:pPr>
                    <w:jc w:val="center"/>
                    <w:rPr>
                      <w:rFonts w:ascii="Angsana New" w:hAnsi="Angsana New" w:cs="Angsana New"/>
                      <w:szCs w:val="22"/>
                      <w:cs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การวิเคราะห์ผล</w:t>
                  </w:r>
                </w:p>
              </w:txbxContent>
            </v:textbox>
          </v:rect>
        </w:pict>
      </w:r>
    </w:p>
    <w:p w:rsidR="005A6CC1" w:rsidRDefault="005A6CC1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0ACE" w:rsidRPr="00526597" w:rsidRDefault="00260A6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แผน</w:t>
      </w:r>
      <w:r w:rsidR="00E30ACE" w:rsidRPr="005265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ภาพที่ </w:t>
      </w:r>
      <w:r w:rsidR="00E30ACE" w:rsidRPr="00526597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8155D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วิธีการดำเนินการเก็บข้อมูลโดยใช้แบบทดสอบที่เป็นปัญหาพื้นฐาน</w:t>
      </w:r>
    </w:p>
    <w:p w:rsidR="008155D3" w:rsidRDefault="00E30ACE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8155D3">
        <w:rPr>
          <w:rFonts w:ascii="Angsana New" w:hAnsi="Angsana New" w:cs="Angsana New" w:hint="cs"/>
          <w:sz w:val="32"/>
          <w:szCs w:val="32"/>
          <w:cs/>
        </w:rPr>
        <w:t xml:space="preserve">ในทำนองเดียวกัน การทดสอบรอบที่สอง จะใช้แบบทดสอบวัดความสามารถในการแก้ปัญหาทางคณิตศาสตร์ที่เป็นปัญหาซับซ้อน กับนักเรียนกลุ่มที่ </w:t>
      </w:r>
      <w:r w:rsidR="008155D3">
        <w:rPr>
          <w:rFonts w:ascii="Angsana New" w:hAnsi="Angsana New" w:cs="Angsana New"/>
          <w:sz w:val="32"/>
          <w:szCs w:val="32"/>
        </w:rPr>
        <w:t xml:space="preserve">2 </w:t>
      </w:r>
      <w:r w:rsidR="008155D3">
        <w:rPr>
          <w:rFonts w:ascii="Angsana New" w:hAnsi="Angsana New" w:cs="Angsana New" w:hint="cs"/>
          <w:sz w:val="32"/>
          <w:szCs w:val="32"/>
          <w:cs/>
        </w:rPr>
        <w:t xml:space="preserve">และนักเรียนกลุ่มที่ </w:t>
      </w:r>
      <w:r w:rsidR="008155D3">
        <w:rPr>
          <w:rFonts w:ascii="Angsana New" w:hAnsi="Angsana New" w:cs="Angsana New"/>
          <w:sz w:val="32"/>
          <w:szCs w:val="32"/>
        </w:rPr>
        <w:t xml:space="preserve">4 </w:t>
      </w:r>
      <w:r w:rsidR="008155D3">
        <w:rPr>
          <w:rFonts w:ascii="Angsana New" w:hAnsi="Angsana New" w:cs="Angsana New" w:hint="cs"/>
          <w:sz w:val="32"/>
          <w:szCs w:val="32"/>
          <w:cs/>
        </w:rPr>
        <w:t xml:space="preserve">        ที่อยู่ในระดับการคิดแบบเป็นรูปธรรม และระดับการคิดแบบเป็นนามธรรม ตามลำดับ          ในลักษณะเช่นเดียวกับแบบทดสอบที่เป็นปัญหาพื้นฐาน ดังแสดงในภาพที่ </w:t>
      </w:r>
      <w:r w:rsidR="008155D3">
        <w:rPr>
          <w:rFonts w:ascii="Angsana New" w:hAnsi="Angsana New" w:cs="Angsana New"/>
          <w:sz w:val="32"/>
          <w:szCs w:val="32"/>
        </w:rPr>
        <w:t xml:space="preserve">5 </w:t>
      </w:r>
      <w:r w:rsidRPr="00526597">
        <w:rPr>
          <w:rFonts w:asciiTheme="majorBidi" w:hAnsiTheme="majorBidi" w:cstheme="majorBidi"/>
          <w:sz w:val="32"/>
          <w:szCs w:val="32"/>
          <w:cs/>
        </w:rPr>
        <w:t>ซึ่งแสดงดังภาพ</w:t>
      </w:r>
      <w:r w:rsidR="008155D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Pr="00526597">
        <w:rPr>
          <w:rFonts w:asciiTheme="majorBidi" w:hAnsiTheme="majorBidi" w:cstheme="majorBidi"/>
          <w:sz w:val="32"/>
          <w:szCs w:val="32"/>
        </w:rPr>
        <w:t>5</w:t>
      </w:r>
      <w:r w:rsidR="008155D3">
        <w:rPr>
          <w:rFonts w:asciiTheme="majorBidi" w:hAnsiTheme="majorBidi" w:cstheme="majorBidi"/>
          <w:sz w:val="32"/>
          <w:szCs w:val="32"/>
        </w:rPr>
        <w:t xml:space="preserve"> </w:t>
      </w:r>
      <w:r w:rsidR="008155D3"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8155D3" w:rsidRPr="008155D3" w:rsidRDefault="008155D3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155D3" w:rsidRPr="00526597" w:rsidRDefault="00AA32CB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208" style="position:absolute;margin-left:145.7pt;margin-top:.75pt;width:100.85pt;height:28.5pt;z-index:251732992">
            <v:textbox>
              <w:txbxContent>
                <w:p w:rsidR="000A6BDA" w:rsidRPr="00B8214C" w:rsidRDefault="000A6BDA" w:rsidP="008155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  <w:r w:rsidRPr="00B8214C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ปัญหา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ซับซ้อน</w:t>
                  </w:r>
                </w:p>
              </w:txbxContent>
            </v:textbox>
          </v:rect>
        </w:pict>
      </w:r>
    </w:p>
    <w:p w:rsidR="008155D3" w:rsidRPr="00526597" w:rsidRDefault="00AA32CB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209" type="#_x0000_t32" style="position:absolute;margin-left:196.05pt;margin-top:7.65pt;width:.1pt;height:14.5pt;z-index:251734016" o:connectortype="straight">
            <v:stroke endarrow="block"/>
          </v:shape>
        </w:pict>
      </w:r>
    </w:p>
    <w:p w:rsidR="008155D3" w:rsidRPr="00526597" w:rsidRDefault="00AA32CB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oval id="_x0000_s1236" style="position:absolute;margin-left:158.8pt;margin-top:.55pt;width:74.1pt;height:27.4pt;z-index:251761664">
            <v:textbox style="mso-next-textbox:#_x0000_s1236">
              <w:txbxContent>
                <w:p w:rsidR="000A6BDA" w:rsidRPr="00B8214C" w:rsidRDefault="000A6BDA" w:rsidP="008155D3">
                  <w:pPr>
                    <w:jc w:val="center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B8214C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การท</w:t>
                  </w:r>
                  <w:r w:rsidRPr="00B8214C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ดสอบ</w:t>
                  </w:r>
                </w:p>
              </w:txbxContent>
            </v:textbox>
          </v:oval>
        </w:pict>
      </w:r>
    </w:p>
    <w:p w:rsidR="008155D3" w:rsidRPr="00526597" w:rsidRDefault="00AA32CB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249" type="#_x0000_t32" style="position:absolute;margin-left:196pt;margin-top:6.3pt;width:.05pt;height:16pt;z-index:251774976" o:connectortype="straight">
            <v:stroke endarrow="block"/>
          </v:shape>
        </w:pict>
      </w:r>
      <w:r w:rsidR="008155D3" w:rsidRPr="00526597">
        <w:rPr>
          <w:rFonts w:asciiTheme="majorBidi" w:hAnsiTheme="majorBidi" w:cstheme="majorBidi"/>
          <w:sz w:val="32"/>
          <w:szCs w:val="32"/>
          <w:cs/>
        </w:rPr>
        <w:tab/>
      </w:r>
    </w:p>
    <w:p w:rsidR="008155D3" w:rsidRPr="00526597" w:rsidRDefault="00AA32CB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248" type="#_x0000_t32" style="position:absolute;margin-left:103pt;margin-top:.7pt;width:0;height:15.55pt;z-index:25177395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47" type="#_x0000_t32" style="position:absolute;margin-left:163.4pt;margin-top:.7pt;width:0;height:15.55pt;z-index:25177292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46" type="#_x0000_t32" style="position:absolute;margin-left:222.55pt;margin-top:.7pt;width:0;height:15.55pt;z-index:25177190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45" type="#_x0000_t32" style="position:absolute;margin-left:346.75pt;margin-top:.7pt;width:0;height:15.55pt;z-index:25177088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44" type="#_x0000_t32" style="position:absolute;margin-left:284.65pt;margin-top:.7pt;width:0;height:15.55pt;z-index:25176985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43" type="#_x0000_t32" style="position:absolute;margin-left:43.2pt;margin-top:.7pt;width:0;height:15.55pt;z-index:25176883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42" type="#_x0000_t32" style="position:absolute;margin-left:43.2pt;margin-top:.7pt;width:303.55pt;height:0;z-index:251767808" o:connectortype="straigh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241" style="position:absolute;margin-left:326.35pt;margin-top:16.25pt;width:40.5pt;height:20.15pt;z-index:251766784">
            <v:textbox style="mso-next-textbox:#_x0000_s1241">
              <w:txbxContent>
                <w:p w:rsidR="000A6BDA" w:rsidRPr="005A6CC1" w:rsidRDefault="000A6BDA" w:rsidP="008155D3">
                  <w:pPr>
                    <w:jc w:val="center"/>
                    <w:rPr>
                      <w:rFonts w:ascii="Angsana New" w:hAnsi="Angsana New" w:cs="Angsana New"/>
                      <w:szCs w:val="22"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 xml:space="preserve">ครั้งที่ 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>6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240" style="position:absolute;margin-left:263.1pt;margin-top:16.25pt;width:40.5pt;height:20.15pt;z-index:251765760">
            <v:textbox style="mso-next-textbox:#_x0000_s1240">
              <w:txbxContent>
                <w:p w:rsidR="000A6BDA" w:rsidRPr="005A6CC1" w:rsidRDefault="000A6BDA" w:rsidP="008155D3">
                  <w:pPr>
                    <w:jc w:val="center"/>
                    <w:rPr>
                      <w:rFonts w:ascii="Angsana New" w:hAnsi="Angsana New" w:cs="Angsana New"/>
                      <w:szCs w:val="22"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 xml:space="preserve">ครั้งที่ 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>5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239" style="position:absolute;margin-left:202.05pt;margin-top:16.25pt;width:40.5pt;height:20.15pt;z-index:251764736">
            <v:textbox style="mso-next-textbox:#_x0000_s1239">
              <w:txbxContent>
                <w:p w:rsidR="000A6BDA" w:rsidRPr="005A6CC1" w:rsidRDefault="000A6BDA" w:rsidP="008155D3">
                  <w:pPr>
                    <w:jc w:val="center"/>
                    <w:rPr>
                      <w:rFonts w:ascii="Angsana New" w:hAnsi="Angsana New" w:cs="Angsana New"/>
                      <w:szCs w:val="22"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 xml:space="preserve">ครั้งที่ 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>4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238" style="position:absolute;margin-left:144.05pt;margin-top:16.25pt;width:40.5pt;height:20.15pt;z-index:251763712">
            <v:textbox style="mso-next-textbox:#_x0000_s1238">
              <w:txbxContent>
                <w:p w:rsidR="000A6BDA" w:rsidRPr="005A6CC1" w:rsidRDefault="000A6BDA" w:rsidP="008155D3">
                  <w:pPr>
                    <w:jc w:val="center"/>
                    <w:rPr>
                      <w:rFonts w:ascii="Angsana New" w:hAnsi="Angsana New" w:cs="Angsana New"/>
                      <w:szCs w:val="22"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 xml:space="preserve">ครั้งที่ 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>3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237" style="position:absolute;margin-left:83.45pt;margin-top:16.25pt;width:40.5pt;height:20.15pt;z-index:251762688">
            <v:textbox style="mso-next-textbox:#_x0000_s1237">
              <w:txbxContent>
                <w:p w:rsidR="000A6BDA" w:rsidRPr="005A6CC1" w:rsidRDefault="000A6BDA" w:rsidP="008155D3">
                  <w:pPr>
                    <w:jc w:val="center"/>
                    <w:rPr>
                      <w:rFonts w:ascii="Angsana New" w:hAnsi="Angsana New" w:cs="Angsana New"/>
                      <w:szCs w:val="22"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 xml:space="preserve">ครั้งที่ 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>2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235" style="position:absolute;margin-left:21.65pt;margin-top:16.25pt;width:40.5pt;height:20.15pt;z-index:251760640">
            <v:textbox style="mso-next-textbox:#_x0000_s1235">
              <w:txbxContent>
                <w:p w:rsidR="000A6BDA" w:rsidRPr="00B8214C" w:rsidRDefault="000A6BDA" w:rsidP="008155D3">
                  <w:pPr>
                    <w:jc w:val="center"/>
                    <w:rPr>
                      <w:rFonts w:ascii="Angsana New" w:hAnsi="Angsana New" w:cs="Angsana New"/>
                      <w:szCs w:val="22"/>
                    </w:rPr>
                  </w:pPr>
                  <w:r w:rsidRPr="00B8214C">
                    <w:rPr>
                      <w:rFonts w:ascii="Angsana New" w:hAnsi="Angsana New" w:cs="Angsana New"/>
                      <w:szCs w:val="22"/>
                      <w:cs/>
                    </w:rPr>
                    <w:t xml:space="preserve">ครั้งที่ </w:t>
                  </w:r>
                  <w:r w:rsidRPr="00B8214C">
                    <w:rPr>
                      <w:rFonts w:ascii="Angsana New" w:hAnsi="Angsana New" w:cs="Angsana New"/>
                      <w:szCs w:val="22"/>
                    </w:rPr>
                    <w:t>1</w:t>
                  </w:r>
                </w:p>
              </w:txbxContent>
            </v:textbox>
          </v:rect>
        </w:pict>
      </w:r>
    </w:p>
    <w:p w:rsidR="008155D3" w:rsidRPr="00526597" w:rsidRDefault="00AA32CB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221" type="#_x0000_t32" style="position:absolute;margin-left:163.3pt;margin-top:14.8pt;width:.05pt;height:16pt;z-index:25174630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20" type="#_x0000_t32" style="position:absolute;margin-left:221.35pt;margin-top:14.8pt;width:0;height:16pt;z-index:25174528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19" type="#_x0000_t32" style="position:absolute;margin-left:284.6pt;margin-top:14.8pt;width:.05pt;height:16pt;z-index:25174425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18" type="#_x0000_t32" style="position:absolute;margin-left:346.75pt;margin-top:14.8pt;width:.05pt;height:16pt;z-index:25174323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17" type="#_x0000_t32" style="position:absolute;margin-left:103pt;margin-top:14.8pt;width:0;height:16pt;z-index:25174220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16" type="#_x0000_t32" style="position:absolute;margin-left:43.2pt;margin-top:14.8pt;width:.05pt;height:16pt;z-index:251741184" o:connectortype="straight">
            <v:stroke endarrow="block"/>
          </v:shape>
        </w:pict>
      </w:r>
    </w:p>
    <w:p w:rsidR="008155D3" w:rsidRPr="00526597" w:rsidRDefault="00AA32CB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215" style="position:absolute;margin-left:319.05pt;margin-top:9.2pt;width:55.2pt;height:73.5pt;z-index:251740160">
            <v:textbox style="mso-next-textbox:#_x0000_s1215">
              <w:txbxContent>
                <w:p w:rsidR="000A6BDA" w:rsidRPr="005A6CC1" w:rsidRDefault="000A6BDA" w:rsidP="008155D3">
                  <w:pPr>
                    <w:jc w:val="center"/>
                    <w:rPr>
                      <w:rFonts w:ascii="Angsana New" w:hAnsi="Angsana New" w:cs="Angsana New"/>
                      <w:szCs w:val="22"/>
                      <w:cs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ชั้น ม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 xml:space="preserve">. 3 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ที่อยู่ระดับการคิดแบบเป็น</w:t>
                  </w:r>
                  <w:r w:rsidRPr="005A6CC1">
                    <w:rPr>
                      <w:rFonts w:ascii="Angsana New" w:hAnsi="Angsana New" w:cs="Angsana New" w:hint="cs"/>
                      <w:szCs w:val="22"/>
                      <w:cs/>
                    </w:rPr>
                    <w:t>นาม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ธรรม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214" style="position:absolute;margin-left:258.1pt;margin-top:9.2pt;width:55.2pt;height:73.5pt;z-index:251739136">
            <v:textbox style="mso-next-textbox:#_x0000_s1214">
              <w:txbxContent>
                <w:p w:rsidR="000A6BDA" w:rsidRPr="005A6CC1" w:rsidRDefault="000A6BDA" w:rsidP="008155D3">
                  <w:pPr>
                    <w:jc w:val="center"/>
                    <w:rPr>
                      <w:rFonts w:ascii="Angsana New" w:hAnsi="Angsana New" w:cs="Angsana New"/>
                      <w:szCs w:val="22"/>
                      <w:cs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ชั้น ม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 xml:space="preserve">. 3 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ที่อยู่ระดับการคิดแบบเป็นรูปธรรม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213" style="position:absolute;margin-left:196.05pt;margin-top:9.2pt;width:55.2pt;height:73.5pt;z-index:251738112">
            <v:textbox style="mso-next-textbox:#_x0000_s1213">
              <w:txbxContent>
                <w:p w:rsidR="000A6BDA" w:rsidRPr="005A6CC1" w:rsidRDefault="000A6BDA" w:rsidP="008155D3">
                  <w:pPr>
                    <w:jc w:val="center"/>
                    <w:rPr>
                      <w:rFonts w:ascii="Angsana New" w:hAnsi="Angsana New" w:cs="Angsana New"/>
                      <w:szCs w:val="22"/>
                      <w:cs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ชั้น ม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 xml:space="preserve">. 2 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ที่อยู่ระดับการคิดแบบเป็น</w:t>
                  </w:r>
                  <w:r w:rsidRPr="005A6CC1">
                    <w:rPr>
                      <w:rFonts w:ascii="Angsana New" w:hAnsi="Angsana New" w:cs="Angsana New" w:hint="cs"/>
                      <w:szCs w:val="22"/>
                      <w:cs/>
                    </w:rPr>
                    <w:t>นาม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ธรรม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212" style="position:absolute;margin-left:135pt;margin-top:9.2pt;width:55.2pt;height:73.5pt;z-index:251737088">
            <v:textbox style="mso-next-textbox:#_x0000_s1212">
              <w:txbxContent>
                <w:p w:rsidR="000A6BDA" w:rsidRPr="005A6CC1" w:rsidRDefault="000A6BDA" w:rsidP="008155D3">
                  <w:pPr>
                    <w:jc w:val="center"/>
                    <w:rPr>
                      <w:rFonts w:ascii="Angsana New" w:hAnsi="Angsana New" w:cs="Angsana New"/>
                      <w:szCs w:val="22"/>
                      <w:cs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ชั้น ม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 xml:space="preserve">. 2 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ที่อยู่ระดับการคิดแบบเป็น</w:t>
                  </w:r>
                  <w:r w:rsidRPr="005A6CC1">
                    <w:rPr>
                      <w:rFonts w:ascii="Angsana New" w:hAnsi="Angsana New" w:cs="Angsana New" w:hint="cs"/>
                      <w:szCs w:val="22"/>
                      <w:cs/>
                    </w:rPr>
                    <w:t>รูป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ธรรม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211" style="position:absolute;margin-left:75.3pt;margin-top:9.2pt;width:55.2pt;height:73.5pt;z-index:251736064">
            <v:textbox style="mso-next-textbox:#_x0000_s1211">
              <w:txbxContent>
                <w:p w:rsidR="000A6BDA" w:rsidRPr="005A6CC1" w:rsidRDefault="000A6BDA" w:rsidP="008155D3">
                  <w:pPr>
                    <w:jc w:val="center"/>
                    <w:rPr>
                      <w:rFonts w:ascii="Angsana New" w:hAnsi="Angsana New" w:cs="Angsana New"/>
                      <w:szCs w:val="22"/>
                      <w:cs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ชั้น ม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 xml:space="preserve">. 1 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ที่อยู่ระดับการคิดแบบเป็น</w:t>
                  </w:r>
                  <w:r w:rsidRPr="005A6CC1">
                    <w:rPr>
                      <w:rFonts w:ascii="Angsana New" w:hAnsi="Angsana New" w:cs="Angsana New" w:hint="cs"/>
                      <w:szCs w:val="22"/>
                      <w:cs/>
                    </w:rPr>
                    <w:t>นาม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ธรรม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210" style="position:absolute;margin-left:14.45pt;margin-top:9.2pt;width:55.2pt;height:73.5pt;z-index:251735040">
            <v:textbox style="mso-next-textbox:#_x0000_s1210">
              <w:txbxContent>
                <w:p w:rsidR="000A6BDA" w:rsidRPr="005A6CC1" w:rsidRDefault="000A6BDA" w:rsidP="008155D3">
                  <w:pPr>
                    <w:jc w:val="center"/>
                    <w:rPr>
                      <w:rFonts w:ascii="Angsana New" w:hAnsi="Angsana New" w:cs="Angsana New"/>
                      <w:szCs w:val="22"/>
                      <w:cs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ชั้น ม</w:t>
                  </w:r>
                  <w:r w:rsidRPr="005A6CC1">
                    <w:rPr>
                      <w:rFonts w:ascii="Angsana New" w:hAnsi="Angsana New" w:cs="Angsana New"/>
                      <w:szCs w:val="22"/>
                    </w:rPr>
                    <w:t xml:space="preserve">. 1 </w:t>
                  </w: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ที่อยู่ระดับการคิดแบบเป็นรูปธรรม</w:t>
                  </w:r>
                </w:p>
              </w:txbxContent>
            </v:textbox>
          </v:rect>
        </w:pict>
      </w:r>
    </w:p>
    <w:p w:rsidR="008155D3" w:rsidRPr="00526597" w:rsidRDefault="008155D3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8155D3" w:rsidRPr="00526597" w:rsidRDefault="008155D3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8155D3" w:rsidRPr="00526597" w:rsidRDefault="00AA32CB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230" type="#_x0000_t32" style="position:absolute;margin-left:103pt;margin-top:17.85pt;width:0;height:14.4pt;z-index:251755520" o:connectortype="straigh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29" type="#_x0000_t32" style="position:absolute;margin-left:158.8pt;margin-top:17.85pt;width:0;height:14.4pt;z-index:251754496" o:connectortype="straigh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28" type="#_x0000_t32" style="position:absolute;margin-left:222.55pt;margin-top:17.85pt;width:0;height:14.4pt;z-index:251753472" o:connectortype="straigh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27" type="#_x0000_t32" style="position:absolute;margin-left:346.75pt;margin-top:17.85pt;width:0;height:14.4pt;z-index:251752448" o:connectortype="straigh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26" type="#_x0000_t32" style="position:absolute;margin-left:284.7pt;margin-top:17.85pt;width:0;height:14.4pt;z-index:251751424" o:connectortype="straight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25" type="#_x0000_t32" style="position:absolute;margin-left:43.2pt;margin-top:17.85pt;width:0;height:14.4pt;z-index:251750400" o:connectortype="straight"/>
        </w:pict>
      </w:r>
    </w:p>
    <w:p w:rsidR="008155D3" w:rsidRPr="00526597" w:rsidRDefault="00AA32CB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224" type="#_x0000_t32" style="position:absolute;margin-left:190.2pt;margin-top:10.7pt;width:0;height:14.4pt;z-index:25174937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23" type="#_x0000_t32" style="position:absolute;margin-left:43.2pt;margin-top:10.7pt;width:303.55pt;height:0;z-index:251748352" o:connectortype="straight"/>
        </w:pict>
      </w:r>
    </w:p>
    <w:p w:rsidR="008155D3" w:rsidRPr="00526597" w:rsidRDefault="00AA32CB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233" style="position:absolute;margin-left:258.1pt;margin-top:.55pt;width:102.6pt;height:58.15pt;z-index:251758592">
            <v:textbox style="mso-next-textbox:#_x0000_s1233">
              <w:txbxContent>
                <w:p w:rsidR="000A6BDA" w:rsidRPr="005A6CC1" w:rsidRDefault="000A6BDA" w:rsidP="008155D3">
                  <w:pPr>
                    <w:jc w:val="center"/>
                    <w:rPr>
                      <w:szCs w:val="22"/>
                    </w:rPr>
                  </w:pPr>
                  <w:r w:rsidRPr="005A6CC1">
                    <w:rPr>
                      <w:rFonts w:ascii="Angsana New" w:hAnsi="Angsana New" w:cs="Angsana New" w:hint="cs"/>
                      <w:szCs w:val="22"/>
                      <w:cs/>
                    </w:rPr>
                    <w:t>เกณฑ์การให้คะแนนความสามารถในการแก้ปัญหาทางคณิตศาสตร์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234" type="#_x0000_t32" style="position:absolute;margin-left:232.9pt;margin-top:12.45pt;width:25.2pt;height:.05pt;flip:x;z-index:25175961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_x0000_s1222" style="position:absolute;margin-left:145.7pt;margin-top:3.4pt;width:87.2pt;height:20.8pt;z-index:251747328">
            <v:textbox style="mso-next-textbox:#_x0000_s1222">
              <w:txbxContent>
                <w:p w:rsidR="000A6BDA" w:rsidRPr="005A6CC1" w:rsidRDefault="000A6BDA" w:rsidP="008155D3">
                  <w:pPr>
                    <w:jc w:val="center"/>
                    <w:rPr>
                      <w:rFonts w:ascii="Angsana New" w:hAnsi="Angsana New" w:cs="Angsana New"/>
                      <w:szCs w:val="22"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การตรวจให้คะแนน</w:t>
                  </w:r>
                </w:p>
              </w:txbxContent>
            </v:textbox>
          </v:rect>
        </w:pict>
      </w:r>
    </w:p>
    <w:p w:rsidR="008155D3" w:rsidRPr="00260A6B" w:rsidRDefault="00AA32CB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noProof/>
          <w:sz w:val="12"/>
          <w:szCs w:val="12"/>
        </w:rPr>
        <w:pict>
          <v:shape id="_x0000_s1232" type="#_x0000_t32" style="position:absolute;margin-left:190.2pt;margin-top:2.6pt;width:0;height:15.5pt;z-index:251757568" o:connectortype="straight">
            <v:stroke endarrow="block"/>
          </v:shape>
        </w:pict>
      </w:r>
    </w:p>
    <w:p w:rsidR="008155D3" w:rsidRDefault="00AA32CB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231" style="position:absolute;left:0;text-align:left;margin-left:156pt;margin-top:10pt;width:65.35pt;height:21.85pt;z-index:251756544">
            <v:textbox style="mso-next-textbox:#_x0000_s1231">
              <w:txbxContent>
                <w:p w:rsidR="000A6BDA" w:rsidRPr="005A6CC1" w:rsidRDefault="000A6BDA" w:rsidP="008155D3">
                  <w:pPr>
                    <w:jc w:val="center"/>
                    <w:rPr>
                      <w:rFonts w:ascii="Angsana New" w:hAnsi="Angsana New" w:cs="Angsana New"/>
                      <w:szCs w:val="22"/>
                      <w:cs/>
                    </w:rPr>
                  </w:pPr>
                  <w:r w:rsidRPr="005A6CC1">
                    <w:rPr>
                      <w:rFonts w:ascii="Angsana New" w:hAnsi="Angsana New" w:cs="Angsana New"/>
                      <w:szCs w:val="22"/>
                      <w:cs/>
                    </w:rPr>
                    <w:t>การวิเคราะห์ผล</w:t>
                  </w:r>
                </w:p>
              </w:txbxContent>
            </v:textbox>
          </v:rect>
        </w:pict>
      </w:r>
    </w:p>
    <w:p w:rsidR="008155D3" w:rsidRDefault="008155D3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0ACE" w:rsidRPr="00526597" w:rsidRDefault="00E30ACE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12"/>
          <w:szCs w:val="12"/>
        </w:rPr>
      </w:pPr>
      <w:r w:rsidRPr="00526597">
        <w:rPr>
          <w:rFonts w:asciiTheme="majorBidi" w:hAnsiTheme="majorBidi" w:cstheme="majorBidi"/>
          <w:sz w:val="32"/>
          <w:szCs w:val="32"/>
        </w:rPr>
        <w:tab/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</w:rPr>
        <w:tab/>
      </w:r>
      <w:r w:rsidR="00260A6B">
        <w:rPr>
          <w:rFonts w:asciiTheme="majorBidi" w:hAnsiTheme="majorBidi" w:cstheme="majorBidi" w:hint="cs"/>
          <w:b/>
          <w:bCs/>
          <w:sz w:val="32"/>
          <w:szCs w:val="32"/>
          <w:cs/>
        </w:rPr>
        <w:t>แผน</w:t>
      </w:r>
      <w:r w:rsidRPr="005265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ภาพที่ </w:t>
      </w:r>
      <w:r w:rsidRPr="00526597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8155D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26597">
        <w:rPr>
          <w:rFonts w:asciiTheme="majorBidi" w:hAnsiTheme="majorBidi" w:cstheme="majorBidi"/>
          <w:sz w:val="32"/>
          <w:szCs w:val="32"/>
          <w:cs/>
        </w:rPr>
        <w:t>วิธีการดำเนินการเก็บข้อมูลโดยใช้แบบทดสอบที่เป็นปัญหาซับซ้อน</w:t>
      </w:r>
    </w:p>
    <w:p w:rsidR="00E30ACE" w:rsidRPr="008155D3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28"/>
        </w:rPr>
      </w:pPr>
    </w:p>
    <w:p w:rsidR="008155D3" w:rsidRDefault="00E30ACE" w:rsidP="008155D3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8155D3">
        <w:rPr>
          <w:rFonts w:ascii="Angsana New" w:hAnsi="Angsana New" w:cs="Angsana New" w:hint="cs"/>
          <w:sz w:val="32"/>
          <w:szCs w:val="32"/>
          <w:cs/>
        </w:rPr>
        <w:t>ในการทำแบบทดสอบนั้น</w:t>
      </w:r>
      <w:r w:rsidR="008155D3">
        <w:rPr>
          <w:rFonts w:ascii="Angsana New" w:hAnsi="Angsana New" w:cs="Angsana New"/>
          <w:sz w:val="32"/>
          <w:szCs w:val="32"/>
        </w:rPr>
        <w:t xml:space="preserve"> </w:t>
      </w:r>
      <w:r w:rsidR="008155D3">
        <w:rPr>
          <w:rFonts w:ascii="Angsana New" w:hAnsi="Angsana New" w:cs="Angsana New" w:hint="cs"/>
          <w:sz w:val="32"/>
          <w:szCs w:val="32"/>
          <w:cs/>
        </w:rPr>
        <w:t>จะให้นักเรียนแสดงแนวคิดหรือกระบวนการคิดที่เน้นการแก้ปัญหาลงในแบบทดสอบอย่างละเอียด โดยมีเงื่อนไขในการทำแบบทดสอบ ดังนี้</w:t>
      </w:r>
    </w:p>
    <w:p w:rsidR="008155D3" w:rsidRDefault="008155D3" w:rsidP="008155D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8F657B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ในการทำข้อสอบจะไม่สามารถย้อนกลับมาทำข้อก่อนหน้านั้นได้ </w:t>
      </w:r>
    </w:p>
    <w:p w:rsidR="008155D3" w:rsidRDefault="008155D3" w:rsidP="008155D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8F657B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ผู้วิจัยเป็นผู้สังเกต จับเวลา และถามเกี่ยวกับกระบวนการที่นำมาใช้ในการแก้ปัญหาในแต่ละข้อ</w:t>
      </w:r>
    </w:p>
    <w:p w:rsidR="00E30ACE" w:rsidRDefault="008155D3" w:rsidP="008F65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  <w:t xml:space="preserve">    </w:t>
      </w:r>
      <w:r w:rsidR="008F657B">
        <w:rPr>
          <w:rFonts w:ascii="Angsana New" w:hAnsi="Angsana New" w:cs="Angsana New" w:hint="cs"/>
          <w:sz w:val="32"/>
          <w:szCs w:val="32"/>
          <w:cs/>
        </w:rPr>
        <w:tab/>
      </w:r>
      <w:r w:rsidR="008F657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 xml:space="preserve"> นักเรียนคนใดแสดงกระบวนการแก้ปัญหาไม่ชัดเจน คลุมเครือ ผู้วิจัยจะนำนักเรียนคนนั้นมาสัมภาษณ์เพิ่มเติม เพื่อให้นักเรียนได้อธิบายกระบวนการที่ใช้ในการแก้ปัญหาให้ชัดเจนมาก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มากขึ้น</w:t>
      </w:r>
    </w:p>
    <w:p w:rsidR="008155D3" w:rsidRPr="00AA6FDD" w:rsidRDefault="008155D3" w:rsidP="008155D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>การวิจัยครั้งนี้ ผู้วิจัยจะพิจารณาค</w:t>
      </w:r>
      <w:r w:rsidRPr="0006136E">
        <w:rPr>
          <w:rFonts w:ascii="Angsana New" w:hAnsi="Angsana New" w:cs="Angsana New"/>
          <w:sz w:val="32"/>
          <w:szCs w:val="32"/>
          <w:cs/>
        </w:rPr>
        <w:t>วามสามารถในการแ</w:t>
      </w:r>
      <w:r>
        <w:rPr>
          <w:rFonts w:ascii="Angsana New" w:hAnsi="Angsana New" w:cs="Angsana New"/>
          <w:sz w:val="32"/>
          <w:szCs w:val="32"/>
          <w:cs/>
        </w:rPr>
        <w:t>ก้ปัญหาทางคณิตศาสตร์ของนักเรียน</w:t>
      </w:r>
      <w:r w:rsidRPr="0006136E">
        <w:rPr>
          <w:rFonts w:ascii="Angsana New" w:hAnsi="Angsana New" w:cs="Angsana New"/>
          <w:sz w:val="32"/>
          <w:szCs w:val="32"/>
          <w:cs/>
        </w:rPr>
        <w:t>ทั้ง</w:t>
      </w:r>
      <w:r>
        <w:rPr>
          <w:rFonts w:ascii="Angsana New" w:hAnsi="Angsana New" w:cs="Angsana New" w:hint="cs"/>
          <w:sz w:val="32"/>
          <w:szCs w:val="32"/>
          <w:cs/>
        </w:rPr>
        <w:t>ระดับการคิดแบบเป็นรูปธรรมและแบบเป็นนามธรรม</w:t>
      </w:r>
      <w:r w:rsidRPr="0006136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โดย</w:t>
      </w:r>
      <w:r w:rsidRPr="0006136E">
        <w:rPr>
          <w:rFonts w:ascii="Angsana New" w:hAnsi="Angsana New" w:cs="Angsana New"/>
          <w:sz w:val="32"/>
          <w:szCs w:val="32"/>
          <w:cs/>
        </w:rPr>
        <w:t xml:space="preserve">ภาพรวมและแต่ละด้าน </w:t>
      </w:r>
      <w:r>
        <w:rPr>
          <w:rFonts w:ascii="Angsana New" w:hAnsi="Angsana New" w:cs="Angsana New" w:hint="cs"/>
          <w:sz w:val="32"/>
          <w:szCs w:val="32"/>
          <w:cs/>
        </w:rPr>
        <w:t xml:space="preserve">ตามแนวคิดของ </w:t>
      </w:r>
      <w:r>
        <w:rPr>
          <w:rFonts w:ascii="Angsana New" w:hAnsi="Angsana New" w:cs="Angsana New"/>
          <w:sz w:val="32"/>
          <w:szCs w:val="32"/>
        </w:rPr>
        <w:t xml:space="preserve">Kilpatrick, J. (1967 : 69) </w:t>
      </w:r>
      <w:r>
        <w:rPr>
          <w:rFonts w:ascii="Angsana New" w:hAnsi="Angsana New" w:cs="Angsana New" w:hint="cs"/>
          <w:sz w:val="32"/>
          <w:szCs w:val="32"/>
          <w:cs/>
        </w:rPr>
        <w:t>ซึ่ง</w:t>
      </w:r>
      <w:r w:rsidRPr="0006136E">
        <w:rPr>
          <w:rFonts w:ascii="Angsana New" w:hAnsi="Angsana New" w:cs="Angsana New"/>
          <w:sz w:val="32"/>
          <w:szCs w:val="32"/>
          <w:cs/>
        </w:rPr>
        <w:t>ประกอบด้วย</w:t>
      </w:r>
      <w:r w:rsidRPr="0006136E">
        <w:rPr>
          <w:rFonts w:ascii="Angsana New" w:hAnsi="Angsana New" w:cs="Angsana New"/>
          <w:sz w:val="32"/>
          <w:szCs w:val="32"/>
        </w:rPr>
        <w:t xml:space="preserve"> 7 </w:t>
      </w:r>
      <w:r w:rsidRPr="0006136E">
        <w:rPr>
          <w:rFonts w:ascii="Angsana New" w:hAnsi="Angsana New" w:cs="Angsana New"/>
          <w:sz w:val="32"/>
          <w:szCs w:val="32"/>
          <w:cs/>
        </w:rPr>
        <w:t xml:space="preserve">ด้าน </w:t>
      </w:r>
      <w:r w:rsidRPr="00AA6FDD">
        <w:rPr>
          <w:rFonts w:ascii="Angsana New" w:hAnsi="Angsana New" w:cs="Angsana New"/>
          <w:sz w:val="32"/>
          <w:szCs w:val="32"/>
          <w:cs/>
        </w:rPr>
        <w:t xml:space="preserve">ดังนี้ </w:t>
      </w:r>
    </w:p>
    <w:p w:rsidR="008155D3" w:rsidRPr="00B91F0B" w:rsidRDefault="008155D3" w:rsidP="008155D3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B91F0B">
        <w:rPr>
          <w:rFonts w:ascii="Angsana New" w:hAnsi="Angsana New" w:cs="Angsana New"/>
          <w:sz w:val="32"/>
          <w:szCs w:val="32"/>
        </w:rPr>
        <w:t xml:space="preserve">      </w:t>
      </w:r>
      <w:r>
        <w:rPr>
          <w:rFonts w:ascii="Angsana New" w:hAnsi="Angsana New" w:cs="Angsana New"/>
          <w:sz w:val="32"/>
          <w:szCs w:val="32"/>
        </w:rPr>
        <w:t xml:space="preserve">     </w:t>
      </w:r>
      <w:r w:rsidRPr="00B91F0B">
        <w:rPr>
          <w:rFonts w:ascii="Angsana New" w:hAnsi="Angsana New" w:cs="Angsana New"/>
          <w:sz w:val="32"/>
          <w:szCs w:val="32"/>
        </w:rPr>
        <w:t xml:space="preserve">2.1 </w:t>
      </w:r>
      <w:r w:rsidRPr="00B91F0B">
        <w:rPr>
          <w:rFonts w:ascii="Angsana New" w:hAnsi="Angsana New" w:cs="Angsana New"/>
          <w:sz w:val="32"/>
          <w:szCs w:val="32"/>
          <w:cs/>
        </w:rPr>
        <w:t>กระบวนการทำความเข้าใจ</w:t>
      </w:r>
      <w:r w:rsidRPr="00B91F0B">
        <w:rPr>
          <w:rFonts w:ascii="Angsana New" w:hAnsi="Angsana New" w:cs="Angsana New" w:hint="cs"/>
          <w:sz w:val="32"/>
          <w:szCs w:val="32"/>
          <w:cs/>
        </w:rPr>
        <w:t xml:space="preserve"> ประกอบด้วย</w:t>
      </w:r>
      <w:r w:rsidRPr="00B91F0B">
        <w:rPr>
          <w:rFonts w:ascii="Angsana New" w:hAnsi="Angsana New" w:cs="Angsana New"/>
          <w:sz w:val="32"/>
          <w:szCs w:val="32"/>
        </w:rPr>
        <w:t xml:space="preserve"> </w:t>
      </w:r>
      <w:r w:rsidRPr="00B91F0B">
        <w:rPr>
          <w:rFonts w:ascii="Angsana New" w:hAnsi="Angsana New" w:cs="Angsana New" w:hint="cs"/>
          <w:sz w:val="32"/>
          <w:szCs w:val="32"/>
          <w:cs/>
        </w:rPr>
        <w:t>การ</w:t>
      </w:r>
      <w:r w:rsidRPr="00B91F0B">
        <w:rPr>
          <w:rFonts w:ascii="Angsana New" w:hAnsi="Angsana New" w:cs="Angsana New"/>
          <w:sz w:val="32"/>
          <w:szCs w:val="32"/>
          <w:cs/>
        </w:rPr>
        <w:t>อ่าน</w:t>
      </w:r>
      <w:r w:rsidRPr="00B91F0B">
        <w:rPr>
          <w:rFonts w:ascii="Angsana New" w:hAnsi="Angsana New" w:cs="Angsana New" w:hint="cs"/>
          <w:sz w:val="32"/>
          <w:szCs w:val="32"/>
          <w:cs/>
        </w:rPr>
        <w:t xml:space="preserve"> การทบทวน และการจำแนก</w:t>
      </w:r>
    </w:p>
    <w:p w:rsidR="008155D3" w:rsidRPr="00B91F0B" w:rsidRDefault="008155D3" w:rsidP="008155D3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B91F0B"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 xml:space="preserve">     </w:t>
      </w:r>
      <w:r w:rsidRPr="00B91F0B">
        <w:rPr>
          <w:rFonts w:ascii="Angsana New" w:hAnsi="Angsana New" w:cs="Angsana New"/>
          <w:sz w:val="32"/>
          <w:szCs w:val="32"/>
        </w:rPr>
        <w:t xml:space="preserve"> 2.2 </w:t>
      </w:r>
      <w:r w:rsidRPr="00B91F0B">
        <w:rPr>
          <w:rFonts w:ascii="Angsana New" w:hAnsi="Angsana New" w:cs="Angsana New"/>
          <w:sz w:val="32"/>
          <w:szCs w:val="32"/>
          <w:cs/>
        </w:rPr>
        <w:t>กระบวนการดำเนินการ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ประกอบ</w:t>
      </w:r>
      <w:r w:rsidRPr="00B91F0B">
        <w:rPr>
          <w:rFonts w:ascii="Angsana New" w:hAnsi="Angsana New" w:cs="Angsana New" w:hint="cs"/>
          <w:sz w:val="32"/>
          <w:szCs w:val="32"/>
          <w:cs/>
        </w:rPr>
        <w:t>ด้วย</w:t>
      </w:r>
      <w:r w:rsidRPr="00B91F0B">
        <w:rPr>
          <w:rFonts w:ascii="Angsana New" w:hAnsi="Angsana New" w:cs="Angsana New"/>
          <w:sz w:val="32"/>
          <w:szCs w:val="32"/>
        </w:rPr>
        <w:t xml:space="preserve"> </w:t>
      </w:r>
      <w:r w:rsidRPr="00B91F0B">
        <w:rPr>
          <w:rFonts w:ascii="Angsana New" w:hAnsi="Angsana New" w:cs="Angsana New" w:hint="cs"/>
          <w:sz w:val="32"/>
          <w:szCs w:val="32"/>
          <w:cs/>
        </w:rPr>
        <w:t>การ</w:t>
      </w:r>
      <w:r w:rsidRPr="00B91F0B">
        <w:rPr>
          <w:rFonts w:ascii="Angsana New" w:hAnsi="Angsana New" w:cs="Angsana New"/>
          <w:sz w:val="32"/>
          <w:szCs w:val="32"/>
          <w:cs/>
        </w:rPr>
        <w:t>ดำเนินการ</w:t>
      </w:r>
      <w:r w:rsidRPr="00B91F0B">
        <w:rPr>
          <w:rFonts w:ascii="Angsana New" w:hAnsi="Angsana New" w:cs="Angsana New" w:hint="cs"/>
          <w:sz w:val="32"/>
          <w:szCs w:val="32"/>
          <w:cs/>
        </w:rPr>
        <w:t>จริงหรือการลงมือ</w:t>
      </w:r>
      <w:r w:rsidRPr="00B91F0B">
        <w:rPr>
          <w:rFonts w:ascii="Angsana New" w:hAnsi="Angsana New" w:cs="Angsana New"/>
          <w:sz w:val="32"/>
          <w:szCs w:val="32"/>
          <w:cs/>
        </w:rPr>
        <w:t>ป</w:t>
      </w:r>
      <w:r w:rsidRPr="00B91F0B">
        <w:rPr>
          <w:rFonts w:ascii="Angsana New" w:hAnsi="Angsana New" w:cs="Angsana New" w:hint="cs"/>
          <w:sz w:val="32"/>
          <w:szCs w:val="32"/>
          <w:cs/>
        </w:rPr>
        <w:t>ฏิ</w:t>
      </w:r>
      <w:r w:rsidRPr="00B91F0B">
        <w:rPr>
          <w:rFonts w:ascii="Angsana New" w:hAnsi="Angsana New" w:cs="Angsana New"/>
          <w:sz w:val="32"/>
          <w:szCs w:val="32"/>
          <w:cs/>
        </w:rPr>
        <w:t>บัติ</w:t>
      </w:r>
      <w:r w:rsidRPr="00B91F0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91F0B">
        <w:rPr>
          <w:rFonts w:ascii="Angsana New" w:hAnsi="Angsana New" w:cs="Angsana New"/>
          <w:sz w:val="32"/>
          <w:szCs w:val="32"/>
          <w:cs/>
        </w:rPr>
        <w:t>การเขียนแผนภาพ</w:t>
      </w:r>
      <w:r w:rsidRPr="00B91F0B">
        <w:rPr>
          <w:rFonts w:ascii="Angsana New" w:hAnsi="Angsana New" w:cs="Angsana New" w:hint="cs"/>
          <w:sz w:val="32"/>
          <w:szCs w:val="32"/>
          <w:cs/>
        </w:rPr>
        <w:t xml:space="preserve"> และการ</w:t>
      </w:r>
      <w:r w:rsidRPr="00B91F0B">
        <w:rPr>
          <w:rFonts w:ascii="Angsana New" w:hAnsi="Angsana New" w:cs="Angsana New"/>
          <w:sz w:val="32"/>
          <w:szCs w:val="32"/>
          <w:cs/>
        </w:rPr>
        <w:t>ใช้เครื่องหมายช่วยในการจำ</w:t>
      </w:r>
    </w:p>
    <w:p w:rsidR="008155D3" w:rsidRPr="00B91F0B" w:rsidRDefault="008155D3" w:rsidP="008155D3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B91F0B">
        <w:rPr>
          <w:rFonts w:ascii="Angsana New" w:hAnsi="Angsana New" w:cs="Angsana New"/>
          <w:sz w:val="32"/>
          <w:szCs w:val="32"/>
        </w:rPr>
        <w:tab/>
        <w:t xml:space="preserve">      </w:t>
      </w:r>
      <w:r>
        <w:rPr>
          <w:rFonts w:ascii="Angsana New" w:hAnsi="Angsana New" w:cs="Angsana New"/>
          <w:sz w:val="32"/>
          <w:szCs w:val="32"/>
        </w:rPr>
        <w:t xml:space="preserve">     </w:t>
      </w:r>
      <w:r w:rsidRPr="00B91F0B">
        <w:rPr>
          <w:rFonts w:ascii="Angsana New" w:hAnsi="Angsana New" w:cs="Angsana New"/>
          <w:sz w:val="32"/>
          <w:szCs w:val="32"/>
        </w:rPr>
        <w:t xml:space="preserve">2.3 </w:t>
      </w:r>
      <w:r w:rsidRPr="00B91F0B">
        <w:rPr>
          <w:rFonts w:ascii="Angsana New" w:hAnsi="Angsana New" w:cs="Angsana New"/>
          <w:sz w:val="32"/>
          <w:szCs w:val="32"/>
          <w:cs/>
        </w:rPr>
        <w:t xml:space="preserve">กระบวนการจำ </w:t>
      </w:r>
      <w:r w:rsidRPr="00B91F0B">
        <w:rPr>
          <w:rFonts w:ascii="Angsana New" w:hAnsi="Angsana New" w:cs="Angsana New" w:hint="cs"/>
          <w:sz w:val="32"/>
          <w:szCs w:val="32"/>
          <w:cs/>
        </w:rPr>
        <w:t xml:space="preserve">ประกอบด้วย </w:t>
      </w:r>
      <w:r w:rsidRPr="00B91F0B">
        <w:rPr>
          <w:rFonts w:ascii="Angsana New" w:hAnsi="Angsana New" w:cs="Angsana New"/>
          <w:sz w:val="32"/>
          <w:szCs w:val="32"/>
          <w:cs/>
        </w:rPr>
        <w:t>การจำสิ่งที่เกี่ยวข้องกับปัญหา</w:t>
      </w:r>
      <w:r w:rsidRPr="00B91F0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91F0B">
        <w:rPr>
          <w:rFonts w:ascii="Angsana New" w:hAnsi="Angsana New" w:cs="Angsana New"/>
          <w:sz w:val="32"/>
          <w:szCs w:val="32"/>
          <w:cs/>
        </w:rPr>
        <w:t xml:space="preserve">การจำสิ่งที่เกี่ยวข้องกับสาระสำคัญ </w:t>
      </w:r>
      <w:r w:rsidRPr="00B91F0B">
        <w:rPr>
          <w:rFonts w:ascii="Angsana New" w:hAnsi="Angsana New" w:cs="Angsana New" w:hint="cs"/>
          <w:sz w:val="32"/>
          <w:szCs w:val="32"/>
          <w:cs/>
        </w:rPr>
        <w:t>และ</w:t>
      </w:r>
      <w:r w:rsidRPr="00B91F0B">
        <w:rPr>
          <w:rFonts w:ascii="Angsana New" w:hAnsi="Angsana New" w:cs="Angsana New"/>
          <w:sz w:val="32"/>
          <w:szCs w:val="32"/>
          <w:cs/>
        </w:rPr>
        <w:t>การจำวิธีการหรือผลลัพธ์ที่เกี่ยวข้อง</w:t>
      </w:r>
      <w:r w:rsidRPr="00B91F0B">
        <w:rPr>
          <w:rFonts w:ascii="Angsana New" w:hAnsi="Angsana New" w:cs="Angsana New" w:hint="cs"/>
          <w:sz w:val="32"/>
          <w:szCs w:val="32"/>
          <w:cs/>
        </w:rPr>
        <w:t>กับ</w:t>
      </w:r>
      <w:r w:rsidRPr="00B91F0B">
        <w:rPr>
          <w:rFonts w:ascii="Angsana New" w:hAnsi="Angsana New" w:cs="Angsana New"/>
          <w:sz w:val="32"/>
          <w:szCs w:val="32"/>
          <w:cs/>
        </w:rPr>
        <w:t>ปัญหา</w:t>
      </w:r>
    </w:p>
    <w:p w:rsidR="008155D3" w:rsidRPr="00B91F0B" w:rsidRDefault="008155D3" w:rsidP="008155D3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B91F0B">
        <w:rPr>
          <w:rFonts w:ascii="Angsana New" w:hAnsi="Angsana New" w:cs="Angsana New"/>
          <w:sz w:val="32"/>
          <w:szCs w:val="32"/>
        </w:rPr>
        <w:tab/>
        <w:t xml:space="preserve">      </w:t>
      </w:r>
      <w:r>
        <w:rPr>
          <w:rFonts w:ascii="Angsana New" w:hAnsi="Angsana New" w:cs="Angsana New"/>
          <w:sz w:val="32"/>
          <w:szCs w:val="32"/>
        </w:rPr>
        <w:t xml:space="preserve">     </w:t>
      </w:r>
      <w:r w:rsidRPr="00B91F0B">
        <w:rPr>
          <w:rFonts w:ascii="Angsana New" w:hAnsi="Angsana New" w:cs="Angsana New"/>
          <w:sz w:val="32"/>
          <w:szCs w:val="32"/>
        </w:rPr>
        <w:t xml:space="preserve">2.4 </w:t>
      </w:r>
      <w:r w:rsidRPr="00B91F0B">
        <w:rPr>
          <w:rFonts w:ascii="Angsana New" w:hAnsi="Angsana New" w:cs="Angsana New"/>
          <w:sz w:val="32"/>
          <w:szCs w:val="32"/>
          <w:cs/>
        </w:rPr>
        <w:t>กระบวนการได้มาซึ่งผลลัพธ์</w:t>
      </w:r>
      <w:r w:rsidRPr="00B91F0B">
        <w:rPr>
          <w:rFonts w:ascii="Angsana New" w:hAnsi="Angsana New" w:cs="Angsana New" w:hint="cs"/>
          <w:sz w:val="32"/>
          <w:szCs w:val="32"/>
          <w:cs/>
        </w:rPr>
        <w:t xml:space="preserve"> ประกอบด้วย</w:t>
      </w:r>
      <w:r w:rsidRPr="00B91F0B">
        <w:rPr>
          <w:rFonts w:ascii="Angsana New" w:hAnsi="Angsana New" w:cs="Angsana New"/>
          <w:sz w:val="32"/>
          <w:szCs w:val="32"/>
        </w:rPr>
        <w:t xml:space="preserve"> </w:t>
      </w:r>
      <w:r w:rsidRPr="00B91F0B">
        <w:rPr>
          <w:rFonts w:ascii="Angsana New" w:hAnsi="Angsana New" w:cs="Angsana New"/>
          <w:sz w:val="32"/>
          <w:szCs w:val="32"/>
          <w:cs/>
        </w:rPr>
        <w:t>การอนุมานด้วยเหตุผล</w:t>
      </w:r>
      <w:r w:rsidRPr="00B91F0B">
        <w:rPr>
          <w:rFonts w:ascii="Angsana New" w:hAnsi="Angsana New" w:cs="Angsana New"/>
          <w:sz w:val="32"/>
          <w:szCs w:val="32"/>
        </w:rPr>
        <w:t xml:space="preserve"> </w:t>
      </w:r>
      <w:r w:rsidRPr="00B91F0B">
        <w:rPr>
          <w:rFonts w:ascii="Angsana New" w:hAnsi="Angsana New" w:cs="Angsana New"/>
          <w:sz w:val="32"/>
          <w:szCs w:val="32"/>
          <w:cs/>
        </w:rPr>
        <w:t>ใช้การประมาณเป็นลำดับ</w:t>
      </w:r>
      <w:r w:rsidRPr="00B91F0B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B91F0B">
        <w:rPr>
          <w:rFonts w:ascii="Angsana New" w:hAnsi="Angsana New" w:cs="Angsana New"/>
          <w:sz w:val="32"/>
          <w:szCs w:val="32"/>
          <w:cs/>
        </w:rPr>
        <w:t>การประมาณ</w:t>
      </w:r>
    </w:p>
    <w:p w:rsidR="008155D3" w:rsidRPr="00B91F0B" w:rsidRDefault="008155D3" w:rsidP="008155D3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B91F0B"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 xml:space="preserve">     </w:t>
      </w:r>
      <w:r w:rsidRPr="00B91F0B">
        <w:rPr>
          <w:rFonts w:ascii="Angsana New" w:hAnsi="Angsana New" w:cs="Angsana New"/>
          <w:sz w:val="32"/>
          <w:szCs w:val="32"/>
        </w:rPr>
        <w:t xml:space="preserve"> 2.5 </w:t>
      </w:r>
      <w:r w:rsidRPr="00B91F0B">
        <w:rPr>
          <w:rFonts w:ascii="Angsana New" w:hAnsi="Angsana New" w:cs="Angsana New"/>
          <w:sz w:val="32"/>
          <w:szCs w:val="32"/>
          <w:cs/>
        </w:rPr>
        <w:t>กระบวนการประเมินผล</w:t>
      </w:r>
      <w:r w:rsidRPr="00B91F0B">
        <w:rPr>
          <w:rFonts w:ascii="Angsana New" w:hAnsi="Angsana New" w:cs="Angsana New" w:hint="cs"/>
          <w:sz w:val="32"/>
          <w:szCs w:val="32"/>
          <w:cs/>
        </w:rPr>
        <w:t xml:space="preserve"> ประกอบด้วย</w:t>
      </w:r>
      <w:r w:rsidRPr="00B91F0B">
        <w:rPr>
          <w:rFonts w:ascii="Angsana New" w:hAnsi="Angsana New" w:cs="Angsana New"/>
          <w:sz w:val="32"/>
          <w:szCs w:val="32"/>
        </w:rPr>
        <w:t xml:space="preserve"> </w:t>
      </w:r>
      <w:r w:rsidRPr="00B91F0B">
        <w:rPr>
          <w:rFonts w:ascii="Angsana New" w:hAnsi="Angsana New" w:cs="Angsana New" w:hint="cs"/>
          <w:sz w:val="32"/>
          <w:szCs w:val="32"/>
          <w:cs/>
        </w:rPr>
        <w:t>การ</w:t>
      </w:r>
      <w:r w:rsidRPr="00B91F0B">
        <w:rPr>
          <w:rFonts w:ascii="Angsana New" w:hAnsi="Angsana New" w:cs="Angsana New"/>
          <w:sz w:val="32"/>
          <w:szCs w:val="32"/>
          <w:cs/>
        </w:rPr>
        <w:t>ตรวจสอบการดำเนินการ</w:t>
      </w:r>
      <w:r w:rsidRPr="00B91F0B">
        <w:rPr>
          <w:rFonts w:ascii="Angsana New" w:hAnsi="Angsana New" w:cs="Angsana New" w:hint="cs"/>
          <w:sz w:val="32"/>
          <w:szCs w:val="32"/>
          <w:cs/>
        </w:rPr>
        <w:t>จริงหรือการลงมือ</w:t>
      </w:r>
      <w:r w:rsidRPr="00B91F0B">
        <w:rPr>
          <w:rFonts w:ascii="Angsana New" w:hAnsi="Angsana New" w:cs="Angsana New"/>
          <w:sz w:val="32"/>
          <w:szCs w:val="32"/>
          <w:cs/>
        </w:rPr>
        <w:t>ป</w:t>
      </w:r>
      <w:r w:rsidRPr="00B91F0B">
        <w:rPr>
          <w:rFonts w:ascii="Angsana New" w:hAnsi="Angsana New" w:cs="Angsana New" w:hint="cs"/>
          <w:sz w:val="32"/>
          <w:szCs w:val="32"/>
          <w:cs/>
        </w:rPr>
        <w:t>ฏิ</w:t>
      </w:r>
      <w:r w:rsidRPr="00B91F0B">
        <w:rPr>
          <w:rFonts w:ascii="Angsana New" w:hAnsi="Angsana New" w:cs="Angsana New"/>
          <w:sz w:val="32"/>
          <w:szCs w:val="32"/>
          <w:cs/>
        </w:rPr>
        <w:t>บัติ</w:t>
      </w:r>
      <w:r w:rsidRPr="00B91F0B">
        <w:rPr>
          <w:rFonts w:ascii="Angsana New" w:hAnsi="Angsana New" w:cs="Angsana New" w:hint="cs"/>
          <w:sz w:val="32"/>
          <w:szCs w:val="32"/>
          <w:cs/>
        </w:rPr>
        <w:t xml:space="preserve"> การ</w:t>
      </w:r>
      <w:r w:rsidRPr="00B91F0B">
        <w:rPr>
          <w:rFonts w:ascii="Angsana New" w:hAnsi="Angsana New" w:cs="Angsana New"/>
          <w:sz w:val="32"/>
          <w:szCs w:val="32"/>
          <w:cs/>
        </w:rPr>
        <w:t>ตรวจสอบเงื่อนไข</w:t>
      </w:r>
      <w:r w:rsidRPr="00B91F0B">
        <w:rPr>
          <w:rFonts w:ascii="Angsana New" w:hAnsi="Angsana New" w:cs="Angsana New" w:hint="cs"/>
          <w:sz w:val="32"/>
          <w:szCs w:val="32"/>
          <w:cs/>
        </w:rPr>
        <w:t xml:space="preserve"> และการ</w:t>
      </w:r>
      <w:r w:rsidRPr="00B91F0B">
        <w:rPr>
          <w:rFonts w:ascii="Angsana New" w:hAnsi="Angsana New" w:cs="Angsana New"/>
          <w:sz w:val="32"/>
          <w:szCs w:val="32"/>
          <w:cs/>
        </w:rPr>
        <w:t>ตรวจสอบโดยขั้นตอนการทำย้อนกลับ</w:t>
      </w:r>
    </w:p>
    <w:p w:rsidR="008155D3" w:rsidRPr="00B91F0B" w:rsidRDefault="008155D3" w:rsidP="008155D3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B91F0B">
        <w:rPr>
          <w:rFonts w:ascii="Angsana New" w:hAnsi="Angsana New" w:cs="Angsana New"/>
          <w:sz w:val="32"/>
          <w:szCs w:val="32"/>
        </w:rPr>
        <w:tab/>
        <w:t xml:space="preserve">      </w:t>
      </w:r>
      <w:r>
        <w:rPr>
          <w:rFonts w:ascii="Angsana New" w:hAnsi="Angsana New" w:cs="Angsana New"/>
          <w:sz w:val="32"/>
          <w:szCs w:val="32"/>
        </w:rPr>
        <w:t xml:space="preserve">     </w:t>
      </w:r>
      <w:r w:rsidRPr="00B91F0B">
        <w:rPr>
          <w:rFonts w:ascii="Angsana New" w:hAnsi="Angsana New" w:cs="Angsana New"/>
          <w:sz w:val="32"/>
          <w:szCs w:val="32"/>
        </w:rPr>
        <w:t xml:space="preserve">2.6 </w:t>
      </w:r>
      <w:r w:rsidRPr="00B91F0B">
        <w:rPr>
          <w:rFonts w:ascii="Angsana New" w:hAnsi="Angsana New" w:cs="Angsana New"/>
          <w:sz w:val="32"/>
          <w:szCs w:val="32"/>
          <w:cs/>
        </w:rPr>
        <w:t>ยุทธ</w:t>
      </w:r>
      <w:r w:rsidRPr="00B91F0B">
        <w:rPr>
          <w:rFonts w:ascii="Angsana New" w:hAnsi="Angsana New" w:cs="Angsana New" w:hint="cs"/>
          <w:sz w:val="32"/>
          <w:szCs w:val="32"/>
          <w:cs/>
        </w:rPr>
        <w:t>วิธี ประกอบด้วย</w:t>
      </w:r>
      <w:r w:rsidRPr="00B91F0B">
        <w:rPr>
          <w:rFonts w:ascii="Angsana New" w:hAnsi="Angsana New" w:cs="Angsana New"/>
          <w:sz w:val="32"/>
          <w:szCs w:val="32"/>
        </w:rPr>
        <w:t xml:space="preserve"> </w:t>
      </w:r>
      <w:r w:rsidRPr="00B91F0B">
        <w:rPr>
          <w:rFonts w:ascii="Angsana New" w:hAnsi="Angsana New" w:cs="Angsana New" w:hint="cs"/>
          <w:sz w:val="32"/>
          <w:szCs w:val="32"/>
          <w:cs/>
        </w:rPr>
        <w:t>การ</w:t>
      </w:r>
      <w:r w:rsidRPr="00B91F0B">
        <w:rPr>
          <w:rFonts w:ascii="Angsana New" w:hAnsi="Angsana New" w:cs="Angsana New"/>
          <w:sz w:val="32"/>
          <w:szCs w:val="32"/>
          <w:cs/>
        </w:rPr>
        <w:t>ใช้วิธีการ</w:t>
      </w:r>
      <w:r w:rsidRPr="00B91F0B">
        <w:rPr>
          <w:rFonts w:ascii="Angsana New" w:hAnsi="Angsana New" w:cs="Angsana New" w:hint="cs"/>
          <w:sz w:val="32"/>
          <w:szCs w:val="32"/>
          <w:cs/>
        </w:rPr>
        <w:t>ใน</w:t>
      </w:r>
      <w:r w:rsidRPr="00B91F0B">
        <w:rPr>
          <w:rFonts w:ascii="Angsana New" w:hAnsi="Angsana New" w:cs="Angsana New"/>
          <w:sz w:val="32"/>
          <w:szCs w:val="32"/>
          <w:cs/>
        </w:rPr>
        <w:t xml:space="preserve">แก้ปัญหาได้ถูกต้องแสดงเป็นขั้นตอนที่ชัดเจน </w:t>
      </w:r>
      <w:r w:rsidRPr="00B91F0B">
        <w:rPr>
          <w:rFonts w:ascii="Angsana New" w:hAnsi="Angsana New" w:cs="Angsana New" w:hint="cs"/>
          <w:sz w:val="32"/>
          <w:szCs w:val="32"/>
          <w:cs/>
        </w:rPr>
        <w:t>การ</w:t>
      </w:r>
      <w:r w:rsidRPr="00B91F0B">
        <w:rPr>
          <w:rFonts w:ascii="Angsana New" w:hAnsi="Angsana New" w:cs="Angsana New"/>
          <w:sz w:val="32"/>
          <w:szCs w:val="32"/>
          <w:cs/>
        </w:rPr>
        <w:t xml:space="preserve">ใช้วิธีการลองผิดลองถูกอย่างเป็นระบบ </w:t>
      </w:r>
      <w:r w:rsidRPr="00B91F0B">
        <w:rPr>
          <w:rFonts w:ascii="Angsana New" w:hAnsi="Angsana New" w:cs="Angsana New" w:hint="cs"/>
          <w:sz w:val="32"/>
          <w:szCs w:val="32"/>
          <w:cs/>
        </w:rPr>
        <w:t>และ</w:t>
      </w:r>
      <w:r w:rsidRPr="00B91F0B">
        <w:rPr>
          <w:rFonts w:ascii="Angsana New" w:hAnsi="Angsana New" w:cs="Angsana New"/>
          <w:sz w:val="32"/>
          <w:szCs w:val="32"/>
          <w:cs/>
        </w:rPr>
        <w:t>วิธีการลองผิดลองถูกแบบสุ่มเดา</w:t>
      </w:r>
      <w:r w:rsidRPr="00B91F0B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</w:t>
      </w:r>
    </w:p>
    <w:p w:rsidR="00E30ACE" w:rsidRPr="0020017D" w:rsidRDefault="008155D3" w:rsidP="008155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B91F0B"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 xml:space="preserve">     </w:t>
      </w:r>
      <w:r w:rsidRPr="00B91F0B">
        <w:rPr>
          <w:rFonts w:ascii="Angsana New" w:hAnsi="Angsana New" w:cs="Angsana New"/>
          <w:sz w:val="32"/>
          <w:szCs w:val="32"/>
        </w:rPr>
        <w:t xml:space="preserve"> 2.7 </w:t>
      </w:r>
      <w:r w:rsidRPr="00B91F0B">
        <w:rPr>
          <w:rFonts w:ascii="Angsana New" w:hAnsi="Angsana New" w:cs="Angsana New" w:hint="cs"/>
          <w:sz w:val="32"/>
          <w:szCs w:val="32"/>
          <w:cs/>
        </w:rPr>
        <w:t>เวลาที่ใช้ในการแก้ปัญหา</w:t>
      </w:r>
      <w:r w:rsidRPr="00B91F0B">
        <w:rPr>
          <w:rFonts w:ascii="Angsana New" w:hAnsi="Angsana New" w:cs="Angsana New"/>
          <w:sz w:val="32"/>
          <w:szCs w:val="32"/>
        </w:rPr>
        <w:t xml:space="preserve"> </w:t>
      </w:r>
      <w:r w:rsidRPr="00B91F0B"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="00E30ACE" w:rsidRPr="0020017D">
        <w:rPr>
          <w:rFonts w:asciiTheme="majorBidi" w:hAnsiTheme="majorBidi" w:cstheme="majorBidi"/>
          <w:sz w:val="32"/>
          <w:szCs w:val="32"/>
          <w:cs/>
        </w:rPr>
        <w:t>เวลาที่นักเรียนใช้ในการแก้ปัญหาทางคณิตศาสตร์แต่ละข้อ</w:t>
      </w:r>
    </w:p>
    <w:p w:rsidR="00E30ACE" w:rsidRPr="0020017D" w:rsidRDefault="00E30ACE" w:rsidP="00F6238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20017D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</w:p>
    <w:p w:rsidR="00E30ACE" w:rsidRDefault="00E30ACE" w:rsidP="008F65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0017D">
        <w:rPr>
          <w:rFonts w:asciiTheme="majorBidi" w:hAnsiTheme="majorBidi" w:cstheme="majorBidi"/>
          <w:sz w:val="32"/>
          <w:szCs w:val="32"/>
          <w:cs/>
        </w:rPr>
        <w:tab/>
      </w:r>
      <w:r w:rsidR="008155D3">
        <w:rPr>
          <w:rFonts w:ascii="Angsana New" w:hAnsi="Angsana New" w:cs="Angsana New" w:hint="cs"/>
          <w:sz w:val="32"/>
          <w:szCs w:val="32"/>
          <w:cs/>
        </w:rPr>
        <w:t xml:space="preserve">การวิจัยครั้งนี้ ผู้วิจัยได้แบ่งการวิเคราะห์ข้อมูล ออกเป็น </w:t>
      </w:r>
      <w:r w:rsidR="008155D3">
        <w:rPr>
          <w:rFonts w:ascii="Angsana New" w:hAnsi="Angsana New" w:cs="Angsana New"/>
          <w:sz w:val="32"/>
          <w:szCs w:val="32"/>
        </w:rPr>
        <w:t xml:space="preserve">3 </w:t>
      </w:r>
      <w:r w:rsidR="008155D3">
        <w:rPr>
          <w:rFonts w:ascii="Angsana New" w:hAnsi="Angsana New" w:cs="Angsana New" w:hint="cs"/>
          <w:sz w:val="32"/>
          <w:szCs w:val="32"/>
          <w:cs/>
        </w:rPr>
        <w:t xml:space="preserve">ส่วน คือ การกำหนดเกณฑ์การให้คะแนนความสามารถในการแก้ปัญหาทางคณิตศาสตร์ การกำหนดเกณฑ์ในการแปลความหมายความสามารถในการแก้ปัญหาทางคณิตศาสตร์ และการวิเคราะห์ประเภทของปัญหาและระดับพัฒนาการทางสติปัญญาที่ส่งผลต่อความสามารถในการแก้ปัญหาทางคณิตศาสตร์ </w:t>
      </w:r>
      <w:r w:rsidRPr="0020017D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F6238B" w:rsidRPr="0020017D" w:rsidRDefault="00F6238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20017D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0017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6238B">
        <w:rPr>
          <w:rFonts w:asciiTheme="majorBidi" w:hAnsiTheme="majorBidi" w:cstheme="majorBidi" w:hint="cs"/>
          <w:sz w:val="32"/>
          <w:szCs w:val="32"/>
          <w:cs/>
        </w:rPr>
        <w:tab/>
      </w:r>
      <w:r w:rsidRPr="0020017D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="008155D3" w:rsidRPr="00451764">
        <w:rPr>
          <w:rFonts w:ascii="Angsana New" w:hAnsi="Angsana New" w:cs="Angsana New" w:hint="cs"/>
          <w:b/>
          <w:bCs/>
          <w:sz w:val="32"/>
          <w:szCs w:val="32"/>
          <w:cs/>
        </w:rPr>
        <w:t>การกำหนดเกณฑ์การให้คะแนนความสามารถในการแก้ปัญหาทางคณิตศาสตร์</w:t>
      </w:r>
    </w:p>
    <w:p w:rsidR="00E30ACE" w:rsidRDefault="00E30ACE" w:rsidP="00BC0C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F6238B">
        <w:rPr>
          <w:rFonts w:asciiTheme="majorBidi" w:hAnsiTheme="majorBidi" w:cstheme="majorBidi" w:hint="cs"/>
          <w:sz w:val="32"/>
          <w:szCs w:val="32"/>
          <w:cs/>
        </w:rPr>
        <w:tab/>
      </w:r>
      <w:r w:rsidR="00F6238B">
        <w:rPr>
          <w:rFonts w:asciiTheme="majorBidi" w:hAnsiTheme="majorBidi" w:cstheme="majorBidi" w:hint="cs"/>
          <w:sz w:val="32"/>
          <w:szCs w:val="32"/>
          <w:cs/>
        </w:rPr>
        <w:tab/>
      </w:r>
      <w:r w:rsidR="008155D3" w:rsidRPr="000C7283">
        <w:rPr>
          <w:rFonts w:ascii="Angsana New" w:hAnsi="Angsana New" w:cs="Angsana New" w:hint="cs"/>
          <w:sz w:val="32"/>
          <w:szCs w:val="32"/>
          <w:cs/>
        </w:rPr>
        <w:t>การกำหนดเกณฑ์การให้คะแนนความสามารถในการแก้ปัญหาทางคณิตศาสตร์</w:t>
      </w:r>
      <w:r w:rsidR="008155D3">
        <w:rPr>
          <w:rFonts w:ascii="Angsana New" w:hAnsi="Angsana New" w:cs="Angsana New" w:hint="cs"/>
          <w:sz w:val="32"/>
          <w:szCs w:val="32"/>
          <w:cs/>
        </w:rPr>
        <w:t xml:space="preserve">      ของ</w:t>
      </w:r>
      <w:r w:rsidR="008155D3" w:rsidRPr="00935448">
        <w:rPr>
          <w:rFonts w:ascii="Angsana New" w:hAnsi="Angsana New" w:cs="Angsana New"/>
          <w:sz w:val="32"/>
          <w:szCs w:val="32"/>
          <w:cs/>
        </w:rPr>
        <w:t>การวิจัย</w:t>
      </w:r>
      <w:r w:rsidR="008155D3">
        <w:rPr>
          <w:rFonts w:ascii="Angsana New" w:hAnsi="Angsana New" w:cs="Angsana New" w:hint="cs"/>
          <w:sz w:val="32"/>
          <w:szCs w:val="32"/>
          <w:cs/>
        </w:rPr>
        <w:t>ครั้ง</w:t>
      </w:r>
      <w:r w:rsidR="008155D3" w:rsidRPr="00935448">
        <w:rPr>
          <w:rFonts w:ascii="Angsana New" w:hAnsi="Angsana New" w:cs="Angsana New"/>
          <w:sz w:val="32"/>
          <w:szCs w:val="32"/>
          <w:cs/>
        </w:rPr>
        <w:t>นี้ ผู้วิจัยได้</w:t>
      </w:r>
      <w:r w:rsidR="00D72E69">
        <w:rPr>
          <w:rFonts w:ascii="Angsana New" w:hAnsi="Angsana New" w:cs="Angsana New" w:hint="cs"/>
          <w:sz w:val="32"/>
          <w:szCs w:val="32"/>
          <w:cs/>
        </w:rPr>
        <w:t>ใช้</w:t>
      </w:r>
      <w:r w:rsidR="008155D3" w:rsidRPr="00935448">
        <w:rPr>
          <w:rFonts w:ascii="Angsana New" w:hAnsi="Angsana New" w:cs="Angsana New"/>
          <w:sz w:val="32"/>
          <w:szCs w:val="32"/>
          <w:cs/>
        </w:rPr>
        <w:t>เกณฑ์ในการให้คะแนน</w:t>
      </w:r>
      <w:r w:rsidR="008155D3" w:rsidRPr="000C7283">
        <w:rPr>
          <w:rFonts w:ascii="Angsana New" w:hAnsi="Angsana New" w:cs="Angsana New" w:hint="cs"/>
          <w:sz w:val="32"/>
          <w:szCs w:val="32"/>
          <w:cs/>
        </w:rPr>
        <w:t>ความสามารถในการแก้ปัญหาทางคณิตศาสตร์</w:t>
      </w:r>
      <w:r w:rsidR="008155D3">
        <w:rPr>
          <w:rFonts w:ascii="Angsana New" w:hAnsi="Angsana New" w:cs="Angsana New" w:hint="cs"/>
          <w:sz w:val="32"/>
          <w:szCs w:val="32"/>
          <w:cs/>
        </w:rPr>
        <w:t>ของ</w:t>
      </w:r>
      <w:r w:rsidR="008155D3" w:rsidRPr="005E00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155D3">
        <w:rPr>
          <w:rFonts w:ascii="Angsana New" w:hAnsi="Angsana New" w:cs="Angsana New"/>
          <w:sz w:val="32"/>
          <w:szCs w:val="32"/>
        </w:rPr>
        <w:t>Kilpatrick, J. (1967 : 79 - 85)</w:t>
      </w:r>
      <w:r w:rsidR="008155D3" w:rsidRPr="005E00D3">
        <w:rPr>
          <w:rFonts w:ascii="Angsana New" w:hAnsi="Angsana New" w:cs="Angsana New"/>
          <w:sz w:val="32"/>
          <w:szCs w:val="32"/>
        </w:rPr>
        <w:t xml:space="preserve"> </w:t>
      </w:r>
      <w:r w:rsidR="008155D3" w:rsidRPr="00935448">
        <w:rPr>
          <w:rFonts w:ascii="Angsana New" w:hAnsi="Angsana New" w:cs="Angsana New"/>
          <w:sz w:val="32"/>
          <w:szCs w:val="32"/>
          <w:cs/>
        </w:rPr>
        <w:t>ซึ่ง</w:t>
      </w:r>
      <w:r w:rsidR="008155D3">
        <w:rPr>
          <w:rFonts w:ascii="Angsana New" w:hAnsi="Angsana New" w:cs="Angsana New" w:hint="cs"/>
          <w:sz w:val="32"/>
          <w:szCs w:val="32"/>
          <w:cs/>
        </w:rPr>
        <w:t>เป็น</w:t>
      </w:r>
      <w:r w:rsidR="008155D3" w:rsidRPr="00935448">
        <w:rPr>
          <w:rFonts w:ascii="Angsana New" w:hAnsi="Angsana New" w:cs="Angsana New"/>
          <w:sz w:val="32"/>
          <w:szCs w:val="32"/>
          <w:cs/>
        </w:rPr>
        <w:t>แบบรูบริค</w:t>
      </w:r>
      <w:r w:rsidR="008155D3" w:rsidRPr="00935448">
        <w:rPr>
          <w:rFonts w:ascii="Angsana New" w:hAnsi="Angsana New" w:cs="Angsana New"/>
          <w:sz w:val="32"/>
          <w:szCs w:val="32"/>
        </w:rPr>
        <w:t xml:space="preserve"> (Scoring Rubric)</w:t>
      </w:r>
      <w:r w:rsidR="008155D3" w:rsidRPr="00935448">
        <w:rPr>
          <w:rFonts w:ascii="Angsana New" w:hAnsi="Angsana New" w:cs="Angsana New"/>
          <w:sz w:val="32"/>
          <w:szCs w:val="32"/>
          <w:cs/>
        </w:rPr>
        <w:t xml:space="preserve"> จะให้คะแนนตั้งแต่ </w:t>
      </w:r>
      <w:r w:rsidR="008155D3" w:rsidRPr="00935448">
        <w:rPr>
          <w:rFonts w:ascii="Angsana New" w:hAnsi="Angsana New" w:cs="Angsana New"/>
          <w:sz w:val="32"/>
          <w:szCs w:val="32"/>
        </w:rPr>
        <w:t>0</w:t>
      </w:r>
      <w:r w:rsidR="008155D3">
        <w:rPr>
          <w:rFonts w:ascii="Angsana New" w:hAnsi="Angsana New" w:cs="Angsana New"/>
          <w:sz w:val="32"/>
          <w:szCs w:val="32"/>
        </w:rPr>
        <w:t xml:space="preserve"> </w:t>
      </w:r>
      <w:r w:rsidR="008155D3" w:rsidRPr="00935448">
        <w:rPr>
          <w:rFonts w:ascii="Angsana New" w:hAnsi="Angsana New" w:cs="Angsana New"/>
          <w:sz w:val="32"/>
          <w:szCs w:val="32"/>
        </w:rPr>
        <w:t>-</w:t>
      </w:r>
      <w:r w:rsidR="008155D3">
        <w:rPr>
          <w:rFonts w:ascii="Angsana New" w:hAnsi="Angsana New" w:cs="Angsana New"/>
          <w:sz w:val="32"/>
          <w:szCs w:val="32"/>
        </w:rPr>
        <w:t xml:space="preserve"> </w:t>
      </w:r>
      <w:r w:rsidR="008155D3" w:rsidRPr="00935448">
        <w:rPr>
          <w:rFonts w:ascii="Angsana New" w:hAnsi="Angsana New" w:cs="Angsana New"/>
          <w:sz w:val="32"/>
          <w:szCs w:val="32"/>
        </w:rPr>
        <w:t xml:space="preserve">2 </w:t>
      </w:r>
      <w:r w:rsidR="008155D3" w:rsidRPr="00935448">
        <w:rPr>
          <w:rFonts w:ascii="Angsana New" w:hAnsi="Angsana New" w:cs="Angsana New"/>
          <w:sz w:val="32"/>
          <w:szCs w:val="32"/>
          <w:cs/>
        </w:rPr>
        <w:t xml:space="preserve">คะแนน ตามรายละเอียด </w:t>
      </w:r>
      <w:r w:rsidRPr="00526597">
        <w:rPr>
          <w:rFonts w:asciiTheme="majorBidi" w:hAnsiTheme="majorBidi" w:cstheme="majorBidi"/>
          <w:sz w:val="32"/>
          <w:szCs w:val="32"/>
          <w:cs/>
        </w:rPr>
        <w:t>ดังต่อไปนี้</w:t>
      </w:r>
    </w:p>
    <w:p w:rsidR="00F6238B" w:rsidRPr="00526597" w:rsidRDefault="00F6238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F6238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0A6BDA">
        <w:rPr>
          <w:rFonts w:asciiTheme="majorBidi" w:hAnsiTheme="majorBidi" w:cstheme="majorBidi"/>
          <w:b/>
          <w:bCs/>
          <w:sz w:val="32"/>
          <w:szCs w:val="32"/>
        </w:rPr>
        <w:t xml:space="preserve"> 4</w:t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  แสดงรูปแบบของเกณฑ์การให้คะแนนกระบวนการและยุทธวิธีที่ใช้ในการ</w:t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  <w:t>แก้ปัญหาทางคณิตศาสตร์</w:t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</w:p>
    <w:tbl>
      <w:tblPr>
        <w:tblStyle w:val="aa"/>
        <w:tblW w:w="8010" w:type="dxa"/>
        <w:tblInd w:w="108" w:type="dxa"/>
        <w:tblBorders>
          <w:top w:val="double" w:sz="4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800"/>
        <w:gridCol w:w="2172"/>
        <w:gridCol w:w="1428"/>
        <w:gridCol w:w="2610"/>
      </w:tblGrid>
      <w:tr w:rsidR="008155D3" w:rsidRPr="005B0A45" w:rsidTr="0003087D">
        <w:trPr>
          <w:cantSplit/>
          <w:trHeight w:val="144"/>
          <w:tblHeader/>
        </w:trPr>
        <w:tc>
          <w:tcPr>
            <w:tcW w:w="1800" w:type="dxa"/>
            <w:tcBorders>
              <w:bottom w:val="single" w:sz="4" w:space="0" w:color="000000" w:themeColor="text1"/>
            </w:tcBorders>
            <w:vAlign w:val="center"/>
          </w:tcPr>
          <w:p w:rsidR="008155D3" w:rsidRPr="008F657B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F657B">
              <w:rPr>
                <w:rFonts w:ascii="Angsana New" w:hAnsi="Angsana New" w:cs="Angsana New" w:hint="cs"/>
                <w:sz w:val="24"/>
                <w:szCs w:val="24"/>
                <w:cs/>
              </w:rPr>
              <w:t>ความสามารถในการแก้ปัญหาทางคณิตศาสตร์</w:t>
            </w:r>
          </w:p>
        </w:tc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:rsidR="008155D3" w:rsidRPr="008F657B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F657B">
              <w:rPr>
                <w:rFonts w:ascii="Angsana New" w:hAnsi="Angsana New" w:cs="Angsana New" w:hint="cs"/>
                <w:sz w:val="24"/>
                <w:szCs w:val="24"/>
                <w:cs/>
              </w:rPr>
              <w:t>องค์ประกอบ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  <w:vAlign w:val="center"/>
          </w:tcPr>
          <w:p w:rsidR="008155D3" w:rsidRPr="008F657B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F657B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  <w:vAlign w:val="center"/>
          </w:tcPr>
          <w:p w:rsidR="008155D3" w:rsidRPr="008F657B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F657B">
              <w:rPr>
                <w:rFonts w:ascii="Angsana New" w:hAnsi="Angsana New" w:cs="Angsana New" w:hint="cs"/>
                <w:sz w:val="24"/>
                <w:szCs w:val="24"/>
                <w:cs/>
              </w:rPr>
              <w:t>เหตุผล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 w:val="restart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1. 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กระบวนการทำความเข้าใจ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(</w:t>
            </w:r>
            <w:r w:rsidRPr="00870D8E">
              <w:rPr>
                <w:rFonts w:ascii="Angsana New" w:hAnsi="Angsana New" w:cs="Angsana New"/>
                <w:sz w:val="24"/>
                <w:szCs w:val="24"/>
              </w:rPr>
              <w:t>Understanding process)</w:t>
            </w:r>
          </w:p>
        </w:tc>
        <w:tc>
          <w:tcPr>
            <w:tcW w:w="217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การ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อ่าน</w:t>
            </w: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ไม่เข้าใจในปัญหา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เข้าใจปัญหา แต่มีข้อผิดพลาด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เข้าใจปัญหาได้ถูกต้อง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การทบทวน</w:t>
            </w: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ไม่สามารถบอกเงื่อนไขของโจทย์ได้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บอกเงื่อนไขของโจทย์ได้บางส่วน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บอกเงื่อนไขของโจทย์ได้ถูกต้อง ชัดเจน</w:t>
            </w:r>
          </w:p>
        </w:tc>
      </w:tr>
      <w:tr w:rsidR="008155D3" w:rsidRPr="005B0A45" w:rsidTr="008155D3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  <w:bottom w:val="nil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การจำแนก</w:t>
            </w:r>
          </w:p>
        </w:tc>
        <w:tc>
          <w:tcPr>
            <w:tcW w:w="142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ไม่สามารถบอกสิ่งที่โจทย์กำหนดให้ได้</w:t>
            </w:r>
          </w:p>
        </w:tc>
      </w:tr>
      <w:tr w:rsidR="008155D3" w:rsidRPr="005B0A45" w:rsidTr="008155D3">
        <w:trPr>
          <w:cantSplit/>
          <w:trHeight w:val="144"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nil"/>
              <w:bottom w:val="nil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บอกสิ่งที่โจทย์กำหนดให้ได้ แต่ไม่ครบ</w:t>
            </w:r>
          </w:p>
        </w:tc>
      </w:tr>
      <w:tr w:rsidR="008155D3" w:rsidRPr="005B0A45" w:rsidTr="000A6BDA">
        <w:trPr>
          <w:cantSplit/>
          <w:trHeight w:val="144"/>
        </w:trPr>
        <w:tc>
          <w:tcPr>
            <w:tcW w:w="1800" w:type="dxa"/>
            <w:vMerge/>
            <w:tcBorders>
              <w:top w:val="nil"/>
              <w:bottom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nil"/>
              <w:bottom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บอกสิ่งที่โจทย์กำหนดให้ได้ถูกต้อง ครบถ้วน</w:t>
            </w:r>
          </w:p>
        </w:tc>
      </w:tr>
      <w:tr w:rsidR="008155D3" w:rsidRPr="005B0A45" w:rsidTr="000A6BDA">
        <w:trPr>
          <w:cantSplit/>
          <w:trHeight w:val="144"/>
        </w:trPr>
        <w:tc>
          <w:tcPr>
            <w:tcW w:w="1800" w:type="dxa"/>
            <w:vMerge w:val="restart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2. 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กระบวนการ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ดำเนินการ (</w:t>
            </w: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Representation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Pr="00870D8E">
              <w:rPr>
                <w:rFonts w:ascii="Angsana New" w:hAnsi="Angsana New" w:cs="Angsana New"/>
                <w:sz w:val="24"/>
                <w:szCs w:val="24"/>
              </w:rPr>
              <w:t>process)</w:t>
            </w:r>
          </w:p>
        </w:tc>
        <w:tc>
          <w:tcPr>
            <w:tcW w:w="217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การ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ดำเนินการ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จริงหรือการลงมือ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ป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ฏิ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บัต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ิจริง</w:t>
            </w: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ไม่สามารถแสดงการแก้ปัญหาได้</w:t>
            </w:r>
          </w:p>
        </w:tc>
      </w:tr>
      <w:tr w:rsidR="008155D3" w:rsidRPr="005B0A45" w:rsidTr="000A6BDA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ไม่สามารถแสดงการแก้ปัญหาได้ แต่มีร่องรอยการคิด </w:t>
            </w:r>
          </w:p>
        </w:tc>
      </w:tr>
      <w:tr w:rsidR="008155D3" w:rsidRPr="005B0A45" w:rsidTr="000A6BDA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สามารถแสดงการแก้ปัญหาได้ชัดเจน</w:t>
            </w:r>
          </w:p>
        </w:tc>
      </w:tr>
      <w:tr w:rsidR="008155D3" w:rsidRPr="005B0A45" w:rsidTr="000A6BDA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การเขียนแผนภาพ</w:t>
            </w: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ไม่สามารถใช้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การเขียนแผนภา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พช่วยแก้ปัญหาได้</w:t>
            </w:r>
          </w:p>
        </w:tc>
      </w:tr>
      <w:tr w:rsidR="008155D3" w:rsidRPr="005B0A45" w:rsidTr="000A6BDA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ใช้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การเขียนแผนภา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พช่วยแก้ปัญหาได้บางส่วน</w:t>
            </w:r>
          </w:p>
        </w:tc>
      </w:tr>
      <w:tr w:rsidR="008155D3" w:rsidRPr="005B0A45" w:rsidTr="000A6BDA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ใช้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การเขียนแผนภา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พช่วยแก้ปัญหาได้ถูกต้อง</w:t>
            </w:r>
          </w:p>
        </w:tc>
      </w:tr>
      <w:tr w:rsidR="008155D3" w:rsidRPr="005B0A45" w:rsidTr="000A6BDA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  <w:bottom w:val="nil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การ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ใช้เครื่องหมายช่วย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ในการจำ</w:t>
            </w:r>
          </w:p>
        </w:tc>
        <w:tc>
          <w:tcPr>
            <w:tcW w:w="142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  <w:bottom w:val="nil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ไม่สามารถใช้เครื่องหมายช่วยแก้ปัญหาได้</w:t>
            </w:r>
          </w:p>
        </w:tc>
      </w:tr>
      <w:tr w:rsidR="008155D3" w:rsidRPr="005B0A45" w:rsidTr="000A6BDA">
        <w:trPr>
          <w:cantSplit/>
          <w:trHeight w:val="144"/>
        </w:trPr>
        <w:tc>
          <w:tcPr>
            <w:tcW w:w="1800" w:type="dxa"/>
            <w:vMerge/>
            <w:tcBorders>
              <w:top w:val="nil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nil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สามารถใช้เครื่องหมายช่วยแก้ปัญหาได้บางส่วน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สามารถใช้เครื่องหมายช่วยแก้ปัญหาได้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 w:val="restart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3. 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กระบวนการจำ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(</w:t>
            </w:r>
            <w:r w:rsidRPr="00870D8E">
              <w:rPr>
                <w:rFonts w:ascii="Angsana New" w:hAnsi="Angsana New" w:cs="Angsana New"/>
                <w:sz w:val="24"/>
                <w:szCs w:val="24"/>
              </w:rPr>
              <w:t>Recall process)</w:t>
            </w:r>
          </w:p>
        </w:tc>
        <w:tc>
          <w:tcPr>
            <w:tcW w:w="217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การจำสิ่งที่เกี่ยวข้องกับปัญหา</w:t>
            </w: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ไม่สามารถจำ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สิ่งที่เกี่ยวข้อง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มาแก้ปัญหาได้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สามารถจำ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สิ่งที่เกี่ยวข้อง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มาแก้ปัญหาได้ แต่ไม่ถูกต้อง</w:t>
            </w:r>
          </w:p>
        </w:tc>
      </w:tr>
      <w:tr w:rsidR="008155D3" w:rsidRPr="005B0A45" w:rsidTr="008155D3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  <w:bottom w:val="nil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สามารถจำ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สิ่งที่เกี่ยวข้อง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มาแก้ปัญหาได้ถูกต้อง</w:t>
            </w:r>
          </w:p>
        </w:tc>
      </w:tr>
      <w:tr w:rsidR="008155D3" w:rsidRPr="005B0A45" w:rsidTr="008155D3">
        <w:trPr>
          <w:cantSplit/>
          <w:trHeight w:val="144"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การจำสิ่งที่เกี่ยวข้องกับสาระสำคัญ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ไม่สามารถนำสาระสำคัญมาใช้แก้ปัญหาได้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top w:val="nil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สามารถนำสาระสำคัญมาใช้แก้ปัญหาได้ แต่ไม่ครบ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สามารถนำสาระสำคัญมาใช้แก้ปัญหาได้ถูกต้อง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การจำวิธีการหรือผลลัพธ์ที่เกี่ยวข้อง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กับ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ปัญหา</w:t>
            </w:r>
          </w:p>
        </w:tc>
        <w:tc>
          <w:tcPr>
            <w:tcW w:w="1428" w:type="dxa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ไม่นำวิธีการที่เคยใช้ในการแก้ปัญหา</w:t>
            </w: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มาแก้ปัญหาได้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นำวิธีการที่เคยใช้ในการแก้ปัญหา</w:t>
            </w: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มาแก้ปัญหา แต่ไม่ถูกต้อง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นำวิธีการที่เคยใช้ในการแก้ปัญหา</w:t>
            </w: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มาแก้ปัญหาได้ถูกต้อง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 w:val="restart"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4. 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กระบวนการได้มาซึ่งผลลัพธ์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(</w:t>
            </w:r>
            <w:r w:rsidRPr="00870D8E">
              <w:rPr>
                <w:rFonts w:ascii="Angsana New" w:hAnsi="Angsana New" w:cs="Angsana New"/>
                <w:sz w:val="24"/>
                <w:szCs w:val="24"/>
              </w:rPr>
              <w:t>Production process)</w:t>
            </w:r>
          </w:p>
        </w:tc>
        <w:tc>
          <w:tcPr>
            <w:tcW w:w="2172" w:type="dxa"/>
            <w:vMerge w:val="restart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การอนุมานด้วยเหตุผล</w:t>
            </w:r>
          </w:p>
        </w:tc>
        <w:tc>
          <w:tcPr>
            <w:tcW w:w="1428" w:type="dxa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ไม่สามารถหาผลลัพธ์ได้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สามารถหาผลลัพธ์ได้ แต่ไม่ถูกต้อง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สามารถหาผลลัพธ์ได้ ถูกต้อง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การประมาณเป็นลำดับ</w:t>
            </w:r>
          </w:p>
        </w:tc>
        <w:tc>
          <w:tcPr>
            <w:tcW w:w="1428" w:type="dxa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ไม่สามารถประมาณผลลัพธ์ได้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สามารถประมาณผลลัพธ์ได้</w:t>
            </w: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แต่ไม่ถูกต้อง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สามารถประมาณผลลัพธ์ได้ถูกต้อง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การประมาณ</w:t>
            </w:r>
          </w:p>
        </w:tc>
        <w:tc>
          <w:tcPr>
            <w:tcW w:w="1428" w:type="dxa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คาดเดาคำตอบไม่ถูกต้อง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คาดเดาคำตอบได้ใกล้เคียง</w:t>
            </w:r>
          </w:p>
        </w:tc>
      </w:tr>
      <w:tr w:rsidR="008155D3" w:rsidRPr="005B0A45" w:rsidTr="000A6BDA">
        <w:trPr>
          <w:cantSplit/>
          <w:trHeight w:val="144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คาดเดาคำตอบได้ถูกต้อง</w:t>
            </w:r>
          </w:p>
        </w:tc>
      </w:tr>
      <w:tr w:rsidR="008155D3" w:rsidRPr="005B0A45" w:rsidTr="000A6BDA">
        <w:trPr>
          <w:cantSplit/>
          <w:trHeight w:val="144"/>
        </w:trPr>
        <w:tc>
          <w:tcPr>
            <w:tcW w:w="1800" w:type="dxa"/>
            <w:vMerge w:val="restart"/>
            <w:tcBorders>
              <w:top w:val="single" w:sz="4" w:space="0" w:color="000000" w:themeColor="text1"/>
            </w:tcBorders>
          </w:tcPr>
          <w:p w:rsidR="008155D3" w:rsidRPr="000A6BDA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0A6BDA">
              <w:rPr>
                <w:rFonts w:ascii="Angsana New" w:hAnsi="Angsana New" w:cs="Angsana New"/>
                <w:sz w:val="24"/>
                <w:szCs w:val="24"/>
              </w:rPr>
              <w:t xml:space="preserve">5. </w:t>
            </w:r>
            <w:r w:rsidRPr="000A6BDA">
              <w:rPr>
                <w:rFonts w:ascii="Angsana New" w:hAnsi="Angsana New" w:cs="Angsana New"/>
                <w:sz w:val="24"/>
                <w:szCs w:val="24"/>
                <w:cs/>
              </w:rPr>
              <w:t>กระบวนการประเมินผล</w:t>
            </w:r>
            <w:r w:rsidRPr="000A6BDA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(</w:t>
            </w:r>
            <w:r w:rsidRPr="000A6BDA">
              <w:rPr>
                <w:rFonts w:ascii="Angsana New" w:hAnsi="Angsana New" w:cs="Angsana New"/>
                <w:sz w:val="24"/>
                <w:szCs w:val="24"/>
              </w:rPr>
              <w:t>Evaluation process)</w:t>
            </w:r>
          </w:p>
        </w:tc>
        <w:tc>
          <w:tcPr>
            <w:tcW w:w="2172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8155D3" w:rsidRPr="000A6BDA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A6BDA">
              <w:rPr>
                <w:rFonts w:ascii="Angsana New" w:hAnsi="Angsana New" w:cs="Angsana New" w:hint="cs"/>
                <w:sz w:val="24"/>
                <w:szCs w:val="24"/>
                <w:cs/>
              </w:rPr>
              <w:t>การ</w:t>
            </w:r>
            <w:r w:rsidRPr="000A6BDA">
              <w:rPr>
                <w:rFonts w:ascii="Angsana New" w:hAnsi="Angsana New" w:cs="Angsana New"/>
                <w:sz w:val="24"/>
                <w:szCs w:val="24"/>
                <w:cs/>
              </w:rPr>
              <w:t>ตรวจสอบการดำเนินการ</w:t>
            </w:r>
            <w:r w:rsidRPr="000A6BDA">
              <w:rPr>
                <w:rFonts w:ascii="Angsana New" w:hAnsi="Angsana New" w:cs="Angsana New" w:hint="cs"/>
                <w:sz w:val="24"/>
                <w:szCs w:val="24"/>
                <w:cs/>
              </w:rPr>
              <w:t>จริงหรือการลงมือ</w:t>
            </w:r>
            <w:r w:rsidRPr="000A6BDA">
              <w:rPr>
                <w:rFonts w:ascii="Angsana New" w:hAnsi="Angsana New" w:cs="Angsana New"/>
                <w:sz w:val="24"/>
                <w:szCs w:val="24"/>
                <w:cs/>
              </w:rPr>
              <w:t>ป</w:t>
            </w:r>
            <w:r w:rsidRPr="000A6BDA">
              <w:rPr>
                <w:rFonts w:ascii="Angsana New" w:hAnsi="Angsana New" w:cs="Angsana New" w:hint="cs"/>
                <w:sz w:val="24"/>
                <w:szCs w:val="24"/>
                <w:cs/>
              </w:rPr>
              <w:t>ฏิ</w:t>
            </w:r>
            <w:r w:rsidRPr="000A6BDA">
              <w:rPr>
                <w:rFonts w:ascii="Angsana New" w:hAnsi="Angsana New" w:cs="Angsana New"/>
                <w:sz w:val="24"/>
                <w:szCs w:val="24"/>
                <w:cs/>
              </w:rPr>
              <w:t>บัติ</w:t>
            </w:r>
            <w:r w:rsidRPr="000A6BDA">
              <w:rPr>
                <w:rFonts w:ascii="Angsana New" w:hAnsi="Angsana New" w:cs="Angsana New" w:hint="cs"/>
                <w:sz w:val="24"/>
                <w:szCs w:val="24"/>
                <w:cs/>
              </w:rPr>
              <w:t>จริง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8155D3" w:rsidRPr="000A6BDA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A6BDA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0A6BDA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0A6BDA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0A6BDA">
              <w:rPr>
                <w:rFonts w:ascii="Angsana New" w:hAnsi="Angsana New" w:cs="Angsana New" w:hint="cs"/>
                <w:sz w:val="24"/>
                <w:szCs w:val="24"/>
                <w:cs/>
              </w:rPr>
              <w:t>ไม่มีการ</w:t>
            </w:r>
            <w:r w:rsidRPr="000A6BDA">
              <w:rPr>
                <w:rFonts w:ascii="Angsana New" w:hAnsi="Angsana New" w:cs="Angsana New"/>
                <w:sz w:val="24"/>
                <w:szCs w:val="24"/>
                <w:cs/>
              </w:rPr>
              <w:t>ดำเนินการ</w:t>
            </w:r>
          </w:p>
        </w:tc>
      </w:tr>
      <w:tr w:rsidR="008155D3" w:rsidRPr="005B0A45" w:rsidTr="000A6BDA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  <w:bottom w:val="nil"/>
            </w:tcBorders>
          </w:tcPr>
          <w:p w:rsidR="008155D3" w:rsidRPr="000A6BDA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8155D3" w:rsidRPr="000A6BDA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8155D3" w:rsidRPr="000A6BDA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A6BDA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0A6BDA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155D3" w:rsidRPr="000A6BDA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0A6BDA">
              <w:rPr>
                <w:rFonts w:ascii="Angsana New" w:hAnsi="Angsana New" w:cs="Angsana New" w:hint="cs"/>
                <w:sz w:val="24"/>
                <w:szCs w:val="24"/>
                <w:cs/>
              </w:rPr>
              <w:t>การ</w:t>
            </w:r>
            <w:r w:rsidRPr="000A6BDA">
              <w:rPr>
                <w:rFonts w:ascii="Angsana New" w:hAnsi="Angsana New" w:cs="Angsana New"/>
                <w:sz w:val="24"/>
                <w:szCs w:val="24"/>
                <w:cs/>
              </w:rPr>
              <w:t>ดำเนินการ</w:t>
            </w:r>
            <w:r w:rsidRPr="000A6BDA">
              <w:rPr>
                <w:rFonts w:ascii="Angsana New" w:hAnsi="Angsana New" w:cs="Angsana New" w:hint="cs"/>
                <w:sz w:val="24"/>
                <w:szCs w:val="24"/>
                <w:cs/>
              </w:rPr>
              <w:t>ผิด แต่มีร่องรอย</w:t>
            </w:r>
          </w:p>
        </w:tc>
      </w:tr>
      <w:tr w:rsidR="008155D3" w:rsidRPr="005B0A45" w:rsidTr="000A6BDA">
        <w:trPr>
          <w:cantSplit/>
          <w:trHeight w:val="144"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8155D3" w:rsidRPr="000A6BDA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155D3" w:rsidRPr="000A6BDA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155D3" w:rsidRPr="000A6BDA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A6BDA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0A6BDA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auto"/>
              <w:bottom w:val="nil"/>
            </w:tcBorders>
          </w:tcPr>
          <w:p w:rsidR="008155D3" w:rsidRPr="000A6BDA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0A6BDA">
              <w:rPr>
                <w:rFonts w:ascii="Angsana New" w:hAnsi="Angsana New" w:cs="Angsana New" w:hint="cs"/>
                <w:sz w:val="24"/>
                <w:szCs w:val="24"/>
                <w:cs/>
              </w:rPr>
              <w:t>การ</w:t>
            </w:r>
            <w:r w:rsidRPr="000A6BDA">
              <w:rPr>
                <w:rFonts w:ascii="Angsana New" w:hAnsi="Angsana New" w:cs="Angsana New"/>
                <w:sz w:val="24"/>
                <w:szCs w:val="24"/>
                <w:cs/>
              </w:rPr>
              <w:t>ดำเนินกา</w:t>
            </w:r>
            <w:r w:rsidRPr="000A6BDA">
              <w:rPr>
                <w:rFonts w:ascii="Angsana New" w:hAnsi="Angsana New" w:cs="Angsana New" w:hint="cs"/>
                <w:sz w:val="24"/>
                <w:szCs w:val="24"/>
                <w:cs/>
              </w:rPr>
              <w:t>รถูกต้อง</w:t>
            </w:r>
          </w:p>
        </w:tc>
      </w:tr>
      <w:tr w:rsidR="008155D3" w:rsidRPr="005B0A45" w:rsidTr="000A6BDA">
        <w:trPr>
          <w:cantSplit/>
          <w:trHeight w:val="144"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Borders>
              <w:top w:val="nil"/>
              <w:bottom w:val="nil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การ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ตรวจสอบเงื่อนไข</w:t>
            </w:r>
          </w:p>
        </w:tc>
        <w:tc>
          <w:tcPr>
            <w:tcW w:w="1428" w:type="dxa"/>
            <w:tcBorders>
              <w:top w:val="nil"/>
              <w:bottom w:val="single" w:sz="4" w:space="0" w:color="auto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เงื่อนไขผิด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top w:val="nil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เงื่อนไขถูกต้อง แต่ไม่ครบ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เงื่อนไขถูกต้อง ครบถ้วน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การ</w:t>
            </w: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ตรวจสอบโดยขั้นตอนการทำย้อนกลับ</w:t>
            </w:r>
          </w:p>
        </w:tc>
        <w:tc>
          <w:tcPr>
            <w:tcW w:w="1428" w:type="dxa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ตรวจสอบแล้วผิด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ตรวจสอบแล้วถูกต้อง แต่ไม่เป็นระเบียบ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ตรวจสอบแล้วถูกต้อง</w:t>
            </w: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เป็นระเบียบ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 w:val="restart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6.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ยุทธวิธี </w:t>
            </w:r>
            <w:r w:rsidRPr="00870D8E">
              <w:rPr>
                <w:rFonts w:ascii="Angsana New" w:hAnsi="Angsana New" w:cs="Angsana New"/>
                <w:sz w:val="24"/>
                <w:szCs w:val="24"/>
              </w:rPr>
              <w:t>(Strategy)</w:t>
            </w:r>
          </w:p>
        </w:tc>
        <w:tc>
          <w:tcPr>
            <w:tcW w:w="217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การเลือกวิธีในการแก้ปัญหา</w:t>
            </w: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เลือกยุทธวิธีไม่เหมาะสม และแก้ปัญหาไม่ได้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เลือกยุทธวิธีไม่เหมาะสม แต่แก้ปัญหาได้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เลือกยุทธวิธีเหมาะสม และแก้ปัญหาได้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การลองผิดลองถูกอย่างเป็นระบบ</w:t>
            </w: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ไม่สามารถใช้การลองผิดลองถูกแก้ปัญหาได้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ใช้การลองผิดลองถูกแก้ปัญหาได้ แต่ไม่ชัดเจน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ใช้การลองผิดลองถูกแก้ปัญหาได้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  <w:cs/>
              </w:rPr>
              <w:t>การลองผิดลองถูก</w:t>
            </w: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0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ใช้วิธีการแล้วผิดและแก้ปัญหาไม่ได้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ใช้วิธีการแล้วผิดแต่แก้ปัญหาได้</w:t>
            </w:r>
          </w:p>
        </w:tc>
      </w:tr>
      <w:tr w:rsidR="008155D3" w:rsidRPr="005B0A45" w:rsidTr="0003087D">
        <w:trPr>
          <w:cantSplit/>
          <w:trHeight w:val="144"/>
        </w:trPr>
        <w:tc>
          <w:tcPr>
            <w:tcW w:w="1800" w:type="dxa"/>
            <w:vMerge/>
            <w:tcBorders>
              <w:top w:val="single" w:sz="4" w:space="0" w:color="000000" w:themeColor="text1"/>
              <w:bottom w:val="double" w:sz="4" w:space="0" w:color="auto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8155D3" w:rsidRPr="00870D8E" w:rsidRDefault="008155D3" w:rsidP="0003087D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70D8E">
              <w:rPr>
                <w:rFonts w:ascii="Angsana New" w:hAnsi="Angsana New" w:cs="Angsana New"/>
                <w:sz w:val="24"/>
                <w:szCs w:val="24"/>
              </w:rPr>
              <w:t xml:space="preserve">2 </w:t>
            </w: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261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8155D3" w:rsidRPr="00870D8E" w:rsidRDefault="008155D3" w:rsidP="0003087D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870D8E">
              <w:rPr>
                <w:rFonts w:ascii="Angsana New" w:hAnsi="Angsana New" w:cs="Angsana New" w:hint="cs"/>
                <w:sz w:val="24"/>
                <w:szCs w:val="24"/>
                <w:cs/>
              </w:rPr>
              <w:t>ใช้วิธีการแล้วถูกและแก้ปัญหาได้</w:t>
            </w:r>
          </w:p>
        </w:tc>
      </w:tr>
    </w:tbl>
    <w:p w:rsidR="00E30ACE" w:rsidRPr="00F6238B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F6238B" w:rsidP="00BC0C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1.1 </w:t>
      </w:r>
      <w:r w:rsidR="002B1551">
        <w:rPr>
          <w:rFonts w:ascii="Angsana New" w:hAnsi="Angsana New" w:cs="Angsana New" w:hint="cs"/>
          <w:sz w:val="32"/>
          <w:szCs w:val="32"/>
          <w:cs/>
        </w:rPr>
        <w:t xml:space="preserve">เกณฑ์การให้คะแนน </w:t>
      </w:r>
      <w:r w:rsidR="002B1551" w:rsidRPr="00C472BA">
        <w:rPr>
          <w:rFonts w:ascii="Angsana New" w:hAnsi="Angsana New" w:cs="Angsana New"/>
          <w:sz w:val="32"/>
          <w:szCs w:val="32"/>
          <w:cs/>
        </w:rPr>
        <w:t>กระบวนการทำความเข้าใจ</w:t>
      </w:r>
      <w:r w:rsidR="002B1551" w:rsidRPr="00C472B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2B1551" w:rsidRPr="00C472BA">
        <w:rPr>
          <w:rFonts w:ascii="Angsana New" w:hAnsi="Angsana New" w:cs="Angsana New"/>
          <w:sz w:val="32"/>
          <w:szCs w:val="32"/>
          <w:cs/>
        </w:rPr>
        <w:t>กระบวนการดำเนินกา</w:t>
      </w:r>
      <w:r w:rsidR="002B1551" w:rsidRPr="00C472BA">
        <w:rPr>
          <w:rFonts w:ascii="Angsana New" w:hAnsi="Angsana New" w:cs="Angsana New" w:hint="cs"/>
          <w:sz w:val="32"/>
          <w:szCs w:val="32"/>
          <w:cs/>
        </w:rPr>
        <w:t xml:space="preserve">ร </w:t>
      </w:r>
      <w:r w:rsidR="002B1551" w:rsidRPr="00C472BA">
        <w:rPr>
          <w:rFonts w:ascii="Angsana New" w:hAnsi="Angsana New" w:cs="Angsana New"/>
          <w:sz w:val="32"/>
          <w:szCs w:val="32"/>
          <w:cs/>
        </w:rPr>
        <w:t xml:space="preserve">กระบวนการจำ </w:t>
      </w:r>
      <w:r w:rsidR="002B1551">
        <w:rPr>
          <w:rFonts w:ascii="Angsana New" w:hAnsi="Angsana New" w:cs="Angsana New"/>
          <w:sz w:val="32"/>
          <w:szCs w:val="32"/>
          <w:cs/>
        </w:rPr>
        <w:t>กระบวนการได้มาซึ่งผลลัพธ</w:t>
      </w:r>
      <w:r w:rsidR="002B1551">
        <w:rPr>
          <w:rFonts w:ascii="Angsana New" w:hAnsi="Angsana New" w:cs="Angsana New" w:hint="cs"/>
          <w:sz w:val="32"/>
          <w:szCs w:val="32"/>
          <w:cs/>
        </w:rPr>
        <w:t xml:space="preserve">์ </w:t>
      </w:r>
      <w:r w:rsidR="002B1551" w:rsidRPr="00C472BA">
        <w:rPr>
          <w:rFonts w:ascii="Angsana New" w:hAnsi="Angsana New" w:cs="Angsana New"/>
          <w:sz w:val="32"/>
          <w:szCs w:val="32"/>
          <w:cs/>
        </w:rPr>
        <w:t>กระบวนการประเมินผล</w:t>
      </w:r>
      <w:r w:rsidR="002B15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1551" w:rsidRPr="00C472BA">
        <w:rPr>
          <w:rFonts w:ascii="Angsana New" w:hAnsi="Angsana New" w:cs="Angsana New" w:hint="cs"/>
          <w:sz w:val="32"/>
          <w:szCs w:val="32"/>
          <w:cs/>
        </w:rPr>
        <w:t>และ</w:t>
      </w:r>
      <w:r w:rsidR="002B1551">
        <w:rPr>
          <w:rFonts w:ascii="Angsana New" w:hAnsi="Angsana New" w:cs="Angsana New" w:hint="cs"/>
          <w:sz w:val="32"/>
          <w:szCs w:val="32"/>
          <w:cs/>
        </w:rPr>
        <w:t>ยุทธวิธี จะใช้ผลรวมทั้งหมดขององค์ประกอบที่กำหนดขึ้น ตัวอย่างเช่น การให้คะแนน</w:t>
      </w:r>
      <w:r w:rsidR="002B1551" w:rsidRPr="00C472BA">
        <w:rPr>
          <w:rFonts w:ascii="Angsana New" w:hAnsi="Angsana New" w:cs="Angsana New"/>
          <w:sz w:val="32"/>
          <w:szCs w:val="32"/>
          <w:cs/>
        </w:rPr>
        <w:t>กระบวนการทำความเข้าใจ</w:t>
      </w:r>
      <w:r w:rsidR="002B1551">
        <w:rPr>
          <w:rFonts w:ascii="Angsana New" w:hAnsi="Angsana New" w:cs="Angsana New" w:hint="cs"/>
          <w:sz w:val="32"/>
          <w:szCs w:val="32"/>
          <w:cs/>
        </w:rPr>
        <w:t xml:space="preserve"> หาได้จาก ผลรวมของคะแนนของ</w:t>
      </w:r>
      <w:r w:rsidR="002B1551" w:rsidRPr="00A50DC1">
        <w:rPr>
          <w:rFonts w:ascii="Angsana New" w:hAnsi="Angsana New" w:cs="Angsana New" w:hint="cs"/>
          <w:sz w:val="32"/>
          <w:szCs w:val="32"/>
          <w:cs/>
        </w:rPr>
        <w:t>การ</w:t>
      </w:r>
      <w:r w:rsidR="002B1551" w:rsidRPr="00A50DC1">
        <w:rPr>
          <w:rFonts w:ascii="Angsana New" w:hAnsi="Angsana New" w:cs="Angsana New"/>
          <w:sz w:val="32"/>
          <w:szCs w:val="32"/>
          <w:cs/>
        </w:rPr>
        <w:t>อ่าน</w:t>
      </w:r>
      <w:r w:rsidR="002B1551">
        <w:rPr>
          <w:rFonts w:ascii="Angsana New" w:hAnsi="Angsana New" w:cs="Angsana New"/>
          <w:sz w:val="32"/>
          <w:szCs w:val="32"/>
        </w:rPr>
        <w:t xml:space="preserve"> </w:t>
      </w:r>
      <w:r w:rsidR="002B1551">
        <w:rPr>
          <w:rFonts w:ascii="Angsana New" w:hAnsi="Angsana New" w:cs="Angsana New" w:hint="cs"/>
          <w:sz w:val="32"/>
          <w:szCs w:val="32"/>
          <w:cs/>
        </w:rPr>
        <w:t>การทบทวน</w:t>
      </w:r>
      <w:r w:rsidR="002B1551">
        <w:rPr>
          <w:rFonts w:ascii="Angsana New" w:hAnsi="Angsana New" w:cs="Angsana New"/>
          <w:sz w:val="32"/>
          <w:szCs w:val="32"/>
        </w:rPr>
        <w:t xml:space="preserve"> </w:t>
      </w:r>
      <w:r w:rsidR="00BC0CC1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การจำแนก</w:t>
      </w:r>
    </w:p>
    <w:p w:rsidR="00E30ACE" w:rsidRPr="00526597" w:rsidRDefault="00F6238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1.2 </w:t>
      </w:r>
      <w:r w:rsidR="00BC0CC1">
        <w:rPr>
          <w:rFonts w:ascii="Angsana New" w:hAnsi="Angsana New" w:cs="Angsana New" w:hint="cs"/>
          <w:sz w:val="32"/>
          <w:szCs w:val="32"/>
          <w:cs/>
        </w:rPr>
        <w:t xml:space="preserve">เกณฑ์การให้คะแนนความสามารถในการแก้ปัญหาทางคณิตศาสตร์ </w:t>
      </w:r>
      <w:r w:rsidR="00817D46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BC0CC1">
        <w:rPr>
          <w:rFonts w:ascii="Angsana New" w:hAnsi="Angsana New" w:cs="Angsana New" w:hint="cs"/>
          <w:sz w:val="32"/>
          <w:szCs w:val="32"/>
          <w:cs/>
        </w:rPr>
        <w:t xml:space="preserve">จะพิจารณาจากการนับจำนวนกระบวนการคิดหรือวิธีการคิดของนักเรียนที่ถูกนำมาใช้ในการแก้ปัญหา ตัวอย่างเช่น ปัญหาพื้นฐานได้คะแนนความสามารถในการแก้ปัญหาทางคณิตศาสตร์ เท่ากับ </w:t>
      </w:r>
      <w:r w:rsidR="00BC0CC1">
        <w:rPr>
          <w:rFonts w:ascii="Angsana New" w:hAnsi="Angsana New" w:cs="Angsana New"/>
          <w:sz w:val="32"/>
          <w:szCs w:val="32"/>
        </w:rPr>
        <w:t xml:space="preserve">6 </w:t>
      </w:r>
      <w:r w:rsidR="00BC0CC1">
        <w:rPr>
          <w:rFonts w:ascii="Angsana New" w:hAnsi="Angsana New" w:cs="Angsana New" w:hint="cs"/>
          <w:sz w:val="32"/>
          <w:szCs w:val="32"/>
          <w:cs/>
        </w:rPr>
        <w:t xml:space="preserve">คะแนน หมายความว่า นักเรียนสามารถนำ </w:t>
      </w:r>
      <w:r w:rsidR="00BC0CC1">
        <w:rPr>
          <w:rFonts w:ascii="Angsana New" w:hAnsi="Angsana New" w:cs="Angsana New"/>
          <w:sz w:val="32"/>
          <w:szCs w:val="32"/>
        </w:rPr>
        <w:t xml:space="preserve">6 </w:t>
      </w:r>
      <w:r w:rsidR="00BC0CC1">
        <w:rPr>
          <w:rFonts w:ascii="Angsana New" w:hAnsi="Angsana New" w:cs="Angsana New" w:hint="cs"/>
          <w:sz w:val="32"/>
          <w:szCs w:val="32"/>
          <w:cs/>
        </w:rPr>
        <w:t xml:space="preserve">กระบวนการคิดหรือวิธีการคิดที่แตกต่างกัน มาใช้ในการแก้ปัญหาพื้นฐาน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ทั้ง 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5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ข้อ ได้</w:t>
      </w:r>
    </w:p>
    <w:p w:rsidR="00E30ACE" w:rsidRPr="00526597" w:rsidRDefault="00F6238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1.3 </w:t>
      </w:r>
      <w:r w:rsidR="00BC0CC1">
        <w:rPr>
          <w:rFonts w:ascii="Angsana New" w:hAnsi="Angsana New" w:cs="Angsana New" w:hint="cs"/>
          <w:sz w:val="32"/>
          <w:szCs w:val="32"/>
          <w:cs/>
        </w:rPr>
        <w:t xml:space="preserve">เกณฑ์ในการให้คะแนนเวลาที่ใช้ในการแก้ปัญหา จะพิจารณาจากเวลาเฉลี่ยที่นักเรียนใช้ในการแก้ปัญหา ทั้ง </w:t>
      </w:r>
      <w:r w:rsidR="00BC0CC1">
        <w:rPr>
          <w:rFonts w:ascii="Angsana New" w:hAnsi="Angsana New" w:cs="Angsana New"/>
          <w:sz w:val="32"/>
          <w:szCs w:val="32"/>
        </w:rPr>
        <w:t xml:space="preserve">5 </w:t>
      </w:r>
      <w:r w:rsidR="00BC0CC1">
        <w:rPr>
          <w:rFonts w:ascii="Angsana New" w:hAnsi="Angsana New" w:cs="Angsana New" w:hint="cs"/>
          <w:sz w:val="32"/>
          <w:szCs w:val="32"/>
          <w:cs/>
        </w:rPr>
        <w:t xml:space="preserve">ข้อ ตัวอย่างเช่น ปัญหาพื้นฐาน ได้คะแนนความสามารถในการแก้ปัญหาทางคณิตศาสตร์ด้านเวลาที่ใช้ในการแก้ปัญหา เท่ากับ </w:t>
      </w:r>
      <w:r w:rsidR="00BC0CC1">
        <w:rPr>
          <w:rFonts w:ascii="Angsana New" w:hAnsi="Angsana New" w:cs="Angsana New"/>
          <w:sz w:val="32"/>
          <w:szCs w:val="32"/>
        </w:rPr>
        <w:t xml:space="preserve">20 </w:t>
      </w:r>
      <w:r w:rsidR="00BC0CC1">
        <w:rPr>
          <w:rFonts w:ascii="Angsana New" w:hAnsi="Angsana New" w:cs="Angsana New" w:hint="cs"/>
          <w:sz w:val="32"/>
          <w:szCs w:val="32"/>
          <w:cs/>
        </w:rPr>
        <w:t xml:space="preserve">หมายความว่า นักเรียนใช้เวลาในการแก้ปัญหาพื้นฐานทั้ง </w:t>
      </w:r>
      <w:r w:rsidR="00BC0CC1">
        <w:rPr>
          <w:rFonts w:ascii="Angsana New" w:hAnsi="Angsana New" w:cs="Angsana New"/>
          <w:sz w:val="32"/>
          <w:szCs w:val="32"/>
        </w:rPr>
        <w:t xml:space="preserve">5 </w:t>
      </w:r>
      <w:r w:rsidR="00BC0CC1">
        <w:rPr>
          <w:rFonts w:ascii="Angsana New" w:hAnsi="Angsana New" w:cs="Angsana New" w:hint="cs"/>
          <w:sz w:val="32"/>
          <w:szCs w:val="32"/>
          <w:cs/>
        </w:rPr>
        <w:t xml:space="preserve">ข้อ เป็นเวลา 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20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นาที</w:t>
      </w:r>
    </w:p>
    <w:p w:rsidR="00E30ACE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26597">
        <w:rPr>
          <w:rFonts w:asciiTheme="majorBidi" w:hAnsiTheme="majorBidi" w:cstheme="majorBidi"/>
          <w:b/>
          <w:bCs/>
          <w:sz w:val="32"/>
          <w:szCs w:val="32"/>
        </w:rPr>
        <w:tab/>
      </w:r>
      <w:r w:rsidR="00F6238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26597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="00BC0CC1" w:rsidRPr="00451764">
        <w:rPr>
          <w:rFonts w:ascii="Angsana New" w:hAnsi="Angsana New" w:cs="Angsana New" w:hint="cs"/>
          <w:b/>
          <w:bCs/>
          <w:sz w:val="32"/>
          <w:szCs w:val="32"/>
          <w:cs/>
        </w:rPr>
        <w:t>การกำหนดเกณฑ์ในการแปลความหมายความสามารถในการแก้ปัญหาทางคณิตศาสตร์</w:t>
      </w:r>
    </w:p>
    <w:p w:rsidR="00BC0CC1" w:rsidRPr="00526597" w:rsidRDefault="00BC0CC1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51764">
        <w:rPr>
          <w:rFonts w:ascii="Angsana New" w:hAnsi="Angsana New" w:cs="Angsana New" w:hint="cs"/>
          <w:sz w:val="32"/>
          <w:szCs w:val="32"/>
          <w:cs/>
        </w:rPr>
        <w:t>การกำหนดเกณฑ์ในการแปลความหมาย</w:t>
      </w:r>
      <w:r w:rsidRPr="00FC46F3">
        <w:rPr>
          <w:rFonts w:ascii="Angsana New" w:hAnsi="Angsana New" w:cs="Angsana New" w:hint="cs"/>
          <w:sz w:val="32"/>
          <w:szCs w:val="32"/>
          <w:cs/>
        </w:rPr>
        <w:t>ความสามารถในการแก้ปัญหาทางคณิตศาสตร์</w:t>
      </w:r>
      <w:r w:rsidRPr="00451764">
        <w:rPr>
          <w:rFonts w:ascii="Angsana New" w:hAnsi="Angsana New" w:cs="Angsana New" w:hint="cs"/>
          <w:sz w:val="32"/>
          <w:szCs w:val="32"/>
          <w:cs/>
        </w:rPr>
        <w:t>ของการวิจัยครั้งนี้ ผู้วิจัยได้</w:t>
      </w:r>
      <w:r>
        <w:rPr>
          <w:rFonts w:ascii="Angsana New" w:hAnsi="Angsana New" w:cs="Angsana New" w:hint="cs"/>
          <w:sz w:val="32"/>
          <w:szCs w:val="32"/>
          <w:cs/>
        </w:rPr>
        <w:t>พิจารณา</w:t>
      </w:r>
      <w:r w:rsidRPr="00FC46F3">
        <w:rPr>
          <w:rFonts w:ascii="Angsana New" w:hAnsi="Angsana New" w:cs="Angsana New" w:hint="cs"/>
          <w:sz w:val="32"/>
          <w:szCs w:val="32"/>
          <w:cs/>
        </w:rPr>
        <w:t>ความสามารถในการแก้ปัญหาทางคณิตศาสตร์</w:t>
      </w:r>
      <w:r w:rsidRPr="00451764">
        <w:rPr>
          <w:rFonts w:ascii="Angsana New" w:hAnsi="Angsana New" w:cs="Angsana New" w:hint="cs"/>
          <w:sz w:val="32"/>
          <w:szCs w:val="32"/>
          <w:cs/>
        </w:rPr>
        <w:t>โดยภาพรวมและแต่ละด้าน ดังนี้</w:t>
      </w:r>
    </w:p>
    <w:p w:rsidR="00E30ACE" w:rsidRPr="00526597" w:rsidRDefault="00F6238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C0CC1"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2.1 </w:t>
      </w:r>
      <w:r w:rsidR="00BC0CC1" w:rsidRPr="00902D23">
        <w:rPr>
          <w:rFonts w:ascii="Angsana New" w:hAnsi="Angsana New" w:cs="Angsana New"/>
          <w:sz w:val="32"/>
          <w:szCs w:val="32"/>
          <w:cs/>
        </w:rPr>
        <w:t>เกณฑ์ในการแปลความหมายความสามารถในการแก้ปัญหาทางคณิตศาสตร์</w:t>
      </w:r>
      <w:r w:rsidR="00BC0CC1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BC0CC1" w:rsidRPr="00902D23">
        <w:rPr>
          <w:rFonts w:ascii="Angsana New" w:hAnsi="Angsana New" w:cs="Angsana New"/>
          <w:sz w:val="32"/>
          <w:szCs w:val="32"/>
        </w:rPr>
        <w:t xml:space="preserve"> </w:t>
      </w:r>
      <w:r w:rsidR="00BC0CC1">
        <w:rPr>
          <w:rFonts w:ascii="Angsana New" w:hAnsi="Angsana New" w:cs="Angsana New" w:hint="cs"/>
          <w:sz w:val="32"/>
          <w:szCs w:val="32"/>
          <w:cs/>
        </w:rPr>
        <w:t>และ</w:t>
      </w:r>
      <w:r w:rsidR="00BC0CC1" w:rsidRPr="00902D23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BC0CC1">
        <w:rPr>
          <w:rFonts w:ascii="Angsana New" w:hAnsi="Angsana New" w:cs="Angsana New" w:hint="cs"/>
          <w:sz w:val="32"/>
          <w:szCs w:val="32"/>
          <w:cs/>
        </w:rPr>
        <w:t>ด้าน</w:t>
      </w:r>
      <w:r w:rsidR="00BC0CC1" w:rsidRPr="00C472BA">
        <w:rPr>
          <w:rFonts w:ascii="Angsana New" w:hAnsi="Angsana New" w:cs="Angsana New"/>
          <w:sz w:val="32"/>
          <w:szCs w:val="32"/>
          <w:cs/>
        </w:rPr>
        <w:t>กระบวนการทำความเข้าใจ</w:t>
      </w:r>
      <w:r w:rsidR="00BC0CC1" w:rsidRPr="00C472B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C0CC1" w:rsidRPr="00C472BA">
        <w:rPr>
          <w:rFonts w:ascii="Angsana New" w:hAnsi="Angsana New" w:cs="Angsana New"/>
          <w:sz w:val="32"/>
          <w:szCs w:val="32"/>
          <w:cs/>
        </w:rPr>
        <w:t>กระบวนการดำเนินกา</w:t>
      </w:r>
      <w:r w:rsidR="00BC0CC1" w:rsidRPr="00C472BA">
        <w:rPr>
          <w:rFonts w:ascii="Angsana New" w:hAnsi="Angsana New" w:cs="Angsana New" w:hint="cs"/>
          <w:sz w:val="32"/>
          <w:szCs w:val="32"/>
          <w:cs/>
        </w:rPr>
        <w:t xml:space="preserve">ร </w:t>
      </w:r>
      <w:r w:rsidR="00BC0CC1" w:rsidRPr="00C472BA">
        <w:rPr>
          <w:rFonts w:ascii="Angsana New" w:hAnsi="Angsana New" w:cs="Angsana New"/>
          <w:sz w:val="32"/>
          <w:szCs w:val="32"/>
          <w:cs/>
        </w:rPr>
        <w:t>กระบวนการจำ กระบวนการประเมินผล</w:t>
      </w:r>
      <w:r w:rsidR="00BC0C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0CC1">
        <w:rPr>
          <w:rFonts w:ascii="Angsana New" w:hAnsi="Angsana New" w:cs="Angsana New"/>
          <w:sz w:val="32"/>
          <w:szCs w:val="32"/>
          <w:cs/>
        </w:rPr>
        <w:t>กระบวนการได้มาซึ่งผลลัพธ</w:t>
      </w:r>
      <w:r w:rsidR="00BC0CC1">
        <w:rPr>
          <w:rFonts w:ascii="Angsana New" w:hAnsi="Angsana New" w:cs="Angsana New" w:hint="cs"/>
          <w:sz w:val="32"/>
          <w:szCs w:val="32"/>
          <w:cs/>
        </w:rPr>
        <w:t xml:space="preserve">์ </w:t>
      </w:r>
      <w:r w:rsidR="00BC0CC1" w:rsidRPr="00C472BA">
        <w:rPr>
          <w:rFonts w:ascii="Angsana New" w:hAnsi="Angsana New" w:cs="Angsana New" w:hint="cs"/>
          <w:sz w:val="32"/>
          <w:szCs w:val="32"/>
          <w:cs/>
        </w:rPr>
        <w:t>และ</w:t>
      </w:r>
      <w:r w:rsidR="00BC0CC1">
        <w:rPr>
          <w:rFonts w:ascii="Angsana New" w:hAnsi="Angsana New" w:cs="Angsana New" w:hint="cs"/>
          <w:sz w:val="32"/>
          <w:szCs w:val="32"/>
          <w:cs/>
        </w:rPr>
        <w:t>ยุทธวิธี ซึ่งผู้วิจัยได้ใช้</w:t>
      </w:r>
      <w:r w:rsidR="00BC0CC1" w:rsidRPr="00A67D2B">
        <w:rPr>
          <w:rFonts w:ascii="Angsana New" w:hAnsi="Angsana New" w:cs="Angsana New"/>
          <w:b/>
          <w:bCs/>
          <w:sz w:val="32"/>
          <w:szCs w:val="32"/>
          <w:cs/>
        </w:rPr>
        <w:t>เ</w:t>
      </w:r>
      <w:r w:rsidR="00BC0CC1" w:rsidRPr="00734788">
        <w:rPr>
          <w:rFonts w:ascii="Angsana New" w:hAnsi="Angsana New" w:cs="Angsana New"/>
          <w:sz w:val="32"/>
          <w:szCs w:val="32"/>
          <w:cs/>
        </w:rPr>
        <w:t>กณฑ์ในการแปลความหมาย</w:t>
      </w:r>
      <w:r w:rsidR="00BC0CC1">
        <w:rPr>
          <w:rFonts w:ascii="Angsana New" w:hAnsi="Angsana New" w:cs="Angsana New" w:hint="cs"/>
          <w:sz w:val="32"/>
          <w:szCs w:val="32"/>
          <w:cs/>
        </w:rPr>
        <w:t>มาจาก</w:t>
      </w:r>
      <w:r w:rsidR="00BC0CC1" w:rsidRPr="00902D23">
        <w:rPr>
          <w:rFonts w:ascii="Angsana New" w:hAnsi="Angsana New" w:cs="Angsana New"/>
          <w:sz w:val="32"/>
          <w:szCs w:val="32"/>
          <w:cs/>
        </w:rPr>
        <w:t>บุญชม</w:t>
      </w:r>
      <w:r w:rsidR="000A6BDA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BC0CC1" w:rsidRPr="00902D23">
        <w:rPr>
          <w:rFonts w:ascii="Angsana New" w:hAnsi="Angsana New" w:cs="Angsana New"/>
          <w:sz w:val="32"/>
          <w:szCs w:val="32"/>
          <w:cs/>
        </w:rPr>
        <w:t xml:space="preserve"> ศรีสะอาด (</w:t>
      </w:r>
      <w:r w:rsidR="00BC0CC1" w:rsidRPr="00902D23">
        <w:rPr>
          <w:rFonts w:ascii="Angsana New" w:hAnsi="Angsana New" w:cs="Angsana New"/>
          <w:sz w:val="32"/>
          <w:szCs w:val="32"/>
        </w:rPr>
        <w:t>25</w:t>
      </w:r>
      <w:r w:rsidR="00BC0CC1">
        <w:rPr>
          <w:rFonts w:ascii="Angsana New" w:hAnsi="Angsana New" w:cs="Angsana New"/>
          <w:sz w:val="32"/>
          <w:szCs w:val="32"/>
        </w:rPr>
        <w:t>4</w:t>
      </w:r>
      <w:r w:rsidR="00BC0CC1" w:rsidRPr="00902D23">
        <w:rPr>
          <w:rFonts w:ascii="Angsana New" w:hAnsi="Angsana New" w:cs="Angsana New"/>
          <w:sz w:val="32"/>
          <w:szCs w:val="32"/>
        </w:rPr>
        <w:t>5 : 10</w:t>
      </w:r>
      <w:r w:rsidR="00BC0CC1">
        <w:rPr>
          <w:rFonts w:ascii="Angsana New" w:hAnsi="Angsana New" w:cs="Angsana New"/>
          <w:sz w:val="32"/>
          <w:szCs w:val="32"/>
        </w:rPr>
        <w:t>2</w:t>
      </w:r>
      <w:r w:rsidR="00BC0CC1" w:rsidRPr="00902D23">
        <w:rPr>
          <w:rFonts w:ascii="Angsana New" w:hAnsi="Angsana New" w:cs="Angsana New"/>
          <w:sz w:val="32"/>
          <w:szCs w:val="32"/>
        </w:rPr>
        <w:t>)</w:t>
      </w:r>
      <w:r w:rsidR="00BC0CC1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BC0CC1" w:rsidRPr="00D20686">
        <w:rPr>
          <w:rFonts w:ascii="Angsana New" w:hAnsi="Angsana New" w:cs="Angsana New"/>
          <w:color w:val="000000" w:themeColor="text1"/>
          <w:sz w:val="32"/>
          <w:szCs w:val="32"/>
          <w:cs/>
        </w:rPr>
        <w:t>สถาบันส่งเสร</w:t>
      </w:r>
      <w:r w:rsidR="00BC0CC1">
        <w:rPr>
          <w:rFonts w:ascii="Angsana New" w:hAnsi="Angsana New" w:cs="Angsana New"/>
          <w:color w:val="000000" w:themeColor="text1"/>
          <w:sz w:val="32"/>
          <w:szCs w:val="32"/>
          <w:cs/>
        </w:rPr>
        <w:t>ิมการสอนวิทยาศาสตร์และเทคโนโลยี</w:t>
      </w:r>
      <w:r w:rsidR="00BC0CC1" w:rsidRPr="00D2068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C0CC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BC0CC1" w:rsidRPr="00D20686">
        <w:rPr>
          <w:rFonts w:ascii="Angsana New" w:hAnsi="Angsana New" w:cs="Angsana New"/>
          <w:color w:val="000000" w:themeColor="text1"/>
          <w:sz w:val="32"/>
          <w:szCs w:val="32"/>
        </w:rPr>
        <w:t>2555 : 122</w:t>
      </w:r>
      <w:r w:rsidR="00BC0CC1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BC0CC1">
        <w:rPr>
          <w:rFonts w:ascii="Angsana New" w:hAnsi="Angsana New" w:cs="Angsana New"/>
          <w:sz w:val="32"/>
          <w:szCs w:val="32"/>
          <w:cs/>
        </w:rPr>
        <w:t>แบ</w:t>
      </w:r>
      <w:r w:rsidR="00BC0CC1">
        <w:rPr>
          <w:rFonts w:ascii="Angsana New" w:hAnsi="Angsana New" w:cs="Angsana New" w:hint="cs"/>
          <w:sz w:val="32"/>
          <w:szCs w:val="32"/>
          <w:cs/>
        </w:rPr>
        <w:t>่ง</w:t>
      </w:r>
      <w:r w:rsidR="00BC0CC1" w:rsidRPr="00902D23">
        <w:rPr>
          <w:rFonts w:ascii="Angsana New" w:hAnsi="Angsana New" w:cs="Angsana New"/>
          <w:sz w:val="32"/>
          <w:szCs w:val="32"/>
          <w:cs/>
        </w:rPr>
        <w:t xml:space="preserve">ออกเป็น </w:t>
      </w:r>
      <w:r w:rsidR="00BC0CC1" w:rsidRPr="00902D23">
        <w:rPr>
          <w:rFonts w:ascii="Angsana New" w:hAnsi="Angsana New" w:cs="Angsana New"/>
          <w:sz w:val="32"/>
          <w:szCs w:val="32"/>
        </w:rPr>
        <w:t xml:space="preserve">3 </w:t>
      </w:r>
      <w:r w:rsidR="00BC0CC1" w:rsidRPr="00902D23">
        <w:rPr>
          <w:rFonts w:ascii="Angsana New" w:hAnsi="Angsana New" w:cs="Angsana New"/>
          <w:sz w:val="32"/>
          <w:szCs w:val="32"/>
          <w:cs/>
        </w:rPr>
        <w:t>ระดับ คือ ระดับสูง ระดับปานกลาง และระดับต่ำ</w:t>
      </w:r>
      <w:r w:rsidR="00BC0CC1">
        <w:rPr>
          <w:rFonts w:ascii="Angsana New" w:hAnsi="Angsana New" w:cs="Angsana New"/>
          <w:sz w:val="32"/>
          <w:szCs w:val="32"/>
        </w:rPr>
        <w:t xml:space="preserve">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F6238B">
        <w:rPr>
          <w:rFonts w:asciiTheme="majorBidi" w:hAnsiTheme="majorBidi" w:cstheme="majorBidi" w:hint="cs"/>
          <w:sz w:val="32"/>
          <w:szCs w:val="32"/>
          <w:cs/>
        </w:rPr>
        <w:tab/>
      </w:r>
      <w:r w:rsidR="00F6238B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Pr="00526597">
        <w:rPr>
          <w:rFonts w:asciiTheme="majorBidi" w:hAnsiTheme="majorBidi" w:cstheme="majorBidi"/>
          <w:sz w:val="32"/>
          <w:szCs w:val="32"/>
        </w:rPr>
        <w:tab/>
        <w:t xml:space="preserve">3.99 - 6.00  </w:t>
      </w:r>
      <w:r w:rsidRPr="00526597">
        <w:rPr>
          <w:rFonts w:asciiTheme="majorBidi" w:hAnsiTheme="majorBidi" w:cstheme="majorBidi"/>
          <w:sz w:val="32"/>
          <w:szCs w:val="32"/>
          <w:cs/>
        </w:rPr>
        <w:tab/>
        <w:t>หมายถึง   อยู่ในระดับสูง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="00F6238B">
        <w:rPr>
          <w:rFonts w:asciiTheme="majorBidi" w:hAnsiTheme="majorBidi" w:cstheme="majorBidi"/>
          <w:sz w:val="32"/>
          <w:szCs w:val="32"/>
        </w:rPr>
        <w:tab/>
      </w:r>
      <w:r w:rsidR="00F6238B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Pr="00526597">
        <w:rPr>
          <w:rFonts w:asciiTheme="majorBidi" w:hAnsiTheme="majorBidi" w:cstheme="majorBidi"/>
          <w:sz w:val="32"/>
          <w:szCs w:val="32"/>
        </w:rPr>
        <w:tab/>
        <w:t xml:space="preserve">1.99 - 3.99 </w:t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หมายถึง   อยู่ในระดับปานกลาง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="00F6238B">
        <w:rPr>
          <w:rFonts w:asciiTheme="majorBidi" w:hAnsiTheme="majorBidi" w:cstheme="majorBidi"/>
          <w:sz w:val="32"/>
          <w:szCs w:val="32"/>
        </w:rPr>
        <w:tab/>
      </w:r>
      <w:r w:rsidR="00F6238B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Pr="00526597">
        <w:rPr>
          <w:rFonts w:asciiTheme="majorBidi" w:hAnsiTheme="majorBidi" w:cstheme="majorBidi"/>
          <w:sz w:val="32"/>
          <w:szCs w:val="32"/>
        </w:rPr>
        <w:tab/>
        <w:t xml:space="preserve">0.00 - 1.99  </w:t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หมายถึง   อยู่ในระดับต่ำ</w:t>
      </w:r>
    </w:p>
    <w:p w:rsidR="00E30ACE" w:rsidRPr="00526597" w:rsidRDefault="00F6238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C0CC1"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2.2 </w:t>
      </w:r>
      <w:r w:rsidR="00BC0CC1" w:rsidRPr="00902D23">
        <w:rPr>
          <w:rFonts w:ascii="Angsana New" w:hAnsi="Angsana New" w:cs="Angsana New"/>
          <w:sz w:val="32"/>
          <w:szCs w:val="32"/>
          <w:cs/>
        </w:rPr>
        <w:t>เกณฑ์ในการแปลความหมายความสามารถในการแก้ปัญหาทางคณิตศาสตร์</w:t>
      </w:r>
      <w:r w:rsidR="00BC0CC1">
        <w:rPr>
          <w:rFonts w:ascii="Angsana New" w:hAnsi="Angsana New" w:cs="Angsana New" w:hint="cs"/>
          <w:sz w:val="32"/>
          <w:szCs w:val="32"/>
          <w:cs/>
        </w:rPr>
        <w:t>ด้านเวลาที่ใช้ในการแก้ปัญหา โดยผู้วิจัยได้ใช้</w:t>
      </w:r>
      <w:r w:rsidR="00BC0CC1" w:rsidRPr="00A67D2B">
        <w:rPr>
          <w:rFonts w:ascii="Angsana New" w:hAnsi="Angsana New" w:cs="Angsana New"/>
          <w:b/>
          <w:bCs/>
          <w:sz w:val="32"/>
          <w:szCs w:val="32"/>
          <w:cs/>
        </w:rPr>
        <w:t>เ</w:t>
      </w:r>
      <w:r w:rsidR="00BC0CC1" w:rsidRPr="00734788">
        <w:rPr>
          <w:rFonts w:ascii="Angsana New" w:hAnsi="Angsana New" w:cs="Angsana New"/>
          <w:sz w:val="32"/>
          <w:szCs w:val="32"/>
          <w:cs/>
        </w:rPr>
        <w:t>กณฑ์ในการแปลความหมาย</w:t>
      </w:r>
      <w:r w:rsidR="00BC0CC1">
        <w:rPr>
          <w:rFonts w:ascii="Angsana New" w:hAnsi="Angsana New" w:cs="Angsana New" w:hint="cs"/>
          <w:sz w:val="32"/>
          <w:szCs w:val="32"/>
          <w:cs/>
        </w:rPr>
        <w:t>มา</w:t>
      </w:r>
      <w:r w:rsidR="00817D46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BC0CC1">
        <w:rPr>
          <w:rFonts w:ascii="Angsana New" w:hAnsi="Angsana New" w:cs="Angsana New" w:hint="cs"/>
          <w:sz w:val="32"/>
          <w:szCs w:val="32"/>
          <w:cs/>
        </w:rPr>
        <w:t>จาก</w:t>
      </w:r>
      <w:r w:rsidR="00BC0CC1" w:rsidRPr="00902D23">
        <w:rPr>
          <w:rFonts w:ascii="Angsana New" w:hAnsi="Angsana New" w:cs="Angsana New"/>
          <w:sz w:val="32"/>
          <w:szCs w:val="32"/>
          <w:cs/>
        </w:rPr>
        <w:t>บุญชม</w:t>
      </w:r>
      <w:r w:rsidR="00817D4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0CC1" w:rsidRPr="00902D23">
        <w:rPr>
          <w:rFonts w:ascii="Angsana New" w:hAnsi="Angsana New" w:cs="Angsana New"/>
          <w:sz w:val="32"/>
          <w:szCs w:val="32"/>
          <w:cs/>
        </w:rPr>
        <w:t>ศรีสะอาด (</w:t>
      </w:r>
      <w:r w:rsidR="00BC0CC1" w:rsidRPr="00902D23">
        <w:rPr>
          <w:rFonts w:ascii="Angsana New" w:hAnsi="Angsana New" w:cs="Angsana New"/>
          <w:sz w:val="32"/>
          <w:szCs w:val="32"/>
        </w:rPr>
        <w:t>25</w:t>
      </w:r>
      <w:r w:rsidR="00BC0CC1">
        <w:rPr>
          <w:rFonts w:ascii="Angsana New" w:hAnsi="Angsana New" w:cs="Angsana New"/>
          <w:sz w:val="32"/>
          <w:szCs w:val="32"/>
        </w:rPr>
        <w:t>4</w:t>
      </w:r>
      <w:r w:rsidR="00BC0CC1" w:rsidRPr="00902D23">
        <w:rPr>
          <w:rFonts w:ascii="Angsana New" w:hAnsi="Angsana New" w:cs="Angsana New"/>
          <w:sz w:val="32"/>
          <w:szCs w:val="32"/>
        </w:rPr>
        <w:t>5 : 10</w:t>
      </w:r>
      <w:r w:rsidR="00BC0CC1">
        <w:rPr>
          <w:rFonts w:ascii="Angsana New" w:hAnsi="Angsana New" w:cs="Angsana New"/>
          <w:sz w:val="32"/>
          <w:szCs w:val="32"/>
        </w:rPr>
        <w:t>2</w:t>
      </w:r>
      <w:r w:rsidR="00BC0CC1" w:rsidRPr="00902D23">
        <w:rPr>
          <w:rFonts w:ascii="Angsana New" w:hAnsi="Angsana New" w:cs="Angsana New"/>
          <w:sz w:val="32"/>
          <w:szCs w:val="32"/>
        </w:rPr>
        <w:t>)</w:t>
      </w:r>
      <w:r w:rsidR="00BC0CC1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BC0CC1" w:rsidRPr="00D20686">
        <w:rPr>
          <w:rFonts w:ascii="Angsana New" w:hAnsi="Angsana New" w:cs="Angsana New"/>
          <w:color w:val="000000" w:themeColor="text1"/>
          <w:sz w:val="32"/>
          <w:szCs w:val="32"/>
          <w:cs/>
        </w:rPr>
        <w:t>สถาบันส่งเสร</w:t>
      </w:r>
      <w:r w:rsidR="00BC0CC1">
        <w:rPr>
          <w:rFonts w:ascii="Angsana New" w:hAnsi="Angsana New" w:cs="Angsana New"/>
          <w:color w:val="000000" w:themeColor="text1"/>
          <w:sz w:val="32"/>
          <w:szCs w:val="32"/>
          <w:cs/>
        </w:rPr>
        <w:t>ิมการสอนวิทยาศาสตร์และเทคโนโลยี</w:t>
      </w:r>
      <w:r w:rsidR="00BC0CC1" w:rsidRPr="00D2068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BC0CC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BC0CC1" w:rsidRPr="00D20686">
        <w:rPr>
          <w:rFonts w:ascii="Angsana New" w:hAnsi="Angsana New" w:cs="Angsana New"/>
          <w:color w:val="000000" w:themeColor="text1"/>
          <w:sz w:val="32"/>
          <w:szCs w:val="32"/>
        </w:rPr>
        <w:t>2555 : 122</w:t>
      </w:r>
      <w:r w:rsidR="00BC0CC1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BC0CC1">
        <w:rPr>
          <w:rFonts w:ascii="Angsana New" w:hAnsi="Angsana New" w:cs="Angsana New"/>
          <w:sz w:val="32"/>
          <w:szCs w:val="32"/>
          <w:cs/>
        </w:rPr>
        <w:t>แบ</w:t>
      </w:r>
      <w:r w:rsidR="00BC0CC1">
        <w:rPr>
          <w:rFonts w:ascii="Angsana New" w:hAnsi="Angsana New" w:cs="Angsana New" w:hint="cs"/>
          <w:sz w:val="32"/>
          <w:szCs w:val="32"/>
          <w:cs/>
        </w:rPr>
        <w:t>่ง</w:t>
      </w:r>
      <w:r w:rsidR="00BC0CC1" w:rsidRPr="00902D23">
        <w:rPr>
          <w:rFonts w:ascii="Angsana New" w:hAnsi="Angsana New" w:cs="Angsana New"/>
          <w:sz w:val="32"/>
          <w:szCs w:val="32"/>
          <w:cs/>
        </w:rPr>
        <w:t xml:space="preserve">ออกเป็น </w:t>
      </w:r>
      <w:r w:rsidR="00BC0CC1" w:rsidRPr="00902D23">
        <w:rPr>
          <w:rFonts w:ascii="Angsana New" w:hAnsi="Angsana New" w:cs="Angsana New"/>
          <w:sz w:val="32"/>
          <w:szCs w:val="32"/>
        </w:rPr>
        <w:t xml:space="preserve">3 </w:t>
      </w:r>
      <w:r w:rsidR="00BC0CC1" w:rsidRPr="00902D23">
        <w:rPr>
          <w:rFonts w:ascii="Angsana New" w:hAnsi="Angsana New" w:cs="Angsana New"/>
          <w:sz w:val="32"/>
          <w:szCs w:val="32"/>
          <w:cs/>
        </w:rPr>
        <w:t>ระดับ คือ ระดับสูง ระดับปานกลาง และระดับต่ำ</w:t>
      </w:r>
      <w:r w:rsidR="00BC0CC1">
        <w:rPr>
          <w:rFonts w:ascii="Angsana New" w:hAnsi="Angsana New" w:cs="Angsana New"/>
          <w:sz w:val="32"/>
          <w:szCs w:val="32"/>
        </w:rPr>
        <w:t xml:space="preserve">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F6238B">
        <w:rPr>
          <w:rFonts w:asciiTheme="majorBidi" w:hAnsiTheme="majorBidi" w:cstheme="majorBidi" w:hint="cs"/>
          <w:sz w:val="32"/>
          <w:szCs w:val="32"/>
          <w:cs/>
        </w:rPr>
        <w:tab/>
      </w:r>
      <w:r w:rsidR="00F6238B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Pr="00526597">
        <w:rPr>
          <w:rFonts w:asciiTheme="majorBidi" w:hAnsiTheme="majorBidi" w:cstheme="majorBidi"/>
          <w:sz w:val="32"/>
          <w:szCs w:val="32"/>
        </w:rPr>
        <w:tab/>
        <w:t xml:space="preserve">19.99 - 30.00  </w:t>
      </w:r>
      <w:r w:rsidRPr="00526597">
        <w:rPr>
          <w:rFonts w:asciiTheme="majorBidi" w:hAnsiTheme="majorBidi" w:cstheme="majorBidi"/>
          <w:sz w:val="32"/>
          <w:szCs w:val="32"/>
          <w:cs/>
        </w:rPr>
        <w:tab/>
        <w:t>หมายถึง   อยู่ในระดับต่ำ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="00F6238B">
        <w:rPr>
          <w:rFonts w:asciiTheme="majorBidi" w:hAnsiTheme="majorBidi" w:cstheme="majorBidi"/>
          <w:sz w:val="32"/>
          <w:szCs w:val="32"/>
        </w:rPr>
        <w:tab/>
      </w:r>
      <w:r w:rsidR="00F6238B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Pr="00526597">
        <w:rPr>
          <w:rFonts w:asciiTheme="majorBidi" w:hAnsiTheme="majorBidi" w:cstheme="majorBidi"/>
          <w:sz w:val="32"/>
          <w:szCs w:val="32"/>
        </w:rPr>
        <w:tab/>
        <w:t xml:space="preserve">9.99 - 19.99  </w:t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หมายถึง   อยู่ในระดับปานกลาง</w:t>
      </w:r>
    </w:p>
    <w:p w:rsidR="00E30ACE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="00F6238B">
        <w:rPr>
          <w:rFonts w:asciiTheme="majorBidi" w:hAnsiTheme="majorBidi" w:cstheme="majorBidi"/>
          <w:sz w:val="32"/>
          <w:szCs w:val="32"/>
        </w:rPr>
        <w:tab/>
      </w:r>
      <w:r w:rsidR="00F6238B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Pr="00526597">
        <w:rPr>
          <w:rFonts w:asciiTheme="majorBidi" w:hAnsiTheme="majorBidi" w:cstheme="majorBidi"/>
          <w:sz w:val="32"/>
          <w:szCs w:val="32"/>
        </w:rPr>
        <w:tab/>
        <w:t xml:space="preserve">0.00 – 9.99  </w:t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หมายถึง   อยู่ในระดับสูง</w:t>
      </w:r>
    </w:p>
    <w:p w:rsidR="00BC0CC1" w:rsidRDefault="00BC0CC1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BC0CC1" w:rsidRDefault="00BC0CC1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0E7E84" w:rsidRDefault="000E7E84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0E7E84" w:rsidRPr="00526597" w:rsidRDefault="000E7E84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F6238B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b/>
          <w:bCs/>
          <w:sz w:val="32"/>
          <w:szCs w:val="32"/>
        </w:rPr>
        <w:t>3.</w:t>
      </w:r>
      <w:r w:rsidR="00BC0CC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BC0CC1" w:rsidRPr="00451764">
        <w:rPr>
          <w:rFonts w:ascii="Angsana New" w:hAnsi="Angsana New" w:cs="Angsana New" w:hint="cs"/>
          <w:b/>
          <w:bCs/>
          <w:sz w:val="32"/>
          <w:szCs w:val="32"/>
          <w:cs/>
        </w:rPr>
        <w:t>การวิเคราะห์ประเภทของปัญหาและระดับพัฒนาการทางสติปัญญาที่ส่งผลต่อความสามารถในการแก้ปัญหาทางคณิตศาสตร์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F6238B">
        <w:rPr>
          <w:rFonts w:asciiTheme="majorBidi" w:hAnsiTheme="majorBidi" w:cstheme="majorBidi" w:hint="cs"/>
          <w:sz w:val="32"/>
          <w:szCs w:val="32"/>
          <w:cs/>
        </w:rPr>
        <w:tab/>
      </w:r>
      <w:r w:rsidR="00F6238B">
        <w:rPr>
          <w:rFonts w:asciiTheme="majorBidi" w:hAnsiTheme="majorBidi" w:cstheme="majorBidi" w:hint="cs"/>
          <w:sz w:val="32"/>
          <w:szCs w:val="32"/>
          <w:cs/>
        </w:rPr>
        <w:tab/>
      </w:r>
      <w:r w:rsidR="00BC0CC1" w:rsidRPr="00FC46F3">
        <w:rPr>
          <w:rFonts w:ascii="Angsana New" w:hAnsi="Angsana New" w:cs="Angsana New" w:hint="cs"/>
          <w:sz w:val="32"/>
          <w:szCs w:val="32"/>
          <w:cs/>
        </w:rPr>
        <w:t>การวิเคราะห์ประเภทของปัญหาและระดับพัฒนาการทางสติปัญญาที่ส่งผลต่อความสามารถในการแก้ปัญหาทางคณิตศาสตร์</w:t>
      </w:r>
      <w:r w:rsidR="00BC0CC1">
        <w:rPr>
          <w:rFonts w:asciiTheme="majorBidi" w:hAnsiTheme="majorBidi" w:cstheme="majorBidi" w:hint="cs"/>
          <w:sz w:val="32"/>
          <w:szCs w:val="32"/>
          <w:cs/>
        </w:rPr>
        <w:t>ของการวิจัยครั้งนี้</w:t>
      </w:r>
      <w:r w:rsidR="00BC0CC1">
        <w:rPr>
          <w:rFonts w:asciiTheme="majorBidi" w:hAnsiTheme="majorBidi" w:cstheme="majorBidi"/>
          <w:sz w:val="32"/>
          <w:szCs w:val="32"/>
        </w:rPr>
        <w:t xml:space="preserve"> </w:t>
      </w:r>
      <w:r w:rsidR="00BC0CC1">
        <w:rPr>
          <w:rFonts w:asciiTheme="majorBidi" w:hAnsiTheme="majorBidi" w:cstheme="majorBidi" w:hint="cs"/>
          <w:sz w:val="32"/>
          <w:szCs w:val="32"/>
          <w:cs/>
        </w:rPr>
        <w:t>ผู้วิจัย</w:t>
      </w:r>
      <w:r w:rsidR="00BC0CC1">
        <w:rPr>
          <w:rFonts w:ascii="Angsana New" w:hAnsi="Angsana New" w:cs="Angsana New" w:hint="cs"/>
          <w:sz w:val="32"/>
          <w:szCs w:val="32"/>
          <w:cs/>
        </w:rPr>
        <w:t xml:space="preserve">ได้แบ่งการวิเคราะห์ข้อมูลออกเป็น </w:t>
      </w:r>
      <w:r w:rsidR="00BC0CC1">
        <w:rPr>
          <w:rFonts w:ascii="Angsana New" w:hAnsi="Angsana New" w:cs="Angsana New"/>
          <w:sz w:val="32"/>
          <w:szCs w:val="32"/>
        </w:rPr>
        <w:t xml:space="preserve">4 </w:t>
      </w:r>
      <w:r w:rsidR="00BC0CC1">
        <w:rPr>
          <w:rFonts w:ascii="Angsana New" w:hAnsi="Angsana New" w:cs="Angsana New" w:hint="cs"/>
          <w:sz w:val="32"/>
          <w:szCs w:val="32"/>
          <w:cs/>
        </w:rPr>
        <w:t>ขั้นตอน</w:t>
      </w:r>
      <w:r w:rsidR="00BC0C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659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C0CC1" w:rsidRDefault="00F6238B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3.1 </w:t>
      </w:r>
      <w:r w:rsidR="00BC0CC1" w:rsidRPr="006D4F48">
        <w:rPr>
          <w:rFonts w:ascii="Angsana New" w:hAnsi="Angsana New" w:cs="Angsana New"/>
          <w:sz w:val="32"/>
          <w:szCs w:val="32"/>
          <w:cs/>
        </w:rPr>
        <w:t>วิเคราะห์</w:t>
      </w:r>
      <w:r w:rsidR="00BC0CC1" w:rsidRPr="006D4F48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</w:t>
      </w:r>
      <w:r w:rsidR="00BC0CC1">
        <w:rPr>
          <w:rFonts w:ascii="Angsana New" w:hAnsi="Angsana New" w:cs="Angsana New" w:hint="cs"/>
          <w:sz w:val="32"/>
          <w:szCs w:val="32"/>
          <w:cs/>
        </w:rPr>
        <w:t>ต่อ</w:t>
      </w:r>
      <w:r w:rsidR="00BC0CC1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BC0CC1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BC0CC1">
        <w:rPr>
          <w:rFonts w:asciiTheme="majorBidi" w:hAnsiTheme="majorBidi" w:cstheme="majorBidi" w:hint="cs"/>
          <w:sz w:val="32"/>
          <w:szCs w:val="32"/>
          <w:cs/>
        </w:rPr>
        <w:t xml:space="preserve"> โดยใช้ค่าสถิติพื้นฐาน ได้แก่ ค่าเฉลี่ย (</w:t>
      </w:r>
      <w:r w:rsidR="00BC0CC1">
        <w:rPr>
          <w:rFonts w:asciiTheme="majorBidi" w:hAnsiTheme="majorBidi" w:cstheme="majorBidi"/>
          <w:sz w:val="32"/>
          <w:szCs w:val="32"/>
        </w:rPr>
        <w:t xml:space="preserve">Mean) </w:t>
      </w:r>
      <w:r w:rsidR="00BC0CC1">
        <w:rPr>
          <w:rFonts w:asciiTheme="majorBidi" w:hAnsiTheme="majorBidi" w:cstheme="majorBidi" w:hint="cs"/>
          <w:sz w:val="32"/>
          <w:szCs w:val="32"/>
          <w:cs/>
        </w:rPr>
        <w:t xml:space="preserve">และส่วนเบี่ยงเบนมาตรฐาน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(</w:t>
      </w:r>
      <w:r w:rsidR="00817D46">
        <w:rPr>
          <w:rFonts w:asciiTheme="majorBidi" w:hAnsiTheme="majorBidi" w:cstheme="majorBidi"/>
          <w:sz w:val="32"/>
          <w:szCs w:val="32"/>
        </w:rPr>
        <w:t>Standard de</w:t>
      </w:r>
      <w:r w:rsidR="00E30ACE" w:rsidRPr="00526597">
        <w:rPr>
          <w:rFonts w:asciiTheme="majorBidi" w:hAnsiTheme="majorBidi" w:cstheme="majorBidi"/>
          <w:sz w:val="32"/>
          <w:szCs w:val="32"/>
        </w:rPr>
        <w:t>vision)</w:t>
      </w:r>
    </w:p>
    <w:p w:rsidR="00E30ACE" w:rsidRPr="00BC0CC1" w:rsidRDefault="00BC0CC1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3.2 </w:t>
      </w:r>
      <w:r w:rsidRPr="006D4F48">
        <w:rPr>
          <w:rFonts w:ascii="Angsana New" w:hAnsi="Angsana New" w:cs="Angsana New"/>
          <w:sz w:val="32"/>
          <w:szCs w:val="32"/>
          <w:cs/>
        </w:rPr>
        <w:t>วิเคราะห์</w:t>
      </w:r>
      <w:r w:rsidRPr="006D4F48">
        <w:rPr>
          <w:rFonts w:ascii="Angsana New" w:hAnsi="Angsana New" w:cs="Angsana New" w:hint="cs"/>
          <w:sz w:val="32"/>
          <w:szCs w:val="32"/>
          <w:cs/>
        </w:rPr>
        <w:t>ประเภทของปัญหาและระดับพัฒนาการทางสติปัญญาที่ส่งผล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ทั้ง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ด้าน ประกอบด้วย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E758C">
        <w:rPr>
          <w:rFonts w:ascii="Angsana New" w:hAnsi="Angsana New" w:cs="Angsana New"/>
          <w:sz w:val="32"/>
          <w:szCs w:val="32"/>
          <w:cs/>
        </w:rPr>
        <w:t>กระบวนการทำความเข้าใจ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E758C">
        <w:rPr>
          <w:rFonts w:ascii="Angsana New" w:hAnsi="Angsana New" w:cs="Angsana New"/>
          <w:sz w:val="32"/>
          <w:szCs w:val="32"/>
          <w:cs/>
        </w:rPr>
        <w:t>กระบวนการดำเนินการ</w:t>
      </w:r>
      <w:r w:rsidRPr="00CE758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E758C">
        <w:rPr>
          <w:rFonts w:ascii="Angsana New" w:hAnsi="Angsana New" w:cs="Angsana New"/>
          <w:sz w:val="32"/>
          <w:szCs w:val="32"/>
          <w:cs/>
        </w:rPr>
        <w:t>กระบวนการจำ</w:t>
      </w:r>
      <w:r w:rsidRPr="00CE758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E758C">
        <w:rPr>
          <w:rFonts w:ascii="Angsana New" w:hAnsi="Angsana New" w:cs="Angsana New"/>
          <w:sz w:val="32"/>
          <w:szCs w:val="32"/>
          <w:cs/>
        </w:rPr>
        <w:t>กระบวนการที่จะได้มาซึ่งผลลัพธ์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E758C">
        <w:rPr>
          <w:rFonts w:ascii="Angsana New" w:hAnsi="Angsana New" w:cs="Angsana New"/>
          <w:sz w:val="32"/>
          <w:szCs w:val="32"/>
          <w:cs/>
        </w:rPr>
        <w:t>กระบวนการประเมินผล</w:t>
      </w:r>
      <w:r>
        <w:rPr>
          <w:rFonts w:ascii="Angsana New" w:hAnsi="Angsana New" w:cs="Angsana New" w:hint="cs"/>
          <w:sz w:val="32"/>
          <w:szCs w:val="32"/>
          <w:cs/>
        </w:rPr>
        <w:t xml:space="preserve"> ยุทธวิธี และ</w:t>
      </w:r>
      <w:r w:rsidRPr="00CE758C">
        <w:rPr>
          <w:rFonts w:ascii="Angsana New" w:hAnsi="Angsana New" w:cs="Angsana New" w:hint="cs"/>
          <w:sz w:val="32"/>
          <w:szCs w:val="32"/>
          <w:cs/>
        </w:rPr>
        <w:t>เวลา</w:t>
      </w:r>
      <w:r>
        <w:rPr>
          <w:rFonts w:ascii="Angsana New" w:hAnsi="Angsana New" w:cs="Angsana New" w:hint="cs"/>
          <w:sz w:val="32"/>
          <w:szCs w:val="32"/>
          <w:cs/>
        </w:rPr>
        <w:t>ที่ใช้ในการแก้ปัญหา</w:t>
      </w:r>
      <w:r w:rsidRPr="00CE758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โดยใช้ค่าสถิติพื้นฐาน ได้แก่ ค่าเฉลี่ย (</w:t>
      </w:r>
      <w:r>
        <w:rPr>
          <w:rFonts w:asciiTheme="majorBidi" w:hAnsiTheme="majorBidi" w:cstheme="majorBidi"/>
          <w:sz w:val="32"/>
          <w:szCs w:val="32"/>
        </w:rPr>
        <w:t xml:space="preserve">Mean) </w:t>
      </w:r>
      <w:r>
        <w:rPr>
          <w:rFonts w:asciiTheme="majorBidi" w:hAnsiTheme="majorBidi" w:cstheme="majorBidi" w:hint="cs"/>
          <w:sz w:val="32"/>
          <w:szCs w:val="32"/>
          <w:cs/>
        </w:rPr>
        <w:t>และส่วนเบี่ยงเบนมาตรฐาน (</w:t>
      </w:r>
      <w:r>
        <w:rPr>
          <w:rFonts w:asciiTheme="majorBidi" w:hAnsiTheme="majorBidi" w:cstheme="majorBidi"/>
          <w:sz w:val="32"/>
          <w:szCs w:val="32"/>
        </w:rPr>
        <w:t>Standard deviation)</w:t>
      </w:r>
    </w:p>
    <w:p w:rsidR="00BC0CC1" w:rsidRDefault="00F6238B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>3.</w:t>
      </w:r>
      <w:r w:rsidR="00BC0CC1">
        <w:rPr>
          <w:rFonts w:asciiTheme="majorBidi" w:hAnsiTheme="majorBidi" w:cstheme="majorBidi"/>
          <w:sz w:val="32"/>
          <w:szCs w:val="32"/>
        </w:rPr>
        <w:t xml:space="preserve">3 </w:t>
      </w:r>
      <w:r w:rsidR="00BC0CC1" w:rsidRPr="006D4F48">
        <w:rPr>
          <w:rFonts w:ascii="Angsana New" w:hAnsi="Angsana New" w:cs="Angsana New"/>
          <w:sz w:val="32"/>
          <w:szCs w:val="32"/>
          <w:cs/>
        </w:rPr>
        <w:t>วิเคราะห์ปฏิสัมพันธ์ระหว่างประเภทของปัญหาและระดับพัฒนาการทางสติปัญญา</w:t>
      </w:r>
      <w:r w:rsidR="00BC0CC1" w:rsidRPr="006D4F48">
        <w:rPr>
          <w:rFonts w:ascii="Angsana New" w:hAnsi="Angsana New" w:cs="Angsana New" w:hint="cs"/>
          <w:sz w:val="32"/>
          <w:szCs w:val="32"/>
          <w:cs/>
        </w:rPr>
        <w:t>ที่ส่งผล</w:t>
      </w:r>
      <w:r w:rsidR="00BC0CC1">
        <w:rPr>
          <w:rFonts w:ascii="Angsana New" w:hAnsi="Angsana New" w:cs="Angsana New" w:hint="cs"/>
          <w:sz w:val="32"/>
          <w:szCs w:val="32"/>
          <w:cs/>
        </w:rPr>
        <w:t>ต่อ</w:t>
      </w:r>
      <w:r w:rsidR="00BC0CC1"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 w:rsidR="00BC0CC1">
        <w:rPr>
          <w:rFonts w:ascii="Angsana New" w:hAnsi="Angsana New" w:cs="Angsana New" w:hint="cs"/>
          <w:sz w:val="32"/>
          <w:szCs w:val="32"/>
          <w:cs/>
        </w:rPr>
        <w:t xml:space="preserve">ของนักเรียน </w:t>
      </w:r>
      <w:r w:rsidR="00BC0CC1">
        <w:rPr>
          <w:rFonts w:asciiTheme="majorBidi" w:hAnsiTheme="majorBidi" w:cstheme="majorBidi" w:hint="cs"/>
          <w:sz w:val="32"/>
          <w:szCs w:val="32"/>
          <w:cs/>
        </w:rPr>
        <w:t>โดยใช้</w:t>
      </w:r>
      <w:r w:rsidR="00BC0CC1">
        <w:rPr>
          <w:rFonts w:ascii="Angsana New" w:hAnsi="Angsana New" w:cs="Angsana New" w:hint="cs"/>
          <w:sz w:val="32"/>
          <w:szCs w:val="32"/>
          <w:cs/>
        </w:rPr>
        <w:t xml:space="preserve">การวิเคราะห์ความแปรปรวน แบบ </w:t>
      </w:r>
      <w:r w:rsidR="00BC0CC1">
        <w:rPr>
          <w:rFonts w:ascii="Angsana New" w:hAnsi="Angsana New" w:cs="Angsana New"/>
          <w:sz w:val="32"/>
          <w:szCs w:val="32"/>
        </w:rPr>
        <w:t xml:space="preserve">2 </w:t>
      </w:r>
      <w:r w:rsidR="00BC0CC1">
        <w:rPr>
          <w:rFonts w:ascii="Angsana New" w:hAnsi="Angsana New" w:cs="Angsana New" w:hint="cs"/>
          <w:sz w:val="32"/>
          <w:szCs w:val="32"/>
          <w:cs/>
        </w:rPr>
        <w:t xml:space="preserve">ทาง </w:t>
      </w:r>
      <w:r w:rsidR="00BC0CC1">
        <w:rPr>
          <w:rFonts w:asciiTheme="majorBidi" w:hAnsiTheme="majorBidi" w:cstheme="majorBidi"/>
          <w:sz w:val="32"/>
          <w:szCs w:val="32"/>
        </w:rPr>
        <w:t>(</w:t>
      </w:r>
      <w:r w:rsidR="00BC0CC1" w:rsidRPr="004A04BD">
        <w:rPr>
          <w:rFonts w:ascii="Angsana New" w:hAnsi="Angsana New" w:cs="Angsana New"/>
          <w:sz w:val="32"/>
          <w:szCs w:val="32"/>
        </w:rPr>
        <w:t>2×2</w:t>
      </w:r>
      <w:r w:rsidR="00BC0CC1" w:rsidRPr="004A04BD">
        <w:rPr>
          <w:rFonts w:ascii="Cambria Math" w:hAnsi="Cambria Math" w:cstheme="majorBidi"/>
          <w:sz w:val="32"/>
          <w:szCs w:val="32"/>
        </w:rPr>
        <w:t xml:space="preserve"> </w:t>
      </w:r>
      <w:r w:rsidR="00BC0CC1" w:rsidRPr="002A2683">
        <w:rPr>
          <w:rFonts w:ascii="Angsana New" w:hAnsi="Angsana New" w:cs="Angsana New"/>
          <w:sz w:val="32"/>
          <w:szCs w:val="32"/>
        </w:rPr>
        <w:t>Factor</w:t>
      </w:r>
      <w:r w:rsidR="00BC0CC1">
        <w:rPr>
          <w:rFonts w:ascii="Angsana New" w:hAnsi="Angsana New" w:cs="Angsana New"/>
          <w:sz w:val="32"/>
          <w:szCs w:val="32"/>
        </w:rPr>
        <w:t>i</w:t>
      </w:r>
      <w:r w:rsidR="00BC0CC1" w:rsidRPr="002A2683">
        <w:rPr>
          <w:rFonts w:ascii="Angsana New" w:hAnsi="Angsana New" w:cs="Angsana New"/>
          <w:sz w:val="32"/>
          <w:szCs w:val="32"/>
        </w:rPr>
        <w:t>al design</w:t>
      </w:r>
      <w:r w:rsidR="00BC0CC1">
        <w:rPr>
          <w:rFonts w:asciiTheme="majorBidi" w:hAnsiTheme="majorBidi" w:cstheme="majorBidi"/>
          <w:sz w:val="32"/>
          <w:szCs w:val="32"/>
        </w:rPr>
        <w:t xml:space="preserve"> Analysis of variance)</w:t>
      </w:r>
    </w:p>
    <w:p w:rsidR="00E30ACE" w:rsidRPr="00526597" w:rsidRDefault="00BC0CC1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3.4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 </w:t>
      </w:r>
      <w:r w:rsidRPr="006D4F48">
        <w:rPr>
          <w:rFonts w:ascii="Angsana New" w:hAnsi="Angsana New" w:cs="Angsana New"/>
          <w:sz w:val="32"/>
          <w:szCs w:val="32"/>
          <w:cs/>
        </w:rPr>
        <w:t>วิเคราะห์ปฏิสัมพันธ์ระหว่างประเภทของปัญหาและระดับพัฒนาการทางสติปัญญา</w:t>
      </w:r>
      <w:r w:rsidRPr="006D4F48">
        <w:rPr>
          <w:rFonts w:ascii="Angsana New" w:hAnsi="Angsana New" w:cs="Angsana New" w:hint="cs"/>
          <w:sz w:val="32"/>
          <w:szCs w:val="32"/>
          <w:cs/>
        </w:rPr>
        <w:t>ที่ส่งผล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 w:rsidRPr="006D4F48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ทั้ง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ด้าน ประกอบด้วย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E758C">
        <w:rPr>
          <w:rFonts w:ascii="Angsana New" w:hAnsi="Angsana New" w:cs="Angsana New"/>
          <w:sz w:val="32"/>
          <w:szCs w:val="32"/>
          <w:cs/>
        </w:rPr>
        <w:t>กระบวนการทำความเข้าใจ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E758C">
        <w:rPr>
          <w:rFonts w:ascii="Angsana New" w:hAnsi="Angsana New" w:cs="Angsana New"/>
          <w:sz w:val="32"/>
          <w:szCs w:val="32"/>
          <w:cs/>
        </w:rPr>
        <w:t>กระบวนการดำเนินการ</w:t>
      </w:r>
      <w:r w:rsidRPr="00CE758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E758C">
        <w:rPr>
          <w:rFonts w:ascii="Angsana New" w:hAnsi="Angsana New" w:cs="Angsana New"/>
          <w:sz w:val="32"/>
          <w:szCs w:val="32"/>
          <w:cs/>
        </w:rPr>
        <w:t>กระบวนการจำ</w:t>
      </w:r>
      <w:r w:rsidRPr="00CE758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E758C">
        <w:rPr>
          <w:rFonts w:ascii="Angsana New" w:hAnsi="Angsana New" w:cs="Angsana New"/>
          <w:sz w:val="32"/>
          <w:szCs w:val="32"/>
          <w:cs/>
        </w:rPr>
        <w:t>กระบวนการที่จะได้มาซึ่งผลลัพธ์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E758C">
        <w:rPr>
          <w:rFonts w:ascii="Angsana New" w:hAnsi="Angsana New" w:cs="Angsana New"/>
          <w:sz w:val="32"/>
          <w:szCs w:val="32"/>
          <w:cs/>
        </w:rPr>
        <w:t>กระบวนการประเมินผล</w:t>
      </w:r>
      <w:r>
        <w:rPr>
          <w:rFonts w:ascii="Angsana New" w:hAnsi="Angsana New" w:cs="Angsana New" w:hint="cs"/>
          <w:sz w:val="32"/>
          <w:szCs w:val="32"/>
          <w:cs/>
        </w:rPr>
        <w:t xml:space="preserve"> ยุทธวิธี และ</w:t>
      </w:r>
      <w:r w:rsidRPr="00CE758C">
        <w:rPr>
          <w:rFonts w:ascii="Angsana New" w:hAnsi="Angsana New" w:cs="Angsana New" w:hint="cs"/>
          <w:sz w:val="32"/>
          <w:szCs w:val="32"/>
          <w:cs/>
        </w:rPr>
        <w:t>เวลา</w:t>
      </w:r>
      <w:r>
        <w:rPr>
          <w:rFonts w:ascii="Angsana New" w:hAnsi="Angsana New" w:cs="Angsana New" w:hint="cs"/>
          <w:sz w:val="32"/>
          <w:szCs w:val="32"/>
          <w:cs/>
        </w:rPr>
        <w:t>ที่ใช้ในการแก้ปัญหา</w:t>
      </w:r>
      <w:r>
        <w:rPr>
          <w:rFonts w:asciiTheme="majorBidi" w:hAnsiTheme="majorBidi" w:cstheme="majorBidi" w:hint="cs"/>
          <w:sz w:val="32"/>
          <w:szCs w:val="32"/>
          <w:cs/>
        </w:rPr>
        <w:t>โดยใช้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การวิเคราะห์ความแปรปรวน แบบ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ทาง </w:t>
      </w:r>
      <w:r>
        <w:rPr>
          <w:rFonts w:asciiTheme="majorBidi" w:hAnsiTheme="majorBidi" w:cstheme="majorBidi"/>
          <w:sz w:val="32"/>
          <w:szCs w:val="32"/>
        </w:rPr>
        <w:t>(</w:t>
      </w:r>
      <w:r w:rsidRPr="004A04BD">
        <w:rPr>
          <w:rFonts w:ascii="Angsana New" w:hAnsi="Angsana New" w:cs="Angsana New"/>
          <w:sz w:val="32"/>
          <w:szCs w:val="32"/>
        </w:rPr>
        <w:t>2×2</w:t>
      </w:r>
      <w:r w:rsidRPr="004A04BD">
        <w:rPr>
          <w:rFonts w:ascii="Cambria Math" w:hAnsi="Cambria Math" w:cstheme="majorBidi"/>
          <w:sz w:val="32"/>
          <w:szCs w:val="32"/>
        </w:rPr>
        <w:t xml:space="preserve"> </w:t>
      </w:r>
      <w:r w:rsidRPr="002A2683">
        <w:rPr>
          <w:rFonts w:ascii="Angsana New" w:hAnsi="Angsana New" w:cs="Angsana New"/>
          <w:sz w:val="32"/>
          <w:szCs w:val="32"/>
        </w:rPr>
        <w:t>Factor</w:t>
      </w:r>
      <w:r>
        <w:rPr>
          <w:rFonts w:ascii="Angsana New" w:hAnsi="Angsana New" w:cs="Angsana New"/>
          <w:sz w:val="32"/>
          <w:szCs w:val="32"/>
        </w:rPr>
        <w:t>i</w:t>
      </w:r>
      <w:r w:rsidRPr="002A2683">
        <w:rPr>
          <w:rFonts w:ascii="Angsana New" w:hAnsi="Angsana New" w:cs="Angsana New"/>
          <w:sz w:val="32"/>
          <w:szCs w:val="32"/>
        </w:rPr>
        <w:t>al design</w:t>
      </w:r>
      <w:r>
        <w:rPr>
          <w:rFonts w:asciiTheme="majorBidi" w:hAnsiTheme="majorBidi" w:cstheme="majorBidi"/>
          <w:sz w:val="32"/>
          <w:szCs w:val="32"/>
        </w:rPr>
        <w:t xml:space="preserve"> Analysis of variance)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ดัง</w:t>
      </w:r>
      <w:r>
        <w:rPr>
          <w:rFonts w:asciiTheme="majorBidi" w:hAnsiTheme="majorBidi" w:cstheme="majorBidi" w:hint="cs"/>
          <w:sz w:val="32"/>
          <w:szCs w:val="32"/>
          <w:cs/>
        </w:rPr>
        <w:t>แสดงตาม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ภาพที่ </w:t>
      </w:r>
      <w:r w:rsidR="00E30ACE" w:rsidRPr="00526597">
        <w:rPr>
          <w:rFonts w:asciiTheme="majorBidi" w:hAnsiTheme="majorBidi" w:cstheme="majorBidi"/>
          <w:sz w:val="32"/>
          <w:szCs w:val="32"/>
        </w:rPr>
        <w:t xml:space="preserve">6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30ACE" w:rsidRDefault="00BC0CC1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C0CC1" w:rsidRDefault="00BC0CC1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C0CC1" w:rsidRDefault="00BC0CC1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C0CC1" w:rsidRDefault="00BC0CC1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C0CC1" w:rsidRDefault="00BC0CC1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C0CC1" w:rsidRDefault="00BC0CC1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C0CC1" w:rsidRDefault="00BC0CC1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C0CC1" w:rsidRDefault="00BC0CC1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C0CC1" w:rsidRDefault="00BC0CC1" w:rsidP="00BC0CC1">
      <w:pPr>
        <w:rPr>
          <w:rFonts w:ascii="Angsana New" w:hAnsi="Angsana New" w:cs="Angsana New"/>
          <w:sz w:val="32"/>
          <w:szCs w:val="32"/>
        </w:rPr>
      </w:pPr>
    </w:p>
    <w:p w:rsidR="00BC0CC1" w:rsidRPr="000D5F9B" w:rsidRDefault="00BC0CC1" w:rsidP="00BC0CC1">
      <w:pPr>
        <w:rPr>
          <w:rFonts w:ascii="Angsana New" w:hAnsi="Angsana New" w:cs="Angsana New"/>
          <w:sz w:val="4"/>
          <w:szCs w:val="4"/>
        </w:rPr>
      </w:pPr>
    </w:p>
    <w:p w:rsidR="00BC0CC1" w:rsidRDefault="00AA32CB" w:rsidP="00BC0CC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pict>
          <v:group id="_x0000_s1273" style="position:absolute;margin-left:-27.95pt;margin-top:9.55pt;width:432.8pt;height:345.95pt;z-index:251798528" coordorigin="1601,2351" coordsize="8656,6919">
            <v:group id="_x0000_s1272" style="position:absolute;left:1601;top:6156;width:8656;height:3114" coordorigin="1601,6156" coordsize="8656,3114">
              <v:rect id="_x0000_s1256" style="position:absolute;left:1601;top:6156;width:1968;height:3114">
                <v:textbox>
                  <w:txbxContent>
                    <w:p w:rsidR="000A6BDA" w:rsidRPr="00902E64" w:rsidRDefault="000A6BDA" w:rsidP="005062B6">
                      <w:pPr>
                        <w:spacing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วิเคราะห์</w:t>
                      </w: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ประเภทของปัญหาและระดับพัฒนา การทางสติปัญญาที่ส่งผลต่อ</w:t>
                      </w: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ความสามารถในการแก้ปัญหาทางคณิตศาสตร์</w:t>
                      </w:r>
                      <w:r w:rsidRPr="00BC0CC1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 xml:space="preserve"> โดยใช้ค่าเฉลี่ย และส่วนเบี่ยงเบนมาตรฐาน </w:t>
                      </w:r>
                    </w:p>
                  </w:txbxContent>
                </v:textbox>
              </v:rect>
              <v:rect id="_x0000_s1264" style="position:absolute;left:3791;top:6187;width:1994;height:3083">
                <v:textbox>
                  <w:txbxContent>
                    <w:p w:rsidR="000A6BDA" w:rsidRPr="00902E64" w:rsidRDefault="000A6BDA" w:rsidP="005062B6">
                      <w:pPr>
                        <w:spacing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วิเคราะห์</w:t>
                      </w: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ประเภทของปัญหาและระดับพัฒนา การทางสติปัญญาที่ส่งผลต่อ</w:t>
                      </w: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ความสามารถในการแก้ปัญหาทางคณิตศาสตร์</w:t>
                      </w: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แต่ละด้าน</w:t>
                      </w:r>
                      <w:r w:rsidRPr="00BC0CC1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 xml:space="preserve"> โดยใช้ค่าเฉลี่ย และส่วนเบี่ยงเบนมาตรฐาน </w:t>
                      </w:r>
                    </w:p>
                  </w:txbxContent>
                </v:textbox>
              </v:rect>
              <v:rect id="_x0000_s1265" style="position:absolute;left:5973;top:6187;width:2040;height:3083">
                <v:textbox>
                  <w:txbxContent>
                    <w:p w:rsidR="000A6BDA" w:rsidRPr="00BC0CC1" w:rsidRDefault="000A6BDA" w:rsidP="005062B6">
                      <w:pPr>
                        <w:spacing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วิเคราะห์ปฏิสัมพันธ์ระหว่างประเภทของปัญหาและระดับพัฒนาการทางสติปัญญา</w:t>
                      </w: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ที่ส่งผลต่อ</w:t>
                      </w: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ความสามารถในการแก้</w:t>
                      </w: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ปัญหาทางคณิตศาสตร์</w:t>
                      </w:r>
                      <w:r w:rsidRPr="00BC0CC1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 xml:space="preserve">   โดยใช้</w:t>
                      </w: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การวิเคราะห์ความแปรปรวนแบบ </w:t>
                      </w: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2 </w:t>
                      </w: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ทาง</w:t>
                      </w:r>
                    </w:p>
                    <w:p w:rsidR="000A6BDA" w:rsidRPr="00902E64" w:rsidRDefault="000A6BDA" w:rsidP="00BC0CC1">
                      <w:pPr>
                        <w:spacing w:line="240" w:lineRule="auto"/>
                        <w:ind w:left="-72" w:right="-144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v:rect id="_x0000_s1266" style="position:absolute;left:8206;top:6187;width:2051;height:3083">
                <v:textbox>
                  <w:txbxContent>
                    <w:p w:rsidR="000A6BDA" w:rsidRPr="00BC0CC1" w:rsidRDefault="000A6BDA" w:rsidP="005062B6">
                      <w:pPr>
                        <w:spacing w:line="240" w:lineRule="auto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วิเคราะห์ปฏิสัมพันธ์ระหว่างประเภทของปัญหาและระดับพัฒนา</w:t>
                      </w: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การทางสติปัญญา</w:t>
                      </w: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ที่ส่งผลต่อ</w:t>
                      </w: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ความสามารถในการแก้ปัญหาทางคณิตศาสตร์</w:t>
                      </w: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แต่ละด้าน</w:t>
                      </w:r>
                      <w:r w:rsidRPr="00BC0CC1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 xml:space="preserve"> โดยใช้</w:t>
                      </w: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 xml:space="preserve">การวิเคราะห์ความแปรปรวนแบบ </w:t>
                      </w: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2 </w:t>
                      </w: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ทาง</w:t>
                      </w:r>
                    </w:p>
                    <w:p w:rsidR="000A6BDA" w:rsidRPr="00902E64" w:rsidRDefault="000A6BDA" w:rsidP="00BC0CC1">
                      <w:pPr>
                        <w:spacing w:line="240" w:lineRule="auto"/>
                        <w:ind w:left="-72" w:right="-144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v:group>
            <v:group id="_x0000_s1271" style="position:absolute;left:2568;top:4632;width:6575;height:1555" coordorigin="2568,4632" coordsize="6575,1555">
              <v:rect id="_x0000_s1255" style="position:absolute;left:4760;top:4944;width:2220;height:560">
                <v:textbox>
                  <w:txbxContent>
                    <w:p w:rsidR="000A6BDA" w:rsidRPr="00BC0CC1" w:rsidRDefault="000A6BDA" w:rsidP="00BC0CC1">
                      <w:pPr>
                        <w:spacing w:line="240" w:lineRule="auto"/>
                        <w:jc w:val="center"/>
                        <w:rPr>
                          <w:sz w:val="18"/>
                          <w:szCs w:val="22"/>
                        </w:rPr>
                      </w:pP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การวิเคราะห์ข้อมูล (</w:t>
                      </w: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Analysis)</w:t>
                      </w:r>
                    </w:p>
                  </w:txbxContent>
                </v:textbox>
              </v:rect>
              <v:shape id="_x0000_s1257" type="#_x0000_t32" style="position:absolute;left:2583;top:5846;width:0;height:312" o:connectortype="straight">
                <v:stroke endarrow="block"/>
              </v:shape>
              <v:shape id="_x0000_s1258" type="#_x0000_t32" style="position:absolute;left:7010;top:5844;width:0;height:343" o:connectortype="straight">
                <v:stroke endarrow="block"/>
              </v:shape>
              <v:shape id="_x0000_s1261" type="#_x0000_t32" style="position:absolute;left:5882;top:4632;width:1;height:312" o:connectortype="straight">
                <v:stroke endarrow="block"/>
              </v:shape>
              <v:shape id="_x0000_s1262" type="#_x0000_t32" style="position:absolute;left:2568;top:5834;width:6575;height:0" o:connectortype="straight"/>
              <v:shape id="_x0000_s1263" type="#_x0000_t32" style="position:absolute;left:5883;top:5504;width:0;height:330" o:connectortype="straight"/>
              <v:shape id="_x0000_s1267" type="#_x0000_t32" style="position:absolute;left:4785;top:5844;width:0;height:343" o:connectortype="straight">
                <v:stroke endarrow="block"/>
              </v:shape>
              <v:shape id="_x0000_s1268" type="#_x0000_t32" style="position:absolute;left:9143;top:5844;width:0;height:343" o:connectortype="straight">
                <v:stroke endarrow="block"/>
              </v:shape>
            </v:group>
            <v:group id="_x0000_s1270" style="position:absolute;left:3236;top:2351;width:5352;height:2281" coordorigin="3791,2351" coordsize="5352,2281">
              <v:rect id="_x0000_s1250" style="position:absolute;left:3791;top:2351;width:5352;height:2281"/>
              <v:rect id="_x0000_s1251" style="position:absolute;left:5488;top:2576;width:1957;height:752">
                <v:textbox>
                  <w:txbxContent>
                    <w:p w:rsidR="000A6BDA" w:rsidRPr="00BC0CC1" w:rsidRDefault="000A6BDA" w:rsidP="00BC0CC1">
                      <w:pPr>
                        <w:spacing w:line="240" w:lineRule="auto"/>
                        <w:jc w:val="center"/>
                        <w:rPr>
                          <w:sz w:val="18"/>
                          <w:szCs w:val="22"/>
                        </w:rPr>
                      </w:pP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กำหนดเกณฑ์การให้คะแนน (</w:t>
                      </w: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Scoring)</w:t>
                      </w:r>
                    </w:p>
                  </w:txbxContent>
                </v:textbox>
              </v:rect>
              <v:rect id="_x0000_s1252" style="position:absolute;left:4062;top:3753;width:1201;height:716">
                <v:textbox>
                  <w:txbxContent>
                    <w:p w:rsidR="000A6BDA" w:rsidRPr="00BC0CC1" w:rsidRDefault="000A6BDA" w:rsidP="00BC0CC1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กระบวนการ</w:t>
                      </w:r>
                    </w:p>
                    <w:p w:rsidR="000A6BDA" w:rsidRPr="00BC0CC1" w:rsidRDefault="000A6BDA" w:rsidP="00BC0CC1">
                      <w:pPr>
                        <w:spacing w:line="168" w:lineRule="auto"/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(Process)</w:t>
                      </w:r>
                    </w:p>
                  </w:txbxContent>
                </v:textbox>
              </v:rect>
              <v:shape id="_x0000_s1253" type="#_x0000_t32" style="position:absolute;left:5263;top:3328;width:225;height:420;flip:x" o:connectortype="straight">
                <v:stroke endarrow="block"/>
              </v:shape>
              <v:rect id="_x0000_s1259" style="position:absolute;left:7730;top:3748;width:1087;height:716">
                <v:textbox>
                  <w:txbxContent>
                    <w:p w:rsidR="000A6BDA" w:rsidRPr="00BC0CC1" w:rsidRDefault="000A6BDA" w:rsidP="00BC0CC1">
                      <w:pPr>
                        <w:spacing w:line="168" w:lineRule="auto"/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BC0CC1"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เวลา</w:t>
                      </w:r>
                    </w:p>
                    <w:p w:rsidR="000A6BDA" w:rsidRPr="00BC0CC1" w:rsidRDefault="000A6BDA" w:rsidP="00BC0CC1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18"/>
                          <w:szCs w:val="22"/>
                        </w:rPr>
                      </w:pP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(Time</w:t>
                      </w:r>
                      <w:r w:rsidRPr="00BC0CC1">
                        <w:rPr>
                          <w:rFonts w:ascii="Angsana New" w:hAnsi="Angsana New" w:cs="Angsana New"/>
                          <w:sz w:val="18"/>
                          <w:szCs w:val="22"/>
                        </w:rPr>
                        <w:t>)</w:t>
                      </w:r>
                    </w:p>
                  </w:txbxContent>
                </v:textbox>
              </v:rect>
              <v:shape id="_x0000_s1260" type="#_x0000_t32" style="position:absolute;left:6472;top:3328;width:0;height:425" o:connectortype="straight">
                <v:stroke endarrow="block"/>
              </v:shape>
              <v:rect id="_x0000_s1269" style="position:absolute;left:5855;top:3753;width:1223;height:716">
                <v:textbox>
                  <w:txbxContent>
                    <w:p w:rsidR="000A6BDA" w:rsidRPr="00BC0CC1" w:rsidRDefault="000A6BDA" w:rsidP="00BC0CC1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ยุทธวิธี</w:t>
                      </w:r>
                    </w:p>
                    <w:p w:rsidR="000A6BDA" w:rsidRPr="00BC0CC1" w:rsidRDefault="000A6BDA" w:rsidP="00BC0CC1">
                      <w:pPr>
                        <w:spacing w:line="168" w:lineRule="auto"/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</w:pPr>
                      <w:r w:rsidRPr="00BC0CC1"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>(Strategy)</w:t>
                      </w:r>
                    </w:p>
                    <w:p w:rsidR="000A6BDA" w:rsidRDefault="000A6BDA" w:rsidP="00BC0CC1"/>
                  </w:txbxContent>
                </v:textbox>
              </v:rect>
            </v:group>
          </v:group>
        </w:pict>
      </w:r>
    </w:p>
    <w:p w:rsidR="00BC0CC1" w:rsidRDefault="00BC0CC1" w:rsidP="00BC0CC1">
      <w:pPr>
        <w:rPr>
          <w:rFonts w:ascii="Angsana New" w:hAnsi="Angsana New" w:cs="Angsana New"/>
          <w:sz w:val="32"/>
          <w:szCs w:val="32"/>
        </w:rPr>
      </w:pPr>
    </w:p>
    <w:p w:rsidR="00BC0CC1" w:rsidRDefault="00AA32CB" w:rsidP="00BC0CC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_x0000_s1254" type="#_x0000_t32" style="position:absolute;margin-left:264.25pt;margin-top:8.95pt;width:14.25pt;height:21pt;z-index:251781120" o:connectortype="straight">
            <v:stroke endarrow="block"/>
          </v:shape>
        </w:pict>
      </w:r>
    </w:p>
    <w:p w:rsidR="00BC0CC1" w:rsidRDefault="00BC0CC1" w:rsidP="00BC0CC1">
      <w:pPr>
        <w:rPr>
          <w:rFonts w:ascii="Angsana New" w:hAnsi="Angsana New" w:cs="Angsana New"/>
          <w:sz w:val="32"/>
          <w:szCs w:val="32"/>
        </w:rPr>
      </w:pPr>
    </w:p>
    <w:p w:rsidR="00BC0CC1" w:rsidRDefault="00BC0CC1" w:rsidP="00BC0CC1">
      <w:pPr>
        <w:rPr>
          <w:rFonts w:ascii="Angsana New" w:hAnsi="Angsana New" w:cs="Angsana New"/>
          <w:sz w:val="32"/>
          <w:szCs w:val="32"/>
        </w:rPr>
      </w:pPr>
    </w:p>
    <w:p w:rsidR="00BC0CC1" w:rsidRDefault="00BC0CC1" w:rsidP="00BC0CC1">
      <w:pPr>
        <w:rPr>
          <w:rFonts w:ascii="Angsana New" w:hAnsi="Angsana New" w:cs="Angsana New"/>
          <w:sz w:val="32"/>
          <w:szCs w:val="32"/>
        </w:rPr>
      </w:pPr>
    </w:p>
    <w:p w:rsidR="00BC0CC1" w:rsidRDefault="00BC0CC1" w:rsidP="00BC0CC1">
      <w:pPr>
        <w:rPr>
          <w:rFonts w:ascii="Angsana New" w:hAnsi="Angsana New" w:cs="Angsana New"/>
          <w:sz w:val="32"/>
          <w:szCs w:val="32"/>
        </w:rPr>
      </w:pPr>
    </w:p>
    <w:p w:rsidR="00BC0CC1" w:rsidRDefault="00BC0CC1" w:rsidP="00BC0CC1">
      <w:pPr>
        <w:rPr>
          <w:rFonts w:ascii="Angsana New" w:hAnsi="Angsana New" w:cs="Angsana New"/>
          <w:sz w:val="32"/>
          <w:szCs w:val="32"/>
        </w:rPr>
      </w:pPr>
    </w:p>
    <w:p w:rsidR="00BC0CC1" w:rsidRDefault="00BC0CC1" w:rsidP="00BC0CC1">
      <w:pPr>
        <w:rPr>
          <w:rFonts w:ascii="Angsana New" w:hAnsi="Angsana New" w:cs="Angsana New"/>
          <w:sz w:val="32"/>
          <w:szCs w:val="32"/>
        </w:rPr>
      </w:pPr>
    </w:p>
    <w:p w:rsidR="00BC0CC1" w:rsidRDefault="00BC0CC1" w:rsidP="00BC0CC1">
      <w:pPr>
        <w:rPr>
          <w:rFonts w:ascii="Angsana New" w:hAnsi="Angsana New" w:cs="Angsana New"/>
          <w:sz w:val="32"/>
          <w:szCs w:val="32"/>
        </w:rPr>
      </w:pPr>
    </w:p>
    <w:p w:rsidR="00BC0CC1" w:rsidRDefault="00BC0CC1" w:rsidP="00BC0CC1">
      <w:pPr>
        <w:rPr>
          <w:rFonts w:ascii="Angsana New" w:hAnsi="Angsana New" w:cs="Angsana New"/>
          <w:sz w:val="32"/>
          <w:szCs w:val="32"/>
        </w:rPr>
      </w:pPr>
    </w:p>
    <w:p w:rsidR="00BC0CC1" w:rsidRDefault="00BC0CC1" w:rsidP="00BC0CC1">
      <w:pPr>
        <w:rPr>
          <w:rFonts w:ascii="Angsana New" w:hAnsi="Angsana New" w:cs="Angsana New"/>
          <w:sz w:val="32"/>
          <w:szCs w:val="32"/>
        </w:rPr>
      </w:pPr>
    </w:p>
    <w:p w:rsidR="00BC0CC1" w:rsidRDefault="00BC0CC1" w:rsidP="00BC0CC1">
      <w:pPr>
        <w:rPr>
          <w:rFonts w:ascii="Angsana New" w:hAnsi="Angsana New" w:cs="Angsana New"/>
          <w:sz w:val="32"/>
          <w:szCs w:val="32"/>
        </w:rPr>
      </w:pPr>
    </w:p>
    <w:p w:rsidR="00BC0CC1" w:rsidRDefault="00BC0CC1" w:rsidP="00BC0CC1">
      <w:pPr>
        <w:rPr>
          <w:rFonts w:ascii="Angsana New" w:hAnsi="Angsana New" w:cs="Angsana New"/>
          <w:sz w:val="32"/>
          <w:szCs w:val="32"/>
        </w:rPr>
      </w:pPr>
    </w:p>
    <w:p w:rsidR="00BC0CC1" w:rsidRPr="00E30ACE" w:rsidRDefault="00BC0CC1" w:rsidP="00BC0CC1">
      <w:pPr>
        <w:rPr>
          <w:rFonts w:ascii="Angsana New" w:hAnsi="Angsana New" w:cs="Angsana New"/>
          <w:sz w:val="18"/>
          <w:szCs w:val="18"/>
        </w:rPr>
      </w:pPr>
    </w:p>
    <w:p w:rsidR="00BC0CC1" w:rsidRDefault="00BC0CC1" w:rsidP="00BC0CC1">
      <w:pPr>
        <w:jc w:val="center"/>
        <w:rPr>
          <w:rFonts w:ascii="Angsana New" w:hAnsi="Angsana New" w:cs="Angsana New"/>
          <w:b/>
          <w:bCs/>
          <w:sz w:val="12"/>
          <w:szCs w:val="12"/>
        </w:rPr>
      </w:pPr>
    </w:p>
    <w:p w:rsidR="00BC0CC1" w:rsidRDefault="00BC0CC1" w:rsidP="00BC0CC1">
      <w:pPr>
        <w:jc w:val="center"/>
        <w:rPr>
          <w:rFonts w:ascii="Angsana New" w:hAnsi="Angsana New" w:cs="Angsana New"/>
          <w:b/>
          <w:bCs/>
          <w:sz w:val="12"/>
          <w:szCs w:val="12"/>
        </w:rPr>
      </w:pPr>
    </w:p>
    <w:p w:rsidR="00E30ACE" w:rsidRDefault="00F6238B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แผน</w:t>
      </w:r>
      <w:r w:rsidR="00E30ACE" w:rsidRPr="005265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ภาพที่ </w:t>
      </w:r>
      <w:r w:rsidR="00E30ACE" w:rsidRPr="00526597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 ขั้นตอนการวิเคราะห์ข้อมูลคะแนนที่ได้จากการแก้ปัญหาในแบบทดสอบ</w:t>
      </w:r>
    </w:p>
    <w:p w:rsidR="005062B6" w:rsidRDefault="005062B6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062B6" w:rsidRDefault="005062B6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062B6" w:rsidRDefault="005062B6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062B6" w:rsidRDefault="005062B6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062B6" w:rsidRDefault="005062B6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062B6" w:rsidRDefault="005062B6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062B6" w:rsidRDefault="005062B6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062B6" w:rsidRDefault="005062B6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062B6" w:rsidRDefault="005062B6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062B6" w:rsidRPr="005062B6" w:rsidRDefault="005062B6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526597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สถิติที่ใช้ในการวิจัย</w:t>
      </w:r>
    </w:p>
    <w:p w:rsidR="00E30ACE" w:rsidRPr="00526597" w:rsidRDefault="00E30ACE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</w:rPr>
        <w:tab/>
      </w:r>
      <w:r w:rsidR="005062B6">
        <w:rPr>
          <w:rFonts w:ascii="Angsana New" w:hAnsi="Angsana New" w:cs="Angsana New" w:hint="cs"/>
          <w:sz w:val="32"/>
          <w:szCs w:val="32"/>
          <w:cs/>
        </w:rPr>
        <w:t>สถิติที่ใช้ในการวิจัยครั้งนี้ ประกอบด้วย</w:t>
      </w:r>
      <w:r w:rsidR="005062B6" w:rsidRPr="00433C78">
        <w:rPr>
          <w:rFonts w:ascii="Angsana New" w:hAnsi="Angsana New" w:cs="Angsana New"/>
          <w:sz w:val="32"/>
          <w:szCs w:val="32"/>
          <w:cs/>
        </w:rPr>
        <w:t>สถิติที่ใช้ในการหาคุณภาพ</w:t>
      </w:r>
      <w:r w:rsidR="005062B6" w:rsidRPr="00433C78">
        <w:rPr>
          <w:rFonts w:ascii="Angsana New" w:hAnsi="Angsana New" w:cs="Angsana New" w:hint="cs"/>
          <w:sz w:val="32"/>
          <w:szCs w:val="32"/>
          <w:cs/>
        </w:rPr>
        <w:t xml:space="preserve">เครื่องมือ และสถิติที่ใช้ในการวิเคราะห์ข้อมูล </w:t>
      </w:r>
      <w:r w:rsidRPr="0052659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30ACE" w:rsidRPr="00526597" w:rsidRDefault="00E30ACE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2659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6238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526597">
        <w:rPr>
          <w:rFonts w:asciiTheme="majorBidi" w:hAnsiTheme="majorBidi" w:cstheme="majorBidi"/>
          <w:b/>
          <w:bCs/>
          <w:sz w:val="32"/>
          <w:szCs w:val="32"/>
          <w:cs/>
        </w:rPr>
        <w:t>สถิติที่ใช้ในการหาคุณภาพเครื่องมือ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</w:rPr>
        <w:tab/>
      </w:r>
      <w:r w:rsidR="00F6238B">
        <w:rPr>
          <w:rFonts w:asciiTheme="majorBidi" w:hAnsiTheme="majorBidi" w:cstheme="majorBidi"/>
          <w:sz w:val="32"/>
          <w:szCs w:val="32"/>
        </w:rPr>
        <w:tab/>
      </w:r>
      <w:r w:rsidR="00F6238B">
        <w:rPr>
          <w:rFonts w:asciiTheme="majorBidi" w:hAnsiTheme="majorBidi" w:cstheme="majorBidi"/>
          <w:sz w:val="32"/>
          <w:szCs w:val="32"/>
        </w:rPr>
        <w:tab/>
      </w:r>
      <w:r w:rsidR="005062B6" w:rsidRPr="00F05518">
        <w:rPr>
          <w:rFonts w:ascii="Angsana New" w:hAnsi="Angsana New" w:cs="Angsana New"/>
          <w:sz w:val="32"/>
          <w:szCs w:val="32"/>
          <w:cs/>
        </w:rPr>
        <w:t>สถิติที่ใช้ในการหาคุณภาพ</w:t>
      </w:r>
      <w:r w:rsidR="005062B6" w:rsidRPr="00F05518">
        <w:rPr>
          <w:rFonts w:ascii="Angsana New" w:hAnsi="Angsana New" w:cs="Angsana New" w:hint="cs"/>
          <w:sz w:val="32"/>
          <w:szCs w:val="32"/>
          <w:cs/>
        </w:rPr>
        <w:t>เครื่องมือของการวิจัยครั้งนี้ ได้แก่</w:t>
      </w:r>
      <w:r w:rsidR="005062B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5062B6" w:rsidRPr="00B2231D">
        <w:rPr>
          <w:rFonts w:ascii="Angsana New" w:hAnsi="Angsana New" w:cs="Angsana New"/>
          <w:sz w:val="32"/>
          <w:szCs w:val="32"/>
          <w:cs/>
        </w:rPr>
        <w:t>ความตรง</w:t>
      </w:r>
      <w:r w:rsidR="005062B6">
        <w:rPr>
          <w:rFonts w:ascii="Angsana New" w:hAnsi="Angsana New" w:cs="Angsana New" w:hint="cs"/>
          <w:sz w:val="32"/>
          <w:szCs w:val="32"/>
          <w:cs/>
        </w:rPr>
        <w:t>เชิงเนื้อหา</w:t>
      </w:r>
      <w:r w:rsidR="005062B6" w:rsidRPr="00B2231D">
        <w:rPr>
          <w:rFonts w:ascii="Angsana New" w:hAnsi="Angsana New" w:cs="Angsana New"/>
          <w:sz w:val="32"/>
          <w:szCs w:val="32"/>
        </w:rPr>
        <w:t xml:space="preserve"> </w:t>
      </w:r>
      <w:r w:rsidR="005062B6" w:rsidRPr="00B2231D">
        <w:rPr>
          <w:rFonts w:ascii="Angsana New" w:hAnsi="Angsana New" w:cs="Angsana New"/>
          <w:sz w:val="32"/>
          <w:szCs w:val="32"/>
          <w:cs/>
        </w:rPr>
        <w:t>ความยาก</w:t>
      </w:r>
      <w:r w:rsidR="005062B6">
        <w:rPr>
          <w:rFonts w:ascii="Angsana New" w:hAnsi="Angsana New" w:cs="Angsana New" w:hint="cs"/>
          <w:sz w:val="32"/>
          <w:szCs w:val="32"/>
          <w:cs/>
        </w:rPr>
        <w:t>ง่าย</w:t>
      </w:r>
      <w:r w:rsidR="005062B6" w:rsidRPr="00B2231D">
        <w:rPr>
          <w:rFonts w:ascii="Angsana New" w:hAnsi="Angsana New" w:cs="Angsana New"/>
          <w:sz w:val="32"/>
          <w:szCs w:val="32"/>
        </w:rPr>
        <w:t xml:space="preserve"> </w:t>
      </w:r>
      <w:r w:rsidR="005062B6" w:rsidRPr="00B2231D">
        <w:rPr>
          <w:rFonts w:ascii="Angsana New" w:hAnsi="Angsana New" w:cs="Angsana New"/>
          <w:sz w:val="32"/>
          <w:szCs w:val="32"/>
          <w:cs/>
        </w:rPr>
        <w:t>อำนาจจำแนก</w:t>
      </w:r>
      <w:r w:rsidR="005062B6" w:rsidRPr="00B2231D">
        <w:rPr>
          <w:rFonts w:ascii="Angsana New" w:hAnsi="Angsana New" w:cs="Angsana New"/>
          <w:sz w:val="32"/>
          <w:szCs w:val="32"/>
        </w:rPr>
        <w:t xml:space="preserve"> </w:t>
      </w:r>
      <w:r w:rsidR="005062B6" w:rsidRPr="00B2231D">
        <w:rPr>
          <w:rFonts w:ascii="Angsana New" w:hAnsi="Angsana New" w:cs="Angsana New"/>
          <w:sz w:val="32"/>
          <w:szCs w:val="32"/>
          <w:cs/>
        </w:rPr>
        <w:t>และความเชื่อมั่น</w:t>
      </w:r>
      <w:r w:rsidR="005062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2659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062B6" w:rsidRPr="00B2231D" w:rsidRDefault="00F6238B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062B6">
        <w:rPr>
          <w:rFonts w:ascii="Angsana New" w:hAnsi="Angsana New" w:cs="Angsana New"/>
          <w:sz w:val="32"/>
          <w:szCs w:val="32"/>
        </w:rPr>
        <w:t xml:space="preserve">  1.1</w:t>
      </w:r>
      <w:r w:rsidR="005062B6" w:rsidRPr="00C13D2E">
        <w:rPr>
          <w:rFonts w:ascii="Angsana New" w:hAnsi="Angsana New" w:cs="Angsana New"/>
          <w:sz w:val="32"/>
          <w:szCs w:val="32"/>
        </w:rPr>
        <w:t xml:space="preserve"> </w:t>
      </w:r>
      <w:r w:rsidR="005062B6">
        <w:rPr>
          <w:rFonts w:ascii="Angsana New" w:hAnsi="Angsana New" w:cs="Angsana New" w:hint="cs"/>
          <w:sz w:val="32"/>
          <w:szCs w:val="32"/>
          <w:cs/>
        </w:rPr>
        <w:t>ความตรงเชิงเนื้อหาของแบบทดสอบ</w:t>
      </w:r>
      <w:r w:rsidR="005062B6">
        <w:rPr>
          <w:rFonts w:ascii="Angsana New" w:hAnsi="Angsana New" w:cs="Angsana New"/>
          <w:sz w:val="32"/>
          <w:szCs w:val="32"/>
        </w:rPr>
        <w:t xml:space="preserve"> </w:t>
      </w:r>
      <w:r w:rsidR="005062B6">
        <w:rPr>
          <w:rFonts w:ascii="Angsana New" w:hAnsi="Angsana New" w:cs="Angsana New" w:hint="cs"/>
          <w:sz w:val="32"/>
          <w:szCs w:val="32"/>
          <w:cs/>
        </w:rPr>
        <w:t>หาได้จาก</w:t>
      </w:r>
      <w:r w:rsidR="005062B6" w:rsidRPr="00C13D2E">
        <w:rPr>
          <w:rFonts w:ascii="Angsana New" w:hAnsi="Angsana New" w:cs="Angsana New"/>
          <w:sz w:val="32"/>
          <w:szCs w:val="32"/>
          <w:cs/>
        </w:rPr>
        <w:t>ค่า</w:t>
      </w:r>
      <w:r w:rsidR="005062B6">
        <w:rPr>
          <w:rFonts w:ascii="Angsana New" w:hAnsi="Angsana New" w:cs="Angsana New" w:hint="cs"/>
          <w:sz w:val="32"/>
          <w:szCs w:val="32"/>
          <w:cs/>
        </w:rPr>
        <w:t>ดัชนีความสอดคล้อง (</w:t>
      </w:r>
      <w:r w:rsidR="005062B6" w:rsidRPr="00C13D2E">
        <w:rPr>
          <w:rFonts w:ascii="Angsana New" w:hAnsi="Angsana New" w:cs="Angsana New"/>
          <w:sz w:val="32"/>
          <w:szCs w:val="32"/>
        </w:rPr>
        <w:t>IOC</w:t>
      </w:r>
      <w:r w:rsidR="005062B6">
        <w:rPr>
          <w:rFonts w:ascii="Angsana New" w:hAnsi="Angsana New" w:cs="Angsana New"/>
          <w:b/>
          <w:bCs/>
          <w:sz w:val="32"/>
          <w:szCs w:val="32"/>
        </w:rPr>
        <w:t>)</w:t>
      </w:r>
      <w:r w:rsidR="005062B6" w:rsidRPr="002E47D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062B6">
        <w:rPr>
          <w:rFonts w:ascii="Angsana New" w:hAnsi="Angsana New" w:cs="Angsana New" w:hint="cs"/>
          <w:sz w:val="32"/>
          <w:szCs w:val="32"/>
          <w:cs/>
        </w:rPr>
        <w:t>(</w:t>
      </w:r>
      <w:r w:rsidR="00F15DEA">
        <w:rPr>
          <w:rFonts w:ascii="Angsana New" w:hAnsi="Angsana New" w:cs="Angsana New" w:hint="cs"/>
          <w:sz w:val="32"/>
          <w:szCs w:val="32"/>
          <w:cs/>
        </w:rPr>
        <w:t>พรรณี ลีกิจวัฒนะ</w:t>
      </w:r>
      <w:r w:rsidR="005062B6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5062B6">
        <w:rPr>
          <w:rFonts w:ascii="Angsana New" w:hAnsi="Angsana New" w:cs="Angsana New"/>
          <w:sz w:val="32"/>
          <w:szCs w:val="32"/>
        </w:rPr>
        <w:t>255</w:t>
      </w:r>
      <w:r w:rsidR="00F15DEA">
        <w:rPr>
          <w:rFonts w:ascii="Angsana New" w:hAnsi="Angsana New" w:cs="Angsana New"/>
          <w:sz w:val="32"/>
          <w:szCs w:val="32"/>
        </w:rPr>
        <w:t>8</w:t>
      </w:r>
      <w:r w:rsidR="005062B6">
        <w:rPr>
          <w:rFonts w:ascii="Angsana New" w:hAnsi="Angsana New" w:cs="Angsana New"/>
          <w:sz w:val="32"/>
          <w:szCs w:val="32"/>
        </w:rPr>
        <w:t xml:space="preserve"> : </w:t>
      </w:r>
      <w:r w:rsidR="00F15DEA">
        <w:rPr>
          <w:rFonts w:ascii="Angsana New" w:hAnsi="Angsana New" w:cs="Angsana New"/>
          <w:sz w:val="32"/>
          <w:szCs w:val="32"/>
        </w:rPr>
        <w:t>195</w:t>
      </w:r>
      <w:r w:rsidR="005062B6">
        <w:rPr>
          <w:rFonts w:ascii="Angsana New" w:hAnsi="Angsana New" w:cs="Angsana New"/>
          <w:sz w:val="32"/>
          <w:szCs w:val="32"/>
        </w:rPr>
        <w:t xml:space="preserve">) </w:t>
      </w:r>
      <w:r w:rsidR="005062B6" w:rsidRPr="00B2231D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5062B6" w:rsidRPr="00BB669C" w:rsidRDefault="005062B6" w:rsidP="005062B6">
      <w:pPr>
        <w:spacing w:after="120" w:line="240" w:lineRule="auto"/>
        <w:rPr>
          <w:rFonts w:ascii="Angsana New" w:hAnsi="Angsana New" w:cs="Angsana New"/>
          <w:iCs/>
          <w:sz w:val="32"/>
          <w:szCs w:val="32"/>
        </w:rPr>
      </w:pPr>
      <w:r w:rsidRPr="00B2231D">
        <w:rPr>
          <w:rFonts w:ascii="Angsana New" w:hAnsi="Angsana New" w:cs="Angsana New"/>
          <w:sz w:val="32"/>
          <w:szCs w:val="32"/>
        </w:rPr>
        <w:tab/>
      </w:r>
      <w:r w:rsidRPr="00B2231D">
        <w:rPr>
          <w:rFonts w:ascii="Angsana New" w:hAnsi="Angsana New" w:cs="Angsana New"/>
          <w:sz w:val="32"/>
          <w:szCs w:val="32"/>
        </w:rPr>
        <w:tab/>
      </w:r>
      <w:r w:rsidRPr="00B2231D">
        <w:rPr>
          <w:rFonts w:ascii="Angsana New" w:hAnsi="Angsana New" w:cs="Angsana New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IOC</m:t>
        </m:r>
        <m:r>
          <m:rPr>
            <m:sty m:val="p"/>
          </m:rPr>
          <w:rPr>
            <w:rFonts w:ascii="Cambria Math" w:hAnsi="Angsana New" w:cs="Angsana New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Angsana New" w:cs="Angsana New"/>
                <w:iCs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ngsana New" w:cs="Angsana New"/>
                    <w:iCs/>
                    <w:sz w:val="24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Angsana New"/>
                    <w:sz w:val="24"/>
                    <w:szCs w:val="24"/>
                  </w:rPr>
                  <m:t>R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N</m:t>
            </m:r>
          </m:den>
        </m:f>
      </m:oMath>
    </w:p>
    <w:p w:rsidR="005062B6" w:rsidRPr="00B2231D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B2231D">
        <w:rPr>
          <w:rFonts w:ascii="Angsana New" w:hAnsi="Angsana New" w:cs="Angsana New"/>
          <w:sz w:val="32"/>
          <w:szCs w:val="32"/>
          <w:cs/>
        </w:rPr>
        <w:t>เมื่อ</w:t>
      </w:r>
      <w:r w:rsidRPr="00B2231D">
        <w:rPr>
          <w:rFonts w:ascii="Angsana New" w:hAnsi="Angsana New" w:cs="Angsana New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Angsana New"/>
            <w:szCs w:val="22"/>
          </w:rPr>
          <m:t>IOC</m:t>
        </m:r>
      </m:oMath>
      <w:r w:rsidRPr="00B2231D">
        <w:rPr>
          <w:rFonts w:ascii="Angsana New" w:hAnsi="Angsana New" w:cs="Angsana New"/>
          <w:sz w:val="32"/>
          <w:szCs w:val="32"/>
          <w:cs/>
        </w:rPr>
        <w:tab/>
        <w:t>คือ</w:t>
      </w:r>
      <w:r w:rsidRPr="00B2231D">
        <w:rPr>
          <w:rFonts w:ascii="Angsana New" w:hAnsi="Angsana New" w:cs="Angsana New"/>
          <w:sz w:val="32"/>
          <w:szCs w:val="32"/>
        </w:rPr>
        <w:t xml:space="preserve"> </w:t>
      </w:r>
      <w:r w:rsidRPr="00B2231D">
        <w:rPr>
          <w:rFonts w:ascii="Angsana New" w:hAnsi="Angsana New" w:cs="Angsana New"/>
          <w:sz w:val="32"/>
          <w:szCs w:val="32"/>
          <w:cs/>
        </w:rPr>
        <w:t>ดัชนีความสอดคล้องระหว่างข้อสอบกับความรู้สึกเชิง</w:t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  <w:t>จำนวน</w:t>
      </w:r>
      <w:r w:rsidRPr="00B2231D">
        <w:rPr>
          <w:rFonts w:ascii="Angsana New" w:hAnsi="Angsana New" w:cs="Angsana New"/>
          <w:sz w:val="32"/>
          <w:szCs w:val="32"/>
        </w:rPr>
        <w:t xml:space="preserve"> </w:t>
      </w:r>
    </w:p>
    <w:p w:rsidR="005062B6" w:rsidRPr="00B2231D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Angsana New" w:cs="Angsana New"/>
                <w:i/>
                <w:iCs/>
                <w:szCs w:val="22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Angsana New"/>
                <w:szCs w:val="22"/>
              </w:rPr>
              <m:t>R</m:t>
            </m:r>
          </m:e>
        </m:nary>
      </m:oMath>
      <w:r w:rsidRPr="00B2231D">
        <w:rPr>
          <w:rFonts w:ascii="Angsana New" w:hAnsi="Angsana New" w:cs="Angsana New"/>
          <w:sz w:val="32"/>
          <w:szCs w:val="32"/>
          <w:cs/>
        </w:rPr>
        <w:tab/>
        <w:t>คือ</w:t>
      </w:r>
      <w:r w:rsidRPr="00B2231D">
        <w:rPr>
          <w:rFonts w:ascii="Angsana New" w:hAnsi="Angsana New" w:cs="Angsana New"/>
          <w:sz w:val="32"/>
          <w:szCs w:val="32"/>
        </w:rPr>
        <w:t xml:space="preserve"> </w:t>
      </w:r>
      <w:r w:rsidRPr="00B2231D">
        <w:rPr>
          <w:rFonts w:ascii="Angsana New" w:hAnsi="Angsana New" w:cs="Angsana New"/>
          <w:sz w:val="32"/>
          <w:szCs w:val="32"/>
          <w:cs/>
        </w:rPr>
        <w:t>ผลรวมคะแนนความคิดเห็นของผู้เชี่ยวชาญ</w:t>
      </w:r>
      <w:r w:rsidRPr="00B2231D">
        <w:rPr>
          <w:rFonts w:ascii="Angsana New" w:hAnsi="Angsana New" w:cs="Angsana New"/>
          <w:sz w:val="32"/>
          <w:szCs w:val="32"/>
        </w:rPr>
        <w:t xml:space="preserve"> </w:t>
      </w:r>
    </w:p>
    <w:p w:rsidR="005062B6" w:rsidRPr="004B237B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Angsana New"/>
            <w:szCs w:val="22"/>
          </w:rPr>
          <m:t>N</m:t>
        </m:r>
      </m:oMath>
      <w:r w:rsidRPr="00B2231D">
        <w:rPr>
          <w:rFonts w:ascii="Angsana New" w:hAnsi="Angsana New" w:cs="Angsana New"/>
          <w:sz w:val="32"/>
          <w:szCs w:val="32"/>
          <w:cs/>
        </w:rPr>
        <w:tab/>
        <w:t>คือ</w:t>
      </w:r>
      <w:r w:rsidRPr="00B2231D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จำนวนผู้เชี่ยว</w:t>
      </w:r>
      <w:r>
        <w:rPr>
          <w:rFonts w:ascii="Angsana New" w:hAnsi="Angsana New" w:cs="Angsana New" w:hint="cs"/>
          <w:sz w:val="32"/>
          <w:szCs w:val="32"/>
          <w:cs/>
        </w:rPr>
        <w:t>ชาญที่ประเมิน</w:t>
      </w:r>
    </w:p>
    <w:p w:rsidR="005062B6" w:rsidRPr="002B2BC0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</w:t>
      </w:r>
      <w:r>
        <w:rPr>
          <w:rFonts w:ascii="Angsana New" w:hAnsi="Angsana New" w:cs="Angsana New"/>
          <w:sz w:val="32"/>
          <w:szCs w:val="32"/>
        </w:rPr>
        <w:tab/>
        <w:t xml:space="preserve">   </w:t>
      </w:r>
      <w:r w:rsidRPr="002B2BC0">
        <w:rPr>
          <w:rFonts w:ascii="Angsana New" w:hAnsi="Angsana New" w:cs="Angsana New"/>
          <w:sz w:val="32"/>
          <w:szCs w:val="32"/>
        </w:rPr>
        <w:t>1.</w:t>
      </w:r>
      <w:r>
        <w:rPr>
          <w:rFonts w:ascii="Angsana New" w:hAnsi="Angsana New" w:cs="Angsana New"/>
          <w:sz w:val="32"/>
          <w:szCs w:val="32"/>
        </w:rPr>
        <w:t>2</w:t>
      </w:r>
      <w:r w:rsidRPr="002B2BC0">
        <w:rPr>
          <w:rFonts w:ascii="Angsana New" w:hAnsi="Angsana New" w:cs="Angsana New"/>
          <w:sz w:val="32"/>
          <w:szCs w:val="32"/>
        </w:rPr>
        <w:t xml:space="preserve"> </w:t>
      </w:r>
      <w:r w:rsidRPr="002B2BC0">
        <w:rPr>
          <w:rFonts w:ascii="Angsana New" w:hAnsi="Angsana New" w:cs="Angsana New"/>
          <w:sz w:val="32"/>
          <w:szCs w:val="32"/>
          <w:cs/>
        </w:rPr>
        <w:t>ความยาก</w:t>
      </w:r>
      <w:r>
        <w:rPr>
          <w:rFonts w:ascii="Angsana New" w:hAnsi="Angsana New" w:cs="Angsana New" w:hint="cs"/>
          <w:sz w:val="32"/>
          <w:szCs w:val="32"/>
          <w:cs/>
        </w:rPr>
        <w:t xml:space="preserve">ง่ายของแบบทดสอบปรนัย หาได้จากสูตร </w:t>
      </w:r>
      <w:r w:rsidR="00F15DEA">
        <w:rPr>
          <w:rFonts w:ascii="Angsana New" w:hAnsi="Angsana New" w:cs="Angsana New" w:hint="cs"/>
          <w:sz w:val="32"/>
          <w:szCs w:val="32"/>
          <w:cs/>
        </w:rPr>
        <w:t xml:space="preserve">(พรรณี ลีกิจวัฒนะ. </w:t>
      </w:r>
      <w:r w:rsidR="00F15DEA">
        <w:rPr>
          <w:rFonts w:ascii="Angsana New" w:hAnsi="Angsana New" w:cs="Angsana New"/>
          <w:sz w:val="32"/>
          <w:szCs w:val="32"/>
        </w:rPr>
        <w:t>2558 : 207)</w:t>
      </w:r>
      <w:r w:rsidR="00F15D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2BC0">
        <w:rPr>
          <w:rFonts w:ascii="Angsana New" w:hAnsi="Angsana New" w:cs="Angsana New" w:hint="cs"/>
          <w:sz w:val="32"/>
          <w:szCs w:val="32"/>
          <w:cs/>
        </w:rPr>
        <w:t>ดังนี้</w:t>
      </w:r>
      <w:r w:rsidR="00F15DEA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5062B6" w:rsidRPr="00BB669C" w:rsidRDefault="005062B6" w:rsidP="005062B6">
      <w:pPr>
        <w:spacing w:line="240" w:lineRule="auto"/>
        <w:rPr>
          <w:rFonts w:ascii="Angsana New" w:hAnsi="Angsana New" w:cs="Angsana New"/>
          <w:iCs/>
          <w:sz w:val="32"/>
          <w:szCs w:val="32"/>
        </w:rPr>
      </w:pPr>
      <w:r w:rsidRPr="002B2BC0">
        <w:rPr>
          <w:rFonts w:ascii="Angsana New" w:hAnsi="Angsana New" w:cs="Angsana New" w:hint="cs"/>
          <w:sz w:val="32"/>
          <w:szCs w:val="32"/>
          <w:cs/>
        </w:rPr>
        <w:tab/>
      </w:r>
      <w:r w:rsidRPr="002B2BC0">
        <w:rPr>
          <w:rFonts w:ascii="Angsana New" w:hAnsi="Angsana New" w:cs="Angsana New" w:hint="cs"/>
          <w:sz w:val="32"/>
          <w:szCs w:val="32"/>
          <w:cs/>
        </w:rPr>
        <w:tab/>
      </w:r>
      <w:r w:rsidRPr="002B2BC0">
        <w:rPr>
          <w:rFonts w:ascii="Angsana New" w:hAnsi="Angsana New" w:cs="Angsana New" w:hint="cs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28"/>
          </w:rPr>
          <m:t>p</m:t>
        </m:r>
        <m:r>
          <m:rPr>
            <m:sty m:val="p"/>
          </m:rPr>
          <w:rPr>
            <w:rFonts w:ascii="Cambria Math" w:hAnsi="Angsana New" w:cs="Angsana New"/>
            <w:sz w:val="28"/>
          </w:rPr>
          <m:t xml:space="preserve">= </m:t>
        </m:r>
        <m:f>
          <m:fPr>
            <m:ctrlPr>
              <w:rPr>
                <w:rFonts w:ascii="Cambria Math" w:hAnsi="Angsana New" w:cs="Angsana New"/>
                <w:iCs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N</m:t>
            </m:r>
          </m:den>
        </m:f>
      </m:oMath>
    </w:p>
    <w:p w:rsidR="005062B6" w:rsidRPr="002B2BC0" w:rsidRDefault="005062B6" w:rsidP="005062B6">
      <w:pPr>
        <w:spacing w:line="240" w:lineRule="auto"/>
        <w:rPr>
          <w:rFonts w:ascii="Angsana New" w:hAnsi="Angsana New" w:cs="Angsana New"/>
          <w:i/>
          <w:sz w:val="32"/>
          <w:szCs w:val="32"/>
        </w:rPr>
      </w:pPr>
      <w:r w:rsidRPr="002B2BC0">
        <w:rPr>
          <w:rFonts w:ascii="Angsana New" w:hAnsi="Angsana New" w:cs="Angsana New"/>
          <w:i/>
          <w:sz w:val="32"/>
          <w:szCs w:val="32"/>
        </w:rPr>
        <w:tab/>
      </w:r>
      <w:r w:rsidRPr="002B2BC0">
        <w:rPr>
          <w:rFonts w:ascii="Angsana New" w:hAnsi="Angsana New" w:cs="Angsana New"/>
          <w:i/>
          <w:sz w:val="32"/>
          <w:szCs w:val="32"/>
        </w:rPr>
        <w:tab/>
      </w:r>
      <w:r>
        <w:rPr>
          <w:rFonts w:ascii="Angsana New" w:hAnsi="Angsana New" w:cs="Angsana New"/>
          <w:i/>
          <w:sz w:val="32"/>
          <w:szCs w:val="32"/>
        </w:rPr>
        <w:t xml:space="preserve">     </w:t>
      </w:r>
      <w:r w:rsidRPr="002B2BC0">
        <w:rPr>
          <w:rFonts w:ascii="Angsana New" w:hAnsi="Angsana New" w:cs="Angsana New"/>
          <w:sz w:val="32"/>
          <w:szCs w:val="32"/>
          <w:cs/>
        </w:rPr>
        <w:t>เมื่อ</w:t>
      </w:r>
      <w:r w:rsidRPr="002B2BC0">
        <w:rPr>
          <w:rFonts w:ascii="Angsana New" w:hAnsi="Angsana New" w:cs="Angsana New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28"/>
          </w:rPr>
          <m:t>p</m:t>
        </m:r>
      </m:oMath>
      <w:r w:rsidRPr="002B2BC0">
        <w:rPr>
          <w:rFonts w:ascii="Angsana New" w:hAnsi="Angsana New" w:cs="Angsana New"/>
          <w:sz w:val="32"/>
          <w:szCs w:val="32"/>
        </w:rPr>
        <w:tab/>
      </w:r>
      <w:r w:rsidRPr="002B2BC0">
        <w:rPr>
          <w:rFonts w:ascii="Angsana New" w:hAnsi="Angsana New" w:cs="Angsana New"/>
          <w:sz w:val="32"/>
          <w:szCs w:val="32"/>
          <w:cs/>
        </w:rPr>
        <w:t>แทน ค่าความยาก</w:t>
      </w:r>
    </w:p>
    <w:p w:rsidR="005062B6" w:rsidRPr="002B2BC0" w:rsidRDefault="005062B6" w:rsidP="005062B6">
      <w:pPr>
        <w:tabs>
          <w:tab w:val="left" w:pos="720"/>
          <w:tab w:val="left" w:pos="1440"/>
          <w:tab w:val="left" w:pos="2160"/>
          <w:tab w:val="left" w:pos="2955"/>
        </w:tabs>
        <w:spacing w:line="240" w:lineRule="auto"/>
        <w:rPr>
          <w:rFonts w:ascii="Angsana New" w:hAnsi="Angsana New" w:cs="Angsana New"/>
          <w:i/>
          <w:sz w:val="32"/>
          <w:szCs w:val="32"/>
        </w:rPr>
      </w:pPr>
      <w:r w:rsidRPr="002B2BC0">
        <w:rPr>
          <w:rFonts w:ascii="Angsana New" w:hAnsi="Angsana New" w:cs="Angsana New"/>
          <w:i/>
          <w:sz w:val="32"/>
          <w:szCs w:val="32"/>
        </w:rPr>
        <w:tab/>
      </w:r>
      <w:r w:rsidRPr="002B2BC0">
        <w:rPr>
          <w:rFonts w:ascii="Angsana New" w:hAnsi="Angsana New" w:cs="Angsana New"/>
          <w:i/>
          <w:sz w:val="32"/>
          <w:szCs w:val="32"/>
        </w:rPr>
        <w:tab/>
      </w:r>
      <w:r w:rsidRPr="002B2BC0">
        <w:rPr>
          <w:rFonts w:ascii="Angsana New" w:hAnsi="Angsana New" w:cs="Angsana New"/>
          <w:i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Angsana New" w:cs="Angsana New"/>
            <w:sz w:val="24"/>
            <w:szCs w:val="24"/>
          </w:rPr>
          <m:t>R</m:t>
        </m:r>
      </m:oMath>
      <w:r w:rsidRPr="002B2BC0">
        <w:rPr>
          <w:rFonts w:ascii="Angsana New" w:eastAsiaTheme="minorEastAsia" w:hAnsi="Angsana New" w:cs="Angsana New"/>
          <w:i/>
          <w:sz w:val="32"/>
          <w:szCs w:val="32"/>
        </w:rPr>
        <w:t xml:space="preserve"> </w:t>
      </w:r>
      <w:r w:rsidRPr="002B2BC0">
        <w:rPr>
          <w:rFonts w:ascii="Angsana New" w:hAnsi="Angsana New" w:cs="Angsana New"/>
          <w:i/>
          <w:sz w:val="32"/>
          <w:szCs w:val="32"/>
        </w:rPr>
        <w:tab/>
      </w:r>
      <w:r w:rsidRPr="002B2BC0">
        <w:rPr>
          <w:rFonts w:ascii="Angsana New" w:hAnsi="Angsana New" w:cs="Angsana New" w:hint="cs"/>
          <w:i/>
          <w:sz w:val="32"/>
          <w:szCs w:val="32"/>
          <w:cs/>
        </w:rPr>
        <w:t>แทน จำนวนคนตอบถูก</w:t>
      </w:r>
    </w:p>
    <w:p w:rsidR="005062B6" w:rsidRPr="002B2BC0" w:rsidRDefault="005062B6" w:rsidP="005062B6">
      <w:pPr>
        <w:tabs>
          <w:tab w:val="left" w:pos="720"/>
          <w:tab w:val="left" w:pos="1440"/>
          <w:tab w:val="left" w:pos="2160"/>
          <w:tab w:val="left" w:pos="2955"/>
        </w:tabs>
        <w:spacing w:line="240" w:lineRule="auto"/>
        <w:rPr>
          <w:rFonts w:ascii="Angsana New" w:hAnsi="Angsana New" w:cs="Angsana New"/>
          <w:i/>
          <w:sz w:val="32"/>
          <w:szCs w:val="32"/>
          <w:cs/>
        </w:rPr>
      </w:pPr>
      <w:r w:rsidRPr="002B2BC0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B2BC0">
        <w:rPr>
          <w:rFonts w:ascii="Angsana New" w:hAnsi="Angsana New" w:cs="Angsana New" w:hint="cs"/>
          <w:i/>
          <w:sz w:val="32"/>
          <w:szCs w:val="32"/>
          <w:cs/>
        </w:rPr>
        <w:tab/>
      </w:r>
      <w:r w:rsidRPr="002B2BC0">
        <w:rPr>
          <w:rFonts w:ascii="Angsana New" w:hAnsi="Angsana New" w:cs="Angsana New" w:hint="cs"/>
          <w:i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Angsana New" w:cs="Angsana New"/>
            <w:sz w:val="24"/>
            <w:szCs w:val="24"/>
          </w:rPr>
          <m:t>N</m:t>
        </m:r>
      </m:oMath>
      <w:r w:rsidRPr="002B2BC0">
        <w:rPr>
          <w:rFonts w:ascii="Angsana New" w:eastAsiaTheme="minorEastAsia" w:hAnsi="Angsana New" w:cs="Angsana New"/>
          <w:i/>
          <w:sz w:val="32"/>
          <w:szCs w:val="32"/>
        </w:rPr>
        <w:tab/>
      </w:r>
      <w:r w:rsidRPr="002B2BC0">
        <w:rPr>
          <w:rFonts w:ascii="Angsana New" w:eastAsiaTheme="minorEastAsia" w:hAnsi="Angsana New" w:cs="Angsana New" w:hint="cs"/>
          <w:i/>
          <w:sz w:val="32"/>
          <w:szCs w:val="32"/>
          <w:cs/>
        </w:rPr>
        <w:t>แทน จำนวนคนสอบ</w:t>
      </w:r>
    </w:p>
    <w:p w:rsidR="005062B6" w:rsidRPr="00B2231D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 xml:space="preserve">    </w:t>
      </w:r>
      <w:r>
        <w:rPr>
          <w:rFonts w:ascii="Angsana New" w:hAnsi="Angsana New" w:cs="Angsana New"/>
          <w:b/>
          <w:bCs/>
          <w:sz w:val="32"/>
          <w:szCs w:val="32"/>
        </w:rPr>
        <w:tab/>
        <w:t xml:space="preserve">   </w:t>
      </w:r>
      <w:r>
        <w:rPr>
          <w:rFonts w:ascii="Angsana New" w:hAnsi="Angsana New" w:cs="Angsana New"/>
          <w:sz w:val="32"/>
          <w:szCs w:val="32"/>
        </w:rPr>
        <w:t>1.</w:t>
      </w:r>
      <w:r w:rsidRPr="00C13D2E">
        <w:rPr>
          <w:rFonts w:ascii="Angsana New" w:hAnsi="Angsana New" w:cs="Angsana New"/>
          <w:sz w:val="32"/>
          <w:szCs w:val="32"/>
        </w:rPr>
        <w:t xml:space="preserve">3 </w:t>
      </w:r>
      <w:r w:rsidRPr="00C13D2E">
        <w:rPr>
          <w:rFonts w:ascii="Angsana New" w:hAnsi="Angsana New" w:cs="Angsana New"/>
          <w:sz w:val="32"/>
          <w:szCs w:val="32"/>
          <w:cs/>
        </w:rPr>
        <w:t>ความยาก</w:t>
      </w:r>
      <w:r>
        <w:rPr>
          <w:rFonts w:ascii="Angsana New" w:hAnsi="Angsana New" w:cs="Angsana New" w:hint="cs"/>
          <w:sz w:val="32"/>
          <w:szCs w:val="32"/>
          <w:cs/>
        </w:rPr>
        <w:t>ง่ายของแบบทดสอบอัตนัย</w:t>
      </w:r>
      <w:r w:rsidRPr="00C13D2E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หาได้จาก</w:t>
      </w:r>
      <w:r w:rsidRPr="00B2231D">
        <w:rPr>
          <w:rFonts w:ascii="Angsana New" w:hAnsi="Angsana New" w:cs="Angsana New"/>
          <w:sz w:val="32"/>
          <w:szCs w:val="32"/>
          <w:cs/>
        </w:rPr>
        <w:t>สูตร</w:t>
      </w:r>
      <w:r>
        <w:rPr>
          <w:rFonts w:ascii="Angsana New" w:hAnsi="Angsana New" w:cs="Angsana New" w:hint="cs"/>
          <w:sz w:val="32"/>
          <w:szCs w:val="32"/>
          <w:cs/>
        </w:rPr>
        <w:t>ของวิทนีย์แล</w:t>
      </w:r>
      <w:r w:rsidR="00F15DEA">
        <w:rPr>
          <w:rFonts w:ascii="Angsana New" w:hAnsi="Angsana New" w:cs="Angsana New" w:hint="cs"/>
          <w:sz w:val="32"/>
          <w:szCs w:val="32"/>
          <w:cs/>
        </w:rPr>
        <w:t xml:space="preserve">ะ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ซาเบอร์ส </w:t>
      </w:r>
      <w:r w:rsidR="00F15DEA">
        <w:rPr>
          <w:rFonts w:ascii="Angsana New" w:hAnsi="Angsana New" w:cs="Angsana New" w:hint="cs"/>
          <w:sz w:val="32"/>
          <w:szCs w:val="32"/>
          <w:cs/>
        </w:rPr>
        <w:t xml:space="preserve">(พรรณี ลีกิจวัฒนะ. </w:t>
      </w:r>
      <w:r w:rsidR="00F15DEA">
        <w:rPr>
          <w:rFonts w:ascii="Angsana New" w:hAnsi="Angsana New" w:cs="Angsana New"/>
          <w:sz w:val="32"/>
          <w:szCs w:val="32"/>
        </w:rPr>
        <w:t xml:space="preserve">2558 : 208) </w:t>
      </w:r>
      <w:r w:rsidRPr="00B2231D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5062B6" w:rsidRPr="00BB669C" w:rsidRDefault="005062B6" w:rsidP="005062B6">
      <w:pPr>
        <w:spacing w:after="120" w:line="240" w:lineRule="auto"/>
        <w:rPr>
          <w:rFonts w:ascii="Angsana New" w:hAnsi="Angsana New" w:cs="Angsana New"/>
          <w:iCs/>
          <w:sz w:val="32"/>
          <w:szCs w:val="32"/>
        </w:rPr>
      </w:pP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28"/>
          </w:rPr>
          <m:t>p</m:t>
        </m:r>
        <m:r>
          <m:rPr>
            <m:sty m:val="p"/>
          </m:rPr>
          <w:rPr>
            <w:rFonts w:ascii="Cambria Math" w:hAnsi="Angsana New" w:cs="Angsana New"/>
            <w:sz w:val="28"/>
          </w:rPr>
          <m:t xml:space="preserve">= </m:t>
        </m:r>
        <m:f>
          <m:fPr>
            <m:ctrlPr>
              <w:rPr>
                <w:rFonts w:ascii="Cambria Math" w:hAnsi="Angsana New" w:cs="Angsana New"/>
                <w:iCs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Angsana New" w:cs="Angsana New"/>
                    <w:i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H</m:t>
                </m:r>
              </m:sub>
            </m:sSub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+</m:t>
            </m:r>
            <m:sSub>
              <m:sSubPr>
                <m:ctrlPr>
                  <w:rPr>
                    <w:rFonts w:ascii="Cambria Math" w:hAnsi="Angsana New" w:cs="Angsana New"/>
                    <w:i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-</m:t>
            </m:r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2</m:t>
            </m:r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N</m:t>
            </m:r>
            <m:sSub>
              <m:sSubPr>
                <m:ctrlPr>
                  <w:rPr>
                    <w:rFonts w:ascii="Cambria Math" w:hAnsi="Angsana New" w:cs="Angsana New"/>
                    <w:i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min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2</m:t>
            </m:r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N</m:t>
            </m:r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(</m:t>
            </m:r>
            <m:sSub>
              <m:sSubPr>
                <m:ctrlPr>
                  <w:rPr>
                    <w:rFonts w:ascii="Cambria Math" w:hAnsi="Angsana New" w:cs="Angsana New"/>
                    <w:i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hAnsi="Cambria Math" w:cs="Angsana New"/>
                <w:sz w:val="28"/>
              </w:rPr>
              <m:t>-</m:t>
            </m:r>
            <m:sSub>
              <m:sSubPr>
                <m:ctrlPr>
                  <w:rPr>
                    <w:rFonts w:ascii="Cambria Math" w:hAnsi="Angsana New" w:cs="Angsana New"/>
                    <w:i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ngsana New"/>
                    <w:sz w:val="28"/>
                  </w:rPr>
                  <m:t>min</m:t>
                </m:r>
              </m:sub>
            </m:sSub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)</m:t>
            </m:r>
          </m:den>
        </m:f>
      </m:oMath>
    </w:p>
    <w:p w:rsidR="005062B6" w:rsidRPr="004B237B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B2231D">
        <w:rPr>
          <w:rFonts w:ascii="Angsana New" w:hAnsi="Angsana New" w:cs="Angsana New"/>
          <w:sz w:val="32"/>
          <w:szCs w:val="32"/>
          <w:cs/>
        </w:rPr>
        <w:t>เมื่อ</w:t>
      </w:r>
      <w:r w:rsidRPr="00B2231D">
        <w:rPr>
          <w:rFonts w:ascii="Angsana New" w:hAnsi="Angsana New" w:cs="Angsana New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28"/>
          </w:rPr>
          <m:t>p</m:t>
        </m:r>
      </m:oMath>
      <w:r w:rsidRPr="00B2231D">
        <w:rPr>
          <w:rFonts w:ascii="Angsana New" w:hAnsi="Angsana New" w:cs="Angsana New"/>
          <w:sz w:val="32"/>
          <w:szCs w:val="32"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>แทน ค่า</w:t>
      </w:r>
      <w:r w:rsidRPr="004B237B">
        <w:rPr>
          <w:rFonts w:ascii="Angsana New" w:hAnsi="Angsana New" w:cs="Angsana New"/>
          <w:sz w:val="32"/>
          <w:szCs w:val="32"/>
          <w:cs/>
        </w:rPr>
        <w:t>ความยาก</w:t>
      </w:r>
      <w:r>
        <w:rPr>
          <w:rFonts w:ascii="Angsana New" w:hAnsi="Angsana New" w:cs="Angsana New" w:hint="cs"/>
          <w:sz w:val="32"/>
          <w:szCs w:val="32"/>
          <w:cs/>
        </w:rPr>
        <w:t>ง่าย</w:t>
      </w:r>
    </w:p>
    <w:p w:rsidR="005062B6" w:rsidRPr="004B237B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4B237B">
        <w:rPr>
          <w:rFonts w:ascii="Angsana New" w:hAnsi="Angsana New" w:cs="Angsana New"/>
          <w:sz w:val="32"/>
          <w:szCs w:val="32"/>
        </w:rPr>
        <w:tab/>
        <w:t xml:space="preserve"> </w:t>
      </w:r>
      <w:r w:rsidRPr="004B237B">
        <w:rPr>
          <w:rFonts w:ascii="Angsana New" w:hAnsi="Angsana New" w:cs="Angsana New"/>
          <w:sz w:val="32"/>
          <w:szCs w:val="32"/>
          <w:cs/>
        </w:rPr>
        <w:tab/>
      </w:r>
      <w:r w:rsidRPr="004B237B">
        <w:rPr>
          <w:rFonts w:ascii="Angsana New" w:hAnsi="Angsana New" w:cs="Angsana New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Angsana New" w:cs="Angsana New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H</m:t>
            </m:r>
          </m:sub>
        </m:sSub>
      </m:oMath>
      <w:r w:rsidRPr="004B237B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4B237B">
        <w:rPr>
          <w:rFonts w:ascii="Angsana New" w:hAnsi="Angsana New" w:cs="Angsana New"/>
          <w:sz w:val="32"/>
          <w:szCs w:val="32"/>
        </w:rPr>
        <w:t xml:space="preserve"> </w:t>
      </w:r>
      <w:r w:rsidRPr="004B237B">
        <w:rPr>
          <w:rFonts w:ascii="Angsana New" w:hAnsi="Angsana New" w:cs="Angsana New"/>
          <w:sz w:val="32"/>
          <w:szCs w:val="32"/>
          <w:cs/>
        </w:rPr>
        <w:t>ผลรวมของคะแนนกลุ่มสูง</w:t>
      </w:r>
      <w:r w:rsidRPr="004B237B">
        <w:rPr>
          <w:rFonts w:ascii="Angsana New" w:hAnsi="Angsana New" w:cs="Angsana New"/>
          <w:sz w:val="32"/>
          <w:szCs w:val="32"/>
        </w:rPr>
        <w:t xml:space="preserve"> </w:t>
      </w:r>
    </w:p>
    <w:p w:rsidR="005062B6" w:rsidRPr="004B237B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4B237B">
        <w:rPr>
          <w:rFonts w:ascii="Angsana New" w:hAnsi="Angsana New" w:cs="Angsana New"/>
          <w:sz w:val="32"/>
          <w:szCs w:val="32"/>
          <w:cs/>
        </w:rPr>
        <w:tab/>
      </w:r>
      <w:r w:rsidRPr="004B237B">
        <w:rPr>
          <w:rFonts w:ascii="Angsana New" w:hAnsi="Angsana New" w:cs="Angsana New"/>
          <w:sz w:val="32"/>
          <w:szCs w:val="32"/>
          <w:cs/>
        </w:rPr>
        <w:tab/>
      </w:r>
      <w:r w:rsidRPr="004B237B">
        <w:rPr>
          <w:rFonts w:ascii="Angsana New" w:hAnsi="Angsana New" w:cs="Angsana New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Angsana New" w:cs="Angsana New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L</m:t>
            </m:r>
          </m:sub>
        </m:sSub>
      </m:oMath>
      <w:r w:rsidRPr="004B237B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4B237B">
        <w:rPr>
          <w:rFonts w:ascii="Angsana New" w:hAnsi="Angsana New" w:cs="Angsana New"/>
          <w:sz w:val="32"/>
          <w:szCs w:val="32"/>
        </w:rPr>
        <w:t xml:space="preserve"> </w:t>
      </w:r>
      <w:r w:rsidRPr="004B237B">
        <w:rPr>
          <w:rFonts w:ascii="Angsana New" w:hAnsi="Angsana New" w:cs="Angsana New"/>
          <w:sz w:val="32"/>
          <w:szCs w:val="32"/>
          <w:cs/>
        </w:rPr>
        <w:t>ผลรวมของคะแนนกลุ่มต่ำ</w:t>
      </w:r>
      <w:r w:rsidRPr="004B237B">
        <w:rPr>
          <w:rFonts w:ascii="Angsana New" w:hAnsi="Angsana New" w:cs="Angsana New"/>
          <w:sz w:val="32"/>
          <w:szCs w:val="32"/>
        </w:rPr>
        <w:t xml:space="preserve"> </w:t>
      </w:r>
    </w:p>
    <w:p w:rsidR="005062B6" w:rsidRPr="004B237B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4B237B">
        <w:rPr>
          <w:rFonts w:ascii="Angsana New" w:hAnsi="Angsana New" w:cs="Angsana New"/>
          <w:sz w:val="32"/>
          <w:szCs w:val="32"/>
          <w:cs/>
        </w:rPr>
        <w:tab/>
      </w:r>
      <w:r w:rsidRPr="004B237B">
        <w:rPr>
          <w:rFonts w:ascii="Angsana New" w:hAnsi="Angsana New" w:cs="Angsana New"/>
          <w:sz w:val="32"/>
          <w:szCs w:val="32"/>
          <w:cs/>
        </w:rPr>
        <w:tab/>
      </w:r>
      <w:r w:rsidRPr="004B237B">
        <w:rPr>
          <w:rFonts w:ascii="Angsana New" w:hAnsi="Angsana New" w:cs="Angsana New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Angsana New" w:cs="Angsana New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max</m:t>
            </m:r>
          </m:sub>
        </m:sSub>
      </m:oMath>
      <w:r w:rsidRPr="004B237B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4B237B">
        <w:rPr>
          <w:rFonts w:ascii="Angsana New" w:hAnsi="Angsana New" w:cs="Angsana New"/>
          <w:sz w:val="32"/>
          <w:szCs w:val="32"/>
        </w:rPr>
        <w:t xml:space="preserve"> </w:t>
      </w:r>
      <w:r w:rsidRPr="004B237B">
        <w:rPr>
          <w:rFonts w:ascii="Angsana New" w:hAnsi="Angsana New" w:cs="Angsana New"/>
          <w:sz w:val="32"/>
          <w:szCs w:val="32"/>
          <w:cs/>
        </w:rPr>
        <w:t>คะแนนสูงสุดที่ได้</w:t>
      </w:r>
      <w:r w:rsidRPr="004B237B">
        <w:rPr>
          <w:rFonts w:ascii="Angsana New" w:hAnsi="Angsana New" w:cs="Angsana New"/>
          <w:sz w:val="32"/>
          <w:szCs w:val="32"/>
        </w:rPr>
        <w:t xml:space="preserve"> </w:t>
      </w:r>
    </w:p>
    <w:p w:rsidR="005062B6" w:rsidRPr="004B237B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4B237B">
        <w:rPr>
          <w:rFonts w:ascii="Angsana New" w:hAnsi="Angsana New" w:cs="Angsana New"/>
          <w:sz w:val="32"/>
          <w:szCs w:val="32"/>
          <w:cs/>
        </w:rPr>
        <w:tab/>
      </w:r>
      <w:r w:rsidRPr="004B237B">
        <w:rPr>
          <w:rFonts w:ascii="Angsana New" w:hAnsi="Angsana New" w:cs="Angsana New"/>
          <w:sz w:val="32"/>
          <w:szCs w:val="32"/>
          <w:cs/>
        </w:rPr>
        <w:tab/>
      </w:r>
      <w:r w:rsidRPr="004B237B">
        <w:rPr>
          <w:rFonts w:ascii="Angsana New" w:hAnsi="Angsana New" w:cs="Angsana New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Angsana New" w:cs="Angsana New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min</m:t>
            </m:r>
          </m:sub>
        </m:sSub>
      </m:oMath>
      <w:r w:rsidRPr="004B237B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4B237B">
        <w:rPr>
          <w:rFonts w:ascii="Angsana New" w:hAnsi="Angsana New" w:cs="Angsana New"/>
          <w:sz w:val="32"/>
          <w:szCs w:val="32"/>
        </w:rPr>
        <w:t xml:space="preserve"> </w:t>
      </w:r>
      <w:r w:rsidRPr="004B237B">
        <w:rPr>
          <w:rFonts w:ascii="Angsana New" w:hAnsi="Angsana New" w:cs="Angsana New"/>
          <w:sz w:val="32"/>
          <w:szCs w:val="32"/>
          <w:cs/>
        </w:rPr>
        <w:t>คะแนนต่ำสุดที่ได้</w:t>
      </w:r>
      <w:r w:rsidRPr="004B237B">
        <w:rPr>
          <w:rFonts w:ascii="Angsana New" w:hAnsi="Angsana New" w:cs="Angsana New"/>
          <w:sz w:val="32"/>
          <w:szCs w:val="32"/>
        </w:rPr>
        <w:t xml:space="preserve"> </w:t>
      </w:r>
    </w:p>
    <w:p w:rsidR="005062B6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4B237B">
        <w:rPr>
          <w:rFonts w:ascii="Angsana New" w:hAnsi="Angsana New" w:cs="Angsana New"/>
          <w:sz w:val="32"/>
          <w:szCs w:val="32"/>
          <w:cs/>
        </w:rPr>
        <w:tab/>
      </w:r>
      <w:r w:rsidRPr="004B237B">
        <w:rPr>
          <w:rFonts w:ascii="Angsana New" w:hAnsi="Angsana New" w:cs="Angsana New"/>
          <w:sz w:val="32"/>
          <w:szCs w:val="32"/>
          <w:cs/>
        </w:rPr>
        <w:tab/>
      </w:r>
      <w:r w:rsidRPr="004B237B">
        <w:rPr>
          <w:rFonts w:ascii="Angsana New" w:hAnsi="Angsana New" w:cs="Angsana New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N</m:t>
        </m:r>
      </m:oMath>
      <w:r w:rsidRPr="004B237B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4B237B">
        <w:rPr>
          <w:rFonts w:ascii="Angsana New" w:hAnsi="Angsana New" w:cs="Angsana New"/>
          <w:sz w:val="32"/>
          <w:szCs w:val="32"/>
        </w:rPr>
        <w:t xml:space="preserve"> </w:t>
      </w:r>
      <w:r w:rsidRPr="004B237B">
        <w:rPr>
          <w:rFonts w:ascii="Angsana New" w:hAnsi="Angsana New" w:cs="Angsana New"/>
          <w:sz w:val="32"/>
          <w:szCs w:val="32"/>
          <w:cs/>
        </w:rPr>
        <w:t>จำนวน</w:t>
      </w:r>
      <w:r w:rsidRPr="00B2231D">
        <w:rPr>
          <w:rFonts w:ascii="Angsana New" w:hAnsi="Angsana New" w:cs="Angsana New"/>
          <w:sz w:val="32"/>
          <w:szCs w:val="32"/>
          <w:cs/>
        </w:rPr>
        <w:t>คนกลุ่มสูงและกลุ่มต่ำรวมกัน</w:t>
      </w:r>
    </w:p>
    <w:p w:rsidR="005062B6" w:rsidRPr="00EA4CF8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</w:p>
    <w:p w:rsidR="005062B6" w:rsidRPr="00B2231D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ab/>
        <w:t xml:space="preserve">   </w:t>
      </w:r>
      <w:r>
        <w:rPr>
          <w:rFonts w:ascii="Angsana New" w:hAnsi="Angsana New" w:cs="Angsana New"/>
          <w:b/>
          <w:bCs/>
          <w:sz w:val="32"/>
          <w:szCs w:val="32"/>
        </w:rPr>
        <w:tab/>
        <w:t xml:space="preserve">    </w:t>
      </w:r>
      <w:r>
        <w:rPr>
          <w:rFonts w:ascii="Angsana New" w:hAnsi="Angsana New" w:cs="Angsana New"/>
          <w:sz w:val="32"/>
          <w:szCs w:val="32"/>
        </w:rPr>
        <w:t>1.4</w:t>
      </w:r>
      <w:r w:rsidRPr="00C13D2E">
        <w:rPr>
          <w:rFonts w:ascii="Angsana New" w:hAnsi="Angsana New" w:cs="Angsana New"/>
          <w:sz w:val="32"/>
          <w:szCs w:val="32"/>
        </w:rPr>
        <w:t xml:space="preserve"> </w:t>
      </w:r>
      <w:r w:rsidRPr="00C13D2E">
        <w:rPr>
          <w:rFonts w:ascii="Angsana New" w:hAnsi="Angsana New" w:cs="Angsana New"/>
          <w:sz w:val="32"/>
          <w:szCs w:val="32"/>
          <w:cs/>
        </w:rPr>
        <w:t>อำนาจจำแนก</w:t>
      </w:r>
      <w:r>
        <w:rPr>
          <w:rFonts w:ascii="Angsana New" w:hAnsi="Angsana New" w:cs="Angsana New" w:hint="cs"/>
          <w:sz w:val="32"/>
          <w:szCs w:val="32"/>
          <w:cs/>
        </w:rPr>
        <w:t>ของแบบทดสอบ</w:t>
      </w:r>
      <w:r w:rsidRPr="00C13D2E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หาได้จาก</w:t>
      </w:r>
      <w:r w:rsidRPr="00B2231D">
        <w:rPr>
          <w:rFonts w:ascii="Angsana New" w:hAnsi="Angsana New" w:cs="Angsana New"/>
          <w:sz w:val="32"/>
          <w:szCs w:val="32"/>
          <w:cs/>
        </w:rPr>
        <w:t>สูตร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15DEA">
        <w:rPr>
          <w:rFonts w:ascii="Angsana New" w:hAnsi="Angsana New" w:cs="Angsana New" w:hint="cs"/>
          <w:sz w:val="32"/>
          <w:szCs w:val="32"/>
          <w:cs/>
        </w:rPr>
        <w:t xml:space="preserve">(ไพศาล วรคำ. </w:t>
      </w:r>
      <w:r w:rsidR="00F15DEA">
        <w:rPr>
          <w:rFonts w:ascii="Angsana New" w:hAnsi="Angsana New" w:cs="Angsana New"/>
          <w:sz w:val="32"/>
          <w:szCs w:val="32"/>
        </w:rPr>
        <w:t xml:space="preserve">2555 : 287) </w:t>
      </w:r>
      <w:r w:rsidRPr="00B2231D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5062B6" w:rsidRPr="00BB669C" w:rsidRDefault="005062B6" w:rsidP="005062B6">
      <w:pPr>
        <w:spacing w:line="240" w:lineRule="auto"/>
        <w:rPr>
          <w:rFonts w:ascii="Angsana New" w:hAnsi="Angsana New" w:cs="Angsana New"/>
          <w:iCs/>
          <w:sz w:val="28"/>
        </w:rPr>
      </w:pP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D</m:t>
        </m:r>
        <m:r>
          <m:rPr>
            <m:sty m:val="p"/>
          </m:rPr>
          <w:rPr>
            <w:rFonts w:ascii="Cambria Math" w:hAnsi="Angsana New" w:cs="Angsana New"/>
            <w:sz w:val="24"/>
            <w:szCs w:val="24"/>
          </w:rPr>
          <m:t>=</m:t>
        </m:r>
        <m:f>
          <m:fPr>
            <m:ctrlPr>
              <w:rPr>
                <w:rFonts w:ascii="Cambria Math" w:hAnsi="Angsana New" w:cs="Angsana New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Angsana New" w:cs="Angsana New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ngsana New" w:cs="Angsana New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Angsana New" w:cs="Angsana New"/>
                    <w:sz w:val="24"/>
                    <w:szCs w:val="24"/>
                  </w:rPr>
                  <m:t>U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Angsana New" w:cs="Angsana New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ngsana New" w:cs="Angsana New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Angsana New" w:cs="Angsana New"/>
                    <w:sz w:val="24"/>
                    <w:szCs w:val="24"/>
                  </w:rPr>
                  <m:t>L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Angsana New" w:cs="Angsana New"/>
                    <w:iCs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Angsana New" w:cs="Angsana New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24"/>
                        <w:szCs w:val="24"/>
                      </w:rPr>
                      <m:t>max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Angsana New" w:cs="Angsana New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24"/>
                        <w:szCs w:val="24"/>
                      </w:rPr>
                      <m:t>min</m:t>
                    </m:r>
                  </m:sub>
                </m:sSub>
              </m:e>
            </m:d>
          </m:den>
        </m:f>
      </m:oMath>
    </w:p>
    <w:p w:rsidR="005062B6" w:rsidRPr="00B2231D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B2231D">
        <w:rPr>
          <w:rFonts w:ascii="Angsana New" w:hAnsi="Angsana New" w:cs="Angsana New"/>
          <w:sz w:val="32"/>
          <w:szCs w:val="32"/>
          <w:cs/>
        </w:rPr>
        <w:t>เมื่อ</w:t>
      </w:r>
      <w:r w:rsidRPr="00B2231D">
        <w:rPr>
          <w:rFonts w:ascii="Angsana New" w:hAnsi="Angsana New" w:cs="Angsana New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D</m:t>
        </m:r>
      </m:oMath>
      <w:r w:rsidRPr="00B2231D">
        <w:rPr>
          <w:rFonts w:ascii="Angsana New" w:hAnsi="Angsana New" w:cs="Angsana New"/>
          <w:sz w:val="32"/>
          <w:szCs w:val="32"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>แทน อำนาจจำแนก</w:t>
      </w:r>
    </w:p>
    <w:p w:rsidR="005062B6" w:rsidRPr="004B237B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Angsana New" w:cs="Angsana New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U</m:t>
            </m:r>
          </m:sub>
        </m:sSub>
      </m:oMath>
      <w:r w:rsidRPr="004B237B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4B237B">
        <w:rPr>
          <w:rFonts w:ascii="Angsana New" w:hAnsi="Angsana New" w:cs="Angsana New"/>
          <w:sz w:val="32"/>
          <w:szCs w:val="32"/>
        </w:rPr>
        <w:t xml:space="preserve"> </w:t>
      </w:r>
      <w:r w:rsidRPr="004B237B">
        <w:rPr>
          <w:rFonts w:ascii="Angsana New" w:hAnsi="Angsana New" w:cs="Angsana New"/>
          <w:sz w:val="32"/>
          <w:szCs w:val="32"/>
          <w:cs/>
        </w:rPr>
        <w:t>ผลรวมของคะแนนกลุ่มสูง</w:t>
      </w:r>
      <w:r>
        <w:rPr>
          <w:rFonts w:ascii="Angsana New" w:hAnsi="Angsana New" w:cs="Angsana New" w:hint="cs"/>
          <w:sz w:val="32"/>
          <w:szCs w:val="32"/>
          <w:cs/>
        </w:rPr>
        <w:t>ในแต่ละข้อ</w:t>
      </w:r>
      <w:r w:rsidRPr="004B237B">
        <w:rPr>
          <w:rFonts w:ascii="Angsana New" w:hAnsi="Angsana New" w:cs="Angsana New"/>
          <w:sz w:val="32"/>
          <w:szCs w:val="32"/>
        </w:rPr>
        <w:t xml:space="preserve"> </w:t>
      </w:r>
    </w:p>
    <w:p w:rsidR="005062B6" w:rsidRPr="00F81C14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4B237B">
        <w:rPr>
          <w:rFonts w:ascii="Angsana New" w:hAnsi="Angsana New" w:cs="Angsana New"/>
          <w:sz w:val="32"/>
          <w:szCs w:val="32"/>
          <w:cs/>
        </w:rPr>
        <w:tab/>
      </w:r>
      <w:r w:rsidRPr="004B237B">
        <w:rPr>
          <w:rFonts w:ascii="Angsana New" w:hAnsi="Angsana New" w:cs="Angsana New"/>
          <w:sz w:val="32"/>
          <w:szCs w:val="32"/>
          <w:cs/>
        </w:rPr>
        <w:tab/>
      </w:r>
      <w:r w:rsidRPr="004B237B">
        <w:rPr>
          <w:rFonts w:ascii="Angsana New" w:hAnsi="Angsana New" w:cs="Angsana New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Angsana New" w:cs="Angsana New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L</m:t>
            </m:r>
          </m:sub>
        </m:sSub>
      </m:oMath>
      <w:r w:rsidRPr="004B237B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4B237B">
        <w:rPr>
          <w:rFonts w:ascii="Angsana New" w:hAnsi="Angsana New" w:cs="Angsana New"/>
          <w:sz w:val="32"/>
          <w:szCs w:val="32"/>
        </w:rPr>
        <w:t xml:space="preserve"> </w:t>
      </w:r>
      <w:r w:rsidRPr="004B237B">
        <w:rPr>
          <w:rFonts w:ascii="Angsana New" w:hAnsi="Angsana New" w:cs="Angsana New"/>
          <w:sz w:val="32"/>
          <w:szCs w:val="32"/>
          <w:cs/>
        </w:rPr>
        <w:t>ผลรวมของคะแนนกลุ่มต่ำ</w:t>
      </w:r>
      <w:r>
        <w:rPr>
          <w:rFonts w:ascii="Angsana New" w:hAnsi="Angsana New" w:cs="Angsana New" w:hint="cs"/>
          <w:sz w:val="32"/>
          <w:szCs w:val="32"/>
          <w:cs/>
        </w:rPr>
        <w:t>ในแต่ละข้อ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5062B6" w:rsidRPr="004B237B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Angsana New" w:cs="Angsana New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max</m:t>
            </m:r>
          </m:sub>
        </m:sSub>
      </m:oMath>
      <w:r w:rsidRPr="004B237B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4B237B">
        <w:rPr>
          <w:rFonts w:ascii="Angsana New" w:hAnsi="Angsana New" w:cs="Angsana New"/>
          <w:sz w:val="32"/>
          <w:szCs w:val="32"/>
        </w:rPr>
        <w:t xml:space="preserve"> </w:t>
      </w:r>
      <w:r w:rsidRPr="004B237B">
        <w:rPr>
          <w:rFonts w:ascii="Angsana New" w:hAnsi="Angsana New" w:cs="Angsana New"/>
          <w:sz w:val="32"/>
          <w:szCs w:val="32"/>
          <w:cs/>
        </w:rPr>
        <w:t>คะแนนสูงสุดที่ได้</w:t>
      </w:r>
      <w:r w:rsidRPr="004B237B">
        <w:rPr>
          <w:rFonts w:ascii="Angsana New" w:hAnsi="Angsana New" w:cs="Angsana New"/>
          <w:sz w:val="32"/>
          <w:szCs w:val="32"/>
        </w:rPr>
        <w:t xml:space="preserve"> </w:t>
      </w:r>
    </w:p>
    <w:p w:rsidR="005062B6" w:rsidRPr="00B2231D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4B237B">
        <w:rPr>
          <w:rFonts w:ascii="Angsana New" w:hAnsi="Angsana New" w:cs="Angsana New"/>
          <w:sz w:val="32"/>
          <w:szCs w:val="32"/>
          <w:cs/>
        </w:rPr>
        <w:tab/>
      </w:r>
      <w:r w:rsidRPr="004B237B">
        <w:rPr>
          <w:rFonts w:ascii="Angsana New" w:hAnsi="Angsana New" w:cs="Angsana New"/>
          <w:sz w:val="32"/>
          <w:szCs w:val="32"/>
          <w:cs/>
        </w:rPr>
        <w:tab/>
      </w:r>
      <w:r w:rsidRPr="004B237B">
        <w:rPr>
          <w:rFonts w:ascii="Angsana New" w:hAnsi="Angsana New" w:cs="Angsana New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Angsana New" w:cs="Angsana New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Angsana New"/>
                <w:sz w:val="24"/>
                <w:szCs w:val="24"/>
              </w:rPr>
              <m:t>min</m:t>
            </m:r>
          </m:sub>
        </m:sSub>
      </m:oMath>
      <w:r w:rsidRPr="004B237B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4B237B">
        <w:rPr>
          <w:rFonts w:ascii="Angsana New" w:hAnsi="Angsana New" w:cs="Angsana New"/>
          <w:sz w:val="32"/>
          <w:szCs w:val="32"/>
        </w:rPr>
        <w:t xml:space="preserve"> </w:t>
      </w:r>
      <w:r w:rsidRPr="004B237B">
        <w:rPr>
          <w:rFonts w:ascii="Angsana New" w:hAnsi="Angsana New" w:cs="Angsana New"/>
          <w:sz w:val="32"/>
          <w:szCs w:val="32"/>
          <w:cs/>
        </w:rPr>
        <w:t>คะแนนต่ำสุดที่ได้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5062B6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w:r w:rsidRPr="00B2231D">
        <w:rPr>
          <w:rFonts w:ascii="Angsana New" w:hAnsi="Angsana New" w:cs="Angsana New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Angsana New" w:cs="Angsana New"/>
            <w:sz w:val="24"/>
            <w:szCs w:val="24"/>
          </w:rPr>
          <m:t>N</m:t>
        </m:r>
      </m:oMath>
      <w:r w:rsidRPr="002B2BC0">
        <w:rPr>
          <w:rFonts w:ascii="Angsana New" w:eastAsiaTheme="minorEastAsia" w:hAnsi="Angsana New" w:cs="Angsana New"/>
          <w:i/>
          <w:sz w:val="32"/>
          <w:szCs w:val="32"/>
        </w:rPr>
        <w:tab/>
      </w:r>
      <w:r w:rsidRPr="002B2BC0">
        <w:rPr>
          <w:rFonts w:ascii="Angsana New" w:eastAsiaTheme="minorEastAsia" w:hAnsi="Angsana New" w:cs="Angsana New" w:hint="cs"/>
          <w:i/>
          <w:sz w:val="32"/>
          <w:szCs w:val="32"/>
          <w:cs/>
        </w:rPr>
        <w:t>แทน จำนวนคนสอบ</w:t>
      </w:r>
    </w:p>
    <w:p w:rsidR="005062B6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</w:t>
      </w:r>
      <w:r>
        <w:rPr>
          <w:rFonts w:ascii="Angsana New" w:hAnsi="Angsana New" w:cs="Angsana New"/>
          <w:sz w:val="32"/>
          <w:szCs w:val="32"/>
        </w:rPr>
        <w:tab/>
        <w:t xml:space="preserve">   </w:t>
      </w:r>
      <w:r w:rsidRPr="002B2BC0">
        <w:rPr>
          <w:rFonts w:ascii="Angsana New" w:hAnsi="Angsana New" w:cs="Angsana New"/>
          <w:sz w:val="32"/>
          <w:szCs w:val="32"/>
        </w:rPr>
        <w:t>1.</w:t>
      </w:r>
      <w:r>
        <w:rPr>
          <w:rFonts w:ascii="Angsana New" w:hAnsi="Angsana New" w:cs="Angsana New"/>
          <w:sz w:val="32"/>
          <w:szCs w:val="32"/>
        </w:rPr>
        <w:t>5</w:t>
      </w:r>
      <w:r w:rsidRPr="002B2BC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ค่า</w:t>
      </w:r>
      <w:r w:rsidRPr="00B2231D">
        <w:rPr>
          <w:rFonts w:ascii="Angsana New" w:hAnsi="Angsana New" w:cs="Angsana New"/>
          <w:sz w:val="32"/>
          <w:szCs w:val="32"/>
          <w:cs/>
        </w:rPr>
        <w:t>ความเชื่อมั่น</w:t>
      </w:r>
      <w:r w:rsidRPr="00B2231D">
        <w:rPr>
          <w:rFonts w:ascii="Angsana New" w:hAnsi="Angsana New" w:cs="Angsana New"/>
          <w:sz w:val="32"/>
          <w:szCs w:val="32"/>
        </w:rPr>
        <w:t xml:space="preserve"> (Reliability) </w:t>
      </w:r>
      <w:r w:rsidRPr="00B2231D">
        <w:rPr>
          <w:rFonts w:ascii="Angsana New" w:hAnsi="Angsana New" w:cs="Angsana New"/>
          <w:sz w:val="32"/>
          <w:szCs w:val="32"/>
          <w:cs/>
        </w:rPr>
        <w:t>ของแบบ</w:t>
      </w:r>
      <w:r>
        <w:rPr>
          <w:rFonts w:ascii="Angsana New" w:hAnsi="Angsana New" w:cs="Angsana New" w:hint="cs"/>
          <w:sz w:val="32"/>
          <w:szCs w:val="32"/>
          <w:cs/>
        </w:rPr>
        <w:t>ทดสอบทั้งฉบับหาได้จาก</w:t>
      </w:r>
    </w:p>
    <w:p w:rsidR="005062B6" w:rsidRPr="002B2BC0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ค่า</w:t>
      </w:r>
      <w:r w:rsidRPr="00B2231D">
        <w:rPr>
          <w:rFonts w:ascii="Angsana New" w:hAnsi="Angsana New" w:cs="Angsana New"/>
          <w:sz w:val="32"/>
          <w:szCs w:val="32"/>
          <w:cs/>
        </w:rPr>
        <w:t>สัมประสิทธิ์แอลฟา</w:t>
      </w:r>
      <w:r w:rsidRPr="00B2231D">
        <w:rPr>
          <w:rFonts w:ascii="Angsana New" w:hAnsi="Angsana New" w:cs="Angsana New"/>
          <w:sz w:val="32"/>
          <w:szCs w:val="32"/>
        </w:rPr>
        <w:t xml:space="preserve"> (Coefficient) </w:t>
      </w:r>
      <w:r>
        <w:rPr>
          <w:rFonts w:ascii="Angsana New" w:hAnsi="Angsana New" w:cs="Angsana New" w:hint="cs"/>
          <w:sz w:val="32"/>
          <w:szCs w:val="32"/>
          <w:cs/>
        </w:rPr>
        <w:t>ตามวิธีของ</w:t>
      </w:r>
      <w:r w:rsidRPr="00B2231D">
        <w:rPr>
          <w:rFonts w:ascii="Angsana New" w:hAnsi="Angsana New" w:cs="Angsana New"/>
          <w:sz w:val="32"/>
          <w:szCs w:val="32"/>
          <w:cs/>
        </w:rPr>
        <w:t>ครอนบาค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(Cronbach)</w:t>
      </w:r>
      <w:r w:rsidRPr="002B2BC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2BC0">
        <w:rPr>
          <w:rFonts w:ascii="Angsana New" w:hAnsi="Angsana New" w:cs="Angsana New"/>
          <w:sz w:val="32"/>
          <w:szCs w:val="32"/>
          <w:cs/>
        </w:rPr>
        <w:t>มีสูตรดังนี้</w:t>
      </w:r>
      <w:r w:rsidR="00F15DEA">
        <w:rPr>
          <w:rFonts w:ascii="Angsana New" w:hAnsi="Angsana New" w:cs="Angsana New" w:hint="cs"/>
          <w:sz w:val="32"/>
          <w:szCs w:val="32"/>
          <w:cs/>
        </w:rPr>
        <w:t xml:space="preserve">           (พรรณี ลีกิจวัฒนะ. </w:t>
      </w:r>
      <w:r w:rsidR="00F15DEA">
        <w:rPr>
          <w:rFonts w:ascii="Angsana New" w:hAnsi="Angsana New" w:cs="Angsana New"/>
          <w:sz w:val="32"/>
          <w:szCs w:val="32"/>
        </w:rPr>
        <w:t>2558 : 203)</w:t>
      </w:r>
    </w:p>
    <w:p w:rsidR="005062B6" w:rsidRPr="004667EB" w:rsidRDefault="005062B6" w:rsidP="005062B6">
      <w:pPr>
        <w:spacing w:after="120" w:line="240" w:lineRule="auto"/>
        <w:rPr>
          <w:rFonts w:ascii="Angsana New" w:hAnsi="Angsana New" w:cs="Angsana New"/>
          <w:i/>
          <w:sz w:val="32"/>
          <w:szCs w:val="32"/>
        </w:rPr>
      </w:pPr>
      <w:r w:rsidRPr="002B2BC0">
        <w:rPr>
          <w:rFonts w:ascii="Angsana New" w:hAnsi="Angsana New" w:cs="Angsana New"/>
          <w:sz w:val="32"/>
          <w:szCs w:val="32"/>
          <w:cs/>
        </w:rPr>
        <w:tab/>
      </w:r>
      <w:r w:rsidRPr="002B2BC0">
        <w:rPr>
          <w:rFonts w:ascii="Angsana New" w:hAnsi="Angsana New" w:cs="Angsana New"/>
          <w:sz w:val="32"/>
          <w:szCs w:val="32"/>
          <w:cs/>
        </w:rPr>
        <w:tab/>
      </w:r>
      <w:r w:rsidRPr="002B2BC0">
        <w:rPr>
          <w:rFonts w:ascii="Angsana New" w:hAnsi="Angsana New" w:cs="Angsana New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28"/>
          </w:rPr>
          <m:t>α</m:t>
        </m:r>
        <m:r>
          <m:rPr>
            <m:sty m:val="p"/>
          </m:rPr>
          <w:rPr>
            <w:rFonts w:ascii="Cambria Math" w:hAnsi="Angsana New" w:cs="Angsana New"/>
            <w:sz w:val="28"/>
          </w:rPr>
          <m:t>=</m:t>
        </m:r>
        <m:d>
          <m:dPr>
            <m:begChr m:val="["/>
            <m:endChr m:val="]"/>
            <m:ctrlPr>
              <w:rPr>
                <w:rFonts w:ascii="Cambria Math" w:hAnsi="Angsana New" w:cs="Angsana New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Angsana New" w:cs="Angsana New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Angsana New" w:cs="Angsana New"/>
                    <w:sz w:val="28"/>
                  </w:rPr>
                  <m:t>k</m:t>
                </m:r>
              </m:num>
              <m:den>
                <m:r>
                  <w:rPr>
                    <w:rFonts w:ascii="Cambria Math" w:hAnsi="Angsana New" w:cs="Angsana New"/>
                    <w:sz w:val="28"/>
                  </w:rPr>
                  <m:t>k</m:t>
                </m:r>
                <m:r>
                  <w:rPr>
                    <w:rFonts w:ascii="Cambria Math" w:hAnsi="Angsana New" w:cs="Angsana New"/>
                    <w:sz w:val="28"/>
                  </w:rPr>
                  <m:t>-</m:t>
                </m:r>
                <m:r>
                  <w:rPr>
                    <w:rFonts w:ascii="Cambria Math" w:hAnsi="Angsana New" w:cs="Angsana New"/>
                    <w:sz w:val="28"/>
                  </w:rPr>
                  <m:t>1</m:t>
                </m:r>
              </m:den>
            </m:f>
          </m:e>
        </m:d>
        <m:d>
          <m:dPr>
            <m:begChr m:val="["/>
            <m:endChr m:val="]"/>
            <m:ctrlPr>
              <w:rPr>
                <w:rFonts w:ascii="Cambria Math" w:hAnsi="Angsana New" w:cs="Angsana New"/>
                <w:i/>
                <w:sz w:val="28"/>
              </w:rPr>
            </m:ctrlPr>
          </m:dPr>
          <m:e>
            <m:r>
              <w:rPr>
                <w:rFonts w:ascii="Cambria Math" w:hAnsi="Angsana New" w:cs="Angsana New"/>
                <w:sz w:val="28"/>
              </w:rPr>
              <m:t>1</m:t>
            </m:r>
            <m:r>
              <w:rPr>
                <w:rFonts w:ascii="Cambria Math" w:hAnsi="Angsana New" w:cs="Angsana New"/>
                <w:sz w:val="28"/>
              </w:rPr>
              <m:t>-</m:t>
            </m:r>
            <m:f>
              <m:fPr>
                <m:ctrlPr>
                  <w:rPr>
                    <w:rFonts w:ascii="Cambria Math" w:hAnsi="Angsana New" w:cs="Angsana New"/>
                    <w:i/>
                    <w:sz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Angsana New" w:cs="Angsana New"/>
                        <w:i/>
                        <w:sz w:val="28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Angsana New" w:cs="Angsana New"/>
                            <w:i/>
                            <w:sz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Angsana New" w:cs="Angsana New"/>
                            <w:sz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Angsana New" w:cs="Angsana New"/>
                            <w:sz w:val="2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Angsana New" w:cs="Angsana New"/>
                            <w:sz w:val="28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sSubSup>
                  <m:sSubSupPr>
                    <m:ctrlPr>
                      <w:rPr>
                        <w:rFonts w:ascii="Cambria Math" w:hAnsi="Angsana New" w:cs="Angsana New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Angsana New" w:cs="Angsana New"/>
                        <w:sz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Angsana New" w:cs="Angsana New"/>
                        <w:sz w:val="28"/>
                      </w:rPr>
                      <m:t>t</m:t>
                    </m:r>
                  </m:sub>
                  <m:sup>
                    <m:r>
                      <w:rPr>
                        <w:rFonts w:ascii="Cambria Math" w:hAnsi="Angsana New" w:cs="Angsana New"/>
                        <w:sz w:val="28"/>
                      </w:rPr>
                      <m:t>2</m:t>
                    </m:r>
                  </m:sup>
                </m:sSubSup>
              </m:den>
            </m:f>
          </m:e>
        </m:d>
      </m:oMath>
    </w:p>
    <w:p w:rsidR="005062B6" w:rsidRPr="002B2BC0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B2BC0">
        <w:rPr>
          <w:rFonts w:ascii="Angsana New" w:hAnsi="Angsana New" w:cs="Angsana New"/>
          <w:sz w:val="32"/>
          <w:szCs w:val="32"/>
          <w:cs/>
        </w:rPr>
        <w:tab/>
      </w:r>
      <w:r w:rsidRPr="002B2BC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2B2BC0">
        <w:rPr>
          <w:rFonts w:ascii="Angsana New" w:hAnsi="Angsana New" w:cs="Angsana New"/>
          <w:sz w:val="32"/>
          <w:szCs w:val="32"/>
          <w:cs/>
        </w:rPr>
        <w:t>เมื่อ</w:t>
      </w:r>
      <w:r w:rsidRPr="002B2BC0">
        <w:rPr>
          <w:rFonts w:ascii="Angsana New" w:hAnsi="Angsana New" w:cs="Angsana New"/>
          <w:sz w:val="32"/>
          <w:szCs w:val="32"/>
        </w:rPr>
        <w:t xml:space="preserve"> </w:t>
      </w:r>
      <w:r w:rsidRPr="002B2BC0">
        <w:rPr>
          <w:rFonts w:ascii="Angsana New" w:hAnsi="Angsana New" w:cs="Angsana New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28"/>
          </w:rPr>
          <m:t>α</m:t>
        </m:r>
      </m:oMath>
      <w:r w:rsidRPr="002B2BC0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2B2BC0">
        <w:rPr>
          <w:rFonts w:ascii="Angsana New" w:hAnsi="Angsana New" w:cs="Angsana New"/>
          <w:sz w:val="32"/>
          <w:szCs w:val="32"/>
        </w:rPr>
        <w:t xml:space="preserve"> </w:t>
      </w:r>
      <w:r w:rsidRPr="002B2BC0">
        <w:rPr>
          <w:rFonts w:ascii="Angsana New" w:hAnsi="Angsana New" w:cs="Angsana New"/>
          <w:sz w:val="32"/>
          <w:szCs w:val="32"/>
          <w:cs/>
        </w:rPr>
        <w:t>ค่าความเชื่อมั่นของแบบ</w:t>
      </w:r>
      <w:r w:rsidRPr="002B2BC0">
        <w:rPr>
          <w:rFonts w:ascii="Angsana New" w:hAnsi="Angsana New" w:cs="Angsana New" w:hint="cs"/>
          <w:sz w:val="32"/>
          <w:szCs w:val="32"/>
          <w:cs/>
        </w:rPr>
        <w:t>ทดสอบ</w:t>
      </w:r>
    </w:p>
    <w:p w:rsidR="005062B6" w:rsidRPr="002B2BC0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2B2BC0">
        <w:rPr>
          <w:rFonts w:ascii="Angsana New" w:hAnsi="Angsana New" w:cs="Angsana New"/>
          <w:sz w:val="32"/>
          <w:szCs w:val="32"/>
        </w:rPr>
        <w:tab/>
      </w:r>
      <w:r w:rsidRPr="002B2BC0">
        <w:rPr>
          <w:rFonts w:ascii="Angsana New" w:hAnsi="Angsana New" w:cs="Angsana New"/>
          <w:sz w:val="32"/>
          <w:szCs w:val="32"/>
        </w:rPr>
        <w:tab/>
      </w:r>
      <w:r w:rsidRPr="002B2BC0">
        <w:rPr>
          <w:rFonts w:ascii="Angsana New" w:hAnsi="Angsana New" w:cs="Angsana New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24"/>
            <w:szCs w:val="24"/>
          </w:rPr>
          <m:t>k</m:t>
        </m:r>
      </m:oMath>
      <w:r w:rsidRPr="002B2BC0">
        <w:rPr>
          <w:rFonts w:ascii="Angsana New" w:hAnsi="Angsana New" w:cs="Angsana New"/>
          <w:sz w:val="32"/>
          <w:szCs w:val="32"/>
        </w:rPr>
        <w:tab/>
      </w:r>
      <w:r w:rsidRPr="002B2BC0">
        <w:rPr>
          <w:rFonts w:ascii="Angsana New" w:hAnsi="Angsana New" w:cs="Angsana New"/>
          <w:sz w:val="32"/>
          <w:szCs w:val="32"/>
          <w:cs/>
        </w:rPr>
        <w:t>แทน</w:t>
      </w:r>
      <w:r w:rsidRPr="002B2BC0">
        <w:rPr>
          <w:rFonts w:ascii="Angsana New" w:hAnsi="Angsana New" w:cs="Angsana New"/>
          <w:sz w:val="32"/>
          <w:szCs w:val="32"/>
        </w:rPr>
        <w:t xml:space="preserve"> </w:t>
      </w:r>
      <w:r w:rsidRPr="002B2BC0">
        <w:rPr>
          <w:rFonts w:ascii="Angsana New" w:hAnsi="Angsana New" w:cs="Angsana New"/>
          <w:sz w:val="32"/>
          <w:szCs w:val="32"/>
          <w:cs/>
        </w:rPr>
        <w:t>จำนวนข้อในแบ</w:t>
      </w:r>
      <w:r w:rsidRPr="002B2BC0">
        <w:rPr>
          <w:rFonts w:ascii="Angsana New" w:hAnsi="Angsana New" w:cs="Angsana New" w:hint="cs"/>
          <w:sz w:val="32"/>
          <w:szCs w:val="32"/>
          <w:cs/>
        </w:rPr>
        <w:t>บทดสอบ</w:t>
      </w:r>
    </w:p>
    <w:p w:rsidR="005062B6" w:rsidRPr="002B2BC0" w:rsidRDefault="005062B6" w:rsidP="005062B6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2B2BC0">
        <w:rPr>
          <w:rFonts w:ascii="Angsana New" w:hAnsi="Angsana New" w:cs="Angsana New"/>
          <w:sz w:val="32"/>
          <w:szCs w:val="32"/>
          <w:cs/>
        </w:rPr>
        <w:tab/>
      </w:r>
      <w:r w:rsidRPr="002B2BC0">
        <w:rPr>
          <w:rFonts w:ascii="Angsana New" w:hAnsi="Angsana New" w:cs="Angsana New"/>
          <w:sz w:val="32"/>
          <w:szCs w:val="32"/>
          <w:cs/>
        </w:rPr>
        <w:tab/>
      </w:r>
      <w:r w:rsidRPr="002B2BC0">
        <w:rPr>
          <w:rFonts w:ascii="Angsana New" w:hAnsi="Angsana New" w:cs="Angsana New"/>
          <w:sz w:val="32"/>
          <w:szCs w:val="32"/>
          <w:cs/>
        </w:rPr>
        <w:tab/>
      </w:r>
      <m:oMath>
        <m:sSubSup>
          <m:sSubSupPr>
            <m:ctrlPr>
              <w:rPr>
                <w:rFonts w:ascii="Cambria Math" w:hAnsi="Angsana New" w:cs="Angsana New"/>
                <w:iCs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2</m:t>
            </m:r>
          </m:sup>
        </m:sSubSup>
      </m:oMath>
      <w:r w:rsidRPr="002B2BC0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2B2BC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ความแปรปรวนของคะแนนข้อที่ </w:t>
      </w:r>
      <w:r>
        <w:rPr>
          <w:rFonts w:ascii="Angsana New" w:hAnsi="Angsana New" w:cs="Angsana New"/>
          <w:sz w:val="32"/>
          <w:szCs w:val="32"/>
        </w:rPr>
        <w:t>i</w:t>
      </w:r>
    </w:p>
    <w:p w:rsidR="005062B6" w:rsidRPr="00EA4CF8" w:rsidRDefault="005062B6" w:rsidP="005062B6">
      <w:pPr>
        <w:rPr>
          <w:rFonts w:ascii="Angsana New" w:hAnsi="Angsana New" w:cs="Angsana New"/>
          <w:sz w:val="32"/>
          <w:szCs w:val="32"/>
        </w:rPr>
      </w:pPr>
      <w:r w:rsidRPr="002B2BC0">
        <w:rPr>
          <w:rFonts w:ascii="Angsana New" w:hAnsi="Angsana New" w:cs="Angsana New"/>
          <w:sz w:val="32"/>
          <w:szCs w:val="32"/>
          <w:cs/>
        </w:rPr>
        <w:tab/>
      </w:r>
      <w:r w:rsidRPr="002B2BC0">
        <w:rPr>
          <w:rFonts w:ascii="Angsana New" w:hAnsi="Angsana New" w:cs="Angsana New"/>
          <w:sz w:val="32"/>
          <w:szCs w:val="32"/>
          <w:cs/>
        </w:rPr>
        <w:tab/>
      </w:r>
      <w:r w:rsidRPr="002B2BC0">
        <w:rPr>
          <w:rFonts w:ascii="Angsana New" w:hAnsi="Angsana New" w:cs="Angsana New"/>
          <w:sz w:val="32"/>
          <w:szCs w:val="32"/>
          <w:cs/>
        </w:rPr>
        <w:tab/>
      </w:r>
      <m:oMath>
        <m:sSubSup>
          <m:sSubSupPr>
            <m:ctrlPr>
              <w:rPr>
                <w:rFonts w:ascii="Cambria Math" w:hAnsi="Angsana New" w:cs="Angsana New"/>
                <w:iCs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2</m:t>
            </m:r>
          </m:sup>
        </m:sSubSup>
      </m:oMath>
      <w:r w:rsidRPr="002B2BC0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2B2BC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ความแปรปรวนของคะแนนรวม</w:t>
      </w:r>
    </w:p>
    <w:p w:rsidR="00E30ACE" w:rsidRPr="00526597" w:rsidRDefault="00E30ACE" w:rsidP="005062B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526597">
        <w:rPr>
          <w:rFonts w:asciiTheme="majorBidi" w:hAnsiTheme="majorBidi" w:cstheme="majorBidi"/>
          <w:b/>
          <w:bCs/>
          <w:sz w:val="36"/>
          <w:szCs w:val="36"/>
        </w:rPr>
        <w:tab/>
      </w:r>
      <w:r w:rsidR="00664C62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526597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Pr="00526597">
        <w:rPr>
          <w:rFonts w:asciiTheme="majorBidi" w:hAnsiTheme="majorBidi" w:cstheme="majorBidi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</w:rPr>
        <w:tab/>
      </w:r>
      <w:r w:rsidR="00664C62">
        <w:rPr>
          <w:rFonts w:asciiTheme="majorBidi" w:hAnsiTheme="majorBidi" w:cstheme="majorBidi"/>
          <w:sz w:val="32"/>
          <w:szCs w:val="32"/>
        </w:rPr>
        <w:tab/>
      </w:r>
      <w:r w:rsidR="00664C62">
        <w:rPr>
          <w:rFonts w:asciiTheme="majorBidi" w:hAnsiTheme="majorBidi" w:cstheme="majorBidi"/>
          <w:sz w:val="32"/>
          <w:szCs w:val="32"/>
        </w:rPr>
        <w:tab/>
      </w:r>
      <w:r w:rsidR="005062B6" w:rsidRPr="00F05518">
        <w:rPr>
          <w:rFonts w:ascii="Angsana New" w:hAnsi="Angsana New" w:cs="Angsana New" w:hint="cs"/>
          <w:sz w:val="32"/>
          <w:szCs w:val="32"/>
          <w:cs/>
        </w:rPr>
        <w:t>สถิติที่ใช้ในการวิเคราะห์ข้อมูล</w:t>
      </w:r>
      <w:r w:rsidR="005062B6">
        <w:rPr>
          <w:rFonts w:ascii="Angsana New" w:hAnsi="Angsana New" w:cs="Angsana New" w:hint="cs"/>
          <w:sz w:val="32"/>
          <w:szCs w:val="32"/>
          <w:cs/>
        </w:rPr>
        <w:t xml:space="preserve">ของการวิจัยครั้งนี้ ได้แก่ </w:t>
      </w:r>
      <w:r w:rsidR="005062B6">
        <w:rPr>
          <w:rFonts w:asciiTheme="majorBidi" w:hAnsiTheme="majorBidi" w:cstheme="majorBidi" w:hint="cs"/>
          <w:sz w:val="32"/>
          <w:szCs w:val="32"/>
          <w:cs/>
        </w:rPr>
        <w:t>ค่าเฉลี่ย</w:t>
      </w:r>
      <w:r w:rsidR="005062B6">
        <w:rPr>
          <w:rFonts w:ascii="Angsana New" w:hAnsi="Angsana New" w:cs="Angsana New"/>
          <w:sz w:val="32"/>
          <w:szCs w:val="32"/>
        </w:rPr>
        <w:t xml:space="preserve"> </w:t>
      </w:r>
      <w:r w:rsidR="005062B6">
        <w:rPr>
          <w:rFonts w:asciiTheme="majorBidi" w:hAnsiTheme="majorBidi" w:cstheme="majorBidi" w:hint="cs"/>
          <w:sz w:val="32"/>
          <w:szCs w:val="32"/>
          <w:cs/>
        </w:rPr>
        <w:t>ส่วนเบี่ยงเบนมาตรฐาน</w:t>
      </w:r>
      <w:r w:rsidR="005062B6">
        <w:rPr>
          <w:rFonts w:ascii="Angsana New" w:hAnsi="Angsana New" w:cs="Angsana New"/>
          <w:sz w:val="32"/>
          <w:szCs w:val="32"/>
        </w:rPr>
        <w:t xml:space="preserve"> </w:t>
      </w:r>
      <w:r w:rsidR="005062B6">
        <w:rPr>
          <w:rFonts w:ascii="Angsana New" w:hAnsi="Angsana New" w:cs="Angsana New" w:hint="cs"/>
          <w:sz w:val="32"/>
          <w:szCs w:val="32"/>
          <w:cs/>
        </w:rPr>
        <w:t xml:space="preserve">และการวิเคราะห์ความแปรปรวนแบบ </w:t>
      </w:r>
      <w:r w:rsidR="005062B6">
        <w:rPr>
          <w:rFonts w:ascii="Angsana New" w:hAnsi="Angsana New" w:cs="Angsana New"/>
          <w:sz w:val="32"/>
          <w:szCs w:val="32"/>
        </w:rPr>
        <w:t xml:space="preserve">2 </w:t>
      </w:r>
      <w:r w:rsidR="005062B6">
        <w:rPr>
          <w:rFonts w:ascii="Angsana New" w:hAnsi="Angsana New" w:cs="Angsana New" w:hint="cs"/>
          <w:sz w:val="32"/>
          <w:szCs w:val="32"/>
          <w:cs/>
        </w:rPr>
        <w:t>ทาง</w:t>
      </w:r>
      <w:r w:rsidR="005062B6">
        <w:rPr>
          <w:rFonts w:ascii="Angsana New" w:hAnsi="Angsana New" w:cs="Angsana New"/>
          <w:sz w:val="32"/>
          <w:szCs w:val="32"/>
        </w:rPr>
        <w:t xml:space="preserve"> </w:t>
      </w:r>
      <w:r w:rsidR="005062B6"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E30ACE" w:rsidRPr="00526597" w:rsidRDefault="00664C62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>2.1</w:t>
      </w:r>
      <w:r w:rsidR="005062B6">
        <w:rPr>
          <w:rFonts w:asciiTheme="majorBidi" w:hAnsiTheme="majorBidi" w:cstheme="majorBidi"/>
          <w:sz w:val="32"/>
          <w:szCs w:val="32"/>
        </w:rPr>
        <w:t xml:space="preserve">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ค่าเฉลี่ย (</w:t>
      </w:r>
      <m:oMath>
        <m:acc>
          <m:accPr>
            <m:chr m:val="̅"/>
            <m:ctrlPr>
              <w:rPr>
                <w:rFonts w:ascii="Cambria Math" w:hAnsi="Cambria Math" w:cstheme="majorBidi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</m:acc>
      </m:oMath>
      <w:r w:rsidR="00E30ACE" w:rsidRPr="00526597">
        <w:rPr>
          <w:rFonts w:asciiTheme="majorBidi" w:hAnsiTheme="majorBidi" w:cstheme="majorBidi"/>
          <w:sz w:val="32"/>
          <w:szCs w:val="32"/>
          <w:cs/>
        </w:rPr>
        <w:t>) หาได้จาก</w:t>
      </w:r>
      <w:r w:rsidR="00F15DEA">
        <w:rPr>
          <w:rFonts w:asciiTheme="majorBidi" w:hAnsiTheme="majorBidi" w:cstheme="majorBidi" w:hint="cs"/>
          <w:sz w:val="32"/>
          <w:szCs w:val="32"/>
          <w:cs/>
        </w:rPr>
        <w:t xml:space="preserve">สูตร </w:t>
      </w:r>
      <w:r w:rsidR="00F15DEA">
        <w:rPr>
          <w:rFonts w:ascii="Angsana New" w:hAnsi="Angsana New" w:cs="Angsana New" w:hint="cs"/>
          <w:sz w:val="32"/>
          <w:szCs w:val="32"/>
          <w:cs/>
        </w:rPr>
        <w:t xml:space="preserve">(ไพศาล วรคำ. </w:t>
      </w:r>
      <w:r w:rsidR="00F15DEA">
        <w:rPr>
          <w:rFonts w:ascii="Angsana New" w:hAnsi="Angsana New" w:cs="Angsana New"/>
          <w:sz w:val="32"/>
          <w:szCs w:val="32"/>
        </w:rPr>
        <w:t xml:space="preserve">2555 : 309) </w:t>
      </w:r>
      <w:r w:rsidR="00F15DEA"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theme="majorBidi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x</m:t>
            </m:r>
          </m:e>
        </m:acc>
        <m:r>
          <m:rPr>
            <m:sty m:val="p"/>
          </m:rPr>
          <w:rPr>
            <w:rFonts w:ascii="Cambria Math" w:hAnsi="Cambria Math" w:cstheme="majorBidi"/>
            <w:sz w:val="28"/>
          </w:rPr>
          <m:t xml:space="preserve">= </m:t>
        </m:r>
        <m:f>
          <m:fPr>
            <m:ctrlPr>
              <w:rPr>
                <w:rFonts w:ascii="Cambria Math" w:hAnsi="Cambria Math" w:cstheme="majorBidi"/>
                <w:sz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theme="majorBidi"/>
                    <w:sz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theme="majorBidi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n</m:t>
            </m:r>
          </m:den>
        </m:f>
      </m:oMath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  <w:t>เมื่อ</w:t>
      </w:r>
      <w:r w:rsidRPr="00526597">
        <w:rPr>
          <w:rFonts w:asciiTheme="majorBidi" w:hAnsiTheme="majorBidi" w:cstheme="majorBidi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theme="majorBidi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</w:rPr>
              <m:t>x</m:t>
            </m:r>
          </m:e>
        </m:acc>
      </m:oMath>
      <w:r w:rsidRPr="00526597">
        <w:rPr>
          <w:rFonts w:asciiTheme="majorBidi" w:hAnsiTheme="majorBidi" w:cstheme="majorBidi"/>
          <w:sz w:val="32"/>
          <w:szCs w:val="32"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แทน</w:t>
      </w:r>
      <w:r w:rsidR="0050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6597">
        <w:rPr>
          <w:rFonts w:asciiTheme="majorBidi" w:hAnsiTheme="majorBidi" w:cstheme="majorBidi"/>
          <w:sz w:val="32"/>
          <w:szCs w:val="32"/>
          <w:cs/>
        </w:rPr>
        <w:t>ค่าเฉลี่ยของคะแนน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theme="majorBidi"/>
                <w:szCs w:val="2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Cs w:val="22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Cs w:val="22"/>
                  </w:rPr>
                  <m:t>i</m:t>
                </m:r>
              </m:sub>
            </m:sSub>
          </m:e>
        </m:nary>
      </m:oMath>
      <w:r w:rsidRPr="00526597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="0050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6597">
        <w:rPr>
          <w:rFonts w:asciiTheme="majorBidi" w:hAnsiTheme="majorBidi" w:cstheme="majorBidi"/>
          <w:sz w:val="32"/>
          <w:szCs w:val="32"/>
          <w:cs/>
        </w:rPr>
        <w:t>ผลรวมคะแนนทั้งหมด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n</m:t>
        </m:r>
      </m:oMath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แทน</w:t>
      </w:r>
      <w:r w:rsidR="0050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6597">
        <w:rPr>
          <w:rFonts w:asciiTheme="majorBidi" w:hAnsiTheme="majorBidi" w:cstheme="majorBidi"/>
          <w:sz w:val="32"/>
          <w:szCs w:val="32"/>
          <w:cs/>
        </w:rPr>
        <w:t>จำนวนนักเรียน</w:t>
      </w:r>
    </w:p>
    <w:p w:rsidR="00EC2A05" w:rsidRPr="00526597" w:rsidRDefault="00664C62" w:rsidP="00EC2A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30ACE" w:rsidRPr="00526597">
        <w:rPr>
          <w:rFonts w:asciiTheme="majorBidi" w:hAnsiTheme="majorBidi" w:cstheme="majorBidi"/>
          <w:sz w:val="32"/>
          <w:szCs w:val="32"/>
        </w:rPr>
        <w:t>2.2</w:t>
      </w:r>
      <w:r w:rsidR="0050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</w:t>
      </w:r>
      <w:r w:rsidR="0050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0ACE" w:rsidRPr="005062B6">
        <w:rPr>
          <w:rFonts w:asciiTheme="majorBidi" w:hAnsiTheme="majorBidi" w:cstheme="majorBidi"/>
          <w:sz w:val="32"/>
          <w:szCs w:val="32"/>
          <w:cs/>
        </w:rPr>
        <w:t>(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S.D.</m:t>
        </m:r>
      </m:oMath>
      <w:r w:rsidR="00E30ACE" w:rsidRPr="005062B6">
        <w:rPr>
          <w:rFonts w:asciiTheme="majorBidi" w:hAnsiTheme="majorBidi" w:cstheme="majorBidi"/>
          <w:sz w:val="32"/>
          <w:szCs w:val="32"/>
          <w:cs/>
        </w:rPr>
        <w:t>)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 xml:space="preserve"> หาได้จาก</w:t>
      </w:r>
      <w:r w:rsidR="00EC2A05">
        <w:rPr>
          <w:rFonts w:asciiTheme="majorBidi" w:hAnsiTheme="majorBidi" w:cstheme="majorBidi" w:hint="cs"/>
          <w:sz w:val="32"/>
          <w:szCs w:val="32"/>
          <w:cs/>
        </w:rPr>
        <w:t xml:space="preserve">สูตร </w:t>
      </w:r>
      <w:r w:rsidR="00EC2A05">
        <w:rPr>
          <w:rFonts w:ascii="Angsana New" w:hAnsi="Angsana New" w:cs="Angsana New" w:hint="cs"/>
          <w:sz w:val="32"/>
          <w:szCs w:val="32"/>
          <w:cs/>
        </w:rPr>
        <w:t xml:space="preserve">(ไพศาล วรคำ. </w:t>
      </w:r>
      <w:r w:rsidR="00EC2A05">
        <w:rPr>
          <w:rFonts w:ascii="Angsana New" w:hAnsi="Angsana New" w:cs="Angsana New"/>
          <w:sz w:val="32"/>
          <w:szCs w:val="32"/>
        </w:rPr>
        <w:t xml:space="preserve">2555 : 311) </w:t>
      </w:r>
      <w:r w:rsidR="00EC2A05"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iCs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S.D.=</m:t>
        </m:r>
        <m:rad>
          <m:radPr>
            <m:degHide m:val="on"/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iCs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theme="majorBidi"/>
                        <w:iCs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ajorBidi"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n-1</m:t>
                </m:r>
              </m:den>
            </m:f>
          </m:e>
        </m:rad>
      </m:oMath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  <w:t>เมื่อ</w:t>
      </w:r>
      <w:r w:rsidRPr="00526597">
        <w:rPr>
          <w:rFonts w:asciiTheme="majorBidi" w:hAnsiTheme="majorBidi" w:cstheme="majorBidi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S.D.</m:t>
        </m:r>
      </m:oMath>
      <w:r w:rsidRPr="00526597">
        <w:rPr>
          <w:rFonts w:asciiTheme="majorBidi" w:hAnsiTheme="majorBidi" w:cstheme="majorBidi"/>
          <w:iCs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ab/>
      </w:r>
      <w:r w:rsidR="005062B6">
        <w:rPr>
          <w:rFonts w:asciiTheme="majorBidi" w:hAnsiTheme="majorBidi" w:cstheme="majorBidi"/>
          <w:sz w:val="32"/>
          <w:szCs w:val="32"/>
        </w:rPr>
        <w:tab/>
      </w:r>
      <w:r w:rsidR="005062B6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แทน</w:t>
      </w:r>
      <w:r w:rsidR="0050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6597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ส่วนเบี่ยงเบนมาตรฐานของคะแนน</w:t>
      </w: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theme="majorBidi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ajorBidi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Pr="00526597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="0050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6597">
        <w:rPr>
          <w:rFonts w:asciiTheme="majorBidi" w:hAnsiTheme="majorBidi" w:cstheme="majorBidi"/>
          <w:sz w:val="32"/>
          <w:szCs w:val="32"/>
          <w:cs/>
        </w:rPr>
        <w:t>ผลรวมกำลังสองของผลต่างคะแนน</w:t>
      </w:r>
    </w:p>
    <w:p w:rsidR="00E30ACE" w:rsidRPr="00526597" w:rsidRDefault="00E30ACE" w:rsidP="00664C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n</m:t>
        </m:r>
      </m:oMath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="00664C62">
        <w:rPr>
          <w:rFonts w:asciiTheme="majorBidi" w:hAnsiTheme="majorBidi" w:cstheme="majorBidi" w:hint="cs"/>
          <w:sz w:val="32"/>
          <w:szCs w:val="32"/>
          <w:cs/>
        </w:rPr>
        <w:tab/>
      </w:r>
      <w:r w:rsidRPr="00526597">
        <w:rPr>
          <w:rFonts w:asciiTheme="majorBidi" w:hAnsiTheme="majorBidi" w:cstheme="majorBidi"/>
          <w:sz w:val="32"/>
          <w:szCs w:val="32"/>
          <w:cs/>
        </w:rPr>
        <w:t>แทน</w:t>
      </w:r>
      <w:r w:rsidR="0050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4C62">
        <w:rPr>
          <w:rFonts w:asciiTheme="majorBidi" w:hAnsiTheme="majorBidi" w:cstheme="majorBidi"/>
          <w:sz w:val="32"/>
          <w:szCs w:val="32"/>
          <w:cs/>
        </w:rPr>
        <w:t>จำนวนนักเรียน</w:t>
      </w:r>
      <w:r w:rsidR="00664C62">
        <w:rPr>
          <w:rFonts w:asciiTheme="majorBidi" w:hAnsiTheme="majorBidi" w:cstheme="majorBidi"/>
          <w:sz w:val="32"/>
          <w:szCs w:val="32"/>
        </w:rPr>
        <w:br/>
      </w:r>
      <w:r w:rsidR="00664C62">
        <w:rPr>
          <w:rFonts w:asciiTheme="majorBidi" w:hAnsiTheme="majorBidi" w:cstheme="majorBidi"/>
          <w:sz w:val="32"/>
          <w:szCs w:val="32"/>
        </w:rPr>
        <w:tab/>
      </w:r>
      <w:r w:rsidR="00664C62">
        <w:rPr>
          <w:rFonts w:asciiTheme="majorBidi" w:hAnsiTheme="majorBidi" w:cstheme="majorBidi"/>
          <w:sz w:val="32"/>
          <w:szCs w:val="32"/>
        </w:rPr>
        <w:tab/>
      </w:r>
      <w:r w:rsidR="00664C62">
        <w:rPr>
          <w:rFonts w:asciiTheme="majorBidi" w:hAnsiTheme="majorBidi" w:cstheme="majorBidi"/>
          <w:sz w:val="32"/>
          <w:szCs w:val="32"/>
        </w:rPr>
        <w:tab/>
      </w:r>
      <w:r w:rsidR="00664C62">
        <w:rPr>
          <w:rFonts w:asciiTheme="majorBidi" w:hAnsiTheme="majorBidi" w:cstheme="majorBidi"/>
          <w:sz w:val="32"/>
          <w:szCs w:val="32"/>
        </w:rPr>
        <w:tab/>
      </w:r>
      <w:r w:rsidRPr="00526597">
        <w:rPr>
          <w:rFonts w:asciiTheme="majorBidi" w:hAnsiTheme="majorBidi" w:cstheme="majorBidi"/>
          <w:sz w:val="32"/>
          <w:szCs w:val="32"/>
        </w:rPr>
        <w:t xml:space="preserve">2.3 </w:t>
      </w:r>
      <w:r w:rsidRPr="00526597">
        <w:rPr>
          <w:rFonts w:asciiTheme="majorBidi" w:hAnsiTheme="majorBidi" w:cstheme="majorBidi"/>
          <w:sz w:val="32"/>
          <w:szCs w:val="32"/>
          <w:cs/>
        </w:rPr>
        <w:t>การวิเคราะห์ความแปรปรวนแบบสองทาง (</w:t>
      </w:r>
      <w:r w:rsidRPr="00526597">
        <w:rPr>
          <w:rFonts w:asciiTheme="majorBidi" w:hAnsiTheme="majorBidi" w:cstheme="majorBidi"/>
          <w:sz w:val="32"/>
          <w:szCs w:val="32"/>
        </w:rPr>
        <w:t xml:space="preserve">Two-way ANOVA) </w:t>
      </w:r>
    </w:p>
    <w:p w:rsidR="00E30ACE" w:rsidRPr="00526597" w:rsidRDefault="00664C62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062B6">
        <w:rPr>
          <w:rFonts w:asciiTheme="majorBidi" w:hAnsiTheme="majorBidi" w:cstheme="majorBidi" w:hint="cs"/>
          <w:sz w:val="32"/>
          <w:szCs w:val="32"/>
          <w:cs/>
        </w:rPr>
        <w:t>ในการ</w:t>
      </w:r>
      <w:r w:rsidR="005062B6" w:rsidRPr="00C97E9C">
        <w:rPr>
          <w:rFonts w:asciiTheme="majorBidi" w:hAnsiTheme="majorBidi" w:cstheme="majorBidi" w:hint="cs"/>
          <w:sz w:val="32"/>
          <w:szCs w:val="32"/>
          <w:cs/>
        </w:rPr>
        <w:t xml:space="preserve">วิเคราะห์ความแปรปรวนแบบสองทาง </w:t>
      </w:r>
      <w:r w:rsidR="005062B6">
        <w:rPr>
          <w:rFonts w:asciiTheme="majorBidi" w:hAnsiTheme="majorBidi" w:cstheme="majorBidi" w:hint="cs"/>
          <w:sz w:val="32"/>
          <w:szCs w:val="32"/>
          <w:cs/>
        </w:rPr>
        <w:t xml:space="preserve">จะใช้รูปแบบการวิเคราะห์ </w:t>
      </w:r>
      <w:r w:rsidR="005062B6">
        <w:rPr>
          <w:rFonts w:asciiTheme="majorBidi" w:hAnsiTheme="majorBidi" w:cstheme="majorBidi"/>
          <w:sz w:val="32"/>
          <w:szCs w:val="32"/>
          <w:cs/>
        </w:rPr>
        <w:t>แฟ</w:t>
      </w:r>
      <w:r w:rsidR="005062B6">
        <w:rPr>
          <w:rFonts w:asciiTheme="majorBidi" w:hAnsiTheme="majorBidi" w:cstheme="majorBidi" w:hint="cs"/>
          <w:sz w:val="32"/>
          <w:szCs w:val="32"/>
          <w:cs/>
        </w:rPr>
        <w:t>คทอ</w:t>
      </w:r>
      <w:r w:rsidR="005062B6" w:rsidRPr="005C2412">
        <w:rPr>
          <w:rFonts w:asciiTheme="majorBidi" w:hAnsiTheme="majorBidi" w:cstheme="majorBidi"/>
          <w:sz w:val="32"/>
          <w:szCs w:val="32"/>
          <w:cs/>
        </w:rPr>
        <w:t xml:space="preserve">เรียลสองตัวแปร </w:t>
      </w:r>
      <w:r w:rsidR="005062B6">
        <w:rPr>
          <w:rFonts w:asciiTheme="majorBidi" w:hAnsiTheme="majorBidi" w:cstheme="majorBidi" w:hint="cs"/>
          <w:sz w:val="32"/>
          <w:szCs w:val="32"/>
          <w:cs/>
        </w:rPr>
        <w:t>(</w:t>
      </w:r>
      <m:oMath>
        <m:r>
          <w:rPr>
            <w:rFonts w:ascii="Cambria Math" w:hAnsiTheme="majorBidi" w:cstheme="majorBidi"/>
            <w:szCs w:val="22"/>
          </w:rPr>
          <m:t>2</m:t>
        </m:r>
        <m:r>
          <w:rPr>
            <w:rFonts w:ascii="Cambria Math" w:hAnsiTheme="majorBidi" w:cstheme="majorBidi"/>
            <w:szCs w:val="22"/>
          </w:rPr>
          <m:t>×</m:t>
        </m:r>
        <m:r>
          <w:rPr>
            <w:rFonts w:ascii="Cambria Math" w:hAnsiTheme="majorBidi" w:cstheme="majorBidi"/>
            <w:szCs w:val="22"/>
          </w:rPr>
          <m:t>2</m:t>
        </m:r>
      </m:oMath>
      <w:r w:rsidR="005062B6" w:rsidRPr="004A04BD">
        <w:rPr>
          <w:rFonts w:asciiTheme="majorBidi" w:hAnsiTheme="majorBidi" w:cstheme="majorBidi"/>
          <w:sz w:val="28"/>
        </w:rPr>
        <w:t xml:space="preserve"> </w:t>
      </w:r>
      <w:r w:rsidR="005062B6" w:rsidRPr="005C2412">
        <w:rPr>
          <w:rFonts w:asciiTheme="majorBidi" w:hAnsiTheme="majorBidi" w:cstheme="majorBidi"/>
          <w:sz w:val="32"/>
          <w:szCs w:val="32"/>
        </w:rPr>
        <w:t>Factor</w:t>
      </w:r>
      <w:r w:rsidR="005062B6">
        <w:rPr>
          <w:rFonts w:asciiTheme="majorBidi" w:hAnsiTheme="majorBidi" w:cstheme="majorBidi"/>
          <w:sz w:val="32"/>
          <w:szCs w:val="32"/>
        </w:rPr>
        <w:t>i</w:t>
      </w:r>
      <w:r w:rsidR="005062B6" w:rsidRPr="005C2412">
        <w:rPr>
          <w:rFonts w:asciiTheme="majorBidi" w:hAnsiTheme="majorBidi" w:cstheme="majorBidi"/>
          <w:sz w:val="32"/>
          <w:szCs w:val="32"/>
        </w:rPr>
        <w:t>al design)</w:t>
      </w:r>
      <w:r w:rsidR="005062B6">
        <w:rPr>
          <w:rFonts w:asciiTheme="majorBidi" w:hAnsiTheme="majorBidi" w:cstheme="majorBidi"/>
          <w:sz w:val="32"/>
          <w:szCs w:val="32"/>
        </w:rPr>
        <w:t xml:space="preserve"> </w:t>
      </w:r>
      <w:r w:rsidR="005062B6">
        <w:rPr>
          <w:rFonts w:asciiTheme="majorBidi" w:hAnsiTheme="majorBidi" w:cstheme="majorBidi" w:hint="cs"/>
          <w:sz w:val="32"/>
          <w:szCs w:val="32"/>
          <w:cs/>
        </w:rPr>
        <w:t xml:space="preserve">ซึ่งผู้วิจัยแสดงสูตรอย่างละเอียดในภาคผนวก ก แต่มีสูตรที่สำคัญ </w:t>
      </w:r>
      <w:r w:rsidR="00E30ACE" w:rsidRPr="0052659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30ACE" w:rsidRPr="00526597" w:rsidRDefault="00E30ACE" w:rsidP="00664C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5265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817D4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526597">
        <w:rPr>
          <w:rFonts w:asciiTheme="majorBidi" w:hAnsiTheme="majorBidi" w:cstheme="majorBidi"/>
          <w:sz w:val="32"/>
          <w:szCs w:val="32"/>
          <w:cs/>
        </w:rPr>
        <w:t xml:space="preserve"> สูตรในการคำนวณสำหรับการวิเคราะห์ความแปรปรวนสองทาง</w:t>
      </w:r>
    </w:p>
    <w:tbl>
      <w:tblPr>
        <w:tblStyle w:val="aa"/>
        <w:tblW w:w="0" w:type="auto"/>
        <w:tblInd w:w="108" w:type="dxa"/>
        <w:tblLook w:val="04A0"/>
      </w:tblPr>
      <w:tblGrid>
        <w:gridCol w:w="2160"/>
        <w:gridCol w:w="1170"/>
        <w:gridCol w:w="1170"/>
        <w:gridCol w:w="2160"/>
        <w:gridCol w:w="1260"/>
      </w:tblGrid>
      <w:tr w:rsidR="00E30ACE" w:rsidRPr="00664C62" w:rsidTr="00664C62">
        <w:tc>
          <w:tcPr>
            <w:tcW w:w="216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D72E69">
              <w:rPr>
                <w:rFonts w:asciiTheme="majorBidi" w:hAnsiTheme="majorBidi" w:cstheme="majorBidi"/>
                <w:sz w:val="28"/>
                <w:cs/>
              </w:rPr>
              <w:t>แหล่งความแปลผัน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</w:tcBorders>
          </w:tcPr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df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SS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MS</w:t>
            </w:r>
          </w:p>
        </w:tc>
        <w:tc>
          <w:tcPr>
            <w:tcW w:w="1260" w:type="dxa"/>
            <w:tcBorders>
              <w:top w:val="double" w:sz="4" w:space="0" w:color="auto"/>
              <w:right w:val="nil"/>
            </w:tcBorders>
          </w:tcPr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F</w:t>
            </w:r>
          </w:p>
        </w:tc>
      </w:tr>
      <w:tr w:rsidR="00E30ACE" w:rsidRPr="00664C62" w:rsidTr="00664C62"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Factor A</w:t>
            </w:r>
          </w:p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factor B</w:t>
            </w:r>
          </w:p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AB</w:t>
            </w:r>
          </w:p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both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Error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r-1</w:t>
            </w:r>
          </w:p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c-1</w:t>
            </w:r>
          </w:p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(r-1)(c-1)</w:t>
            </w:r>
          </w:p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rc(n-1)</w:t>
            </w:r>
          </w:p>
        </w:tc>
        <w:tc>
          <w:tcPr>
            <w:tcW w:w="1170" w:type="dxa"/>
          </w:tcPr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vertAlign w:val="subscript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SS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A</w:t>
            </w:r>
          </w:p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vertAlign w:val="subscript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SS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B</w:t>
            </w:r>
          </w:p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vertAlign w:val="subscript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SS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AB</w:t>
            </w:r>
          </w:p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vertAlign w:val="subscript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SS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E</w:t>
            </w:r>
          </w:p>
        </w:tc>
        <w:tc>
          <w:tcPr>
            <w:tcW w:w="2160" w:type="dxa"/>
          </w:tcPr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MS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A</w:t>
            </w:r>
            <w:r w:rsidRPr="00D72E69">
              <w:rPr>
                <w:rFonts w:asciiTheme="majorBidi" w:hAnsiTheme="majorBidi" w:cstheme="majorBidi"/>
                <w:sz w:val="28"/>
              </w:rPr>
              <w:t>= SS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A</w:t>
            </w:r>
            <w:r w:rsidRPr="00D72E69">
              <w:rPr>
                <w:rFonts w:asciiTheme="majorBidi" w:hAnsiTheme="majorBidi" w:cstheme="majorBidi"/>
                <w:sz w:val="28"/>
              </w:rPr>
              <w:t>/r-1</w:t>
            </w:r>
          </w:p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MS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B</w:t>
            </w:r>
            <w:r w:rsidRPr="00D72E69">
              <w:rPr>
                <w:rFonts w:asciiTheme="majorBidi" w:hAnsiTheme="majorBidi" w:cstheme="majorBidi"/>
                <w:sz w:val="28"/>
              </w:rPr>
              <w:t>= SS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B</w:t>
            </w:r>
            <w:r w:rsidRPr="00D72E69">
              <w:rPr>
                <w:rFonts w:asciiTheme="majorBidi" w:hAnsiTheme="majorBidi" w:cstheme="majorBidi"/>
                <w:sz w:val="28"/>
              </w:rPr>
              <w:t>/c-1</w:t>
            </w:r>
          </w:p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MS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AB</w:t>
            </w:r>
            <w:r w:rsidRPr="00D72E69">
              <w:rPr>
                <w:rFonts w:asciiTheme="majorBidi" w:hAnsiTheme="majorBidi" w:cstheme="majorBidi"/>
                <w:sz w:val="28"/>
              </w:rPr>
              <w:t>= SS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AB</w:t>
            </w:r>
            <w:r w:rsidRPr="00D72E69">
              <w:rPr>
                <w:rFonts w:asciiTheme="majorBidi" w:hAnsiTheme="majorBidi" w:cstheme="majorBidi"/>
                <w:sz w:val="28"/>
              </w:rPr>
              <w:t>/(r-1)(c-1)</w:t>
            </w:r>
          </w:p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MS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E</w:t>
            </w:r>
            <w:r w:rsidRPr="00D72E69">
              <w:rPr>
                <w:rFonts w:asciiTheme="majorBidi" w:hAnsiTheme="majorBidi" w:cstheme="majorBidi"/>
                <w:sz w:val="28"/>
              </w:rPr>
              <w:t>= SS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E</w:t>
            </w:r>
            <w:r w:rsidRPr="00D72E69">
              <w:rPr>
                <w:rFonts w:asciiTheme="majorBidi" w:hAnsiTheme="majorBidi" w:cstheme="majorBidi"/>
                <w:sz w:val="28"/>
              </w:rPr>
              <w:t>/ rc(n-1)</w:t>
            </w:r>
          </w:p>
        </w:tc>
        <w:tc>
          <w:tcPr>
            <w:tcW w:w="1260" w:type="dxa"/>
            <w:tcBorders>
              <w:right w:val="nil"/>
            </w:tcBorders>
          </w:tcPr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MS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A</w:t>
            </w:r>
            <w:r w:rsidRPr="00D72E69">
              <w:rPr>
                <w:rFonts w:asciiTheme="majorBidi" w:hAnsiTheme="majorBidi" w:cstheme="majorBidi"/>
                <w:sz w:val="28"/>
              </w:rPr>
              <w:t>/ MS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E</w:t>
            </w:r>
          </w:p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MS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B</w:t>
            </w:r>
            <w:r w:rsidRPr="00D72E69">
              <w:rPr>
                <w:rFonts w:asciiTheme="majorBidi" w:hAnsiTheme="majorBidi" w:cstheme="majorBidi"/>
                <w:sz w:val="28"/>
              </w:rPr>
              <w:t>/MS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E</w:t>
            </w:r>
          </w:p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MS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AB</w:t>
            </w:r>
            <w:r w:rsidRPr="00D72E69">
              <w:rPr>
                <w:rFonts w:asciiTheme="majorBidi" w:hAnsiTheme="majorBidi" w:cstheme="majorBidi"/>
                <w:sz w:val="28"/>
              </w:rPr>
              <w:t>/MS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E</w:t>
            </w:r>
          </w:p>
        </w:tc>
      </w:tr>
      <w:tr w:rsidR="00E30ACE" w:rsidRPr="00664C62" w:rsidTr="00664C62">
        <w:tc>
          <w:tcPr>
            <w:tcW w:w="2160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D72E69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</w:tcBorders>
          </w:tcPr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rcn-1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vertAlign w:val="subscript"/>
              </w:rPr>
            </w:pPr>
            <w:r w:rsidRPr="00D72E69">
              <w:rPr>
                <w:rFonts w:asciiTheme="majorBidi" w:hAnsiTheme="majorBidi" w:cstheme="majorBidi"/>
                <w:sz w:val="28"/>
              </w:rPr>
              <w:t>SS</w:t>
            </w:r>
            <w:r w:rsidRPr="00D72E69">
              <w:rPr>
                <w:rFonts w:asciiTheme="majorBidi" w:hAnsiTheme="majorBidi" w:cstheme="majorBidi"/>
                <w:sz w:val="28"/>
                <w:vertAlign w:val="subscript"/>
              </w:rPr>
              <w:t>t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nil"/>
            </w:tcBorders>
          </w:tcPr>
          <w:p w:rsidR="00E30ACE" w:rsidRPr="00D72E69" w:rsidRDefault="00E30ACE" w:rsidP="0052659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both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E30ACE" w:rsidRPr="00526597" w:rsidRDefault="00E30ACE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041F31" w:rsidRPr="00526597" w:rsidRDefault="00041F31" w:rsidP="005265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</w:rPr>
      </w:pPr>
    </w:p>
    <w:sectPr w:rsidR="00041F31" w:rsidRPr="00526597" w:rsidSect="00CC7707">
      <w:headerReference w:type="default" r:id="rId8"/>
      <w:pgSz w:w="11906" w:h="16838" w:code="9"/>
      <w:pgMar w:top="2160" w:right="1800" w:bottom="1800" w:left="2160" w:header="1440" w:footer="1440" w:gutter="0"/>
      <w:pgNumType w:start="7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867" w:rsidRDefault="00221867" w:rsidP="00E30ACE">
      <w:pPr>
        <w:spacing w:line="240" w:lineRule="auto"/>
      </w:pPr>
      <w:r>
        <w:separator/>
      </w:r>
    </w:p>
  </w:endnote>
  <w:endnote w:type="continuationSeparator" w:id="1">
    <w:p w:rsidR="00221867" w:rsidRDefault="00221867" w:rsidP="00E30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867" w:rsidRDefault="00221867" w:rsidP="00E30ACE">
      <w:pPr>
        <w:spacing w:line="240" w:lineRule="auto"/>
      </w:pPr>
      <w:r>
        <w:separator/>
      </w:r>
    </w:p>
  </w:footnote>
  <w:footnote w:type="continuationSeparator" w:id="1">
    <w:p w:rsidR="00221867" w:rsidRDefault="00221867" w:rsidP="00E30A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gsana New" w:hAnsi="Angsana New" w:cs="Angsana New"/>
        <w:sz w:val="32"/>
        <w:szCs w:val="40"/>
      </w:rPr>
      <w:id w:val="4773490"/>
      <w:docPartObj>
        <w:docPartGallery w:val="Page Numbers (Top of Page)"/>
        <w:docPartUnique/>
      </w:docPartObj>
    </w:sdtPr>
    <w:sdtContent>
      <w:p w:rsidR="000A6BDA" w:rsidRPr="00E30ACE" w:rsidRDefault="000A6BDA">
        <w:pPr>
          <w:pStyle w:val="a6"/>
          <w:jc w:val="center"/>
          <w:rPr>
            <w:rFonts w:ascii="Angsana New" w:hAnsi="Angsana New" w:cs="Angsana New"/>
            <w:sz w:val="32"/>
            <w:szCs w:val="40"/>
          </w:rPr>
        </w:pPr>
        <w:r w:rsidRPr="00526597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6597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526597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817D46" w:rsidRPr="00817D46">
          <w:rPr>
            <w:rFonts w:asciiTheme="majorBidi" w:hAnsiTheme="majorBidi" w:cs="Angsana New"/>
            <w:noProof/>
            <w:sz w:val="32"/>
            <w:szCs w:val="32"/>
            <w:lang w:val="th-TH"/>
          </w:rPr>
          <w:t>97</w:t>
        </w:r>
        <w:r w:rsidRPr="00526597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0A6BDA" w:rsidRDefault="000A6B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519B"/>
    <w:multiLevelType w:val="hybridMultilevel"/>
    <w:tmpl w:val="41BE6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93871"/>
    <w:multiLevelType w:val="hybridMultilevel"/>
    <w:tmpl w:val="0FFEEC5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F4E2A"/>
    <w:multiLevelType w:val="hybridMultilevel"/>
    <w:tmpl w:val="E9B671A2"/>
    <w:lvl w:ilvl="0" w:tplc="68E0C46C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2C23BA7"/>
    <w:multiLevelType w:val="hybridMultilevel"/>
    <w:tmpl w:val="48F8D67E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96707"/>
    <w:multiLevelType w:val="hybridMultilevel"/>
    <w:tmpl w:val="0D722688"/>
    <w:lvl w:ilvl="0" w:tplc="D01AF406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1B4EF0"/>
    <w:multiLevelType w:val="hybridMultilevel"/>
    <w:tmpl w:val="26AC1010"/>
    <w:lvl w:ilvl="0" w:tplc="30C07D22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8E0C46C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312131A"/>
    <w:multiLevelType w:val="hybridMultilevel"/>
    <w:tmpl w:val="5CC2F59C"/>
    <w:lvl w:ilvl="0" w:tplc="0B007730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64B34A2"/>
    <w:multiLevelType w:val="hybridMultilevel"/>
    <w:tmpl w:val="BF801852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56D39"/>
    <w:multiLevelType w:val="hybridMultilevel"/>
    <w:tmpl w:val="071C1A26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A05C9B"/>
    <w:multiLevelType w:val="hybridMultilevel"/>
    <w:tmpl w:val="E03AC2A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BD3F85"/>
    <w:multiLevelType w:val="hybridMultilevel"/>
    <w:tmpl w:val="3794802C"/>
    <w:lvl w:ilvl="0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DE6965"/>
    <w:multiLevelType w:val="hybridMultilevel"/>
    <w:tmpl w:val="F904C4D8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6B10D9"/>
    <w:multiLevelType w:val="hybridMultilevel"/>
    <w:tmpl w:val="C5C6B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30ACE"/>
    <w:rsid w:val="0003087D"/>
    <w:rsid w:val="00041F31"/>
    <w:rsid w:val="00043A8E"/>
    <w:rsid w:val="000A6BDA"/>
    <w:rsid w:val="000E7E84"/>
    <w:rsid w:val="00173F34"/>
    <w:rsid w:val="0019633B"/>
    <w:rsid w:val="0020017D"/>
    <w:rsid w:val="00221867"/>
    <w:rsid w:val="002450FD"/>
    <w:rsid w:val="002524FA"/>
    <w:rsid w:val="00260A6B"/>
    <w:rsid w:val="002B1551"/>
    <w:rsid w:val="002D0279"/>
    <w:rsid w:val="00315750"/>
    <w:rsid w:val="00434C28"/>
    <w:rsid w:val="004E2889"/>
    <w:rsid w:val="005062B6"/>
    <w:rsid w:val="00526597"/>
    <w:rsid w:val="00533119"/>
    <w:rsid w:val="005A6CC1"/>
    <w:rsid w:val="005F5375"/>
    <w:rsid w:val="00664C62"/>
    <w:rsid w:val="006B4493"/>
    <w:rsid w:val="006E4EB1"/>
    <w:rsid w:val="008155D3"/>
    <w:rsid w:val="00817D46"/>
    <w:rsid w:val="008C339B"/>
    <w:rsid w:val="008F657B"/>
    <w:rsid w:val="00945CE4"/>
    <w:rsid w:val="00990F9F"/>
    <w:rsid w:val="00A42BCC"/>
    <w:rsid w:val="00A82960"/>
    <w:rsid w:val="00AA32CB"/>
    <w:rsid w:val="00B35E63"/>
    <w:rsid w:val="00B8214C"/>
    <w:rsid w:val="00BC0CC1"/>
    <w:rsid w:val="00C57DDD"/>
    <w:rsid w:val="00C67774"/>
    <w:rsid w:val="00C821B9"/>
    <w:rsid w:val="00CC7707"/>
    <w:rsid w:val="00D53890"/>
    <w:rsid w:val="00D72E69"/>
    <w:rsid w:val="00E30ACE"/>
    <w:rsid w:val="00EC2A05"/>
    <w:rsid w:val="00F15DEA"/>
    <w:rsid w:val="00F6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7" type="connector" idref="#_x0000_s1065"/>
        <o:r id="V:Rule98" type="connector" idref="#_x0000_s1249"/>
        <o:r id="V:Rule99" type="connector" idref="#_x0000_s1226"/>
        <o:r id="V:Rule100" type="connector" idref="#_x0000_s1036"/>
        <o:r id="V:Rule101" type="connector" idref="#_x0000_s1268"/>
        <o:r id="V:Rule102" type="connector" idref="#_x0000_s1093"/>
        <o:r id="V:Rule103" type="connector" idref="#_x0000_s1209"/>
        <o:r id="V:Rule104" type="connector" idref="#_x0000_s1087"/>
        <o:r id="V:Rule105" type="connector" idref="#_x0000_s1136"/>
        <o:r id="V:Rule106" type="connector" idref="#_x0000_s1262"/>
        <o:r id="V:Rule107" type="connector" idref="#_x0000_s1248"/>
        <o:r id="V:Rule108" type="connector" idref="#_x0000_s1092"/>
        <o:r id="V:Rule109" type="connector" idref="#_x0000_s1089"/>
        <o:r id="V:Rule110" type="connector" idref="#_x0000_s1152"/>
        <o:r id="V:Rule111" type="connector" idref="#_x0000_s1132"/>
        <o:r id="V:Rule112" type="connector" idref="#_x0000_s1032"/>
        <o:r id="V:Rule113" type="connector" idref="#_x0000_s1059"/>
        <o:r id="V:Rule114" type="connector" idref="#_x0000_s1129"/>
        <o:r id="V:Rule115" type="connector" idref="#_x0000_s1134"/>
        <o:r id="V:Rule116" type="connector" idref="#_x0000_s1047"/>
        <o:r id="V:Rule117" type="connector" idref="#_x0000_s1156"/>
        <o:r id="V:Rule118" type="connector" idref="#_x0000_s1137"/>
        <o:r id="V:Rule119" type="connector" idref="#_x0000_s1071"/>
        <o:r id="V:Rule120" type="connector" idref="#_x0000_s1142"/>
        <o:r id="V:Rule121" type="connector" idref="#_x0000_s1247"/>
        <o:r id="V:Rule122" type="connector" idref="#_x0000_s1049"/>
        <o:r id="V:Rule123" type="connector" idref="#_x0000_s1230"/>
        <o:r id="V:Rule124" type="connector" idref="#_x0000_s1086"/>
        <o:r id="V:Rule125" type="connector" idref="#_x0000_s1033"/>
        <o:r id="V:Rule126" type="connector" idref="#_x0000_s1157"/>
        <o:r id="V:Rule127" type="connector" idref="#_x0000_s1218"/>
        <o:r id="V:Rule128" type="connector" idref="#_x0000_s1084"/>
        <o:r id="V:Rule129" type="connector" idref="#_x0000_s1243"/>
        <o:r id="V:Rule130" type="connector" idref="#_x0000_s1126"/>
        <o:r id="V:Rule131" type="connector" idref="#_x0000_s1150"/>
        <o:r id="V:Rule132" type="connector" idref="#_x0000_s1124"/>
        <o:r id="V:Rule133" type="connector" idref="#_x0000_s1263"/>
        <o:r id="V:Rule134" type="connector" idref="#_x0000_s1234"/>
        <o:r id="V:Rule135" type="connector" idref="#_x0000_s1066"/>
        <o:r id="V:Rule136" type="connector" idref="#_x0000_s1155"/>
        <o:r id="V:Rule137" type="connector" idref="#_x0000_s1154"/>
        <o:r id="V:Rule138" type="connector" idref="#_x0000_s1244"/>
        <o:r id="V:Rule139" type="connector" idref="#_x0000_s1260"/>
        <o:r id="V:Rule140" type="connector" idref="#_x0000_s1069"/>
        <o:r id="V:Rule141" type="connector" idref="#_x0000_s1127"/>
        <o:r id="V:Rule142" type="connector" idref="#_x0000_s1246"/>
        <o:r id="V:Rule143" type="connector" idref="#_x0000_s1045"/>
        <o:r id="V:Rule144" type="connector" idref="#_x0000_s1035"/>
        <o:r id="V:Rule145" type="connector" idref="#_x0000_s1083"/>
        <o:r id="V:Rule146" type="connector" idref="#_x0000_s1050"/>
        <o:r id="V:Rule147" type="connector" idref="#_x0000_s1051"/>
        <o:r id="V:Rule148" type="connector" idref="#_x0000_s1064"/>
        <o:r id="V:Rule149" type="connector" idref="#_x0000_s1048"/>
        <o:r id="V:Rule150" type="connector" idref="#_x0000_s1072"/>
        <o:r id="V:Rule151" type="connector" idref="#_x0000_s1258"/>
        <o:r id="V:Rule152" type="connector" idref="#_x0000_s1128"/>
        <o:r id="V:Rule153" type="connector" idref="#_x0000_s1242"/>
        <o:r id="V:Rule154" type="connector" idref="#_x0000_s1058"/>
        <o:r id="V:Rule155" type="connector" idref="#_x0000_s1224"/>
        <o:r id="V:Rule156" type="connector" idref="#_x0000_s1067"/>
        <o:r id="V:Rule157" type="connector" idref="#_x0000_s1140"/>
        <o:r id="V:Rule158" type="connector" idref="#_x0000_s1227"/>
        <o:r id="V:Rule159" type="connector" idref="#_x0000_s1216"/>
        <o:r id="V:Rule160" type="connector" idref="#_x0000_s1223"/>
        <o:r id="V:Rule161" type="connector" idref="#_x0000_s1153"/>
        <o:r id="V:Rule162" type="connector" idref="#_x0000_s1159"/>
        <o:r id="V:Rule163" type="connector" idref="#_x0000_s1044"/>
        <o:r id="V:Rule164" type="connector" idref="#_x0000_s1029"/>
        <o:r id="V:Rule165" type="connector" idref="#_x0000_s1151"/>
        <o:r id="V:Rule166" type="connector" idref="#_x0000_s1219"/>
        <o:r id="V:Rule167" type="connector" idref="#_x0000_s1094"/>
        <o:r id="V:Rule168" type="connector" idref="#_x0000_s1221"/>
        <o:r id="V:Rule169" type="connector" idref="#_x0000_s1133"/>
        <o:r id="V:Rule170" type="connector" idref="#_x0000_s1063"/>
        <o:r id="V:Rule171" type="connector" idref="#_x0000_s1245"/>
        <o:r id="V:Rule172" type="connector" idref="#_x0000_s1254"/>
        <o:r id="V:Rule173" type="connector" idref="#_x0000_s1253"/>
        <o:r id="V:Rule174" type="connector" idref="#_x0000_s1217"/>
        <o:r id="V:Rule175" type="connector" idref="#_x0000_s1267"/>
        <o:r id="V:Rule176" type="connector" idref="#_x0000_s1257"/>
        <o:r id="V:Rule177" type="connector" idref="#_x0000_s1125"/>
        <o:r id="V:Rule178" type="connector" idref="#_x0000_s1138"/>
        <o:r id="V:Rule179" type="connector" idref="#_x0000_s1031"/>
        <o:r id="V:Rule180" type="connector" idref="#_x0000_s1261"/>
        <o:r id="V:Rule181" type="connector" idref="#_x0000_s1131"/>
        <o:r id="V:Rule182" type="connector" idref="#_x0000_s1229"/>
        <o:r id="V:Rule183" type="connector" idref="#_x0000_s1034"/>
        <o:r id="V:Rule184" type="connector" idref="#_x0000_s1228"/>
        <o:r id="V:Rule185" type="connector" idref="#_x0000_s1225"/>
        <o:r id="V:Rule186" type="connector" idref="#_x0000_s1081"/>
        <o:r id="V:Rule187" type="connector" idref="#_x0000_s1088"/>
        <o:r id="V:Rule188" type="connector" idref="#_x0000_s1220"/>
        <o:r id="V:Rule189" type="connector" idref="#_x0000_s1095"/>
        <o:r id="V:Rule190" type="connector" idref="#_x0000_s1232"/>
        <o:r id="V:Rule191" type="connector" idref="#_x0000_s1135"/>
        <o:r id="V:Rule192" type="connector" idref="#_x0000_s1046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CE"/>
    <w:pPr>
      <w:spacing w:after="0"/>
    </w:pPr>
  </w:style>
  <w:style w:type="paragraph" w:styleId="2">
    <w:name w:val="heading 2"/>
    <w:basedOn w:val="a"/>
    <w:link w:val="20"/>
    <w:uiPriority w:val="9"/>
    <w:qFormat/>
    <w:rsid w:val="00E30AC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0AC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E30AC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E30ACE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Default">
    <w:name w:val="Default"/>
    <w:rsid w:val="00E30AC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E30AC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0AC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0ACE"/>
    <w:rPr>
      <w:rFonts w:ascii="Tahoma" w:hAnsi="Tahoma" w:cs="Angsana New"/>
      <w:sz w:val="16"/>
      <w:szCs w:val="20"/>
    </w:rPr>
  </w:style>
  <w:style w:type="paragraph" w:customStyle="1" w:styleId="Jlist">
    <w:name w:val="Jlist"/>
    <w:basedOn w:val="a"/>
    <w:rsid w:val="00E30ACE"/>
    <w:pPr>
      <w:tabs>
        <w:tab w:val="num" w:pos="1800"/>
      </w:tabs>
      <w:spacing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30ACE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30ACE"/>
  </w:style>
  <w:style w:type="paragraph" w:styleId="a8">
    <w:name w:val="footer"/>
    <w:basedOn w:val="a"/>
    <w:link w:val="a9"/>
    <w:uiPriority w:val="99"/>
    <w:unhideWhenUsed/>
    <w:rsid w:val="00E30ACE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30ACE"/>
  </w:style>
  <w:style w:type="paragraph" w:styleId="21">
    <w:name w:val="Body Text Indent 2"/>
    <w:basedOn w:val="a"/>
    <w:link w:val="22"/>
    <w:rsid w:val="00E30ACE"/>
    <w:pPr>
      <w:spacing w:line="240" w:lineRule="auto"/>
      <w:ind w:firstLine="360"/>
    </w:pPr>
    <w:rPr>
      <w:rFonts w:ascii="CordiaUPC" w:eastAsia="Cordia New" w:hAnsi="CordiaUPC" w:cs="Cord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E30ACE"/>
    <w:rPr>
      <w:rFonts w:ascii="CordiaUPC" w:eastAsia="Cordia New" w:hAnsi="CordiaUPC" w:cs="CordiaUPC"/>
      <w:sz w:val="32"/>
      <w:szCs w:val="32"/>
    </w:rPr>
  </w:style>
  <w:style w:type="paragraph" w:styleId="31">
    <w:name w:val="Body Text Indent 3"/>
    <w:basedOn w:val="a"/>
    <w:link w:val="32"/>
    <w:rsid w:val="00E30ACE"/>
    <w:pPr>
      <w:spacing w:line="240" w:lineRule="auto"/>
      <w:ind w:left="720"/>
    </w:pPr>
    <w:rPr>
      <w:rFonts w:ascii="CordiaUPC" w:eastAsia="Cordia New" w:hAnsi="CordiaUPC" w:cs="Cordi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E30ACE"/>
    <w:rPr>
      <w:rFonts w:ascii="CordiaUPC" w:eastAsia="Cordia New" w:hAnsi="CordiaUPC" w:cs="CordiaUPC"/>
      <w:sz w:val="32"/>
      <w:szCs w:val="32"/>
    </w:rPr>
  </w:style>
  <w:style w:type="table" w:styleId="aa">
    <w:name w:val="Table Grid"/>
    <w:basedOn w:val="a1"/>
    <w:uiPriority w:val="59"/>
    <w:rsid w:val="00E30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0ACE"/>
  </w:style>
  <w:style w:type="character" w:styleId="ab">
    <w:name w:val="Hyperlink"/>
    <w:basedOn w:val="a0"/>
    <w:uiPriority w:val="99"/>
    <w:unhideWhenUsed/>
    <w:rsid w:val="00E30AC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30ACE"/>
    <w:pPr>
      <w:ind w:left="720"/>
      <w:contextualSpacing/>
    </w:pPr>
  </w:style>
  <w:style w:type="character" w:customStyle="1" w:styleId="ad">
    <w:name w:val="ชื่อเรื่องรอง อักขระ"/>
    <w:basedOn w:val="a0"/>
    <w:link w:val="ae"/>
    <w:rsid w:val="00E30ACE"/>
    <w:rPr>
      <w:rFonts w:ascii="Angsana New" w:eastAsia="Cordia New" w:hAnsi="Angsana New" w:cs="Angsana New"/>
      <w:b/>
      <w:bCs/>
      <w:sz w:val="50"/>
      <w:szCs w:val="50"/>
    </w:rPr>
  </w:style>
  <w:style w:type="paragraph" w:styleId="ae">
    <w:name w:val="Subtitle"/>
    <w:basedOn w:val="a"/>
    <w:link w:val="ad"/>
    <w:qFormat/>
    <w:rsid w:val="00E30ACE"/>
    <w:pPr>
      <w:spacing w:line="240" w:lineRule="auto"/>
      <w:jc w:val="center"/>
    </w:pPr>
    <w:rPr>
      <w:rFonts w:ascii="Angsana New" w:eastAsia="Cordia New" w:hAnsi="Angsana New" w:cs="Angsana New"/>
      <w:b/>
      <w:bCs/>
      <w:sz w:val="50"/>
      <w:szCs w:val="50"/>
    </w:rPr>
  </w:style>
  <w:style w:type="character" w:customStyle="1" w:styleId="1">
    <w:name w:val="ชื่อเรื่องรอง อักขระ1"/>
    <w:basedOn w:val="a0"/>
    <w:uiPriority w:val="11"/>
    <w:rsid w:val="00E30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f">
    <w:name w:val="Strong"/>
    <w:basedOn w:val="a0"/>
    <w:uiPriority w:val="22"/>
    <w:qFormat/>
    <w:rsid w:val="00E30ACE"/>
    <w:rPr>
      <w:b/>
      <w:bCs/>
    </w:rPr>
  </w:style>
  <w:style w:type="character" w:styleId="af0">
    <w:name w:val="page number"/>
    <w:basedOn w:val="a0"/>
    <w:rsid w:val="00E30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0C4D-9F67-45A4-A36E-E77EBD06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21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OCom Edition</cp:lastModifiedBy>
  <cp:revision>17</cp:revision>
  <dcterms:created xsi:type="dcterms:W3CDTF">2016-03-31T06:37:00Z</dcterms:created>
  <dcterms:modified xsi:type="dcterms:W3CDTF">2016-05-30T06:03:00Z</dcterms:modified>
</cp:coreProperties>
</file>