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8C" w:rsidRPr="008C668C" w:rsidRDefault="008C668C" w:rsidP="008C668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1003300" cy="1276350"/>
            <wp:effectExtent l="0" t="0" r="6350" b="0"/>
            <wp:docPr id="2" name="รูปภาพ 2" descr="คำอธิบาย: R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RMU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68C" w:rsidRPr="008C668C" w:rsidRDefault="008C668C" w:rsidP="008C668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8C668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รายงานการวิจัย</w:t>
      </w:r>
      <w:r w:rsidRPr="008C668C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นักศึกษาระดับปริญญาตรี</w:t>
      </w:r>
    </w:p>
    <w:p w:rsidR="008C668C" w:rsidRPr="008C668C" w:rsidRDefault="008C668C" w:rsidP="008C668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8C668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เรื่อง</w:t>
      </w:r>
    </w:p>
    <w:p w:rsidR="008C668C" w:rsidRPr="008C668C" w:rsidRDefault="008C668C" w:rsidP="008C668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4"/>
          <w:szCs w:val="14"/>
        </w:rPr>
      </w:pPr>
    </w:p>
    <w:p w:rsidR="009C28EB" w:rsidRDefault="001D64E2" w:rsidP="009D492D">
      <w:pPr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40"/>
          <w:szCs w:val="40"/>
        </w:rPr>
      </w:pPr>
      <w:r>
        <w:rPr>
          <w:rFonts w:ascii="TH SarabunPSK" w:eastAsia="AngsanaNew-Bold" w:hAnsi="TH SarabunPSK" w:cs="TH SarabunPSK" w:hint="cs"/>
          <w:b/>
          <w:bCs/>
          <w:sz w:val="40"/>
          <w:szCs w:val="40"/>
          <w:cs/>
        </w:rPr>
        <w:t>ผลของการผ่อนคลายกล้ามเนื้อที่มีต่อความสามารถในการโยนลูก</w:t>
      </w:r>
      <w:proofErr w:type="spellStart"/>
      <w:r>
        <w:rPr>
          <w:rFonts w:ascii="TH SarabunPSK" w:eastAsia="AngsanaNew-Bold" w:hAnsi="TH SarabunPSK" w:cs="TH SarabunPSK" w:hint="cs"/>
          <w:b/>
          <w:bCs/>
          <w:sz w:val="40"/>
          <w:szCs w:val="40"/>
          <w:cs/>
        </w:rPr>
        <w:t>เป</w:t>
      </w:r>
      <w:proofErr w:type="spellEnd"/>
      <w:r>
        <w:rPr>
          <w:rFonts w:ascii="TH SarabunPSK" w:eastAsia="AngsanaNew-Bold" w:hAnsi="TH SarabunPSK" w:cs="TH SarabunPSK" w:hint="cs"/>
          <w:b/>
          <w:bCs/>
          <w:sz w:val="40"/>
          <w:szCs w:val="40"/>
          <w:cs/>
        </w:rPr>
        <w:t>ตอง</w:t>
      </w:r>
    </w:p>
    <w:p w:rsidR="00A82CF8" w:rsidRPr="00A82CF8" w:rsidRDefault="00A82CF8" w:rsidP="00DC0BDE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9D492D" w:rsidRPr="009D492D" w:rsidRDefault="001D64E2" w:rsidP="0048635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333333"/>
          <w:sz w:val="40"/>
          <w:szCs w:val="40"/>
        </w:rPr>
      </w:pPr>
      <w:r>
        <w:rPr>
          <w:rFonts w:ascii="TH SarabunPSK" w:eastAsia="Times New Roman" w:hAnsi="TH SarabunPSK" w:cs="TH SarabunPSK"/>
          <w:b/>
          <w:bCs/>
          <w:color w:val="333333"/>
          <w:sz w:val="40"/>
          <w:szCs w:val="40"/>
        </w:rPr>
        <w:t xml:space="preserve">The Effects of Muscle Relaxation on </w:t>
      </w:r>
      <w:proofErr w:type="spellStart"/>
      <w:r>
        <w:rPr>
          <w:rFonts w:ascii="TH SarabunPSK" w:eastAsia="Times New Roman" w:hAnsi="TH SarabunPSK" w:cs="TH SarabunPSK"/>
          <w:b/>
          <w:bCs/>
          <w:color w:val="333333"/>
          <w:sz w:val="40"/>
          <w:szCs w:val="40"/>
        </w:rPr>
        <w:t>Boule</w:t>
      </w:r>
      <w:proofErr w:type="spellEnd"/>
      <w:r>
        <w:rPr>
          <w:rFonts w:ascii="TH SarabunPSK" w:eastAsia="Times New Roman" w:hAnsi="TH SarabunPSK" w:cs="TH SarabunPSK"/>
          <w:b/>
          <w:bCs/>
          <w:color w:val="333333"/>
          <w:sz w:val="40"/>
          <w:szCs w:val="40"/>
        </w:rPr>
        <w:t xml:space="preserve"> </w:t>
      </w:r>
      <w:proofErr w:type="spellStart"/>
      <w:r>
        <w:rPr>
          <w:rFonts w:ascii="TH SarabunPSK" w:eastAsia="Times New Roman" w:hAnsi="TH SarabunPSK" w:cs="TH SarabunPSK"/>
          <w:b/>
          <w:bCs/>
          <w:color w:val="333333"/>
          <w:sz w:val="40"/>
          <w:szCs w:val="40"/>
        </w:rPr>
        <w:t>Throwing</w:t>
      </w:r>
      <w:bookmarkStart w:id="0" w:name="_GoBack"/>
      <w:bookmarkEnd w:id="0"/>
      <w:r>
        <w:rPr>
          <w:rFonts w:ascii="TH SarabunPSK" w:eastAsia="Times New Roman" w:hAnsi="TH SarabunPSK" w:cs="TH SarabunPSK"/>
          <w:b/>
          <w:bCs/>
          <w:color w:val="333333"/>
          <w:sz w:val="40"/>
          <w:szCs w:val="40"/>
        </w:rPr>
        <w:t>in</w:t>
      </w:r>
      <w:proofErr w:type="spellEnd"/>
      <w:r>
        <w:rPr>
          <w:rFonts w:ascii="TH SarabunPSK" w:eastAsia="Times New Roman" w:hAnsi="TH SarabunPSK" w:cs="TH SarabunPSK"/>
          <w:b/>
          <w:bCs/>
          <w:color w:val="333333"/>
          <w:sz w:val="40"/>
          <w:szCs w:val="40"/>
        </w:rPr>
        <w:t xml:space="preserve"> </w:t>
      </w:r>
      <w:proofErr w:type="spellStart"/>
      <w:r>
        <w:rPr>
          <w:rFonts w:ascii="TH SarabunPSK" w:eastAsia="Times New Roman" w:hAnsi="TH SarabunPSK" w:cs="TH SarabunPSK"/>
          <w:b/>
          <w:bCs/>
          <w:color w:val="333333"/>
          <w:sz w:val="40"/>
          <w:szCs w:val="40"/>
        </w:rPr>
        <w:t>Petanque</w:t>
      </w:r>
      <w:proofErr w:type="spellEnd"/>
      <w:r>
        <w:rPr>
          <w:rFonts w:ascii="TH SarabunPSK" w:eastAsia="Times New Roman" w:hAnsi="TH SarabunPSK" w:cs="TH SarabunPSK"/>
          <w:b/>
          <w:bCs/>
          <w:color w:val="333333"/>
          <w:sz w:val="40"/>
          <w:szCs w:val="40"/>
        </w:rPr>
        <w:t xml:space="preserve"> Performance</w:t>
      </w:r>
    </w:p>
    <w:p w:rsidR="00A82CF8" w:rsidRPr="00A82CF8" w:rsidRDefault="00A82CF8" w:rsidP="00DC0BD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82CF8" w:rsidRPr="00A82CF8" w:rsidRDefault="00A82CF8" w:rsidP="00DC0BD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82CF8" w:rsidRDefault="00A82CF8" w:rsidP="00DC0BD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4868CD" w:rsidRDefault="004868CD" w:rsidP="00DC0BD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4868CD" w:rsidRDefault="004868CD" w:rsidP="00DC0BD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422652" w:rsidRDefault="00422652" w:rsidP="00DC0BD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3A356B" w:rsidRDefault="003A356B" w:rsidP="00DC0BD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3A356B" w:rsidRPr="00A82CF8" w:rsidRDefault="003A356B" w:rsidP="00DC0BD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82CF8" w:rsidRDefault="003A356B" w:rsidP="00DC0BD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นายธีรพงศ์  สิทธิไกร</w:t>
      </w:r>
      <w:proofErr w:type="spellStart"/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พงษ์</w:t>
      </w:r>
      <w:proofErr w:type="spellEnd"/>
    </w:p>
    <w:p w:rsidR="00A82CF8" w:rsidRDefault="00A82CF8" w:rsidP="00DC0BD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02B40" w:rsidRPr="00A82CF8" w:rsidRDefault="00002B40" w:rsidP="00DC0BD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82CF8" w:rsidRPr="00A82CF8" w:rsidRDefault="00A82CF8" w:rsidP="00DC0BD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82CF8" w:rsidRPr="00A82CF8" w:rsidRDefault="00A82CF8" w:rsidP="00DC0BD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82CF8" w:rsidRPr="00A82CF8" w:rsidRDefault="00A82CF8" w:rsidP="00DC0BD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82CF8" w:rsidRPr="00A82CF8" w:rsidRDefault="00A82CF8" w:rsidP="00DC0BD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82CF8" w:rsidRDefault="00A82CF8" w:rsidP="00DC0BD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C0BDE" w:rsidRDefault="00DC0BDE" w:rsidP="00DC0BD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A356B" w:rsidRDefault="003A356B" w:rsidP="00DC0BD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C668C" w:rsidRPr="008C668C" w:rsidRDefault="008C668C" w:rsidP="008C668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8C668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8C668C" w:rsidRPr="008C668C" w:rsidRDefault="008C668C" w:rsidP="008C668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8C668C">
        <w:rPr>
          <w:rFonts w:ascii="TH SarabunPSK" w:eastAsia="Cordia New" w:hAnsi="TH SarabunPSK" w:cs="TH SarabunPSK"/>
          <w:b/>
          <w:bCs/>
          <w:sz w:val="40"/>
          <w:szCs w:val="40"/>
        </w:rPr>
        <w:t>2559</w:t>
      </w:r>
    </w:p>
    <w:p w:rsidR="008C668C" w:rsidRPr="008C668C" w:rsidRDefault="008C668C" w:rsidP="008C668C">
      <w:pPr>
        <w:shd w:val="clear" w:color="auto" w:fill="FFFFFF"/>
        <w:spacing w:after="0" w:line="240" w:lineRule="auto"/>
        <w:jc w:val="center"/>
        <w:rPr>
          <w:rFonts w:ascii="TH SarabunPSK" w:eastAsia="Cordia New" w:hAnsi="TH SarabunPSK" w:cs="TH SarabunPSK"/>
          <w:b/>
          <w:bCs/>
          <w:i/>
          <w:iCs/>
          <w:sz w:val="24"/>
          <w:szCs w:val="24"/>
        </w:rPr>
      </w:pPr>
      <w:r w:rsidRPr="008C668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ลิขสิทธิ์ของมหาวิทยาลัยราชภัฏมหาสาร</w:t>
      </w:r>
      <w:r w:rsidRPr="008C668C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คาม</w:t>
      </w:r>
      <w:r w:rsidRPr="008C668C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br/>
      </w:r>
      <w:r w:rsidRPr="008C668C"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Pr="008C668C">
        <w:rPr>
          <w:rFonts w:ascii="TH SarabunPSK" w:eastAsia="Cordia New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Pr="008C668C"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  <w:t>มหาวิทยาลัยราชภัฏมหาสารคาม ปีงบประมาณ</w:t>
      </w:r>
      <w:r w:rsidRPr="008C668C">
        <w:rPr>
          <w:rFonts w:ascii="TH SarabunPSK" w:eastAsia="Cordia New" w:hAnsi="TH SarabunPSK" w:cs="TH SarabunPSK"/>
          <w:b/>
          <w:bCs/>
          <w:i/>
          <w:iCs/>
          <w:sz w:val="24"/>
          <w:szCs w:val="24"/>
        </w:rPr>
        <w:t xml:space="preserve"> 2559</w:t>
      </w:r>
      <w:r w:rsidRPr="008C668C"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  <w:t>)</w:t>
      </w:r>
    </w:p>
    <w:p w:rsidR="008C668C" w:rsidRPr="008C668C" w:rsidRDefault="008C668C" w:rsidP="008C668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1003300" cy="1276350"/>
            <wp:effectExtent l="0" t="0" r="6350" b="0"/>
            <wp:docPr id="4" name="รูปภาพ 4" descr="คำอธิบาย: R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RMU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68C" w:rsidRPr="008C668C" w:rsidRDefault="008C668C" w:rsidP="008C668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8C668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รายงานการวิจัย</w:t>
      </w:r>
      <w:r w:rsidRPr="008C668C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นักศึกษาระดับปริญญาตรี</w:t>
      </w:r>
    </w:p>
    <w:p w:rsidR="008C668C" w:rsidRPr="008C668C" w:rsidRDefault="008C668C" w:rsidP="008C668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8C668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เรื่อง</w:t>
      </w:r>
    </w:p>
    <w:p w:rsidR="008C668C" w:rsidRPr="008C668C" w:rsidRDefault="008C668C" w:rsidP="008C668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4"/>
          <w:szCs w:val="14"/>
        </w:rPr>
      </w:pPr>
    </w:p>
    <w:p w:rsidR="008C668C" w:rsidRDefault="008C668C" w:rsidP="008C668C">
      <w:pPr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40"/>
          <w:szCs w:val="40"/>
        </w:rPr>
      </w:pPr>
      <w:r>
        <w:rPr>
          <w:rFonts w:ascii="TH SarabunPSK" w:eastAsia="AngsanaNew-Bold" w:hAnsi="TH SarabunPSK" w:cs="TH SarabunPSK" w:hint="cs"/>
          <w:b/>
          <w:bCs/>
          <w:sz w:val="40"/>
          <w:szCs w:val="40"/>
          <w:cs/>
        </w:rPr>
        <w:t>ผลของการผ่อนคลายกล้ามเนื้อที่มีต่อความสามารถในการโยนลูก</w:t>
      </w:r>
      <w:proofErr w:type="spellStart"/>
      <w:r>
        <w:rPr>
          <w:rFonts w:ascii="TH SarabunPSK" w:eastAsia="AngsanaNew-Bold" w:hAnsi="TH SarabunPSK" w:cs="TH SarabunPSK" w:hint="cs"/>
          <w:b/>
          <w:bCs/>
          <w:sz w:val="40"/>
          <w:szCs w:val="40"/>
          <w:cs/>
        </w:rPr>
        <w:t>เป</w:t>
      </w:r>
      <w:proofErr w:type="spellEnd"/>
      <w:r>
        <w:rPr>
          <w:rFonts w:ascii="TH SarabunPSK" w:eastAsia="AngsanaNew-Bold" w:hAnsi="TH SarabunPSK" w:cs="TH SarabunPSK" w:hint="cs"/>
          <w:b/>
          <w:bCs/>
          <w:sz w:val="40"/>
          <w:szCs w:val="40"/>
          <w:cs/>
        </w:rPr>
        <w:t>ตอง</w:t>
      </w:r>
    </w:p>
    <w:p w:rsidR="008C668C" w:rsidRPr="00A82CF8" w:rsidRDefault="008C668C" w:rsidP="008C668C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8C668C" w:rsidRPr="009D492D" w:rsidRDefault="008C668C" w:rsidP="0048635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333333"/>
          <w:sz w:val="40"/>
          <w:szCs w:val="40"/>
        </w:rPr>
      </w:pPr>
      <w:r>
        <w:rPr>
          <w:rFonts w:ascii="TH SarabunPSK" w:eastAsia="Times New Roman" w:hAnsi="TH SarabunPSK" w:cs="TH SarabunPSK"/>
          <w:b/>
          <w:bCs/>
          <w:color w:val="333333"/>
          <w:sz w:val="40"/>
          <w:szCs w:val="40"/>
        </w:rPr>
        <w:t xml:space="preserve">The Effects of Muscle Relaxation on </w:t>
      </w:r>
      <w:proofErr w:type="spellStart"/>
      <w:r>
        <w:rPr>
          <w:rFonts w:ascii="TH SarabunPSK" w:eastAsia="Times New Roman" w:hAnsi="TH SarabunPSK" w:cs="TH SarabunPSK"/>
          <w:b/>
          <w:bCs/>
          <w:color w:val="333333"/>
          <w:sz w:val="40"/>
          <w:szCs w:val="40"/>
        </w:rPr>
        <w:t>Boule</w:t>
      </w:r>
      <w:proofErr w:type="spellEnd"/>
      <w:r>
        <w:rPr>
          <w:rFonts w:ascii="TH SarabunPSK" w:eastAsia="Times New Roman" w:hAnsi="TH SarabunPSK" w:cs="TH SarabunPSK"/>
          <w:b/>
          <w:bCs/>
          <w:color w:val="333333"/>
          <w:sz w:val="40"/>
          <w:szCs w:val="40"/>
        </w:rPr>
        <w:t xml:space="preserve"> </w:t>
      </w:r>
      <w:proofErr w:type="spellStart"/>
      <w:r>
        <w:rPr>
          <w:rFonts w:ascii="TH SarabunPSK" w:eastAsia="Times New Roman" w:hAnsi="TH SarabunPSK" w:cs="TH SarabunPSK"/>
          <w:b/>
          <w:bCs/>
          <w:color w:val="333333"/>
          <w:sz w:val="40"/>
          <w:szCs w:val="40"/>
        </w:rPr>
        <w:t>Throwingin</w:t>
      </w:r>
      <w:proofErr w:type="spellEnd"/>
      <w:r>
        <w:rPr>
          <w:rFonts w:ascii="TH SarabunPSK" w:eastAsia="Times New Roman" w:hAnsi="TH SarabunPSK" w:cs="TH SarabunPSK"/>
          <w:b/>
          <w:bCs/>
          <w:color w:val="333333"/>
          <w:sz w:val="40"/>
          <w:szCs w:val="40"/>
        </w:rPr>
        <w:t xml:space="preserve"> </w:t>
      </w:r>
      <w:proofErr w:type="spellStart"/>
      <w:r>
        <w:rPr>
          <w:rFonts w:ascii="TH SarabunPSK" w:eastAsia="Times New Roman" w:hAnsi="TH SarabunPSK" w:cs="TH SarabunPSK"/>
          <w:b/>
          <w:bCs/>
          <w:color w:val="333333"/>
          <w:sz w:val="40"/>
          <w:szCs w:val="40"/>
        </w:rPr>
        <w:t>Petanque</w:t>
      </w:r>
      <w:proofErr w:type="spellEnd"/>
      <w:r>
        <w:rPr>
          <w:rFonts w:ascii="TH SarabunPSK" w:eastAsia="Times New Roman" w:hAnsi="TH SarabunPSK" w:cs="TH SarabunPSK"/>
          <w:b/>
          <w:bCs/>
          <w:color w:val="333333"/>
          <w:sz w:val="40"/>
          <w:szCs w:val="40"/>
        </w:rPr>
        <w:t xml:space="preserve"> Performance</w:t>
      </w:r>
    </w:p>
    <w:p w:rsidR="008C668C" w:rsidRPr="00A82CF8" w:rsidRDefault="008C668C" w:rsidP="008C66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C668C" w:rsidRPr="00A82CF8" w:rsidRDefault="008C668C" w:rsidP="008C66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C668C" w:rsidRDefault="008C668C" w:rsidP="008C66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C668C" w:rsidRDefault="008C668C" w:rsidP="008C66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C668C" w:rsidRDefault="008C668C" w:rsidP="008C66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C668C" w:rsidRDefault="008C668C" w:rsidP="008C66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C668C" w:rsidRPr="00A82CF8" w:rsidRDefault="008C668C" w:rsidP="008C66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C668C" w:rsidRPr="008C668C" w:rsidRDefault="008C668C" w:rsidP="008C668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 w:rsidRPr="008C668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นายธีรพงศ์  สิทธิไกร</w:t>
      </w:r>
      <w:proofErr w:type="spellStart"/>
      <w:r w:rsidRPr="008C668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พงษ์</w:t>
      </w:r>
      <w:proofErr w:type="spellEnd"/>
    </w:p>
    <w:p w:rsidR="008C668C" w:rsidRDefault="008C668C" w:rsidP="008C668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8C668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สาขาพลศึกษาและการจัดการกีฬา</w:t>
      </w:r>
    </w:p>
    <w:p w:rsidR="008C668C" w:rsidRPr="008C668C" w:rsidRDefault="008C668C" w:rsidP="008C668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คณะครุศาสตร์</w:t>
      </w:r>
    </w:p>
    <w:p w:rsidR="008C668C" w:rsidRPr="00A82CF8" w:rsidRDefault="008C668C" w:rsidP="008C66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C668C" w:rsidRPr="00A82CF8" w:rsidRDefault="008C668C" w:rsidP="008C668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C668C" w:rsidRPr="00A82CF8" w:rsidRDefault="008C668C" w:rsidP="008C668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C668C" w:rsidRPr="00A82CF8" w:rsidRDefault="008C668C" w:rsidP="008C668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C668C" w:rsidRPr="00A82CF8" w:rsidRDefault="008C668C" w:rsidP="008C668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C668C" w:rsidRDefault="008C668C" w:rsidP="008C668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C668C" w:rsidRDefault="008C668C" w:rsidP="008C668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C668C" w:rsidRDefault="008C668C" w:rsidP="008C668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C668C" w:rsidRPr="008C668C" w:rsidRDefault="008C668C" w:rsidP="008C668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8C668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8C668C" w:rsidRPr="008C668C" w:rsidRDefault="008C668C" w:rsidP="008C668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8C668C">
        <w:rPr>
          <w:rFonts w:ascii="TH SarabunPSK" w:eastAsia="Cordia New" w:hAnsi="TH SarabunPSK" w:cs="TH SarabunPSK"/>
          <w:b/>
          <w:bCs/>
          <w:sz w:val="40"/>
          <w:szCs w:val="40"/>
        </w:rPr>
        <w:t>2559</w:t>
      </w:r>
    </w:p>
    <w:p w:rsidR="00D55653" w:rsidRPr="008C668C" w:rsidRDefault="008C668C" w:rsidP="008C668C">
      <w:pPr>
        <w:shd w:val="clear" w:color="auto" w:fill="FFFFFF"/>
        <w:spacing w:after="0" w:line="240" w:lineRule="auto"/>
        <w:jc w:val="center"/>
        <w:rPr>
          <w:rFonts w:ascii="TH SarabunPSK" w:eastAsia="Cordia New" w:hAnsi="TH SarabunPSK" w:cs="TH SarabunPSK"/>
          <w:b/>
          <w:bCs/>
          <w:i/>
          <w:iCs/>
          <w:sz w:val="24"/>
          <w:szCs w:val="24"/>
        </w:rPr>
      </w:pPr>
      <w:r w:rsidRPr="008C668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ลิขสิทธิ์ของมหาวิทยาลัยราชภัฏมหาสาร</w:t>
      </w:r>
      <w:r w:rsidRPr="008C668C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คาม</w:t>
      </w:r>
      <w:r w:rsidRPr="008C668C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br/>
      </w:r>
      <w:r w:rsidRPr="008C668C"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Pr="008C668C">
        <w:rPr>
          <w:rFonts w:ascii="TH SarabunPSK" w:eastAsia="Cordia New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Pr="008C668C"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  <w:t>มหาวิทยาลัยราชภัฏมหาสารคาม ปีงบประมาณ</w:t>
      </w:r>
      <w:r w:rsidRPr="008C668C">
        <w:rPr>
          <w:rFonts w:ascii="TH SarabunPSK" w:eastAsia="Cordia New" w:hAnsi="TH SarabunPSK" w:cs="TH SarabunPSK"/>
          <w:b/>
          <w:bCs/>
          <w:i/>
          <w:iCs/>
          <w:sz w:val="24"/>
          <w:szCs w:val="24"/>
        </w:rPr>
        <w:t xml:space="preserve"> 2559</w:t>
      </w:r>
      <w:r w:rsidRPr="008C668C"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  <w:t>)</w:t>
      </w:r>
    </w:p>
    <w:sectPr w:rsidR="00D55653" w:rsidRPr="008C668C" w:rsidSect="003A356B">
      <w:pgSz w:w="11906" w:h="16838" w:code="9"/>
      <w:pgMar w:top="1985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D55653"/>
    <w:rsid w:val="00002B40"/>
    <w:rsid w:val="00066D7F"/>
    <w:rsid w:val="001D64E2"/>
    <w:rsid w:val="001E3FBC"/>
    <w:rsid w:val="002F7799"/>
    <w:rsid w:val="003A356B"/>
    <w:rsid w:val="00422652"/>
    <w:rsid w:val="0048635E"/>
    <w:rsid w:val="004868CD"/>
    <w:rsid w:val="00586EC0"/>
    <w:rsid w:val="00782A84"/>
    <w:rsid w:val="0080232D"/>
    <w:rsid w:val="008C668C"/>
    <w:rsid w:val="00901AC0"/>
    <w:rsid w:val="009C28EB"/>
    <w:rsid w:val="009C48A6"/>
    <w:rsid w:val="009D492D"/>
    <w:rsid w:val="009E6FB3"/>
    <w:rsid w:val="00A4784C"/>
    <w:rsid w:val="00A82CF8"/>
    <w:rsid w:val="00D55653"/>
    <w:rsid w:val="00D578DB"/>
    <w:rsid w:val="00DC0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6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C668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6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C668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Sky123.Org</cp:lastModifiedBy>
  <cp:revision>20</cp:revision>
  <dcterms:created xsi:type="dcterms:W3CDTF">2014-06-18T08:52:00Z</dcterms:created>
  <dcterms:modified xsi:type="dcterms:W3CDTF">2016-07-19T04:33:00Z</dcterms:modified>
</cp:coreProperties>
</file>