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3A" w:rsidRPr="004E1FE3" w:rsidRDefault="0075513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-925195</wp:posOffset>
                </wp:positionV>
                <wp:extent cx="807720" cy="658495"/>
                <wp:effectExtent l="0" t="0" r="0" b="825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58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8F7" w:rsidRDefault="00FC58F7" w:rsidP="00205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8pt;margin-top:-72.85pt;width:63.6pt;height:5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" fillcolor="white [3212]" stroked="f">
                <v:textbox>
                  <w:txbxContent>
                    <w:p w:rsidR="00FC58F7" w:rsidRDefault="00FC58F7" w:rsidP="0020513A"/>
                  </w:txbxContent>
                </v:textbox>
              </v:shape>
            </w:pict>
          </mc:Fallback>
        </mc:AlternateContent>
      </w:r>
      <w:r w:rsidR="0020513A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="0020513A" w:rsidRPr="004E1FE3">
        <w:rPr>
          <w:rFonts w:ascii="TH SarabunPSK" w:hAnsi="TH SarabunPSK" w:cs="TH SarabunPSK"/>
          <w:b/>
          <w:bCs/>
          <w:sz w:val="36"/>
          <w:szCs w:val="36"/>
          <w:cs/>
        </w:rPr>
        <w:t xml:space="preserve"> 2</w:t>
      </w:r>
      <w:r w:rsidR="0020513A" w:rsidRPr="00BD7358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 </w:t>
      </w:r>
    </w:p>
    <w:p w:rsidR="0020513A" w:rsidRDefault="0020513A" w:rsidP="0020513A">
      <w:pPr>
        <w:jc w:val="center"/>
        <w:rPr>
          <w:rFonts w:ascii="TH SarabunPSK" w:hAnsi="TH SarabunPSK" w:cs="TH SarabunPSK"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20513A" w:rsidRPr="004E1FE3" w:rsidRDefault="0020513A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346F8" w:rsidRDefault="00D346F8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ป่าไม้ในประเทศไทย</w:t>
      </w:r>
    </w:p>
    <w:p w:rsidR="00D346F8" w:rsidRDefault="003A7C7E" w:rsidP="00B01A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7C7E">
        <w:rPr>
          <w:rFonts w:ascii="TH SarabunPSK" w:hAnsi="TH SarabunPSK" w:cs="TH SarabunPSK" w:hint="cs"/>
          <w:sz w:val="32"/>
          <w:szCs w:val="32"/>
          <w:cs/>
        </w:rPr>
        <w:t xml:space="preserve">ประเทศไทยมีเนื้อที่ทั้งหมด </w:t>
      </w:r>
      <w:r w:rsidRPr="003A7C7E">
        <w:rPr>
          <w:rFonts w:ascii="TH SarabunPSK" w:hAnsi="TH SarabunPSK" w:cs="TH SarabunPSK"/>
          <w:sz w:val="32"/>
          <w:szCs w:val="32"/>
        </w:rPr>
        <w:t xml:space="preserve">320,696,888 </w:t>
      </w:r>
      <w:r w:rsidRPr="003A7C7E">
        <w:rPr>
          <w:rFonts w:ascii="TH SarabunPSK" w:hAnsi="TH SarabunPSK" w:cs="TH SarabunPSK" w:hint="cs"/>
          <w:sz w:val="32"/>
          <w:szCs w:val="32"/>
          <w:cs/>
        </w:rPr>
        <w:t>ไร่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หรือประมาณ </w:t>
      </w:r>
      <w:r>
        <w:rPr>
          <w:rFonts w:ascii="TH SarabunPSK" w:hAnsi="TH SarabunPSK" w:cs="TH SarabunPSK"/>
          <w:sz w:val="32"/>
          <w:szCs w:val="32"/>
        </w:rPr>
        <w:t xml:space="preserve">513,115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ตารางกิโลเมตร มีระยะทางจากทิศเหนือถึงใต้ ประมาณ </w:t>
      </w:r>
      <w:r>
        <w:rPr>
          <w:rFonts w:ascii="TH SarabunPSK" w:hAnsi="TH SarabunPSK" w:cs="TH SarabunPSK"/>
          <w:sz w:val="32"/>
          <w:szCs w:val="32"/>
        </w:rPr>
        <w:t>1,620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กิโลเมตร ส่วนกว้างที่สุด </w:t>
      </w:r>
      <w:r>
        <w:rPr>
          <w:rFonts w:ascii="TH SarabunPSK" w:hAnsi="TH SarabunPSK" w:cs="TH SarabunPSK"/>
          <w:sz w:val="32"/>
          <w:szCs w:val="32"/>
        </w:rPr>
        <w:t xml:space="preserve">750 </w:t>
      </w:r>
      <w:r>
        <w:rPr>
          <w:rFonts w:ascii="TH SarabunPSK" w:hAnsi="TH SarabunPSK" w:cs="TH SarabunPSK" w:hint="cs"/>
          <w:sz w:val="32"/>
          <w:szCs w:val="32"/>
          <w:cs/>
        </w:rPr>
        <w:t>กิโลเมตร มีพื้นที่อยู่ในภูมิอากาศร้อน (</w:t>
      </w:r>
      <w:r>
        <w:rPr>
          <w:rFonts w:ascii="TH SarabunPSK" w:hAnsi="TH SarabunPSK" w:cs="TH SarabunPSK"/>
          <w:sz w:val="32"/>
          <w:szCs w:val="32"/>
        </w:rPr>
        <w:t xml:space="preserve">Tropic)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มีเทือกเขาสูงตามภูมิภาคต่าง ๆ ที่ก่อให้เกิดความแตกต่างของดินฟ้าอากาศเฉพาะแหล่ง </w:t>
      </w:r>
      <w:r>
        <w:rPr>
          <w:rFonts w:ascii="TH SarabunPSK" w:hAnsi="TH SarabunPSK" w:cs="TH SarabunPSK"/>
          <w:sz w:val="32"/>
          <w:szCs w:val="32"/>
        </w:rPr>
        <w:t xml:space="preserve">(Microclimate) </w:t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นอกจากนี้ยังมีความแตกต่างของสภาพดินหิน และภูมิประเทศ เหล่านี้เป็นปัจจัยร่วมที่ก่อให้เกิดความหลากหลายทางชีวภาพในอัตราสูงขึ้นได้ในประเทศ ได้แก่ ความหลากหลายของระบบนิเวศหรือถิ่นที่อยู่หรือชนิดป่าที่หลากหลาย (</w:t>
      </w:r>
      <w:r>
        <w:rPr>
          <w:rFonts w:ascii="TH SarabunPSK" w:hAnsi="TH SarabunPSK" w:cs="TH SarabunPSK"/>
          <w:sz w:val="32"/>
          <w:szCs w:val="32"/>
        </w:rPr>
        <w:t xml:space="preserve">Habitat diversity) </w:t>
      </w:r>
      <w:r>
        <w:rPr>
          <w:rFonts w:ascii="TH SarabunPSK" w:hAnsi="TH SarabunPSK" w:cs="TH SarabunPSK" w:hint="cs"/>
          <w:sz w:val="32"/>
          <w:szCs w:val="32"/>
          <w:cs/>
        </w:rPr>
        <w:t>ความหลากหลายของชนิด (</w:t>
      </w:r>
      <w:r>
        <w:rPr>
          <w:rFonts w:ascii="TH SarabunPSK" w:hAnsi="TH SarabunPSK" w:cs="TH SarabunPSK"/>
          <w:sz w:val="32"/>
          <w:szCs w:val="32"/>
        </w:rPr>
        <w:t xml:space="preserve">Species diversity)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ตลอดจนความหลากหลายของสายพันธุ์ (</w:t>
      </w:r>
      <w:r>
        <w:rPr>
          <w:rFonts w:ascii="TH SarabunPSK" w:hAnsi="TH SarabunPSK" w:cs="TH SarabunPSK"/>
          <w:sz w:val="32"/>
          <w:szCs w:val="32"/>
        </w:rPr>
        <w:t xml:space="preserve">Genetic diversity) </w:t>
      </w:r>
      <w:r w:rsidR="00BC171B">
        <w:rPr>
          <w:rFonts w:ascii="TH SarabunPSK" w:hAnsi="TH SarabunPSK" w:cs="TH SarabunPSK"/>
          <w:sz w:val="32"/>
          <w:szCs w:val="32"/>
        </w:rPr>
        <w:t>(</w:t>
      </w:r>
      <w:r w:rsidR="00BC171B">
        <w:rPr>
          <w:rFonts w:ascii="TH SarabunPSK" w:hAnsi="TH SarabunPSK" w:cs="TH SarabunPSK" w:hint="cs"/>
          <w:sz w:val="32"/>
          <w:szCs w:val="32"/>
          <w:cs/>
        </w:rPr>
        <w:t xml:space="preserve">ธวัชชัย สันติสุข, </w:t>
      </w:r>
      <w:r w:rsidR="00BC171B">
        <w:rPr>
          <w:rFonts w:ascii="TH SarabunPSK" w:hAnsi="TH SarabunPSK" w:cs="TH SarabunPSK"/>
          <w:sz w:val="32"/>
          <w:szCs w:val="32"/>
        </w:rPr>
        <w:t>2549)</w:t>
      </w:r>
      <w:r w:rsidR="006E3349">
        <w:rPr>
          <w:rFonts w:ascii="TH SarabunPSK" w:hAnsi="TH SarabunPSK" w:cs="TH SarabunPSK"/>
          <w:sz w:val="32"/>
          <w:szCs w:val="32"/>
        </w:rPr>
        <w:t xml:space="preserve"> </w:t>
      </w:r>
    </w:p>
    <w:p w:rsidR="00E50209" w:rsidRDefault="00E50209" w:rsidP="00B01A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50209" w:rsidRPr="00E50209" w:rsidRDefault="00E50209" w:rsidP="00E50209">
      <w:pPr>
        <w:shd w:val="clear" w:color="auto" w:fill="FFFFFF"/>
        <w:rPr>
          <w:rFonts w:ascii="TH SarabunPSK" w:eastAsia="Times New Roman" w:hAnsi="TH SarabunPSK" w:cs="TH SarabunPSK"/>
          <w:sz w:val="32"/>
          <w:szCs w:val="32"/>
        </w:rPr>
      </w:pPr>
      <w:r w:rsidRPr="00E502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ประเภทของป่าไม้ในประเทศไทย</w:t>
      </w:r>
    </w:p>
    <w:p w:rsidR="00E50209" w:rsidRPr="00E50209" w:rsidRDefault="00E50209" w:rsidP="00E50209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50209">
        <w:rPr>
          <w:rFonts w:ascii="TH SarabunPSK" w:eastAsia="Times New Roman" w:hAnsi="TH SarabunPSK" w:cs="TH SarabunPSK"/>
          <w:sz w:val="32"/>
          <w:szCs w:val="32"/>
          <w:cs/>
        </w:rPr>
        <w:t>ประเภทของป่าไม้จะแตกต่างกันไปขึ้นอยู่กับการกระจายของฝน</w:t>
      </w:r>
      <w:r w:rsidRPr="00E50209">
        <w:rPr>
          <w:rFonts w:ascii="TH SarabunPSK" w:eastAsia="Times New Roman" w:hAnsi="TH SarabunPSK" w:cs="TH SarabunPSK"/>
          <w:sz w:val="32"/>
          <w:szCs w:val="32"/>
        </w:rPr>
        <w:t>  </w:t>
      </w:r>
      <w:r w:rsidRPr="00E50209">
        <w:rPr>
          <w:rFonts w:ascii="TH SarabunPSK" w:eastAsia="Times New Roman" w:hAnsi="TH SarabunPSK" w:cs="TH SarabunPSK"/>
          <w:sz w:val="32"/>
          <w:szCs w:val="32"/>
          <w:cs/>
        </w:rPr>
        <w:t>ระยะเวลาที่ฝนตกรวมทั้งปริมาณน้ำฝนทำให้ป่าแต่ละแห่งมีความชุ่มชื้นต่างกัน</w:t>
      </w:r>
      <w:r w:rsidRPr="00E50209">
        <w:rPr>
          <w:rFonts w:ascii="TH SarabunPSK" w:eastAsia="Times New Roman" w:hAnsi="TH SarabunPSK" w:cs="TH SarabunPSK"/>
          <w:sz w:val="32"/>
          <w:szCs w:val="32"/>
        </w:rPr>
        <w:t>  </w:t>
      </w:r>
      <w:r w:rsidRPr="00E50209">
        <w:rPr>
          <w:rFonts w:ascii="TH SarabunPSK" w:eastAsia="Times New Roman" w:hAnsi="TH SarabunPSK" w:cs="TH SarabunPSK"/>
          <w:sz w:val="32"/>
          <w:szCs w:val="32"/>
          <w:cs/>
        </w:rPr>
        <w:t>สามารถจำแนกได้เป็น</w:t>
      </w:r>
      <w:r w:rsidRPr="00E50209">
        <w:rPr>
          <w:rFonts w:ascii="TH SarabunPSK" w:eastAsia="Times New Roman" w:hAnsi="TH SarabunPSK" w:cs="TH SarabunPSK"/>
          <w:sz w:val="32"/>
          <w:szCs w:val="32"/>
        </w:rPr>
        <w:t> 2 </w:t>
      </w:r>
      <w:r w:rsidRPr="00E50209">
        <w:rPr>
          <w:rFonts w:ascii="TH SarabunPSK" w:eastAsia="Times New Roman" w:hAnsi="TH SarabunPSK" w:cs="TH SarabunPSK"/>
          <w:sz w:val="32"/>
          <w:szCs w:val="32"/>
          <w:cs/>
        </w:rPr>
        <w:t>ประเภทใหญ่ ๆ คือ</w:t>
      </w:r>
      <w:r w:rsidRPr="00E50209">
        <w:rPr>
          <w:rFonts w:ascii="TH SarabunPSK" w:eastAsia="Times New Roman" w:hAnsi="TH SarabunPSK" w:cs="TH SarabunPSK"/>
          <w:sz w:val="32"/>
          <w:szCs w:val="32"/>
        </w:rPr>
        <w:t> </w:t>
      </w:r>
      <w:r w:rsidRPr="00E50209">
        <w:rPr>
          <w:rFonts w:ascii="TH SarabunPSK" w:eastAsia="Times New Roman" w:hAnsi="TH SarabunPSK" w:cs="TH SarabunPSK"/>
          <w:sz w:val="32"/>
          <w:szCs w:val="32"/>
        </w:rPr>
        <w:br/>
        <w:t> 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E5020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E50209">
        <w:rPr>
          <w:rFonts w:ascii="TH SarabunPSK" w:eastAsia="Times New Roman" w:hAnsi="TH SarabunPSK" w:cs="TH SarabunPSK"/>
          <w:sz w:val="32"/>
          <w:szCs w:val="32"/>
        </w:rPr>
        <w:t>  </w:t>
      </w:r>
      <w:r w:rsidRPr="00E50209">
        <w:rPr>
          <w:rFonts w:ascii="TH SarabunPSK" w:eastAsia="Times New Roman" w:hAnsi="TH SarabunPSK" w:cs="TH SarabunPSK"/>
          <w:sz w:val="32"/>
          <w:szCs w:val="32"/>
          <w:cs/>
        </w:rPr>
        <w:t>ป่าประเภทที่ไม่ผลัดใบ</w:t>
      </w:r>
      <w:r w:rsidRPr="00E50209">
        <w:rPr>
          <w:rFonts w:ascii="TH SarabunPSK" w:eastAsia="Times New Roman" w:hAnsi="TH SarabunPSK" w:cs="TH SarabunPSK"/>
          <w:sz w:val="32"/>
          <w:szCs w:val="32"/>
        </w:rPr>
        <w:t>  (Evergreen) </w:t>
      </w:r>
      <w:r w:rsidRPr="00E50209">
        <w:rPr>
          <w:rFonts w:ascii="TH SarabunPSK" w:hAnsi="TH SarabunPSK" w:cs="TH SarabunPSK"/>
          <w:sz w:val="32"/>
          <w:szCs w:val="32"/>
          <w:cs/>
        </w:rPr>
        <w:t>ป่าที่</w:t>
      </w:r>
      <w:r>
        <w:rPr>
          <w:rFonts w:ascii="TH SarabunPSK" w:hAnsi="TH SarabunPSK" w:cs="TH SarabunPSK"/>
          <w:sz w:val="32"/>
          <w:szCs w:val="32"/>
          <w:cs/>
        </w:rPr>
        <w:t>โดยภาพรวมจะสังเกตเห็น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>
        <w:rPr>
          <w:rFonts w:ascii="TH SarabunPSK" w:hAnsi="TH SarabunPSK" w:cs="TH SarabunPSK"/>
          <w:sz w:val="32"/>
          <w:szCs w:val="32"/>
          <w:cs/>
        </w:rPr>
        <w:t>เรือน</w:t>
      </w:r>
      <w:r>
        <w:rPr>
          <w:rFonts w:ascii="TH SarabunPSK" w:hAnsi="TH SarabunPSK" w:cs="TH SarabunPSK" w:hint="cs"/>
          <w:sz w:val="32"/>
          <w:szCs w:val="32"/>
          <w:cs/>
        </w:rPr>
        <w:t>ของป่ามี</w:t>
      </w:r>
      <w:r>
        <w:rPr>
          <w:rFonts w:ascii="TH SarabunPSK" w:hAnsi="TH SarabunPSK" w:cs="TH SarabunPSK"/>
          <w:sz w:val="32"/>
          <w:szCs w:val="32"/>
          <w:cs/>
        </w:rPr>
        <w:t>ยอดที่</w:t>
      </w:r>
      <w:r w:rsidRPr="00E50209">
        <w:rPr>
          <w:rFonts w:ascii="TH SarabunPSK" w:hAnsi="TH SarabunPSK" w:cs="TH SarabunPSK"/>
          <w:sz w:val="32"/>
          <w:szCs w:val="32"/>
          <w:cs/>
        </w:rPr>
        <w:t>เขียวชอุ่มต่อเนื่อง</w:t>
      </w:r>
      <w:r w:rsidRPr="00E50209">
        <w:rPr>
          <w:rFonts w:ascii="TH SarabunPSK" w:hAnsi="TH SarabunPSK" w:cs="TH SarabunPSK"/>
          <w:sz w:val="32"/>
          <w:szCs w:val="32"/>
        </w:rPr>
        <w:t xml:space="preserve"> </w:t>
      </w:r>
      <w:r w:rsidRPr="00E50209">
        <w:rPr>
          <w:rFonts w:ascii="TH SarabunPSK" w:hAnsi="TH SarabunPSK" w:cs="TH SarabunPSK"/>
          <w:sz w:val="32"/>
          <w:szCs w:val="32"/>
          <w:cs/>
        </w:rPr>
        <w:t>ตลอดทั้งปี แม้จะมีพันธุ์ไม้ผลัดใบขึ้นแทรกอยู่บ้าง</w:t>
      </w:r>
      <w:r w:rsidRPr="00E50209">
        <w:rPr>
          <w:rFonts w:ascii="TH SarabunPSK" w:eastAsia="Times New Roman" w:hAnsi="TH SarabunPSK" w:cs="TH SarabunPSK"/>
          <w:sz w:val="32"/>
          <w:szCs w:val="32"/>
        </w:rPr>
        <w:br/>
        <w:t> </w:t>
      </w:r>
      <w:r w:rsidRPr="00E50209">
        <w:rPr>
          <w:rFonts w:ascii="TH SarabunPSK" w:eastAsia="Times New Roman" w:hAnsi="TH SarabunPSK" w:cs="TH SarabunPSK"/>
          <w:sz w:val="32"/>
          <w:szCs w:val="32"/>
        </w:rPr>
        <w:tab/>
      </w:r>
      <w:r w:rsidRPr="00E50209">
        <w:rPr>
          <w:rFonts w:ascii="TH SarabunPSK" w:eastAsia="Times New Roman" w:hAnsi="TH SarabunPSK" w:cs="TH SarabunPSK"/>
          <w:sz w:val="32"/>
          <w:szCs w:val="32"/>
        </w:rPr>
        <w:tab/>
        <w:t>2</w:t>
      </w:r>
      <w:r w:rsidRPr="00E5020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E50209">
        <w:rPr>
          <w:rFonts w:ascii="TH SarabunPSK" w:eastAsia="Times New Roman" w:hAnsi="TH SarabunPSK" w:cs="TH SarabunPSK"/>
          <w:sz w:val="32"/>
          <w:szCs w:val="32"/>
        </w:rPr>
        <w:t>  </w:t>
      </w:r>
      <w:r w:rsidRPr="00E50209">
        <w:rPr>
          <w:rFonts w:ascii="TH SarabunPSK" w:eastAsia="Times New Roman" w:hAnsi="TH SarabunPSK" w:cs="TH SarabunPSK"/>
          <w:sz w:val="32"/>
          <w:szCs w:val="32"/>
          <w:cs/>
        </w:rPr>
        <w:t>ป่าประเภทที่ผลัดใบ</w:t>
      </w:r>
      <w:r w:rsidRPr="00E50209">
        <w:rPr>
          <w:rFonts w:ascii="TH SarabunPSK" w:eastAsia="Times New Roman" w:hAnsi="TH SarabunPSK" w:cs="TH SarabunPSK"/>
          <w:sz w:val="32"/>
          <w:szCs w:val="32"/>
        </w:rPr>
        <w:t> (Deciduous) </w:t>
      </w:r>
      <w:r w:rsidRPr="00E50209">
        <w:rPr>
          <w:rFonts w:ascii="TH SarabunPSK" w:hAnsi="TH SarabunPSK" w:cs="TH SarabunPSK"/>
          <w:sz w:val="32"/>
          <w:szCs w:val="32"/>
          <w:cs/>
        </w:rPr>
        <w:t>เป็นป่าที่พันธุ์ไม้ส่วนใหญ่ผลัดใบตามฤดูกาล (</w:t>
      </w:r>
      <w:r w:rsidR="00C57D28">
        <w:rPr>
          <w:rFonts w:ascii="TH SarabunPSK" w:hAnsi="TH SarabunPSK" w:cs="TH SarabunPSK"/>
          <w:sz w:val="32"/>
          <w:szCs w:val="32"/>
        </w:rPr>
        <w:t>S</w:t>
      </w:r>
      <w:r w:rsidRPr="00E50209">
        <w:rPr>
          <w:rFonts w:ascii="TH SarabunPSK" w:hAnsi="TH SarabunPSK" w:cs="TH SarabunPSK"/>
          <w:sz w:val="32"/>
          <w:szCs w:val="32"/>
        </w:rPr>
        <w:t xml:space="preserve">easonal) </w:t>
      </w:r>
      <w:r w:rsidRPr="00E50209">
        <w:rPr>
          <w:rFonts w:ascii="TH SarabunPSK" w:hAnsi="TH SarabunPSK" w:cs="TH SarabunPSK"/>
          <w:sz w:val="32"/>
          <w:szCs w:val="32"/>
          <w:cs/>
        </w:rPr>
        <w:t>โดยจะ</w:t>
      </w:r>
      <w:r w:rsidRPr="00E50209">
        <w:rPr>
          <w:rFonts w:ascii="TH SarabunPSK" w:hAnsi="TH SarabunPSK" w:cs="TH SarabunPSK"/>
          <w:sz w:val="32"/>
          <w:szCs w:val="32"/>
        </w:rPr>
        <w:t xml:space="preserve"> </w:t>
      </w:r>
      <w:r w:rsidRPr="00E50209">
        <w:rPr>
          <w:rFonts w:ascii="TH SarabunPSK" w:hAnsi="TH SarabunPSK" w:cs="TH SarabunPSK"/>
          <w:sz w:val="32"/>
          <w:szCs w:val="32"/>
          <w:cs/>
        </w:rPr>
        <w:t>ผลัดใบในช่วงฤดูแล้ง และผลิใบอ่อนใหม่ในช่วงต้นฤดูฝน ดังนั้นในช่วงฤดูฝนลักษณะเรือนยอดของป่าจะเขียว</w:t>
      </w:r>
      <w:r w:rsidRPr="00E50209">
        <w:rPr>
          <w:rFonts w:ascii="TH SarabunPSK" w:hAnsi="TH SarabunPSK" w:cs="TH SarabunPSK"/>
          <w:sz w:val="32"/>
          <w:szCs w:val="32"/>
        </w:rPr>
        <w:t xml:space="preserve"> </w:t>
      </w:r>
      <w:r w:rsidRPr="00E50209">
        <w:rPr>
          <w:rFonts w:ascii="TH SarabunPSK" w:hAnsi="TH SarabunPSK" w:cs="TH SarabunPSK"/>
          <w:sz w:val="32"/>
          <w:szCs w:val="32"/>
          <w:cs/>
        </w:rPr>
        <w:t>ชอุ่ม ไม่แตกต่างจากเรือนยอดของป่าไม้ผลัดใบ แต่ในช่วงฤดูแล้ง (มกราคม</w:t>
      </w:r>
      <w:r w:rsidRPr="00E50209">
        <w:rPr>
          <w:rFonts w:ascii="TH SarabunPSK" w:hAnsi="TH SarabunPSK" w:cs="TH SarabunPSK"/>
          <w:sz w:val="32"/>
          <w:szCs w:val="32"/>
        </w:rPr>
        <w:t>–</w:t>
      </w:r>
      <w:r w:rsidRPr="00E50209">
        <w:rPr>
          <w:rFonts w:ascii="TH SarabunPSK" w:hAnsi="TH SarabunPSK" w:cs="TH SarabunPSK"/>
          <w:sz w:val="32"/>
          <w:szCs w:val="32"/>
          <w:cs/>
        </w:rPr>
        <w:t>มีนาคม) พันธุ์ไม้ส่วนใหญ่จะทิ้งใบ</w:t>
      </w:r>
      <w:r w:rsidRPr="00E50209">
        <w:rPr>
          <w:rFonts w:ascii="TH SarabunPSK" w:hAnsi="TH SarabunPSK" w:cs="TH SarabunPSK"/>
          <w:sz w:val="32"/>
          <w:szCs w:val="32"/>
        </w:rPr>
        <w:t xml:space="preserve"> </w:t>
      </w:r>
      <w:r w:rsidRPr="00E50209">
        <w:rPr>
          <w:rFonts w:ascii="TH SarabunPSK" w:hAnsi="TH SarabunPSK" w:cs="TH SarabunPSK"/>
          <w:sz w:val="32"/>
          <w:szCs w:val="32"/>
          <w:cs/>
        </w:rPr>
        <w:t>ให้ร่วงหล่นและกองทับถมบนพื้นป่าซึ่งทำให้ป่าประเภทนี้มักเกิดไฟป่าได้ง่าย</w:t>
      </w:r>
    </w:p>
    <w:p w:rsidR="00E50209" w:rsidRPr="00E50209" w:rsidRDefault="00E50209" w:rsidP="00E50209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B01A30" w:rsidRPr="00E50209" w:rsidRDefault="00E50209" w:rsidP="00B01A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2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ป่าประเภทที่ไม่ผลัดใบ</w:t>
      </w:r>
      <w:r w:rsidRPr="00E50209">
        <w:rPr>
          <w:rFonts w:ascii="TH SarabunPSK" w:eastAsia="Times New Roman" w:hAnsi="TH SarabunPSK" w:cs="TH SarabunPSK"/>
          <w:b/>
          <w:bCs/>
          <w:sz w:val="32"/>
          <w:szCs w:val="32"/>
        </w:rPr>
        <w:t>  (Evergreen) </w:t>
      </w:r>
    </w:p>
    <w:p w:rsidR="009B0650" w:rsidRDefault="00E50209" w:rsidP="009B065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ป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าไม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ผลัดใบ</w:t>
      </w:r>
      <w:r w:rsidRPr="00E50209">
        <w:rPr>
          <w:rFonts w:ascii="TH SarabunPSK" w:hAnsi="TH SarabunPSK" w:cs="TH SarabunPSK"/>
          <w:sz w:val="32"/>
          <w:szCs w:val="32"/>
          <w:cs/>
        </w:rPr>
        <w:t>มีเรือนยอดที่ดูเขียว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ชอุ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มตลอดป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>เนื่อง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จากต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นไม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>แทบทั้งหมดที่ขึ้น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นประเภท</w:t>
      </w:r>
      <w:proofErr w:type="spellEnd"/>
      <w:r w:rsidRPr="00E50209">
        <w:rPr>
          <w:rFonts w:ascii="TH SarabunPSK" w:hAnsi="TH SarabunPSK" w:cs="TH SarabunPSK"/>
          <w:sz w:val="32"/>
          <w:szCs w:val="32"/>
        </w:rPr>
        <w:t xml:space="preserve"> </w:t>
      </w:r>
      <w:r w:rsidRPr="00E50209">
        <w:rPr>
          <w:rFonts w:ascii="TH SarabunPSK" w:hAnsi="TH SarabunPSK" w:cs="TH SarabunPSK"/>
          <w:sz w:val="32"/>
          <w:szCs w:val="32"/>
          <w:cs/>
        </w:rPr>
        <w:t>ไมผล</w:t>
      </w:r>
      <w:r w:rsidR="009B0650">
        <w:rPr>
          <w:rFonts w:ascii="TH SarabunPSK" w:hAnsi="TH SarabunPSK" w:cs="TH SarabunPSK" w:hint="cs"/>
          <w:sz w:val="32"/>
          <w:szCs w:val="32"/>
          <w:cs/>
        </w:rPr>
        <w:t>ั</w:t>
      </w:r>
      <w:r w:rsidR="009B0650">
        <w:rPr>
          <w:rFonts w:ascii="TH SarabunPSK" w:hAnsi="TH SarabunPSK" w:cs="TH SarabunPSK"/>
          <w:sz w:val="32"/>
          <w:szCs w:val="32"/>
          <w:cs/>
        </w:rPr>
        <w:t>ดใบ</w:t>
      </w:r>
      <w:r w:rsidR="009B06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เช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>น ป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าด</w:t>
      </w:r>
      <w:r w:rsidR="009B0650">
        <w:rPr>
          <w:rFonts w:ascii="TH SarabunPSK" w:hAnsi="TH SarabunPSK" w:cs="TH SarabunPSK" w:hint="cs"/>
          <w:sz w:val="32"/>
          <w:szCs w:val="32"/>
          <w:cs/>
        </w:rPr>
        <w:t>ิ</w:t>
      </w:r>
      <w:r w:rsidR="009B0650">
        <w:rPr>
          <w:rFonts w:ascii="TH SarabunPSK" w:hAnsi="TH SarabunPSK" w:cs="TH SarabunPSK"/>
          <w:sz w:val="32"/>
          <w:szCs w:val="32"/>
          <w:cs/>
        </w:rPr>
        <w:t>บ</w:t>
      </w:r>
      <w:proofErr w:type="spellEnd"/>
      <w:r w:rsidR="009B0650">
        <w:rPr>
          <w:rFonts w:ascii="TH SarabunPSK" w:hAnsi="TH SarabunPSK" w:cs="TH SarabunPSK"/>
          <w:sz w:val="32"/>
          <w:szCs w:val="32"/>
          <w:cs/>
        </w:rPr>
        <w:t>ชื</w:t>
      </w:r>
      <w:r w:rsidR="009B0650">
        <w:rPr>
          <w:rFonts w:ascii="TH SarabunPSK" w:hAnsi="TH SarabunPSK" w:cs="TH SarabunPSK" w:hint="cs"/>
          <w:sz w:val="32"/>
          <w:szCs w:val="32"/>
          <w:cs/>
        </w:rPr>
        <w:t>้</w:t>
      </w:r>
      <w:r w:rsidR="009B0650">
        <w:rPr>
          <w:rFonts w:ascii="TH SarabunPSK" w:hAnsi="TH SarabunPSK" w:cs="TH SarabunPSK"/>
          <w:sz w:val="32"/>
          <w:szCs w:val="32"/>
          <w:cs/>
        </w:rPr>
        <w:t>น อย</w:t>
      </w:r>
      <w:r w:rsidR="009B0650">
        <w:rPr>
          <w:rFonts w:ascii="TH SarabunPSK" w:hAnsi="TH SarabunPSK" w:cs="TH SarabunPSK" w:hint="cs"/>
          <w:sz w:val="32"/>
          <w:szCs w:val="32"/>
          <w:cs/>
        </w:rPr>
        <w:t>่</w:t>
      </w:r>
      <w:r w:rsidR="009B0650">
        <w:rPr>
          <w:rFonts w:ascii="TH SarabunPSK" w:hAnsi="TH SarabunPSK" w:cs="TH SarabunPSK"/>
          <w:sz w:val="32"/>
          <w:szCs w:val="32"/>
          <w:cs/>
        </w:rPr>
        <w:t>างไรก็ตาม</w:t>
      </w:r>
      <w:r w:rsidRPr="00E50209">
        <w:rPr>
          <w:rFonts w:ascii="TH SarabunPSK" w:hAnsi="TH SarabunPSK" w:cs="TH SarabunPSK"/>
          <w:sz w:val="32"/>
          <w:szCs w:val="32"/>
          <w:cs/>
        </w:rPr>
        <w:t>จะพบไมต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นผ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>ล</w:t>
      </w:r>
      <w:r w:rsidR="009B0650">
        <w:rPr>
          <w:rFonts w:ascii="TH SarabunPSK" w:hAnsi="TH SarabunPSK" w:cs="TH SarabunPSK" w:hint="cs"/>
          <w:sz w:val="32"/>
          <w:szCs w:val="32"/>
          <w:cs/>
        </w:rPr>
        <w:t>ั</w:t>
      </w:r>
      <w:r w:rsidR="009B0650">
        <w:rPr>
          <w:rFonts w:ascii="TH SarabunPSK" w:hAnsi="TH SarabunPSK" w:cs="TH SarabunPSK"/>
          <w:sz w:val="32"/>
          <w:szCs w:val="32"/>
          <w:cs/>
        </w:rPr>
        <w:t>ดใบขึ้นแทรกในชั้นเร</w:t>
      </w:r>
      <w:r w:rsidR="009B0650">
        <w:rPr>
          <w:rFonts w:ascii="TH SarabunPSK" w:hAnsi="TH SarabunPSK" w:cs="TH SarabunPSK" w:hint="cs"/>
          <w:sz w:val="32"/>
          <w:szCs w:val="32"/>
          <w:cs/>
        </w:rPr>
        <w:t>ื</w:t>
      </w:r>
      <w:r w:rsidR="009B0650">
        <w:rPr>
          <w:rFonts w:ascii="TH SarabunPSK" w:hAnsi="TH SarabunPSK" w:cs="TH SarabunPSK"/>
          <w:sz w:val="32"/>
          <w:szCs w:val="32"/>
          <w:cs/>
        </w:rPr>
        <w:t>อนยอดที่</w:t>
      </w:r>
      <w:r w:rsidRPr="00E50209">
        <w:rPr>
          <w:rFonts w:ascii="TH SarabunPSK" w:hAnsi="TH SarabunPSK" w:cs="TH SarabunPSK"/>
          <w:sz w:val="32"/>
          <w:szCs w:val="32"/>
          <w:cs/>
        </w:rPr>
        <w:t>เข</w:t>
      </w:r>
      <w:r w:rsidR="009B0650">
        <w:rPr>
          <w:rFonts w:ascii="TH SarabunPSK" w:hAnsi="TH SarabunPSK" w:cs="TH SarabunPSK" w:hint="cs"/>
          <w:sz w:val="32"/>
          <w:szCs w:val="32"/>
          <w:cs/>
        </w:rPr>
        <w:t>ี</w:t>
      </w:r>
      <w:r w:rsidR="009B0650">
        <w:rPr>
          <w:rFonts w:ascii="TH SarabunPSK" w:hAnsi="TH SarabunPSK" w:cs="TH SarabunPSK"/>
          <w:sz w:val="32"/>
          <w:szCs w:val="32"/>
          <w:cs/>
        </w:rPr>
        <w:t>ยวชอุ่ม</w:t>
      </w:r>
      <w:proofErr w:type="spellStart"/>
      <w:r w:rsidR="009B0650">
        <w:rPr>
          <w:rFonts w:ascii="TH SarabunPSK" w:hAnsi="TH SarabunPSK" w:cs="TH SarabunPSK"/>
          <w:sz w:val="32"/>
          <w:szCs w:val="32"/>
          <w:cs/>
        </w:rPr>
        <w:t>อยู่</w:t>
      </w:r>
      <w:r w:rsidRPr="00E50209">
        <w:rPr>
          <w:rFonts w:ascii="TH SarabunPSK" w:hAnsi="TH SarabunPSK" w:cs="TH SarabunPSK"/>
          <w:sz w:val="32"/>
          <w:szCs w:val="32"/>
          <w:cs/>
        </w:rPr>
        <w:t>บ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างขึ้นอยู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>กับด</w:t>
      </w:r>
      <w:r w:rsidR="009B0650">
        <w:rPr>
          <w:rFonts w:ascii="TH SarabunPSK" w:hAnsi="TH SarabunPSK" w:cs="TH SarabunPSK" w:hint="cs"/>
          <w:sz w:val="32"/>
          <w:szCs w:val="32"/>
          <w:cs/>
        </w:rPr>
        <w:t>ิ</w:t>
      </w:r>
      <w:r w:rsidR="009B0650">
        <w:rPr>
          <w:rFonts w:ascii="TH SarabunPSK" w:hAnsi="TH SarabunPSK" w:cs="TH SarabunPSK"/>
          <w:sz w:val="32"/>
          <w:szCs w:val="32"/>
          <w:cs/>
        </w:rPr>
        <w:t>นฟ้าอากาศและ</w:t>
      </w:r>
      <w:r w:rsidRPr="00E50209">
        <w:rPr>
          <w:rFonts w:ascii="TH SarabunPSK" w:hAnsi="TH SarabunPSK" w:cs="TH SarabunPSK"/>
          <w:sz w:val="32"/>
          <w:szCs w:val="32"/>
          <w:cs/>
        </w:rPr>
        <w:t>ความชุ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มชื้น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>ในดิน พื</w:t>
      </w:r>
      <w:r w:rsidR="009B0650">
        <w:rPr>
          <w:rFonts w:ascii="TH SarabunPSK" w:hAnsi="TH SarabunPSK" w:cs="TH SarabunPSK"/>
          <w:sz w:val="32"/>
          <w:szCs w:val="32"/>
          <w:cs/>
        </w:rPr>
        <w:t>้นที่ใดที่มีความชุ</w:t>
      </w:r>
      <w:proofErr w:type="spellStart"/>
      <w:r w:rsidR="009B0650">
        <w:rPr>
          <w:rFonts w:ascii="TH SarabunPSK" w:hAnsi="TH SarabunPSK" w:cs="TH SarabunPSK"/>
          <w:sz w:val="32"/>
          <w:szCs w:val="32"/>
          <w:cs/>
        </w:rPr>
        <w:t>มชื้น</w:t>
      </w:r>
      <w:proofErr w:type="spellEnd"/>
      <w:r w:rsidR="009B0650">
        <w:rPr>
          <w:rFonts w:ascii="TH SarabunPSK" w:hAnsi="TH SarabunPSK" w:cs="TH SarabunPSK"/>
          <w:sz w:val="32"/>
          <w:szCs w:val="32"/>
          <w:cs/>
        </w:rPr>
        <w:t>ไมสม่ำ</w:t>
      </w:r>
      <w:r w:rsidRPr="00E50209">
        <w:rPr>
          <w:rFonts w:ascii="TH SarabunPSK" w:hAnsi="TH SarabunPSK" w:cs="TH SarabunPSK"/>
          <w:sz w:val="32"/>
          <w:szCs w:val="32"/>
          <w:cs/>
        </w:rPr>
        <w:t>เสมอ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ตลอดป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>หรือ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มีช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>วงฤดู</w:t>
      </w:r>
      <w:r w:rsidRPr="00E50209">
        <w:rPr>
          <w:rFonts w:ascii="TH SarabunPSK" w:hAnsi="TH SarabunPSK" w:cs="TH SarabunPSK"/>
          <w:sz w:val="32"/>
          <w:szCs w:val="32"/>
        </w:rPr>
        <w:t xml:space="preserve"> </w:t>
      </w:r>
      <w:r w:rsidRPr="00E50209">
        <w:rPr>
          <w:rFonts w:ascii="TH SarabunPSK" w:hAnsi="TH SarabunPSK" w:cs="TH SarabunPSK"/>
          <w:sz w:val="32"/>
          <w:szCs w:val="32"/>
          <w:cs/>
        </w:rPr>
        <w:t>แล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งนาน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 xml:space="preserve"> จะพบไมต</w:t>
      </w:r>
      <w:r w:rsidR="009B0650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9B0650">
        <w:rPr>
          <w:rFonts w:ascii="TH SarabunPSK" w:hAnsi="TH SarabunPSK" w:cs="TH SarabunPSK"/>
          <w:sz w:val="32"/>
          <w:szCs w:val="32"/>
          <w:cs/>
        </w:rPr>
        <w:t>นผ</w:t>
      </w:r>
      <w:proofErr w:type="spellEnd"/>
      <w:r w:rsidR="009B0650">
        <w:rPr>
          <w:rFonts w:ascii="TH SarabunPSK" w:hAnsi="TH SarabunPSK" w:cs="TH SarabunPSK"/>
          <w:sz w:val="32"/>
          <w:szCs w:val="32"/>
          <w:cs/>
        </w:rPr>
        <w:t>ลัดใบขึ้นปะปน กระจายอย</w:t>
      </w:r>
      <w:r w:rsidR="009B0650">
        <w:rPr>
          <w:rFonts w:ascii="TH SarabunPSK" w:hAnsi="TH SarabunPSK" w:cs="TH SarabunPSK" w:hint="cs"/>
          <w:sz w:val="32"/>
          <w:szCs w:val="32"/>
          <w:cs/>
        </w:rPr>
        <w:t>ู่</w:t>
      </w:r>
      <w:r w:rsidR="009B0650">
        <w:rPr>
          <w:rFonts w:ascii="TH SarabunPSK" w:hAnsi="TH SarabunPSK" w:cs="TH SarabunPSK"/>
          <w:sz w:val="32"/>
          <w:szCs w:val="32"/>
          <w:cs/>
        </w:rPr>
        <w:t>ในชั้นเรือนยอดมากข</w:t>
      </w:r>
      <w:r w:rsidR="009B0650">
        <w:rPr>
          <w:rFonts w:ascii="TH SarabunPSK" w:hAnsi="TH SarabunPSK" w:cs="TH SarabunPSK" w:hint="cs"/>
          <w:sz w:val="32"/>
          <w:szCs w:val="32"/>
          <w:cs/>
        </w:rPr>
        <w:t>ึ้น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เช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>น ป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าด</w:t>
      </w:r>
      <w:r w:rsidR="009B0650">
        <w:rPr>
          <w:rFonts w:ascii="TH SarabunPSK" w:hAnsi="TH SarabunPSK" w:cs="TH SarabunPSK" w:hint="cs"/>
          <w:sz w:val="32"/>
          <w:szCs w:val="32"/>
          <w:cs/>
        </w:rPr>
        <w:t>ิ</w:t>
      </w:r>
      <w:r w:rsidRPr="00E50209">
        <w:rPr>
          <w:rFonts w:ascii="TH SarabunPSK" w:hAnsi="TH SarabunPSK" w:cs="TH SarabunPSK"/>
          <w:sz w:val="32"/>
          <w:szCs w:val="32"/>
          <w:cs/>
        </w:rPr>
        <w:t>บ</w:t>
      </w:r>
      <w:proofErr w:type="spellEnd"/>
      <w:r w:rsidR="009B0650">
        <w:rPr>
          <w:rFonts w:ascii="TH SarabunPSK" w:hAnsi="TH SarabunPSK" w:cs="TH SarabunPSK"/>
          <w:sz w:val="32"/>
          <w:szCs w:val="32"/>
          <w:cs/>
        </w:rPr>
        <w:t>แล</w:t>
      </w:r>
      <w:r w:rsidRPr="00E50209">
        <w:rPr>
          <w:rFonts w:ascii="TH SarabunPSK" w:hAnsi="TH SarabunPSK" w:cs="TH SarabunPSK"/>
          <w:sz w:val="32"/>
          <w:szCs w:val="32"/>
          <w:cs/>
        </w:rPr>
        <w:t>ง แต</w:t>
      </w:r>
      <w:r w:rsidR="009B0650">
        <w:rPr>
          <w:rFonts w:ascii="TH SarabunPSK" w:hAnsi="TH SarabunPSK" w:cs="TH SarabunPSK" w:hint="cs"/>
          <w:sz w:val="32"/>
          <w:szCs w:val="32"/>
          <w:cs/>
        </w:rPr>
        <w:t>่</w:t>
      </w:r>
      <w:r w:rsidRPr="00E50209">
        <w:rPr>
          <w:rFonts w:ascii="TH SarabunPSK" w:hAnsi="TH SarabunPSK" w:cs="TH SarabunPSK"/>
          <w:sz w:val="32"/>
          <w:szCs w:val="32"/>
          <w:cs/>
        </w:rPr>
        <w:t>กล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าว</w:t>
      </w:r>
      <w:proofErr w:type="spellEnd"/>
      <w:r w:rsidRPr="00E50209">
        <w:rPr>
          <w:rFonts w:ascii="TH SarabunPSK" w:hAnsi="TH SarabunPSK" w:cs="TH SarabunPSK"/>
          <w:sz w:val="32"/>
          <w:szCs w:val="32"/>
        </w:rPr>
        <w:t xml:space="preserve"> </w:t>
      </w:r>
      <w:r w:rsidRPr="00E50209">
        <w:rPr>
          <w:rFonts w:ascii="TH SarabunPSK" w:hAnsi="TH SarabunPSK" w:cs="TH SarabunPSK"/>
          <w:sz w:val="32"/>
          <w:szCs w:val="32"/>
          <w:cs/>
        </w:rPr>
        <w:t>โดยรวมแลว เร</w:t>
      </w:r>
      <w:r w:rsidR="009B0650">
        <w:rPr>
          <w:rFonts w:ascii="TH SarabunPSK" w:hAnsi="TH SarabunPSK" w:cs="TH SarabunPSK" w:hint="cs"/>
          <w:sz w:val="32"/>
          <w:szCs w:val="32"/>
          <w:cs/>
        </w:rPr>
        <w:t>ื</w:t>
      </w:r>
      <w:r w:rsidR="009B0650">
        <w:rPr>
          <w:rFonts w:ascii="TH SarabunPSK" w:hAnsi="TH SarabunPSK" w:cs="TH SarabunPSK"/>
          <w:sz w:val="32"/>
          <w:szCs w:val="32"/>
          <w:cs/>
        </w:rPr>
        <w:t>อนยอดของป่าดิบแล้งยังคงปราก</w:t>
      </w:r>
      <w:r w:rsidRPr="00E50209">
        <w:rPr>
          <w:rFonts w:ascii="TH SarabunPSK" w:hAnsi="TH SarabunPSK" w:cs="TH SarabunPSK"/>
          <w:sz w:val="32"/>
          <w:szCs w:val="32"/>
          <w:cs/>
        </w:rPr>
        <w:t xml:space="preserve">ฏ 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นสีเขียวต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อเน</w:t>
      </w:r>
      <w:r w:rsidR="009B0650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E50209">
        <w:rPr>
          <w:rFonts w:ascii="TH SarabunPSK" w:hAnsi="TH SarabunPSK" w:cs="TH SarabunPSK"/>
          <w:sz w:val="32"/>
          <w:szCs w:val="32"/>
          <w:cs/>
        </w:rPr>
        <w:t>อง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>ตลอดท</w:t>
      </w:r>
      <w:r w:rsidR="009B0650">
        <w:rPr>
          <w:rFonts w:ascii="TH SarabunPSK" w:hAnsi="TH SarabunPSK" w:cs="TH SarabunPSK" w:hint="cs"/>
          <w:sz w:val="32"/>
          <w:szCs w:val="32"/>
          <w:cs/>
        </w:rPr>
        <w:t>ั้</w:t>
      </w:r>
      <w:r w:rsidR="009B0650">
        <w:rPr>
          <w:rFonts w:ascii="TH SarabunPSK" w:hAnsi="TH SarabunPSK" w:cs="TH SarabunPSK"/>
          <w:sz w:val="32"/>
          <w:szCs w:val="32"/>
          <w:cs/>
        </w:rPr>
        <w:t xml:space="preserve">งปี </w:t>
      </w:r>
      <w:r w:rsidRPr="00E50209">
        <w:rPr>
          <w:rFonts w:ascii="TH SarabunPSK" w:hAnsi="TH SarabunPSK" w:cs="TH SarabunPSK"/>
          <w:sz w:val="32"/>
          <w:szCs w:val="32"/>
          <w:cs/>
        </w:rPr>
        <w:t>ป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าไม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>ผลัดใบใน</w:t>
      </w:r>
      <w:r w:rsidRPr="00E50209">
        <w:rPr>
          <w:rFonts w:ascii="TH SarabunPSK" w:hAnsi="TH SarabunPSK" w:cs="TH SarabunPSK"/>
          <w:sz w:val="32"/>
          <w:szCs w:val="32"/>
        </w:rPr>
        <w:t xml:space="preserve"> </w:t>
      </w:r>
      <w:r w:rsidRPr="00E50209"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จําแนก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>ออก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นช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 xml:space="preserve">นิดหลัก ได </w:t>
      </w:r>
      <w:r w:rsidRPr="00E50209">
        <w:rPr>
          <w:rFonts w:ascii="TH SarabunPSK" w:hAnsi="TH SarabunPSK" w:cs="TH SarabunPSK"/>
          <w:sz w:val="32"/>
          <w:szCs w:val="32"/>
        </w:rPr>
        <w:t xml:space="preserve">14 </w:t>
      </w:r>
      <w:r w:rsidRPr="00E50209">
        <w:rPr>
          <w:rFonts w:ascii="TH SarabunPSK" w:hAnsi="TH SarabunPSK" w:cs="TH SarabunPSK"/>
          <w:sz w:val="32"/>
          <w:szCs w:val="32"/>
          <w:cs/>
        </w:rPr>
        <w:t>ชนิด ดังนี้</w:t>
      </w:r>
      <w:r w:rsidRPr="00E50209">
        <w:rPr>
          <w:rFonts w:ascii="TH SarabunPSK" w:hAnsi="TH SarabunPSK" w:cs="TH SarabunPSK"/>
          <w:sz w:val="32"/>
          <w:szCs w:val="32"/>
        </w:rPr>
        <w:t xml:space="preserve"> </w:t>
      </w:r>
    </w:p>
    <w:p w:rsidR="009B0650" w:rsidRPr="0086299C" w:rsidRDefault="0086299C" w:rsidP="0086299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6299C">
        <w:rPr>
          <w:rFonts w:ascii="TH SarabunPSK" w:hAnsi="TH SarabunPSK" w:cs="TH SarabunPSK"/>
          <w:sz w:val="32"/>
          <w:szCs w:val="32"/>
          <w:cs/>
        </w:rPr>
        <w:lastRenderedPageBreak/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0209" w:rsidRPr="0086299C">
        <w:rPr>
          <w:rFonts w:ascii="TH SarabunPSK" w:hAnsi="TH SarabunPSK" w:cs="TH SarabunPSK"/>
          <w:sz w:val="32"/>
          <w:szCs w:val="32"/>
          <w:cs/>
        </w:rPr>
        <w:t>ป</w:t>
      </w:r>
      <w:r w:rsidR="00603C05">
        <w:rPr>
          <w:rFonts w:ascii="TH SarabunPSK" w:hAnsi="TH SarabunPSK" w:cs="TH SarabunPSK"/>
          <w:sz w:val="32"/>
          <w:szCs w:val="32"/>
          <w:cs/>
        </w:rPr>
        <w:t>่า</w:t>
      </w:r>
      <w:r w:rsidR="00E50209" w:rsidRPr="0086299C">
        <w:rPr>
          <w:rFonts w:ascii="TH SarabunPSK" w:hAnsi="TH SarabunPSK" w:cs="TH SarabunPSK"/>
          <w:sz w:val="32"/>
          <w:szCs w:val="32"/>
          <w:cs/>
        </w:rPr>
        <w:t>ดิบชื้น (</w:t>
      </w:r>
      <w:r w:rsidR="00C57D28">
        <w:rPr>
          <w:rFonts w:ascii="TH SarabunPSK" w:hAnsi="TH SarabunPSK" w:cs="TH SarabunPSK"/>
          <w:sz w:val="32"/>
          <w:szCs w:val="32"/>
        </w:rPr>
        <w:t>T</w:t>
      </w:r>
      <w:r w:rsidR="00E50209" w:rsidRPr="0086299C">
        <w:rPr>
          <w:rFonts w:ascii="TH SarabunPSK" w:hAnsi="TH SarabunPSK" w:cs="TH SarabunPSK"/>
          <w:sz w:val="32"/>
          <w:szCs w:val="32"/>
        </w:rPr>
        <w:t xml:space="preserve">ropical evergreen rain forest </w:t>
      </w:r>
      <w:r w:rsidR="00E50209" w:rsidRPr="0086299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E50209" w:rsidRPr="0086299C">
        <w:rPr>
          <w:rFonts w:ascii="TH SarabunPSK" w:hAnsi="TH SarabunPSK" w:cs="TH SarabunPSK"/>
          <w:sz w:val="32"/>
          <w:szCs w:val="32"/>
        </w:rPr>
        <w:t xml:space="preserve">tropical rain forest) </w:t>
      </w:r>
    </w:p>
    <w:p w:rsidR="0086299C" w:rsidRPr="0086299C" w:rsidRDefault="0086299C" w:rsidP="00D057A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tab/>
      </w:r>
      <w:r w:rsidRPr="0086299C">
        <w:rPr>
          <w:rFonts w:ascii="TH SarabunPSK" w:hAnsi="TH SarabunPSK" w:cs="TH SarabunPSK"/>
          <w:sz w:val="32"/>
          <w:szCs w:val="32"/>
          <w:cs/>
        </w:rPr>
        <w:t>มีลักษณะโครงสร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างเป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นป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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ารก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ทึบ ประกอบด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พรรณไม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หลายร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ชนิด</w:t>
      </w:r>
      <w:r w:rsidRPr="0086299C">
        <w:rPr>
          <w:rFonts w:ascii="TH SarabunPSK" w:hAnsi="TH SarabunPSK" w:cs="TH SarabunPSK"/>
          <w:sz w:val="32"/>
          <w:szCs w:val="32"/>
        </w:rPr>
        <w:t xml:space="preserve"> </w:t>
      </w:r>
      <w:r w:rsidRPr="0086299C">
        <w:rPr>
          <w:rFonts w:ascii="TH SarabunPSK" w:hAnsi="TH SarabunPSK" w:cs="TH SarabunPSK"/>
          <w:sz w:val="32"/>
          <w:szCs w:val="32"/>
          <w:cs/>
        </w:rPr>
        <w:t>ไมตนของเรือนยอดช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 w:rsidRPr="0086299C">
        <w:rPr>
          <w:rFonts w:ascii="TH SarabunPSK" w:hAnsi="TH SarabunPSK" w:cs="TH SarabunPSK"/>
          <w:sz w:val="32"/>
          <w:szCs w:val="32"/>
          <w:cs/>
        </w:rPr>
        <w:t>นบน สวน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ใหญ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นไม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วงศ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ยาง-ตะเคียน (</w:t>
      </w:r>
      <w:proofErr w:type="spellStart"/>
      <w:r w:rsidRPr="0086299C">
        <w:rPr>
          <w:rFonts w:ascii="TH SarabunPSK" w:hAnsi="TH SarabunPSK" w:cs="TH SarabunPSK"/>
          <w:sz w:val="32"/>
          <w:szCs w:val="32"/>
        </w:rPr>
        <w:t>Dipterocarpaceae</w:t>
      </w:r>
      <w:proofErr w:type="spellEnd"/>
      <w:r w:rsidRPr="0086299C">
        <w:rPr>
          <w:rFonts w:ascii="TH SarabunPSK" w:hAnsi="TH SarabunPSK" w:cs="TH SarabunPSK"/>
          <w:sz w:val="32"/>
          <w:szCs w:val="32"/>
        </w:rPr>
        <w:t xml:space="preserve">) </w:t>
      </w:r>
      <w:r w:rsidRPr="0086299C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ลําต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86299C">
        <w:rPr>
          <w:rFonts w:ascii="TH SarabunPSK" w:hAnsi="TH SarabunPSK" w:cs="TH SarabunPSK"/>
          <w:sz w:val="32"/>
          <w:szCs w:val="32"/>
          <w:cs/>
        </w:rPr>
        <w:t>สูงใหญ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เปลาตรงตั้ง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 xml:space="preserve"> </w:t>
      </w:r>
      <w:r w:rsidRPr="0086299C">
        <w:rPr>
          <w:rFonts w:ascii="TH SarabunPSK" w:hAnsi="TH SarabunPSK" w:cs="TH SarabunPSK"/>
          <w:sz w:val="32"/>
          <w:szCs w:val="32"/>
        </w:rPr>
        <w:t xml:space="preserve">30–50 </w:t>
      </w:r>
      <w:r w:rsidRPr="0086299C">
        <w:rPr>
          <w:rFonts w:ascii="TH SarabunPSK" w:hAnsi="TH SarabunPSK" w:cs="TH SarabunPSK"/>
          <w:sz w:val="32"/>
          <w:szCs w:val="32"/>
          <w:cs/>
        </w:rPr>
        <w:t>เมตร ถัดลง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มาเป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นไม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ตนขนาดกลางและขนาดเล็ก</w:t>
      </w:r>
      <w:r w:rsidRPr="0086299C">
        <w:rPr>
          <w:rFonts w:ascii="TH SarabunPSK" w:hAnsi="TH SarabunPSK" w:cs="TH SarabunPSK"/>
          <w:sz w:val="32"/>
          <w:szCs w:val="32"/>
        </w:rPr>
        <w:t xml:space="preserve"> </w:t>
      </w:r>
      <w:r w:rsidRPr="0086299C">
        <w:rPr>
          <w:rFonts w:ascii="TH SarabunPSK" w:hAnsi="TH SarabunPSK" w:cs="TH SarabunPSK"/>
          <w:sz w:val="32"/>
          <w:szCs w:val="32"/>
          <w:cs/>
        </w:rPr>
        <w:t>ซึ่งสามารถ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ขึ้นอยู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ใต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ร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มเงา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ของไม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ใหญ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ไดรวม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 w:rsidRPr="0086299C">
        <w:rPr>
          <w:rFonts w:ascii="TH SarabunPSK" w:hAnsi="TH SarabunPSK" w:cs="TH SarabunPSK"/>
          <w:sz w:val="32"/>
          <w:szCs w:val="32"/>
          <w:cs/>
        </w:rPr>
        <w:t>งต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นไม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ชนิดต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างๆ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 xml:space="preserve"> ใน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วงศ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หมากหรือปาลม</w:t>
      </w:r>
      <w:r w:rsidRPr="0086299C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86299C">
        <w:rPr>
          <w:rFonts w:ascii="TH SarabunPSK" w:hAnsi="TH SarabunPSK" w:cs="TH SarabunPSK"/>
          <w:sz w:val="32"/>
          <w:szCs w:val="32"/>
        </w:rPr>
        <w:t>Palmae</w:t>
      </w:r>
      <w:proofErr w:type="spellEnd"/>
      <w:r w:rsidRPr="0086299C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พื้นล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างของป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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ารก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ทึบระเกะระกะ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ไปด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 xml:space="preserve">ไมพุม 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พืชล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มลุก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ระกํา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 xml:space="preserve"> หวาย</w:t>
      </w:r>
      <w:r w:rsidR="00DD14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99C">
        <w:rPr>
          <w:rFonts w:ascii="TH SarabunPSK" w:hAnsi="TH SarabunPSK" w:cs="TH SarabunPSK"/>
          <w:sz w:val="32"/>
          <w:szCs w:val="32"/>
          <w:cs/>
        </w:rPr>
        <w:t>ไผต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99C">
        <w:rPr>
          <w:rFonts w:ascii="TH SarabunPSK" w:hAnsi="TH SarabunPSK" w:cs="TH SarabunPSK"/>
          <w:sz w:val="32"/>
          <w:szCs w:val="32"/>
          <w:cs/>
        </w:rPr>
        <w:t>ๆ</w:t>
      </w:r>
      <w:r w:rsidRPr="0086299C">
        <w:rPr>
          <w:rFonts w:ascii="TH SarabunPSK" w:hAnsi="TH SarabunPSK" w:cs="TH SarabunPSK"/>
          <w:sz w:val="32"/>
          <w:szCs w:val="32"/>
        </w:rPr>
        <w:t xml:space="preserve"> </w:t>
      </w:r>
      <w:r w:rsidRPr="0086299C">
        <w:rPr>
          <w:rFonts w:ascii="TH SarabunPSK" w:hAnsi="TH SarabunPSK" w:cs="TH SarabunPSK"/>
          <w:sz w:val="32"/>
          <w:szCs w:val="32"/>
          <w:cs/>
        </w:rPr>
        <w:t>เถาว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DD1462">
        <w:rPr>
          <w:rFonts w:ascii="TH SarabunPSK" w:hAnsi="TH SarabunPSK" w:cs="TH SarabunPSK"/>
          <w:sz w:val="32"/>
          <w:szCs w:val="32"/>
          <w:cs/>
        </w:rPr>
        <w:t>ลย์หลากชนิด ตามลำต้นไม</w:t>
      </w:r>
      <w:r w:rsidR="00DD1462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และกิ่งไมมักจะมีพืชอ</w:t>
      </w:r>
      <w:r w:rsidR="00D057A7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งอาศัย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99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</w:t>
      </w:r>
      <w:r w:rsidRPr="0086299C">
        <w:rPr>
          <w:rFonts w:ascii="TH SarabunPSK" w:hAnsi="TH SarabunPSK" w:cs="TH SarabunPSK"/>
          <w:sz w:val="32"/>
          <w:szCs w:val="32"/>
        </w:rPr>
        <w:t xml:space="preserve">piphyte) </w:t>
      </w:r>
      <w:proofErr w:type="spellStart"/>
      <w:r w:rsidR="00C57D28">
        <w:rPr>
          <w:rFonts w:ascii="TH SarabunPSK" w:hAnsi="TH SarabunPSK" w:cs="TH SarabunPSK"/>
          <w:sz w:val="32"/>
          <w:szCs w:val="32"/>
          <w:cs/>
        </w:rPr>
        <w:t>จําพวก</w:t>
      </w:r>
      <w:proofErr w:type="spellEnd"/>
      <w:r w:rsidR="00C57D28">
        <w:rPr>
          <w:rFonts w:ascii="TH SarabunPSK" w:hAnsi="TH SarabunPSK" w:cs="TH SarabunPSK"/>
          <w:sz w:val="32"/>
          <w:szCs w:val="32"/>
          <w:cs/>
        </w:rPr>
        <w:t>เฟิร์น</w:t>
      </w:r>
      <w:r w:rsidRPr="0086299C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86299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มอส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ขึ้นอยู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>ทั่วไป พรรณไมเดนของ</w:t>
      </w:r>
      <w:proofErr w:type="spellStart"/>
      <w:r w:rsidRPr="0086299C">
        <w:rPr>
          <w:rFonts w:ascii="TH SarabunPSK" w:hAnsi="TH SarabunPSK" w:cs="TH SarabunPSK"/>
          <w:sz w:val="32"/>
          <w:szCs w:val="32"/>
          <w:cs/>
        </w:rPr>
        <w:t>วงศ</w:t>
      </w:r>
      <w:proofErr w:type="spellEnd"/>
      <w:r w:rsidRPr="0086299C">
        <w:rPr>
          <w:rFonts w:ascii="TH SarabunPSK" w:hAnsi="TH SarabunPSK" w:cs="TH SarabunPSK"/>
          <w:sz w:val="32"/>
          <w:szCs w:val="32"/>
          <w:cs/>
        </w:rPr>
        <w:t xml:space="preserve"> </w:t>
      </w:r>
      <w:proofErr w:type="spellStart"/>
      <w:r w:rsidRPr="0086299C">
        <w:rPr>
          <w:rFonts w:ascii="TH SarabunPSK" w:hAnsi="TH SarabunPSK" w:cs="TH SarabunPSK"/>
          <w:sz w:val="32"/>
          <w:szCs w:val="32"/>
        </w:rPr>
        <w:t>Dipterocarpaceae</w:t>
      </w:r>
      <w:proofErr w:type="spellEnd"/>
    </w:p>
    <w:p w:rsidR="009B0650" w:rsidRPr="00996386" w:rsidRDefault="00E50209" w:rsidP="009B065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96386">
        <w:rPr>
          <w:rFonts w:ascii="TH SarabunPSK" w:hAnsi="TH SarabunPSK" w:cs="TH SarabunPSK"/>
          <w:sz w:val="32"/>
          <w:szCs w:val="32"/>
        </w:rPr>
        <w:t xml:space="preserve">2. </w:t>
      </w:r>
      <w:r w:rsidRPr="00996386">
        <w:rPr>
          <w:rFonts w:ascii="TH SarabunPSK" w:hAnsi="TH SarabunPSK" w:cs="TH SarabunPSK"/>
          <w:sz w:val="32"/>
          <w:szCs w:val="32"/>
          <w:cs/>
        </w:rPr>
        <w:t>ป</w:t>
      </w:r>
      <w:proofErr w:type="spellStart"/>
      <w:r w:rsidRPr="00996386">
        <w:rPr>
          <w:rFonts w:ascii="TH SarabunPSK" w:hAnsi="TH SarabunPSK" w:cs="TH SarabunPSK"/>
          <w:sz w:val="32"/>
          <w:szCs w:val="32"/>
          <w:cs/>
        </w:rPr>
        <w:t>าดิบ</w:t>
      </w:r>
      <w:proofErr w:type="spellEnd"/>
      <w:r w:rsidRPr="00996386">
        <w:rPr>
          <w:rFonts w:ascii="TH SarabunPSK" w:hAnsi="TH SarabunPSK" w:cs="TH SarabunPSK"/>
          <w:sz w:val="32"/>
          <w:szCs w:val="32"/>
          <w:cs/>
        </w:rPr>
        <w:t>แลง (</w:t>
      </w:r>
      <w:r w:rsidR="00996386" w:rsidRPr="00996386">
        <w:rPr>
          <w:rFonts w:ascii="TH SarabunPSK" w:hAnsi="TH SarabunPSK" w:cs="TH SarabunPSK"/>
          <w:sz w:val="32"/>
          <w:szCs w:val="32"/>
        </w:rPr>
        <w:t>S</w:t>
      </w:r>
      <w:r w:rsidRPr="00996386">
        <w:rPr>
          <w:rFonts w:ascii="TH SarabunPSK" w:hAnsi="TH SarabunPSK" w:cs="TH SarabunPSK"/>
          <w:sz w:val="32"/>
          <w:szCs w:val="32"/>
        </w:rPr>
        <w:t xml:space="preserve">easonal rain forest </w:t>
      </w:r>
      <w:r w:rsidRPr="0099638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96386">
        <w:rPr>
          <w:rFonts w:ascii="TH SarabunPSK" w:hAnsi="TH SarabunPSK" w:cs="TH SarabunPSK"/>
          <w:sz w:val="32"/>
          <w:szCs w:val="32"/>
        </w:rPr>
        <w:t xml:space="preserve">semi-evergreen forest </w:t>
      </w:r>
      <w:r w:rsidRPr="0099638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96386">
        <w:rPr>
          <w:rFonts w:ascii="TH SarabunPSK" w:hAnsi="TH SarabunPSK" w:cs="TH SarabunPSK"/>
          <w:sz w:val="32"/>
          <w:szCs w:val="32"/>
        </w:rPr>
        <w:t xml:space="preserve">dry evergreen forest) </w:t>
      </w:r>
      <w:r w:rsidR="00996386" w:rsidRPr="00996386">
        <w:rPr>
          <w:rFonts w:ascii="TH SarabunPSK" w:hAnsi="TH SarabunPSK" w:cs="TH SarabunPSK"/>
          <w:sz w:val="32"/>
          <w:szCs w:val="32"/>
          <w:cs/>
        </w:rPr>
        <w:t>มีลักษณะโครงสร</w:t>
      </w:r>
      <w:proofErr w:type="spellStart"/>
      <w:r w:rsidR="00996386" w:rsidRPr="00996386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996386" w:rsidRPr="00996386">
        <w:rPr>
          <w:rFonts w:ascii="TH SarabunPSK" w:hAnsi="TH SarabunPSK" w:cs="TH SarabunPSK"/>
          <w:sz w:val="32"/>
          <w:szCs w:val="32"/>
          <w:cs/>
        </w:rPr>
        <w:t>คล</w:t>
      </w:r>
      <w:proofErr w:type="spellStart"/>
      <w:r w:rsidR="00996386" w:rsidRPr="00996386">
        <w:rPr>
          <w:rFonts w:ascii="TH SarabunPSK" w:hAnsi="TH SarabunPSK" w:cs="TH SarabunPSK"/>
          <w:sz w:val="32"/>
          <w:szCs w:val="32"/>
          <w:cs/>
        </w:rPr>
        <w:t>ายกับป</w:t>
      </w:r>
      <w:proofErr w:type="spellEnd"/>
      <w:r w:rsidR="00996386" w:rsidRPr="00996386">
        <w:rPr>
          <w:rFonts w:ascii="TH SarabunPSK" w:hAnsi="TH SarabunPSK" w:cs="TH SarabunPSK"/>
          <w:sz w:val="32"/>
          <w:szCs w:val="32"/>
          <w:cs/>
        </w:rPr>
        <w:t></w:t>
      </w:r>
      <w:proofErr w:type="spellStart"/>
      <w:r w:rsidR="00996386" w:rsidRPr="00996386">
        <w:rPr>
          <w:rFonts w:ascii="TH SarabunPSK" w:hAnsi="TH SarabunPSK" w:cs="TH SarabunPSK"/>
          <w:sz w:val="32"/>
          <w:szCs w:val="32"/>
          <w:cs/>
        </w:rPr>
        <w:t>าดิบ</w:t>
      </w:r>
      <w:proofErr w:type="spellEnd"/>
      <w:r w:rsidR="00996386" w:rsidRPr="00996386">
        <w:rPr>
          <w:rFonts w:ascii="TH SarabunPSK" w:hAnsi="TH SarabunPSK" w:cs="TH SarabunPSK"/>
          <w:sz w:val="32"/>
          <w:szCs w:val="32"/>
          <w:cs/>
        </w:rPr>
        <w:t>ชื้น กล</w:t>
      </w:r>
      <w:r w:rsidR="00FD0F1E">
        <w:rPr>
          <w:rFonts w:ascii="TH SarabunPSK" w:hAnsi="TH SarabunPSK" w:cs="TH SarabunPSK" w:hint="cs"/>
          <w:sz w:val="32"/>
          <w:szCs w:val="32"/>
          <w:cs/>
        </w:rPr>
        <w:t>่</w:t>
      </w:r>
      <w:r w:rsidR="00FD0F1E">
        <w:rPr>
          <w:rFonts w:ascii="TH SarabunPSK" w:hAnsi="TH SarabunPSK" w:cs="TH SarabunPSK"/>
          <w:sz w:val="32"/>
          <w:szCs w:val="32"/>
          <w:cs/>
        </w:rPr>
        <w:t>าวคือ</w:t>
      </w:r>
      <w:r w:rsidR="00996386" w:rsidRPr="00996386">
        <w:rPr>
          <w:rFonts w:ascii="TH SarabunPSK" w:hAnsi="TH SarabunPSK" w:cs="TH SarabunPSK"/>
          <w:sz w:val="32"/>
          <w:szCs w:val="32"/>
          <w:cs/>
        </w:rPr>
        <w:t>เรือนยอด</w:t>
      </w:r>
      <w:proofErr w:type="spellStart"/>
      <w:r w:rsidR="00996386" w:rsidRPr="00996386">
        <w:rPr>
          <w:rFonts w:ascii="TH SarabunPSK" w:hAnsi="TH SarabunPSK" w:cs="TH SarabunPSK"/>
          <w:sz w:val="32"/>
          <w:szCs w:val="32"/>
          <w:cs/>
        </w:rPr>
        <w:t>ของป</w:t>
      </w:r>
      <w:proofErr w:type="spellEnd"/>
      <w:r w:rsidR="00996386" w:rsidRPr="00996386">
        <w:rPr>
          <w:rFonts w:ascii="TH SarabunPSK" w:hAnsi="TH SarabunPSK" w:cs="TH SarabunPSK"/>
          <w:sz w:val="32"/>
          <w:szCs w:val="32"/>
          <w:cs/>
        </w:rPr>
        <w:t></w:t>
      </w:r>
      <w:proofErr w:type="spellStart"/>
      <w:r w:rsidR="00996386" w:rsidRPr="00996386">
        <w:rPr>
          <w:rFonts w:ascii="TH SarabunPSK" w:hAnsi="TH SarabunPSK" w:cs="TH SarabunPSK"/>
          <w:sz w:val="32"/>
          <w:szCs w:val="32"/>
          <w:cs/>
        </w:rPr>
        <w:t>าจะ</w:t>
      </w:r>
      <w:proofErr w:type="spellEnd"/>
      <w:r w:rsidR="00996386" w:rsidRPr="00996386">
        <w:rPr>
          <w:rFonts w:ascii="TH SarabunPSK" w:hAnsi="TH SarabunPSK" w:cs="TH SarabunPSK"/>
          <w:sz w:val="32"/>
          <w:szCs w:val="32"/>
          <w:cs/>
        </w:rPr>
        <w:t>ดู</w:t>
      </w:r>
      <w:r w:rsidR="00996386" w:rsidRPr="00996386">
        <w:rPr>
          <w:rFonts w:ascii="TH SarabunPSK" w:hAnsi="TH SarabunPSK" w:cs="TH SarabunPSK"/>
          <w:sz w:val="32"/>
          <w:szCs w:val="32"/>
        </w:rPr>
        <w:t xml:space="preserve"> </w:t>
      </w:r>
      <w:r w:rsidR="00FD0F1E">
        <w:rPr>
          <w:rFonts w:ascii="TH SarabunPSK" w:hAnsi="TH SarabunPSK" w:cs="TH SarabunPSK"/>
          <w:sz w:val="32"/>
          <w:szCs w:val="32"/>
          <w:cs/>
        </w:rPr>
        <w:t>เขียวช</w:t>
      </w:r>
      <w:r w:rsidR="00340DEE">
        <w:rPr>
          <w:rFonts w:ascii="TH SarabunPSK" w:hAnsi="TH SarabunPSK" w:cs="TH SarabunPSK" w:hint="cs"/>
          <w:sz w:val="32"/>
          <w:szCs w:val="32"/>
          <w:cs/>
        </w:rPr>
        <w:t>ะ</w:t>
      </w:r>
      <w:r w:rsidR="00340DEE">
        <w:rPr>
          <w:rFonts w:ascii="TH SarabunPSK" w:hAnsi="TH SarabunPSK" w:cs="TH SarabunPSK"/>
          <w:sz w:val="32"/>
          <w:szCs w:val="32"/>
          <w:cs/>
        </w:rPr>
        <w:t>อุ</w:t>
      </w:r>
      <w:proofErr w:type="spellStart"/>
      <w:r w:rsidR="00340DEE">
        <w:rPr>
          <w:rFonts w:ascii="TH SarabunPSK" w:hAnsi="TH SarabunPSK" w:cs="TH SarabunPSK"/>
          <w:sz w:val="32"/>
          <w:szCs w:val="32"/>
          <w:cs/>
        </w:rPr>
        <w:t>ม</w:t>
      </w:r>
      <w:r w:rsidR="00996386" w:rsidRPr="00996386">
        <w:rPr>
          <w:rFonts w:ascii="TH SarabunPSK" w:hAnsi="TH SarabunPSK" w:cs="TH SarabunPSK"/>
          <w:sz w:val="32"/>
          <w:szCs w:val="32"/>
          <w:cs/>
        </w:rPr>
        <w:t>ตลอดป</w:t>
      </w:r>
      <w:proofErr w:type="spellEnd"/>
      <w:r w:rsidR="00996386" w:rsidRPr="00996386">
        <w:rPr>
          <w:rFonts w:ascii="TH SarabunPSK" w:hAnsi="TH SarabunPSK" w:cs="TH SarabunPSK"/>
          <w:sz w:val="32"/>
          <w:szCs w:val="32"/>
          <w:cs/>
        </w:rPr>
        <w:t></w:t>
      </w:r>
      <w:proofErr w:type="spellStart"/>
      <w:r w:rsidR="00996386" w:rsidRPr="00996386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="00996386" w:rsidRPr="00996386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996386" w:rsidRPr="00996386">
        <w:rPr>
          <w:rFonts w:ascii="TH SarabunPSK" w:hAnsi="TH SarabunPSK" w:cs="TH SarabunPSK"/>
          <w:sz w:val="32"/>
          <w:szCs w:val="32"/>
          <w:cs/>
        </w:rPr>
        <w:t>ในป</w:t>
      </w:r>
      <w:proofErr w:type="spellEnd"/>
      <w:r w:rsidR="00996386" w:rsidRPr="00996386">
        <w:rPr>
          <w:rFonts w:ascii="TH SarabunPSK" w:hAnsi="TH SarabunPSK" w:cs="TH SarabunPSK"/>
          <w:sz w:val="32"/>
          <w:szCs w:val="32"/>
          <w:cs/>
        </w:rPr>
        <w:t></w:t>
      </w:r>
      <w:proofErr w:type="spellStart"/>
      <w:r w:rsidR="00996386" w:rsidRPr="00996386">
        <w:rPr>
          <w:rFonts w:ascii="TH SarabunPSK" w:hAnsi="TH SarabunPSK" w:cs="TH SarabunPSK"/>
          <w:sz w:val="32"/>
          <w:szCs w:val="32"/>
          <w:cs/>
        </w:rPr>
        <w:t>าดิบ</w:t>
      </w:r>
      <w:proofErr w:type="spellEnd"/>
      <w:r w:rsidR="00996386" w:rsidRPr="00996386">
        <w:rPr>
          <w:rFonts w:ascii="TH SarabunPSK" w:hAnsi="TH SarabunPSK" w:cs="TH SarabunPSK"/>
          <w:sz w:val="32"/>
          <w:szCs w:val="32"/>
          <w:cs/>
        </w:rPr>
        <w:t>แล</w:t>
      </w:r>
      <w:proofErr w:type="spellStart"/>
      <w:r w:rsidR="00996386" w:rsidRPr="00996386">
        <w:rPr>
          <w:rFonts w:ascii="TH SarabunPSK" w:hAnsi="TH SarabunPSK" w:cs="TH SarabunPSK"/>
          <w:sz w:val="32"/>
          <w:szCs w:val="32"/>
          <w:cs/>
        </w:rPr>
        <w:t>งจะ</w:t>
      </w:r>
      <w:proofErr w:type="spellEnd"/>
      <w:r w:rsidR="00996386" w:rsidRPr="00996386">
        <w:rPr>
          <w:rFonts w:ascii="TH SarabunPSK" w:hAnsi="TH SarabunPSK" w:cs="TH SarabunPSK"/>
          <w:sz w:val="32"/>
          <w:szCs w:val="32"/>
          <w:cs/>
        </w:rPr>
        <w:t>มีไมต</w:t>
      </w:r>
      <w:proofErr w:type="spellStart"/>
      <w:r w:rsidR="00996386" w:rsidRPr="00996386">
        <w:rPr>
          <w:rFonts w:ascii="TH SarabunPSK" w:hAnsi="TH SarabunPSK" w:cs="TH SarabunPSK"/>
          <w:sz w:val="32"/>
          <w:szCs w:val="32"/>
          <w:cs/>
        </w:rPr>
        <w:t>นผ</w:t>
      </w:r>
      <w:proofErr w:type="spellEnd"/>
      <w:r w:rsidR="00996386" w:rsidRPr="00996386">
        <w:rPr>
          <w:rFonts w:ascii="TH SarabunPSK" w:hAnsi="TH SarabunPSK" w:cs="TH SarabunPSK"/>
          <w:sz w:val="32"/>
          <w:szCs w:val="32"/>
          <w:cs/>
        </w:rPr>
        <w:t>ลัดใบ (</w:t>
      </w:r>
      <w:r w:rsidR="00FD0F1E">
        <w:rPr>
          <w:rFonts w:ascii="TH SarabunPSK" w:hAnsi="TH SarabunPSK" w:cs="TH SarabunPSK"/>
          <w:sz w:val="32"/>
          <w:szCs w:val="32"/>
        </w:rPr>
        <w:t>D</w:t>
      </w:r>
      <w:r w:rsidR="00996386" w:rsidRPr="00996386">
        <w:rPr>
          <w:rFonts w:ascii="TH SarabunPSK" w:hAnsi="TH SarabunPSK" w:cs="TH SarabunPSK"/>
          <w:sz w:val="32"/>
          <w:szCs w:val="32"/>
        </w:rPr>
        <w:t xml:space="preserve">eciduous tree) </w:t>
      </w:r>
      <w:r w:rsidR="00996386" w:rsidRPr="00996386">
        <w:rPr>
          <w:rFonts w:ascii="TH SarabunPSK" w:hAnsi="TH SarabunPSK" w:cs="TH SarabunPSK"/>
          <w:sz w:val="32"/>
          <w:szCs w:val="32"/>
          <w:cs/>
        </w:rPr>
        <w:t>ขึ้น</w:t>
      </w:r>
      <w:r w:rsidR="00FD0F1E">
        <w:rPr>
          <w:rFonts w:ascii="TH SarabunPSK" w:hAnsi="TH SarabunPSK" w:cs="TH SarabunPSK"/>
          <w:sz w:val="32"/>
          <w:szCs w:val="32"/>
          <w:cs/>
        </w:rPr>
        <w:t>แทรกกระจายมากหรือน้อยขึ้น</w:t>
      </w:r>
      <w:r w:rsidR="00996386" w:rsidRPr="00996386">
        <w:rPr>
          <w:rFonts w:ascii="TH SarabunPSK" w:hAnsi="TH SarabunPSK" w:cs="TH SarabunPSK"/>
          <w:sz w:val="32"/>
          <w:szCs w:val="32"/>
          <w:cs/>
        </w:rPr>
        <w:t>นอย</w:t>
      </w:r>
      <w:r w:rsidR="00FD0F1E">
        <w:rPr>
          <w:rFonts w:ascii="TH SarabunPSK" w:hAnsi="TH SarabunPSK" w:cs="TH SarabunPSK" w:hint="cs"/>
          <w:sz w:val="32"/>
          <w:szCs w:val="32"/>
          <w:cs/>
        </w:rPr>
        <w:t>ู่</w:t>
      </w:r>
      <w:r w:rsidR="00996386" w:rsidRPr="00996386">
        <w:rPr>
          <w:rFonts w:ascii="TH SarabunPSK" w:hAnsi="TH SarabunPSK" w:cs="TH SarabunPSK"/>
          <w:sz w:val="32"/>
          <w:szCs w:val="32"/>
          <w:cs/>
        </w:rPr>
        <w:t>กับสภาพลมฟ</w:t>
      </w:r>
      <w:r w:rsidR="00FD0F1E">
        <w:rPr>
          <w:rFonts w:ascii="TH SarabunPSK" w:hAnsi="TH SarabunPSK" w:cs="TH SarabunPSK" w:hint="cs"/>
          <w:sz w:val="32"/>
          <w:szCs w:val="32"/>
          <w:cs/>
        </w:rPr>
        <w:t>้</w:t>
      </w:r>
      <w:r w:rsidR="00FD0F1E">
        <w:rPr>
          <w:rFonts w:ascii="TH SarabunPSK" w:hAnsi="TH SarabunPSK" w:cs="TH SarabunPSK"/>
          <w:sz w:val="32"/>
          <w:szCs w:val="32"/>
          <w:cs/>
        </w:rPr>
        <w:t>าอากาศและความช</w:t>
      </w:r>
      <w:r w:rsidR="00FD0F1E">
        <w:rPr>
          <w:rFonts w:ascii="TH SarabunPSK" w:hAnsi="TH SarabunPSK" w:cs="TH SarabunPSK" w:hint="cs"/>
          <w:sz w:val="32"/>
          <w:szCs w:val="32"/>
          <w:cs/>
        </w:rPr>
        <w:t>ุ่ม</w:t>
      </w:r>
      <w:r w:rsidR="00FD0F1E">
        <w:rPr>
          <w:rFonts w:ascii="TH SarabunPSK" w:hAnsi="TH SarabunPSK" w:cs="TH SarabunPSK"/>
          <w:sz w:val="32"/>
          <w:szCs w:val="32"/>
          <w:cs/>
        </w:rPr>
        <w:t>ชื้นในดิ</w:t>
      </w:r>
      <w:r w:rsidR="00996386" w:rsidRPr="00996386">
        <w:rPr>
          <w:rFonts w:ascii="TH SarabunPSK" w:hAnsi="TH SarabunPSK" w:cs="TH SarabunPSK"/>
          <w:sz w:val="32"/>
          <w:szCs w:val="32"/>
          <w:cs/>
        </w:rPr>
        <w:t>น ป</w:t>
      </w:r>
      <w:proofErr w:type="spellStart"/>
      <w:r w:rsidR="00996386" w:rsidRPr="00996386">
        <w:rPr>
          <w:rFonts w:ascii="TH SarabunPSK" w:hAnsi="TH SarabunPSK" w:cs="TH SarabunPSK"/>
          <w:sz w:val="32"/>
          <w:szCs w:val="32"/>
          <w:cs/>
        </w:rPr>
        <w:t>าด</w:t>
      </w:r>
      <w:r w:rsidR="00FD0F1E">
        <w:rPr>
          <w:rFonts w:ascii="TH SarabunPSK" w:hAnsi="TH SarabunPSK" w:cs="TH SarabunPSK" w:hint="cs"/>
          <w:sz w:val="32"/>
          <w:szCs w:val="32"/>
          <w:cs/>
        </w:rPr>
        <w:t>ิ</w:t>
      </w:r>
      <w:r w:rsidR="00FD0F1E">
        <w:rPr>
          <w:rFonts w:ascii="TH SarabunPSK" w:hAnsi="TH SarabunPSK" w:cs="TH SarabunPSK"/>
          <w:sz w:val="32"/>
          <w:szCs w:val="32"/>
          <w:cs/>
        </w:rPr>
        <w:t>บ</w:t>
      </w:r>
      <w:proofErr w:type="spellEnd"/>
      <w:r w:rsidR="00FD0F1E">
        <w:rPr>
          <w:rFonts w:ascii="TH SarabunPSK" w:hAnsi="TH SarabunPSK" w:cs="TH SarabunPSK"/>
          <w:sz w:val="32"/>
          <w:szCs w:val="32"/>
          <w:cs/>
        </w:rPr>
        <w:t>แล้</w:t>
      </w:r>
      <w:r w:rsidR="00996386" w:rsidRPr="00996386">
        <w:rPr>
          <w:rFonts w:ascii="TH SarabunPSK" w:hAnsi="TH SarabunPSK" w:cs="TH SarabunPSK"/>
          <w:sz w:val="32"/>
          <w:szCs w:val="32"/>
          <w:cs/>
        </w:rPr>
        <w:t>ง</w:t>
      </w:r>
      <w:r w:rsidR="00FD0F1E">
        <w:rPr>
          <w:rFonts w:ascii="TH SarabunPSK" w:hAnsi="TH SarabunPSK" w:cs="TH SarabunPSK"/>
          <w:sz w:val="32"/>
          <w:szCs w:val="32"/>
          <w:cs/>
        </w:rPr>
        <w:t>ในบร</w:t>
      </w:r>
      <w:r w:rsidR="00FD0F1E">
        <w:rPr>
          <w:rFonts w:ascii="TH SarabunPSK" w:hAnsi="TH SarabunPSK" w:cs="TH SarabunPSK" w:hint="cs"/>
          <w:sz w:val="32"/>
          <w:szCs w:val="32"/>
          <w:cs/>
        </w:rPr>
        <w:t>ิ</w:t>
      </w:r>
      <w:r w:rsidR="00340DEE">
        <w:rPr>
          <w:rFonts w:ascii="TH SarabunPSK" w:hAnsi="TH SarabunPSK" w:cs="TH SarabunPSK"/>
          <w:sz w:val="32"/>
          <w:szCs w:val="32"/>
          <w:cs/>
        </w:rPr>
        <w:t>เวณ</w:t>
      </w:r>
      <w:r w:rsidR="00FD0F1E">
        <w:rPr>
          <w:rFonts w:ascii="TH SarabunPSK" w:hAnsi="TH SarabunPSK" w:cs="TH SarabunPSK"/>
          <w:sz w:val="32"/>
          <w:szCs w:val="32"/>
          <w:cs/>
        </w:rPr>
        <w:t>ที่มีความช</w:t>
      </w:r>
      <w:r w:rsidR="00FD0F1E">
        <w:rPr>
          <w:rFonts w:ascii="TH SarabunPSK" w:hAnsi="TH SarabunPSK" w:cs="TH SarabunPSK" w:hint="cs"/>
          <w:sz w:val="32"/>
          <w:szCs w:val="32"/>
          <w:cs/>
        </w:rPr>
        <w:t>ุ่มชื้นใ</w:t>
      </w:r>
      <w:r w:rsidR="00FD0F1E">
        <w:rPr>
          <w:rFonts w:ascii="TH SarabunPSK" w:hAnsi="TH SarabunPSK" w:cs="TH SarabunPSK"/>
          <w:sz w:val="32"/>
          <w:szCs w:val="32"/>
          <w:cs/>
        </w:rPr>
        <w:t>นดินน</w:t>
      </w:r>
      <w:r w:rsidR="00FD0F1E">
        <w:rPr>
          <w:rFonts w:ascii="TH SarabunPSK" w:hAnsi="TH SarabunPSK" w:cs="TH SarabunPSK" w:hint="cs"/>
          <w:sz w:val="32"/>
          <w:szCs w:val="32"/>
          <w:cs/>
        </w:rPr>
        <w:t>้</w:t>
      </w:r>
      <w:r w:rsidR="00FD0F1E">
        <w:rPr>
          <w:rFonts w:ascii="TH SarabunPSK" w:hAnsi="TH SarabunPSK" w:cs="TH SarabunPSK"/>
          <w:sz w:val="32"/>
          <w:szCs w:val="32"/>
          <w:cs/>
        </w:rPr>
        <w:t>อยหรือ</w:t>
      </w:r>
      <w:r w:rsidR="00996386" w:rsidRPr="00996386">
        <w:rPr>
          <w:rFonts w:ascii="TH SarabunPSK" w:hAnsi="TH SarabunPSK" w:cs="TH SarabunPSK"/>
          <w:sz w:val="32"/>
          <w:szCs w:val="32"/>
          <w:cs/>
        </w:rPr>
        <w:t>ไม</w:t>
      </w:r>
      <w:r w:rsidR="00FD0F1E">
        <w:rPr>
          <w:rFonts w:ascii="TH SarabunPSK" w:hAnsi="TH SarabunPSK" w:cs="TH SarabunPSK" w:hint="cs"/>
          <w:sz w:val="32"/>
          <w:szCs w:val="32"/>
          <w:cs/>
        </w:rPr>
        <w:t>่</w:t>
      </w:r>
      <w:r w:rsidR="00FD0F1E">
        <w:rPr>
          <w:rFonts w:ascii="TH SarabunPSK" w:hAnsi="TH SarabunPSK" w:cs="TH SarabunPSK"/>
          <w:sz w:val="32"/>
          <w:szCs w:val="32"/>
          <w:cs/>
        </w:rPr>
        <w:t>สม่ำเสมอตลอดปีก็จะปรากฏไมผลัดใบมากขึ้</w:t>
      </w:r>
      <w:r w:rsidR="00996386" w:rsidRPr="00996386">
        <w:rPr>
          <w:rFonts w:ascii="TH SarabunPSK" w:hAnsi="TH SarabunPSK" w:cs="TH SarabunPSK"/>
          <w:sz w:val="32"/>
          <w:szCs w:val="32"/>
          <w:cs/>
        </w:rPr>
        <w:t>น</w:t>
      </w:r>
      <w:r w:rsidR="00996386" w:rsidRPr="00996386">
        <w:rPr>
          <w:rFonts w:ascii="TH SarabunPSK" w:hAnsi="TH SarabunPSK" w:cs="TH SarabunPSK"/>
          <w:sz w:val="32"/>
          <w:szCs w:val="32"/>
        </w:rPr>
        <w:t xml:space="preserve"> </w:t>
      </w:r>
      <w:r w:rsidR="00996386" w:rsidRPr="00996386">
        <w:rPr>
          <w:rFonts w:ascii="TH SarabunPSK" w:hAnsi="TH SarabunPSK" w:cs="TH SarabunPSK"/>
          <w:sz w:val="32"/>
          <w:szCs w:val="32"/>
          <w:cs/>
        </w:rPr>
        <w:t>ในช</w:t>
      </w:r>
      <w:r w:rsidR="00FD0F1E">
        <w:rPr>
          <w:rFonts w:ascii="TH SarabunPSK" w:hAnsi="TH SarabunPSK" w:cs="TH SarabunPSK" w:hint="cs"/>
          <w:sz w:val="32"/>
          <w:szCs w:val="32"/>
          <w:cs/>
        </w:rPr>
        <w:t>ั้</w:t>
      </w:r>
      <w:r w:rsidR="00996386" w:rsidRPr="00996386">
        <w:rPr>
          <w:rFonts w:ascii="TH SarabunPSK" w:hAnsi="TH SarabunPSK" w:cs="TH SarabunPSK"/>
          <w:sz w:val="32"/>
          <w:szCs w:val="32"/>
          <w:cs/>
        </w:rPr>
        <w:t>นเร</w:t>
      </w:r>
      <w:r w:rsidR="00FD0F1E">
        <w:rPr>
          <w:rFonts w:ascii="TH SarabunPSK" w:hAnsi="TH SarabunPSK" w:cs="TH SarabunPSK" w:hint="cs"/>
          <w:sz w:val="32"/>
          <w:szCs w:val="32"/>
          <w:cs/>
        </w:rPr>
        <w:t>ื</w:t>
      </w:r>
      <w:r w:rsidR="00FD0F1E">
        <w:rPr>
          <w:rFonts w:ascii="TH SarabunPSK" w:hAnsi="TH SarabunPSK" w:cs="TH SarabunPSK"/>
          <w:sz w:val="32"/>
          <w:szCs w:val="32"/>
          <w:cs/>
        </w:rPr>
        <w:t xml:space="preserve">อนยอด </w:t>
      </w:r>
      <w:r w:rsidR="00996386" w:rsidRPr="00996386">
        <w:rPr>
          <w:rFonts w:ascii="TH SarabunPSK" w:hAnsi="TH SarabunPSK" w:cs="TH SarabunPSK"/>
          <w:sz w:val="32"/>
          <w:szCs w:val="32"/>
          <w:cs/>
        </w:rPr>
        <w:t>ป</w:t>
      </w:r>
      <w:proofErr w:type="spellStart"/>
      <w:r w:rsidR="00996386" w:rsidRPr="00996386">
        <w:rPr>
          <w:rFonts w:ascii="TH SarabunPSK" w:hAnsi="TH SarabunPSK" w:cs="TH SarabunPSK"/>
          <w:sz w:val="32"/>
          <w:szCs w:val="32"/>
          <w:cs/>
        </w:rPr>
        <w:t>าด</w:t>
      </w:r>
      <w:r w:rsidR="00FD0F1E">
        <w:rPr>
          <w:rFonts w:ascii="TH SarabunPSK" w:hAnsi="TH SarabunPSK" w:cs="TH SarabunPSK" w:hint="cs"/>
          <w:sz w:val="32"/>
          <w:szCs w:val="32"/>
          <w:cs/>
        </w:rPr>
        <w:t>ิ</w:t>
      </w:r>
      <w:r w:rsidR="00FD0F1E">
        <w:rPr>
          <w:rFonts w:ascii="TH SarabunPSK" w:hAnsi="TH SarabunPSK" w:cs="TH SarabunPSK"/>
          <w:sz w:val="32"/>
          <w:szCs w:val="32"/>
          <w:cs/>
        </w:rPr>
        <w:t>บ</w:t>
      </w:r>
      <w:proofErr w:type="spellEnd"/>
      <w:r w:rsidR="00FD0F1E">
        <w:rPr>
          <w:rFonts w:ascii="TH SarabunPSK" w:hAnsi="TH SarabunPSK" w:cs="TH SarabunPSK"/>
          <w:sz w:val="32"/>
          <w:szCs w:val="32"/>
          <w:cs/>
        </w:rPr>
        <w:t>แล้งในที</w:t>
      </w:r>
      <w:r w:rsidR="00996386" w:rsidRPr="00996386">
        <w:rPr>
          <w:rFonts w:ascii="TH SarabunPSK" w:hAnsi="TH SarabunPSK" w:cs="TH SarabunPSK"/>
          <w:sz w:val="32"/>
          <w:szCs w:val="32"/>
          <w:cs/>
        </w:rPr>
        <w:t>่มีความช</w:t>
      </w:r>
      <w:r w:rsidR="00FD0F1E">
        <w:rPr>
          <w:rFonts w:ascii="TH SarabunPSK" w:hAnsi="TH SarabunPSK" w:cs="TH SarabunPSK" w:hint="cs"/>
          <w:sz w:val="32"/>
          <w:szCs w:val="32"/>
          <w:cs/>
        </w:rPr>
        <w:t>ุ่</w:t>
      </w:r>
      <w:r w:rsidR="00FD0F1E">
        <w:rPr>
          <w:rFonts w:ascii="TH SarabunPSK" w:hAnsi="TH SarabunPSK" w:cs="TH SarabunPSK"/>
          <w:sz w:val="32"/>
          <w:szCs w:val="32"/>
          <w:cs/>
        </w:rPr>
        <w:t>มชื้นส</w:t>
      </w:r>
      <w:r w:rsidR="00FD0F1E">
        <w:rPr>
          <w:rFonts w:ascii="TH SarabunPSK" w:hAnsi="TH SarabunPSK" w:cs="TH SarabunPSK" w:hint="cs"/>
          <w:sz w:val="32"/>
          <w:szCs w:val="32"/>
          <w:cs/>
        </w:rPr>
        <w:t>ู</w:t>
      </w:r>
      <w:r w:rsidR="00FD0F1E">
        <w:rPr>
          <w:rFonts w:ascii="TH SarabunPSK" w:hAnsi="TH SarabunPSK" w:cs="TH SarabunPSK"/>
          <w:sz w:val="32"/>
          <w:szCs w:val="32"/>
          <w:cs/>
        </w:rPr>
        <w:t>งจะมีไม้ผ</w:t>
      </w:r>
      <w:r w:rsidR="00FD0F1E">
        <w:rPr>
          <w:rFonts w:ascii="TH SarabunPSK" w:hAnsi="TH SarabunPSK" w:cs="TH SarabunPSK" w:hint="cs"/>
          <w:sz w:val="32"/>
          <w:szCs w:val="32"/>
          <w:cs/>
        </w:rPr>
        <w:t>ลั</w:t>
      </w:r>
      <w:r w:rsidR="00FD0F1E">
        <w:rPr>
          <w:rFonts w:ascii="TH SarabunPSK" w:hAnsi="TH SarabunPSK" w:cs="TH SarabunPSK"/>
          <w:sz w:val="32"/>
          <w:szCs w:val="32"/>
          <w:cs/>
        </w:rPr>
        <w:t>ดใบปะปนอยู่เป็นจำนวนไม่มากนั</w:t>
      </w:r>
      <w:r w:rsidR="00996386" w:rsidRPr="00996386">
        <w:rPr>
          <w:rFonts w:ascii="TH SarabunPSK" w:hAnsi="TH SarabunPSK" w:cs="TH SarabunPSK"/>
          <w:sz w:val="32"/>
          <w:szCs w:val="32"/>
          <w:cs/>
        </w:rPr>
        <w:t>ก</w:t>
      </w:r>
    </w:p>
    <w:p w:rsidR="00A465B6" w:rsidRDefault="00E50209" w:rsidP="00A465B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64493">
        <w:rPr>
          <w:rFonts w:ascii="TH SarabunPSK" w:hAnsi="TH SarabunPSK" w:cs="TH SarabunPSK"/>
          <w:sz w:val="32"/>
          <w:szCs w:val="32"/>
        </w:rPr>
        <w:t xml:space="preserve">3. </w:t>
      </w:r>
      <w:r w:rsidR="009B0650" w:rsidRPr="00364493">
        <w:rPr>
          <w:rFonts w:ascii="TH SarabunPSK" w:hAnsi="TH SarabunPSK" w:cs="TH SarabunPSK"/>
          <w:sz w:val="32"/>
          <w:szCs w:val="32"/>
          <w:cs/>
        </w:rPr>
        <w:t>ป</w:t>
      </w:r>
      <w:proofErr w:type="spellStart"/>
      <w:r w:rsidR="009B0650" w:rsidRPr="00364493">
        <w:rPr>
          <w:rFonts w:ascii="TH SarabunPSK" w:hAnsi="TH SarabunPSK" w:cs="TH SarabunPSK"/>
          <w:sz w:val="32"/>
          <w:szCs w:val="32"/>
          <w:cs/>
        </w:rPr>
        <w:t>าดิบ</w:t>
      </w:r>
      <w:proofErr w:type="spellEnd"/>
      <w:r w:rsidR="009B0650" w:rsidRPr="00364493">
        <w:rPr>
          <w:rFonts w:ascii="TH SarabunPSK" w:hAnsi="TH SarabunPSK" w:cs="TH SarabunPSK"/>
          <w:sz w:val="32"/>
          <w:szCs w:val="32"/>
          <w:cs/>
        </w:rPr>
        <w:t>เขาต่ำ</w:t>
      </w:r>
      <w:r w:rsidRPr="0036449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64493">
        <w:rPr>
          <w:rFonts w:ascii="TH SarabunPSK" w:hAnsi="TH SarabunPSK" w:cs="TH SarabunPSK"/>
          <w:sz w:val="32"/>
          <w:szCs w:val="32"/>
        </w:rPr>
        <w:t xml:space="preserve">lower montane rain forest) </w:t>
      </w:r>
      <w:r w:rsidR="001E1D89">
        <w:rPr>
          <w:rFonts w:ascii="TH SarabunPSK" w:hAnsi="TH SarabunPSK" w:cs="TH SarabunPSK"/>
          <w:sz w:val="32"/>
          <w:szCs w:val="32"/>
          <w:cs/>
        </w:rPr>
        <w:t>พบบนภูเขาที่สูงกว่า</w:t>
      </w:r>
      <w:r w:rsidR="00A465B6" w:rsidRPr="00A465B6">
        <w:rPr>
          <w:rFonts w:ascii="TH SarabunPSK" w:hAnsi="TH SarabunPSK" w:cs="TH SarabunPSK"/>
          <w:sz w:val="32"/>
          <w:szCs w:val="32"/>
          <w:cs/>
        </w:rPr>
        <w:t>ระดับ</w:t>
      </w:r>
      <w:r w:rsidR="00A465B6">
        <w:rPr>
          <w:rFonts w:ascii="TH SarabunPSK" w:hAnsi="TH SarabunPSK" w:cs="TH SarabunPSK" w:hint="cs"/>
          <w:sz w:val="32"/>
          <w:szCs w:val="32"/>
          <w:cs/>
        </w:rPr>
        <w:t>น้ำ</w:t>
      </w:r>
      <w:r w:rsidR="001E1D89">
        <w:rPr>
          <w:rFonts w:ascii="TH SarabunPSK" w:hAnsi="TH SarabunPSK" w:cs="TH SarabunPSK"/>
          <w:sz w:val="32"/>
          <w:szCs w:val="32"/>
          <w:cs/>
        </w:rPr>
        <w:t>ทะเลปานกลางตั้</w:t>
      </w:r>
      <w:r w:rsidR="001E1D89">
        <w:rPr>
          <w:rFonts w:ascii="TH SarabunPSK" w:hAnsi="TH SarabunPSK" w:cs="TH SarabunPSK" w:hint="cs"/>
          <w:sz w:val="32"/>
          <w:szCs w:val="32"/>
          <w:cs/>
        </w:rPr>
        <w:t>งแต่</w:t>
      </w:r>
      <w:r w:rsidR="00A465B6" w:rsidRPr="00A465B6">
        <w:rPr>
          <w:rFonts w:ascii="TH SarabunPSK" w:hAnsi="TH SarabunPSK" w:cs="TH SarabunPSK"/>
          <w:sz w:val="32"/>
          <w:szCs w:val="32"/>
          <w:cs/>
        </w:rPr>
        <w:t>ประมาณ</w:t>
      </w:r>
      <w:r w:rsidR="00A465B6" w:rsidRPr="00A465B6">
        <w:rPr>
          <w:rFonts w:ascii="TH SarabunPSK" w:hAnsi="TH SarabunPSK" w:cs="TH SarabunPSK"/>
          <w:sz w:val="32"/>
          <w:szCs w:val="32"/>
        </w:rPr>
        <w:t xml:space="preserve"> 1,000 </w:t>
      </w:r>
      <w:r w:rsidR="00A465B6" w:rsidRPr="00A465B6">
        <w:rPr>
          <w:rFonts w:ascii="TH SarabunPSK" w:hAnsi="TH SarabunPSK" w:cs="TH SarabunPSK"/>
          <w:sz w:val="32"/>
          <w:szCs w:val="32"/>
          <w:cs/>
        </w:rPr>
        <w:t xml:space="preserve">เมตร จนถึง </w:t>
      </w:r>
      <w:r w:rsidR="00A465B6" w:rsidRPr="00A465B6">
        <w:rPr>
          <w:rFonts w:ascii="TH SarabunPSK" w:hAnsi="TH SarabunPSK" w:cs="TH SarabunPSK"/>
          <w:sz w:val="32"/>
          <w:szCs w:val="32"/>
        </w:rPr>
        <w:t xml:space="preserve">1,900 </w:t>
      </w:r>
      <w:r w:rsidR="001E1D89">
        <w:rPr>
          <w:rFonts w:ascii="TH SarabunPSK" w:hAnsi="TH SarabunPSK" w:cs="TH SarabunPSK"/>
          <w:sz w:val="32"/>
          <w:szCs w:val="32"/>
          <w:cs/>
        </w:rPr>
        <w:t>เมตร สภาพป่ามีเรือนยอดแน่นทึบ</w:t>
      </w:r>
      <w:r w:rsidR="00A465B6" w:rsidRPr="00A465B6">
        <w:rPr>
          <w:rFonts w:ascii="TH SarabunPSK" w:hAnsi="TH SarabunPSK" w:cs="TH SarabunPSK"/>
          <w:sz w:val="32"/>
          <w:szCs w:val="32"/>
          <w:cs/>
        </w:rPr>
        <w:t xml:space="preserve"> มีไม</w:t>
      </w:r>
      <w:proofErr w:type="spellStart"/>
      <w:r w:rsidR="00A465B6" w:rsidRPr="00A465B6">
        <w:rPr>
          <w:rFonts w:ascii="TH SarabunPSK" w:hAnsi="TH SarabunPSK" w:cs="TH SarabunPSK"/>
          <w:sz w:val="32"/>
          <w:szCs w:val="32"/>
          <w:cs/>
        </w:rPr>
        <w:t>พื้นล</w:t>
      </w:r>
      <w:proofErr w:type="spellEnd"/>
      <w:r w:rsidR="00A465B6" w:rsidRPr="00A465B6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A465B6" w:rsidRPr="00A465B6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A465B6" w:rsidRPr="00A465B6">
        <w:rPr>
          <w:rFonts w:ascii="TH SarabunPSK" w:hAnsi="TH SarabunPSK" w:cs="TH SarabunPSK"/>
          <w:sz w:val="32"/>
          <w:szCs w:val="32"/>
        </w:rPr>
        <w:t xml:space="preserve"> </w:t>
      </w:r>
      <w:r w:rsidR="00A465B6" w:rsidRPr="00A465B6">
        <w:rPr>
          <w:rFonts w:ascii="TH SarabunPSK" w:hAnsi="TH SarabunPSK" w:cs="TH SarabunPSK"/>
          <w:sz w:val="32"/>
          <w:szCs w:val="32"/>
          <w:cs/>
        </w:rPr>
        <w:t>หนา</w:t>
      </w:r>
      <w:proofErr w:type="spellStart"/>
      <w:r w:rsidR="00A465B6" w:rsidRPr="00A465B6">
        <w:rPr>
          <w:rFonts w:ascii="TH SarabunPSK" w:hAnsi="TH SarabunPSK" w:cs="TH SarabunPSK"/>
          <w:sz w:val="32"/>
          <w:szCs w:val="32"/>
          <w:cs/>
        </w:rPr>
        <w:t>แน</w:t>
      </w:r>
      <w:proofErr w:type="spellEnd"/>
      <w:r w:rsidR="00A465B6" w:rsidRPr="00A465B6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A465B6" w:rsidRPr="00A465B6">
        <w:rPr>
          <w:rFonts w:ascii="TH SarabunPSK" w:hAnsi="TH SarabunPSK" w:cs="TH SarabunPSK"/>
          <w:sz w:val="32"/>
          <w:szCs w:val="32"/>
          <w:cs/>
        </w:rPr>
        <w:t>นคล</w:t>
      </w:r>
      <w:proofErr w:type="spellEnd"/>
      <w:r w:rsidR="00A465B6" w:rsidRPr="00A465B6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A465B6" w:rsidRPr="00A465B6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="00A465B6" w:rsidRPr="00A465B6">
        <w:rPr>
          <w:rFonts w:ascii="TH SarabunPSK" w:hAnsi="TH SarabunPSK" w:cs="TH SarabunPSK"/>
          <w:sz w:val="32"/>
          <w:szCs w:val="32"/>
          <w:cs/>
        </w:rPr>
        <w:t>คลึง</w:t>
      </w:r>
      <w:proofErr w:type="spellStart"/>
      <w:r w:rsidR="00A465B6" w:rsidRPr="00A465B6">
        <w:rPr>
          <w:rFonts w:ascii="TH SarabunPSK" w:hAnsi="TH SarabunPSK" w:cs="TH SarabunPSK"/>
          <w:sz w:val="32"/>
          <w:szCs w:val="32"/>
          <w:cs/>
        </w:rPr>
        <w:t>กับป</w:t>
      </w:r>
      <w:proofErr w:type="spellEnd"/>
      <w:r w:rsidR="00A465B6">
        <w:rPr>
          <w:rFonts w:ascii="TH SarabunPSK" w:hAnsi="TH SarabunPSK" w:cs="TH SarabunPSK"/>
          <w:sz w:val="32"/>
          <w:szCs w:val="32"/>
          <w:cs/>
        </w:rPr>
        <w:t></w:t>
      </w:r>
      <w:proofErr w:type="spellStart"/>
      <w:r w:rsidR="00A465B6">
        <w:rPr>
          <w:rFonts w:ascii="TH SarabunPSK" w:hAnsi="TH SarabunPSK" w:cs="TH SarabunPSK"/>
          <w:sz w:val="32"/>
          <w:szCs w:val="32"/>
          <w:cs/>
        </w:rPr>
        <w:t>าดิบ</w:t>
      </w:r>
      <w:proofErr w:type="spellEnd"/>
      <w:r w:rsidR="00A465B6">
        <w:rPr>
          <w:rFonts w:ascii="TH SarabunPSK" w:hAnsi="TH SarabunPSK" w:cs="TH SarabunPSK"/>
          <w:sz w:val="32"/>
          <w:szCs w:val="32"/>
          <w:cs/>
        </w:rPr>
        <w:t>ชื้น</w:t>
      </w:r>
      <w:proofErr w:type="spellStart"/>
      <w:r w:rsidR="00A465B6">
        <w:rPr>
          <w:rFonts w:ascii="TH SarabunPSK" w:hAnsi="TH SarabunPSK" w:cs="TH SarabunPSK"/>
          <w:sz w:val="32"/>
          <w:szCs w:val="32"/>
          <w:cs/>
        </w:rPr>
        <w:t>และป</w:t>
      </w:r>
      <w:proofErr w:type="spellEnd"/>
      <w:r w:rsidR="00A465B6">
        <w:rPr>
          <w:rFonts w:ascii="TH SarabunPSK" w:hAnsi="TH SarabunPSK" w:cs="TH SarabunPSK"/>
          <w:sz w:val="32"/>
          <w:szCs w:val="32"/>
          <w:cs/>
        </w:rPr>
        <w:t></w:t>
      </w:r>
      <w:proofErr w:type="spellStart"/>
      <w:r w:rsidR="00A465B6">
        <w:rPr>
          <w:rFonts w:ascii="TH SarabunPSK" w:hAnsi="TH SarabunPSK" w:cs="TH SarabunPSK"/>
          <w:sz w:val="32"/>
          <w:szCs w:val="32"/>
          <w:cs/>
        </w:rPr>
        <w:t>าดิบ</w:t>
      </w:r>
      <w:proofErr w:type="spellEnd"/>
      <w:r w:rsidR="00A465B6">
        <w:rPr>
          <w:rFonts w:ascii="TH SarabunPSK" w:hAnsi="TH SarabunPSK" w:cs="TH SarabunPSK"/>
          <w:sz w:val="32"/>
          <w:szCs w:val="32"/>
          <w:cs/>
        </w:rPr>
        <w:t>แล</w:t>
      </w:r>
      <w:proofErr w:type="spellStart"/>
      <w:r w:rsidR="00A465B6">
        <w:rPr>
          <w:rFonts w:ascii="TH SarabunPSK" w:hAnsi="TH SarabunPSK" w:cs="TH SarabunPSK"/>
          <w:sz w:val="32"/>
          <w:szCs w:val="32"/>
          <w:cs/>
        </w:rPr>
        <w:t>งบน</w:t>
      </w:r>
      <w:proofErr w:type="spellEnd"/>
      <w:r w:rsidR="00A465B6">
        <w:rPr>
          <w:rFonts w:ascii="TH SarabunPSK" w:hAnsi="TH SarabunPSK" w:cs="TH SarabunPSK"/>
          <w:sz w:val="32"/>
          <w:szCs w:val="32"/>
          <w:cs/>
        </w:rPr>
        <w:t>ที่ต่ำ</w:t>
      </w:r>
      <w:proofErr w:type="spellStart"/>
      <w:r w:rsidR="00A465B6" w:rsidRPr="00A465B6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="00A465B6" w:rsidRPr="00A465B6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A465B6" w:rsidRPr="00A465B6">
        <w:rPr>
          <w:rFonts w:ascii="TH SarabunPSK" w:hAnsi="TH SarabunPSK" w:cs="TH SarabunPSK"/>
          <w:sz w:val="32"/>
          <w:szCs w:val="32"/>
          <w:cs/>
        </w:rPr>
        <w:t>แตกต</w:t>
      </w:r>
      <w:proofErr w:type="spellEnd"/>
      <w:r w:rsidR="00A465B6" w:rsidRPr="00A465B6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A465B6" w:rsidRPr="00A465B6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A465B6" w:rsidRPr="00A465B6">
        <w:rPr>
          <w:rFonts w:ascii="TH SarabunPSK" w:hAnsi="TH SarabunPSK" w:cs="TH SarabunPSK"/>
          <w:sz w:val="32"/>
          <w:szCs w:val="32"/>
          <w:cs/>
        </w:rPr>
        <w:t>กันใน</w:t>
      </w:r>
      <w:proofErr w:type="spellStart"/>
      <w:r w:rsidR="00A465B6" w:rsidRPr="00A465B6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="00A465B6" w:rsidRPr="00A465B6">
        <w:rPr>
          <w:rFonts w:ascii="TH SarabunPSK" w:hAnsi="TH SarabunPSK" w:cs="TH SarabunPSK"/>
          <w:sz w:val="32"/>
          <w:szCs w:val="32"/>
          <w:cs/>
        </w:rPr>
        <w:t></w:t>
      </w:r>
      <w:r w:rsidR="00A465B6">
        <w:rPr>
          <w:rFonts w:ascii="TH SarabunPSK" w:hAnsi="TH SarabunPSK" w:cs="TH SarabunPSK"/>
          <w:sz w:val="32"/>
          <w:szCs w:val="32"/>
          <w:cs/>
        </w:rPr>
        <w:t>ประกอบของพรรณไ</w:t>
      </w:r>
      <w:r w:rsidR="00A465B6">
        <w:rPr>
          <w:rFonts w:ascii="TH SarabunPSK" w:hAnsi="TH SarabunPSK" w:cs="TH SarabunPSK" w:hint="cs"/>
          <w:sz w:val="32"/>
          <w:szCs w:val="32"/>
          <w:cs/>
        </w:rPr>
        <w:t>ม้</w:t>
      </w:r>
    </w:p>
    <w:p w:rsidR="009B0650" w:rsidRPr="00A465B6" w:rsidRDefault="00A465B6" w:rsidP="00A465B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ป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าด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บ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เขาต่ำประกอบด้วยพรรณไม้</w:t>
      </w:r>
      <w:r w:rsidRPr="00A465B6">
        <w:rPr>
          <w:rFonts w:ascii="TH SarabunPSK" w:hAnsi="TH SarabunPSK" w:cs="TH SarabunPSK"/>
          <w:sz w:val="32"/>
          <w:szCs w:val="32"/>
          <w:cs/>
        </w:rPr>
        <w:t>เขต</w:t>
      </w:r>
      <w:r>
        <w:rPr>
          <w:rFonts w:ascii="TH SarabunPSK" w:hAnsi="TH SarabunPSK" w:cs="TH SarabunPSK"/>
          <w:sz w:val="32"/>
          <w:szCs w:val="32"/>
          <w:cs/>
        </w:rPr>
        <w:t>อบอ</w:t>
      </w:r>
      <w:r w:rsidRPr="00A465B6">
        <w:rPr>
          <w:rFonts w:ascii="TH SarabunPSK" w:hAnsi="TH SarabunPSK" w:cs="TH SarabunPSK"/>
          <w:sz w:val="32"/>
          <w:szCs w:val="32"/>
          <w:cs/>
        </w:rPr>
        <w:t>ุน (</w:t>
      </w:r>
      <w:r>
        <w:rPr>
          <w:rFonts w:ascii="TH SarabunPSK" w:hAnsi="TH SarabunPSK" w:cs="TH SarabunPSK"/>
          <w:sz w:val="32"/>
          <w:szCs w:val="32"/>
        </w:rPr>
        <w:t>T</w:t>
      </w:r>
      <w:r w:rsidRPr="00A465B6">
        <w:rPr>
          <w:rFonts w:ascii="TH SarabunPSK" w:hAnsi="TH SarabunPSK" w:cs="TH SarabunPSK"/>
          <w:sz w:val="32"/>
          <w:szCs w:val="32"/>
        </w:rPr>
        <w:t xml:space="preserve">emperate species) </w:t>
      </w:r>
      <w:r w:rsidRPr="00A465B6">
        <w:rPr>
          <w:rFonts w:ascii="TH SarabunPSK" w:hAnsi="TH SarabunPSK" w:cs="TH SarabunPSK"/>
          <w:sz w:val="32"/>
          <w:szCs w:val="32"/>
          <w:cs/>
        </w:rPr>
        <w:t>และพรรณไมภูเขา (</w:t>
      </w:r>
      <w:r>
        <w:rPr>
          <w:rFonts w:ascii="TH SarabunPSK" w:hAnsi="TH SarabunPSK" w:cs="TH SarabunPSK"/>
          <w:sz w:val="32"/>
          <w:szCs w:val="32"/>
        </w:rPr>
        <w:t>M</w:t>
      </w:r>
      <w:r w:rsidRPr="00A465B6">
        <w:rPr>
          <w:rFonts w:ascii="TH SarabunPSK" w:hAnsi="TH SarabunPSK" w:cs="TH SarabunPSK"/>
          <w:sz w:val="32"/>
          <w:szCs w:val="32"/>
        </w:rPr>
        <w:t xml:space="preserve">ontane species) </w:t>
      </w:r>
      <w:proofErr w:type="spellStart"/>
      <w:r w:rsidRPr="00A465B6">
        <w:rPr>
          <w:rFonts w:ascii="TH SarabunPSK" w:hAnsi="TH SarabunPSK" w:cs="TH SarabunPSK"/>
          <w:sz w:val="32"/>
          <w:szCs w:val="32"/>
          <w:cs/>
        </w:rPr>
        <w:t>ที่ต</w:t>
      </w:r>
      <w:proofErr w:type="spellEnd"/>
      <w:r w:rsidRPr="00A465B6">
        <w:rPr>
          <w:rFonts w:ascii="TH SarabunPSK" w:hAnsi="TH SarabunPSK" w:cs="TH SarabunPSK"/>
          <w:sz w:val="32"/>
          <w:szCs w:val="32"/>
          <w:cs/>
        </w:rPr>
        <w:t>องการ</w:t>
      </w:r>
      <w:proofErr w:type="spellStart"/>
      <w:r w:rsidRPr="00A465B6">
        <w:rPr>
          <w:rFonts w:ascii="TH SarabunPSK" w:hAnsi="TH SarabunPSK" w:cs="TH SarabunPSK"/>
          <w:sz w:val="32"/>
          <w:szCs w:val="32"/>
          <w:cs/>
        </w:rPr>
        <w:t>อากาศค</w:t>
      </w:r>
      <w:proofErr w:type="spellEnd"/>
      <w:r w:rsidRPr="00A465B6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A465B6">
        <w:rPr>
          <w:rFonts w:ascii="TH SarabunPSK" w:hAnsi="TH SarabunPSK" w:cs="TH SarabunPSK"/>
          <w:sz w:val="32"/>
          <w:szCs w:val="32"/>
          <w:cs/>
        </w:rPr>
        <w:t>อนข</w:t>
      </w:r>
      <w:proofErr w:type="spellEnd"/>
      <w:r w:rsidRPr="00A465B6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A465B6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A465B6">
        <w:rPr>
          <w:rFonts w:ascii="TH SarabunPSK" w:hAnsi="TH SarabunPSK" w:cs="TH SarabunPSK"/>
          <w:sz w:val="32"/>
          <w:szCs w:val="32"/>
          <w:cs/>
        </w:rPr>
        <w:t>หนาวเย็น</w:t>
      </w:r>
      <w:proofErr w:type="spellStart"/>
      <w:r w:rsidRPr="00A465B6">
        <w:rPr>
          <w:rFonts w:ascii="TH SarabunPSK" w:hAnsi="TH SarabunPSK" w:cs="TH SarabunPSK"/>
          <w:sz w:val="32"/>
          <w:szCs w:val="32"/>
          <w:cs/>
        </w:rPr>
        <w:t>ตลอดป</w:t>
      </w:r>
      <w:proofErr w:type="spellEnd"/>
      <w:r w:rsidRPr="00A465B6">
        <w:rPr>
          <w:rFonts w:ascii="TH SarabunPSK" w:hAnsi="TH SarabunPSK" w:cs="TH SarabunPSK"/>
          <w:sz w:val="32"/>
          <w:szCs w:val="32"/>
          <w:cs/>
        </w:rPr>
        <w:t></w:t>
      </w:r>
      <w:r>
        <w:rPr>
          <w:rFonts w:ascii="TH SarabunPSK" w:hAnsi="TH SarabunPSK" w:cs="TH SarabunPSK"/>
          <w:sz w:val="32"/>
          <w:szCs w:val="32"/>
          <w:cs/>
        </w:rPr>
        <w:t xml:space="preserve"> สวน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ใหญ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ไดแก ไมกอ นอกจากนี้ยังมีพรรณไมในระดับต่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465B6">
        <w:rPr>
          <w:rFonts w:ascii="TH SarabunPSK" w:hAnsi="TH SarabunPSK" w:cs="TH SarabunPSK"/>
          <w:sz w:val="32"/>
          <w:szCs w:val="32"/>
        </w:rPr>
        <w:t xml:space="preserve"> (lowland species) </w:t>
      </w:r>
      <w:r w:rsidRPr="00A465B6">
        <w:rPr>
          <w:rFonts w:ascii="TH SarabunPSK" w:hAnsi="TH SarabunPSK" w:cs="TH SarabunPSK"/>
          <w:sz w:val="32"/>
          <w:szCs w:val="32"/>
          <w:cs/>
        </w:rPr>
        <w:t>ที่</w:t>
      </w:r>
      <w:proofErr w:type="spellStart"/>
      <w:r w:rsidRPr="00A465B6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A465B6">
        <w:rPr>
          <w:rFonts w:ascii="TH SarabunPSK" w:hAnsi="TH SarabunPSK" w:cs="TH SarabunPSK"/>
          <w:sz w:val="32"/>
          <w:szCs w:val="32"/>
          <w:cs/>
        </w:rPr>
        <w:t>นพ</w:t>
      </w:r>
      <w:proofErr w:type="spellStart"/>
      <w:r w:rsidRPr="00A465B6">
        <w:rPr>
          <w:rFonts w:ascii="TH SarabunPSK" w:hAnsi="TH SarabunPSK" w:cs="TH SarabunPSK"/>
          <w:sz w:val="32"/>
          <w:szCs w:val="32"/>
          <w:cs/>
        </w:rPr>
        <w:t>รรณ</w:t>
      </w:r>
      <w:proofErr w:type="spellEnd"/>
      <w:r w:rsidRPr="00A465B6">
        <w:rPr>
          <w:rFonts w:ascii="TH SarabunPSK" w:hAnsi="TH SarabunPSK" w:cs="TH SarabunPSK"/>
          <w:sz w:val="32"/>
          <w:szCs w:val="32"/>
          <w:cs/>
        </w:rPr>
        <w:t>ไมเดนข</w:t>
      </w:r>
      <w:proofErr w:type="spellStart"/>
      <w:r w:rsidRPr="00A465B6">
        <w:rPr>
          <w:rFonts w:ascii="TH SarabunPSK" w:hAnsi="TH SarabunPSK" w:cs="TH SarabunPSK"/>
          <w:sz w:val="32"/>
          <w:szCs w:val="32"/>
          <w:cs/>
        </w:rPr>
        <w:t>องป</w:t>
      </w:r>
      <w:proofErr w:type="spellEnd"/>
      <w:r w:rsidRPr="00A465B6">
        <w:rPr>
          <w:rFonts w:ascii="TH SarabunPSK" w:hAnsi="TH SarabunPSK" w:cs="TH SarabunPSK"/>
          <w:sz w:val="32"/>
          <w:szCs w:val="32"/>
          <w:cs/>
        </w:rPr>
        <w:t></w:t>
      </w:r>
      <w:proofErr w:type="spellStart"/>
      <w:r w:rsidRPr="00A465B6">
        <w:rPr>
          <w:rFonts w:ascii="TH SarabunPSK" w:hAnsi="TH SarabunPSK" w:cs="TH SarabunPSK"/>
          <w:sz w:val="32"/>
          <w:szCs w:val="32"/>
          <w:cs/>
        </w:rPr>
        <w:t>าดิบ</w:t>
      </w:r>
      <w:proofErr w:type="spellEnd"/>
      <w:r w:rsidRPr="00A465B6">
        <w:rPr>
          <w:rFonts w:ascii="TH SarabunPSK" w:hAnsi="TH SarabunPSK" w:cs="TH SarabunPSK"/>
          <w:sz w:val="32"/>
          <w:szCs w:val="32"/>
          <w:cs/>
        </w:rPr>
        <w:t>ชื้น</w:t>
      </w:r>
      <w:proofErr w:type="spellStart"/>
      <w:r w:rsidRPr="00A465B6">
        <w:rPr>
          <w:rFonts w:ascii="TH SarabunPSK" w:hAnsi="TH SarabunPSK" w:cs="TH SarabunPSK"/>
          <w:sz w:val="32"/>
          <w:szCs w:val="32"/>
          <w:cs/>
        </w:rPr>
        <w:t>และป</w:t>
      </w:r>
      <w:proofErr w:type="spellEnd"/>
      <w:r w:rsidRPr="00A465B6">
        <w:rPr>
          <w:rFonts w:ascii="TH SarabunPSK" w:hAnsi="TH SarabunPSK" w:cs="TH SarabunPSK"/>
          <w:sz w:val="32"/>
          <w:szCs w:val="32"/>
          <w:cs/>
        </w:rPr>
        <w:t></w:t>
      </w:r>
      <w:proofErr w:type="spellStart"/>
      <w:r w:rsidRPr="00A465B6">
        <w:rPr>
          <w:rFonts w:ascii="TH SarabunPSK" w:hAnsi="TH SarabunPSK" w:cs="TH SarabunPSK"/>
          <w:sz w:val="32"/>
          <w:szCs w:val="32"/>
          <w:cs/>
        </w:rPr>
        <w:t>าดิบ</w:t>
      </w:r>
      <w:proofErr w:type="spellEnd"/>
      <w:r w:rsidRPr="00A465B6">
        <w:rPr>
          <w:rFonts w:ascii="TH SarabunPSK" w:hAnsi="TH SarabunPSK" w:cs="TH SarabunPSK"/>
          <w:sz w:val="32"/>
          <w:szCs w:val="32"/>
          <w:cs/>
        </w:rPr>
        <w:t>แล</w:t>
      </w:r>
      <w:proofErr w:type="spellStart"/>
      <w:r w:rsidRPr="00A465B6">
        <w:rPr>
          <w:rFonts w:ascii="TH SarabunPSK" w:hAnsi="TH SarabunPSK" w:cs="TH SarabunPSK"/>
          <w:sz w:val="32"/>
          <w:szCs w:val="32"/>
          <w:cs/>
        </w:rPr>
        <w:t>งขึ้น</w:t>
      </w:r>
      <w:proofErr w:type="spellEnd"/>
      <w:r w:rsidRPr="00A465B6">
        <w:rPr>
          <w:rFonts w:ascii="TH SarabunPSK" w:hAnsi="TH SarabunPSK" w:cs="TH SarabunPSK"/>
          <w:sz w:val="32"/>
          <w:szCs w:val="32"/>
          <w:cs/>
        </w:rPr>
        <w:t>ปะปน</w:t>
      </w:r>
      <w:r w:rsidRPr="00A465B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C64ADA">
        <w:rPr>
          <w:rFonts w:ascii="TH SarabunPSK" w:hAnsi="TH SarabunPSK" w:cs="TH SarabunPSK"/>
          <w:sz w:val="32"/>
          <w:szCs w:val="32"/>
          <w:cs/>
        </w:rPr>
        <w:t>อยู</w:t>
      </w:r>
      <w:proofErr w:type="spellEnd"/>
      <w:r w:rsidR="00C64ADA">
        <w:rPr>
          <w:rFonts w:ascii="TH SarabunPSK" w:hAnsi="TH SarabunPSK" w:cs="TH SarabunPSK"/>
          <w:sz w:val="32"/>
          <w:szCs w:val="32"/>
          <w:cs/>
        </w:rPr>
        <w:t>ด</w:t>
      </w:r>
      <w:proofErr w:type="spellStart"/>
      <w:r w:rsidR="00C64AD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="00C64ADA">
        <w:rPr>
          <w:rFonts w:ascii="TH SarabunPSK" w:hAnsi="TH SarabunPSK" w:cs="TH SarabunPSK"/>
          <w:sz w:val="32"/>
          <w:szCs w:val="32"/>
          <w:cs/>
        </w:rPr>
        <w:t xml:space="preserve"> พรรณพืชจำพวก</w:t>
      </w:r>
      <w:r w:rsidR="00C64A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65B6">
        <w:rPr>
          <w:rFonts w:ascii="TH SarabunPSK" w:hAnsi="TH SarabunPSK" w:cs="TH SarabunPSK"/>
          <w:sz w:val="32"/>
          <w:szCs w:val="32"/>
          <w:cs/>
        </w:rPr>
        <w:t>หมาก</w:t>
      </w:r>
      <w:r w:rsidR="00C64A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65B6">
        <w:rPr>
          <w:rFonts w:ascii="TH SarabunPSK" w:hAnsi="TH SarabunPSK" w:cs="TH SarabunPSK"/>
          <w:sz w:val="32"/>
          <w:szCs w:val="32"/>
          <w:cs/>
        </w:rPr>
        <w:t>ปาลม</w:t>
      </w:r>
      <w:r w:rsidR="00C64A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4ADA">
        <w:rPr>
          <w:rFonts w:ascii="TH SarabunPSK" w:hAnsi="TH SarabunPSK" w:cs="TH SarabunPSK"/>
          <w:sz w:val="32"/>
          <w:szCs w:val="32"/>
          <w:cs/>
        </w:rPr>
        <w:t>ที่เป็นต้น</w:t>
      </w:r>
      <w:r w:rsidRPr="00A465B6">
        <w:rPr>
          <w:rFonts w:ascii="TH SarabunPSK" w:hAnsi="TH SarabunPSK" w:cs="TH SarabunPSK"/>
          <w:sz w:val="32"/>
          <w:szCs w:val="32"/>
          <w:cs/>
        </w:rPr>
        <w:t xml:space="preserve"> กอ หรือหวาย มีน</w:t>
      </w:r>
      <w:proofErr w:type="spellStart"/>
      <w:r w:rsidRPr="00A465B6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A465B6">
        <w:rPr>
          <w:rFonts w:ascii="TH SarabunPSK" w:hAnsi="TH SarabunPSK" w:cs="TH SarabunPSK"/>
          <w:sz w:val="32"/>
          <w:szCs w:val="32"/>
          <w:cs/>
        </w:rPr>
        <w:t>เมื่อเปรียบ</w:t>
      </w:r>
      <w:r>
        <w:rPr>
          <w:rFonts w:ascii="TH SarabunPSK" w:hAnsi="TH SarabunPSK" w:cs="TH SarabunPSK" w:hint="cs"/>
          <w:sz w:val="32"/>
          <w:szCs w:val="32"/>
          <w:cs/>
        </w:rPr>
        <w:t>กับป่าดิบชื้น</w:t>
      </w:r>
      <w:r>
        <w:rPr>
          <w:rFonts w:ascii="TH SarabunPSK" w:hAnsi="TH SarabunPSK" w:cs="TH SarabunPSK"/>
          <w:sz w:val="32"/>
          <w:szCs w:val="32"/>
          <w:cs/>
        </w:rPr>
        <w:t>และป่าดิบแล</w:t>
      </w:r>
      <w:r w:rsidRPr="00A465B6">
        <w:rPr>
          <w:rFonts w:ascii="TH SarabunPSK" w:hAnsi="TH SarabunPSK" w:cs="TH SarabunPSK"/>
          <w:sz w:val="32"/>
          <w:szCs w:val="32"/>
          <w:cs/>
        </w:rPr>
        <w:t>ง เช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นเดียวกีบเถาวัลย์ชนิดตางๆ</w:t>
      </w:r>
      <w:r w:rsidRPr="00A465B6">
        <w:rPr>
          <w:rFonts w:ascii="TH SarabunPSK" w:hAnsi="TH SarabunPSK" w:cs="TH SarabunPSK"/>
          <w:sz w:val="32"/>
          <w:szCs w:val="32"/>
          <w:cs/>
        </w:rPr>
        <w:t xml:space="preserve"> จะพบข</w:t>
      </w:r>
      <w:r>
        <w:rPr>
          <w:rFonts w:ascii="TH SarabunPSK" w:hAnsi="TH SarabunPSK" w:cs="TH SarabunPSK" w:hint="cs"/>
          <w:sz w:val="32"/>
          <w:szCs w:val="32"/>
          <w:cs/>
        </w:rPr>
        <w:t>ึ้</w:t>
      </w:r>
      <w:r>
        <w:rPr>
          <w:rFonts w:ascii="TH SarabunPSK" w:hAnsi="TH SarabunPSK" w:cs="TH SarabunPSK"/>
          <w:sz w:val="32"/>
          <w:szCs w:val="32"/>
          <w:cs/>
        </w:rPr>
        <w:t>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อยู่</w:t>
      </w:r>
      <w:r w:rsidRPr="00A465B6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A465B6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A465B6">
        <w:rPr>
          <w:rFonts w:ascii="TH SarabunPSK" w:hAnsi="TH SarabunPSK" w:cs="TH SarabunPSK"/>
          <w:sz w:val="32"/>
          <w:szCs w:val="32"/>
          <w:cs/>
        </w:rPr>
        <w:t>อน</w:t>
      </w:r>
      <w:r>
        <w:rPr>
          <w:rFonts w:ascii="TH SarabunPSK" w:hAnsi="TH SarabunPSK" w:cs="TH SarabunPSK"/>
          <w:sz w:val="32"/>
          <w:szCs w:val="32"/>
          <w:cs/>
        </w:rPr>
        <w:t>ข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างน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อยในป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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าดิบ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เขาต่ำ</w:t>
      </w:r>
      <w:r w:rsidRPr="00A465B6">
        <w:rPr>
          <w:rFonts w:ascii="TH SarabunPSK" w:hAnsi="TH SarabunPSK" w:cs="TH SarabunPSK"/>
          <w:sz w:val="32"/>
          <w:szCs w:val="32"/>
          <w:cs/>
        </w:rPr>
        <w:t xml:space="preserve"> ความสูงข</w:t>
      </w:r>
      <w:r>
        <w:rPr>
          <w:rFonts w:ascii="TH SarabunPSK" w:hAnsi="TH SarabunPSK" w:cs="TH SarabunPSK"/>
          <w:sz w:val="32"/>
          <w:szCs w:val="32"/>
          <w:cs/>
        </w:rPr>
        <w:t>องเรือนยอดชั้นบน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ของป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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าดิบ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เขาต่ำ</w:t>
      </w:r>
      <w:r w:rsidRPr="00A465B6">
        <w:rPr>
          <w:rFonts w:ascii="TH SarabunPSK" w:hAnsi="TH SarabunPSK" w:cs="TH SarabunPSK"/>
          <w:sz w:val="32"/>
          <w:szCs w:val="32"/>
          <w:cs/>
        </w:rPr>
        <w:t xml:space="preserve"> ประมาณ</w:t>
      </w:r>
      <w:r w:rsidRPr="00A465B6">
        <w:rPr>
          <w:rFonts w:ascii="TH SarabunPSK" w:hAnsi="TH SarabunPSK" w:cs="TH SarabunPSK"/>
          <w:sz w:val="32"/>
          <w:szCs w:val="32"/>
        </w:rPr>
        <w:t xml:space="preserve"> 20–35 </w:t>
      </w:r>
      <w:r w:rsidRPr="00A465B6">
        <w:rPr>
          <w:rFonts w:ascii="TH SarabunPSK" w:hAnsi="TH SarabunPSK" w:cs="TH SarabunPSK"/>
          <w:sz w:val="32"/>
          <w:szCs w:val="32"/>
          <w:cs/>
        </w:rPr>
        <w:t>เมตร ความสูงของเรือนยอดจะลดลงตามร</w:t>
      </w:r>
      <w:r>
        <w:rPr>
          <w:rFonts w:ascii="TH SarabunPSK" w:hAnsi="TH SarabunPSK" w:cs="TH SarabunPSK"/>
          <w:sz w:val="32"/>
          <w:szCs w:val="32"/>
          <w:cs/>
        </w:rPr>
        <w:t>ะดับความสูง</w:t>
      </w:r>
      <w:r w:rsidRPr="00A465B6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A465B6">
        <w:rPr>
          <w:rFonts w:ascii="TH SarabunPSK" w:hAnsi="TH SarabunPSK" w:cs="TH SarabunPSK"/>
          <w:sz w:val="32"/>
          <w:szCs w:val="32"/>
          <w:cs/>
        </w:rPr>
        <w:t>เพิ่มขึ้น</w:t>
      </w:r>
    </w:p>
    <w:p w:rsidR="00752C99" w:rsidRDefault="00E50209" w:rsidP="009B065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64493">
        <w:rPr>
          <w:rFonts w:ascii="TH SarabunPSK" w:hAnsi="TH SarabunPSK" w:cs="TH SarabunPSK"/>
          <w:sz w:val="32"/>
          <w:szCs w:val="32"/>
        </w:rPr>
        <w:t xml:space="preserve">4. </w:t>
      </w:r>
      <w:r w:rsidR="001810C1">
        <w:rPr>
          <w:rFonts w:ascii="TH SarabunPSK" w:hAnsi="TH SarabunPSK" w:cs="TH SarabunPSK"/>
          <w:sz w:val="32"/>
          <w:szCs w:val="32"/>
          <w:cs/>
        </w:rPr>
        <w:t>ป</w:t>
      </w:r>
      <w:proofErr w:type="spellStart"/>
      <w:r w:rsidR="001810C1">
        <w:rPr>
          <w:rFonts w:ascii="TH SarabunPSK" w:hAnsi="TH SarabunPSK" w:cs="TH SarabunPSK"/>
          <w:sz w:val="32"/>
          <w:szCs w:val="32"/>
          <w:cs/>
        </w:rPr>
        <w:t>า</w:t>
      </w:r>
      <w:r w:rsidR="001810C1">
        <w:rPr>
          <w:rFonts w:ascii="TH SarabunPSK" w:hAnsi="TH SarabunPSK" w:cs="TH SarabunPSK" w:hint="cs"/>
          <w:sz w:val="32"/>
          <w:szCs w:val="32"/>
          <w:cs/>
        </w:rPr>
        <w:t>ไม้</w:t>
      </w:r>
      <w:r w:rsidRPr="00364493">
        <w:rPr>
          <w:rFonts w:ascii="TH SarabunPSK" w:hAnsi="TH SarabunPSK" w:cs="TH SarabunPSK"/>
          <w:sz w:val="32"/>
          <w:szCs w:val="32"/>
          <w:cs/>
        </w:rPr>
        <w:t>ก</w:t>
      </w:r>
      <w:proofErr w:type="spellEnd"/>
      <w:r w:rsidRPr="00364493">
        <w:rPr>
          <w:rFonts w:ascii="TH SarabunPSK" w:hAnsi="TH SarabunPSK" w:cs="TH SarabunPSK"/>
          <w:sz w:val="32"/>
          <w:szCs w:val="32"/>
          <w:cs/>
        </w:rPr>
        <w:t>อ (</w:t>
      </w:r>
      <w:r w:rsidRPr="00364493">
        <w:rPr>
          <w:rFonts w:ascii="TH SarabunPSK" w:hAnsi="TH SarabunPSK" w:cs="TH SarabunPSK"/>
          <w:sz w:val="32"/>
          <w:szCs w:val="32"/>
        </w:rPr>
        <w:t xml:space="preserve">lower montane oak forest) </w:t>
      </w:r>
      <w:r w:rsidR="00752C99">
        <w:rPr>
          <w:rFonts w:ascii="TH SarabunPSK" w:hAnsi="TH SarabunPSK" w:cs="TH SarabunPSK" w:hint="cs"/>
          <w:sz w:val="32"/>
          <w:szCs w:val="32"/>
          <w:cs/>
        </w:rPr>
        <w:t>พ</w:t>
      </w:r>
      <w:r w:rsidR="00752C99">
        <w:rPr>
          <w:rFonts w:ascii="TH SarabunPSK" w:hAnsi="TH SarabunPSK" w:cs="TH SarabunPSK"/>
          <w:sz w:val="32"/>
          <w:szCs w:val="32"/>
          <w:cs/>
        </w:rPr>
        <w:t>บ</w:t>
      </w:r>
      <w:r w:rsidR="00752C99">
        <w:rPr>
          <w:rFonts w:ascii="TH SarabunPSK" w:hAnsi="TH SarabunPSK" w:cs="TH SarabunPSK" w:hint="cs"/>
          <w:sz w:val="32"/>
          <w:szCs w:val="32"/>
          <w:cs/>
        </w:rPr>
        <w:t>ทั่ว</w:t>
      </w:r>
      <w:r w:rsidR="00752C99" w:rsidRPr="00752C99">
        <w:rPr>
          <w:rFonts w:ascii="TH SarabunPSK" w:hAnsi="TH SarabunPSK" w:cs="TH SarabunPSK"/>
          <w:sz w:val="32"/>
          <w:szCs w:val="32"/>
          <w:cs/>
        </w:rPr>
        <w:t>ไปบนภูเขาทางภาคเหนือ และ</w:t>
      </w:r>
      <w:proofErr w:type="spellStart"/>
      <w:r w:rsidR="00752C99" w:rsidRPr="00752C99">
        <w:rPr>
          <w:rFonts w:ascii="TH SarabunPSK" w:hAnsi="TH SarabunPSK" w:cs="TH SarabunPSK"/>
          <w:sz w:val="32"/>
          <w:szCs w:val="32"/>
          <w:cs/>
        </w:rPr>
        <w:t>พบเป</w:t>
      </w:r>
      <w:proofErr w:type="spellEnd"/>
      <w:r w:rsidR="00752C99" w:rsidRPr="00752C99">
        <w:rPr>
          <w:rFonts w:ascii="TH SarabunPSK" w:hAnsi="TH SarabunPSK" w:cs="TH SarabunPSK"/>
          <w:sz w:val="32"/>
          <w:szCs w:val="32"/>
          <w:cs/>
        </w:rPr>
        <w:t>นกลุ</w:t>
      </w:r>
      <w:proofErr w:type="spellStart"/>
      <w:r w:rsidR="00752C99" w:rsidRPr="00752C99">
        <w:rPr>
          <w:rFonts w:ascii="TH SarabunPSK" w:hAnsi="TH SarabunPSK" w:cs="TH SarabunPSK"/>
          <w:sz w:val="32"/>
          <w:szCs w:val="32"/>
          <w:cs/>
        </w:rPr>
        <w:t>มบน</w:t>
      </w:r>
      <w:proofErr w:type="spellEnd"/>
      <w:r w:rsidR="00752C99" w:rsidRPr="00752C99">
        <w:rPr>
          <w:rFonts w:ascii="TH SarabunPSK" w:hAnsi="TH SarabunPSK" w:cs="TH SarabunPSK"/>
          <w:sz w:val="32"/>
          <w:szCs w:val="32"/>
          <w:cs/>
        </w:rPr>
        <w:t>ภูเขาหินทรายทางภาคตะวันออกเฉียงเหนือ ตั้ง</w:t>
      </w:r>
      <w:proofErr w:type="spellStart"/>
      <w:r w:rsidR="00752C99" w:rsidRPr="00752C99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="00752C99" w:rsidRPr="00752C99">
        <w:rPr>
          <w:rFonts w:ascii="TH SarabunPSK" w:hAnsi="TH SarabunPSK" w:cs="TH SarabunPSK"/>
          <w:sz w:val="32"/>
          <w:szCs w:val="32"/>
          <w:cs/>
        </w:rPr>
        <w:t xml:space="preserve">ระดับความสูง </w:t>
      </w:r>
      <w:r w:rsidR="00752C99" w:rsidRPr="00752C99">
        <w:rPr>
          <w:rFonts w:ascii="TH SarabunPSK" w:hAnsi="TH SarabunPSK" w:cs="TH SarabunPSK"/>
          <w:sz w:val="32"/>
          <w:szCs w:val="32"/>
        </w:rPr>
        <w:t xml:space="preserve">900 </w:t>
      </w:r>
      <w:r w:rsidR="00752C99" w:rsidRPr="00752C99">
        <w:rPr>
          <w:rFonts w:ascii="TH SarabunPSK" w:hAnsi="TH SarabunPSK" w:cs="TH SarabunPSK"/>
          <w:sz w:val="32"/>
          <w:szCs w:val="32"/>
          <w:cs/>
        </w:rPr>
        <w:t>เมตร</w:t>
      </w:r>
      <w:r w:rsidR="00752C99" w:rsidRPr="00752C99">
        <w:rPr>
          <w:rFonts w:ascii="TH SarabunPSK" w:hAnsi="TH SarabunPSK" w:cs="TH SarabunPSK"/>
          <w:sz w:val="32"/>
          <w:szCs w:val="32"/>
        </w:rPr>
        <w:t xml:space="preserve"> </w:t>
      </w:r>
      <w:r w:rsidR="00752C99" w:rsidRPr="00752C99">
        <w:rPr>
          <w:rFonts w:ascii="TH SarabunPSK" w:hAnsi="TH SarabunPSK" w:cs="TH SarabunPSK"/>
          <w:sz w:val="32"/>
          <w:szCs w:val="32"/>
          <w:cs/>
        </w:rPr>
        <w:t>ขึ้นไป ความสูงของเรือนยอดชั้นบนจะ</w:t>
      </w:r>
      <w:proofErr w:type="spellStart"/>
      <w:r w:rsidR="00752C99" w:rsidRPr="00752C99">
        <w:rPr>
          <w:rFonts w:ascii="TH SarabunPSK" w:hAnsi="TH SarabunPSK" w:cs="TH SarabunPSK"/>
          <w:sz w:val="32"/>
          <w:szCs w:val="32"/>
          <w:cs/>
        </w:rPr>
        <w:t>แตกต</w:t>
      </w:r>
      <w:proofErr w:type="spellEnd"/>
      <w:r w:rsidR="00752C99" w:rsidRPr="00752C99">
        <w:rPr>
          <w:rFonts w:ascii="TH SarabunPSK" w:hAnsi="TH SarabunPSK" w:cs="TH SarabunPSK"/>
          <w:sz w:val="32"/>
          <w:szCs w:val="32"/>
          <w:cs/>
        </w:rPr>
        <w:t>า</w:t>
      </w:r>
      <w:proofErr w:type="spellStart"/>
      <w:r w:rsidR="00752C99" w:rsidRPr="00752C99">
        <w:rPr>
          <w:rFonts w:ascii="TH SarabunPSK" w:hAnsi="TH SarabunPSK" w:cs="TH SarabunPSK"/>
          <w:sz w:val="32"/>
          <w:szCs w:val="32"/>
          <w:cs/>
        </w:rPr>
        <w:t>งกันอย</w:t>
      </w:r>
      <w:proofErr w:type="spellEnd"/>
      <w:r w:rsidR="00752C99" w:rsidRPr="00752C99">
        <w:rPr>
          <w:rFonts w:ascii="TH SarabunPSK" w:hAnsi="TH SarabunPSK" w:cs="TH SarabunPSK"/>
          <w:sz w:val="32"/>
          <w:szCs w:val="32"/>
          <w:cs/>
        </w:rPr>
        <w:t>า</w:t>
      </w:r>
      <w:proofErr w:type="spellStart"/>
      <w:r w:rsidR="00752C99" w:rsidRPr="00752C99">
        <w:rPr>
          <w:rFonts w:ascii="TH SarabunPSK" w:hAnsi="TH SarabunPSK" w:cs="TH SarabunPSK"/>
          <w:sz w:val="32"/>
          <w:szCs w:val="32"/>
          <w:cs/>
        </w:rPr>
        <w:t>งมาก</w:t>
      </w:r>
      <w:proofErr w:type="spellEnd"/>
      <w:r w:rsidR="00752C99" w:rsidRPr="00752C9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752C99" w:rsidRPr="00752C99">
        <w:rPr>
          <w:rFonts w:ascii="TH SarabunPSK" w:hAnsi="TH SarabunPSK" w:cs="TH SarabunPSK"/>
          <w:sz w:val="32"/>
          <w:szCs w:val="32"/>
          <w:cs/>
        </w:rPr>
        <w:t>ระหว</w:t>
      </w:r>
      <w:proofErr w:type="spellEnd"/>
      <w:r w:rsidR="00752C99" w:rsidRPr="00752C9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752C99" w:rsidRPr="00752C99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752C99" w:rsidRPr="00752C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2C99" w:rsidRPr="00752C99">
        <w:rPr>
          <w:rFonts w:ascii="TH SarabunPSK" w:hAnsi="TH SarabunPSK" w:cs="TH SarabunPSK"/>
          <w:sz w:val="32"/>
          <w:szCs w:val="32"/>
        </w:rPr>
        <w:t xml:space="preserve">10–25 </w:t>
      </w:r>
      <w:r w:rsidR="00752C99" w:rsidRPr="00752C99">
        <w:rPr>
          <w:rFonts w:ascii="TH SarabunPSK" w:hAnsi="TH SarabunPSK" w:cs="TH SarabunPSK"/>
          <w:sz w:val="32"/>
          <w:szCs w:val="32"/>
          <w:cs/>
        </w:rPr>
        <w:t>เมตร เรือนยอดอาจจะชิดติดกันหรือ</w:t>
      </w:r>
      <w:proofErr w:type="spellStart"/>
      <w:r w:rsidR="00752C99" w:rsidRPr="00752C99">
        <w:rPr>
          <w:rFonts w:ascii="TH SarabunPSK" w:hAnsi="TH SarabunPSK" w:cs="TH SarabunPSK"/>
          <w:sz w:val="32"/>
          <w:szCs w:val="32"/>
          <w:cs/>
        </w:rPr>
        <w:t>เว</w:t>
      </w:r>
      <w:proofErr w:type="spellEnd"/>
      <w:r w:rsidR="00752C99" w:rsidRPr="00752C99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752C99" w:rsidRPr="00752C99">
        <w:rPr>
          <w:rFonts w:ascii="TH SarabunPSK" w:hAnsi="TH SarabunPSK" w:cs="TH SarabunPSK"/>
          <w:sz w:val="32"/>
          <w:szCs w:val="32"/>
          <w:cs/>
        </w:rPr>
        <w:t>นช</w:t>
      </w:r>
      <w:proofErr w:type="spellEnd"/>
      <w:r w:rsidR="00752C99" w:rsidRPr="00752C9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752C99" w:rsidRPr="00752C99">
        <w:rPr>
          <w:rFonts w:ascii="TH SarabunPSK" w:hAnsi="TH SarabunPSK" w:cs="TH SarabunPSK"/>
          <w:sz w:val="32"/>
          <w:szCs w:val="32"/>
          <w:cs/>
        </w:rPr>
        <w:t>องว</w:t>
      </w:r>
      <w:proofErr w:type="spellEnd"/>
      <w:r w:rsidR="00752C99" w:rsidRPr="00752C99">
        <w:rPr>
          <w:rFonts w:ascii="TH SarabunPSK" w:hAnsi="TH SarabunPSK" w:cs="TH SarabunPSK"/>
          <w:sz w:val="32"/>
          <w:szCs w:val="32"/>
          <w:cs/>
        </w:rPr>
        <w:t>า</w:t>
      </w:r>
      <w:proofErr w:type="spellStart"/>
      <w:r w:rsidR="00752C99" w:rsidRPr="00752C99">
        <w:rPr>
          <w:rFonts w:ascii="TH SarabunPSK" w:hAnsi="TH SarabunPSK" w:cs="TH SarabunPSK"/>
          <w:sz w:val="32"/>
          <w:szCs w:val="32"/>
          <w:cs/>
        </w:rPr>
        <w:t>งมากหรือน</w:t>
      </w:r>
      <w:proofErr w:type="spellEnd"/>
      <w:r w:rsidR="00752C99" w:rsidRPr="00752C99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752C99" w:rsidRPr="00752C99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="00752C99" w:rsidRPr="00752C99">
        <w:rPr>
          <w:rFonts w:ascii="TH SarabunPSK" w:hAnsi="TH SarabunPSK" w:cs="TH SarabunPSK"/>
          <w:sz w:val="32"/>
          <w:szCs w:val="32"/>
          <w:cs/>
        </w:rPr>
        <w:t xml:space="preserve"> ลักษณะของเรือนยอด โดยท</w:t>
      </w:r>
      <w:r w:rsidR="00752C99">
        <w:rPr>
          <w:rFonts w:ascii="TH SarabunPSK" w:hAnsi="TH SarabunPSK" w:cs="TH SarabunPSK" w:hint="cs"/>
          <w:sz w:val="32"/>
          <w:szCs w:val="32"/>
          <w:cs/>
        </w:rPr>
        <w:t>ั่ว</w:t>
      </w:r>
      <w:r w:rsidR="00752C99" w:rsidRPr="00752C99">
        <w:rPr>
          <w:rFonts w:ascii="TH SarabunPSK" w:hAnsi="TH SarabunPSK" w:cs="TH SarabunPSK"/>
          <w:sz w:val="32"/>
          <w:szCs w:val="32"/>
          <w:cs/>
        </w:rPr>
        <w:t>ไป</w:t>
      </w:r>
      <w:proofErr w:type="spellStart"/>
      <w:r w:rsidR="00752C99" w:rsidRPr="00752C99">
        <w:rPr>
          <w:rFonts w:ascii="TH SarabunPSK" w:hAnsi="TH SarabunPSK" w:cs="TH SarabunPSK"/>
          <w:sz w:val="32"/>
          <w:szCs w:val="32"/>
          <w:cs/>
        </w:rPr>
        <w:t>จึงค</w:t>
      </w:r>
      <w:proofErr w:type="spellEnd"/>
      <w:r w:rsidR="00752C99" w:rsidRPr="00752C9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752C99" w:rsidRPr="00752C99">
        <w:rPr>
          <w:rFonts w:ascii="TH SarabunPSK" w:hAnsi="TH SarabunPSK" w:cs="TH SarabunPSK"/>
          <w:sz w:val="32"/>
          <w:szCs w:val="32"/>
          <w:cs/>
        </w:rPr>
        <w:t>อนข</w:t>
      </w:r>
      <w:proofErr w:type="spellEnd"/>
      <w:r w:rsidR="00752C99" w:rsidRPr="00752C99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752C99" w:rsidRPr="00752C99">
        <w:rPr>
          <w:rFonts w:ascii="TH SarabunPSK" w:hAnsi="TH SarabunPSK" w:cs="TH SarabunPSK"/>
          <w:sz w:val="32"/>
          <w:szCs w:val="32"/>
          <w:cs/>
        </w:rPr>
        <w:t>างโปร</w:t>
      </w:r>
      <w:proofErr w:type="spellEnd"/>
      <w:r w:rsidR="00752C99" w:rsidRPr="00752C99">
        <w:rPr>
          <w:rFonts w:ascii="TH SarabunPSK" w:hAnsi="TH SarabunPSK" w:cs="TH SarabunPSK"/>
          <w:sz w:val="32"/>
          <w:szCs w:val="32"/>
          <w:cs/>
        </w:rPr>
        <w:t>ง ไมชิดติดกัน</w:t>
      </w:r>
    </w:p>
    <w:p w:rsidR="009B0650" w:rsidRPr="00752C99" w:rsidRDefault="00752C99" w:rsidP="00752C99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52C99">
        <w:rPr>
          <w:rFonts w:ascii="TH SarabunPSK" w:hAnsi="TH SarabunPSK" w:cs="TH SarabunPSK"/>
          <w:sz w:val="32"/>
          <w:szCs w:val="32"/>
          <w:cs/>
        </w:rPr>
        <w:t>แน</w:t>
      </w:r>
      <w:proofErr w:type="spellEnd"/>
      <w:r w:rsidRPr="00752C9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52C99">
        <w:rPr>
          <w:rFonts w:ascii="TH SarabunPSK" w:hAnsi="TH SarabunPSK" w:cs="TH SarabunPSK"/>
          <w:sz w:val="32"/>
          <w:szCs w:val="32"/>
          <w:cs/>
        </w:rPr>
        <w:t>นทึบดังเช</w:t>
      </w:r>
      <w:proofErr w:type="spellEnd"/>
      <w:r w:rsidRPr="00752C9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52C99">
        <w:rPr>
          <w:rFonts w:ascii="TH SarabunPSK" w:hAnsi="TH SarabunPSK" w:cs="TH SarabunPSK"/>
          <w:sz w:val="32"/>
          <w:szCs w:val="32"/>
          <w:cs/>
        </w:rPr>
        <w:t>นเรือนย</w:t>
      </w:r>
      <w:proofErr w:type="spellEnd"/>
      <w:r w:rsidRPr="00752C99">
        <w:rPr>
          <w:rFonts w:ascii="TH SarabunPSK" w:hAnsi="TH SarabunPSK" w:cs="TH SarabunPSK"/>
          <w:sz w:val="32"/>
          <w:szCs w:val="32"/>
          <w:cs/>
        </w:rPr>
        <w:t>อด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ของป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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าดิบ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เขาต่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52C99">
        <w:rPr>
          <w:rFonts w:ascii="TH SarabunPSK" w:hAnsi="TH SarabunPSK" w:cs="TH SarabunPSK"/>
          <w:sz w:val="32"/>
          <w:szCs w:val="32"/>
          <w:cs/>
        </w:rPr>
        <w:t xml:space="preserve"> เนื่องจากลม</w:t>
      </w:r>
      <w:proofErr w:type="spellStart"/>
      <w:r w:rsidRPr="00752C99">
        <w:rPr>
          <w:rFonts w:ascii="TH SarabunPSK" w:hAnsi="TH SarabunPSK" w:cs="TH SarabunPSK"/>
          <w:sz w:val="32"/>
          <w:szCs w:val="32"/>
          <w:cs/>
        </w:rPr>
        <w:t>พัดผ</w:t>
      </w:r>
      <w:proofErr w:type="spellEnd"/>
      <w:r w:rsidRPr="00752C9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52C99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Pr="00752C99">
        <w:rPr>
          <w:rFonts w:ascii="TH SarabunPSK" w:hAnsi="TH SarabunPSK" w:cs="TH SarabunPSK"/>
          <w:sz w:val="32"/>
          <w:szCs w:val="32"/>
          <w:cs/>
        </w:rPr>
        <w:t>เรือนยอดชั้นบนไดโดยสะดวก ตามกิ่ง</w:t>
      </w:r>
      <w:r w:rsidRPr="00752C9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52C99">
        <w:rPr>
          <w:rFonts w:ascii="TH SarabunPSK" w:hAnsi="TH SarabunPSK" w:cs="TH SarabunPSK"/>
          <w:sz w:val="32"/>
          <w:szCs w:val="32"/>
          <w:cs/>
        </w:rPr>
        <w:t>ของต</w:t>
      </w:r>
      <w:proofErr w:type="spellEnd"/>
      <w:r w:rsidRPr="00752C99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752C99">
        <w:rPr>
          <w:rFonts w:ascii="TH SarabunPSK" w:hAnsi="TH SarabunPSK" w:cs="TH SarabunPSK"/>
          <w:sz w:val="32"/>
          <w:szCs w:val="32"/>
          <w:cs/>
        </w:rPr>
        <w:t>นไม</w:t>
      </w:r>
      <w:proofErr w:type="spellEnd"/>
      <w:r w:rsidRPr="00752C99">
        <w:rPr>
          <w:rFonts w:ascii="TH SarabunPSK" w:hAnsi="TH SarabunPSK" w:cs="TH SarabunPSK"/>
          <w:sz w:val="32"/>
          <w:szCs w:val="32"/>
          <w:cs/>
        </w:rPr>
        <w:t>ชั้นบนจึง</w:t>
      </w:r>
      <w:proofErr w:type="spellStart"/>
      <w:r w:rsidRPr="00752C99">
        <w:rPr>
          <w:rFonts w:ascii="TH SarabunPSK" w:hAnsi="TH SarabunPSK" w:cs="TH SarabunPSK"/>
          <w:sz w:val="32"/>
          <w:szCs w:val="32"/>
          <w:cs/>
        </w:rPr>
        <w:t>มีไล</w:t>
      </w:r>
      <w:proofErr w:type="spellEnd"/>
      <w:r w:rsidRPr="00752C99">
        <w:rPr>
          <w:rFonts w:ascii="TH SarabunPSK" w:hAnsi="TH SarabunPSK" w:cs="TH SarabunPSK"/>
          <w:sz w:val="32"/>
          <w:szCs w:val="32"/>
          <w:cs/>
        </w:rPr>
        <w:t>เคน</w:t>
      </w:r>
      <w:proofErr w:type="spellStart"/>
      <w:r w:rsidRPr="00752C99">
        <w:rPr>
          <w:rFonts w:ascii="TH SarabunPSK" w:hAnsi="TH SarabunPSK" w:cs="TH SarabunPSK"/>
          <w:sz w:val="32"/>
          <w:szCs w:val="32"/>
          <w:cs/>
        </w:rPr>
        <w:t>จําพวก</w:t>
      </w:r>
      <w:proofErr w:type="spellEnd"/>
      <w:r w:rsidRPr="00752C99">
        <w:rPr>
          <w:rFonts w:ascii="TH SarabunPSK" w:hAnsi="TH SarabunPSK" w:cs="TH SarabunPSK"/>
          <w:sz w:val="32"/>
          <w:szCs w:val="32"/>
          <w:cs/>
        </w:rPr>
        <w:t xml:space="preserve">ฝอยลม </w:t>
      </w:r>
      <w:proofErr w:type="spellStart"/>
      <w:r w:rsidRPr="00752C99">
        <w:rPr>
          <w:rFonts w:ascii="TH SarabunPSK" w:hAnsi="TH SarabunPSK" w:cs="TH SarabunPSK"/>
          <w:i/>
          <w:iCs/>
          <w:sz w:val="32"/>
          <w:szCs w:val="32"/>
        </w:rPr>
        <w:t>Usnea</w:t>
      </w:r>
      <w:proofErr w:type="spellEnd"/>
      <w:r w:rsidRPr="00752C99">
        <w:rPr>
          <w:rFonts w:ascii="TH SarabunPSK" w:hAnsi="TH SarabunPSK" w:cs="TH SarabunPSK"/>
          <w:sz w:val="32"/>
          <w:szCs w:val="32"/>
        </w:rPr>
        <w:t xml:space="preserve"> spp. (</w:t>
      </w:r>
      <w:proofErr w:type="spellStart"/>
      <w:r w:rsidRPr="00752C99">
        <w:rPr>
          <w:rFonts w:ascii="TH SarabunPSK" w:hAnsi="TH SarabunPSK" w:cs="TH SarabunPSK"/>
          <w:sz w:val="32"/>
          <w:szCs w:val="32"/>
        </w:rPr>
        <w:t>Usneaceae</w:t>
      </w:r>
      <w:proofErr w:type="spellEnd"/>
      <w:r w:rsidRPr="00752C99">
        <w:rPr>
          <w:rFonts w:ascii="TH SarabunPSK" w:hAnsi="TH SarabunPSK" w:cs="TH SarabunPSK"/>
          <w:sz w:val="32"/>
          <w:szCs w:val="32"/>
        </w:rPr>
        <w:t xml:space="preserve">) </w:t>
      </w:r>
      <w:r w:rsidRPr="00752C99">
        <w:rPr>
          <w:rFonts w:ascii="TH SarabunPSK" w:hAnsi="TH SarabunPSK" w:cs="TH SarabunPSK"/>
          <w:sz w:val="32"/>
          <w:szCs w:val="32"/>
          <w:cs/>
        </w:rPr>
        <w:t>ห</w:t>
      </w:r>
      <w:proofErr w:type="spellStart"/>
      <w:r w:rsidRPr="00752C99">
        <w:rPr>
          <w:rFonts w:ascii="TH SarabunPSK" w:hAnsi="TH SarabunPSK" w:cs="TH SarabunPSK"/>
          <w:sz w:val="32"/>
          <w:szCs w:val="32"/>
          <w:cs/>
        </w:rPr>
        <w:t>อยระย</w:t>
      </w:r>
      <w:proofErr w:type="spellEnd"/>
      <w:r w:rsidRPr="00752C99">
        <w:rPr>
          <w:rFonts w:ascii="TH SarabunPSK" w:hAnsi="TH SarabunPSK" w:cs="TH SarabunPSK"/>
          <w:sz w:val="32"/>
          <w:szCs w:val="32"/>
          <w:cs/>
        </w:rPr>
        <w:t>า</w:t>
      </w:r>
    </w:p>
    <w:p w:rsidR="007509FA" w:rsidRDefault="00E50209" w:rsidP="009B065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64493">
        <w:rPr>
          <w:rFonts w:ascii="TH SarabunPSK" w:hAnsi="TH SarabunPSK" w:cs="TH SarabunPSK"/>
          <w:sz w:val="32"/>
          <w:szCs w:val="32"/>
        </w:rPr>
        <w:t xml:space="preserve">5. </w:t>
      </w:r>
      <w:r w:rsidRPr="00364493">
        <w:rPr>
          <w:rFonts w:ascii="TH SarabunPSK" w:hAnsi="TH SarabunPSK" w:cs="TH SarabunPSK"/>
          <w:sz w:val="32"/>
          <w:szCs w:val="32"/>
          <w:cs/>
        </w:rPr>
        <w:t>ป</w:t>
      </w:r>
      <w:proofErr w:type="spellStart"/>
      <w:r w:rsidRPr="00364493">
        <w:rPr>
          <w:rFonts w:ascii="TH SarabunPSK" w:hAnsi="TH SarabunPSK" w:cs="TH SarabunPSK"/>
          <w:sz w:val="32"/>
          <w:szCs w:val="32"/>
          <w:cs/>
        </w:rPr>
        <w:t>าไม</w:t>
      </w:r>
      <w:proofErr w:type="spellEnd"/>
      <w:r w:rsidRPr="00364493">
        <w:rPr>
          <w:rFonts w:ascii="TH SarabunPSK" w:hAnsi="TH SarabunPSK" w:cs="TH SarabunPSK"/>
          <w:sz w:val="32"/>
          <w:szCs w:val="32"/>
          <w:cs/>
        </w:rPr>
        <w:t>กอ-ไมสน (</w:t>
      </w:r>
      <w:r w:rsidRPr="00364493">
        <w:rPr>
          <w:rFonts w:ascii="TH SarabunPSK" w:hAnsi="TH SarabunPSK" w:cs="TH SarabunPSK"/>
          <w:sz w:val="32"/>
          <w:szCs w:val="32"/>
        </w:rPr>
        <w:t xml:space="preserve">lower montane pine-oak forest) </w:t>
      </w:r>
      <w:r w:rsidR="007509FA" w:rsidRPr="007509FA">
        <w:rPr>
          <w:rFonts w:ascii="TH SarabunPSK" w:hAnsi="TH SarabunPSK" w:cs="TH SarabunPSK"/>
          <w:sz w:val="32"/>
          <w:szCs w:val="32"/>
          <w:cs/>
        </w:rPr>
        <w:t>เกิด</w:t>
      </w:r>
      <w:proofErr w:type="spellStart"/>
      <w:r w:rsidR="007509FA" w:rsidRPr="007509FA">
        <w:rPr>
          <w:rFonts w:ascii="TH SarabunPSK" w:hAnsi="TH SarabunPSK" w:cs="TH SarabunPSK"/>
          <w:sz w:val="32"/>
          <w:szCs w:val="32"/>
          <w:cs/>
        </w:rPr>
        <w:t>จากป</w:t>
      </w:r>
      <w:proofErr w:type="spellEnd"/>
      <w:r w:rsidR="007509FA" w:rsidRPr="007509FA">
        <w:rPr>
          <w:rFonts w:ascii="TH SarabunPSK" w:hAnsi="TH SarabunPSK" w:cs="TH SarabunPSK"/>
          <w:sz w:val="32"/>
          <w:szCs w:val="32"/>
          <w:cs/>
        </w:rPr>
        <w:t></w:t>
      </w:r>
      <w:proofErr w:type="spellStart"/>
      <w:r w:rsidR="007509FA">
        <w:rPr>
          <w:rFonts w:ascii="TH SarabunPSK" w:hAnsi="TH SarabunPSK" w:cs="TH SarabunPSK"/>
          <w:sz w:val="32"/>
          <w:szCs w:val="32"/>
          <w:cs/>
        </w:rPr>
        <w:t>าไม</w:t>
      </w:r>
      <w:proofErr w:type="spellEnd"/>
      <w:r w:rsidR="007509FA">
        <w:rPr>
          <w:rFonts w:ascii="TH SarabunPSK" w:hAnsi="TH SarabunPSK" w:cs="TH SarabunPSK"/>
          <w:sz w:val="32"/>
          <w:szCs w:val="32"/>
          <w:cs/>
        </w:rPr>
        <w:t>ก</w:t>
      </w:r>
      <w:proofErr w:type="spellStart"/>
      <w:r w:rsidR="007509FA">
        <w:rPr>
          <w:rFonts w:ascii="TH SarabunPSK" w:hAnsi="TH SarabunPSK" w:cs="TH SarabunPSK"/>
          <w:sz w:val="32"/>
          <w:szCs w:val="32"/>
          <w:cs/>
        </w:rPr>
        <w:t>อที่</w:t>
      </w:r>
      <w:proofErr w:type="spellEnd"/>
      <w:r w:rsidR="007509FA">
        <w:rPr>
          <w:rFonts w:ascii="TH SarabunPSK" w:hAnsi="TH SarabunPSK" w:cs="TH SarabunPSK"/>
          <w:sz w:val="32"/>
          <w:szCs w:val="32"/>
          <w:cs/>
        </w:rPr>
        <w:t>ถูกรบ</w:t>
      </w:r>
      <w:proofErr w:type="spellStart"/>
      <w:r w:rsidR="007509FA">
        <w:rPr>
          <w:rFonts w:ascii="TH SarabunPSK" w:hAnsi="TH SarabunPSK" w:cs="TH SarabunPSK"/>
          <w:sz w:val="32"/>
          <w:szCs w:val="32"/>
          <w:cs/>
        </w:rPr>
        <w:t>กวนบ</w:t>
      </w:r>
      <w:proofErr w:type="spellEnd"/>
      <w:r w:rsidR="007509F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7509FA">
        <w:rPr>
          <w:rFonts w:ascii="TH SarabunPSK" w:hAnsi="TH SarabunPSK" w:cs="TH SarabunPSK"/>
          <w:sz w:val="32"/>
          <w:szCs w:val="32"/>
          <w:cs/>
        </w:rPr>
        <w:t>อยๆ</w:t>
      </w:r>
      <w:proofErr w:type="spellEnd"/>
      <w:r w:rsidR="007509FA">
        <w:rPr>
          <w:rFonts w:ascii="TH SarabunPSK" w:hAnsi="TH SarabunPSK" w:cs="TH SarabunPSK"/>
          <w:sz w:val="32"/>
          <w:szCs w:val="32"/>
          <w:cs/>
        </w:rPr>
        <w:t xml:space="preserve"> จากมนุษ</w:t>
      </w:r>
      <w:r w:rsidR="007509FA">
        <w:rPr>
          <w:rFonts w:ascii="TH SarabunPSK" w:hAnsi="TH SarabunPSK" w:cs="TH SarabunPSK" w:hint="cs"/>
          <w:sz w:val="32"/>
          <w:szCs w:val="32"/>
          <w:cs/>
        </w:rPr>
        <w:t xml:space="preserve">ย์ </w:t>
      </w:r>
      <w:proofErr w:type="spellStart"/>
      <w:r w:rsidR="007509FA" w:rsidRPr="007509FA">
        <w:rPr>
          <w:rFonts w:ascii="TH SarabunPSK" w:hAnsi="TH SarabunPSK" w:cs="TH SarabunPSK"/>
          <w:sz w:val="32"/>
          <w:szCs w:val="32"/>
          <w:cs/>
        </w:rPr>
        <w:t>เช</w:t>
      </w:r>
      <w:proofErr w:type="spellEnd"/>
      <w:r w:rsidR="007509FA" w:rsidRPr="007509FA">
        <w:rPr>
          <w:rFonts w:ascii="TH SarabunPSK" w:hAnsi="TH SarabunPSK" w:cs="TH SarabunPSK"/>
          <w:sz w:val="32"/>
          <w:szCs w:val="32"/>
          <w:cs/>
        </w:rPr>
        <w:t>น</w:t>
      </w:r>
      <w:r w:rsidR="007509FA" w:rsidRPr="007509FA">
        <w:rPr>
          <w:rFonts w:ascii="TH SarabunPSK" w:hAnsi="TH SarabunPSK" w:cs="TH SarabunPSK"/>
          <w:sz w:val="32"/>
          <w:szCs w:val="32"/>
        </w:rPr>
        <w:t xml:space="preserve"> </w:t>
      </w:r>
      <w:r w:rsidR="007509FA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="007509FA">
        <w:rPr>
          <w:rFonts w:ascii="TH SarabunPSK" w:hAnsi="TH SarabunPSK" w:cs="TH SarabunPSK"/>
          <w:sz w:val="32"/>
          <w:szCs w:val="32"/>
          <w:cs/>
        </w:rPr>
        <w:t>แผ</w:t>
      </w:r>
      <w:proofErr w:type="spellEnd"/>
      <w:r w:rsidR="007509F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="007509FA">
        <w:rPr>
          <w:rFonts w:ascii="TH SarabunPSK" w:hAnsi="TH SarabunPSK" w:cs="TH SarabunPSK"/>
          <w:sz w:val="32"/>
          <w:szCs w:val="32"/>
          <w:cs/>
        </w:rPr>
        <w:t>วถางป</w:t>
      </w:r>
      <w:proofErr w:type="spellEnd"/>
      <w:r w:rsidR="007509FA">
        <w:rPr>
          <w:rFonts w:ascii="TH SarabunPSK" w:hAnsi="TH SarabunPSK" w:cs="TH SarabunPSK"/>
          <w:sz w:val="32"/>
          <w:szCs w:val="32"/>
          <w:cs/>
        </w:rPr>
        <w:t>า ตัด</w:t>
      </w:r>
      <w:r w:rsidR="007509FA">
        <w:rPr>
          <w:rFonts w:ascii="TH SarabunPSK" w:hAnsi="TH SarabunPSK" w:cs="TH SarabunPSK" w:hint="cs"/>
          <w:sz w:val="32"/>
          <w:szCs w:val="32"/>
          <w:cs/>
        </w:rPr>
        <w:t xml:space="preserve">ไม้ </w:t>
      </w:r>
      <w:r w:rsidR="007509FA" w:rsidRPr="007509FA">
        <w:rPr>
          <w:rFonts w:ascii="TH SarabunPSK" w:hAnsi="TH SarabunPSK" w:cs="TH SarabunPSK"/>
          <w:sz w:val="32"/>
          <w:szCs w:val="32"/>
          <w:cs/>
        </w:rPr>
        <w:t>เลี้ยง</w:t>
      </w:r>
      <w:proofErr w:type="spellStart"/>
      <w:r w:rsidR="007509FA" w:rsidRPr="007509FA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="007509FA" w:rsidRPr="007509FA">
        <w:rPr>
          <w:rFonts w:ascii="TH SarabunPSK" w:hAnsi="TH SarabunPSK" w:cs="TH SarabunPSK"/>
          <w:sz w:val="32"/>
          <w:szCs w:val="32"/>
          <w:cs/>
        </w:rPr>
        <w:t>ฯลฯ ป</w:t>
      </w:r>
      <w:proofErr w:type="spellStart"/>
      <w:r w:rsidR="007509FA" w:rsidRPr="007509FA">
        <w:rPr>
          <w:rFonts w:ascii="TH SarabunPSK" w:hAnsi="TH SarabunPSK" w:cs="TH SarabunPSK"/>
          <w:sz w:val="32"/>
          <w:szCs w:val="32"/>
          <w:cs/>
        </w:rPr>
        <w:t>จจัย</w:t>
      </w:r>
      <w:proofErr w:type="spellEnd"/>
      <w:r w:rsidR="007509FA" w:rsidRPr="007509FA">
        <w:rPr>
          <w:rFonts w:ascii="TH SarabunPSK" w:hAnsi="TH SarabunPSK" w:cs="TH SarabunPSK"/>
          <w:sz w:val="32"/>
          <w:szCs w:val="32"/>
          <w:cs/>
        </w:rPr>
        <w:t>ที่</w:t>
      </w:r>
      <w:proofErr w:type="spellStart"/>
      <w:r w:rsidR="007509FA" w:rsidRPr="007509FA">
        <w:rPr>
          <w:rFonts w:ascii="TH SarabunPSK" w:hAnsi="TH SarabunPSK" w:cs="TH SarabunPSK"/>
          <w:sz w:val="32"/>
          <w:szCs w:val="32"/>
          <w:cs/>
        </w:rPr>
        <w:t>สําคัญ</w:t>
      </w:r>
      <w:proofErr w:type="spellEnd"/>
      <w:r w:rsidR="007509FA" w:rsidRPr="007509FA">
        <w:rPr>
          <w:rFonts w:ascii="TH SarabunPSK" w:hAnsi="TH SarabunPSK" w:cs="TH SarabunPSK"/>
          <w:sz w:val="32"/>
          <w:szCs w:val="32"/>
          <w:cs/>
        </w:rPr>
        <w:t xml:space="preserve"> ไดแก </w:t>
      </w:r>
      <w:proofErr w:type="spellStart"/>
      <w:r w:rsidR="007509FA" w:rsidRPr="007509FA">
        <w:rPr>
          <w:rFonts w:ascii="TH SarabunPSK" w:hAnsi="TH SarabunPSK" w:cs="TH SarabunPSK"/>
          <w:sz w:val="32"/>
          <w:szCs w:val="32"/>
          <w:cs/>
        </w:rPr>
        <w:t>ไฟป</w:t>
      </w:r>
      <w:proofErr w:type="spellEnd"/>
      <w:r w:rsidR="007509FA" w:rsidRPr="007509FA">
        <w:rPr>
          <w:rFonts w:ascii="TH SarabunPSK" w:hAnsi="TH SarabunPSK" w:cs="TH SarabunPSK"/>
          <w:sz w:val="32"/>
          <w:szCs w:val="32"/>
          <w:cs/>
        </w:rPr>
        <w:t></w:t>
      </w:r>
      <w:proofErr w:type="spellStart"/>
      <w:r w:rsidR="007509FA" w:rsidRPr="007509FA">
        <w:rPr>
          <w:rFonts w:ascii="TH SarabunPSK" w:hAnsi="TH SarabunPSK" w:cs="TH SarabunPSK"/>
          <w:sz w:val="32"/>
          <w:szCs w:val="32"/>
          <w:cs/>
        </w:rPr>
        <w:t>าใน</w:t>
      </w:r>
      <w:proofErr w:type="spellEnd"/>
      <w:r w:rsidR="007509FA" w:rsidRPr="007509FA">
        <w:rPr>
          <w:rFonts w:ascii="TH SarabunPSK" w:hAnsi="TH SarabunPSK" w:cs="TH SarabunPSK"/>
          <w:sz w:val="32"/>
          <w:szCs w:val="32"/>
          <w:cs/>
        </w:rPr>
        <w:t>ฤดู</w:t>
      </w:r>
      <w:r w:rsidR="007509FA" w:rsidRPr="007509FA">
        <w:rPr>
          <w:rFonts w:ascii="TH SarabunPSK" w:hAnsi="TH SarabunPSK" w:cs="TH SarabunPSK"/>
          <w:sz w:val="32"/>
          <w:szCs w:val="32"/>
        </w:rPr>
        <w:t xml:space="preserve"> </w:t>
      </w:r>
      <w:r w:rsidR="007509FA" w:rsidRPr="007509FA">
        <w:rPr>
          <w:rFonts w:ascii="TH SarabunPSK" w:hAnsi="TH SarabunPSK" w:cs="TH SarabunPSK"/>
          <w:sz w:val="32"/>
          <w:szCs w:val="32"/>
          <w:cs/>
        </w:rPr>
        <w:t>แลง (มกราคม</w:t>
      </w:r>
      <w:r w:rsidR="007509FA" w:rsidRPr="007509FA">
        <w:rPr>
          <w:rFonts w:ascii="TH SarabunPSK" w:hAnsi="TH SarabunPSK" w:cs="TH SarabunPSK"/>
          <w:sz w:val="32"/>
          <w:szCs w:val="32"/>
        </w:rPr>
        <w:t>–</w:t>
      </w:r>
      <w:r w:rsidR="007509FA">
        <w:rPr>
          <w:rFonts w:ascii="TH SarabunPSK" w:hAnsi="TH SarabunPSK" w:cs="TH SarabunPSK"/>
          <w:sz w:val="32"/>
          <w:szCs w:val="32"/>
          <w:cs/>
        </w:rPr>
        <w:t>มีนาคม) ที่เกิดจากการจุดอย่าง</w:t>
      </w:r>
      <w:r w:rsidR="007509FA" w:rsidRPr="007509FA">
        <w:rPr>
          <w:rFonts w:ascii="TH SarabunPSK" w:hAnsi="TH SarabunPSK" w:cs="TH SarabunPSK"/>
          <w:sz w:val="32"/>
          <w:szCs w:val="32"/>
          <w:cs/>
        </w:rPr>
        <w:t xml:space="preserve">ตั้งใจหรือไมตั้งใจ </w:t>
      </w:r>
      <w:r w:rsidR="007509FA">
        <w:rPr>
          <w:rFonts w:ascii="TH SarabunPSK" w:hAnsi="TH SarabunPSK" w:cs="TH SarabunPSK" w:hint="cs"/>
          <w:sz w:val="32"/>
          <w:szCs w:val="32"/>
          <w:cs/>
        </w:rPr>
        <w:t>ทำให้เกิดช่องว่างของ</w:t>
      </w:r>
      <w:proofErr w:type="spellStart"/>
      <w:r w:rsidR="007509FA" w:rsidRPr="007509FA">
        <w:rPr>
          <w:rFonts w:ascii="TH SarabunPSK" w:hAnsi="TH SarabunPSK" w:cs="TH SarabunPSK"/>
          <w:sz w:val="32"/>
          <w:szCs w:val="32"/>
          <w:cs/>
        </w:rPr>
        <w:t>ในป</w:t>
      </w:r>
      <w:proofErr w:type="spellEnd"/>
      <w:r w:rsidR="007509FA" w:rsidRPr="007509FA">
        <w:rPr>
          <w:rFonts w:ascii="TH SarabunPSK" w:hAnsi="TH SarabunPSK" w:cs="TH SarabunPSK"/>
          <w:sz w:val="32"/>
          <w:szCs w:val="32"/>
          <w:cs/>
        </w:rPr>
        <w:t></w:t>
      </w:r>
      <w:proofErr w:type="spellStart"/>
      <w:r w:rsidR="007509FA" w:rsidRPr="007509FA">
        <w:rPr>
          <w:rFonts w:ascii="TH SarabunPSK" w:hAnsi="TH SarabunPSK" w:cs="TH SarabunPSK"/>
          <w:sz w:val="32"/>
          <w:szCs w:val="32"/>
          <w:cs/>
        </w:rPr>
        <w:t>าชนิด</w:t>
      </w:r>
      <w:proofErr w:type="spellEnd"/>
      <w:r w:rsidR="007509FA" w:rsidRPr="007509FA">
        <w:rPr>
          <w:rFonts w:ascii="TH SarabunPSK" w:hAnsi="TH SarabunPSK" w:cs="TH SarabunPSK"/>
          <w:sz w:val="32"/>
          <w:szCs w:val="32"/>
          <w:cs/>
        </w:rPr>
        <w:t>นี้</w:t>
      </w:r>
    </w:p>
    <w:p w:rsidR="009B0650" w:rsidRPr="007509FA" w:rsidRDefault="007509FA" w:rsidP="007509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09FA">
        <w:rPr>
          <w:rFonts w:ascii="TH SarabunPSK" w:hAnsi="TH SarabunPSK" w:cs="TH SarabunPSK"/>
          <w:sz w:val="32"/>
          <w:szCs w:val="32"/>
          <w:cs/>
        </w:rPr>
        <w:lastRenderedPageBreak/>
        <w:t>สนเขาโดยเฉพาะสนสามใบจึงแพรพันธุไดดี</w:t>
      </w:r>
      <w:proofErr w:type="spellStart"/>
      <w:r w:rsidRPr="007509FA">
        <w:rPr>
          <w:rFonts w:ascii="TH SarabunPSK" w:hAnsi="TH SarabunPSK" w:cs="TH SarabunPSK"/>
          <w:sz w:val="32"/>
          <w:szCs w:val="32"/>
          <w:cs/>
        </w:rPr>
        <w:t>ในป</w:t>
      </w:r>
      <w:proofErr w:type="spellEnd"/>
      <w:r w:rsidRPr="007509FA">
        <w:rPr>
          <w:rFonts w:ascii="TH SarabunPSK" w:hAnsi="TH SarabunPSK" w:cs="TH SarabunPSK"/>
          <w:sz w:val="32"/>
          <w:szCs w:val="32"/>
          <w:cs/>
        </w:rPr>
        <w:t></w:t>
      </w:r>
      <w:proofErr w:type="spellStart"/>
      <w:r w:rsidRPr="007509FA">
        <w:rPr>
          <w:rFonts w:ascii="TH SarabunPSK" w:hAnsi="TH SarabunPSK" w:cs="TH SarabunPSK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กอ พื</w:t>
      </w:r>
      <w:r w:rsidR="00413BAC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ที่</w:t>
      </w:r>
      <w:r w:rsidRPr="007509FA">
        <w:rPr>
          <w:rFonts w:ascii="TH SarabunPSK" w:hAnsi="TH SarabunPSK" w:cs="TH SarabunPSK"/>
          <w:sz w:val="32"/>
          <w:szCs w:val="32"/>
          <w:cs/>
        </w:rPr>
        <w:t>ป</w:t>
      </w:r>
      <w:proofErr w:type="spellEnd"/>
      <w:r w:rsidRPr="007509FA">
        <w:rPr>
          <w:rFonts w:ascii="TH SarabunPSK" w:hAnsi="TH SarabunPSK" w:cs="TH SarabunPSK"/>
          <w:sz w:val="32"/>
          <w:szCs w:val="32"/>
          <w:cs/>
        </w:rPr>
        <w:t>าบางตอนเป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ดโล่งมากจากการถูกทำลาย</w:t>
      </w:r>
      <w:r w:rsidRPr="007509FA">
        <w:rPr>
          <w:rFonts w:ascii="TH SarabunPSK" w:hAnsi="TH SarabunPSK" w:cs="TH SarabunPSK"/>
          <w:sz w:val="32"/>
          <w:szCs w:val="32"/>
          <w:cs/>
        </w:rPr>
        <w:t>จะพบสนสามใบขึ้น</w:t>
      </w:r>
      <w:proofErr w:type="spellStart"/>
      <w:r w:rsidRPr="007509FA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7509FA">
        <w:rPr>
          <w:rFonts w:ascii="TH SarabunPSK" w:hAnsi="TH SarabunPSK" w:cs="TH SarabunPSK"/>
          <w:sz w:val="32"/>
          <w:szCs w:val="32"/>
          <w:cs/>
        </w:rPr>
        <w:t>นกลุม (</w:t>
      </w:r>
      <w:r>
        <w:rPr>
          <w:rFonts w:ascii="TH SarabunPSK" w:hAnsi="TH SarabunPSK" w:cs="TH SarabunPSK"/>
          <w:sz w:val="32"/>
          <w:szCs w:val="32"/>
        </w:rPr>
        <w:t>S</w:t>
      </w:r>
      <w:r w:rsidRPr="007509FA">
        <w:rPr>
          <w:rFonts w:ascii="TH SarabunPSK" w:hAnsi="TH SarabunPSK" w:cs="TH SarabunPSK"/>
          <w:sz w:val="32"/>
          <w:szCs w:val="32"/>
        </w:rPr>
        <w:t xml:space="preserve">tand) </w:t>
      </w:r>
      <w:r w:rsidRPr="007509FA">
        <w:rPr>
          <w:rFonts w:ascii="TH SarabunPSK" w:hAnsi="TH SarabunPSK" w:cs="TH SarabunPSK"/>
          <w:sz w:val="32"/>
          <w:szCs w:val="32"/>
          <w:cs/>
        </w:rPr>
        <w:t>หนา</w:t>
      </w:r>
      <w:proofErr w:type="spellStart"/>
      <w:r w:rsidRPr="007509FA">
        <w:rPr>
          <w:rFonts w:ascii="TH SarabunPSK" w:hAnsi="TH SarabunPSK" w:cs="TH SarabunPSK"/>
          <w:sz w:val="32"/>
          <w:szCs w:val="32"/>
          <w:cs/>
        </w:rPr>
        <w:t>แน</w:t>
      </w:r>
      <w:proofErr w:type="spellEnd"/>
      <w:r w:rsidRPr="007509FA">
        <w:rPr>
          <w:rFonts w:ascii="TH SarabunPSK" w:hAnsi="TH SarabunPSK" w:cs="TH SarabunPSK"/>
          <w:sz w:val="32"/>
          <w:szCs w:val="32"/>
          <w:cs/>
        </w:rPr>
        <w:t>น บางคร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>
        <w:rPr>
          <w:rFonts w:ascii="TH SarabunPSK" w:hAnsi="TH SarabunPSK" w:cs="TH SarabunPSK"/>
          <w:sz w:val="32"/>
          <w:szCs w:val="32"/>
          <w:cs/>
        </w:rPr>
        <w:t>งจะพบสนสามใบขึ้นเกือบเป็นก</w:t>
      </w:r>
      <w:r>
        <w:rPr>
          <w:rFonts w:ascii="TH SarabunPSK" w:hAnsi="TH SarabunPSK" w:cs="TH SarabunPSK" w:hint="cs"/>
          <w:sz w:val="32"/>
          <w:szCs w:val="32"/>
          <w:cs/>
        </w:rPr>
        <w:t>ลุ่ม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เดียว</w:t>
      </w:r>
      <w:r w:rsidRPr="007509FA">
        <w:rPr>
          <w:rFonts w:ascii="TH SarabunPSK" w:hAnsi="TH SarabunPSK" w:cs="TH SarabunPSK"/>
          <w:sz w:val="32"/>
          <w:szCs w:val="32"/>
          <w:cs/>
        </w:rPr>
        <w:t>ล</w:t>
      </w:r>
      <w:proofErr w:type="spellEnd"/>
      <w:r w:rsidRPr="007509FA">
        <w:rPr>
          <w:rFonts w:ascii="TH SarabunPSK" w:hAnsi="TH SarabunPSK" w:cs="TH SarabunPSK"/>
          <w:sz w:val="32"/>
          <w:szCs w:val="32"/>
          <w:cs/>
        </w:rPr>
        <w:t>วนๆ โดยเฉพาะพื้นที่ตามสันเขาและไหลเขา</w:t>
      </w:r>
      <w:proofErr w:type="spellStart"/>
      <w:r w:rsidRPr="007509FA">
        <w:rPr>
          <w:rFonts w:ascii="TH SarabunPSK" w:hAnsi="TH SarabunPSK" w:cs="TH SarabunPSK"/>
          <w:sz w:val="32"/>
          <w:szCs w:val="32"/>
          <w:cs/>
        </w:rPr>
        <w:t>ที่ค</w:t>
      </w:r>
      <w:proofErr w:type="spellEnd"/>
      <w:r w:rsidRPr="007509F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509FA">
        <w:rPr>
          <w:rFonts w:ascii="TH SarabunPSK" w:hAnsi="TH SarabunPSK" w:cs="TH SarabunPSK"/>
          <w:sz w:val="32"/>
          <w:szCs w:val="32"/>
          <w:cs/>
        </w:rPr>
        <w:t>อนข</w:t>
      </w:r>
      <w:proofErr w:type="spellEnd"/>
      <w:r w:rsidRPr="007509FA">
        <w:rPr>
          <w:rFonts w:ascii="TH SarabunPSK" w:hAnsi="TH SarabunPSK" w:cs="TH SarabunPSK"/>
          <w:sz w:val="32"/>
          <w:szCs w:val="32"/>
          <w:cs/>
        </w:rPr>
        <w:t>า</w:t>
      </w:r>
      <w:proofErr w:type="spellStart"/>
      <w:r w:rsidRPr="007509FA">
        <w:rPr>
          <w:rFonts w:ascii="TH SarabunPSK" w:hAnsi="TH SarabunPSK" w:cs="TH SarabunPSK"/>
          <w:sz w:val="32"/>
          <w:szCs w:val="32"/>
          <w:cs/>
        </w:rPr>
        <w:t>งลาด</w:t>
      </w:r>
      <w:proofErr w:type="spellEnd"/>
      <w:r w:rsidRPr="007509FA">
        <w:rPr>
          <w:rFonts w:ascii="TH SarabunPSK" w:hAnsi="TH SarabunPSK" w:cs="TH SarabunPSK"/>
          <w:sz w:val="32"/>
          <w:szCs w:val="32"/>
          <w:cs/>
        </w:rPr>
        <w:t>ชันเนื่องจากการพังทลาย ดังนั้น</w:t>
      </w:r>
      <w:proofErr w:type="spellStart"/>
      <w:r w:rsidRPr="007509FA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7509FA">
        <w:rPr>
          <w:rFonts w:ascii="TH SarabunPSK" w:hAnsi="TH SarabunPSK" w:cs="TH SarabunPSK"/>
          <w:sz w:val="32"/>
          <w:szCs w:val="32"/>
          <w:cs/>
        </w:rPr>
        <w:t>ของไมสน</w:t>
      </w:r>
      <w:proofErr w:type="spellStart"/>
      <w:r w:rsidRPr="007509FA">
        <w:rPr>
          <w:rFonts w:ascii="TH SarabunPSK" w:hAnsi="TH SarabunPSK" w:cs="TH SarabunPSK"/>
          <w:sz w:val="32"/>
          <w:szCs w:val="32"/>
          <w:cs/>
        </w:rPr>
        <w:t>ในป</w:t>
      </w:r>
      <w:proofErr w:type="spellEnd"/>
      <w:r w:rsidRPr="007509FA">
        <w:rPr>
          <w:rFonts w:ascii="TH SarabunPSK" w:hAnsi="TH SarabunPSK" w:cs="TH SarabunPSK"/>
          <w:sz w:val="32"/>
          <w:szCs w:val="32"/>
          <w:cs/>
        </w:rPr>
        <w:t></w:t>
      </w:r>
      <w:proofErr w:type="spellStart"/>
      <w:r w:rsidRPr="007509FA">
        <w:rPr>
          <w:rFonts w:ascii="TH SarabunPSK" w:hAnsi="TH SarabunPSK" w:cs="TH SarabunPSK"/>
          <w:sz w:val="32"/>
          <w:szCs w:val="32"/>
          <w:cs/>
        </w:rPr>
        <w:t>าไม</w:t>
      </w:r>
      <w:proofErr w:type="spellEnd"/>
      <w:r w:rsidRPr="007509FA">
        <w:rPr>
          <w:rFonts w:ascii="TH SarabunPSK" w:hAnsi="TH SarabunPSK" w:cs="TH SarabunPSK"/>
          <w:sz w:val="32"/>
          <w:szCs w:val="32"/>
          <w:cs/>
        </w:rPr>
        <w:t>กอ จึง</w:t>
      </w:r>
      <w:proofErr w:type="spellStart"/>
      <w:r w:rsidRPr="007509FA">
        <w:rPr>
          <w:rFonts w:ascii="TH SarabunPSK" w:hAnsi="TH SarabunPSK" w:cs="TH SarabunPSK"/>
          <w:sz w:val="32"/>
          <w:szCs w:val="32"/>
          <w:cs/>
        </w:rPr>
        <w:t>ขึ้นอยู</w:t>
      </w:r>
      <w:proofErr w:type="spellEnd"/>
      <w:r w:rsidRPr="007509FA">
        <w:rPr>
          <w:rFonts w:ascii="TH SarabunPSK" w:hAnsi="TH SarabunPSK" w:cs="TH SarabunPSK"/>
          <w:sz w:val="32"/>
          <w:szCs w:val="32"/>
          <w:cs/>
        </w:rPr>
        <w:t>กับอัตราการถูกรบกวน การพังทลายของดินตามไหลเขา-สันเขา สภาพภูมิประเทศและ</w:t>
      </w:r>
      <w:r w:rsidRPr="007509FA">
        <w:rPr>
          <w:rFonts w:ascii="TH SarabunPSK" w:hAnsi="TH SarabunPSK" w:cs="TH SarabunPSK"/>
          <w:sz w:val="32"/>
          <w:szCs w:val="32"/>
        </w:rPr>
        <w:t xml:space="preserve"> </w:t>
      </w:r>
      <w:r w:rsidRPr="007509FA">
        <w:rPr>
          <w:rFonts w:ascii="TH SarabunPSK" w:hAnsi="TH SarabunPSK" w:cs="TH SarabunPSK"/>
          <w:sz w:val="32"/>
          <w:szCs w:val="32"/>
          <w:cs/>
        </w:rPr>
        <w:t>สภาพด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นที่มีความช</w:t>
      </w:r>
      <w:r>
        <w:rPr>
          <w:rFonts w:ascii="TH SarabunPSK" w:hAnsi="TH SarabunPSK" w:cs="TH SarabunPSK" w:hint="cs"/>
          <w:sz w:val="32"/>
          <w:szCs w:val="32"/>
          <w:cs/>
        </w:rPr>
        <w:t>ุ่</w:t>
      </w:r>
      <w:r>
        <w:rPr>
          <w:rFonts w:ascii="TH SarabunPSK" w:hAnsi="TH SarabunPSK" w:cs="TH SarabunPSK"/>
          <w:sz w:val="32"/>
          <w:szCs w:val="32"/>
          <w:cs/>
        </w:rPr>
        <w:t>มชื้นใน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ดิน</w:t>
      </w:r>
      <w:r w:rsidRPr="007509FA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Pr="007509FA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7509FA">
        <w:rPr>
          <w:rFonts w:ascii="TH SarabunPSK" w:hAnsi="TH SarabunPSK" w:cs="TH SarabunPSK"/>
          <w:sz w:val="32"/>
          <w:szCs w:val="32"/>
          <w:cs/>
        </w:rPr>
        <w:t>อน</w:t>
      </w:r>
      <w:proofErr w:type="spellEnd"/>
      <w:r w:rsidRPr="007509FA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างน้อยโดยเฉพาะดินปนกรวดหรือดิ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ทราย นอกจากสนสามใบแ</w:t>
      </w:r>
      <w:r>
        <w:rPr>
          <w:rFonts w:ascii="TH SarabunPSK" w:hAnsi="TH SarabunPSK" w:cs="TH SarabunPSK" w:hint="cs"/>
          <w:sz w:val="32"/>
          <w:szCs w:val="32"/>
          <w:cs/>
        </w:rPr>
        <w:t>ล้ว</w:t>
      </w:r>
      <w:r w:rsidRPr="007509FA">
        <w:rPr>
          <w:rFonts w:ascii="TH SarabunPSK" w:hAnsi="TH SarabunPSK" w:cs="TH SarabunPSK"/>
          <w:sz w:val="32"/>
          <w:szCs w:val="32"/>
          <w:cs/>
        </w:rPr>
        <w:t xml:space="preserve"> ป</w:t>
      </w:r>
      <w:proofErr w:type="spellStart"/>
      <w:r w:rsidRPr="007509FA">
        <w:rPr>
          <w:rFonts w:ascii="TH SarabunPSK" w:hAnsi="TH SarabunPSK" w:cs="TH SarabunPSK"/>
          <w:sz w:val="32"/>
          <w:szCs w:val="32"/>
          <w:cs/>
        </w:rPr>
        <w:t>าไม</w:t>
      </w:r>
      <w:proofErr w:type="spellEnd"/>
      <w:r w:rsidRPr="007509FA">
        <w:rPr>
          <w:rFonts w:ascii="TH SarabunPSK" w:hAnsi="TH SarabunPSK" w:cs="TH SarabunPSK"/>
          <w:sz w:val="32"/>
          <w:szCs w:val="32"/>
          <w:cs/>
        </w:rPr>
        <w:t>กอ-ไมสนบางพื้นที่อาจม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สนส</w:t>
      </w:r>
      <w:r w:rsidRPr="007509FA">
        <w:rPr>
          <w:rFonts w:ascii="TH SarabunPSK" w:hAnsi="TH SarabunPSK" w:cs="TH SarabunPSK"/>
          <w:sz w:val="32"/>
          <w:szCs w:val="32"/>
          <w:cs/>
        </w:rPr>
        <w:t>องใบขึ้น</w:t>
      </w:r>
      <w:r w:rsidRPr="007509F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แทรกห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 xml:space="preserve">างๆ </w:t>
      </w:r>
      <w:r w:rsidRPr="007509FA">
        <w:rPr>
          <w:rFonts w:ascii="TH SarabunPSK" w:hAnsi="TH SarabunPSK" w:cs="TH SarabunPSK"/>
          <w:sz w:val="32"/>
          <w:szCs w:val="32"/>
          <w:cs/>
        </w:rPr>
        <w:t>โดยเฉพาะบนภ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7509FA">
        <w:rPr>
          <w:rFonts w:ascii="TH SarabunPSK" w:hAnsi="TH SarabunPSK" w:cs="TH SarabunPSK"/>
          <w:sz w:val="32"/>
          <w:szCs w:val="32"/>
          <w:cs/>
        </w:rPr>
        <w:t>เขาห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นทรายทางภาคตะวันออกเฉียงเหนื</w:t>
      </w:r>
      <w:r w:rsidRPr="007509FA">
        <w:rPr>
          <w:rFonts w:ascii="TH SarabunPSK" w:hAnsi="TH SarabunPSK" w:cs="TH SarabunPSK"/>
          <w:sz w:val="32"/>
          <w:szCs w:val="32"/>
          <w:cs/>
        </w:rPr>
        <w:t xml:space="preserve">อ </w:t>
      </w:r>
      <w:proofErr w:type="spellStart"/>
      <w:r w:rsidRPr="007509FA">
        <w:rPr>
          <w:rFonts w:ascii="TH SarabunPSK" w:hAnsi="TH SarabunPSK" w:cs="TH SarabunPSK"/>
          <w:sz w:val="32"/>
          <w:szCs w:val="32"/>
          <w:cs/>
        </w:rPr>
        <w:t>เช</w:t>
      </w:r>
      <w:proofErr w:type="spellEnd"/>
      <w:r w:rsidRPr="007509FA">
        <w:rPr>
          <w:rFonts w:ascii="TH SarabunPSK" w:hAnsi="TH SarabunPSK" w:cs="TH SarabunPSK"/>
          <w:sz w:val="32"/>
          <w:szCs w:val="32"/>
          <w:cs/>
        </w:rPr>
        <w:t>น</w:t>
      </w:r>
      <w:r w:rsidRPr="007509FA">
        <w:rPr>
          <w:rFonts w:ascii="TH SarabunPSK" w:hAnsi="TH SarabunPSK" w:cs="TH SarabunPSK"/>
          <w:sz w:val="32"/>
          <w:szCs w:val="32"/>
        </w:rPr>
        <w:t xml:space="preserve"> </w:t>
      </w:r>
      <w:r w:rsidRPr="007509FA">
        <w:rPr>
          <w:rFonts w:ascii="TH SarabunPSK" w:hAnsi="TH SarabunPSK" w:cs="TH SarabunPSK"/>
          <w:sz w:val="32"/>
          <w:szCs w:val="32"/>
          <w:cs/>
        </w:rPr>
        <w:t>ภูกระดึง และภูหลวง จ.เลย</w:t>
      </w:r>
    </w:p>
    <w:p w:rsidR="00C96E6B" w:rsidRDefault="00E50209" w:rsidP="00C96E6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50209">
        <w:rPr>
          <w:rFonts w:ascii="TH SarabunPSK" w:hAnsi="TH SarabunPSK" w:cs="TH SarabunPSK"/>
          <w:sz w:val="32"/>
          <w:szCs w:val="32"/>
        </w:rPr>
        <w:t xml:space="preserve">6. </w:t>
      </w:r>
      <w:r w:rsidRPr="00E50209">
        <w:rPr>
          <w:rFonts w:ascii="TH SarabunPSK" w:hAnsi="TH SarabunPSK" w:cs="TH SarabunPSK"/>
          <w:sz w:val="32"/>
          <w:szCs w:val="32"/>
          <w:cs/>
        </w:rPr>
        <w:t>ป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าไม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>สนเขา (</w:t>
      </w:r>
      <w:r w:rsidRPr="00E50209">
        <w:rPr>
          <w:rFonts w:ascii="TH SarabunPSK" w:hAnsi="TH SarabunPSK" w:cs="TH SarabunPSK"/>
          <w:sz w:val="32"/>
          <w:szCs w:val="32"/>
        </w:rPr>
        <w:t xml:space="preserve">lower montane coniferous forest) </w:t>
      </w:r>
      <w:r w:rsidR="00C96E6B">
        <w:rPr>
          <w:rFonts w:ascii="TH SarabunPSK" w:hAnsi="TH SarabunPSK" w:cs="TH SarabunPSK"/>
          <w:sz w:val="32"/>
          <w:szCs w:val="32"/>
          <w:cs/>
        </w:rPr>
        <w:t>เป็นป่าไม้ที่</w:t>
      </w:r>
      <w:proofErr w:type="spellStart"/>
      <w:r w:rsidR="00C96E6B">
        <w:rPr>
          <w:rFonts w:ascii="TH SarabunPSK" w:hAnsi="TH SarabunPSK" w:cs="TH SarabunPSK"/>
          <w:sz w:val="32"/>
          <w:szCs w:val="32"/>
          <w:cs/>
        </w:rPr>
        <w:t>มี</w:t>
      </w:r>
      <w:r w:rsidR="00C96E6B" w:rsidRPr="00C96E6B">
        <w:rPr>
          <w:rFonts w:ascii="TH SarabunPSK" w:hAnsi="TH SarabunPSK" w:cs="TH SarabunPSK"/>
          <w:sz w:val="32"/>
          <w:szCs w:val="32"/>
          <w:cs/>
        </w:rPr>
        <w:t>กลุ</w:t>
      </w:r>
      <w:proofErr w:type="spellEnd"/>
      <w:r w:rsidR="00C96E6B" w:rsidRPr="00C96E6B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C96E6B" w:rsidRPr="00C96E6B">
        <w:rPr>
          <w:rFonts w:ascii="TH SarabunPSK" w:hAnsi="TH SarabunPSK" w:cs="TH SarabunPSK"/>
          <w:sz w:val="32"/>
          <w:szCs w:val="32"/>
          <w:cs/>
        </w:rPr>
        <w:t>มไม</w:t>
      </w:r>
      <w:proofErr w:type="spellEnd"/>
      <w:r w:rsidR="00C96E6B" w:rsidRPr="00C96E6B">
        <w:rPr>
          <w:rFonts w:ascii="TH SarabunPSK" w:hAnsi="TH SarabunPSK" w:cs="TH SarabunPSK"/>
          <w:sz w:val="32"/>
          <w:szCs w:val="32"/>
          <w:cs/>
        </w:rPr>
        <w:t>เนื้อ</w:t>
      </w:r>
    </w:p>
    <w:p w:rsidR="00C96E6B" w:rsidRPr="00C96E6B" w:rsidRDefault="00C96E6B" w:rsidP="00C96E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6E6B">
        <w:rPr>
          <w:rFonts w:ascii="TH SarabunPSK" w:hAnsi="TH SarabunPSK" w:cs="TH SarabunPSK"/>
          <w:sz w:val="32"/>
          <w:szCs w:val="32"/>
          <w:cs/>
        </w:rPr>
        <w:t>อ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C96E6B">
        <w:rPr>
          <w:rFonts w:ascii="TH SarabunPSK" w:hAnsi="TH SarabunPSK" w:cs="TH SarabunPSK"/>
          <w:sz w:val="32"/>
          <w:szCs w:val="32"/>
          <w:cs/>
        </w:rPr>
        <w:t>นจําพวก</w:t>
      </w:r>
      <w:proofErr w:type="spellEnd"/>
      <w:r w:rsidRPr="00C96E6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</w:t>
      </w:r>
      <w:r w:rsidRPr="00C96E6B">
        <w:rPr>
          <w:rFonts w:ascii="TH SarabunPSK" w:hAnsi="TH SarabunPSK" w:cs="TH SarabunPSK"/>
          <w:sz w:val="32"/>
          <w:szCs w:val="32"/>
        </w:rPr>
        <w:t xml:space="preserve">onifer </w:t>
      </w:r>
      <w:r w:rsidRPr="00C96E6B">
        <w:rPr>
          <w:rFonts w:ascii="TH SarabunPSK" w:hAnsi="TH SarabunPSK" w:cs="TH SarabunPSK"/>
          <w:sz w:val="32"/>
          <w:szCs w:val="32"/>
          <w:cs/>
        </w:rPr>
        <w:t>หรือไมสนเขาขึ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นบนที่ราบส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/>
          <w:sz w:val="32"/>
          <w:szCs w:val="32"/>
          <w:cs/>
        </w:rPr>
        <w:t>งของภูเขาหินทรายยอดตัดทางภาคตะวันออกเฉ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ยงเหนื</w:t>
      </w:r>
      <w:r w:rsidRPr="00C96E6B">
        <w:rPr>
          <w:rFonts w:ascii="TH SarabunPSK" w:hAnsi="TH SarabunPSK" w:cs="TH SarabunPSK"/>
          <w:sz w:val="32"/>
          <w:szCs w:val="32"/>
          <w:cs/>
        </w:rPr>
        <w:t>อ</w:t>
      </w:r>
      <w:r w:rsidRPr="00C96E6B">
        <w:rPr>
          <w:rFonts w:ascii="TH SarabunPSK" w:hAnsi="TH SarabunPSK" w:cs="TH SarabunPSK"/>
          <w:sz w:val="32"/>
          <w:szCs w:val="32"/>
        </w:rPr>
        <w:t xml:space="preserve"> </w:t>
      </w:r>
      <w:r w:rsidRPr="00C96E6B">
        <w:rPr>
          <w:rFonts w:ascii="TH SarabunPSK" w:hAnsi="TH SarabunPSK" w:cs="TH SarabunPSK"/>
          <w:sz w:val="32"/>
          <w:szCs w:val="32"/>
          <w:cs/>
        </w:rPr>
        <w:t>ตั้ง</w:t>
      </w:r>
      <w:proofErr w:type="spellStart"/>
      <w:r w:rsidRPr="00C96E6B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C96E6B">
        <w:rPr>
          <w:rFonts w:ascii="TH SarabunPSK" w:hAnsi="TH SarabunPSK" w:cs="TH SarabunPSK"/>
          <w:sz w:val="32"/>
          <w:szCs w:val="32"/>
          <w:cs/>
        </w:rPr>
        <w:t xml:space="preserve">ระดับความสูงประมาณ </w:t>
      </w:r>
      <w:r w:rsidRPr="00C96E6B">
        <w:rPr>
          <w:rFonts w:ascii="TH SarabunPSK" w:hAnsi="TH SarabunPSK" w:cs="TH SarabunPSK"/>
          <w:sz w:val="32"/>
          <w:szCs w:val="32"/>
        </w:rPr>
        <w:t xml:space="preserve">1,100–1,300 </w:t>
      </w:r>
      <w:r w:rsidRPr="00C96E6B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proofErr w:type="spellStart"/>
      <w:r w:rsidRPr="00C96E6B">
        <w:rPr>
          <w:rFonts w:ascii="TH SarabunPSK" w:hAnsi="TH SarabunPSK" w:cs="TH SarabunPSK"/>
          <w:sz w:val="32"/>
          <w:szCs w:val="32"/>
          <w:cs/>
        </w:rPr>
        <w:t>เช</w:t>
      </w:r>
      <w:proofErr w:type="spellEnd"/>
      <w:r w:rsidRPr="00C96E6B">
        <w:rPr>
          <w:rFonts w:ascii="TH SarabunPSK" w:hAnsi="TH SarabunPSK" w:cs="TH SarabunPSK"/>
          <w:sz w:val="32"/>
          <w:szCs w:val="32"/>
          <w:cs/>
        </w:rPr>
        <w:t>น ภูหลวง ภูกระดึง</w:t>
      </w:r>
      <w:r w:rsidRPr="00C96E6B">
        <w:rPr>
          <w:rFonts w:ascii="TH SarabunPSK" w:hAnsi="TH SarabunPSK" w:cs="TH SarabunPSK"/>
          <w:sz w:val="32"/>
          <w:szCs w:val="32"/>
        </w:rPr>
        <w:t xml:space="preserve"> </w:t>
      </w:r>
      <w:r w:rsidRPr="00C96E6B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ื้น</w:t>
      </w:r>
      <w:r w:rsidRPr="00C96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2495">
        <w:rPr>
          <w:rFonts w:ascii="TH SarabunPSK" w:hAnsi="TH SarabunPSK" w:cs="TH SarabunPSK" w:hint="cs"/>
          <w:sz w:val="32"/>
          <w:szCs w:val="32"/>
          <w:cs/>
        </w:rPr>
        <w:t>ดิ</w:t>
      </w:r>
      <w:r w:rsidR="00052495">
        <w:rPr>
          <w:rFonts w:ascii="TH SarabunPSK" w:hAnsi="TH SarabunPSK" w:cs="TH SarabunPSK"/>
          <w:sz w:val="32"/>
          <w:szCs w:val="32"/>
          <w:cs/>
        </w:rPr>
        <w:t xml:space="preserve">นเป็นดินทรายถึงประมาณร้อยละ </w:t>
      </w:r>
      <w:r w:rsidRPr="00C96E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6E6B">
        <w:rPr>
          <w:rFonts w:ascii="TH SarabunPSK" w:hAnsi="TH SarabunPSK" w:cs="TH SarabunPSK"/>
          <w:sz w:val="32"/>
          <w:szCs w:val="32"/>
        </w:rPr>
        <w:t xml:space="preserve">65–90 </w:t>
      </w:r>
      <w:r w:rsidRPr="00C96E6B">
        <w:rPr>
          <w:rFonts w:ascii="TH SarabunPSK" w:hAnsi="TH SarabunPSK" w:cs="TH SarabunPSK"/>
          <w:sz w:val="32"/>
          <w:szCs w:val="32"/>
          <w:cs/>
        </w:rPr>
        <w:t>โครงสร</w:t>
      </w:r>
      <w:r w:rsidR="00052495">
        <w:rPr>
          <w:rFonts w:ascii="TH SarabunPSK" w:hAnsi="TH SarabunPSK" w:cs="TH SarabunPSK" w:hint="cs"/>
          <w:sz w:val="32"/>
          <w:szCs w:val="32"/>
          <w:cs/>
        </w:rPr>
        <w:t>้</w:t>
      </w:r>
      <w:r w:rsidR="00052495">
        <w:rPr>
          <w:rFonts w:ascii="TH SarabunPSK" w:hAnsi="TH SarabunPSK" w:cs="TH SarabunPSK"/>
          <w:sz w:val="32"/>
          <w:szCs w:val="32"/>
          <w:cs/>
        </w:rPr>
        <w:t>างของป่าดั้งเดิมตาม</w:t>
      </w:r>
      <w:r w:rsidRPr="00C96E6B">
        <w:rPr>
          <w:rFonts w:ascii="TH SarabunPSK" w:hAnsi="TH SarabunPSK" w:cs="TH SarabunPSK"/>
          <w:sz w:val="32"/>
          <w:szCs w:val="32"/>
          <w:cs/>
        </w:rPr>
        <w:t>ธรรมชาติมีไมสนเขาขนาด</w:t>
      </w:r>
      <w:proofErr w:type="spellStart"/>
      <w:r w:rsidRPr="00C96E6B">
        <w:rPr>
          <w:rFonts w:ascii="TH SarabunPSK" w:hAnsi="TH SarabunPSK" w:cs="TH SarabunPSK"/>
          <w:sz w:val="32"/>
          <w:szCs w:val="32"/>
          <w:cs/>
        </w:rPr>
        <w:t>ใหญ</w:t>
      </w:r>
      <w:proofErr w:type="spellEnd"/>
      <w:r w:rsidRPr="00C96E6B">
        <w:rPr>
          <w:rFonts w:ascii="TH SarabunPSK" w:hAnsi="TH SarabunPSK" w:cs="TH SarabunPSK"/>
          <w:sz w:val="32"/>
          <w:szCs w:val="32"/>
          <w:cs/>
        </w:rPr>
        <w:t xml:space="preserve"> ไดแก แปกลม </w:t>
      </w:r>
      <w:proofErr w:type="spellStart"/>
      <w:r w:rsidRPr="00052495">
        <w:rPr>
          <w:rFonts w:ascii="TH SarabunPSK" w:hAnsi="TH SarabunPSK" w:cs="TH SarabunPSK"/>
          <w:i/>
          <w:iCs/>
          <w:sz w:val="32"/>
          <w:szCs w:val="32"/>
        </w:rPr>
        <w:t>Calocedrus</w:t>
      </w:r>
      <w:proofErr w:type="spellEnd"/>
      <w:r w:rsidRPr="0005249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052495">
        <w:rPr>
          <w:rFonts w:ascii="TH SarabunPSK" w:hAnsi="TH SarabunPSK" w:cs="TH SarabunPSK"/>
          <w:i/>
          <w:iCs/>
          <w:sz w:val="32"/>
          <w:szCs w:val="32"/>
        </w:rPr>
        <w:t>macrolepis</w:t>
      </w:r>
      <w:proofErr w:type="spellEnd"/>
      <w:r w:rsidRPr="00C96E6B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C96E6B">
        <w:rPr>
          <w:rFonts w:ascii="TH SarabunPSK" w:hAnsi="TH SarabunPSK" w:cs="TH SarabunPSK"/>
          <w:sz w:val="32"/>
          <w:szCs w:val="32"/>
        </w:rPr>
        <w:t>Cupressaceae</w:t>
      </w:r>
      <w:proofErr w:type="spellEnd"/>
      <w:r w:rsidRPr="00C96E6B">
        <w:rPr>
          <w:rFonts w:ascii="TH SarabunPSK" w:hAnsi="TH SarabunPSK" w:cs="TH SarabunPSK"/>
          <w:sz w:val="32"/>
          <w:szCs w:val="32"/>
        </w:rPr>
        <w:t xml:space="preserve">) </w:t>
      </w:r>
      <w:r w:rsidR="00052495">
        <w:rPr>
          <w:rFonts w:ascii="TH SarabunPSK" w:hAnsi="TH SarabunPSK" w:cs="TH SarabunPSK"/>
          <w:sz w:val="32"/>
          <w:szCs w:val="32"/>
          <w:cs/>
        </w:rPr>
        <w:t>ขึ้น</w:t>
      </w:r>
      <w:proofErr w:type="spellStart"/>
      <w:r w:rsidR="00052495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052495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="00052495">
        <w:rPr>
          <w:rFonts w:ascii="TH SarabunPSK" w:hAnsi="TH SarabunPSK" w:cs="TH SarabunPSK"/>
          <w:sz w:val="32"/>
          <w:szCs w:val="32"/>
          <w:cs/>
        </w:rPr>
        <w:t>นไม</w:t>
      </w:r>
      <w:proofErr w:type="spellEnd"/>
      <w:r w:rsidR="00052495">
        <w:rPr>
          <w:rFonts w:ascii="TH SarabunPSK" w:hAnsi="TH SarabunPSK" w:cs="TH SarabunPSK"/>
          <w:sz w:val="32"/>
          <w:szCs w:val="32"/>
          <w:cs/>
        </w:rPr>
        <w:t>เดนของเรือนยอดชั้</w:t>
      </w:r>
      <w:r w:rsidRPr="00C96E6B">
        <w:rPr>
          <w:rFonts w:ascii="TH SarabunPSK" w:hAnsi="TH SarabunPSK" w:cs="TH SarabunPSK"/>
          <w:sz w:val="32"/>
          <w:szCs w:val="32"/>
          <w:cs/>
        </w:rPr>
        <w:t>นบน</w:t>
      </w:r>
      <w:r w:rsidR="00052495">
        <w:rPr>
          <w:rFonts w:ascii="TH SarabunPSK" w:hAnsi="TH SarabunPSK" w:cs="TH SarabunPSK"/>
          <w:sz w:val="32"/>
          <w:szCs w:val="32"/>
          <w:cs/>
        </w:rPr>
        <w:t xml:space="preserve"> มีความสูงตั้</w:t>
      </w:r>
      <w:r w:rsidRPr="00C96E6B">
        <w:rPr>
          <w:rFonts w:ascii="TH SarabunPSK" w:hAnsi="TH SarabunPSK" w:cs="TH SarabunPSK"/>
          <w:sz w:val="32"/>
          <w:szCs w:val="32"/>
          <w:cs/>
        </w:rPr>
        <w:t>ง</w:t>
      </w:r>
      <w:proofErr w:type="spellStart"/>
      <w:r w:rsidRPr="00C96E6B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C96E6B">
        <w:rPr>
          <w:rFonts w:ascii="TH SarabunPSK" w:hAnsi="TH SarabunPSK" w:cs="TH SarabunPSK"/>
          <w:sz w:val="32"/>
          <w:szCs w:val="32"/>
          <w:cs/>
        </w:rPr>
        <w:t></w:t>
      </w:r>
      <w:r w:rsidRPr="00C96E6B">
        <w:rPr>
          <w:rFonts w:ascii="TH SarabunPSK" w:hAnsi="TH SarabunPSK" w:cs="TH SarabunPSK"/>
          <w:sz w:val="32"/>
          <w:szCs w:val="32"/>
        </w:rPr>
        <w:t xml:space="preserve"> 25–33 </w:t>
      </w:r>
      <w:r w:rsidR="00052495">
        <w:rPr>
          <w:rFonts w:ascii="TH SarabunPSK" w:hAnsi="TH SarabunPSK" w:cs="TH SarabunPSK"/>
          <w:sz w:val="32"/>
          <w:szCs w:val="32"/>
          <w:cs/>
        </w:rPr>
        <w:t xml:space="preserve">เมตร </w:t>
      </w:r>
    </w:p>
    <w:p w:rsidR="00322540" w:rsidRDefault="00E50209" w:rsidP="00D041F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50209">
        <w:rPr>
          <w:rFonts w:ascii="TH SarabunPSK" w:hAnsi="TH SarabunPSK" w:cs="TH SarabunPSK"/>
          <w:sz w:val="32"/>
          <w:szCs w:val="32"/>
        </w:rPr>
        <w:t xml:space="preserve">7. </w:t>
      </w:r>
      <w:r w:rsidR="009B0650">
        <w:rPr>
          <w:rFonts w:ascii="TH SarabunPSK" w:hAnsi="TH SarabunPSK" w:cs="TH SarabunPSK"/>
          <w:sz w:val="32"/>
          <w:szCs w:val="32"/>
          <w:cs/>
        </w:rPr>
        <w:t>ปาละเมาะเขาต่ำ</w:t>
      </w:r>
      <w:r w:rsidRPr="00E5020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50209">
        <w:rPr>
          <w:rFonts w:ascii="TH SarabunPSK" w:hAnsi="TH SarabunPSK" w:cs="TH SarabunPSK"/>
          <w:sz w:val="32"/>
          <w:szCs w:val="32"/>
        </w:rPr>
        <w:t xml:space="preserve">lower montane scrub) </w:t>
      </w:r>
      <w:r w:rsidR="003146F7">
        <w:rPr>
          <w:rFonts w:ascii="TH SarabunPSK" w:hAnsi="TH SarabunPSK" w:cs="TH SarabunPSK"/>
          <w:sz w:val="32"/>
          <w:szCs w:val="32"/>
          <w:cs/>
        </w:rPr>
        <w:t>พบเป</w:t>
      </w:r>
      <w:r w:rsidR="003146F7">
        <w:rPr>
          <w:rFonts w:ascii="TH SarabunPSK" w:hAnsi="TH SarabunPSK" w:cs="TH SarabunPSK" w:hint="cs"/>
          <w:sz w:val="32"/>
          <w:szCs w:val="32"/>
          <w:cs/>
        </w:rPr>
        <w:t>็</w:t>
      </w:r>
      <w:r w:rsidR="003146F7">
        <w:rPr>
          <w:rFonts w:ascii="TH SarabunPSK" w:hAnsi="TH SarabunPSK" w:cs="TH SarabunPSK"/>
          <w:sz w:val="32"/>
          <w:szCs w:val="32"/>
          <w:cs/>
        </w:rPr>
        <w:t>นหย่อมเล็กๆ</w:t>
      </w:r>
      <w:r w:rsidR="003146F7" w:rsidRPr="003146F7">
        <w:rPr>
          <w:rFonts w:ascii="TH SarabunPSK" w:hAnsi="TH SarabunPSK" w:cs="TH SarabunPSK"/>
          <w:sz w:val="32"/>
          <w:szCs w:val="32"/>
          <w:cs/>
        </w:rPr>
        <w:t xml:space="preserve"> ตามลานห</w:t>
      </w:r>
      <w:r w:rsidR="003146F7">
        <w:rPr>
          <w:rFonts w:ascii="TH SarabunPSK" w:hAnsi="TH SarabunPSK" w:cs="TH SarabunPSK" w:hint="cs"/>
          <w:sz w:val="32"/>
          <w:szCs w:val="32"/>
          <w:cs/>
        </w:rPr>
        <w:t>ิ</w:t>
      </w:r>
      <w:r w:rsidR="003146F7">
        <w:rPr>
          <w:rFonts w:ascii="TH SarabunPSK" w:hAnsi="TH SarabunPSK" w:cs="TH SarabunPSK"/>
          <w:sz w:val="32"/>
          <w:szCs w:val="32"/>
          <w:cs/>
        </w:rPr>
        <w:t>นบนภู</w:t>
      </w:r>
      <w:r w:rsidR="003146F7">
        <w:rPr>
          <w:rFonts w:ascii="TH SarabunPSK" w:hAnsi="TH SarabunPSK" w:cs="TH SarabunPSK" w:hint="cs"/>
          <w:sz w:val="32"/>
          <w:szCs w:val="32"/>
          <w:cs/>
        </w:rPr>
        <w:t>เ</w:t>
      </w:r>
      <w:r w:rsidR="003146F7">
        <w:rPr>
          <w:rFonts w:ascii="TH SarabunPSK" w:hAnsi="TH SarabunPSK" w:cs="TH SarabunPSK"/>
          <w:sz w:val="32"/>
          <w:szCs w:val="32"/>
          <w:cs/>
        </w:rPr>
        <w:t>ขาหินทราย</w:t>
      </w:r>
      <w:r w:rsidR="003146F7" w:rsidRPr="003146F7">
        <w:rPr>
          <w:rFonts w:ascii="TH SarabunPSK" w:hAnsi="TH SarabunPSK" w:cs="TH SarabunPSK"/>
          <w:sz w:val="32"/>
          <w:szCs w:val="32"/>
          <w:cs/>
        </w:rPr>
        <w:t xml:space="preserve">ยอดตัดทางภาคตะวันออกเฉียงเหนือ </w:t>
      </w:r>
      <w:proofErr w:type="spellStart"/>
      <w:r w:rsidR="003146F7" w:rsidRPr="003146F7">
        <w:rPr>
          <w:rFonts w:ascii="TH SarabunPSK" w:hAnsi="TH SarabunPSK" w:cs="TH SarabunPSK"/>
          <w:sz w:val="32"/>
          <w:szCs w:val="32"/>
          <w:cs/>
        </w:rPr>
        <w:t>เช</w:t>
      </w:r>
      <w:proofErr w:type="spellEnd"/>
      <w:r w:rsidR="003146F7" w:rsidRPr="003146F7">
        <w:rPr>
          <w:rFonts w:ascii="TH SarabunPSK" w:hAnsi="TH SarabunPSK" w:cs="TH SarabunPSK"/>
          <w:sz w:val="32"/>
          <w:szCs w:val="32"/>
          <w:cs/>
        </w:rPr>
        <w:t>น ภูกระดึง และภูหลวง จ.เลย</w:t>
      </w:r>
      <w:r w:rsidR="003146F7" w:rsidRPr="003146F7">
        <w:rPr>
          <w:rFonts w:ascii="TH SarabunPSK" w:hAnsi="TH SarabunPSK" w:cs="TH SarabunPSK"/>
          <w:sz w:val="32"/>
          <w:szCs w:val="32"/>
        </w:rPr>
        <w:t xml:space="preserve"> </w:t>
      </w:r>
      <w:r w:rsidR="003146F7" w:rsidRPr="003146F7">
        <w:rPr>
          <w:rFonts w:ascii="TH SarabunPSK" w:hAnsi="TH SarabunPSK" w:cs="TH SarabunPSK"/>
          <w:sz w:val="32"/>
          <w:szCs w:val="32"/>
          <w:cs/>
        </w:rPr>
        <w:t>ท</w:t>
      </w:r>
      <w:r w:rsidR="003146F7">
        <w:rPr>
          <w:rFonts w:ascii="TH SarabunPSK" w:hAnsi="TH SarabunPSK" w:cs="TH SarabunPSK" w:hint="cs"/>
          <w:sz w:val="32"/>
          <w:szCs w:val="32"/>
          <w:cs/>
        </w:rPr>
        <w:t>ี่</w:t>
      </w:r>
      <w:r w:rsidR="003146F7" w:rsidRPr="003146F7">
        <w:rPr>
          <w:rFonts w:ascii="TH SarabunPSK" w:hAnsi="TH SarabunPSK" w:cs="TH SarabunPSK"/>
          <w:sz w:val="32"/>
          <w:szCs w:val="32"/>
          <w:cs/>
        </w:rPr>
        <w:t>ระด</w:t>
      </w:r>
      <w:r w:rsidR="003146F7">
        <w:rPr>
          <w:rFonts w:ascii="TH SarabunPSK" w:hAnsi="TH SarabunPSK" w:cs="TH SarabunPSK" w:hint="cs"/>
          <w:sz w:val="32"/>
          <w:szCs w:val="32"/>
          <w:cs/>
        </w:rPr>
        <w:t>ั</w:t>
      </w:r>
      <w:r w:rsidR="003146F7">
        <w:rPr>
          <w:rFonts w:ascii="TH SarabunPSK" w:hAnsi="TH SarabunPSK" w:cs="TH SarabunPSK"/>
          <w:sz w:val="32"/>
          <w:szCs w:val="32"/>
          <w:cs/>
        </w:rPr>
        <w:t>บความสูงระหว่า</w:t>
      </w:r>
      <w:r w:rsidR="003146F7">
        <w:rPr>
          <w:rFonts w:ascii="TH SarabunPSK" w:hAnsi="TH SarabunPSK" w:cs="TH SarabunPSK" w:hint="cs"/>
          <w:sz w:val="32"/>
          <w:szCs w:val="32"/>
          <w:cs/>
        </w:rPr>
        <w:t>ง</w:t>
      </w:r>
      <w:r w:rsidR="003146F7" w:rsidRPr="00314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46F7" w:rsidRPr="003146F7">
        <w:rPr>
          <w:rFonts w:ascii="TH SarabunPSK" w:hAnsi="TH SarabunPSK" w:cs="TH SarabunPSK"/>
          <w:sz w:val="32"/>
          <w:szCs w:val="32"/>
        </w:rPr>
        <w:t xml:space="preserve">1,000–1,500 </w:t>
      </w:r>
      <w:r w:rsidR="003146F7" w:rsidRPr="003146F7">
        <w:rPr>
          <w:rFonts w:ascii="TH SarabunPSK" w:hAnsi="TH SarabunPSK" w:cs="TH SarabunPSK"/>
          <w:sz w:val="32"/>
          <w:szCs w:val="32"/>
          <w:cs/>
        </w:rPr>
        <w:t>เมตร พื</w:t>
      </w:r>
      <w:r w:rsidR="003146F7">
        <w:rPr>
          <w:rFonts w:ascii="TH SarabunPSK" w:hAnsi="TH SarabunPSK" w:cs="TH SarabunPSK" w:hint="cs"/>
          <w:sz w:val="32"/>
          <w:szCs w:val="32"/>
          <w:cs/>
        </w:rPr>
        <w:t>้</w:t>
      </w:r>
      <w:r w:rsidR="003146F7">
        <w:rPr>
          <w:rFonts w:ascii="TH SarabunPSK" w:hAnsi="TH SarabunPSK" w:cs="TH SarabunPSK"/>
          <w:sz w:val="32"/>
          <w:szCs w:val="32"/>
          <w:cs/>
        </w:rPr>
        <w:t>นที่</w:t>
      </w:r>
      <w:r w:rsidR="003146F7" w:rsidRPr="003146F7">
        <w:rPr>
          <w:rFonts w:ascii="TH SarabunPSK" w:hAnsi="TH SarabunPSK" w:cs="TH SarabunPSK"/>
          <w:sz w:val="32"/>
          <w:szCs w:val="32"/>
          <w:cs/>
        </w:rPr>
        <w:t>ลาด</w:t>
      </w:r>
      <w:proofErr w:type="spellStart"/>
      <w:r w:rsidR="003146F7" w:rsidRPr="003146F7">
        <w:rPr>
          <w:rFonts w:ascii="TH SarabunPSK" w:hAnsi="TH SarabunPSK" w:cs="TH SarabunPSK"/>
          <w:sz w:val="32"/>
          <w:szCs w:val="32"/>
          <w:cs/>
        </w:rPr>
        <w:t>เล</w:t>
      </w:r>
      <w:r w:rsidR="003146F7">
        <w:rPr>
          <w:rFonts w:ascii="TH SarabunPSK" w:hAnsi="TH SarabunPSK" w:cs="TH SarabunPSK" w:hint="cs"/>
          <w:sz w:val="32"/>
          <w:szCs w:val="32"/>
          <w:cs/>
        </w:rPr>
        <w:t>็</w:t>
      </w:r>
      <w:r w:rsidR="003146F7">
        <w:rPr>
          <w:rFonts w:ascii="TH SarabunPSK" w:hAnsi="TH SarabunPSK" w:cs="TH SarabunPSK"/>
          <w:sz w:val="32"/>
          <w:szCs w:val="32"/>
          <w:cs/>
        </w:rPr>
        <w:t>กน็อย</w:t>
      </w:r>
      <w:r w:rsidR="003146F7" w:rsidRPr="003146F7">
        <w:rPr>
          <w:rFonts w:ascii="TH SarabunPSK" w:hAnsi="TH SarabunPSK" w:cs="TH SarabunPSK"/>
          <w:sz w:val="32"/>
          <w:szCs w:val="32"/>
          <w:cs/>
        </w:rPr>
        <w:t>ส</w:t>
      </w:r>
      <w:proofErr w:type="spellEnd"/>
      <w:r w:rsidR="003146F7" w:rsidRPr="003146F7">
        <w:rPr>
          <w:rFonts w:ascii="TH SarabunPSK" w:hAnsi="TH SarabunPSK" w:cs="TH SarabunPSK"/>
          <w:sz w:val="32"/>
          <w:szCs w:val="32"/>
          <w:cs/>
        </w:rPr>
        <w:t>วน</w:t>
      </w:r>
      <w:proofErr w:type="spellStart"/>
      <w:r w:rsidR="003146F7" w:rsidRPr="003146F7">
        <w:rPr>
          <w:rFonts w:ascii="TH SarabunPSK" w:hAnsi="TH SarabunPSK" w:cs="TH SarabunPSK"/>
          <w:sz w:val="32"/>
          <w:szCs w:val="32"/>
          <w:cs/>
        </w:rPr>
        <w:t>ใหญ</w:t>
      </w:r>
      <w:proofErr w:type="spellEnd"/>
      <w:r w:rsidR="003146F7" w:rsidRPr="003146F7">
        <w:rPr>
          <w:rFonts w:ascii="TH SarabunPSK" w:hAnsi="TH SarabunPSK" w:cs="TH SarabunPSK"/>
          <w:sz w:val="32"/>
          <w:szCs w:val="32"/>
          <w:cs/>
        </w:rPr>
        <w:t></w:t>
      </w:r>
      <w:r w:rsidR="003146F7" w:rsidRPr="003146F7">
        <w:rPr>
          <w:rFonts w:ascii="TH SarabunPSK" w:hAnsi="TH SarabunPSK" w:cs="TH SarabunPSK"/>
          <w:sz w:val="32"/>
          <w:szCs w:val="32"/>
        </w:rPr>
        <w:t xml:space="preserve"> </w:t>
      </w:r>
      <w:r w:rsidR="003146F7" w:rsidRPr="003146F7">
        <w:rPr>
          <w:rFonts w:ascii="TH SarabunPSK" w:hAnsi="TH SarabunPSK" w:cs="TH SarabunPSK"/>
          <w:sz w:val="32"/>
          <w:szCs w:val="32"/>
          <w:cs/>
        </w:rPr>
        <w:t>เป</w:t>
      </w:r>
      <w:r w:rsidR="003146F7">
        <w:rPr>
          <w:rFonts w:ascii="TH SarabunPSK" w:hAnsi="TH SarabunPSK" w:cs="TH SarabunPSK" w:hint="cs"/>
          <w:sz w:val="32"/>
          <w:szCs w:val="32"/>
          <w:cs/>
        </w:rPr>
        <w:t>็</w:t>
      </w:r>
      <w:r w:rsidR="003146F7">
        <w:rPr>
          <w:rFonts w:ascii="TH SarabunPSK" w:hAnsi="TH SarabunPSK" w:cs="TH SarabunPSK"/>
          <w:sz w:val="32"/>
          <w:szCs w:val="32"/>
          <w:cs/>
        </w:rPr>
        <w:t>นชั้นดินทรายตื้นๆ</w:t>
      </w:r>
      <w:r w:rsidR="003146F7" w:rsidRPr="003146F7">
        <w:rPr>
          <w:rFonts w:ascii="TH SarabunPSK" w:hAnsi="TH SarabunPSK" w:cs="TH SarabunPSK"/>
          <w:sz w:val="32"/>
          <w:szCs w:val="32"/>
          <w:cs/>
        </w:rPr>
        <w:t xml:space="preserve"> มีหินทรายโผล</w:t>
      </w:r>
      <w:r w:rsidR="003146F7">
        <w:rPr>
          <w:rFonts w:ascii="TH SarabunPSK" w:hAnsi="TH SarabunPSK" w:cs="TH SarabunPSK" w:hint="cs"/>
          <w:sz w:val="32"/>
          <w:szCs w:val="32"/>
          <w:cs/>
        </w:rPr>
        <w:t>่</w:t>
      </w:r>
      <w:r w:rsidR="003146F7">
        <w:rPr>
          <w:rFonts w:ascii="TH SarabunPSK" w:hAnsi="TH SarabunPSK" w:cs="TH SarabunPSK"/>
          <w:sz w:val="32"/>
          <w:szCs w:val="32"/>
          <w:cs/>
        </w:rPr>
        <w:t xml:space="preserve">ระเกะระกะทั่วไปสภาพ </w:t>
      </w:r>
      <w:r w:rsidR="003146F7" w:rsidRPr="003146F7">
        <w:rPr>
          <w:rFonts w:ascii="TH SarabunPSK" w:hAnsi="TH SarabunPSK" w:cs="TH SarabunPSK"/>
          <w:sz w:val="32"/>
          <w:szCs w:val="32"/>
          <w:cs/>
        </w:rPr>
        <w:t>ป</w:t>
      </w:r>
      <w:r w:rsidR="003146F7">
        <w:rPr>
          <w:rFonts w:ascii="TH SarabunPSK" w:hAnsi="TH SarabunPSK" w:cs="TH SarabunPSK" w:hint="cs"/>
          <w:sz w:val="32"/>
          <w:szCs w:val="32"/>
          <w:cs/>
        </w:rPr>
        <w:t>่</w:t>
      </w:r>
      <w:r w:rsidR="003146F7">
        <w:rPr>
          <w:rFonts w:ascii="TH SarabunPSK" w:hAnsi="TH SarabunPSK" w:cs="TH SarabunPSK"/>
          <w:sz w:val="32"/>
          <w:szCs w:val="32"/>
          <w:cs/>
        </w:rPr>
        <w:t>า</w:t>
      </w:r>
      <w:proofErr w:type="spellStart"/>
      <w:r w:rsidR="003146F7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3146F7" w:rsidRPr="003146F7">
        <w:rPr>
          <w:rFonts w:ascii="TH SarabunPSK" w:hAnsi="TH SarabunPSK" w:cs="TH SarabunPSK"/>
          <w:sz w:val="32"/>
          <w:szCs w:val="32"/>
          <w:cs/>
        </w:rPr>
        <w:t>ง มีไฟป</w:t>
      </w:r>
      <w:r w:rsidR="003146F7">
        <w:rPr>
          <w:rFonts w:ascii="TH SarabunPSK" w:hAnsi="TH SarabunPSK" w:cs="TH SarabunPSK" w:hint="cs"/>
          <w:sz w:val="32"/>
          <w:szCs w:val="32"/>
          <w:cs/>
        </w:rPr>
        <w:t>่</w:t>
      </w:r>
      <w:r w:rsidR="003146F7">
        <w:rPr>
          <w:rFonts w:ascii="TH SarabunPSK" w:hAnsi="TH SarabunPSK" w:cs="TH SarabunPSK"/>
          <w:sz w:val="32"/>
          <w:szCs w:val="32"/>
          <w:cs/>
        </w:rPr>
        <w:t>ารบกวนเป็นครั้งคราว ไมต</w:t>
      </w:r>
      <w:proofErr w:type="spellStart"/>
      <w:r w:rsidR="003146F7">
        <w:rPr>
          <w:rFonts w:ascii="TH SarabunPSK" w:hAnsi="TH SarabunPSK" w:cs="TH SarabunPSK"/>
          <w:sz w:val="32"/>
          <w:szCs w:val="32"/>
          <w:cs/>
        </w:rPr>
        <w:t>น</w:t>
      </w:r>
      <w:r w:rsidR="00D041FA">
        <w:rPr>
          <w:rFonts w:ascii="TH SarabunPSK" w:hAnsi="TH SarabunPSK" w:cs="TH SarabunPSK" w:hint="cs"/>
          <w:sz w:val="32"/>
          <w:szCs w:val="32"/>
          <w:cs/>
        </w:rPr>
        <w:t>ไ</w:t>
      </w:r>
      <w:r w:rsidR="003146F7">
        <w:rPr>
          <w:rFonts w:ascii="TH SarabunPSK" w:hAnsi="TH SarabunPSK" w:cs="TH SarabunPSK"/>
          <w:sz w:val="32"/>
          <w:szCs w:val="32"/>
          <w:cs/>
        </w:rPr>
        <w:t>ม</w:t>
      </w:r>
      <w:r w:rsidR="00D041FA">
        <w:rPr>
          <w:rFonts w:ascii="TH SarabunPSK" w:hAnsi="TH SarabunPSK" w:cs="TH SarabunPSK" w:hint="cs"/>
          <w:sz w:val="32"/>
          <w:szCs w:val="32"/>
          <w:cs/>
        </w:rPr>
        <w:t>้</w:t>
      </w:r>
      <w:proofErr w:type="spellEnd"/>
      <w:r w:rsidR="00D041FA">
        <w:rPr>
          <w:rFonts w:ascii="TH SarabunPSK" w:hAnsi="TH SarabunPSK" w:cs="TH SarabunPSK" w:hint="cs"/>
          <w:sz w:val="32"/>
          <w:szCs w:val="32"/>
          <w:cs/>
        </w:rPr>
        <w:t>มี</w:t>
      </w:r>
      <w:r w:rsidR="003146F7">
        <w:rPr>
          <w:rFonts w:ascii="TH SarabunPSK" w:hAnsi="TH SarabunPSK" w:cs="TH SarabunPSK"/>
          <w:sz w:val="32"/>
          <w:szCs w:val="32"/>
          <w:cs/>
        </w:rPr>
        <w:t>ความสูงจ</w:t>
      </w:r>
      <w:r w:rsidR="003146F7">
        <w:rPr>
          <w:rFonts w:ascii="TH SarabunPSK" w:hAnsi="TH SarabunPSK" w:cs="TH SarabunPSK" w:hint="cs"/>
          <w:sz w:val="32"/>
          <w:szCs w:val="32"/>
          <w:cs/>
        </w:rPr>
        <w:t>ำ</w:t>
      </w:r>
      <w:r w:rsidR="003146F7">
        <w:rPr>
          <w:rFonts w:ascii="TH SarabunPSK" w:hAnsi="TH SarabunPSK" w:cs="TH SarabunPSK"/>
          <w:sz w:val="32"/>
          <w:szCs w:val="32"/>
          <w:cs/>
        </w:rPr>
        <w:t>กั</w:t>
      </w:r>
      <w:r w:rsidR="003146F7" w:rsidRPr="003146F7">
        <w:rPr>
          <w:rFonts w:ascii="TH SarabunPSK" w:hAnsi="TH SarabunPSK" w:cs="TH SarabunPSK"/>
          <w:sz w:val="32"/>
          <w:szCs w:val="32"/>
          <w:cs/>
        </w:rPr>
        <w:t>ด ต</w:t>
      </w:r>
      <w:proofErr w:type="spellStart"/>
      <w:r w:rsidR="003146F7" w:rsidRPr="003146F7">
        <w:rPr>
          <w:rFonts w:ascii="TH SarabunPSK" w:hAnsi="TH SarabunPSK" w:cs="TH SarabunPSK"/>
          <w:sz w:val="32"/>
          <w:szCs w:val="32"/>
          <w:cs/>
        </w:rPr>
        <w:t>นไม</w:t>
      </w:r>
      <w:proofErr w:type="spellEnd"/>
      <w:r w:rsidR="003146F7" w:rsidRPr="003146F7">
        <w:rPr>
          <w:rFonts w:ascii="TH SarabunPSK" w:hAnsi="TH SarabunPSK" w:cs="TH SarabunPSK"/>
          <w:sz w:val="32"/>
          <w:szCs w:val="32"/>
          <w:cs/>
        </w:rPr>
        <w:t>มีลักษณะ</w:t>
      </w:r>
      <w:r w:rsidR="003146F7" w:rsidRPr="003146F7">
        <w:rPr>
          <w:rFonts w:ascii="TH SarabunPSK" w:hAnsi="TH SarabunPSK" w:cs="TH SarabunPSK"/>
          <w:sz w:val="32"/>
          <w:szCs w:val="32"/>
        </w:rPr>
        <w:t xml:space="preserve"> </w:t>
      </w:r>
      <w:r w:rsidR="003146F7" w:rsidRPr="003146F7">
        <w:rPr>
          <w:rFonts w:ascii="TH SarabunPSK" w:hAnsi="TH SarabunPSK" w:cs="TH SarabunPSK"/>
          <w:sz w:val="32"/>
          <w:szCs w:val="32"/>
          <w:cs/>
        </w:rPr>
        <w:t>แคระแกร็น สูง</w:t>
      </w:r>
      <w:proofErr w:type="spellStart"/>
      <w:r w:rsidR="003146F7" w:rsidRPr="003146F7">
        <w:rPr>
          <w:rFonts w:ascii="TH SarabunPSK" w:hAnsi="TH SarabunPSK" w:cs="TH SarabunPSK"/>
          <w:sz w:val="32"/>
          <w:szCs w:val="32"/>
          <w:cs/>
        </w:rPr>
        <w:t>ระหว</w:t>
      </w:r>
      <w:proofErr w:type="spellEnd"/>
      <w:r w:rsidR="003146F7" w:rsidRPr="003146F7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3146F7" w:rsidRPr="003146F7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3146F7" w:rsidRPr="00314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46F7" w:rsidRPr="003146F7">
        <w:rPr>
          <w:rFonts w:ascii="TH SarabunPSK" w:hAnsi="TH SarabunPSK" w:cs="TH SarabunPSK"/>
          <w:sz w:val="32"/>
          <w:szCs w:val="32"/>
        </w:rPr>
        <w:t xml:space="preserve">2–8 </w:t>
      </w:r>
      <w:r w:rsidR="003146F7" w:rsidRPr="003146F7">
        <w:rPr>
          <w:rFonts w:ascii="TH SarabunPSK" w:hAnsi="TH SarabunPSK" w:cs="TH SarabunPSK"/>
          <w:sz w:val="32"/>
          <w:szCs w:val="32"/>
          <w:cs/>
        </w:rPr>
        <w:t>เมตร สลับกับไมพุ</w:t>
      </w:r>
      <w:proofErr w:type="spellStart"/>
      <w:r w:rsidR="003146F7" w:rsidRPr="003146F7">
        <w:rPr>
          <w:rFonts w:ascii="TH SarabunPSK" w:hAnsi="TH SarabunPSK" w:cs="TH SarabunPSK"/>
          <w:sz w:val="32"/>
          <w:szCs w:val="32"/>
          <w:cs/>
        </w:rPr>
        <w:t>มเตี้ย</w:t>
      </w:r>
      <w:proofErr w:type="spellEnd"/>
      <w:r w:rsidR="003146F7" w:rsidRPr="003146F7">
        <w:rPr>
          <w:rFonts w:ascii="TH SarabunPSK" w:hAnsi="TH SarabunPSK" w:cs="TH SarabunPSK"/>
          <w:sz w:val="32"/>
          <w:szCs w:val="32"/>
          <w:cs/>
        </w:rPr>
        <w:t>นานาพรรณ ความสูง</w:t>
      </w:r>
      <w:proofErr w:type="spellStart"/>
      <w:r w:rsidR="003146F7" w:rsidRPr="003146F7">
        <w:rPr>
          <w:rFonts w:ascii="TH SarabunPSK" w:hAnsi="TH SarabunPSK" w:cs="TH SarabunPSK"/>
          <w:sz w:val="32"/>
          <w:szCs w:val="32"/>
          <w:cs/>
        </w:rPr>
        <w:t>ระหว</w:t>
      </w:r>
      <w:proofErr w:type="spellEnd"/>
      <w:r w:rsidR="003146F7" w:rsidRPr="003146F7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3146F7" w:rsidRPr="003146F7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3146F7" w:rsidRPr="00314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46F7" w:rsidRPr="003146F7">
        <w:rPr>
          <w:rFonts w:ascii="TH SarabunPSK" w:hAnsi="TH SarabunPSK" w:cs="TH SarabunPSK"/>
          <w:sz w:val="32"/>
          <w:szCs w:val="32"/>
        </w:rPr>
        <w:t xml:space="preserve">0.30–3 </w:t>
      </w:r>
      <w:r w:rsidR="003146F7" w:rsidRPr="003146F7">
        <w:rPr>
          <w:rFonts w:ascii="TH SarabunPSK" w:hAnsi="TH SarabunPSK" w:cs="TH SarabunPSK"/>
          <w:sz w:val="32"/>
          <w:szCs w:val="32"/>
          <w:cs/>
        </w:rPr>
        <w:t xml:space="preserve">เมตร </w:t>
      </w:r>
    </w:p>
    <w:p w:rsidR="009F6204" w:rsidRPr="003146F7" w:rsidRDefault="003146F7" w:rsidP="003225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46F7">
        <w:rPr>
          <w:rFonts w:ascii="TH SarabunPSK" w:hAnsi="TH SarabunPSK" w:cs="TH SarabunPSK"/>
          <w:sz w:val="32"/>
          <w:szCs w:val="32"/>
          <w:cs/>
        </w:rPr>
        <w:t>ป</w:t>
      </w:r>
      <w:proofErr w:type="spellStart"/>
      <w:r w:rsidRPr="003146F7">
        <w:rPr>
          <w:rFonts w:ascii="TH SarabunPSK" w:hAnsi="TH SarabunPSK" w:cs="TH SarabunPSK"/>
          <w:sz w:val="32"/>
          <w:szCs w:val="32"/>
          <w:cs/>
        </w:rPr>
        <w:t>าได</w:t>
      </w:r>
      <w:proofErr w:type="spellEnd"/>
      <w:r w:rsidRPr="003146F7">
        <w:rPr>
          <w:rFonts w:ascii="TH SarabunPSK" w:hAnsi="TH SarabunPSK" w:cs="TH SarabunPSK"/>
          <w:sz w:val="32"/>
          <w:szCs w:val="32"/>
          <w:cs/>
        </w:rPr>
        <w:t>รับแสงแดดตลอดเวลาที่ไมมีเมฆหมอกปกคลุมและไดรับอิทธิพลจากกระแสลมแรง</w:t>
      </w:r>
      <w:proofErr w:type="spellStart"/>
      <w:r w:rsidRPr="003146F7">
        <w:rPr>
          <w:rFonts w:ascii="TH SarabunPSK" w:hAnsi="TH SarabunPSK" w:cs="TH SarabunPSK"/>
          <w:sz w:val="32"/>
          <w:szCs w:val="32"/>
          <w:cs/>
        </w:rPr>
        <w:t>พัดผ</w:t>
      </w:r>
      <w:proofErr w:type="spellEnd"/>
      <w:r w:rsidRPr="003146F7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3146F7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</w:p>
    <w:p w:rsidR="00322540" w:rsidRPr="005D68A5" w:rsidRDefault="00E50209" w:rsidP="009F03F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50209">
        <w:rPr>
          <w:rFonts w:ascii="TH SarabunPSK" w:hAnsi="TH SarabunPSK" w:cs="TH SarabunPSK"/>
          <w:sz w:val="32"/>
          <w:szCs w:val="32"/>
        </w:rPr>
        <w:t xml:space="preserve">8. </w:t>
      </w:r>
      <w:r w:rsidRPr="00E50209">
        <w:rPr>
          <w:rFonts w:ascii="TH SarabunPSK" w:hAnsi="TH SarabunPSK" w:cs="TH SarabunPSK"/>
          <w:sz w:val="32"/>
          <w:szCs w:val="32"/>
          <w:cs/>
        </w:rPr>
        <w:t>ป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าดิบ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>เขาสูงหรือป</w:t>
      </w:r>
      <w:proofErr w:type="spellStart"/>
      <w:r w:rsidRPr="00E50209">
        <w:rPr>
          <w:rFonts w:ascii="TH SarabunPSK" w:hAnsi="TH SarabunPSK" w:cs="TH SarabunPSK"/>
          <w:sz w:val="32"/>
          <w:szCs w:val="32"/>
          <w:cs/>
        </w:rPr>
        <w:t>าเมฆ</w:t>
      </w:r>
      <w:proofErr w:type="spellEnd"/>
      <w:r w:rsidRPr="00E5020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50209">
        <w:rPr>
          <w:rFonts w:ascii="TH SarabunPSK" w:hAnsi="TH SarabunPSK" w:cs="TH SarabunPSK"/>
          <w:sz w:val="32"/>
          <w:szCs w:val="32"/>
        </w:rPr>
        <w:t xml:space="preserve">upper montane rain forest </w:t>
      </w:r>
      <w:r w:rsidRPr="00E5020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E50209">
        <w:rPr>
          <w:rFonts w:ascii="TH SarabunPSK" w:hAnsi="TH SarabunPSK" w:cs="TH SarabunPSK"/>
          <w:sz w:val="32"/>
          <w:szCs w:val="32"/>
        </w:rPr>
        <w:t>cloud forest)</w:t>
      </w:r>
      <w:r w:rsidR="005D68A5">
        <w:rPr>
          <w:rFonts w:ascii="TH SarabunPSK" w:hAnsi="TH SarabunPSK" w:cs="TH SarabunPSK"/>
          <w:sz w:val="32"/>
          <w:szCs w:val="32"/>
        </w:rPr>
        <w:t xml:space="preserve"> </w:t>
      </w:r>
      <w:r w:rsidR="005D68A5">
        <w:rPr>
          <w:rFonts w:ascii="TH SarabunPSK" w:hAnsi="TH SarabunPSK" w:cs="TH SarabunPSK" w:hint="cs"/>
          <w:sz w:val="32"/>
          <w:szCs w:val="32"/>
          <w:cs/>
        </w:rPr>
        <w:t xml:space="preserve">ขึ้นปกคลุมตามสันเขาและยอดเขาที่สูงกว่า </w:t>
      </w:r>
      <w:r w:rsidR="005D68A5">
        <w:rPr>
          <w:rFonts w:ascii="TH SarabunPSK" w:hAnsi="TH SarabunPSK" w:cs="TH SarabunPSK"/>
          <w:sz w:val="32"/>
          <w:szCs w:val="32"/>
        </w:rPr>
        <w:t xml:space="preserve">1,900 </w:t>
      </w:r>
      <w:r w:rsidR="005D68A5">
        <w:rPr>
          <w:rFonts w:ascii="TH SarabunPSK" w:hAnsi="TH SarabunPSK" w:cs="TH SarabunPSK" w:hint="cs"/>
          <w:sz w:val="32"/>
          <w:szCs w:val="32"/>
          <w:cs/>
        </w:rPr>
        <w:t>เมตร ขึ้นไป ส่วนใหญ่มีเมฆหมอกปกคลุมเป็นประจำ เรียกอีกชื่</w:t>
      </w:r>
      <w:r w:rsidR="008C4C0A">
        <w:rPr>
          <w:rFonts w:ascii="TH SarabunPSK" w:hAnsi="TH SarabunPSK" w:cs="TH SarabunPSK" w:hint="cs"/>
          <w:sz w:val="32"/>
          <w:szCs w:val="32"/>
          <w:cs/>
        </w:rPr>
        <w:t>อหนึ่งว่า ป่าเมฆ ป่าดิบเขาสูงตามธรรมชาติที่สมบูรณ์พบขึ้นปกคลุมสันเขาและบนยอดดอยอิน</w:t>
      </w:r>
      <w:proofErr w:type="spellStart"/>
      <w:r w:rsidR="008C4C0A">
        <w:rPr>
          <w:rFonts w:ascii="TH SarabunPSK" w:hAnsi="TH SarabunPSK" w:cs="TH SarabunPSK" w:hint="cs"/>
          <w:sz w:val="32"/>
          <w:szCs w:val="32"/>
          <w:cs/>
        </w:rPr>
        <w:t>ทนนท์</w:t>
      </w:r>
      <w:proofErr w:type="spellEnd"/>
      <w:r w:rsidR="008C4C0A">
        <w:rPr>
          <w:rFonts w:ascii="TH SarabunPSK" w:hAnsi="TH SarabunPSK" w:cs="TH SarabunPSK" w:hint="cs"/>
          <w:sz w:val="32"/>
          <w:szCs w:val="32"/>
          <w:cs/>
        </w:rPr>
        <w:t xml:space="preserve"> ป่าดิบเขาสูงมีลักษณะเด่นของเรือนยอดชั้นบนระหว่าง </w:t>
      </w:r>
      <w:r w:rsidR="008C4C0A">
        <w:rPr>
          <w:rFonts w:ascii="TH SarabunPSK" w:hAnsi="TH SarabunPSK" w:cs="TH SarabunPSK"/>
          <w:sz w:val="32"/>
          <w:szCs w:val="32"/>
        </w:rPr>
        <w:t xml:space="preserve">16-23 </w:t>
      </w:r>
      <w:r w:rsidR="008C4C0A">
        <w:rPr>
          <w:rFonts w:ascii="TH SarabunPSK" w:hAnsi="TH SarabunPSK" w:cs="TH SarabunPSK" w:hint="cs"/>
          <w:sz w:val="32"/>
          <w:szCs w:val="32"/>
          <w:cs/>
        </w:rPr>
        <w:t>เมตร แน่นทึบ เรือนยอดของไม้ชั้นบนแต่ละต้นจดกันต่อเนื่องสม่ำเสมอ ชั้นไม้ในป่าเกือบจะเป็นชั้นเดียวได้แก่ ชั้นเรือนยอดเท่านั้น เนื่องจากเรือนยอดที่แน่นทึบมากและการปกคลุมของเมฆหมอกทำให้พื้นล่างของป่าร่มครึ้มตลอดวัน ไม้ชั้นรองลงมาจึงมีขนาดเล็กมากและขึ้นห่าง ๆ อยู่ตามบริเวณที่มีแสงสว่างในป่า เนื่องจากอากาศที่หนาวเย็นและความชุ่มชื้นในป่าสูงมากตามลำต้นและ</w:t>
      </w:r>
      <w:r w:rsidR="009F03F2">
        <w:rPr>
          <w:rFonts w:ascii="TH SarabunPSK" w:hAnsi="TH SarabunPSK" w:cs="TH SarabunPSK" w:hint="cs"/>
          <w:sz w:val="32"/>
          <w:szCs w:val="32"/>
          <w:cs/>
        </w:rPr>
        <w:t>กิ่งของไม้ต้นจึงถูกปกคลุมด้วยพืชอิงอาศัยจำพวก</w:t>
      </w:r>
      <w:proofErr w:type="spellStart"/>
      <w:r w:rsidR="009F03F2">
        <w:rPr>
          <w:rFonts w:ascii="TH SarabunPSK" w:hAnsi="TH SarabunPSK" w:cs="TH SarabunPSK" w:hint="cs"/>
          <w:sz w:val="32"/>
          <w:szCs w:val="32"/>
          <w:cs/>
        </w:rPr>
        <w:t>มอส</w:t>
      </w:r>
      <w:proofErr w:type="spellEnd"/>
      <w:r w:rsidR="009F03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F03F2">
        <w:rPr>
          <w:rFonts w:ascii="TH SarabunPSK" w:hAnsi="TH SarabunPSK" w:cs="TH SarabunPSK" w:hint="cs"/>
          <w:sz w:val="32"/>
          <w:szCs w:val="32"/>
          <w:cs/>
        </w:rPr>
        <w:t>และไล</w:t>
      </w:r>
      <w:proofErr w:type="spellEnd"/>
      <w:r w:rsidR="009F03F2">
        <w:rPr>
          <w:rFonts w:ascii="TH SarabunPSK" w:hAnsi="TH SarabunPSK" w:cs="TH SarabunPSK" w:hint="cs"/>
          <w:sz w:val="32"/>
          <w:szCs w:val="32"/>
          <w:cs/>
        </w:rPr>
        <w:t>เคนหนาแน่น โดยเฉพาะ</w:t>
      </w:r>
      <w:proofErr w:type="spellStart"/>
      <w:r w:rsidR="009F03F2">
        <w:rPr>
          <w:rFonts w:ascii="TH SarabunPSK" w:hAnsi="TH SarabunPSK" w:cs="TH SarabunPSK" w:hint="cs"/>
          <w:sz w:val="32"/>
          <w:szCs w:val="32"/>
          <w:cs/>
        </w:rPr>
        <w:t>มอส</w:t>
      </w:r>
      <w:proofErr w:type="spellEnd"/>
      <w:r w:rsidR="009F03F2">
        <w:rPr>
          <w:rFonts w:ascii="TH SarabunPSK" w:hAnsi="TH SarabunPSK" w:cs="TH SarabunPSK" w:hint="cs"/>
          <w:sz w:val="32"/>
          <w:szCs w:val="32"/>
          <w:cs/>
        </w:rPr>
        <w:t xml:space="preserve">ชนิดต่าง ๆ จะปกคลุมลงมาถึงโคนต้น และคลุมพื้นดินออกไปโดยรอบ ตามชายป่าดิบเขาสูงจะปรากฏชั้นของไม้พุ่มสูง </w:t>
      </w:r>
      <w:r w:rsidR="009F03F2">
        <w:rPr>
          <w:rFonts w:ascii="TH SarabunPSK" w:hAnsi="TH SarabunPSK" w:cs="TH SarabunPSK"/>
          <w:sz w:val="32"/>
          <w:szCs w:val="32"/>
        </w:rPr>
        <w:t xml:space="preserve">1-2 </w:t>
      </w:r>
      <w:r w:rsidR="009F03F2">
        <w:rPr>
          <w:rFonts w:ascii="TH SarabunPSK" w:hAnsi="TH SarabunPSK" w:cs="TH SarabunPSK" w:hint="cs"/>
          <w:sz w:val="32"/>
          <w:szCs w:val="32"/>
          <w:cs/>
        </w:rPr>
        <w:t>เมตร ได้แก่ฮ้อ</w:t>
      </w:r>
      <w:proofErr w:type="spellStart"/>
      <w:r w:rsidR="009F03F2">
        <w:rPr>
          <w:rFonts w:ascii="TH SarabunPSK" w:hAnsi="TH SarabunPSK" w:cs="TH SarabunPSK" w:hint="cs"/>
          <w:sz w:val="32"/>
          <w:szCs w:val="32"/>
          <w:cs/>
        </w:rPr>
        <w:t>มดง</w:t>
      </w:r>
      <w:r w:rsidR="005D68A5" w:rsidRPr="009F03F2">
        <w:rPr>
          <w:rFonts w:ascii="TH SarabunPSK" w:hAnsi="TH SarabunPSK" w:cs="TH SarabunPSK"/>
          <w:i/>
          <w:iCs/>
          <w:sz w:val="32"/>
          <w:szCs w:val="32"/>
        </w:rPr>
        <w:t>Strobilanthes</w:t>
      </w:r>
      <w:proofErr w:type="spellEnd"/>
      <w:r w:rsidR="005D68A5" w:rsidRPr="009F03F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5D68A5" w:rsidRPr="009F03F2">
        <w:rPr>
          <w:rFonts w:ascii="TH SarabunPSK" w:hAnsi="TH SarabunPSK" w:cs="TH SarabunPSK"/>
          <w:i/>
          <w:iCs/>
          <w:sz w:val="32"/>
          <w:szCs w:val="32"/>
        </w:rPr>
        <w:t>involucratus</w:t>
      </w:r>
      <w:proofErr w:type="spellEnd"/>
      <w:r w:rsidR="005D68A5" w:rsidRPr="005D68A5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5D68A5" w:rsidRPr="005D68A5">
        <w:rPr>
          <w:rFonts w:ascii="TH SarabunPSK" w:hAnsi="TH SarabunPSK" w:cs="TH SarabunPSK"/>
          <w:sz w:val="32"/>
          <w:szCs w:val="32"/>
        </w:rPr>
        <w:t>Acanthaceae</w:t>
      </w:r>
      <w:proofErr w:type="spellEnd"/>
      <w:r w:rsidR="005D68A5" w:rsidRPr="005D68A5">
        <w:rPr>
          <w:rFonts w:ascii="TH SarabunPSK" w:hAnsi="TH SarabunPSK" w:cs="TH SarabunPSK"/>
          <w:sz w:val="32"/>
          <w:szCs w:val="32"/>
        </w:rPr>
        <w:t xml:space="preserve">) </w:t>
      </w:r>
      <w:r w:rsidR="009F03F2">
        <w:rPr>
          <w:rFonts w:ascii="TH SarabunPSK" w:hAnsi="TH SarabunPSK" w:cs="TH SarabunPSK" w:hint="cs"/>
          <w:sz w:val="32"/>
          <w:szCs w:val="32"/>
          <w:cs/>
        </w:rPr>
        <w:t>พรรณพืชจำพวกเฟิร์นพบขึ้นตามพื้นป่า</w:t>
      </w:r>
      <w:r w:rsidR="005D68A5" w:rsidRPr="005D68A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F03F2">
        <w:rPr>
          <w:rFonts w:ascii="TH SarabunPSK" w:hAnsi="TH SarabunPSK" w:cs="TH SarabunPSK"/>
          <w:sz w:val="32"/>
          <w:szCs w:val="32"/>
        </w:rPr>
        <w:t>T</w:t>
      </w:r>
      <w:r w:rsidR="005D68A5" w:rsidRPr="005D68A5">
        <w:rPr>
          <w:rFonts w:ascii="TH SarabunPSK" w:hAnsi="TH SarabunPSK" w:cs="TH SarabunPSK"/>
          <w:sz w:val="32"/>
          <w:szCs w:val="32"/>
        </w:rPr>
        <w:t xml:space="preserve">errestrial </w:t>
      </w:r>
      <w:r w:rsidR="005D68A5" w:rsidRPr="005D68A5">
        <w:rPr>
          <w:rFonts w:ascii="TH SarabunPSK" w:hAnsi="TH SarabunPSK" w:cs="TH SarabunPSK"/>
          <w:sz w:val="32"/>
          <w:szCs w:val="32"/>
        </w:rPr>
        <w:lastRenderedPageBreak/>
        <w:t xml:space="preserve">fern) </w:t>
      </w:r>
      <w:r w:rsidR="005D68A5" w:rsidRPr="005D68A5">
        <w:rPr>
          <w:rFonts w:ascii="TH SarabunPSK" w:hAnsi="TH SarabunPSK" w:cs="TH SarabunPSK"/>
          <w:sz w:val="32"/>
          <w:szCs w:val="32"/>
          <w:cs/>
        </w:rPr>
        <w:t>และอิงอาศัย (</w:t>
      </w:r>
      <w:r w:rsidR="009F03F2">
        <w:rPr>
          <w:rFonts w:ascii="TH SarabunPSK" w:hAnsi="TH SarabunPSK" w:cs="TH SarabunPSK"/>
          <w:sz w:val="32"/>
          <w:szCs w:val="32"/>
        </w:rPr>
        <w:t>E</w:t>
      </w:r>
      <w:r w:rsidR="005D68A5" w:rsidRPr="005D68A5">
        <w:rPr>
          <w:rFonts w:ascii="TH SarabunPSK" w:hAnsi="TH SarabunPSK" w:cs="TH SarabunPSK"/>
          <w:sz w:val="32"/>
          <w:szCs w:val="32"/>
        </w:rPr>
        <w:t xml:space="preserve">piphytic fern) </w:t>
      </w:r>
      <w:r w:rsidR="009F03F2">
        <w:rPr>
          <w:rFonts w:ascii="TH SarabunPSK" w:hAnsi="TH SarabunPSK" w:cs="TH SarabunPSK" w:hint="cs"/>
          <w:sz w:val="32"/>
          <w:szCs w:val="32"/>
          <w:cs/>
        </w:rPr>
        <w:t xml:space="preserve">ตามลำต้น และกิ่งไม้หนาแน่นบาครั้งเรียกป่าดิบเขาสูงเรียกอีกชื่อหนึ่งว่า </w:t>
      </w:r>
      <w:r w:rsidR="009F03F2">
        <w:rPr>
          <w:rFonts w:ascii="TH SarabunPSK" w:hAnsi="TH SarabunPSK" w:cs="TH SarabunPSK"/>
          <w:sz w:val="32"/>
          <w:szCs w:val="32"/>
        </w:rPr>
        <w:t>M</w:t>
      </w:r>
      <w:r w:rsidR="005D68A5" w:rsidRPr="005D68A5">
        <w:rPr>
          <w:rFonts w:ascii="TH SarabunPSK" w:hAnsi="TH SarabunPSK" w:cs="TH SarabunPSK"/>
          <w:sz w:val="32"/>
          <w:szCs w:val="32"/>
        </w:rPr>
        <w:t>ossy forest</w:t>
      </w:r>
    </w:p>
    <w:p w:rsidR="003D396E" w:rsidRPr="003D396E" w:rsidRDefault="00A213E7" w:rsidP="003D396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213E7">
        <w:rPr>
          <w:rFonts w:ascii="TH SarabunPSK" w:hAnsi="TH SarabunPSK" w:cs="TH SarabunPSK"/>
          <w:sz w:val="32"/>
          <w:szCs w:val="32"/>
        </w:rPr>
        <w:t xml:space="preserve">9. </w:t>
      </w:r>
      <w:r w:rsidRPr="00A213E7">
        <w:rPr>
          <w:rFonts w:ascii="TH SarabunPSK" w:hAnsi="TH SarabunPSK" w:cs="TH SarabunPSK"/>
          <w:sz w:val="32"/>
          <w:szCs w:val="32"/>
          <w:cs/>
        </w:rPr>
        <w:t>ปาละเมาะเขาสูง (</w:t>
      </w:r>
      <w:r w:rsidR="00884353">
        <w:rPr>
          <w:rFonts w:ascii="TH SarabunPSK" w:hAnsi="TH SarabunPSK" w:cs="TH SarabunPSK"/>
          <w:sz w:val="32"/>
          <w:szCs w:val="32"/>
        </w:rPr>
        <w:t>U</w:t>
      </w:r>
      <w:r w:rsidRPr="00A213E7">
        <w:rPr>
          <w:rFonts w:ascii="TH SarabunPSK" w:hAnsi="TH SarabunPSK" w:cs="TH SarabunPSK"/>
          <w:sz w:val="32"/>
          <w:szCs w:val="32"/>
        </w:rPr>
        <w:t xml:space="preserve">pper montane scrub) </w:t>
      </w:r>
      <w:r w:rsidR="003D396E">
        <w:rPr>
          <w:rFonts w:ascii="TH SarabunPSK" w:hAnsi="TH SarabunPSK" w:cs="TH SarabunPSK" w:hint="cs"/>
          <w:sz w:val="32"/>
          <w:szCs w:val="32"/>
          <w:cs/>
        </w:rPr>
        <w:t xml:space="preserve">เป็นสังคมพืชที่เป็นเอกลักษณ์พบเฉพาะบนพื้นที่โล่งตามสนเขาและยอดเขาของภูเขาหินปูนดอยเชียงดาว จ.เชียงใหม่ ที่ระดับความสูงประมาณ </w:t>
      </w:r>
      <w:r w:rsidR="003D396E">
        <w:rPr>
          <w:rFonts w:ascii="TH SarabunPSK" w:hAnsi="TH SarabunPSK" w:cs="TH SarabunPSK"/>
          <w:sz w:val="32"/>
          <w:szCs w:val="32"/>
        </w:rPr>
        <w:t xml:space="preserve">1,900-2,200 </w:t>
      </w:r>
      <w:r w:rsidR="003D396E">
        <w:rPr>
          <w:rFonts w:ascii="TH SarabunPSK" w:hAnsi="TH SarabunPSK" w:cs="TH SarabunPSK" w:hint="cs"/>
          <w:sz w:val="32"/>
          <w:szCs w:val="32"/>
          <w:cs/>
        </w:rPr>
        <w:t>เมตร สภาพป่าส่วนใหญ่ประกอบด้วยไม้พุ่มเตี้ยและพืชล้มลุกขึ้นตามซอกหรือแอ่งหินปูนที่มีการสะสมของ</w:t>
      </w:r>
      <w:proofErr w:type="spellStart"/>
      <w:r w:rsidR="003D396E">
        <w:rPr>
          <w:rFonts w:ascii="TH SarabunPSK" w:hAnsi="TH SarabunPSK" w:cs="TH SarabunPSK" w:hint="cs"/>
          <w:sz w:val="32"/>
          <w:szCs w:val="32"/>
          <w:cs/>
        </w:rPr>
        <w:t>อินทรีย์วัตถุ</w:t>
      </w:r>
      <w:proofErr w:type="spellEnd"/>
      <w:r w:rsidR="003D396E">
        <w:rPr>
          <w:rFonts w:ascii="TH SarabunPSK" w:hAnsi="TH SarabunPSK" w:cs="TH SarabunPSK" w:hint="cs"/>
          <w:sz w:val="32"/>
          <w:szCs w:val="32"/>
          <w:cs/>
        </w:rPr>
        <w:t xml:space="preserve"> พื้นที่ทั้งหมดประกอบด้วยแท่งและก้อนหินปูนที่แหลมคมขนาดต่าง ๆ ไม่ปรากฏชั้นดิน ตามสภาพป่าตามธรรมชาติดูคล้ายสวนหิน ไม่มีไม้ต้นที่เด่นชัดนอกจากค้อเชียงดาว</w:t>
      </w:r>
      <w:r w:rsidR="003D396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D396E" w:rsidRPr="003D396E">
        <w:rPr>
          <w:rFonts w:ascii="TH SarabunPSK" w:hAnsi="TH SarabunPSK" w:cs="TH SarabunPSK"/>
          <w:i/>
          <w:iCs/>
          <w:sz w:val="32"/>
          <w:szCs w:val="32"/>
        </w:rPr>
        <w:t>Trachycarpus</w:t>
      </w:r>
      <w:proofErr w:type="spellEnd"/>
      <w:r w:rsidR="003D396E" w:rsidRPr="003D396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3D396E" w:rsidRPr="003D396E">
        <w:rPr>
          <w:rFonts w:ascii="TH SarabunPSK" w:hAnsi="TH SarabunPSK" w:cs="TH SarabunPSK"/>
          <w:i/>
          <w:iCs/>
          <w:sz w:val="32"/>
          <w:szCs w:val="32"/>
        </w:rPr>
        <w:t>oreophilus</w:t>
      </w:r>
      <w:proofErr w:type="spellEnd"/>
      <w:r w:rsidR="003D396E" w:rsidRPr="003D396E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3D396E" w:rsidRPr="003D396E">
        <w:rPr>
          <w:rFonts w:ascii="TH SarabunPSK" w:hAnsi="TH SarabunPSK" w:cs="TH SarabunPSK"/>
          <w:sz w:val="32"/>
          <w:szCs w:val="32"/>
        </w:rPr>
        <w:t>Palmae</w:t>
      </w:r>
      <w:proofErr w:type="spellEnd"/>
      <w:r w:rsidR="003D396E" w:rsidRPr="003D396E">
        <w:rPr>
          <w:rFonts w:ascii="TH SarabunPSK" w:hAnsi="TH SarabunPSK" w:cs="TH SarabunPSK"/>
          <w:sz w:val="32"/>
          <w:szCs w:val="32"/>
        </w:rPr>
        <w:t xml:space="preserve">) </w:t>
      </w:r>
      <w:r w:rsidR="003D396E" w:rsidRPr="003D396E">
        <w:rPr>
          <w:rFonts w:ascii="TH SarabunPSK" w:hAnsi="TH SarabunPSK" w:cs="TH SarabunPSK"/>
          <w:sz w:val="32"/>
          <w:szCs w:val="32"/>
          <w:cs/>
        </w:rPr>
        <w:t>สูงประมาณ</w:t>
      </w:r>
      <w:r w:rsidR="003D396E" w:rsidRPr="003D396E">
        <w:rPr>
          <w:rFonts w:ascii="TH SarabunPSK" w:hAnsi="TH SarabunPSK" w:cs="TH SarabunPSK"/>
          <w:sz w:val="32"/>
          <w:szCs w:val="32"/>
        </w:rPr>
        <w:t xml:space="preserve"> 3–10 </w:t>
      </w:r>
      <w:r w:rsidR="003D396E" w:rsidRPr="003D396E">
        <w:rPr>
          <w:rFonts w:ascii="TH SarabunPSK" w:hAnsi="TH SarabunPSK" w:cs="TH SarabunPSK"/>
          <w:sz w:val="32"/>
          <w:szCs w:val="32"/>
          <w:cs/>
        </w:rPr>
        <w:t>เมตร</w:t>
      </w:r>
      <w:r w:rsidR="003D396E">
        <w:rPr>
          <w:rFonts w:ascii="TH SarabunPSK" w:hAnsi="TH SarabunPSK" w:cs="TH SarabunPSK" w:hint="cs"/>
          <w:sz w:val="32"/>
          <w:szCs w:val="32"/>
          <w:cs/>
        </w:rPr>
        <w:t xml:space="preserve"> ขึ้นกระจัดกระจายห่าง ๆ องค์ประกอบพรรณไม้ของป่าละเมาะเขาสูงส่วนใหญ่เป็นพรรณไม้เขตอบอุ่นหลายชนิดเป็นพรรณไม้ถิ่นเดียวของประเทศไทย</w:t>
      </w:r>
      <w:r w:rsidR="003D396E" w:rsidRPr="003D396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D396E">
        <w:rPr>
          <w:rFonts w:ascii="TH SarabunPSK" w:hAnsi="TH SarabunPSK" w:cs="TH SarabunPSK"/>
          <w:sz w:val="32"/>
          <w:szCs w:val="32"/>
        </w:rPr>
        <w:t>E</w:t>
      </w:r>
      <w:r w:rsidR="003D396E" w:rsidRPr="003D396E">
        <w:rPr>
          <w:rFonts w:ascii="TH SarabunPSK" w:hAnsi="TH SarabunPSK" w:cs="TH SarabunPSK"/>
          <w:sz w:val="32"/>
          <w:szCs w:val="32"/>
        </w:rPr>
        <w:t>ndemic species)</w:t>
      </w:r>
    </w:p>
    <w:p w:rsidR="00FC3AC1" w:rsidRPr="00C05985" w:rsidRDefault="00A213E7" w:rsidP="00C1724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213E7">
        <w:rPr>
          <w:rFonts w:ascii="TH SarabunPSK" w:hAnsi="TH SarabunPSK" w:cs="TH SarabunPSK"/>
          <w:sz w:val="32"/>
          <w:szCs w:val="32"/>
        </w:rPr>
        <w:t xml:space="preserve">10. </w:t>
      </w:r>
      <w:r w:rsidR="00FC3AC1">
        <w:rPr>
          <w:rFonts w:ascii="TH SarabunPSK" w:hAnsi="TH SarabunPSK" w:cs="TH SarabunPSK"/>
          <w:sz w:val="32"/>
          <w:szCs w:val="32"/>
          <w:cs/>
        </w:rPr>
        <w:t>แอ่งพรุ</w:t>
      </w:r>
      <w:r w:rsidRPr="00A213E7">
        <w:rPr>
          <w:rFonts w:ascii="TH SarabunPSK" w:hAnsi="TH SarabunPSK" w:cs="TH SarabunPSK"/>
          <w:sz w:val="32"/>
          <w:szCs w:val="32"/>
          <w:cs/>
        </w:rPr>
        <w:t>ภูเขา (</w:t>
      </w:r>
      <w:r w:rsidRPr="00A213E7">
        <w:rPr>
          <w:rFonts w:ascii="TH SarabunPSK" w:hAnsi="TH SarabunPSK" w:cs="TH SarabunPSK"/>
          <w:sz w:val="32"/>
          <w:szCs w:val="32"/>
        </w:rPr>
        <w:t xml:space="preserve">montane peat bog </w:t>
      </w:r>
      <w:r w:rsidRPr="00A213E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213E7">
        <w:rPr>
          <w:rFonts w:ascii="TH SarabunPSK" w:hAnsi="TH SarabunPSK" w:cs="TH SarabunPSK"/>
          <w:sz w:val="32"/>
          <w:szCs w:val="32"/>
        </w:rPr>
        <w:t xml:space="preserve">sphagnum bog) </w:t>
      </w:r>
      <w:r w:rsidR="00C1724D">
        <w:rPr>
          <w:rFonts w:ascii="TH SarabunPSK" w:hAnsi="TH SarabunPSK" w:cs="TH SarabunPSK" w:hint="cs"/>
          <w:sz w:val="32"/>
          <w:szCs w:val="32"/>
          <w:cs/>
        </w:rPr>
        <w:t xml:space="preserve">มีลักษณะเป็นแอ่งหรือที่ลุ่มบนยอดเขาหรือบนที่ราบสูงกว่าระดับน้ำทะเลตั้งแต่ประมาณ </w:t>
      </w:r>
      <w:r w:rsidR="00C1724D">
        <w:rPr>
          <w:rFonts w:ascii="TH SarabunPSK" w:hAnsi="TH SarabunPSK" w:cs="TH SarabunPSK"/>
          <w:sz w:val="32"/>
          <w:szCs w:val="32"/>
        </w:rPr>
        <w:t xml:space="preserve">1,200 </w:t>
      </w:r>
      <w:r w:rsidR="00C1724D">
        <w:rPr>
          <w:rFonts w:ascii="TH SarabunPSK" w:hAnsi="TH SarabunPSK" w:cs="TH SarabunPSK" w:hint="cs"/>
          <w:sz w:val="32"/>
          <w:szCs w:val="32"/>
          <w:cs/>
        </w:rPr>
        <w:t>เมตรขึ้นไป เป็นแอ่งขนาดเล็ก และแอ่งพรุขนาดใหญ่บนภูเขาหินทราย ที่มีสภาพอากาศหนาวเย็นและความชุ่มชื้นสูงตลอดปี สภาพของแอ่งที่ชุ่มมีการทับถมของซากอินทรียวัตถุที่ไม่ผุสลาย ดินชั้นอินทรีย์ปกคลุมด้วยข้าวตอก</w:t>
      </w:r>
      <w:proofErr w:type="spellStart"/>
      <w:r w:rsidR="00C1724D">
        <w:rPr>
          <w:rFonts w:ascii="TH SarabunPSK" w:hAnsi="TH SarabunPSK" w:cs="TH SarabunPSK" w:hint="cs"/>
          <w:sz w:val="32"/>
          <w:szCs w:val="32"/>
          <w:cs/>
        </w:rPr>
        <w:t>ฤาษี</w:t>
      </w:r>
      <w:proofErr w:type="spellEnd"/>
      <w:r w:rsidR="00C1724D">
        <w:rPr>
          <w:rFonts w:ascii="TH SarabunPSK" w:hAnsi="TH SarabunPSK" w:cs="TH SarabunPSK" w:hint="cs"/>
          <w:sz w:val="32"/>
          <w:szCs w:val="32"/>
          <w:cs/>
        </w:rPr>
        <w:t xml:space="preserve"> บริเวณพื้นที่โล่งพบไม้ต้นขนาดเล็กขึ้นเล็กน้อยบริเวณแอ่งพรุที่เป็นพื้นที่ดอนขึ้นมา ตามขอบแอ่งพบไม้พุ่มขนาดเล็กส่วนใหญ่เป็นพรรณไม้ของวงศ์กุหลาบดอย</w:t>
      </w:r>
      <w:r w:rsidR="00C05985" w:rsidRPr="00C05985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C05985" w:rsidRPr="00C05985">
        <w:rPr>
          <w:rFonts w:ascii="TH SarabunPSK" w:hAnsi="TH SarabunPSK" w:cs="TH SarabunPSK"/>
          <w:sz w:val="32"/>
          <w:szCs w:val="32"/>
        </w:rPr>
        <w:t>Ericaceae</w:t>
      </w:r>
      <w:proofErr w:type="spellEnd"/>
      <w:r w:rsidR="00C05985" w:rsidRPr="00C05985">
        <w:rPr>
          <w:rFonts w:ascii="TH SarabunPSK" w:hAnsi="TH SarabunPSK" w:cs="TH SarabunPSK"/>
          <w:sz w:val="32"/>
          <w:szCs w:val="32"/>
        </w:rPr>
        <w:t>)</w:t>
      </w:r>
    </w:p>
    <w:p w:rsidR="00A213E7" w:rsidRPr="00206655" w:rsidRDefault="00A213E7" w:rsidP="00206655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13E7">
        <w:rPr>
          <w:rFonts w:ascii="TH SarabunPSK" w:hAnsi="TH SarabunPSK" w:cs="TH SarabunPSK"/>
          <w:sz w:val="32"/>
          <w:szCs w:val="32"/>
        </w:rPr>
        <w:t xml:space="preserve">11. </w:t>
      </w:r>
      <w:r w:rsidRPr="00A213E7">
        <w:rPr>
          <w:rFonts w:ascii="TH SarabunPSK" w:hAnsi="TH SarabunPSK" w:cs="TH SarabunPSK"/>
          <w:sz w:val="32"/>
          <w:szCs w:val="32"/>
          <w:cs/>
        </w:rPr>
        <w:t>ปาชายเลนหรือป</w:t>
      </w:r>
      <w:proofErr w:type="spellStart"/>
      <w:r w:rsidRPr="00A213E7">
        <w:rPr>
          <w:rFonts w:ascii="TH SarabunPSK" w:hAnsi="TH SarabunPSK" w:cs="TH SarabunPSK"/>
          <w:sz w:val="32"/>
          <w:szCs w:val="32"/>
          <w:cs/>
        </w:rPr>
        <w:t>าโกงกาง</w:t>
      </w:r>
      <w:proofErr w:type="spellEnd"/>
      <w:r w:rsidRPr="00A213E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06655">
        <w:rPr>
          <w:rFonts w:ascii="TH SarabunPSK" w:hAnsi="TH SarabunPSK" w:cs="TH SarabunPSK"/>
          <w:sz w:val="32"/>
          <w:szCs w:val="32"/>
        </w:rPr>
        <w:t>M</w:t>
      </w:r>
      <w:r w:rsidRPr="00A213E7">
        <w:rPr>
          <w:rFonts w:ascii="TH SarabunPSK" w:hAnsi="TH SarabunPSK" w:cs="TH SarabunPSK"/>
          <w:sz w:val="32"/>
          <w:szCs w:val="32"/>
        </w:rPr>
        <w:t xml:space="preserve">angrove forest) </w:t>
      </w:r>
      <w:r w:rsidR="00206655">
        <w:rPr>
          <w:rFonts w:ascii="TH SarabunPSK" w:hAnsi="TH SarabunPSK" w:cs="TH SarabunPSK" w:hint="cs"/>
          <w:sz w:val="32"/>
          <w:szCs w:val="32"/>
          <w:cs/>
        </w:rPr>
        <w:t xml:space="preserve">มีพรรณไม้โกงกางเป็นพรรณไม้เด่นขึ้นตามฝั่งทะเล ดินเป็นดินเลนพบมากตามปากแม่น้ำลำคลองใหญ่ที่ไหลออกสู่ทะเล และร่องน้ำริมทะเลฝั่งอ่าวไทย และทะเลอันดามันตามเกาะต่าง ๆ </w:t>
      </w:r>
    </w:p>
    <w:p w:rsidR="00364493" w:rsidRPr="00B76327" w:rsidRDefault="00A213E7" w:rsidP="00B76327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13E7">
        <w:rPr>
          <w:rFonts w:ascii="TH SarabunPSK" w:hAnsi="TH SarabunPSK" w:cs="TH SarabunPSK"/>
          <w:sz w:val="32"/>
          <w:szCs w:val="32"/>
        </w:rPr>
        <w:t xml:space="preserve">12. </w:t>
      </w:r>
      <w:r w:rsidRPr="00A213E7">
        <w:rPr>
          <w:rFonts w:ascii="TH SarabunPSK" w:hAnsi="TH SarabunPSK" w:cs="TH SarabunPSK"/>
          <w:sz w:val="32"/>
          <w:szCs w:val="32"/>
          <w:cs/>
        </w:rPr>
        <w:t>ป</w:t>
      </w:r>
      <w:proofErr w:type="spellStart"/>
      <w:r w:rsidRPr="00A213E7">
        <w:rPr>
          <w:rFonts w:ascii="TH SarabunPSK" w:hAnsi="TH SarabunPSK" w:cs="TH SarabunPSK"/>
          <w:sz w:val="32"/>
          <w:szCs w:val="32"/>
          <w:cs/>
        </w:rPr>
        <w:t>าพรุ</w:t>
      </w:r>
      <w:proofErr w:type="spellEnd"/>
      <w:r w:rsidRPr="00A213E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06655">
        <w:rPr>
          <w:rFonts w:ascii="TH SarabunPSK" w:hAnsi="TH SarabunPSK" w:cs="TH SarabunPSK"/>
          <w:sz w:val="32"/>
          <w:szCs w:val="32"/>
        </w:rPr>
        <w:t>P</w:t>
      </w:r>
      <w:r w:rsidRPr="00A213E7">
        <w:rPr>
          <w:rFonts w:ascii="TH SarabunPSK" w:hAnsi="TH SarabunPSK" w:cs="TH SarabunPSK"/>
          <w:sz w:val="32"/>
          <w:szCs w:val="32"/>
        </w:rPr>
        <w:t xml:space="preserve">eat swamp forest) </w:t>
      </w:r>
      <w:r w:rsidR="00B76327">
        <w:rPr>
          <w:rFonts w:ascii="TH SarabunPSK" w:hAnsi="TH SarabunPSK" w:cs="TH SarabunPSK" w:hint="cs"/>
          <w:sz w:val="32"/>
          <w:szCs w:val="32"/>
          <w:cs/>
        </w:rPr>
        <w:t>อยู่บริเวณใกล้ฝั่งทะเล (</w:t>
      </w:r>
      <w:r w:rsidR="00B76327">
        <w:rPr>
          <w:rFonts w:ascii="TH SarabunPSK" w:hAnsi="TH SarabunPSK" w:cs="TH SarabunPSK"/>
          <w:sz w:val="32"/>
          <w:szCs w:val="32"/>
        </w:rPr>
        <w:t xml:space="preserve">Coastal) </w:t>
      </w:r>
      <w:r w:rsidR="00B76327">
        <w:rPr>
          <w:rFonts w:ascii="TH SarabunPSK" w:hAnsi="TH SarabunPSK" w:cs="TH SarabunPSK" w:hint="cs"/>
          <w:sz w:val="32"/>
          <w:szCs w:val="32"/>
          <w:cs/>
        </w:rPr>
        <w:t xml:space="preserve">ทางภาคใต้ตอนล่างที่มีฝนตกชุก เป็นพื้นที่ลุ่มต่ำ มีสภาพเป็นแอ่งน้ำจืดขังติดต่อกันเป็นเวลานาน มีการสะสมของอินทรียวัตถุหรือดินอินทรีย์ ที่เกิดจากซากพืชและอินทรียวัตถุอย่างต่อเนื่องในสภาวะน้ำท่วมขังจากฝนในแต่ละปี </w:t>
      </w:r>
    </w:p>
    <w:p w:rsidR="00A213E7" w:rsidRPr="004C1BF7" w:rsidRDefault="00A213E7" w:rsidP="00A213E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13E7">
        <w:rPr>
          <w:rFonts w:ascii="TH SarabunPSK" w:hAnsi="TH SarabunPSK" w:cs="TH SarabunPSK"/>
          <w:sz w:val="32"/>
          <w:szCs w:val="32"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>ป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า</w:t>
      </w:r>
      <w:r w:rsidR="00331A4F">
        <w:rPr>
          <w:rFonts w:ascii="TH SarabunPSK" w:hAnsi="TH SarabunPSK" w:cs="TH SarabunPSK"/>
          <w:sz w:val="32"/>
          <w:szCs w:val="32"/>
          <w:cs/>
        </w:rPr>
        <w:t>บ</w:t>
      </w:r>
      <w:r w:rsidR="00283DD5">
        <w:rPr>
          <w:rFonts w:ascii="TH SarabunPSK" w:hAnsi="TH SarabunPSK" w:cs="TH SarabunPSK" w:hint="cs"/>
          <w:sz w:val="32"/>
          <w:szCs w:val="32"/>
          <w:cs/>
        </w:rPr>
        <w:t>ึ</w:t>
      </w:r>
      <w:r>
        <w:rPr>
          <w:rFonts w:ascii="TH SarabunPSK" w:hAnsi="TH SarabunPSK" w:cs="TH SarabunPSK"/>
          <w:sz w:val="32"/>
          <w:szCs w:val="32"/>
          <w:cs/>
        </w:rPr>
        <w:t>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น้ำ</w:t>
      </w:r>
      <w:r w:rsidRPr="00A213E7">
        <w:rPr>
          <w:rFonts w:ascii="TH SarabunPSK" w:hAnsi="TH SarabunPSK" w:cs="TH SarabunPSK"/>
          <w:sz w:val="32"/>
          <w:szCs w:val="32"/>
          <w:cs/>
        </w:rPr>
        <w:t>จืด หรือป</w:t>
      </w:r>
      <w:r w:rsidR="00283DD5">
        <w:rPr>
          <w:rFonts w:ascii="TH SarabunPSK" w:hAnsi="TH SarabunPSK" w:cs="TH SarabunPSK"/>
          <w:sz w:val="32"/>
          <w:szCs w:val="32"/>
          <w:cs/>
        </w:rPr>
        <w:t>่า</w:t>
      </w:r>
      <w:r w:rsidRPr="00A213E7">
        <w:rPr>
          <w:rFonts w:ascii="TH SarabunPSK" w:hAnsi="TH SarabunPSK" w:cs="TH SarabunPSK"/>
          <w:sz w:val="32"/>
          <w:szCs w:val="32"/>
          <w:cs/>
        </w:rPr>
        <w:t>บุง-ทาม (</w:t>
      </w:r>
      <w:r w:rsidR="00206655">
        <w:rPr>
          <w:rFonts w:ascii="TH SarabunPSK" w:hAnsi="TH SarabunPSK" w:cs="TH SarabunPSK"/>
          <w:sz w:val="32"/>
          <w:szCs w:val="32"/>
        </w:rPr>
        <w:t>F</w:t>
      </w:r>
      <w:r w:rsidRPr="00A213E7">
        <w:rPr>
          <w:rFonts w:ascii="TH SarabunPSK" w:hAnsi="TH SarabunPSK" w:cs="TH SarabunPSK"/>
          <w:sz w:val="32"/>
          <w:szCs w:val="32"/>
        </w:rPr>
        <w:t xml:space="preserve">reshwater swamp forest) </w:t>
      </w:r>
      <w:r w:rsidR="004C1BF7">
        <w:rPr>
          <w:rFonts w:ascii="TH SarabunPSK" w:hAnsi="TH SarabunPSK" w:cs="TH SarabunPSK" w:hint="cs"/>
          <w:sz w:val="32"/>
          <w:szCs w:val="32"/>
          <w:cs/>
        </w:rPr>
        <w:t>เกิดตามบริเวณที่ราบสองฝั่งแม่น้ำและลำน้ำสายใหญ่</w:t>
      </w:r>
      <w:r w:rsidR="00A92529">
        <w:rPr>
          <w:rFonts w:ascii="TH SarabunPSK" w:hAnsi="TH SarabunPSK" w:cs="TH SarabunPSK" w:hint="cs"/>
          <w:sz w:val="32"/>
          <w:szCs w:val="32"/>
          <w:cs/>
        </w:rPr>
        <w:t>พื้นที่เป็นแอ่งมีน้ำขังเรียกว่าบุ่ง พื้นที่ดอนที่มีต้นไม้เรียกทาม ป่าบึงน้ำจืดได้รับน้ำจืดที่เอ่อล้นตลิ่งลำน้ำในฤดูน้ำหลากบนพื้นที่ป่าไม่มีการสะสมของอินทรียวัตถุอย่างถาวรเนื่องจากซากพืชถูกพัดพาไปกับกระแสน้ำหลากที่แปรปรวนอยู่เสมอ</w:t>
      </w:r>
    </w:p>
    <w:p w:rsidR="0015137B" w:rsidRPr="0015137B" w:rsidRDefault="00A213E7" w:rsidP="00364493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13E7">
        <w:rPr>
          <w:rFonts w:ascii="TH SarabunPSK" w:hAnsi="TH SarabunPSK" w:cs="TH SarabunPSK"/>
          <w:sz w:val="32"/>
          <w:szCs w:val="32"/>
        </w:rPr>
        <w:t xml:space="preserve">14. </w:t>
      </w:r>
      <w:r w:rsidRPr="00A213E7">
        <w:rPr>
          <w:rFonts w:ascii="TH SarabunPSK" w:hAnsi="TH SarabunPSK" w:cs="TH SarabunPSK"/>
          <w:sz w:val="32"/>
          <w:szCs w:val="32"/>
          <w:cs/>
        </w:rPr>
        <w:t>สังคมพืชชายหาด (</w:t>
      </w:r>
      <w:r w:rsidR="00206655">
        <w:rPr>
          <w:rFonts w:ascii="TH SarabunPSK" w:hAnsi="TH SarabunPSK" w:cs="TH SarabunPSK"/>
          <w:sz w:val="32"/>
          <w:szCs w:val="32"/>
        </w:rPr>
        <w:t>S</w:t>
      </w:r>
      <w:r w:rsidRPr="00A213E7">
        <w:rPr>
          <w:rFonts w:ascii="TH SarabunPSK" w:hAnsi="TH SarabunPSK" w:cs="TH SarabunPSK"/>
          <w:sz w:val="32"/>
          <w:szCs w:val="32"/>
        </w:rPr>
        <w:t xml:space="preserve">trand vegetation) </w:t>
      </w:r>
      <w:r w:rsidRPr="00A213E7">
        <w:rPr>
          <w:rFonts w:ascii="TH SarabunPSK" w:hAnsi="TH SarabunPSK" w:cs="TH SarabunPSK"/>
          <w:sz w:val="32"/>
          <w:szCs w:val="32"/>
          <w:cs/>
        </w:rPr>
        <w:t>ตามหาดทราย (</w:t>
      </w:r>
      <w:r w:rsidR="00206655">
        <w:rPr>
          <w:rFonts w:ascii="TH SarabunPSK" w:hAnsi="TH SarabunPSK" w:cs="TH SarabunPSK"/>
          <w:sz w:val="32"/>
          <w:szCs w:val="32"/>
        </w:rPr>
        <w:t>S</w:t>
      </w:r>
      <w:r w:rsidRPr="00A213E7">
        <w:rPr>
          <w:rFonts w:ascii="TH SarabunPSK" w:hAnsi="TH SarabunPSK" w:cs="TH SarabunPSK"/>
          <w:sz w:val="32"/>
          <w:szCs w:val="32"/>
        </w:rPr>
        <w:t xml:space="preserve">and strand) </w:t>
      </w:r>
      <w:r w:rsidRPr="00A213E7">
        <w:rPr>
          <w:rFonts w:ascii="TH SarabunPSK" w:hAnsi="TH SarabunPSK" w:cs="TH SarabunPSK"/>
          <w:sz w:val="32"/>
          <w:szCs w:val="32"/>
          <w:cs/>
        </w:rPr>
        <w:t>และโขดหิน</w:t>
      </w:r>
      <w:r w:rsidR="00206655">
        <w:rPr>
          <w:rFonts w:ascii="TH SarabunPSK" w:hAnsi="TH SarabunPSK" w:cs="TH SarabunPSK"/>
          <w:sz w:val="32"/>
          <w:szCs w:val="32"/>
        </w:rPr>
        <w:t xml:space="preserve"> (R</w:t>
      </w:r>
      <w:r w:rsidRPr="00A213E7">
        <w:rPr>
          <w:rFonts w:ascii="TH SarabunPSK" w:hAnsi="TH SarabunPSK" w:cs="TH SarabunPSK"/>
          <w:sz w:val="32"/>
          <w:szCs w:val="32"/>
        </w:rPr>
        <w:t>ock strand)</w:t>
      </w:r>
      <w:r w:rsidR="001513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5137B" w:rsidRPr="0015137B">
        <w:rPr>
          <w:rFonts w:ascii="TH SarabunPSK" w:hAnsi="TH SarabunPSK" w:cs="TH SarabunPSK" w:hint="cs"/>
          <w:sz w:val="32"/>
          <w:szCs w:val="32"/>
          <w:cs/>
        </w:rPr>
        <w:t>พบตามชายฝั่งทะเลที่เป็นหาดทราย (</w:t>
      </w:r>
      <w:r w:rsidR="0015137B" w:rsidRPr="0015137B">
        <w:rPr>
          <w:rFonts w:ascii="TH SarabunPSK" w:hAnsi="TH SarabunPSK" w:cs="TH SarabunPSK"/>
          <w:sz w:val="32"/>
          <w:szCs w:val="32"/>
        </w:rPr>
        <w:t xml:space="preserve">Sand strand) </w:t>
      </w:r>
      <w:r w:rsidR="0015137B" w:rsidRPr="0015137B">
        <w:rPr>
          <w:rFonts w:ascii="TH SarabunPSK" w:hAnsi="TH SarabunPSK" w:cs="TH SarabunPSK" w:hint="cs"/>
          <w:sz w:val="32"/>
          <w:szCs w:val="32"/>
          <w:cs/>
        </w:rPr>
        <w:t>แนวสันทราย (</w:t>
      </w:r>
      <w:r w:rsidR="0015137B" w:rsidRPr="0015137B">
        <w:rPr>
          <w:rFonts w:ascii="TH SarabunPSK" w:hAnsi="TH SarabunPSK" w:cs="TH SarabunPSK"/>
          <w:sz w:val="32"/>
          <w:szCs w:val="32"/>
        </w:rPr>
        <w:t xml:space="preserve">Sand dune) </w:t>
      </w:r>
      <w:r w:rsidR="0015137B" w:rsidRPr="0015137B">
        <w:rPr>
          <w:rFonts w:ascii="TH SarabunPSK" w:hAnsi="TH SarabunPSK" w:cs="TH SarabunPSK" w:hint="cs"/>
          <w:sz w:val="32"/>
          <w:szCs w:val="32"/>
          <w:cs/>
        </w:rPr>
        <w:t>แนวสัน</w:t>
      </w:r>
      <w:r w:rsidR="0015137B" w:rsidRPr="0015137B">
        <w:rPr>
          <w:rFonts w:ascii="TH SarabunPSK" w:hAnsi="TH SarabunPSK" w:cs="TH SarabunPSK"/>
          <w:sz w:val="32"/>
          <w:szCs w:val="32"/>
          <w:cs/>
        </w:rPr>
        <w:t>หรือโขดหิน (</w:t>
      </w:r>
      <w:r w:rsidR="002301DF">
        <w:rPr>
          <w:rFonts w:ascii="TH SarabunPSK" w:hAnsi="TH SarabunPSK" w:cs="TH SarabunPSK"/>
          <w:sz w:val="32"/>
          <w:szCs w:val="32"/>
        </w:rPr>
        <w:t>R</w:t>
      </w:r>
      <w:bookmarkStart w:id="0" w:name="_GoBack"/>
      <w:bookmarkEnd w:id="0"/>
      <w:r w:rsidR="0015137B" w:rsidRPr="0015137B">
        <w:rPr>
          <w:rFonts w:ascii="TH SarabunPSK" w:hAnsi="TH SarabunPSK" w:cs="TH SarabunPSK"/>
          <w:sz w:val="32"/>
          <w:szCs w:val="32"/>
        </w:rPr>
        <w:t xml:space="preserve">ock strand) </w:t>
      </w:r>
      <w:r w:rsidR="0015137B" w:rsidRPr="0015137B">
        <w:rPr>
          <w:rFonts w:ascii="TH SarabunPSK" w:hAnsi="TH SarabunPSK" w:cs="TH SarabunPSK"/>
          <w:sz w:val="32"/>
          <w:szCs w:val="32"/>
          <w:cs/>
        </w:rPr>
        <w:t>พืชพรรณไมขึ้น</w:t>
      </w:r>
      <w:r w:rsidR="0015137B">
        <w:rPr>
          <w:rFonts w:ascii="TH SarabunPSK" w:hAnsi="TH SarabunPSK" w:cs="TH SarabunPSK" w:hint="cs"/>
          <w:sz w:val="32"/>
          <w:szCs w:val="32"/>
          <w:cs/>
        </w:rPr>
        <w:t xml:space="preserve">เป็นแนวแคบ ๆ หรือเป็นหย่อม ๆ เลาะไปตามแนวหาดทรายที่ราบหรือชายฝั่งที่ค่อนข้างชัน </w:t>
      </w:r>
    </w:p>
    <w:p w:rsidR="00E50209" w:rsidRDefault="00E50209" w:rsidP="00B01A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20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ป่าประเภทที่ผลัดใบ</w:t>
      </w:r>
      <w:r w:rsidRPr="00E50209">
        <w:rPr>
          <w:rFonts w:ascii="TH SarabunPSK" w:eastAsia="Times New Roman" w:hAnsi="TH SarabunPSK" w:cs="TH SarabunPSK"/>
          <w:b/>
          <w:bCs/>
          <w:sz w:val="32"/>
          <w:szCs w:val="32"/>
        </w:rPr>
        <w:t> (Deciduous) </w:t>
      </w:r>
    </w:p>
    <w:p w:rsidR="00E50209" w:rsidRDefault="00EB3DC6" w:rsidP="00D9429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เป็นป่าไม้ที่ผลัดใบตามฤดูกาล (</w:t>
      </w:r>
      <w:r>
        <w:rPr>
          <w:rFonts w:ascii="TH SarabunPSK" w:hAnsi="TH SarabunPSK" w:cs="TH SarabunPSK"/>
          <w:sz w:val="32"/>
          <w:szCs w:val="32"/>
        </w:rPr>
        <w:t xml:space="preserve">Seasonal)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พบทั่วไปทุกภาคที่มีช่วงฤดูแล้งยาวนานชัดเจน ระหว่าง </w:t>
      </w:r>
      <w:r>
        <w:rPr>
          <w:rFonts w:ascii="TH SarabunPSK" w:hAnsi="TH SarabunPSK" w:cs="TH SarabunPSK"/>
          <w:sz w:val="32"/>
          <w:szCs w:val="32"/>
        </w:rPr>
        <w:t xml:space="preserve">4-7 </w:t>
      </w:r>
      <w:r>
        <w:rPr>
          <w:rFonts w:ascii="TH SarabunPSK" w:hAnsi="TH SarabunPSK" w:cs="TH SarabunPSK" w:hint="cs"/>
          <w:sz w:val="32"/>
          <w:szCs w:val="32"/>
          <w:cs/>
        </w:rPr>
        <w:t>เดือน เมื่อถึงฤดูแล้งที่มีปริมาณความชุ่มชั้นในดินและบรรยากาศลดลงอย่างมาก ต้นไม้จะผลัดใบและผลิใบอ่อนขึ้นมาใหม่เมื่อถ</w:t>
      </w:r>
      <w:r w:rsidR="00D94291">
        <w:rPr>
          <w:rFonts w:ascii="TH SarabunPSK" w:hAnsi="TH SarabunPSK" w:cs="TH SarabunPSK" w:hint="cs"/>
          <w:sz w:val="32"/>
          <w:szCs w:val="32"/>
          <w:cs/>
        </w:rPr>
        <w:t>ึงฤดูฝน พรรณไม้ส่วนใหญ่เป็นพรรณ</w:t>
      </w:r>
      <w:r>
        <w:rPr>
          <w:rFonts w:ascii="TH SarabunPSK" w:hAnsi="TH SarabunPSK" w:cs="TH SarabunPSK" w:hint="cs"/>
          <w:sz w:val="32"/>
          <w:szCs w:val="32"/>
          <w:cs/>
        </w:rPr>
        <w:t>ไม้ผลัดใบ</w:t>
      </w:r>
      <w:r>
        <w:rPr>
          <w:rFonts w:ascii="TH SarabunPSK" w:hAnsi="TH SarabunPSK" w:cs="TH SarabunPSK"/>
          <w:sz w:val="32"/>
          <w:szCs w:val="32"/>
        </w:rPr>
        <w:t xml:space="preserve"> (D</w:t>
      </w:r>
      <w:r w:rsidR="000C2150" w:rsidRPr="000C2150">
        <w:rPr>
          <w:rFonts w:ascii="TH SarabunPSK" w:hAnsi="TH SarabunPSK" w:cs="TH SarabunPSK"/>
          <w:sz w:val="32"/>
          <w:szCs w:val="32"/>
        </w:rPr>
        <w:t>eciduous species)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C2150" w:rsidRPr="000C215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ป่าผลัด</w:t>
      </w:r>
      <w:r w:rsidR="000C2150" w:rsidRPr="000C2150">
        <w:rPr>
          <w:rFonts w:ascii="TH SarabunPSK" w:hAnsi="TH SarabunPSK" w:cs="TH SarabunPSK"/>
          <w:sz w:val="32"/>
          <w:szCs w:val="32"/>
          <w:cs/>
        </w:rPr>
        <w:t>ใบในฤดูแลง (มกราคม</w:t>
      </w:r>
      <w:r w:rsidR="000C2150" w:rsidRPr="000C2150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>มีนาคม) ใบไมแห้ง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จะกองทับถมบนพื้นที่ป่าทำให้เกิดไฟป่าลุกลามในป่าผลัดใบได้ง่าย </w:t>
      </w:r>
      <w:r>
        <w:rPr>
          <w:rFonts w:ascii="TH SarabunPSK" w:hAnsi="TH SarabunPSK" w:cs="TH SarabunPSK"/>
          <w:sz w:val="32"/>
          <w:szCs w:val="32"/>
          <w:cs/>
        </w:rPr>
        <w:t>ป่า</w:t>
      </w:r>
      <w:r w:rsidR="000C2150" w:rsidRPr="000C2150">
        <w:rPr>
          <w:rFonts w:ascii="TH SarabunPSK" w:hAnsi="TH SarabunPSK" w:cs="TH SarabunPSK"/>
          <w:sz w:val="32"/>
          <w:szCs w:val="32"/>
          <w:cs/>
        </w:rPr>
        <w:t xml:space="preserve">ผลัดใบขึ้นทั่วไปบนที่ราบเชิงเขา และบนภูเขาสูงที่ไมเกินระดับ </w:t>
      </w:r>
      <w:r w:rsidR="000C2150" w:rsidRPr="000C2150">
        <w:rPr>
          <w:rFonts w:ascii="TH SarabunPSK" w:hAnsi="TH SarabunPSK" w:cs="TH SarabunPSK"/>
          <w:sz w:val="32"/>
          <w:szCs w:val="32"/>
        </w:rPr>
        <w:t xml:space="preserve">1,000 </w:t>
      </w:r>
      <w:r>
        <w:rPr>
          <w:rFonts w:ascii="TH SarabunPSK" w:hAnsi="TH SarabunPSK" w:cs="TH SarabunPSK"/>
          <w:sz w:val="32"/>
          <w:szCs w:val="32"/>
          <w:cs/>
        </w:rPr>
        <w:t>เมตร (ยกเว้นป่าเต็งรัง-ไมสน) จำแนกออกเป็</w:t>
      </w:r>
      <w:r w:rsidR="000C2150" w:rsidRPr="000C2150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0C2150" w:rsidRPr="000C2150">
        <w:rPr>
          <w:rFonts w:ascii="TH SarabunPSK" w:hAnsi="TH SarabunPSK" w:cs="TH SarabunPSK"/>
          <w:sz w:val="32"/>
          <w:szCs w:val="32"/>
        </w:rPr>
        <w:t xml:space="preserve">3 </w:t>
      </w:r>
      <w:r w:rsidR="000C2150" w:rsidRPr="000C2150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="008D654A">
        <w:rPr>
          <w:rFonts w:ascii="TH SarabunPSK" w:hAnsi="TH SarabunPSK" w:cs="TH SarabunPSK"/>
          <w:sz w:val="32"/>
          <w:szCs w:val="32"/>
        </w:rPr>
        <w:t>(</w:t>
      </w:r>
      <w:r w:rsidR="008D654A">
        <w:rPr>
          <w:rFonts w:ascii="TH SarabunPSK" w:hAnsi="TH SarabunPSK" w:cs="TH SarabunPSK" w:hint="cs"/>
          <w:sz w:val="32"/>
          <w:szCs w:val="32"/>
          <w:cs/>
        </w:rPr>
        <w:t xml:space="preserve">ธวัชชัย สันติสุข, </w:t>
      </w:r>
      <w:r w:rsidR="008D654A">
        <w:rPr>
          <w:rFonts w:ascii="TH SarabunPSK" w:hAnsi="TH SarabunPSK" w:cs="TH SarabunPSK"/>
          <w:sz w:val="32"/>
          <w:szCs w:val="32"/>
        </w:rPr>
        <w:t xml:space="preserve">2549) </w:t>
      </w:r>
      <w:r w:rsidR="000C2150" w:rsidRPr="000C2150">
        <w:rPr>
          <w:rFonts w:ascii="TH SarabunPSK" w:hAnsi="TH SarabunPSK" w:cs="TH SarabunPSK"/>
          <w:sz w:val="32"/>
          <w:szCs w:val="32"/>
          <w:cs/>
        </w:rPr>
        <w:t>ดังนี้</w:t>
      </w:r>
      <w:r w:rsidR="000C2150">
        <w:rPr>
          <w:rFonts w:ascii="TH SarabunPSK" w:hAnsi="TH SarabunPSK" w:cs="TH SarabunPSK"/>
          <w:sz w:val="32"/>
          <w:szCs w:val="32"/>
        </w:rPr>
        <w:t xml:space="preserve"> </w:t>
      </w:r>
    </w:p>
    <w:p w:rsidR="001F5EC9" w:rsidRPr="00F72AEB" w:rsidRDefault="002B6CE0" w:rsidP="002B6CE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6CE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72AEB">
        <w:rPr>
          <w:rFonts w:ascii="TH SarabunPSK" w:hAnsi="TH SarabunPSK" w:cs="TH SarabunPSK"/>
          <w:sz w:val="32"/>
          <w:szCs w:val="32"/>
        </w:rPr>
        <w:t xml:space="preserve">1. </w:t>
      </w:r>
      <w:r w:rsidR="001F5EC9" w:rsidRPr="00F72AEB">
        <w:rPr>
          <w:rFonts w:ascii="TH SarabunPSK" w:hAnsi="TH SarabunPSK" w:cs="TH SarabunPSK"/>
          <w:sz w:val="32"/>
          <w:szCs w:val="32"/>
          <w:cs/>
        </w:rPr>
        <w:t>ป่าเบญจพรรณหรือป่าผสมผลัดใบ (</w:t>
      </w:r>
      <w:r w:rsidR="001F5EC9" w:rsidRPr="00F72AEB">
        <w:rPr>
          <w:rFonts w:ascii="TH SarabunPSK" w:hAnsi="TH SarabunPSK" w:cs="TH SarabunPSK"/>
          <w:sz w:val="32"/>
          <w:szCs w:val="32"/>
        </w:rPr>
        <w:t xml:space="preserve">Mixed deciduous forest) </w:t>
      </w:r>
      <w:r w:rsidR="001F5EC9" w:rsidRPr="00F72AEB">
        <w:rPr>
          <w:rFonts w:ascii="TH SarabunPSK" w:hAnsi="TH SarabunPSK" w:cs="TH SarabunPSK"/>
          <w:sz w:val="32"/>
          <w:szCs w:val="32"/>
          <w:cs/>
        </w:rPr>
        <w:t>มีมากทางภาคเหนือ ภาคกลาง พบกระจัดกระจายเป็นหย่อมเล็ก ๆ ทางภาคตะวันออกเฉีย</w:t>
      </w:r>
      <w:r w:rsidR="00F72AEB" w:rsidRPr="00F72AEB">
        <w:rPr>
          <w:rFonts w:ascii="TH SarabunPSK" w:hAnsi="TH SarabunPSK" w:cs="TH SarabunPSK"/>
          <w:sz w:val="32"/>
          <w:szCs w:val="32"/>
          <w:cs/>
        </w:rPr>
        <w:t>ง</w:t>
      </w:r>
      <w:r w:rsidR="001F5EC9" w:rsidRPr="00F72AEB">
        <w:rPr>
          <w:rFonts w:ascii="TH SarabunPSK" w:hAnsi="TH SarabunPSK" w:cs="TH SarabunPSK"/>
          <w:sz w:val="32"/>
          <w:szCs w:val="32"/>
          <w:cs/>
        </w:rPr>
        <w:t xml:space="preserve">เหนือ </w:t>
      </w:r>
      <w:r w:rsidR="00F72AEB" w:rsidRPr="00F72AEB">
        <w:rPr>
          <w:rFonts w:ascii="TH SarabunPSK" w:hAnsi="TH SarabunPSK" w:cs="TH SarabunPSK"/>
          <w:sz w:val="32"/>
          <w:szCs w:val="32"/>
          <w:cs/>
        </w:rPr>
        <w:t>ประกอบด้วยไม้ต้นไม้ต้นขนาดใหญ่ ขนาดกลาง และขนาดเล็กปนกันหลากชนิดโดยเฉพาะพรรณไม้ของวงศ์</w:t>
      </w:r>
    </w:p>
    <w:p w:rsidR="00D94291" w:rsidRPr="00F72AEB" w:rsidRDefault="001F5EC9" w:rsidP="002B6CE0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72AEB">
        <w:rPr>
          <w:rFonts w:ascii="TH SarabunPSK" w:hAnsi="TH SarabunPSK" w:cs="TH SarabunPSK"/>
          <w:sz w:val="32"/>
          <w:szCs w:val="32"/>
        </w:rPr>
        <w:t>Leguminosae</w:t>
      </w:r>
      <w:proofErr w:type="spellEnd"/>
      <w:r w:rsidRPr="00F72AEB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F72AEB">
        <w:rPr>
          <w:rFonts w:ascii="TH SarabunPSK" w:hAnsi="TH SarabunPSK" w:cs="TH SarabunPSK"/>
          <w:sz w:val="32"/>
          <w:szCs w:val="32"/>
        </w:rPr>
        <w:t>Combretaceae</w:t>
      </w:r>
      <w:proofErr w:type="spellEnd"/>
      <w:r w:rsidRPr="00F72AEB">
        <w:rPr>
          <w:rFonts w:ascii="TH SarabunPSK" w:hAnsi="TH SarabunPSK" w:cs="TH SarabunPSK"/>
          <w:sz w:val="32"/>
          <w:szCs w:val="32"/>
        </w:rPr>
        <w:t xml:space="preserve"> </w:t>
      </w:r>
      <w:r w:rsidRPr="00F72AEB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F72AEB">
        <w:rPr>
          <w:rFonts w:ascii="TH SarabunPSK" w:hAnsi="TH SarabunPSK" w:cs="TH SarabunPSK"/>
          <w:sz w:val="32"/>
          <w:szCs w:val="32"/>
        </w:rPr>
        <w:t>Labiatae</w:t>
      </w:r>
      <w:proofErr w:type="spellEnd"/>
      <w:r w:rsidRPr="00F72AEB">
        <w:rPr>
          <w:rFonts w:ascii="TH SarabunPSK" w:hAnsi="TH SarabunPSK" w:cs="TH SarabunPSK"/>
          <w:sz w:val="32"/>
          <w:szCs w:val="32"/>
        </w:rPr>
        <w:t xml:space="preserve"> </w:t>
      </w:r>
      <w:r w:rsidR="00F72AEB" w:rsidRPr="00F72AEB">
        <w:rPr>
          <w:rFonts w:ascii="TH SarabunPSK" w:hAnsi="TH SarabunPSK" w:cs="TH SarabunPSK"/>
          <w:sz w:val="32"/>
          <w:szCs w:val="32"/>
          <w:cs/>
        </w:rPr>
        <w:t>แต่จะไม่ปรากฏพรรณไม้กลุ่ม ยาง เต็ง รัง ที่ผลัดใบ</w:t>
      </w:r>
      <w:r w:rsidRPr="00F72AE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72AEB" w:rsidRPr="00F72AEB">
        <w:rPr>
          <w:rFonts w:ascii="TH SarabunPSK" w:hAnsi="TH SarabunPSK" w:cs="TH SarabunPSK"/>
          <w:sz w:val="32"/>
          <w:szCs w:val="32"/>
        </w:rPr>
        <w:t>D</w:t>
      </w:r>
      <w:r w:rsidRPr="00F72AEB">
        <w:rPr>
          <w:rFonts w:ascii="TH SarabunPSK" w:hAnsi="TH SarabunPSK" w:cs="TH SarabunPSK"/>
          <w:sz w:val="32"/>
          <w:szCs w:val="32"/>
        </w:rPr>
        <w:t xml:space="preserve">eciduous dipterocarp) </w:t>
      </w:r>
      <w:r w:rsidR="00F72AEB">
        <w:rPr>
          <w:rFonts w:ascii="TH SarabunPSK" w:hAnsi="TH SarabunPSK" w:cs="TH SarabunPSK" w:hint="cs"/>
          <w:sz w:val="32"/>
          <w:szCs w:val="32"/>
          <w:cs/>
        </w:rPr>
        <w:t>บางแห่งมีไผ่ชนิดต่าง ๆ ขึ้นเป็นกอสูง พื้นดินมักเป็นดินร่วนปนทราย มีความชุ่มชื้นในดินปานกลาง หากเป็นดินที่สลายมาจากหินปูนหรือดินตะกอนที่อุดมสมบูรณ์ตามฝั่งแม่น้ำมักพบไม้ขึ้นเป็นกลุ่มเล็ก ๆ เช่น ป่าเบญจพรรณในภาค</w:t>
      </w:r>
      <w:proofErr w:type="spellStart"/>
      <w:r w:rsidR="00F72AEB">
        <w:rPr>
          <w:rFonts w:ascii="TH SarabunPSK" w:hAnsi="TH SarabunPSK" w:cs="TH SarabunPSK" w:hint="cs"/>
          <w:sz w:val="32"/>
          <w:szCs w:val="32"/>
          <w:cs/>
        </w:rPr>
        <w:t>เร</w:t>
      </w:r>
      <w:proofErr w:type="spellEnd"/>
      <w:r w:rsidR="00F72AEB">
        <w:rPr>
          <w:rFonts w:ascii="TH SarabunPSK" w:hAnsi="TH SarabunPSK" w:cs="TH SarabunPSK" w:hint="cs"/>
          <w:sz w:val="32"/>
          <w:szCs w:val="32"/>
          <w:cs/>
        </w:rPr>
        <w:t xml:space="preserve">หือลงมาถึงภาคตะวันตกเฉียงใต้ในเขตจังหวัดกาญจนบุรี ซึ่งประกอบด้วยภูเขาหินปูนเป็นส่วนใหญ่ในฤดูแล้ง </w:t>
      </w:r>
      <w:r w:rsidRPr="00F72AEB">
        <w:rPr>
          <w:rFonts w:ascii="TH SarabunPSK" w:hAnsi="TH SarabunPSK" w:cs="TH SarabunPSK"/>
          <w:sz w:val="32"/>
          <w:szCs w:val="32"/>
          <w:cs/>
        </w:rPr>
        <w:t>(มกราคม</w:t>
      </w:r>
      <w:r w:rsidRPr="00F72AEB">
        <w:rPr>
          <w:rFonts w:ascii="TH SarabunPSK" w:hAnsi="TH SarabunPSK" w:cs="TH SarabunPSK"/>
          <w:sz w:val="32"/>
          <w:szCs w:val="32"/>
        </w:rPr>
        <w:t>–</w:t>
      </w:r>
      <w:r w:rsidRPr="00F72AEB">
        <w:rPr>
          <w:rFonts w:ascii="TH SarabunPSK" w:hAnsi="TH SarabunPSK" w:cs="TH SarabunPSK"/>
          <w:sz w:val="32"/>
          <w:szCs w:val="32"/>
          <w:cs/>
        </w:rPr>
        <w:t>มีนาคม)</w:t>
      </w:r>
      <w:r w:rsidR="00F72AEB" w:rsidRPr="00F72AEB">
        <w:rPr>
          <w:rFonts w:ascii="TH SarabunPSK" w:hAnsi="TH SarabunPSK" w:cs="TH SarabunPSK" w:hint="cs"/>
          <w:sz w:val="32"/>
          <w:szCs w:val="32"/>
          <w:cs/>
        </w:rPr>
        <w:t xml:space="preserve"> ต้นไม้ส่วนใหญ่จะผลัดใบทำให้เรือนยอดของป่าดูโปร่งมาก เมื่อเข้าฤดูฝนต้นไม้จึ</w:t>
      </w:r>
      <w:r w:rsidR="003656B9">
        <w:rPr>
          <w:rFonts w:ascii="TH SarabunPSK" w:hAnsi="TH SarabunPSK" w:cs="TH SarabunPSK" w:hint="cs"/>
          <w:sz w:val="32"/>
          <w:szCs w:val="32"/>
          <w:cs/>
        </w:rPr>
        <w:t>งผลิใบ และจะกลับมาเขียวชอุ่มเช่</w:t>
      </w:r>
      <w:r w:rsidR="00F72AEB" w:rsidRPr="00F72AEB">
        <w:rPr>
          <w:rFonts w:ascii="TH SarabunPSK" w:hAnsi="TH SarabunPSK" w:cs="TH SarabunPSK" w:hint="cs"/>
          <w:sz w:val="32"/>
          <w:szCs w:val="32"/>
          <w:cs/>
        </w:rPr>
        <w:t>นเดิม</w:t>
      </w:r>
      <w:r w:rsidRPr="00F72AEB">
        <w:rPr>
          <w:rFonts w:ascii="TH SarabunPSK" w:hAnsi="TH SarabunPSK" w:cs="TH SarabunPSK"/>
          <w:cs/>
        </w:rPr>
        <w:t xml:space="preserve"> </w:t>
      </w:r>
    </w:p>
    <w:p w:rsidR="00E50209" w:rsidRDefault="001454A3" w:rsidP="00B01A3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ป่าเต็งรัง ป่าแพะ ป่าแดง หรือป่าโคก (</w:t>
      </w:r>
      <w:r>
        <w:rPr>
          <w:rFonts w:ascii="TH SarabunPSK" w:hAnsi="TH SarabunPSK" w:cs="TH SarabunPSK"/>
          <w:sz w:val="32"/>
          <w:szCs w:val="32"/>
        </w:rPr>
        <w:t xml:space="preserve">Deciduous dipterocarp forest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Dry dipterocarp forest) </w:t>
      </w:r>
      <w:r w:rsidR="00D24D8D">
        <w:rPr>
          <w:rFonts w:ascii="TH SarabunPSK" w:hAnsi="TH SarabunPSK" w:cs="TH SarabunPSK" w:hint="cs"/>
          <w:sz w:val="32"/>
          <w:szCs w:val="32"/>
          <w:cs/>
        </w:rPr>
        <w:t xml:space="preserve">พบมากที่สุดในภาคตะวันออกเฉียงเหนือประมาณร้อยละ </w:t>
      </w:r>
      <w:r w:rsidR="00D24D8D">
        <w:rPr>
          <w:rFonts w:ascii="TH SarabunPSK" w:hAnsi="TH SarabunPSK" w:cs="TH SarabunPSK"/>
          <w:sz w:val="32"/>
          <w:szCs w:val="32"/>
        </w:rPr>
        <w:t xml:space="preserve">80 </w:t>
      </w:r>
      <w:r w:rsidR="00D24D8D">
        <w:rPr>
          <w:rFonts w:ascii="TH SarabunPSK" w:hAnsi="TH SarabunPSK" w:cs="TH SarabunPSK" w:hint="cs"/>
          <w:sz w:val="32"/>
          <w:szCs w:val="32"/>
          <w:cs/>
        </w:rPr>
        <w:t xml:space="preserve">ของป่าชนิดต่าง ๆ ที่มีอยู่ภาคนี้ทั้งหมด นอกจากนี้ยังพบทั่วไปในภาคเหนือ และค่อนข้างกระจัดกระจายลงมาทางภาคกลาง พบทั้งในที่ราบและเขาที่ต่ำกว่า </w:t>
      </w:r>
      <w:r w:rsidR="00D24D8D">
        <w:rPr>
          <w:rFonts w:ascii="TH SarabunPSK" w:hAnsi="TH SarabunPSK" w:cs="TH SarabunPSK"/>
          <w:sz w:val="32"/>
          <w:szCs w:val="32"/>
        </w:rPr>
        <w:t xml:space="preserve">1,000 </w:t>
      </w:r>
      <w:r w:rsidR="00D24D8D">
        <w:rPr>
          <w:rFonts w:ascii="TH SarabunPSK" w:hAnsi="TH SarabunPSK" w:cs="TH SarabunPSK" w:hint="cs"/>
          <w:sz w:val="32"/>
          <w:szCs w:val="32"/>
          <w:cs/>
        </w:rPr>
        <w:t xml:space="preserve">เมตรลงมา ดินเป็นดินปนทรายหรือดินลูกรัง ถ้าเป็นดินทรายก็มีความร่วน ระบายน้ำได้ดีแต่ไม่สามารถเก็บรักษาความชุ่มชื้นไว้ได้เพียงพอในฤดูแล้ง </w:t>
      </w:r>
    </w:p>
    <w:p w:rsidR="001A79FE" w:rsidRPr="00CE303B" w:rsidRDefault="00D24D8D" w:rsidP="001A79F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 w:rsidR="00CE303B">
        <w:rPr>
          <w:rFonts w:ascii="TH SarabunPSK" w:hAnsi="TH SarabunPSK" w:cs="TH SarabunPSK" w:hint="cs"/>
          <w:sz w:val="32"/>
          <w:szCs w:val="32"/>
          <w:cs/>
        </w:rPr>
        <w:t>ป่าเต็งรัง-ไม้สน (</w:t>
      </w:r>
      <w:r w:rsidR="00CE303B">
        <w:rPr>
          <w:rFonts w:ascii="TH SarabunPSK" w:hAnsi="TH SarabunPSK" w:cs="TH SarabunPSK"/>
          <w:sz w:val="32"/>
          <w:szCs w:val="32"/>
        </w:rPr>
        <w:t xml:space="preserve">Pine-deciduous dipterocarp forest) </w:t>
      </w:r>
      <w:r w:rsidR="001A79FE">
        <w:rPr>
          <w:rFonts w:ascii="TH SarabunPSK" w:hAnsi="TH SarabunPSK" w:cs="TH SarabunPSK" w:hint="cs"/>
          <w:sz w:val="32"/>
          <w:szCs w:val="32"/>
          <w:cs/>
        </w:rPr>
        <w:t xml:space="preserve">เป็นป่าเต็งรังที่อยู่บนภูเขาสูงจากระดับน้ำทะเลตั้งแต่ </w:t>
      </w:r>
      <w:r w:rsidR="001A79FE">
        <w:rPr>
          <w:rFonts w:ascii="TH SarabunPSK" w:hAnsi="TH SarabunPSK" w:cs="TH SarabunPSK"/>
          <w:sz w:val="32"/>
          <w:szCs w:val="32"/>
        </w:rPr>
        <w:t xml:space="preserve">700 </w:t>
      </w:r>
      <w:r w:rsidR="001A79FE">
        <w:rPr>
          <w:rFonts w:ascii="TH SarabunPSK" w:hAnsi="TH SarabunPSK" w:cs="TH SarabunPSK" w:hint="cs"/>
          <w:sz w:val="32"/>
          <w:szCs w:val="32"/>
          <w:cs/>
        </w:rPr>
        <w:t xml:space="preserve">เมตร ถึง </w:t>
      </w:r>
      <w:r w:rsidR="001A79FE">
        <w:rPr>
          <w:rFonts w:ascii="TH SarabunPSK" w:hAnsi="TH SarabunPSK" w:cs="TH SarabunPSK"/>
          <w:sz w:val="32"/>
          <w:szCs w:val="32"/>
        </w:rPr>
        <w:t xml:space="preserve">1,350 </w:t>
      </w:r>
      <w:r w:rsidR="001A79FE">
        <w:rPr>
          <w:rFonts w:ascii="TH SarabunPSK" w:hAnsi="TH SarabunPSK" w:cs="TH SarabunPSK" w:hint="cs"/>
          <w:sz w:val="32"/>
          <w:szCs w:val="32"/>
          <w:cs/>
        </w:rPr>
        <w:t xml:space="preserve">เมตร มักพบสนสองใบ </w:t>
      </w:r>
      <w:proofErr w:type="spellStart"/>
      <w:r w:rsidR="001A79FE" w:rsidRPr="001A79FE">
        <w:rPr>
          <w:rFonts w:ascii="TH SarabunPSK" w:hAnsi="TH SarabunPSK" w:cs="TH SarabunPSK"/>
          <w:i/>
          <w:iCs/>
          <w:sz w:val="32"/>
          <w:szCs w:val="32"/>
        </w:rPr>
        <w:t>Pinus</w:t>
      </w:r>
      <w:proofErr w:type="spellEnd"/>
      <w:r w:rsidR="001A79FE" w:rsidRPr="001A79F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1A79FE" w:rsidRPr="001A79FE">
        <w:rPr>
          <w:rFonts w:ascii="TH SarabunPSK" w:hAnsi="TH SarabunPSK" w:cs="TH SarabunPSK"/>
          <w:i/>
          <w:iCs/>
          <w:sz w:val="32"/>
          <w:szCs w:val="32"/>
        </w:rPr>
        <w:t>merkusii</w:t>
      </w:r>
      <w:proofErr w:type="spellEnd"/>
      <w:r w:rsidR="001A79FE">
        <w:rPr>
          <w:rFonts w:ascii="TH SarabunPSK" w:hAnsi="TH SarabunPSK" w:cs="TH SarabunPSK" w:hint="cs"/>
          <w:sz w:val="32"/>
          <w:szCs w:val="32"/>
          <w:cs/>
        </w:rPr>
        <w:t xml:space="preserve"> และสนสามใบ </w:t>
      </w:r>
      <w:r w:rsidR="001A79FE" w:rsidRPr="001A79FE">
        <w:rPr>
          <w:rFonts w:ascii="TH SarabunPSK" w:hAnsi="TH SarabunPSK" w:cs="TH SarabunPSK"/>
          <w:i/>
          <w:iCs/>
          <w:sz w:val="32"/>
          <w:szCs w:val="32"/>
        </w:rPr>
        <w:t xml:space="preserve">P. </w:t>
      </w:r>
      <w:proofErr w:type="spellStart"/>
      <w:r w:rsidR="001A79FE" w:rsidRPr="001A79FE">
        <w:rPr>
          <w:rFonts w:ascii="TH SarabunPSK" w:hAnsi="TH SarabunPSK" w:cs="TH SarabunPSK"/>
          <w:i/>
          <w:iCs/>
          <w:sz w:val="32"/>
          <w:szCs w:val="32"/>
        </w:rPr>
        <w:t>kesiya</w:t>
      </w:r>
      <w:proofErr w:type="spellEnd"/>
      <w:r w:rsidR="001A79FE">
        <w:rPr>
          <w:rFonts w:ascii="TH SarabunPSK" w:hAnsi="TH SarabunPSK" w:cs="TH SarabunPSK" w:hint="cs"/>
          <w:sz w:val="32"/>
          <w:szCs w:val="32"/>
          <w:cs/>
        </w:rPr>
        <w:t xml:space="preserve"> ขึ้นประปนในชั้นเรือนยอดและมีขนาดสูงเด่นกว่าเรือนยอดชั้นบนของป่าเต็งรังทั่วไป นอกจากนี้ยังมีพรรณไม้ของป่าดิบเขาแทรกขึ้นอยู่ด้วย </w:t>
      </w:r>
    </w:p>
    <w:p w:rsidR="00CE303B" w:rsidRDefault="00CE303B" w:rsidP="00B01A3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44850" w:rsidRDefault="00B44850" w:rsidP="00B01A3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44850" w:rsidRDefault="00B44850" w:rsidP="00B01A3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44850" w:rsidRDefault="00B44850" w:rsidP="00B01A3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44850" w:rsidRPr="00CE303B" w:rsidRDefault="00B44850" w:rsidP="00B01A3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F3FDC" w:rsidRDefault="000F3FDC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ป่าชุมชน</w:t>
      </w:r>
      <w:r w:rsidR="001271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27173" w:rsidRPr="00127173">
        <w:rPr>
          <w:rStyle w:val="ac"/>
          <w:rFonts w:ascii="TH SarabunPSK" w:hAnsi="TH SarabunPSK" w:cs="TH SarabunPSK"/>
          <w:sz w:val="32"/>
          <w:szCs w:val="32"/>
          <w:shd w:val="clear" w:color="auto" w:fill="FFFFFF"/>
        </w:rPr>
        <w:t>(Community Forest)</w:t>
      </w:r>
    </w:p>
    <w:p w:rsidR="00831D68" w:rsidRDefault="00B764AB" w:rsidP="009A529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820BA">
        <w:rPr>
          <w:rFonts w:ascii="TH SarabunPSK" w:hAnsi="TH SarabunPSK" w:cs="TH SarabunPSK"/>
          <w:sz w:val="32"/>
          <w:szCs w:val="32"/>
          <w:cs/>
        </w:rPr>
        <w:t>ป่าไม้เป็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นทรัพยากรธรรมชาติที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</w:t>
      </w:r>
      <w:r w:rsidR="003820BA">
        <w:rPr>
          <w:rFonts w:ascii="TH SarabunPSK" w:hAnsi="TH SarabunPSK" w:cs="TH SarabunPSK"/>
          <w:sz w:val="32"/>
          <w:szCs w:val="32"/>
          <w:cs/>
        </w:rPr>
        <w:t>สำ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คัญ ที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</w:t>
      </w:r>
      <w:r w:rsidR="003820BA">
        <w:rPr>
          <w:rFonts w:ascii="TH SarabunPSK" w:hAnsi="TH SarabunPSK" w:cs="TH SarabunPSK"/>
          <w:sz w:val="32"/>
          <w:szCs w:val="32"/>
          <w:cs/>
        </w:rPr>
        <w:t>เอื้ออำนวยประโยชน์ต่อมนุษยชาติทั้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งทางตรงและทางอ้อม</w:t>
      </w:r>
      <w:r w:rsidR="003820BA" w:rsidRPr="003820BA">
        <w:rPr>
          <w:rFonts w:ascii="TH SarabunPSK" w:hAnsi="TH SarabunPSK" w:cs="TH SarabunPSK"/>
          <w:sz w:val="32"/>
          <w:szCs w:val="32"/>
        </w:rPr>
        <w:t xml:space="preserve"> </w:t>
      </w:r>
      <w:r w:rsidR="003820BA">
        <w:rPr>
          <w:rFonts w:ascii="TH SarabunPSK" w:hAnsi="TH SarabunPSK" w:cs="TH SarabunPSK"/>
          <w:sz w:val="32"/>
          <w:szCs w:val="32"/>
          <w:cs/>
        </w:rPr>
        <w:t>การขยายตัวของจำ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นวนประชากร การพัฒนาความเจริญเติบโตทางเศรษฐกิจ สังคมและ</w:t>
      </w:r>
      <w:r w:rsidR="003820BA" w:rsidRPr="003820BA">
        <w:rPr>
          <w:rFonts w:ascii="TH SarabunPSK" w:hAnsi="TH SarabunPSK" w:cs="TH SarabunPSK"/>
          <w:sz w:val="32"/>
          <w:szCs w:val="32"/>
        </w:rPr>
        <w:t xml:space="preserve"> 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การเมือง ท</w:t>
      </w:r>
      <w:r w:rsidR="003820BA">
        <w:rPr>
          <w:rFonts w:ascii="TH SarabunPSK" w:hAnsi="TH SarabunPSK" w:cs="TH SarabunPSK"/>
          <w:sz w:val="32"/>
          <w:szCs w:val="32"/>
          <w:cs/>
        </w:rPr>
        <w:t>ำให้มีการใช้สอยทรัพยากรป่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าไม้เพิ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</w:t>
      </w:r>
      <w:r w:rsidR="003820BA">
        <w:rPr>
          <w:rFonts w:ascii="TH SarabunPSK" w:hAnsi="TH SarabunPSK" w:cs="TH SarabunPSK"/>
          <w:sz w:val="32"/>
          <w:szCs w:val="32"/>
          <w:cs/>
        </w:rPr>
        <w:t>มมากขึ้น พื้นท</w:t>
      </w:r>
      <w:r w:rsidR="003820BA">
        <w:rPr>
          <w:rFonts w:ascii="TH SarabunPSK" w:hAnsi="TH SarabunPSK" w:cs="TH SarabunPSK" w:hint="cs"/>
          <w:sz w:val="32"/>
          <w:szCs w:val="32"/>
          <w:cs/>
        </w:rPr>
        <w:t>ี่</w:t>
      </w:r>
      <w:r w:rsidR="003820BA">
        <w:rPr>
          <w:rFonts w:ascii="TH SarabunPSK" w:hAnsi="TH SarabunPSK" w:cs="TH SarabunPSK"/>
          <w:sz w:val="32"/>
          <w:szCs w:val="32"/>
          <w:cs/>
        </w:rPr>
        <w:t>ป่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าไม้ที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</w:t>
      </w:r>
      <w:r w:rsidR="003820BA">
        <w:rPr>
          <w:rFonts w:ascii="TH SarabunPSK" w:hAnsi="TH SarabunPSK" w:cs="TH SarabunPSK"/>
          <w:sz w:val="32"/>
          <w:szCs w:val="32"/>
          <w:cs/>
        </w:rPr>
        <w:t>ถูกบุกรุกท</w:t>
      </w:r>
      <w:r w:rsidR="003820BA">
        <w:rPr>
          <w:rFonts w:ascii="TH SarabunPSK" w:hAnsi="TH SarabunPSK" w:cs="TH SarabunPSK" w:hint="cs"/>
          <w:sz w:val="32"/>
          <w:szCs w:val="32"/>
          <w:cs/>
        </w:rPr>
        <w:t>ำ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ลายลง</w:t>
      </w:r>
      <w:r w:rsidR="003820BA" w:rsidRPr="003820BA">
        <w:rPr>
          <w:rFonts w:ascii="TH SarabunPSK" w:hAnsi="TH SarabunPSK" w:cs="TH SarabunPSK"/>
          <w:sz w:val="32"/>
          <w:szCs w:val="32"/>
        </w:rPr>
        <w:t xml:space="preserve"> 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อย่างต่อเนื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่อง</w:t>
      </w:r>
      <w:r w:rsidR="003820BA" w:rsidRPr="003820BA">
        <w:rPr>
          <w:rFonts w:ascii="TH SarabunPSK" w:hAnsi="TH SarabunPSK" w:cs="TH SarabunPSK"/>
          <w:sz w:val="32"/>
          <w:szCs w:val="32"/>
        </w:rPr>
        <w:br/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จึงก่อให้เกิดความเสียหายส่งผลกระทบต่อระบบนิเวศและสิ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งแวดล้อมโดย</w:t>
      </w:r>
      <w:r w:rsidR="003820BA" w:rsidRPr="003820BA">
        <w:rPr>
          <w:rFonts w:ascii="TH SarabunPSK" w:hAnsi="TH SarabunPSK" w:cs="TH SarabunPSK"/>
          <w:sz w:val="32"/>
          <w:szCs w:val="32"/>
        </w:rPr>
        <w:t xml:space="preserve"> 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ส่วนรวม ประกอบกับภายหลังเริ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</w:t>
      </w:r>
      <w:r w:rsidR="003820BA">
        <w:rPr>
          <w:rFonts w:ascii="TH SarabunPSK" w:hAnsi="TH SarabunPSK" w:cs="TH SarabunPSK"/>
          <w:sz w:val="32"/>
          <w:szCs w:val="32"/>
          <w:cs/>
        </w:rPr>
        <w:t>มเป็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นที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</w:t>
      </w:r>
      <w:r w:rsidR="003820BA">
        <w:rPr>
          <w:rFonts w:ascii="TH SarabunPSK" w:hAnsi="TH SarabunPSK" w:cs="TH SarabunPSK"/>
          <w:sz w:val="32"/>
          <w:szCs w:val="32"/>
          <w:cs/>
        </w:rPr>
        <w:t>ยอมรับแล้วว่าการด</w:t>
      </w:r>
      <w:r w:rsidR="003820BA">
        <w:rPr>
          <w:rFonts w:ascii="TH SarabunPSK" w:hAnsi="TH SarabunPSK" w:cs="TH SarabunPSK" w:hint="cs"/>
          <w:sz w:val="32"/>
          <w:szCs w:val="32"/>
          <w:cs/>
        </w:rPr>
        <w:t>ำ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เนินการจัดการและรักษา</w:t>
      </w:r>
      <w:r w:rsidR="003820BA" w:rsidRPr="003820BA">
        <w:rPr>
          <w:rFonts w:ascii="TH SarabunPSK" w:hAnsi="TH SarabunPSK" w:cs="TH SarabunPSK"/>
          <w:sz w:val="32"/>
          <w:szCs w:val="32"/>
        </w:rPr>
        <w:t xml:space="preserve"> </w:t>
      </w:r>
      <w:r w:rsidR="003820BA">
        <w:rPr>
          <w:rFonts w:ascii="TH SarabunPSK" w:hAnsi="TH SarabunPSK" w:cs="TH SarabunPSK"/>
          <w:sz w:val="32"/>
          <w:szCs w:val="32"/>
          <w:cs/>
        </w:rPr>
        <w:t>ทรัพยากรป่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าไม้และ</w:t>
      </w:r>
      <w:r w:rsidR="003820BA">
        <w:rPr>
          <w:rFonts w:ascii="TH SarabunPSK" w:hAnsi="TH SarabunPSK" w:cs="TH SarabunPSK"/>
          <w:sz w:val="32"/>
          <w:szCs w:val="32"/>
          <w:cs/>
        </w:rPr>
        <w:t>สัตว์ป่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า โดยความพยายามของเจ้าหน้าที</w:t>
      </w:r>
      <w:r w:rsidR="003820BA">
        <w:rPr>
          <w:rFonts w:ascii="TH SarabunPSK" w:hAnsi="TH SarabunPSK" w:cs="TH SarabunPSK"/>
          <w:sz w:val="32"/>
          <w:szCs w:val="32"/>
          <w:cs/>
        </w:rPr>
        <w:t>รัฐเพียงฝ่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ายเดียวไม่สามารถ</w:t>
      </w:r>
      <w:r w:rsidR="003820BA" w:rsidRPr="003820BA">
        <w:rPr>
          <w:rFonts w:ascii="TH SarabunPSK" w:hAnsi="TH SarabunPSK" w:cs="TH SarabunPSK"/>
          <w:sz w:val="32"/>
          <w:szCs w:val="32"/>
        </w:rPr>
        <w:t xml:space="preserve"> 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สัมฤทธิ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์</w:t>
      </w:r>
      <w:r w:rsidR="003820BA">
        <w:rPr>
          <w:rFonts w:ascii="TH SarabunPSK" w:hAnsi="TH SarabunPSK" w:cs="TH SarabunPSK"/>
          <w:sz w:val="32"/>
          <w:szCs w:val="32"/>
          <w:cs/>
        </w:rPr>
        <w:t>ผลได้ รวมทั้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งแนวความคิดการใช้ประโยชน์แบบยั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่ง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ยืนได้รับความสนใจอย่างกว้างขวางในสังคมปัจจุบัน มีการแสวงหาแนวทางและรูปแบบการจัดการที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เหมาะสม โดย</w:t>
      </w:r>
      <w:r w:rsidR="003820BA" w:rsidRPr="003820BA">
        <w:rPr>
          <w:rFonts w:ascii="TH SarabunPSK" w:hAnsi="TH SarabunPSK" w:cs="TH SarabunPSK"/>
          <w:sz w:val="32"/>
          <w:szCs w:val="32"/>
        </w:rPr>
        <w:t xml:space="preserve"> </w:t>
      </w:r>
      <w:r w:rsidR="003820BA">
        <w:rPr>
          <w:rFonts w:ascii="TH SarabunPSK" w:hAnsi="TH SarabunPSK" w:cs="TH SarabunPSK"/>
          <w:sz w:val="32"/>
          <w:szCs w:val="32"/>
          <w:cs/>
        </w:rPr>
        <w:t>ให้ความสำคัญต่อชาวบ้านผู้อยู่ใกล้ชิดป่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าที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สุดและได้พึ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</w:t>
      </w:r>
      <w:r w:rsidR="003820BA">
        <w:rPr>
          <w:rFonts w:ascii="TH SarabunPSK" w:hAnsi="TH SarabunPSK" w:cs="TH SarabunPSK"/>
          <w:sz w:val="32"/>
          <w:szCs w:val="32"/>
          <w:cs/>
        </w:rPr>
        <w:t>งพิงอาศัยป่าไม้ในการดำ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รงชีวิตให้เ</w:t>
      </w:r>
      <w:r w:rsidR="003820BA">
        <w:rPr>
          <w:rFonts w:ascii="TH SarabunPSK" w:hAnsi="TH SarabunPSK" w:cs="TH SarabunPSK"/>
          <w:sz w:val="32"/>
          <w:szCs w:val="32"/>
          <w:cs/>
        </w:rPr>
        <w:t>ข้ามามีส่วนร่วมในการดูแลรักษาป่าและการจัดการทรัพยากรป่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าไม้ที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ใกล้หมู่บ้านเพื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่อ</w:t>
      </w:r>
      <w:r w:rsidR="003820BA" w:rsidRPr="003820BA">
        <w:rPr>
          <w:rFonts w:ascii="TH SarabunPSK" w:hAnsi="TH SarabunPSK" w:cs="TH SarabunPSK"/>
          <w:sz w:val="32"/>
          <w:szCs w:val="32"/>
        </w:rPr>
        <w:t xml:space="preserve"> </w:t>
      </w:r>
      <w:r w:rsidR="003820BA">
        <w:rPr>
          <w:rFonts w:ascii="TH SarabunPSK" w:hAnsi="TH SarabunPSK" w:cs="TH SarabunPSK"/>
          <w:sz w:val="32"/>
          <w:szCs w:val="32"/>
          <w:cs/>
        </w:rPr>
        <w:t>ผลประโยชน์ของชาวบ้านเป็นสำคัญในรูปของป่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าชุมชน และได้สรุปหลักการที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</w:t>
      </w:r>
      <w:r w:rsidR="003820BA">
        <w:rPr>
          <w:rFonts w:ascii="TH SarabunPSK" w:hAnsi="TH SarabunPSK" w:cs="TH SarabunPSK"/>
          <w:sz w:val="32"/>
          <w:szCs w:val="32"/>
          <w:cs/>
        </w:rPr>
        <w:t>สำ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คัญของ</w:t>
      </w:r>
      <w:r w:rsidR="003820BA" w:rsidRPr="003820BA">
        <w:rPr>
          <w:rFonts w:ascii="TH SarabunPSK" w:hAnsi="TH SarabunPSK" w:cs="TH SarabunPSK"/>
          <w:sz w:val="32"/>
          <w:szCs w:val="32"/>
        </w:rPr>
        <w:t xml:space="preserve"> </w:t>
      </w:r>
      <w:r w:rsidR="003820BA">
        <w:rPr>
          <w:rFonts w:ascii="TH SarabunPSK" w:hAnsi="TH SarabunPSK" w:cs="TH SarabunPSK"/>
          <w:sz w:val="32"/>
          <w:szCs w:val="32"/>
          <w:cs/>
        </w:rPr>
        <w:t>ป่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 xml:space="preserve">าชุมชนไว้ </w:t>
      </w:r>
      <w:r w:rsidR="003820BA">
        <w:rPr>
          <w:rFonts w:ascii="TH SarabunPSK" w:hAnsi="TH SarabunPSK" w:cs="TH SarabunPSK"/>
          <w:sz w:val="32"/>
          <w:szCs w:val="32"/>
        </w:rPr>
        <w:t>4</w:t>
      </w:r>
      <w:r w:rsidR="003820BA" w:rsidRPr="003820BA">
        <w:rPr>
          <w:rFonts w:ascii="TH SarabunPSK" w:hAnsi="TH SarabunPSK" w:cs="TH SarabunPSK"/>
          <w:sz w:val="32"/>
          <w:szCs w:val="32"/>
        </w:rPr>
        <w:t xml:space="preserve"> </w:t>
      </w:r>
      <w:r w:rsidR="003820BA">
        <w:rPr>
          <w:rFonts w:ascii="TH SarabunPSK" w:hAnsi="TH SarabunPSK" w:cs="TH SarabunPSK"/>
          <w:sz w:val="32"/>
          <w:szCs w:val="32"/>
          <w:cs/>
        </w:rPr>
        <w:t>ประการ คือ ประการแรก เป็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นการจัดการเพื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อรักษาไว้ซึ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งระบบนิเวศวิทยา</w:t>
      </w:r>
      <w:r w:rsidR="003820BA" w:rsidRPr="003820BA">
        <w:rPr>
          <w:rFonts w:ascii="TH SarabunPSK" w:hAnsi="TH SarabunPSK" w:cs="TH SarabunPSK"/>
          <w:sz w:val="32"/>
          <w:szCs w:val="32"/>
        </w:rPr>
        <w:t xml:space="preserve"> 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ของชุมชนและของประเทศโดยรวม ประการที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สอง เพื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อตอบสนองต่อเศรษฐกิจในการยังชีพ</w:t>
      </w:r>
      <w:r w:rsidR="003820BA" w:rsidRPr="003820BA">
        <w:rPr>
          <w:rFonts w:ascii="TH SarabunPSK" w:hAnsi="TH SarabunPSK" w:cs="TH SarabunPSK"/>
          <w:sz w:val="32"/>
          <w:szCs w:val="32"/>
        </w:rPr>
        <w:t xml:space="preserve"> 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ของชุมชน ประการที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</w:t>
      </w:r>
      <w:r w:rsidR="003820BA">
        <w:rPr>
          <w:rFonts w:ascii="TH SarabunPSK" w:hAnsi="TH SarabunPSK" w:cs="TH SarabunPSK"/>
          <w:sz w:val="32"/>
          <w:szCs w:val="32"/>
          <w:cs/>
        </w:rPr>
        <w:t>สาม เป็นการธำ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รงรักษาไว้ซึ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งความเชื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อและวัฒนธรรมประเพณีที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เกี</w:t>
      </w:r>
      <w:r w:rsidR="003820BA">
        <w:rPr>
          <w:rFonts w:ascii="TH SarabunPSK" w:hAnsi="TH SarabunPSK" w:cs="TH SarabunPSK" w:hint="cs"/>
          <w:sz w:val="32"/>
          <w:szCs w:val="32"/>
          <w:cs/>
        </w:rPr>
        <w:t>่</w:t>
      </w:r>
      <w:r w:rsidR="003820BA">
        <w:rPr>
          <w:rFonts w:ascii="TH SarabunPSK" w:hAnsi="TH SarabunPSK" w:cs="TH SarabunPSK"/>
          <w:sz w:val="32"/>
          <w:szCs w:val="32"/>
          <w:cs/>
        </w:rPr>
        <w:t>ยวข้องกับการอนุรักษ์ป่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า และประการสุดท้าย สิทธิในการดูแลรักษา</w:t>
      </w:r>
      <w:r w:rsidR="003820BA">
        <w:rPr>
          <w:rFonts w:ascii="TH SarabunPSK" w:hAnsi="TH SarabunPSK" w:cs="TH SarabunPSK"/>
          <w:sz w:val="32"/>
          <w:szCs w:val="32"/>
          <w:cs/>
        </w:rPr>
        <w:t>จัดการประโยชน์จากป่าชุมชน เป็นสิทธิร่วมของทั้</w:t>
      </w:r>
      <w:r w:rsidR="003820BA" w:rsidRPr="003820BA">
        <w:rPr>
          <w:rFonts w:ascii="TH SarabunPSK" w:hAnsi="TH SarabunPSK" w:cs="TH SarabunPSK"/>
          <w:sz w:val="32"/>
          <w:szCs w:val="32"/>
          <w:cs/>
        </w:rPr>
        <w:t>ง</w:t>
      </w:r>
      <w:r w:rsidR="003820BA" w:rsidRPr="00B315E1">
        <w:rPr>
          <w:rFonts w:ascii="TH SarabunPSK" w:hAnsi="TH SarabunPSK" w:cs="TH SarabunPSK"/>
          <w:sz w:val="32"/>
          <w:szCs w:val="32"/>
          <w:cs/>
        </w:rPr>
        <w:t>ชุมชน</w:t>
      </w:r>
      <w:r w:rsidR="00566576" w:rsidRPr="00B315E1">
        <w:rPr>
          <w:rFonts w:ascii="TH SarabunPSK" w:hAnsi="TH SarabunPSK" w:cs="TH SarabunPSK"/>
          <w:sz w:val="32"/>
          <w:szCs w:val="32"/>
        </w:rPr>
        <w:t xml:space="preserve"> </w:t>
      </w:r>
      <w:r w:rsidR="003749EB">
        <w:rPr>
          <w:rFonts w:ascii="TH SarabunPSK" w:hAnsi="TH SarabunPSK" w:cs="TH SarabunPSK"/>
          <w:sz w:val="32"/>
          <w:szCs w:val="32"/>
        </w:rPr>
        <w:t xml:space="preserve">   </w:t>
      </w:r>
      <w:r w:rsidR="00831D68" w:rsidRPr="00831D68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="00831D68" w:rsidRPr="00831D6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กรมป่าไม้.</w:t>
      </w:r>
      <w:r w:rsidR="00831D68" w:rsidRPr="00831D6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2543)</w:t>
      </w:r>
      <w:r w:rsidR="00831D68">
        <w:rPr>
          <w:rFonts w:ascii="Arial" w:hAnsi="Arial" w:cs="Arial"/>
          <w:sz w:val="35"/>
          <w:szCs w:val="35"/>
          <w:shd w:val="clear" w:color="auto" w:fill="FFFFFF"/>
        </w:rPr>
        <w:t xml:space="preserve"> </w:t>
      </w:r>
      <w:r w:rsidR="00BD5FBB">
        <w:rPr>
          <w:rFonts w:ascii="TH SarabunPSK" w:hAnsi="TH SarabunPSK" w:cs="TH SarabunPSK"/>
          <w:sz w:val="32"/>
          <w:szCs w:val="32"/>
        </w:rPr>
        <w:t xml:space="preserve"> </w:t>
      </w:r>
      <w:r w:rsidR="00831D68" w:rsidRPr="00831D68">
        <w:rPr>
          <w:rFonts w:ascii="TH SarabunPSK" w:eastAsia="Times New Roman" w:hAnsi="TH SarabunPSK" w:cs="TH SarabunPSK"/>
          <w:sz w:val="32"/>
          <w:szCs w:val="32"/>
          <w:cs/>
        </w:rPr>
        <w:t>ป่าชุมชนถือเป็นทรัพยากรธรรมชาติที่มีประโยชน์ต่อวิถีชีวิตของมนุษย์</w:t>
      </w:r>
      <w:r w:rsidR="009A52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31D68">
        <w:rPr>
          <w:rFonts w:ascii="TH SarabunPSK" w:eastAsia="Times New Roman" w:hAnsi="TH SarabunPSK" w:cs="TH SarabunPSK"/>
          <w:sz w:val="32"/>
          <w:szCs w:val="32"/>
          <w:cs/>
        </w:rPr>
        <w:t>มีความสำ</w:t>
      </w:r>
      <w:r w:rsidR="00831D68" w:rsidRPr="00831D68">
        <w:rPr>
          <w:rFonts w:ascii="TH SarabunPSK" w:eastAsia="Times New Roman" w:hAnsi="TH SarabunPSK" w:cs="TH SarabunPSK"/>
          <w:sz w:val="32"/>
          <w:szCs w:val="32"/>
          <w:cs/>
        </w:rPr>
        <w:t>คัญต่อระบบนิเวศ</w:t>
      </w:r>
      <w:r w:rsidR="00831D68">
        <w:rPr>
          <w:rFonts w:ascii="TH SarabunPSK" w:eastAsia="Times New Roman" w:hAnsi="TH SarabunPSK" w:cs="TH SarabunPSK"/>
          <w:sz w:val="32"/>
          <w:szCs w:val="32"/>
          <w:cs/>
        </w:rPr>
        <w:t>โดยรวม เป็นแหล่งกำ</w:t>
      </w:r>
      <w:r w:rsidR="00831D68" w:rsidRPr="00831D68">
        <w:rPr>
          <w:rFonts w:ascii="TH SarabunPSK" w:eastAsia="Times New Roman" w:hAnsi="TH SarabunPSK" w:cs="TH SarabunPSK"/>
          <w:sz w:val="32"/>
          <w:szCs w:val="32"/>
          <w:cs/>
        </w:rPr>
        <w:t xml:space="preserve">เนิดของสิ่งมีชีวิตต่างๆ นอกจากนี้ยังเป็นแหล่งปัจจัย </w:t>
      </w:r>
      <w:r w:rsidR="00831D68" w:rsidRPr="00831D68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831D68">
        <w:rPr>
          <w:rFonts w:ascii="TH SarabunPSK" w:eastAsia="Times New Roman" w:hAnsi="TH SarabunPSK" w:cs="TH SarabunPSK"/>
          <w:sz w:val="32"/>
          <w:szCs w:val="32"/>
          <w:cs/>
        </w:rPr>
        <w:t>ที่มีความจำเป็นต่อการดำ</w:t>
      </w:r>
      <w:r w:rsidR="00831D68" w:rsidRPr="00831D68">
        <w:rPr>
          <w:rFonts w:ascii="TH SarabunPSK" w:eastAsia="Times New Roman" w:hAnsi="TH SarabunPSK" w:cs="TH SarabunPSK"/>
          <w:sz w:val="32"/>
          <w:szCs w:val="32"/>
          <w:cs/>
        </w:rPr>
        <w:t>รงชีวิตของมนุษย์ เป็นทั้งแหล่งอาหาร</w:t>
      </w:r>
      <w:r w:rsidR="009A52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31D68" w:rsidRPr="00831D68">
        <w:rPr>
          <w:rFonts w:ascii="TH SarabunPSK" w:eastAsia="Times New Roman" w:hAnsi="TH SarabunPSK" w:cs="TH SarabunPSK"/>
          <w:sz w:val="32"/>
          <w:szCs w:val="32"/>
          <w:cs/>
        </w:rPr>
        <w:t>ที่อยู่อาศัย</w:t>
      </w:r>
      <w:r w:rsidR="009A52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31D68" w:rsidRPr="00831D68">
        <w:rPr>
          <w:rFonts w:ascii="TH SarabunPSK" w:eastAsia="Times New Roman" w:hAnsi="TH SarabunPSK" w:cs="TH SarabunPSK"/>
          <w:sz w:val="32"/>
          <w:szCs w:val="32"/>
          <w:cs/>
        </w:rPr>
        <w:t>ยารักษาโรค</w:t>
      </w:r>
      <w:r w:rsidR="00831D68" w:rsidRPr="00831D6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31D68" w:rsidRPr="00831D68">
        <w:rPr>
          <w:rFonts w:ascii="TH SarabunPSK" w:eastAsia="Times New Roman" w:hAnsi="TH SarabunPSK" w:cs="TH SarabunPSK"/>
          <w:sz w:val="32"/>
          <w:szCs w:val="32"/>
          <w:cs/>
        </w:rPr>
        <w:t>และเครื่องนุ่งห่ม</w:t>
      </w:r>
      <w:r w:rsidR="009A529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31D68">
        <w:rPr>
          <w:rFonts w:ascii="TH SarabunPSK" w:eastAsia="Times New Roman" w:hAnsi="TH SarabunPSK" w:cs="TH SarabunPSK" w:hint="cs"/>
          <w:sz w:val="32"/>
          <w:szCs w:val="32"/>
          <w:cs/>
        </w:rPr>
        <w:t>(ภาวดี ทะไกรราช</w:t>
      </w:r>
      <w:r w:rsidR="00831D68">
        <w:rPr>
          <w:rFonts w:ascii="TH SarabunPSK" w:eastAsia="Times New Roman" w:hAnsi="TH SarabunPSK" w:cs="TH SarabunPSK"/>
          <w:sz w:val="32"/>
          <w:szCs w:val="32"/>
        </w:rPr>
        <w:t>, 2560</w:t>
      </w:r>
      <w:r w:rsidR="00831D68" w:rsidRPr="00831D68">
        <w:rPr>
          <w:rFonts w:ascii="TH SarabunPSK" w:eastAsia="Times New Roman" w:hAnsi="TH SarabunPSK" w:cs="TH SarabunPSK"/>
          <w:sz w:val="32"/>
          <w:szCs w:val="32"/>
        </w:rPr>
        <w:t xml:space="preserve">) </w:t>
      </w:r>
    </w:p>
    <w:p w:rsidR="003902C5" w:rsidRPr="005D0305" w:rsidRDefault="00E97D65" w:rsidP="009A529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แนวคิดในการบริหารจัดการป่าในรูปแบบป่าชุมชน มีวิวัฒนาการมาจากการดำเนินงานโครงการด้านป่าไม้อย่างมีส่วนร่วมต่าง ๆ ในอดีต ซึ่งสามารถสรุปได้ดังนี้</w:t>
      </w:r>
      <w:r w:rsidR="005D030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D03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(ส่วนจัดการป่าชุมชน สำนักทรัพยากรป่าไม้ที่ </w:t>
      </w:r>
      <w:r w:rsidR="005D0305">
        <w:rPr>
          <w:rFonts w:ascii="TH SarabunPSK" w:eastAsia="Times New Roman" w:hAnsi="TH SarabunPSK" w:cs="TH SarabunPSK"/>
          <w:sz w:val="32"/>
          <w:szCs w:val="32"/>
        </w:rPr>
        <w:t>6, 2558)</w:t>
      </w:r>
    </w:p>
    <w:p w:rsidR="00E97D65" w:rsidRDefault="00E97D65" w:rsidP="009A529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2484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ส่งเสริมการปลูกต้นไม้ในสถานที่ราชการ โรงเรียน วัด ในวันสำคัญต่าง ๆ</w:t>
      </w:r>
    </w:p>
    <w:p w:rsidR="00E97D65" w:rsidRDefault="00E97D65" w:rsidP="009A529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2495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รัฐบาลได้กำหนดในวันชาติ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มิถุนายน เป็นวันปลูกต้นไม้แห่งชาติ และส่งเสริมให้ประชาชนได้รับกล้าไม้ไปปลูกในพื้นที่ต่าง ๆ </w:t>
      </w:r>
    </w:p>
    <w:p w:rsidR="00E97D65" w:rsidRDefault="00E97D65" w:rsidP="009A529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2513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ดำเนินการคัดเลือกป่าใกล้หมู่บ้านเพื่อจัดการให้เกิดประโยชน์กับประชาชนในหมู่บ้านป่าไม้ เพื่อการใช้สอยแบบเอนกประสงค์</w:t>
      </w:r>
    </w:p>
    <w:p w:rsidR="00E97D65" w:rsidRDefault="00E97D65" w:rsidP="009A529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2519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ดำเนินการจัดหมู่บ้านป่าไม้ เพื่อรวบรวมราษฎรที่กระจัดกระจายในเขตต้นน้ำลำธารมาอยู่ในพื้นที่ ซึ่งเหมาะกับเกษตรในพื้นที่ป่าสงวนแห่งชาติที่มีสภาพเสื่อมโทรม มีการปลูกป่าเพื่อปรับปรุงสิ่งแวดล้อม และรักษาป่าที่ยังมีความอุดมสมบูรณ์อยู่</w:t>
      </w:r>
    </w:p>
    <w:p w:rsidR="00E97D65" w:rsidRDefault="007964AD" w:rsidP="009A529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2520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ดำเนินการตามโครงการปลูกไม้ยืนต้นแบบประชาอาสาโดยปลูกตามโรงเรียน วัด สองข้างทาง ที่สาธารณะประจำหมู่บ้าน ค่ายลูกเสือ สถานที่ราชการ หรือสถานที่ดูแลรักษาได้</w:t>
      </w:r>
    </w:p>
    <w:p w:rsidR="007964AD" w:rsidRDefault="007964AD" w:rsidP="009A529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2523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โครงการไม้ฟืนและไม้ใช้สอยของชาวเขา เพื่อการพัฒนาแหล่งป่าไม้ให้กับชุมชนชาวเขาที่กรมป่าไม้เข้าไปดำเนินการพัฒนาต้นน้ำในภาคเหนือ</w:t>
      </w:r>
    </w:p>
    <w:p w:rsidR="007964AD" w:rsidRDefault="007964AD" w:rsidP="009A529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2525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ดำเนินการตามโครงการปลูกไม้ใช้สอยสำหรับหมู่บ้านโดยผสมผสานในโครงการพัฒนาของกรมป่าไม้ เช่น โครงการจัดหมู่บ้านป่าไม้ โครงการพัฒนาลุ่มน้ำชีซึ่งมีหน่วยราชการหลายหน่วยที่ดำเนินการเกี่ยวกับการจัดตั้งป่าชุมชน เพื่อเป็นแหล่งไม้ใช้สอย เช่น กรมพัฒนาที่ดิน สำนักงานพลังงานแห่งชาติ กรม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โยธาธิ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</w:p>
    <w:p w:rsidR="007964AD" w:rsidRDefault="007964AD" w:rsidP="009A529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2530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โครงการพัฒนาป่าชุมชน ดำเนินการในพื้นที่สาธารณะหมู่บ้าน มีการจัดกลุ่มเกษตรกรอบรมกลุ่มเกษตรกรและครู ในพื้นที่เป้าหมาย สนับสนุนการเพาะกล้าไม้และส่งเสริมให้ปลูกป่าชุมชนในพื้นที่หมู่บ้าน ตามแผนพัฒนาเศรษฐกิจและสังคมแห่งชาติฉบับที่ </w:t>
      </w:r>
      <w:r>
        <w:rPr>
          <w:rFonts w:ascii="TH SarabunPSK" w:eastAsia="Times New Roman" w:hAnsi="TH SarabunPSK" w:cs="TH SarabunPSK"/>
          <w:sz w:val="32"/>
          <w:szCs w:val="32"/>
        </w:rPr>
        <w:t>6</w:t>
      </w:r>
    </w:p>
    <w:p w:rsidR="007964AD" w:rsidRDefault="007964AD" w:rsidP="009A529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2531-2535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ดำเนินการจัดระบบการส่งเสริมความร่วมมือด้านป่าไม้ในท้องที่เป้าหมาย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47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จังหวัด โดยความช่วยเหลือของ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UNDP/FAO/SIDA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เพื่อให้บริการทางด้านชุมชนต่าง ๆ ที่พึ่งพิงพื้นที่ป่าไม้</w:t>
      </w:r>
    </w:p>
    <w:p w:rsidR="007964AD" w:rsidRDefault="007964AD" w:rsidP="009A529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2530-2537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กรมป่าไม้ได้รับความช่วยเหลือจากมูลนิธิ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ฟอร์ด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ในการพัฒนาโครงการนำร่องทางวนศาสตร์ชุมชนในประเทศไทย โดยเป็นความร่วมมือระหว่างกรมป่าไม้ มหาวิทยาลัยเกษตรศาสตร์ มหาวิทยาลัยเชียงใหม่ และมหาวิทยาลัยขอนแก่น ดำเนินงานในพื้นที่ให้มีสิทธิทำกิน (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ส.ท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.ก.) จังหวัดขอนแก่น ชัยภูมิ นครราชสีมา และกาฬสินธุ์</w:t>
      </w:r>
    </w:p>
    <w:p w:rsidR="007964AD" w:rsidRDefault="000F328A" w:rsidP="009A529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2535-2539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พัฒนาป่าชุมชนได้ถูกกำหนดให้เป็นกิจกรรมหนึ่งในแผนพัฒนาทรัพยากรธรรมชาติและสิ่งแวดล้อมระดับจังหวัดตามแผนพัฒนาจังหวัด ภายใต้ระบบโครงการพัฒนาชนบท (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กชช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.) ซึ่งมุ่งกระจายอำนาจจากส่วนกลางไปยังส่วนภูมิภาค โดยดำเนินการใช้พื้นที่ป่าสงวนแห่งชาติและป่าพื้นที่อื่น ๆ ยกเว้นเขตวนอุทยา เขตรักษาพันธุ์สัตว์ป่า พื้นที่ต้นน้ำลำธาร โดยมีการฝึกอบรมเจ้าหน้าที่ของภาครัฐและกลุ่มราษฎร เพื่อการดำเนินการป่าชุมชน การศึกษาและวิจัยกึ่งปฏิบัติการ โดยการประสานงานระหว่างภาครัฐและองค์กรพัฒนาเอกชน</w:t>
      </w:r>
    </w:p>
    <w:p w:rsidR="000F328A" w:rsidRDefault="000F328A" w:rsidP="009A529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2540-2542 </w:t>
      </w:r>
      <w:r w:rsidR="00FC70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กรมป่าไม้ทำการส่งเสริมพัฒนาโครงการป่าชุมชนโดยเฉพาะรูปแบบการจัดตั้งป่าชุมชน โดยทำการขึ้นทะเบียนป่าชุมชน (จัดตั้งป่าชุมชน) เป็นผลสำเร็จครั้งแรกในวันที่ </w:t>
      </w:r>
      <w:r w:rsidR="00FC7093">
        <w:rPr>
          <w:rFonts w:ascii="TH SarabunPSK" w:eastAsia="Times New Roman" w:hAnsi="TH SarabunPSK" w:cs="TH SarabunPSK"/>
          <w:sz w:val="32"/>
          <w:szCs w:val="32"/>
        </w:rPr>
        <w:t xml:space="preserve">21 </w:t>
      </w:r>
      <w:r w:rsidR="00FC70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ธันวาคม  </w:t>
      </w:r>
      <w:r w:rsidR="00FC7093">
        <w:rPr>
          <w:rFonts w:ascii="TH SarabunPSK" w:eastAsia="Times New Roman" w:hAnsi="TH SarabunPSK" w:cs="TH SarabunPSK"/>
          <w:sz w:val="32"/>
          <w:szCs w:val="32"/>
        </w:rPr>
        <w:t xml:space="preserve">2542 </w:t>
      </w:r>
      <w:r w:rsidR="00FC70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 w:rsidR="00FC7093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FC7093">
        <w:rPr>
          <w:rFonts w:ascii="TH SarabunPSK" w:eastAsia="Times New Roman" w:hAnsi="TH SarabunPSK" w:cs="TH SarabunPSK" w:hint="cs"/>
          <w:sz w:val="32"/>
          <w:szCs w:val="32"/>
          <w:cs/>
        </w:rPr>
        <w:t>แห่ง ได้แก่</w:t>
      </w:r>
    </w:p>
    <w:p w:rsidR="00FC7093" w:rsidRDefault="00FC7093" w:rsidP="009A529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ป่าชุมชนเขาราวเทียนทอง หมู่ที่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ตำบลเนินขาม อำเภอเนินขาม จังหวัดชัยนาท</w:t>
      </w:r>
    </w:p>
    <w:p w:rsidR="00FC7093" w:rsidRDefault="00FC7093" w:rsidP="009A529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ป่าชุมชนปางขนุน หมู่ที่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ตำบลบ่อคำ อำเภอเมือง จังหวัดกำแพงเพชร</w:t>
      </w:r>
    </w:p>
    <w:p w:rsidR="00FC7093" w:rsidRDefault="00FC7093" w:rsidP="009A529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ป่าชุมชนเขาวังเยี่ยม หมู่ที่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9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ตำบลบ่อคำ อำเภอเมือง จังหวัดกำแพงเพชร</w:t>
      </w:r>
    </w:p>
    <w:p w:rsidR="00F556FB" w:rsidRDefault="00F556FB" w:rsidP="009A529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ปีงบประมาณ พ.ศ.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2548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กรมป่าไม้ได้ปรับเปลี่ยนวิธีการสนับสนุนชุมชนจากการสนับสนุนกล้าไม้จำนวน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20,000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กล้า/หมู่บ้าน เป็นการสนับสนุนกิจกรรมการบริหารจัดการพื้นที่โดยการสนับสนุนจากภาครัฐ ซึ่งเป็นการจัดสรรเงินอุดหนุนให้ชุมชนดำเนินการตามแผนงานด้านป่าชุมชนที่ได้ร่วมกันวางไว้เฉลี่ย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50,000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บาท/หมู่บ้าน และกิจกรรมพัฒนาอาชีพด้านป่าไม้จากป่าชุมชน จำนวน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20,000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บาท/หมู่บ้าน ซึ่งต่อมา กรมป่าไม้ทำการส่งเสริมการจัดการป่าชุมชนตามแนวทางดังกล่าวมาจนถึงปัจจุบัน</w:t>
      </w:r>
    </w:p>
    <w:p w:rsidR="008A1FEA" w:rsidRDefault="00A04BF1" w:rsidP="009A529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ดังนั้นแนวคิดป่าชุมชนจึงประกอบไปด้วยความคิดหลัก</w:t>
      </w:r>
      <w:r w:rsidR="005E54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(กรกฎ </w:t>
      </w:r>
      <w:proofErr w:type="spellStart"/>
      <w:r w:rsidR="005E5496">
        <w:rPr>
          <w:rFonts w:ascii="TH SarabunPSK" w:eastAsia="Times New Roman" w:hAnsi="TH SarabunPSK" w:cs="TH SarabunPSK" w:hint="cs"/>
          <w:sz w:val="32"/>
          <w:szCs w:val="32"/>
          <w:cs/>
        </w:rPr>
        <w:t>ทองขะ</w:t>
      </w:r>
      <w:proofErr w:type="spellEnd"/>
      <w:r w:rsidR="005E54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โชค และธีรพร ศรประสิทธิ์, </w:t>
      </w:r>
      <w:r w:rsidR="005E5496">
        <w:rPr>
          <w:rFonts w:ascii="TH SarabunPSK" w:eastAsia="Times New Roman" w:hAnsi="TH SarabunPSK" w:cs="TH SarabunPSK"/>
          <w:sz w:val="32"/>
          <w:szCs w:val="32"/>
        </w:rPr>
        <w:t xml:space="preserve">2550)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ดังต่อไปนี้</w:t>
      </w:r>
      <w:r w:rsidR="00F8571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A04BF1" w:rsidRDefault="00A04BF1" w:rsidP="00A04BF1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4BF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04BF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1. การมองป่ากับชุมชนในรูปแบบการเปลี่ยนแปลงโครงสร้างทางเศรษฐกิจ การเมือง และระบบนิเวศ ในลักษณะนี้ป่ากับชุมชนมิได้เป็นปรากฏการณ์ที่หยุดยิ่งไร้การเคลื่อนไหว หากแต่เป็นการปรับตัวของการจัดการทรัพยากรภายในชุมชนโยงสัมพันธ์กับเงือนไขภายนอกในรับมหัพภาค การมองป่ากับป่าชุมชนในรูปของการเปลี่ยนอำนาจในการจัดการทรัพยากรซึ่งมีลักษณะรวมศูนย์มากยิ่งขึ้น เป็นแนวความคิดที่ช่วยให้สามารถเชื่อมโยงความสัมพันธ์ระหว่างปรากฏการณ์ในท้องถิ่นกับเงื่อนไขภายนอก และช่วยชี้ให้เห็นทิศทาของการพัฒนาประเทศที่มีผลต่อวิถีชีวิตของชุมชนท้องถิ่นอย่างชัดเจน การที่รัฐเข้ามาผูกขาดการจัดการทรัพยากรและแนวทางการพัฒนาซึ่งมุ่งเน้นความเจริญเติบโตของภาคธุรกิจอุตสาหกรรมแต่เพียงด้านเดียว อาจทำให้ภาคธุรกิจอุตสาหกรรมได้ประโยชน์ แต่ในขณะเดียวกันก็มีผลในด้านของการทำลายภูมิปัญญาท้องถิ่นในการจัดการทรัพยากรและการผลิตเพื่อยังชีพ  ส่งผลให้เกิดความเสื่อมโทรมของระบบนิเวศในชนบท การแย่งชิงทรัพยากรและความยากจน เพราะชุมชนท้องถิ่นขาดอำนาจในการจัดการทรัพยากรและไม่สามารถพัฒนาศักยภาพของการพึ่งตนเองได้อย่างต่อเนื่อง การพิจารณาป่าชุมชนในรูปองค์การพัฒนาที่เน้นทิศทางเดียวและขาดความสมดุล ช่วยให้เราทำความเข้าใจกับปัญหาการจัดการทรัพยากรของชุมชนอย่างมีสัมพันธ์กับภายนอกได้อย่างชัดเจน</w:t>
      </w:r>
    </w:p>
    <w:p w:rsidR="008A076B" w:rsidRDefault="008A076B" w:rsidP="00A04BF1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="00710479">
        <w:rPr>
          <w:rFonts w:ascii="TH SarabunPSK" w:eastAsia="Times New Roman" w:hAnsi="TH SarabunPSK" w:cs="TH SarabunPSK" w:hint="cs"/>
          <w:sz w:val="32"/>
          <w:szCs w:val="32"/>
          <w:cs/>
        </w:rPr>
        <w:t>การมองป่ากับชุมชนจากทางด้านวัฒนธรรม ซึ่งหมายถึง การมองความสัมพันธ์ระหว่างชีวิตมนุษย์กับธรรมชาติอย่างเป็นองค์รวมและรอบด้าน เช่น มองความสัมพันธ์ระหว่างคนกับป่าในฐานะเป็นวิถีชีวิตในระบบนิเวศเดียวกัน โดยไม่อาจแบ่งแยกออกจากกันได้โดยเด็ดขาดเพราะความสัมพันธ์ดังกล่าวเป็นทั้งพัฒนาการทางด้านวันธรรมและพัฒนาการทางประวัติศาสตร์ของชุมชนในป่าไปพร้อมกัน การมองป่าชุมชนในด้านวัฒนธรรมเน้นการทำความเข้าใจกับวิธีคิดของชุมชนที่มีวิถีชีวิตสัมพันธ์กับป่าว่ามีความหลากหลาย ลึกซึ้ง ซับซ้อนและมีรากเหง้าจากภูมิปัญญาท้องถิ่นซึ่งพัฒนาขึ้นอย่างต่อเนื่องมาหลายชั่วอายุคน การสืบสานภูมิปัญญาท้องถิ่นยังผลให้วิธีคิดซึ่งพัฒนาขึ้นจากความสัมพันธ์ระหว่างคนหรือชุมชนกับป่าเป็นวิธีคิดที่มีระบบ มีหลักเหตุผลผ่านการตรวจสอบและการพิสูจน์ในชีวิตจริงมาเป็นเวลาช้านาน</w:t>
      </w:r>
    </w:p>
    <w:p w:rsidR="00710479" w:rsidRPr="00A023E0" w:rsidRDefault="00710479" w:rsidP="00A04BF1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="00F8571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023E0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="00A023E0">
        <w:rPr>
          <w:rFonts w:ascii="TH SarabunPSK" w:eastAsia="Times New Roman" w:hAnsi="TH SarabunPSK" w:cs="TH SarabunPSK" w:hint="cs"/>
          <w:sz w:val="32"/>
          <w:szCs w:val="32"/>
          <w:cs/>
        </w:rPr>
        <w:t>การมองป่ากับชุมชนในฐานะเป็นขบวนการทางสังคม (</w:t>
      </w:r>
      <w:r w:rsidR="00A023E0">
        <w:rPr>
          <w:rFonts w:ascii="TH SarabunPSK" w:eastAsia="Times New Roman" w:hAnsi="TH SarabunPSK" w:cs="TH SarabunPSK"/>
          <w:sz w:val="32"/>
          <w:szCs w:val="32"/>
        </w:rPr>
        <w:t xml:space="preserve">Social movement) </w:t>
      </w:r>
      <w:r w:rsidR="00A023E0">
        <w:rPr>
          <w:rFonts w:ascii="TH SarabunPSK" w:eastAsia="Times New Roman" w:hAnsi="TH SarabunPSK" w:cs="TH SarabunPSK" w:hint="cs"/>
          <w:sz w:val="32"/>
          <w:szCs w:val="32"/>
          <w:cs/>
        </w:rPr>
        <w:t>ซึ่งอาจเป็นการสืบทอดวิถีปฏิบัติและจารีตประเพณีในการรักษาป่าชุมชนมาเนิ่นนาน หรืออาจเป็นขบวนการที่เกิดใหม่อันเป็นผลมาจากการรวมตัวของชาวบ้านเพื่อต่อต้านการแทรกแซงจากภายนอกไม่ว่าจะในกรณีใด โดยการมีจิตสำนึกร่วมกันของชุมชนในการรักษาป่า จิตสำนึกดังกล่าวอาจสืบเนื่องมาจากประเพณีความเชื่อเดิม เช่น การนับถือผี หรืออาจเกิดจากการตระหนักถึงผลของความเสื่อมทรามของสภาพแวดล้อมต่อการทำมาหากินและการขาดแคลนน้ำสำหรับการผลิตในภาคเกษตร การมีระบบการจัดการที่แน่นอนชัดเจน ระบบการจัดการทรัพยากรป่า อาจหมายถึงภูมิปัญญาท้องถิ่นซึ่งแสดงให้เห็นในวิธีคิดเกี่ยวกับสิทธิชุมชนหรือกฎเกณฑ์จารีตประเพณีการใช้ทรัพยากรของชุมชนหรืออาจ</w:t>
      </w:r>
      <w:proofErr w:type="spellStart"/>
      <w:r w:rsidR="00A023E0">
        <w:rPr>
          <w:rFonts w:ascii="TH SarabunPSK" w:eastAsia="Times New Roman" w:hAnsi="TH SarabunPSK" w:cs="TH SarabunPSK" w:hint="cs"/>
          <w:sz w:val="32"/>
          <w:szCs w:val="32"/>
          <w:cs/>
        </w:rPr>
        <w:t>เป้น</w:t>
      </w:r>
      <w:proofErr w:type="spellEnd"/>
      <w:r w:rsidR="00A023E0">
        <w:rPr>
          <w:rFonts w:ascii="TH SarabunPSK" w:eastAsia="Times New Roman" w:hAnsi="TH SarabunPSK" w:cs="TH SarabunPSK" w:hint="cs"/>
          <w:sz w:val="32"/>
          <w:szCs w:val="32"/>
          <w:cs/>
        </w:rPr>
        <w:t>ระบบการจัดการแบบใหม่ที่เกิดขึ้นจากการกระตุ้นและคำแนะนำของบุคคลภายนอกและการมีองค์กรชาวบ้านที่แก้ปัญหาความขัดแย้งระหว่างสมาชิกของชุมชนเดียวกันระหว่างชุมชนที่อยู่ใกล้กัน ตลอดจนความขัดแย้งกับรัฐหรือนายทุนภายนอก</w:t>
      </w:r>
    </w:p>
    <w:p w:rsidR="00F85715" w:rsidRDefault="00F85715" w:rsidP="003902C5">
      <w:pPr>
        <w:spacing w:line="270" w:lineRule="atLeast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</w:pPr>
    </w:p>
    <w:p w:rsidR="003902C5" w:rsidRPr="004D739B" w:rsidRDefault="003902C5" w:rsidP="003902C5">
      <w:pPr>
        <w:spacing w:line="270" w:lineRule="atLeast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3902C5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ลักษณะที่สำคัญของป่าชุมชน</w:t>
      </w:r>
      <w:r w:rsidR="004D739B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(</w:t>
      </w:r>
      <w:r w:rsidR="004D739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สมหญิง สุนทรวงษ์, </w:t>
      </w:r>
      <w:r w:rsidR="004D739B">
        <w:rPr>
          <w:rFonts w:ascii="TH SarabunPSK" w:eastAsia="Times New Roman" w:hAnsi="TH SarabunPSK" w:cs="TH SarabunPSK"/>
          <w:color w:val="222222"/>
          <w:sz w:val="32"/>
          <w:szCs w:val="32"/>
        </w:rPr>
        <w:t>2557)</w:t>
      </w:r>
    </w:p>
    <w:p w:rsidR="003902C5" w:rsidRPr="003902C5" w:rsidRDefault="003902C5" w:rsidP="003902C5">
      <w:pPr>
        <w:spacing w:line="270" w:lineRule="atLeast"/>
        <w:ind w:firstLine="360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1. </w:t>
      </w:r>
      <w:r w:rsidRPr="003902C5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เป็นการจัดการทรัพยากรแบบองค์รวม ที่มองทรัพยากรต่างๆ ในชุมชนล้วนเกี่ยวข้องสัมพันธ์กันแม้จะให้ความสำคัญกับป่าแต่ไม่แยกส่วนกับการจัดการทรัพยากรทั้งหมด หรือกล่าวได้ว่าเป็นการจัดการเชิงระบบนิเวศป่าไม้ (</w:t>
      </w:r>
      <w:r w:rsidRPr="003902C5">
        <w:rPr>
          <w:rFonts w:ascii="TH SarabunPSK" w:eastAsia="Times New Roman" w:hAnsi="TH SarabunPSK" w:cs="TH SarabunPSK"/>
          <w:color w:val="222222"/>
          <w:sz w:val="32"/>
          <w:szCs w:val="32"/>
        </w:rPr>
        <w:t>Forest Landscape)</w:t>
      </w:r>
    </w:p>
    <w:p w:rsidR="003902C5" w:rsidRPr="003902C5" w:rsidRDefault="003902C5" w:rsidP="003902C5">
      <w:pPr>
        <w:spacing w:line="270" w:lineRule="atLeast"/>
        <w:ind w:firstLine="360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3902C5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2.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</w:t>
      </w:r>
      <w:r w:rsidRPr="003902C5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ป่าที่ชุมชนใช้ประโยชน์ไม่ได้ ไม่ใช่ป่าชุมชน เพราะชุมชนได้เลือกที่จะดูแลรักษาป่าแทนการทำลายป่า</w:t>
      </w:r>
      <w:r w:rsidRPr="003902C5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 </w:t>
      </w:r>
      <w:r w:rsidRPr="003902C5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ดังนั้นชุมชนจึงต้องได้รับประโยชน์จากการรักษาป่าเป็นการทดแทน</w:t>
      </w:r>
    </w:p>
    <w:p w:rsidR="00D5517F" w:rsidRDefault="003902C5" w:rsidP="00D5517F">
      <w:pPr>
        <w:pStyle w:val="a7"/>
        <w:numPr>
          <w:ilvl w:val="0"/>
          <w:numId w:val="5"/>
        </w:numPr>
        <w:spacing w:line="270" w:lineRule="atLeast"/>
        <w:ind w:left="0" w:firstLine="360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3902C5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ต้องมีขอบเขตที่ชาวบ้านสามารถจำแนกขนาดของพื้นที่ได้ชัดเจน ไม่ว่าจะเป็นผืนป่าขนาดเล็กหรือขนาดใหญ่ที่มีการจัดการร่วมกันหลายชุมชนก็ได้</w:t>
      </w:r>
      <w:r w:rsidRPr="003902C5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 </w:t>
      </w:r>
      <w:r w:rsidRPr="003902C5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ซึ่งการกำหนดขอบเขตอาจจะกระทำร่วมกันระหว่างชุมชน และผู้มีส่วนเกี่ยวข้องต่างๆ ก็ได้</w:t>
      </w:r>
    </w:p>
    <w:p w:rsidR="003902C5" w:rsidRPr="00D5517F" w:rsidRDefault="003902C5" w:rsidP="00D5517F">
      <w:pPr>
        <w:pStyle w:val="a7"/>
        <w:numPr>
          <w:ilvl w:val="0"/>
          <w:numId w:val="5"/>
        </w:numPr>
        <w:spacing w:line="270" w:lineRule="atLeast"/>
        <w:ind w:left="0" w:firstLine="360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D5517F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ชุมชนมีอำนาจในการบริหารจัดการป่าชุมชนอย่างอิสระและสมาชิกในชุมชนมีส่วนร่วมในการจัดการ การร่วมรับผิดชอบและตัดสินใจ จุดประสงค์และเป้าหมายของการจัดการป่าชุมชนต้องสอดคล้องกับความต้องการของคนส่วนใหญ่ในชุมชน</w:t>
      </w:r>
    </w:p>
    <w:p w:rsidR="00E1215E" w:rsidRDefault="00E1215E" w:rsidP="009A529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F3FDC" w:rsidRPr="000F4199" w:rsidRDefault="000F4199" w:rsidP="009A529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419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ประเภทของป่าชุมชน</w:t>
      </w:r>
    </w:p>
    <w:p w:rsidR="000F3FDC" w:rsidRDefault="000F4199" w:rsidP="000F419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สภาพป่าชุมชนสามารถแบ่งได้ตามสภาพพื้นที่ของป่า ระบบนิเวศของป่า รวมถึงความแตกต่างทางวัฒนธรรม ความเชื่อของชุมชนซึ่งเป็นตัวกำหนดการใช้ประโยชน์จากป่าชุมชน ซึ่งสิ่งเหล่านี้สามารถเปลี่ยนแปลงได้ตามสภาพเศรษฐกิจ สังคม และนโยบายรัฐบาล ทำให้ตอบสนองความต้องการของชุมชนแตกต่างกันออกไป ดังนั้นป่าชุมชนถึงสามารถแบ่งออกได้เป็น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(พรพิมล ชำรัมย์, </w:t>
      </w:r>
      <w:r>
        <w:rPr>
          <w:rFonts w:ascii="TH SarabunPSK" w:hAnsi="TH SarabunPSK" w:cs="TH SarabunPSK"/>
          <w:sz w:val="32"/>
          <w:szCs w:val="32"/>
        </w:rPr>
        <w:t xml:space="preserve">2556)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</w:p>
    <w:p w:rsidR="00540A1A" w:rsidRPr="00540A1A" w:rsidRDefault="00540A1A" w:rsidP="00540A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0A1A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40A1A">
        <w:rPr>
          <w:rFonts w:ascii="TH SarabunPSK" w:hAnsi="TH SarabunPSK" w:cs="TH SarabunPSK" w:hint="cs"/>
          <w:sz w:val="32"/>
          <w:szCs w:val="32"/>
          <w:cs/>
        </w:rPr>
        <w:t>ป่าชุมชนดั้งเดิม คือ ป่าที่เกิดขึ้นเองตามธรรมชาติ มีไม้ขนาดใหญ่และพันธุ์พืชค่อนข้างหลากหลาย โดยพื้นที่ป่าชุมชนจะถูกกำหนดห้ามไม่ให้มีการบุกรุกเข้ามาตัดไม้ หรือครองสภาพเป็นพื้นที่เกษตรกรรม เพื่อรักษาความอุดมสมบูรณ์และตอบสนองประโยชน์ของชุมชนในด้านเศรษฐกิจ สังคม ประเพณี วัฒนธรรมตามความเหมาะสมซึ่งสามารถแบ่งเป็นกลุ่มสำคัญได้ดังนี้</w:t>
      </w:r>
    </w:p>
    <w:p w:rsidR="00540A1A" w:rsidRDefault="00540A1A" w:rsidP="00540A1A">
      <w:pPr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540A1A">
        <w:rPr>
          <w:rFonts w:ascii="TH SarabunPSK" w:hAnsi="TH SarabunPSK" w:cs="TH SarabunPSK"/>
          <w:sz w:val="32"/>
          <w:szCs w:val="32"/>
        </w:rPr>
        <w:t xml:space="preserve">1.1 </w:t>
      </w:r>
      <w:r w:rsidRPr="00540A1A">
        <w:rPr>
          <w:rFonts w:ascii="TH SarabunPSK" w:hAnsi="TH SarabunPSK" w:cs="TH SarabunPSK"/>
          <w:sz w:val="32"/>
          <w:szCs w:val="32"/>
          <w:cs/>
        </w:rPr>
        <w:t>ป่าชุมชนเพื่อการอนุรักษ์ดินและป่า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</w:p>
    <w:p w:rsidR="00540A1A" w:rsidRDefault="00540A1A" w:rsidP="00D54F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1.1.1 </w:t>
      </w:r>
      <w:r>
        <w:rPr>
          <w:rFonts w:ascii="TH SarabunPSK" w:hAnsi="TH SarabunPSK" w:cs="TH SarabunPSK" w:hint="cs"/>
          <w:sz w:val="32"/>
          <w:szCs w:val="32"/>
          <w:cs/>
        </w:rPr>
        <w:t>ป่าต้นน้ำลำธาร คือป่าที่อยู่ตอนบนของลุ่มน้ำ มักอยู่บนพื้นที่ภูเขาที่ลาดชัน เป็นป่าต้นน้ำที่สำคัญ</w:t>
      </w:r>
    </w:p>
    <w:p w:rsidR="00540A1A" w:rsidRDefault="00540A1A" w:rsidP="00D54F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1.1.2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ป่าน้ำซับ หรือน้ำผุด เป็นป่าที่มีแหล่งน้ำซึมออกมาตามผิวดิน กลายเป็นน้ำซับ หรือบ่อน้ำขนาดใหญ่ </w:t>
      </w:r>
    </w:p>
    <w:p w:rsidR="00540A1A" w:rsidRDefault="00540A1A" w:rsidP="00D54F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1.2.3 </w:t>
      </w:r>
      <w:r>
        <w:rPr>
          <w:rFonts w:ascii="TH SarabunPSK" w:hAnsi="TH SarabunPSK" w:cs="TH SarabunPSK" w:hint="cs"/>
          <w:sz w:val="32"/>
          <w:szCs w:val="32"/>
          <w:cs/>
        </w:rPr>
        <w:t>ป่าหัวไร่ปลายนา คือป่าที่อยู่ติดกับนา ซึ่งบางครั้งชุมชนยังอาศัยไม้จากป่าบริเวณนี้เป็นไม้ใช้สอย</w:t>
      </w:r>
    </w:p>
    <w:p w:rsidR="00540A1A" w:rsidRDefault="00540A1A" w:rsidP="00D54F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1.2.4 </w:t>
      </w:r>
      <w:r w:rsidR="00527EAF">
        <w:rPr>
          <w:rFonts w:ascii="TH SarabunPSK" w:hAnsi="TH SarabunPSK" w:cs="TH SarabunPSK" w:hint="cs"/>
          <w:sz w:val="32"/>
          <w:szCs w:val="32"/>
          <w:cs/>
        </w:rPr>
        <w:t>ป่าพรุ คือป่าที่มีน้ำท่วมขังตลอดปี พบมากในพื้นที่ภาคใต้ เป็นแหล่งไม้ใช้สอยและอาหารตามธรรมชาติของชุมชน</w:t>
      </w:r>
    </w:p>
    <w:p w:rsidR="002F6B94" w:rsidRDefault="002F6B94" w:rsidP="00540A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ป่าชุมชนเพื่อประกอบพิธีกรรมตามวัฒนธรรมความเชื่อท้องถิ่น</w:t>
      </w:r>
    </w:p>
    <w:p w:rsidR="002F6B94" w:rsidRDefault="002F6B94" w:rsidP="007279F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1.2.</w:t>
      </w:r>
      <w:r w:rsidR="007279F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279F2">
        <w:rPr>
          <w:rFonts w:ascii="TH SarabunPSK" w:hAnsi="TH SarabunPSK" w:cs="TH SarabunPSK" w:hint="cs"/>
          <w:sz w:val="32"/>
          <w:szCs w:val="32"/>
          <w:cs/>
        </w:rPr>
        <w:t>ป่าดอนปู่ตา เป็นป่าชุมชนที่มีการตั้งศาลปู่ตา เป็นที่อยู่ของวิญญาณบรรพบุรุษ เพื่อปกปักรักษาหมู่บ้าน ปกป้องผลผลิตทางการเกษตรพบมากในเขตภาคตะวันออกเฉียงเหนือ</w:t>
      </w:r>
    </w:p>
    <w:p w:rsidR="007279F2" w:rsidRDefault="007279F2" w:rsidP="007279F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1.2.2 </w:t>
      </w:r>
      <w:r w:rsidR="001915D4">
        <w:rPr>
          <w:rFonts w:ascii="TH SarabunPSK" w:hAnsi="TH SarabunPSK" w:cs="TH SarabunPSK" w:hint="cs"/>
          <w:sz w:val="32"/>
          <w:szCs w:val="32"/>
          <w:cs/>
        </w:rPr>
        <w:t>ป่าช้า เป็นป่าที่นำศพคนตายไปเผาในพื้นที่ป่าชุมชนที่กำหนดไว้ในการทำพิธีในการเผาศพ ส่วนใหญ่เป็นป่าไม้ตามธรรมชาติ</w:t>
      </w:r>
    </w:p>
    <w:p w:rsidR="00831D68" w:rsidRDefault="001915D4" w:rsidP="001915D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1.2.3 </w:t>
      </w:r>
      <w:r>
        <w:rPr>
          <w:rFonts w:ascii="TH SarabunPSK" w:hAnsi="TH SarabunPSK" w:cs="TH SarabunPSK" w:hint="cs"/>
          <w:sz w:val="32"/>
          <w:szCs w:val="32"/>
          <w:cs/>
        </w:rPr>
        <w:t>ป่าพิธีกรรม เป็นป่าที่ปรับตัวให้เข้ากับการเปลี่ยนแปลงสภาพแวดล้อมในสภาวะต่าง ๆ ที่ยากต่อการทำความเข้าใจ ทำให้มนุษย์สร้างพิธีกรรมขึ้นมาเพื่อเชื่อมโยงระหว่างมนุษย์กับพลังเหนือธรรมชาติ ซึ่งพลังเหนือธรรมชาติอาจสิงห์สถิตอยู่ในต้นไม้ ภูเขา แม่น้ำ สัตว์ป่า ก้อนหิน บ้านเรือน หรือในตัวมนุษย์ เพื่อให้พลังเหล่านั้นคุ้มครอง ทำให้เกิดการปรับตัวทางวัฒนธรรมและแสดงออกมาในรูปแบบวัฒนธรรม</w:t>
      </w:r>
    </w:p>
    <w:p w:rsidR="001915D4" w:rsidRDefault="001915D4" w:rsidP="001915D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ป่าในวัด เป็นป่าที่รักษาไว้เพื่อให้ความร่มรื่น </w:t>
      </w:r>
    </w:p>
    <w:p w:rsidR="001915D4" w:rsidRDefault="001915D4" w:rsidP="00BE54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1.2.5 </w:t>
      </w:r>
      <w:r>
        <w:rPr>
          <w:rFonts w:ascii="TH SarabunPSK" w:hAnsi="TH SarabunPSK" w:cs="TH SarabunPSK" w:hint="cs"/>
          <w:sz w:val="32"/>
          <w:szCs w:val="32"/>
          <w:cs/>
        </w:rPr>
        <w:t>ป่าอภัยทาน เป็นป่าที่ชุมชนสงวนไว้เพื่อเป็นเขตอภัยทาน</w:t>
      </w:r>
    </w:p>
    <w:p w:rsidR="001915D4" w:rsidRDefault="001915D4" w:rsidP="00BE54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ป่าชุมชนเพื่อการใช้ประโยชน์อื่น ๆ</w:t>
      </w:r>
    </w:p>
    <w:p w:rsidR="001915D4" w:rsidRDefault="001915D4" w:rsidP="00BE54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1.3.1 </w:t>
      </w:r>
      <w:r w:rsidR="00BE5495">
        <w:rPr>
          <w:rFonts w:ascii="TH SarabunPSK" w:hAnsi="TH SarabunPSK" w:cs="TH SarabunPSK" w:hint="cs"/>
          <w:sz w:val="32"/>
          <w:szCs w:val="32"/>
          <w:cs/>
        </w:rPr>
        <w:t xml:space="preserve">ป่าบุ่ง ป่าทาม พบในภาคตะวันออกเฉียงเหนือ เป็นพื้นที่บริเวณกว้างอยู่บริเวณริมฝั่งแม่น้ำ ติดกับลุ่มน้ำสำคัญ </w:t>
      </w:r>
      <w:proofErr w:type="gramStart"/>
      <w:r w:rsidR="00BE5495">
        <w:rPr>
          <w:rFonts w:ascii="TH SarabunPSK" w:hAnsi="TH SarabunPSK" w:cs="TH SarabunPSK" w:hint="cs"/>
          <w:sz w:val="32"/>
          <w:szCs w:val="32"/>
          <w:cs/>
        </w:rPr>
        <w:t>เมื่อถึงฤดูฝนน้ำจะล้นฝั่งท่วมพื้นที่ลุ่มเป็นเวลาหลายเดือน  พื้นที่น้ำท่วมเรียกว่า</w:t>
      </w:r>
      <w:proofErr w:type="gramEnd"/>
      <w:r w:rsidR="00BE5495">
        <w:rPr>
          <w:rFonts w:ascii="TH SarabunPSK" w:hAnsi="TH SarabunPSK" w:cs="TH SarabunPSK" w:hint="cs"/>
          <w:sz w:val="32"/>
          <w:szCs w:val="32"/>
          <w:cs/>
        </w:rPr>
        <w:t xml:space="preserve"> ทาม ภายในบริเวณพื้นที่ทามมีลักษณะของเนินต่าง ๆ พื้นที่ลุ่มต่ำต่อเนื่องกับเนินอื่น ๆ เรียกว่าบุ่ง มักเป็นแหล่งอาหาร แหล่งขยายพันธุ์สัตว์น้ำ </w:t>
      </w:r>
    </w:p>
    <w:p w:rsidR="00BE5495" w:rsidRDefault="00BE5495" w:rsidP="00BE54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1.3.2 </w:t>
      </w:r>
      <w:r>
        <w:rPr>
          <w:rFonts w:ascii="TH SarabunPSK" w:hAnsi="TH SarabunPSK" w:cs="TH SarabunPSK" w:hint="cs"/>
          <w:sz w:val="32"/>
          <w:szCs w:val="32"/>
          <w:cs/>
        </w:rPr>
        <w:t>ป่าชายเลน พบบริเวณชายทะเล ซึ่งป่าชายเลนถือว่าเป็นแหล่งอนุบาลสัตว์น้ำ ซึ่งมีพรรณไม้สำคัญได้แก่ โกงกาง ลำพู ลำแพน แสม เป็นต้น</w:t>
      </w:r>
    </w:p>
    <w:p w:rsidR="00BE5495" w:rsidRDefault="00BE5495" w:rsidP="00BE54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1.3.3 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="008B2AEB">
        <w:rPr>
          <w:rFonts w:ascii="TH SarabunPSK" w:hAnsi="TH SarabunPSK" w:cs="TH SarabunPSK" w:hint="cs"/>
          <w:sz w:val="32"/>
          <w:szCs w:val="32"/>
          <w:cs/>
        </w:rPr>
        <w:t>่าหัวไร่ปลายนา เป็นป่าขนาดเล็กที่ชาวบ้านเหลือไว้เป็นเขตป่า เพื่อใช้ประโยชน์จากป่า</w:t>
      </w:r>
    </w:p>
    <w:p w:rsidR="008B2AEB" w:rsidRPr="001915D4" w:rsidRDefault="008B2AEB" w:rsidP="00BE54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ป่าชุมชนพัฒนา เป็นพื้นที่ป่ารกร้างว่างเปล่า หรือพื้นที่ป่าเสื่อมโทรม และชุมชนทำการฟื้นฟูป่าด้วยการปลูกทดแทน และดูแลรักษา เพื่อใช้ประโยชน์ร่วมกันของคนในชุมชน </w:t>
      </w:r>
    </w:p>
    <w:p w:rsidR="00A76EF9" w:rsidRDefault="00A76EF9" w:rsidP="001915D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44E72" w:rsidRPr="00F60557" w:rsidRDefault="00F44E72" w:rsidP="001915D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4E72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ลักษณะการจัดการป่าชุมชน</w:t>
      </w:r>
      <w:r w:rsidR="00F6055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60557">
        <w:rPr>
          <w:rFonts w:ascii="TH SarabunPSK" w:hAnsi="TH SarabunPSK" w:cs="TH SarabunPSK"/>
          <w:sz w:val="32"/>
          <w:szCs w:val="32"/>
        </w:rPr>
        <w:t>(</w:t>
      </w:r>
      <w:r w:rsidR="00CF3237">
        <w:rPr>
          <w:rFonts w:ascii="TH SarabunPSK" w:hAnsi="TH SarabunPSK" w:cs="TH SarabunPSK" w:hint="cs"/>
          <w:sz w:val="32"/>
          <w:szCs w:val="32"/>
          <w:cs/>
        </w:rPr>
        <w:t>พระครูพิพิธสุ</w:t>
      </w:r>
      <w:proofErr w:type="spellStart"/>
      <w:r w:rsidR="00CF3237">
        <w:rPr>
          <w:rFonts w:ascii="TH SarabunPSK" w:hAnsi="TH SarabunPSK" w:cs="TH SarabunPSK" w:hint="cs"/>
          <w:sz w:val="32"/>
          <w:szCs w:val="32"/>
          <w:cs/>
        </w:rPr>
        <w:t>ตาทร</w:t>
      </w:r>
      <w:proofErr w:type="spellEnd"/>
      <w:r w:rsidR="00F6055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F60557">
        <w:rPr>
          <w:rFonts w:ascii="TH SarabunPSK" w:hAnsi="TH SarabunPSK" w:cs="TH SarabunPSK"/>
          <w:sz w:val="32"/>
          <w:szCs w:val="32"/>
        </w:rPr>
        <w:t>2552)</w:t>
      </w:r>
    </w:p>
    <w:p w:rsidR="00F44E72" w:rsidRPr="00F44E72" w:rsidRDefault="00F44E72" w:rsidP="00F44E7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4E72"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F44E72">
        <w:rPr>
          <w:rFonts w:ascii="TH SarabunPSK" w:hAnsi="TH SarabunPSK" w:cs="TH SarabunPSK" w:hint="cs"/>
          <w:sz w:val="32"/>
          <w:szCs w:val="32"/>
          <w:cs/>
        </w:rPr>
        <w:t>การจัดการป่าชุมชนแบบตั้งเดิมโดยอาศัยระบบความเชื่อ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44E72">
        <w:rPr>
          <w:rFonts w:ascii="TH SarabunPSK" w:hAnsi="TH SarabunPSK" w:cs="TH SarabunPSK"/>
          <w:sz w:val="32"/>
          <w:szCs w:val="32"/>
          <w:cs/>
        </w:rPr>
        <w:t>การจัดการป่าชุมชนรูปแบบดั้งเดิมอาจผูกติดอยู่กับความเชื่อ อาจเป็นความเชื่อในเรื่องสิ่งที่อยู่เหนือธรรมชาติ หรือหลักปฏิบัติทางศาสนาซึ่งจะมีผลต่อการแสดงพฤติกรรมของมนุษย์ในการมีความสัมพันธ์กับธรรมชาติความเชื่อในรูปแบบต่างๆ ช่วยให้มนุษย์สามารถใช้ประโยชน์จากทรัพยากรที่อยู่ในธรรมชาติอย่างมีความพอเหมะพอดี อย่า</w:t>
      </w:r>
      <w:r>
        <w:rPr>
          <w:rFonts w:ascii="TH SarabunPSK" w:hAnsi="TH SarabunPSK" w:cs="TH SarabunPSK"/>
          <w:sz w:val="32"/>
          <w:szCs w:val="32"/>
          <w:cs/>
        </w:rPr>
        <w:t>งไรก็ตามเมื่อเวลา</w:t>
      </w:r>
      <w:r w:rsidRPr="00F44E72">
        <w:rPr>
          <w:rFonts w:ascii="TH SarabunPSK" w:hAnsi="TH SarabunPSK" w:cs="TH SarabunPSK"/>
          <w:sz w:val="32"/>
          <w:szCs w:val="32"/>
          <w:cs/>
        </w:rPr>
        <w:t>และสภาพการณ์ของสังคม</w:t>
      </w:r>
      <w:r w:rsidRPr="00F44E72">
        <w:rPr>
          <w:rFonts w:ascii="TH SarabunPSK" w:hAnsi="TH SarabunPSK" w:cs="TH SarabunPSK"/>
          <w:sz w:val="32"/>
          <w:szCs w:val="32"/>
        </w:rPr>
        <w:t xml:space="preserve"> </w:t>
      </w:r>
      <w:r w:rsidRPr="00F44E72">
        <w:rPr>
          <w:rFonts w:ascii="TH SarabunPSK" w:hAnsi="TH SarabunPSK" w:cs="TH SarabunPSK"/>
          <w:sz w:val="32"/>
          <w:szCs w:val="32"/>
          <w:cs/>
        </w:rPr>
        <w:t>เปลี่ยนไปทรัพยากรธรรมชาติร่อยหลอลง ในขณะที่ความต้องการของมนุษย์เพิ่มมากขึ้น ความเชื่อเพียง</w:t>
      </w:r>
      <w:r>
        <w:rPr>
          <w:rFonts w:ascii="TH SarabunPSK" w:hAnsi="TH SarabunPSK" w:cs="TH SarabunPSK"/>
          <w:sz w:val="32"/>
          <w:szCs w:val="32"/>
          <w:cs/>
        </w:rPr>
        <w:t>อย่างเดียวก็อาจไม่เพียงพอที่ทำ</w:t>
      </w:r>
      <w:r w:rsidRPr="00F44E72">
        <w:rPr>
          <w:rFonts w:ascii="TH SarabunPSK" w:hAnsi="TH SarabunPSK" w:cs="TH SarabunPSK"/>
          <w:sz w:val="32"/>
          <w:szCs w:val="32"/>
          <w:cs/>
        </w:rPr>
        <w:t>ให้มนุษย์ใช้ประโยชน์จากทรัพยากรธรรมชาติอย่างเหมาะสม ดังนั้น</w:t>
      </w:r>
      <w:r w:rsidRPr="00F44E72">
        <w:rPr>
          <w:rFonts w:ascii="TH SarabunPSK" w:hAnsi="TH SarabunPSK" w:cs="TH SarabunPSK"/>
          <w:sz w:val="32"/>
          <w:szCs w:val="32"/>
        </w:rPr>
        <w:t xml:space="preserve"> </w:t>
      </w:r>
      <w:r w:rsidRPr="00F44E72">
        <w:rPr>
          <w:rFonts w:ascii="TH SarabunPSK" w:hAnsi="TH SarabunPSK" w:cs="TH SarabunPSK"/>
          <w:sz w:val="32"/>
          <w:szCs w:val="32"/>
          <w:cs/>
        </w:rPr>
        <w:t>สังคมอาจต้องสร้างกฎเกณฑ์ต่างๆ ขึ้นมาเสริมกับพลังความเชื่</w:t>
      </w:r>
      <w:r>
        <w:rPr>
          <w:rFonts w:ascii="TH SarabunPSK" w:hAnsi="TH SarabunPSK" w:cs="TH SarabunPSK"/>
          <w:sz w:val="32"/>
          <w:szCs w:val="32"/>
          <w:cs/>
        </w:rPr>
        <w:t>อ ในการที่จะใช้เป็นเครื่องมือสำ</w:t>
      </w:r>
      <w:r w:rsidRPr="00F44E72">
        <w:rPr>
          <w:rFonts w:ascii="TH SarabunPSK" w:hAnsi="TH SarabunPSK" w:cs="TH SarabunPSK"/>
          <w:sz w:val="32"/>
          <w:szCs w:val="32"/>
          <w:cs/>
        </w:rPr>
        <w:t>หรับการ</w:t>
      </w:r>
      <w:r w:rsidRPr="00F44E72">
        <w:rPr>
          <w:rFonts w:ascii="TH SarabunPSK" w:hAnsi="TH SarabunPSK" w:cs="TH SarabunPSK"/>
          <w:sz w:val="32"/>
          <w:szCs w:val="32"/>
        </w:rPr>
        <w:t xml:space="preserve"> </w:t>
      </w:r>
      <w:r w:rsidRPr="00F44E72">
        <w:rPr>
          <w:rFonts w:ascii="TH SarabunPSK" w:hAnsi="TH SarabunPSK" w:cs="TH SarabunPSK"/>
          <w:sz w:val="32"/>
          <w:szCs w:val="32"/>
          <w:cs/>
        </w:rPr>
        <w:t>จัดการป่าไม้ของชุมชนต่อไป ในส่วนนี้จะได้กล่าวถึงอิทธิพลของความเชื่อเรื่องผีและความเชื่อเกี่ยวกับหลักปฏิบัติของศาสนาพุทธที่มีต่อการจัดการป่าไม้ของชุมชน</w:t>
      </w:r>
      <w:r w:rsidRPr="00F44E72">
        <w:rPr>
          <w:rFonts w:ascii="TH SarabunPSK" w:hAnsi="TH SarabunPSK" w:cs="TH SarabunPSK"/>
          <w:sz w:val="32"/>
          <w:szCs w:val="32"/>
        </w:rPr>
        <w:t xml:space="preserve"> </w:t>
      </w:r>
      <w:r w:rsidRPr="00F44E72">
        <w:rPr>
          <w:rFonts w:ascii="TH SarabunPSK" w:hAnsi="TH SarabunPSK" w:cs="TH SarabunPSK"/>
          <w:sz w:val="32"/>
          <w:szCs w:val="32"/>
          <w:cs/>
        </w:rPr>
        <w:t>ดังเช่น การจัดการป่าปู่ตา ซึ่งทั้งพื้นที่และต้นไม้เป็นกรรมสิทธิ์ของชุมชนที่จะใช้ประโยชน์ร่วมกั</w:t>
      </w:r>
      <w:r>
        <w:rPr>
          <w:rFonts w:ascii="TH SarabunPSK" w:hAnsi="TH SarabunPSK" w:cs="TH SarabunPSK"/>
          <w:sz w:val="32"/>
          <w:szCs w:val="32"/>
          <w:cs/>
        </w:rPr>
        <w:t>นนั้นชุมชนมีส่วนร่วมในการจัดการ</w:t>
      </w:r>
      <w:r w:rsidRPr="00F44E72">
        <w:rPr>
          <w:rFonts w:ascii="TH SarabunPSK" w:hAnsi="TH SarabunPSK" w:cs="TH SarabunPSK"/>
          <w:sz w:val="32"/>
          <w:szCs w:val="32"/>
          <w:cs/>
        </w:rPr>
        <w:t>โดยอาศัยความเชื่อในเรื่องผีปู่ตา ซึ่งถือได้ว่าเป็นพลังเหนือ</w:t>
      </w:r>
      <w:r w:rsidRPr="00F44E72">
        <w:rPr>
          <w:rFonts w:ascii="TH SarabunPSK" w:hAnsi="TH SarabunPSK" w:cs="TH SarabunPSK"/>
          <w:sz w:val="32"/>
          <w:szCs w:val="32"/>
        </w:rPr>
        <w:t xml:space="preserve"> </w:t>
      </w:r>
      <w:r w:rsidRPr="00F44E72">
        <w:rPr>
          <w:rFonts w:ascii="TH SarabunPSK" w:hAnsi="TH SarabunPSK" w:cs="TH SarabunPSK"/>
          <w:sz w:val="32"/>
          <w:szCs w:val="32"/>
          <w:cs/>
        </w:rPr>
        <w:t>ธรรมชาติเป็นเครื่องมือในการจัดการกับสิ่งที่มีอยู่เหนือธรรมชาติสามารถรับรู้ได้โดยมองผ่านพิธีกรรมที่</w:t>
      </w:r>
      <w:r w:rsidRPr="00F44E72">
        <w:rPr>
          <w:rFonts w:ascii="TH SarabunPSK" w:hAnsi="TH SarabunPSK" w:cs="TH SarabunPSK"/>
          <w:sz w:val="32"/>
          <w:szCs w:val="32"/>
        </w:rPr>
        <w:t xml:space="preserve"> </w:t>
      </w:r>
      <w:r w:rsidRPr="00F44E72">
        <w:rPr>
          <w:rFonts w:ascii="TH SarabunPSK" w:hAnsi="TH SarabunPSK" w:cs="TH SarabunPSK"/>
          <w:sz w:val="32"/>
          <w:szCs w:val="32"/>
          <w:cs/>
        </w:rPr>
        <w:t>มนุษย์ได้ร่วม</w:t>
      </w:r>
      <w:r>
        <w:rPr>
          <w:rFonts w:ascii="TH SarabunPSK" w:hAnsi="TH SarabunPSK" w:cs="TH SarabunPSK"/>
          <w:sz w:val="32"/>
          <w:szCs w:val="32"/>
          <w:cs/>
        </w:rPr>
        <w:t>กันประกอบขึ้น โดยมีผู้นำ</w:t>
      </w:r>
      <w:r w:rsidRPr="00F44E72">
        <w:rPr>
          <w:rFonts w:ascii="TH SarabunPSK" w:hAnsi="TH SarabunPSK" w:cs="TH SarabunPSK"/>
          <w:sz w:val="32"/>
          <w:szCs w:val="32"/>
          <w:cs/>
        </w:rPr>
        <w:t>ในการประกอบพิธีกรรม การยอมรับสิ่งที่อยู่</w:t>
      </w:r>
      <w:r w:rsidRPr="00F44E72">
        <w:rPr>
          <w:rFonts w:ascii="TH SarabunPSK" w:hAnsi="TH SarabunPSK" w:cs="TH SarabunPSK"/>
          <w:sz w:val="32"/>
          <w:szCs w:val="32"/>
        </w:rPr>
        <w:t xml:space="preserve"> </w:t>
      </w:r>
      <w:r w:rsidRPr="00F44E72">
        <w:rPr>
          <w:rFonts w:ascii="TH SarabunPSK" w:hAnsi="TH SarabunPSK" w:cs="TH SarabunPSK"/>
          <w:sz w:val="32"/>
          <w:szCs w:val="32"/>
          <w:cs/>
        </w:rPr>
        <w:t>เหนือธรรมชาติให้เป็นไปอย่างเหมาะสม กล่าวคือในขณะที่ชาวบ้านใช้ประโยชน์จากป่าปู่ตาในรูปแบบ</w:t>
      </w:r>
      <w:r w:rsidRPr="00F44E72">
        <w:rPr>
          <w:rFonts w:ascii="TH SarabunPSK" w:hAnsi="TH SarabunPSK" w:cs="TH SarabunPSK"/>
          <w:sz w:val="32"/>
          <w:szCs w:val="32"/>
        </w:rPr>
        <w:t xml:space="preserve"> </w:t>
      </w:r>
      <w:r w:rsidRPr="00F44E72">
        <w:rPr>
          <w:rFonts w:ascii="TH SarabunPSK" w:hAnsi="TH SarabunPSK" w:cs="TH SarabunPSK"/>
          <w:sz w:val="32"/>
          <w:szCs w:val="32"/>
          <w:cs/>
        </w:rPr>
        <w:t>ต่างๆ ป่าปู่ตาก็ได้เป็นสัญลักษณ์ของชุมชนที่แสดงถึงความเคารพบรรพบุรุษ ซึ่งเป็นที่พึ่งทางใจของ</w:t>
      </w:r>
      <w:r w:rsidRPr="00F44E7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ชาวบ้าน โดยอาจเป็นปัจจัยสำ</w:t>
      </w:r>
      <w:r w:rsidRPr="00F44E72">
        <w:rPr>
          <w:rFonts w:ascii="TH SarabunPSK" w:hAnsi="TH SarabunPSK" w:cs="TH SarabunPSK"/>
          <w:sz w:val="32"/>
          <w:szCs w:val="32"/>
          <w:cs/>
        </w:rPr>
        <w:t>คัญยิ่งในกระบวนการแก้ปัญหาของชาวบ้าน เช่น พอมีปัญหาทุกข์ร้อน</w:t>
      </w:r>
      <w:r w:rsidRPr="00F44E72">
        <w:rPr>
          <w:rFonts w:ascii="TH SarabunPSK" w:hAnsi="TH SarabunPSK" w:cs="TH SarabunPSK"/>
          <w:sz w:val="32"/>
          <w:szCs w:val="32"/>
        </w:rPr>
        <w:t xml:space="preserve"> </w:t>
      </w:r>
      <w:r w:rsidRPr="00F44E72">
        <w:rPr>
          <w:rFonts w:ascii="TH SarabunPSK" w:hAnsi="TH SarabunPSK" w:cs="TH SarabunPSK"/>
          <w:sz w:val="32"/>
          <w:szCs w:val="32"/>
          <w:cs/>
        </w:rPr>
        <w:t>ชาวบ้านก็มักจะบนบานศาลกล่าวต่อผีปู่ตาให้ช่วยดลบัลดาลให้เป็นอย่างนั้นอย่างนี้ตามแต่จะต้องการ</w:t>
      </w:r>
      <w:r w:rsidRPr="00F44E72">
        <w:rPr>
          <w:rFonts w:ascii="TH SarabunPSK" w:hAnsi="TH SarabunPSK" w:cs="TH SarabunPSK"/>
          <w:sz w:val="32"/>
          <w:szCs w:val="32"/>
        </w:rPr>
        <w:t xml:space="preserve"> </w:t>
      </w:r>
      <w:r w:rsidRPr="00F44E72">
        <w:rPr>
          <w:rFonts w:ascii="TH SarabunPSK" w:hAnsi="TH SarabunPSK" w:cs="TH SarabunPSK"/>
          <w:sz w:val="32"/>
          <w:szCs w:val="32"/>
          <w:cs/>
        </w:rPr>
        <w:t>นอกจากชาวบ้านจะได้รับประโยชน์จากป่าปู่ตาในรูปของอาหาร ไม้ฟืน ไม้ที่ใช้ในการก่อสร้างและการ</w:t>
      </w:r>
      <w:r w:rsidRPr="00F44E72">
        <w:rPr>
          <w:rFonts w:ascii="TH SarabunPSK" w:hAnsi="TH SarabunPSK" w:cs="TH SarabunPSK"/>
          <w:sz w:val="32"/>
          <w:szCs w:val="32"/>
        </w:rPr>
        <w:t xml:space="preserve"> </w:t>
      </w:r>
      <w:r w:rsidRPr="00F44E72">
        <w:rPr>
          <w:rFonts w:ascii="TH SarabunPSK" w:hAnsi="TH SarabunPSK" w:cs="TH SarabunPSK"/>
          <w:sz w:val="32"/>
          <w:szCs w:val="32"/>
          <w:cs/>
        </w:rPr>
        <w:t>อนุรักษ์สภาพแวดล้อม การที่ชุ</w:t>
      </w:r>
      <w:r>
        <w:rPr>
          <w:rFonts w:ascii="TH SarabunPSK" w:hAnsi="TH SarabunPSK" w:cs="TH SarabunPSK"/>
          <w:sz w:val="32"/>
          <w:szCs w:val="32"/>
          <w:cs/>
        </w:rPr>
        <w:t>มชนมีความเชื่อในเรื่องผีปู่ตาทำ</w:t>
      </w:r>
      <w:r w:rsidRPr="00F44E72">
        <w:rPr>
          <w:rFonts w:ascii="TH SarabunPSK" w:hAnsi="TH SarabunPSK" w:cs="TH SarabunPSK"/>
          <w:sz w:val="32"/>
          <w:szCs w:val="32"/>
          <w:cs/>
        </w:rPr>
        <w:t>ให้การใช้ประโยชน์จากป่าปู่ตาเป็นไป</w:t>
      </w:r>
      <w:r w:rsidRPr="00F44E72">
        <w:rPr>
          <w:rFonts w:ascii="TH SarabunPSK" w:hAnsi="TH SarabunPSK" w:cs="TH SarabunPSK"/>
          <w:sz w:val="32"/>
          <w:szCs w:val="32"/>
        </w:rPr>
        <w:t xml:space="preserve"> </w:t>
      </w:r>
      <w:r w:rsidRPr="00F44E72">
        <w:rPr>
          <w:rFonts w:ascii="TH SarabunPSK" w:hAnsi="TH SarabunPSK" w:cs="TH SarabunPSK"/>
          <w:sz w:val="32"/>
          <w:szCs w:val="32"/>
          <w:cs/>
        </w:rPr>
        <w:t>โดยมีการไตร่ตรองอย่างมีเหตุผลและมีความเคารพในธรรมชาติและอยู่บนพื้นฐานของกฎเกณฑ์ที่</w:t>
      </w:r>
      <w:r w:rsidRPr="00F44E72">
        <w:rPr>
          <w:rFonts w:ascii="TH SarabunPSK" w:hAnsi="TH SarabunPSK" w:cs="TH SarabunPSK"/>
          <w:sz w:val="32"/>
          <w:szCs w:val="32"/>
        </w:rPr>
        <w:t xml:space="preserve"> </w:t>
      </w:r>
      <w:r w:rsidRPr="00F44E72">
        <w:rPr>
          <w:rFonts w:ascii="TH SarabunPSK" w:hAnsi="TH SarabunPSK" w:cs="TH SarabunPSK"/>
          <w:sz w:val="32"/>
          <w:szCs w:val="32"/>
          <w:cs/>
        </w:rPr>
        <w:t>ชุมชนถือเป็นธรรมเนียมปฏิบัติในการใช้ประโยชน์จากป่าปู่ตา เช่น ชาวบ้านที่เข้าไปเก็บฟืนไปหุงข้าว</w:t>
      </w:r>
      <w:r w:rsidRPr="00F44E72">
        <w:rPr>
          <w:rFonts w:ascii="TH SarabunPSK" w:hAnsi="TH SarabunPSK" w:cs="TH SarabunPSK"/>
          <w:sz w:val="32"/>
          <w:szCs w:val="32"/>
        </w:rPr>
        <w:t xml:space="preserve"> </w:t>
      </w:r>
      <w:r w:rsidRPr="00F44E72">
        <w:rPr>
          <w:rFonts w:ascii="TH SarabunPSK" w:hAnsi="TH SarabunPSK" w:cs="TH SarabunPSK"/>
          <w:sz w:val="32"/>
          <w:szCs w:val="32"/>
          <w:cs/>
        </w:rPr>
        <w:t>หรือเข้าไปเก็บเห็ดหรือตัดต้นไม้จากป่าปู่ตา เพื่อเอาไปใช้ในกิจกรรมอันเป็นสาธารณะ จะต้องมีการ</w:t>
      </w:r>
      <w:r w:rsidRPr="00F44E7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กล่าวคำขอเสมอ ไม้ที่เก็บเอาไปทำ</w:t>
      </w:r>
      <w:r w:rsidRPr="00F44E72">
        <w:rPr>
          <w:rFonts w:ascii="TH SarabunPSK" w:hAnsi="TH SarabunPSK" w:cs="TH SarabunPSK"/>
          <w:sz w:val="32"/>
          <w:szCs w:val="32"/>
          <w:cs/>
        </w:rPr>
        <w:t>ฟืนหุงข้าวมักเป็นกิ่งไม้แห้งๆ หรือกิ่งไม้เล็กๆ เป็นต้น การใช้</w:t>
      </w:r>
      <w:r w:rsidRPr="00F44E7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ประโยชน์จากป่าปู่ตาโดยไม่คำ</w:t>
      </w:r>
      <w:r w:rsidRPr="00F44E72">
        <w:rPr>
          <w:rFonts w:ascii="TH SarabunPSK" w:hAnsi="TH SarabunPSK" w:cs="TH SarabunPSK"/>
          <w:sz w:val="32"/>
          <w:szCs w:val="32"/>
          <w:cs/>
        </w:rPr>
        <w:t>นึงถึงกฎเกณฑ์หรือแสดงความเคารพต่อผีปู่ตา ชาวบ้านเชื่อว่าผู้ละเมิด</w:t>
      </w:r>
      <w:r w:rsidRPr="00F44E72">
        <w:rPr>
          <w:rFonts w:ascii="TH SarabunPSK" w:hAnsi="TH SarabunPSK" w:cs="TH SarabunPSK"/>
          <w:sz w:val="32"/>
          <w:szCs w:val="32"/>
        </w:rPr>
        <w:t xml:space="preserve"> </w:t>
      </w:r>
      <w:r w:rsidRPr="00F44E72">
        <w:rPr>
          <w:rFonts w:ascii="TH SarabunPSK" w:hAnsi="TH SarabunPSK" w:cs="TH SarabunPSK"/>
          <w:sz w:val="32"/>
          <w:szCs w:val="32"/>
          <w:cs/>
        </w:rPr>
        <w:t>อาจได้รับการลงโทษในรูปแบบต่างๆ กันจากผีปู่ตา ซึ่งนับว่าความเชื่อดังกล่าวนี้เป็นสิ่งจูงใจให้ชาวบ้าน</w:t>
      </w:r>
      <w:r w:rsidRPr="00F44E72">
        <w:rPr>
          <w:rFonts w:ascii="TH SarabunPSK" w:hAnsi="TH SarabunPSK" w:cs="TH SarabunPSK"/>
          <w:sz w:val="32"/>
          <w:szCs w:val="32"/>
        </w:rPr>
        <w:t xml:space="preserve"> </w:t>
      </w:r>
      <w:r w:rsidRPr="00F44E72">
        <w:rPr>
          <w:rFonts w:ascii="TH SarabunPSK" w:hAnsi="TH SarabunPSK" w:cs="TH SarabunPSK"/>
          <w:sz w:val="32"/>
          <w:szCs w:val="32"/>
          <w:cs/>
        </w:rPr>
        <w:t>ส่วนใหญ่ร่วมมือร่วมใจในการดูแลรักษาป่าปู่ตา และใช้ประโยชน์จากป่าปู่ตาอย่างเหมาะสม</w:t>
      </w:r>
      <w:r w:rsidRPr="00F44E72">
        <w:rPr>
          <w:rFonts w:ascii="TH SarabunPSK" w:hAnsi="TH SarabunPSK" w:cs="TH SarabunPSK"/>
          <w:sz w:val="32"/>
          <w:szCs w:val="32"/>
        </w:rPr>
        <w:t xml:space="preserve"> </w:t>
      </w:r>
    </w:p>
    <w:p w:rsidR="00E302C7" w:rsidRDefault="0068098A" w:rsidP="0068098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098A">
        <w:rPr>
          <w:rFonts w:ascii="TH SarabunPSK" w:hAnsi="TH SarabunPSK" w:cs="TH SarabunPSK"/>
          <w:sz w:val="32"/>
          <w:szCs w:val="32"/>
        </w:rPr>
        <w:t xml:space="preserve">2. </w:t>
      </w:r>
      <w:r w:rsidRPr="0068098A">
        <w:rPr>
          <w:rFonts w:ascii="TH SarabunPSK" w:hAnsi="TH SarabunPSK" w:cs="TH SarabunPSK"/>
          <w:sz w:val="32"/>
          <w:szCs w:val="32"/>
          <w:cs/>
        </w:rPr>
        <w:t>การจัดการป่าชุมชนโดยอาศัยพลังกลุ่มทางสังคม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098A">
        <w:rPr>
          <w:rFonts w:ascii="TH SarabunPSK" w:hAnsi="TH SarabunPSK" w:cs="TH SarabunPSK"/>
          <w:sz w:val="32"/>
          <w:szCs w:val="32"/>
          <w:cs/>
        </w:rPr>
        <w:t>การจัดการป่าชุมชนโดยอาศัยพลัง เป็นการใช้ก</w:t>
      </w:r>
      <w:r>
        <w:rPr>
          <w:rFonts w:ascii="TH SarabunPSK" w:hAnsi="TH SarabunPSK" w:cs="TH SarabunPSK"/>
          <w:sz w:val="32"/>
          <w:szCs w:val="32"/>
          <w:cs/>
        </w:rPr>
        <w:t>ลุ่มของชาวบ้านในชุมชนเป็นกลไกสำ</w:t>
      </w:r>
      <w:r w:rsidRPr="0068098A">
        <w:rPr>
          <w:rFonts w:ascii="TH SarabunPSK" w:hAnsi="TH SarabunPSK" w:cs="TH SarabunPSK"/>
          <w:sz w:val="32"/>
          <w:szCs w:val="32"/>
          <w:cs/>
        </w:rPr>
        <w:t>คัญใน</w:t>
      </w:r>
      <w:r w:rsidRPr="0068098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การวางแผน การดำ</w:t>
      </w:r>
      <w:r w:rsidRPr="0068098A">
        <w:rPr>
          <w:rFonts w:ascii="TH SarabunPSK" w:hAnsi="TH SarabunPSK" w:cs="TH SarabunPSK"/>
          <w:sz w:val="32"/>
          <w:szCs w:val="32"/>
          <w:cs/>
        </w:rPr>
        <w:t>เนินการ และการดูแลรักษาป่าชุมชน เป้าหมายในการจัดการป่าชุมชนในรูปแบบนี้</w:t>
      </w:r>
      <w:r w:rsidRPr="0068098A">
        <w:rPr>
          <w:rFonts w:ascii="TH SarabunPSK" w:hAnsi="TH SarabunPSK" w:cs="TH SarabunPSK"/>
          <w:sz w:val="32"/>
          <w:szCs w:val="32"/>
        </w:rPr>
        <w:t xml:space="preserve"> </w:t>
      </w:r>
      <w:r w:rsidRPr="0068098A">
        <w:rPr>
          <w:rFonts w:ascii="TH SarabunPSK" w:hAnsi="TH SarabunPSK" w:cs="TH SarabunPSK"/>
          <w:sz w:val="32"/>
          <w:szCs w:val="32"/>
          <w:cs/>
        </w:rPr>
        <w:t>มีทั้งการจัดการเชิงอนุรักษ์และในเชิงการพัฒนา โดยมีลักษณะดังนี้</w:t>
      </w:r>
      <w:r w:rsidRPr="0068098A">
        <w:rPr>
          <w:rFonts w:ascii="TH SarabunPSK" w:hAnsi="TH SarabunPSK" w:cs="TH SarabunPSK"/>
          <w:sz w:val="32"/>
          <w:szCs w:val="32"/>
        </w:rPr>
        <w:t xml:space="preserve"> </w:t>
      </w:r>
    </w:p>
    <w:p w:rsidR="00E302C7" w:rsidRDefault="00E302C7" w:rsidP="00E302C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="0068098A" w:rsidRPr="0068098A">
        <w:rPr>
          <w:rFonts w:ascii="TH SarabunPSK" w:hAnsi="TH SarabunPSK" w:cs="TH SarabunPSK"/>
          <w:sz w:val="32"/>
          <w:szCs w:val="32"/>
          <w:cs/>
        </w:rPr>
        <w:t xml:space="preserve"> การจัดการป่าชุมชนเพื่อการอนุรักษ์ เกิดจากการสังเกตและการเรียนรู้ร่วมกันของ</w:t>
      </w:r>
      <w:r w:rsidR="0068098A" w:rsidRPr="0068098A">
        <w:rPr>
          <w:rFonts w:ascii="TH SarabunPSK" w:hAnsi="TH SarabunPSK" w:cs="TH SarabunPSK"/>
          <w:sz w:val="32"/>
          <w:szCs w:val="32"/>
        </w:rPr>
        <w:t xml:space="preserve"> </w:t>
      </w:r>
      <w:r w:rsidR="0068098A" w:rsidRPr="0068098A">
        <w:rPr>
          <w:rFonts w:ascii="TH SarabunPSK" w:hAnsi="TH SarabunPSK" w:cs="TH SarabunPSK"/>
          <w:sz w:val="32"/>
          <w:szCs w:val="32"/>
          <w:cs/>
        </w:rPr>
        <w:t>ชาวบ้านเกี่ยวกับสภาพของป่าไม้ที่เสื่อมโทรมและลดปริมาณลง จนถึงจุดที่ชาวบ้านเห็นว่าชุมชนน่าจะ</w:t>
      </w:r>
      <w:r w:rsidR="0068098A" w:rsidRPr="0068098A">
        <w:rPr>
          <w:rFonts w:ascii="TH SarabunPSK" w:hAnsi="TH SarabunPSK" w:cs="TH SarabunPSK"/>
          <w:sz w:val="32"/>
          <w:szCs w:val="32"/>
        </w:rPr>
        <w:t xml:space="preserve"> </w:t>
      </w:r>
      <w:r w:rsidR="0068098A">
        <w:rPr>
          <w:rFonts w:ascii="TH SarabunPSK" w:hAnsi="TH SarabunPSK" w:cs="TH SarabunPSK"/>
          <w:sz w:val="32"/>
          <w:szCs w:val="32"/>
          <w:cs/>
        </w:rPr>
        <w:t>ต้องร่วมกันดำ</w:t>
      </w:r>
      <w:r w:rsidR="0068098A" w:rsidRPr="0068098A">
        <w:rPr>
          <w:rFonts w:ascii="TH SarabunPSK" w:hAnsi="TH SarabunPSK" w:cs="TH SarabunPSK"/>
          <w:sz w:val="32"/>
          <w:szCs w:val="32"/>
          <w:cs/>
        </w:rPr>
        <w:t>เนินการอนุรักษ์ป่าที่ยังคงสภาพอยู่ไว้เพื่อให้ชุมชนได้ใช้ประโยชน์ในระยะยาว</w:t>
      </w:r>
      <w:r w:rsidR="0068098A" w:rsidRPr="0068098A">
        <w:rPr>
          <w:rFonts w:ascii="TH SarabunPSK" w:hAnsi="TH SarabunPSK" w:cs="TH SarabunPSK"/>
          <w:sz w:val="32"/>
          <w:szCs w:val="32"/>
        </w:rPr>
        <w:t xml:space="preserve"> </w:t>
      </w:r>
    </w:p>
    <w:p w:rsidR="00F44E72" w:rsidRPr="0068098A" w:rsidRDefault="00E302C7" w:rsidP="00E302C7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="0068098A" w:rsidRPr="006809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1C90">
        <w:rPr>
          <w:rFonts w:ascii="TH SarabunPSK" w:hAnsi="TH SarabunPSK" w:cs="TH SarabunPSK"/>
          <w:sz w:val="32"/>
          <w:szCs w:val="32"/>
          <w:cs/>
        </w:rPr>
        <w:t>การจัดการป่าชุมชนในเชิงการพัฒนา</w:t>
      </w:r>
      <w:r w:rsidR="0068098A" w:rsidRPr="0068098A">
        <w:rPr>
          <w:rFonts w:ascii="TH SarabunPSK" w:hAnsi="TH SarabunPSK" w:cs="TH SarabunPSK"/>
          <w:sz w:val="32"/>
          <w:szCs w:val="32"/>
          <w:cs/>
        </w:rPr>
        <w:t>เป็นการจัดการป่าโดยการตั้งกรรมการป่าชุมชน</w:t>
      </w:r>
      <w:r w:rsidR="0068098A" w:rsidRPr="0068098A">
        <w:rPr>
          <w:rFonts w:ascii="TH SarabunPSK" w:hAnsi="TH SarabunPSK" w:cs="TH SarabunPSK"/>
          <w:sz w:val="32"/>
          <w:szCs w:val="32"/>
        </w:rPr>
        <w:t xml:space="preserve"> </w:t>
      </w:r>
      <w:r w:rsidR="0068098A">
        <w:rPr>
          <w:rFonts w:ascii="TH SarabunPSK" w:hAnsi="TH SarabunPSK" w:cs="TH SarabunPSK"/>
          <w:sz w:val="32"/>
          <w:szCs w:val="32"/>
          <w:cs/>
        </w:rPr>
        <w:t>เพื่อเป็นตัวจักรสำ</w:t>
      </w:r>
      <w:r w:rsidR="0068098A" w:rsidRPr="0068098A">
        <w:rPr>
          <w:rFonts w:ascii="TH SarabunPSK" w:hAnsi="TH SarabunPSK" w:cs="TH SarabunPSK"/>
          <w:sz w:val="32"/>
          <w:szCs w:val="32"/>
          <w:cs/>
        </w:rPr>
        <w:t>คัญในการจัดก</w:t>
      </w:r>
      <w:r w:rsidR="0068098A">
        <w:rPr>
          <w:rFonts w:ascii="TH SarabunPSK" w:hAnsi="TH SarabunPSK" w:cs="TH SarabunPSK"/>
          <w:sz w:val="32"/>
          <w:szCs w:val="32"/>
          <w:cs/>
        </w:rPr>
        <w:t>ารป่าชุมชน ซึ่งเป็นเครื่องมือนำ</w:t>
      </w:r>
      <w:r w:rsidR="0068098A" w:rsidRPr="0068098A">
        <w:rPr>
          <w:rFonts w:ascii="TH SarabunPSK" w:hAnsi="TH SarabunPSK" w:cs="TH SarabunPSK"/>
          <w:sz w:val="32"/>
          <w:szCs w:val="32"/>
          <w:cs/>
        </w:rPr>
        <w:t>ไปสู่การพัฒนาชุมชนบนฐานการช่วยเหลือเกื้อกูลของชุมชน</w:t>
      </w:r>
    </w:p>
    <w:p w:rsidR="0068098A" w:rsidRDefault="0068098A" w:rsidP="001915D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15D4" w:rsidRPr="00A76EF9" w:rsidRDefault="00A76EF9" w:rsidP="001915D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6EF9">
        <w:rPr>
          <w:rFonts w:ascii="TH SarabunPSK" w:hAnsi="TH SarabunPSK" w:cs="TH SarabunPSK" w:hint="cs"/>
          <w:b/>
          <w:bCs/>
          <w:sz w:val="32"/>
          <w:szCs w:val="32"/>
          <w:cs/>
        </w:rPr>
        <w:t>ป่าชุมชนในประเทศไทย</w:t>
      </w:r>
    </w:p>
    <w:p w:rsidR="00A76EF9" w:rsidRPr="00AF102B" w:rsidRDefault="00B80C12" w:rsidP="00AF102B">
      <w:pPr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80C1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ป่าชุมชนในประเทศไทย</w:t>
      </w:r>
      <w:r w:rsidR="008C279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มีพื้นที่ป่าทั้งหมด </w:t>
      </w:r>
      <w:r w:rsidR="008C279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6.12 </w:t>
      </w:r>
      <w:r w:rsidR="008C279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ล้านไร่ จากจำนนโครงการป่าชุมชน </w:t>
      </w:r>
      <w:r w:rsidR="008C279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11,246 </w:t>
      </w:r>
      <w:r w:rsidR="008C279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หมู่บ้าน (ตารางที่ </w:t>
      </w:r>
      <w:r w:rsidR="008C279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1) </w:t>
      </w:r>
      <w:r w:rsidR="008C279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โดยภาคเหนือมีป่าชุมชนมากที่สุด</w:t>
      </w:r>
      <w:r w:rsidRPr="00B80C1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รองลงมาคือภาคะวันออกเฉียงเหนือ ภาคกลาง และภาคใต้ พื้นที่ป่าชุมชนอยู่ภายใต้การดูแลของกรมป่าไม้ โดยมีวัตถุประสงค์เพื่อขับเคลื่อนและพัฒนาป่าในพื้นที่ชุมชนให้เกิดระบบการจัดการที่มีประสิทธิภาพและเกิดประโยชน์สูงสุดแก่ชุมชน รวมทั้งการสร้างจิตสำนึกและความตระหนักในคุณค่าของทรัพยากรป่าไม้ให้เกิดขึ้นในหมู่ผู้คนในชุมชนนั้นๆ</w:t>
      </w:r>
    </w:p>
    <w:p w:rsidR="00BA1891" w:rsidRDefault="00BA1891" w:rsidP="008C279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C2795" w:rsidRDefault="008C2795" w:rsidP="008C27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ป่าชุมชนในประเทศไทย (พ.ศ. </w:t>
      </w:r>
      <w:r>
        <w:rPr>
          <w:rFonts w:ascii="TH SarabunPSK" w:hAnsi="TH SarabunPSK" w:cs="TH SarabunPSK"/>
          <w:sz w:val="32"/>
          <w:szCs w:val="32"/>
        </w:rPr>
        <w:t xml:space="preserve">2543-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ปัจจุบัน) (กรมป่าไม้ </w:t>
      </w:r>
      <w:r>
        <w:rPr>
          <w:rFonts w:ascii="TH SarabunPSK" w:hAnsi="TH SarabunPSK" w:cs="TH SarabunPSK"/>
          <w:sz w:val="32"/>
          <w:szCs w:val="32"/>
        </w:rPr>
        <w:t>; 256</w:t>
      </w:r>
      <w:r w:rsidR="00490A4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044"/>
        <w:gridCol w:w="1288"/>
        <w:gridCol w:w="1134"/>
        <w:gridCol w:w="1134"/>
      </w:tblGrid>
      <w:tr w:rsidR="006662F5" w:rsidRPr="006662F5" w:rsidTr="00EA5978">
        <w:trPr>
          <w:jc w:val="center"/>
        </w:trPr>
        <w:tc>
          <w:tcPr>
            <w:tcW w:w="2972" w:type="dxa"/>
            <w:vMerge w:val="restart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  <w:cs/>
              </w:rPr>
              <w:t>ภาค</w:t>
            </w:r>
          </w:p>
        </w:tc>
        <w:tc>
          <w:tcPr>
            <w:tcW w:w="1044" w:type="dxa"/>
            <w:vMerge w:val="restart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จำนวนหมู่บ้าน</w:t>
            </w:r>
          </w:p>
        </w:tc>
        <w:tc>
          <w:tcPr>
            <w:tcW w:w="3556" w:type="dxa"/>
            <w:gridSpan w:val="3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  <w:cs/>
              </w:rPr>
              <w:t>รวมเนื้อที่</w:t>
            </w:r>
          </w:p>
        </w:tc>
      </w:tr>
      <w:tr w:rsidR="006662F5" w:rsidRPr="006662F5" w:rsidTr="00EA5978">
        <w:trPr>
          <w:jc w:val="center"/>
        </w:trPr>
        <w:tc>
          <w:tcPr>
            <w:tcW w:w="2972" w:type="dxa"/>
            <w:vMerge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vMerge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8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  <w:cs/>
              </w:rPr>
              <w:t>ไร่</w:t>
            </w:r>
          </w:p>
        </w:tc>
        <w:tc>
          <w:tcPr>
            <w:tcW w:w="1134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</w:p>
        </w:tc>
        <w:tc>
          <w:tcPr>
            <w:tcW w:w="1134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662F5">
              <w:rPr>
                <w:rFonts w:ascii="TH SarabunPSK" w:hAnsi="TH SarabunPSK" w:cs="TH SarabunPSK"/>
                <w:sz w:val="32"/>
                <w:szCs w:val="32"/>
                <w:cs/>
              </w:rPr>
              <w:t>ตร</w:t>
            </w:r>
            <w:proofErr w:type="spellEnd"/>
            <w:r w:rsidRPr="006662F5">
              <w:rPr>
                <w:rFonts w:ascii="TH SarabunPSK" w:hAnsi="TH SarabunPSK" w:cs="TH SarabunPSK"/>
                <w:sz w:val="32"/>
                <w:szCs w:val="32"/>
                <w:cs/>
              </w:rPr>
              <w:t>.วา</w:t>
            </w:r>
          </w:p>
        </w:tc>
      </w:tr>
      <w:tr w:rsidR="006662F5" w:rsidRPr="006662F5" w:rsidTr="00EA5978">
        <w:trPr>
          <w:jc w:val="center"/>
        </w:trPr>
        <w:tc>
          <w:tcPr>
            <w:tcW w:w="2972" w:type="dxa"/>
          </w:tcPr>
          <w:p w:rsidR="006662F5" w:rsidRPr="006662F5" w:rsidRDefault="006662F5" w:rsidP="008C27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  <w:cs/>
              </w:rPr>
              <w:t>ภาคเหนือ</w:t>
            </w:r>
          </w:p>
        </w:tc>
        <w:tc>
          <w:tcPr>
            <w:tcW w:w="1044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</w:rPr>
              <w:t>4,018</w:t>
            </w:r>
          </w:p>
        </w:tc>
        <w:tc>
          <w:tcPr>
            <w:tcW w:w="1288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</w:rPr>
              <w:t>3,928,038</w:t>
            </w:r>
          </w:p>
        </w:tc>
        <w:tc>
          <w:tcPr>
            <w:tcW w:w="1134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  <w:tr w:rsidR="006662F5" w:rsidRPr="006662F5" w:rsidTr="00EA5978">
        <w:trPr>
          <w:jc w:val="center"/>
        </w:trPr>
        <w:tc>
          <w:tcPr>
            <w:tcW w:w="2972" w:type="dxa"/>
          </w:tcPr>
          <w:p w:rsidR="006662F5" w:rsidRPr="006662F5" w:rsidRDefault="006662F5" w:rsidP="008C27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  <w:cs/>
              </w:rPr>
              <w:t>ภาคตะวันออกเฉียงเหนือ</w:t>
            </w:r>
          </w:p>
        </w:tc>
        <w:tc>
          <w:tcPr>
            <w:tcW w:w="1044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</w:rPr>
              <w:t>5,087</w:t>
            </w:r>
          </w:p>
        </w:tc>
        <w:tc>
          <w:tcPr>
            <w:tcW w:w="1288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</w:rPr>
              <w:t>1,412,705</w:t>
            </w:r>
          </w:p>
        </w:tc>
        <w:tc>
          <w:tcPr>
            <w:tcW w:w="1134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  <w:tr w:rsidR="006662F5" w:rsidRPr="006662F5" w:rsidTr="00EA5978">
        <w:trPr>
          <w:jc w:val="center"/>
        </w:trPr>
        <w:tc>
          <w:tcPr>
            <w:tcW w:w="2972" w:type="dxa"/>
          </w:tcPr>
          <w:p w:rsidR="006662F5" w:rsidRPr="006662F5" w:rsidRDefault="006662F5" w:rsidP="008C27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  <w:cs/>
              </w:rPr>
              <w:t>ภาคกลาง</w:t>
            </w:r>
          </w:p>
        </w:tc>
        <w:tc>
          <w:tcPr>
            <w:tcW w:w="1044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</w:rPr>
              <w:t>1,248</w:t>
            </w:r>
          </w:p>
        </w:tc>
        <w:tc>
          <w:tcPr>
            <w:tcW w:w="1288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</w:rPr>
              <w:t>567,891</w:t>
            </w:r>
          </w:p>
        </w:tc>
        <w:tc>
          <w:tcPr>
            <w:tcW w:w="1134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6662F5" w:rsidRPr="006662F5" w:rsidTr="00EA5978">
        <w:trPr>
          <w:jc w:val="center"/>
        </w:trPr>
        <w:tc>
          <w:tcPr>
            <w:tcW w:w="2972" w:type="dxa"/>
          </w:tcPr>
          <w:p w:rsidR="006662F5" w:rsidRPr="006662F5" w:rsidRDefault="006662F5" w:rsidP="008C27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  <w:cs/>
              </w:rPr>
              <w:t>ภาคใต้</w:t>
            </w:r>
          </w:p>
        </w:tc>
        <w:tc>
          <w:tcPr>
            <w:tcW w:w="1044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</w:rPr>
              <w:t>830</w:t>
            </w:r>
          </w:p>
        </w:tc>
        <w:tc>
          <w:tcPr>
            <w:tcW w:w="1288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</w:rPr>
              <w:t>214,575</w:t>
            </w:r>
          </w:p>
        </w:tc>
        <w:tc>
          <w:tcPr>
            <w:tcW w:w="1134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6662F5" w:rsidRPr="006662F5" w:rsidTr="00EA5978">
        <w:trPr>
          <w:jc w:val="center"/>
        </w:trPr>
        <w:tc>
          <w:tcPr>
            <w:tcW w:w="2972" w:type="dxa"/>
          </w:tcPr>
          <w:p w:rsidR="006662F5" w:rsidRPr="006662F5" w:rsidRDefault="006662F5" w:rsidP="008C27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44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</w:rPr>
              <w:t>11,246</w:t>
            </w:r>
          </w:p>
        </w:tc>
        <w:tc>
          <w:tcPr>
            <w:tcW w:w="1288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</w:rPr>
              <w:t>6,124,379</w:t>
            </w:r>
          </w:p>
        </w:tc>
        <w:tc>
          <w:tcPr>
            <w:tcW w:w="1134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6662F5" w:rsidRPr="006662F5" w:rsidRDefault="006662F5" w:rsidP="006662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62F5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</w:tr>
    </w:tbl>
    <w:p w:rsidR="008C2795" w:rsidRDefault="008C2795" w:rsidP="008C279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44850" w:rsidRDefault="00B44850" w:rsidP="00B44850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ในเขตภาคตะวันออกเฉียงเหนือตอนกลางได้แก่จังหวัดมหาสารคาม จังหวัดขอนแก่น จังหวัดกาฬสินธุ์ และจังหวัดร้อยเอ็ดมีจำนวนป่าชุมชนดังนี้</w:t>
      </w:r>
    </w:p>
    <w:p w:rsidR="00B44850" w:rsidRDefault="00B44850" w:rsidP="00B4485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1C1903">
        <w:rPr>
          <w:rFonts w:ascii="TH SarabunPSK" w:hAnsi="TH SarabunPSK" w:cs="TH SarabunPSK" w:hint="cs"/>
          <w:sz w:val="32"/>
          <w:szCs w:val="32"/>
          <w:cs/>
        </w:rPr>
        <w:tab/>
      </w:r>
      <w:r w:rsidRPr="001C190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จังหวัดมหาสารคามมีพื้นที่ป่าชุมชนอยู่ในเขตอำเภอนาเชือก จำนวน </w:t>
      </w:r>
      <w:r>
        <w:rPr>
          <w:rFonts w:ascii="TH SarabunPSK" w:hAnsi="TH SarabunPSK" w:cs="TH SarabunPSK"/>
          <w:sz w:val="32"/>
          <w:szCs w:val="32"/>
        </w:rPr>
        <w:t xml:space="preserve">33 </w:t>
      </w:r>
      <w:r>
        <w:rPr>
          <w:rFonts w:ascii="TH SarabunPSK" w:hAnsi="TH SarabunPSK" w:cs="TH SarabunPSK" w:hint="cs"/>
          <w:sz w:val="32"/>
          <w:szCs w:val="32"/>
          <w:cs/>
        </w:rPr>
        <w:t>แห่ง อำเภอนา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ดูน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 xml:space="preserve">31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อำเภอวาปีปทุม จำนวน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อำเภอเมืองจำนวน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อำเภอยางสีสุราช จำนวน </w:t>
      </w:r>
      <w:r>
        <w:rPr>
          <w:rFonts w:ascii="TH SarabunPSK" w:hAnsi="TH SarabunPSK" w:cs="TH SarabunPSK"/>
          <w:sz w:val="32"/>
          <w:szCs w:val="32"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อำเภอโกสุมพิสัย จำนวน </w:t>
      </w:r>
      <w:r>
        <w:rPr>
          <w:rFonts w:ascii="TH SarabunPSK" w:hAnsi="TH SarabunPSK" w:cs="TH SarabunPSK"/>
          <w:sz w:val="32"/>
          <w:szCs w:val="32"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อำเภอบรบือ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อำเภอแกดำ จำนวน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อำเภอกุดรัง จำนวน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อำเภอกันทรวิชัย จำนวน 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และอำเภอชื่นชม จำนวน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</w:t>
      </w:r>
    </w:p>
    <w:p w:rsidR="00B44850" w:rsidRPr="001C1903" w:rsidRDefault="00B44850" w:rsidP="00B44850">
      <w:pPr>
        <w:pStyle w:val="Defaul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จังหวัดขอนแก่นมีพื้นที่ป่าชุมชนอยู่ในเขตอำเภอน้ำพอง </w:t>
      </w:r>
      <w:r>
        <w:rPr>
          <w:rFonts w:ascii="TH SarabunPSK" w:hAnsi="TH SarabunPSK" w:cs="TH SarabunPSK"/>
          <w:sz w:val="32"/>
          <w:szCs w:val="32"/>
        </w:rPr>
        <w:t xml:space="preserve">33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อำเภอบ้านไผ่ </w:t>
      </w:r>
      <w:r>
        <w:rPr>
          <w:rFonts w:ascii="TH SarabunPSK" w:hAnsi="TH SarabunPSK" w:cs="TH SarabunPSK"/>
          <w:sz w:val="32"/>
          <w:szCs w:val="32"/>
        </w:rPr>
        <w:t xml:space="preserve">23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อำเภอมัญจาคีรี </w:t>
      </w:r>
      <w:r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อำเภอเมือง 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อำเภอภูเวียง </w:t>
      </w:r>
      <w:r>
        <w:rPr>
          <w:rFonts w:ascii="TH SarabunPSK" w:hAnsi="TH SarabunPSK" w:cs="TH SarabunPSK"/>
          <w:sz w:val="32"/>
          <w:szCs w:val="32"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อำเภอหนองสองห้อง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อำเภอหนองเรือ </w:t>
      </w:r>
      <w:r>
        <w:rPr>
          <w:rFonts w:ascii="TH SarabunPSK" w:hAnsi="TH SarabunPSK" w:cs="TH SarabunPSK"/>
          <w:sz w:val="32"/>
          <w:szCs w:val="32"/>
        </w:rPr>
        <w:t xml:space="preserve">13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อำเภอบ้านฝาง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อำเภอเขาสวนกวาง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อำเภอชนบท 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 w:hint="cs"/>
          <w:sz w:val="32"/>
          <w:szCs w:val="32"/>
          <w:cs/>
        </w:rPr>
        <w:t>แห่ง 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กระนวน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อำเภอโคกโพธิ์ชัย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>แห่ง 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เปือย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น้อย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อำเภอสีชมพู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อำเภออุบลรัตน์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อำเภอพระยืน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อำเภอเวียงเก่า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อำเภอพล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อำเภอแวงน้อย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อำเภอโนนศิลา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อำเภอแวงใหญ่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แห่ง อำเภอบ้าน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แฮด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อำเภอชุมแพ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อำเภอภูผาม่าน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แห่ง 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ซำ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และอำเภอหนองนาคำ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B44850" w:rsidRDefault="00B44850" w:rsidP="00B4485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จังหวัดกาฬสินธุ์มีพื้นที่ป่าชุมชนอยู่ในเขต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อำเภอส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หัสขันธ์ </w:t>
      </w:r>
      <w:r>
        <w:rPr>
          <w:rFonts w:ascii="TH SarabunPSK" w:hAnsi="TH SarabunPSK" w:cs="TH SarabunPSK"/>
          <w:sz w:val="32"/>
          <w:szCs w:val="32"/>
        </w:rPr>
        <w:t xml:space="preserve">26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อำเภอคำม่วง </w:t>
      </w:r>
      <w:r>
        <w:rPr>
          <w:rFonts w:ascii="TH SarabunPSK" w:hAnsi="TH SarabunPSK" w:cs="TH SarabunPSK"/>
          <w:sz w:val="32"/>
          <w:szCs w:val="32"/>
        </w:rPr>
        <w:t xml:space="preserve">22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อำเภอเมือง </w:t>
      </w:r>
      <w:r>
        <w:rPr>
          <w:rFonts w:ascii="TH SarabunPSK" w:hAnsi="TH SarabunPSK" w:cs="TH SarabunPSK"/>
          <w:sz w:val="32"/>
          <w:szCs w:val="32"/>
        </w:rPr>
        <w:t xml:space="preserve">19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อำเภอสมเด็จ 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อำเภอหนองกรุงศรี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แห่ง 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กุฉิ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นารายณ์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อำเภอเขาวง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กิ่งอำเภอดอนจาน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อำเภอห้วยเม็ก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อำเภอกมลาไสย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อำเภอท่าคันโท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อำเภอนาคู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อำเภอห้วยผึ้ง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อำเภอสามชัย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กิ่งอำเภอฆ้องชัย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และอำเภอนามน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B44850" w:rsidRPr="002F70E2" w:rsidRDefault="00B44850" w:rsidP="00B44850">
      <w:pPr>
        <w:pStyle w:val="Defaul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จังหวัดร้อยเอ็ดมีพื้นที่ป่าชุมชนอยู่ในเขตอำเภออาจสามารถ </w:t>
      </w:r>
      <w:r>
        <w:rPr>
          <w:rFonts w:ascii="TH SarabunPSK" w:hAnsi="TH SarabunPSK" w:cs="TH SarabunPSK"/>
          <w:sz w:val="32"/>
          <w:szCs w:val="32"/>
        </w:rPr>
        <w:t xml:space="preserve">34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อำเภอสุวรรณภูมิ </w:t>
      </w:r>
      <w:r>
        <w:rPr>
          <w:rFonts w:ascii="TH SarabunPSK" w:hAnsi="TH SarabunPSK" w:cs="TH SarabunPSK"/>
          <w:sz w:val="32"/>
          <w:szCs w:val="32"/>
        </w:rPr>
        <w:t xml:space="preserve">26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อำเภอปทุมรัตน์ </w:t>
      </w:r>
      <w:r>
        <w:rPr>
          <w:rFonts w:ascii="TH SarabunPSK" w:hAnsi="TH SarabunPSK" w:cs="TH SarabunPSK"/>
          <w:sz w:val="32"/>
          <w:szCs w:val="32"/>
        </w:rPr>
        <w:t xml:space="preserve">25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อำเภอเมือง </w:t>
      </w:r>
      <w:r>
        <w:rPr>
          <w:rFonts w:ascii="TH SarabunPSK" w:hAnsi="TH SarabunPSK" w:cs="TH SarabunPSK"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อำเภอจตุรพักพิมาน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อำเภอโพนทอง </w:t>
      </w:r>
      <w:r>
        <w:rPr>
          <w:rFonts w:ascii="TH SarabunPSK" w:hAnsi="TH SarabunPSK" w:cs="TH SarabunPSK"/>
          <w:sz w:val="32"/>
          <w:szCs w:val="32"/>
        </w:rPr>
        <w:t xml:space="preserve">19 </w:t>
      </w:r>
      <w:r>
        <w:rPr>
          <w:rFonts w:ascii="TH SarabunPSK" w:hAnsi="TH SarabunPSK" w:cs="TH SarabunPSK" w:hint="cs"/>
          <w:sz w:val="32"/>
          <w:szCs w:val="32"/>
          <w:cs/>
        </w:rPr>
        <w:t>แห่ง อำเภอโพธิ์ชัย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อำเภอหนองพอก </w:t>
      </w:r>
      <w:r>
        <w:rPr>
          <w:rFonts w:ascii="TH SarabunPSK" w:hAnsi="TH SarabunPSK" w:cs="TH SarabunPSK"/>
          <w:sz w:val="32"/>
          <w:szCs w:val="32"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อำเภอศรีสมเด็จ </w:t>
      </w:r>
      <w:r>
        <w:rPr>
          <w:rFonts w:ascii="TH SarabunPSK" w:hAnsi="TH SarabunPSK" w:cs="TH SarabunPSK"/>
          <w:sz w:val="32"/>
          <w:szCs w:val="32"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อำเภอจังหาร </w:t>
      </w: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 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ภูมิ </w:t>
      </w:r>
      <w:r>
        <w:rPr>
          <w:rFonts w:ascii="TH SarabunPSK" w:hAnsi="TH SarabunPSK" w:cs="TH SarabunPSK"/>
          <w:sz w:val="32"/>
          <w:szCs w:val="32"/>
        </w:rPr>
        <w:t xml:space="preserve">14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อำเภอธวัชบุรี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อำเภอเกษตรวิสัย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อำเภอพนมไพร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กิ่งอำเภอเชียงขวัญ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แห่ง กิ่งอำเภอหนอง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ฮี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แห่ง อำเภอทุ่งเขาหลวง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แห่ง 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วดี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แห่ง และอำเภอเมืองสรว</w:t>
      </w:r>
      <w:r w:rsidR="00D12F47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566E2C" w:rsidRPr="008C2795" w:rsidRDefault="00566E2C" w:rsidP="008C279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0C12" w:rsidRPr="00822A0B" w:rsidRDefault="00BE0061" w:rsidP="0020513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2A0B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เอกสารงานวิจัยที่เกี่ยวข้อง</w:t>
      </w:r>
    </w:p>
    <w:p w:rsidR="00BE0061" w:rsidRPr="00BE0061" w:rsidRDefault="00BE0061" w:rsidP="00CD2E3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0061">
        <w:rPr>
          <w:rFonts w:ascii="TH SarabunPSK" w:hAnsi="TH SarabunPSK" w:cs="TH SarabunPSK"/>
          <w:sz w:val="32"/>
          <w:szCs w:val="32"/>
          <w:cs/>
        </w:rPr>
        <w:t>ผกามาศ มูลวันดี</w:t>
      </w:r>
      <w:r w:rsidRPr="00BE0061">
        <w:rPr>
          <w:rFonts w:ascii="TH SarabunPSK" w:hAnsi="TH SarabunPSK" w:cs="TH SarabunPSK"/>
          <w:sz w:val="32"/>
          <w:szCs w:val="32"/>
        </w:rPr>
        <w:t xml:space="preserve"> (2559) </w:t>
      </w:r>
      <w:r w:rsidRPr="00BE0061">
        <w:rPr>
          <w:rFonts w:ascii="TH SarabunPSK" w:hAnsi="TH SarabunPSK" w:cs="TH SarabunPSK"/>
          <w:sz w:val="32"/>
          <w:szCs w:val="32"/>
          <w:cs/>
        </w:rPr>
        <w:t>ทำการศึกษาการใช้ประโยชน์จากป่าชุมชนโกรกประดู่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ตำ</w:t>
      </w:r>
      <w:r w:rsidRPr="00BE0061">
        <w:rPr>
          <w:rFonts w:ascii="TH SarabunPSK" w:hAnsi="TH SarabunPSK" w:cs="TH SarabunPSK"/>
          <w:sz w:val="32"/>
          <w:szCs w:val="32"/>
          <w:cs/>
        </w:rPr>
        <w:t>บลโคกกลาง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อำเภอลำ</w:t>
      </w:r>
      <w:r w:rsidRPr="00BE0061">
        <w:rPr>
          <w:rFonts w:ascii="TH SarabunPSK" w:hAnsi="TH SarabunPSK" w:cs="TH SarabunPSK"/>
          <w:sz w:val="32"/>
          <w:szCs w:val="32"/>
          <w:cs/>
        </w:rPr>
        <w:t>ปลายมาศ จังหวัดบุรีรัมย์ เพื่อทราบถึงมูลค่าของสิ่งที่คงเหลืออยู่ในป่า และข้อมูลการใช้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  <w:cs/>
        </w:rPr>
        <w:t>ประโยชน์จากป่า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</w:rPr>
        <w:t xml:space="preserve">1) </w:t>
      </w:r>
      <w:r w:rsidRPr="00BE0061">
        <w:rPr>
          <w:rFonts w:ascii="TH SarabunPSK" w:hAnsi="TH SarabunPSK" w:cs="TH SarabunPSK"/>
          <w:sz w:val="32"/>
          <w:szCs w:val="32"/>
          <w:cs/>
        </w:rPr>
        <w:t>มูลค่าคงเหลือของป่า ประมาณปี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  <w:cs/>
        </w:rPr>
        <w:t>พ.ศ.</w:t>
      </w:r>
      <w:r w:rsidRPr="00BE0061">
        <w:rPr>
          <w:rFonts w:ascii="TH SarabunPSK" w:hAnsi="TH SarabunPSK" w:cs="TH SarabunPSK"/>
          <w:sz w:val="32"/>
          <w:szCs w:val="32"/>
        </w:rPr>
        <w:t xml:space="preserve">2518 </w:t>
      </w:r>
      <w:r w:rsidRPr="00BE0061">
        <w:rPr>
          <w:rFonts w:ascii="TH SarabunPSK" w:hAnsi="TH SarabunPSK" w:cs="TH SarabunPSK"/>
          <w:sz w:val="32"/>
          <w:szCs w:val="32"/>
          <w:cs/>
        </w:rPr>
        <w:t xml:space="preserve">มีพื้นที่ประมาณ </w:t>
      </w:r>
      <w:r w:rsidRPr="00BE0061">
        <w:rPr>
          <w:rFonts w:ascii="TH SarabunPSK" w:hAnsi="TH SarabunPSK" w:cs="TH SarabunPSK"/>
          <w:sz w:val="32"/>
          <w:szCs w:val="32"/>
        </w:rPr>
        <w:t xml:space="preserve">4,000 </w:t>
      </w:r>
      <w:r w:rsidRPr="00BE0061">
        <w:rPr>
          <w:rFonts w:ascii="TH SarabunPSK" w:hAnsi="TH SarabunPSK" w:cs="TH SarabunPSK"/>
          <w:sz w:val="32"/>
          <w:szCs w:val="32"/>
          <w:cs/>
        </w:rPr>
        <w:t>กว่าไร่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>ัตว์ป่า มีหลากหลายพันธุ์หนองน้ำกลางพื้นที่ป่าเป็นแหล่งน้ำสำ</w:t>
      </w:r>
      <w:r w:rsidRPr="00BE0061">
        <w:rPr>
          <w:rFonts w:ascii="TH SarabunPSK" w:hAnsi="TH SarabunPSK" w:cs="TH SarabunPSK"/>
          <w:sz w:val="32"/>
          <w:szCs w:val="32"/>
          <w:cs/>
        </w:rPr>
        <w:t>คัญของช</w:t>
      </w:r>
      <w:r>
        <w:rPr>
          <w:rFonts w:ascii="TH SarabunPSK" w:hAnsi="TH SarabunPSK" w:cs="TH SarabunPSK"/>
          <w:sz w:val="32"/>
          <w:szCs w:val="32"/>
          <w:cs/>
        </w:rPr>
        <w:t>ุมชน เป็นทั้งน้ำ</w:t>
      </w:r>
      <w:r w:rsidRPr="00BE0061">
        <w:rPr>
          <w:rFonts w:ascii="TH SarabunPSK" w:hAnsi="TH SarabunPSK" w:cs="TH SarabunPSK"/>
          <w:sz w:val="32"/>
          <w:szCs w:val="32"/>
          <w:cs/>
        </w:rPr>
        <w:lastRenderedPageBreak/>
        <w:t>อุปโภคและ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บริโภคเป็นแหล่งจับสัตว์น้ำ</w:t>
      </w:r>
      <w:r w:rsidRPr="00BE0061">
        <w:rPr>
          <w:rFonts w:ascii="TH SarabunPSK" w:hAnsi="TH SarabunPSK" w:cs="TH SarabunPSK"/>
          <w:sz w:val="32"/>
          <w:szCs w:val="32"/>
          <w:cs/>
        </w:rPr>
        <w:t xml:space="preserve"> เก็บหาของป่าและพืชใช้เป็นอาหาร ไม้ฟืน ปัจจุบันในปีพ.ศ.</w:t>
      </w:r>
      <w:r w:rsidRPr="00BE0061">
        <w:rPr>
          <w:rFonts w:ascii="TH SarabunPSK" w:hAnsi="TH SarabunPSK" w:cs="TH SarabunPSK"/>
          <w:sz w:val="32"/>
          <w:szCs w:val="32"/>
        </w:rPr>
        <w:t xml:space="preserve">2559 </w:t>
      </w:r>
      <w:r w:rsidRPr="00BE0061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  <w:cs/>
        </w:rPr>
        <w:t xml:space="preserve">ของป่าคงเหลือประมาณ </w:t>
      </w:r>
      <w:r w:rsidRPr="00BE0061">
        <w:rPr>
          <w:rFonts w:ascii="TH SarabunPSK" w:hAnsi="TH SarabunPSK" w:cs="TH SarabunPSK"/>
          <w:sz w:val="32"/>
          <w:szCs w:val="32"/>
        </w:rPr>
        <w:t xml:space="preserve">714 </w:t>
      </w:r>
      <w:r w:rsidRPr="00BE0061">
        <w:rPr>
          <w:rFonts w:ascii="TH SarabunPSK" w:hAnsi="TH SarabunPSK" w:cs="TH SarabunPSK"/>
          <w:sz w:val="32"/>
          <w:szCs w:val="32"/>
          <w:cs/>
        </w:rPr>
        <w:t xml:space="preserve">ไร่จากระยะเวลาที่ผ่านมา </w:t>
      </w:r>
      <w:r w:rsidRPr="00BE0061">
        <w:rPr>
          <w:rFonts w:ascii="TH SarabunPSK" w:hAnsi="TH SarabunPSK" w:cs="TH SarabunPSK"/>
          <w:sz w:val="32"/>
          <w:szCs w:val="32"/>
        </w:rPr>
        <w:t xml:space="preserve">41 </w:t>
      </w:r>
      <w:r w:rsidRPr="00BE0061">
        <w:rPr>
          <w:rFonts w:ascii="TH SarabunPSK" w:hAnsi="TH SarabunPSK" w:cs="TH SarabunPSK"/>
          <w:sz w:val="32"/>
          <w:szCs w:val="32"/>
          <w:cs/>
        </w:rPr>
        <w:t>ปีแสดงให้เห็นชุมชนมีการเข้าไปใช้พื้นที่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ของป่าในการทำ</w:t>
      </w:r>
      <w:r w:rsidRPr="00BE0061">
        <w:rPr>
          <w:rFonts w:ascii="TH SarabunPSK" w:hAnsi="TH SarabunPSK" w:cs="TH SarabunPSK"/>
          <w:sz w:val="32"/>
          <w:szCs w:val="32"/>
          <w:cs/>
        </w:rPr>
        <w:t>ประโยชน์หรือใช้ประโยชน์ในการท</w:t>
      </w:r>
      <w:r>
        <w:rPr>
          <w:rFonts w:ascii="TH SarabunPSK" w:hAnsi="TH SarabunPSK" w:cs="TH SarabunPSK"/>
          <w:sz w:val="32"/>
          <w:szCs w:val="32"/>
          <w:cs/>
        </w:rPr>
        <w:t>ำมาหากินและมีการครอบครองป่าทำ</w:t>
      </w:r>
      <w:r w:rsidRPr="00BE0061">
        <w:rPr>
          <w:rFonts w:ascii="TH SarabunPSK" w:hAnsi="TH SarabunPSK" w:cs="TH SarabunPSK"/>
          <w:sz w:val="32"/>
          <w:szCs w:val="32"/>
          <w:cs/>
        </w:rPr>
        <w:t>ให้พื้นที่ป่าลด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  <w:cs/>
        </w:rPr>
        <w:t xml:space="preserve">น้อยลง </w:t>
      </w:r>
      <w:r w:rsidRPr="00BE0061">
        <w:rPr>
          <w:rFonts w:ascii="TH SarabunPSK" w:hAnsi="TH SarabunPSK" w:cs="TH SarabunPSK"/>
          <w:sz w:val="32"/>
          <w:szCs w:val="32"/>
        </w:rPr>
        <w:t xml:space="preserve">2) </w:t>
      </w:r>
      <w:r w:rsidRPr="00BE0061">
        <w:rPr>
          <w:rFonts w:ascii="TH SarabunPSK" w:hAnsi="TH SarabunPSK" w:cs="TH SarabunPSK"/>
          <w:sz w:val="32"/>
          <w:szCs w:val="32"/>
          <w:cs/>
        </w:rPr>
        <w:t>การใช้ประโยชน์จากป</w:t>
      </w:r>
      <w:r>
        <w:rPr>
          <w:rFonts w:ascii="TH SarabunPSK" w:hAnsi="TH SarabunPSK" w:cs="TH SarabunPSK"/>
          <w:sz w:val="32"/>
          <w:szCs w:val="32"/>
          <w:cs/>
        </w:rPr>
        <w:t>่าจากชุมชนที่อาศัยอยู่รอบป่า จำ</w:t>
      </w:r>
      <w:r w:rsidRPr="00BE0061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BE0061">
        <w:rPr>
          <w:rFonts w:ascii="TH SarabunPSK" w:hAnsi="TH SarabunPSK" w:cs="TH SarabunPSK"/>
          <w:sz w:val="32"/>
          <w:szCs w:val="32"/>
        </w:rPr>
        <w:t xml:space="preserve">104 </w:t>
      </w:r>
      <w:r w:rsidRPr="00BE0061">
        <w:rPr>
          <w:rFonts w:ascii="TH SarabunPSK" w:hAnsi="TH SarabunPSK" w:cs="TH SarabunPSK"/>
          <w:sz w:val="32"/>
          <w:szCs w:val="32"/>
          <w:cs/>
        </w:rPr>
        <w:t xml:space="preserve">คน จากทั้ง </w:t>
      </w:r>
      <w:r w:rsidRPr="00BE0061">
        <w:rPr>
          <w:rFonts w:ascii="TH SarabunPSK" w:hAnsi="TH SarabunPSK" w:cs="TH SarabunPSK"/>
          <w:sz w:val="32"/>
          <w:szCs w:val="32"/>
        </w:rPr>
        <w:t xml:space="preserve">4 </w:t>
      </w:r>
      <w:r w:rsidRPr="00BE0061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  <w:cs/>
        </w:rPr>
        <w:t>พบว่า ป่าชุมชนโกรกประดู่ยังมีความอุดมสมบูรณ์ซึ่งเห็นได้จากมูลค่าสิ่งที่ยังคงเหลือจากการเข้าไปใช้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  <w:cs/>
        </w:rPr>
        <w:t>ประโยชน์เช่น ประโยชน์ท</w:t>
      </w:r>
      <w:r>
        <w:rPr>
          <w:rFonts w:ascii="TH SarabunPSK" w:hAnsi="TH SarabunPSK" w:cs="TH SarabunPSK"/>
          <w:sz w:val="32"/>
          <w:szCs w:val="32"/>
          <w:cs/>
        </w:rPr>
        <w:t>ี่ได้จากเห็ดป่ามีมูลค่าตลอดปีจำ</w:t>
      </w:r>
      <w:r w:rsidRPr="00BE0061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BE0061">
        <w:rPr>
          <w:rFonts w:ascii="TH SarabunPSK" w:hAnsi="TH SarabunPSK" w:cs="TH SarabunPSK"/>
          <w:sz w:val="32"/>
          <w:szCs w:val="32"/>
        </w:rPr>
        <w:t xml:space="preserve">218,350 </w:t>
      </w:r>
      <w:r>
        <w:rPr>
          <w:rFonts w:ascii="TH SarabunPSK" w:hAnsi="TH SarabunPSK" w:cs="TH SarabunPSK"/>
          <w:sz w:val="32"/>
          <w:szCs w:val="32"/>
          <w:cs/>
        </w:rPr>
        <w:t>บาท มันสำ</w:t>
      </w:r>
      <w:r w:rsidRPr="00BE0061">
        <w:rPr>
          <w:rFonts w:ascii="TH SarabunPSK" w:hAnsi="TH SarabunPSK" w:cs="TH SarabunPSK"/>
          <w:sz w:val="32"/>
          <w:szCs w:val="32"/>
          <w:cs/>
        </w:rPr>
        <w:t>ปะหลัง/อื่น ๆ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เช่น ผักติ้ว กลอย หนอไม้ฯลฯ จำ</w:t>
      </w:r>
      <w:r w:rsidRPr="00BE0061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BE0061">
        <w:rPr>
          <w:rFonts w:ascii="TH SarabunPSK" w:hAnsi="TH SarabunPSK" w:cs="TH SarabunPSK"/>
          <w:sz w:val="32"/>
          <w:szCs w:val="32"/>
        </w:rPr>
        <w:t xml:space="preserve">1,179,500 </w:t>
      </w:r>
      <w:r w:rsidRPr="00BE0061">
        <w:rPr>
          <w:rFonts w:ascii="TH SarabunPSK" w:hAnsi="TH SarabunPSK" w:cs="TH SarabunPSK"/>
          <w:sz w:val="32"/>
          <w:szCs w:val="32"/>
          <w:cs/>
        </w:rPr>
        <w:t>บาท ซึ่งสิ่งเหล่านี้เป็นสิ่งที่คนในชุมชนได้มีการ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  <w:cs/>
        </w:rPr>
        <w:t>เข้าไปใช้ประโยชน์จากป่าในชุมชน แสดงให้เห็นว่าคนในชุมชนควรมีการรักษา และอนุรักษ์ป่าชุมชน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  <w:cs/>
        </w:rPr>
        <w:t>โกรกประดู่ให้คงเหลือชั่วลูกชั่วหลาน และ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</w:rPr>
        <w:t xml:space="preserve">3) </w:t>
      </w:r>
      <w:r w:rsidRPr="00BE0061">
        <w:rPr>
          <w:rFonts w:ascii="TH SarabunPSK" w:hAnsi="TH SarabunPSK" w:cs="TH SarabunPSK"/>
          <w:sz w:val="32"/>
          <w:szCs w:val="32"/>
          <w:cs/>
        </w:rPr>
        <w:t>ประโยชน์ที่ได้จากป่าของคนในชุมชน มีดังนี้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</w:rPr>
        <w:t>3.1)</w:t>
      </w:r>
      <w:r>
        <w:rPr>
          <w:rFonts w:ascii="TH SarabunPSK" w:hAnsi="TH SarabunPSK" w:cs="TH SarabunPSK"/>
          <w:sz w:val="32"/>
          <w:szCs w:val="32"/>
          <w:cs/>
        </w:rPr>
        <w:t>การนำ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  <w:cs/>
        </w:rPr>
        <w:t>ของดีด้านป่า ป่าชุมชนแห่งนี้มีไม้หลากหลายชนิด เช่น ต้นตะขบ ต้นเหลื่อม ต้นจิก ต้นประดู่ต้น</w:t>
      </w:r>
      <w:proofErr w:type="spellStart"/>
      <w:r w:rsidRPr="00BE0061">
        <w:rPr>
          <w:rFonts w:ascii="TH SarabunPSK" w:hAnsi="TH SarabunPSK" w:cs="TH SarabunPSK"/>
          <w:sz w:val="32"/>
          <w:szCs w:val="32"/>
          <w:cs/>
        </w:rPr>
        <w:t>จบก</w:t>
      </w:r>
      <w:proofErr w:type="spellEnd"/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  <w:cs/>
        </w:rPr>
        <w:t>ต้นติ้วต้น</w:t>
      </w:r>
      <w:proofErr w:type="spellStart"/>
      <w:r w:rsidRPr="00BE0061">
        <w:rPr>
          <w:rFonts w:ascii="TH SarabunPSK" w:hAnsi="TH SarabunPSK" w:cs="TH SarabunPSK"/>
          <w:sz w:val="32"/>
          <w:szCs w:val="32"/>
          <w:cs/>
        </w:rPr>
        <w:t>กุง</w:t>
      </w:r>
      <w:proofErr w:type="spellEnd"/>
      <w:r w:rsidRPr="00BE0061">
        <w:rPr>
          <w:rFonts w:ascii="TH SarabunPSK" w:hAnsi="TH SarabunPSK" w:cs="TH SarabunPSK"/>
          <w:sz w:val="32"/>
          <w:szCs w:val="32"/>
          <w:cs/>
        </w:rPr>
        <w:t>หรือต้นพลวงต้นรังต้นเต็งต้นแดงต้นตูมกาต้นมะค่าต้นไข่เน่า เป็นต้น ซึ่งไม้บางอย่าง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กำลังจะสูญพันธุ์และไม้บางอย่างกำ</w:t>
      </w:r>
      <w:r w:rsidRPr="00BE0061">
        <w:rPr>
          <w:rFonts w:ascii="TH SarabunPSK" w:hAnsi="TH SarabunPSK" w:cs="TH SarabunPSK"/>
          <w:sz w:val="32"/>
          <w:szCs w:val="32"/>
          <w:cs/>
        </w:rPr>
        <w:t xml:space="preserve">ลังเป็นที่ต้องการของนักออกแบบบ้านจัดสรร </w:t>
      </w:r>
      <w:r w:rsidRPr="00BE0061">
        <w:rPr>
          <w:rFonts w:ascii="TH SarabunPSK" w:hAnsi="TH SarabunPSK" w:cs="TH SarabunPSK"/>
          <w:sz w:val="32"/>
          <w:szCs w:val="32"/>
        </w:rPr>
        <w:t xml:space="preserve">3.2) </w:t>
      </w:r>
      <w:r>
        <w:rPr>
          <w:rFonts w:ascii="TH SarabunPSK" w:hAnsi="TH SarabunPSK" w:cs="TH SarabunPSK"/>
          <w:sz w:val="32"/>
          <w:szCs w:val="32"/>
          <w:cs/>
        </w:rPr>
        <w:t>การนำ</w:t>
      </w:r>
      <w:r w:rsidRPr="00BE0061">
        <w:rPr>
          <w:rFonts w:ascii="TH SarabunPSK" w:hAnsi="TH SarabunPSK" w:cs="TH SarabunPSK"/>
          <w:sz w:val="32"/>
          <w:szCs w:val="32"/>
          <w:cs/>
        </w:rPr>
        <w:t>ของดี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  <w:cs/>
        </w:rPr>
        <w:t>ด้านเห็ด ป่าชุมชนแห่งนี้จะอุดมไปด้วยเห็</w:t>
      </w:r>
      <w:r>
        <w:rPr>
          <w:rFonts w:ascii="TH SarabunPSK" w:hAnsi="TH SarabunPSK" w:cs="TH SarabunPSK"/>
          <w:sz w:val="32"/>
          <w:szCs w:val="32"/>
          <w:cs/>
        </w:rPr>
        <w:t>ดหลากหลายสายพันธุ์ เช่น เห็ดน้ำ</w:t>
      </w:r>
      <w:r w:rsidRPr="00BE0061">
        <w:rPr>
          <w:rFonts w:ascii="TH SarabunPSK" w:hAnsi="TH SarabunPSK" w:cs="TH SarabunPSK"/>
          <w:sz w:val="32"/>
          <w:szCs w:val="32"/>
          <w:cs/>
        </w:rPr>
        <w:t>หมาก เห็ดตะปูเห็ดผึ้ง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เห็ดหำ</w:t>
      </w:r>
      <w:r w:rsidRPr="00BE0061">
        <w:rPr>
          <w:rFonts w:ascii="TH SarabunPSK" w:hAnsi="TH SarabunPSK" w:cs="TH SarabunPSK"/>
          <w:sz w:val="32"/>
          <w:szCs w:val="32"/>
          <w:cs/>
        </w:rPr>
        <w:t xml:space="preserve">พระ เห็ดหน้าขาว เห็ดระโงก เห็ดนางฟ้าป่า เห็ดไค </w:t>
      </w:r>
      <w:r>
        <w:rPr>
          <w:rFonts w:ascii="TH SarabunPSK" w:hAnsi="TH SarabunPSK" w:cs="TH SarabunPSK"/>
          <w:sz w:val="32"/>
          <w:szCs w:val="32"/>
          <w:cs/>
        </w:rPr>
        <w:t>เห็ดโคนใหญ่ เห็ดโคนน้อย เห็ดน้ำ</w:t>
      </w:r>
      <w:r w:rsidRPr="00BE0061">
        <w:rPr>
          <w:rFonts w:ascii="TH SarabunPSK" w:hAnsi="TH SarabunPSK" w:cs="TH SarabunPSK"/>
          <w:sz w:val="32"/>
          <w:szCs w:val="32"/>
          <w:cs/>
        </w:rPr>
        <w:t>แป้ง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  <w:cs/>
        </w:rPr>
        <w:t>เห็ดหน้าแหล่ เห็ดหน้าวัว เห็ดถ่าน เห็ดเผาะ เป็นต้น เห็ดบางประเภทเป็นเห็ดที่หายากเป็นที่ต้องการ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  <w:cs/>
        </w:rPr>
        <w:t>ของตลาด มีราคาสูง ในฤดูที่เห็ดงอกจะมีคนในชุมชนและนอกชุมชน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BE0061">
        <w:rPr>
          <w:rFonts w:ascii="TH SarabunPSK" w:hAnsi="TH SarabunPSK" w:cs="TH SarabunPSK"/>
          <w:sz w:val="32"/>
          <w:szCs w:val="32"/>
          <w:cs/>
        </w:rPr>
        <w:t>นวนมากไปหาเห็ดในป่าชุมชน</w:t>
      </w:r>
      <w:r>
        <w:rPr>
          <w:rFonts w:ascii="TH SarabunPSK" w:hAnsi="TH SarabunPSK" w:cs="TH SarabunPSK"/>
          <w:sz w:val="32"/>
          <w:szCs w:val="32"/>
          <w:cs/>
        </w:rPr>
        <w:t>แห่งนี้เพื่อนำ</w:t>
      </w:r>
      <w:r w:rsidRPr="00BE0061">
        <w:rPr>
          <w:rFonts w:ascii="TH SarabunPSK" w:hAnsi="TH SarabunPSK" w:cs="TH SarabunPSK"/>
          <w:sz w:val="32"/>
          <w:szCs w:val="32"/>
          <w:cs/>
        </w:rPr>
        <w:t>ไป</w:t>
      </w:r>
      <w:r>
        <w:rPr>
          <w:rFonts w:ascii="TH SarabunPSK" w:hAnsi="TH SarabunPSK" w:cs="TH SarabunPSK"/>
          <w:sz w:val="32"/>
          <w:szCs w:val="32"/>
          <w:cs/>
        </w:rPr>
        <w:t>ขายเป็นรายได้หรือนำ</w:t>
      </w:r>
      <w:r w:rsidRPr="00BE0061">
        <w:rPr>
          <w:rFonts w:ascii="TH SarabunPSK" w:hAnsi="TH SarabunPSK" w:cs="TH SarabunPSK"/>
          <w:sz w:val="32"/>
          <w:szCs w:val="32"/>
          <w:cs/>
        </w:rPr>
        <w:t xml:space="preserve">มาใช้ในการประกอบอาหาร </w:t>
      </w:r>
      <w:r w:rsidRPr="00BE0061">
        <w:rPr>
          <w:rFonts w:ascii="TH SarabunPSK" w:hAnsi="TH SarabunPSK" w:cs="TH SarabunPSK"/>
          <w:sz w:val="32"/>
          <w:szCs w:val="32"/>
        </w:rPr>
        <w:t xml:space="preserve">3.3) </w:t>
      </w:r>
      <w:r>
        <w:rPr>
          <w:rFonts w:ascii="TH SarabunPSK" w:hAnsi="TH SarabunPSK" w:cs="TH SarabunPSK"/>
          <w:sz w:val="32"/>
          <w:szCs w:val="32"/>
          <w:cs/>
        </w:rPr>
        <w:t>การนำ</w:t>
      </w:r>
      <w:r w:rsidRPr="00BE0061">
        <w:rPr>
          <w:rFonts w:ascii="TH SarabunPSK" w:hAnsi="TH SarabunPSK" w:cs="TH SarabunPSK"/>
          <w:sz w:val="32"/>
          <w:szCs w:val="32"/>
          <w:cs/>
        </w:rPr>
        <w:t>ของดีด้านสมุนไพร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  <w:cs/>
        </w:rPr>
        <w:t xml:space="preserve">ป่าแห่งนี้มีสมุนไพรที่เกิดขึ้นในป่า เช่น สมอพิเภก แคป่า เครือฟันซ้าย </w:t>
      </w:r>
      <w:proofErr w:type="spellStart"/>
      <w:r w:rsidRPr="00BE0061">
        <w:rPr>
          <w:rFonts w:ascii="TH SarabunPSK" w:hAnsi="TH SarabunPSK" w:cs="TH SarabunPSK"/>
          <w:sz w:val="32"/>
          <w:szCs w:val="32"/>
          <w:cs/>
        </w:rPr>
        <w:t>พังคี</w:t>
      </w:r>
      <w:proofErr w:type="spellEnd"/>
      <w:r w:rsidRPr="00BE0061">
        <w:rPr>
          <w:rFonts w:ascii="TH SarabunPSK" w:hAnsi="TH SarabunPSK" w:cs="TH SarabunPSK"/>
          <w:sz w:val="32"/>
          <w:szCs w:val="32"/>
          <w:cs/>
        </w:rPr>
        <w:t>เครือส้มลม ส้มกุ้ง ต้นหัว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  <w:cs/>
        </w:rPr>
        <w:t>ไก่โอก หนอนตาย</w:t>
      </w:r>
      <w:proofErr w:type="spellStart"/>
      <w:r w:rsidRPr="00BE0061">
        <w:rPr>
          <w:rFonts w:ascii="TH SarabunPSK" w:hAnsi="TH SarabunPSK" w:cs="TH SarabunPSK"/>
          <w:sz w:val="32"/>
          <w:szCs w:val="32"/>
          <w:cs/>
        </w:rPr>
        <w:t>หยาก</w:t>
      </w:r>
      <w:proofErr w:type="spellEnd"/>
      <w:r w:rsidRPr="00BE0061">
        <w:rPr>
          <w:rFonts w:ascii="TH SarabunPSK" w:hAnsi="TH SarabunPSK" w:cs="TH SarabunPSK"/>
          <w:sz w:val="32"/>
          <w:szCs w:val="32"/>
          <w:cs/>
        </w:rPr>
        <w:t xml:space="preserve"> เครือสาวหลง โด่ไม่รู้ล้ม เป็นต้น ซึ</w:t>
      </w:r>
      <w:r>
        <w:rPr>
          <w:rFonts w:ascii="TH SarabunPSK" w:hAnsi="TH SarabunPSK" w:cs="TH SarabunPSK"/>
          <w:sz w:val="32"/>
          <w:szCs w:val="32"/>
          <w:cs/>
        </w:rPr>
        <w:t>่งคนในชุมชนที่เป็นคนเก่าแก่จะนำ</w:t>
      </w:r>
      <w:r w:rsidRPr="00BE0061">
        <w:rPr>
          <w:rFonts w:ascii="TH SarabunPSK" w:hAnsi="TH SarabunPSK" w:cs="TH SarabunPSK"/>
          <w:sz w:val="32"/>
          <w:szCs w:val="32"/>
          <w:cs/>
        </w:rPr>
        <w:t>มาใช้ใน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  <w:cs/>
        </w:rPr>
        <w:t>การรักษาคน และ</w:t>
      </w:r>
      <w:r w:rsidRPr="00BE0061">
        <w:rPr>
          <w:rFonts w:ascii="TH SarabunPSK" w:hAnsi="TH SarabunPSK" w:cs="TH SarabunPSK"/>
          <w:sz w:val="32"/>
          <w:szCs w:val="32"/>
        </w:rPr>
        <w:t>3.4)</w:t>
      </w:r>
      <w:r>
        <w:rPr>
          <w:rFonts w:ascii="TH SarabunPSK" w:hAnsi="TH SarabunPSK" w:cs="TH SarabunPSK"/>
          <w:sz w:val="32"/>
          <w:szCs w:val="32"/>
          <w:cs/>
        </w:rPr>
        <w:t>การนำ</w:t>
      </w:r>
      <w:r w:rsidRPr="00BE0061">
        <w:rPr>
          <w:rFonts w:ascii="TH SarabunPSK" w:hAnsi="TH SarabunPSK" w:cs="TH SarabunPSK"/>
          <w:sz w:val="32"/>
          <w:szCs w:val="32"/>
          <w:cs/>
        </w:rPr>
        <w:t>ของดีด้านสถานที่ ป่าชุมชนโกรกประดู่เป็นสถานที่ที่ใช้ในการเป็นแหล่ง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  <w:cs/>
        </w:rPr>
        <w:t>เรียนรู้คนนักเรียนในสถานศึกษาใกล้ๆ เนื่องจากเป็นป</w:t>
      </w:r>
      <w:r>
        <w:rPr>
          <w:rFonts w:ascii="TH SarabunPSK" w:hAnsi="TH SarabunPSK" w:cs="TH SarabunPSK"/>
          <w:sz w:val="32"/>
          <w:szCs w:val="32"/>
          <w:cs/>
        </w:rPr>
        <w:t>่าที่มีความอุดมสมบูรณ์มีหนองน้ำ</w:t>
      </w:r>
      <w:r w:rsidRPr="00BE0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หนองน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>
        <w:rPr>
          <w:rFonts w:ascii="TH SarabunPSK" w:hAnsi="TH SarabunPSK" w:cs="TH SarabunPSK"/>
          <w:sz w:val="32"/>
          <w:szCs w:val="32"/>
          <w:cs/>
        </w:rPr>
        <w:t>ที่ปัจจุบันกำ</w:t>
      </w:r>
      <w:r w:rsidRPr="00BE0061">
        <w:rPr>
          <w:rFonts w:ascii="TH SarabunPSK" w:hAnsi="TH SarabunPSK" w:cs="TH SarabunPSK"/>
          <w:sz w:val="32"/>
          <w:szCs w:val="32"/>
          <w:cs/>
        </w:rPr>
        <w:t>ลังจะขาดหายไป เป็นสถานที่ที่คนในชุมชนใช้ปลูกข้าวเพ</w:t>
      </w:r>
      <w:r>
        <w:rPr>
          <w:rFonts w:ascii="TH SarabunPSK" w:hAnsi="TH SarabunPSK" w:cs="TH SarabunPSK"/>
          <w:sz w:val="32"/>
          <w:szCs w:val="32"/>
          <w:cs/>
        </w:rPr>
        <w:t>ื่อนำ</w:t>
      </w:r>
      <w:r w:rsidRPr="00BE0061">
        <w:rPr>
          <w:rFonts w:ascii="TH SarabunPSK" w:hAnsi="TH SarabunPSK" w:cs="TH SarabunPSK"/>
          <w:sz w:val="32"/>
          <w:szCs w:val="32"/>
          <w:cs/>
        </w:rPr>
        <w:t>มาขายเป็นรายได้ถวายวัด</w:t>
      </w:r>
      <w:r w:rsidRPr="00BE0061">
        <w:rPr>
          <w:rFonts w:ascii="TH SarabunPSK" w:hAnsi="TH SarabunPSK" w:cs="TH SarabunPSK"/>
          <w:sz w:val="32"/>
          <w:szCs w:val="32"/>
        </w:rPr>
        <w:t xml:space="preserve"> </w:t>
      </w:r>
      <w:r w:rsidRPr="00BE0061">
        <w:rPr>
          <w:rFonts w:ascii="TH SarabunPSK" w:hAnsi="TH SarabunPSK" w:cs="TH SarabunPSK"/>
          <w:sz w:val="32"/>
          <w:szCs w:val="32"/>
          <w:cs/>
        </w:rPr>
        <w:t>แสดงให้เห็นถึงความอุดมสมบูรณ์ของป่าแห่งนี้</w:t>
      </w:r>
    </w:p>
    <w:p w:rsidR="00BE0061" w:rsidRDefault="00CD2E3F" w:rsidP="00CD2E3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ดาเวียง สิทธิราช และคณะ (</w:t>
      </w:r>
      <w:r>
        <w:rPr>
          <w:rFonts w:ascii="TH SarabunPSK" w:hAnsi="TH SarabunPSK" w:cs="TH SarabunPSK"/>
          <w:sz w:val="32"/>
          <w:szCs w:val="32"/>
        </w:rPr>
        <w:t xml:space="preserve">2554) 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CD2E3F">
        <w:rPr>
          <w:rFonts w:ascii="TH SarabunPSK" w:hAnsi="TH SarabunPSK" w:cs="TH SarabunPSK"/>
          <w:sz w:val="32"/>
          <w:szCs w:val="32"/>
          <w:cs/>
        </w:rPr>
        <w:t>การใช้ประโยชน์ทรัพยากรป่าไม้และระดับความตระหนักต่อการอนุรักษ์ทรัพยากร</w:t>
      </w:r>
      <w:r w:rsidRPr="00CD2E3F">
        <w:rPr>
          <w:rFonts w:ascii="TH SarabunPSK" w:hAnsi="TH SarabunPSK" w:cs="TH SarabunPSK"/>
          <w:sz w:val="32"/>
          <w:szCs w:val="32"/>
        </w:rPr>
        <w:t xml:space="preserve"> </w:t>
      </w:r>
      <w:r w:rsidRPr="00CD2E3F">
        <w:rPr>
          <w:rFonts w:ascii="TH SarabunPSK" w:hAnsi="TH SarabunPSK" w:cs="TH SarabunPSK"/>
          <w:sz w:val="32"/>
          <w:szCs w:val="32"/>
          <w:cs/>
        </w:rPr>
        <w:t xml:space="preserve">ป่าไม้ของชุมชนชนเผ่าต่างๆ ในพื้นที่หมู่บ้านหลัก </w:t>
      </w:r>
      <w:r w:rsidRPr="00CD2E3F">
        <w:rPr>
          <w:rFonts w:ascii="TH SarabunPSK" w:hAnsi="TH SarabunPSK" w:cs="TH SarabunPSK"/>
          <w:sz w:val="32"/>
          <w:szCs w:val="32"/>
        </w:rPr>
        <w:t xml:space="preserve">32 </w:t>
      </w:r>
      <w:r w:rsidRPr="00CD2E3F">
        <w:rPr>
          <w:rFonts w:ascii="TH SarabunPSK" w:hAnsi="TH SarabunPSK" w:cs="TH SarabunPSK"/>
          <w:sz w:val="32"/>
          <w:szCs w:val="32"/>
          <w:cs/>
        </w:rPr>
        <w:t>เมืองไซ แขวงอุดมไซ สาธารณรัฐประชาธิปไตยประชาชนลาว</w:t>
      </w:r>
      <w:r w:rsidRPr="00CD2E3F">
        <w:rPr>
          <w:rFonts w:ascii="TH SarabunPSK" w:hAnsi="TH SarabunPSK" w:cs="TH SarabunPSK"/>
          <w:sz w:val="32"/>
          <w:szCs w:val="32"/>
        </w:rPr>
        <w:t xml:space="preserve"> </w:t>
      </w:r>
      <w:r w:rsidRPr="00CD2E3F">
        <w:rPr>
          <w:rFonts w:ascii="TH SarabunPSK" w:hAnsi="TH SarabunPSK" w:cs="TH SarabunPSK"/>
          <w:sz w:val="32"/>
          <w:szCs w:val="32"/>
          <w:cs/>
        </w:rPr>
        <w:t xml:space="preserve">ข้อมูลมาจากแบบสัมภาษณ์ครัวเรือน </w:t>
      </w:r>
      <w:r w:rsidRPr="00CD2E3F">
        <w:rPr>
          <w:rFonts w:ascii="TH SarabunPSK" w:hAnsi="TH SarabunPSK" w:cs="TH SarabunPSK"/>
          <w:sz w:val="32"/>
          <w:szCs w:val="32"/>
        </w:rPr>
        <w:t xml:space="preserve">100 </w:t>
      </w:r>
      <w:r w:rsidRPr="00CD2E3F">
        <w:rPr>
          <w:rFonts w:ascii="TH SarabunPSK" w:hAnsi="TH SarabunPSK" w:cs="TH SarabunPSK"/>
          <w:sz w:val="32"/>
          <w:szCs w:val="32"/>
          <w:cs/>
        </w:rPr>
        <w:t xml:space="preserve">ตัวอย่าง จาก </w:t>
      </w:r>
      <w:r w:rsidRPr="00CD2E3F"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</w:rPr>
        <w:t>ชนเผ่า และนำ</w:t>
      </w:r>
      <w:r w:rsidRPr="00CD2E3F">
        <w:rPr>
          <w:rFonts w:ascii="TH SarabunPSK" w:hAnsi="TH SarabunPSK" w:cs="TH SarabunPSK"/>
          <w:sz w:val="32"/>
          <w:szCs w:val="32"/>
          <w:cs/>
        </w:rPr>
        <w:t>มาวิเคราะห์ค่าสถิติพื้นฐาน</w:t>
      </w:r>
      <w:r w:rsidRPr="00CD2E3F">
        <w:rPr>
          <w:rFonts w:ascii="TH SarabunPSK" w:hAnsi="TH SarabunPSK" w:cs="TH SarabunPSK"/>
          <w:sz w:val="32"/>
          <w:szCs w:val="32"/>
        </w:rPr>
        <w:t xml:space="preserve"> </w:t>
      </w:r>
      <w:r w:rsidRPr="00CD2E3F">
        <w:rPr>
          <w:rFonts w:ascii="TH SarabunPSK" w:hAnsi="TH SarabunPSK" w:cs="TH SarabunPSK"/>
          <w:sz w:val="32"/>
          <w:szCs w:val="32"/>
          <w:cs/>
        </w:rPr>
        <w:t xml:space="preserve">ร่วมกับการวิเคราะห์เชิงคุณภาพ ผลการศึกษาพบว่า กลุ่มตัวอย่างใช้ประโยชน์จากของป่า </w:t>
      </w:r>
      <w:r w:rsidRPr="00CD2E3F">
        <w:rPr>
          <w:rFonts w:ascii="TH SarabunPSK" w:hAnsi="TH SarabunPSK" w:cs="TH SarabunPSK"/>
          <w:sz w:val="32"/>
          <w:szCs w:val="32"/>
        </w:rPr>
        <w:t xml:space="preserve">11 </w:t>
      </w:r>
      <w:r w:rsidRPr="00CD2E3F">
        <w:rPr>
          <w:rFonts w:ascii="TH SarabunPSK" w:hAnsi="TH SarabunPSK" w:cs="TH SarabunPSK"/>
          <w:sz w:val="32"/>
          <w:szCs w:val="32"/>
          <w:cs/>
        </w:rPr>
        <w:t>ประเภท ได้แก่ ไม้ฟืน</w:t>
      </w:r>
      <w:r w:rsidRPr="00CD2E3F">
        <w:rPr>
          <w:rFonts w:ascii="TH SarabunPSK" w:hAnsi="TH SarabunPSK" w:cs="TH SarabunPSK"/>
          <w:sz w:val="32"/>
          <w:szCs w:val="32"/>
        </w:rPr>
        <w:t xml:space="preserve"> </w:t>
      </w:r>
      <w:r w:rsidRPr="00CD2E3F">
        <w:rPr>
          <w:rFonts w:ascii="TH SarabunPSK" w:hAnsi="TH SarabunPSK" w:cs="TH SarabunPSK"/>
          <w:sz w:val="32"/>
          <w:szCs w:val="32"/>
          <w:cs/>
        </w:rPr>
        <w:t>หน่อไม้ ดอกแขม พืชผักป่า เห็ดป่า ผลไม้ป่า สัตว์ป่า สมุนไพร ยอดหวาย แมลงกินได้ และกล้วยไม้ป่า คิดเป็น</w:t>
      </w:r>
      <w:r w:rsidRPr="00CD2E3F">
        <w:rPr>
          <w:rFonts w:ascii="TH SarabunPSK" w:hAnsi="TH SarabunPSK" w:cs="TH SarabunPSK"/>
          <w:sz w:val="32"/>
          <w:szCs w:val="32"/>
        </w:rPr>
        <w:t xml:space="preserve"> </w:t>
      </w:r>
      <w:r w:rsidRPr="00CD2E3F">
        <w:rPr>
          <w:rFonts w:ascii="TH SarabunPSK" w:hAnsi="TH SarabunPSK" w:cs="TH SarabunPSK"/>
          <w:sz w:val="32"/>
          <w:szCs w:val="32"/>
          <w:cs/>
        </w:rPr>
        <w:t xml:space="preserve">มูลค่า </w:t>
      </w:r>
      <w:r w:rsidRPr="00CD2E3F">
        <w:rPr>
          <w:rFonts w:ascii="TH SarabunPSK" w:hAnsi="TH SarabunPSK" w:cs="TH SarabunPSK"/>
          <w:sz w:val="32"/>
          <w:szCs w:val="32"/>
        </w:rPr>
        <w:t xml:space="preserve">3,623,651.00 </w:t>
      </w:r>
      <w:r w:rsidRPr="00CD2E3F">
        <w:rPr>
          <w:rFonts w:ascii="TH SarabunPSK" w:hAnsi="TH SarabunPSK" w:cs="TH SarabunPSK"/>
          <w:sz w:val="32"/>
          <w:szCs w:val="32"/>
          <w:cs/>
        </w:rPr>
        <w:t xml:space="preserve">บาทต่อปี หรือเฉลี่ย </w:t>
      </w:r>
      <w:r w:rsidRPr="00CD2E3F">
        <w:rPr>
          <w:rFonts w:ascii="TH SarabunPSK" w:hAnsi="TH SarabunPSK" w:cs="TH SarabunPSK"/>
          <w:sz w:val="32"/>
          <w:szCs w:val="32"/>
        </w:rPr>
        <w:t xml:space="preserve">11,467.25 </w:t>
      </w:r>
      <w:r w:rsidRPr="00CD2E3F">
        <w:rPr>
          <w:rFonts w:ascii="TH SarabunPSK" w:hAnsi="TH SarabunPSK" w:cs="TH SarabunPSK"/>
          <w:sz w:val="32"/>
          <w:szCs w:val="32"/>
          <w:cs/>
        </w:rPr>
        <w:t>บาท ต่อครัวเรือนต่อปี โดยเป็นมูลค่าจากการใช้ในครัวเรือน</w:t>
      </w:r>
      <w:r w:rsidRPr="00CD2E3F">
        <w:rPr>
          <w:rFonts w:ascii="TH SarabunPSK" w:hAnsi="TH SarabunPSK" w:cs="TH SarabunPSK"/>
          <w:sz w:val="32"/>
          <w:szCs w:val="32"/>
        </w:rPr>
        <w:t xml:space="preserve"> 5,140.81 </w:t>
      </w:r>
      <w:r w:rsidRPr="00CD2E3F">
        <w:rPr>
          <w:rFonts w:ascii="TH SarabunPSK" w:hAnsi="TH SarabunPSK" w:cs="TH SarabunPSK"/>
          <w:sz w:val="32"/>
          <w:szCs w:val="32"/>
          <w:cs/>
        </w:rPr>
        <w:t>บาท (</w:t>
      </w:r>
      <w:proofErr w:type="spellStart"/>
      <w:r w:rsidRPr="00CD2E3F">
        <w:rPr>
          <w:rFonts w:ascii="TH SarabunPSK" w:hAnsi="TH SarabunPSK" w:cs="TH SarabunPSK"/>
          <w:sz w:val="32"/>
          <w:szCs w:val="32"/>
          <w:cs/>
        </w:rPr>
        <w:t>ม้ง</w:t>
      </w:r>
      <w:proofErr w:type="spellEnd"/>
      <w:r w:rsidRPr="00CD2E3F">
        <w:rPr>
          <w:rFonts w:ascii="TH SarabunPSK" w:hAnsi="TH SarabunPSK" w:cs="TH SarabunPSK"/>
          <w:sz w:val="32"/>
          <w:szCs w:val="32"/>
          <w:cs/>
        </w:rPr>
        <w:t xml:space="preserve"> ขมุ และพูน้อย จากมากไปน้อยตามลลำดับ) และมูลค่าจากการขาย </w:t>
      </w:r>
      <w:r w:rsidRPr="00CD2E3F">
        <w:rPr>
          <w:rFonts w:ascii="TH SarabunPSK" w:hAnsi="TH SarabunPSK" w:cs="TH SarabunPSK"/>
          <w:sz w:val="32"/>
          <w:szCs w:val="32"/>
        </w:rPr>
        <w:lastRenderedPageBreak/>
        <w:t xml:space="preserve">6,326.44 </w:t>
      </w:r>
      <w:r w:rsidRPr="00CD2E3F">
        <w:rPr>
          <w:rFonts w:ascii="TH SarabunPSK" w:hAnsi="TH SarabunPSK" w:cs="TH SarabunPSK"/>
          <w:sz w:val="32"/>
          <w:szCs w:val="32"/>
          <w:cs/>
        </w:rPr>
        <w:t xml:space="preserve">บาท (ขมุ </w:t>
      </w:r>
      <w:proofErr w:type="spellStart"/>
      <w:r w:rsidRPr="00CD2E3F">
        <w:rPr>
          <w:rFonts w:ascii="TH SarabunPSK" w:hAnsi="TH SarabunPSK" w:cs="TH SarabunPSK"/>
          <w:sz w:val="32"/>
          <w:szCs w:val="32"/>
          <w:cs/>
        </w:rPr>
        <w:t>ม้ง</w:t>
      </w:r>
      <w:proofErr w:type="spellEnd"/>
      <w:r w:rsidRPr="00CD2E3F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CD2E3F">
        <w:rPr>
          <w:rFonts w:ascii="TH SarabunPSK" w:hAnsi="TH SarabunPSK" w:cs="TH SarabunPSK"/>
          <w:sz w:val="32"/>
          <w:szCs w:val="32"/>
        </w:rPr>
        <w:t xml:space="preserve"> </w:t>
      </w:r>
      <w:r w:rsidRPr="00CD2E3F">
        <w:rPr>
          <w:rFonts w:ascii="TH SarabunPSK" w:hAnsi="TH SarabunPSK" w:cs="TH SarabunPSK"/>
          <w:sz w:val="32"/>
          <w:szCs w:val="32"/>
          <w:cs/>
        </w:rPr>
        <w:t xml:space="preserve">ลาวลุ่ม) เมื่อพิจารณาจากระดับความตระหนักในการอนุรักษ์ </w:t>
      </w:r>
      <w:r w:rsidRPr="00CD2E3F">
        <w:rPr>
          <w:rFonts w:ascii="TH SarabunPSK" w:hAnsi="TH SarabunPSK" w:cs="TH SarabunPSK"/>
          <w:sz w:val="32"/>
          <w:szCs w:val="32"/>
        </w:rPr>
        <w:t xml:space="preserve">3 </w:t>
      </w:r>
      <w:r w:rsidRPr="00CD2E3F">
        <w:rPr>
          <w:rFonts w:ascii="TH SarabunPSK" w:hAnsi="TH SarabunPSK" w:cs="TH SarabunPSK"/>
          <w:sz w:val="32"/>
          <w:szCs w:val="32"/>
          <w:cs/>
        </w:rPr>
        <w:t>ด้าน คือ การใช้ประโยชน์อย่างรู้คุณค่า การปกปักษ์</w:t>
      </w:r>
      <w:r w:rsidRPr="00CD2E3F">
        <w:rPr>
          <w:rFonts w:ascii="TH SarabunPSK" w:hAnsi="TH SarabunPSK" w:cs="TH SarabunPSK"/>
          <w:sz w:val="32"/>
          <w:szCs w:val="32"/>
        </w:rPr>
        <w:t xml:space="preserve"> </w:t>
      </w:r>
      <w:r w:rsidRPr="00CD2E3F">
        <w:rPr>
          <w:rFonts w:ascii="TH SarabunPSK" w:hAnsi="TH SarabunPSK" w:cs="TH SarabunPSK"/>
          <w:sz w:val="32"/>
          <w:szCs w:val="32"/>
          <w:cs/>
        </w:rPr>
        <w:t>รักษา และการฟื้นฟูทรัพยากรป่าไม้ พบว่า ระดับความตระหนักในแต่ละชนเผ่าไม่แตกต่างกันมากนักในแต่ละด้าน</w:t>
      </w:r>
      <w:r w:rsidRPr="00CD2E3F">
        <w:rPr>
          <w:rFonts w:ascii="TH SarabunPSK" w:hAnsi="TH SarabunPSK" w:cs="TH SarabunPSK"/>
          <w:sz w:val="32"/>
          <w:szCs w:val="32"/>
        </w:rPr>
        <w:t xml:space="preserve"> </w:t>
      </w:r>
      <w:r w:rsidRPr="00CD2E3F">
        <w:rPr>
          <w:rFonts w:ascii="TH SarabunPSK" w:hAnsi="TH SarabunPSK" w:cs="TH SarabunPSK"/>
          <w:sz w:val="32"/>
          <w:szCs w:val="32"/>
          <w:cs/>
        </w:rPr>
        <w:t>จากผลการศึกษาสะท้อนให้เห็นว่า ชุมชนในพื้นที่ศึกษายังคงมีวิถีชีวิตแบบดั้งเดิมที่พึ่งพาทรัพยากรป่าไม้เป็นหลัก</w:t>
      </w:r>
      <w:r w:rsidRPr="00CD2E3F">
        <w:rPr>
          <w:rFonts w:ascii="TH SarabunPSK" w:hAnsi="TH SarabunPSK" w:cs="TH SarabunPSK"/>
          <w:sz w:val="32"/>
          <w:szCs w:val="32"/>
        </w:rPr>
        <w:t xml:space="preserve"> </w:t>
      </w:r>
      <w:r w:rsidRPr="00CD2E3F">
        <w:rPr>
          <w:rFonts w:ascii="TH SarabunPSK" w:hAnsi="TH SarabunPSK" w:cs="TH SarabunPSK"/>
          <w:sz w:val="32"/>
          <w:szCs w:val="32"/>
          <w:cs/>
        </w:rPr>
        <w:t>แต่มีบางชนเผ่าหันไปประกอบอาชีพอื่นแทนการเก็บของป่า ปรากฏการณ์นี้อาจช่วยลดแรงกดดันการแข่งขันเข้าใช้</w:t>
      </w:r>
      <w:r w:rsidRPr="00CD2E3F">
        <w:rPr>
          <w:rFonts w:ascii="TH SarabunPSK" w:hAnsi="TH SarabunPSK" w:cs="TH SarabunPSK"/>
          <w:sz w:val="32"/>
          <w:szCs w:val="32"/>
        </w:rPr>
        <w:t xml:space="preserve"> </w:t>
      </w:r>
      <w:r w:rsidRPr="00CD2E3F">
        <w:rPr>
          <w:rFonts w:ascii="TH SarabunPSK" w:hAnsi="TH SarabunPSK" w:cs="TH SarabunPSK"/>
          <w:sz w:val="32"/>
          <w:szCs w:val="32"/>
          <w:cs/>
        </w:rPr>
        <w:t>ประโยชน์จากป่าจนทรัพยากรเสื่อมโทรม การสร้างความรู้และความเข้าใจในการใช้ประโยชน์ให้แก่ชุมชนอย่าง</w:t>
      </w:r>
      <w:r w:rsidRPr="00CD2E3F">
        <w:rPr>
          <w:rFonts w:ascii="TH SarabunPSK" w:hAnsi="TH SarabunPSK" w:cs="TH SarabunPSK"/>
          <w:sz w:val="32"/>
          <w:szCs w:val="32"/>
        </w:rPr>
        <w:t xml:space="preserve"> </w:t>
      </w:r>
      <w:r w:rsidRPr="00CD2E3F">
        <w:rPr>
          <w:rFonts w:ascii="TH SarabunPSK" w:hAnsi="TH SarabunPSK" w:cs="TH SarabunPSK"/>
          <w:sz w:val="32"/>
          <w:szCs w:val="32"/>
          <w:cs/>
        </w:rPr>
        <w:t>ต่อเนื่องอาจมีส่วนช่วยเพิ่มระดับความตระหนักในการอนุรักษ์ ซึ่งจะส่งผลให้ทรัพยากรป่าไม้ของชุมชนสามารถ</w:t>
      </w:r>
      <w:r w:rsidRPr="00CD2E3F">
        <w:rPr>
          <w:rFonts w:ascii="TH SarabunPSK" w:hAnsi="TH SarabunPSK" w:cs="TH SarabunPSK"/>
          <w:sz w:val="32"/>
          <w:szCs w:val="32"/>
        </w:rPr>
        <w:t xml:space="preserve"> </w:t>
      </w:r>
      <w:r w:rsidRPr="00CD2E3F">
        <w:rPr>
          <w:rFonts w:ascii="TH SarabunPSK" w:hAnsi="TH SarabunPSK" w:cs="TH SarabunPSK"/>
          <w:sz w:val="32"/>
          <w:szCs w:val="32"/>
          <w:cs/>
        </w:rPr>
        <w:t>คงอยู่และเกิดการใช้ประโยชน์อย่างยั่งยืน</w:t>
      </w:r>
    </w:p>
    <w:p w:rsidR="00EE0C64" w:rsidRDefault="00C6317E" w:rsidP="00C6317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จักร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พวงงามชื่น และคณะ (</w:t>
      </w:r>
      <w:r>
        <w:rPr>
          <w:rFonts w:ascii="TH SarabunPSK" w:hAnsi="TH SarabunPSK" w:cs="TH SarabunPSK"/>
          <w:sz w:val="32"/>
          <w:szCs w:val="32"/>
        </w:rPr>
        <w:t xml:space="preserve">2556) 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 w:rsidRPr="00C6317E">
        <w:rPr>
          <w:rFonts w:ascii="TH SarabunPSK" w:hAnsi="TH SarabunPSK" w:cs="TH SarabunPSK"/>
          <w:sz w:val="32"/>
          <w:szCs w:val="32"/>
          <w:cs/>
        </w:rPr>
        <w:t>ศึกษาข้อมูลพื้นฐานด้านการมีส่</w:t>
      </w:r>
      <w:r>
        <w:rPr>
          <w:rFonts w:ascii="TH SarabunPSK" w:hAnsi="TH SarabunPSK" w:cs="TH SarabunPSK"/>
          <w:sz w:val="32"/>
          <w:szCs w:val="32"/>
          <w:cs/>
        </w:rPr>
        <w:t>วนร่วม พัฒนารูปแบบการมีส่วนร่วม</w:t>
      </w:r>
      <w:r w:rsidRPr="00C6317E">
        <w:rPr>
          <w:rFonts w:ascii="TH SarabunPSK" w:hAnsi="TH SarabunPSK" w:cs="TH SarabunPSK"/>
          <w:sz w:val="32"/>
          <w:szCs w:val="32"/>
          <w:cs/>
        </w:rPr>
        <w:t>และ</w:t>
      </w:r>
      <w:r>
        <w:t xml:space="preserve"> </w:t>
      </w:r>
      <w:r w:rsidRPr="00C6317E">
        <w:rPr>
          <w:rFonts w:ascii="TH SarabunPSK" w:hAnsi="TH SarabunPSK" w:cs="TH SarabunPSK"/>
          <w:sz w:val="32"/>
          <w:szCs w:val="32"/>
          <w:cs/>
        </w:rPr>
        <w:t>ประเมินผลรูปแบบการมีส่วนร่วมของประชาชนในกา</w:t>
      </w:r>
      <w:r>
        <w:rPr>
          <w:rFonts w:ascii="TH SarabunPSK" w:hAnsi="TH SarabunPSK" w:cs="TH SarabunPSK"/>
          <w:sz w:val="32"/>
          <w:szCs w:val="32"/>
          <w:cs/>
        </w:rPr>
        <w:t>รจัดการป่าชุมชน บ้านทาป่าเปา ตำบลทาปลาดุก อำ</w:t>
      </w:r>
      <w:r w:rsidRPr="00C6317E">
        <w:rPr>
          <w:rFonts w:ascii="TH SarabunPSK" w:hAnsi="TH SarabunPSK" w:cs="TH SarabunPSK"/>
          <w:sz w:val="32"/>
          <w:szCs w:val="32"/>
          <w:cs/>
        </w:rPr>
        <w:t>เภอแม่ทา</w:t>
      </w:r>
      <w:r w:rsidRPr="00C6317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จังหวัดลำ</w:t>
      </w:r>
      <w:r w:rsidRPr="00C6317E">
        <w:rPr>
          <w:rFonts w:ascii="TH SarabunPSK" w:hAnsi="TH SarabunPSK" w:cs="TH SarabunPSK"/>
          <w:sz w:val="32"/>
          <w:szCs w:val="32"/>
          <w:cs/>
        </w:rPr>
        <w:t xml:space="preserve">พูน เก็บข้อมูลด้วยแบบสัมภาษณ์จากประชาชน </w:t>
      </w:r>
      <w:r w:rsidRPr="00C6317E">
        <w:rPr>
          <w:rFonts w:ascii="TH SarabunPSK" w:hAnsi="TH SarabunPSK" w:cs="TH SarabunPSK"/>
          <w:sz w:val="32"/>
          <w:szCs w:val="32"/>
        </w:rPr>
        <w:t xml:space="preserve">212 </w:t>
      </w:r>
      <w:r w:rsidRPr="00C6317E">
        <w:rPr>
          <w:rFonts w:ascii="TH SarabunPSK" w:hAnsi="TH SarabunPSK" w:cs="TH SarabunPSK"/>
          <w:sz w:val="32"/>
          <w:szCs w:val="32"/>
          <w:cs/>
        </w:rPr>
        <w:t>คน ชุดคำถามและแบบสอบถามจากแกนนำการจัดการ</w:t>
      </w:r>
      <w:r w:rsidRPr="00C6317E">
        <w:rPr>
          <w:rFonts w:ascii="TH SarabunPSK" w:hAnsi="TH SarabunPSK" w:cs="TH SarabunPSK"/>
          <w:sz w:val="32"/>
          <w:szCs w:val="32"/>
        </w:rPr>
        <w:t xml:space="preserve"> </w:t>
      </w:r>
      <w:r w:rsidRPr="00C6317E">
        <w:rPr>
          <w:rFonts w:ascii="TH SarabunPSK" w:hAnsi="TH SarabunPSK" w:cs="TH SarabunPSK"/>
          <w:sz w:val="32"/>
          <w:szCs w:val="32"/>
          <w:cs/>
        </w:rPr>
        <w:t xml:space="preserve">ป่า </w:t>
      </w:r>
      <w:r w:rsidRPr="00C6317E">
        <w:rPr>
          <w:rFonts w:ascii="TH SarabunPSK" w:hAnsi="TH SarabunPSK" w:cs="TH SarabunPSK"/>
          <w:sz w:val="32"/>
          <w:szCs w:val="32"/>
        </w:rPr>
        <w:t xml:space="preserve">20 </w:t>
      </w:r>
      <w:r w:rsidRPr="00C6317E">
        <w:rPr>
          <w:rFonts w:ascii="TH SarabunPSK" w:hAnsi="TH SarabunPSK" w:cs="TH SarabunPSK"/>
          <w:sz w:val="32"/>
          <w:szCs w:val="32"/>
          <w:cs/>
        </w:rPr>
        <w:t xml:space="preserve">คน โดยวิธีการวิจัยแบ่งออกเป็น </w:t>
      </w:r>
      <w:r w:rsidRPr="00C6317E">
        <w:rPr>
          <w:rFonts w:ascii="TH SarabunPSK" w:hAnsi="TH SarabunPSK" w:cs="TH SarabunPSK"/>
          <w:sz w:val="32"/>
          <w:szCs w:val="32"/>
        </w:rPr>
        <w:t xml:space="preserve">3 </w:t>
      </w:r>
      <w:r w:rsidRPr="00C6317E">
        <w:rPr>
          <w:rFonts w:ascii="TH SarabunPSK" w:hAnsi="TH SarabunPSK" w:cs="TH SarabunPSK"/>
          <w:sz w:val="32"/>
          <w:szCs w:val="32"/>
          <w:cs/>
        </w:rPr>
        <w:t xml:space="preserve">ขั้นตอน คือ </w:t>
      </w:r>
      <w:r w:rsidRPr="00C6317E">
        <w:rPr>
          <w:rFonts w:ascii="TH SarabunPSK" w:hAnsi="TH SarabunPSK" w:cs="TH SarabunPSK"/>
          <w:sz w:val="32"/>
          <w:szCs w:val="32"/>
        </w:rPr>
        <w:t xml:space="preserve">1) </w:t>
      </w:r>
      <w:r w:rsidRPr="00C6317E">
        <w:rPr>
          <w:rFonts w:ascii="TH SarabunPSK" w:hAnsi="TH SarabunPSK" w:cs="TH SarabunPSK"/>
          <w:sz w:val="32"/>
          <w:szCs w:val="32"/>
          <w:cs/>
        </w:rPr>
        <w:t>เก็บข้อมูลพื้นฐานด้านการมีส่วนร่วมในการจัดการป่าชุมชน</w:t>
      </w:r>
      <w:r w:rsidRPr="00C6317E">
        <w:rPr>
          <w:rFonts w:ascii="TH SarabunPSK" w:hAnsi="TH SarabunPSK" w:cs="TH SarabunPSK"/>
          <w:sz w:val="32"/>
          <w:szCs w:val="32"/>
        </w:rPr>
        <w:t xml:space="preserve"> </w:t>
      </w:r>
      <w:r w:rsidRPr="00C6317E">
        <w:rPr>
          <w:rFonts w:ascii="TH SarabunPSK" w:hAnsi="TH SarabunPSK" w:cs="TH SarabunPSK"/>
          <w:sz w:val="32"/>
          <w:szCs w:val="32"/>
          <w:cs/>
        </w:rPr>
        <w:t>ของประชาชน วิเคราะห์ข้อมูลด้วยวิธีการวิเคราะห์เนื้อหา (</w:t>
      </w:r>
      <w:r w:rsidRPr="00C6317E">
        <w:rPr>
          <w:rFonts w:ascii="TH SarabunPSK" w:hAnsi="TH SarabunPSK" w:cs="TH SarabunPSK"/>
          <w:sz w:val="32"/>
          <w:szCs w:val="32"/>
        </w:rPr>
        <w:t xml:space="preserve">Content analysis) </w:t>
      </w:r>
      <w:r w:rsidRPr="00C6317E">
        <w:rPr>
          <w:rFonts w:ascii="TH SarabunPSK" w:hAnsi="TH SarabunPSK" w:cs="TH SarabunPSK"/>
          <w:sz w:val="32"/>
          <w:szCs w:val="32"/>
          <w:cs/>
        </w:rPr>
        <w:t xml:space="preserve">และสถิติเชิงพรรณนา </w:t>
      </w:r>
      <w:r w:rsidRPr="00C6317E">
        <w:rPr>
          <w:rFonts w:ascii="TH SarabunPSK" w:hAnsi="TH SarabunPSK" w:cs="TH SarabunPSK"/>
          <w:sz w:val="32"/>
          <w:szCs w:val="32"/>
        </w:rPr>
        <w:t xml:space="preserve">2) </w:t>
      </w:r>
      <w:r w:rsidRPr="00C6317E">
        <w:rPr>
          <w:rFonts w:ascii="TH SarabunPSK" w:hAnsi="TH SarabunPSK" w:cs="TH SarabunPSK"/>
          <w:sz w:val="32"/>
          <w:szCs w:val="32"/>
          <w:cs/>
        </w:rPr>
        <w:t>พัฒนารูปแบบ</w:t>
      </w:r>
      <w:r w:rsidRPr="00C6317E">
        <w:rPr>
          <w:rFonts w:ascii="TH SarabunPSK" w:hAnsi="TH SarabunPSK" w:cs="TH SarabunPSK"/>
          <w:sz w:val="32"/>
          <w:szCs w:val="32"/>
        </w:rPr>
        <w:t xml:space="preserve"> </w:t>
      </w:r>
      <w:r w:rsidRPr="00C6317E">
        <w:rPr>
          <w:rFonts w:ascii="TH SarabunPSK" w:hAnsi="TH SarabunPSK" w:cs="TH SarabunPSK"/>
          <w:sz w:val="32"/>
          <w:szCs w:val="32"/>
          <w:cs/>
        </w:rPr>
        <w:t xml:space="preserve">การมีส่วนร่วมด้วยเทคนิค </w:t>
      </w:r>
      <w:r w:rsidRPr="00C6317E">
        <w:rPr>
          <w:rFonts w:ascii="TH SarabunPSK" w:hAnsi="TH SarabunPSK" w:cs="TH SarabunPSK"/>
          <w:sz w:val="32"/>
          <w:szCs w:val="32"/>
        </w:rPr>
        <w:t xml:space="preserve">A-I-C (Appreciation, Influence, and Control) </w:t>
      </w:r>
      <w:r w:rsidRPr="00C6317E">
        <w:rPr>
          <w:rFonts w:ascii="TH SarabunPSK" w:hAnsi="TH SarabunPSK" w:cs="TH SarabunPSK"/>
          <w:sz w:val="32"/>
          <w:szCs w:val="32"/>
          <w:cs/>
        </w:rPr>
        <w:t>และยุทธวิธีการนำ เปลี่ยน (</w:t>
      </w:r>
      <w:r w:rsidRPr="00C6317E">
        <w:rPr>
          <w:rFonts w:ascii="TH SarabunPSK" w:hAnsi="TH SarabunPSK" w:cs="TH SarabunPSK"/>
          <w:sz w:val="32"/>
          <w:szCs w:val="32"/>
        </w:rPr>
        <w:t xml:space="preserve">Strategies of change) </w:t>
      </w:r>
      <w:r w:rsidRPr="00C6317E">
        <w:rPr>
          <w:rFonts w:ascii="TH SarabunPSK" w:hAnsi="TH SarabunPSK" w:cs="TH SarabunPSK"/>
          <w:sz w:val="32"/>
          <w:szCs w:val="32"/>
          <w:cs/>
        </w:rPr>
        <w:t>ด้วยการวิจัยเชิงปฏิบัติการแบบมีส่วนร่วม (</w:t>
      </w:r>
      <w:r w:rsidRPr="00C6317E">
        <w:rPr>
          <w:rFonts w:ascii="TH SarabunPSK" w:hAnsi="TH SarabunPSK" w:cs="TH SarabunPSK"/>
          <w:sz w:val="32"/>
          <w:szCs w:val="32"/>
        </w:rPr>
        <w:t xml:space="preserve">Participatory Action Research) </w:t>
      </w:r>
      <w:r>
        <w:rPr>
          <w:rFonts w:ascii="TH SarabunPSK" w:hAnsi="TH SarabunPSK" w:cs="TH SarabunPSK"/>
          <w:sz w:val="32"/>
          <w:szCs w:val="32"/>
          <w:cs/>
        </w:rPr>
        <w:t>เป็นเทคนิคประกอบนำ</w:t>
      </w:r>
      <w:r w:rsidRPr="00C6317E">
        <w:rPr>
          <w:rFonts w:ascii="TH SarabunPSK" w:hAnsi="TH SarabunPSK" w:cs="TH SarabunPSK"/>
          <w:sz w:val="32"/>
          <w:szCs w:val="32"/>
          <w:cs/>
        </w:rPr>
        <w:t>เสนอ</w:t>
      </w:r>
      <w:r w:rsidRPr="00C6317E">
        <w:rPr>
          <w:rFonts w:ascii="TH SarabunPSK" w:hAnsi="TH SarabunPSK" w:cs="TH SarabunPSK"/>
          <w:sz w:val="32"/>
          <w:szCs w:val="32"/>
        </w:rPr>
        <w:t xml:space="preserve"> </w:t>
      </w:r>
      <w:r w:rsidRPr="00C6317E">
        <w:rPr>
          <w:rFonts w:ascii="TH SarabunPSK" w:hAnsi="TH SarabunPSK" w:cs="TH SarabunPSK"/>
          <w:sz w:val="32"/>
          <w:szCs w:val="32"/>
          <w:cs/>
        </w:rPr>
        <w:t xml:space="preserve">ข้อมูลเชิงพรรณนา และ </w:t>
      </w:r>
      <w:r w:rsidRPr="00C6317E">
        <w:rPr>
          <w:rFonts w:ascii="TH SarabunPSK" w:hAnsi="TH SarabunPSK" w:cs="TH SarabunPSK"/>
          <w:sz w:val="32"/>
          <w:szCs w:val="32"/>
        </w:rPr>
        <w:t xml:space="preserve">3) </w:t>
      </w:r>
      <w:r w:rsidRPr="00C6317E">
        <w:rPr>
          <w:rFonts w:ascii="TH SarabunPSK" w:hAnsi="TH SarabunPSK" w:cs="TH SarabunPSK"/>
          <w:sz w:val="32"/>
          <w:szCs w:val="32"/>
          <w:cs/>
        </w:rPr>
        <w:t xml:space="preserve">ประเมินผลการพัฒนาการมีส่วนร่วมโดยการทดสอบเปรียบเทียบผลก่อนและหลังการพัฒนาจากกลุ่มตัวอย่าง </w:t>
      </w:r>
      <w:r w:rsidRPr="00C6317E">
        <w:rPr>
          <w:rFonts w:ascii="TH SarabunPSK" w:hAnsi="TH SarabunPSK" w:cs="TH SarabunPSK"/>
          <w:sz w:val="32"/>
          <w:szCs w:val="32"/>
        </w:rPr>
        <w:t xml:space="preserve">30 </w:t>
      </w:r>
      <w:r w:rsidRPr="00C6317E">
        <w:rPr>
          <w:rFonts w:ascii="TH SarabunPSK" w:hAnsi="TH SarabunPSK" w:cs="TH SarabunPSK"/>
          <w:sz w:val="32"/>
          <w:szCs w:val="32"/>
          <w:cs/>
        </w:rPr>
        <w:t xml:space="preserve">คนวิเคราะห์ข้อมูลด้วยสถิติพรรณนา และ </w:t>
      </w:r>
      <w:proofErr w:type="spellStart"/>
      <w:r w:rsidRPr="00C6317E">
        <w:rPr>
          <w:rFonts w:ascii="TH SarabunPSK" w:hAnsi="TH SarabunPSK" w:cs="TH SarabunPSK"/>
          <w:sz w:val="32"/>
          <w:szCs w:val="32"/>
        </w:rPr>
        <w:t>McNemar</w:t>
      </w:r>
      <w:proofErr w:type="spellEnd"/>
      <w:r w:rsidRPr="00C6317E">
        <w:rPr>
          <w:rFonts w:ascii="TH SarabunPSK" w:hAnsi="TH SarabunPSK" w:cs="TH SarabunPSK"/>
          <w:sz w:val="32"/>
          <w:szCs w:val="32"/>
        </w:rPr>
        <w:t xml:space="preserve"> test for the significance of changes </w:t>
      </w:r>
      <w:r w:rsidRPr="00C6317E">
        <w:rPr>
          <w:rFonts w:ascii="TH SarabunPSK" w:hAnsi="TH SarabunPSK" w:cs="TH SarabunPSK"/>
          <w:sz w:val="32"/>
          <w:szCs w:val="32"/>
          <w:cs/>
        </w:rPr>
        <w:t>ผลการศึกษาพบว่า ชาวบ้านมีประวัติการมีส่วนร่วมในการจัดการป่าในระดับหนึ่งผ่านมิติของวัฒนธรรม</w:t>
      </w:r>
      <w:r w:rsidRPr="00C6317E">
        <w:rPr>
          <w:rFonts w:ascii="TH SarabunPSK" w:hAnsi="TH SarabunPSK" w:cs="TH SarabunPSK"/>
          <w:sz w:val="32"/>
          <w:szCs w:val="32"/>
        </w:rPr>
        <w:t xml:space="preserve"> </w:t>
      </w:r>
      <w:r w:rsidRPr="00C6317E">
        <w:rPr>
          <w:rFonts w:ascii="TH SarabunPSK" w:hAnsi="TH SarabunPSK" w:cs="TH SarabunPSK"/>
          <w:sz w:val="32"/>
          <w:szCs w:val="32"/>
          <w:cs/>
        </w:rPr>
        <w:t>ประเพณีพิธีกรรม และความเชื่อต่างๆ ก่อให้เกิดกิจกรรมการอนุรักษ์ทรัพยากรอย่างต่อเนื่อง ในภาพรวมชาวบ้านมีส่วน</w:t>
      </w:r>
      <w:r w:rsidRPr="00C6317E">
        <w:rPr>
          <w:rFonts w:ascii="TH SarabunPSK" w:hAnsi="TH SarabunPSK" w:cs="TH SarabunPSK"/>
          <w:sz w:val="32"/>
          <w:szCs w:val="32"/>
        </w:rPr>
        <w:t xml:space="preserve"> </w:t>
      </w:r>
      <w:r w:rsidRPr="00C6317E">
        <w:rPr>
          <w:rFonts w:ascii="TH SarabunPSK" w:hAnsi="TH SarabunPSK" w:cs="TH SarabunPSK"/>
          <w:sz w:val="32"/>
          <w:szCs w:val="32"/>
          <w:cs/>
        </w:rPr>
        <w:t>ร่วมในการจัดการป่าชุมชนในระดับปานกลาง (</w:t>
      </w:r>
      <w:r w:rsidRPr="00C6317E">
        <w:rPr>
          <w:rFonts w:ascii="TH SarabunPSK" w:hAnsi="TH SarabunPSK" w:cs="TH SarabunPSK"/>
          <w:sz w:val="32"/>
          <w:szCs w:val="32"/>
        </w:rPr>
        <w:t xml:space="preserve">x =3.58) </w:t>
      </w:r>
      <w:r w:rsidRPr="00C6317E">
        <w:rPr>
          <w:rFonts w:ascii="TH SarabunPSK" w:hAnsi="TH SarabunPSK" w:cs="TH SarabunPSK"/>
          <w:sz w:val="32"/>
          <w:szCs w:val="32"/>
          <w:cs/>
        </w:rPr>
        <w:t>การพัฒนาการมีส่วนร่วมขั้นเห็นคุณค่า (</w:t>
      </w:r>
      <w:r w:rsidRPr="00C6317E">
        <w:rPr>
          <w:rFonts w:ascii="TH SarabunPSK" w:hAnsi="TH SarabunPSK" w:cs="TH SarabunPSK"/>
          <w:sz w:val="32"/>
          <w:szCs w:val="32"/>
        </w:rPr>
        <w:t xml:space="preserve">A) </w:t>
      </w:r>
      <w:r w:rsidRPr="00C6317E">
        <w:rPr>
          <w:rFonts w:ascii="TH SarabunPSK" w:hAnsi="TH SarabunPSK" w:cs="TH SarabunPSK"/>
          <w:sz w:val="32"/>
          <w:szCs w:val="32"/>
          <w:cs/>
        </w:rPr>
        <w:t>พบว่า ผลของการ</w:t>
      </w:r>
      <w:r w:rsidRPr="00C6317E">
        <w:rPr>
          <w:rFonts w:ascii="TH SarabunPSK" w:hAnsi="TH SarabunPSK" w:cs="TH SarabunPSK"/>
          <w:sz w:val="32"/>
          <w:szCs w:val="32"/>
        </w:rPr>
        <w:t xml:space="preserve"> </w:t>
      </w:r>
      <w:r w:rsidRPr="00C6317E">
        <w:rPr>
          <w:rFonts w:ascii="TH SarabunPSK" w:hAnsi="TH SarabunPSK" w:cs="TH SarabunPSK"/>
          <w:sz w:val="32"/>
          <w:szCs w:val="32"/>
          <w:cs/>
        </w:rPr>
        <w:t>ทำลายป่าในอดีต ทำ ให้ปัจจุบันชาวบ้านหันมาฟื้นฟูป่าด้วยกิจกรรมต่างๆ อย่างจริงจัง ซึ่งในอนาคตชาวบ้านต้องการส่ง</w:t>
      </w:r>
      <w:r w:rsidRPr="00C6317E">
        <w:rPr>
          <w:rFonts w:ascii="TH SarabunPSK" w:hAnsi="TH SarabunPSK" w:cs="TH SarabunPSK"/>
          <w:sz w:val="32"/>
          <w:szCs w:val="32"/>
        </w:rPr>
        <w:t xml:space="preserve"> </w:t>
      </w:r>
      <w:r w:rsidRPr="00C6317E">
        <w:rPr>
          <w:rFonts w:ascii="TH SarabunPSK" w:hAnsi="TH SarabunPSK" w:cs="TH SarabunPSK"/>
          <w:sz w:val="32"/>
          <w:szCs w:val="32"/>
          <w:cs/>
        </w:rPr>
        <w:t>เสริมและเผยแพร่ความรู้ความเข้าใจเกี่ยวกับประโยชน์ของป่าชุมชนและทรัพยากรธรรมชาติแก่ประชาชนทั่วไปและกลุ่ม</w:t>
      </w:r>
      <w:r w:rsidRPr="00C6317E">
        <w:rPr>
          <w:rFonts w:ascii="TH SarabunPSK" w:hAnsi="TH SarabunPSK" w:cs="TH SarabunPSK"/>
          <w:sz w:val="32"/>
          <w:szCs w:val="32"/>
        </w:rPr>
        <w:t xml:space="preserve"> </w:t>
      </w:r>
      <w:r w:rsidRPr="00C6317E">
        <w:rPr>
          <w:rFonts w:ascii="TH SarabunPSK" w:hAnsi="TH SarabunPSK" w:cs="TH SarabunPSK"/>
          <w:sz w:val="32"/>
          <w:szCs w:val="32"/>
          <w:cs/>
        </w:rPr>
        <w:t>เยาวชนให้มากขึ้น ในขั้นปฏิสัมพันธ์(</w:t>
      </w:r>
      <w:r w:rsidRPr="00C6317E">
        <w:rPr>
          <w:rFonts w:ascii="TH SarabunPSK" w:hAnsi="TH SarabunPSK" w:cs="TH SarabunPSK"/>
          <w:sz w:val="32"/>
          <w:szCs w:val="32"/>
        </w:rPr>
        <w:t xml:space="preserve">I) </w:t>
      </w:r>
      <w:r w:rsidRPr="00C6317E">
        <w:rPr>
          <w:rFonts w:ascii="TH SarabunPSK" w:hAnsi="TH SarabunPSK" w:cs="TH SarabunPSK"/>
          <w:sz w:val="32"/>
          <w:szCs w:val="32"/>
          <w:cs/>
        </w:rPr>
        <w:t>ชุมชนได้ระบุและจัดลำดับความสำคัญโครงการในอนาคตเพื่อส่งเสริมการจัดการ</w:t>
      </w:r>
      <w:r w:rsidRPr="00C6317E">
        <w:rPr>
          <w:rFonts w:ascii="TH SarabunPSK" w:hAnsi="TH SarabunPSK" w:cs="TH SarabunPSK"/>
          <w:sz w:val="32"/>
          <w:szCs w:val="32"/>
        </w:rPr>
        <w:t xml:space="preserve"> </w:t>
      </w:r>
      <w:r w:rsidRPr="00C6317E">
        <w:rPr>
          <w:rFonts w:ascii="TH SarabunPSK" w:hAnsi="TH SarabunPSK" w:cs="TH SarabunPSK"/>
          <w:sz w:val="32"/>
          <w:szCs w:val="32"/>
          <w:cs/>
        </w:rPr>
        <w:t>ป่าชุมชนให้ประสบผลสำเร็จดียิ่งขึ้น และขั้นควบคุม (</w:t>
      </w:r>
      <w:r w:rsidRPr="00C6317E">
        <w:rPr>
          <w:rFonts w:ascii="TH SarabunPSK" w:hAnsi="TH SarabunPSK" w:cs="TH SarabunPSK"/>
          <w:sz w:val="32"/>
          <w:szCs w:val="32"/>
        </w:rPr>
        <w:t xml:space="preserve">C) </w:t>
      </w:r>
      <w:r w:rsidRPr="00C6317E">
        <w:rPr>
          <w:rFonts w:ascii="TH SarabunPSK" w:hAnsi="TH SarabunPSK" w:cs="TH SarabunPSK"/>
          <w:sz w:val="32"/>
          <w:szCs w:val="32"/>
          <w:cs/>
        </w:rPr>
        <w:t>จากโครงการดังกล่าวชาวบ้านได้ร่วมกันวางแผนการดำ เนินงาน</w:t>
      </w:r>
      <w:r w:rsidRPr="00C6317E">
        <w:rPr>
          <w:rFonts w:ascii="TH SarabunPSK" w:hAnsi="TH SarabunPSK" w:cs="TH SarabunPSK"/>
          <w:sz w:val="32"/>
          <w:szCs w:val="32"/>
        </w:rPr>
        <w:t xml:space="preserve"> </w:t>
      </w:r>
      <w:r w:rsidRPr="00C6317E">
        <w:rPr>
          <w:rFonts w:ascii="TH SarabunPSK" w:hAnsi="TH SarabunPSK" w:cs="TH SarabunPSK"/>
          <w:sz w:val="32"/>
          <w:szCs w:val="32"/>
          <w:cs/>
        </w:rPr>
        <w:t>และหาผู้รับผิดชอบในแต่ละโครงการอย่างชัดเจน สำ หรับการประเมินผลการพัฒนาการมีส่วนร่วม พบว่าชาวบ้านเข้ามา</w:t>
      </w:r>
      <w:r w:rsidRPr="00C6317E">
        <w:rPr>
          <w:rFonts w:ascii="TH SarabunPSK" w:hAnsi="TH SarabunPSK" w:cs="TH SarabunPSK"/>
          <w:sz w:val="32"/>
          <w:szCs w:val="32"/>
        </w:rPr>
        <w:t xml:space="preserve"> </w:t>
      </w:r>
      <w:r w:rsidRPr="00C6317E">
        <w:rPr>
          <w:rFonts w:ascii="TH SarabunPSK" w:hAnsi="TH SarabunPSK" w:cs="TH SarabunPSK"/>
          <w:sz w:val="32"/>
          <w:szCs w:val="32"/>
          <w:cs/>
        </w:rPr>
        <w:t>มีส่วนร่วมในการตัดสินใจก่อนและหลังการพัฒนาไม่แตกต่างกัน ส่วนด้านการดำ เนินงาน การรับผลประโยชน์ และการ</w:t>
      </w:r>
      <w:r w:rsidRPr="00C6317E">
        <w:rPr>
          <w:rFonts w:ascii="TH SarabunPSK" w:hAnsi="TH SarabunPSK" w:cs="TH SarabunPSK"/>
          <w:sz w:val="32"/>
          <w:szCs w:val="32"/>
        </w:rPr>
        <w:t xml:space="preserve"> </w:t>
      </w:r>
      <w:r w:rsidRPr="00C6317E">
        <w:rPr>
          <w:rFonts w:ascii="TH SarabunPSK" w:hAnsi="TH SarabunPSK" w:cs="TH SarabunPSK"/>
          <w:sz w:val="32"/>
          <w:szCs w:val="32"/>
          <w:cs/>
        </w:rPr>
        <w:t>ประเมินผล ชาวบ้านเข้ามามีส่วนร่วมมากขึ้นหลังจากการพัฒนาการมีส่วนร่วม</w:t>
      </w:r>
    </w:p>
    <w:p w:rsidR="00C6317E" w:rsidRPr="00F31E99" w:rsidRDefault="00F31E99" w:rsidP="00C6317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มณีรัตน์ พบความสุข และคณะ (</w:t>
      </w:r>
      <w:r>
        <w:rPr>
          <w:rFonts w:ascii="TH SarabunPSK" w:hAnsi="TH SarabunPSK" w:cs="TH SarabunPSK"/>
          <w:sz w:val="32"/>
          <w:szCs w:val="32"/>
        </w:rPr>
        <w:t xml:space="preserve">2560)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31E99">
        <w:rPr>
          <w:rFonts w:ascii="TH SarabunPSK" w:hAnsi="TH SarabunPSK" w:cs="TH SarabunPSK"/>
          <w:sz w:val="32"/>
          <w:szCs w:val="32"/>
          <w:cs/>
        </w:rPr>
        <w:t>ศึกษาเห็ดกินได้และ</w:t>
      </w:r>
      <w:r>
        <w:rPr>
          <w:rFonts w:ascii="TH SarabunPSK" w:hAnsi="TH SarabunPSK" w:cs="TH SarabunPSK"/>
          <w:sz w:val="32"/>
          <w:szCs w:val="32"/>
          <w:cs/>
        </w:rPr>
        <w:t>ใช้ประโยชน์ ณ ป่าชุมชนดงใหญ่ อำ</w:t>
      </w:r>
      <w:r w:rsidRPr="00F31E99">
        <w:rPr>
          <w:rFonts w:ascii="TH SarabunPSK" w:hAnsi="TH SarabunPSK" w:cs="TH SarabunPSK"/>
          <w:sz w:val="32"/>
          <w:szCs w:val="32"/>
          <w:cs/>
        </w:rPr>
        <w:t xml:space="preserve">นาจเจริญ ระหว่างปี </w:t>
      </w:r>
      <w:r w:rsidRPr="00F31E99">
        <w:rPr>
          <w:rFonts w:ascii="TH SarabunPSK" w:hAnsi="TH SarabunPSK" w:cs="TH SarabunPSK"/>
          <w:sz w:val="32"/>
          <w:szCs w:val="32"/>
        </w:rPr>
        <w:t xml:space="preserve">2558 – 2559 </w:t>
      </w:r>
      <w:r w:rsidRPr="00F31E99">
        <w:rPr>
          <w:rFonts w:ascii="TH SarabunPSK" w:hAnsi="TH SarabunPSK" w:cs="TH SarabunPSK"/>
          <w:sz w:val="32"/>
          <w:szCs w:val="32"/>
          <w:cs/>
        </w:rPr>
        <w:t>ในพื้นที่อนุรักษ์</w:t>
      </w:r>
      <w:r w:rsidRPr="00F31E99">
        <w:rPr>
          <w:rFonts w:ascii="TH SarabunPSK" w:hAnsi="TH SarabunPSK" w:cs="TH SarabunPSK"/>
          <w:sz w:val="32"/>
          <w:szCs w:val="32"/>
        </w:rPr>
        <w:t xml:space="preserve"> </w:t>
      </w:r>
      <w:r w:rsidRPr="00F31E99">
        <w:rPr>
          <w:rFonts w:ascii="TH SarabunPSK" w:hAnsi="TH SarabunPSK" w:cs="TH SarabunPSK"/>
          <w:sz w:val="32"/>
          <w:szCs w:val="32"/>
          <w:cs/>
        </w:rPr>
        <w:t>ภายใต้โครงการอนุรักษ์พัน</w:t>
      </w:r>
      <w:r>
        <w:rPr>
          <w:rFonts w:ascii="TH SarabunPSK" w:hAnsi="TH SarabunPSK" w:cs="TH SarabunPSK"/>
          <w:sz w:val="32"/>
          <w:szCs w:val="32"/>
          <w:cs/>
        </w:rPr>
        <w:t>ธุกรรมพืชอันเนื่องมาจากพระราชดำ</w:t>
      </w:r>
      <w:r w:rsidRPr="00F31E99">
        <w:rPr>
          <w:rFonts w:ascii="TH SarabunPSK" w:hAnsi="TH SarabunPSK" w:cs="TH SarabunPSK"/>
          <w:sz w:val="32"/>
          <w:szCs w:val="32"/>
          <w:cs/>
        </w:rPr>
        <w:t>ริสมเด็จพระเทพรัตนราชสุดาฯ สยามบรมราชกุมารี โดย</w:t>
      </w:r>
      <w:r w:rsidRPr="00F31E99">
        <w:rPr>
          <w:rFonts w:ascii="TH SarabunPSK" w:hAnsi="TH SarabunPSK" w:cs="TH SarabunPSK"/>
          <w:sz w:val="32"/>
          <w:szCs w:val="32"/>
        </w:rPr>
        <w:t xml:space="preserve"> </w:t>
      </w:r>
      <w:r w:rsidRPr="00F31E99">
        <w:rPr>
          <w:rFonts w:ascii="TH SarabunPSK" w:hAnsi="TH SarabunPSK" w:cs="TH SarabunPSK"/>
          <w:sz w:val="32"/>
          <w:szCs w:val="32"/>
          <w:cs/>
        </w:rPr>
        <w:t>มีว</w:t>
      </w:r>
      <w:r>
        <w:rPr>
          <w:rFonts w:ascii="TH SarabunPSK" w:hAnsi="TH SarabunPSK" w:cs="TH SarabunPSK"/>
          <w:sz w:val="32"/>
          <w:szCs w:val="32"/>
          <w:cs/>
        </w:rPr>
        <w:t>ัตถุประสงค์เพื่อจัดจำ</w:t>
      </w:r>
      <w:r w:rsidRPr="00F31E99">
        <w:rPr>
          <w:rFonts w:ascii="TH SarabunPSK" w:hAnsi="TH SarabunPSK" w:cs="TH SarabunPSK"/>
          <w:sz w:val="32"/>
          <w:szCs w:val="32"/>
          <w:cs/>
        </w:rPr>
        <w:t>แนกเห็ดโคนโดยใช้ลักษณะทางสัณฐานวิทยาโดยละเอียดประกอบกับผลวิเคราะห์ทาง</w:t>
      </w:r>
      <w:r w:rsidRPr="00F31E9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31E99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F31E99">
        <w:rPr>
          <w:rFonts w:ascii="TH SarabunPSK" w:hAnsi="TH SarabunPSK" w:cs="TH SarabunPSK"/>
          <w:sz w:val="32"/>
          <w:szCs w:val="32"/>
          <w:cs/>
        </w:rPr>
        <w:t>โม</w:t>
      </w:r>
      <w:r>
        <w:rPr>
          <w:rFonts w:ascii="TH SarabunPSK" w:hAnsi="TH SarabunPSK" w:cs="TH SarabunPSK"/>
          <w:sz w:val="32"/>
          <w:szCs w:val="32"/>
          <w:cs/>
        </w:rPr>
        <w:t>เลกุล ลักษณะทางสัณฐานวิทยาที่จำเป็นในการจัดจำ</w:t>
      </w:r>
      <w:r w:rsidRPr="00F31E99">
        <w:rPr>
          <w:rFonts w:ascii="TH SarabunPSK" w:hAnsi="TH SarabunPSK" w:cs="TH SarabunPSK"/>
          <w:sz w:val="32"/>
          <w:szCs w:val="32"/>
          <w:cs/>
        </w:rPr>
        <w:t>แนกจะอยู่ที่ชั้นผิว ชั้นเนื้อเยื่อและเซลล์พิเศษที่แสดงออกถึง</w:t>
      </w:r>
      <w:r w:rsidRPr="00F31E99">
        <w:rPr>
          <w:rFonts w:ascii="TH SarabunPSK" w:hAnsi="TH SarabunPSK" w:cs="TH SarabunPSK"/>
          <w:sz w:val="32"/>
          <w:szCs w:val="32"/>
        </w:rPr>
        <w:t xml:space="preserve"> </w:t>
      </w:r>
      <w:r w:rsidRPr="00F31E99">
        <w:rPr>
          <w:rFonts w:ascii="TH SarabunPSK" w:hAnsi="TH SarabunPSK" w:cs="TH SarabunPSK"/>
          <w:sz w:val="32"/>
          <w:szCs w:val="32"/>
          <w:cs/>
        </w:rPr>
        <w:t>เอกลักษณ์</w:t>
      </w:r>
      <w:r>
        <w:rPr>
          <w:rFonts w:ascii="TH SarabunPSK" w:hAnsi="TH SarabunPSK" w:cs="TH SarabunPSK"/>
          <w:sz w:val="32"/>
          <w:szCs w:val="32"/>
          <w:cs/>
        </w:rPr>
        <w:t>แตกต่างในแต่ละชนิดของเห็ด โดยทำ</w:t>
      </w:r>
      <w:r w:rsidRPr="00F31E99">
        <w:rPr>
          <w:rFonts w:ascii="TH SarabunPSK" w:hAnsi="TH SarabunPSK" w:cs="TH SarabunPSK"/>
          <w:sz w:val="32"/>
          <w:szCs w:val="32"/>
          <w:cs/>
        </w:rPr>
        <w:t>การตัดชิ้นเนื้อเยื่อแบบมือเปล่าบันทึกลักษณะ วัดขนาดและวาดภาพ</w:t>
      </w:r>
      <w:r w:rsidRPr="00F31E99">
        <w:rPr>
          <w:rFonts w:ascii="TH SarabunPSK" w:hAnsi="TH SarabunPSK" w:cs="TH SarabunPSK"/>
          <w:sz w:val="32"/>
          <w:szCs w:val="32"/>
        </w:rPr>
        <w:t xml:space="preserve"> </w:t>
      </w:r>
      <w:r w:rsidRPr="00F31E99">
        <w:rPr>
          <w:rFonts w:ascii="TH SarabunPSK" w:hAnsi="TH SarabunPSK" w:cs="TH SarabunPSK"/>
          <w:sz w:val="32"/>
          <w:szCs w:val="32"/>
          <w:cs/>
        </w:rPr>
        <w:t>เซลล์ประกอบ รวมกับผลการวิเคราะห์ด้าน</w:t>
      </w:r>
      <w:proofErr w:type="spellStart"/>
      <w:r w:rsidRPr="00F31E99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F31E99">
        <w:rPr>
          <w:rFonts w:ascii="TH SarabunPSK" w:hAnsi="TH SarabunPSK" w:cs="TH SarabunPSK"/>
          <w:sz w:val="32"/>
          <w:szCs w:val="32"/>
          <w:cs/>
        </w:rPr>
        <w:t>โมเลกุลของแ</w:t>
      </w:r>
      <w:r>
        <w:rPr>
          <w:rFonts w:ascii="TH SarabunPSK" w:hAnsi="TH SarabunPSK" w:cs="TH SarabunPSK"/>
          <w:sz w:val="32"/>
          <w:szCs w:val="32"/>
          <w:cs/>
        </w:rPr>
        <w:t>ต่ละตัวอย่างด้วยวิธีวิเคราะห์ลำ</w:t>
      </w:r>
      <w:r w:rsidRPr="00F31E99">
        <w:rPr>
          <w:rFonts w:ascii="TH SarabunPSK" w:hAnsi="TH SarabunPSK" w:cs="TH SarabunPSK"/>
          <w:sz w:val="32"/>
          <w:szCs w:val="32"/>
          <w:cs/>
        </w:rPr>
        <w:t>ดับเบสนิ</w:t>
      </w:r>
      <w:proofErr w:type="spellStart"/>
      <w:r w:rsidRPr="00F31E99">
        <w:rPr>
          <w:rFonts w:ascii="TH SarabunPSK" w:hAnsi="TH SarabunPSK" w:cs="TH SarabunPSK"/>
          <w:sz w:val="32"/>
          <w:szCs w:val="32"/>
          <w:cs/>
        </w:rPr>
        <w:t>วค</w:t>
      </w:r>
      <w:proofErr w:type="spellEnd"/>
      <w:r w:rsidRPr="00F31E99">
        <w:rPr>
          <w:rFonts w:ascii="TH SarabunPSK" w:hAnsi="TH SarabunPSK" w:cs="TH SarabunPSK"/>
          <w:sz w:val="32"/>
          <w:szCs w:val="32"/>
          <w:cs/>
        </w:rPr>
        <w:t>ลีโอ</w:t>
      </w:r>
      <w:proofErr w:type="spellStart"/>
      <w:r w:rsidRPr="00F31E99">
        <w:rPr>
          <w:rFonts w:ascii="TH SarabunPSK" w:hAnsi="TH SarabunPSK" w:cs="TH SarabunPSK"/>
          <w:sz w:val="32"/>
          <w:szCs w:val="32"/>
          <w:cs/>
        </w:rPr>
        <w:t>ไทด์</w:t>
      </w:r>
      <w:proofErr w:type="spellEnd"/>
      <w:r w:rsidRPr="00F31E99">
        <w:rPr>
          <w:rFonts w:ascii="TH SarabunPSK" w:hAnsi="TH SarabunPSK" w:cs="TH SarabunPSK"/>
          <w:sz w:val="32"/>
          <w:szCs w:val="32"/>
          <w:cs/>
        </w:rPr>
        <w:t>บริเวณ</w:t>
      </w:r>
      <w:r w:rsidRPr="00F31E99">
        <w:rPr>
          <w:rFonts w:ascii="TH SarabunPSK" w:hAnsi="TH SarabunPSK" w:cs="TH SarabunPSK"/>
          <w:sz w:val="32"/>
          <w:szCs w:val="32"/>
        </w:rPr>
        <w:t xml:space="preserve"> internal transcribed spacer (ITS) </w:t>
      </w:r>
      <w:r w:rsidRPr="00F31E99">
        <w:rPr>
          <w:rFonts w:ascii="TH SarabunPSK" w:hAnsi="TH SarabunPSK" w:cs="TH SarabunPSK"/>
          <w:sz w:val="32"/>
          <w:szCs w:val="32"/>
          <w:cs/>
        </w:rPr>
        <w:t xml:space="preserve">จากการวิเคราะห์เห็ดสกุล </w:t>
      </w:r>
      <w:proofErr w:type="spellStart"/>
      <w:r w:rsidRPr="00F31E99">
        <w:rPr>
          <w:rFonts w:ascii="TH SarabunPSK" w:hAnsi="TH SarabunPSK" w:cs="TH SarabunPSK"/>
          <w:i/>
          <w:iCs/>
          <w:sz w:val="32"/>
          <w:szCs w:val="32"/>
        </w:rPr>
        <w:t>Termitomyces</w:t>
      </w:r>
      <w:proofErr w:type="spellEnd"/>
      <w:r w:rsidRPr="00F31E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F31E99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F31E99">
        <w:rPr>
          <w:rFonts w:ascii="TH SarabunPSK" w:hAnsi="TH SarabunPSK" w:cs="TH SarabunPSK"/>
          <w:sz w:val="32"/>
          <w:szCs w:val="32"/>
        </w:rPr>
        <w:t xml:space="preserve">24 </w:t>
      </w:r>
      <w:r>
        <w:rPr>
          <w:rFonts w:ascii="TH SarabunPSK" w:hAnsi="TH SarabunPSK" w:cs="TH SarabunPSK"/>
          <w:sz w:val="32"/>
          <w:szCs w:val="32"/>
          <w:cs/>
        </w:rPr>
        <w:t>ตัวอย่าง จัดจำ</w:t>
      </w:r>
      <w:r w:rsidRPr="00F31E99">
        <w:rPr>
          <w:rFonts w:ascii="TH SarabunPSK" w:hAnsi="TH SarabunPSK" w:cs="TH SarabunPSK"/>
          <w:sz w:val="32"/>
          <w:szCs w:val="32"/>
          <w:cs/>
        </w:rPr>
        <w:t>แนกระดับ</w:t>
      </w:r>
      <w:r w:rsidRPr="00F31E99">
        <w:rPr>
          <w:rFonts w:ascii="TH SarabunPSK" w:hAnsi="TH SarabunPSK" w:cs="TH SarabunPSK"/>
          <w:sz w:val="32"/>
          <w:szCs w:val="32"/>
        </w:rPr>
        <w:t xml:space="preserve"> </w:t>
      </w:r>
      <w:r w:rsidRPr="00F31E99">
        <w:rPr>
          <w:rFonts w:ascii="TH SarabunPSK" w:hAnsi="TH SarabunPSK" w:cs="TH SarabunPSK"/>
          <w:sz w:val="32"/>
          <w:szCs w:val="32"/>
          <w:cs/>
        </w:rPr>
        <w:t>ชนิดได้</w:t>
      </w:r>
      <w:r w:rsidRPr="00F31E99">
        <w:rPr>
          <w:rFonts w:ascii="TH SarabunPSK" w:hAnsi="TH SarabunPSK" w:cs="TH SarabunPSK"/>
          <w:sz w:val="32"/>
          <w:szCs w:val="32"/>
        </w:rPr>
        <w:t xml:space="preserve">2 </w:t>
      </w:r>
      <w:r w:rsidRPr="00F31E99">
        <w:rPr>
          <w:rFonts w:ascii="TH SarabunPSK" w:hAnsi="TH SarabunPSK" w:cs="TH SarabunPSK"/>
          <w:sz w:val="32"/>
          <w:szCs w:val="32"/>
          <w:cs/>
        </w:rPr>
        <w:t xml:space="preserve">ชนิดคือเห็ดโคนข้าวตอกน้อยและเห็ดโคนใหญ่ </w:t>
      </w:r>
      <w:proofErr w:type="spellStart"/>
      <w:r w:rsidRPr="00F31E99">
        <w:rPr>
          <w:rFonts w:ascii="TH SarabunPSK" w:hAnsi="TH SarabunPSK" w:cs="TH SarabunPSK"/>
          <w:i/>
          <w:iCs/>
          <w:sz w:val="32"/>
          <w:szCs w:val="32"/>
        </w:rPr>
        <w:t>Termitomyces</w:t>
      </w:r>
      <w:proofErr w:type="spellEnd"/>
      <w:r w:rsidRPr="00F31E99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F31E99">
        <w:rPr>
          <w:rFonts w:ascii="TH SarabunPSK" w:hAnsi="TH SarabunPSK" w:cs="TH SarabunPSK"/>
          <w:i/>
          <w:iCs/>
          <w:sz w:val="32"/>
          <w:szCs w:val="32"/>
        </w:rPr>
        <w:t>microcarpus</w:t>
      </w:r>
      <w:proofErr w:type="spellEnd"/>
      <w:r w:rsidRPr="00F31E99">
        <w:rPr>
          <w:rFonts w:ascii="TH SarabunPSK" w:hAnsi="TH SarabunPSK" w:cs="TH SarabunPSK"/>
          <w:sz w:val="32"/>
          <w:szCs w:val="32"/>
        </w:rPr>
        <w:t xml:space="preserve"> </w:t>
      </w:r>
      <w:r w:rsidRPr="00F31E99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F31E99">
        <w:rPr>
          <w:rFonts w:ascii="TH SarabunPSK" w:hAnsi="TH SarabunPSK" w:cs="TH SarabunPSK"/>
          <w:i/>
          <w:iCs/>
          <w:sz w:val="32"/>
          <w:szCs w:val="32"/>
        </w:rPr>
        <w:t>Termitomyces</w:t>
      </w:r>
      <w:proofErr w:type="spellEnd"/>
      <w:r w:rsidRPr="00F31E99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F31E99">
        <w:rPr>
          <w:rFonts w:ascii="TH SarabunPSK" w:hAnsi="TH SarabunPSK" w:cs="TH SarabunPSK"/>
          <w:i/>
          <w:iCs/>
          <w:sz w:val="32"/>
          <w:szCs w:val="32"/>
        </w:rPr>
        <w:t>clypeatus</w:t>
      </w:r>
      <w:proofErr w:type="spellEnd"/>
      <w:r w:rsidRPr="00F31E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F31E99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F31E99">
        <w:rPr>
          <w:rFonts w:ascii="TH SarabunPSK" w:hAnsi="TH SarabunPSK" w:cs="TH SarabunPSK"/>
          <w:sz w:val="32"/>
          <w:szCs w:val="32"/>
        </w:rPr>
        <w:t xml:space="preserve">7 </w:t>
      </w:r>
      <w:r w:rsidRPr="00F31E99">
        <w:rPr>
          <w:rFonts w:ascii="TH SarabunPSK" w:hAnsi="TH SarabunPSK" w:cs="TH SarabunPSK"/>
          <w:sz w:val="32"/>
          <w:szCs w:val="32"/>
          <w:cs/>
        </w:rPr>
        <w:t>ตัวอย่าง ยังมีอีกหลายตัวอย่างซึ่งอยู่ในขั้นตอนการศึกษาและวิเคราะห์ผลเพิ่มเติม</w:t>
      </w:r>
    </w:p>
    <w:p w:rsidR="00C6317E" w:rsidRDefault="004A1103" w:rsidP="00C6317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วิลัย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สิริมัง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ครารัตน์ และคณะ (</w:t>
      </w:r>
      <w:r>
        <w:rPr>
          <w:rFonts w:ascii="TH SarabunPSK" w:hAnsi="TH SarabunPSK" w:cs="TH SarabunPSK"/>
          <w:sz w:val="32"/>
          <w:szCs w:val="32"/>
        </w:rPr>
        <w:t xml:space="preserve">2560) 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>
        <w:rPr>
          <w:rFonts w:ascii="TH SarabunPSK" w:hAnsi="TH SarabunPSK" w:cs="TH SarabunPSK"/>
          <w:sz w:val="32"/>
          <w:szCs w:val="32"/>
          <w:cs/>
        </w:rPr>
        <w:t>การสำ</w:t>
      </w:r>
      <w:r w:rsidRPr="004A1103">
        <w:rPr>
          <w:rFonts w:ascii="TH SarabunPSK" w:hAnsi="TH SarabunPSK" w:cs="TH SarabunPSK"/>
          <w:sz w:val="32"/>
          <w:szCs w:val="32"/>
          <w:cs/>
        </w:rPr>
        <w:t>รวจและรวบร</w:t>
      </w:r>
      <w:r>
        <w:rPr>
          <w:rFonts w:ascii="TH SarabunPSK" w:hAnsi="TH SarabunPSK" w:cs="TH SarabunPSK"/>
          <w:sz w:val="32"/>
          <w:szCs w:val="32"/>
          <w:cs/>
        </w:rPr>
        <w:t>วมแมลงกินได้เพื่อการใช้ประโยชน์</w:t>
      </w:r>
      <w:r w:rsidRPr="004A1103">
        <w:rPr>
          <w:rFonts w:ascii="TH SarabunPSK" w:hAnsi="TH SarabunPSK" w:cs="TH SarabunPSK"/>
          <w:sz w:val="32"/>
          <w:szCs w:val="32"/>
          <w:cs/>
        </w:rPr>
        <w:t>จากพื้นที่ป่าชุมชนในโครงการอนุรักษ์พันธุกรรม</w:t>
      </w:r>
      <w:r>
        <w:rPr>
          <w:rFonts w:ascii="TH SarabunPSK" w:hAnsi="TH SarabunPSK" w:cs="TH SarabunPSK"/>
          <w:sz w:val="32"/>
          <w:szCs w:val="32"/>
          <w:cs/>
        </w:rPr>
        <w:t>พืชฯ เขตอำเภอบ้านฝางและอำ</w:t>
      </w:r>
      <w:r w:rsidRPr="004A1103">
        <w:rPr>
          <w:rFonts w:ascii="TH SarabunPSK" w:hAnsi="TH SarabunPSK" w:cs="TH SarabunPSK"/>
          <w:sz w:val="32"/>
          <w:szCs w:val="32"/>
          <w:cs/>
        </w:rPr>
        <w:t>เภอมัญจาค</w:t>
      </w:r>
      <w:r>
        <w:rPr>
          <w:rFonts w:ascii="TH SarabunPSK" w:hAnsi="TH SarabunPSK" w:cs="TH SarabunPSK"/>
          <w:sz w:val="32"/>
          <w:szCs w:val="32"/>
          <w:cs/>
        </w:rPr>
        <w:t>ีรี จังหวัดขอนแก่น โดยการเดินสำ</w:t>
      </w:r>
      <w:r w:rsidRPr="004A1103">
        <w:rPr>
          <w:rFonts w:ascii="TH SarabunPSK" w:hAnsi="TH SarabunPSK" w:cs="TH SarabunPSK"/>
          <w:sz w:val="32"/>
          <w:szCs w:val="32"/>
          <w:cs/>
        </w:rPr>
        <w:t>รวจและการติดตั้งกับดักแสงไฟ</w:t>
      </w:r>
      <w:r w:rsidRPr="004A1103">
        <w:rPr>
          <w:rFonts w:ascii="TH SarabunPSK" w:hAnsi="TH SarabunPSK" w:cs="TH SarabunPSK"/>
          <w:sz w:val="32"/>
          <w:szCs w:val="32"/>
        </w:rPr>
        <w:t xml:space="preserve"> 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ในช่วงเดือนพฤษภาคม </w:t>
      </w:r>
      <w:r w:rsidRPr="004A1103">
        <w:rPr>
          <w:rFonts w:ascii="TH SarabunPSK" w:hAnsi="TH SarabunPSK" w:cs="TH SarabunPSK"/>
          <w:sz w:val="32"/>
          <w:szCs w:val="32"/>
        </w:rPr>
        <w:t xml:space="preserve">2556 – 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4A1103">
        <w:rPr>
          <w:rFonts w:ascii="TH SarabunPSK" w:hAnsi="TH SarabunPSK" w:cs="TH SarabunPSK"/>
          <w:sz w:val="32"/>
          <w:szCs w:val="32"/>
        </w:rPr>
        <w:t xml:space="preserve">2557 </w:t>
      </w:r>
      <w:r>
        <w:rPr>
          <w:rFonts w:ascii="TH SarabunPSK" w:hAnsi="TH SarabunPSK" w:cs="TH SarabunPSK"/>
          <w:sz w:val="32"/>
          <w:szCs w:val="32"/>
          <w:cs/>
        </w:rPr>
        <w:t>ในพื้นที่ป่าชุมชน อำ</w:t>
      </w:r>
      <w:r w:rsidRPr="004A1103">
        <w:rPr>
          <w:rFonts w:ascii="TH SarabunPSK" w:hAnsi="TH SarabunPSK" w:cs="TH SarabunPSK"/>
          <w:sz w:val="32"/>
          <w:szCs w:val="32"/>
          <w:cs/>
        </w:rPr>
        <w:t>เภอบ้านฝ</w:t>
      </w:r>
      <w:r>
        <w:rPr>
          <w:rFonts w:ascii="TH SarabunPSK" w:hAnsi="TH SarabunPSK" w:cs="TH SarabunPSK"/>
          <w:sz w:val="32"/>
          <w:szCs w:val="32"/>
          <w:cs/>
        </w:rPr>
        <w:t>าง พบแมลงกินได้จำ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4A1103">
        <w:rPr>
          <w:rFonts w:ascii="TH SarabunPSK" w:hAnsi="TH SarabunPSK" w:cs="TH SarabunPSK"/>
          <w:sz w:val="32"/>
          <w:szCs w:val="32"/>
        </w:rPr>
        <w:t xml:space="preserve">37 </w:t>
      </w:r>
      <w:r w:rsidRPr="004A1103">
        <w:rPr>
          <w:rFonts w:ascii="TH SarabunPSK" w:hAnsi="TH SarabunPSK" w:cs="TH SarabunPSK"/>
          <w:sz w:val="32"/>
          <w:szCs w:val="32"/>
          <w:cs/>
        </w:rPr>
        <w:t>ชนิด</w:t>
      </w:r>
      <w:r w:rsidRPr="004A1103">
        <w:rPr>
          <w:rFonts w:ascii="TH SarabunPSK" w:hAnsi="TH SarabunPSK" w:cs="TH SarabunPSK"/>
          <w:sz w:val="32"/>
          <w:szCs w:val="32"/>
        </w:rPr>
        <w:t xml:space="preserve"> 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4A1103">
        <w:rPr>
          <w:rFonts w:ascii="TH SarabunPSK" w:hAnsi="TH SarabunPSK" w:cs="TH SarabunPSK"/>
          <w:sz w:val="32"/>
          <w:szCs w:val="32"/>
        </w:rPr>
        <w:t xml:space="preserve">7 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อันดับ โดยพบแมลงกินได้ในอันดับ </w:t>
      </w:r>
      <w:proofErr w:type="spellStart"/>
      <w:r w:rsidRPr="004A1103">
        <w:rPr>
          <w:rFonts w:ascii="TH SarabunPSK" w:hAnsi="TH SarabunPSK" w:cs="TH SarabunPSK"/>
          <w:sz w:val="32"/>
          <w:szCs w:val="32"/>
        </w:rPr>
        <w:t>Coleoptera</w:t>
      </w:r>
      <w:proofErr w:type="spellEnd"/>
      <w:r w:rsidRPr="004A1103">
        <w:rPr>
          <w:rFonts w:ascii="TH SarabunPSK" w:hAnsi="TH SarabunPSK" w:cs="TH SarabunPSK"/>
          <w:sz w:val="32"/>
          <w:szCs w:val="32"/>
        </w:rPr>
        <w:t xml:space="preserve"> </w:t>
      </w:r>
      <w:r w:rsidRPr="004A1103">
        <w:rPr>
          <w:rFonts w:ascii="TH SarabunPSK" w:hAnsi="TH SarabunPSK" w:cs="TH SarabunPSK"/>
          <w:sz w:val="32"/>
          <w:szCs w:val="32"/>
          <w:cs/>
        </w:rPr>
        <w:t>มากที่สุด (</w:t>
      </w:r>
      <w:r w:rsidRPr="004A1103">
        <w:rPr>
          <w:rFonts w:ascii="TH SarabunPSK" w:hAnsi="TH SarabunPSK" w:cs="TH SarabunPSK"/>
          <w:sz w:val="32"/>
          <w:szCs w:val="32"/>
        </w:rPr>
        <w:t xml:space="preserve">45.95%) 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รองลงมาคือ </w:t>
      </w:r>
      <w:proofErr w:type="spellStart"/>
      <w:r w:rsidRPr="004A1103">
        <w:rPr>
          <w:rFonts w:ascii="TH SarabunPSK" w:hAnsi="TH SarabunPSK" w:cs="TH SarabunPSK"/>
          <w:sz w:val="32"/>
          <w:szCs w:val="32"/>
        </w:rPr>
        <w:t>Orthoptera</w:t>
      </w:r>
      <w:proofErr w:type="spellEnd"/>
      <w:r w:rsidRPr="004A1103">
        <w:rPr>
          <w:rFonts w:ascii="TH SarabunPSK" w:hAnsi="TH SarabunPSK" w:cs="TH SarabunPSK"/>
          <w:sz w:val="32"/>
          <w:szCs w:val="32"/>
        </w:rPr>
        <w:t xml:space="preserve"> (27.03%), </w:t>
      </w:r>
      <w:proofErr w:type="spellStart"/>
      <w:r w:rsidRPr="004A1103">
        <w:rPr>
          <w:rFonts w:ascii="TH SarabunPSK" w:hAnsi="TH SarabunPSK" w:cs="TH SarabunPSK"/>
          <w:sz w:val="32"/>
          <w:szCs w:val="32"/>
        </w:rPr>
        <w:t>Hemiptera</w:t>
      </w:r>
      <w:proofErr w:type="spellEnd"/>
      <w:r w:rsidRPr="004A1103">
        <w:rPr>
          <w:rFonts w:ascii="TH SarabunPSK" w:hAnsi="TH SarabunPSK" w:cs="TH SarabunPSK"/>
          <w:sz w:val="32"/>
          <w:szCs w:val="32"/>
        </w:rPr>
        <w:t xml:space="preserve"> (13.51%), Hymenoptera (5.41%), </w:t>
      </w:r>
      <w:proofErr w:type="spellStart"/>
      <w:r w:rsidRPr="004A1103">
        <w:rPr>
          <w:rFonts w:ascii="TH SarabunPSK" w:hAnsi="TH SarabunPSK" w:cs="TH SarabunPSK"/>
          <w:sz w:val="32"/>
          <w:szCs w:val="32"/>
        </w:rPr>
        <w:t>Homoptera</w:t>
      </w:r>
      <w:proofErr w:type="spellEnd"/>
      <w:r w:rsidRPr="004A1103">
        <w:rPr>
          <w:rFonts w:ascii="TH SarabunPSK" w:hAnsi="TH SarabunPSK" w:cs="TH SarabunPSK"/>
          <w:sz w:val="32"/>
          <w:szCs w:val="32"/>
        </w:rPr>
        <w:t xml:space="preserve"> (2.70%), Lepidoptera (2.70%) </w:t>
      </w:r>
      <w:r w:rsidRPr="004A1103">
        <w:rPr>
          <w:rFonts w:ascii="TH SarabunPSK" w:hAnsi="TH SarabunPSK" w:cs="TH SarabunPSK"/>
          <w:sz w:val="32"/>
          <w:szCs w:val="32"/>
          <w:cs/>
        </w:rPr>
        <w:t>และ</w:t>
      </w:r>
      <w:r w:rsidRPr="004A110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A1103">
        <w:rPr>
          <w:rFonts w:ascii="TH SarabunPSK" w:hAnsi="TH SarabunPSK" w:cs="TH SarabunPSK"/>
          <w:sz w:val="32"/>
          <w:szCs w:val="32"/>
        </w:rPr>
        <w:t>Neuroptera</w:t>
      </w:r>
      <w:proofErr w:type="spellEnd"/>
      <w:r w:rsidRPr="004A1103">
        <w:rPr>
          <w:rFonts w:ascii="TH SarabunPSK" w:hAnsi="TH SarabunPSK" w:cs="TH SarabunPSK"/>
          <w:sz w:val="32"/>
          <w:szCs w:val="32"/>
        </w:rPr>
        <w:t xml:space="preserve"> (2.70%) </w:t>
      </w:r>
      <w:r>
        <w:rPr>
          <w:rFonts w:ascii="TH SarabunPSK" w:hAnsi="TH SarabunPSK" w:cs="TH SarabunPSK"/>
          <w:sz w:val="32"/>
          <w:szCs w:val="32"/>
          <w:cs/>
        </w:rPr>
        <w:t>ส่วนพื้นที่ป่าชุมชน อำ</w:t>
      </w:r>
      <w:r w:rsidRPr="004A1103">
        <w:rPr>
          <w:rFonts w:ascii="TH SarabunPSK" w:hAnsi="TH SarabunPSK" w:cs="TH SarabunPSK"/>
          <w:sz w:val="32"/>
          <w:szCs w:val="32"/>
          <w:cs/>
        </w:rPr>
        <w:t>เภ</w:t>
      </w:r>
      <w:r>
        <w:rPr>
          <w:rFonts w:ascii="TH SarabunPSK" w:hAnsi="TH SarabunPSK" w:cs="TH SarabunPSK"/>
          <w:sz w:val="32"/>
          <w:szCs w:val="32"/>
          <w:cs/>
        </w:rPr>
        <w:t>อมัญจาคีรี พบจำ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4A1103">
        <w:rPr>
          <w:rFonts w:ascii="TH SarabunPSK" w:hAnsi="TH SarabunPSK" w:cs="TH SarabunPSK"/>
          <w:sz w:val="32"/>
          <w:szCs w:val="32"/>
        </w:rPr>
        <w:t xml:space="preserve">25 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ชนิด จาก </w:t>
      </w:r>
      <w:r w:rsidRPr="004A1103">
        <w:rPr>
          <w:rFonts w:ascii="TH SarabunPSK" w:hAnsi="TH SarabunPSK" w:cs="TH SarabunPSK"/>
          <w:sz w:val="32"/>
          <w:szCs w:val="32"/>
        </w:rPr>
        <w:t xml:space="preserve">5 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อันดับ ได้แก่ </w:t>
      </w:r>
      <w:proofErr w:type="spellStart"/>
      <w:r w:rsidRPr="004A1103">
        <w:rPr>
          <w:rFonts w:ascii="TH SarabunPSK" w:hAnsi="TH SarabunPSK" w:cs="TH SarabunPSK"/>
          <w:sz w:val="32"/>
          <w:szCs w:val="32"/>
        </w:rPr>
        <w:t>Coleoptera</w:t>
      </w:r>
      <w:proofErr w:type="spellEnd"/>
      <w:r w:rsidRPr="004A1103">
        <w:rPr>
          <w:rFonts w:ascii="TH SarabunPSK" w:hAnsi="TH SarabunPSK" w:cs="TH SarabunPSK"/>
          <w:sz w:val="32"/>
          <w:szCs w:val="32"/>
        </w:rPr>
        <w:t xml:space="preserve"> (52%), </w:t>
      </w:r>
      <w:proofErr w:type="spellStart"/>
      <w:r w:rsidRPr="004A1103">
        <w:rPr>
          <w:rFonts w:ascii="TH SarabunPSK" w:hAnsi="TH SarabunPSK" w:cs="TH SarabunPSK"/>
          <w:sz w:val="32"/>
          <w:szCs w:val="32"/>
        </w:rPr>
        <w:t>Orthoptera</w:t>
      </w:r>
      <w:proofErr w:type="spellEnd"/>
      <w:r w:rsidRPr="004A1103">
        <w:rPr>
          <w:rFonts w:ascii="TH SarabunPSK" w:hAnsi="TH SarabunPSK" w:cs="TH SarabunPSK"/>
          <w:sz w:val="32"/>
          <w:szCs w:val="32"/>
        </w:rPr>
        <w:t xml:space="preserve"> (28%), </w:t>
      </w:r>
      <w:proofErr w:type="spellStart"/>
      <w:r w:rsidRPr="004A1103">
        <w:rPr>
          <w:rFonts w:ascii="TH SarabunPSK" w:hAnsi="TH SarabunPSK" w:cs="TH SarabunPSK"/>
          <w:sz w:val="32"/>
          <w:szCs w:val="32"/>
        </w:rPr>
        <w:t>Hemiptera</w:t>
      </w:r>
      <w:proofErr w:type="spellEnd"/>
      <w:r w:rsidRPr="004A1103">
        <w:rPr>
          <w:rFonts w:ascii="TH SarabunPSK" w:hAnsi="TH SarabunPSK" w:cs="TH SarabunPSK"/>
          <w:sz w:val="32"/>
          <w:szCs w:val="32"/>
        </w:rPr>
        <w:t xml:space="preserve"> (8%), Hymenoptera (8%) 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4A1103">
        <w:rPr>
          <w:rFonts w:ascii="TH SarabunPSK" w:hAnsi="TH SarabunPSK" w:cs="TH SarabunPSK"/>
          <w:sz w:val="32"/>
          <w:szCs w:val="32"/>
        </w:rPr>
        <w:t>Homoptera</w:t>
      </w:r>
      <w:proofErr w:type="spellEnd"/>
      <w:r w:rsidRPr="004A1103">
        <w:rPr>
          <w:rFonts w:ascii="TH SarabunPSK" w:hAnsi="TH SarabunPSK" w:cs="TH SarabunPSK"/>
          <w:sz w:val="32"/>
          <w:szCs w:val="32"/>
        </w:rPr>
        <w:t xml:space="preserve"> (4%) </w:t>
      </w:r>
      <w:r w:rsidRPr="004A1103">
        <w:rPr>
          <w:rFonts w:ascii="TH SarabunPSK" w:hAnsi="TH SarabunPSK" w:cs="TH SarabunPSK"/>
          <w:sz w:val="32"/>
          <w:szCs w:val="32"/>
          <w:cs/>
        </w:rPr>
        <w:t>นอกจากนั้น ใน</w:t>
      </w:r>
      <w:r w:rsidRPr="004A1103">
        <w:rPr>
          <w:rFonts w:ascii="TH SarabunPSK" w:hAnsi="TH SarabunPSK" w:cs="TH SarabunPSK"/>
          <w:sz w:val="32"/>
          <w:szCs w:val="32"/>
        </w:rPr>
        <w:t xml:space="preserve"> </w:t>
      </w:r>
      <w:r w:rsidRPr="004A1103">
        <w:rPr>
          <w:rFonts w:ascii="TH SarabunPSK" w:hAnsi="TH SarabunPSK" w:cs="TH SarabunPSK"/>
          <w:sz w:val="32"/>
          <w:szCs w:val="32"/>
          <w:cs/>
        </w:rPr>
        <w:t>การศึกษาค่าดัชนีความหลากหลาย (</w:t>
      </w:r>
      <w:r w:rsidRPr="004A1103">
        <w:rPr>
          <w:rFonts w:ascii="TH SarabunPSK" w:hAnsi="TH SarabunPSK" w:cs="TH SarabunPSK"/>
          <w:sz w:val="32"/>
          <w:szCs w:val="32"/>
        </w:rPr>
        <w:t xml:space="preserve">Shannon – Wiener index) </w:t>
      </w:r>
      <w:r>
        <w:rPr>
          <w:rFonts w:ascii="TH SarabunPSK" w:hAnsi="TH SarabunPSK" w:cs="TH SarabunPSK"/>
          <w:sz w:val="32"/>
          <w:szCs w:val="32"/>
          <w:cs/>
        </w:rPr>
        <w:t>และค่าความสม่ำ</w:t>
      </w:r>
      <w:r w:rsidRPr="004A1103">
        <w:rPr>
          <w:rFonts w:ascii="TH SarabunPSK" w:hAnsi="TH SarabunPSK" w:cs="TH SarabunPSK"/>
          <w:sz w:val="32"/>
          <w:szCs w:val="32"/>
          <w:cs/>
        </w:rPr>
        <w:t>เสมอ (</w:t>
      </w:r>
      <w:r w:rsidRPr="004A1103">
        <w:rPr>
          <w:rFonts w:ascii="TH SarabunPSK" w:hAnsi="TH SarabunPSK" w:cs="TH SarabunPSK"/>
          <w:sz w:val="32"/>
          <w:szCs w:val="32"/>
        </w:rPr>
        <w:t xml:space="preserve">Shannon evenness) </w:t>
      </w:r>
      <w:r w:rsidRPr="004A1103">
        <w:rPr>
          <w:rFonts w:ascii="TH SarabunPSK" w:hAnsi="TH SarabunPSK" w:cs="TH SarabunPSK"/>
          <w:sz w:val="32"/>
          <w:szCs w:val="32"/>
          <w:cs/>
        </w:rPr>
        <w:t>นั้น แมลงกินไ</w:t>
      </w:r>
      <w:r>
        <w:rPr>
          <w:rFonts w:ascii="TH SarabunPSK" w:hAnsi="TH SarabunPSK" w:cs="TH SarabunPSK"/>
          <w:sz w:val="32"/>
          <w:szCs w:val="32"/>
          <w:cs/>
        </w:rPr>
        <w:t>ด้ที่สำรวจและรวบรวมได้จากป่าชุมชนอำ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เภอบ้านฝาง แมลงในอันดับ </w:t>
      </w:r>
      <w:proofErr w:type="spellStart"/>
      <w:r w:rsidRPr="004A1103">
        <w:rPr>
          <w:rFonts w:ascii="TH SarabunPSK" w:hAnsi="TH SarabunPSK" w:cs="TH SarabunPSK"/>
          <w:sz w:val="32"/>
          <w:szCs w:val="32"/>
        </w:rPr>
        <w:t>Coleoptera</w:t>
      </w:r>
      <w:proofErr w:type="spellEnd"/>
      <w:r w:rsidRPr="004A1103">
        <w:rPr>
          <w:rFonts w:ascii="TH SarabunPSK" w:hAnsi="TH SarabunPSK" w:cs="TH SarabunPSK"/>
          <w:sz w:val="32"/>
          <w:szCs w:val="32"/>
        </w:rPr>
        <w:t xml:space="preserve"> </w:t>
      </w:r>
      <w:r w:rsidRPr="004A1103">
        <w:rPr>
          <w:rFonts w:ascii="TH SarabunPSK" w:hAnsi="TH SarabunPSK" w:cs="TH SarabunPSK"/>
          <w:sz w:val="32"/>
          <w:szCs w:val="32"/>
          <w:cs/>
        </w:rPr>
        <w:t>มีค่าดัชนีความ</w:t>
      </w:r>
      <w:r w:rsidRPr="004A1103">
        <w:rPr>
          <w:rFonts w:ascii="TH SarabunPSK" w:hAnsi="TH SarabunPSK" w:cs="TH SarabunPSK"/>
          <w:sz w:val="32"/>
          <w:szCs w:val="32"/>
        </w:rPr>
        <w:t xml:space="preserve"> </w:t>
      </w:r>
      <w:r w:rsidRPr="004A1103">
        <w:rPr>
          <w:rFonts w:ascii="TH SarabunPSK" w:hAnsi="TH SarabunPSK" w:cs="TH SarabunPSK"/>
          <w:sz w:val="32"/>
          <w:szCs w:val="32"/>
          <w:cs/>
        </w:rPr>
        <w:t>หลากหลายสูงที่สุด (</w:t>
      </w:r>
      <w:r w:rsidRPr="004A1103">
        <w:rPr>
          <w:rFonts w:ascii="TH SarabunPSK" w:hAnsi="TH SarabunPSK" w:cs="TH SarabunPSK"/>
          <w:sz w:val="32"/>
          <w:szCs w:val="32"/>
        </w:rPr>
        <w:t xml:space="preserve">1.7705) 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รองลงมาได้แก่ แมลงในอันดับ </w:t>
      </w:r>
      <w:proofErr w:type="spellStart"/>
      <w:r w:rsidRPr="004A1103">
        <w:rPr>
          <w:rFonts w:ascii="TH SarabunPSK" w:hAnsi="TH SarabunPSK" w:cs="TH SarabunPSK"/>
          <w:sz w:val="32"/>
          <w:szCs w:val="32"/>
        </w:rPr>
        <w:t>Hemiptera</w:t>
      </w:r>
      <w:proofErr w:type="spellEnd"/>
      <w:r w:rsidRPr="004A1103">
        <w:rPr>
          <w:rFonts w:ascii="TH SarabunPSK" w:hAnsi="TH SarabunPSK" w:cs="TH SarabunPSK"/>
          <w:sz w:val="32"/>
          <w:szCs w:val="32"/>
        </w:rPr>
        <w:t xml:space="preserve"> (1.4019), </w:t>
      </w:r>
      <w:proofErr w:type="spellStart"/>
      <w:r w:rsidRPr="004A1103">
        <w:rPr>
          <w:rFonts w:ascii="TH SarabunPSK" w:hAnsi="TH SarabunPSK" w:cs="TH SarabunPSK"/>
          <w:sz w:val="32"/>
          <w:szCs w:val="32"/>
        </w:rPr>
        <w:t>Orthoptera</w:t>
      </w:r>
      <w:proofErr w:type="spellEnd"/>
      <w:r w:rsidRPr="004A1103">
        <w:rPr>
          <w:rFonts w:ascii="TH SarabunPSK" w:hAnsi="TH SarabunPSK" w:cs="TH SarabunPSK"/>
          <w:sz w:val="32"/>
          <w:szCs w:val="32"/>
        </w:rPr>
        <w:t xml:space="preserve"> (1.3529) </w:t>
      </w:r>
      <w:r w:rsidRPr="004A1103">
        <w:rPr>
          <w:rFonts w:ascii="TH SarabunPSK" w:hAnsi="TH SarabunPSK" w:cs="TH SarabunPSK"/>
          <w:sz w:val="32"/>
          <w:szCs w:val="32"/>
          <w:cs/>
        </w:rPr>
        <w:t>และ</w:t>
      </w:r>
      <w:r w:rsidRPr="004A110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A1103">
        <w:rPr>
          <w:rFonts w:ascii="TH SarabunPSK" w:hAnsi="TH SarabunPSK" w:cs="TH SarabunPSK"/>
          <w:sz w:val="32"/>
          <w:szCs w:val="32"/>
        </w:rPr>
        <w:t>Hymenpotera</w:t>
      </w:r>
      <w:proofErr w:type="spellEnd"/>
      <w:r w:rsidRPr="004A1103">
        <w:rPr>
          <w:rFonts w:ascii="TH SarabunPSK" w:hAnsi="TH SarabunPSK" w:cs="TH SarabunPSK"/>
          <w:sz w:val="32"/>
          <w:szCs w:val="32"/>
        </w:rPr>
        <w:t xml:space="preserve"> (0.1949) </w:t>
      </w:r>
      <w:r>
        <w:rPr>
          <w:rFonts w:ascii="TH SarabunPSK" w:hAnsi="TH SarabunPSK" w:cs="TH SarabunPSK"/>
          <w:sz w:val="32"/>
          <w:szCs w:val="32"/>
          <w:cs/>
        </w:rPr>
        <w:t>ตามลำ</w:t>
      </w:r>
      <w:r w:rsidRPr="004A1103">
        <w:rPr>
          <w:rFonts w:ascii="TH SarabunPSK" w:hAnsi="TH SarabunPSK" w:cs="TH SarabunPSK"/>
          <w:sz w:val="32"/>
          <w:szCs w:val="32"/>
          <w:cs/>
        </w:rPr>
        <w:t>ดับ ขณะที</w:t>
      </w:r>
      <w:r>
        <w:rPr>
          <w:rFonts w:ascii="TH SarabunPSK" w:hAnsi="TH SarabunPSK" w:cs="TH SarabunPSK"/>
          <w:sz w:val="32"/>
          <w:szCs w:val="32"/>
          <w:cs/>
        </w:rPr>
        <w:t>่แมลงกินได้จากพื้นที่ป่าชุมชนอำ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เภอมัญจาคีรี อันดับ </w:t>
      </w:r>
      <w:proofErr w:type="spellStart"/>
      <w:r w:rsidRPr="004A1103">
        <w:rPr>
          <w:rFonts w:ascii="TH SarabunPSK" w:hAnsi="TH SarabunPSK" w:cs="TH SarabunPSK"/>
          <w:sz w:val="32"/>
          <w:szCs w:val="32"/>
        </w:rPr>
        <w:t>Orthoptera</w:t>
      </w:r>
      <w:proofErr w:type="spellEnd"/>
      <w:r w:rsidRPr="004A1103">
        <w:rPr>
          <w:rFonts w:ascii="TH SarabunPSK" w:hAnsi="TH SarabunPSK" w:cs="TH SarabunPSK"/>
          <w:sz w:val="32"/>
          <w:szCs w:val="32"/>
        </w:rPr>
        <w:t xml:space="preserve"> </w:t>
      </w:r>
      <w:r w:rsidRPr="004A1103">
        <w:rPr>
          <w:rFonts w:ascii="TH SarabunPSK" w:hAnsi="TH SarabunPSK" w:cs="TH SarabunPSK"/>
          <w:sz w:val="32"/>
          <w:szCs w:val="32"/>
          <w:cs/>
        </w:rPr>
        <w:t>มี</w:t>
      </w:r>
      <w:r w:rsidRPr="004A1103">
        <w:rPr>
          <w:rFonts w:ascii="TH SarabunPSK" w:hAnsi="TH SarabunPSK" w:cs="TH SarabunPSK"/>
          <w:sz w:val="32"/>
          <w:szCs w:val="32"/>
        </w:rPr>
        <w:t xml:space="preserve"> 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ค่าดัชนีความหลากหลายสูงสุดเท่ากับ </w:t>
      </w:r>
      <w:r w:rsidRPr="004A1103">
        <w:rPr>
          <w:rFonts w:ascii="TH SarabunPSK" w:hAnsi="TH SarabunPSK" w:cs="TH SarabunPSK"/>
          <w:sz w:val="32"/>
          <w:szCs w:val="32"/>
        </w:rPr>
        <w:t xml:space="preserve">1.1802 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รองลงมา ได้แก่ อันดับ </w:t>
      </w:r>
      <w:proofErr w:type="spellStart"/>
      <w:r w:rsidRPr="004A1103">
        <w:rPr>
          <w:rFonts w:ascii="TH SarabunPSK" w:hAnsi="TH SarabunPSK" w:cs="TH SarabunPSK"/>
          <w:sz w:val="32"/>
          <w:szCs w:val="32"/>
        </w:rPr>
        <w:t>Coleoptera</w:t>
      </w:r>
      <w:proofErr w:type="spellEnd"/>
      <w:r w:rsidRPr="004A1103">
        <w:rPr>
          <w:rFonts w:ascii="TH SarabunPSK" w:hAnsi="TH SarabunPSK" w:cs="TH SarabunPSK"/>
          <w:sz w:val="32"/>
          <w:szCs w:val="32"/>
        </w:rPr>
        <w:t xml:space="preserve"> (1.0884) 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4A1103">
        <w:rPr>
          <w:rFonts w:ascii="TH SarabunPSK" w:hAnsi="TH SarabunPSK" w:cs="TH SarabunPSK"/>
          <w:sz w:val="32"/>
          <w:szCs w:val="32"/>
        </w:rPr>
        <w:t>Hemiptera</w:t>
      </w:r>
      <w:proofErr w:type="spellEnd"/>
      <w:r w:rsidRPr="004A1103">
        <w:rPr>
          <w:rFonts w:ascii="TH SarabunPSK" w:hAnsi="TH SarabunPSK" w:cs="TH SarabunPSK"/>
          <w:sz w:val="32"/>
          <w:szCs w:val="32"/>
        </w:rPr>
        <w:t xml:space="preserve"> (0.5623) </w:t>
      </w:r>
      <w:r>
        <w:rPr>
          <w:rFonts w:ascii="TH SarabunPSK" w:hAnsi="TH SarabunPSK" w:cs="TH SarabunPSK"/>
          <w:sz w:val="32"/>
          <w:szCs w:val="32"/>
          <w:cs/>
        </w:rPr>
        <w:t>ตามลำดับ อีกทั้งป่าชุมชุนอำ</w:t>
      </w:r>
      <w:r w:rsidRPr="004A1103">
        <w:rPr>
          <w:rFonts w:ascii="TH SarabunPSK" w:hAnsi="TH SarabunPSK" w:cs="TH SarabunPSK"/>
          <w:sz w:val="32"/>
          <w:szCs w:val="32"/>
          <w:cs/>
        </w:rPr>
        <w:t>เภอบ้านฝางยังมีค่าดัชนีความหลากหลายและค่า</w:t>
      </w:r>
      <w:r>
        <w:rPr>
          <w:rFonts w:ascii="TH SarabunPSK" w:hAnsi="TH SarabunPSK" w:cs="TH SarabunPSK"/>
          <w:sz w:val="32"/>
          <w:szCs w:val="32"/>
          <w:cs/>
        </w:rPr>
        <w:t>ความสม่ำ</w:t>
      </w:r>
      <w:r w:rsidRPr="004A1103">
        <w:rPr>
          <w:rFonts w:ascii="TH SarabunPSK" w:hAnsi="TH SarabunPSK" w:cs="TH SarabunPSK"/>
          <w:sz w:val="32"/>
          <w:szCs w:val="32"/>
          <w:cs/>
        </w:rPr>
        <w:t>เสมอโดยรวม</w:t>
      </w:r>
      <w:r w:rsidRPr="004A1103">
        <w:rPr>
          <w:rFonts w:ascii="TH SarabunPSK" w:hAnsi="TH SarabunPSK" w:cs="TH SarabunPSK"/>
          <w:sz w:val="32"/>
          <w:szCs w:val="32"/>
        </w:rPr>
        <w:t xml:space="preserve"> 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4A1103">
        <w:rPr>
          <w:rFonts w:ascii="TH SarabunPSK" w:hAnsi="TH SarabunPSK" w:cs="TH SarabunPSK"/>
          <w:sz w:val="32"/>
          <w:szCs w:val="32"/>
        </w:rPr>
        <w:t xml:space="preserve">2.4847 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A1103">
        <w:rPr>
          <w:rFonts w:ascii="TH SarabunPSK" w:hAnsi="TH SarabunPSK" w:cs="TH SarabunPSK"/>
          <w:sz w:val="32"/>
          <w:szCs w:val="32"/>
        </w:rPr>
        <w:t xml:space="preserve">0.6831 </w:t>
      </w:r>
      <w:r>
        <w:rPr>
          <w:rFonts w:ascii="TH SarabunPSK" w:hAnsi="TH SarabunPSK" w:cs="TH SarabunPSK"/>
          <w:sz w:val="32"/>
          <w:szCs w:val="32"/>
          <w:cs/>
        </w:rPr>
        <w:t>ตามลำดับ ซึ่งสูงกว่าป่าชุมชนอำเภอมัญจาคีรี ในขณะที่ป่าชุมชนอำ</w:t>
      </w:r>
      <w:r w:rsidRPr="004A1103">
        <w:rPr>
          <w:rFonts w:ascii="TH SarabunPSK" w:hAnsi="TH SarabunPSK" w:cs="TH SarabunPSK"/>
          <w:sz w:val="32"/>
          <w:szCs w:val="32"/>
          <w:cs/>
        </w:rPr>
        <w:t>เภอมัญจาคีรีมีค่า</w:t>
      </w:r>
      <w:r w:rsidRPr="004A1103">
        <w:rPr>
          <w:rFonts w:ascii="TH SarabunPSK" w:hAnsi="TH SarabunPSK" w:cs="TH SarabunPSK"/>
          <w:sz w:val="32"/>
          <w:szCs w:val="32"/>
        </w:rPr>
        <w:t xml:space="preserve"> 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4A1103">
        <w:rPr>
          <w:rFonts w:ascii="TH SarabunPSK" w:hAnsi="TH SarabunPSK" w:cs="TH SarabunPSK"/>
          <w:sz w:val="32"/>
          <w:szCs w:val="32"/>
        </w:rPr>
        <w:t xml:space="preserve">1.7590 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A1103">
        <w:rPr>
          <w:rFonts w:ascii="TH SarabunPSK" w:hAnsi="TH SarabunPSK" w:cs="TH SarabunPSK"/>
          <w:sz w:val="32"/>
          <w:szCs w:val="32"/>
        </w:rPr>
        <w:t xml:space="preserve">0.5465 </w:t>
      </w:r>
      <w:r>
        <w:rPr>
          <w:rFonts w:ascii="TH SarabunPSK" w:hAnsi="TH SarabunPSK" w:cs="TH SarabunPSK"/>
          <w:sz w:val="32"/>
          <w:szCs w:val="32"/>
          <w:cs/>
        </w:rPr>
        <w:t>ตามลำ</w:t>
      </w:r>
      <w:r w:rsidRPr="004A1103">
        <w:rPr>
          <w:rFonts w:ascii="TH SarabunPSK" w:hAnsi="TH SarabunPSK" w:cs="TH SarabunPSK"/>
          <w:sz w:val="32"/>
          <w:szCs w:val="32"/>
          <w:cs/>
        </w:rPr>
        <w:t>ดับ ในด้านการเจริญเติบโตและวงจรชีวิตจิ้งหรีดทองแดงซึ่งเป็นตัวแทนของ</w:t>
      </w:r>
      <w:r w:rsidRPr="004A110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แมลงกินได้ที่มีความสำ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คัญทางเศรษฐกิจของทั้ง </w:t>
      </w:r>
      <w:r w:rsidRPr="004A1103">
        <w:rPr>
          <w:rFonts w:ascii="TH SarabunPSK" w:hAnsi="TH SarabunPSK" w:cs="TH SarabunPSK"/>
          <w:sz w:val="32"/>
          <w:szCs w:val="32"/>
        </w:rPr>
        <w:t xml:space="preserve">2 </w:t>
      </w:r>
      <w:r w:rsidRPr="004A1103">
        <w:rPr>
          <w:rFonts w:ascii="TH SarabunPSK" w:hAnsi="TH SarabunPSK" w:cs="TH SarabunPSK"/>
          <w:sz w:val="32"/>
          <w:szCs w:val="32"/>
          <w:cs/>
        </w:rPr>
        <w:t>พื้นที่ป่า โดยศึกษาในสภาพเลียนแบบธรรมชาติ อุณหภูมิเฉลี่ย</w:t>
      </w:r>
      <w:r w:rsidRPr="004A1103">
        <w:rPr>
          <w:rFonts w:ascii="TH SarabunPSK" w:hAnsi="TH SarabunPSK" w:cs="TH SarabunPSK"/>
          <w:sz w:val="32"/>
          <w:szCs w:val="32"/>
        </w:rPr>
        <w:t xml:space="preserve"> 30.57 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องศาเซลเซียส </w:t>
      </w:r>
      <w:r w:rsidRPr="004A1103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ความชื้นสัมพัทธ์เฉลี่ย </w:t>
      </w:r>
      <w:r w:rsidRPr="004A1103">
        <w:rPr>
          <w:rFonts w:ascii="TH SarabunPSK" w:hAnsi="TH SarabunPSK" w:cs="TH SarabunPSK"/>
          <w:sz w:val="32"/>
          <w:szCs w:val="32"/>
        </w:rPr>
        <w:t xml:space="preserve">79.58% 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นั้น จิ้งหรีดทองแดงมีการเจริญเติบโต </w:t>
      </w:r>
      <w:r w:rsidRPr="004A1103">
        <w:rPr>
          <w:rFonts w:ascii="TH SarabunPSK" w:hAnsi="TH SarabunPSK" w:cs="TH SarabunPSK"/>
          <w:sz w:val="32"/>
          <w:szCs w:val="32"/>
        </w:rPr>
        <w:t xml:space="preserve">3 </w:t>
      </w:r>
      <w:r w:rsidRPr="004A1103">
        <w:rPr>
          <w:rFonts w:ascii="TH SarabunPSK" w:hAnsi="TH SarabunPSK" w:cs="TH SarabunPSK"/>
          <w:sz w:val="32"/>
          <w:szCs w:val="32"/>
          <w:cs/>
        </w:rPr>
        <w:t>ระยะ คือ ไข่</w:t>
      </w:r>
      <w:r w:rsidRPr="004A1103">
        <w:rPr>
          <w:rFonts w:ascii="TH SarabunPSK" w:hAnsi="TH SarabunPSK" w:cs="TH SarabunPSK"/>
          <w:sz w:val="32"/>
          <w:szCs w:val="32"/>
        </w:rPr>
        <w:t xml:space="preserve"> 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ตัวอ่อน และตัวเต็มวัย และระยะไข่ </w:t>
      </w:r>
      <w:r w:rsidRPr="004A1103">
        <w:rPr>
          <w:rFonts w:ascii="TH SarabunPSK" w:hAnsi="TH SarabunPSK" w:cs="TH SarabunPSK"/>
          <w:sz w:val="32"/>
          <w:szCs w:val="32"/>
        </w:rPr>
        <w:t xml:space="preserve">– </w:t>
      </w:r>
      <w:r w:rsidRPr="004A1103">
        <w:rPr>
          <w:rFonts w:ascii="TH SarabunPSK" w:hAnsi="TH SarabunPSK" w:cs="TH SarabunPSK"/>
          <w:sz w:val="32"/>
          <w:szCs w:val="32"/>
          <w:cs/>
        </w:rPr>
        <w:t xml:space="preserve">ตัวเต็มวัย ใช้เวลา </w:t>
      </w:r>
      <w:r w:rsidRPr="004A1103">
        <w:rPr>
          <w:rFonts w:ascii="TH SarabunPSK" w:hAnsi="TH SarabunPSK" w:cs="TH SarabunPSK"/>
          <w:sz w:val="32"/>
          <w:szCs w:val="32"/>
        </w:rPr>
        <w:t xml:space="preserve">92 – 111 </w:t>
      </w:r>
      <w:r w:rsidRPr="004A1103">
        <w:rPr>
          <w:rFonts w:ascii="TH SarabunPSK" w:hAnsi="TH SarabunPSK" w:cs="TH SarabunPSK"/>
          <w:sz w:val="32"/>
          <w:szCs w:val="32"/>
          <w:cs/>
        </w:rPr>
        <w:t>วัน</w:t>
      </w:r>
    </w:p>
    <w:p w:rsidR="0020513A" w:rsidRDefault="00AE7732" w:rsidP="00E1215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สุทธิรา ขุมกระ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โทก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และวรงค์ สุข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เสวต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04D10">
        <w:rPr>
          <w:rFonts w:ascii="TH SarabunPSK" w:hAnsi="TH SarabunPSK" w:cs="TH SarabunPSK"/>
          <w:sz w:val="32"/>
          <w:szCs w:val="32"/>
          <w:cs/>
        </w:rPr>
        <w:t>การสำรวจความหลากชนิดพืชในป่า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>โคกดง</w:t>
      </w:r>
      <w:proofErr w:type="spellStart"/>
      <w:r w:rsidR="00404D10" w:rsidRPr="00404D10">
        <w:rPr>
          <w:rFonts w:ascii="TH SarabunPSK" w:hAnsi="TH SarabunPSK" w:cs="TH SarabunPSK"/>
          <w:sz w:val="32"/>
          <w:szCs w:val="32"/>
          <w:cs/>
        </w:rPr>
        <w:t>เค็ง</w:t>
      </w:r>
      <w:proofErr w:type="spellEnd"/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 จังหวัดมห</w:t>
      </w:r>
      <w:r w:rsidR="00404D10">
        <w:rPr>
          <w:rFonts w:ascii="TH SarabunPSK" w:hAnsi="TH SarabunPSK" w:cs="TH SarabunPSK"/>
          <w:sz w:val="32"/>
          <w:szCs w:val="32"/>
          <w:cs/>
        </w:rPr>
        <w:t>าสารคาม ภายใต้โครงการตามพระราชดำ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ริฯ </w:t>
      </w:r>
      <w:proofErr w:type="spellStart"/>
      <w:r w:rsidR="00404D10" w:rsidRPr="00404D10">
        <w:rPr>
          <w:rFonts w:ascii="TH SarabunPSK" w:hAnsi="TH SarabunPSK" w:cs="TH SarabunPSK"/>
          <w:sz w:val="32"/>
          <w:szCs w:val="32"/>
          <w:cs/>
        </w:rPr>
        <w:t>อพ.สธ</w:t>
      </w:r>
      <w:proofErr w:type="spellEnd"/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. ระยะที่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1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15 </w:t>
      </w:r>
      <w:r w:rsidR="00404D10">
        <w:rPr>
          <w:rFonts w:ascii="TH SarabunPSK" w:hAnsi="TH SarabunPSK" w:cs="TH SarabunPSK"/>
          <w:sz w:val="32"/>
          <w:szCs w:val="32"/>
          <w:cs/>
        </w:rPr>
        <w:t>ไร่ ด้วยการเดินสำ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รวจตามเส้นทาง พบพรรณไม้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151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53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วงศ์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126 </w:t>
      </w:r>
      <w:r w:rsidR="00404D10">
        <w:rPr>
          <w:rFonts w:ascii="TH SarabunPSK" w:hAnsi="TH SarabunPSK" w:cs="TH SarabunPSK"/>
          <w:sz w:val="32"/>
          <w:szCs w:val="32"/>
          <w:cs/>
        </w:rPr>
        <w:t>สกุล จำ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แนกเป็นพืชใบเลี้ยงคู่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140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ชนิด พืชใบเลี้ยงเดี่ยว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11 </w:t>
      </w:r>
      <w:r w:rsidR="00404D10">
        <w:rPr>
          <w:rFonts w:ascii="TH SarabunPSK" w:hAnsi="TH SarabunPSK" w:cs="TH SarabunPSK"/>
          <w:sz w:val="32"/>
          <w:szCs w:val="32"/>
          <w:cs/>
        </w:rPr>
        <w:t>ชนิด จำ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แนกตามลักษณะนิสัย ไม้ต้น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70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ชนิด (ร้อยละ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46.35)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ไม้ล้มลุก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40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ชนิด (ร้อยละ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26.49)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ไม้เลื้อย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21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ชนิด (ร้อยละ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13.90)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ไม้พุ่ม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17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ชนิด (ร้อยละ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11.25)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และไม้รอเลื้อย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3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ชนิด (ร้อยละ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1.98)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>พบพืชวงศ์ถั่ว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 (FABACEAE)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มากที่สุด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20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>ชนิด วงศ์กระทุ่มหรือวงศ์เข็ม (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RUBIACEAE)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รองลงมา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14 </w:t>
      </w:r>
      <w:r w:rsidR="00404D10">
        <w:rPr>
          <w:rFonts w:ascii="TH SarabunPSK" w:hAnsi="TH SarabunPSK" w:cs="TH SarabunPSK"/>
          <w:sz w:val="32"/>
          <w:szCs w:val="32"/>
          <w:cs/>
        </w:rPr>
        <w:t>ชนิด วงศ์ฝ้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>าย (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MALVACEAE) 12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>ชนิด วงศ์มะขามปูอม (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PHYLLANTHACEAE) 8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>ชนิด วงศ์ตีนเป็ด (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APOCYNACEAE)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>และวงศ์ไม้ยางนา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 (DIPTEROCARPACEAE)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วงศ์ละ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6 </w:t>
      </w:r>
      <w:r w:rsidR="00404D10">
        <w:rPr>
          <w:rFonts w:ascii="TH SarabunPSK" w:hAnsi="TH SarabunPSK" w:cs="TH SarabunPSK"/>
          <w:sz w:val="32"/>
          <w:szCs w:val="32"/>
          <w:cs/>
        </w:rPr>
        <w:t>ชนิด ตามลำ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ดับ จากการประเมินสถานภาพของพืชพบ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3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>ชนิด ได้แก่ หัวไก่โอก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404D10" w:rsidRPr="00404D10">
        <w:rPr>
          <w:rFonts w:ascii="TH SarabunPSK" w:hAnsi="TH SarabunPSK" w:cs="TH SarabunPSK"/>
          <w:i/>
          <w:iCs/>
          <w:sz w:val="32"/>
          <w:szCs w:val="32"/>
        </w:rPr>
        <w:t>Decaschistia</w:t>
      </w:r>
      <w:proofErr w:type="spellEnd"/>
      <w:r w:rsidR="00404D10" w:rsidRPr="00404D1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404D10" w:rsidRPr="00404D10">
        <w:rPr>
          <w:rFonts w:ascii="TH SarabunPSK" w:hAnsi="TH SarabunPSK" w:cs="TH SarabunPSK"/>
          <w:i/>
          <w:iCs/>
          <w:sz w:val="32"/>
          <w:szCs w:val="32"/>
        </w:rPr>
        <w:t>parviflora</w:t>
      </w:r>
      <w:proofErr w:type="spellEnd"/>
      <w:r w:rsidR="00404D10" w:rsidRPr="00404D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04D10" w:rsidRPr="00404D10">
        <w:rPr>
          <w:rFonts w:ascii="TH SarabunPSK" w:hAnsi="TH SarabunPSK" w:cs="TH SarabunPSK"/>
          <w:sz w:val="32"/>
          <w:szCs w:val="32"/>
        </w:rPr>
        <w:t>Kurz</w:t>
      </w:r>
      <w:proofErr w:type="spellEnd"/>
      <w:r w:rsidR="00404D10" w:rsidRPr="00404D10">
        <w:rPr>
          <w:rFonts w:ascii="TH SarabunPSK" w:hAnsi="TH SarabunPSK" w:cs="TH SarabunPSK"/>
          <w:sz w:val="32"/>
          <w:szCs w:val="32"/>
        </w:rPr>
        <w:t xml:space="preserve">)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>ไข่เน่า (</w:t>
      </w:r>
      <w:r w:rsidR="00404D10" w:rsidRPr="00404D10">
        <w:rPr>
          <w:rFonts w:ascii="TH SarabunPSK" w:hAnsi="TH SarabunPSK" w:cs="TH SarabunPSK"/>
          <w:i/>
          <w:iCs/>
          <w:sz w:val="32"/>
          <w:szCs w:val="32"/>
        </w:rPr>
        <w:t xml:space="preserve">Gardenia </w:t>
      </w:r>
      <w:proofErr w:type="spellStart"/>
      <w:r w:rsidR="00404D10" w:rsidRPr="00404D10">
        <w:rPr>
          <w:rFonts w:ascii="TH SarabunPSK" w:hAnsi="TH SarabunPSK" w:cs="TH SarabunPSK"/>
          <w:i/>
          <w:iCs/>
          <w:sz w:val="32"/>
          <w:szCs w:val="32"/>
        </w:rPr>
        <w:t>sootepensis</w:t>
      </w:r>
      <w:proofErr w:type="spellEnd"/>
      <w:r w:rsidR="00404D10" w:rsidRPr="00404D10">
        <w:rPr>
          <w:rFonts w:ascii="TH SarabunPSK" w:hAnsi="TH SarabunPSK" w:cs="TH SarabunPSK"/>
          <w:sz w:val="32"/>
          <w:szCs w:val="32"/>
        </w:rPr>
        <w:t xml:space="preserve"> Hutch.)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>และคันจ้อง (</w:t>
      </w:r>
      <w:proofErr w:type="spellStart"/>
      <w:r w:rsidR="00404D10" w:rsidRPr="00404D10">
        <w:rPr>
          <w:rFonts w:ascii="TH SarabunPSK" w:hAnsi="TH SarabunPSK" w:cs="TH SarabunPSK"/>
          <w:i/>
          <w:iCs/>
          <w:sz w:val="32"/>
          <w:szCs w:val="32"/>
        </w:rPr>
        <w:t>Diospyros</w:t>
      </w:r>
      <w:proofErr w:type="spellEnd"/>
      <w:r w:rsidR="00404D10" w:rsidRPr="00404D1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404D10" w:rsidRPr="00404D10">
        <w:rPr>
          <w:rFonts w:ascii="TH SarabunPSK" w:hAnsi="TH SarabunPSK" w:cs="TH SarabunPSK"/>
          <w:i/>
          <w:iCs/>
          <w:sz w:val="32"/>
          <w:szCs w:val="32"/>
        </w:rPr>
        <w:t>filipendula</w:t>
      </w:r>
      <w:proofErr w:type="spellEnd"/>
      <w:r w:rsidR="00404D10" w:rsidRPr="00404D10">
        <w:rPr>
          <w:rFonts w:ascii="TH SarabunPSK" w:hAnsi="TH SarabunPSK" w:cs="TH SarabunPSK"/>
          <w:sz w:val="32"/>
          <w:szCs w:val="32"/>
        </w:rPr>
        <w:t xml:space="preserve"> Pierre ex </w:t>
      </w:r>
      <w:proofErr w:type="spellStart"/>
      <w:r w:rsidR="00404D10" w:rsidRPr="00404D10">
        <w:rPr>
          <w:rFonts w:ascii="TH SarabunPSK" w:hAnsi="TH SarabunPSK" w:cs="TH SarabunPSK"/>
          <w:sz w:val="32"/>
          <w:szCs w:val="32"/>
        </w:rPr>
        <w:t>Lecomte</w:t>
      </w:r>
      <w:proofErr w:type="spellEnd"/>
      <w:r w:rsidR="00404D10" w:rsidRPr="00404D10">
        <w:rPr>
          <w:rFonts w:ascii="TH SarabunPSK" w:hAnsi="TH SarabunPSK" w:cs="TH SarabunPSK"/>
          <w:sz w:val="32"/>
          <w:szCs w:val="32"/>
        </w:rPr>
        <w:t xml:space="preserve">)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>ปรากฏในบัญชีรายชื่อพ</w:t>
      </w:r>
      <w:r w:rsidR="00404D10">
        <w:rPr>
          <w:rFonts w:ascii="TH SarabunPSK" w:hAnsi="TH SarabunPSK" w:cs="TH SarabunPSK"/>
          <w:sz w:val="32"/>
          <w:szCs w:val="32"/>
          <w:cs/>
        </w:rPr>
        <w:t>ืชหายากของประเทศไทย นอกจากนี้ป่า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แห่งนี้ยังเป็นแหล่งที่ชุมชน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4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>โดยรอบได้ใช้ประโยชน์แบ่งได้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6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ประเภทตามการใช้ประโยชน์ได้แก่ สมุนไพรและใช้ดูแลสุขภาพ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113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>ชนิด อาหาร (คน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และ/หรือสัตว์)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75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ชนิด ใช้ไม้สร้างที่อยู่อาศัย และเครื่องมือ เครื่องใช้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78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>ชนิด พืชให้สีย้อมผ้าและใช้ในกระบวนการย้อมสี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ผ้า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40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ชนิด พืชที่เกี่ยวข้องกับวัฒนธรรม ประเพณีและความเชื่อ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38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 xml:space="preserve">ชนิด และประโยชน์อื่นๆ </w:t>
      </w:r>
      <w:r w:rsidR="00404D10" w:rsidRPr="00404D10">
        <w:rPr>
          <w:rFonts w:ascii="TH SarabunPSK" w:hAnsi="TH SarabunPSK" w:cs="TH SarabunPSK"/>
          <w:sz w:val="32"/>
          <w:szCs w:val="32"/>
        </w:rPr>
        <w:t xml:space="preserve">1 </w:t>
      </w:r>
      <w:r w:rsidR="00404D10" w:rsidRPr="00404D10">
        <w:rPr>
          <w:rFonts w:ascii="TH SarabunPSK" w:hAnsi="TH SarabunPSK" w:cs="TH SarabunPSK"/>
          <w:sz w:val="32"/>
          <w:szCs w:val="32"/>
          <w:cs/>
        </w:rPr>
        <w:t>ชนิด ตามภูมิปัญญามุขปาฐะ</w:t>
      </w:r>
    </w:p>
    <w:p w:rsidR="0020513A" w:rsidRPr="00B80358" w:rsidRDefault="00B80358" w:rsidP="00B8035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กลมวรรณ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เรือนก้อน และฐิติมา บุญมา (</w:t>
      </w:r>
      <w:r>
        <w:rPr>
          <w:rFonts w:ascii="TH SarabunPSK" w:hAnsi="TH SarabunPSK" w:cs="TH SarabunPSK"/>
          <w:sz w:val="32"/>
          <w:szCs w:val="32"/>
        </w:rPr>
        <w:t xml:space="preserve">2557) </w:t>
      </w:r>
      <w:r w:rsidRPr="00B80358">
        <w:rPr>
          <w:rFonts w:ascii="TH SarabunPSK" w:hAnsi="TH SarabunPSK" w:cs="TH SarabunPSK"/>
          <w:sz w:val="32"/>
          <w:szCs w:val="32"/>
          <w:cs/>
        </w:rPr>
        <w:t>ศึกษาความหลากหลายทางชนิด</w:t>
      </w:r>
      <w:r>
        <w:rPr>
          <w:rFonts w:ascii="TH SarabunPSK" w:hAnsi="TH SarabunPSK" w:cs="TH SarabunPSK"/>
          <w:sz w:val="32"/>
          <w:szCs w:val="32"/>
          <w:cs/>
        </w:rPr>
        <w:t>พันธุ์ของพืชพื้นล่างและไม้หนุ่มในสวนวนเกษตร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บ้านหล่าย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โพธิ์ อำ</w:t>
      </w:r>
      <w:r w:rsidRPr="00B80358">
        <w:rPr>
          <w:rFonts w:ascii="TH SarabunPSK" w:hAnsi="TH SarabunPSK" w:cs="TH SarabunPSK"/>
          <w:sz w:val="32"/>
          <w:szCs w:val="32"/>
          <w:cs/>
        </w:rPr>
        <w:t>เภอ</w:t>
      </w:r>
      <w:r w:rsidRPr="00B8035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บางระกำ</w:t>
      </w:r>
      <w:r w:rsidRPr="00B80358">
        <w:rPr>
          <w:rFonts w:ascii="TH SarabunPSK" w:hAnsi="TH SarabunPSK" w:cs="TH SarabunPSK"/>
          <w:sz w:val="32"/>
          <w:szCs w:val="32"/>
          <w:cs/>
        </w:rPr>
        <w:t xml:space="preserve"> จังหวัดพิษณุโลก มีวัตถุประสงค์เพื่อศึกษาลักษณะทางพฤกษศาสตร์ ความหลากหลายของชนิดพันธุ์ และ</w:t>
      </w:r>
      <w:r w:rsidRPr="00B80358">
        <w:rPr>
          <w:rFonts w:ascii="TH SarabunPSK" w:hAnsi="TH SarabunPSK" w:cs="TH SarabunPSK"/>
          <w:sz w:val="32"/>
          <w:szCs w:val="32"/>
        </w:rPr>
        <w:t xml:space="preserve"> </w:t>
      </w:r>
      <w:r w:rsidRPr="00B80358">
        <w:rPr>
          <w:rFonts w:ascii="TH SarabunPSK" w:hAnsi="TH SarabunPSK" w:cs="TH SarabunPSK"/>
          <w:sz w:val="32"/>
          <w:szCs w:val="32"/>
          <w:cs/>
        </w:rPr>
        <w:t>การใช้ประโยชน์เบื้องต้นของ</w:t>
      </w:r>
      <w:r>
        <w:rPr>
          <w:rFonts w:ascii="TH SarabunPSK" w:hAnsi="TH SarabunPSK" w:cs="TH SarabunPSK"/>
          <w:sz w:val="32"/>
          <w:szCs w:val="32"/>
          <w:cs/>
        </w:rPr>
        <w:t>ชนิดพันธุ์ การศึกษาใช้วิธีการสำ</w:t>
      </w:r>
      <w:r w:rsidRPr="00B80358">
        <w:rPr>
          <w:rFonts w:ascii="TH SarabunPSK" w:hAnsi="TH SarabunPSK" w:cs="TH SarabunPSK"/>
          <w:sz w:val="32"/>
          <w:szCs w:val="32"/>
          <w:cs/>
        </w:rPr>
        <w:t>รวจแบบเป็นระบบ (</w:t>
      </w:r>
      <w:r w:rsidRPr="00B80358">
        <w:rPr>
          <w:rFonts w:ascii="TH SarabunPSK" w:hAnsi="TH SarabunPSK" w:cs="TH SarabunPSK"/>
          <w:sz w:val="32"/>
          <w:szCs w:val="32"/>
        </w:rPr>
        <w:t xml:space="preserve">Systematic sampling) </w:t>
      </w:r>
      <w:r w:rsidRPr="00B80358">
        <w:rPr>
          <w:rFonts w:ascii="TH SarabunPSK" w:hAnsi="TH SarabunPSK" w:cs="TH SarabunPSK"/>
          <w:sz w:val="32"/>
          <w:szCs w:val="32"/>
          <w:cs/>
        </w:rPr>
        <w:t>โดยวาง</w:t>
      </w:r>
      <w:r w:rsidRPr="00B80358">
        <w:rPr>
          <w:rFonts w:ascii="TH SarabunPSK" w:hAnsi="TH SarabunPSK" w:cs="TH SarabunPSK"/>
          <w:sz w:val="32"/>
          <w:szCs w:val="32"/>
        </w:rPr>
        <w:t xml:space="preserve"> </w:t>
      </w:r>
      <w:r w:rsidRPr="00B80358">
        <w:rPr>
          <w:rFonts w:ascii="TH SarabunPSK" w:hAnsi="TH SarabunPSK" w:cs="TH SarabunPSK"/>
          <w:sz w:val="32"/>
          <w:szCs w:val="32"/>
          <w:cs/>
        </w:rPr>
        <w:t xml:space="preserve">แปลงตัวอย่างขนาด </w:t>
      </w:r>
      <w:r w:rsidRPr="00B80358">
        <w:rPr>
          <w:rFonts w:ascii="TH SarabunPSK" w:hAnsi="TH SarabunPSK" w:cs="TH SarabunPSK"/>
          <w:sz w:val="32"/>
          <w:szCs w:val="32"/>
        </w:rPr>
        <w:t xml:space="preserve">4 x 4 </w:t>
      </w:r>
      <w:r>
        <w:rPr>
          <w:rFonts w:ascii="TH SarabunPSK" w:hAnsi="TH SarabunPSK" w:cs="TH SarabunPSK"/>
          <w:sz w:val="32"/>
          <w:szCs w:val="32"/>
          <w:cs/>
        </w:rPr>
        <w:t>เมตร จำ</w:t>
      </w:r>
      <w:r w:rsidRPr="00B80358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B80358">
        <w:rPr>
          <w:rFonts w:ascii="TH SarabunPSK" w:hAnsi="TH SarabunPSK" w:cs="TH SarabunPSK"/>
          <w:sz w:val="32"/>
          <w:szCs w:val="32"/>
        </w:rPr>
        <w:t xml:space="preserve">45 </w:t>
      </w:r>
      <w:r w:rsidRPr="00B80358">
        <w:rPr>
          <w:rFonts w:ascii="TH SarabunPSK" w:hAnsi="TH SarabunPSK" w:cs="TH SarabunPSK"/>
          <w:sz w:val="32"/>
          <w:szCs w:val="32"/>
          <w:cs/>
        </w:rPr>
        <w:t xml:space="preserve">แปลงทั่วพื้นที่ ระหว่างเดือนพฤษภาคม - เดือนตุลาคม </w:t>
      </w:r>
      <w:r w:rsidRPr="00B80358">
        <w:rPr>
          <w:rFonts w:ascii="TH SarabunPSK" w:hAnsi="TH SarabunPSK" w:cs="TH SarabunPSK"/>
          <w:sz w:val="32"/>
          <w:szCs w:val="32"/>
        </w:rPr>
        <w:t xml:space="preserve">2557 </w:t>
      </w:r>
      <w:r w:rsidRPr="00B80358">
        <w:rPr>
          <w:rFonts w:ascii="TH SarabunPSK" w:hAnsi="TH SarabunPSK" w:cs="TH SarabunPSK"/>
          <w:sz w:val="32"/>
          <w:szCs w:val="32"/>
          <w:cs/>
        </w:rPr>
        <w:t xml:space="preserve">วิเคราะห์ค่าดัชนีทางนิเวศวิทยาได้แก่ ความหนาแน่น </w:t>
      </w:r>
      <w:r>
        <w:rPr>
          <w:rFonts w:ascii="TH SarabunPSK" w:hAnsi="TH SarabunPSK" w:cs="TH SarabunPSK"/>
          <w:sz w:val="32"/>
          <w:szCs w:val="32"/>
          <w:cs/>
        </w:rPr>
        <w:t>ความถี่ ความเด่น ค่าดัชนีความสำ</w:t>
      </w:r>
      <w:r w:rsidRPr="00B80358">
        <w:rPr>
          <w:rFonts w:ascii="TH SarabunPSK" w:hAnsi="TH SarabunPSK" w:cs="TH SarabunPSK"/>
          <w:sz w:val="32"/>
          <w:szCs w:val="32"/>
          <w:cs/>
        </w:rPr>
        <w:t>คัญ (</w:t>
      </w:r>
      <w:r w:rsidRPr="00B80358">
        <w:rPr>
          <w:rFonts w:ascii="TH SarabunPSK" w:hAnsi="TH SarabunPSK" w:cs="TH SarabunPSK"/>
          <w:sz w:val="32"/>
          <w:szCs w:val="32"/>
        </w:rPr>
        <w:t xml:space="preserve">IVI) </w:t>
      </w:r>
      <w:r w:rsidRPr="00B80358">
        <w:rPr>
          <w:rFonts w:ascii="TH SarabunPSK" w:hAnsi="TH SarabunPSK" w:cs="TH SarabunPSK"/>
          <w:sz w:val="32"/>
          <w:szCs w:val="32"/>
          <w:cs/>
        </w:rPr>
        <w:t>และค่าดัชนีความ</w:t>
      </w:r>
      <w:r w:rsidRPr="00B80358">
        <w:rPr>
          <w:rFonts w:ascii="TH SarabunPSK" w:hAnsi="TH SarabunPSK" w:cs="TH SarabunPSK"/>
          <w:sz w:val="32"/>
          <w:szCs w:val="32"/>
        </w:rPr>
        <w:t xml:space="preserve"> </w:t>
      </w:r>
      <w:r w:rsidRPr="00B80358">
        <w:rPr>
          <w:rFonts w:ascii="TH SarabunPSK" w:hAnsi="TH SarabunPSK" w:cs="TH SarabunPSK"/>
          <w:sz w:val="32"/>
          <w:szCs w:val="32"/>
          <w:cs/>
        </w:rPr>
        <w:t xml:space="preserve">หลากหลายของ </w:t>
      </w:r>
      <w:r w:rsidRPr="00B80358">
        <w:rPr>
          <w:rFonts w:ascii="TH SarabunPSK" w:hAnsi="TH SarabunPSK" w:cs="TH SarabunPSK"/>
          <w:sz w:val="32"/>
          <w:szCs w:val="32"/>
        </w:rPr>
        <w:t xml:space="preserve">Shannon-Wiener </w:t>
      </w:r>
      <w:r w:rsidRPr="00B80358">
        <w:rPr>
          <w:rFonts w:ascii="TH SarabunPSK" w:hAnsi="TH SarabunPSK" w:cs="TH SarabunPSK"/>
          <w:sz w:val="32"/>
          <w:szCs w:val="32"/>
          <w:cs/>
        </w:rPr>
        <w:t xml:space="preserve">ของพืชพื้นล่างและไม้หนุ่ม ผลการศึกษาพบพืชพื้นล่างและไม้หนุ่มทั้งหมด </w:t>
      </w:r>
      <w:r w:rsidRPr="00B80358">
        <w:rPr>
          <w:rFonts w:ascii="TH SarabunPSK" w:hAnsi="TH SarabunPSK" w:cs="TH SarabunPSK"/>
          <w:sz w:val="32"/>
          <w:szCs w:val="32"/>
        </w:rPr>
        <w:t xml:space="preserve">65 </w:t>
      </w:r>
      <w:r w:rsidRPr="00B80358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B80358">
        <w:rPr>
          <w:rFonts w:ascii="TH SarabunPSK" w:hAnsi="TH SarabunPSK" w:cs="TH SarabunPSK"/>
          <w:sz w:val="32"/>
          <w:szCs w:val="32"/>
        </w:rPr>
        <w:t xml:space="preserve">58 </w:t>
      </w:r>
      <w:r w:rsidRPr="00B80358">
        <w:rPr>
          <w:rFonts w:ascii="TH SarabunPSK" w:hAnsi="TH SarabunPSK" w:cs="TH SarabunPSK"/>
          <w:sz w:val="32"/>
          <w:szCs w:val="32"/>
          <w:cs/>
        </w:rPr>
        <w:t xml:space="preserve">สกุล ใน </w:t>
      </w:r>
      <w:r w:rsidRPr="00B80358">
        <w:rPr>
          <w:rFonts w:ascii="TH SarabunPSK" w:hAnsi="TH SarabunPSK" w:cs="TH SarabunPSK"/>
          <w:sz w:val="32"/>
          <w:szCs w:val="32"/>
        </w:rPr>
        <w:t xml:space="preserve">35 </w:t>
      </w:r>
      <w:r w:rsidRPr="00B80358">
        <w:rPr>
          <w:rFonts w:ascii="TH SarabunPSK" w:hAnsi="TH SarabunPSK" w:cs="TH SarabunPSK"/>
          <w:sz w:val="32"/>
          <w:szCs w:val="32"/>
          <w:cs/>
        </w:rPr>
        <w:t>วงศ์</w:t>
      </w:r>
      <w:r>
        <w:rPr>
          <w:rFonts w:ascii="TH SarabunPSK" w:hAnsi="TH SarabunPSK" w:cs="TH SarabunPSK"/>
          <w:sz w:val="32"/>
          <w:szCs w:val="32"/>
          <w:cs/>
        </w:rPr>
        <w:t xml:space="preserve"> พืชพื้นล่างที่มีค่าดัชนีความสำ</w:t>
      </w:r>
      <w:r w:rsidRPr="00B80358">
        <w:rPr>
          <w:rFonts w:ascii="TH SarabunPSK" w:hAnsi="TH SarabunPSK" w:cs="TH SarabunPSK"/>
          <w:sz w:val="32"/>
          <w:szCs w:val="32"/>
          <w:cs/>
        </w:rPr>
        <w:t>คัญมากที่สุดคือ พลูช้าง รองลงมาคือยางนาและสะแก</w:t>
      </w:r>
      <w:r w:rsidRPr="00B8035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 ตามลำ</w:t>
      </w:r>
      <w:r w:rsidRPr="00B80358">
        <w:rPr>
          <w:rFonts w:ascii="TH SarabunPSK" w:hAnsi="TH SarabunPSK" w:cs="TH SarabunPSK"/>
          <w:sz w:val="32"/>
          <w:szCs w:val="32"/>
          <w:cs/>
        </w:rPr>
        <w:t>ดับ ไม้หนุ่มที่มีดัชนี</w:t>
      </w:r>
      <w:r>
        <w:rPr>
          <w:rFonts w:ascii="TH SarabunPSK" w:hAnsi="TH SarabunPSK" w:cs="TH SarabunPSK"/>
          <w:sz w:val="32"/>
          <w:szCs w:val="32"/>
          <w:cs/>
        </w:rPr>
        <w:t>ความสำ</w:t>
      </w:r>
      <w:r w:rsidRPr="00B80358">
        <w:rPr>
          <w:rFonts w:ascii="TH SarabunPSK" w:hAnsi="TH SarabunPSK" w:cs="TH SarabunPSK"/>
          <w:sz w:val="32"/>
          <w:szCs w:val="32"/>
          <w:cs/>
        </w:rPr>
        <w:t>คัญมากที่สุดคือ ยางน</w:t>
      </w:r>
      <w:r>
        <w:rPr>
          <w:rFonts w:ascii="TH SarabunPSK" w:hAnsi="TH SarabunPSK" w:cs="TH SarabunPSK"/>
          <w:sz w:val="32"/>
          <w:szCs w:val="32"/>
          <w:cs/>
        </w:rPr>
        <w:t>า รองลงมาคือ มะหวดและข่อย ตามลำ</w:t>
      </w:r>
      <w:r w:rsidRPr="00B80358">
        <w:rPr>
          <w:rFonts w:ascii="TH SarabunPSK" w:hAnsi="TH SarabunPSK" w:cs="TH SarabunPSK"/>
          <w:sz w:val="32"/>
          <w:szCs w:val="32"/>
          <w:cs/>
        </w:rPr>
        <w:t>ดับ</w:t>
      </w:r>
      <w:r w:rsidRPr="00B80358">
        <w:rPr>
          <w:rFonts w:ascii="TH SarabunPSK" w:hAnsi="TH SarabunPSK" w:cs="TH SarabunPSK"/>
          <w:sz w:val="32"/>
          <w:szCs w:val="32"/>
        </w:rPr>
        <w:t xml:space="preserve"> </w:t>
      </w:r>
      <w:r w:rsidRPr="00B80358">
        <w:rPr>
          <w:rFonts w:ascii="TH SarabunPSK" w:hAnsi="TH SarabunPSK" w:cs="TH SarabunPSK"/>
          <w:sz w:val="32"/>
          <w:szCs w:val="32"/>
          <w:cs/>
        </w:rPr>
        <w:t xml:space="preserve">การศึกษาค่าดัชนีความหลากหลายของพืชพื้นล่างและไม้หนุ่ม มีค่าเท่ากับ </w:t>
      </w:r>
      <w:r w:rsidRPr="00B80358">
        <w:rPr>
          <w:rFonts w:ascii="TH SarabunPSK" w:hAnsi="TH SarabunPSK" w:cs="TH SarabunPSK"/>
          <w:sz w:val="32"/>
          <w:szCs w:val="32"/>
        </w:rPr>
        <w:t xml:space="preserve">3.0 </w:t>
      </w:r>
      <w:r w:rsidRPr="00B8035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80358">
        <w:rPr>
          <w:rFonts w:ascii="TH SarabunPSK" w:hAnsi="TH SarabunPSK" w:cs="TH SarabunPSK"/>
          <w:sz w:val="32"/>
          <w:szCs w:val="32"/>
        </w:rPr>
        <w:t xml:space="preserve">1.9 </w:t>
      </w:r>
      <w:r>
        <w:rPr>
          <w:rFonts w:ascii="TH SarabunPSK" w:hAnsi="TH SarabunPSK" w:cs="TH SarabunPSK"/>
          <w:sz w:val="32"/>
          <w:szCs w:val="32"/>
          <w:cs/>
        </w:rPr>
        <w:t>ตามลำดับ สำ</w:t>
      </w:r>
      <w:r w:rsidRPr="00B80358">
        <w:rPr>
          <w:rFonts w:ascii="TH SarabunPSK" w:hAnsi="TH SarabunPSK" w:cs="TH SarabunPSK"/>
          <w:sz w:val="32"/>
          <w:szCs w:val="32"/>
          <w:cs/>
        </w:rPr>
        <w:t>หรับการใช้</w:t>
      </w:r>
      <w:r w:rsidRPr="00B80358">
        <w:rPr>
          <w:rFonts w:ascii="TH SarabunPSK" w:hAnsi="TH SarabunPSK" w:cs="TH SarabunPSK"/>
          <w:sz w:val="32"/>
          <w:szCs w:val="32"/>
        </w:rPr>
        <w:t xml:space="preserve"> </w:t>
      </w:r>
      <w:r w:rsidRPr="00B80358">
        <w:rPr>
          <w:rFonts w:ascii="TH SarabunPSK" w:hAnsi="TH SarabunPSK" w:cs="TH SarabunPSK"/>
          <w:sz w:val="32"/>
          <w:szCs w:val="32"/>
          <w:cs/>
        </w:rPr>
        <w:t xml:space="preserve">ประโยชน์ของชนิดพันธุ์พบว่า สามารถใช้เป็นยาสมุนไพร </w:t>
      </w:r>
      <w:r w:rsidRPr="00B80358">
        <w:rPr>
          <w:rFonts w:ascii="TH SarabunPSK" w:hAnsi="TH SarabunPSK" w:cs="TH SarabunPSK"/>
          <w:sz w:val="32"/>
          <w:szCs w:val="32"/>
        </w:rPr>
        <w:t xml:space="preserve">21 </w:t>
      </w:r>
      <w:r w:rsidRPr="00B80358">
        <w:rPr>
          <w:rFonts w:ascii="TH SarabunPSK" w:hAnsi="TH SarabunPSK" w:cs="TH SarabunPSK"/>
          <w:sz w:val="32"/>
          <w:szCs w:val="32"/>
          <w:cs/>
        </w:rPr>
        <w:t xml:space="preserve">ชนิด พืชอาหาร </w:t>
      </w:r>
      <w:r w:rsidRPr="00B80358">
        <w:rPr>
          <w:rFonts w:ascii="TH SarabunPSK" w:hAnsi="TH SarabunPSK" w:cs="TH SarabunPSK"/>
          <w:sz w:val="32"/>
          <w:szCs w:val="32"/>
        </w:rPr>
        <w:t xml:space="preserve">8 </w:t>
      </w:r>
      <w:r w:rsidRPr="00B80358">
        <w:rPr>
          <w:rFonts w:ascii="TH SarabunPSK" w:hAnsi="TH SarabunPSK" w:cs="TH SarabunPSK"/>
          <w:sz w:val="32"/>
          <w:szCs w:val="32"/>
          <w:cs/>
        </w:rPr>
        <w:t>ชนิด พืชให้เนื้อไม้</w:t>
      </w:r>
      <w:r w:rsidRPr="00B80358">
        <w:rPr>
          <w:rFonts w:ascii="TH SarabunPSK" w:hAnsi="TH SarabunPSK" w:cs="TH SarabunPSK"/>
          <w:sz w:val="32"/>
          <w:szCs w:val="32"/>
        </w:rPr>
        <w:t xml:space="preserve">6 </w:t>
      </w:r>
      <w:r w:rsidRPr="00B80358">
        <w:rPr>
          <w:rFonts w:ascii="TH SarabunPSK" w:hAnsi="TH SarabunPSK" w:cs="TH SarabunPSK"/>
          <w:sz w:val="32"/>
          <w:szCs w:val="32"/>
          <w:cs/>
        </w:rPr>
        <w:t>ชนิด และ</w:t>
      </w:r>
      <w:r w:rsidRPr="00B80358">
        <w:rPr>
          <w:rFonts w:ascii="TH SarabunPSK" w:hAnsi="TH SarabunPSK" w:cs="TH SarabunPSK"/>
          <w:sz w:val="32"/>
          <w:szCs w:val="32"/>
        </w:rPr>
        <w:t xml:space="preserve"> </w:t>
      </w:r>
      <w:r w:rsidRPr="00B80358">
        <w:rPr>
          <w:rFonts w:ascii="TH SarabunPSK" w:hAnsi="TH SarabunPSK" w:cs="TH SarabunPSK"/>
          <w:sz w:val="32"/>
          <w:szCs w:val="32"/>
          <w:cs/>
        </w:rPr>
        <w:t xml:space="preserve">ไม่ทราบการใช้ประโยชน์ </w:t>
      </w:r>
      <w:r w:rsidRPr="00B80358">
        <w:rPr>
          <w:rFonts w:ascii="TH SarabunPSK" w:hAnsi="TH SarabunPSK" w:cs="TH SarabunPSK"/>
          <w:sz w:val="32"/>
          <w:szCs w:val="32"/>
        </w:rPr>
        <w:t xml:space="preserve">3 </w:t>
      </w:r>
      <w:r w:rsidRPr="00B80358">
        <w:rPr>
          <w:rFonts w:ascii="TH SarabunPSK" w:hAnsi="TH SarabunPSK" w:cs="TH SarabunPSK"/>
          <w:sz w:val="32"/>
          <w:szCs w:val="32"/>
          <w:cs/>
        </w:rPr>
        <w:t xml:space="preserve">ชนิด นอกจากนี้ยังพบว่าพืชหลายชนิดมีการใช้ประโยชน์ได้มากกว่า </w:t>
      </w:r>
      <w:r w:rsidRPr="00B80358">
        <w:rPr>
          <w:rFonts w:ascii="TH SarabunPSK" w:hAnsi="TH SarabunPSK" w:cs="TH SarabunPSK"/>
          <w:sz w:val="32"/>
          <w:szCs w:val="32"/>
        </w:rPr>
        <w:t xml:space="preserve">1 </w:t>
      </w:r>
      <w:r w:rsidRPr="00B80358">
        <w:rPr>
          <w:rFonts w:ascii="TH SarabunPSK" w:hAnsi="TH SarabunPSK" w:cs="TH SarabunPSK"/>
          <w:sz w:val="32"/>
          <w:szCs w:val="32"/>
          <w:cs/>
        </w:rPr>
        <w:t>รูปแบบ กล่าวคือ</w:t>
      </w:r>
      <w:r w:rsidRPr="00B80358">
        <w:rPr>
          <w:rFonts w:ascii="TH SarabunPSK" w:hAnsi="TH SarabunPSK" w:cs="TH SarabunPSK"/>
          <w:sz w:val="32"/>
          <w:szCs w:val="32"/>
        </w:rPr>
        <w:t xml:space="preserve"> </w:t>
      </w:r>
      <w:r w:rsidRPr="00B80358">
        <w:rPr>
          <w:rFonts w:ascii="TH SarabunPSK" w:hAnsi="TH SarabunPSK" w:cs="TH SarabunPSK"/>
          <w:sz w:val="32"/>
          <w:szCs w:val="32"/>
          <w:cs/>
        </w:rPr>
        <w:lastRenderedPageBreak/>
        <w:t xml:space="preserve">เป็นพืชให้เนื้อไม้และสมุนไพร </w:t>
      </w:r>
      <w:r w:rsidRPr="00B80358">
        <w:rPr>
          <w:rFonts w:ascii="TH SarabunPSK" w:hAnsi="TH SarabunPSK" w:cs="TH SarabunPSK"/>
          <w:sz w:val="32"/>
          <w:szCs w:val="32"/>
        </w:rPr>
        <w:t xml:space="preserve">10 </w:t>
      </w:r>
      <w:r w:rsidRPr="00B80358">
        <w:rPr>
          <w:rFonts w:ascii="TH SarabunPSK" w:hAnsi="TH SarabunPSK" w:cs="TH SarabunPSK"/>
          <w:sz w:val="32"/>
          <w:szCs w:val="32"/>
          <w:cs/>
        </w:rPr>
        <w:t xml:space="preserve">ชนิด พืชสมุนไพรและพืชอาหาร </w:t>
      </w:r>
      <w:r w:rsidRPr="00B80358">
        <w:rPr>
          <w:rFonts w:ascii="TH SarabunPSK" w:hAnsi="TH SarabunPSK" w:cs="TH SarabunPSK"/>
          <w:sz w:val="32"/>
          <w:szCs w:val="32"/>
        </w:rPr>
        <w:t xml:space="preserve">14 </w:t>
      </w:r>
      <w:r w:rsidRPr="00B80358">
        <w:rPr>
          <w:rFonts w:ascii="TH SarabunPSK" w:hAnsi="TH SarabunPSK" w:cs="TH SarabunPSK"/>
          <w:sz w:val="32"/>
          <w:szCs w:val="32"/>
          <w:cs/>
        </w:rPr>
        <w:t>ชนิด พืชให้เนื้อไม้ สมุนไพร และพืช</w:t>
      </w:r>
      <w:r w:rsidRPr="00B80358">
        <w:rPr>
          <w:rFonts w:ascii="TH SarabunPSK" w:hAnsi="TH SarabunPSK" w:cs="TH SarabunPSK"/>
          <w:sz w:val="32"/>
          <w:szCs w:val="32"/>
        </w:rPr>
        <w:t xml:space="preserve"> </w:t>
      </w:r>
      <w:r w:rsidRPr="00B80358">
        <w:rPr>
          <w:rFonts w:ascii="TH SarabunPSK" w:hAnsi="TH SarabunPSK" w:cs="TH SarabunPSK"/>
          <w:sz w:val="32"/>
          <w:szCs w:val="32"/>
          <w:cs/>
        </w:rPr>
        <w:t xml:space="preserve">อาหาร </w:t>
      </w:r>
      <w:r w:rsidRPr="00B80358">
        <w:rPr>
          <w:rFonts w:ascii="TH SarabunPSK" w:hAnsi="TH SarabunPSK" w:cs="TH SarabunPSK"/>
          <w:sz w:val="32"/>
          <w:szCs w:val="32"/>
        </w:rPr>
        <w:t xml:space="preserve">3 </w:t>
      </w:r>
      <w:r w:rsidRPr="00B80358">
        <w:rPr>
          <w:rFonts w:ascii="TH SarabunPSK" w:hAnsi="TH SarabunPSK" w:cs="TH SarabunPSK"/>
          <w:sz w:val="32"/>
          <w:szCs w:val="32"/>
          <w:cs/>
        </w:rPr>
        <w:t>ชนิด</w:t>
      </w:r>
    </w:p>
    <w:p w:rsidR="0020513A" w:rsidRPr="00B33958" w:rsidRDefault="00B33958" w:rsidP="00B3395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สุภา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วงศ์คำจันทร์ (</w:t>
      </w:r>
      <w:r>
        <w:rPr>
          <w:rFonts w:ascii="TH SarabunPSK" w:hAnsi="TH SarabunPSK" w:cs="TH SarabunPSK"/>
          <w:sz w:val="32"/>
          <w:szCs w:val="32"/>
        </w:rPr>
        <w:t xml:space="preserve">2554) </w:t>
      </w:r>
      <w:r w:rsidRPr="00B33958">
        <w:rPr>
          <w:rFonts w:ascii="TH SarabunPSK" w:hAnsi="TH SarabunPSK" w:cs="TH SarabunPSK"/>
          <w:sz w:val="32"/>
          <w:szCs w:val="32"/>
          <w:cs/>
        </w:rPr>
        <w:t>วัตถุประสงค์ของการศึกษาเพื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อสำ</w:t>
      </w:r>
      <w:r w:rsidRPr="00B33958">
        <w:rPr>
          <w:rFonts w:ascii="TH SarabunPSK" w:hAnsi="TH SarabunPSK" w:cs="TH SarabunPSK"/>
          <w:sz w:val="32"/>
          <w:szCs w:val="32"/>
          <w:cs/>
        </w:rPr>
        <w:t>รวจความหลากหลายทางชีวภาพในป่</w:t>
      </w:r>
      <w:r>
        <w:rPr>
          <w:rFonts w:ascii="TH SarabunPSK" w:hAnsi="TH SarabunPSK" w:cs="TH SarabunPSK"/>
          <w:sz w:val="32"/>
          <w:szCs w:val="32"/>
          <w:cs/>
        </w:rPr>
        <w:t>าชุมชน ตำ</w:t>
      </w:r>
      <w:r w:rsidRPr="00B33958">
        <w:rPr>
          <w:rFonts w:ascii="TH SarabunPSK" w:hAnsi="TH SarabunPSK" w:cs="TH SarabunPSK"/>
          <w:sz w:val="32"/>
          <w:szCs w:val="32"/>
          <w:cs/>
        </w:rPr>
        <w:t>บลสวนเมียง</w:t>
      </w:r>
      <w:r w:rsidRPr="00B3395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B33958">
        <w:rPr>
          <w:rFonts w:ascii="TH SarabunPSK" w:hAnsi="TH SarabunPSK" w:cs="TH SarabunPSK"/>
          <w:sz w:val="32"/>
          <w:szCs w:val="32"/>
          <w:cs/>
        </w:rPr>
        <w:t>เภอชาติตระการ จังหวัดพิษณุโลก วิธีการศึกษาใช้แบบการวิจัยเชิงปฏิบัติการแบบมีส่วนร่วม (</w:t>
      </w:r>
      <w:r w:rsidRPr="00B33958">
        <w:rPr>
          <w:rFonts w:ascii="TH SarabunPSK" w:hAnsi="TH SarabunPSK" w:cs="TH SarabunPSK"/>
          <w:sz w:val="32"/>
          <w:szCs w:val="32"/>
        </w:rPr>
        <w:t xml:space="preserve">PAR) </w:t>
      </w:r>
      <w:r>
        <w:rPr>
          <w:rFonts w:ascii="TH SarabunPSK" w:hAnsi="TH SarabunPSK" w:cs="TH SarabunPSK"/>
          <w:sz w:val="32"/>
          <w:szCs w:val="32"/>
          <w:cs/>
        </w:rPr>
        <w:t>และวิธีการสำ</w:t>
      </w:r>
      <w:r w:rsidRPr="00B33958">
        <w:rPr>
          <w:rFonts w:ascii="TH SarabunPSK" w:hAnsi="TH SarabunPSK" w:cs="TH SarabunPSK"/>
          <w:sz w:val="32"/>
          <w:szCs w:val="32"/>
          <w:cs/>
        </w:rPr>
        <w:t>รวจพืช</w:t>
      </w:r>
      <w:r w:rsidRPr="00B33958">
        <w:rPr>
          <w:rFonts w:ascii="TH SarabunPSK" w:hAnsi="TH SarabunPSK" w:cs="TH SarabunPSK"/>
          <w:sz w:val="32"/>
          <w:szCs w:val="32"/>
        </w:rPr>
        <w:t xml:space="preserve"> </w:t>
      </w:r>
      <w:r w:rsidRPr="00B33958">
        <w:rPr>
          <w:rFonts w:ascii="TH SarabunPSK" w:hAnsi="TH SarabunPSK" w:cs="TH SarabunPSK"/>
          <w:sz w:val="32"/>
          <w:szCs w:val="32"/>
          <w:cs/>
        </w:rPr>
        <w:t>โดยวิธีวางแปลง (</w:t>
      </w:r>
      <w:r w:rsidRPr="00B33958">
        <w:rPr>
          <w:rFonts w:ascii="TH SarabunPSK" w:hAnsi="TH SarabunPSK" w:cs="TH SarabunPSK"/>
          <w:sz w:val="32"/>
          <w:szCs w:val="32"/>
        </w:rPr>
        <w:t xml:space="preserve">quadrat methods) </w:t>
      </w:r>
      <w:r>
        <w:rPr>
          <w:rFonts w:ascii="TH SarabunPSK" w:hAnsi="TH SarabunPSK" w:cs="TH SarabunPSK"/>
          <w:sz w:val="32"/>
          <w:szCs w:val="32"/>
          <w:cs/>
        </w:rPr>
        <w:t>วิธีการสำ</w:t>
      </w:r>
      <w:r w:rsidRPr="00B33958">
        <w:rPr>
          <w:rFonts w:ascii="TH SarabunPSK" w:hAnsi="TH SarabunPSK" w:cs="TH SarabunPSK"/>
          <w:sz w:val="32"/>
          <w:szCs w:val="32"/>
          <w:cs/>
        </w:rPr>
        <w:t>รวจ</w:t>
      </w:r>
      <w:r>
        <w:rPr>
          <w:rFonts w:ascii="TH SarabunPSK" w:hAnsi="TH SarabunPSK" w:cs="TH SarabunPSK"/>
          <w:sz w:val="32"/>
          <w:szCs w:val="32"/>
          <w:cs/>
        </w:rPr>
        <w:t>พันธุ์สัตว์ใช้วิธี ทำเส้นทางสำ</w:t>
      </w:r>
      <w:r w:rsidRPr="00B33958">
        <w:rPr>
          <w:rFonts w:ascii="TH SarabunPSK" w:hAnsi="TH SarabunPSK" w:cs="TH SarabunPSK"/>
          <w:sz w:val="32"/>
          <w:szCs w:val="32"/>
          <w:cs/>
        </w:rPr>
        <w:t>รวจ (</w:t>
      </w:r>
      <w:r w:rsidRPr="00B33958">
        <w:rPr>
          <w:rFonts w:ascii="TH SarabunPSK" w:hAnsi="TH SarabunPSK" w:cs="TH SarabunPSK"/>
          <w:sz w:val="32"/>
          <w:szCs w:val="32"/>
        </w:rPr>
        <w:t xml:space="preserve">line transect) 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B33958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B33958">
        <w:rPr>
          <w:rFonts w:ascii="TH SarabunPSK" w:hAnsi="TH SarabunPSK" w:cs="TH SarabunPSK"/>
          <w:sz w:val="32"/>
          <w:szCs w:val="32"/>
        </w:rPr>
        <w:t xml:space="preserve">4 </w:t>
      </w:r>
      <w:r w:rsidRPr="00B33958">
        <w:rPr>
          <w:rFonts w:ascii="TH SarabunPSK" w:hAnsi="TH SarabunPSK" w:cs="TH SarabunPSK"/>
          <w:sz w:val="32"/>
          <w:szCs w:val="32"/>
          <w:cs/>
        </w:rPr>
        <w:t>เส้น</w:t>
      </w:r>
      <w:r w:rsidRPr="00B3395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มีการสำ</w:t>
      </w:r>
      <w:r w:rsidRPr="00B33958">
        <w:rPr>
          <w:rFonts w:ascii="TH SarabunPSK" w:hAnsi="TH SarabunPSK" w:cs="TH SarabunPSK"/>
          <w:sz w:val="32"/>
          <w:szCs w:val="32"/>
          <w:cs/>
        </w:rPr>
        <w:t>รวจ สัมภา</w:t>
      </w:r>
      <w:r>
        <w:rPr>
          <w:rFonts w:ascii="TH SarabunPSK" w:hAnsi="TH SarabunPSK" w:cs="TH SarabunPSK"/>
          <w:sz w:val="32"/>
          <w:szCs w:val="32"/>
          <w:cs/>
        </w:rPr>
        <w:t>ษณ์ จัดประชุมกลุ่มย่อยทางภูมิปั</w:t>
      </w:r>
      <w:r w:rsidRPr="00B33958">
        <w:rPr>
          <w:rFonts w:ascii="TH SarabunPSK" w:hAnsi="TH SarabunPSK" w:cs="TH SarabunPSK"/>
          <w:sz w:val="32"/>
          <w:szCs w:val="32"/>
          <w:cs/>
        </w:rPr>
        <w:t>ญญาท้องถิ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33958">
        <w:rPr>
          <w:rFonts w:ascii="TH SarabunPSK" w:hAnsi="TH SarabunPSK" w:cs="TH SarabunPSK"/>
          <w:sz w:val="32"/>
          <w:szCs w:val="32"/>
          <w:cs/>
        </w:rPr>
        <w:t>นเกี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33958">
        <w:rPr>
          <w:rFonts w:ascii="TH SarabunPSK" w:hAnsi="TH SarabunPSK" w:cs="TH SarabunPSK"/>
          <w:sz w:val="32"/>
          <w:szCs w:val="32"/>
          <w:cs/>
        </w:rPr>
        <w:t>ยวกับการใช้ประโยชน์จากป่าของชุมชน</w:t>
      </w:r>
      <w:r w:rsidRPr="00B33958">
        <w:rPr>
          <w:rFonts w:ascii="TH SarabunPSK" w:hAnsi="TH SarabunPSK" w:cs="TH SarabunPSK"/>
          <w:sz w:val="32"/>
          <w:szCs w:val="32"/>
        </w:rPr>
        <w:t xml:space="preserve"> </w:t>
      </w:r>
      <w:r w:rsidRPr="00B33958">
        <w:rPr>
          <w:rFonts w:ascii="TH SarabunPSK" w:hAnsi="TH SarabunPSK" w:cs="TH SarabunPSK"/>
          <w:sz w:val="32"/>
          <w:szCs w:val="32"/>
          <w:cs/>
        </w:rPr>
        <w:t>ซึ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งสำ</w:t>
      </w:r>
      <w:r w:rsidRPr="00B33958">
        <w:rPr>
          <w:rFonts w:ascii="TH SarabunPSK" w:hAnsi="TH SarabunPSK" w:cs="TH SarabunPSK"/>
          <w:sz w:val="32"/>
          <w:szCs w:val="32"/>
          <w:cs/>
        </w:rPr>
        <w:t xml:space="preserve">รวจและติดตามผลเป็นระยะเวลา </w:t>
      </w:r>
      <w:r w:rsidRPr="00B33958">
        <w:rPr>
          <w:rFonts w:ascii="TH SarabunPSK" w:hAnsi="TH SarabunPSK" w:cs="TH SarabunPSK"/>
          <w:sz w:val="32"/>
          <w:szCs w:val="32"/>
        </w:rPr>
        <w:t xml:space="preserve">4 </w:t>
      </w:r>
      <w:r w:rsidRPr="00B33958">
        <w:rPr>
          <w:rFonts w:ascii="TH SarabunPSK" w:hAnsi="TH SarabunPSK" w:cs="TH SarabunPSK"/>
          <w:sz w:val="32"/>
          <w:szCs w:val="32"/>
          <w:cs/>
        </w:rPr>
        <w:t xml:space="preserve">ปี ระหว่างเดือนกรกฎาคม </w:t>
      </w:r>
      <w:r w:rsidRPr="00B33958">
        <w:rPr>
          <w:rFonts w:ascii="TH SarabunPSK" w:hAnsi="TH SarabunPSK" w:cs="TH SarabunPSK"/>
          <w:sz w:val="32"/>
          <w:szCs w:val="32"/>
        </w:rPr>
        <w:t>2551 –</w:t>
      </w:r>
      <w:r w:rsidRPr="00B3395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B33958">
        <w:rPr>
          <w:rFonts w:ascii="TH SarabunPSK" w:hAnsi="TH SarabunPSK" w:cs="TH SarabunPSK"/>
          <w:sz w:val="32"/>
          <w:szCs w:val="32"/>
        </w:rPr>
        <w:t xml:space="preserve">2554 </w:t>
      </w:r>
      <w:r w:rsidRPr="00B33958">
        <w:rPr>
          <w:rFonts w:ascii="TH SarabunPSK" w:hAnsi="TH SarabunPSK" w:cs="TH SarabunPSK"/>
          <w:sz w:val="32"/>
          <w:szCs w:val="32"/>
          <w:cs/>
        </w:rPr>
        <w:t xml:space="preserve">ผลการศึกษา พบความหลากหลายของพันธุ์พืชใน </w:t>
      </w:r>
      <w:r w:rsidRPr="00B33958"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/>
          <w:sz w:val="32"/>
          <w:szCs w:val="32"/>
          <w:cs/>
        </w:rPr>
        <w:t>แปลง จำ</w:t>
      </w:r>
      <w:r w:rsidRPr="00B33958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B33958">
        <w:rPr>
          <w:rFonts w:ascii="TH SarabunPSK" w:hAnsi="TH SarabunPSK" w:cs="TH SarabunPSK"/>
          <w:sz w:val="32"/>
          <w:szCs w:val="32"/>
        </w:rPr>
        <w:t xml:space="preserve">126 </w:t>
      </w:r>
      <w:r w:rsidRPr="00B33958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B33958">
        <w:rPr>
          <w:rFonts w:ascii="TH SarabunPSK" w:hAnsi="TH SarabunPSK" w:cs="TH SarabunPSK"/>
          <w:sz w:val="32"/>
          <w:szCs w:val="32"/>
        </w:rPr>
        <w:t xml:space="preserve">53 </w:t>
      </w:r>
      <w:r w:rsidRPr="00B33958">
        <w:rPr>
          <w:rFonts w:ascii="TH SarabunPSK" w:hAnsi="TH SarabunPSK" w:cs="TH SarabunPSK"/>
          <w:sz w:val="32"/>
          <w:szCs w:val="32"/>
          <w:cs/>
        </w:rPr>
        <w:t>วงศ์ และพบพืชทีหายาก</w:t>
      </w:r>
      <w:r w:rsidRPr="00B3395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33958">
        <w:rPr>
          <w:rFonts w:ascii="TH SarabunPSK" w:hAnsi="TH SarabunPSK" w:cs="TH SarabunPSK"/>
          <w:sz w:val="32"/>
          <w:szCs w:val="32"/>
          <w:cs/>
        </w:rPr>
        <w:t>เป็</w:t>
      </w:r>
      <w:proofErr w:type="spellEnd"/>
      <w:r w:rsidRPr="00B33958">
        <w:rPr>
          <w:rFonts w:ascii="TH SarabunPSK" w:hAnsi="TH SarabunPSK" w:cs="TH SarabunPSK"/>
          <w:sz w:val="32"/>
          <w:szCs w:val="32"/>
          <w:cs/>
        </w:rPr>
        <w:t xml:space="preserve"> นครังแรกในจังหวัดพิษณุโลก</w:t>
      </w:r>
      <w:r w:rsidRPr="00B33958">
        <w:rPr>
          <w:rFonts w:ascii="TH SarabunPSK" w:hAnsi="TH SarabunPSK" w:cs="TH SarabunPSK"/>
          <w:sz w:val="32"/>
          <w:szCs w:val="32"/>
        </w:rPr>
        <w:t xml:space="preserve"> </w:t>
      </w:r>
      <w:r w:rsidRPr="00B33958">
        <w:rPr>
          <w:rFonts w:ascii="TH SarabunPSK" w:hAnsi="TH SarabunPSK" w:cs="TH SarabunPSK"/>
          <w:sz w:val="32"/>
          <w:szCs w:val="32"/>
          <w:cs/>
        </w:rPr>
        <w:t>คือ โคมสวนเมียง</w:t>
      </w:r>
      <w:r w:rsidRPr="00B33958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B33958">
        <w:rPr>
          <w:rFonts w:ascii="TH SarabunPSK" w:hAnsi="TH SarabunPSK" w:cs="TH SarabunPSK"/>
          <w:i/>
          <w:iCs/>
          <w:sz w:val="32"/>
          <w:szCs w:val="32"/>
        </w:rPr>
        <w:t>Linostoma</w:t>
      </w:r>
      <w:proofErr w:type="spellEnd"/>
      <w:r w:rsidRPr="00B3395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B33958">
        <w:rPr>
          <w:rFonts w:ascii="TH SarabunPSK" w:hAnsi="TH SarabunPSK" w:cs="TH SarabunPSK"/>
          <w:i/>
          <w:iCs/>
          <w:sz w:val="32"/>
          <w:szCs w:val="32"/>
        </w:rPr>
        <w:t>persimile</w:t>
      </w:r>
      <w:proofErr w:type="spellEnd"/>
      <w:r w:rsidRPr="00B3395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33958">
        <w:rPr>
          <w:rFonts w:ascii="TH SarabunPSK" w:hAnsi="TH SarabunPSK" w:cs="TH SarabunPSK"/>
          <w:sz w:val="32"/>
          <w:szCs w:val="32"/>
        </w:rPr>
        <w:t>Craib</w:t>
      </w:r>
      <w:proofErr w:type="spellEnd"/>
      <w:r w:rsidRPr="00B33958">
        <w:rPr>
          <w:rFonts w:ascii="TH SarabunPSK" w:hAnsi="TH SarabunPSK" w:cs="TH SarabunPSK"/>
          <w:sz w:val="32"/>
          <w:szCs w:val="32"/>
        </w:rPr>
        <w:t xml:space="preserve">) </w:t>
      </w:r>
      <w:r w:rsidRPr="00B33958">
        <w:rPr>
          <w:rFonts w:ascii="TH SarabunPSK" w:hAnsi="TH SarabunPSK" w:cs="TH SarabunPSK"/>
          <w:sz w:val="32"/>
          <w:szCs w:val="32"/>
          <w:cs/>
        </w:rPr>
        <w:t xml:space="preserve">วงศ์ </w:t>
      </w:r>
      <w:proofErr w:type="spellStart"/>
      <w:r w:rsidRPr="00B33958">
        <w:rPr>
          <w:rFonts w:ascii="TH SarabunPSK" w:hAnsi="TH SarabunPSK" w:cs="TH SarabunPSK"/>
          <w:sz w:val="32"/>
          <w:szCs w:val="32"/>
        </w:rPr>
        <w:t>Thymelaeaceae</w:t>
      </w:r>
      <w:proofErr w:type="spellEnd"/>
      <w:r w:rsidRPr="00B33958">
        <w:rPr>
          <w:rFonts w:ascii="TH SarabunPSK" w:hAnsi="TH SarabunPSK" w:cs="TH SarabunPSK"/>
          <w:sz w:val="32"/>
          <w:szCs w:val="32"/>
        </w:rPr>
        <w:t xml:space="preserve"> </w:t>
      </w:r>
      <w:r w:rsidRPr="00B33958">
        <w:rPr>
          <w:rFonts w:ascii="TH SarabunPSK" w:hAnsi="TH SarabunPSK" w:cs="TH SarabunPSK"/>
          <w:sz w:val="32"/>
          <w:szCs w:val="32"/>
          <w:cs/>
        </w:rPr>
        <w:t>พบความ</w:t>
      </w:r>
      <w:r w:rsidRPr="00B33958">
        <w:rPr>
          <w:rFonts w:ascii="TH SarabunPSK" w:hAnsi="TH SarabunPSK" w:cs="TH SarabunPSK"/>
          <w:sz w:val="32"/>
          <w:szCs w:val="32"/>
        </w:rPr>
        <w:t xml:space="preserve"> </w:t>
      </w:r>
      <w:r w:rsidRPr="00B33958">
        <w:rPr>
          <w:rFonts w:ascii="TH SarabunPSK" w:hAnsi="TH SarabunPSK" w:cs="TH SarabunPSK"/>
          <w:sz w:val="32"/>
          <w:szCs w:val="32"/>
          <w:cs/>
        </w:rPr>
        <w:t>ห</w:t>
      </w:r>
      <w:r>
        <w:rPr>
          <w:rFonts w:ascii="TH SarabunPSK" w:hAnsi="TH SarabunPSK" w:cs="TH SarabunPSK"/>
          <w:sz w:val="32"/>
          <w:szCs w:val="32"/>
          <w:cs/>
        </w:rPr>
        <w:t>ลากหลายของพันธุ์สัตว์ จำ</w:t>
      </w:r>
      <w:r w:rsidRPr="00B33958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B33958">
        <w:rPr>
          <w:rFonts w:ascii="TH SarabunPSK" w:hAnsi="TH SarabunPSK" w:cs="TH SarabunPSK"/>
          <w:sz w:val="32"/>
          <w:szCs w:val="32"/>
        </w:rPr>
        <w:t xml:space="preserve">100 </w:t>
      </w:r>
      <w:r w:rsidRPr="00B33958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B33958">
        <w:rPr>
          <w:rFonts w:ascii="TH SarabunPSK" w:hAnsi="TH SarabunPSK" w:cs="TH SarabunPSK"/>
          <w:sz w:val="32"/>
          <w:szCs w:val="32"/>
        </w:rPr>
        <w:t xml:space="preserve">51 </w:t>
      </w:r>
      <w:r w:rsidRPr="00B33958">
        <w:rPr>
          <w:rFonts w:ascii="TH SarabunPSK" w:hAnsi="TH SarabunPSK" w:cs="TH SarabunPSK"/>
          <w:sz w:val="32"/>
          <w:szCs w:val="32"/>
          <w:cs/>
        </w:rPr>
        <w:t>วงศ์ แบ่งออก</w:t>
      </w:r>
      <w:proofErr w:type="spellStart"/>
      <w:r w:rsidRPr="00B33958">
        <w:rPr>
          <w:rFonts w:ascii="TH SarabunPSK" w:hAnsi="TH SarabunPSK" w:cs="TH SarabunPSK"/>
          <w:sz w:val="32"/>
          <w:szCs w:val="32"/>
          <w:cs/>
        </w:rPr>
        <w:t>เป็</w:t>
      </w:r>
      <w:proofErr w:type="spellEnd"/>
      <w:r w:rsidRPr="00B33958">
        <w:rPr>
          <w:rFonts w:ascii="TH SarabunPSK" w:hAnsi="TH SarabunPSK" w:cs="TH SarabunPSK"/>
          <w:sz w:val="32"/>
          <w:szCs w:val="32"/>
          <w:cs/>
        </w:rPr>
        <w:t xml:space="preserve"> น </w:t>
      </w:r>
      <w:r w:rsidRPr="00B33958">
        <w:rPr>
          <w:rFonts w:ascii="TH SarabunPSK" w:hAnsi="TH SarabunPSK" w:cs="TH SarabunPSK"/>
          <w:sz w:val="32"/>
          <w:szCs w:val="32"/>
        </w:rPr>
        <w:t xml:space="preserve">1) </w:t>
      </w:r>
      <w:r w:rsidRPr="00B33958">
        <w:rPr>
          <w:rFonts w:ascii="TH SarabunPSK" w:hAnsi="TH SarabunPSK" w:cs="TH SarabunPSK"/>
          <w:sz w:val="32"/>
          <w:szCs w:val="32"/>
          <w:cs/>
        </w:rPr>
        <w:t>สัตว์เลียงลูกด้วยนม</w:t>
      </w:r>
      <w:r w:rsidRPr="00B33958">
        <w:rPr>
          <w:rFonts w:ascii="TH SarabunPSK" w:hAnsi="TH SarabunPSK" w:cs="TH SarabunPSK"/>
          <w:sz w:val="32"/>
          <w:szCs w:val="32"/>
        </w:rPr>
        <w:t xml:space="preserve"> 9 </w:t>
      </w:r>
      <w:r w:rsidRPr="00B33958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B33958">
        <w:rPr>
          <w:rFonts w:ascii="TH SarabunPSK" w:hAnsi="TH SarabunPSK" w:cs="TH SarabunPSK"/>
          <w:sz w:val="32"/>
          <w:szCs w:val="32"/>
        </w:rPr>
        <w:t xml:space="preserve">2) </w:t>
      </w:r>
      <w:r w:rsidRPr="00B33958">
        <w:rPr>
          <w:rFonts w:ascii="TH SarabunPSK" w:hAnsi="TH SarabunPSK" w:cs="TH SarabunPSK"/>
          <w:sz w:val="32"/>
          <w:szCs w:val="32"/>
          <w:cs/>
        </w:rPr>
        <w:t xml:space="preserve">สัตว์ปี ก </w:t>
      </w:r>
      <w:r w:rsidRPr="00B33958">
        <w:rPr>
          <w:rFonts w:ascii="TH SarabunPSK" w:hAnsi="TH SarabunPSK" w:cs="TH SarabunPSK"/>
          <w:sz w:val="32"/>
          <w:szCs w:val="32"/>
        </w:rPr>
        <w:t xml:space="preserve">61 </w:t>
      </w:r>
      <w:r w:rsidRPr="00B33958">
        <w:rPr>
          <w:rFonts w:ascii="TH SarabunPSK" w:hAnsi="TH SarabunPSK" w:cs="TH SarabunPSK"/>
          <w:sz w:val="32"/>
          <w:szCs w:val="32"/>
          <w:cs/>
        </w:rPr>
        <w:t>ชนิด</w:t>
      </w:r>
      <w:r w:rsidRPr="00B33958">
        <w:rPr>
          <w:rFonts w:ascii="TH SarabunPSK" w:hAnsi="TH SarabunPSK" w:cs="TH SarabunPSK"/>
          <w:sz w:val="32"/>
          <w:szCs w:val="32"/>
        </w:rPr>
        <w:t xml:space="preserve"> 3) </w:t>
      </w:r>
      <w:r w:rsidRPr="00B33958">
        <w:rPr>
          <w:rFonts w:ascii="TH SarabunPSK" w:hAnsi="TH SarabunPSK" w:cs="TH SarabunPSK"/>
          <w:sz w:val="32"/>
          <w:szCs w:val="32"/>
          <w:cs/>
        </w:rPr>
        <w:t>สัตว์สะเทินน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B33958">
        <w:rPr>
          <w:rFonts w:ascii="TH SarabunPSK" w:hAnsi="TH SarabunPSK" w:cs="TH SarabunPSK"/>
          <w:sz w:val="32"/>
          <w:szCs w:val="32"/>
          <w:cs/>
        </w:rPr>
        <w:t xml:space="preserve">สะเทินบก </w:t>
      </w:r>
      <w:r w:rsidRPr="00B33958">
        <w:rPr>
          <w:rFonts w:ascii="TH SarabunPSK" w:hAnsi="TH SarabunPSK" w:cs="TH SarabunPSK"/>
          <w:sz w:val="32"/>
          <w:szCs w:val="32"/>
        </w:rPr>
        <w:t xml:space="preserve">6 </w:t>
      </w:r>
      <w:r w:rsidRPr="00B33958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B33958">
        <w:rPr>
          <w:rFonts w:ascii="TH SarabunPSK" w:hAnsi="TH SarabunPSK" w:cs="TH SarabunPSK"/>
          <w:sz w:val="32"/>
          <w:szCs w:val="32"/>
        </w:rPr>
        <w:t xml:space="preserve">4) </w:t>
      </w:r>
      <w:r w:rsidRPr="00B33958">
        <w:rPr>
          <w:rFonts w:ascii="TH SarabunPSK" w:hAnsi="TH SarabunPSK" w:cs="TH SarabunPSK"/>
          <w:sz w:val="32"/>
          <w:szCs w:val="32"/>
          <w:cs/>
        </w:rPr>
        <w:t>สัตว์เลื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33958">
        <w:rPr>
          <w:rFonts w:ascii="TH SarabunPSK" w:hAnsi="TH SarabunPSK" w:cs="TH SarabunPSK"/>
          <w:sz w:val="32"/>
          <w:szCs w:val="32"/>
          <w:cs/>
        </w:rPr>
        <w:t xml:space="preserve">อยคลาน </w:t>
      </w:r>
      <w:r w:rsidRPr="00B33958">
        <w:rPr>
          <w:rFonts w:ascii="TH SarabunPSK" w:hAnsi="TH SarabunPSK" w:cs="TH SarabunPSK"/>
          <w:sz w:val="32"/>
          <w:szCs w:val="32"/>
        </w:rPr>
        <w:t xml:space="preserve">11 </w:t>
      </w:r>
      <w:r w:rsidRPr="00B33958">
        <w:rPr>
          <w:rFonts w:ascii="TH SarabunPSK" w:hAnsi="TH SarabunPSK" w:cs="TH SarabunPSK"/>
          <w:sz w:val="32"/>
          <w:szCs w:val="32"/>
          <w:cs/>
        </w:rPr>
        <w:t xml:space="preserve">ชนิด และ </w:t>
      </w:r>
      <w:r w:rsidRPr="00B33958">
        <w:rPr>
          <w:rFonts w:ascii="TH SarabunPSK" w:hAnsi="TH SarabunPSK" w:cs="TH SarabunPSK"/>
          <w:sz w:val="32"/>
          <w:szCs w:val="32"/>
        </w:rPr>
        <w:t xml:space="preserve">5) </w:t>
      </w:r>
      <w:r w:rsidRPr="00B33958">
        <w:rPr>
          <w:rFonts w:ascii="TH SarabunPSK" w:hAnsi="TH SarabunPSK" w:cs="TH SarabunPSK"/>
          <w:sz w:val="32"/>
          <w:szCs w:val="32"/>
          <w:cs/>
        </w:rPr>
        <w:t xml:space="preserve">ปลา </w:t>
      </w:r>
      <w:r w:rsidRPr="00B33958">
        <w:rPr>
          <w:rFonts w:ascii="TH SarabunPSK" w:hAnsi="TH SarabunPSK" w:cs="TH SarabunPSK"/>
          <w:sz w:val="32"/>
          <w:szCs w:val="32"/>
        </w:rPr>
        <w:t xml:space="preserve">13 </w:t>
      </w:r>
      <w:r w:rsidRPr="00B33958">
        <w:rPr>
          <w:rFonts w:ascii="TH SarabunPSK" w:hAnsi="TH SarabunPSK" w:cs="TH SarabunPSK"/>
          <w:sz w:val="32"/>
          <w:szCs w:val="32"/>
          <w:cs/>
        </w:rPr>
        <w:t>ชนิด ผลการศึกษาการใช้</w:t>
      </w:r>
      <w:r w:rsidRPr="00B3395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ประโยชน์จากป่</w:t>
      </w:r>
      <w:r w:rsidRPr="00B33958">
        <w:rPr>
          <w:rFonts w:ascii="TH SarabunPSK" w:hAnsi="TH SarabunPSK" w:cs="TH SarabunPSK"/>
          <w:sz w:val="32"/>
          <w:szCs w:val="32"/>
          <w:cs/>
        </w:rPr>
        <w:t>าของชุมชน พบว่า ใช้ประโยชน์ในด้านเป</w:t>
      </w:r>
      <w:r>
        <w:rPr>
          <w:rFonts w:ascii="TH SarabunPSK" w:hAnsi="TH SarabunPSK" w:cs="TH SarabunPSK"/>
          <w:sz w:val="32"/>
          <w:szCs w:val="32"/>
          <w:cs/>
        </w:rPr>
        <w:t>็</w:t>
      </w:r>
      <w:r w:rsidRPr="00B33958">
        <w:rPr>
          <w:rFonts w:ascii="TH SarabunPSK" w:hAnsi="TH SarabunPSK" w:cs="TH SarabunPSK"/>
          <w:sz w:val="32"/>
          <w:szCs w:val="32"/>
          <w:cs/>
        </w:rPr>
        <w:t>นอาหาร ยาสมุนไพรและใช้สอย ภายใต้กฎ กติกาของ</w:t>
      </w:r>
      <w:r w:rsidRPr="00B33958">
        <w:rPr>
          <w:rFonts w:ascii="TH SarabunPSK" w:hAnsi="TH SarabunPSK" w:cs="TH SarabunPSK"/>
          <w:sz w:val="32"/>
          <w:szCs w:val="32"/>
        </w:rPr>
        <w:t xml:space="preserve"> </w:t>
      </w:r>
      <w:r w:rsidRPr="00B33958">
        <w:rPr>
          <w:rFonts w:ascii="TH SarabunPSK" w:hAnsi="TH SarabunPSK" w:cs="TH SarabunPSK"/>
          <w:sz w:val="32"/>
          <w:szCs w:val="32"/>
          <w:cs/>
        </w:rPr>
        <w:t>ชุมชน มีปราชญ์ชาวบ้านทังสิ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น จำ</w:t>
      </w:r>
      <w:r w:rsidRPr="00B33958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B33958">
        <w:rPr>
          <w:rFonts w:ascii="TH SarabunPSK" w:hAnsi="TH SarabunPSK" w:cs="TH SarabunPSK"/>
          <w:sz w:val="32"/>
          <w:szCs w:val="32"/>
        </w:rPr>
        <w:t xml:space="preserve">43 </w:t>
      </w:r>
      <w:r w:rsidRPr="00B33958">
        <w:rPr>
          <w:rFonts w:ascii="TH SarabunPSK" w:hAnsi="TH SarabunPSK" w:cs="TH SarabunPSK"/>
          <w:sz w:val="32"/>
          <w:szCs w:val="32"/>
          <w:cs/>
        </w:rPr>
        <w:t>คน</w:t>
      </w:r>
    </w:p>
    <w:p w:rsidR="00460DAC" w:rsidRPr="00085E5E" w:rsidRDefault="00460DAC" w:rsidP="00460DA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D3248">
        <w:rPr>
          <w:rFonts w:ascii="TH SarabunPSK" w:hAnsi="TH SarabunPSK" w:cs="TH SarabunPSK"/>
          <w:color w:val="000000"/>
          <w:sz w:val="32"/>
          <w:szCs w:val="32"/>
          <w:cs/>
        </w:rPr>
        <w:t>จตุฎ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ฐา</w:t>
      </w:r>
      <w:proofErr w:type="spellEnd"/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พร เพชรพรหม และคณะ (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>2556)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ทำ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การศึกษาความหลากหลายของพืชพรรณ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การใช้ประโยชน์และมูลค่าทางเศรษฐกิจจากป่าชุมชนดอนยาง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บลหลักเมือง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อำเภอกมลาไสย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จังหวัดกาฬสินธุ์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การศึกษาความหลากหลายของ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พืชพรรณในพื้นที่ป่าชุมชน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ใช้วิธีการสำรวจแบบแปลงเป็นแนว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(Line Plot System)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โดยวางแปลงตัวอย่างจ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นวน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22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แปลง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วิเคราะห์ค่าดัชนีความหลากหลาย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ความหนาแน่น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ความถี่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ความเด่น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และดัชนีความสำคัญ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สำหรับการใช้ประโยชน์จากป่า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ประชากรที่ใช้ศึกษาคือตัวแทนครัวเรือน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127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คน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ที่เข้าไปใช้ประโยชน์จากป่าชุมชน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โดยใช้แบบสัมภาษณ์แบบมีโครงสร้าง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(Structure interview)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เก็บรวบรวมข้อมูล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แล้วนำผลการศึกษาที่ได้มาวิเคราะห์ข้อมูล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ใช้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ค่าความถี่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ค่าร้อยละ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และค่าเฉลี่ย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ผลการศึกษาชนิดพรรณไม้ของป่าชุมชนดอนยาง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พบว่าในแปลงตัวอย่างมีทั้งหมดจำนวน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60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ชนิด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(species)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จำแนกได้เป็นไม้ใหญ่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(tree)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23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ชนิด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ไม้หนุ่ม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(pole)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24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ชนิด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และไม้พื้นล่าง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(seedling)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40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ชนิด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โดยไม้ใหญ่ที่มีค่าดัชนีความสำคัญ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(IVI)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สูงสุด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ยางนา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085E5E">
        <w:rPr>
          <w:rFonts w:ascii="TH SarabunPSK" w:hAnsi="TH SarabunPSK" w:cs="TH SarabunPSK"/>
          <w:i/>
          <w:iCs/>
          <w:color w:val="000000"/>
          <w:sz w:val="32"/>
          <w:szCs w:val="32"/>
        </w:rPr>
        <w:t>Dipterocarpus</w:t>
      </w:r>
      <w:proofErr w:type="spellEnd"/>
      <w:r w:rsidRPr="00085E5E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proofErr w:type="spellStart"/>
      <w:r w:rsidRPr="00085E5E">
        <w:rPr>
          <w:rFonts w:ascii="TH SarabunPSK" w:hAnsi="TH SarabunPSK" w:cs="TH SarabunPSK"/>
          <w:i/>
          <w:iCs/>
          <w:color w:val="000000"/>
          <w:sz w:val="32"/>
          <w:szCs w:val="32"/>
        </w:rPr>
        <w:t>alatus</w:t>
      </w:r>
      <w:proofErr w:type="spellEnd"/>
      <w:r w:rsidRPr="00085E5E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proofErr w:type="spellStart"/>
      <w:r w:rsidRPr="00085E5E">
        <w:rPr>
          <w:rFonts w:ascii="TH SarabunPSK" w:hAnsi="TH SarabunPSK" w:cs="TH SarabunPSK"/>
          <w:color w:val="000000"/>
          <w:sz w:val="32"/>
          <w:szCs w:val="32"/>
        </w:rPr>
        <w:t>Roxb</w:t>
      </w:r>
      <w:proofErr w:type="spellEnd"/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.)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รองลงมาคือ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กระบาก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085E5E">
        <w:rPr>
          <w:rFonts w:ascii="TH SarabunPSK" w:hAnsi="TH SarabunPSK" w:cs="TH SarabunPSK"/>
          <w:i/>
          <w:iCs/>
          <w:color w:val="000000"/>
          <w:sz w:val="32"/>
          <w:szCs w:val="32"/>
        </w:rPr>
        <w:t>Anisoptera</w:t>
      </w:r>
      <w:proofErr w:type="spellEnd"/>
      <w:r w:rsidRPr="00085E5E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proofErr w:type="spellStart"/>
      <w:r w:rsidRPr="00085E5E">
        <w:rPr>
          <w:rFonts w:ascii="TH SarabunPSK" w:hAnsi="TH SarabunPSK" w:cs="TH SarabunPSK"/>
          <w:i/>
          <w:iCs/>
          <w:color w:val="000000"/>
          <w:sz w:val="32"/>
          <w:szCs w:val="32"/>
        </w:rPr>
        <w:t>costata</w:t>
      </w:r>
      <w:proofErr w:type="spellEnd"/>
      <w:r w:rsidRPr="00085E5E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proofErr w:type="spellStart"/>
      <w:r w:rsidRPr="00085E5E">
        <w:rPr>
          <w:rFonts w:ascii="TH SarabunPSK" w:hAnsi="TH SarabunPSK" w:cs="TH SarabunPSK"/>
          <w:color w:val="000000"/>
          <w:sz w:val="32"/>
          <w:szCs w:val="32"/>
        </w:rPr>
        <w:t>Korth</w:t>
      </w:r>
      <w:proofErr w:type="spellEnd"/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.)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พะ</w:t>
      </w:r>
      <w:proofErr w:type="spellStart"/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อุง</w:t>
      </w:r>
      <w:proofErr w:type="spellEnd"/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085E5E">
        <w:rPr>
          <w:rFonts w:ascii="TH SarabunPSK" w:hAnsi="TH SarabunPSK" w:cs="TH SarabunPSK"/>
          <w:i/>
          <w:iCs/>
          <w:color w:val="000000"/>
          <w:sz w:val="32"/>
          <w:szCs w:val="32"/>
        </w:rPr>
        <w:t>Calophyllum</w:t>
      </w:r>
      <w:proofErr w:type="spellEnd"/>
      <w:r w:rsidRPr="00085E5E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proofErr w:type="spellStart"/>
      <w:r w:rsidRPr="00085E5E">
        <w:rPr>
          <w:rFonts w:ascii="TH SarabunPSK" w:hAnsi="TH SarabunPSK" w:cs="TH SarabunPSK"/>
          <w:i/>
          <w:iCs/>
          <w:color w:val="000000"/>
          <w:sz w:val="32"/>
          <w:szCs w:val="32"/>
        </w:rPr>
        <w:t>calaba</w:t>
      </w:r>
      <w:proofErr w:type="spellEnd"/>
      <w:r w:rsidRPr="00085E5E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L.)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ประดู่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085E5E">
        <w:rPr>
          <w:rFonts w:ascii="TH SarabunPSK" w:hAnsi="TH SarabunPSK" w:cs="TH SarabunPSK"/>
          <w:i/>
          <w:iCs/>
          <w:color w:val="000000"/>
          <w:sz w:val="32"/>
          <w:szCs w:val="32"/>
        </w:rPr>
        <w:t>Plerocarpus</w:t>
      </w:r>
      <w:proofErr w:type="spellEnd"/>
      <w:r w:rsidRPr="00085E5E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proofErr w:type="spellStart"/>
      <w:r w:rsidRPr="00085E5E">
        <w:rPr>
          <w:rFonts w:ascii="TH SarabunPSK" w:hAnsi="TH SarabunPSK" w:cs="TH SarabunPSK"/>
          <w:i/>
          <w:iCs/>
          <w:color w:val="000000"/>
          <w:sz w:val="32"/>
          <w:szCs w:val="32"/>
        </w:rPr>
        <w:t>indicus</w:t>
      </w:r>
      <w:proofErr w:type="spellEnd"/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และคันจ้อง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085E5E">
        <w:rPr>
          <w:rFonts w:ascii="TH SarabunPSK" w:hAnsi="TH SarabunPSK" w:cs="TH SarabunPSK"/>
          <w:i/>
          <w:iCs/>
          <w:color w:val="000000"/>
          <w:sz w:val="32"/>
          <w:szCs w:val="32"/>
        </w:rPr>
        <w:t>Diopyros</w:t>
      </w:r>
      <w:proofErr w:type="spellEnd"/>
      <w:r w:rsidRPr="00085E5E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proofErr w:type="spellStart"/>
      <w:r w:rsidRPr="00085E5E">
        <w:rPr>
          <w:rFonts w:ascii="TH SarabunPSK" w:hAnsi="TH SarabunPSK" w:cs="TH SarabunPSK"/>
          <w:i/>
          <w:iCs/>
          <w:color w:val="000000"/>
          <w:sz w:val="32"/>
          <w:szCs w:val="32"/>
        </w:rPr>
        <w:t>filipendula</w:t>
      </w:r>
      <w:proofErr w:type="spellEnd"/>
      <w:r w:rsidRPr="00085E5E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proofErr w:type="spellStart"/>
      <w:r w:rsidRPr="00085E5E">
        <w:rPr>
          <w:rFonts w:ascii="TH SarabunPSK" w:hAnsi="TH SarabunPSK" w:cs="TH SarabunPSK"/>
          <w:color w:val="000000"/>
          <w:sz w:val="32"/>
          <w:szCs w:val="32"/>
        </w:rPr>
        <w:t>Pierr</w:t>
      </w:r>
      <w:proofErr w:type="spellEnd"/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ex </w:t>
      </w:r>
      <w:proofErr w:type="spellStart"/>
      <w:r w:rsidRPr="00085E5E">
        <w:rPr>
          <w:rFonts w:ascii="TH SarabunPSK" w:hAnsi="TH SarabunPSK" w:cs="TH SarabunPSK"/>
          <w:color w:val="000000"/>
          <w:sz w:val="32"/>
          <w:szCs w:val="32"/>
        </w:rPr>
        <w:t>Lecomte</w:t>
      </w:r>
      <w:proofErr w:type="spellEnd"/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โดยมีค่าดัชนีความสำคัญ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111.56, 56.31, 15.63, 15.46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13.81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ตามลำดับ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จาก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การศึกษาความหลากหลายของพืชพรรณ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(H’)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พบว่าไม้ใหญ่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ไม้หนุ่ม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และไม้พื้นล่างมีค่าดัชนีความหลากหลายของพืช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พรรณ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3.21, 3.67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3.56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ตามลำดับ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และมีค่าดัชนีความสม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่ำ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เสมอ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(E) 1.02, 1.16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0.97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ตามลำดับ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สำหรับการ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ใช้ประโยชน์จากป่า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พบว่าผลผลิตที่ได้จากป่าที่ไม่ใช่เนื้อไม้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(NTFPs)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ส่วนใหญ่ได้แก่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เห็ด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รองลงมาคือ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พืชผักป่า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ไม้ฟืน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สมุนไพร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และแมลงชนิดต่าง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โดยมีมูลค่าทางเศรษฐกิจทั้งบริโภคในครัวเรือนและจำหน่ายรวมทั้งสิ้น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482,288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ต่อปี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หรือเฉลี่ย</w:t>
      </w:r>
      <w:r w:rsidRPr="00085E5E">
        <w:rPr>
          <w:rFonts w:ascii="TH SarabunPSK" w:hAnsi="TH SarabunPSK" w:cs="TH SarabunPSK"/>
          <w:color w:val="000000"/>
          <w:sz w:val="32"/>
          <w:szCs w:val="32"/>
        </w:rPr>
        <w:t xml:space="preserve"> 6,036.20 </w:t>
      </w:r>
      <w:r w:rsidRPr="00085E5E">
        <w:rPr>
          <w:rFonts w:ascii="TH SarabunPSK" w:hAnsi="TH SarabunPSK" w:cs="TH SarabunPSK"/>
          <w:color w:val="000000"/>
          <w:sz w:val="32"/>
          <w:szCs w:val="32"/>
          <w:cs/>
        </w:rPr>
        <w:t>บาทต่อครัวเรือนต่อปี</w:t>
      </w:r>
    </w:p>
    <w:p w:rsidR="006244AF" w:rsidRDefault="006244AF" w:rsidP="006D324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772BB1">
        <w:rPr>
          <w:rFonts w:ascii="TH SarabunPSK" w:hAnsi="TH SarabunPSK" w:cs="TH SarabunPSK"/>
          <w:sz w:val="32"/>
          <w:szCs w:val="32"/>
          <w:cs/>
        </w:rPr>
        <w:t>นฤ</w:t>
      </w:r>
      <w:proofErr w:type="spellEnd"/>
      <w:r w:rsidRPr="00772BB1">
        <w:rPr>
          <w:rFonts w:ascii="TH SarabunPSK" w:hAnsi="TH SarabunPSK" w:cs="TH SarabunPSK"/>
          <w:sz w:val="32"/>
          <w:szCs w:val="32"/>
          <w:cs/>
        </w:rPr>
        <w:t xml:space="preserve">มล </w:t>
      </w:r>
      <w:proofErr w:type="spellStart"/>
      <w:r w:rsidRPr="00772BB1">
        <w:rPr>
          <w:rFonts w:ascii="TH SarabunPSK" w:hAnsi="TH SarabunPSK" w:cs="TH SarabunPSK"/>
          <w:sz w:val="32"/>
          <w:szCs w:val="32"/>
          <w:cs/>
        </w:rPr>
        <w:t>กูลศิริ</w:t>
      </w:r>
      <w:proofErr w:type="spellEnd"/>
      <w:r w:rsidRPr="00772BB1">
        <w:rPr>
          <w:rFonts w:ascii="TH SarabunPSK" w:hAnsi="TH SarabunPSK" w:cs="TH SarabunPSK"/>
          <w:sz w:val="32"/>
          <w:szCs w:val="32"/>
          <w:cs/>
        </w:rPr>
        <w:t>ศรีตรุ</w:t>
      </w:r>
      <w:proofErr w:type="spellStart"/>
      <w:r w:rsidRPr="00772BB1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772BB1">
        <w:rPr>
          <w:rFonts w:ascii="TH SarabunPSK" w:hAnsi="TH SarabunPSK" w:cs="TH SarabunPSK"/>
          <w:sz w:val="32"/>
          <w:szCs w:val="32"/>
          <w:cs/>
        </w:rPr>
        <w:t xml:space="preserve"> และคณะ (</w:t>
      </w:r>
      <w:r>
        <w:rPr>
          <w:rFonts w:ascii="TH SarabunPSK" w:hAnsi="TH SarabunPSK" w:cs="TH SarabunPSK"/>
          <w:sz w:val="32"/>
          <w:szCs w:val="32"/>
        </w:rPr>
        <w:t xml:space="preserve">2556)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ได้ทำการศึกษาความหลากชนิดและการใช้ประโยชน์ของพรรณไม้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ป่าชุมชนบ้านท่าทองแดง ตำบลนาโพธิ์ อำเภอวังเจ้า จังหวัดตาก </w:t>
      </w:r>
      <w:r w:rsidRPr="00772BB1">
        <w:rPr>
          <w:rFonts w:ascii="TH SarabunPSK" w:hAnsi="TH SarabunPSK" w:cs="TH SarabunPSK"/>
          <w:sz w:val="32"/>
          <w:szCs w:val="32"/>
          <w:cs/>
        </w:rPr>
        <w:t>โดยเลือกพื้นที่ในการเก็บตัวอย่างแบบสุ่ม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เก็บตัวอย่างและรวบรวมข้อมูลโดย</w:t>
      </w:r>
      <w:r>
        <w:rPr>
          <w:rFonts w:ascii="TH SarabunPSK" w:hAnsi="TH SarabunPSK" w:cs="TH SarabunPSK"/>
          <w:sz w:val="32"/>
          <w:szCs w:val="32"/>
          <w:cs/>
        </w:rPr>
        <w:t>การนับชนิดและจ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72BB1">
        <w:rPr>
          <w:rFonts w:ascii="TH SarabunPSK" w:hAnsi="TH SarabunPSK" w:cs="TH SarabunPSK"/>
          <w:sz w:val="32"/>
          <w:szCs w:val="32"/>
          <w:cs/>
        </w:rPr>
        <w:t>นวนต้นของพรรณไม้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การค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72BB1">
        <w:rPr>
          <w:rFonts w:ascii="TH SarabunPSK" w:hAnsi="TH SarabunPSK" w:cs="TH SarabunPSK"/>
          <w:sz w:val="32"/>
          <w:szCs w:val="32"/>
          <w:cs/>
        </w:rPr>
        <w:t>นวณหาค่าความหนาแน่น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ความหนาแน่นสัมพัทธ์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ความถี่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ความถี่สัมพัทธ์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ดัชนีความหลากชนิด</w:t>
      </w:r>
      <w:r w:rsidRPr="00772BB1">
        <w:rPr>
          <w:rFonts w:ascii="TH SarabunPSK" w:hAnsi="TH SarabunPSK" w:cs="TH SarabunPSK"/>
          <w:sz w:val="32"/>
          <w:szCs w:val="32"/>
        </w:rPr>
        <w:t xml:space="preserve"> (H’) </w:t>
      </w:r>
      <w:r w:rsidRPr="00772BB1">
        <w:rPr>
          <w:rFonts w:ascii="TH SarabunPSK" w:hAnsi="TH SarabunPSK" w:cs="TH SarabunPSK"/>
          <w:sz w:val="32"/>
          <w:szCs w:val="32"/>
          <w:cs/>
        </w:rPr>
        <w:t>และดัชนีการกระจายพันธุ์</w:t>
      </w:r>
      <w:r w:rsidRPr="00772BB1">
        <w:rPr>
          <w:rFonts w:ascii="TH SarabunPSK" w:hAnsi="TH SarabunPSK" w:cs="TH SarabunPSK"/>
          <w:sz w:val="32"/>
          <w:szCs w:val="32"/>
        </w:rPr>
        <w:t xml:space="preserve"> (EH) </w:t>
      </w:r>
      <w:r w:rsidRPr="00772BB1">
        <w:rPr>
          <w:rFonts w:ascii="TH SarabunPSK" w:hAnsi="TH SarabunPSK" w:cs="TH SarabunPSK"/>
          <w:sz w:val="32"/>
          <w:szCs w:val="32"/>
          <w:cs/>
        </w:rPr>
        <w:t>โดยวิธี</w:t>
      </w:r>
      <w:r w:rsidRPr="00772BB1">
        <w:rPr>
          <w:rFonts w:ascii="TH SarabunPSK" w:hAnsi="TH SarabunPSK" w:cs="TH SarabunPSK"/>
          <w:sz w:val="32"/>
          <w:szCs w:val="32"/>
        </w:rPr>
        <w:t xml:space="preserve"> Shannon Weiner Index </w:t>
      </w:r>
      <w:r w:rsidRPr="00772BB1">
        <w:rPr>
          <w:rFonts w:ascii="TH SarabunPSK" w:hAnsi="TH SarabunPSK" w:cs="TH SarabunPSK"/>
          <w:sz w:val="32"/>
          <w:szCs w:val="32"/>
          <w:cs/>
        </w:rPr>
        <w:t>และศึกษาประโยชน์ของพรรณไม้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ระหว่างเดือนตุลาคม</w:t>
      </w:r>
      <w:r w:rsidRPr="00772BB1">
        <w:rPr>
          <w:rFonts w:ascii="TH SarabunPSK" w:hAnsi="TH SarabunPSK" w:cs="TH SarabunPSK"/>
          <w:sz w:val="32"/>
          <w:szCs w:val="32"/>
        </w:rPr>
        <w:t xml:space="preserve"> 2555 </w:t>
      </w:r>
      <w:r w:rsidRPr="00772BB1">
        <w:rPr>
          <w:rFonts w:ascii="TH SarabunPSK" w:hAnsi="TH SarabunPSK" w:cs="TH SarabunPSK"/>
          <w:sz w:val="32"/>
          <w:szCs w:val="32"/>
          <w:cs/>
        </w:rPr>
        <w:t>ถึงมกราคม</w:t>
      </w:r>
      <w:r w:rsidRPr="00772BB1">
        <w:rPr>
          <w:rFonts w:ascii="TH SarabunPSK" w:hAnsi="TH SarabunPSK" w:cs="TH SarabunPSK"/>
          <w:sz w:val="32"/>
          <w:szCs w:val="32"/>
        </w:rPr>
        <w:t xml:space="preserve"> 2556 </w:t>
      </w:r>
      <w:r w:rsidRPr="00772BB1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แปลงตัวอย่างมีจ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72BB1">
        <w:rPr>
          <w:rFonts w:ascii="TH SarabunPSK" w:hAnsi="TH SarabunPSK" w:cs="TH SarabunPSK"/>
          <w:sz w:val="32"/>
          <w:szCs w:val="32"/>
          <w:cs/>
        </w:rPr>
        <w:t>นวนพรรณไม้ทั้งสิ้น</w:t>
      </w:r>
      <w:r w:rsidRPr="00772BB1">
        <w:rPr>
          <w:rFonts w:ascii="TH SarabunPSK" w:hAnsi="TH SarabunPSK" w:cs="TH SarabunPSK"/>
          <w:sz w:val="32"/>
          <w:szCs w:val="32"/>
        </w:rPr>
        <w:t xml:space="preserve"> 54 </w:t>
      </w:r>
      <w:r w:rsidRPr="00772BB1">
        <w:rPr>
          <w:rFonts w:ascii="TH SarabunPSK" w:hAnsi="TH SarabunPSK" w:cs="TH SarabunPSK"/>
          <w:sz w:val="32"/>
          <w:szCs w:val="32"/>
          <w:cs/>
        </w:rPr>
        <w:t>วงศ์</w:t>
      </w:r>
      <w:r w:rsidRPr="00772BB1">
        <w:rPr>
          <w:rFonts w:ascii="TH SarabunPSK" w:hAnsi="TH SarabunPSK" w:cs="TH SarabunPSK"/>
          <w:sz w:val="32"/>
          <w:szCs w:val="32"/>
        </w:rPr>
        <w:t xml:space="preserve"> 107 </w:t>
      </w:r>
      <w:r w:rsidRPr="00772BB1">
        <w:rPr>
          <w:rFonts w:ascii="TH SarabunPSK" w:hAnsi="TH SarabunPSK" w:cs="TH SarabunPSK"/>
          <w:sz w:val="32"/>
          <w:szCs w:val="32"/>
          <w:cs/>
        </w:rPr>
        <w:t>ชนิด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พืชที่มีความหนาแน่น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ความหนาแน่นสัมพัทธ์มากที่สุด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คือ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สัก</w:t>
      </w:r>
      <w:r w:rsidRPr="00772BB1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772BB1">
        <w:rPr>
          <w:rFonts w:ascii="TH SarabunPSK" w:hAnsi="TH SarabunPSK" w:cs="TH SarabunPSK"/>
          <w:i/>
          <w:iCs/>
          <w:sz w:val="32"/>
          <w:szCs w:val="32"/>
        </w:rPr>
        <w:t>Tectona</w:t>
      </w:r>
      <w:proofErr w:type="spellEnd"/>
      <w:r w:rsidRPr="00772BB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772BB1">
        <w:rPr>
          <w:rFonts w:ascii="TH SarabunPSK" w:hAnsi="TH SarabunPSK" w:cs="TH SarabunPSK"/>
          <w:i/>
          <w:iCs/>
          <w:sz w:val="32"/>
          <w:szCs w:val="32"/>
        </w:rPr>
        <w:t>grandis</w:t>
      </w:r>
      <w:proofErr w:type="spellEnd"/>
      <w:r w:rsidRPr="00772BB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772BB1">
        <w:rPr>
          <w:rFonts w:ascii="TH SarabunPSK" w:hAnsi="TH SarabunPSK" w:cs="TH SarabunPSK"/>
          <w:sz w:val="32"/>
          <w:szCs w:val="32"/>
        </w:rPr>
        <w:t>L.f</w:t>
      </w:r>
      <w:proofErr w:type="spellEnd"/>
      <w:r w:rsidRPr="00772BB1">
        <w:rPr>
          <w:rFonts w:ascii="TH SarabunPSK" w:hAnsi="TH SarabunPSK" w:cs="TH SarabunPSK"/>
          <w:sz w:val="32"/>
          <w:szCs w:val="32"/>
        </w:rPr>
        <w:t>.)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</w:rPr>
        <w:t>(0.734375/</w:t>
      </w:r>
      <w:r w:rsidRPr="00772BB1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772BB1">
        <w:rPr>
          <w:rFonts w:ascii="TH SarabunPSK" w:hAnsi="TH SarabunPSK" w:cs="TH SarabunPSK"/>
          <w:sz w:val="32"/>
          <w:szCs w:val="32"/>
        </w:rPr>
        <w:t xml:space="preserve">, 7.742998353) </w:t>
      </w:r>
      <w:r w:rsidRPr="00772BB1">
        <w:rPr>
          <w:rFonts w:ascii="TH SarabunPSK" w:hAnsi="TH SarabunPSK" w:cs="TH SarabunPSK"/>
          <w:sz w:val="32"/>
          <w:szCs w:val="32"/>
          <w:cs/>
        </w:rPr>
        <w:t>รองลงมาคือ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ไม้แดง</w:t>
      </w:r>
      <w:r w:rsidRPr="00772BB1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772BB1">
        <w:rPr>
          <w:rFonts w:ascii="TH SarabunPSK" w:hAnsi="TH SarabunPSK" w:cs="TH SarabunPSK"/>
          <w:i/>
          <w:iCs/>
          <w:sz w:val="32"/>
          <w:szCs w:val="32"/>
        </w:rPr>
        <w:t>Xylia</w:t>
      </w:r>
      <w:proofErr w:type="spellEnd"/>
      <w:r w:rsidRPr="00772BB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772BB1">
        <w:rPr>
          <w:rFonts w:ascii="TH SarabunPSK" w:hAnsi="TH SarabunPSK" w:cs="TH SarabunPSK"/>
          <w:i/>
          <w:iCs/>
          <w:sz w:val="32"/>
          <w:szCs w:val="32"/>
        </w:rPr>
        <w:t>xylocarpa</w:t>
      </w:r>
      <w:proofErr w:type="spellEnd"/>
      <w:r w:rsidRPr="00772BB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772BB1">
        <w:rPr>
          <w:rFonts w:ascii="TH SarabunPSK" w:hAnsi="TH SarabunPSK" w:cs="TH SarabunPSK"/>
          <w:sz w:val="32"/>
          <w:szCs w:val="32"/>
        </w:rPr>
        <w:t>Taub</w:t>
      </w:r>
      <w:proofErr w:type="spellEnd"/>
      <w:r w:rsidRPr="00772BB1">
        <w:rPr>
          <w:rFonts w:ascii="TH SarabunPSK" w:hAnsi="TH SarabunPSK" w:cs="TH SarabunPSK"/>
          <w:sz w:val="32"/>
          <w:szCs w:val="32"/>
        </w:rPr>
        <w:t xml:space="preserve">. var. </w:t>
      </w:r>
      <w:proofErr w:type="spellStart"/>
      <w:r w:rsidRPr="00772BB1">
        <w:rPr>
          <w:rFonts w:ascii="TH SarabunPSK" w:hAnsi="TH SarabunPSK" w:cs="TH SarabunPSK"/>
          <w:i/>
          <w:iCs/>
          <w:sz w:val="32"/>
          <w:szCs w:val="32"/>
        </w:rPr>
        <w:t>kerrii</w:t>
      </w:r>
      <w:proofErr w:type="spellEnd"/>
      <w:r w:rsidRPr="00772BB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</w:rPr>
        <w:t>Nielsen)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</w:rPr>
        <w:t>(0.6875/</w:t>
      </w:r>
      <w:r w:rsidRPr="00772BB1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772BB1">
        <w:rPr>
          <w:rFonts w:ascii="TH SarabunPSK" w:hAnsi="TH SarabunPSK" w:cs="TH SarabunPSK"/>
          <w:sz w:val="32"/>
          <w:szCs w:val="32"/>
        </w:rPr>
        <w:t xml:space="preserve">, 7.248764415) </w:t>
      </w:r>
      <w:r w:rsidRPr="00772BB1">
        <w:rPr>
          <w:rFonts w:ascii="TH SarabunPSK" w:hAnsi="TH SarabunPSK" w:cs="TH SarabunPSK"/>
          <w:sz w:val="32"/>
          <w:szCs w:val="32"/>
          <w:cs/>
        </w:rPr>
        <w:t>และปอลาย</w:t>
      </w:r>
      <w:r w:rsidRPr="00772BB1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772BB1">
        <w:rPr>
          <w:rFonts w:ascii="TH SarabunPSK" w:hAnsi="TH SarabunPSK" w:cs="TH SarabunPSK"/>
          <w:i/>
          <w:iCs/>
          <w:sz w:val="32"/>
          <w:szCs w:val="32"/>
        </w:rPr>
        <w:t>Grewia</w:t>
      </w:r>
      <w:proofErr w:type="spellEnd"/>
      <w:r w:rsidRPr="00772BB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772BB1">
        <w:rPr>
          <w:rFonts w:ascii="TH SarabunPSK" w:hAnsi="TH SarabunPSK" w:cs="TH SarabunPSK"/>
          <w:i/>
          <w:iCs/>
          <w:sz w:val="32"/>
          <w:szCs w:val="32"/>
        </w:rPr>
        <w:t>eriocarpa</w:t>
      </w:r>
      <w:proofErr w:type="spellEnd"/>
      <w:r w:rsidRPr="00772BB1">
        <w:rPr>
          <w:rFonts w:ascii="TH SarabunPSK" w:hAnsi="TH SarabunPSK" w:cs="TH SarabunPSK"/>
          <w:sz w:val="32"/>
          <w:szCs w:val="32"/>
        </w:rPr>
        <w:t>) (0.65625/</w:t>
      </w:r>
      <w:r w:rsidRPr="00772BB1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772BB1">
        <w:rPr>
          <w:rFonts w:ascii="TH SarabunPSK" w:hAnsi="TH SarabunPSK" w:cs="TH SarabunPSK"/>
          <w:sz w:val="32"/>
          <w:szCs w:val="32"/>
        </w:rPr>
        <w:t>, 6.919275124)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ส่วนพืชที่มีความถี่และความถี่สัมพัทธ์มากที่สุด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คือ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แดง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ปอลาย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772BB1">
        <w:rPr>
          <w:rFonts w:ascii="TH SarabunPSK" w:hAnsi="TH SarabunPSK" w:cs="TH SarabunPSK"/>
          <w:sz w:val="32"/>
          <w:szCs w:val="32"/>
          <w:cs/>
        </w:rPr>
        <w:t>กระเชาะ</w:t>
      </w:r>
      <w:proofErr w:type="spellEnd"/>
      <w:r w:rsidRPr="00772BB1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772BB1">
        <w:rPr>
          <w:rFonts w:ascii="TH SarabunPSK" w:hAnsi="TH SarabunPSK" w:cs="TH SarabunPSK"/>
          <w:i/>
          <w:iCs/>
          <w:sz w:val="32"/>
          <w:szCs w:val="32"/>
        </w:rPr>
        <w:t>Holoptelea</w:t>
      </w:r>
      <w:proofErr w:type="spellEnd"/>
      <w:r w:rsidRPr="00772BB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772BB1">
        <w:rPr>
          <w:rFonts w:ascii="TH SarabunPSK" w:hAnsi="TH SarabunPSK" w:cs="TH SarabunPSK"/>
          <w:i/>
          <w:iCs/>
          <w:sz w:val="32"/>
          <w:szCs w:val="32"/>
        </w:rPr>
        <w:t>integrifolia</w:t>
      </w:r>
      <w:proofErr w:type="spellEnd"/>
      <w:r w:rsidRPr="00772BB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</w:rPr>
        <w:t>Planch.)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</w:rPr>
        <w:t xml:space="preserve">(87.5, 4.96) </w:t>
      </w:r>
      <w:r w:rsidRPr="00772BB1">
        <w:rPr>
          <w:rFonts w:ascii="TH SarabunPSK" w:hAnsi="TH SarabunPSK" w:cs="TH SarabunPSK"/>
          <w:sz w:val="32"/>
          <w:szCs w:val="32"/>
          <w:cs/>
        </w:rPr>
        <w:t>รองลงมาคือ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สัก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และตะคร้อ</w:t>
      </w:r>
      <w:r w:rsidRPr="00772BB1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772BB1">
        <w:rPr>
          <w:rFonts w:ascii="TH SarabunPSK" w:hAnsi="TH SarabunPSK" w:cs="TH SarabunPSK"/>
          <w:i/>
          <w:iCs/>
          <w:sz w:val="32"/>
          <w:szCs w:val="32"/>
        </w:rPr>
        <w:t>Schleichera</w:t>
      </w:r>
      <w:proofErr w:type="spellEnd"/>
      <w:r w:rsidRPr="00772BB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772BB1">
        <w:rPr>
          <w:rFonts w:ascii="TH SarabunPSK" w:hAnsi="TH SarabunPSK" w:cs="TH SarabunPSK"/>
          <w:i/>
          <w:iCs/>
          <w:sz w:val="32"/>
          <w:szCs w:val="32"/>
        </w:rPr>
        <w:t>oleosa</w:t>
      </w:r>
      <w:proofErr w:type="spellEnd"/>
      <w:r w:rsidRPr="00772BB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772BB1">
        <w:rPr>
          <w:rFonts w:ascii="TH SarabunPSK" w:hAnsi="TH SarabunPSK" w:cs="TH SarabunPSK"/>
          <w:sz w:val="32"/>
          <w:szCs w:val="32"/>
        </w:rPr>
        <w:t>Lour</w:t>
      </w:r>
      <w:proofErr w:type="spellEnd"/>
      <w:r w:rsidRPr="00772BB1">
        <w:rPr>
          <w:rFonts w:ascii="TH SarabunPSK" w:hAnsi="TH SarabunPSK" w:cs="TH SarabunPSK"/>
          <w:sz w:val="32"/>
          <w:szCs w:val="32"/>
        </w:rPr>
        <w:t xml:space="preserve">.) </w:t>
      </w:r>
      <w:proofErr w:type="spellStart"/>
      <w:r w:rsidRPr="00772BB1">
        <w:rPr>
          <w:rFonts w:ascii="TH SarabunPSK" w:hAnsi="TH SarabunPSK" w:cs="TH SarabunPSK"/>
          <w:sz w:val="32"/>
          <w:szCs w:val="32"/>
        </w:rPr>
        <w:t>Oken</w:t>
      </w:r>
      <w:proofErr w:type="spellEnd"/>
      <w:r w:rsidRPr="00772BB1">
        <w:rPr>
          <w:rFonts w:ascii="TH SarabunPSK" w:hAnsi="TH SarabunPSK" w:cs="TH SarabunPSK"/>
          <w:sz w:val="32"/>
          <w:szCs w:val="32"/>
        </w:rPr>
        <w:t xml:space="preserve">) (75, 4.26) </w:t>
      </w:r>
      <w:r w:rsidRPr="00772BB1">
        <w:rPr>
          <w:rFonts w:ascii="TH SarabunPSK" w:hAnsi="TH SarabunPSK" w:cs="TH SarabunPSK"/>
          <w:sz w:val="32"/>
          <w:szCs w:val="32"/>
          <w:cs/>
        </w:rPr>
        <w:t>ประดู่</w:t>
      </w:r>
      <w:r w:rsidRPr="00772BB1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772BB1">
        <w:rPr>
          <w:rFonts w:ascii="TH SarabunPSK" w:hAnsi="TH SarabunPSK" w:cs="TH SarabunPSK"/>
          <w:i/>
          <w:iCs/>
          <w:sz w:val="32"/>
          <w:szCs w:val="32"/>
        </w:rPr>
        <w:t>Pterocarpus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72BB1">
        <w:rPr>
          <w:rFonts w:ascii="TH SarabunPSK" w:hAnsi="TH SarabunPSK" w:cs="TH SarabunPSK"/>
          <w:i/>
          <w:iCs/>
          <w:sz w:val="32"/>
          <w:szCs w:val="32"/>
        </w:rPr>
        <w:t>macrocarpus</w:t>
      </w:r>
      <w:proofErr w:type="spellEnd"/>
      <w:r w:rsidRPr="00772BB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772BB1">
        <w:rPr>
          <w:rFonts w:ascii="TH SarabunPSK" w:hAnsi="TH SarabunPSK" w:cs="TH SarabunPSK"/>
          <w:sz w:val="32"/>
          <w:szCs w:val="32"/>
        </w:rPr>
        <w:t>Kurz</w:t>
      </w:r>
      <w:proofErr w:type="spellEnd"/>
      <w:r w:rsidRPr="00772BB1">
        <w:rPr>
          <w:rFonts w:ascii="TH SarabunPSK" w:hAnsi="TH SarabunPSK" w:cs="TH SarabunPSK"/>
          <w:sz w:val="32"/>
          <w:szCs w:val="32"/>
        </w:rPr>
        <w:t xml:space="preserve">) </w:t>
      </w:r>
      <w:r w:rsidRPr="00772BB1">
        <w:rPr>
          <w:rFonts w:ascii="TH SarabunPSK" w:hAnsi="TH SarabunPSK" w:cs="TH SarabunPSK"/>
          <w:sz w:val="32"/>
          <w:szCs w:val="32"/>
          <w:cs/>
        </w:rPr>
        <w:t>และงิ้วป่า</w:t>
      </w:r>
      <w:r w:rsidRPr="00772BB1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772BB1">
        <w:rPr>
          <w:rFonts w:ascii="TH SarabunPSK" w:hAnsi="TH SarabunPSK" w:cs="TH SarabunPSK"/>
          <w:i/>
          <w:iCs/>
          <w:sz w:val="32"/>
          <w:szCs w:val="32"/>
        </w:rPr>
        <w:t>Bombax</w:t>
      </w:r>
      <w:proofErr w:type="spellEnd"/>
      <w:r w:rsidRPr="00772BB1">
        <w:rPr>
          <w:rFonts w:ascii="TH SarabunPSK" w:hAnsi="TH SarabunPSK" w:cs="TH SarabunPSK"/>
          <w:i/>
          <w:iCs/>
          <w:sz w:val="32"/>
          <w:szCs w:val="32"/>
        </w:rPr>
        <w:t xml:space="preserve"> anceps </w:t>
      </w:r>
      <w:r w:rsidRPr="00772BB1">
        <w:rPr>
          <w:rFonts w:ascii="TH SarabunPSK" w:hAnsi="TH SarabunPSK" w:cs="TH SarabunPSK"/>
          <w:sz w:val="32"/>
          <w:szCs w:val="32"/>
        </w:rPr>
        <w:t xml:space="preserve">Pierre) (62.5, 3.55) </w:t>
      </w:r>
      <w:r w:rsidRPr="00772BB1">
        <w:rPr>
          <w:rFonts w:ascii="TH SarabunPSK" w:hAnsi="TH SarabunPSK" w:cs="TH SarabunPSK"/>
          <w:sz w:val="32"/>
          <w:szCs w:val="32"/>
          <w:cs/>
        </w:rPr>
        <w:t>โดยพบว่า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ป่าชุมชนบ้านท่าทองแดงมีค่าดัชนีความหลากชนิดของพรรณไม้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เท่ากับ</w:t>
      </w:r>
      <w:r w:rsidRPr="00772BB1">
        <w:rPr>
          <w:rFonts w:ascii="TH SarabunPSK" w:hAnsi="TH SarabunPSK" w:cs="TH SarabunPSK"/>
          <w:sz w:val="32"/>
          <w:szCs w:val="32"/>
        </w:rPr>
        <w:t xml:space="preserve"> 3.38 </w:t>
      </w:r>
      <w:r w:rsidRPr="00772BB1">
        <w:rPr>
          <w:rFonts w:ascii="TH SarabunPSK" w:hAnsi="TH SarabunPSK" w:cs="TH SarabunPSK"/>
          <w:sz w:val="32"/>
          <w:szCs w:val="32"/>
          <w:cs/>
        </w:rPr>
        <w:t>และค่าดัชนีการกระจายตัวมีค่าเท่ากับ</w:t>
      </w:r>
      <w:r w:rsidRPr="00772BB1">
        <w:rPr>
          <w:rFonts w:ascii="TH SarabunPSK" w:hAnsi="TH SarabunPSK" w:cs="TH SarabunPSK"/>
          <w:sz w:val="32"/>
          <w:szCs w:val="32"/>
        </w:rPr>
        <w:t xml:space="preserve"> 0.85 </w:t>
      </w:r>
      <w:r w:rsidRPr="00772BB1">
        <w:rPr>
          <w:rFonts w:ascii="TH SarabunPSK" w:hAnsi="TH SarabunPSK" w:cs="TH SarabunPSK"/>
          <w:sz w:val="32"/>
          <w:szCs w:val="32"/>
          <w:cs/>
        </w:rPr>
        <w:t>ซึ่งอยู่ในระดับมาก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ส่วนการใช้ประโยชน์ของพรรณไม้นั้น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พบว่ามีการใช้เป็นสมุนไพรมากที่สุด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คือ</w:t>
      </w:r>
      <w:r w:rsidRPr="00772BB1">
        <w:rPr>
          <w:rFonts w:ascii="TH SarabunPSK" w:hAnsi="TH SarabunPSK" w:cs="TH SarabunPSK"/>
          <w:sz w:val="32"/>
          <w:szCs w:val="32"/>
        </w:rPr>
        <w:t xml:space="preserve"> 94 </w:t>
      </w:r>
      <w:r w:rsidRPr="00772BB1">
        <w:rPr>
          <w:rFonts w:ascii="TH SarabunPSK" w:hAnsi="TH SarabunPSK" w:cs="TH SarabunPSK"/>
          <w:sz w:val="32"/>
          <w:szCs w:val="32"/>
          <w:cs/>
        </w:rPr>
        <w:t>ชนิด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ใช้เป็นไม้ใช้สอยจ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72BB1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</w:rPr>
        <w:t xml:space="preserve">62 </w:t>
      </w:r>
      <w:r w:rsidRPr="00772BB1">
        <w:rPr>
          <w:rFonts w:ascii="TH SarabunPSK" w:hAnsi="TH SarabunPSK" w:cs="TH SarabunPSK"/>
          <w:sz w:val="32"/>
          <w:szCs w:val="32"/>
          <w:cs/>
        </w:rPr>
        <w:t>ชนิด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และใช้เป็นอาหารจ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72BB1">
        <w:rPr>
          <w:rFonts w:ascii="TH SarabunPSK" w:hAnsi="TH SarabunPSK" w:cs="TH SarabunPSK"/>
          <w:sz w:val="32"/>
          <w:szCs w:val="32"/>
          <w:cs/>
        </w:rPr>
        <w:t>นวน</w:t>
      </w:r>
      <w:r w:rsidRPr="00772BB1">
        <w:rPr>
          <w:rFonts w:ascii="TH SarabunPSK" w:hAnsi="TH SarabunPSK" w:cs="TH SarabunPSK"/>
          <w:sz w:val="32"/>
          <w:szCs w:val="32"/>
        </w:rPr>
        <w:t xml:space="preserve"> 47 </w:t>
      </w:r>
      <w:r w:rsidRPr="00772BB1">
        <w:rPr>
          <w:rFonts w:ascii="TH SarabunPSK" w:hAnsi="TH SarabunPSK" w:cs="TH SarabunPSK"/>
          <w:sz w:val="32"/>
          <w:szCs w:val="32"/>
          <w:cs/>
        </w:rPr>
        <w:t>ชนิด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อย่างไรก็ตามพบว่า</w:t>
      </w:r>
      <w:r w:rsidRPr="00772BB1">
        <w:rPr>
          <w:rFonts w:ascii="TH SarabunPSK" w:hAnsi="TH SarabunPSK" w:cs="TH SarabunPSK"/>
          <w:sz w:val="32"/>
          <w:szCs w:val="32"/>
        </w:rPr>
        <w:t xml:space="preserve"> </w:t>
      </w:r>
      <w:r w:rsidRPr="00772BB1">
        <w:rPr>
          <w:rFonts w:ascii="TH SarabunPSK" w:hAnsi="TH SarabunPSK" w:cs="TH SarabunPSK"/>
          <w:sz w:val="32"/>
          <w:szCs w:val="32"/>
          <w:cs/>
        </w:rPr>
        <w:t>พรรณไม้ส่วนใหญ่มีการใช้ประโยชน์มาก</w:t>
      </w:r>
      <w:r w:rsidRPr="00772BB1">
        <w:rPr>
          <w:rFonts w:ascii="TH SarabunPSK" w:hAnsi="TH SarabunPSK" w:cs="TH SarabunPSK"/>
          <w:sz w:val="32"/>
          <w:szCs w:val="32"/>
        </w:rPr>
        <w:t xml:space="preserve"> 1 </w:t>
      </w:r>
      <w:r w:rsidRPr="00772BB1">
        <w:rPr>
          <w:rFonts w:ascii="TH SarabunPSK" w:hAnsi="TH SarabunPSK" w:cs="TH SarabunPSK"/>
          <w:sz w:val="32"/>
          <w:szCs w:val="32"/>
          <w:cs/>
        </w:rPr>
        <w:t>รูปแบบ</w:t>
      </w:r>
    </w:p>
    <w:p w:rsidR="006244AF" w:rsidRPr="00203685" w:rsidRDefault="006244AF" w:rsidP="006244AF">
      <w:pPr>
        <w:pStyle w:val="Default"/>
        <w:jc w:val="thaiDistribute"/>
        <w:rPr>
          <w:rFonts w:ascii="Cordia New" w:hAnsi="Cordia New" w:cs="Cordia New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ปิยะวรรณ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เพียรจัด และคณะ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มปป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Pr="00203685">
        <w:rPr>
          <w:rFonts w:ascii="TH SarabunPSK" w:hAnsi="TH SarabunPSK" w:cs="TH SarabunPSK"/>
          <w:sz w:val="32"/>
          <w:szCs w:val="32"/>
          <w:cs/>
        </w:rPr>
        <w:t>ศึกษาการใช้ประโยชน์จากผลไม้ในป่าชุมชนโนนใหญ่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อำเภอโพธิ์ศรีสุวรรณ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จังหวัดศรีสะ</w:t>
      </w:r>
      <w:proofErr w:type="spellStart"/>
      <w:r w:rsidRPr="00203685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ดำเนินการในระหว่างเดือน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ถึง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พ</w:t>
      </w:r>
      <w:r w:rsidRPr="00203685">
        <w:rPr>
          <w:rFonts w:ascii="TH SarabunPSK" w:hAnsi="TH SarabunPSK" w:cs="TH SarabunPSK"/>
          <w:sz w:val="32"/>
          <w:szCs w:val="32"/>
        </w:rPr>
        <w:t>.</w:t>
      </w:r>
      <w:r w:rsidRPr="00203685">
        <w:rPr>
          <w:rFonts w:ascii="TH SarabunPSK" w:hAnsi="TH SarabunPSK" w:cs="TH SarabunPSK"/>
          <w:sz w:val="32"/>
          <w:szCs w:val="32"/>
          <w:cs/>
        </w:rPr>
        <w:t>ศ</w:t>
      </w:r>
      <w:r w:rsidRPr="00203685">
        <w:rPr>
          <w:rFonts w:ascii="TH SarabunPSK" w:hAnsi="TH SarabunPSK" w:cs="TH SarabunPSK"/>
          <w:sz w:val="32"/>
          <w:szCs w:val="32"/>
        </w:rPr>
        <w:t xml:space="preserve">. 2557 </w:t>
      </w:r>
      <w:r w:rsidRPr="00203685">
        <w:rPr>
          <w:rFonts w:ascii="TH SarabunPSK" w:hAnsi="TH SarabunPSK" w:cs="TH SarabunPSK"/>
          <w:sz w:val="32"/>
          <w:szCs w:val="32"/>
          <w:cs/>
        </w:rPr>
        <w:t>พบผลไม้ป่าที่ชุมชนใช้ประโยชน์จำนวน</w:t>
      </w:r>
      <w:r w:rsidRPr="00203685">
        <w:rPr>
          <w:rFonts w:ascii="TH SarabunPSK" w:hAnsi="TH SarabunPSK" w:cs="TH SarabunPSK"/>
          <w:sz w:val="32"/>
          <w:szCs w:val="32"/>
        </w:rPr>
        <w:t xml:space="preserve"> 67 </w:t>
      </w:r>
      <w:r w:rsidRPr="00203685">
        <w:rPr>
          <w:rFonts w:ascii="TH SarabunPSK" w:hAnsi="TH SarabunPSK" w:cs="TH SarabunPSK"/>
          <w:sz w:val="32"/>
          <w:szCs w:val="32"/>
          <w:cs/>
        </w:rPr>
        <w:t>ชนิด</w:t>
      </w:r>
      <w:r w:rsidRPr="00203685">
        <w:rPr>
          <w:rFonts w:ascii="TH SarabunPSK" w:hAnsi="TH SarabunPSK" w:cs="TH SarabunPSK"/>
          <w:sz w:val="32"/>
          <w:szCs w:val="32"/>
        </w:rPr>
        <w:t xml:space="preserve"> 32 </w:t>
      </w:r>
      <w:r w:rsidRPr="00203685">
        <w:rPr>
          <w:rFonts w:ascii="TH SarabunPSK" w:hAnsi="TH SarabunPSK" w:cs="TH SarabunPSK"/>
          <w:sz w:val="32"/>
          <w:szCs w:val="32"/>
          <w:cs/>
        </w:rPr>
        <w:t>วงศ์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พบ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แบ่งเป็น</w:t>
      </w:r>
      <w:r w:rsidRPr="00203685">
        <w:rPr>
          <w:rFonts w:ascii="TH SarabunPSK" w:hAnsi="TH SarabunPSK" w:cs="TH SarabunPSK"/>
          <w:sz w:val="32"/>
          <w:szCs w:val="32"/>
        </w:rPr>
        <w:t xml:space="preserve"> Gymnosperms </w:t>
      </w:r>
      <w:r w:rsidRPr="00203685">
        <w:rPr>
          <w:rFonts w:ascii="TH SarabunPSK" w:hAnsi="TH SarabunPSK" w:cs="TH SarabunPSK"/>
          <w:sz w:val="32"/>
          <w:szCs w:val="32"/>
          <w:cs/>
        </w:rPr>
        <w:t>จำนวน</w:t>
      </w:r>
      <w:r w:rsidRPr="00203685">
        <w:rPr>
          <w:rFonts w:ascii="TH SarabunPSK" w:hAnsi="TH SarabunPSK" w:cs="TH SarabunPSK"/>
          <w:sz w:val="32"/>
          <w:szCs w:val="32"/>
        </w:rPr>
        <w:t xml:space="preserve"> 1 </w:t>
      </w:r>
      <w:r w:rsidRPr="00203685">
        <w:rPr>
          <w:rFonts w:ascii="TH SarabunPSK" w:hAnsi="TH SarabunPSK" w:cs="TH SarabunPSK"/>
          <w:sz w:val="32"/>
          <w:szCs w:val="32"/>
          <w:cs/>
        </w:rPr>
        <w:t>ชนิด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03685">
        <w:rPr>
          <w:rFonts w:ascii="TH SarabunPSK" w:hAnsi="TH SarabunPSK" w:cs="TH SarabunPSK"/>
          <w:sz w:val="32"/>
          <w:szCs w:val="32"/>
        </w:rPr>
        <w:t>Magnoliids</w:t>
      </w:r>
      <w:proofErr w:type="spellEnd"/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จำนวน</w:t>
      </w:r>
      <w:r w:rsidRPr="00203685">
        <w:rPr>
          <w:rFonts w:ascii="TH SarabunPSK" w:hAnsi="TH SarabunPSK" w:cs="TH SarabunPSK"/>
          <w:sz w:val="32"/>
          <w:szCs w:val="32"/>
        </w:rPr>
        <w:t xml:space="preserve"> 8 </w:t>
      </w:r>
      <w:r w:rsidRPr="00203685">
        <w:rPr>
          <w:rFonts w:ascii="TH SarabunPSK" w:hAnsi="TH SarabunPSK" w:cs="TH SarabunPSK"/>
          <w:sz w:val="32"/>
          <w:szCs w:val="32"/>
          <w:cs/>
        </w:rPr>
        <w:t>ชนิด</w:t>
      </w:r>
      <w:r w:rsidRPr="00203685">
        <w:rPr>
          <w:rFonts w:ascii="TH SarabunPSK" w:hAnsi="TH SarabunPSK" w:cs="TH SarabunPSK"/>
          <w:sz w:val="32"/>
          <w:szCs w:val="32"/>
        </w:rPr>
        <w:t xml:space="preserve"> Monocots </w:t>
      </w:r>
      <w:r w:rsidRPr="00203685">
        <w:rPr>
          <w:rFonts w:ascii="TH SarabunPSK" w:hAnsi="TH SarabunPSK" w:cs="TH SarabunPSK"/>
          <w:sz w:val="32"/>
          <w:szCs w:val="32"/>
          <w:cs/>
        </w:rPr>
        <w:t>จำนวน</w:t>
      </w:r>
      <w:r w:rsidRPr="00203685">
        <w:rPr>
          <w:rFonts w:ascii="TH SarabunPSK" w:hAnsi="TH SarabunPSK" w:cs="TH SarabunPSK"/>
          <w:sz w:val="32"/>
          <w:szCs w:val="32"/>
        </w:rPr>
        <w:t xml:space="preserve"> 3 </w:t>
      </w:r>
      <w:r w:rsidRPr="00203685">
        <w:rPr>
          <w:rFonts w:ascii="TH SarabunPSK" w:hAnsi="TH SarabunPSK" w:cs="TH SarabunPSK"/>
          <w:sz w:val="32"/>
          <w:szCs w:val="32"/>
          <w:cs/>
        </w:rPr>
        <w:t>ชนิด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และ</w:t>
      </w:r>
      <w:r w:rsidRPr="00203685">
        <w:rPr>
          <w:rFonts w:ascii="TH SarabunPSK" w:hAnsi="TH SarabunPSK" w:cs="TH SarabunPSK"/>
          <w:sz w:val="32"/>
          <w:szCs w:val="32"/>
        </w:rPr>
        <w:t xml:space="preserve"> Eudicots </w:t>
      </w:r>
      <w:r w:rsidRPr="00203685">
        <w:rPr>
          <w:rFonts w:ascii="TH SarabunPSK" w:hAnsi="TH SarabunPSK" w:cs="TH SarabunPSK"/>
          <w:sz w:val="32"/>
          <w:szCs w:val="32"/>
          <w:cs/>
        </w:rPr>
        <w:t>จำนวน</w:t>
      </w:r>
      <w:r w:rsidRPr="00203685">
        <w:rPr>
          <w:rFonts w:ascii="TH SarabunPSK" w:hAnsi="TH SarabunPSK" w:cs="TH SarabunPSK"/>
          <w:sz w:val="32"/>
          <w:szCs w:val="32"/>
        </w:rPr>
        <w:t xml:space="preserve"> 55 </w:t>
      </w:r>
      <w:r w:rsidRPr="00203685">
        <w:rPr>
          <w:rFonts w:ascii="TH SarabunPSK" w:hAnsi="TH SarabunPSK" w:cs="TH SarabunPSK"/>
          <w:sz w:val="32"/>
          <w:szCs w:val="32"/>
          <w:cs/>
        </w:rPr>
        <w:t>ชนิด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โดยเป็นไม้ยืนต้นมากที่สุดจำนวน</w:t>
      </w:r>
      <w:r w:rsidRPr="00203685">
        <w:rPr>
          <w:rFonts w:ascii="TH SarabunPSK" w:hAnsi="TH SarabunPSK" w:cs="TH SarabunPSK"/>
          <w:sz w:val="32"/>
          <w:szCs w:val="32"/>
        </w:rPr>
        <w:t xml:space="preserve"> 41 </w:t>
      </w:r>
      <w:r w:rsidRPr="00203685">
        <w:rPr>
          <w:rFonts w:ascii="TH SarabunPSK" w:hAnsi="TH SarabunPSK" w:cs="TH SarabunPSK"/>
          <w:sz w:val="32"/>
          <w:szCs w:val="32"/>
          <w:cs/>
        </w:rPr>
        <w:t>ชนิด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รอลงมาคือ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ไม้เถาและไม้เลื้อย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ไม้พุ่ม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และไม้ล้มลุก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เท่ากับ</w:t>
      </w:r>
      <w:r w:rsidRPr="00203685">
        <w:rPr>
          <w:rFonts w:ascii="TH SarabunPSK" w:hAnsi="TH SarabunPSK" w:cs="TH SarabunPSK"/>
          <w:sz w:val="32"/>
          <w:szCs w:val="32"/>
        </w:rPr>
        <w:t xml:space="preserve"> 14,4 </w:t>
      </w:r>
      <w:r w:rsidRPr="00203685">
        <w:rPr>
          <w:rFonts w:ascii="TH SarabunPSK" w:hAnsi="TH SarabunPSK" w:cs="TH SarabunPSK"/>
          <w:sz w:val="32"/>
          <w:szCs w:val="32"/>
          <w:cs/>
        </w:rPr>
        <w:t>และ</w:t>
      </w:r>
      <w:r w:rsidRPr="00203685">
        <w:rPr>
          <w:rFonts w:ascii="TH SarabunPSK" w:hAnsi="TH SarabunPSK" w:cs="TH SarabunPSK"/>
          <w:sz w:val="32"/>
          <w:szCs w:val="32"/>
        </w:rPr>
        <w:t xml:space="preserve"> 3 </w:t>
      </w:r>
      <w:r w:rsidRPr="00203685">
        <w:rPr>
          <w:rFonts w:ascii="TH SarabunPSK" w:hAnsi="TH SarabunPSK" w:cs="TH SarabunPSK"/>
          <w:sz w:val="32"/>
          <w:szCs w:val="32"/>
          <w:cs/>
        </w:rPr>
        <w:t>ชนิด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การใช้ประโยชน์แบ่งเป็น</w:t>
      </w:r>
      <w:r w:rsidRPr="00203685">
        <w:rPr>
          <w:rFonts w:ascii="TH SarabunPSK" w:hAnsi="TH SarabunPSK" w:cs="TH SarabunPSK"/>
          <w:sz w:val="32"/>
          <w:szCs w:val="32"/>
        </w:rPr>
        <w:t xml:space="preserve"> 5 </w:t>
      </w:r>
      <w:r w:rsidRPr="00203685">
        <w:rPr>
          <w:rFonts w:ascii="TH SarabunPSK" w:hAnsi="TH SarabunPSK" w:cs="TH SarabunPSK"/>
          <w:sz w:val="32"/>
          <w:szCs w:val="32"/>
          <w:cs/>
        </w:rPr>
        <w:t>รูปแบบ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คือ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อาหาร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สมุนไพร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การล่าสัตว์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ความบันเทิง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และ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อื่น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ๆ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พบว่าใช้เป็นอาหารมากที่สุด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203685">
        <w:rPr>
          <w:rFonts w:ascii="TH SarabunPSK" w:hAnsi="TH SarabunPSK" w:cs="TH SarabunPSK"/>
          <w:sz w:val="32"/>
          <w:szCs w:val="32"/>
        </w:rPr>
        <w:t xml:space="preserve"> 63 </w:t>
      </w:r>
      <w:r w:rsidRPr="00203685">
        <w:rPr>
          <w:rFonts w:ascii="TH SarabunPSK" w:hAnsi="TH SarabunPSK" w:cs="TH SarabunPSK"/>
          <w:sz w:val="32"/>
          <w:szCs w:val="32"/>
          <w:cs/>
        </w:rPr>
        <w:t>รองลงมาคือสมุนไพร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การล่าสัตว์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ความบันเทิง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และอื่น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ๆ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203685">
        <w:rPr>
          <w:rFonts w:ascii="TH SarabunPSK" w:hAnsi="TH SarabunPSK" w:cs="TH SarabunPSK"/>
          <w:sz w:val="32"/>
          <w:szCs w:val="32"/>
        </w:rPr>
        <w:t xml:space="preserve"> 29,5,2 </w:t>
      </w:r>
      <w:r w:rsidRPr="00203685">
        <w:rPr>
          <w:rFonts w:ascii="TH SarabunPSK" w:hAnsi="TH SarabunPSK" w:cs="TH SarabunPSK"/>
          <w:sz w:val="32"/>
          <w:szCs w:val="32"/>
          <w:cs/>
        </w:rPr>
        <w:t>และ</w:t>
      </w:r>
      <w:r w:rsidRPr="00203685">
        <w:rPr>
          <w:rFonts w:ascii="TH SarabunPSK" w:hAnsi="TH SarabunPSK" w:cs="TH SarabunPSK"/>
          <w:sz w:val="32"/>
          <w:szCs w:val="32"/>
        </w:rPr>
        <w:t xml:space="preserve"> 1 </w:t>
      </w:r>
      <w:r w:rsidRPr="00203685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โดยใช้ประโยชน์จากผลสุกมากที่สุดถึง</w:t>
      </w:r>
      <w:r w:rsidRPr="00203685">
        <w:rPr>
          <w:rFonts w:ascii="TH SarabunPSK" w:hAnsi="TH SarabunPSK" w:cs="TH SarabunPSK"/>
          <w:sz w:val="32"/>
          <w:szCs w:val="32"/>
        </w:rPr>
        <w:t xml:space="preserve"> 36 </w:t>
      </w:r>
      <w:r w:rsidRPr="00203685">
        <w:rPr>
          <w:rFonts w:ascii="TH SarabunPSK" w:hAnsi="TH SarabunPSK" w:cs="TH SarabunPSK"/>
          <w:sz w:val="32"/>
          <w:szCs w:val="32"/>
          <w:cs/>
        </w:rPr>
        <w:t>ชนิด</w:t>
      </w:r>
      <w:r w:rsidRPr="00203685">
        <w:rPr>
          <w:rFonts w:ascii="TH SarabunPSK" w:hAnsi="TH SarabunPSK" w:cs="TH SarabunPSK"/>
          <w:sz w:val="32"/>
          <w:szCs w:val="32"/>
        </w:rPr>
        <w:t xml:space="preserve"> </w:t>
      </w:r>
      <w:r w:rsidRPr="00203685">
        <w:rPr>
          <w:rFonts w:ascii="TH SarabunPSK" w:hAnsi="TH SarabunPSK" w:cs="TH SarabunPSK"/>
          <w:sz w:val="32"/>
          <w:szCs w:val="32"/>
          <w:cs/>
        </w:rPr>
        <w:t>การศึกษาครั้งนี้เป็นพื้นฐานในการอนุรักษ์ผลไม้ป่าพื้นบ้านหายากและส่งเสริมการใช้ประโยชน์ในอนาคต</w:t>
      </w:r>
    </w:p>
    <w:p w:rsidR="006244AF" w:rsidRPr="002042AA" w:rsidRDefault="006244AF" w:rsidP="006244AF">
      <w:pPr>
        <w:pStyle w:val="Pa11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ณัฐ</w:t>
      </w:r>
      <w:proofErr w:type="spellEnd"/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พล จรัส</w:t>
      </w:r>
      <w:proofErr w:type="spellStart"/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รัตนวงษ์</w:t>
      </w:r>
      <w:proofErr w:type="spellEnd"/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และคณะ 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>(2556)</w:t>
      </w:r>
      <w:r>
        <w:rPr>
          <w:rFonts w:hint="cs"/>
          <w:color w:val="000000"/>
          <w:sz w:val="28"/>
          <w:szCs w:val="28"/>
          <w:cs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ศึกษาความหลากหลายของชนิดพันธุ์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ปริมาณการผลิตและมูลค่า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การใช้ประโยชน์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พืชสมุนไพร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ตลอดทั้งครรลองการตลาดของผลิตภัณฑ์พืชสมุนไพรที่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ดำเนินการโดยราษฎรในชุมชนหมู่บ้านทาป่าเปา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วิธีการศึกษาใช้เทคนิคการวิจัยเชิงปฏิบัติการอย่างมีส่วนร่วมกับชุมชน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และใช้การสัมภาษณ์เชิงลึกกับกลุ่มผู้ให้ข้อมูลหลัก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ที่มีความเชี่ยวชาญด้านสมุนไพรควบคู่กับการสำรวจป่าชุมชนด้วยแปลงตัวอย่างถาวรเป็นเครื่องมือหลักหลังจากนั้นทำการวิเคราะห์ข้อมูลเพื่อหาค่าร้อยละ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ค่าเฉลี่ย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ค่าสูงสุด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ค่าต่ำสุด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ดัชนีความหลากหลาย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ปริมาณการผลิตและการใช้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ประโยชน์ตลอดทั้งครรลองการตลาดของผลิตภัณฑ์พืชสมุนไพร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ผลการศึกษา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จำนวนชนิดพันธุ์ของพืชสมุนไพรมีทั้งหมด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68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ชนิด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จำแนกตามรูปแบบชีวิตเป็น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ไม้ยืนต้น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ไม้เถาเลื้อย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ไม้ล้มลุก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ไม้พุ่ม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เฟิร์น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และพืชเบียน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33 13 11 9 1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ชนิด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ตามลำดับ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โดยค่าดัชนี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ความหลายหลายของชนิดพันธุ์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1.45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ส่วนผลผลิตพืชสมุนไพรตากแห้งในชุมชนบ้านทาป่าเปา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252.81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กิโลกรัมต่อ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หมู่บ้านต่อปี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และศักยภาพของป่าชุมชนบ้านทาป่าเปาในการผลิตพืชสมุนไพรจัดว่าอยู่ในระดับสูง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กล่าวคือ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มีปริมาณการผลิตหรือ</w:t>
      </w:r>
      <w:proofErr w:type="spellStart"/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อุปทาน</w:t>
      </w:r>
      <w:proofErr w:type="spellEnd"/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สูงกว่าปริมาณความต้องการหรืออุปสงค์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306,211.31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กิโลกรัม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ทั้งนี้ครรลองการตลาดของผลผลิตพืชสมุนไพรของชุมชนบ้านท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าป่าเปากระจายไปทั่วทุกภูมิภาคของ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ประเทศและบางส่วนส่งออกไปยังต่างประเทศ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ส่งผลให้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หมอยาสมุนไพรมี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รายได้เฉลี่ยสุทธิปีละ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28,000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บาทต่อคน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และยังพบว่ามูลค่าทั้งหมดของพืชสมุนไพรในป่าชุมชน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แห่งนี้มีค่า</w:t>
      </w:r>
      <w:r w:rsidRPr="002042AA">
        <w:rPr>
          <w:rFonts w:ascii="TH SarabunPSK" w:hAnsi="TH SarabunPSK" w:cs="TH SarabunPSK"/>
          <w:color w:val="000000"/>
          <w:sz w:val="32"/>
          <w:szCs w:val="32"/>
        </w:rPr>
        <w:t xml:space="preserve"> 68,155,191.20 </w:t>
      </w:r>
      <w:r w:rsidRPr="002042AA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6244AF" w:rsidRDefault="006244AF" w:rsidP="006244AF">
      <w:pPr>
        <w:pStyle w:val="Defaul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E2C73">
        <w:rPr>
          <w:rFonts w:ascii="TH SarabunPSK" w:hAnsi="TH SarabunPSK" w:cs="TH SarabunPSK"/>
          <w:sz w:val="32"/>
          <w:szCs w:val="32"/>
          <w:cs/>
        </w:rPr>
        <w:t>พวงผกา แก้วกรม และคณะ (</w:t>
      </w:r>
      <w:r w:rsidRPr="00FE2C73">
        <w:rPr>
          <w:rFonts w:ascii="TH SarabunPSK" w:hAnsi="TH SarabunPSK" w:cs="TH SarabunPSK"/>
          <w:sz w:val="32"/>
          <w:szCs w:val="32"/>
        </w:rPr>
        <w:t xml:space="preserve">2556) </w:t>
      </w:r>
      <w:r w:rsidRPr="00FE2C73">
        <w:rPr>
          <w:rFonts w:ascii="TH SarabunPSK" w:hAnsi="TH SarabunPSK" w:cs="TH SarabunPSK"/>
          <w:sz w:val="32"/>
          <w:szCs w:val="32"/>
          <w:cs/>
        </w:rPr>
        <w:t>ศึกษาควา</w:t>
      </w:r>
      <w:r>
        <w:rPr>
          <w:rFonts w:ascii="TH SarabunPSK" w:hAnsi="TH SarabunPSK" w:cs="TH SarabunPSK"/>
          <w:sz w:val="32"/>
          <w:szCs w:val="32"/>
          <w:cs/>
        </w:rPr>
        <w:t>มหลากชนิดของเห็ดและแนวทางในการน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E2C73">
        <w:rPr>
          <w:rFonts w:ascii="TH SarabunPSK" w:hAnsi="TH SarabunPSK" w:cs="TH SarabunPSK"/>
          <w:sz w:val="32"/>
          <w:szCs w:val="32"/>
          <w:cs/>
        </w:rPr>
        <w:t>ไปใช้ประโยชน์ของเห็ดในป่าชุม</w:t>
      </w:r>
      <w:proofErr w:type="spellStart"/>
      <w:r w:rsidRPr="00FE2C73">
        <w:rPr>
          <w:rFonts w:ascii="TH SarabunPSK" w:hAnsi="TH SarabunPSK" w:cs="TH SarabunPSK"/>
          <w:sz w:val="32"/>
          <w:szCs w:val="32"/>
          <w:cs/>
        </w:rPr>
        <w:t>ชนพัฒนวรพงษ์</w:t>
      </w:r>
      <w:proofErr w:type="spellEnd"/>
      <w:r w:rsidRPr="00FE2C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E2C73">
        <w:rPr>
          <w:rFonts w:ascii="TH SarabunPSK" w:hAnsi="TH SarabunPSK" w:cs="TH SarabunPSK"/>
          <w:sz w:val="32"/>
          <w:szCs w:val="32"/>
          <w:cs/>
        </w:rPr>
        <w:t>บลริมสีม่วง</w:t>
      </w:r>
      <w:r w:rsidRPr="00FE2C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E2C73">
        <w:rPr>
          <w:rFonts w:ascii="TH SarabunPSK" w:hAnsi="TH SarabunPSK" w:cs="TH SarabunPSK"/>
          <w:sz w:val="32"/>
          <w:szCs w:val="32"/>
          <w:cs/>
        </w:rPr>
        <w:t>เภอเขาค้อ</w:t>
      </w:r>
      <w:r w:rsidRPr="00FE2C73">
        <w:rPr>
          <w:rFonts w:ascii="TH SarabunPSK" w:hAnsi="TH SarabunPSK" w:cs="TH SarabunPSK"/>
          <w:sz w:val="32"/>
          <w:szCs w:val="32"/>
        </w:rPr>
        <w:t xml:space="preserve"> </w:t>
      </w:r>
      <w:r w:rsidRPr="00FE2C73">
        <w:rPr>
          <w:rFonts w:ascii="TH SarabunPSK" w:hAnsi="TH SarabunPSK" w:cs="TH SarabunPSK"/>
          <w:sz w:val="32"/>
          <w:szCs w:val="32"/>
          <w:cs/>
        </w:rPr>
        <w:t>จังหวัดเพชรบูรณ์</w:t>
      </w:r>
      <w:r w:rsidRPr="00FE2C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จากการส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E2C73">
        <w:rPr>
          <w:rFonts w:ascii="TH SarabunPSK" w:hAnsi="TH SarabunPSK" w:cs="TH SarabunPSK"/>
          <w:sz w:val="32"/>
          <w:szCs w:val="32"/>
          <w:cs/>
        </w:rPr>
        <w:t>รวจความหลากชนิดของเห็ดในช่วงระหว่างเดือนพฤษภาคม</w:t>
      </w:r>
      <w:r w:rsidRPr="00FE2C73">
        <w:rPr>
          <w:rFonts w:ascii="TH SarabunPSK" w:hAnsi="TH SarabunPSK" w:cs="TH SarabunPSK"/>
          <w:sz w:val="32"/>
          <w:szCs w:val="32"/>
        </w:rPr>
        <w:t xml:space="preserve"> </w:t>
      </w:r>
      <w:r w:rsidRPr="00FE2C73">
        <w:rPr>
          <w:rFonts w:ascii="TH SarabunPSK" w:hAnsi="TH SarabunPSK" w:cs="TH SarabunPSK"/>
          <w:sz w:val="32"/>
          <w:szCs w:val="32"/>
          <w:cs/>
        </w:rPr>
        <w:t>ถึงเดือนกันยายน</w:t>
      </w:r>
      <w:r w:rsidRPr="00FE2C73">
        <w:rPr>
          <w:rFonts w:ascii="TH SarabunPSK" w:hAnsi="TH SarabunPSK" w:cs="TH SarabunPSK"/>
          <w:sz w:val="32"/>
          <w:szCs w:val="32"/>
        </w:rPr>
        <w:t xml:space="preserve"> </w:t>
      </w:r>
      <w:r w:rsidRPr="00FE2C73">
        <w:rPr>
          <w:rFonts w:ascii="TH SarabunPSK" w:hAnsi="TH SarabunPSK" w:cs="TH SarabunPSK"/>
          <w:sz w:val="32"/>
          <w:szCs w:val="32"/>
          <w:cs/>
        </w:rPr>
        <w:t>พ</w:t>
      </w:r>
      <w:r w:rsidRPr="00FE2C73">
        <w:rPr>
          <w:rFonts w:ascii="TH SarabunPSK" w:hAnsi="TH SarabunPSK" w:cs="TH SarabunPSK"/>
          <w:sz w:val="32"/>
          <w:szCs w:val="32"/>
        </w:rPr>
        <w:t>.</w:t>
      </w:r>
      <w:r w:rsidRPr="00FE2C73">
        <w:rPr>
          <w:rFonts w:ascii="TH SarabunPSK" w:hAnsi="TH SarabunPSK" w:cs="TH SarabunPSK"/>
          <w:sz w:val="32"/>
          <w:szCs w:val="32"/>
          <w:cs/>
        </w:rPr>
        <w:t>ศ</w:t>
      </w:r>
      <w:r w:rsidRPr="00FE2C73">
        <w:rPr>
          <w:rFonts w:ascii="TH SarabunPSK" w:hAnsi="TH SarabunPSK" w:cs="TH SarabunPSK"/>
          <w:sz w:val="32"/>
          <w:szCs w:val="32"/>
        </w:rPr>
        <w:t xml:space="preserve">. 2555 </w:t>
      </w:r>
      <w:r>
        <w:rPr>
          <w:rFonts w:ascii="TH SarabunPSK" w:hAnsi="TH SarabunPSK" w:cs="TH SarabunPSK"/>
          <w:sz w:val="32"/>
          <w:szCs w:val="32"/>
          <w:cs/>
        </w:rPr>
        <w:t>โดยน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E2C73">
        <w:rPr>
          <w:rFonts w:ascii="TH SarabunPSK" w:hAnsi="TH SarabunPSK" w:cs="TH SarabunPSK"/>
          <w:sz w:val="32"/>
          <w:szCs w:val="32"/>
          <w:cs/>
        </w:rPr>
        <w:t>ตัวอย่างเห็ดที่เก็บได้มาศึกษาลักษณะทางสัณฐานวิทยา</w:t>
      </w:r>
      <w:r w:rsidRPr="00FE2C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E2C73">
        <w:rPr>
          <w:rFonts w:ascii="TH SarabunPSK" w:hAnsi="TH SarabunPSK" w:cs="TH SarabunPSK"/>
          <w:sz w:val="32"/>
          <w:szCs w:val="32"/>
          <w:cs/>
        </w:rPr>
        <w:t>แนกชนิดของเห็</w:t>
      </w:r>
      <w:r>
        <w:rPr>
          <w:rFonts w:ascii="TH SarabunPSK" w:hAnsi="TH SarabunPSK" w:cs="TH SarabunPSK"/>
          <w:sz w:val="32"/>
          <w:szCs w:val="32"/>
          <w:cs/>
        </w:rPr>
        <w:t>ดถึงระดับ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จีนัส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มาเปรียบเทียบกับค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บรรยายและรูปภาพจากคู่มือการจ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E2C73">
        <w:rPr>
          <w:rFonts w:ascii="TH SarabunPSK" w:hAnsi="TH SarabunPSK" w:cs="TH SarabunPSK"/>
          <w:sz w:val="32"/>
          <w:szCs w:val="32"/>
          <w:cs/>
        </w:rPr>
        <w:t>แนกเห็ด</w:t>
      </w:r>
      <w:r w:rsidRPr="00FE2C73">
        <w:rPr>
          <w:rFonts w:ascii="TH SarabunPSK" w:hAnsi="TH SarabunPSK" w:cs="TH SarabunPSK"/>
          <w:sz w:val="32"/>
          <w:szCs w:val="32"/>
        </w:rPr>
        <w:t xml:space="preserve"> </w:t>
      </w:r>
      <w:r w:rsidRPr="00FE2C73">
        <w:rPr>
          <w:rFonts w:ascii="TH SarabunPSK" w:hAnsi="TH SarabunPSK" w:cs="TH SarabunPSK"/>
          <w:sz w:val="32"/>
          <w:szCs w:val="32"/>
          <w:cs/>
        </w:rPr>
        <w:t>พบว่าเห็ดที่พบทั้งหมดมี</w:t>
      </w:r>
      <w:r w:rsidRPr="00FE2C73">
        <w:rPr>
          <w:rFonts w:ascii="TH SarabunPSK" w:hAnsi="TH SarabunPSK" w:cs="TH SarabunPSK"/>
          <w:sz w:val="32"/>
          <w:szCs w:val="32"/>
        </w:rPr>
        <w:t xml:space="preserve"> 44 </w:t>
      </w:r>
      <w:r w:rsidRPr="00FE2C73">
        <w:rPr>
          <w:rFonts w:ascii="TH SarabunPSK" w:hAnsi="TH SarabunPSK" w:cs="TH SarabunPSK"/>
          <w:sz w:val="32"/>
          <w:szCs w:val="32"/>
          <w:cs/>
        </w:rPr>
        <w:t>ชนิด</w:t>
      </w:r>
      <w:r w:rsidRPr="00FE2C73">
        <w:rPr>
          <w:rFonts w:ascii="TH SarabunPSK" w:hAnsi="TH SarabunPSK" w:cs="TH SarabunPSK"/>
          <w:sz w:val="32"/>
          <w:szCs w:val="32"/>
        </w:rPr>
        <w:t xml:space="preserve"> 15 </w:t>
      </w:r>
      <w:r w:rsidRPr="00FE2C73">
        <w:rPr>
          <w:rFonts w:ascii="TH SarabunPSK" w:hAnsi="TH SarabunPSK" w:cs="TH SarabunPSK"/>
          <w:sz w:val="32"/>
          <w:szCs w:val="32"/>
          <w:cs/>
        </w:rPr>
        <w:t>วงศ์</w:t>
      </w:r>
      <w:r w:rsidRPr="00FE2C73">
        <w:rPr>
          <w:rFonts w:ascii="TH SarabunPSK" w:hAnsi="TH SarabunPSK" w:cs="TH SarabunPSK"/>
          <w:sz w:val="32"/>
          <w:szCs w:val="32"/>
        </w:rPr>
        <w:t xml:space="preserve"> 6 </w:t>
      </w:r>
      <w:r w:rsidRPr="00FE2C73">
        <w:rPr>
          <w:rFonts w:ascii="TH SarabunPSK" w:hAnsi="TH SarabunPSK" w:cs="TH SarabunPSK"/>
          <w:sz w:val="32"/>
          <w:szCs w:val="32"/>
          <w:cs/>
        </w:rPr>
        <w:t>อันดับ</w:t>
      </w:r>
      <w:r w:rsidRPr="00FE2C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สามารถจ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E2C73">
        <w:rPr>
          <w:rFonts w:ascii="TH SarabunPSK" w:hAnsi="TH SarabunPSK" w:cs="TH SarabunPSK"/>
          <w:sz w:val="32"/>
          <w:szCs w:val="32"/>
          <w:cs/>
        </w:rPr>
        <w:t>แนกได้</w:t>
      </w:r>
      <w:r w:rsidRPr="00FE2C73">
        <w:rPr>
          <w:rFonts w:ascii="TH SarabunPSK" w:hAnsi="TH SarabunPSK" w:cs="TH SarabunPSK"/>
          <w:sz w:val="32"/>
          <w:szCs w:val="32"/>
        </w:rPr>
        <w:t xml:space="preserve"> 2 Phylum </w:t>
      </w:r>
      <w:r w:rsidRPr="00FE2C73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FE2C73">
        <w:rPr>
          <w:rFonts w:ascii="TH SarabunPSK" w:hAnsi="TH SarabunPSK" w:cs="TH SarabunPSK"/>
          <w:sz w:val="32"/>
          <w:szCs w:val="32"/>
        </w:rPr>
        <w:t xml:space="preserve"> Phylum Basidiomycota </w:t>
      </w:r>
      <w:r w:rsidRPr="00FE2C73">
        <w:rPr>
          <w:rFonts w:ascii="TH SarabunPSK" w:hAnsi="TH SarabunPSK" w:cs="TH SarabunPSK"/>
          <w:sz w:val="32"/>
          <w:szCs w:val="32"/>
          <w:cs/>
        </w:rPr>
        <w:t>และ</w:t>
      </w:r>
      <w:r w:rsidRPr="00FE2C73">
        <w:rPr>
          <w:rFonts w:ascii="TH SarabunPSK" w:hAnsi="TH SarabunPSK" w:cs="TH SarabunPSK"/>
          <w:sz w:val="32"/>
          <w:szCs w:val="32"/>
        </w:rPr>
        <w:t xml:space="preserve"> Phylum Ascomycota </w:t>
      </w:r>
      <w:r w:rsidRPr="00FE2C73">
        <w:rPr>
          <w:rFonts w:ascii="TH SarabunPSK" w:hAnsi="TH SarabunPSK" w:cs="TH SarabunPSK"/>
          <w:sz w:val="32"/>
          <w:szCs w:val="32"/>
          <w:cs/>
        </w:rPr>
        <w:t>และจ</w:t>
      </w:r>
      <w:r>
        <w:rPr>
          <w:rFonts w:ascii="TH SarabunPSK" w:hAnsi="TH SarabunPSK" w:cs="TH SarabunPSK"/>
          <w:sz w:val="32"/>
          <w:szCs w:val="32"/>
          <w:cs/>
        </w:rPr>
        <w:t>ากการศึกษาทางอนุกรมวิธานสามารถจ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E2C73">
        <w:rPr>
          <w:rFonts w:ascii="TH SarabunPSK" w:hAnsi="TH SarabunPSK" w:cs="TH SarabunPSK"/>
          <w:sz w:val="32"/>
          <w:szCs w:val="32"/>
          <w:cs/>
        </w:rPr>
        <w:t>แนกชนิดลักษณะทางสัณฐานวิทยาได้เป็น</w:t>
      </w:r>
      <w:r w:rsidRPr="00FE2C73">
        <w:rPr>
          <w:rFonts w:ascii="TH SarabunPSK" w:hAnsi="TH SarabunPSK" w:cs="TH SarabunPSK"/>
          <w:sz w:val="32"/>
          <w:szCs w:val="32"/>
        </w:rPr>
        <w:t xml:space="preserve"> 6 </w:t>
      </w:r>
      <w:r w:rsidRPr="00FE2C73">
        <w:rPr>
          <w:rFonts w:ascii="TH SarabunPSK" w:hAnsi="TH SarabunPSK" w:cs="TH SarabunPSK"/>
          <w:sz w:val="32"/>
          <w:szCs w:val="32"/>
          <w:cs/>
        </w:rPr>
        <w:t>กลุ่มเห็ดมีครีบ</w:t>
      </w:r>
      <w:r w:rsidRPr="00FE2C73">
        <w:rPr>
          <w:rFonts w:ascii="TH SarabunPSK" w:hAnsi="TH SarabunPSK" w:cs="TH SarabunPSK"/>
          <w:sz w:val="32"/>
          <w:szCs w:val="32"/>
        </w:rPr>
        <w:t xml:space="preserve"> (Gilled fungi) 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E2C73">
        <w:rPr>
          <w:rFonts w:ascii="TH SarabunPSK" w:hAnsi="TH SarabunPSK" w:cs="TH SarabunPSK"/>
          <w:sz w:val="32"/>
          <w:szCs w:val="32"/>
          <w:cs/>
        </w:rPr>
        <w:t>นวน</w:t>
      </w:r>
      <w:r w:rsidRPr="00FE2C73">
        <w:rPr>
          <w:rFonts w:ascii="TH SarabunPSK" w:hAnsi="TH SarabunPSK" w:cs="TH SarabunPSK"/>
          <w:sz w:val="32"/>
          <w:szCs w:val="32"/>
        </w:rPr>
        <w:t xml:space="preserve"> 23 </w:t>
      </w:r>
      <w:r w:rsidRPr="00FE2C73">
        <w:rPr>
          <w:rFonts w:ascii="TH SarabunPSK" w:hAnsi="TH SarabunPSK" w:cs="TH SarabunPSK"/>
          <w:sz w:val="32"/>
          <w:szCs w:val="32"/>
          <w:cs/>
        </w:rPr>
        <w:t>ชนิด</w:t>
      </w:r>
      <w:r w:rsidRPr="00FE2C73">
        <w:rPr>
          <w:rFonts w:ascii="TH SarabunPSK" w:hAnsi="TH SarabunPSK" w:cs="TH SarabunPSK"/>
          <w:sz w:val="32"/>
          <w:szCs w:val="32"/>
        </w:rPr>
        <w:t xml:space="preserve"> </w:t>
      </w:r>
      <w:r w:rsidRPr="00FE2C73">
        <w:rPr>
          <w:rFonts w:ascii="TH SarabunPSK" w:hAnsi="TH SarabunPSK" w:cs="TH SarabunPSK"/>
          <w:sz w:val="32"/>
          <w:szCs w:val="32"/>
          <w:cs/>
        </w:rPr>
        <w:t>กลุ่มเห็ดผึ้ง</w:t>
      </w:r>
      <w:r w:rsidRPr="00FE2C73">
        <w:rPr>
          <w:rFonts w:ascii="TH SarabunPSK" w:hAnsi="TH SarabunPSK" w:cs="TH SarabunPSK"/>
          <w:sz w:val="32"/>
          <w:szCs w:val="32"/>
        </w:rPr>
        <w:t xml:space="preserve"> (Boletus fungi) 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E2C73">
        <w:rPr>
          <w:rFonts w:ascii="TH SarabunPSK" w:hAnsi="TH SarabunPSK" w:cs="TH SarabunPSK"/>
          <w:sz w:val="32"/>
          <w:szCs w:val="32"/>
          <w:cs/>
        </w:rPr>
        <w:t>นวน</w:t>
      </w:r>
      <w:r w:rsidRPr="00FE2C73">
        <w:rPr>
          <w:rFonts w:ascii="TH SarabunPSK" w:hAnsi="TH SarabunPSK" w:cs="TH SarabunPSK"/>
          <w:sz w:val="32"/>
          <w:szCs w:val="32"/>
        </w:rPr>
        <w:t xml:space="preserve"> 3 </w:t>
      </w:r>
      <w:r w:rsidRPr="00FE2C73">
        <w:rPr>
          <w:rFonts w:ascii="TH SarabunPSK" w:hAnsi="TH SarabunPSK" w:cs="TH SarabunPSK"/>
          <w:sz w:val="32"/>
          <w:szCs w:val="32"/>
          <w:cs/>
        </w:rPr>
        <w:t>ชนิด</w:t>
      </w:r>
      <w:r w:rsidRPr="00FE2C73">
        <w:rPr>
          <w:rFonts w:ascii="TH SarabunPSK" w:hAnsi="TH SarabunPSK" w:cs="TH SarabunPSK"/>
          <w:sz w:val="32"/>
          <w:szCs w:val="32"/>
        </w:rPr>
        <w:t xml:space="preserve"> </w:t>
      </w:r>
      <w:r w:rsidRPr="00FE2C73">
        <w:rPr>
          <w:rFonts w:ascii="TH SarabunPSK" w:hAnsi="TH SarabunPSK" w:cs="TH SarabunPSK"/>
          <w:sz w:val="32"/>
          <w:szCs w:val="32"/>
          <w:cs/>
        </w:rPr>
        <w:t>กลุ่มเห็ดที่มีลักษณะเป็นก้อนกลม</w:t>
      </w:r>
      <w:r w:rsidRPr="00FE2C73">
        <w:rPr>
          <w:rFonts w:ascii="TH SarabunPSK" w:hAnsi="TH SarabunPSK" w:cs="TH SarabunPSK"/>
          <w:sz w:val="32"/>
          <w:szCs w:val="32"/>
        </w:rPr>
        <w:t xml:space="preserve"> (Puffballs fungi) 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E2C73">
        <w:rPr>
          <w:rFonts w:ascii="TH SarabunPSK" w:hAnsi="TH SarabunPSK" w:cs="TH SarabunPSK"/>
          <w:sz w:val="32"/>
          <w:szCs w:val="32"/>
          <w:cs/>
        </w:rPr>
        <w:t>นวน</w:t>
      </w:r>
      <w:r w:rsidRPr="00FE2C73">
        <w:rPr>
          <w:rFonts w:ascii="TH SarabunPSK" w:hAnsi="TH SarabunPSK" w:cs="TH SarabunPSK"/>
          <w:sz w:val="32"/>
          <w:szCs w:val="32"/>
        </w:rPr>
        <w:t xml:space="preserve"> 2 </w:t>
      </w:r>
      <w:r w:rsidRPr="00FE2C73">
        <w:rPr>
          <w:rFonts w:ascii="TH SarabunPSK" w:hAnsi="TH SarabunPSK" w:cs="TH SarabunPSK"/>
          <w:sz w:val="32"/>
          <w:szCs w:val="32"/>
          <w:cs/>
        </w:rPr>
        <w:t>ชนิด</w:t>
      </w:r>
      <w:r w:rsidRPr="00FE2C73">
        <w:rPr>
          <w:rFonts w:ascii="TH SarabunPSK" w:hAnsi="TH SarabunPSK" w:cs="TH SarabunPSK"/>
          <w:sz w:val="32"/>
          <w:szCs w:val="32"/>
        </w:rPr>
        <w:t xml:space="preserve"> </w:t>
      </w:r>
      <w:r w:rsidRPr="00FE2C73">
        <w:rPr>
          <w:rFonts w:ascii="TH SarabunPSK" w:hAnsi="TH SarabunPSK" w:cs="TH SarabunPSK"/>
          <w:sz w:val="32"/>
          <w:szCs w:val="32"/>
          <w:cs/>
        </w:rPr>
        <w:t>กลุ่มเห็ดหิ้ง</w:t>
      </w:r>
      <w:r w:rsidRPr="00FE2C73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FE2C73">
        <w:rPr>
          <w:rFonts w:ascii="TH SarabunPSK" w:hAnsi="TH SarabunPSK" w:cs="TH SarabunPSK"/>
          <w:sz w:val="32"/>
          <w:szCs w:val="32"/>
        </w:rPr>
        <w:t>Polypores</w:t>
      </w:r>
      <w:proofErr w:type="spellEnd"/>
      <w:r w:rsidRPr="00FE2C73">
        <w:rPr>
          <w:rFonts w:ascii="TH SarabunPSK" w:hAnsi="TH SarabunPSK" w:cs="TH SarabunPSK"/>
          <w:sz w:val="32"/>
          <w:szCs w:val="32"/>
        </w:rPr>
        <w:t xml:space="preserve"> fungi) 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E2C73">
        <w:rPr>
          <w:rFonts w:ascii="TH SarabunPSK" w:hAnsi="TH SarabunPSK" w:cs="TH SarabunPSK"/>
          <w:sz w:val="32"/>
          <w:szCs w:val="32"/>
          <w:cs/>
        </w:rPr>
        <w:t>นวน</w:t>
      </w:r>
      <w:r w:rsidRPr="00FE2C73">
        <w:rPr>
          <w:rFonts w:ascii="TH SarabunPSK" w:hAnsi="TH SarabunPSK" w:cs="TH SarabunPSK"/>
          <w:sz w:val="32"/>
          <w:szCs w:val="32"/>
        </w:rPr>
        <w:t xml:space="preserve"> 8 </w:t>
      </w:r>
      <w:r w:rsidRPr="00FE2C73">
        <w:rPr>
          <w:rFonts w:ascii="TH SarabunPSK" w:hAnsi="TH SarabunPSK" w:cs="TH SarabunPSK"/>
          <w:sz w:val="32"/>
          <w:szCs w:val="32"/>
          <w:cs/>
        </w:rPr>
        <w:t>ชนิด</w:t>
      </w:r>
      <w:r w:rsidRPr="00FE2C73">
        <w:rPr>
          <w:rFonts w:ascii="TH SarabunPSK" w:hAnsi="TH SarabunPSK" w:cs="TH SarabunPSK"/>
          <w:sz w:val="32"/>
          <w:szCs w:val="32"/>
        </w:rPr>
        <w:t xml:space="preserve"> </w:t>
      </w:r>
      <w:r w:rsidRPr="00FE2C73">
        <w:rPr>
          <w:rFonts w:ascii="TH SarabunPSK" w:hAnsi="TH SarabunPSK" w:cs="TH SarabunPSK"/>
          <w:sz w:val="32"/>
          <w:szCs w:val="32"/>
          <w:cs/>
        </w:rPr>
        <w:t>กลุ่มเห็ดปะการัง</w:t>
      </w:r>
      <w:r w:rsidRPr="00FE2C73">
        <w:rPr>
          <w:rFonts w:ascii="TH SarabunPSK" w:hAnsi="TH SarabunPSK" w:cs="TH SarabunPSK"/>
          <w:sz w:val="32"/>
          <w:szCs w:val="32"/>
        </w:rPr>
        <w:t xml:space="preserve"> (Coral fungi) 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E2C73">
        <w:rPr>
          <w:rFonts w:ascii="TH SarabunPSK" w:hAnsi="TH SarabunPSK" w:cs="TH SarabunPSK"/>
          <w:sz w:val="32"/>
          <w:szCs w:val="32"/>
          <w:cs/>
        </w:rPr>
        <w:t>นวน</w:t>
      </w:r>
      <w:r w:rsidRPr="00FE2C73">
        <w:rPr>
          <w:rFonts w:ascii="TH SarabunPSK" w:hAnsi="TH SarabunPSK" w:cs="TH SarabunPSK"/>
          <w:sz w:val="32"/>
          <w:szCs w:val="32"/>
        </w:rPr>
        <w:t xml:space="preserve"> 3 </w:t>
      </w:r>
      <w:r w:rsidRPr="00FE2C73">
        <w:rPr>
          <w:rFonts w:ascii="TH SarabunPSK" w:hAnsi="TH SarabunPSK" w:cs="TH SarabunPSK"/>
          <w:sz w:val="32"/>
          <w:szCs w:val="32"/>
          <w:cs/>
        </w:rPr>
        <w:t>ชนิด</w:t>
      </w:r>
      <w:r w:rsidRPr="00FE2C73">
        <w:rPr>
          <w:rFonts w:ascii="TH SarabunPSK" w:hAnsi="TH SarabunPSK" w:cs="TH SarabunPSK"/>
          <w:sz w:val="32"/>
          <w:szCs w:val="32"/>
        </w:rPr>
        <w:t xml:space="preserve"> </w:t>
      </w:r>
      <w:r w:rsidRPr="00FE2C73">
        <w:rPr>
          <w:rFonts w:ascii="TH SarabunPSK" w:hAnsi="TH SarabunPSK" w:cs="TH SarabunPSK"/>
          <w:sz w:val="32"/>
          <w:szCs w:val="32"/>
          <w:cs/>
        </w:rPr>
        <w:t>และกลุ่มเห็ดแตร</w:t>
      </w:r>
      <w:r w:rsidRPr="00FE2C73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FE2C73">
        <w:rPr>
          <w:rFonts w:ascii="TH SarabunPSK" w:hAnsi="TH SarabunPSK" w:cs="TH SarabunPSK"/>
          <w:sz w:val="32"/>
          <w:szCs w:val="32"/>
        </w:rPr>
        <w:t>Cantharelles</w:t>
      </w:r>
      <w:proofErr w:type="spellEnd"/>
      <w:r w:rsidRPr="00FE2C73">
        <w:rPr>
          <w:rFonts w:ascii="TH SarabunPSK" w:hAnsi="TH SarabunPSK" w:cs="TH SarabunPSK"/>
          <w:sz w:val="32"/>
          <w:szCs w:val="32"/>
        </w:rPr>
        <w:t xml:space="preserve"> fungi) 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E2C73">
        <w:rPr>
          <w:rFonts w:ascii="TH SarabunPSK" w:hAnsi="TH SarabunPSK" w:cs="TH SarabunPSK"/>
          <w:sz w:val="32"/>
          <w:szCs w:val="32"/>
          <w:cs/>
        </w:rPr>
        <w:t>นวน</w:t>
      </w:r>
      <w:r w:rsidRPr="00FE2C73">
        <w:rPr>
          <w:rFonts w:ascii="TH SarabunPSK" w:hAnsi="TH SarabunPSK" w:cs="TH SarabunPSK"/>
          <w:sz w:val="32"/>
          <w:szCs w:val="32"/>
        </w:rPr>
        <w:t xml:space="preserve"> 2 </w:t>
      </w:r>
      <w:r w:rsidRPr="00FE2C73">
        <w:rPr>
          <w:rFonts w:ascii="TH SarabunPSK" w:hAnsi="TH SarabunPSK" w:cs="TH SarabunPSK"/>
          <w:sz w:val="32"/>
          <w:szCs w:val="32"/>
          <w:cs/>
        </w:rPr>
        <w:t>ชนิด</w:t>
      </w:r>
      <w:r w:rsidRPr="00FE2C73">
        <w:rPr>
          <w:rFonts w:ascii="TH SarabunPSK" w:hAnsi="TH SarabunPSK" w:cs="TH SarabunPSK"/>
          <w:sz w:val="32"/>
          <w:szCs w:val="32"/>
        </w:rPr>
        <w:t xml:space="preserve"> </w:t>
      </w:r>
      <w:r w:rsidRPr="00FE2C73">
        <w:rPr>
          <w:rFonts w:ascii="TH SarabunPSK" w:hAnsi="TH SarabunPSK" w:cs="TH SarabunPSK"/>
          <w:sz w:val="32"/>
          <w:szCs w:val="32"/>
          <w:cs/>
        </w:rPr>
        <w:t>เห็ดที่สามารถนามาบริโภคได้พบมากที่สุดอยู่ในวงศ์</w:t>
      </w:r>
      <w:r w:rsidRPr="00FE2C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E2C73">
        <w:rPr>
          <w:rFonts w:ascii="TH SarabunPSK" w:hAnsi="TH SarabunPSK" w:cs="TH SarabunPSK"/>
          <w:sz w:val="32"/>
          <w:szCs w:val="32"/>
        </w:rPr>
        <w:t>Russulaceae</w:t>
      </w:r>
      <w:proofErr w:type="spellEnd"/>
      <w:r w:rsidRPr="00FE2C73">
        <w:rPr>
          <w:rFonts w:ascii="TH SarabunPSK" w:hAnsi="TH SarabunPSK" w:cs="TH SarabunPSK"/>
          <w:sz w:val="32"/>
          <w:szCs w:val="32"/>
        </w:rPr>
        <w:t xml:space="preserve"> </w:t>
      </w:r>
      <w:r w:rsidRPr="00FE2C73">
        <w:rPr>
          <w:rFonts w:ascii="TH SarabunPSK" w:hAnsi="TH SarabunPSK" w:cs="TH SarabunPSK"/>
          <w:sz w:val="32"/>
          <w:szCs w:val="32"/>
          <w:cs/>
        </w:rPr>
        <w:t>รองลงมาวงศ์</w:t>
      </w:r>
      <w:r w:rsidRPr="00FE2C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E2C73">
        <w:rPr>
          <w:rFonts w:ascii="TH SarabunPSK" w:hAnsi="TH SarabunPSK" w:cs="TH SarabunPSK"/>
          <w:sz w:val="32"/>
          <w:szCs w:val="32"/>
        </w:rPr>
        <w:t>Pluteaceae</w:t>
      </w:r>
      <w:proofErr w:type="spellEnd"/>
      <w:r w:rsidRPr="00FE2C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E2C73">
        <w:rPr>
          <w:rFonts w:ascii="TH SarabunPSK" w:hAnsi="TH SarabunPSK" w:cs="TH SarabunPSK"/>
          <w:sz w:val="32"/>
          <w:szCs w:val="32"/>
          <w:cs/>
        </w:rPr>
        <w:t>หรับเห็ดที่ไม่สามารถบริโภคได้หรือเห็ดพิษพบมากที่สุดในวงศ์</w:t>
      </w:r>
      <w:r w:rsidRPr="00FE2C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E2C73">
        <w:rPr>
          <w:rFonts w:ascii="TH SarabunPSK" w:hAnsi="TH SarabunPSK" w:cs="TH SarabunPSK"/>
          <w:sz w:val="32"/>
          <w:szCs w:val="32"/>
        </w:rPr>
        <w:t>Polyporaceae</w:t>
      </w:r>
      <w:proofErr w:type="spellEnd"/>
    </w:p>
    <w:p w:rsidR="006244AF" w:rsidRPr="00C71AF4" w:rsidRDefault="006244AF" w:rsidP="006244AF">
      <w:pPr>
        <w:pStyle w:val="Defaul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ab/>
      </w:r>
      <w:r w:rsidRPr="00C71AF4">
        <w:rPr>
          <w:rFonts w:ascii="TH SarabunPSK" w:hAnsi="TH SarabunPSK" w:cs="TH SarabunPSK"/>
          <w:sz w:val="32"/>
          <w:szCs w:val="32"/>
          <w:cs/>
        </w:rPr>
        <w:t>วีรศักดิ์ ศักดิ์</w:t>
      </w:r>
      <w:proofErr w:type="spellStart"/>
      <w:r w:rsidRPr="00C71AF4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C71AF4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C71AF4">
        <w:rPr>
          <w:rFonts w:ascii="TH SarabunPSK" w:hAnsi="TH SarabunPSK" w:cs="TH SarabunPSK"/>
          <w:sz w:val="32"/>
          <w:szCs w:val="32"/>
          <w:cs/>
        </w:rPr>
        <w:t>รันต์</w:t>
      </w:r>
      <w:proofErr w:type="spellEnd"/>
      <w:r w:rsidRPr="00C71A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และคณะ (</w:t>
      </w:r>
      <w:r>
        <w:rPr>
          <w:rFonts w:ascii="TH SarabunPSK" w:hAnsi="TH SarabunPSK" w:cs="TH SarabunPSK"/>
          <w:sz w:val="32"/>
          <w:szCs w:val="32"/>
        </w:rPr>
        <w:t xml:space="preserve">2556) </w:t>
      </w:r>
      <w:r>
        <w:rPr>
          <w:rFonts w:ascii="TH SarabunPSK" w:hAnsi="TH SarabunPSK" w:cs="TH SarabunPSK" w:hint="cs"/>
          <w:sz w:val="32"/>
          <w:szCs w:val="32"/>
          <w:cs/>
        </w:rPr>
        <w:t>ทำการสำรวจ</w:t>
      </w:r>
      <w:r w:rsidRPr="00C71AF4">
        <w:rPr>
          <w:rFonts w:ascii="TH SarabunPSK" w:hAnsi="TH SarabunPSK" w:cs="TH SarabunPSK"/>
          <w:sz w:val="32"/>
          <w:szCs w:val="32"/>
          <w:cs/>
        </w:rPr>
        <w:t>และจ</w:t>
      </w:r>
      <w:r>
        <w:rPr>
          <w:rFonts w:ascii="Tahoma" w:hAnsi="Tahoma" w:cs="TH SarabunPSK" w:hint="cs"/>
          <w:sz w:val="32"/>
          <w:szCs w:val="32"/>
          <w:cs/>
        </w:rPr>
        <w:t>ำ</w:t>
      </w:r>
      <w:r w:rsidRPr="00C71AF4">
        <w:rPr>
          <w:rFonts w:ascii="TH SarabunPSK" w:hAnsi="TH SarabunPSK" w:cs="TH SarabunPSK"/>
          <w:sz w:val="32"/>
          <w:szCs w:val="32"/>
          <w:cs/>
        </w:rPr>
        <w:t>แนกกลุ่มของเห็ดราชนาดใหญ่ในเขตพื้นที่อนุรักษ์พันธุกรรมพืชฯ พื้นที่เขื่อนสิรินธร จังหวัด</w:t>
      </w:r>
      <w:r w:rsidRPr="00C71AF4">
        <w:rPr>
          <w:rFonts w:ascii="TH SarabunPSK" w:hAnsi="TH SarabunPSK" w:cs="TH SarabunPSK"/>
          <w:sz w:val="32"/>
          <w:szCs w:val="32"/>
        </w:rPr>
        <w:t xml:space="preserve"> </w:t>
      </w:r>
      <w:r w:rsidRPr="00C71AF4">
        <w:rPr>
          <w:rFonts w:ascii="TH SarabunPSK" w:hAnsi="TH SarabunPSK" w:cs="TH SarabunPSK"/>
          <w:sz w:val="32"/>
          <w:szCs w:val="32"/>
          <w:cs/>
        </w:rPr>
        <w:t xml:space="preserve">อุบลราชธานี จำนวน </w:t>
      </w:r>
      <w:r w:rsidRPr="00C71AF4">
        <w:rPr>
          <w:rFonts w:ascii="TH SarabunPSK" w:hAnsi="TH SarabunPSK" w:cs="TH SarabunPSK"/>
          <w:sz w:val="32"/>
          <w:szCs w:val="32"/>
        </w:rPr>
        <w:t xml:space="preserve">4 </w:t>
      </w:r>
      <w:r w:rsidRPr="00C71AF4">
        <w:rPr>
          <w:rFonts w:ascii="TH SarabunPSK" w:hAnsi="TH SarabunPSK" w:cs="TH SarabunPSK"/>
          <w:sz w:val="32"/>
          <w:szCs w:val="32"/>
          <w:cs/>
        </w:rPr>
        <w:t xml:space="preserve">ครั้ง ครั้งที่ </w:t>
      </w:r>
      <w:r w:rsidRPr="00C71AF4">
        <w:rPr>
          <w:rFonts w:ascii="TH SarabunPSK" w:hAnsi="TH SarabunPSK" w:cs="TH SarabunPSK"/>
          <w:sz w:val="32"/>
          <w:szCs w:val="32"/>
        </w:rPr>
        <w:t xml:space="preserve">1 </w:t>
      </w:r>
      <w:r w:rsidRPr="00C71AF4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C71AF4">
        <w:rPr>
          <w:rFonts w:ascii="TH SarabunPSK" w:hAnsi="TH SarabunPSK" w:cs="TH SarabunPSK"/>
          <w:sz w:val="32"/>
          <w:szCs w:val="32"/>
        </w:rPr>
        <w:t xml:space="preserve">11 – 14 </w:t>
      </w:r>
      <w:r w:rsidRPr="00C71AF4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C71AF4">
        <w:rPr>
          <w:rFonts w:ascii="TH SarabunPSK" w:hAnsi="TH SarabunPSK" w:cs="TH SarabunPSK"/>
          <w:sz w:val="32"/>
          <w:szCs w:val="32"/>
        </w:rPr>
        <w:t xml:space="preserve">2554 </w:t>
      </w:r>
      <w:r w:rsidRPr="00C71AF4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C71AF4">
        <w:rPr>
          <w:rFonts w:ascii="TH SarabunPSK" w:hAnsi="TH SarabunPSK" w:cs="TH SarabunPSK"/>
          <w:sz w:val="32"/>
          <w:szCs w:val="32"/>
        </w:rPr>
        <w:t xml:space="preserve">2 </w:t>
      </w:r>
      <w:r w:rsidRPr="00C71AF4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C71AF4">
        <w:rPr>
          <w:rFonts w:ascii="TH SarabunPSK" w:hAnsi="TH SarabunPSK" w:cs="TH SarabunPSK"/>
          <w:sz w:val="32"/>
          <w:szCs w:val="32"/>
        </w:rPr>
        <w:t xml:space="preserve">29 </w:t>
      </w:r>
      <w:r w:rsidRPr="00C71AF4">
        <w:rPr>
          <w:rFonts w:ascii="TH SarabunPSK" w:hAnsi="TH SarabunPSK" w:cs="TH SarabunPSK"/>
          <w:sz w:val="32"/>
          <w:szCs w:val="32"/>
          <w:cs/>
        </w:rPr>
        <w:t>มีนาคม-</w:t>
      </w:r>
      <w:r w:rsidRPr="00C71AF4">
        <w:rPr>
          <w:rFonts w:ascii="TH SarabunPSK" w:hAnsi="TH SarabunPSK" w:cs="TH SarabunPSK"/>
          <w:sz w:val="32"/>
          <w:szCs w:val="32"/>
        </w:rPr>
        <w:t xml:space="preserve">1 </w:t>
      </w:r>
      <w:r w:rsidRPr="00C71AF4">
        <w:rPr>
          <w:rFonts w:ascii="TH SarabunPSK" w:hAnsi="TH SarabunPSK" w:cs="TH SarabunPSK"/>
          <w:sz w:val="32"/>
          <w:szCs w:val="32"/>
          <w:cs/>
        </w:rPr>
        <w:t>เมษายน</w:t>
      </w:r>
      <w:r w:rsidRPr="00C71AF4">
        <w:rPr>
          <w:rFonts w:ascii="TH SarabunPSK" w:hAnsi="TH SarabunPSK" w:cs="TH SarabunPSK"/>
          <w:sz w:val="32"/>
          <w:szCs w:val="32"/>
        </w:rPr>
        <w:t xml:space="preserve"> 2554 </w:t>
      </w:r>
      <w:r w:rsidRPr="00C71AF4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C71AF4">
        <w:rPr>
          <w:rFonts w:ascii="TH SarabunPSK" w:hAnsi="TH SarabunPSK" w:cs="TH SarabunPSK"/>
          <w:sz w:val="32"/>
          <w:szCs w:val="32"/>
        </w:rPr>
        <w:t xml:space="preserve">3 </w:t>
      </w:r>
      <w:r w:rsidRPr="00C71AF4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C71AF4">
        <w:rPr>
          <w:rFonts w:ascii="TH SarabunPSK" w:hAnsi="TH SarabunPSK" w:cs="TH SarabunPSK"/>
          <w:sz w:val="32"/>
          <w:szCs w:val="32"/>
        </w:rPr>
        <w:t xml:space="preserve">11-14 </w:t>
      </w:r>
      <w:r w:rsidRPr="00C71AF4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C71AF4">
        <w:rPr>
          <w:rFonts w:ascii="TH SarabunPSK" w:hAnsi="TH SarabunPSK" w:cs="TH SarabunPSK"/>
          <w:sz w:val="32"/>
          <w:szCs w:val="32"/>
        </w:rPr>
        <w:t xml:space="preserve">2554 </w:t>
      </w:r>
      <w:r w:rsidRPr="00C71AF4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C71AF4">
        <w:rPr>
          <w:rFonts w:ascii="TH SarabunPSK" w:hAnsi="TH SarabunPSK" w:cs="TH SarabunPSK"/>
          <w:sz w:val="32"/>
          <w:szCs w:val="32"/>
        </w:rPr>
        <w:t xml:space="preserve">4 </w:t>
      </w:r>
      <w:r w:rsidRPr="00C71AF4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C71AF4">
        <w:rPr>
          <w:rFonts w:ascii="TH SarabunPSK" w:hAnsi="TH SarabunPSK" w:cs="TH SarabunPSK"/>
          <w:sz w:val="32"/>
          <w:szCs w:val="32"/>
        </w:rPr>
        <w:t xml:space="preserve">7-8 </w:t>
      </w:r>
      <w:r w:rsidRPr="00C71AF4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71AF4">
        <w:rPr>
          <w:rFonts w:ascii="TH SarabunPSK" w:hAnsi="TH SarabunPSK" w:cs="TH SarabunPSK"/>
          <w:sz w:val="32"/>
          <w:szCs w:val="32"/>
        </w:rPr>
        <w:t xml:space="preserve">2554 </w:t>
      </w:r>
      <w:r w:rsidRPr="00C71AF4">
        <w:rPr>
          <w:rFonts w:ascii="TH SarabunPSK" w:hAnsi="TH SarabunPSK" w:cs="TH SarabunPSK"/>
          <w:sz w:val="32"/>
          <w:szCs w:val="32"/>
          <w:cs/>
        </w:rPr>
        <w:t>ได้เก็บตัวอย่างเห็ดทั้งหมด</w:t>
      </w:r>
      <w:r w:rsidRPr="00C71AF4">
        <w:rPr>
          <w:rFonts w:ascii="TH SarabunPSK" w:hAnsi="TH SarabunPSK" w:cs="TH SarabunPSK"/>
          <w:sz w:val="32"/>
          <w:szCs w:val="32"/>
        </w:rPr>
        <w:t xml:space="preserve"> 38 </w:t>
      </w:r>
      <w:r w:rsidRPr="00C71AF4">
        <w:rPr>
          <w:rFonts w:ascii="TH SarabunPSK" w:hAnsi="TH SarabunPSK" w:cs="TH SarabunPSK"/>
          <w:sz w:val="32"/>
          <w:szCs w:val="32"/>
          <w:cs/>
        </w:rPr>
        <w:t xml:space="preserve">ตัวอย่าง สามารถจัดจำแนก ได้ดังนี้ ราในกลุ่ม </w:t>
      </w:r>
      <w:r w:rsidRPr="00C71AF4">
        <w:rPr>
          <w:rFonts w:ascii="TH SarabunPSK" w:hAnsi="TH SarabunPSK" w:cs="TH SarabunPSK"/>
          <w:sz w:val="32"/>
          <w:szCs w:val="32"/>
        </w:rPr>
        <w:t xml:space="preserve">Ascomycota 1 </w:t>
      </w:r>
      <w:r w:rsidRPr="00C71AF4">
        <w:rPr>
          <w:rFonts w:ascii="TH SarabunPSK" w:hAnsi="TH SarabunPSK" w:cs="TH SarabunPSK"/>
          <w:sz w:val="32"/>
          <w:szCs w:val="32"/>
          <w:cs/>
        </w:rPr>
        <w:t>ชนิด (</w:t>
      </w:r>
      <w:r w:rsidRPr="00C71AF4">
        <w:rPr>
          <w:rFonts w:ascii="TH SarabunPSK" w:hAnsi="TH SarabunPSK" w:cs="TH SarabunPSK"/>
          <w:sz w:val="32"/>
          <w:szCs w:val="32"/>
        </w:rPr>
        <w:t xml:space="preserve">Kernel fungi: 1 </w:t>
      </w:r>
      <w:r w:rsidRPr="00C71AF4">
        <w:rPr>
          <w:rFonts w:ascii="TH SarabunPSK" w:hAnsi="TH SarabunPSK" w:cs="TH SarabunPSK"/>
          <w:sz w:val="32"/>
          <w:szCs w:val="32"/>
          <w:cs/>
        </w:rPr>
        <w:lastRenderedPageBreak/>
        <w:t xml:space="preserve">ชนิด) กลุ่ม </w:t>
      </w:r>
      <w:r w:rsidRPr="00C71AF4">
        <w:rPr>
          <w:rFonts w:ascii="TH SarabunPSK" w:hAnsi="TH SarabunPSK" w:cs="TH SarabunPSK"/>
          <w:sz w:val="32"/>
          <w:szCs w:val="32"/>
        </w:rPr>
        <w:t>Basidiomycota 37</w:t>
      </w:r>
      <w:r w:rsidRPr="00C71AF4">
        <w:rPr>
          <w:rFonts w:ascii="TH SarabunPSK" w:hAnsi="TH SarabunPSK" w:cs="TH SarabunPSK"/>
          <w:sz w:val="32"/>
          <w:szCs w:val="32"/>
          <w:cs/>
        </w:rPr>
        <w:t>ชนิด (</w:t>
      </w:r>
      <w:r w:rsidRPr="00C71AF4">
        <w:rPr>
          <w:rFonts w:ascii="TH SarabunPSK" w:hAnsi="TH SarabunPSK" w:cs="TH SarabunPSK"/>
          <w:sz w:val="32"/>
          <w:szCs w:val="32"/>
        </w:rPr>
        <w:t xml:space="preserve">bird’s nest and cup fungi:1 </w:t>
      </w:r>
      <w:r w:rsidRPr="00C71AF4">
        <w:rPr>
          <w:rFonts w:ascii="TH SarabunPSK" w:hAnsi="TH SarabunPSK" w:cs="TH SarabunPSK"/>
          <w:sz w:val="32"/>
          <w:szCs w:val="32"/>
          <w:cs/>
        </w:rPr>
        <w:t>ชนิด</w:t>
      </w:r>
      <w:r w:rsidRPr="00C71AF4">
        <w:rPr>
          <w:rFonts w:ascii="TH SarabunPSK" w:hAnsi="TH SarabunPSK" w:cs="TH SarabunPSK"/>
          <w:sz w:val="32"/>
          <w:szCs w:val="32"/>
        </w:rPr>
        <w:t xml:space="preserve">, earth star and puff balls: 2 </w:t>
      </w:r>
      <w:r w:rsidRPr="00C71AF4">
        <w:rPr>
          <w:rFonts w:ascii="TH SarabunPSK" w:hAnsi="TH SarabunPSK" w:cs="TH SarabunPSK"/>
          <w:sz w:val="32"/>
          <w:szCs w:val="32"/>
          <w:cs/>
        </w:rPr>
        <w:t>ชนิด</w:t>
      </w:r>
      <w:r w:rsidRPr="00C71AF4">
        <w:rPr>
          <w:rFonts w:ascii="TH SarabunPSK" w:hAnsi="TH SarabunPSK" w:cs="TH SarabunPSK"/>
          <w:sz w:val="32"/>
          <w:szCs w:val="32"/>
        </w:rPr>
        <w:t xml:space="preserve">, Jelly fungi: 2 </w:t>
      </w:r>
      <w:r w:rsidRPr="00C71AF4">
        <w:rPr>
          <w:rFonts w:ascii="TH SarabunPSK" w:hAnsi="TH SarabunPSK" w:cs="TH SarabunPSK"/>
          <w:sz w:val="32"/>
          <w:szCs w:val="32"/>
          <w:cs/>
        </w:rPr>
        <w:t>ชนิด</w:t>
      </w:r>
      <w:r w:rsidRPr="00C71AF4">
        <w:rPr>
          <w:rFonts w:ascii="TH SarabunPSK" w:hAnsi="TH SarabunPSK" w:cs="TH SarabunPSK"/>
          <w:sz w:val="32"/>
          <w:szCs w:val="32"/>
        </w:rPr>
        <w:t xml:space="preserve">, coral fungi: 4 </w:t>
      </w:r>
      <w:r w:rsidRPr="00C71AF4">
        <w:rPr>
          <w:rFonts w:ascii="TH SarabunPSK" w:hAnsi="TH SarabunPSK" w:cs="TH SarabunPSK"/>
          <w:sz w:val="32"/>
          <w:szCs w:val="32"/>
          <w:cs/>
        </w:rPr>
        <w:t>ชนิด</w:t>
      </w:r>
      <w:r w:rsidRPr="00C71AF4">
        <w:rPr>
          <w:rFonts w:ascii="TH SarabunPSK" w:hAnsi="TH SarabunPSK" w:cs="TH SarabunPSK"/>
          <w:sz w:val="32"/>
          <w:szCs w:val="32"/>
        </w:rPr>
        <w:t xml:space="preserve">, shelf fungi: 16 </w:t>
      </w:r>
      <w:r w:rsidRPr="00C71AF4">
        <w:rPr>
          <w:rFonts w:ascii="TH SarabunPSK" w:hAnsi="TH SarabunPSK" w:cs="TH SarabunPSK"/>
          <w:sz w:val="32"/>
          <w:szCs w:val="32"/>
          <w:cs/>
        </w:rPr>
        <w:t>ชนิด</w:t>
      </w:r>
      <w:r w:rsidRPr="00C71AF4">
        <w:rPr>
          <w:rFonts w:ascii="TH SarabunPSK" w:hAnsi="TH SarabunPSK" w:cs="TH SarabunPSK"/>
          <w:sz w:val="32"/>
          <w:szCs w:val="32"/>
        </w:rPr>
        <w:t xml:space="preserve">, mushrooms without veil: 10 </w:t>
      </w:r>
      <w:r w:rsidRPr="00C71AF4">
        <w:rPr>
          <w:rFonts w:ascii="TH SarabunPSK" w:hAnsi="TH SarabunPSK" w:cs="TH SarabunPSK"/>
          <w:sz w:val="32"/>
          <w:szCs w:val="32"/>
          <w:cs/>
        </w:rPr>
        <w:t>ชนิด</w:t>
      </w:r>
      <w:r w:rsidRPr="00C71AF4">
        <w:rPr>
          <w:rFonts w:ascii="TH SarabunPSK" w:hAnsi="TH SarabunPSK" w:cs="TH SarabunPSK"/>
          <w:sz w:val="32"/>
          <w:szCs w:val="32"/>
        </w:rPr>
        <w:t xml:space="preserve">, Stink horn: 1 </w:t>
      </w:r>
      <w:r w:rsidRPr="00C71AF4">
        <w:rPr>
          <w:rFonts w:ascii="TH SarabunPSK" w:hAnsi="TH SarabunPSK" w:cs="TH SarabunPSK"/>
          <w:sz w:val="32"/>
          <w:szCs w:val="32"/>
          <w:cs/>
        </w:rPr>
        <w:t xml:space="preserve">ชนิดและ </w:t>
      </w:r>
      <w:proofErr w:type="spellStart"/>
      <w:r w:rsidRPr="00C71AF4">
        <w:rPr>
          <w:rFonts w:ascii="TH SarabunPSK" w:hAnsi="TH SarabunPSK" w:cs="TH SarabunPSK"/>
          <w:sz w:val="32"/>
          <w:szCs w:val="32"/>
        </w:rPr>
        <w:t>Boletoid</w:t>
      </w:r>
      <w:proofErr w:type="spellEnd"/>
      <w:r w:rsidRPr="00C71AF4">
        <w:rPr>
          <w:rFonts w:ascii="TH SarabunPSK" w:hAnsi="TH SarabunPSK" w:cs="TH SarabunPSK"/>
          <w:sz w:val="32"/>
          <w:szCs w:val="32"/>
        </w:rPr>
        <w:t xml:space="preserve">: 1 </w:t>
      </w:r>
      <w:r w:rsidRPr="00C71AF4">
        <w:rPr>
          <w:rFonts w:ascii="TH SarabunPSK" w:hAnsi="TH SarabunPSK" w:cs="TH SarabunPSK"/>
          <w:sz w:val="32"/>
          <w:szCs w:val="32"/>
          <w:cs/>
        </w:rPr>
        <w:t>ชนิด) และเห็ดรา</w:t>
      </w:r>
      <w:r w:rsidRPr="00C71AF4">
        <w:rPr>
          <w:rFonts w:ascii="TH SarabunPSK" w:hAnsi="TH SarabunPSK" w:cs="TH SarabunPSK"/>
          <w:sz w:val="32"/>
          <w:szCs w:val="32"/>
        </w:rPr>
        <w:t xml:space="preserve"> </w:t>
      </w:r>
      <w:r w:rsidRPr="00C71AF4">
        <w:rPr>
          <w:rFonts w:ascii="TH SarabunPSK" w:hAnsi="TH SarabunPSK" w:cs="TH SarabunPSK"/>
          <w:sz w:val="32"/>
          <w:szCs w:val="32"/>
          <w:cs/>
        </w:rPr>
        <w:t xml:space="preserve">ในกลุ่ม </w:t>
      </w:r>
      <w:r w:rsidRPr="00C71AF4">
        <w:rPr>
          <w:rFonts w:ascii="TH SarabunPSK" w:hAnsi="TH SarabunPSK" w:cs="TH SarabunPSK"/>
          <w:sz w:val="32"/>
          <w:szCs w:val="32"/>
        </w:rPr>
        <w:t xml:space="preserve">Basidiomycota </w:t>
      </w:r>
      <w:r w:rsidRPr="00C71AF4">
        <w:rPr>
          <w:rFonts w:ascii="TH SarabunPSK" w:hAnsi="TH SarabunPSK" w:cs="TH SarabunPSK"/>
          <w:sz w:val="32"/>
          <w:szCs w:val="32"/>
          <w:cs/>
        </w:rPr>
        <w:t>เป็นราขนาดใหญ่ที่พบมากที่สุดในการศึกษาครั้งนี้ ซึ่งมีทั้งกินได้และกินไม่ได้ เห็ดที่กินได้และมี</w:t>
      </w:r>
      <w:r w:rsidRPr="00C71AF4">
        <w:rPr>
          <w:rFonts w:ascii="TH SarabunPSK" w:hAnsi="TH SarabunPSK" w:cs="TH SarabunPSK"/>
          <w:sz w:val="32"/>
          <w:szCs w:val="32"/>
        </w:rPr>
        <w:t xml:space="preserve"> </w:t>
      </w:r>
      <w:r w:rsidRPr="00C71AF4">
        <w:rPr>
          <w:rFonts w:ascii="TH SarabunPSK" w:hAnsi="TH SarabunPSK" w:cs="TH SarabunPSK"/>
          <w:sz w:val="32"/>
          <w:szCs w:val="32"/>
          <w:cs/>
        </w:rPr>
        <w:t>ศักยภาพในการนำมาเพาะเลี้ยงได้ ได้แก่เห็ดหูหนู (</w:t>
      </w:r>
      <w:proofErr w:type="spellStart"/>
      <w:r w:rsidRPr="006244AF">
        <w:rPr>
          <w:rFonts w:ascii="TH SarabunPSK" w:hAnsi="TH SarabunPSK" w:cs="TH SarabunPSK"/>
          <w:i/>
          <w:iCs/>
          <w:sz w:val="32"/>
          <w:szCs w:val="32"/>
        </w:rPr>
        <w:t>Auricularia</w:t>
      </w:r>
      <w:proofErr w:type="spellEnd"/>
      <w:r w:rsidRPr="006244A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6244AF">
        <w:rPr>
          <w:rFonts w:ascii="TH SarabunPSK" w:hAnsi="TH SarabunPSK" w:cs="TH SarabunPSK"/>
          <w:i/>
          <w:iCs/>
          <w:sz w:val="32"/>
          <w:szCs w:val="32"/>
        </w:rPr>
        <w:t>polytricha</w:t>
      </w:r>
      <w:proofErr w:type="spellEnd"/>
      <w:r w:rsidRPr="00C71AF4">
        <w:rPr>
          <w:rFonts w:ascii="TH SarabunPSK" w:hAnsi="TH SarabunPSK" w:cs="TH SarabunPSK"/>
          <w:sz w:val="32"/>
          <w:szCs w:val="32"/>
        </w:rPr>
        <w:t xml:space="preserve">) </w:t>
      </w:r>
      <w:r w:rsidRPr="00C71AF4">
        <w:rPr>
          <w:rFonts w:ascii="TH SarabunPSK" w:hAnsi="TH SarabunPSK" w:cs="TH SarabunPSK"/>
          <w:sz w:val="32"/>
          <w:szCs w:val="32"/>
          <w:cs/>
        </w:rPr>
        <w:t>เห็ดหูหนูขาว (</w:t>
      </w:r>
      <w:proofErr w:type="spellStart"/>
      <w:r w:rsidRPr="006244AF">
        <w:rPr>
          <w:rFonts w:ascii="TH SarabunPSK" w:hAnsi="TH SarabunPSK" w:cs="TH SarabunPSK"/>
          <w:i/>
          <w:iCs/>
          <w:sz w:val="32"/>
          <w:szCs w:val="32"/>
        </w:rPr>
        <w:t>Tremella</w:t>
      </w:r>
      <w:proofErr w:type="spellEnd"/>
      <w:r w:rsidRPr="006244A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6244AF">
        <w:rPr>
          <w:rFonts w:ascii="TH SarabunPSK" w:hAnsi="TH SarabunPSK" w:cs="TH SarabunPSK"/>
          <w:i/>
          <w:iCs/>
          <w:sz w:val="32"/>
          <w:szCs w:val="32"/>
        </w:rPr>
        <w:t>fuciformis</w:t>
      </w:r>
      <w:proofErr w:type="spellEnd"/>
      <w:r w:rsidRPr="00C71AF4">
        <w:rPr>
          <w:rFonts w:ascii="TH SarabunPSK" w:hAnsi="TH SarabunPSK" w:cs="TH SarabunPSK"/>
          <w:sz w:val="32"/>
          <w:szCs w:val="32"/>
        </w:rPr>
        <w:t xml:space="preserve">) </w:t>
      </w:r>
      <w:r w:rsidRPr="00C71AF4">
        <w:rPr>
          <w:rFonts w:ascii="TH SarabunPSK" w:hAnsi="TH SarabunPSK" w:cs="TH SarabunPSK"/>
          <w:sz w:val="32"/>
          <w:szCs w:val="32"/>
          <w:cs/>
        </w:rPr>
        <w:t>เห็ดเยื่อ</w:t>
      </w:r>
      <w:r w:rsidRPr="00C71AF4">
        <w:rPr>
          <w:rFonts w:ascii="TH SarabunPSK" w:hAnsi="TH SarabunPSK" w:cs="TH SarabunPSK"/>
          <w:sz w:val="32"/>
          <w:szCs w:val="32"/>
        </w:rPr>
        <w:t xml:space="preserve"> </w:t>
      </w:r>
      <w:r w:rsidRPr="00C71AF4">
        <w:rPr>
          <w:rFonts w:ascii="TH SarabunPSK" w:hAnsi="TH SarabunPSK" w:cs="TH SarabunPSK"/>
          <w:sz w:val="32"/>
          <w:szCs w:val="32"/>
          <w:cs/>
        </w:rPr>
        <w:t>ไผ่ (</w:t>
      </w:r>
      <w:proofErr w:type="spellStart"/>
      <w:r w:rsidRPr="006244AF">
        <w:rPr>
          <w:rFonts w:ascii="TH SarabunPSK" w:hAnsi="TH SarabunPSK" w:cs="TH SarabunPSK"/>
          <w:i/>
          <w:iCs/>
          <w:sz w:val="32"/>
          <w:szCs w:val="32"/>
        </w:rPr>
        <w:t>Dictyophora</w:t>
      </w:r>
      <w:proofErr w:type="spellEnd"/>
      <w:r w:rsidRPr="006244A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6244AF">
        <w:rPr>
          <w:rFonts w:ascii="TH SarabunPSK" w:hAnsi="TH SarabunPSK" w:cs="TH SarabunPSK"/>
          <w:i/>
          <w:iCs/>
          <w:sz w:val="32"/>
          <w:szCs w:val="32"/>
        </w:rPr>
        <w:t>indusiata</w:t>
      </w:r>
      <w:proofErr w:type="spellEnd"/>
      <w:r w:rsidRPr="00C71AF4">
        <w:rPr>
          <w:rFonts w:ascii="TH SarabunPSK" w:hAnsi="TH SarabunPSK" w:cs="TH SarabunPSK"/>
          <w:sz w:val="32"/>
          <w:szCs w:val="32"/>
        </w:rPr>
        <w:t xml:space="preserve">), </w:t>
      </w:r>
      <w:r w:rsidRPr="00C71AF4">
        <w:rPr>
          <w:rFonts w:ascii="TH SarabunPSK" w:hAnsi="TH SarabunPSK" w:cs="TH SarabunPSK"/>
          <w:sz w:val="32"/>
          <w:szCs w:val="32"/>
          <w:cs/>
        </w:rPr>
        <w:t>และเห็ด</w:t>
      </w:r>
      <w:proofErr w:type="spellStart"/>
      <w:r w:rsidRPr="00C71AF4">
        <w:rPr>
          <w:rFonts w:ascii="TH SarabunPSK" w:hAnsi="TH SarabunPSK" w:cs="TH SarabunPSK"/>
          <w:sz w:val="32"/>
          <w:szCs w:val="32"/>
          <w:cs/>
        </w:rPr>
        <w:t>หลินจือ</w:t>
      </w:r>
      <w:proofErr w:type="spellEnd"/>
      <w:r w:rsidRPr="00C71AF4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6244AF">
        <w:rPr>
          <w:rFonts w:ascii="TH SarabunPSK" w:hAnsi="TH SarabunPSK" w:cs="TH SarabunPSK"/>
          <w:i/>
          <w:iCs/>
          <w:sz w:val="32"/>
          <w:szCs w:val="32"/>
        </w:rPr>
        <w:t>Ganoderma</w:t>
      </w:r>
      <w:proofErr w:type="spellEnd"/>
      <w:r w:rsidRPr="006244A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6244AF">
        <w:rPr>
          <w:rFonts w:ascii="TH SarabunPSK" w:hAnsi="TH SarabunPSK" w:cs="TH SarabunPSK"/>
          <w:i/>
          <w:iCs/>
          <w:sz w:val="32"/>
          <w:szCs w:val="32"/>
        </w:rPr>
        <w:t>lucidum</w:t>
      </w:r>
      <w:proofErr w:type="spellEnd"/>
      <w:r w:rsidRPr="00C71AF4">
        <w:rPr>
          <w:rFonts w:ascii="TH SarabunPSK" w:hAnsi="TH SarabunPSK" w:cs="TH SarabunPSK"/>
          <w:sz w:val="32"/>
          <w:szCs w:val="32"/>
        </w:rPr>
        <w:t>)</w:t>
      </w:r>
    </w:p>
    <w:p w:rsidR="006244AF" w:rsidRPr="00D73284" w:rsidRDefault="006244AF" w:rsidP="006244A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Froppes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>
        <w:rPr>
          <w:rFonts w:ascii="TH SarabunPSK" w:hAnsi="TH SarabunPSK" w:cs="TH SarabunPSK"/>
          <w:sz w:val="32"/>
          <w:szCs w:val="32"/>
        </w:rPr>
        <w:t>Ketphanh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(2004)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ได้ทำการสำรวจการบริโภคของป่าในหมู่บ้านเกษตรกรรมในลาว พบว่ามีการบริโภคพืชจำนวน </w:t>
      </w:r>
      <w:r>
        <w:rPr>
          <w:rFonts w:ascii="TH SarabunPSK" w:hAnsi="TH SarabunPSK" w:cs="TH SarabunPSK"/>
          <w:sz w:val="32"/>
          <w:szCs w:val="32"/>
        </w:rPr>
        <w:t xml:space="preserve">238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 ได้แก่ ผลไม้ เมล็ด จำนวน </w:t>
      </w:r>
      <w:r>
        <w:rPr>
          <w:rFonts w:ascii="TH SarabunPSK" w:hAnsi="TH SarabunPSK" w:cs="TH SarabunPSK"/>
          <w:sz w:val="32"/>
          <w:szCs w:val="32"/>
        </w:rPr>
        <w:t xml:space="preserve">87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 ใบ </w:t>
      </w:r>
      <w:r>
        <w:rPr>
          <w:rFonts w:ascii="TH SarabunPSK" w:hAnsi="TH SarabunPSK" w:cs="TH SarabunPSK"/>
          <w:sz w:val="32"/>
          <w:szCs w:val="32"/>
        </w:rPr>
        <w:t xml:space="preserve">86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 หน่อ (ยอดและต้น จำนวน </w:t>
      </w:r>
      <w:r>
        <w:rPr>
          <w:rFonts w:ascii="TH SarabunPSK" w:hAnsi="TH SarabunPSK" w:cs="TH SarabunPSK"/>
          <w:sz w:val="32"/>
          <w:szCs w:val="32"/>
        </w:rPr>
        <w:t xml:space="preserve">23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 หัว ราก จำนวน </w:t>
      </w:r>
      <w:r>
        <w:rPr>
          <w:rFonts w:ascii="TH SarabunPSK" w:hAnsi="TH SarabunPSK" w:cs="TH SarabunPSK"/>
          <w:sz w:val="32"/>
          <w:szCs w:val="32"/>
        </w:rPr>
        <w:t xml:space="preserve">22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 เห็ด จำนวน </w:t>
      </w:r>
      <w:r>
        <w:rPr>
          <w:rFonts w:ascii="TH SarabunPSK" w:hAnsi="TH SarabunPSK" w:cs="TH SarabunPSK"/>
          <w:sz w:val="32"/>
          <w:szCs w:val="32"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 และดอกไม้ จำนวน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 และบริโภคสัตว์จำนวน </w:t>
      </w:r>
      <w:r>
        <w:rPr>
          <w:rFonts w:ascii="TH SarabunPSK" w:hAnsi="TH SarabunPSK" w:cs="TH SarabunPSK"/>
          <w:sz w:val="32"/>
          <w:szCs w:val="32"/>
        </w:rPr>
        <w:t xml:space="preserve">470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 ได้แก่ ปลา </w:t>
      </w:r>
      <w:r>
        <w:rPr>
          <w:rFonts w:ascii="TH SarabunPSK" w:hAnsi="TH SarabunPSK" w:cs="TH SarabunPSK"/>
          <w:sz w:val="32"/>
          <w:szCs w:val="32"/>
        </w:rPr>
        <w:t xml:space="preserve">300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 นก </w:t>
      </w:r>
      <w:r>
        <w:rPr>
          <w:rFonts w:ascii="TH SarabunPSK" w:hAnsi="TH SarabunPSK" w:cs="TH SarabunPSK"/>
          <w:sz w:val="32"/>
          <w:szCs w:val="32"/>
        </w:rPr>
        <w:t xml:space="preserve">63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 สัตว์เลี้ยงลูกด้วยนม </w:t>
      </w:r>
      <w:r>
        <w:rPr>
          <w:rFonts w:ascii="TH SarabunPSK" w:hAnsi="TH SarabunPSK" w:cs="TH SarabunPSK"/>
          <w:sz w:val="32"/>
          <w:szCs w:val="32"/>
        </w:rPr>
        <w:t xml:space="preserve">54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 สัตว์เลื้อยคลานและสัตว์ครึ่งบกครึ่งน้ำ </w:t>
      </w:r>
      <w:r>
        <w:rPr>
          <w:rFonts w:ascii="TH SarabunPSK" w:hAnsi="TH SarabunPSK" w:cs="TH SarabunPSK"/>
          <w:sz w:val="32"/>
          <w:szCs w:val="32"/>
        </w:rPr>
        <w:t xml:space="preserve">41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 สัตว์น้ำมีเปลือก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 และแมลง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ชนิด รวมสิ่งมีชีวิตทั้งสิ้น</w:t>
      </w:r>
      <w:r>
        <w:rPr>
          <w:rFonts w:ascii="TH SarabunPSK" w:hAnsi="TH SarabunPSK" w:cs="TH SarabunPSK"/>
          <w:sz w:val="32"/>
          <w:szCs w:val="32"/>
        </w:rPr>
        <w:t xml:space="preserve"> 708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 </w:t>
      </w:r>
    </w:p>
    <w:p w:rsidR="0020513A" w:rsidRPr="006244AF" w:rsidRDefault="0020513A" w:rsidP="00B339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0513A" w:rsidRPr="00B80358" w:rsidRDefault="0020513A" w:rsidP="00B339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0513A" w:rsidRPr="00B80358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B80358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F45AA5" w:rsidRPr="00B80358" w:rsidRDefault="00755131" w:rsidP="00723CC4">
      <w:pPr>
        <w:pStyle w:val="a6"/>
        <w:rPr>
          <w:rFonts w:ascii="TH SarabunPSK" w:hAnsi="TH SarabunPSK" w:cs="TH SarabunPSK"/>
          <w:sz w:val="32"/>
          <w:szCs w:val="32"/>
        </w:rPr>
      </w:pPr>
      <w:r w:rsidRPr="00B80358">
        <w:rPr>
          <w:rFonts w:ascii="TH SarabunPSK" w:hAnsi="TH SarabunPSK" w:cs="TH SarabunPSK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869192" wp14:editId="428B6508">
                <wp:simplePos x="0" y="0"/>
                <wp:positionH relativeFrom="column">
                  <wp:posOffset>4954905</wp:posOffset>
                </wp:positionH>
                <wp:positionV relativeFrom="paragraph">
                  <wp:posOffset>-925195</wp:posOffset>
                </wp:positionV>
                <wp:extent cx="807720" cy="680720"/>
                <wp:effectExtent l="0" t="0" r="0" b="50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80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8F7" w:rsidRDefault="00FC58F7" w:rsidP="00205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69192" id="_x0000_s1027" type="#_x0000_t202" style="position:absolute;left:0;text-align:left;margin-left:390.15pt;margin-top:-72.85pt;width:63.6pt;height:5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" fillcolor="white [3212]" stroked="f">
                <v:textbox>
                  <w:txbxContent>
                    <w:p w:rsidR="00FC58F7" w:rsidRDefault="00FC58F7" w:rsidP="0020513A"/>
                  </w:txbxContent>
                </v:textbox>
              </v:shape>
            </w:pict>
          </mc:Fallback>
        </mc:AlternateContent>
      </w:r>
      <w:r w:rsidR="00F02B4F" w:rsidRPr="00B80358">
        <w:rPr>
          <w:rFonts w:ascii="TH SarabunPSK" w:hAnsi="TH SarabunPSK" w:cs="TH SarabunPSK"/>
          <w:sz w:val="32"/>
          <w:szCs w:val="32"/>
        </w:rPr>
        <w:t xml:space="preserve"> </w:t>
      </w:r>
    </w:p>
    <w:sectPr w:rsidR="00F45AA5" w:rsidRPr="00B80358" w:rsidSect="006D3248">
      <w:headerReference w:type="default" r:id="rId8"/>
      <w:pgSz w:w="11907" w:h="16839" w:code="9"/>
      <w:pgMar w:top="2160" w:right="1440" w:bottom="1440" w:left="2160" w:header="708" w:footer="708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73" w:rsidRDefault="00B93E73" w:rsidP="00177120">
      <w:r>
        <w:separator/>
      </w:r>
    </w:p>
  </w:endnote>
  <w:endnote w:type="continuationSeparator" w:id="0">
    <w:p w:rsidR="00B93E73" w:rsidRDefault="00B93E73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73" w:rsidRDefault="00B93E73" w:rsidP="00177120">
      <w:r>
        <w:separator/>
      </w:r>
    </w:p>
  </w:footnote>
  <w:footnote w:type="continuationSeparator" w:id="0">
    <w:p w:rsidR="00B93E73" w:rsidRDefault="00B93E73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043544"/>
      <w:docPartObj>
        <w:docPartGallery w:val="Page Numbers (Top of Page)"/>
        <w:docPartUnique/>
      </w:docPartObj>
    </w:sdtPr>
    <w:sdtEndPr/>
    <w:sdtContent>
      <w:p w:rsidR="006D3248" w:rsidRDefault="006D3248">
        <w:pPr>
          <w:pStyle w:val="a8"/>
          <w:jc w:val="right"/>
        </w:pPr>
        <w:r w:rsidRPr="006D324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D324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D324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301DF" w:rsidRPr="002301DF">
          <w:rPr>
            <w:rFonts w:ascii="TH SarabunPSK" w:hAnsi="TH SarabunPSK" w:cs="TH SarabunPSK"/>
            <w:noProof/>
            <w:sz w:val="32"/>
            <w:szCs w:val="32"/>
            <w:lang w:val="th-TH"/>
          </w:rPr>
          <w:t>22</w:t>
        </w:r>
        <w:r w:rsidRPr="006D324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D3248" w:rsidRDefault="006D32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32B6"/>
    <w:multiLevelType w:val="multilevel"/>
    <w:tmpl w:val="9CBA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938B9"/>
    <w:multiLevelType w:val="hybridMultilevel"/>
    <w:tmpl w:val="4160754C"/>
    <w:lvl w:ilvl="0" w:tplc="075EF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D121C1"/>
    <w:multiLevelType w:val="multilevel"/>
    <w:tmpl w:val="B41E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C7F48"/>
    <w:multiLevelType w:val="hybridMultilevel"/>
    <w:tmpl w:val="DAC4494E"/>
    <w:lvl w:ilvl="0" w:tplc="68227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FD27A5"/>
    <w:multiLevelType w:val="hybridMultilevel"/>
    <w:tmpl w:val="631E01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D3F43"/>
    <w:multiLevelType w:val="hybridMultilevel"/>
    <w:tmpl w:val="D6366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CC10D9"/>
    <w:multiLevelType w:val="hybridMultilevel"/>
    <w:tmpl w:val="8BACEAE0"/>
    <w:lvl w:ilvl="0" w:tplc="0DA6E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AD7B44"/>
    <w:multiLevelType w:val="hybridMultilevel"/>
    <w:tmpl w:val="FA181388"/>
    <w:lvl w:ilvl="0" w:tplc="A24483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54D5479"/>
    <w:multiLevelType w:val="hybridMultilevel"/>
    <w:tmpl w:val="A0C2DAEA"/>
    <w:lvl w:ilvl="0" w:tplc="CC741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047FC2"/>
    <w:multiLevelType w:val="hybridMultilevel"/>
    <w:tmpl w:val="D08E9068"/>
    <w:lvl w:ilvl="0" w:tplc="9BF6A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463039"/>
    <w:multiLevelType w:val="hybridMultilevel"/>
    <w:tmpl w:val="5274C072"/>
    <w:lvl w:ilvl="0" w:tplc="D7821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4E4413"/>
    <w:multiLevelType w:val="multilevel"/>
    <w:tmpl w:val="4D2A9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C5"/>
    <w:rsid w:val="00002EDC"/>
    <w:rsid w:val="000124CC"/>
    <w:rsid w:val="00036228"/>
    <w:rsid w:val="00036CB0"/>
    <w:rsid w:val="00043AC5"/>
    <w:rsid w:val="00052495"/>
    <w:rsid w:val="00061511"/>
    <w:rsid w:val="00064A02"/>
    <w:rsid w:val="00072C18"/>
    <w:rsid w:val="00083F26"/>
    <w:rsid w:val="0009001A"/>
    <w:rsid w:val="000A3D70"/>
    <w:rsid w:val="000C2150"/>
    <w:rsid w:val="000D66BF"/>
    <w:rsid w:val="000F328A"/>
    <w:rsid w:val="000F3FDC"/>
    <w:rsid w:val="000F4199"/>
    <w:rsid w:val="0010307D"/>
    <w:rsid w:val="00127173"/>
    <w:rsid w:val="001454A3"/>
    <w:rsid w:val="0015137B"/>
    <w:rsid w:val="00154678"/>
    <w:rsid w:val="001617A3"/>
    <w:rsid w:val="00170B3A"/>
    <w:rsid w:val="00177120"/>
    <w:rsid w:val="001810C1"/>
    <w:rsid w:val="001915D4"/>
    <w:rsid w:val="001A5843"/>
    <w:rsid w:val="001A79FE"/>
    <w:rsid w:val="001D406D"/>
    <w:rsid w:val="001D4A39"/>
    <w:rsid w:val="001E1D89"/>
    <w:rsid w:val="001F4E54"/>
    <w:rsid w:val="001F5EC9"/>
    <w:rsid w:val="00200A9D"/>
    <w:rsid w:val="00203F39"/>
    <w:rsid w:val="00203F96"/>
    <w:rsid w:val="0020513A"/>
    <w:rsid w:val="00206655"/>
    <w:rsid w:val="00207CA5"/>
    <w:rsid w:val="00207CEA"/>
    <w:rsid w:val="002301DF"/>
    <w:rsid w:val="00235536"/>
    <w:rsid w:val="00252DC1"/>
    <w:rsid w:val="002543A2"/>
    <w:rsid w:val="00283DD5"/>
    <w:rsid w:val="002B6CE0"/>
    <w:rsid w:val="002E1319"/>
    <w:rsid w:val="002F6B94"/>
    <w:rsid w:val="002F7E7E"/>
    <w:rsid w:val="003146F7"/>
    <w:rsid w:val="00315614"/>
    <w:rsid w:val="00322540"/>
    <w:rsid w:val="00331A4F"/>
    <w:rsid w:val="00340DEE"/>
    <w:rsid w:val="00343928"/>
    <w:rsid w:val="0034657D"/>
    <w:rsid w:val="00353C45"/>
    <w:rsid w:val="00357349"/>
    <w:rsid w:val="00364493"/>
    <w:rsid w:val="003656B9"/>
    <w:rsid w:val="003749EB"/>
    <w:rsid w:val="003820BA"/>
    <w:rsid w:val="00383B60"/>
    <w:rsid w:val="003902C5"/>
    <w:rsid w:val="003A7C7E"/>
    <w:rsid w:val="003C1C90"/>
    <w:rsid w:val="003D16D0"/>
    <w:rsid w:val="003D396E"/>
    <w:rsid w:val="003E4636"/>
    <w:rsid w:val="004024B0"/>
    <w:rsid w:val="00404D10"/>
    <w:rsid w:val="00405032"/>
    <w:rsid w:val="00405ADE"/>
    <w:rsid w:val="00413BAC"/>
    <w:rsid w:val="00444613"/>
    <w:rsid w:val="00460B13"/>
    <w:rsid w:val="00460DAC"/>
    <w:rsid w:val="0046241A"/>
    <w:rsid w:val="00473EC4"/>
    <w:rsid w:val="00490A46"/>
    <w:rsid w:val="00492A30"/>
    <w:rsid w:val="004A1103"/>
    <w:rsid w:val="004B52AE"/>
    <w:rsid w:val="004C1BF7"/>
    <w:rsid w:val="004C6134"/>
    <w:rsid w:val="004D3250"/>
    <w:rsid w:val="004D47D2"/>
    <w:rsid w:val="004D4A93"/>
    <w:rsid w:val="004D739B"/>
    <w:rsid w:val="00501DEC"/>
    <w:rsid w:val="00527EAF"/>
    <w:rsid w:val="00530882"/>
    <w:rsid w:val="0054054A"/>
    <w:rsid w:val="00540A1A"/>
    <w:rsid w:val="0054153E"/>
    <w:rsid w:val="00541841"/>
    <w:rsid w:val="00547425"/>
    <w:rsid w:val="00547DBB"/>
    <w:rsid w:val="00566576"/>
    <w:rsid w:val="00566E2C"/>
    <w:rsid w:val="00574DF7"/>
    <w:rsid w:val="005A3F45"/>
    <w:rsid w:val="005B6DCC"/>
    <w:rsid w:val="005D0305"/>
    <w:rsid w:val="005D1FA1"/>
    <w:rsid w:val="005D68A5"/>
    <w:rsid w:val="005E1638"/>
    <w:rsid w:val="005E5496"/>
    <w:rsid w:val="005F14B6"/>
    <w:rsid w:val="00603C05"/>
    <w:rsid w:val="00622A4B"/>
    <w:rsid w:val="006244AF"/>
    <w:rsid w:val="006364D3"/>
    <w:rsid w:val="00637E36"/>
    <w:rsid w:val="00647B24"/>
    <w:rsid w:val="00653C20"/>
    <w:rsid w:val="00657954"/>
    <w:rsid w:val="006662F5"/>
    <w:rsid w:val="00674241"/>
    <w:rsid w:val="006750CF"/>
    <w:rsid w:val="0068098A"/>
    <w:rsid w:val="00693D86"/>
    <w:rsid w:val="00694DDC"/>
    <w:rsid w:val="006C36C6"/>
    <w:rsid w:val="006D134B"/>
    <w:rsid w:val="006D3248"/>
    <w:rsid w:val="006E3349"/>
    <w:rsid w:val="00710479"/>
    <w:rsid w:val="00713E96"/>
    <w:rsid w:val="00717847"/>
    <w:rsid w:val="007238DE"/>
    <w:rsid w:val="00723CC4"/>
    <w:rsid w:val="00726A84"/>
    <w:rsid w:val="007279F2"/>
    <w:rsid w:val="007509FA"/>
    <w:rsid w:val="007511E7"/>
    <w:rsid w:val="00752C99"/>
    <w:rsid w:val="00755131"/>
    <w:rsid w:val="007609E3"/>
    <w:rsid w:val="0076373D"/>
    <w:rsid w:val="00793266"/>
    <w:rsid w:val="007964AD"/>
    <w:rsid w:val="007E2EDE"/>
    <w:rsid w:val="007F0BB3"/>
    <w:rsid w:val="007F6C31"/>
    <w:rsid w:val="00810551"/>
    <w:rsid w:val="00810C15"/>
    <w:rsid w:val="00811E14"/>
    <w:rsid w:val="00814301"/>
    <w:rsid w:val="00822A0B"/>
    <w:rsid w:val="008253B9"/>
    <w:rsid w:val="00831D68"/>
    <w:rsid w:val="00832EFA"/>
    <w:rsid w:val="0083538E"/>
    <w:rsid w:val="00853B05"/>
    <w:rsid w:val="0086299C"/>
    <w:rsid w:val="00863972"/>
    <w:rsid w:val="00877092"/>
    <w:rsid w:val="0088323E"/>
    <w:rsid w:val="00884353"/>
    <w:rsid w:val="008961F4"/>
    <w:rsid w:val="008A076B"/>
    <w:rsid w:val="008A1FEA"/>
    <w:rsid w:val="008B2AEB"/>
    <w:rsid w:val="008C2795"/>
    <w:rsid w:val="008C4C0A"/>
    <w:rsid w:val="008D654A"/>
    <w:rsid w:val="009032BA"/>
    <w:rsid w:val="009418E8"/>
    <w:rsid w:val="009551CE"/>
    <w:rsid w:val="00961554"/>
    <w:rsid w:val="00996386"/>
    <w:rsid w:val="009A001A"/>
    <w:rsid w:val="009A2873"/>
    <w:rsid w:val="009A5290"/>
    <w:rsid w:val="009B0650"/>
    <w:rsid w:val="009C600C"/>
    <w:rsid w:val="009F03F2"/>
    <w:rsid w:val="009F6204"/>
    <w:rsid w:val="00A023E0"/>
    <w:rsid w:val="00A04BF1"/>
    <w:rsid w:val="00A213E7"/>
    <w:rsid w:val="00A337C8"/>
    <w:rsid w:val="00A465B6"/>
    <w:rsid w:val="00A6136C"/>
    <w:rsid w:val="00A71C93"/>
    <w:rsid w:val="00A76EF9"/>
    <w:rsid w:val="00A8035D"/>
    <w:rsid w:val="00A81566"/>
    <w:rsid w:val="00A91C86"/>
    <w:rsid w:val="00A92529"/>
    <w:rsid w:val="00AB4D59"/>
    <w:rsid w:val="00AC66E6"/>
    <w:rsid w:val="00AD3596"/>
    <w:rsid w:val="00AD4669"/>
    <w:rsid w:val="00AE30A7"/>
    <w:rsid w:val="00AE7732"/>
    <w:rsid w:val="00AF0290"/>
    <w:rsid w:val="00AF102B"/>
    <w:rsid w:val="00B00960"/>
    <w:rsid w:val="00B01A30"/>
    <w:rsid w:val="00B315E1"/>
    <w:rsid w:val="00B33958"/>
    <w:rsid w:val="00B44850"/>
    <w:rsid w:val="00B60064"/>
    <w:rsid w:val="00B606E0"/>
    <w:rsid w:val="00B642D7"/>
    <w:rsid w:val="00B7076B"/>
    <w:rsid w:val="00B76327"/>
    <w:rsid w:val="00B764AB"/>
    <w:rsid w:val="00B80358"/>
    <w:rsid w:val="00B80C12"/>
    <w:rsid w:val="00B820D6"/>
    <w:rsid w:val="00B8457B"/>
    <w:rsid w:val="00B9251E"/>
    <w:rsid w:val="00B93E73"/>
    <w:rsid w:val="00BA1891"/>
    <w:rsid w:val="00BA7F5D"/>
    <w:rsid w:val="00BB6B1E"/>
    <w:rsid w:val="00BC171B"/>
    <w:rsid w:val="00BD5802"/>
    <w:rsid w:val="00BD5FBB"/>
    <w:rsid w:val="00BE0061"/>
    <w:rsid w:val="00BE5493"/>
    <w:rsid w:val="00BE5495"/>
    <w:rsid w:val="00C05985"/>
    <w:rsid w:val="00C11A04"/>
    <w:rsid w:val="00C1724D"/>
    <w:rsid w:val="00C21F1E"/>
    <w:rsid w:val="00C34EE6"/>
    <w:rsid w:val="00C57D28"/>
    <w:rsid w:val="00C6317E"/>
    <w:rsid w:val="00C64ADA"/>
    <w:rsid w:val="00C95E35"/>
    <w:rsid w:val="00C96E6B"/>
    <w:rsid w:val="00CA61EF"/>
    <w:rsid w:val="00CB1EB3"/>
    <w:rsid w:val="00CB53EB"/>
    <w:rsid w:val="00CB5DED"/>
    <w:rsid w:val="00CC4CAC"/>
    <w:rsid w:val="00CD2E3F"/>
    <w:rsid w:val="00CD589A"/>
    <w:rsid w:val="00CE303B"/>
    <w:rsid w:val="00CE667D"/>
    <w:rsid w:val="00CE6EE9"/>
    <w:rsid w:val="00CF3237"/>
    <w:rsid w:val="00D041FA"/>
    <w:rsid w:val="00D057A7"/>
    <w:rsid w:val="00D12F47"/>
    <w:rsid w:val="00D1530F"/>
    <w:rsid w:val="00D233B4"/>
    <w:rsid w:val="00D24D8D"/>
    <w:rsid w:val="00D346F8"/>
    <w:rsid w:val="00D45ED9"/>
    <w:rsid w:val="00D538CB"/>
    <w:rsid w:val="00D54FAB"/>
    <w:rsid w:val="00D5517F"/>
    <w:rsid w:val="00D621A5"/>
    <w:rsid w:val="00D802A7"/>
    <w:rsid w:val="00D94291"/>
    <w:rsid w:val="00DB661E"/>
    <w:rsid w:val="00DD1462"/>
    <w:rsid w:val="00E1215E"/>
    <w:rsid w:val="00E221B0"/>
    <w:rsid w:val="00E302C7"/>
    <w:rsid w:val="00E50209"/>
    <w:rsid w:val="00E55CF8"/>
    <w:rsid w:val="00E62950"/>
    <w:rsid w:val="00E97D65"/>
    <w:rsid w:val="00EA5978"/>
    <w:rsid w:val="00EB3DC6"/>
    <w:rsid w:val="00ED44A3"/>
    <w:rsid w:val="00EE0C64"/>
    <w:rsid w:val="00EE1C8F"/>
    <w:rsid w:val="00EE3015"/>
    <w:rsid w:val="00EE709D"/>
    <w:rsid w:val="00EF01B9"/>
    <w:rsid w:val="00F02B4F"/>
    <w:rsid w:val="00F113CB"/>
    <w:rsid w:val="00F31E99"/>
    <w:rsid w:val="00F31FCA"/>
    <w:rsid w:val="00F44E72"/>
    <w:rsid w:val="00F45AA5"/>
    <w:rsid w:val="00F5148E"/>
    <w:rsid w:val="00F51BA4"/>
    <w:rsid w:val="00F556FB"/>
    <w:rsid w:val="00F60557"/>
    <w:rsid w:val="00F7161C"/>
    <w:rsid w:val="00F717F1"/>
    <w:rsid w:val="00F72AEB"/>
    <w:rsid w:val="00F734CD"/>
    <w:rsid w:val="00F741DF"/>
    <w:rsid w:val="00F85715"/>
    <w:rsid w:val="00FA78BC"/>
    <w:rsid w:val="00FB207E"/>
    <w:rsid w:val="00FC3AC1"/>
    <w:rsid w:val="00FC58F7"/>
    <w:rsid w:val="00FC7093"/>
    <w:rsid w:val="00FD0F1E"/>
    <w:rsid w:val="00FD3672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FF4BB9-4D28-415F-B3FF-EBFB9B64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2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styleId="ac">
    <w:name w:val="Strong"/>
    <w:basedOn w:val="a0"/>
    <w:uiPriority w:val="22"/>
    <w:qFormat/>
    <w:rsid w:val="00127173"/>
    <w:rPr>
      <w:b/>
      <w:bCs/>
    </w:rPr>
  </w:style>
  <w:style w:type="paragraph" w:styleId="ad">
    <w:name w:val="Normal (Web)"/>
    <w:basedOn w:val="a"/>
    <w:uiPriority w:val="99"/>
    <w:semiHidden/>
    <w:unhideWhenUsed/>
    <w:rsid w:val="003902C5"/>
    <w:pPr>
      <w:spacing w:before="100" w:beforeAutospacing="1" w:after="100" w:afterAutospacing="1"/>
    </w:pPr>
    <w:rPr>
      <w:rFonts w:ascii="Angsana New" w:eastAsia="Times New Roman" w:hAnsi="Angsana New"/>
    </w:rPr>
  </w:style>
  <w:style w:type="table" w:styleId="ae">
    <w:name w:val="Table Grid"/>
    <w:basedOn w:val="a1"/>
    <w:uiPriority w:val="59"/>
    <w:rsid w:val="0066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semiHidden/>
    <w:rsid w:val="006662F5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662F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customStyle="1" w:styleId="Default">
    <w:name w:val="Default"/>
    <w:rsid w:val="00B4485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6244AF"/>
    <w:pPr>
      <w:spacing w:line="28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30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8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42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8087">
                                      <w:marLeft w:val="0"/>
                                      <w:marRight w:val="251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20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72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97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40804">
                                      <w:marLeft w:val="0"/>
                                      <w:marRight w:val="23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93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971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26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7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58AA-839C-49EF-8CEA-A326AA5F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21</Pages>
  <Words>7212</Words>
  <Characters>41115</Characters>
  <Application>Microsoft Office Word</Application>
  <DocSecurity>0</DocSecurity>
  <Lines>342</Lines>
  <Paragraphs>96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rmu</cp:lastModifiedBy>
  <cp:revision>193</cp:revision>
  <dcterms:created xsi:type="dcterms:W3CDTF">2018-07-18T11:56:00Z</dcterms:created>
  <dcterms:modified xsi:type="dcterms:W3CDTF">2018-08-28T04:06:00Z</dcterms:modified>
</cp:coreProperties>
</file>