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2A" w:rsidRPr="004E1FE3" w:rsidRDefault="00D32699" w:rsidP="00403C2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3pt;margin-top:-69.5pt;width:63.6pt;height:53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" fillcolor="white [3212]" stroked="f">
            <v:textbox>
              <w:txbxContent>
                <w:p w:rsidR="00C03A39" w:rsidRDefault="00C03A39" w:rsidP="00403C2A"/>
              </w:txbxContent>
            </v:textbox>
          </v:shape>
        </w:pict>
      </w:r>
      <w:r w:rsidR="00403C2A" w:rsidRPr="004E1FE3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  <w:r w:rsidR="00403C2A"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403C2A" w:rsidRPr="004E1FE3" w:rsidRDefault="00403C2A" w:rsidP="00403C2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403C2A" w:rsidRPr="004E1FE3" w:rsidRDefault="00403C2A" w:rsidP="00403C2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6678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ผลการทดสอบประสิทธิภาพเครื่องยนต์สเตอร์ลิงเพื่อผลิตกระแสไฟฟ้า</w:t>
      </w: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6678">
        <w:rPr>
          <w:rFonts w:ascii="TH SarabunPSK" w:hAnsi="TH SarabunPSK" w:cs="TH SarabunPSK" w:hint="cs"/>
          <w:sz w:val="32"/>
          <w:szCs w:val="32"/>
          <w:cs/>
        </w:rPr>
        <w:t>ในการทดสอบประสิทธิภาพเครื่องยนต์สเตอร์ลิงมีรูปแบบในการทดลอง คือ เริ่มวัดค่าอุณหภูมิจากอุณหภูมิห้องแล้วให้ความร้อนแก่กระบอกสูบร้อนแล้วทำการวัดค่าอุณหภูมิ วัดค่าความเร็วรอบ วัดค่าแรงดันไฟฟ้า วัดค่ากระแสไฟฟ้า โดยจะ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826678">
        <w:rPr>
          <w:rFonts w:ascii="TH SarabunPSK" w:hAnsi="TH SarabunPSK" w:cs="TH SarabunPSK" w:hint="cs"/>
          <w:sz w:val="32"/>
          <w:szCs w:val="32"/>
          <w:cs/>
        </w:rPr>
        <w:t>บันทึกข้อมูลที่ได้จากค่าต่างๆ ทุก</w:t>
      </w:r>
      <w:r>
        <w:rPr>
          <w:rFonts w:ascii="TH SarabunPSK" w:hAnsi="TH SarabunPSK" w:cs="TH SarabunPSK"/>
          <w:sz w:val="32"/>
          <w:szCs w:val="32"/>
        </w:rPr>
        <w:t xml:space="preserve"> 20</w:t>
      </w:r>
      <w:r w:rsidRPr="00826678">
        <w:rPr>
          <w:rFonts w:ascii="TH SarabunPSK" w:hAnsi="TH SarabunPSK" w:cs="TH SarabunPSK" w:hint="cs"/>
          <w:sz w:val="32"/>
          <w:szCs w:val="32"/>
          <w:cs/>
        </w:rPr>
        <w:t xml:space="preserve">วินาที การทดลองจะแบ่งออกเป็น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826678">
        <w:rPr>
          <w:rFonts w:ascii="TH SarabunPSK" w:hAnsi="TH SarabunPSK" w:cs="TH SarabunPSK" w:hint="cs"/>
          <w:sz w:val="32"/>
          <w:szCs w:val="32"/>
          <w:cs/>
        </w:rPr>
        <w:t>ตอน คือ กรณีที่ไม่มีการต่อโหลดให้กับเครื่องกำเนิดไฟฟ้าและกรณีมีการต่อโหลดใ</w:t>
      </w:r>
      <w:r>
        <w:rPr>
          <w:rFonts w:ascii="TH SarabunPSK" w:hAnsi="TH SarabunPSK" w:cs="TH SarabunPSK" w:hint="cs"/>
          <w:sz w:val="32"/>
          <w:szCs w:val="32"/>
          <w:cs/>
        </w:rPr>
        <w:t>ห้กับเครื่องกำเนิดไฟฟ้า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826678">
        <w:rPr>
          <w:rFonts w:ascii="TH SarabunPSK" w:hAnsi="TH SarabunPSK" w:cs="TH SarabunPSK" w:hint="cs"/>
          <w:sz w:val="32"/>
          <w:szCs w:val="32"/>
          <w:cs/>
        </w:rPr>
        <w:t xml:space="preserve">การทดสอบประสิทธิภาพเครื่องยนต์สเตอร์ลิงกรณีที่มีการต่อโหลดให้กับเครื่องกำเนิดไฟฟ้า ซึ่งทำการทดสอบ </w:t>
      </w:r>
      <w:r w:rsidRPr="00826678">
        <w:rPr>
          <w:rFonts w:ascii="TH SarabunPSK" w:hAnsi="TH SarabunPSK" w:cs="TH SarabunPSK"/>
          <w:sz w:val="32"/>
          <w:szCs w:val="32"/>
        </w:rPr>
        <w:t>10</w:t>
      </w:r>
      <w:r w:rsidRPr="00826678">
        <w:rPr>
          <w:rFonts w:ascii="TH SarabunPSK" w:hAnsi="TH SarabunPSK" w:cs="TH SarabunPSK" w:hint="cs"/>
          <w:sz w:val="32"/>
          <w:szCs w:val="32"/>
          <w:cs/>
        </w:rPr>
        <w:t xml:space="preserve"> ครั้ง สรุปผลทดสอบดังตารางที่ </w:t>
      </w:r>
      <w:r w:rsidRPr="00826678">
        <w:rPr>
          <w:rFonts w:ascii="TH SarabunPSK" w:hAnsi="TH SarabunPSK" w:cs="TH SarabunPSK"/>
          <w:sz w:val="32"/>
          <w:szCs w:val="32"/>
        </w:rPr>
        <w:t>4.1</w:t>
      </w:r>
      <w:r w:rsidRPr="008266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4.3</w:t>
      </w:r>
    </w:p>
    <w:p w:rsidR="00064296" w:rsidRDefault="00064296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03C2A" w:rsidRDefault="00403C2A" w:rsidP="00403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ผลการทดสอบความเร็วรวบของเครื่องยนต์สเตอร์ลิงกรณีที่ไม่มีการต่อโหลด</w:t>
      </w:r>
    </w:p>
    <w:tbl>
      <w:tblPr>
        <w:tblStyle w:val="af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223"/>
        <w:gridCol w:w="521"/>
        <w:gridCol w:w="521"/>
        <w:gridCol w:w="521"/>
        <w:gridCol w:w="521"/>
        <w:gridCol w:w="616"/>
        <w:gridCol w:w="567"/>
        <w:gridCol w:w="567"/>
        <w:gridCol w:w="567"/>
        <w:gridCol w:w="567"/>
        <w:gridCol w:w="567"/>
        <w:gridCol w:w="1418"/>
      </w:tblGrid>
      <w:tr w:rsidR="00403C2A" w:rsidTr="00AC4186">
        <w:tc>
          <w:tcPr>
            <w:tcW w:w="0" w:type="auto"/>
            <w:vMerge w:val="restart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6953" w:type="dxa"/>
            <w:gridSpan w:val="11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ความเร็วรอบ  (รอบ/นาที)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5" w:type="dxa"/>
            <w:gridSpan w:val="10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vMerge w:val="restart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21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16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18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0.00 - 0.20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231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298.0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551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392.7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592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321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441.7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604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556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376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467.6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565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627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580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468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387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487.2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657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583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637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600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498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401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507.9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654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593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615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521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465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486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412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523.5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653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601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646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626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498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505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539.8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654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602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649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521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478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555.8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660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647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578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467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554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563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503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574.6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659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613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648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594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588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589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587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528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598.9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650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617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646</w:t>
            </w:r>
          </w:p>
        </w:tc>
        <w:tc>
          <w:tcPr>
            <w:tcW w:w="521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642</w:t>
            </w:r>
          </w:p>
        </w:tc>
        <w:tc>
          <w:tcPr>
            <w:tcW w:w="616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621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567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598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609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602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576</w:t>
            </w:r>
          </w:p>
        </w:tc>
        <w:tc>
          <w:tcPr>
            <w:tcW w:w="1418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612.8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613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641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641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623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623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618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615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629.3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607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637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641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643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639.4</w:t>
            </w:r>
          </w:p>
        </w:tc>
      </w:tr>
    </w:tbl>
    <w:p w:rsidR="00403C2A" w:rsidRPr="00826678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  <w:sectPr w:rsidR="00403C2A" w:rsidRPr="00826678" w:rsidSect="003D1BDD">
          <w:headerReference w:type="default" r:id="rId8"/>
          <w:headerReference w:type="first" r:id="rId9"/>
          <w:pgSz w:w="11906" w:h="16838" w:code="9"/>
          <w:pgMar w:top="2155" w:right="1440" w:bottom="1440" w:left="2155" w:header="1440" w:footer="1440" w:gutter="0"/>
          <w:pgNumType w:start="27"/>
          <w:cols w:space="708"/>
          <w:titlePg/>
          <w:docGrid w:linePitch="360"/>
        </w:sectPr>
      </w:pPr>
    </w:p>
    <w:p w:rsidR="00403C2A" w:rsidRDefault="00403C2A" w:rsidP="00403C2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648">
        <w:rPr>
          <w:rFonts w:ascii="TH SarabunPSK" w:hAnsi="TH SarabunPSK" w:cs="TH SarabunPSK" w:hint="cs"/>
          <w:sz w:val="32"/>
          <w:szCs w:val="32"/>
          <w:cs/>
        </w:rPr>
        <w:lastRenderedPageBreak/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4.1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ครื่องยนต์สเตอร์ลิงพบว่า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ความเร็วรอบ</w:t>
      </w:r>
      <w:r>
        <w:rPr>
          <w:rFonts w:ascii="TH SarabunPSK" w:hAnsi="TH SarabunPSK" w:cs="TH SarabunPSK" w:hint="cs"/>
          <w:sz w:val="32"/>
          <w:szCs w:val="32"/>
          <w:cs/>
        </w:rPr>
        <w:t>ที่เวลา</w:t>
      </w:r>
      <w:r>
        <w:rPr>
          <w:rFonts w:ascii="TH SarabunPSK" w:hAnsi="TH SarabunPSK" w:cs="TH SarabunPSK"/>
          <w:sz w:val="32"/>
          <w:szCs w:val="32"/>
        </w:rPr>
        <w:t>4.01</w:t>
      </w:r>
      <w:r>
        <w:rPr>
          <w:rFonts w:ascii="TH SarabunPSK" w:hAnsi="TH SarabunPSK" w:cs="TH SarabunPSK" w:hint="cs"/>
          <w:sz w:val="32"/>
          <w:szCs w:val="32"/>
          <w:cs/>
        </w:rPr>
        <w:t>นาที เป็นต้นไป รอบของเครื่องยนต์จะเริ่มคงที่ ที่ความเร็วรอบประมาณ</w:t>
      </w:r>
      <w:r>
        <w:rPr>
          <w:rFonts w:ascii="TH SarabunPSK" w:hAnsi="TH SarabunPSK" w:cs="TH SarabunPSK"/>
          <w:sz w:val="32"/>
          <w:szCs w:val="32"/>
        </w:rPr>
        <w:t>612.8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รอบต่อนาที เมื่อนำไปเขียนเป็นกราฟแสดงแนวโน้มจะแสดงให้เห็นดังรูปที่ </w:t>
      </w: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ab/>
      </w:r>
    </w:p>
    <w:p w:rsidR="00403C2A" w:rsidRDefault="00403C2A" w:rsidP="00403C2A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901CC" w:rsidRDefault="00D901CC" w:rsidP="00D901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1C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794636" cy="3077154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ความเร็วรอบกับเวลากรณีที่ไม่มีการต่อโหลด</w:t>
      </w:r>
    </w:p>
    <w:p w:rsidR="00403C2A" w:rsidRPr="00C03A39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403C2A" w:rsidRDefault="00403C2A" w:rsidP="00403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ผลการทดสอบแรงดันไฟฟ้าของเครื่องยนต์สเตอร์ลิงกรณีที่ไม่มีการต่อโหลด</w:t>
      </w:r>
    </w:p>
    <w:tbl>
      <w:tblPr>
        <w:tblStyle w:val="af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29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293"/>
      </w:tblGrid>
      <w:tr w:rsidR="00403C2A" w:rsidTr="00AC4186">
        <w:tc>
          <w:tcPr>
            <w:tcW w:w="0" w:type="auto"/>
            <w:vMerge w:val="restart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6953" w:type="dxa"/>
            <w:gridSpan w:val="11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แรงดันไฟฟ้า  (โวลต์)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93" w:type="dxa"/>
            <w:vMerge w:val="restart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93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 - 0.20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13.5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12.5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14.4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17.9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20.0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20.1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24.5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20.4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26.5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22.7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28.3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24.1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29.4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28.5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30.3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29.6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30.7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30.4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31.0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30.8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31.2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32.1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31.6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31.1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1293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31.3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31.2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</w:tr>
      <w:tr w:rsidR="00403C2A" w:rsidRPr="00826678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31.4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31.3</w:t>
            </w:r>
          </w:p>
        </w:tc>
      </w:tr>
    </w:tbl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95648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4.2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การทดสอบประสิทธิภาพเครื่องยนต์สเตอร์ลิงพบว่าแรงดันไฟฟ้า</w:t>
      </w:r>
      <w:r>
        <w:rPr>
          <w:rFonts w:ascii="TH SarabunPSK" w:hAnsi="TH SarabunPSK" w:cs="TH SarabunPSK" w:hint="cs"/>
          <w:sz w:val="32"/>
          <w:szCs w:val="32"/>
          <w:cs/>
        </w:rPr>
        <w:t>ที่เวลา</w:t>
      </w:r>
      <w:r>
        <w:rPr>
          <w:rFonts w:ascii="TH SarabunPSK" w:hAnsi="TH SarabunPSK" w:cs="TH SarabunPSK"/>
          <w:sz w:val="32"/>
          <w:szCs w:val="32"/>
        </w:rPr>
        <w:t>4.01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เป็นต้นไป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แรงดันไฟฟ้ากระแสตรง</w:t>
      </w:r>
      <w:r>
        <w:rPr>
          <w:rFonts w:ascii="TH SarabunPSK" w:hAnsi="TH SarabunPSK" w:cs="TH SarabunPSK"/>
          <w:sz w:val="32"/>
          <w:szCs w:val="32"/>
        </w:rPr>
        <w:t xml:space="preserve"> 31.3</w:t>
      </w:r>
      <w:r w:rsidRPr="00495648">
        <w:rPr>
          <w:rFonts w:ascii="TH SarabunPSK" w:hAnsi="TH SarabunPSK" w:cs="TH SarabunPSK" w:hint="cs"/>
          <w:sz w:val="32"/>
          <w:szCs w:val="32"/>
          <w:cs/>
        </w:rPr>
        <w:t xml:space="preserve"> โวลต์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เมื่อนำไปเขียนเป็นกราฟแสดงแนวโน้มจะแสดงให้เห็นดังรูปที่ </w:t>
      </w:r>
      <w:r>
        <w:rPr>
          <w:rFonts w:ascii="TH SarabunPSK" w:hAnsi="TH SarabunPSK" w:cs="TH SarabunPSK"/>
          <w:sz w:val="32"/>
          <w:szCs w:val="32"/>
        </w:rPr>
        <w:t>4.2</w:t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:rsidR="00C03A39" w:rsidRDefault="00C03A39" w:rsidP="00C03A3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noProof/>
          <w:sz w:val="32"/>
          <w:szCs w:val="32"/>
        </w:rPr>
      </w:pPr>
      <w:r w:rsidRPr="00C03A39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4818490" cy="27432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4.2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แรงดันไฟฟ้ากับเวลากรณีที่ไม่มีการต่อโหลด</w:t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03C2A" w:rsidRPr="00064296" w:rsidRDefault="00403C2A" w:rsidP="00403C2A">
      <w:pPr>
        <w:rPr>
          <w:rFonts w:ascii="TH SarabunPSK" w:hAnsi="TH SarabunPSK" w:cs="TH SarabunPSK"/>
          <w:sz w:val="32"/>
          <w:szCs w:val="32"/>
          <w:cs/>
        </w:rPr>
      </w:pP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ผลการทดสอบอุณหภูมิของเครื่องยนต์สเตอร์ลิงกรณีที่ไม่มีการต่อโหลด</w:t>
      </w:r>
    </w:p>
    <w:tbl>
      <w:tblPr>
        <w:tblStyle w:val="af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/>
      </w:tblPr>
      <w:tblGrid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403C2A" w:rsidTr="00AC4186">
        <w:tc>
          <w:tcPr>
            <w:tcW w:w="1276" w:type="dxa"/>
            <w:vMerge w:val="restart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6946" w:type="dxa"/>
            <w:gridSpan w:val="11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  (องศาเซลเซียส)</w:t>
            </w:r>
          </w:p>
        </w:tc>
      </w:tr>
      <w:tr w:rsidR="00403C2A" w:rsidTr="00AC4186">
        <w:tc>
          <w:tcPr>
            <w:tcW w:w="1276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10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  <w:vAlign w:val="center"/>
          </w:tcPr>
          <w:p w:rsidR="00403C2A" w:rsidRPr="00713F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403C2A" w:rsidTr="00AC4186">
        <w:tc>
          <w:tcPr>
            <w:tcW w:w="1276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021C0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76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0.00 - 0.20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29.5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199.5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255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217.4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265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235.8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278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247.9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282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253.5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210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298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270.0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310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281.8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321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292.5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333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300.8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305.6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315.6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257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254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317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317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321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343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326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339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332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358</w:t>
            </w:r>
          </w:p>
        </w:tc>
        <w:tc>
          <w:tcPr>
            <w:tcW w:w="1276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316.4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360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321.5</w:t>
            </w:r>
          </w:p>
        </w:tc>
      </w:tr>
      <w:tr w:rsidR="00403C2A" w:rsidRPr="00826678" w:rsidTr="00AC4186">
        <w:tc>
          <w:tcPr>
            <w:tcW w:w="1276" w:type="dxa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364</w:t>
            </w:r>
          </w:p>
        </w:tc>
        <w:tc>
          <w:tcPr>
            <w:tcW w:w="127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327.2</w:t>
            </w:r>
          </w:p>
        </w:tc>
      </w:tr>
    </w:tbl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95648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/>
          <w:sz w:val="32"/>
          <w:szCs w:val="32"/>
        </w:rPr>
        <w:t xml:space="preserve"> 4.3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 xml:space="preserve">การทดสอบประสิทธิภาพเครื่องยนต์สเตอร์ลิงพบว่าอุณหภูมิ </w:t>
      </w:r>
      <w:r>
        <w:rPr>
          <w:rFonts w:ascii="TH SarabunPSK" w:hAnsi="TH SarabunPSK" w:cs="TH SarabunPSK" w:hint="cs"/>
          <w:sz w:val="32"/>
          <w:szCs w:val="32"/>
          <w:cs/>
        </w:rPr>
        <w:t>ที่เวลา</w:t>
      </w:r>
      <w:r>
        <w:rPr>
          <w:rFonts w:ascii="TH SarabunPSK" w:hAnsi="TH SarabunPSK" w:cs="TH SarabunPSK"/>
          <w:sz w:val="32"/>
          <w:szCs w:val="32"/>
        </w:rPr>
        <w:t>4.01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เป็นต้นไป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/>
          <w:sz w:val="32"/>
          <w:szCs w:val="32"/>
        </w:rPr>
        <w:t>316.4</w:t>
      </w:r>
      <w:r w:rsidR="00064296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เมื่อนำไปเขียน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กราฟแสดงแนวโน้มจะแสดงให้เห็นดังรูปที่ </w:t>
      </w:r>
      <w:r>
        <w:rPr>
          <w:rFonts w:ascii="TH SarabunPSK" w:hAnsi="TH SarabunPSK" w:cs="TH SarabunPSK"/>
          <w:sz w:val="32"/>
          <w:szCs w:val="32"/>
        </w:rPr>
        <w:t>4.3</w:t>
      </w:r>
    </w:p>
    <w:p w:rsidR="00403C2A" w:rsidRPr="00D40CBC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 w:hint="cs"/>
          <w:noProof/>
          <w:sz w:val="16"/>
          <w:szCs w:val="16"/>
        </w:rPr>
      </w:pPr>
    </w:p>
    <w:p w:rsidR="00745A3C" w:rsidRDefault="00745A3C" w:rsidP="00745A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  <w:r w:rsidRPr="00745A3C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>
            <wp:extent cx="5088835" cy="2798859"/>
            <wp:effectExtent l="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32"/>
          <w:szCs w:val="32"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อุณหภูมิกับเวลากรณีที่ไม่มีการต่อโหลด</w:t>
      </w:r>
    </w:p>
    <w:p w:rsidR="00403C2A" w:rsidRPr="00D40CBC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03C2A" w:rsidRDefault="00403C2A" w:rsidP="0006429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center" w:pos="41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5648">
        <w:rPr>
          <w:rFonts w:ascii="TH SarabunPSK" w:hAnsi="TH SarabunPSK" w:cs="TH SarabunPSK"/>
          <w:sz w:val="32"/>
          <w:szCs w:val="32"/>
        </w:rPr>
        <w:t xml:space="preserve">4.1.2 </w:t>
      </w:r>
      <w:r w:rsidRPr="00826678">
        <w:rPr>
          <w:rFonts w:ascii="TH SarabunPSK" w:hAnsi="TH SarabunPSK" w:cs="TH SarabunPSK" w:hint="cs"/>
          <w:sz w:val="32"/>
          <w:szCs w:val="32"/>
          <w:cs/>
        </w:rPr>
        <w:t xml:space="preserve">การทดสอบประสิทธิภาพเครื่องยนต์สเตอร์ลิงกรณีที่มีการต่อโหลดให้กับเครื่องกำเนิดไฟฟ้า ซึ่งทำการทดสอบ </w:t>
      </w:r>
      <w:r w:rsidRPr="00826678">
        <w:rPr>
          <w:rFonts w:ascii="TH SarabunPSK" w:hAnsi="TH SarabunPSK" w:cs="TH SarabunPSK"/>
          <w:sz w:val="32"/>
          <w:szCs w:val="32"/>
        </w:rPr>
        <w:t>10</w:t>
      </w:r>
      <w:r w:rsidRPr="00826678">
        <w:rPr>
          <w:rFonts w:ascii="TH SarabunPSK" w:hAnsi="TH SarabunPSK" w:cs="TH SarabunPSK" w:hint="cs"/>
          <w:sz w:val="32"/>
          <w:szCs w:val="32"/>
          <w:cs/>
        </w:rPr>
        <w:t xml:space="preserve"> ครั้ง สรุปผลทดสอบดังตารางที่ </w:t>
      </w:r>
      <w:r>
        <w:rPr>
          <w:rFonts w:ascii="TH SarabunPSK" w:hAnsi="TH SarabunPSK" w:cs="TH SarabunPSK"/>
          <w:sz w:val="32"/>
          <w:szCs w:val="32"/>
        </w:rPr>
        <w:t xml:space="preserve">4.4 -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4.7</w:t>
      </w:r>
    </w:p>
    <w:p w:rsidR="00064296" w:rsidRPr="00D40CBC" w:rsidRDefault="00064296" w:rsidP="00064296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center" w:pos="4155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403C2A" w:rsidRPr="00826678" w:rsidRDefault="00403C2A" w:rsidP="00403C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064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ผลการทดสอบการความเร็วรอบของเครื่องยนต์สเตอร์ลิงกรณีมีการต่อโหลด</w:t>
      </w:r>
    </w:p>
    <w:tbl>
      <w:tblPr>
        <w:tblStyle w:val="af7"/>
        <w:tblW w:w="4821" w:type="pct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398"/>
        <w:gridCol w:w="621"/>
        <w:gridCol w:w="620"/>
        <w:gridCol w:w="620"/>
        <w:gridCol w:w="620"/>
        <w:gridCol w:w="620"/>
        <w:gridCol w:w="620"/>
        <w:gridCol w:w="620"/>
        <w:gridCol w:w="620"/>
        <w:gridCol w:w="620"/>
        <w:gridCol w:w="629"/>
        <w:gridCol w:w="1303"/>
      </w:tblGrid>
      <w:tr w:rsidR="00403C2A" w:rsidRPr="0044054C" w:rsidTr="00AC4186">
        <w:tc>
          <w:tcPr>
            <w:tcW w:w="784" w:type="pct"/>
            <w:vMerge w:val="restart"/>
            <w:vAlign w:val="center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4216" w:type="pct"/>
            <w:gridSpan w:val="11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ความเร็วรอบ  (รอบ/นาที)</w:t>
            </w:r>
          </w:p>
        </w:tc>
      </w:tr>
      <w:tr w:rsidR="00403C2A" w:rsidRPr="0044054C" w:rsidTr="00AC4186">
        <w:tc>
          <w:tcPr>
            <w:tcW w:w="784" w:type="pct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4" w:type="pct"/>
            <w:gridSpan w:val="10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732" w:type="pct"/>
            <w:vMerge w:val="restart"/>
            <w:vAlign w:val="center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403C2A" w:rsidTr="00AC4186">
        <w:tc>
          <w:tcPr>
            <w:tcW w:w="784" w:type="pct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8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3" w:type="pct"/>
          </w:tcPr>
          <w:p w:rsidR="00403C2A" w:rsidRPr="00021C0F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1C0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32" w:type="pct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0.00 - 0.20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826678">
              <w:rPr>
                <w:rFonts w:ascii="TH SarabunPSK" w:hAnsi="TH SarabunPSK" w:cs="TH SarabunPSK"/>
              </w:rPr>
              <w:t>366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308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243.2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319.8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494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371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375.3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511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293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385.5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524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408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400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415.5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531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419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428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420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430.5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453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435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437.6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464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450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443.7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543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468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448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441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444.0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331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445.9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479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451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446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446.1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544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478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324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448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423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452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48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446</w:t>
            </w:r>
          </w:p>
        </w:tc>
        <w:tc>
          <w:tcPr>
            <w:tcW w:w="353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443</w:t>
            </w:r>
          </w:p>
        </w:tc>
        <w:tc>
          <w:tcPr>
            <w:tcW w:w="732" w:type="pct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444.7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436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443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443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444.5</w:t>
            </w:r>
          </w:p>
        </w:tc>
      </w:tr>
      <w:tr w:rsidR="00403C2A" w:rsidRPr="00826678" w:rsidTr="00AC4186">
        <w:tc>
          <w:tcPr>
            <w:tcW w:w="784" w:type="pct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538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477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426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452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454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445</w:t>
            </w:r>
          </w:p>
        </w:tc>
        <w:tc>
          <w:tcPr>
            <w:tcW w:w="348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443</w:t>
            </w:r>
          </w:p>
        </w:tc>
        <w:tc>
          <w:tcPr>
            <w:tcW w:w="353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443</w:t>
            </w:r>
          </w:p>
        </w:tc>
        <w:tc>
          <w:tcPr>
            <w:tcW w:w="732" w:type="pct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443.4</w:t>
            </w:r>
          </w:p>
        </w:tc>
      </w:tr>
    </w:tbl>
    <w:p w:rsidR="00403C2A" w:rsidRDefault="00403C2A" w:rsidP="00403C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648">
        <w:rPr>
          <w:rFonts w:ascii="TH SarabunPSK" w:hAnsi="TH SarabunPSK" w:cs="TH SarabunPSK" w:hint="cs"/>
          <w:sz w:val="32"/>
          <w:szCs w:val="32"/>
          <w:cs/>
        </w:rPr>
        <w:lastRenderedPageBreak/>
        <w:t>จากตารางที่</w:t>
      </w:r>
      <w:r w:rsidR="000642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4.4</w:t>
      </w:r>
      <w:r w:rsidR="00064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การทดสอบประสิทธิภาพเครื่องยนต์สเตอร์ลิงพบว่า ความเร็วรอบ</w:t>
      </w:r>
      <w:r>
        <w:rPr>
          <w:rFonts w:ascii="TH SarabunPSK" w:hAnsi="TH SarabunPSK" w:cs="TH SarabunPSK" w:hint="cs"/>
          <w:sz w:val="32"/>
          <w:szCs w:val="32"/>
          <w:cs/>
        </w:rPr>
        <w:t>ที่เวลา</w:t>
      </w:r>
      <w:r w:rsidR="00D14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4.01</w:t>
      </w:r>
      <w:r w:rsidR="00D14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นาที เป็นต้นไป รอบของเครื่องยนต์จะเริ่มคงที่ ที่ความเร็วรอบประมาณ</w:t>
      </w:r>
      <w:r w:rsidR="00264B69">
        <w:rPr>
          <w:rFonts w:ascii="TH SarabunPSK" w:hAnsi="TH SarabunPSK" w:cs="TH SarabunPSK"/>
          <w:sz w:val="32"/>
          <w:szCs w:val="32"/>
        </w:rPr>
        <w:t xml:space="preserve"> </w:t>
      </w:r>
      <w:r w:rsidRPr="00756068">
        <w:rPr>
          <w:rFonts w:ascii="TH SarabunPSK" w:hAnsi="TH SarabunPSK" w:cs="TH SarabunPSK"/>
          <w:sz w:val="32"/>
          <w:szCs w:val="32"/>
        </w:rPr>
        <w:t>444</w:t>
      </w:r>
      <w:r>
        <w:rPr>
          <w:rFonts w:ascii="TH SarabunPSK" w:hAnsi="TH SarabunPSK" w:cs="TH SarabunPSK"/>
          <w:sz w:val="32"/>
          <w:szCs w:val="32"/>
        </w:rPr>
        <w:t>.7</w:t>
      </w:r>
      <w:r w:rsidR="00D14C1B">
        <w:rPr>
          <w:rFonts w:ascii="TH SarabunPSK" w:hAnsi="TH SarabunPSK" w:cs="TH SarabunPSK"/>
          <w:sz w:val="32"/>
          <w:szCs w:val="32"/>
        </w:rPr>
        <w:t xml:space="preserve">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 xml:space="preserve">รอบต่อนาที </w:t>
      </w:r>
      <w:r>
        <w:rPr>
          <w:rFonts w:ascii="TH SarabunPSK" w:hAnsi="TH SarabunPSK" w:cs="TH SarabunPSK" w:hint="cs"/>
          <w:sz w:val="32"/>
          <w:szCs w:val="32"/>
          <w:cs/>
        </w:rPr>
        <w:t>เมื่อนำไปเขียนเป็นกราฟแสดงแนวโน้มจะแสดงให้เห็นดังรูปที่</w:t>
      </w:r>
      <w:r>
        <w:rPr>
          <w:rFonts w:ascii="TH SarabunPSK" w:hAnsi="TH SarabunPSK" w:cs="TH SarabunPSK"/>
          <w:sz w:val="32"/>
          <w:szCs w:val="32"/>
        </w:rPr>
        <w:t xml:space="preserve"> 4.4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03C2A" w:rsidRPr="00E62D85" w:rsidRDefault="00403C2A" w:rsidP="00403C2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420E5" w:rsidRDefault="002420E5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0E5">
        <w:rPr>
          <w:rFonts w:ascii="TH SarabunPSK" w:hAnsi="TH SarabunPSK" w:cs="TH SarabunPSK"/>
          <w:b/>
          <w:bCs/>
          <w:sz w:val="32"/>
          <w:szCs w:val="32"/>
          <w:cs/>
        </w:rPr>
        <w:drawing>
          <wp:inline distT="0" distB="0" distL="0" distR="0">
            <wp:extent cx="4961614" cy="3093058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3C2A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4.4</w:t>
      </w:r>
      <w:r w:rsidR="00064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ความเร็วรอบกับเวลากรณีมีการต่อโหลด</w:t>
      </w:r>
    </w:p>
    <w:p w:rsidR="00403C2A" w:rsidRPr="00064296" w:rsidRDefault="00403C2A" w:rsidP="00403C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03C2A" w:rsidRPr="00BB6EC1" w:rsidRDefault="00403C2A" w:rsidP="00403C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0642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ผลการทดสอบแรงดันไฟฟ้าของเครื่องยนต์สเตอร์ลิงกรณีมีการต่อโหลด</w:t>
      </w:r>
    </w:p>
    <w:tbl>
      <w:tblPr>
        <w:tblStyle w:val="af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29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293"/>
      </w:tblGrid>
      <w:tr w:rsidR="00403C2A" w:rsidTr="00AC4186">
        <w:tc>
          <w:tcPr>
            <w:tcW w:w="0" w:type="auto"/>
            <w:vMerge w:val="restart"/>
            <w:vAlign w:val="center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6953" w:type="dxa"/>
            <w:gridSpan w:val="11"/>
            <w:vAlign w:val="center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แรงดันไฟฟ้า  (โวลต์)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93" w:type="dxa"/>
            <w:vMerge w:val="restart"/>
            <w:vAlign w:val="center"/>
          </w:tcPr>
          <w:p w:rsidR="00403C2A" w:rsidRPr="0044054C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054C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93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 - 0.20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8.8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8.7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8.7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8.9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9.3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9.6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10.6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13.3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11.0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10.2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11.4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10.2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11.6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9.6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11.7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11.8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11.9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11.9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12.1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20.1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12.1</w:t>
            </w:r>
          </w:p>
        </w:tc>
      </w:tr>
      <w:tr w:rsidR="00403C2A" w:rsidTr="00AC4186"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17.9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9.5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1293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12.0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12.0</w:t>
            </w:r>
          </w:p>
        </w:tc>
      </w:tr>
      <w:tr w:rsidR="00403C2A" w:rsidTr="00AC4186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17.9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10.5</w:t>
            </w:r>
          </w:p>
        </w:tc>
        <w:tc>
          <w:tcPr>
            <w:tcW w:w="1293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12.1</w:t>
            </w:r>
          </w:p>
        </w:tc>
      </w:tr>
    </w:tbl>
    <w:p w:rsidR="00403C2A" w:rsidRDefault="00403C2A" w:rsidP="00403C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648">
        <w:rPr>
          <w:rFonts w:ascii="TH SarabunPSK" w:hAnsi="TH SarabunPSK" w:cs="TH SarabunPSK" w:hint="cs"/>
          <w:sz w:val="32"/>
          <w:szCs w:val="32"/>
          <w:cs/>
        </w:rPr>
        <w:lastRenderedPageBreak/>
        <w:t>จากตารางที่</w:t>
      </w:r>
      <w:r w:rsidRPr="00495648"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</w:rPr>
        <w:t xml:space="preserve">.5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การทดสอบประสิทธิภาพเครื่องยนต์สเตอร์ลิงพบว่าแรงดันไฟฟ้า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ที่เวลา</w:t>
      </w:r>
      <w:r w:rsidR="009D32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4.01</w:t>
      </w:r>
      <w:r w:rsidR="00D14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เป็นต้นไป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แรงดันไฟฟ้ากระแสตรง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>
        <w:rPr>
          <w:rFonts w:ascii="TH SarabunPSK" w:hAnsi="TH SarabunPSK" w:cs="TH SarabunPSK"/>
          <w:sz w:val="32"/>
          <w:szCs w:val="32"/>
        </w:rPr>
        <w:t xml:space="preserve"> 12.0</w:t>
      </w:r>
      <w:r w:rsidRPr="00495648">
        <w:rPr>
          <w:rFonts w:ascii="TH SarabunPSK" w:hAnsi="TH SarabunPSK" w:cs="TH SarabunPSK" w:hint="cs"/>
          <w:sz w:val="32"/>
          <w:szCs w:val="32"/>
          <w:cs/>
        </w:rPr>
        <w:t xml:space="preserve"> โวลต์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เมื่อนำไปเขียนเป็นกราฟแสดงแนวโน้มจะแสดงให้เห็นดังรูปที่ </w:t>
      </w:r>
      <w:r>
        <w:rPr>
          <w:rFonts w:ascii="TH SarabunPSK" w:hAnsi="TH SarabunPSK" w:cs="TH SarabunPSK"/>
          <w:sz w:val="32"/>
          <w:szCs w:val="32"/>
        </w:rPr>
        <w:t>4.5</w:t>
      </w:r>
    </w:p>
    <w:p w:rsidR="009D32FF" w:rsidRDefault="00403C2A" w:rsidP="00403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9D32FF" w:rsidRPr="009D32FF">
        <w:rPr>
          <w:rFonts w:ascii="TH SarabunPSK" w:hAnsi="TH SarabunPSK" w:cs="TH SarabunPSK"/>
          <w:b/>
          <w:bCs/>
          <w:sz w:val="32"/>
          <w:szCs w:val="32"/>
        </w:rPr>
        <w:drawing>
          <wp:inline distT="0" distB="0" distL="0" distR="0">
            <wp:extent cx="5088835" cy="2973787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3C2A" w:rsidRDefault="00403C2A" w:rsidP="00403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4.5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แรงดัน</w:t>
      </w:r>
      <w:r w:rsidRPr="00064296">
        <w:rPr>
          <w:rFonts w:ascii="TH SarabunPSK" w:hAnsi="TH SarabunPSK" w:cs="TH SarabunPSK"/>
          <w:sz w:val="32"/>
          <w:szCs w:val="32"/>
          <w:cs/>
        </w:rPr>
        <w:t>ไฟฟ้า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กับเวลากรณีมีการต่อโหลด</w:t>
      </w:r>
    </w:p>
    <w:p w:rsidR="00403C2A" w:rsidRDefault="00403C2A" w:rsidP="00403C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3C2A" w:rsidRPr="00D14C1B" w:rsidRDefault="00403C2A" w:rsidP="00403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4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14C1B"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064296" w:rsidRPr="00D14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4C1B">
        <w:rPr>
          <w:rFonts w:ascii="TH SarabunPSK" w:hAnsi="TH SarabunPSK" w:cs="TH SarabunPSK" w:hint="cs"/>
          <w:sz w:val="32"/>
          <w:szCs w:val="32"/>
          <w:cs/>
        </w:rPr>
        <w:t>ผลการทดสอบกระแสไฟฟ้าของเครื่องยนต์สเตอร์ลิงกรณีมีการต่อโหลด</w:t>
      </w:r>
    </w:p>
    <w:tbl>
      <w:tblPr>
        <w:tblStyle w:val="af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29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513"/>
      </w:tblGrid>
      <w:tr w:rsidR="00403C2A" w:rsidTr="00AC4186">
        <w:tc>
          <w:tcPr>
            <w:tcW w:w="0" w:type="auto"/>
            <w:vMerge w:val="restart"/>
            <w:vAlign w:val="center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6953" w:type="dxa"/>
            <w:gridSpan w:val="11"/>
            <w:vAlign w:val="center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  (แอมแปร์)</w:t>
            </w:r>
          </w:p>
        </w:tc>
      </w:tr>
      <w:tr w:rsidR="00403C2A" w:rsidTr="00AC4186">
        <w:tc>
          <w:tcPr>
            <w:tcW w:w="0" w:type="auto"/>
            <w:vMerge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93" w:type="dxa"/>
            <w:vMerge w:val="restart"/>
            <w:vAlign w:val="center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370D1A" w:rsidTr="00AC4186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403C2A" w:rsidRPr="00C90CE2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C90CE2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93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 - 0.20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 w:rsidR="00907B68">
              <w:rPr>
                <w:rFonts w:ascii="TH SarabunPSK" w:hAnsi="TH SarabunPSK" w:cs="TH SarabunPSK"/>
              </w:rPr>
              <w:t>.0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826678" w:rsidRDefault="00370D1A" w:rsidP="00370D1A">
            <w:pPr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6B100D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B10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6B100D" w:rsidRDefault="00370D1A" w:rsidP="00370D1A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.0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2.2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4C003D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</w:t>
            </w:r>
          </w:p>
        </w:tc>
      </w:tr>
      <w:tr w:rsidR="00370D1A" w:rsidRPr="00826678" w:rsidTr="00AC4186">
        <w:tc>
          <w:tcPr>
            <w:tcW w:w="0" w:type="auto"/>
          </w:tcPr>
          <w:p w:rsidR="00370D1A" w:rsidRDefault="00370D1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2.2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</w:tcPr>
          <w:p w:rsidR="00370D1A" w:rsidRPr="00826678" w:rsidRDefault="00370D1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82667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93" w:type="dxa"/>
          </w:tcPr>
          <w:p w:rsidR="00370D1A" w:rsidRDefault="00370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</w:t>
            </w:r>
          </w:p>
        </w:tc>
      </w:tr>
    </w:tbl>
    <w:p w:rsidR="008832CC" w:rsidRDefault="00403C2A" w:rsidP="008832CC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95648">
        <w:rPr>
          <w:rFonts w:ascii="TH SarabunPSK" w:hAnsi="TH SarabunPSK" w:cs="TH SarabunPSK" w:hint="cs"/>
          <w:sz w:val="32"/>
          <w:szCs w:val="32"/>
          <w:cs/>
        </w:rPr>
        <w:lastRenderedPageBreak/>
        <w:t>จากตารางที่</w:t>
      </w:r>
      <w:r w:rsidRPr="00495648">
        <w:rPr>
          <w:rFonts w:ascii="TH SarabunPSK" w:hAnsi="TH SarabunPSK" w:cs="TH SarabunPSK"/>
          <w:sz w:val="32"/>
          <w:szCs w:val="32"/>
        </w:rPr>
        <w:t xml:space="preserve"> 4.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การทดสอบประสิทธิภาพเครื่องยนต์สเตอร์ลิงพบว่ากระแสไฟฟ</w:t>
      </w:r>
      <w:r>
        <w:rPr>
          <w:rFonts w:ascii="TH SarabunPSK" w:hAnsi="TH SarabunPSK" w:cs="TH SarabunPSK" w:hint="cs"/>
          <w:sz w:val="32"/>
          <w:szCs w:val="32"/>
          <w:cs/>
        </w:rPr>
        <w:t>้า ที่เวลา</w:t>
      </w:r>
      <w:r w:rsidR="00D14C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4.01</w:t>
      </w:r>
      <w:r w:rsidR="00D14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เป็นต้นไป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กระแสไฟฟ้า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D14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648">
        <w:rPr>
          <w:rFonts w:ascii="TH SarabunPSK" w:hAnsi="TH SarabunPSK" w:cs="TH SarabunPSK"/>
          <w:sz w:val="32"/>
          <w:szCs w:val="32"/>
        </w:rPr>
        <w:t>2</w:t>
      </w:r>
      <w:r w:rsidR="00D14C1B">
        <w:rPr>
          <w:rFonts w:ascii="TH SarabunPSK" w:hAnsi="TH SarabunPSK" w:cs="TH SarabunPSK"/>
          <w:sz w:val="32"/>
          <w:szCs w:val="32"/>
        </w:rPr>
        <w:t>.</w:t>
      </w:r>
      <w:r w:rsidRPr="00495648">
        <w:rPr>
          <w:rFonts w:ascii="TH SarabunPSK" w:hAnsi="TH SarabunPSK" w:cs="TH SarabunPSK"/>
          <w:sz w:val="32"/>
          <w:szCs w:val="32"/>
        </w:rPr>
        <w:t xml:space="preserve">3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แอม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แปร์เมื่อนำไปเขียนเป็นกราฟแสดงแนวโน้มจะแสดงให้เห็นดังรูปที่ </w:t>
      </w:r>
      <w:r>
        <w:rPr>
          <w:rFonts w:ascii="TH SarabunPSK" w:hAnsi="TH SarabunPSK" w:cs="TH SarabunPSK"/>
          <w:sz w:val="32"/>
          <w:szCs w:val="32"/>
        </w:rPr>
        <w:t>4.6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="008832CC" w:rsidRPr="008832CC">
        <w:rPr>
          <w:rFonts w:ascii="TH SarabunPSK" w:hAnsi="TH SarabunPSK" w:cs="TH SarabunPSK"/>
          <w:b/>
          <w:bCs/>
          <w:sz w:val="32"/>
          <w:szCs w:val="32"/>
          <w:cs/>
        </w:rPr>
        <w:drawing>
          <wp:inline distT="0" distB="0" distL="0" distR="0">
            <wp:extent cx="5731510" cy="3225727"/>
            <wp:effectExtent l="0" t="0" r="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3C2A" w:rsidRDefault="00403C2A" w:rsidP="00403C2A">
      <w:pPr>
        <w:jc w:val="center"/>
        <w:rPr>
          <w:rFonts w:ascii="TH SarabunPSK" w:hAnsi="TH SarabunPSK" w:cs="TH SarabunPSK"/>
          <w:sz w:val="32"/>
          <w:szCs w:val="32"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4.6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กระแส</w:t>
      </w:r>
      <w:r w:rsidRPr="00064296">
        <w:rPr>
          <w:rFonts w:ascii="TH SarabunPSK" w:hAnsi="TH SarabunPSK" w:cs="TH SarabunPSK"/>
          <w:sz w:val="32"/>
          <w:szCs w:val="32"/>
          <w:cs/>
        </w:rPr>
        <w:t>ไฟฟ้า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กับเวลากรณีมีการต่อโหลด</w:t>
      </w:r>
    </w:p>
    <w:p w:rsidR="00403C2A" w:rsidRPr="008832CC" w:rsidRDefault="00403C2A" w:rsidP="00403C2A">
      <w:pPr>
        <w:rPr>
          <w:rFonts w:ascii="TH SarabunPSK" w:hAnsi="TH SarabunPSK" w:cs="TH SarabunPSK"/>
          <w:sz w:val="16"/>
          <w:szCs w:val="16"/>
        </w:rPr>
      </w:pPr>
    </w:p>
    <w:p w:rsidR="00403C2A" w:rsidRPr="00064296" w:rsidRDefault="00403C2A" w:rsidP="00403C2A">
      <w:pPr>
        <w:rPr>
          <w:rFonts w:ascii="TH SarabunPSK" w:hAnsi="TH SarabunPSK" w:cs="TH SarabunPSK"/>
          <w:sz w:val="32"/>
          <w:szCs w:val="32"/>
        </w:rPr>
      </w:pPr>
      <w:r w:rsidRPr="00826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ผลการทดสอบอุณหภูมิของเครื่องยนต์สเตอร์ลิงกรณีมีการต่อโหลด</w:t>
      </w:r>
    </w:p>
    <w:tbl>
      <w:tblPr>
        <w:tblStyle w:val="af7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292"/>
        <w:gridCol w:w="521"/>
        <w:gridCol w:w="521"/>
        <w:gridCol w:w="521"/>
        <w:gridCol w:w="521"/>
        <w:gridCol w:w="616"/>
        <w:gridCol w:w="567"/>
        <w:gridCol w:w="567"/>
        <w:gridCol w:w="567"/>
        <w:gridCol w:w="567"/>
        <w:gridCol w:w="567"/>
        <w:gridCol w:w="1418"/>
      </w:tblGrid>
      <w:tr w:rsidR="00403C2A" w:rsidRPr="000C5A13" w:rsidTr="00FE463D">
        <w:tc>
          <w:tcPr>
            <w:tcW w:w="0" w:type="auto"/>
            <w:vMerge w:val="restart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(นาที)</w:t>
            </w:r>
          </w:p>
        </w:tc>
        <w:tc>
          <w:tcPr>
            <w:tcW w:w="6953" w:type="dxa"/>
            <w:gridSpan w:val="11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  (องศาเซลเซียส)</w:t>
            </w:r>
          </w:p>
        </w:tc>
      </w:tr>
      <w:tr w:rsidR="00403C2A" w:rsidRPr="00155FD5" w:rsidTr="00FE463D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5" w:type="dxa"/>
            <w:gridSpan w:val="10"/>
          </w:tcPr>
          <w:p w:rsidR="00403C2A" w:rsidRPr="000C5A13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A1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vMerge w:val="restart"/>
            <w:vAlign w:val="center"/>
          </w:tcPr>
          <w:p w:rsidR="00403C2A" w:rsidRPr="00155FD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5FD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</w:tr>
      <w:tr w:rsidR="00403C2A" w:rsidTr="00FE463D">
        <w:tc>
          <w:tcPr>
            <w:tcW w:w="0" w:type="auto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0" w:type="auto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0" w:type="auto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21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16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67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67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</w:tcPr>
          <w:p w:rsidR="00403C2A" w:rsidRPr="00FD7A1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FD7A1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18" w:type="dxa"/>
            <w:vMerge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  - 0.20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30.3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0.21 - 0.40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70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85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132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0.41 - 1.00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210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190.5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1.01 - 1.20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159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221.1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1.21 - 1.40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180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246.6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1.41 - 2.00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168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170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299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357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263.1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2.01 - 2.20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210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297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298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283.3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2.21 - 2.40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230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378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289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301.3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2.41 - 3.00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255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316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390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328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289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315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315.9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3.01 - 3.20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315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325.1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3.21 - 3.40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331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339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342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326.1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3.41 - 4.00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271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273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327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344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367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333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329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00D">
              <w:rPr>
                <w:rFonts w:ascii="TH SarabunPSK" w:hAnsi="TH SarabunPSK" w:cs="TH SarabunPSK"/>
                <w:sz w:val="32"/>
                <w:szCs w:val="32"/>
              </w:rPr>
              <w:t>4.01 - 4.20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257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254</w:t>
            </w:r>
          </w:p>
        </w:tc>
        <w:tc>
          <w:tcPr>
            <w:tcW w:w="0" w:type="auto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340</w:t>
            </w:r>
          </w:p>
        </w:tc>
        <w:tc>
          <w:tcPr>
            <w:tcW w:w="521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340</w:t>
            </w:r>
          </w:p>
        </w:tc>
        <w:tc>
          <w:tcPr>
            <w:tcW w:w="616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330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348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375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343</w:t>
            </w:r>
          </w:p>
        </w:tc>
        <w:tc>
          <w:tcPr>
            <w:tcW w:w="567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362</w:t>
            </w:r>
          </w:p>
        </w:tc>
        <w:tc>
          <w:tcPr>
            <w:tcW w:w="1418" w:type="dxa"/>
          </w:tcPr>
          <w:p w:rsidR="00403C2A" w:rsidRPr="006B100D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6B100D">
              <w:rPr>
                <w:rFonts w:ascii="TH SarabunPSK" w:hAnsi="TH SarabunPSK" w:cs="TH SarabunPSK"/>
              </w:rPr>
              <w:t>329.9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4.21 - 4.40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262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264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339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351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380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356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370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336.4</w:t>
            </w:r>
          </w:p>
        </w:tc>
      </w:tr>
      <w:tr w:rsidR="00403C2A" w:rsidRPr="00826678" w:rsidTr="00FE463D">
        <w:tc>
          <w:tcPr>
            <w:tcW w:w="0" w:type="auto"/>
          </w:tcPr>
          <w:p w:rsidR="00403C2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4.41 - 5.00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277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278</w:t>
            </w:r>
          </w:p>
        </w:tc>
        <w:tc>
          <w:tcPr>
            <w:tcW w:w="0" w:type="auto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348</w:t>
            </w:r>
          </w:p>
        </w:tc>
        <w:tc>
          <w:tcPr>
            <w:tcW w:w="521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360</w:t>
            </w:r>
          </w:p>
        </w:tc>
        <w:tc>
          <w:tcPr>
            <w:tcW w:w="616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320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352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375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360</w:t>
            </w:r>
          </w:p>
        </w:tc>
        <w:tc>
          <w:tcPr>
            <w:tcW w:w="567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375</w:t>
            </w:r>
          </w:p>
        </w:tc>
        <w:tc>
          <w:tcPr>
            <w:tcW w:w="1418" w:type="dxa"/>
          </w:tcPr>
          <w:p w:rsidR="00403C2A" w:rsidRPr="00826678" w:rsidRDefault="00403C2A" w:rsidP="00C03A39">
            <w:pPr>
              <w:jc w:val="center"/>
              <w:rPr>
                <w:rFonts w:ascii="TH SarabunPSK" w:hAnsi="TH SarabunPSK" w:cs="TH SarabunPSK"/>
              </w:rPr>
            </w:pPr>
            <w:r w:rsidRPr="00826678">
              <w:rPr>
                <w:rFonts w:ascii="TH SarabunPSK" w:hAnsi="TH SarabunPSK" w:cs="TH SarabunPSK"/>
              </w:rPr>
              <w:t>340</w:t>
            </w:r>
          </w:p>
        </w:tc>
      </w:tr>
    </w:tbl>
    <w:p w:rsidR="00403C2A" w:rsidRDefault="00403C2A" w:rsidP="00403C2A">
      <w:pPr>
        <w:rPr>
          <w:rFonts w:ascii="TH SarabunPSK" w:hAnsi="TH SarabunPSK" w:cs="TH SarabunPSK"/>
          <w:sz w:val="32"/>
          <w:szCs w:val="32"/>
        </w:rPr>
      </w:pPr>
    </w:p>
    <w:p w:rsidR="00403C2A" w:rsidRDefault="00403C2A" w:rsidP="00403C2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5648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Pr="00495648">
        <w:rPr>
          <w:rFonts w:ascii="TH SarabunPSK" w:hAnsi="TH SarabunPSK" w:cs="TH SarabunPSK"/>
          <w:sz w:val="32"/>
          <w:szCs w:val="32"/>
        </w:rPr>
        <w:t xml:space="preserve"> 4.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 xml:space="preserve">การทดสอบประสิทธิภาพเครื่องยนต์สเตอร์ลิงพบว่าอุณหภูมิ </w:t>
      </w:r>
      <w:r>
        <w:rPr>
          <w:rFonts w:ascii="TH SarabunPSK" w:hAnsi="TH SarabunPSK" w:cs="TH SarabunPSK" w:hint="cs"/>
          <w:sz w:val="32"/>
          <w:szCs w:val="32"/>
          <w:cs/>
        </w:rPr>
        <w:t>ที่เวลา</w:t>
      </w:r>
      <w:r>
        <w:rPr>
          <w:rFonts w:ascii="TH SarabunPSK" w:hAnsi="TH SarabunPSK" w:cs="TH SarabunPSK"/>
          <w:sz w:val="32"/>
          <w:szCs w:val="32"/>
        </w:rPr>
        <w:t>4.01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นาที เป็นต้นไป </w:t>
      </w:r>
      <w:r w:rsidRPr="00495648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/>
          <w:sz w:val="32"/>
          <w:szCs w:val="32"/>
        </w:rPr>
        <w:t xml:space="preserve">329.9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เมื่อนำไปเขียนเป็นกราฟแสดงแนวโน้มจะแสดงให้เห็นดังรูปที่ </w:t>
      </w:r>
      <w:r>
        <w:rPr>
          <w:rFonts w:ascii="TH SarabunPSK" w:hAnsi="TH SarabunPSK" w:cs="TH SarabunPSK"/>
          <w:sz w:val="32"/>
          <w:szCs w:val="32"/>
        </w:rPr>
        <w:t>4.7</w:t>
      </w:r>
    </w:p>
    <w:p w:rsidR="00E0305A" w:rsidRDefault="00E0305A" w:rsidP="00403C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0305A">
        <w:rPr>
          <w:rFonts w:ascii="TH SarabunPSK" w:hAnsi="TH SarabunPSK" w:cs="TH SarabunPSK"/>
          <w:b/>
          <w:bCs/>
          <w:sz w:val="32"/>
          <w:szCs w:val="32"/>
          <w:cs/>
        </w:rPr>
        <w:drawing>
          <wp:inline distT="0" distB="0" distL="0" distR="0">
            <wp:extent cx="5184250" cy="2949934"/>
            <wp:effectExtent l="0" t="0" r="0" b="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3C2A" w:rsidRDefault="00403C2A" w:rsidP="00403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B11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4.7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อุณหภูมิกับเวลากรณีมีการต่อโหลด</w:t>
      </w:r>
    </w:p>
    <w:p w:rsidR="00403C2A" w:rsidRDefault="00403C2A" w:rsidP="00403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3C2A" w:rsidRPr="00064296" w:rsidRDefault="00403C2A" w:rsidP="00403C2A">
      <w:pPr>
        <w:rPr>
          <w:rFonts w:ascii="TH SarabunPSK" w:hAnsi="TH SarabunPSK" w:cs="TH SarabunPSK"/>
          <w:sz w:val="32"/>
          <w:szCs w:val="32"/>
        </w:rPr>
      </w:pPr>
      <w:r w:rsidRPr="00BC4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C4163">
        <w:rPr>
          <w:rFonts w:ascii="TH SarabunPSK" w:hAnsi="TH SarabunPSK" w:cs="TH SarabunPSK"/>
          <w:b/>
          <w:bCs/>
          <w:sz w:val="32"/>
          <w:szCs w:val="32"/>
        </w:rPr>
        <w:t xml:space="preserve">4.8 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เปรียบเทียบของเครื่องยนต์สเตอร์</w:t>
      </w:r>
      <w:r w:rsidR="001360CE">
        <w:rPr>
          <w:rFonts w:ascii="TH SarabunPSK" w:hAnsi="TH SarabunPSK" w:cs="TH SarabunPSK" w:hint="cs"/>
          <w:sz w:val="32"/>
          <w:szCs w:val="32"/>
          <w:cs/>
        </w:rPr>
        <w:t>ลิงกรณีที่ไม่มีการต่อโหลดและ</w:t>
      </w:r>
      <w:r w:rsidRPr="00064296">
        <w:rPr>
          <w:rFonts w:ascii="TH SarabunPSK" w:hAnsi="TH SarabunPSK" w:cs="TH SarabunPSK" w:hint="cs"/>
          <w:sz w:val="32"/>
          <w:szCs w:val="32"/>
          <w:cs/>
        </w:rPr>
        <w:t>มีการต่อโหลด</w:t>
      </w:r>
    </w:p>
    <w:tbl>
      <w:tblPr>
        <w:tblStyle w:val="af7"/>
        <w:tblW w:w="8506" w:type="dxa"/>
        <w:tblInd w:w="-3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/>
      </w:tblPr>
      <w:tblGrid>
        <w:gridCol w:w="2552"/>
        <w:gridCol w:w="1418"/>
        <w:gridCol w:w="1417"/>
        <w:gridCol w:w="1418"/>
        <w:gridCol w:w="1701"/>
      </w:tblGrid>
      <w:tr w:rsidR="00403C2A" w:rsidTr="00FE463D">
        <w:trPr>
          <w:trHeight w:val="733"/>
        </w:trPr>
        <w:tc>
          <w:tcPr>
            <w:tcW w:w="2552" w:type="dxa"/>
          </w:tcPr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1418" w:type="dxa"/>
          </w:tcPr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ความเร็วรอบ</w:t>
            </w:r>
          </w:p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(รอบ/นาที)</w:t>
            </w:r>
          </w:p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แรงดันไฟฟ้า</w:t>
            </w:r>
          </w:p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(โวลต์)</w:t>
            </w:r>
          </w:p>
        </w:tc>
        <w:tc>
          <w:tcPr>
            <w:tcW w:w="1418" w:type="dxa"/>
          </w:tcPr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กระแสไฟฟ้า</w:t>
            </w:r>
          </w:p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(แอมแปร์)</w:t>
            </w:r>
          </w:p>
        </w:tc>
        <w:tc>
          <w:tcPr>
            <w:tcW w:w="1701" w:type="dxa"/>
          </w:tcPr>
          <w:p w:rsidR="00403C2A" w:rsidRPr="001C6CDA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</w:t>
            </w:r>
          </w:p>
          <w:p w:rsidR="00403C2A" w:rsidRPr="001C6CDA" w:rsidRDefault="00403C2A" w:rsidP="00C03A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6CDA">
              <w:rPr>
                <w:rFonts w:ascii="TH SarabunPSK" w:hAnsi="TH SarabunPSK" w:cs="TH SarabunPSK" w:hint="cs"/>
                <w:sz w:val="32"/>
                <w:szCs w:val="32"/>
                <w:cs/>
              </w:rPr>
              <w:t>(องศาเซลเซียส)</w:t>
            </w:r>
          </w:p>
        </w:tc>
      </w:tr>
      <w:tr w:rsidR="00403C2A" w:rsidTr="00FE463D">
        <w:tc>
          <w:tcPr>
            <w:tcW w:w="2552" w:type="dxa"/>
          </w:tcPr>
          <w:p w:rsidR="00403C2A" w:rsidRPr="00271125" w:rsidRDefault="00403C2A" w:rsidP="00C03A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2711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กรณีที่ไม่มีการต่อโหลด</w:t>
            </w:r>
          </w:p>
        </w:tc>
        <w:tc>
          <w:tcPr>
            <w:tcW w:w="1418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612.8</w:t>
            </w:r>
          </w:p>
        </w:tc>
        <w:tc>
          <w:tcPr>
            <w:tcW w:w="1417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31.3</w:t>
            </w:r>
          </w:p>
        </w:tc>
        <w:tc>
          <w:tcPr>
            <w:tcW w:w="1418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316.4</w:t>
            </w:r>
          </w:p>
        </w:tc>
      </w:tr>
      <w:tr w:rsidR="00403C2A" w:rsidTr="00FE463D">
        <w:tc>
          <w:tcPr>
            <w:tcW w:w="2552" w:type="dxa"/>
          </w:tcPr>
          <w:p w:rsidR="00403C2A" w:rsidRPr="00271125" w:rsidRDefault="00403C2A" w:rsidP="00C03A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2711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กรณีมีการต่อโหลด</w:t>
            </w:r>
          </w:p>
        </w:tc>
        <w:tc>
          <w:tcPr>
            <w:tcW w:w="1418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444.7</w:t>
            </w:r>
          </w:p>
        </w:tc>
        <w:tc>
          <w:tcPr>
            <w:tcW w:w="1417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12.0</w:t>
            </w:r>
          </w:p>
        </w:tc>
        <w:tc>
          <w:tcPr>
            <w:tcW w:w="1418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0.23</w:t>
            </w:r>
          </w:p>
        </w:tc>
        <w:tc>
          <w:tcPr>
            <w:tcW w:w="1701" w:type="dxa"/>
          </w:tcPr>
          <w:p w:rsidR="00403C2A" w:rsidRPr="00271125" w:rsidRDefault="00403C2A" w:rsidP="00C03A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125">
              <w:rPr>
                <w:rFonts w:ascii="TH SarabunPSK" w:hAnsi="TH SarabunPSK" w:cs="TH SarabunPSK"/>
                <w:sz w:val="32"/>
                <w:szCs w:val="32"/>
              </w:rPr>
              <w:t>329.9</w:t>
            </w:r>
          </w:p>
        </w:tc>
      </w:tr>
    </w:tbl>
    <w:p w:rsidR="00403C2A" w:rsidRDefault="00403C2A" w:rsidP="00403C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3C2A" w:rsidRDefault="00403C2A" w:rsidP="00403C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00A20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100A20">
        <w:rPr>
          <w:rFonts w:ascii="TH SarabunPSK" w:hAnsi="TH SarabunPSK" w:cs="TH SarabunPSK"/>
          <w:sz w:val="32"/>
          <w:szCs w:val="32"/>
        </w:rPr>
        <w:t xml:space="preserve">4.8 </w:t>
      </w:r>
      <w:r w:rsidRPr="00100A20">
        <w:rPr>
          <w:rFonts w:ascii="TH SarabunPSK" w:hAnsi="TH SarabunPSK" w:cs="TH SarabunPSK" w:hint="cs"/>
          <w:sz w:val="32"/>
          <w:szCs w:val="32"/>
          <w:cs/>
        </w:rPr>
        <w:t>ผลการเปรียบเทียบของเครื่องยนต์สเตอร์ลิงพบว่า ความเร็วรอบ และแรงดันไฟฟ้า กรณีที่ไม่มีการต่อโหลดจะมีความเร็วรวบและแรงดันไฟฟ้าจะมากกว่ากรณีมีการต่อโ</w:t>
      </w:r>
      <w:r>
        <w:rPr>
          <w:rFonts w:ascii="TH SarabunPSK" w:hAnsi="TH SarabunPSK" w:cs="TH SarabunPSK" w:hint="cs"/>
          <w:sz w:val="32"/>
          <w:szCs w:val="32"/>
          <w:cs/>
        </w:rPr>
        <w:t>หลด</w:t>
      </w:r>
    </w:p>
    <w:p w:rsidR="00C03A39" w:rsidRDefault="00C03A39"/>
    <w:sectPr w:rsidR="00C03A39" w:rsidSect="00E45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F9" w:rsidRDefault="00F63BF9" w:rsidP="0004223F">
      <w:r>
        <w:separator/>
      </w:r>
    </w:p>
  </w:endnote>
  <w:endnote w:type="continuationSeparator" w:id="0">
    <w:p w:rsidR="00F63BF9" w:rsidRDefault="00F63BF9" w:rsidP="0004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F9" w:rsidRDefault="00F63BF9" w:rsidP="0004223F">
      <w:r>
        <w:separator/>
      </w:r>
    </w:p>
  </w:footnote>
  <w:footnote w:type="continuationSeparator" w:id="0">
    <w:p w:rsidR="00F63BF9" w:rsidRDefault="00F63BF9" w:rsidP="00042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5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03A39" w:rsidRPr="007D1A0D" w:rsidRDefault="00C03A39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7D1A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D1A0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D1A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D1BDD" w:rsidRPr="003D1BDD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7D1A0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03A39" w:rsidRDefault="00C03A3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39" w:rsidRDefault="00C03A39">
    <w:pPr>
      <w:pStyle w:val="a9"/>
      <w:jc w:val="right"/>
    </w:pPr>
  </w:p>
  <w:p w:rsidR="00C03A39" w:rsidRDefault="00C03A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F2B21"/>
    <w:multiLevelType w:val="multilevel"/>
    <w:tmpl w:val="8D940FA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>
    <w:nsid w:val="1EC52E28"/>
    <w:multiLevelType w:val="hybridMultilevel"/>
    <w:tmpl w:val="37D2C56A"/>
    <w:lvl w:ilvl="0" w:tplc="512ECF9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5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7">
    <w:nsid w:val="293640C0"/>
    <w:multiLevelType w:val="hybridMultilevel"/>
    <w:tmpl w:val="B9D25B08"/>
    <w:lvl w:ilvl="0" w:tplc="D7DEE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80BB9"/>
    <w:multiLevelType w:val="multilevel"/>
    <w:tmpl w:val="EBB04E2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8BC3CD1"/>
    <w:multiLevelType w:val="multilevel"/>
    <w:tmpl w:val="8FB23778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C4B4E99"/>
    <w:multiLevelType w:val="multilevel"/>
    <w:tmpl w:val="2A36BE6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04" w:hanging="1800"/>
      </w:pPr>
      <w:rPr>
        <w:rFonts w:hint="default"/>
      </w:r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E3EA1D1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40391649"/>
    <w:multiLevelType w:val="multilevel"/>
    <w:tmpl w:val="299A80F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03F5507"/>
    <w:multiLevelType w:val="hybridMultilevel"/>
    <w:tmpl w:val="C1A4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74FAF"/>
    <w:multiLevelType w:val="hybridMultilevel"/>
    <w:tmpl w:val="9F749F2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9C41EB4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6">
    <w:nsid w:val="6C222A86"/>
    <w:multiLevelType w:val="multilevel"/>
    <w:tmpl w:val="FEF2375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color w:val="auto"/>
      </w:rPr>
    </w:lvl>
  </w:abstractNum>
  <w:abstractNum w:abstractNumId="27">
    <w:nsid w:val="6CF25779"/>
    <w:multiLevelType w:val="hybridMultilevel"/>
    <w:tmpl w:val="FB6017C4"/>
    <w:lvl w:ilvl="0" w:tplc="8A489126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>
    <w:nsid w:val="75FE6C32"/>
    <w:multiLevelType w:val="hybridMultilevel"/>
    <w:tmpl w:val="ACF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1421A"/>
    <w:multiLevelType w:val="hybridMultilevel"/>
    <w:tmpl w:val="BA721820"/>
    <w:lvl w:ilvl="0" w:tplc="36DCFA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C3F6370"/>
    <w:multiLevelType w:val="hybridMultilevel"/>
    <w:tmpl w:val="F8AEEC74"/>
    <w:lvl w:ilvl="0" w:tplc="A51497CC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8" w:hanging="360"/>
      </w:pPr>
    </w:lvl>
    <w:lvl w:ilvl="2" w:tplc="0409001B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"/>
  </w:num>
  <w:num w:numId="5">
    <w:abstractNumId w:val="22"/>
  </w:num>
  <w:num w:numId="6">
    <w:abstractNumId w:val="25"/>
  </w:num>
  <w:num w:numId="7">
    <w:abstractNumId w:val="18"/>
  </w:num>
  <w:num w:numId="8">
    <w:abstractNumId w:val="10"/>
  </w:num>
  <w:num w:numId="9">
    <w:abstractNumId w:val="19"/>
  </w:num>
  <w:num w:numId="10">
    <w:abstractNumId w:val="21"/>
  </w:num>
  <w:num w:numId="11">
    <w:abstractNumId w:val="5"/>
  </w:num>
  <w:num w:numId="12">
    <w:abstractNumId w:val="6"/>
  </w:num>
  <w:num w:numId="13">
    <w:abstractNumId w:val="0"/>
  </w:num>
  <w:num w:numId="14">
    <w:abstractNumId w:val="15"/>
  </w:num>
  <w:num w:numId="15">
    <w:abstractNumId w:val="4"/>
  </w:num>
  <w:num w:numId="16">
    <w:abstractNumId w:val="13"/>
  </w:num>
  <w:num w:numId="17">
    <w:abstractNumId w:val="12"/>
  </w:num>
  <w:num w:numId="18">
    <w:abstractNumId w:val="3"/>
  </w:num>
  <w:num w:numId="19">
    <w:abstractNumId w:val="20"/>
  </w:num>
  <w:num w:numId="20">
    <w:abstractNumId w:val="7"/>
  </w:num>
  <w:num w:numId="21">
    <w:abstractNumId w:val="27"/>
  </w:num>
  <w:num w:numId="22">
    <w:abstractNumId w:val="29"/>
  </w:num>
  <w:num w:numId="23">
    <w:abstractNumId w:val="30"/>
  </w:num>
  <w:num w:numId="24">
    <w:abstractNumId w:val="26"/>
  </w:num>
  <w:num w:numId="25">
    <w:abstractNumId w:val="9"/>
  </w:num>
  <w:num w:numId="26">
    <w:abstractNumId w:val="14"/>
  </w:num>
  <w:num w:numId="27">
    <w:abstractNumId w:val="17"/>
  </w:num>
  <w:num w:numId="28">
    <w:abstractNumId w:val="11"/>
  </w:num>
  <w:num w:numId="29">
    <w:abstractNumId w:val="23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03C2A"/>
    <w:rsid w:val="0004223F"/>
    <w:rsid w:val="00064296"/>
    <w:rsid w:val="001360CE"/>
    <w:rsid w:val="002420E5"/>
    <w:rsid w:val="00264B69"/>
    <w:rsid w:val="00273363"/>
    <w:rsid w:val="00370D1A"/>
    <w:rsid w:val="003B7310"/>
    <w:rsid w:val="003D1BDD"/>
    <w:rsid w:val="00403C2A"/>
    <w:rsid w:val="004308D7"/>
    <w:rsid w:val="00474137"/>
    <w:rsid w:val="00520B9D"/>
    <w:rsid w:val="0068409B"/>
    <w:rsid w:val="00745A3C"/>
    <w:rsid w:val="00774D34"/>
    <w:rsid w:val="00792D0C"/>
    <w:rsid w:val="008832CC"/>
    <w:rsid w:val="008A7598"/>
    <w:rsid w:val="00907B68"/>
    <w:rsid w:val="009C46FA"/>
    <w:rsid w:val="009D32FF"/>
    <w:rsid w:val="00AB03D6"/>
    <w:rsid w:val="00AC4186"/>
    <w:rsid w:val="00B35594"/>
    <w:rsid w:val="00C03A39"/>
    <w:rsid w:val="00D14C1B"/>
    <w:rsid w:val="00D32699"/>
    <w:rsid w:val="00D40CBC"/>
    <w:rsid w:val="00D419FB"/>
    <w:rsid w:val="00D4478C"/>
    <w:rsid w:val="00D901CC"/>
    <w:rsid w:val="00DE5288"/>
    <w:rsid w:val="00DF2A5E"/>
    <w:rsid w:val="00E0305A"/>
    <w:rsid w:val="00E45765"/>
    <w:rsid w:val="00E6039E"/>
    <w:rsid w:val="00EA76B7"/>
    <w:rsid w:val="00EF19B3"/>
    <w:rsid w:val="00F33B1A"/>
    <w:rsid w:val="00F364EA"/>
    <w:rsid w:val="00F63BF9"/>
    <w:rsid w:val="00F65AB7"/>
    <w:rsid w:val="00FC6054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C2A"/>
    <w:pPr>
      <w:spacing w:after="0" w:line="240" w:lineRule="auto"/>
    </w:pPr>
    <w:rPr>
      <w:rFonts w:ascii="Cordia New" w:eastAsia="Cordia New" w:hAnsi="Cordia New" w:cs="Angsana New"/>
      <w:b w:val="0"/>
      <w:bCs w:val="0"/>
      <w:color w:val="auto"/>
      <w:sz w:val="28"/>
      <w:szCs w:val="28"/>
    </w:rPr>
  </w:style>
  <w:style w:type="paragraph" w:styleId="1">
    <w:name w:val="heading 1"/>
    <w:basedOn w:val="a0"/>
    <w:next w:val="a0"/>
    <w:link w:val="10"/>
    <w:qFormat/>
    <w:rsid w:val="00403C2A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0"/>
    <w:next w:val="a0"/>
    <w:link w:val="20"/>
    <w:qFormat/>
    <w:rsid w:val="00403C2A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403C2A"/>
    <w:pPr>
      <w:keepNext/>
      <w:jc w:val="center"/>
      <w:outlineLvl w:val="2"/>
    </w:pPr>
    <w:rPr>
      <w:rFonts w:cs="Cordia New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403C2A"/>
    <w:pPr>
      <w:keepNext/>
      <w:ind w:left="1530" w:firstLine="540"/>
      <w:jc w:val="both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403C2A"/>
    <w:pPr>
      <w:keepNext/>
      <w:jc w:val="thaiDistribute"/>
      <w:outlineLvl w:val="4"/>
    </w:pPr>
    <w:rPr>
      <w:rFonts w:cs="Cordia New"/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403C2A"/>
    <w:pPr>
      <w:keepNext/>
      <w:jc w:val="center"/>
      <w:outlineLvl w:val="5"/>
    </w:pPr>
    <w:rPr>
      <w:rFonts w:cs="Cordi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403C2A"/>
    <w:pPr>
      <w:keepNext/>
      <w:ind w:left="1440" w:firstLine="360"/>
      <w:outlineLvl w:val="6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403C2A"/>
    <w:pPr>
      <w:keepNext/>
      <w:ind w:left="1440"/>
      <w:jc w:val="both"/>
      <w:outlineLvl w:val="8"/>
    </w:pPr>
    <w:rPr>
      <w:rFonts w:ascii="Angsana New" w:hAnsi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403C2A"/>
    <w:rPr>
      <w:rFonts w:ascii="Cordia New" w:eastAsia="Cordia New" w:hAnsi="Cordia New" w:cs="Angsana New"/>
      <w:b w:val="0"/>
      <w:bCs w:val="0"/>
      <w:color w:val="auto"/>
    </w:rPr>
  </w:style>
  <w:style w:type="character" w:customStyle="1" w:styleId="20">
    <w:name w:val="หัวเรื่อง 2 อักขระ"/>
    <w:basedOn w:val="a1"/>
    <w:link w:val="2"/>
    <w:rsid w:val="00403C2A"/>
    <w:rPr>
      <w:rFonts w:ascii="Cordia New" w:eastAsia="Cordia New" w:hAnsi="Cordia New" w:cs="Cordia New"/>
      <w:color w:val="auto"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403C2A"/>
    <w:rPr>
      <w:rFonts w:ascii="Cordia New" w:eastAsia="Cordia New" w:hAnsi="Cordia New" w:cs="Cordia New"/>
      <w:color w:val="auto"/>
      <w:sz w:val="36"/>
      <w:szCs w:val="36"/>
    </w:rPr>
  </w:style>
  <w:style w:type="character" w:customStyle="1" w:styleId="40">
    <w:name w:val="หัวเรื่อง 4 อักขระ"/>
    <w:basedOn w:val="a1"/>
    <w:link w:val="4"/>
    <w:rsid w:val="00403C2A"/>
    <w:rPr>
      <w:rFonts w:ascii="Angsana New" w:eastAsia="Cordia New" w:hAnsi="Angsana New" w:cs="Angsana New"/>
      <w:b w:val="0"/>
      <w:bCs w:val="0"/>
      <w:color w:val="auto"/>
    </w:rPr>
  </w:style>
  <w:style w:type="character" w:customStyle="1" w:styleId="50">
    <w:name w:val="หัวเรื่อง 5 อักขระ"/>
    <w:basedOn w:val="a1"/>
    <w:link w:val="5"/>
    <w:rsid w:val="00403C2A"/>
    <w:rPr>
      <w:rFonts w:ascii="Cordia New" w:eastAsia="Cordia New" w:hAnsi="Cordia New" w:cs="Cordia New"/>
      <w:color w:val="auto"/>
      <w:u w:val="single"/>
    </w:rPr>
  </w:style>
  <w:style w:type="character" w:customStyle="1" w:styleId="60">
    <w:name w:val="หัวเรื่อง 6 อักขระ"/>
    <w:basedOn w:val="a1"/>
    <w:link w:val="6"/>
    <w:rsid w:val="00403C2A"/>
    <w:rPr>
      <w:rFonts w:ascii="Cordia New" w:eastAsia="Cordia New" w:hAnsi="Cordia New" w:cs="Cordia New"/>
      <w:b w:val="0"/>
      <w:bCs w:val="0"/>
      <w:color w:val="auto"/>
    </w:rPr>
  </w:style>
  <w:style w:type="character" w:customStyle="1" w:styleId="70">
    <w:name w:val="หัวเรื่อง 7 อักขระ"/>
    <w:basedOn w:val="a1"/>
    <w:link w:val="7"/>
    <w:rsid w:val="00403C2A"/>
    <w:rPr>
      <w:rFonts w:ascii="Angsana New" w:eastAsia="Cordia New" w:hAnsi="Angsana New" w:cs="Angsana New"/>
      <w:b w:val="0"/>
      <w:bCs w:val="0"/>
      <w:color w:val="auto"/>
    </w:rPr>
  </w:style>
  <w:style w:type="character" w:customStyle="1" w:styleId="90">
    <w:name w:val="หัวเรื่อง 9 อักขระ"/>
    <w:basedOn w:val="a1"/>
    <w:link w:val="9"/>
    <w:rsid w:val="00403C2A"/>
    <w:rPr>
      <w:rFonts w:ascii="Angsana New" w:eastAsia="Cordia New" w:hAnsi="Angsana New" w:cs="Angsana New"/>
      <w:b w:val="0"/>
      <w:bCs w:val="0"/>
      <w:color w:val="auto"/>
      <w:lang w:val="th-TH"/>
    </w:rPr>
  </w:style>
  <w:style w:type="paragraph" w:styleId="a4">
    <w:name w:val="Balloon Text"/>
    <w:basedOn w:val="a0"/>
    <w:link w:val="a5"/>
    <w:uiPriority w:val="99"/>
    <w:semiHidden/>
    <w:unhideWhenUsed/>
    <w:rsid w:val="00403C2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403C2A"/>
    <w:rPr>
      <w:rFonts w:ascii="Tahoma" w:eastAsia="Cordia New" w:hAnsi="Tahoma" w:cs="Angsana New"/>
      <w:b w:val="0"/>
      <w:bCs w:val="0"/>
      <w:color w:val="auto"/>
      <w:sz w:val="16"/>
      <w:szCs w:val="20"/>
    </w:rPr>
  </w:style>
  <w:style w:type="paragraph" w:customStyle="1" w:styleId="a6">
    <w:name w:val="ย่อหน้าปกติ"/>
    <w:basedOn w:val="a0"/>
    <w:rsid w:val="00403C2A"/>
    <w:pPr>
      <w:spacing w:before="240"/>
      <w:ind w:firstLine="1440"/>
      <w:jc w:val="both"/>
    </w:pPr>
    <w:rPr>
      <w:sz w:val="32"/>
      <w:szCs w:val="32"/>
    </w:rPr>
  </w:style>
  <w:style w:type="paragraph" w:customStyle="1" w:styleId="a7">
    <w:name w:val="ชื่อบท"/>
    <w:basedOn w:val="a0"/>
    <w:next w:val="a0"/>
    <w:rsid w:val="00403C2A"/>
    <w:pPr>
      <w:jc w:val="center"/>
    </w:pPr>
    <w:rPr>
      <w:b/>
      <w:bCs/>
      <w:sz w:val="36"/>
      <w:szCs w:val="36"/>
    </w:rPr>
  </w:style>
  <w:style w:type="paragraph" w:styleId="a8">
    <w:name w:val="List Paragraph"/>
    <w:basedOn w:val="a0"/>
    <w:uiPriority w:val="34"/>
    <w:qFormat/>
    <w:rsid w:val="00403C2A"/>
    <w:pPr>
      <w:ind w:left="720"/>
      <w:contextualSpacing/>
    </w:pPr>
    <w:rPr>
      <w:szCs w:val="35"/>
    </w:rPr>
  </w:style>
  <w:style w:type="paragraph" w:styleId="a9">
    <w:name w:val="header"/>
    <w:basedOn w:val="a0"/>
    <w:link w:val="aa"/>
    <w:uiPriority w:val="99"/>
    <w:unhideWhenUsed/>
    <w:rsid w:val="00403C2A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1"/>
    <w:link w:val="a9"/>
    <w:uiPriority w:val="99"/>
    <w:rsid w:val="00403C2A"/>
    <w:rPr>
      <w:rFonts w:ascii="Cordia New" w:eastAsia="Cordia New" w:hAnsi="Cordia New" w:cs="Angsana New"/>
      <w:b w:val="0"/>
      <w:bCs w:val="0"/>
      <w:color w:val="auto"/>
      <w:sz w:val="28"/>
      <w:szCs w:val="35"/>
    </w:rPr>
  </w:style>
  <w:style w:type="paragraph" w:styleId="ab">
    <w:name w:val="footer"/>
    <w:basedOn w:val="a0"/>
    <w:link w:val="ac"/>
    <w:uiPriority w:val="99"/>
    <w:unhideWhenUsed/>
    <w:rsid w:val="00403C2A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1"/>
    <w:link w:val="ab"/>
    <w:uiPriority w:val="99"/>
    <w:rsid w:val="00403C2A"/>
    <w:rPr>
      <w:rFonts w:ascii="Cordia New" w:eastAsia="Cordia New" w:hAnsi="Cordia New" w:cs="Angsana New"/>
      <w:b w:val="0"/>
      <w:bCs w:val="0"/>
      <w:color w:val="auto"/>
      <w:sz w:val="28"/>
      <w:szCs w:val="35"/>
    </w:rPr>
  </w:style>
  <w:style w:type="paragraph" w:styleId="ad">
    <w:name w:val="footnote text"/>
    <w:basedOn w:val="a0"/>
    <w:link w:val="ae"/>
    <w:semiHidden/>
    <w:rsid w:val="00403C2A"/>
    <w:rPr>
      <w:rFonts w:cs="Cordia New"/>
    </w:rPr>
  </w:style>
  <w:style w:type="character" w:customStyle="1" w:styleId="ae">
    <w:name w:val="ข้อความเชิงอรรถ อักขระ"/>
    <w:basedOn w:val="a1"/>
    <w:link w:val="ad"/>
    <w:semiHidden/>
    <w:rsid w:val="00403C2A"/>
    <w:rPr>
      <w:rFonts w:ascii="Cordia New" w:eastAsia="Cordia New" w:hAnsi="Cordia New" w:cs="Cordia New"/>
      <w:b w:val="0"/>
      <w:bCs w:val="0"/>
      <w:color w:val="auto"/>
      <w:sz w:val="28"/>
      <w:szCs w:val="28"/>
    </w:rPr>
  </w:style>
  <w:style w:type="paragraph" w:styleId="af">
    <w:name w:val="Body Text"/>
    <w:basedOn w:val="a0"/>
    <w:link w:val="af0"/>
    <w:rsid w:val="00403C2A"/>
    <w:pPr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f0">
    <w:name w:val="เนื้อความ อักขระ"/>
    <w:basedOn w:val="a1"/>
    <w:link w:val="af"/>
    <w:rsid w:val="00403C2A"/>
    <w:rPr>
      <w:rFonts w:ascii="Times New Roman" w:eastAsia="Times New Roman" w:hAnsi="Times New Roman" w:cs="Cordia New"/>
      <w:color w:val="auto"/>
    </w:rPr>
  </w:style>
  <w:style w:type="character" w:styleId="af1">
    <w:name w:val="page number"/>
    <w:basedOn w:val="a1"/>
    <w:rsid w:val="00403C2A"/>
  </w:style>
  <w:style w:type="character" w:styleId="af2">
    <w:name w:val="footnote reference"/>
    <w:semiHidden/>
    <w:rsid w:val="00403C2A"/>
    <w:rPr>
      <w:sz w:val="32"/>
      <w:szCs w:val="32"/>
      <w:vertAlign w:val="superscript"/>
    </w:rPr>
  </w:style>
  <w:style w:type="paragraph" w:styleId="af3">
    <w:name w:val="Title"/>
    <w:basedOn w:val="a0"/>
    <w:link w:val="af4"/>
    <w:qFormat/>
    <w:rsid w:val="00403C2A"/>
    <w:pPr>
      <w:jc w:val="center"/>
    </w:pPr>
    <w:rPr>
      <w:rFonts w:cs="Cordia New"/>
      <w:b/>
      <w:bCs/>
      <w:sz w:val="36"/>
      <w:szCs w:val="36"/>
    </w:rPr>
  </w:style>
  <w:style w:type="character" w:customStyle="1" w:styleId="af4">
    <w:name w:val="ชื่อเรื่อง อักขระ"/>
    <w:basedOn w:val="a1"/>
    <w:link w:val="af3"/>
    <w:rsid w:val="00403C2A"/>
    <w:rPr>
      <w:rFonts w:ascii="Cordia New" w:eastAsia="Cordia New" w:hAnsi="Cordia New" w:cs="Cordia New"/>
      <w:color w:val="auto"/>
      <w:sz w:val="36"/>
      <w:szCs w:val="36"/>
    </w:rPr>
  </w:style>
  <w:style w:type="paragraph" w:styleId="21">
    <w:name w:val="Body Text Indent 2"/>
    <w:basedOn w:val="a0"/>
    <w:link w:val="22"/>
    <w:rsid w:val="00403C2A"/>
    <w:pPr>
      <w:ind w:firstLine="1080"/>
      <w:jc w:val="thaiDistribute"/>
    </w:pPr>
    <w:rPr>
      <w:rFonts w:asci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403C2A"/>
    <w:rPr>
      <w:rFonts w:ascii="Angsana New" w:eastAsia="Cordia New" w:hAnsi="Cordia New" w:cs="Angsana New"/>
      <w:b w:val="0"/>
      <w:bCs w:val="0"/>
      <w:color w:val="auto"/>
    </w:rPr>
  </w:style>
  <w:style w:type="paragraph" w:styleId="af5">
    <w:name w:val="Body Text Indent"/>
    <w:basedOn w:val="a0"/>
    <w:link w:val="af6"/>
    <w:rsid w:val="00403C2A"/>
    <w:pPr>
      <w:ind w:left="720" w:firstLine="360"/>
      <w:jc w:val="thaiDistribute"/>
    </w:pPr>
    <w:rPr>
      <w:rFonts w:ascii="Angsana New"/>
      <w:sz w:val="32"/>
      <w:szCs w:val="32"/>
      <w:lang w:val="th-TH"/>
    </w:rPr>
  </w:style>
  <w:style w:type="character" w:customStyle="1" w:styleId="af6">
    <w:name w:val="การเยื้องเนื้อความ อักขระ"/>
    <w:basedOn w:val="a1"/>
    <w:link w:val="af5"/>
    <w:rsid w:val="00403C2A"/>
    <w:rPr>
      <w:rFonts w:ascii="Angsana New" w:eastAsia="Cordia New" w:hAnsi="Cordia New" w:cs="Angsana New"/>
      <w:b w:val="0"/>
      <w:bCs w:val="0"/>
      <w:color w:val="auto"/>
      <w:lang w:val="th-TH"/>
    </w:rPr>
  </w:style>
  <w:style w:type="paragraph" w:styleId="a">
    <w:name w:val="List Bullet"/>
    <w:basedOn w:val="a0"/>
    <w:autoRedefine/>
    <w:rsid w:val="00403C2A"/>
    <w:pPr>
      <w:numPr>
        <w:numId w:val="13"/>
      </w:numPr>
    </w:pPr>
    <w:rPr>
      <w:rFonts w:cs="Cordia New"/>
      <w:szCs w:val="32"/>
    </w:rPr>
  </w:style>
  <w:style w:type="paragraph" w:customStyle="1" w:styleId="Default">
    <w:name w:val="Default"/>
    <w:rsid w:val="00403C2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b w:val="0"/>
      <w:bCs w:val="0"/>
      <w:sz w:val="24"/>
      <w:szCs w:val="24"/>
    </w:rPr>
  </w:style>
  <w:style w:type="table" w:styleId="af7">
    <w:name w:val="Table Grid"/>
    <w:basedOn w:val="a2"/>
    <w:uiPriority w:val="59"/>
    <w:rsid w:val="00403C2A"/>
    <w:pPr>
      <w:spacing w:after="0" w:line="240" w:lineRule="auto"/>
    </w:pPr>
    <w:rPr>
      <w:rFonts w:ascii="Cordia New" w:eastAsia="Cordia New" w:hAnsi="Cordia New" w:cs="Angsana New"/>
      <w:b w:val="0"/>
      <w:bCs w:val="0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403C2A"/>
    <w:rPr>
      <w:color w:val="0563C1"/>
      <w:u w:val="single"/>
    </w:rPr>
  </w:style>
  <w:style w:type="paragraph" w:styleId="af9">
    <w:name w:val="Normal (Web)"/>
    <w:basedOn w:val="a0"/>
    <w:uiPriority w:val="99"/>
    <w:unhideWhenUsed/>
    <w:rsid w:val="00403C2A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1"/>
    <w:rsid w:val="00403C2A"/>
  </w:style>
  <w:style w:type="character" w:styleId="afa">
    <w:name w:val="Strong"/>
    <w:basedOn w:val="a1"/>
    <w:uiPriority w:val="22"/>
    <w:qFormat/>
    <w:rsid w:val="00403C2A"/>
    <w:rPr>
      <w:b/>
      <w:bCs/>
    </w:rPr>
  </w:style>
  <w:style w:type="paragraph" w:styleId="afb">
    <w:name w:val="No Spacing"/>
    <w:uiPriority w:val="1"/>
    <w:qFormat/>
    <w:rsid w:val="00403C2A"/>
    <w:pPr>
      <w:spacing w:after="0" w:line="240" w:lineRule="auto"/>
    </w:pPr>
    <w:rPr>
      <w:rFonts w:ascii="Calibri" w:eastAsia="Calibri" w:hAnsi="Calibri" w:cs="Cordia New"/>
      <w:b w:val="0"/>
      <w:bCs w:val="0"/>
      <w:color w:val="auto"/>
      <w:sz w:val="22"/>
      <w:szCs w:val="28"/>
    </w:rPr>
  </w:style>
  <w:style w:type="character" w:styleId="afc">
    <w:name w:val="FollowedHyperlink"/>
    <w:basedOn w:val="a1"/>
    <w:rsid w:val="00403C2A"/>
    <w:rPr>
      <w:color w:val="800080" w:themeColor="followedHyperlink"/>
      <w:u w:val="single"/>
    </w:rPr>
  </w:style>
  <w:style w:type="character" w:customStyle="1" w:styleId="mw-headline">
    <w:name w:val="mw-headline"/>
    <w:basedOn w:val="a1"/>
    <w:rsid w:val="00403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4%20&#3648;&#3629;&#3585;&#3626;&#3634;&#3619;&#3626;&#3635;&#3588;&#3633;&#3597;\&#3592;&#3633;&#3585;&#3619;&#3585;&#3620;&#3625;&#3603;&#3660;\6%20&#3612;&#3621;&#3591;&#3634;&#3609;&#3623;&#3636;&#3594;&#3634;&#3585;&#3634;&#3619;\2%20&#3591;&#3634;&#3609;&#3623;&#3636;&#3592;&#3633;&#3618;\1%20&#3607;&#3640;&#3609;&#3616;&#3634;&#3618;&#3609;&#3629;&#3585;\4%20&#3623;&#3636;&#3592;&#3633;&#3618;&#3591;&#3610;&#3649;&#3612;&#3656;&#3609;&#3604;&#3636;&#3609;%20&#3623;&#3594;.%202560\1%20&#3648;&#3621;&#3656;&#3617;&#3626;&#3656;&#3591;\&#3648;&#3621;&#3656;&#3617;&#3626;&#3656;&#3591;&#3649;&#3618;&#3585;&#3626;&#3656;&#3623;&#3609;\&#3586;&#3657;&#3629;&#3617;&#3641;&#3621;&#3648;&#3586;&#3637;&#3618;&#3609;&#3585;&#3619;&#3634;&#361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4%20&#3648;&#3629;&#3585;&#3626;&#3634;&#3619;&#3626;&#3635;&#3588;&#3633;&#3597;\&#3592;&#3633;&#3585;&#3619;&#3585;&#3620;&#3625;&#3603;&#3660;\6%20&#3612;&#3621;&#3591;&#3634;&#3609;&#3623;&#3636;&#3594;&#3634;&#3585;&#3634;&#3619;\2%20&#3591;&#3634;&#3609;&#3623;&#3636;&#3592;&#3633;&#3618;\1%20&#3607;&#3640;&#3609;&#3616;&#3634;&#3618;&#3609;&#3629;&#3585;\4%20&#3623;&#3636;&#3592;&#3633;&#3618;&#3591;&#3610;&#3649;&#3612;&#3656;&#3609;&#3604;&#3636;&#3609;%20&#3623;&#3594;.%202560\1%20&#3648;&#3621;&#3656;&#3617;&#3626;&#3656;&#3591;\&#3648;&#3621;&#3656;&#3617;&#3626;&#3656;&#3591;&#3649;&#3618;&#3585;&#3626;&#3656;&#3623;&#3609;\&#3586;&#3657;&#3629;&#3617;&#3641;&#3621;&#3648;&#3586;&#3637;&#3618;&#3609;&#3585;&#3619;&#3634;&#361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4%20&#3648;&#3629;&#3585;&#3626;&#3634;&#3619;&#3626;&#3635;&#3588;&#3633;&#3597;\&#3592;&#3633;&#3585;&#3619;&#3585;&#3620;&#3625;&#3603;&#3660;\6%20&#3612;&#3621;&#3591;&#3634;&#3609;&#3623;&#3636;&#3594;&#3634;&#3585;&#3634;&#3619;\2%20&#3591;&#3634;&#3609;&#3623;&#3636;&#3592;&#3633;&#3618;\1%20&#3607;&#3640;&#3609;&#3616;&#3634;&#3618;&#3609;&#3629;&#3585;\4%20&#3623;&#3636;&#3592;&#3633;&#3618;&#3591;&#3610;&#3649;&#3612;&#3656;&#3609;&#3604;&#3636;&#3609;%20&#3623;&#3594;.%202560\1%20&#3648;&#3621;&#3656;&#3617;&#3626;&#3656;&#3591;\&#3648;&#3621;&#3656;&#3617;&#3626;&#3656;&#3591;&#3649;&#3618;&#3585;&#3626;&#3656;&#3623;&#3609;\&#3586;&#3657;&#3629;&#3617;&#3641;&#3621;&#3648;&#3586;&#3637;&#3618;&#3609;&#3585;&#3619;&#3634;&#361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4%20&#3648;&#3629;&#3585;&#3626;&#3634;&#3619;&#3626;&#3635;&#3588;&#3633;&#3597;\&#3592;&#3633;&#3585;&#3619;&#3585;&#3620;&#3625;&#3603;&#3660;\6%20&#3612;&#3621;&#3591;&#3634;&#3609;&#3623;&#3636;&#3594;&#3634;&#3585;&#3634;&#3619;\2%20&#3591;&#3634;&#3609;&#3623;&#3636;&#3592;&#3633;&#3618;\1%20&#3607;&#3640;&#3609;&#3616;&#3634;&#3618;&#3609;&#3629;&#3585;\4%20&#3623;&#3636;&#3592;&#3633;&#3618;&#3591;&#3610;&#3649;&#3612;&#3656;&#3609;&#3604;&#3636;&#3609;%20&#3623;&#3594;.%202560\1%20&#3648;&#3621;&#3656;&#3617;&#3626;&#3656;&#3591;\&#3648;&#3621;&#3656;&#3617;&#3626;&#3656;&#3591;&#3649;&#3618;&#3585;&#3626;&#3656;&#3623;&#3609;\&#3586;&#3657;&#3629;&#3617;&#3641;&#3621;&#3648;&#3586;&#3637;&#3618;&#3609;&#3585;&#3619;&#3634;&#361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4%20&#3648;&#3629;&#3585;&#3626;&#3634;&#3619;&#3626;&#3635;&#3588;&#3633;&#3597;\&#3592;&#3633;&#3585;&#3619;&#3585;&#3620;&#3625;&#3603;&#3660;\6%20&#3612;&#3621;&#3591;&#3634;&#3609;&#3623;&#3636;&#3594;&#3634;&#3585;&#3634;&#3619;\2%20&#3591;&#3634;&#3609;&#3623;&#3636;&#3592;&#3633;&#3618;\1%20&#3607;&#3640;&#3609;&#3616;&#3634;&#3618;&#3609;&#3629;&#3585;\4%20&#3623;&#3636;&#3592;&#3633;&#3618;&#3591;&#3610;&#3649;&#3612;&#3656;&#3609;&#3604;&#3636;&#3609;%20&#3623;&#3594;.%202560\1%20&#3648;&#3621;&#3656;&#3617;&#3626;&#3656;&#3591;\&#3648;&#3621;&#3656;&#3617;&#3626;&#3656;&#3591;&#3649;&#3618;&#3585;&#3626;&#3656;&#3623;&#3609;\&#3586;&#3657;&#3629;&#3617;&#3641;&#3621;&#3648;&#3586;&#3637;&#3618;&#3609;&#3585;&#3619;&#3634;&#361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4%20&#3648;&#3629;&#3585;&#3626;&#3634;&#3619;&#3626;&#3635;&#3588;&#3633;&#3597;\&#3592;&#3633;&#3585;&#3619;&#3585;&#3620;&#3625;&#3603;&#3660;\6%20&#3612;&#3621;&#3591;&#3634;&#3609;&#3623;&#3636;&#3594;&#3634;&#3585;&#3634;&#3619;\2%20&#3591;&#3634;&#3609;&#3623;&#3636;&#3592;&#3633;&#3618;\1%20&#3607;&#3640;&#3609;&#3616;&#3634;&#3618;&#3609;&#3629;&#3585;\4%20&#3623;&#3636;&#3592;&#3633;&#3618;&#3591;&#3610;&#3649;&#3612;&#3656;&#3609;&#3604;&#3636;&#3609;%20&#3623;&#3594;.%202560\1%20&#3648;&#3621;&#3656;&#3617;&#3626;&#3656;&#3591;\&#3648;&#3621;&#3656;&#3617;&#3626;&#3656;&#3591;&#3649;&#3618;&#3585;&#3626;&#3656;&#3623;&#3609;\&#3586;&#3657;&#3629;&#3617;&#3641;&#3621;&#3648;&#3586;&#3637;&#3618;&#3609;&#3585;&#3619;&#3634;&#361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'no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'no load'!$A$3:$A$18</c:f>
              <c:strCache>
                <c:ptCount val="16"/>
                <c:pt idx="1">
                  <c:v>0.00 - 0.20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'no load'!$B$3:$B$18</c:f>
              <c:numCache>
                <c:formatCode>General</c:formatCode>
                <c:ptCount val="16"/>
                <c:pt idx="1">
                  <c:v>0</c:v>
                </c:pt>
                <c:pt idx="2">
                  <c:v>298</c:v>
                </c:pt>
                <c:pt idx="3">
                  <c:v>392.7</c:v>
                </c:pt>
                <c:pt idx="4">
                  <c:v>441.7</c:v>
                </c:pt>
                <c:pt idx="5">
                  <c:v>467.6</c:v>
                </c:pt>
                <c:pt idx="6">
                  <c:v>487.2</c:v>
                </c:pt>
                <c:pt idx="7">
                  <c:v>507.9</c:v>
                </c:pt>
                <c:pt idx="8">
                  <c:v>523.5</c:v>
                </c:pt>
                <c:pt idx="9">
                  <c:v>539.79999999999995</c:v>
                </c:pt>
                <c:pt idx="10">
                  <c:v>555.79999999999995</c:v>
                </c:pt>
                <c:pt idx="11">
                  <c:v>574.6</c:v>
                </c:pt>
                <c:pt idx="12">
                  <c:v>598.9</c:v>
                </c:pt>
                <c:pt idx="13">
                  <c:v>612.79999999999995</c:v>
                </c:pt>
                <c:pt idx="14">
                  <c:v>629.29999999999995</c:v>
                </c:pt>
                <c:pt idx="15">
                  <c:v>639.4</c:v>
                </c:pt>
              </c:numCache>
            </c:numRef>
          </c:val>
        </c:ser>
        <c:marker val="1"/>
        <c:axId val="202939008"/>
        <c:axId val="251609856"/>
      </c:lineChart>
      <c:catAx>
        <c:axId val="202939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เวลา (นาที)</a:t>
                </a: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1609856"/>
        <c:crosses val="autoZero"/>
        <c:auto val="1"/>
        <c:lblAlgn val="ctr"/>
        <c:lblOffset val="100"/>
      </c:catAx>
      <c:valAx>
        <c:axId val="2516098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ความเร็วรอบ (รอบต่อนาที)</a:t>
                </a:r>
              </a:p>
            </c:rich>
          </c:tx>
        </c:title>
        <c:numFmt formatCode="General" sourceLinked="1"/>
        <c:tickLblPos val="nextTo"/>
        <c:crossAx val="2029390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'v no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'v no load'!$A$3:$A$18</c:f>
              <c:strCache>
                <c:ptCount val="16"/>
                <c:pt idx="1">
                  <c:v>0.00 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'v no load'!$B$3:$B$18</c:f>
              <c:numCache>
                <c:formatCode>General</c:formatCode>
                <c:ptCount val="16"/>
                <c:pt idx="1">
                  <c:v>0</c:v>
                </c:pt>
                <c:pt idx="2">
                  <c:v>14.4</c:v>
                </c:pt>
                <c:pt idx="3">
                  <c:v>20</c:v>
                </c:pt>
                <c:pt idx="4">
                  <c:v>24.5</c:v>
                </c:pt>
                <c:pt idx="5">
                  <c:v>26.5</c:v>
                </c:pt>
                <c:pt idx="6">
                  <c:v>28.3</c:v>
                </c:pt>
                <c:pt idx="7">
                  <c:v>29.4</c:v>
                </c:pt>
                <c:pt idx="8">
                  <c:v>30.3</c:v>
                </c:pt>
                <c:pt idx="9">
                  <c:v>30.7</c:v>
                </c:pt>
                <c:pt idx="10">
                  <c:v>31</c:v>
                </c:pt>
                <c:pt idx="11">
                  <c:v>31.2</c:v>
                </c:pt>
                <c:pt idx="12">
                  <c:v>31.3</c:v>
                </c:pt>
                <c:pt idx="13">
                  <c:v>31.3</c:v>
                </c:pt>
                <c:pt idx="14">
                  <c:v>31.3</c:v>
                </c:pt>
                <c:pt idx="15">
                  <c:v>31.3</c:v>
                </c:pt>
              </c:numCache>
            </c:numRef>
          </c:val>
        </c:ser>
        <c:marker val="1"/>
        <c:axId val="251642624"/>
        <c:axId val="251644544"/>
      </c:lineChart>
      <c:catAx>
        <c:axId val="251642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เวลา</a:t>
                </a:r>
                <a:r>
                  <a:rPr lang="th-TH" sz="1600" b="0" baseline="0"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(นาที)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1644544"/>
        <c:crosses val="autoZero"/>
        <c:auto val="1"/>
        <c:lblAlgn val="ctr"/>
        <c:lblOffset val="100"/>
      </c:catAx>
      <c:valAx>
        <c:axId val="2516445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แรงดันไฟฟ้า (โวลต์)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rich>
          </c:tx>
        </c:title>
        <c:numFmt formatCode="General" sourceLinked="1"/>
        <c:tickLblPos val="nextTo"/>
        <c:crossAx val="2516426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'T no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'T no load'!$A$3:$A$18</c:f>
              <c:strCache>
                <c:ptCount val="16"/>
                <c:pt idx="1">
                  <c:v>0.00 - 0.20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'T no load'!$B$3:$B$18</c:f>
              <c:numCache>
                <c:formatCode>General</c:formatCode>
                <c:ptCount val="16"/>
                <c:pt idx="1">
                  <c:v>29.5</c:v>
                </c:pt>
                <c:pt idx="2">
                  <c:v>199.5</c:v>
                </c:pt>
                <c:pt idx="3">
                  <c:v>217.4</c:v>
                </c:pt>
                <c:pt idx="4">
                  <c:v>235.8</c:v>
                </c:pt>
                <c:pt idx="5">
                  <c:v>247.9</c:v>
                </c:pt>
                <c:pt idx="6">
                  <c:v>253.5</c:v>
                </c:pt>
                <c:pt idx="7">
                  <c:v>270</c:v>
                </c:pt>
                <c:pt idx="8">
                  <c:v>281.8</c:v>
                </c:pt>
                <c:pt idx="9">
                  <c:v>292.5</c:v>
                </c:pt>
                <c:pt idx="10">
                  <c:v>300.8</c:v>
                </c:pt>
                <c:pt idx="11">
                  <c:v>305.60000000000002</c:v>
                </c:pt>
                <c:pt idx="12">
                  <c:v>315.60000000000002</c:v>
                </c:pt>
                <c:pt idx="13">
                  <c:v>316.39999999999992</c:v>
                </c:pt>
                <c:pt idx="14">
                  <c:v>321.5</c:v>
                </c:pt>
                <c:pt idx="15">
                  <c:v>327.2</c:v>
                </c:pt>
              </c:numCache>
            </c:numRef>
          </c:val>
        </c:ser>
        <c:marker val="1"/>
        <c:axId val="251656064"/>
        <c:axId val="257175552"/>
      </c:lineChart>
      <c:catAx>
        <c:axId val="251656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 i="0" baseline="0">
                    <a:latin typeface="TH SarabunPSK" pitchFamily="34" charset="-34"/>
                    <a:cs typeface="TH SarabunPSK" pitchFamily="34" charset="-34"/>
                  </a:rPr>
                  <a:t>เวลา (นาที)</a:t>
                </a:r>
                <a:endParaRPr lang="th-TH" sz="1600" b="1" i="0" baseline="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7175552"/>
        <c:crosses val="autoZero"/>
        <c:auto val="1"/>
        <c:lblAlgn val="ctr"/>
        <c:lblOffset val="100"/>
      </c:catAx>
      <c:valAx>
        <c:axId val="25717555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อุณหภูมิ (องศาเซลเซียส)</a:t>
                </a:r>
              </a:p>
            </c:rich>
          </c:tx>
        </c:title>
        <c:numFmt formatCode="General" sourceLinked="1"/>
        <c:tickLblPos val="nextTo"/>
        <c:crossAx val="2516560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'รอบ on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'รอบ on load'!$A$3:$A$18</c:f>
              <c:strCache>
                <c:ptCount val="16"/>
                <c:pt idx="1">
                  <c:v>0.00 - 0.20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'รอบ on load'!$B$3:$B$18</c:f>
              <c:numCache>
                <c:formatCode>General</c:formatCode>
                <c:ptCount val="16"/>
                <c:pt idx="1">
                  <c:v>0</c:v>
                </c:pt>
                <c:pt idx="2">
                  <c:v>243.2</c:v>
                </c:pt>
                <c:pt idx="3">
                  <c:v>319.8</c:v>
                </c:pt>
                <c:pt idx="4">
                  <c:v>375.3</c:v>
                </c:pt>
                <c:pt idx="5">
                  <c:v>385.5</c:v>
                </c:pt>
                <c:pt idx="6">
                  <c:v>415.5</c:v>
                </c:pt>
                <c:pt idx="7">
                  <c:v>430.5</c:v>
                </c:pt>
                <c:pt idx="8">
                  <c:v>437.6</c:v>
                </c:pt>
                <c:pt idx="9">
                  <c:v>443.7</c:v>
                </c:pt>
                <c:pt idx="10">
                  <c:v>444</c:v>
                </c:pt>
                <c:pt idx="11">
                  <c:v>445.9</c:v>
                </c:pt>
                <c:pt idx="12">
                  <c:v>446.1</c:v>
                </c:pt>
                <c:pt idx="13">
                  <c:v>444.7</c:v>
                </c:pt>
                <c:pt idx="14">
                  <c:v>444.5</c:v>
                </c:pt>
                <c:pt idx="15">
                  <c:v>443.4</c:v>
                </c:pt>
              </c:numCache>
            </c:numRef>
          </c:val>
        </c:ser>
        <c:marker val="1"/>
        <c:axId val="257182720"/>
        <c:axId val="257193088"/>
      </c:lineChart>
      <c:catAx>
        <c:axId val="257182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 i="0" u="none" strike="noStrike" baseline="0">
                    <a:latin typeface="TH SarabunPSK" pitchFamily="34" charset="-34"/>
                    <a:cs typeface="TH SarabunPSK" pitchFamily="34" charset="-34"/>
                  </a:rPr>
                  <a:t>เวลา (นาที)</a:t>
                </a:r>
                <a:endParaRPr lang="th-TH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7193088"/>
        <c:crosses val="autoZero"/>
        <c:auto val="1"/>
        <c:lblAlgn val="ctr"/>
        <c:lblOffset val="100"/>
      </c:catAx>
      <c:valAx>
        <c:axId val="25719308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400">
                    <a:latin typeface="TH SarabunPSK" pitchFamily="34" charset="-34"/>
                    <a:cs typeface="TH SarabunPSK" pitchFamily="34" charset="-34"/>
                  </a:rPr>
                  <a:t>ความเร็วรอบ (รอบต่อนาที)</a:t>
                </a:r>
              </a:p>
            </c:rich>
          </c:tx>
        </c:title>
        <c:numFmt formatCode="General" sourceLinked="1"/>
        <c:tickLblPos val="nextTo"/>
        <c:crossAx val="2571827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'v on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'v on load'!$A$3:$A$18</c:f>
              <c:strCache>
                <c:ptCount val="16"/>
                <c:pt idx="1">
                  <c:v>0.00 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'v on load'!$B$3:$B$18</c:f>
              <c:numCache>
                <c:formatCode>General</c:formatCode>
                <c:ptCount val="16"/>
                <c:pt idx="1">
                  <c:v>0</c:v>
                </c:pt>
                <c:pt idx="2">
                  <c:v>9.6</c:v>
                </c:pt>
                <c:pt idx="3">
                  <c:v>10.6</c:v>
                </c:pt>
                <c:pt idx="4">
                  <c:v>11</c:v>
                </c:pt>
                <c:pt idx="5">
                  <c:v>11.4</c:v>
                </c:pt>
                <c:pt idx="6">
                  <c:v>11.6</c:v>
                </c:pt>
                <c:pt idx="7">
                  <c:v>11.7</c:v>
                </c:pt>
                <c:pt idx="8">
                  <c:v>11.8</c:v>
                </c:pt>
                <c:pt idx="9">
                  <c:v>11.9</c:v>
                </c:pt>
                <c:pt idx="10">
                  <c:v>11.9</c:v>
                </c:pt>
                <c:pt idx="11">
                  <c:v>12.1</c:v>
                </c:pt>
                <c:pt idx="12">
                  <c:v>12.1</c:v>
                </c:pt>
                <c:pt idx="13">
                  <c:v>12</c:v>
                </c:pt>
                <c:pt idx="14">
                  <c:v>12</c:v>
                </c:pt>
                <c:pt idx="15">
                  <c:v>12.1</c:v>
                </c:pt>
              </c:numCache>
            </c:numRef>
          </c:val>
        </c:ser>
        <c:marker val="1"/>
        <c:axId val="257216896"/>
        <c:axId val="257218816"/>
      </c:lineChart>
      <c:catAx>
        <c:axId val="257216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เวลา (นาที)</a:t>
                </a:r>
                <a:endParaRPr lang="th-TH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7218816"/>
        <c:crosses val="autoZero"/>
        <c:auto val="1"/>
        <c:lblAlgn val="ctr"/>
        <c:lblOffset val="100"/>
      </c:catAx>
      <c:valAx>
        <c:axId val="2572188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400" b="0">
                    <a:latin typeface="TH SarabunPSK" pitchFamily="34" charset="-34"/>
                    <a:cs typeface="TH SarabunPSK" pitchFamily="34" charset="-34"/>
                  </a:rPr>
                  <a:t>แรงดันไฟฟ้า (โวลต์)</a:t>
                </a:r>
              </a:p>
            </c:rich>
          </c:tx>
        </c:title>
        <c:numFmt formatCode="General" sourceLinked="1"/>
        <c:tickLblPos val="nextTo"/>
        <c:crossAx val="2572168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'i on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'i on load'!$A$3:$A$18</c:f>
              <c:strCache>
                <c:ptCount val="16"/>
                <c:pt idx="1">
                  <c:v>0.00 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'i on load'!$B$3:$B$18</c:f>
              <c:numCache>
                <c:formatCode>General</c:formatCode>
                <c:ptCount val="16"/>
                <c:pt idx="1">
                  <c:v>0</c:v>
                </c:pt>
                <c:pt idx="2">
                  <c:v>0.8</c:v>
                </c:pt>
                <c:pt idx="3">
                  <c:v>1.2</c:v>
                </c:pt>
                <c:pt idx="4">
                  <c:v>1.5</c:v>
                </c:pt>
                <c:pt idx="5">
                  <c:v>1.7000000000000002</c:v>
                </c:pt>
                <c:pt idx="6">
                  <c:v>1.9000000000000001</c:v>
                </c:pt>
                <c:pt idx="7">
                  <c:v>2.1</c:v>
                </c:pt>
                <c:pt idx="8">
                  <c:v>2.2000000000000002</c:v>
                </c:pt>
                <c:pt idx="9">
                  <c:v>2.2000000000000002</c:v>
                </c:pt>
                <c:pt idx="10">
                  <c:v>2.3000000000000003</c:v>
                </c:pt>
                <c:pt idx="11">
                  <c:v>2.3000000000000003</c:v>
                </c:pt>
                <c:pt idx="12">
                  <c:v>2.3000000000000003</c:v>
                </c:pt>
                <c:pt idx="13">
                  <c:v>2.3000000000000003</c:v>
                </c:pt>
                <c:pt idx="14">
                  <c:v>2.4</c:v>
                </c:pt>
                <c:pt idx="15">
                  <c:v>2.4</c:v>
                </c:pt>
              </c:numCache>
            </c:numRef>
          </c:val>
        </c:ser>
        <c:marker val="1"/>
        <c:axId val="257451520"/>
        <c:axId val="257453440"/>
      </c:lineChart>
      <c:catAx>
        <c:axId val="2574515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เวลา (นาที)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7453440"/>
        <c:crosses val="autoZero"/>
        <c:auto val="1"/>
        <c:lblAlgn val="ctr"/>
        <c:lblOffset val="100"/>
      </c:catAx>
      <c:valAx>
        <c:axId val="2574534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600" b="0">
                    <a:latin typeface="TH SarabunPSK" pitchFamily="34" charset="-34"/>
                    <a:cs typeface="TH SarabunPSK" pitchFamily="34" charset="-34"/>
                  </a:rPr>
                  <a:t>กระแสไฟฟ้า (แอมแปร์)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General" sourceLinked="1"/>
        <c:tickLblPos val="nextTo"/>
        <c:crossAx val="2574515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'T on load'!$B$1:$B$2</c:f>
              <c:strCache>
                <c:ptCount val="1"/>
                <c:pt idx="0">
                  <c:v>เวลา เฉลี่ย</c:v>
                </c:pt>
              </c:strCache>
            </c:strRef>
          </c:tx>
          <c:cat>
            <c:strRef>
              <c:f>'T on load'!$A$3:$A$18</c:f>
              <c:strCache>
                <c:ptCount val="16"/>
                <c:pt idx="1">
                  <c:v>0.00  - 0.20</c:v>
                </c:pt>
                <c:pt idx="2">
                  <c:v>0.21 - 0.40</c:v>
                </c:pt>
                <c:pt idx="3">
                  <c:v>0.41 - 1.00</c:v>
                </c:pt>
                <c:pt idx="4">
                  <c:v>1.01 - 1.20</c:v>
                </c:pt>
                <c:pt idx="5">
                  <c:v>1.21 - 1.40</c:v>
                </c:pt>
                <c:pt idx="6">
                  <c:v>1.41 - 2.00</c:v>
                </c:pt>
                <c:pt idx="7">
                  <c:v>2.01 - 2.20</c:v>
                </c:pt>
                <c:pt idx="8">
                  <c:v>2.21 - 2.40</c:v>
                </c:pt>
                <c:pt idx="9">
                  <c:v>2.41 - 3.00</c:v>
                </c:pt>
                <c:pt idx="10">
                  <c:v>3.01 - 3.20</c:v>
                </c:pt>
                <c:pt idx="11">
                  <c:v>3.21 - 3.40</c:v>
                </c:pt>
                <c:pt idx="12">
                  <c:v>3.41 - 4.00</c:v>
                </c:pt>
                <c:pt idx="13">
                  <c:v>4.01 - 4.20</c:v>
                </c:pt>
                <c:pt idx="14">
                  <c:v>4.21 - 4.40</c:v>
                </c:pt>
                <c:pt idx="15">
                  <c:v>4.41 - 5.00</c:v>
                </c:pt>
              </c:strCache>
            </c:strRef>
          </c:cat>
          <c:val>
            <c:numRef>
              <c:f>'T on load'!$B$3:$B$18</c:f>
              <c:numCache>
                <c:formatCode>General</c:formatCode>
                <c:ptCount val="16"/>
                <c:pt idx="1">
                  <c:v>30.3</c:v>
                </c:pt>
                <c:pt idx="2">
                  <c:v>132</c:v>
                </c:pt>
                <c:pt idx="3">
                  <c:v>190.5</c:v>
                </c:pt>
                <c:pt idx="4">
                  <c:v>221.1</c:v>
                </c:pt>
                <c:pt idx="5">
                  <c:v>246.6</c:v>
                </c:pt>
                <c:pt idx="6">
                  <c:v>263.10000000000002</c:v>
                </c:pt>
                <c:pt idx="7">
                  <c:v>283.3</c:v>
                </c:pt>
                <c:pt idx="8">
                  <c:v>301.3</c:v>
                </c:pt>
                <c:pt idx="9">
                  <c:v>315.89999999999992</c:v>
                </c:pt>
                <c:pt idx="10">
                  <c:v>325.10000000000002</c:v>
                </c:pt>
                <c:pt idx="11">
                  <c:v>326.10000000000002</c:v>
                </c:pt>
                <c:pt idx="12">
                  <c:v>329</c:v>
                </c:pt>
                <c:pt idx="13">
                  <c:v>329.9</c:v>
                </c:pt>
                <c:pt idx="14">
                  <c:v>336.4</c:v>
                </c:pt>
                <c:pt idx="15">
                  <c:v>340</c:v>
                </c:pt>
              </c:numCache>
            </c:numRef>
          </c:val>
        </c:ser>
        <c:marker val="1"/>
        <c:axId val="257604224"/>
        <c:axId val="259560192"/>
      </c:lineChart>
      <c:catAx>
        <c:axId val="257604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600" b="0" i="0" baseline="0">
                    <a:latin typeface="TH SarabunPSK" pitchFamily="34" charset="-34"/>
                    <a:cs typeface="TH SarabunPSK" pitchFamily="34" charset="-34"/>
                  </a:rPr>
                  <a:t>เวลา (นาที)</a:t>
                </a:r>
                <a:endParaRPr lang="th-TH" sz="1600" b="1" i="0" baseline="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tickLblPos val="nextTo"/>
        <c:txPr>
          <a:bodyPr rot="5400000" vert="horz"/>
          <a:lstStyle/>
          <a:p>
            <a:pPr>
              <a:defRPr sz="1050"/>
            </a:pPr>
            <a:endParaRPr lang="th-TH"/>
          </a:p>
        </c:txPr>
        <c:crossAx val="259560192"/>
        <c:crosses val="autoZero"/>
        <c:auto val="1"/>
        <c:lblAlgn val="ctr"/>
        <c:lblOffset val="100"/>
      </c:catAx>
      <c:valAx>
        <c:axId val="2595601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th-TH" sz="1600" b="0" i="0" baseline="0">
                    <a:latin typeface="TH SarabunPSK" pitchFamily="34" charset="-34"/>
                    <a:cs typeface="TH SarabunPSK" pitchFamily="34" charset="-34"/>
                  </a:rPr>
                  <a:t>อุณหภูมิ (องศาเซลเซียส)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General" sourceLinked="1"/>
        <c:tickLblPos val="nextTo"/>
        <c:crossAx val="2576042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0028-15C5-4243-8E75-C895A1ED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8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24</cp:revision>
  <dcterms:created xsi:type="dcterms:W3CDTF">2018-08-14T06:41:00Z</dcterms:created>
  <dcterms:modified xsi:type="dcterms:W3CDTF">2018-08-27T08:10:00Z</dcterms:modified>
</cp:coreProperties>
</file>