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7" w:rsidRDefault="00C15D47" w:rsidP="00C15D47">
      <w:pPr>
        <w:jc w:val="center"/>
      </w:pPr>
      <w:bookmarkStart w:id="0" w:name="_GoBack"/>
      <w:bookmarkEnd w:id="0"/>
      <w:r w:rsidRPr="00847509">
        <w:rPr>
          <w:noProof/>
        </w:rPr>
        <w:drawing>
          <wp:inline distT="0" distB="0" distL="0" distR="0">
            <wp:extent cx="1141200" cy="1512435"/>
            <wp:effectExtent l="0" t="0" r="1905" b="0"/>
            <wp:docPr id="2" name="รูปภาพ 1" descr="ผลการค้นหารูปภาพสำหรับ ตราม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มรม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9940"/>
                    <a:stretch/>
                  </pic:blipFill>
                  <pic:spPr bwMode="auto">
                    <a:xfrm>
                      <a:off x="0" y="0"/>
                      <a:ext cx="1141200" cy="1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75F8" w:rsidRPr="009C5AF7" w:rsidRDefault="00C15D47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  <w:r w:rsidR="006F75F8" w:rsidRPr="009C5AF7"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</w:p>
    <w:p w:rsidR="006F75F8" w:rsidRPr="009C5AF7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C5AF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6F75F8" w:rsidRDefault="006F75F8" w:rsidP="006F75F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อิทธิพลของ</w:t>
      </w:r>
      <w:r w:rsidR="00C15D47">
        <w:rPr>
          <w:rFonts w:ascii="TH Sarabun New" w:hAnsi="TH Sarabun New" w:cs="TH Sarabun New" w:hint="cs"/>
          <w:b/>
          <w:bCs/>
          <w:sz w:val="40"/>
          <w:szCs w:val="40"/>
          <w:cs/>
        </w:rPr>
        <w:t>สารขยายโซ่ต่อคุณสมบัติเชิงกล</w:t>
      </w:r>
      <w:r w:rsidR="00EB4CEF">
        <w:rPr>
          <w:rFonts w:ascii="TH Sarabun New" w:hAnsi="TH Sarabun New" w:cs="TH Sarabun New" w:hint="cs"/>
          <w:b/>
          <w:bCs/>
          <w:sz w:val="40"/>
          <w:szCs w:val="40"/>
          <w:cs/>
        </w:rPr>
        <w:t>ของแผ่น</w:t>
      </w:r>
      <w:proofErr w:type="spellStart"/>
      <w:r w:rsidR="00EB4CEF">
        <w:rPr>
          <w:rFonts w:ascii="TH Sarabun New" w:hAnsi="TH Sarabun New" w:cs="TH Sarabun New" w:hint="cs"/>
          <w:b/>
          <w:bCs/>
          <w:sz w:val="40"/>
          <w:szCs w:val="40"/>
          <w:cs/>
        </w:rPr>
        <w:t>เมมเบ</w:t>
      </w:r>
      <w:proofErr w:type="spellEnd"/>
      <w:r w:rsidR="00EB4CEF">
        <w:rPr>
          <w:rFonts w:ascii="TH Sarabun New" w:hAnsi="TH Sarabun New" w:cs="TH Sarabun New" w:hint="cs"/>
          <w:b/>
          <w:bCs/>
          <w:sz w:val="40"/>
          <w:szCs w:val="40"/>
          <w:cs/>
        </w:rPr>
        <w:t>รน</w:t>
      </w:r>
    </w:p>
    <w:p w:rsidR="006F75F8" w:rsidRDefault="006F75F8" w:rsidP="006F75F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A2C7A">
        <w:rPr>
          <w:rFonts w:ascii="TH Sarabun New" w:hAnsi="TH Sarabun New" w:cs="TH Sarabun New"/>
          <w:b/>
          <w:bCs/>
          <w:sz w:val="40"/>
          <w:szCs w:val="40"/>
          <w:cs/>
        </w:rPr>
        <w:t>พอลิ</w:t>
      </w:r>
      <w:proofErr w:type="spellStart"/>
      <w:r w:rsidRPr="003A2C7A">
        <w:rPr>
          <w:rFonts w:ascii="TH Sarabun New" w:hAnsi="TH Sarabun New" w:cs="TH Sarabun New"/>
          <w:b/>
          <w:bCs/>
          <w:sz w:val="40"/>
          <w:szCs w:val="40"/>
          <w:cs/>
        </w:rPr>
        <w:t>แอล</w:t>
      </w:r>
      <w:proofErr w:type="spellEnd"/>
      <w:r w:rsidRPr="003A2C7A">
        <w:rPr>
          <w:rFonts w:ascii="TH Sarabun New" w:hAnsi="TH Sarabun New" w:cs="TH Sarabun New"/>
          <w:b/>
          <w:bCs/>
          <w:sz w:val="40"/>
          <w:szCs w:val="40"/>
          <w:cs/>
        </w:rPr>
        <w:t>-</w:t>
      </w:r>
      <w:proofErr w:type="spellStart"/>
      <w:r w:rsidRPr="003A2C7A">
        <w:rPr>
          <w:rFonts w:ascii="TH Sarabun New" w:hAnsi="TH Sarabun New" w:cs="TH Sarabun New"/>
          <w:b/>
          <w:bCs/>
          <w:sz w:val="40"/>
          <w:szCs w:val="40"/>
          <w:cs/>
        </w:rPr>
        <w:t>แล็กไทด์</w:t>
      </w:r>
      <w:proofErr w:type="spellEnd"/>
    </w:p>
    <w:p w:rsidR="006F75F8" w:rsidRPr="008E5FC0" w:rsidRDefault="006F75F8" w:rsidP="006F75F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E6915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  <w:r w:rsidR="00EB4CEF">
        <w:rPr>
          <w:rFonts w:ascii="TH SarabunPSK" w:hAnsi="TH SarabunPSK" w:cs="TH SarabunPSK"/>
          <w:b/>
          <w:bCs/>
          <w:sz w:val="40"/>
          <w:szCs w:val="40"/>
        </w:rPr>
        <w:t>The E</w:t>
      </w:r>
      <w:r w:rsidRPr="00937F5E">
        <w:rPr>
          <w:rFonts w:ascii="TH SarabunPSK" w:hAnsi="TH SarabunPSK" w:cs="TH SarabunPSK"/>
          <w:b/>
          <w:bCs/>
          <w:sz w:val="40"/>
          <w:szCs w:val="40"/>
        </w:rPr>
        <w:t xml:space="preserve">ffect </w:t>
      </w:r>
      <w:r w:rsidR="0008049B">
        <w:rPr>
          <w:rFonts w:ascii="TH SarabunPSK" w:hAnsi="TH SarabunPSK" w:cs="TH SarabunPSK"/>
          <w:b/>
          <w:bCs/>
          <w:sz w:val="40"/>
          <w:szCs w:val="40"/>
        </w:rPr>
        <w:t xml:space="preserve">of </w:t>
      </w:r>
      <w:r w:rsidR="00C15D47">
        <w:rPr>
          <w:rFonts w:ascii="TH SarabunPSK" w:hAnsi="TH SarabunPSK" w:cs="TH SarabunPSK"/>
          <w:b/>
          <w:bCs/>
          <w:sz w:val="40"/>
          <w:szCs w:val="40"/>
        </w:rPr>
        <w:t>Chain Extender</w:t>
      </w:r>
      <w:r w:rsidRPr="00937F5E">
        <w:rPr>
          <w:rFonts w:ascii="TH SarabunPSK" w:hAnsi="TH SarabunPSK" w:cs="TH SarabunPSK"/>
          <w:b/>
          <w:bCs/>
          <w:sz w:val="40"/>
          <w:szCs w:val="40"/>
        </w:rPr>
        <w:t xml:space="preserve"> on </w:t>
      </w:r>
      <w:r w:rsidR="00EB4CEF">
        <w:rPr>
          <w:rFonts w:ascii="TH SarabunPSK" w:hAnsi="TH SarabunPSK" w:cs="TH SarabunPSK"/>
          <w:b/>
          <w:bCs/>
          <w:sz w:val="40"/>
          <w:szCs w:val="40"/>
        </w:rPr>
        <w:t>M</w:t>
      </w:r>
      <w:r w:rsidR="00C15D47">
        <w:rPr>
          <w:rFonts w:ascii="TH SarabunPSK" w:hAnsi="TH SarabunPSK" w:cs="TH SarabunPSK"/>
          <w:b/>
          <w:bCs/>
          <w:sz w:val="40"/>
          <w:szCs w:val="40"/>
        </w:rPr>
        <w:t>echani</w:t>
      </w:r>
      <w:r w:rsidR="00EB4CEF">
        <w:rPr>
          <w:rFonts w:ascii="TH SarabunPSK" w:hAnsi="TH SarabunPSK" w:cs="TH SarabunPSK"/>
          <w:b/>
          <w:bCs/>
          <w:sz w:val="40"/>
          <w:szCs w:val="40"/>
        </w:rPr>
        <w:t>cal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15D47">
        <w:rPr>
          <w:rFonts w:ascii="TH SarabunPSK" w:hAnsi="TH SarabunPSK" w:cs="TH SarabunPSK"/>
          <w:b/>
          <w:bCs/>
          <w:sz w:val="40"/>
          <w:szCs w:val="40"/>
        </w:rPr>
        <w:t xml:space="preserve">Properties </w:t>
      </w:r>
    </w:p>
    <w:p w:rsidR="006F75F8" w:rsidRPr="00937F5E" w:rsidRDefault="00EE6915" w:rsidP="00EE69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o</w:t>
      </w:r>
      <w:r w:rsidR="00EB4CEF" w:rsidRPr="00937F5E">
        <w:rPr>
          <w:rFonts w:ascii="TH SarabunPSK" w:hAnsi="TH SarabunPSK" w:cs="TH SarabunPSK"/>
          <w:b/>
          <w:bCs/>
          <w:sz w:val="40"/>
          <w:szCs w:val="40"/>
        </w:rPr>
        <w:t>f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F75F8" w:rsidRPr="00937F5E">
        <w:rPr>
          <w:rFonts w:ascii="TH SarabunPSK" w:hAnsi="TH SarabunPSK" w:cs="TH SarabunPSK"/>
          <w:b/>
          <w:bCs/>
          <w:sz w:val="40"/>
          <w:szCs w:val="40"/>
        </w:rPr>
        <w:t>Poly</w:t>
      </w:r>
      <w:r w:rsidR="006F75F8" w:rsidRPr="00937F5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6F75F8" w:rsidRPr="00937F5E">
        <w:rPr>
          <w:rFonts w:ascii="TH SarabunPSK" w:hAnsi="TH SarabunPSK" w:cs="TH SarabunPSK"/>
          <w:b/>
          <w:bCs/>
          <w:sz w:val="40"/>
          <w:szCs w:val="40"/>
        </w:rPr>
        <w:t>L</w:t>
      </w:r>
      <w:r w:rsidR="006F75F8" w:rsidRPr="00937F5E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proofErr w:type="spellStart"/>
      <w:r w:rsidR="006F75F8" w:rsidRPr="00937F5E">
        <w:rPr>
          <w:rFonts w:ascii="TH SarabunPSK" w:hAnsi="TH SarabunPSK" w:cs="TH SarabunPSK"/>
          <w:b/>
          <w:bCs/>
          <w:sz w:val="40"/>
          <w:szCs w:val="40"/>
        </w:rPr>
        <w:t>lactide</w:t>
      </w:r>
      <w:proofErr w:type="spellEnd"/>
      <w:r w:rsidR="006F75F8" w:rsidRPr="00937F5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6F75F8">
        <w:rPr>
          <w:rFonts w:ascii="TH SarabunPSK" w:hAnsi="TH SarabunPSK" w:cs="TH SarabunPSK"/>
          <w:b/>
          <w:bCs/>
          <w:sz w:val="40"/>
          <w:szCs w:val="40"/>
        </w:rPr>
        <w:t xml:space="preserve"> Membrane</w:t>
      </w:r>
      <w:r w:rsidR="00F908DE">
        <w:rPr>
          <w:rFonts w:ascii="TH SarabunPSK" w:hAnsi="TH SarabunPSK" w:cs="TH SarabunPSK"/>
          <w:b/>
          <w:bCs/>
          <w:sz w:val="40"/>
          <w:szCs w:val="40"/>
        </w:rPr>
        <w:t>s</w:t>
      </w:r>
    </w:p>
    <w:p w:rsidR="006F75F8" w:rsidRPr="00937F5E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75F8" w:rsidRPr="00937F5E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75F8" w:rsidRPr="00EB4CEF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75F8" w:rsidRDefault="00C15D47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ธนน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ชาติ อิ่มสมบัติ</w:t>
      </w:r>
    </w:p>
    <w:p w:rsidR="006F75F8" w:rsidRPr="00937F5E" w:rsidRDefault="00055607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ฤทัยทิพย์ วิเศษศรี</w:t>
      </w:r>
    </w:p>
    <w:p w:rsidR="006F75F8" w:rsidRPr="00937F5E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6F75F8" w:rsidRPr="00937F5E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75F8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75F8" w:rsidRDefault="006F75F8" w:rsidP="00F908D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15D47" w:rsidRDefault="00C15D47" w:rsidP="00F908D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15D47" w:rsidRDefault="00C15D47" w:rsidP="00F908D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15D47" w:rsidRDefault="00C15D47" w:rsidP="00F908D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15D47" w:rsidRDefault="00C15D47" w:rsidP="00F908D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F75F8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37F5E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:rsidR="006F75F8" w:rsidRPr="00937F5E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937F5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37F5E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F908DE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6F75F8" w:rsidRDefault="006F75F8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</w:t>
      </w:r>
      <w:r w:rsidRPr="00937F5E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:rsidR="00C15D47" w:rsidRDefault="00C15D47" w:rsidP="006F7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F75F8" w:rsidRPr="00F0507D" w:rsidRDefault="006F75F8" w:rsidP="00F05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C5AF7">
        <w:rPr>
          <w:rFonts w:ascii="TH SarabunPSK" w:hAnsi="TH SarabunPSK" w:cs="TH SarabunPSK" w:hint="cs"/>
          <w:b/>
          <w:bCs/>
          <w:sz w:val="28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9C5AF7">
        <w:rPr>
          <w:rFonts w:ascii="TH SarabunPSK" w:hAnsi="TH SarabunPSK" w:cs="TH SarabunPSK" w:hint="cs"/>
          <w:b/>
          <w:bCs/>
          <w:sz w:val="28"/>
          <w:cs/>
        </w:rPr>
        <w:t>ภัฏ</w:t>
      </w:r>
      <w:proofErr w:type="spellEnd"/>
      <w:r w:rsidRPr="009C5AF7">
        <w:rPr>
          <w:rFonts w:ascii="TH SarabunPSK" w:hAnsi="TH SarabunPSK" w:cs="TH SarabunPSK" w:hint="cs"/>
          <w:b/>
          <w:bCs/>
          <w:sz w:val="28"/>
          <w:cs/>
        </w:rPr>
        <w:t xml:space="preserve">มหาสารคาม ปีงบประมาณ </w:t>
      </w:r>
      <w:r w:rsidR="00C15D47">
        <w:rPr>
          <w:rFonts w:ascii="TH SarabunPSK" w:hAnsi="TH SarabunPSK" w:cs="TH SarabunPSK"/>
          <w:b/>
          <w:bCs/>
          <w:sz w:val="28"/>
        </w:rPr>
        <w:t>2561</w:t>
      </w:r>
      <w:r w:rsidRPr="009C5AF7">
        <w:rPr>
          <w:rFonts w:ascii="TH SarabunPSK" w:hAnsi="TH SarabunPSK" w:cs="TH SarabunPSK" w:hint="cs"/>
          <w:b/>
          <w:bCs/>
          <w:sz w:val="28"/>
          <w:cs/>
        </w:rPr>
        <w:t>)</w:t>
      </w:r>
    </w:p>
    <w:sectPr w:rsidR="006F75F8" w:rsidRPr="00F0507D" w:rsidSect="005D0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3D9B"/>
    <w:multiLevelType w:val="hybridMultilevel"/>
    <w:tmpl w:val="FB00DB56"/>
    <w:lvl w:ilvl="0" w:tplc="4558B04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10653"/>
    <w:multiLevelType w:val="multilevel"/>
    <w:tmpl w:val="524A70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45231C"/>
    <w:multiLevelType w:val="hybridMultilevel"/>
    <w:tmpl w:val="B5B42746"/>
    <w:lvl w:ilvl="0" w:tplc="662E5434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BA82615"/>
    <w:multiLevelType w:val="hybridMultilevel"/>
    <w:tmpl w:val="2196DC40"/>
    <w:lvl w:ilvl="0" w:tplc="BECC44E2">
      <w:start w:val="1"/>
      <w:numFmt w:val="lowerLetter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75F8"/>
    <w:rsid w:val="00055607"/>
    <w:rsid w:val="0008049B"/>
    <w:rsid w:val="001C1888"/>
    <w:rsid w:val="003A77AC"/>
    <w:rsid w:val="00530EA0"/>
    <w:rsid w:val="005D063D"/>
    <w:rsid w:val="00677CFB"/>
    <w:rsid w:val="006F75F8"/>
    <w:rsid w:val="00741EE5"/>
    <w:rsid w:val="00887176"/>
    <w:rsid w:val="008E14F9"/>
    <w:rsid w:val="009D0597"/>
    <w:rsid w:val="00AB01F0"/>
    <w:rsid w:val="00C15D47"/>
    <w:rsid w:val="00D07079"/>
    <w:rsid w:val="00D3648C"/>
    <w:rsid w:val="00DA336F"/>
    <w:rsid w:val="00EB4CEF"/>
    <w:rsid w:val="00EE6915"/>
    <w:rsid w:val="00F0507D"/>
    <w:rsid w:val="00F9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F8"/>
  </w:style>
  <w:style w:type="paragraph" w:styleId="1">
    <w:name w:val="heading 1"/>
    <w:basedOn w:val="a"/>
    <w:next w:val="a"/>
    <w:link w:val="10"/>
    <w:uiPriority w:val="9"/>
    <w:qFormat/>
    <w:rsid w:val="006F7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F75F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6F75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75F8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F75F8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6F75F8"/>
    <w:pPr>
      <w:tabs>
        <w:tab w:val="left" w:pos="720"/>
        <w:tab w:val="left" w:pos="1004"/>
        <w:tab w:val="right" w:leader="dot" w:pos="8278"/>
      </w:tabs>
      <w:spacing w:after="0" w:line="240" w:lineRule="auto"/>
    </w:pPr>
    <w:rPr>
      <w:rFonts w:ascii="TH SarabunPSK" w:eastAsiaTheme="minorEastAsia" w:hAnsi="TH SarabunPSK" w:cs="TH SarabunPSK"/>
      <w:noProof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F75F8"/>
    <w:pPr>
      <w:outlineLvl w:val="9"/>
    </w:pPr>
  </w:style>
  <w:style w:type="paragraph" w:styleId="11">
    <w:name w:val="toc 1"/>
    <w:basedOn w:val="a"/>
    <w:next w:val="a"/>
    <w:autoRedefine/>
    <w:uiPriority w:val="39"/>
    <w:semiHidden/>
    <w:unhideWhenUsed/>
    <w:rsid w:val="006F75F8"/>
    <w:pPr>
      <w:spacing w:after="100"/>
    </w:pPr>
  </w:style>
  <w:style w:type="paragraph" w:styleId="a7">
    <w:name w:val="List Paragraph"/>
    <w:basedOn w:val="a"/>
    <w:uiPriority w:val="34"/>
    <w:qFormat/>
    <w:rsid w:val="006F75F8"/>
    <w:pPr>
      <w:ind w:left="720"/>
      <w:contextualSpacing/>
    </w:pPr>
  </w:style>
  <w:style w:type="table" w:customStyle="1" w:styleId="12">
    <w:name w:val="เส้นตาราง1"/>
    <w:basedOn w:val="a1"/>
    <w:uiPriority w:val="39"/>
    <w:rsid w:val="006F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1"/>
    <w:uiPriority w:val="39"/>
    <w:rsid w:val="006F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F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75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F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F75F8"/>
  </w:style>
  <w:style w:type="paragraph" w:styleId="ab">
    <w:name w:val="footer"/>
    <w:basedOn w:val="a"/>
    <w:link w:val="ac"/>
    <w:uiPriority w:val="99"/>
    <w:unhideWhenUsed/>
    <w:rsid w:val="006F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F75F8"/>
  </w:style>
  <w:style w:type="character" w:styleId="ad">
    <w:name w:val="Placeholder Text"/>
    <w:basedOn w:val="a0"/>
    <w:uiPriority w:val="99"/>
    <w:semiHidden/>
    <w:rsid w:val="006F75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2018-04-11T08:18:00Z</cp:lastPrinted>
  <dcterms:created xsi:type="dcterms:W3CDTF">2018-04-12T05:48:00Z</dcterms:created>
  <dcterms:modified xsi:type="dcterms:W3CDTF">2018-10-11T21:53:00Z</dcterms:modified>
</cp:coreProperties>
</file>