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ED1" w:rsidRPr="002708CE" w:rsidRDefault="00DA221F" w:rsidP="00CB6A0D">
      <w:pPr>
        <w:pStyle w:val="BodyText2"/>
        <w:tabs>
          <w:tab w:val="left" w:pos="893"/>
          <w:tab w:val="left" w:pos="1123"/>
          <w:tab w:val="left" w:pos="1382"/>
          <w:tab w:val="left" w:pos="1613"/>
        </w:tabs>
        <w:jc w:val="center"/>
        <w:rPr>
          <w:rFonts w:ascii="TH SarabunPSK" w:hAnsi="TH SarabunPSK" w:cs="TH SarabunPSK"/>
          <w:sz w:val="36"/>
          <w:szCs w:val="36"/>
        </w:rPr>
      </w:pPr>
      <w:r w:rsidRPr="002708CE">
        <w:rPr>
          <w:rFonts w:ascii="TH SarabunPSK" w:hAnsi="TH SarabunPSK" w:cs="TH SarabunPSK"/>
          <w:sz w:val="36"/>
          <w:szCs w:val="36"/>
          <w:cs/>
        </w:rPr>
        <w:t>บทที่ 1</w:t>
      </w:r>
    </w:p>
    <w:p w:rsidR="00B01A98" w:rsidRPr="002708CE" w:rsidRDefault="00B01A98" w:rsidP="00CB6A0D">
      <w:pPr>
        <w:pStyle w:val="BodyText2"/>
        <w:tabs>
          <w:tab w:val="left" w:pos="893"/>
          <w:tab w:val="left" w:pos="1123"/>
          <w:tab w:val="left" w:pos="1382"/>
          <w:tab w:val="left" w:pos="1613"/>
        </w:tabs>
        <w:jc w:val="center"/>
        <w:rPr>
          <w:rFonts w:ascii="TH SarabunPSK" w:hAnsi="TH SarabunPSK" w:cs="TH SarabunPSK"/>
          <w:sz w:val="28"/>
          <w:szCs w:val="28"/>
          <w:cs/>
        </w:rPr>
      </w:pPr>
    </w:p>
    <w:p w:rsidR="00DA221F" w:rsidRPr="002708CE" w:rsidRDefault="00DA221F" w:rsidP="00CB6A0D">
      <w:pPr>
        <w:pStyle w:val="BodyText2"/>
        <w:tabs>
          <w:tab w:val="left" w:pos="893"/>
          <w:tab w:val="left" w:pos="1123"/>
          <w:tab w:val="left" w:pos="1382"/>
          <w:tab w:val="left" w:pos="1613"/>
        </w:tabs>
        <w:jc w:val="center"/>
        <w:rPr>
          <w:rFonts w:ascii="TH SarabunPSK" w:hAnsi="TH SarabunPSK" w:cs="TH SarabunPSK"/>
          <w:sz w:val="36"/>
          <w:szCs w:val="36"/>
        </w:rPr>
      </w:pPr>
      <w:r w:rsidRPr="002708CE">
        <w:rPr>
          <w:rFonts w:ascii="TH SarabunPSK" w:hAnsi="TH SarabunPSK" w:cs="TH SarabunPSK"/>
          <w:sz w:val="36"/>
          <w:szCs w:val="36"/>
          <w:cs/>
        </w:rPr>
        <w:t>บทนำ</w:t>
      </w:r>
    </w:p>
    <w:p w:rsidR="00DA221F" w:rsidRPr="002708CE" w:rsidRDefault="00DA221F" w:rsidP="00CB6A0D">
      <w:pPr>
        <w:pStyle w:val="BodyText2"/>
        <w:tabs>
          <w:tab w:val="left" w:pos="893"/>
          <w:tab w:val="left" w:pos="1123"/>
          <w:tab w:val="left" w:pos="1382"/>
          <w:tab w:val="left" w:pos="1613"/>
        </w:tabs>
        <w:jc w:val="thaiDistribute"/>
        <w:rPr>
          <w:rFonts w:ascii="TH SarabunPSK" w:hAnsi="TH SarabunPSK" w:cs="TH SarabunPSK"/>
        </w:rPr>
      </w:pPr>
    </w:p>
    <w:p w:rsidR="00A15ED1" w:rsidRPr="002708CE" w:rsidRDefault="00DA221F" w:rsidP="00CB6A0D">
      <w:pPr>
        <w:pStyle w:val="BodyText2"/>
        <w:tabs>
          <w:tab w:val="left" w:pos="893"/>
          <w:tab w:val="left" w:pos="1123"/>
          <w:tab w:val="left" w:pos="1382"/>
          <w:tab w:val="left" w:pos="1613"/>
        </w:tabs>
        <w:jc w:val="thaiDistribute"/>
        <w:rPr>
          <w:rFonts w:ascii="TH SarabunPSK" w:hAnsi="TH SarabunPSK" w:cs="TH SarabunPSK"/>
        </w:rPr>
      </w:pPr>
      <w:r w:rsidRPr="002708CE">
        <w:rPr>
          <w:rFonts w:ascii="TH SarabunPSK" w:hAnsi="TH SarabunPSK" w:cs="TH SarabunPSK"/>
          <w:cs/>
        </w:rPr>
        <w:t>ความเป็นมาและความสำคัญ</w:t>
      </w:r>
    </w:p>
    <w:p w:rsidR="003E473D" w:rsidRPr="002708CE" w:rsidRDefault="003E473D" w:rsidP="00CB6A0D">
      <w:pPr>
        <w:pStyle w:val="BodyText2"/>
        <w:tabs>
          <w:tab w:val="left" w:pos="893"/>
          <w:tab w:val="left" w:pos="1123"/>
          <w:tab w:val="left" w:pos="1382"/>
          <w:tab w:val="left" w:pos="1613"/>
        </w:tabs>
        <w:jc w:val="thaiDistribute"/>
        <w:rPr>
          <w:rFonts w:ascii="TH SarabunPSK" w:hAnsi="TH SarabunPSK" w:cs="TH SarabunPSK"/>
        </w:rPr>
      </w:pPr>
    </w:p>
    <w:p w:rsidR="00AD16C5" w:rsidRPr="002708CE" w:rsidRDefault="00AD16C5" w:rsidP="00CB6A0D">
      <w:pPr>
        <w:pStyle w:val="BodyText2"/>
        <w:tabs>
          <w:tab w:val="left" w:pos="893"/>
          <w:tab w:val="left" w:pos="1123"/>
          <w:tab w:val="left" w:pos="1382"/>
          <w:tab w:val="left" w:pos="1613"/>
        </w:tabs>
        <w:jc w:val="thaiDistribute"/>
        <w:rPr>
          <w:rFonts w:ascii="TH SarabunPSK" w:hAnsi="TH SarabunPSK" w:cs="TH SarabunPSK"/>
          <w:sz w:val="12"/>
          <w:szCs w:val="12"/>
        </w:rPr>
      </w:pPr>
      <w:r w:rsidRPr="002708CE">
        <w:rPr>
          <w:rFonts w:ascii="TH SarabunPSK" w:hAnsi="TH SarabunPSK" w:cs="TH SarabunPSK"/>
          <w:sz w:val="36"/>
          <w:szCs w:val="36"/>
          <w:cs/>
        </w:rPr>
        <w:tab/>
      </w:r>
    </w:p>
    <w:p w:rsidR="00033057" w:rsidRPr="002708CE" w:rsidRDefault="00033057" w:rsidP="00CB6A0D">
      <w:pPr>
        <w:pStyle w:val="NoSpacing"/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08CE">
        <w:rPr>
          <w:rFonts w:ascii="TH SarabunPSK" w:hAnsi="TH SarabunPSK" w:cs="TH SarabunPSK"/>
          <w:sz w:val="32"/>
          <w:szCs w:val="32"/>
        </w:rPr>
        <w:tab/>
      </w:r>
      <w:r w:rsidR="007A523A" w:rsidRPr="002708CE">
        <w:rPr>
          <w:rFonts w:ascii="TH SarabunPSK" w:hAnsi="TH SarabunPSK" w:cs="TH SarabunPSK"/>
          <w:sz w:val="32"/>
          <w:szCs w:val="32"/>
          <w:cs/>
        </w:rPr>
        <w:t xml:space="preserve">ภาวะการแข่งขันในยุคโลกาภิวัฒน์ส่งผลทำให้ธุรกิจทุกขนาดต่างต้องดำเนินการอยู่ท่ามกลางกระแสความรุนเรงของการแข่งขัน ซึ่งการเปลี่ยนแปลงและการพัฒนาที่เกิดขึ้นมีการเปลี่ยนแปลงอยู่ตลอดเวลารวมถึงการเกิดนวัตกรรมใหม่ ๆ ในส่วนของการดำเนินงานทางธุรกิจ ก่อให้เกิดผลิตภัณฑ์และการบริการที่มีประสิทธิภาพเพิ่มขึ้นเป็นจำนวนมาก ส่งผลทำให้ธุรกิจต้องมีการปรับปรุงและเพิ่มประสิทธิภาพในด้านต่าง ๆ เพื่อทำให้เกิดความสามารถในการแข่งขันที่ดีขึ้น </w:t>
      </w:r>
      <w:r w:rsidR="007F6D39" w:rsidRPr="002708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523A" w:rsidRPr="002708CE">
        <w:rPr>
          <w:rFonts w:ascii="TH SarabunPSK" w:hAnsi="TH SarabunPSK" w:cs="TH SarabunPSK"/>
          <w:sz w:val="32"/>
          <w:szCs w:val="32"/>
          <w:cs/>
        </w:rPr>
        <w:t>จากกระแสของความเปลี่ยนแปลงและการพัฒนาที่เกิดขึ้นทำให้เกิดผลกระทบต่อการบริหารและการดำเนินงานของวิสาหกิจขนาดกลางและขนาดย่อย (</w:t>
      </w:r>
      <w:r w:rsidR="007A523A" w:rsidRPr="002708CE">
        <w:rPr>
          <w:rFonts w:ascii="TH SarabunPSK" w:hAnsi="TH SarabunPSK" w:cs="TH SarabunPSK"/>
          <w:sz w:val="32"/>
          <w:szCs w:val="32"/>
        </w:rPr>
        <w:t xml:space="preserve">SMEs) </w:t>
      </w:r>
      <w:r w:rsidR="007A523A" w:rsidRPr="002708CE">
        <w:rPr>
          <w:rFonts w:ascii="TH SarabunPSK" w:hAnsi="TH SarabunPSK" w:cs="TH SarabunPSK"/>
          <w:sz w:val="32"/>
          <w:szCs w:val="32"/>
          <w:cs/>
        </w:rPr>
        <w:t>ในจังหวัดมหาสารคาม เนื่องจากวิสาหกิจขนาดกลางและขนาดย่อย (</w:t>
      </w:r>
      <w:r w:rsidR="007A523A" w:rsidRPr="002708CE">
        <w:rPr>
          <w:rFonts w:ascii="TH SarabunPSK" w:hAnsi="TH SarabunPSK" w:cs="TH SarabunPSK"/>
          <w:sz w:val="32"/>
          <w:szCs w:val="32"/>
        </w:rPr>
        <w:t xml:space="preserve">SMEs) </w:t>
      </w:r>
      <w:r w:rsidR="007A523A" w:rsidRPr="002708CE">
        <w:rPr>
          <w:rFonts w:ascii="TH SarabunPSK" w:hAnsi="TH SarabunPSK" w:cs="TH SarabunPSK"/>
          <w:sz w:val="32"/>
          <w:szCs w:val="32"/>
          <w:cs/>
        </w:rPr>
        <w:t>เป็นธุรกิจที่มีจำนวนมาก ผู้ประกอบการส่วนมากประกอบการในรูปของบุคคลธรรมดา คณะบุคคลหรือห้างหุ้นส่วนสามัญที่มิใช่นิติบุคคล ห้างหุ้นส่วนจำกัด บริษัทจำกัด หรือกิจการร่วมค้าซึ่งจะประกอบธุรกิจขายสินค้า ผลิตสินค้า หรือให้บริการหน่วยงานต่าง ๆ จากลักษณะที่เกิดขึ้นทำให้การดำเนินงานมีปัญหาเนื่องจากไม่มีระบบในการบริการจัดการเกี่ยวกับข้อมูลทางด้านการบัญชีที่มีประสิทธิภาพ รวมถึงระบบข้อมูลหรือระบบสารสนเทศทางการบัญชีของธุรกิจที่ยังขาดความสามารถในการบริหารจัดการข้อมูลที่มีประสิทธิภาพ</w:t>
      </w:r>
      <w:r w:rsidR="00364068">
        <w:rPr>
          <w:rFonts w:ascii="TH SarabunPSK" w:hAnsi="TH SarabunPSK" w:cs="TH SarabunPSK"/>
          <w:sz w:val="32"/>
          <w:szCs w:val="32"/>
        </w:rPr>
        <w:t xml:space="preserve"> </w:t>
      </w:r>
      <w:r w:rsidR="00364068">
        <w:rPr>
          <w:rFonts w:ascii="TH SarabunPSK" w:hAnsi="TH SarabunPSK" w:cs="TH SarabunPSK" w:hint="cs"/>
          <w:sz w:val="32"/>
          <w:szCs w:val="32"/>
          <w:cs/>
        </w:rPr>
        <w:t>(ฐิติพร วรฤทธิ์</w:t>
      </w:r>
      <w:r w:rsidR="00364068">
        <w:rPr>
          <w:rFonts w:ascii="TH SarabunPSK" w:hAnsi="TH SarabunPSK" w:cs="TH SarabunPSK"/>
          <w:sz w:val="32"/>
          <w:szCs w:val="32"/>
        </w:rPr>
        <w:t>.</w:t>
      </w:r>
      <w:r w:rsidR="00364068">
        <w:rPr>
          <w:rFonts w:ascii="TH SarabunPSK" w:hAnsi="TH SarabunPSK" w:cs="TH SarabunPSK" w:hint="cs"/>
          <w:sz w:val="32"/>
          <w:szCs w:val="32"/>
          <w:cs/>
        </w:rPr>
        <w:t xml:space="preserve"> 2550</w:t>
      </w:r>
      <w:r w:rsidR="00364068">
        <w:rPr>
          <w:rFonts w:ascii="TH SarabunPSK" w:hAnsi="TH SarabunPSK" w:cs="TH SarabunPSK"/>
          <w:sz w:val="32"/>
          <w:szCs w:val="32"/>
        </w:rPr>
        <w:t xml:space="preserve"> : 52)</w:t>
      </w:r>
    </w:p>
    <w:p w:rsidR="00033057" w:rsidRPr="001F06AA" w:rsidRDefault="009C53C7" w:rsidP="00CB6A0D">
      <w:pPr>
        <w:pStyle w:val="NoSpacing"/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08CE">
        <w:rPr>
          <w:rFonts w:ascii="TH SarabunPSK" w:hAnsi="TH SarabunPSK" w:cs="TH SarabunPSK"/>
          <w:sz w:val="32"/>
          <w:szCs w:val="32"/>
          <w:cs/>
        </w:rPr>
        <w:tab/>
      </w:r>
      <w:r w:rsidR="007A523A" w:rsidRPr="002708CE">
        <w:rPr>
          <w:rFonts w:ascii="TH SarabunPSK" w:hAnsi="TH SarabunPSK" w:cs="TH SarabunPSK"/>
          <w:sz w:val="32"/>
          <w:szCs w:val="32"/>
          <w:cs/>
        </w:rPr>
        <w:t xml:space="preserve">สารสนเทศทางการบัญชีเป็นสิ่งสำคัญที่ทำให้ผู้บริหารตลอดจนผู้ใช้งบการเงินสามารถวิเคราะห์และประเมินผลของการดำเนินธุรกิจได้อย่างมีประสิทธิภาพ การได้รับข่าวสารและข้อมูลที่ถูกต้องแม่นยำ โดยเฉพาะข้อมูลทางการเงินและการบัญชีซึ่งเป็นองค์ประกอบพื้นฐานที่ช่วยให้ผู้บริการหรือผู้ใช้งบการเงินทราบฐานะทางการเงิน ผลการดำเนินงาน สถานะของเงินสดและความสามารถในการทำกำไรของกิจการเพื่อประกอบการตัดสินใจทางธุรกิจ จากเหตุผลที่กล่าวมาจึงทำให้เห็นได้ว่ารายงานทางการเงินและระบบสารสนเทศทางการบัญชีจึงเป็นสิ่งสำคัญอย่างยิ่ง </w:t>
      </w:r>
      <w:r w:rsidR="00D823A6" w:rsidRPr="002708C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A523A" w:rsidRPr="002708CE">
        <w:rPr>
          <w:rFonts w:ascii="TH SarabunPSK" w:hAnsi="TH SarabunPSK" w:cs="TH SarabunPSK"/>
          <w:sz w:val="32"/>
          <w:szCs w:val="32"/>
          <w:cs/>
        </w:rPr>
        <w:t>ซึ่งระบบสารสนเทศทางการบัญชีนั้นเป็นสิ่งที่ทุกธุรกิจจำเป็นต้องมีและธุรกิจจำเป็นต้องให้ความสำคัญเนื่องจากระบบดังกล่าวต้องนำมาเพื่อใช้ในการเก็บรวบรวมและประมวลผลข้อมูลจากระบบงานย่อยต่าง ๆ ของ</w:t>
      </w:r>
      <w:r w:rsidR="00A96601" w:rsidRPr="002708CE">
        <w:rPr>
          <w:rFonts w:ascii="TH SarabunPSK" w:hAnsi="TH SarabunPSK" w:cs="TH SarabunPSK"/>
          <w:sz w:val="32"/>
          <w:szCs w:val="32"/>
          <w:cs/>
        </w:rPr>
        <w:t>องค์การ</w:t>
      </w:r>
      <w:r w:rsidR="007A523A" w:rsidRPr="002708CE">
        <w:rPr>
          <w:rFonts w:ascii="TH SarabunPSK" w:hAnsi="TH SarabunPSK" w:cs="TH SarabunPSK"/>
          <w:sz w:val="32"/>
          <w:szCs w:val="32"/>
          <w:cs/>
        </w:rPr>
        <w:t>รวมถึงการสื่อสารข้อมูลหรือสารสนเทศที่รวบรวมได้ไปยังผู้ใช้ทุกคนใน</w:t>
      </w:r>
      <w:r w:rsidR="00A96601" w:rsidRPr="002708CE">
        <w:rPr>
          <w:rFonts w:ascii="TH SarabunPSK" w:hAnsi="TH SarabunPSK" w:cs="TH SarabunPSK"/>
          <w:sz w:val="32"/>
          <w:szCs w:val="32"/>
          <w:cs/>
        </w:rPr>
        <w:t>องค์การ</w:t>
      </w:r>
      <w:r w:rsidR="007A523A" w:rsidRPr="002708CE">
        <w:rPr>
          <w:rFonts w:ascii="TH SarabunPSK" w:hAnsi="TH SarabunPSK" w:cs="TH SarabunPSK"/>
          <w:sz w:val="32"/>
          <w:szCs w:val="32"/>
          <w:cs/>
        </w:rPr>
        <w:t xml:space="preserve"> โดยระบบสารสนเทศทางการบัญชีที่มีคุณภาพจะทำให้เกิดประโยชน์ในการบริหารจัดการ นอกจากนี้ยังเป็นส่วนในการกำหนดกลยุทธ์ของ</w:t>
      </w:r>
      <w:r w:rsidR="00A96601" w:rsidRPr="002708CE">
        <w:rPr>
          <w:rFonts w:ascii="TH SarabunPSK" w:hAnsi="TH SarabunPSK" w:cs="TH SarabunPSK"/>
          <w:sz w:val="32"/>
          <w:szCs w:val="32"/>
          <w:cs/>
        </w:rPr>
        <w:t>องค์การ</w:t>
      </w:r>
      <w:r w:rsidR="007A523A" w:rsidRPr="002708CE">
        <w:rPr>
          <w:rFonts w:ascii="TH SarabunPSK" w:hAnsi="TH SarabunPSK" w:cs="TH SarabunPSK"/>
          <w:sz w:val="32"/>
          <w:szCs w:val="32"/>
          <w:cs/>
        </w:rPr>
        <w:t>ตลอดจนนโยบายในการควบคุมภายใน โดยผู้บริหารสามารถนำระบบสารสนเทศทางการบัญชีมาประยุกต์ใช้ในการทำงานอย่างเหมาะสมแล้ว นอกจากจะ</w:t>
      </w:r>
      <w:r w:rsidR="007A523A" w:rsidRPr="002708CE">
        <w:rPr>
          <w:rFonts w:ascii="TH SarabunPSK" w:hAnsi="TH SarabunPSK" w:cs="TH SarabunPSK"/>
          <w:sz w:val="32"/>
          <w:szCs w:val="32"/>
          <w:cs/>
        </w:rPr>
        <w:lastRenderedPageBreak/>
        <w:t>ช่วยเพิ่มศักยภาพในการดำเนินงานด้านการควบคุมภายในขององค์การให้มีประสิทธิภาพตลอดจนช่วยเพิ่มความได้เปรียบในการแข่งได้อย่างมีประสิทธิผลขึ้นด้วย</w:t>
      </w:r>
      <w:r w:rsidR="00363B2A">
        <w:rPr>
          <w:rFonts w:ascii="TH SarabunPSK" w:hAnsi="TH SarabunPSK" w:cs="TH SarabunPSK"/>
          <w:sz w:val="32"/>
          <w:szCs w:val="32"/>
        </w:rPr>
        <w:t xml:space="preserve"> </w:t>
      </w:r>
      <w:r w:rsidR="001F06AA">
        <w:rPr>
          <w:rFonts w:ascii="TH SarabunPSK" w:hAnsi="TH SarabunPSK" w:cs="TH SarabunPSK" w:hint="cs"/>
          <w:sz w:val="32"/>
          <w:szCs w:val="32"/>
          <w:cs/>
        </w:rPr>
        <w:t>(ดวงฤดี ชีวานุกูล. 2556</w:t>
      </w:r>
      <w:r w:rsidR="001F06AA">
        <w:rPr>
          <w:rFonts w:ascii="TH SarabunPSK" w:hAnsi="TH SarabunPSK" w:cs="TH SarabunPSK"/>
          <w:sz w:val="32"/>
          <w:szCs w:val="32"/>
        </w:rPr>
        <w:t xml:space="preserve"> : 84)</w:t>
      </w:r>
    </w:p>
    <w:p w:rsidR="00033057" w:rsidRPr="002708CE" w:rsidRDefault="005E6B42" w:rsidP="00CB6A0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08CE">
        <w:rPr>
          <w:rFonts w:ascii="TH SarabunPSK" w:hAnsi="TH SarabunPSK" w:cs="TH SarabunPSK"/>
          <w:sz w:val="32"/>
          <w:szCs w:val="32"/>
          <w:cs/>
        </w:rPr>
        <w:tab/>
      </w:r>
      <w:r w:rsidR="00033057" w:rsidRPr="002708CE">
        <w:rPr>
          <w:rFonts w:ascii="TH SarabunPSK" w:hAnsi="TH SarabunPSK" w:cs="TH SarabunPSK"/>
          <w:sz w:val="32"/>
          <w:szCs w:val="32"/>
          <w:cs/>
        </w:rPr>
        <w:t>จากเหตุผลที่กล่าวมาแล้วข้างต้น ผู้วิจัยจึงสนใจศึกษา</w:t>
      </w:r>
      <w:r w:rsidR="00437C95" w:rsidRPr="002708CE">
        <w:rPr>
          <w:rFonts w:ascii="TH SarabunPSK" w:hAnsi="TH SarabunPSK" w:cs="TH SarabunPSK"/>
          <w:sz w:val="32"/>
          <w:szCs w:val="32"/>
          <w:cs/>
        </w:rPr>
        <w:t xml:space="preserve">เพื่อพัฒนาระบบสารสนเทศทางการบัญชีของธุรกิจ </w:t>
      </w:r>
      <w:r w:rsidR="00437C95" w:rsidRPr="002708CE">
        <w:rPr>
          <w:rFonts w:ascii="TH SarabunPSK" w:hAnsi="TH SarabunPSK" w:cs="TH SarabunPSK"/>
          <w:sz w:val="32"/>
          <w:szCs w:val="32"/>
        </w:rPr>
        <w:t xml:space="preserve">SMEs </w:t>
      </w:r>
      <w:r w:rsidR="00437C95" w:rsidRPr="002708CE">
        <w:rPr>
          <w:rFonts w:ascii="TH SarabunPSK" w:hAnsi="TH SarabunPSK" w:cs="TH SarabunPSK"/>
          <w:sz w:val="32"/>
          <w:szCs w:val="32"/>
          <w:cs/>
        </w:rPr>
        <w:t>ในจังหวัดมหาสารคาม</w:t>
      </w:r>
      <w:r w:rsidR="00033057" w:rsidRPr="002708CE">
        <w:rPr>
          <w:rFonts w:ascii="TH SarabunPSK" w:hAnsi="TH SarabunPSK" w:cs="TH SarabunPSK"/>
          <w:sz w:val="32"/>
          <w:szCs w:val="32"/>
          <w:cs/>
        </w:rPr>
        <w:t xml:space="preserve"> โดยมีวัตถุประสงค์เพื่อ</w:t>
      </w:r>
      <w:r w:rsidR="00B12E02" w:rsidRPr="002708CE">
        <w:rPr>
          <w:rFonts w:ascii="TH SarabunPSK" w:hAnsi="TH SarabunPSK" w:cs="TH SarabunPSK" w:hint="cs"/>
          <w:sz w:val="32"/>
          <w:szCs w:val="32"/>
          <w:cs/>
        </w:rPr>
        <w:t>ศึกษาและ</w:t>
      </w:r>
      <w:r w:rsidR="00437C95" w:rsidRPr="002708CE">
        <w:rPr>
          <w:rFonts w:ascii="TH SarabunPSK" w:hAnsi="TH SarabunPSK" w:cs="TH SarabunPSK"/>
          <w:sz w:val="32"/>
          <w:szCs w:val="32"/>
          <w:cs/>
        </w:rPr>
        <w:t xml:space="preserve">พัฒนาระบบสารสนเทศทางการบัญชีของธุรกิจ </w:t>
      </w:r>
      <w:r w:rsidR="00437C95" w:rsidRPr="002708CE">
        <w:rPr>
          <w:rFonts w:ascii="TH SarabunPSK" w:hAnsi="TH SarabunPSK" w:cs="TH SarabunPSK"/>
          <w:sz w:val="32"/>
          <w:szCs w:val="32"/>
        </w:rPr>
        <w:t>SMEs</w:t>
      </w:r>
      <w:r w:rsidR="00033057" w:rsidRPr="002708CE">
        <w:rPr>
          <w:rFonts w:ascii="TH SarabunPSK" w:hAnsi="TH SarabunPSK" w:cs="TH SarabunPSK"/>
          <w:sz w:val="32"/>
          <w:szCs w:val="32"/>
          <w:cs/>
        </w:rPr>
        <w:t xml:space="preserve"> ซึ่งทำการเก็บรวบรวมข้อมูลจาก</w:t>
      </w:r>
      <w:r w:rsidR="00437C95" w:rsidRPr="002708CE">
        <w:rPr>
          <w:rFonts w:ascii="TH SarabunPSK" w:hAnsi="TH SarabunPSK" w:cs="TH SarabunPSK" w:hint="cs"/>
          <w:sz w:val="32"/>
          <w:szCs w:val="32"/>
          <w:cs/>
        </w:rPr>
        <w:t xml:space="preserve">ธุรกิจ </w:t>
      </w:r>
      <w:r w:rsidR="00437C95" w:rsidRPr="002708CE">
        <w:rPr>
          <w:rFonts w:ascii="TH SarabunPSK" w:hAnsi="TH SarabunPSK" w:cs="TH SarabunPSK"/>
          <w:sz w:val="32"/>
          <w:szCs w:val="32"/>
        </w:rPr>
        <w:t xml:space="preserve">SMEs </w:t>
      </w:r>
      <w:r w:rsidR="00437C95" w:rsidRPr="002708CE">
        <w:rPr>
          <w:rFonts w:ascii="TH SarabunPSK" w:hAnsi="TH SarabunPSK" w:cs="TH SarabunPSK" w:hint="cs"/>
          <w:sz w:val="32"/>
          <w:szCs w:val="32"/>
          <w:cs/>
        </w:rPr>
        <w:t>ในจังหวัดมหาสารคาม</w:t>
      </w:r>
      <w:r w:rsidR="00033057" w:rsidRPr="002708CE">
        <w:rPr>
          <w:rFonts w:ascii="TH SarabunPSK" w:hAnsi="TH SarabunPSK" w:cs="TH SarabunPSK"/>
          <w:sz w:val="32"/>
          <w:szCs w:val="32"/>
          <w:cs/>
        </w:rPr>
        <w:t xml:space="preserve"> ผลลัพธ์ที่ได้จากการวิจัยสามารถ</w:t>
      </w:r>
      <w:r w:rsidR="00437C95" w:rsidRPr="002708CE">
        <w:rPr>
          <w:rFonts w:ascii="TH SarabunPSK" w:hAnsi="TH SarabunPSK" w:cs="TH SarabunPSK" w:hint="cs"/>
          <w:sz w:val="32"/>
          <w:szCs w:val="32"/>
          <w:cs/>
        </w:rPr>
        <w:t>ทำให้เห็นถึง</w:t>
      </w:r>
      <w:r w:rsidR="00437C95" w:rsidRPr="002708CE">
        <w:rPr>
          <w:rFonts w:ascii="TH SarabunPSK" w:hAnsi="TH SarabunPSK" w:cs="TH SarabunPSK"/>
          <w:sz w:val="32"/>
          <w:szCs w:val="32"/>
          <w:cs/>
        </w:rPr>
        <w:t>ความสำคัญของการประกอบธุรกิจให้ประสบความสำเร็จ โดยมีความจำเป็นอย่างยิ่งที่ผู้บริหารในแต่ละ</w:t>
      </w:r>
      <w:r w:rsidR="00A96601" w:rsidRPr="002708CE">
        <w:rPr>
          <w:rFonts w:ascii="TH SarabunPSK" w:hAnsi="TH SarabunPSK" w:cs="TH SarabunPSK"/>
          <w:sz w:val="32"/>
          <w:szCs w:val="32"/>
          <w:cs/>
        </w:rPr>
        <w:t>องค์การ</w:t>
      </w:r>
      <w:r w:rsidR="00437C95" w:rsidRPr="002708CE">
        <w:rPr>
          <w:rFonts w:ascii="TH SarabunPSK" w:hAnsi="TH SarabunPSK" w:cs="TH SarabunPSK"/>
          <w:sz w:val="32"/>
          <w:szCs w:val="32"/>
          <w:cs/>
        </w:rPr>
        <w:t>ต้องได้รับความรู้เกี่ยวกับฐานะทางการเงินและผลการดำเนินงานที่ถูกต้องรวดเร็วซึ่งเป็นสิ่งที่ได้จากระบบสารสนเทศทางการบัญชีตลอดจนสามารถนำข้อมูลที่ได้ไปกำหนดแผนพัฒนาระบบสารสนเทศทางการบัญชีเพื่อทำให้เกิดความสอดคล้องกับความต้องการของปัญหาหรือโอกาสที่เกิดขึ้นเพื่อความอยู่รอดและความก้าวหน้าขององค์ก</w:t>
      </w:r>
      <w:r w:rsidR="00437C95" w:rsidRPr="002708CE">
        <w:rPr>
          <w:rFonts w:ascii="TH SarabunPSK" w:hAnsi="TH SarabunPSK" w:cs="TH SarabunPSK" w:hint="cs"/>
          <w:sz w:val="32"/>
          <w:szCs w:val="32"/>
          <w:cs/>
        </w:rPr>
        <w:t>ารต่อไป</w:t>
      </w:r>
    </w:p>
    <w:p w:rsidR="001F1618" w:rsidRPr="002708CE" w:rsidRDefault="001F1618" w:rsidP="00CB6A0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A221F" w:rsidRPr="002708CE" w:rsidRDefault="00DA221F" w:rsidP="00CB6A0D">
      <w:pPr>
        <w:pStyle w:val="BodyText2"/>
        <w:tabs>
          <w:tab w:val="left" w:pos="893"/>
          <w:tab w:val="left" w:pos="1123"/>
          <w:tab w:val="left" w:pos="1382"/>
          <w:tab w:val="left" w:pos="1613"/>
        </w:tabs>
        <w:jc w:val="thaiDistribute"/>
        <w:rPr>
          <w:rFonts w:ascii="TH SarabunPSK" w:hAnsi="TH SarabunPSK" w:cs="TH SarabunPSK"/>
        </w:rPr>
      </w:pPr>
      <w:r w:rsidRPr="002708CE">
        <w:rPr>
          <w:rFonts w:ascii="TH SarabunPSK" w:hAnsi="TH SarabunPSK" w:cs="TH SarabunPSK"/>
          <w:cs/>
        </w:rPr>
        <w:t>วัตถุประสงค์ของการวิจัย</w:t>
      </w:r>
    </w:p>
    <w:p w:rsidR="00322AFE" w:rsidRPr="002708CE" w:rsidRDefault="00322AFE" w:rsidP="00CB6A0D">
      <w:pPr>
        <w:pStyle w:val="BodyText2"/>
        <w:tabs>
          <w:tab w:val="left" w:pos="893"/>
          <w:tab w:val="left" w:pos="1123"/>
          <w:tab w:val="left" w:pos="1382"/>
          <w:tab w:val="left" w:pos="1613"/>
        </w:tabs>
        <w:jc w:val="thaiDistribute"/>
        <w:rPr>
          <w:rFonts w:ascii="TH SarabunPSK" w:hAnsi="TH SarabunPSK" w:cs="TH SarabunPSK"/>
        </w:rPr>
      </w:pPr>
    </w:p>
    <w:p w:rsidR="00AA0FEC" w:rsidRPr="002708CE" w:rsidRDefault="00B06B38" w:rsidP="00AA0FEC">
      <w:pPr>
        <w:pStyle w:val="NoSpacing"/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08CE">
        <w:rPr>
          <w:rFonts w:ascii="TH SarabunPSK" w:hAnsi="TH SarabunPSK" w:cs="TH SarabunPSK"/>
          <w:sz w:val="32"/>
          <w:szCs w:val="32"/>
          <w:cs/>
        </w:rPr>
        <w:tab/>
      </w:r>
      <w:r w:rsidRPr="002708CE">
        <w:rPr>
          <w:rFonts w:ascii="TH SarabunPSK" w:hAnsi="TH SarabunPSK" w:cs="TH SarabunPSK"/>
          <w:sz w:val="32"/>
          <w:szCs w:val="32"/>
          <w:cs/>
        </w:rPr>
        <w:tab/>
      </w:r>
      <w:r w:rsidRPr="002708CE">
        <w:rPr>
          <w:rFonts w:ascii="TH SarabunPSK" w:hAnsi="TH SarabunPSK" w:cs="TH SarabunPSK"/>
          <w:sz w:val="32"/>
          <w:szCs w:val="32"/>
        </w:rPr>
        <w:t>1</w:t>
      </w:r>
      <w:r w:rsidRPr="002708C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A0FEC" w:rsidRPr="002708CE">
        <w:rPr>
          <w:rFonts w:ascii="TH SarabunPSK" w:hAnsi="TH SarabunPSK" w:cs="TH SarabunPSK"/>
          <w:sz w:val="32"/>
          <w:szCs w:val="32"/>
          <w:cs/>
        </w:rPr>
        <w:t>เพื่อศึกษาความต้องการพัฒนาระบบสารสนเทศทางการบัญชีของผู้ประกอบการ</w:t>
      </w:r>
    </w:p>
    <w:p w:rsidR="00B06B38" w:rsidRPr="002708CE" w:rsidRDefault="00AA0FEC" w:rsidP="00AA0FEC">
      <w:pPr>
        <w:pStyle w:val="NoSpacing"/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08CE">
        <w:rPr>
          <w:rFonts w:ascii="TH SarabunPSK" w:hAnsi="TH SarabunPSK" w:cs="TH SarabunPSK"/>
          <w:sz w:val="32"/>
          <w:szCs w:val="32"/>
          <w:cs/>
        </w:rPr>
        <w:t xml:space="preserve">ธุรกิจ </w:t>
      </w:r>
      <w:r w:rsidRPr="002708CE">
        <w:rPr>
          <w:rFonts w:ascii="TH SarabunPSK" w:hAnsi="TH SarabunPSK" w:cs="TH SarabunPSK"/>
          <w:sz w:val="32"/>
          <w:szCs w:val="32"/>
        </w:rPr>
        <w:t xml:space="preserve">SMEs </w:t>
      </w:r>
      <w:r w:rsidRPr="002708CE">
        <w:rPr>
          <w:rFonts w:ascii="TH SarabunPSK" w:hAnsi="TH SarabunPSK" w:cs="TH SarabunPSK"/>
          <w:sz w:val="32"/>
          <w:szCs w:val="32"/>
          <w:cs/>
        </w:rPr>
        <w:t>ในจังหวัดมหาสารคาม</w:t>
      </w:r>
      <w:r w:rsidR="00B06B38" w:rsidRPr="002708C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A0FEC" w:rsidRPr="002708CE" w:rsidRDefault="00B06B38" w:rsidP="00AA0FEC">
      <w:pPr>
        <w:pStyle w:val="NoSpacing"/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08CE">
        <w:rPr>
          <w:rFonts w:ascii="TH SarabunPSK" w:hAnsi="TH SarabunPSK" w:cs="TH SarabunPSK"/>
          <w:sz w:val="32"/>
          <w:szCs w:val="32"/>
          <w:cs/>
        </w:rPr>
        <w:tab/>
      </w:r>
      <w:r w:rsidRPr="002708CE">
        <w:rPr>
          <w:rFonts w:ascii="TH SarabunPSK" w:hAnsi="TH SarabunPSK" w:cs="TH SarabunPSK"/>
          <w:sz w:val="32"/>
          <w:szCs w:val="32"/>
          <w:cs/>
        </w:rPr>
        <w:tab/>
      </w:r>
      <w:r w:rsidRPr="002708CE">
        <w:rPr>
          <w:rFonts w:ascii="TH SarabunPSK" w:hAnsi="TH SarabunPSK" w:cs="TH SarabunPSK"/>
          <w:sz w:val="32"/>
          <w:szCs w:val="32"/>
        </w:rPr>
        <w:t>2</w:t>
      </w:r>
      <w:r w:rsidRPr="002708C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A0FEC" w:rsidRPr="002708CE">
        <w:rPr>
          <w:rFonts w:ascii="TH SarabunPSK" w:hAnsi="TH SarabunPSK" w:cs="TH SarabunPSK"/>
          <w:sz w:val="32"/>
          <w:szCs w:val="32"/>
          <w:cs/>
        </w:rPr>
        <w:t>เพื่อศึกษาประสิทธิภาพของระบบสารสนเทศทางการบัญชีของผู้ประกอบการธุรกิจ</w:t>
      </w:r>
    </w:p>
    <w:p w:rsidR="00B06B38" w:rsidRPr="002708CE" w:rsidRDefault="00AA0FEC" w:rsidP="00AA0FEC">
      <w:pPr>
        <w:pStyle w:val="NoSpacing"/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708CE">
        <w:rPr>
          <w:rFonts w:ascii="TH SarabunPSK" w:hAnsi="TH SarabunPSK" w:cs="TH SarabunPSK"/>
          <w:sz w:val="32"/>
          <w:szCs w:val="32"/>
        </w:rPr>
        <w:t xml:space="preserve">SMEs </w:t>
      </w:r>
      <w:r w:rsidRPr="002708CE">
        <w:rPr>
          <w:rFonts w:ascii="TH SarabunPSK" w:hAnsi="TH SarabunPSK" w:cs="TH SarabunPSK"/>
          <w:sz w:val="32"/>
          <w:szCs w:val="32"/>
          <w:cs/>
        </w:rPr>
        <w:t>ในจังหวัดมหาสารคาม</w:t>
      </w:r>
    </w:p>
    <w:p w:rsidR="00B06B38" w:rsidRPr="002708CE" w:rsidRDefault="00B06B38" w:rsidP="00666DEC">
      <w:pPr>
        <w:pStyle w:val="NoSpacing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2708CE">
        <w:rPr>
          <w:rFonts w:ascii="TH SarabunPSK" w:hAnsi="TH SarabunPSK" w:cs="TH SarabunPSK"/>
          <w:sz w:val="32"/>
          <w:szCs w:val="32"/>
          <w:cs/>
        </w:rPr>
        <w:tab/>
      </w:r>
      <w:r w:rsidRPr="002708CE">
        <w:rPr>
          <w:rFonts w:ascii="TH SarabunPSK" w:hAnsi="TH SarabunPSK" w:cs="TH SarabunPSK"/>
          <w:sz w:val="32"/>
          <w:szCs w:val="32"/>
          <w:cs/>
        </w:rPr>
        <w:tab/>
      </w:r>
      <w:r w:rsidRPr="002708CE">
        <w:rPr>
          <w:rFonts w:ascii="TH SarabunPSK" w:hAnsi="TH SarabunPSK" w:cs="TH SarabunPSK"/>
          <w:sz w:val="32"/>
          <w:szCs w:val="32"/>
        </w:rPr>
        <w:t>3</w:t>
      </w:r>
      <w:r w:rsidRPr="002708C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A0FEC" w:rsidRPr="002708CE">
        <w:rPr>
          <w:rFonts w:ascii="TH SarabunPSK" w:hAnsi="TH SarabunPSK" w:cs="TH SarabunPSK"/>
          <w:sz w:val="32"/>
          <w:szCs w:val="32"/>
          <w:cs/>
        </w:rPr>
        <w:t xml:space="preserve">เพื่อเปรียบเทียบประสิทธิภาพของระบบสารสนเทศทางการบัญชีของผู้ประกอบการธุรกิจ </w:t>
      </w:r>
      <w:r w:rsidR="00AA0FEC" w:rsidRPr="002708CE">
        <w:rPr>
          <w:rFonts w:ascii="TH SarabunPSK" w:hAnsi="TH SarabunPSK" w:cs="TH SarabunPSK"/>
          <w:sz w:val="32"/>
          <w:szCs w:val="32"/>
        </w:rPr>
        <w:t xml:space="preserve">SMEs </w:t>
      </w:r>
      <w:r w:rsidR="00AA0FEC" w:rsidRPr="002708CE">
        <w:rPr>
          <w:rFonts w:ascii="TH SarabunPSK" w:hAnsi="TH SarabunPSK" w:cs="TH SarabunPSK"/>
          <w:sz w:val="32"/>
          <w:szCs w:val="32"/>
          <w:cs/>
        </w:rPr>
        <w:t>ในจังหวัดมหาสารคาม ที่มีระยะเวลาในการประกอบธุรกิจ จำนวนพนักงาน ทุนจดทะเบียน และประเภทธุรกิจ</w:t>
      </w:r>
      <w:r w:rsidR="002A241E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AA0FEC" w:rsidRPr="002708CE">
        <w:rPr>
          <w:rFonts w:ascii="TH SarabunPSK" w:hAnsi="TH SarabunPSK" w:cs="TH SarabunPSK"/>
          <w:sz w:val="32"/>
          <w:szCs w:val="32"/>
          <w:cs/>
        </w:rPr>
        <w:t>ต่างกัน</w:t>
      </w:r>
      <w:bookmarkStart w:id="0" w:name="_GoBack"/>
      <w:bookmarkEnd w:id="0"/>
    </w:p>
    <w:p w:rsidR="00D83704" w:rsidRPr="002708CE" w:rsidRDefault="00D83704" w:rsidP="00666DEC">
      <w:pPr>
        <w:pStyle w:val="NoSpacing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  <w:cs/>
        </w:rPr>
      </w:pPr>
    </w:p>
    <w:p w:rsidR="00DA0098" w:rsidRPr="002708CE" w:rsidRDefault="00DA0098" w:rsidP="00DA0098">
      <w:pPr>
        <w:pStyle w:val="BodyText2"/>
        <w:tabs>
          <w:tab w:val="left" w:pos="893"/>
          <w:tab w:val="left" w:pos="1123"/>
          <w:tab w:val="left" w:pos="1382"/>
          <w:tab w:val="left" w:pos="1613"/>
        </w:tabs>
        <w:jc w:val="thaiDistribute"/>
        <w:rPr>
          <w:rFonts w:ascii="TH SarabunPSK" w:hAnsi="TH SarabunPSK" w:cs="TH SarabunPSK"/>
        </w:rPr>
      </w:pPr>
      <w:r w:rsidRPr="002708CE">
        <w:rPr>
          <w:rFonts w:ascii="TH SarabunPSK" w:hAnsi="TH SarabunPSK" w:cs="TH SarabunPSK"/>
          <w:cs/>
        </w:rPr>
        <w:t>ขอบเขตการวิจัย</w:t>
      </w:r>
    </w:p>
    <w:p w:rsidR="00DA0098" w:rsidRPr="002708CE" w:rsidRDefault="00DA0098" w:rsidP="00DA0098">
      <w:pPr>
        <w:pStyle w:val="BodyText2"/>
        <w:tabs>
          <w:tab w:val="left" w:pos="893"/>
          <w:tab w:val="left" w:pos="1123"/>
          <w:tab w:val="left" w:pos="1382"/>
          <w:tab w:val="left" w:pos="1613"/>
        </w:tabs>
        <w:jc w:val="thaiDistribute"/>
        <w:rPr>
          <w:rFonts w:ascii="TH SarabunPSK" w:hAnsi="TH SarabunPSK" w:cs="TH SarabunPSK"/>
        </w:rPr>
      </w:pPr>
    </w:p>
    <w:p w:rsidR="00DA0098" w:rsidRPr="002708CE" w:rsidRDefault="00DA0098" w:rsidP="00E832D8">
      <w:pPr>
        <w:pStyle w:val="BodyText2"/>
        <w:tabs>
          <w:tab w:val="left" w:pos="893"/>
          <w:tab w:val="left" w:pos="1123"/>
          <w:tab w:val="left" w:pos="1382"/>
          <w:tab w:val="left" w:pos="1613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2708CE">
        <w:rPr>
          <w:rFonts w:ascii="TH SarabunPSK" w:hAnsi="TH SarabunPSK" w:cs="TH SarabunPSK"/>
          <w:sz w:val="36"/>
          <w:szCs w:val="36"/>
          <w:cs/>
        </w:rPr>
        <w:tab/>
      </w:r>
      <w:r w:rsidRPr="002708CE">
        <w:rPr>
          <w:rFonts w:ascii="TH SarabunPSK" w:hAnsi="TH SarabunPSK" w:cs="TH SarabunPSK"/>
          <w:b w:val="0"/>
          <w:bCs w:val="0"/>
          <w:cs/>
        </w:rPr>
        <w:t xml:space="preserve">การวิจัยเรื่อง </w:t>
      </w:r>
      <w:r w:rsidR="00E832D8" w:rsidRPr="002708CE">
        <w:rPr>
          <w:rFonts w:ascii="TH SarabunPSK" w:hAnsi="TH SarabunPSK" w:cs="TH SarabunPSK"/>
          <w:b w:val="0"/>
          <w:bCs w:val="0"/>
          <w:cs/>
        </w:rPr>
        <w:t xml:space="preserve">การศึกษาเพื่อพัฒนาระบบสารสนเทศทางการบัญชีของธุรกิจ </w:t>
      </w:r>
      <w:r w:rsidR="00E832D8" w:rsidRPr="002708CE">
        <w:rPr>
          <w:rFonts w:ascii="TH SarabunPSK" w:hAnsi="TH SarabunPSK" w:cs="TH SarabunPSK"/>
          <w:b w:val="0"/>
          <w:bCs w:val="0"/>
        </w:rPr>
        <w:t xml:space="preserve">SMEs </w:t>
      </w:r>
      <w:r w:rsidR="00E832D8" w:rsidRPr="002708CE">
        <w:rPr>
          <w:rFonts w:ascii="TH SarabunPSK" w:hAnsi="TH SarabunPSK" w:cs="TH SarabunPSK"/>
          <w:b w:val="0"/>
          <w:bCs w:val="0"/>
          <w:cs/>
        </w:rPr>
        <w:t>ในจังหวัดมหาสารคาม</w:t>
      </w:r>
      <w:r w:rsidRPr="002708CE">
        <w:rPr>
          <w:rFonts w:ascii="TH SarabunPSK" w:hAnsi="TH SarabunPSK" w:cs="TH SarabunPSK"/>
          <w:b w:val="0"/>
          <w:bCs w:val="0"/>
          <w:cs/>
        </w:rPr>
        <w:t xml:space="preserve"> ผู้วิจัยได้กำหนดขอบเขตของการวิจัยไว้ดังนี้       </w:t>
      </w:r>
    </w:p>
    <w:p w:rsidR="00DA0098" w:rsidRPr="002708CE" w:rsidRDefault="00DA0098" w:rsidP="00DA0098">
      <w:pPr>
        <w:pStyle w:val="BodyText2"/>
        <w:numPr>
          <w:ilvl w:val="0"/>
          <w:numId w:val="3"/>
        </w:numPr>
        <w:tabs>
          <w:tab w:val="left" w:pos="893"/>
          <w:tab w:val="left" w:pos="1123"/>
          <w:tab w:val="left" w:pos="1382"/>
          <w:tab w:val="left" w:pos="1613"/>
        </w:tabs>
        <w:jc w:val="thaiDistribute"/>
        <w:rPr>
          <w:rFonts w:ascii="TH SarabunPSK" w:hAnsi="TH SarabunPSK" w:cs="TH SarabunPSK"/>
          <w:b w:val="0"/>
          <w:bCs w:val="0"/>
        </w:rPr>
      </w:pPr>
      <w:r w:rsidRPr="002708CE">
        <w:rPr>
          <w:rFonts w:ascii="TH SarabunPSK" w:hAnsi="TH SarabunPSK" w:cs="TH SarabunPSK"/>
          <w:b w:val="0"/>
          <w:bCs w:val="0"/>
          <w:cs/>
        </w:rPr>
        <w:t>ประชากร</w:t>
      </w:r>
    </w:p>
    <w:p w:rsidR="00DA0098" w:rsidRPr="002708CE" w:rsidRDefault="00DA0098" w:rsidP="00DA0098">
      <w:pPr>
        <w:pStyle w:val="BodyText2"/>
        <w:tabs>
          <w:tab w:val="left" w:pos="893"/>
          <w:tab w:val="left" w:pos="1123"/>
          <w:tab w:val="left" w:pos="1382"/>
          <w:tab w:val="left" w:pos="1613"/>
        </w:tabs>
        <w:jc w:val="thaiDistribute"/>
        <w:rPr>
          <w:rFonts w:ascii="TH SarabunPSK" w:hAnsi="TH SarabunPSK" w:cs="TH SarabunPSK"/>
          <w:b w:val="0"/>
          <w:bCs w:val="0"/>
        </w:rPr>
      </w:pPr>
      <w:r w:rsidRPr="002708CE">
        <w:rPr>
          <w:rFonts w:ascii="TH SarabunPSK" w:hAnsi="TH SarabunPSK" w:cs="TH SarabunPSK"/>
          <w:b w:val="0"/>
          <w:bCs w:val="0"/>
        </w:rPr>
        <w:tab/>
      </w:r>
      <w:r w:rsidRPr="002708CE">
        <w:rPr>
          <w:rFonts w:ascii="TH SarabunPSK" w:hAnsi="TH SarabunPSK" w:cs="TH SarabunPSK"/>
          <w:b w:val="0"/>
          <w:bCs w:val="0"/>
        </w:rPr>
        <w:tab/>
      </w:r>
      <w:r w:rsidRPr="002708CE">
        <w:rPr>
          <w:rFonts w:ascii="TH SarabunPSK" w:hAnsi="TH SarabunPSK" w:cs="TH SarabunPSK"/>
          <w:b w:val="0"/>
          <w:bCs w:val="0"/>
          <w:cs/>
        </w:rPr>
        <w:t xml:space="preserve">ประชากรที่ใช้ในการวิจัย ได้แก่ </w:t>
      </w:r>
      <w:r w:rsidR="00BE2410" w:rsidRPr="002708CE">
        <w:rPr>
          <w:rFonts w:ascii="TH SarabunPSK" w:hAnsi="TH SarabunPSK" w:cs="TH SarabunPSK" w:hint="cs"/>
          <w:b w:val="0"/>
          <w:bCs w:val="0"/>
          <w:cs/>
        </w:rPr>
        <w:t xml:space="preserve">ผู้บริหารฝ่ายบัญชีของธุรกิจ </w:t>
      </w:r>
      <w:r w:rsidR="00BE2410" w:rsidRPr="002708CE">
        <w:rPr>
          <w:rFonts w:ascii="TH SarabunPSK" w:hAnsi="TH SarabunPSK" w:cs="TH SarabunPSK"/>
          <w:b w:val="0"/>
          <w:bCs w:val="0"/>
        </w:rPr>
        <w:t>SMEs</w:t>
      </w:r>
      <w:r w:rsidR="00BE2410" w:rsidRPr="002708CE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E35BD1">
        <w:rPr>
          <w:rFonts w:ascii="TH SarabunPSK" w:hAnsi="TH SarabunPSK" w:cs="TH SarabunPSK" w:hint="cs"/>
          <w:b w:val="0"/>
          <w:bCs w:val="0"/>
          <w:cs/>
        </w:rPr>
        <w:t xml:space="preserve">ซึ่งแบ่งเป็น 4 ประเภท ได้แก่ 1) การผลิต 2) การค้า 3) การบริการ 4) อื่น ๆ </w:t>
      </w:r>
      <w:r w:rsidR="00BE2410" w:rsidRPr="002708CE">
        <w:rPr>
          <w:rFonts w:ascii="TH SarabunPSK" w:hAnsi="TH SarabunPSK" w:cs="TH SarabunPSK" w:hint="cs"/>
          <w:b w:val="0"/>
          <w:bCs w:val="0"/>
          <w:cs/>
        </w:rPr>
        <w:t>ในจังหวัดมหาสารคาม</w:t>
      </w:r>
      <w:r w:rsidRPr="002708CE">
        <w:rPr>
          <w:rFonts w:ascii="TH SarabunPSK" w:hAnsi="TH SarabunPSK" w:cs="TH SarabunPSK"/>
          <w:b w:val="0"/>
          <w:bCs w:val="0"/>
          <w:cs/>
        </w:rPr>
        <w:t xml:space="preserve"> จำนวน </w:t>
      </w:r>
      <w:r w:rsidR="00C73517">
        <w:rPr>
          <w:rFonts w:ascii="TH SarabunPSK" w:hAnsi="TH SarabunPSK" w:cs="TH SarabunPSK"/>
          <w:b w:val="0"/>
          <w:bCs w:val="0"/>
        </w:rPr>
        <w:t>6</w:t>
      </w:r>
      <w:r w:rsidR="00436A0C">
        <w:rPr>
          <w:rFonts w:ascii="TH SarabunPSK" w:hAnsi="TH SarabunPSK" w:cs="TH SarabunPSK" w:hint="cs"/>
          <w:b w:val="0"/>
          <w:bCs w:val="0"/>
          <w:cs/>
        </w:rPr>
        <w:t>9</w:t>
      </w:r>
      <w:r w:rsidR="00436A0C">
        <w:rPr>
          <w:rFonts w:ascii="TH SarabunPSK" w:hAnsi="TH SarabunPSK" w:cs="TH SarabunPSK"/>
          <w:b w:val="0"/>
          <w:bCs w:val="0"/>
        </w:rPr>
        <w:t>4</w:t>
      </w:r>
      <w:r w:rsidR="00BE2410" w:rsidRPr="002708CE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BE2410" w:rsidRPr="002708CE">
        <w:rPr>
          <w:rFonts w:ascii="TH SarabunPSK" w:hAnsi="TH SarabunPSK" w:cs="TH SarabunPSK"/>
          <w:b w:val="0"/>
          <w:bCs w:val="0"/>
          <w:cs/>
        </w:rPr>
        <w:t>(สำนักงานอุตสาหกรรมจังหวัดมหาสารคาม</w:t>
      </w:r>
      <w:r w:rsidR="00821505">
        <w:rPr>
          <w:rFonts w:ascii="TH SarabunPSK" w:hAnsi="TH SarabunPSK" w:cs="TH SarabunPSK" w:hint="cs"/>
          <w:b w:val="0"/>
          <w:bCs w:val="0"/>
          <w:cs/>
        </w:rPr>
        <w:t>, เว็บไซต์</w:t>
      </w:r>
      <w:r w:rsidR="00BE2410" w:rsidRPr="002708CE">
        <w:rPr>
          <w:rFonts w:ascii="TH SarabunPSK" w:hAnsi="TH SarabunPSK" w:cs="TH SarabunPSK"/>
          <w:b w:val="0"/>
          <w:bCs w:val="0"/>
          <w:cs/>
        </w:rPr>
        <w:t>)</w:t>
      </w:r>
    </w:p>
    <w:p w:rsidR="007D7249" w:rsidRPr="002708CE" w:rsidRDefault="007D7249" w:rsidP="00DA0098">
      <w:pPr>
        <w:pStyle w:val="BodyText2"/>
        <w:tabs>
          <w:tab w:val="left" w:pos="893"/>
          <w:tab w:val="left" w:pos="1123"/>
          <w:tab w:val="left" w:pos="1382"/>
          <w:tab w:val="left" w:pos="1613"/>
        </w:tabs>
        <w:jc w:val="thaiDistribute"/>
        <w:rPr>
          <w:rFonts w:ascii="TH SarabunPSK" w:hAnsi="TH SarabunPSK" w:cs="TH SarabunPSK"/>
          <w:b w:val="0"/>
          <w:bCs w:val="0"/>
        </w:rPr>
      </w:pPr>
    </w:p>
    <w:p w:rsidR="00DA0098" w:rsidRPr="002708CE" w:rsidRDefault="00DA0098" w:rsidP="00DA0098">
      <w:pPr>
        <w:pStyle w:val="Subtitle"/>
        <w:tabs>
          <w:tab w:val="left" w:pos="893"/>
          <w:tab w:val="left" w:pos="1123"/>
          <w:tab w:val="left" w:pos="1382"/>
          <w:tab w:val="left" w:pos="1613"/>
        </w:tabs>
        <w:ind w:left="4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708CE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ab/>
      </w:r>
      <w:r w:rsidRPr="002708CE">
        <w:rPr>
          <w:rFonts w:ascii="TH SarabunPSK" w:hAnsi="TH SarabunPSK" w:cs="TH SarabunPSK"/>
          <w:b w:val="0"/>
          <w:bCs w:val="0"/>
          <w:sz w:val="32"/>
          <w:szCs w:val="32"/>
        </w:rPr>
        <w:t>2</w:t>
      </w:r>
      <w:r w:rsidRPr="002708CE">
        <w:rPr>
          <w:rFonts w:ascii="TH SarabunPSK" w:hAnsi="TH SarabunPSK" w:cs="TH SarabunPSK"/>
          <w:b w:val="0"/>
          <w:bCs w:val="0"/>
          <w:sz w:val="32"/>
          <w:szCs w:val="32"/>
          <w:cs/>
        </w:rPr>
        <w:t>. กลุ่มตัวอย่าง</w:t>
      </w:r>
    </w:p>
    <w:p w:rsidR="00DA0098" w:rsidRPr="00E35BD1" w:rsidRDefault="00DA0098" w:rsidP="00DA0098">
      <w:pPr>
        <w:tabs>
          <w:tab w:val="left" w:pos="893"/>
          <w:tab w:val="left" w:pos="1123"/>
          <w:tab w:val="left" w:pos="1382"/>
          <w:tab w:val="left" w:pos="161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5BD1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E35BD1">
        <w:rPr>
          <w:rFonts w:ascii="TH SarabunPSK" w:hAnsi="TH SarabunPSK" w:cs="TH SarabunPSK"/>
          <w:sz w:val="32"/>
          <w:szCs w:val="32"/>
        </w:rPr>
        <w:tab/>
      </w:r>
      <w:r w:rsidRPr="00E35BD1">
        <w:rPr>
          <w:rFonts w:ascii="TH SarabunPSK" w:hAnsi="TH SarabunPSK" w:cs="TH SarabunPSK"/>
          <w:sz w:val="32"/>
          <w:szCs w:val="32"/>
          <w:cs/>
        </w:rPr>
        <w:tab/>
        <w:t>กลุ่มตัวอย่างในการวิจัยครั้งนี้ คือ ผู้บริหารฝ่ายบัญชีของ</w:t>
      </w:r>
      <w:r w:rsidR="00BE2410" w:rsidRPr="00E35BD1">
        <w:rPr>
          <w:rFonts w:ascii="TH SarabunPSK" w:hAnsi="TH SarabunPSK" w:cs="TH SarabunPSK"/>
          <w:sz w:val="32"/>
          <w:szCs w:val="32"/>
          <w:cs/>
        </w:rPr>
        <w:t xml:space="preserve">ธุรกิจ </w:t>
      </w:r>
      <w:r w:rsidR="00BE2410" w:rsidRPr="00E35BD1">
        <w:rPr>
          <w:rFonts w:ascii="TH SarabunPSK" w:hAnsi="TH SarabunPSK" w:cs="TH SarabunPSK"/>
          <w:sz w:val="32"/>
          <w:szCs w:val="32"/>
        </w:rPr>
        <w:t xml:space="preserve">SMEs </w:t>
      </w:r>
      <w:r w:rsidR="00E35BD1" w:rsidRPr="00E35BD1">
        <w:rPr>
          <w:rFonts w:ascii="TH SarabunPSK" w:hAnsi="TH SarabunPSK" w:cs="TH SarabunPSK"/>
          <w:sz w:val="32"/>
          <w:szCs w:val="32"/>
          <w:cs/>
        </w:rPr>
        <w:t xml:space="preserve">ซึ่งแบ่งเป็น 4 ประเภท ได้แก่ 1) การผลิต 2) การค้า 3) การบริการ 4) อื่น </w:t>
      </w:r>
      <w:r w:rsidR="00BE2410" w:rsidRPr="00E35BD1">
        <w:rPr>
          <w:rFonts w:ascii="TH SarabunPSK" w:hAnsi="TH SarabunPSK" w:cs="TH SarabunPSK"/>
          <w:sz w:val="32"/>
          <w:szCs w:val="32"/>
          <w:cs/>
        </w:rPr>
        <w:t xml:space="preserve">ในจังหวัดมหาสารคาม </w:t>
      </w:r>
      <w:r w:rsidRPr="00E35BD1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436A0C" w:rsidRPr="00E35BD1">
        <w:rPr>
          <w:rFonts w:ascii="TH SarabunPSK" w:hAnsi="TH SarabunPSK" w:cs="TH SarabunPSK"/>
          <w:sz w:val="32"/>
          <w:szCs w:val="32"/>
          <w:cs/>
        </w:rPr>
        <w:t>2</w:t>
      </w:r>
      <w:r w:rsidR="00C73517" w:rsidRPr="00E35BD1">
        <w:rPr>
          <w:rFonts w:ascii="TH SarabunPSK" w:hAnsi="TH SarabunPSK" w:cs="TH SarabunPSK"/>
          <w:sz w:val="32"/>
          <w:szCs w:val="32"/>
        </w:rPr>
        <w:t>54</w:t>
      </w:r>
      <w:r w:rsidRPr="00E35BD1">
        <w:rPr>
          <w:rFonts w:ascii="TH SarabunPSK" w:hAnsi="TH SarabunPSK" w:cs="TH SarabunPSK"/>
          <w:sz w:val="32"/>
          <w:szCs w:val="32"/>
          <w:cs/>
        </w:rPr>
        <w:t xml:space="preserve"> คน โดย</w:t>
      </w:r>
      <w:r w:rsidR="003E4535" w:rsidRPr="00E35BD1">
        <w:rPr>
          <w:rFonts w:ascii="TH SarabunPSK" w:hAnsi="TH SarabunPSK" w:cs="TH SarabunPSK"/>
          <w:sz w:val="32"/>
          <w:szCs w:val="32"/>
          <w:cs/>
        </w:rPr>
        <w:t xml:space="preserve">การคำนวณตามสูตรของ </w:t>
      </w:r>
      <w:r w:rsidR="003E4535" w:rsidRPr="00E35BD1">
        <w:rPr>
          <w:rFonts w:ascii="TH SarabunPSK" w:hAnsi="TH SarabunPSK" w:cs="TH SarabunPSK"/>
          <w:sz w:val="32"/>
          <w:szCs w:val="32"/>
        </w:rPr>
        <w:t xml:space="preserve">Taro Yamane </w:t>
      </w:r>
      <w:r w:rsidRPr="00E35BD1">
        <w:rPr>
          <w:rFonts w:ascii="TH SarabunPSK" w:hAnsi="TH SarabunPSK" w:cs="TH SarabunPSK"/>
          <w:sz w:val="32"/>
          <w:szCs w:val="32"/>
          <w:cs/>
        </w:rPr>
        <w:t>และใช้วิธีการสุ่มตัวอย่างแบบชั้นภูมิ (</w:t>
      </w:r>
      <w:r w:rsidRPr="00E35BD1">
        <w:rPr>
          <w:rFonts w:ascii="TH SarabunPSK" w:hAnsi="TH SarabunPSK" w:cs="TH SarabunPSK"/>
          <w:sz w:val="32"/>
          <w:szCs w:val="32"/>
        </w:rPr>
        <w:t>Stratified Random Sampling</w:t>
      </w:r>
      <w:r w:rsidRPr="00E35BD1">
        <w:rPr>
          <w:rFonts w:ascii="TH SarabunPSK" w:hAnsi="TH SarabunPSK" w:cs="TH SarabunPSK"/>
          <w:sz w:val="32"/>
          <w:szCs w:val="32"/>
          <w:cs/>
        </w:rPr>
        <w:t xml:space="preserve">) (บุญชม ศรีสะอาด. </w:t>
      </w:r>
      <w:proofErr w:type="gramStart"/>
      <w:r w:rsidRPr="00E35BD1">
        <w:rPr>
          <w:rFonts w:ascii="TH SarabunPSK" w:hAnsi="TH SarabunPSK" w:cs="TH SarabunPSK"/>
          <w:sz w:val="32"/>
          <w:szCs w:val="32"/>
        </w:rPr>
        <w:t xml:space="preserve">2545 </w:t>
      </w:r>
      <w:r w:rsidRPr="00E35BD1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E35B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5BD1">
        <w:rPr>
          <w:rFonts w:ascii="TH SarabunPSK" w:hAnsi="TH SarabunPSK" w:cs="TH SarabunPSK"/>
          <w:sz w:val="32"/>
          <w:szCs w:val="32"/>
        </w:rPr>
        <w:t>38</w:t>
      </w:r>
      <w:r w:rsidRPr="00E35BD1">
        <w:rPr>
          <w:rFonts w:ascii="TH SarabunPSK" w:hAnsi="TH SarabunPSK" w:cs="TH SarabunPSK"/>
          <w:sz w:val="32"/>
          <w:szCs w:val="32"/>
          <w:cs/>
        </w:rPr>
        <w:t>)</w:t>
      </w:r>
    </w:p>
    <w:p w:rsidR="00DA0098" w:rsidRPr="002708CE" w:rsidRDefault="00DA0098" w:rsidP="00DA0098">
      <w:pPr>
        <w:tabs>
          <w:tab w:val="left" w:pos="893"/>
          <w:tab w:val="left" w:pos="1123"/>
          <w:tab w:val="left" w:pos="1382"/>
          <w:tab w:val="left" w:pos="1613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08CE">
        <w:rPr>
          <w:rFonts w:ascii="TH SarabunPSK" w:hAnsi="TH SarabunPSK" w:cs="TH SarabunPSK"/>
          <w:sz w:val="32"/>
          <w:szCs w:val="32"/>
        </w:rPr>
        <w:tab/>
        <w:t>3</w:t>
      </w:r>
      <w:r w:rsidRPr="002708CE">
        <w:rPr>
          <w:rFonts w:ascii="TH SarabunPSK" w:hAnsi="TH SarabunPSK" w:cs="TH SarabunPSK"/>
          <w:sz w:val="32"/>
          <w:szCs w:val="32"/>
          <w:cs/>
        </w:rPr>
        <w:t>.</w:t>
      </w:r>
      <w:r w:rsidRPr="002708CE">
        <w:rPr>
          <w:rFonts w:ascii="TH SarabunPSK" w:hAnsi="TH SarabunPSK" w:cs="TH SarabunPSK"/>
          <w:sz w:val="32"/>
          <w:szCs w:val="32"/>
        </w:rPr>
        <w:tab/>
      </w:r>
      <w:r w:rsidRPr="002708CE">
        <w:rPr>
          <w:rFonts w:ascii="TH SarabunPSK" w:hAnsi="TH SarabunPSK" w:cs="TH SarabunPSK"/>
          <w:sz w:val="32"/>
          <w:szCs w:val="32"/>
          <w:cs/>
        </w:rPr>
        <w:t>ตัวแปรที่ใช้ในการศึกษา</w:t>
      </w:r>
    </w:p>
    <w:p w:rsidR="00DA0098" w:rsidRPr="002708CE" w:rsidRDefault="00DA0098" w:rsidP="00FA0462">
      <w:pPr>
        <w:tabs>
          <w:tab w:val="left" w:pos="893"/>
          <w:tab w:val="left" w:pos="1123"/>
          <w:tab w:val="left" w:pos="1382"/>
          <w:tab w:val="left" w:pos="161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08CE">
        <w:rPr>
          <w:rFonts w:ascii="TH SarabunPSK" w:hAnsi="TH SarabunPSK" w:cs="TH SarabunPSK"/>
          <w:sz w:val="32"/>
          <w:szCs w:val="32"/>
        </w:rPr>
        <w:tab/>
      </w:r>
      <w:r w:rsidRPr="002708CE">
        <w:rPr>
          <w:rFonts w:ascii="TH SarabunPSK" w:hAnsi="TH SarabunPSK" w:cs="TH SarabunPSK"/>
          <w:sz w:val="32"/>
          <w:szCs w:val="32"/>
        </w:rPr>
        <w:tab/>
      </w:r>
      <w:r w:rsidRPr="002708CE">
        <w:rPr>
          <w:rFonts w:ascii="TH SarabunPSK" w:hAnsi="TH SarabunPSK" w:cs="TH SarabunPSK"/>
          <w:sz w:val="32"/>
          <w:szCs w:val="32"/>
          <w:cs/>
        </w:rPr>
        <w:t>ตัวแปรที่เกี่ยวข้องกับ</w:t>
      </w:r>
      <w:r w:rsidR="00FA0462" w:rsidRPr="002708CE">
        <w:rPr>
          <w:rFonts w:ascii="TH SarabunPSK" w:eastAsia="Times New Roman" w:hAnsi="TH SarabunPSK" w:cs="TH SarabunPSK"/>
          <w:sz w:val="32"/>
          <w:szCs w:val="32"/>
          <w:cs/>
        </w:rPr>
        <w:t xml:space="preserve">การศึกษาเพื่อพัฒนาระบบสารสนเทศทางการบัญชีของธุรกิจ </w:t>
      </w:r>
      <w:r w:rsidR="00FA0462" w:rsidRPr="002708CE">
        <w:rPr>
          <w:rFonts w:ascii="TH SarabunPSK" w:eastAsia="Times New Roman" w:hAnsi="TH SarabunPSK" w:cs="TH SarabunPSK"/>
          <w:sz w:val="32"/>
          <w:szCs w:val="32"/>
        </w:rPr>
        <w:t xml:space="preserve">SMEs </w:t>
      </w:r>
      <w:r w:rsidR="00FA0462" w:rsidRPr="002708CE">
        <w:rPr>
          <w:rFonts w:ascii="TH SarabunPSK" w:eastAsia="Times New Roman" w:hAnsi="TH SarabunPSK" w:cs="TH SarabunPSK"/>
          <w:sz w:val="32"/>
          <w:szCs w:val="32"/>
          <w:cs/>
        </w:rPr>
        <w:t>ในจังหวัดมหาสารคาม</w:t>
      </w:r>
      <w:r w:rsidRPr="002708CE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5E1AB3" w:rsidRPr="002708CE" w:rsidRDefault="00DA0098" w:rsidP="005E1AB3">
      <w:pPr>
        <w:tabs>
          <w:tab w:val="left" w:pos="893"/>
          <w:tab w:val="left" w:pos="1123"/>
          <w:tab w:val="left" w:pos="1382"/>
          <w:tab w:val="left" w:pos="161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08CE">
        <w:rPr>
          <w:rFonts w:ascii="TH SarabunPSK" w:hAnsi="TH SarabunPSK" w:cs="TH SarabunPSK"/>
          <w:b/>
          <w:bCs/>
          <w:sz w:val="32"/>
          <w:szCs w:val="32"/>
        </w:rPr>
        <w:tab/>
      </w:r>
      <w:r w:rsidRPr="002708CE">
        <w:rPr>
          <w:rFonts w:ascii="TH SarabunPSK" w:hAnsi="TH SarabunPSK" w:cs="TH SarabunPSK"/>
          <w:sz w:val="32"/>
          <w:szCs w:val="32"/>
        </w:rPr>
        <w:tab/>
        <w:t>3</w:t>
      </w:r>
      <w:r w:rsidRPr="002708CE">
        <w:rPr>
          <w:rFonts w:ascii="TH SarabunPSK" w:hAnsi="TH SarabunPSK" w:cs="TH SarabunPSK"/>
          <w:sz w:val="32"/>
          <w:szCs w:val="32"/>
          <w:cs/>
        </w:rPr>
        <w:t>.</w:t>
      </w:r>
      <w:r w:rsidRPr="002708CE">
        <w:rPr>
          <w:rFonts w:ascii="TH SarabunPSK" w:hAnsi="TH SarabunPSK" w:cs="TH SarabunPSK"/>
          <w:sz w:val="32"/>
          <w:szCs w:val="32"/>
        </w:rPr>
        <w:t xml:space="preserve">1 </w:t>
      </w:r>
      <w:r w:rsidR="00FA0462" w:rsidRPr="002708CE">
        <w:rPr>
          <w:rFonts w:ascii="TH SarabunPSK" w:hAnsi="TH SarabunPSK" w:cs="TH SarabunPSK" w:hint="cs"/>
          <w:sz w:val="32"/>
          <w:szCs w:val="32"/>
          <w:cs/>
        </w:rPr>
        <w:t>ตัวแปรต้น คือ การพัฒนาระบบสารสนเทศทางการบัญชี</w:t>
      </w:r>
      <w:r w:rsidR="005E1AB3" w:rsidRPr="002708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1AB3" w:rsidRPr="002708CE">
        <w:rPr>
          <w:rFonts w:ascii="TH SarabunPSK" w:hAnsi="TH SarabunPSK" w:cs="TH SarabunPSK"/>
          <w:sz w:val="32"/>
          <w:szCs w:val="32"/>
          <w:cs/>
        </w:rPr>
        <w:t xml:space="preserve">โดยประยุกต์จากแนวคิด ระบบบัญชีเชิงกลยุทธ์ โดยปรับปรุงมาจากแนวคิดของอนุชิต อนุศรี (2557: 4) และ วิไล วีระปรีย และคณะ (2553: 2) ประกอบด้วย </w:t>
      </w:r>
    </w:p>
    <w:p w:rsidR="005E1AB3" w:rsidRPr="002708CE" w:rsidRDefault="005E1AB3" w:rsidP="005E1AB3">
      <w:pPr>
        <w:tabs>
          <w:tab w:val="left" w:pos="893"/>
          <w:tab w:val="left" w:pos="1123"/>
          <w:tab w:val="left" w:pos="1382"/>
          <w:tab w:val="left" w:pos="161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08CE">
        <w:rPr>
          <w:rFonts w:ascii="TH SarabunPSK" w:hAnsi="TH SarabunPSK" w:cs="TH SarabunPSK"/>
          <w:sz w:val="32"/>
          <w:szCs w:val="32"/>
        </w:rPr>
        <w:tab/>
      </w:r>
      <w:r w:rsidRPr="002708CE">
        <w:rPr>
          <w:rFonts w:ascii="TH SarabunPSK" w:hAnsi="TH SarabunPSK" w:cs="TH SarabunPSK"/>
          <w:sz w:val="32"/>
          <w:szCs w:val="32"/>
        </w:rPr>
        <w:tab/>
      </w:r>
      <w:r w:rsidRPr="002708CE">
        <w:rPr>
          <w:rFonts w:ascii="TH SarabunPSK" w:hAnsi="TH SarabunPSK" w:cs="TH SarabunPSK"/>
          <w:sz w:val="32"/>
          <w:szCs w:val="32"/>
        </w:rPr>
        <w:tab/>
      </w:r>
      <w:r w:rsidRPr="002708CE">
        <w:rPr>
          <w:rFonts w:ascii="TH SarabunPSK" w:hAnsi="TH SarabunPSK" w:cs="TH SarabunPSK"/>
          <w:sz w:val="32"/>
          <w:szCs w:val="32"/>
        </w:rPr>
        <w:tab/>
      </w:r>
      <w:r w:rsidRPr="002708CE">
        <w:rPr>
          <w:rFonts w:ascii="TH SarabunPSK" w:hAnsi="TH SarabunPSK" w:cs="TH SarabunPSK"/>
          <w:sz w:val="32"/>
          <w:szCs w:val="32"/>
          <w:cs/>
        </w:rPr>
        <w:t>3.1.1</w:t>
      </w:r>
      <w:r w:rsidRPr="002708CE">
        <w:rPr>
          <w:rFonts w:ascii="TH SarabunPSK" w:hAnsi="TH SarabunPSK" w:cs="TH SarabunPSK"/>
          <w:sz w:val="32"/>
          <w:szCs w:val="32"/>
          <w:cs/>
        </w:rPr>
        <w:tab/>
      </w:r>
      <w:r w:rsidRPr="002708CE">
        <w:rPr>
          <w:rFonts w:ascii="TH SarabunPSK" w:hAnsi="TH SarabunPSK" w:cs="TH SarabunPSK"/>
          <w:sz w:val="32"/>
          <w:szCs w:val="32"/>
        </w:rPr>
        <w:t xml:space="preserve"> </w:t>
      </w:r>
      <w:r w:rsidRPr="002708CE">
        <w:rPr>
          <w:rFonts w:ascii="TH SarabunPSK" w:hAnsi="TH SarabunPSK" w:cs="TH SarabunPSK"/>
          <w:sz w:val="32"/>
          <w:szCs w:val="32"/>
          <w:cs/>
        </w:rPr>
        <w:t>เอกสารแบบฟอร์มทางบัญชี (</w:t>
      </w:r>
      <w:r w:rsidRPr="002708CE">
        <w:rPr>
          <w:rFonts w:ascii="TH SarabunPSK" w:hAnsi="TH SarabunPSK" w:cs="TH SarabunPSK"/>
          <w:sz w:val="32"/>
          <w:szCs w:val="32"/>
        </w:rPr>
        <w:t>Accounting Forms)</w:t>
      </w:r>
    </w:p>
    <w:p w:rsidR="00FC5CF2" w:rsidRPr="002708CE" w:rsidRDefault="00FC5CF2" w:rsidP="005E1AB3">
      <w:pPr>
        <w:tabs>
          <w:tab w:val="left" w:pos="893"/>
          <w:tab w:val="left" w:pos="1123"/>
          <w:tab w:val="left" w:pos="1382"/>
          <w:tab w:val="left" w:pos="161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08CE">
        <w:rPr>
          <w:rFonts w:ascii="TH SarabunPSK" w:hAnsi="TH SarabunPSK" w:cs="TH SarabunPSK"/>
          <w:sz w:val="32"/>
          <w:szCs w:val="32"/>
        </w:rPr>
        <w:tab/>
      </w:r>
      <w:r w:rsidRPr="002708CE">
        <w:rPr>
          <w:rFonts w:ascii="TH SarabunPSK" w:hAnsi="TH SarabunPSK" w:cs="TH SarabunPSK"/>
          <w:sz w:val="32"/>
          <w:szCs w:val="32"/>
        </w:rPr>
        <w:tab/>
      </w:r>
      <w:r w:rsidRPr="002708CE">
        <w:rPr>
          <w:rFonts w:ascii="TH SarabunPSK" w:hAnsi="TH SarabunPSK" w:cs="TH SarabunPSK"/>
          <w:sz w:val="32"/>
          <w:szCs w:val="32"/>
        </w:rPr>
        <w:tab/>
      </w:r>
      <w:r w:rsidRPr="002708CE">
        <w:rPr>
          <w:rFonts w:ascii="TH SarabunPSK" w:hAnsi="TH SarabunPSK" w:cs="TH SarabunPSK"/>
          <w:sz w:val="32"/>
          <w:szCs w:val="32"/>
        </w:rPr>
        <w:tab/>
      </w:r>
      <w:r w:rsidRPr="002708CE">
        <w:rPr>
          <w:rFonts w:ascii="TH SarabunPSK" w:hAnsi="TH SarabunPSK" w:cs="TH SarabunPSK"/>
          <w:sz w:val="32"/>
          <w:szCs w:val="32"/>
          <w:cs/>
        </w:rPr>
        <w:t>3.1.</w:t>
      </w:r>
      <w:r w:rsidRPr="002708CE">
        <w:rPr>
          <w:rFonts w:ascii="TH SarabunPSK" w:hAnsi="TH SarabunPSK" w:cs="TH SarabunPSK"/>
          <w:sz w:val="32"/>
          <w:szCs w:val="32"/>
        </w:rPr>
        <w:t>2</w:t>
      </w:r>
      <w:r w:rsidRPr="002708CE">
        <w:rPr>
          <w:rFonts w:ascii="TH SarabunPSK" w:hAnsi="TH SarabunPSK" w:cs="TH SarabunPSK"/>
          <w:sz w:val="32"/>
          <w:szCs w:val="32"/>
          <w:cs/>
        </w:rPr>
        <w:tab/>
      </w:r>
      <w:r w:rsidRPr="002708CE">
        <w:rPr>
          <w:rFonts w:ascii="TH SarabunPSK" w:hAnsi="TH SarabunPSK" w:cs="TH SarabunPSK"/>
          <w:sz w:val="32"/>
          <w:szCs w:val="32"/>
        </w:rPr>
        <w:t xml:space="preserve"> </w:t>
      </w:r>
      <w:r w:rsidRPr="002708CE">
        <w:rPr>
          <w:rFonts w:ascii="TH SarabunPSK" w:hAnsi="TH SarabunPSK" w:cs="TH SarabunPSK"/>
          <w:sz w:val="32"/>
          <w:szCs w:val="32"/>
          <w:cs/>
        </w:rPr>
        <w:t>ระบบการจัดเก็บรวบรวมข้อมูล (</w:t>
      </w:r>
      <w:r w:rsidRPr="002708CE">
        <w:rPr>
          <w:rFonts w:ascii="TH SarabunPSK" w:hAnsi="TH SarabunPSK" w:cs="TH SarabunPSK"/>
          <w:sz w:val="32"/>
          <w:szCs w:val="32"/>
        </w:rPr>
        <w:t>Data Collection System)</w:t>
      </w:r>
    </w:p>
    <w:p w:rsidR="005E1AB3" w:rsidRPr="002708CE" w:rsidRDefault="005E1AB3" w:rsidP="005E1AB3">
      <w:pPr>
        <w:tabs>
          <w:tab w:val="left" w:pos="893"/>
          <w:tab w:val="left" w:pos="1123"/>
          <w:tab w:val="left" w:pos="1382"/>
          <w:tab w:val="left" w:pos="161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08CE">
        <w:rPr>
          <w:rFonts w:ascii="TH SarabunPSK" w:hAnsi="TH SarabunPSK" w:cs="TH SarabunPSK"/>
          <w:sz w:val="32"/>
          <w:szCs w:val="32"/>
        </w:rPr>
        <w:tab/>
      </w:r>
      <w:r w:rsidRPr="002708CE">
        <w:rPr>
          <w:rFonts w:ascii="TH SarabunPSK" w:hAnsi="TH SarabunPSK" w:cs="TH SarabunPSK"/>
          <w:sz w:val="32"/>
          <w:szCs w:val="32"/>
        </w:rPr>
        <w:tab/>
      </w:r>
      <w:r w:rsidRPr="002708CE">
        <w:rPr>
          <w:rFonts w:ascii="TH SarabunPSK" w:hAnsi="TH SarabunPSK" w:cs="TH SarabunPSK"/>
          <w:sz w:val="32"/>
          <w:szCs w:val="32"/>
        </w:rPr>
        <w:tab/>
      </w:r>
      <w:r w:rsidRPr="002708CE">
        <w:rPr>
          <w:rFonts w:ascii="TH SarabunPSK" w:hAnsi="TH SarabunPSK" w:cs="TH SarabunPSK"/>
          <w:sz w:val="32"/>
          <w:szCs w:val="32"/>
        </w:rPr>
        <w:tab/>
      </w:r>
      <w:r w:rsidRPr="002708CE">
        <w:rPr>
          <w:rFonts w:ascii="TH SarabunPSK" w:hAnsi="TH SarabunPSK" w:cs="TH SarabunPSK"/>
          <w:sz w:val="32"/>
          <w:szCs w:val="32"/>
          <w:cs/>
        </w:rPr>
        <w:t>3.1.</w:t>
      </w:r>
      <w:r w:rsidR="00FC5CF2" w:rsidRPr="002708CE">
        <w:rPr>
          <w:rFonts w:ascii="TH SarabunPSK" w:hAnsi="TH SarabunPSK" w:cs="TH SarabunPSK"/>
          <w:sz w:val="32"/>
          <w:szCs w:val="32"/>
        </w:rPr>
        <w:t>3</w:t>
      </w:r>
      <w:r w:rsidRPr="002708CE">
        <w:rPr>
          <w:rFonts w:ascii="TH SarabunPSK" w:hAnsi="TH SarabunPSK" w:cs="TH SarabunPSK"/>
          <w:sz w:val="32"/>
          <w:szCs w:val="32"/>
        </w:rPr>
        <w:t xml:space="preserve"> </w:t>
      </w:r>
      <w:r w:rsidRPr="002708CE">
        <w:rPr>
          <w:rFonts w:ascii="TH SarabunPSK" w:hAnsi="TH SarabunPSK" w:cs="TH SarabunPSK"/>
          <w:sz w:val="32"/>
          <w:szCs w:val="32"/>
          <w:cs/>
        </w:rPr>
        <w:tab/>
        <w:t>การควบคุมภายในที่ดี (</w:t>
      </w:r>
      <w:r w:rsidRPr="002708CE">
        <w:rPr>
          <w:rFonts w:ascii="TH SarabunPSK" w:hAnsi="TH SarabunPSK" w:cs="TH SarabunPSK"/>
          <w:sz w:val="32"/>
          <w:szCs w:val="32"/>
        </w:rPr>
        <w:t>Good Internal Control)</w:t>
      </w:r>
    </w:p>
    <w:p w:rsidR="005E1AB3" w:rsidRPr="002708CE" w:rsidRDefault="005E1AB3" w:rsidP="005E1AB3">
      <w:pPr>
        <w:tabs>
          <w:tab w:val="left" w:pos="893"/>
          <w:tab w:val="left" w:pos="1123"/>
          <w:tab w:val="left" w:pos="1382"/>
          <w:tab w:val="left" w:pos="161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08CE">
        <w:rPr>
          <w:rFonts w:ascii="TH SarabunPSK" w:hAnsi="TH SarabunPSK" w:cs="TH SarabunPSK"/>
          <w:sz w:val="32"/>
          <w:szCs w:val="32"/>
        </w:rPr>
        <w:tab/>
      </w:r>
      <w:r w:rsidRPr="002708CE">
        <w:rPr>
          <w:rFonts w:ascii="TH SarabunPSK" w:hAnsi="TH SarabunPSK" w:cs="TH SarabunPSK"/>
          <w:sz w:val="32"/>
          <w:szCs w:val="32"/>
        </w:rPr>
        <w:tab/>
      </w:r>
      <w:r w:rsidRPr="002708CE">
        <w:rPr>
          <w:rFonts w:ascii="TH SarabunPSK" w:hAnsi="TH SarabunPSK" w:cs="TH SarabunPSK"/>
          <w:sz w:val="32"/>
          <w:szCs w:val="32"/>
        </w:rPr>
        <w:tab/>
      </w:r>
      <w:r w:rsidRPr="002708CE">
        <w:rPr>
          <w:rFonts w:ascii="TH SarabunPSK" w:hAnsi="TH SarabunPSK" w:cs="TH SarabunPSK"/>
          <w:sz w:val="32"/>
          <w:szCs w:val="32"/>
        </w:rPr>
        <w:tab/>
      </w:r>
      <w:r w:rsidR="00FC5CF2" w:rsidRPr="002708CE">
        <w:rPr>
          <w:rFonts w:ascii="TH SarabunPSK" w:hAnsi="TH SarabunPSK" w:cs="TH SarabunPSK"/>
          <w:sz w:val="32"/>
          <w:szCs w:val="32"/>
          <w:cs/>
        </w:rPr>
        <w:t>3.1.</w:t>
      </w:r>
      <w:r w:rsidR="00FC5CF2" w:rsidRPr="002708CE">
        <w:rPr>
          <w:rFonts w:ascii="TH SarabunPSK" w:hAnsi="TH SarabunPSK" w:cs="TH SarabunPSK"/>
          <w:sz w:val="32"/>
          <w:szCs w:val="32"/>
        </w:rPr>
        <w:t>4</w:t>
      </w:r>
      <w:r w:rsidRPr="002708CE">
        <w:rPr>
          <w:rFonts w:ascii="TH SarabunPSK" w:hAnsi="TH SarabunPSK" w:cs="TH SarabunPSK"/>
          <w:sz w:val="32"/>
          <w:szCs w:val="32"/>
        </w:rPr>
        <w:t xml:space="preserve"> </w:t>
      </w:r>
      <w:r w:rsidRPr="002708CE">
        <w:rPr>
          <w:rFonts w:ascii="TH SarabunPSK" w:hAnsi="TH SarabunPSK" w:cs="TH SarabunPSK"/>
          <w:sz w:val="32"/>
          <w:szCs w:val="32"/>
          <w:cs/>
        </w:rPr>
        <w:tab/>
        <w:t>การรายงานทางการเงินที่เป็นหลักฐานทางบัญชี (</w:t>
      </w:r>
      <w:r w:rsidRPr="002708CE">
        <w:rPr>
          <w:rFonts w:ascii="TH SarabunPSK" w:hAnsi="TH SarabunPSK" w:cs="TH SarabunPSK"/>
          <w:sz w:val="32"/>
          <w:szCs w:val="32"/>
        </w:rPr>
        <w:t>Financial Reporting and Accounting Evidence)</w:t>
      </w:r>
    </w:p>
    <w:p w:rsidR="00DA0098" w:rsidRPr="002708CE" w:rsidRDefault="005E1AB3" w:rsidP="005E1AB3">
      <w:pPr>
        <w:tabs>
          <w:tab w:val="left" w:pos="893"/>
          <w:tab w:val="left" w:pos="1123"/>
          <w:tab w:val="left" w:pos="1382"/>
          <w:tab w:val="left" w:pos="161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08CE">
        <w:rPr>
          <w:rFonts w:ascii="TH SarabunPSK" w:hAnsi="TH SarabunPSK" w:cs="TH SarabunPSK"/>
          <w:sz w:val="32"/>
          <w:szCs w:val="32"/>
        </w:rPr>
        <w:tab/>
      </w:r>
      <w:r w:rsidRPr="002708CE">
        <w:rPr>
          <w:rFonts w:ascii="TH SarabunPSK" w:hAnsi="TH SarabunPSK" w:cs="TH SarabunPSK"/>
          <w:sz w:val="32"/>
          <w:szCs w:val="32"/>
        </w:rPr>
        <w:tab/>
      </w:r>
      <w:r w:rsidRPr="002708CE">
        <w:rPr>
          <w:rFonts w:ascii="TH SarabunPSK" w:hAnsi="TH SarabunPSK" w:cs="TH SarabunPSK"/>
          <w:sz w:val="32"/>
          <w:szCs w:val="32"/>
        </w:rPr>
        <w:tab/>
      </w:r>
      <w:r w:rsidRPr="002708CE">
        <w:rPr>
          <w:rFonts w:ascii="TH SarabunPSK" w:hAnsi="TH SarabunPSK" w:cs="TH SarabunPSK"/>
          <w:sz w:val="32"/>
          <w:szCs w:val="32"/>
        </w:rPr>
        <w:tab/>
      </w:r>
      <w:r w:rsidR="00FC5CF2" w:rsidRPr="002708CE">
        <w:rPr>
          <w:rFonts w:ascii="TH SarabunPSK" w:hAnsi="TH SarabunPSK" w:cs="TH SarabunPSK"/>
          <w:sz w:val="32"/>
          <w:szCs w:val="32"/>
          <w:cs/>
        </w:rPr>
        <w:t>3.1.</w:t>
      </w:r>
      <w:r w:rsidR="00FC5CF2" w:rsidRPr="002708CE">
        <w:rPr>
          <w:rFonts w:ascii="TH SarabunPSK" w:hAnsi="TH SarabunPSK" w:cs="TH SarabunPSK"/>
          <w:sz w:val="32"/>
          <w:szCs w:val="32"/>
        </w:rPr>
        <w:t>5</w:t>
      </w:r>
      <w:r w:rsidRPr="002708CE">
        <w:rPr>
          <w:rFonts w:ascii="TH SarabunPSK" w:hAnsi="TH SarabunPSK" w:cs="TH SarabunPSK"/>
          <w:sz w:val="32"/>
          <w:szCs w:val="32"/>
        </w:rPr>
        <w:t xml:space="preserve"> </w:t>
      </w:r>
      <w:r w:rsidRPr="002708CE">
        <w:rPr>
          <w:rFonts w:ascii="TH SarabunPSK" w:hAnsi="TH SarabunPSK" w:cs="TH SarabunPSK"/>
          <w:sz w:val="32"/>
          <w:szCs w:val="32"/>
          <w:cs/>
        </w:rPr>
        <w:t>วิธีปฏิบัติงานและความสามารถของผู้ปฏิบัติงานด้านบัญชี</w:t>
      </w:r>
      <w:r w:rsidR="00903F3B" w:rsidRPr="002708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3F3B" w:rsidRPr="002708CE">
        <w:rPr>
          <w:rFonts w:ascii="TH SarabunPSK" w:eastAsia="AngsanaNew" w:hAnsi="TH SarabunPSK" w:cs="TH SarabunPSK"/>
          <w:sz w:val="32"/>
          <w:szCs w:val="32"/>
        </w:rPr>
        <w:t>(Practices and capabilities of accountant)</w:t>
      </w:r>
    </w:p>
    <w:p w:rsidR="001225FC" w:rsidRPr="002708CE" w:rsidRDefault="00DA0098" w:rsidP="001225FC">
      <w:pPr>
        <w:tabs>
          <w:tab w:val="left" w:pos="893"/>
          <w:tab w:val="left" w:pos="1123"/>
          <w:tab w:val="left" w:pos="1382"/>
          <w:tab w:val="left" w:pos="161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08CE">
        <w:rPr>
          <w:rFonts w:ascii="TH SarabunPSK" w:hAnsi="TH SarabunPSK" w:cs="TH SarabunPSK"/>
          <w:sz w:val="32"/>
          <w:szCs w:val="32"/>
          <w:cs/>
        </w:rPr>
        <w:tab/>
      </w:r>
      <w:r w:rsidRPr="002708CE">
        <w:rPr>
          <w:rFonts w:ascii="TH SarabunPSK" w:hAnsi="TH SarabunPSK" w:cs="TH SarabunPSK"/>
          <w:sz w:val="32"/>
          <w:szCs w:val="32"/>
          <w:cs/>
        </w:rPr>
        <w:tab/>
      </w:r>
      <w:r w:rsidRPr="002708CE">
        <w:rPr>
          <w:rFonts w:ascii="TH SarabunPSK" w:hAnsi="TH SarabunPSK" w:cs="TH SarabunPSK"/>
          <w:sz w:val="32"/>
          <w:szCs w:val="32"/>
        </w:rPr>
        <w:t>3</w:t>
      </w:r>
      <w:r w:rsidRPr="002708CE">
        <w:rPr>
          <w:rFonts w:ascii="TH SarabunPSK" w:hAnsi="TH SarabunPSK" w:cs="TH SarabunPSK"/>
          <w:sz w:val="32"/>
          <w:szCs w:val="32"/>
          <w:cs/>
        </w:rPr>
        <w:t>.</w:t>
      </w:r>
      <w:r w:rsidRPr="002708CE">
        <w:rPr>
          <w:rFonts w:ascii="TH SarabunPSK" w:hAnsi="TH SarabunPSK" w:cs="TH SarabunPSK"/>
          <w:sz w:val="32"/>
          <w:szCs w:val="32"/>
        </w:rPr>
        <w:t xml:space="preserve">2 </w:t>
      </w:r>
      <w:r w:rsidRPr="002708CE">
        <w:rPr>
          <w:rFonts w:ascii="TH SarabunPSK" w:hAnsi="TH SarabunPSK" w:cs="TH SarabunPSK"/>
          <w:sz w:val="32"/>
          <w:szCs w:val="32"/>
          <w:cs/>
        </w:rPr>
        <w:t xml:space="preserve">ตัวแปรตาม </w:t>
      </w:r>
      <w:r w:rsidR="00FA0462" w:rsidRPr="002708CE">
        <w:rPr>
          <w:rFonts w:ascii="TH SarabunPSK" w:hAnsi="TH SarabunPSK" w:cs="TH SarabunPSK" w:hint="cs"/>
          <w:sz w:val="32"/>
          <w:szCs w:val="32"/>
          <w:cs/>
        </w:rPr>
        <w:t>คือ ประสิทธิภาพ</w:t>
      </w:r>
      <w:r w:rsidR="001225FC" w:rsidRPr="002708CE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FA0462" w:rsidRPr="002708CE">
        <w:rPr>
          <w:rFonts w:ascii="TH SarabunPSK" w:hAnsi="TH SarabunPSK" w:cs="TH SarabunPSK" w:hint="cs"/>
          <w:sz w:val="32"/>
          <w:szCs w:val="32"/>
          <w:cs/>
        </w:rPr>
        <w:t>ระบบสารสนเทศทางการบัญชี</w:t>
      </w:r>
      <w:r w:rsidR="001225FC" w:rsidRPr="002708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25FC" w:rsidRPr="002708CE">
        <w:rPr>
          <w:rFonts w:ascii="TH SarabunPSK" w:hAnsi="TH SarabunPSK" w:cs="TH SarabunPSK"/>
          <w:sz w:val="32"/>
          <w:szCs w:val="32"/>
          <w:cs/>
        </w:rPr>
        <w:t>โดยประยุกต์จากแนวคิดลักษณะที่ดีของระบบสารสนเทศทางการบัญชี แน่งน้อย ใจอ่อนน้อม (2543</w:t>
      </w:r>
      <w:r w:rsidR="005E1AB3" w:rsidRPr="002708CE">
        <w:rPr>
          <w:rFonts w:ascii="TH SarabunPSK" w:hAnsi="TH SarabunPSK" w:cs="TH SarabunPSK"/>
          <w:sz w:val="32"/>
          <w:szCs w:val="32"/>
        </w:rPr>
        <w:t xml:space="preserve">: </w:t>
      </w:r>
      <w:r w:rsidR="001225FC" w:rsidRPr="002708CE">
        <w:rPr>
          <w:rFonts w:ascii="TH SarabunPSK" w:hAnsi="TH SarabunPSK" w:cs="TH SarabunPSK"/>
          <w:sz w:val="32"/>
          <w:szCs w:val="32"/>
          <w:cs/>
        </w:rPr>
        <w:t>347) และดวงฤดี ชีวานุกูล (2556</w:t>
      </w:r>
      <w:r w:rsidR="005E1AB3" w:rsidRPr="002708CE">
        <w:rPr>
          <w:rFonts w:ascii="TH SarabunPSK" w:hAnsi="TH SarabunPSK" w:cs="TH SarabunPSK"/>
          <w:sz w:val="32"/>
          <w:szCs w:val="32"/>
        </w:rPr>
        <w:t xml:space="preserve">: </w:t>
      </w:r>
      <w:r w:rsidR="001225FC" w:rsidRPr="002708CE">
        <w:rPr>
          <w:rFonts w:ascii="TH SarabunPSK" w:hAnsi="TH SarabunPSK" w:cs="TH SarabunPSK"/>
          <w:sz w:val="32"/>
          <w:szCs w:val="32"/>
          <w:cs/>
        </w:rPr>
        <w:t>5-6) ประกอบด้วย</w:t>
      </w:r>
    </w:p>
    <w:p w:rsidR="001225FC" w:rsidRPr="002708CE" w:rsidRDefault="001225FC" w:rsidP="001225FC">
      <w:pPr>
        <w:tabs>
          <w:tab w:val="left" w:pos="893"/>
          <w:tab w:val="left" w:pos="1123"/>
          <w:tab w:val="left" w:pos="1382"/>
          <w:tab w:val="left" w:pos="161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08CE">
        <w:rPr>
          <w:rFonts w:ascii="TH SarabunPSK" w:hAnsi="TH SarabunPSK" w:cs="TH SarabunPSK"/>
          <w:sz w:val="32"/>
          <w:szCs w:val="32"/>
          <w:cs/>
        </w:rPr>
        <w:tab/>
      </w:r>
      <w:r w:rsidRPr="002708CE">
        <w:rPr>
          <w:rFonts w:ascii="TH SarabunPSK" w:hAnsi="TH SarabunPSK" w:cs="TH SarabunPSK"/>
          <w:sz w:val="32"/>
          <w:szCs w:val="32"/>
          <w:cs/>
        </w:rPr>
        <w:tab/>
      </w:r>
      <w:r w:rsidRPr="002708CE">
        <w:rPr>
          <w:rFonts w:ascii="TH SarabunPSK" w:hAnsi="TH SarabunPSK" w:cs="TH SarabunPSK"/>
          <w:sz w:val="32"/>
          <w:szCs w:val="32"/>
          <w:cs/>
        </w:rPr>
        <w:tab/>
      </w:r>
      <w:r w:rsidRPr="002708CE">
        <w:rPr>
          <w:rFonts w:ascii="TH SarabunPSK" w:hAnsi="TH SarabunPSK" w:cs="TH SarabunPSK"/>
          <w:sz w:val="32"/>
          <w:szCs w:val="32"/>
          <w:cs/>
        </w:rPr>
        <w:tab/>
        <w:t>3.2.1</w:t>
      </w:r>
      <w:r w:rsidRPr="002708CE">
        <w:rPr>
          <w:rFonts w:ascii="TH SarabunPSK" w:hAnsi="TH SarabunPSK" w:cs="TH SarabunPSK"/>
          <w:sz w:val="32"/>
          <w:szCs w:val="32"/>
          <w:cs/>
        </w:rPr>
        <w:tab/>
      </w:r>
      <w:r w:rsidRPr="002708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8CE">
        <w:rPr>
          <w:rFonts w:ascii="TH SarabunPSK" w:hAnsi="TH SarabunPSK" w:cs="TH SarabunPSK"/>
          <w:sz w:val="32"/>
          <w:szCs w:val="32"/>
          <w:cs/>
        </w:rPr>
        <w:t>ความถูกต้อง (</w:t>
      </w:r>
      <w:r w:rsidRPr="002708CE">
        <w:rPr>
          <w:rFonts w:ascii="TH SarabunPSK" w:hAnsi="TH SarabunPSK" w:cs="TH SarabunPSK"/>
          <w:sz w:val="32"/>
          <w:szCs w:val="32"/>
        </w:rPr>
        <w:t>Accuracy)</w:t>
      </w:r>
    </w:p>
    <w:p w:rsidR="001225FC" w:rsidRPr="002708CE" w:rsidRDefault="001225FC" w:rsidP="001225FC">
      <w:pPr>
        <w:tabs>
          <w:tab w:val="left" w:pos="893"/>
          <w:tab w:val="left" w:pos="1123"/>
          <w:tab w:val="left" w:pos="1382"/>
          <w:tab w:val="left" w:pos="161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08CE">
        <w:rPr>
          <w:rFonts w:ascii="TH SarabunPSK" w:hAnsi="TH SarabunPSK" w:cs="TH SarabunPSK"/>
          <w:sz w:val="32"/>
          <w:szCs w:val="32"/>
          <w:cs/>
        </w:rPr>
        <w:tab/>
      </w:r>
      <w:r w:rsidRPr="002708CE">
        <w:rPr>
          <w:rFonts w:ascii="TH SarabunPSK" w:hAnsi="TH SarabunPSK" w:cs="TH SarabunPSK"/>
          <w:sz w:val="32"/>
          <w:szCs w:val="32"/>
          <w:cs/>
        </w:rPr>
        <w:tab/>
      </w:r>
      <w:r w:rsidRPr="002708CE">
        <w:rPr>
          <w:rFonts w:ascii="TH SarabunPSK" w:hAnsi="TH SarabunPSK" w:cs="TH SarabunPSK"/>
          <w:sz w:val="32"/>
          <w:szCs w:val="32"/>
          <w:cs/>
        </w:rPr>
        <w:tab/>
      </w:r>
      <w:r w:rsidRPr="002708CE">
        <w:rPr>
          <w:rFonts w:ascii="TH SarabunPSK" w:hAnsi="TH SarabunPSK" w:cs="TH SarabunPSK"/>
          <w:sz w:val="32"/>
          <w:szCs w:val="32"/>
          <w:cs/>
        </w:rPr>
        <w:tab/>
        <w:t>3.2.2</w:t>
      </w:r>
      <w:r w:rsidRPr="002708CE">
        <w:rPr>
          <w:rFonts w:ascii="TH SarabunPSK" w:hAnsi="TH SarabunPSK" w:cs="TH SarabunPSK"/>
          <w:sz w:val="32"/>
          <w:szCs w:val="32"/>
          <w:cs/>
        </w:rPr>
        <w:tab/>
      </w:r>
      <w:r w:rsidRPr="002708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8CE">
        <w:rPr>
          <w:rFonts w:ascii="TH SarabunPSK" w:hAnsi="TH SarabunPSK" w:cs="TH SarabunPSK"/>
          <w:sz w:val="32"/>
          <w:szCs w:val="32"/>
          <w:cs/>
        </w:rPr>
        <w:t>ความสมบูรณ์ครบถ้วน (</w:t>
      </w:r>
      <w:r w:rsidRPr="002708CE">
        <w:rPr>
          <w:rFonts w:ascii="TH SarabunPSK" w:hAnsi="TH SarabunPSK" w:cs="TH SarabunPSK"/>
          <w:sz w:val="32"/>
          <w:szCs w:val="32"/>
        </w:rPr>
        <w:t>Completeness)</w:t>
      </w:r>
    </w:p>
    <w:p w:rsidR="001225FC" w:rsidRPr="002708CE" w:rsidRDefault="001225FC" w:rsidP="001225FC">
      <w:pPr>
        <w:tabs>
          <w:tab w:val="left" w:pos="893"/>
          <w:tab w:val="left" w:pos="1123"/>
          <w:tab w:val="left" w:pos="1382"/>
          <w:tab w:val="left" w:pos="161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08CE">
        <w:rPr>
          <w:rFonts w:ascii="TH SarabunPSK" w:hAnsi="TH SarabunPSK" w:cs="TH SarabunPSK"/>
          <w:sz w:val="32"/>
          <w:szCs w:val="32"/>
          <w:cs/>
        </w:rPr>
        <w:tab/>
      </w:r>
      <w:r w:rsidRPr="002708CE">
        <w:rPr>
          <w:rFonts w:ascii="TH SarabunPSK" w:hAnsi="TH SarabunPSK" w:cs="TH SarabunPSK"/>
          <w:sz w:val="32"/>
          <w:szCs w:val="32"/>
          <w:cs/>
        </w:rPr>
        <w:tab/>
      </w:r>
      <w:r w:rsidRPr="002708CE">
        <w:rPr>
          <w:rFonts w:ascii="TH SarabunPSK" w:hAnsi="TH SarabunPSK" w:cs="TH SarabunPSK"/>
          <w:sz w:val="32"/>
          <w:szCs w:val="32"/>
          <w:cs/>
        </w:rPr>
        <w:tab/>
      </w:r>
      <w:r w:rsidRPr="002708CE">
        <w:rPr>
          <w:rFonts w:ascii="TH SarabunPSK" w:hAnsi="TH SarabunPSK" w:cs="TH SarabunPSK"/>
          <w:sz w:val="32"/>
          <w:szCs w:val="32"/>
          <w:cs/>
        </w:rPr>
        <w:tab/>
        <w:t>3.2.3</w:t>
      </w:r>
      <w:r w:rsidRPr="002708CE">
        <w:rPr>
          <w:rFonts w:ascii="TH SarabunPSK" w:hAnsi="TH SarabunPSK" w:cs="TH SarabunPSK"/>
          <w:sz w:val="32"/>
          <w:szCs w:val="32"/>
          <w:cs/>
        </w:rPr>
        <w:tab/>
      </w:r>
      <w:r w:rsidRPr="002708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8CE">
        <w:rPr>
          <w:rFonts w:ascii="TH SarabunPSK" w:hAnsi="TH SarabunPSK" w:cs="TH SarabunPSK"/>
          <w:sz w:val="32"/>
          <w:szCs w:val="32"/>
          <w:cs/>
        </w:rPr>
        <w:t>ความทันต่อเวลา (</w:t>
      </w:r>
      <w:r w:rsidRPr="002708CE">
        <w:rPr>
          <w:rFonts w:ascii="TH SarabunPSK" w:hAnsi="TH SarabunPSK" w:cs="TH SarabunPSK"/>
          <w:sz w:val="32"/>
          <w:szCs w:val="32"/>
        </w:rPr>
        <w:t>Timeliness)</w:t>
      </w:r>
    </w:p>
    <w:p w:rsidR="00DA0098" w:rsidRPr="002708CE" w:rsidRDefault="001225FC" w:rsidP="001225FC">
      <w:pPr>
        <w:tabs>
          <w:tab w:val="left" w:pos="893"/>
          <w:tab w:val="left" w:pos="1123"/>
          <w:tab w:val="left" w:pos="1382"/>
          <w:tab w:val="left" w:pos="161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08CE">
        <w:rPr>
          <w:rFonts w:ascii="TH SarabunPSK" w:hAnsi="TH SarabunPSK" w:cs="TH SarabunPSK"/>
          <w:sz w:val="32"/>
          <w:szCs w:val="32"/>
          <w:cs/>
        </w:rPr>
        <w:tab/>
      </w:r>
      <w:r w:rsidRPr="002708CE">
        <w:rPr>
          <w:rFonts w:ascii="TH SarabunPSK" w:hAnsi="TH SarabunPSK" w:cs="TH SarabunPSK"/>
          <w:sz w:val="32"/>
          <w:szCs w:val="32"/>
          <w:cs/>
        </w:rPr>
        <w:tab/>
      </w:r>
      <w:r w:rsidRPr="002708CE">
        <w:rPr>
          <w:rFonts w:ascii="TH SarabunPSK" w:hAnsi="TH SarabunPSK" w:cs="TH SarabunPSK"/>
          <w:sz w:val="32"/>
          <w:szCs w:val="32"/>
          <w:cs/>
        </w:rPr>
        <w:tab/>
      </w:r>
      <w:r w:rsidRPr="002708CE">
        <w:rPr>
          <w:rFonts w:ascii="TH SarabunPSK" w:hAnsi="TH SarabunPSK" w:cs="TH SarabunPSK"/>
          <w:sz w:val="32"/>
          <w:szCs w:val="32"/>
          <w:cs/>
        </w:rPr>
        <w:tab/>
        <w:t>3.2.4</w:t>
      </w:r>
      <w:r w:rsidRPr="002708CE">
        <w:rPr>
          <w:rFonts w:ascii="TH SarabunPSK" w:hAnsi="TH SarabunPSK" w:cs="TH SarabunPSK"/>
          <w:sz w:val="32"/>
          <w:szCs w:val="32"/>
          <w:cs/>
        </w:rPr>
        <w:tab/>
      </w:r>
      <w:r w:rsidRPr="002708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8CE">
        <w:rPr>
          <w:rFonts w:ascii="TH SarabunPSK" w:hAnsi="TH SarabunPSK" w:cs="TH SarabunPSK"/>
          <w:sz w:val="32"/>
          <w:szCs w:val="32"/>
          <w:cs/>
        </w:rPr>
        <w:t>ความเข้าใจได้ (</w:t>
      </w:r>
      <w:r w:rsidRPr="002708CE">
        <w:rPr>
          <w:rFonts w:ascii="TH SarabunPSK" w:hAnsi="TH SarabunPSK" w:cs="TH SarabunPSK"/>
          <w:sz w:val="32"/>
          <w:szCs w:val="32"/>
        </w:rPr>
        <w:t>Understandability)</w:t>
      </w:r>
    </w:p>
    <w:p w:rsidR="00DA0098" w:rsidRPr="002708CE" w:rsidRDefault="00DA0098" w:rsidP="00DA0098">
      <w:pPr>
        <w:pStyle w:val="BodyText2"/>
        <w:tabs>
          <w:tab w:val="left" w:pos="893"/>
          <w:tab w:val="left" w:pos="1123"/>
          <w:tab w:val="left" w:pos="1382"/>
          <w:tab w:val="left" w:pos="1613"/>
        </w:tabs>
        <w:jc w:val="thaiDistribute"/>
        <w:rPr>
          <w:rFonts w:ascii="TH SarabunPSK" w:hAnsi="TH SarabunPSK" w:cs="TH SarabunPSK"/>
          <w:b w:val="0"/>
          <w:bCs w:val="0"/>
        </w:rPr>
      </w:pPr>
    </w:p>
    <w:p w:rsidR="00322AFE" w:rsidRPr="002708CE" w:rsidRDefault="00322AFE" w:rsidP="00322AFE">
      <w:pPr>
        <w:pStyle w:val="BodyText2"/>
        <w:tabs>
          <w:tab w:val="left" w:pos="893"/>
          <w:tab w:val="left" w:pos="1123"/>
          <w:tab w:val="left" w:pos="1382"/>
          <w:tab w:val="left" w:pos="1613"/>
        </w:tabs>
        <w:jc w:val="thaiDistribute"/>
        <w:rPr>
          <w:rFonts w:ascii="TH SarabunPSK" w:hAnsi="TH SarabunPSK" w:cs="TH SarabunPSK"/>
        </w:rPr>
      </w:pPr>
      <w:r w:rsidRPr="002708CE">
        <w:rPr>
          <w:rFonts w:ascii="TH SarabunPSK" w:hAnsi="TH SarabunPSK" w:cs="TH SarabunPSK"/>
          <w:cs/>
        </w:rPr>
        <w:t>นิยามศัพท์เฉพาะ</w:t>
      </w:r>
    </w:p>
    <w:p w:rsidR="00322AFE" w:rsidRPr="002708CE" w:rsidRDefault="00322AFE" w:rsidP="00322AFE">
      <w:pPr>
        <w:pStyle w:val="BodyText2"/>
        <w:tabs>
          <w:tab w:val="left" w:pos="893"/>
          <w:tab w:val="left" w:pos="1123"/>
          <w:tab w:val="left" w:pos="1382"/>
          <w:tab w:val="left" w:pos="1613"/>
        </w:tabs>
        <w:jc w:val="thaiDistribute"/>
        <w:rPr>
          <w:rFonts w:ascii="TH SarabunPSK" w:hAnsi="TH SarabunPSK" w:cs="TH SarabunPSK"/>
        </w:rPr>
      </w:pPr>
    </w:p>
    <w:p w:rsidR="00322AFE" w:rsidRPr="002708CE" w:rsidRDefault="00322AFE" w:rsidP="006669CF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08CE">
        <w:rPr>
          <w:rFonts w:ascii="TH SarabunPSK" w:hAnsi="TH SarabunPSK" w:cs="TH SarabunPSK"/>
          <w:sz w:val="32"/>
          <w:szCs w:val="32"/>
        </w:rPr>
        <w:tab/>
      </w:r>
      <w:r w:rsidR="00193CE0" w:rsidRPr="002708CE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9551A4" w:rsidRPr="002708CE">
        <w:rPr>
          <w:rFonts w:ascii="TH SarabunPSK" w:hAnsi="TH SarabunPSK" w:cs="TH SarabunPSK"/>
          <w:sz w:val="32"/>
          <w:szCs w:val="32"/>
        </w:rPr>
        <w:t>SMEs</w:t>
      </w:r>
      <w:r w:rsidRPr="002708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51A4" w:rsidRPr="002708CE">
        <w:rPr>
          <w:rFonts w:ascii="TH SarabunPSK" w:hAnsi="TH SarabunPSK" w:cs="TH SarabunPSK" w:hint="cs"/>
          <w:sz w:val="32"/>
          <w:szCs w:val="32"/>
          <w:cs/>
        </w:rPr>
        <w:t>(</w:t>
      </w:r>
      <w:r w:rsidR="009551A4" w:rsidRPr="002708CE">
        <w:rPr>
          <w:rFonts w:ascii="TH SarabunPSK" w:hAnsi="TH SarabunPSK" w:cs="TH SarabunPSK"/>
          <w:sz w:val="32"/>
          <w:szCs w:val="32"/>
        </w:rPr>
        <w:t xml:space="preserve">Small and Medium </w:t>
      </w:r>
      <w:proofErr w:type="gramStart"/>
      <w:r w:rsidR="009551A4" w:rsidRPr="002708CE">
        <w:rPr>
          <w:rFonts w:ascii="TH SarabunPSK" w:hAnsi="TH SarabunPSK" w:cs="TH SarabunPSK"/>
          <w:sz w:val="32"/>
          <w:szCs w:val="32"/>
        </w:rPr>
        <w:t>Enterprise :</w:t>
      </w:r>
      <w:proofErr w:type="gramEnd"/>
      <w:r w:rsidR="009551A4" w:rsidRPr="002708CE">
        <w:rPr>
          <w:rFonts w:ascii="TH SarabunPSK" w:hAnsi="TH SarabunPSK" w:cs="TH SarabunPSK"/>
          <w:sz w:val="32"/>
          <w:szCs w:val="32"/>
        </w:rPr>
        <w:t xml:space="preserve"> SMEs) </w:t>
      </w:r>
      <w:r w:rsidRPr="002708CE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193CE0" w:rsidRPr="002708CE">
        <w:rPr>
          <w:rFonts w:ascii="TH SarabunPSK" w:hAnsi="TH SarabunPSK" w:cs="TH SarabunPSK" w:hint="cs"/>
          <w:sz w:val="32"/>
          <w:szCs w:val="32"/>
          <w:cs/>
        </w:rPr>
        <w:t>ธุรกิจ</w:t>
      </w:r>
      <w:r w:rsidR="004F6967" w:rsidRPr="002708CE">
        <w:rPr>
          <w:rFonts w:ascii="TH SarabunPSK" w:hAnsi="TH SarabunPSK" w:cs="TH SarabunPSK"/>
          <w:sz w:val="32"/>
          <w:szCs w:val="32"/>
          <w:cs/>
        </w:rPr>
        <w:t>การผลิต</w:t>
      </w:r>
      <w:r w:rsidR="00197EC1">
        <w:rPr>
          <w:rFonts w:ascii="TH SarabunPSK" w:hAnsi="TH SarabunPSK" w:cs="TH SarabunPSK" w:hint="cs"/>
          <w:sz w:val="32"/>
          <w:szCs w:val="32"/>
          <w:cs/>
        </w:rPr>
        <w:t xml:space="preserve"> การค้า การบริการ และอื่น ๆ ซึ่งมีความเป็นอิสระในการบริหาร </w:t>
      </w:r>
      <w:r w:rsidR="004F6967" w:rsidRPr="002708CE">
        <w:rPr>
          <w:rFonts w:ascii="TH SarabunPSK" w:hAnsi="TH SarabunPSK" w:cs="TH SarabunPSK"/>
          <w:sz w:val="32"/>
          <w:szCs w:val="32"/>
          <w:cs/>
        </w:rPr>
        <w:t>มีเอกชนเป็นเจ้าของไม่ตกอยู่ภายใต้อิทธิพลของบุคคลหรือธุรกิจอื่น</w:t>
      </w:r>
      <w:r w:rsidR="00193CE0" w:rsidRPr="002708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6967" w:rsidRPr="002708CE">
        <w:rPr>
          <w:rFonts w:ascii="TH SarabunPSK" w:hAnsi="TH SarabunPSK" w:cs="TH SarabunPSK"/>
          <w:sz w:val="32"/>
          <w:szCs w:val="32"/>
          <w:cs/>
        </w:rPr>
        <w:t>มีต้นทุนในการดำเนินงานต่ำและมีพนักงานจำนวนไม่มาก</w:t>
      </w:r>
    </w:p>
    <w:p w:rsidR="00193CE0" w:rsidRPr="002708CE" w:rsidRDefault="00193CE0" w:rsidP="00193CE0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08C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708CE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2708CE">
        <w:rPr>
          <w:rFonts w:ascii="TH SarabunPSK" w:hAnsi="TH SarabunPSK" w:cs="TH SarabunPSK"/>
          <w:sz w:val="32"/>
          <w:szCs w:val="32"/>
          <w:cs/>
        </w:rPr>
        <w:tab/>
        <w:t>ผู้ประกอบการธุรกิจ</w:t>
      </w:r>
      <w:r w:rsidR="000B5FD4" w:rsidRPr="002708C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0B5FD4" w:rsidRPr="002708CE">
        <w:rPr>
          <w:rFonts w:ascii="TH SarabunPSK" w:hAnsi="TH SarabunPSK" w:cs="TH SarabunPSK"/>
          <w:sz w:val="32"/>
          <w:szCs w:val="32"/>
        </w:rPr>
        <w:t>Entrepreneur</w:t>
      </w:r>
      <w:r w:rsidR="000B5FD4" w:rsidRPr="002708CE">
        <w:rPr>
          <w:rFonts w:ascii="TH SarabunPSK" w:hAnsi="TH SarabunPSK" w:cs="TH SarabunPSK" w:hint="cs"/>
          <w:sz w:val="32"/>
          <w:szCs w:val="32"/>
          <w:cs/>
        </w:rPr>
        <w:t>)</w:t>
      </w:r>
      <w:r w:rsidRPr="002708CE">
        <w:rPr>
          <w:rFonts w:ascii="TH SarabunPSK" w:hAnsi="TH SarabunPSK" w:cs="TH SarabunPSK"/>
          <w:sz w:val="32"/>
          <w:szCs w:val="32"/>
          <w:cs/>
        </w:rPr>
        <w:t xml:space="preserve"> หมายถึง ผู้จัดการ หุ้นส่วนผู้จัดการ กรรมการผู้จัดการ หรือเจ้าของกิจการที่ประกอบธุรกิจ </w:t>
      </w:r>
      <w:r w:rsidRPr="002708CE">
        <w:rPr>
          <w:rFonts w:ascii="TH SarabunPSK" w:hAnsi="TH SarabunPSK" w:cs="TH SarabunPSK"/>
          <w:sz w:val="32"/>
          <w:szCs w:val="32"/>
        </w:rPr>
        <w:t xml:space="preserve">SMEs </w:t>
      </w:r>
      <w:r w:rsidRPr="002708CE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2708CE">
        <w:rPr>
          <w:rFonts w:ascii="TH SarabunPSK" w:hAnsi="TH SarabunPSK" w:cs="TH SarabunPSK"/>
          <w:sz w:val="32"/>
          <w:szCs w:val="32"/>
          <w:cs/>
        </w:rPr>
        <w:t>มีอำนาจในการตัดสินใจในการดำเนินธุรกิจ</w:t>
      </w:r>
    </w:p>
    <w:p w:rsidR="00B70426" w:rsidRPr="002708CE" w:rsidRDefault="00B70426" w:rsidP="006669CF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08CE">
        <w:rPr>
          <w:rFonts w:ascii="TH SarabunPSK" w:hAnsi="TH SarabunPSK" w:cs="TH SarabunPSK"/>
          <w:sz w:val="32"/>
          <w:szCs w:val="32"/>
        </w:rPr>
        <w:tab/>
      </w:r>
      <w:r w:rsidR="00193CE0" w:rsidRPr="002708CE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2708CE">
        <w:rPr>
          <w:rFonts w:ascii="TH SarabunPSK" w:hAnsi="TH SarabunPSK" w:cs="TH SarabunPSK" w:hint="cs"/>
          <w:sz w:val="32"/>
          <w:szCs w:val="32"/>
          <w:cs/>
        </w:rPr>
        <w:t>ผู้บริหารฝ่ายบัญชี (</w:t>
      </w:r>
      <w:r w:rsidRPr="002708CE">
        <w:rPr>
          <w:rFonts w:ascii="TH SarabunPSK" w:hAnsi="TH SarabunPSK" w:cs="TH SarabunPSK"/>
          <w:sz w:val="32"/>
          <w:szCs w:val="32"/>
        </w:rPr>
        <w:t xml:space="preserve">Accounting Managers) </w:t>
      </w:r>
      <w:r w:rsidRPr="002708CE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6B191A" w:rsidRPr="002708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191A" w:rsidRPr="002708CE">
        <w:rPr>
          <w:rFonts w:ascii="TH SarabunPSK" w:hAnsi="TH SarabunPSK" w:cs="TH SarabunPSK"/>
          <w:sz w:val="32"/>
          <w:szCs w:val="32"/>
          <w:cs/>
        </w:rPr>
        <w:t>ผู้ควบคุมทางการบัญชี ซึ่งดูแลด้านการบัญชี เช่น การวางระบบบัญชี การจัดทำงบประมาณต่างๆ</w:t>
      </w:r>
      <w:r w:rsidRPr="002708CE">
        <w:rPr>
          <w:rFonts w:ascii="TH SarabunPSK" w:hAnsi="TH SarabunPSK" w:cs="TH SarabunPSK"/>
          <w:sz w:val="32"/>
          <w:szCs w:val="32"/>
        </w:rPr>
        <w:t xml:space="preserve"> </w:t>
      </w:r>
    </w:p>
    <w:p w:rsidR="00322AFE" w:rsidRPr="002708CE" w:rsidRDefault="00322AFE" w:rsidP="006669CF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08CE">
        <w:rPr>
          <w:rFonts w:ascii="TH SarabunPSK" w:hAnsi="TH SarabunPSK" w:cs="TH SarabunPSK"/>
          <w:sz w:val="32"/>
          <w:szCs w:val="32"/>
          <w:cs/>
        </w:rPr>
        <w:tab/>
      </w:r>
      <w:r w:rsidRPr="002708CE">
        <w:rPr>
          <w:rFonts w:ascii="TH SarabunPSK" w:hAnsi="TH SarabunPSK" w:cs="TH SarabunPSK"/>
          <w:sz w:val="32"/>
          <w:szCs w:val="32"/>
          <w:cs/>
        </w:rPr>
        <w:tab/>
      </w:r>
      <w:r w:rsidR="005208E6" w:rsidRPr="002708CE">
        <w:rPr>
          <w:rFonts w:ascii="TH SarabunPSK" w:hAnsi="TH SarabunPSK" w:cs="TH SarabunPSK"/>
          <w:sz w:val="32"/>
          <w:szCs w:val="32"/>
        </w:rPr>
        <w:t xml:space="preserve">4. </w:t>
      </w:r>
      <w:r w:rsidR="009551A4" w:rsidRPr="002708CE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Pr="002708C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551A4" w:rsidRPr="002708CE">
        <w:rPr>
          <w:rFonts w:ascii="TH SarabunPSK" w:hAnsi="TH SarabunPSK" w:cs="TH SarabunPSK"/>
          <w:sz w:val="32"/>
          <w:szCs w:val="32"/>
        </w:rPr>
        <w:t xml:space="preserve">Development) </w:t>
      </w:r>
      <w:r w:rsidRPr="002708CE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3F4291">
        <w:rPr>
          <w:rFonts w:ascii="TH SarabunPSK" w:hAnsi="TH SarabunPSK" w:cs="TH SarabunPSK" w:hint="cs"/>
          <w:sz w:val="32"/>
          <w:szCs w:val="32"/>
          <w:cs/>
        </w:rPr>
        <w:t>การปรับปรุงหรือ</w:t>
      </w:r>
      <w:r w:rsidR="006B191A" w:rsidRPr="002708CE">
        <w:rPr>
          <w:rFonts w:ascii="TH SarabunPSK" w:hAnsi="TH SarabunPSK" w:cs="TH SarabunPSK"/>
          <w:sz w:val="32"/>
          <w:szCs w:val="32"/>
          <w:cs/>
        </w:rPr>
        <w:t>การเปลี่ยนแปลง</w:t>
      </w:r>
      <w:r w:rsidR="003F4291">
        <w:rPr>
          <w:rFonts w:ascii="TH SarabunPSK" w:hAnsi="TH SarabunPSK" w:cs="TH SarabunPSK" w:hint="cs"/>
          <w:sz w:val="32"/>
          <w:szCs w:val="32"/>
          <w:cs/>
        </w:rPr>
        <w:t>อย่างเป็นระบบขององค์การ</w:t>
      </w:r>
      <w:r w:rsidR="00196307">
        <w:rPr>
          <w:rFonts w:ascii="TH SarabunPSK" w:hAnsi="TH SarabunPSK" w:cs="TH SarabunPSK" w:hint="cs"/>
          <w:sz w:val="32"/>
          <w:szCs w:val="32"/>
          <w:cs/>
        </w:rPr>
        <w:t xml:space="preserve"> ซึ่งส่งผลทำให้เกิดการยกระดับความรู้ ความสามารถ การ</w:t>
      </w:r>
      <w:r w:rsidR="006B191A" w:rsidRPr="002708CE">
        <w:rPr>
          <w:rFonts w:ascii="TH SarabunPSK" w:hAnsi="TH SarabunPSK" w:cs="TH SarabunPSK"/>
          <w:sz w:val="32"/>
          <w:szCs w:val="32"/>
          <w:cs/>
        </w:rPr>
        <w:t xml:space="preserve">ขยายตัว </w:t>
      </w:r>
      <w:r w:rsidR="0019630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6B191A" w:rsidRPr="002708CE">
        <w:rPr>
          <w:rFonts w:ascii="TH SarabunPSK" w:hAnsi="TH SarabunPSK" w:cs="TH SarabunPSK"/>
          <w:sz w:val="32"/>
          <w:szCs w:val="32"/>
          <w:cs/>
        </w:rPr>
        <w:t>เติบโต</w:t>
      </w:r>
      <w:r w:rsidR="00196307">
        <w:rPr>
          <w:rFonts w:ascii="TH SarabunPSK" w:hAnsi="TH SarabunPSK" w:cs="TH SarabunPSK" w:hint="cs"/>
          <w:sz w:val="32"/>
          <w:szCs w:val="32"/>
          <w:cs/>
        </w:rPr>
        <w:t>รวมถึงการเพิ่มศักยภาพในการดำเนินงานให้อยู่ในระดับที่สูงขึ้น</w:t>
      </w:r>
    </w:p>
    <w:p w:rsidR="00B70426" w:rsidRPr="002708CE" w:rsidRDefault="00B70426" w:rsidP="00C71A87">
      <w:pPr>
        <w:pStyle w:val="NoSpacing"/>
        <w:tabs>
          <w:tab w:val="left" w:pos="851"/>
        </w:tabs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2708CE">
        <w:rPr>
          <w:rFonts w:ascii="TH SarabunPSK" w:eastAsia="AngsanaNew" w:hAnsi="TH SarabunPSK" w:cs="TH SarabunPSK"/>
          <w:sz w:val="32"/>
          <w:szCs w:val="32"/>
        </w:rPr>
        <w:tab/>
      </w:r>
      <w:r w:rsidR="005208E6" w:rsidRPr="002708CE">
        <w:rPr>
          <w:rFonts w:ascii="TH SarabunPSK" w:eastAsia="AngsanaNew" w:hAnsi="TH SarabunPSK" w:cs="TH SarabunPSK"/>
          <w:sz w:val="32"/>
          <w:szCs w:val="32"/>
        </w:rPr>
        <w:t xml:space="preserve">5. </w:t>
      </w:r>
      <w:r w:rsidRPr="002708CE">
        <w:rPr>
          <w:rFonts w:ascii="TH SarabunPSK" w:eastAsia="AngsanaNew" w:hAnsi="TH SarabunPSK" w:cs="TH SarabunPSK" w:hint="cs"/>
          <w:sz w:val="32"/>
          <w:szCs w:val="32"/>
          <w:cs/>
        </w:rPr>
        <w:t xml:space="preserve">ระบบสารสนเทศทางการบัญชี </w:t>
      </w:r>
      <w:r w:rsidR="00322AFE" w:rsidRPr="002708CE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Pr="002708CE">
        <w:rPr>
          <w:rFonts w:ascii="TH SarabunPSK" w:eastAsia="AngsanaNew" w:hAnsi="TH SarabunPSK" w:cs="TH SarabunPSK"/>
          <w:sz w:val="32"/>
          <w:szCs w:val="32"/>
        </w:rPr>
        <w:t>Accounting Information System</w:t>
      </w:r>
      <w:r w:rsidR="00322AFE" w:rsidRPr="002708CE">
        <w:rPr>
          <w:rFonts w:ascii="TH SarabunPSK" w:eastAsia="AngsanaNew" w:hAnsi="TH SarabunPSK" w:cs="TH SarabunPSK"/>
          <w:sz w:val="32"/>
          <w:szCs w:val="32"/>
          <w:cs/>
        </w:rPr>
        <w:t xml:space="preserve">) หมายถึง </w:t>
      </w:r>
      <w:r w:rsidR="006B191A" w:rsidRPr="002708CE">
        <w:rPr>
          <w:rFonts w:ascii="TH SarabunPSK" w:eastAsia="AngsanaNew" w:hAnsi="TH SarabunPSK" w:cs="TH SarabunPSK"/>
          <w:sz w:val="32"/>
          <w:szCs w:val="32"/>
          <w:cs/>
        </w:rPr>
        <w:t>ระบบบนคอมพิวเตอร์ที่รวบรวม จัดเก็บ ประมวลผลและนำเสนอสารสนเทศทางการบัญชี เป็นระบบที่ถูกออกแบบขึ้นมาเพื่อประมวลผลข้อมูลให้เป็นสารสนเทศที่มีประโยชน์ต่อผู้ใช้ซึ่งผู้ใช้สารสนเทศมีทั้งผู้ใช้ภายในองค์กรและภายนอกองค์กร</w:t>
      </w:r>
    </w:p>
    <w:p w:rsidR="004408ED" w:rsidRPr="002708CE" w:rsidRDefault="004408ED" w:rsidP="006669CF">
      <w:pPr>
        <w:pStyle w:val="NoSpacing"/>
        <w:tabs>
          <w:tab w:val="left" w:pos="851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2708CE">
        <w:rPr>
          <w:rFonts w:ascii="TH SarabunPSK" w:eastAsia="AngsanaNew" w:hAnsi="TH SarabunPSK" w:cs="TH SarabunPSK"/>
          <w:sz w:val="32"/>
          <w:szCs w:val="32"/>
        </w:rPr>
        <w:tab/>
      </w:r>
      <w:r w:rsidR="00C71A87" w:rsidRPr="002708CE">
        <w:rPr>
          <w:rFonts w:ascii="TH SarabunPSK" w:eastAsia="AngsanaNew" w:hAnsi="TH SarabunPSK" w:cs="TH SarabunPSK"/>
          <w:sz w:val="32"/>
          <w:szCs w:val="32"/>
        </w:rPr>
        <w:t xml:space="preserve">6. </w:t>
      </w:r>
      <w:r w:rsidRPr="002708CE">
        <w:rPr>
          <w:rFonts w:ascii="TH SarabunPSK" w:eastAsia="AngsanaNew" w:hAnsi="TH SarabunPSK" w:cs="TH SarabunPSK" w:hint="cs"/>
          <w:sz w:val="32"/>
          <w:szCs w:val="32"/>
          <w:cs/>
        </w:rPr>
        <w:t xml:space="preserve">เอกสารแบบฟอร์มทางบัญชี </w:t>
      </w:r>
      <w:r w:rsidRPr="002708CE">
        <w:rPr>
          <w:rFonts w:ascii="TH SarabunPSK" w:eastAsia="AngsanaNew" w:hAnsi="TH SarabunPSK" w:cs="TH SarabunPSK"/>
          <w:sz w:val="32"/>
          <w:szCs w:val="32"/>
        </w:rPr>
        <w:t xml:space="preserve">(Accounting Forms) </w:t>
      </w:r>
      <w:r w:rsidRPr="002708CE">
        <w:rPr>
          <w:rFonts w:ascii="TH SarabunPSK" w:eastAsia="AngsanaNew" w:hAnsi="TH SarabunPSK" w:cs="TH SarabunPSK" w:hint="cs"/>
          <w:sz w:val="32"/>
          <w:szCs w:val="32"/>
          <w:cs/>
        </w:rPr>
        <w:t>หมายถึง</w:t>
      </w:r>
      <w:r w:rsidR="00942D77" w:rsidRPr="002708C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42D77" w:rsidRPr="002708CE">
        <w:rPr>
          <w:rFonts w:ascii="TH SarabunPSK" w:eastAsia="AngsanaNew" w:hAnsi="TH SarabunPSK" w:cs="TH SarabunPSK"/>
          <w:sz w:val="32"/>
          <w:szCs w:val="32"/>
          <w:cs/>
        </w:rPr>
        <w:t xml:space="preserve">เอกสารประกอบการบันทึกบัญชี แบบฟอร์มต่าง ๆ ที่ใช้บันทึกเหตุการณ์ทางธุรกิจที่เกิดขึ้นแล้วไว้เป็นลายลักษณ์อักษรว่าเหตุการณ์นั้นเกิดขึ้นเมื่อไหร่ใครเป็นผู้รับผิดชอบ </w:t>
      </w:r>
    </w:p>
    <w:p w:rsidR="004408ED" w:rsidRPr="002708CE" w:rsidRDefault="004408ED" w:rsidP="004408ED">
      <w:pPr>
        <w:pStyle w:val="NoSpacing"/>
        <w:tabs>
          <w:tab w:val="left" w:pos="851"/>
        </w:tabs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2708CE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71A87" w:rsidRPr="002708CE">
        <w:rPr>
          <w:rFonts w:ascii="TH SarabunPSK" w:eastAsia="AngsanaNew" w:hAnsi="TH SarabunPSK" w:cs="TH SarabunPSK"/>
          <w:sz w:val="32"/>
          <w:szCs w:val="32"/>
        </w:rPr>
        <w:t xml:space="preserve">7. </w:t>
      </w:r>
      <w:r w:rsidRPr="002708CE">
        <w:rPr>
          <w:rFonts w:ascii="TH SarabunPSK" w:eastAsia="AngsanaNew" w:hAnsi="TH SarabunPSK" w:cs="TH SarabunPSK" w:hint="cs"/>
          <w:sz w:val="32"/>
          <w:szCs w:val="32"/>
          <w:cs/>
        </w:rPr>
        <w:t xml:space="preserve">ระบบการจัดเก็บรวบรวมข้อมูล </w:t>
      </w:r>
      <w:r w:rsidRPr="002708CE">
        <w:rPr>
          <w:rFonts w:ascii="TH SarabunPSK" w:eastAsia="AngsanaNew" w:hAnsi="TH SarabunPSK" w:cs="TH SarabunPSK"/>
          <w:sz w:val="32"/>
          <w:szCs w:val="32"/>
        </w:rPr>
        <w:t xml:space="preserve">(Data Collecting System) </w:t>
      </w:r>
      <w:r w:rsidRPr="002708CE">
        <w:rPr>
          <w:rFonts w:ascii="TH SarabunPSK" w:eastAsia="AngsanaNew" w:hAnsi="TH SarabunPSK" w:cs="TH SarabunPSK" w:hint="cs"/>
          <w:sz w:val="32"/>
          <w:szCs w:val="32"/>
          <w:cs/>
        </w:rPr>
        <w:t>หมายถึง</w:t>
      </w:r>
      <w:r w:rsidR="00942D77" w:rsidRPr="002708C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42D77" w:rsidRPr="002708CE">
        <w:rPr>
          <w:rFonts w:ascii="TH SarabunPSK" w:eastAsia="AngsanaNew" w:hAnsi="TH SarabunPSK" w:cs="TH SarabunPSK"/>
          <w:sz w:val="32"/>
          <w:szCs w:val="32"/>
          <w:cs/>
        </w:rPr>
        <w:t>ระบบการจัดเก็บรวบรวมข้อมูลทางการเงินที่เป็นเอกสารต่าง ๆ ทางด้านบัญชี รายงานทางการเงินที่เป็นหลักฐานด้านบัญชี วิธีการ ตลอดจนเครื่องมือต่าง ๆ ที่ใช้ในการบันทึกบัญชีที่ได้นำมาใช้ในการรวบรวมข้อมูลเกี่ยวกับการดำเนินงาน</w:t>
      </w:r>
    </w:p>
    <w:p w:rsidR="004408ED" w:rsidRPr="002708CE" w:rsidRDefault="004408ED" w:rsidP="008E07BF">
      <w:pPr>
        <w:pStyle w:val="NoSpacing"/>
        <w:tabs>
          <w:tab w:val="left" w:pos="851"/>
        </w:tabs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2708CE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71A87" w:rsidRPr="002708CE">
        <w:rPr>
          <w:rFonts w:ascii="TH SarabunPSK" w:eastAsia="AngsanaNew" w:hAnsi="TH SarabunPSK" w:cs="TH SarabunPSK"/>
          <w:sz w:val="32"/>
          <w:szCs w:val="32"/>
        </w:rPr>
        <w:t xml:space="preserve">8. </w:t>
      </w:r>
      <w:r w:rsidRPr="002708CE">
        <w:rPr>
          <w:rFonts w:ascii="TH SarabunPSK" w:eastAsia="AngsanaNew" w:hAnsi="TH SarabunPSK" w:cs="TH SarabunPSK" w:hint="cs"/>
          <w:sz w:val="32"/>
          <w:szCs w:val="32"/>
          <w:cs/>
        </w:rPr>
        <w:t xml:space="preserve">การควบคุมภายในที่ดี </w:t>
      </w:r>
      <w:r w:rsidRPr="002708CE">
        <w:rPr>
          <w:rFonts w:ascii="TH SarabunPSK" w:eastAsia="AngsanaNew" w:hAnsi="TH SarabunPSK" w:cs="TH SarabunPSK"/>
          <w:sz w:val="32"/>
          <w:szCs w:val="32"/>
        </w:rPr>
        <w:t xml:space="preserve">(Good Internal Control) </w:t>
      </w:r>
      <w:r w:rsidRPr="002708CE">
        <w:rPr>
          <w:rFonts w:ascii="TH SarabunPSK" w:eastAsia="AngsanaNew" w:hAnsi="TH SarabunPSK" w:cs="TH SarabunPSK" w:hint="cs"/>
          <w:sz w:val="32"/>
          <w:szCs w:val="32"/>
          <w:cs/>
        </w:rPr>
        <w:t>หมายถึง</w:t>
      </w:r>
      <w:r w:rsidR="008E07BF" w:rsidRPr="002708C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E07BF" w:rsidRPr="002708CE">
        <w:rPr>
          <w:rFonts w:ascii="TH SarabunPSK" w:eastAsia="AngsanaNew" w:hAnsi="TH SarabunPSK" w:cs="TH SarabunPSK"/>
          <w:sz w:val="32"/>
          <w:szCs w:val="32"/>
          <w:cs/>
        </w:rPr>
        <w:t xml:space="preserve">นโยบายและวิธีการที่ผู้ประกอบการธุรกิจ </w:t>
      </w:r>
      <w:r w:rsidR="008E07BF" w:rsidRPr="002708CE">
        <w:rPr>
          <w:rFonts w:ascii="TH SarabunPSK" w:eastAsia="AngsanaNew" w:hAnsi="TH SarabunPSK" w:cs="TH SarabunPSK"/>
          <w:sz w:val="32"/>
          <w:szCs w:val="32"/>
        </w:rPr>
        <w:t xml:space="preserve">SMEs </w:t>
      </w:r>
      <w:r w:rsidR="008E07BF" w:rsidRPr="002708CE">
        <w:rPr>
          <w:rFonts w:ascii="TH SarabunPSK" w:eastAsia="AngsanaNew" w:hAnsi="TH SarabunPSK" w:cs="TH SarabunPSK"/>
          <w:sz w:val="32"/>
          <w:szCs w:val="32"/>
          <w:cs/>
        </w:rPr>
        <w:t>ได้กำหนดขึ้นเพื่อให้ความเชื่อมั่นอย่างสมเหตุสมผลว่าจะทำให้กิจการได้บรรลุถึงวัตถุประสงค์และเป้าหมายที่กำหนดไว้ นโยบายและวิธีการเหล่านี้ทำให้เกิดการควบคุมซึ่งเมื่อรวมกันแล้วจะประกอบขึ้นเป็นระบบการควบคุมภายในของกิจการซึ่งจะทำให้บรรลุวัตถุประสงค์</w:t>
      </w:r>
    </w:p>
    <w:p w:rsidR="004408ED" w:rsidRPr="002708CE" w:rsidRDefault="004408ED" w:rsidP="004408ED">
      <w:pPr>
        <w:pStyle w:val="NoSpacing"/>
        <w:tabs>
          <w:tab w:val="left" w:pos="851"/>
        </w:tabs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2708CE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71A87" w:rsidRPr="002708CE">
        <w:rPr>
          <w:rFonts w:ascii="TH SarabunPSK" w:eastAsia="AngsanaNew" w:hAnsi="TH SarabunPSK" w:cs="TH SarabunPSK"/>
          <w:sz w:val="32"/>
          <w:szCs w:val="32"/>
        </w:rPr>
        <w:t xml:space="preserve">9. </w:t>
      </w:r>
      <w:r w:rsidRPr="002708CE">
        <w:rPr>
          <w:rFonts w:ascii="TH SarabunPSK" w:eastAsia="AngsanaNew" w:hAnsi="TH SarabunPSK" w:cs="TH SarabunPSK" w:hint="cs"/>
          <w:sz w:val="32"/>
          <w:szCs w:val="32"/>
          <w:cs/>
        </w:rPr>
        <w:t xml:space="preserve">การรายงานทางการเงินที่เป็นหลักฐานทางบัญชี </w:t>
      </w:r>
      <w:r w:rsidRPr="002708CE">
        <w:rPr>
          <w:rFonts w:ascii="TH SarabunPSK" w:eastAsia="AngsanaNew" w:hAnsi="TH SarabunPSK" w:cs="TH SarabunPSK"/>
          <w:sz w:val="32"/>
          <w:szCs w:val="32"/>
        </w:rPr>
        <w:t xml:space="preserve">(Financial Reporting and Accounting Evidence) </w:t>
      </w:r>
      <w:r w:rsidRPr="002708CE">
        <w:rPr>
          <w:rFonts w:ascii="TH SarabunPSK" w:eastAsia="AngsanaNew" w:hAnsi="TH SarabunPSK" w:cs="TH SarabunPSK" w:hint="cs"/>
          <w:sz w:val="32"/>
          <w:szCs w:val="32"/>
          <w:cs/>
        </w:rPr>
        <w:t>หมายถึง</w:t>
      </w:r>
      <w:r w:rsidR="00F53D12" w:rsidRPr="002708C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F53D12" w:rsidRPr="002708CE">
        <w:rPr>
          <w:rFonts w:ascii="TH SarabunPSK" w:eastAsia="AngsanaNew" w:hAnsi="TH SarabunPSK" w:cs="TH SarabunPSK"/>
          <w:sz w:val="32"/>
          <w:szCs w:val="32"/>
          <w:cs/>
        </w:rPr>
        <w:t xml:space="preserve">หลักการบันทึกบัญชีและจัดหมวดหมู่มาสรุปผลดำเนินการ </w:t>
      </w:r>
      <w:r w:rsidR="00D03B52" w:rsidRPr="002708CE">
        <w:rPr>
          <w:rFonts w:ascii="TH SarabunPSK" w:eastAsia="AngsanaNew" w:hAnsi="TH SarabunPSK" w:cs="TH SarabunPSK"/>
          <w:sz w:val="32"/>
          <w:szCs w:val="32"/>
        </w:rPr>
        <w:t xml:space="preserve">    </w:t>
      </w:r>
      <w:r w:rsidR="00F53D12" w:rsidRPr="002708CE">
        <w:rPr>
          <w:rFonts w:ascii="TH SarabunPSK" w:eastAsia="AngsanaNew" w:hAnsi="TH SarabunPSK" w:cs="TH SarabunPSK"/>
          <w:sz w:val="32"/>
          <w:szCs w:val="32"/>
          <w:cs/>
        </w:rPr>
        <w:t>และฐานะของกิจการโดยจัดทำ</w:t>
      </w:r>
      <w:r w:rsidR="00F53D12" w:rsidRPr="002708C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F53D12" w:rsidRPr="002708CE">
        <w:rPr>
          <w:rFonts w:ascii="TH SarabunPSK" w:eastAsia="AngsanaNew" w:hAnsi="TH SarabunPSK" w:cs="TH SarabunPSK"/>
          <w:sz w:val="32"/>
          <w:szCs w:val="32"/>
          <w:cs/>
        </w:rPr>
        <w:t xml:space="preserve">“งบการเงิน” ซึ่งประกอบด้วย </w:t>
      </w:r>
      <w:r w:rsidR="00F53D12" w:rsidRPr="002708CE">
        <w:rPr>
          <w:rFonts w:ascii="TH SarabunPSK" w:eastAsia="AngsanaNew" w:hAnsi="TH SarabunPSK" w:cs="TH SarabunPSK"/>
          <w:sz w:val="32"/>
          <w:szCs w:val="32"/>
        </w:rPr>
        <w:t xml:space="preserve">5 </w:t>
      </w:r>
      <w:r w:rsidR="00F53D12" w:rsidRPr="002708CE">
        <w:rPr>
          <w:rFonts w:ascii="TH SarabunPSK" w:eastAsia="AngsanaNew" w:hAnsi="TH SarabunPSK" w:cs="TH SarabunPSK"/>
          <w:sz w:val="32"/>
          <w:szCs w:val="32"/>
          <w:cs/>
        </w:rPr>
        <w:t xml:space="preserve">ส่วนคือ </w:t>
      </w:r>
      <w:proofErr w:type="gramStart"/>
      <w:r w:rsidR="00F53D12" w:rsidRPr="002708CE">
        <w:rPr>
          <w:rFonts w:ascii="TH SarabunPSK" w:eastAsia="AngsanaNew" w:hAnsi="TH SarabunPSK" w:cs="TH SarabunPSK"/>
          <w:sz w:val="32"/>
          <w:szCs w:val="32"/>
          <w:cs/>
        </w:rPr>
        <w:t>งบกำไรขาดทุนเบ็ดเสร็จ</w:t>
      </w:r>
      <w:r w:rsidR="00801A4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6E1E2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F53D12" w:rsidRPr="002708CE">
        <w:rPr>
          <w:rFonts w:ascii="TH SarabunPSK" w:eastAsia="AngsanaNew" w:hAnsi="TH SarabunPSK" w:cs="TH SarabunPSK"/>
          <w:sz w:val="32"/>
          <w:szCs w:val="32"/>
          <w:cs/>
        </w:rPr>
        <w:t>งบแสดงฐานะการเงิน</w:t>
      </w:r>
      <w:proofErr w:type="gramEnd"/>
      <w:r w:rsidR="00F53D12" w:rsidRPr="002708CE">
        <w:rPr>
          <w:rFonts w:ascii="TH SarabunPSK" w:eastAsia="AngsanaNew" w:hAnsi="TH SarabunPSK" w:cs="TH SarabunPSK"/>
          <w:sz w:val="32"/>
          <w:szCs w:val="32"/>
          <w:cs/>
        </w:rPr>
        <w:t xml:space="preserve"> งบแสดงการเปลี่ยนแปลงในส่วนของผู้ถือหุ้น งบกระแสเงินสด นโยบายบัญชี และหมายเหตุประกอบงบการเงิน </w:t>
      </w:r>
    </w:p>
    <w:p w:rsidR="004408ED" w:rsidRDefault="004408ED" w:rsidP="00A610F9">
      <w:pPr>
        <w:pStyle w:val="NoSpacing"/>
        <w:tabs>
          <w:tab w:val="left" w:pos="851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2708CE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71A87" w:rsidRPr="002708CE">
        <w:rPr>
          <w:rFonts w:ascii="TH SarabunPSK" w:eastAsia="AngsanaNew" w:hAnsi="TH SarabunPSK" w:cs="TH SarabunPSK"/>
          <w:sz w:val="32"/>
          <w:szCs w:val="32"/>
        </w:rPr>
        <w:t xml:space="preserve">10. </w:t>
      </w:r>
      <w:r w:rsidRPr="002708CE">
        <w:rPr>
          <w:rFonts w:ascii="TH SarabunPSK" w:eastAsia="AngsanaNew" w:hAnsi="TH SarabunPSK" w:cs="TH SarabunPSK" w:hint="cs"/>
          <w:sz w:val="32"/>
          <w:szCs w:val="32"/>
          <w:cs/>
        </w:rPr>
        <w:t xml:space="preserve">วิธีปฏิบัติงานและความสามารถของผู้ปฏิบัติงานด้านบัญชี </w:t>
      </w:r>
      <w:r w:rsidRPr="002708CE">
        <w:rPr>
          <w:rFonts w:ascii="TH SarabunPSK" w:eastAsia="AngsanaNew" w:hAnsi="TH SarabunPSK" w:cs="TH SarabunPSK"/>
          <w:sz w:val="32"/>
          <w:szCs w:val="32"/>
        </w:rPr>
        <w:t>(</w:t>
      </w:r>
      <w:r w:rsidR="00ED3BAA" w:rsidRPr="002708CE">
        <w:rPr>
          <w:rFonts w:ascii="TH SarabunPSK" w:eastAsia="AngsanaNew" w:hAnsi="TH SarabunPSK" w:cs="TH SarabunPSK"/>
          <w:sz w:val="32"/>
          <w:szCs w:val="32"/>
        </w:rPr>
        <w:t>Practices and capabilities of accountant</w:t>
      </w:r>
      <w:r w:rsidRPr="002708CE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2708CE">
        <w:rPr>
          <w:rFonts w:ascii="TH SarabunPSK" w:eastAsia="AngsanaNew" w:hAnsi="TH SarabunPSK" w:cs="TH SarabunPSK" w:hint="cs"/>
          <w:sz w:val="32"/>
          <w:szCs w:val="32"/>
          <w:cs/>
        </w:rPr>
        <w:t>หมายถึง</w:t>
      </w:r>
      <w:r w:rsidR="00A610F9" w:rsidRPr="002708CE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A610F9" w:rsidRPr="002708CE">
        <w:rPr>
          <w:rFonts w:ascii="TH SarabunPSK" w:eastAsia="AngsanaNew" w:hAnsi="TH SarabunPSK" w:cs="TH SarabunPSK"/>
          <w:sz w:val="32"/>
          <w:szCs w:val="32"/>
          <w:cs/>
        </w:rPr>
        <w:t>การรายงานข้อมูลทางบัญชีอย่างถูกต้อง การเลือกระบบบัญชีที่ดี การปรับปรุงวิธีการทางบัญชีที่มีประสิทธิภาพ</w:t>
      </w:r>
      <w:r w:rsidR="00A610F9" w:rsidRPr="002708CE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A610F9" w:rsidRPr="002708CE">
        <w:rPr>
          <w:rFonts w:ascii="TH SarabunPSK" w:eastAsia="AngsanaNew" w:hAnsi="TH SarabunPSK" w:cs="TH SarabunPSK"/>
          <w:sz w:val="32"/>
          <w:szCs w:val="32"/>
          <w:cs/>
        </w:rPr>
        <w:t>และนักบัญชีที่มีความรู้ความสามารถ</w:t>
      </w:r>
    </w:p>
    <w:p w:rsidR="00801A44" w:rsidRPr="002708CE" w:rsidRDefault="00801A44" w:rsidP="00A610F9">
      <w:pPr>
        <w:pStyle w:val="NoSpacing"/>
        <w:tabs>
          <w:tab w:val="left" w:pos="851"/>
        </w:tabs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</w:p>
    <w:p w:rsidR="00B70426" w:rsidRPr="002708CE" w:rsidRDefault="00B70426" w:rsidP="006669CF">
      <w:pPr>
        <w:pStyle w:val="NoSpacing"/>
        <w:tabs>
          <w:tab w:val="left" w:pos="851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2708CE">
        <w:rPr>
          <w:rFonts w:ascii="TH SarabunPSK" w:eastAsia="AngsanaNew" w:hAnsi="TH SarabunPSK" w:cs="TH SarabunPSK"/>
          <w:sz w:val="32"/>
          <w:szCs w:val="32"/>
        </w:rPr>
        <w:lastRenderedPageBreak/>
        <w:tab/>
      </w:r>
      <w:r w:rsidRPr="002708CE">
        <w:rPr>
          <w:rFonts w:ascii="TH SarabunPSK" w:eastAsia="AngsanaNew" w:hAnsi="TH SarabunPSK" w:cs="TH SarabunPSK"/>
          <w:sz w:val="32"/>
          <w:szCs w:val="32"/>
        </w:rPr>
        <w:tab/>
      </w:r>
      <w:r w:rsidR="00C71A87" w:rsidRPr="002708CE">
        <w:rPr>
          <w:rFonts w:ascii="TH SarabunPSK" w:eastAsia="AngsanaNew" w:hAnsi="TH SarabunPSK" w:cs="TH SarabunPSK"/>
          <w:sz w:val="32"/>
          <w:szCs w:val="32"/>
        </w:rPr>
        <w:t xml:space="preserve">11. </w:t>
      </w:r>
      <w:r w:rsidRPr="002708CE">
        <w:rPr>
          <w:rFonts w:ascii="TH SarabunPSK" w:eastAsia="AngsanaNew" w:hAnsi="TH SarabunPSK" w:cs="TH SarabunPSK" w:hint="cs"/>
          <w:sz w:val="32"/>
          <w:szCs w:val="32"/>
          <w:cs/>
        </w:rPr>
        <w:t xml:space="preserve">ประสิทธิภาพ </w:t>
      </w:r>
      <w:r w:rsidRPr="002708CE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Pr="002708CE">
        <w:rPr>
          <w:rFonts w:ascii="TH SarabunPSK" w:eastAsia="AngsanaNew" w:hAnsi="TH SarabunPSK" w:cs="TH SarabunPSK"/>
          <w:sz w:val="32"/>
          <w:szCs w:val="32"/>
        </w:rPr>
        <w:t xml:space="preserve">Efficiency) </w:t>
      </w:r>
      <w:r w:rsidRPr="002708CE">
        <w:rPr>
          <w:rFonts w:ascii="TH SarabunPSK" w:eastAsia="AngsanaNew" w:hAnsi="TH SarabunPSK" w:cs="TH SarabunPSK"/>
          <w:sz w:val="32"/>
          <w:szCs w:val="32"/>
          <w:cs/>
        </w:rPr>
        <w:t xml:space="preserve">หมายถึง </w:t>
      </w:r>
      <w:r w:rsidR="006669CF" w:rsidRPr="002708CE">
        <w:rPr>
          <w:rFonts w:ascii="TH SarabunPSK" w:eastAsia="AngsanaNew" w:hAnsi="TH SarabunPSK" w:cs="TH SarabunPSK"/>
          <w:sz w:val="32"/>
          <w:szCs w:val="32"/>
          <w:cs/>
        </w:rPr>
        <w:t xml:space="preserve">ความสามารถที่ทําให้เกิดผลในการทํางานผลสำเร็จที่พิจารณาในแง่ของเศรษฐศาสตร์ ที่มีตัวบ่งชี้ ได้แก่ ความประหยัด หรือคุ้มค่า (ประหยัดต้นทุน ประหยัดทรัพยากร ประหยัดเวลา) ความทันเวลา และ มีคุณภาพ (ทั้งกระบวนการ ได้แก่ </w:t>
      </w:r>
      <w:r w:rsidR="006669CF" w:rsidRPr="002708CE">
        <w:rPr>
          <w:rFonts w:ascii="TH SarabunPSK" w:eastAsia="AngsanaNew" w:hAnsi="TH SarabunPSK" w:cs="TH SarabunPSK"/>
          <w:sz w:val="32"/>
          <w:szCs w:val="32"/>
        </w:rPr>
        <w:t xml:space="preserve">Input Process </w:t>
      </w:r>
      <w:r w:rsidR="006669CF" w:rsidRPr="002708CE">
        <w:rPr>
          <w:rFonts w:ascii="TH SarabunPSK" w:eastAsia="AngsanaNew" w:hAnsi="TH SarabunPSK" w:cs="TH SarabunPSK"/>
          <w:sz w:val="32"/>
          <w:szCs w:val="32"/>
          <w:cs/>
        </w:rPr>
        <w:t xml:space="preserve">และ </w:t>
      </w:r>
      <w:r w:rsidR="006669CF" w:rsidRPr="002708CE">
        <w:rPr>
          <w:rFonts w:ascii="TH SarabunPSK" w:eastAsia="AngsanaNew" w:hAnsi="TH SarabunPSK" w:cs="TH SarabunPSK"/>
          <w:sz w:val="32"/>
          <w:szCs w:val="32"/>
        </w:rPr>
        <w:t>Output)</w:t>
      </w:r>
    </w:p>
    <w:p w:rsidR="002667EE" w:rsidRPr="002708CE" w:rsidRDefault="002667EE" w:rsidP="00A610F9">
      <w:pPr>
        <w:pStyle w:val="NoSpacing"/>
        <w:tabs>
          <w:tab w:val="left" w:pos="851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2708CE">
        <w:rPr>
          <w:rFonts w:ascii="TH SarabunPSK" w:eastAsia="AngsanaNew" w:hAnsi="TH SarabunPSK" w:cs="TH SarabunPSK"/>
          <w:sz w:val="32"/>
          <w:szCs w:val="32"/>
        </w:rPr>
        <w:tab/>
      </w:r>
      <w:r w:rsidR="00C97CBB" w:rsidRPr="002708CE">
        <w:rPr>
          <w:rFonts w:ascii="TH SarabunPSK" w:eastAsia="AngsanaNew" w:hAnsi="TH SarabunPSK" w:cs="TH SarabunPSK"/>
          <w:sz w:val="32"/>
          <w:szCs w:val="32"/>
        </w:rPr>
        <w:t xml:space="preserve">12. </w:t>
      </w:r>
      <w:r w:rsidRPr="002708CE">
        <w:rPr>
          <w:rFonts w:ascii="TH SarabunPSK" w:eastAsia="AngsanaNew" w:hAnsi="TH SarabunPSK" w:cs="TH SarabunPSK"/>
          <w:sz w:val="32"/>
          <w:szCs w:val="32"/>
        </w:rPr>
        <w:tab/>
      </w:r>
      <w:r w:rsidRPr="002708CE">
        <w:rPr>
          <w:rFonts w:ascii="TH SarabunPSK" w:eastAsia="AngsanaNew" w:hAnsi="TH SarabunPSK" w:cs="TH SarabunPSK" w:hint="cs"/>
          <w:sz w:val="32"/>
          <w:szCs w:val="32"/>
          <w:cs/>
        </w:rPr>
        <w:t xml:space="preserve">ความถูกต้อง </w:t>
      </w:r>
      <w:r w:rsidRPr="002708CE">
        <w:rPr>
          <w:rFonts w:ascii="TH SarabunPSK" w:eastAsia="AngsanaNew" w:hAnsi="TH SarabunPSK" w:cs="TH SarabunPSK"/>
          <w:sz w:val="32"/>
          <w:szCs w:val="32"/>
        </w:rPr>
        <w:t xml:space="preserve">(Accuracy) </w:t>
      </w:r>
      <w:r w:rsidRPr="002708CE">
        <w:rPr>
          <w:rFonts w:ascii="TH SarabunPSK" w:eastAsia="AngsanaNew" w:hAnsi="TH SarabunPSK" w:cs="TH SarabunPSK" w:hint="cs"/>
          <w:sz w:val="32"/>
          <w:szCs w:val="32"/>
          <w:cs/>
        </w:rPr>
        <w:t>หมายถึง</w:t>
      </w:r>
      <w:r w:rsidR="00A610F9" w:rsidRPr="002708CE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A610F9" w:rsidRPr="002708CE">
        <w:rPr>
          <w:rFonts w:ascii="TH SarabunPSK" w:eastAsia="AngsanaNew" w:hAnsi="TH SarabunPSK" w:cs="TH SarabunPSK"/>
          <w:sz w:val="32"/>
          <w:szCs w:val="32"/>
          <w:cs/>
        </w:rPr>
        <w:t xml:space="preserve">การตัดสินใจของผู้ประกอบการธุรกิจ </w:t>
      </w:r>
      <w:r w:rsidR="00A610F9" w:rsidRPr="002708CE">
        <w:rPr>
          <w:rFonts w:ascii="TH SarabunPSK" w:eastAsia="AngsanaNew" w:hAnsi="TH SarabunPSK" w:cs="TH SarabunPSK"/>
          <w:sz w:val="32"/>
          <w:szCs w:val="32"/>
        </w:rPr>
        <w:t>SMEs</w:t>
      </w:r>
      <w:r w:rsidR="00070DF7" w:rsidRPr="002708CE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A610F9" w:rsidRPr="002708CE">
        <w:rPr>
          <w:rFonts w:ascii="TH SarabunPSK" w:eastAsia="AngsanaNew" w:hAnsi="TH SarabunPSK" w:cs="TH SarabunPSK"/>
          <w:sz w:val="32"/>
          <w:szCs w:val="32"/>
          <w:cs/>
        </w:rPr>
        <w:t>จะต้องอาศัยข้อมูลที่แม่นยำ และใกล้เคียงกับความเป็นจริงของระบบสารสนเทศทางการบัญชี</w:t>
      </w:r>
    </w:p>
    <w:p w:rsidR="002667EE" w:rsidRPr="002708CE" w:rsidRDefault="002667EE" w:rsidP="00A610F9">
      <w:pPr>
        <w:pStyle w:val="NoSpacing"/>
        <w:tabs>
          <w:tab w:val="left" w:pos="851"/>
        </w:tabs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2708CE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97CBB" w:rsidRPr="002708CE">
        <w:rPr>
          <w:rFonts w:ascii="TH SarabunPSK" w:eastAsia="AngsanaNew" w:hAnsi="TH SarabunPSK" w:cs="TH SarabunPSK"/>
          <w:sz w:val="32"/>
          <w:szCs w:val="32"/>
        </w:rPr>
        <w:t xml:space="preserve">13. </w:t>
      </w:r>
      <w:r w:rsidRPr="002708CE">
        <w:rPr>
          <w:rFonts w:ascii="TH SarabunPSK" w:eastAsia="AngsanaNew" w:hAnsi="TH SarabunPSK" w:cs="TH SarabunPSK" w:hint="cs"/>
          <w:sz w:val="32"/>
          <w:szCs w:val="32"/>
          <w:cs/>
        </w:rPr>
        <w:t xml:space="preserve">ความสมบูรณ์ครบถ้วน </w:t>
      </w:r>
      <w:r w:rsidRPr="002708CE">
        <w:rPr>
          <w:rFonts w:ascii="TH SarabunPSK" w:eastAsia="AngsanaNew" w:hAnsi="TH SarabunPSK" w:cs="TH SarabunPSK"/>
          <w:sz w:val="32"/>
          <w:szCs w:val="32"/>
        </w:rPr>
        <w:t xml:space="preserve">(Completeness) </w:t>
      </w:r>
      <w:r w:rsidRPr="002708CE">
        <w:rPr>
          <w:rFonts w:ascii="TH SarabunPSK" w:eastAsia="AngsanaNew" w:hAnsi="TH SarabunPSK" w:cs="TH SarabunPSK" w:hint="cs"/>
          <w:sz w:val="32"/>
          <w:szCs w:val="32"/>
          <w:cs/>
        </w:rPr>
        <w:t>หมายถึง</w:t>
      </w:r>
      <w:r w:rsidR="00A610F9" w:rsidRPr="002708CE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A610F9" w:rsidRPr="002708CE">
        <w:rPr>
          <w:rFonts w:ascii="TH SarabunPSK" w:eastAsia="AngsanaNew" w:hAnsi="TH SarabunPSK" w:cs="TH SarabunPSK"/>
          <w:sz w:val="32"/>
          <w:szCs w:val="32"/>
          <w:cs/>
        </w:rPr>
        <w:t>ระบบสารสนเทศทางการบัญชีจะต้องมีเพียงพอในทุกด้าน เพื่อใช้ประกอบการตัดสินใจได้อย่างมีประสิทธิภาพ</w:t>
      </w:r>
    </w:p>
    <w:p w:rsidR="002667EE" w:rsidRPr="002708CE" w:rsidRDefault="002667EE" w:rsidP="00A610F9">
      <w:pPr>
        <w:pStyle w:val="NoSpacing"/>
        <w:tabs>
          <w:tab w:val="left" w:pos="851"/>
        </w:tabs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2708CE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97CBB" w:rsidRPr="002708CE">
        <w:rPr>
          <w:rFonts w:ascii="TH SarabunPSK" w:eastAsia="AngsanaNew" w:hAnsi="TH SarabunPSK" w:cs="TH SarabunPSK"/>
          <w:sz w:val="32"/>
          <w:szCs w:val="32"/>
        </w:rPr>
        <w:t xml:space="preserve">14. </w:t>
      </w:r>
      <w:r w:rsidRPr="002708CE">
        <w:rPr>
          <w:rFonts w:ascii="TH SarabunPSK" w:eastAsia="AngsanaNew" w:hAnsi="TH SarabunPSK" w:cs="TH SarabunPSK" w:hint="cs"/>
          <w:sz w:val="32"/>
          <w:szCs w:val="32"/>
          <w:cs/>
        </w:rPr>
        <w:t xml:space="preserve">ความทันต่อเวลา </w:t>
      </w:r>
      <w:r w:rsidRPr="002708CE">
        <w:rPr>
          <w:rFonts w:ascii="TH SarabunPSK" w:eastAsia="AngsanaNew" w:hAnsi="TH SarabunPSK" w:cs="TH SarabunPSK"/>
          <w:sz w:val="32"/>
          <w:szCs w:val="32"/>
        </w:rPr>
        <w:t xml:space="preserve">(Timeliness) </w:t>
      </w:r>
      <w:r w:rsidRPr="002708CE">
        <w:rPr>
          <w:rFonts w:ascii="TH SarabunPSK" w:eastAsia="AngsanaNew" w:hAnsi="TH SarabunPSK" w:cs="TH SarabunPSK" w:hint="cs"/>
          <w:sz w:val="32"/>
          <w:szCs w:val="32"/>
          <w:cs/>
        </w:rPr>
        <w:t>หมายถึง</w:t>
      </w:r>
      <w:r w:rsidR="00A610F9" w:rsidRPr="002708CE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A610F9" w:rsidRPr="002708CE">
        <w:rPr>
          <w:rFonts w:ascii="TH SarabunPSK" w:eastAsia="AngsanaNew" w:hAnsi="TH SarabunPSK" w:cs="TH SarabunPSK"/>
          <w:sz w:val="32"/>
          <w:szCs w:val="32"/>
          <w:cs/>
        </w:rPr>
        <w:t>ระบบสารสนเทศทางการบัญชีจะต้องมีความเหมาะสมกับสถานการณ์ปัจจุบัน เพื่อให้ตรงกับความต้องการใช้ข้อมูลของผู้บริหารในการตัดสินใจ</w:t>
      </w:r>
    </w:p>
    <w:p w:rsidR="002667EE" w:rsidRPr="002708CE" w:rsidRDefault="002667EE" w:rsidP="00A610F9">
      <w:pPr>
        <w:pStyle w:val="NoSpacing"/>
        <w:tabs>
          <w:tab w:val="left" w:pos="851"/>
        </w:tabs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2708CE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97CBB" w:rsidRPr="002708CE">
        <w:rPr>
          <w:rFonts w:ascii="TH SarabunPSK" w:eastAsia="AngsanaNew" w:hAnsi="TH SarabunPSK" w:cs="TH SarabunPSK"/>
          <w:sz w:val="32"/>
          <w:szCs w:val="32"/>
        </w:rPr>
        <w:t xml:space="preserve">15. </w:t>
      </w:r>
      <w:r w:rsidRPr="002708CE">
        <w:rPr>
          <w:rFonts w:ascii="TH SarabunPSK" w:eastAsia="AngsanaNew" w:hAnsi="TH SarabunPSK" w:cs="TH SarabunPSK" w:hint="cs"/>
          <w:sz w:val="32"/>
          <w:szCs w:val="32"/>
          <w:cs/>
        </w:rPr>
        <w:t xml:space="preserve">ความเข้าใจได้ </w:t>
      </w:r>
      <w:r w:rsidRPr="002708CE">
        <w:rPr>
          <w:rFonts w:ascii="TH SarabunPSK" w:eastAsia="AngsanaNew" w:hAnsi="TH SarabunPSK" w:cs="TH SarabunPSK"/>
          <w:sz w:val="32"/>
          <w:szCs w:val="32"/>
        </w:rPr>
        <w:t xml:space="preserve">(Understandability) </w:t>
      </w:r>
      <w:r w:rsidRPr="002708CE">
        <w:rPr>
          <w:rFonts w:ascii="TH SarabunPSK" w:eastAsia="AngsanaNew" w:hAnsi="TH SarabunPSK" w:cs="TH SarabunPSK" w:hint="cs"/>
          <w:sz w:val="32"/>
          <w:szCs w:val="32"/>
          <w:cs/>
        </w:rPr>
        <w:t>หมายถึง</w:t>
      </w:r>
      <w:r w:rsidRPr="002708C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A610F9" w:rsidRPr="002708CE">
        <w:rPr>
          <w:rFonts w:ascii="TH SarabunPSK" w:eastAsia="AngsanaNew" w:hAnsi="TH SarabunPSK" w:cs="TH SarabunPSK"/>
          <w:sz w:val="32"/>
          <w:szCs w:val="32"/>
          <w:cs/>
        </w:rPr>
        <w:t>ระบบสารสนเทศทางการบัญชีที่ดีควรจะต้องแสดงอยู่นในรูปแบบที่ไม่ซับซ้อน และผู้ใช้สามารถนำไปใช้ประโยชน์ในองค์การได้ถูกต้อง</w:t>
      </w:r>
    </w:p>
    <w:p w:rsidR="00A13894" w:rsidRPr="002708CE" w:rsidRDefault="002667EE" w:rsidP="002667EE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08CE">
        <w:rPr>
          <w:rFonts w:ascii="TH SarabunPSK" w:eastAsia="AngsanaNew" w:hAnsi="TH SarabunPSK" w:cs="TH SarabunPSK"/>
          <w:sz w:val="32"/>
          <w:szCs w:val="32"/>
          <w:cs/>
        </w:rPr>
        <w:tab/>
      </w:r>
    </w:p>
    <w:p w:rsidR="00DA221F" w:rsidRPr="002708CE" w:rsidRDefault="00DA221F" w:rsidP="00CB6A0D">
      <w:pPr>
        <w:pStyle w:val="BodyText2"/>
        <w:tabs>
          <w:tab w:val="left" w:pos="893"/>
          <w:tab w:val="left" w:pos="1123"/>
          <w:tab w:val="left" w:pos="1382"/>
          <w:tab w:val="left" w:pos="1613"/>
        </w:tabs>
        <w:jc w:val="thaiDistribute"/>
        <w:rPr>
          <w:rFonts w:ascii="TH SarabunPSK" w:hAnsi="TH SarabunPSK" w:cs="TH SarabunPSK"/>
        </w:rPr>
      </w:pPr>
      <w:r w:rsidRPr="002708CE">
        <w:rPr>
          <w:rFonts w:ascii="TH SarabunPSK" w:hAnsi="TH SarabunPSK" w:cs="TH SarabunPSK"/>
          <w:cs/>
        </w:rPr>
        <w:t>ประโยชน์ที่</w:t>
      </w:r>
      <w:r w:rsidR="00322AFE" w:rsidRPr="002708CE">
        <w:rPr>
          <w:rFonts w:ascii="TH SarabunPSK" w:hAnsi="TH SarabunPSK" w:cs="TH SarabunPSK" w:hint="cs"/>
          <w:cs/>
        </w:rPr>
        <w:t>คาดว่าจะได้รับ</w:t>
      </w:r>
    </w:p>
    <w:p w:rsidR="00322AFE" w:rsidRPr="002708CE" w:rsidRDefault="00322AFE" w:rsidP="00CB6A0D">
      <w:pPr>
        <w:pStyle w:val="BodyText2"/>
        <w:tabs>
          <w:tab w:val="left" w:pos="893"/>
          <w:tab w:val="left" w:pos="1123"/>
          <w:tab w:val="left" w:pos="1382"/>
          <w:tab w:val="left" w:pos="1613"/>
        </w:tabs>
        <w:jc w:val="thaiDistribute"/>
        <w:rPr>
          <w:rFonts w:ascii="TH SarabunPSK" w:hAnsi="TH SarabunPSK" w:cs="TH SarabunPSK"/>
        </w:rPr>
      </w:pPr>
    </w:p>
    <w:p w:rsidR="00D83704" w:rsidRPr="002708CE" w:rsidRDefault="00C501EA" w:rsidP="00D83704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08CE">
        <w:rPr>
          <w:rFonts w:ascii="TH SarabunPSK" w:hAnsi="TH SarabunPSK" w:cs="TH SarabunPSK"/>
          <w:b/>
          <w:bCs/>
          <w:sz w:val="32"/>
          <w:szCs w:val="32"/>
        </w:rPr>
        <w:tab/>
      </w:r>
      <w:r w:rsidR="00D83704" w:rsidRPr="002708CE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1A28A1" w:rsidRPr="002708CE">
        <w:rPr>
          <w:rFonts w:ascii="TH SarabunPSK" w:hAnsi="TH SarabunPSK" w:cs="TH SarabunPSK"/>
          <w:sz w:val="32"/>
          <w:szCs w:val="32"/>
          <w:cs/>
        </w:rPr>
        <w:t xml:space="preserve">เป็นเครื่องมือช่วยสนับสนุนการบริหารจัดการและตัดสินใจของผู้ประกอบการธุรกิจ </w:t>
      </w:r>
      <w:r w:rsidR="001A28A1" w:rsidRPr="002708CE">
        <w:rPr>
          <w:rFonts w:ascii="TH SarabunPSK" w:hAnsi="TH SarabunPSK" w:cs="TH SarabunPSK"/>
          <w:sz w:val="32"/>
          <w:szCs w:val="32"/>
        </w:rPr>
        <w:t xml:space="preserve">SMEs </w:t>
      </w:r>
    </w:p>
    <w:p w:rsidR="00D83704" w:rsidRPr="002708CE" w:rsidRDefault="00D83704" w:rsidP="00D83704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08C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1A28A1" w:rsidRPr="002708CE">
        <w:rPr>
          <w:rFonts w:ascii="TH SarabunPSK" w:hAnsi="TH SarabunPSK" w:cs="TH SarabunPSK"/>
          <w:sz w:val="32"/>
          <w:szCs w:val="32"/>
          <w:cs/>
        </w:rPr>
        <w:t>ได้แนวทางในการพัฒนาระบบสารเทศทางการบัญชีสำหรับวิสาหกิจขนาดกลางและขนาดย่อมที่เป็นต้น</w:t>
      </w:r>
    </w:p>
    <w:p w:rsidR="00C501EA" w:rsidRPr="002708CE" w:rsidRDefault="00D83704" w:rsidP="00D83704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08CE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="001A28A1" w:rsidRPr="002708CE">
        <w:rPr>
          <w:rFonts w:ascii="TH SarabunPSK" w:hAnsi="TH SarabunPSK" w:cs="TH SarabunPSK"/>
          <w:sz w:val="32"/>
          <w:szCs w:val="32"/>
          <w:cs/>
        </w:rPr>
        <w:t>เป็นแนวทางในการพัฒนาระบบสารสนเทศทางการบัญชีสำหรับวิสาหกิจขนาดกลางและขนาดย่อมในธุรกิจประเภทอื่น</w:t>
      </w:r>
    </w:p>
    <w:p w:rsidR="002708CE" w:rsidRPr="002708CE" w:rsidRDefault="002708CE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sectPr w:rsidR="002708CE" w:rsidRPr="002708CE" w:rsidSect="00FD6FAC">
      <w:headerReference w:type="even" r:id="rId8"/>
      <w:headerReference w:type="default" r:id="rId9"/>
      <w:pgSz w:w="11906" w:h="16838" w:code="9"/>
      <w:pgMar w:top="2160" w:right="1440" w:bottom="1440" w:left="2160" w:header="1440" w:footer="144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F25" w:rsidRDefault="00384F25">
      <w:r>
        <w:separator/>
      </w:r>
    </w:p>
  </w:endnote>
  <w:endnote w:type="continuationSeparator" w:id="0">
    <w:p w:rsidR="00384F25" w:rsidRDefault="0038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0094E186-485B-4CF5-B6BA-8DFEFF506F85}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6AFB9097-5312-4155-822F-E5FB43C85069}"/>
    <w:embedBold r:id="rId3" w:fontKey="{8EE171A6-F5F1-4E84-9131-E0ED67E02904}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F25" w:rsidRDefault="00384F25">
      <w:r>
        <w:separator/>
      </w:r>
    </w:p>
  </w:footnote>
  <w:footnote w:type="continuationSeparator" w:id="0">
    <w:p w:rsidR="00384F25" w:rsidRDefault="00384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BE6" w:rsidRDefault="00BD7EA3" w:rsidP="00B8149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0BE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0BE6" w:rsidRDefault="00AF0BE6" w:rsidP="0008060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BE6" w:rsidRPr="000C7AE4" w:rsidRDefault="00BD7EA3" w:rsidP="00B81497">
    <w:pPr>
      <w:pStyle w:val="Header"/>
      <w:framePr w:wrap="around" w:vAnchor="text" w:hAnchor="margin" w:xAlign="right" w:y="1"/>
      <w:rPr>
        <w:rStyle w:val="PageNumber"/>
        <w:rFonts w:ascii="TH SarabunPSK" w:hAnsi="TH SarabunPSK" w:cs="TH SarabunPSK"/>
        <w:szCs w:val="28"/>
      </w:rPr>
    </w:pPr>
    <w:r w:rsidRPr="000C7AE4">
      <w:rPr>
        <w:rStyle w:val="PageNumber"/>
        <w:rFonts w:ascii="TH SarabunPSK" w:hAnsi="TH SarabunPSK" w:cs="TH SarabunPSK"/>
        <w:szCs w:val="28"/>
      </w:rPr>
      <w:fldChar w:fldCharType="begin"/>
    </w:r>
    <w:r w:rsidR="00AF0BE6" w:rsidRPr="000C7AE4">
      <w:rPr>
        <w:rStyle w:val="PageNumber"/>
        <w:rFonts w:ascii="TH SarabunPSK" w:hAnsi="TH SarabunPSK" w:cs="TH SarabunPSK"/>
        <w:szCs w:val="28"/>
      </w:rPr>
      <w:instrText xml:space="preserve">PAGE  </w:instrText>
    </w:r>
    <w:r w:rsidRPr="000C7AE4">
      <w:rPr>
        <w:rStyle w:val="PageNumber"/>
        <w:rFonts w:ascii="TH SarabunPSK" w:hAnsi="TH SarabunPSK" w:cs="TH SarabunPSK"/>
        <w:szCs w:val="28"/>
      </w:rPr>
      <w:fldChar w:fldCharType="separate"/>
    </w:r>
    <w:r w:rsidR="002A241E">
      <w:rPr>
        <w:rStyle w:val="PageNumber"/>
        <w:rFonts w:ascii="TH SarabunPSK" w:hAnsi="TH SarabunPSK" w:cs="TH SarabunPSK"/>
        <w:noProof/>
        <w:szCs w:val="28"/>
      </w:rPr>
      <w:t>3</w:t>
    </w:r>
    <w:r w:rsidRPr="000C7AE4">
      <w:rPr>
        <w:rStyle w:val="PageNumber"/>
        <w:rFonts w:ascii="TH SarabunPSK" w:hAnsi="TH SarabunPSK" w:cs="TH SarabunPSK"/>
        <w:szCs w:val="28"/>
      </w:rPr>
      <w:fldChar w:fldCharType="end"/>
    </w:r>
  </w:p>
  <w:p w:rsidR="00AF0BE6" w:rsidRDefault="00AF0BE6" w:rsidP="0008060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8665B"/>
    <w:multiLevelType w:val="hybridMultilevel"/>
    <w:tmpl w:val="82A6A16E"/>
    <w:lvl w:ilvl="0" w:tplc="F3A8FB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67E1CA3"/>
    <w:multiLevelType w:val="hybridMultilevel"/>
    <w:tmpl w:val="7B8C2580"/>
    <w:lvl w:ilvl="0" w:tplc="010451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AB125BB"/>
    <w:multiLevelType w:val="multilevel"/>
    <w:tmpl w:val="6EF2B8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A221F"/>
    <w:rsid w:val="000041D4"/>
    <w:rsid w:val="000058CC"/>
    <w:rsid w:val="00015BC5"/>
    <w:rsid w:val="00031964"/>
    <w:rsid w:val="00033057"/>
    <w:rsid w:val="000407B7"/>
    <w:rsid w:val="00040D6E"/>
    <w:rsid w:val="0005159B"/>
    <w:rsid w:val="00052FA4"/>
    <w:rsid w:val="000534BC"/>
    <w:rsid w:val="0006228B"/>
    <w:rsid w:val="000635F1"/>
    <w:rsid w:val="000661D2"/>
    <w:rsid w:val="00070DF7"/>
    <w:rsid w:val="0007747F"/>
    <w:rsid w:val="0008060C"/>
    <w:rsid w:val="000911EA"/>
    <w:rsid w:val="000975A8"/>
    <w:rsid w:val="000A12AE"/>
    <w:rsid w:val="000B5FD4"/>
    <w:rsid w:val="000C210A"/>
    <w:rsid w:val="000C7AE4"/>
    <w:rsid w:val="000E1848"/>
    <w:rsid w:val="000E27F4"/>
    <w:rsid w:val="000E3FEF"/>
    <w:rsid w:val="000F4976"/>
    <w:rsid w:val="000F58E0"/>
    <w:rsid w:val="00100B95"/>
    <w:rsid w:val="00104209"/>
    <w:rsid w:val="001045FE"/>
    <w:rsid w:val="001225FC"/>
    <w:rsid w:val="001374CE"/>
    <w:rsid w:val="00141D1D"/>
    <w:rsid w:val="001466E0"/>
    <w:rsid w:val="00187FB7"/>
    <w:rsid w:val="00193CE0"/>
    <w:rsid w:val="00196307"/>
    <w:rsid w:val="00197EC1"/>
    <w:rsid w:val="001A0A59"/>
    <w:rsid w:val="001A28A1"/>
    <w:rsid w:val="001A7AA4"/>
    <w:rsid w:val="001B30EB"/>
    <w:rsid w:val="001B4EB0"/>
    <w:rsid w:val="001C1857"/>
    <w:rsid w:val="001C31C9"/>
    <w:rsid w:val="001D053D"/>
    <w:rsid w:val="001D1283"/>
    <w:rsid w:val="001D411F"/>
    <w:rsid w:val="001D434B"/>
    <w:rsid w:val="001E0955"/>
    <w:rsid w:val="001E2053"/>
    <w:rsid w:val="001E66DC"/>
    <w:rsid w:val="001E7A1D"/>
    <w:rsid w:val="001F06AA"/>
    <w:rsid w:val="001F1618"/>
    <w:rsid w:val="00204D7D"/>
    <w:rsid w:val="002244F9"/>
    <w:rsid w:val="00227633"/>
    <w:rsid w:val="00232946"/>
    <w:rsid w:val="002453F8"/>
    <w:rsid w:val="00251044"/>
    <w:rsid w:val="00251F31"/>
    <w:rsid w:val="00254867"/>
    <w:rsid w:val="00260DB3"/>
    <w:rsid w:val="002667EE"/>
    <w:rsid w:val="002708CE"/>
    <w:rsid w:val="002829C4"/>
    <w:rsid w:val="002830AD"/>
    <w:rsid w:val="00285ED1"/>
    <w:rsid w:val="00286F37"/>
    <w:rsid w:val="00296E93"/>
    <w:rsid w:val="002A241E"/>
    <w:rsid w:val="002A7287"/>
    <w:rsid w:val="002B13D5"/>
    <w:rsid w:val="002B56F8"/>
    <w:rsid w:val="002C3321"/>
    <w:rsid w:val="002C5D56"/>
    <w:rsid w:val="002D1D95"/>
    <w:rsid w:val="002F4F9F"/>
    <w:rsid w:val="002F5718"/>
    <w:rsid w:val="00317FE0"/>
    <w:rsid w:val="0032101E"/>
    <w:rsid w:val="00322AFE"/>
    <w:rsid w:val="003410E4"/>
    <w:rsid w:val="00356114"/>
    <w:rsid w:val="00356543"/>
    <w:rsid w:val="0036123D"/>
    <w:rsid w:val="00363B2A"/>
    <w:rsid w:val="00364068"/>
    <w:rsid w:val="00370FEA"/>
    <w:rsid w:val="003777DD"/>
    <w:rsid w:val="00380546"/>
    <w:rsid w:val="00384F25"/>
    <w:rsid w:val="00395729"/>
    <w:rsid w:val="003A565B"/>
    <w:rsid w:val="003B628B"/>
    <w:rsid w:val="003B6F40"/>
    <w:rsid w:val="003C5518"/>
    <w:rsid w:val="003D6491"/>
    <w:rsid w:val="003E4535"/>
    <w:rsid w:val="003E473D"/>
    <w:rsid w:val="003E55B6"/>
    <w:rsid w:val="003E6570"/>
    <w:rsid w:val="003F4291"/>
    <w:rsid w:val="003F4322"/>
    <w:rsid w:val="00436A0C"/>
    <w:rsid w:val="00437C95"/>
    <w:rsid w:val="004408ED"/>
    <w:rsid w:val="00453B70"/>
    <w:rsid w:val="00474DBA"/>
    <w:rsid w:val="00481D6F"/>
    <w:rsid w:val="00483494"/>
    <w:rsid w:val="00491D6C"/>
    <w:rsid w:val="004923A1"/>
    <w:rsid w:val="004A3677"/>
    <w:rsid w:val="004C3545"/>
    <w:rsid w:val="004C6640"/>
    <w:rsid w:val="004C79A2"/>
    <w:rsid w:val="004E1610"/>
    <w:rsid w:val="004F4E7A"/>
    <w:rsid w:val="004F6967"/>
    <w:rsid w:val="00511A0C"/>
    <w:rsid w:val="005208E6"/>
    <w:rsid w:val="00524C03"/>
    <w:rsid w:val="00525AB5"/>
    <w:rsid w:val="00537891"/>
    <w:rsid w:val="00542D82"/>
    <w:rsid w:val="00543722"/>
    <w:rsid w:val="00556A61"/>
    <w:rsid w:val="00557826"/>
    <w:rsid w:val="0056729D"/>
    <w:rsid w:val="00571BE3"/>
    <w:rsid w:val="00572EEA"/>
    <w:rsid w:val="00572F16"/>
    <w:rsid w:val="00590CD3"/>
    <w:rsid w:val="00590F42"/>
    <w:rsid w:val="0059600D"/>
    <w:rsid w:val="00596933"/>
    <w:rsid w:val="005A6432"/>
    <w:rsid w:val="005B688F"/>
    <w:rsid w:val="005B786B"/>
    <w:rsid w:val="005C75CF"/>
    <w:rsid w:val="005D583A"/>
    <w:rsid w:val="005D5FFB"/>
    <w:rsid w:val="005D76A5"/>
    <w:rsid w:val="005E185A"/>
    <w:rsid w:val="005E1AB3"/>
    <w:rsid w:val="005E2E6D"/>
    <w:rsid w:val="005E6B42"/>
    <w:rsid w:val="006109F8"/>
    <w:rsid w:val="00613A83"/>
    <w:rsid w:val="006154F4"/>
    <w:rsid w:val="00617532"/>
    <w:rsid w:val="00617BDA"/>
    <w:rsid w:val="006206A1"/>
    <w:rsid w:val="006307C5"/>
    <w:rsid w:val="00635BA9"/>
    <w:rsid w:val="00636721"/>
    <w:rsid w:val="00663A79"/>
    <w:rsid w:val="006669CF"/>
    <w:rsid w:val="00666DEC"/>
    <w:rsid w:val="00685005"/>
    <w:rsid w:val="006953D8"/>
    <w:rsid w:val="00695BDA"/>
    <w:rsid w:val="00695F09"/>
    <w:rsid w:val="0069646F"/>
    <w:rsid w:val="00697868"/>
    <w:rsid w:val="006B191A"/>
    <w:rsid w:val="006B7227"/>
    <w:rsid w:val="006C3FC1"/>
    <w:rsid w:val="006D24D1"/>
    <w:rsid w:val="006E1E29"/>
    <w:rsid w:val="006F76B0"/>
    <w:rsid w:val="007076F8"/>
    <w:rsid w:val="007101FD"/>
    <w:rsid w:val="0071612C"/>
    <w:rsid w:val="00725537"/>
    <w:rsid w:val="0073459A"/>
    <w:rsid w:val="00734E20"/>
    <w:rsid w:val="007511BF"/>
    <w:rsid w:val="0075348D"/>
    <w:rsid w:val="007605FE"/>
    <w:rsid w:val="00770A61"/>
    <w:rsid w:val="00771EB7"/>
    <w:rsid w:val="007752B6"/>
    <w:rsid w:val="007A113A"/>
    <w:rsid w:val="007A523A"/>
    <w:rsid w:val="007A5AF3"/>
    <w:rsid w:val="007C3AFA"/>
    <w:rsid w:val="007D3417"/>
    <w:rsid w:val="007D7249"/>
    <w:rsid w:val="007D7D5A"/>
    <w:rsid w:val="007E72B4"/>
    <w:rsid w:val="007F0001"/>
    <w:rsid w:val="007F27EA"/>
    <w:rsid w:val="007F55F5"/>
    <w:rsid w:val="007F6D39"/>
    <w:rsid w:val="00801A44"/>
    <w:rsid w:val="00813D1D"/>
    <w:rsid w:val="00821505"/>
    <w:rsid w:val="00824845"/>
    <w:rsid w:val="00832B7D"/>
    <w:rsid w:val="0083312F"/>
    <w:rsid w:val="008414E2"/>
    <w:rsid w:val="00841E3A"/>
    <w:rsid w:val="00855974"/>
    <w:rsid w:val="00866D52"/>
    <w:rsid w:val="008C37CC"/>
    <w:rsid w:val="008D455A"/>
    <w:rsid w:val="008E07BF"/>
    <w:rsid w:val="008E5580"/>
    <w:rsid w:val="009014F9"/>
    <w:rsid w:val="009025FF"/>
    <w:rsid w:val="00903F3B"/>
    <w:rsid w:val="009117C4"/>
    <w:rsid w:val="009117F2"/>
    <w:rsid w:val="00915E6C"/>
    <w:rsid w:val="00921669"/>
    <w:rsid w:val="00921F48"/>
    <w:rsid w:val="0092731F"/>
    <w:rsid w:val="00931168"/>
    <w:rsid w:val="0093228C"/>
    <w:rsid w:val="00942D77"/>
    <w:rsid w:val="0094636B"/>
    <w:rsid w:val="0094669E"/>
    <w:rsid w:val="009541C0"/>
    <w:rsid w:val="009551A4"/>
    <w:rsid w:val="009606B5"/>
    <w:rsid w:val="0096116D"/>
    <w:rsid w:val="00963EB1"/>
    <w:rsid w:val="0096427F"/>
    <w:rsid w:val="009721D4"/>
    <w:rsid w:val="009730D6"/>
    <w:rsid w:val="009B007D"/>
    <w:rsid w:val="009C53C7"/>
    <w:rsid w:val="009D0A22"/>
    <w:rsid w:val="009D24A6"/>
    <w:rsid w:val="009D24CD"/>
    <w:rsid w:val="009E6653"/>
    <w:rsid w:val="00A041ED"/>
    <w:rsid w:val="00A13894"/>
    <w:rsid w:val="00A138C2"/>
    <w:rsid w:val="00A1593E"/>
    <w:rsid w:val="00A15ED1"/>
    <w:rsid w:val="00A16ED6"/>
    <w:rsid w:val="00A17333"/>
    <w:rsid w:val="00A21E90"/>
    <w:rsid w:val="00A23560"/>
    <w:rsid w:val="00A24B9D"/>
    <w:rsid w:val="00A27C28"/>
    <w:rsid w:val="00A31E0F"/>
    <w:rsid w:val="00A3651F"/>
    <w:rsid w:val="00A37144"/>
    <w:rsid w:val="00A379E7"/>
    <w:rsid w:val="00A44E0B"/>
    <w:rsid w:val="00A47B72"/>
    <w:rsid w:val="00A60B9E"/>
    <w:rsid w:val="00A60C61"/>
    <w:rsid w:val="00A610F9"/>
    <w:rsid w:val="00A65BE3"/>
    <w:rsid w:val="00A93151"/>
    <w:rsid w:val="00A96601"/>
    <w:rsid w:val="00AA0FEC"/>
    <w:rsid w:val="00AB20B6"/>
    <w:rsid w:val="00AB51C1"/>
    <w:rsid w:val="00AC79B7"/>
    <w:rsid w:val="00AD16C5"/>
    <w:rsid w:val="00AE1903"/>
    <w:rsid w:val="00AE6D04"/>
    <w:rsid w:val="00AF0BE6"/>
    <w:rsid w:val="00AF42BC"/>
    <w:rsid w:val="00B01A98"/>
    <w:rsid w:val="00B06B38"/>
    <w:rsid w:val="00B10824"/>
    <w:rsid w:val="00B12E02"/>
    <w:rsid w:val="00B202C6"/>
    <w:rsid w:val="00B23D78"/>
    <w:rsid w:val="00B33F6B"/>
    <w:rsid w:val="00B46929"/>
    <w:rsid w:val="00B52F3E"/>
    <w:rsid w:val="00B53E2D"/>
    <w:rsid w:val="00B6445B"/>
    <w:rsid w:val="00B70426"/>
    <w:rsid w:val="00B71079"/>
    <w:rsid w:val="00B81497"/>
    <w:rsid w:val="00B954F5"/>
    <w:rsid w:val="00BA27ED"/>
    <w:rsid w:val="00BA2806"/>
    <w:rsid w:val="00BA30EC"/>
    <w:rsid w:val="00BA32C2"/>
    <w:rsid w:val="00BA7770"/>
    <w:rsid w:val="00BB0581"/>
    <w:rsid w:val="00BB550B"/>
    <w:rsid w:val="00BB7432"/>
    <w:rsid w:val="00BD3840"/>
    <w:rsid w:val="00BD474F"/>
    <w:rsid w:val="00BD7EA3"/>
    <w:rsid w:val="00BE2410"/>
    <w:rsid w:val="00BE33DE"/>
    <w:rsid w:val="00BE3A82"/>
    <w:rsid w:val="00C00A14"/>
    <w:rsid w:val="00C02394"/>
    <w:rsid w:val="00C06218"/>
    <w:rsid w:val="00C10F93"/>
    <w:rsid w:val="00C33A11"/>
    <w:rsid w:val="00C376D0"/>
    <w:rsid w:val="00C501EA"/>
    <w:rsid w:val="00C71A87"/>
    <w:rsid w:val="00C72129"/>
    <w:rsid w:val="00C73517"/>
    <w:rsid w:val="00C743CE"/>
    <w:rsid w:val="00C760F0"/>
    <w:rsid w:val="00C81549"/>
    <w:rsid w:val="00C8700A"/>
    <w:rsid w:val="00C90877"/>
    <w:rsid w:val="00C94B7B"/>
    <w:rsid w:val="00C97CBB"/>
    <w:rsid w:val="00CB6A0D"/>
    <w:rsid w:val="00CC7578"/>
    <w:rsid w:val="00CD1604"/>
    <w:rsid w:val="00CD5C57"/>
    <w:rsid w:val="00CD6BD6"/>
    <w:rsid w:val="00CE1377"/>
    <w:rsid w:val="00D0185D"/>
    <w:rsid w:val="00D03B52"/>
    <w:rsid w:val="00D1421F"/>
    <w:rsid w:val="00D202AF"/>
    <w:rsid w:val="00D204A1"/>
    <w:rsid w:val="00D33CF0"/>
    <w:rsid w:val="00D35415"/>
    <w:rsid w:val="00D60D70"/>
    <w:rsid w:val="00D63032"/>
    <w:rsid w:val="00D640DC"/>
    <w:rsid w:val="00D6737B"/>
    <w:rsid w:val="00D67F0E"/>
    <w:rsid w:val="00D7750B"/>
    <w:rsid w:val="00D800EF"/>
    <w:rsid w:val="00D823A6"/>
    <w:rsid w:val="00D83704"/>
    <w:rsid w:val="00D84692"/>
    <w:rsid w:val="00DA0015"/>
    <w:rsid w:val="00DA0098"/>
    <w:rsid w:val="00DA221F"/>
    <w:rsid w:val="00DD2164"/>
    <w:rsid w:val="00DD5C26"/>
    <w:rsid w:val="00DD5E73"/>
    <w:rsid w:val="00DE0B5F"/>
    <w:rsid w:val="00E022AA"/>
    <w:rsid w:val="00E20907"/>
    <w:rsid w:val="00E263A1"/>
    <w:rsid w:val="00E27CD6"/>
    <w:rsid w:val="00E32FE0"/>
    <w:rsid w:val="00E35BD1"/>
    <w:rsid w:val="00E40620"/>
    <w:rsid w:val="00E4204A"/>
    <w:rsid w:val="00E57A4C"/>
    <w:rsid w:val="00E72B11"/>
    <w:rsid w:val="00E832D8"/>
    <w:rsid w:val="00E93C49"/>
    <w:rsid w:val="00EA7DE5"/>
    <w:rsid w:val="00EB2F7D"/>
    <w:rsid w:val="00EB5192"/>
    <w:rsid w:val="00EB59B4"/>
    <w:rsid w:val="00EC12FD"/>
    <w:rsid w:val="00EC71C4"/>
    <w:rsid w:val="00ED3BAA"/>
    <w:rsid w:val="00EE056B"/>
    <w:rsid w:val="00EE4314"/>
    <w:rsid w:val="00F0386D"/>
    <w:rsid w:val="00F04549"/>
    <w:rsid w:val="00F12F2A"/>
    <w:rsid w:val="00F168BE"/>
    <w:rsid w:val="00F34EF1"/>
    <w:rsid w:val="00F35ACE"/>
    <w:rsid w:val="00F369EB"/>
    <w:rsid w:val="00F41BDA"/>
    <w:rsid w:val="00F50E60"/>
    <w:rsid w:val="00F52366"/>
    <w:rsid w:val="00F53D12"/>
    <w:rsid w:val="00F6371E"/>
    <w:rsid w:val="00F6604F"/>
    <w:rsid w:val="00F74C77"/>
    <w:rsid w:val="00F77D96"/>
    <w:rsid w:val="00F821D5"/>
    <w:rsid w:val="00F92DCC"/>
    <w:rsid w:val="00FA0462"/>
    <w:rsid w:val="00FB0F8E"/>
    <w:rsid w:val="00FC1F83"/>
    <w:rsid w:val="00FC5CF2"/>
    <w:rsid w:val="00FC5EAF"/>
    <w:rsid w:val="00FD6FAC"/>
    <w:rsid w:val="00FE1E35"/>
    <w:rsid w:val="00FE4698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CA8641-733D-47FD-ADF2-3A6FD060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21F"/>
    <w:rPr>
      <w:rFonts w:ascii="Cordia New" w:eastAsia="Cordia New" w:hAnsi="Cordia New" w:cs="Cordia New"/>
      <w:sz w:val="28"/>
      <w:szCs w:val="28"/>
    </w:rPr>
  </w:style>
  <w:style w:type="paragraph" w:styleId="Heading5">
    <w:name w:val="heading 5"/>
    <w:basedOn w:val="Normal"/>
    <w:next w:val="Normal"/>
    <w:qFormat/>
    <w:rsid w:val="00DA221F"/>
    <w:pPr>
      <w:keepNext/>
      <w:ind w:left="360"/>
      <w:outlineLvl w:val="4"/>
    </w:pPr>
    <w:rPr>
      <w:rFonts w:asci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DA221F"/>
    <w:rPr>
      <w:rFonts w:ascii="Angsana New" w:cs="Angsana New"/>
      <w:b/>
      <w:bCs/>
      <w:sz w:val="32"/>
      <w:szCs w:val="32"/>
    </w:rPr>
  </w:style>
  <w:style w:type="paragraph" w:styleId="Subtitle">
    <w:name w:val="Subtitle"/>
    <w:basedOn w:val="Normal"/>
    <w:qFormat/>
    <w:rsid w:val="00DA221F"/>
    <w:pPr>
      <w:jc w:val="both"/>
    </w:pPr>
    <w:rPr>
      <w:rFonts w:ascii="Browallia New" w:cs="Browallia New"/>
      <w:b/>
      <w:bCs/>
      <w:sz w:val="40"/>
      <w:szCs w:val="40"/>
    </w:rPr>
  </w:style>
  <w:style w:type="paragraph" w:styleId="Header">
    <w:name w:val="header"/>
    <w:basedOn w:val="Normal"/>
    <w:rsid w:val="00DA221F"/>
    <w:pPr>
      <w:tabs>
        <w:tab w:val="center" w:pos="4153"/>
        <w:tab w:val="right" w:pos="8306"/>
      </w:tabs>
    </w:pPr>
    <w:rPr>
      <w:szCs w:val="32"/>
    </w:rPr>
  </w:style>
  <w:style w:type="character" w:styleId="PageNumber">
    <w:name w:val="page number"/>
    <w:basedOn w:val="DefaultParagraphFont"/>
    <w:rsid w:val="00DA221F"/>
  </w:style>
  <w:style w:type="paragraph" w:styleId="BodyTextIndent">
    <w:name w:val="Body Text Indent"/>
    <w:basedOn w:val="Normal"/>
    <w:rsid w:val="00DA221F"/>
    <w:pPr>
      <w:spacing w:after="120"/>
      <w:ind w:left="283"/>
    </w:pPr>
  </w:style>
  <w:style w:type="paragraph" w:styleId="Footer">
    <w:name w:val="footer"/>
    <w:basedOn w:val="Normal"/>
    <w:rsid w:val="00FF7A98"/>
    <w:pPr>
      <w:tabs>
        <w:tab w:val="center" w:pos="4320"/>
        <w:tab w:val="right" w:pos="8640"/>
      </w:tabs>
    </w:pPr>
  </w:style>
  <w:style w:type="character" w:customStyle="1" w:styleId="postbody">
    <w:name w:val="postbody"/>
    <w:basedOn w:val="DefaultParagraphFont"/>
    <w:rsid w:val="00D6737B"/>
  </w:style>
  <w:style w:type="paragraph" w:styleId="NoSpacing">
    <w:name w:val="No Spacing"/>
    <w:uiPriority w:val="1"/>
    <w:qFormat/>
    <w:rsid w:val="00033057"/>
    <w:rPr>
      <w:sz w:val="24"/>
      <w:szCs w:val="30"/>
    </w:rPr>
  </w:style>
  <w:style w:type="character" w:styleId="Strong">
    <w:name w:val="Strong"/>
    <w:basedOn w:val="DefaultParagraphFont"/>
    <w:qFormat/>
    <w:rsid w:val="00FE1E35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BA30EC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BA30EC"/>
    <w:rPr>
      <w:rFonts w:ascii="Segoe UI" w:eastAsia="Cordia New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3E58F-D200-4B42-8606-0ACB2C0CC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5</Pages>
  <Words>1328</Words>
  <Characters>7572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>HOME</Company>
  <LinksUpToDate>false</LinksUpToDate>
  <CharactersWithSpaces>8883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subject/>
  <dc:creator>joe</dc:creator>
  <cp:keywords/>
  <dc:description/>
  <cp:lastModifiedBy>Kriengkrai Namnai</cp:lastModifiedBy>
  <cp:revision>52</cp:revision>
  <cp:lastPrinted>2018-10-01T20:01:00Z</cp:lastPrinted>
  <dcterms:created xsi:type="dcterms:W3CDTF">2011-12-24T08:22:00Z</dcterms:created>
  <dcterms:modified xsi:type="dcterms:W3CDTF">2018-10-27T00:35:00Z</dcterms:modified>
</cp:coreProperties>
</file>