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86" w:rsidRDefault="00365386" w:rsidP="00365386">
      <w:pPr>
        <w:pStyle w:val="Body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D58D9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นางสาวศนัน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>ธร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พิชัย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1. </w:t>
      </w:r>
      <w:r w:rsidRPr="008D58D9">
        <w:rPr>
          <w:rFonts w:ascii="TH SarabunPSK" w:hAnsi="TH SarabunPSK" w:cs="TH SarabunPSK"/>
          <w:sz w:val="32"/>
          <w:szCs w:val="32"/>
          <w:cs/>
        </w:rPr>
        <w:t>ชื่อ</w:t>
      </w:r>
      <w:r w:rsidRPr="008D58D9">
        <w:rPr>
          <w:rFonts w:ascii="TH SarabunPSK" w:hAnsi="TH SarabunPSK" w:cs="TH SarabunPSK"/>
          <w:sz w:val="32"/>
          <w:szCs w:val="32"/>
        </w:rPr>
        <w:t xml:space="preserve"> - </w:t>
      </w:r>
      <w:r w:rsidRPr="008D58D9">
        <w:rPr>
          <w:rFonts w:ascii="TH SarabunPSK" w:hAnsi="TH SarabunPSK" w:cs="TH SarabunPSK"/>
          <w:sz w:val="32"/>
          <w:szCs w:val="32"/>
          <w:cs/>
        </w:rPr>
        <w:t>สกุล</w:t>
      </w:r>
      <w:r w:rsidRPr="008D58D9">
        <w:rPr>
          <w:rFonts w:ascii="TH SarabunPSK" w:hAnsi="TH SarabunPSK" w:cs="TH SarabunPSK"/>
          <w:sz w:val="32"/>
          <w:szCs w:val="32"/>
        </w:rPr>
        <w:t xml:space="preserve"> (</w:t>
      </w:r>
      <w:r w:rsidRPr="008D58D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8D58D9">
        <w:rPr>
          <w:rFonts w:ascii="TH SarabunPSK" w:hAnsi="TH SarabunPSK" w:cs="TH SarabunPSK"/>
          <w:sz w:val="32"/>
          <w:szCs w:val="32"/>
        </w:rPr>
        <w:t xml:space="preserve">) </w:t>
      </w:r>
      <w:r w:rsidRPr="008D58D9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นางสาวศนัน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>ธร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พิชัย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      </w:t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        (</w:t>
      </w:r>
      <w:r w:rsidRPr="008D58D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8D58D9">
        <w:rPr>
          <w:rFonts w:ascii="TH SarabunPSK" w:hAnsi="TH SarabunPSK" w:cs="TH SarabunPSK"/>
          <w:sz w:val="32"/>
          <w:szCs w:val="32"/>
        </w:rPr>
        <w:t>)</w:t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 Miss </w:t>
      </w:r>
      <w:proofErr w:type="spellStart"/>
      <w:r w:rsidRPr="008D58D9">
        <w:rPr>
          <w:rFonts w:ascii="TH SarabunPSK" w:hAnsi="TH SarabunPSK" w:cs="TH SarabunPSK"/>
          <w:sz w:val="32"/>
          <w:szCs w:val="32"/>
        </w:rPr>
        <w:t>Sananthorn</w:t>
      </w:r>
      <w:proofErr w:type="spellEnd"/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D58D9">
        <w:rPr>
          <w:rFonts w:ascii="TH SarabunPSK" w:hAnsi="TH SarabunPSK" w:cs="TH SarabunPSK"/>
          <w:sz w:val="32"/>
          <w:szCs w:val="32"/>
        </w:rPr>
        <w:t>Pichai</w:t>
      </w:r>
      <w:proofErr w:type="spellEnd"/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2. </w:t>
      </w:r>
      <w:r w:rsidRPr="008D58D9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</w:t>
      </w:r>
      <w:r w:rsidRPr="008D58D9">
        <w:rPr>
          <w:rFonts w:ascii="TH SarabunPSK" w:hAnsi="TH SarabunPSK" w:cs="TH SarabunPSK"/>
          <w:sz w:val="32"/>
          <w:szCs w:val="32"/>
        </w:rPr>
        <w:t xml:space="preserve">   3 6099 00144 56 1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3. </w:t>
      </w:r>
      <w:r w:rsidRPr="008D58D9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8D58D9">
        <w:rPr>
          <w:rFonts w:ascii="TH SarabunPSK" w:hAnsi="TH SarabunPSK" w:cs="TH SarabunPSK"/>
          <w:sz w:val="32"/>
          <w:szCs w:val="32"/>
        </w:rPr>
        <w:t xml:space="preserve"> (</w:t>
      </w:r>
      <w:r w:rsidRPr="008D58D9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 w:rsidRPr="008D58D9">
        <w:rPr>
          <w:rFonts w:ascii="TH SarabunPSK" w:hAnsi="TH SarabunPSK" w:cs="TH SarabunPSK"/>
          <w:sz w:val="32"/>
          <w:szCs w:val="32"/>
        </w:rPr>
        <w:t xml:space="preserve">) </w:t>
      </w:r>
      <w:r w:rsidRPr="008D58D9">
        <w:rPr>
          <w:rFonts w:ascii="TH SarabunPSK" w:hAnsi="TH SarabunPSK" w:cs="TH SarabunPSK"/>
          <w:sz w:val="32"/>
          <w:szCs w:val="32"/>
          <w:cs/>
        </w:rPr>
        <w:t>สาขาเทคโนโลยีการอาหาร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คณะ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pacing w:val="-6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เทคโนโลยีการเกษตร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8D58D9">
        <w:rPr>
          <w:rFonts w:ascii="TH SarabunPSK" w:hAnsi="TH SarabunPSK" w:cs="TH SarabunPSK"/>
          <w:sz w:val="32"/>
          <w:szCs w:val="32"/>
        </w:rPr>
        <w:t xml:space="preserve">  </w:t>
      </w:r>
      <w:r w:rsidRPr="008D58D9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4.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หน่วยงานที่อยู่ที่สามารถติดต่อได้สะดวก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พร้อมหมายเลขโทรศัพท์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โทรสาร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e-</w:t>
      </w:r>
      <w:r w:rsidRPr="008D58D9">
        <w:rPr>
          <w:rFonts w:ascii="TH SarabunPSK" w:hAnsi="TH SarabunPSK" w:cs="TH SarabunPSK"/>
          <w:sz w:val="32"/>
          <w:szCs w:val="32"/>
        </w:rPr>
        <w:t>mail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สาขาวิชาเทคโนโลยีการอาหาร คณะเทคโนโลยีการเกษตร  มหาวิทยาลัยราช</w:t>
      </w:r>
      <w:proofErr w:type="spellStart"/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ภัฏ</w:t>
      </w:r>
      <w:proofErr w:type="spellEnd"/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มหาสารคาม เลขที่ 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80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ถนนนครสวรรค์ ตำบลตลาด อำเภอเมือง จังหวัดมหาสารคาม  รหัสไปรษณีย์  </w:t>
      </w:r>
      <w:r w:rsidRPr="008D58D9">
        <w:rPr>
          <w:rFonts w:ascii="TH SarabunPSK" w:eastAsia="TH Sarabun New" w:hAnsi="TH SarabunPSK" w:cs="TH SarabunPSK"/>
          <w:sz w:val="32"/>
          <w:szCs w:val="32"/>
        </w:rPr>
        <w:t>44000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D58D9">
        <w:rPr>
          <w:rFonts w:ascii="TH SarabunPSK" w:hAnsi="TH SarabunPSK" w:cs="TH SarabunPSK"/>
          <w:sz w:val="32"/>
          <w:szCs w:val="32"/>
        </w:rPr>
        <w:tab/>
        <w:t>-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8D58D9">
        <w:rPr>
          <w:rFonts w:ascii="TH SarabunPSK" w:hAnsi="TH SarabunPSK" w:cs="TH SarabunPSK"/>
          <w:sz w:val="32"/>
          <w:szCs w:val="32"/>
        </w:rPr>
        <w:t xml:space="preserve">  098-890-4506</w:t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>-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proofErr w:type="gramStart"/>
      <w:r w:rsidRPr="008D58D9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>Sananthorn.p@gmail.com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5. </w:t>
      </w:r>
      <w:r w:rsidRPr="008D58D9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ปริญญาโท      </w:t>
      </w:r>
      <w:proofErr w:type="spellStart"/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วท</w:t>
      </w:r>
      <w:proofErr w:type="spellEnd"/>
      <w:r w:rsidRPr="008D58D9">
        <w:rPr>
          <w:rFonts w:ascii="TH SarabunPSK" w:eastAsia="TH Sarabun New" w:hAnsi="TH SarabunPSK" w:cs="TH SarabunPSK"/>
          <w:sz w:val="32"/>
          <w:szCs w:val="32"/>
        </w:rPr>
        <w:t>.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ม</w:t>
      </w:r>
      <w:r w:rsidRPr="008D58D9">
        <w:rPr>
          <w:rFonts w:ascii="TH SarabunPSK" w:eastAsia="TH Sarabun New" w:hAnsi="TH SarabunPSK" w:cs="TH SarabunPSK"/>
          <w:sz w:val="32"/>
          <w:szCs w:val="32"/>
        </w:rPr>
        <w:t>.(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วิทยาศาสตร์และเทคโนโลยีอาหาร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)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มหาวิทยาลัยเชียงใหม่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ปริญญาตรี      </w:t>
      </w:r>
      <w:proofErr w:type="spellStart"/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วท</w:t>
      </w:r>
      <w:proofErr w:type="spellEnd"/>
      <w:r w:rsidRPr="008D58D9">
        <w:rPr>
          <w:rFonts w:ascii="TH SarabunPSK" w:eastAsia="TH Sarabun New" w:hAnsi="TH SarabunPSK" w:cs="TH SarabunPSK"/>
          <w:sz w:val="32"/>
          <w:szCs w:val="32"/>
        </w:rPr>
        <w:t>.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บ</w:t>
      </w:r>
      <w:r w:rsidRPr="008D58D9">
        <w:rPr>
          <w:rFonts w:ascii="TH SarabunPSK" w:eastAsia="TH Sarabun New" w:hAnsi="TH SarabunPSK" w:cs="TH SarabunPSK"/>
          <w:sz w:val="32"/>
          <w:szCs w:val="32"/>
        </w:rPr>
        <w:t>.(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วิทยาการคอมพิวเตอร์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)   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ภัฏ</w:t>
      </w:r>
      <w:proofErr w:type="spellEnd"/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กำแพงเพชร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6.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แตกต่างจากวุฒิการศึกษา</w:t>
      </w:r>
      <w:r w:rsidRPr="008D58D9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8D58D9">
        <w:rPr>
          <w:rFonts w:ascii="TH SarabunPSK" w:hAnsi="TH SarabunPSK" w:cs="TH SarabunPSK"/>
          <w:spacing w:val="-6"/>
          <w:sz w:val="32"/>
          <w:szCs w:val="32"/>
          <w:cs/>
        </w:rPr>
        <w:t>ระบุสาขาวิชา</w:t>
      </w:r>
      <w:r w:rsidRPr="008D58D9">
        <w:rPr>
          <w:rFonts w:ascii="TH SarabunPSK" w:hAnsi="TH SarabunPSK" w:cs="TH SarabunPSK"/>
          <w:sz w:val="32"/>
          <w:szCs w:val="32"/>
          <w:cs/>
        </w:rPr>
        <w:t>การ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6.1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การพัฒนาผลิตภัณฑ์อาหาร  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  <w:t>6.2 Rheology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6.3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การแปรรูปผลิตภัณฑ์จากปลาร้า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pacing w:val="-8"/>
          <w:sz w:val="32"/>
          <w:szCs w:val="32"/>
        </w:rPr>
      </w:pPr>
      <w:r w:rsidRPr="008D58D9">
        <w:rPr>
          <w:rFonts w:ascii="TH SarabunPSK" w:hAnsi="TH SarabunPSK" w:cs="TH SarabunPSK"/>
          <w:spacing w:val="6"/>
          <w:sz w:val="32"/>
          <w:szCs w:val="32"/>
        </w:rPr>
        <w:t xml:space="preserve">7. </w:t>
      </w:r>
      <w:r w:rsidRPr="008D58D9">
        <w:rPr>
          <w:rFonts w:ascii="TH SarabunPSK" w:hAnsi="TH SarabunPSK" w:cs="TH SarabunPSK"/>
          <w:spacing w:val="6"/>
          <w:sz w:val="32"/>
          <w:szCs w:val="32"/>
          <w:cs/>
        </w:rPr>
        <w:t>ประสบการณ์ที่เกี่ยวข้องกับการบริหารงานวิจัยทั้งภายในและ</w:t>
      </w:r>
      <w:r w:rsidRPr="008D58D9">
        <w:rPr>
          <w:rFonts w:ascii="TH SarabunPSK" w:hAnsi="TH SarabunPSK" w:cs="TH SarabunPSK"/>
          <w:spacing w:val="-8"/>
          <w:sz w:val="32"/>
          <w:szCs w:val="32"/>
          <w:cs/>
        </w:rPr>
        <w:t>ภายนอกประเทศ</w:t>
      </w:r>
      <w:r w:rsidRPr="008D58D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pacing w:val="-8"/>
          <w:sz w:val="32"/>
          <w:szCs w:val="32"/>
          <w:cs/>
        </w:rPr>
        <w:t>โดย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pacing w:val="-8"/>
          <w:sz w:val="32"/>
          <w:szCs w:val="32"/>
          <w:cs/>
        </w:rPr>
        <w:t>ระบุ</w:t>
      </w:r>
      <w:r w:rsidRPr="008D58D9">
        <w:rPr>
          <w:rFonts w:ascii="TH SarabunPSK" w:hAnsi="TH SarabunPSK" w:cs="TH SarabunPSK"/>
          <w:sz w:val="32"/>
          <w:szCs w:val="32"/>
          <w:cs/>
        </w:rPr>
        <w:t>สถานภาพในการทำการวิจัยว่าเป็นผู้อำนวยการแผนงานวิจัย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หรือผู้ร่วมวิจัยในแต่ละข้อเสนอการวิจัย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7.1 </w:t>
      </w:r>
      <w:r w:rsidRPr="008D58D9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</w:t>
      </w:r>
      <w:r w:rsidRPr="008D58D9">
        <w:rPr>
          <w:rFonts w:ascii="TH SarabunPSK" w:hAnsi="TH SarabunPSK" w:cs="TH SarabunPSK"/>
          <w:sz w:val="32"/>
          <w:szCs w:val="32"/>
        </w:rPr>
        <w:t xml:space="preserve">: </w:t>
      </w:r>
      <w:r w:rsidRPr="008D58D9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>-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ไม่มี</w:t>
      </w:r>
      <w:r w:rsidRPr="008D58D9">
        <w:rPr>
          <w:rFonts w:ascii="TH SarabunPSK" w:eastAsia="TH Sarabun New" w:hAnsi="TH SarabunPSK" w:cs="TH SarabunPSK"/>
          <w:sz w:val="32"/>
          <w:szCs w:val="32"/>
        </w:rPr>
        <w:t>-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7.2 </w:t>
      </w:r>
      <w:r w:rsidRPr="008D58D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8D58D9">
        <w:rPr>
          <w:rFonts w:ascii="TH SarabunPSK" w:hAnsi="TH SarabunPSK" w:cs="TH SarabunPSK"/>
          <w:sz w:val="32"/>
          <w:szCs w:val="32"/>
        </w:rPr>
        <w:t xml:space="preserve"> ENPUS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2549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ปลาร้าก้อนสมุนไพรบรรจุกระป๋อง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โครงการ 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ENPUS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ปี </w:t>
      </w:r>
      <w:r w:rsidRPr="008D58D9">
        <w:rPr>
          <w:rFonts w:ascii="TH SarabunPSK" w:eastAsia="TH Sarabun New" w:hAnsi="TH SarabunPSK" w:cs="TH SarabunPSK"/>
          <w:sz w:val="32"/>
          <w:szCs w:val="32"/>
        </w:rPr>
        <w:t xml:space="preserve">2550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เรื่องการประยุกต์ใช้ตู้อบพลังงานแสงอาทิตย์สำหรับการทำปลาร้าผง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ENPUS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2550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การประยุกต์ใช้หลักเกณฑ์วิธีการที่ดีใน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การผลิตอาหาร</w:t>
      </w:r>
      <w:r w:rsidRPr="008D58D9">
        <w:rPr>
          <w:rFonts w:ascii="TH SarabunPSK" w:hAnsi="TH SarabunPSK" w:cs="TH SarabunPSK"/>
          <w:sz w:val="32"/>
          <w:szCs w:val="32"/>
        </w:rPr>
        <w:t xml:space="preserve"> (GMP) </w:t>
      </w:r>
      <w:r w:rsidRPr="008D58D9">
        <w:rPr>
          <w:rFonts w:ascii="TH SarabunPSK" w:hAnsi="TH SarabunPSK" w:cs="TH SarabunPSK"/>
          <w:sz w:val="32"/>
          <w:szCs w:val="32"/>
          <w:cs/>
        </w:rPr>
        <w:t>ในโรงงานแปรรูป</w:t>
      </w:r>
      <w:r w:rsidRPr="008D58D9">
        <w:rPr>
          <w:rFonts w:ascii="TH SarabunPSK" w:hAnsi="TH SarabunPSK" w:cs="TH SarabunPSK"/>
          <w:sz w:val="32"/>
          <w:szCs w:val="32"/>
        </w:rPr>
        <w:t xml:space="preserve"> “</w:t>
      </w:r>
      <w:r w:rsidRPr="008D58D9">
        <w:rPr>
          <w:rFonts w:ascii="TH SarabunPSK" w:hAnsi="TH SarabunPSK" w:cs="TH SarabunPSK"/>
          <w:sz w:val="32"/>
          <w:szCs w:val="32"/>
          <w:cs/>
        </w:rPr>
        <w:t>ปลาร้า</w:t>
      </w:r>
      <w:r w:rsidRPr="008D58D9">
        <w:rPr>
          <w:rFonts w:ascii="TH SarabunPSK" w:hAnsi="TH SarabunPSK" w:cs="TH SarabunPSK"/>
          <w:sz w:val="32"/>
          <w:szCs w:val="32"/>
        </w:rPr>
        <w:t xml:space="preserve">” : </w:t>
      </w:r>
      <w:r w:rsidRPr="008D58D9">
        <w:rPr>
          <w:rFonts w:ascii="TH SarabunPSK" w:hAnsi="TH SarabunPSK" w:cs="TH SarabunPSK"/>
          <w:sz w:val="32"/>
          <w:szCs w:val="32"/>
          <w:cs/>
        </w:rPr>
        <w:t>กรณีศึกษากลุ่มผลิตภัณฑ์ปลาร้า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บอง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>สมุนไพรครู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แหวว</w:t>
      </w:r>
      <w:proofErr w:type="spellEnd"/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IRPUS3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2550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และสารต้าน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อนุมูลอิสระของเครื่องดื่มน้ำคลอโรฟิลด์จากใบหม่อน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IRPUS3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2550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กระบวนการผลิตและอายุการเก็บรักษาปลาร้าผงเสริมสมุนไพร</w:t>
      </w:r>
      <w:r w:rsidRPr="008D58D9">
        <w:rPr>
          <w:rFonts w:ascii="TH SarabunPSK" w:hAnsi="TH SarabunPSK" w:cs="TH SarabunPSK"/>
          <w:sz w:val="32"/>
          <w:szCs w:val="32"/>
        </w:rPr>
        <w:t xml:space="preserve">      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IRPUS3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2551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การพัฒนาผลิตภัณฑ์ปลาร้าชนิดโซเดียมต่ำ</w:t>
      </w:r>
      <w:r w:rsidRPr="008D58D9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 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IRPUS3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2552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 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การพัฒนากระบวนการผลิตกะหรี่ปั๊บไส้เนยถั่วลิสงผสมงาขาว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D58D9">
        <w:rPr>
          <w:rFonts w:ascii="TH SarabunPSK" w:hAnsi="TH SarabunPSK" w:cs="TH SarabunPSK"/>
          <w:sz w:val="32"/>
          <w:szCs w:val="32"/>
        </w:rPr>
        <w:t xml:space="preserve"> ABCPUS/MAG </w:t>
      </w:r>
      <w:r w:rsidRPr="008D58D9">
        <w:rPr>
          <w:rFonts w:ascii="TH SarabunPSK" w:hAnsi="TH SarabunPSK" w:cs="TH SarabunPSK"/>
          <w:sz w:val="32"/>
          <w:szCs w:val="32"/>
          <w:cs/>
        </w:rPr>
        <w:t>ปี</w:t>
      </w:r>
      <w:r w:rsidRPr="008D58D9">
        <w:rPr>
          <w:rFonts w:ascii="TH SarabunPSK" w:hAnsi="TH SarabunPSK" w:cs="TH SarabunPSK"/>
          <w:sz w:val="32"/>
          <w:szCs w:val="32"/>
        </w:rPr>
        <w:t xml:space="preserve"> 2552 </w:t>
      </w:r>
      <w:r w:rsidRPr="008D58D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การศึกษาความเป็นไปได้ในการแปรรูปข้าว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แต๋นห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>น้าใบหม่อนเพื่อยกระดับเป็นสินค้าหนึ่งผลิตภัณฑ์หนึ่งชุมชน</w:t>
      </w:r>
      <w:r w:rsidRPr="008D58D9">
        <w:rPr>
          <w:rFonts w:ascii="TH SarabunPSK" w:hAnsi="TH SarabunPSK" w:cs="TH SarabunPSK"/>
          <w:sz w:val="32"/>
          <w:szCs w:val="32"/>
        </w:rPr>
        <w:t xml:space="preserve"> (OTOP) </w:t>
      </w:r>
      <w:r w:rsidRPr="008D58D9">
        <w:rPr>
          <w:rFonts w:ascii="TH SarabunPSK" w:hAnsi="TH SarabunPSK" w:cs="TH SarabunPSK"/>
          <w:sz w:val="32"/>
          <w:szCs w:val="32"/>
          <w:cs/>
        </w:rPr>
        <w:t>กรณีศึกษากลุ่มแปรรูปอาหารและสมุนไพร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บ้านหนองโน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ตำบลหนองโน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อำเภอเมืองมหาสารคาม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 xml:space="preserve">7.3 </w:t>
      </w:r>
      <w:r w:rsidRPr="008D58D9">
        <w:rPr>
          <w:rFonts w:ascii="TH SarabunPSK" w:hAnsi="TH SarabunPSK" w:cs="TH SarabunPSK"/>
          <w:sz w:val="32"/>
          <w:szCs w:val="32"/>
          <w:cs/>
        </w:rPr>
        <w:t>งานวิจัยที่ทำเสร็จแล้ว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สมบัติ</w:t>
      </w:r>
      <w:proofErr w:type="spellStart"/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วัสโคอิ</w:t>
      </w:r>
      <w:proofErr w:type="spellEnd"/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สา</w:t>
      </w:r>
      <w:proofErr w:type="spellStart"/>
      <w:r w:rsidRPr="008D58D9">
        <w:rPr>
          <w:rFonts w:ascii="TH SarabunPSK" w:eastAsia="TH Sarabun New" w:hAnsi="TH SarabunPSK" w:cs="TH SarabunPSK"/>
          <w:sz w:val="32"/>
          <w:szCs w:val="32"/>
          <w:cs/>
        </w:rPr>
        <w:t>ลติก</w:t>
      </w:r>
      <w:proofErr w:type="spellEnd"/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ของเศษเนื้อนกกระจอกเทศขึ้นรูป </w:t>
      </w:r>
      <w:r w:rsidRPr="008D58D9">
        <w:rPr>
          <w:rFonts w:ascii="TH SarabunPSK" w:eastAsia="TH Sarabun New" w:hAnsi="TH SarabunPSK" w:cs="TH SarabunPSK"/>
          <w:sz w:val="32"/>
          <w:szCs w:val="32"/>
        </w:rPr>
        <w:t>(2547)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ไอศกรีมนมผสมเสาวรส </w:t>
      </w:r>
      <w:r w:rsidRPr="008D58D9">
        <w:rPr>
          <w:rFonts w:ascii="TH SarabunPSK" w:eastAsia="TH Sarabun New" w:hAnsi="TH SarabunPSK" w:cs="TH SarabunPSK"/>
          <w:sz w:val="32"/>
          <w:szCs w:val="32"/>
        </w:rPr>
        <w:t>(2549)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eastAsia="TH Sarabun New" w:hAnsi="TH SarabunPSK" w:cs="TH SarabunPSK"/>
          <w:sz w:val="32"/>
          <w:szCs w:val="32"/>
          <w:cs/>
        </w:rPr>
        <w:t xml:space="preserve">ปลาร้าก้อนสมุนไพรบรรจุกระป๋อง </w:t>
      </w:r>
      <w:r w:rsidRPr="008D58D9">
        <w:rPr>
          <w:rFonts w:ascii="TH SarabunPSK" w:eastAsia="TH Sarabun New" w:hAnsi="TH SarabunPSK" w:cs="TH SarabunPSK"/>
          <w:sz w:val="32"/>
          <w:szCs w:val="32"/>
        </w:rPr>
        <w:t>(2549)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กระบวนการผลิตและอายุการเก็บรักษาน้ำสลัดไข่โอ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เมก้า</w:t>
      </w:r>
      <w:proofErr w:type="spellEnd"/>
      <w:r w:rsidRPr="008D58D9">
        <w:rPr>
          <w:rFonts w:ascii="TH SarabunPSK" w:hAnsi="TH SarabunPSK" w:cs="TH SarabunPSK"/>
          <w:sz w:val="32"/>
          <w:szCs w:val="32"/>
        </w:rPr>
        <w:t xml:space="preserve"> (2550)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การประยุกต์ใช้ตู้อบพลังงานแสงอาทิตย์สำหรับการทำปลาร้าผง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การประยุกต์ใช้หลักเกณฑ์วิธีการที่ดีในการผลิตอาหาร</w:t>
      </w:r>
      <w:r w:rsidRPr="008D58D9">
        <w:rPr>
          <w:rFonts w:ascii="TH SarabunPSK" w:hAnsi="TH SarabunPSK" w:cs="TH SarabunPSK"/>
          <w:sz w:val="32"/>
          <w:szCs w:val="32"/>
        </w:rPr>
        <w:t xml:space="preserve"> (GMP) </w:t>
      </w:r>
      <w:r w:rsidRPr="008D58D9">
        <w:rPr>
          <w:rFonts w:ascii="TH SarabunPSK" w:hAnsi="TH SarabunPSK" w:cs="TH SarabunPSK"/>
          <w:sz w:val="32"/>
          <w:szCs w:val="32"/>
          <w:cs/>
        </w:rPr>
        <w:t>ใน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โรงงานแปรรูป</w:t>
      </w:r>
      <w:r w:rsidRPr="008D58D9">
        <w:rPr>
          <w:rFonts w:ascii="TH SarabunPSK" w:hAnsi="TH SarabunPSK" w:cs="TH SarabunPSK"/>
          <w:sz w:val="32"/>
          <w:szCs w:val="32"/>
        </w:rPr>
        <w:t xml:space="preserve"> “</w:t>
      </w:r>
      <w:r w:rsidRPr="008D58D9">
        <w:rPr>
          <w:rFonts w:ascii="TH SarabunPSK" w:hAnsi="TH SarabunPSK" w:cs="TH SarabunPSK"/>
          <w:sz w:val="32"/>
          <w:szCs w:val="32"/>
          <w:cs/>
        </w:rPr>
        <w:t>ปลาร้า</w:t>
      </w:r>
      <w:r w:rsidRPr="008D58D9">
        <w:rPr>
          <w:rFonts w:ascii="TH SarabunPSK" w:hAnsi="TH SarabunPSK" w:cs="TH SarabunPSK"/>
          <w:sz w:val="32"/>
          <w:szCs w:val="32"/>
        </w:rPr>
        <w:t xml:space="preserve">” : </w:t>
      </w:r>
      <w:r w:rsidRPr="008D58D9">
        <w:rPr>
          <w:rFonts w:ascii="TH SarabunPSK" w:hAnsi="TH SarabunPSK" w:cs="TH SarabunPSK"/>
          <w:sz w:val="32"/>
          <w:szCs w:val="32"/>
          <w:cs/>
        </w:rPr>
        <w:t>กรณีศึกษากลุ่มผลิตภัณฑ์ปลาร้า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บอง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>สมุนไพรครู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แหวว</w:t>
      </w:r>
      <w:proofErr w:type="spellEnd"/>
      <w:r w:rsidRPr="008D58D9">
        <w:rPr>
          <w:rFonts w:ascii="TH SarabunPSK" w:hAnsi="TH SarabunPSK" w:cs="TH SarabunPSK"/>
          <w:sz w:val="32"/>
          <w:szCs w:val="32"/>
        </w:rPr>
        <w:t xml:space="preserve"> (2550)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และสารต้านอนุมูลอิสระของเครื่องดื่มน้ำคลอโรฟิลด์จากใบหม่อน</w:t>
      </w:r>
      <w:r w:rsidRPr="008D58D9">
        <w:rPr>
          <w:rFonts w:ascii="TH SarabunPSK" w:hAnsi="TH SarabunPSK" w:cs="TH SarabunPSK"/>
          <w:sz w:val="32"/>
          <w:szCs w:val="32"/>
        </w:rPr>
        <w:t xml:space="preserve"> (2550)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กระบวนการผลิตและอายุการเก็บรักษาปลาร้าผงเสริมสมุนไพร</w:t>
      </w:r>
      <w:r w:rsidRPr="008D58D9">
        <w:rPr>
          <w:rFonts w:ascii="TH SarabunPSK" w:hAnsi="TH SarabunPSK" w:cs="TH SarabunPSK"/>
          <w:sz w:val="32"/>
          <w:szCs w:val="32"/>
        </w:rPr>
        <w:t xml:space="preserve"> (2550)      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การพัฒนาผลิตภัณฑ์ปลาร้าชนิดโซเดียมต่ำ</w:t>
      </w:r>
      <w:r w:rsidRPr="008D58D9">
        <w:rPr>
          <w:rFonts w:ascii="TH SarabunPSK" w:hAnsi="TH SarabunPSK" w:cs="TH SarabunPSK"/>
          <w:sz w:val="32"/>
          <w:szCs w:val="32"/>
        </w:rPr>
        <w:t xml:space="preserve"> (2551)  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เครื่องปรุงรสซุบหน่อไม้ผง</w:t>
      </w:r>
      <w:r w:rsidRPr="008D58D9">
        <w:rPr>
          <w:rFonts w:ascii="TH SarabunPSK" w:hAnsi="TH SarabunPSK" w:cs="TH SarabunPSK"/>
          <w:sz w:val="32"/>
          <w:szCs w:val="32"/>
        </w:rPr>
        <w:t xml:space="preserve"> (2551)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การพัฒนากระบวนการผลิตกะหรี่ปั๊บไส้เนยถั่วลิสงผสมงาขาว</w:t>
      </w:r>
      <w:r w:rsidRPr="008D58D9">
        <w:rPr>
          <w:rFonts w:ascii="TH SarabunPSK" w:hAnsi="TH SarabunPSK" w:cs="TH SarabunPSK"/>
          <w:sz w:val="32"/>
          <w:szCs w:val="32"/>
        </w:rPr>
        <w:t xml:space="preserve"> (2552)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การศึกษาความเป็นไปได้ในการแปรรูปข้าว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แต๋นห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>น้าใบหม่อนเพื่อยกระดับเป็น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สินค้าหนึ่งผลิตภัณฑ์หนึ่งชุมชน</w:t>
      </w:r>
      <w:r w:rsidRPr="008D58D9">
        <w:rPr>
          <w:rFonts w:ascii="TH SarabunPSK" w:hAnsi="TH SarabunPSK" w:cs="TH SarabunPSK"/>
          <w:sz w:val="32"/>
          <w:szCs w:val="32"/>
        </w:rPr>
        <w:t xml:space="preserve"> (OTOP) </w:t>
      </w:r>
      <w:r w:rsidRPr="008D58D9">
        <w:rPr>
          <w:rFonts w:ascii="TH SarabunPSK" w:hAnsi="TH SarabunPSK" w:cs="TH SarabunPSK"/>
          <w:sz w:val="32"/>
          <w:szCs w:val="32"/>
          <w:cs/>
        </w:rPr>
        <w:t>กรณีศึกษากลุ่มแปรรูปอาหารและสมุนไพร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บ้านหนองโน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ตำบลหนองโน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อำเภอเมืองมหาสารคาม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Pr="008D58D9">
        <w:rPr>
          <w:rFonts w:ascii="TH SarabunPSK" w:hAnsi="TH SarabunPSK" w:cs="TH SarabunPSK"/>
          <w:sz w:val="32"/>
          <w:szCs w:val="32"/>
        </w:rPr>
        <w:t xml:space="preserve"> (2552)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</w:r>
      <w:r w:rsidRPr="008D58D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การพัฒนาศักยภาพการผลิตผลิตภัณฑ์ปลาร้าแปรรูป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เพื่อการแข่งขันในตลาด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pacing w:val="2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ของกลุ่มชุมชนในเขตอีสานกลาง</w:t>
      </w:r>
      <w:r w:rsidRPr="008D58D9">
        <w:rPr>
          <w:rFonts w:ascii="TH SarabunPSK" w:hAnsi="TH SarabunPSK" w:cs="TH SarabunPSK"/>
          <w:sz w:val="32"/>
          <w:szCs w:val="32"/>
        </w:rPr>
        <w:t xml:space="preserve">   </w:t>
      </w:r>
      <w:r w:rsidRPr="008D58D9">
        <w:rPr>
          <w:rFonts w:ascii="TH SarabunPSK" w:hAnsi="TH SarabunPSK" w:cs="TH SarabunPSK"/>
          <w:sz w:val="32"/>
          <w:szCs w:val="32"/>
          <w:cs/>
        </w:rPr>
        <w:t>ได้รับทุนสนับสนุนจาก</w:t>
      </w:r>
      <w:r w:rsidRPr="008D58D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8D58D9">
        <w:rPr>
          <w:rFonts w:ascii="TH SarabunPSK" w:hAnsi="TH SarabunPSK" w:cs="TH SarabunPSK"/>
          <w:sz w:val="32"/>
          <w:szCs w:val="32"/>
        </w:rPr>
        <w:t xml:space="preserve">. </w:t>
      </w:r>
      <w:r w:rsidRPr="008D58D9">
        <w:rPr>
          <w:rFonts w:ascii="TH SarabunPSK" w:hAnsi="TH SarabunPSK" w:cs="TH SarabunPSK"/>
          <w:sz w:val="32"/>
          <w:szCs w:val="32"/>
          <w:cs/>
        </w:rPr>
        <w:t>มีสถานะเป็นหัวหน้าโครงการวิจัย</w:t>
      </w:r>
    </w:p>
    <w:p w:rsidR="00365386" w:rsidRPr="008D58D9" w:rsidRDefault="00365386" w:rsidP="00365386">
      <w:pPr>
        <w:pStyle w:val="Body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Default="00365386" w:rsidP="00365386">
      <w:pPr>
        <w:pStyle w:val="Body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ญาณิศา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 xml:space="preserve">   โพธิ์รัตน์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1.   ชื่อ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 xml:space="preserve">สกุล </w:t>
      </w:r>
      <w:r w:rsidRPr="008D58D9">
        <w:rPr>
          <w:rFonts w:cs="TH SarabunPSK"/>
          <w:szCs w:val="32"/>
        </w:rPr>
        <w:t>(</w:t>
      </w:r>
      <w:r w:rsidRPr="008D58D9">
        <w:rPr>
          <w:rFonts w:cs="TH SarabunPSK"/>
          <w:szCs w:val="32"/>
          <w:cs/>
        </w:rPr>
        <w:t>ภาษาไทย</w:t>
      </w:r>
      <w:r w:rsidRPr="008D58D9">
        <w:rPr>
          <w:rFonts w:cs="TH SarabunPSK"/>
          <w:szCs w:val="32"/>
        </w:rPr>
        <w:t xml:space="preserve">) </w:t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นางสาว</w:t>
      </w:r>
      <w:proofErr w:type="spellStart"/>
      <w:r w:rsidRPr="008D58D9">
        <w:rPr>
          <w:rFonts w:cs="TH SarabunPSK"/>
          <w:szCs w:val="32"/>
          <w:cs/>
        </w:rPr>
        <w:t>ญาณิศา</w:t>
      </w:r>
      <w:proofErr w:type="spellEnd"/>
      <w:r w:rsidRPr="008D58D9">
        <w:rPr>
          <w:rFonts w:cs="TH SarabunPSK"/>
          <w:szCs w:val="32"/>
          <w:cs/>
        </w:rPr>
        <w:t xml:space="preserve">   โพธิ์รัตน์</w:t>
      </w:r>
      <w:proofErr w:type="spellStart"/>
      <w:r w:rsidRPr="008D58D9">
        <w:rPr>
          <w:rFonts w:cs="TH SarabunPSK"/>
          <w:szCs w:val="32"/>
          <w:cs/>
        </w:rPr>
        <w:t>โส</w:t>
      </w:r>
      <w:proofErr w:type="spellEnd"/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</w:rPr>
        <w:t xml:space="preserve">      </w:t>
      </w:r>
      <w:r w:rsidRPr="008D58D9">
        <w:rPr>
          <w:rFonts w:cs="TH SarabunPSK"/>
          <w:szCs w:val="32"/>
        </w:rPr>
        <w:tab/>
        <w:t xml:space="preserve">        (</w:t>
      </w:r>
      <w:r w:rsidRPr="008D58D9">
        <w:rPr>
          <w:rFonts w:cs="TH SarabunPSK"/>
          <w:szCs w:val="32"/>
          <w:cs/>
        </w:rPr>
        <w:t>ภาษาอังกฤษ</w:t>
      </w:r>
      <w:r w:rsidRPr="008D58D9">
        <w:rPr>
          <w:rFonts w:cs="TH SarabunPSK"/>
          <w:szCs w:val="32"/>
        </w:rPr>
        <w:t>)</w:t>
      </w:r>
      <w:r w:rsidRPr="008D58D9">
        <w:rPr>
          <w:rFonts w:cs="TH SarabunPSK"/>
          <w:b/>
          <w:bCs/>
          <w:szCs w:val="32"/>
        </w:rPr>
        <w:tab/>
        <w:t xml:space="preserve"> </w:t>
      </w:r>
      <w:r w:rsidRPr="008D58D9">
        <w:rPr>
          <w:rFonts w:cs="TH SarabunPSK"/>
          <w:szCs w:val="32"/>
        </w:rPr>
        <w:t xml:space="preserve">Miss </w:t>
      </w:r>
      <w:proofErr w:type="spellStart"/>
      <w:r w:rsidRPr="008D58D9">
        <w:rPr>
          <w:rFonts w:cs="TH SarabunPSK"/>
          <w:szCs w:val="32"/>
        </w:rPr>
        <w:t>Yanisa</w:t>
      </w:r>
      <w:proofErr w:type="spellEnd"/>
      <w:r w:rsidRPr="008D58D9">
        <w:rPr>
          <w:rFonts w:cs="TH SarabunPSK"/>
          <w:szCs w:val="32"/>
        </w:rPr>
        <w:tab/>
      </w:r>
      <w:proofErr w:type="spellStart"/>
      <w:r w:rsidRPr="008D58D9">
        <w:rPr>
          <w:rFonts w:cs="TH SarabunPSK"/>
          <w:szCs w:val="32"/>
        </w:rPr>
        <w:t>Poratso</w:t>
      </w:r>
      <w:proofErr w:type="spellEnd"/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>2.    เลขหมายบัตรประจำตัวประชาชน   1 4609 00069 24 9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pacing w:val="-6"/>
          <w:szCs w:val="32"/>
        </w:rPr>
      </w:pPr>
      <w:r w:rsidRPr="008D58D9">
        <w:rPr>
          <w:rFonts w:cs="TH SarabunPSK"/>
          <w:szCs w:val="32"/>
          <w:cs/>
        </w:rPr>
        <w:t>3.    ตำแหน่งปัจจุบัน</w:t>
      </w:r>
      <w:r w:rsidRPr="008D58D9">
        <w:rPr>
          <w:rFonts w:cs="TH SarabunPSK"/>
          <w:szCs w:val="32"/>
        </w:rPr>
        <w:t xml:space="preserve"> </w:t>
      </w:r>
      <w:r w:rsidRPr="008D58D9">
        <w:rPr>
          <w:rFonts w:cs="TH SarabunPSK"/>
          <w:szCs w:val="32"/>
          <w:cs/>
        </w:rPr>
        <w:t>นักวิทยาศาสตร์ปฏิบัติการ (พนักงานในสถาบันอุดมศึกษา) สาขาเทคโนโลยีการอาหาร คณะเทคโนโลยีการเกษตร มหาวิทยาลัยราช</w:t>
      </w:r>
      <w:proofErr w:type="spellStart"/>
      <w:r w:rsidRPr="008D58D9">
        <w:rPr>
          <w:rFonts w:cs="TH SarabunPSK"/>
          <w:szCs w:val="32"/>
          <w:cs/>
        </w:rPr>
        <w:t>ภัฏ</w:t>
      </w:r>
      <w:proofErr w:type="spellEnd"/>
      <w:r w:rsidRPr="008D58D9">
        <w:rPr>
          <w:rFonts w:cs="TH SarabunPSK"/>
          <w:szCs w:val="32"/>
          <w:cs/>
        </w:rPr>
        <w:t>มหาสารคาม  จังหวัดมหาสารคาม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pacing w:val="-6"/>
          <w:szCs w:val="32"/>
          <w:cs/>
        </w:rPr>
        <w:t xml:space="preserve">4.    หน่วยงานที่อยู่ที่สามารถติดต่อได้สะดวก พร้อมหมายเลขโทรศัพท์ โทรสาร และ </w:t>
      </w:r>
      <w:r w:rsidRPr="008D58D9">
        <w:rPr>
          <w:rFonts w:cs="TH SarabunPSK"/>
          <w:spacing w:val="-6"/>
          <w:szCs w:val="32"/>
        </w:rPr>
        <w:t>e-</w:t>
      </w:r>
      <w:r w:rsidRPr="008D58D9">
        <w:rPr>
          <w:rFonts w:cs="TH SarabunPSK"/>
          <w:szCs w:val="32"/>
        </w:rPr>
        <w:t>mail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  <w:cs/>
        </w:rPr>
        <w:t>สาขาวิชาเทคโนโลยีการอาหาร คณะเทคโนโลยีการเกษตร</w:t>
      </w:r>
      <w:r w:rsidRPr="008D58D9">
        <w:rPr>
          <w:rFonts w:cs="TH SarabunPSK"/>
          <w:szCs w:val="32"/>
        </w:rPr>
        <w:t xml:space="preserve"> </w:t>
      </w:r>
      <w:r w:rsidRPr="008D58D9">
        <w:rPr>
          <w:rFonts w:cs="TH SarabunPSK"/>
          <w:szCs w:val="32"/>
          <w:cs/>
        </w:rPr>
        <w:t>มหาวิทยาลัยราช</w:t>
      </w:r>
      <w:proofErr w:type="spellStart"/>
      <w:r w:rsidRPr="008D58D9">
        <w:rPr>
          <w:rFonts w:cs="TH SarabunPSK"/>
          <w:szCs w:val="32"/>
          <w:cs/>
        </w:rPr>
        <w:t>ภัฏ</w:t>
      </w:r>
      <w:proofErr w:type="spellEnd"/>
      <w:r w:rsidRPr="008D58D9">
        <w:rPr>
          <w:rFonts w:cs="TH SarabunPSK"/>
          <w:szCs w:val="32"/>
          <w:cs/>
        </w:rPr>
        <w:t xml:space="preserve">มหาสารคาม เลขที่ </w:t>
      </w:r>
      <w:r w:rsidRPr="008D58D9">
        <w:rPr>
          <w:rFonts w:cs="TH SarabunPSK"/>
          <w:szCs w:val="32"/>
        </w:rPr>
        <w:t xml:space="preserve">80 </w:t>
      </w:r>
      <w:r w:rsidRPr="008D58D9">
        <w:rPr>
          <w:rFonts w:cs="TH SarabunPSK"/>
          <w:szCs w:val="32"/>
          <w:cs/>
        </w:rPr>
        <w:t>ถนนนครสวรรค์ ตำบลตลาด อำเภอเมือง จังหวัดมหาสารคาม</w:t>
      </w:r>
      <w:r w:rsidRPr="008D58D9">
        <w:rPr>
          <w:rFonts w:cs="TH SarabunPSK"/>
          <w:szCs w:val="32"/>
        </w:rPr>
        <w:t xml:space="preserve">  </w:t>
      </w:r>
      <w:r w:rsidRPr="008D58D9">
        <w:rPr>
          <w:rFonts w:cs="TH SarabunPSK"/>
          <w:szCs w:val="32"/>
          <w:cs/>
        </w:rPr>
        <w:t xml:space="preserve">รหัสไปรษณีย์  </w:t>
      </w:r>
      <w:r w:rsidRPr="008D58D9">
        <w:rPr>
          <w:rFonts w:cs="TH SarabunPSK"/>
          <w:szCs w:val="32"/>
        </w:rPr>
        <w:t>44000</w:t>
      </w: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โทรศัพท์</w:t>
      </w:r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 xml:space="preserve">-    </w:t>
      </w:r>
      <w:r w:rsidRPr="008D58D9">
        <w:rPr>
          <w:rFonts w:cs="TH SarabunPSK"/>
          <w:szCs w:val="32"/>
          <w:cs/>
        </w:rPr>
        <w:t>โทรศัพท์มือถือ</w:t>
      </w:r>
      <w:r w:rsidRPr="008D58D9">
        <w:rPr>
          <w:rFonts w:cs="TH SarabunPSK"/>
          <w:szCs w:val="32"/>
        </w:rPr>
        <w:t xml:space="preserve">  088-748-3202 </w:t>
      </w:r>
      <w:r w:rsidRPr="008D58D9">
        <w:rPr>
          <w:rFonts w:cs="TH SarabunPSK"/>
          <w:szCs w:val="32"/>
        </w:rPr>
        <w:tab/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  <w:cs/>
        </w:rPr>
        <w:t>โทรสาร</w:t>
      </w:r>
      <w:r w:rsidRPr="008D58D9">
        <w:rPr>
          <w:rFonts w:cs="TH SarabunPSK"/>
          <w:szCs w:val="32"/>
          <w:cs/>
        </w:rPr>
        <w:tab/>
      </w:r>
      <w:r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>-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</w:r>
      <w:proofErr w:type="gramStart"/>
      <w:r w:rsidRPr="008D58D9">
        <w:rPr>
          <w:rFonts w:cs="TH SarabunPSK"/>
          <w:szCs w:val="32"/>
        </w:rPr>
        <w:t>e-mail</w:t>
      </w:r>
      <w:proofErr w:type="gramEnd"/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  <w:t>meepoohza024@hotmail.com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>5.     ประวัติการศึกษา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 xml:space="preserve">ปริญญาตรี      </w:t>
      </w:r>
      <w:proofErr w:type="spellStart"/>
      <w:r w:rsidRPr="008D58D9">
        <w:rPr>
          <w:rFonts w:cs="TH SarabunPSK"/>
          <w:szCs w:val="32"/>
          <w:cs/>
        </w:rPr>
        <w:t>วท.บ</w:t>
      </w:r>
      <w:proofErr w:type="spellEnd"/>
      <w:r w:rsidRPr="008D58D9">
        <w:rPr>
          <w:rFonts w:cs="TH SarabunPSK"/>
          <w:szCs w:val="32"/>
          <w:cs/>
        </w:rPr>
        <w:t xml:space="preserve">.(เทคโนโลยีการอาหาร)    </w:t>
      </w: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  <w:cs/>
        </w:rPr>
        <w:tab/>
        <w:t>มหาวิทยาลัยราช</w:t>
      </w:r>
      <w:proofErr w:type="spellStart"/>
      <w:r w:rsidRPr="008D58D9">
        <w:rPr>
          <w:rFonts w:cs="TH SarabunPSK"/>
          <w:szCs w:val="32"/>
          <w:cs/>
        </w:rPr>
        <w:t>ภัฏ</w:t>
      </w:r>
      <w:proofErr w:type="spellEnd"/>
      <w:r w:rsidRPr="008D58D9">
        <w:rPr>
          <w:rFonts w:cs="TH SarabunPSK"/>
          <w:szCs w:val="32"/>
          <w:cs/>
        </w:rPr>
        <w:t>มหาสารคาม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pacing w:val="-6"/>
          <w:szCs w:val="32"/>
          <w:cs/>
        </w:rPr>
        <w:t xml:space="preserve">6.      สาขาวิชาการที่มีความชำนาญพิเศษ </w:t>
      </w:r>
      <w:r w:rsidRPr="008D58D9">
        <w:rPr>
          <w:rFonts w:cs="TH SarabunPSK"/>
          <w:spacing w:val="-6"/>
          <w:szCs w:val="32"/>
        </w:rPr>
        <w:t>(</w:t>
      </w:r>
      <w:r w:rsidRPr="008D58D9">
        <w:rPr>
          <w:rFonts w:cs="TH SarabunPSK"/>
          <w:spacing w:val="-6"/>
          <w:szCs w:val="32"/>
          <w:cs/>
        </w:rPr>
        <w:t>แตกต่างจากวุฒิการศึกษา</w:t>
      </w:r>
      <w:r w:rsidRPr="008D58D9">
        <w:rPr>
          <w:rFonts w:cs="TH SarabunPSK"/>
          <w:spacing w:val="-6"/>
          <w:szCs w:val="32"/>
        </w:rPr>
        <w:t xml:space="preserve">) </w:t>
      </w:r>
      <w:r w:rsidRPr="008D58D9">
        <w:rPr>
          <w:rFonts w:cs="TH SarabunPSK"/>
          <w:spacing w:val="-6"/>
          <w:szCs w:val="32"/>
          <w:cs/>
        </w:rPr>
        <w:t>ระบุสาขาวิชา</w:t>
      </w:r>
      <w:r w:rsidRPr="008D58D9">
        <w:rPr>
          <w:rFonts w:cs="TH SarabunPSK"/>
          <w:szCs w:val="32"/>
          <w:cs/>
        </w:rPr>
        <w:t>การ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</w:rPr>
        <w:tab/>
        <w:t>-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</w:rPr>
        <w:t>7.</w:t>
      </w:r>
      <w:r w:rsidRPr="008D58D9">
        <w:rPr>
          <w:rFonts w:cs="TH SarabunPSK"/>
          <w:szCs w:val="32"/>
          <w:cs/>
        </w:rPr>
        <w:t xml:space="preserve">      ประสบการณ์ที่เกี่ยวข้องกับการบริหารงานวิจัย หรือผู้ร่วมวิจัย</w:t>
      </w:r>
      <w:r w:rsidRPr="008D58D9">
        <w:rPr>
          <w:rFonts w:cs="TH SarabunPSK"/>
          <w:b/>
          <w:bCs/>
          <w:szCs w:val="32"/>
        </w:rPr>
        <w:t>/</w:t>
      </w:r>
      <w:r w:rsidRPr="008D58D9">
        <w:rPr>
          <w:rFonts w:cs="TH SarabunPSK"/>
          <w:szCs w:val="32"/>
          <w:cs/>
        </w:rPr>
        <w:t>ประวัติการทำงาน</w:t>
      </w:r>
    </w:p>
    <w:p w:rsidR="00365386" w:rsidRDefault="00365386" w:rsidP="0036538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</w:rPr>
        <w:t xml:space="preserve">          - </w:t>
      </w:r>
      <w:r w:rsidRPr="008D58D9">
        <w:rPr>
          <w:rFonts w:ascii="TH SarabunPSK" w:hAnsi="TH SarabunPSK" w:cs="TH SarabunPSK"/>
          <w:sz w:val="32"/>
          <w:szCs w:val="32"/>
          <w:cs/>
        </w:rPr>
        <w:t>ศึกษาคุณสมบัติทางเคมีกายภาพและกิจกรรมต้านการเกิดออกซิเดชันของโย</w:t>
      </w:r>
      <w:proofErr w:type="spellStart"/>
      <w:r w:rsidRPr="008D58D9">
        <w:rPr>
          <w:rFonts w:ascii="TH SarabunPSK" w:hAnsi="TH SarabunPSK" w:cs="TH SarabunPSK"/>
          <w:sz w:val="32"/>
          <w:szCs w:val="32"/>
          <w:cs/>
        </w:rPr>
        <w:t>เกิร์ต</w:t>
      </w:r>
      <w:proofErr w:type="spellEnd"/>
      <w:r w:rsidRPr="008D58D9">
        <w:rPr>
          <w:rFonts w:ascii="TH SarabunPSK" w:hAnsi="TH SarabunPSK" w:cs="TH SarabunPSK"/>
          <w:sz w:val="32"/>
          <w:szCs w:val="32"/>
          <w:cs/>
        </w:rPr>
        <w:t>ผลไม้</w:t>
      </w:r>
    </w:p>
    <w:p w:rsidR="00365386" w:rsidRPr="008D58D9" w:rsidRDefault="00365386" w:rsidP="0036538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A213C">
        <w:rPr>
          <w:rFonts w:ascii="TH SarabunPSK" w:hAnsi="TH SarabunPSK" w:cs="TH SarabunPSK"/>
          <w:sz w:val="32"/>
          <w:szCs w:val="32"/>
          <w:cs/>
        </w:rPr>
        <w:t>ผลของการใช้แป้ง</w:t>
      </w:r>
      <w:proofErr w:type="spellStart"/>
      <w:r w:rsidRPr="009A213C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9A213C">
        <w:rPr>
          <w:rFonts w:ascii="TH SarabunPSK" w:hAnsi="TH SarabunPSK" w:cs="TH SarabunPSK"/>
          <w:sz w:val="32"/>
          <w:szCs w:val="32"/>
          <w:cs/>
        </w:rPr>
        <w:t>รี่ทดแทนแป้งสาลีในการ</w:t>
      </w:r>
      <w:proofErr w:type="spellStart"/>
      <w:r w:rsidRPr="009A213C">
        <w:rPr>
          <w:rFonts w:ascii="TH SarabunPSK" w:hAnsi="TH SarabunPSK" w:cs="TH SarabunPSK"/>
          <w:sz w:val="32"/>
          <w:szCs w:val="32"/>
          <w:cs/>
        </w:rPr>
        <w:t>ผลิตมัฟฟิน</w:t>
      </w:r>
      <w:proofErr w:type="spellEnd"/>
      <w:r w:rsidRPr="009A213C">
        <w:rPr>
          <w:rFonts w:ascii="TH SarabunPSK" w:hAnsi="TH SarabunPSK" w:cs="TH SarabunPSK"/>
          <w:sz w:val="32"/>
          <w:szCs w:val="32"/>
          <w:cs/>
        </w:rPr>
        <w:t>ปราศจา</w:t>
      </w:r>
      <w:proofErr w:type="spellStart"/>
      <w:r w:rsidRPr="009A213C">
        <w:rPr>
          <w:rFonts w:ascii="TH SarabunPSK" w:hAnsi="TH SarabunPSK" w:cs="TH SarabunPSK"/>
          <w:sz w:val="32"/>
          <w:szCs w:val="32"/>
          <w:cs/>
        </w:rPr>
        <w:t>กกลูเตน</w:t>
      </w:r>
      <w:proofErr w:type="spellEnd"/>
    </w:p>
    <w:p w:rsidR="00365386" w:rsidRPr="008D58D9" w:rsidRDefault="00365386" w:rsidP="0036538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65386" w:rsidRPr="008B2878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spacing w:val="2"/>
          <w:sz w:val="32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>นางสาวปาริชาติ ราชมณี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1. ชื่อ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 xml:space="preserve">สกุล </w:t>
      </w:r>
      <w:r w:rsidRPr="008D58D9">
        <w:rPr>
          <w:rFonts w:cs="TH SarabunPSK"/>
          <w:szCs w:val="32"/>
        </w:rPr>
        <w:t>(</w:t>
      </w:r>
      <w:r w:rsidRPr="008D58D9">
        <w:rPr>
          <w:rFonts w:cs="TH SarabunPSK"/>
          <w:szCs w:val="32"/>
          <w:cs/>
        </w:rPr>
        <w:t>ภาษาไทย</w:t>
      </w:r>
      <w:r w:rsidRPr="008D58D9">
        <w:rPr>
          <w:rFonts w:cs="TH SarabunPSK"/>
          <w:szCs w:val="32"/>
        </w:rPr>
        <w:t xml:space="preserve">) </w:t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นางสาวปาริชาติ ราชมณี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</w:rPr>
        <w:t xml:space="preserve">      </w:t>
      </w:r>
      <w:r w:rsidRPr="008D58D9">
        <w:rPr>
          <w:rFonts w:cs="TH SarabunPSK"/>
          <w:szCs w:val="32"/>
        </w:rPr>
        <w:tab/>
        <w:t xml:space="preserve">        (</w:t>
      </w:r>
      <w:r w:rsidRPr="008D58D9">
        <w:rPr>
          <w:rFonts w:cs="TH SarabunPSK"/>
          <w:szCs w:val="32"/>
          <w:cs/>
        </w:rPr>
        <w:t>ภาษาอังกฤษ</w:t>
      </w:r>
      <w:r w:rsidRPr="008D58D9">
        <w:rPr>
          <w:rFonts w:cs="TH SarabunPSK"/>
          <w:szCs w:val="32"/>
        </w:rPr>
        <w:t>)</w:t>
      </w:r>
      <w:r w:rsidRPr="008D58D9">
        <w:rPr>
          <w:rFonts w:cs="TH SarabunPSK"/>
          <w:b/>
          <w:bCs/>
          <w:szCs w:val="32"/>
        </w:rPr>
        <w:tab/>
        <w:t xml:space="preserve"> </w:t>
      </w:r>
      <w:r w:rsidRPr="008D58D9">
        <w:rPr>
          <w:rFonts w:cs="TH SarabunPSK"/>
          <w:szCs w:val="32"/>
        </w:rPr>
        <w:t xml:space="preserve">Miss </w:t>
      </w:r>
      <w:proofErr w:type="spellStart"/>
      <w:proofErr w:type="gramStart"/>
      <w:r w:rsidRPr="008D58D9">
        <w:rPr>
          <w:rFonts w:cs="TH SarabunPSK"/>
          <w:szCs w:val="32"/>
        </w:rPr>
        <w:t>Parichart</w:t>
      </w:r>
      <w:proofErr w:type="spellEnd"/>
      <w:r w:rsidRPr="008D58D9">
        <w:rPr>
          <w:rFonts w:cs="TH SarabunPSK"/>
          <w:szCs w:val="32"/>
        </w:rPr>
        <w:t xml:space="preserve">  </w:t>
      </w:r>
      <w:proofErr w:type="spellStart"/>
      <w:r w:rsidRPr="008D58D9">
        <w:rPr>
          <w:rFonts w:cs="TH SarabunPSK"/>
          <w:szCs w:val="32"/>
        </w:rPr>
        <w:t>Ratmanee</w:t>
      </w:r>
      <w:proofErr w:type="spellEnd"/>
      <w:proofErr w:type="gramEnd"/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2. เลขหมายบัตรประจำตัวประชาชน   </w:t>
      </w:r>
      <w:r w:rsidRPr="008D58D9">
        <w:rPr>
          <w:rFonts w:cs="TH SarabunPSK"/>
          <w:szCs w:val="32"/>
        </w:rPr>
        <w:t>3 4803 00771 58 5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pacing w:val="-6"/>
          <w:szCs w:val="32"/>
        </w:rPr>
      </w:pPr>
      <w:r w:rsidRPr="008D58D9">
        <w:rPr>
          <w:rFonts w:cs="TH SarabunPSK"/>
          <w:szCs w:val="32"/>
          <w:cs/>
        </w:rPr>
        <w:t>3. ตำแหน่งปัจจุบัน</w:t>
      </w:r>
      <w:r w:rsidRPr="008D58D9">
        <w:rPr>
          <w:rFonts w:cs="TH SarabunPSK"/>
          <w:szCs w:val="32"/>
        </w:rPr>
        <w:t xml:space="preserve"> </w:t>
      </w:r>
      <w:r w:rsidRPr="008D58D9">
        <w:rPr>
          <w:rFonts w:cs="TH SarabunPSK"/>
          <w:szCs w:val="32"/>
          <w:cs/>
        </w:rPr>
        <w:t>อาจารย์ (พนักงานในสถาบันอุดมศึกษา) สาขาเทคโนโลยีการอาหาร คณะเทคโนโลยีการเกษตร มหาวิทยาลัยราช</w:t>
      </w:r>
      <w:proofErr w:type="spellStart"/>
      <w:r w:rsidRPr="008D58D9">
        <w:rPr>
          <w:rFonts w:cs="TH SarabunPSK"/>
          <w:szCs w:val="32"/>
          <w:cs/>
        </w:rPr>
        <w:t>ภัฏ</w:t>
      </w:r>
      <w:proofErr w:type="spellEnd"/>
      <w:r w:rsidRPr="008D58D9">
        <w:rPr>
          <w:rFonts w:cs="TH SarabunPSK"/>
          <w:szCs w:val="32"/>
          <w:cs/>
        </w:rPr>
        <w:t>มหาสารคาม  จังหวัดมหาสารคาม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pacing w:val="-6"/>
          <w:szCs w:val="32"/>
          <w:cs/>
        </w:rPr>
        <w:t xml:space="preserve">4. หน่วยงานที่อยู่ที่สามารถติดต่อได้สะดวก พร้อมหมายเลขโทรศัพท์ โทรสาร และ </w:t>
      </w:r>
      <w:r w:rsidRPr="008D58D9">
        <w:rPr>
          <w:rFonts w:cs="TH SarabunPSK"/>
          <w:spacing w:val="-6"/>
          <w:szCs w:val="32"/>
        </w:rPr>
        <w:t>e-</w:t>
      </w:r>
      <w:r w:rsidRPr="008D58D9">
        <w:rPr>
          <w:rFonts w:cs="TH SarabunPSK"/>
          <w:szCs w:val="32"/>
        </w:rPr>
        <w:t>mail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  <w:cs/>
        </w:rPr>
        <w:t>สาขาวิชาเทคโนโลยีการอาหาร คณะเทคโนโลยีการเกษตร</w:t>
      </w:r>
      <w:r w:rsidRPr="008D58D9">
        <w:rPr>
          <w:rFonts w:cs="TH SarabunPSK"/>
          <w:szCs w:val="32"/>
        </w:rPr>
        <w:t xml:space="preserve"> </w:t>
      </w:r>
      <w:r w:rsidRPr="008D58D9">
        <w:rPr>
          <w:rFonts w:cs="TH SarabunPSK"/>
          <w:szCs w:val="32"/>
          <w:cs/>
        </w:rPr>
        <w:t>มหาวิทยาลัยราช</w:t>
      </w:r>
      <w:proofErr w:type="spellStart"/>
      <w:r w:rsidRPr="008D58D9">
        <w:rPr>
          <w:rFonts w:cs="TH SarabunPSK"/>
          <w:szCs w:val="32"/>
          <w:cs/>
        </w:rPr>
        <w:t>ภัฏ</w:t>
      </w:r>
      <w:proofErr w:type="spellEnd"/>
      <w:r w:rsidRPr="008D58D9">
        <w:rPr>
          <w:rFonts w:cs="TH SarabunPSK"/>
          <w:szCs w:val="32"/>
          <w:cs/>
        </w:rPr>
        <w:t xml:space="preserve">มหาสารคาม เลขที่ </w:t>
      </w:r>
      <w:r w:rsidRPr="008D58D9">
        <w:rPr>
          <w:rFonts w:cs="TH SarabunPSK"/>
          <w:szCs w:val="32"/>
        </w:rPr>
        <w:t xml:space="preserve">80 </w:t>
      </w:r>
      <w:r w:rsidRPr="008D58D9">
        <w:rPr>
          <w:rFonts w:cs="TH SarabunPSK"/>
          <w:szCs w:val="32"/>
          <w:cs/>
        </w:rPr>
        <w:t>ถนนนครสวรรค์ ตำบลตลาด อำเภอเมือง จังหวัดมหาสารคาม</w:t>
      </w:r>
      <w:r w:rsidRPr="008D58D9">
        <w:rPr>
          <w:rFonts w:cs="TH SarabunPSK"/>
          <w:szCs w:val="32"/>
        </w:rPr>
        <w:t xml:space="preserve">  </w:t>
      </w:r>
      <w:r w:rsidRPr="008D58D9">
        <w:rPr>
          <w:rFonts w:cs="TH SarabunPSK"/>
          <w:szCs w:val="32"/>
          <w:cs/>
        </w:rPr>
        <w:t xml:space="preserve">รหัสไปรษณีย์  </w:t>
      </w:r>
      <w:r w:rsidRPr="008D58D9">
        <w:rPr>
          <w:rFonts w:cs="TH SarabunPSK"/>
          <w:szCs w:val="32"/>
        </w:rPr>
        <w:t>44000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โทรศัพท์</w:t>
      </w: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</w:rPr>
        <w:tab/>
        <w:t xml:space="preserve">-    </w:t>
      </w:r>
      <w:r w:rsidRPr="008D58D9">
        <w:rPr>
          <w:rFonts w:cs="TH SarabunPSK"/>
          <w:szCs w:val="32"/>
          <w:cs/>
        </w:rPr>
        <w:t>โทรศัพท์มือถือ</w:t>
      </w:r>
      <w:r w:rsidRPr="008D58D9">
        <w:rPr>
          <w:rFonts w:cs="TH SarabunPSK"/>
          <w:szCs w:val="32"/>
        </w:rPr>
        <w:t xml:space="preserve">  099-362-4459 </w:t>
      </w: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>โทรสาร</w:t>
      </w: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</w:rPr>
        <w:t>-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</w:r>
      <w:proofErr w:type="gramStart"/>
      <w:r w:rsidRPr="008D58D9">
        <w:rPr>
          <w:rFonts w:cs="TH SarabunPSK"/>
          <w:szCs w:val="32"/>
        </w:rPr>
        <w:t>e-mail</w:t>
      </w:r>
      <w:proofErr w:type="gramEnd"/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</w:rPr>
        <w:tab/>
        <w:t>tarnratmanee@gmail.com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>5. ประวัติการศึกษา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r w:rsidRPr="008D58D9">
        <w:rPr>
          <w:rFonts w:cs="TH SarabunPSK"/>
          <w:szCs w:val="32"/>
          <w:cs/>
        </w:rPr>
        <w:t xml:space="preserve">ปริญญาโท      </w:t>
      </w:r>
      <w:proofErr w:type="spellStart"/>
      <w:r w:rsidRPr="008D58D9">
        <w:rPr>
          <w:rFonts w:cs="TH SarabunPSK"/>
          <w:szCs w:val="32"/>
          <w:cs/>
        </w:rPr>
        <w:t>วศ</w:t>
      </w:r>
      <w:proofErr w:type="spellEnd"/>
      <w:r w:rsidRPr="008D58D9">
        <w:rPr>
          <w:rFonts w:cs="TH SarabunPSK"/>
          <w:szCs w:val="32"/>
          <w:cs/>
        </w:rPr>
        <w:t xml:space="preserve">.ม.(วิศวกรรมการอาหาร) </w:t>
      </w:r>
      <w:r w:rsidRPr="008D58D9">
        <w:rPr>
          <w:rFonts w:cs="TH SarabunPSK"/>
          <w:szCs w:val="32"/>
          <w:cs/>
        </w:rPr>
        <w:tab/>
        <w:t>มหาวิทยาลัยเกษตรศาสตร์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ab/>
        <w:t xml:space="preserve">ปริญญาตรี      </w:t>
      </w:r>
      <w:proofErr w:type="spellStart"/>
      <w:r w:rsidRPr="008D58D9">
        <w:rPr>
          <w:rFonts w:cs="TH SarabunPSK"/>
          <w:szCs w:val="32"/>
          <w:cs/>
        </w:rPr>
        <w:t>วศ.บ</w:t>
      </w:r>
      <w:proofErr w:type="spellEnd"/>
      <w:r w:rsidRPr="008D58D9">
        <w:rPr>
          <w:rFonts w:cs="TH SarabunPSK"/>
          <w:szCs w:val="32"/>
          <w:cs/>
        </w:rPr>
        <w:t xml:space="preserve">.(วิศวกรรมอาหาร)    </w:t>
      </w: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  <w:cs/>
        </w:rPr>
        <w:tab/>
        <w:t>สถาบันเทคโนโลยีราชมงคลธัญบุรี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pacing w:val="-6"/>
          <w:szCs w:val="32"/>
          <w:cs/>
        </w:rPr>
        <w:t xml:space="preserve">6. สาขาวิชาการที่มีความชำนาญพิเศษ </w:t>
      </w:r>
      <w:r w:rsidRPr="008D58D9">
        <w:rPr>
          <w:rFonts w:cs="TH SarabunPSK"/>
          <w:spacing w:val="-6"/>
          <w:szCs w:val="32"/>
        </w:rPr>
        <w:t>(</w:t>
      </w:r>
      <w:r w:rsidRPr="008D58D9">
        <w:rPr>
          <w:rFonts w:cs="TH SarabunPSK"/>
          <w:spacing w:val="-6"/>
          <w:szCs w:val="32"/>
          <w:cs/>
        </w:rPr>
        <w:t>แตกต่างจากวุฒิการศึกษา</w:t>
      </w:r>
      <w:r w:rsidRPr="008D58D9">
        <w:rPr>
          <w:rFonts w:cs="TH SarabunPSK"/>
          <w:spacing w:val="-6"/>
          <w:szCs w:val="32"/>
        </w:rPr>
        <w:t xml:space="preserve">) </w:t>
      </w:r>
      <w:r w:rsidRPr="008D58D9">
        <w:rPr>
          <w:rFonts w:cs="TH SarabunPSK"/>
          <w:spacing w:val="-6"/>
          <w:szCs w:val="32"/>
          <w:cs/>
        </w:rPr>
        <w:t>ระบุสาขาวิชา</w:t>
      </w:r>
      <w:r w:rsidRPr="008D58D9">
        <w:rPr>
          <w:rFonts w:cs="TH SarabunPSK"/>
          <w:szCs w:val="32"/>
          <w:cs/>
        </w:rPr>
        <w:t>การ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ab/>
      </w:r>
      <w:proofErr w:type="gramStart"/>
      <w:r w:rsidRPr="008D58D9">
        <w:rPr>
          <w:rFonts w:cs="TH SarabunPSK"/>
          <w:szCs w:val="32"/>
        </w:rPr>
        <w:t xml:space="preserve">6.1  </w:t>
      </w:r>
      <w:r w:rsidRPr="008D58D9">
        <w:rPr>
          <w:rFonts w:cs="TH SarabunPSK"/>
          <w:szCs w:val="32"/>
          <w:cs/>
        </w:rPr>
        <w:t>การวางผังโรงงานและออกแบบโรงงาน</w:t>
      </w:r>
      <w:proofErr w:type="gramEnd"/>
      <w:r w:rsidRPr="008D58D9">
        <w:rPr>
          <w:rFonts w:cs="TH SarabunPSK"/>
          <w:szCs w:val="32"/>
          <w:cs/>
        </w:rPr>
        <w:t xml:space="preserve"> 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  <w:cs/>
        </w:rPr>
        <w:tab/>
        <w:t>6.2  การออกแบบและติดตั้งเครื่องจักรเกี่ยวกับอุตสาหกรรมอาหาร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ab/>
      </w:r>
      <w:r w:rsidRPr="008D58D9">
        <w:rPr>
          <w:rFonts w:cs="TH SarabunPSK"/>
          <w:szCs w:val="32"/>
        </w:rPr>
        <w:t xml:space="preserve">6.3 </w:t>
      </w:r>
      <w:r w:rsidRPr="008D58D9">
        <w:rPr>
          <w:rFonts w:cs="TH SarabunPSK"/>
          <w:szCs w:val="32"/>
          <w:cs/>
        </w:rPr>
        <w:t>การปรับปรุงหลักเกณฑ์และวิธีการที่ดีในการผลิตอาหาร (</w:t>
      </w:r>
      <w:r w:rsidRPr="008D58D9">
        <w:rPr>
          <w:rFonts w:cs="TH SarabunPSK"/>
          <w:szCs w:val="32"/>
        </w:rPr>
        <w:t>GMP</w:t>
      </w:r>
      <w:r w:rsidRPr="008D58D9">
        <w:rPr>
          <w:rFonts w:cs="TH SarabunPSK"/>
          <w:szCs w:val="32"/>
          <w:cs/>
        </w:rPr>
        <w:t>)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  <w:cs/>
        </w:rPr>
        <w:t xml:space="preserve">           </w:t>
      </w:r>
      <w:r w:rsidRPr="008D58D9">
        <w:rPr>
          <w:rFonts w:cs="TH SarabunPSK"/>
          <w:szCs w:val="32"/>
        </w:rPr>
        <w:t xml:space="preserve">6.3 </w:t>
      </w:r>
      <w:r w:rsidRPr="008D58D9">
        <w:rPr>
          <w:rFonts w:cs="TH SarabunPSK"/>
          <w:szCs w:val="32"/>
          <w:cs/>
        </w:rPr>
        <w:t>ด้านการแปรรูปอาหาร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</w:rPr>
        <w:lastRenderedPageBreak/>
        <w:t>7.</w:t>
      </w:r>
      <w:r w:rsidRPr="008D58D9">
        <w:rPr>
          <w:rFonts w:cs="TH SarabunPSK"/>
          <w:szCs w:val="32"/>
          <w:cs/>
        </w:rPr>
        <w:t xml:space="preserve"> ประสบการณ์ที่เกี่ยวข้องกับการบริหารงานวิจัย หรือผู้ร่วมวิจัย</w:t>
      </w:r>
      <w:r w:rsidRPr="008D58D9">
        <w:rPr>
          <w:rFonts w:cs="TH SarabunPSK"/>
          <w:b/>
          <w:bCs/>
          <w:szCs w:val="32"/>
        </w:rPr>
        <w:t>/</w:t>
      </w:r>
      <w:r w:rsidRPr="008D58D9">
        <w:rPr>
          <w:rFonts w:cs="TH SarabunPSK"/>
          <w:szCs w:val="32"/>
          <w:cs/>
        </w:rPr>
        <w:t>ประวัติการทำงาน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</w:rPr>
        <w:t xml:space="preserve">          - </w:t>
      </w:r>
      <w:r w:rsidRPr="008D58D9">
        <w:rPr>
          <w:rFonts w:cs="TH SarabunPSK"/>
          <w:szCs w:val="32"/>
          <w:cs/>
        </w:rPr>
        <w:t xml:space="preserve">ศึกษาถังหมักสาโทแบบ </w:t>
      </w:r>
      <w:r w:rsidRPr="008D58D9">
        <w:rPr>
          <w:rFonts w:cs="TH SarabunPSK"/>
          <w:szCs w:val="32"/>
        </w:rPr>
        <w:t xml:space="preserve">pack-bed </w:t>
      </w:r>
      <w:r w:rsidRPr="008D58D9">
        <w:rPr>
          <w:rFonts w:cs="TH SarabunPSK"/>
          <w:szCs w:val="32"/>
          <w:cs/>
        </w:rPr>
        <w:t>สถาบันเทคโนโลยีราชมงคลธัญบุรี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>ศึกษาการตรวจสอบมังคุดเนื้อแก้วโดยใช้การถ่ายเทความร้อนภายในเปลือก มหาวิทยาลัยเกษตรศาสตร์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b/>
          <w:bCs/>
          <w:szCs w:val="32"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>ตำแหน่งวิศวกรโรงงาน บริษัท</w:t>
      </w:r>
      <w:proofErr w:type="spellStart"/>
      <w:r w:rsidRPr="008D58D9">
        <w:rPr>
          <w:rFonts w:cs="TH SarabunPSK"/>
          <w:szCs w:val="32"/>
          <w:cs/>
        </w:rPr>
        <w:t>พิบูลย์</w:t>
      </w:r>
      <w:proofErr w:type="spellEnd"/>
      <w:r w:rsidRPr="008D58D9">
        <w:rPr>
          <w:rFonts w:cs="TH SarabunPSK"/>
          <w:szCs w:val="32"/>
          <w:cs/>
        </w:rPr>
        <w:t>น้ำพริกเผาไทยแม่ประนอม กรุงเทพฯ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b/>
          <w:bCs/>
          <w:szCs w:val="32"/>
        </w:rPr>
        <w:t xml:space="preserve">         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>ที่ปรึกษาปัญหาพิเศษเรื่อง ผลของกะทิต่อคุณลักษณะของผลิตภัณฑ์ข้าว</w:t>
      </w:r>
      <w:proofErr w:type="spellStart"/>
      <w:r w:rsidRPr="008D58D9">
        <w:rPr>
          <w:rFonts w:cs="TH SarabunPSK"/>
          <w:szCs w:val="32"/>
          <w:cs/>
        </w:rPr>
        <w:t>แต๋น</w:t>
      </w:r>
      <w:proofErr w:type="spellEnd"/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 xml:space="preserve">- </w:t>
      </w:r>
      <w:r w:rsidRPr="008D58D9">
        <w:rPr>
          <w:rFonts w:cs="TH SarabunPSK"/>
          <w:szCs w:val="32"/>
          <w:cs/>
        </w:rPr>
        <w:t>ที่ปรึกษาปัญหาพิเศษ เรื่อง กระบวนการผลิตชาผักหวานบ้านที่เหมาะสม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>-</w:t>
      </w:r>
      <w:r w:rsidRPr="008D58D9">
        <w:rPr>
          <w:rFonts w:cs="TH SarabunPSK"/>
          <w:szCs w:val="32"/>
          <w:cs/>
        </w:rPr>
        <w:t xml:space="preserve"> ที่ปรึกษาปัญหาพิเศษ เรื่อง การศึกษาปริมาณผลของเจลาตินและ</w:t>
      </w:r>
      <w:proofErr w:type="spellStart"/>
      <w:r w:rsidRPr="008D58D9">
        <w:rPr>
          <w:rFonts w:cs="TH SarabunPSK"/>
          <w:szCs w:val="32"/>
          <w:cs/>
        </w:rPr>
        <w:t>กรดอะ</w:t>
      </w:r>
      <w:proofErr w:type="spellEnd"/>
      <w:r w:rsidRPr="008D58D9">
        <w:rPr>
          <w:rFonts w:cs="TH SarabunPSK"/>
          <w:szCs w:val="32"/>
          <w:cs/>
        </w:rPr>
        <w:t>ชิตริกต่อเยลลี่แค</w:t>
      </w:r>
      <w:proofErr w:type="spellStart"/>
      <w:r w:rsidRPr="008D58D9">
        <w:rPr>
          <w:rFonts w:cs="TH SarabunPSK"/>
          <w:szCs w:val="32"/>
          <w:cs/>
        </w:rPr>
        <w:t>รอท</w:t>
      </w:r>
      <w:proofErr w:type="spellEnd"/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</w:rPr>
      </w:pPr>
      <w:r w:rsidRPr="008D58D9">
        <w:rPr>
          <w:rFonts w:cs="TH SarabunPSK"/>
          <w:szCs w:val="32"/>
          <w:cs/>
        </w:rPr>
        <w:t xml:space="preserve">         </w:t>
      </w:r>
      <w:r w:rsidRPr="008D58D9">
        <w:rPr>
          <w:rFonts w:cs="TH SarabunPSK"/>
          <w:szCs w:val="32"/>
        </w:rPr>
        <w:t xml:space="preserve"> -</w:t>
      </w:r>
      <w:r w:rsidRPr="008D58D9">
        <w:rPr>
          <w:rFonts w:cs="TH SarabunPSK"/>
          <w:szCs w:val="32"/>
          <w:cs/>
        </w:rPr>
        <w:t xml:space="preserve"> ที่ปรึกษาปัญหาพิเศษ เรื่อง การศึกษาการทำข้าวต้มจากข้าวหอมมะลิอบแห้งแบบถาด</w:t>
      </w:r>
    </w:p>
    <w:p w:rsidR="00365386" w:rsidRPr="008D58D9" w:rsidRDefault="00365386" w:rsidP="00365386">
      <w:pPr>
        <w:pStyle w:val="a3"/>
        <w:tabs>
          <w:tab w:val="left" w:pos="720"/>
        </w:tabs>
        <w:rPr>
          <w:rFonts w:cs="TH SarabunPSK"/>
          <w:szCs w:val="32"/>
          <w:cs/>
        </w:rPr>
      </w:pPr>
      <w:r w:rsidRPr="008D58D9">
        <w:rPr>
          <w:rFonts w:cs="TH SarabunPSK"/>
          <w:szCs w:val="32"/>
          <w:cs/>
        </w:rPr>
        <w:t xml:space="preserve">          </w:t>
      </w:r>
      <w:r w:rsidRPr="008D58D9">
        <w:rPr>
          <w:rFonts w:cs="TH SarabunPSK"/>
          <w:szCs w:val="32"/>
        </w:rPr>
        <w:t>-</w:t>
      </w:r>
      <w:r w:rsidRPr="008D58D9">
        <w:rPr>
          <w:rFonts w:cs="TH SarabunPSK"/>
          <w:szCs w:val="32"/>
          <w:cs/>
        </w:rPr>
        <w:t xml:space="preserve"> ที่ปรึกษาปัญหาพิเศษ เรื่อง การผลิตภัณฑ์บะหมี่จากแป้งข้าวกล้อง</w:t>
      </w:r>
    </w:p>
    <w:p w:rsidR="00365386" w:rsidRPr="008D58D9" w:rsidRDefault="00365386" w:rsidP="0036538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8D58D9">
        <w:rPr>
          <w:rFonts w:ascii="TH SarabunPSK" w:hAnsi="TH SarabunPSK" w:cs="TH SarabunPSK"/>
          <w:sz w:val="32"/>
          <w:szCs w:val="32"/>
          <w:rtl/>
          <w:cs/>
        </w:rPr>
        <w:t xml:space="preserve">          - </w:t>
      </w:r>
      <w:r w:rsidRPr="008D58D9">
        <w:rPr>
          <w:rFonts w:ascii="TH SarabunPSK" w:hAnsi="TH SarabunPSK" w:cs="TH SarabunPSK"/>
          <w:sz w:val="32"/>
          <w:szCs w:val="32"/>
        </w:rPr>
        <w:t xml:space="preserve"> </w:t>
      </w:r>
      <w:r w:rsidRPr="008D58D9">
        <w:rPr>
          <w:rFonts w:ascii="TH SarabunPSK" w:hAnsi="TH SarabunPSK" w:cs="TH SarabunPSK"/>
          <w:sz w:val="32"/>
          <w:szCs w:val="32"/>
          <w:cs/>
        </w:rPr>
        <w:t>การออกและพัฒนาเครื่องต้นแบบการทำปลาร้าก้อน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</w:pPr>
      <w:r w:rsidRPr="008D58D9">
        <w:rPr>
          <w:rFonts w:ascii="TH SarabunPSK" w:eastAsia="TH Sarabun New" w:hAnsi="TH SarabunPSK" w:cs="TH SarabunPSK"/>
          <w:spacing w:val="2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spacing w:val="2"/>
          <w:sz w:val="32"/>
          <w:szCs w:val="32"/>
        </w:rPr>
        <w:tab/>
      </w:r>
      <w:r w:rsidRPr="008D58D9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7.4 </w:t>
      </w:r>
      <w:r w:rsidRPr="008D58D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</w:p>
    <w:p w:rsidR="00365386" w:rsidRPr="008D58D9" w:rsidRDefault="00365386" w:rsidP="00365386">
      <w:pPr>
        <w:pStyle w:val="Body"/>
        <w:tabs>
          <w:tab w:val="left" w:pos="720"/>
        </w:tabs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</w:pPr>
      <w:r w:rsidRPr="008D58D9"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  <w:tab/>
      </w:r>
      <w:r w:rsidRPr="008D58D9">
        <w:rPr>
          <w:rFonts w:ascii="TH SarabunPSK" w:eastAsia="TH Sarabun New" w:hAnsi="TH SarabunPSK" w:cs="TH SarabunPSK"/>
          <w:b/>
          <w:bCs/>
          <w:spacing w:val="2"/>
          <w:sz w:val="32"/>
          <w:szCs w:val="32"/>
        </w:rPr>
        <w:tab/>
        <w:t xml:space="preserve">- </w:t>
      </w:r>
    </w:p>
    <w:p w:rsidR="00365386" w:rsidRPr="008D58D9" w:rsidRDefault="00365386" w:rsidP="00365386">
      <w:pPr>
        <w:tabs>
          <w:tab w:val="left" w:pos="284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</w:p>
    <w:p w:rsidR="001B53C1" w:rsidRDefault="001B53C1"/>
    <w:sectPr w:rsidR="001B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86"/>
    <w:rsid w:val="001B53C1"/>
    <w:rsid w:val="002C2B3B"/>
    <w:rsid w:val="003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C2200-ED5F-4FD3-B0A9-2FBBFB73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53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3653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a3">
    <w:name w:val="No Spacing"/>
    <w:uiPriority w:val="1"/>
    <w:qFormat/>
    <w:rsid w:val="00365386"/>
    <w:pPr>
      <w:spacing w:after="0" w:line="240" w:lineRule="auto"/>
    </w:pPr>
    <w:rPr>
      <w:rFonts w:ascii="TH SarabunPSK" w:hAnsi="TH SarabunPSK" w:cs="Angsana New"/>
      <w:color w:val="000000" w:themeColor="text1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2018-10-01T08:45:00Z</dcterms:created>
  <dcterms:modified xsi:type="dcterms:W3CDTF">2018-10-01T08:45:00Z</dcterms:modified>
</cp:coreProperties>
</file>