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61" w:rsidRPr="00A7179D" w:rsidRDefault="00344AE1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w:pict>
          <v:rect id="_x0000_s1026" style="position:absolute;left:0;text-align:left;margin-left:373.8pt;margin-top:-58.8pt;width:64.8pt;height:40.8pt;z-index:1" stroked="f"/>
        </w:pict>
      </w:r>
      <w:r w:rsidR="00340C65" w:rsidRPr="00A7179D">
        <w:rPr>
          <w:rFonts w:ascii="TH SarabunPSK" w:hAnsi="TH SarabunPSK" w:cs="TH SarabunPSK"/>
          <w:sz w:val="40"/>
          <w:szCs w:val="40"/>
          <w:cs/>
        </w:rPr>
        <w:t>บรรณานุกรม</w:t>
      </w:r>
    </w:p>
    <w:p w:rsidR="00CB61E1" w:rsidRPr="00A7179D" w:rsidRDefault="00CB61E1" w:rsidP="0010583C">
      <w:pPr>
        <w:tabs>
          <w:tab w:val="left" w:pos="709"/>
        </w:tabs>
        <w:ind w:left="709" w:hanging="709"/>
        <w:rPr>
          <w:rFonts w:ascii="TH SarabunPSK" w:hAnsi="TH SarabunPSK" w:cs="TH SarabunPSK"/>
          <w:sz w:val="32"/>
          <w:szCs w:val="32"/>
        </w:rPr>
      </w:pPr>
    </w:p>
    <w:p w:rsid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t xml:space="preserve">กันยารัตน์ ไชยสุต. </w:t>
      </w:r>
      <w:r w:rsidRPr="00E87411">
        <w:rPr>
          <w:rFonts w:ascii="TH SarabunPSK" w:hAnsi="TH SarabunPSK" w:cs="TH SarabunPSK"/>
          <w:sz w:val="32"/>
          <w:szCs w:val="32"/>
        </w:rPr>
        <w:t>2532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เซลล์พันธุศาสตร์และเซลล์อนุกรมวิธานของพืชสกุล </w:t>
      </w:r>
      <w:r w:rsidRPr="00E87411">
        <w:rPr>
          <w:rFonts w:ascii="TH SarabunPSK" w:hAnsi="TH SarabunPSK" w:cs="TH SarabunPSK"/>
          <w:b/>
          <w:bCs/>
          <w:i/>
          <w:iCs/>
          <w:sz w:val="32"/>
          <w:szCs w:val="32"/>
        </w:rPr>
        <w:t>Zephyranthes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cs/>
        </w:rPr>
        <w:t>ภาควิชาพฤกษศาสตร์ คณะวิทยาศาสตร์ จุฬาลงกรณ์มหาวิทยาลัย</w:t>
      </w:r>
      <w:r w:rsidRPr="00E87411">
        <w:rPr>
          <w:rFonts w:ascii="TH SarabunPSK" w:hAnsi="TH SarabunPSK" w:cs="TH SarabunPSK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กรุงเทพฯ. </w:t>
      </w:r>
    </w:p>
    <w:p w:rsidR="00E87411" w:rsidRPr="00E87411" w:rsidRDefault="00E87411" w:rsidP="00E87411">
      <w:pPr>
        <w:ind w:left="567" w:hanging="657"/>
        <w:rPr>
          <w:rFonts w:ascii="TH SarabunPSK" w:hAnsi="TH SarabunPSK" w:cs="TH SarabunPSK"/>
          <w:b/>
          <w:bCs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t xml:space="preserve">ชาคริต ดวงใจ. </w:t>
      </w:r>
      <w:r w:rsidRPr="00E87411">
        <w:rPr>
          <w:rFonts w:ascii="TH SarabunPSK" w:hAnsi="TH SarabunPSK" w:cs="TH SarabunPSK"/>
          <w:sz w:val="32"/>
          <w:szCs w:val="32"/>
        </w:rPr>
        <w:t>2534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 Synchronization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โดยใช้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 Methotrexate Block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 Ethidium Bromind Block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ในเทคนิค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 High Resolution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ของโครโมโซมมนุษย์.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E87411">
        <w:rPr>
          <w:rFonts w:ascii="TH SarabunPSK" w:hAnsi="TH SarabunPSK" w:cs="TH SarabunPSK"/>
          <w:sz w:val="32"/>
          <w:szCs w:val="32"/>
          <w:cs/>
        </w:rPr>
        <w:t>โครงงานวิจัย. ภาควิชาชีววิทยา คณะวิทยาศาสตร์ มหาวิทยาลัยขอนแก่น.</w:t>
      </w:r>
    </w:p>
    <w:p w:rsidR="00C7422E" w:rsidRPr="00A7179D" w:rsidRDefault="00C7422E" w:rsidP="00C7422E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  <w:cs/>
        </w:rPr>
        <w:t xml:space="preserve">ปรีชา ประเทพา. 2543. 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เทคโนโลยีชีวภาพ : การปรับแต่งพันธุกรรมของสิ่งมีชีวิตด้วยเทคโนโลยีพันธุวิศวกรรม.</w:t>
      </w:r>
      <w:r w:rsidRPr="00A7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79D">
        <w:rPr>
          <w:rFonts w:ascii="TH SarabunPSK" w:hAnsi="TH SarabunPSK" w:cs="TH SarabunPSK"/>
          <w:sz w:val="32"/>
          <w:szCs w:val="32"/>
          <w:cs/>
        </w:rPr>
        <w:t>มหาสารคาม:</w:t>
      </w:r>
      <w:r w:rsidRPr="00A7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79D">
        <w:rPr>
          <w:rFonts w:ascii="TH SarabunPSK" w:hAnsi="TH SarabunPSK" w:cs="TH SarabunPSK"/>
          <w:sz w:val="32"/>
          <w:szCs w:val="32"/>
          <w:cs/>
        </w:rPr>
        <w:t>ภาควิชาเทคโนโลยีชีวภาพ คณะเทคโนโลยี มหาวิทยาลัยมหาสารคาม.</w:t>
      </w:r>
    </w:p>
    <w:p w:rsidR="00E87411" w:rsidRPr="00E87411" w:rsidRDefault="00E87411" w:rsidP="00E87411">
      <w:pPr>
        <w:ind w:left="630" w:hanging="630"/>
        <w:rPr>
          <w:rFonts w:ascii="TH SarabunPSK" w:hAnsi="TH SarabunPSK" w:cs="TH SarabunPSK"/>
          <w:spacing w:val="-1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t xml:space="preserve">ประศาสตร์ เกื้อมณี. </w:t>
      </w:r>
      <w:r w:rsidRPr="00E87411">
        <w:rPr>
          <w:rFonts w:ascii="TH SarabunPSK" w:hAnsi="TH SarabunPSK" w:cs="TH SarabunPSK"/>
          <w:b/>
          <w:sz w:val="32"/>
          <w:szCs w:val="32"/>
        </w:rPr>
        <w:t>2551</w:t>
      </w:r>
      <w:r w:rsidRPr="00E87411">
        <w:rPr>
          <w:rFonts w:ascii="TH SarabunPSK" w:hAnsi="TH SarabunPSK" w:cs="TH SarabunPSK"/>
          <w:b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เทคนิคเนื้อเยื่อพืช</w:t>
      </w:r>
      <w:r w:rsidRPr="00E87411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1. มหาวิทยาลัยเกษตรศาสตร์</w:t>
      </w:r>
      <w:r w:rsidRPr="00E87411">
        <w:rPr>
          <w:rFonts w:ascii="TH SarabunPSK" w:hAnsi="TH SarabunPSK" w:cs="TH SarabunPSK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กรุงเทพฯ. </w:t>
      </w:r>
    </w:p>
    <w:p w:rsidR="00E87411" w:rsidRPr="00E87411" w:rsidRDefault="00E87411" w:rsidP="00E87411">
      <w:pPr>
        <w:ind w:left="630" w:hanging="630"/>
        <w:rPr>
          <w:rFonts w:ascii="TH SarabunPSK" w:hAnsi="TH SarabunPSK" w:cs="TH SarabunPSK"/>
          <w:b/>
          <w:sz w:val="32"/>
          <w:szCs w:val="32"/>
        </w:rPr>
      </w:pPr>
      <w:r w:rsidRPr="00E87411">
        <w:rPr>
          <w:rFonts w:ascii="TH SarabunPSK" w:hAnsi="TH SarabunPSK" w:cs="TH SarabunPSK"/>
          <w:spacing w:val="-10"/>
          <w:sz w:val="32"/>
          <w:szCs w:val="32"/>
          <w:cs/>
        </w:rPr>
        <w:t xml:space="preserve">ธวัช ดอนสกุล และวิเชียร มากตุ่น. </w:t>
      </w:r>
      <w:r w:rsidRPr="00E87411">
        <w:rPr>
          <w:rFonts w:ascii="TH SarabunPSK" w:hAnsi="TH SarabunPSK" w:cs="TH SarabunPSK"/>
          <w:spacing w:val="-10"/>
          <w:sz w:val="32"/>
          <w:szCs w:val="32"/>
        </w:rPr>
        <w:t>2546</w:t>
      </w:r>
      <w:r w:rsidRPr="00E87411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รายงานการประชุมทางวิชการของมหาวิทยาลัยเกษตรศาสตร์</w:t>
      </w:r>
      <w:r w:rsidRPr="00E87411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E87411">
        <w:rPr>
          <w:rFonts w:ascii="TH SarabunPSK" w:hAnsi="TH SarabunPSK" w:cs="TH SarabunPSK"/>
          <w:b/>
          <w:sz w:val="32"/>
          <w:szCs w:val="32"/>
        </w:rPr>
        <w:t xml:space="preserve">41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(สาขาประมง).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E87411">
        <w:rPr>
          <w:rFonts w:ascii="TH SarabunPSK" w:hAnsi="TH SarabunPSK" w:cs="TH SarabunPSK"/>
          <w:sz w:val="32"/>
          <w:szCs w:val="32"/>
        </w:rPr>
        <w:t>289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297</w:t>
      </w:r>
      <w:r w:rsidRPr="00E87411">
        <w:rPr>
          <w:rFonts w:ascii="TH SarabunPSK" w:hAnsi="TH SarabunPSK" w:cs="TH SarabunPSK"/>
          <w:sz w:val="32"/>
          <w:szCs w:val="32"/>
          <w:cs/>
        </w:rPr>
        <w:t>. มหาวิทยาลัยเกษตรศาสตร์</w:t>
      </w:r>
      <w:r w:rsidRPr="00E87411">
        <w:rPr>
          <w:rFonts w:ascii="TH SarabunPSK" w:hAnsi="TH SarabunPSK" w:cs="TH SarabunPSK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C7422E" w:rsidRPr="00A7179D" w:rsidRDefault="00C7422E" w:rsidP="00C7422E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  <w:cs/>
        </w:rPr>
        <w:t xml:space="preserve">ธีระรักษ์ ศรีนวลกราย และ ศานิต ปิยพัฒนากร. </w:t>
      </w:r>
      <w:r w:rsidRPr="00A7179D">
        <w:rPr>
          <w:rFonts w:ascii="TH SarabunPSK" w:hAnsi="TH SarabunPSK" w:cs="TH SarabunPSK"/>
          <w:sz w:val="32"/>
          <w:szCs w:val="32"/>
        </w:rPr>
        <w:t>2552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6" w:history="1">
        <w:r w:rsidRPr="00A7179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ความหลากหลายทางพันธุกรรมของประชากรปลาทู </w:t>
        </w:r>
        <w:r w:rsidRPr="00A7179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Rastrelliger brachysoma </w:t>
        </w:r>
        <w:r w:rsidRPr="00A7179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ในอ่าวไทยและทะเลอันดามันโดยการวิเคราะห์ด้วย </w:t>
        </w:r>
        <w:r w:rsidRPr="00A7179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</w:rPr>
          <w:t>ISSR</w:t>
        </w:r>
      </w:hyperlink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การประชุมทางวิชาการของมหาวิทยาลัยเกษตรศาสตร์ ครั้งที่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47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สาขาวิทยาศาสตร์. กรุงเทพฯ: </w:t>
      </w:r>
      <w:r w:rsidRPr="00A7179D">
        <w:rPr>
          <w:rFonts w:ascii="TH SarabunPSK" w:hAnsi="TH SarabunPSK" w:cs="TH SarabunPSK"/>
          <w:sz w:val="32"/>
          <w:szCs w:val="32"/>
        </w:rPr>
        <w:t>254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260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87411" w:rsidRPr="00E87411" w:rsidRDefault="00E87411" w:rsidP="00E87411">
      <w:pPr>
        <w:ind w:left="540" w:hanging="540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วิวรรธน์ แสงภักดี.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2556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 คาริโอไทป์และอิดิโอแกรมของปลาปักเป้ากล่องเขาวัว (</w:t>
      </w:r>
      <w:r w:rsidRPr="00E87411">
        <w:rPr>
          <w:rFonts w:ascii="TH SarabunPSK" w:hAnsi="TH SarabunPSK" w:cs="TH SarabunPSK"/>
          <w:i/>
          <w:color w:val="000000"/>
          <w:sz w:val="32"/>
          <w:szCs w:val="32"/>
        </w:rPr>
        <w:t>Lactoria cornuta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Linnaeus, 1785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E87411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ด้วยการย้อมสีแบบธรรมดาและแถบสีแบบนอร์.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วารสารวิจัยเทคโนโลยีการประมง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):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70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78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t xml:space="preserve">วีรยุทธ์ เลาหะจินดา และวุฒิ ทักษิณธรรม. </w:t>
      </w:r>
      <w:r w:rsidRPr="00E87411">
        <w:rPr>
          <w:rFonts w:ascii="TH SarabunPSK" w:hAnsi="TH SarabunPSK" w:cs="TH SarabunPSK"/>
          <w:sz w:val="32"/>
          <w:szCs w:val="32"/>
        </w:rPr>
        <w:t>2549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หลักอนุกรมวิธานสัตว์.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สำนักพิมพ์มหาวิทยาลัย เกษตรศาสตร์</w:t>
      </w:r>
      <w:r w:rsidRPr="00E87411">
        <w:rPr>
          <w:rFonts w:ascii="TH SarabunPSK" w:hAnsi="TH SarabunPSK" w:cs="TH SarabunPSK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กรุงเทพฯ. 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t xml:space="preserve">วีระยุทธ สุภิวงค์. </w:t>
      </w:r>
      <w:r w:rsidRPr="00E87411">
        <w:rPr>
          <w:rFonts w:ascii="TH SarabunPSK" w:hAnsi="TH SarabunPSK" w:cs="TH SarabunPSK"/>
          <w:sz w:val="32"/>
          <w:szCs w:val="32"/>
        </w:rPr>
        <w:t>2553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พันธุศาสตร์เซลล์ของปลาวงศ์ปลาช่อน (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Family Channidae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 ใน ภาคตะวันออกเฉียงเหนือ. </w:t>
      </w:r>
      <w:r w:rsidRPr="00E87411">
        <w:rPr>
          <w:rFonts w:ascii="TH SarabunPSK" w:hAnsi="TH SarabunPSK" w:cs="TH SarabunPSK"/>
          <w:sz w:val="32"/>
          <w:szCs w:val="32"/>
          <w:cs/>
        </w:rPr>
        <w:t>วิทยานิพนธ์ปริญญาวิทยาศาสตรมหาบัณฑิต สาขาชีววิทยา บัณฑิตวิทยาลัย มหาวิทยาลัยขอนแก่น.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t xml:space="preserve">อมรา คัมภิรานนท์. </w:t>
      </w:r>
      <w:r w:rsidRPr="00E87411">
        <w:rPr>
          <w:rFonts w:ascii="TH SarabunPSK" w:hAnsi="TH SarabunPSK" w:cs="TH SarabunPSK"/>
          <w:sz w:val="32"/>
          <w:szCs w:val="32"/>
        </w:rPr>
        <w:t>2546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พันธุศาสตร์ของเซลล์. 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E87411">
        <w:rPr>
          <w:rFonts w:ascii="TH SarabunPSK" w:hAnsi="TH SarabunPSK" w:cs="TH SarabunPSK"/>
          <w:sz w:val="32"/>
          <w:szCs w:val="32"/>
        </w:rPr>
        <w:t>2</w:t>
      </w:r>
      <w:r w:rsidRPr="00E87411">
        <w:rPr>
          <w:rFonts w:ascii="TH SarabunPSK" w:hAnsi="TH SarabunPSK" w:cs="TH SarabunPSK"/>
          <w:sz w:val="32"/>
          <w:szCs w:val="32"/>
          <w:cs/>
        </w:rPr>
        <w:t>. สำนักพิมพ์มหาวิทยาลัยเกษตรศาสตร์</w:t>
      </w:r>
      <w:r w:rsidRPr="00E87411">
        <w:rPr>
          <w:rFonts w:ascii="TH SarabunPSK" w:hAnsi="TH SarabunPSK" w:cs="TH SarabunPSK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  <w:cs/>
        </w:rPr>
        <w:lastRenderedPageBreak/>
        <w:t xml:space="preserve">อลงกลด แทนออมทอง. </w:t>
      </w:r>
      <w:r w:rsidRPr="00E87411">
        <w:rPr>
          <w:rFonts w:ascii="TH SarabunPSK" w:hAnsi="TH SarabunPSK" w:cs="TH SarabunPSK"/>
          <w:sz w:val="32"/>
          <w:szCs w:val="32"/>
        </w:rPr>
        <w:t>2554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พันธุศาสตร์เซลล์เบื้องต้น. </w:t>
      </w:r>
      <w:r w:rsidRPr="00E87411">
        <w:rPr>
          <w:rFonts w:ascii="TH SarabunPSK" w:hAnsi="TH SarabunPSK" w:cs="TH SarabunPSK"/>
          <w:sz w:val="32"/>
          <w:szCs w:val="32"/>
          <w:cs/>
        </w:rPr>
        <w:t>โรงพิมพ์มหาวิทยาลัยขอนแก่น</w:t>
      </w:r>
      <w:r w:rsidRPr="00E87411">
        <w:rPr>
          <w:rFonts w:ascii="TH SarabunPSK" w:hAnsi="TH SarabunPSK" w:cs="TH SarabunPSK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  <w:cs/>
        </w:rPr>
        <w:t>ขอนแก่น.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E87411">
        <w:rPr>
          <w:rFonts w:ascii="TH SarabunPSK" w:hAnsi="TH SarabunPSK" w:cs="TH SarabunPSK"/>
          <w:sz w:val="32"/>
          <w:szCs w:val="32"/>
        </w:rPr>
        <w:t>Alves, l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Porto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Foesti, F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Oliveira, C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Foresti, F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2008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D0D0D"/>
          <w:sz w:val="32"/>
          <w:szCs w:val="32"/>
        </w:rPr>
        <w:t xml:space="preserve">Supernumerary chromosomes in the pufferfish </w:t>
      </w:r>
      <w:r w:rsidRPr="00E87411">
        <w:rPr>
          <w:rFonts w:ascii="TH SarabunPSK" w:hAnsi="TH SarabunPSK" w:cs="TH SarabunPSK"/>
          <w:i/>
          <w:iCs/>
          <w:color w:val="0D0D0D"/>
          <w:sz w:val="32"/>
          <w:szCs w:val="32"/>
        </w:rPr>
        <w:t>Sphoeroides spengleri</w:t>
      </w:r>
      <w:r w:rsidRPr="00E87411">
        <w:rPr>
          <w:rFonts w:ascii="TH SarabunPSK" w:hAnsi="TH SarabunPSK" w:cs="TH SarabunPSK"/>
          <w:color w:val="0D0D0D"/>
          <w:sz w:val="32"/>
          <w:szCs w:val="32"/>
          <w:cs/>
        </w:rPr>
        <w:t xml:space="preserve"> - </w:t>
      </w:r>
      <w:r w:rsidRPr="00E87411">
        <w:rPr>
          <w:rFonts w:ascii="TH SarabunPSK" w:hAnsi="TH SarabunPSK" w:cs="TH SarabunPSK"/>
          <w:color w:val="0D0D0D"/>
          <w:sz w:val="32"/>
          <w:szCs w:val="32"/>
        </w:rPr>
        <w:t>First occurrence in marine Teleostean Tetraodontiformes fish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Genetics and Molecular Biology </w:t>
      </w:r>
      <w:r w:rsidRPr="00E87411">
        <w:rPr>
          <w:rFonts w:ascii="TH SarabunPSK" w:hAnsi="TH SarabunPSK" w:cs="TH SarabunPSK"/>
          <w:sz w:val="32"/>
          <w:szCs w:val="32"/>
        </w:rPr>
        <w:t>31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243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245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p w:rsidR="00E87411" w:rsidRPr="00E87411" w:rsidRDefault="00E87411" w:rsidP="00E87411">
      <w:pPr>
        <w:ind w:left="630" w:hanging="63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Arai, R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sz w:val="32"/>
          <w:szCs w:val="32"/>
        </w:rPr>
        <w:t>Nagaiwa, K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1976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Chromosome of tetraodontiform fishes from Japan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Bulletin of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the National Science Museum Tokyo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sz w:val="32"/>
          <w:szCs w:val="32"/>
        </w:rPr>
        <w:t>2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59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72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Arai, R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1983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Karyological and osteological approach to phylogenetic  systematics of tetraodontiform fishes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Bulletin of the National Science Museum Tokyo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175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210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Brum, I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M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2000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 xml:space="preserve">Cytogenetic studies in tetraodontiforms </w:t>
      </w:r>
      <w:r w:rsidRPr="00E87411">
        <w:rPr>
          <w:rFonts w:ascii="TH SarabunPSK" w:hAnsi="TH SarabunPSK" w:cs="TH SarabunPSK"/>
          <w:i/>
          <w:iCs/>
          <w:sz w:val="32"/>
          <w:szCs w:val="32"/>
        </w:rPr>
        <w:t>Sphoeroides tyleri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411">
        <w:rPr>
          <w:rFonts w:ascii="TH SarabunPSK" w:hAnsi="TH SarabunPSK" w:cs="TH SarabunPSK"/>
          <w:sz w:val="32"/>
          <w:szCs w:val="32"/>
        </w:rPr>
        <w:t>Tetraodontidae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87411">
        <w:rPr>
          <w:rFonts w:ascii="TH SarabunPSK" w:hAnsi="TH SarabunPSK" w:cs="TH SarabunPSK"/>
          <w:color w:val="0D0D0D"/>
          <w:sz w:val="32"/>
          <w:szCs w:val="32"/>
        </w:rPr>
        <w:t xml:space="preserve">and </w:t>
      </w:r>
      <w:r w:rsidRPr="00E87411">
        <w:rPr>
          <w:rFonts w:ascii="TH SarabunPSK" w:hAnsi="TH SarabunPSK" w:cs="TH SarabunPSK"/>
          <w:i/>
          <w:iCs/>
          <w:color w:val="0D0D0D"/>
          <w:sz w:val="32"/>
          <w:szCs w:val="32"/>
        </w:rPr>
        <w:t>Chilomycteras spinasus</w:t>
      </w:r>
      <w:r w:rsidRPr="00E87411">
        <w:rPr>
          <w:rFonts w:ascii="TH SarabunPSK" w:hAnsi="TH SarabunPSK" w:cs="TH SarabunPSK"/>
          <w:color w:val="0D0D0D"/>
          <w:sz w:val="32"/>
          <w:szCs w:val="32"/>
          <w:cs/>
        </w:rPr>
        <w:t xml:space="preserve"> (</w:t>
      </w:r>
      <w:r w:rsidRPr="00E87411">
        <w:rPr>
          <w:rFonts w:ascii="TH SarabunPSK" w:hAnsi="TH SarabunPSK" w:cs="TH SarabunPSK"/>
          <w:color w:val="0D0D0D"/>
          <w:sz w:val="32"/>
          <w:szCs w:val="32"/>
        </w:rPr>
        <w:t>Diodontidae</w:t>
      </w:r>
      <w:r w:rsidRPr="00E87411">
        <w:rPr>
          <w:rFonts w:ascii="TH SarabunPSK" w:hAnsi="TH SarabunPSK" w:cs="TH SarabunPSK"/>
          <w:color w:val="0D0D0D"/>
          <w:sz w:val="32"/>
          <w:szCs w:val="32"/>
          <w:cs/>
        </w:rPr>
        <w:t xml:space="preserve">) </w:t>
      </w:r>
      <w:r w:rsidRPr="00E87411">
        <w:rPr>
          <w:rFonts w:ascii="TH SarabunPSK" w:hAnsi="TH SarabunPSK" w:cs="TH SarabunPSK"/>
          <w:color w:val="0D0D0D"/>
          <w:sz w:val="32"/>
          <w:szCs w:val="32"/>
        </w:rPr>
        <w:t>from Rio de Janeiro Coast, Brazil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Chromosome Science </w:t>
      </w:r>
      <w:r w:rsidRPr="00E87411">
        <w:rPr>
          <w:rFonts w:ascii="TH SarabunPSK" w:hAnsi="TH SarabunPSK" w:cs="TH SarabunPSK"/>
          <w:sz w:val="32"/>
          <w:szCs w:val="32"/>
        </w:rPr>
        <w:t>4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103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105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Chen, T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R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Ebeling, A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1968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Karyological evidence of female heterogamety in the mosquitofish, Gambusiaaffinis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Copeia</w:t>
      </w:r>
      <w:r w:rsidRPr="00E87411">
        <w:rPr>
          <w:rFonts w:ascii="TH SarabunPSK" w:hAnsi="TH SarabunPSK" w:cs="TH SarabunPSK"/>
          <w:sz w:val="32"/>
          <w:szCs w:val="32"/>
        </w:rPr>
        <w:t xml:space="preserve"> 1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70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75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Choudhury, R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Prasad, R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Das, C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1982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Karyological studies in five tetraodontiform fishes from the Indian Ocean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Copeia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1982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728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732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197A3F" w:rsidRPr="00A7179D" w:rsidRDefault="00197A3F" w:rsidP="00197A3F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>Frezal, L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Leblois, R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2008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Four years of DNA barcoding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Current advances and prospects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Infection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Genetics and Evolution</w:t>
      </w:r>
      <w:r w:rsidRPr="00A7179D">
        <w:rPr>
          <w:rFonts w:ascii="TH SarabunPSK" w:hAnsi="TH SarabunPSK" w:cs="TH SarabunPSK"/>
          <w:sz w:val="32"/>
          <w:szCs w:val="32"/>
        </w:rPr>
        <w:t xml:space="preserve"> 8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727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736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197A3F" w:rsidRPr="00A7179D" w:rsidRDefault="00197A3F" w:rsidP="00197A3F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>Gomonteir, B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Tanomtong,A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 Supiwong, W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Sikhruadong, S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Neeratanaphan, L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Sanoamuang, L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2012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Standardized Karyotype and Idiogram of Two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 xml:space="preserve">Spot Glass Catfish, Ompok bimaculatus </w:t>
      </w:r>
      <w:r w:rsidRPr="00A7179D">
        <w:rPr>
          <w:rFonts w:ascii="TH SarabunPSK" w:hAnsi="TH SarabunPSK" w:cs="TH SarabunPSK"/>
          <w:sz w:val="32"/>
          <w:szCs w:val="32"/>
          <w:cs/>
        </w:rPr>
        <w:t>(</w:t>
      </w:r>
      <w:r w:rsidRPr="00A7179D">
        <w:rPr>
          <w:rFonts w:ascii="TH SarabunPSK" w:hAnsi="TH SarabunPSK" w:cs="TH SarabunPSK"/>
          <w:sz w:val="32"/>
          <w:szCs w:val="32"/>
        </w:rPr>
        <w:t>Siluriformes, Siluridae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179D">
        <w:rPr>
          <w:rFonts w:ascii="TH SarabunPSK" w:hAnsi="TH SarabunPSK" w:cs="TH SarabunPSK"/>
          <w:sz w:val="32"/>
          <w:szCs w:val="32"/>
        </w:rPr>
        <w:t>in Thailand by Conventional and Ag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NOR Staining Techniques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 xml:space="preserve">Cytologia 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77(4)</w:t>
      </w:r>
      <w:r w:rsidRPr="00A7179D">
        <w:rPr>
          <w:rFonts w:ascii="TH SarabunPSK" w:hAnsi="TH SarabunPSK" w:cs="TH SarabunPSK"/>
          <w:sz w:val="32"/>
          <w:szCs w:val="32"/>
          <w:cs/>
        </w:rPr>
        <w:t>: 459–464.</w:t>
      </w:r>
    </w:p>
    <w:p w:rsidR="00E87411" w:rsidRPr="00E87411" w:rsidRDefault="00E87411" w:rsidP="00E87411">
      <w:pPr>
        <w:spacing w:line="420" w:lineRule="exact"/>
        <w:ind w:left="709" w:hanging="709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Galetti, P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M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eastAsia="SMinionPlusTab" w:hAnsi="TH SarabunPSK" w:cs="TH SarabunPSK"/>
          <w:color w:val="131413"/>
          <w:sz w:val="32"/>
          <w:szCs w:val="32"/>
        </w:rPr>
        <w:t xml:space="preserve">, </w:t>
      </w:r>
      <w:r w:rsidRPr="00E87411">
        <w:rPr>
          <w:rFonts w:ascii="TH SarabunPSK" w:hAnsi="TH SarabunPSK" w:cs="TH SarabunPSK"/>
          <w:sz w:val="32"/>
          <w:szCs w:val="32"/>
        </w:rPr>
        <w:t>Aguilar, C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T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Molina, 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F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2000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 overview of marine fish cytogenetics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Hydrobiologia  </w:t>
      </w:r>
      <w:r w:rsidRPr="00E87411">
        <w:rPr>
          <w:rFonts w:ascii="TH SarabunPSK" w:hAnsi="TH SarabunPSK" w:cs="TH SarabunPSK"/>
          <w:sz w:val="32"/>
          <w:szCs w:val="32"/>
        </w:rPr>
        <w:t>420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55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62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Ganai, F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Yousuf, A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R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Dar, 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Tripathi, N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K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Wani, 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U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2011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 xml:space="preserve">Cytotexonomic status of schizothoracine fishes </w:t>
      </w:r>
      <w:r w:rsidRPr="00E87411">
        <w:rPr>
          <w:rFonts w:ascii="TH SarabunPSK" w:hAnsi="TH SarabunPSK" w:cs="TH SarabunPSK"/>
          <w:i/>
          <w:sz w:val="32"/>
          <w:szCs w:val="32"/>
        </w:rPr>
        <w:t>Kashmir himalaya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411">
        <w:rPr>
          <w:rFonts w:ascii="TH SarabunPSK" w:hAnsi="TH SarabunPSK" w:cs="TH SarabunPSK"/>
          <w:sz w:val="32"/>
          <w:szCs w:val="32"/>
        </w:rPr>
        <w:t>Teleostei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cyprinidae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Caryologia</w:t>
      </w:r>
      <w:r w:rsidRPr="00E87411">
        <w:rPr>
          <w:rFonts w:ascii="TH SarabunPSK" w:hAnsi="TH SarabunPSK" w:cs="TH SarabunPSK"/>
          <w:sz w:val="32"/>
          <w:szCs w:val="32"/>
        </w:rPr>
        <w:t xml:space="preserve"> 4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sz w:val="32"/>
          <w:szCs w:val="32"/>
        </w:rPr>
        <w:t>64</w:t>
      </w:r>
      <w:r w:rsidRPr="00E87411">
        <w:rPr>
          <w:rFonts w:ascii="TH SarabunPSK" w:hAnsi="TH SarabunPSK" w:cs="TH SarabunPSK"/>
          <w:sz w:val="32"/>
          <w:szCs w:val="32"/>
          <w:cs/>
        </w:rPr>
        <w:t>):</w:t>
      </w:r>
      <w:r w:rsidRPr="00E87411">
        <w:rPr>
          <w:rFonts w:ascii="TH SarabunPSK" w:hAnsi="TH SarabunPSK" w:cs="TH SarabunPSK"/>
          <w:sz w:val="32"/>
          <w:szCs w:val="32"/>
        </w:rPr>
        <w:t>435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445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pacing w:val="-8"/>
          <w:sz w:val="32"/>
          <w:szCs w:val="32"/>
        </w:rPr>
      </w:pPr>
      <w:r w:rsidRPr="00E87411">
        <w:rPr>
          <w:rFonts w:ascii="TH SarabunPSK" w:hAnsi="TH SarabunPSK" w:cs="TH SarabunPSK"/>
          <w:spacing w:val="-8"/>
          <w:sz w:val="32"/>
          <w:szCs w:val="32"/>
        </w:rPr>
        <w:lastRenderedPageBreak/>
        <w:t>Gregory, T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R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2008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pacing w:val="-8"/>
          <w:sz w:val="32"/>
          <w:szCs w:val="32"/>
        </w:rPr>
        <w:t>Animal genome size database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http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>://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www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genomesize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com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pacing w:val="-8"/>
          <w:sz w:val="32"/>
          <w:szCs w:val="32"/>
        </w:rPr>
        <w:t>March 3, 2018</w:t>
      </w:r>
      <w:r w:rsidRPr="00E87411">
        <w:rPr>
          <w:rFonts w:ascii="TH SarabunPSK" w:hAnsi="TH SarabunPSK" w:cs="TH SarabunPSK"/>
          <w:spacing w:val="-8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Gustavo, L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Molina, F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2005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 xml:space="preserve">Karyotype diversification in fishes of the Balistidae, Diodontidae and Tetraodontidae 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sz w:val="32"/>
          <w:szCs w:val="32"/>
        </w:rPr>
        <w:t>Tetraodontiformes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Caryologia</w:t>
      </w:r>
      <w:r w:rsidRPr="00E87411">
        <w:rPr>
          <w:rFonts w:ascii="TH SarabunPSK" w:hAnsi="TH SarabunPSK" w:cs="TH SarabunPSK"/>
          <w:sz w:val="32"/>
          <w:szCs w:val="32"/>
        </w:rPr>
        <w:t xml:space="preserve"> 58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sz w:val="32"/>
          <w:szCs w:val="32"/>
        </w:rPr>
        <w:t>3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E87411">
        <w:rPr>
          <w:rFonts w:ascii="TH SarabunPSK" w:hAnsi="TH SarabunPSK" w:cs="TH SarabunPSK"/>
          <w:sz w:val="32"/>
          <w:szCs w:val="32"/>
        </w:rPr>
        <w:t>229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237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197A3F" w:rsidRPr="00A7179D" w:rsidRDefault="00197A3F" w:rsidP="00197A3F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>Hadrys, H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Balick, M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B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Schierwater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1992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Applications of random amplified</w:t>
      </w:r>
    </w:p>
    <w:p w:rsidR="00197A3F" w:rsidRPr="00A7179D" w:rsidRDefault="00197A3F" w:rsidP="00197A3F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ab/>
        <w:t xml:space="preserve">polymorphic DNA </w:t>
      </w:r>
      <w:r w:rsidRPr="00A7179D">
        <w:rPr>
          <w:rFonts w:ascii="TH SarabunPSK" w:hAnsi="TH SarabunPSK" w:cs="TH SarabunPSK"/>
          <w:sz w:val="32"/>
          <w:szCs w:val="32"/>
          <w:cs/>
        </w:rPr>
        <w:t>(</w:t>
      </w:r>
      <w:r w:rsidRPr="00A7179D">
        <w:rPr>
          <w:rFonts w:ascii="TH SarabunPSK" w:hAnsi="TH SarabunPSK" w:cs="TH SarabunPSK"/>
          <w:sz w:val="32"/>
          <w:szCs w:val="32"/>
        </w:rPr>
        <w:t>RAPD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179D">
        <w:rPr>
          <w:rFonts w:ascii="TH SarabunPSK" w:hAnsi="TH SarabunPSK" w:cs="TH SarabunPSK"/>
          <w:sz w:val="32"/>
          <w:szCs w:val="32"/>
        </w:rPr>
        <w:t>in molecular ecology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Mol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Ecol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 xml:space="preserve"> 1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55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63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Hardie, 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C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Hebert, P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N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2003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The nucleotypic effects of cellular DNA content in cartilaginous and ray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finned fishes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sz w:val="32"/>
          <w:szCs w:val="32"/>
        </w:rPr>
        <w:t>Genome</w:t>
      </w:r>
      <w:r w:rsidRPr="00E87411">
        <w:rPr>
          <w:rFonts w:ascii="TH SarabunPSK" w:hAnsi="TH SarabunPSK" w:cs="TH SarabunPSK"/>
          <w:sz w:val="32"/>
          <w:szCs w:val="32"/>
        </w:rPr>
        <w:t xml:space="preserve"> 46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683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706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197A3F" w:rsidRPr="00A7179D" w:rsidRDefault="00197A3F" w:rsidP="00197A3F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>Herbert, P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D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N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Ratnasingham, S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deWaard, J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R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2003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Barcoding animal life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cytochrome coxidase subunit 1 divergences among closely related species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Proceedings of the Royal Society B 270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S96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S99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Hinegardner, R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Rosen, 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1972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Cellular DNA content and the evolution of teleostean fishes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sz w:val="32"/>
          <w:szCs w:val="32"/>
        </w:rPr>
        <w:t xml:space="preserve">The American Naturalist </w:t>
      </w:r>
      <w:r w:rsidRPr="00E87411">
        <w:rPr>
          <w:rFonts w:ascii="TH SarabunPSK" w:hAnsi="TH SarabunPSK" w:cs="TH SarabunPSK"/>
          <w:sz w:val="32"/>
          <w:szCs w:val="32"/>
        </w:rPr>
        <w:t>106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621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644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Hirata, J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Urushido, T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Karyotypes and DNA contents in Osteoglossiformes fishes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Science Report of the Reseach Institute of Evolutionary Biology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9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83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90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Howell, 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E87411">
        <w:rPr>
          <w:rFonts w:ascii="TH SarabunPSK" w:hAnsi="TH SarabunPSK" w:cs="TH SarabunPSK"/>
          <w:sz w:val="32"/>
          <w:szCs w:val="32"/>
        </w:rPr>
        <w:t>M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Black, 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1980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Controlled silver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staining of nucleolus organizer regions with a protective colloidal developer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a 1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step method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Experientia</w:t>
      </w:r>
      <w:r w:rsidRPr="00E87411">
        <w:rPr>
          <w:rFonts w:ascii="TH SarabunPSK" w:hAnsi="TH SarabunPSK" w:cs="TH SarabunPSK"/>
          <w:sz w:val="32"/>
          <w:szCs w:val="32"/>
        </w:rPr>
        <w:t xml:space="preserve"> 36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sz w:val="32"/>
          <w:szCs w:val="32"/>
        </w:rPr>
        <w:t>8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E87411">
        <w:rPr>
          <w:rFonts w:ascii="TH SarabunPSK" w:hAnsi="TH SarabunPSK" w:cs="TH SarabunPSK"/>
          <w:sz w:val="32"/>
          <w:szCs w:val="32"/>
        </w:rPr>
        <w:t>1014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1015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Kaewsri, 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2014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</w:rPr>
        <w:t>Cytogenetics of Some Species of the Families Scaridae and Labridae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Ph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-10"/>
          <w:sz w:val="32"/>
          <w:szCs w:val="32"/>
        </w:rPr>
        <w:t>Thesis</w:t>
      </w:r>
      <w:r w:rsidRPr="00E8741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-10"/>
          <w:sz w:val="32"/>
          <w:szCs w:val="32"/>
        </w:rPr>
        <w:t>Graduate School, Khon Kaen University</w:t>
      </w:r>
      <w:r w:rsidRPr="00E8741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.</w:t>
      </w:r>
    </w:p>
    <w:p w:rsidR="00E87411" w:rsidRPr="00E87411" w:rsidRDefault="00E87411" w:rsidP="00E87411">
      <w:pPr>
        <w:pStyle w:val="ad"/>
        <w:spacing w:line="420" w:lineRule="exact"/>
        <w:ind w:left="709" w:hanging="709"/>
        <w:jc w:val="left"/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  <w:lang w:val="en-US"/>
        </w:rPr>
      </w:pP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lang w:val="en-US"/>
        </w:rPr>
        <w:t>King, M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  <w:lang w:val="en-US"/>
        </w:rPr>
        <w:t xml:space="preserve">. 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lang w:val="en-US"/>
        </w:rPr>
        <w:t>1993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  <w:lang w:val="en-US"/>
        </w:rPr>
        <w:t xml:space="preserve">. </w:t>
      </w:r>
      <w:r w:rsidRPr="00E87411">
        <w:rPr>
          <w:rFonts w:ascii="TH SarabunPSK" w:eastAsia="Calibri" w:hAnsi="TH SarabunPSK" w:cs="TH SarabunPSK"/>
          <w:color w:val="000000"/>
          <w:sz w:val="32"/>
          <w:szCs w:val="32"/>
          <w:lang w:val="en-US"/>
        </w:rPr>
        <w:t>Species evolution</w:t>
      </w:r>
      <w:r w:rsidRPr="00E87411">
        <w:rPr>
          <w:rFonts w:ascii="TH SarabunPSK" w:eastAsia="Calibri" w:hAnsi="TH SarabunPSK" w:cs="TH SarabunPSK"/>
          <w:color w:val="000000"/>
          <w:sz w:val="32"/>
          <w:szCs w:val="32"/>
          <w:cs/>
          <w:lang w:val="en-US"/>
        </w:rPr>
        <w:t xml:space="preserve">: </w:t>
      </w:r>
      <w:r w:rsidRPr="00E87411">
        <w:rPr>
          <w:rFonts w:ascii="TH SarabunPSK" w:eastAsia="Calibri" w:hAnsi="TH SarabunPSK" w:cs="TH SarabunPSK"/>
          <w:color w:val="000000"/>
          <w:sz w:val="32"/>
          <w:szCs w:val="32"/>
          <w:lang w:val="en-US"/>
        </w:rPr>
        <w:t>The role of Chromosomes Change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  <w:lang w:val="en-US"/>
        </w:rPr>
        <w:t xml:space="preserve">. 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lang w:val="en-US"/>
        </w:rPr>
        <w:t>Cambridge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  <w:lang w:val="en-US"/>
        </w:rPr>
        <w:t xml:space="preserve">: 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lang w:val="en-US"/>
        </w:rPr>
        <w:t>Cambridge University Press</w:t>
      </w:r>
      <w:r w:rsidRPr="00E87411">
        <w:rPr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  <w:lang w:val="en-US"/>
        </w:rPr>
        <w:t>.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Lakra, W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Rishi, K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K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1991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Chromosomes of Indian fishes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 annotated list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The Indian Journal of Animal Sciences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61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342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349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2175AC" w:rsidRPr="00E87411" w:rsidRDefault="002175AC" w:rsidP="002175AC">
      <w:pPr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Mabuchi, K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Arai, R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Nishida, M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2002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Karyotypes and nuclear DNA contents of two </w:t>
      </w:r>
      <w:r w:rsidRPr="00E8741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Pseudolabrus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species from the southern coast of Japan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 xml:space="preserve">Japanese Journal of Zoology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49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87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95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2175AC" w:rsidRPr="00A7179D" w:rsidRDefault="002175AC" w:rsidP="002175AC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lastRenderedPageBreak/>
        <w:t>Maloyjo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J, Bhattacharjee, B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Laskar, B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D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Sankar K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G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2012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Identification and Re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Evaluation of Freshwater Catfishes through DNA Barcoding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Open Access Freely Available Online 7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1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7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2175AC" w:rsidRPr="00A7179D" w:rsidRDefault="002175AC" w:rsidP="002175AC">
      <w:pPr>
        <w:tabs>
          <w:tab w:val="left" w:pos="284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>Malakar, A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K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Lakra, W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S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Goswami, M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Mishra, R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M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2013. </w:t>
      </w:r>
      <w:r w:rsidRPr="00A7179D">
        <w:rPr>
          <w:rFonts w:ascii="TH SarabunPSK" w:hAnsi="TH SarabunPSK" w:cs="TH SarabunPSK"/>
          <w:sz w:val="32"/>
          <w:szCs w:val="32"/>
        </w:rPr>
        <w:t xml:space="preserve">Genetic differentiation of Ompok bimaculatus </w:t>
      </w:r>
      <w:r w:rsidRPr="00A7179D">
        <w:rPr>
          <w:rFonts w:ascii="TH SarabunPSK" w:hAnsi="TH SarabunPSK" w:cs="TH SarabunPSK"/>
          <w:sz w:val="32"/>
          <w:szCs w:val="32"/>
          <w:cs/>
        </w:rPr>
        <w:t>(</w:t>
      </w:r>
      <w:r w:rsidRPr="00A7179D">
        <w:rPr>
          <w:rFonts w:ascii="TH SarabunPSK" w:hAnsi="TH SarabunPSK" w:cs="TH SarabunPSK"/>
          <w:sz w:val="32"/>
          <w:szCs w:val="32"/>
        </w:rPr>
        <w:t>Teleostei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Siluridae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179D">
        <w:rPr>
          <w:rFonts w:ascii="TH SarabunPSK" w:hAnsi="TH SarabunPSK" w:cs="TH SarabunPSK"/>
          <w:sz w:val="32"/>
          <w:szCs w:val="32"/>
        </w:rPr>
        <w:t>population based on mtDNA cytochrome b gene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Mitochondrial DNA</w:t>
      </w:r>
      <w:r w:rsidRPr="00A7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24 (2</w:t>
      </w:r>
      <w:r w:rsidRPr="00A7179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 145-150</w:t>
      </w:r>
      <w:r w:rsidRPr="00A7179D">
        <w:rPr>
          <w:rFonts w:ascii="TH SarabunPSK" w:hAnsi="TH SarabunPSK" w:cs="TH SarabunPSK" w:hint="cs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7411" w:rsidRPr="00E87411" w:rsidRDefault="00E87411" w:rsidP="00E87411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Mani, I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Kumar, R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Singh, M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Kushwaha, B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Nagpure, N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S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Srivastava, P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K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Lakra, W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2013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 xml:space="preserve">Chromosomal distribution of constitutive heterochromatin in eight species of mahseers 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sz w:val="32"/>
          <w:szCs w:val="32"/>
        </w:rPr>
        <w:t>Family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Cyprinidae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87411">
        <w:rPr>
          <w:rFonts w:ascii="TH SarabunPSK" w:hAnsi="TH SarabunPSK" w:cs="TH SarabunPSK"/>
          <w:sz w:val="32"/>
          <w:szCs w:val="32"/>
        </w:rPr>
        <w:t>from India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Indian Journal Biotechnology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411">
        <w:rPr>
          <w:rFonts w:ascii="TH SarabunPSK" w:hAnsi="TH SarabunPSK" w:cs="TH SarabunPSK"/>
          <w:sz w:val="32"/>
          <w:szCs w:val="32"/>
        </w:rPr>
        <w:t>12</w:t>
      </w:r>
      <w:r w:rsidRPr="00E87411">
        <w:rPr>
          <w:rFonts w:ascii="TH SarabunPSK" w:hAnsi="TH SarabunPSK" w:cs="TH SarabunPSK"/>
          <w:sz w:val="32"/>
          <w:szCs w:val="32"/>
          <w:cs/>
        </w:rPr>
        <w:t>):</w:t>
      </w:r>
      <w:r w:rsidRPr="00E87411">
        <w:rPr>
          <w:rFonts w:ascii="TH SarabunPSK" w:hAnsi="TH SarabunPSK" w:cs="TH SarabunPSK"/>
          <w:sz w:val="32"/>
          <w:szCs w:val="32"/>
        </w:rPr>
        <w:t>178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186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pacing w:val="1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Martinez, A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P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Araujo, C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Molina, F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2010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D0D0D"/>
          <w:sz w:val="32"/>
          <w:szCs w:val="32"/>
        </w:rPr>
        <w:t xml:space="preserve">Derived cytogenetic traits, multiple NORs </w:t>
      </w:r>
      <w:r w:rsidRPr="00E87411">
        <w:rPr>
          <w:rFonts w:ascii="TH SarabunPSK" w:hAnsi="TH SarabunPSK" w:cs="TH SarabunPSK"/>
          <w:color w:val="0D0D0D"/>
          <w:spacing w:val="10"/>
          <w:sz w:val="32"/>
          <w:szCs w:val="32"/>
        </w:rPr>
        <w:t xml:space="preserve">and B chromosomes in the compact karyotype of </w:t>
      </w:r>
      <w:r w:rsidRPr="00E87411">
        <w:rPr>
          <w:rFonts w:ascii="TH SarabunPSK" w:hAnsi="TH SarabunPSK" w:cs="TH SarabunPSK"/>
          <w:i/>
          <w:iCs/>
          <w:color w:val="0D0D0D"/>
          <w:spacing w:val="10"/>
          <w:sz w:val="32"/>
          <w:szCs w:val="32"/>
        </w:rPr>
        <w:t>Canthigaster figueiredoi</w:t>
      </w:r>
      <w:r w:rsidRPr="00E87411">
        <w:rPr>
          <w:rFonts w:ascii="TH SarabunPSK" w:hAnsi="TH SarabunPSK" w:cs="TH SarabunPSK"/>
          <w:color w:val="0D0D0D"/>
          <w:spacing w:val="10"/>
          <w:sz w:val="32"/>
          <w:szCs w:val="32"/>
          <w:cs/>
        </w:rPr>
        <w:t xml:space="preserve"> (</w:t>
      </w:r>
      <w:r w:rsidRPr="00E87411">
        <w:rPr>
          <w:rFonts w:ascii="TH SarabunPSK" w:hAnsi="TH SarabunPSK" w:cs="TH SarabunPSK"/>
          <w:color w:val="0D0D0D"/>
          <w:spacing w:val="10"/>
          <w:sz w:val="32"/>
          <w:szCs w:val="32"/>
        </w:rPr>
        <w:t>Tetraodontiformes</w:t>
      </w:r>
      <w:r w:rsidRPr="00E87411">
        <w:rPr>
          <w:rFonts w:ascii="TH SarabunPSK" w:hAnsi="TH SarabunPSK" w:cs="TH SarabunPSK"/>
          <w:color w:val="0D0D0D"/>
          <w:spacing w:val="10"/>
          <w:sz w:val="32"/>
          <w:szCs w:val="32"/>
          <w:cs/>
        </w:rPr>
        <w:t>).</w:t>
      </w:r>
      <w:r w:rsidRPr="00E87411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Marine Genomics </w:t>
      </w:r>
      <w:r w:rsidRPr="00E87411">
        <w:rPr>
          <w:rFonts w:ascii="TH SarabunPSK" w:hAnsi="TH SarabunPSK" w:cs="TH SarabunPSK"/>
          <w:spacing w:val="10"/>
          <w:sz w:val="32"/>
          <w:szCs w:val="32"/>
        </w:rPr>
        <w:t>3</w:t>
      </w:r>
      <w:r w:rsidRPr="00E87411">
        <w:rPr>
          <w:rFonts w:ascii="TH SarabunPSK" w:hAnsi="TH SarabunPSK" w:cs="TH SarabunPSK"/>
          <w:spacing w:val="1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pacing w:val="10"/>
          <w:sz w:val="32"/>
          <w:szCs w:val="32"/>
        </w:rPr>
        <w:t>85</w:t>
      </w:r>
      <w:r w:rsidRPr="00E87411">
        <w:rPr>
          <w:rFonts w:ascii="TH SarabunPSK" w:hAnsi="TH SarabunPSK" w:cs="TH SarabunPSK"/>
          <w:spacing w:val="1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pacing w:val="10"/>
          <w:sz w:val="32"/>
          <w:szCs w:val="32"/>
        </w:rPr>
        <w:t>89</w:t>
      </w:r>
      <w:r w:rsidRPr="00E87411">
        <w:rPr>
          <w:rFonts w:ascii="TH SarabunPSK" w:hAnsi="TH SarabunPSK" w:cs="TH SarabunPSK"/>
          <w:spacing w:val="1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Miyaki, K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Tabeta, O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Kayano, H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1995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Karyotypes in six species of pufferfishes genus </w:t>
      </w:r>
      <w:r w:rsidRPr="00E8741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Takifugu  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Tetraodontidae, Tetraodontiformes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Fisheries Science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61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594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598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Nanda, I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Schartl, M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Feichtinger, W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Schlupp, I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Parzefall, 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Schmid, M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1995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 xml:space="preserve">Chromosomal evidence for laboratory synthesis of a triploid hybrid between the gynogenetic teleost Poecilia 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sz w:val="32"/>
          <w:szCs w:val="32"/>
        </w:rPr>
        <w:t>Formosa and its host species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Journal of Fish Biology</w:t>
      </w:r>
      <w:r w:rsidRPr="00E87411">
        <w:rPr>
          <w:rFonts w:ascii="TH SarabunPSK" w:hAnsi="TH SarabunPSK" w:cs="TH SarabunPSK"/>
          <w:sz w:val="32"/>
          <w:szCs w:val="32"/>
        </w:rPr>
        <w:t xml:space="preserve"> 47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sz w:val="32"/>
          <w:szCs w:val="32"/>
        </w:rPr>
        <w:t>4</w:t>
      </w:r>
      <w:r w:rsidRPr="00E87411">
        <w:rPr>
          <w:rFonts w:ascii="TH SarabunPSK" w:hAnsi="TH SarabunPSK" w:cs="TH SarabunPSK"/>
          <w:sz w:val="32"/>
          <w:szCs w:val="32"/>
          <w:cs/>
        </w:rPr>
        <w:t>):</w:t>
      </w:r>
      <w:r w:rsidRPr="00E87411">
        <w:rPr>
          <w:rFonts w:ascii="TH SarabunPSK" w:hAnsi="TH SarabunPSK" w:cs="TH SarabunPSK"/>
          <w:sz w:val="32"/>
          <w:szCs w:val="32"/>
        </w:rPr>
        <w:t>619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623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  <w:lang w:bidi="ar-SA"/>
        </w:rPr>
      </w:pPr>
      <w:r w:rsidRPr="00E87411">
        <w:rPr>
          <w:rFonts w:ascii="TH SarabunPSK" w:hAnsi="TH SarabunPSK" w:cs="TH SarabunPSK"/>
          <w:sz w:val="32"/>
          <w:szCs w:val="32"/>
          <w:lang w:bidi="ar-SA"/>
        </w:rPr>
        <w:t>Nelson, 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1994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sz w:val="32"/>
          <w:szCs w:val="32"/>
          <w:lang w:bidi="ar-SA"/>
        </w:rPr>
        <w:t>Fishes of the World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3</w:t>
      </w:r>
      <w:r w:rsidRPr="00E87411">
        <w:rPr>
          <w:rFonts w:ascii="TH SarabunPSK" w:hAnsi="TH SarabunPSK" w:cs="TH SarabunPSK"/>
          <w:sz w:val="32"/>
          <w:szCs w:val="32"/>
          <w:vertAlign w:val="superscript"/>
          <w:lang w:bidi="ar-SA"/>
        </w:rPr>
        <w:t>rd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 xml:space="preserve"> ed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John Wiley &amp; Sons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, New York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Nelson, J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Fishes of the world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4</w:t>
      </w:r>
      <w:r w:rsidRPr="00E8741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87411">
        <w:rPr>
          <w:rFonts w:ascii="TH SarabunPSK" w:hAnsi="TH SarabunPSK" w:cs="TH SarabunPSK"/>
          <w:sz w:val="32"/>
          <w:szCs w:val="32"/>
        </w:rPr>
        <w:t xml:space="preserve"> ed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John Wiley and Sons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New York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C7422E" w:rsidRDefault="00E87411" w:rsidP="00C7422E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Ojima, Y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Yamamoto, K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1990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Cellular DNA contents of fishes determined by flow cytometry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La Kromosomo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II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57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1871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1888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Olivara, C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Galetti, M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P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1995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cytogenetic studies of Two puffer species </w:t>
      </w:r>
      <w:r w:rsidRPr="00E87411">
        <w:rPr>
          <w:rFonts w:ascii="TH SarabunPSK" w:hAnsi="TH SarabunPSK" w:cs="TH SarabunPSK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i/>
          <w:iCs/>
          <w:sz w:val="32"/>
          <w:szCs w:val="32"/>
        </w:rPr>
        <w:t>Sphoeroides</w:t>
      </w:r>
      <w:r w:rsidRPr="00E87411">
        <w:rPr>
          <w:rFonts w:ascii="TH SarabunPSK" w:hAnsi="TH SarabunPSK" w:cs="TH SarabunPSK"/>
          <w:sz w:val="32"/>
          <w:szCs w:val="32"/>
        </w:rPr>
        <w:t>, Tetraodontidae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87411">
        <w:rPr>
          <w:rFonts w:ascii="TH SarabunPSK" w:hAnsi="TH SarabunPSK" w:cs="TH SarabunPSK"/>
          <w:sz w:val="32"/>
          <w:szCs w:val="32"/>
        </w:rPr>
        <w:t>from Rio de Janeiro Coast, Brazil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Cytologia</w:t>
      </w:r>
      <w:r w:rsidRPr="00E87411">
        <w:rPr>
          <w:rFonts w:ascii="TH SarabunPSK" w:hAnsi="TH SarabunPSK" w:cs="TH SarabunPSK"/>
          <w:sz w:val="32"/>
          <w:szCs w:val="32"/>
        </w:rPr>
        <w:t xml:space="preserve"> 60</w:t>
      </w:r>
      <w:r w:rsidRPr="00E87411">
        <w:rPr>
          <w:rFonts w:ascii="TH SarabunPSK" w:hAnsi="TH SarabunPSK" w:cs="TH SarabunPSK"/>
          <w:sz w:val="32"/>
          <w:szCs w:val="32"/>
          <w:cs/>
        </w:rPr>
        <w:t>:</w:t>
      </w:r>
      <w:r w:rsidRPr="00E87411">
        <w:rPr>
          <w:rFonts w:ascii="TH SarabunPSK" w:hAnsi="TH SarabunPSK" w:cs="TH SarabunPSK"/>
          <w:sz w:val="32"/>
          <w:szCs w:val="32"/>
        </w:rPr>
        <w:t>369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374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252525"/>
          <w:sz w:val="32"/>
          <w:szCs w:val="32"/>
        </w:rPr>
      </w:pPr>
      <w:r w:rsidRPr="00E87411">
        <w:rPr>
          <w:rFonts w:ascii="TH SarabunPSK" w:hAnsi="TH SarabunPSK" w:cs="TH SarabunPSK"/>
          <w:color w:val="252525"/>
          <w:sz w:val="32"/>
          <w:szCs w:val="32"/>
        </w:rPr>
        <w:t>Painter, T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>S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>1923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>Studies in mammalian spermatogenesis II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Journal of Experimental  Zoology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 xml:space="preserve"> 37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>3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 xml:space="preserve">): 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>291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252525"/>
          <w:sz w:val="32"/>
          <w:szCs w:val="32"/>
        </w:rPr>
        <w:t>336</w:t>
      </w:r>
      <w:r w:rsidRPr="00E87411">
        <w:rPr>
          <w:rFonts w:ascii="TH SarabunPSK" w:hAnsi="TH SarabunPSK" w:cs="TH SarabunPSK"/>
          <w:color w:val="252525"/>
          <w:sz w:val="32"/>
          <w:szCs w:val="32"/>
          <w:cs/>
        </w:rPr>
        <w:t>.</w:t>
      </w:r>
    </w:p>
    <w:p w:rsidR="00E303BA" w:rsidRPr="00A7179D" w:rsidRDefault="00E303BA" w:rsidP="00E303BA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lastRenderedPageBreak/>
        <w:t>Rainboth, W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J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1996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Fishes of the Cambodian Mekong</w:t>
      </w:r>
      <w:r w:rsidRPr="00A7179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 xml:space="preserve"> FAO Species Identification Field Guide for Fishery Purposes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Mekong River Commission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FAO and DANIDA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Rooney, D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2001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</w:rPr>
        <w:t>Human Cytogenetics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</w:rPr>
        <w:t>Constutitional Analysis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</w:rPr>
        <w:t>a Practical Approach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Oxford University Press, London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Rooney, 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Czepulkowski, B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H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1986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Human Cytogenetics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 xml:space="preserve"> IRL Press, Oxford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C7422E" w:rsidRDefault="00E87411" w:rsidP="00C7422E">
      <w:pPr>
        <w:widowControl w:val="0"/>
        <w:autoSpaceDE w:val="0"/>
        <w:autoSpaceDN w:val="0"/>
        <w:adjustRightInd w:val="0"/>
        <w:ind w:left="630" w:hanging="630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Sá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Gabriel, L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G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Molina, W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F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2005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Karyotype diversification in fishes of the Balistidae,</w:t>
      </w:r>
      <w:r w:rsidR="00C74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Diodontidae and Tetraodontidae 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Tetraodontiformes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Caryologia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58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229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237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</w:p>
    <w:p w:rsidR="00E87411" w:rsidRPr="00E87411" w:rsidRDefault="00E87411" w:rsidP="00E87411">
      <w:pPr>
        <w:pStyle w:val="ac"/>
        <w:ind w:left="709" w:hanging="709"/>
        <w:rPr>
          <w:rFonts w:ascii="TH SarabunPSK" w:eastAsia="SMinionPlusTab" w:hAnsi="TH SarabunPSK" w:cs="TH SarabunPSK"/>
          <w:sz w:val="32"/>
          <w:szCs w:val="32"/>
        </w:rPr>
      </w:pPr>
      <w:r w:rsidRPr="00E87411">
        <w:rPr>
          <w:rFonts w:ascii="TH SarabunPSK" w:eastAsia="SMinionPlusTab" w:hAnsi="TH SarabunPSK" w:cs="TH SarabunPSK"/>
          <w:sz w:val="32"/>
          <w:szCs w:val="32"/>
        </w:rPr>
        <w:t>Sahoo, P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>K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.</w:t>
      </w:r>
      <w:r w:rsidRPr="00E87411">
        <w:rPr>
          <w:rFonts w:ascii="TH SarabunPSK" w:eastAsia="SMinionPlusTab" w:hAnsi="TH SarabunPSK" w:cs="TH SarabunPSK"/>
          <w:sz w:val="32"/>
          <w:szCs w:val="32"/>
        </w:rPr>
        <w:t>, Baral, A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>and Ponniah, A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>G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>1997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 xml:space="preserve">Replication banding in </w:t>
      </w:r>
      <w:r w:rsidRPr="00E87411">
        <w:rPr>
          <w:rFonts w:ascii="TH SarabunPSK" w:eastAsia="SMinionPlusTab" w:hAnsi="TH SarabunPSK" w:cs="TH SarabunPSK"/>
          <w:i/>
          <w:iCs/>
          <w:sz w:val="32"/>
          <w:szCs w:val="32"/>
        </w:rPr>
        <w:t>Channa punctata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 (</w:t>
      </w:r>
      <w:r w:rsidRPr="00E87411">
        <w:rPr>
          <w:rFonts w:ascii="TH SarabunPSK" w:eastAsia="SMinionPlusTab" w:hAnsi="TH SarabunPSK" w:cs="TH SarabunPSK"/>
          <w:sz w:val="32"/>
          <w:szCs w:val="32"/>
        </w:rPr>
        <w:t>Channidae, Pisces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). </w:t>
      </w:r>
      <w:r w:rsidRPr="00E87411">
        <w:rPr>
          <w:rFonts w:ascii="TH SarabunPSK" w:eastAsia="SMinionPlusTab" w:hAnsi="TH SarabunPSK" w:cs="TH SarabunPSK"/>
          <w:b/>
          <w:bCs/>
          <w:sz w:val="32"/>
          <w:szCs w:val="32"/>
        </w:rPr>
        <w:t>Chromosome Science</w:t>
      </w:r>
      <w:r w:rsidRPr="00E87411">
        <w:rPr>
          <w:rFonts w:ascii="TH SarabunPSK" w:eastAsia="SMinionPlusTab" w:hAnsi="TH SarabunPSK" w:cs="TH SarabunPSK"/>
          <w:sz w:val="32"/>
          <w:szCs w:val="32"/>
        </w:rPr>
        <w:t xml:space="preserve"> 1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eastAsia="SMinionPlusTab" w:hAnsi="TH SarabunPSK" w:cs="TH SarabunPSK"/>
          <w:sz w:val="32"/>
          <w:szCs w:val="32"/>
        </w:rPr>
        <w:t>123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-</w:t>
      </w:r>
      <w:r w:rsidRPr="00E87411">
        <w:rPr>
          <w:rFonts w:ascii="TH SarabunPSK" w:eastAsia="SMinionPlusTab" w:hAnsi="TH SarabunPSK" w:cs="TH SarabunPSK"/>
          <w:sz w:val="32"/>
          <w:szCs w:val="32"/>
        </w:rPr>
        <w:t>125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.</w:t>
      </w:r>
    </w:p>
    <w:p w:rsidR="00E87411" w:rsidRPr="00E87411" w:rsidRDefault="00E87411" w:rsidP="00C7422E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Sharma, O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P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, Tripathi, N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K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Sharma, K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K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2002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 review of chromosome banding in fishes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In</w:t>
      </w:r>
      <w:r w:rsidRPr="00E87411">
        <w:rPr>
          <w:rFonts w:ascii="TH SarabunPSK" w:hAnsi="TH SarabunPSK" w:cs="TH SarabunPSK"/>
          <w:sz w:val="32"/>
          <w:szCs w:val="32"/>
          <w:cs/>
        </w:rPr>
        <w:t>: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 xml:space="preserve"> Some Aspects of Chromosome Structure and Functions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 xml:space="preserve"> Sobti, R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>C</w:t>
      </w:r>
      <w:r w:rsidRPr="00E87411">
        <w:rPr>
          <w:rFonts w:ascii="TH SarabunPSK" w:hAnsi="TH SarabunPSK" w:cs="TH SarabunPSK"/>
          <w:sz w:val="32"/>
          <w:szCs w:val="32"/>
          <w:cs/>
        </w:rPr>
        <w:t>. (</w:t>
      </w:r>
      <w:r w:rsidRPr="00E87411">
        <w:rPr>
          <w:rFonts w:ascii="TH SarabunPSK" w:hAnsi="TH SarabunPSK" w:cs="TH SarabunPSK"/>
          <w:sz w:val="32"/>
          <w:szCs w:val="32"/>
        </w:rPr>
        <w:t>Ed</w:t>
      </w:r>
      <w:r w:rsidRPr="00E87411">
        <w:rPr>
          <w:rFonts w:ascii="TH SarabunPSK" w:hAnsi="TH SarabunPSK" w:cs="TH SarabunPSK"/>
          <w:sz w:val="32"/>
          <w:szCs w:val="32"/>
          <w:cs/>
        </w:rPr>
        <w:t>.).</w:t>
      </w:r>
      <w:r w:rsidRPr="00E87411">
        <w:rPr>
          <w:rFonts w:ascii="TH SarabunPSK" w:hAnsi="TH SarabunPSK" w:cs="TH SarabunPSK"/>
          <w:sz w:val="32"/>
          <w:szCs w:val="32"/>
        </w:rPr>
        <w:t>Narosa Publishing House, New Delhi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Shipp, R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L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2003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Tetraodontidae, Puffers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University of South Alabama, USA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Tamrongnawasawad, T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Saisaeng, A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Temboonkiet, B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Sumanatemeya, N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2004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Marine Fish of Thailand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  <w:vertAlign w:val="superscript"/>
        </w:rPr>
        <w:t>nd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ed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</w:rPr>
        <w:t>Banpra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pacing w:val="-4"/>
          <w:sz w:val="32"/>
          <w:szCs w:val="32"/>
        </w:rPr>
        <w:t>Artith Press, Bangkok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Smith, H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M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1945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The Freshwater Fishes of Siam or Thailand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 xml:space="preserve"> United States Government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office, Washington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Turpin, R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and Lejeune, 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1965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Les Chromosomes Humains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Gauthier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Villars, Paris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Veeruraj, A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Arumugam, M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Ajithkumar, T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Balasubramanian, T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2011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Distribution of tetraodontiformes 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Family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Tetraodontidae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along the Parangipettai Coast, Southeast coast of India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</w:rPr>
        <w:t>Zootaxa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3015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  <w:lang w:bidi="ar-SA"/>
        </w:rPr>
      </w:pPr>
      <w:r w:rsidRPr="00E87411">
        <w:rPr>
          <w:rFonts w:ascii="TH SarabunPSK" w:hAnsi="TH SarabunPSK" w:cs="TH SarabunPSK"/>
          <w:sz w:val="32"/>
          <w:szCs w:val="32"/>
          <w:lang w:bidi="ar-SA"/>
        </w:rPr>
        <w:t>Vidthayanon, C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, Karnasuta, 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and Nabhitabhata, 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1997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sz w:val="32"/>
          <w:szCs w:val="32"/>
          <w:lang w:bidi="ar-SA"/>
        </w:rPr>
        <w:t>Diversity of freshwater fishes in Thailand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  <w:lang w:bidi="ar-SA"/>
        </w:rPr>
        <w:t>Integrated promotion technology Company, Bangkok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Vidthayanon, C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2008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Marine Fish Guide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Sarakhadee Press, Bangkok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Vinogradov, A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1998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Genome size and GC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percent in vertebrates as determined by flow cytometry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the triangular relationship</w:t>
      </w:r>
      <w:r w:rsidRPr="00E874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Cytometry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31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100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109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pacing w:val="8"/>
          <w:sz w:val="32"/>
          <w:szCs w:val="32"/>
        </w:rPr>
      </w:pP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lastRenderedPageBreak/>
        <w:t>Wang, J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X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and Zhao, X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F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1993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Chromosome study of three species of tetraodontiform fishes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pacing w:val="8"/>
          <w:sz w:val="32"/>
          <w:szCs w:val="32"/>
        </w:rPr>
        <w:t>Zoological Research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 xml:space="preserve"> 14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345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</w:rPr>
        <w:t>346</w:t>
      </w:r>
      <w:r w:rsidRPr="00E8741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Wike, W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S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1989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Therapy in Rheumatic Disease</w:t>
      </w:r>
      <w:r w:rsidRPr="00E874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sz w:val="32"/>
          <w:szCs w:val="32"/>
        </w:rPr>
        <w:t xml:space="preserve"> Maccel Dekker, New York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2175AC" w:rsidRPr="00A7179D" w:rsidRDefault="002175AC" w:rsidP="002175AC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79D">
        <w:rPr>
          <w:rFonts w:ascii="TH SarabunPSK" w:hAnsi="TH SarabunPSK" w:cs="TH SarabunPSK"/>
          <w:sz w:val="32"/>
          <w:szCs w:val="32"/>
        </w:rPr>
        <w:t>Ward, R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D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Zemlak,</w:t>
      </w:r>
      <w:r w:rsidRPr="00A7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79D">
        <w:rPr>
          <w:rFonts w:ascii="TH SarabunPSK" w:hAnsi="TH SarabunPSK" w:cs="TH SarabunPSK"/>
          <w:sz w:val="32"/>
          <w:szCs w:val="32"/>
        </w:rPr>
        <w:t>T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S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Innes, B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H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Last, P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R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Hebert, P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D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N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A7179D">
        <w:rPr>
          <w:rFonts w:ascii="TH SarabunPSK" w:hAnsi="TH SarabunPSK" w:cs="TH SarabunPSK"/>
          <w:sz w:val="32"/>
          <w:szCs w:val="32"/>
        </w:rPr>
        <w:t>2005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DNA barcoding Australia</w:t>
      </w:r>
      <w:r w:rsidRPr="00A7179D">
        <w:rPr>
          <w:rFonts w:ascii="TH SarabunPSK" w:hAnsi="TH SarabunPSK" w:cs="TH SarabunPSK"/>
          <w:sz w:val="32"/>
          <w:szCs w:val="32"/>
          <w:cs/>
        </w:rPr>
        <w:t>’</w:t>
      </w:r>
      <w:r w:rsidRPr="00A7179D">
        <w:rPr>
          <w:rFonts w:ascii="TH SarabunPSK" w:hAnsi="TH SarabunPSK" w:cs="TH SarabunPSK"/>
          <w:sz w:val="32"/>
          <w:szCs w:val="32"/>
        </w:rPr>
        <w:t>s fish species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Philosophical Transactions of The Royal Society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360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1847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1857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2175AC" w:rsidRPr="00A7179D" w:rsidRDefault="002175AC" w:rsidP="002175AC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7179D">
        <w:rPr>
          <w:rFonts w:ascii="TH SarabunPSK" w:hAnsi="TH SarabunPSK" w:cs="TH SarabunPSK"/>
          <w:sz w:val="32"/>
          <w:szCs w:val="32"/>
        </w:rPr>
        <w:t>Wong, L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L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Peatman, E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Lu, J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Kucuktas, H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He, S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Zhou, C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  <w:r w:rsidRPr="00A7179D">
        <w:rPr>
          <w:rFonts w:ascii="TH SarabunPSK" w:hAnsi="TH SarabunPSK" w:cs="TH SarabunPSK"/>
          <w:sz w:val="32"/>
          <w:szCs w:val="32"/>
        </w:rPr>
        <w:t>, Na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nakorn, U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and Liu, Z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2011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sz w:val="32"/>
          <w:szCs w:val="32"/>
        </w:rPr>
        <w:t>DNA Barcoding of Catfish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179D">
        <w:rPr>
          <w:rFonts w:ascii="TH SarabunPSK" w:hAnsi="TH SarabunPSK" w:cs="TH SarabunPSK"/>
          <w:sz w:val="32"/>
          <w:szCs w:val="32"/>
        </w:rPr>
        <w:t>Species Authentication and Phylogenetic Assessment</w:t>
      </w:r>
      <w:r w:rsidRPr="00A717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79D">
        <w:rPr>
          <w:rFonts w:ascii="TH SarabunPSK" w:hAnsi="TH SarabunPSK" w:cs="TH SarabunPSK"/>
          <w:b/>
          <w:bCs/>
          <w:sz w:val="32"/>
          <w:szCs w:val="32"/>
        </w:rPr>
        <w:t>Open Access Freely Available Online</w:t>
      </w:r>
      <w:r w:rsidRPr="00A7179D">
        <w:rPr>
          <w:rFonts w:ascii="TH SarabunPSK" w:hAnsi="TH SarabunPSK" w:cs="TH SarabunPSK"/>
          <w:sz w:val="32"/>
          <w:szCs w:val="32"/>
        </w:rPr>
        <w:t xml:space="preserve"> 6</w:t>
      </w:r>
      <w:r w:rsidRPr="00A7179D">
        <w:rPr>
          <w:rFonts w:ascii="TH SarabunPSK" w:hAnsi="TH SarabunPSK" w:cs="TH SarabunPSK"/>
          <w:sz w:val="32"/>
          <w:szCs w:val="32"/>
          <w:cs/>
        </w:rPr>
        <w:t>(</w:t>
      </w:r>
      <w:r w:rsidRPr="00A7179D">
        <w:rPr>
          <w:rFonts w:ascii="TH SarabunPSK" w:hAnsi="TH SarabunPSK" w:cs="TH SarabunPSK"/>
          <w:sz w:val="32"/>
          <w:szCs w:val="32"/>
        </w:rPr>
        <w:t>3</w:t>
      </w:r>
      <w:r w:rsidRPr="00A7179D">
        <w:rPr>
          <w:rFonts w:ascii="TH SarabunPSK" w:hAnsi="TH SarabunPSK" w:cs="TH SarabunPSK"/>
          <w:sz w:val="32"/>
          <w:szCs w:val="32"/>
          <w:cs/>
        </w:rPr>
        <w:t>):</w:t>
      </w:r>
      <w:r w:rsidRPr="00A7179D">
        <w:rPr>
          <w:rFonts w:ascii="TH SarabunPSK" w:hAnsi="TH SarabunPSK" w:cs="TH SarabunPSK"/>
          <w:sz w:val="32"/>
          <w:szCs w:val="32"/>
        </w:rPr>
        <w:t>1</w:t>
      </w:r>
      <w:r w:rsidRPr="00A7179D">
        <w:rPr>
          <w:rFonts w:ascii="TH SarabunPSK" w:hAnsi="TH SarabunPSK" w:cs="TH SarabunPSK"/>
          <w:sz w:val="32"/>
          <w:szCs w:val="32"/>
          <w:cs/>
        </w:rPr>
        <w:t>-</w:t>
      </w:r>
      <w:r w:rsidRPr="00A7179D">
        <w:rPr>
          <w:rFonts w:ascii="TH SarabunPSK" w:hAnsi="TH SarabunPSK" w:cs="TH SarabunPSK"/>
          <w:sz w:val="32"/>
          <w:szCs w:val="32"/>
        </w:rPr>
        <w:t>7</w:t>
      </w:r>
      <w:r w:rsidRPr="00A7179D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pStyle w:val="ac"/>
        <w:ind w:left="709" w:hanging="709"/>
        <w:rPr>
          <w:rFonts w:ascii="TH SarabunPSK" w:eastAsia="SMinionPlusTab" w:hAnsi="TH SarabunPSK" w:cs="TH SarabunPSK"/>
          <w:sz w:val="32"/>
          <w:szCs w:val="32"/>
        </w:rPr>
      </w:pPr>
      <w:r w:rsidRPr="00E87411">
        <w:rPr>
          <w:rFonts w:ascii="TH SarabunPSK" w:eastAsia="SMinionPlusTab" w:hAnsi="TH SarabunPSK" w:cs="TH SarabunPSK"/>
          <w:sz w:val="32"/>
          <w:szCs w:val="32"/>
        </w:rPr>
        <w:t>Yuksel, E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>and Gaffaroglu, M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>2008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eastAsia="SMinionPlusTab" w:hAnsi="TH SarabunPSK" w:cs="TH SarabunPSK"/>
          <w:sz w:val="32"/>
          <w:szCs w:val="32"/>
        </w:rPr>
        <w:t xml:space="preserve">The analysis of nucleolar organizer regions in </w:t>
      </w:r>
      <w:r w:rsidRPr="00E87411">
        <w:rPr>
          <w:rFonts w:ascii="TH SarabunPSK" w:eastAsia="SMinionPlusTab" w:hAnsi="TH SarabunPSK" w:cs="TH SarabunPSK"/>
          <w:i/>
          <w:iCs/>
          <w:sz w:val="32"/>
          <w:szCs w:val="32"/>
        </w:rPr>
        <w:t>Chalcalburnus mossulensis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 (</w:t>
      </w:r>
      <w:r w:rsidRPr="00E87411">
        <w:rPr>
          <w:rFonts w:ascii="TH SarabunPSK" w:eastAsia="SMinionPlusTab" w:hAnsi="TH SarabunPSK" w:cs="TH SarabunPSK"/>
          <w:sz w:val="32"/>
          <w:szCs w:val="32"/>
        </w:rPr>
        <w:t>Pisces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eastAsia="SMinionPlusTab" w:hAnsi="TH SarabunPSK" w:cs="TH SarabunPSK"/>
          <w:sz w:val="32"/>
          <w:szCs w:val="32"/>
        </w:rPr>
        <w:t>Cyprinidae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). </w:t>
      </w:r>
      <w:r w:rsidRPr="00E87411">
        <w:rPr>
          <w:rFonts w:ascii="TH SarabunPSK" w:eastAsia="SMinionPlusTab" w:hAnsi="TH SarabunPSK" w:cs="TH SarabunPSK"/>
          <w:b/>
          <w:bCs/>
          <w:sz w:val="32"/>
          <w:szCs w:val="32"/>
        </w:rPr>
        <w:t>Journal of Fisheries Science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 </w:t>
      </w:r>
      <w:r w:rsidRPr="00E87411">
        <w:rPr>
          <w:rFonts w:ascii="TH SarabunPSK" w:eastAsia="SMinionPlusTab" w:hAnsi="TH SarabunPSK" w:cs="TH SarabunPSK"/>
          <w:sz w:val="32"/>
          <w:szCs w:val="32"/>
        </w:rPr>
        <w:t>2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(</w:t>
      </w:r>
      <w:r w:rsidRPr="00E87411">
        <w:rPr>
          <w:rFonts w:ascii="TH SarabunPSK" w:eastAsia="SMinionPlusTab" w:hAnsi="TH SarabunPSK" w:cs="TH SarabunPSK"/>
          <w:sz w:val="32"/>
          <w:szCs w:val="32"/>
        </w:rPr>
        <w:t>3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 xml:space="preserve">): </w:t>
      </w:r>
      <w:r w:rsidRPr="00E87411">
        <w:rPr>
          <w:rFonts w:ascii="TH SarabunPSK" w:eastAsia="SMinionPlusTab" w:hAnsi="TH SarabunPSK" w:cs="TH SarabunPSK"/>
          <w:sz w:val="32"/>
          <w:szCs w:val="32"/>
        </w:rPr>
        <w:t>587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-</w:t>
      </w:r>
      <w:r w:rsidRPr="00E87411">
        <w:rPr>
          <w:rFonts w:ascii="TH SarabunPSK" w:eastAsia="SMinionPlusTab" w:hAnsi="TH SarabunPSK" w:cs="TH SarabunPSK"/>
          <w:sz w:val="32"/>
          <w:szCs w:val="32"/>
        </w:rPr>
        <w:t>591</w:t>
      </w:r>
      <w:r w:rsidRPr="00E87411">
        <w:rPr>
          <w:rFonts w:ascii="TH SarabunPSK" w:eastAsia="SMinionPlusTab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</w:rPr>
      </w:pPr>
      <w:r w:rsidRPr="00E87411">
        <w:rPr>
          <w:rFonts w:ascii="TH SarabunPSK" w:hAnsi="TH SarabunPSK" w:cs="TH SarabunPSK"/>
          <w:sz w:val="32"/>
          <w:szCs w:val="32"/>
        </w:rPr>
        <w:t>Yunis, 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J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1976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sz w:val="32"/>
          <w:szCs w:val="32"/>
        </w:rPr>
        <w:t>High resolution of human chromosome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bCs/>
          <w:sz w:val="32"/>
          <w:szCs w:val="32"/>
        </w:rPr>
        <w:t>Science</w:t>
      </w:r>
      <w:r w:rsidRPr="00E87411">
        <w:rPr>
          <w:rFonts w:ascii="TH SarabunPSK" w:hAnsi="TH SarabunPSK" w:cs="TH SarabunPSK"/>
          <w:sz w:val="32"/>
          <w:szCs w:val="32"/>
        </w:rPr>
        <w:t xml:space="preserve"> 191</w:t>
      </w:r>
      <w:r w:rsidRPr="00E874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sz w:val="32"/>
          <w:szCs w:val="32"/>
        </w:rPr>
        <w:t>1268</w:t>
      </w:r>
      <w:r w:rsidRPr="00E87411">
        <w:rPr>
          <w:rFonts w:ascii="TH SarabunPSK" w:hAnsi="TH SarabunPSK" w:cs="TH SarabunPSK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sz w:val="32"/>
          <w:szCs w:val="32"/>
        </w:rPr>
        <w:t>1270</w:t>
      </w:r>
      <w:r w:rsidRPr="00E87411">
        <w:rPr>
          <w:rFonts w:ascii="TH SarabunPSK" w:hAnsi="TH SarabunPSK" w:cs="TH SarabunPSK"/>
          <w:sz w:val="32"/>
          <w:szCs w:val="32"/>
          <w:cs/>
        </w:rPr>
        <w:t>.</w:t>
      </w:r>
    </w:p>
    <w:p w:rsidR="00E87411" w:rsidRPr="00E87411" w:rsidRDefault="00E87411" w:rsidP="00E87411">
      <w:pPr>
        <w:widowControl w:val="0"/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  <w:lang w:bidi="ar-SA"/>
        </w:rPr>
      </w:pPr>
      <w:r w:rsidRPr="00E87411">
        <w:rPr>
          <w:rFonts w:ascii="TH SarabunPSK" w:hAnsi="TH SarabunPSK" w:cs="TH SarabunPSK"/>
          <w:color w:val="000000"/>
          <w:sz w:val="32"/>
          <w:szCs w:val="32"/>
        </w:rPr>
        <w:t>Zhao, X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F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Wang, J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, Yang, Q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and Zhang, J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L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1994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Karyotype analysis of five species of marine fishes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E87411">
        <w:rPr>
          <w:rFonts w:ascii="TH SarabunPSK" w:hAnsi="TH SarabunPSK" w:cs="TH SarabunPSK"/>
          <w:b/>
          <w:color w:val="000000"/>
          <w:sz w:val="32"/>
          <w:szCs w:val="32"/>
        </w:rPr>
        <w:t>Zoological Research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 xml:space="preserve"> 15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103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E87411">
        <w:rPr>
          <w:rFonts w:ascii="TH SarabunPSK" w:hAnsi="TH SarabunPSK" w:cs="TH SarabunPSK"/>
          <w:color w:val="000000"/>
          <w:sz w:val="32"/>
          <w:szCs w:val="32"/>
        </w:rPr>
        <w:t>106</w:t>
      </w:r>
      <w:r w:rsidRPr="00E8741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197A3F" w:rsidRPr="00A7179D" w:rsidRDefault="00197A3F" w:rsidP="00CB61E1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CB61E1" w:rsidRPr="00A7179D" w:rsidRDefault="00CB61E1" w:rsidP="0010583C">
      <w:pPr>
        <w:tabs>
          <w:tab w:val="left" w:pos="709"/>
        </w:tabs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CB61E1" w:rsidRPr="00A7179D" w:rsidSect="003F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60" w:right="1800" w:bottom="1800" w:left="2160" w:header="1152" w:footer="706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E1" w:rsidRDefault="00344AE1">
      <w:r>
        <w:separator/>
      </w:r>
    </w:p>
  </w:endnote>
  <w:endnote w:type="continuationSeparator" w:id="0">
    <w:p w:rsidR="00344AE1" w:rsidRDefault="0034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MinionPlusTab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11" w:rsidRDefault="00E87411" w:rsidP="00902712">
    <w:pPr>
      <w:pStyle w:val="a7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87411" w:rsidRDefault="00E87411" w:rsidP="00DC16A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11" w:rsidRDefault="00E87411" w:rsidP="00DC16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E1" w:rsidRDefault="00344AE1">
      <w:r>
        <w:separator/>
      </w:r>
    </w:p>
  </w:footnote>
  <w:footnote w:type="continuationSeparator" w:id="0">
    <w:p w:rsidR="00344AE1" w:rsidRDefault="0034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11" w:rsidRDefault="00E87411" w:rsidP="009C3A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411" w:rsidRDefault="00E87411" w:rsidP="00CA472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11" w:rsidRPr="007A404C" w:rsidRDefault="00E87411">
    <w:pPr>
      <w:pStyle w:val="a4"/>
      <w:jc w:val="right"/>
      <w:rPr>
        <w:rFonts w:ascii="TH Sarabun New" w:hAnsi="TH Sarabun New" w:cs="TH Sarabun New"/>
        <w:sz w:val="32"/>
        <w:szCs w:val="36"/>
      </w:rPr>
    </w:pPr>
    <w:r w:rsidRPr="007A404C">
      <w:rPr>
        <w:rFonts w:ascii="TH Sarabun New" w:hAnsi="TH Sarabun New" w:cs="TH Sarabun New"/>
        <w:sz w:val="32"/>
        <w:szCs w:val="36"/>
      </w:rPr>
      <w:fldChar w:fldCharType="begin"/>
    </w:r>
    <w:r w:rsidRPr="007A404C">
      <w:rPr>
        <w:rFonts w:ascii="TH Sarabun New" w:hAnsi="TH Sarabun New" w:cs="TH Sarabun New"/>
        <w:sz w:val="32"/>
        <w:szCs w:val="36"/>
      </w:rPr>
      <w:instrText>PAGE   \</w:instrText>
    </w:r>
    <w:r w:rsidRPr="007A404C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7A404C">
      <w:rPr>
        <w:rFonts w:ascii="TH Sarabun New" w:hAnsi="TH Sarabun New" w:cs="TH Sarabun New"/>
        <w:sz w:val="32"/>
        <w:szCs w:val="36"/>
      </w:rPr>
      <w:instrText>MERGEFORMAT</w:instrText>
    </w:r>
    <w:r w:rsidRPr="007A404C">
      <w:rPr>
        <w:rFonts w:ascii="TH Sarabun New" w:hAnsi="TH Sarabun New" w:cs="TH Sarabun New"/>
        <w:sz w:val="32"/>
        <w:szCs w:val="36"/>
      </w:rPr>
      <w:fldChar w:fldCharType="separate"/>
    </w:r>
    <w:r w:rsidR="003F594E" w:rsidRPr="003F594E">
      <w:rPr>
        <w:rFonts w:ascii="TH Sarabun New" w:hAnsi="TH Sarabun New" w:cs="TH Sarabun New"/>
        <w:noProof/>
        <w:sz w:val="32"/>
        <w:szCs w:val="32"/>
        <w:lang w:val="th-TH"/>
      </w:rPr>
      <w:t>106</w:t>
    </w:r>
    <w:r w:rsidRPr="007A404C">
      <w:rPr>
        <w:rFonts w:ascii="TH Sarabun New" w:hAnsi="TH Sarabun New" w:cs="TH Sarabun New"/>
        <w:sz w:val="32"/>
        <w:szCs w:val="36"/>
      </w:rPr>
      <w:fldChar w:fldCharType="end"/>
    </w:r>
  </w:p>
  <w:p w:rsidR="00E87411" w:rsidRDefault="00E87411" w:rsidP="00CA472A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11" w:rsidRPr="00A7179D" w:rsidRDefault="00E87411">
    <w:pPr>
      <w:pStyle w:val="a4"/>
      <w:jc w:val="right"/>
      <w:rPr>
        <w:rFonts w:ascii="TH Sarabun New" w:hAnsi="TH Sarabun New" w:cs="TH Sarabun New"/>
        <w:sz w:val="32"/>
        <w:szCs w:val="36"/>
      </w:rPr>
    </w:pPr>
    <w:r w:rsidRPr="00A7179D">
      <w:rPr>
        <w:rFonts w:ascii="TH Sarabun New" w:hAnsi="TH Sarabun New" w:cs="TH Sarabun New"/>
        <w:sz w:val="32"/>
        <w:szCs w:val="36"/>
      </w:rPr>
      <w:fldChar w:fldCharType="begin"/>
    </w:r>
    <w:r w:rsidRPr="00A7179D">
      <w:rPr>
        <w:rFonts w:ascii="TH Sarabun New" w:hAnsi="TH Sarabun New" w:cs="TH Sarabun New"/>
        <w:sz w:val="32"/>
        <w:szCs w:val="36"/>
      </w:rPr>
      <w:instrText>PAGE   \</w:instrText>
    </w:r>
    <w:r w:rsidRPr="00A7179D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A7179D">
      <w:rPr>
        <w:rFonts w:ascii="TH Sarabun New" w:hAnsi="TH Sarabun New" w:cs="TH Sarabun New"/>
        <w:sz w:val="32"/>
        <w:szCs w:val="36"/>
      </w:rPr>
      <w:instrText>MERGEFORMAT</w:instrText>
    </w:r>
    <w:r w:rsidRPr="00A7179D">
      <w:rPr>
        <w:rFonts w:ascii="TH Sarabun New" w:hAnsi="TH Sarabun New" w:cs="TH Sarabun New"/>
        <w:sz w:val="32"/>
        <w:szCs w:val="36"/>
      </w:rPr>
      <w:fldChar w:fldCharType="separate"/>
    </w:r>
    <w:r w:rsidR="003F594E" w:rsidRPr="003F594E">
      <w:rPr>
        <w:rFonts w:ascii="TH Sarabun New" w:hAnsi="TH Sarabun New" w:cs="TH Sarabun New"/>
        <w:noProof/>
        <w:sz w:val="32"/>
        <w:szCs w:val="32"/>
        <w:lang w:val="th-TH"/>
      </w:rPr>
      <w:t>101</w:t>
    </w:r>
    <w:r w:rsidRPr="00A7179D">
      <w:rPr>
        <w:rFonts w:ascii="TH Sarabun New" w:hAnsi="TH Sarabun New" w:cs="TH Sarabun New"/>
        <w:sz w:val="32"/>
        <w:szCs w:val="36"/>
      </w:rPr>
      <w:fldChar w:fldCharType="end"/>
    </w:r>
  </w:p>
  <w:p w:rsidR="00E87411" w:rsidRDefault="00E874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14C95"/>
    <w:rsid w:val="00015BFD"/>
    <w:rsid w:val="00041A03"/>
    <w:rsid w:val="000713D7"/>
    <w:rsid w:val="000A39ED"/>
    <w:rsid w:val="000B640A"/>
    <w:rsid w:val="000C228C"/>
    <w:rsid w:val="000C775D"/>
    <w:rsid w:val="000F6BEF"/>
    <w:rsid w:val="000F788D"/>
    <w:rsid w:val="00101840"/>
    <w:rsid w:val="0010583C"/>
    <w:rsid w:val="001106E7"/>
    <w:rsid w:val="001505AC"/>
    <w:rsid w:val="001930EE"/>
    <w:rsid w:val="00197A3F"/>
    <w:rsid w:val="001B6BBD"/>
    <w:rsid w:val="002175AC"/>
    <w:rsid w:val="002478B4"/>
    <w:rsid w:val="0026007F"/>
    <w:rsid w:val="002A1539"/>
    <w:rsid w:val="002B322F"/>
    <w:rsid w:val="002C206C"/>
    <w:rsid w:val="00324A92"/>
    <w:rsid w:val="00331485"/>
    <w:rsid w:val="00340C65"/>
    <w:rsid w:val="00344AE1"/>
    <w:rsid w:val="003549A9"/>
    <w:rsid w:val="00367124"/>
    <w:rsid w:val="00377AE9"/>
    <w:rsid w:val="003A56D9"/>
    <w:rsid w:val="003F594E"/>
    <w:rsid w:val="00442D5A"/>
    <w:rsid w:val="00496E81"/>
    <w:rsid w:val="004D2EB7"/>
    <w:rsid w:val="004E5148"/>
    <w:rsid w:val="004F6549"/>
    <w:rsid w:val="005433A0"/>
    <w:rsid w:val="00546A2E"/>
    <w:rsid w:val="00547F3B"/>
    <w:rsid w:val="00552F7D"/>
    <w:rsid w:val="00561A08"/>
    <w:rsid w:val="00561DCB"/>
    <w:rsid w:val="00564B1E"/>
    <w:rsid w:val="00565F88"/>
    <w:rsid w:val="0058272E"/>
    <w:rsid w:val="005A34E4"/>
    <w:rsid w:val="005B5A82"/>
    <w:rsid w:val="005E3A38"/>
    <w:rsid w:val="005F21F7"/>
    <w:rsid w:val="006050E3"/>
    <w:rsid w:val="00605B2C"/>
    <w:rsid w:val="00611FA0"/>
    <w:rsid w:val="00646506"/>
    <w:rsid w:val="006C2169"/>
    <w:rsid w:val="006C2FB4"/>
    <w:rsid w:val="006C5C7E"/>
    <w:rsid w:val="006D1D8F"/>
    <w:rsid w:val="006F3A4C"/>
    <w:rsid w:val="007458CB"/>
    <w:rsid w:val="007A404C"/>
    <w:rsid w:val="007D2ED4"/>
    <w:rsid w:val="0080766B"/>
    <w:rsid w:val="00813AD9"/>
    <w:rsid w:val="00855203"/>
    <w:rsid w:val="008618E3"/>
    <w:rsid w:val="00870739"/>
    <w:rsid w:val="008D0B98"/>
    <w:rsid w:val="00902712"/>
    <w:rsid w:val="00920900"/>
    <w:rsid w:val="009318EE"/>
    <w:rsid w:val="009336F7"/>
    <w:rsid w:val="00934966"/>
    <w:rsid w:val="009812CD"/>
    <w:rsid w:val="009A05E2"/>
    <w:rsid w:val="009C1698"/>
    <w:rsid w:val="009C3A4E"/>
    <w:rsid w:val="009D1ABA"/>
    <w:rsid w:val="009D602F"/>
    <w:rsid w:val="009E3151"/>
    <w:rsid w:val="009E5A80"/>
    <w:rsid w:val="009F6139"/>
    <w:rsid w:val="00A22061"/>
    <w:rsid w:val="00A50C33"/>
    <w:rsid w:val="00A67E7D"/>
    <w:rsid w:val="00A7179D"/>
    <w:rsid w:val="00AC0784"/>
    <w:rsid w:val="00AC3599"/>
    <w:rsid w:val="00AF2B98"/>
    <w:rsid w:val="00B2726F"/>
    <w:rsid w:val="00B27839"/>
    <w:rsid w:val="00B34048"/>
    <w:rsid w:val="00C21B93"/>
    <w:rsid w:val="00C518F5"/>
    <w:rsid w:val="00C7422E"/>
    <w:rsid w:val="00C7568B"/>
    <w:rsid w:val="00CA2CDB"/>
    <w:rsid w:val="00CA3DD9"/>
    <w:rsid w:val="00CA472A"/>
    <w:rsid w:val="00CB61E1"/>
    <w:rsid w:val="00CC15B7"/>
    <w:rsid w:val="00D05DF9"/>
    <w:rsid w:val="00D14462"/>
    <w:rsid w:val="00D309BC"/>
    <w:rsid w:val="00D722A8"/>
    <w:rsid w:val="00D73A0A"/>
    <w:rsid w:val="00D92995"/>
    <w:rsid w:val="00DB1328"/>
    <w:rsid w:val="00DC16A9"/>
    <w:rsid w:val="00DE43A9"/>
    <w:rsid w:val="00E303BA"/>
    <w:rsid w:val="00E44133"/>
    <w:rsid w:val="00E46646"/>
    <w:rsid w:val="00E74ED0"/>
    <w:rsid w:val="00E87411"/>
    <w:rsid w:val="00E8794C"/>
    <w:rsid w:val="00EF3657"/>
    <w:rsid w:val="00F0257D"/>
    <w:rsid w:val="00F237F7"/>
    <w:rsid w:val="00F31D5F"/>
    <w:rsid w:val="00F53413"/>
    <w:rsid w:val="00F70C53"/>
    <w:rsid w:val="00F75C94"/>
    <w:rsid w:val="00FA3E2F"/>
    <w:rsid w:val="00FE5950"/>
    <w:rsid w:val="00FF5F10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8CA3B09-DBBE-48C0-9676-78E91C3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D0B98"/>
    <w:pPr>
      <w:keepNext/>
      <w:outlineLvl w:val="0"/>
    </w:pPr>
    <w:rPr>
      <w:rFonts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customStyle="1" w:styleId="xl26">
    <w:name w:val="xl26"/>
    <w:basedOn w:val="a"/>
    <w:rsid w:val="00A22061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styleId="a4">
    <w:name w:val="header"/>
    <w:basedOn w:val="a"/>
    <w:link w:val="a5"/>
    <w:uiPriority w:val="99"/>
    <w:rsid w:val="00CA472A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CA472A"/>
  </w:style>
  <w:style w:type="paragraph" w:styleId="a7">
    <w:name w:val="footer"/>
    <w:basedOn w:val="a"/>
    <w:link w:val="a8"/>
    <w:rsid w:val="002A1539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link w:val="a7"/>
    <w:rsid w:val="009812CD"/>
    <w:rPr>
      <w:sz w:val="24"/>
      <w:szCs w:val="28"/>
    </w:rPr>
  </w:style>
  <w:style w:type="character" w:customStyle="1" w:styleId="a9">
    <w:name w:val="การเชื่อมโยงหลายมิติ"/>
    <w:uiPriority w:val="99"/>
    <w:unhideWhenUsed/>
    <w:rsid w:val="009D1ABA"/>
    <w:rPr>
      <w:color w:val="0000FF"/>
      <w:u w:val="single"/>
    </w:rPr>
  </w:style>
  <w:style w:type="character" w:customStyle="1" w:styleId="a5">
    <w:name w:val="หัวกระดาษ อักขระ"/>
    <w:link w:val="a4"/>
    <w:uiPriority w:val="99"/>
    <w:rsid w:val="00FE5950"/>
    <w:rPr>
      <w:sz w:val="24"/>
      <w:szCs w:val="28"/>
    </w:rPr>
  </w:style>
  <w:style w:type="character" w:customStyle="1" w:styleId="10">
    <w:name w:val="หัวเรื่อง 1 อักขระ"/>
    <w:link w:val="1"/>
    <w:rsid w:val="008D0B98"/>
    <w:rPr>
      <w:rFonts w:cs="Cordia New"/>
      <w:sz w:val="32"/>
      <w:szCs w:val="32"/>
    </w:rPr>
  </w:style>
  <w:style w:type="paragraph" w:styleId="HTML">
    <w:name w:val="HTML Address"/>
    <w:basedOn w:val="a"/>
    <w:link w:val="HTML0"/>
    <w:uiPriority w:val="99"/>
    <w:unhideWhenUsed/>
    <w:rsid w:val="008D0B98"/>
    <w:rPr>
      <w:rFonts w:ascii="Angsana New" w:hAnsi="Angsana New"/>
      <w:i/>
      <w:iCs/>
      <w:sz w:val="28"/>
    </w:rPr>
  </w:style>
  <w:style w:type="character" w:customStyle="1" w:styleId="HTML0">
    <w:name w:val="ที่อยู่ HTML อักขระ"/>
    <w:link w:val="HTML"/>
    <w:uiPriority w:val="99"/>
    <w:rsid w:val="008D0B98"/>
    <w:rPr>
      <w:rFonts w:ascii="Angsana New" w:hAnsi="Angsana New"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47F3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547F3B"/>
    <w:rPr>
      <w:rFonts w:ascii="Tahoma" w:hAnsi="Tahoma"/>
      <w:sz w:val="16"/>
    </w:rPr>
  </w:style>
  <w:style w:type="paragraph" w:styleId="ac">
    <w:name w:val="No Spacing"/>
    <w:uiPriority w:val="1"/>
    <w:qFormat/>
    <w:rsid w:val="009E5A80"/>
    <w:rPr>
      <w:rFonts w:eastAsia="Calibri"/>
      <w:sz w:val="24"/>
      <w:szCs w:val="28"/>
      <w:lang w:eastAsia="zh-CN"/>
    </w:rPr>
  </w:style>
  <w:style w:type="paragraph" w:styleId="ad">
    <w:name w:val="Title"/>
    <w:basedOn w:val="a"/>
    <w:link w:val="ae"/>
    <w:qFormat/>
    <w:rsid w:val="00E87411"/>
    <w:pPr>
      <w:tabs>
        <w:tab w:val="left" w:pos="709"/>
        <w:tab w:val="left" w:pos="993"/>
        <w:tab w:val="left" w:pos="1134"/>
      </w:tabs>
      <w:jc w:val="center"/>
    </w:pPr>
    <w:rPr>
      <w:rFonts w:ascii="Angsana New" w:eastAsia="Cordia New"/>
      <w:b/>
      <w:bCs/>
      <w:sz w:val="40"/>
      <w:szCs w:val="40"/>
      <w:lang w:val="th-TH"/>
    </w:rPr>
  </w:style>
  <w:style w:type="character" w:customStyle="1" w:styleId="ae">
    <w:name w:val="ชื่อเรื่อง อักขระ"/>
    <w:link w:val="ad"/>
    <w:rsid w:val="00E87411"/>
    <w:rPr>
      <w:rFonts w:ascii="Angsana New" w:eastAsia="Cordia New"/>
      <w:b/>
      <w:bCs/>
      <w:sz w:val="40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con.lib.ku.ac.th/cgi-bin/KUCON.exe?rec_id=011495&amp;database=KUCON&amp;search_type=link&amp;table=mona&amp;back_path=/KUCON/mona&amp;lang=thai&amp;format_name=TFM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เอกสารอ้างอิง</vt:lpstr>
    </vt:vector>
  </TitlesOfParts>
  <Company>Ezy</Company>
  <LinksUpToDate>false</LinksUpToDate>
  <CharactersWithSpaces>10275</CharactersWithSpaces>
  <SharedDoc>false</SharedDoc>
  <HLinks>
    <vt:vector size="12" baseType="variant"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http://www.se-ed.com/eShop/Products/Detail.aspx?CategoryId=0&amp;No=9789749324974</vt:lpwstr>
      </vt:variant>
      <vt:variant>
        <vt:lpwstr/>
      </vt:variant>
      <vt:variant>
        <vt:i4>236978285</vt:i4>
      </vt:variant>
      <vt:variant>
        <vt:i4>0</vt:i4>
      </vt:variant>
      <vt:variant>
        <vt:i4>0</vt:i4>
      </vt:variant>
      <vt:variant>
        <vt:i4>5</vt:i4>
      </vt:variant>
      <vt:variant>
        <vt:lpwstr>http://www.se-ed.com/eShop/Search/SearchList.aspx?Keyword=สันต์-นาตะสุวรรณ&amp;SearchType=Author&amp;SelectType=All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เอกสารอ้างอิง</dc:title>
  <dc:subject/>
  <dc:creator>user</dc:creator>
  <cp:keywords/>
  <cp:lastModifiedBy>juu _p</cp:lastModifiedBy>
  <cp:revision>7</cp:revision>
  <cp:lastPrinted>2018-09-12T09:08:00Z</cp:lastPrinted>
  <dcterms:created xsi:type="dcterms:W3CDTF">2018-06-29T17:23:00Z</dcterms:created>
  <dcterms:modified xsi:type="dcterms:W3CDTF">2018-10-05T04:08:00Z</dcterms:modified>
</cp:coreProperties>
</file>