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bookmarkStart w:id="0" w:name="_GoBack"/>
      <w:bookmarkEnd w:id="0"/>
      <w:r w:rsidRPr="007317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731735">
        <w:rPr>
          <w:rFonts w:ascii="TH SarabunPSK" w:eastAsia="TH SarabunPSK" w:hAnsi="TH SarabunPSK" w:cs="TH SarabunPSK"/>
          <w:b/>
          <w:sz w:val="32"/>
          <w:szCs w:val="32"/>
        </w:rPr>
        <w:t>5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7317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 อภิปรายผล และข้อเสนอแนะ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 w:rsidRPr="007317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17B2" w:rsidRDefault="00B517B2" w:rsidP="00B517B2">
      <w:pPr>
        <w:tabs>
          <w:tab w:val="left" w:pos="709"/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731735">
        <w:rPr>
          <w:rFonts w:ascii="TH SarabunPSK" w:eastAsia="TH SarabunPSK" w:hAnsi="TH SarabunPSK" w:cs="TH SarabunPSK" w:hint="cs"/>
          <w:sz w:val="32"/>
          <w:szCs w:val="32"/>
          <w:cs/>
        </w:rPr>
        <w:t>จากผลการศึกษาค้นคว้าในครั้งนี้ทำให้เราได้ทราบ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ลักษณะของโม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ย่อยใหญ่สุด</w:t>
      </w:r>
      <w:r w:rsidRPr="00731735">
        <w:rPr>
          <w:rFonts w:ascii="TH SarabunPSK" w:eastAsia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eastAsia="TH SarabunPSK" w:hAnsi="TH SarabunPSK" w:cs="TH SarabunPSK"/>
          <w:sz w:val="32"/>
          <w:szCs w:val="32"/>
          <w:cs/>
        </w:rPr>
        <w:t>บน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6185A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20.55pt" o:ole="">
            <v:imagedata r:id="rId7" o:title=""/>
          </v:shape>
          <o:OLEObject Type="Embed" ProgID="Equation.DSMT4" ShapeID="_x0000_i1025" DrawAspect="Content" ObjectID="_1601369107" r:id="rId8"/>
        </w:object>
      </w:r>
      <w:r w:rsidRPr="007317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โดยมีทฤษฎี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บท</w:t>
      </w:r>
      <w:r w:rsidRPr="00731735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</w:t>
      </w:r>
      <w:r w:rsidRPr="00731735">
        <w:rPr>
          <w:rFonts w:ascii="TH SarabunPSK" w:eastAsia="TH SarabunPSK" w:hAnsi="TH SarabunPSK" w:cs="TH SarabunPSK" w:hint="cs"/>
          <w:sz w:val="32"/>
          <w:szCs w:val="32"/>
          <w:cs/>
        </w:rPr>
        <w:t>พิสูจน์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ไว้</w:t>
      </w:r>
      <w:r w:rsidRPr="00731735">
        <w:rPr>
          <w:rFonts w:ascii="TH SarabunPSK" w:eastAsia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ต่อไป</w:t>
      </w:r>
      <w:r w:rsidRPr="00731735">
        <w:rPr>
          <w:rFonts w:ascii="TH SarabunPSK" w:eastAsia="TH SarabunPSK" w:hAnsi="TH SarabunPSK" w:cs="TH SarabunPSK" w:hint="cs"/>
          <w:sz w:val="32"/>
          <w:szCs w:val="32"/>
          <w:cs/>
        </w:rPr>
        <w:t>นี้</w:t>
      </w:r>
    </w:p>
    <w:p w:rsidR="00B517B2" w:rsidRDefault="00B517B2" w:rsidP="00B517B2">
      <w:pPr>
        <w:tabs>
          <w:tab w:val="left" w:pos="709"/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B517B2" w:rsidRPr="006C7DAD" w:rsidRDefault="00B517B2" w:rsidP="00B517B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1. </w:t>
      </w:r>
      <w:proofErr w:type="spellStart"/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พรอพ</w:t>
      </w:r>
      <w:proofErr w:type="spellEnd"/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โพสิชัน 4.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</w:t>
      </w:r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เราได้ว่า</w:t>
      </w:r>
      <w:r w:rsidRPr="006C7DA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026" type="#_x0000_t75" style="width:53pt;height:19pt" o:ole="">
            <v:imagedata r:id="rId9" o:title=""/>
          </v:shape>
          <o:OLEObject Type="Embed" ProgID="Equation.3" ShapeID="_x0000_i1026" DrawAspect="Content" ObjectID="_1601369108" r:id="rId10"/>
        </w:object>
      </w:r>
      <w:r w:rsidRPr="006C7DAD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6C7DA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40" w:dyaOrig="400">
          <v:shape id="_x0000_i1027" type="#_x0000_t75" style="width:56.95pt;height:19.8pt" o:ole="">
            <v:imagedata r:id="rId11" o:title=""/>
          </v:shape>
          <o:OLEObject Type="Embed" ProgID="Equation.3" ShapeID="_x0000_i1027" DrawAspect="Content" ObjectID="_1601369109" r:id="rId12"/>
        </w:object>
      </w:r>
      <w:r w:rsidRPr="006C7D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6C7DA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028" type="#_x0000_t75" style="width:57.75pt;height:19.8pt" o:ole="">
            <v:imagedata r:id="rId13" o:title=""/>
          </v:shape>
          <o:OLEObject Type="Embed" ProgID="Equation.3" ShapeID="_x0000_i1028" DrawAspect="Content" ObjectID="_1601369110" r:id="rId14"/>
        </w:objec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ย่อยใหญ่สุดของบรรดาคลาสปรกติพิเศษของ </w:t>
      </w:r>
      <w:r w:rsidRPr="006C7DAD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5F2370DC" wp14:editId="6DAD8CFF">
            <wp:extent cx="602615" cy="2609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2" w:rsidRPr="006C7DAD" w:rsidRDefault="00B517B2" w:rsidP="00B517B2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17B2" w:rsidRPr="006C7DAD" w:rsidRDefault="00B517B2" w:rsidP="00B517B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731735">
        <w:rPr>
          <w:rFonts w:ascii="TH SarabunPSK" w:hAnsi="TH SarabunPSK" w:cs="TH SarabunPSK"/>
          <w:sz w:val="32"/>
          <w:szCs w:val="32"/>
        </w:rPr>
        <w:t xml:space="preserve">2. 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บทแทรก</w:t>
      </w:r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4.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ทุก ๆ นิจพลย่อยใหญ่สุดทั้งหมดของ </w:t>
      </w:r>
      <w:r w:rsidRPr="006C7DAD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3607141D" wp14:editId="489B7194">
            <wp:extent cx="602615" cy="2609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จะเป็นกึ่ง</w:t>
      </w:r>
      <w:proofErr w:type="spellStart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กรูป</w:t>
      </w:r>
      <w:proofErr w:type="spellEnd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ย่อยใหญ่สุดของคลาสปรกติพิเศษของ </w:t>
      </w:r>
      <w:r w:rsidRPr="006C7DAD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E611AD4" wp14:editId="3E4EE53F">
            <wp:extent cx="602615" cy="26098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2" w:rsidRPr="006C7DAD" w:rsidRDefault="00B517B2" w:rsidP="00B517B2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17B2" w:rsidRPr="006C7DAD" w:rsidRDefault="00B517B2" w:rsidP="00B517B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3. </w:t>
      </w:r>
      <w:proofErr w:type="spellStart"/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พรอพ</w:t>
      </w:r>
      <w:proofErr w:type="spellEnd"/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โพสิชัน 4.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</w:t>
      </w:r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เราได้ว่า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7DA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029" type="#_x0000_t75" style="width:60.15pt;height:19pt" o:ole="">
            <v:imagedata r:id="rId16" o:title=""/>
          </v:shape>
          <o:OLEObject Type="Embed" ProgID="Equation.3" ShapeID="_x0000_i1029" DrawAspect="Content" ObjectID="_1601369111" r:id="rId17"/>
        </w:object>
      </w:r>
      <w:r w:rsidRPr="006C7D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ย่อยใหญ่สุดของคลาสปรกติพิเศษของ </w:t>
      </w:r>
      <w:r w:rsidRPr="006C7DAD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73BD7E7F" wp14:editId="47AABB75">
            <wp:extent cx="602615" cy="26098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2" w:rsidRPr="006C7DAD" w:rsidRDefault="00B517B2" w:rsidP="00B517B2">
      <w:pPr>
        <w:tabs>
          <w:tab w:val="left" w:pos="709"/>
          <w:tab w:val="decimal" w:pos="851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17B2" w:rsidRPr="00731735" w:rsidRDefault="00B517B2" w:rsidP="00B517B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ทฤษฎีบท 4.</w:t>
      </w:r>
      <w:r w:rsidRPr="006C7D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2.4</w:t>
      </w:r>
      <w:r w:rsidRPr="006C7D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เราได้ว่าเซต</w:t>
      </w:r>
      <w:r w:rsidRPr="006C7DA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030" type="#_x0000_t75" style="width:53pt;height:19pt" o:ole="">
            <v:imagedata r:id="rId9" o:title=""/>
          </v:shape>
          <o:OLEObject Type="Embed" ProgID="Equation.3" ShapeID="_x0000_i1030" DrawAspect="Content" ObjectID="_1601369112" r:id="rId18"/>
        </w:object>
      </w:r>
      <w:r w:rsidRPr="006C7DAD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6C7DA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219" w:dyaOrig="400">
          <v:shape id="_x0000_i1031" type="#_x0000_t75" style="width:60.15pt;height:19.8pt" o:ole="">
            <v:imagedata r:id="rId19" o:title=""/>
          </v:shape>
          <o:OLEObject Type="Embed" ProgID="Equation.3" ShapeID="_x0000_i1031" DrawAspect="Content" ObjectID="_1601369113" r:id="rId20"/>
        </w:objec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C7DA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032" type="#_x0000_t75" style="width:57.75pt;height:19.8pt" o:ole="">
            <v:imagedata r:id="rId13" o:title=""/>
          </v:shape>
          <o:OLEObject Type="Embed" ProgID="Equation.3" ShapeID="_x0000_i1032" DrawAspect="Content" ObjectID="_1601369114" r:id="rId21"/>
        </w:objec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 </w:t>
      </w:r>
      <w:r w:rsidRPr="006C7DA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033" type="#_x0000_t75" style="width:60.15pt;height:19pt" o:ole="">
            <v:imagedata r:id="rId16" o:title=""/>
          </v:shape>
          <o:OLEObject Type="Embed" ProgID="Equation.3" ShapeID="_x0000_i1033" DrawAspect="Content" ObjectID="_1601369115" r:id="rId22"/>
        </w:object>
      </w:r>
      <w:r w:rsidRPr="006C7D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ย่อยใหญ่สุดทั้งหมดของคลาสปรกติพิเศษของ </w:t>
      </w:r>
      <w:r w:rsidRPr="006C7DAD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7BE651F0" wp14:editId="4DE26D9B">
            <wp:extent cx="602615" cy="26098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 w:rsidRPr="007317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จากการศึกษาค้นคว้าวิจัยในครั้งนี้ สรุปผลได้ว่าเป็นไปตามสมม</w:t>
      </w:r>
      <w:r w:rsidR="00627163">
        <w:rPr>
          <w:rFonts w:ascii="TH SarabunPSK" w:eastAsia="TH SarabunPSK" w:hAnsi="TH SarabunPSK" w:cs="TH SarabunPSK" w:hint="cs"/>
          <w:sz w:val="32"/>
          <w:szCs w:val="32"/>
          <w:cs/>
        </w:rPr>
        <w:t>ติฐานที่เราได้คาดการณ์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ไว้</w:t>
      </w:r>
      <w:r w:rsidR="00627163">
        <w:rPr>
          <w:rFonts w:ascii="TH SarabunPSK" w:eastAsia="TH SarabunPSK" w:hAnsi="TH SarabunPSK" w:cs="TH SarabunPSK" w:hint="cs"/>
          <w:sz w:val="32"/>
          <w:szCs w:val="32"/>
          <w:cs/>
        </w:rPr>
        <w:t>ตั้ง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แต่เริ่มต้น</w:t>
      </w:r>
      <w:r w:rsidR="00D22F7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27163">
        <w:rPr>
          <w:rFonts w:ascii="TH SarabunPSK" w:eastAsia="TH SarabunPSK" w:hAnsi="TH SarabunPSK" w:cs="TH SarabunPSK" w:hint="cs"/>
          <w:sz w:val="32"/>
          <w:szCs w:val="32"/>
          <w:cs/>
        </w:rPr>
        <w:t>ทั้ง</w:t>
      </w:r>
      <w:r w:rsidR="00D22F7F">
        <w:rPr>
          <w:rFonts w:ascii="TH SarabunPSK" w:eastAsia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ยังได้บท</w:t>
      </w:r>
      <w:r w:rsidR="00D22F7F">
        <w:rPr>
          <w:rFonts w:ascii="TH SarabunPSK" w:eastAsia="TH SarabunPSK" w:hAnsi="TH SarabunPSK" w:cs="TH SarabunPSK" w:hint="cs"/>
          <w:sz w:val="32"/>
          <w:szCs w:val="32"/>
          <w:cs/>
        </w:rPr>
        <w:t>แทรกที่มีความครอบคลุมงานวิจัยเดิมที่ผู้วิจัยได้เคยศึกษามาก่อนอีกด้วยซึ่ง</w:t>
      </w:r>
      <w:r w:rsidR="00627163">
        <w:rPr>
          <w:rFonts w:ascii="TH SarabunPSK" w:eastAsia="TH SarabunPSK" w:hAnsi="TH SarabunPSK" w:cs="TH SarabunPSK" w:hint="cs"/>
          <w:sz w:val="32"/>
          <w:szCs w:val="32"/>
          <w:cs/>
        </w:rPr>
        <w:t>เป็นประโยชน์ต่อการอ้างอิงในงานวิจัยครั้งต่อๆ ไปเพิ่มมาอีกด้วย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 w:rsidRPr="007317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การทำงานวิจัยในครั้งนี้เป็นการสร้างองค์ความรู้ใหม่เพื่อเป็นพื้นฐานในการพัฒนาองค์ความรู้</w:t>
      </w:r>
    </w:p>
    <w:p w:rsidR="00B517B2" w:rsidRDefault="00B517B2" w:rsidP="00B517B2">
      <w:pPr>
        <w:tabs>
          <w:tab w:val="left" w:pos="709"/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ทาง</w:t>
      </w:r>
      <w:r w:rsidRPr="00824284">
        <w:rPr>
          <w:rFonts w:ascii="TH SarabunPSK" w:eastAsia="TH SarabunPSK" w:hAnsi="TH SarabunPSK" w:cs="TH SarabunPSK" w:hint="cs"/>
          <w:sz w:val="32"/>
          <w:szCs w:val="32"/>
          <w:cs/>
        </w:rPr>
        <w:t>วิทยาศาสตร์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โดยเฉพาะนักคณิตศาสตร์รุ่นใหม่และทางคอมพิวเตอร์ ซึ่ง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ำคัญทำให้เห็นถึงลักษณะโครงสร้างทางคณิตศาสตร์และเกิดแนวคิดทางคณิตศาสตร์ได้กว้างขวางและลึกซึ้งยิ่งขึ้น</w:t>
      </w:r>
      <w:r w:rsidRPr="00142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ทั้งยัง</w:t>
      </w:r>
      <w:r w:rsidRPr="00142BDF">
        <w:rPr>
          <w:rFonts w:ascii="TH SarabunPSK" w:hAnsi="TH SarabunPSK" w:cs="TH SarabunPSK" w:hint="cs"/>
          <w:sz w:val="32"/>
          <w:szCs w:val="32"/>
          <w:cs/>
        </w:rPr>
        <w:lastRenderedPageBreak/>
        <w:t>ทำให้เกิดองค์ความรู้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ใหม่ขึ้นในสาขาวิชาพีชคณิตเอกภพ</w:t>
      </w:r>
      <w:r w:rsidRPr="00142BDF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>
        <w:rPr>
          <w:rFonts w:ascii="TH SarabunPSK" w:hAnsi="TH SarabunPSK" w:cs="TH SarabunPSK" w:hint="cs"/>
          <w:sz w:val="32"/>
          <w:szCs w:val="32"/>
          <w:cs/>
        </w:rPr>
        <w:t>ได้มี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นักคณิตศาสตร์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มากมายให้ความสนใจ</w:t>
      </w:r>
      <w:r w:rsidRPr="00142BDF">
        <w:rPr>
          <w:rFonts w:ascii="TH SarabunPSK" w:hAnsi="TH SarabunPSK" w:cs="TH SarabunPSK" w:hint="cs"/>
          <w:sz w:val="32"/>
          <w:szCs w:val="32"/>
          <w:cs/>
        </w:rPr>
        <w:t xml:space="preserve">ศึกษาและวิจัยในสาขาดังกล่าวกันอย่างต่อเนื่อง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เพราะในการคิ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ดค้นทฤษฎีเพื่อหาองค์ความรู้ใหม่ 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ๆ นั้นนับว่ามีประโยชน์เป็นอย่างมากต่อทางวิชาการและการพัฒนาประเทศ ซึ่งเป็นที่ยอมรับว่าทฤษฎีและองค์ความรู้ใหม่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ที่เกิดจากการวิจัยนั้น นอกจากจะมีประโยชน์อย่างมากในการพัฒนาความรู้เชิ</w:t>
      </w:r>
      <w:r>
        <w:rPr>
          <w:rFonts w:ascii="TH SarabunPSK" w:hAnsi="TH SarabunPSK" w:cs="TH SarabunPSK" w:hint="cs"/>
          <w:sz w:val="32"/>
          <w:szCs w:val="32"/>
          <w:cs/>
        </w:rPr>
        <w:t>งวิชาการในสาขาและแขนงต่างๆ แล้วยั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งสามารถ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นำไปประยุกต์ในสาขาอื่น ๆ และเป็น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พื้นฐานสำคัญในการ</w:t>
      </w:r>
      <w:r>
        <w:rPr>
          <w:rFonts w:ascii="TH SarabunPSK" w:hAnsi="TH SarabunPSK" w:cs="TH SarabunPSK" w:hint="cs"/>
          <w:sz w:val="32"/>
          <w:szCs w:val="32"/>
          <w:cs/>
        </w:rPr>
        <w:t>รองรับการ</w:t>
      </w:r>
      <w:r w:rsidRPr="00142BDF">
        <w:rPr>
          <w:rFonts w:ascii="TH SarabunPSK" w:hAnsi="TH SarabunPSK" w:cs="TH SarabunPSK" w:hint="cs"/>
          <w:sz w:val="32"/>
          <w:szCs w:val="32"/>
          <w:cs/>
        </w:rPr>
        <w:t xml:space="preserve">พัฒนาทางวิทยาศาสตร์พื้นฐาน </w:t>
      </w:r>
      <w:r w:rsidRPr="00142BDF">
        <w:rPr>
          <w:rFonts w:ascii="TH SarabunPSK" w:hAnsi="TH SarabunPSK" w:cs="TH SarabunPSK"/>
          <w:sz w:val="32"/>
          <w:szCs w:val="32"/>
        </w:rPr>
        <w:t xml:space="preserve">(Basic  science) 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อีกด้วย อันถือเป็น</w:t>
      </w:r>
      <w:r>
        <w:rPr>
          <w:rFonts w:ascii="TH SarabunPSK" w:hAnsi="TH SarabunPSK" w:cs="TH SarabunPSK" w:hint="cs"/>
          <w:sz w:val="32"/>
          <w:szCs w:val="32"/>
          <w:cs/>
        </w:rPr>
        <w:t>ราก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ฐาน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142BDF">
        <w:rPr>
          <w:rFonts w:ascii="TH SarabunPSK" w:hAnsi="TH SarabunPSK" w:cs="TH SarabunPSK" w:hint="cs"/>
          <w:sz w:val="32"/>
          <w:szCs w:val="32"/>
          <w:cs/>
        </w:rPr>
        <w:t>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องค์ความรู้ทางวิทยาศาสตร์และเทคโนโลยีของประเทศให้เจริญก้าวหน้า ซึ่งนับว่าเป็นสิ่งสำคัญยิ่ง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ind w:left="720" w:hanging="720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 w:rsidRPr="007317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การทำงานวิจัยนี้ เป็นการศึกษาที่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>บรรดาคลาสปรกติ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ชนิด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พิเศษของ </w:t>
      </w:r>
      <w:r w:rsidRPr="006C7DAD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293B219" wp14:editId="772413F0">
            <wp:extent cx="602615" cy="26098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และได้องค์ </w:t>
      </w:r>
    </w:p>
    <w:p w:rsidR="00B517B2" w:rsidRPr="00731735" w:rsidRDefault="00B517B2" w:rsidP="00B517B2">
      <w:pPr>
        <w:tabs>
          <w:tab w:val="left" w:pos="709"/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C132B">
        <w:rPr>
          <w:rFonts w:ascii="TH SarabunPSK" w:eastAsia="TH SarabunPSK" w:hAnsi="TH SarabunPSK" w:cs="TH SarabunPSK" w:hint="cs"/>
          <w:sz w:val="32"/>
          <w:szCs w:val="32"/>
          <w:cs/>
        </w:rPr>
        <w:t>ความรู้ตามที่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</w:t>
      </w:r>
      <w:r w:rsidRPr="00EC132B">
        <w:rPr>
          <w:rFonts w:ascii="TH SarabunPSK" w:eastAsia="TH SarabunPSK" w:hAnsi="TH SarabunPSK" w:cs="TH SarabunPSK" w:hint="cs"/>
          <w:sz w:val="32"/>
          <w:szCs w:val="32"/>
          <w:cs/>
        </w:rPr>
        <w:t>กล่าวมา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แล้ว</w:t>
      </w:r>
      <w:r w:rsidRPr="00EC132B">
        <w:rPr>
          <w:rFonts w:ascii="TH SarabunPSK" w:eastAsia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EC132B">
        <w:rPr>
          <w:rFonts w:ascii="TH SarabunPSK" w:eastAsia="TH SarabunPSK" w:hAnsi="TH SarabunPSK" w:cs="TH SarabunPSK" w:hint="cs"/>
          <w:sz w:val="32"/>
          <w:szCs w:val="32"/>
          <w:cs/>
        </w:rPr>
        <w:t>เราสามารถใช้แนวคิดนี้ไปประยุกต์กับ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การศึกษาบนกึ่ง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ปรกติ</w:t>
      </w:r>
      <w:r w:rsidRPr="006C7DA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ของ </w:t>
      </w:r>
      <w:r w:rsidRPr="006C7DAD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3E1DDA7F" wp14:editId="1A5411BB">
            <wp:extent cx="602615" cy="26098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ได้อีก</w:t>
      </w:r>
    </w:p>
    <w:p w:rsidR="00B517B2" w:rsidRDefault="00B517B2" w:rsidP="00B517B2">
      <w:pPr>
        <w:tabs>
          <w:tab w:val="left" w:pos="709"/>
        </w:tabs>
      </w:pPr>
    </w:p>
    <w:p w:rsidR="00731735" w:rsidRPr="00B517B2" w:rsidRDefault="00731735" w:rsidP="00731735">
      <w:pPr>
        <w:tabs>
          <w:tab w:val="left" w:pos="709"/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31735" w:rsidRPr="00731735" w:rsidRDefault="00731735" w:rsidP="00731735">
      <w:pPr>
        <w:tabs>
          <w:tab w:val="left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</w:p>
    <w:p w:rsidR="00E42C6C" w:rsidRDefault="00E42C6C" w:rsidP="00731735">
      <w:pPr>
        <w:tabs>
          <w:tab w:val="left" w:pos="709"/>
        </w:tabs>
      </w:pPr>
    </w:p>
    <w:sectPr w:rsidR="00E42C6C" w:rsidSect="004A1F27">
      <w:headerReference w:type="default" r:id="rId23"/>
      <w:pgSz w:w="11906" w:h="16838"/>
      <w:pgMar w:top="2126" w:right="1418" w:bottom="1418" w:left="2126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39" w:rsidRDefault="002A5939" w:rsidP="007C0A97">
      <w:pPr>
        <w:spacing w:after="0" w:line="240" w:lineRule="auto"/>
      </w:pPr>
      <w:r>
        <w:separator/>
      </w:r>
    </w:p>
  </w:endnote>
  <w:endnote w:type="continuationSeparator" w:id="0">
    <w:p w:rsidR="002A5939" w:rsidRDefault="002A5939" w:rsidP="007C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39" w:rsidRDefault="002A5939" w:rsidP="007C0A97">
      <w:pPr>
        <w:spacing w:after="0" w:line="240" w:lineRule="auto"/>
      </w:pPr>
      <w:r>
        <w:separator/>
      </w:r>
    </w:p>
  </w:footnote>
  <w:footnote w:type="continuationSeparator" w:id="0">
    <w:p w:rsidR="002A5939" w:rsidRDefault="002A5939" w:rsidP="007C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98901"/>
      <w:docPartObj>
        <w:docPartGallery w:val="Page Numbers (Top of Page)"/>
        <w:docPartUnique/>
      </w:docPartObj>
    </w:sdtPr>
    <w:sdtEndPr/>
    <w:sdtContent>
      <w:p w:rsidR="001F02BC" w:rsidRDefault="00DF44C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F27" w:rsidRPr="004A1F27">
          <w:rPr>
            <w:rFonts w:cs="Calibri"/>
            <w:noProof/>
            <w:szCs w:val="22"/>
            <w:lang w:val="th-TH"/>
          </w:rPr>
          <w:t>15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BA579C" w:rsidRDefault="00BA579C" w:rsidP="00BA579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1735"/>
    <w:rsid w:val="00050022"/>
    <w:rsid w:val="000C7E6E"/>
    <w:rsid w:val="001F02BC"/>
    <w:rsid w:val="002A20D8"/>
    <w:rsid w:val="002A5939"/>
    <w:rsid w:val="004A1F27"/>
    <w:rsid w:val="004C30C5"/>
    <w:rsid w:val="005819B7"/>
    <w:rsid w:val="00591EEC"/>
    <w:rsid w:val="00627163"/>
    <w:rsid w:val="00731735"/>
    <w:rsid w:val="007C0A97"/>
    <w:rsid w:val="00824284"/>
    <w:rsid w:val="009D2EAC"/>
    <w:rsid w:val="00A5341C"/>
    <w:rsid w:val="00AD0347"/>
    <w:rsid w:val="00AD7C56"/>
    <w:rsid w:val="00B517B2"/>
    <w:rsid w:val="00B76923"/>
    <w:rsid w:val="00BA579C"/>
    <w:rsid w:val="00BC0F2A"/>
    <w:rsid w:val="00D22F7F"/>
    <w:rsid w:val="00DF44C1"/>
    <w:rsid w:val="00E42C6C"/>
    <w:rsid w:val="00E7733D"/>
    <w:rsid w:val="00EC132B"/>
    <w:rsid w:val="00FD4FC2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C0A97"/>
  </w:style>
  <w:style w:type="paragraph" w:styleId="a5">
    <w:name w:val="footer"/>
    <w:basedOn w:val="a"/>
    <w:link w:val="a6"/>
    <w:uiPriority w:val="99"/>
    <w:unhideWhenUsed/>
    <w:rsid w:val="007C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C0A97"/>
  </w:style>
  <w:style w:type="paragraph" w:styleId="a7">
    <w:name w:val="Balloon Text"/>
    <w:basedOn w:val="a"/>
    <w:link w:val="a8"/>
    <w:uiPriority w:val="99"/>
    <w:semiHidden/>
    <w:unhideWhenUsed/>
    <w:rsid w:val="00B517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517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computer</cp:lastModifiedBy>
  <cp:revision>16</cp:revision>
  <cp:lastPrinted>2018-05-12T05:12:00Z</cp:lastPrinted>
  <dcterms:created xsi:type="dcterms:W3CDTF">2018-03-21T07:06:00Z</dcterms:created>
  <dcterms:modified xsi:type="dcterms:W3CDTF">2018-10-18T04:50:00Z</dcterms:modified>
</cp:coreProperties>
</file>