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83" w:rsidRPr="00816D9E" w:rsidRDefault="00FA4A83" w:rsidP="007039E6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D9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816D9E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FA4A83" w:rsidRPr="00816D9E" w:rsidRDefault="00FA4A83" w:rsidP="007039E6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6D9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</w:p>
    <w:p w:rsidR="00FA4A83" w:rsidRPr="005B659E" w:rsidRDefault="00FA4A83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E14E3" w:rsidRPr="00CA08A4" w:rsidRDefault="005B659E" w:rsidP="007039E6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08A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CA08A4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 และความสำคัญของปัญหา</w:t>
      </w:r>
    </w:p>
    <w:p w:rsidR="005B659E" w:rsidRDefault="00FA6BDF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59E">
        <w:rPr>
          <w:rFonts w:ascii="TH SarabunPSK" w:hAnsi="TH SarabunPSK" w:cs="TH SarabunPSK" w:hint="cs"/>
          <w:sz w:val="32"/>
          <w:szCs w:val="32"/>
          <w:cs/>
        </w:rPr>
        <w:t>ขนมทอดกรอบที่ทำจากข้าวเหนียวเป็นอาหารว่าง ท้องถิ่นที่นิยมบ</w:t>
      </w:r>
      <w:r w:rsidR="00805E7A">
        <w:rPr>
          <w:rFonts w:ascii="TH SarabunPSK" w:hAnsi="TH SarabunPSK" w:cs="TH SarabunPSK" w:hint="cs"/>
          <w:sz w:val="32"/>
          <w:szCs w:val="32"/>
          <w:cs/>
        </w:rPr>
        <w:t>ริโภคที่เรียกกันว่าข้าว</w:t>
      </w:r>
      <w:proofErr w:type="spellStart"/>
      <w:r w:rsidR="00805E7A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805E7A">
        <w:rPr>
          <w:rFonts w:ascii="TH SarabunPSK" w:hAnsi="TH SarabunPSK" w:cs="TH SarabunPSK" w:hint="cs"/>
          <w:sz w:val="32"/>
          <w:szCs w:val="32"/>
          <w:cs/>
        </w:rPr>
        <w:t xml:space="preserve"> ข้าว</w:t>
      </w:r>
      <w:proofErr w:type="spellStart"/>
      <w:r w:rsidR="005B659E">
        <w:rPr>
          <w:rFonts w:ascii="TH SarabunPSK" w:hAnsi="TH SarabunPSK" w:cs="TH SarabunPSK" w:hint="cs"/>
          <w:sz w:val="32"/>
          <w:szCs w:val="32"/>
          <w:cs/>
        </w:rPr>
        <w:t>แต๋นเป็น</w:t>
      </w:r>
      <w:proofErr w:type="spellEnd"/>
      <w:r w:rsidR="005B659E">
        <w:rPr>
          <w:rFonts w:ascii="TH SarabunPSK" w:hAnsi="TH SarabunPSK" w:cs="TH SarabunPSK" w:hint="cs"/>
          <w:sz w:val="32"/>
          <w:szCs w:val="32"/>
          <w:cs/>
        </w:rPr>
        <w:t>ขนมขบเคี้ยวที่ทำจากข้าวเหนียวมาผ่านการทำให้สุกขึ้นรูปและทำให้แห้ง แ</w:t>
      </w:r>
      <w:r w:rsidR="00805E7A">
        <w:rPr>
          <w:rFonts w:ascii="TH SarabunPSK" w:hAnsi="TH SarabunPSK" w:cs="TH SarabunPSK" w:hint="cs"/>
          <w:sz w:val="32"/>
          <w:szCs w:val="32"/>
          <w:cs/>
        </w:rPr>
        <w:t>ล้วนำมาทอดให้พองตัว แต่งหน้าข้าว</w:t>
      </w:r>
      <w:proofErr w:type="spellStart"/>
      <w:r w:rsidR="005B659E">
        <w:rPr>
          <w:rFonts w:ascii="TH SarabunPSK" w:hAnsi="TH SarabunPSK" w:cs="TH SarabunPSK" w:hint="cs"/>
          <w:sz w:val="32"/>
          <w:szCs w:val="32"/>
          <w:cs/>
        </w:rPr>
        <w:t>แต๋นด้วย</w:t>
      </w:r>
      <w:proofErr w:type="spellEnd"/>
      <w:r w:rsidR="005B659E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8A32D8">
        <w:rPr>
          <w:rFonts w:ascii="TH SarabunPSK" w:hAnsi="TH SarabunPSK" w:cs="TH SarabunPSK" w:hint="cs"/>
          <w:sz w:val="32"/>
          <w:szCs w:val="32"/>
          <w:cs/>
        </w:rPr>
        <w:t>ตาลทราย หมู</w:t>
      </w:r>
      <w:proofErr w:type="spellStart"/>
      <w:r w:rsidR="008A32D8">
        <w:rPr>
          <w:rFonts w:ascii="TH SarabunPSK" w:hAnsi="TH SarabunPSK" w:cs="TH SarabunPSK" w:hint="cs"/>
          <w:sz w:val="32"/>
          <w:szCs w:val="32"/>
          <w:cs/>
        </w:rPr>
        <w:t>หย</w:t>
      </w:r>
      <w:proofErr w:type="spellEnd"/>
      <w:r w:rsidR="008A32D8">
        <w:rPr>
          <w:rFonts w:ascii="TH SarabunPSK" w:hAnsi="TH SarabunPSK" w:cs="TH SarabunPSK" w:hint="cs"/>
          <w:sz w:val="32"/>
          <w:szCs w:val="32"/>
          <w:cs/>
        </w:rPr>
        <w:t>อง น้ำพริกเผา ธัญ</w:t>
      </w:r>
      <w:r w:rsidR="005B659E">
        <w:rPr>
          <w:rFonts w:ascii="TH SarabunPSK" w:hAnsi="TH SarabunPSK" w:cs="TH SarabunPSK" w:hint="cs"/>
          <w:sz w:val="32"/>
          <w:szCs w:val="32"/>
          <w:cs/>
        </w:rPr>
        <w:t>พืชแห้งหรือสมุนไพรต่างๆ ในปัจจุบันอาจไม่แต่งหน้าแต่ทำให้มีรสชาติแตกต่างออกไป เช่น รสจืด รสเค็มเล็กน้อย ตามความต้องการของผู้บริโภค</w:t>
      </w:r>
      <w:r w:rsidR="00E33693">
        <w:rPr>
          <w:rFonts w:ascii="TH SarabunPSK" w:hAnsi="TH SarabunPSK" w:cs="TH SarabunPSK" w:hint="cs"/>
          <w:sz w:val="32"/>
          <w:szCs w:val="32"/>
          <w:cs/>
        </w:rPr>
        <w:t xml:space="preserve"> คุณภาพ และลักษณะปรากฏของผลิตภัณฑ์ ของข้าว</w:t>
      </w:r>
      <w:proofErr w:type="spellStart"/>
      <w:r w:rsidR="00E33693">
        <w:rPr>
          <w:rFonts w:ascii="TH SarabunPSK" w:hAnsi="TH SarabunPSK" w:cs="TH SarabunPSK" w:hint="cs"/>
          <w:sz w:val="32"/>
          <w:szCs w:val="32"/>
          <w:cs/>
        </w:rPr>
        <w:t>แต๋นควร</w:t>
      </w:r>
      <w:proofErr w:type="spellEnd"/>
      <w:r w:rsidR="00E33693">
        <w:rPr>
          <w:rFonts w:ascii="TH SarabunPSK" w:hAnsi="TH SarabunPSK" w:cs="TH SarabunPSK" w:hint="cs"/>
          <w:sz w:val="32"/>
          <w:szCs w:val="32"/>
          <w:cs/>
        </w:rPr>
        <w:t>สะดุดตาอร่อย ไม่มีกลิ่นเหม็นหืน นอกจากนั้นผ</w:t>
      </w:r>
      <w:r w:rsidR="00CB1674">
        <w:rPr>
          <w:rFonts w:ascii="TH SarabunPSK" w:hAnsi="TH SarabunPSK" w:cs="TH SarabunPSK" w:hint="cs"/>
          <w:sz w:val="32"/>
          <w:szCs w:val="32"/>
          <w:cs/>
        </w:rPr>
        <w:t>ลิตภัณฑ์ข้าว</w:t>
      </w:r>
      <w:proofErr w:type="spellStart"/>
      <w:r w:rsidR="00E33693">
        <w:rPr>
          <w:rFonts w:ascii="TH SarabunPSK" w:hAnsi="TH SarabunPSK" w:cs="TH SarabunPSK" w:hint="cs"/>
          <w:sz w:val="32"/>
          <w:szCs w:val="32"/>
          <w:cs/>
        </w:rPr>
        <w:t>แต๋นควร</w:t>
      </w:r>
      <w:proofErr w:type="spellEnd"/>
      <w:r w:rsidR="00E33693">
        <w:rPr>
          <w:rFonts w:ascii="TH SarabunPSK" w:hAnsi="TH SarabunPSK" w:cs="TH SarabunPSK" w:hint="cs"/>
          <w:sz w:val="32"/>
          <w:szCs w:val="32"/>
          <w:cs/>
        </w:rPr>
        <w:t>มาจากวัตถุดิบข้าวเหนียวที่ปลอดภัย โดยเฉพาะจากกระบวนการผลิตข้าวอินทรีย์</w:t>
      </w:r>
    </w:p>
    <w:p w:rsidR="00860FDF" w:rsidRDefault="00FA6BDF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0FDF">
        <w:rPr>
          <w:rFonts w:ascii="TH SarabunPSK" w:hAnsi="TH SarabunPSK" w:cs="TH SarabunPSK" w:hint="cs"/>
          <w:sz w:val="32"/>
          <w:szCs w:val="32"/>
          <w:cs/>
        </w:rPr>
        <w:t>ชุมชนบ้านหนองยาง ตำบลหัวขวาง</w:t>
      </w:r>
      <w:r w:rsidR="00595C99">
        <w:rPr>
          <w:rFonts w:ascii="TH SarabunPSK" w:hAnsi="TH SarabunPSK" w:cs="TH SarabunPSK" w:hint="cs"/>
          <w:sz w:val="32"/>
          <w:szCs w:val="32"/>
          <w:cs/>
        </w:rPr>
        <w:t xml:space="preserve"> อำเภอโกสุมพิสัย เป็นอีกชุมชนหนึ่งที่มีอาชีพในการปลูกข้าวเป็นหลัก และมีปริมาณมากส่งข้าวออกขายในลักษณะของข้าวสารบรรจุถุงข้าวในขนาดต่างๆ ออกขายตามตลาด และชุมชนอื่นๆ ซึ่งมีการแข่งขันสูงจึงทำให้ส่งผลต่อรายได้ และเศรษฐกิจโดยรวมของชุมชน เพื่อเป็นการพัฒนา และแก้ไขปัญหาที่เกิดจากราคาข้าวสารไม่แน่นอน แนวทางแก้ไขปัญหาดังกล่าวให้เป็นไปอย่างมีประสิทธิภาพ จึงมีกระบวนการพัฒนาแปรรูปผลิตภัณฑ์จากข้าว</w:t>
      </w:r>
      <w:r w:rsidR="00A55EB0">
        <w:rPr>
          <w:rFonts w:ascii="TH SarabunPSK" w:hAnsi="TH SarabunPSK" w:cs="TH SarabunPSK" w:hint="cs"/>
          <w:sz w:val="32"/>
          <w:szCs w:val="32"/>
          <w:cs/>
        </w:rPr>
        <w:t xml:space="preserve">ในรูปแบบต่างๆ </w:t>
      </w:r>
      <w:r w:rsidR="00595C99">
        <w:rPr>
          <w:rFonts w:ascii="TH SarabunPSK" w:hAnsi="TH SarabunPSK" w:cs="TH SarabunPSK" w:hint="cs"/>
          <w:sz w:val="32"/>
          <w:szCs w:val="32"/>
          <w:cs/>
        </w:rPr>
        <w:t>ซึ่งเป็นอีกแนวทางหนึ่งในการเพิ่มรายได้ให้กับประชาชนในชุมชน และเป็นก</w:t>
      </w:r>
      <w:r w:rsidR="001B7487">
        <w:rPr>
          <w:rFonts w:ascii="TH SarabunPSK" w:hAnsi="TH SarabunPSK" w:cs="TH SarabunPSK" w:hint="cs"/>
          <w:sz w:val="32"/>
          <w:szCs w:val="32"/>
          <w:cs/>
        </w:rPr>
        <w:t>ารกระตุ้นเศรษฐกิจในชุมชนด้วยข้าว</w:t>
      </w:r>
      <w:proofErr w:type="spellStart"/>
      <w:r w:rsidR="00595C99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595C99">
        <w:rPr>
          <w:rFonts w:ascii="TH SarabunPSK" w:hAnsi="TH SarabunPSK" w:cs="TH SarabunPSK" w:hint="cs"/>
          <w:sz w:val="32"/>
          <w:szCs w:val="32"/>
          <w:cs/>
        </w:rPr>
        <w:t>เป็นผลิตภัณฑ์จากการแปรรูปข้าวที่ชุมชนสามารถผลิตขึ้นได้ด้วยตนเอง และเป็นผลิตภัณฑ์ที่ประชนทั่วไปนิยมรับประทาน ซื้อหาได้ง่ายเป็นผลิตภัณฑ์ที่มีประโยชน์ต่อร่างกาย สะดวกในการบริโภคจึงเป็นผลิตภัณฑ์ที่สามารถเพิ่มมูลค่า</w:t>
      </w:r>
      <w:r w:rsidR="0082529B">
        <w:rPr>
          <w:rFonts w:ascii="TH SarabunPSK" w:hAnsi="TH SarabunPSK" w:cs="TH SarabunPSK" w:hint="cs"/>
          <w:sz w:val="32"/>
          <w:szCs w:val="32"/>
          <w:cs/>
        </w:rPr>
        <w:t>สร้างรายได้เพิ่มขึ้น</w:t>
      </w:r>
      <w:r w:rsidR="00833366">
        <w:rPr>
          <w:rFonts w:ascii="TH SarabunPSK" w:hAnsi="TH SarabunPSK" w:cs="TH SarabunPSK" w:hint="cs"/>
          <w:sz w:val="32"/>
          <w:szCs w:val="32"/>
          <w:cs/>
        </w:rPr>
        <w:t>ให้แก่เกษตรกร</w:t>
      </w:r>
      <w:r w:rsidR="00A55EB0">
        <w:rPr>
          <w:rFonts w:ascii="TH SarabunPSK" w:hAnsi="TH SarabunPSK" w:cs="TH SarabunPSK" w:hint="cs"/>
          <w:sz w:val="32"/>
          <w:szCs w:val="32"/>
          <w:cs/>
        </w:rPr>
        <w:t>ในชุมชนบ้านหนองยาง</w:t>
      </w:r>
      <w:r w:rsidR="0068289F">
        <w:rPr>
          <w:rFonts w:ascii="TH SarabunPSK" w:hAnsi="TH SarabunPSK" w:cs="TH SarabunPSK" w:hint="cs"/>
          <w:sz w:val="32"/>
          <w:szCs w:val="32"/>
          <w:cs/>
        </w:rPr>
        <w:t>ได้อีก</w:t>
      </w:r>
      <w:r w:rsidR="004875CE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</w:p>
    <w:p w:rsidR="00833366" w:rsidRDefault="00833366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33366" w:rsidRDefault="00833366" w:rsidP="007039E6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3366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83336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833366" w:rsidRDefault="00A82DB3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2DB4">
        <w:rPr>
          <w:rFonts w:ascii="TH SarabunPSK" w:hAnsi="TH SarabunPSK" w:cs="TH SarabunPSK"/>
          <w:sz w:val="32"/>
          <w:szCs w:val="32"/>
        </w:rPr>
        <w:t xml:space="preserve">1. </w:t>
      </w:r>
      <w:r w:rsidR="00E02DB4">
        <w:rPr>
          <w:rFonts w:ascii="TH SarabunPSK" w:hAnsi="TH SarabunPSK" w:cs="TH SarabunPSK" w:hint="cs"/>
          <w:sz w:val="32"/>
          <w:szCs w:val="32"/>
          <w:cs/>
        </w:rPr>
        <w:t>เพื่อพัฒนาผลิตภัณฑ์</w:t>
      </w:r>
      <w:r w:rsidR="003F6BFC"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 w:rsidR="003F6BFC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CD69BE">
        <w:rPr>
          <w:rFonts w:ascii="TH SarabunPSK" w:hAnsi="TH SarabunPSK" w:cs="TH SarabunPSK" w:hint="cs"/>
          <w:sz w:val="32"/>
          <w:szCs w:val="32"/>
          <w:cs/>
        </w:rPr>
        <w:t>น้ำแตงโมง</w:t>
      </w:r>
      <w:r w:rsidR="00E02DB4">
        <w:rPr>
          <w:rFonts w:ascii="TH SarabunPSK" w:hAnsi="TH SarabunPSK" w:cs="TH SarabunPSK" w:hint="cs"/>
          <w:sz w:val="32"/>
          <w:szCs w:val="32"/>
          <w:cs/>
        </w:rPr>
        <w:t>จากการแปรรูปข้าว</w:t>
      </w:r>
      <w:r w:rsidR="00CD69BE">
        <w:rPr>
          <w:rFonts w:ascii="TH SarabunPSK" w:hAnsi="TH SarabunPSK" w:cs="TH SarabunPSK" w:hint="cs"/>
          <w:sz w:val="32"/>
          <w:szCs w:val="32"/>
          <w:cs/>
        </w:rPr>
        <w:t>ที่มีอยู่ในชุมชนบ้านหนองยาง</w:t>
      </w:r>
    </w:p>
    <w:p w:rsidR="00F6575C" w:rsidRDefault="00A82DB3" w:rsidP="007039E6">
      <w:pPr>
        <w:pStyle w:val="a4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2DB4">
        <w:rPr>
          <w:rFonts w:ascii="TH SarabunPSK" w:hAnsi="TH SarabunPSK" w:cs="TH SarabunPSK"/>
          <w:sz w:val="32"/>
          <w:szCs w:val="32"/>
        </w:rPr>
        <w:t xml:space="preserve">2. </w:t>
      </w:r>
      <w:r w:rsidR="00E02DB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25F46">
        <w:rPr>
          <w:rFonts w:ascii="TH SarabunPSK" w:hAnsi="TH SarabunPSK" w:cs="TH SarabunPSK" w:hint="cs"/>
          <w:sz w:val="32"/>
          <w:szCs w:val="32"/>
          <w:cs/>
        </w:rPr>
        <w:t>ประเมินค่าทางประสาทสัมผัสต่อผลิต</w:t>
      </w:r>
      <w:r w:rsidR="00802A03">
        <w:rPr>
          <w:rFonts w:ascii="TH SarabunPSK" w:hAnsi="TH SarabunPSK" w:cs="TH SarabunPSK" w:hint="cs"/>
          <w:sz w:val="32"/>
          <w:szCs w:val="32"/>
          <w:cs/>
        </w:rPr>
        <w:t>ภัณฑ์</w:t>
      </w:r>
      <w:r w:rsidR="00625F46"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 w:rsidR="00625F46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625F46">
        <w:rPr>
          <w:rFonts w:ascii="TH SarabunPSK" w:hAnsi="TH SarabunPSK" w:cs="TH SarabunPSK" w:hint="cs"/>
          <w:sz w:val="32"/>
          <w:szCs w:val="32"/>
          <w:cs/>
        </w:rPr>
        <w:t>น้ำแตงโม</w:t>
      </w:r>
    </w:p>
    <w:p w:rsidR="007039E6" w:rsidRDefault="007039E6" w:rsidP="007039E6">
      <w:pPr>
        <w:pStyle w:val="a4"/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039E6" w:rsidRDefault="007039E6" w:rsidP="007039E6">
      <w:pPr>
        <w:pStyle w:val="a4"/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039E6" w:rsidRDefault="007039E6" w:rsidP="007039E6">
      <w:pPr>
        <w:pStyle w:val="a4"/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039E6" w:rsidRDefault="007039E6" w:rsidP="007039E6">
      <w:pPr>
        <w:pStyle w:val="a4"/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039E6" w:rsidRDefault="007039E6" w:rsidP="007039E6">
      <w:pPr>
        <w:pStyle w:val="a4"/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039E6" w:rsidRDefault="007039E6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966FD" w:rsidRDefault="004966FD" w:rsidP="007039E6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6F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</w:t>
      </w:r>
      <w:r w:rsidRPr="004966FD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:rsidR="00B41F53" w:rsidRPr="00B41F53" w:rsidRDefault="00A82DB3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1F53">
        <w:rPr>
          <w:rFonts w:ascii="TH SarabunPSK" w:hAnsi="TH SarabunPSK" w:cs="TH SarabunPSK"/>
          <w:sz w:val="32"/>
          <w:szCs w:val="32"/>
        </w:rPr>
        <w:t xml:space="preserve">1. </w:t>
      </w:r>
      <w:r w:rsidR="00B41F53">
        <w:rPr>
          <w:rFonts w:ascii="TH SarabunPSK" w:hAnsi="TH SarabunPSK" w:cs="TH SarabunPSK" w:hint="cs"/>
          <w:sz w:val="32"/>
          <w:szCs w:val="32"/>
          <w:cs/>
        </w:rPr>
        <w:t>ศึกษาความต้องการ</w:t>
      </w:r>
      <w:r w:rsidR="0076443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41F53">
        <w:rPr>
          <w:rFonts w:ascii="TH SarabunPSK" w:hAnsi="TH SarabunPSK" w:cs="TH SarabunPSK" w:hint="cs"/>
          <w:sz w:val="32"/>
          <w:szCs w:val="32"/>
          <w:cs/>
        </w:rPr>
        <w:t>ผู้บริโภคที่มีต่อผลิตภัณฑ์</w:t>
      </w:r>
      <w:r w:rsidR="0030641D"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 w:rsidR="00B41F53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B41F53">
        <w:rPr>
          <w:rFonts w:ascii="TH SarabunPSK" w:hAnsi="TH SarabunPSK" w:cs="TH SarabunPSK" w:hint="cs"/>
          <w:sz w:val="32"/>
          <w:szCs w:val="32"/>
          <w:cs/>
        </w:rPr>
        <w:t>น้ำแตงโม โดยการใช้แบบสอบถาม</w:t>
      </w:r>
    </w:p>
    <w:p w:rsidR="004966FD" w:rsidRDefault="00A82DB3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1F53">
        <w:rPr>
          <w:rFonts w:ascii="TH SarabunPSK" w:hAnsi="TH SarabunPSK" w:cs="TH SarabunPSK"/>
          <w:sz w:val="32"/>
          <w:szCs w:val="32"/>
        </w:rPr>
        <w:t>2</w:t>
      </w:r>
      <w:r w:rsidR="004966FD">
        <w:rPr>
          <w:rFonts w:ascii="TH SarabunPSK" w:hAnsi="TH SarabunPSK" w:cs="TH SarabunPSK"/>
          <w:sz w:val="32"/>
          <w:szCs w:val="32"/>
        </w:rPr>
        <w:t xml:space="preserve">. </w:t>
      </w:r>
      <w:r w:rsidR="00B41F53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30641D">
        <w:rPr>
          <w:rFonts w:ascii="TH SarabunPSK" w:hAnsi="TH SarabunPSK" w:cs="TH SarabunPSK" w:hint="cs"/>
          <w:sz w:val="32"/>
          <w:szCs w:val="32"/>
          <w:cs/>
        </w:rPr>
        <w:t>ผลิตภัณฑ์ข้าว</w:t>
      </w:r>
      <w:proofErr w:type="spellStart"/>
      <w:r w:rsidR="004966FD">
        <w:rPr>
          <w:rFonts w:ascii="TH SarabunPSK" w:hAnsi="TH SarabunPSK" w:cs="TH SarabunPSK" w:hint="cs"/>
          <w:sz w:val="32"/>
          <w:szCs w:val="32"/>
          <w:cs/>
        </w:rPr>
        <w:t>แต๋นจาก</w:t>
      </w:r>
      <w:proofErr w:type="spellEnd"/>
      <w:r w:rsidR="004966FD">
        <w:rPr>
          <w:rFonts w:ascii="TH SarabunPSK" w:hAnsi="TH SarabunPSK" w:cs="TH SarabunPSK" w:hint="cs"/>
          <w:sz w:val="32"/>
          <w:szCs w:val="32"/>
          <w:cs/>
        </w:rPr>
        <w:t xml:space="preserve">ข้าว </w:t>
      </w:r>
      <w:r w:rsidR="004966FD">
        <w:rPr>
          <w:rFonts w:ascii="TH SarabunPSK" w:hAnsi="TH SarabunPSK" w:cs="TH SarabunPSK"/>
          <w:sz w:val="32"/>
          <w:szCs w:val="32"/>
        </w:rPr>
        <w:t xml:space="preserve">2 </w:t>
      </w:r>
      <w:r w:rsidR="004966FD">
        <w:rPr>
          <w:rFonts w:ascii="TH SarabunPSK" w:hAnsi="TH SarabunPSK" w:cs="TH SarabunPSK" w:hint="cs"/>
          <w:sz w:val="32"/>
          <w:szCs w:val="32"/>
          <w:cs/>
        </w:rPr>
        <w:t>ชนิด ได้แก่ ข้าวเหนียว</w:t>
      </w:r>
      <w:r w:rsidR="00F6577B">
        <w:rPr>
          <w:rFonts w:ascii="TH SarabunPSK" w:hAnsi="TH SarabunPSK" w:cs="TH SarabunPSK" w:hint="cs"/>
          <w:sz w:val="32"/>
          <w:szCs w:val="32"/>
          <w:cs/>
        </w:rPr>
        <w:t xml:space="preserve">ดำ </w:t>
      </w:r>
      <w:r w:rsidR="004966FD">
        <w:rPr>
          <w:rFonts w:ascii="TH SarabunPSK" w:hAnsi="TH SarabunPSK" w:cs="TH SarabunPSK" w:hint="cs"/>
          <w:sz w:val="32"/>
          <w:szCs w:val="32"/>
          <w:cs/>
        </w:rPr>
        <w:t xml:space="preserve">และข้าวเหนียวพันธุ์ </w:t>
      </w:r>
      <w:proofErr w:type="spellStart"/>
      <w:r w:rsidR="004966FD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4966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966FD">
        <w:rPr>
          <w:rFonts w:ascii="TH SarabunPSK" w:hAnsi="TH SarabunPSK" w:cs="TH SarabunPSK"/>
          <w:sz w:val="32"/>
          <w:szCs w:val="32"/>
        </w:rPr>
        <w:t xml:space="preserve">6 </w:t>
      </w:r>
      <w:r w:rsidR="004966FD">
        <w:rPr>
          <w:rFonts w:ascii="TH SarabunPSK" w:hAnsi="TH SarabunPSK" w:cs="TH SarabunPSK" w:hint="cs"/>
          <w:sz w:val="32"/>
          <w:szCs w:val="32"/>
          <w:cs/>
        </w:rPr>
        <w:t xml:space="preserve">โดยพัฒนาสูตรไม่ใส่เกลือ ใส่เกลือ </w:t>
      </w:r>
      <w:r w:rsidR="0046237F">
        <w:rPr>
          <w:rFonts w:ascii="TH SarabunPSK" w:hAnsi="TH SarabunPSK" w:cs="TH SarabunPSK"/>
          <w:sz w:val="32"/>
          <w:szCs w:val="32"/>
        </w:rPr>
        <w:t xml:space="preserve">1% </w:t>
      </w:r>
      <w:r w:rsidR="004966FD">
        <w:rPr>
          <w:rFonts w:ascii="TH SarabunPSK" w:hAnsi="TH SarabunPSK" w:cs="TH SarabunPSK" w:hint="cs"/>
          <w:sz w:val="32"/>
          <w:szCs w:val="32"/>
          <w:cs/>
        </w:rPr>
        <w:t xml:space="preserve">และใส่เกลือและน้ำตาล </w:t>
      </w:r>
      <w:r w:rsidR="0046237F">
        <w:rPr>
          <w:rFonts w:ascii="TH SarabunPSK" w:hAnsi="TH SarabunPSK" w:cs="TH SarabunPSK"/>
          <w:sz w:val="32"/>
          <w:szCs w:val="32"/>
        </w:rPr>
        <w:t>1%</w:t>
      </w:r>
      <w:r w:rsidR="0046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6FD">
        <w:rPr>
          <w:rFonts w:ascii="TH SarabunPSK" w:hAnsi="TH SarabunPSK" w:cs="TH SarabunPSK" w:hint="cs"/>
          <w:sz w:val="32"/>
          <w:szCs w:val="32"/>
          <w:cs/>
        </w:rPr>
        <w:t xml:space="preserve">และศึกษาคุณสมบัติทางกายภาพ ได้แก่ </w:t>
      </w:r>
      <w:r w:rsidR="0076443E">
        <w:rPr>
          <w:rFonts w:ascii="TH SarabunPSK" w:hAnsi="TH SarabunPSK" w:cs="TH SarabunPSK" w:hint="cs"/>
          <w:sz w:val="32"/>
          <w:szCs w:val="32"/>
          <w:cs/>
        </w:rPr>
        <w:t>ร้อยละของการสูญเสีย</w:t>
      </w:r>
      <w:r w:rsidR="004966FD">
        <w:rPr>
          <w:rFonts w:ascii="TH SarabunPSK" w:hAnsi="TH SarabunPSK" w:cs="TH SarabunPSK" w:hint="cs"/>
          <w:sz w:val="32"/>
          <w:szCs w:val="32"/>
          <w:cs/>
        </w:rPr>
        <w:t xml:space="preserve">น้ำหนัก ความหนาแน่นเนื้อ </w:t>
      </w:r>
    </w:p>
    <w:p w:rsidR="00B41F53" w:rsidRDefault="00A82DB3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1F53">
        <w:rPr>
          <w:rFonts w:ascii="TH SarabunPSK" w:hAnsi="TH SarabunPSK" w:cs="TH SarabunPSK"/>
          <w:sz w:val="32"/>
          <w:szCs w:val="32"/>
        </w:rPr>
        <w:t xml:space="preserve">3. </w:t>
      </w:r>
      <w:r w:rsidR="00B41F53">
        <w:rPr>
          <w:rFonts w:ascii="TH SarabunPSK" w:hAnsi="TH SarabunPSK" w:cs="TH SarabunPSK" w:hint="cs"/>
          <w:sz w:val="32"/>
          <w:szCs w:val="32"/>
          <w:cs/>
        </w:rPr>
        <w:t>การประเมินค่าทางประสาทสัมผัสของแต่ละสูตรการผลิต</w:t>
      </w:r>
    </w:p>
    <w:p w:rsidR="00F6575C" w:rsidRDefault="00F6575C" w:rsidP="007039E6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1F53" w:rsidRDefault="00B41F53" w:rsidP="007039E6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6FD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B41F53" w:rsidRPr="00465792" w:rsidRDefault="00D2286E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41F53">
        <w:rPr>
          <w:rFonts w:ascii="TH SarabunPSK" w:hAnsi="TH SarabunPSK" w:cs="TH SarabunPSK"/>
          <w:sz w:val="32"/>
          <w:szCs w:val="32"/>
        </w:rPr>
        <w:t xml:space="preserve">1. </w:t>
      </w:r>
      <w:r w:rsidR="0030641D">
        <w:rPr>
          <w:rFonts w:ascii="TH SarabunPSK" w:hAnsi="TH SarabunPSK" w:cs="TH SarabunPSK" w:hint="cs"/>
          <w:sz w:val="32"/>
          <w:szCs w:val="32"/>
          <w:cs/>
        </w:rPr>
        <w:t>ได้สูตรที่เหมาะสมในการผลิตข้าว</w:t>
      </w:r>
      <w:proofErr w:type="spellStart"/>
      <w:r w:rsidR="00B41F53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B41F53">
        <w:rPr>
          <w:rFonts w:ascii="TH SarabunPSK" w:hAnsi="TH SarabunPSK" w:cs="TH SarabunPSK" w:hint="cs"/>
          <w:sz w:val="32"/>
          <w:szCs w:val="32"/>
          <w:cs/>
        </w:rPr>
        <w:t>น้ำแตงโม</w:t>
      </w:r>
      <w:r w:rsidR="00465792">
        <w:rPr>
          <w:rFonts w:ascii="TH SarabunPSK" w:hAnsi="TH SarabunPSK" w:cs="TH SarabunPSK" w:hint="cs"/>
          <w:sz w:val="32"/>
          <w:szCs w:val="32"/>
          <w:cs/>
        </w:rPr>
        <w:t>จากข้าวเหนียว</w:t>
      </w:r>
      <w:r w:rsidR="00F6577B">
        <w:rPr>
          <w:rFonts w:ascii="TH SarabunPSK" w:hAnsi="TH SarabunPSK" w:cs="TH SarabunPSK" w:hint="cs"/>
          <w:sz w:val="32"/>
          <w:szCs w:val="32"/>
          <w:cs/>
        </w:rPr>
        <w:t>ดำ</w:t>
      </w:r>
      <w:r w:rsidR="00465792"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และข้าวเหนียวพันธุ์ </w:t>
      </w:r>
      <w:proofErr w:type="spellStart"/>
      <w:r w:rsidR="00465792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4657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65792">
        <w:rPr>
          <w:rFonts w:ascii="TH SarabunPSK" w:hAnsi="TH SarabunPSK" w:cs="TH SarabunPSK"/>
          <w:sz w:val="32"/>
          <w:szCs w:val="32"/>
        </w:rPr>
        <w:t>6</w:t>
      </w:r>
    </w:p>
    <w:p w:rsidR="00B41F53" w:rsidRDefault="00D2286E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41F53">
        <w:rPr>
          <w:rFonts w:ascii="TH SarabunPSK" w:hAnsi="TH SarabunPSK" w:cs="TH SarabunPSK"/>
          <w:sz w:val="32"/>
          <w:szCs w:val="32"/>
        </w:rPr>
        <w:t xml:space="preserve">2. </w:t>
      </w:r>
      <w:r w:rsidR="00B41F53">
        <w:rPr>
          <w:rFonts w:ascii="TH SarabunPSK" w:hAnsi="TH SarabunPSK" w:cs="TH SarabunPSK" w:hint="cs"/>
          <w:sz w:val="32"/>
          <w:szCs w:val="32"/>
          <w:cs/>
        </w:rPr>
        <w:t>ได้ท</w:t>
      </w:r>
      <w:r w:rsidR="0030641D">
        <w:rPr>
          <w:rFonts w:ascii="TH SarabunPSK" w:hAnsi="TH SarabunPSK" w:cs="TH SarabunPSK" w:hint="cs"/>
          <w:sz w:val="32"/>
          <w:szCs w:val="32"/>
          <w:cs/>
        </w:rPr>
        <w:t>ราบถึง</w:t>
      </w:r>
      <w:r w:rsidR="00452056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="0030641D">
        <w:rPr>
          <w:rFonts w:ascii="TH SarabunPSK" w:hAnsi="TH SarabunPSK" w:cs="TH SarabunPSK" w:hint="cs"/>
          <w:sz w:val="32"/>
          <w:szCs w:val="32"/>
          <w:cs/>
        </w:rPr>
        <w:t>ของผู้บริโภคที่มีต่อข้าว</w:t>
      </w:r>
      <w:proofErr w:type="spellStart"/>
      <w:r w:rsidR="00B41F53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B41F53">
        <w:rPr>
          <w:rFonts w:ascii="TH SarabunPSK" w:hAnsi="TH SarabunPSK" w:cs="TH SarabunPSK" w:hint="cs"/>
          <w:sz w:val="32"/>
          <w:szCs w:val="32"/>
          <w:cs/>
        </w:rPr>
        <w:t>น้ำแตงโม</w:t>
      </w:r>
    </w:p>
    <w:p w:rsidR="00B41F53" w:rsidRDefault="00D2286E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41F53">
        <w:rPr>
          <w:rFonts w:ascii="TH SarabunPSK" w:hAnsi="TH SarabunPSK" w:cs="TH SarabunPSK"/>
          <w:sz w:val="32"/>
          <w:szCs w:val="32"/>
        </w:rPr>
        <w:t xml:space="preserve">3. </w:t>
      </w:r>
      <w:r w:rsidR="00B41F53">
        <w:rPr>
          <w:rFonts w:ascii="TH SarabunPSK" w:hAnsi="TH SarabunPSK" w:cs="TH SarabunPSK" w:hint="cs"/>
          <w:sz w:val="32"/>
          <w:szCs w:val="32"/>
          <w:cs/>
        </w:rPr>
        <w:t>เกษตรกรผู้ผลิตข้าว</w:t>
      </w:r>
      <w:r w:rsidR="00452056">
        <w:rPr>
          <w:rFonts w:ascii="TH SarabunPSK" w:hAnsi="TH SarabunPSK" w:cs="TH SarabunPSK" w:hint="cs"/>
          <w:sz w:val="32"/>
          <w:szCs w:val="32"/>
          <w:cs/>
        </w:rPr>
        <w:t>ชุมชนบ้านหนองยาง</w:t>
      </w:r>
      <w:r w:rsidR="00B41F53">
        <w:rPr>
          <w:rFonts w:ascii="TH SarabunPSK" w:hAnsi="TH SarabunPSK" w:cs="TH SarabunPSK" w:hint="cs"/>
          <w:sz w:val="32"/>
          <w:szCs w:val="32"/>
          <w:cs/>
        </w:rPr>
        <w:t xml:space="preserve"> สามารถนำไปแปรรูป</w:t>
      </w:r>
      <w:r w:rsidR="0045205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41F53">
        <w:rPr>
          <w:rFonts w:ascii="TH SarabunPSK" w:hAnsi="TH SarabunPSK" w:cs="TH SarabunPSK" w:hint="cs"/>
          <w:sz w:val="32"/>
          <w:szCs w:val="32"/>
          <w:cs/>
        </w:rPr>
        <w:t xml:space="preserve"> ผลิตภัณฑ์จากข้าวให้มีมูลค่าเพิ่มขึ้น</w:t>
      </w:r>
    </w:p>
    <w:p w:rsidR="006640DF" w:rsidRDefault="006640DF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E6198" w:rsidRPr="009018AB" w:rsidRDefault="002E6198" w:rsidP="007039E6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18AB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9018AB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2E6198" w:rsidRDefault="006640DF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ข้าว</w:t>
      </w:r>
      <w:proofErr w:type="spellStart"/>
      <w:r w:rsidR="002E6198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2E6198">
        <w:rPr>
          <w:rFonts w:ascii="TH SarabunPSK" w:hAnsi="TH SarabunPSK" w:cs="TH SarabunPSK" w:hint="cs"/>
          <w:sz w:val="32"/>
          <w:szCs w:val="32"/>
          <w:cs/>
        </w:rPr>
        <w:t xml:space="preserve"> หมายถึง อาหารว่า</w:t>
      </w:r>
      <w:r w:rsidR="00452056">
        <w:rPr>
          <w:rFonts w:ascii="TH SarabunPSK" w:hAnsi="TH SarabunPSK" w:cs="TH SarabunPSK" w:hint="cs"/>
          <w:sz w:val="32"/>
          <w:szCs w:val="32"/>
          <w:cs/>
        </w:rPr>
        <w:t>ง</w:t>
      </w:r>
      <w:r w:rsidR="002E6198">
        <w:rPr>
          <w:rFonts w:ascii="TH SarabunPSK" w:hAnsi="TH SarabunPSK" w:cs="TH SarabunPSK" w:hint="cs"/>
          <w:sz w:val="32"/>
          <w:szCs w:val="32"/>
          <w:cs/>
        </w:rPr>
        <w:t>ที่ทำจาก</w:t>
      </w:r>
      <w:r w:rsidR="001B3189">
        <w:rPr>
          <w:rFonts w:ascii="TH SarabunPSK" w:hAnsi="TH SarabunPSK" w:cs="TH SarabunPSK" w:hint="cs"/>
          <w:sz w:val="32"/>
          <w:szCs w:val="32"/>
          <w:cs/>
        </w:rPr>
        <w:t>ข้าวเหนียว</w:t>
      </w:r>
      <w:r w:rsidR="00F6577B">
        <w:rPr>
          <w:rFonts w:ascii="TH SarabunPSK" w:hAnsi="TH SarabunPSK" w:cs="TH SarabunPSK" w:hint="cs"/>
          <w:sz w:val="32"/>
          <w:szCs w:val="32"/>
          <w:cs/>
        </w:rPr>
        <w:t>ดำ</w:t>
      </w:r>
      <w:r w:rsidR="001B3189"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และข้าวเหนียวพันธุ์ </w:t>
      </w:r>
      <w:proofErr w:type="spellStart"/>
      <w:r w:rsidR="001B3189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1B318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B3189">
        <w:rPr>
          <w:rFonts w:ascii="TH SarabunPSK" w:hAnsi="TH SarabunPSK" w:cs="TH SarabunPSK"/>
          <w:sz w:val="32"/>
          <w:szCs w:val="32"/>
        </w:rPr>
        <w:t xml:space="preserve">6 </w:t>
      </w:r>
      <w:r w:rsidR="001B3189">
        <w:rPr>
          <w:rFonts w:ascii="TH SarabunPSK" w:hAnsi="TH SarabunPSK" w:cs="TH SarabunPSK" w:hint="cs"/>
          <w:sz w:val="32"/>
          <w:szCs w:val="32"/>
          <w:cs/>
        </w:rPr>
        <w:t>ที่ผ่านการนึ่ง ตากแห้ง และนำมาทอดให้พอง</w:t>
      </w:r>
    </w:p>
    <w:p w:rsidR="001B3189" w:rsidRPr="00B41F53" w:rsidRDefault="001B3189" w:rsidP="007039E6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="00553A34">
        <w:rPr>
          <w:rFonts w:ascii="TH SarabunPSK" w:hAnsi="TH SarabunPSK" w:cs="TH SarabunPSK" w:hint="cs"/>
          <w:sz w:val="32"/>
          <w:szCs w:val="32"/>
          <w:cs/>
        </w:rPr>
        <w:t>ประเมินค่า</w:t>
      </w:r>
      <w:r>
        <w:rPr>
          <w:rFonts w:ascii="TH SarabunPSK" w:hAnsi="TH SarabunPSK" w:cs="TH SarabunPSK" w:hint="cs"/>
          <w:sz w:val="32"/>
          <w:szCs w:val="32"/>
          <w:cs/>
        </w:rPr>
        <w:t>ทางประสาทสัมผัส หมายถึง ก</w:t>
      </w:r>
      <w:r w:rsidR="00763853">
        <w:rPr>
          <w:rFonts w:ascii="TH SarabunPSK" w:hAnsi="TH SarabunPSK" w:cs="TH SarabunPSK" w:hint="cs"/>
          <w:sz w:val="32"/>
          <w:szCs w:val="32"/>
          <w:cs/>
        </w:rPr>
        <w:t>าร</w:t>
      </w:r>
      <w:r w:rsidR="00553A34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763853">
        <w:rPr>
          <w:rFonts w:ascii="TH SarabunPSK" w:hAnsi="TH SarabunPSK" w:cs="TH SarabunPSK" w:hint="cs"/>
          <w:sz w:val="32"/>
          <w:szCs w:val="32"/>
          <w:cs/>
        </w:rPr>
        <w:t>การยอมรับผลิตภัณฑ์จากข้าว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452056">
        <w:rPr>
          <w:rFonts w:ascii="TH SarabunPSK" w:hAnsi="TH SarabunPSK" w:cs="TH SarabunPSK" w:hint="cs"/>
          <w:sz w:val="32"/>
          <w:szCs w:val="32"/>
          <w:cs/>
        </w:rPr>
        <w:t>น้ำแตงโม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ทางประสาทสัมผัส เช่น สี ลักษณะกลิ่น เนื้อสัม</w:t>
      </w:r>
      <w:r w:rsidR="00261591">
        <w:rPr>
          <w:rFonts w:ascii="TH SarabunPSK" w:hAnsi="TH SarabunPSK" w:cs="TH SarabunPSK" w:hint="cs"/>
          <w:sz w:val="32"/>
          <w:szCs w:val="32"/>
          <w:cs/>
        </w:rPr>
        <w:t>ผัส รสชาติ และรูปร่าง</w:t>
      </w:r>
    </w:p>
    <w:sectPr w:rsidR="001B3189" w:rsidRPr="00B41F53" w:rsidSect="007A6699">
      <w:headerReference w:type="default" r:id="rId8"/>
      <w:pgSz w:w="11906" w:h="16838"/>
      <w:pgMar w:top="2160" w:right="1440" w:bottom="1440" w:left="21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50" w:rsidRDefault="00E63A50" w:rsidP="00BD40A0">
      <w:r>
        <w:separator/>
      </w:r>
    </w:p>
  </w:endnote>
  <w:endnote w:type="continuationSeparator" w:id="0">
    <w:p w:rsidR="00E63A50" w:rsidRDefault="00E63A50" w:rsidP="00BD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50" w:rsidRDefault="00E63A50" w:rsidP="00BD40A0">
      <w:r>
        <w:separator/>
      </w:r>
    </w:p>
  </w:footnote>
  <w:footnote w:type="continuationSeparator" w:id="0">
    <w:p w:rsidR="00E63A50" w:rsidRDefault="00E63A50" w:rsidP="00BD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77"/>
      <w:docPartObj>
        <w:docPartGallery w:val="Page Numbers (Top of Page)"/>
        <w:docPartUnique/>
      </w:docPartObj>
    </w:sdtPr>
    <w:sdtEndPr/>
    <w:sdtContent>
      <w:p w:rsidR="00BD40A0" w:rsidRDefault="00EC3C20">
        <w:pPr>
          <w:pStyle w:val="a7"/>
          <w:jc w:val="right"/>
        </w:pPr>
        <w:r w:rsidRPr="00BD4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D40A0" w:rsidRPr="00BD4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D4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215CF" w:rsidRPr="006215C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D40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D40A0" w:rsidRDefault="00BD40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BD5"/>
    <w:multiLevelType w:val="hybridMultilevel"/>
    <w:tmpl w:val="2B40905E"/>
    <w:lvl w:ilvl="0" w:tplc="02164270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30695E95"/>
    <w:multiLevelType w:val="multilevel"/>
    <w:tmpl w:val="8172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F7D1E"/>
    <w:multiLevelType w:val="multilevel"/>
    <w:tmpl w:val="87F09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4A83"/>
    <w:rsid w:val="001B3189"/>
    <w:rsid w:val="001B7487"/>
    <w:rsid w:val="001F2BDC"/>
    <w:rsid w:val="00252132"/>
    <w:rsid w:val="00254F4A"/>
    <w:rsid w:val="00261591"/>
    <w:rsid w:val="00273A21"/>
    <w:rsid w:val="002868BA"/>
    <w:rsid w:val="002E6198"/>
    <w:rsid w:val="0030641D"/>
    <w:rsid w:val="00312532"/>
    <w:rsid w:val="00314266"/>
    <w:rsid w:val="003B2CD2"/>
    <w:rsid w:val="003F6BFC"/>
    <w:rsid w:val="00452056"/>
    <w:rsid w:val="0046237F"/>
    <w:rsid w:val="00465792"/>
    <w:rsid w:val="004875CE"/>
    <w:rsid w:val="004966FD"/>
    <w:rsid w:val="004E14E3"/>
    <w:rsid w:val="00514380"/>
    <w:rsid w:val="00553A34"/>
    <w:rsid w:val="00584861"/>
    <w:rsid w:val="00595C99"/>
    <w:rsid w:val="005A10ED"/>
    <w:rsid w:val="005B659E"/>
    <w:rsid w:val="00605F01"/>
    <w:rsid w:val="006135D5"/>
    <w:rsid w:val="006215CF"/>
    <w:rsid w:val="00625F46"/>
    <w:rsid w:val="0065563B"/>
    <w:rsid w:val="006640DF"/>
    <w:rsid w:val="0068289F"/>
    <w:rsid w:val="00686C37"/>
    <w:rsid w:val="007039E6"/>
    <w:rsid w:val="00763853"/>
    <w:rsid w:val="0076443E"/>
    <w:rsid w:val="007733D4"/>
    <w:rsid w:val="007A1D17"/>
    <w:rsid w:val="007A6699"/>
    <w:rsid w:val="00802A03"/>
    <w:rsid w:val="00805E7A"/>
    <w:rsid w:val="00815950"/>
    <w:rsid w:val="00816D9E"/>
    <w:rsid w:val="0082529B"/>
    <w:rsid w:val="00833366"/>
    <w:rsid w:val="00860FDF"/>
    <w:rsid w:val="00862488"/>
    <w:rsid w:val="00895D31"/>
    <w:rsid w:val="008A32D8"/>
    <w:rsid w:val="008F467D"/>
    <w:rsid w:val="009018AB"/>
    <w:rsid w:val="00951DE2"/>
    <w:rsid w:val="009C21F0"/>
    <w:rsid w:val="009E12C2"/>
    <w:rsid w:val="009E258A"/>
    <w:rsid w:val="00A55EB0"/>
    <w:rsid w:val="00A82DB3"/>
    <w:rsid w:val="00AA5DDA"/>
    <w:rsid w:val="00AB3F48"/>
    <w:rsid w:val="00B41F53"/>
    <w:rsid w:val="00B65958"/>
    <w:rsid w:val="00BC2BB7"/>
    <w:rsid w:val="00BD40A0"/>
    <w:rsid w:val="00C761AB"/>
    <w:rsid w:val="00CA08A4"/>
    <w:rsid w:val="00CA18A4"/>
    <w:rsid w:val="00CB1674"/>
    <w:rsid w:val="00CB31C1"/>
    <w:rsid w:val="00CD69BE"/>
    <w:rsid w:val="00D07085"/>
    <w:rsid w:val="00D167C1"/>
    <w:rsid w:val="00D2286E"/>
    <w:rsid w:val="00DC792B"/>
    <w:rsid w:val="00E02DB4"/>
    <w:rsid w:val="00E04FA3"/>
    <w:rsid w:val="00E33693"/>
    <w:rsid w:val="00E63A50"/>
    <w:rsid w:val="00E67E84"/>
    <w:rsid w:val="00E9513A"/>
    <w:rsid w:val="00EC3C20"/>
    <w:rsid w:val="00F6575C"/>
    <w:rsid w:val="00F6577B"/>
    <w:rsid w:val="00FA4A83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FA4A83"/>
    <w:pPr>
      <w:spacing w:before="240"/>
      <w:ind w:firstLine="1440"/>
      <w:jc w:val="both"/>
    </w:pPr>
    <w:rPr>
      <w:sz w:val="32"/>
      <w:szCs w:val="32"/>
    </w:rPr>
  </w:style>
  <w:style w:type="paragraph" w:styleId="a4">
    <w:name w:val="No Spacing"/>
    <w:uiPriority w:val="1"/>
    <w:qFormat/>
    <w:rsid w:val="005143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4380"/>
    <w:pPr>
      <w:ind w:left="720"/>
      <w:contextualSpacing/>
    </w:pPr>
    <w:rPr>
      <w:rFonts w:ascii="Angsana New" w:eastAsia="Times New Roman" w:hAnsi="Angsana New"/>
      <w:szCs w:val="40"/>
    </w:rPr>
  </w:style>
  <w:style w:type="paragraph" w:styleId="a6">
    <w:name w:val="Normal (Web)"/>
    <w:basedOn w:val="a"/>
    <w:uiPriority w:val="99"/>
    <w:semiHidden/>
    <w:unhideWhenUsed/>
    <w:rsid w:val="00584861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7">
    <w:name w:val="header"/>
    <w:basedOn w:val="a"/>
    <w:link w:val="a8"/>
    <w:uiPriority w:val="99"/>
    <w:unhideWhenUsed/>
    <w:rsid w:val="00BD40A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D40A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BD40A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BD40A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55</cp:revision>
  <cp:lastPrinted>2018-10-02T10:23:00Z</cp:lastPrinted>
  <dcterms:created xsi:type="dcterms:W3CDTF">2015-02-18T03:52:00Z</dcterms:created>
  <dcterms:modified xsi:type="dcterms:W3CDTF">2018-10-02T11:03:00Z</dcterms:modified>
</cp:coreProperties>
</file>