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F0" w:rsidRDefault="00581AF0" w:rsidP="00581A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81AF0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บรรณนุกรม</w:t>
      </w:r>
    </w:p>
    <w:p w:rsidR="00581AF0" w:rsidRPr="00581AF0" w:rsidRDefault="00581AF0" w:rsidP="00581A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1AF0" w:rsidRPr="00C57AE5" w:rsidRDefault="00A26009" w:rsidP="00581AF0">
      <w:pPr>
        <w:rPr>
          <w:rFonts w:ascii="TH SarabunPSK" w:hAnsi="TH SarabunPSK" w:cs="TH SarabunPSK"/>
          <w:b/>
          <w:sz w:val="32"/>
          <w:szCs w:val="32"/>
          <w:cs/>
        </w:rPr>
      </w:pPr>
      <w:r w:rsidRPr="00C57AE5">
        <w:rPr>
          <w:rFonts w:ascii="TH SarabunPSK" w:hAnsi="TH SarabunPSK" w:cs="TH SarabunPSK"/>
          <w:b/>
          <w:sz w:val="32"/>
          <w:szCs w:val="32"/>
          <w:cs/>
        </w:rPr>
        <w:t>เกษมสันต์</w:t>
      </w:r>
      <w:r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proofErr w:type="spellStart"/>
      <w:r w:rsidR="00581AF0" w:rsidRPr="00C57AE5">
        <w:rPr>
          <w:rFonts w:ascii="TH SarabunPSK" w:hAnsi="TH SarabunPSK" w:cs="TH SarabunPSK"/>
          <w:b/>
          <w:sz w:val="32"/>
          <w:szCs w:val="32"/>
          <w:cs/>
        </w:rPr>
        <w:t>สอนมัง</w:t>
      </w:r>
      <w:proofErr w:type="spellEnd"/>
      <w:r w:rsidR="00581AF0" w:rsidRPr="00C57AE5">
        <w:rPr>
          <w:rFonts w:ascii="TH SarabunPSK" w:hAnsi="TH SarabunPSK" w:cs="TH SarabunPSK"/>
          <w:b/>
          <w:sz w:val="32"/>
          <w:szCs w:val="32"/>
          <w:cs/>
        </w:rPr>
        <w:t>และคณะ.</w:t>
      </w:r>
      <w:r w:rsidR="00581AF0"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581AF0" w:rsidRPr="00C57AE5">
        <w:rPr>
          <w:rFonts w:ascii="TH SarabunPSK" w:hAnsi="TH SarabunPSK" w:cs="TH SarabunPSK"/>
          <w:b/>
          <w:sz w:val="32"/>
          <w:szCs w:val="32"/>
          <w:cs/>
        </w:rPr>
        <w:t>(2548).</w:t>
      </w:r>
      <w:r w:rsidR="00581AF0"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581AF0" w:rsidRPr="00C57AE5">
        <w:rPr>
          <w:rFonts w:ascii="TH SarabunPSK" w:hAnsi="TH SarabunPSK" w:cs="TH SarabunPSK"/>
          <w:b/>
          <w:sz w:val="32"/>
          <w:szCs w:val="32"/>
          <w:cs/>
        </w:rPr>
        <w:t>การจัดสร้างเครื่องบดกล้วย.</w:t>
      </w:r>
      <w:r w:rsidR="00581AF0"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581AF0" w:rsidRPr="00C57AE5">
        <w:rPr>
          <w:rFonts w:ascii="TH SarabunPSK" w:hAnsi="TH SarabunPSK" w:cs="TH SarabunPSK"/>
          <w:b/>
          <w:sz w:val="32"/>
          <w:szCs w:val="32"/>
          <w:cs/>
        </w:rPr>
        <w:t>ปริญญานิพนธ์ มหาวิทยาลัย</w:t>
      </w:r>
      <w:r w:rsidRPr="00C57AE5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581AF0" w:rsidRPr="00C57AE5">
        <w:rPr>
          <w:rFonts w:ascii="TH SarabunPSK" w:hAnsi="TH SarabunPSK" w:cs="TH SarabunPSK"/>
          <w:b/>
          <w:sz w:val="32"/>
          <w:szCs w:val="32"/>
          <w:cs/>
        </w:rPr>
        <w:t>เทคโนโลยีราชมงคลล้านนา วิทยาเขตตาก.</w:t>
      </w:r>
    </w:p>
    <w:p w:rsidR="00581AF0" w:rsidRPr="00C57AE5" w:rsidRDefault="00581AF0" w:rsidP="00581AF0">
      <w:pPr>
        <w:rPr>
          <w:rFonts w:ascii="TH SarabunPSK" w:hAnsi="TH SarabunPSK" w:cs="TH SarabunPSK"/>
          <w:b/>
          <w:sz w:val="32"/>
          <w:szCs w:val="32"/>
          <w:cs/>
        </w:rPr>
      </w:pPr>
      <w:proofErr w:type="spellStart"/>
      <w:r w:rsidRPr="00C57AE5">
        <w:rPr>
          <w:rFonts w:ascii="TH SarabunPSK" w:hAnsi="TH SarabunPSK" w:cs="TH SarabunPSK"/>
          <w:b/>
          <w:sz w:val="32"/>
          <w:szCs w:val="32"/>
          <w:cs/>
        </w:rPr>
        <w:t>ชัยวัฒน์</w:t>
      </w:r>
      <w:proofErr w:type="spellEnd"/>
      <w:r w:rsidR="00A26009"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57AE5">
        <w:rPr>
          <w:rFonts w:ascii="TH SarabunPSK" w:hAnsi="TH SarabunPSK" w:cs="TH SarabunPSK"/>
          <w:b/>
          <w:sz w:val="32"/>
          <w:szCs w:val="32"/>
          <w:cs/>
        </w:rPr>
        <w:t xml:space="preserve"> มีกล่ำและคณะ.</w:t>
      </w:r>
      <w:r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57AE5">
        <w:rPr>
          <w:rFonts w:ascii="TH SarabunPSK" w:hAnsi="TH SarabunPSK" w:cs="TH SarabunPSK"/>
          <w:b/>
          <w:sz w:val="32"/>
          <w:szCs w:val="32"/>
          <w:cs/>
        </w:rPr>
        <w:t>(2551). การจัดสร้างเครื่องปั่นมะม่วง. ปริญญานิพนธ์ มหาวิทยาลัย</w:t>
      </w:r>
      <w:r w:rsidR="00A26009" w:rsidRPr="00C57AE5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C57AE5">
        <w:rPr>
          <w:rFonts w:ascii="TH SarabunPSK" w:hAnsi="TH SarabunPSK" w:cs="TH SarabunPSK"/>
          <w:b/>
          <w:sz w:val="32"/>
          <w:szCs w:val="32"/>
          <w:cs/>
        </w:rPr>
        <w:t>เทคโนโลยีราชมงคลล้านนา วิทยาเขตตาก.</w:t>
      </w:r>
    </w:p>
    <w:p w:rsidR="00581AF0" w:rsidRPr="00C57AE5" w:rsidRDefault="00581AF0" w:rsidP="00581AF0">
      <w:pPr>
        <w:rPr>
          <w:rFonts w:ascii="TH SarabunPSK" w:hAnsi="TH SarabunPSK" w:cs="TH SarabunPSK"/>
          <w:b/>
          <w:sz w:val="32"/>
          <w:szCs w:val="32"/>
        </w:rPr>
      </w:pPr>
      <w:r w:rsidRPr="00C57AE5">
        <w:rPr>
          <w:rFonts w:ascii="TH SarabunPSK" w:hAnsi="TH SarabunPSK" w:cs="TH SarabunPSK" w:hint="cs"/>
          <w:b/>
          <w:sz w:val="32"/>
          <w:szCs w:val="32"/>
          <w:cs/>
        </w:rPr>
        <w:t>อำพล  ซื่อตรง</w:t>
      </w:r>
      <w:r w:rsidRPr="00C57AE5">
        <w:rPr>
          <w:rFonts w:ascii="TH SarabunPSK" w:hAnsi="TH SarabunPSK" w:cs="TH SarabunPSK"/>
          <w:b/>
          <w:sz w:val="32"/>
          <w:szCs w:val="32"/>
          <w:cs/>
        </w:rPr>
        <w:t>.</w:t>
      </w:r>
      <w:r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57AE5">
        <w:rPr>
          <w:rFonts w:ascii="TH SarabunPSK" w:hAnsi="TH SarabunPSK" w:cs="TH SarabunPSK"/>
          <w:b/>
          <w:sz w:val="32"/>
          <w:szCs w:val="32"/>
          <w:cs/>
        </w:rPr>
        <w:t>(2536)</w:t>
      </w:r>
      <w:r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. </w:t>
      </w:r>
      <w:r w:rsidRPr="00C57AE5">
        <w:rPr>
          <w:rFonts w:ascii="TH SarabunPSK" w:hAnsi="TH SarabunPSK" w:cs="TH SarabunPSK"/>
          <w:b/>
          <w:sz w:val="32"/>
          <w:szCs w:val="32"/>
          <w:cs/>
        </w:rPr>
        <w:t>ชิ้นส่วนเครื่องจักรกล.</w:t>
      </w:r>
      <w:r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57AE5">
        <w:rPr>
          <w:rFonts w:ascii="TH SarabunPSK" w:hAnsi="TH SarabunPSK" w:cs="TH SarabunPSK"/>
          <w:b/>
          <w:sz w:val="32"/>
          <w:szCs w:val="32"/>
          <w:cs/>
        </w:rPr>
        <w:t>กรุงเทพมหานคร:สำนักพิมพ์ศูนย์ส่งเสริมวิชาการ.</w:t>
      </w:r>
    </w:p>
    <w:p w:rsidR="00C57AE5" w:rsidRDefault="00304165" w:rsidP="00581AF0">
      <w:pPr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57AE5">
        <w:rPr>
          <w:rFonts w:ascii="TH SarabunPSK" w:hAnsi="TH SarabunPSK" w:cs="TH SarabunPSK"/>
          <w:bCs/>
          <w:sz w:val="32"/>
          <w:szCs w:val="32"/>
        </w:rPr>
        <w:t>Shh</w:t>
      </w:r>
      <w:proofErr w:type="spellEnd"/>
      <w:r w:rsidRPr="00C57AE5">
        <w:rPr>
          <w:rFonts w:ascii="TH SarabunPSK" w:hAnsi="TH SarabunPSK" w:cs="TH SarabunPSK"/>
          <w:bCs/>
          <w:sz w:val="32"/>
          <w:szCs w:val="32"/>
        </w:rPr>
        <w:t xml:space="preserve"> food machine</w:t>
      </w:r>
      <w:r w:rsidRPr="00C57AE5">
        <w:rPr>
          <w:rFonts w:ascii="TH SarabunPSK" w:hAnsi="TH SarabunPSK" w:cs="TH SarabunPSK"/>
          <w:b/>
          <w:sz w:val="32"/>
          <w:szCs w:val="32"/>
        </w:rPr>
        <w:t xml:space="preserve">. </w:t>
      </w:r>
      <w:proofErr w:type="gramStart"/>
      <w:r w:rsidRPr="00C57AE5">
        <w:rPr>
          <w:rFonts w:ascii="TH SarabunPSK" w:hAnsi="TH SarabunPSK" w:cs="TH SarabunPSK"/>
          <w:b/>
          <w:sz w:val="32"/>
          <w:szCs w:val="32"/>
        </w:rPr>
        <w:t>(</w:t>
      </w:r>
      <w:r w:rsidRPr="00C57AE5">
        <w:rPr>
          <w:rFonts w:ascii="TH SarabunPSK" w:hAnsi="TH SarabunPSK" w:cs="TH SarabunPSK"/>
          <w:bCs/>
          <w:sz w:val="32"/>
          <w:szCs w:val="32"/>
        </w:rPr>
        <w:t>2560</w:t>
      </w:r>
      <w:r w:rsidRPr="00C57AE5">
        <w:rPr>
          <w:rFonts w:ascii="TH SarabunPSK" w:hAnsi="TH SarabunPSK" w:cs="TH SarabunPSK"/>
          <w:b/>
          <w:sz w:val="32"/>
          <w:szCs w:val="32"/>
        </w:rPr>
        <w:t xml:space="preserve">). </w:t>
      </w:r>
      <w:r w:rsidRPr="00C57AE5">
        <w:rPr>
          <w:rFonts w:ascii="TH SarabunPSK" w:hAnsi="TH SarabunPSK" w:cs="TH SarabunPSK" w:hint="cs"/>
          <w:b/>
          <w:sz w:val="32"/>
          <w:szCs w:val="32"/>
          <w:cs/>
        </w:rPr>
        <w:t>เครื่องปั่น.</w:t>
      </w:r>
      <w:proofErr w:type="gramEnd"/>
      <w:r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 สืบค้นเมื่อ </w:t>
      </w:r>
      <w:r w:rsidRPr="00C57AE5">
        <w:rPr>
          <w:rFonts w:ascii="TH SarabunPSK" w:hAnsi="TH SarabunPSK" w:cs="TH SarabunPSK"/>
          <w:bCs/>
          <w:sz w:val="32"/>
          <w:szCs w:val="32"/>
        </w:rPr>
        <w:t>27</w:t>
      </w:r>
      <w:r w:rsidRPr="00C57AE5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C57AE5" w:rsidRPr="00C57AE5">
        <w:rPr>
          <w:rFonts w:ascii="TH SarabunPSK" w:hAnsi="TH SarabunPSK" w:cs="TH SarabunPSK" w:hint="cs"/>
          <w:b/>
          <w:sz w:val="32"/>
          <w:szCs w:val="32"/>
          <w:cs/>
        </w:rPr>
        <w:t xml:space="preserve">สิงหาคม </w:t>
      </w:r>
      <w:r w:rsidR="00C57AE5" w:rsidRPr="00C57AE5">
        <w:rPr>
          <w:rFonts w:ascii="TH SarabunPSK" w:hAnsi="TH SarabunPSK" w:cs="TH SarabunPSK"/>
          <w:bCs/>
          <w:sz w:val="32"/>
          <w:szCs w:val="32"/>
        </w:rPr>
        <w:t>2561.</w:t>
      </w:r>
      <w:r w:rsidR="00C57AE5" w:rsidRPr="00C57AE5">
        <w:rPr>
          <w:rFonts w:ascii="TH SarabunPSK" w:hAnsi="TH SarabunPSK" w:cs="TH SarabunPSK"/>
          <w:b/>
          <w:sz w:val="32"/>
          <w:szCs w:val="32"/>
        </w:rPr>
        <w:t xml:space="preserve"> </w:t>
      </w:r>
    </w:p>
    <w:p w:rsidR="00304165" w:rsidRDefault="00C57AE5" w:rsidP="00581A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B129D1">
        <w:rPr>
          <w:rFonts w:ascii="TH SarabunPSK" w:hAnsi="TH SarabunPSK" w:cs="TH SarabunPSK" w:hint="cs"/>
          <w:b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hyperlink r:id="rId7" w:history="1">
        <w:r w:rsidRPr="00C57AE5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www.shh-</w:t>
        </w:r>
      </w:hyperlink>
      <w:r w:rsidRPr="00C57AE5">
        <w:rPr>
          <w:rFonts w:ascii="TH SarabunPSK" w:hAnsi="TH SarabunPSK" w:cs="TH SarabunPSK" w:hint="cs"/>
          <w:sz w:val="32"/>
          <w:szCs w:val="32"/>
          <w:cs/>
        </w:rPr>
        <w:tab/>
      </w:r>
      <w:r w:rsidRPr="00C57AE5">
        <w:rPr>
          <w:rFonts w:ascii="TH SarabunPSK" w:hAnsi="TH SarabunPSK" w:cs="TH SarabunPSK"/>
          <w:sz w:val="32"/>
          <w:szCs w:val="32"/>
        </w:rPr>
        <w:t>foodmachine.com</w:t>
      </w:r>
    </w:p>
    <w:p w:rsidR="00316187" w:rsidRDefault="00316187" w:rsidP="00581AF0">
      <w:pPr>
        <w:rPr>
          <w:rFonts w:ascii="TH SarabunPSK" w:hAnsi="TH SarabunPSK" w:cs="TH SarabunPSK"/>
          <w:sz w:val="32"/>
          <w:szCs w:val="32"/>
        </w:rPr>
      </w:pPr>
    </w:p>
    <w:p w:rsidR="00316187" w:rsidRPr="00820EB4" w:rsidRDefault="00316187" w:rsidP="003161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0EB4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บรรณานุกรมต่างประเทศ</w:t>
      </w:r>
    </w:p>
    <w:p w:rsidR="000B1699" w:rsidRPr="00316187" w:rsidRDefault="000B1699" w:rsidP="00581AF0">
      <w:pPr>
        <w:rPr>
          <w:rFonts w:ascii="TH SarabunPSK" w:hAnsi="TH SarabunPSK" w:cs="TH SarabunPSK"/>
          <w:bCs/>
          <w:sz w:val="32"/>
          <w:szCs w:val="32"/>
          <w:cs/>
        </w:rPr>
      </w:pPr>
      <w:proofErr w:type="gramStart"/>
      <w:r w:rsidRPr="00316187">
        <w:rPr>
          <w:rFonts w:ascii="TH SarabunPSK" w:hAnsi="TH SarabunPSK" w:cs="TH SarabunPSK"/>
          <w:sz w:val="32"/>
          <w:szCs w:val="32"/>
        </w:rPr>
        <w:t>Anonymous.</w:t>
      </w:r>
      <w:proofErr w:type="gramEnd"/>
      <w:r w:rsidRPr="00316187">
        <w:rPr>
          <w:rFonts w:ascii="TH SarabunPSK" w:hAnsi="TH SarabunPSK" w:cs="TH SarabunPSK"/>
          <w:sz w:val="32"/>
          <w:szCs w:val="32"/>
        </w:rPr>
        <w:t xml:space="preserve"> </w:t>
      </w:r>
      <w:r w:rsidR="00316187">
        <w:rPr>
          <w:rFonts w:ascii="TH SarabunPSK" w:hAnsi="TH SarabunPSK" w:cs="TH SarabunPSK" w:hint="cs"/>
          <w:sz w:val="32"/>
          <w:szCs w:val="32"/>
          <w:cs/>
        </w:rPr>
        <w:t>(</w:t>
      </w:r>
      <w:r w:rsidRPr="00316187">
        <w:rPr>
          <w:rFonts w:ascii="TH SarabunPSK" w:hAnsi="TH SarabunPSK" w:cs="TH SarabunPSK"/>
          <w:sz w:val="32"/>
          <w:szCs w:val="32"/>
        </w:rPr>
        <w:t>1986</w:t>
      </w:r>
      <w:r w:rsidR="00316187">
        <w:rPr>
          <w:rFonts w:ascii="TH SarabunPSK" w:hAnsi="TH SarabunPSK" w:cs="TH SarabunPSK" w:hint="cs"/>
          <w:sz w:val="32"/>
          <w:szCs w:val="32"/>
          <w:cs/>
        </w:rPr>
        <w:t>)</w:t>
      </w:r>
      <w:r w:rsidRPr="00316187">
        <w:rPr>
          <w:rFonts w:ascii="TH SarabunPSK" w:hAnsi="TH SarabunPSK" w:cs="TH SarabunPSK"/>
          <w:sz w:val="32"/>
          <w:szCs w:val="32"/>
        </w:rPr>
        <w:t xml:space="preserve">. Chlorophyll meter SPAD-502 instruction manual. </w:t>
      </w:r>
      <w:proofErr w:type="gramStart"/>
      <w:r w:rsidRPr="00316187">
        <w:rPr>
          <w:rFonts w:ascii="TH SarabunPSK" w:hAnsi="TH SarabunPSK" w:cs="TH SarabunPSK"/>
          <w:sz w:val="32"/>
          <w:szCs w:val="32"/>
        </w:rPr>
        <w:t>Japan :</w:t>
      </w:r>
      <w:proofErr w:type="gramEnd"/>
      <w:r w:rsidRPr="00316187">
        <w:rPr>
          <w:rFonts w:ascii="TH SarabunPSK" w:hAnsi="TH SarabunPSK" w:cs="TH SarabunPSK"/>
          <w:sz w:val="32"/>
          <w:szCs w:val="32"/>
        </w:rPr>
        <w:t xml:space="preserve"> Minolta </w:t>
      </w:r>
      <w:r w:rsidR="00316187">
        <w:rPr>
          <w:rFonts w:ascii="TH SarabunPSK" w:hAnsi="TH SarabunPSK" w:cs="TH SarabunPSK" w:hint="cs"/>
          <w:sz w:val="32"/>
          <w:szCs w:val="32"/>
          <w:cs/>
        </w:rPr>
        <w:tab/>
      </w:r>
      <w:r w:rsidRPr="00316187">
        <w:rPr>
          <w:rFonts w:ascii="TH SarabunPSK" w:hAnsi="TH SarabunPSK" w:cs="TH SarabunPSK"/>
          <w:sz w:val="32"/>
          <w:szCs w:val="32"/>
        </w:rPr>
        <w:t>Co., Ltd.</w:t>
      </w:r>
    </w:p>
    <w:p w:rsidR="00304165" w:rsidRPr="00C57AE5" w:rsidRDefault="00304165" w:rsidP="00581AF0">
      <w:pPr>
        <w:rPr>
          <w:rFonts w:ascii="TH SarabunPSK" w:hAnsi="TH SarabunPSK" w:cs="TH SarabunPSK"/>
          <w:b/>
          <w:sz w:val="32"/>
          <w:szCs w:val="32"/>
        </w:rPr>
      </w:pPr>
    </w:p>
    <w:p w:rsidR="00304165" w:rsidRPr="00C57AE5" w:rsidRDefault="00304165" w:rsidP="00581AF0">
      <w:pPr>
        <w:rPr>
          <w:rFonts w:ascii="TH SarabunPSK" w:hAnsi="TH SarabunPSK" w:cs="TH SarabunPSK"/>
          <w:b/>
          <w:sz w:val="32"/>
          <w:szCs w:val="32"/>
        </w:rPr>
      </w:pPr>
    </w:p>
    <w:p w:rsidR="00304165" w:rsidRPr="00C57AE5" w:rsidRDefault="00304165" w:rsidP="00581AF0">
      <w:pPr>
        <w:rPr>
          <w:rFonts w:ascii="TH SarabunPSK" w:hAnsi="TH SarabunPSK" w:cs="TH SarabunPSK"/>
          <w:b/>
          <w:sz w:val="32"/>
          <w:szCs w:val="32"/>
        </w:rPr>
      </w:pPr>
    </w:p>
    <w:p w:rsidR="00304165" w:rsidRPr="00581AF0" w:rsidRDefault="00304165" w:rsidP="00581AF0">
      <w:pPr>
        <w:rPr>
          <w:rFonts w:ascii="TH SarabunPSK" w:hAnsi="TH SarabunPSK" w:cs="TH SarabunPSK"/>
          <w:b/>
          <w:sz w:val="32"/>
          <w:szCs w:val="32"/>
          <w:cs/>
        </w:rPr>
      </w:pPr>
    </w:p>
    <w:p w:rsidR="00581AF0" w:rsidRPr="00581AF0" w:rsidRDefault="00581AF0" w:rsidP="00581AF0">
      <w:pPr>
        <w:rPr>
          <w:rFonts w:ascii="TH SarabunPSK" w:hAnsi="TH SarabunPSK" w:cs="TH SarabunPSK"/>
          <w:b/>
          <w:sz w:val="32"/>
          <w:szCs w:val="32"/>
        </w:rPr>
      </w:pPr>
    </w:p>
    <w:p w:rsidR="0065066D" w:rsidRDefault="002D3EAB" w:rsidP="00581AF0"/>
    <w:sectPr w:rsidR="0065066D" w:rsidSect="00841B44">
      <w:headerReference w:type="default" r:id="rId8"/>
      <w:pgSz w:w="11907" w:h="16839" w:code="9"/>
      <w:pgMar w:top="2155" w:right="1440" w:bottom="1440" w:left="2155" w:header="720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AB" w:rsidRDefault="002D3EAB" w:rsidP="00841B44">
      <w:r>
        <w:separator/>
      </w:r>
    </w:p>
  </w:endnote>
  <w:endnote w:type="continuationSeparator" w:id="0">
    <w:p w:rsidR="002D3EAB" w:rsidRDefault="002D3EAB" w:rsidP="0084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AB" w:rsidRDefault="002D3EAB" w:rsidP="00841B44">
      <w:r>
        <w:separator/>
      </w:r>
    </w:p>
  </w:footnote>
  <w:footnote w:type="continuationSeparator" w:id="0">
    <w:p w:rsidR="002D3EAB" w:rsidRDefault="002D3EAB" w:rsidP="0084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731499"/>
      <w:docPartObj>
        <w:docPartGallery w:val="Page Numbers (Top of Page)"/>
        <w:docPartUnique/>
      </w:docPartObj>
    </w:sdtPr>
    <w:sdtEndPr/>
    <w:sdtContent>
      <w:p w:rsidR="00841B44" w:rsidRDefault="00841B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1B44">
          <w:rPr>
            <w:rFonts w:cs="Times New Roman"/>
            <w:noProof/>
            <w:szCs w:val="24"/>
            <w:cs/>
            <w:lang w:val="th-TH"/>
          </w:rPr>
          <w:t>24</w:t>
        </w:r>
        <w:r>
          <w:fldChar w:fldCharType="end"/>
        </w:r>
      </w:p>
    </w:sdtContent>
  </w:sdt>
  <w:p w:rsidR="00841B44" w:rsidRDefault="00841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F0"/>
    <w:rsid w:val="000B1699"/>
    <w:rsid w:val="002D3EAB"/>
    <w:rsid w:val="00304165"/>
    <w:rsid w:val="00316187"/>
    <w:rsid w:val="00397BD0"/>
    <w:rsid w:val="003B7642"/>
    <w:rsid w:val="003F629F"/>
    <w:rsid w:val="00581AF0"/>
    <w:rsid w:val="007855FD"/>
    <w:rsid w:val="00820EB4"/>
    <w:rsid w:val="00841B44"/>
    <w:rsid w:val="00A26009"/>
    <w:rsid w:val="00B129D1"/>
    <w:rsid w:val="00C57AE5"/>
    <w:rsid w:val="00C874CA"/>
    <w:rsid w:val="00E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44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41B44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841B44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41B44"/>
    <w:rPr>
      <w:rFonts w:ascii="Times New Roman" w:eastAsia="Times New Roman" w:hAnsi="Times New Roman" w:cs="Angsana New"/>
      <w:sz w:val="24"/>
    </w:rPr>
  </w:style>
  <w:style w:type="character" w:styleId="a7">
    <w:name w:val="Hyperlink"/>
    <w:basedOn w:val="a0"/>
    <w:uiPriority w:val="99"/>
    <w:unhideWhenUsed/>
    <w:rsid w:val="00C57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44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41B44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841B44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41B44"/>
    <w:rPr>
      <w:rFonts w:ascii="Times New Roman" w:eastAsia="Times New Roman" w:hAnsi="Times New Roman" w:cs="Angsana New"/>
      <w:sz w:val="24"/>
    </w:rPr>
  </w:style>
  <w:style w:type="character" w:styleId="a7">
    <w:name w:val="Hyperlink"/>
    <w:basedOn w:val="a0"/>
    <w:uiPriority w:val="99"/>
    <w:unhideWhenUsed/>
    <w:rsid w:val="00C57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h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2018-10-02T05:11:00Z</cp:lastPrinted>
  <dcterms:created xsi:type="dcterms:W3CDTF">2018-09-29T09:37:00Z</dcterms:created>
  <dcterms:modified xsi:type="dcterms:W3CDTF">2018-10-02T06:14:00Z</dcterms:modified>
</cp:coreProperties>
</file>