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515" w:dyaOrig="1935">
          <v:rect id="rectole0000000000" o:spid="_x0000_i1025" style="width:76.5pt;height:97.5pt" o:ole="" o:preferrelative="t" stroked="f">
            <v:imagedata r:id="rId6" o:title=""/>
          </v:rect>
          <o:OLEObject Type="Embed" ProgID="StaticMetafile" ShapeID="rectole0000000000" DrawAspect="Content" ObjectID="_1600072766" r:id="rId7"/>
        </w:object>
      </w:r>
    </w:p>
    <w:p w:rsidR="00035395" w:rsidRDefault="003B15D4" w:rsidP="00922B92">
      <w:pPr>
        <w:spacing w:after="0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 w:rsidP="00922B92">
      <w:pPr>
        <w:spacing w:after="0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 w:rsidP="00922B92">
      <w:pPr>
        <w:spacing w:after="0"/>
        <w:jc w:val="center"/>
        <w:rPr>
          <w:rFonts w:ascii="TH SarabunPSK" w:eastAsia="TH SarabunPSK" w:hAnsi="TH SarabunPSK" w:cs="TH SarabunPSK"/>
          <w:b/>
          <w:sz w:val="14"/>
        </w:rPr>
      </w:pPr>
    </w:p>
    <w:p w:rsidR="003D5017" w:rsidRPr="003D5017" w:rsidRDefault="00A451EF" w:rsidP="00922B92">
      <w:pPr>
        <w:spacing w:after="0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A451EF">
        <w:rPr>
          <w:rFonts w:ascii="TH SarabunPSK" w:eastAsia="TH SarabunPSK" w:hAnsi="TH SarabunPSK" w:cs="TH SarabunPSK"/>
          <w:bCs/>
          <w:sz w:val="40"/>
          <w:szCs w:val="40"/>
          <w:cs/>
        </w:rPr>
        <w:t>การพัฒนากระบวนการผลิตข้าวงอกนึ่งเพื่อปรับปรุงคุณค่าโภชนาการ</w:t>
      </w:r>
    </w:p>
    <w:p w:rsidR="00A451EF" w:rsidRDefault="00A451EF" w:rsidP="00922B92">
      <w:pPr>
        <w:spacing w:after="0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>
        <w:rPr>
          <w:rFonts w:ascii="TH SarabunPSK" w:eastAsia="TH SarabunPSK" w:hAnsi="TH SarabunPSK" w:cs="TH SarabunPSK"/>
          <w:bCs/>
          <w:sz w:val="40"/>
          <w:szCs w:val="40"/>
        </w:rPr>
        <w:t xml:space="preserve">Process development of germinated parboiled rice </w:t>
      </w:r>
      <w:r w:rsidRPr="00A451EF">
        <w:rPr>
          <w:rFonts w:ascii="TH SarabunPSK" w:eastAsia="TH SarabunPSK" w:hAnsi="TH SarabunPSK" w:cs="TH SarabunPSK"/>
          <w:bCs/>
          <w:sz w:val="40"/>
          <w:szCs w:val="40"/>
        </w:rPr>
        <w:t>for improvement of nutritional qualities</w:t>
      </w:r>
    </w:p>
    <w:p w:rsidR="00035395" w:rsidRDefault="00035395" w:rsidP="00922B92">
      <w:pPr>
        <w:spacing w:after="0"/>
        <w:jc w:val="center"/>
        <w:rPr>
          <w:rFonts w:ascii="TH SarabunPSK" w:eastAsia="TH SarabunPSK" w:hAnsi="TH SarabunPSK" w:cs="TH SarabunPSK"/>
          <w:b/>
          <w:sz w:val="40"/>
        </w:rPr>
      </w:pPr>
    </w:p>
    <w:p w:rsidR="00035395" w:rsidRDefault="00035395" w:rsidP="00922B92">
      <w:pPr>
        <w:spacing w:after="0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 w:rsidP="00922B92">
      <w:pPr>
        <w:spacing w:after="0"/>
        <w:jc w:val="center"/>
        <w:rPr>
          <w:rFonts w:ascii="TH SarabunPSK" w:eastAsia="TH SarabunPSK" w:hAnsi="TH SarabunPSK" w:cs="TH SarabunPSK"/>
          <w:sz w:val="32"/>
        </w:rPr>
      </w:pPr>
    </w:p>
    <w:p w:rsidR="0094682E" w:rsidRDefault="0094682E" w:rsidP="00922B92">
      <w:pPr>
        <w:spacing w:after="0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 w:rsidP="00922B92">
      <w:pPr>
        <w:spacing w:after="0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 w:rsidP="00922B92">
      <w:pPr>
        <w:spacing w:after="0"/>
        <w:jc w:val="center"/>
        <w:rPr>
          <w:rFonts w:ascii="TH SarabunPSK" w:eastAsia="TH SarabunPSK" w:hAnsi="TH SarabunPSK" w:cs="TH SarabunPSK"/>
          <w:sz w:val="32"/>
        </w:rPr>
      </w:pPr>
    </w:p>
    <w:p w:rsidR="00922B92" w:rsidRDefault="00922B92" w:rsidP="00922B92">
      <w:pPr>
        <w:spacing w:after="0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6B4F3D" w:rsidP="00922B92">
      <w:pPr>
        <w:spacing w:after="0"/>
        <w:jc w:val="center"/>
        <w:rPr>
          <w:rFonts w:ascii="TH SarabunPSK" w:eastAsia="TH SarabunPSK" w:hAnsi="TH SarabunPSK" w:cs="TH SarabunPSK"/>
          <w:b/>
          <w:sz w:val="32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พร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พิษณุ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ธรรมปัทม์</w:t>
      </w:r>
    </w:p>
    <w:p w:rsidR="00035395" w:rsidRDefault="00035395" w:rsidP="00922B92">
      <w:pPr>
        <w:spacing w:after="0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 w:rsidP="00922B92">
      <w:pPr>
        <w:spacing w:after="0"/>
        <w:jc w:val="center"/>
        <w:rPr>
          <w:rFonts w:ascii="TH SarabunPSK" w:eastAsia="TH SarabunPSK" w:hAnsi="TH SarabunPSK" w:cs="TH SarabunPSK"/>
          <w:b/>
          <w:sz w:val="32"/>
        </w:rPr>
      </w:pPr>
    </w:p>
    <w:p w:rsidR="00922B92" w:rsidRDefault="00922B92" w:rsidP="00922B92">
      <w:pPr>
        <w:spacing w:after="0"/>
        <w:jc w:val="center"/>
        <w:rPr>
          <w:rFonts w:ascii="TH SarabunPSK" w:eastAsia="TH SarabunPSK" w:hAnsi="TH SarabunPSK" w:cs="TH SarabunPSK"/>
          <w:b/>
          <w:sz w:val="32"/>
        </w:rPr>
      </w:pPr>
    </w:p>
    <w:p w:rsidR="00922B92" w:rsidRDefault="00922B92" w:rsidP="00922B92">
      <w:pPr>
        <w:spacing w:after="0"/>
        <w:jc w:val="center"/>
        <w:rPr>
          <w:rFonts w:ascii="TH SarabunPSK" w:eastAsia="TH SarabunPSK" w:hAnsi="TH SarabunPSK" w:cs="TH SarabunPSK"/>
          <w:b/>
          <w:sz w:val="32"/>
        </w:rPr>
      </w:pPr>
    </w:p>
    <w:p w:rsidR="0094682E" w:rsidRDefault="0094682E" w:rsidP="00922B92">
      <w:pPr>
        <w:spacing w:after="0"/>
        <w:jc w:val="center"/>
        <w:rPr>
          <w:rFonts w:ascii="TH SarabunPSK" w:eastAsia="TH SarabunPSK" w:hAnsi="TH SarabunPSK" w:cs="TH SarabunPSK"/>
          <w:b/>
          <w:sz w:val="32"/>
        </w:rPr>
      </w:pPr>
    </w:p>
    <w:p w:rsidR="003D5017" w:rsidRDefault="003D5017" w:rsidP="00922B92">
      <w:pPr>
        <w:spacing w:after="0"/>
        <w:jc w:val="center"/>
        <w:rPr>
          <w:rFonts w:ascii="TH SarabunPSK" w:eastAsia="TH SarabunPSK" w:hAnsi="TH SarabunPSK" w:cs="TH SarabunPSK"/>
          <w:b/>
          <w:sz w:val="32"/>
        </w:rPr>
      </w:pPr>
    </w:p>
    <w:p w:rsidR="003D5017" w:rsidRDefault="003D5017" w:rsidP="00922B92">
      <w:pPr>
        <w:spacing w:after="0"/>
        <w:jc w:val="center"/>
        <w:rPr>
          <w:rFonts w:ascii="TH SarabunPSK" w:eastAsia="TH SarabunPSK" w:hAnsi="TH SarabunPSK" w:cs="TH SarabunPSK"/>
          <w:b/>
          <w:sz w:val="32"/>
        </w:rPr>
      </w:pPr>
    </w:p>
    <w:p w:rsidR="00922B92" w:rsidRDefault="00922B92" w:rsidP="00922B92">
      <w:pPr>
        <w:spacing w:after="0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 w:rsidP="00922B92">
      <w:pPr>
        <w:spacing w:after="0"/>
        <w:rPr>
          <w:rFonts w:ascii="TH SarabunPSK" w:eastAsia="TH SarabunPSK" w:hAnsi="TH SarabunPSK" w:cs="TH SarabunPSK"/>
          <w:b/>
          <w:sz w:val="32"/>
        </w:rPr>
      </w:pPr>
    </w:p>
    <w:p w:rsidR="00035395" w:rsidRDefault="003B15D4" w:rsidP="00922B92">
      <w:pPr>
        <w:spacing w:after="0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35395" w:rsidRDefault="002E6C70" w:rsidP="00922B92">
      <w:pPr>
        <w:spacing w:after="0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2560</w:t>
      </w:r>
    </w:p>
    <w:p w:rsidR="00035395" w:rsidRDefault="003B15D4" w:rsidP="00922B92">
      <w:pPr>
        <w:spacing w:after="0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</w:p>
    <w:p w:rsidR="005A3544" w:rsidRDefault="005A3544" w:rsidP="00922B92">
      <w:pPr>
        <w:spacing w:after="0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382" w:dyaOrig="1746">
          <v:rect id="rectole0000000001" o:spid="_x0000_i1026" style="width:68.25pt;height:87pt" o:ole="" o:preferrelative="t" stroked="f">
            <v:imagedata r:id="rId6" o:title=""/>
          </v:rect>
          <o:OLEObject Type="Embed" ProgID="StaticMetafile" ShapeID="rectole0000000001" DrawAspect="Content" ObjectID="_1600072767" r:id="rId8"/>
        </w:objec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A451EF" w:rsidRPr="003D5017" w:rsidRDefault="00A451EF" w:rsidP="00A451EF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A451EF">
        <w:rPr>
          <w:rFonts w:ascii="TH SarabunPSK" w:eastAsia="TH SarabunPSK" w:hAnsi="TH SarabunPSK" w:cs="TH SarabunPSK"/>
          <w:bCs/>
          <w:sz w:val="40"/>
          <w:szCs w:val="40"/>
          <w:cs/>
        </w:rPr>
        <w:t>การพัฒนากระบวนการผลิตข้าวงอกนึ่งเพื่อปรับปรุงคุณค่าโภชนาการ</w:t>
      </w:r>
    </w:p>
    <w:p w:rsidR="0094682E" w:rsidRDefault="00A451EF" w:rsidP="00A451E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Cs/>
          <w:sz w:val="40"/>
          <w:szCs w:val="40"/>
        </w:rPr>
        <w:t xml:space="preserve">Process development of germinated parboiled rice </w:t>
      </w:r>
      <w:r w:rsidRPr="00A451EF">
        <w:rPr>
          <w:rFonts w:ascii="TH SarabunPSK" w:eastAsia="TH SarabunPSK" w:hAnsi="TH SarabunPSK" w:cs="TH SarabunPSK"/>
          <w:bCs/>
          <w:sz w:val="40"/>
          <w:szCs w:val="40"/>
        </w:rPr>
        <w:t>for improvement of nutritional qualities</w:t>
      </w: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70379A" w:rsidRDefault="0070379A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พร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พิษณุ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ธรรมปัทม์</w:t>
      </w: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A451EF" w:rsidRDefault="00A451EF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70379A" w:rsidRDefault="0070379A" w:rsidP="006B4F3D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70379A" w:rsidRDefault="0070379A" w:rsidP="006B4F3D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70379A" w:rsidRDefault="0070379A" w:rsidP="006B4F3D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70379A" w:rsidRDefault="0070379A" w:rsidP="006B4F3D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6B4F3D" w:rsidRDefault="002E6C70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2560</w:t>
      </w:r>
    </w:p>
    <w:p w:rsidR="0094682E" w:rsidRDefault="006B4F3D" w:rsidP="002534BA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</w:p>
    <w:sectPr w:rsidR="0094682E" w:rsidSect="003D6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111CA9"/>
    <w:rsid w:val="00113D83"/>
    <w:rsid w:val="00120DB3"/>
    <w:rsid w:val="00163B20"/>
    <w:rsid w:val="001C68FD"/>
    <w:rsid w:val="002534BA"/>
    <w:rsid w:val="002E6C70"/>
    <w:rsid w:val="00313FBE"/>
    <w:rsid w:val="003B15D4"/>
    <w:rsid w:val="003D5017"/>
    <w:rsid w:val="003D6956"/>
    <w:rsid w:val="00442AC1"/>
    <w:rsid w:val="00595853"/>
    <w:rsid w:val="005A3544"/>
    <w:rsid w:val="005B71E9"/>
    <w:rsid w:val="00685A3E"/>
    <w:rsid w:val="006A3340"/>
    <w:rsid w:val="006B4F3D"/>
    <w:rsid w:val="0070379A"/>
    <w:rsid w:val="00794D73"/>
    <w:rsid w:val="007F67DC"/>
    <w:rsid w:val="008136AC"/>
    <w:rsid w:val="0086483E"/>
    <w:rsid w:val="00922B92"/>
    <w:rsid w:val="0094682E"/>
    <w:rsid w:val="00990E63"/>
    <w:rsid w:val="00A451EF"/>
    <w:rsid w:val="00A85D5F"/>
    <w:rsid w:val="00AC000F"/>
    <w:rsid w:val="00BB3F81"/>
    <w:rsid w:val="00C31632"/>
    <w:rsid w:val="00C35B2D"/>
    <w:rsid w:val="00CD34F6"/>
    <w:rsid w:val="00CF2ABB"/>
    <w:rsid w:val="00E40877"/>
    <w:rsid w:val="00E835AE"/>
    <w:rsid w:val="00F41BCE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031D-D765-475F-82AC-F6D3164E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User</cp:lastModifiedBy>
  <cp:revision>16</cp:revision>
  <cp:lastPrinted>2018-10-03T04:32:00Z</cp:lastPrinted>
  <dcterms:created xsi:type="dcterms:W3CDTF">2016-06-26T17:00:00Z</dcterms:created>
  <dcterms:modified xsi:type="dcterms:W3CDTF">2018-10-03T04:53:00Z</dcterms:modified>
</cp:coreProperties>
</file>