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8F" w:rsidRPr="00A85E74" w:rsidRDefault="0055348F" w:rsidP="004C26D0">
      <w:pPr>
        <w:pStyle w:val="a6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5E74">
        <w:rPr>
          <w:rFonts w:ascii="TH SarabunPSK" w:hAnsi="TH SarabunPSK" w:cs="TH SarabunPSK"/>
          <w:b/>
          <w:bCs/>
          <w:sz w:val="36"/>
          <w:szCs w:val="36"/>
          <w:cs/>
        </w:rPr>
        <w:t>บทที่ 5</w:t>
      </w:r>
    </w:p>
    <w:p w:rsidR="0055348F" w:rsidRPr="00A85E74" w:rsidRDefault="0055348F" w:rsidP="004C26D0">
      <w:pPr>
        <w:pStyle w:val="a6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85E74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</w:t>
      </w:r>
      <w:r w:rsidR="00F06A8E" w:rsidRPr="00A85E7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06A8E" w:rsidRPr="00A85E74">
        <w:rPr>
          <w:rFonts w:ascii="TH SarabunPSK" w:hAnsi="TH SarabunPSK" w:cs="TH SarabunPSK" w:hint="cs"/>
          <w:b/>
          <w:bCs/>
          <w:sz w:val="36"/>
          <w:szCs w:val="36"/>
          <w:cs/>
        </w:rPr>
        <w:t>และข้อเสนอแนะ</w:t>
      </w:r>
    </w:p>
    <w:p w:rsidR="004E14E3" w:rsidRPr="00A85E74" w:rsidRDefault="004E14E3" w:rsidP="004C26D0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497B" w:rsidRPr="00C11654" w:rsidRDefault="00EC1DF1" w:rsidP="004C26D0">
      <w:pPr>
        <w:pStyle w:val="a6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A85E74">
        <w:rPr>
          <w:rFonts w:ascii="TH SarabunPSK" w:hAnsi="TH SarabunPSK" w:cs="TH SarabunPSK" w:hint="cs"/>
          <w:sz w:val="32"/>
          <w:szCs w:val="32"/>
          <w:cs/>
        </w:rPr>
        <w:tab/>
      </w:r>
      <w:r w:rsidR="003D749E" w:rsidRPr="00A85E74">
        <w:rPr>
          <w:rFonts w:ascii="TH SarabunPSK" w:hAnsi="TH SarabunPSK" w:cs="TH SarabunPSK" w:hint="cs"/>
          <w:sz w:val="32"/>
          <w:szCs w:val="32"/>
          <w:cs/>
        </w:rPr>
        <w:t>งานวิจัยที่มีความมุ่งหมายเพื่อออกแบบและ</w:t>
      </w:r>
      <w:r w:rsidR="00633853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3D749E" w:rsidRPr="00A85E74">
        <w:rPr>
          <w:rFonts w:ascii="TH SarabunPSK" w:hAnsi="TH SarabunPSK" w:cs="TH SarabunPSK" w:hint="cs"/>
          <w:sz w:val="32"/>
          <w:szCs w:val="32"/>
          <w:cs/>
        </w:rPr>
        <w:t>เครื่องสี</w:t>
      </w:r>
      <w:r w:rsidR="00BF0106">
        <w:rPr>
          <w:rFonts w:ascii="TH SarabunPSK" w:hAnsi="TH SarabunPSK" w:cs="TH SarabunPSK" w:hint="cs"/>
          <w:sz w:val="32"/>
          <w:szCs w:val="32"/>
          <w:cs/>
        </w:rPr>
        <w:t>ข้าว</w:t>
      </w:r>
      <w:r w:rsidR="00633853">
        <w:rPr>
          <w:rFonts w:ascii="TH SarabunPSK" w:hAnsi="TH SarabunPSK" w:cs="TH SarabunPSK" w:hint="cs"/>
          <w:sz w:val="32"/>
          <w:szCs w:val="32"/>
          <w:cs/>
        </w:rPr>
        <w:t xml:space="preserve">กล้องแบบ </w:t>
      </w:r>
      <w:r w:rsidR="00633853">
        <w:rPr>
          <w:rFonts w:ascii="TH SarabunPSK" w:hAnsi="TH SarabunPSK" w:cs="TH SarabunPSK"/>
          <w:sz w:val="32"/>
          <w:szCs w:val="32"/>
        </w:rPr>
        <w:t xml:space="preserve">4 </w:t>
      </w:r>
      <w:r w:rsidR="00633853">
        <w:rPr>
          <w:rFonts w:ascii="TH SarabunPSK" w:hAnsi="TH SarabunPSK" w:cs="TH SarabunPSK" w:hint="cs"/>
          <w:sz w:val="32"/>
          <w:szCs w:val="32"/>
          <w:cs/>
        </w:rPr>
        <w:t xml:space="preserve">ลูกกลิ้ง แยกรำด้วยระบบไซโคลน </w:t>
      </w:r>
      <w:r w:rsidR="00F2497B" w:rsidRPr="00C11654">
        <w:rPr>
          <w:rFonts w:ascii="TH SarabunPSK" w:hAnsi="TH SarabunPSK" w:cs="TH SarabunPSK" w:hint="cs"/>
          <w:sz w:val="32"/>
          <w:szCs w:val="32"/>
          <w:cs/>
        </w:rPr>
        <w:t>สรุปผลการวิจัย</w:t>
      </w:r>
      <w:r w:rsidR="00633853" w:rsidRPr="00C11654">
        <w:rPr>
          <w:rFonts w:ascii="TH SarabunPSK" w:hAnsi="TH SarabunPSK" w:cs="TH SarabunPSK"/>
          <w:sz w:val="32"/>
          <w:szCs w:val="32"/>
        </w:rPr>
        <w:t xml:space="preserve"> </w:t>
      </w:r>
      <w:r w:rsidR="00633853" w:rsidRPr="00C11654">
        <w:rPr>
          <w:rFonts w:ascii="TH SarabunPSK" w:hAnsi="TH SarabunPSK" w:cs="TH SarabunPSK" w:hint="cs"/>
          <w:sz w:val="32"/>
          <w:szCs w:val="32"/>
          <w:cs/>
        </w:rPr>
        <w:t>และข้อเสนอ</w:t>
      </w:r>
      <w:r w:rsidR="00C11654" w:rsidRPr="00C11654">
        <w:rPr>
          <w:rFonts w:ascii="TH SarabunPSK" w:hAnsi="TH SarabunPSK" w:cs="TH SarabunPSK" w:hint="cs"/>
          <w:sz w:val="32"/>
          <w:szCs w:val="32"/>
          <w:cs/>
        </w:rPr>
        <w:t>แนะ</w:t>
      </w:r>
      <w:r w:rsidR="00633853" w:rsidRPr="00C1165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179C7" w:rsidRPr="00A85E74" w:rsidRDefault="007179C7" w:rsidP="004C26D0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85E74" w:rsidRPr="00A85E74" w:rsidRDefault="00A85E74" w:rsidP="004C26D0">
      <w:pPr>
        <w:pStyle w:val="a6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5E74">
        <w:rPr>
          <w:rFonts w:ascii="TH SarabunPSK" w:hAnsi="TH SarabunPSK" w:cs="TH SarabunPSK"/>
          <w:b/>
          <w:bCs/>
          <w:sz w:val="32"/>
          <w:szCs w:val="32"/>
        </w:rPr>
        <w:t>5.1</w:t>
      </w:r>
      <w:r w:rsidRPr="00A85E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E74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สรุปผลการทดลองการกะเทาะข้าวเปลือก</w:t>
      </w:r>
    </w:p>
    <w:p w:rsidR="00C11654" w:rsidRDefault="00A85E74" w:rsidP="004C26D0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5E74">
        <w:rPr>
          <w:rFonts w:ascii="TH SarabunPSK" w:hAnsi="TH SarabunPSK" w:cs="TH SarabunPSK"/>
          <w:sz w:val="32"/>
          <w:szCs w:val="32"/>
          <w:cs/>
        </w:rPr>
        <w:t>จากการทดสอบเครื่อง</w:t>
      </w:r>
      <w:r w:rsidR="00C11654" w:rsidRPr="00A85E74">
        <w:rPr>
          <w:rFonts w:ascii="TH SarabunPSK" w:hAnsi="TH SarabunPSK" w:cs="TH SarabunPSK" w:hint="cs"/>
          <w:sz w:val="32"/>
          <w:szCs w:val="32"/>
          <w:cs/>
        </w:rPr>
        <w:t>สี</w:t>
      </w:r>
      <w:r w:rsidR="00C11654">
        <w:rPr>
          <w:rFonts w:ascii="TH SarabunPSK" w:hAnsi="TH SarabunPSK" w:cs="TH SarabunPSK" w:hint="cs"/>
          <w:sz w:val="32"/>
          <w:szCs w:val="32"/>
          <w:cs/>
        </w:rPr>
        <w:t xml:space="preserve">ข้าวกล้องแบบ </w:t>
      </w:r>
      <w:r w:rsidR="00C11654">
        <w:rPr>
          <w:rFonts w:ascii="TH SarabunPSK" w:hAnsi="TH SarabunPSK" w:cs="TH SarabunPSK"/>
          <w:sz w:val="32"/>
          <w:szCs w:val="32"/>
        </w:rPr>
        <w:t xml:space="preserve">4 </w:t>
      </w:r>
      <w:r w:rsidR="00C11654">
        <w:rPr>
          <w:rFonts w:ascii="TH SarabunPSK" w:hAnsi="TH SarabunPSK" w:cs="TH SarabunPSK" w:hint="cs"/>
          <w:sz w:val="32"/>
          <w:szCs w:val="32"/>
          <w:cs/>
        </w:rPr>
        <w:t xml:space="preserve">ลูกกลิ้ง แยกรำด้วยระบบไซโคลน </w:t>
      </w:r>
      <w:r w:rsidRPr="00A85E74">
        <w:rPr>
          <w:rFonts w:ascii="TH SarabunPSK" w:hAnsi="TH SarabunPSK" w:cs="TH SarabunPSK"/>
          <w:sz w:val="32"/>
          <w:szCs w:val="32"/>
          <w:cs/>
        </w:rPr>
        <w:t>เพื่อการ</w:t>
      </w:r>
    </w:p>
    <w:p w:rsidR="00574D1F" w:rsidRDefault="00C11654" w:rsidP="004C26D0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ผลิตข้าวกล้อง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06608F">
        <w:rPr>
          <w:rFonts w:ascii="TH SarabunPSK" w:hAnsi="TH SarabunPSK" w:cs="TH SarabunPSK" w:hint="cs"/>
          <w:sz w:val="32"/>
          <w:szCs w:val="32"/>
          <w:cs/>
        </w:rPr>
        <w:t>วิสาหกิจ</w:t>
      </w:r>
      <w:r>
        <w:rPr>
          <w:rFonts w:ascii="TH SarabunPSK" w:hAnsi="TH SarabunPSK" w:cs="TH SarabunPSK" w:hint="cs"/>
          <w:sz w:val="32"/>
          <w:szCs w:val="32"/>
          <w:cs/>
        </w:rPr>
        <w:t>ชุมชนกลุ่มปลูกข้าว</w:t>
      </w:r>
      <w:r w:rsidR="0006608F">
        <w:rPr>
          <w:rFonts w:ascii="TH SarabunPSK" w:hAnsi="TH SarabunPSK" w:cs="TH SarabunPSK" w:hint="cs"/>
          <w:sz w:val="32"/>
          <w:szCs w:val="32"/>
          <w:cs/>
        </w:rPr>
        <w:t xml:space="preserve"> บ้านหนองยาง เละ</w:t>
      </w:r>
      <w:r w:rsidR="00A85E74" w:rsidRPr="00A85E74">
        <w:rPr>
          <w:rFonts w:ascii="TH SarabunPSK" w:hAnsi="TH SarabunPSK" w:cs="TH SarabunPSK"/>
          <w:sz w:val="32"/>
          <w:szCs w:val="32"/>
          <w:cs/>
        </w:rPr>
        <w:t xml:space="preserve">เพื่อหาประสิทธิภาพการกะเทาะข้าวเลือก ได้ใช้ข้าวอยู่ </w:t>
      </w:r>
      <w:r w:rsidR="00A85E74" w:rsidRPr="00A85E74">
        <w:rPr>
          <w:rFonts w:ascii="TH SarabunPSK" w:hAnsi="TH SarabunPSK" w:cs="TH SarabunPSK"/>
          <w:sz w:val="32"/>
          <w:szCs w:val="32"/>
        </w:rPr>
        <w:t xml:space="preserve">3 </w:t>
      </w:r>
      <w:r w:rsidR="00A85E74" w:rsidRPr="00A85E74">
        <w:rPr>
          <w:rFonts w:ascii="TH SarabunPSK" w:hAnsi="TH SarabunPSK" w:cs="TH SarabunPSK"/>
          <w:sz w:val="32"/>
          <w:szCs w:val="32"/>
          <w:cs/>
        </w:rPr>
        <w:t>สายพันธุ์</w:t>
      </w:r>
      <w:r w:rsidR="00066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5E74" w:rsidRPr="00A85E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608F">
        <w:rPr>
          <w:rFonts w:ascii="TH SarabunPSK" w:hAnsi="TH SarabunPSK" w:cs="TH SarabunPSK" w:hint="cs"/>
          <w:sz w:val="32"/>
          <w:szCs w:val="32"/>
          <w:cs/>
        </w:rPr>
        <w:t xml:space="preserve"> ได้แก่ ข้าวหอมมะลิ</w:t>
      </w:r>
      <w:r w:rsidR="0006608F">
        <w:rPr>
          <w:rFonts w:ascii="TH SarabunPSK" w:hAnsi="TH SarabunPSK" w:cs="TH SarabunPSK"/>
          <w:sz w:val="32"/>
          <w:szCs w:val="32"/>
        </w:rPr>
        <w:t xml:space="preserve"> 105 </w:t>
      </w:r>
      <w:r w:rsidR="0006608F">
        <w:rPr>
          <w:rFonts w:ascii="TH SarabunPSK" w:hAnsi="TH SarabunPSK" w:cs="TH SarabunPSK" w:hint="cs"/>
          <w:sz w:val="32"/>
          <w:szCs w:val="32"/>
          <w:cs/>
        </w:rPr>
        <w:t>ข้าว</w:t>
      </w:r>
      <w:proofErr w:type="spellStart"/>
      <w:r w:rsidR="0006608F"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 w:rsidR="0006608F">
        <w:rPr>
          <w:rFonts w:ascii="TH SarabunPSK" w:hAnsi="TH SarabunPSK" w:cs="TH SarabunPSK" w:hint="cs"/>
          <w:sz w:val="32"/>
          <w:szCs w:val="32"/>
          <w:cs/>
        </w:rPr>
        <w:t xml:space="preserve">เบอร์รี่ และข้าวหอมใบเตย </w:t>
      </w:r>
      <w:r w:rsidR="00A85E74" w:rsidRPr="00A85E74">
        <w:rPr>
          <w:rFonts w:ascii="TH SarabunPSK" w:hAnsi="TH SarabunPSK" w:cs="TH SarabunPSK"/>
          <w:sz w:val="32"/>
          <w:szCs w:val="32"/>
          <w:cs/>
        </w:rPr>
        <w:t xml:space="preserve">จะเห็นได้ว่าได้ผลการทดสอบ ข้าวหอมมะลิ </w:t>
      </w:r>
      <w:r w:rsidR="00A85E74" w:rsidRPr="00A85E74">
        <w:rPr>
          <w:rFonts w:ascii="TH SarabunPSK" w:hAnsi="TH SarabunPSK" w:cs="TH SarabunPSK"/>
          <w:sz w:val="32"/>
          <w:szCs w:val="32"/>
        </w:rPr>
        <w:t xml:space="preserve">105 </w:t>
      </w:r>
      <w:r w:rsidR="00A85E74" w:rsidRPr="00A85E74">
        <w:rPr>
          <w:rFonts w:ascii="TH SarabunPSK" w:hAnsi="TH SarabunPSK" w:cs="TH SarabunPSK"/>
          <w:sz w:val="32"/>
          <w:szCs w:val="32"/>
          <w:cs/>
        </w:rPr>
        <w:t xml:space="preserve">ได้เวลาที่ใช้ในการทดสอบเฉลี่ย </w:t>
      </w:r>
      <w:r w:rsidR="00A85E74" w:rsidRPr="00A85E74">
        <w:rPr>
          <w:rFonts w:ascii="TH SarabunPSK" w:hAnsi="TH SarabunPSK" w:cs="TH SarabunPSK"/>
          <w:sz w:val="32"/>
          <w:szCs w:val="32"/>
        </w:rPr>
        <w:t xml:space="preserve">52.7 </w:t>
      </w:r>
      <w:r w:rsidR="00A85E74" w:rsidRPr="00A85E74">
        <w:rPr>
          <w:rFonts w:ascii="TH SarabunPSK" w:hAnsi="TH SarabunPSK" w:cs="TH SarabunPSK"/>
          <w:sz w:val="32"/>
          <w:szCs w:val="32"/>
          <w:cs/>
        </w:rPr>
        <w:t xml:space="preserve">วินาที ได้ปริมาณข้าวกล้องเฉลี่ย </w:t>
      </w:r>
      <w:r w:rsidR="00A85E74" w:rsidRPr="00A85E74">
        <w:rPr>
          <w:rFonts w:ascii="TH SarabunPSK" w:hAnsi="TH SarabunPSK" w:cs="TH SarabunPSK"/>
          <w:sz w:val="32"/>
          <w:szCs w:val="32"/>
        </w:rPr>
        <w:t xml:space="preserve">624.7 </w:t>
      </w:r>
      <w:r w:rsidR="00A85E74" w:rsidRPr="00A85E74">
        <w:rPr>
          <w:rFonts w:ascii="TH SarabunPSK" w:hAnsi="TH SarabunPSK" w:cs="TH SarabunPSK"/>
          <w:sz w:val="32"/>
          <w:szCs w:val="32"/>
          <w:cs/>
        </w:rPr>
        <w:t xml:space="preserve">กรัม ได้ปริมาณเมล็ดข้าวเปลือกที่ไม่มีกะเทาะเฉลี่ย </w:t>
      </w:r>
      <w:r w:rsidR="00A85E74" w:rsidRPr="00A85E74">
        <w:rPr>
          <w:rFonts w:ascii="TH SarabunPSK" w:hAnsi="TH SarabunPSK" w:cs="TH SarabunPSK"/>
          <w:sz w:val="32"/>
          <w:szCs w:val="32"/>
        </w:rPr>
        <w:t xml:space="preserve">38.3 </w:t>
      </w:r>
      <w:r w:rsidR="00A85E74" w:rsidRPr="00A85E74">
        <w:rPr>
          <w:rFonts w:ascii="TH SarabunPSK" w:hAnsi="TH SarabunPSK" w:cs="TH SarabunPSK"/>
          <w:sz w:val="32"/>
          <w:szCs w:val="32"/>
          <w:cs/>
        </w:rPr>
        <w:t xml:space="preserve">กรัม ได้ปริมาณแกลบเฉลี่ย </w:t>
      </w:r>
      <w:r w:rsidR="00A85E74" w:rsidRPr="00A85E74">
        <w:rPr>
          <w:rFonts w:ascii="TH SarabunPSK" w:hAnsi="TH SarabunPSK" w:cs="TH SarabunPSK"/>
          <w:sz w:val="32"/>
          <w:szCs w:val="32"/>
        </w:rPr>
        <w:t xml:space="preserve">332.4 </w:t>
      </w:r>
      <w:r w:rsidR="00A85E74" w:rsidRPr="00A85E74">
        <w:rPr>
          <w:rFonts w:ascii="TH SarabunPSK" w:hAnsi="TH SarabunPSK" w:cs="TH SarabunPSK"/>
          <w:sz w:val="32"/>
          <w:szCs w:val="32"/>
          <w:cs/>
        </w:rPr>
        <w:t xml:space="preserve">กรัม ได้ปริมาณคงค้างในเครื่องเฉลี่ย </w:t>
      </w:r>
      <w:r w:rsidR="00A85E74" w:rsidRPr="00A85E74">
        <w:rPr>
          <w:rFonts w:ascii="TH SarabunPSK" w:hAnsi="TH SarabunPSK" w:cs="TH SarabunPSK"/>
          <w:sz w:val="32"/>
          <w:szCs w:val="32"/>
        </w:rPr>
        <w:t xml:space="preserve">4.7 </w:t>
      </w:r>
      <w:r w:rsidR="00A85E74" w:rsidRPr="00A85E74">
        <w:rPr>
          <w:rFonts w:ascii="TH SarabunPSK" w:hAnsi="TH SarabunPSK" w:cs="TH SarabunPSK"/>
          <w:sz w:val="32"/>
          <w:szCs w:val="32"/>
          <w:cs/>
        </w:rPr>
        <w:t>กรัม ข้าว</w:t>
      </w:r>
      <w:proofErr w:type="spellStart"/>
      <w:r w:rsidR="00A85E74" w:rsidRPr="00A85E74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="00A85E74" w:rsidRPr="00A85E74">
        <w:rPr>
          <w:rFonts w:ascii="TH SarabunPSK" w:hAnsi="TH SarabunPSK" w:cs="TH SarabunPSK"/>
          <w:sz w:val="32"/>
          <w:szCs w:val="32"/>
          <w:cs/>
        </w:rPr>
        <w:t xml:space="preserve">เบอร์รี่ ได้เวลาที่ใช้ในการทดสอบเฉลี่ย </w:t>
      </w:r>
      <w:r w:rsidR="00A85E74" w:rsidRPr="00A85E74">
        <w:rPr>
          <w:rFonts w:ascii="TH SarabunPSK" w:hAnsi="TH SarabunPSK" w:cs="TH SarabunPSK"/>
          <w:sz w:val="32"/>
          <w:szCs w:val="32"/>
        </w:rPr>
        <w:t xml:space="preserve">82 </w:t>
      </w:r>
      <w:r w:rsidR="00A85E74" w:rsidRPr="00A85E74">
        <w:rPr>
          <w:rFonts w:ascii="TH SarabunPSK" w:hAnsi="TH SarabunPSK" w:cs="TH SarabunPSK"/>
          <w:sz w:val="32"/>
          <w:szCs w:val="32"/>
          <w:cs/>
        </w:rPr>
        <w:t xml:space="preserve">วินาที ได้ปริมาณข้าวกล้องเฉลี่ย </w:t>
      </w:r>
      <w:r w:rsidR="00A85E74" w:rsidRPr="00A85E74">
        <w:rPr>
          <w:rFonts w:ascii="TH SarabunPSK" w:hAnsi="TH SarabunPSK" w:cs="TH SarabunPSK"/>
          <w:sz w:val="32"/>
          <w:szCs w:val="32"/>
        </w:rPr>
        <w:t xml:space="preserve">616.7 </w:t>
      </w:r>
      <w:r w:rsidR="00A85E74" w:rsidRPr="00A85E74">
        <w:rPr>
          <w:rFonts w:ascii="TH SarabunPSK" w:hAnsi="TH SarabunPSK" w:cs="TH SarabunPSK"/>
          <w:sz w:val="32"/>
          <w:szCs w:val="32"/>
          <w:cs/>
        </w:rPr>
        <w:t xml:space="preserve">กรัม ได้ปริมาณเมล็ดข้าวเปลือกที่ไม่มีกะเทาะเฉลี่ย </w:t>
      </w:r>
      <w:r w:rsidR="00A85E74" w:rsidRPr="00A85E74">
        <w:rPr>
          <w:rFonts w:ascii="TH SarabunPSK" w:hAnsi="TH SarabunPSK" w:cs="TH SarabunPSK"/>
          <w:sz w:val="32"/>
          <w:szCs w:val="32"/>
        </w:rPr>
        <w:t xml:space="preserve">66.7 </w:t>
      </w:r>
      <w:r w:rsidR="00A85E74" w:rsidRPr="00A85E74">
        <w:rPr>
          <w:rFonts w:ascii="TH SarabunPSK" w:hAnsi="TH SarabunPSK" w:cs="TH SarabunPSK"/>
          <w:sz w:val="32"/>
          <w:szCs w:val="32"/>
          <w:cs/>
        </w:rPr>
        <w:t xml:space="preserve">กรัม ได้ปริมาณแกลบเฉลี่ย </w:t>
      </w:r>
      <w:r w:rsidR="00A85E74" w:rsidRPr="00A85E74">
        <w:rPr>
          <w:rFonts w:ascii="TH SarabunPSK" w:hAnsi="TH SarabunPSK" w:cs="TH SarabunPSK"/>
          <w:sz w:val="32"/>
          <w:szCs w:val="32"/>
        </w:rPr>
        <w:t xml:space="preserve">292.0 </w:t>
      </w:r>
      <w:r w:rsidR="00A85E74" w:rsidRPr="00A85E74">
        <w:rPr>
          <w:rFonts w:ascii="TH SarabunPSK" w:hAnsi="TH SarabunPSK" w:cs="TH SarabunPSK"/>
          <w:sz w:val="32"/>
          <w:szCs w:val="32"/>
          <w:cs/>
        </w:rPr>
        <w:t xml:space="preserve">กรัม ได้ปริมาณคงค้างในเครื่องเฉลี่ย </w:t>
      </w:r>
      <w:r w:rsidR="00A85E74" w:rsidRPr="00A85E74">
        <w:rPr>
          <w:rFonts w:ascii="TH SarabunPSK" w:hAnsi="TH SarabunPSK" w:cs="TH SarabunPSK"/>
          <w:sz w:val="32"/>
          <w:szCs w:val="32"/>
        </w:rPr>
        <w:t xml:space="preserve">25.0 </w:t>
      </w:r>
      <w:r w:rsidR="00A85E74" w:rsidRPr="00A85E74">
        <w:rPr>
          <w:rFonts w:ascii="TH SarabunPSK" w:hAnsi="TH SarabunPSK" w:cs="TH SarabunPSK"/>
          <w:sz w:val="32"/>
          <w:szCs w:val="32"/>
          <w:cs/>
        </w:rPr>
        <w:t xml:space="preserve">กรัม และข้าวหอมใบเตย ได้เวลาที่ใช้ในการทดสอบเฉลี่ย </w:t>
      </w:r>
      <w:r w:rsidR="00A85E74" w:rsidRPr="00A85E74">
        <w:rPr>
          <w:rFonts w:ascii="TH SarabunPSK" w:hAnsi="TH SarabunPSK" w:cs="TH SarabunPSK"/>
          <w:sz w:val="32"/>
          <w:szCs w:val="32"/>
        </w:rPr>
        <w:t xml:space="preserve">54.3 </w:t>
      </w:r>
      <w:r w:rsidR="00A85E74" w:rsidRPr="00A85E74">
        <w:rPr>
          <w:rFonts w:ascii="TH SarabunPSK" w:hAnsi="TH SarabunPSK" w:cs="TH SarabunPSK"/>
          <w:sz w:val="32"/>
          <w:szCs w:val="32"/>
          <w:cs/>
        </w:rPr>
        <w:t xml:space="preserve">วินาที ได้ปริมาณข้าวกล้องเฉลี่ย </w:t>
      </w:r>
      <w:r w:rsidR="00A85E74" w:rsidRPr="00A85E74">
        <w:rPr>
          <w:rFonts w:ascii="TH SarabunPSK" w:hAnsi="TH SarabunPSK" w:cs="TH SarabunPSK"/>
          <w:sz w:val="32"/>
          <w:szCs w:val="32"/>
        </w:rPr>
        <w:t xml:space="preserve">660.7 </w:t>
      </w:r>
      <w:r w:rsidR="00A85E74" w:rsidRPr="00A85E74">
        <w:rPr>
          <w:rFonts w:ascii="TH SarabunPSK" w:hAnsi="TH SarabunPSK" w:cs="TH SarabunPSK"/>
          <w:sz w:val="32"/>
          <w:szCs w:val="32"/>
          <w:cs/>
        </w:rPr>
        <w:t xml:space="preserve">กรัม ได้ปริมาณเมล็ดข้าวเปลือกที่ไม่มีกะเทาะเฉลี่ย </w:t>
      </w:r>
      <w:r w:rsidR="00A85E74" w:rsidRPr="00A85E74">
        <w:rPr>
          <w:rFonts w:ascii="TH SarabunPSK" w:hAnsi="TH SarabunPSK" w:cs="TH SarabunPSK"/>
          <w:sz w:val="32"/>
          <w:szCs w:val="32"/>
        </w:rPr>
        <w:t xml:space="preserve">66.2 </w:t>
      </w:r>
      <w:r w:rsidR="00A85E74" w:rsidRPr="00A85E74">
        <w:rPr>
          <w:rFonts w:ascii="TH SarabunPSK" w:hAnsi="TH SarabunPSK" w:cs="TH SarabunPSK"/>
          <w:sz w:val="32"/>
          <w:szCs w:val="32"/>
          <w:cs/>
        </w:rPr>
        <w:t xml:space="preserve">กรัม ได้ปริมาณแกลบเฉลี่ย </w:t>
      </w:r>
      <w:r w:rsidR="00A85E74" w:rsidRPr="00A85E74">
        <w:rPr>
          <w:rFonts w:ascii="TH SarabunPSK" w:hAnsi="TH SarabunPSK" w:cs="TH SarabunPSK"/>
          <w:sz w:val="32"/>
          <w:szCs w:val="32"/>
        </w:rPr>
        <w:t xml:space="preserve">248.0 </w:t>
      </w:r>
      <w:r w:rsidR="00A85E74" w:rsidRPr="00A85E74">
        <w:rPr>
          <w:rFonts w:ascii="TH SarabunPSK" w:hAnsi="TH SarabunPSK" w:cs="TH SarabunPSK"/>
          <w:sz w:val="32"/>
          <w:szCs w:val="32"/>
          <w:cs/>
        </w:rPr>
        <w:t xml:space="preserve">กรัม ได้ปริมาณคงค้างในเครื่องเฉลี่ย </w:t>
      </w:r>
      <w:r w:rsidR="00A85E74" w:rsidRPr="00A85E74">
        <w:rPr>
          <w:rFonts w:ascii="TH SarabunPSK" w:hAnsi="TH SarabunPSK" w:cs="TH SarabunPSK"/>
          <w:sz w:val="32"/>
          <w:szCs w:val="32"/>
        </w:rPr>
        <w:t xml:space="preserve">25.2 </w:t>
      </w:r>
      <w:r w:rsidR="00A85E74" w:rsidRPr="00A85E74">
        <w:rPr>
          <w:rFonts w:ascii="TH SarabunPSK" w:hAnsi="TH SarabunPSK" w:cs="TH SarabunPSK"/>
          <w:sz w:val="32"/>
          <w:szCs w:val="32"/>
          <w:cs/>
        </w:rPr>
        <w:t>กรัม</w:t>
      </w:r>
    </w:p>
    <w:p w:rsidR="00A85E74" w:rsidRPr="00A85E74" w:rsidRDefault="00A85E74" w:rsidP="004C26D0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85E74" w:rsidRPr="00A85E74" w:rsidRDefault="00A85E74" w:rsidP="004C26D0">
      <w:pPr>
        <w:pStyle w:val="a6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5E74">
        <w:rPr>
          <w:rFonts w:ascii="TH SarabunPSK" w:hAnsi="TH SarabunPSK" w:cs="TH SarabunPSK"/>
          <w:b/>
          <w:bCs/>
          <w:sz w:val="32"/>
          <w:szCs w:val="32"/>
          <w:cs/>
        </w:rPr>
        <w:t>5.2</w:t>
      </w:r>
      <w:r w:rsidRPr="00A85E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1654" w:rsidRPr="00A85E74">
        <w:rPr>
          <w:rFonts w:ascii="TH SarabunPSK" w:hAnsi="TH SarabunPSK" w:cs="TH SarabunPSK"/>
          <w:b/>
          <w:bCs/>
          <w:sz w:val="32"/>
          <w:szCs w:val="32"/>
          <w:cs/>
        </w:rPr>
        <w:t>ปัญหา</w:t>
      </w:r>
      <w:r w:rsidR="00C116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1654" w:rsidRPr="00A85E74">
        <w:rPr>
          <w:rFonts w:ascii="TH SarabunPSK" w:hAnsi="TH SarabunPSK" w:cs="TH SarabunPSK"/>
          <w:b/>
          <w:bCs/>
          <w:sz w:val="32"/>
          <w:szCs w:val="32"/>
          <w:cs/>
        </w:rPr>
        <w:t>และอุปสรรค</w:t>
      </w:r>
    </w:p>
    <w:p w:rsidR="00BF0106" w:rsidRDefault="00A85E74" w:rsidP="004C26D0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5E74">
        <w:rPr>
          <w:rFonts w:ascii="TH SarabunPSK" w:hAnsi="TH SarabunPSK" w:cs="TH SarabunPSK"/>
          <w:sz w:val="32"/>
          <w:szCs w:val="32"/>
          <w:cs/>
        </w:rPr>
        <w:t>จากการออกแบบและสร้าง</w:t>
      </w:r>
      <w:r w:rsidR="00BF0106">
        <w:rPr>
          <w:rFonts w:ascii="TH SarabunPSK" w:hAnsi="TH SarabunPSK" w:cs="TH SarabunPSK" w:hint="cs"/>
          <w:sz w:val="32"/>
          <w:szCs w:val="32"/>
          <w:cs/>
        </w:rPr>
        <w:t xml:space="preserve">ข้าวกล้องแบบ </w:t>
      </w:r>
      <w:r w:rsidR="00BF0106">
        <w:rPr>
          <w:rFonts w:ascii="TH SarabunPSK" w:hAnsi="TH SarabunPSK" w:cs="TH SarabunPSK"/>
          <w:sz w:val="32"/>
          <w:szCs w:val="32"/>
        </w:rPr>
        <w:t xml:space="preserve">4 </w:t>
      </w:r>
      <w:r w:rsidR="00BF0106">
        <w:rPr>
          <w:rFonts w:ascii="TH SarabunPSK" w:hAnsi="TH SarabunPSK" w:cs="TH SarabunPSK" w:hint="cs"/>
          <w:sz w:val="32"/>
          <w:szCs w:val="32"/>
          <w:cs/>
        </w:rPr>
        <w:t xml:space="preserve">ลูกกลิ้ง แยกรำด้วยระบบไซโคลน </w:t>
      </w:r>
    </w:p>
    <w:p w:rsidR="00A85E74" w:rsidRDefault="00A85E74" w:rsidP="004C26D0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85E74">
        <w:rPr>
          <w:rFonts w:ascii="TH SarabunPSK" w:hAnsi="TH SarabunPSK" w:cs="TH SarabunPSK"/>
          <w:sz w:val="32"/>
          <w:szCs w:val="32"/>
          <w:cs/>
        </w:rPr>
        <w:t>เครื่อง</w:t>
      </w:r>
      <w:r w:rsidR="00BF0106">
        <w:rPr>
          <w:rFonts w:ascii="TH SarabunPSK" w:hAnsi="TH SarabunPSK" w:cs="TH SarabunPSK" w:hint="cs"/>
          <w:sz w:val="32"/>
          <w:szCs w:val="32"/>
          <w:cs/>
        </w:rPr>
        <w:t>สีข้าวดังกล่าว</w:t>
      </w:r>
      <w:r w:rsidRPr="00A85E74">
        <w:rPr>
          <w:rFonts w:ascii="TH SarabunPSK" w:hAnsi="TH SarabunPSK" w:cs="TH SarabunPSK"/>
          <w:sz w:val="32"/>
          <w:szCs w:val="32"/>
          <w:cs/>
        </w:rPr>
        <w:t>ที่ใช้ในการทดลอง ได้เกิดข้</w:t>
      </w:r>
      <w:r w:rsidR="00C11654">
        <w:rPr>
          <w:rFonts w:ascii="TH SarabunPSK" w:hAnsi="TH SarabunPSK" w:cs="TH SarabunPSK"/>
          <w:sz w:val="32"/>
          <w:szCs w:val="32"/>
          <w:cs/>
        </w:rPr>
        <w:t>อผิดพลาดหลายประการจึงท</w:t>
      </w:r>
      <w:r w:rsidR="00C11654">
        <w:rPr>
          <w:rFonts w:ascii="TH SarabunPSK" w:hAnsi="TH SarabunPSK" w:cs="TH SarabunPSK" w:hint="cs"/>
          <w:sz w:val="32"/>
          <w:szCs w:val="32"/>
          <w:cs/>
        </w:rPr>
        <w:t>ำ</w:t>
      </w:r>
      <w:r w:rsidR="00C11654">
        <w:rPr>
          <w:rFonts w:ascii="TH SarabunPSK" w:hAnsi="TH SarabunPSK" w:cs="TH SarabunPSK"/>
          <w:sz w:val="32"/>
          <w:szCs w:val="32"/>
          <w:cs/>
        </w:rPr>
        <w:t>ให้ต้อง</w:t>
      </w:r>
      <w:r w:rsidR="00C11654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A85E74">
        <w:rPr>
          <w:rFonts w:ascii="TH SarabunPSK" w:hAnsi="TH SarabunPSK" w:cs="TH SarabunPSK"/>
          <w:sz w:val="32"/>
          <w:szCs w:val="32"/>
          <w:cs/>
        </w:rPr>
        <w:t>การปรับปรุงแก้ไข เช่น ชุดพัดลมดูดแกลบ เพื่อให้สามารถดูดแกลบได้ดี ท</w:t>
      </w:r>
      <w:r w:rsidR="00BF0106">
        <w:rPr>
          <w:rFonts w:ascii="TH SarabunPSK" w:hAnsi="TH SarabunPSK" w:cs="TH SarabunPSK" w:hint="cs"/>
          <w:sz w:val="32"/>
          <w:szCs w:val="32"/>
          <w:cs/>
        </w:rPr>
        <w:t>ำ</w:t>
      </w:r>
      <w:r w:rsidRPr="00A85E74">
        <w:rPr>
          <w:rFonts w:ascii="TH SarabunPSK" w:hAnsi="TH SarabunPSK" w:cs="TH SarabunPSK"/>
          <w:sz w:val="32"/>
          <w:szCs w:val="32"/>
          <w:cs/>
        </w:rPr>
        <w:t>ให้ข้าวกล้องไม่มีแกลบ เนื่องจากใบพัดลมดูดแกลบที่น</w:t>
      </w:r>
      <w:r w:rsidR="00BF0106">
        <w:rPr>
          <w:rFonts w:ascii="TH SarabunPSK" w:hAnsi="TH SarabunPSK" w:cs="TH SarabunPSK" w:hint="cs"/>
          <w:sz w:val="32"/>
          <w:szCs w:val="32"/>
          <w:cs/>
        </w:rPr>
        <w:t>ำ</w:t>
      </w:r>
      <w:r w:rsidRPr="00A85E74">
        <w:rPr>
          <w:rFonts w:ascii="TH SarabunPSK" w:hAnsi="TH SarabunPSK" w:cs="TH SarabunPSK"/>
          <w:sz w:val="32"/>
          <w:szCs w:val="32"/>
          <w:cs/>
        </w:rPr>
        <w:t>มาใช้นั้นมีประสิทธิภาพในการดูดต่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85E74">
        <w:rPr>
          <w:rFonts w:ascii="TH SarabunPSK" w:hAnsi="TH SarabunPSK" w:cs="TH SarabunPSK"/>
          <w:sz w:val="32"/>
          <w:szCs w:val="32"/>
          <w:cs/>
        </w:rPr>
        <w:t>จึงท</w:t>
      </w:r>
      <w:r w:rsidR="00BF0106">
        <w:rPr>
          <w:rFonts w:ascii="TH SarabunPSK" w:hAnsi="TH SarabunPSK" w:cs="TH SarabunPSK" w:hint="cs"/>
          <w:sz w:val="32"/>
          <w:szCs w:val="32"/>
          <w:cs/>
        </w:rPr>
        <w:t>ำ</w:t>
      </w:r>
      <w:r w:rsidRPr="00A85E74">
        <w:rPr>
          <w:rFonts w:ascii="TH SarabunPSK" w:hAnsi="TH SarabunPSK" w:cs="TH SarabunPSK"/>
          <w:sz w:val="32"/>
          <w:szCs w:val="32"/>
          <w:cs/>
        </w:rPr>
        <w:t>ให้มีแกลบปนมากับข้าวกล้อง และลูกยางกะเทาะ เนื่องจากลูกยางกะเทาะมีความแข็งมากจึงท</w:t>
      </w:r>
      <w:r w:rsidR="00BF0106">
        <w:rPr>
          <w:rFonts w:ascii="TH SarabunPSK" w:hAnsi="TH SarabunPSK" w:cs="TH SarabunPSK" w:hint="cs"/>
          <w:sz w:val="32"/>
          <w:szCs w:val="32"/>
          <w:cs/>
        </w:rPr>
        <w:t>ำ</w:t>
      </w:r>
      <w:r w:rsidRPr="00A85E74">
        <w:rPr>
          <w:rFonts w:ascii="TH SarabunPSK" w:hAnsi="TH SarabunPSK" w:cs="TH SarabunPSK"/>
          <w:sz w:val="32"/>
          <w:szCs w:val="32"/>
          <w:cs/>
        </w:rPr>
        <w:t>ให้เมล็ดข้าวที่น</w:t>
      </w:r>
      <w:r w:rsidR="00BF0106">
        <w:rPr>
          <w:rFonts w:ascii="TH SarabunPSK" w:hAnsi="TH SarabunPSK" w:cs="TH SarabunPSK" w:hint="cs"/>
          <w:sz w:val="32"/>
          <w:szCs w:val="32"/>
          <w:cs/>
        </w:rPr>
        <w:t>ำ</w:t>
      </w:r>
      <w:r w:rsidRPr="00A85E74">
        <w:rPr>
          <w:rFonts w:ascii="TH SarabunPSK" w:hAnsi="TH SarabunPSK" w:cs="TH SarabunPSK"/>
          <w:sz w:val="32"/>
          <w:szCs w:val="32"/>
          <w:cs/>
        </w:rPr>
        <w:t>มาให้ในการทดสอบนั้นมีเปอร์เซ็นต์ข้าวแตกหักมาก</w:t>
      </w:r>
    </w:p>
    <w:p w:rsidR="00115008" w:rsidRDefault="00115008" w:rsidP="004C26D0">
      <w:pPr>
        <w:pStyle w:val="a6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15008" w:rsidRDefault="00115008" w:rsidP="004C26D0">
      <w:pPr>
        <w:pStyle w:val="a6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15008" w:rsidRDefault="00115008" w:rsidP="004C26D0">
      <w:pPr>
        <w:pStyle w:val="a6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15008" w:rsidRDefault="00115008" w:rsidP="004C26D0">
      <w:pPr>
        <w:pStyle w:val="a6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15008" w:rsidRDefault="00115008" w:rsidP="004C26D0">
      <w:pPr>
        <w:pStyle w:val="a6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C4632" w:rsidRDefault="00A85E74" w:rsidP="004C26D0">
      <w:pPr>
        <w:pStyle w:val="a6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5E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5.3 </w:t>
      </w:r>
      <w:r w:rsidR="00C11654" w:rsidRPr="00A85E74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A85E74" w:rsidRPr="00A85E74" w:rsidRDefault="00DC4632" w:rsidP="004C26D0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85E74" w:rsidRPr="00A85E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85E74" w:rsidRPr="00A85E74">
        <w:rPr>
          <w:rFonts w:ascii="TH SarabunPSK" w:hAnsi="TH SarabunPSK" w:cs="TH SarabunPSK"/>
          <w:sz w:val="32"/>
          <w:szCs w:val="32"/>
          <w:cs/>
        </w:rPr>
        <w:t>สามารถแยกออกเป็นข้อๆ</w:t>
      </w:r>
      <w:r w:rsidR="00E726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5E74" w:rsidRPr="00A85E74">
        <w:rPr>
          <w:rFonts w:ascii="TH SarabunPSK" w:hAnsi="TH SarabunPSK" w:cs="TH SarabunPSK"/>
          <w:sz w:val="32"/>
          <w:szCs w:val="32"/>
          <w:cs/>
        </w:rPr>
        <w:t>ได้ดังนี้</w:t>
      </w:r>
    </w:p>
    <w:p w:rsidR="00A85E74" w:rsidRPr="00A85E74" w:rsidRDefault="00A85E74" w:rsidP="004C26D0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5E74">
        <w:rPr>
          <w:rFonts w:ascii="TH SarabunPSK" w:hAnsi="TH SarabunPSK" w:cs="TH SarabunPSK"/>
          <w:sz w:val="32"/>
          <w:szCs w:val="32"/>
          <w:cs/>
        </w:rPr>
        <w:t>1. ระยะห่างระหว่างลูกยางกะเทาะควรจะมีระยะห่างที่เหมาะสมกัน เพราะถ้าลูกยางมีความ ห่างน้อยจนเกินไป จะท</w:t>
      </w:r>
      <w:r w:rsidR="00685820">
        <w:rPr>
          <w:rFonts w:ascii="TH SarabunPSK" w:hAnsi="TH SarabunPSK" w:cs="TH SarabunPSK" w:hint="cs"/>
          <w:sz w:val="32"/>
          <w:szCs w:val="32"/>
          <w:cs/>
        </w:rPr>
        <w:t>ำ</w:t>
      </w:r>
      <w:r w:rsidRPr="00A85E74">
        <w:rPr>
          <w:rFonts w:ascii="TH SarabunPSK" w:hAnsi="TH SarabunPSK" w:cs="TH SarabunPSK"/>
          <w:sz w:val="32"/>
          <w:szCs w:val="32"/>
          <w:cs/>
        </w:rPr>
        <w:t>ให้ข้าวที่ได้จากการกะเทาะเกิดการแตกหักเสียหาย และถ้าลูกยางมีความ ห่างมากจนเกินไปจะท</w:t>
      </w:r>
      <w:r w:rsidR="00685820">
        <w:rPr>
          <w:rFonts w:ascii="TH SarabunPSK" w:hAnsi="TH SarabunPSK" w:cs="TH SarabunPSK" w:hint="cs"/>
          <w:sz w:val="32"/>
          <w:szCs w:val="32"/>
          <w:cs/>
        </w:rPr>
        <w:t>ำ</w:t>
      </w:r>
      <w:r w:rsidRPr="00A85E74">
        <w:rPr>
          <w:rFonts w:ascii="TH SarabunPSK" w:hAnsi="TH SarabunPSK" w:cs="TH SarabunPSK"/>
          <w:sz w:val="32"/>
          <w:szCs w:val="32"/>
          <w:cs/>
        </w:rPr>
        <w:t>ให้ประสิทธิภาพในการกะเทาะลดลง ข้าวเปลือกจะถูกกะเทาะเพียงเล็กน้อย หรือบางทีข้าวเปลือกจะไม่ถูกกะเทาะ</w:t>
      </w:r>
    </w:p>
    <w:p w:rsidR="00A85E74" w:rsidRPr="00A85E74" w:rsidRDefault="00A85E74" w:rsidP="004C26D0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5E74">
        <w:rPr>
          <w:rFonts w:ascii="TH SarabunPSK" w:hAnsi="TH SarabunPSK" w:cs="TH SarabunPSK"/>
          <w:sz w:val="32"/>
          <w:szCs w:val="32"/>
          <w:cs/>
        </w:rPr>
        <w:t>2. ความแข็งของของลูกยางมีผลต่อการกะเทาะข้าวเปลือก เนื่องจากลูกยางมีความแข็งที่มากจึงส่งผลให้เมล็ดข้าวแตกหักเป็นจานวนมากในการกะเทาะแต่ละครั้ง</w:t>
      </w:r>
    </w:p>
    <w:p w:rsidR="00A85E74" w:rsidRPr="00A85E74" w:rsidRDefault="00A85E74" w:rsidP="004C26D0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5E74">
        <w:rPr>
          <w:rFonts w:ascii="TH SarabunPSK" w:hAnsi="TH SarabunPSK" w:cs="TH SarabunPSK"/>
          <w:sz w:val="32"/>
          <w:szCs w:val="32"/>
          <w:cs/>
        </w:rPr>
        <w:t>3. ความชื้นของพันธุ์ข้าวจะมีผลต่อการกะเทาะเมล็ดข้าวเปลือกมาก ดังนั้นข้าวที่จะท</w:t>
      </w:r>
      <w:r w:rsidR="00685820">
        <w:rPr>
          <w:rFonts w:ascii="TH SarabunPSK" w:hAnsi="TH SarabunPSK" w:cs="TH SarabunPSK" w:hint="cs"/>
          <w:sz w:val="32"/>
          <w:szCs w:val="32"/>
          <w:cs/>
        </w:rPr>
        <w:t>ำ</w:t>
      </w:r>
      <w:r w:rsidRPr="00A85E74">
        <w:rPr>
          <w:rFonts w:ascii="TH SarabunPSK" w:hAnsi="TH SarabunPSK" w:cs="TH SarabunPSK"/>
          <w:sz w:val="32"/>
          <w:szCs w:val="32"/>
          <w:cs/>
        </w:rPr>
        <w:t xml:space="preserve">การ กะเทาะจึงควรมีความชื้นที่เหมาะสม ตามมาตรฐานข้าวเปลือกจะอยู่ที่ช่วง 12 </w:t>
      </w:r>
      <w:r w:rsidRPr="00A85E74">
        <w:rPr>
          <w:rFonts w:ascii="TH SarabunPSK" w:hAnsi="TH SarabunPSK" w:cs="TH SarabunPSK"/>
          <w:sz w:val="32"/>
          <w:szCs w:val="32"/>
        </w:rPr>
        <w:t xml:space="preserve">– </w:t>
      </w:r>
      <w:r w:rsidRPr="00A85E74">
        <w:rPr>
          <w:rFonts w:ascii="TH SarabunPSK" w:hAnsi="TH SarabunPSK" w:cs="TH SarabunPSK"/>
          <w:sz w:val="32"/>
          <w:szCs w:val="32"/>
          <w:cs/>
        </w:rPr>
        <w:t>14 เปอร์เซ็นต์ เนื่องจากการทดลองครั้งนี้ไม่ได้ใช้เครื่องวัดความชื้น จึงท</w:t>
      </w:r>
      <w:r w:rsidR="00685820">
        <w:rPr>
          <w:rFonts w:ascii="TH SarabunPSK" w:hAnsi="TH SarabunPSK" w:cs="TH SarabunPSK" w:hint="cs"/>
          <w:sz w:val="32"/>
          <w:szCs w:val="32"/>
          <w:cs/>
        </w:rPr>
        <w:t>ำ</w:t>
      </w:r>
      <w:r w:rsidRPr="00A85E74">
        <w:rPr>
          <w:rFonts w:ascii="TH SarabunPSK" w:hAnsi="TH SarabunPSK" w:cs="TH SarabunPSK"/>
          <w:sz w:val="32"/>
          <w:szCs w:val="32"/>
          <w:cs/>
        </w:rPr>
        <w:t>ให้มีค่าคลาดเคลื่อนของการทดลอง</w:t>
      </w:r>
    </w:p>
    <w:p w:rsidR="00A85E74" w:rsidRPr="00A85E74" w:rsidRDefault="00A85E74" w:rsidP="004C26D0">
      <w:pPr>
        <w:pStyle w:val="a6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5E74">
        <w:rPr>
          <w:rFonts w:ascii="TH SarabunPSK" w:hAnsi="TH SarabunPSK" w:cs="TH SarabunPSK"/>
          <w:sz w:val="32"/>
          <w:szCs w:val="32"/>
          <w:cs/>
        </w:rPr>
        <w:t>4. เครื่องกะเทาะข้าวเปลือกนี้เหมาะสมกับการน</w:t>
      </w:r>
      <w:r w:rsidR="00685820">
        <w:rPr>
          <w:rFonts w:ascii="TH SarabunPSK" w:hAnsi="TH SarabunPSK" w:cs="TH SarabunPSK" w:hint="cs"/>
          <w:sz w:val="32"/>
          <w:szCs w:val="32"/>
          <w:cs/>
        </w:rPr>
        <w:t>ำ</w:t>
      </w:r>
      <w:r w:rsidRPr="00A85E74">
        <w:rPr>
          <w:rFonts w:ascii="TH SarabunPSK" w:hAnsi="TH SarabunPSK" w:cs="TH SarabunPSK"/>
          <w:sz w:val="32"/>
          <w:szCs w:val="32"/>
          <w:cs/>
        </w:rPr>
        <w:t>ไปกะเทาะเมล็ดข้าวหอมใบเตย มากกว่าเมล็ดข้าวหอมมะลิ 105 และเมล็ดข้าว</w:t>
      </w:r>
      <w:proofErr w:type="spellStart"/>
      <w:r w:rsidRPr="00A85E74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A85E74">
        <w:rPr>
          <w:rFonts w:ascii="TH SarabunPSK" w:hAnsi="TH SarabunPSK" w:cs="TH SarabunPSK"/>
          <w:sz w:val="32"/>
          <w:szCs w:val="32"/>
          <w:cs/>
        </w:rPr>
        <w:t>เบอร์รี่ เนื่องจากเมล็ดข้าวหอมมะลิ 105 และเมล็ดข้าว</w:t>
      </w:r>
      <w:proofErr w:type="spellStart"/>
      <w:r w:rsidRPr="00A85E74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A85E74">
        <w:rPr>
          <w:rFonts w:ascii="TH SarabunPSK" w:hAnsi="TH SarabunPSK" w:cs="TH SarabunPSK"/>
          <w:sz w:val="32"/>
          <w:szCs w:val="32"/>
          <w:cs/>
        </w:rPr>
        <w:t>เบอร์รี่ เมื่อน</w:t>
      </w:r>
      <w:r w:rsidR="00685820">
        <w:rPr>
          <w:rFonts w:ascii="TH SarabunPSK" w:hAnsi="TH SarabunPSK" w:cs="TH SarabunPSK" w:hint="cs"/>
          <w:sz w:val="32"/>
          <w:szCs w:val="32"/>
          <w:cs/>
        </w:rPr>
        <w:t>ำ</w:t>
      </w:r>
      <w:r w:rsidRPr="00A85E74">
        <w:rPr>
          <w:rFonts w:ascii="TH SarabunPSK" w:hAnsi="TH SarabunPSK" w:cs="TH SarabunPSK"/>
          <w:sz w:val="32"/>
          <w:szCs w:val="32"/>
          <w:cs/>
        </w:rPr>
        <w:t>ไปกะเทาะจะมีการแตกหักมากกว่าเมล็ดข้าวหอมใบเตย ซึ่งเมล็ดข้าวหอมใบเตยเมื่อน</w:t>
      </w:r>
      <w:r w:rsidR="00685820">
        <w:rPr>
          <w:rFonts w:ascii="TH SarabunPSK" w:hAnsi="TH SarabunPSK" w:cs="TH SarabunPSK" w:hint="cs"/>
          <w:sz w:val="32"/>
          <w:szCs w:val="32"/>
          <w:cs/>
        </w:rPr>
        <w:t>ำ</w:t>
      </w:r>
      <w:r w:rsidRPr="00A85E74">
        <w:rPr>
          <w:rFonts w:ascii="TH SarabunPSK" w:hAnsi="TH SarabunPSK" w:cs="TH SarabunPSK"/>
          <w:sz w:val="32"/>
          <w:szCs w:val="32"/>
          <w:cs/>
        </w:rPr>
        <w:t>ไปกะเทาะจะมีการแตกหักเพียงเล็กน้อยเท่านั้น</w:t>
      </w:r>
    </w:p>
    <w:p w:rsidR="00A85E74" w:rsidRPr="00A85E74" w:rsidRDefault="00A85E74" w:rsidP="004C26D0">
      <w:pPr>
        <w:pStyle w:val="a6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5E74">
        <w:rPr>
          <w:rFonts w:ascii="TH SarabunPSK" w:hAnsi="TH SarabunPSK" w:cs="TH SarabunPSK"/>
          <w:sz w:val="32"/>
          <w:szCs w:val="32"/>
          <w:cs/>
        </w:rPr>
        <w:t>5. การดูดแกลบที่ไม่สะอาด เนื่องจากใบพัดลมดูดแกลบมีประสิทธิภาพที่ต่</w:t>
      </w:r>
      <w:r w:rsidR="00685820">
        <w:rPr>
          <w:rFonts w:ascii="TH SarabunPSK" w:hAnsi="TH SarabunPSK" w:cs="TH SarabunPSK" w:hint="cs"/>
          <w:sz w:val="32"/>
          <w:szCs w:val="32"/>
          <w:cs/>
        </w:rPr>
        <w:t>ำ</w:t>
      </w:r>
      <w:r w:rsidR="00685820">
        <w:rPr>
          <w:rFonts w:ascii="TH SarabunPSK" w:hAnsi="TH SarabunPSK" w:cs="TH SarabunPSK"/>
          <w:sz w:val="32"/>
          <w:szCs w:val="32"/>
          <w:cs/>
        </w:rPr>
        <w:t xml:space="preserve"> ส่งผลให้ต้องลดพื้นที่ช่อง</w:t>
      </w:r>
      <w:r w:rsidRPr="00A85E74">
        <w:rPr>
          <w:rFonts w:ascii="TH SarabunPSK" w:hAnsi="TH SarabunPSK" w:cs="TH SarabunPSK"/>
          <w:sz w:val="32"/>
          <w:szCs w:val="32"/>
          <w:cs/>
        </w:rPr>
        <w:t>ดูดแกลบให้มีขนาดเล็กลงเพื่อให้</w:t>
      </w:r>
      <w:bookmarkStart w:id="0" w:name="_GoBack"/>
      <w:bookmarkEnd w:id="0"/>
      <w:r w:rsidRPr="00A85E74">
        <w:rPr>
          <w:rFonts w:ascii="TH SarabunPSK" w:hAnsi="TH SarabunPSK" w:cs="TH SarabunPSK"/>
          <w:sz w:val="32"/>
          <w:szCs w:val="32"/>
          <w:cs/>
        </w:rPr>
        <w:t>ดูดแกลบได้ดีขึ้น</w:t>
      </w:r>
    </w:p>
    <w:sectPr w:rsidR="00A85E74" w:rsidRPr="00A85E74" w:rsidSect="00EB5F35">
      <w:headerReference w:type="default" r:id="rId9"/>
      <w:pgSz w:w="11906" w:h="16838"/>
      <w:pgMar w:top="2160" w:right="1440" w:bottom="1440" w:left="2160" w:header="709" w:footer="709" w:gutter="0"/>
      <w:pgNumType w:start="2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B2" w:rsidRDefault="00FD21B2" w:rsidP="00F76031">
      <w:r>
        <w:separator/>
      </w:r>
    </w:p>
  </w:endnote>
  <w:endnote w:type="continuationSeparator" w:id="0">
    <w:p w:rsidR="00FD21B2" w:rsidRDefault="00FD21B2" w:rsidP="00F7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B2" w:rsidRDefault="00FD21B2" w:rsidP="00F76031">
      <w:r>
        <w:separator/>
      </w:r>
    </w:p>
  </w:footnote>
  <w:footnote w:type="continuationSeparator" w:id="0">
    <w:p w:rsidR="00FD21B2" w:rsidRDefault="00FD21B2" w:rsidP="00F76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7595"/>
      <w:docPartObj>
        <w:docPartGallery w:val="Page Numbers (Top of Page)"/>
        <w:docPartUnique/>
      </w:docPartObj>
    </w:sdtPr>
    <w:sdtEndPr/>
    <w:sdtContent>
      <w:p w:rsidR="00F76031" w:rsidRDefault="00310C34">
        <w:pPr>
          <w:pStyle w:val="a8"/>
          <w:jc w:val="right"/>
        </w:pPr>
        <w:r w:rsidRPr="00F76031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F76031" w:rsidRPr="00F76031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F76031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C00650" w:rsidRPr="00C00650">
          <w:rPr>
            <w:rFonts w:ascii="TH SarabunPSK" w:hAnsi="TH SarabunPSK" w:cs="TH SarabunPSK"/>
            <w:noProof/>
            <w:sz w:val="32"/>
            <w:szCs w:val="32"/>
            <w:lang w:val="th-TH"/>
          </w:rPr>
          <w:t>25</w:t>
        </w:r>
        <w:r w:rsidRPr="00F76031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F76031" w:rsidRDefault="00F760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338D"/>
    <w:multiLevelType w:val="hybridMultilevel"/>
    <w:tmpl w:val="01FE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5348F"/>
    <w:rsid w:val="0001601E"/>
    <w:rsid w:val="000465CF"/>
    <w:rsid w:val="00052DA4"/>
    <w:rsid w:val="00064577"/>
    <w:rsid w:val="0006608F"/>
    <w:rsid w:val="00070BD2"/>
    <w:rsid w:val="000B647C"/>
    <w:rsid w:val="000D25C1"/>
    <w:rsid w:val="00115008"/>
    <w:rsid w:val="00115616"/>
    <w:rsid w:val="00130CDF"/>
    <w:rsid w:val="00140FEE"/>
    <w:rsid w:val="00143847"/>
    <w:rsid w:val="0017231A"/>
    <w:rsid w:val="00197BE4"/>
    <w:rsid w:val="0024054C"/>
    <w:rsid w:val="00260F5F"/>
    <w:rsid w:val="0028002F"/>
    <w:rsid w:val="0029515C"/>
    <w:rsid w:val="0029597B"/>
    <w:rsid w:val="002B778C"/>
    <w:rsid w:val="00310C34"/>
    <w:rsid w:val="003253B7"/>
    <w:rsid w:val="00334CF9"/>
    <w:rsid w:val="003568D5"/>
    <w:rsid w:val="003D749E"/>
    <w:rsid w:val="003F4388"/>
    <w:rsid w:val="0045040D"/>
    <w:rsid w:val="00457791"/>
    <w:rsid w:val="00462265"/>
    <w:rsid w:val="004707D8"/>
    <w:rsid w:val="00471375"/>
    <w:rsid w:val="0048668B"/>
    <w:rsid w:val="004C26D0"/>
    <w:rsid w:val="004C53A4"/>
    <w:rsid w:val="004E14E3"/>
    <w:rsid w:val="004F55E2"/>
    <w:rsid w:val="00502476"/>
    <w:rsid w:val="0055348F"/>
    <w:rsid w:val="00574D1F"/>
    <w:rsid w:val="005A436C"/>
    <w:rsid w:val="005B279E"/>
    <w:rsid w:val="00604A70"/>
    <w:rsid w:val="00604C56"/>
    <w:rsid w:val="00615A03"/>
    <w:rsid w:val="00633853"/>
    <w:rsid w:val="006413B3"/>
    <w:rsid w:val="006556BD"/>
    <w:rsid w:val="00656858"/>
    <w:rsid w:val="00685820"/>
    <w:rsid w:val="006A5F3C"/>
    <w:rsid w:val="007179C7"/>
    <w:rsid w:val="00730117"/>
    <w:rsid w:val="0074547B"/>
    <w:rsid w:val="00751511"/>
    <w:rsid w:val="007516DA"/>
    <w:rsid w:val="00762B30"/>
    <w:rsid w:val="007678A8"/>
    <w:rsid w:val="007A2E9E"/>
    <w:rsid w:val="007B3EB6"/>
    <w:rsid w:val="00822BF3"/>
    <w:rsid w:val="00896055"/>
    <w:rsid w:val="008A52B0"/>
    <w:rsid w:val="008A6571"/>
    <w:rsid w:val="008C212A"/>
    <w:rsid w:val="008D4B88"/>
    <w:rsid w:val="00946818"/>
    <w:rsid w:val="0096500F"/>
    <w:rsid w:val="00973FBD"/>
    <w:rsid w:val="00975727"/>
    <w:rsid w:val="009E648E"/>
    <w:rsid w:val="00A41722"/>
    <w:rsid w:val="00A85E74"/>
    <w:rsid w:val="00AC4CA7"/>
    <w:rsid w:val="00B53E75"/>
    <w:rsid w:val="00B654B8"/>
    <w:rsid w:val="00BF0106"/>
    <w:rsid w:val="00C00650"/>
    <w:rsid w:val="00C11654"/>
    <w:rsid w:val="00C4028F"/>
    <w:rsid w:val="00C65B07"/>
    <w:rsid w:val="00C93E24"/>
    <w:rsid w:val="00CA1A45"/>
    <w:rsid w:val="00CA323D"/>
    <w:rsid w:val="00CC1A9E"/>
    <w:rsid w:val="00D133D0"/>
    <w:rsid w:val="00D35990"/>
    <w:rsid w:val="00DA611E"/>
    <w:rsid w:val="00DC4632"/>
    <w:rsid w:val="00E05E24"/>
    <w:rsid w:val="00E17665"/>
    <w:rsid w:val="00E41DFB"/>
    <w:rsid w:val="00E478F8"/>
    <w:rsid w:val="00E502F9"/>
    <w:rsid w:val="00E62A7D"/>
    <w:rsid w:val="00E674A5"/>
    <w:rsid w:val="00E7261B"/>
    <w:rsid w:val="00EA0006"/>
    <w:rsid w:val="00EA50F6"/>
    <w:rsid w:val="00EB5F35"/>
    <w:rsid w:val="00EC1DF1"/>
    <w:rsid w:val="00F06A8E"/>
    <w:rsid w:val="00F12198"/>
    <w:rsid w:val="00F177CF"/>
    <w:rsid w:val="00F2497B"/>
    <w:rsid w:val="00F37929"/>
    <w:rsid w:val="00F40C78"/>
    <w:rsid w:val="00F54FCE"/>
    <w:rsid w:val="00F7071F"/>
    <w:rsid w:val="00F76031"/>
    <w:rsid w:val="00FC656A"/>
    <w:rsid w:val="00FD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8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ชื่อบท"/>
    <w:basedOn w:val="a"/>
    <w:next w:val="a"/>
    <w:rsid w:val="0055348F"/>
    <w:pPr>
      <w:jc w:val="center"/>
    </w:pPr>
    <w:rPr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D133D0"/>
    <w:rPr>
      <w:rFonts w:ascii="Tahoma" w:eastAsiaTheme="minorHAnsi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133D0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D133D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133D0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F76031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F76031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F76031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F76031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B64A7-168B-450A-9567-2CAF593C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A_GUS</dc:creator>
  <cp:lastModifiedBy>Windows User</cp:lastModifiedBy>
  <cp:revision>62</cp:revision>
  <cp:lastPrinted>2018-10-03T10:04:00Z</cp:lastPrinted>
  <dcterms:created xsi:type="dcterms:W3CDTF">2015-02-18T03:54:00Z</dcterms:created>
  <dcterms:modified xsi:type="dcterms:W3CDTF">2018-10-03T10:21:00Z</dcterms:modified>
</cp:coreProperties>
</file>