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B1B34" w:rsidRPr="00B91D7C" w:rsidRDefault="005E0812" w:rsidP="00696AFA">
      <w:pPr>
        <w:ind w:right="28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บทที่</w:t>
      </w:r>
      <w:r w:rsidR="000B1B34" w:rsidRPr="00B91D7C">
        <w:rPr>
          <w:rFonts w:ascii="TH SarabunPSK" w:hAnsi="TH SarabunPSK" w:cs="TH SarabunPSK"/>
          <w:b/>
          <w:bCs/>
          <w:sz w:val="36"/>
          <w:szCs w:val="36"/>
          <w:cs/>
        </w:rPr>
        <w:t xml:space="preserve"> 2</w:t>
      </w:r>
    </w:p>
    <w:p w:rsidR="000B1B34" w:rsidRPr="00B91D7C" w:rsidRDefault="001232F0" w:rsidP="004C508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ทบทวนวรรณกรรม</w:t>
      </w:r>
    </w:p>
    <w:p w:rsidR="000B1B34" w:rsidRDefault="000B1B34" w:rsidP="00696AFA">
      <w:pPr>
        <w:ind w:right="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224DA4" w:rsidRPr="00224DA4" w:rsidRDefault="00224DA4" w:rsidP="00696AFA">
      <w:pPr>
        <w:tabs>
          <w:tab w:val="left" w:pos="1052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6A22DB">
        <w:rPr>
          <w:rFonts w:ascii="TH SarabunPSK" w:hAnsi="TH SarabunPSK" w:cs="TH SarabunPSK"/>
          <w:b/>
          <w:bCs/>
          <w:sz w:val="32"/>
          <w:szCs w:val="32"/>
        </w:rPr>
        <w:t>2.1</w:t>
      </w:r>
      <w:r w:rsidRPr="006A22DB">
        <w:rPr>
          <w:rFonts w:ascii="TH SarabunPSK" w:hAnsi="TH SarabunPSK" w:cs="TH SarabunPSK"/>
          <w:b/>
          <w:bCs/>
          <w:sz w:val="32"/>
          <w:szCs w:val="32"/>
          <w:cs/>
        </w:rPr>
        <w:t xml:space="preserve"> พลังงานทดแทน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จากแสงอาทิตย์</w:t>
      </w:r>
    </w:p>
    <w:p w:rsidR="00224DA4" w:rsidRPr="00B7628D" w:rsidRDefault="006338E3" w:rsidP="00F3517E">
      <w:pPr>
        <w:pStyle w:val="ae"/>
        <w:rPr>
          <w:rFonts w:ascii="TH SarabunPSK" w:hAnsi="TH SarabunPSK" w:cs="TH SarabunPSK"/>
          <w:sz w:val="32"/>
          <w:szCs w:val="32"/>
        </w:rPr>
      </w:pPr>
      <w:r>
        <w:rPr>
          <w:rFonts w:hint="cs"/>
          <w:cs/>
        </w:rPr>
        <w:tab/>
      </w:r>
      <w:r w:rsidR="00224DA4" w:rsidRPr="00B7628D">
        <w:rPr>
          <w:rFonts w:ascii="TH SarabunPSK" w:hAnsi="TH SarabunPSK" w:cs="TH SarabunPSK"/>
          <w:sz w:val="32"/>
          <w:szCs w:val="32"/>
          <w:cs/>
        </w:rPr>
        <w:t>พลังงานทดแทน หมายถึง พลังงานที่นำเข้ามาใช้แทนน้ำมันเชื</w:t>
      </w:r>
      <w:r w:rsidR="001D6B4F" w:rsidRPr="00B7628D">
        <w:rPr>
          <w:rFonts w:ascii="TH SarabunPSK" w:hAnsi="TH SarabunPSK" w:cs="TH SarabunPSK"/>
          <w:sz w:val="32"/>
          <w:szCs w:val="32"/>
          <w:cs/>
        </w:rPr>
        <w:t>้อเพลิงสามารถแบ่งได้ตามต้นกำเนิด</w:t>
      </w:r>
      <w:r w:rsidR="00224DA4" w:rsidRPr="00B7628D">
        <w:rPr>
          <w:rFonts w:ascii="TH SarabunPSK" w:hAnsi="TH SarabunPSK" w:cs="TH SarabunPSK"/>
          <w:sz w:val="32"/>
          <w:szCs w:val="32"/>
          <w:cs/>
        </w:rPr>
        <w:t xml:space="preserve">ที่ได้มาเป็น </w:t>
      </w:r>
      <w:r w:rsidR="00224DA4" w:rsidRPr="00B7628D">
        <w:rPr>
          <w:rFonts w:ascii="TH SarabunPSK" w:hAnsi="TH SarabunPSK" w:cs="TH SarabunPSK"/>
          <w:sz w:val="32"/>
          <w:szCs w:val="32"/>
        </w:rPr>
        <w:t xml:space="preserve">2 </w:t>
      </w:r>
      <w:r w:rsidR="00224DA4" w:rsidRPr="00B7628D">
        <w:rPr>
          <w:rFonts w:ascii="TH SarabunPSK" w:hAnsi="TH SarabunPSK" w:cs="TH SarabunPSK"/>
          <w:sz w:val="32"/>
          <w:szCs w:val="32"/>
          <w:cs/>
        </w:rPr>
        <w:t>ประเภท คือพลังงานที่ใช้แล้วหมดไปอาจเรียกว่าพลังงานสิ้นเปลือง ได้แก่ ถ่านหิน ก๊าซธรรมชาติ นิวเคลียร์ หินน้ำมัน และทรายน้ำมัน เป็นต้น และพลังงานทดแทนอีกประเภทหนึ่งเป็นแหล่งพลังงานที่ใช้แล้วสามารถหมุนเวียนมาใช้ได้อีกเรียกว่าพลังงานหมุ</w:t>
      </w:r>
      <w:r w:rsidR="001D6B4F" w:rsidRPr="00B7628D">
        <w:rPr>
          <w:rFonts w:ascii="TH SarabunPSK" w:hAnsi="TH SarabunPSK" w:cs="TH SarabunPSK"/>
          <w:sz w:val="32"/>
          <w:szCs w:val="32"/>
          <w:cs/>
        </w:rPr>
        <w:t xml:space="preserve">นเวียน ได้แก่ แสงอาทิตย์ ลม </w:t>
      </w:r>
      <w:proofErr w:type="spellStart"/>
      <w:r w:rsidR="001D6B4F" w:rsidRPr="00B7628D">
        <w:rPr>
          <w:rFonts w:ascii="TH SarabunPSK" w:hAnsi="TH SarabunPSK" w:cs="TH SarabunPSK"/>
          <w:sz w:val="32"/>
          <w:szCs w:val="32"/>
          <w:cs/>
        </w:rPr>
        <w:t>ชีว</w:t>
      </w:r>
      <w:proofErr w:type="spellEnd"/>
      <w:r w:rsidR="00224DA4" w:rsidRPr="00B7628D">
        <w:rPr>
          <w:rFonts w:ascii="TH SarabunPSK" w:hAnsi="TH SarabunPSK" w:cs="TH SarabunPSK"/>
          <w:sz w:val="32"/>
          <w:szCs w:val="32"/>
          <w:cs/>
        </w:rPr>
        <w:t>มวล น้ำ และไฮโดรเจน เป็นต้น</w:t>
      </w:r>
    </w:p>
    <w:p w:rsidR="00224DA4" w:rsidRPr="00B7628D" w:rsidRDefault="002813BD" w:rsidP="00F3517E">
      <w:pPr>
        <w:pStyle w:val="ae"/>
        <w:rPr>
          <w:rFonts w:ascii="TH SarabunPSK" w:hAnsi="TH SarabunPSK" w:cs="TH SarabunPSK"/>
          <w:sz w:val="32"/>
          <w:szCs w:val="32"/>
        </w:rPr>
      </w:pPr>
      <w:r w:rsidRPr="00B7628D">
        <w:rPr>
          <w:rFonts w:ascii="TH SarabunPSK" w:hAnsi="TH SarabunPSK" w:cs="TH SarabunPSK"/>
          <w:sz w:val="32"/>
          <w:szCs w:val="32"/>
        </w:rPr>
        <w:tab/>
      </w:r>
      <w:r w:rsidR="00224DA4" w:rsidRPr="00B7628D">
        <w:rPr>
          <w:rFonts w:ascii="TH SarabunPSK" w:hAnsi="TH SarabunPSK" w:cs="TH SarabunPSK"/>
          <w:sz w:val="32"/>
          <w:szCs w:val="32"/>
          <w:cs/>
        </w:rPr>
        <w:t xml:space="preserve">แม้ว่าในอดีตประเทศไทยเองจะเคยผ่านสภาวะวิกฤตเกี่ยวกับราคาน้ำมันมาแล้วหรือที่เรียกว่า </w:t>
      </w:r>
      <w:r w:rsidR="00224DA4" w:rsidRPr="00B7628D">
        <w:rPr>
          <w:rFonts w:ascii="TH SarabunPSK" w:hAnsi="TH SarabunPSK" w:cs="TH SarabunPSK"/>
          <w:sz w:val="32"/>
          <w:szCs w:val="32"/>
        </w:rPr>
        <w:t xml:space="preserve">Oil Shock </w:t>
      </w:r>
      <w:r w:rsidR="00224DA4" w:rsidRPr="00B7628D">
        <w:rPr>
          <w:rFonts w:ascii="TH SarabunPSK" w:hAnsi="TH SarabunPSK" w:cs="TH SarabunPSK"/>
          <w:sz w:val="32"/>
          <w:szCs w:val="32"/>
          <w:cs/>
        </w:rPr>
        <w:t xml:space="preserve">ประมาณเมื่อ </w:t>
      </w:r>
      <w:r w:rsidR="00224DA4" w:rsidRPr="00B7628D">
        <w:rPr>
          <w:rFonts w:ascii="TH SarabunPSK" w:hAnsi="TH SarabunPSK" w:cs="TH SarabunPSK"/>
          <w:sz w:val="32"/>
          <w:szCs w:val="32"/>
        </w:rPr>
        <w:t>20</w:t>
      </w:r>
      <w:r w:rsidR="00224DA4" w:rsidRPr="00B7628D">
        <w:rPr>
          <w:rFonts w:ascii="TH SarabunPSK" w:hAnsi="TH SarabunPSK" w:cs="TH SarabunPSK"/>
          <w:sz w:val="32"/>
          <w:szCs w:val="32"/>
          <w:cs/>
        </w:rPr>
        <w:t xml:space="preserve"> ปีที่แล้ว แต่ก็ยังไม่ส่งผลกระทบอย่างรุนแรงต่อราคาน้ำมันขายปลีกในประเทศเท่ากันครั้งนี้ สถานการณ์ เช่นนี้เป็นสัญญาณเตือนว่าไทยควรจะมีการเตรียมการให้พร้อม สำหรับการหาพลังงานทางเลือกอื่นๆ เช่นเดียวกับประเทศต่างๆ ทั่วโลกที่ตื่นตัวและให้ความสำคัญต่อการเสาะแสวงหาพลังงานทางเลือกต่างๆ เพื่อชดเชยและลดการใช้น้ำมันเชื้อเพลิงที่มีราคาพุ่งขึ้นไม่หยุด ตลอดจนเป็นการลดมลภาวะจากการใช้พลังงานที่มีผลกระทบต่อสิ่งแวดล้อมและมีปริมาณมากเพียงพอ ต่อความต้องการแหล่งพลังงานที่มีอยู่ในธรรมชาติ และสามารถผลิตทดแทนได้ไม่มีวันหยุด ซึ่งเป็นนิยามของพลังงานหมุนเวียนประกอบด้วยแสงอาทิตย์ น้ำ ลม ความร้อนใต้พิภพ และชีวะมวล เป็นต้น หากกล่าวถึง</w:t>
      </w:r>
      <w:proofErr w:type="spellStart"/>
      <w:r w:rsidR="00224DA4" w:rsidRPr="00B7628D">
        <w:rPr>
          <w:rFonts w:ascii="TH SarabunPSK" w:hAnsi="TH SarabunPSK" w:cs="TH SarabunPSK"/>
          <w:sz w:val="32"/>
          <w:szCs w:val="32"/>
          <w:cs/>
        </w:rPr>
        <w:t>ชีว</w:t>
      </w:r>
      <w:proofErr w:type="spellEnd"/>
      <w:r w:rsidR="00224DA4" w:rsidRPr="00B7628D">
        <w:rPr>
          <w:rFonts w:ascii="TH SarabunPSK" w:hAnsi="TH SarabunPSK" w:cs="TH SarabunPSK"/>
          <w:sz w:val="32"/>
          <w:szCs w:val="32"/>
          <w:cs/>
        </w:rPr>
        <w:t>มวล เป็นมวลของอินทรีย์ที่ได้จากซากพืชและสัตว์ ขยะชุมชนที่ผ่านการคัดเลือกแล้ว กากตะกอนจากระบบบำบัดน้ำทิ้งด้วยวิธีทางชีววิทยา หรือกากวัสดุที่เหลือใช้จากการเกษตร เช่น แกลบ ฟางข้าว ชานอ้อย กากมันสำปะหลัง เศษไม้ เศษยางพารา และอื่นๆ ที่มีปริมาณมากพอที่จะนำมาใช้ประโยชน์เป็นแหล่งพลังงานทดแทนได้</w:t>
      </w:r>
      <w:r w:rsidR="007071D2" w:rsidRPr="00B7628D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C357F" w:rsidRPr="00B7628D">
        <w:rPr>
          <w:rFonts w:ascii="TH SarabunPSK" w:hAnsi="TH SarabunPSK" w:cs="TH SarabunPSK"/>
          <w:sz w:val="32"/>
          <w:szCs w:val="32"/>
          <w:cs/>
        </w:rPr>
        <w:t>(พลังงานสงอาทิตย์และโซล่าเซลล์</w:t>
      </w:r>
      <w:r w:rsidR="007071D2" w:rsidRPr="00B7628D">
        <w:rPr>
          <w:rFonts w:ascii="TH SarabunPSK" w:hAnsi="TH SarabunPSK" w:cs="TH SarabunPSK"/>
          <w:sz w:val="32"/>
          <w:szCs w:val="32"/>
          <w:cs/>
        </w:rPr>
        <w:t>,</w:t>
      </w:r>
      <w:r w:rsidR="00255627" w:rsidRPr="00B7628D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C357F" w:rsidRPr="00B7628D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https://ienergyguru.com</w:t>
      </w:r>
      <w:r w:rsidR="004C357F" w:rsidRPr="00B7628D">
        <w:rPr>
          <w:rFonts w:ascii="TH SarabunPSK" w:hAnsi="TH SarabunPSK" w:cs="TH SarabunPSK"/>
          <w:color w:val="000000" w:themeColor="text1"/>
          <w:sz w:val="32"/>
          <w:szCs w:val="32"/>
          <w:cs/>
        </w:rPr>
        <w:t>)</w:t>
      </w:r>
    </w:p>
    <w:p w:rsidR="00AF3497" w:rsidRPr="00976896" w:rsidRDefault="00AF3497" w:rsidP="00910F74">
      <w:pPr>
        <w:tabs>
          <w:tab w:val="left" w:pos="1052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976896">
        <w:rPr>
          <w:rFonts w:ascii="TH SarabunPSK" w:hAnsi="TH SarabunPSK" w:cs="TH SarabunPSK" w:hint="cs"/>
          <w:b/>
          <w:bCs/>
          <w:sz w:val="32"/>
          <w:szCs w:val="32"/>
          <w:cs/>
        </w:rPr>
        <w:t>2.1.1 พลังงานจากดวงอาทิตย์</w:t>
      </w:r>
    </w:p>
    <w:p w:rsidR="008A3ABE" w:rsidRDefault="00AF3497" w:rsidP="00173989">
      <w:pPr>
        <w:tabs>
          <w:tab w:val="left" w:pos="1052"/>
        </w:tabs>
        <w:rPr>
          <w:rFonts w:ascii="TH SarabunPSK" w:hAnsi="TH SarabunPSK" w:cs="TH SarabunPSK"/>
          <w:sz w:val="32"/>
          <w:szCs w:val="32"/>
        </w:rPr>
      </w:pPr>
      <w:r w:rsidRPr="003A7404">
        <w:rPr>
          <w:rFonts w:ascii="TH SarabunPSK" w:hAnsi="TH SarabunPSK" w:cs="TH SarabunPSK" w:hint="cs"/>
          <w:sz w:val="32"/>
          <w:szCs w:val="32"/>
          <w:cs/>
        </w:rPr>
        <w:tab/>
      </w:r>
      <w:r w:rsidRPr="003A7404">
        <w:rPr>
          <w:rFonts w:ascii="TH SarabunPSK" w:hAnsi="TH SarabunPSK" w:cs="TH SarabunPSK" w:hint="cs"/>
          <w:sz w:val="32"/>
          <w:szCs w:val="32"/>
          <w:cs/>
        </w:rPr>
        <w:tab/>
      </w:r>
      <w:r w:rsidR="009A0F9A" w:rsidRPr="003A7404">
        <w:rPr>
          <w:rFonts w:ascii="TH SarabunPSK" w:hAnsi="TH SarabunPSK" w:cs="TH SarabunPSK"/>
          <w:sz w:val="32"/>
          <w:szCs w:val="32"/>
        </w:rPr>
        <w:t xml:space="preserve">  </w:t>
      </w:r>
      <w:r w:rsidRPr="003A7404">
        <w:rPr>
          <w:rFonts w:ascii="TH SarabunPSK" w:hAnsi="TH SarabunPSK" w:cs="TH SarabunPSK"/>
          <w:sz w:val="32"/>
          <w:szCs w:val="32"/>
          <w:cs/>
        </w:rPr>
        <w:t xml:space="preserve">ใน </w:t>
      </w:r>
      <w:r w:rsidRPr="003A7404">
        <w:rPr>
          <w:rFonts w:ascii="TH SarabunPSK" w:hAnsi="TH SarabunPSK" w:cs="TH SarabunPSK"/>
          <w:sz w:val="32"/>
          <w:szCs w:val="32"/>
        </w:rPr>
        <w:t xml:space="preserve">1 </w:t>
      </w:r>
      <w:r w:rsidRPr="003A7404">
        <w:rPr>
          <w:rFonts w:ascii="TH SarabunPSK" w:hAnsi="TH SarabunPSK" w:cs="TH SarabunPSK"/>
          <w:sz w:val="32"/>
          <w:szCs w:val="32"/>
          <w:cs/>
        </w:rPr>
        <w:t xml:space="preserve">ชั่วโมง โลกได้รับพลังงานจากดวงอาทิตย์ประมาณ </w:t>
      </w:r>
      <w:r w:rsidRPr="003A7404">
        <w:rPr>
          <w:rFonts w:ascii="TH SarabunPSK" w:hAnsi="TH SarabunPSK" w:cs="TH SarabunPSK"/>
          <w:sz w:val="32"/>
          <w:szCs w:val="32"/>
        </w:rPr>
        <w:t xml:space="preserve">174 </w:t>
      </w:r>
      <w:proofErr w:type="spellStart"/>
      <w:r w:rsidRPr="003A7404">
        <w:rPr>
          <w:rFonts w:ascii="TH SarabunPSK" w:hAnsi="TH SarabunPSK" w:cs="TH SarabunPSK"/>
          <w:sz w:val="32"/>
          <w:szCs w:val="32"/>
        </w:rPr>
        <w:t>petawatts</w:t>
      </w:r>
      <w:proofErr w:type="spellEnd"/>
      <w:r w:rsidR="0025562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A7404">
        <w:rPr>
          <w:rFonts w:ascii="TH SarabunPSK" w:hAnsi="TH SarabunPSK" w:cs="TH SarabunPSK" w:hint="cs"/>
          <w:sz w:val="32"/>
          <w:szCs w:val="32"/>
          <w:cs/>
        </w:rPr>
        <w:t xml:space="preserve">ซึ่ง </w:t>
      </w:r>
      <w:r w:rsidRPr="003A7404">
        <w:rPr>
          <w:rFonts w:ascii="TH SarabunPSK" w:hAnsi="TH SarabunPSK" w:cs="TH SarabunPSK"/>
          <w:sz w:val="32"/>
          <w:szCs w:val="32"/>
        </w:rPr>
        <w:t xml:space="preserve">30% </w:t>
      </w:r>
      <w:r w:rsidRPr="003A7404">
        <w:rPr>
          <w:rFonts w:ascii="TH SarabunPSK" w:hAnsi="TH SarabunPSK" w:cs="TH SarabunPSK"/>
          <w:sz w:val="32"/>
          <w:szCs w:val="32"/>
          <w:cs/>
        </w:rPr>
        <w:t>ของพลังงานนี้ถูกสะท้อนกลับไปในอวกาศ ที่</w:t>
      </w:r>
      <w:r w:rsidRPr="003A7404">
        <w:rPr>
          <w:rFonts w:ascii="TH SarabunPSK" w:hAnsi="TH SarabunPSK" w:cs="TH SarabunPSK" w:hint="cs"/>
          <w:sz w:val="32"/>
          <w:szCs w:val="32"/>
          <w:cs/>
        </w:rPr>
        <w:t>เหลือ</w:t>
      </w:r>
      <w:r w:rsidRPr="003A7404">
        <w:rPr>
          <w:rFonts w:ascii="TH SarabunPSK" w:hAnsi="TH SarabunPSK" w:cs="TH SarabunPSK"/>
          <w:sz w:val="32"/>
          <w:szCs w:val="32"/>
          <w:cs/>
        </w:rPr>
        <w:t xml:space="preserve">ถูกดูดซับโดยเมฆ มหาสมุทรและพื้นดิน คิดเป็น </w:t>
      </w:r>
      <w:r w:rsidRPr="003A7404">
        <w:rPr>
          <w:rFonts w:ascii="TH SarabunPSK" w:hAnsi="TH SarabunPSK" w:cs="TH SarabunPSK"/>
          <w:sz w:val="32"/>
          <w:szCs w:val="32"/>
        </w:rPr>
        <w:t xml:space="preserve">3,850,000 </w:t>
      </w:r>
      <w:proofErr w:type="spellStart"/>
      <w:r w:rsidRPr="003A7404">
        <w:rPr>
          <w:rFonts w:ascii="TH SarabunPSK" w:hAnsi="TH SarabunPSK" w:cs="TH SarabunPSK"/>
          <w:sz w:val="32"/>
          <w:szCs w:val="32"/>
        </w:rPr>
        <w:t>exajoules</w:t>
      </w:r>
      <w:proofErr w:type="spellEnd"/>
      <w:r w:rsidR="0047051C" w:rsidRPr="003A740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A7404">
        <w:rPr>
          <w:rFonts w:ascii="TH SarabunPSK" w:hAnsi="TH SarabunPSK" w:cs="TH SarabunPSK"/>
          <w:sz w:val="32"/>
          <w:szCs w:val="32"/>
          <w:cs/>
        </w:rPr>
        <w:t>ต่อ</w:t>
      </w:r>
      <w:r w:rsidR="0047051C" w:rsidRPr="003A7404">
        <w:rPr>
          <w:rFonts w:ascii="TH SarabunPSK" w:hAnsi="TH SarabunPSK" w:cs="TH SarabunPSK"/>
          <w:sz w:val="32"/>
          <w:szCs w:val="32"/>
          <w:cs/>
        </w:rPr>
        <w:t>ปี พลังงานนี้เป็นต้นกำเนิด</w:t>
      </w:r>
      <w:proofErr w:type="spellStart"/>
      <w:r w:rsidR="0047051C" w:rsidRPr="003A7404">
        <w:rPr>
          <w:rFonts w:ascii="TH SarabunPSK" w:hAnsi="TH SarabunPSK" w:cs="TH SarabunPSK"/>
          <w:sz w:val="32"/>
          <w:szCs w:val="32"/>
          <w:cs/>
        </w:rPr>
        <w:t>ของวั</w:t>
      </w:r>
      <w:r w:rsidR="0047051C" w:rsidRPr="003A7404">
        <w:rPr>
          <w:rFonts w:ascii="TH SarabunPSK" w:hAnsi="TH SarabunPSK" w:cs="TH SarabunPSK" w:hint="cs"/>
          <w:sz w:val="32"/>
          <w:szCs w:val="32"/>
          <w:cs/>
        </w:rPr>
        <w:t>ฏ</w:t>
      </w:r>
      <w:proofErr w:type="spellEnd"/>
      <w:r w:rsidRPr="003A7404">
        <w:rPr>
          <w:rFonts w:ascii="TH SarabunPSK" w:hAnsi="TH SarabunPSK" w:cs="TH SarabunPSK"/>
          <w:sz w:val="32"/>
          <w:szCs w:val="32"/>
          <w:cs/>
        </w:rPr>
        <w:t>จักรของสิ่งมีชีวิตในโลก ทำให้เกิดการหมุนเวียนของน้ำและธาตุต่าง ๆ เช่น</w:t>
      </w:r>
      <w:r w:rsidRPr="003A7404">
        <w:rPr>
          <w:rFonts w:ascii="TH SarabunPSK" w:hAnsi="TH SarabunPSK" w:cs="TH SarabunPSK"/>
          <w:sz w:val="32"/>
          <w:szCs w:val="32"/>
        </w:rPr>
        <w:t> </w:t>
      </w:r>
      <w:r w:rsidRPr="003A7404">
        <w:rPr>
          <w:rFonts w:ascii="TH SarabunPSK" w:hAnsi="TH SarabunPSK" w:cs="TH SarabunPSK"/>
          <w:sz w:val="32"/>
          <w:szCs w:val="32"/>
          <w:cs/>
        </w:rPr>
        <w:t>คาร์บอน</w:t>
      </w:r>
      <w:r w:rsidR="008A3ABE" w:rsidRPr="003A7404">
        <w:rPr>
          <w:rFonts w:ascii="TH SarabunPSK" w:hAnsi="TH SarabunPSK" w:cs="TH SarabunPSK" w:hint="cs"/>
          <w:sz w:val="32"/>
          <w:szCs w:val="32"/>
          <w:cs/>
        </w:rPr>
        <w:t>เป็นต้น</w:t>
      </w:r>
      <w:r w:rsidRPr="003A7404">
        <w:rPr>
          <w:rFonts w:ascii="TH SarabunPSK" w:hAnsi="TH SarabunPSK" w:cs="TH SarabunPSK"/>
          <w:sz w:val="32"/>
          <w:szCs w:val="32"/>
        </w:rPr>
        <w:t> </w:t>
      </w:r>
      <w:r w:rsidRPr="003A7404">
        <w:rPr>
          <w:rFonts w:ascii="TH SarabunPSK" w:hAnsi="TH SarabunPSK" w:cs="TH SarabunPSK"/>
          <w:sz w:val="32"/>
          <w:szCs w:val="32"/>
          <w:cs/>
        </w:rPr>
        <w:t>พลังงานแสงอาทิตย์จัดเป็นหนึ่งในพลังงานทดแทน หรือ</w:t>
      </w:r>
      <w:r w:rsidRPr="003A7404">
        <w:rPr>
          <w:rFonts w:ascii="TH SarabunPSK" w:hAnsi="TH SarabunPSK" w:cs="TH SarabunPSK"/>
          <w:sz w:val="32"/>
          <w:szCs w:val="32"/>
        </w:rPr>
        <w:t> </w:t>
      </w:r>
      <w:r w:rsidRPr="003A7404">
        <w:rPr>
          <w:rFonts w:ascii="TH SarabunPSK" w:hAnsi="TH SarabunPSK" w:cs="TH SarabunPSK"/>
          <w:sz w:val="32"/>
          <w:szCs w:val="32"/>
          <w:cs/>
        </w:rPr>
        <w:t>พลังงานหมุนเวียนที่มีศักยภาพสูง ปราศจากมลพิษ อีกทั้งเกิดใหม่ได้ไม่สิ้นสุด และยังเป็นต้นกำเนิดของพลังงานน้ำ</w:t>
      </w:r>
      <w:r w:rsidRPr="003A7404">
        <w:rPr>
          <w:rFonts w:ascii="TH SarabunPSK" w:hAnsi="TH SarabunPSK" w:cs="TH SarabunPSK"/>
          <w:sz w:val="32"/>
          <w:szCs w:val="32"/>
        </w:rPr>
        <w:t> (</w:t>
      </w:r>
      <w:r w:rsidRPr="003A7404">
        <w:rPr>
          <w:rFonts w:ascii="TH SarabunPSK" w:hAnsi="TH SarabunPSK" w:cs="TH SarabunPSK"/>
          <w:sz w:val="32"/>
          <w:szCs w:val="32"/>
          <w:cs/>
        </w:rPr>
        <w:t>จากการทำให้น้ำกลายเป็นไอ</w:t>
      </w:r>
      <w:r w:rsidR="0025562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A7404">
        <w:rPr>
          <w:rFonts w:ascii="TH SarabunPSK" w:hAnsi="TH SarabunPSK" w:cs="TH SarabunPSK"/>
          <w:sz w:val="32"/>
          <w:szCs w:val="32"/>
          <w:cs/>
        </w:rPr>
        <w:t>และลอยตัวขึ้นสูง พลังงานน้ำที่ตกกลับลงมาถูกนำไปผลิตกระแสไฟฟ้า) เป็นต้นกำเนิดของพลังงานเคมีในอาหาร</w:t>
      </w:r>
      <w:r w:rsidRPr="003A7404">
        <w:rPr>
          <w:rFonts w:ascii="TH SarabunPSK" w:hAnsi="TH SarabunPSK" w:cs="TH SarabunPSK"/>
          <w:sz w:val="32"/>
          <w:szCs w:val="32"/>
        </w:rPr>
        <w:t> (</w:t>
      </w:r>
      <w:r w:rsidRPr="003A7404">
        <w:rPr>
          <w:rFonts w:ascii="TH SarabunPSK" w:hAnsi="TH SarabunPSK" w:cs="TH SarabunPSK"/>
          <w:sz w:val="32"/>
          <w:szCs w:val="32"/>
          <w:cs/>
        </w:rPr>
        <w:t>พืชสังเคราะห์แสง เปลี่ยนแร่ธาตุให้เป็นแป้งและน้ำตาล ซึ่งสามารถให้พลังงานแก่มนุษย์และสัตว์ชนิดต่าง ๆ) เป็นต้นกำเนิดของพลังงานลม</w:t>
      </w:r>
      <w:r w:rsidRPr="003A7404">
        <w:rPr>
          <w:rFonts w:ascii="TH SarabunPSK" w:hAnsi="TH SarabunPSK" w:cs="TH SarabunPSK"/>
          <w:sz w:val="32"/>
          <w:szCs w:val="32"/>
        </w:rPr>
        <w:t> (</w:t>
      </w:r>
      <w:r w:rsidRPr="003A7404">
        <w:rPr>
          <w:rFonts w:ascii="TH SarabunPSK" w:hAnsi="TH SarabunPSK" w:cs="TH SarabunPSK"/>
          <w:sz w:val="32"/>
          <w:szCs w:val="32"/>
          <w:cs/>
        </w:rPr>
        <w:t>ทำให้เกิดความกดอากาศและทำให้เกิดการเคลื่อนที่ของอากาศ) และเป็นต้นกำเนิด</w:t>
      </w:r>
      <w:r w:rsidRPr="003A7404">
        <w:rPr>
          <w:rFonts w:ascii="TH SarabunPSK" w:hAnsi="TH SarabunPSK" w:cs="TH SarabunPSK"/>
          <w:sz w:val="32"/>
          <w:szCs w:val="32"/>
        </w:rPr>
        <w:t> </w:t>
      </w:r>
      <w:r w:rsidRPr="003A7404">
        <w:rPr>
          <w:rFonts w:ascii="TH SarabunPSK" w:hAnsi="TH SarabunPSK" w:cs="TH SarabunPSK"/>
          <w:sz w:val="32"/>
          <w:szCs w:val="32"/>
          <w:cs/>
        </w:rPr>
        <w:t>พลังงานคลื่น</w:t>
      </w:r>
      <w:r w:rsidRPr="003A7404">
        <w:rPr>
          <w:rFonts w:ascii="TH SarabunPSK" w:hAnsi="TH SarabunPSK" w:cs="TH SarabunPSK"/>
          <w:sz w:val="32"/>
          <w:szCs w:val="32"/>
        </w:rPr>
        <w:t> (</w:t>
      </w:r>
      <w:r w:rsidRPr="003A7404">
        <w:rPr>
          <w:rFonts w:ascii="TH SarabunPSK" w:hAnsi="TH SarabunPSK" w:cs="TH SarabunPSK"/>
          <w:sz w:val="32"/>
          <w:szCs w:val="32"/>
          <w:cs/>
        </w:rPr>
        <w:t>ทำให้น้ำขึ้น-ลง)</w:t>
      </w:r>
    </w:p>
    <w:p w:rsidR="00B7628D" w:rsidRPr="003A7404" w:rsidRDefault="008A3ABE" w:rsidP="00173989">
      <w:pPr>
        <w:tabs>
          <w:tab w:val="left" w:pos="1052"/>
        </w:tabs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8A3ABE">
        <w:rPr>
          <w:rFonts w:ascii="TH SarabunPSK" w:hAnsi="TH SarabunPSK" w:cs="TH SarabunPSK"/>
          <w:color w:val="222222"/>
          <w:sz w:val="32"/>
          <w:szCs w:val="32"/>
        </w:rPr>
        <w:lastRenderedPageBreak/>
        <w:tab/>
      </w:r>
      <w:r w:rsidRPr="003A7404">
        <w:rPr>
          <w:rFonts w:ascii="TH SarabunPSK" w:hAnsi="TH SarabunPSK" w:cs="TH SarabunPSK"/>
          <w:sz w:val="32"/>
          <w:szCs w:val="32"/>
        </w:rPr>
        <w:tab/>
      </w:r>
      <w:r w:rsidRPr="003A7404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พลังงานแสงอาทิตย์แบ่งออกเป็น </w:t>
      </w:r>
      <w:r w:rsidRPr="003A7404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2 </w:t>
      </w:r>
      <w:r w:rsidRPr="003A7404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ส่วนใหญ่</w:t>
      </w:r>
      <w:r w:rsidR="00B7628D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</w:t>
      </w:r>
      <w:r w:rsidRPr="003A7404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ๆ</w:t>
      </w:r>
      <w:r w:rsidR="00F25BF2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</w:t>
      </w:r>
      <w:r w:rsidRPr="003A7404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คือ พลังงานที่เกิดจากแสง และ พลังงานที่เกิดจากความร้อน</w:t>
      </w:r>
    </w:p>
    <w:p w:rsidR="008A3ABE" w:rsidRPr="003A7404" w:rsidRDefault="008A3ABE" w:rsidP="00173989">
      <w:pPr>
        <w:tabs>
          <w:tab w:val="left" w:pos="1052"/>
        </w:tabs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3A7404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Pr="003A7404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2813BD" w:rsidRPr="003A7404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1. </w:t>
      </w:r>
      <w:r w:rsidR="002813BD" w:rsidRPr="003A7404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3A7404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พลังงานที่เกิดจากแสง รูปแบบการนำพลังงานของแสงอาทิตย์มาใช้งาน แบ่งอย่างกว้าง ๆ เป็น </w:t>
      </w:r>
      <w:r w:rsidRPr="003A7404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2 </w:t>
      </w:r>
      <w:r w:rsidRPr="003A7404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รูปแบบ </w:t>
      </w:r>
      <w:r w:rsidRPr="003A7404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ขึ้น</w:t>
      </w:r>
      <w:r w:rsidRPr="003A7404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อยู่กับวิธีการในการจับพลังงานแสง การแปรรูปให้เป็นพลังงานอีกรูปหนึ่ง และการแจกจ่ายพลังงานที่ได้ใหม่นั้น รูปแบบแรกเรียกว่า</w:t>
      </w:r>
      <w:r w:rsidRPr="003A7404">
        <w:rPr>
          <w:rFonts w:ascii="TH SarabunPSK" w:hAnsi="TH SarabunPSK" w:cs="TH SarabunPSK"/>
          <w:sz w:val="32"/>
          <w:szCs w:val="32"/>
          <w:shd w:val="clear" w:color="auto" w:fill="FFFFFF"/>
        </w:rPr>
        <w:t> </w:t>
      </w:r>
      <w:proofErr w:type="spellStart"/>
      <w:r w:rsidRPr="003A7404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แอคทีพ</w:t>
      </w:r>
      <w:proofErr w:type="spellEnd"/>
      <w:r w:rsidRPr="003A7404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โซ</w:t>
      </w:r>
      <w:proofErr w:type="spellStart"/>
      <w:r w:rsidRPr="003A7404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ลาร์</w:t>
      </w:r>
      <w:proofErr w:type="spellEnd"/>
      <w:r w:rsidRPr="003A7404">
        <w:rPr>
          <w:rFonts w:ascii="TH SarabunPSK" w:hAnsi="TH SarabunPSK" w:cs="TH SarabunPSK"/>
          <w:sz w:val="32"/>
          <w:szCs w:val="32"/>
          <w:shd w:val="clear" w:color="auto" w:fill="FFFFFF"/>
        </w:rPr>
        <w:t> </w:t>
      </w:r>
      <w:r w:rsidRPr="003A7404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เป็นการใช้วิ</w:t>
      </w:r>
      <w:r w:rsidRPr="003A7404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ธี</w:t>
      </w:r>
      <w:r w:rsidRPr="003A7404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การของ</w:t>
      </w:r>
      <w:r w:rsidRPr="003A7404">
        <w:rPr>
          <w:rFonts w:ascii="TH SarabunPSK" w:hAnsi="TH SarabunPSK" w:cs="TH SarabunPSK"/>
          <w:sz w:val="32"/>
          <w:szCs w:val="32"/>
          <w:shd w:val="clear" w:color="auto" w:fill="FFFFFF"/>
        </w:rPr>
        <w:t> </w:t>
      </w:r>
      <w:proofErr w:type="spellStart"/>
      <w:r w:rsidRPr="003A7404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โฟ</w:t>
      </w:r>
      <w:proofErr w:type="spellEnd"/>
      <w:r w:rsidRPr="003A7404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โต</w:t>
      </w:r>
      <w:proofErr w:type="spellStart"/>
      <w:r w:rsidRPr="003A7404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โวลตาอิคส์</w:t>
      </w:r>
      <w:proofErr w:type="spellEnd"/>
      <w:r w:rsidRPr="003A7404">
        <w:rPr>
          <w:rFonts w:ascii="TH SarabunPSK" w:hAnsi="TH SarabunPSK" w:cs="TH SarabunPSK"/>
          <w:sz w:val="32"/>
          <w:szCs w:val="32"/>
          <w:shd w:val="clear" w:color="auto" w:fill="FFFFFF"/>
        </w:rPr>
        <w:t> </w:t>
      </w:r>
      <w:r w:rsidRPr="003A7404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หรือ</w:t>
      </w:r>
      <w:r w:rsidRPr="003A7404">
        <w:rPr>
          <w:rFonts w:ascii="TH SarabunPSK" w:hAnsi="TH SarabunPSK" w:cs="TH SarabunPSK"/>
          <w:sz w:val="32"/>
          <w:szCs w:val="32"/>
          <w:shd w:val="clear" w:color="auto" w:fill="FFFFFF"/>
        </w:rPr>
        <w:t> solar thermal </w:t>
      </w:r>
      <w:r w:rsidRPr="003A7404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เพื่อจับและเปลี่ยนพลังงานของแสงอาทิตย์ให้เป็นพลังงานไฟฟ้าหรือพลังงานความร้อนโดยตรง อีกรูปแบบหนึ่งก็คือ</w:t>
      </w:r>
      <w:r w:rsidRPr="003A7404">
        <w:rPr>
          <w:rFonts w:ascii="TH SarabunPSK" w:hAnsi="TH SarabunPSK" w:cs="TH SarabunPSK"/>
          <w:sz w:val="32"/>
          <w:szCs w:val="32"/>
          <w:shd w:val="clear" w:color="auto" w:fill="FFFFFF"/>
        </w:rPr>
        <w:t> </w:t>
      </w:r>
      <w:r w:rsidRPr="003A7404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พาส</w:t>
      </w:r>
      <w:proofErr w:type="spellStart"/>
      <w:r w:rsidRPr="003A7404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ซีฟ</w:t>
      </w:r>
      <w:proofErr w:type="spellEnd"/>
      <w:r w:rsidRPr="003A7404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โซ</w:t>
      </w:r>
      <w:proofErr w:type="spellStart"/>
      <w:r w:rsidRPr="003A7404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ลาร์</w:t>
      </w:r>
      <w:proofErr w:type="spellEnd"/>
      <w:r w:rsidRPr="003A7404">
        <w:rPr>
          <w:rFonts w:ascii="TH SarabunPSK" w:hAnsi="TH SarabunPSK" w:cs="TH SarabunPSK"/>
          <w:sz w:val="32"/>
          <w:szCs w:val="32"/>
          <w:shd w:val="clear" w:color="auto" w:fill="FFFFFF"/>
        </w:rPr>
        <w:t> </w:t>
      </w:r>
      <w:r w:rsidRPr="003A7404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เป็นว</w:t>
      </w:r>
      <w:r w:rsidR="00696AFA" w:rsidRPr="003A7404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ิธีการใช้ประโยชน์ทางอ้อม ได้แก่</w:t>
      </w:r>
      <w:r w:rsidR="00696AFA" w:rsidRPr="003A7404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</w:t>
      </w:r>
      <w:r w:rsidRPr="003A7404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การ</w:t>
      </w:r>
      <w:r w:rsidR="00696AFA" w:rsidRPr="003A7404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อ</w:t>
      </w:r>
      <w:r w:rsidRPr="003A7404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อกแบบอาคารในประเทศหนาวให้รับแสงแดดได้เต็มที่ หรือ การติดตั้งวัสดุที่ไวต่ออุณหภูมิ</w:t>
      </w:r>
      <w:r w:rsidRPr="003A7404">
        <w:rPr>
          <w:rFonts w:ascii="TH SarabunPSK" w:hAnsi="TH SarabunPSK" w:cs="TH SarabunPSK"/>
          <w:sz w:val="32"/>
          <w:szCs w:val="32"/>
          <w:shd w:val="clear" w:color="auto" w:fill="FFFFFF"/>
        </w:rPr>
        <w:t> thermal mass </w:t>
      </w:r>
      <w:r w:rsidRPr="003A7404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เพื่อปรับสมดุลของอากาศในอาคาร หรือติดตั้งวัสดุที่มีคุณสมบัติกระจายแสง หรือการออกแบบพื้นที่ว่างให้อากาศหมุนเวียนโดยธรรมชาติ</w:t>
      </w:r>
    </w:p>
    <w:p w:rsidR="00AF3497" w:rsidRPr="003A7404" w:rsidRDefault="002813BD" w:rsidP="00173989">
      <w:pPr>
        <w:tabs>
          <w:tab w:val="left" w:pos="1052"/>
        </w:tabs>
        <w:rPr>
          <w:rFonts w:ascii="TH SarabunPSK" w:hAnsi="TH SarabunPSK" w:cs="TH SarabunPSK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color w:val="222222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color w:val="222222"/>
          <w:sz w:val="32"/>
          <w:szCs w:val="32"/>
          <w:shd w:val="clear" w:color="auto" w:fill="FFFFFF"/>
          <w:cs/>
        </w:rPr>
        <w:tab/>
      </w:r>
      <w:r w:rsidRPr="003A7404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2. </w:t>
      </w:r>
      <w:r w:rsidR="008A3ABE" w:rsidRPr="003A7404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พลังงานที่เกิดจากความร้อน เช่นพลังงานลม พลังงานน้ำ พลังงานคลื่น เป็นต้น</w:t>
      </w:r>
    </w:p>
    <w:p w:rsidR="00750CFC" w:rsidRPr="003A7404" w:rsidRDefault="008A3ABE" w:rsidP="00173989">
      <w:pPr>
        <w:tabs>
          <w:tab w:val="left" w:pos="1052"/>
        </w:tabs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  <w:r w:rsidRPr="003A7404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ab/>
      </w:r>
      <w:r w:rsidRPr="003A7404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>2.1.2 การประยุกต์ใช้พลังงานแสงอาทิตย์</w:t>
      </w:r>
    </w:p>
    <w:p w:rsidR="00750CFC" w:rsidRPr="003A7404" w:rsidRDefault="00750CFC" w:rsidP="00173989">
      <w:pPr>
        <w:tabs>
          <w:tab w:val="left" w:pos="1052"/>
        </w:tabs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3A7404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ab/>
      </w:r>
      <w:r w:rsidRPr="003A7404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ab/>
      </w:r>
      <w:r w:rsidR="002813BD" w:rsidRPr="003A7404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 </w:t>
      </w:r>
      <w:r w:rsidR="008A3ABE" w:rsidRPr="003A7404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พลังงานแสงอาทิตย์</w:t>
      </w:r>
      <w:r w:rsidR="003902E2" w:rsidRPr="003A7404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สามารถนำไปประยุกต์ใช้งานได้หลา</w:t>
      </w:r>
      <w:r w:rsidR="003902E2" w:rsidRPr="003A7404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ก</w:t>
      </w:r>
      <w:r w:rsidR="008A3ABE" w:rsidRPr="003A7404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หลายรูปแบบ เช่น เพื่อเพิ่มสุขอนามัยในพื้นที่ห่างไกล เช่น การฆ่าเชื้อโรคที่มากับน้ำโดยการให้น้ำสัมผัสกับแสงอาทิตย์โดยตรง การเลี้ยงสาหร่ายในการปรับสภาพน้ำโดยการเพิ่มออกซิเจน การติดตั้งเครื่องสูบน้ำพลังแสงอาทิตย์เพื่อแจกจ่ายน้ำสะอาดเพื่อการบริโภค การพัฒนาเชื้อเพลิงทางเลือก เช่น การเลี้ยงสาหร่ายบางชนิดเพื่อนำมาสกัดเป็นเชื้อเพลิงชีวภาพ การติดตั้งเซลล์แสงอาทิตย์เพื่อสร้างพลังงานให้รถไฟฟ้า การพัฒนาการเกษตร เช่น การปลูกต้นไม้เช่นพืชผักสวนครัวดอกไม้ในเรือนกระจกในประเทศหนาวเป็นต้น เรือนกระจกจะป้องกันอากาศหนาวจากภายนอกและเก็บกักความร้อนจากแสงอาทิตย์เพื่อให้พืชเจริญเติบโตได้ การติดตั้งไฟฟ้าพลังแสงอาทิตย์ในพื้นที่ห่างไกลเพื่อสูบน้ำเข้าไร่นาเพื่อการเกษตร การผลิตไฟฟ้าด้วยเซลล์แสงอาทิตย์บนหลังค้าบ้านทั่วไปแล้วต่อเข้ากับสายส่งของผู้ผลิตไฟฟ้ากลาง เพื่อใช้เองและขายส่วนเกินให้ผู้ผลิตกลาง การผลิตน้ำร้อนจากพลังแสงอาทิตย์เพื่อการพา</w:t>
      </w:r>
      <w:proofErr w:type="spellStart"/>
      <w:r w:rsidR="008A3ABE" w:rsidRPr="003A7404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นิชย์</w:t>
      </w:r>
      <w:proofErr w:type="spellEnd"/>
      <w:r w:rsidR="008A3ABE" w:rsidRPr="003A7404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ปัจจุบัน มีการผลิตทั่วโลกถึง </w:t>
      </w:r>
      <w:r w:rsidR="008A3ABE" w:rsidRPr="003A7404">
        <w:rPr>
          <w:rFonts w:ascii="TH SarabunPSK" w:hAnsi="TH SarabunPSK" w:cs="TH SarabunPSK"/>
          <w:sz w:val="32"/>
          <w:szCs w:val="32"/>
          <w:shd w:val="clear" w:color="auto" w:fill="FFFFFF"/>
        </w:rPr>
        <w:t>196 GW (</w:t>
      </w:r>
      <w:r w:rsidR="008A3ABE" w:rsidRPr="003A7404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ปี </w:t>
      </w:r>
      <w:r w:rsidR="008A3ABE" w:rsidRPr="003A7404">
        <w:rPr>
          <w:rFonts w:ascii="TH SarabunPSK" w:hAnsi="TH SarabunPSK" w:cs="TH SarabunPSK"/>
          <w:sz w:val="32"/>
          <w:szCs w:val="32"/>
          <w:shd w:val="clear" w:color="auto" w:fill="FFFFFF"/>
        </w:rPr>
        <w:t>2010)</w:t>
      </w:r>
      <w:r w:rsidR="00EA683E" w:rsidRPr="003A7404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การผลิตเสาไฟฟ้าส่องถนนพลังงานแสงอาทิตย์ เป็นต้น</w:t>
      </w:r>
    </w:p>
    <w:p w:rsidR="00CA1D8C" w:rsidRPr="004C508F" w:rsidRDefault="00750CFC" w:rsidP="00173989">
      <w:pPr>
        <w:tabs>
          <w:tab w:val="left" w:pos="1052"/>
        </w:tabs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3A7404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ab/>
      </w:r>
      <w:r w:rsidRPr="003A7404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ab/>
      </w:r>
      <w:r w:rsidRPr="003A7404">
        <w:rPr>
          <w:rFonts w:ascii="TH SarabunPSK" w:hAnsi="TH SarabunPSK" w:cs="TH SarabunPSK"/>
          <w:sz w:val="32"/>
          <w:szCs w:val="32"/>
          <w:cs/>
        </w:rPr>
        <w:t>พลังงานแสงอาทิตย์ถูกใช้งานอย่างมากในหลายส่วนของโลก และมีศักยภาพในการผลิตพลังงานมากกว่าการบริโภคพลังงานของโลกในปัจจุบันหลายเท่าหากใช้ประโยชน์อย่างเหมาะสม พลังงานแสงอาทิตย์สามารถใช้โดยตรงเพื่อผลิตไฟฟ้าหรือสำหรับทำความร้อน หรือแม้แต่ทำความเย็น มีวิธีการมากมายที่สามารถนำพลังงานจากแสงอาทิตย์มาใช้งานได้ อย่างไรก็ตามคำว่า</w:t>
      </w:r>
      <w:r w:rsidRPr="003A7404">
        <w:rPr>
          <w:rFonts w:ascii="TH SarabunPSK" w:hAnsi="TH SarabunPSK" w:cs="TH SarabunPSK"/>
          <w:sz w:val="32"/>
          <w:szCs w:val="32"/>
        </w:rPr>
        <w:t> "</w:t>
      </w:r>
      <w:r w:rsidRPr="003A7404">
        <w:rPr>
          <w:rFonts w:ascii="TH SarabunPSK" w:hAnsi="TH SarabunPSK" w:cs="TH SarabunPSK"/>
          <w:sz w:val="32"/>
          <w:szCs w:val="32"/>
          <w:cs/>
        </w:rPr>
        <w:t>พลังงานแสงอาทิตย์"</w:t>
      </w:r>
      <w:r w:rsidRPr="003A7404">
        <w:rPr>
          <w:rFonts w:ascii="TH SarabunPSK" w:hAnsi="TH SarabunPSK" w:cs="TH SarabunPSK"/>
          <w:sz w:val="32"/>
          <w:szCs w:val="32"/>
        </w:rPr>
        <w:t> </w:t>
      </w:r>
      <w:r w:rsidRPr="003A7404">
        <w:rPr>
          <w:rFonts w:ascii="TH SarabunPSK" w:hAnsi="TH SarabunPSK" w:cs="TH SarabunPSK"/>
          <w:sz w:val="32"/>
          <w:szCs w:val="32"/>
          <w:cs/>
        </w:rPr>
        <w:t>หมายถึงการเปลี่ยนแสงอาทิตย์โดยตรงมากกว่าเปลี่ยนไปเป็นพลังงานความร้อนหรือพลังงานไฟฟ้าสำหรับใช้งาน ประเภทพื้นฐานของพลังงานแสงอาทิตย์ คือ "พลังความร้อนแสงอาทิตย์" และ "เซลล์แสงอาทิตย์"</w:t>
      </w:r>
      <w:r w:rsidR="007071D2" w:rsidRPr="003A7404">
        <w:rPr>
          <w:rFonts w:ascii="TH SarabunPSK" w:hAnsi="TH SarabunPSK" w:cs="TH SarabunPSK" w:hint="cs"/>
          <w:sz w:val="32"/>
          <w:szCs w:val="32"/>
          <w:cs/>
        </w:rPr>
        <w:t xml:space="preserve"> (กรมพัฒนาพลังงานทดแทนและอนุรักษ์พลังงาน,</w:t>
      </w:r>
      <w:r w:rsidR="00B925F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071D2" w:rsidRPr="003A7404">
        <w:rPr>
          <w:rFonts w:ascii="TH SarabunPSK" w:hAnsi="TH SarabunPSK" w:cs="TH SarabunPSK"/>
          <w:sz w:val="32"/>
          <w:szCs w:val="32"/>
        </w:rPr>
        <w:t>2557</w:t>
      </w:r>
      <w:r w:rsidR="007071D2" w:rsidRPr="003A7404"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CA1D8C" w:rsidRDefault="00CA1D8C" w:rsidP="00696AFA">
      <w:pPr>
        <w:tabs>
          <w:tab w:val="left" w:pos="1052"/>
        </w:tabs>
        <w:jc w:val="center"/>
        <w:rPr>
          <w:rFonts w:ascii="TH SarabunPSK" w:hAnsi="TH SarabunPSK" w:cs="TH SarabunPSK"/>
          <w:color w:val="222222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16AD31E9" wp14:editId="0D60705E">
            <wp:extent cx="4657725" cy="2789783"/>
            <wp:effectExtent l="0" t="0" r="0" b="0"/>
            <wp:docPr id="11" name="รูปภาพ 11" descr="พลังงานแสงอาทิตย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พลังงานแสงอาทิตย์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555" cy="2789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2188" w:rsidRPr="002813BD" w:rsidRDefault="000F14B4" w:rsidP="00696AFA">
      <w:pPr>
        <w:pStyle w:val="ae"/>
        <w:jc w:val="center"/>
        <w:rPr>
          <w:rStyle w:val="af0"/>
          <w:rFonts w:ascii="TH SarabunPSK" w:hAnsi="TH SarabunPSK" w:cs="TH SarabunPSK"/>
          <w:b w:val="0"/>
          <w:bCs w:val="0"/>
          <w:spacing w:val="15"/>
          <w:sz w:val="32"/>
          <w:szCs w:val="32"/>
          <w:bdr w:val="none" w:sz="0" w:space="0" w:color="auto" w:frame="1"/>
          <w:shd w:val="clear" w:color="auto" w:fill="FFFFFF"/>
        </w:rPr>
      </w:pPr>
      <w:r>
        <w:rPr>
          <w:rStyle w:val="af0"/>
          <w:rFonts w:ascii="TH SarabunPSK" w:hAnsi="TH SarabunPSK" w:cs="TH SarabunPSK" w:hint="cs"/>
          <w:spacing w:val="15"/>
          <w:sz w:val="32"/>
          <w:szCs w:val="32"/>
          <w:bdr w:val="none" w:sz="0" w:space="0" w:color="auto" w:frame="1"/>
          <w:shd w:val="clear" w:color="auto" w:fill="FFFFFF"/>
          <w:cs/>
        </w:rPr>
        <w:t xml:space="preserve">      </w:t>
      </w:r>
      <w:r w:rsidR="00B05AD9" w:rsidRPr="00B05AD9">
        <w:rPr>
          <w:rStyle w:val="af0"/>
          <w:rFonts w:ascii="TH SarabunPSK" w:hAnsi="TH SarabunPSK" w:cs="TH SarabunPSK" w:hint="cs"/>
          <w:spacing w:val="15"/>
          <w:sz w:val="32"/>
          <w:szCs w:val="32"/>
          <w:bdr w:val="none" w:sz="0" w:space="0" w:color="auto" w:frame="1"/>
          <w:shd w:val="clear" w:color="auto" w:fill="FFFFFF"/>
          <w:cs/>
        </w:rPr>
        <w:t>รูปที่ 2.1</w:t>
      </w:r>
      <w:r w:rsidR="002813BD">
        <w:rPr>
          <w:rStyle w:val="af0"/>
          <w:rFonts w:ascii="TH SarabunPSK" w:hAnsi="TH SarabunPSK" w:cs="TH SarabunPSK"/>
          <w:spacing w:val="15"/>
          <w:sz w:val="32"/>
          <w:szCs w:val="32"/>
          <w:bdr w:val="none" w:sz="0" w:space="0" w:color="auto" w:frame="1"/>
          <w:shd w:val="clear" w:color="auto" w:fill="FFFFFF"/>
        </w:rPr>
        <w:t xml:space="preserve"> </w:t>
      </w:r>
      <w:r w:rsidR="00CA1D8C" w:rsidRPr="002813BD">
        <w:rPr>
          <w:rStyle w:val="af0"/>
          <w:rFonts w:ascii="TH SarabunPSK" w:hAnsi="TH SarabunPSK" w:cs="TH SarabunPSK"/>
          <w:b w:val="0"/>
          <w:bCs w:val="0"/>
          <w:spacing w:val="15"/>
          <w:sz w:val="32"/>
          <w:szCs w:val="32"/>
          <w:bdr w:val="none" w:sz="0" w:space="0" w:color="auto" w:frame="1"/>
          <w:shd w:val="clear" w:color="auto" w:fill="FFFFFF"/>
          <w:cs/>
        </w:rPr>
        <w:t>ตัวเก็บรังสีแบบรางพาราโบ</w:t>
      </w:r>
      <w:proofErr w:type="spellStart"/>
      <w:r w:rsidR="00CA1D8C" w:rsidRPr="002813BD">
        <w:rPr>
          <w:rStyle w:val="af0"/>
          <w:rFonts w:ascii="TH SarabunPSK" w:hAnsi="TH SarabunPSK" w:cs="TH SarabunPSK"/>
          <w:b w:val="0"/>
          <w:bCs w:val="0"/>
          <w:spacing w:val="15"/>
          <w:sz w:val="32"/>
          <w:szCs w:val="32"/>
          <w:bdr w:val="none" w:sz="0" w:space="0" w:color="auto" w:frame="1"/>
          <w:shd w:val="clear" w:color="auto" w:fill="FFFFFF"/>
          <w:cs/>
        </w:rPr>
        <w:t>ลิก</w:t>
      </w:r>
      <w:proofErr w:type="spellEnd"/>
      <w:r w:rsidR="00CA1D8C" w:rsidRPr="002813BD">
        <w:rPr>
          <w:rStyle w:val="af0"/>
          <w:rFonts w:ascii="TH SarabunPSK" w:hAnsi="TH SarabunPSK" w:cs="TH SarabunPSK"/>
          <w:b w:val="0"/>
          <w:bCs w:val="0"/>
          <w:spacing w:val="15"/>
          <w:sz w:val="32"/>
          <w:szCs w:val="32"/>
          <w:bdr w:val="none" w:sz="0" w:space="0" w:color="auto" w:frame="1"/>
          <w:shd w:val="clear" w:color="auto" w:fill="FFFFFF"/>
          <w:cs/>
        </w:rPr>
        <w:t xml:space="preserve"> (</w:t>
      </w:r>
      <w:r w:rsidR="00CA1D8C" w:rsidRPr="002813BD">
        <w:rPr>
          <w:rStyle w:val="af0"/>
          <w:rFonts w:ascii="TH SarabunPSK" w:hAnsi="TH SarabunPSK" w:cs="TH SarabunPSK"/>
          <w:b w:val="0"/>
          <w:bCs w:val="0"/>
          <w:spacing w:val="15"/>
          <w:sz w:val="32"/>
          <w:szCs w:val="32"/>
          <w:bdr w:val="none" w:sz="0" w:space="0" w:color="auto" w:frame="1"/>
          <w:shd w:val="clear" w:color="auto" w:fill="FFFFFF"/>
        </w:rPr>
        <w:t>Parabolic Trough Collector)</w:t>
      </w:r>
    </w:p>
    <w:p w:rsidR="003D1328" w:rsidRDefault="003D1328" w:rsidP="00696AFA">
      <w:pPr>
        <w:pStyle w:val="ae"/>
        <w:rPr>
          <w:rStyle w:val="af0"/>
          <w:rFonts w:ascii="TH SarabunPSK" w:hAnsi="TH SarabunPSK" w:cs="TH SarabunPSK"/>
          <w:b w:val="0"/>
          <w:bCs w:val="0"/>
          <w:color w:val="000000" w:themeColor="text1"/>
          <w:spacing w:val="15"/>
          <w:sz w:val="32"/>
          <w:szCs w:val="32"/>
          <w:bdr w:val="none" w:sz="0" w:space="0" w:color="auto" w:frame="1"/>
          <w:shd w:val="clear" w:color="auto" w:fill="FFFFFF"/>
        </w:rPr>
      </w:pPr>
      <w:r>
        <w:rPr>
          <w:rStyle w:val="af0"/>
          <w:rFonts w:ascii="TH SarabunPSK" w:hAnsi="TH SarabunPSK" w:cs="TH SarabunPSK"/>
          <w:spacing w:val="15"/>
          <w:sz w:val="32"/>
          <w:szCs w:val="32"/>
          <w:bdr w:val="none" w:sz="0" w:space="0" w:color="auto" w:frame="1"/>
          <w:shd w:val="clear" w:color="auto" w:fill="FFFFFF"/>
        </w:rPr>
        <w:t xml:space="preserve">           </w:t>
      </w:r>
      <w:r w:rsidR="000B2188" w:rsidRPr="000B2188">
        <w:rPr>
          <w:rStyle w:val="af0"/>
          <w:rFonts w:ascii="TH SarabunPSK" w:hAnsi="TH SarabunPSK" w:cs="TH SarabunPSK"/>
          <w:spacing w:val="15"/>
          <w:sz w:val="32"/>
          <w:szCs w:val="32"/>
          <w:bdr w:val="none" w:sz="0" w:space="0" w:color="auto" w:frame="1"/>
          <w:shd w:val="clear" w:color="auto" w:fill="FFFFFF"/>
          <w:cs/>
        </w:rPr>
        <w:t xml:space="preserve">ที่มา </w:t>
      </w:r>
      <w:r w:rsidR="000B2188" w:rsidRPr="000B2188">
        <w:rPr>
          <w:rStyle w:val="af0"/>
          <w:rFonts w:ascii="TH SarabunPSK" w:hAnsi="TH SarabunPSK" w:cs="TH SarabunPSK"/>
          <w:b w:val="0"/>
          <w:bCs w:val="0"/>
          <w:spacing w:val="15"/>
          <w:sz w:val="32"/>
          <w:szCs w:val="32"/>
          <w:bdr w:val="none" w:sz="0" w:space="0" w:color="auto" w:frame="1"/>
          <w:shd w:val="clear" w:color="auto" w:fill="FFFFFF"/>
        </w:rPr>
        <w:t>:</w:t>
      </w:r>
      <w:r w:rsidR="000A7CB8">
        <w:rPr>
          <w:rStyle w:val="af0"/>
          <w:rFonts w:ascii="TH SarabunPSK" w:hAnsi="TH SarabunPSK" w:cs="TH SarabunPSK" w:hint="cs"/>
          <w:b w:val="0"/>
          <w:bCs w:val="0"/>
          <w:color w:val="000000" w:themeColor="text1"/>
          <w:spacing w:val="15"/>
          <w:sz w:val="32"/>
          <w:szCs w:val="32"/>
          <w:bdr w:val="none" w:sz="0" w:space="0" w:color="auto" w:frame="1"/>
          <w:shd w:val="clear" w:color="auto" w:fill="FFFFFF"/>
          <w:cs/>
        </w:rPr>
        <w:t xml:space="preserve"> </w:t>
      </w:r>
      <w:r w:rsidRPr="002813BD">
        <w:rPr>
          <w:rFonts w:ascii="TH SarabunPSK" w:hAnsi="TH SarabunPSK" w:cs="TH SarabunPSK"/>
          <w:sz w:val="32"/>
          <w:szCs w:val="32"/>
        </w:rPr>
        <w:t>http://naturalenergyth.com/solar_tec.htme</w:t>
      </w:r>
    </w:p>
    <w:p w:rsidR="000A7CB8" w:rsidRPr="003D1328" w:rsidRDefault="000A7CB8" w:rsidP="00696AFA">
      <w:pPr>
        <w:tabs>
          <w:tab w:val="left" w:pos="1052"/>
        </w:tabs>
        <w:rPr>
          <w:rStyle w:val="af0"/>
          <w:rFonts w:ascii="TH SarabunPSK" w:hAnsi="TH SarabunPSK" w:cs="TH SarabunPSK"/>
          <w:b w:val="0"/>
          <w:bCs w:val="0"/>
          <w:color w:val="000000" w:themeColor="text1"/>
          <w:spacing w:val="15"/>
          <w:sz w:val="32"/>
          <w:szCs w:val="32"/>
          <w:bdr w:val="none" w:sz="0" w:space="0" w:color="auto" w:frame="1"/>
          <w:shd w:val="clear" w:color="auto" w:fill="FFFFFF"/>
        </w:rPr>
      </w:pPr>
    </w:p>
    <w:p w:rsidR="00224DA4" w:rsidRPr="00B05AD9" w:rsidRDefault="00B05AD9" w:rsidP="00696AFA">
      <w:pPr>
        <w:tabs>
          <w:tab w:val="left" w:pos="1052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3D1328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B05AD9">
        <w:rPr>
          <w:rFonts w:ascii="TH SarabunPSK" w:hAnsi="TH SarabunPSK" w:cs="TH SarabunPSK"/>
          <w:b/>
          <w:bCs/>
          <w:sz w:val="32"/>
          <w:szCs w:val="32"/>
        </w:rPr>
        <w:t>.2</w:t>
      </w:r>
      <w:r w:rsidR="00224DA4" w:rsidRPr="00B05AD9">
        <w:rPr>
          <w:rFonts w:ascii="TH SarabunPSK" w:hAnsi="TH SarabunPSK" w:cs="TH SarabunPSK"/>
          <w:b/>
          <w:bCs/>
          <w:sz w:val="32"/>
          <w:szCs w:val="32"/>
          <w:cs/>
        </w:rPr>
        <w:t xml:space="preserve"> ทฤษฎีเบื้องต้นของเครื่องกำเนิดไฟฟ้า</w:t>
      </w:r>
    </w:p>
    <w:p w:rsidR="003833B0" w:rsidRPr="002E69C6" w:rsidRDefault="00E57F6B" w:rsidP="00696AFA">
      <w:pPr>
        <w:tabs>
          <w:tab w:val="left" w:pos="1215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B05AD9" w:rsidRPr="002E69C6">
        <w:rPr>
          <w:rFonts w:ascii="TH SarabunPSK" w:hAnsi="TH SarabunPSK" w:cs="TH SarabunPSK"/>
          <w:b/>
          <w:bCs/>
          <w:sz w:val="32"/>
          <w:szCs w:val="32"/>
        </w:rPr>
        <w:t>2.2</w:t>
      </w:r>
      <w:r w:rsidR="00224DA4" w:rsidRPr="002E69C6">
        <w:rPr>
          <w:rFonts w:ascii="TH SarabunPSK" w:hAnsi="TH SarabunPSK" w:cs="TH SarabunPSK"/>
          <w:b/>
          <w:bCs/>
          <w:sz w:val="32"/>
          <w:szCs w:val="32"/>
        </w:rPr>
        <w:t xml:space="preserve">.1 </w:t>
      </w:r>
      <w:r w:rsidR="00224DA4" w:rsidRPr="002E69C6">
        <w:rPr>
          <w:rFonts w:ascii="TH SarabunPSK" w:hAnsi="TH SarabunPSK" w:cs="TH SarabunPSK"/>
          <w:b/>
          <w:bCs/>
          <w:sz w:val="32"/>
          <w:szCs w:val="32"/>
          <w:cs/>
        </w:rPr>
        <w:t xml:space="preserve">แม่เหล็ก </w:t>
      </w:r>
      <w:r w:rsidR="003833B0" w:rsidRPr="002E69C6">
        <w:rPr>
          <w:rFonts w:ascii="TH SarabunPSK" w:hAnsi="TH SarabunPSK" w:cs="TH SarabunPSK"/>
          <w:b/>
          <w:bCs/>
          <w:sz w:val="32"/>
          <w:szCs w:val="32"/>
        </w:rPr>
        <w:t>(Magnet)</w:t>
      </w:r>
    </w:p>
    <w:p w:rsidR="00224DA4" w:rsidRDefault="003833B0" w:rsidP="00173989">
      <w:pPr>
        <w:tabs>
          <w:tab w:val="left" w:pos="121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2813BD">
        <w:rPr>
          <w:rFonts w:ascii="TH SarabunPSK" w:hAnsi="TH SarabunPSK" w:cs="TH SarabunPSK"/>
          <w:sz w:val="32"/>
          <w:szCs w:val="32"/>
        </w:rPr>
        <w:t xml:space="preserve">    </w:t>
      </w:r>
      <w:r w:rsidR="00224DA4" w:rsidRPr="007251FA">
        <w:rPr>
          <w:rFonts w:ascii="TH SarabunPSK" w:hAnsi="TH SarabunPSK" w:cs="TH SarabunPSK"/>
          <w:sz w:val="32"/>
          <w:szCs w:val="32"/>
          <w:cs/>
        </w:rPr>
        <w:t>แม</w:t>
      </w:r>
      <w:r>
        <w:rPr>
          <w:rFonts w:ascii="TH SarabunPSK" w:hAnsi="TH SarabunPSK" w:cs="TH SarabunPSK"/>
          <w:sz w:val="32"/>
          <w:szCs w:val="32"/>
          <w:cs/>
        </w:rPr>
        <w:t>่เหล็กทุกชนิดมีสนามแม่เหล็กรอบๆ</w:t>
      </w:r>
      <w:r>
        <w:rPr>
          <w:rFonts w:ascii="TH SarabunPSK" w:hAnsi="TH SarabunPSK" w:cs="TH SarabunPSK" w:hint="cs"/>
          <w:sz w:val="32"/>
          <w:szCs w:val="32"/>
          <w:cs/>
        </w:rPr>
        <w:t>แท่ง</w:t>
      </w:r>
      <w:r w:rsidR="00224DA4" w:rsidRPr="007251FA">
        <w:rPr>
          <w:rFonts w:ascii="TH SarabunPSK" w:hAnsi="TH SarabunPSK" w:cs="TH SarabunPSK"/>
          <w:sz w:val="32"/>
          <w:szCs w:val="32"/>
          <w:cs/>
        </w:rPr>
        <w:t xml:space="preserve"> และมีแรงแม่เหล็กกระทำกันระหว่างแม่เหล็ก </w:t>
      </w:r>
      <w:r w:rsidR="00224DA4" w:rsidRPr="007251FA">
        <w:rPr>
          <w:rFonts w:ascii="TH SarabunPSK" w:hAnsi="TH SarabunPSK" w:cs="TH SarabunPSK"/>
          <w:sz w:val="32"/>
          <w:szCs w:val="32"/>
        </w:rPr>
        <w:t>2</w:t>
      </w:r>
      <w:r w:rsidR="00224DA4" w:rsidRPr="007251FA">
        <w:rPr>
          <w:rFonts w:ascii="TH SarabunPSK" w:hAnsi="TH SarabunPSK" w:cs="TH SarabunPSK"/>
          <w:sz w:val="32"/>
          <w:szCs w:val="32"/>
          <w:cs/>
        </w:rPr>
        <w:t xml:space="preserve"> แท่ง เนื่องจากแรงปฏิกิริยาภายในสนามแม่เหล็กวัตถุใดๆ ที่ถูกทำให้เป็นแม่เหล็กได้ ก็กลายเป็นแม่เหล็ก และจะกลายเป็นแม่เหล็กเมื่อวางไว้ในสนามแม่เหล็ก การเคลื่อนที่ของประจุ (ปกติคืออิเล็กตรอน) ทำให้เกิดสนามแม่เหล็กเช่นเดียวกัน</w:t>
      </w:r>
    </w:p>
    <w:p w:rsidR="003833B0" w:rsidRDefault="003833B0" w:rsidP="00696AFA">
      <w:pPr>
        <w:tabs>
          <w:tab w:val="left" w:pos="1215"/>
        </w:tabs>
        <w:rPr>
          <w:rFonts w:ascii="TH SarabunPSK" w:hAnsi="TH SarabunPSK" w:cs="TH SarabunPSK"/>
          <w:sz w:val="32"/>
          <w:szCs w:val="32"/>
        </w:rPr>
      </w:pPr>
    </w:p>
    <w:p w:rsidR="003833B0" w:rsidRDefault="003833B0" w:rsidP="00696AFA">
      <w:pPr>
        <w:tabs>
          <w:tab w:val="left" w:pos="1215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47C38CE1" wp14:editId="34007F90">
            <wp:extent cx="3322889" cy="1771650"/>
            <wp:effectExtent l="0" t="0" r="0" b="0"/>
            <wp:docPr id="13" name="รูปภาพ 13" descr="Image result for ขั้วแม่เหล็กไฟฟ้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ขั้วแม่เหล็กไฟฟ้า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52"/>
                    <a:stretch/>
                  </pic:blipFill>
                  <pic:spPr bwMode="auto">
                    <a:xfrm>
                      <a:off x="0" y="0"/>
                      <a:ext cx="3323081" cy="1771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33B0" w:rsidRPr="007251FA" w:rsidRDefault="003833B0" w:rsidP="00696AFA">
      <w:pPr>
        <w:tabs>
          <w:tab w:val="left" w:pos="1215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224DA4" w:rsidRDefault="000F14B4" w:rsidP="000F14B4">
      <w:pPr>
        <w:tabs>
          <w:tab w:val="left" w:pos="121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                   </w:t>
      </w:r>
      <w:r w:rsidR="00224DA4" w:rsidRPr="00081268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รูปที่ </w:t>
      </w:r>
      <w:r w:rsidR="003833B0" w:rsidRPr="00081268">
        <w:rPr>
          <w:rFonts w:ascii="TH SarabunPSK" w:hAnsi="TH SarabunPSK" w:cs="TH SarabunPSK"/>
          <w:b/>
          <w:bCs/>
          <w:sz w:val="32"/>
          <w:szCs w:val="32"/>
        </w:rPr>
        <w:t>2.2</w:t>
      </w:r>
      <w:r w:rsidR="00224DA4" w:rsidRPr="007251FA">
        <w:rPr>
          <w:rFonts w:ascii="TH SarabunPSK" w:hAnsi="TH SarabunPSK" w:cs="TH SarabunPSK"/>
          <w:sz w:val="32"/>
          <w:szCs w:val="32"/>
          <w:cs/>
        </w:rPr>
        <w:t xml:space="preserve"> แสดงขั้วแม่เหล็ก</w:t>
      </w:r>
    </w:p>
    <w:p w:rsidR="003564AD" w:rsidRPr="007251FA" w:rsidRDefault="0000296E" w:rsidP="00696AFA">
      <w:pPr>
        <w:tabs>
          <w:tab w:val="left" w:pos="1215"/>
        </w:tabs>
        <w:jc w:val="center"/>
        <w:rPr>
          <w:rFonts w:ascii="TH SarabunPSK" w:hAnsi="TH SarabunPSK" w:cs="TH SarabunPSK"/>
          <w:sz w:val="32"/>
          <w:szCs w:val="32"/>
          <w:cs/>
        </w:rPr>
      </w:pPr>
      <w:r w:rsidRPr="0000296E">
        <w:rPr>
          <w:rFonts w:ascii="TH SarabunPSK" w:hAnsi="TH SarabunPSK" w:cs="TH SarabunPSK" w:hint="cs"/>
          <w:b/>
          <w:bCs/>
          <w:sz w:val="32"/>
          <w:szCs w:val="32"/>
          <w:cs/>
        </w:rPr>
        <w:t>ที่มา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สัมพันธ์ 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พาญ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ชาล (</w:t>
      </w:r>
      <w:r>
        <w:rPr>
          <w:rFonts w:ascii="TH SarabunPSK" w:hAnsi="TH SarabunPSK" w:cs="TH SarabunPSK"/>
          <w:sz w:val="32"/>
          <w:szCs w:val="32"/>
        </w:rPr>
        <w:t>2530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0F14B4" w:rsidRDefault="000F14B4" w:rsidP="00173989">
      <w:pPr>
        <w:tabs>
          <w:tab w:val="left" w:pos="1215"/>
        </w:tabs>
        <w:rPr>
          <w:rFonts w:ascii="TH SarabunPSK" w:hAnsi="TH SarabunPSK" w:cs="TH SarabunPSK"/>
          <w:sz w:val="32"/>
          <w:szCs w:val="32"/>
        </w:rPr>
      </w:pPr>
    </w:p>
    <w:p w:rsidR="00224DA4" w:rsidRPr="007251FA" w:rsidRDefault="000F14B4" w:rsidP="00173989">
      <w:pPr>
        <w:tabs>
          <w:tab w:val="left" w:pos="121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       </w:t>
      </w:r>
      <w:r w:rsidR="00224DA4" w:rsidRPr="007251FA">
        <w:rPr>
          <w:rFonts w:ascii="TH SarabunPSK" w:hAnsi="TH SarabunPSK" w:cs="TH SarabunPSK"/>
          <w:sz w:val="32"/>
          <w:szCs w:val="32"/>
          <w:cs/>
        </w:rPr>
        <w:t>แม่เหล็กมี</w:t>
      </w:r>
      <w:r w:rsidR="00224DA4" w:rsidRPr="007251FA">
        <w:rPr>
          <w:rFonts w:ascii="TH SarabunPSK" w:hAnsi="TH SarabunPSK" w:cs="TH SarabunPSK"/>
          <w:sz w:val="32"/>
          <w:szCs w:val="32"/>
        </w:rPr>
        <w:t xml:space="preserve"> 2 </w:t>
      </w:r>
      <w:r w:rsidR="00224DA4" w:rsidRPr="007251FA">
        <w:rPr>
          <w:rFonts w:ascii="TH SarabunPSK" w:hAnsi="TH SarabunPSK" w:cs="TH SarabunPSK"/>
          <w:sz w:val="32"/>
          <w:szCs w:val="32"/>
          <w:cs/>
        </w:rPr>
        <w:t>ขั้ว ขั้วเหนือและขั้วใต้ (ระบุบโดยให้แท่งแม่เหล็กวางตัวในสนามแม่เหล็กโลก) แท่งแม่เหล็กทั้งหมดมีขั้วแต่ละชนิดเท่ากัน กฎข้อแรกของแม่เหล็กกล่าวว่าขั้วต่างกันดูดกัน และขั้วเหมือนกันผลักกัน</w:t>
      </w:r>
    </w:p>
    <w:p w:rsidR="00224DA4" w:rsidRPr="007251FA" w:rsidRDefault="00224DA4" w:rsidP="00173989">
      <w:pPr>
        <w:tabs>
          <w:tab w:val="left" w:pos="1215"/>
        </w:tabs>
        <w:rPr>
          <w:rFonts w:ascii="TH SarabunPSK" w:hAnsi="TH SarabunPSK" w:cs="TH SarabunPSK"/>
          <w:sz w:val="32"/>
          <w:szCs w:val="32"/>
        </w:rPr>
      </w:pPr>
      <w:r w:rsidRPr="007251FA">
        <w:rPr>
          <w:rFonts w:ascii="TH SarabunPSK" w:hAnsi="TH SarabunPSK" w:cs="TH SarabunPSK"/>
          <w:sz w:val="32"/>
          <w:szCs w:val="32"/>
          <w:cs/>
        </w:rPr>
        <w:tab/>
      </w:r>
      <w:r w:rsidR="00D32F51">
        <w:rPr>
          <w:rFonts w:ascii="TH SarabunPSK" w:hAnsi="TH SarabunPSK" w:cs="TH SarabunPSK" w:hint="cs"/>
          <w:sz w:val="32"/>
          <w:szCs w:val="32"/>
          <w:cs/>
        </w:rPr>
        <w:tab/>
      </w:r>
      <w:r w:rsidRPr="007251FA">
        <w:rPr>
          <w:rFonts w:ascii="TH SarabunPSK" w:hAnsi="TH SarabunPSK" w:cs="TH SarabunPSK"/>
          <w:sz w:val="32"/>
          <w:szCs w:val="32"/>
        </w:rPr>
        <w:t>1</w:t>
      </w:r>
      <w:r w:rsidR="002F319B">
        <w:rPr>
          <w:rFonts w:ascii="TH SarabunPSK" w:hAnsi="TH SarabunPSK" w:cs="TH SarabunPSK" w:hint="cs"/>
          <w:sz w:val="32"/>
          <w:szCs w:val="32"/>
          <w:cs/>
        </w:rPr>
        <w:t>)</w:t>
      </w:r>
      <w:r w:rsidR="003112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A5556">
        <w:rPr>
          <w:rFonts w:ascii="TH SarabunPSK" w:hAnsi="TH SarabunPSK" w:cs="TH SarabunPSK"/>
          <w:sz w:val="32"/>
          <w:szCs w:val="32"/>
        </w:rPr>
        <w:t>Magnetic axis</w:t>
      </w:r>
      <w:proofErr w:type="gramStart"/>
      <w:r w:rsidR="00CA5556">
        <w:rPr>
          <w:rFonts w:ascii="TH SarabunPSK" w:hAnsi="TH SarabunPSK" w:cs="TH SarabunPSK"/>
          <w:sz w:val="32"/>
          <w:szCs w:val="32"/>
        </w:rPr>
        <w:t>:</w:t>
      </w:r>
      <w:r w:rsidRPr="007251FA">
        <w:rPr>
          <w:rFonts w:ascii="TH SarabunPSK" w:hAnsi="TH SarabunPSK" w:cs="TH SarabunPSK"/>
          <w:sz w:val="32"/>
          <w:szCs w:val="32"/>
          <w:cs/>
        </w:rPr>
        <w:t>แกนแม่เหล็ก</w:t>
      </w:r>
      <w:proofErr w:type="gramEnd"/>
      <w:r w:rsidRPr="007251FA">
        <w:rPr>
          <w:rFonts w:ascii="TH SarabunPSK" w:hAnsi="TH SarabunPSK" w:cs="TH SarabunPSK"/>
          <w:sz w:val="32"/>
          <w:szCs w:val="32"/>
          <w:cs/>
        </w:rPr>
        <w:t xml:space="preserve"> เป็นเส้นที่ลากผ่านขั้วเหนือและขั้วใต้ของแท่งแม่เหล็กแบ่งให้เห็นความสมดุลของสนามแม่เหล็ก</w:t>
      </w:r>
    </w:p>
    <w:p w:rsidR="00224DA4" w:rsidRPr="007251FA" w:rsidRDefault="00224DA4" w:rsidP="00173989">
      <w:pPr>
        <w:tabs>
          <w:tab w:val="left" w:pos="1215"/>
        </w:tabs>
        <w:rPr>
          <w:rFonts w:ascii="TH SarabunPSK" w:hAnsi="TH SarabunPSK" w:cs="TH SarabunPSK"/>
          <w:sz w:val="32"/>
          <w:szCs w:val="32"/>
        </w:rPr>
      </w:pPr>
      <w:r w:rsidRPr="007251FA">
        <w:rPr>
          <w:rFonts w:ascii="TH SarabunPSK" w:hAnsi="TH SarabunPSK" w:cs="TH SarabunPSK"/>
          <w:sz w:val="32"/>
          <w:szCs w:val="32"/>
          <w:cs/>
        </w:rPr>
        <w:tab/>
      </w:r>
      <w:r w:rsidR="00D32F51">
        <w:rPr>
          <w:rFonts w:ascii="TH SarabunPSK" w:hAnsi="TH SarabunPSK" w:cs="TH SarabunPSK" w:hint="cs"/>
          <w:sz w:val="32"/>
          <w:szCs w:val="32"/>
          <w:cs/>
        </w:rPr>
        <w:tab/>
      </w:r>
      <w:r w:rsidRPr="007251FA">
        <w:rPr>
          <w:rFonts w:ascii="TH SarabunPSK" w:hAnsi="TH SarabunPSK" w:cs="TH SarabunPSK"/>
          <w:sz w:val="32"/>
          <w:szCs w:val="32"/>
        </w:rPr>
        <w:t>2</w:t>
      </w:r>
      <w:r w:rsidR="00CA5556">
        <w:rPr>
          <w:rFonts w:ascii="TH SarabunPSK" w:hAnsi="TH SarabunPSK" w:cs="TH SarabunPSK" w:hint="cs"/>
          <w:sz w:val="32"/>
          <w:szCs w:val="32"/>
          <w:cs/>
        </w:rPr>
        <w:t>)</w:t>
      </w:r>
      <w:r w:rsidR="003112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A5556">
        <w:rPr>
          <w:rFonts w:ascii="TH SarabunPSK" w:hAnsi="TH SarabunPSK" w:cs="TH SarabunPSK"/>
          <w:sz w:val="32"/>
          <w:szCs w:val="32"/>
        </w:rPr>
        <w:t>Ferromagnetic:</w:t>
      </w:r>
      <w:r w:rsidR="00CA5556">
        <w:rPr>
          <w:rFonts w:ascii="TH SarabunPSK" w:hAnsi="TH SarabunPSK" w:cs="TH SarabunPSK"/>
          <w:sz w:val="32"/>
          <w:szCs w:val="32"/>
          <w:cs/>
        </w:rPr>
        <w:t xml:space="preserve"> สารแม่เหล็ก หมายถึง</w:t>
      </w:r>
      <w:r w:rsidRPr="007251FA">
        <w:rPr>
          <w:rFonts w:ascii="TH SarabunPSK" w:hAnsi="TH SarabunPSK" w:cs="TH SarabunPSK"/>
          <w:sz w:val="32"/>
          <w:szCs w:val="32"/>
          <w:cs/>
        </w:rPr>
        <w:t>วัตถุที่เป็นแม่เหล็กอย่างแรง (ทำให้เป็นแม่เหล็กได้ง่าย) ได้แก่ เหล็ก นิ</w:t>
      </w:r>
      <w:proofErr w:type="spellStart"/>
      <w:r w:rsidRPr="007251FA">
        <w:rPr>
          <w:rFonts w:ascii="TH SarabunPSK" w:hAnsi="TH SarabunPSK" w:cs="TH SarabunPSK"/>
          <w:sz w:val="32"/>
          <w:szCs w:val="32"/>
          <w:cs/>
        </w:rPr>
        <w:t>เกิล</w:t>
      </w:r>
      <w:proofErr w:type="spellEnd"/>
      <w:r w:rsidRPr="007251FA">
        <w:rPr>
          <w:rFonts w:ascii="TH SarabunPSK" w:hAnsi="TH SarabunPSK" w:cs="TH SarabunPSK"/>
          <w:sz w:val="32"/>
          <w:szCs w:val="32"/>
          <w:cs/>
        </w:rPr>
        <w:t xml:space="preserve"> โคบอลต์ และสารประกอบของโลหะเหล่านี้ แบ่งเป็นสารแม่เหล็กถาวร และสารแม่เหล็กชั่วคราว แม่เหล็กผสมทำด้วยสารแม่เหล็กหลายชนิดดังกล่าว ทำให้เป็นของแข็งด้วยความร้อนและความกดดัน สามารถทำให้เป็นเหล็กถาวรมากขึ้น หรือเป็นสารแม่เหล็กชั่วคราวมากขึ้นโดยการเปลี่ยนส่วนผสมเป็นของสารใช้</w:t>
      </w:r>
    </w:p>
    <w:p w:rsidR="00224DA4" w:rsidRPr="007251FA" w:rsidRDefault="00224DA4" w:rsidP="00173989">
      <w:pPr>
        <w:tabs>
          <w:tab w:val="left" w:pos="1215"/>
        </w:tabs>
        <w:rPr>
          <w:rFonts w:ascii="TH SarabunPSK" w:hAnsi="TH SarabunPSK" w:cs="TH SarabunPSK"/>
          <w:sz w:val="32"/>
          <w:szCs w:val="32"/>
        </w:rPr>
      </w:pPr>
      <w:r w:rsidRPr="007251FA">
        <w:rPr>
          <w:rFonts w:ascii="TH SarabunPSK" w:hAnsi="TH SarabunPSK" w:cs="TH SarabunPSK"/>
          <w:sz w:val="32"/>
          <w:szCs w:val="32"/>
          <w:cs/>
        </w:rPr>
        <w:tab/>
      </w:r>
      <w:r w:rsidR="00D32F51">
        <w:rPr>
          <w:rFonts w:ascii="TH SarabunPSK" w:hAnsi="TH SarabunPSK" w:cs="TH SarabunPSK" w:hint="cs"/>
          <w:sz w:val="32"/>
          <w:szCs w:val="32"/>
          <w:cs/>
        </w:rPr>
        <w:tab/>
      </w:r>
      <w:r w:rsidRPr="007251FA">
        <w:rPr>
          <w:rFonts w:ascii="TH SarabunPSK" w:hAnsi="TH SarabunPSK" w:cs="TH SarabunPSK"/>
          <w:sz w:val="32"/>
          <w:szCs w:val="32"/>
        </w:rPr>
        <w:t>3</w:t>
      </w:r>
      <w:r w:rsidR="00CA5556">
        <w:rPr>
          <w:rFonts w:ascii="TH SarabunPSK" w:hAnsi="TH SarabunPSK" w:cs="TH SarabunPSK" w:hint="cs"/>
          <w:sz w:val="32"/>
          <w:szCs w:val="32"/>
          <w:cs/>
        </w:rPr>
        <w:t>)</w:t>
      </w:r>
      <w:r w:rsidRPr="007251FA">
        <w:rPr>
          <w:rFonts w:ascii="TH SarabunPSK" w:hAnsi="TH SarabunPSK" w:cs="TH SarabunPSK"/>
          <w:sz w:val="32"/>
          <w:szCs w:val="32"/>
        </w:rPr>
        <w:t xml:space="preserve"> Hard:</w:t>
      </w:r>
      <w:r w:rsidRPr="007251FA">
        <w:rPr>
          <w:rFonts w:ascii="TH SarabunPSK" w:hAnsi="TH SarabunPSK" w:cs="TH SarabunPSK"/>
          <w:sz w:val="32"/>
          <w:szCs w:val="32"/>
          <w:cs/>
        </w:rPr>
        <w:t xml:space="preserve"> สารแม่เหล็กถาวร เป็นสารแม่เหล็กที่ไม่เสียอำนาจแม่เหล็กง่ายหลังจากถูกทำให้เป็นแม่เหล็กถาวรแล้ว เช่น เหล็กกล้า แม่เหล็กที่ทำจากสารเหล่านี้เรียกว่า แม่เหล็กถาวร</w:t>
      </w:r>
    </w:p>
    <w:p w:rsidR="00224DA4" w:rsidRPr="007251FA" w:rsidRDefault="00224DA4" w:rsidP="00173989">
      <w:pPr>
        <w:tabs>
          <w:tab w:val="left" w:pos="1215"/>
        </w:tabs>
        <w:rPr>
          <w:rFonts w:ascii="TH SarabunPSK" w:hAnsi="TH SarabunPSK" w:cs="TH SarabunPSK"/>
          <w:sz w:val="32"/>
          <w:szCs w:val="32"/>
        </w:rPr>
      </w:pPr>
      <w:r w:rsidRPr="007251FA">
        <w:rPr>
          <w:rFonts w:ascii="TH SarabunPSK" w:hAnsi="TH SarabunPSK" w:cs="TH SarabunPSK"/>
          <w:sz w:val="32"/>
          <w:szCs w:val="32"/>
          <w:cs/>
        </w:rPr>
        <w:tab/>
      </w:r>
      <w:r w:rsidR="00D32F51">
        <w:rPr>
          <w:rFonts w:ascii="TH SarabunPSK" w:hAnsi="TH SarabunPSK" w:cs="TH SarabunPSK" w:hint="cs"/>
          <w:sz w:val="32"/>
          <w:szCs w:val="32"/>
          <w:cs/>
        </w:rPr>
        <w:tab/>
      </w:r>
      <w:r w:rsidRPr="007251FA">
        <w:rPr>
          <w:rFonts w:ascii="TH SarabunPSK" w:hAnsi="TH SarabunPSK" w:cs="TH SarabunPSK"/>
          <w:sz w:val="32"/>
          <w:szCs w:val="32"/>
        </w:rPr>
        <w:t>4</w:t>
      </w:r>
      <w:r w:rsidR="00CA5556">
        <w:rPr>
          <w:rFonts w:ascii="TH SarabunPSK" w:hAnsi="TH SarabunPSK" w:cs="TH SarabunPSK" w:hint="cs"/>
          <w:sz w:val="32"/>
          <w:szCs w:val="32"/>
          <w:cs/>
        </w:rPr>
        <w:t>)</w:t>
      </w:r>
      <w:r w:rsidR="003112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251FA">
        <w:rPr>
          <w:rFonts w:ascii="TH SarabunPSK" w:hAnsi="TH SarabunPSK" w:cs="TH SarabunPSK"/>
          <w:sz w:val="32"/>
          <w:szCs w:val="32"/>
        </w:rPr>
        <w:t>Soft:</w:t>
      </w:r>
      <w:r w:rsidRPr="007251FA">
        <w:rPr>
          <w:rFonts w:ascii="TH SarabunPSK" w:hAnsi="TH SarabunPSK" w:cs="TH SarabunPSK"/>
          <w:sz w:val="32"/>
          <w:szCs w:val="32"/>
          <w:cs/>
        </w:rPr>
        <w:t xml:space="preserve"> สารแม่เหล็กชั่วคราว เป็นสารแม่เหล็กที่ไม่สามารถรักษาอำนาจแม่เหล็กได้นานหลังจากถูกทำให้เป็นแม่เหล็กแล้ว เช่น เหล็กธรรมดา แม่เหล็กที่ทำด้วยสารแม่เหล็กประเภทนี้เรียกว่า แม่เหล็กชั่วคราว สภาพแม่เหล็กที่หลงเหลือในสารแม่เหล็กชั่วคราวเรียกว่า แม่ตกค้าง</w:t>
      </w:r>
    </w:p>
    <w:p w:rsidR="006338E3" w:rsidRDefault="00224DA4" w:rsidP="00173989">
      <w:pPr>
        <w:tabs>
          <w:tab w:val="left" w:pos="1215"/>
        </w:tabs>
        <w:rPr>
          <w:rFonts w:ascii="TH SarabunPSK" w:hAnsi="TH SarabunPSK" w:cs="TH SarabunPSK"/>
          <w:sz w:val="32"/>
          <w:szCs w:val="32"/>
        </w:rPr>
      </w:pPr>
      <w:r w:rsidRPr="007251FA">
        <w:rPr>
          <w:rFonts w:ascii="TH SarabunPSK" w:hAnsi="TH SarabunPSK" w:cs="TH SarabunPSK"/>
          <w:sz w:val="32"/>
          <w:szCs w:val="32"/>
          <w:cs/>
        </w:rPr>
        <w:tab/>
      </w:r>
      <w:r w:rsidR="00D32F51">
        <w:rPr>
          <w:rFonts w:ascii="TH SarabunPSK" w:hAnsi="TH SarabunPSK" w:cs="TH SarabunPSK" w:hint="cs"/>
          <w:sz w:val="32"/>
          <w:szCs w:val="32"/>
          <w:cs/>
        </w:rPr>
        <w:tab/>
      </w:r>
      <w:r w:rsidRPr="007251FA">
        <w:rPr>
          <w:rFonts w:ascii="TH SarabunPSK" w:hAnsi="TH SarabunPSK" w:cs="TH SarabunPSK"/>
          <w:sz w:val="32"/>
          <w:szCs w:val="32"/>
        </w:rPr>
        <w:t>5</w:t>
      </w:r>
      <w:r w:rsidR="00CA5556">
        <w:rPr>
          <w:rFonts w:ascii="TH SarabunPSK" w:hAnsi="TH SarabunPSK" w:cs="TH SarabunPSK" w:hint="cs"/>
          <w:sz w:val="32"/>
          <w:szCs w:val="32"/>
          <w:cs/>
        </w:rPr>
        <w:t>)</w:t>
      </w:r>
      <w:r w:rsidRPr="007251FA">
        <w:rPr>
          <w:rFonts w:ascii="TH SarabunPSK" w:hAnsi="TH SarabunPSK" w:cs="TH SarabunPSK"/>
          <w:sz w:val="32"/>
          <w:szCs w:val="32"/>
        </w:rPr>
        <w:t xml:space="preserve"> Susceptibility:</w:t>
      </w:r>
      <w:r w:rsidRPr="007251FA">
        <w:rPr>
          <w:rFonts w:ascii="TH SarabunPSK" w:hAnsi="TH SarabunPSK" w:cs="TH SarabunPSK"/>
          <w:sz w:val="32"/>
          <w:szCs w:val="32"/>
          <w:cs/>
        </w:rPr>
        <w:t xml:space="preserve"> สภาพรับไว้ได้ เป็นการวัดความสามารถของสาร ในการเปลี่ยนสภาพเป็นแม่เหล็ก สารแม่เหล็กมีสภาพรับไว้ไม่ได้สูง จากพจนานุกรมฟิสิกส์ฉบับภาพประกอบ แปลโดยสมาคมครูวิทยาศาสตร์แห่งประเทศไทย</w:t>
      </w:r>
    </w:p>
    <w:p w:rsidR="002E69C6" w:rsidRPr="002E69C6" w:rsidRDefault="002E69C6" w:rsidP="00696AFA">
      <w:pPr>
        <w:tabs>
          <w:tab w:val="left" w:pos="1215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6338E3" w:rsidRPr="002E69C6" w:rsidRDefault="001A303D" w:rsidP="00696AFA">
      <w:pPr>
        <w:tabs>
          <w:tab w:val="left" w:pos="1215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</w:t>
      </w:r>
      <w:r w:rsidR="00224DA4" w:rsidRPr="002E69C6">
        <w:rPr>
          <w:rFonts w:ascii="TH SarabunPSK" w:hAnsi="TH SarabunPSK" w:cs="TH SarabunPSK"/>
          <w:b/>
          <w:bCs/>
          <w:sz w:val="32"/>
          <w:szCs w:val="32"/>
        </w:rPr>
        <w:t>2.</w:t>
      </w:r>
      <w:r w:rsidR="00CA5556" w:rsidRPr="002E69C6">
        <w:rPr>
          <w:rFonts w:ascii="TH SarabunPSK" w:hAnsi="TH SarabunPSK" w:cs="TH SarabunPSK"/>
          <w:b/>
          <w:bCs/>
          <w:sz w:val="32"/>
          <w:szCs w:val="32"/>
        </w:rPr>
        <w:t>2</w:t>
      </w:r>
      <w:r w:rsidR="00224DA4" w:rsidRPr="002E69C6">
        <w:rPr>
          <w:rFonts w:ascii="TH SarabunPSK" w:hAnsi="TH SarabunPSK" w:cs="TH SarabunPSK"/>
          <w:b/>
          <w:bCs/>
          <w:sz w:val="32"/>
          <w:szCs w:val="32"/>
        </w:rPr>
        <w:t xml:space="preserve">.2 </w:t>
      </w:r>
      <w:r w:rsidR="00224DA4" w:rsidRPr="002E69C6">
        <w:rPr>
          <w:rFonts w:ascii="TH SarabunPSK" w:hAnsi="TH SarabunPSK" w:cs="TH SarabunPSK"/>
          <w:b/>
          <w:bCs/>
          <w:sz w:val="32"/>
          <w:szCs w:val="32"/>
          <w:cs/>
        </w:rPr>
        <w:t xml:space="preserve">แม่เหล็กและแม่เหล็กไฟฟ้า </w:t>
      </w:r>
    </w:p>
    <w:p w:rsidR="00224DA4" w:rsidRPr="001A303D" w:rsidRDefault="006338E3" w:rsidP="00173989">
      <w:pPr>
        <w:pStyle w:val="ae"/>
        <w:rPr>
          <w:rFonts w:ascii="TH SarabunPSK" w:hAnsi="TH SarabunPSK" w:cs="TH SarabunPSK"/>
          <w:sz w:val="32"/>
          <w:szCs w:val="32"/>
        </w:rPr>
      </w:pPr>
      <w:r>
        <w:rPr>
          <w:rFonts w:hint="cs"/>
          <w:cs/>
        </w:rPr>
        <w:tab/>
      </w:r>
      <w:r>
        <w:rPr>
          <w:rFonts w:hint="cs"/>
          <w:cs/>
        </w:rPr>
        <w:tab/>
      </w:r>
      <w:r w:rsidRPr="001A303D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="00422E14" w:rsidRPr="001A303D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A303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224DA4" w:rsidRPr="001A303D">
        <w:rPr>
          <w:rFonts w:ascii="TH SarabunPSK" w:hAnsi="TH SarabunPSK" w:cs="TH SarabunPSK"/>
          <w:sz w:val="32"/>
          <w:szCs w:val="32"/>
          <w:cs/>
        </w:rPr>
        <w:t>ความสำคัญของแม่เหล็กและแม่เหล็กไฟฟ้า อุปการณ์ไฟฟ้าส่วนใหญ่ที่ให้กำลังงานและแสงสว่างนั้น ส่วนใหญ่เป็นอุปกรณ์ที่ใช้แม่เหล็กไฟฟ้าเป็นส่วนประกอบ เช่น มอเตอร์ไฟฟ้า หม้อแปลงไฟฟ้า เป็นต้น การแบ่งชนิดของแม่เหล็ก แบ่งได้เป็น</w:t>
      </w:r>
    </w:p>
    <w:p w:rsidR="00224DA4" w:rsidRPr="001A303D" w:rsidRDefault="00224DA4" w:rsidP="00173989">
      <w:pPr>
        <w:pStyle w:val="ae"/>
        <w:rPr>
          <w:rFonts w:ascii="TH SarabunPSK" w:hAnsi="TH SarabunPSK" w:cs="TH SarabunPSK"/>
          <w:sz w:val="32"/>
          <w:szCs w:val="32"/>
        </w:rPr>
      </w:pPr>
      <w:r w:rsidRPr="001A303D">
        <w:rPr>
          <w:rFonts w:ascii="TH SarabunPSK" w:hAnsi="TH SarabunPSK" w:cs="TH SarabunPSK"/>
          <w:sz w:val="32"/>
          <w:szCs w:val="32"/>
          <w:cs/>
        </w:rPr>
        <w:tab/>
      </w:r>
      <w:r w:rsidR="00D32F51" w:rsidRPr="001A303D">
        <w:rPr>
          <w:rFonts w:ascii="TH SarabunPSK" w:hAnsi="TH SarabunPSK" w:cs="TH SarabunPSK"/>
          <w:sz w:val="32"/>
          <w:szCs w:val="32"/>
          <w:cs/>
        </w:rPr>
        <w:tab/>
      </w:r>
      <w:r w:rsidR="006338E3" w:rsidRPr="001A303D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="001A303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A5556" w:rsidRPr="001A303D">
        <w:rPr>
          <w:rFonts w:ascii="TH SarabunPSK" w:hAnsi="TH SarabunPSK" w:cs="TH SarabunPSK"/>
          <w:sz w:val="32"/>
          <w:szCs w:val="32"/>
        </w:rPr>
        <w:t>1</w:t>
      </w:r>
      <w:r w:rsidR="00CA5556" w:rsidRPr="001A303D">
        <w:rPr>
          <w:rFonts w:ascii="TH SarabunPSK" w:hAnsi="TH SarabunPSK" w:cs="TH SarabunPSK"/>
          <w:sz w:val="32"/>
          <w:szCs w:val="32"/>
          <w:cs/>
        </w:rPr>
        <w:t>)</w:t>
      </w:r>
      <w:r w:rsidR="0031122E" w:rsidRPr="001A303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A303D">
        <w:rPr>
          <w:rFonts w:ascii="TH SarabunPSK" w:hAnsi="TH SarabunPSK" w:cs="TH SarabunPSK"/>
          <w:sz w:val="32"/>
          <w:szCs w:val="32"/>
          <w:cs/>
        </w:rPr>
        <w:t xml:space="preserve">แม่เหล็กธรรมชาติหมายถึงแม่เหล็กที่เกิดขึ้นเองตามธรรมชาติ ส่วนใหญ่จะเป็นออกไซด์ของเหล็ก </w:t>
      </w:r>
      <w:r w:rsidRPr="001A303D">
        <w:rPr>
          <w:rFonts w:ascii="TH SarabunPSK" w:hAnsi="TH SarabunPSK" w:cs="TH SarabunPSK"/>
          <w:sz w:val="32"/>
          <w:szCs w:val="32"/>
        </w:rPr>
        <w:t xml:space="preserve">(Fe304) </w:t>
      </w:r>
      <w:r w:rsidRPr="001A303D">
        <w:rPr>
          <w:rFonts w:ascii="TH SarabunPSK" w:hAnsi="TH SarabunPSK" w:cs="TH SarabunPSK"/>
          <w:sz w:val="32"/>
          <w:szCs w:val="32"/>
          <w:cs/>
        </w:rPr>
        <w:t>ลักษณะของแม่เหล็ก</w:t>
      </w:r>
    </w:p>
    <w:p w:rsidR="00224DA4" w:rsidRPr="001A303D" w:rsidRDefault="00CA5556" w:rsidP="00173989">
      <w:pPr>
        <w:pStyle w:val="ae"/>
        <w:rPr>
          <w:rFonts w:ascii="TH SarabunPSK" w:hAnsi="TH SarabunPSK" w:cs="TH SarabunPSK"/>
          <w:sz w:val="32"/>
          <w:szCs w:val="32"/>
        </w:rPr>
      </w:pPr>
      <w:r w:rsidRPr="001A303D">
        <w:rPr>
          <w:rFonts w:ascii="TH SarabunPSK" w:hAnsi="TH SarabunPSK" w:cs="TH SarabunPSK"/>
          <w:sz w:val="32"/>
          <w:szCs w:val="32"/>
          <w:cs/>
        </w:rPr>
        <w:tab/>
      </w:r>
      <w:r w:rsidR="00D32F51" w:rsidRPr="001A303D">
        <w:rPr>
          <w:rFonts w:ascii="TH SarabunPSK" w:hAnsi="TH SarabunPSK" w:cs="TH SarabunPSK"/>
          <w:sz w:val="32"/>
          <w:szCs w:val="32"/>
          <w:cs/>
        </w:rPr>
        <w:tab/>
      </w:r>
      <w:r w:rsidR="006338E3" w:rsidRPr="001A303D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="001A303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1A303D">
        <w:rPr>
          <w:rFonts w:ascii="TH SarabunPSK" w:hAnsi="TH SarabunPSK" w:cs="TH SarabunPSK"/>
          <w:sz w:val="32"/>
          <w:szCs w:val="32"/>
        </w:rPr>
        <w:t>2</w:t>
      </w:r>
      <w:r w:rsidRPr="001A303D">
        <w:rPr>
          <w:rFonts w:ascii="TH SarabunPSK" w:hAnsi="TH SarabunPSK" w:cs="TH SarabunPSK"/>
          <w:sz w:val="32"/>
          <w:szCs w:val="32"/>
          <w:cs/>
        </w:rPr>
        <w:t>)</w:t>
      </w:r>
      <w:r w:rsidR="0031122E" w:rsidRPr="001A303D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24DA4" w:rsidRPr="001A303D">
        <w:rPr>
          <w:rFonts w:ascii="TH SarabunPSK" w:hAnsi="TH SarabunPSK" w:cs="TH SarabunPSK"/>
          <w:sz w:val="32"/>
          <w:szCs w:val="32"/>
          <w:cs/>
        </w:rPr>
        <w:t xml:space="preserve">แม่เหล็กประดิษฐ์ ได้แก่ แม่เหล็กที่มนุษย์สร้างขึ้น ซึ่งจำแนกออกเป็น </w:t>
      </w:r>
      <w:r w:rsidR="00224DA4" w:rsidRPr="001A303D">
        <w:rPr>
          <w:rFonts w:ascii="TH SarabunPSK" w:hAnsi="TH SarabunPSK" w:cs="TH SarabunPSK"/>
          <w:sz w:val="32"/>
          <w:szCs w:val="32"/>
        </w:rPr>
        <w:t xml:space="preserve">2 </w:t>
      </w:r>
      <w:r w:rsidR="00224DA4" w:rsidRPr="001A303D">
        <w:rPr>
          <w:rFonts w:ascii="TH SarabunPSK" w:hAnsi="TH SarabunPSK" w:cs="TH SarabunPSK"/>
          <w:sz w:val="32"/>
          <w:szCs w:val="32"/>
          <w:cs/>
        </w:rPr>
        <w:t>ชนิด คือ แม่เหล็กถาวร และแม่เหล็กชั่วคราว</w:t>
      </w:r>
    </w:p>
    <w:p w:rsidR="00224DA4" w:rsidRPr="001A303D" w:rsidRDefault="00D32F51" w:rsidP="00173989">
      <w:pPr>
        <w:pStyle w:val="ae"/>
        <w:rPr>
          <w:rFonts w:ascii="TH SarabunPSK" w:hAnsi="TH SarabunPSK" w:cs="TH SarabunPSK"/>
          <w:sz w:val="32"/>
          <w:szCs w:val="32"/>
        </w:rPr>
      </w:pPr>
      <w:r w:rsidRPr="001A303D">
        <w:rPr>
          <w:rFonts w:ascii="TH SarabunPSK" w:hAnsi="TH SarabunPSK" w:cs="TH SarabunPSK"/>
          <w:sz w:val="32"/>
          <w:szCs w:val="32"/>
          <w:cs/>
        </w:rPr>
        <w:tab/>
      </w:r>
      <w:r w:rsidRPr="001A303D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="00224DA4" w:rsidRPr="001A303D">
        <w:rPr>
          <w:rFonts w:ascii="TH SarabunPSK" w:hAnsi="TH SarabunPSK" w:cs="TH SarabunPSK"/>
          <w:sz w:val="32"/>
          <w:szCs w:val="32"/>
          <w:cs/>
        </w:rPr>
        <w:t>ก) แม่เหล็กถาวร หมายถึง แม่เหล็กที่แสดงอำนาจการเป็นแม่เหล็กนาน รูปร่างลักษณะแล้วแต่ลักษณะการทำงาน</w:t>
      </w:r>
    </w:p>
    <w:p w:rsidR="00224DA4" w:rsidRPr="001A303D" w:rsidRDefault="00D32F51" w:rsidP="00173989">
      <w:pPr>
        <w:pStyle w:val="ae"/>
        <w:rPr>
          <w:rFonts w:ascii="TH SarabunPSK" w:hAnsi="TH SarabunPSK" w:cs="TH SarabunPSK"/>
          <w:sz w:val="32"/>
          <w:szCs w:val="32"/>
        </w:rPr>
      </w:pPr>
      <w:r w:rsidRPr="001A303D">
        <w:rPr>
          <w:rFonts w:ascii="TH SarabunPSK" w:hAnsi="TH SarabunPSK" w:cs="TH SarabunPSK"/>
          <w:sz w:val="32"/>
          <w:szCs w:val="32"/>
          <w:cs/>
        </w:rPr>
        <w:tab/>
      </w:r>
      <w:r w:rsidRPr="001A303D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="00224DA4" w:rsidRPr="001A303D">
        <w:rPr>
          <w:rFonts w:ascii="TH SarabunPSK" w:hAnsi="TH SarabunPSK" w:cs="TH SarabunPSK"/>
          <w:sz w:val="32"/>
          <w:szCs w:val="32"/>
          <w:cs/>
        </w:rPr>
        <w:t>ข) แม่เหล็กชั่วคราว หมายถึง แท่งแม่เหล็กที่แสดงจำนวนการเป็นแม่เหล็กในช่วงระยะเวลาที่ต้องการจะให้เป็นแม่เหล็กเท่านั้น</w:t>
      </w:r>
    </w:p>
    <w:p w:rsidR="00422E14" w:rsidRDefault="00422E14" w:rsidP="00173989">
      <w:pPr>
        <w:pStyle w:val="ae"/>
        <w:rPr>
          <w:rFonts w:ascii="TH SarabunPSK" w:hAnsi="TH SarabunPSK" w:cs="TH SarabunPSK"/>
          <w:sz w:val="32"/>
          <w:szCs w:val="32"/>
        </w:rPr>
      </w:pPr>
    </w:p>
    <w:p w:rsidR="000F14B4" w:rsidRPr="001A303D" w:rsidRDefault="000F14B4" w:rsidP="00173989">
      <w:pPr>
        <w:pStyle w:val="ae"/>
        <w:rPr>
          <w:rFonts w:ascii="TH SarabunPSK" w:hAnsi="TH SarabunPSK" w:cs="TH SarabunPSK"/>
          <w:sz w:val="32"/>
          <w:szCs w:val="32"/>
        </w:rPr>
      </w:pPr>
    </w:p>
    <w:p w:rsidR="00224DA4" w:rsidRPr="001A303D" w:rsidRDefault="00224DA4" w:rsidP="00173989">
      <w:pPr>
        <w:pStyle w:val="ae"/>
        <w:rPr>
          <w:rFonts w:ascii="TH SarabunPSK" w:hAnsi="TH SarabunPSK" w:cs="TH SarabunPSK"/>
          <w:b/>
          <w:bCs/>
          <w:sz w:val="32"/>
          <w:szCs w:val="32"/>
        </w:rPr>
      </w:pPr>
      <w:r w:rsidRPr="001A303D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="001A303D">
        <w:rPr>
          <w:rFonts w:ascii="TH SarabunPSK" w:hAnsi="TH SarabunPSK" w:cs="TH SarabunPSK" w:hint="cs"/>
          <w:sz w:val="32"/>
          <w:szCs w:val="32"/>
          <w:cs/>
        </w:rPr>
        <w:tab/>
      </w:r>
      <w:r w:rsidR="002912DB" w:rsidRPr="001A303D">
        <w:rPr>
          <w:rFonts w:ascii="TH SarabunPSK" w:hAnsi="TH SarabunPSK" w:cs="TH SarabunPSK"/>
          <w:b/>
          <w:bCs/>
          <w:sz w:val="32"/>
          <w:szCs w:val="32"/>
        </w:rPr>
        <w:t>2.2</w:t>
      </w:r>
      <w:r w:rsidRPr="001A303D">
        <w:rPr>
          <w:rFonts w:ascii="TH SarabunPSK" w:hAnsi="TH SarabunPSK" w:cs="TH SarabunPSK"/>
          <w:b/>
          <w:bCs/>
          <w:sz w:val="32"/>
          <w:szCs w:val="32"/>
        </w:rPr>
        <w:t>.3</w:t>
      </w:r>
      <w:r w:rsidRPr="001A303D">
        <w:rPr>
          <w:rFonts w:ascii="TH SarabunPSK" w:hAnsi="TH SarabunPSK" w:cs="TH SarabunPSK"/>
          <w:b/>
          <w:bCs/>
          <w:sz w:val="32"/>
          <w:szCs w:val="32"/>
          <w:cs/>
        </w:rPr>
        <w:t xml:space="preserve"> คุณสมบัติของแม่เหล็ก</w:t>
      </w:r>
    </w:p>
    <w:p w:rsidR="00224DA4" w:rsidRPr="001A303D" w:rsidRDefault="00224DA4" w:rsidP="00173989">
      <w:pPr>
        <w:pStyle w:val="ae"/>
        <w:rPr>
          <w:rFonts w:ascii="TH SarabunPSK" w:hAnsi="TH SarabunPSK" w:cs="TH SarabunPSK"/>
          <w:sz w:val="32"/>
          <w:szCs w:val="32"/>
        </w:rPr>
      </w:pPr>
      <w:r w:rsidRPr="001A303D">
        <w:rPr>
          <w:rFonts w:ascii="TH SarabunPSK" w:hAnsi="TH SarabunPSK" w:cs="TH SarabunPSK"/>
          <w:sz w:val="32"/>
          <w:szCs w:val="32"/>
          <w:cs/>
        </w:rPr>
        <w:tab/>
      </w:r>
      <w:r w:rsidRPr="001A303D">
        <w:rPr>
          <w:rFonts w:ascii="TH SarabunPSK" w:hAnsi="TH SarabunPSK" w:cs="TH SarabunPSK"/>
          <w:sz w:val="32"/>
          <w:szCs w:val="32"/>
          <w:cs/>
        </w:rPr>
        <w:tab/>
      </w:r>
      <w:r w:rsidR="0031122E" w:rsidRPr="001A303D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D32F51" w:rsidRPr="001A303D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A303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32F51" w:rsidRPr="001A303D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912DB" w:rsidRPr="001A303D">
        <w:rPr>
          <w:rFonts w:ascii="TH SarabunPSK" w:hAnsi="TH SarabunPSK" w:cs="TH SarabunPSK"/>
          <w:sz w:val="32"/>
          <w:szCs w:val="32"/>
        </w:rPr>
        <w:t>1</w:t>
      </w:r>
      <w:r w:rsidR="002912DB" w:rsidRPr="001A303D">
        <w:rPr>
          <w:rFonts w:ascii="TH SarabunPSK" w:hAnsi="TH SarabunPSK" w:cs="TH SarabunPSK"/>
          <w:sz w:val="32"/>
          <w:szCs w:val="32"/>
          <w:cs/>
        </w:rPr>
        <w:t>)</w:t>
      </w:r>
      <w:r w:rsidR="0031122E" w:rsidRPr="001A303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A303D">
        <w:rPr>
          <w:rFonts w:ascii="TH SarabunPSK" w:hAnsi="TH SarabunPSK" w:cs="TH SarabunPSK"/>
          <w:sz w:val="32"/>
          <w:szCs w:val="32"/>
          <w:cs/>
        </w:rPr>
        <w:t>ถ้าแขวนแท่ง</w:t>
      </w:r>
      <w:r w:rsidR="00C00C04" w:rsidRPr="001A303D">
        <w:rPr>
          <w:rFonts w:ascii="TH SarabunPSK" w:hAnsi="TH SarabunPSK" w:cs="TH SarabunPSK"/>
          <w:sz w:val="32"/>
          <w:szCs w:val="32"/>
          <w:cs/>
        </w:rPr>
        <w:t>แม่เหล็กให้เคลื่อนที่อย่างอิสระ</w:t>
      </w:r>
      <w:r w:rsidRPr="001A303D">
        <w:rPr>
          <w:rFonts w:ascii="TH SarabunPSK" w:hAnsi="TH SarabunPSK" w:cs="TH SarabunPSK"/>
          <w:sz w:val="32"/>
          <w:szCs w:val="32"/>
          <w:cs/>
        </w:rPr>
        <w:t>เมื่อหยุดนิ่งแล้วจะชี้ตามแนวทิศเหนือ ทิศใต้</w:t>
      </w:r>
    </w:p>
    <w:p w:rsidR="00224DA4" w:rsidRPr="001A303D" w:rsidRDefault="00224DA4" w:rsidP="00173989">
      <w:pPr>
        <w:pStyle w:val="ae"/>
        <w:rPr>
          <w:rFonts w:ascii="TH SarabunPSK" w:hAnsi="TH SarabunPSK" w:cs="TH SarabunPSK"/>
          <w:sz w:val="32"/>
          <w:szCs w:val="32"/>
        </w:rPr>
      </w:pPr>
      <w:r w:rsidRPr="001A303D">
        <w:rPr>
          <w:rFonts w:ascii="TH SarabunPSK" w:hAnsi="TH SarabunPSK" w:cs="TH SarabunPSK"/>
          <w:sz w:val="32"/>
          <w:szCs w:val="32"/>
          <w:cs/>
        </w:rPr>
        <w:tab/>
      </w:r>
      <w:r w:rsidRPr="001A303D">
        <w:rPr>
          <w:rFonts w:ascii="TH SarabunPSK" w:hAnsi="TH SarabunPSK" w:cs="TH SarabunPSK"/>
          <w:sz w:val="32"/>
          <w:szCs w:val="32"/>
          <w:cs/>
        </w:rPr>
        <w:tab/>
      </w:r>
      <w:r w:rsidR="0031122E" w:rsidRPr="001A303D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D32F51" w:rsidRPr="001A303D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1A303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A303D">
        <w:rPr>
          <w:rFonts w:ascii="TH SarabunPSK" w:hAnsi="TH SarabunPSK" w:cs="TH SarabunPSK"/>
          <w:sz w:val="32"/>
          <w:szCs w:val="32"/>
        </w:rPr>
        <w:t>2</w:t>
      </w:r>
      <w:r w:rsidR="002912DB" w:rsidRPr="001A303D">
        <w:rPr>
          <w:rFonts w:ascii="TH SarabunPSK" w:hAnsi="TH SarabunPSK" w:cs="TH SarabunPSK"/>
          <w:sz w:val="32"/>
          <w:szCs w:val="32"/>
          <w:cs/>
        </w:rPr>
        <w:t>)</w:t>
      </w:r>
      <w:r w:rsidRPr="001A303D">
        <w:rPr>
          <w:rFonts w:ascii="TH SarabunPSK" w:hAnsi="TH SarabunPSK" w:cs="TH SarabunPSK"/>
          <w:sz w:val="32"/>
          <w:szCs w:val="32"/>
          <w:cs/>
        </w:rPr>
        <w:t xml:space="preserve"> สามารถดูดสารแมก</w:t>
      </w:r>
      <w:proofErr w:type="spellStart"/>
      <w:r w:rsidRPr="001A303D">
        <w:rPr>
          <w:rFonts w:ascii="TH SarabunPSK" w:hAnsi="TH SarabunPSK" w:cs="TH SarabunPSK"/>
          <w:sz w:val="32"/>
          <w:szCs w:val="32"/>
          <w:cs/>
        </w:rPr>
        <w:t>เนติก</w:t>
      </w:r>
      <w:proofErr w:type="spellEnd"/>
      <w:r w:rsidRPr="001A303D">
        <w:rPr>
          <w:rFonts w:ascii="TH SarabunPSK" w:hAnsi="TH SarabunPSK" w:cs="TH SarabunPSK"/>
          <w:sz w:val="32"/>
          <w:szCs w:val="32"/>
          <w:cs/>
        </w:rPr>
        <w:t>ได้</w:t>
      </w:r>
    </w:p>
    <w:p w:rsidR="00224DA4" w:rsidRPr="001A303D" w:rsidRDefault="00224DA4" w:rsidP="00173989">
      <w:pPr>
        <w:pStyle w:val="ae"/>
        <w:rPr>
          <w:rFonts w:ascii="TH SarabunPSK" w:hAnsi="TH SarabunPSK" w:cs="TH SarabunPSK"/>
          <w:sz w:val="32"/>
          <w:szCs w:val="32"/>
        </w:rPr>
      </w:pPr>
      <w:r w:rsidRPr="001A303D">
        <w:rPr>
          <w:rFonts w:ascii="TH SarabunPSK" w:hAnsi="TH SarabunPSK" w:cs="TH SarabunPSK"/>
          <w:sz w:val="32"/>
          <w:szCs w:val="32"/>
          <w:cs/>
        </w:rPr>
        <w:tab/>
      </w:r>
      <w:r w:rsidRPr="001A303D">
        <w:rPr>
          <w:rFonts w:ascii="TH SarabunPSK" w:hAnsi="TH SarabunPSK" w:cs="TH SarabunPSK"/>
          <w:sz w:val="32"/>
          <w:szCs w:val="32"/>
          <w:cs/>
        </w:rPr>
        <w:tab/>
      </w:r>
      <w:r w:rsidR="0031122E" w:rsidRPr="001A303D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D32F51" w:rsidRPr="001A303D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A303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32F51" w:rsidRPr="001A303D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912DB" w:rsidRPr="001A303D">
        <w:rPr>
          <w:rFonts w:ascii="TH SarabunPSK" w:hAnsi="TH SarabunPSK" w:cs="TH SarabunPSK"/>
          <w:sz w:val="32"/>
          <w:szCs w:val="32"/>
        </w:rPr>
        <w:t>3</w:t>
      </w:r>
      <w:r w:rsidR="002912DB" w:rsidRPr="001A303D">
        <w:rPr>
          <w:rFonts w:ascii="TH SarabunPSK" w:hAnsi="TH SarabunPSK" w:cs="TH SarabunPSK"/>
          <w:sz w:val="32"/>
          <w:szCs w:val="32"/>
          <w:cs/>
        </w:rPr>
        <w:t>)</w:t>
      </w:r>
      <w:r w:rsidR="00A56EF7" w:rsidRPr="001A303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A303D">
        <w:rPr>
          <w:rFonts w:ascii="TH SarabunPSK" w:hAnsi="TH SarabunPSK" w:cs="TH SarabunPSK"/>
          <w:sz w:val="32"/>
          <w:szCs w:val="32"/>
          <w:cs/>
        </w:rPr>
        <w:t>ขั้วเหมือ</w:t>
      </w:r>
      <w:r w:rsidR="00C00C04" w:rsidRPr="001A303D">
        <w:rPr>
          <w:rFonts w:ascii="TH SarabunPSK" w:hAnsi="TH SarabunPSK" w:cs="TH SarabunPSK"/>
          <w:sz w:val="32"/>
          <w:szCs w:val="32"/>
          <w:cs/>
        </w:rPr>
        <w:t>นกันเข้าใกล้กันจะเกิดแรงผลักกัน</w:t>
      </w:r>
      <w:r w:rsidRPr="001A303D">
        <w:rPr>
          <w:rFonts w:ascii="TH SarabunPSK" w:hAnsi="TH SarabunPSK" w:cs="TH SarabunPSK"/>
          <w:sz w:val="32"/>
          <w:szCs w:val="32"/>
          <w:cs/>
        </w:rPr>
        <w:t>และขั้วต่างกันเมื่อเข้าใกล้กันจะเกิดแรงดูด</w:t>
      </w:r>
    </w:p>
    <w:p w:rsidR="00224DA4" w:rsidRPr="001A303D" w:rsidRDefault="00224DA4" w:rsidP="00173989">
      <w:pPr>
        <w:pStyle w:val="ae"/>
        <w:rPr>
          <w:rFonts w:ascii="TH SarabunPSK" w:hAnsi="TH SarabunPSK" w:cs="TH SarabunPSK"/>
          <w:sz w:val="32"/>
          <w:szCs w:val="32"/>
        </w:rPr>
      </w:pPr>
      <w:r w:rsidRPr="001A303D">
        <w:rPr>
          <w:rFonts w:ascii="TH SarabunPSK" w:hAnsi="TH SarabunPSK" w:cs="TH SarabunPSK"/>
          <w:sz w:val="32"/>
          <w:szCs w:val="32"/>
          <w:cs/>
        </w:rPr>
        <w:tab/>
      </w:r>
      <w:r w:rsidRPr="001A303D">
        <w:rPr>
          <w:rFonts w:ascii="TH SarabunPSK" w:hAnsi="TH SarabunPSK" w:cs="TH SarabunPSK"/>
          <w:sz w:val="32"/>
          <w:szCs w:val="32"/>
          <w:cs/>
        </w:rPr>
        <w:tab/>
      </w:r>
      <w:r w:rsidR="0031122E" w:rsidRPr="001A303D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D32F51" w:rsidRPr="001A303D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1A303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912DB" w:rsidRPr="001A303D">
        <w:rPr>
          <w:rFonts w:ascii="TH SarabunPSK" w:hAnsi="TH SarabunPSK" w:cs="TH SarabunPSK"/>
          <w:sz w:val="32"/>
          <w:szCs w:val="32"/>
        </w:rPr>
        <w:t>4</w:t>
      </w:r>
      <w:r w:rsidR="002912DB" w:rsidRPr="001A303D">
        <w:rPr>
          <w:rFonts w:ascii="TH SarabunPSK" w:hAnsi="TH SarabunPSK" w:cs="TH SarabunPSK"/>
          <w:sz w:val="32"/>
          <w:szCs w:val="32"/>
          <w:cs/>
        </w:rPr>
        <w:t>)</w:t>
      </w:r>
      <w:r w:rsidRPr="001A303D">
        <w:rPr>
          <w:rFonts w:ascii="TH SarabunPSK" w:hAnsi="TH SarabunPSK" w:cs="TH SarabunPSK"/>
          <w:sz w:val="32"/>
          <w:szCs w:val="32"/>
          <w:cs/>
        </w:rPr>
        <w:t xml:space="preserve"> อำนาจแรงดึงดูดจะมีมากที่สุดที่บริเวณขั้วทั้งสองแม่เหล็ก</w:t>
      </w:r>
    </w:p>
    <w:p w:rsidR="00224DA4" w:rsidRPr="001A303D" w:rsidRDefault="00224DA4" w:rsidP="00173989">
      <w:pPr>
        <w:pStyle w:val="ae"/>
        <w:rPr>
          <w:rFonts w:ascii="TH SarabunPSK" w:hAnsi="TH SarabunPSK" w:cs="TH SarabunPSK"/>
          <w:sz w:val="32"/>
          <w:szCs w:val="32"/>
        </w:rPr>
      </w:pPr>
      <w:r w:rsidRPr="001A303D">
        <w:rPr>
          <w:rFonts w:ascii="TH SarabunPSK" w:hAnsi="TH SarabunPSK" w:cs="TH SarabunPSK"/>
          <w:sz w:val="32"/>
          <w:szCs w:val="32"/>
          <w:cs/>
        </w:rPr>
        <w:tab/>
      </w:r>
      <w:r w:rsidRPr="001A303D">
        <w:rPr>
          <w:rFonts w:ascii="TH SarabunPSK" w:hAnsi="TH SarabunPSK" w:cs="TH SarabunPSK"/>
          <w:sz w:val="32"/>
          <w:szCs w:val="32"/>
          <w:cs/>
        </w:rPr>
        <w:tab/>
      </w:r>
      <w:r w:rsidR="0031122E" w:rsidRPr="001A303D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D32F51" w:rsidRPr="001A303D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1122E" w:rsidRPr="001A303D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D32F51" w:rsidRPr="001A303D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A303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912DB" w:rsidRPr="001A303D">
        <w:rPr>
          <w:rFonts w:ascii="TH SarabunPSK" w:hAnsi="TH SarabunPSK" w:cs="TH SarabunPSK"/>
          <w:sz w:val="32"/>
          <w:szCs w:val="32"/>
        </w:rPr>
        <w:t>5</w:t>
      </w:r>
      <w:r w:rsidR="002912DB" w:rsidRPr="001A303D">
        <w:rPr>
          <w:rFonts w:ascii="TH SarabunPSK" w:hAnsi="TH SarabunPSK" w:cs="TH SarabunPSK"/>
          <w:sz w:val="32"/>
          <w:szCs w:val="32"/>
          <w:cs/>
        </w:rPr>
        <w:t>)</w:t>
      </w:r>
      <w:r w:rsidRPr="001A303D">
        <w:rPr>
          <w:rFonts w:ascii="TH SarabunPSK" w:hAnsi="TH SarabunPSK" w:cs="TH SarabunPSK"/>
          <w:sz w:val="32"/>
          <w:szCs w:val="32"/>
          <w:cs/>
        </w:rPr>
        <w:t xml:space="preserve"> เส้นแรงแม่เหล็กมีทิศทางออกจากขั้วเหนือไปยังขั้วใต้</w:t>
      </w:r>
    </w:p>
    <w:p w:rsidR="00A56EF7" w:rsidRPr="001A303D" w:rsidRDefault="00A56EF7" w:rsidP="001A303D">
      <w:pPr>
        <w:pStyle w:val="ae"/>
        <w:jc w:val="thaiDistribute"/>
        <w:rPr>
          <w:rFonts w:ascii="TH SarabunPSK" w:hAnsi="TH SarabunPSK" w:cs="TH SarabunPSK"/>
          <w:sz w:val="32"/>
          <w:szCs w:val="32"/>
        </w:rPr>
      </w:pPr>
    </w:p>
    <w:p w:rsidR="00224DA4" w:rsidRPr="007C71C8" w:rsidRDefault="00224DA4" w:rsidP="00173989">
      <w:pPr>
        <w:pStyle w:val="ae"/>
        <w:rPr>
          <w:rFonts w:ascii="TH SarabunPSK" w:hAnsi="TH SarabunPSK" w:cs="TH SarabunPSK"/>
          <w:sz w:val="32"/>
          <w:szCs w:val="32"/>
        </w:rPr>
      </w:pPr>
      <w:r w:rsidRPr="007251FA">
        <w:rPr>
          <w:cs/>
        </w:rPr>
        <w:tab/>
      </w:r>
      <w:r w:rsidRPr="007251FA">
        <w:rPr>
          <w:cs/>
        </w:rPr>
        <w:tab/>
      </w:r>
      <w:r w:rsidR="00D32F51" w:rsidRPr="007C71C8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7C71C8">
        <w:rPr>
          <w:rFonts w:ascii="TH SarabunPSK" w:hAnsi="TH SarabunPSK" w:cs="TH SarabunPSK"/>
          <w:sz w:val="32"/>
          <w:szCs w:val="32"/>
          <w:cs/>
        </w:rPr>
        <w:t xml:space="preserve">นักวิทยาศาสตร์ชาวสวีเดนชื่อ </w:t>
      </w:r>
      <w:proofErr w:type="spellStart"/>
      <w:r w:rsidRPr="007C71C8">
        <w:rPr>
          <w:rFonts w:ascii="TH SarabunPSK" w:hAnsi="TH SarabunPSK" w:cs="TH SarabunPSK"/>
          <w:sz w:val="32"/>
          <w:szCs w:val="32"/>
          <w:cs/>
        </w:rPr>
        <w:t>ฮันซ์</w:t>
      </w:r>
      <w:proofErr w:type="spellEnd"/>
      <w:r w:rsidRPr="007C71C8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Pr="007C71C8">
        <w:rPr>
          <w:rFonts w:ascii="TH SarabunPSK" w:hAnsi="TH SarabunPSK" w:cs="TH SarabunPSK"/>
          <w:sz w:val="32"/>
          <w:szCs w:val="32"/>
          <w:cs/>
        </w:rPr>
        <w:t>คริส</w:t>
      </w:r>
      <w:proofErr w:type="spellEnd"/>
      <w:r w:rsidRPr="007C71C8">
        <w:rPr>
          <w:rFonts w:ascii="TH SarabunPSK" w:hAnsi="TH SarabunPSK" w:cs="TH SarabunPSK"/>
          <w:sz w:val="32"/>
          <w:szCs w:val="32"/>
          <w:cs/>
        </w:rPr>
        <w:t xml:space="preserve">เตียน </w:t>
      </w:r>
      <w:proofErr w:type="spellStart"/>
      <w:r w:rsidRPr="007C71C8">
        <w:rPr>
          <w:rFonts w:ascii="TH SarabunPSK" w:hAnsi="TH SarabunPSK" w:cs="TH SarabunPSK"/>
          <w:sz w:val="32"/>
          <w:szCs w:val="32"/>
          <w:cs/>
        </w:rPr>
        <w:t>เออร์สเตด</w:t>
      </w:r>
      <w:proofErr w:type="spellEnd"/>
      <w:r w:rsidRPr="007C71C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C71C8">
        <w:rPr>
          <w:rFonts w:ascii="TH SarabunPSK" w:hAnsi="TH SarabunPSK" w:cs="TH SarabunPSK"/>
          <w:sz w:val="32"/>
          <w:szCs w:val="32"/>
        </w:rPr>
        <w:t xml:space="preserve">(Hans Christian </w:t>
      </w:r>
      <w:proofErr w:type="spellStart"/>
      <w:r w:rsidRPr="007C71C8">
        <w:rPr>
          <w:rFonts w:ascii="TH SarabunPSK" w:hAnsi="TH SarabunPSK" w:cs="TH SarabunPSK"/>
          <w:sz w:val="32"/>
          <w:szCs w:val="32"/>
        </w:rPr>
        <w:t>Oersted</w:t>
      </w:r>
      <w:proofErr w:type="spellEnd"/>
      <w:r w:rsidRPr="007C71C8">
        <w:rPr>
          <w:rFonts w:ascii="TH SarabunPSK" w:hAnsi="TH SarabunPSK" w:cs="TH SarabunPSK"/>
          <w:sz w:val="32"/>
          <w:szCs w:val="32"/>
        </w:rPr>
        <w:t xml:space="preserve">) </w:t>
      </w:r>
      <w:r w:rsidRPr="007C71C8">
        <w:rPr>
          <w:rFonts w:ascii="TH SarabunPSK" w:hAnsi="TH SarabunPSK" w:cs="TH SarabunPSK"/>
          <w:sz w:val="32"/>
          <w:szCs w:val="32"/>
          <w:cs/>
        </w:rPr>
        <w:t xml:space="preserve">ได้ค้นพบความสัมพันธ์อย่างหนึ่งโดยบังเอิญ ขณะที่เขาทำการทดลองปล่อยกระแสผ่านเข้าไปในเส้นลวดตัวนำเส้นหนึ่ง และมีเข็มทิศวางอยู่ใกล้ๆ กับเส้นลวดที่มีกระแสไหลผ่านเข็มทิศมีการบ่ายเบนไปจากแนวเดิม </w:t>
      </w:r>
      <w:proofErr w:type="spellStart"/>
      <w:r w:rsidRPr="007C71C8">
        <w:rPr>
          <w:rFonts w:ascii="TH SarabunPSK" w:hAnsi="TH SarabunPSK" w:cs="TH SarabunPSK"/>
          <w:sz w:val="32"/>
          <w:szCs w:val="32"/>
          <w:cs/>
        </w:rPr>
        <w:t>เออร์สเตด</w:t>
      </w:r>
      <w:proofErr w:type="spellEnd"/>
      <w:r w:rsidRPr="007C71C8">
        <w:rPr>
          <w:rFonts w:ascii="TH SarabunPSK" w:hAnsi="TH SarabunPSK" w:cs="TH SarabunPSK"/>
          <w:sz w:val="32"/>
          <w:szCs w:val="32"/>
          <w:cs/>
        </w:rPr>
        <w:t>ทดลองกับทิศทางการไหลของกระแสเข็มทิศก็เกิดการบ่ายเบนไปอีกเช่นกัน โดยมีทิศทางตรงกันข้ามกับครั้งแรก</w:t>
      </w:r>
    </w:p>
    <w:p w:rsidR="00224DA4" w:rsidRPr="007C71C8" w:rsidRDefault="00224DA4" w:rsidP="00173989">
      <w:pPr>
        <w:pStyle w:val="ae"/>
        <w:rPr>
          <w:rFonts w:ascii="TH SarabunPSK" w:hAnsi="TH SarabunPSK" w:cs="TH SarabunPSK"/>
          <w:sz w:val="32"/>
          <w:szCs w:val="32"/>
        </w:rPr>
      </w:pPr>
      <w:r w:rsidRPr="007C71C8">
        <w:rPr>
          <w:rFonts w:ascii="TH SarabunPSK" w:hAnsi="TH SarabunPSK" w:cs="TH SarabunPSK"/>
          <w:sz w:val="32"/>
          <w:szCs w:val="32"/>
          <w:cs/>
        </w:rPr>
        <w:tab/>
      </w:r>
      <w:r w:rsidRPr="007C71C8"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 w:rsidRPr="007C71C8">
        <w:rPr>
          <w:rFonts w:ascii="TH SarabunPSK" w:hAnsi="TH SarabunPSK" w:cs="TH SarabunPSK"/>
          <w:sz w:val="32"/>
          <w:szCs w:val="32"/>
          <w:cs/>
        </w:rPr>
        <w:t>เออ</w:t>
      </w:r>
      <w:r w:rsidR="00D45160" w:rsidRPr="007C71C8">
        <w:rPr>
          <w:rFonts w:ascii="TH SarabunPSK" w:hAnsi="TH SarabunPSK" w:cs="TH SarabunPSK"/>
          <w:sz w:val="32"/>
          <w:szCs w:val="32"/>
          <w:cs/>
        </w:rPr>
        <w:t>ร์สเตด</w:t>
      </w:r>
      <w:proofErr w:type="spellEnd"/>
      <w:r w:rsidR="00D45160" w:rsidRPr="007C71C8">
        <w:rPr>
          <w:rFonts w:ascii="TH SarabunPSK" w:hAnsi="TH SarabunPSK" w:cs="TH SarabunPSK"/>
          <w:sz w:val="32"/>
          <w:szCs w:val="32"/>
          <w:cs/>
        </w:rPr>
        <w:t>สรุปผลการทดลองครั้งนี้ว่า</w:t>
      </w:r>
      <w:r w:rsidRPr="007C71C8">
        <w:rPr>
          <w:rFonts w:ascii="TH SarabunPSK" w:hAnsi="TH SarabunPSK" w:cs="TH SarabunPSK"/>
          <w:sz w:val="32"/>
          <w:szCs w:val="32"/>
        </w:rPr>
        <w:t>“</w:t>
      </w:r>
      <w:r w:rsidRPr="007C71C8">
        <w:rPr>
          <w:rFonts w:ascii="TH SarabunPSK" w:hAnsi="TH SarabunPSK" w:cs="TH SarabunPSK"/>
          <w:sz w:val="32"/>
          <w:szCs w:val="32"/>
          <w:cs/>
        </w:rPr>
        <w:t>เมื่อมีกระแสไหลผ่านเส้นลวดตัวนำจะเกิดเส้นแรงแม่เหล็กขึ้นมารอบๆ เส้นลวดตัวนำนั้น</w:t>
      </w:r>
      <w:r w:rsidRPr="007C71C8">
        <w:rPr>
          <w:rFonts w:ascii="TH SarabunPSK" w:hAnsi="TH SarabunPSK" w:cs="TH SarabunPSK"/>
          <w:sz w:val="32"/>
          <w:szCs w:val="32"/>
        </w:rPr>
        <w:t>”</w:t>
      </w:r>
      <w:r w:rsidRPr="007C71C8">
        <w:rPr>
          <w:rFonts w:ascii="TH SarabunPSK" w:hAnsi="TH SarabunPSK" w:cs="TH SarabunPSK"/>
          <w:sz w:val="32"/>
          <w:szCs w:val="32"/>
          <w:cs/>
        </w:rPr>
        <w:t xml:space="preserve"> ลักษณะเส้นแรงแม่เหล็กที่เกิดขึ้นรอบเส้นลวดตัวนำเกิดขึ้นเป็นลักษณะวงกลมล้อมรอบเส้นลวดตัวนำลักษณะการเกิดเส้นแรงแม่เหล็กรอบเส้นลวดตัวนำแสดงดังรูป</w:t>
      </w:r>
    </w:p>
    <w:p w:rsidR="00D45160" w:rsidRPr="007251FA" w:rsidRDefault="00D45160" w:rsidP="00696AFA">
      <w:pPr>
        <w:tabs>
          <w:tab w:val="left" w:pos="1215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224DA4" w:rsidRPr="007251FA" w:rsidRDefault="00D45160" w:rsidP="00696AFA">
      <w:pPr>
        <w:tabs>
          <w:tab w:val="left" w:pos="1215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122A7967" wp14:editId="02801FD7">
            <wp:extent cx="1905000" cy="1905000"/>
            <wp:effectExtent l="0" t="0" r="0" b="0"/>
            <wp:docPr id="18" name="รูปภาพ 18" descr="Image result for สนามแม่เหล็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สนามแม่เหล็ก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127" w:rsidRDefault="00224DA4" w:rsidP="00696AFA">
      <w:pPr>
        <w:tabs>
          <w:tab w:val="left" w:pos="1215"/>
        </w:tabs>
        <w:jc w:val="center"/>
        <w:rPr>
          <w:rFonts w:ascii="TH SarabunPSK" w:hAnsi="TH SarabunPSK" w:cs="TH SarabunPSK"/>
          <w:sz w:val="32"/>
          <w:szCs w:val="32"/>
        </w:rPr>
      </w:pPr>
      <w:r w:rsidRPr="00B46206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รูปที่ </w:t>
      </w:r>
      <w:r w:rsidR="00B46206" w:rsidRPr="00B46206">
        <w:rPr>
          <w:rFonts w:ascii="TH SarabunPSK" w:hAnsi="TH SarabunPSK" w:cs="TH SarabunPSK"/>
          <w:b/>
          <w:bCs/>
          <w:sz w:val="32"/>
          <w:szCs w:val="32"/>
        </w:rPr>
        <w:t>2.3</w:t>
      </w:r>
      <w:r w:rsidR="00D1026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251FA">
        <w:rPr>
          <w:rFonts w:ascii="TH SarabunPSK" w:hAnsi="TH SarabunPSK" w:cs="TH SarabunPSK"/>
          <w:sz w:val="32"/>
          <w:szCs w:val="32"/>
          <w:cs/>
        </w:rPr>
        <w:t>แสดงสนามแม่เหล็ก</w:t>
      </w:r>
    </w:p>
    <w:p w:rsidR="00D45160" w:rsidRDefault="00D1026B" w:rsidP="00696AFA">
      <w:pPr>
        <w:tabs>
          <w:tab w:val="left" w:pos="1215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</w:t>
      </w:r>
      <w:r w:rsidR="00BE0127" w:rsidRPr="00BE0127">
        <w:rPr>
          <w:rFonts w:ascii="TH SarabunPSK" w:hAnsi="TH SarabunPSK" w:cs="TH SarabunPSK" w:hint="cs"/>
          <w:b/>
          <w:bCs/>
          <w:sz w:val="32"/>
          <w:szCs w:val="32"/>
          <w:cs/>
        </w:rPr>
        <w:t>ที่มา</w:t>
      </w:r>
      <w:r w:rsidR="00BE0127">
        <w:rPr>
          <w:rFonts w:ascii="TH SarabunPSK" w:hAnsi="TH SarabunPSK" w:cs="TH SarabunPSK"/>
          <w:sz w:val="32"/>
          <w:szCs w:val="32"/>
        </w:rPr>
        <w:t xml:space="preserve"> : </w:t>
      </w:r>
      <w:r w:rsidR="00BE0127" w:rsidRPr="00BE0127">
        <w:rPr>
          <w:rStyle w:val="af1"/>
          <w:rFonts w:ascii="TH SarabunPSK" w:hAnsi="TH SarabunPSK" w:cs="TH SarabunPSK"/>
          <w:i w:val="0"/>
          <w:iCs w:val="0"/>
          <w:sz w:val="32"/>
          <w:szCs w:val="32"/>
          <w:shd w:val="clear" w:color="auto" w:fill="FFFFFF"/>
          <w:cs/>
        </w:rPr>
        <w:t xml:space="preserve">ธวัชชัย </w:t>
      </w:r>
      <w:proofErr w:type="spellStart"/>
      <w:r w:rsidR="00BE0127" w:rsidRPr="00BE0127">
        <w:rPr>
          <w:rStyle w:val="af1"/>
          <w:rFonts w:ascii="TH SarabunPSK" w:hAnsi="TH SarabunPSK" w:cs="TH SarabunPSK"/>
          <w:i w:val="0"/>
          <w:iCs w:val="0"/>
          <w:sz w:val="32"/>
          <w:szCs w:val="32"/>
          <w:shd w:val="clear" w:color="auto" w:fill="FFFFFF"/>
          <w:cs/>
        </w:rPr>
        <w:t>อัตถ</w:t>
      </w:r>
      <w:proofErr w:type="spellEnd"/>
      <w:r w:rsidR="00BE0127" w:rsidRPr="00BE0127">
        <w:rPr>
          <w:rStyle w:val="af1"/>
          <w:rFonts w:ascii="TH SarabunPSK" w:hAnsi="TH SarabunPSK" w:cs="TH SarabunPSK"/>
          <w:i w:val="0"/>
          <w:iCs w:val="0"/>
          <w:sz w:val="32"/>
          <w:szCs w:val="32"/>
          <w:shd w:val="clear" w:color="auto" w:fill="FFFFFF"/>
          <w:cs/>
        </w:rPr>
        <w:t>วิบูลย์กุล</w:t>
      </w:r>
      <w:r w:rsidR="00BE0127">
        <w:rPr>
          <w:rStyle w:val="af1"/>
          <w:rFonts w:ascii="TH SarabunPSK" w:hAnsi="TH SarabunPSK" w:cs="TH SarabunPSK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BE0127">
        <w:rPr>
          <w:rFonts w:ascii="TH SarabunPSK" w:hAnsi="TH SarabunPSK" w:cs="TH SarabunPSK" w:hint="cs"/>
          <w:sz w:val="32"/>
          <w:szCs w:val="32"/>
          <w:cs/>
        </w:rPr>
        <w:t>(</w:t>
      </w:r>
      <w:r w:rsidR="00BE0127">
        <w:rPr>
          <w:rFonts w:ascii="TH SarabunPSK" w:hAnsi="TH SarabunPSK" w:cs="TH SarabunPSK"/>
          <w:sz w:val="32"/>
          <w:szCs w:val="32"/>
        </w:rPr>
        <w:t>2540</w:t>
      </w:r>
      <w:r w:rsidR="00BE0127"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BE0127" w:rsidRPr="00BE0127" w:rsidRDefault="00BE0127" w:rsidP="00696AFA">
      <w:pPr>
        <w:tabs>
          <w:tab w:val="left" w:pos="1215"/>
        </w:tabs>
        <w:jc w:val="center"/>
        <w:rPr>
          <w:rFonts w:ascii="TH SarabunPSK" w:hAnsi="TH SarabunPSK" w:cs="TH SarabunPSK"/>
          <w:sz w:val="16"/>
          <w:szCs w:val="16"/>
          <w:cs/>
        </w:rPr>
      </w:pPr>
    </w:p>
    <w:p w:rsidR="00B46206" w:rsidRDefault="00224DA4" w:rsidP="00173989">
      <w:pPr>
        <w:tabs>
          <w:tab w:val="left" w:pos="1215"/>
        </w:tabs>
        <w:rPr>
          <w:rFonts w:ascii="TH SarabunPSK" w:hAnsi="TH SarabunPSK" w:cs="TH SarabunPSK"/>
          <w:sz w:val="32"/>
          <w:szCs w:val="32"/>
        </w:rPr>
      </w:pPr>
      <w:r w:rsidRPr="007251FA">
        <w:rPr>
          <w:rFonts w:ascii="TH SarabunPSK" w:hAnsi="TH SarabunPSK" w:cs="TH SarabunPSK"/>
          <w:sz w:val="32"/>
          <w:szCs w:val="32"/>
          <w:cs/>
        </w:rPr>
        <w:tab/>
      </w:r>
      <w:r w:rsidRPr="007251FA">
        <w:rPr>
          <w:rFonts w:ascii="TH SarabunPSK" w:hAnsi="TH SarabunPSK" w:cs="TH SarabunPSK"/>
          <w:sz w:val="32"/>
          <w:szCs w:val="32"/>
          <w:cs/>
        </w:rPr>
        <w:tab/>
        <w:t>สนามแม่เหล็กที่เกิดขึ้นแต่ละขั้วของแม่เหล็กที่มีคุณสมบัติตรงข้ามกัน ดังนั้นแม่เหล็กที่ต่างกันสนามแม่เหล็กที่เกิดขึ้นจะมีอำนาจแม่เหล็กที่ดูดกันและขั้วแม่เหล็กที่เหมือนกันสนามแม่เหล็กที่เกิดขึ้นจะมีอำนาจแม่เหล็กที่ผลักกัน คุณสมบัติดังกล่าวเหมือนกับคุณสมบัติของประจุไฟฟ้า การดึงดูดและการผลักกันของขั้วแม่เหล็ก</w:t>
      </w:r>
    </w:p>
    <w:p w:rsidR="00224DA4" w:rsidRPr="007251FA" w:rsidRDefault="00B46206" w:rsidP="00173989">
      <w:pPr>
        <w:tabs>
          <w:tab w:val="left" w:pos="121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ห</w:t>
      </w:r>
      <w:r w:rsidR="00224DA4" w:rsidRPr="007251FA">
        <w:rPr>
          <w:rFonts w:ascii="TH SarabunPSK" w:hAnsi="TH SarabunPSK" w:cs="TH SarabunPSK"/>
          <w:sz w:val="32"/>
          <w:szCs w:val="32"/>
          <w:cs/>
        </w:rPr>
        <w:t>ลักการเบื้องต้นของเครื่องกำเนิดไฟฟ้า</w:t>
      </w:r>
    </w:p>
    <w:p w:rsidR="00224DA4" w:rsidRDefault="00224DA4" w:rsidP="00173989">
      <w:pPr>
        <w:tabs>
          <w:tab w:val="left" w:pos="1215"/>
        </w:tabs>
        <w:rPr>
          <w:rFonts w:ascii="TH SarabunPSK" w:hAnsi="TH SarabunPSK" w:cs="TH SarabunPSK"/>
          <w:sz w:val="32"/>
          <w:szCs w:val="32"/>
        </w:rPr>
      </w:pPr>
      <w:r w:rsidRPr="007251FA">
        <w:rPr>
          <w:rFonts w:ascii="TH SarabunPSK" w:hAnsi="TH SarabunPSK" w:cs="TH SarabunPSK"/>
          <w:sz w:val="32"/>
          <w:szCs w:val="32"/>
          <w:cs/>
        </w:rPr>
        <w:tab/>
      </w:r>
      <w:r w:rsidRPr="007251FA">
        <w:rPr>
          <w:rFonts w:ascii="TH SarabunPSK" w:hAnsi="TH SarabunPSK" w:cs="TH SarabunPSK"/>
          <w:sz w:val="32"/>
          <w:szCs w:val="32"/>
          <w:cs/>
        </w:rPr>
        <w:tab/>
        <w:t xml:space="preserve">เครื่องกำเนิดไฟฟ้า </w:t>
      </w:r>
      <w:r w:rsidRPr="007251FA">
        <w:rPr>
          <w:rFonts w:ascii="TH SarabunPSK" w:hAnsi="TH SarabunPSK" w:cs="TH SarabunPSK"/>
          <w:sz w:val="32"/>
          <w:szCs w:val="32"/>
        </w:rPr>
        <w:t xml:space="preserve">(Generator) </w:t>
      </w:r>
      <w:r w:rsidRPr="007251FA">
        <w:rPr>
          <w:rFonts w:ascii="TH SarabunPSK" w:hAnsi="TH SarabunPSK" w:cs="TH SarabunPSK"/>
          <w:sz w:val="32"/>
          <w:szCs w:val="32"/>
          <w:cs/>
        </w:rPr>
        <w:t>เป็นเครื่องกลไฟฟ้าที่เปลี่ยนพลังงานกลเป็นพลังงานไฟฟ้าจากกฎของ</w:t>
      </w:r>
      <w:proofErr w:type="spellStart"/>
      <w:r w:rsidRPr="007251FA">
        <w:rPr>
          <w:rFonts w:ascii="TH SarabunPSK" w:hAnsi="TH SarabunPSK" w:cs="TH SarabunPSK"/>
          <w:sz w:val="32"/>
          <w:szCs w:val="32"/>
          <w:cs/>
        </w:rPr>
        <w:t>ฟา</w:t>
      </w:r>
      <w:proofErr w:type="spellEnd"/>
      <w:r w:rsidRPr="007251FA">
        <w:rPr>
          <w:rFonts w:ascii="TH SarabunPSK" w:hAnsi="TH SarabunPSK" w:cs="TH SarabunPSK"/>
          <w:sz w:val="32"/>
          <w:szCs w:val="32"/>
          <w:cs/>
        </w:rPr>
        <w:t>รา</w:t>
      </w:r>
      <w:proofErr w:type="spellStart"/>
      <w:r w:rsidRPr="007251FA">
        <w:rPr>
          <w:rFonts w:ascii="TH SarabunPSK" w:hAnsi="TH SarabunPSK" w:cs="TH SarabunPSK"/>
          <w:sz w:val="32"/>
          <w:szCs w:val="32"/>
          <w:cs/>
        </w:rPr>
        <w:t>เดย์</w:t>
      </w:r>
      <w:proofErr w:type="spellEnd"/>
      <w:r w:rsidRPr="007251FA">
        <w:rPr>
          <w:rFonts w:ascii="TH SarabunPSK" w:hAnsi="TH SarabunPSK" w:cs="TH SarabunPSK"/>
          <w:sz w:val="32"/>
          <w:szCs w:val="32"/>
          <w:cs/>
        </w:rPr>
        <w:t xml:space="preserve"> ถ้าเกิดการเปลี่ยน</w:t>
      </w:r>
      <w:proofErr w:type="spellStart"/>
      <w:r w:rsidRPr="007251FA">
        <w:rPr>
          <w:rFonts w:ascii="TH SarabunPSK" w:hAnsi="TH SarabunPSK" w:cs="TH SarabunPSK"/>
          <w:sz w:val="32"/>
          <w:szCs w:val="32"/>
          <w:cs/>
        </w:rPr>
        <w:t>แปลงฟลักซ์</w:t>
      </w:r>
      <w:proofErr w:type="spellEnd"/>
      <w:r w:rsidRPr="007251FA">
        <w:rPr>
          <w:rFonts w:ascii="TH SarabunPSK" w:hAnsi="TH SarabunPSK" w:cs="TH SarabunPSK"/>
          <w:sz w:val="32"/>
          <w:szCs w:val="32"/>
          <w:cs/>
        </w:rPr>
        <w:t>แม่เหล็กจะเกิดแรงดันเหนี่ยวนำขึ้นดังสูตร</w:t>
      </w:r>
    </w:p>
    <w:p w:rsidR="005F7F87" w:rsidRDefault="005F7F87" w:rsidP="00696AFA">
      <w:pPr>
        <w:tabs>
          <w:tab w:val="left" w:pos="1215"/>
        </w:tabs>
        <w:rPr>
          <w:rFonts w:ascii="TH SarabunPSK" w:hAnsi="TH SarabunPSK" w:cs="TH SarabunPSK"/>
          <w:sz w:val="32"/>
          <w:szCs w:val="32"/>
        </w:rPr>
      </w:pPr>
    </w:p>
    <w:p w:rsidR="005F7F87" w:rsidRDefault="005F7F87" w:rsidP="00696AFA">
      <w:pPr>
        <w:tabs>
          <w:tab w:val="left" w:pos="1215"/>
        </w:tabs>
        <w:jc w:val="center"/>
        <w:rPr>
          <w:rFonts w:ascii="TH SarabunPSK" w:hAnsi="TH SarabunPSK" w:cs="TH SarabunPSK"/>
          <w:sz w:val="32"/>
          <w:szCs w:val="32"/>
        </w:rPr>
      </w:pPr>
      <w:r>
        <w:tab/>
      </w:r>
      <w:r>
        <w:tab/>
      </w:r>
      <w:r>
        <w:tab/>
      </w:r>
      <w:r>
        <w:tab/>
      </w:r>
      <w:r>
        <w:tab/>
      </w:r>
      <w:r w:rsidRPr="00E44E2C">
        <w:rPr>
          <w:position w:val="-24"/>
        </w:rPr>
        <w:object w:dxaOrig="960" w:dyaOrig="6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.75pt;height:30pt" o:ole="">
            <v:imagedata r:id="rId12" o:title=""/>
          </v:shape>
          <o:OLEObject Type="Embed" ProgID="Equation.DSMT4" ShapeID="_x0000_i1025" DrawAspect="Content" ObjectID="_1598689875" r:id="rId13"/>
        </w:object>
      </w:r>
      <w:r>
        <w:tab/>
      </w:r>
      <w:r>
        <w:tab/>
      </w:r>
      <w:r>
        <w:tab/>
      </w:r>
      <w:r>
        <w:tab/>
      </w:r>
      <w:r>
        <w:tab/>
      </w:r>
      <w:r w:rsidR="004104ED">
        <w:rPr>
          <w:rFonts w:ascii="TH SarabunPSK" w:hAnsi="TH SarabunPSK" w:cs="TH SarabunPSK"/>
          <w:sz w:val="32"/>
          <w:szCs w:val="32"/>
        </w:rPr>
        <w:t>2.1</w:t>
      </w:r>
    </w:p>
    <w:p w:rsidR="005F7F87" w:rsidRDefault="005F7F87" w:rsidP="00696AFA">
      <w:pPr>
        <w:tabs>
          <w:tab w:val="left" w:pos="1215"/>
        </w:tabs>
        <w:rPr>
          <w:rFonts w:ascii="TH SarabunPSK" w:hAnsi="TH SarabunPSK" w:cs="TH SarabunPSK"/>
          <w:sz w:val="32"/>
          <w:szCs w:val="32"/>
        </w:rPr>
      </w:pPr>
    </w:p>
    <w:p w:rsidR="00224DA4" w:rsidRPr="007251FA" w:rsidRDefault="005F7F87" w:rsidP="00696AFA">
      <w:pPr>
        <w:tabs>
          <w:tab w:val="left" w:pos="121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224DA4" w:rsidRPr="007251FA">
        <w:rPr>
          <w:rFonts w:ascii="TH SarabunPSK" w:hAnsi="TH SarabunPSK" w:cs="TH SarabunPSK"/>
          <w:sz w:val="32"/>
          <w:szCs w:val="32"/>
          <w:cs/>
        </w:rPr>
        <w:t>เมื่อ</w:t>
      </w:r>
    </w:p>
    <w:p w:rsidR="00224DA4" w:rsidRPr="007251FA" w:rsidRDefault="00224DA4" w:rsidP="00696AFA">
      <w:pPr>
        <w:tabs>
          <w:tab w:val="left" w:pos="1215"/>
        </w:tabs>
        <w:rPr>
          <w:rFonts w:ascii="TH SarabunPSK" w:hAnsi="TH SarabunPSK" w:cs="TH SarabunPSK"/>
          <w:sz w:val="32"/>
          <w:szCs w:val="32"/>
        </w:rPr>
      </w:pPr>
      <w:r w:rsidRPr="007251FA">
        <w:rPr>
          <w:rFonts w:ascii="TH SarabunPSK" w:hAnsi="TH SarabunPSK" w:cs="TH SarabunPSK"/>
          <w:sz w:val="32"/>
          <w:szCs w:val="32"/>
          <w:cs/>
        </w:rPr>
        <w:tab/>
      </w:r>
      <w:r w:rsidRPr="007251FA">
        <w:rPr>
          <w:rFonts w:ascii="TH SarabunPSK" w:hAnsi="TH SarabunPSK" w:cs="TH SarabunPSK"/>
          <w:sz w:val="32"/>
          <w:szCs w:val="32"/>
          <w:cs/>
        </w:rPr>
        <w:tab/>
      </w:r>
      <w:r w:rsidRPr="007251FA">
        <w:rPr>
          <w:rFonts w:ascii="TH SarabunPSK" w:hAnsi="TH SarabunPSK" w:cs="TH SarabunPSK"/>
          <w:sz w:val="32"/>
          <w:szCs w:val="32"/>
          <w:cs/>
        </w:rPr>
        <w:tab/>
      </w:r>
      <w:r w:rsidRPr="007251FA">
        <w:rPr>
          <w:rFonts w:ascii="TH SarabunPSK" w:hAnsi="TH SarabunPSK" w:cs="TH SarabunPSK"/>
          <w:sz w:val="32"/>
          <w:szCs w:val="32"/>
        </w:rPr>
        <w:t>e =</w:t>
      </w:r>
      <w:r w:rsidRPr="007251FA">
        <w:rPr>
          <w:rFonts w:ascii="TH SarabunPSK" w:hAnsi="TH SarabunPSK" w:cs="TH SarabunPSK"/>
          <w:sz w:val="32"/>
          <w:szCs w:val="32"/>
          <w:cs/>
        </w:rPr>
        <w:t xml:space="preserve"> แรงเคลื่อนไฟฟ้า </w:t>
      </w:r>
      <w:r w:rsidRPr="007251FA">
        <w:rPr>
          <w:rFonts w:ascii="TH SarabunPSK" w:hAnsi="TH SarabunPSK" w:cs="TH SarabunPSK"/>
          <w:sz w:val="32"/>
          <w:szCs w:val="32"/>
        </w:rPr>
        <w:t>(v)</w:t>
      </w:r>
    </w:p>
    <w:p w:rsidR="00224DA4" w:rsidRPr="007251FA" w:rsidRDefault="00224DA4" w:rsidP="00696AFA">
      <w:pPr>
        <w:tabs>
          <w:tab w:val="left" w:pos="1215"/>
        </w:tabs>
        <w:rPr>
          <w:rFonts w:ascii="TH SarabunPSK" w:hAnsi="TH SarabunPSK" w:cs="TH SarabunPSK"/>
          <w:sz w:val="32"/>
          <w:szCs w:val="32"/>
        </w:rPr>
      </w:pPr>
      <w:r w:rsidRPr="007251FA">
        <w:rPr>
          <w:rFonts w:ascii="TH SarabunPSK" w:hAnsi="TH SarabunPSK" w:cs="TH SarabunPSK"/>
          <w:sz w:val="32"/>
          <w:szCs w:val="32"/>
        </w:rPr>
        <w:tab/>
      </w:r>
      <w:r w:rsidRPr="007251FA">
        <w:rPr>
          <w:rFonts w:ascii="TH SarabunPSK" w:hAnsi="TH SarabunPSK" w:cs="TH SarabunPSK"/>
          <w:sz w:val="32"/>
          <w:szCs w:val="32"/>
        </w:rPr>
        <w:tab/>
      </w:r>
      <w:r w:rsidRPr="007251FA">
        <w:rPr>
          <w:rFonts w:ascii="TH SarabunPSK" w:hAnsi="TH SarabunPSK" w:cs="TH SarabunPSK"/>
          <w:sz w:val="32"/>
          <w:szCs w:val="32"/>
        </w:rPr>
        <w:tab/>
        <w:t xml:space="preserve">N = </w:t>
      </w:r>
      <w:r w:rsidRPr="007251FA">
        <w:rPr>
          <w:rFonts w:ascii="TH SarabunPSK" w:hAnsi="TH SarabunPSK" w:cs="TH SarabunPSK"/>
          <w:sz w:val="32"/>
          <w:szCs w:val="32"/>
          <w:cs/>
        </w:rPr>
        <w:t>จำนวนรอบของขดลวด (รอบ)</w:t>
      </w:r>
    </w:p>
    <w:p w:rsidR="00224DA4" w:rsidRPr="007251FA" w:rsidRDefault="00224DA4" w:rsidP="00696AFA">
      <w:pPr>
        <w:tabs>
          <w:tab w:val="left" w:pos="1215"/>
        </w:tabs>
        <w:rPr>
          <w:rFonts w:ascii="TH SarabunPSK" w:hAnsi="TH SarabunPSK" w:cs="TH SarabunPSK"/>
          <w:sz w:val="32"/>
          <w:szCs w:val="32"/>
        </w:rPr>
      </w:pPr>
      <w:r w:rsidRPr="007251FA">
        <w:rPr>
          <w:rFonts w:ascii="TH SarabunPSK" w:hAnsi="TH SarabunPSK" w:cs="TH SarabunPSK"/>
          <w:sz w:val="32"/>
          <w:szCs w:val="32"/>
          <w:cs/>
        </w:rPr>
        <w:tab/>
      </w:r>
      <w:r w:rsidRPr="007251FA">
        <w:rPr>
          <w:rFonts w:ascii="TH SarabunPSK" w:hAnsi="TH SarabunPSK" w:cs="TH SarabunPSK"/>
          <w:sz w:val="32"/>
          <w:szCs w:val="32"/>
          <w:cs/>
        </w:rPr>
        <w:tab/>
      </w:r>
      <w:r w:rsidRPr="007251FA">
        <w:rPr>
          <w:rFonts w:ascii="TH SarabunPSK" w:hAnsi="TH SarabunPSK" w:cs="TH SarabunPSK"/>
          <w:sz w:val="32"/>
          <w:szCs w:val="32"/>
          <w:cs/>
        </w:rPr>
        <w:tab/>
        <w:t xml:space="preserve">Ø </w:t>
      </w:r>
      <w:r w:rsidRPr="007251FA">
        <w:rPr>
          <w:rFonts w:ascii="TH SarabunPSK" w:hAnsi="TH SarabunPSK" w:cs="TH SarabunPSK"/>
          <w:sz w:val="32"/>
          <w:szCs w:val="32"/>
        </w:rPr>
        <w:t xml:space="preserve">= </w:t>
      </w:r>
      <w:r w:rsidRPr="007251FA">
        <w:rPr>
          <w:rFonts w:ascii="TH SarabunPSK" w:hAnsi="TH SarabunPSK" w:cs="TH SarabunPSK"/>
          <w:sz w:val="32"/>
          <w:szCs w:val="32"/>
          <w:cs/>
        </w:rPr>
        <w:t xml:space="preserve">เส้นแรงแม่เหล็ก </w:t>
      </w:r>
      <w:r w:rsidRPr="007251FA">
        <w:rPr>
          <w:rFonts w:ascii="TH SarabunPSK" w:hAnsi="TH SarabunPSK" w:cs="TH SarabunPSK"/>
          <w:sz w:val="32"/>
          <w:szCs w:val="32"/>
        </w:rPr>
        <w:t>(</w:t>
      </w:r>
      <w:proofErr w:type="spellStart"/>
      <w:r w:rsidRPr="007251FA">
        <w:rPr>
          <w:rFonts w:ascii="TH SarabunPSK" w:hAnsi="TH SarabunPSK" w:cs="TH SarabunPSK"/>
          <w:sz w:val="32"/>
          <w:szCs w:val="32"/>
        </w:rPr>
        <w:t>W</w:t>
      </w:r>
      <w:r w:rsidRPr="007251FA">
        <w:rPr>
          <w:rFonts w:ascii="TH SarabunPSK" w:hAnsi="TH SarabunPSK" w:cs="TH SarabunPSK"/>
          <w:sz w:val="32"/>
          <w:szCs w:val="32"/>
          <w:vertAlign w:val="subscript"/>
        </w:rPr>
        <w:t>b</w:t>
      </w:r>
      <w:proofErr w:type="spellEnd"/>
      <w:r w:rsidRPr="007251FA">
        <w:rPr>
          <w:rFonts w:ascii="TH SarabunPSK" w:hAnsi="TH SarabunPSK" w:cs="TH SarabunPSK"/>
          <w:sz w:val="32"/>
          <w:szCs w:val="32"/>
        </w:rPr>
        <w:t>)</w:t>
      </w:r>
    </w:p>
    <w:p w:rsidR="00224DA4" w:rsidRDefault="00224DA4" w:rsidP="00696AFA">
      <w:pPr>
        <w:tabs>
          <w:tab w:val="left" w:pos="1215"/>
        </w:tabs>
        <w:rPr>
          <w:rFonts w:ascii="TH SarabunPSK" w:hAnsi="TH SarabunPSK" w:cs="TH SarabunPSK"/>
          <w:sz w:val="32"/>
          <w:szCs w:val="32"/>
        </w:rPr>
      </w:pPr>
      <w:r w:rsidRPr="007251FA">
        <w:rPr>
          <w:rFonts w:ascii="TH SarabunPSK" w:hAnsi="TH SarabunPSK" w:cs="TH SarabunPSK"/>
          <w:sz w:val="32"/>
          <w:szCs w:val="32"/>
        </w:rPr>
        <w:tab/>
      </w:r>
      <w:r w:rsidRPr="007251FA">
        <w:rPr>
          <w:rFonts w:ascii="TH SarabunPSK" w:hAnsi="TH SarabunPSK" w:cs="TH SarabunPSK"/>
          <w:sz w:val="32"/>
          <w:szCs w:val="32"/>
        </w:rPr>
        <w:tab/>
      </w:r>
      <w:r w:rsidRPr="007251FA">
        <w:rPr>
          <w:rFonts w:ascii="TH SarabunPSK" w:hAnsi="TH SarabunPSK" w:cs="TH SarabunPSK"/>
          <w:sz w:val="32"/>
          <w:szCs w:val="32"/>
        </w:rPr>
        <w:tab/>
        <w:t xml:space="preserve">t = </w:t>
      </w:r>
      <w:r w:rsidRPr="007251FA">
        <w:rPr>
          <w:rFonts w:ascii="TH SarabunPSK" w:hAnsi="TH SarabunPSK" w:cs="TH SarabunPSK"/>
          <w:sz w:val="32"/>
          <w:szCs w:val="32"/>
          <w:cs/>
        </w:rPr>
        <w:t xml:space="preserve">เวลา </w:t>
      </w:r>
      <w:r w:rsidRPr="007251FA">
        <w:rPr>
          <w:rFonts w:ascii="TH SarabunPSK" w:hAnsi="TH SarabunPSK" w:cs="TH SarabunPSK"/>
          <w:sz w:val="32"/>
          <w:szCs w:val="32"/>
        </w:rPr>
        <w:t>(s)</w:t>
      </w:r>
      <w:r w:rsidR="00C36BD2">
        <w:rPr>
          <w:rFonts w:ascii="TH SarabunPSK" w:hAnsi="TH SarabunPSK" w:cs="TH SarabunPSK"/>
          <w:sz w:val="32"/>
          <w:szCs w:val="32"/>
        </w:rPr>
        <w:t xml:space="preserve"> </w:t>
      </w:r>
    </w:p>
    <w:p w:rsidR="00081268" w:rsidRDefault="00081268" w:rsidP="00696AFA">
      <w:pPr>
        <w:tabs>
          <w:tab w:val="left" w:pos="1215"/>
        </w:tabs>
        <w:rPr>
          <w:rFonts w:ascii="TH SarabunPSK" w:hAnsi="TH SarabunPSK" w:cs="TH SarabunPSK"/>
          <w:sz w:val="32"/>
          <w:szCs w:val="32"/>
        </w:rPr>
      </w:pPr>
    </w:p>
    <w:p w:rsidR="00143246" w:rsidRDefault="008A5D63" w:rsidP="00696AFA">
      <w:pPr>
        <w:tabs>
          <w:tab w:val="left" w:pos="1215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08523029" wp14:editId="540E3916">
            <wp:extent cx="3354371" cy="2433100"/>
            <wp:effectExtent l="0" t="0" r="0" b="5715"/>
            <wp:docPr id="19" name="รูปภาพ 19" descr="https://html2-f.scribdassets.com/23mk8n6xj438ybky/images/4-7bddf29d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html2-f.scribdassets.com/23mk8n6xj438ybky/images/4-7bddf29d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96" t="23993" r="34232" b="36468"/>
                    <a:stretch/>
                  </pic:blipFill>
                  <pic:spPr bwMode="auto">
                    <a:xfrm>
                      <a:off x="0" y="0"/>
                      <a:ext cx="3357152" cy="2435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4709" w:rsidRPr="00814709" w:rsidRDefault="00814709" w:rsidP="00696AFA">
      <w:pPr>
        <w:tabs>
          <w:tab w:val="left" w:pos="1215"/>
        </w:tabs>
        <w:rPr>
          <w:rFonts w:ascii="TH SarabunPSK" w:hAnsi="TH SarabunPSK" w:cs="TH SarabunPSK"/>
          <w:sz w:val="20"/>
          <w:szCs w:val="20"/>
        </w:rPr>
      </w:pPr>
    </w:p>
    <w:p w:rsidR="000E62CC" w:rsidRDefault="00224DA4" w:rsidP="00696AFA">
      <w:pPr>
        <w:tabs>
          <w:tab w:val="left" w:pos="1215"/>
        </w:tabs>
        <w:jc w:val="center"/>
        <w:rPr>
          <w:rFonts w:ascii="TH SarabunPSK" w:hAnsi="TH SarabunPSK" w:cs="TH SarabunPSK"/>
          <w:sz w:val="32"/>
          <w:szCs w:val="32"/>
        </w:rPr>
      </w:pPr>
      <w:r w:rsidRPr="00081268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รูปที่ </w:t>
      </w:r>
      <w:r w:rsidR="00081268" w:rsidRPr="00081268">
        <w:rPr>
          <w:rFonts w:ascii="TH SarabunPSK" w:hAnsi="TH SarabunPSK" w:cs="TH SarabunPSK"/>
          <w:b/>
          <w:bCs/>
          <w:sz w:val="32"/>
          <w:szCs w:val="32"/>
        </w:rPr>
        <w:t>2.</w:t>
      </w:r>
      <w:r w:rsidR="009941E0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7251FA">
        <w:rPr>
          <w:rFonts w:ascii="TH SarabunPSK" w:hAnsi="TH SarabunPSK" w:cs="TH SarabunPSK"/>
          <w:sz w:val="32"/>
          <w:szCs w:val="32"/>
          <w:cs/>
        </w:rPr>
        <w:t xml:space="preserve"> แสดงการอธิบายกฎของ</w:t>
      </w:r>
      <w:proofErr w:type="spellStart"/>
      <w:r w:rsidRPr="007251FA">
        <w:rPr>
          <w:rFonts w:ascii="TH SarabunPSK" w:hAnsi="TH SarabunPSK" w:cs="TH SarabunPSK"/>
          <w:sz w:val="32"/>
          <w:szCs w:val="32"/>
          <w:cs/>
        </w:rPr>
        <w:t>ฟา</w:t>
      </w:r>
      <w:proofErr w:type="spellEnd"/>
      <w:r w:rsidRPr="007251FA">
        <w:rPr>
          <w:rFonts w:ascii="TH SarabunPSK" w:hAnsi="TH SarabunPSK" w:cs="TH SarabunPSK"/>
          <w:sz w:val="32"/>
          <w:szCs w:val="32"/>
          <w:cs/>
        </w:rPr>
        <w:t>รา</w:t>
      </w:r>
      <w:proofErr w:type="spellStart"/>
      <w:r w:rsidRPr="007251FA">
        <w:rPr>
          <w:rFonts w:ascii="TH SarabunPSK" w:hAnsi="TH SarabunPSK" w:cs="TH SarabunPSK"/>
          <w:sz w:val="32"/>
          <w:szCs w:val="32"/>
          <w:cs/>
        </w:rPr>
        <w:t>เดย์</w:t>
      </w:r>
      <w:proofErr w:type="spellEnd"/>
    </w:p>
    <w:p w:rsidR="00BE0127" w:rsidRDefault="000E62CC" w:rsidP="00696AFA">
      <w:pPr>
        <w:tabs>
          <w:tab w:val="left" w:pos="121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</w:t>
      </w:r>
      <w:r w:rsidR="00BE0127" w:rsidRPr="00BE0127">
        <w:rPr>
          <w:rFonts w:ascii="TH SarabunPSK" w:hAnsi="TH SarabunPSK" w:cs="TH SarabunPSK" w:hint="cs"/>
          <w:b/>
          <w:bCs/>
          <w:sz w:val="32"/>
          <w:szCs w:val="32"/>
          <w:cs/>
        </w:rPr>
        <w:t>ที่มา</w:t>
      </w:r>
      <w:r w:rsidR="00BE0127">
        <w:rPr>
          <w:rFonts w:ascii="TH SarabunPSK" w:hAnsi="TH SarabunPSK" w:cs="TH SarabunPSK"/>
          <w:sz w:val="32"/>
          <w:szCs w:val="32"/>
        </w:rPr>
        <w:t xml:space="preserve"> : </w:t>
      </w:r>
      <w:r w:rsidR="00BE0127" w:rsidRPr="00BE0127">
        <w:rPr>
          <w:rStyle w:val="af1"/>
          <w:rFonts w:ascii="TH SarabunPSK" w:hAnsi="TH SarabunPSK" w:cs="TH SarabunPSK"/>
          <w:i w:val="0"/>
          <w:iCs w:val="0"/>
          <w:sz w:val="32"/>
          <w:szCs w:val="32"/>
          <w:shd w:val="clear" w:color="auto" w:fill="FFFFFF"/>
          <w:cs/>
        </w:rPr>
        <w:t xml:space="preserve">ธวัชชัย </w:t>
      </w:r>
      <w:proofErr w:type="spellStart"/>
      <w:r w:rsidR="00BE0127" w:rsidRPr="00BE0127">
        <w:rPr>
          <w:rStyle w:val="af1"/>
          <w:rFonts w:ascii="TH SarabunPSK" w:hAnsi="TH SarabunPSK" w:cs="TH SarabunPSK"/>
          <w:i w:val="0"/>
          <w:iCs w:val="0"/>
          <w:sz w:val="32"/>
          <w:szCs w:val="32"/>
          <w:shd w:val="clear" w:color="auto" w:fill="FFFFFF"/>
          <w:cs/>
        </w:rPr>
        <w:t>อัตถ</w:t>
      </w:r>
      <w:proofErr w:type="spellEnd"/>
      <w:r w:rsidR="00BE0127" w:rsidRPr="00BE0127">
        <w:rPr>
          <w:rStyle w:val="af1"/>
          <w:rFonts w:ascii="TH SarabunPSK" w:hAnsi="TH SarabunPSK" w:cs="TH SarabunPSK"/>
          <w:i w:val="0"/>
          <w:iCs w:val="0"/>
          <w:sz w:val="32"/>
          <w:szCs w:val="32"/>
          <w:shd w:val="clear" w:color="auto" w:fill="FFFFFF"/>
          <w:cs/>
        </w:rPr>
        <w:t>วิบูลย์กุล</w:t>
      </w:r>
      <w:r w:rsidR="00BE0127">
        <w:rPr>
          <w:rStyle w:val="af1"/>
          <w:rFonts w:ascii="TH SarabunPSK" w:hAnsi="TH SarabunPSK" w:cs="TH SarabunPSK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BE0127">
        <w:rPr>
          <w:rFonts w:ascii="TH SarabunPSK" w:hAnsi="TH SarabunPSK" w:cs="TH SarabunPSK" w:hint="cs"/>
          <w:sz w:val="32"/>
          <w:szCs w:val="32"/>
          <w:cs/>
        </w:rPr>
        <w:t>(</w:t>
      </w:r>
      <w:r w:rsidR="00BE0127">
        <w:rPr>
          <w:rFonts w:ascii="TH SarabunPSK" w:hAnsi="TH SarabunPSK" w:cs="TH SarabunPSK"/>
          <w:sz w:val="32"/>
          <w:szCs w:val="32"/>
        </w:rPr>
        <w:t>2540</w:t>
      </w:r>
      <w:r w:rsidR="00BE0127"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BE0127" w:rsidRDefault="00BE0127" w:rsidP="00696AFA">
      <w:pPr>
        <w:tabs>
          <w:tab w:val="left" w:pos="1215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814709" w:rsidRDefault="00814709" w:rsidP="00173989">
      <w:pPr>
        <w:tabs>
          <w:tab w:val="left" w:pos="121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3B128D">
        <w:rPr>
          <w:rFonts w:ascii="TH SarabunPSK" w:hAnsi="TH SarabunPSK" w:cs="TH SarabunPSK" w:hint="cs"/>
          <w:sz w:val="32"/>
          <w:szCs w:val="32"/>
          <w:cs/>
        </w:rPr>
        <w:t>จากรูปที่ 2.</w:t>
      </w:r>
      <w:r w:rsidR="003B128D"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อธิบายการเกิดกระแสไฟฟ้าตามกฎของ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ฟา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รา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เดย์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โดยเมื่อเคลื่อนแท่งแม่เหล็กเข้าหรืออกจากขดลวดจะเกิดกระแสไฟฟ้าในขดลวด หรือถ้าให้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แท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ท่งแม่เหล็กอยู่นิ่งแล้วเคลื่อนขดลวด ก็จะได้ผลการทดลองเช่นเดียวกัน แต่ทิศทางของกระแสไฟฟ้าที่เกิดขึ้นจะมีทิศทางตรงข้ามกันเมื่อเคลื่อนแม่เหล็กเข้าออก โดยปกติจะเรียกกระแสไฟฟ้าที่เกิดในขดลวดนี้ว่า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กระแสไฟฟ้าเหนี่ยวนำ (</w:t>
      </w:r>
      <w:r>
        <w:rPr>
          <w:rFonts w:ascii="TH SarabunPSK" w:hAnsi="TH SarabunPSK" w:cs="TH SarabunPSK"/>
          <w:sz w:val="32"/>
          <w:szCs w:val="32"/>
        </w:rPr>
        <w:t>induced current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  <w:r>
        <w:rPr>
          <w:rFonts w:ascii="TH SarabunPSK" w:hAnsi="TH SarabunPSK" w:cs="TH SarabunPSK"/>
          <w:sz w:val="32"/>
          <w:szCs w:val="32"/>
        </w:rPr>
        <w:t>”</w:t>
      </w:r>
    </w:p>
    <w:p w:rsidR="001925A4" w:rsidRDefault="001925A4" w:rsidP="00696AFA">
      <w:pPr>
        <w:tabs>
          <w:tab w:val="left" w:pos="1215"/>
        </w:tabs>
        <w:rPr>
          <w:rFonts w:ascii="TH SarabunPSK" w:hAnsi="TH SarabunPSK" w:cs="TH SarabunPSK"/>
          <w:sz w:val="32"/>
          <w:szCs w:val="32"/>
        </w:rPr>
      </w:pPr>
    </w:p>
    <w:p w:rsidR="001925A4" w:rsidRDefault="001925A4" w:rsidP="00696AFA">
      <w:pPr>
        <w:tabs>
          <w:tab w:val="left" w:pos="1215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0B0E78F" wp14:editId="5DB03D0D">
            <wp:extent cx="3427095" cy="1574165"/>
            <wp:effectExtent l="0" t="0" r="1905" b="6985"/>
            <wp:docPr id="21" name="รูปภาพ 21" descr="ผลการค้นหารูปภาพสำหรับ กฎมือขวาของเฟลมมิ่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ผลการค้นหารูปภาพสำหรับ กฎมือขวาของเฟลมมิ่ง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7095" cy="157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EA1" w:rsidRPr="00A16EA1" w:rsidRDefault="00A16EA1" w:rsidP="00696AFA">
      <w:pPr>
        <w:tabs>
          <w:tab w:val="left" w:pos="1215"/>
        </w:tabs>
        <w:jc w:val="center"/>
        <w:rPr>
          <w:rFonts w:ascii="TH SarabunPSK" w:hAnsi="TH SarabunPSK" w:cs="TH SarabunPSK"/>
          <w:sz w:val="16"/>
          <w:szCs w:val="16"/>
        </w:rPr>
      </w:pPr>
    </w:p>
    <w:p w:rsidR="003B128D" w:rsidRDefault="001925A4" w:rsidP="00696AFA">
      <w:pPr>
        <w:tabs>
          <w:tab w:val="left" w:pos="1215"/>
        </w:tabs>
        <w:jc w:val="center"/>
        <w:rPr>
          <w:rFonts w:ascii="TH SarabunPSK" w:hAnsi="TH SarabunPSK" w:cs="TH SarabunPSK"/>
          <w:sz w:val="32"/>
          <w:szCs w:val="32"/>
        </w:rPr>
      </w:pPr>
      <w:r w:rsidRPr="001925A4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รูปที่ </w:t>
      </w:r>
      <w:r w:rsidRPr="001925A4">
        <w:rPr>
          <w:rFonts w:ascii="TH SarabunPSK" w:hAnsi="TH SarabunPSK" w:cs="TH SarabunPSK"/>
          <w:b/>
          <w:bCs/>
          <w:sz w:val="32"/>
          <w:szCs w:val="32"/>
        </w:rPr>
        <w:t>2.</w:t>
      </w:r>
      <w:r w:rsidR="009941E0">
        <w:rPr>
          <w:rFonts w:ascii="TH SarabunPSK" w:hAnsi="TH SarabunPSK" w:cs="TH SarabunPSK"/>
          <w:sz w:val="32"/>
          <w:szCs w:val="32"/>
        </w:rPr>
        <w:t>5</w:t>
      </w:r>
      <w:r w:rsidRPr="007251FA">
        <w:rPr>
          <w:rFonts w:ascii="TH SarabunPSK" w:hAnsi="TH SarabunPSK" w:cs="TH SarabunPSK"/>
          <w:sz w:val="32"/>
          <w:szCs w:val="32"/>
          <w:cs/>
        </w:rPr>
        <w:t xml:space="preserve"> แสดงกฎของมือขวา</w:t>
      </w:r>
      <w:proofErr w:type="spellStart"/>
      <w:r w:rsidRPr="007251FA">
        <w:rPr>
          <w:rFonts w:ascii="TH SarabunPSK" w:hAnsi="TH SarabunPSK" w:cs="TH SarabunPSK"/>
          <w:sz w:val="32"/>
          <w:szCs w:val="32"/>
          <w:cs/>
        </w:rPr>
        <w:t>เฟ</w:t>
      </w:r>
      <w:proofErr w:type="spellEnd"/>
      <w:r w:rsidRPr="007251FA">
        <w:rPr>
          <w:rFonts w:ascii="TH SarabunPSK" w:hAnsi="TH SarabunPSK" w:cs="TH SarabunPSK"/>
          <w:sz w:val="32"/>
          <w:szCs w:val="32"/>
          <w:cs/>
        </w:rPr>
        <w:t>ลม</w:t>
      </w:r>
      <w:proofErr w:type="spellStart"/>
      <w:r w:rsidRPr="007251FA">
        <w:rPr>
          <w:rFonts w:ascii="TH SarabunPSK" w:hAnsi="TH SarabunPSK" w:cs="TH SarabunPSK"/>
          <w:sz w:val="32"/>
          <w:szCs w:val="32"/>
          <w:cs/>
        </w:rPr>
        <w:t>มิง</w:t>
      </w:r>
      <w:proofErr w:type="spellEnd"/>
    </w:p>
    <w:p w:rsidR="00BE0127" w:rsidRDefault="003B128D" w:rsidP="003B128D">
      <w:pPr>
        <w:tabs>
          <w:tab w:val="left" w:pos="121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 </w:t>
      </w:r>
      <w:r>
        <w:rPr>
          <w:rFonts w:ascii="TH SarabunPSK" w:hAnsi="TH SarabunPSK" w:cs="TH SarabunPSK"/>
          <w:sz w:val="32"/>
          <w:szCs w:val="32"/>
        </w:rPr>
        <w:tab/>
        <w:t xml:space="preserve">      </w:t>
      </w:r>
      <w:r w:rsidR="00BE0127" w:rsidRPr="00BE0127">
        <w:rPr>
          <w:rFonts w:ascii="TH SarabunPSK" w:hAnsi="TH SarabunPSK" w:cs="TH SarabunPSK" w:hint="cs"/>
          <w:b/>
          <w:bCs/>
          <w:sz w:val="32"/>
          <w:szCs w:val="32"/>
          <w:cs/>
        </w:rPr>
        <w:t>ที่มา</w:t>
      </w:r>
      <w:r w:rsidR="00BE0127">
        <w:rPr>
          <w:rFonts w:ascii="TH SarabunPSK" w:hAnsi="TH SarabunPSK" w:cs="TH SarabunPSK"/>
          <w:sz w:val="32"/>
          <w:szCs w:val="32"/>
        </w:rPr>
        <w:t xml:space="preserve"> : </w:t>
      </w:r>
      <w:r w:rsidR="00BE0127" w:rsidRPr="00BE0127">
        <w:rPr>
          <w:rStyle w:val="af1"/>
          <w:rFonts w:ascii="TH SarabunPSK" w:hAnsi="TH SarabunPSK" w:cs="TH SarabunPSK"/>
          <w:i w:val="0"/>
          <w:iCs w:val="0"/>
          <w:sz w:val="32"/>
          <w:szCs w:val="32"/>
          <w:shd w:val="clear" w:color="auto" w:fill="FFFFFF"/>
          <w:cs/>
        </w:rPr>
        <w:t xml:space="preserve">ธวัชชัย </w:t>
      </w:r>
      <w:proofErr w:type="spellStart"/>
      <w:r w:rsidR="00BE0127" w:rsidRPr="00BE0127">
        <w:rPr>
          <w:rStyle w:val="af1"/>
          <w:rFonts w:ascii="TH SarabunPSK" w:hAnsi="TH SarabunPSK" w:cs="TH SarabunPSK"/>
          <w:i w:val="0"/>
          <w:iCs w:val="0"/>
          <w:sz w:val="32"/>
          <w:szCs w:val="32"/>
          <w:shd w:val="clear" w:color="auto" w:fill="FFFFFF"/>
          <w:cs/>
        </w:rPr>
        <w:t>อัตถ</w:t>
      </w:r>
      <w:proofErr w:type="spellEnd"/>
      <w:r w:rsidR="00BE0127" w:rsidRPr="00BE0127">
        <w:rPr>
          <w:rStyle w:val="af1"/>
          <w:rFonts w:ascii="TH SarabunPSK" w:hAnsi="TH SarabunPSK" w:cs="TH SarabunPSK"/>
          <w:i w:val="0"/>
          <w:iCs w:val="0"/>
          <w:sz w:val="32"/>
          <w:szCs w:val="32"/>
          <w:shd w:val="clear" w:color="auto" w:fill="FFFFFF"/>
          <w:cs/>
        </w:rPr>
        <w:t>วิบูลย์กุล</w:t>
      </w:r>
      <w:r w:rsidR="00BE0127">
        <w:rPr>
          <w:rStyle w:val="af1"/>
          <w:rFonts w:ascii="TH SarabunPSK" w:hAnsi="TH SarabunPSK" w:cs="TH SarabunPSK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BE0127">
        <w:rPr>
          <w:rFonts w:ascii="TH SarabunPSK" w:hAnsi="TH SarabunPSK" w:cs="TH SarabunPSK" w:hint="cs"/>
          <w:sz w:val="32"/>
          <w:szCs w:val="32"/>
          <w:cs/>
        </w:rPr>
        <w:t>(</w:t>
      </w:r>
      <w:r w:rsidR="00BE0127">
        <w:rPr>
          <w:rFonts w:ascii="TH SarabunPSK" w:hAnsi="TH SarabunPSK" w:cs="TH SarabunPSK"/>
          <w:sz w:val="32"/>
          <w:szCs w:val="32"/>
        </w:rPr>
        <w:t>2540</w:t>
      </w:r>
      <w:r w:rsidR="00BE0127"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814709" w:rsidRPr="00814709" w:rsidRDefault="00814709" w:rsidP="00696AFA">
      <w:pPr>
        <w:tabs>
          <w:tab w:val="left" w:pos="1215"/>
        </w:tabs>
        <w:rPr>
          <w:rFonts w:ascii="TH SarabunPSK" w:hAnsi="TH SarabunPSK" w:cs="TH SarabunPSK"/>
          <w:sz w:val="32"/>
          <w:szCs w:val="32"/>
          <w:cs/>
        </w:rPr>
      </w:pPr>
    </w:p>
    <w:p w:rsidR="009554E0" w:rsidRDefault="00814709" w:rsidP="00173989">
      <w:pPr>
        <w:tabs>
          <w:tab w:val="left" w:pos="121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224DA4" w:rsidRPr="007251FA">
        <w:rPr>
          <w:rFonts w:ascii="TH SarabunPSK" w:hAnsi="TH SarabunPSK" w:cs="TH SarabunPSK"/>
          <w:sz w:val="32"/>
          <w:szCs w:val="32"/>
          <w:cs/>
        </w:rPr>
        <w:t>จากรูป</w:t>
      </w:r>
      <w:r w:rsidR="00904DD9">
        <w:rPr>
          <w:rFonts w:ascii="TH SarabunPSK" w:hAnsi="TH SarabunPSK" w:cs="TH SarabunPSK" w:hint="cs"/>
          <w:sz w:val="32"/>
          <w:szCs w:val="32"/>
          <w:cs/>
        </w:rPr>
        <w:t>ที่ 2.</w:t>
      </w:r>
      <w:r w:rsidR="00904DD9">
        <w:rPr>
          <w:rFonts w:ascii="TH SarabunPSK" w:hAnsi="TH SarabunPSK" w:cs="TH SarabunPSK"/>
          <w:sz w:val="32"/>
          <w:szCs w:val="32"/>
        </w:rPr>
        <w:t>5</w:t>
      </w:r>
      <w:r w:rsidR="00D9438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24DA4" w:rsidRPr="007251FA">
        <w:rPr>
          <w:rFonts w:ascii="TH SarabunPSK" w:hAnsi="TH SarabunPSK" w:cs="TH SarabunPSK"/>
          <w:sz w:val="32"/>
          <w:szCs w:val="32"/>
          <w:cs/>
        </w:rPr>
        <w:t>อธิบายตามกฎมือขวาของ</w:t>
      </w:r>
      <w:proofErr w:type="spellStart"/>
      <w:r w:rsidR="00224DA4" w:rsidRPr="007251FA">
        <w:rPr>
          <w:rFonts w:ascii="TH SarabunPSK" w:hAnsi="TH SarabunPSK" w:cs="TH SarabunPSK"/>
          <w:sz w:val="32"/>
          <w:szCs w:val="32"/>
          <w:cs/>
        </w:rPr>
        <w:t>เฟ</w:t>
      </w:r>
      <w:proofErr w:type="spellEnd"/>
      <w:r w:rsidR="00224DA4" w:rsidRPr="007251FA">
        <w:rPr>
          <w:rFonts w:ascii="TH SarabunPSK" w:hAnsi="TH SarabunPSK" w:cs="TH SarabunPSK"/>
          <w:sz w:val="32"/>
          <w:szCs w:val="32"/>
          <w:cs/>
        </w:rPr>
        <w:t>ลม</w:t>
      </w:r>
      <w:proofErr w:type="spellStart"/>
      <w:r w:rsidR="00224DA4" w:rsidRPr="007251FA">
        <w:rPr>
          <w:rFonts w:ascii="TH SarabunPSK" w:hAnsi="TH SarabunPSK" w:cs="TH SarabunPSK"/>
          <w:sz w:val="32"/>
          <w:szCs w:val="32"/>
          <w:cs/>
        </w:rPr>
        <w:t>มิง</w:t>
      </w:r>
      <w:proofErr w:type="spellEnd"/>
      <w:r w:rsidR="00224DA4" w:rsidRPr="007251FA">
        <w:rPr>
          <w:rFonts w:ascii="TH SarabunPSK" w:hAnsi="TH SarabunPSK" w:cs="TH SarabunPSK"/>
          <w:sz w:val="32"/>
          <w:szCs w:val="32"/>
          <w:cs/>
        </w:rPr>
        <w:t xml:space="preserve"> เมื่อตัว</w:t>
      </w:r>
      <w:r w:rsidR="009554E0">
        <w:rPr>
          <w:rFonts w:ascii="TH SarabunPSK" w:hAnsi="TH SarabunPSK" w:cs="TH SarabunPSK"/>
          <w:sz w:val="32"/>
          <w:szCs w:val="32"/>
          <w:cs/>
        </w:rPr>
        <w:t>นำเคลื่อนที่ที่ตัดผ่า</w:t>
      </w:r>
      <w:r w:rsidR="009554E0">
        <w:rPr>
          <w:rFonts w:ascii="TH SarabunPSK" w:hAnsi="TH SarabunPSK" w:cs="TH SarabunPSK" w:hint="cs"/>
          <w:sz w:val="32"/>
          <w:szCs w:val="32"/>
          <w:cs/>
        </w:rPr>
        <w:t>น</w:t>
      </w:r>
      <w:r w:rsidR="00224DA4" w:rsidRPr="007251FA">
        <w:rPr>
          <w:rFonts w:ascii="TH SarabunPSK" w:hAnsi="TH SarabunPSK" w:cs="TH SarabunPSK"/>
          <w:sz w:val="32"/>
          <w:szCs w:val="32"/>
          <w:cs/>
        </w:rPr>
        <w:t>สนามแม่เหล็กจะเกิดแรงเคลื่อนไฟฟ้าเหนี่ยวนำและเกิดกระแสไหลในตัวนำนั้นในทิศทางตั้งฉากดังนี้</w:t>
      </w:r>
    </w:p>
    <w:p w:rsidR="002E69C6" w:rsidRDefault="00224DA4" w:rsidP="00173989">
      <w:pPr>
        <w:tabs>
          <w:tab w:val="left" w:pos="1215"/>
        </w:tabs>
        <w:rPr>
          <w:rFonts w:ascii="TH SarabunPSK" w:hAnsi="TH SarabunPSK" w:cs="TH SarabunPSK"/>
          <w:sz w:val="32"/>
          <w:szCs w:val="32"/>
        </w:rPr>
      </w:pPr>
      <w:r w:rsidRPr="007251FA">
        <w:rPr>
          <w:rFonts w:ascii="TH SarabunPSK" w:hAnsi="TH SarabunPSK" w:cs="TH SarabunPSK"/>
          <w:sz w:val="32"/>
          <w:szCs w:val="32"/>
          <w:cs/>
        </w:rPr>
        <w:t>จาก</w:t>
      </w:r>
      <w:r w:rsidR="009554E0">
        <w:rPr>
          <w:rFonts w:ascii="TH SarabunPSK" w:hAnsi="TH SarabunPSK" w:cs="TH SarabunPSK" w:hint="cs"/>
          <w:sz w:val="32"/>
          <w:szCs w:val="32"/>
          <w:cs/>
        </w:rPr>
        <w:t>หลัก</w:t>
      </w:r>
      <w:r w:rsidRPr="007251FA">
        <w:rPr>
          <w:rFonts w:ascii="TH SarabunPSK" w:hAnsi="TH SarabunPSK" w:cs="TH SarabunPSK"/>
          <w:sz w:val="32"/>
          <w:szCs w:val="32"/>
          <w:cs/>
        </w:rPr>
        <w:t xml:space="preserve">การดังกล่าวเป็นหลักเบื้องต้นของเครื่องกำเนิดไฟฟ้ากระแสตรง </w:t>
      </w:r>
      <w:r w:rsidRPr="007251FA">
        <w:rPr>
          <w:rFonts w:ascii="TH SarabunPSK" w:hAnsi="TH SarabunPSK" w:cs="TH SarabunPSK"/>
          <w:sz w:val="32"/>
          <w:szCs w:val="32"/>
        </w:rPr>
        <w:t xml:space="preserve">(D.C. Generator) </w:t>
      </w:r>
      <w:r w:rsidRPr="007251FA">
        <w:rPr>
          <w:rFonts w:ascii="TH SarabunPSK" w:hAnsi="TH SarabunPSK" w:cs="TH SarabunPSK"/>
          <w:sz w:val="32"/>
          <w:szCs w:val="32"/>
          <w:cs/>
        </w:rPr>
        <w:t xml:space="preserve">และกระแสสลับ </w:t>
      </w:r>
      <w:r w:rsidRPr="007251FA">
        <w:rPr>
          <w:rFonts w:ascii="TH SarabunPSK" w:hAnsi="TH SarabunPSK" w:cs="TH SarabunPSK"/>
          <w:sz w:val="32"/>
          <w:szCs w:val="32"/>
        </w:rPr>
        <w:t>(A.C. Generator)</w:t>
      </w:r>
    </w:p>
    <w:p w:rsidR="002E69C6" w:rsidRPr="002E69C6" w:rsidRDefault="002E69C6" w:rsidP="00696AFA">
      <w:pPr>
        <w:tabs>
          <w:tab w:val="left" w:pos="1215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224DA4" w:rsidRPr="002E69C6" w:rsidRDefault="00BA79FE" w:rsidP="00696AFA">
      <w:pPr>
        <w:tabs>
          <w:tab w:val="left" w:pos="1215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2E69C6">
        <w:rPr>
          <w:rFonts w:ascii="TH SarabunPSK" w:hAnsi="TH SarabunPSK" w:cs="TH SarabunPSK"/>
          <w:b/>
          <w:bCs/>
          <w:sz w:val="32"/>
          <w:szCs w:val="32"/>
        </w:rPr>
        <w:t>2.2</w:t>
      </w:r>
      <w:r w:rsidR="00224DA4" w:rsidRPr="002E69C6">
        <w:rPr>
          <w:rFonts w:ascii="TH SarabunPSK" w:hAnsi="TH SarabunPSK" w:cs="TH SarabunPSK"/>
          <w:b/>
          <w:bCs/>
          <w:sz w:val="32"/>
          <w:szCs w:val="32"/>
        </w:rPr>
        <w:t>.4</w:t>
      </w:r>
      <w:r w:rsidR="00224DA4" w:rsidRPr="002E69C6">
        <w:rPr>
          <w:rFonts w:ascii="TH SarabunPSK" w:hAnsi="TH SarabunPSK" w:cs="TH SarabunPSK"/>
          <w:b/>
          <w:bCs/>
          <w:sz w:val="32"/>
          <w:szCs w:val="32"/>
          <w:cs/>
        </w:rPr>
        <w:t xml:space="preserve"> วงจรแม่เหล็ก</w:t>
      </w:r>
    </w:p>
    <w:p w:rsidR="00224DA4" w:rsidRDefault="00224DA4" w:rsidP="00696AFA">
      <w:pPr>
        <w:tabs>
          <w:tab w:val="left" w:pos="121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7251FA">
        <w:rPr>
          <w:rFonts w:ascii="TH SarabunPSK" w:hAnsi="TH SarabunPSK" w:cs="TH SarabunPSK"/>
          <w:sz w:val="32"/>
          <w:szCs w:val="32"/>
          <w:cs/>
        </w:rPr>
        <w:tab/>
      </w:r>
      <w:r w:rsidRPr="007251FA">
        <w:rPr>
          <w:rFonts w:ascii="TH SarabunPSK" w:hAnsi="TH SarabunPSK" w:cs="TH SarabunPSK"/>
          <w:sz w:val="32"/>
          <w:szCs w:val="32"/>
          <w:cs/>
        </w:rPr>
        <w:tab/>
      </w:r>
      <w:r w:rsidR="00F102E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338E3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BA79FE">
        <w:rPr>
          <w:rFonts w:ascii="TH SarabunPSK" w:hAnsi="TH SarabunPSK" w:cs="TH SarabunPSK"/>
          <w:sz w:val="32"/>
          <w:szCs w:val="32"/>
        </w:rPr>
        <w:t>1)</w:t>
      </w:r>
      <w:r w:rsidR="006E64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251FA">
        <w:rPr>
          <w:rFonts w:ascii="TH SarabunPSK" w:hAnsi="TH SarabunPSK" w:cs="TH SarabunPSK"/>
          <w:sz w:val="32"/>
          <w:szCs w:val="32"/>
          <w:cs/>
        </w:rPr>
        <w:t xml:space="preserve">ความสัมพันธ์ระหว่างกระแส </w:t>
      </w:r>
      <w:r w:rsidRPr="007251FA">
        <w:rPr>
          <w:rFonts w:ascii="TH SarabunPSK" w:hAnsi="TH SarabunPSK" w:cs="TH SarabunPSK"/>
          <w:sz w:val="32"/>
          <w:szCs w:val="32"/>
        </w:rPr>
        <w:t>(i)</w:t>
      </w:r>
      <w:r w:rsidRPr="007251FA">
        <w:rPr>
          <w:rFonts w:ascii="TH SarabunPSK" w:hAnsi="TH SarabunPSK" w:cs="TH SarabunPSK"/>
          <w:sz w:val="32"/>
          <w:szCs w:val="32"/>
          <w:cs/>
        </w:rPr>
        <w:t xml:space="preserve"> และความเข้มข้นสนามแม่เหล็ก </w:t>
      </w:r>
      <w:r w:rsidRPr="007251FA">
        <w:rPr>
          <w:rFonts w:ascii="TH SarabunPSK" w:hAnsi="TH SarabunPSK" w:cs="TH SarabunPSK"/>
          <w:sz w:val="32"/>
          <w:szCs w:val="32"/>
        </w:rPr>
        <w:t>(H)</w:t>
      </w:r>
      <w:r w:rsidRPr="007251FA">
        <w:rPr>
          <w:rFonts w:ascii="TH SarabunPSK" w:hAnsi="TH SarabunPSK" w:cs="TH SarabunPSK"/>
          <w:sz w:val="32"/>
          <w:szCs w:val="32"/>
          <w:cs/>
        </w:rPr>
        <w:t xml:space="preserve"> โดยที่ความเข้มข้นของสนามแม่เหล็กคำนวณได้ตามสมการที่ </w:t>
      </w:r>
      <w:r w:rsidR="00BA79FE">
        <w:rPr>
          <w:rFonts w:ascii="TH SarabunPSK" w:hAnsi="TH SarabunPSK" w:cs="TH SarabunPSK"/>
          <w:sz w:val="32"/>
          <w:szCs w:val="32"/>
        </w:rPr>
        <w:t>2.2</w:t>
      </w:r>
    </w:p>
    <w:p w:rsidR="00AB18F7" w:rsidRPr="007251FA" w:rsidRDefault="00AB18F7" w:rsidP="00696AFA">
      <w:pPr>
        <w:tabs>
          <w:tab w:val="left" w:pos="1215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224DA4" w:rsidRDefault="00BA79FE" w:rsidP="00696AFA">
      <w:pPr>
        <w:tabs>
          <w:tab w:val="left" w:pos="1215"/>
        </w:tabs>
        <w:jc w:val="center"/>
        <w:rPr>
          <w:rFonts w:ascii="TH SarabunPSK" w:hAnsi="TH SarabunPSK" w:cs="TH SarabunPSK"/>
          <w:sz w:val="32"/>
          <w:szCs w:val="32"/>
        </w:rPr>
      </w:pPr>
      <w:r>
        <w:tab/>
      </w:r>
      <w:r>
        <w:tab/>
      </w:r>
      <w:r>
        <w:tab/>
      </w:r>
      <w:r>
        <w:tab/>
      </w:r>
      <w:r w:rsidRPr="00E44E2C">
        <w:rPr>
          <w:position w:val="-16"/>
        </w:rPr>
        <w:object w:dxaOrig="2299" w:dyaOrig="440">
          <v:shape id="_x0000_i1026" type="#_x0000_t75" style="width:114.75pt;height:21.75pt" o:ole="">
            <v:imagedata r:id="rId16" o:title=""/>
          </v:shape>
          <o:OLEObject Type="Embed" ProgID="Equation.DSMT4" ShapeID="_x0000_i1026" DrawAspect="Content" ObjectID="_1598689876" r:id="rId17"/>
        </w:objec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>2.2</w:t>
      </w:r>
    </w:p>
    <w:p w:rsidR="00BA79FE" w:rsidRPr="007251FA" w:rsidRDefault="00BA79FE" w:rsidP="00696AFA">
      <w:pPr>
        <w:tabs>
          <w:tab w:val="left" w:pos="1215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224DA4" w:rsidRPr="007251FA" w:rsidRDefault="00224DA4" w:rsidP="00696AFA">
      <w:pPr>
        <w:tabs>
          <w:tab w:val="left" w:pos="1215"/>
        </w:tabs>
        <w:rPr>
          <w:rFonts w:ascii="TH SarabunPSK" w:hAnsi="TH SarabunPSK" w:cs="TH SarabunPSK"/>
          <w:sz w:val="32"/>
          <w:szCs w:val="32"/>
        </w:rPr>
      </w:pPr>
      <w:r w:rsidRPr="007251FA">
        <w:rPr>
          <w:rFonts w:ascii="TH SarabunPSK" w:hAnsi="TH SarabunPSK" w:cs="TH SarabunPSK"/>
          <w:sz w:val="32"/>
          <w:szCs w:val="32"/>
          <w:cs/>
        </w:rPr>
        <w:tab/>
        <w:t>เมื่อ</w:t>
      </w:r>
    </w:p>
    <w:p w:rsidR="00224DA4" w:rsidRPr="007251FA" w:rsidRDefault="00224DA4" w:rsidP="00696AFA">
      <w:pPr>
        <w:tabs>
          <w:tab w:val="left" w:pos="1215"/>
        </w:tabs>
        <w:rPr>
          <w:rFonts w:ascii="TH SarabunPSK" w:hAnsi="TH SarabunPSK" w:cs="TH SarabunPSK"/>
          <w:sz w:val="32"/>
          <w:szCs w:val="32"/>
        </w:rPr>
      </w:pPr>
      <w:r w:rsidRPr="007251FA">
        <w:rPr>
          <w:rFonts w:ascii="TH SarabunPSK" w:hAnsi="TH SarabunPSK" w:cs="TH SarabunPSK"/>
          <w:sz w:val="32"/>
          <w:szCs w:val="32"/>
          <w:cs/>
        </w:rPr>
        <w:tab/>
      </w:r>
      <w:r w:rsidRPr="007251FA">
        <w:rPr>
          <w:rFonts w:ascii="TH SarabunPSK" w:hAnsi="TH SarabunPSK" w:cs="TH SarabunPSK"/>
          <w:sz w:val="32"/>
          <w:szCs w:val="32"/>
          <w:cs/>
        </w:rPr>
        <w:tab/>
      </w:r>
      <w:r w:rsidRPr="007251FA">
        <w:rPr>
          <w:rFonts w:ascii="TH SarabunPSK" w:hAnsi="TH SarabunPSK" w:cs="TH SarabunPSK"/>
          <w:sz w:val="32"/>
          <w:szCs w:val="32"/>
          <w:cs/>
        </w:rPr>
        <w:tab/>
      </w:r>
      <w:r w:rsidRPr="007251FA">
        <w:rPr>
          <w:rFonts w:ascii="TH SarabunPSK" w:hAnsi="TH SarabunPSK" w:cs="TH SarabunPSK"/>
          <w:sz w:val="32"/>
          <w:szCs w:val="32"/>
        </w:rPr>
        <w:t xml:space="preserve">H </w:t>
      </w:r>
      <w:r w:rsidRPr="007251FA">
        <w:rPr>
          <w:rFonts w:ascii="TH SarabunPSK" w:hAnsi="TH SarabunPSK" w:cs="TH SarabunPSK"/>
          <w:sz w:val="32"/>
          <w:szCs w:val="32"/>
          <w:cs/>
        </w:rPr>
        <w:t>คือ ความเข้มข้นของจุดบนเส้นรอบวงสนามแม่เหล็ก</w:t>
      </w:r>
    </w:p>
    <w:p w:rsidR="00224DA4" w:rsidRDefault="00224DA4" w:rsidP="00696AFA">
      <w:pPr>
        <w:tabs>
          <w:tab w:val="left" w:pos="1215"/>
        </w:tabs>
        <w:rPr>
          <w:rFonts w:ascii="TH SarabunPSK" w:hAnsi="TH SarabunPSK" w:cs="TH SarabunPSK"/>
          <w:sz w:val="32"/>
          <w:szCs w:val="32"/>
        </w:rPr>
      </w:pPr>
      <w:r w:rsidRPr="007251FA">
        <w:rPr>
          <w:rFonts w:ascii="TH SarabunPSK" w:hAnsi="TH SarabunPSK" w:cs="TH SarabunPSK"/>
          <w:sz w:val="32"/>
          <w:szCs w:val="32"/>
          <w:cs/>
        </w:rPr>
        <w:tab/>
      </w:r>
      <w:r w:rsidRPr="007251FA">
        <w:rPr>
          <w:rFonts w:ascii="TH SarabunPSK" w:hAnsi="TH SarabunPSK" w:cs="TH SarabunPSK"/>
          <w:sz w:val="32"/>
          <w:szCs w:val="32"/>
          <w:cs/>
        </w:rPr>
        <w:tab/>
      </w:r>
      <w:r w:rsidRPr="007251FA">
        <w:rPr>
          <w:rFonts w:ascii="TH SarabunPSK" w:hAnsi="TH SarabunPSK" w:cs="TH SarabunPSK"/>
          <w:sz w:val="32"/>
          <w:szCs w:val="32"/>
          <w:cs/>
        </w:rPr>
        <w:tab/>
      </w:r>
      <w:r w:rsidR="0090268B" w:rsidRPr="007251FA">
        <w:rPr>
          <w:rFonts w:ascii="TH SarabunPSK" w:hAnsi="TH SarabunPSK" w:cs="TH SarabunPSK"/>
          <w:sz w:val="32"/>
          <w:szCs w:val="32"/>
        </w:rPr>
        <w:t>D</w:t>
      </w:r>
      <w:r w:rsidRPr="007251FA">
        <w:rPr>
          <w:rFonts w:ascii="TH SarabunPSK" w:hAnsi="TH SarabunPSK" w:cs="TH SarabunPSK"/>
          <w:sz w:val="32"/>
          <w:szCs w:val="32"/>
        </w:rPr>
        <w:t>l</w:t>
      </w:r>
      <w:r w:rsidR="0090268B">
        <w:rPr>
          <w:rFonts w:ascii="TH SarabunPSK" w:hAnsi="TH SarabunPSK" w:cs="TH SarabunPSK"/>
          <w:sz w:val="32"/>
          <w:szCs w:val="32"/>
        </w:rPr>
        <w:t xml:space="preserve"> </w:t>
      </w:r>
      <w:r w:rsidRPr="007251FA">
        <w:rPr>
          <w:rFonts w:ascii="TH SarabunPSK" w:hAnsi="TH SarabunPSK" w:cs="TH SarabunPSK"/>
          <w:sz w:val="32"/>
          <w:szCs w:val="32"/>
          <w:cs/>
        </w:rPr>
        <w:t>คือ ความยาวของสนามแม่เหล็ก</w:t>
      </w:r>
    </w:p>
    <w:p w:rsidR="00F54C70" w:rsidRDefault="00F54C70" w:rsidP="00696AFA">
      <w:pPr>
        <w:tabs>
          <w:tab w:val="left" w:pos="1215"/>
        </w:tabs>
        <w:rPr>
          <w:rFonts w:ascii="TH SarabunPSK" w:hAnsi="TH SarabunPSK" w:cs="TH SarabunPSK"/>
          <w:sz w:val="32"/>
          <w:szCs w:val="32"/>
        </w:rPr>
      </w:pPr>
    </w:p>
    <w:p w:rsidR="002C0F44" w:rsidRDefault="002C0F44" w:rsidP="00696AFA">
      <w:pPr>
        <w:tabs>
          <w:tab w:val="left" w:pos="1215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4D230F56" wp14:editId="55103A7F">
            <wp:extent cx="1867832" cy="1622066"/>
            <wp:effectExtent l="0" t="0" r="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26619" t="26271" r="56979" b="24657"/>
                    <a:stretch/>
                  </pic:blipFill>
                  <pic:spPr bwMode="auto">
                    <a:xfrm>
                      <a:off x="0" y="0"/>
                      <a:ext cx="1868992" cy="1623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0F44" w:rsidRPr="007251FA" w:rsidRDefault="002C0F44" w:rsidP="00696AFA">
      <w:pPr>
        <w:tabs>
          <w:tab w:val="left" w:pos="1215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A325E8" w:rsidRDefault="00224DA4" w:rsidP="00696AFA">
      <w:pPr>
        <w:tabs>
          <w:tab w:val="left" w:pos="1215"/>
        </w:tabs>
        <w:jc w:val="center"/>
        <w:rPr>
          <w:rFonts w:ascii="TH SarabunPSK" w:hAnsi="TH SarabunPSK" w:cs="TH SarabunPSK"/>
          <w:sz w:val="32"/>
          <w:szCs w:val="32"/>
        </w:rPr>
      </w:pPr>
      <w:r w:rsidRPr="003F18C4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รูปที่ </w:t>
      </w:r>
      <w:r w:rsidR="003F18C4" w:rsidRPr="003F18C4">
        <w:rPr>
          <w:rFonts w:ascii="TH SarabunPSK" w:hAnsi="TH SarabunPSK" w:cs="TH SarabunPSK"/>
          <w:b/>
          <w:bCs/>
          <w:sz w:val="32"/>
          <w:szCs w:val="32"/>
        </w:rPr>
        <w:t>2.</w:t>
      </w:r>
      <w:r w:rsidR="009941E0">
        <w:rPr>
          <w:rFonts w:ascii="TH SarabunPSK" w:hAnsi="TH SarabunPSK" w:cs="TH SarabunPSK"/>
          <w:sz w:val="32"/>
          <w:szCs w:val="32"/>
        </w:rPr>
        <w:t>6</w:t>
      </w:r>
      <w:r w:rsidRPr="007251FA">
        <w:rPr>
          <w:rFonts w:ascii="TH SarabunPSK" w:hAnsi="TH SarabunPSK" w:cs="TH SarabunPSK"/>
          <w:sz w:val="32"/>
          <w:szCs w:val="32"/>
          <w:cs/>
        </w:rPr>
        <w:t xml:space="preserve"> ความสัมพันธ์ระหว่างความเข้มสนามแม่เหล็ก </w:t>
      </w:r>
      <w:r w:rsidRPr="007251FA">
        <w:rPr>
          <w:rFonts w:ascii="TH SarabunPSK" w:hAnsi="TH SarabunPSK" w:cs="TH SarabunPSK"/>
          <w:sz w:val="32"/>
          <w:szCs w:val="32"/>
        </w:rPr>
        <w:t xml:space="preserve">(H) </w:t>
      </w:r>
      <w:r w:rsidRPr="007251FA">
        <w:rPr>
          <w:rFonts w:ascii="TH SarabunPSK" w:hAnsi="TH SarabunPSK" w:cs="TH SarabunPSK"/>
          <w:sz w:val="32"/>
          <w:szCs w:val="32"/>
          <w:cs/>
        </w:rPr>
        <w:t xml:space="preserve">กับกระแส </w:t>
      </w:r>
      <w:r w:rsidRPr="007251FA">
        <w:rPr>
          <w:rFonts w:ascii="TH SarabunPSK" w:hAnsi="TH SarabunPSK" w:cs="TH SarabunPSK"/>
          <w:sz w:val="32"/>
          <w:szCs w:val="32"/>
        </w:rPr>
        <w:t>(i)</w:t>
      </w:r>
    </w:p>
    <w:p w:rsidR="00A325E8" w:rsidRPr="007251FA" w:rsidRDefault="002E51CE" w:rsidP="00696AFA">
      <w:pPr>
        <w:tabs>
          <w:tab w:val="left" w:pos="121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</w:t>
      </w:r>
      <w:r w:rsidR="00A325E8" w:rsidRPr="00BE0127">
        <w:rPr>
          <w:rFonts w:ascii="TH SarabunPSK" w:hAnsi="TH SarabunPSK" w:cs="TH SarabunPSK" w:hint="cs"/>
          <w:b/>
          <w:bCs/>
          <w:sz w:val="32"/>
          <w:szCs w:val="32"/>
          <w:cs/>
        </w:rPr>
        <w:t>ที่มา</w:t>
      </w:r>
      <w:r w:rsidR="00A325E8">
        <w:rPr>
          <w:rFonts w:ascii="TH SarabunPSK" w:hAnsi="TH SarabunPSK" w:cs="TH SarabunPSK"/>
          <w:sz w:val="32"/>
          <w:szCs w:val="32"/>
        </w:rPr>
        <w:t xml:space="preserve"> : </w:t>
      </w:r>
      <w:r w:rsidR="00A325E8" w:rsidRPr="00BE0127">
        <w:rPr>
          <w:rStyle w:val="af1"/>
          <w:rFonts w:ascii="TH SarabunPSK" w:hAnsi="TH SarabunPSK" w:cs="TH SarabunPSK"/>
          <w:i w:val="0"/>
          <w:iCs w:val="0"/>
          <w:sz w:val="32"/>
          <w:szCs w:val="32"/>
          <w:shd w:val="clear" w:color="auto" w:fill="FFFFFF"/>
          <w:cs/>
        </w:rPr>
        <w:t xml:space="preserve">ธวัชชัย </w:t>
      </w:r>
      <w:proofErr w:type="spellStart"/>
      <w:r w:rsidR="00A325E8" w:rsidRPr="00BE0127">
        <w:rPr>
          <w:rStyle w:val="af1"/>
          <w:rFonts w:ascii="TH SarabunPSK" w:hAnsi="TH SarabunPSK" w:cs="TH SarabunPSK"/>
          <w:i w:val="0"/>
          <w:iCs w:val="0"/>
          <w:sz w:val="32"/>
          <w:szCs w:val="32"/>
          <w:shd w:val="clear" w:color="auto" w:fill="FFFFFF"/>
          <w:cs/>
        </w:rPr>
        <w:t>อัตถ</w:t>
      </w:r>
      <w:proofErr w:type="spellEnd"/>
      <w:r w:rsidR="00A325E8" w:rsidRPr="00BE0127">
        <w:rPr>
          <w:rStyle w:val="af1"/>
          <w:rFonts w:ascii="TH SarabunPSK" w:hAnsi="TH SarabunPSK" w:cs="TH SarabunPSK"/>
          <w:i w:val="0"/>
          <w:iCs w:val="0"/>
          <w:sz w:val="32"/>
          <w:szCs w:val="32"/>
          <w:shd w:val="clear" w:color="auto" w:fill="FFFFFF"/>
          <w:cs/>
        </w:rPr>
        <w:t>วิบูลย์กุล</w:t>
      </w:r>
      <w:r w:rsidR="00A325E8">
        <w:rPr>
          <w:rStyle w:val="af1"/>
          <w:rFonts w:ascii="TH SarabunPSK" w:hAnsi="TH SarabunPSK" w:cs="TH SarabunPSK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A325E8">
        <w:rPr>
          <w:rFonts w:ascii="TH SarabunPSK" w:hAnsi="TH SarabunPSK" w:cs="TH SarabunPSK" w:hint="cs"/>
          <w:sz w:val="32"/>
          <w:szCs w:val="32"/>
          <w:cs/>
        </w:rPr>
        <w:t>(</w:t>
      </w:r>
      <w:r w:rsidR="00A325E8">
        <w:rPr>
          <w:rFonts w:ascii="TH SarabunPSK" w:hAnsi="TH SarabunPSK" w:cs="TH SarabunPSK"/>
          <w:sz w:val="32"/>
          <w:szCs w:val="32"/>
        </w:rPr>
        <w:t>2540</w:t>
      </w:r>
      <w:r w:rsidR="00A325E8"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3F18C4" w:rsidRDefault="003F18C4" w:rsidP="00696AFA">
      <w:pPr>
        <w:tabs>
          <w:tab w:val="left" w:pos="1215"/>
        </w:tabs>
        <w:rPr>
          <w:rFonts w:ascii="TH SarabunPSK" w:hAnsi="TH SarabunPSK" w:cs="TH SarabunPSK"/>
          <w:sz w:val="32"/>
          <w:szCs w:val="32"/>
        </w:rPr>
      </w:pPr>
    </w:p>
    <w:p w:rsidR="00224DA4" w:rsidRDefault="003F18C4" w:rsidP="00696AFA">
      <w:pPr>
        <w:tabs>
          <w:tab w:val="left" w:pos="1215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hint="cs"/>
          <w:cs/>
        </w:rPr>
        <w:tab/>
      </w:r>
      <w:r>
        <w:rPr>
          <w:rFonts w:hint="cs"/>
          <w:cs/>
        </w:rPr>
        <w:tab/>
      </w:r>
      <w:r>
        <w:rPr>
          <w:rFonts w:hint="cs"/>
          <w:cs/>
        </w:rPr>
        <w:tab/>
      </w:r>
      <w:r>
        <w:rPr>
          <w:rFonts w:hint="cs"/>
          <w:cs/>
        </w:rPr>
        <w:tab/>
      </w:r>
      <w:r>
        <w:rPr>
          <w:rFonts w:hint="cs"/>
          <w:cs/>
        </w:rPr>
        <w:tab/>
      </w:r>
      <w:r w:rsidRPr="00E44E2C">
        <w:rPr>
          <w:position w:val="-24"/>
          <w:cs/>
        </w:rPr>
        <w:object w:dxaOrig="940" w:dyaOrig="620">
          <v:shape id="_x0000_i1027" type="#_x0000_t75" style="width:46.5pt;height:30pt" o:ole="">
            <v:imagedata r:id="rId19" o:title=""/>
          </v:shape>
          <o:OLEObject Type="Embed" ProgID="Equation.DSMT4" ShapeID="_x0000_i1027" DrawAspect="Content" ObjectID="_1598689877" r:id="rId20"/>
        </w:objec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>2.</w:t>
      </w:r>
      <w:r w:rsidR="00224DA4" w:rsidRPr="007251FA">
        <w:rPr>
          <w:rFonts w:ascii="TH SarabunPSK" w:hAnsi="TH SarabunPSK" w:cs="TH SarabunPSK"/>
          <w:sz w:val="32"/>
          <w:szCs w:val="32"/>
        </w:rPr>
        <w:t>3</w:t>
      </w:r>
    </w:p>
    <w:p w:rsidR="003F18C4" w:rsidRPr="007251FA" w:rsidRDefault="003F18C4" w:rsidP="00696AFA">
      <w:pPr>
        <w:tabs>
          <w:tab w:val="left" w:pos="1215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224DA4" w:rsidRPr="007251FA" w:rsidRDefault="00F102E5" w:rsidP="00696AFA">
      <w:pPr>
        <w:tabs>
          <w:tab w:val="left" w:pos="1215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>2)</w:t>
      </w:r>
      <w:r w:rsidR="00C0362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24DA4" w:rsidRPr="007251FA">
        <w:rPr>
          <w:rFonts w:ascii="TH SarabunPSK" w:hAnsi="TH SarabunPSK" w:cs="TH SarabunPSK"/>
          <w:sz w:val="32"/>
          <w:szCs w:val="32"/>
          <w:cs/>
        </w:rPr>
        <w:t xml:space="preserve">ความสัมพันธ์ระหว่างความหนาแน่นและความเข้มสนามแม่เหล็ก ความเข้มสนามแม่เหล็กทำให้เกิดความหนาแน่นเส้นแรงทุกๆ จุดที่มีค่า </w:t>
      </w:r>
      <w:r w:rsidR="00224DA4" w:rsidRPr="007251FA">
        <w:rPr>
          <w:rFonts w:ascii="TH SarabunPSK" w:hAnsi="TH SarabunPSK" w:cs="TH SarabunPSK"/>
          <w:sz w:val="32"/>
          <w:szCs w:val="32"/>
        </w:rPr>
        <w:t xml:space="preserve">H </w:t>
      </w:r>
      <w:r w:rsidR="00224DA4" w:rsidRPr="007251FA">
        <w:rPr>
          <w:rFonts w:ascii="TH SarabunPSK" w:hAnsi="TH SarabunPSK" w:cs="TH SarabunPSK"/>
          <w:sz w:val="32"/>
          <w:szCs w:val="32"/>
          <w:cs/>
        </w:rPr>
        <w:t xml:space="preserve">ดังนั้น ความสัมพันธ์ทางคณิตศาสตร์แสดงได้ตามสมการที่ </w:t>
      </w:r>
      <w:r w:rsidR="00224DA4" w:rsidRPr="007251FA">
        <w:rPr>
          <w:rFonts w:ascii="TH SarabunPSK" w:hAnsi="TH SarabunPSK" w:cs="TH SarabunPSK"/>
          <w:sz w:val="32"/>
          <w:szCs w:val="32"/>
        </w:rPr>
        <w:t>2</w:t>
      </w:r>
      <w:r w:rsidR="003F18C4">
        <w:rPr>
          <w:rFonts w:ascii="TH SarabunPSK" w:hAnsi="TH SarabunPSK" w:cs="TH SarabunPSK"/>
          <w:sz w:val="32"/>
          <w:szCs w:val="32"/>
        </w:rPr>
        <w:t>.4</w:t>
      </w:r>
      <w:r w:rsidR="00224DA4" w:rsidRPr="007251FA">
        <w:rPr>
          <w:rFonts w:ascii="TH SarabunPSK" w:hAnsi="TH SarabunPSK" w:cs="TH SarabunPSK"/>
          <w:sz w:val="32"/>
          <w:szCs w:val="32"/>
          <w:cs/>
        </w:rPr>
        <w:t xml:space="preserve"> นั่นคือ</w:t>
      </w:r>
    </w:p>
    <w:p w:rsidR="003F18C4" w:rsidRDefault="003F18C4" w:rsidP="00696AFA">
      <w:pPr>
        <w:tabs>
          <w:tab w:val="left" w:pos="1215"/>
        </w:tabs>
        <w:rPr>
          <w:rFonts w:ascii="TH SarabunPSK" w:hAnsi="TH SarabunPSK" w:cs="TH SarabunPSK"/>
          <w:sz w:val="32"/>
          <w:szCs w:val="32"/>
        </w:rPr>
      </w:pPr>
    </w:p>
    <w:p w:rsidR="00224DA4" w:rsidRDefault="003F18C4" w:rsidP="00696AFA">
      <w:pPr>
        <w:tabs>
          <w:tab w:val="left" w:pos="1215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hint="cs"/>
          <w:cs/>
        </w:rPr>
        <w:tab/>
      </w:r>
      <w:r>
        <w:rPr>
          <w:rFonts w:hint="cs"/>
          <w:cs/>
        </w:rPr>
        <w:tab/>
      </w:r>
      <w:r>
        <w:rPr>
          <w:rFonts w:hint="cs"/>
          <w:cs/>
        </w:rPr>
        <w:tab/>
      </w:r>
      <w:r>
        <w:rPr>
          <w:rFonts w:hint="cs"/>
          <w:cs/>
        </w:rPr>
        <w:tab/>
      </w:r>
      <w:r w:rsidRPr="00E44E2C">
        <w:rPr>
          <w:position w:val="-12"/>
          <w:cs/>
        </w:rPr>
        <w:object w:dxaOrig="1140" w:dyaOrig="360">
          <v:shape id="_x0000_i1028" type="#_x0000_t75" style="width:57pt;height:18pt" o:ole="">
            <v:imagedata r:id="rId21" o:title=""/>
          </v:shape>
          <o:OLEObject Type="Embed" ProgID="Equation.DSMT4" ShapeID="_x0000_i1028" DrawAspect="Content" ObjectID="_1598689878" r:id="rId22"/>
        </w:object>
      </w:r>
      <w:r w:rsidRPr="00E44E2C">
        <w:rPr>
          <w:position w:val="-10"/>
          <w:cs/>
        </w:rPr>
        <w:object w:dxaOrig="760" w:dyaOrig="360">
          <v:shape id="_x0000_i1029" type="#_x0000_t75" style="width:38.25pt;height:18pt" o:ole="">
            <v:imagedata r:id="rId23" o:title=""/>
          </v:shape>
          <o:OLEObject Type="Embed" ProgID="Equation.DSMT4" ShapeID="_x0000_i1029" DrawAspect="Content" ObjectID="_1598689879" r:id="rId24"/>
        </w:objec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>2.</w:t>
      </w:r>
      <w:r w:rsidR="00224DA4" w:rsidRPr="007251FA">
        <w:rPr>
          <w:rFonts w:ascii="TH SarabunPSK" w:hAnsi="TH SarabunPSK" w:cs="TH SarabunPSK"/>
          <w:sz w:val="32"/>
          <w:szCs w:val="32"/>
        </w:rPr>
        <w:t>4</w:t>
      </w:r>
    </w:p>
    <w:p w:rsidR="003F18C4" w:rsidRPr="007251FA" w:rsidRDefault="003F18C4" w:rsidP="00696AFA">
      <w:pPr>
        <w:tabs>
          <w:tab w:val="left" w:pos="1215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224DA4" w:rsidRPr="007251FA" w:rsidRDefault="00224DA4" w:rsidP="00696AFA">
      <w:pPr>
        <w:tabs>
          <w:tab w:val="left" w:pos="1215"/>
        </w:tabs>
        <w:rPr>
          <w:rFonts w:ascii="TH SarabunPSK" w:hAnsi="TH SarabunPSK" w:cs="TH SarabunPSK"/>
          <w:sz w:val="32"/>
          <w:szCs w:val="32"/>
        </w:rPr>
      </w:pPr>
      <w:r w:rsidRPr="007251FA">
        <w:rPr>
          <w:rFonts w:ascii="TH SarabunPSK" w:hAnsi="TH SarabunPSK" w:cs="TH SarabunPSK"/>
          <w:sz w:val="32"/>
          <w:szCs w:val="32"/>
          <w:cs/>
        </w:rPr>
        <w:tab/>
        <w:t xml:space="preserve">โดยที่ </w:t>
      </w:r>
    </w:p>
    <w:p w:rsidR="00224DA4" w:rsidRPr="007251FA" w:rsidRDefault="00224DA4" w:rsidP="00696AFA">
      <w:pPr>
        <w:tabs>
          <w:tab w:val="left" w:pos="1215"/>
        </w:tabs>
        <w:rPr>
          <w:rFonts w:ascii="TH SarabunPSK" w:hAnsi="TH SarabunPSK" w:cs="TH SarabunPSK"/>
          <w:sz w:val="32"/>
          <w:szCs w:val="32"/>
        </w:rPr>
      </w:pPr>
      <w:r w:rsidRPr="007251FA">
        <w:rPr>
          <w:rFonts w:ascii="TH SarabunPSK" w:hAnsi="TH SarabunPSK" w:cs="TH SarabunPSK"/>
          <w:sz w:val="32"/>
          <w:szCs w:val="32"/>
          <w:cs/>
        </w:rPr>
        <w:tab/>
      </w:r>
      <w:r w:rsidRPr="007251FA">
        <w:rPr>
          <w:rFonts w:ascii="TH SarabunPSK" w:hAnsi="TH SarabunPSK" w:cs="TH SarabunPSK"/>
          <w:sz w:val="32"/>
          <w:szCs w:val="32"/>
          <w:cs/>
        </w:rPr>
        <w:tab/>
      </w:r>
      <w:r w:rsidRPr="007251FA">
        <w:rPr>
          <w:rFonts w:ascii="TH SarabunPSK" w:hAnsi="TH SarabunPSK" w:cs="TH SarabunPSK"/>
          <w:sz w:val="32"/>
          <w:szCs w:val="32"/>
          <w:cs/>
        </w:rPr>
        <w:tab/>
        <w:t>µ คือ คุณลักษณะของตัวกลาง</w:t>
      </w:r>
    </w:p>
    <w:p w:rsidR="00224DA4" w:rsidRPr="007251FA" w:rsidRDefault="00224DA4" w:rsidP="00696AFA">
      <w:pPr>
        <w:tabs>
          <w:tab w:val="left" w:pos="1215"/>
        </w:tabs>
        <w:rPr>
          <w:rFonts w:ascii="TH SarabunPSK" w:eastAsiaTheme="minorEastAsia" w:hAnsi="TH SarabunPSK" w:cs="TH SarabunPSK"/>
          <w:sz w:val="32"/>
          <w:szCs w:val="32"/>
        </w:rPr>
      </w:pPr>
      <w:r w:rsidRPr="007251FA">
        <w:rPr>
          <w:rFonts w:ascii="TH SarabunPSK" w:hAnsi="TH SarabunPSK" w:cs="TH SarabunPSK"/>
          <w:sz w:val="32"/>
          <w:szCs w:val="32"/>
          <w:cs/>
        </w:rPr>
        <w:tab/>
      </w:r>
      <w:r w:rsidRPr="007251FA">
        <w:rPr>
          <w:rFonts w:ascii="TH SarabunPSK" w:hAnsi="TH SarabunPSK" w:cs="TH SarabunPSK"/>
          <w:sz w:val="32"/>
          <w:szCs w:val="32"/>
          <w:cs/>
        </w:rPr>
        <w:tab/>
      </w:r>
      <w:r w:rsidRPr="007251FA">
        <w:rPr>
          <w:rFonts w:ascii="TH SarabunPSK" w:hAnsi="TH SarabunPSK" w:cs="TH SarabunPSK"/>
          <w:sz w:val="32"/>
          <w:szCs w:val="32"/>
          <w:cs/>
        </w:rPr>
        <w:tab/>
        <w:t>µ</w:t>
      </w:r>
      <w:r w:rsidRPr="007251FA">
        <w:rPr>
          <w:rFonts w:ascii="TH SarabunPSK" w:hAnsi="TH SarabunPSK" w:cs="TH SarabunPSK"/>
          <w:sz w:val="32"/>
          <w:szCs w:val="32"/>
          <w:vertAlign w:val="subscript"/>
        </w:rPr>
        <w:t>0</w:t>
      </w:r>
      <w:r w:rsidRPr="007251FA">
        <w:rPr>
          <w:rFonts w:ascii="TH SarabunPSK" w:hAnsi="TH SarabunPSK" w:cs="TH SarabunPSK"/>
          <w:sz w:val="32"/>
          <w:szCs w:val="32"/>
          <w:cs/>
        </w:rPr>
        <w:t xml:space="preserve"> คือ สภาพความซึม</w:t>
      </w:r>
      <w:proofErr w:type="spellStart"/>
      <w:r w:rsidRPr="007251FA">
        <w:rPr>
          <w:rFonts w:ascii="TH SarabunPSK" w:hAnsi="TH SarabunPSK" w:cs="TH SarabunPSK"/>
          <w:sz w:val="32"/>
          <w:szCs w:val="32"/>
          <w:cs/>
        </w:rPr>
        <w:t>ซาบ</w:t>
      </w:r>
      <w:proofErr w:type="spellEnd"/>
      <w:r w:rsidRPr="007251FA">
        <w:rPr>
          <w:rFonts w:ascii="TH SarabunPSK" w:hAnsi="TH SarabunPSK" w:cs="TH SarabunPSK"/>
          <w:sz w:val="32"/>
          <w:szCs w:val="32"/>
          <w:cs/>
        </w:rPr>
        <w:t xml:space="preserve">ใน </w:t>
      </w:r>
      <w:r w:rsidRPr="007251FA">
        <w:rPr>
          <w:rFonts w:ascii="TH SarabunPSK" w:hAnsi="TH SarabunPSK" w:cs="TH SarabunPSK"/>
          <w:sz w:val="32"/>
          <w:szCs w:val="32"/>
        </w:rPr>
        <w:t>free space (4</w:t>
      </w:r>
      <m:oMath>
        <m:r>
          <w:rPr>
            <w:rFonts w:ascii="Cambria Math" w:hAnsi="Cambria Math" w:cs="TH SarabunPSK"/>
            <w:sz w:val="32"/>
            <w:szCs w:val="32"/>
          </w:rPr>
          <m:t>π</m:t>
        </m:r>
      </m:oMath>
      <w:r w:rsidRPr="007251FA">
        <w:rPr>
          <w:rFonts w:ascii="TH SarabunPSK" w:eastAsiaTheme="minorEastAsia" w:hAnsi="TH SarabunPSK" w:cs="TH SarabunPSK"/>
          <w:sz w:val="32"/>
          <w:szCs w:val="32"/>
        </w:rPr>
        <w:t>×10</w:t>
      </w:r>
      <w:r w:rsidRPr="007251FA">
        <w:rPr>
          <w:rFonts w:ascii="TH SarabunPSK" w:eastAsiaTheme="minorEastAsia" w:hAnsi="TH SarabunPSK" w:cs="TH SarabunPSK"/>
          <w:sz w:val="32"/>
          <w:szCs w:val="32"/>
          <w:vertAlign w:val="superscript"/>
        </w:rPr>
        <w:t>-7</w:t>
      </w:r>
      <w:r w:rsidRPr="007251FA">
        <w:rPr>
          <w:rFonts w:ascii="TH SarabunPSK" w:eastAsiaTheme="minorEastAsia" w:hAnsi="TH SarabunPSK" w:cs="TH SarabunPSK"/>
          <w:sz w:val="32"/>
          <w:szCs w:val="32"/>
        </w:rPr>
        <w:t xml:space="preserve"> H/m)</w:t>
      </w:r>
    </w:p>
    <w:p w:rsidR="00224DA4" w:rsidRPr="007251FA" w:rsidRDefault="00224DA4" w:rsidP="00696AFA">
      <w:pPr>
        <w:tabs>
          <w:tab w:val="left" w:pos="1215"/>
        </w:tabs>
        <w:rPr>
          <w:rFonts w:ascii="TH SarabunPSK" w:eastAsiaTheme="minorEastAsia" w:hAnsi="TH SarabunPSK" w:cs="TH SarabunPSK"/>
          <w:sz w:val="32"/>
          <w:szCs w:val="32"/>
        </w:rPr>
      </w:pPr>
      <w:r w:rsidRPr="007251FA">
        <w:rPr>
          <w:rFonts w:ascii="TH SarabunPSK" w:eastAsiaTheme="minorEastAsia" w:hAnsi="TH SarabunPSK" w:cs="TH SarabunPSK"/>
          <w:sz w:val="32"/>
          <w:szCs w:val="32"/>
        </w:rPr>
        <w:tab/>
      </w:r>
      <w:r w:rsidRPr="007251FA">
        <w:rPr>
          <w:rFonts w:ascii="TH SarabunPSK" w:eastAsiaTheme="minorEastAsia" w:hAnsi="TH SarabunPSK" w:cs="TH SarabunPSK"/>
          <w:sz w:val="32"/>
          <w:szCs w:val="32"/>
        </w:rPr>
        <w:tab/>
      </w:r>
      <w:r w:rsidRPr="007251FA">
        <w:rPr>
          <w:rFonts w:ascii="TH SarabunPSK" w:eastAsiaTheme="minorEastAsia" w:hAnsi="TH SarabunPSK" w:cs="TH SarabunPSK"/>
          <w:sz w:val="32"/>
          <w:szCs w:val="32"/>
        </w:rPr>
        <w:tab/>
        <w:t xml:space="preserve">µr </w:t>
      </w:r>
      <w:r w:rsidRPr="007251FA">
        <w:rPr>
          <w:rFonts w:ascii="TH SarabunPSK" w:eastAsiaTheme="minorEastAsia" w:hAnsi="TH SarabunPSK" w:cs="TH SarabunPSK"/>
          <w:sz w:val="32"/>
          <w:szCs w:val="32"/>
          <w:cs/>
        </w:rPr>
        <w:t>คือ สภาพความซึม</w:t>
      </w:r>
      <w:proofErr w:type="spellStart"/>
      <w:r w:rsidRPr="007251FA">
        <w:rPr>
          <w:rFonts w:ascii="TH SarabunPSK" w:eastAsiaTheme="minorEastAsia" w:hAnsi="TH SarabunPSK" w:cs="TH SarabunPSK"/>
          <w:sz w:val="32"/>
          <w:szCs w:val="32"/>
          <w:cs/>
        </w:rPr>
        <w:t>ซาบ</w:t>
      </w:r>
      <w:proofErr w:type="spellEnd"/>
      <w:r w:rsidRPr="007251FA">
        <w:rPr>
          <w:rFonts w:ascii="TH SarabunPSK" w:eastAsiaTheme="minorEastAsia" w:hAnsi="TH SarabunPSK" w:cs="TH SarabunPSK"/>
          <w:sz w:val="32"/>
          <w:szCs w:val="32"/>
          <w:cs/>
        </w:rPr>
        <w:t>สัมพัทธ์ของตัวกลาง</w:t>
      </w:r>
    </w:p>
    <w:p w:rsidR="00224DA4" w:rsidRDefault="00224DA4" w:rsidP="00696AFA">
      <w:pPr>
        <w:tabs>
          <w:tab w:val="left" w:pos="1215"/>
        </w:tabs>
        <w:rPr>
          <w:rFonts w:ascii="TH SarabunPSK" w:eastAsiaTheme="minorEastAsia" w:hAnsi="TH SarabunPSK" w:cs="TH SarabunPSK"/>
          <w:sz w:val="32"/>
          <w:szCs w:val="32"/>
        </w:rPr>
      </w:pPr>
      <w:r w:rsidRPr="007251FA">
        <w:rPr>
          <w:rFonts w:ascii="TH SarabunPSK" w:eastAsiaTheme="minorEastAsia" w:hAnsi="TH SarabunPSK" w:cs="TH SarabunPSK"/>
          <w:sz w:val="32"/>
          <w:szCs w:val="32"/>
          <w:cs/>
        </w:rPr>
        <w:tab/>
      </w:r>
      <w:r w:rsidR="00F56741">
        <w:rPr>
          <w:rFonts w:ascii="TH SarabunPSK" w:eastAsiaTheme="minorEastAsia" w:hAnsi="TH SarabunPSK" w:cs="TH SarabunPSK"/>
          <w:sz w:val="32"/>
          <w:szCs w:val="32"/>
        </w:rPr>
        <w:t xml:space="preserve">   </w:t>
      </w:r>
      <w:r w:rsidR="003F18C4">
        <w:rPr>
          <w:rFonts w:ascii="TH SarabunPSK" w:eastAsiaTheme="minorEastAsia" w:hAnsi="TH SarabunPSK" w:cs="TH SarabunPSK"/>
          <w:sz w:val="32"/>
          <w:szCs w:val="32"/>
        </w:rPr>
        <w:t>3)</w:t>
      </w:r>
      <w:r w:rsidRPr="007251FA">
        <w:rPr>
          <w:rFonts w:ascii="TH SarabunPSK" w:eastAsiaTheme="minorEastAsia" w:hAnsi="TH SarabunPSK" w:cs="TH SarabunPSK"/>
          <w:sz w:val="32"/>
          <w:szCs w:val="32"/>
          <w:cs/>
        </w:rPr>
        <w:t xml:space="preserve"> วงจรแม่เหล็กสม</w:t>
      </w:r>
      <w:proofErr w:type="spellStart"/>
      <w:r w:rsidRPr="007251FA">
        <w:rPr>
          <w:rFonts w:ascii="TH SarabunPSK" w:eastAsiaTheme="minorEastAsia" w:hAnsi="TH SarabunPSK" w:cs="TH SarabunPSK"/>
          <w:sz w:val="32"/>
          <w:szCs w:val="32"/>
          <w:cs/>
        </w:rPr>
        <w:t>มูลย์</w:t>
      </w:r>
      <w:proofErr w:type="spellEnd"/>
      <w:r w:rsidRPr="007251FA">
        <w:rPr>
          <w:rFonts w:ascii="TH SarabunPSK" w:eastAsiaTheme="minorEastAsia" w:hAnsi="TH SarabunPSK" w:cs="TH SarabunPSK"/>
          <w:sz w:val="32"/>
          <w:szCs w:val="32"/>
          <w:cs/>
        </w:rPr>
        <w:t xml:space="preserve"> </w:t>
      </w:r>
      <w:r w:rsidRPr="007251FA">
        <w:rPr>
          <w:rFonts w:ascii="TH SarabunPSK" w:eastAsiaTheme="minorEastAsia" w:hAnsi="TH SarabunPSK" w:cs="TH SarabunPSK"/>
          <w:sz w:val="32"/>
          <w:szCs w:val="32"/>
        </w:rPr>
        <w:t>(Magnetic Equivalent Circuit)</w:t>
      </w:r>
      <w:r w:rsidRPr="007251FA">
        <w:rPr>
          <w:rFonts w:ascii="TH SarabunPSK" w:eastAsiaTheme="minorEastAsia" w:hAnsi="TH SarabunPSK" w:cs="TH SarabunPSK"/>
          <w:sz w:val="32"/>
          <w:szCs w:val="32"/>
          <w:cs/>
        </w:rPr>
        <w:t xml:space="preserve"> การพิจารณาทางเดินเส้นแรงแม่เหล็กที่รัศมี </w:t>
      </w:r>
      <w:r w:rsidRPr="007251FA">
        <w:rPr>
          <w:rFonts w:ascii="TH SarabunPSK" w:eastAsiaTheme="minorEastAsia" w:hAnsi="TH SarabunPSK" w:cs="TH SarabunPSK"/>
          <w:sz w:val="32"/>
          <w:szCs w:val="32"/>
        </w:rPr>
        <w:t>r</w:t>
      </w:r>
      <w:r w:rsidRPr="007251FA">
        <w:rPr>
          <w:rFonts w:ascii="TH SarabunPSK" w:eastAsiaTheme="minorEastAsia" w:hAnsi="TH SarabunPSK" w:cs="TH SarabunPSK"/>
          <w:sz w:val="32"/>
          <w:szCs w:val="32"/>
          <w:cs/>
        </w:rPr>
        <w:t xml:space="preserve"> ค่าความเข้มข้นสนามแม่เหล็ก </w:t>
      </w:r>
      <w:r w:rsidRPr="007251FA">
        <w:rPr>
          <w:rFonts w:ascii="TH SarabunPSK" w:eastAsiaTheme="minorEastAsia" w:hAnsi="TH SarabunPSK" w:cs="TH SarabunPSK"/>
          <w:sz w:val="32"/>
          <w:szCs w:val="32"/>
        </w:rPr>
        <w:t>(H)</w:t>
      </w:r>
      <w:r w:rsidRPr="007251FA">
        <w:rPr>
          <w:rFonts w:ascii="TH SarabunPSK" w:eastAsiaTheme="minorEastAsia" w:hAnsi="TH SarabunPSK" w:cs="TH SarabunPSK"/>
          <w:sz w:val="32"/>
          <w:szCs w:val="32"/>
          <w:cs/>
        </w:rPr>
        <w:t xml:space="preserve"> คำนวณได้จากกฎของแอมแปร์ นั้นคือ</w:t>
      </w:r>
    </w:p>
    <w:p w:rsidR="00F56741" w:rsidRDefault="00F56741" w:rsidP="00696AFA">
      <w:pPr>
        <w:tabs>
          <w:tab w:val="left" w:pos="1215"/>
        </w:tabs>
        <w:rPr>
          <w:rFonts w:ascii="TH SarabunPSK" w:eastAsiaTheme="minorEastAsia" w:hAnsi="TH SarabunPSK" w:cs="TH SarabunPSK"/>
          <w:sz w:val="32"/>
          <w:szCs w:val="32"/>
        </w:rPr>
      </w:pPr>
    </w:p>
    <w:p w:rsidR="00274408" w:rsidRDefault="00274408" w:rsidP="00696AFA">
      <w:pPr>
        <w:tabs>
          <w:tab w:val="left" w:pos="1215"/>
        </w:tabs>
        <w:rPr>
          <w:rFonts w:ascii="TH SarabunPSK" w:eastAsiaTheme="minorEastAsia" w:hAnsi="TH SarabunPSK" w:cs="TH SarabunPSK"/>
          <w:sz w:val="32"/>
          <w:szCs w:val="32"/>
        </w:rPr>
      </w:pPr>
    </w:p>
    <w:p w:rsidR="00274408" w:rsidRDefault="00274408" w:rsidP="00696AFA">
      <w:pPr>
        <w:tabs>
          <w:tab w:val="left" w:pos="1215"/>
        </w:tabs>
        <w:jc w:val="center"/>
        <w:rPr>
          <w:position w:val="-16"/>
        </w:rPr>
      </w:pPr>
      <w:r w:rsidRPr="00E44E2C">
        <w:rPr>
          <w:position w:val="-16"/>
        </w:rPr>
        <w:object w:dxaOrig="1140" w:dyaOrig="440">
          <v:shape id="_x0000_i1030" type="#_x0000_t75" style="width:57pt;height:21.75pt" o:ole="">
            <v:imagedata r:id="rId25" o:title=""/>
          </v:shape>
          <o:OLEObject Type="Embed" ProgID="Equation.DSMT4" ShapeID="_x0000_i1030" DrawAspect="Content" ObjectID="_1598689880" r:id="rId26"/>
        </w:object>
      </w:r>
    </w:p>
    <w:p w:rsidR="009A0F9A" w:rsidRPr="007251FA" w:rsidRDefault="009A0F9A" w:rsidP="00696AFA">
      <w:pPr>
        <w:tabs>
          <w:tab w:val="left" w:pos="1215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:rsidR="00224DA4" w:rsidRDefault="00224DA4" w:rsidP="00696AFA">
      <w:pPr>
        <w:tabs>
          <w:tab w:val="left" w:pos="1215"/>
        </w:tabs>
        <w:rPr>
          <w:rFonts w:ascii="TH SarabunPSK" w:eastAsiaTheme="minorEastAsia" w:hAnsi="TH SarabunPSK" w:cs="TH SarabunPSK"/>
          <w:sz w:val="32"/>
          <w:szCs w:val="32"/>
        </w:rPr>
      </w:pPr>
      <w:r w:rsidRPr="007251FA">
        <w:rPr>
          <w:rFonts w:ascii="TH SarabunPSK" w:eastAsiaTheme="minorEastAsia" w:hAnsi="TH SarabunPSK" w:cs="TH SarabunPSK"/>
          <w:sz w:val="32"/>
          <w:szCs w:val="32"/>
          <w:cs/>
        </w:rPr>
        <w:t>ดังนั้น</w:t>
      </w:r>
    </w:p>
    <w:p w:rsidR="00224DA4" w:rsidRPr="007251FA" w:rsidRDefault="00274408" w:rsidP="00696AFA">
      <w:pPr>
        <w:tabs>
          <w:tab w:val="left" w:pos="1215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hint="cs"/>
          <w:cs/>
        </w:rPr>
        <w:tab/>
      </w:r>
      <w:r>
        <w:rPr>
          <w:rFonts w:hint="cs"/>
          <w:cs/>
        </w:rPr>
        <w:tab/>
      </w:r>
      <w:r>
        <w:rPr>
          <w:rFonts w:hint="cs"/>
          <w:cs/>
        </w:rPr>
        <w:tab/>
      </w:r>
      <w:r>
        <w:rPr>
          <w:rFonts w:hint="cs"/>
          <w:cs/>
        </w:rPr>
        <w:tab/>
      </w:r>
      <w:r w:rsidRPr="00E44E2C">
        <w:rPr>
          <w:position w:val="-24"/>
          <w:cs/>
        </w:rPr>
        <w:object w:dxaOrig="1420" w:dyaOrig="620">
          <v:shape id="_x0000_i1031" type="#_x0000_t75" style="width:71.25pt;height:30pt" o:ole="">
            <v:imagedata r:id="rId27" o:title=""/>
          </v:shape>
          <o:OLEObject Type="Embed" ProgID="Equation.DSMT4" ShapeID="_x0000_i1031" DrawAspect="Content" ObjectID="_1598689881" r:id="rId28"/>
        </w:object>
      </w:r>
      <w:r>
        <w:rPr>
          <w:rFonts w:hint="cs"/>
          <w:cs/>
        </w:rPr>
        <w:tab/>
      </w:r>
      <w:r>
        <w:rPr>
          <w:rFonts w:hint="cs"/>
          <w:cs/>
        </w:rPr>
        <w:tab/>
      </w:r>
      <w:r>
        <w:rPr>
          <w:rFonts w:hint="cs"/>
          <w:cs/>
        </w:rPr>
        <w:tab/>
      </w:r>
      <w:r>
        <w:rPr>
          <w:rFonts w:hint="cs"/>
          <w:cs/>
        </w:rPr>
        <w:tab/>
      </w:r>
      <w:r>
        <w:rPr>
          <w:rFonts w:hint="cs"/>
          <w:cs/>
        </w:rPr>
        <w:tab/>
      </w:r>
      <w:r w:rsidR="009A0F9A">
        <w:t xml:space="preserve">         </w:t>
      </w:r>
      <w:r w:rsidR="007461AD">
        <w:t xml:space="preserve"> </w:t>
      </w:r>
      <w:r>
        <w:rPr>
          <w:rFonts w:ascii="TH SarabunPSK" w:eastAsiaTheme="minorEastAsia" w:hAnsi="TH SarabunPSK" w:cs="TH SarabunPSK"/>
          <w:sz w:val="32"/>
          <w:szCs w:val="32"/>
        </w:rPr>
        <w:t>2.</w:t>
      </w:r>
      <w:r w:rsidR="00224DA4" w:rsidRPr="007251FA">
        <w:rPr>
          <w:rFonts w:ascii="TH SarabunPSK" w:eastAsiaTheme="minorEastAsia" w:hAnsi="TH SarabunPSK" w:cs="TH SarabunPSK"/>
          <w:sz w:val="32"/>
          <w:szCs w:val="32"/>
        </w:rPr>
        <w:t>5</w:t>
      </w:r>
    </w:p>
    <w:p w:rsidR="00224DA4" w:rsidRPr="007251FA" w:rsidRDefault="00224DA4" w:rsidP="00696AFA">
      <w:pPr>
        <w:tabs>
          <w:tab w:val="left" w:pos="1215"/>
        </w:tabs>
        <w:rPr>
          <w:rFonts w:ascii="TH SarabunPSK" w:eastAsiaTheme="minorEastAsia" w:hAnsi="TH SarabunPSK" w:cs="TH SarabunPSK"/>
          <w:sz w:val="32"/>
          <w:szCs w:val="32"/>
        </w:rPr>
      </w:pPr>
      <w:r w:rsidRPr="007251FA">
        <w:rPr>
          <w:rFonts w:ascii="TH SarabunPSK" w:eastAsiaTheme="minorEastAsia" w:hAnsi="TH SarabunPSK" w:cs="TH SarabunPSK"/>
          <w:sz w:val="32"/>
          <w:szCs w:val="32"/>
          <w:cs/>
        </w:rPr>
        <w:t>โดย</w:t>
      </w:r>
    </w:p>
    <w:p w:rsidR="00224DA4" w:rsidRPr="007251FA" w:rsidRDefault="00274408" w:rsidP="00696AFA">
      <w:pPr>
        <w:tabs>
          <w:tab w:val="left" w:pos="1215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hint="cs"/>
          <w:cs/>
        </w:rPr>
        <w:tab/>
      </w:r>
      <w:r>
        <w:rPr>
          <w:rFonts w:hint="cs"/>
          <w:cs/>
        </w:rPr>
        <w:tab/>
      </w:r>
      <w:r>
        <w:rPr>
          <w:rFonts w:hint="cs"/>
          <w:cs/>
        </w:rPr>
        <w:tab/>
      </w:r>
      <w:r>
        <w:rPr>
          <w:rFonts w:hint="cs"/>
          <w:cs/>
        </w:rPr>
        <w:tab/>
      </w:r>
      <w:r w:rsidRPr="00E44E2C">
        <w:rPr>
          <w:position w:val="-10"/>
          <w:cs/>
        </w:rPr>
        <w:object w:dxaOrig="1960" w:dyaOrig="320">
          <v:shape id="_x0000_i1032" type="#_x0000_t75" style="width:99pt;height:15.75pt" o:ole="">
            <v:imagedata r:id="rId29" o:title=""/>
          </v:shape>
          <o:OLEObject Type="Embed" ProgID="Equation.DSMT4" ShapeID="_x0000_i1032" DrawAspect="Content" ObjectID="_1598689882" r:id="rId30"/>
        </w:object>
      </w:r>
      <w:r>
        <w:rPr>
          <w:rFonts w:hint="cs"/>
          <w:cs/>
        </w:rPr>
        <w:tab/>
      </w:r>
      <w:r>
        <w:rPr>
          <w:rFonts w:hint="cs"/>
          <w:cs/>
        </w:rPr>
        <w:tab/>
      </w:r>
      <w:r>
        <w:rPr>
          <w:rFonts w:hint="cs"/>
          <w:cs/>
        </w:rPr>
        <w:tab/>
      </w:r>
      <w:r>
        <w:rPr>
          <w:rFonts w:hint="cs"/>
          <w:cs/>
        </w:rPr>
        <w:tab/>
      </w:r>
      <w:r>
        <w:rPr>
          <w:rFonts w:hint="cs"/>
          <w:cs/>
        </w:rPr>
        <w:tab/>
      </w:r>
      <w:r>
        <w:rPr>
          <w:rFonts w:ascii="TH SarabunPSK" w:eastAsiaTheme="minorEastAsia" w:hAnsi="TH SarabunPSK" w:cs="TH SarabunPSK"/>
          <w:sz w:val="32"/>
          <w:szCs w:val="32"/>
        </w:rPr>
        <w:t>2.</w:t>
      </w:r>
      <w:r w:rsidR="00224DA4" w:rsidRPr="007251FA">
        <w:rPr>
          <w:rFonts w:ascii="TH SarabunPSK" w:eastAsiaTheme="minorEastAsia" w:hAnsi="TH SarabunPSK" w:cs="TH SarabunPSK"/>
          <w:sz w:val="32"/>
          <w:szCs w:val="32"/>
        </w:rPr>
        <w:t>6</w:t>
      </w:r>
    </w:p>
    <w:p w:rsidR="00224DA4" w:rsidRPr="007251FA" w:rsidRDefault="00224DA4" w:rsidP="00696AFA">
      <w:pPr>
        <w:tabs>
          <w:tab w:val="left" w:pos="1215"/>
        </w:tabs>
        <w:rPr>
          <w:rFonts w:ascii="TH SarabunPSK" w:eastAsiaTheme="minorEastAsia" w:hAnsi="TH SarabunPSK" w:cs="TH SarabunPSK"/>
          <w:sz w:val="32"/>
          <w:szCs w:val="32"/>
        </w:rPr>
      </w:pPr>
      <w:r w:rsidRPr="007251FA">
        <w:rPr>
          <w:rFonts w:ascii="TH SarabunPSK" w:eastAsiaTheme="minorEastAsia" w:hAnsi="TH SarabunPSK" w:cs="TH SarabunPSK"/>
          <w:sz w:val="32"/>
          <w:szCs w:val="32"/>
          <w:cs/>
        </w:rPr>
        <w:t>ดังนั้น</w:t>
      </w:r>
    </w:p>
    <w:p w:rsidR="00224DA4" w:rsidRDefault="00274408" w:rsidP="00696AFA">
      <w:pPr>
        <w:tabs>
          <w:tab w:val="left" w:pos="1215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0423D8">
        <w:rPr>
          <w:rFonts w:ascii="TH SarabunPSK" w:hAnsi="TH SarabunPSK" w:cs="TH SarabunPSK"/>
          <w:position w:val="-24"/>
          <w:sz w:val="32"/>
          <w:szCs w:val="32"/>
          <w:cs/>
        </w:rPr>
        <w:object w:dxaOrig="1100" w:dyaOrig="620">
          <v:shape id="_x0000_i1033" type="#_x0000_t75" style="width:54.75pt;height:30pt" o:ole="">
            <v:imagedata r:id="rId31" o:title=""/>
          </v:shape>
          <o:OLEObject Type="Embed" ProgID="Equation.DSMT4" ShapeID="_x0000_i1033" DrawAspect="Content" ObjectID="_1598689883" r:id="rId32"/>
        </w:object>
      </w:r>
      <w:r>
        <w:rPr>
          <w:rFonts w:ascii="TH SarabunPSK" w:eastAsiaTheme="minorEastAsia" w:hAnsi="TH SarabunPSK" w:cs="TH SarabunPSK"/>
          <w:sz w:val="32"/>
          <w:szCs w:val="32"/>
        </w:rPr>
        <w:tab/>
      </w:r>
      <w:r>
        <w:rPr>
          <w:rFonts w:ascii="TH SarabunPSK" w:eastAsiaTheme="minorEastAsia" w:hAnsi="TH SarabunPSK" w:cs="TH SarabunPSK"/>
          <w:sz w:val="32"/>
          <w:szCs w:val="32"/>
        </w:rPr>
        <w:tab/>
      </w:r>
      <w:r>
        <w:rPr>
          <w:rFonts w:ascii="TH SarabunPSK" w:eastAsiaTheme="minorEastAsia" w:hAnsi="TH SarabunPSK" w:cs="TH SarabunPSK"/>
          <w:sz w:val="32"/>
          <w:szCs w:val="32"/>
        </w:rPr>
        <w:tab/>
      </w:r>
      <w:r>
        <w:rPr>
          <w:rFonts w:ascii="TH SarabunPSK" w:eastAsiaTheme="minorEastAsia" w:hAnsi="TH SarabunPSK" w:cs="TH SarabunPSK"/>
          <w:sz w:val="32"/>
          <w:szCs w:val="32"/>
        </w:rPr>
        <w:tab/>
      </w:r>
      <w:r>
        <w:rPr>
          <w:rFonts w:ascii="TH SarabunPSK" w:eastAsiaTheme="minorEastAsia" w:hAnsi="TH SarabunPSK" w:cs="TH SarabunPSK"/>
          <w:sz w:val="32"/>
          <w:szCs w:val="32"/>
        </w:rPr>
        <w:tab/>
        <w:t>2.</w:t>
      </w:r>
      <w:r w:rsidR="00224DA4" w:rsidRPr="007251FA">
        <w:rPr>
          <w:rFonts w:ascii="TH SarabunPSK" w:eastAsiaTheme="minorEastAsia" w:hAnsi="TH SarabunPSK" w:cs="TH SarabunPSK"/>
          <w:sz w:val="32"/>
          <w:szCs w:val="32"/>
        </w:rPr>
        <w:t>7</w:t>
      </w:r>
    </w:p>
    <w:p w:rsidR="00274408" w:rsidRPr="007251FA" w:rsidRDefault="00274408" w:rsidP="00696AFA">
      <w:pPr>
        <w:tabs>
          <w:tab w:val="left" w:pos="1215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:rsidR="00224DA4" w:rsidRDefault="00224DA4" w:rsidP="00696AFA">
      <w:pPr>
        <w:tabs>
          <w:tab w:val="left" w:pos="1215"/>
        </w:tabs>
        <w:rPr>
          <w:rFonts w:ascii="TH SarabunPSK" w:eastAsiaTheme="minorEastAsia" w:hAnsi="TH SarabunPSK" w:cs="TH SarabunPSK"/>
          <w:sz w:val="32"/>
          <w:szCs w:val="32"/>
        </w:rPr>
      </w:pPr>
      <w:r w:rsidRPr="007251FA">
        <w:rPr>
          <w:rFonts w:ascii="TH SarabunPSK" w:eastAsiaTheme="minorEastAsia" w:hAnsi="TH SarabunPSK" w:cs="TH SarabunPSK"/>
          <w:sz w:val="32"/>
          <w:szCs w:val="32"/>
          <w:cs/>
        </w:rPr>
        <w:t xml:space="preserve">เส้นแรงแม่เหล็กตัวขวาง </w:t>
      </w:r>
      <w:r w:rsidRPr="007251FA">
        <w:rPr>
          <w:rFonts w:ascii="TH SarabunPSK" w:eastAsiaTheme="minorEastAsia" w:hAnsi="TH SarabunPSK" w:cs="TH SarabunPSK"/>
          <w:sz w:val="32"/>
          <w:szCs w:val="32"/>
        </w:rPr>
        <w:t xml:space="preserve">(flux crossing) </w:t>
      </w:r>
      <w:r w:rsidRPr="007251FA">
        <w:rPr>
          <w:rFonts w:ascii="TH SarabunPSK" w:eastAsiaTheme="minorEastAsia" w:hAnsi="TH SarabunPSK" w:cs="TH SarabunPSK"/>
          <w:sz w:val="32"/>
          <w:szCs w:val="32"/>
          <w:cs/>
        </w:rPr>
        <w:t>บนพื้นที่หน้าตัดคำนวณได้ดังนี้ คือ</w:t>
      </w:r>
    </w:p>
    <w:p w:rsidR="00BC0252" w:rsidRPr="007251FA" w:rsidRDefault="00BC0252" w:rsidP="00696AFA">
      <w:pPr>
        <w:tabs>
          <w:tab w:val="left" w:pos="1215"/>
        </w:tabs>
        <w:rPr>
          <w:rFonts w:ascii="TH SarabunPSK" w:eastAsiaTheme="minorEastAsia" w:hAnsi="TH SarabunPSK" w:cs="TH SarabunPSK"/>
          <w:sz w:val="32"/>
          <w:szCs w:val="32"/>
        </w:rPr>
      </w:pPr>
    </w:p>
    <w:p w:rsidR="00224DA4" w:rsidRDefault="00274408" w:rsidP="00696AFA">
      <w:pPr>
        <w:tabs>
          <w:tab w:val="left" w:pos="1215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hint="cs"/>
          <w:cs/>
        </w:rPr>
        <w:tab/>
      </w:r>
      <w:r>
        <w:rPr>
          <w:rFonts w:hint="cs"/>
          <w:cs/>
        </w:rPr>
        <w:tab/>
      </w:r>
      <w:r>
        <w:rPr>
          <w:rFonts w:hint="cs"/>
          <w:cs/>
        </w:rPr>
        <w:tab/>
      </w:r>
      <w:r>
        <w:rPr>
          <w:rFonts w:hint="cs"/>
          <w:cs/>
        </w:rPr>
        <w:tab/>
      </w:r>
      <w:r w:rsidRPr="00E44E2C">
        <w:rPr>
          <w:position w:val="-16"/>
          <w:cs/>
        </w:rPr>
        <w:object w:dxaOrig="740" w:dyaOrig="440">
          <v:shape id="_x0000_i1034" type="#_x0000_t75" style="width:36.75pt;height:21.75pt" o:ole="">
            <v:imagedata r:id="rId33" o:title=""/>
          </v:shape>
          <o:OLEObject Type="Embed" ProgID="Equation.DSMT4" ShapeID="_x0000_i1034" DrawAspect="Content" ObjectID="_1598689884" r:id="rId34"/>
        </w:object>
      </w:r>
      <w:r w:rsidRPr="00E44E2C">
        <w:rPr>
          <w:position w:val="-6"/>
          <w:cs/>
        </w:rPr>
        <w:object w:dxaOrig="859" w:dyaOrig="279">
          <v:shape id="_x0000_i1035" type="#_x0000_t75" style="width:42.75pt;height:14.25pt" o:ole="">
            <v:imagedata r:id="rId35" o:title=""/>
          </v:shape>
          <o:OLEObject Type="Embed" ProgID="Equation.DSMT4" ShapeID="_x0000_i1035" DrawAspect="Content" ObjectID="_1598689885" r:id="rId36"/>
        </w:object>
      </w:r>
      <w:r w:rsidRPr="00E44E2C">
        <w:rPr>
          <w:position w:val="-6"/>
          <w:cs/>
        </w:rPr>
        <w:object w:dxaOrig="380" w:dyaOrig="279">
          <v:shape id="_x0000_i1036" type="#_x0000_t75" style="width:21pt;height:14.25pt" o:ole="">
            <v:imagedata r:id="rId37" o:title=""/>
          </v:shape>
          <o:OLEObject Type="Embed" ProgID="Equation.DSMT4" ShapeID="_x0000_i1036" DrawAspect="Content" ObjectID="_1598689886" r:id="rId38"/>
        </w:object>
      </w:r>
      <w:r>
        <w:rPr>
          <w:rFonts w:ascii="TH SarabunPSK" w:eastAsiaTheme="minorEastAsia" w:hAnsi="TH SarabunPSK" w:cs="TH SarabunPSK"/>
          <w:sz w:val="32"/>
          <w:szCs w:val="32"/>
        </w:rPr>
        <w:tab/>
      </w:r>
      <w:r>
        <w:rPr>
          <w:rFonts w:ascii="TH SarabunPSK" w:eastAsiaTheme="minorEastAsia" w:hAnsi="TH SarabunPSK" w:cs="TH SarabunPSK"/>
          <w:sz w:val="32"/>
          <w:szCs w:val="32"/>
        </w:rPr>
        <w:tab/>
      </w:r>
      <w:r>
        <w:rPr>
          <w:rFonts w:ascii="TH SarabunPSK" w:eastAsiaTheme="minorEastAsia" w:hAnsi="TH SarabunPSK" w:cs="TH SarabunPSK"/>
          <w:sz w:val="32"/>
          <w:szCs w:val="32"/>
        </w:rPr>
        <w:tab/>
      </w:r>
      <w:r>
        <w:rPr>
          <w:rFonts w:ascii="TH SarabunPSK" w:eastAsiaTheme="minorEastAsia" w:hAnsi="TH SarabunPSK" w:cs="TH SarabunPSK"/>
          <w:sz w:val="32"/>
          <w:szCs w:val="32"/>
        </w:rPr>
        <w:tab/>
      </w:r>
      <w:r>
        <w:rPr>
          <w:rFonts w:ascii="TH SarabunPSK" w:eastAsiaTheme="minorEastAsia" w:hAnsi="TH SarabunPSK" w:cs="TH SarabunPSK"/>
          <w:sz w:val="32"/>
          <w:szCs w:val="32"/>
        </w:rPr>
        <w:tab/>
      </w:r>
      <w:r w:rsidR="00AA72A4">
        <w:rPr>
          <w:rFonts w:ascii="TH SarabunPSK" w:eastAsiaTheme="minorEastAsia" w:hAnsi="TH SarabunPSK" w:cs="TH SarabunPSK"/>
          <w:sz w:val="32"/>
          <w:szCs w:val="32"/>
        </w:rPr>
        <w:t>2.</w:t>
      </w:r>
      <w:r w:rsidR="00224DA4" w:rsidRPr="007251FA">
        <w:rPr>
          <w:rFonts w:ascii="TH SarabunPSK" w:eastAsiaTheme="minorEastAsia" w:hAnsi="TH SarabunPSK" w:cs="TH SarabunPSK"/>
          <w:sz w:val="32"/>
          <w:szCs w:val="32"/>
        </w:rPr>
        <w:t>8</w:t>
      </w:r>
    </w:p>
    <w:p w:rsidR="00BC0252" w:rsidRPr="007251FA" w:rsidRDefault="00BC0252" w:rsidP="00696AFA">
      <w:pPr>
        <w:tabs>
          <w:tab w:val="left" w:pos="1215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:rsidR="00224DA4" w:rsidRPr="007251FA" w:rsidRDefault="00224DA4" w:rsidP="00696AFA">
      <w:pPr>
        <w:tabs>
          <w:tab w:val="left" w:pos="1215"/>
        </w:tabs>
        <w:rPr>
          <w:rFonts w:ascii="TH SarabunPSK" w:eastAsiaTheme="minorEastAsia" w:hAnsi="TH SarabunPSK" w:cs="TH SarabunPSK"/>
          <w:sz w:val="32"/>
          <w:szCs w:val="32"/>
        </w:rPr>
      </w:pPr>
      <w:r w:rsidRPr="007251FA">
        <w:rPr>
          <w:rFonts w:ascii="TH SarabunPSK" w:eastAsiaTheme="minorEastAsia" w:hAnsi="TH SarabunPSK" w:cs="TH SarabunPSK"/>
          <w:sz w:val="32"/>
          <w:szCs w:val="32"/>
          <w:cs/>
        </w:rPr>
        <w:t xml:space="preserve">เมื่อกำหนดให้ </w:t>
      </w:r>
      <w:r w:rsidRPr="007251FA">
        <w:rPr>
          <w:rFonts w:ascii="TH SarabunPSK" w:eastAsiaTheme="minorEastAsia" w:hAnsi="TH SarabunPSK" w:cs="TH SarabunPSK"/>
          <w:sz w:val="32"/>
          <w:szCs w:val="32"/>
        </w:rPr>
        <w:t>B</w:t>
      </w:r>
      <w:r w:rsidRPr="007251FA">
        <w:rPr>
          <w:rFonts w:ascii="TH SarabunPSK" w:eastAsiaTheme="minorEastAsia" w:hAnsi="TH SarabunPSK" w:cs="TH SarabunPSK"/>
          <w:sz w:val="32"/>
          <w:szCs w:val="32"/>
          <w:cs/>
        </w:rPr>
        <w:t xml:space="preserve"> คือ ความหนาแน่นเส้นแรงเฉลี่ยในแกน และ </w:t>
      </w:r>
      <w:r w:rsidRPr="007251FA">
        <w:rPr>
          <w:rFonts w:ascii="TH SarabunPSK" w:eastAsiaTheme="minorEastAsia" w:hAnsi="TH SarabunPSK" w:cs="TH SarabunPSK"/>
          <w:sz w:val="32"/>
          <w:szCs w:val="32"/>
        </w:rPr>
        <w:t>A</w:t>
      </w:r>
      <w:r w:rsidRPr="007251FA">
        <w:rPr>
          <w:rFonts w:ascii="TH SarabunPSK" w:eastAsiaTheme="minorEastAsia" w:hAnsi="TH SarabunPSK" w:cs="TH SarabunPSK"/>
          <w:sz w:val="32"/>
          <w:szCs w:val="32"/>
          <w:cs/>
        </w:rPr>
        <w:t xml:space="preserve"> คือ พื้นที่หน้าตัดของทอรอย</w:t>
      </w:r>
    </w:p>
    <w:p w:rsidR="00BC0252" w:rsidRDefault="00BC0252" w:rsidP="00696AFA">
      <w:pPr>
        <w:tabs>
          <w:tab w:val="left" w:pos="1215"/>
        </w:tabs>
        <w:rPr>
          <w:rFonts w:ascii="TH SarabunPSK" w:eastAsiaTheme="minorEastAsia" w:hAnsi="TH SarabunPSK" w:cs="TH SarabunPSK"/>
          <w:sz w:val="32"/>
          <w:szCs w:val="32"/>
        </w:rPr>
      </w:pPr>
    </w:p>
    <w:p w:rsidR="00224DA4" w:rsidRPr="007251FA" w:rsidRDefault="00BC0252" w:rsidP="00696AFA">
      <w:pPr>
        <w:tabs>
          <w:tab w:val="left" w:pos="1215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hint="cs"/>
          <w:cs/>
        </w:rPr>
        <w:tab/>
      </w:r>
      <w:r>
        <w:rPr>
          <w:rFonts w:hint="cs"/>
          <w:cs/>
        </w:rPr>
        <w:tab/>
      </w:r>
      <w:r>
        <w:rPr>
          <w:rFonts w:hint="cs"/>
          <w:cs/>
        </w:rPr>
        <w:tab/>
      </w:r>
      <w:r>
        <w:rPr>
          <w:rFonts w:hint="cs"/>
          <w:cs/>
        </w:rPr>
        <w:tab/>
      </w:r>
      <w:r w:rsidRPr="00E44E2C">
        <w:rPr>
          <w:position w:val="-24"/>
          <w:cs/>
        </w:rPr>
        <w:object w:dxaOrig="1080" w:dyaOrig="620">
          <v:shape id="_x0000_i1037" type="#_x0000_t75" style="width:54.75pt;height:30pt" o:ole="">
            <v:imagedata r:id="rId39" o:title=""/>
          </v:shape>
          <o:OLEObject Type="Embed" ProgID="Equation.DSMT4" ShapeID="_x0000_i1037" DrawAspect="Content" ObjectID="_1598689887" r:id="rId40"/>
        </w:object>
      </w:r>
      <w:r w:rsidRPr="00E44E2C">
        <w:rPr>
          <w:position w:val="-44"/>
          <w:cs/>
        </w:rPr>
        <w:object w:dxaOrig="800" w:dyaOrig="820">
          <v:shape id="_x0000_i1038" type="#_x0000_t75" style="width:39.75pt;height:42pt" o:ole="">
            <v:imagedata r:id="rId41" o:title=""/>
          </v:shape>
          <o:OLEObject Type="Embed" ProgID="Equation.DSMT4" ShapeID="_x0000_i1038" DrawAspect="Content" ObjectID="_1598689888" r:id="rId42"/>
        </w:object>
      </w:r>
      <w:r w:rsidRPr="00E44E2C">
        <w:rPr>
          <w:position w:val="-6"/>
          <w:cs/>
        </w:rPr>
        <w:object w:dxaOrig="380" w:dyaOrig="279">
          <v:shape id="_x0000_i1039" type="#_x0000_t75" style="width:21pt;height:14.25pt" o:ole="">
            <v:imagedata r:id="rId43" o:title=""/>
          </v:shape>
          <o:OLEObject Type="Embed" ProgID="Equation.DSMT4" ShapeID="_x0000_i1039" DrawAspect="Content" ObjectID="_1598689889" r:id="rId44"/>
        </w:objec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eastAsiaTheme="minorEastAsia" w:hAnsi="TH SarabunPSK" w:cs="TH SarabunPSK"/>
          <w:sz w:val="32"/>
          <w:szCs w:val="32"/>
        </w:rPr>
        <w:t>2.</w:t>
      </w:r>
      <w:r w:rsidR="00224DA4" w:rsidRPr="007251FA">
        <w:rPr>
          <w:rFonts w:ascii="TH SarabunPSK" w:eastAsiaTheme="minorEastAsia" w:hAnsi="TH SarabunPSK" w:cs="TH SarabunPSK"/>
          <w:sz w:val="32"/>
          <w:szCs w:val="32"/>
        </w:rPr>
        <w:t>9</w:t>
      </w:r>
    </w:p>
    <w:p w:rsidR="00BC0252" w:rsidRDefault="00BC0252" w:rsidP="00696AFA">
      <w:pPr>
        <w:tabs>
          <w:tab w:val="left" w:pos="1215"/>
        </w:tabs>
        <w:rPr>
          <w:rFonts w:ascii="TH SarabunPSK" w:eastAsiaTheme="minorEastAsia" w:hAnsi="TH SarabunPSK" w:cs="TH SarabunPSK"/>
          <w:sz w:val="32"/>
          <w:szCs w:val="32"/>
        </w:rPr>
      </w:pPr>
    </w:p>
    <w:p w:rsidR="00224DA4" w:rsidRPr="007251FA" w:rsidRDefault="00BC0252" w:rsidP="00696AFA">
      <w:pPr>
        <w:tabs>
          <w:tab w:val="left" w:pos="1215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hint="cs"/>
          <w:cs/>
        </w:rPr>
        <w:tab/>
      </w:r>
      <w:r>
        <w:rPr>
          <w:rFonts w:hint="cs"/>
          <w:cs/>
        </w:rPr>
        <w:tab/>
      </w:r>
      <w:r>
        <w:rPr>
          <w:rFonts w:hint="cs"/>
          <w:cs/>
        </w:rPr>
        <w:tab/>
      </w:r>
      <w:r>
        <w:rPr>
          <w:rFonts w:hint="cs"/>
          <w:cs/>
        </w:rPr>
        <w:tab/>
      </w:r>
      <w:r w:rsidRPr="00E44E2C">
        <w:rPr>
          <w:position w:val="-28"/>
          <w:cs/>
        </w:rPr>
        <w:object w:dxaOrig="1300" w:dyaOrig="660">
          <v:shape id="_x0000_i1040" type="#_x0000_t75" style="width:64.5pt;height:33pt" o:ole="">
            <v:imagedata r:id="rId45" o:title=""/>
          </v:shape>
          <o:OLEObject Type="Embed" ProgID="Equation.DSMT4" ShapeID="_x0000_i1040" DrawAspect="Content" ObjectID="_1598689890" r:id="rId46"/>
        </w:object>
      </w:r>
      <w:r>
        <w:rPr>
          <w:rFonts w:ascii="TH SarabunPSK" w:eastAsiaTheme="minorEastAsia" w:hAnsi="TH SarabunPSK" w:cs="TH SarabunPSK"/>
          <w:sz w:val="32"/>
          <w:szCs w:val="32"/>
        </w:rPr>
        <w:tab/>
      </w:r>
      <w:r>
        <w:rPr>
          <w:rFonts w:ascii="TH SarabunPSK" w:eastAsiaTheme="minorEastAsia" w:hAnsi="TH SarabunPSK" w:cs="TH SarabunPSK"/>
          <w:sz w:val="32"/>
          <w:szCs w:val="32"/>
        </w:rPr>
        <w:tab/>
      </w:r>
      <w:r>
        <w:rPr>
          <w:rFonts w:ascii="TH SarabunPSK" w:eastAsiaTheme="minorEastAsia" w:hAnsi="TH SarabunPSK" w:cs="TH SarabunPSK"/>
          <w:sz w:val="32"/>
          <w:szCs w:val="32"/>
        </w:rPr>
        <w:tab/>
      </w:r>
      <w:r>
        <w:rPr>
          <w:rFonts w:ascii="TH SarabunPSK" w:eastAsiaTheme="minorEastAsia" w:hAnsi="TH SarabunPSK" w:cs="TH SarabunPSK"/>
          <w:sz w:val="32"/>
          <w:szCs w:val="32"/>
        </w:rPr>
        <w:tab/>
      </w:r>
      <w:r>
        <w:rPr>
          <w:rFonts w:ascii="TH SarabunPSK" w:eastAsiaTheme="minorEastAsia" w:hAnsi="TH SarabunPSK" w:cs="TH SarabunPSK"/>
          <w:sz w:val="32"/>
          <w:szCs w:val="32"/>
        </w:rPr>
        <w:tab/>
      </w:r>
      <w:r w:rsidR="009A0F9A">
        <w:rPr>
          <w:rFonts w:ascii="TH SarabunPSK" w:eastAsiaTheme="minorEastAsia" w:hAnsi="TH SarabunPSK" w:cs="TH SarabunPSK"/>
          <w:sz w:val="32"/>
          <w:szCs w:val="32"/>
        </w:rPr>
        <w:t xml:space="preserve">             </w:t>
      </w:r>
      <w:r>
        <w:rPr>
          <w:rFonts w:ascii="TH SarabunPSK" w:eastAsiaTheme="minorEastAsia" w:hAnsi="TH SarabunPSK" w:cs="TH SarabunPSK"/>
          <w:sz w:val="32"/>
          <w:szCs w:val="32"/>
        </w:rPr>
        <w:t>2.1</w:t>
      </w:r>
      <w:r w:rsidR="00224DA4" w:rsidRPr="007251FA">
        <w:rPr>
          <w:rFonts w:ascii="TH SarabunPSK" w:eastAsiaTheme="minorEastAsia" w:hAnsi="TH SarabunPSK" w:cs="TH SarabunPSK"/>
          <w:sz w:val="32"/>
          <w:szCs w:val="32"/>
        </w:rPr>
        <w:t>0</w:t>
      </w:r>
    </w:p>
    <w:p w:rsidR="00224DA4" w:rsidRPr="007251FA" w:rsidRDefault="00224DA4" w:rsidP="00696AFA">
      <w:pPr>
        <w:tabs>
          <w:tab w:val="left" w:pos="1215"/>
        </w:tabs>
        <w:rPr>
          <w:rFonts w:ascii="TH SarabunPSK" w:eastAsiaTheme="minorEastAsia" w:hAnsi="TH SarabunPSK" w:cs="TH SarabunPSK"/>
          <w:sz w:val="32"/>
          <w:szCs w:val="32"/>
        </w:rPr>
      </w:pPr>
      <w:r w:rsidRPr="007251FA">
        <w:rPr>
          <w:rFonts w:ascii="TH SarabunPSK" w:eastAsiaTheme="minorEastAsia" w:hAnsi="TH SarabunPSK" w:cs="TH SarabunPSK"/>
          <w:sz w:val="32"/>
          <w:szCs w:val="32"/>
          <w:cs/>
        </w:rPr>
        <w:t>โดยที่</w:t>
      </w:r>
    </w:p>
    <w:p w:rsidR="00224DA4" w:rsidRPr="007251FA" w:rsidRDefault="00224DA4" w:rsidP="00696AFA">
      <w:pPr>
        <w:tabs>
          <w:tab w:val="left" w:pos="1215"/>
        </w:tabs>
        <w:rPr>
          <w:rFonts w:ascii="TH SarabunPSK" w:eastAsiaTheme="minorEastAsia" w:hAnsi="TH SarabunPSK" w:cs="TH SarabunPSK"/>
          <w:sz w:val="32"/>
          <w:szCs w:val="32"/>
        </w:rPr>
      </w:pPr>
      <w:r w:rsidRPr="007251FA">
        <w:rPr>
          <w:rFonts w:ascii="TH SarabunPSK" w:eastAsiaTheme="minorEastAsia" w:hAnsi="TH SarabunPSK" w:cs="TH SarabunPSK"/>
          <w:sz w:val="32"/>
          <w:szCs w:val="32"/>
          <w:cs/>
        </w:rPr>
        <w:tab/>
      </w:r>
      <w:proofErr w:type="gramStart"/>
      <w:r w:rsidRPr="007251FA">
        <w:rPr>
          <w:rFonts w:ascii="TH SarabunPSK" w:eastAsiaTheme="minorEastAsia" w:hAnsi="TH SarabunPSK" w:cs="TH SarabunPSK"/>
          <w:sz w:val="32"/>
          <w:szCs w:val="32"/>
        </w:rPr>
        <w:t xml:space="preserve">R  </w:t>
      </w:r>
      <w:r w:rsidRPr="007251FA">
        <w:rPr>
          <w:rFonts w:ascii="TH SarabunPSK" w:eastAsiaTheme="minorEastAsia" w:hAnsi="TH SarabunPSK" w:cs="TH SarabunPSK"/>
          <w:sz w:val="32"/>
          <w:szCs w:val="32"/>
          <w:cs/>
        </w:rPr>
        <w:t>คือ</w:t>
      </w:r>
      <w:proofErr w:type="gramEnd"/>
      <w:r w:rsidRPr="007251FA">
        <w:rPr>
          <w:rFonts w:ascii="TH SarabunPSK" w:eastAsiaTheme="minorEastAsia" w:hAnsi="TH SarabunPSK" w:cs="TH SarabunPSK"/>
          <w:sz w:val="32"/>
          <w:szCs w:val="32"/>
          <w:cs/>
        </w:rPr>
        <w:t xml:space="preserve"> ความต้านทานแม่เหล็ก </w:t>
      </w:r>
      <w:r w:rsidRPr="007251FA">
        <w:rPr>
          <w:rFonts w:ascii="TH SarabunPSK" w:eastAsiaTheme="minorEastAsia" w:hAnsi="TH SarabunPSK" w:cs="TH SarabunPSK"/>
          <w:sz w:val="32"/>
          <w:szCs w:val="32"/>
        </w:rPr>
        <w:t>(Reluctance of magnetic)</w:t>
      </w:r>
    </w:p>
    <w:p w:rsidR="00224DA4" w:rsidRDefault="00224DA4" w:rsidP="00696AFA">
      <w:pPr>
        <w:tabs>
          <w:tab w:val="left" w:pos="1215"/>
        </w:tabs>
        <w:rPr>
          <w:rFonts w:ascii="TH SarabunPSK" w:eastAsiaTheme="minorEastAsia" w:hAnsi="TH SarabunPSK" w:cs="TH SarabunPSK"/>
          <w:sz w:val="32"/>
          <w:szCs w:val="32"/>
        </w:rPr>
      </w:pPr>
      <w:r w:rsidRPr="007251FA">
        <w:rPr>
          <w:rFonts w:ascii="TH SarabunPSK" w:eastAsiaTheme="minorEastAsia" w:hAnsi="TH SarabunPSK" w:cs="TH SarabunPSK"/>
          <w:sz w:val="32"/>
          <w:szCs w:val="32"/>
        </w:rPr>
        <w:tab/>
      </w:r>
      <w:proofErr w:type="gramStart"/>
      <w:r w:rsidRPr="007251FA">
        <w:rPr>
          <w:rFonts w:ascii="TH SarabunPSK" w:eastAsiaTheme="minorEastAsia" w:hAnsi="TH SarabunPSK" w:cs="TH SarabunPSK"/>
          <w:sz w:val="32"/>
          <w:szCs w:val="32"/>
        </w:rPr>
        <w:t xml:space="preserve">P  </w:t>
      </w:r>
      <w:r w:rsidRPr="007251FA">
        <w:rPr>
          <w:rFonts w:ascii="TH SarabunPSK" w:eastAsiaTheme="minorEastAsia" w:hAnsi="TH SarabunPSK" w:cs="TH SarabunPSK"/>
          <w:sz w:val="32"/>
          <w:szCs w:val="32"/>
          <w:cs/>
        </w:rPr>
        <w:t>คือ</w:t>
      </w:r>
      <w:proofErr w:type="gramEnd"/>
      <w:r w:rsidRPr="007251FA">
        <w:rPr>
          <w:rFonts w:ascii="TH SarabunPSK" w:eastAsiaTheme="minorEastAsia" w:hAnsi="TH SarabunPSK" w:cs="TH SarabunPSK"/>
          <w:sz w:val="32"/>
          <w:szCs w:val="32"/>
          <w:cs/>
        </w:rPr>
        <w:t xml:space="preserve"> ความนำแม่เหล็ก </w:t>
      </w:r>
      <w:r w:rsidRPr="007251FA">
        <w:rPr>
          <w:rFonts w:ascii="TH SarabunPSK" w:eastAsiaTheme="minorEastAsia" w:hAnsi="TH SarabunPSK" w:cs="TH SarabunPSK"/>
          <w:sz w:val="32"/>
          <w:szCs w:val="32"/>
        </w:rPr>
        <w:t>(</w:t>
      </w:r>
      <w:proofErr w:type="spellStart"/>
      <w:r w:rsidRPr="007251FA">
        <w:rPr>
          <w:rFonts w:ascii="TH SarabunPSK" w:eastAsiaTheme="minorEastAsia" w:hAnsi="TH SarabunPSK" w:cs="TH SarabunPSK"/>
          <w:sz w:val="32"/>
          <w:szCs w:val="32"/>
        </w:rPr>
        <w:t>Permeance</w:t>
      </w:r>
      <w:proofErr w:type="spellEnd"/>
      <w:r w:rsidRPr="007251FA">
        <w:rPr>
          <w:rFonts w:ascii="TH SarabunPSK" w:eastAsiaTheme="minorEastAsia" w:hAnsi="TH SarabunPSK" w:cs="TH SarabunPSK"/>
          <w:sz w:val="32"/>
          <w:szCs w:val="32"/>
        </w:rPr>
        <w:t xml:space="preserve"> of magnetic)</w:t>
      </w:r>
    </w:p>
    <w:p w:rsidR="006E642E" w:rsidRPr="002E69C6" w:rsidRDefault="006E642E" w:rsidP="00696AFA">
      <w:pPr>
        <w:tabs>
          <w:tab w:val="left" w:pos="1215"/>
        </w:tabs>
        <w:rPr>
          <w:rFonts w:ascii="TH SarabunPSK" w:eastAsiaTheme="minorEastAsia" w:hAnsi="TH SarabunPSK" w:cs="TH SarabunPSK"/>
          <w:sz w:val="16"/>
          <w:szCs w:val="16"/>
        </w:rPr>
      </w:pPr>
    </w:p>
    <w:p w:rsidR="00367888" w:rsidRPr="002E69C6" w:rsidRDefault="00224DA4" w:rsidP="00696AFA">
      <w:pPr>
        <w:tabs>
          <w:tab w:val="left" w:pos="1215"/>
        </w:tabs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251FA">
        <w:rPr>
          <w:rFonts w:ascii="TH SarabunPSK" w:eastAsiaTheme="minorEastAsia" w:hAnsi="TH SarabunPSK" w:cs="TH SarabunPSK"/>
          <w:sz w:val="32"/>
          <w:szCs w:val="32"/>
          <w:cs/>
        </w:rPr>
        <w:tab/>
      </w:r>
      <w:r w:rsidR="00367888" w:rsidRPr="002E69C6">
        <w:rPr>
          <w:rFonts w:ascii="TH SarabunPSK" w:eastAsiaTheme="minorEastAsia" w:hAnsi="TH SarabunPSK" w:cs="TH SarabunPSK"/>
          <w:b/>
          <w:bCs/>
          <w:sz w:val="32"/>
          <w:szCs w:val="32"/>
        </w:rPr>
        <w:t>2.2</w:t>
      </w:r>
      <w:r w:rsidRPr="002E69C6">
        <w:rPr>
          <w:rFonts w:ascii="TH SarabunPSK" w:eastAsiaTheme="minorEastAsia" w:hAnsi="TH SarabunPSK" w:cs="TH SarabunPSK"/>
          <w:b/>
          <w:bCs/>
          <w:sz w:val="32"/>
          <w:szCs w:val="32"/>
        </w:rPr>
        <w:t>.5</w:t>
      </w:r>
      <w:r w:rsidR="00431835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 เส้นโค้งการทำแม่เหล็ก</w:t>
      </w:r>
      <w:r w:rsidR="00431835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</w:t>
      </w:r>
      <w:r w:rsidRPr="002E69C6">
        <w:rPr>
          <w:rFonts w:ascii="TH SarabunPSK" w:eastAsiaTheme="minorEastAsia" w:hAnsi="TH SarabunPSK" w:cs="TH SarabunPSK"/>
          <w:b/>
          <w:bCs/>
          <w:sz w:val="32"/>
          <w:szCs w:val="32"/>
        </w:rPr>
        <w:t>(</w:t>
      </w:r>
      <w:proofErr w:type="spellStart"/>
      <w:r w:rsidRPr="002E69C6">
        <w:rPr>
          <w:rFonts w:ascii="TH SarabunPSK" w:eastAsiaTheme="minorEastAsia" w:hAnsi="TH SarabunPSK" w:cs="TH SarabunPSK"/>
          <w:b/>
          <w:bCs/>
          <w:sz w:val="32"/>
          <w:szCs w:val="32"/>
        </w:rPr>
        <w:t>Magmetization</w:t>
      </w:r>
      <w:proofErr w:type="spellEnd"/>
      <w:r w:rsidRPr="002E69C6"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 Curve)</w:t>
      </w:r>
    </w:p>
    <w:p w:rsidR="00224DA4" w:rsidRPr="00631E4D" w:rsidRDefault="00367888" w:rsidP="00173989">
      <w:pPr>
        <w:pStyle w:val="ae"/>
        <w:rPr>
          <w:rFonts w:ascii="TH SarabunPSK" w:hAnsi="TH SarabunPSK" w:cs="TH SarabunPSK"/>
          <w:sz w:val="32"/>
          <w:szCs w:val="32"/>
        </w:rPr>
      </w:pPr>
      <w:r>
        <w:rPr>
          <w:rFonts w:hint="cs"/>
          <w:cs/>
        </w:rPr>
        <w:tab/>
      </w:r>
      <w:r w:rsidR="006E642E">
        <w:rPr>
          <w:rFonts w:hint="cs"/>
          <w:cs/>
        </w:rPr>
        <w:tab/>
        <w:t xml:space="preserve">    </w:t>
      </w:r>
      <w:r w:rsidR="00224DA4" w:rsidRPr="00631E4D">
        <w:rPr>
          <w:rFonts w:ascii="TH SarabunPSK" w:hAnsi="TH SarabunPSK" w:cs="TH SarabunPSK"/>
          <w:sz w:val="32"/>
          <w:szCs w:val="32"/>
          <w:cs/>
        </w:rPr>
        <w:t xml:space="preserve">จากรูปที่ </w:t>
      </w:r>
      <w:r w:rsidR="000A0EDF" w:rsidRPr="00631E4D">
        <w:rPr>
          <w:rFonts w:ascii="TH SarabunPSK" w:hAnsi="TH SarabunPSK" w:cs="TH SarabunPSK"/>
          <w:sz w:val="32"/>
          <w:szCs w:val="32"/>
        </w:rPr>
        <w:t>2.7</w:t>
      </w:r>
      <w:r w:rsidR="00224DA4" w:rsidRPr="00631E4D">
        <w:rPr>
          <w:rFonts w:ascii="TH SarabunPSK" w:hAnsi="TH SarabunPSK" w:cs="TH SarabunPSK"/>
          <w:sz w:val="32"/>
          <w:szCs w:val="32"/>
          <w:cs/>
        </w:rPr>
        <w:t xml:space="preserve"> ถ้าป้อนกระแสให้กับวงจรเพิ่มขึ้น มีผลทำให้ค่าความเข้มข้นเส้นแม่เหล็กในแกนมีค่าเพิ่มขึ้นด้วย และยังส่งผลให้ค่าความหนาแน่นเส้นแรงแม่เหล็กในแกนเปลี่ยนแปลงอีกด้วย การเปลี่ยนแปลงดังกล่าวนั้นจะแบ่งการพิจารณาออกเป็น </w:t>
      </w:r>
      <w:r w:rsidR="00224DA4" w:rsidRPr="00631E4D">
        <w:rPr>
          <w:rFonts w:ascii="TH SarabunPSK" w:hAnsi="TH SarabunPSK" w:cs="TH SarabunPSK"/>
          <w:sz w:val="32"/>
          <w:szCs w:val="32"/>
        </w:rPr>
        <w:t>3</w:t>
      </w:r>
      <w:r w:rsidR="00224DA4" w:rsidRPr="00631E4D">
        <w:rPr>
          <w:rFonts w:ascii="TH SarabunPSK" w:hAnsi="TH SarabunPSK" w:cs="TH SarabunPSK"/>
          <w:sz w:val="32"/>
          <w:szCs w:val="32"/>
          <w:cs/>
        </w:rPr>
        <w:t xml:space="preserve"> ส่วนด้วยกัน ซึ่ง จะเห็นได้ว่าส่วนที่ </w:t>
      </w:r>
      <w:r w:rsidR="00224DA4" w:rsidRPr="00631E4D">
        <w:rPr>
          <w:rFonts w:ascii="TH SarabunPSK" w:hAnsi="TH SarabunPSK" w:cs="TH SarabunPSK"/>
          <w:sz w:val="32"/>
          <w:szCs w:val="32"/>
        </w:rPr>
        <w:t xml:space="preserve">1 </w:t>
      </w:r>
      <w:r w:rsidR="00224DA4" w:rsidRPr="00631E4D">
        <w:rPr>
          <w:rFonts w:ascii="TH SarabunPSK" w:hAnsi="TH SarabunPSK" w:cs="TH SarabunPSK"/>
          <w:sz w:val="32"/>
          <w:szCs w:val="32"/>
          <w:cs/>
        </w:rPr>
        <w:t xml:space="preserve">นั้นเป็นช่วงเริ่มต้นการทำแม่เหล็ก ความต้านทางแม่เหล็ก </w:t>
      </w:r>
      <w:r w:rsidR="00224DA4" w:rsidRPr="00631E4D">
        <w:rPr>
          <w:rFonts w:ascii="TH SarabunPSK" w:hAnsi="TH SarabunPSK" w:cs="TH SarabunPSK"/>
          <w:sz w:val="32"/>
          <w:szCs w:val="32"/>
        </w:rPr>
        <w:t>R</w:t>
      </w:r>
      <w:r w:rsidR="00224DA4" w:rsidRPr="00631E4D">
        <w:rPr>
          <w:rFonts w:ascii="TH SarabunPSK" w:hAnsi="TH SarabunPSK" w:cs="TH SarabunPSK"/>
          <w:sz w:val="32"/>
          <w:szCs w:val="32"/>
          <w:cs/>
        </w:rPr>
        <w:t xml:space="preserve"> และความเข้มขนเส้นแรง </w:t>
      </w:r>
      <w:r w:rsidR="00224DA4" w:rsidRPr="00631E4D">
        <w:rPr>
          <w:rFonts w:ascii="TH SarabunPSK" w:hAnsi="TH SarabunPSK" w:cs="TH SarabunPSK"/>
          <w:sz w:val="32"/>
          <w:szCs w:val="32"/>
        </w:rPr>
        <w:t xml:space="preserve">H </w:t>
      </w:r>
      <w:r w:rsidR="00224DA4" w:rsidRPr="00631E4D">
        <w:rPr>
          <w:rFonts w:ascii="TH SarabunPSK" w:hAnsi="TH SarabunPSK" w:cs="TH SarabunPSK"/>
          <w:sz w:val="32"/>
          <w:szCs w:val="32"/>
          <w:cs/>
        </w:rPr>
        <w:t>จะมีค่าต่ำ</w:t>
      </w:r>
    </w:p>
    <w:p w:rsidR="00224DA4" w:rsidRPr="00631E4D" w:rsidRDefault="00224DA4" w:rsidP="00173989">
      <w:pPr>
        <w:pStyle w:val="ae"/>
        <w:rPr>
          <w:rFonts w:ascii="TH SarabunPSK" w:hAnsi="TH SarabunPSK" w:cs="TH SarabunPSK"/>
          <w:sz w:val="32"/>
          <w:szCs w:val="32"/>
        </w:rPr>
      </w:pPr>
      <w:r w:rsidRPr="00631E4D">
        <w:rPr>
          <w:rFonts w:ascii="TH SarabunPSK" w:hAnsi="TH SarabunPSK" w:cs="TH SarabunPSK"/>
          <w:sz w:val="32"/>
          <w:szCs w:val="32"/>
          <w:cs/>
        </w:rPr>
        <w:tab/>
      </w:r>
      <w:r w:rsidR="007461AD" w:rsidRPr="00631E4D">
        <w:rPr>
          <w:rFonts w:ascii="TH SarabunPSK" w:hAnsi="TH SarabunPSK" w:cs="TH SarabunPSK"/>
          <w:sz w:val="32"/>
          <w:szCs w:val="32"/>
        </w:rPr>
        <w:tab/>
        <w:t xml:space="preserve">    </w:t>
      </w:r>
      <w:r w:rsidRPr="00631E4D">
        <w:rPr>
          <w:rFonts w:ascii="TH SarabunPSK" w:hAnsi="TH SarabunPSK" w:cs="TH SarabunPSK"/>
          <w:sz w:val="32"/>
          <w:szCs w:val="32"/>
          <w:cs/>
        </w:rPr>
        <w:t xml:space="preserve">สำหรับส่วนที่ </w:t>
      </w:r>
      <w:r w:rsidRPr="00631E4D">
        <w:rPr>
          <w:rFonts w:ascii="TH SarabunPSK" w:hAnsi="TH SarabunPSK" w:cs="TH SarabunPSK"/>
          <w:sz w:val="32"/>
          <w:szCs w:val="32"/>
        </w:rPr>
        <w:t>2</w:t>
      </w:r>
      <w:r w:rsidRPr="00631E4D">
        <w:rPr>
          <w:rFonts w:ascii="TH SarabunPSK" w:hAnsi="TH SarabunPSK" w:cs="TH SarabunPSK"/>
          <w:sz w:val="32"/>
          <w:szCs w:val="32"/>
          <w:cs/>
        </w:rPr>
        <w:t xml:space="preserve"> ของเส้นโค้งแสดงคุณลักษณะ </w:t>
      </w:r>
      <w:r w:rsidRPr="00631E4D">
        <w:rPr>
          <w:rFonts w:ascii="TH SarabunPSK" w:hAnsi="TH SarabunPSK" w:cs="TH SarabunPSK"/>
          <w:sz w:val="32"/>
          <w:szCs w:val="32"/>
        </w:rPr>
        <w:t>B-H</w:t>
      </w:r>
      <w:r w:rsidRPr="00631E4D">
        <w:rPr>
          <w:rFonts w:ascii="TH SarabunPSK" w:hAnsi="TH SarabunPSK" w:cs="TH SarabunPSK"/>
          <w:sz w:val="32"/>
          <w:szCs w:val="32"/>
          <w:cs/>
        </w:rPr>
        <w:t xml:space="preserve"> การเปลี่ยนแปลงของค่าความหนาแน่น เส้นแรง </w:t>
      </w:r>
      <w:r w:rsidRPr="00631E4D">
        <w:rPr>
          <w:rFonts w:ascii="TH SarabunPSK" w:hAnsi="TH SarabunPSK" w:cs="TH SarabunPSK"/>
          <w:sz w:val="32"/>
          <w:szCs w:val="32"/>
        </w:rPr>
        <w:t>B</w:t>
      </w:r>
      <w:r w:rsidRPr="00631E4D">
        <w:rPr>
          <w:rFonts w:ascii="TH SarabunPSK" w:hAnsi="TH SarabunPSK" w:cs="TH SarabunPSK"/>
          <w:sz w:val="32"/>
          <w:szCs w:val="32"/>
          <w:cs/>
        </w:rPr>
        <w:t xml:space="preserve"> และค่าความเข้มเส้นแรง </w:t>
      </w:r>
      <w:r w:rsidRPr="00631E4D">
        <w:rPr>
          <w:rFonts w:ascii="TH SarabunPSK" w:hAnsi="TH SarabunPSK" w:cs="TH SarabunPSK"/>
          <w:sz w:val="32"/>
          <w:szCs w:val="32"/>
        </w:rPr>
        <w:t>H</w:t>
      </w:r>
      <w:r w:rsidRPr="00631E4D">
        <w:rPr>
          <w:rFonts w:ascii="TH SarabunPSK" w:hAnsi="TH SarabunPSK" w:cs="TH SarabunPSK"/>
          <w:sz w:val="32"/>
          <w:szCs w:val="32"/>
          <w:cs/>
        </w:rPr>
        <w:t xml:space="preserve"> เพิ่มขึ้นอย่างเป็นเชิงเส้น และส่วนที่ </w:t>
      </w:r>
      <w:r w:rsidRPr="00631E4D">
        <w:rPr>
          <w:rFonts w:ascii="TH SarabunPSK" w:hAnsi="TH SarabunPSK" w:cs="TH SarabunPSK"/>
          <w:sz w:val="32"/>
          <w:szCs w:val="32"/>
        </w:rPr>
        <w:t>3</w:t>
      </w:r>
      <w:r w:rsidRPr="00631E4D">
        <w:rPr>
          <w:rFonts w:ascii="TH SarabunPSK" w:hAnsi="TH SarabunPSK" w:cs="TH SarabunPSK"/>
          <w:sz w:val="32"/>
          <w:szCs w:val="32"/>
          <w:cs/>
        </w:rPr>
        <w:t xml:space="preserve"> การเปลี่ยนแปลงของความหนาแน่นเส้นแรง </w:t>
      </w:r>
      <w:r w:rsidRPr="00631E4D">
        <w:rPr>
          <w:rFonts w:ascii="TH SarabunPSK" w:hAnsi="TH SarabunPSK" w:cs="TH SarabunPSK"/>
          <w:sz w:val="32"/>
          <w:szCs w:val="32"/>
        </w:rPr>
        <w:t xml:space="preserve">B </w:t>
      </w:r>
      <w:r w:rsidRPr="00631E4D">
        <w:rPr>
          <w:rFonts w:ascii="TH SarabunPSK" w:hAnsi="TH SarabunPSK" w:cs="TH SarabunPSK"/>
          <w:sz w:val="32"/>
          <w:szCs w:val="32"/>
          <w:cs/>
        </w:rPr>
        <w:t xml:space="preserve">ไม่เป็นแบบเชิงเส้น ซึ่งจุดดังกล่าวนี้ วงจรแม่เหล็กเกิดการอิ่มตัว (ความต้านทานแม่เหล็ก </w:t>
      </w:r>
      <w:r w:rsidRPr="00631E4D">
        <w:rPr>
          <w:rFonts w:ascii="TH SarabunPSK" w:hAnsi="TH SarabunPSK" w:cs="TH SarabunPSK"/>
          <w:sz w:val="32"/>
          <w:szCs w:val="32"/>
        </w:rPr>
        <w:t xml:space="preserve">R </w:t>
      </w:r>
      <w:r w:rsidRPr="00631E4D">
        <w:rPr>
          <w:rFonts w:ascii="TH SarabunPSK" w:hAnsi="TH SarabunPSK" w:cs="TH SarabunPSK"/>
          <w:sz w:val="32"/>
          <w:szCs w:val="32"/>
          <w:cs/>
        </w:rPr>
        <w:t xml:space="preserve">และความเข้มเส้นแรง </w:t>
      </w:r>
      <w:r w:rsidRPr="00631E4D">
        <w:rPr>
          <w:rFonts w:ascii="TH SarabunPSK" w:hAnsi="TH SarabunPSK" w:cs="TH SarabunPSK"/>
          <w:sz w:val="32"/>
          <w:szCs w:val="32"/>
        </w:rPr>
        <w:t xml:space="preserve">H </w:t>
      </w:r>
      <w:r w:rsidRPr="00631E4D">
        <w:rPr>
          <w:rFonts w:ascii="TH SarabunPSK" w:hAnsi="TH SarabunPSK" w:cs="TH SarabunPSK"/>
          <w:sz w:val="32"/>
          <w:szCs w:val="32"/>
          <w:cs/>
        </w:rPr>
        <w:t xml:space="preserve">สูง) เห็นได้ว่าความต้านมานแม่เหล็ก </w:t>
      </w:r>
      <w:r w:rsidRPr="00631E4D">
        <w:rPr>
          <w:rFonts w:ascii="TH SarabunPSK" w:hAnsi="TH SarabunPSK" w:cs="TH SarabunPSK"/>
          <w:sz w:val="32"/>
          <w:szCs w:val="32"/>
        </w:rPr>
        <w:t xml:space="preserve">R </w:t>
      </w:r>
      <w:r w:rsidRPr="00631E4D">
        <w:rPr>
          <w:rFonts w:ascii="TH SarabunPSK" w:hAnsi="TH SarabunPSK" w:cs="TH SarabunPSK"/>
          <w:sz w:val="32"/>
          <w:szCs w:val="32"/>
          <w:cs/>
        </w:rPr>
        <w:t>ขึ้นอยู่กับความหนาแน่นเส้นแรง (</w:t>
      </w:r>
      <w:r w:rsidRPr="00631E4D">
        <w:rPr>
          <w:rFonts w:ascii="TH SarabunPSK" w:hAnsi="TH SarabunPSK" w:cs="TH SarabunPSK"/>
          <w:sz w:val="32"/>
          <w:szCs w:val="32"/>
        </w:rPr>
        <w:t>R</w:t>
      </w:r>
      <w:r w:rsidRPr="00631E4D">
        <w:rPr>
          <w:rFonts w:ascii="TH SarabunPSK" w:hAnsi="TH SarabunPSK" w:cs="TH SarabunPSK"/>
          <w:sz w:val="32"/>
          <w:szCs w:val="32"/>
          <w:cs/>
        </w:rPr>
        <w:t xml:space="preserve"> มีค่าต่ำ ถ้า </w:t>
      </w:r>
      <w:r w:rsidRPr="00631E4D">
        <w:rPr>
          <w:rFonts w:ascii="TH SarabunPSK" w:hAnsi="TH SarabunPSK" w:cs="TH SarabunPSK"/>
          <w:sz w:val="32"/>
          <w:szCs w:val="32"/>
        </w:rPr>
        <w:t>B</w:t>
      </w:r>
      <w:r w:rsidRPr="00631E4D">
        <w:rPr>
          <w:rFonts w:ascii="TH SarabunPSK" w:hAnsi="TH SarabunPSK" w:cs="TH SarabunPSK"/>
          <w:sz w:val="32"/>
          <w:szCs w:val="32"/>
          <w:cs/>
        </w:rPr>
        <w:t xml:space="preserve"> ต่ำ </w:t>
      </w:r>
      <w:r w:rsidRPr="00631E4D">
        <w:rPr>
          <w:rFonts w:ascii="TH SarabunPSK" w:hAnsi="TH SarabunPSK" w:cs="TH SarabunPSK"/>
          <w:sz w:val="32"/>
          <w:szCs w:val="32"/>
        </w:rPr>
        <w:t>R</w:t>
      </w:r>
      <w:r w:rsidRPr="00631E4D">
        <w:rPr>
          <w:rFonts w:ascii="TH SarabunPSK" w:hAnsi="TH SarabunPSK" w:cs="TH SarabunPSK"/>
          <w:sz w:val="32"/>
          <w:szCs w:val="32"/>
          <w:cs/>
        </w:rPr>
        <w:t xml:space="preserve"> มีค่าสูงเมื่อ </w:t>
      </w:r>
      <w:r w:rsidRPr="00631E4D">
        <w:rPr>
          <w:rFonts w:ascii="TH SarabunPSK" w:hAnsi="TH SarabunPSK" w:cs="TH SarabunPSK"/>
          <w:sz w:val="32"/>
          <w:szCs w:val="32"/>
        </w:rPr>
        <w:t>B</w:t>
      </w:r>
      <w:r w:rsidRPr="00631E4D">
        <w:rPr>
          <w:rFonts w:ascii="TH SarabunPSK" w:hAnsi="TH SarabunPSK" w:cs="TH SarabunPSK"/>
          <w:sz w:val="32"/>
          <w:szCs w:val="32"/>
          <w:cs/>
        </w:rPr>
        <w:t xml:space="preserve"> สูง)</w:t>
      </w:r>
    </w:p>
    <w:p w:rsidR="00224DA4" w:rsidRPr="00631E4D" w:rsidRDefault="00224DA4" w:rsidP="00631E4D">
      <w:pPr>
        <w:pStyle w:val="ae"/>
        <w:jc w:val="thaiDistribute"/>
        <w:rPr>
          <w:rFonts w:ascii="TH SarabunPSK" w:hAnsi="TH SarabunPSK" w:cs="TH SarabunPSK"/>
          <w:sz w:val="32"/>
          <w:szCs w:val="32"/>
        </w:rPr>
      </w:pPr>
    </w:p>
    <w:p w:rsidR="00DD73E3" w:rsidRDefault="00DD73E3" w:rsidP="00696AFA">
      <w:pPr>
        <w:tabs>
          <w:tab w:val="left" w:pos="1215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6AA0F552" wp14:editId="3BF04D2A">
            <wp:extent cx="3146533" cy="2096219"/>
            <wp:effectExtent l="0" t="0" r="0" b="0"/>
            <wp:docPr id="23" name="รูปภาพ 23" descr="ผลการค้นหารูปภาพสำหรับ คุณลักษณะเส้นโค้งทำแม่เหล็ก B-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ผลการค้นหารูปภาพสำหรับ คุณลักษณะเส้นโค้งทำแม่เหล็ก B-H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384" cy="2094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830" w:rsidRPr="007251FA" w:rsidRDefault="009E3830" w:rsidP="00696AFA">
      <w:pPr>
        <w:tabs>
          <w:tab w:val="left" w:pos="1215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:rsidR="00A325E8" w:rsidRDefault="00224DA4" w:rsidP="00696AFA">
      <w:pPr>
        <w:tabs>
          <w:tab w:val="left" w:pos="1215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 w:rsidRPr="009E383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รูปที่ </w:t>
      </w:r>
      <w:r w:rsidR="009E3830" w:rsidRPr="009E3830">
        <w:rPr>
          <w:rFonts w:ascii="TH SarabunPSK" w:eastAsiaTheme="minorEastAsia" w:hAnsi="TH SarabunPSK" w:cs="TH SarabunPSK"/>
          <w:b/>
          <w:bCs/>
          <w:sz w:val="32"/>
          <w:szCs w:val="32"/>
        </w:rPr>
        <w:t>2.</w:t>
      </w:r>
      <w:r w:rsidR="009941E0">
        <w:rPr>
          <w:rFonts w:ascii="TH SarabunPSK" w:eastAsiaTheme="minorEastAsia" w:hAnsi="TH SarabunPSK" w:cs="TH SarabunPSK"/>
          <w:b/>
          <w:bCs/>
          <w:sz w:val="32"/>
          <w:szCs w:val="32"/>
        </w:rPr>
        <w:t>7</w:t>
      </w:r>
      <w:r w:rsidR="00431835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</w:t>
      </w:r>
      <w:r w:rsidRPr="007251FA">
        <w:rPr>
          <w:rFonts w:ascii="TH SarabunPSK" w:eastAsiaTheme="minorEastAsia" w:hAnsi="TH SarabunPSK" w:cs="TH SarabunPSK"/>
          <w:sz w:val="32"/>
          <w:szCs w:val="32"/>
          <w:cs/>
        </w:rPr>
        <w:t xml:space="preserve">คุณลักษณะเส้นโค้งทำแม่เหล็ก </w:t>
      </w:r>
      <w:r w:rsidRPr="007251FA">
        <w:rPr>
          <w:rFonts w:ascii="TH SarabunPSK" w:eastAsiaTheme="minorEastAsia" w:hAnsi="TH SarabunPSK" w:cs="TH SarabunPSK"/>
          <w:sz w:val="32"/>
          <w:szCs w:val="32"/>
        </w:rPr>
        <w:t>B-H</w:t>
      </w:r>
    </w:p>
    <w:p w:rsidR="00A325E8" w:rsidRPr="00A325E8" w:rsidRDefault="00A325E8" w:rsidP="00696AFA">
      <w:pPr>
        <w:tabs>
          <w:tab w:val="left" w:pos="1215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ab/>
        <w:t xml:space="preserve">  </w:t>
      </w:r>
      <w:r w:rsidRPr="00BE0127">
        <w:rPr>
          <w:rFonts w:ascii="TH SarabunPSK" w:hAnsi="TH SarabunPSK" w:cs="TH SarabunPSK" w:hint="cs"/>
          <w:b/>
          <w:bCs/>
          <w:sz w:val="32"/>
          <w:szCs w:val="32"/>
          <w:cs/>
        </w:rPr>
        <w:t>ที่มา</w:t>
      </w:r>
      <w:r>
        <w:rPr>
          <w:rFonts w:ascii="TH SarabunPSK" w:hAnsi="TH SarabunPSK" w:cs="TH SarabunPSK"/>
          <w:sz w:val="32"/>
          <w:szCs w:val="32"/>
        </w:rPr>
        <w:t xml:space="preserve"> : </w:t>
      </w:r>
      <w:r w:rsidRPr="00BE0127">
        <w:rPr>
          <w:rStyle w:val="af1"/>
          <w:rFonts w:ascii="TH SarabunPSK" w:hAnsi="TH SarabunPSK" w:cs="TH SarabunPSK"/>
          <w:i w:val="0"/>
          <w:iCs w:val="0"/>
          <w:sz w:val="32"/>
          <w:szCs w:val="32"/>
          <w:shd w:val="clear" w:color="auto" w:fill="FFFFFF"/>
          <w:cs/>
        </w:rPr>
        <w:t xml:space="preserve">ธวัชชัย </w:t>
      </w:r>
      <w:proofErr w:type="spellStart"/>
      <w:r w:rsidRPr="00BE0127">
        <w:rPr>
          <w:rStyle w:val="af1"/>
          <w:rFonts w:ascii="TH SarabunPSK" w:hAnsi="TH SarabunPSK" w:cs="TH SarabunPSK"/>
          <w:i w:val="0"/>
          <w:iCs w:val="0"/>
          <w:sz w:val="32"/>
          <w:szCs w:val="32"/>
          <w:shd w:val="clear" w:color="auto" w:fill="FFFFFF"/>
          <w:cs/>
        </w:rPr>
        <w:t>อัตถ</w:t>
      </w:r>
      <w:proofErr w:type="spellEnd"/>
      <w:r w:rsidRPr="00BE0127">
        <w:rPr>
          <w:rStyle w:val="af1"/>
          <w:rFonts w:ascii="TH SarabunPSK" w:hAnsi="TH SarabunPSK" w:cs="TH SarabunPSK"/>
          <w:i w:val="0"/>
          <w:iCs w:val="0"/>
          <w:sz w:val="32"/>
          <w:szCs w:val="32"/>
          <w:shd w:val="clear" w:color="auto" w:fill="FFFFFF"/>
          <w:cs/>
        </w:rPr>
        <w:t>วิบูลย์กุล</w:t>
      </w:r>
      <w:r>
        <w:rPr>
          <w:rStyle w:val="af1"/>
          <w:rFonts w:ascii="TH SarabunPSK" w:hAnsi="TH SarabunPSK" w:cs="TH SarabunPSK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(</w:t>
      </w:r>
      <w:r>
        <w:rPr>
          <w:rFonts w:ascii="TH SarabunPSK" w:hAnsi="TH SarabunPSK" w:cs="TH SarabunPSK"/>
          <w:sz w:val="32"/>
          <w:szCs w:val="32"/>
        </w:rPr>
        <w:t>2540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9E3830" w:rsidRPr="0005464D" w:rsidRDefault="009E3830" w:rsidP="00696AFA">
      <w:pPr>
        <w:tabs>
          <w:tab w:val="left" w:pos="1215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:rsidR="009E3830" w:rsidRDefault="00224DA4" w:rsidP="00696AFA">
      <w:pPr>
        <w:tabs>
          <w:tab w:val="left" w:pos="1215"/>
        </w:tabs>
        <w:rPr>
          <w:rFonts w:ascii="TH SarabunPSK" w:eastAsiaTheme="minorEastAsia" w:hAnsi="TH SarabunPSK" w:cs="TH SarabunPSK"/>
          <w:sz w:val="32"/>
          <w:szCs w:val="32"/>
        </w:rPr>
      </w:pPr>
      <w:r w:rsidRPr="007251FA">
        <w:rPr>
          <w:rFonts w:ascii="TH SarabunPSK" w:eastAsiaTheme="minorEastAsia" w:hAnsi="TH SarabunPSK" w:cs="TH SarabunPSK"/>
          <w:sz w:val="32"/>
          <w:szCs w:val="32"/>
        </w:rPr>
        <w:tab/>
      </w:r>
      <w:r w:rsidRPr="007251FA">
        <w:rPr>
          <w:rFonts w:ascii="TH SarabunPSK" w:eastAsiaTheme="minorEastAsia" w:hAnsi="TH SarabunPSK" w:cs="TH SarabunPSK"/>
          <w:sz w:val="32"/>
          <w:szCs w:val="32"/>
          <w:cs/>
        </w:rPr>
        <w:t xml:space="preserve">การพิจารณาคุณลักษณะสมบัติเส้นโค้งคุณลักษณะ </w:t>
      </w:r>
      <w:r w:rsidRPr="007251FA">
        <w:rPr>
          <w:rFonts w:ascii="TH SarabunPSK" w:eastAsiaTheme="minorEastAsia" w:hAnsi="TH SarabunPSK" w:cs="TH SarabunPSK"/>
          <w:sz w:val="32"/>
          <w:szCs w:val="32"/>
        </w:rPr>
        <w:t xml:space="preserve">B-H </w:t>
      </w:r>
      <w:r w:rsidRPr="007251FA">
        <w:rPr>
          <w:rFonts w:ascii="TH SarabunPSK" w:eastAsiaTheme="minorEastAsia" w:hAnsi="TH SarabunPSK" w:cs="TH SarabunPSK"/>
          <w:sz w:val="32"/>
          <w:szCs w:val="32"/>
          <w:cs/>
        </w:rPr>
        <w:t xml:space="preserve">ของแกนแม่เหล็ก </w:t>
      </w:r>
      <w:r w:rsidRPr="007251FA">
        <w:rPr>
          <w:rFonts w:ascii="TH SarabunPSK" w:eastAsiaTheme="minorEastAsia" w:hAnsi="TH SarabunPSK" w:cs="TH SarabunPSK"/>
          <w:sz w:val="32"/>
          <w:szCs w:val="32"/>
        </w:rPr>
        <w:t>(Magnetic cores) 3</w:t>
      </w:r>
      <w:r w:rsidRPr="007251FA">
        <w:rPr>
          <w:rFonts w:ascii="TH SarabunPSK" w:eastAsiaTheme="minorEastAsia" w:hAnsi="TH SarabunPSK" w:cs="TH SarabunPSK"/>
          <w:sz w:val="32"/>
          <w:szCs w:val="32"/>
          <w:cs/>
        </w:rPr>
        <w:t xml:space="preserve"> ชนิด</w:t>
      </w:r>
      <w:r w:rsidR="000F14B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ดังรูปที่ </w:t>
      </w:r>
      <w:r w:rsidR="000F14B4">
        <w:rPr>
          <w:rFonts w:ascii="TH SarabunPSK" w:eastAsiaTheme="minorEastAsia" w:hAnsi="TH SarabunPSK" w:cs="TH SarabunPSK"/>
          <w:sz w:val="32"/>
          <w:szCs w:val="32"/>
        </w:rPr>
        <w:t>2.8</w:t>
      </w:r>
    </w:p>
    <w:p w:rsidR="009E3830" w:rsidRDefault="009E3830" w:rsidP="00696AFA">
      <w:pPr>
        <w:tabs>
          <w:tab w:val="left" w:pos="1215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noProof/>
          <w:sz w:val="32"/>
          <w:szCs w:val="32"/>
        </w:rPr>
        <w:drawing>
          <wp:inline distT="0" distB="0" distL="0" distR="0" wp14:anchorId="0CCD2033" wp14:editId="3458F322">
            <wp:extent cx="3423101" cy="2674189"/>
            <wp:effectExtent l="0" t="0" r="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6833" cy="2677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464D" w:rsidRDefault="00224DA4" w:rsidP="00696AFA">
      <w:pPr>
        <w:tabs>
          <w:tab w:val="left" w:pos="1215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 w:rsidRPr="009E3830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รูปที่ </w:t>
      </w:r>
      <w:r w:rsidR="009E3830" w:rsidRPr="009E3830">
        <w:rPr>
          <w:rFonts w:ascii="TH SarabunPSK" w:eastAsiaTheme="minorEastAsia" w:hAnsi="TH SarabunPSK" w:cs="TH SarabunPSK"/>
          <w:b/>
          <w:bCs/>
          <w:sz w:val="32"/>
          <w:szCs w:val="32"/>
        </w:rPr>
        <w:t>2.</w:t>
      </w:r>
      <w:r w:rsidR="009941E0">
        <w:rPr>
          <w:rFonts w:ascii="TH SarabunPSK" w:eastAsiaTheme="minorEastAsia" w:hAnsi="TH SarabunPSK" w:cs="TH SarabunPSK"/>
          <w:b/>
          <w:bCs/>
          <w:sz w:val="32"/>
          <w:szCs w:val="32"/>
        </w:rPr>
        <w:t>8</w:t>
      </w:r>
      <w:r w:rsidR="00117818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</w:t>
      </w:r>
      <w:r w:rsidRPr="007251FA">
        <w:rPr>
          <w:rFonts w:ascii="TH SarabunPSK" w:eastAsiaTheme="minorEastAsia" w:hAnsi="TH SarabunPSK" w:cs="TH SarabunPSK"/>
          <w:sz w:val="32"/>
          <w:szCs w:val="32"/>
          <w:cs/>
        </w:rPr>
        <w:t>เส้นโค้งการทำแม่เหล็ก</w:t>
      </w:r>
    </w:p>
    <w:p w:rsidR="0005464D" w:rsidRPr="0005464D" w:rsidRDefault="0005464D" w:rsidP="00696AFA">
      <w:pPr>
        <w:tabs>
          <w:tab w:val="left" w:pos="1215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ab/>
      </w:r>
      <w:r w:rsidR="003E2508">
        <w:rPr>
          <w:rFonts w:ascii="TH SarabunPSK" w:eastAsiaTheme="minorEastAsia" w:hAnsi="TH SarabunPSK" w:cs="TH SarabunPSK"/>
          <w:sz w:val="32"/>
          <w:szCs w:val="32"/>
        </w:rPr>
        <w:t xml:space="preserve">          </w:t>
      </w:r>
      <w:r w:rsidRPr="00BE0127">
        <w:rPr>
          <w:rFonts w:ascii="TH SarabunPSK" w:hAnsi="TH SarabunPSK" w:cs="TH SarabunPSK" w:hint="cs"/>
          <w:b/>
          <w:bCs/>
          <w:sz w:val="32"/>
          <w:szCs w:val="32"/>
          <w:cs/>
        </w:rPr>
        <w:t>ที่มา</w:t>
      </w:r>
      <w:r>
        <w:rPr>
          <w:rFonts w:ascii="TH SarabunPSK" w:hAnsi="TH SarabunPSK" w:cs="TH SarabunPSK"/>
          <w:sz w:val="32"/>
          <w:szCs w:val="32"/>
        </w:rPr>
        <w:t xml:space="preserve"> : </w:t>
      </w:r>
      <w:r w:rsidRPr="00BE0127">
        <w:rPr>
          <w:rStyle w:val="af1"/>
          <w:rFonts w:ascii="TH SarabunPSK" w:hAnsi="TH SarabunPSK" w:cs="TH SarabunPSK"/>
          <w:i w:val="0"/>
          <w:iCs w:val="0"/>
          <w:sz w:val="32"/>
          <w:szCs w:val="32"/>
          <w:shd w:val="clear" w:color="auto" w:fill="FFFFFF"/>
          <w:cs/>
        </w:rPr>
        <w:t xml:space="preserve">ธวัชชัย </w:t>
      </w:r>
      <w:proofErr w:type="spellStart"/>
      <w:r w:rsidRPr="00BE0127">
        <w:rPr>
          <w:rStyle w:val="af1"/>
          <w:rFonts w:ascii="TH SarabunPSK" w:hAnsi="TH SarabunPSK" w:cs="TH SarabunPSK"/>
          <w:i w:val="0"/>
          <w:iCs w:val="0"/>
          <w:sz w:val="32"/>
          <w:szCs w:val="32"/>
          <w:shd w:val="clear" w:color="auto" w:fill="FFFFFF"/>
          <w:cs/>
        </w:rPr>
        <w:t>อัตถ</w:t>
      </w:r>
      <w:proofErr w:type="spellEnd"/>
      <w:r w:rsidRPr="00BE0127">
        <w:rPr>
          <w:rStyle w:val="af1"/>
          <w:rFonts w:ascii="TH SarabunPSK" w:hAnsi="TH SarabunPSK" w:cs="TH SarabunPSK"/>
          <w:i w:val="0"/>
          <w:iCs w:val="0"/>
          <w:sz w:val="32"/>
          <w:szCs w:val="32"/>
          <w:shd w:val="clear" w:color="auto" w:fill="FFFFFF"/>
          <w:cs/>
        </w:rPr>
        <w:t>วิบูลย์กุล</w:t>
      </w:r>
      <w:r>
        <w:rPr>
          <w:rStyle w:val="af1"/>
          <w:rFonts w:ascii="TH SarabunPSK" w:hAnsi="TH SarabunPSK" w:cs="TH SarabunPSK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(</w:t>
      </w:r>
      <w:r>
        <w:rPr>
          <w:rFonts w:ascii="TH SarabunPSK" w:hAnsi="TH SarabunPSK" w:cs="TH SarabunPSK"/>
          <w:sz w:val="32"/>
          <w:szCs w:val="32"/>
        </w:rPr>
        <w:t>2540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05464D" w:rsidRPr="007251FA" w:rsidRDefault="0005464D" w:rsidP="00696AFA">
      <w:pPr>
        <w:tabs>
          <w:tab w:val="left" w:pos="1215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:rsidR="00146B93" w:rsidRPr="004557AF" w:rsidRDefault="00224DA4" w:rsidP="004557AF">
      <w:pPr>
        <w:pStyle w:val="ae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E69C6">
        <w:rPr>
          <w:cs/>
        </w:rPr>
        <w:tab/>
      </w:r>
      <w:r w:rsidR="00A301E5">
        <w:t xml:space="preserve">          </w:t>
      </w:r>
      <w:r w:rsidR="00146B93" w:rsidRPr="004557AF">
        <w:rPr>
          <w:rFonts w:ascii="TH SarabunPSK" w:hAnsi="TH SarabunPSK" w:cs="TH SarabunPSK"/>
          <w:b/>
          <w:bCs/>
          <w:sz w:val="32"/>
          <w:szCs w:val="32"/>
        </w:rPr>
        <w:t>2.2</w:t>
      </w:r>
      <w:r w:rsidRPr="004557AF">
        <w:rPr>
          <w:rFonts w:ascii="TH SarabunPSK" w:hAnsi="TH SarabunPSK" w:cs="TH SarabunPSK"/>
          <w:b/>
          <w:bCs/>
          <w:sz w:val="32"/>
          <w:szCs w:val="32"/>
        </w:rPr>
        <w:t>.6</w:t>
      </w:r>
      <w:r w:rsidR="00034327" w:rsidRPr="004557A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557AF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เครื่องกำเนิดไฟฟ้า </w:t>
      </w:r>
    </w:p>
    <w:p w:rsidR="00224DA4" w:rsidRDefault="00146B93" w:rsidP="00173989">
      <w:pPr>
        <w:pStyle w:val="ae"/>
        <w:rPr>
          <w:rFonts w:ascii="TH SarabunPSK" w:hAnsi="TH SarabunPSK" w:cs="TH SarabunPSK"/>
          <w:sz w:val="32"/>
          <w:szCs w:val="32"/>
        </w:rPr>
      </w:pPr>
      <w:r w:rsidRPr="004557AF">
        <w:rPr>
          <w:rFonts w:ascii="TH SarabunPSK" w:hAnsi="TH SarabunPSK" w:cs="TH SarabunPSK"/>
          <w:sz w:val="32"/>
          <w:szCs w:val="32"/>
          <w:cs/>
        </w:rPr>
        <w:tab/>
      </w:r>
      <w:r w:rsidR="00034327" w:rsidRPr="004557AF">
        <w:rPr>
          <w:rFonts w:ascii="TH SarabunPSK" w:hAnsi="TH SarabunPSK" w:cs="TH SarabunPSK"/>
          <w:sz w:val="32"/>
          <w:szCs w:val="32"/>
        </w:rPr>
        <w:t xml:space="preserve">        </w:t>
      </w:r>
      <w:r w:rsidR="00A301E5">
        <w:rPr>
          <w:rFonts w:ascii="TH SarabunPSK" w:hAnsi="TH SarabunPSK" w:cs="TH SarabunPSK"/>
          <w:sz w:val="32"/>
          <w:szCs w:val="32"/>
        </w:rPr>
        <w:tab/>
        <w:t xml:space="preserve">      </w:t>
      </w:r>
      <w:r w:rsidR="00224DA4" w:rsidRPr="004557AF">
        <w:rPr>
          <w:rFonts w:ascii="TH SarabunPSK" w:hAnsi="TH SarabunPSK" w:cs="TH SarabunPSK"/>
          <w:sz w:val="32"/>
          <w:szCs w:val="32"/>
          <w:cs/>
        </w:rPr>
        <w:t xml:space="preserve">สามารถแบ่งตามประเภทการใช้งานได้ </w:t>
      </w:r>
      <w:r w:rsidR="00224DA4" w:rsidRPr="004557AF">
        <w:rPr>
          <w:rFonts w:ascii="TH SarabunPSK" w:hAnsi="TH SarabunPSK" w:cs="TH SarabunPSK"/>
          <w:sz w:val="32"/>
          <w:szCs w:val="32"/>
        </w:rPr>
        <w:t>2</w:t>
      </w:r>
      <w:r w:rsidR="00224DA4" w:rsidRPr="004557AF">
        <w:rPr>
          <w:rFonts w:ascii="TH SarabunPSK" w:hAnsi="TH SarabunPSK" w:cs="TH SarabunPSK"/>
          <w:sz w:val="32"/>
          <w:szCs w:val="32"/>
          <w:cs/>
        </w:rPr>
        <w:t xml:space="preserve"> ประเภท ได้แก่เครื่องกำเนิดไฟฟ้ากระแสตรงและเครื่องกำเนิดไฟฟ้ากระแสสลับ ซึ่งเครื่องกำเนิดทั้งสองแบบนี้โดยหลักการใช้กระแสไฟฟ้าออกมาใช้งานนั้นจะคล้ายกันคือ ใช้หลักการแรงเคลื่อนไฟฟ้าจากกฎของ</w:t>
      </w:r>
      <w:proofErr w:type="spellStart"/>
      <w:r w:rsidR="00224DA4" w:rsidRPr="004557AF">
        <w:rPr>
          <w:rFonts w:ascii="TH SarabunPSK" w:hAnsi="TH SarabunPSK" w:cs="TH SarabunPSK"/>
          <w:sz w:val="32"/>
          <w:szCs w:val="32"/>
          <w:cs/>
        </w:rPr>
        <w:t>ฟา</w:t>
      </w:r>
      <w:proofErr w:type="spellEnd"/>
      <w:r w:rsidR="00224DA4" w:rsidRPr="004557AF">
        <w:rPr>
          <w:rFonts w:ascii="TH SarabunPSK" w:hAnsi="TH SarabunPSK" w:cs="TH SarabunPSK"/>
          <w:sz w:val="32"/>
          <w:szCs w:val="32"/>
          <w:cs/>
        </w:rPr>
        <w:t>รา</w:t>
      </w:r>
      <w:proofErr w:type="spellStart"/>
      <w:r w:rsidR="00224DA4" w:rsidRPr="004557AF">
        <w:rPr>
          <w:rFonts w:ascii="TH SarabunPSK" w:hAnsi="TH SarabunPSK" w:cs="TH SarabunPSK"/>
          <w:sz w:val="32"/>
          <w:szCs w:val="32"/>
          <w:cs/>
        </w:rPr>
        <w:t>เดย์</w:t>
      </w:r>
      <w:proofErr w:type="spellEnd"/>
      <w:r w:rsidR="00224DA4" w:rsidRPr="004557AF">
        <w:rPr>
          <w:rFonts w:ascii="TH SarabunPSK" w:hAnsi="TH SarabunPSK" w:cs="TH SarabunPSK"/>
          <w:sz w:val="32"/>
          <w:szCs w:val="32"/>
          <w:cs/>
        </w:rPr>
        <w:t>เป็นหลัก แต่สิ่งที่แตกต่างกันคือส่วนประกอบ</w:t>
      </w:r>
    </w:p>
    <w:p w:rsidR="00224DA4" w:rsidRPr="004557AF" w:rsidRDefault="00224DA4" w:rsidP="00173989">
      <w:pPr>
        <w:pStyle w:val="ae"/>
        <w:rPr>
          <w:rFonts w:ascii="TH SarabunPSK" w:hAnsi="TH SarabunPSK" w:cs="TH SarabunPSK"/>
          <w:sz w:val="32"/>
          <w:szCs w:val="32"/>
        </w:rPr>
      </w:pPr>
      <w:r w:rsidRPr="004557AF">
        <w:rPr>
          <w:rFonts w:ascii="TH SarabunPSK" w:hAnsi="TH SarabunPSK" w:cs="TH SarabunPSK"/>
          <w:sz w:val="32"/>
          <w:szCs w:val="32"/>
          <w:cs/>
        </w:rPr>
        <w:tab/>
      </w:r>
      <w:r w:rsidRPr="004557AF">
        <w:rPr>
          <w:rFonts w:ascii="TH SarabunPSK" w:hAnsi="TH SarabunPSK" w:cs="TH SarabunPSK"/>
          <w:sz w:val="32"/>
          <w:szCs w:val="32"/>
          <w:cs/>
        </w:rPr>
        <w:tab/>
      </w:r>
      <w:r w:rsidR="00A301E5">
        <w:rPr>
          <w:rFonts w:ascii="TH SarabunPSK" w:hAnsi="TH SarabunPSK" w:cs="TH SarabunPSK"/>
          <w:sz w:val="32"/>
          <w:szCs w:val="32"/>
        </w:rPr>
        <w:t xml:space="preserve">   </w:t>
      </w:r>
      <w:r w:rsidRPr="004557AF">
        <w:rPr>
          <w:rFonts w:ascii="TH SarabunPSK" w:hAnsi="TH SarabunPSK" w:cs="TH SarabunPSK"/>
          <w:sz w:val="32"/>
          <w:szCs w:val="32"/>
        </w:rPr>
        <w:t>1)</w:t>
      </w:r>
      <w:r w:rsidRPr="004557AF">
        <w:rPr>
          <w:rFonts w:ascii="TH SarabunPSK" w:hAnsi="TH SarabunPSK" w:cs="TH SarabunPSK"/>
          <w:sz w:val="32"/>
          <w:szCs w:val="32"/>
          <w:cs/>
        </w:rPr>
        <w:t xml:space="preserve"> เครื่องกำเนิดไฟฟ้ากระแสตรง หลักการเบื้องต้นของเครื่องกำเนิดไฟฟ้ากระแสตรงประกอบด้วยขดลวดเพียงขดเดียว (</w:t>
      </w:r>
      <w:r w:rsidRPr="004557AF">
        <w:rPr>
          <w:rFonts w:ascii="TH SarabunPSK" w:hAnsi="TH SarabunPSK" w:cs="TH SarabunPSK"/>
          <w:sz w:val="32"/>
          <w:szCs w:val="32"/>
        </w:rPr>
        <w:t>2</w:t>
      </w:r>
      <w:r w:rsidRPr="004557AF">
        <w:rPr>
          <w:rFonts w:ascii="TH SarabunPSK" w:hAnsi="TH SarabunPSK" w:cs="TH SarabunPSK"/>
          <w:sz w:val="32"/>
          <w:szCs w:val="32"/>
          <w:cs/>
        </w:rPr>
        <w:t xml:space="preserve"> ตัวนำ) ซึ่งปลายทั้งสองต่อเข้ากับซี่ทองแดงของคอม</w:t>
      </w:r>
      <w:proofErr w:type="spellStart"/>
      <w:r w:rsidRPr="004557AF">
        <w:rPr>
          <w:rFonts w:ascii="TH SarabunPSK" w:hAnsi="TH SarabunPSK" w:cs="TH SarabunPSK"/>
          <w:sz w:val="32"/>
          <w:szCs w:val="32"/>
          <w:cs/>
        </w:rPr>
        <w:t>มิว</w:t>
      </w:r>
      <w:proofErr w:type="spellEnd"/>
      <w:r w:rsidRPr="004557AF">
        <w:rPr>
          <w:rFonts w:ascii="TH SarabunPSK" w:hAnsi="TH SarabunPSK" w:cs="TH SarabunPSK"/>
          <w:sz w:val="32"/>
          <w:szCs w:val="32"/>
          <w:cs/>
        </w:rPr>
        <w:t>เต</w:t>
      </w:r>
      <w:proofErr w:type="spellStart"/>
      <w:r w:rsidRPr="004557AF">
        <w:rPr>
          <w:rFonts w:ascii="TH SarabunPSK" w:hAnsi="TH SarabunPSK" w:cs="TH SarabunPSK"/>
          <w:sz w:val="32"/>
          <w:szCs w:val="32"/>
          <w:cs/>
        </w:rPr>
        <w:t>เตอร์</w:t>
      </w:r>
      <w:proofErr w:type="spellEnd"/>
      <w:r w:rsidRPr="004557AF">
        <w:rPr>
          <w:rFonts w:ascii="TH SarabunPSK" w:hAnsi="TH SarabunPSK" w:cs="TH SarabunPSK"/>
          <w:sz w:val="32"/>
          <w:szCs w:val="32"/>
          <w:cs/>
        </w:rPr>
        <w:t xml:space="preserve">เมื่อทำให้หมุนในสนามแม่เหล็ก </w:t>
      </w:r>
      <w:r w:rsidRPr="004557AF">
        <w:rPr>
          <w:rFonts w:ascii="TH SarabunPSK" w:hAnsi="TH SarabunPSK" w:cs="TH SarabunPSK"/>
          <w:sz w:val="32"/>
          <w:szCs w:val="32"/>
        </w:rPr>
        <w:t xml:space="preserve">N-S </w:t>
      </w:r>
      <w:r w:rsidRPr="004557AF">
        <w:rPr>
          <w:rFonts w:ascii="TH SarabunPSK" w:hAnsi="TH SarabunPSK" w:cs="TH SarabunPSK"/>
          <w:sz w:val="32"/>
          <w:szCs w:val="32"/>
          <w:cs/>
        </w:rPr>
        <w:t>จะเกิดแรงเคลื่อนไฟฟ้ากระแสสลับบนตัวนำทั้งสองขดลวด ตามกฎมือขวาของ</w:t>
      </w:r>
      <w:proofErr w:type="spellStart"/>
      <w:r w:rsidRPr="004557AF">
        <w:rPr>
          <w:rFonts w:ascii="TH SarabunPSK" w:hAnsi="TH SarabunPSK" w:cs="TH SarabunPSK"/>
          <w:sz w:val="32"/>
          <w:szCs w:val="32"/>
          <w:cs/>
        </w:rPr>
        <w:t>เฟ</w:t>
      </w:r>
      <w:proofErr w:type="spellEnd"/>
      <w:r w:rsidRPr="004557AF">
        <w:rPr>
          <w:rFonts w:ascii="TH SarabunPSK" w:hAnsi="TH SarabunPSK" w:cs="TH SarabunPSK"/>
          <w:sz w:val="32"/>
          <w:szCs w:val="32"/>
          <w:cs/>
        </w:rPr>
        <w:t>ลม</w:t>
      </w:r>
      <w:proofErr w:type="spellStart"/>
      <w:r w:rsidRPr="004557AF">
        <w:rPr>
          <w:rFonts w:ascii="TH SarabunPSK" w:hAnsi="TH SarabunPSK" w:cs="TH SarabunPSK"/>
          <w:sz w:val="32"/>
          <w:szCs w:val="32"/>
          <w:cs/>
        </w:rPr>
        <w:t>มิง</w:t>
      </w:r>
      <w:proofErr w:type="spellEnd"/>
      <w:r w:rsidRPr="004557AF">
        <w:rPr>
          <w:rFonts w:ascii="TH SarabunPSK" w:hAnsi="TH SarabunPSK" w:cs="TH SarabunPSK"/>
          <w:sz w:val="32"/>
          <w:szCs w:val="32"/>
          <w:cs/>
        </w:rPr>
        <w:t xml:space="preserve"> และอาจจะเปลี่ยนเป็นกระแสตรงเมื่อผ่านซี่ทองแดงของคอม</w:t>
      </w:r>
      <w:proofErr w:type="spellStart"/>
      <w:r w:rsidRPr="004557AF">
        <w:rPr>
          <w:rFonts w:ascii="TH SarabunPSK" w:hAnsi="TH SarabunPSK" w:cs="TH SarabunPSK"/>
          <w:sz w:val="32"/>
          <w:szCs w:val="32"/>
          <w:cs/>
        </w:rPr>
        <w:t>มิว</w:t>
      </w:r>
      <w:proofErr w:type="spellEnd"/>
      <w:r w:rsidRPr="004557AF">
        <w:rPr>
          <w:rFonts w:ascii="TH SarabunPSK" w:hAnsi="TH SarabunPSK" w:cs="TH SarabunPSK"/>
          <w:sz w:val="32"/>
          <w:szCs w:val="32"/>
          <w:cs/>
        </w:rPr>
        <w:t>เต</w:t>
      </w:r>
      <w:proofErr w:type="spellStart"/>
      <w:r w:rsidRPr="004557AF">
        <w:rPr>
          <w:rFonts w:ascii="TH SarabunPSK" w:hAnsi="TH SarabunPSK" w:cs="TH SarabunPSK"/>
          <w:sz w:val="32"/>
          <w:szCs w:val="32"/>
          <w:cs/>
        </w:rPr>
        <w:t>เตอร์</w:t>
      </w:r>
      <w:proofErr w:type="spellEnd"/>
    </w:p>
    <w:p w:rsidR="00224DA4" w:rsidRPr="004557AF" w:rsidRDefault="00224DA4" w:rsidP="004557AF">
      <w:pPr>
        <w:pStyle w:val="ae"/>
        <w:jc w:val="thaiDistribute"/>
        <w:rPr>
          <w:rFonts w:ascii="TH SarabunPSK" w:hAnsi="TH SarabunPSK" w:cs="TH SarabunPSK"/>
          <w:sz w:val="32"/>
          <w:szCs w:val="32"/>
        </w:rPr>
      </w:pPr>
    </w:p>
    <w:p w:rsidR="00146B93" w:rsidRDefault="00146B93" w:rsidP="00696AFA">
      <w:pPr>
        <w:tabs>
          <w:tab w:val="left" w:pos="1215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3743871" wp14:editId="2CA61FC4">
            <wp:extent cx="2669686" cy="2584174"/>
            <wp:effectExtent l="0" t="0" r="0" b="6985"/>
            <wp:docPr id="26" name="รูปภาพ 26" descr="ผลการค้นหารูปภาพสำหรับ หลักการเบื้องต้นของเครื่องกำเนิดไฟฟ้ากระแสตร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ผลการค้นหารูปภาพสำหรับ หลักการเบื้องต้นของเครื่องกำเนิดไฟฟ้ากระแสตรง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762" cy="258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6B93" w:rsidRPr="00146B93" w:rsidRDefault="00146B93" w:rsidP="00696AFA">
      <w:pPr>
        <w:tabs>
          <w:tab w:val="left" w:pos="1215"/>
        </w:tabs>
        <w:jc w:val="center"/>
        <w:rPr>
          <w:rFonts w:ascii="TH SarabunPSK" w:eastAsiaTheme="minorEastAsia" w:hAnsi="TH SarabunPSK" w:cs="TH SarabunPSK"/>
          <w:sz w:val="20"/>
          <w:szCs w:val="20"/>
        </w:rPr>
      </w:pPr>
    </w:p>
    <w:p w:rsidR="00224DA4" w:rsidRDefault="00224DA4" w:rsidP="00696AFA">
      <w:pPr>
        <w:tabs>
          <w:tab w:val="left" w:pos="1215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 w:rsidRPr="00146B93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รูปที่ </w:t>
      </w:r>
      <w:r w:rsidR="00146B93" w:rsidRPr="00146B93">
        <w:rPr>
          <w:rFonts w:ascii="TH SarabunPSK" w:eastAsiaTheme="minorEastAsia" w:hAnsi="TH SarabunPSK" w:cs="TH SarabunPSK"/>
          <w:b/>
          <w:bCs/>
          <w:sz w:val="32"/>
          <w:szCs w:val="32"/>
        </w:rPr>
        <w:t>2.</w:t>
      </w:r>
      <w:r w:rsidR="009941E0">
        <w:rPr>
          <w:rFonts w:ascii="TH SarabunPSK" w:eastAsiaTheme="minorEastAsia" w:hAnsi="TH SarabunPSK" w:cs="TH SarabunPSK"/>
          <w:b/>
          <w:bCs/>
          <w:sz w:val="32"/>
          <w:szCs w:val="32"/>
        </w:rPr>
        <w:t>9</w:t>
      </w:r>
      <w:r w:rsidRPr="007251FA">
        <w:rPr>
          <w:rFonts w:ascii="TH SarabunPSK" w:eastAsiaTheme="minorEastAsia" w:hAnsi="TH SarabunPSK" w:cs="TH SarabunPSK"/>
          <w:sz w:val="32"/>
          <w:szCs w:val="32"/>
          <w:cs/>
        </w:rPr>
        <w:t xml:space="preserve"> แสดงหลักการเบื้องต้นของเครื่องกำเนิดไฟฟ้ากระแสตรง</w:t>
      </w:r>
    </w:p>
    <w:p w:rsidR="00FA5EEE" w:rsidRDefault="00ED3582" w:rsidP="00696AFA">
      <w:pPr>
        <w:tabs>
          <w:tab w:val="left" w:pos="121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</w:t>
      </w:r>
      <w:r w:rsidR="00FA5EEE" w:rsidRPr="00BE0127">
        <w:rPr>
          <w:rFonts w:ascii="TH SarabunPSK" w:hAnsi="TH SarabunPSK" w:cs="TH SarabunPSK" w:hint="cs"/>
          <w:b/>
          <w:bCs/>
          <w:sz w:val="32"/>
          <w:szCs w:val="32"/>
          <w:cs/>
        </w:rPr>
        <w:t>ที่มา</w:t>
      </w:r>
      <w:r w:rsidR="00FA5EEE">
        <w:rPr>
          <w:rFonts w:ascii="TH SarabunPSK" w:hAnsi="TH SarabunPSK" w:cs="TH SarabunPSK"/>
          <w:sz w:val="32"/>
          <w:szCs w:val="32"/>
        </w:rPr>
        <w:t xml:space="preserve"> : </w:t>
      </w:r>
      <w:r w:rsidR="00FA5EEE" w:rsidRPr="00BE0127">
        <w:rPr>
          <w:rStyle w:val="af1"/>
          <w:rFonts w:ascii="TH SarabunPSK" w:hAnsi="TH SarabunPSK" w:cs="TH SarabunPSK"/>
          <w:i w:val="0"/>
          <w:iCs w:val="0"/>
          <w:sz w:val="32"/>
          <w:szCs w:val="32"/>
          <w:shd w:val="clear" w:color="auto" w:fill="FFFFFF"/>
          <w:cs/>
        </w:rPr>
        <w:t xml:space="preserve">ธวัชชัย </w:t>
      </w:r>
      <w:proofErr w:type="spellStart"/>
      <w:r w:rsidR="00FA5EEE" w:rsidRPr="00BE0127">
        <w:rPr>
          <w:rStyle w:val="af1"/>
          <w:rFonts w:ascii="TH SarabunPSK" w:hAnsi="TH SarabunPSK" w:cs="TH SarabunPSK"/>
          <w:i w:val="0"/>
          <w:iCs w:val="0"/>
          <w:sz w:val="32"/>
          <w:szCs w:val="32"/>
          <w:shd w:val="clear" w:color="auto" w:fill="FFFFFF"/>
          <w:cs/>
        </w:rPr>
        <w:t>อัตถ</w:t>
      </w:r>
      <w:proofErr w:type="spellEnd"/>
      <w:r w:rsidR="00FA5EEE" w:rsidRPr="00BE0127">
        <w:rPr>
          <w:rStyle w:val="af1"/>
          <w:rFonts w:ascii="TH SarabunPSK" w:hAnsi="TH SarabunPSK" w:cs="TH SarabunPSK"/>
          <w:i w:val="0"/>
          <w:iCs w:val="0"/>
          <w:sz w:val="32"/>
          <w:szCs w:val="32"/>
          <w:shd w:val="clear" w:color="auto" w:fill="FFFFFF"/>
          <w:cs/>
        </w:rPr>
        <w:t>วิบูลย์กุล</w:t>
      </w:r>
      <w:r w:rsidR="00FA5EEE">
        <w:rPr>
          <w:rStyle w:val="af1"/>
          <w:rFonts w:ascii="TH SarabunPSK" w:hAnsi="TH SarabunPSK" w:cs="TH SarabunPSK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FA5EEE">
        <w:rPr>
          <w:rFonts w:ascii="TH SarabunPSK" w:hAnsi="TH SarabunPSK" w:cs="TH SarabunPSK" w:hint="cs"/>
          <w:sz w:val="32"/>
          <w:szCs w:val="32"/>
          <w:cs/>
        </w:rPr>
        <w:t>(</w:t>
      </w:r>
      <w:r w:rsidR="00FA5EEE">
        <w:rPr>
          <w:rFonts w:ascii="TH SarabunPSK" w:hAnsi="TH SarabunPSK" w:cs="TH SarabunPSK"/>
          <w:sz w:val="32"/>
          <w:szCs w:val="32"/>
        </w:rPr>
        <w:t>2540</w:t>
      </w:r>
      <w:r w:rsidR="00FA5EEE"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146B93" w:rsidRPr="00A46C80" w:rsidRDefault="00146B93" w:rsidP="00696AFA">
      <w:pPr>
        <w:tabs>
          <w:tab w:val="left" w:pos="1215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:rsidR="00224DA4" w:rsidRPr="007251FA" w:rsidRDefault="008925D9" w:rsidP="00173989">
      <w:pPr>
        <w:tabs>
          <w:tab w:val="left" w:pos="1215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ab/>
        <w:t xml:space="preserve">   </w:t>
      </w:r>
      <w:r w:rsidR="00224DA4" w:rsidRPr="007251FA">
        <w:rPr>
          <w:rFonts w:ascii="TH SarabunPSK" w:eastAsiaTheme="minorEastAsia" w:hAnsi="TH SarabunPSK" w:cs="TH SarabunPSK"/>
          <w:sz w:val="32"/>
          <w:szCs w:val="32"/>
          <w:cs/>
        </w:rPr>
        <w:t>ดังนั้นเครื่องกำเนิดไฟฟ้ากระแสตรงต้องนำกระแสไฟฟ้าที่เกิดขึ้นบนขดลวดตัวนำไปใช้งานด้วยการต่อผ่านซี่คอม</w:t>
      </w:r>
      <w:proofErr w:type="spellStart"/>
      <w:r w:rsidR="00224DA4" w:rsidRPr="007251FA">
        <w:rPr>
          <w:rFonts w:ascii="TH SarabunPSK" w:eastAsiaTheme="minorEastAsia" w:hAnsi="TH SarabunPSK" w:cs="TH SarabunPSK"/>
          <w:sz w:val="32"/>
          <w:szCs w:val="32"/>
          <w:cs/>
        </w:rPr>
        <w:t>มิว</w:t>
      </w:r>
      <w:proofErr w:type="spellEnd"/>
      <w:r w:rsidR="00224DA4" w:rsidRPr="007251FA">
        <w:rPr>
          <w:rFonts w:ascii="TH SarabunPSK" w:eastAsiaTheme="minorEastAsia" w:hAnsi="TH SarabunPSK" w:cs="TH SarabunPSK"/>
          <w:sz w:val="32"/>
          <w:szCs w:val="32"/>
          <w:cs/>
        </w:rPr>
        <w:t>เต</w:t>
      </w:r>
      <w:proofErr w:type="spellStart"/>
      <w:r w:rsidR="00224DA4" w:rsidRPr="007251FA">
        <w:rPr>
          <w:rFonts w:ascii="TH SarabunPSK" w:eastAsiaTheme="minorEastAsia" w:hAnsi="TH SarabunPSK" w:cs="TH SarabunPSK"/>
          <w:sz w:val="32"/>
          <w:szCs w:val="32"/>
          <w:cs/>
        </w:rPr>
        <w:t>เตอร์</w:t>
      </w:r>
      <w:proofErr w:type="spellEnd"/>
      <w:r w:rsidR="00224DA4" w:rsidRPr="007251FA">
        <w:rPr>
          <w:rFonts w:ascii="TH SarabunPSK" w:eastAsiaTheme="minorEastAsia" w:hAnsi="TH SarabunPSK" w:cs="TH SarabunPSK"/>
          <w:sz w:val="32"/>
          <w:szCs w:val="32"/>
          <w:cs/>
        </w:rPr>
        <w:t xml:space="preserve"> </w:t>
      </w:r>
      <w:r w:rsidR="00224DA4" w:rsidRPr="007251FA">
        <w:rPr>
          <w:rFonts w:ascii="TH SarabunPSK" w:eastAsiaTheme="minorEastAsia" w:hAnsi="TH SarabunPSK" w:cs="TH SarabunPSK"/>
          <w:sz w:val="32"/>
          <w:szCs w:val="32"/>
        </w:rPr>
        <w:t>(</w:t>
      </w:r>
      <w:proofErr w:type="spellStart"/>
      <w:r w:rsidR="00224DA4" w:rsidRPr="007251FA">
        <w:rPr>
          <w:rFonts w:ascii="TH SarabunPSK" w:eastAsiaTheme="minorEastAsia" w:hAnsi="TH SarabunPSK" w:cs="TH SarabunPSK"/>
          <w:sz w:val="32"/>
          <w:szCs w:val="32"/>
        </w:rPr>
        <w:t>Commutator</w:t>
      </w:r>
      <w:proofErr w:type="spellEnd"/>
      <w:r w:rsidR="00224DA4" w:rsidRPr="007251FA">
        <w:rPr>
          <w:rFonts w:ascii="TH SarabunPSK" w:eastAsiaTheme="minorEastAsia" w:hAnsi="TH SarabunPSK" w:cs="TH SarabunPSK"/>
          <w:sz w:val="32"/>
          <w:szCs w:val="32"/>
        </w:rPr>
        <w:t>)</w:t>
      </w:r>
    </w:p>
    <w:p w:rsidR="00224DA4" w:rsidRPr="00146B93" w:rsidRDefault="00146B93" w:rsidP="00173989">
      <w:pPr>
        <w:tabs>
          <w:tab w:val="left" w:pos="1215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ab/>
        <w:t xml:space="preserve">2) </w:t>
      </w:r>
      <w:r w:rsidR="00224DA4" w:rsidRPr="00146B93">
        <w:rPr>
          <w:rFonts w:ascii="TH SarabunPSK" w:eastAsiaTheme="minorEastAsia" w:hAnsi="TH SarabunPSK" w:cs="TH SarabunPSK"/>
          <w:sz w:val="32"/>
          <w:szCs w:val="32"/>
          <w:cs/>
        </w:rPr>
        <w:t xml:space="preserve">เครื่องกำเนิดไฟฟ้ากระแสสลับมีลักษณะเดียวกันกับเครื่องกำเนิดไฟฟ้ากระแสตรงต่างกันตรงที่ปลายเส้นของขดลวดต่อเข้ากับแหวนทองแดง หรือ </w:t>
      </w:r>
      <w:proofErr w:type="spellStart"/>
      <w:r w:rsidR="00224DA4" w:rsidRPr="00146B93">
        <w:rPr>
          <w:rFonts w:ascii="TH SarabunPSK" w:eastAsiaTheme="minorEastAsia" w:hAnsi="TH SarabunPSK" w:cs="TH SarabunPSK"/>
          <w:sz w:val="32"/>
          <w:szCs w:val="32"/>
          <w:cs/>
        </w:rPr>
        <w:t>สลิปริง</w:t>
      </w:r>
      <w:proofErr w:type="spellEnd"/>
      <w:r w:rsidR="00224DA4" w:rsidRPr="00146B93">
        <w:rPr>
          <w:rFonts w:ascii="TH SarabunPSK" w:eastAsiaTheme="minorEastAsia" w:hAnsi="TH SarabunPSK" w:cs="TH SarabunPSK"/>
          <w:sz w:val="32"/>
          <w:szCs w:val="32"/>
          <w:cs/>
        </w:rPr>
        <w:t xml:space="preserve"> </w:t>
      </w:r>
      <w:r w:rsidR="00224DA4" w:rsidRPr="00146B93">
        <w:rPr>
          <w:rFonts w:ascii="TH SarabunPSK" w:eastAsiaTheme="minorEastAsia" w:hAnsi="TH SarabunPSK" w:cs="TH SarabunPSK"/>
          <w:sz w:val="32"/>
          <w:szCs w:val="32"/>
        </w:rPr>
        <w:t xml:space="preserve">(Slip Ring) </w:t>
      </w:r>
      <w:r w:rsidR="00224DA4" w:rsidRPr="00146B93">
        <w:rPr>
          <w:rFonts w:ascii="TH SarabunPSK" w:eastAsiaTheme="minorEastAsia" w:hAnsi="TH SarabunPSK" w:cs="TH SarabunPSK"/>
          <w:sz w:val="32"/>
          <w:szCs w:val="32"/>
          <w:cs/>
        </w:rPr>
        <w:t>จึงนำกระแสสลับที่ให้กำเนิดบนตัวนำไปใช้โดยตรง ด้วยการต่อ</w:t>
      </w:r>
      <w:proofErr w:type="spellStart"/>
      <w:r w:rsidR="00224DA4" w:rsidRPr="00146B93">
        <w:rPr>
          <w:rFonts w:ascii="TH SarabunPSK" w:eastAsiaTheme="minorEastAsia" w:hAnsi="TH SarabunPSK" w:cs="TH SarabunPSK"/>
          <w:sz w:val="32"/>
          <w:szCs w:val="32"/>
          <w:cs/>
        </w:rPr>
        <w:t>ผ่านส</w:t>
      </w:r>
      <w:proofErr w:type="spellEnd"/>
      <w:r w:rsidR="00224DA4" w:rsidRPr="00146B93">
        <w:rPr>
          <w:rFonts w:ascii="TH SarabunPSK" w:eastAsiaTheme="minorEastAsia" w:hAnsi="TH SarabunPSK" w:cs="TH SarabunPSK"/>
          <w:sz w:val="32"/>
          <w:szCs w:val="32"/>
          <w:cs/>
        </w:rPr>
        <w:t>ลิ</w:t>
      </w:r>
      <w:proofErr w:type="spellStart"/>
      <w:r w:rsidR="00224DA4" w:rsidRPr="00146B93">
        <w:rPr>
          <w:rFonts w:ascii="TH SarabunPSK" w:eastAsiaTheme="minorEastAsia" w:hAnsi="TH SarabunPSK" w:cs="TH SarabunPSK"/>
          <w:sz w:val="32"/>
          <w:szCs w:val="32"/>
          <w:cs/>
        </w:rPr>
        <w:t>ปริง</w:t>
      </w:r>
      <w:proofErr w:type="spellEnd"/>
    </w:p>
    <w:p w:rsidR="00224DA4" w:rsidRPr="007251FA" w:rsidRDefault="00146B93" w:rsidP="00696AFA">
      <w:pPr>
        <w:tabs>
          <w:tab w:val="left" w:pos="1215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7C1D7E70" wp14:editId="12887F88">
            <wp:extent cx="2751455" cy="2067560"/>
            <wp:effectExtent l="0" t="0" r="0" b="8890"/>
            <wp:docPr id="29" name="รูปภาพ 29" descr="รูปภาพที่เกี่ยวข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รูปภาพที่เกี่ยวข้อง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455" cy="206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DA4" w:rsidRPr="00146B93" w:rsidRDefault="00224DA4" w:rsidP="00696AFA">
      <w:pPr>
        <w:tabs>
          <w:tab w:val="left" w:pos="1215"/>
        </w:tabs>
        <w:rPr>
          <w:rFonts w:ascii="TH SarabunPSK" w:eastAsiaTheme="minorEastAsia" w:hAnsi="TH SarabunPSK" w:cs="TH SarabunPSK"/>
          <w:sz w:val="16"/>
          <w:szCs w:val="16"/>
        </w:rPr>
      </w:pPr>
    </w:p>
    <w:p w:rsidR="00A46C80" w:rsidRDefault="00083515" w:rsidP="00696AFA">
      <w:pPr>
        <w:tabs>
          <w:tab w:val="left" w:pos="1215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     </w:t>
      </w:r>
      <w:r w:rsidR="00224DA4" w:rsidRPr="00146B93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รูปที่ </w:t>
      </w:r>
      <w:r w:rsidR="00146B93" w:rsidRPr="00146B93">
        <w:rPr>
          <w:rFonts w:ascii="TH SarabunPSK" w:eastAsiaTheme="minorEastAsia" w:hAnsi="TH SarabunPSK" w:cs="TH SarabunPSK"/>
          <w:b/>
          <w:bCs/>
          <w:sz w:val="32"/>
          <w:szCs w:val="32"/>
        </w:rPr>
        <w:t>2.1</w:t>
      </w:r>
      <w:r w:rsidR="009941E0" w:rsidRPr="004162FC">
        <w:rPr>
          <w:rFonts w:ascii="TH SarabunPSK" w:eastAsiaTheme="minorEastAsia" w:hAnsi="TH SarabunPSK" w:cs="TH SarabunPSK"/>
          <w:b/>
          <w:bCs/>
          <w:sz w:val="32"/>
          <w:szCs w:val="32"/>
        </w:rPr>
        <w:t>0</w:t>
      </w:r>
      <w:r w:rsidR="00224DA4" w:rsidRPr="007251FA">
        <w:rPr>
          <w:rFonts w:ascii="TH SarabunPSK" w:eastAsiaTheme="minorEastAsia" w:hAnsi="TH SarabunPSK" w:cs="TH SarabunPSK"/>
          <w:sz w:val="32"/>
          <w:szCs w:val="32"/>
          <w:cs/>
        </w:rPr>
        <w:t xml:space="preserve"> แสดงหลักการเบื้องต้นของเครื่องกำเนิดไฟฟ้ากระแสสลับ</w:t>
      </w:r>
    </w:p>
    <w:p w:rsidR="00A46C80" w:rsidRDefault="00A46C80" w:rsidP="00696AFA">
      <w:pPr>
        <w:tabs>
          <w:tab w:val="left" w:pos="1215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ab/>
      </w:r>
      <w:r w:rsidR="005E6452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 w:rsidRPr="00BE0127">
        <w:rPr>
          <w:rFonts w:ascii="TH SarabunPSK" w:hAnsi="TH SarabunPSK" w:cs="TH SarabunPSK" w:hint="cs"/>
          <w:b/>
          <w:bCs/>
          <w:sz w:val="32"/>
          <w:szCs w:val="32"/>
          <w:cs/>
        </w:rPr>
        <w:t>ที่มา</w:t>
      </w:r>
      <w:r>
        <w:rPr>
          <w:rFonts w:ascii="TH SarabunPSK" w:hAnsi="TH SarabunPSK" w:cs="TH SarabunPSK"/>
          <w:sz w:val="32"/>
          <w:szCs w:val="32"/>
        </w:rPr>
        <w:t xml:space="preserve"> : </w:t>
      </w:r>
      <w:r w:rsidRPr="00BE0127">
        <w:rPr>
          <w:rStyle w:val="af1"/>
          <w:rFonts w:ascii="TH SarabunPSK" w:hAnsi="TH SarabunPSK" w:cs="TH SarabunPSK"/>
          <w:i w:val="0"/>
          <w:iCs w:val="0"/>
          <w:sz w:val="32"/>
          <w:szCs w:val="32"/>
          <w:shd w:val="clear" w:color="auto" w:fill="FFFFFF"/>
          <w:cs/>
        </w:rPr>
        <w:t xml:space="preserve">ธวัชชัย </w:t>
      </w:r>
      <w:proofErr w:type="spellStart"/>
      <w:r w:rsidRPr="00BE0127">
        <w:rPr>
          <w:rStyle w:val="af1"/>
          <w:rFonts w:ascii="TH SarabunPSK" w:hAnsi="TH SarabunPSK" w:cs="TH SarabunPSK"/>
          <w:i w:val="0"/>
          <w:iCs w:val="0"/>
          <w:sz w:val="32"/>
          <w:szCs w:val="32"/>
          <w:shd w:val="clear" w:color="auto" w:fill="FFFFFF"/>
          <w:cs/>
        </w:rPr>
        <w:t>อัตถ</w:t>
      </w:r>
      <w:proofErr w:type="spellEnd"/>
      <w:r w:rsidRPr="00BE0127">
        <w:rPr>
          <w:rStyle w:val="af1"/>
          <w:rFonts w:ascii="TH SarabunPSK" w:hAnsi="TH SarabunPSK" w:cs="TH SarabunPSK"/>
          <w:i w:val="0"/>
          <w:iCs w:val="0"/>
          <w:sz w:val="32"/>
          <w:szCs w:val="32"/>
          <w:shd w:val="clear" w:color="auto" w:fill="FFFFFF"/>
          <w:cs/>
        </w:rPr>
        <w:t>วิบูลย์กุล</w:t>
      </w:r>
      <w:r>
        <w:rPr>
          <w:rStyle w:val="af1"/>
          <w:rFonts w:ascii="TH SarabunPSK" w:hAnsi="TH SarabunPSK" w:cs="TH SarabunPSK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(</w:t>
      </w:r>
      <w:r>
        <w:rPr>
          <w:rFonts w:ascii="TH SarabunPSK" w:hAnsi="TH SarabunPSK" w:cs="TH SarabunPSK"/>
          <w:sz w:val="32"/>
          <w:szCs w:val="32"/>
        </w:rPr>
        <w:t>2540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083515" w:rsidRPr="00A46C80" w:rsidRDefault="00083515" w:rsidP="00696AFA">
      <w:pPr>
        <w:tabs>
          <w:tab w:val="left" w:pos="1215"/>
        </w:tabs>
        <w:rPr>
          <w:rFonts w:ascii="TH SarabunPSK" w:eastAsiaTheme="minorEastAsia" w:hAnsi="TH SarabunPSK" w:cs="TH SarabunPSK"/>
          <w:sz w:val="32"/>
          <w:szCs w:val="32"/>
        </w:rPr>
      </w:pPr>
    </w:p>
    <w:p w:rsidR="00146B93" w:rsidRPr="007251FA" w:rsidRDefault="00146B93" w:rsidP="00696AFA">
      <w:pPr>
        <w:tabs>
          <w:tab w:val="left" w:pos="1215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:rsidR="00224DA4" w:rsidRDefault="00146B93" w:rsidP="00173989">
      <w:pPr>
        <w:tabs>
          <w:tab w:val="left" w:pos="1215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lastRenderedPageBreak/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ab/>
        <w:t xml:space="preserve">3) </w:t>
      </w:r>
      <w:r w:rsidR="00224DA4" w:rsidRPr="00146B93">
        <w:rPr>
          <w:rFonts w:ascii="TH SarabunPSK" w:eastAsiaTheme="minorEastAsia" w:hAnsi="TH SarabunPSK" w:cs="TH SarabunPSK"/>
          <w:sz w:val="32"/>
          <w:szCs w:val="32"/>
          <w:cs/>
        </w:rPr>
        <w:t>สนามแม่เหล็กหมุนในขดลวด ให้ขดลวดอยู่กับที่ ต่อปลายทั้งสองเข้ากับขั้วของ</w:t>
      </w:r>
      <w:proofErr w:type="spellStart"/>
      <w:r w:rsidR="00224DA4" w:rsidRPr="00146B93">
        <w:rPr>
          <w:rFonts w:ascii="TH SarabunPSK" w:eastAsiaTheme="minorEastAsia" w:hAnsi="TH SarabunPSK" w:cs="TH SarabunPSK"/>
          <w:sz w:val="32"/>
          <w:szCs w:val="32"/>
          <w:cs/>
        </w:rPr>
        <w:t>กัลวาลอ</w:t>
      </w:r>
      <w:proofErr w:type="spellEnd"/>
      <w:r w:rsidR="00224DA4" w:rsidRPr="00146B93">
        <w:rPr>
          <w:rFonts w:ascii="TH SarabunPSK" w:eastAsiaTheme="minorEastAsia" w:hAnsi="TH SarabunPSK" w:cs="TH SarabunPSK"/>
          <w:sz w:val="32"/>
          <w:szCs w:val="32"/>
          <w:cs/>
        </w:rPr>
        <w:t>มิเตอร์เมื่อทำให้ขั้วสนามแม่เหล็กกลับไปมาภายในขดลวด จะพบว่าเข็มของกัลป์</w:t>
      </w:r>
      <w:proofErr w:type="spellStart"/>
      <w:r w:rsidR="00224DA4" w:rsidRPr="00146B93">
        <w:rPr>
          <w:rFonts w:ascii="TH SarabunPSK" w:eastAsiaTheme="minorEastAsia" w:hAnsi="TH SarabunPSK" w:cs="TH SarabunPSK"/>
          <w:sz w:val="32"/>
          <w:szCs w:val="32"/>
          <w:cs/>
        </w:rPr>
        <w:t>วาลอ</w:t>
      </w:r>
      <w:proofErr w:type="spellEnd"/>
      <w:r w:rsidR="00224DA4" w:rsidRPr="00146B93">
        <w:rPr>
          <w:rFonts w:ascii="TH SarabunPSK" w:eastAsiaTheme="minorEastAsia" w:hAnsi="TH SarabunPSK" w:cs="TH SarabunPSK"/>
          <w:sz w:val="32"/>
          <w:szCs w:val="32"/>
          <w:cs/>
        </w:rPr>
        <w:t>มิเตอร์แกว่งกลับไปกลับมาเช่นเดียวกันแสดงว่ามีกระแสสลับเกิดขึ้นในขดลวด</w:t>
      </w:r>
    </w:p>
    <w:p w:rsidR="00146B93" w:rsidRPr="00146B93" w:rsidRDefault="00146B93" w:rsidP="00696AFA">
      <w:pPr>
        <w:tabs>
          <w:tab w:val="left" w:pos="1215"/>
        </w:tabs>
        <w:rPr>
          <w:rFonts w:ascii="TH SarabunPSK" w:eastAsiaTheme="minorEastAsia" w:hAnsi="TH SarabunPSK" w:cs="TH SarabunPSK"/>
          <w:sz w:val="20"/>
          <w:szCs w:val="20"/>
        </w:rPr>
      </w:pPr>
    </w:p>
    <w:p w:rsidR="00146B93" w:rsidRDefault="00146B93" w:rsidP="00696AFA">
      <w:pPr>
        <w:tabs>
          <w:tab w:val="left" w:pos="1215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19914D04" wp14:editId="7644464D">
            <wp:extent cx="3899139" cy="1664898"/>
            <wp:effectExtent l="0" t="0" r="0" b="0"/>
            <wp:docPr id="30" name="รูปภาพ 30" descr="ผลการค้นหารูปภาพสำหรับ สนามแม่เหล็กเคลื่อนที่ไปมาภายในขดลวดจะให้กำเนิดแรงเคลื่อนไฟฟ้ากระแสสลับ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ผลการค้นหารูปภาพสำหรับ สนามแม่เหล็กเคลื่อนที่ไปมาภายในขดลวดจะให้กำเนิดแรงเคลื่อนไฟฟ้ากระแสสลับ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6360" cy="1663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6B93" w:rsidRPr="00146B93" w:rsidRDefault="00146B93" w:rsidP="00696AFA">
      <w:pPr>
        <w:tabs>
          <w:tab w:val="left" w:pos="1215"/>
        </w:tabs>
        <w:jc w:val="center"/>
        <w:rPr>
          <w:rFonts w:ascii="TH SarabunPSK" w:eastAsiaTheme="minorEastAsia" w:hAnsi="TH SarabunPSK" w:cs="TH SarabunPSK"/>
          <w:sz w:val="20"/>
          <w:szCs w:val="20"/>
        </w:rPr>
      </w:pPr>
    </w:p>
    <w:p w:rsidR="005E6452" w:rsidRDefault="00224DA4" w:rsidP="00696AFA">
      <w:pPr>
        <w:tabs>
          <w:tab w:val="left" w:pos="1215"/>
        </w:tabs>
        <w:ind w:left="709" w:hanging="709"/>
        <w:jc w:val="center"/>
        <w:rPr>
          <w:rFonts w:ascii="TH SarabunPSK" w:eastAsiaTheme="minorEastAsia" w:hAnsi="TH SarabunPSK" w:cs="TH SarabunPSK"/>
          <w:sz w:val="32"/>
          <w:szCs w:val="32"/>
        </w:rPr>
      </w:pPr>
      <w:r w:rsidRPr="00146B93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รูปที่ </w:t>
      </w:r>
      <w:r w:rsidR="00146B93" w:rsidRPr="00146B93">
        <w:rPr>
          <w:rFonts w:ascii="TH SarabunPSK" w:eastAsiaTheme="minorEastAsia" w:hAnsi="TH SarabunPSK" w:cs="TH SarabunPSK"/>
          <w:b/>
          <w:bCs/>
          <w:sz w:val="32"/>
          <w:szCs w:val="32"/>
        </w:rPr>
        <w:t>2.1</w:t>
      </w:r>
      <w:r w:rsidR="00583B3F">
        <w:rPr>
          <w:rFonts w:ascii="TH SarabunPSK" w:eastAsiaTheme="minorEastAsia" w:hAnsi="TH SarabunPSK" w:cs="TH SarabunPSK"/>
          <w:b/>
          <w:bCs/>
          <w:sz w:val="32"/>
          <w:szCs w:val="32"/>
        </w:rPr>
        <w:t>1</w:t>
      </w:r>
      <w:r w:rsidR="0028723F"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 </w:t>
      </w:r>
      <w:r w:rsidRPr="007251FA">
        <w:rPr>
          <w:rFonts w:ascii="TH SarabunPSK" w:eastAsiaTheme="minorEastAsia" w:hAnsi="TH SarabunPSK" w:cs="TH SarabunPSK"/>
          <w:sz w:val="32"/>
          <w:szCs w:val="32"/>
          <w:cs/>
        </w:rPr>
        <w:t>แสดงสนามแม่เหล็กเคลื่อนที่ไปมาภายในขดลวดจะให้กำเนิดแรงเคลื่อนไฟฟ้ากระแสสลับ</w:t>
      </w:r>
    </w:p>
    <w:p w:rsidR="005E6452" w:rsidRPr="005E6452" w:rsidRDefault="005E6452" w:rsidP="00696AFA">
      <w:pPr>
        <w:tabs>
          <w:tab w:val="left" w:pos="1215"/>
        </w:tabs>
        <w:ind w:left="709" w:hanging="709"/>
        <w:rPr>
          <w:rFonts w:ascii="TH SarabunPSK" w:eastAsiaTheme="minorEastAsia" w:hAnsi="TH SarabunPSK" w:cs="TH SarabunPSK"/>
          <w:sz w:val="32"/>
          <w:szCs w:val="32"/>
        </w:rPr>
      </w:pPr>
      <w:r w:rsidRPr="00BE0127">
        <w:rPr>
          <w:rFonts w:ascii="TH SarabunPSK" w:hAnsi="TH SarabunPSK" w:cs="TH SarabunPSK" w:hint="cs"/>
          <w:b/>
          <w:bCs/>
          <w:sz w:val="32"/>
          <w:szCs w:val="32"/>
          <w:cs/>
        </w:rPr>
        <w:t>ที่มา</w:t>
      </w:r>
      <w:r>
        <w:rPr>
          <w:rFonts w:ascii="TH SarabunPSK" w:hAnsi="TH SarabunPSK" w:cs="TH SarabunPSK"/>
          <w:sz w:val="32"/>
          <w:szCs w:val="32"/>
        </w:rPr>
        <w:t xml:space="preserve"> : </w:t>
      </w:r>
      <w:r w:rsidRPr="00BE0127">
        <w:rPr>
          <w:rStyle w:val="af1"/>
          <w:rFonts w:ascii="TH SarabunPSK" w:hAnsi="TH SarabunPSK" w:cs="TH SarabunPSK"/>
          <w:i w:val="0"/>
          <w:iCs w:val="0"/>
          <w:sz w:val="32"/>
          <w:szCs w:val="32"/>
          <w:shd w:val="clear" w:color="auto" w:fill="FFFFFF"/>
          <w:cs/>
        </w:rPr>
        <w:t xml:space="preserve">ธวัชชัย </w:t>
      </w:r>
      <w:proofErr w:type="spellStart"/>
      <w:r w:rsidRPr="00BE0127">
        <w:rPr>
          <w:rStyle w:val="af1"/>
          <w:rFonts w:ascii="TH SarabunPSK" w:hAnsi="TH SarabunPSK" w:cs="TH SarabunPSK"/>
          <w:i w:val="0"/>
          <w:iCs w:val="0"/>
          <w:sz w:val="32"/>
          <w:szCs w:val="32"/>
          <w:shd w:val="clear" w:color="auto" w:fill="FFFFFF"/>
          <w:cs/>
        </w:rPr>
        <w:t>อัตถ</w:t>
      </w:r>
      <w:proofErr w:type="spellEnd"/>
      <w:r w:rsidRPr="00BE0127">
        <w:rPr>
          <w:rStyle w:val="af1"/>
          <w:rFonts w:ascii="TH SarabunPSK" w:hAnsi="TH SarabunPSK" w:cs="TH SarabunPSK"/>
          <w:i w:val="0"/>
          <w:iCs w:val="0"/>
          <w:sz w:val="32"/>
          <w:szCs w:val="32"/>
          <w:shd w:val="clear" w:color="auto" w:fill="FFFFFF"/>
          <w:cs/>
        </w:rPr>
        <w:t>วิบูลย์กุล</w:t>
      </w:r>
      <w:r>
        <w:rPr>
          <w:rStyle w:val="af1"/>
          <w:rFonts w:ascii="TH SarabunPSK" w:hAnsi="TH SarabunPSK" w:cs="TH SarabunPSK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(</w:t>
      </w:r>
      <w:r>
        <w:rPr>
          <w:rFonts w:ascii="TH SarabunPSK" w:hAnsi="TH SarabunPSK" w:cs="TH SarabunPSK"/>
          <w:sz w:val="32"/>
          <w:szCs w:val="32"/>
        </w:rPr>
        <w:t>2540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146B93" w:rsidRPr="003150CB" w:rsidRDefault="00146B93" w:rsidP="00173989">
      <w:pPr>
        <w:tabs>
          <w:tab w:val="left" w:pos="1215"/>
        </w:tabs>
        <w:ind w:left="709" w:hanging="709"/>
        <w:rPr>
          <w:rFonts w:ascii="TH SarabunPSK" w:eastAsiaTheme="minorEastAsia" w:hAnsi="TH SarabunPSK" w:cs="TH SarabunPSK"/>
          <w:sz w:val="32"/>
          <w:szCs w:val="32"/>
          <w:cs/>
        </w:rPr>
      </w:pPr>
    </w:p>
    <w:p w:rsidR="005E09D6" w:rsidRDefault="005E09D6" w:rsidP="00173989">
      <w:pPr>
        <w:tabs>
          <w:tab w:val="left" w:pos="1215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ab/>
      </w:r>
      <w:r w:rsidR="00224DA4" w:rsidRPr="007251FA">
        <w:rPr>
          <w:rFonts w:ascii="TH SarabunPSK" w:eastAsiaTheme="minorEastAsia" w:hAnsi="TH SarabunPSK" w:cs="TH SarabunPSK"/>
          <w:sz w:val="32"/>
          <w:szCs w:val="32"/>
          <w:cs/>
        </w:rPr>
        <w:t>การเหนี่ยวนำแม่เหล็กด้วยวิธีนี้ตรงข้ามกับวิธีแรก (ขดลวดหมุน) คือขดลวดอยู่กับที่ให้สนามแม่เหล็กเป็นตัวหมุนตัดขดลวด แรงเคลื่อนไฟฟ้ากระแสสลับจะเกิดขึ้นกับขดลวดซึ่งอยู่กับที่การเหนี่ยวนำแม่เหล็กไฟฟ้าลักษณะนี้เป็นการเบื้องต้นของเครื่องกำเนิดไฟฟ้ากระแสสลับ</w:t>
      </w:r>
      <w:r w:rsidR="00224DA4" w:rsidRPr="007251FA">
        <w:rPr>
          <w:rFonts w:ascii="TH SarabunPSK" w:eastAsiaTheme="minorEastAsia" w:hAnsi="TH SarabunPSK" w:cs="TH SarabunPSK"/>
          <w:sz w:val="32"/>
          <w:szCs w:val="32"/>
        </w:rPr>
        <w:t xml:space="preserve">(Alternator) </w:t>
      </w:r>
      <w:r w:rsidR="00224DA4" w:rsidRPr="007251FA">
        <w:rPr>
          <w:rFonts w:ascii="TH SarabunPSK" w:eastAsiaTheme="minorEastAsia" w:hAnsi="TH SarabunPSK" w:cs="TH SarabunPSK"/>
          <w:sz w:val="32"/>
          <w:szCs w:val="32"/>
          <w:cs/>
        </w:rPr>
        <w:t xml:space="preserve">ขนาดใหญ่ที่ให้กำเนิดแรงดันและกำลังไฟฟ้าสูง </w:t>
      </w:r>
    </w:p>
    <w:p w:rsidR="00224DA4" w:rsidRDefault="005E09D6" w:rsidP="00696AFA">
      <w:pPr>
        <w:tabs>
          <w:tab w:val="left" w:pos="1215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ab/>
        <w:t xml:space="preserve">4) </w:t>
      </w:r>
      <w:r w:rsidR="00224DA4" w:rsidRPr="005E09D6">
        <w:rPr>
          <w:rFonts w:ascii="TH SarabunPSK" w:eastAsiaTheme="minorEastAsia" w:hAnsi="TH SarabunPSK" w:cs="TH SarabunPSK"/>
          <w:sz w:val="32"/>
          <w:szCs w:val="32"/>
          <w:cs/>
        </w:rPr>
        <w:t>การคำนวณแรงเคลื่อนไฟ</w:t>
      </w:r>
      <w:r w:rsidR="00A352ED">
        <w:rPr>
          <w:rFonts w:ascii="TH SarabunPSK" w:eastAsiaTheme="minorEastAsia" w:hAnsi="TH SarabunPSK" w:cs="TH SarabunPSK"/>
          <w:sz w:val="32"/>
          <w:szCs w:val="32"/>
          <w:cs/>
        </w:rPr>
        <w:t>ฟ้าที่ให้กำเนิดขดลวด</w:t>
      </w:r>
      <w:proofErr w:type="spellStart"/>
      <w:r w:rsidR="00A352ED">
        <w:rPr>
          <w:rFonts w:ascii="TH SarabunPSK" w:eastAsiaTheme="minorEastAsia" w:hAnsi="TH SarabunPSK" w:cs="TH SarabunPSK"/>
          <w:sz w:val="32"/>
          <w:szCs w:val="32"/>
          <w:cs/>
        </w:rPr>
        <w:t>อาร์</w:t>
      </w:r>
      <w:proofErr w:type="spellEnd"/>
      <w:r w:rsidR="00A352ED">
        <w:rPr>
          <w:rFonts w:ascii="TH SarabunPSK" w:eastAsiaTheme="minorEastAsia" w:hAnsi="TH SarabunPSK" w:cs="TH SarabunPSK"/>
          <w:sz w:val="32"/>
          <w:szCs w:val="32"/>
          <w:cs/>
        </w:rPr>
        <w:t>เมเจอร์</w:t>
      </w:r>
      <w:r w:rsidR="00A352ED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 w:rsidR="00224DA4" w:rsidRPr="005E09D6">
        <w:rPr>
          <w:rFonts w:ascii="TH SarabunPSK" w:eastAsiaTheme="minorEastAsia" w:hAnsi="TH SarabunPSK" w:cs="TH SarabunPSK"/>
          <w:sz w:val="32"/>
          <w:szCs w:val="32"/>
          <w:cs/>
        </w:rPr>
        <w:t>สมารถคำนวณได้ดังนี้</w:t>
      </w:r>
    </w:p>
    <w:p w:rsidR="000838E0" w:rsidRPr="003150CB" w:rsidRDefault="000838E0" w:rsidP="00696AFA">
      <w:pPr>
        <w:tabs>
          <w:tab w:val="left" w:pos="1215"/>
        </w:tabs>
        <w:rPr>
          <w:rFonts w:ascii="TH SarabunPSK" w:eastAsiaTheme="minorEastAsia" w:hAnsi="TH SarabunPSK" w:cs="TH SarabunPSK"/>
          <w:sz w:val="16"/>
          <w:szCs w:val="16"/>
        </w:rPr>
      </w:pPr>
    </w:p>
    <w:p w:rsidR="00224DA4" w:rsidRPr="007251FA" w:rsidRDefault="000838E0" w:rsidP="00696AFA">
      <w:pPr>
        <w:tabs>
          <w:tab w:val="left" w:pos="1842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</w:rPr>
        <w:tab/>
      </w:r>
      <w:r>
        <w:rPr>
          <w:rFonts w:ascii="TH SarabunPSK" w:eastAsiaTheme="minorEastAsia" w:hAnsi="TH SarabunPSK" w:cs="TH SarabunPSK"/>
          <w:sz w:val="32"/>
          <w:szCs w:val="32"/>
        </w:rPr>
        <w:tab/>
      </w:r>
      <w:r>
        <w:rPr>
          <w:rFonts w:ascii="TH SarabunPSK" w:eastAsiaTheme="minorEastAsia" w:hAnsi="TH SarabunPSK" w:cs="TH SarabunPSK"/>
          <w:sz w:val="32"/>
          <w:szCs w:val="32"/>
        </w:rPr>
        <w:tab/>
      </w:r>
      <w:r>
        <w:rPr>
          <w:rFonts w:ascii="TH SarabunPSK" w:eastAsiaTheme="minorEastAsia" w:hAnsi="TH SarabunPSK" w:cs="TH SarabunPSK"/>
          <w:sz w:val="32"/>
          <w:szCs w:val="32"/>
        </w:rPr>
        <w:tab/>
      </w:r>
      <w:proofErr w:type="spellStart"/>
      <w:r w:rsidR="00224DA4" w:rsidRPr="007251FA">
        <w:rPr>
          <w:rFonts w:ascii="TH SarabunPSK" w:eastAsiaTheme="minorEastAsia" w:hAnsi="TH SarabunPSK" w:cs="TH SarabunPSK"/>
          <w:sz w:val="32"/>
          <w:szCs w:val="32"/>
        </w:rPr>
        <w:t>E</w:t>
      </w:r>
      <w:r w:rsidR="00224DA4" w:rsidRPr="007251FA">
        <w:rPr>
          <w:rFonts w:ascii="TH SarabunPSK" w:eastAsiaTheme="minorEastAsia" w:hAnsi="TH SarabunPSK" w:cs="TH SarabunPSK"/>
          <w:sz w:val="32"/>
          <w:szCs w:val="32"/>
          <w:vertAlign w:val="subscript"/>
        </w:rPr>
        <w:t>av</w:t>
      </w:r>
      <w:proofErr w:type="spellEnd"/>
      <w:r w:rsidR="00224DA4" w:rsidRPr="007251FA">
        <w:rPr>
          <w:rFonts w:ascii="TH SarabunPSK" w:eastAsiaTheme="minorEastAsia" w:hAnsi="TH SarabunPSK" w:cs="TH SarabunPSK"/>
          <w:sz w:val="32"/>
          <w:szCs w:val="32"/>
        </w:rPr>
        <w:t xml:space="preserve"> = B ·l ·</w:t>
      </w:r>
      <w:proofErr w:type="gramStart"/>
      <w:r w:rsidR="00224DA4" w:rsidRPr="007251FA">
        <w:rPr>
          <w:rFonts w:ascii="TH SarabunPSK" w:eastAsiaTheme="minorEastAsia" w:hAnsi="TH SarabunPSK" w:cs="TH SarabunPSK"/>
          <w:sz w:val="32"/>
          <w:szCs w:val="32"/>
        </w:rPr>
        <w:t>v  (</w:t>
      </w:r>
      <w:proofErr w:type="gramEnd"/>
      <w:r w:rsidR="00224DA4" w:rsidRPr="007251FA">
        <w:rPr>
          <w:rFonts w:ascii="TH SarabunPSK" w:eastAsiaTheme="minorEastAsia" w:hAnsi="TH SarabunPSK" w:cs="TH SarabunPSK"/>
          <w:sz w:val="32"/>
          <w:szCs w:val="32"/>
        </w:rPr>
        <w:t>v)</w:t>
      </w:r>
      <w:r>
        <w:rPr>
          <w:rFonts w:ascii="TH SarabunPSK" w:eastAsiaTheme="minorEastAsia" w:hAnsi="TH SarabunPSK" w:cs="TH SarabunPSK"/>
          <w:sz w:val="32"/>
          <w:szCs w:val="32"/>
        </w:rPr>
        <w:tab/>
      </w:r>
      <w:r>
        <w:rPr>
          <w:rFonts w:ascii="TH SarabunPSK" w:eastAsiaTheme="minorEastAsia" w:hAnsi="TH SarabunPSK" w:cs="TH SarabunPSK"/>
          <w:sz w:val="32"/>
          <w:szCs w:val="32"/>
        </w:rPr>
        <w:tab/>
      </w:r>
      <w:r>
        <w:rPr>
          <w:rFonts w:ascii="TH SarabunPSK" w:eastAsiaTheme="minorEastAsia" w:hAnsi="TH SarabunPSK" w:cs="TH SarabunPSK"/>
          <w:sz w:val="32"/>
          <w:szCs w:val="32"/>
        </w:rPr>
        <w:tab/>
      </w:r>
      <w:r>
        <w:rPr>
          <w:rFonts w:ascii="TH SarabunPSK" w:eastAsiaTheme="minorEastAsia" w:hAnsi="TH SarabunPSK" w:cs="TH SarabunPSK"/>
          <w:sz w:val="32"/>
          <w:szCs w:val="32"/>
        </w:rPr>
        <w:tab/>
      </w:r>
      <w:r>
        <w:rPr>
          <w:rFonts w:ascii="TH SarabunPSK" w:eastAsiaTheme="minorEastAsia" w:hAnsi="TH SarabunPSK" w:cs="TH SarabunPSK"/>
          <w:sz w:val="32"/>
          <w:szCs w:val="32"/>
        </w:rPr>
        <w:tab/>
        <w:t>2.11</w:t>
      </w:r>
    </w:p>
    <w:p w:rsidR="000838E0" w:rsidRDefault="000838E0" w:rsidP="00696AFA">
      <w:pPr>
        <w:tabs>
          <w:tab w:val="left" w:pos="1842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t>โดยที่</w:t>
      </w:r>
    </w:p>
    <w:p w:rsidR="00224DA4" w:rsidRPr="007251FA" w:rsidRDefault="000838E0" w:rsidP="00696AFA">
      <w:pPr>
        <w:tabs>
          <w:tab w:val="left" w:pos="1842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tab/>
      </w:r>
      <w:proofErr w:type="spellStart"/>
      <w:r w:rsidR="00224DA4" w:rsidRPr="007251FA">
        <w:rPr>
          <w:rFonts w:ascii="TH SarabunPSK" w:eastAsiaTheme="minorEastAsia" w:hAnsi="TH SarabunPSK" w:cs="TH SarabunPSK"/>
          <w:sz w:val="32"/>
          <w:szCs w:val="32"/>
        </w:rPr>
        <w:t>E</w:t>
      </w:r>
      <w:r w:rsidR="00224DA4" w:rsidRPr="007251FA">
        <w:rPr>
          <w:rFonts w:ascii="TH SarabunPSK" w:eastAsiaTheme="minorEastAsia" w:hAnsi="TH SarabunPSK" w:cs="TH SarabunPSK"/>
          <w:sz w:val="32"/>
          <w:szCs w:val="32"/>
          <w:vertAlign w:val="subscript"/>
        </w:rPr>
        <w:t>av</w:t>
      </w:r>
      <w:proofErr w:type="spellEnd"/>
      <w:r w:rsidR="00224DA4" w:rsidRPr="007251FA">
        <w:rPr>
          <w:rFonts w:ascii="TH SarabunPSK" w:eastAsiaTheme="minorEastAsia" w:hAnsi="TH SarabunPSK" w:cs="TH SarabunPSK"/>
          <w:sz w:val="32"/>
          <w:szCs w:val="32"/>
        </w:rPr>
        <w:t xml:space="preserve"> = </w:t>
      </w:r>
      <w:r w:rsidR="00224DA4" w:rsidRPr="007251FA">
        <w:rPr>
          <w:rFonts w:ascii="TH SarabunPSK" w:eastAsiaTheme="minorEastAsia" w:hAnsi="TH SarabunPSK" w:cs="TH SarabunPSK"/>
          <w:sz w:val="32"/>
          <w:szCs w:val="32"/>
          <w:cs/>
        </w:rPr>
        <w:t xml:space="preserve">แรงเคลื่อนไฟฟ้า </w:t>
      </w:r>
      <w:r w:rsidR="00224DA4" w:rsidRPr="007251FA">
        <w:rPr>
          <w:rFonts w:ascii="TH SarabunPSK" w:eastAsiaTheme="minorEastAsia" w:hAnsi="TH SarabunPSK" w:cs="TH SarabunPSK"/>
          <w:sz w:val="32"/>
          <w:szCs w:val="32"/>
        </w:rPr>
        <w:t>(v)</w:t>
      </w:r>
    </w:p>
    <w:p w:rsidR="00224DA4" w:rsidRPr="007251FA" w:rsidRDefault="00224DA4" w:rsidP="00696AFA">
      <w:pPr>
        <w:tabs>
          <w:tab w:val="left" w:pos="1842"/>
        </w:tabs>
        <w:rPr>
          <w:rFonts w:ascii="TH SarabunPSK" w:eastAsiaTheme="minorEastAsia" w:hAnsi="TH SarabunPSK" w:cs="TH SarabunPSK"/>
          <w:sz w:val="32"/>
          <w:szCs w:val="32"/>
        </w:rPr>
      </w:pPr>
      <w:r w:rsidRPr="007251FA">
        <w:rPr>
          <w:rFonts w:ascii="TH SarabunPSK" w:eastAsiaTheme="minorEastAsia" w:hAnsi="TH SarabunPSK" w:cs="TH SarabunPSK"/>
          <w:sz w:val="32"/>
          <w:szCs w:val="32"/>
        </w:rPr>
        <w:tab/>
        <w:t>B =</w:t>
      </w:r>
      <w:r w:rsidRPr="007251FA">
        <w:rPr>
          <w:rFonts w:ascii="TH SarabunPSK" w:eastAsiaTheme="minorEastAsia" w:hAnsi="TH SarabunPSK" w:cs="TH SarabunPSK"/>
          <w:sz w:val="32"/>
          <w:szCs w:val="32"/>
          <w:cs/>
        </w:rPr>
        <w:t xml:space="preserve"> ความหนาแน่นของสนามแม่เหล็ก </w:t>
      </w:r>
      <w:r w:rsidRPr="007251FA">
        <w:rPr>
          <w:rFonts w:ascii="TH SarabunPSK" w:eastAsiaTheme="minorEastAsia" w:hAnsi="TH SarabunPSK" w:cs="TH SarabunPSK"/>
          <w:sz w:val="32"/>
          <w:szCs w:val="32"/>
        </w:rPr>
        <w:t>(Wbm</w:t>
      </w:r>
      <w:r w:rsidRPr="007251FA">
        <w:rPr>
          <w:rFonts w:ascii="TH SarabunPSK" w:eastAsiaTheme="minorEastAsia" w:hAnsi="TH SarabunPSK" w:cs="TH SarabunPSK"/>
          <w:sz w:val="32"/>
          <w:szCs w:val="32"/>
          <w:vertAlign w:val="superscript"/>
        </w:rPr>
        <w:t>-2</w:t>
      </w:r>
      <w:r w:rsidRPr="007251FA">
        <w:rPr>
          <w:rFonts w:ascii="TH SarabunPSK" w:eastAsiaTheme="minorEastAsia" w:hAnsi="TH SarabunPSK" w:cs="TH SarabunPSK"/>
          <w:sz w:val="32"/>
          <w:szCs w:val="32"/>
        </w:rPr>
        <w:t>=Vsm</w:t>
      </w:r>
      <w:r w:rsidRPr="007251FA">
        <w:rPr>
          <w:rFonts w:ascii="TH SarabunPSK" w:eastAsiaTheme="minorEastAsia" w:hAnsi="TH SarabunPSK" w:cs="TH SarabunPSK"/>
          <w:sz w:val="32"/>
          <w:szCs w:val="32"/>
          <w:vertAlign w:val="superscript"/>
        </w:rPr>
        <w:t>-2</w:t>
      </w:r>
      <w:r w:rsidRPr="007251FA">
        <w:rPr>
          <w:rFonts w:ascii="TH SarabunPSK" w:eastAsiaTheme="minorEastAsia" w:hAnsi="TH SarabunPSK" w:cs="TH SarabunPSK"/>
          <w:sz w:val="32"/>
          <w:szCs w:val="32"/>
        </w:rPr>
        <w:t>=T)</w:t>
      </w:r>
    </w:p>
    <w:p w:rsidR="00224DA4" w:rsidRPr="007251FA" w:rsidRDefault="00224DA4" w:rsidP="00696AFA">
      <w:pPr>
        <w:tabs>
          <w:tab w:val="left" w:pos="1842"/>
        </w:tabs>
        <w:rPr>
          <w:rFonts w:ascii="TH SarabunPSK" w:eastAsiaTheme="minorEastAsia" w:hAnsi="TH SarabunPSK" w:cs="TH SarabunPSK"/>
          <w:sz w:val="32"/>
          <w:szCs w:val="32"/>
        </w:rPr>
      </w:pPr>
      <w:r w:rsidRPr="007251FA">
        <w:rPr>
          <w:rFonts w:ascii="TH SarabunPSK" w:eastAsiaTheme="minorEastAsia" w:hAnsi="TH SarabunPSK" w:cs="TH SarabunPSK"/>
          <w:sz w:val="32"/>
          <w:szCs w:val="32"/>
        </w:rPr>
        <w:tab/>
        <w:t>l =</w:t>
      </w:r>
      <w:r w:rsidRPr="007251FA">
        <w:rPr>
          <w:rFonts w:ascii="TH SarabunPSK" w:eastAsiaTheme="minorEastAsia" w:hAnsi="TH SarabunPSK" w:cs="TH SarabunPSK"/>
          <w:sz w:val="32"/>
          <w:szCs w:val="32"/>
          <w:cs/>
        </w:rPr>
        <w:t xml:space="preserve"> ความยาวตัวนำ </w:t>
      </w:r>
    </w:p>
    <w:p w:rsidR="005E09D6" w:rsidRDefault="00224DA4" w:rsidP="00696AFA">
      <w:pPr>
        <w:tabs>
          <w:tab w:val="left" w:pos="1842"/>
        </w:tabs>
        <w:rPr>
          <w:rFonts w:ascii="TH SarabunPSK" w:eastAsiaTheme="minorEastAsia" w:hAnsi="TH SarabunPSK" w:cs="TH SarabunPSK"/>
          <w:sz w:val="32"/>
          <w:szCs w:val="32"/>
        </w:rPr>
      </w:pPr>
      <w:r w:rsidRPr="007251FA">
        <w:rPr>
          <w:rFonts w:ascii="TH SarabunPSK" w:eastAsiaTheme="minorEastAsia" w:hAnsi="TH SarabunPSK" w:cs="TH SarabunPSK"/>
          <w:sz w:val="32"/>
          <w:szCs w:val="32"/>
        </w:rPr>
        <w:tab/>
        <w:t>v =</w:t>
      </w:r>
      <w:r w:rsidRPr="007251FA">
        <w:rPr>
          <w:rFonts w:ascii="TH SarabunPSK" w:eastAsiaTheme="minorEastAsia" w:hAnsi="TH SarabunPSK" w:cs="TH SarabunPSK"/>
          <w:sz w:val="32"/>
          <w:szCs w:val="32"/>
          <w:cs/>
        </w:rPr>
        <w:t xml:space="preserve"> อัตราความเร็วในการเปลี่ยนค่าสนามแม่เหล็ก </w:t>
      </w:r>
      <w:r w:rsidRPr="007251FA">
        <w:rPr>
          <w:rFonts w:ascii="TH SarabunPSK" w:eastAsiaTheme="minorEastAsia" w:hAnsi="TH SarabunPSK" w:cs="TH SarabunPSK"/>
          <w:sz w:val="32"/>
          <w:szCs w:val="32"/>
        </w:rPr>
        <w:t>(m/s)</w:t>
      </w:r>
    </w:p>
    <w:p w:rsidR="000838E0" w:rsidRPr="00246040" w:rsidRDefault="000838E0" w:rsidP="00696AFA">
      <w:pPr>
        <w:tabs>
          <w:tab w:val="left" w:pos="1842"/>
        </w:tabs>
        <w:rPr>
          <w:rFonts w:ascii="TH SarabunPSK" w:eastAsiaTheme="minorEastAsia" w:hAnsi="TH SarabunPSK" w:cs="TH SarabunPSK"/>
          <w:sz w:val="16"/>
          <w:szCs w:val="16"/>
        </w:rPr>
      </w:pPr>
    </w:p>
    <w:p w:rsidR="00224DA4" w:rsidRPr="005E09D6" w:rsidRDefault="005E09D6" w:rsidP="00696AFA">
      <w:pPr>
        <w:tabs>
          <w:tab w:val="left" w:pos="1215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ab/>
        <w:t xml:space="preserve">5) </w:t>
      </w:r>
      <w:r w:rsidRPr="005E09D6">
        <w:rPr>
          <w:rFonts w:ascii="TH SarabunPSK" w:eastAsiaTheme="minorEastAsia" w:hAnsi="TH SarabunPSK" w:cs="TH SarabunPSK"/>
          <w:sz w:val="32"/>
          <w:szCs w:val="32"/>
          <w:cs/>
        </w:rPr>
        <w:t xml:space="preserve">ส่วนประกอบสำคัญของเครื่องกำเนิดไฟฟ้า มีส่วนประกอบ </w:t>
      </w:r>
      <w:r w:rsidRPr="005E09D6">
        <w:rPr>
          <w:rFonts w:ascii="TH SarabunPSK" w:eastAsiaTheme="minorEastAsia" w:hAnsi="TH SarabunPSK" w:cs="TH SarabunPSK"/>
          <w:sz w:val="32"/>
          <w:szCs w:val="32"/>
        </w:rPr>
        <w:t xml:space="preserve">2 </w:t>
      </w:r>
      <w:r w:rsidRPr="005E09D6">
        <w:rPr>
          <w:rFonts w:ascii="TH SarabunPSK" w:eastAsiaTheme="minorEastAsia" w:hAnsi="TH SarabunPSK" w:cs="TH SarabunPSK"/>
          <w:sz w:val="32"/>
          <w:szCs w:val="32"/>
          <w:cs/>
        </w:rPr>
        <w:t>ส่วน คือ</w:t>
      </w:r>
    </w:p>
    <w:p w:rsidR="00F477AE" w:rsidRDefault="00F477AE" w:rsidP="00696AFA">
      <w:pPr>
        <w:tabs>
          <w:tab w:val="left" w:pos="1842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tab/>
        <w:t xml:space="preserve">(1) </w:t>
      </w:r>
      <w:r w:rsidR="00224DA4" w:rsidRPr="00F477AE">
        <w:rPr>
          <w:rFonts w:ascii="TH SarabunPSK" w:eastAsiaTheme="minorEastAsia" w:hAnsi="TH SarabunPSK" w:cs="TH SarabunPSK"/>
          <w:sz w:val="32"/>
          <w:szCs w:val="32"/>
          <w:cs/>
        </w:rPr>
        <w:t xml:space="preserve">ส่วนที่อยู่กับที่ </w:t>
      </w:r>
      <w:r w:rsidR="00224DA4" w:rsidRPr="00F477AE">
        <w:rPr>
          <w:rFonts w:ascii="TH SarabunPSK" w:eastAsiaTheme="minorEastAsia" w:hAnsi="TH SarabunPSK" w:cs="TH SarabunPSK"/>
          <w:sz w:val="32"/>
          <w:szCs w:val="32"/>
        </w:rPr>
        <w:t>(Stator)</w:t>
      </w:r>
    </w:p>
    <w:p w:rsidR="00F477AE" w:rsidRDefault="00F477AE" w:rsidP="00696AFA">
      <w:pPr>
        <w:tabs>
          <w:tab w:val="left" w:pos="1842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ab/>
        <w:t xml:space="preserve">(1.1) </w:t>
      </w:r>
      <w:r w:rsidR="00224DA4" w:rsidRPr="00F477AE">
        <w:rPr>
          <w:rFonts w:ascii="TH SarabunPSK" w:eastAsiaTheme="minorEastAsia" w:hAnsi="TH SarabunPSK" w:cs="TH SarabunPSK"/>
          <w:sz w:val="32"/>
          <w:szCs w:val="32"/>
          <w:cs/>
        </w:rPr>
        <w:t xml:space="preserve">เปลือกหุ้มของโครง </w:t>
      </w:r>
      <w:r w:rsidR="00224DA4" w:rsidRPr="00F477AE">
        <w:rPr>
          <w:rFonts w:ascii="TH SarabunPSK" w:eastAsiaTheme="minorEastAsia" w:hAnsi="TH SarabunPSK" w:cs="TH SarabunPSK"/>
          <w:sz w:val="32"/>
          <w:szCs w:val="32"/>
        </w:rPr>
        <w:t xml:space="preserve">(Field Frame </w:t>
      </w:r>
      <w:r w:rsidR="00224DA4" w:rsidRPr="00F477AE">
        <w:rPr>
          <w:rFonts w:ascii="TH SarabunPSK" w:eastAsiaTheme="minorEastAsia" w:hAnsi="TH SarabunPSK" w:cs="TH SarabunPSK"/>
          <w:sz w:val="32"/>
          <w:szCs w:val="32"/>
          <w:cs/>
        </w:rPr>
        <w:t xml:space="preserve">หรือ </w:t>
      </w:r>
      <w:r w:rsidR="00224DA4" w:rsidRPr="00F477AE">
        <w:rPr>
          <w:rFonts w:ascii="TH SarabunPSK" w:eastAsiaTheme="minorEastAsia" w:hAnsi="TH SarabunPSK" w:cs="TH SarabunPSK"/>
          <w:sz w:val="32"/>
          <w:szCs w:val="32"/>
        </w:rPr>
        <w:t>York)</w:t>
      </w:r>
    </w:p>
    <w:p w:rsidR="00F477AE" w:rsidRDefault="00F477AE" w:rsidP="00696AFA">
      <w:pPr>
        <w:tabs>
          <w:tab w:val="left" w:pos="1842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ab/>
        <w:t xml:space="preserve">(1.2) </w:t>
      </w:r>
      <w:r w:rsidR="00224DA4" w:rsidRPr="00F477AE">
        <w:rPr>
          <w:rFonts w:ascii="TH SarabunPSK" w:eastAsiaTheme="minorEastAsia" w:hAnsi="TH SarabunPSK" w:cs="TH SarabunPSK"/>
          <w:sz w:val="32"/>
          <w:szCs w:val="32"/>
          <w:cs/>
        </w:rPr>
        <w:t xml:space="preserve">แกนขั้นแม่เหล็ก </w:t>
      </w:r>
      <w:r w:rsidR="00224DA4" w:rsidRPr="00F477AE">
        <w:rPr>
          <w:rFonts w:ascii="TH SarabunPSK" w:eastAsiaTheme="minorEastAsia" w:hAnsi="TH SarabunPSK" w:cs="TH SarabunPSK"/>
          <w:sz w:val="32"/>
          <w:szCs w:val="32"/>
        </w:rPr>
        <w:t>(Pole Core)</w:t>
      </w:r>
    </w:p>
    <w:p w:rsidR="00F477AE" w:rsidRDefault="00F477AE" w:rsidP="00696AFA">
      <w:pPr>
        <w:tabs>
          <w:tab w:val="left" w:pos="1842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ab/>
        <w:t xml:space="preserve">(1.3) </w:t>
      </w:r>
      <w:r w:rsidR="00224DA4" w:rsidRPr="00F477AE">
        <w:rPr>
          <w:rFonts w:ascii="TH SarabunPSK" w:eastAsiaTheme="minorEastAsia" w:hAnsi="TH SarabunPSK" w:cs="TH SarabunPSK"/>
          <w:sz w:val="32"/>
          <w:szCs w:val="32"/>
          <w:cs/>
        </w:rPr>
        <w:t xml:space="preserve">ขดลวดสนามแม่เหล็ก </w:t>
      </w:r>
      <w:r w:rsidR="00224DA4" w:rsidRPr="00F477AE">
        <w:rPr>
          <w:rFonts w:ascii="TH SarabunPSK" w:eastAsiaTheme="minorEastAsia" w:hAnsi="TH SarabunPSK" w:cs="TH SarabunPSK"/>
          <w:sz w:val="32"/>
          <w:szCs w:val="32"/>
        </w:rPr>
        <w:t xml:space="preserve">(Field Coil </w:t>
      </w:r>
      <w:r w:rsidR="00224DA4" w:rsidRPr="00F477AE">
        <w:rPr>
          <w:rFonts w:ascii="TH SarabunPSK" w:eastAsiaTheme="minorEastAsia" w:hAnsi="TH SarabunPSK" w:cs="TH SarabunPSK"/>
          <w:sz w:val="32"/>
          <w:szCs w:val="32"/>
          <w:cs/>
        </w:rPr>
        <w:t xml:space="preserve">หรือ </w:t>
      </w:r>
      <w:r w:rsidR="00224DA4" w:rsidRPr="00F477AE">
        <w:rPr>
          <w:rFonts w:ascii="TH SarabunPSK" w:eastAsiaTheme="minorEastAsia" w:hAnsi="TH SarabunPSK" w:cs="TH SarabunPSK"/>
          <w:sz w:val="32"/>
          <w:szCs w:val="32"/>
        </w:rPr>
        <w:t>Field Winding)</w:t>
      </w:r>
    </w:p>
    <w:p w:rsidR="00246040" w:rsidRDefault="00F477AE" w:rsidP="00696AFA">
      <w:pPr>
        <w:tabs>
          <w:tab w:val="left" w:pos="1842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</w:rPr>
        <w:tab/>
      </w:r>
      <w:r>
        <w:rPr>
          <w:rFonts w:ascii="TH SarabunPSK" w:eastAsiaTheme="minorEastAsia" w:hAnsi="TH SarabunPSK" w:cs="TH SarabunPSK"/>
          <w:sz w:val="32"/>
          <w:szCs w:val="32"/>
        </w:rPr>
        <w:tab/>
        <w:t xml:space="preserve">(1.4) </w:t>
      </w:r>
      <w:r w:rsidR="00224DA4" w:rsidRPr="00F477AE">
        <w:rPr>
          <w:rFonts w:ascii="TH SarabunPSK" w:eastAsiaTheme="minorEastAsia" w:hAnsi="TH SarabunPSK" w:cs="TH SarabunPSK"/>
          <w:sz w:val="32"/>
          <w:szCs w:val="32"/>
          <w:cs/>
        </w:rPr>
        <w:t>แปรงถ่านแบ</w:t>
      </w:r>
      <w:proofErr w:type="spellStart"/>
      <w:r w:rsidR="00224DA4" w:rsidRPr="00F477AE">
        <w:rPr>
          <w:rFonts w:ascii="TH SarabunPSK" w:eastAsiaTheme="minorEastAsia" w:hAnsi="TH SarabunPSK" w:cs="TH SarabunPSK"/>
          <w:sz w:val="32"/>
          <w:szCs w:val="32"/>
          <w:cs/>
        </w:rPr>
        <w:t>ริ่ง</w:t>
      </w:r>
      <w:proofErr w:type="spellEnd"/>
      <w:r w:rsidR="00224DA4" w:rsidRPr="00F477AE">
        <w:rPr>
          <w:rFonts w:ascii="TH SarabunPSK" w:eastAsiaTheme="minorEastAsia" w:hAnsi="TH SarabunPSK" w:cs="TH SarabunPSK"/>
          <w:sz w:val="32"/>
          <w:szCs w:val="32"/>
          <w:cs/>
        </w:rPr>
        <w:t xml:space="preserve"> </w:t>
      </w:r>
      <w:r w:rsidR="00224DA4" w:rsidRPr="00F477AE">
        <w:rPr>
          <w:rFonts w:ascii="TH SarabunPSK" w:eastAsiaTheme="minorEastAsia" w:hAnsi="TH SarabunPSK" w:cs="TH SarabunPSK"/>
          <w:sz w:val="32"/>
          <w:szCs w:val="32"/>
        </w:rPr>
        <w:t>(Brushes and Bearing)</w:t>
      </w:r>
    </w:p>
    <w:p w:rsidR="006E3C17" w:rsidRPr="00246040" w:rsidRDefault="00F477AE" w:rsidP="00246040">
      <w:pPr>
        <w:pStyle w:val="ae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hint="cs"/>
          <w:cs/>
        </w:rPr>
        <w:lastRenderedPageBreak/>
        <w:tab/>
      </w:r>
      <w:r w:rsidR="00246040">
        <w:t xml:space="preserve">                 </w:t>
      </w:r>
      <w:r w:rsidRPr="00246040">
        <w:rPr>
          <w:rFonts w:ascii="TH SarabunPSK" w:hAnsi="TH SarabunPSK" w:cs="TH SarabunPSK"/>
          <w:sz w:val="32"/>
          <w:szCs w:val="32"/>
          <w:cs/>
        </w:rPr>
        <w:t xml:space="preserve">(2) </w:t>
      </w:r>
      <w:r w:rsidR="00224DA4" w:rsidRPr="00246040">
        <w:rPr>
          <w:rFonts w:ascii="TH SarabunPSK" w:hAnsi="TH SarabunPSK" w:cs="TH SarabunPSK"/>
          <w:sz w:val="32"/>
          <w:szCs w:val="32"/>
          <w:cs/>
        </w:rPr>
        <w:t xml:space="preserve">ส่วนที่เคลื่อนที่ </w:t>
      </w:r>
      <w:r w:rsidR="006E3C17" w:rsidRPr="00246040">
        <w:rPr>
          <w:rFonts w:ascii="TH SarabunPSK" w:hAnsi="TH SarabunPSK" w:cs="TH SarabunPSK"/>
          <w:sz w:val="32"/>
          <w:szCs w:val="32"/>
        </w:rPr>
        <w:t>(Rotor)</w:t>
      </w:r>
    </w:p>
    <w:p w:rsidR="006E3C17" w:rsidRPr="00246040" w:rsidRDefault="006E3C17" w:rsidP="00246040">
      <w:pPr>
        <w:pStyle w:val="ae"/>
        <w:jc w:val="thaiDistribute"/>
        <w:rPr>
          <w:rFonts w:ascii="TH SarabunPSK" w:hAnsi="TH SarabunPSK" w:cs="TH SarabunPSK"/>
          <w:sz w:val="32"/>
          <w:szCs w:val="32"/>
        </w:rPr>
      </w:pPr>
      <w:r w:rsidRPr="00246040">
        <w:rPr>
          <w:rFonts w:ascii="TH SarabunPSK" w:hAnsi="TH SarabunPSK" w:cs="TH SarabunPSK"/>
          <w:sz w:val="32"/>
          <w:szCs w:val="32"/>
        </w:rPr>
        <w:tab/>
      </w:r>
      <w:r w:rsidRPr="00246040">
        <w:rPr>
          <w:rFonts w:ascii="TH SarabunPSK" w:hAnsi="TH SarabunPSK" w:cs="TH SarabunPSK"/>
          <w:sz w:val="32"/>
          <w:szCs w:val="32"/>
        </w:rPr>
        <w:tab/>
      </w:r>
      <w:r w:rsidR="00246040">
        <w:rPr>
          <w:rFonts w:ascii="TH SarabunPSK" w:hAnsi="TH SarabunPSK" w:cs="TH SarabunPSK"/>
          <w:sz w:val="32"/>
          <w:szCs w:val="32"/>
        </w:rPr>
        <w:tab/>
      </w:r>
      <w:r w:rsidRPr="00246040">
        <w:rPr>
          <w:rFonts w:ascii="TH SarabunPSK" w:hAnsi="TH SarabunPSK" w:cs="TH SarabunPSK"/>
          <w:sz w:val="32"/>
          <w:szCs w:val="32"/>
        </w:rPr>
        <w:t xml:space="preserve">(2.1) </w:t>
      </w:r>
      <w:r w:rsidR="00224DA4" w:rsidRPr="00246040">
        <w:rPr>
          <w:rFonts w:ascii="TH SarabunPSK" w:hAnsi="TH SarabunPSK" w:cs="TH SarabunPSK"/>
          <w:sz w:val="32"/>
          <w:szCs w:val="32"/>
          <w:cs/>
        </w:rPr>
        <w:t>แกนเหล็ก</w:t>
      </w:r>
      <w:proofErr w:type="spellStart"/>
      <w:r w:rsidR="00224DA4" w:rsidRPr="00246040">
        <w:rPr>
          <w:rFonts w:ascii="TH SarabunPSK" w:hAnsi="TH SarabunPSK" w:cs="TH SarabunPSK"/>
          <w:sz w:val="32"/>
          <w:szCs w:val="32"/>
          <w:cs/>
        </w:rPr>
        <w:t>อาร์</w:t>
      </w:r>
      <w:proofErr w:type="spellEnd"/>
      <w:r w:rsidR="00224DA4" w:rsidRPr="00246040">
        <w:rPr>
          <w:rFonts w:ascii="TH SarabunPSK" w:hAnsi="TH SarabunPSK" w:cs="TH SarabunPSK"/>
          <w:sz w:val="32"/>
          <w:szCs w:val="32"/>
          <w:cs/>
        </w:rPr>
        <w:t xml:space="preserve">เมเจอร์ </w:t>
      </w:r>
      <w:r w:rsidR="00224DA4" w:rsidRPr="00246040">
        <w:rPr>
          <w:rFonts w:ascii="TH SarabunPSK" w:hAnsi="TH SarabunPSK" w:cs="TH SarabunPSK"/>
          <w:sz w:val="32"/>
          <w:szCs w:val="32"/>
        </w:rPr>
        <w:t>(Armature core)</w:t>
      </w:r>
    </w:p>
    <w:p w:rsidR="006E3C17" w:rsidRPr="00246040" w:rsidRDefault="006E3C17" w:rsidP="00246040">
      <w:pPr>
        <w:pStyle w:val="ae"/>
        <w:jc w:val="thaiDistribute"/>
        <w:rPr>
          <w:rFonts w:ascii="TH SarabunPSK" w:hAnsi="TH SarabunPSK" w:cs="TH SarabunPSK"/>
          <w:sz w:val="32"/>
          <w:szCs w:val="32"/>
        </w:rPr>
      </w:pPr>
      <w:r w:rsidRPr="00246040">
        <w:rPr>
          <w:rFonts w:ascii="TH SarabunPSK" w:hAnsi="TH SarabunPSK" w:cs="TH SarabunPSK"/>
          <w:sz w:val="32"/>
          <w:szCs w:val="32"/>
        </w:rPr>
        <w:tab/>
      </w:r>
      <w:r w:rsidRPr="00246040">
        <w:rPr>
          <w:rFonts w:ascii="TH SarabunPSK" w:hAnsi="TH SarabunPSK" w:cs="TH SarabunPSK"/>
          <w:sz w:val="32"/>
          <w:szCs w:val="32"/>
        </w:rPr>
        <w:tab/>
      </w:r>
      <w:r w:rsidR="00246040">
        <w:rPr>
          <w:rFonts w:ascii="TH SarabunPSK" w:hAnsi="TH SarabunPSK" w:cs="TH SarabunPSK"/>
          <w:sz w:val="32"/>
          <w:szCs w:val="32"/>
        </w:rPr>
        <w:tab/>
      </w:r>
      <w:r w:rsidRPr="00246040">
        <w:rPr>
          <w:rFonts w:ascii="TH SarabunPSK" w:hAnsi="TH SarabunPSK" w:cs="TH SarabunPSK"/>
          <w:sz w:val="32"/>
          <w:szCs w:val="32"/>
        </w:rPr>
        <w:t xml:space="preserve">(2.2) </w:t>
      </w:r>
      <w:r w:rsidR="00224DA4" w:rsidRPr="00246040">
        <w:rPr>
          <w:rFonts w:ascii="TH SarabunPSK" w:hAnsi="TH SarabunPSK" w:cs="TH SarabunPSK"/>
          <w:sz w:val="32"/>
          <w:szCs w:val="32"/>
          <w:cs/>
        </w:rPr>
        <w:t>ขดลวด</w:t>
      </w:r>
      <w:proofErr w:type="spellStart"/>
      <w:r w:rsidR="00224DA4" w:rsidRPr="00246040">
        <w:rPr>
          <w:rFonts w:ascii="TH SarabunPSK" w:hAnsi="TH SarabunPSK" w:cs="TH SarabunPSK"/>
          <w:sz w:val="32"/>
          <w:szCs w:val="32"/>
          <w:cs/>
        </w:rPr>
        <w:t>อาร์</w:t>
      </w:r>
      <w:proofErr w:type="spellEnd"/>
      <w:r w:rsidR="00224DA4" w:rsidRPr="00246040">
        <w:rPr>
          <w:rFonts w:ascii="TH SarabunPSK" w:hAnsi="TH SarabunPSK" w:cs="TH SarabunPSK"/>
          <w:sz w:val="32"/>
          <w:szCs w:val="32"/>
          <w:cs/>
        </w:rPr>
        <w:t xml:space="preserve">เมเจอร์ </w:t>
      </w:r>
      <w:r w:rsidR="00224DA4" w:rsidRPr="00246040">
        <w:rPr>
          <w:rFonts w:ascii="TH SarabunPSK" w:hAnsi="TH SarabunPSK" w:cs="TH SarabunPSK"/>
          <w:sz w:val="32"/>
          <w:szCs w:val="32"/>
        </w:rPr>
        <w:t>(Armature Winding)</w:t>
      </w:r>
    </w:p>
    <w:p w:rsidR="006E3C17" w:rsidRPr="00246040" w:rsidRDefault="006E3C17" w:rsidP="00246040">
      <w:pPr>
        <w:pStyle w:val="ae"/>
        <w:jc w:val="thaiDistribute"/>
        <w:rPr>
          <w:rFonts w:ascii="TH SarabunPSK" w:hAnsi="TH SarabunPSK" w:cs="TH SarabunPSK"/>
          <w:sz w:val="32"/>
          <w:szCs w:val="32"/>
        </w:rPr>
      </w:pPr>
      <w:r w:rsidRPr="00246040">
        <w:rPr>
          <w:rFonts w:ascii="TH SarabunPSK" w:hAnsi="TH SarabunPSK" w:cs="TH SarabunPSK"/>
          <w:sz w:val="32"/>
          <w:szCs w:val="32"/>
        </w:rPr>
        <w:tab/>
      </w:r>
      <w:r w:rsidRPr="00246040">
        <w:rPr>
          <w:rFonts w:ascii="TH SarabunPSK" w:hAnsi="TH SarabunPSK" w:cs="TH SarabunPSK"/>
          <w:sz w:val="32"/>
          <w:szCs w:val="32"/>
        </w:rPr>
        <w:tab/>
      </w:r>
      <w:r w:rsidR="00246040">
        <w:rPr>
          <w:rFonts w:ascii="TH SarabunPSK" w:hAnsi="TH SarabunPSK" w:cs="TH SarabunPSK"/>
          <w:sz w:val="32"/>
          <w:szCs w:val="32"/>
        </w:rPr>
        <w:tab/>
      </w:r>
      <w:r w:rsidRPr="00246040">
        <w:rPr>
          <w:rFonts w:ascii="TH SarabunPSK" w:hAnsi="TH SarabunPSK" w:cs="TH SarabunPSK"/>
          <w:sz w:val="32"/>
          <w:szCs w:val="32"/>
        </w:rPr>
        <w:t xml:space="preserve">(2.3) </w:t>
      </w:r>
      <w:proofErr w:type="spellStart"/>
      <w:r w:rsidR="00224DA4" w:rsidRPr="00246040">
        <w:rPr>
          <w:rFonts w:ascii="TH SarabunPSK" w:hAnsi="TH SarabunPSK" w:cs="TH SarabunPSK"/>
          <w:sz w:val="32"/>
          <w:szCs w:val="32"/>
          <w:cs/>
        </w:rPr>
        <w:t>สลิปริง</w:t>
      </w:r>
      <w:proofErr w:type="spellEnd"/>
      <w:r w:rsidR="00224DA4" w:rsidRPr="00246040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24DA4" w:rsidRPr="00246040">
        <w:rPr>
          <w:rFonts w:ascii="TH SarabunPSK" w:hAnsi="TH SarabunPSK" w:cs="TH SarabunPSK"/>
          <w:sz w:val="32"/>
          <w:szCs w:val="32"/>
        </w:rPr>
        <w:t>(Slip Ring)</w:t>
      </w:r>
    </w:p>
    <w:p w:rsidR="00224DA4" w:rsidRDefault="006E3C17" w:rsidP="00246040">
      <w:pPr>
        <w:pStyle w:val="ae"/>
        <w:jc w:val="thaiDistribute"/>
      </w:pPr>
      <w:r w:rsidRPr="00246040">
        <w:rPr>
          <w:rFonts w:ascii="TH SarabunPSK" w:hAnsi="TH SarabunPSK" w:cs="TH SarabunPSK"/>
          <w:sz w:val="32"/>
          <w:szCs w:val="32"/>
        </w:rPr>
        <w:tab/>
      </w:r>
      <w:r w:rsidRPr="00246040">
        <w:rPr>
          <w:rFonts w:ascii="TH SarabunPSK" w:hAnsi="TH SarabunPSK" w:cs="TH SarabunPSK"/>
          <w:sz w:val="32"/>
          <w:szCs w:val="32"/>
        </w:rPr>
        <w:tab/>
      </w:r>
      <w:r w:rsidR="00246040">
        <w:rPr>
          <w:rFonts w:ascii="TH SarabunPSK" w:hAnsi="TH SarabunPSK" w:cs="TH SarabunPSK"/>
          <w:sz w:val="32"/>
          <w:szCs w:val="32"/>
        </w:rPr>
        <w:tab/>
      </w:r>
      <w:r w:rsidRPr="00246040">
        <w:rPr>
          <w:rFonts w:ascii="TH SarabunPSK" w:hAnsi="TH SarabunPSK" w:cs="TH SarabunPSK"/>
          <w:sz w:val="32"/>
          <w:szCs w:val="32"/>
        </w:rPr>
        <w:t xml:space="preserve">(2.4) </w:t>
      </w:r>
      <w:r w:rsidR="00224DA4" w:rsidRPr="00246040">
        <w:rPr>
          <w:rFonts w:ascii="TH SarabunPSK" w:hAnsi="TH SarabunPSK" w:cs="TH SarabunPSK"/>
          <w:sz w:val="32"/>
          <w:szCs w:val="32"/>
          <w:cs/>
        </w:rPr>
        <w:t>คอม</w:t>
      </w:r>
      <w:proofErr w:type="spellStart"/>
      <w:r w:rsidR="00224DA4" w:rsidRPr="00246040">
        <w:rPr>
          <w:rFonts w:ascii="TH SarabunPSK" w:hAnsi="TH SarabunPSK" w:cs="TH SarabunPSK"/>
          <w:sz w:val="32"/>
          <w:szCs w:val="32"/>
          <w:cs/>
        </w:rPr>
        <w:t>มิว</w:t>
      </w:r>
      <w:proofErr w:type="spellEnd"/>
      <w:r w:rsidR="00224DA4" w:rsidRPr="00246040">
        <w:rPr>
          <w:rFonts w:ascii="TH SarabunPSK" w:hAnsi="TH SarabunPSK" w:cs="TH SarabunPSK"/>
          <w:sz w:val="32"/>
          <w:szCs w:val="32"/>
          <w:cs/>
        </w:rPr>
        <w:t>เต</w:t>
      </w:r>
      <w:proofErr w:type="spellStart"/>
      <w:r w:rsidR="00224DA4" w:rsidRPr="00246040">
        <w:rPr>
          <w:rFonts w:ascii="TH SarabunPSK" w:hAnsi="TH SarabunPSK" w:cs="TH SarabunPSK"/>
          <w:sz w:val="32"/>
          <w:szCs w:val="32"/>
          <w:cs/>
        </w:rPr>
        <w:t>เตอร์</w:t>
      </w:r>
      <w:proofErr w:type="spellEnd"/>
      <w:r w:rsidR="00224DA4" w:rsidRPr="00246040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24DA4" w:rsidRPr="00246040">
        <w:rPr>
          <w:rFonts w:ascii="TH SarabunPSK" w:hAnsi="TH SarabunPSK" w:cs="TH SarabunPSK"/>
          <w:sz w:val="32"/>
          <w:szCs w:val="32"/>
        </w:rPr>
        <w:t>(</w:t>
      </w:r>
      <w:proofErr w:type="spellStart"/>
      <w:r w:rsidR="00224DA4" w:rsidRPr="00246040">
        <w:rPr>
          <w:rFonts w:ascii="TH SarabunPSK" w:hAnsi="TH SarabunPSK" w:cs="TH SarabunPSK"/>
          <w:sz w:val="32"/>
          <w:szCs w:val="32"/>
        </w:rPr>
        <w:t>Commutator</w:t>
      </w:r>
      <w:proofErr w:type="spellEnd"/>
      <w:r w:rsidR="00224DA4" w:rsidRPr="006E3C17">
        <w:t>)</w:t>
      </w:r>
    </w:p>
    <w:p w:rsidR="00246040" w:rsidRPr="00246040" w:rsidRDefault="00246040" w:rsidP="00246040">
      <w:pPr>
        <w:pStyle w:val="ae"/>
        <w:jc w:val="thaiDistribute"/>
        <w:rPr>
          <w:sz w:val="16"/>
          <w:szCs w:val="16"/>
        </w:rPr>
      </w:pPr>
    </w:p>
    <w:p w:rsidR="00224DA4" w:rsidRPr="00C95533" w:rsidRDefault="00C95533" w:rsidP="00696AFA">
      <w:pPr>
        <w:pStyle w:val="a4"/>
        <w:tabs>
          <w:tab w:val="left" w:pos="1842"/>
        </w:tabs>
        <w:ind w:left="0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</w:rPr>
        <w:t>2.3</w:t>
      </w:r>
      <w:r w:rsidR="0028723F"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 </w:t>
      </w:r>
      <w:r w:rsidR="00224DA4" w:rsidRPr="00C95533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ขดลวด </w:t>
      </w:r>
      <w:r w:rsidR="00F102E5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(</w:t>
      </w:r>
      <w:r w:rsidR="00224DA4" w:rsidRPr="00C95533">
        <w:rPr>
          <w:rFonts w:ascii="TH SarabunPSK" w:eastAsiaTheme="minorEastAsia" w:hAnsi="TH SarabunPSK" w:cs="TH SarabunPSK"/>
          <w:b/>
          <w:bCs/>
          <w:sz w:val="32"/>
          <w:szCs w:val="32"/>
        </w:rPr>
        <w:t>Coil)</w:t>
      </w:r>
    </w:p>
    <w:p w:rsidR="00224DA4" w:rsidRPr="00AD285E" w:rsidRDefault="0028723F" w:rsidP="00173989">
      <w:pPr>
        <w:pStyle w:val="ae"/>
        <w:rPr>
          <w:rFonts w:ascii="TH SarabunPSK" w:hAnsi="TH SarabunPSK" w:cs="TH SarabunPSK"/>
          <w:sz w:val="32"/>
          <w:szCs w:val="32"/>
        </w:rPr>
      </w:pPr>
      <w:r w:rsidRPr="00AD285E">
        <w:rPr>
          <w:rFonts w:ascii="TH SarabunPSK" w:hAnsi="TH SarabunPSK" w:cs="TH SarabunPSK"/>
          <w:sz w:val="32"/>
          <w:szCs w:val="32"/>
        </w:rPr>
        <w:t xml:space="preserve">        </w:t>
      </w:r>
      <w:r w:rsidR="00224DA4" w:rsidRPr="00AD285E">
        <w:rPr>
          <w:rFonts w:ascii="TH SarabunPSK" w:hAnsi="TH SarabunPSK" w:cs="TH SarabunPSK"/>
          <w:sz w:val="32"/>
          <w:szCs w:val="32"/>
          <w:cs/>
        </w:rPr>
        <w:t>ขดลวด</w:t>
      </w:r>
      <w:proofErr w:type="spellStart"/>
      <w:r w:rsidR="00224DA4" w:rsidRPr="00AD285E">
        <w:rPr>
          <w:rFonts w:ascii="TH SarabunPSK" w:hAnsi="TH SarabunPSK" w:cs="TH SarabunPSK"/>
          <w:sz w:val="32"/>
          <w:szCs w:val="32"/>
          <w:cs/>
        </w:rPr>
        <w:t>อาร์</w:t>
      </w:r>
      <w:proofErr w:type="spellEnd"/>
      <w:r w:rsidR="00224DA4" w:rsidRPr="00AD285E">
        <w:rPr>
          <w:rFonts w:ascii="TH SarabunPSK" w:hAnsi="TH SarabunPSK" w:cs="TH SarabunPSK"/>
          <w:sz w:val="32"/>
          <w:szCs w:val="32"/>
          <w:cs/>
        </w:rPr>
        <w:t xml:space="preserve">เมเจอร์ </w:t>
      </w:r>
      <w:r w:rsidR="00224DA4" w:rsidRPr="00AD285E">
        <w:rPr>
          <w:rFonts w:ascii="TH SarabunPSK" w:hAnsi="TH SarabunPSK" w:cs="TH SarabunPSK"/>
          <w:sz w:val="32"/>
          <w:szCs w:val="32"/>
        </w:rPr>
        <w:t>(Armature Winding)</w:t>
      </w:r>
      <w:r w:rsidR="00224DA4" w:rsidRPr="00AD285E">
        <w:rPr>
          <w:rFonts w:ascii="TH SarabunPSK" w:hAnsi="TH SarabunPSK" w:cs="TH SarabunPSK"/>
          <w:sz w:val="32"/>
          <w:szCs w:val="32"/>
          <w:cs/>
        </w:rPr>
        <w:t xml:space="preserve"> เป็นขดลวดทองแดงที่ต้องการให้กำเนิดพลังงานไฟฟ้า เมื่อให้หมุดตัดสนามแม่เหล็กด้วยการใส่ไว้ใน</w:t>
      </w:r>
      <w:proofErr w:type="spellStart"/>
      <w:r w:rsidR="00224DA4" w:rsidRPr="00AD285E">
        <w:rPr>
          <w:rFonts w:ascii="TH SarabunPSK" w:hAnsi="TH SarabunPSK" w:cs="TH SarabunPSK"/>
          <w:sz w:val="32"/>
          <w:szCs w:val="32"/>
          <w:cs/>
        </w:rPr>
        <w:t>สล็อต</w:t>
      </w:r>
      <w:proofErr w:type="spellEnd"/>
      <w:r w:rsidR="00224DA4" w:rsidRPr="00AD285E">
        <w:rPr>
          <w:rFonts w:ascii="TH SarabunPSK" w:hAnsi="TH SarabunPSK" w:cs="TH SarabunPSK"/>
          <w:sz w:val="32"/>
          <w:szCs w:val="32"/>
          <w:cs/>
        </w:rPr>
        <w:t>ของแกน</w:t>
      </w:r>
      <w:proofErr w:type="spellStart"/>
      <w:r w:rsidR="00224DA4" w:rsidRPr="00AD285E">
        <w:rPr>
          <w:rFonts w:ascii="TH SarabunPSK" w:hAnsi="TH SarabunPSK" w:cs="TH SarabunPSK"/>
          <w:sz w:val="32"/>
          <w:szCs w:val="32"/>
          <w:cs/>
        </w:rPr>
        <w:t>อาร์</w:t>
      </w:r>
      <w:proofErr w:type="spellEnd"/>
      <w:r w:rsidR="00224DA4" w:rsidRPr="00AD285E">
        <w:rPr>
          <w:rFonts w:ascii="TH SarabunPSK" w:hAnsi="TH SarabunPSK" w:cs="TH SarabunPSK"/>
          <w:sz w:val="32"/>
          <w:szCs w:val="32"/>
          <w:cs/>
        </w:rPr>
        <w:t>เมเจอร์ขณะที่แกน</w:t>
      </w:r>
      <w:proofErr w:type="spellStart"/>
      <w:r w:rsidR="00224DA4" w:rsidRPr="00AD285E">
        <w:rPr>
          <w:rFonts w:ascii="TH SarabunPSK" w:hAnsi="TH SarabunPSK" w:cs="TH SarabunPSK"/>
          <w:sz w:val="32"/>
          <w:szCs w:val="32"/>
          <w:cs/>
        </w:rPr>
        <w:t>อาร์</w:t>
      </w:r>
      <w:proofErr w:type="spellEnd"/>
      <w:r w:rsidR="00224DA4" w:rsidRPr="00AD285E">
        <w:rPr>
          <w:rFonts w:ascii="TH SarabunPSK" w:hAnsi="TH SarabunPSK" w:cs="TH SarabunPSK"/>
          <w:sz w:val="32"/>
          <w:szCs w:val="32"/>
          <w:cs/>
        </w:rPr>
        <w:t>เมเจอร์ มุมขดลวดที่ใส่ใน</w:t>
      </w:r>
      <w:proofErr w:type="spellStart"/>
      <w:r w:rsidR="00224DA4" w:rsidRPr="00AD285E">
        <w:rPr>
          <w:rFonts w:ascii="TH SarabunPSK" w:hAnsi="TH SarabunPSK" w:cs="TH SarabunPSK"/>
          <w:sz w:val="32"/>
          <w:szCs w:val="32"/>
          <w:cs/>
        </w:rPr>
        <w:t>สล็อต</w:t>
      </w:r>
      <w:proofErr w:type="spellEnd"/>
      <w:r w:rsidR="00224DA4" w:rsidRPr="00AD285E">
        <w:rPr>
          <w:rFonts w:ascii="TH SarabunPSK" w:hAnsi="TH SarabunPSK" w:cs="TH SarabunPSK"/>
          <w:sz w:val="32"/>
          <w:szCs w:val="32"/>
          <w:cs/>
        </w:rPr>
        <w:t>จะตัดสนามแม่เหล็กที่ให้กำเนิดแรงเคลื่อนไฟฟ้า</w:t>
      </w:r>
    </w:p>
    <w:p w:rsidR="00224DA4" w:rsidRPr="00AD285E" w:rsidRDefault="00224DA4" w:rsidP="00173989">
      <w:pPr>
        <w:pStyle w:val="ae"/>
        <w:rPr>
          <w:rFonts w:ascii="TH SarabunPSK" w:hAnsi="TH SarabunPSK" w:cs="TH SarabunPSK"/>
          <w:sz w:val="32"/>
          <w:szCs w:val="32"/>
        </w:rPr>
      </w:pPr>
      <w:r w:rsidRPr="00AD285E">
        <w:rPr>
          <w:rFonts w:ascii="TH SarabunPSK" w:hAnsi="TH SarabunPSK" w:cs="TH SarabunPSK"/>
          <w:sz w:val="32"/>
          <w:szCs w:val="32"/>
          <w:cs/>
        </w:rPr>
        <w:t xml:space="preserve">            คือ เส้นลวดที่นำมาพัดขนเป็นวง เพื่อใช้งานเฉพาะอย่าง ได้แก่</w:t>
      </w:r>
    </w:p>
    <w:p w:rsidR="00AD285E" w:rsidRDefault="00AD285E" w:rsidP="00173989">
      <w:pPr>
        <w:pStyle w:val="a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     1. </w:t>
      </w:r>
      <w:r w:rsidR="00224DA4" w:rsidRPr="00AD285E">
        <w:rPr>
          <w:rFonts w:ascii="TH SarabunPSK" w:hAnsi="TH SarabunPSK" w:cs="TH SarabunPSK"/>
          <w:sz w:val="32"/>
          <w:szCs w:val="32"/>
          <w:cs/>
        </w:rPr>
        <w:t>พลังงานที่เกิดจากสนามแม่เหล็กที่เกิดจากการส่งกระแสไฟฟ้าสลับไหลผ่านขดลวด</w:t>
      </w:r>
    </w:p>
    <w:p w:rsidR="00AD285E" w:rsidRDefault="00AD285E" w:rsidP="00173989">
      <w:pPr>
        <w:pStyle w:val="a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224DA4" w:rsidRPr="00AD285E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      </w:t>
      </w:r>
      <w:r w:rsidR="00D93414">
        <w:rPr>
          <w:rFonts w:ascii="TH SarabunPSK" w:hAnsi="TH SarabunPSK" w:cs="TH SarabunPSK"/>
          <w:sz w:val="32"/>
          <w:szCs w:val="32"/>
        </w:rPr>
        <w:t xml:space="preserve"> </w:t>
      </w:r>
      <w:r w:rsidR="00224DA4" w:rsidRPr="00AD285E">
        <w:rPr>
          <w:rFonts w:ascii="TH SarabunPSK" w:hAnsi="TH SarabunPSK" w:cs="TH SarabunPSK"/>
          <w:sz w:val="32"/>
          <w:szCs w:val="32"/>
          <w:cs/>
        </w:rPr>
        <w:t xml:space="preserve">จะสามารถเหนี่ยวนำทำให้เกิดกระแสไฟฟ้าสลับในขดลวดอีกอันที่อยู่ใกล้เคียงได้ </w:t>
      </w:r>
    </w:p>
    <w:p w:rsidR="00224DA4" w:rsidRPr="00AD285E" w:rsidRDefault="00AD285E" w:rsidP="00173989">
      <w:pPr>
        <w:pStyle w:val="a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         </w:t>
      </w:r>
      <w:r w:rsidR="00224DA4" w:rsidRPr="00AD285E">
        <w:rPr>
          <w:rFonts w:ascii="TH SarabunPSK" w:hAnsi="TH SarabunPSK" w:cs="TH SarabunPSK"/>
          <w:sz w:val="32"/>
          <w:szCs w:val="32"/>
          <w:cs/>
        </w:rPr>
        <w:t>ซึ่งเป็นหลักการที่เรานำมาใช้ทำหม้อแปลง</w:t>
      </w:r>
    </w:p>
    <w:p w:rsidR="00224DA4" w:rsidRPr="00AD285E" w:rsidRDefault="00AD285E" w:rsidP="00173989">
      <w:pPr>
        <w:pStyle w:val="a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     2. </w:t>
      </w:r>
      <w:r w:rsidR="00224DA4" w:rsidRPr="00AD285E">
        <w:rPr>
          <w:rFonts w:ascii="TH SarabunPSK" w:hAnsi="TH SarabunPSK" w:cs="TH SarabunPSK"/>
          <w:sz w:val="32"/>
          <w:szCs w:val="32"/>
          <w:cs/>
        </w:rPr>
        <w:t xml:space="preserve">เราใช้ขดลวดมาเป็นเสาอากาศวิทยุ </w:t>
      </w:r>
      <w:r w:rsidR="00224DA4" w:rsidRPr="00AD285E">
        <w:rPr>
          <w:rFonts w:ascii="TH SarabunPSK" w:hAnsi="TH SarabunPSK" w:cs="TH SarabunPSK"/>
          <w:sz w:val="32"/>
          <w:szCs w:val="32"/>
        </w:rPr>
        <w:t xml:space="preserve">A.M. </w:t>
      </w:r>
      <w:r w:rsidR="00224DA4" w:rsidRPr="00AD285E">
        <w:rPr>
          <w:rFonts w:ascii="TH SarabunPSK" w:hAnsi="TH SarabunPSK" w:cs="TH SarabunPSK"/>
          <w:sz w:val="32"/>
          <w:szCs w:val="32"/>
          <w:cs/>
        </w:rPr>
        <w:t>ในการรับสัญญาณแม่เหล็กไฟฟ้าได้</w:t>
      </w:r>
    </w:p>
    <w:p w:rsidR="00AD285E" w:rsidRDefault="00AD285E" w:rsidP="00173989">
      <w:pPr>
        <w:pStyle w:val="a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     3. </w:t>
      </w:r>
      <w:r w:rsidR="00224DA4" w:rsidRPr="00AD285E">
        <w:rPr>
          <w:rFonts w:ascii="TH SarabunPSK" w:hAnsi="TH SarabunPSK" w:cs="TH SarabunPSK"/>
          <w:sz w:val="32"/>
          <w:szCs w:val="32"/>
          <w:cs/>
        </w:rPr>
        <w:t>ขดลวด จะทำหน้าที่หน่วงหรือต้านการเปลี่ยนแปลงอย่างรวดเร็ว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224DA4" w:rsidRPr="00AD285E">
        <w:rPr>
          <w:rFonts w:ascii="TH SarabunPSK" w:hAnsi="TH SarabunPSK" w:cs="TH SarabunPSK"/>
          <w:sz w:val="32"/>
          <w:szCs w:val="32"/>
        </w:rPr>
        <w:t>(Rapid Change)</w:t>
      </w:r>
    </w:p>
    <w:p w:rsidR="00AD285E" w:rsidRDefault="00224DA4" w:rsidP="00173989">
      <w:pPr>
        <w:pStyle w:val="ae"/>
        <w:rPr>
          <w:rFonts w:ascii="TH SarabunPSK" w:hAnsi="TH SarabunPSK" w:cs="TH SarabunPSK"/>
          <w:sz w:val="32"/>
          <w:szCs w:val="32"/>
        </w:rPr>
      </w:pPr>
      <w:r w:rsidRPr="00AD285E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D285E">
        <w:rPr>
          <w:rFonts w:ascii="TH SarabunPSK" w:hAnsi="TH SarabunPSK" w:cs="TH SarabunPSK"/>
          <w:sz w:val="32"/>
          <w:szCs w:val="32"/>
        </w:rPr>
        <w:tab/>
        <w:t xml:space="preserve">         </w:t>
      </w:r>
      <w:r w:rsidRPr="00AD285E">
        <w:rPr>
          <w:rFonts w:ascii="TH SarabunPSK" w:hAnsi="TH SarabunPSK" w:cs="TH SarabunPSK"/>
          <w:sz w:val="32"/>
          <w:szCs w:val="32"/>
          <w:cs/>
        </w:rPr>
        <w:t>ของสัญญาณกระแสสลับที่ไหลผ่านตัวมัน แต่จะยอมให้ไฟฟ้ากระแสตรงไหลผ่าน</w:t>
      </w:r>
    </w:p>
    <w:p w:rsidR="00224DA4" w:rsidRPr="00AD285E" w:rsidRDefault="00AD285E" w:rsidP="00173989">
      <w:pPr>
        <w:pStyle w:val="a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D93414">
        <w:rPr>
          <w:rFonts w:ascii="TH SarabunPSK" w:hAnsi="TH SarabunPSK" w:cs="TH SarabunPSK"/>
          <w:sz w:val="32"/>
          <w:szCs w:val="32"/>
        </w:rPr>
        <w:t xml:space="preserve">         </w:t>
      </w:r>
      <w:r w:rsidR="00224DA4" w:rsidRPr="00AD285E">
        <w:rPr>
          <w:rFonts w:ascii="TH SarabunPSK" w:hAnsi="TH SarabunPSK" w:cs="TH SarabunPSK"/>
          <w:sz w:val="32"/>
          <w:szCs w:val="32"/>
          <w:cs/>
        </w:rPr>
        <w:t>สะดวก</w:t>
      </w:r>
    </w:p>
    <w:p w:rsidR="000E17C2" w:rsidRDefault="000E17C2" w:rsidP="00173989">
      <w:pPr>
        <w:pStyle w:val="a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     4. </w:t>
      </w:r>
      <w:r w:rsidR="00224DA4" w:rsidRPr="00AD285E">
        <w:rPr>
          <w:rFonts w:ascii="TH SarabunPSK" w:hAnsi="TH SarabunPSK" w:cs="TH SarabunPSK"/>
          <w:sz w:val="32"/>
          <w:szCs w:val="32"/>
          <w:cs/>
        </w:rPr>
        <w:t>ถ้าเราให้ความต้านทานระหว่างขั้วทั้งสองของ</w:t>
      </w:r>
      <w:r>
        <w:rPr>
          <w:rFonts w:ascii="TH SarabunPSK" w:hAnsi="TH SarabunPSK" w:cs="TH SarabunPSK"/>
          <w:sz w:val="32"/>
          <w:szCs w:val="32"/>
          <w:cs/>
        </w:rPr>
        <w:t>ขดลวดมีค่าสูง ขดลวดจะเพิ่มสัญญา</w:t>
      </w:r>
      <w:r>
        <w:rPr>
          <w:rFonts w:ascii="TH SarabunPSK" w:hAnsi="TH SarabunPSK" w:cs="TH SarabunPSK" w:hint="cs"/>
          <w:sz w:val="32"/>
          <w:szCs w:val="32"/>
          <w:cs/>
        </w:rPr>
        <w:t>ณ</w:t>
      </w:r>
    </w:p>
    <w:p w:rsidR="00224DA4" w:rsidRPr="00AD285E" w:rsidRDefault="000E17C2" w:rsidP="00173989">
      <w:pPr>
        <w:pStyle w:val="a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</w:t>
      </w:r>
      <w:r w:rsidR="00224DA4" w:rsidRPr="00AD285E">
        <w:rPr>
          <w:rFonts w:ascii="TH SarabunPSK" w:hAnsi="TH SarabunPSK" w:cs="TH SarabunPSK"/>
          <w:sz w:val="32"/>
          <w:szCs w:val="32"/>
          <w:cs/>
        </w:rPr>
        <w:t>ริ</w:t>
      </w:r>
      <w:proofErr w:type="spellStart"/>
      <w:r w:rsidR="00224DA4" w:rsidRPr="00AD285E">
        <w:rPr>
          <w:rFonts w:ascii="TH SarabunPSK" w:hAnsi="TH SarabunPSK" w:cs="TH SarabunPSK"/>
          <w:sz w:val="32"/>
          <w:szCs w:val="32"/>
          <w:cs/>
        </w:rPr>
        <w:t>งกิ้ง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24DA4" w:rsidRPr="00AD285E">
        <w:rPr>
          <w:rFonts w:ascii="TH SarabunPSK" w:hAnsi="TH SarabunPSK" w:cs="TH SarabunPSK"/>
          <w:sz w:val="32"/>
          <w:szCs w:val="32"/>
        </w:rPr>
        <w:t xml:space="preserve">(Ringing) </w:t>
      </w:r>
      <w:r w:rsidR="00224DA4" w:rsidRPr="00AD285E">
        <w:rPr>
          <w:rFonts w:ascii="TH SarabunPSK" w:hAnsi="TH SarabunPSK" w:cs="TH SarabunPSK"/>
          <w:sz w:val="32"/>
          <w:szCs w:val="32"/>
          <w:cs/>
        </w:rPr>
        <w:t>เข้ากับคลื่นสี่เหลี่ยมที่ไหวผ่านตัวมัน</w:t>
      </w:r>
    </w:p>
    <w:p w:rsidR="00176A78" w:rsidRDefault="00176A78" w:rsidP="00173989">
      <w:pPr>
        <w:pStyle w:val="a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</w:t>
      </w:r>
      <w:r>
        <w:rPr>
          <w:rFonts w:ascii="TH SarabunPSK" w:hAnsi="TH SarabunPSK" w:cs="TH SarabunPSK"/>
          <w:sz w:val="32"/>
          <w:szCs w:val="32"/>
        </w:rPr>
        <w:t xml:space="preserve">5. </w:t>
      </w:r>
      <w:r w:rsidR="00224DA4" w:rsidRPr="00AD285E">
        <w:rPr>
          <w:rFonts w:ascii="TH SarabunPSK" w:hAnsi="TH SarabunPSK" w:cs="TH SarabunPSK"/>
          <w:sz w:val="32"/>
          <w:szCs w:val="32"/>
          <w:cs/>
        </w:rPr>
        <w:t>นอกจากนี้เรายังใช้ขดลวดเป็นตัวกรองสัญญาณเพื่อความถี่ให้ผ่านได้เฉพาะย่าน</w:t>
      </w:r>
    </w:p>
    <w:p w:rsidR="0048747E" w:rsidRPr="00AD285E" w:rsidRDefault="00176A78" w:rsidP="00173989">
      <w:pPr>
        <w:pStyle w:val="a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         </w:t>
      </w:r>
      <w:r w:rsidR="00224DA4" w:rsidRPr="00AD285E">
        <w:rPr>
          <w:rFonts w:ascii="TH SarabunPSK" w:hAnsi="TH SarabunPSK" w:cs="TH SarabunPSK"/>
          <w:sz w:val="32"/>
          <w:szCs w:val="32"/>
          <w:cs/>
        </w:rPr>
        <w:t>ความถี่ที่เราต้องการ</w:t>
      </w:r>
    </w:p>
    <w:p w:rsidR="002E69C6" w:rsidRPr="00246040" w:rsidRDefault="002E69C6" w:rsidP="00AD285E">
      <w:pPr>
        <w:pStyle w:val="ae"/>
        <w:jc w:val="thaiDistribute"/>
        <w:rPr>
          <w:rFonts w:ascii="TH SarabunPSK" w:hAnsi="TH SarabunPSK" w:cs="TH SarabunPSK"/>
          <w:sz w:val="16"/>
          <w:szCs w:val="16"/>
        </w:rPr>
      </w:pPr>
    </w:p>
    <w:p w:rsidR="002E69C6" w:rsidRPr="00AD285E" w:rsidRDefault="0048747E" w:rsidP="00AD285E">
      <w:pPr>
        <w:pStyle w:val="ae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AD285E">
        <w:rPr>
          <w:rFonts w:ascii="TH SarabunPSK" w:hAnsi="TH SarabunPSK" w:cs="TH SarabunPSK"/>
          <w:sz w:val="32"/>
          <w:szCs w:val="32"/>
        </w:rPr>
        <w:tab/>
      </w:r>
      <w:r w:rsidR="00AD0749">
        <w:rPr>
          <w:rFonts w:ascii="TH SarabunPSK" w:hAnsi="TH SarabunPSK" w:cs="TH SarabunPSK"/>
          <w:sz w:val="32"/>
          <w:szCs w:val="32"/>
        </w:rPr>
        <w:t xml:space="preserve">        </w:t>
      </w:r>
      <w:r w:rsidR="00C95533" w:rsidRPr="00AD285E">
        <w:rPr>
          <w:rFonts w:ascii="TH SarabunPSK" w:hAnsi="TH SarabunPSK" w:cs="TH SarabunPSK"/>
          <w:b/>
          <w:bCs/>
          <w:sz w:val="32"/>
          <w:szCs w:val="32"/>
        </w:rPr>
        <w:t>2.3</w:t>
      </w:r>
      <w:r w:rsidR="00224DA4" w:rsidRPr="00AD285E">
        <w:rPr>
          <w:rFonts w:ascii="TH SarabunPSK" w:hAnsi="TH SarabunPSK" w:cs="TH SarabunPSK"/>
          <w:b/>
          <w:bCs/>
          <w:sz w:val="32"/>
          <w:szCs w:val="32"/>
        </w:rPr>
        <w:t xml:space="preserve">.1 </w:t>
      </w:r>
      <w:r w:rsidR="00224DA4" w:rsidRPr="00AD285E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การต่อขดลวดแบบสตาร์ </w:t>
      </w:r>
    </w:p>
    <w:p w:rsidR="0048747E" w:rsidRPr="00AD285E" w:rsidRDefault="002E69C6" w:rsidP="00173989">
      <w:pPr>
        <w:pStyle w:val="ae"/>
        <w:rPr>
          <w:rFonts w:ascii="TH SarabunPSK" w:hAnsi="TH SarabunPSK" w:cs="TH SarabunPSK"/>
          <w:sz w:val="32"/>
          <w:szCs w:val="32"/>
        </w:rPr>
      </w:pPr>
      <w:r w:rsidRPr="00AD285E">
        <w:rPr>
          <w:rFonts w:ascii="TH SarabunPSK" w:hAnsi="TH SarabunPSK" w:cs="TH SarabunPSK"/>
          <w:sz w:val="32"/>
          <w:szCs w:val="32"/>
          <w:cs/>
        </w:rPr>
        <w:tab/>
      </w:r>
      <w:r w:rsidRPr="00AD285E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="00AD0749">
        <w:rPr>
          <w:rFonts w:ascii="TH SarabunPSK" w:hAnsi="TH SarabunPSK" w:cs="TH SarabunPSK"/>
          <w:sz w:val="32"/>
          <w:szCs w:val="32"/>
        </w:rPr>
        <w:t xml:space="preserve">   </w:t>
      </w:r>
      <w:r w:rsidR="00224DA4" w:rsidRPr="00AD285E">
        <w:rPr>
          <w:rFonts w:ascii="TH SarabunPSK" w:hAnsi="TH SarabunPSK" w:cs="TH SarabunPSK"/>
          <w:sz w:val="32"/>
          <w:szCs w:val="32"/>
          <w:cs/>
        </w:rPr>
        <w:t xml:space="preserve">การต่อขดลวดแบบสตาร์มีการต่อเป็นลักษณะที่นำปลายของขดลวดที่ </w:t>
      </w:r>
      <w:r w:rsidR="00224DA4" w:rsidRPr="00AD285E">
        <w:rPr>
          <w:rFonts w:ascii="TH SarabunPSK" w:hAnsi="TH SarabunPSK" w:cs="TH SarabunPSK"/>
          <w:sz w:val="32"/>
          <w:szCs w:val="32"/>
        </w:rPr>
        <w:t xml:space="preserve">3 </w:t>
      </w:r>
      <w:r w:rsidR="00224DA4" w:rsidRPr="00AD285E">
        <w:rPr>
          <w:rFonts w:ascii="TH SarabunPSK" w:hAnsi="TH SarabunPSK" w:cs="TH SarabunPSK"/>
          <w:sz w:val="32"/>
          <w:szCs w:val="32"/>
          <w:cs/>
        </w:rPr>
        <w:t>ขด ต่อรวมกัน</w:t>
      </w:r>
      <w:r w:rsidR="00173989">
        <w:rPr>
          <w:rFonts w:ascii="TH SarabunPSK" w:hAnsi="TH SarabunPSK" w:cs="TH SarabunPSK"/>
          <w:sz w:val="32"/>
          <w:szCs w:val="32"/>
        </w:rPr>
        <w:t xml:space="preserve"> </w:t>
      </w:r>
      <w:r w:rsidR="00224DA4" w:rsidRPr="00AD285E">
        <w:rPr>
          <w:rFonts w:ascii="TH SarabunPSK" w:hAnsi="TH SarabunPSK" w:cs="TH SarabunPSK"/>
          <w:sz w:val="32"/>
          <w:szCs w:val="32"/>
        </w:rPr>
        <w:t xml:space="preserve">(Star Point) </w:t>
      </w:r>
      <w:r w:rsidR="00224DA4" w:rsidRPr="00AD285E">
        <w:rPr>
          <w:rFonts w:ascii="TH SarabunPSK" w:hAnsi="TH SarabunPSK" w:cs="TH SarabunPSK"/>
          <w:sz w:val="32"/>
          <w:szCs w:val="32"/>
          <w:cs/>
        </w:rPr>
        <w:t>ส่วนต้นของลวดทั้งหมดจะต่อเข้ากับระบบสายส่งหรือสายจำหน่ายเพื่อจ่ายโหลดต่อไป</w:t>
      </w:r>
    </w:p>
    <w:p w:rsidR="00696AFA" w:rsidRPr="00246040" w:rsidRDefault="00696AFA" w:rsidP="00AD285E">
      <w:pPr>
        <w:pStyle w:val="ae"/>
        <w:jc w:val="thaiDistribute"/>
        <w:rPr>
          <w:rFonts w:ascii="TH SarabunPSK" w:hAnsi="TH SarabunPSK" w:cs="TH SarabunPSK"/>
          <w:sz w:val="16"/>
          <w:szCs w:val="16"/>
        </w:rPr>
      </w:pPr>
    </w:p>
    <w:p w:rsidR="002E69C6" w:rsidRPr="002E69C6" w:rsidRDefault="0048747E" w:rsidP="00B347F4">
      <w:pPr>
        <w:tabs>
          <w:tab w:val="left" w:pos="1134"/>
        </w:tabs>
        <w:rPr>
          <w:rFonts w:ascii="TH SarabunPSK" w:eastAsiaTheme="minorEastAsia" w:hAnsi="TH SarabunPSK" w:cs="TH SarabunPSK"/>
          <w:b/>
          <w:bCs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</w:rPr>
        <w:tab/>
      </w:r>
      <w:r w:rsidR="00AD0749">
        <w:rPr>
          <w:rFonts w:ascii="TH SarabunPSK" w:eastAsiaTheme="minorEastAsia" w:hAnsi="TH SarabunPSK" w:cs="TH SarabunPSK"/>
          <w:sz w:val="32"/>
          <w:szCs w:val="32"/>
        </w:rPr>
        <w:t xml:space="preserve">  </w:t>
      </w:r>
      <w:r w:rsidR="00C95533" w:rsidRPr="002E69C6">
        <w:rPr>
          <w:rFonts w:ascii="TH SarabunPSK" w:eastAsiaTheme="minorEastAsia" w:hAnsi="TH SarabunPSK" w:cs="TH SarabunPSK"/>
          <w:b/>
          <w:bCs/>
          <w:sz w:val="32"/>
          <w:szCs w:val="32"/>
        </w:rPr>
        <w:t>2.3</w:t>
      </w:r>
      <w:r w:rsidR="00224DA4" w:rsidRPr="002E69C6"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.2 </w:t>
      </w:r>
      <w:r w:rsidR="00224DA4" w:rsidRPr="002E69C6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การต่อขดลวดแบบ</w:t>
      </w:r>
      <w:proofErr w:type="spellStart"/>
      <w:r w:rsidR="00224DA4" w:rsidRPr="002E69C6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เดลต้า</w:t>
      </w:r>
      <w:proofErr w:type="spellEnd"/>
      <w:r w:rsidR="00224DA4" w:rsidRPr="002E69C6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 </w:t>
      </w:r>
    </w:p>
    <w:p w:rsidR="0048747E" w:rsidRDefault="002E69C6" w:rsidP="00B347F4">
      <w:pPr>
        <w:tabs>
          <w:tab w:val="left" w:pos="1134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ab/>
        <w:t xml:space="preserve">   </w:t>
      </w:r>
      <w:r w:rsidR="00AD0749">
        <w:rPr>
          <w:rFonts w:ascii="TH SarabunPSK" w:eastAsiaTheme="minorEastAsia" w:hAnsi="TH SarabunPSK" w:cs="TH SarabunPSK"/>
          <w:sz w:val="32"/>
          <w:szCs w:val="32"/>
        </w:rPr>
        <w:t xml:space="preserve">  </w:t>
      </w:r>
      <w:r w:rsidR="00224DA4" w:rsidRPr="007251FA">
        <w:rPr>
          <w:rFonts w:ascii="TH SarabunPSK" w:eastAsiaTheme="minorEastAsia" w:hAnsi="TH SarabunPSK" w:cs="TH SarabunPSK"/>
          <w:sz w:val="32"/>
          <w:szCs w:val="32"/>
          <w:cs/>
        </w:rPr>
        <w:t>การต่อขดลวดแบบ</w:t>
      </w:r>
      <w:proofErr w:type="spellStart"/>
      <w:r w:rsidR="00224DA4" w:rsidRPr="007251FA">
        <w:rPr>
          <w:rFonts w:ascii="TH SarabunPSK" w:eastAsiaTheme="minorEastAsia" w:hAnsi="TH SarabunPSK" w:cs="TH SarabunPSK"/>
          <w:sz w:val="32"/>
          <w:szCs w:val="32"/>
          <w:cs/>
        </w:rPr>
        <w:t>เดลต้า</w:t>
      </w:r>
      <w:proofErr w:type="spellEnd"/>
      <w:r w:rsidR="00224DA4" w:rsidRPr="007251FA">
        <w:rPr>
          <w:rFonts w:ascii="TH SarabunPSK" w:eastAsiaTheme="minorEastAsia" w:hAnsi="TH SarabunPSK" w:cs="TH SarabunPSK"/>
          <w:sz w:val="32"/>
          <w:szCs w:val="32"/>
          <w:cs/>
        </w:rPr>
        <w:t>มีลักษณะการต่อของขดลวดเป็นปลายต่อกับต้น แล้วมาบรรจบที่ขดลวดเดิมเป็นวงรอบ</w:t>
      </w:r>
    </w:p>
    <w:p w:rsidR="006E634E" w:rsidRDefault="006E634E" w:rsidP="00B347F4">
      <w:pPr>
        <w:tabs>
          <w:tab w:val="left" w:pos="1134"/>
        </w:tabs>
        <w:rPr>
          <w:rFonts w:ascii="TH SarabunPSK" w:eastAsiaTheme="minorEastAsia" w:hAnsi="TH SarabunPSK" w:cs="TH SarabunPSK"/>
          <w:sz w:val="32"/>
          <w:szCs w:val="32"/>
        </w:rPr>
      </w:pPr>
    </w:p>
    <w:p w:rsidR="006E634E" w:rsidRDefault="006E634E" w:rsidP="00B347F4">
      <w:pPr>
        <w:tabs>
          <w:tab w:val="left" w:pos="1134"/>
        </w:tabs>
        <w:rPr>
          <w:rFonts w:ascii="TH SarabunPSK" w:eastAsiaTheme="minorEastAsia" w:hAnsi="TH SarabunPSK" w:cs="TH SarabunPSK"/>
          <w:sz w:val="32"/>
          <w:szCs w:val="32"/>
        </w:rPr>
      </w:pPr>
    </w:p>
    <w:p w:rsidR="006E634E" w:rsidRDefault="006E634E" w:rsidP="00B347F4">
      <w:pPr>
        <w:tabs>
          <w:tab w:val="left" w:pos="1134"/>
        </w:tabs>
        <w:rPr>
          <w:rFonts w:ascii="TH SarabunPSK" w:eastAsiaTheme="minorEastAsia" w:hAnsi="TH SarabunPSK" w:cs="TH SarabunPSK"/>
          <w:sz w:val="32"/>
          <w:szCs w:val="32"/>
        </w:rPr>
      </w:pPr>
    </w:p>
    <w:p w:rsidR="002E69C6" w:rsidRPr="00246040" w:rsidRDefault="002E69C6" w:rsidP="00696AFA">
      <w:pPr>
        <w:tabs>
          <w:tab w:val="left" w:pos="1134"/>
        </w:tabs>
        <w:jc w:val="thaiDistribute"/>
        <w:rPr>
          <w:rFonts w:ascii="TH SarabunPSK" w:eastAsiaTheme="minorEastAsia" w:hAnsi="TH SarabunPSK" w:cs="TH SarabunPSK"/>
          <w:sz w:val="16"/>
          <w:szCs w:val="16"/>
        </w:rPr>
      </w:pPr>
    </w:p>
    <w:p w:rsidR="00224DA4" w:rsidRPr="007251FA" w:rsidRDefault="002E69C6" w:rsidP="00696AFA">
      <w:pPr>
        <w:tabs>
          <w:tab w:val="left" w:pos="1134"/>
        </w:tabs>
        <w:jc w:val="thaiDistribute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lastRenderedPageBreak/>
        <w:tab/>
      </w:r>
      <w:r w:rsidR="00224DA4" w:rsidRPr="007251FA">
        <w:rPr>
          <w:rFonts w:ascii="TH SarabunPSK" w:eastAsiaTheme="minorEastAsia" w:hAnsi="TH SarabunPSK" w:cs="TH SarabunPSK"/>
          <w:sz w:val="32"/>
          <w:szCs w:val="32"/>
          <w:cs/>
        </w:rPr>
        <w:t>บทสรุปในการต่อขดลวดแบบสตาร์และ</w:t>
      </w:r>
      <w:proofErr w:type="spellStart"/>
      <w:r w:rsidR="00224DA4" w:rsidRPr="007251FA">
        <w:rPr>
          <w:rFonts w:ascii="TH SarabunPSK" w:eastAsiaTheme="minorEastAsia" w:hAnsi="TH SarabunPSK" w:cs="TH SarabunPSK"/>
          <w:sz w:val="32"/>
          <w:szCs w:val="32"/>
          <w:cs/>
        </w:rPr>
        <w:t>เดลต้า</w:t>
      </w:r>
      <w:proofErr w:type="spellEnd"/>
    </w:p>
    <w:p w:rsidR="00224DA4" w:rsidRDefault="00224DA4" w:rsidP="00696AFA">
      <w:pPr>
        <w:tabs>
          <w:tab w:val="left" w:pos="1842"/>
        </w:tabs>
        <w:rPr>
          <w:rFonts w:ascii="TH SarabunPSK" w:eastAsiaTheme="minorEastAsia" w:hAnsi="TH SarabunPSK" w:cs="TH SarabunPSK"/>
          <w:sz w:val="32"/>
          <w:szCs w:val="32"/>
        </w:rPr>
      </w:pPr>
      <w:r w:rsidRPr="00691008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ตารางที่</w:t>
      </w:r>
      <w:r w:rsidR="00691008" w:rsidRPr="00691008"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 2.1</w:t>
      </w:r>
      <w:r w:rsidR="0028723F"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 </w:t>
      </w:r>
      <w:r w:rsidRPr="007251FA">
        <w:rPr>
          <w:rFonts w:ascii="TH SarabunPSK" w:eastAsiaTheme="minorEastAsia" w:hAnsi="TH SarabunPSK" w:cs="TH SarabunPSK"/>
          <w:sz w:val="32"/>
          <w:szCs w:val="32"/>
          <w:cs/>
        </w:rPr>
        <w:t>การต่อขดลวดแบบสตาร์และ</w:t>
      </w:r>
      <w:proofErr w:type="spellStart"/>
      <w:r w:rsidRPr="007251FA">
        <w:rPr>
          <w:rFonts w:ascii="TH SarabunPSK" w:eastAsiaTheme="minorEastAsia" w:hAnsi="TH SarabunPSK" w:cs="TH SarabunPSK"/>
          <w:sz w:val="32"/>
          <w:szCs w:val="32"/>
          <w:cs/>
        </w:rPr>
        <w:t>เดลต้า</w:t>
      </w:r>
      <w:proofErr w:type="spellEnd"/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264"/>
        <w:gridCol w:w="4263"/>
      </w:tblGrid>
      <w:tr w:rsidR="00691008" w:rsidTr="00691008">
        <w:tc>
          <w:tcPr>
            <w:tcW w:w="4462" w:type="dxa"/>
          </w:tcPr>
          <w:p w:rsidR="00691008" w:rsidRPr="00691008" w:rsidRDefault="00691008" w:rsidP="00696AFA">
            <w:pPr>
              <w:tabs>
                <w:tab w:val="left" w:pos="1842"/>
              </w:tabs>
              <w:jc w:val="center"/>
              <w:rPr>
                <w:rFonts w:ascii="TH SarabunPSK" w:eastAsiaTheme="minorEastAsia" w:hAnsi="TH SarabunPSK" w:cs="TH SarabunPSK"/>
                <w:b/>
                <w:bCs/>
                <w:sz w:val="32"/>
                <w:szCs w:val="32"/>
                <w:cs/>
              </w:rPr>
            </w:pPr>
            <w:r w:rsidRPr="00691008">
              <w:rPr>
                <w:rFonts w:ascii="TH SarabunPSK" w:eastAsiaTheme="minorEastAsia" w:hAnsi="TH SarabunPSK" w:cs="TH SarabunPSK" w:hint="cs"/>
                <w:b/>
                <w:bCs/>
                <w:sz w:val="32"/>
                <w:szCs w:val="32"/>
                <w:cs/>
              </w:rPr>
              <w:t>การต่อขดลวดแบบสตาร์</w:t>
            </w:r>
          </w:p>
        </w:tc>
        <w:tc>
          <w:tcPr>
            <w:tcW w:w="4462" w:type="dxa"/>
          </w:tcPr>
          <w:p w:rsidR="00691008" w:rsidRPr="00691008" w:rsidRDefault="00691008" w:rsidP="00696AFA">
            <w:pPr>
              <w:tabs>
                <w:tab w:val="left" w:pos="1842"/>
              </w:tabs>
              <w:jc w:val="center"/>
              <w:rPr>
                <w:rFonts w:ascii="TH SarabunPSK" w:eastAsiaTheme="minorEastAsia" w:hAnsi="TH SarabunPSK" w:cs="TH SarabunPSK"/>
                <w:b/>
                <w:bCs/>
                <w:sz w:val="32"/>
                <w:szCs w:val="32"/>
              </w:rPr>
            </w:pPr>
            <w:r w:rsidRPr="00691008">
              <w:rPr>
                <w:rFonts w:ascii="TH SarabunPSK" w:eastAsiaTheme="minorEastAsia" w:hAnsi="TH SarabunPSK" w:cs="TH SarabunPSK" w:hint="cs"/>
                <w:b/>
                <w:bCs/>
                <w:sz w:val="32"/>
                <w:szCs w:val="32"/>
                <w:cs/>
              </w:rPr>
              <w:t>การต่อขดลวดแบบ</w:t>
            </w:r>
            <w:proofErr w:type="spellStart"/>
            <w:r w:rsidRPr="00691008">
              <w:rPr>
                <w:rFonts w:ascii="TH SarabunPSK" w:eastAsiaTheme="minorEastAsia" w:hAnsi="TH SarabunPSK" w:cs="TH SarabunPSK" w:hint="cs"/>
                <w:b/>
                <w:bCs/>
                <w:sz w:val="32"/>
                <w:szCs w:val="32"/>
                <w:cs/>
              </w:rPr>
              <w:t>เดลต้า</w:t>
            </w:r>
            <w:proofErr w:type="spellEnd"/>
          </w:p>
        </w:tc>
      </w:tr>
      <w:tr w:rsidR="00691008" w:rsidTr="005C7166">
        <w:trPr>
          <w:trHeight w:val="1898"/>
        </w:trPr>
        <w:tc>
          <w:tcPr>
            <w:tcW w:w="4462" w:type="dxa"/>
          </w:tcPr>
          <w:p w:rsidR="00246040" w:rsidRDefault="00691008" w:rsidP="00696AFA">
            <w:pPr>
              <w:tabs>
                <w:tab w:val="left" w:pos="1842"/>
              </w:tabs>
              <w:rPr>
                <w:rFonts w:ascii="TH SarabunPSK" w:eastAsiaTheme="minorEastAsia" w:hAnsi="TH SarabunPSK" w:cs="TH SarabunPSK"/>
                <w:sz w:val="32"/>
                <w:szCs w:val="32"/>
              </w:rPr>
            </w:pPr>
            <w:r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 xml:space="preserve">1. </w:t>
            </w:r>
            <w:r w:rsidRPr="00691008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การกำเนิดแรงดันมี 2 ระดับ คือ แรงดัน (</w:t>
            </w:r>
            <w:proofErr w:type="spellStart"/>
            <w:r w:rsidRPr="00691008">
              <w:rPr>
                <w:rFonts w:ascii="TH SarabunPSK" w:eastAsiaTheme="minorEastAsia" w:hAnsi="TH SarabunPSK" w:cs="TH SarabunPSK"/>
                <w:sz w:val="32"/>
                <w:szCs w:val="32"/>
              </w:rPr>
              <w:t>E</w:t>
            </w:r>
            <w:r w:rsidRPr="00691008">
              <w:rPr>
                <w:rFonts w:ascii="TH SarabunPSK" w:eastAsiaTheme="minorEastAsia" w:hAnsi="TH SarabunPSK" w:cs="TH SarabunPSK"/>
                <w:sz w:val="32"/>
                <w:szCs w:val="32"/>
                <w:vertAlign w:val="subscript"/>
              </w:rPr>
              <w:t>p</w:t>
            </w:r>
            <w:proofErr w:type="spellEnd"/>
            <w:r w:rsidRPr="00691008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)</w:t>
            </w:r>
          </w:p>
          <w:p w:rsidR="00691008" w:rsidRDefault="00246040" w:rsidP="00696AFA">
            <w:pPr>
              <w:tabs>
                <w:tab w:val="left" w:pos="1842"/>
              </w:tabs>
              <w:rPr>
                <w:rFonts w:ascii="TH SarabunPSK" w:eastAsiaTheme="minorEastAsia" w:hAnsi="TH SarabunPSK" w:cs="TH SarabunPSK"/>
                <w:sz w:val="32"/>
                <w:szCs w:val="32"/>
              </w:rPr>
            </w:pPr>
            <w:r>
              <w:rPr>
                <w:rFonts w:ascii="TH SarabunPSK" w:eastAsiaTheme="minorEastAsia" w:hAnsi="TH SarabunPSK" w:cs="TH SarabunPSK"/>
                <w:sz w:val="32"/>
                <w:szCs w:val="32"/>
              </w:rPr>
              <w:t xml:space="preserve">    </w:t>
            </w:r>
            <w:r w:rsidR="00691008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 xml:space="preserve">และแรงดันระหว่างสาย </w:t>
            </w:r>
            <w:r w:rsidR="00691008" w:rsidRPr="00691008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(</w:t>
            </w:r>
            <w:r w:rsidR="00691008" w:rsidRPr="00691008">
              <w:rPr>
                <w:rFonts w:ascii="TH SarabunPSK" w:eastAsiaTheme="minorEastAsia" w:hAnsi="TH SarabunPSK" w:cs="TH SarabunPSK"/>
                <w:sz w:val="32"/>
                <w:szCs w:val="32"/>
              </w:rPr>
              <w:t>E</w:t>
            </w:r>
            <w:r w:rsidR="00691008">
              <w:rPr>
                <w:rFonts w:ascii="TH SarabunPSK" w:eastAsiaTheme="minorEastAsia" w:hAnsi="TH SarabunPSK" w:cs="TH SarabunPSK"/>
                <w:sz w:val="32"/>
                <w:szCs w:val="32"/>
                <w:vertAlign w:val="subscript"/>
              </w:rPr>
              <w:t>L</w:t>
            </w:r>
            <w:r w:rsidR="00691008" w:rsidRPr="00691008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)</w:t>
            </w:r>
          </w:p>
          <w:p w:rsidR="00246040" w:rsidRDefault="00691008" w:rsidP="00696AFA">
            <w:pPr>
              <w:tabs>
                <w:tab w:val="left" w:pos="1842"/>
              </w:tabs>
              <w:rPr>
                <w:rFonts w:ascii="TH SarabunPSK" w:eastAsiaTheme="minorEastAsia" w:hAnsi="TH SarabunPSK" w:cs="TH SarabunPSK"/>
                <w:sz w:val="32"/>
                <w:szCs w:val="32"/>
              </w:rPr>
            </w:pPr>
            <w:r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2. แรงดันระหว่างสายมีค่าเท่ากับ หนึ่งเท่าของ</w:t>
            </w:r>
          </w:p>
          <w:p w:rsidR="00691008" w:rsidRDefault="00246040" w:rsidP="00696AFA">
            <w:pPr>
              <w:tabs>
                <w:tab w:val="left" w:pos="1842"/>
              </w:tabs>
              <w:rPr>
                <w:rFonts w:ascii="TH SarabunPSK" w:eastAsiaTheme="minorEastAsia" w:hAnsi="TH SarabunPSK" w:cs="TH SarabunPSK"/>
                <w:sz w:val="32"/>
                <w:szCs w:val="32"/>
              </w:rPr>
            </w:pPr>
            <w:r>
              <w:rPr>
                <w:rFonts w:ascii="TH SarabunPSK" w:eastAsiaTheme="minorEastAsia" w:hAnsi="TH SarabunPSK" w:cs="TH SarabunPSK"/>
                <w:sz w:val="32"/>
                <w:szCs w:val="32"/>
              </w:rPr>
              <w:t xml:space="preserve">    </w:t>
            </w:r>
            <w:r w:rsidR="00691008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แรงดันที่เฟส</w:t>
            </w:r>
          </w:p>
          <w:p w:rsidR="00691008" w:rsidRPr="00691008" w:rsidRDefault="00691008" w:rsidP="00696AFA">
            <w:pPr>
              <w:tabs>
                <w:tab w:val="left" w:pos="1842"/>
              </w:tabs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3. กระแสที่สายมีค่ากับกระแสที่เฟส</w:t>
            </w:r>
          </w:p>
        </w:tc>
        <w:tc>
          <w:tcPr>
            <w:tcW w:w="4462" w:type="dxa"/>
          </w:tcPr>
          <w:p w:rsidR="00691008" w:rsidRDefault="00691008" w:rsidP="00696AFA">
            <w:pPr>
              <w:tabs>
                <w:tab w:val="left" w:pos="1842"/>
              </w:tabs>
              <w:rPr>
                <w:rFonts w:ascii="TH SarabunPSK" w:eastAsiaTheme="minorEastAsia" w:hAnsi="TH SarabunPSK" w:cs="TH SarabunPSK"/>
                <w:sz w:val="32"/>
                <w:szCs w:val="32"/>
              </w:rPr>
            </w:pPr>
            <w:r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1. การกำเนิดแรงดันมีระดับเดียว</w:t>
            </w:r>
          </w:p>
          <w:p w:rsidR="00246040" w:rsidRDefault="00691008" w:rsidP="00696AFA">
            <w:pPr>
              <w:tabs>
                <w:tab w:val="left" w:pos="1842"/>
              </w:tabs>
              <w:rPr>
                <w:rFonts w:ascii="TH SarabunPSK" w:eastAsiaTheme="minorEastAsia" w:hAnsi="TH SarabunPSK" w:cs="TH SarabunPSK"/>
                <w:sz w:val="32"/>
                <w:szCs w:val="32"/>
              </w:rPr>
            </w:pPr>
            <w:r>
              <w:rPr>
                <w:rFonts w:ascii="TH SarabunPSK" w:eastAsiaTheme="minorEastAsia" w:hAnsi="TH SarabunPSK" w:cs="TH SarabunPSK"/>
                <w:sz w:val="32"/>
                <w:szCs w:val="32"/>
              </w:rPr>
              <w:t xml:space="preserve">2. </w:t>
            </w:r>
            <w:r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แรงดันระหว่างสายมีค่าเท่ากับแรงดันระหว่าง</w:t>
            </w:r>
          </w:p>
          <w:p w:rsidR="00691008" w:rsidRDefault="00246040" w:rsidP="00696AFA">
            <w:pPr>
              <w:tabs>
                <w:tab w:val="left" w:pos="1842"/>
              </w:tabs>
              <w:rPr>
                <w:rFonts w:ascii="TH SarabunPSK" w:eastAsiaTheme="minorEastAsia" w:hAnsi="TH SarabunPSK" w:cs="TH SarabunPSK"/>
                <w:sz w:val="32"/>
                <w:szCs w:val="32"/>
              </w:rPr>
            </w:pPr>
            <w:r>
              <w:rPr>
                <w:rFonts w:ascii="TH SarabunPSK" w:eastAsiaTheme="minorEastAsia" w:hAnsi="TH SarabunPSK" w:cs="TH SarabunPSK"/>
                <w:sz w:val="32"/>
                <w:szCs w:val="32"/>
              </w:rPr>
              <w:t xml:space="preserve">    </w:t>
            </w:r>
            <w:r w:rsidR="00691008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เฟส</w:t>
            </w:r>
          </w:p>
          <w:p w:rsidR="005C7166" w:rsidRDefault="00691008" w:rsidP="00696AFA">
            <w:pPr>
              <w:tabs>
                <w:tab w:val="left" w:pos="1842"/>
              </w:tabs>
              <w:rPr>
                <w:rFonts w:ascii="TH SarabunPSK" w:eastAsiaTheme="minorEastAsia" w:hAnsi="TH SarabunPSK" w:cs="TH SarabunPSK"/>
                <w:sz w:val="32"/>
                <w:szCs w:val="32"/>
              </w:rPr>
            </w:pPr>
            <w:r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3. กระแสที่สายมีค่าเท่ากับ หนึ่งเท่าของกระแสที่</w:t>
            </w:r>
          </w:p>
          <w:p w:rsidR="00691008" w:rsidRDefault="005C7166" w:rsidP="00696AFA">
            <w:pPr>
              <w:tabs>
                <w:tab w:val="left" w:pos="1842"/>
              </w:tabs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Theme="minorEastAsia" w:hAnsi="TH SarabunPSK" w:cs="TH SarabunPSK"/>
                <w:sz w:val="32"/>
                <w:szCs w:val="32"/>
              </w:rPr>
              <w:t xml:space="preserve">    </w:t>
            </w:r>
            <w:r w:rsidR="00691008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เฟส</w:t>
            </w:r>
          </w:p>
        </w:tc>
      </w:tr>
    </w:tbl>
    <w:p w:rsidR="00B11464" w:rsidRDefault="00B11464" w:rsidP="00696AFA">
      <w:pPr>
        <w:tabs>
          <w:tab w:val="left" w:pos="1215"/>
        </w:tabs>
        <w:jc w:val="both"/>
        <w:rPr>
          <w:rFonts w:ascii="TH SarabunPSK" w:hAnsi="TH SarabunPSK" w:cs="TH SarabunPSK"/>
          <w:sz w:val="32"/>
          <w:szCs w:val="32"/>
        </w:rPr>
      </w:pPr>
      <w:r w:rsidRPr="00BE0127">
        <w:rPr>
          <w:rFonts w:ascii="TH SarabunPSK" w:hAnsi="TH SarabunPSK" w:cs="TH SarabunPSK" w:hint="cs"/>
          <w:b/>
          <w:bCs/>
          <w:sz w:val="32"/>
          <w:szCs w:val="32"/>
          <w:cs/>
        </w:rPr>
        <w:t>ที่มา</w:t>
      </w:r>
      <w:r>
        <w:rPr>
          <w:rFonts w:ascii="TH SarabunPSK" w:hAnsi="TH SarabunPSK" w:cs="TH SarabunPSK"/>
          <w:sz w:val="32"/>
          <w:szCs w:val="32"/>
        </w:rPr>
        <w:t xml:space="preserve"> : </w:t>
      </w:r>
      <w:r>
        <w:rPr>
          <w:rFonts w:ascii="Arial" w:hAnsi="Arial" w:cs="Arial"/>
          <w:color w:val="545454"/>
          <w:shd w:val="clear" w:color="auto" w:fill="FFFFFF"/>
        </w:rPr>
        <w:t> </w:t>
      </w:r>
      <w:r w:rsidRPr="00B11464">
        <w:rPr>
          <w:rStyle w:val="af1"/>
          <w:rFonts w:ascii="TH SarabunPSK" w:hAnsi="TH SarabunPSK" w:cs="TH SarabunPSK"/>
          <w:i w:val="0"/>
          <w:iCs w:val="0"/>
          <w:sz w:val="32"/>
          <w:szCs w:val="32"/>
          <w:shd w:val="clear" w:color="auto" w:fill="FFFFFF"/>
          <w:cs/>
        </w:rPr>
        <w:t>ณรงค์ ชอนตะวัน</w:t>
      </w:r>
      <w:r>
        <w:rPr>
          <w:rStyle w:val="af1"/>
          <w:rFonts w:ascii="TH SarabunPSK" w:hAnsi="TH SarabunPSK" w:cs="TH SarabunPSK"/>
          <w:i w:val="0"/>
          <w:iCs w:val="0"/>
          <w:sz w:val="32"/>
          <w:szCs w:val="32"/>
          <w:shd w:val="clear" w:color="auto" w:fill="FFFFFF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(</w:t>
      </w:r>
      <w:r>
        <w:rPr>
          <w:rFonts w:ascii="TH SarabunPSK" w:hAnsi="TH SarabunPSK" w:cs="TH SarabunPSK"/>
          <w:sz w:val="32"/>
          <w:szCs w:val="32"/>
        </w:rPr>
        <w:t>2555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6E634E" w:rsidRDefault="006E634E" w:rsidP="00E467BC">
      <w:pPr>
        <w:pStyle w:val="ae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224DA4" w:rsidRPr="00E467BC" w:rsidRDefault="00C95533" w:rsidP="00E467BC">
      <w:pPr>
        <w:pStyle w:val="ae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467BC">
        <w:rPr>
          <w:rFonts w:ascii="TH SarabunPSK" w:hAnsi="TH SarabunPSK" w:cs="TH SarabunPSK"/>
          <w:b/>
          <w:bCs/>
          <w:sz w:val="32"/>
          <w:szCs w:val="32"/>
        </w:rPr>
        <w:t>2.4</w:t>
      </w:r>
      <w:r w:rsidR="00B11464" w:rsidRPr="00E467B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224DA4" w:rsidRPr="00E467BC">
        <w:rPr>
          <w:rFonts w:ascii="TH SarabunPSK" w:hAnsi="TH SarabunPSK" w:cs="TH SarabunPSK"/>
          <w:b/>
          <w:bCs/>
          <w:sz w:val="32"/>
          <w:szCs w:val="32"/>
          <w:cs/>
        </w:rPr>
        <w:t>ทฤษฎีเซลล์แสงอาทิตย์</w:t>
      </w:r>
    </w:p>
    <w:p w:rsidR="00E467BC" w:rsidRDefault="00E467BC" w:rsidP="00173989">
      <w:pPr>
        <w:pStyle w:val="a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224DA4" w:rsidRPr="00E467BC">
        <w:rPr>
          <w:rFonts w:ascii="TH SarabunPSK" w:hAnsi="TH SarabunPSK" w:cs="TH SarabunPSK"/>
          <w:sz w:val="32"/>
          <w:szCs w:val="32"/>
          <w:cs/>
        </w:rPr>
        <w:t>เซลล์แสงอาทิตย์</w:t>
      </w:r>
      <w:r w:rsidR="00B11464" w:rsidRPr="00E467BC">
        <w:rPr>
          <w:rFonts w:ascii="TH SarabunPSK" w:hAnsi="TH SarabunPSK" w:cs="TH SarabunPSK"/>
          <w:sz w:val="32"/>
          <w:szCs w:val="32"/>
        </w:rPr>
        <w:t>(S</w:t>
      </w:r>
      <w:r w:rsidR="00224DA4" w:rsidRPr="00E467BC">
        <w:rPr>
          <w:rFonts w:ascii="TH SarabunPSK" w:hAnsi="TH SarabunPSK" w:cs="TH SarabunPSK"/>
          <w:sz w:val="32"/>
          <w:szCs w:val="32"/>
        </w:rPr>
        <w:t xml:space="preserve">olar Call) </w:t>
      </w:r>
      <w:r w:rsidR="00224DA4" w:rsidRPr="00E467BC">
        <w:rPr>
          <w:rFonts w:ascii="TH SarabunPSK" w:hAnsi="TH SarabunPSK" w:cs="TH SarabunPSK"/>
          <w:sz w:val="32"/>
          <w:szCs w:val="32"/>
          <w:cs/>
        </w:rPr>
        <w:t>หรือเซลล์</w:t>
      </w:r>
      <w:proofErr w:type="spellStart"/>
      <w:r w:rsidR="00224DA4" w:rsidRPr="00E467BC">
        <w:rPr>
          <w:rFonts w:ascii="TH SarabunPSK" w:hAnsi="TH SarabunPSK" w:cs="TH SarabunPSK"/>
          <w:sz w:val="32"/>
          <w:szCs w:val="32"/>
          <w:cs/>
        </w:rPr>
        <w:t>โฟ</w:t>
      </w:r>
      <w:proofErr w:type="spellEnd"/>
      <w:r w:rsidR="00224DA4" w:rsidRPr="00E467BC">
        <w:rPr>
          <w:rFonts w:ascii="TH SarabunPSK" w:hAnsi="TH SarabunPSK" w:cs="TH SarabunPSK"/>
          <w:sz w:val="32"/>
          <w:szCs w:val="32"/>
          <w:cs/>
        </w:rPr>
        <w:t>โตโว</w:t>
      </w:r>
      <w:proofErr w:type="spellStart"/>
      <w:r w:rsidR="00224DA4" w:rsidRPr="00E467BC">
        <w:rPr>
          <w:rFonts w:ascii="TH SarabunPSK" w:hAnsi="TH SarabunPSK" w:cs="TH SarabunPSK"/>
          <w:sz w:val="32"/>
          <w:szCs w:val="32"/>
          <w:cs/>
        </w:rPr>
        <w:t>ลติก</w:t>
      </w:r>
      <w:proofErr w:type="spellEnd"/>
      <w:r w:rsidR="00224DA4" w:rsidRPr="00E467B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24DA4" w:rsidRPr="00E467BC">
        <w:rPr>
          <w:rFonts w:ascii="TH SarabunPSK" w:hAnsi="TH SarabunPSK" w:cs="TH SarabunPSK"/>
          <w:sz w:val="32"/>
          <w:szCs w:val="32"/>
        </w:rPr>
        <w:t>(photovoltaic cell-VP)</w:t>
      </w:r>
      <w:r w:rsidR="00224DA4" w:rsidRPr="00E467BC">
        <w:rPr>
          <w:rFonts w:ascii="TH SarabunPSK" w:hAnsi="TH SarabunPSK" w:cs="TH SarabunPSK"/>
          <w:sz w:val="32"/>
          <w:szCs w:val="32"/>
          <w:cs/>
        </w:rPr>
        <w:t xml:space="preserve"> มีชื่อเรียกกันหลายอย่าง เช่น เซลล์แสงสุริยะหรือเซลล์</w:t>
      </w:r>
      <w:proofErr w:type="spellStart"/>
      <w:r w:rsidR="00224DA4" w:rsidRPr="00E467BC">
        <w:rPr>
          <w:rFonts w:ascii="TH SarabunPSK" w:hAnsi="TH SarabunPSK" w:cs="TH SarabunPSK"/>
          <w:sz w:val="32"/>
          <w:szCs w:val="32"/>
          <w:cs/>
        </w:rPr>
        <w:t>โฟ</w:t>
      </w:r>
      <w:proofErr w:type="spellEnd"/>
      <w:r w:rsidR="00224DA4" w:rsidRPr="00E467BC">
        <w:rPr>
          <w:rFonts w:ascii="TH SarabunPSK" w:hAnsi="TH SarabunPSK" w:cs="TH SarabunPSK"/>
          <w:sz w:val="32"/>
          <w:szCs w:val="32"/>
          <w:cs/>
        </w:rPr>
        <w:t>โตโว</w:t>
      </w:r>
      <w:proofErr w:type="spellStart"/>
      <w:r w:rsidR="00224DA4" w:rsidRPr="00E467BC">
        <w:rPr>
          <w:rFonts w:ascii="TH SarabunPSK" w:hAnsi="TH SarabunPSK" w:cs="TH SarabunPSK"/>
          <w:sz w:val="32"/>
          <w:szCs w:val="32"/>
          <w:cs/>
        </w:rPr>
        <w:t>ลติก</w:t>
      </w:r>
      <w:proofErr w:type="spellEnd"/>
      <w:r w:rsidR="00224DA4" w:rsidRPr="00E467BC">
        <w:rPr>
          <w:rFonts w:ascii="TH SarabunPSK" w:hAnsi="TH SarabunPSK" w:cs="TH SarabunPSK"/>
          <w:sz w:val="32"/>
          <w:szCs w:val="32"/>
          <w:cs/>
        </w:rPr>
        <w:t xml:space="preserve"> ต่</w:t>
      </w:r>
      <w:r w:rsidR="00BC790C" w:rsidRPr="00E467BC">
        <w:rPr>
          <w:rFonts w:ascii="TH SarabunPSK" w:hAnsi="TH SarabunPSK" w:cs="TH SarabunPSK"/>
          <w:sz w:val="32"/>
          <w:szCs w:val="32"/>
          <w:cs/>
        </w:rPr>
        <w:t>างก็มีที่มาจากคำว่าแสงอาทิตย์โดย</w:t>
      </w:r>
      <w:r w:rsidR="00224DA4" w:rsidRPr="00E467BC">
        <w:rPr>
          <w:rFonts w:ascii="TH SarabunPSK" w:hAnsi="TH SarabunPSK" w:cs="TH SarabunPSK"/>
          <w:sz w:val="32"/>
          <w:szCs w:val="32"/>
          <w:cs/>
        </w:rPr>
        <w:t>ปรากฏการณ์</w:t>
      </w:r>
      <w:proofErr w:type="spellStart"/>
      <w:r w:rsidR="00224DA4" w:rsidRPr="00E467BC">
        <w:rPr>
          <w:rFonts w:ascii="TH SarabunPSK" w:hAnsi="TH SarabunPSK" w:cs="TH SarabunPSK"/>
          <w:sz w:val="32"/>
          <w:szCs w:val="32"/>
          <w:cs/>
        </w:rPr>
        <w:t>โฟ</w:t>
      </w:r>
      <w:proofErr w:type="spellEnd"/>
      <w:r w:rsidR="00224DA4" w:rsidRPr="00E467BC">
        <w:rPr>
          <w:rFonts w:ascii="TH SarabunPSK" w:hAnsi="TH SarabunPSK" w:cs="TH SarabunPSK"/>
          <w:sz w:val="32"/>
          <w:szCs w:val="32"/>
          <w:cs/>
        </w:rPr>
        <w:t>โตโว</w:t>
      </w:r>
      <w:proofErr w:type="spellStart"/>
      <w:r w:rsidR="00224DA4" w:rsidRPr="00E467BC">
        <w:rPr>
          <w:rFonts w:ascii="TH SarabunPSK" w:hAnsi="TH SarabunPSK" w:cs="TH SarabunPSK"/>
          <w:sz w:val="32"/>
          <w:szCs w:val="32"/>
          <w:cs/>
        </w:rPr>
        <w:t>ลติก</w:t>
      </w:r>
      <w:proofErr w:type="spellEnd"/>
      <w:r w:rsidR="00224DA4" w:rsidRPr="00E467B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24DA4" w:rsidRPr="00E467BC">
        <w:rPr>
          <w:rFonts w:ascii="TH SarabunPSK" w:hAnsi="TH SarabunPSK" w:cs="TH SarabunPSK"/>
          <w:sz w:val="32"/>
          <w:szCs w:val="32"/>
        </w:rPr>
        <w:t xml:space="preserve">(photovoltaic effect) </w:t>
      </w:r>
      <w:r w:rsidR="00224DA4" w:rsidRPr="00E467BC">
        <w:rPr>
          <w:rFonts w:ascii="TH SarabunPSK" w:hAnsi="TH SarabunPSK" w:cs="TH SarabunPSK"/>
          <w:sz w:val="32"/>
          <w:szCs w:val="32"/>
          <w:cs/>
        </w:rPr>
        <w:t xml:space="preserve">แยกออกเป็น </w:t>
      </w:r>
      <w:r w:rsidR="00224DA4" w:rsidRPr="00E467BC">
        <w:rPr>
          <w:rFonts w:ascii="TH SarabunPSK" w:hAnsi="TH SarabunPSK" w:cs="TH SarabunPSK"/>
          <w:sz w:val="32"/>
          <w:szCs w:val="32"/>
        </w:rPr>
        <w:t xml:space="preserve">Photo </w:t>
      </w:r>
      <w:r w:rsidR="00224DA4" w:rsidRPr="00E467BC">
        <w:rPr>
          <w:rFonts w:ascii="TH SarabunPSK" w:hAnsi="TH SarabunPSK" w:cs="TH SarabunPSK"/>
          <w:sz w:val="32"/>
          <w:szCs w:val="32"/>
          <w:cs/>
        </w:rPr>
        <w:t xml:space="preserve">หมายถึงแสงและ </w:t>
      </w:r>
      <w:r w:rsidR="00224DA4" w:rsidRPr="00E467BC">
        <w:rPr>
          <w:rFonts w:ascii="TH SarabunPSK" w:hAnsi="TH SarabunPSK" w:cs="TH SarabunPSK"/>
          <w:sz w:val="32"/>
          <w:szCs w:val="32"/>
        </w:rPr>
        <w:t xml:space="preserve">Volt </w:t>
      </w:r>
      <w:r w:rsidR="00224DA4" w:rsidRPr="00E467BC">
        <w:rPr>
          <w:rFonts w:ascii="TH SarabunPSK" w:hAnsi="TH SarabunPSK" w:cs="TH SarabunPSK"/>
          <w:sz w:val="32"/>
          <w:szCs w:val="32"/>
          <w:cs/>
        </w:rPr>
        <w:t>หมายถึงแรงดันไฟฟ้า เมื่อรวมคำ</w:t>
      </w:r>
      <w:proofErr w:type="spellStart"/>
      <w:r w:rsidR="00224DA4" w:rsidRPr="00E467BC">
        <w:rPr>
          <w:rFonts w:ascii="TH SarabunPSK" w:hAnsi="TH SarabunPSK" w:cs="TH SarabunPSK"/>
          <w:sz w:val="32"/>
          <w:szCs w:val="32"/>
          <w:cs/>
        </w:rPr>
        <w:t>แล้วบ</w:t>
      </w:r>
      <w:proofErr w:type="spellEnd"/>
      <w:r w:rsidR="00224DA4" w:rsidRPr="00E467BC">
        <w:rPr>
          <w:rFonts w:ascii="TH SarabunPSK" w:hAnsi="TH SarabunPSK" w:cs="TH SarabunPSK"/>
          <w:sz w:val="32"/>
          <w:szCs w:val="32"/>
          <w:cs/>
        </w:rPr>
        <w:t xml:space="preserve">หมายถึงกระบวนการผลิตกระแสไฟฟ้าจากการตกกระทบของแสงบนวัตถุที่มีความสามารถในการเปลี่ยนพลังงานแสงเป็นพลังงานไฟฟ้าได้โดยตรงแนวความคิดนี้ได้ถูกค้นพบมาตั้งแต่ ปี ค.ศ. </w:t>
      </w:r>
      <w:r w:rsidR="00224DA4" w:rsidRPr="00E467BC">
        <w:rPr>
          <w:rFonts w:ascii="TH SarabunPSK" w:hAnsi="TH SarabunPSK" w:cs="TH SarabunPSK"/>
          <w:sz w:val="32"/>
          <w:szCs w:val="32"/>
        </w:rPr>
        <w:t>1839</w:t>
      </w:r>
      <w:r w:rsidR="00224DA4" w:rsidRPr="00E467BC">
        <w:rPr>
          <w:rFonts w:ascii="TH SarabunPSK" w:hAnsi="TH SarabunPSK" w:cs="TH SarabunPSK"/>
          <w:sz w:val="32"/>
          <w:szCs w:val="32"/>
          <w:cs/>
        </w:rPr>
        <w:t xml:space="preserve"> โดย</w:t>
      </w:r>
      <w:proofErr w:type="spellStart"/>
      <w:r w:rsidR="00224DA4" w:rsidRPr="00E467BC">
        <w:rPr>
          <w:rFonts w:ascii="TH SarabunPSK" w:hAnsi="TH SarabunPSK" w:cs="TH SarabunPSK"/>
          <w:sz w:val="32"/>
          <w:szCs w:val="32"/>
          <w:cs/>
        </w:rPr>
        <w:t>เอดมันด์</w:t>
      </w:r>
      <w:proofErr w:type="spellEnd"/>
      <w:r w:rsidR="00224DA4" w:rsidRPr="00E467BC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="00224DA4" w:rsidRPr="00E467BC">
        <w:rPr>
          <w:rFonts w:ascii="TH SarabunPSK" w:hAnsi="TH SarabunPSK" w:cs="TH SarabunPSK"/>
          <w:sz w:val="32"/>
          <w:szCs w:val="32"/>
          <w:cs/>
        </w:rPr>
        <w:t>เบค</w:t>
      </w:r>
      <w:proofErr w:type="spellEnd"/>
      <w:r w:rsidR="00224DA4" w:rsidRPr="00E467BC">
        <w:rPr>
          <w:rFonts w:ascii="TH SarabunPSK" w:hAnsi="TH SarabunPSK" w:cs="TH SarabunPSK"/>
          <w:sz w:val="32"/>
          <w:szCs w:val="32"/>
          <w:cs/>
        </w:rPr>
        <w:t>คู</w:t>
      </w:r>
      <w:proofErr w:type="spellStart"/>
      <w:r w:rsidR="00224DA4" w:rsidRPr="00E467BC">
        <w:rPr>
          <w:rFonts w:ascii="TH SarabunPSK" w:hAnsi="TH SarabunPSK" w:cs="TH SarabunPSK"/>
          <w:sz w:val="32"/>
          <w:szCs w:val="32"/>
          <w:cs/>
        </w:rPr>
        <w:t>รีล</w:t>
      </w:r>
      <w:proofErr w:type="spellEnd"/>
      <w:r w:rsidR="00224DA4" w:rsidRPr="00E467B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24DA4" w:rsidRPr="00E467BC">
        <w:rPr>
          <w:rFonts w:ascii="TH SarabunPSK" w:hAnsi="TH SarabunPSK" w:cs="TH SarabunPSK"/>
          <w:sz w:val="32"/>
          <w:szCs w:val="32"/>
        </w:rPr>
        <w:t xml:space="preserve">(Edmund Becquerel) </w:t>
      </w:r>
      <w:r w:rsidR="00224DA4" w:rsidRPr="00E467BC">
        <w:rPr>
          <w:rFonts w:ascii="TH SarabunPSK" w:hAnsi="TH SarabunPSK" w:cs="TH SarabunPSK"/>
          <w:sz w:val="32"/>
          <w:szCs w:val="32"/>
          <w:cs/>
        </w:rPr>
        <w:t xml:space="preserve">นักวิทยาศาสตร์ชาวฝรั่งเศสแต่เซลล์แสงอาทิตย์ก็ยังไม่ถูกสร้างขึ้น จนกระทั่ง ปี ค.ศ. </w:t>
      </w:r>
      <w:r w:rsidR="00224DA4" w:rsidRPr="00E467BC">
        <w:rPr>
          <w:rFonts w:ascii="TH SarabunPSK" w:hAnsi="TH SarabunPSK" w:cs="TH SarabunPSK"/>
          <w:sz w:val="32"/>
          <w:szCs w:val="32"/>
        </w:rPr>
        <w:t>1954 [2]</w:t>
      </w:r>
      <w:r w:rsidR="00224DA4" w:rsidRPr="00E467BC">
        <w:rPr>
          <w:rFonts w:ascii="TH SarabunPSK" w:hAnsi="TH SarabunPSK" w:cs="TH SarabunPSK"/>
          <w:sz w:val="32"/>
          <w:szCs w:val="32"/>
          <w:cs/>
        </w:rPr>
        <w:t xml:space="preserve"> จึงมีการประดิษฐ์เซลล์แสงอาทิตย์เป็นครั้งแรกโดยกลุ่มนักวิทยาศาสตร์ที่ห้องปฏิบัติการ</w:t>
      </w:r>
      <w:proofErr w:type="spellStart"/>
      <w:r w:rsidR="00224DA4" w:rsidRPr="00E467BC">
        <w:rPr>
          <w:rFonts w:ascii="TH SarabunPSK" w:hAnsi="TH SarabunPSK" w:cs="TH SarabunPSK"/>
          <w:sz w:val="32"/>
          <w:szCs w:val="32"/>
          <w:cs/>
        </w:rPr>
        <w:t>เบลล์</w:t>
      </w:r>
      <w:proofErr w:type="spellEnd"/>
      <w:r w:rsidR="00224DA4" w:rsidRPr="00E467BC">
        <w:rPr>
          <w:rFonts w:ascii="TH SarabunPSK" w:hAnsi="TH SarabunPSK" w:cs="TH SarabunPSK"/>
          <w:sz w:val="32"/>
          <w:szCs w:val="32"/>
        </w:rPr>
        <w:t xml:space="preserve">(Bell Laboratory) </w:t>
      </w:r>
      <w:r w:rsidR="00224DA4" w:rsidRPr="00E467BC">
        <w:rPr>
          <w:rFonts w:ascii="TH SarabunPSK" w:hAnsi="TH SarabunPSK" w:cs="TH SarabunPSK"/>
          <w:sz w:val="32"/>
          <w:szCs w:val="32"/>
          <w:cs/>
        </w:rPr>
        <w:t>ในประเทศสหรัฐอเมริกาและได้มีการพัฒนามาจนถึงปัจจุบัน</w:t>
      </w:r>
    </w:p>
    <w:p w:rsidR="002E69C6" w:rsidRPr="00DE2A33" w:rsidRDefault="00E467BC" w:rsidP="00DE2A33">
      <w:pPr>
        <w:pStyle w:val="ae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tab/>
      </w:r>
      <w:r w:rsidRPr="00DE2A33">
        <w:rPr>
          <w:b/>
          <w:bCs/>
        </w:rPr>
        <w:t xml:space="preserve">       </w:t>
      </w:r>
      <w:r w:rsidR="00DE2A33">
        <w:rPr>
          <w:b/>
          <w:bCs/>
        </w:rPr>
        <w:t xml:space="preserve">  </w:t>
      </w:r>
      <w:r w:rsidR="00BC790C" w:rsidRPr="00DE2A33">
        <w:rPr>
          <w:rFonts w:ascii="TH SarabunPSK" w:hAnsi="TH SarabunPSK" w:cs="TH SarabunPSK"/>
          <w:b/>
          <w:bCs/>
          <w:sz w:val="32"/>
          <w:szCs w:val="32"/>
        </w:rPr>
        <w:t>2.4</w:t>
      </w:r>
      <w:r w:rsidR="00224DA4" w:rsidRPr="00DE2A33">
        <w:rPr>
          <w:rFonts w:ascii="TH SarabunPSK" w:hAnsi="TH SarabunPSK" w:cs="TH SarabunPSK"/>
          <w:b/>
          <w:bCs/>
          <w:sz w:val="32"/>
          <w:szCs w:val="32"/>
        </w:rPr>
        <w:t xml:space="preserve">.1 </w:t>
      </w:r>
      <w:r w:rsidR="00224DA4" w:rsidRPr="00DE2A33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ประเภทของเซลล์แสงอาทิตย์ </w:t>
      </w:r>
    </w:p>
    <w:p w:rsidR="00224DA4" w:rsidRPr="00DE2A33" w:rsidRDefault="002E69C6" w:rsidP="00173989">
      <w:pPr>
        <w:pStyle w:val="ae"/>
        <w:rPr>
          <w:rFonts w:ascii="TH SarabunPSK" w:hAnsi="TH SarabunPSK" w:cs="TH SarabunPSK"/>
          <w:sz w:val="32"/>
          <w:szCs w:val="32"/>
        </w:rPr>
      </w:pPr>
      <w:r w:rsidRPr="00DE2A33">
        <w:rPr>
          <w:rFonts w:ascii="TH SarabunPSK" w:hAnsi="TH SarabunPSK" w:cs="TH SarabunPSK"/>
          <w:sz w:val="32"/>
          <w:szCs w:val="32"/>
          <w:cs/>
        </w:rPr>
        <w:t xml:space="preserve">       </w:t>
      </w:r>
      <w:r w:rsidR="00E467BC" w:rsidRPr="00DE2A33">
        <w:rPr>
          <w:rFonts w:ascii="TH SarabunPSK" w:hAnsi="TH SarabunPSK" w:cs="TH SarabunPSK"/>
          <w:sz w:val="32"/>
          <w:szCs w:val="32"/>
        </w:rPr>
        <w:t xml:space="preserve">        </w:t>
      </w:r>
      <w:r w:rsidR="00DE2A33">
        <w:rPr>
          <w:rFonts w:ascii="TH SarabunPSK" w:hAnsi="TH SarabunPSK" w:cs="TH SarabunPSK"/>
          <w:sz w:val="32"/>
          <w:szCs w:val="32"/>
        </w:rPr>
        <w:tab/>
        <w:t xml:space="preserve">     </w:t>
      </w:r>
      <w:r w:rsidR="00224DA4" w:rsidRPr="00DE2A33">
        <w:rPr>
          <w:rFonts w:ascii="TH SarabunPSK" w:hAnsi="TH SarabunPSK" w:cs="TH SarabunPSK"/>
          <w:sz w:val="32"/>
          <w:szCs w:val="32"/>
          <w:cs/>
        </w:rPr>
        <w:t xml:space="preserve">การพัฒนาด้านเทคโนโลยีเซลล์แสงอาทิตย์เพื่อลดต้นทุนด้านวัสดุในการผลิตเซลล์แสงอาทิตย์ ซึ่งทำให้ราคาถูกลงแต่เพิ่มให้มีประสิทธิภาพสูงด้วยการแบ่งประเภทเซลล์แสงอาทิตย์ตามเทคโนโลยีกระบวนการผลิตแสงอาทิตย์สามารถแบ่งออกได้ </w:t>
      </w:r>
      <w:r w:rsidR="00224DA4" w:rsidRPr="00DE2A33">
        <w:rPr>
          <w:rFonts w:ascii="TH SarabunPSK" w:hAnsi="TH SarabunPSK" w:cs="TH SarabunPSK"/>
          <w:sz w:val="32"/>
          <w:szCs w:val="32"/>
        </w:rPr>
        <w:t xml:space="preserve">3 </w:t>
      </w:r>
      <w:r w:rsidR="00224DA4" w:rsidRPr="00DE2A33">
        <w:rPr>
          <w:rFonts w:ascii="TH SarabunPSK" w:hAnsi="TH SarabunPSK" w:cs="TH SarabunPSK"/>
          <w:sz w:val="32"/>
          <w:szCs w:val="32"/>
          <w:cs/>
        </w:rPr>
        <w:t>กลุ่ม ได้แก่</w:t>
      </w:r>
    </w:p>
    <w:p w:rsidR="00876FCB" w:rsidRPr="00DE2A33" w:rsidRDefault="00034327" w:rsidP="00173989">
      <w:pPr>
        <w:pStyle w:val="ae"/>
        <w:rPr>
          <w:rFonts w:ascii="TH SarabunPSK" w:hAnsi="TH SarabunPSK" w:cs="TH SarabunPSK"/>
          <w:sz w:val="32"/>
          <w:szCs w:val="32"/>
        </w:rPr>
      </w:pPr>
      <w:r w:rsidRPr="00DE2A33">
        <w:rPr>
          <w:rFonts w:ascii="TH SarabunPSK" w:hAnsi="TH SarabunPSK" w:cs="TH SarabunPSK"/>
          <w:sz w:val="32"/>
          <w:szCs w:val="32"/>
        </w:rPr>
        <w:t xml:space="preserve">       </w:t>
      </w:r>
      <w:r w:rsidR="00E467BC" w:rsidRPr="00DE2A33">
        <w:rPr>
          <w:rFonts w:ascii="TH SarabunPSK" w:hAnsi="TH SarabunPSK" w:cs="TH SarabunPSK"/>
          <w:sz w:val="32"/>
          <w:szCs w:val="32"/>
        </w:rPr>
        <w:t xml:space="preserve">        </w:t>
      </w:r>
      <w:r w:rsidR="00DE2A33">
        <w:rPr>
          <w:rFonts w:ascii="TH SarabunPSK" w:hAnsi="TH SarabunPSK" w:cs="TH SarabunPSK"/>
          <w:sz w:val="32"/>
          <w:szCs w:val="32"/>
        </w:rPr>
        <w:tab/>
        <w:t xml:space="preserve">     </w:t>
      </w:r>
      <w:r w:rsidR="00224DA4" w:rsidRPr="00DE2A33">
        <w:rPr>
          <w:rFonts w:ascii="TH SarabunPSK" w:hAnsi="TH SarabunPSK" w:cs="TH SarabunPSK"/>
          <w:sz w:val="32"/>
          <w:szCs w:val="32"/>
        </w:rPr>
        <w:t xml:space="preserve">1) </w:t>
      </w:r>
      <w:r w:rsidR="00224DA4" w:rsidRPr="00DE2A33">
        <w:rPr>
          <w:rFonts w:ascii="TH SarabunPSK" w:hAnsi="TH SarabunPSK" w:cs="TH SarabunPSK"/>
          <w:sz w:val="32"/>
          <w:szCs w:val="32"/>
          <w:cs/>
        </w:rPr>
        <w:t xml:space="preserve">เซลล์แสงอาทิตย์ชนิดผลึก </w:t>
      </w:r>
      <w:r w:rsidR="00224DA4" w:rsidRPr="00DE2A33">
        <w:rPr>
          <w:rFonts w:ascii="TH SarabunPSK" w:hAnsi="TH SarabunPSK" w:cs="TH SarabunPSK"/>
          <w:sz w:val="32"/>
          <w:szCs w:val="32"/>
        </w:rPr>
        <w:t>(Crystalline Solar Cells)</w:t>
      </w:r>
      <w:r w:rsidR="00E467BC" w:rsidRPr="00DE2A33">
        <w:rPr>
          <w:rFonts w:ascii="TH SarabunPSK" w:hAnsi="TH SarabunPSK" w:cs="TH SarabunPSK"/>
          <w:sz w:val="32"/>
          <w:szCs w:val="32"/>
        </w:rPr>
        <w:t xml:space="preserve"> </w:t>
      </w:r>
      <w:r w:rsidR="00224DA4" w:rsidRPr="00DE2A33">
        <w:rPr>
          <w:rFonts w:ascii="TH SarabunPSK" w:hAnsi="TH SarabunPSK" w:cs="TH SarabunPSK"/>
          <w:sz w:val="32"/>
          <w:szCs w:val="32"/>
          <w:cs/>
        </w:rPr>
        <w:t xml:space="preserve">ในกลุ่มของเซลล์แสงอาทิตย์ชนิดผลิตมีความแตกต่างกันตามชนิดของวัสดุสารกึ่งตัวนำตั้งต้น </w:t>
      </w:r>
      <w:r w:rsidR="00224DA4" w:rsidRPr="00DE2A33">
        <w:rPr>
          <w:rFonts w:ascii="TH SarabunPSK" w:hAnsi="TH SarabunPSK" w:cs="TH SarabunPSK"/>
          <w:sz w:val="32"/>
          <w:szCs w:val="32"/>
        </w:rPr>
        <w:t xml:space="preserve">(Semiconductor Material) </w:t>
      </w:r>
      <w:r w:rsidR="00224DA4" w:rsidRPr="00DE2A33">
        <w:rPr>
          <w:rFonts w:ascii="TH SarabunPSK" w:hAnsi="TH SarabunPSK" w:cs="TH SarabunPSK"/>
          <w:sz w:val="32"/>
          <w:szCs w:val="32"/>
          <w:cs/>
        </w:rPr>
        <w:t xml:space="preserve">เช่น ซิลิกอน </w:t>
      </w:r>
      <w:r w:rsidR="00224DA4" w:rsidRPr="00DE2A33">
        <w:rPr>
          <w:rFonts w:ascii="TH SarabunPSK" w:hAnsi="TH SarabunPSK" w:cs="TH SarabunPSK"/>
          <w:sz w:val="32"/>
          <w:szCs w:val="32"/>
        </w:rPr>
        <w:t xml:space="preserve">(Si) </w:t>
      </w:r>
      <w:r w:rsidR="00224DA4" w:rsidRPr="00DE2A33">
        <w:rPr>
          <w:rFonts w:ascii="TH SarabunPSK" w:hAnsi="TH SarabunPSK" w:cs="TH SarabunPSK"/>
          <w:sz w:val="32"/>
          <w:szCs w:val="32"/>
          <w:cs/>
        </w:rPr>
        <w:t>และแกเลี่ยม</w:t>
      </w:r>
      <w:proofErr w:type="spellStart"/>
      <w:r w:rsidR="00224DA4" w:rsidRPr="00DE2A33">
        <w:rPr>
          <w:rFonts w:ascii="TH SarabunPSK" w:hAnsi="TH SarabunPSK" w:cs="TH SarabunPSK"/>
          <w:sz w:val="32"/>
          <w:szCs w:val="32"/>
          <w:cs/>
        </w:rPr>
        <w:t>อาร์</w:t>
      </w:r>
      <w:proofErr w:type="spellEnd"/>
      <w:r w:rsidR="00224DA4" w:rsidRPr="00DE2A33">
        <w:rPr>
          <w:rFonts w:ascii="TH SarabunPSK" w:hAnsi="TH SarabunPSK" w:cs="TH SarabunPSK"/>
          <w:sz w:val="32"/>
          <w:szCs w:val="32"/>
          <w:cs/>
        </w:rPr>
        <w:t>เซ</w:t>
      </w:r>
      <w:proofErr w:type="spellStart"/>
      <w:r w:rsidR="00224DA4" w:rsidRPr="00DE2A33">
        <w:rPr>
          <w:rFonts w:ascii="TH SarabunPSK" w:hAnsi="TH SarabunPSK" w:cs="TH SarabunPSK"/>
          <w:sz w:val="32"/>
          <w:szCs w:val="32"/>
          <w:cs/>
        </w:rPr>
        <w:t>ไนด์</w:t>
      </w:r>
      <w:proofErr w:type="spellEnd"/>
      <w:r w:rsidR="00224DA4" w:rsidRPr="00DE2A33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24DA4" w:rsidRPr="00DE2A33">
        <w:rPr>
          <w:rFonts w:ascii="TH SarabunPSK" w:hAnsi="TH SarabunPSK" w:cs="TH SarabunPSK"/>
          <w:sz w:val="32"/>
          <w:szCs w:val="32"/>
        </w:rPr>
        <w:t>(</w:t>
      </w:r>
      <w:proofErr w:type="spellStart"/>
      <w:r w:rsidR="00224DA4" w:rsidRPr="00DE2A33">
        <w:rPr>
          <w:rFonts w:ascii="TH SarabunPSK" w:hAnsi="TH SarabunPSK" w:cs="TH SarabunPSK"/>
          <w:sz w:val="32"/>
          <w:szCs w:val="32"/>
        </w:rPr>
        <w:t>GaAs</w:t>
      </w:r>
      <w:proofErr w:type="spellEnd"/>
      <w:r w:rsidR="00224DA4" w:rsidRPr="00DE2A33">
        <w:rPr>
          <w:rFonts w:ascii="TH SarabunPSK" w:hAnsi="TH SarabunPSK" w:cs="TH SarabunPSK"/>
          <w:sz w:val="32"/>
          <w:szCs w:val="32"/>
        </w:rPr>
        <w:t xml:space="preserve">) </w:t>
      </w:r>
      <w:r w:rsidR="00224DA4" w:rsidRPr="00DE2A33">
        <w:rPr>
          <w:rFonts w:ascii="TH SarabunPSK" w:hAnsi="TH SarabunPSK" w:cs="TH SarabunPSK"/>
          <w:sz w:val="32"/>
          <w:szCs w:val="32"/>
          <w:cs/>
        </w:rPr>
        <w:t xml:space="preserve">เป็นต้น ปัจจุบันเซลล์แสงอาทิตย์จากซิลิกอนมีกรรมวิธีในการผลิตอยู่หลายวิธีจึงมีวิธีให้เลือกใช้ตามความเหมาะสม ได้แก่ซิลิกอนแบบผลึกเดี่ยว </w:t>
      </w:r>
      <w:r w:rsidR="00224DA4" w:rsidRPr="00DE2A33">
        <w:rPr>
          <w:rFonts w:ascii="TH SarabunPSK" w:hAnsi="TH SarabunPSK" w:cs="TH SarabunPSK"/>
          <w:sz w:val="32"/>
          <w:szCs w:val="32"/>
        </w:rPr>
        <w:t>(</w:t>
      </w:r>
      <w:proofErr w:type="spellStart"/>
      <w:r w:rsidR="00224DA4" w:rsidRPr="00DE2A33">
        <w:rPr>
          <w:rFonts w:ascii="TH SarabunPSK" w:hAnsi="TH SarabunPSK" w:cs="TH SarabunPSK"/>
          <w:sz w:val="32"/>
          <w:szCs w:val="32"/>
        </w:rPr>
        <w:t>Monocrystalline</w:t>
      </w:r>
      <w:proofErr w:type="spellEnd"/>
      <w:r w:rsidR="00224DA4" w:rsidRPr="00DE2A33">
        <w:rPr>
          <w:rFonts w:ascii="TH SarabunPSK" w:hAnsi="TH SarabunPSK" w:cs="TH SarabunPSK"/>
          <w:sz w:val="32"/>
          <w:szCs w:val="32"/>
        </w:rPr>
        <w:t xml:space="preserve"> silicon cells) </w:t>
      </w:r>
      <w:r w:rsidR="00224DA4" w:rsidRPr="00DE2A33">
        <w:rPr>
          <w:rFonts w:ascii="TH SarabunPSK" w:hAnsi="TH SarabunPSK" w:cs="TH SarabunPSK"/>
          <w:sz w:val="32"/>
          <w:szCs w:val="32"/>
          <w:cs/>
        </w:rPr>
        <w:t xml:space="preserve">ซิลิกอนแบบแผ่นฟิล์มบาง </w:t>
      </w:r>
      <w:r w:rsidR="00224DA4" w:rsidRPr="00DE2A33">
        <w:rPr>
          <w:rFonts w:ascii="TH SarabunPSK" w:hAnsi="TH SarabunPSK" w:cs="TH SarabunPSK"/>
          <w:sz w:val="32"/>
          <w:szCs w:val="32"/>
        </w:rPr>
        <w:t xml:space="preserve">(Silicon ribbon cells) </w:t>
      </w:r>
      <w:r w:rsidR="00224DA4" w:rsidRPr="00DE2A33">
        <w:rPr>
          <w:rFonts w:ascii="TH SarabunPSK" w:hAnsi="TH SarabunPSK" w:cs="TH SarabunPSK"/>
          <w:sz w:val="32"/>
          <w:szCs w:val="32"/>
          <w:cs/>
        </w:rPr>
        <w:t xml:space="preserve">ซิลิกอนแบบหลายผลึก </w:t>
      </w:r>
      <w:r w:rsidR="00224DA4" w:rsidRPr="00DE2A33">
        <w:rPr>
          <w:rFonts w:ascii="TH SarabunPSK" w:hAnsi="TH SarabunPSK" w:cs="TH SarabunPSK"/>
          <w:sz w:val="32"/>
          <w:szCs w:val="32"/>
        </w:rPr>
        <w:t xml:space="preserve">(Polycrystalline silicon cells) </w:t>
      </w:r>
      <w:r w:rsidR="00224DA4" w:rsidRPr="00DE2A33">
        <w:rPr>
          <w:rFonts w:ascii="TH SarabunPSK" w:hAnsi="TH SarabunPSK" w:cs="TH SarabunPSK"/>
          <w:sz w:val="32"/>
          <w:szCs w:val="32"/>
          <w:cs/>
        </w:rPr>
        <w:t xml:space="preserve">ซิลิกอนแบบแผ่นบางหลายผลึก </w:t>
      </w:r>
      <w:r w:rsidR="00224DA4" w:rsidRPr="00DE2A33">
        <w:rPr>
          <w:rFonts w:ascii="TH SarabunPSK" w:hAnsi="TH SarabunPSK" w:cs="TH SarabunPSK"/>
          <w:sz w:val="32"/>
          <w:szCs w:val="32"/>
        </w:rPr>
        <w:t xml:space="preserve">(Polycrystalline thin film silicon cells) </w:t>
      </w:r>
      <w:r w:rsidR="00224DA4" w:rsidRPr="00DE2A33">
        <w:rPr>
          <w:rFonts w:ascii="TH SarabunPSK" w:hAnsi="TH SarabunPSK" w:cs="TH SarabunPSK"/>
          <w:sz w:val="32"/>
          <w:szCs w:val="32"/>
          <w:cs/>
        </w:rPr>
        <w:t xml:space="preserve">เป็นต้น ขึ้นอยู่กับความเหมาะสมของราคาและวัตถุประสงค์การใช้งานมีการพัฒนาเป็นลำดับซึ่งได้รับการยอมรับในเชิงพาณิชย์และมีประสิทธิภาพ </w:t>
      </w:r>
      <w:r w:rsidR="00224DA4" w:rsidRPr="00DE2A33">
        <w:rPr>
          <w:rFonts w:ascii="TH SarabunPSK" w:hAnsi="TH SarabunPSK" w:cs="TH SarabunPSK"/>
          <w:sz w:val="32"/>
          <w:szCs w:val="32"/>
        </w:rPr>
        <w:t xml:space="preserve">10 -15 </w:t>
      </w:r>
      <w:r w:rsidR="00224DA4" w:rsidRPr="00DE2A33">
        <w:rPr>
          <w:rFonts w:ascii="TH SarabunPSK" w:hAnsi="TH SarabunPSK" w:cs="TH SarabunPSK"/>
          <w:sz w:val="32"/>
          <w:szCs w:val="32"/>
          <w:cs/>
        </w:rPr>
        <w:t>เปอร์เซ็นต์ แต่ยังคงมีต้นทุนของวัสดุค่อนข้างสูง</w:t>
      </w:r>
    </w:p>
    <w:p w:rsidR="00B14996" w:rsidRDefault="00B14996" w:rsidP="00696AFA">
      <w:pPr>
        <w:tabs>
          <w:tab w:val="left" w:pos="1842"/>
        </w:tabs>
        <w:ind w:firstLine="720"/>
        <w:jc w:val="thaiDistribute"/>
        <w:rPr>
          <w:rFonts w:ascii="TH SarabunPSK" w:eastAsiaTheme="minorEastAsia" w:hAnsi="TH SarabunPSK" w:cs="TH SarabunPSK"/>
          <w:sz w:val="32"/>
          <w:szCs w:val="32"/>
        </w:rPr>
      </w:pPr>
    </w:p>
    <w:p w:rsidR="00B14996" w:rsidRDefault="00B14996" w:rsidP="00583B3F">
      <w:pPr>
        <w:tabs>
          <w:tab w:val="left" w:pos="1842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3449EC7D" wp14:editId="13023C46">
            <wp:extent cx="5152390" cy="2067560"/>
            <wp:effectExtent l="0" t="0" r="0" b="889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390" cy="206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6FCB" w:rsidRPr="007251FA" w:rsidRDefault="00876FCB" w:rsidP="00696AFA">
      <w:pPr>
        <w:tabs>
          <w:tab w:val="left" w:pos="1842"/>
        </w:tabs>
        <w:rPr>
          <w:rFonts w:ascii="TH SarabunPSK" w:eastAsiaTheme="minorEastAsia" w:hAnsi="TH SarabunPSK" w:cs="TH SarabunPSK"/>
          <w:sz w:val="32"/>
          <w:szCs w:val="32"/>
        </w:rPr>
      </w:pPr>
    </w:p>
    <w:p w:rsidR="0028723F" w:rsidRDefault="00583B3F" w:rsidP="00583B3F">
      <w:pPr>
        <w:tabs>
          <w:tab w:val="left" w:pos="1842"/>
        </w:tabs>
        <w:rPr>
          <w:rFonts w:ascii="TH SarabunPSK" w:eastAsiaTheme="minorEastAsia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Theme="minorEastAsia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  </w:t>
      </w:r>
      <w:r w:rsidR="00224DA4" w:rsidRPr="0097701D">
        <w:rPr>
          <w:rFonts w:ascii="TH SarabunPSK" w:eastAsiaTheme="minorEastAsia" w:hAnsi="TH SarabunPSK" w:cs="TH SarabunPSK"/>
          <w:b/>
          <w:bCs/>
          <w:color w:val="000000" w:themeColor="text1"/>
          <w:sz w:val="32"/>
          <w:szCs w:val="32"/>
          <w:cs/>
        </w:rPr>
        <w:t xml:space="preserve">รูปที่ </w:t>
      </w:r>
      <w:r w:rsidR="00876FCB" w:rsidRPr="0097701D">
        <w:rPr>
          <w:rFonts w:ascii="TH SarabunPSK" w:eastAsiaTheme="minorEastAsia" w:hAnsi="TH SarabunPSK" w:cs="TH SarabunPSK"/>
          <w:b/>
          <w:bCs/>
          <w:color w:val="000000" w:themeColor="text1"/>
          <w:sz w:val="32"/>
          <w:szCs w:val="32"/>
        </w:rPr>
        <w:t>2.1</w:t>
      </w:r>
      <w:r>
        <w:rPr>
          <w:rFonts w:ascii="TH SarabunPSK" w:eastAsiaTheme="minorEastAsia" w:hAnsi="TH SarabunPSK" w:cs="TH SarabunPSK"/>
          <w:b/>
          <w:bCs/>
          <w:color w:val="000000" w:themeColor="text1"/>
          <w:sz w:val="32"/>
          <w:szCs w:val="32"/>
        </w:rPr>
        <w:t>2</w:t>
      </w:r>
      <w:r w:rsidR="00B17D57">
        <w:rPr>
          <w:rFonts w:ascii="TH SarabunPSK" w:eastAsiaTheme="minorEastAsia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224DA4" w:rsidRPr="00876FCB">
        <w:rPr>
          <w:rFonts w:ascii="TH SarabunPSK" w:eastAsiaTheme="minorEastAsia" w:hAnsi="TH SarabunPSK" w:cs="TH SarabunPSK"/>
          <w:color w:val="000000" w:themeColor="text1"/>
          <w:sz w:val="32"/>
          <w:szCs w:val="32"/>
          <w:cs/>
        </w:rPr>
        <w:t xml:space="preserve">เซลล์แสงอาทิตย์ชนิดผลึก </w:t>
      </w:r>
      <w:r w:rsidR="00224DA4" w:rsidRPr="00876FCB">
        <w:rPr>
          <w:rFonts w:ascii="TH SarabunPSK" w:eastAsiaTheme="minorEastAsia" w:hAnsi="TH SarabunPSK" w:cs="TH SarabunPSK"/>
          <w:color w:val="000000" w:themeColor="text1"/>
          <w:sz w:val="32"/>
          <w:szCs w:val="32"/>
        </w:rPr>
        <w:t>(Crystalline Solar Cells)</w:t>
      </w:r>
    </w:p>
    <w:p w:rsidR="00CA4B83" w:rsidRPr="00CA4B83" w:rsidRDefault="00583B3F" w:rsidP="00696AFA">
      <w:pPr>
        <w:tabs>
          <w:tab w:val="left" w:pos="1842"/>
        </w:tabs>
        <w:rPr>
          <w:rFonts w:ascii="TH SarabunPSK" w:eastAsiaTheme="minorEastAsia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Theme="minorEastAsia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 </w:t>
      </w:r>
      <w:r w:rsidR="000A7CB8">
        <w:rPr>
          <w:rFonts w:ascii="TH SarabunPSK" w:eastAsiaTheme="minorEastAsia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28723F" w:rsidRPr="0028723F">
        <w:rPr>
          <w:rFonts w:ascii="TH SarabunPSK" w:eastAsiaTheme="minorEastAsia" w:hAnsi="TH SarabunPSK" w:cs="TH SarabunPSK" w:hint="cs"/>
          <w:b/>
          <w:bCs/>
          <w:color w:val="000000" w:themeColor="text1"/>
          <w:sz w:val="32"/>
          <w:szCs w:val="32"/>
          <w:cs/>
        </w:rPr>
        <w:t>ที่มา</w:t>
      </w:r>
      <w:r w:rsidR="0028723F">
        <w:rPr>
          <w:rFonts w:ascii="TH SarabunPSK" w:eastAsiaTheme="minorEastAsia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CA4B83">
        <w:rPr>
          <w:rFonts w:ascii="TH SarabunPSK" w:eastAsiaTheme="minorEastAsia" w:hAnsi="TH SarabunPSK" w:cs="TH SarabunPSK"/>
          <w:color w:val="000000" w:themeColor="text1"/>
          <w:sz w:val="32"/>
          <w:szCs w:val="32"/>
        </w:rPr>
        <w:t>:</w:t>
      </w:r>
      <w:r w:rsidR="00CA4B83">
        <w:rPr>
          <w:rFonts w:ascii="TH SarabunPSK" w:eastAsiaTheme="minorEastAsia" w:hAnsi="TH SarabunPSK" w:cs="TH SarabunPSK" w:hint="cs"/>
          <w:color w:val="000000" w:themeColor="text1"/>
          <w:sz w:val="32"/>
          <w:szCs w:val="32"/>
          <w:cs/>
        </w:rPr>
        <w:t xml:space="preserve"> </w:t>
      </w:r>
      <w:hyperlink r:id="rId53" w:history="1">
        <w:r w:rsidR="00CA4B83" w:rsidRPr="00CA4B83">
          <w:rPr>
            <w:rStyle w:val="ab"/>
            <w:rFonts w:ascii="TH SarabunPSK" w:eastAsiaTheme="minorEastAsia" w:hAnsi="TH SarabunPSK" w:cs="TH SarabunPSK"/>
            <w:color w:val="000000" w:themeColor="text1"/>
            <w:sz w:val="32"/>
            <w:szCs w:val="32"/>
            <w:u w:val="none"/>
          </w:rPr>
          <w:t>http://www.leonics.co.th/html/th/aboutpower/solar_knowledge.php</w:t>
        </w:r>
      </w:hyperlink>
    </w:p>
    <w:p w:rsidR="00034327" w:rsidRPr="0028723F" w:rsidRDefault="000A7CB8" w:rsidP="00B347F4">
      <w:pPr>
        <w:tabs>
          <w:tab w:val="left" w:pos="1842"/>
        </w:tabs>
        <w:rPr>
          <w:rStyle w:val="af1"/>
          <w:rFonts w:ascii="TH SarabunPSK" w:eastAsiaTheme="minorEastAsia" w:hAnsi="TH SarabunPSK" w:cs="TH SarabunPSK"/>
          <w:i w:val="0"/>
          <w:iCs w:val="0"/>
          <w:color w:val="000000" w:themeColor="text1"/>
          <w:sz w:val="32"/>
          <w:szCs w:val="32"/>
        </w:rPr>
      </w:pPr>
      <w:r w:rsidRPr="000A7CB8">
        <w:rPr>
          <w:rFonts w:ascii="TH SarabunPSK" w:eastAsiaTheme="minorEastAsia" w:hAnsi="TH SarabunPSK" w:cs="TH SarabunPSK" w:hint="cs"/>
          <w:color w:val="002060"/>
          <w:sz w:val="32"/>
          <w:szCs w:val="32"/>
          <w:cs/>
        </w:rPr>
        <w:t xml:space="preserve">         </w:t>
      </w:r>
      <w:r w:rsidR="0028723F" w:rsidRPr="000A7CB8">
        <w:rPr>
          <w:rFonts w:ascii="TH SarabunPSK" w:eastAsiaTheme="minorEastAsia" w:hAnsi="TH SarabunPSK" w:cs="TH SarabunPSK"/>
          <w:color w:val="002060"/>
          <w:sz w:val="32"/>
          <w:szCs w:val="32"/>
        </w:rPr>
        <w:t xml:space="preserve"> </w:t>
      </w:r>
    </w:p>
    <w:p w:rsidR="00224DA4" w:rsidRPr="0060215C" w:rsidRDefault="00034327" w:rsidP="00173989">
      <w:pPr>
        <w:pStyle w:val="ae"/>
        <w:rPr>
          <w:rFonts w:ascii="TH SarabunPSK" w:hAnsi="TH SarabunPSK" w:cs="TH SarabunPSK"/>
          <w:sz w:val="32"/>
          <w:szCs w:val="32"/>
        </w:rPr>
      </w:pPr>
      <w:r>
        <w:t xml:space="preserve">                 </w:t>
      </w:r>
      <w:r w:rsidR="0060215C">
        <w:tab/>
        <w:t xml:space="preserve">      </w:t>
      </w:r>
      <w:r w:rsidR="0060215C">
        <w:rPr>
          <w:rFonts w:ascii="TH SarabunPSK" w:hAnsi="TH SarabunPSK" w:cs="TH SarabunPSK"/>
          <w:sz w:val="32"/>
          <w:szCs w:val="32"/>
        </w:rPr>
        <w:t>2)</w:t>
      </w:r>
      <w:r w:rsidR="00224DA4" w:rsidRPr="0060215C">
        <w:rPr>
          <w:rFonts w:ascii="TH SarabunPSK" w:hAnsi="TH SarabunPSK" w:cs="TH SarabunPSK"/>
          <w:sz w:val="32"/>
          <w:szCs w:val="32"/>
        </w:rPr>
        <w:t xml:space="preserve"> </w:t>
      </w:r>
      <w:r w:rsidR="00224DA4" w:rsidRPr="0060215C">
        <w:rPr>
          <w:rFonts w:ascii="TH SarabunPSK" w:hAnsi="TH SarabunPSK" w:cs="TH SarabunPSK"/>
          <w:sz w:val="32"/>
          <w:szCs w:val="32"/>
          <w:cs/>
        </w:rPr>
        <w:t xml:space="preserve">เซลล์แสงอาทิตย์ชนิดฟิล์มบาง </w:t>
      </w:r>
      <w:r w:rsidR="00224DA4" w:rsidRPr="0060215C">
        <w:rPr>
          <w:rFonts w:ascii="TH SarabunPSK" w:hAnsi="TH SarabunPSK" w:cs="TH SarabunPSK"/>
          <w:sz w:val="32"/>
          <w:szCs w:val="32"/>
        </w:rPr>
        <w:t xml:space="preserve">(Thin film Solar cells) </w:t>
      </w:r>
      <w:r w:rsidR="00224DA4" w:rsidRPr="0060215C">
        <w:rPr>
          <w:rFonts w:ascii="TH SarabunPSK" w:hAnsi="TH SarabunPSK" w:cs="TH SarabunPSK"/>
          <w:sz w:val="32"/>
          <w:szCs w:val="32"/>
          <w:cs/>
        </w:rPr>
        <w:t>ในกลุ่มเซลล์แสงอาทิตย์ชนิดฟิล์มบางสามารถแบ่งออกตามเทคโนโลยีการผลิต ได้แก่ เซลล์ที่ผลิต</w:t>
      </w:r>
      <w:proofErr w:type="spellStart"/>
      <w:r w:rsidR="00224DA4" w:rsidRPr="0060215C">
        <w:rPr>
          <w:rFonts w:ascii="TH SarabunPSK" w:hAnsi="TH SarabunPSK" w:cs="TH SarabunPSK"/>
          <w:sz w:val="32"/>
          <w:szCs w:val="32"/>
          <w:cs/>
        </w:rPr>
        <w:t>จากอะ</w:t>
      </w:r>
      <w:proofErr w:type="spellEnd"/>
      <w:r w:rsidR="00224DA4" w:rsidRPr="0060215C">
        <w:rPr>
          <w:rFonts w:ascii="TH SarabunPSK" w:hAnsi="TH SarabunPSK" w:cs="TH SarabunPSK"/>
          <w:sz w:val="32"/>
          <w:szCs w:val="32"/>
          <w:cs/>
        </w:rPr>
        <w:t>มอ</w:t>
      </w:r>
      <w:proofErr w:type="spellStart"/>
      <w:r w:rsidR="00224DA4" w:rsidRPr="0060215C">
        <w:rPr>
          <w:rFonts w:ascii="TH SarabunPSK" w:hAnsi="TH SarabunPSK" w:cs="TH SarabunPSK"/>
          <w:sz w:val="32"/>
          <w:szCs w:val="32"/>
          <w:cs/>
        </w:rPr>
        <w:t>ฟัส</w:t>
      </w:r>
      <w:proofErr w:type="spellEnd"/>
      <w:r w:rsidR="00224DA4" w:rsidRPr="0060215C">
        <w:rPr>
          <w:rFonts w:ascii="TH SarabunPSK" w:hAnsi="TH SarabunPSK" w:cs="TH SarabunPSK"/>
          <w:sz w:val="32"/>
          <w:szCs w:val="32"/>
          <w:cs/>
        </w:rPr>
        <w:t xml:space="preserve">ซิลิกอน </w:t>
      </w:r>
      <w:proofErr w:type="spellStart"/>
      <w:r w:rsidR="00224DA4" w:rsidRPr="0060215C">
        <w:rPr>
          <w:rFonts w:ascii="TH SarabunPSK" w:hAnsi="TH SarabunPSK" w:cs="TH SarabunPSK"/>
          <w:sz w:val="32"/>
          <w:szCs w:val="32"/>
          <w:cs/>
        </w:rPr>
        <w:t>เซลลื</w:t>
      </w:r>
      <w:proofErr w:type="spellEnd"/>
      <w:r w:rsidR="00224DA4" w:rsidRPr="0060215C">
        <w:rPr>
          <w:rFonts w:ascii="TH SarabunPSK" w:hAnsi="TH SarabunPSK" w:cs="TH SarabunPSK"/>
          <w:sz w:val="32"/>
          <w:szCs w:val="32"/>
          <w:cs/>
        </w:rPr>
        <w:t>ที่ผลิตจากแค</w:t>
      </w:r>
      <w:proofErr w:type="spellStart"/>
      <w:r w:rsidR="00224DA4" w:rsidRPr="0060215C">
        <w:rPr>
          <w:rFonts w:ascii="TH SarabunPSK" w:hAnsi="TH SarabunPSK" w:cs="TH SarabunPSK"/>
          <w:sz w:val="32"/>
          <w:szCs w:val="32"/>
          <w:cs/>
        </w:rPr>
        <w:t>ดเมี่ยมเทลลูไลด์</w:t>
      </w:r>
      <w:proofErr w:type="spellEnd"/>
      <w:r w:rsidR="00224DA4" w:rsidRPr="0060215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24DA4" w:rsidRPr="0060215C">
        <w:rPr>
          <w:rFonts w:ascii="TH SarabunPSK" w:hAnsi="TH SarabunPSK" w:cs="TH SarabunPSK"/>
          <w:sz w:val="32"/>
          <w:szCs w:val="32"/>
        </w:rPr>
        <w:t>(</w:t>
      </w:r>
      <w:proofErr w:type="spellStart"/>
      <w:r w:rsidR="00224DA4" w:rsidRPr="0060215C">
        <w:rPr>
          <w:rFonts w:ascii="TH SarabunPSK" w:hAnsi="TH SarabunPSK" w:cs="TH SarabunPSK"/>
          <w:sz w:val="32"/>
          <w:szCs w:val="32"/>
        </w:rPr>
        <w:t>CdTe</w:t>
      </w:r>
      <w:proofErr w:type="spellEnd"/>
      <w:r w:rsidR="00224DA4" w:rsidRPr="0060215C">
        <w:rPr>
          <w:rFonts w:ascii="TH SarabunPSK" w:hAnsi="TH SarabunPSK" w:cs="TH SarabunPSK"/>
          <w:sz w:val="32"/>
          <w:szCs w:val="32"/>
        </w:rPr>
        <w:t xml:space="preserve">) </w:t>
      </w:r>
      <w:r w:rsidR="00224DA4" w:rsidRPr="0060215C">
        <w:rPr>
          <w:rFonts w:ascii="TH SarabunPSK" w:hAnsi="TH SarabunPSK" w:cs="TH SarabunPSK"/>
          <w:sz w:val="32"/>
          <w:szCs w:val="32"/>
          <w:cs/>
        </w:rPr>
        <w:t>และ เซลล์ที่ผลิตจาก</w:t>
      </w:r>
      <w:proofErr w:type="spellStart"/>
      <w:r w:rsidR="00224DA4" w:rsidRPr="0060215C">
        <w:rPr>
          <w:rFonts w:ascii="TH SarabunPSK" w:hAnsi="TH SarabunPSK" w:cs="TH SarabunPSK"/>
          <w:sz w:val="32"/>
          <w:szCs w:val="32"/>
          <w:cs/>
        </w:rPr>
        <w:t>คอปเปอร์</w:t>
      </w:r>
      <w:proofErr w:type="spellEnd"/>
      <w:r w:rsidR="00224DA4" w:rsidRPr="0060215C">
        <w:rPr>
          <w:rFonts w:ascii="TH SarabunPSK" w:hAnsi="TH SarabunPSK" w:cs="TH SarabunPSK"/>
          <w:sz w:val="32"/>
          <w:szCs w:val="32"/>
          <w:cs/>
        </w:rPr>
        <w:t>อินเดียดได</w:t>
      </w:r>
      <w:proofErr w:type="spellStart"/>
      <w:r w:rsidR="00224DA4" w:rsidRPr="0060215C">
        <w:rPr>
          <w:rFonts w:ascii="TH SarabunPSK" w:hAnsi="TH SarabunPSK" w:cs="TH SarabunPSK"/>
          <w:sz w:val="32"/>
          <w:szCs w:val="32"/>
          <w:cs/>
        </w:rPr>
        <w:t>เซเล</w:t>
      </w:r>
      <w:proofErr w:type="spellEnd"/>
      <w:r w:rsidR="00224DA4" w:rsidRPr="0060215C">
        <w:rPr>
          <w:rFonts w:ascii="TH SarabunPSK" w:hAnsi="TH SarabunPSK" w:cs="TH SarabunPSK"/>
          <w:sz w:val="32"/>
          <w:szCs w:val="32"/>
          <w:cs/>
        </w:rPr>
        <w:t xml:space="preserve">เนียม </w:t>
      </w:r>
      <w:r w:rsidR="00224DA4" w:rsidRPr="0060215C">
        <w:rPr>
          <w:rFonts w:ascii="TH SarabunPSK" w:hAnsi="TH SarabunPSK" w:cs="TH SarabunPSK"/>
          <w:sz w:val="32"/>
          <w:szCs w:val="32"/>
        </w:rPr>
        <w:t xml:space="preserve">(CIGS) </w:t>
      </w:r>
      <w:r w:rsidR="00224DA4" w:rsidRPr="0060215C">
        <w:rPr>
          <w:rFonts w:ascii="TH SarabunPSK" w:hAnsi="TH SarabunPSK" w:cs="TH SarabunPSK"/>
          <w:sz w:val="32"/>
          <w:szCs w:val="32"/>
          <w:cs/>
        </w:rPr>
        <w:t xml:space="preserve">การศึกษาวิจัยและพัฒนาให้มีประสิทธิภาพอยู่ระหว่าง </w:t>
      </w:r>
      <w:r w:rsidR="00224DA4" w:rsidRPr="0060215C">
        <w:rPr>
          <w:rFonts w:ascii="TH SarabunPSK" w:hAnsi="TH SarabunPSK" w:cs="TH SarabunPSK"/>
          <w:sz w:val="32"/>
          <w:szCs w:val="32"/>
        </w:rPr>
        <w:t xml:space="preserve">6-10% </w:t>
      </w:r>
      <w:r w:rsidR="00224DA4" w:rsidRPr="0060215C">
        <w:rPr>
          <w:rFonts w:ascii="TH SarabunPSK" w:hAnsi="TH SarabunPSK" w:cs="TH SarabunPSK"/>
          <w:sz w:val="32"/>
          <w:szCs w:val="32"/>
          <w:cs/>
        </w:rPr>
        <w:t>ซึงได้รับการยอมรับและผลิตแผงเซลล์แสงอาทิตย์แบบฟิล์มบางสำหรับใช้ในเชิงพาณิชย์ ถึงแม้นว่าประสิทธิภาพของเซลล์แบบนี้จะน้อยกว่าเซลล์</w:t>
      </w:r>
      <w:r w:rsidR="00F102E5" w:rsidRPr="0060215C">
        <w:rPr>
          <w:rFonts w:ascii="TH SarabunPSK" w:hAnsi="TH SarabunPSK" w:cs="TH SarabunPSK"/>
          <w:sz w:val="32"/>
          <w:szCs w:val="32"/>
          <w:cs/>
        </w:rPr>
        <w:t>ชนิดผลึกซึ่งมีข้อดีคือช่วยแก้ปัญ</w:t>
      </w:r>
      <w:r w:rsidR="00224DA4" w:rsidRPr="0060215C">
        <w:rPr>
          <w:rFonts w:ascii="TH SarabunPSK" w:hAnsi="TH SarabunPSK" w:cs="TH SarabunPSK"/>
          <w:sz w:val="32"/>
          <w:szCs w:val="32"/>
          <w:cs/>
        </w:rPr>
        <w:t>หาทางด้านราคาได้ แต่ยังคงมีข้อสงสัยด้านการติดตั้งใช้งานในสภาวะจริง อายุการใช้งานและการเสื่อมสภาพแผงโซล่าเซลล์ในระยะยาว</w:t>
      </w:r>
    </w:p>
    <w:p w:rsidR="00057170" w:rsidRPr="007251FA" w:rsidRDefault="00057170" w:rsidP="00696AFA">
      <w:pPr>
        <w:tabs>
          <w:tab w:val="left" w:pos="1842"/>
        </w:tabs>
        <w:rPr>
          <w:rFonts w:ascii="TH SarabunPSK" w:eastAsiaTheme="minorEastAsia" w:hAnsi="TH SarabunPSK" w:cs="TH SarabunPSK"/>
          <w:sz w:val="32"/>
          <w:szCs w:val="32"/>
        </w:rPr>
      </w:pPr>
    </w:p>
    <w:p w:rsidR="00224DA4" w:rsidRPr="007251FA" w:rsidRDefault="00876FCB" w:rsidP="00696AFA">
      <w:pPr>
        <w:tabs>
          <w:tab w:val="left" w:pos="1842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57CEFA22" wp14:editId="3A5EC6BD">
            <wp:extent cx="2512612" cy="2512612"/>
            <wp:effectExtent l="0" t="0" r="2540" b="2540"/>
            <wp:docPr id="3" name="รูปภาพ 3" descr="ผลการค้นหารูปภาพสำหรับ Thin Film Solar Ce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ผลการค้นหารูปภาพสำหรับ Thin Film Solar Cell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649" cy="2512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DA4" w:rsidRPr="007251FA" w:rsidRDefault="00224DA4" w:rsidP="00696AFA">
      <w:pPr>
        <w:tabs>
          <w:tab w:val="left" w:pos="1842"/>
        </w:tabs>
        <w:rPr>
          <w:rFonts w:ascii="TH SarabunPSK" w:eastAsiaTheme="minorEastAsia" w:hAnsi="TH SarabunPSK" w:cs="TH SarabunPSK"/>
          <w:sz w:val="32"/>
          <w:szCs w:val="32"/>
        </w:rPr>
      </w:pPr>
    </w:p>
    <w:p w:rsidR="000A7CB8" w:rsidRDefault="00696AFA" w:rsidP="00696AFA">
      <w:pPr>
        <w:tabs>
          <w:tab w:val="left" w:pos="1842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          </w:t>
      </w:r>
      <w:r w:rsidR="00224DA4" w:rsidRPr="0097701D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รูปที่ </w:t>
      </w:r>
      <w:r w:rsidR="00876FCB" w:rsidRPr="0097701D">
        <w:rPr>
          <w:rFonts w:ascii="TH SarabunPSK" w:eastAsiaTheme="minorEastAsia" w:hAnsi="TH SarabunPSK" w:cs="TH SarabunPSK"/>
          <w:b/>
          <w:bCs/>
          <w:sz w:val="32"/>
          <w:szCs w:val="32"/>
        </w:rPr>
        <w:t>2.1</w:t>
      </w:r>
      <w:r w:rsidR="00583B3F">
        <w:rPr>
          <w:rFonts w:ascii="TH SarabunPSK" w:eastAsiaTheme="minorEastAsia" w:hAnsi="TH SarabunPSK" w:cs="TH SarabunPSK"/>
          <w:b/>
          <w:bCs/>
          <w:sz w:val="32"/>
          <w:szCs w:val="32"/>
        </w:rPr>
        <w:t>3</w:t>
      </w:r>
      <w:r w:rsidR="00BB5D54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</w:t>
      </w:r>
      <w:r w:rsidR="00224DA4" w:rsidRPr="007251FA">
        <w:rPr>
          <w:rFonts w:ascii="TH SarabunPSK" w:eastAsiaTheme="minorEastAsia" w:hAnsi="TH SarabunPSK" w:cs="TH SarabunPSK"/>
          <w:sz w:val="32"/>
          <w:szCs w:val="32"/>
          <w:cs/>
        </w:rPr>
        <w:t>เซลล์แสงอาทิตย์ชนิดฟิล์มบาง</w:t>
      </w:r>
    </w:p>
    <w:p w:rsidR="00CA4B83" w:rsidRPr="00CA4B83" w:rsidRDefault="000A7CB8" w:rsidP="00696AFA">
      <w:pPr>
        <w:tabs>
          <w:tab w:val="left" w:pos="1842"/>
        </w:tabs>
        <w:rPr>
          <w:rFonts w:ascii="TH SarabunPSK" w:eastAsiaTheme="minorEastAsia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           </w:t>
      </w:r>
      <w:r w:rsidR="00CA4B83" w:rsidRPr="0028723F">
        <w:rPr>
          <w:rFonts w:ascii="TH SarabunPSK" w:eastAsiaTheme="minorEastAsia" w:hAnsi="TH SarabunPSK" w:cs="TH SarabunPSK" w:hint="cs"/>
          <w:b/>
          <w:bCs/>
          <w:color w:val="000000" w:themeColor="text1"/>
          <w:sz w:val="32"/>
          <w:szCs w:val="32"/>
          <w:cs/>
        </w:rPr>
        <w:t>ที่มา</w:t>
      </w:r>
      <w:r w:rsidR="00CA4B83">
        <w:rPr>
          <w:rFonts w:ascii="TH SarabunPSK" w:eastAsiaTheme="minorEastAsia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CA4B83">
        <w:rPr>
          <w:rFonts w:ascii="TH SarabunPSK" w:eastAsiaTheme="minorEastAsia" w:hAnsi="TH SarabunPSK" w:cs="TH SarabunPSK"/>
          <w:color w:val="000000" w:themeColor="text1"/>
          <w:sz w:val="32"/>
          <w:szCs w:val="32"/>
        </w:rPr>
        <w:t>:</w:t>
      </w:r>
      <w:r w:rsidR="00CA4B83">
        <w:rPr>
          <w:rFonts w:ascii="TH SarabunPSK" w:eastAsiaTheme="minorEastAsia" w:hAnsi="TH SarabunPSK" w:cs="TH SarabunPSK" w:hint="cs"/>
          <w:color w:val="000000" w:themeColor="text1"/>
          <w:sz w:val="32"/>
          <w:szCs w:val="32"/>
          <w:cs/>
        </w:rPr>
        <w:t xml:space="preserve"> </w:t>
      </w:r>
      <w:hyperlink r:id="rId55" w:history="1">
        <w:r w:rsidR="00CA4B83" w:rsidRPr="00CA4B83">
          <w:rPr>
            <w:rStyle w:val="ab"/>
            <w:rFonts w:ascii="TH SarabunPSK" w:eastAsiaTheme="minorEastAsia" w:hAnsi="TH SarabunPSK" w:cs="TH SarabunPSK"/>
            <w:color w:val="000000" w:themeColor="text1"/>
            <w:sz w:val="32"/>
            <w:szCs w:val="32"/>
            <w:u w:val="none"/>
          </w:rPr>
          <w:t>http://www.leonics.co.th/html/th/aboutpower/solar_knowledge.php</w:t>
        </w:r>
      </w:hyperlink>
    </w:p>
    <w:p w:rsidR="000A7CB8" w:rsidRPr="00CA4B83" w:rsidRDefault="000A7CB8" w:rsidP="00696AFA">
      <w:pPr>
        <w:tabs>
          <w:tab w:val="left" w:pos="1842"/>
        </w:tabs>
        <w:rPr>
          <w:rFonts w:ascii="TH SarabunPSK" w:eastAsiaTheme="minorEastAsia" w:hAnsi="TH SarabunPSK" w:cs="TH SarabunPSK"/>
          <w:sz w:val="32"/>
          <w:szCs w:val="32"/>
        </w:rPr>
      </w:pPr>
    </w:p>
    <w:p w:rsidR="00224DA4" w:rsidRPr="00B21598" w:rsidRDefault="00224DA4" w:rsidP="00173989">
      <w:pPr>
        <w:pStyle w:val="ae"/>
        <w:rPr>
          <w:rFonts w:ascii="TH SarabunPSK" w:hAnsi="TH SarabunPSK" w:cs="TH SarabunPSK"/>
          <w:sz w:val="32"/>
          <w:szCs w:val="32"/>
        </w:rPr>
      </w:pPr>
      <w:r w:rsidRPr="007251FA">
        <w:rPr>
          <w:cs/>
        </w:rPr>
        <w:tab/>
      </w:r>
      <w:r w:rsidR="00B21598">
        <w:tab/>
        <w:t xml:space="preserve">     </w:t>
      </w:r>
      <w:r w:rsidR="00B21598">
        <w:rPr>
          <w:rFonts w:ascii="TH SarabunPSK" w:hAnsi="TH SarabunPSK" w:cs="TH SarabunPSK"/>
          <w:sz w:val="32"/>
          <w:szCs w:val="32"/>
        </w:rPr>
        <w:t xml:space="preserve">3) </w:t>
      </w:r>
      <w:r w:rsidRPr="00B21598">
        <w:rPr>
          <w:rFonts w:ascii="TH SarabunPSK" w:hAnsi="TH SarabunPSK" w:cs="TH SarabunPSK"/>
          <w:sz w:val="32"/>
          <w:szCs w:val="32"/>
          <w:cs/>
        </w:rPr>
        <w:t xml:space="preserve">กลุ่มที่พัฒนาขึ้นมาจากสองแบบแรก กลุ่มสุดท้ายเป็นเซลล์แสงอาทิตย์ที่พัฒนาอย่างต่อเนื่องจากชนิดผลึก และชนิดฟิล์มบางเพื่อเพิ่มประสิทธิภาพ ลดการสร้างมลพิษและเพิ่มอายุการใช้งานของเซลล์แสงอาทิตย์ หากแบ่งตามการพัฒนาเทคโนโลยีเซลล์แสงอาทิตย์สามารถแบ่งออกได้เป็น </w:t>
      </w:r>
      <w:r w:rsidRPr="00B21598">
        <w:rPr>
          <w:rFonts w:ascii="TH SarabunPSK" w:hAnsi="TH SarabunPSK" w:cs="TH SarabunPSK"/>
          <w:sz w:val="32"/>
          <w:szCs w:val="32"/>
        </w:rPr>
        <w:t xml:space="preserve">3 </w:t>
      </w:r>
      <w:r w:rsidRPr="00B21598">
        <w:rPr>
          <w:rFonts w:ascii="TH SarabunPSK" w:hAnsi="TH SarabunPSK" w:cs="TH SarabunPSK"/>
          <w:sz w:val="32"/>
          <w:szCs w:val="32"/>
          <w:cs/>
        </w:rPr>
        <w:t xml:space="preserve">ประเภท ได้แก่ เซลล์แสงอาทิตย์ประเภททรงกลม </w:t>
      </w:r>
      <w:r w:rsidRPr="00B21598">
        <w:rPr>
          <w:rFonts w:ascii="TH SarabunPSK" w:hAnsi="TH SarabunPSK" w:cs="TH SarabunPSK"/>
          <w:sz w:val="32"/>
          <w:szCs w:val="32"/>
        </w:rPr>
        <w:t xml:space="preserve">(Spherical Micro Solar Cells) </w:t>
      </w:r>
      <w:r w:rsidRPr="00B21598">
        <w:rPr>
          <w:rFonts w:ascii="TH SarabunPSK" w:hAnsi="TH SarabunPSK" w:cs="TH SarabunPSK"/>
          <w:sz w:val="32"/>
          <w:szCs w:val="32"/>
          <w:cs/>
        </w:rPr>
        <w:t>แสงอาทิตย์ประเภทดายเซนซิ</w:t>
      </w:r>
      <w:proofErr w:type="spellStart"/>
      <w:r w:rsidRPr="00B21598">
        <w:rPr>
          <w:rFonts w:ascii="TH SarabunPSK" w:hAnsi="TH SarabunPSK" w:cs="TH SarabunPSK"/>
          <w:sz w:val="32"/>
          <w:szCs w:val="32"/>
          <w:cs/>
        </w:rPr>
        <w:t>ไทซ์</w:t>
      </w:r>
      <w:proofErr w:type="spellEnd"/>
      <w:r w:rsidRPr="00B215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21598">
        <w:rPr>
          <w:rFonts w:ascii="TH SarabunPSK" w:hAnsi="TH SarabunPSK" w:cs="TH SarabunPSK"/>
          <w:sz w:val="32"/>
          <w:szCs w:val="32"/>
        </w:rPr>
        <w:t xml:space="preserve">(Dye-sensitized Solar Cells) </w:t>
      </w:r>
      <w:r w:rsidRPr="00B21598">
        <w:rPr>
          <w:rFonts w:ascii="TH SarabunPSK" w:hAnsi="TH SarabunPSK" w:cs="TH SarabunPSK"/>
          <w:sz w:val="32"/>
          <w:szCs w:val="32"/>
          <w:cs/>
        </w:rPr>
        <w:t xml:space="preserve">และเซลล์แสงอาทิตย์ประเภทควอนตัมดอต </w:t>
      </w:r>
      <w:r w:rsidRPr="00B21598">
        <w:rPr>
          <w:rFonts w:ascii="TH SarabunPSK" w:hAnsi="TH SarabunPSK" w:cs="TH SarabunPSK"/>
          <w:sz w:val="32"/>
          <w:szCs w:val="32"/>
        </w:rPr>
        <w:t xml:space="preserve">(Quantum Dot Solar Cells) </w:t>
      </w:r>
      <w:r w:rsidRPr="00B21598">
        <w:rPr>
          <w:rFonts w:ascii="TH SarabunPSK" w:hAnsi="TH SarabunPSK" w:cs="TH SarabunPSK"/>
          <w:sz w:val="32"/>
          <w:szCs w:val="32"/>
          <w:cs/>
        </w:rPr>
        <w:t xml:space="preserve">นั่นคือเซลล์แสงอาทิตย์ประเภททรงกลมแบบทรงกลมจะสามารถรับแสงได้ </w:t>
      </w:r>
      <w:r w:rsidRPr="00B21598">
        <w:rPr>
          <w:rFonts w:ascii="TH SarabunPSK" w:hAnsi="TH SarabunPSK" w:cs="TH SarabunPSK"/>
          <w:sz w:val="32"/>
          <w:szCs w:val="32"/>
        </w:rPr>
        <w:t xml:space="preserve">3 </w:t>
      </w:r>
      <w:r w:rsidRPr="00B21598">
        <w:rPr>
          <w:rFonts w:ascii="TH SarabunPSK" w:hAnsi="TH SarabunPSK" w:cs="TH SarabunPSK"/>
          <w:sz w:val="32"/>
          <w:szCs w:val="32"/>
          <w:cs/>
        </w:rPr>
        <w:t>มิติ จึงเพิ่มประสิทธิภาพมนการรับแสงเพิ่มขึ้น และยังมีข้อดีในเรื่องของน้ำหนักเบากว่าแบบแผ่นราบเมื่อนำไปประกอบเป็นแผงเซลล์แสงอาทิตย์ เนื่องจากปริมาณของซิลิกอนตั้งต้นน้อยกว่ามากทำให้ลดต้นทุนได้เซลล์แสงอาทิตย์แบบทรงกลมดังกล่าวปัจจุบันมีการผลิตเชิงพาณิชย์แล้ว แต่ยังไม่เป็นการแพร่หลายนักเซลล์แสงอาทิตย์ชนิดดายเซนซิ</w:t>
      </w:r>
      <w:proofErr w:type="spellStart"/>
      <w:r w:rsidRPr="00B21598">
        <w:rPr>
          <w:rFonts w:ascii="TH SarabunPSK" w:hAnsi="TH SarabunPSK" w:cs="TH SarabunPSK"/>
          <w:sz w:val="32"/>
          <w:szCs w:val="32"/>
          <w:cs/>
        </w:rPr>
        <w:t>ไทซ์</w:t>
      </w:r>
      <w:proofErr w:type="spellEnd"/>
      <w:r w:rsidRPr="00B21598">
        <w:rPr>
          <w:rFonts w:ascii="TH SarabunPSK" w:hAnsi="TH SarabunPSK" w:cs="TH SarabunPSK"/>
          <w:sz w:val="32"/>
          <w:szCs w:val="32"/>
          <w:cs/>
        </w:rPr>
        <w:t xml:space="preserve"> มีจุดเด่นในการเป็นมิตรกับสิ่งแวดล้อมโดยมีหลักการออกแบบเซลล์จากกระบวนการสังเคราะห์แสงของพืช ซึ่งมีกรเปลี่ยนแก๊สคาร์บอนไดออกไซด์และน้ำเป็นคาร์โบไฮเดรตและแก๊สออกซิเจน จากแนวคิดดังกล่าวจึงได้เคลือบผิงวัสดุกึ่งตัวตัวนำไทเทเนียมออกไซด์ให้คล้ายกับคลอโร</w:t>
      </w:r>
      <w:proofErr w:type="spellStart"/>
      <w:r w:rsidRPr="00B21598">
        <w:rPr>
          <w:rFonts w:ascii="TH SarabunPSK" w:hAnsi="TH SarabunPSK" w:cs="TH SarabunPSK"/>
          <w:sz w:val="32"/>
          <w:szCs w:val="32"/>
          <w:cs/>
        </w:rPr>
        <w:t>ฟิล</w:t>
      </w:r>
      <w:proofErr w:type="spellEnd"/>
      <w:r w:rsidRPr="00B21598">
        <w:rPr>
          <w:rFonts w:ascii="TH SarabunPSK" w:hAnsi="TH SarabunPSK" w:cs="TH SarabunPSK"/>
          <w:sz w:val="32"/>
          <w:szCs w:val="32"/>
          <w:cs/>
        </w:rPr>
        <w:t xml:space="preserve">ในกระบวนการสังเคราะห์ด้วยแสงปัจจุบันเซลล์แสงอาทิตย์ชนิดนี้ ได้มีการผลิตขายในเชิงพาณิชย์บ้างและมีประสิทธิภาพ </w:t>
      </w:r>
      <w:r w:rsidRPr="00B21598">
        <w:rPr>
          <w:rFonts w:ascii="TH SarabunPSK" w:hAnsi="TH SarabunPSK" w:cs="TH SarabunPSK"/>
          <w:sz w:val="32"/>
          <w:szCs w:val="32"/>
        </w:rPr>
        <w:t xml:space="preserve">3-5 </w:t>
      </w:r>
      <w:r w:rsidRPr="00B21598">
        <w:rPr>
          <w:rFonts w:ascii="TH SarabunPSK" w:hAnsi="TH SarabunPSK" w:cs="TH SarabunPSK"/>
          <w:sz w:val="32"/>
          <w:szCs w:val="32"/>
          <w:cs/>
        </w:rPr>
        <w:t>เปอร์เซ็นต์</w:t>
      </w:r>
    </w:p>
    <w:p w:rsidR="00224DA4" w:rsidRPr="00B21598" w:rsidRDefault="00B21598" w:rsidP="00173989">
      <w:pPr>
        <w:pStyle w:val="ae"/>
        <w:rPr>
          <w:rFonts w:ascii="TH SarabunPSK" w:hAnsi="TH SarabunPSK" w:cs="TH SarabunPSK"/>
          <w:sz w:val="32"/>
          <w:szCs w:val="32"/>
        </w:rPr>
      </w:pPr>
      <w:r>
        <w:rPr>
          <w:cs/>
        </w:rPr>
        <w:tab/>
      </w:r>
      <w:r>
        <w:rPr>
          <w:rFonts w:hint="cs"/>
          <w:cs/>
        </w:rPr>
        <w:tab/>
        <w:t xml:space="preserve">    </w:t>
      </w:r>
      <w:r w:rsidRPr="00B21598">
        <w:rPr>
          <w:rFonts w:ascii="TH SarabunPSK" w:hAnsi="TH SarabunPSK" w:cs="TH SarabunPSK"/>
          <w:sz w:val="32"/>
          <w:szCs w:val="32"/>
          <w:cs/>
        </w:rPr>
        <w:t>เซลล์แสงอาทิตย์ประเภทคว</w:t>
      </w:r>
      <w:r w:rsidR="00224DA4" w:rsidRPr="00B21598">
        <w:rPr>
          <w:rFonts w:ascii="TH SarabunPSK" w:hAnsi="TH SarabunPSK" w:cs="TH SarabunPSK"/>
          <w:sz w:val="32"/>
          <w:szCs w:val="32"/>
          <w:cs/>
        </w:rPr>
        <w:t xml:space="preserve">อนตัมดอต </w:t>
      </w:r>
      <w:r w:rsidR="00224DA4" w:rsidRPr="00B21598">
        <w:rPr>
          <w:rFonts w:ascii="TH SarabunPSK" w:hAnsi="TH SarabunPSK" w:cs="TH SarabunPSK"/>
          <w:sz w:val="32"/>
          <w:szCs w:val="32"/>
        </w:rPr>
        <w:t xml:space="preserve">(Quantum Dot Solar </w:t>
      </w:r>
      <w:proofErr w:type="spellStart"/>
      <w:r w:rsidR="00224DA4" w:rsidRPr="00B21598">
        <w:rPr>
          <w:rFonts w:ascii="TH SarabunPSK" w:hAnsi="TH SarabunPSK" w:cs="TH SarabunPSK"/>
          <w:sz w:val="32"/>
          <w:szCs w:val="32"/>
        </w:rPr>
        <w:t>Cell:QD</w:t>
      </w:r>
      <w:proofErr w:type="spellEnd"/>
      <w:r w:rsidR="00224DA4" w:rsidRPr="00B21598">
        <w:rPr>
          <w:rFonts w:ascii="TH SarabunPSK" w:hAnsi="TH SarabunPSK" w:cs="TH SarabunPSK"/>
          <w:sz w:val="32"/>
          <w:szCs w:val="32"/>
        </w:rPr>
        <w:t>)</w:t>
      </w:r>
      <w:r w:rsidR="00224DA4" w:rsidRPr="00B21598">
        <w:rPr>
          <w:rFonts w:ascii="TH SarabunPSK" w:hAnsi="TH SarabunPSK" w:cs="TH SarabunPSK"/>
          <w:sz w:val="32"/>
          <w:szCs w:val="32"/>
          <w:cs/>
        </w:rPr>
        <w:t xml:space="preserve"> ถูกพัฒนาขึ้นเพื่อเพิ่มประสิทธิภาพการเปลี่ยนผลทาง</w:t>
      </w:r>
      <w:proofErr w:type="spellStart"/>
      <w:r w:rsidR="00224DA4" w:rsidRPr="00B21598">
        <w:rPr>
          <w:rFonts w:ascii="TH SarabunPSK" w:hAnsi="TH SarabunPSK" w:cs="TH SarabunPSK"/>
          <w:sz w:val="32"/>
          <w:szCs w:val="32"/>
          <w:cs/>
        </w:rPr>
        <w:t>เทอร์</w:t>
      </w:r>
      <w:proofErr w:type="spellEnd"/>
      <w:r w:rsidR="00224DA4" w:rsidRPr="00B21598">
        <w:rPr>
          <w:rFonts w:ascii="TH SarabunPSK" w:hAnsi="TH SarabunPSK" w:cs="TH SarabunPSK"/>
          <w:sz w:val="32"/>
          <w:szCs w:val="32"/>
          <w:cs/>
        </w:rPr>
        <w:t>โมไดนามิกส์ของโปรตอนให้มีค่ามากที่สุดนับเป็นการพัฒนาจากข้อจำกัดของเซลล์ชนิดผลึกโดยเพิ่มประสิทธิภาพทาง</w:t>
      </w:r>
      <w:proofErr w:type="spellStart"/>
      <w:r w:rsidR="00224DA4" w:rsidRPr="00B21598">
        <w:rPr>
          <w:rFonts w:ascii="TH SarabunPSK" w:hAnsi="TH SarabunPSK" w:cs="TH SarabunPSK"/>
          <w:sz w:val="32"/>
          <w:szCs w:val="32"/>
          <w:cs/>
        </w:rPr>
        <w:t>เทอร์</w:t>
      </w:r>
      <w:proofErr w:type="spellEnd"/>
      <w:r w:rsidR="00224DA4" w:rsidRPr="00B21598">
        <w:rPr>
          <w:rFonts w:ascii="TH SarabunPSK" w:hAnsi="TH SarabunPSK" w:cs="TH SarabunPSK"/>
          <w:sz w:val="32"/>
          <w:szCs w:val="32"/>
          <w:cs/>
        </w:rPr>
        <w:t xml:space="preserve">โมไดนามิกส์เป็น </w:t>
      </w:r>
      <w:r w:rsidR="00224DA4" w:rsidRPr="00B21598">
        <w:rPr>
          <w:rFonts w:ascii="TH SarabunPSK" w:hAnsi="TH SarabunPSK" w:cs="TH SarabunPSK"/>
          <w:sz w:val="32"/>
          <w:szCs w:val="32"/>
        </w:rPr>
        <w:t xml:space="preserve">66% </w:t>
      </w:r>
      <w:r w:rsidR="00224DA4" w:rsidRPr="00B21598">
        <w:rPr>
          <w:rFonts w:ascii="TH SarabunPSK" w:hAnsi="TH SarabunPSK" w:cs="TH SarabunPSK"/>
          <w:sz w:val="32"/>
          <w:szCs w:val="32"/>
          <w:cs/>
        </w:rPr>
        <w:t xml:space="preserve">(จากเดิมของวัสดุสารกึ่งตัวนำทั่วไปอยู่ที่ </w:t>
      </w:r>
      <w:r w:rsidR="00224DA4" w:rsidRPr="00B21598">
        <w:rPr>
          <w:rFonts w:ascii="TH SarabunPSK" w:hAnsi="TH SarabunPSK" w:cs="TH SarabunPSK"/>
          <w:sz w:val="32"/>
          <w:szCs w:val="32"/>
        </w:rPr>
        <w:t>31-33%)</w:t>
      </w:r>
      <w:r w:rsidR="00224DA4" w:rsidRPr="00B21598">
        <w:rPr>
          <w:rFonts w:ascii="TH SarabunPSK" w:hAnsi="TH SarabunPSK" w:cs="TH SarabunPSK"/>
          <w:sz w:val="32"/>
          <w:szCs w:val="32"/>
          <w:cs/>
        </w:rPr>
        <w:t xml:space="preserve"> ยังไม่มีการผลิตเชิงพาณิชย์ แต่ก็ประกอบด้วยหลายหน่วยงานทั้งในและต่างประเทศที่ให้ความสนใจและดำเนินการศึกษาในเรื่องดัง</w:t>
      </w:r>
      <w:proofErr w:type="spellStart"/>
      <w:r w:rsidR="00224DA4" w:rsidRPr="00B21598">
        <w:rPr>
          <w:rFonts w:ascii="TH SarabunPSK" w:hAnsi="TH SarabunPSK" w:cs="TH SarabunPSK"/>
          <w:sz w:val="32"/>
          <w:szCs w:val="32"/>
          <w:cs/>
        </w:rPr>
        <w:t>กล่าวซ</w:t>
      </w:r>
      <w:proofErr w:type="spellEnd"/>
      <w:r w:rsidR="00224DA4" w:rsidRPr="00B21598">
        <w:rPr>
          <w:rFonts w:ascii="TH SarabunPSK" w:hAnsi="TH SarabunPSK" w:cs="TH SarabunPSK"/>
          <w:sz w:val="32"/>
          <w:szCs w:val="32"/>
          <w:cs/>
        </w:rPr>
        <w:t xml:space="preserve">ซึ่งในประเทศไทยโดย </w:t>
      </w:r>
      <w:r w:rsidR="00224DA4" w:rsidRPr="00B21598">
        <w:rPr>
          <w:rFonts w:ascii="TH SarabunPSK" w:hAnsi="TH SarabunPSK" w:cs="TH SarabunPSK"/>
          <w:sz w:val="32"/>
          <w:szCs w:val="32"/>
        </w:rPr>
        <w:t xml:space="preserve">Semiconductor Device Research Laboratory </w:t>
      </w:r>
      <w:r w:rsidR="00224DA4" w:rsidRPr="00B21598">
        <w:rPr>
          <w:rFonts w:ascii="TH SarabunPSK" w:hAnsi="TH SarabunPSK" w:cs="TH SarabunPSK"/>
          <w:sz w:val="32"/>
          <w:szCs w:val="32"/>
          <w:cs/>
        </w:rPr>
        <w:t xml:space="preserve">จุฬาลงกรณ์มหาวิทยาลัยได้ทำการวิจัยพัฒนา </w:t>
      </w:r>
      <w:r w:rsidR="00224DA4" w:rsidRPr="00B21598">
        <w:rPr>
          <w:rFonts w:ascii="TH SarabunPSK" w:hAnsi="TH SarabunPSK" w:cs="TH SarabunPSK"/>
          <w:sz w:val="32"/>
          <w:szCs w:val="32"/>
        </w:rPr>
        <w:t xml:space="preserve">Multi-Stacked High Density  </w:t>
      </w:r>
      <w:proofErr w:type="spellStart"/>
      <w:r w:rsidR="00224DA4" w:rsidRPr="00B21598">
        <w:rPr>
          <w:rFonts w:ascii="TH SarabunPSK" w:hAnsi="TH SarabunPSK" w:cs="TH SarabunPSK"/>
          <w:sz w:val="32"/>
          <w:szCs w:val="32"/>
        </w:rPr>
        <w:t>InAs</w:t>
      </w:r>
      <w:proofErr w:type="spellEnd"/>
      <w:r w:rsidR="00224DA4" w:rsidRPr="00B21598">
        <w:rPr>
          <w:rFonts w:ascii="TH SarabunPSK" w:hAnsi="TH SarabunPSK" w:cs="TH SarabunPSK"/>
          <w:sz w:val="32"/>
          <w:szCs w:val="32"/>
        </w:rPr>
        <w:t xml:space="preserve"> Quantum Dot Molecule Solar Cells</w:t>
      </w:r>
    </w:p>
    <w:p w:rsidR="00273297" w:rsidRPr="00B21598" w:rsidRDefault="00273297" w:rsidP="00173989">
      <w:pPr>
        <w:tabs>
          <w:tab w:val="left" w:pos="1620"/>
        </w:tabs>
        <w:rPr>
          <w:rFonts w:ascii="TH SarabunPSK" w:eastAsiaTheme="minorEastAsia" w:hAnsi="TH SarabunPSK" w:cs="TH SarabunPSK"/>
          <w:sz w:val="16"/>
          <w:szCs w:val="16"/>
        </w:rPr>
      </w:pPr>
    </w:p>
    <w:p w:rsidR="002E69C6" w:rsidRPr="00B21598" w:rsidRDefault="002E69C6" w:rsidP="00173989">
      <w:pPr>
        <w:pStyle w:val="a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hint="cs"/>
          <w:cs/>
        </w:rPr>
        <w:tab/>
      </w:r>
      <w:r w:rsidR="00B21598">
        <w:rPr>
          <w:rFonts w:hint="cs"/>
          <w:cs/>
        </w:rPr>
        <w:t xml:space="preserve">       </w:t>
      </w:r>
      <w:r w:rsidR="00876FCB" w:rsidRPr="00B21598">
        <w:rPr>
          <w:rFonts w:ascii="TH SarabunPSK" w:hAnsi="TH SarabunPSK" w:cs="TH SarabunPSK"/>
          <w:b/>
          <w:bCs/>
          <w:sz w:val="32"/>
          <w:szCs w:val="32"/>
        </w:rPr>
        <w:t>2.4</w:t>
      </w:r>
      <w:r w:rsidR="00224DA4" w:rsidRPr="00B21598">
        <w:rPr>
          <w:rFonts w:ascii="TH SarabunPSK" w:hAnsi="TH SarabunPSK" w:cs="TH SarabunPSK"/>
          <w:b/>
          <w:bCs/>
          <w:sz w:val="32"/>
          <w:szCs w:val="32"/>
        </w:rPr>
        <w:t xml:space="preserve">.2 </w:t>
      </w:r>
      <w:r w:rsidR="00B21598" w:rsidRPr="00B21598">
        <w:rPr>
          <w:rFonts w:ascii="TH SarabunPSK" w:hAnsi="TH SarabunPSK" w:cs="TH SarabunPSK"/>
          <w:b/>
          <w:bCs/>
          <w:sz w:val="32"/>
          <w:szCs w:val="32"/>
          <w:cs/>
        </w:rPr>
        <w:t>การต</w:t>
      </w:r>
      <w:r w:rsidR="00224DA4" w:rsidRPr="00B21598">
        <w:rPr>
          <w:rFonts w:ascii="TH SarabunPSK" w:hAnsi="TH SarabunPSK" w:cs="TH SarabunPSK"/>
          <w:b/>
          <w:bCs/>
          <w:sz w:val="32"/>
          <w:szCs w:val="32"/>
          <w:cs/>
        </w:rPr>
        <w:t>อ</w:t>
      </w:r>
      <w:r w:rsidR="00B21598" w:rsidRPr="00B21598">
        <w:rPr>
          <w:rFonts w:ascii="TH SarabunPSK" w:hAnsi="TH SarabunPSK" w:cs="TH SarabunPSK"/>
          <w:b/>
          <w:bCs/>
          <w:sz w:val="32"/>
          <w:szCs w:val="32"/>
          <w:cs/>
        </w:rPr>
        <w:t>บ</w:t>
      </w:r>
      <w:r w:rsidR="00224DA4" w:rsidRPr="00B21598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สนองต่อสเปกตรัมแสงอาทิตย์ </w:t>
      </w:r>
    </w:p>
    <w:p w:rsidR="00224DA4" w:rsidRPr="00B21598" w:rsidRDefault="002E69C6" w:rsidP="00173989">
      <w:pPr>
        <w:pStyle w:val="ae"/>
        <w:rPr>
          <w:rFonts w:ascii="TH SarabunPSK" w:hAnsi="TH SarabunPSK" w:cs="TH SarabunPSK"/>
          <w:sz w:val="32"/>
          <w:szCs w:val="32"/>
        </w:rPr>
      </w:pPr>
      <w:r w:rsidRPr="00B21598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="00B21598">
        <w:rPr>
          <w:rFonts w:ascii="TH SarabunPSK" w:hAnsi="TH SarabunPSK" w:cs="TH SarabunPSK" w:hint="cs"/>
          <w:sz w:val="32"/>
          <w:szCs w:val="32"/>
          <w:cs/>
        </w:rPr>
        <w:tab/>
        <w:t xml:space="preserve">   </w:t>
      </w:r>
      <w:r w:rsidR="00224DA4" w:rsidRPr="00B21598">
        <w:rPr>
          <w:rFonts w:ascii="TH SarabunPSK" w:hAnsi="TH SarabunPSK" w:cs="TH SarabunPSK"/>
          <w:sz w:val="32"/>
          <w:szCs w:val="32"/>
          <w:cs/>
        </w:rPr>
        <w:t xml:space="preserve">เซลล์แสงอาทิตย์ทำงานโดยผลิตกระแสไฟฟ้าจากพลังงานแสง </w:t>
      </w:r>
      <w:r w:rsidR="00224DA4" w:rsidRPr="00B21598">
        <w:rPr>
          <w:rFonts w:ascii="TH SarabunPSK" w:hAnsi="TH SarabunPSK" w:cs="TH SarabunPSK"/>
          <w:sz w:val="32"/>
          <w:szCs w:val="32"/>
        </w:rPr>
        <w:t xml:space="preserve">(Photovoltaic effect) </w:t>
      </w:r>
      <w:r w:rsidR="00224DA4" w:rsidRPr="00B21598">
        <w:rPr>
          <w:rFonts w:ascii="TH SarabunPSK" w:hAnsi="TH SarabunPSK" w:cs="TH SarabunPSK"/>
          <w:sz w:val="32"/>
          <w:szCs w:val="32"/>
          <w:cs/>
        </w:rPr>
        <w:t xml:space="preserve">ดังนั้น ในการใช้งาน รวมถึงการออกแบบระบบจำเป็นต้องทราบความสัมพันธ์ระหว่างสเปกตรัมแสงอาทิตย์กับเซลล์แสงอาทิตย์แต่ละชนิดจะให้ความเข้าใจในความแตกต่างของประสิทธิภาพของระบบ และสารถนำไปประกอบการเลือกออกแบบระบบและการบำรุงรักษาระบบได้ ทั้งนี้การอธิบายโดยใช้รูปภาพประกอบทำให้เข้าใจในเรื่องนี้ได้ง่ายขึ้น จากรูปที่ </w:t>
      </w:r>
      <w:r w:rsidR="00755B31">
        <w:rPr>
          <w:rFonts w:ascii="TH SarabunPSK" w:hAnsi="TH SarabunPSK" w:cs="TH SarabunPSK"/>
          <w:sz w:val="32"/>
          <w:szCs w:val="32"/>
        </w:rPr>
        <w:t xml:space="preserve">2.14 </w:t>
      </w:r>
      <w:r w:rsidR="00C12C19" w:rsidRPr="00B21598">
        <w:rPr>
          <w:rFonts w:ascii="TH SarabunPSK" w:hAnsi="TH SarabunPSK" w:cs="TH SarabunPSK"/>
          <w:sz w:val="32"/>
          <w:szCs w:val="32"/>
          <w:cs/>
        </w:rPr>
        <w:t>แสดงการตอบ</w:t>
      </w:r>
      <w:r w:rsidR="00224DA4" w:rsidRPr="00B21598">
        <w:rPr>
          <w:rFonts w:ascii="TH SarabunPSK" w:hAnsi="TH SarabunPSK" w:cs="TH SarabunPSK"/>
          <w:sz w:val="32"/>
          <w:szCs w:val="32"/>
          <w:cs/>
        </w:rPr>
        <w:t xml:space="preserve">สนองต่อสเปกตรัมแสงอาทิตย์ของแสงอาทิตย์ประเภทผลึกซิลิกอน </w:t>
      </w:r>
      <w:proofErr w:type="spellStart"/>
      <w:r w:rsidR="00224DA4" w:rsidRPr="00B21598">
        <w:rPr>
          <w:rFonts w:ascii="TH SarabunPSK" w:hAnsi="TH SarabunPSK" w:cs="TH SarabunPSK"/>
          <w:sz w:val="32"/>
          <w:szCs w:val="32"/>
          <w:cs/>
        </w:rPr>
        <w:t>อะมัลฟัส</w:t>
      </w:r>
      <w:proofErr w:type="spellEnd"/>
      <w:r w:rsidR="00224DA4" w:rsidRPr="00B21598">
        <w:rPr>
          <w:rFonts w:ascii="TH SarabunPSK" w:hAnsi="TH SarabunPSK" w:cs="TH SarabunPSK"/>
          <w:sz w:val="32"/>
          <w:szCs w:val="32"/>
          <w:cs/>
        </w:rPr>
        <w:t xml:space="preserve">ซิลิกอน </w:t>
      </w:r>
      <w:proofErr w:type="spellStart"/>
      <w:r w:rsidR="00224DA4" w:rsidRPr="00B21598">
        <w:rPr>
          <w:rFonts w:ascii="TH SarabunPSK" w:hAnsi="TH SarabunPSK" w:cs="TH SarabunPSK"/>
          <w:sz w:val="32"/>
          <w:szCs w:val="32"/>
        </w:rPr>
        <w:t>CdTe</w:t>
      </w:r>
      <w:proofErr w:type="spellEnd"/>
      <w:r w:rsidR="00755B31">
        <w:rPr>
          <w:rFonts w:ascii="TH SarabunPSK" w:hAnsi="TH SarabunPSK" w:cs="TH SarabunPSK"/>
          <w:sz w:val="32"/>
          <w:szCs w:val="32"/>
        </w:rPr>
        <w:t xml:space="preserve"> </w:t>
      </w:r>
      <w:r w:rsidR="00224DA4" w:rsidRPr="00B21598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="00224DA4" w:rsidRPr="00B21598">
        <w:rPr>
          <w:rFonts w:ascii="TH SarabunPSK" w:hAnsi="TH SarabunPSK" w:cs="TH SarabunPSK"/>
          <w:sz w:val="32"/>
          <w:szCs w:val="32"/>
        </w:rPr>
        <w:t xml:space="preserve">CIS </w:t>
      </w:r>
      <w:r w:rsidR="00224DA4" w:rsidRPr="00B21598">
        <w:rPr>
          <w:rFonts w:ascii="TH SarabunPSK" w:hAnsi="TH SarabunPSK" w:cs="TH SarabunPSK"/>
          <w:sz w:val="32"/>
          <w:szCs w:val="32"/>
          <w:cs/>
        </w:rPr>
        <w:t xml:space="preserve">หรือ </w:t>
      </w:r>
      <w:r w:rsidR="00224DA4" w:rsidRPr="00B21598">
        <w:rPr>
          <w:rFonts w:ascii="TH SarabunPSK" w:hAnsi="TH SarabunPSK" w:cs="TH SarabunPSK"/>
          <w:sz w:val="32"/>
          <w:szCs w:val="32"/>
        </w:rPr>
        <w:t>CIGS</w:t>
      </w:r>
      <w:r w:rsidR="00755B31">
        <w:rPr>
          <w:rFonts w:ascii="TH SarabunPSK" w:hAnsi="TH SarabunPSK" w:cs="TH SarabunPSK"/>
          <w:sz w:val="32"/>
          <w:szCs w:val="32"/>
        </w:rPr>
        <w:t xml:space="preserve"> </w:t>
      </w:r>
      <w:r w:rsidR="00224DA4" w:rsidRPr="00B21598">
        <w:rPr>
          <w:rFonts w:ascii="TH SarabunPSK" w:hAnsi="TH SarabunPSK" w:cs="TH SarabunPSK"/>
          <w:sz w:val="32"/>
          <w:szCs w:val="32"/>
          <w:cs/>
        </w:rPr>
        <w:t xml:space="preserve">การตอบสนองประกอบด้วย แสงอัลตราไวโอเลต แสงที่มองเห็น และแสงอินฟราเรด </w:t>
      </w:r>
      <w:r w:rsidR="00224DA4" w:rsidRPr="00B21598">
        <w:rPr>
          <w:rFonts w:ascii="TH SarabunPSK" w:hAnsi="TH SarabunPSK" w:cs="TH SarabunPSK"/>
          <w:sz w:val="32"/>
          <w:szCs w:val="32"/>
          <w:cs/>
        </w:rPr>
        <w:lastRenderedPageBreak/>
        <w:t xml:space="preserve">หากต้องการพิจารณาองเซลล์ถึงประสิทธิภาพของเซลล์แสงอาทิตย์ต้องคำนึงถึงสเปกตรัมแสงและการตอบสนองต่อสเปกตรัม ในพื้นที่ซึ่งกราฟทั้งสองซ้อนทับกันจะแสดงถึงประสิทธิภาพของเซลล์แสงอาทิตย์ประเภทนั้น โดยรูปที่ </w:t>
      </w:r>
      <w:r w:rsidR="00755B31">
        <w:rPr>
          <w:rFonts w:ascii="TH SarabunPSK" w:hAnsi="TH SarabunPSK" w:cs="TH SarabunPSK"/>
          <w:sz w:val="32"/>
          <w:szCs w:val="32"/>
        </w:rPr>
        <w:t xml:space="preserve">2.14 </w:t>
      </w:r>
      <w:r w:rsidR="00224DA4" w:rsidRPr="00B21598">
        <w:rPr>
          <w:rFonts w:ascii="TH SarabunPSK" w:hAnsi="TH SarabunPSK" w:cs="TH SarabunPSK"/>
          <w:sz w:val="32"/>
          <w:szCs w:val="32"/>
          <w:cs/>
        </w:rPr>
        <w:t xml:space="preserve">แสดงให้เห็นว่าพื้นที่ซ้อนทับกันระหว่างสเปกตรัมของแสงอาทิตย์กับการตอบสนองต่อสเปกตรัม ซึ่งเซลล์แสงอาทิตย์ผลึกซิลิกอนจะสามารถทำงานได้ในช่วงแสงที่มองเห็นและอินฟราเรดคลื่นสั้น ถึงแม้ว่าเซลล์แสงอาทิตย์ดังกล่าวจะมีการตอบสนองต่อสเปกตรัมในช่วงค่อนข้างกว้างตั้งแต่ </w:t>
      </w:r>
      <w:r w:rsidR="00224DA4" w:rsidRPr="00B21598">
        <w:rPr>
          <w:rFonts w:ascii="TH SarabunPSK" w:hAnsi="TH SarabunPSK" w:cs="TH SarabunPSK"/>
          <w:sz w:val="32"/>
          <w:szCs w:val="32"/>
        </w:rPr>
        <w:t>380-1100</w:t>
      </w:r>
      <w:r w:rsidR="00224DA4" w:rsidRPr="00B21598">
        <w:rPr>
          <w:rFonts w:ascii="TH SarabunPSK" w:hAnsi="TH SarabunPSK" w:cs="TH SarabunPSK"/>
          <w:sz w:val="32"/>
          <w:szCs w:val="32"/>
          <w:cs/>
        </w:rPr>
        <w:t xml:space="preserve"> นาโนเมตร แต่ด้วยข้อจำกัดของความเข้มแสงอาทิตย์บนพื้นส่วนใหญ่เป็นแสงที่มองเห็นและแสงอินฟราเรด ดังนั้นช่วงเซลล์แสงอาทิตย์ผลึกซิลิกอนจึงทำงานจริงในช่วงความยาคลื่นที่แคบลง ในรูปที่ </w:t>
      </w:r>
      <w:r w:rsidR="00C12C19" w:rsidRPr="00B21598">
        <w:rPr>
          <w:rFonts w:ascii="TH SarabunPSK" w:hAnsi="TH SarabunPSK" w:cs="TH SarabunPSK"/>
          <w:sz w:val="32"/>
          <w:szCs w:val="32"/>
        </w:rPr>
        <w:t>2.15</w:t>
      </w:r>
      <w:r w:rsidRPr="00B215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24DA4" w:rsidRPr="00B21598">
        <w:rPr>
          <w:rFonts w:ascii="TH SarabunPSK" w:hAnsi="TH SarabunPSK" w:cs="TH SarabunPSK"/>
          <w:sz w:val="32"/>
          <w:szCs w:val="32"/>
          <w:cs/>
        </w:rPr>
        <w:t>แสดงเปรียบเทียบประสิทธิภาพที่แตกต่างกันของเซลล์แสงอาทิตย์ประเภทต่างๆ กล่าวคือเซลล์แสงอาทิตย์</w:t>
      </w:r>
      <w:proofErr w:type="spellStart"/>
      <w:r w:rsidR="00224DA4" w:rsidRPr="00B21598">
        <w:rPr>
          <w:rFonts w:ascii="TH SarabunPSK" w:hAnsi="TH SarabunPSK" w:cs="TH SarabunPSK"/>
          <w:sz w:val="32"/>
          <w:szCs w:val="32"/>
          <w:cs/>
        </w:rPr>
        <w:t>อะมัลฟัส</w:t>
      </w:r>
      <w:proofErr w:type="spellEnd"/>
      <w:r w:rsidR="00224DA4" w:rsidRPr="00B21598">
        <w:rPr>
          <w:rFonts w:ascii="TH SarabunPSK" w:hAnsi="TH SarabunPSK" w:cs="TH SarabunPSK"/>
          <w:sz w:val="32"/>
          <w:szCs w:val="32"/>
          <w:cs/>
        </w:rPr>
        <w:t>ซิลิกอนมีประสิทธิภาพน้อยกว่าผลึกซิลิกอน</w:t>
      </w:r>
    </w:p>
    <w:p w:rsidR="00C12C19" w:rsidRPr="007251FA" w:rsidRDefault="00C12C19" w:rsidP="00696AFA">
      <w:pPr>
        <w:tabs>
          <w:tab w:val="left" w:pos="1163"/>
        </w:tabs>
        <w:jc w:val="thaiDistribute"/>
        <w:rPr>
          <w:rFonts w:ascii="TH SarabunPSK" w:eastAsiaTheme="minorEastAsia" w:hAnsi="TH SarabunPSK" w:cs="TH SarabunPSK"/>
          <w:sz w:val="32"/>
          <w:szCs w:val="32"/>
        </w:rPr>
      </w:pPr>
    </w:p>
    <w:p w:rsidR="00224DA4" w:rsidRDefault="00B14996" w:rsidP="00696AFA">
      <w:pPr>
        <w:pStyle w:val="a4"/>
        <w:tabs>
          <w:tab w:val="left" w:pos="1758"/>
        </w:tabs>
        <w:ind w:left="0"/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60FB1913" wp14:editId="1BFDD4A2">
            <wp:extent cx="3873256" cy="1828800"/>
            <wp:effectExtent l="0" t="0" r="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/>
                    <a:srcRect l="15684" t="16380" r="14101" b="9652"/>
                    <a:stretch/>
                  </pic:blipFill>
                  <pic:spPr bwMode="auto">
                    <a:xfrm>
                      <a:off x="0" y="0"/>
                      <a:ext cx="3882640" cy="18332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2C19" w:rsidRPr="007251FA" w:rsidRDefault="00C12C19" w:rsidP="00696AFA">
      <w:pPr>
        <w:pStyle w:val="a4"/>
        <w:tabs>
          <w:tab w:val="left" w:pos="1758"/>
        </w:tabs>
        <w:ind w:left="0"/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:rsidR="00F77D64" w:rsidRDefault="00224DA4" w:rsidP="00696AFA">
      <w:pPr>
        <w:pStyle w:val="a4"/>
        <w:tabs>
          <w:tab w:val="left" w:pos="3517"/>
        </w:tabs>
        <w:ind w:left="0"/>
        <w:jc w:val="center"/>
        <w:rPr>
          <w:rFonts w:ascii="TH SarabunPSK" w:eastAsiaTheme="minorEastAsia" w:hAnsi="TH SarabunPSK" w:cs="TH SarabunPSK"/>
          <w:sz w:val="32"/>
          <w:szCs w:val="32"/>
        </w:rPr>
      </w:pPr>
      <w:r w:rsidRPr="0097701D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รูปที่ </w:t>
      </w:r>
      <w:r w:rsidR="00C12C19" w:rsidRPr="0097701D">
        <w:rPr>
          <w:rFonts w:ascii="TH SarabunPSK" w:eastAsiaTheme="minorEastAsia" w:hAnsi="TH SarabunPSK" w:cs="TH SarabunPSK"/>
          <w:b/>
          <w:bCs/>
          <w:sz w:val="32"/>
          <w:szCs w:val="32"/>
        </w:rPr>
        <w:t>2.1</w:t>
      </w:r>
      <w:r w:rsidR="00583B3F">
        <w:rPr>
          <w:rFonts w:ascii="TH SarabunPSK" w:eastAsiaTheme="minorEastAsia" w:hAnsi="TH SarabunPSK" w:cs="TH SarabunPSK"/>
          <w:b/>
          <w:bCs/>
          <w:sz w:val="32"/>
          <w:szCs w:val="32"/>
        </w:rPr>
        <w:t>4</w:t>
      </w:r>
      <w:r w:rsidR="00273297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</w:t>
      </w:r>
      <w:r w:rsidRPr="007251FA">
        <w:rPr>
          <w:rFonts w:ascii="TH SarabunPSK" w:eastAsiaTheme="minorEastAsia" w:hAnsi="TH SarabunPSK" w:cs="TH SarabunPSK"/>
          <w:sz w:val="32"/>
          <w:szCs w:val="32"/>
          <w:cs/>
        </w:rPr>
        <w:t>การตอบสนองต่อสเปกตรัมแสงอาทิตย์ของเซลล์แสงอาทิตย์ประเภทต่างๆ</w:t>
      </w:r>
    </w:p>
    <w:p w:rsidR="00CA4B83" w:rsidRPr="00CA4B83" w:rsidRDefault="00034327" w:rsidP="00696AFA">
      <w:pPr>
        <w:tabs>
          <w:tab w:val="left" w:pos="1842"/>
        </w:tabs>
        <w:rPr>
          <w:rFonts w:ascii="TH SarabunPSK" w:eastAsiaTheme="minorEastAsia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</w:rPr>
        <w:t xml:space="preserve">         </w:t>
      </w:r>
      <w:r w:rsidR="00CA4B83" w:rsidRPr="0028723F">
        <w:rPr>
          <w:rFonts w:ascii="TH SarabunPSK" w:eastAsiaTheme="minorEastAsia" w:hAnsi="TH SarabunPSK" w:cs="TH SarabunPSK" w:hint="cs"/>
          <w:b/>
          <w:bCs/>
          <w:color w:val="000000" w:themeColor="text1"/>
          <w:sz w:val="32"/>
          <w:szCs w:val="32"/>
          <w:cs/>
        </w:rPr>
        <w:t>ที่มา</w:t>
      </w:r>
      <w:r w:rsidR="00CA4B83">
        <w:rPr>
          <w:rFonts w:ascii="TH SarabunPSK" w:eastAsiaTheme="minorEastAsia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CA4B83">
        <w:rPr>
          <w:rFonts w:ascii="TH SarabunPSK" w:eastAsiaTheme="minorEastAsia" w:hAnsi="TH SarabunPSK" w:cs="TH SarabunPSK"/>
          <w:color w:val="000000" w:themeColor="text1"/>
          <w:sz w:val="32"/>
          <w:szCs w:val="32"/>
        </w:rPr>
        <w:t>:</w:t>
      </w:r>
      <w:r w:rsidR="00CA4B83">
        <w:rPr>
          <w:rFonts w:ascii="TH SarabunPSK" w:eastAsiaTheme="minorEastAsia" w:hAnsi="TH SarabunPSK" w:cs="TH SarabunPSK" w:hint="cs"/>
          <w:color w:val="000000" w:themeColor="text1"/>
          <w:sz w:val="32"/>
          <w:szCs w:val="32"/>
          <w:cs/>
        </w:rPr>
        <w:t xml:space="preserve"> </w:t>
      </w:r>
      <w:hyperlink r:id="rId57" w:history="1">
        <w:r w:rsidR="00CA4B83" w:rsidRPr="00CA4B83">
          <w:rPr>
            <w:rStyle w:val="ab"/>
            <w:rFonts w:ascii="TH SarabunPSK" w:eastAsiaTheme="minorEastAsia" w:hAnsi="TH SarabunPSK" w:cs="TH SarabunPSK"/>
            <w:color w:val="000000" w:themeColor="text1"/>
            <w:sz w:val="32"/>
            <w:szCs w:val="32"/>
            <w:u w:val="none"/>
          </w:rPr>
          <w:t>http://www.leonics.co.th/html/th/aboutpower/solar_knowledge.php</w:t>
        </w:r>
      </w:hyperlink>
    </w:p>
    <w:p w:rsidR="00C12C19" w:rsidRPr="00CA4B83" w:rsidRDefault="00C12C19" w:rsidP="00173989">
      <w:pPr>
        <w:tabs>
          <w:tab w:val="left" w:pos="1842"/>
        </w:tabs>
        <w:rPr>
          <w:rFonts w:ascii="TH SarabunPSK" w:eastAsiaTheme="minorEastAsia" w:hAnsi="TH SarabunPSK" w:cs="TH SarabunPSK"/>
          <w:sz w:val="32"/>
          <w:szCs w:val="32"/>
        </w:rPr>
      </w:pPr>
    </w:p>
    <w:p w:rsidR="00BC7813" w:rsidRPr="006C696E" w:rsidRDefault="00824E40" w:rsidP="00173989">
      <w:pPr>
        <w:pStyle w:val="ae"/>
        <w:rPr>
          <w:rFonts w:ascii="TH SarabunPSK" w:hAnsi="TH SarabunPSK" w:cs="TH SarabunPSK"/>
          <w:sz w:val="32"/>
          <w:szCs w:val="32"/>
        </w:rPr>
      </w:pPr>
      <w:r>
        <w:rPr>
          <w:rFonts w:hint="cs"/>
          <w:cs/>
        </w:rPr>
        <w:tab/>
      </w:r>
      <w:r w:rsidR="006C696E">
        <w:tab/>
        <w:t xml:space="preserve">    </w:t>
      </w:r>
      <w:r w:rsidR="00224DA4" w:rsidRPr="006C696E">
        <w:rPr>
          <w:rFonts w:ascii="TH SarabunPSK" w:hAnsi="TH SarabunPSK" w:cs="TH SarabunPSK"/>
          <w:sz w:val="32"/>
          <w:szCs w:val="32"/>
          <w:cs/>
        </w:rPr>
        <w:t xml:space="preserve">ช่วงต้นของแสงที่มองเห็นประมาณ </w:t>
      </w:r>
      <w:r w:rsidR="00224DA4" w:rsidRPr="006C696E">
        <w:rPr>
          <w:rFonts w:ascii="TH SarabunPSK" w:hAnsi="TH SarabunPSK" w:cs="TH SarabunPSK"/>
          <w:sz w:val="32"/>
          <w:szCs w:val="32"/>
        </w:rPr>
        <w:t xml:space="preserve">350-650 </w:t>
      </w:r>
      <w:r w:rsidR="00224DA4" w:rsidRPr="006C696E">
        <w:rPr>
          <w:rFonts w:ascii="TH SarabunPSK" w:hAnsi="TH SarabunPSK" w:cs="TH SarabunPSK"/>
          <w:sz w:val="32"/>
          <w:szCs w:val="32"/>
          <w:cs/>
        </w:rPr>
        <w:t>นาโนเมตร การพัฒนาการผลิตเซลล์แสงอาทิตย์เพื่อเพิ่มประสิทธิภาพของเซลล์แสงอาทิตย์ ได้เป็</w:t>
      </w:r>
      <w:r w:rsidR="00C12C19" w:rsidRPr="006C696E">
        <w:rPr>
          <w:rFonts w:ascii="TH SarabunPSK" w:hAnsi="TH SarabunPSK" w:cs="TH SarabunPSK"/>
          <w:sz w:val="32"/>
          <w:szCs w:val="32"/>
          <w:cs/>
        </w:rPr>
        <w:t>นเซลล์แสงอาทิตย์แบบฟิล์มบางที่มี</w:t>
      </w:r>
      <w:r w:rsidR="00224DA4" w:rsidRPr="006C696E">
        <w:rPr>
          <w:rFonts w:ascii="TH SarabunPSK" w:hAnsi="TH SarabunPSK" w:cs="TH SarabunPSK"/>
          <w:sz w:val="32"/>
          <w:szCs w:val="32"/>
          <w:cs/>
        </w:rPr>
        <w:t xml:space="preserve">ประสิทธิภาพสูงกว่าเซลล์แสงอาทิตย์แบบเดิม ตัวอย่างเช่น </w:t>
      </w:r>
      <w:proofErr w:type="spellStart"/>
      <w:r w:rsidR="00224DA4" w:rsidRPr="006C696E">
        <w:rPr>
          <w:rFonts w:ascii="TH SarabunPSK" w:hAnsi="TH SarabunPSK" w:cs="TH SarabunPSK"/>
          <w:sz w:val="32"/>
          <w:szCs w:val="32"/>
        </w:rPr>
        <w:t>CdTe</w:t>
      </w:r>
      <w:proofErr w:type="spellEnd"/>
      <w:r w:rsidR="00AC67E4">
        <w:rPr>
          <w:rFonts w:ascii="TH SarabunPSK" w:hAnsi="TH SarabunPSK" w:cs="TH SarabunPSK"/>
          <w:sz w:val="32"/>
          <w:szCs w:val="32"/>
        </w:rPr>
        <w:t xml:space="preserve"> </w:t>
      </w:r>
      <w:r w:rsidR="00224DA4" w:rsidRPr="006C696E">
        <w:rPr>
          <w:rFonts w:ascii="TH SarabunPSK" w:hAnsi="TH SarabunPSK" w:cs="TH SarabunPSK"/>
          <w:sz w:val="32"/>
          <w:szCs w:val="32"/>
          <w:cs/>
        </w:rPr>
        <w:t>และ</w:t>
      </w:r>
      <w:r w:rsidR="00224DA4" w:rsidRPr="006C696E">
        <w:rPr>
          <w:rFonts w:ascii="TH SarabunPSK" w:hAnsi="TH SarabunPSK" w:cs="TH SarabunPSK"/>
          <w:sz w:val="32"/>
          <w:szCs w:val="32"/>
        </w:rPr>
        <w:t xml:space="preserve"> CIS</w:t>
      </w:r>
      <w:r w:rsidR="00224DA4" w:rsidRPr="006C696E">
        <w:rPr>
          <w:rFonts w:ascii="TH SarabunPSK" w:hAnsi="TH SarabunPSK" w:cs="TH SarabunPSK"/>
          <w:sz w:val="32"/>
          <w:szCs w:val="32"/>
          <w:cs/>
        </w:rPr>
        <w:t xml:space="preserve"> หรือ</w:t>
      </w:r>
      <w:r w:rsidR="00224DA4" w:rsidRPr="006C696E">
        <w:rPr>
          <w:rFonts w:ascii="TH SarabunPSK" w:hAnsi="TH SarabunPSK" w:cs="TH SarabunPSK"/>
          <w:sz w:val="32"/>
          <w:szCs w:val="32"/>
        </w:rPr>
        <w:t xml:space="preserve"> CIGS </w:t>
      </w:r>
      <w:r w:rsidR="00224DA4" w:rsidRPr="006C696E">
        <w:rPr>
          <w:rFonts w:ascii="TH SarabunPSK" w:hAnsi="TH SarabunPSK" w:cs="TH SarabunPSK"/>
          <w:sz w:val="32"/>
          <w:szCs w:val="32"/>
          <w:cs/>
        </w:rPr>
        <w:t>จะมีช่วงการต่อสนองต่อสเปกตรัมแสงที่มองเห็นได้มากกว่าเซลล์แสงอาทิตย์ผลึกซิลิกอนโดยมีช่วงสูงสุดของกราฟเป็นแถบที่กว้างขึ้น  และทิศทางการพัฒนาด้านการผลิตเซลล์แสงอาทิตย์เป้าหมายเพื่อให้ได้เซลล์แสงอาทิตย์ที่มีช่วงการตอบสนองต่อแสงได้ตลอดช่วงสเปกตรัมแสงอาทิตย์</w:t>
      </w:r>
    </w:p>
    <w:p w:rsidR="00BC7813" w:rsidRPr="006C696E" w:rsidRDefault="00BC7813" w:rsidP="00173989">
      <w:pPr>
        <w:pStyle w:val="ae"/>
        <w:rPr>
          <w:rFonts w:ascii="TH SarabunPSK" w:hAnsi="TH SarabunPSK" w:cs="TH SarabunPSK"/>
          <w:sz w:val="32"/>
          <w:szCs w:val="32"/>
        </w:rPr>
      </w:pPr>
      <w:r w:rsidRPr="006C696E">
        <w:rPr>
          <w:rFonts w:ascii="TH SarabunPSK" w:hAnsi="TH SarabunPSK" w:cs="TH SarabunPSK"/>
          <w:sz w:val="32"/>
          <w:szCs w:val="32"/>
          <w:cs/>
        </w:rPr>
        <w:tab/>
      </w:r>
      <w:r w:rsidR="006C696E">
        <w:rPr>
          <w:rFonts w:ascii="TH SarabunPSK" w:hAnsi="TH SarabunPSK" w:cs="TH SarabunPSK"/>
          <w:sz w:val="32"/>
          <w:szCs w:val="32"/>
        </w:rPr>
        <w:tab/>
        <w:t xml:space="preserve">   </w:t>
      </w:r>
      <w:r w:rsidRPr="006C696E">
        <w:rPr>
          <w:rFonts w:ascii="TH SarabunPSK" w:hAnsi="TH SarabunPSK" w:cs="TH SarabunPSK"/>
          <w:sz w:val="32"/>
          <w:szCs w:val="32"/>
          <w:cs/>
        </w:rPr>
        <w:t xml:space="preserve">1) </w:t>
      </w:r>
      <w:r w:rsidR="00224DA4" w:rsidRPr="006C696E">
        <w:rPr>
          <w:rFonts w:ascii="TH SarabunPSK" w:hAnsi="TH SarabunPSK" w:cs="TH SarabunPSK"/>
          <w:sz w:val="32"/>
          <w:szCs w:val="32"/>
          <w:cs/>
        </w:rPr>
        <w:t>ภูมิศาสตร์ของโลก มีลักษณะเป็นทรงกลมรี วิธีเพื่อบอกตำแหน่งบนพื้นโลกจะบ่งชี้โดยเส้นแนวตั้งและเส้นแนวนอนเรียกว่า เส้นเม</w:t>
      </w:r>
      <w:proofErr w:type="spellStart"/>
      <w:r w:rsidR="00224DA4" w:rsidRPr="006C696E">
        <w:rPr>
          <w:rFonts w:ascii="TH SarabunPSK" w:hAnsi="TH SarabunPSK" w:cs="TH SarabunPSK"/>
          <w:sz w:val="32"/>
          <w:szCs w:val="32"/>
          <w:cs/>
        </w:rPr>
        <w:t>อริเดียน</w:t>
      </w:r>
      <w:proofErr w:type="spellEnd"/>
      <w:r w:rsidR="00224DA4" w:rsidRPr="006C696E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24DA4" w:rsidRPr="006C696E">
        <w:rPr>
          <w:rFonts w:ascii="TH SarabunPSK" w:hAnsi="TH SarabunPSK" w:cs="TH SarabunPSK"/>
          <w:sz w:val="32"/>
          <w:szCs w:val="32"/>
        </w:rPr>
        <w:t>(Meridian)</w:t>
      </w:r>
      <w:r w:rsidR="00224DA4" w:rsidRPr="006C696E">
        <w:rPr>
          <w:rFonts w:ascii="TH SarabunPSK" w:hAnsi="TH SarabunPSK" w:cs="TH SarabunPSK"/>
          <w:sz w:val="32"/>
          <w:szCs w:val="32"/>
          <w:cs/>
        </w:rPr>
        <w:t xml:space="preserve"> และเส้นศูนย์สูตร </w:t>
      </w:r>
      <w:r w:rsidR="00224DA4" w:rsidRPr="006C696E">
        <w:rPr>
          <w:rFonts w:ascii="TH SarabunPSK" w:hAnsi="TH SarabunPSK" w:cs="TH SarabunPSK"/>
          <w:sz w:val="32"/>
          <w:szCs w:val="32"/>
        </w:rPr>
        <w:t>(Equator)</w:t>
      </w:r>
      <w:r w:rsidR="00224DA4" w:rsidRPr="006C696E">
        <w:rPr>
          <w:rFonts w:ascii="TH SarabunPSK" w:hAnsi="TH SarabunPSK" w:cs="TH SarabunPSK"/>
          <w:sz w:val="32"/>
          <w:szCs w:val="32"/>
          <w:cs/>
        </w:rPr>
        <w:t xml:space="preserve"> ทางภูมิศาสตร์กำหนดเส้นศูนย์สูตรคือ เส้นสมมติรอบดาวเคราะห์ที่ตั้งฉากกับแกนหมุนของดาวเคราะห์ และมีระยะห่างจากขั้วใต้เท่ากัน โดยเส้นศูนย์สูตรจะแบ่งดาวเคราะห์เป็นซีกเหนือและซีกใต้ โดยมีละติจูดเท่ากับศูนย์องศา พื้นที่บนเส้นศูนย์สูตรนี่ช่วงเวลาของกลางวันและกลางคืนยาวนาน</w:t>
      </w:r>
      <w:r w:rsidR="00224DA4" w:rsidRPr="006C696E">
        <w:rPr>
          <w:rFonts w:ascii="TH SarabunPSK" w:hAnsi="TH SarabunPSK" w:cs="TH SarabunPSK"/>
          <w:sz w:val="32"/>
          <w:szCs w:val="32"/>
          <w:cs/>
        </w:rPr>
        <w:lastRenderedPageBreak/>
        <w:t xml:space="preserve">เกือบเท่ากันตลอดทั้งปี นอกจากนี้พื้นที่ซึ่งอยู่บนตำแหน่งเส้นละติจูดจะมีสภาพอากาศ </w:t>
      </w:r>
      <w:r w:rsidR="00224DA4" w:rsidRPr="006C696E">
        <w:rPr>
          <w:rFonts w:ascii="TH SarabunPSK" w:hAnsi="TH SarabunPSK" w:cs="TH SarabunPSK"/>
          <w:sz w:val="32"/>
          <w:szCs w:val="32"/>
        </w:rPr>
        <w:t xml:space="preserve">(Climate) </w:t>
      </w:r>
      <w:r w:rsidR="00224DA4" w:rsidRPr="006C696E">
        <w:rPr>
          <w:rFonts w:ascii="TH SarabunPSK" w:hAnsi="TH SarabunPSK" w:cs="TH SarabunPSK"/>
          <w:sz w:val="32"/>
          <w:szCs w:val="32"/>
          <w:cs/>
        </w:rPr>
        <w:t xml:space="preserve">และการอากาศ </w:t>
      </w:r>
      <w:r w:rsidR="00224DA4" w:rsidRPr="006C696E">
        <w:rPr>
          <w:rFonts w:ascii="TH SarabunPSK" w:hAnsi="TH SarabunPSK" w:cs="TH SarabunPSK"/>
          <w:sz w:val="32"/>
          <w:szCs w:val="32"/>
        </w:rPr>
        <w:t xml:space="preserve">(Weather) </w:t>
      </w:r>
      <w:r w:rsidR="00224DA4" w:rsidRPr="006C696E">
        <w:rPr>
          <w:rFonts w:ascii="TH SarabunPSK" w:hAnsi="TH SarabunPSK" w:cs="TH SarabunPSK"/>
          <w:sz w:val="32"/>
          <w:szCs w:val="32"/>
          <w:cs/>
        </w:rPr>
        <w:t xml:space="preserve">แตกต่างกัน เส้นละติจูดมีตั้งแต่ </w:t>
      </w:r>
      <w:r w:rsidR="00224DA4" w:rsidRPr="006C696E">
        <w:rPr>
          <w:rFonts w:ascii="TH SarabunPSK" w:hAnsi="TH SarabunPSK" w:cs="TH SarabunPSK"/>
          <w:sz w:val="32"/>
          <w:szCs w:val="32"/>
        </w:rPr>
        <w:t>0</w:t>
      </w:r>
      <w:r w:rsidR="00224DA4" w:rsidRPr="006C696E">
        <w:rPr>
          <w:rFonts w:ascii="TH SarabunPSK" w:hAnsi="TH SarabunPSK" w:cs="TH SarabunPSK"/>
          <w:sz w:val="32"/>
          <w:szCs w:val="32"/>
          <w:cs/>
        </w:rPr>
        <w:t xml:space="preserve"> ถึง</w:t>
      </w:r>
      <w:r w:rsidR="00224DA4" w:rsidRPr="006C696E">
        <w:rPr>
          <w:rFonts w:ascii="TH SarabunPSK" w:hAnsi="TH SarabunPSK" w:cs="TH SarabunPSK"/>
          <w:sz w:val="32"/>
          <w:szCs w:val="32"/>
        </w:rPr>
        <w:t xml:space="preserve"> 90 </w:t>
      </w:r>
      <w:r w:rsidR="00224DA4" w:rsidRPr="006C696E">
        <w:rPr>
          <w:rFonts w:ascii="TH SarabunPSK" w:hAnsi="TH SarabunPSK" w:cs="TH SarabunPSK"/>
          <w:sz w:val="32"/>
          <w:szCs w:val="32"/>
          <w:cs/>
        </w:rPr>
        <w:t>องศาไดใต้</w:t>
      </w:r>
    </w:p>
    <w:p w:rsidR="00224DA4" w:rsidRPr="006C696E" w:rsidRDefault="00BC7813" w:rsidP="00173989">
      <w:pPr>
        <w:pStyle w:val="ae"/>
        <w:rPr>
          <w:rFonts w:ascii="TH SarabunPSK" w:hAnsi="TH SarabunPSK" w:cs="TH SarabunPSK"/>
          <w:sz w:val="32"/>
          <w:szCs w:val="32"/>
        </w:rPr>
      </w:pPr>
      <w:r w:rsidRPr="006C696E">
        <w:rPr>
          <w:rFonts w:ascii="TH SarabunPSK" w:hAnsi="TH SarabunPSK" w:cs="TH SarabunPSK"/>
          <w:sz w:val="32"/>
          <w:szCs w:val="32"/>
          <w:cs/>
        </w:rPr>
        <w:tab/>
      </w:r>
      <w:r w:rsidR="006C696E">
        <w:rPr>
          <w:rFonts w:ascii="TH SarabunPSK" w:hAnsi="TH SarabunPSK" w:cs="TH SarabunPSK"/>
          <w:sz w:val="32"/>
          <w:szCs w:val="32"/>
        </w:rPr>
        <w:tab/>
        <w:t xml:space="preserve">   </w:t>
      </w:r>
      <w:r w:rsidRPr="006C696E">
        <w:rPr>
          <w:rFonts w:ascii="TH SarabunPSK" w:hAnsi="TH SarabunPSK" w:cs="TH SarabunPSK"/>
          <w:sz w:val="32"/>
          <w:szCs w:val="32"/>
          <w:cs/>
        </w:rPr>
        <w:t xml:space="preserve">2) </w:t>
      </w:r>
      <w:r w:rsidR="00224DA4" w:rsidRPr="006C696E">
        <w:rPr>
          <w:rFonts w:ascii="TH SarabunPSK" w:hAnsi="TH SarabunPSK" w:cs="TH SarabunPSK"/>
          <w:sz w:val="32"/>
          <w:szCs w:val="32"/>
          <w:cs/>
        </w:rPr>
        <w:t xml:space="preserve">รังสีอาทิตย์บนพื้นโลก รังสีอาทิตย์บนพื้นโลกได้ผ่านกระบวนการดูดกลืนและการแผ่รังสีอาทิตย์โดยก๊าชในบรรยากาศเป็นผลให้สเปกตรัมแสงอาทิตย์เปลี่ยนไป ซึ่งโมเลกุลของก๊าชฝุ่นละอองและเมฆ ทำให้รังสีอาทิตย์กระจัดกระจาย </w:t>
      </w:r>
      <w:r w:rsidR="00224DA4" w:rsidRPr="006C696E">
        <w:rPr>
          <w:rFonts w:ascii="TH SarabunPSK" w:hAnsi="TH SarabunPSK" w:cs="TH SarabunPSK"/>
          <w:sz w:val="32"/>
          <w:szCs w:val="32"/>
        </w:rPr>
        <w:t xml:space="preserve">(Scatter) </w:t>
      </w:r>
      <w:r w:rsidR="00224DA4" w:rsidRPr="006C696E">
        <w:rPr>
          <w:rFonts w:ascii="TH SarabunPSK" w:hAnsi="TH SarabunPSK" w:cs="TH SarabunPSK"/>
          <w:sz w:val="32"/>
          <w:szCs w:val="32"/>
          <w:cs/>
        </w:rPr>
        <w:t xml:space="preserve">และสะท้อน </w:t>
      </w:r>
      <w:r w:rsidR="00224DA4" w:rsidRPr="006C696E">
        <w:rPr>
          <w:rFonts w:ascii="TH SarabunPSK" w:hAnsi="TH SarabunPSK" w:cs="TH SarabunPSK"/>
          <w:sz w:val="32"/>
          <w:szCs w:val="32"/>
        </w:rPr>
        <w:t>(Reflect)</w:t>
      </w:r>
      <w:r w:rsidR="00224DA4" w:rsidRPr="006C696E">
        <w:rPr>
          <w:rFonts w:ascii="TH SarabunPSK" w:hAnsi="TH SarabunPSK" w:cs="TH SarabunPSK"/>
          <w:sz w:val="32"/>
          <w:szCs w:val="32"/>
          <w:cs/>
        </w:rPr>
        <w:t xml:space="preserve"> ในรูปที่ </w:t>
      </w:r>
      <w:r w:rsidR="00C01D1E">
        <w:rPr>
          <w:rFonts w:ascii="TH SarabunPSK" w:hAnsi="TH SarabunPSK" w:cs="TH SarabunPSK"/>
          <w:sz w:val="32"/>
          <w:szCs w:val="32"/>
        </w:rPr>
        <w:t>2.15</w:t>
      </w:r>
    </w:p>
    <w:p w:rsidR="00BC7813" w:rsidRPr="006C696E" w:rsidRDefault="00BC7813" w:rsidP="006C696E">
      <w:pPr>
        <w:pStyle w:val="ae"/>
        <w:jc w:val="thaiDistribute"/>
        <w:rPr>
          <w:rFonts w:ascii="TH SarabunPSK" w:hAnsi="TH SarabunPSK" w:cs="TH SarabunPSK"/>
          <w:sz w:val="32"/>
          <w:szCs w:val="32"/>
        </w:rPr>
      </w:pPr>
    </w:p>
    <w:p w:rsidR="00224DA4" w:rsidRDefault="00BC7813" w:rsidP="00696AFA">
      <w:pPr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73D2FF73" wp14:editId="009ECC40">
            <wp:extent cx="3705307" cy="2525354"/>
            <wp:effectExtent l="0" t="0" r="0" b="8890"/>
            <wp:docPr id="12" name="รูปภาพ 12" descr="ผลการค้นหารูปภาพสำหรับ ผลกระทบต่างๆ ต่อรังสีอาทิตย์ในบรรยากาศโล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ผลการค้นหารูปภาพสำหรับ ผลกระทบต่างๆ ต่อรังสีอาทิตย์ในบรรยากาศโลก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7603" cy="2526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813" w:rsidRPr="007251FA" w:rsidRDefault="00BC7813" w:rsidP="00696AFA">
      <w:pPr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:rsidR="00C442FB" w:rsidRDefault="00224DA4" w:rsidP="00696AFA">
      <w:pPr>
        <w:jc w:val="center"/>
        <w:rPr>
          <w:rFonts w:ascii="TH SarabunPSK" w:eastAsiaTheme="minorEastAsia" w:hAnsi="TH SarabunPSK" w:cs="TH SarabunPSK"/>
          <w:sz w:val="32"/>
          <w:szCs w:val="32"/>
        </w:rPr>
      </w:pPr>
      <w:r w:rsidRPr="0097701D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รูปที่ </w:t>
      </w:r>
      <w:r w:rsidR="00583B3F">
        <w:rPr>
          <w:rFonts w:ascii="TH SarabunPSK" w:eastAsiaTheme="minorEastAsia" w:hAnsi="TH SarabunPSK" w:cs="TH SarabunPSK"/>
          <w:b/>
          <w:bCs/>
          <w:sz w:val="32"/>
          <w:szCs w:val="32"/>
        </w:rPr>
        <w:t>2.15</w:t>
      </w:r>
      <w:r w:rsidR="00DF62C9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</w:t>
      </w:r>
      <w:r w:rsidRPr="007251FA">
        <w:rPr>
          <w:rFonts w:ascii="TH SarabunPSK" w:eastAsiaTheme="minorEastAsia" w:hAnsi="TH SarabunPSK" w:cs="TH SarabunPSK"/>
          <w:sz w:val="32"/>
          <w:szCs w:val="32"/>
          <w:cs/>
        </w:rPr>
        <w:t>ผลกระทบต่างๆ ต่อรังสีอาทิตย์ในบรรยากาศโลก</w:t>
      </w:r>
    </w:p>
    <w:p w:rsidR="002500F1" w:rsidRPr="00D13B3E" w:rsidRDefault="00CA4B83" w:rsidP="00696AFA">
      <w:pPr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                  </w:t>
      </w:r>
      <w:r w:rsidR="00C01D1E">
        <w:rPr>
          <w:rFonts w:ascii="TH SarabunPSK" w:eastAsiaTheme="minorEastAsia" w:hAnsi="TH SarabunPSK" w:cs="TH SarabunPSK"/>
          <w:b/>
          <w:bCs/>
          <w:color w:val="000000" w:themeColor="text1"/>
          <w:sz w:val="32"/>
          <w:szCs w:val="32"/>
        </w:rPr>
        <w:t xml:space="preserve">   </w:t>
      </w:r>
      <w:r w:rsidR="002500F1" w:rsidRPr="0028723F">
        <w:rPr>
          <w:rFonts w:ascii="TH SarabunPSK" w:eastAsiaTheme="minorEastAsia" w:hAnsi="TH SarabunPSK" w:cs="TH SarabunPSK" w:hint="cs"/>
          <w:b/>
          <w:bCs/>
          <w:color w:val="000000" w:themeColor="text1"/>
          <w:sz w:val="32"/>
          <w:szCs w:val="32"/>
          <w:cs/>
        </w:rPr>
        <w:t>ที่มา</w:t>
      </w:r>
      <w:r w:rsidR="002500F1">
        <w:rPr>
          <w:rFonts w:ascii="TH SarabunPSK" w:eastAsiaTheme="minorEastAsia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2500F1">
        <w:rPr>
          <w:rFonts w:ascii="TH SarabunPSK" w:eastAsiaTheme="minorEastAsia" w:hAnsi="TH SarabunPSK" w:cs="TH SarabunPSK"/>
          <w:color w:val="000000" w:themeColor="text1"/>
          <w:sz w:val="32"/>
          <w:szCs w:val="32"/>
        </w:rPr>
        <w:t>:</w:t>
      </w:r>
      <w:r w:rsidR="002500F1">
        <w:rPr>
          <w:rFonts w:ascii="TH SarabunPSK" w:eastAsiaTheme="minorEastAsia" w:hAnsi="TH SarabunPSK" w:cs="TH SarabunPSK" w:hint="cs"/>
          <w:color w:val="000000" w:themeColor="text1"/>
          <w:sz w:val="32"/>
          <w:szCs w:val="32"/>
          <w:cs/>
        </w:rPr>
        <w:t xml:space="preserve"> </w:t>
      </w:r>
      <w:hyperlink r:id="rId59" w:history="1">
        <w:r w:rsidR="002500F1" w:rsidRPr="00D13B3E">
          <w:rPr>
            <w:rStyle w:val="ab"/>
            <w:rFonts w:ascii="TH SarabunPSK" w:eastAsiaTheme="minorEastAsia" w:hAnsi="TH SarabunPSK" w:cs="TH SarabunPSK"/>
            <w:color w:val="auto"/>
            <w:sz w:val="32"/>
            <w:szCs w:val="32"/>
            <w:u w:val="none"/>
          </w:rPr>
          <w:t>http://www3.egat.co.th/re/egat_pv/sun_thailand.htm</w:t>
        </w:r>
      </w:hyperlink>
    </w:p>
    <w:p w:rsidR="0031585F" w:rsidRPr="002500F1" w:rsidRDefault="0031585F" w:rsidP="00696AFA">
      <w:pPr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:rsidR="00224DA4" w:rsidRPr="00C76319" w:rsidRDefault="0031585F" w:rsidP="00173989">
      <w:pPr>
        <w:pStyle w:val="ae"/>
        <w:rPr>
          <w:rFonts w:ascii="TH SarabunPSK" w:hAnsi="TH SarabunPSK" w:cs="TH SarabunPSK"/>
          <w:sz w:val="32"/>
          <w:szCs w:val="32"/>
        </w:rPr>
      </w:pPr>
      <w:r>
        <w:tab/>
      </w:r>
      <w:r>
        <w:tab/>
      </w:r>
      <w:r w:rsidR="00824E40" w:rsidRPr="00C76319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="00C76319">
        <w:rPr>
          <w:rFonts w:ascii="TH SarabunPSK" w:hAnsi="TH SarabunPSK" w:cs="TH SarabunPSK"/>
          <w:sz w:val="32"/>
          <w:szCs w:val="32"/>
        </w:rPr>
        <w:t xml:space="preserve"> </w:t>
      </w:r>
      <w:r w:rsidR="00224DA4" w:rsidRPr="00C76319">
        <w:rPr>
          <w:rFonts w:ascii="TH SarabunPSK" w:hAnsi="TH SarabunPSK" w:cs="TH SarabunPSK"/>
          <w:sz w:val="32"/>
          <w:szCs w:val="32"/>
          <w:cs/>
        </w:rPr>
        <w:t>แสดงผลกระทบต่อการเปลี่ยนแปลงของรังสีอาทิตย์เมื่อเข้าสู่บรรยากาศโลกและพื้นโลก เมื่อเปรียบเทียบกับรังสีเหนือบรรยากาศเกิดการเปลี่ยนแปลงดังนี้ ความเข้มรังสีรวม ความเข้มรังสีที่ความยาวคลื่นใดๆ องค์ประกอบของสเปกตรัมและทิศทาง ประเภทของรังสีอาทิตย์บนพื้นโลกที่ควรทราบ</w:t>
      </w:r>
    </w:p>
    <w:p w:rsidR="00224DA4" w:rsidRPr="00C76319" w:rsidRDefault="00224DA4" w:rsidP="00173989">
      <w:pPr>
        <w:pStyle w:val="ae"/>
        <w:rPr>
          <w:rFonts w:ascii="TH SarabunPSK" w:hAnsi="TH SarabunPSK" w:cs="TH SarabunPSK"/>
          <w:sz w:val="32"/>
          <w:szCs w:val="32"/>
        </w:rPr>
      </w:pPr>
      <w:r w:rsidRPr="007251FA">
        <w:rPr>
          <w:cs/>
        </w:rPr>
        <w:tab/>
      </w:r>
      <w:r w:rsidR="00DC022A">
        <w:rPr>
          <w:rFonts w:hint="cs"/>
          <w:cs/>
        </w:rPr>
        <w:tab/>
      </w:r>
      <w:r w:rsidR="00824E40">
        <w:rPr>
          <w:rFonts w:hint="cs"/>
          <w:cs/>
        </w:rPr>
        <w:t xml:space="preserve">    </w:t>
      </w:r>
      <w:r w:rsidRPr="00C76319">
        <w:rPr>
          <w:rFonts w:ascii="TH SarabunPSK" w:hAnsi="TH SarabunPSK" w:cs="TH SarabunPSK"/>
          <w:sz w:val="32"/>
          <w:szCs w:val="32"/>
          <w:cs/>
        </w:rPr>
        <w:t xml:space="preserve">รังสีตรง </w:t>
      </w:r>
      <w:r w:rsidRPr="00C76319">
        <w:rPr>
          <w:rFonts w:ascii="TH SarabunPSK" w:hAnsi="TH SarabunPSK" w:cs="TH SarabunPSK"/>
          <w:sz w:val="32"/>
          <w:szCs w:val="32"/>
        </w:rPr>
        <w:t xml:space="preserve">(Beam or Direct Radiation) </w:t>
      </w:r>
      <w:r w:rsidRPr="00C76319">
        <w:rPr>
          <w:rFonts w:ascii="TH SarabunPSK" w:hAnsi="TH SarabunPSK" w:cs="TH SarabunPSK"/>
          <w:sz w:val="32"/>
          <w:szCs w:val="32"/>
          <w:cs/>
        </w:rPr>
        <w:t>เป็นรังสีที่มาจากดวงอาทิตย์โดยตรงและตกบนผิวรับแสงด้วยทิศทางที่แน่นอน ณ เวลาหนึ่งเวลาใด ซึ่งทิศของรังสีตรงอยู่ในแนวลำแสงอาทิตย์เนื่องจากรังสีตรงมีทิศทางแน่นอนและมีลำแสงขนานจึงสามารถรวมแสงหรือโฟกัสรังสีตรงได้</w:t>
      </w:r>
    </w:p>
    <w:p w:rsidR="00224DA4" w:rsidRPr="00C76319" w:rsidRDefault="00224DA4" w:rsidP="00173989">
      <w:pPr>
        <w:pStyle w:val="ae"/>
        <w:rPr>
          <w:rFonts w:ascii="TH SarabunPSK" w:hAnsi="TH SarabunPSK" w:cs="TH SarabunPSK"/>
          <w:sz w:val="32"/>
          <w:szCs w:val="32"/>
        </w:rPr>
      </w:pPr>
      <w:r w:rsidRPr="00C76319">
        <w:rPr>
          <w:rFonts w:ascii="TH SarabunPSK" w:hAnsi="TH SarabunPSK" w:cs="TH SarabunPSK"/>
          <w:sz w:val="32"/>
          <w:szCs w:val="32"/>
          <w:cs/>
        </w:rPr>
        <w:tab/>
      </w:r>
      <w:r w:rsidR="00DC022A" w:rsidRPr="00C76319">
        <w:rPr>
          <w:rFonts w:ascii="TH SarabunPSK" w:hAnsi="TH SarabunPSK" w:cs="TH SarabunPSK"/>
          <w:sz w:val="32"/>
          <w:szCs w:val="32"/>
          <w:cs/>
        </w:rPr>
        <w:tab/>
      </w:r>
      <w:r w:rsidR="00824E40" w:rsidRPr="00C76319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C76319">
        <w:rPr>
          <w:rFonts w:ascii="TH SarabunPSK" w:hAnsi="TH SarabunPSK" w:cs="TH SarabunPSK"/>
          <w:sz w:val="32"/>
          <w:szCs w:val="32"/>
          <w:cs/>
        </w:rPr>
        <w:t xml:space="preserve">รังสีกระจาย </w:t>
      </w:r>
      <w:r w:rsidRPr="00C76319">
        <w:rPr>
          <w:rFonts w:ascii="TH SarabunPSK" w:hAnsi="TH SarabunPSK" w:cs="TH SarabunPSK"/>
          <w:sz w:val="32"/>
          <w:szCs w:val="32"/>
        </w:rPr>
        <w:t>(Diffuse Radiation)</w:t>
      </w:r>
      <w:r w:rsidRPr="00C76319">
        <w:rPr>
          <w:rFonts w:ascii="TH SarabunPSK" w:hAnsi="TH SarabunPSK" w:cs="TH SarabunPSK"/>
          <w:sz w:val="32"/>
          <w:szCs w:val="32"/>
          <w:cs/>
        </w:rPr>
        <w:t xml:space="preserve"> เป็นรังสีอาทิตย์ส่วนที่ถูกสะท้อนและกระจายโดยก๊าชและฝุ่นละอองรวมถึงวัตถุต่างๆ ที่อยู่ในทางเดินของแสงก่อนตกกระทบผิวรับแสงรังสีกระจายนี้มาจากทุกทิศทางในท้องฟ้าจึงไม่สามารถรวมแสงหรือโฟกัสรังสีกระจายได้</w:t>
      </w:r>
    </w:p>
    <w:p w:rsidR="00224DA4" w:rsidRPr="00C76319" w:rsidRDefault="00224DA4" w:rsidP="00173989">
      <w:pPr>
        <w:pStyle w:val="ae"/>
        <w:rPr>
          <w:rFonts w:ascii="TH SarabunPSK" w:hAnsi="TH SarabunPSK" w:cs="TH SarabunPSK"/>
          <w:sz w:val="32"/>
          <w:szCs w:val="32"/>
        </w:rPr>
      </w:pPr>
      <w:r w:rsidRPr="00C76319">
        <w:rPr>
          <w:rFonts w:ascii="TH SarabunPSK" w:hAnsi="TH SarabunPSK" w:cs="TH SarabunPSK"/>
          <w:sz w:val="32"/>
          <w:szCs w:val="32"/>
          <w:cs/>
        </w:rPr>
        <w:tab/>
      </w:r>
      <w:r w:rsidR="00DC022A" w:rsidRPr="00C76319">
        <w:rPr>
          <w:rFonts w:ascii="TH SarabunPSK" w:hAnsi="TH SarabunPSK" w:cs="TH SarabunPSK"/>
          <w:sz w:val="32"/>
          <w:szCs w:val="32"/>
          <w:cs/>
        </w:rPr>
        <w:tab/>
      </w:r>
      <w:r w:rsidR="00824E40" w:rsidRPr="00C76319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C76319">
        <w:rPr>
          <w:rFonts w:ascii="TH SarabunPSK" w:hAnsi="TH SarabunPSK" w:cs="TH SarabunPSK"/>
          <w:sz w:val="32"/>
          <w:szCs w:val="32"/>
          <w:cs/>
        </w:rPr>
        <w:t>รังสีรวม</w:t>
      </w:r>
      <w:r w:rsidRPr="00C76319">
        <w:rPr>
          <w:rFonts w:ascii="TH SarabunPSK" w:hAnsi="TH SarabunPSK" w:cs="TH SarabunPSK"/>
          <w:sz w:val="32"/>
          <w:szCs w:val="32"/>
        </w:rPr>
        <w:t xml:space="preserve"> (Total </w:t>
      </w:r>
      <w:r w:rsidRPr="00C76319">
        <w:rPr>
          <w:rFonts w:ascii="TH SarabunPSK" w:hAnsi="TH SarabunPSK" w:cs="TH SarabunPSK"/>
          <w:sz w:val="32"/>
          <w:szCs w:val="32"/>
          <w:cs/>
        </w:rPr>
        <w:t xml:space="preserve">หรือ </w:t>
      </w:r>
      <w:r w:rsidRPr="00C76319">
        <w:rPr>
          <w:rFonts w:ascii="TH SarabunPSK" w:hAnsi="TH SarabunPSK" w:cs="TH SarabunPSK"/>
          <w:sz w:val="32"/>
          <w:szCs w:val="32"/>
        </w:rPr>
        <w:t xml:space="preserve">Global Radiation) </w:t>
      </w:r>
      <w:r w:rsidRPr="00C76319">
        <w:rPr>
          <w:rFonts w:ascii="TH SarabunPSK" w:hAnsi="TH SarabunPSK" w:cs="TH SarabunPSK"/>
          <w:sz w:val="32"/>
          <w:szCs w:val="32"/>
          <w:cs/>
        </w:rPr>
        <w:t xml:space="preserve">เป็นผลรวมของรังสีตรงและรังสีกระจายซึ่งจำกัดเฉพาะคลื่นแม่เหล็กไฟฟ้าคลื่นสั้น (ไม่เกิน </w:t>
      </w:r>
      <w:r w:rsidRPr="00C76319">
        <w:rPr>
          <w:rFonts w:ascii="TH SarabunPSK" w:hAnsi="TH SarabunPSK" w:cs="TH SarabunPSK"/>
          <w:sz w:val="32"/>
          <w:szCs w:val="32"/>
        </w:rPr>
        <w:t>4</w:t>
      </w:r>
      <w:r w:rsidRPr="00C76319">
        <w:rPr>
          <w:rFonts w:ascii="TH SarabunPSK" w:hAnsi="TH SarabunPSK" w:cs="TH SarabunPSK"/>
          <w:sz w:val="32"/>
          <w:szCs w:val="32"/>
          <w:cs/>
        </w:rPr>
        <w:t xml:space="preserve"> ไมโครเมตร) ไม่รวมพลังงานคลื่นยาวจากการแผ่รังสีของพื้นโลกและบรรยากาศ โดยกรณีผิวรับแสงเป็นพื้นเอียง </w:t>
      </w:r>
      <w:r w:rsidR="00C76319">
        <w:rPr>
          <w:rFonts w:ascii="TH SarabunPSK" w:hAnsi="TH SarabunPSK" w:cs="TH SarabunPSK"/>
          <w:sz w:val="32"/>
          <w:szCs w:val="32"/>
        </w:rPr>
        <w:t>(Incline P</w:t>
      </w:r>
      <w:r w:rsidRPr="00C76319">
        <w:rPr>
          <w:rFonts w:ascii="TH SarabunPSK" w:hAnsi="TH SarabunPSK" w:cs="TH SarabunPSK"/>
          <w:sz w:val="32"/>
          <w:szCs w:val="32"/>
        </w:rPr>
        <w:t xml:space="preserve">lane) </w:t>
      </w:r>
      <w:r w:rsidRPr="00C76319">
        <w:rPr>
          <w:rFonts w:ascii="TH SarabunPSK" w:hAnsi="TH SarabunPSK" w:cs="TH SarabunPSK"/>
          <w:sz w:val="32"/>
          <w:szCs w:val="32"/>
          <w:cs/>
        </w:rPr>
        <w:t>รังสีรวม</w:t>
      </w:r>
      <w:r w:rsidRPr="00C76319">
        <w:rPr>
          <w:rFonts w:ascii="TH SarabunPSK" w:hAnsi="TH SarabunPSK" w:cs="TH SarabunPSK"/>
          <w:sz w:val="32"/>
          <w:szCs w:val="32"/>
          <w:cs/>
        </w:rPr>
        <w:lastRenderedPageBreak/>
        <w:t xml:space="preserve">จะประกอบด้วย รังสีจากท้องฟ้า รังสีกระจายจากท้องฟ้า และรังสีกระจายจากพื้นโลก อาคาร บ้านเรือน ซึ่งเกิดจากพื้นโลก อาคารบ้านเรือน ซึ่งเกิดจากส่วนที่สะท้อนกลับจากพื้นโลก ในกรณีนี้เยกว่า </w:t>
      </w:r>
      <w:r w:rsidRPr="00C76319">
        <w:rPr>
          <w:rFonts w:ascii="TH SarabunPSK" w:hAnsi="TH SarabunPSK" w:cs="TH SarabunPSK"/>
          <w:sz w:val="32"/>
          <w:szCs w:val="32"/>
        </w:rPr>
        <w:t>Total Radiation</w:t>
      </w:r>
      <w:r w:rsidRPr="00C76319">
        <w:rPr>
          <w:rFonts w:ascii="TH SarabunPSK" w:hAnsi="TH SarabunPSK" w:cs="TH SarabunPSK"/>
          <w:sz w:val="32"/>
          <w:szCs w:val="32"/>
          <w:cs/>
        </w:rPr>
        <w:t xml:space="preserve">แต่กรณีผิวรับแสงเป็นพื้นแนวราบ </w:t>
      </w:r>
      <w:r w:rsidR="00C76319">
        <w:rPr>
          <w:rFonts w:ascii="TH SarabunPSK" w:hAnsi="TH SarabunPSK" w:cs="TH SarabunPSK"/>
          <w:sz w:val="32"/>
          <w:szCs w:val="32"/>
        </w:rPr>
        <w:t>(Horizontal P</w:t>
      </w:r>
      <w:r w:rsidRPr="00C76319">
        <w:rPr>
          <w:rFonts w:ascii="TH SarabunPSK" w:hAnsi="TH SarabunPSK" w:cs="TH SarabunPSK"/>
          <w:sz w:val="32"/>
          <w:szCs w:val="32"/>
        </w:rPr>
        <w:t xml:space="preserve">lane) </w:t>
      </w:r>
      <w:r w:rsidRPr="00C76319">
        <w:rPr>
          <w:rFonts w:ascii="TH SarabunPSK" w:hAnsi="TH SarabunPSK" w:cs="TH SarabunPSK"/>
          <w:sz w:val="32"/>
          <w:szCs w:val="32"/>
          <w:cs/>
        </w:rPr>
        <w:t xml:space="preserve">รังสีรวมบนพื้นราบประกอบด้วยรังสีตรงและรังสีกระจายที่มาจากครึ่งทรงกลมท้องฟ้า ไม่มีรังสีกระจายที่มาจากพื้นโลก เรียกรัวสีบนพื้นแนวราบว่า </w:t>
      </w:r>
      <w:r w:rsidRPr="00C76319">
        <w:rPr>
          <w:rFonts w:ascii="TH SarabunPSK" w:hAnsi="TH SarabunPSK" w:cs="TH SarabunPSK"/>
          <w:sz w:val="32"/>
          <w:szCs w:val="32"/>
        </w:rPr>
        <w:t>Global Radiation</w:t>
      </w:r>
    </w:p>
    <w:p w:rsidR="00224DA4" w:rsidRDefault="00224DA4" w:rsidP="00173989">
      <w:pPr>
        <w:pStyle w:val="ae"/>
      </w:pPr>
      <w:r w:rsidRPr="00C76319">
        <w:rPr>
          <w:rFonts w:ascii="TH SarabunPSK" w:hAnsi="TH SarabunPSK" w:cs="TH SarabunPSK"/>
          <w:sz w:val="32"/>
          <w:szCs w:val="32"/>
          <w:cs/>
        </w:rPr>
        <w:tab/>
      </w:r>
      <w:r w:rsidR="00DC022A" w:rsidRPr="00C76319">
        <w:rPr>
          <w:rFonts w:ascii="TH SarabunPSK" w:hAnsi="TH SarabunPSK" w:cs="TH SarabunPSK"/>
          <w:sz w:val="32"/>
          <w:szCs w:val="32"/>
          <w:cs/>
        </w:rPr>
        <w:tab/>
      </w:r>
      <w:r w:rsidR="00824E40" w:rsidRPr="00C76319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C76319">
        <w:rPr>
          <w:rFonts w:ascii="TH SarabunPSK" w:hAnsi="TH SarabunPSK" w:cs="TH SarabunPSK"/>
          <w:sz w:val="32"/>
          <w:szCs w:val="32"/>
          <w:cs/>
        </w:rPr>
        <w:t>การเปลี่ยนแปลงของรังสีรวม รังสีตรงและรังสีกระจาย ในวันที่ฟ้ากระจ่างและวันที่ฟ้ามีเมฆเนื่องจากปริมาณเมฆ ฝุ่นละออง และหมอกควันมีแตกต่างกันตามฤดูกาล ดังนั้นปริมาณรังสีรวมรังสีกระจาย และรังสีตรงเปลี่ยนแปลงไปตลอดทั้งปี สำหรับประเทศไทย ฤดูแล้งมีค่ารังสีรวมและรังสีตรงสูงเพราะท้องฟ้าโปร่ง แต่ฤดูฝนจะมีรังสีส่วนมากเป็นรังสีกระจายและรังสีรวมน้อย</w:t>
      </w:r>
    </w:p>
    <w:p w:rsidR="00224DA4" w:rsidRPr="00576205" w:rsidRDefault="00224DA4" w:rsidP="00173989">
      <w:pPr>
        <w:pStyle w:val="ae"/>
        <w:rPr>
          <w:rFonts w:ascii="TH SarabunPSK" w:hAnsi="TH SarabunPSK" w:cs="TH SarabunPSK"/>
          <w:sz w:val="32"/>
          <w:szCs w:val="32"/>
        </w:rPr>
      </w:pPr>
      <w:r>
        <w:rPr>
          <w:rFonts w:hint="cs"/>
          <w:cs/>
        </w:rPr>
        <w:tab/>
      </w:r>
      <w:r w:rsidR="00BC7813">
        <w:tab/>
      </w:r>
      <w:r w:rsidR="00824E40" w:rsidRPr="005762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76205">
        <w:rPr>
          <w:rFonts w:ascii="TH SarabunPSK" w:hAnsi="TH SarabunPSK" w:cs="TH SarabunPSK"/>
          <w:sz w:val="32"/>
          <w:szCs w:val="32"/>
        </w:rPr>
        <w:t>3</w:t>
      </w:r>
      <w:r w:rsidR="00BC7813" w:rsidRPr="00576205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576205">
        <w:rPr>
          <w:rFonts w:ascii="TH SarabunPSK" w:hAnsi="TH SarabunPSK" w:cs="TH SarabunPSK"/>
          <w:sz w:val="32"/>
          <w:szCs w:val="32"/>
          <w:cs/>
        </w:rPr>
        <w:t xml:space="preserve">ปริมาณรังสีอาทิตย์ในประเทศไทย โดยทั่วไปศักยภาพพลังงานแสงอาทิตย์ของพื้นที่แห่งหนึ่งจะสูงหรือต่ำจะขึ้นอยู่กับรังสีอาทิตย์ที่ตกกระทบในพื้นที่นั้น การศึกษาเพื่อทราบปริมาณรังสีอาทิตย์บนพื้นโลก ซึ่งจะใช้เป็นแนวทางการส่งเสริมการใช้ประโยชน์จากพลังงานแสงอาทิตย์ ซึ่งนำเสนอในรูปแผนที่ศักยภาพพลังงานแสงอาทิตย์ สำหรับประเทศไทยมีแผนที่ศักยภาพพลังงานแสงอาทิตย์ของกรมพัฒนาพลังงานทดแทนและอนุรักษ์พลังงาน (กรมพัฒนาและส่งเสริมพลังงาน) จัดทำขึ้นในปี พ.ศ. </w:t>
      </w:r>
      <w:r w:rsidRPr="00576205">
        <w:rPr>
          <w:rFonts w:ascii="TH SarabunPSK" w:hAnsi="TH SarabunPSK" w:cs="TH SarabunPSK"/>
          <w:sz w:val="32"/>
          <w:szCs w:val="32"/>
        </w:rPr>
        <w:t>2542</w:t>
      </w:r>
      <w:r w:rsidRPr="00576205">
        <w:rPr>
          <w:rFonts w:ascii="TH SarabunPSK" w:hAnsi="TH SarabunPSK" w:cs="TH SarabunPSK"/>
          <w:sz w:val="32"/>
          <w:szCs w:val="32"/>
          <w:cs/>
        </w:rPr>
        <w:t xml:space="preserve"> โดยมหาวิทยาลัยศิลปากร รูปที่ </w:t>
      </w:r>
      <w:r w:rsidR="00576205">
        <w:rPr>
          <w:rFonts w:ascii="TH SarabunPSK" w:hAnsi="TH SarabunPSK" w:cs="TH SarabunPSK"/>
          <w:sz w:val="32"/>
          <w:szCs w:val="32"/>
        </w:rPr>
        <w:t>2.16</w:t>
      </w:r>
      <w:r w:rsidRPr="00576205">
        <w:rPr>
          <w:rFonts w:ascii="TH SarabunPSK" w:hAnsi="TH SarabunPSK" w:cs="TH SarabunPSK"/>
          <w:sz w:val="32"/>
          <w:szCs w:val="32"/>
          <w:cs/>
        </w:rPr>
        <w:t xml:space="preserve"> แสดงศักยภาพพลังงานแสงอาทิตย์เฉลี่ยรายปี ในแต่ละเดือนนั้นการกระจายความเข้มรังสีอาทิตย์ตามบริเวณต่างๆ ของประเทศได้รับอิทธิพลสำคัญจากลมมรสุมตะวันออกเฉียงเหนือ และลมมรสุมตะวันตกเฉียงใต้ และพื้นที่ส่วนใหญ่ของประเทศได้รับรังสีอาทิตย์สูงสุดระหว่างเดือนเมษายน และเดือนพฤษภาคม โดยมีค่าอยู่ในช่วง </w:t>
      </w:r>
      <w:r w:rsidRPr="00576205">
        <w:rPr>
          <w:rFonts w:ascii="TH SarabunPSK" w:hAnsi="TH SarabunPSK" w:cs="TH SarabunPSK"/>
          <w:sz w:val="32"/>
          <w:szCs w:val="32"/>
        </w:rPr>
        <w:t>5.54</w:t>
      </w:r>
      <w:r w:rsidRPr="00576205">
        <w:rPr>
          <w:rFonts w:ascii="TH SarabunPSK" w:hAnsi="TH SarabunPSK" w:cs="TH SarabunPSK"/>
          <w:sz w:val="32"/>
          <w:szCs w:val="32"/>
          <w:cs/>
        </w:rPr>
        <w:t xml:space="preserve"> ถึง</w:t>
      </w:r>
      <w:r w:rsidRPr="00576205">
        <w:rPr>
          <w:rFonts w:ascii="TH SarabunPSK" w:hAnsi="TH SarabunPSK" w:cs="TH SarabunPSK"/>
          <w:sz w:val="32"/>
          <w:szCs w:val="32"/>
        </w:rPr>
        <w:t xml:space="preserve"> 6.65</w:t>
      </w:r>
      <w:r w:rsidRPr="00576205">
        <w:rPr>
          <w:rFonts w:ascii="TH SarabunPSK" w:hAnsi="TH SarabunPSK" w:cs="TH SarabunPSK"/>
          <w:sz w:val="32"/>
          <w:szCs w:val="32"/>
          <w:cs/>
        </w:rPr>
        <w:t xml:space="preserve"> กิโลวัตต์</w:t>
      </w:r>
      <w:r w:rsidRPr="00576205">
        <w:rPr>
          <w:rFonts w:ascii="TH SarabunPSK" w:hAnsi="TH SarabunPSK" w:cs="TH SarabunPSK"/>
          <w:sz w:val="32"/>
          <w:szCs w:val="32"/>
        </w:rPr>
        <w:t>-</w:t>
      </w:r>
      <w:r w:rsidRPr="00576205">
        <w:rPr>
          <w:rFonts w:ascii="TH SarabunPSK" w:hAnsi="TH SarabunPSK" w:cs="TH SarabunPSK"/>
          <w:sz w:val="32"/>
          <w:szCs w:val="32"/>
          <w:cs/>
        </w:rPr>
        <w:t>ชั่วโมงต่อตารางเมตร</w:t>
      </w:r>
      <w:r w:rsidRPr="00576205">
        <w:rPr>
          <w:rFonts w:ascii="TH SarabunPSK" w:hAnsi="TH SarabunPSK" w:cs="TH SarabunPSK"/>
          <w:sz w:val="32"/>
          <w:szCs w:val="32"/>
        </w:rPr>
        <w:t>-</w:t>
      </w:r>
      <w:r w:rsidRPr="00576205">
        <w:rPr>
          <w:rFonts w:ascii="TH SarabunPSK" w:hAnsi="TH SarabunPSK" w:cs="TH SarabunPSK"/>
          <w:sz w:val="32"/>
          <w:szCs w:val="32"/>
          <w:cs/>
        </w:rPr>
        <w:t xml:space="preserve">วัน </w:t>
      </w:r>
    </w:p>
    <w:p w:rsidR="00224DA4" w:rsidRPr="004C6174" w:rsidRDefault="00224DA4" w:rsidP="00173989">
      <w:pPr>
        <w:pStyle w:val="ae"/>
        <w:rPr>
          <w:rFonts w:ascii="TH SarabunPSK" w:hAnsi="TH SarabunPSK" w:cs="TH SarabunPSK"/>
          <w:sz w:val="32"/>
          <w:szCs w:val="32"/>
        </w:rPr>
      </w:pPr>
      <w:r>
        <w:tab/>
      </w:r>
      <w:r w:rsidR="00DC022A">
        <w:rPr>
          <w:rFonts w:hint="cs"/>
          <w:cs/>
        </w:rPr>
        <w:tab/>
      </w:r>
      <w:r w:rsidR="00824E40" w:rsidRPr="004C617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C6174">
        <w:rPr>
          <w:rFonts w:ascii="TH SarabunPSK" w:hAnsi="TH SarabunPSK" w:cs="TH SarabunPSK"/>
          <w:sz w:val="32"/>
          <w:szCs w:val="32"/>
          <w:cs/>
        </w:rPr>
        <w:t xml:space="preserve">บริเวณที่รับรังสีอาทิตย์สูงสุดเฉลี่ยทั้งปีอยู่ที่ภาคตะวันออกเฉียงเหนือโดยครอบคลุมบางส่วนของจังหวัดนครราชสีมา </w:t>
      </w:r>
      <w:r w:rsidR="002617EE">
        <w:rPr>
          <w:rFonts w:ascii="TH SarabunPSK" w:hAnsi="TH SarabunPSK" w:cs="TH SarabunPSK"/>
          <w:sz w:val="32"/>
          <w:szCs w:val="32"/>
          <w:cs/>
        </w:rPr>
        <w:t>บุรีรัมย์ สุรินทร์ ศรีสะ</w:t>
      </w:r>
      <w:proofErr w:type="spellStart"/>
      <w:r w:rsidR="002617EE">
        <w:rPr>
          <w:rFonts w:ascii="TH SarabunPSK" w:hAnsi="TH SarabunPSK" w:cs="TH SarabunPSK"/>
          <w:sz w:val="32"/>
          <w:szCs w:val="32"/>
          <w:cs/>
        </w:rPr>
        <w:t>เก</w:t>
      </w:r>
      <w:r w:rsidR="002617EE">
        <w:rPr>
          <w:rFonts w:ascii="TH SarabunPSK" w:hAnsi="TH SarabunPSK" w:cs="TH SarabunPSK" w:hint="cs"/>
          <w:sz w:val="32"/>
          <w:szCs w:val="32"/>
          <w:cs/>
        </w:rPr>
        <w:t>ษ</w:t>
      </w:r>
      <w:proofErr w:type="spellEnd"/>
      <w:r w:rsidR="002617EE">
        <w:rPr>
          <w:rFonts w:ascii="TH SarabunPSK" w:hAnsi="TH SarabunPSK" w:cs="TH SarabunPSK"/>
          <w:sz w:val="32"/>
          <w:szCs w:val="32"/>
          <w:cs/>
        </w:rPr>
        <w:t xml:space="preserve"> ร้อ</w:t>
      </w:r>
      <w:r w:rsidR="002617EE">
        <w:rPr>
          <w:rFonts w:ascii="TH SarabunPSK" w:hAnsi="TH SarabunPSK" w:cs="TH SarabunPSK" w:hint="cs"/>
          <w:sz w:val="32"/>
          <w:szCs w:val="32"/>
          <w:cs/>
        </w:rPr>
        <w:t>ย</w:t>
      </w:r>
      <w:r w:rsidRPr="004C6174">
        <w:rPr>
          <w:rFonts w:ascii="TH SarabunPSK" w:hAnsi="TH SarabunPSK" w:cs="TH SarabunPSK"/>
          <w:sz w:val="32"/>
          <w:szCs w:val="32"/>
          <w:cs/>
        </w:rPr>
        <w:t xml:space="preserve">เอ็ด ยโสธร อุบลราชธานี และบางส่วนของภาคกลางที่จังหวัดสุพรรณบุรี ชัยนาท อยุธยา และลพบุรี โดยได้รับรังสีอาทิตย์เฉลี่ยทั้งปี </w:t>
      </w:r>
      <w:r w:rsidRPr="004C6174">
        <w:rPr>
          <w:rFonts w:ascii="TH SarabunPSK" w:hAnsi="TH SarabunPSK" w:cs="TH SarabunPSK"/>
          <w:sz w:val="32"/>
          <w:szCs w:val="32"/>
        </w:rPr>
        <w:t xml:space="preserve">5.26 </w:t>
      </w:r>
      <w:r w:rsidRPr="004C6174">
        <w:rPr>
          <w:rFonts w:ascii="TH SarabunPSK" w:hAnsi="TH SarabunPSK" w:cs="TH SarabunPSK"/>
          <w:sz w:val="32"/>
          <w:szCs w:val="32"/>
          <w:cs/>
        </w:rPr>
        <w:t>ถึง</w:t>
      </w:r>
      <w:r w:rsidRPr="004C6174">
        <w:rPr>
          <w:rFonts w:ascii="TH SarabunPSK" w:hAnsi="TH SarabunPSK" w:cs="TH SarabunPSK"/>
          <w:sz w:val="32"/>
          <w:szCs w:val="32"/>
        </w:rPr>
        <w:t xml:space="preserve"> 5.54</w:t>
      </w:r>
      <w:r w:rsidRPr="004C6174">
        <w:rPr>
          <w:rFonts w:ascii="TH SarabunPSK" w:hAnsi="TH SarabunPSK" w:cs="TH SarabunPSK"/>
          <w:sz w:val="32"/>
          <w:szCs w:val="32"/>
          <w:cs/>
        </w:rPr>
        <w:t xml:space="preserve"> กิโลวัตต์</w:t>
      </w:r>
      <w:r w:rsidRPr="004C6174">
        <w:rPr>
          <w:rFonts w:ascii="TH SarabunPSK" w:hAnsi="TH SarabunPSK" w:cs="TH SarabunPSK"/>
          <w:sz w:val="32"/>
          <w:szCs w:val="32"/>
        </w:rPr>
        <w:t>-</w:t>
      </w:r>
      <w:r w:rsidRPr="004C6174">
        <w:rPr>
          <w:rFonts w:ascii="TH SarabunPSK" w:hAnsi="TH SarabunPSK" w:cs="TH SarabunPSK"/>
          <w:sz w:val="32"/>
          <w:szCs w:val="32"/>
          <w:cs/>
        </w:rPr>
        <w:t xml:space="preserve">ชั่วโมงต่อตารางเมตร-วัน พื้นที่ดังกล่าวคิดเป็น </w:t>
      </w:r>
      <w:r w:rsidRPr="004C6174">
        <w:rPr>
          <w:rFonts w:ascii="TH SarabunPSK" w:hAnsi="TH SarabunPSK" w:cs="TH SarabunPSK"/>
          <w:sz w:val="32"/>
          <w:szCs w:val="32"/>
        </w:rPr>
        <w:t xml:space="preserve">14.3% </w:t>
      </w:r>
      <w:r w:rsidRPr="004C6174">
        <w:rPr>
          <w:rFonts w:ascii="TH SarabunPSK" w:hAnsi="TH SarabunPSK" w:cs="TH SarabunPSK"/>
          <w:sz w:val="32"/>
          <w:szCs w:val="32"/>
          <w:cs/>
        </w:rPr>
        <w:t xml:space="preserve">ของพื้นที่ทั้งหมดของประเทศ นอกจากนี้ยังพบว่า </w:t>
      </w:r>
      <w:r w:rsidRPr="004C6174">
        <w:rPr>
          <w:rFonts w:ascii="TH SarabunPSK" w:hAnsi="TH SarabunPSK" w:cs="TH SarabunPSK"/>
          <w:sz w:val="32"/>
          <w:szCs w:val="32"/>
        </w:rPr>
        <w:t>50.2%</w:t>
      </w:r>
      <w:r w:rsidRPr="004C6174">
        <w:rPr>
          <w:rFonts w:ascii="TH SarabunPSK" w:hAnsi="TH SarabunPSK" w:cs="TH SarabunPSK"/>
          <w:sz w:val="32"/>
          <w:szCs w:val="32"/>
          <w:cs/>
        </w:rPr>
        <w:t xml:space="preserve"> ของพื้นที่ทั้งหมดรับรังสีอาทิตย์เฉลี่ยทั้งปีเท่ากับ </w:t>
      </w:r>
      <w:r w:rsidRPr="004C6174">
        <w:rPr>
          <w:rFonts w:ascii="TH SarabunPSK" w:hAnsi="TH SarabunPSK" w:cs="TH SarabunPSK"/>
          <w:sz w:val="32"/>
          <w:szCs w:val="32"/>
        </w:rPr>
        <w:t xml:space="preserve">4.99 </w:t>
      </w:r>
      <w:r w:rsidRPr="004C6174">
        <w:rPr>
          <w:rFonts w:ascii="TH SarabunPSK" w:hAnsi="TH SarabunPSK" w:cs="TH SarabunPSK"/>
          <w:sz w:val="32"/>
          <w:szCs w:val="32"/>
          <w:cs/>
        </w:rPr>
        <w:t>ถึง</w:t>
      </w:r>
      <w:r w:rsidRPr="004C6174">
        <w:rPr>
          <w:rFonts w:ascii="TH SarabunPSK" w:hAnsi="TH SarabunPSK" w:cs="TH SarabunPSK"/>
          <w:sz w:val="32"/>
          <w:szCs w:val="32"/>
        </w:rPr>
        <w:t xml:space="preserve"> 5.26</w:t>
      </w:r>
      <w:r w:rsidRPr="004C6174">
        <w:rPr>
          <w:rFonts w:ascii="TH SarabunPSK" w:hAnsi="TH SarabunPSK" w:cs="TH SarabunPSK"/>
          <w:sz w:val="32"/>
          <w:szCs w:val="32"/>
          <w:cs/>
        </w:rPr>
        <w:t xml:space="preserve"> กิโลวัตต์</w:t>
      </w:r>
      <w:r w:rsidRPr="004C6174">
        <w:rPr>
          <w:rFonts w:ascii="TH SarabunPSK" w:hAnsi="TH SarabunPSK" w:cs="TH SarabunPSK"/>
          <w:sz w:val="32"/>
          <w:szCs w:val="32"/>
        </w:rPr>
        <w:t>-</w:t>
      </w:r>
      <w:r w:rsidRPr="004C6174">
        <w:rPr>
          <w:rFonts w:ascii="TH SarabunPSK" w:hAnsi="TH SarabunPSK" w:cs="TH SarabunPSK"/>
          <w:sz w:val="32"/>
          <w:szCs w:val="32"/>
          <w:cs/>
        </w:rPr>
        <w:t>ชั่วโมงต่อตารางเมตร</w:t>
      </w:r>
      <w:r w:rsidRPr="004C6174">
        <w:rPr>
          <w:rFonts w:ascii="TH SarabunPSK" w:hAnsi="TH SarabunPSK" w:cs="TH SarabunPSK"/>
          <w:sz w:val="32"/>
          <w:szCs w:val="32"/>
        </w:rPr>
        <w:t>-</w:t>
      </w:r>
      <w:r w:rsidRPr="004C6174">
        <w:rPr>
          <w:rFonts w:ascii="TH SarabunPSK" w:hAnsi="TH SarabunPSK" w:cs="TH SarabunPSK"/>
          <w:sz w:val="32"/>
          <w:szCs w:val="32"/>
          <w:cs/>
        </w:rPr>
        <w:t xml:space="preserve">วัน จากการคำนวณรังสีรวมของดวงอาทิตย์รายวันเฉลี่ยต่อปีของพื้นที่ทั่วประเทศ มีค่าเท่ากับ </w:t>
      </w:r>
      <w:r w:rsidRPr="004C6174">
        <w:rPr>
          <w:rFonts w:ascii="TH SarabunPSK" w:hAnsi="TH SarabunPSK" w:cs="TH SarabunPSK"/>
          <w:sz w:val="32"/>
          <w:szCs w:val="32"/>
        </w:rPr>
        <w:t>5.04</w:t>
      </w:r>
      <w:r w:rsidRPr="004C6174">
        <w:rPr>
          <w:rFonts w:ascii="TH SarabunPSK" w:hAnsi="TH SarabunPSK" w:cs="TH SarabunPSK"/>
          <w:sz w:val="32"/>
          <w:szCs w:val="32"/>
          <w:cs/>
        </w:rPr>
        <w:t xml:space="preserve"> กิโลวัตต์</w:t>
      </w:r>
      <w:r w:rsidRPr="004C6174">
        <w:rPr>
          <w:rFonts w:ascii="TH SarabunPSK" w:hAnsi="TH SarabunPSK" w:cs="TH SarabunPSK"/>
          <w:sz w:val="32"/>
          <w:szCs w:val="32"/>
        </w:rPr>
        <w:t>-</w:t>
      </w:r>
      <w:r w:rsidRPr="004C6174">
        <w:rPr>
          <w:rFonts w:ascii="TH SarabunPSK" w:hAnsi="TH SarabunPSK" w:cs="TH SarabunPSK"/>
          <w:sz w:val="32"/>
          <w:szCs w:val="32"/>
          <w:cs/>
        </w:rPr>
        <w:t>ชั่วโมงต่อตารางเมตร</w:t>
      </w:r>
      <w:r w:rsidRPr="004C6174">
        <w:rPr>
          <w:rFonts w:ascii="TH SarabunPSK" w:hAnsi="TH SarabunPSK" w:cs="TH SarabunPSK"/>
          <w:sz w:val="32"/>
          <w:szCs w:val="32"/>
        </w:rPr>
        <w:t>-</w:t>
      </w:r>
      <w:r w:rsidRPr="004C6174">
        <w:rPr>
          <w:rFonts w:ascii="TH SarabunPSK" w:hAnsi="TH SarabunPSK" w:cs="TH SarabunPSK"/>
          <w:sz w:val="32"/>
          <w:szCs w:val="32"/>
          <w:cs/>
        </w:rPr>
        <w:t>วันกิโลวัตต์</w:t>
      </w:r>
      <w:r w:rsidRPr="004C6174">
        <w:rPr>
          <w:rFonts w:ascii="TH SarabunPSK" w:hAnsi="TH SarabunPSK" w:cs="TH SarabunPSK"/>
          <w:sz w:val="32"/>
          <w:szCs w:val="32"/>
        </w:rPr>
        <w:t>-</w:t>
      </w:r>
      <w:r w:rsidRPr="004C6174">
        <w:rPr>
          <w:rFonts w:ascii="TH SarabunPSK" w:hAnsi="TH SarabunPSK" w:cs="TH SarabunPSK"/>
          <w:sz w:val="32"/>
          <w:szCs w:val="32"/>
          <w:cs/>
        </w:rPr>
        <w:t>ชั่วโมงต่อตารางเมตร</w:t>
      </w:r>
      <w:r w:rsidRPr="004C6174">
        <w:rPr>
          <w:rFonts w:ascii="TH SarabunPSK" w:hAnsi="TH SarabunPSK" w:cs="TH SarabunPSK"/>
          <w:sz w:val="32"/>
          <w:szCs w:val="32"/>
        </w:rPr>
        <w:t>-</w:t>
      </w:r>
      <w:r w:rsidRPr="004C6174">
        <w:rPr>
          <w:rFonts w:ascii="TH SarabunPSK" w:hAnsi="TH SarabunPSK" w:cs="TH SarabunPSK"/>
          <w:sz w:val="32"/>
          <w:szCs w:val="32"/>
          <w:cs/>
        </w:rPr>
        <w:t>วัน แสดงให้เห็นว่าประเทศไทยมีศักยภาพพลังงานแสงอาทิตย์ค่อนข้างสูง</w:t>
      </w:r>
    </w:p>
    <w:p w:rsidR="004C6174" w:rsidRDefault="00224DA4" w:rsidP="00173989">
      <w:pPr>
        <w:pStyle w:val="ae"/>
        <w:rPr>
          <w:rFonts w:ascii="TH SarabunPSK" w:hAnsi="TH SarabunPSK" w:cs="TH SarabunPSK"/>
          <w:sz w:val="32"/>
          <w:szCs w:val="32"/>
        </w:rPr>
      </w:pPr>
      <w:r>
        <w:rPr>
          <w:rFonts w:hint="cs"/>
          <w:cs/>
        </w:rPr>
        <w:tab/>
      </w:r>
      <w:r w:rsidR="00DC022A">
        <w:rPr>
          <w:rFonts w:hint="cs"/>
          <w:cs/>
        </w:rPr>
        <w:tab/>
      </w:r>
      <w:r w:rsidR="00824E40" w:rsidRPr="004C617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C6174">
        <w:rPr>
          <w:rFonts w:ascii="TH SarabunPSK" w:hAnsi="TH SarabunPSK" w:cs="TH SarabunPSK"/>
          <w:sz w:val="32"/>
          <w:szCs w:val="32"/>
          <w:cs/>
        </w:rPr>
        <w:t xml:space="preserve">ปี พ.ศ. </w:t>
      </w:r>
      <w:r w:rsidRPr="004C6174">
        <w:rPr>
          <w:rFonts w:ascii="TH SarabunPSK" w:hAnsi="TH SarabunPSK" w:cs="TH SarabunPSK"/>
          <w:sz w:val="32"/>
          <w:szCs w:val="32"/>
        </w:rPr>
        <w:t>2543</w:t>
      </w:r>
      <w:r w:rsidRPr="004C6174">
        <w:rPr>
          <w:rFonts w:ascii="TH SarabunPSK" w:hAnsi="TH SarabunPSK" w:cs="TH SarabunPSK"/>
          <w:sz w:val="32"/>
          <w:szCs w:val="32"/>
          <w:cs/>
        </w:rPr>
        <w:t xml:space="preserve"> ได้มีการพัฒนาเครือข่ายสถานีวัดความเข้มรังสีอาทิตย์ มีทั้งหมด </w:t>
      </w:r>
      <w:r w:rsidRPr="004C6174">
        <w:rPr>
          <w:rFonts w:ascii="TH SarabunPSK" w:hAnsi="TH SarabunPSK" w:cs="TH SarabunPSK"/>
          <w:sz w:val="32"/>
          <w:szCs w:val="32"/>
        </w:rPr>
        <w:t>37</w:t>
      </w:r>
      <w:r w:rsidRPr="004C6174">
        <w:rPr>
          <w:rFonts w:ascii="TH SarabunPSK" w:hAnsi="TH SarabunPSK" w:cs="TH SarabunPSK"/>
          <w:sz w:val="32"/>
          <w:szCs w:val="32"/>
          <w:cs/>
        </w:rPr>
        <w:t xml:space="preserve"> สถานีทั่วประเทศ เพื่</w:t>
      </w:r>
      <w:r w:rsidR="005A3E31">
        <w:rPr>
          <w:rFonts w:ascii="TH SarabunPSK" w:hAnsi="TH SarabunPSK" w:cs="TH SarabunPSK"/>
          <w:sz w:val="32"/>
          <w:szCs w:val="32"/>
          <w:cs/>
        </w:rPr>
        <w:t>อให้ประเทศไทยมีข้อมูลความเข้มรั</w:t>
      </w:r>
      <w:r w:rsidR="005A3E31">
        <w:rPr>
          <w:rFonts w:ascii="TH SarabunPSK" w:hAnsi="TH SarabunPSK" w:cs="TH SarabunPSK" w:hint="cs"/>
          <w:sz w:val="32"/>
          <w:szCs w:val="32"/>
          <w:cs/>
        </w:rPr>
        <w:t>ง</w:t>
      </w:r>
      <w:r w:rsidRPr="004C6174">
        <w:rPr>
          <w:rFonts w:ascii="TH SarabunPSK" w:hAnsi="TH SarabunPSK" w:cs="TH SarabunPSK"/>
          <w:sz w:val="32"/>
          <w:szCs w:val="32"/>
          <w:cs/>
        </w:rPr>
        <w:t>สีที่ละเอียดและถูกต้อง สามารถน</w:t>
      </w:r>
      <w:r w:rsidR="005A3E31">
        <w:rPr>
          <w:rFonts w:ascii="TH SarabunPSK" w:hAnsi="TH SarabunPSK" w:cs="TH SarabunPSK"/>
          <w:sz w:val="32"/>
          <w:szCs w:val="32"/>
          <w:cs/>
        </w:rPr>
        <w:t>ำไปใช้เพื่อประโยชน์ด้านการวิจัย</w:t>
      </w:r>
      <w:r w:rsidRPr="004C6174">
        <w:rPr>
          <w:rFonts w:ascii="TH SarabunPSK" w:hAnsi="TH SarabunPSK" w:cs="TH SarabunPSK"/>
          <w:sz w:val="32"/>
          <w:szCs w:val="32"/>
          <w:cs/>
        </w:rPr>
        <w:t>พัฒนา</w:t>
      </w:r>
      <w:r w:rsidR="005A3E3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C6174">
        <w:rPr>
          <w:rFonts w:ascii="TH SarabunPSK" w:hAnsi="TH SarabunPSK" w:cs="TH SarabunPSK"/>
          <w:sz w:val="32"/>
          <w:szCs w:val="32"/>
          <w:cs/>
        </w:rPr>
        <w:t>และการประยุกต์ใช้พลังงานแสงอาทิตย์อย่างมีประสิทธิภาพ ปัจจุบันสามารถทราบข้อมูลพลังงานแสงอาทิตย์</w:t>
      </w:r>
      <w:r w:rsidR="005A3E3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C6174">
        <w:rPr>
          <w:rFonts w:ascii="TH SarabunPSK" w:hAnsi="TH SarabunPSK" w:cs="TH SarabunPSK"/>
          <w:sz w:val="32"/>
          <w:szCs w:val="32"/>
          <w:cs/>
        </w:rPr>
        <w:t xml:space="preserve">ทั้งข้อมูลจากการตรวจวัดจากสถานีระหว่างปี พ.ศ. </w:t>
      </w:r>
      <w:r w:rsidRPr="004C6174">
        <w:rPr>
          <w:rFonts w:ascii="TH SarabunPSK" w:hAnsi="TH SarabunPSK" w:cs="TH SarabunPSK"/>
          <w:sz w:val="32"/>
          <w:szCs w:val="32"/>
        </w:rPr>
        <w:t xml:space="preserve">2545-2550 </w:t>
      </w:r>
      <w:r w:rsidRPr="004C6174">
        <w:rPr>
          <w:rFonts w:ascii="TH SarabunPSK" w:hAnsi="TH SarabunPSK" w:cs="TH SarabunPSK"/>
          <w:sz w:val="32"/>
          <w:szCs w:val="32"/>
          <w:cs/>
        </w:rPr>
        <w:t>และข้อมูลดาวเทียมเป็นข้อมูลเฉลี่ยรายเดือนของจังหวัด</w:t>
      </w:r>
      <w:r w:rsidR="005A3E3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C6174">
        <w:rPr>
          <w:rFonts w:ascii="TH SarabunPSK" w:hAnsi="TH SarabunPSK" w:cs="TH SarabunPSK"/>
          <w:sz w:val="32"/>
          <w:szCs w:val="32"/>
          <w:cs/>
        </w:rPr>
        <w:t xml:space="preserve">และอำเภอระหว่างปี พ.ศ. </w:t>
      </w:r>
      <w:r w:rsidRPr="004C6174">
        <w:rPr>
          <w:rFonts w:ascii="TH SarabunPSK" w:hAnsi="TH SarabunPSK" w:cs="TH SarabunPSK"/>
          <w:sz w:val="32"/>
          <w:szCs w:val="32"/>
        </w:rPr>
        <w:t>2536-2541</w:t>
      </w:r>
    </w:p>
    <w:p w:rsidR="00F37AFF" w:rsidRPr="00F37AFF" w:rsidRDefault="00F37AFF" w:rsidP="00F37AFF">
      <w:pPr>
        <w:pStyle w:val="ae"/>
        <w:rPr>
          <w:rFonts w:ascii="TH SarabunPSK" w:hAnsi="TH SarabunPSK" w:cs="TH SarabunPSK"/>
          <w:sz w:val="32"/>
          <w:szCs w:val="32"/>
        </w:rPr>
      </w:pPr>
    </w:p>
    <w:p w:rsidR="0097701D" w:rsidRDefault="0097701D" w:rsidP="00696AFA">
      <w:pPr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670E7543" wp14:editId="30B56628">
            <wp:extent cx="2759996" cy="3305175"/>
            <wp:effectExtent l="0" t="0" r="0" b="0"/>
            <wp:docPr id="14" name="รูปภาพ 14" descr="http://www.solarlabsu.com/uploads/origins/db9fc7d51b-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www.solarlabsu.com/uploads/origins/db9fc7d51b-2-1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075" cy="3304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701D" w:rsidRDefault="0097701D" w:rsidP="00696AFA">
      <w:pPr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:rsidR="00F37AFF" w:rsidRDefault="00224DA4" w:rsidP="00696AFA">
      <w:pPr>
        <w:jc w:val="center"/>
        <w:rPr>
          <w:rFonts w:ascii="TH SarabunPSK" w:eastAsiaTheme="minorEastAsia" w:hAnsi="TH SarabunPSK" w:cs="TH SarabunPSK"/>
          <w:sz w:val="32"/>
          <w:szCs w:val="32"/>
        </w:rPr>
      </w:pPr>
      <w:r w:rsidRPr="0097701D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รูปที่ </w:t>
      </w:r>
      <w:r w:rsidRPr="0097701D">
        <w:rPr>
          <w:rFonts w:ascii="TH SarabunPSK" w:eastAsiaTheme="minorEastAsia" w:hAnsi="TH SarabunPSK" w:cs="TH SarabunPSK"/>
          <w:b/>
          <w:bCs/>
          <w:sz w:val="32"/>
          <w:szCs w:val="32"/>
        </w:rPr>
        <w:t>2.</w:t>
      </w:r>
      <w:r w:rsidR="0097701D">
        <w:rPr>
          <w:rFonts w:ascii="TH SarabunPSK" w:eastAsiaTheme="minorEastAsia" w:hAnsi="TH SarabunPSK" w:cs="TH SarabunPSK"/>
          <w:b/>
          <w:bCs/>
          <w:sz w:val="32"/>
          <w:szCs w:val="32"/>
        </w:rPr>
        <w:t>1</w:t>
      </w:r>
      <w:r w:rsidR="00583B3F" w:rsidRPr="00DE113B">
        <w:rPr>
          <w:rFonts w:ascii="TH SarabunPSK" w:eastAsiaTheme="minorEastAsia" w:hAnsi="TH SarabunPSK" w:cs="TH SarabunPSK"/>
          <w:b/>
          <w:bCs/>
          <w:sz w:val="32"/>
          <w:szCs w:val="32"/>
        </w:rPr>
        <w:t>6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แผนที่ศักยภาพพลังงานแสงอาทิตย์สำหรับประเทศไทยจัดทำในปี พ.ศ. </w:t>
      </w:r>
      <w:r>
        <w:rPr>
          <w:rFonts w:ascii="TH SarabunPSK" w:eastAsiaTheme="minorEastAsia" w:hAnsi="TH SarabunPSK" w:cs="TH SarabunPSK"/>
          <w:sz w:val="32"/>
          <w:szCs w:val="32"/>
        </w:rPr>
        <w:t>2542</w:t>
      </w:r>
      <w:r w:rsidR="00F37AFF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</w:p>
    <w:p w:rsidR="00290BEA" w:rsidRDefault="00F37AFF" w:rsidP="00F37AFF">
      <w:pPr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tab/>
        <w:t xml:space="preserve">          (หน่ว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>ย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 w:rsidR="00224DA4">
        <w:rPr>
          <w:rFonts w:ascii="TH SarabunPSK" w:eastAsiaTheme="minorEastAsia" w:hAnsi="TH SarabunPSK" w:cs="TH SarabunPSK"/>
          <w:sz w:val="32"/>
          <w:szCs w:val="32"/>
        </w:rPr>
        <w:t xml:space="preserve">: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>กิโลวัตต์</w:t>
      </w:r>
      <w:r w:rsidR="00224DA4">
        <w:rPr>
          <w:rFonts w:ascii="TH SarabunPSK" w:eastAsiaTheme="minorEastAsia" w:hAnsi="TH SarabunPSK" w:cs="TH SarabunPSK"/>
          <w:sz w:val="32"/>
          <w:szCs w:val="32"/>
        </w:rPr>
        <w:t>-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>ชั่วโมงต่อตารางเมตร</w:t>
      </w:r>
      <w:r w:rsidR="00224DA4">
        <w:rPr>
          <w:rFonts w:ascii="TH SarabunPSK" w:eastAsiaTheme="minorEastAsia" w:hAnsi="TH SarabunPSK" w:cs="TH SarabunPSK"/>
          <w:sz w:val="32"/>
          <w:szCs w:val="32"/>
        </w:rPr>
        <w:t>-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>วัน)</w:t>
      </w:r>
    </w:p>
    <w:p w:rsidR="00290BEA" w:rsidRDefault="00D13B3E" w:rsidP="00696AFA">
      <w:pPr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 </w:t>
      </w:r>
      <w:r w:rsidR="00F37AFF">
        <w:rPr>
          <w:rFonts w:ascii="TH SarabunPSK" w:eastAsiaTheme="minorEastAsia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</w:t>
      </w:r>
      <w:r>
        <w:rPr>
          <w:rFonts w:ascii="TH SarabunPSK" w:eastAsiaTheme="minorEastAsia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AE153C" w:rsidRPr="0028723F">
        <w:rPr>
          <w:rFonts w:ascii="TH SarabunPSK" w:eastAsiaTheme="minorEastAsia" w:hAnsi="TH SarabunPSK" w:cs="TH SarabunPSK" w:hint="cs"/>
          <w:b/>
          <w:bCs/>
          <w:color w:val="000000" w:themeColor="text1"/>
          <w:sz w:val="32"/>
          <w:szCs w:val="32"/>
          <w:cs/>
        </w:rPr>
        <w:t>ที่มา</w:t>
      </w:r>
      <w:r w:rsidR="00AE153C">
        <w:rPr>
          <w:rFonts w:ascii="TH SarabunPSK" w:eastAsiaTheme="minorEastAsia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AE153C">
        <w:rPr>
          <w:rFonts w:ascii="TH SarabunPSK" w:eastAsiaTheme="minorEastAsia" w:hAnsi="TH SarabunPSK" w:cs="TH SarabunPSK"/>
          <w:color w:val="000000" w:themeColor="text1"/>
          <w:sz w:val="32"/>
          <w:szCs w:val="32"/>
        </w:rPr>
        <w:t>:</w:t>
      </w:r>
      <w:r>
        <w:rPr>
          <w:rFonts w:ascii="TH SarabunPSK" w:eastAsiaTheme="minorEastAsia" w:hAnsi="TH SarabunPSK" w:cs="TH SarabunPSK" w:hint="cs"/>
          <w:color w:val="000000" w:themeColor="text1"/>
          <w:sz w:val="32"/>
          <w:szCs w:val="32"/>
          <w:cs/>
        </w:rPr>
        <w:t xml:space="preserve">  </w:t>
      </w:r>
      <w:hyperlink r:id="rId61" w:history="1">
        <w:r w:rsidRPr="00D13B3E">
          <w:rPr>
            <w:rStyle w:val="ab"/>
            <w:rFonts w:ascii="TH SarabunPSK" w:eastAsiaTheme="minorEastAsia" w:hAnsi="TH SarabunPSK" w:cs="TH SarabunPSK"/>
            <w:color w:val="auto"/>
            <w:sz w:val="32"/>
            <w:szCs w:val="32"/>
            <w:u w:val="none"/>
          </w:rPr>
          <w:t>http://www3.egat.co.th/re/egat_pv/sun_thailand.htm</w:t>
        </w:r>
      </w:hyperlink>
    </w:p>
    <w:p w:rsidR="00D13B3E" w:rsidRPr="003A4287" w:rsidRDefault="00D13B3E" w:rsidP="00696AFA">
      <w:pPr>
        <w:rPr>
          <w:rFonts w:ascii="TH SarabunPSK" w:eastAsiaTheme="minorEastAsia" w:hAnsi="TH SarabunPSK" w:cs="TH SarabunPSK"/>
          <w:sz w:val="32"/>
          <w:szCs w:val="32"/>
        </w:rPr>
      </w:pPr>
    </w:p>
    <w:p w:rsidR="00224DA4" w:rsidRPr="00AE153C" w:rsidRDefault="00290BEA" w:rsidP="00173989">
      <w:pPr>
        <w:rPr>
          <w:rFonts w:ascii="TH SarabunPSK" w:eastAsiaTheme="minorEastAsia" w:hAnsi="TH SarabunPSK" w:cs="TH SarabunPSK"/>
          <w:color w:val="FF0000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</w:rPr>
        <w:tab/>
      </w:r>
      <w:r w:rsidR="0097701D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4) </w:t>
      </w:r>
      <w:r w:rsidR="00AE153C">
        <w:rPr>
          <w:rFonts w:ascii="TH SarabunPSK" w:eastAsiaTheme="minorEastAsia" w:hAnsi="TH SarabunPSK" w:cs="TH SarabunPSK" w:hint="cs"/>
          <w:sz w:val="32"/>
          <w:szCs w:val="32"/>
          <w:cs/>
        </w:rPr>
        <w:t>ตำแหน่งดวง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อาทิตย์และมวลอากาศ บรรยากาศของโลกมรอิทธิพลต่อสเปคตรัมแสงอาทิตย์ ถ้าลำแสงผ่านบรรยากาศในทิศทางต่างกัน เป็นผลให้สเปคตรัมแสงอาทิตย์ทั้งพลังงานรวมและความเข้มต่างกัน โดยอิทธิพลของบรรยากาศแสดงด้วยดัชนีที่เรียกว่า มวลอากาศ </w:t>
      </w:r>
      <w:r w:rsidR="00224DA4">
        <w:rPr>
          <w:rFonts w:ascii="TH SarabunPSK" w:eastAsiaTheme="minorEastAsia" w:hAnsi="TH SarabunPSK" w:cs="TH SarabunPSK"/>
          <w:sz w:val="32"/>
          <w:szCs w:val="32"/>
        </w:rPr>
        <w:t xml:space="preserve">(Air mass, AM)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>กำหนด</w:t>
      </w:r>
      <w:r w:rsidR="00224DA4" w:rsidRPr="00AA1139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ไว้ในสมการที่ </w:t>
      </w:r>
      <w:r w:rsidR="00AA1139" w:rsidRPr="00AA1139">
        <w:rPr>
          <w:rFonts w:ascii="TH SarabunPSK" w:eastAsiaTheme="minorEastAsia" w:hAnsi="TH SarabunPSK" w:cs="TH SarabunPSK"/>
          <w:sz w:val="32"/>
          <w:szCs w:val="32"/>
        </w:rPr>
        <w:t>2.1</w:t>
      </w:r>
      <w:r w:rsidR="00224DA4" w:rsidRPr="00AA1139">
        <w:rPr>
          <w:rFonts w:ascii="TH SarabunPSK" w:eastAsiaTheme="minorEastAsia" w:hAnsi="TH SarabunPSK" w:cs="TH SarabunPSK"/>
          <w:sz w:val="32"/>
          <w:szCs w:val="32"/>
        </w:rPr>
        <w:t>2</w:t>
      </w:r>
    </w:p>
    <w:p w:rsidR="00224DA4" w:rsidRDefault="00224DA4" w:rsidP="00696AFA">
      <w:pPr>
        <w:rPr>
          <w:rFonts w:ascii="TH SarabunPSK" w:eastAsiaTheme="minorEastAsia" w:hAnsi="TH SarabunPSK" w:cs="TH SarabunPSK"/>
          <w:sz w:val="32"/>
          <w:szCs w:val="32"/>
        </w:rPr>
      </w:pPr>
    </w:p>
    <w:p w:rsidR="00224DA4" w:rsidRDefault="00224DA4" w:rsidP="00696AFA">
      <w:pPr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ab/>
      </w:r>
      <w:r w:rsidR="00AA1139" w:rsidRPr="00E44E2C">
        <w:rPr>
          <w:position w:val="-12"/>
          <w:cs/>
        </w:rPr>
        <w:object w:dxaOrig="1440" w:dyaOrig="360">
          <v:shape id="_x0000_i1041" type="#_x0000_t75" style="width:1in;height:18pt" o:ole="">
            <v:imagedata r:id="rId62" o:title=""/>
          </v:shape>
          <o:OLEObject Type="Embed" ProgID="Equation.DSMT4" ShapeID="_x0000_i1041" DrawAspect="Content" ObjectID="_1598689891" r:id="rId63"/>
        </w:object>
      </w:r>
      <w:r w:rsidR="00AA1139">
        <w:rPr>
          <w:rFonts w:ascii="TH SarabunPSK" w:eastAsiaTheme="minorEastAsia" w:hAnsi="TH SarabunPSK" w:cs="TH SarabunPSK"/>
          <w:sz w:val="32"/>
          <w:szCs w:val="32"/>
        </w:rPr>
        <w:tab/>
      </w:r>
      <w:r w:rsidR="00AA1139">
        <w:rPr>
          <w:rFonts w:ascii="TH SarabunPSK" w:eastAsiaTheme="minorEastAsia" w:hAnsi="TH SarabunPSK" w:cs="TH SarabunPSK"/>
          <w:sz w:val="32"/>
          <w:szCs w:val="32"/>
        </w:rPr>
        <w:tab/>
      </w:r>
      <w:r w:rsidR="00AA1139">
        <w:rPr>
          <w:rFonts w:ascii="TH SarabunPSK" w:eastAsiaTheme="minorEastAsia" w:hAnsi="TH SarabunPSK" w:cs="TH SarabunPSK"/>
          <w:sz w:val="32"/>
          <w:szCs w:val="32"/>
        </w:rPr>
        <w:tab/>
      </w:r>
      <w:r w:rsidR="00AA1139">
        <w:rPr>
          <w:rFonts w:ascii="TH SarabunPSK" w:eastAsiaTheme="minorEastAsia" w:hAnsi="TH SarabunPSK" w:cs="TH SarabunPSK"/>
          <w:sz w:val="32"/>
          <w:szCs w:val="32"/>
        </w:rPr>
        <w:tab/>
        <w:t xml:space="preserve">     2.1</w:t>
      </w:r>
      <w:r>
        <w:rPr>
          <w:rFonts w:ascii="TH SarabunPSK" w:eastAsiaTheme="minorEastAsia" w:hAnsi="TH SarabunPSK" w:cs="TH SarabunPSK"/>
          <w:sz w:val="32"/>
          <w:szCs w:val="32"/>
        </w:rPr>
        <w:t>2</w:t>
      </w:r>
    </w:p>
    <w:p w:rsidR="00AA1139" w:rsidRDefault="00AA1139" w:rsidP="00696AFA">
      <w:pPr>
        <w:rPr>
          <w:rFonts w:ascii="TH SarabunPSK" w:eastAsiaTheme="minorEastAsia" w:hAnsi="TH SarabunPSK" w:cs="TH SarabunPSK"/>
          <w:sz w:val="32"/>
          <w:szCs w:val="32"/>
        </w:rPr>
      </w:pPr>
    </w:p>
    <w:p w:rsidR="00224DA4" w:rsidRPr="000B4D6E" w:rsidRDefault="00224DA4" w:rsidP="000B4D6E">
      <w:pPr>
        <w:pStyle w:val="ae"/>
        <w:jc w:val="thaiDistribute"/>
        <w:rPr>
          <w:rFonts w:ascii="TH SarabunPSK" w:hAnsi="TH SarabunPSK" w:cs="TH SarabunPSK"/>
          <w:sz w:val="32"/>
          <w:szCs w:val="32"/>
        </w:rPr>
      </w:pPr>
      <w:r w:rsidRPr="000B4D6E">
        <w:rPr>
          <w:rFonts w:ascii="TH SarabunPSK" w:hAnsi="TH SarabunPSK" w:cs="TH SarabunPSK"/>
          <w:sz w:val="32"/>
          <w:szCs w:val="32"/>
          <w:cs/>
        </w:rPr>
        <w:t>โดยที่</w:t>
      </w:r>
      <m:oMath>
        <m:r>
          <w:rPr>
            <w:rFonts w:ascii="Cambria Math" w:hAnsi="Cambria Math" w:cs="TH SarabunPSK"/>
            <w:sz w:val="32"/>
            <w:szCs w:val="32"/>
          </w:rPr>
          <m:t xml:space="preserve"> θ</m:t>
        </m:r>
      </m:oMath>
      <w:r w:rsidRPr="000B4D6E">
        <w:rPr>
          <w:rFonts w:ascii="TH SarabunPSK" w:hAnsi="TH SarabunPSK" w:cs="TH SarabunPSK"/>
          <w:sz w:val="32"/>
          <w:szCs w:val="32"/>
          <w:vertAlign w:val="subscript"/>
        </w:rPr>
        <w:t>z</w:t>
      </w:r>
      <w:r w:rsidRPr="000B4D6E">
        <w:rPr>
          <w:rFonts w:ascii="TH SarabunPSK" w:hAnsi="TH SarabunPSK" w:cs="TH SarabunPSK"/>
          <w:sz w:val="32"/>
          <w:szCs w:val="32"/>
          <w:cs/>
        </w:rPr>
        <w:t xml:space="preserve">เป็นค่ามุมระหว่างแนวดิ่งเหนือศีรษะและแนวลำแสงอาทิตย์ หรือ มุมซีนิช </w:t>
      </w:r>
      <w:r w:rsidRPr="000B4D6E">
        <w:rPr>
          <w:rFonts w:ascii="TH SarabunPSK" w:hAnsi="TH SarabunPSK" w:cs="TH SarabunPSK"/>
          <w:sz w:val="32"/>
          <w:szCs w:val="32"/>
        </w:rPr>
        <w:t xml:space="preserve">(Zenith Angle) </w:t>
      </w:r>
      <w:r w:rsidRPr="000B4D6E">
        <w:rPr>
          <w:rFonts w:ascii="TH SarabunPSK" w:hAnsi="TH SarabunPSK" w:cs="TH SarabunPSK"/>
          <w:sz w:val="32"/>
          <w:szCs w:val="32"/>
          <w:cs/>
        </w:rPr>
        <w:t xml:space="preserve">ดังแสดงในรูปที่ </w:t>
      </w:r>
      <w:r w:rsidR="00F11095" w:rsidRPr="000B4D6E">
        <w:rPr>
          <w:rFonts w:ascii="TH SarabunPSK" w:hAnsi="TH SarabunPSK" w:cs="TH SarabunPSK"/>
          <w:sz w:val="32"/>
          <w:szCs w:val="32"/>
        </w:rPr>
        <w:t>2.</w:t>
      </w:r>
      <w:r w:rsidRPr="000B4D6E">
        <w:rPr>
          <w:rFonts w:ascii="TH SarabunPSK" w:hAnsi="TH SarabunPSK" w:cs="TH SarabunPSK"/>
          <w:sz w:val="32"/>
          <w:szCs w:val="32"/>
        </w:rPr>
        <w:t>1</w:t>
      </w:r>
      <w:r w:rsidR="00F037C7" w:rsidRPr="000B4D6E">
        <w:rPr>
          <w:rFonts w:ascii="TH SarabunPSK" w:hAnsi="TH SarabunPSK" w:cs="TH SarabunPSK"/>
          <w:sz w:val="32"/>
          <w:szCs w:val="32"/>
        </w:rPr>
        <w:t>7</w:t>
      </w:r>
    </w:p>
    <w:p w:rsidR="00AE153C" w:rsidRPr="000B4D6E" w:rsidRDefault="00AE153C" w:rsidP="000B4D6E">
      <w:pPr>
        <w:pStyle w:val="ae"/>
        <w:jc w:val="thaiDistribute"/>
        <w:rPr>
          <w:rFonts w:ascii="TH SarabunPSK" w:hAnsi="TH SarabunPSK" w:cs="TH SarabunPSK"/>
          <w:sz w:val="32"/>
          <w:szCs w:val="32"/>
        </w:rPr>
      </w:pPr>
    </w:p>
    <w:p w:rsidR="00AE153C" w:rsidRPr="000B4D6E" w:rsidRDefault="00AE153C" w:rsidP="000B4D6E">
      <w:pPr>
        <w:pStyle w:val="ae"/>
        <w:jc w:val="thaiDistribute"/>
        <w:rPr>
          <w:rFonts w:ascii="TH SarabunPSK" w:hAnsi="TH SarabunPSK" w:cs="TH SarabunPSK"/>
          <w:sz w:val="32"/>
          <w:szCs w:val="32"/>
        </w:rPr>
      </w:pPr>
    </w:p>
    <w:p w:rsidR="00224DA4" w:rsidRPr="000B4D6E" w:rsidRDefault="00224DA4" w:rsidP="000B4D6E">
      <w:pPr>
        <w:pStyle w:val="ae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hint="cs"/>
          <w:cs/>
        </w:rPr>
        <w:tab/>
      </w:r>
      <w:r w:rsidR="000B4D6E">
        <w:tab/>
      </w:r>
      <w:r w:rsidRPr="000B4D6E">
        <w:rPr>
          <w:rFonts w:ascii="TH SarabunPSK" w:hAnsi="TH SarabunPSK" w:cs="TH SarabunPSK"/>
          <w:sz w:val="32"/>
          <w:szCs w:val="32"/>
          <w:cs/>
        </w:rPr>
        <w:t>เมื่อดวงอาทิตย์อยู่เหนือศีรษะ</w:t>
      </w:r>
      <w:r w:rsidR="007808D2" w:rsidRPr="000B4D6E">
        <w:rPr>
          <w:rFonts w:ascii="TH SarabunPSK" w:hAnsi="TH SarabunPSK" w:cs="TH SarabunPSK"/>
          <w:sz w:val="32"/>
          <w:szCs w:val="32"/>
          <w:cs/>
        </w:rPr>
        <w:tab/>
      </w:r>
      <w:r w:rsidR="007808D2" w:rsidRPr="000B4D6E">
        <w:rPr>
          <w:rFonts w:ascii="TH SarabunPSK" w:hAnsi="TH SarabunPSK" w:cs="TH SarabunPSK"/>
          <w:sz w:val="32"/>
          <w:szCs w:val="32"/>
          <w:cs/>
        </w:rPr>
        <w:tab/>
      </w:r>
      <m:oMath>
        <m:r>
          <w:rPr>
            <w:rFonts w:ascii="Cambria Math" w:hAnsi="Cambria Math" w:cs="TH SarabunPSK"/>
            <w:sz w:val="32"/>
            <w:szCs w:val="32"/>
          </w:rPr>
          <m:t>θ</m:t>
        </m:r>
      </m:oMath>
      <w:r w:rsidR="007808D2" w:rsidRPr="000B4D6E">
        <w:rPr>
          <w:rFonts w:ascii="TH SarabunPSK" w:hAnsi="TH SarabunPSK" w:cs="TH SarabunPSK"/>
          <w:sz w:val="32"/>
          <w:szCs w:val="32"/>
          <w:vertAlign w:val="subscript"/>
        </w:rPr>
        <w:t>z</w:t>
      </w:r>
      <w:r w:rsidR="007808D2" w:rsidRPr="000B4D6E">
        <w:rPr>
          <w:rFonts w:ascii="TH SarabunPSK" w:hAnsi="TH SarabunPSK" w:cs="TH SarabunPSK"/>
          <w:sz w:val="32"/>
          <w:szCs w:val="32"/>
        </w:rPr>
        <w:t xml:space="preserve"> = 0˙</w:t>
      </w:r>
      <w:r w:rsidR="007808D2" w:rsidRPr="000B4D6E">
        <w:rPr>
          <w:rFonts w:ascii="TH SarabunPSK" w:hAnsi="TH SarabunPSK" w:cs="TH SarabunPSK"/>
          <w:sz w:val="32"/>
          <w:szCs w:val="32"/>
        </w:rPr>
        <w:tab/>
        <w:t>AM = 1</w:t>
      </w:r>
    </w:p>
    <w:p w:rsidR="00224DA4" w:rsidRPr="000B4D6E" w:rsidRDefault="00224DA4" w:rsidP="000B4D6E">
      <w:pPr>
        <w:pStyle w:val="ae"/>
        <w:jc w:val="thaiDistribute"/>
        <w:rPr>
          <w:rFonts w:ascii="TH SarabunPSK" w:hAnsi="TH SarabunPSK" w:cs="TH SarabunPSK"/>
          <w:sz w:val="32"/>
          <w:szCs w:val="32"/>
        </w:rPr>
      </w:pPr>
      <w:r w:rsidRPr="000B4D6E">
        <w:rPr>
          <w:rFonts w:ascii="TH SarabunPSK" w:hAnsi="TH SarabunPSK" w:cs="TH SarabunPSK"/>
          <w:sz w:val="32"/>
          <w:szCs w:val="32"/>
          <w:cs/>
        </w:rPr>
        <w:tab/>
      </w:r>
      <w:r w:rsidR="000B4D6E">
        <w:rPr>
          <w:rFonts w:ascii="TH SarabunPSK" w:hAnsi="TH SarabunPSK" w:cs="TH SarabunPSK"/>
          <w:sz w:val="32"/>
          <w:szCs w:val="32"/>
        </w:rPr>
        <w:tab/>
      </w:r>
      <w:r w:rsidRPr="000B4D6E">
        <w:rPr>
          <w:rFonts w:ascii="TH SarabunPSK" w:hAnsi="TH SarabunPSK" w:cs="TH SarabunPSK"/>
          <w:sz w:val="32"/>
          <w:szCs w:val="32"/>
          <w:cs/>
        </w:rPr>
        <w:t xml:space="preserve">เมื่อดวงอาทิตย์ทำมุม </w:t>
      </w:r>
      <w:r w:rsidRPr="000B4D6E">
        <w:rPr>
          <w:rFonts w:ascii="TH SarabunPSK" w:hAnsi="TH SarabunPSK" w:cs="TH SarabunPSK"/>
          <w:sz w:val="32"/>
          <w:szCs w:val="32"/>
        </w:rPr>
        <w:t>60˙</w:t>
      </w:r>
      <w:r w:rsidRPr="000B4D6E">
        <w:rPr>
          <w:rFonts w:ascii="TH SarabunPSK" w:hAnsi="TH SarabunPSK" w:cs="TH SarabunPSK"/>
          <w:sz w:val="32"/>
          <w:szCs w:val="32"/>
          <w:cs/>
        </w:rPr>
        <w:t xml:space="preserve"> กับแนวดิ่ง</w:t>
      </w:r>
      <w:r w:rsidR="007808D2" w:rsidRPr="000B4D6E">
        <w:rPr>
          <w:rFonts w:ascii="TH SarabunPSK" w:hAnsi="TH SarabunPSK" w:cs="TH SarabunPSK"/>
          <w:sz w:val="32"/>
          <w:szCs w:val="32"/>
        </w:rPr>
        <w:tab/>
      </w:r>
      <m:oMath>
        <m:r>
          <w:rPr>
            <w:rFonts w:ascii="Cambria Math" w:hAnsi="Cambria Math" w:cs="TH SarabunPSK"/>
            <w:sz w:val="32"/>
            <w:szCs w:val="32"/>
          </w:rPr>
          <m:t>θ</m:t>
        </m:r>
      </m:oMath>
      <w:r w:rsidR="007808D2" w:rsidRPr="000B4D6E">
        <w:rPr>
          <w:rFonts w:ascii="TH SarabunPSK" w:hAnsi="TH SarabunPSK" w:cs="TH SarabunPSK"/>
          <w:sz w:val="32"/>
          <w:szCs w:val="32"/>
          <w:vertAlign w:val="subscript"/>
        </w:rPr>
        <w:t>z</w:t>
      </w:r>
      <w:r w:rsidR="007808D2" w:rsidRPr="000B4D6E">
        <w:rPr>
          <w:rFonts w:ascii="TH SarabunPSK" w:hAnsi="TH SarabunPSK" w:cs="TH SarabunPSK"/>
          <w:sz w:val="32"/>
          <w:szCs w:val="32"/>
        </w:rPr>
        <w:t xml:space="preserve"> = 60˙</w:t>
      </w:r>
      <w:r w:rsidR="007808D2" w:rsidRPr="000B4D6E">
        <w:rPr>
          <w:rFonts w:ascii="TH SarabunPSK" w:hAnsi="TH SarabunPSK" w:cs="TH SarabunPSK"/>
          <w:sz w:val="32"/>
          <w:szCs w:val="32"/>
        </w:rPr>
        <w:tab/>
        <w:t>AM = 2</w:t>
      </w:r>
    </w:p>
    <w:p w:rsidR="00224DA4" w:rsidRPr="000B4D6E" w:rsidRDefault="00224DA4" w:rsidP="000B4D6E">
      <w:pPr>
        <w:pStyle w:val="ae"/>
        <w:jc w:val="thaiDistribute"/>
        <w:rPr>
          <w:rFonts w:ascii="TH SarabunPSK" w:hAnsi="TH SarabunPSK" w:cs="TH SarabunPSK"/>
          <w:sz w:val="32"/>
          <w:szCs w:val="32"/>
        </w:rPr>
      </w:pPr>
      <w:r w:rsidRPr="000B4D6E">
        <w:rPr>
          <w:rFonts w:ascii="TH SarabunPSK" w:hAnsi="TH SarabunPSK" w:cs="TH SarabunPSK"/>
          <w:sz w:val="32"/>
          <w:szCs w:val="32"/>
          <w:cs/>
        </w:rPr>
        <w:tab/>
      </w:r>
      <w:r w:rsidR="000B4D6E">
        <w:rPr>
          <w:rFonts w:ascii="TH SarabunPSK" w:hAnsi="TH SarabunPSK" w:cs="TH SarabunPSK"/>
          <w:sz w:val="32"/>
          <w:szCs w:val="32"/>
        </w:rPr>
        <w:tab/>
      </w:r>
      <w:r w:rsidRPr="000B4D6E">
        <w:rPr>
          <w:rFonts w:ascii="TH SarabunPSK" w:hAnsi="TH SarabunPSK" w:cs="TH SarabunPSK"/>
          <w:sz w:val="32"/>
          <w:szCs w:val="32"/>
          <w:cs/>
        </w:rPr>
        <w:t>นอกบรรยากาศกำหนดว่ามวลอากาศมีค่าศูนย์</w:t>
      </w:r>
      <w:r w:rsidR="007808D2" w:rsidRPr="000B4D6E">
        <w:rPr>
          <w:rFonts w:ascii="TH SarabunPSK" w:hAnsi="TH SarabunPSK" w:cs="TH SarabunPSK"/>
          <w:sz w:val="32"/>
          <w:szCs w:val="32"/>
        </w:rPr>
        <w:tab/>
      </w:r>
      <w:r w:rsidR="007808D2" w:rsidRPr="000B4D6E">
        <w:rPr>
          <w:rFonts w:ascii="TH SarabunPSK" w:hAnsi="TH SarabunPSK" w:cs="TH SarabunPSK"/>
          <w:sz w:val="32"/>
          <w:szCs w:val="32"/>
        </w:rPr>
        <w:tab/>
        <w:t>AM = 0</w:t>
      </w:r>
    </w:p>
    <w:p w:rsidR="007808D2" w:rsidRPr="000B4D6E" w:rsidRDefault="007808D2" w:rsidP="000B4D6E">
      <w:pPr>
        <w:pStyle w:val="ae"/>
        <w:jc w:val="thaiDistribute"/>
        <w:rPr>
          <w:rFonts w:ascii="TH SarabunPSK" w:hAnsi="TH SarabunPSK" w:cs="TH SarabunPSK"/>
          <w:sz w:val="32"/>
          <w:szCs w:val="32"/>
        </w:rPr>
      </w:pPr>
    </w:p>
    <w:p w:rsidR="00224DA4" w:rsidRPr="000B4D6E" w:rsidRDefault="00224DA4" w:rsidP="00173989">
      <w:pPr>
        <w:pStyle w:val="ae"/>
        <w:rPr>
          <w:rFonts w:ascii="TH SarabunPSK" w:hAnsi="TH SarabunPSK" w:cs="TH SarabunPSK"/>
          <w:sz w:val="32"/>
          <w:szCs w:val="32"/>
        </w:rPr>
      </w:pPr>
      <w:r w:rsidRPr="000B4D6E">
        <w:rPr>
          <w:rFonts w:ascii="TH SarabunPSK" w:hAnsi="TH SarabunPSK" w:cs="TH SarabunPSK"/>
          <w:sz w:val="32"/>
          <w:szCs w:val="32"/>
          <w:cs/>
        </w:rPr>
        <w:tab/>
      </w:r>
      <w:r w:rsidR="000B4D6E">
        <w:rPr>
          <w:rFonts w:ascii="TH SarabunPSK" w:hAnsi="TH SarabunPSK" w:cs="TH SarabunPSK"/>
          <w:sz w:val="32"/>
          <w:szCs w:val="32"/>
        </w:rPr>
        <w:t xml:space="preserve">        </w:t>
      </w:r>
      <w:r w:rsidRPr="000B4D6E">
        <w:rPr>
          <w:rFonts w:ascii="TH SarabunPSK" w:hAnsi="TH SarabunPSK" w:cs="TH SarabunPSK"/>
          <w:sz w:val="32"/>
          <w:szCs w:val="32"/>
          <w:cs/>
        </w:rPr>
        <w:t xml:space="preserve">เมื่อดวงอาทิตย์อยู่ใกล้ขอบฟ้า หรือทำมุมซีนิชมีค่าสูง </w:t>
      </w:r>
      <w:r w:rsidRPr="000B4D6E">
        <w:rPr>
          <w:rFonts w:ascii="TH SarabunPSK" w:hAnsi="TH SarabunPSK" w:cs="TH SarabunPSK"/>
          <w:sz w:val="32"/>
          <w:szCs w:val="32"/>
        </w:rPr>
        <w:t>(</w:t>
      </w:r>
      <m:oMath>
        <m:r>
          <w:rPr>
            <w:rFonts w:ascii="Cambria Math" w:hAnsi="Cambria Math" w:cs="TH SarabunPSK"/>
            <w:sz w:val="32"/>
            <w:szCs w:val="32"/>
          </w:rPr>
          <m:t>θ</m:t>
        </m:r>
      </m:oMath>
      <w:r w:rsidRPr="000B4D6E">
        <w:rPr>
          <w:rFonts w:ascii="TH SarabunPSK" w:hAnsi="TH SarabunPSK" w:cs="TH SarabunPSK"/>
          <w:sz w:val="32"/>
          <w:szCs w:val="32"/>
          <w:vertAlign w:val="subscript"/>
        </w:rPr>
        <w:t xml:space="preserve">z </w:t>
      </w:r>
      <w:r w:rsidRPr="000B4D6E">
        <w:rPr>
          <w:rFonts w:ascii="TH SarabunPSK" w:hAnsi="TH SarabunPSK" w:cs="TH SarabunPSK"/>
          <w:sz w:val="32"/>
          <w:szCs w:val="32"/>
        </w:rPr>
        <w:t xml:space="preserve">&gt; 70˙, AM &gt; 3) </w:t>
      </w:r>
      <w:r w:rsidRPr="000B4D6E">
        <w:rPr>
          <w:rFonts w:ascii="TH SarabunPSK" w:hAnsi="TH SarabunPSK" w:cs="TH SarabunPSK"/>
          <w:sz w:val="32"/>
          <w:szCs w:val="32"/>
          <w:cs/>
        </w:rPr>
        <w:t xml:space="preserve">ส่วนโค้งของโลกจะมีผลต่อมวลอากาศ ซึ่งสมการทั่วไปของมวลอากาศจะเขียนไว้ในสมการที่ </w:t>
      </w:r>
      <w:r w:rsidR="007057ED" w:rsidRPr="000B4D6E">
        <w:rPr>
          <w:rFonts w:ascii="TH SarabunPSK" w:hAnsi="TH SarabunPSK" w:cs="TH SarabunPSK"/>
          <w:sz w:val="32"/>
          <w:szCs w:val="32"/>
        </w:rPr>
        <w:t>2.1</w:t>
      </w:r>
      <w:r w:rsidRPr="000B4D6E">
        <w:rPr>
          <w:rFonts w:ascii="TH SarabunPSK" w:hAnsi="TH SarabunPSK" w:cs="TH SarabunPSK"/>
          <w:sz w:val="32"/>
          <w:szCs w:val="32"/>
        </w:rPr>
        <w:t xml:space="preserve">3 </w:t>
      </w:r>
      <w:r w:rsidRPr="000B4D6E">
        <w:rPr>
          <w:rFonts w:ascii="TH SarabunPSK" w:hAnsi="TH SarabunPSK" w:cs="TH SarabunPSK"/>
          <w:sz w:val="32"/>
          <w:szCs w:val="32"/>
          <w:cs/>
        </w:rPr>
        <w:t xml:space="preserve">หรือสมการที่ </w:t>
      </w:r>
      <w:r w:rsidR="007057ED" w:rsidRPr="000B4D6E">
        <w:rPr>
          <w:rFonts w:ascii="TH SarabunPSK" w:hAnsi="TH SarabunPSK" w:cs="TH SarabunPSK"/>
          <w:sz w:val="32"/>
          <w:szCs w:val="32"/>
        </w:rPr>
        <w:t>2.1</w:t>
      </w:r>
      <w:r w:rsidRPr="000B4D6E">
        <w:rPr>
          <w:rFonts w:ascii="TH SarabunPSK" w:hAnsi="TH SarabunPSK" w:cs="TH SarabunPSK"/>
          <w:sz w:val="32"/>
          <w:szCs w:val="32"/>
        </w:rPr>
        <w:t>4</w:t>
      </w:r>
      <w:r w:rsidRPr="000B4D6E">
        <w:rPr>
          <w:rFonts w:ascii="TH SarabunPSK" w:hAnsi="TH SarabunPSK" w:cs="TH SarabunPSK"/>
          <w:sz w:val="32"/>
          <w:szCs w:val="32"/>
          <w:cs/>
        </w:rPr>
        <w:t xml:space="preserve"> มวลอากาศที่</w:t>
      </w:r>
    </w:p>
    <w:p w:rsidR="000B4D6E" w:rsidRDefault="00224DA4" w:rsidP="000B4D6E">
      <w:pPr>
        <w:pStyle w:val="ae"/>
        <w:jc w:val="thaiDistribute"/>
        <w:rPr>
          <w:rFonts w:ascii="TH SarabunPSK" w:hAnsi="TH SarabunPSK" w:cs="TH SarabunPSK"/>
          <w:sz w:val="32"/>
          <w:szCs w:val="32"/>
        </w:rPr>
      </w:pPr>
      <w:r w:rsidRPr="000B4D6E">
        <w:rPr>
          <w:rFonts w:ascii="TH SarabunPSK" w:hAnsi="TH SarabunPSK" w:cs="TH SarabunPSK"/>
          <w:sz w:val="32"/>
          <w:szCs w:val="32"/>
          <w:cs/>
        </w:rPr>
        <w:tab/>
        <w:t xml:space="preserve">กำหนดโดยสมการที่ </w:t>
      </w:r>
      <w:r w:rsidR="007057ED" w:rsidRPr="000B4D6E">
        <w:rPr>
          <w:rFonts w:ascii="TH SarabunPSK" w:hAnsi="TH SarabunPSK" w:cs="TH SarabunPSK"/>
          <w:sz w:val="32"/>
          <w:szCs w:val="32"/>
        </w:rPr>
        <w:t>2.12, 2.1</w:t>
      </w:r>
      <w:r w:rsidRPr="000B4D6E">
        <w:rPr>
          <w:rFonts w:ascii="TH SarabunPSK" w:hAnsi="TH SarabunPSK" w:cs="TH SarabunPSK"/>
          <w:sz w:val="32"/>
          <w:szCs w:val="32"/>
        </w:rPr>
        <w:t xml:space="preserve">3 </w:t>
      </w:r>
      <w:r w:rsidRPr="000B4D6E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="007057ED" w:rsidRPr="000B4D6E">
        <w:rPr>
          <w:rFonts w:ascii="TH SarabunPSK" w:hAnsi="TH SarabunPSK" w:cs="TH SarabunPSK"/>
          <w:sz w:val="32"/>
          <w:szCs w:val="32"/>
        </w:rPr>
        <w:t>2.1</w:t>
      </w:r>
      <w:r w:rsidRPr="000B4D6E">
        <w:rPr>
          <w:rFonts w:ascii="TH SarabunPSK" w:hAnsi="TH SarabunPSK" w:cs="TH SarabunPSK"/>
          <w:sz w:val="32"/>
          <w:szCs w:val="32"/>
        </w:rPr>
        <w:t xml:space="preserve">4 </w:t>
      </w:r>
      <w:r w:rsidRPr="000B4D6E">
        <w:rPr>
          <w:rFonts w:ascii="TH SarabunPSK" w:hAnsi="TH SarabunPSK" w:cs="TH SarabunPSK"/>
          <w:sz w:val="32"/>
          <w:szCs w:val="32"/>
          <w:cs/>
        </w:rPr>
        <w:t>เป็นค่ามวลอากาศที่ระดับน้ำทะเล</w:t>
      </w:r>
    </w:p>
    <w:p w:rsidR="000B4D6E" w:rsidRDefault="000B4D6E" w:rsidP="000B4D6E">
      <w:pPr>
        <w:pStyle w:val="ae"/>
        <w:jc w:val="thaiDistribute"/>
        <w:rPr>
          <w:rFonts w:ascii="TH SarabunPSK" w:hAnsi="TH SarabunPSK" w:cs="TH SarabunPSK"/>
          <w:sz w:val="32"/>
          <w:szCs w:val="32"/>
        </w:rPr>
      </w:pPr>
    </w:p>
    <w:p w:rsidR="00224DA4" w:rsidRPr="000B4D6E" w:rsidRDefault="000B4D6E" w:rsidP="000B4D6E">
      <w:pPr>
        <w:pStyle w:val="ae"/>
        <w:jc w:val="center"/>
        <w:rPr>
          <w:rFonts w:ascii="TH SarabunPSK" w:hAnsi="TH SarabunPSK" w:cs="TH SarabunPSK"/>
          <w:sz w:val="32"/>
          <w:szCs w:val="32"/>
        </w:rPr>
      </w:pPr>
      <w:r>
        <w:rPr>
          <w:position w:val="-20"/>
        </w:rPr>
        <w:t xml:space="preserve">                       </w:t>
      </w:r>
      <w:r w:rsidR="004E35A9" w:rsidRPr="00E44E2C">
        <w:rPr>
          <w:position w:val="-20"/>
          <w:cs/>
        </w:rPr>
        <w:object w:dxaOrig="4680" w:dyaOrig="560">
          <v:shape id="_x0000_i1042" type="#_x0000_t75" style="width:232.5pt;height:27.75pt" o:ole="">
            <v:imagedata r:id="rId64" o:title=""/>
          </v:shape>
          <o:OLEObject Type="Embed" ProgID="Equation.DSMT4" ShapeID="_x0000_i1042" DrawAspect="Content" ObjectID="_1598689892" r:id="rId65"/>
        </w:object>
      </w:r>
      <w:r w:rsidR="00710354">
        <w:rPr>
          <w:rFonts w:ascii="TH SarabunPSK" w:eastAsiaTheme="minorEastAsia" w:hAnsi="TH SarabunPSK" w:cs="TH SarabunPSK"/>
          <w:sz w:val="32"/>
          <w:szCs w:val="32"/>
        </w:rPr>
        <w:tab/>
      </w:r>
      <w:r>
        <w:rPr>
          <w:rFonts w:ascii="TH SarabunPSK" w:eastAsiaTheme="minorEastAsia" w:hAnsi="TH SarabunPSK" w:cs="TH SarabunPSK"/>
          <w:sz w:val="32"/>
          <w:szCs w:val="32"/>
        </w:rPr>
        <w:tab/>
      </w:r>
      <w:r w:rsidR="007057ED">
        <w:rPr>
          <w:rFonts w:ascii="TH SarabunPSK" w:eastAsiaTheme="minorEastAsia" w:hAnsi="TH SarabunPSK" w:cs="TH SarabunPSK"/>
          <w:sz w:val="32"/>
          <w:szCs w:val="32"/>
        </w:rPr>
        <w:t>2.1</w:t>
      </w:r>
      <w:r w:rsidR="00224DA4">
        <w:rPr>
          <w:rFonts w:ascii="TH SarabunPSK" w:eastAsiaTheme="minorEastAsia" w:hAnsi="TH SarabunPSK" w:cs="TH SarabunPSK"/>
          <w:sz w:val="32"/>
          <w:szCs w:val="32"/>
        </w:rPr>
        <w:t>3</w:t>
      </w:r>
    </w:p>
    <w:p w:rsidR="00224DA4" w:rsidRDefault="00AF322A" w:rsidP="00696AFA">
      <w:pPr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</w:rPr>
        <w:tab/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>หรือ</w:t>
      </w:r>
    </w:p>
    <w:p w:rsidR="00224DA4" w:rsidRDefault="00224DA4" w:rsidP="00696AFA">
      <w:pPr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ab/>
      </w:r>
      <w:r w:rsidR="000B4D6E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 w:rsidR="00710354" w:rsidRPr="00E44E2C">
        <w:rPr>
          <w:position w:val="-20"/>
          <w:cs/>
        </w:rPr>
        <w:object w:dxaOrig="3500" w:dyaOrig="560">
          <v:shape id="_x0000_i1043" type="#_x0000_t75" style="width:175.5pt;height:27.75pt" o:ole="">
            <v:imagedata r:id="rId66" o:title=""/>
          </v:shape>
          <o:OLEObject Type="Embed" ProgID="Equation.DSMT4" ShapeID="_x0000_i1043" DrawAspect="Content" ObjectID="_1598689893" r:id="rId67"/>
        </w:object>
      </w:r>
      <w:r w:rsidR="00710354">
        <w:rPr>
          <w:rFonts w:ascii="TH SarabunPSK" w:eastAsiaTheme="minorEastAsia" w:hAnsi="TH SarabunPSK" w:cs="TH SarabunPSK" w:hint="cs"/>
          <w:sz w:val="32"/>
          <w:szCs w:val="32"/>
          <w:cs/>
        </w:rPr>
        <w:tab/>
      </w:r>
      <w:r w:rsidR="00710354">
        <w:rPr>
          <w:rFonts w:ascii="TH SarabunPSK" w:eastAsiaTheme="minorEastAsia" w:hAnsi="TH SarabunPSK" w:cs="TH SarabunPSK"/>
          <w:sz w:val="32"/>
          <w:szCs w:val="32"/>
        </w:rPr>
        <w:tab/>
      </w:r>
      <w:r w:rsidR="00057170">
        <w:rPr>
          <w:rFonts w:ascii="TH SarabunPSK" w:eastAsiaTheme="minorEastAsia" w:hAnsi="TH SarabunPSK" w:cs="TH SarabunPSK"/>
          <w:sz w:val="32"/>
          <w:szCs w:val="32"/>
        </w:rPr>
        <w:tab/>
        <w:t xml:space="preserve">   </w:t>
      </w:r>
      <w:r w:rsidR="000B4D6E">
        <w:rPr>
          <w:rFonts w:ascii="TH SarabunPSK" w:eastAsiaTheme="minorEastAsia" w:hAnsi="TH SarabunPSK" w:cs="TH SarabunPSK"/>
          <w:sz w:val="32"/>
          <w:szCs w:val="32"/>
        </w:rPr>
        <w:tab/>
        <w:t xml:space="preserve">     </w:t>
      </w:r>
      <w:r w:rsidR="007057ED">
        <w:rPr>
          <w:rFonts w:ascii="TH SarabunPSK" w:eastAsiaTheme="minorEastAsia" w:hAnsi="TH SarabunPSK" w:cs="TH SarabunPSK"/>
          <w:sz w:val="32"/>
          <w:szCs w:val="32"/>
        </w:rPr>
        <w:t>2.1</w:t>
      </w:r>
      <w:r>
        <w:rPr>
          <w:rFonts w:ascii="TH SarabunPSK" w:eastAsiaTheme="minorEastAsia" w:hAnsi="TH SarabunPSK" w:cs="TH SarabunPSK"/>
          <w:sz w:val="32"/>
          <w:szCs w:val="32"/>
        </w:rPr>
        <w:t>4</w:t>
      </w:r>
    </w:p>
    <w:p w:rsidR="00710354" w:rsidRDefault="00710354" w:rsidP="00696AFA">
      <w:pPr>
        <w:rPr>
          <w:rFonts w:ascii="TH SarabunPSK" w:eastAsiaTheme="minorEastAsia" w:hAnsi="TH SarabunPSK" w:cs="TH SarabunPSK"/>
          <w:sz w:val="32"/>
          <w:szCs w:val="32"/>
        </w:rPr>
      </w:pPr>
    </w:p>
    <w:p w:rsidR="00946D03" w:rsidRDefault="00946D03" w:rsidP="00696AFA">
      <w:pPr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3A1CD12B" wp14:editId="7E9120C7">
            <wp:extent cx="3586038" cy="3266499"/>
            <wp:effectExtent l="0" t="0" r="0" b="0"/>
            <wp:docPr id="2" name="Picture 1" descr="รูปภาพที่เกี่ยวข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รูปภาพที่เกี่ยวข้อง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8663" cy="3268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D03" w:rsidRDefault="00100946" w:rsidP="00696AFA">
      <w:pPr>
        <w:tabs>
          <w:tab w:val="left" w:pos="5672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  <w:cs/>
        </w:rPr>
        <w:tab/>
      </w:r>
    </w:p>
    <w:p w:rsidR="00224DA4" w:rsidRDefault="00224DA4" w:rsidP="00696AFA">
      <w:pPr>
        <w:jc w:val="center"/>
        <w:rPr>
          <w:rFonts w:ascii="TH SarabunPSK" w:eastAsiaTheme="minorEastAsia" w:hAnsi="TH SarabunPSK" w:cs="TH SarabunPSK"/>
          <w:sz w:val="32"/>
          <w:szCs w:val="32"/>
        </w:rPr>
      </w:pPr>
      <w:r w:rsidRPr="00946D03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รูปที่ </w:t>
      </w:r>
      <w:r w:rsidR="00946D03" w:rsidRPr="00946D03">
        <w:rPr>
          <w:rFonts w:ascii="TH SarabunPSK" w:eastAsiaTheme="minorEastAsia" w:hAnsi="TH SarabunPSK" w:cs="TH SarabunPSK"/>
          <w:b/>
          <w:bCs/>
          <w:sz w:val="32"/>
          <w:szCs w:val="32"/>
        </w:rPr>
        <w:t>2.</w:t>
      </w:r>
      <w:r w:rsidRPr="00946D03">
        <w:rPr>
          <w:rFonts w:ascii="TH SarabunPSK" w:eastAsiaTheme="minorEastAsia" w:hAnsi="TH SarabunPSK" w:cs="TH SarabunPSK"/>
          <w:b/>
          <w:bCs/>
          <w:sz w:val="32"/>
          <w:szCs w:val="32"/>
        </w:rPr>
        <w:t>1</w:t>
      </w:r>
      <w:r w:rsidR="00583B3F">
        <w:rPr>
          <w:rFonts w:ascii="TH SarabunPSK" w:eastAsiaTheme="minorEastAsia" w:hAnsi="TH SarabunPSK" w:cs="TH SarabunPSK"/>
          <w:b/>
          <w:bCs/>
          <w:sz w:val="32"/>
          <w:szCs w:val="32"/>
        </w:rPr>
        <w:t>7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มุมซีนิช </w:t>
      </w:r>
      <w:r>
        <w:rPr>
          <w:rFonts w:ascii="TH SarabunPSK" w:eastAsiaTheme="minorEastAsia" w:hAnsi="TH SarabunPSK" w:cs="TH SarabunPSK"/>
          <w:sz w:val="32"/>
          <w:szCs w:val="32"/>
        </w:rPr>
        <w:t>(</w:t>
      </w:r>
      <m:oMath>
        <m:r>
          <w:rPr>
            <w:rFonts w:ascii="Cambria Math" w:eastAsiaTheme="minorEastAsia" w:hAnsi="Cambria Math" w:cs="TH SarabunPSK"/>
            <w:sz w:val="32"/>
            <w:szCs w:val="32"/>
          </w:rPr>
          <m:t>θ</m:t>
        </m:r>
      </m:oMath>
      <w:r>
        <w:rPr>
          <w:rFonts w:ascii="TH SarabunPSK" w:eastAsiaTheme="minorEastAsia" w:hAnsi="TH SarabunPSK" w:cs="TH SarabunPSK"/>
          <w:sz w:val="32"/>
          <w:szCs w:val="32"/>
          <w:vertAlign w:val="subscript"/>
        </w:rPr>
        <w:t>z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, Zenith Angle)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>มุม</w:t>
      </w:r>
      <w:proofErr w:type="spellStart"/>
      <w:r>
        <w:rPr>
          <w:rFonts w:ascii="TH SarabunPSK" w:eastAsiaTheme="minorEastAsia" w:hAnsi="TH SarabunPSK" w:cs="TH SarabunPSK" w:hint="cs"/>
          <w:sz w:val="32"/>
          <w:szCs w:val="32"/>
          <w:cs/>
        </w:rPr>
        <w:t>เดคลิเนชัน</w:t>
      </w:r>
      <w:proofErr w:type="spellEnd"/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Theme="minorEastAsia" w:hAnsi="TH SarabunPSK" w:cs="TH SarabunPSK"/>
          <w:sz w:val="32"/>
          <w:szCs w:val="32"/>
        </w:rPr>
        <w:t>(</w:t>
      </w:r>
      <w:r>
        <w:rPr>
          <w:rFonts w:eastAsiaTheme="minorEastAsia" w:cs="Times New Roman"/>
          <w:sz w:val="32"/>
          <w:szCs w:val="32"/>
        </w:rPr>
        <w:t>α</w:t>
      </w:r>
      <w:r>
        <w:rPr>
          <w:rFonts w:ascii="TH SarabunPSK" w:eastAsiaTheme="minorEastAsia" w:hAnsi="TH SarabunPSK" w:cs="TH SarabunPSK"/>
          <w:sz w:val="32"/>
          <w:szCs w:val="32"/>
        </w:rPr>
        <w:t>, Solar Declination Angle)</w:t>
      </w:r>
    </w:p>
    <w:p w:rsidR="007A78CA" w:rsidRDefault="00AF322A" w:rsidP="00696AFA">
      <w:pPr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       </w:t>
      </w:r>
      <w:r w:rsidR="007A78CA" w:rsidRPr="00C24437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ที่มา</w:t>
      </w:r>
      <w:r w:rsidR="007A78CA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 w:rsidR="007A78CA">
        <w:rPr>
          <w:rFonts w:ascii="TH SarabunPSK" w:eastAsiaTheme="minorEastAsia" w:hAnsi="TH SarabunPSK" w:cs="TH SarabunPSK"/>
          <w:sz w:val="32"/>
          <w:szCs w:val="32"/>
        </w:rPr>
        <w:t xml:space="preserve">: </w:t>
      </w:r>
      <w:r w:rsidR="0018005C" w:rsidRPr="0018005C">
        <w:rPr>
          <w:rFonts w:ascii="TH SarabunPSK" w:hAnsi="TH SarabunPSK" w:cs="TH SarabunPSK"/>
          <w:sz w:val="32"/>
          <w:szCs w:val="32"/>
        </w:rPr>
        <w:t>http://www3.egat.co.th/re/solarcell/solarcell.htm</w:t>
      </w:r>
    </w:p>
    <w:p w:rsidR="00C24437" w:rsidRPr="00C85550" w:rsidRDefault="00C24437" w:rsidP="00C85550">
      <w:pPr>
        <w:pStyle w:val="ae"/>
        <w:jc w:val="thaiDistribute"/>
        <w:rPr>
          <w:rFonts w:ascii="TH SarabunPSK" w:hAnsi="TH SarabunPSK" w:cs="TH SarabunPSK"/>
          <w:sz w:val="32"/>
          <w:szCs w:val="32"/>
        </w:rPr>
      </w:pPr>
    </w:p>
    <w:p w:rsidR="00525385" w:rsidRDefault="00224DA4" w:rsidP="00173989">
      <w:pPr>
        <w:pStyle w:val="ae"/>
        <w:rPr>
          <w:rFonts w:ascii="TH SarabunPSK" w:hAnsi="TH SarabunPSK" w:cs="TH SarabunPSK"/>
          <w:sz w:val="32"/>
          <w:szCs w:val="32"/>
        </w:rPr>
      </w:pPr>
      <w:r w:rsidRPr="00C85550">
        <w:tab/>
      </w:r>
      <w:r w:rsidR="00C85550" w:rsidRPr="00C85550">
        <w:rPr>
          <w:rFonts w:ascii="TH SarabunPSK" w:hAnsi="TH SarabunPSK" w:cs="TH SarabunPSK"/>
          <w:sz w:val="32"/>
          <w:szCs w:val="32"/>
        </w:rPr>
        <w:t xml:space="preserve">       </w:t>
      </w:r>
      <w:r w:rsidR="00B55B11">
        <w:rPr>
          <w:rFonts w:ascii="TH SarabunPSK" w:hAnsi="TH SarabunPSK" w:cs="TH SarabunPSK"/>
          <w:sz w:val="32"/>
          <w:szCs w:val="32"/>
        </w:rPr>
        <w:tab/>
        <w:t xml:space="preserve">   </w:t>
      </w:r>
      <w:r w:rsidRPr="00C85550">
        <w:rPr>
          <w:rFonts w:ascii="TH SarabunPSK" w:hAnsi="TH SarabunPSK" w:cs="TH SarabunPSK"/>
          <w:sz w:val="32"/>
          <w:szCs w:val="32"/>
          <w:cs/>
        </w:rPr>
        <w:t xml:space="preserve">เมื่อ </w:t>
      </w:r>
      <w:r w:rsidRPr="00C85550">
        <w:rPr>
          <w:rFonts w:ascii="Arial" w:hAnsi="Arial" w:cs="Arial" w:hint="cs"/>
          <w:sz w:val="32"/>
          <w:szCs w:val="32"/>
          <w:cs/>
        </w:rPr>
        <w:t>α</w:t>
      </w:r>
      <w:r w:rsidRPr="00C85550">
        <w:rPr>
          <w:rFonts w:ascii="TH SarabunPSK" w:hAnsi="TH SarabunPSK" w:cs="TH SarabunPSK"/>
          <w:sz w:val="32"/>
          <w:szCs w:val="32"/>
          <w:cs/>
        </w:rPr>
        <w:t xml:space="preserve"> เป็นมุมระหว่างพื้นโลกกับลำดับ ลำแสงหรือมุม</w:t>
      </w:r>
      <w:proofErr w:type="spellStart"/>
      <w:r w:rsidRPr="00C85550">
        <w:rPr>
          <w:rFonts w:ascii="TH SarabunPSK" w:hAnsi="TH SarabunPSK" w:cs="TH SarabunPSK"/>
          <w:sz w:val="32"/>
          <w:szCs w:val="32"/>
          <w:cs/>
        </w:rPr>
        <w:t>เดคลิเนชั่น</w:t>
      </w:r>
      <w:proofErr w:type="spellEnd"/>
      <w:r w:rsidRPr="00C8555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85550">
        <w:rPr>
          <w:rFonts w:ascii="TH SarabunPSK" w:hAnsi="TH SarabunPSK" w:cs="TH SarabunPSK"/>
          <w:sz w:val="32"/>
          <w:szCs w:val="32"/>
        </w:rPr>
        <w:t xml:space="preserve">(Solar Declination Angle) </w:t>
      </w:r>
      <w:r w:rsidRPr="00C85550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Pr="00C85550">
        <w:rPr>
          <w:rFonts w:ascii="Arial" w:hAnsi="Arial" w:cs="Arial" w:hint="cs"/>
          <w:sz w:val="32"/>
          <w:szCs w:val="32"/>
          <w:cs/>
        </w:rPr>
        <w:t>α</w:t>
      </w:r>
      <w:r w:rsidRPr="00C85550">
        <w:rPr>
          <w:rFonts w:ascii="TH SarabunPSK" w:hAnsi="TH SarabunPSK" w:cs="TH SarabunPSK"/>
          <w:sz w:val="32"/>
          <w:szCs w:val="32"/>
        </w:rPr>
        <w:t>+</w:t>
      </w:r>
      <m:oMath>
        <m:r>
          <m:rPr>
            <m:sty m:val="p"/>
          </m:rPr>
          <w:rPr>
            <w:rFonts w:ascii="Cambria Math" w:hAnsi="Cambria Math" w:cs="TH SarabunPSK"/>
            <w:sz w:val="32"/>
            <w:szCs w:val="32"/>
          </w:rPr>
          <m:t xml:space="preserve"> </m:t>
        </m:r>
        <m:r>
          <w:rPr>
            <w:rFonts w:ascii="Cambria Math" w:hAnsi="Cambria Math" w:cs="TH SarabunPSK"/>
            <w:sz w:val="32"/>
            <w:szCs w:val="32"/>
          </w:rPr>
          <m:t>θ</m:t>
        </m:r>
      </m:oMath>
      <w:r w:rsidRPr="00C85550">
        <w:rPr>
          <w:rFonts w:ascii="TH SarabunPSK" w:hAnsi="TH SarabunPSK" w:cs="TH SarabunPSK"/>
          <w:sz w:val="32"/>
          <w:szCs w:val="32"/>
        </w:rPr>
        <w:t>z</w:t>
      </w:r>
      <w:r w:rsidR="00C85550">
        <w:rPr>
          <w:rFonts w:ascii="TH SarabunPSK" w:hAnsi="TH SarabunPSK" w:cs="TH SarabunPSK"/>
          <w:sz w:val="32"/>
          <w:szCs w:val="32"/>
        </w:rPr>
        <w:t xml:space="preserve"> </w:t>
      </w:r>
      <w:r w:rsidRPr="00C85550">
        <w:rPr>
          <w:rFonts w:ascii="TH SarabunPSK" w:hAnsi="TH SarabunPSK" w:cs="TH SarabunPSK"/>
          <w:sz w:val="32"/>
          <w:szCs w:val="32"/>
          <w:cs/>
        </w:rPr>
        <w:t xml:space="preserve">เท่ากับ </w:t>
      </w:r>
      <w:r w:rsidRPr="00C85550">
        <w:rPr>
          <w:rFonts w:ascii="TH SarabunPSK" w:hAnsi="TH SarabunPSK" w:cs="TH SarabunPSK"/>
          <w:sz w:val="32"/>
          <w:szCs w:val="32"/>
        </w:rPr>
        <w:t>90</w:t>
      </w:r>
      <w:r w:rsidRPr="00C85550">
        <w:rPr>
          <w:rFonts w:ascii="TH SarabunPSK" w:hAnsi="TH SarabunPSK" w:cs="TH SarabunPSK"/>
          <w:sz w:val="32"/>
          <w:szCs w:val="32"/>
          <w:cs/>
        </w:rPr>
        <w:t xml:space="preserve"> องศา (รูปที่ </w:t>
      </w:r>
      <w:r w:rsidR="0053203E" w:rsidRPr="00C85550">
        <w:rPr>
          <w:rFonts w:ascii="TH SarabunPSK" w:hAnsi="TH SarabunPSK" w:cs="TH SarabunPSK"/>
          <w:sz w:val="32"/>
          <w:szCs w:val="32"/>
        </w:rPr>
        <w:t>2.</w:t>
      </w:r>
      <w:r w:rsidRPr="00C85550">
        <w:rPr>
          <w:rFonts w:ascii="TH SarabunPSK" w:hAnsi="TH SarabunPSK" w:cs="TH SarabunPSK"/>
          <w:sz w:val="32"/>
          <w:szCs w:val="32"/>
        </w:rPr>
        <w:t>1</w:t>
      </w:r>
      <w:r w:rsidR="00C85550" w:rsidRPr="00C85550">
        <w:rPr>
          <w:rFonts w:ascii="TH SarabunPSK" w:hAnsi="TH SarabunPSK" w:cs="TH SarabunPSK"/>
          <w:sz w:val="32"/>
          <w:szCs w:val="32"/>
        </w:rPr>
        <w:t>7</w:t>
      </w:r>
      <w:r w:rsidRPr="00C85550">
        <w:rPr>
          <w:rFonts w:ascii="TH SarabunPSK" w:hAnsi="TH SarabunPSK" w:cs="TH SarabunPSK"/>
          <w:sz w:val="32"/>
          <w:szCs w:val="32"/>
          <w:cs/>
        </w:rPr>
        <w:t>)</w:t>
      </w:r>
      <w:r w:rsidR="00C85550" w:rsidRPr="00C85550">
        <w:rPr>
          <w:rFonts w:ascii="TH SarabunPSK" w:hAnsi="TH SarabunPSK" w:cs="TH SarabunPSK"/>
          <w:sz w:val="32"/>
          <w:szCs w:val="32"/>
        </w:rPr>
        <w:t xml:space="preserve"> </w:t>
      </w:r>
      <w:r w:rsidRPr="00C85550">
        <w:rPr>
          <w:rFonts w:ascii="TH SarabunPSK" w:hAnsi="TH SarabunPSK" w:cs="TH SarabunPSK"/>
          <w:sz w:val="32"/>
          <w:szCs w:val="32"/>
          <w:cs/>
        </w:rPr>
        <w:t xml:space="preserve">สำหรับสถานที่ซึ่งอยู่สูงกว่าระดับน้ำทะเล </w:t>
      </w:r>
      <w:r w:rsidRPr="00C85550">
        <w:rPr>
          <w:rFonts w:ascii="TH SarabunPSK" w:hAnsi="TH SarabunPSK" w:cs="TH SarabunPSK"/>
          <w:sz w:val="32"/>
          <w:szCs w:val="32"/>
        </w:rPr>
        <w:t>K1</w:t>
      </w:r>
      <w:r w:rsidR="00B55B11">
        <w:rPr>
          <w:rFonts w:ascii="TH SarabunPSK" w:hAnsi="TH SarabunPSK" w:cs="TH SarabunPSK"/>
          <w:sz w:val="32"/>
          <w:szCs w:val="32"/>
        </w:rPr>
        <w:t xml:space="preserve"> </w:t>
      </w:r>
      <w:r w:rsidRPr="00C85550">
        <w:rPr>
          <w:rFonts w:ascii="TH SarabunPSK" w:hAnsi="TH SarabunPSK" w:cs="TH SarabunPSK"/>
          <w:sz w:val="32"/>
          <w:szCs w:val="32"/>
          <w:cs/>
        </w:rPr>
        <w:t xml:space="preserve">กิโลเมตร หรือมีความดันบรรยากาศ </w:t>
      </w:r>
      <w:r w:rsidRPr="00C85550">
        <w:rPr>
          <w:rFonts w:ascii="TH SarabunPSK" w:hAnsi="TH SarabunPSK" w:cs="TH SarabunPSK"/>
          <w:sz w:val="32"/>
          <w:szCs w:val="32"/>
        </w:rPr>
        <w:t>P</w:t>
      </w:r>
      <w:r w:rsidRPr="00C85550">
        <w:rPr>
          <w:rFonts w:ascii="TH SarabunPSK" w:hAnsi="TH SarabunPSK" w:cs="TH SarabunPSK"/>
          <w:sz w:val="32"/>
          <w:szCs w:val="32"/>
          <w:cs/>
        </w:rPr>
        <w:t xml:space="preserve"> มิลลิบาร์ มวลอากาศ ณ ที่นั้นจะเป็นดังสมการที่ </w:t>
      </w:r>
      <w:r w:rsidR="0053203E" w:rsidRPr="00C85550">
        <w:rPr>
          <w:rFonts w:ascii="TH SarabunPSK" w:hAnsi="TH SarabunPSK" w:cs="TH SarabunPSK"/>
          <w:sz w:val="32"/>
          <w:szCs w:val="32"/>
        </w:rPr>
        <w:t>2.1</w:t>
      </w:r>
      <w:r w:rsidRPr="00C85550">
        <w:rPr>
          <w:rFonts w:ascii="TH SarabunPSK" w:hAnsi="TH SarabunPSK" w:cs="TH SarabunPSK"/>
          <w:sz w:val="32"/>
          <w:szCs w:val="32"/>
        </w:rPr>
        <w:t>5</w:t>
      </w:r>
    </w:p>
    <w:p w:rsidR="0053203E" w:rsidRPr="00525385" w:rsidRDefault="00525385" w:rsidP="00525385">
      <w:pPr>
        <w:pStyle w:val="ae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53203E" w:rsidRPr="00E44E2C">
        <w:rPr>
          <w:position w:val="-36"/>
          <w:cs/>
        </w:rPr>
        <w:object w:dxaOrig="1760" w:dyaOrig="840">
          <v:shape id="_x0000_i1044" type="#_x0000_t75" style="width:87.75pt;height:42pt" o:ole="">
            <v:imagedata r:id="rId69" o:title=""/>
          </v:shape>
          <o:OLEObject Type="Embed" ProgID="Equation.DSMT4" ShapeID="_x0000_i1044" DrawAspect="Content" ObjectID="_1598689894" r:id="rId70"/>
        </w:object>
      </w:r>
      <w:r w:rsidR="0053203E">
        <w:rPr>
          <w:rFonts w:ascii="TH SarabunPSK" w:eastAsiaTheme="minorEastAsia" w:hAnsi="TH SarabunPSK" w:cs="TH SarabunPSK"/>
          <w:sz w:val="32"/>
          <w:szCs w:val="32"/>
        </w:rPr>
        <w:tab/>
      </w:r>
      <w:r w:rsidR="0053203E">
        <w:rPr>
          <w:rFonts w:ascii="TH SarabunPSK" w:eastAsiaTheme="minorEastAsia" w:hAnsi="TH SarabunPSK" w:cs="TH SarabunPSK"/>
          <w:sz w:val="32"/>
          <w:szCs w:val="32"/>
        </w:rPr>
        <w:tab/>
      </w:r>
      <w:r w:rsidR="0053203E">
        <w:rPr>
          <w:rFonts w:ascii="TH SarabunPSK" w:eastAsiaTheme="minorEastAsia" w:hAnsi="TH SarabunPSK" w:cs="TH SarabunPSK"/>
          <w:sz w:val="32"/>
          <w:szCs w:val="32"/>
        </w:rPr>
        <w:tab/>
      </w:r>
      <w:r w:rsidR="0053203E">
        <w:rPr>
          <w:rFonts w:ascii="TH SarabunPSK" w:eastAsiaTheme="minorEastAsia" w:hAnsi="TH SarabunPSK" w:cs="TH SarabunPSK"/>
          <w:sz w:val="32"/>
          <w:szCs w:val="32"/>
        </w:rPr>
        <w:tab/>
      </w:r>
      <w:r>
        <w:rPr>
          <w:rFonts w:ascii="TH SarabunPSK" w:eastAsiaTheme="minorEastAsia" w:hAnsi="TH SarabunPSK" w:cs="TH SarabunPSK"/>
          <w:sz w:val="32"/>
          <w:szCs w:val="32"/>
        </w:rPr>
        <w:t xml:space="preserve">       </w:t>
      </w:r>
      <w:r w:rsidR="0053203E">
        <w:rPr>
          <w:rFonts w:ascii="TH SarabunPSK" w:eastAsiaTheme="minorEastAsia" w:hAnsi="TH SarabunPSK" w:cs="TH SarabunPSK"/>
          <w:sz w:val="32"/>
          <w:szCs w:val="32"/>
        </w:rPr>
        <w:t>2.1</w:t>
      </w:r>
      <w:r w:rsidR="00224DA4">
        <w:rPr>
          <w:rFonts w:ascii="TH SarabunPSK" w:eastAsiaTheme="minorEastAsia" w:hAnsi="TH SarabunPSK" w:cs="TH SarabunPSK"/>
          <w:sz w:val="32"/>
          <w:szCs w:val="32"/>
        </w:rPr>
        <w:t>5</w:t>
      </w:r>
    </w:p>
    <w:p w:rsidR="0053203E" w:rsidRDefault="0053203E" w:rsidP="00173989">
      <w:pPr>
        <w:rPr>
          <w:rFonts w:ascii="TH SarabunPSK" w:eastAsiaTheme="minorEastAsia" w:hAnsi="TH SarabunPSK" w:cs="TH SarabunPSK"/>
          <w:sz w:val="32"/>
          <w:szCs w:val="32"/>
        </w:rPr>
      </w:pPr>
    </w:p>
    <w:p w:rsidR="00224DA4" w:rsidRPr="00B55B11" w:rsidRDefault="001B3933" w:rsidP="00173989">
      <w:pPr>
        <w:pStyle w:val="ae"/>
        <w:rPr>
          <w:rFonts w:ascii="TH SarabunPSK" w:hAnsi="TH SarabunPSK" w:cs="TH SarabunPSK"/>
          <w:sz w:val="32"/>
          <w:szCs w:val="32"/>
        </w:rPr>
      </w:pPr>
      <w:r>
        <w:tab/>
      </w:r>
      <w:r w:rsidR="00003171">
        <w:tab/>
      </w:r>
      <w:r w:rsidR="00224DA4" w:rsidRPr="00B55B11">
        <w:rPr>
          <w:rFonts w:ascii="TH SarabunPSK" w:hAnsi="TH SarabunPSK" w:cs="TH SarabunPSK"/>
          <w:sz w:val="32"/>
          <w:szCs w:val="32"/>
          <w:cs/>
        </w:rPr>
        <w:t xml:space="preserve">อีกมุมอ้างอิงที่สำคัญ ได้แก่ </w:t>
      </w:r>
      <w:proofErr w:type="spellStart"/>
      <w:r w:rsidR="00224DA4" w:rsidRPr="00B55B11">
        <w:rPr>
          <w:rFonts w:ascii="TH SarabunPSK" w:hAnsi="TH SarabunPSK" w:cs="TH SarabunPSK"/>
          <w:sz w:val="32"/>
          <w:szCs w:val="32"/>
          <w:cs/>
        </w:rPr>
        <w:t>อะ</w:t>
      </w:r>
      <w:proofErr w:type="spellEnd"/>
      <w:r w:rsidR="00224DA4" w:rsidRPr="00B55B11">
        <w:rPr>
          <w:rFonts w:ascii="TH SarabunPSK" w:hAnsi="TH SarabunPSK" w:cs="TH SarabunPSK"/>
          <w:sz w:val="32"/>
          <w:szCs w:val="32"/>
          <w:cs/>
        </w:rPr>
        <w:t>ซี</w:t>
      </w:r>
      <w:proofErr w:type="spellStart"/>
      <w:r w:rsidR="00224DA4" w:rsidRPr="00B55B11">
        <w:rPr>
          <w:rFonts w:ascii="TH SarabunPSK" w:hAnsi="TH SarabunPSK" w:cs="TH SarabunPSK"/>
          <w:sz w:val="32"/>
          <w:szCs w:val="32"/>
          <w:cs/>
        </w:rPr>
        <w:t>มุท</w:t>
      </w:r>
      <w:proofErr w:type="spellEnd"/>
      <w:r w:rsidR="00224DA4" w:rsidRPr="00B55B1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24DA4" w:rsidRPr="00B55B11">
        <w:rPr>
          <w:rFonts w:ascii="TH SarabunPSK" w:hAnsi="TH SarabunPSK" w:cs="TH SarabunPSK"/>
          <w:sz w:val="32"/>
          <w:szCs w:val="32"/>
        </w:rPr>
        <w:t xml:space="preserve">(Azimuth, A) </w:t>
      </w:r>
      <w:r w:rsidR="00224DA4" w:rsidRPr="00B55B11">
        <w:rPr>
          <w:rFonts w:ascii="TH SarabunPSK" w:hAnsi="TH SarabunPSK" w:cs="TH SarabunPSK"/>
          <w:sz w:val="32"/>
          <w:szCs w:val="32"/>
          <w:cs/>
        </w:rPr>
        <w:t xml:space="preserve">มุมวัดจากจุดเหนือไปจุดตะวันออกตามระนาบวงกลมมีค่าตั้งแต่ </w:t>
      </w:r>
      <w:r w:rsidR="00224DA4" w:rsidRPr="00B55B11">
        <w:rPr>
          <w:rFonts w:ascii="TH SarabunPSK" w:hAnsi="TH SarabunPSK" w:cs="TH SarabunPSK"/>
          <w:sz w:val="32"/>
          <w:szCs w:val="32"/>
        </w:rPr>
        <w:t>0</w:t>
      </w:r>
      <w:r w:rsidR="00224DA4" w:rsidRPr="00B55B11">
        <w:rPr>
          <w:rFonts w:ascii="TH SarabunPSK" w:hAnsi="TH SarabunPSK" w:cs="TH SarabunPSK"/>
          <w:sz w:val="32"/>
          <w:szCs w:val="32"/>
          <w:cs/>
        </w:rPr>
        <w:t xml:space="preserve"> ถึง </w:t>
      </w:r>
      <w:r w:rsidR="00224DA4" w:rsidRPr="00B55B11">
        <w:rPr>
          <w:rFonts w:ascii="TH SarabunPSK" w:hAnsi="TH SarabunPSK" w:cs="TH SarabunPSK"/>
          <w:sz w:val="32"/>
          <w:szCs w:val="32"/>
        </w:rPr>
        <w:t>360</w:t>
      </w:r>
      <w:r w:rsidR="00224DA4" w:rsidRPr="00B55B11">
        <w:rPr>
          <w:rFonts w:ascii="TH SarabunPSK" w:hAnsi="TH SarabunPSK" w:cs="TH SarabunPSK"/>
          <w:sz w:val="32"/>
          <w:szCs w:val="32"/>
          <w:cs/>
        </w:rPr>
        <w:t xml:space="preserve"> องศา บางครั้งค่า</w:t>
      </w:r>
      <w:proofErr w:type="spellStart"/>
      <w:r w:rsidR="00224DA4" w:rsidRPr="00B55B11">
        <w:rPr>
          <w:rFonts w:ascii="TH SarabunPSK" w:hAnsi="TH SarabunPSK" w:cs="TH SarabunPSK"/>
          <w:sz w:val="32"/>
          <w:szCs w:val="32"/>
          <w:cs/>
        </w:rPr>
        <w:t>มุมอะ</w:t>
      </w:r>
      <w:proofErr w:type="spellEnd"/>
      <w:r w:rsidR="00224DA4" w:rsidRPr="00B55B11">
        <w:rPr>
          <w:rFonts w:ascii="TH SarabunPSK" w:hAnsi="TH SarabunPSK" w:cs="TH SarabunPSK"/>
          <w:sz w:val="32"/>
          <w:szCs w:val="32"/>
          <w:cs/>
        </w:rPr>
        <w:t>ซี</w:t>
      </w:r>
      <w:proofErr w:type="spellStart"/>
      <w:r w:rsidR="00224DA4" w:rsidRPr="00B55B11">
        <w:rPr>
          <w:rFonts w:ascii="TH SarabunPSK" w:hAnsi="TH SarabunPSK" w:cs="TH SarabunPSK"/>
          <w:sz w:val="32"/>
          <w:szCs w:val="32"/>
          <w:cs/>
        </w:rPr>
        <w:t>มุท</w:t>
      </w:r>
      <w:proofErr w:type="spellEnd"/>
      <w:r w:rsidR="00224DA4" w:rsidRPr="00B55B11">
        <w:rPr>
          <w:rFonts w:ascii="TH SarabunPSK" w:hAnsi="TH SarabunPSK" w:cs="TH SarabunPSK"/>
          <w:sz w:val="32"/>
          <w:szCs w:val="32"/>
          <w:cs/>
        </w:rPr>
        <w:t xml:space="preserve">อาจจะวัดจากจุดเหนือไปจุดตะวันออก </w:t>
      </w:r>
      <w:r w:rsidR="00224DA4" w:rsidRPr="00B55B11">
        <w:rPr>
          <w:rFonts w:ascii="TH SarabunPSK" w:hAnsi="TH SarabunPSK" w:cs="TH SarabunPSK"/>
          <w:sz w:val="32"/>
          <w:szCs w:val="32"/>
        </w:rPr>
        <w:t>180</w:t>
      </w:r>
      <w:r w:rsidR="00224DA4" w:rsidRPr="00B55B11">
        <w:rPr>
          <w:rFonts w:ascii="TH SarabunPSK" w:hAnsi="TH SarabunPSK" w:cs="TH SarabunPSK"/>
          <w:sz w:val="32"/>
          <w:szCs w:val="32"/>
          <w:cs/>
        </w:rPr>
        <w:t xml:space="preserve"> องศา แล้ววัดจากจุดใต้มาจุดตะวันออก </w:t>
      </w:r>
      <w:r w:rsidR="00224DA4" w:rsidRPr="00B55B11">
        <w:rPr>
          <w:rFonts w:ascii="TH SarabunPSK" w:hAnsi="TH SarabunPSK" w:cs="TH SarabunPSK"/>
          <w:sz w:val="32"/>
          <w:szCs w:val="32"/>
        </w:rPr>
        <w:t>180</w:t>
      </w:r>
      <w:r w:rsidR="00224DA4" w:rsidRPr="00B55B11">
        <w:rPr>
          <w:rFonts w:ascii="TH SarabunPSK" w:hAnsi="TH SarabunPSK" w:cs="TH SarabunPSK"/>
          <w:sz w:val="32"/>
          <w:szCs w:val="32"/>
          <w:cs/>
        </w:rPr>
        <w:t xml:space="preserve"> องศา</w:t>
      </w:r>
    </w:p>
    <w:p w:rsidR="00224DA4" w:rsidRPr="00B55B11" w:rsidRDefault="00224DA4" w:rsidP="00B55B11">
      <w:pPr>
        <w:pStyle w:val="ae"/>
        <w:jc w:val="thaiDistribute"/>
        <w:rPr>
          <w:rFonts w:ascii="TH SarabunPSK" w:hAnsi="TH SarabunPSK" w:cs="TH SarabunPSK"/>
          <w:sz w:val="32"/>
          <w:szCs w:val="32"/>
        </w:rPr>
      </w:pPr>
    </w:p>
    <w:p w:rsidR="000913FC" w:rsidRDefault="0028687D" w:rsidP="00696AFA">
      <w:pPr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noProof/>
          <w:sz w:val="32"/>
          <w:szCs w:val="32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กล่องข้อความ 2" o:spid="_x0000_s1026" type="#_x0000_t202" style="position:absolute;margin-left:230.8pt;margin-top:5.95pt;width:31.9pt;height:110.55pt;z-index:25166131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" filled="f" stroked="f">
            <v:textbox style="mso-next-textbox:#กล่องข้อความ 2;mso-fit-shape-to-text:t">
              <w:txbxContent>
                <w:p w:rsidR="00DE113B" w:rsidRPr="000913FC" w:rsidRDefault="00DE113B" w:rsidP="000913FC">
                  <w:pPr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0913FC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(</w:t>
                  </w:r>
                  <w:r w:rsidRPr="000913FC">
                    <w:rPr>
                      <w:rFonts w:ascii="TH SarabunPSK" w:hAnsi="TH SarabunPSK" w:cs="TH SarabunPSK" w:hint="cs"/>
                      <w:b/>
                      <w:bCs/>
                      <w:sz w:val="32"/>
                      <w:szCs w:val="32"/>
                      <w:cs/>
                    </w:rPr>
                    <w:t>ข</w:t>
                  </w:r>
                  <w:r w:rsidRPr="000913FC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)</w:t>
                  </w:r>
                </w:p>
              </w:txbxContent>
            </v:textbox>
          </v:shape>
        </w:pict>
      </w:r>
      <w:r>
        <w:rPr>
          <w:rFonts w:ascii="TH SarabunPSK" w:eastAsiaTheme="minorEastAsia" w:hAnsi="TH SarabunPSK" w:cs="TH SarabunPSK"/>
          <w:noProof/>
          <w:sz w:val="32"/>
          <w:szCs w:val="32"/>
        </w:rPr>
        <w:pict>
          <v:shape id="_x0000_s1027" type="#_x0000_t202" style="position:absolute;margin-left:9.15pt;margin-top:6.55pt;width:31.95pt;height:110.55pt;z-index:2516592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" filled="f" stroked="f">
            <v:textbox style="mso-next-textbox:#_x0000_s1027;mso-fit-shape-to-text:t">
              <w:txbxContent>
                <w:p w:rsidR="00DE113B" w:rsidRPr="000913FC" w:rsidRDefault="00DE113B">
                  <w:pPr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0913FC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(ก)</w:t>
                  </w:r>
                </w:p>
              </w:txbxContent>
            </v:textbox>
          </v:shape>
        </w:pict>
      </w:r>
      <w:r w:rsidR="000913FC">
        <w:rPr>
          <w:noProof/>
        </w:rPr>
        <w:drawing>
          <wp:inline distT="0" distB="0" distL="0" distR="0" wp14:anchorId="20A38169" wp14:editId="3BA84A13">
            <wp:extent cx="2527540" cy="1820174"/>
            <wp:effectExtent l="0" t="0" r="0" b="0"/>
            <wp:docPr id="4" name="รูปภาพ 4" descr="ผลการค้นหารูปภาพสำหรับ ไพรานอมิเตอร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ผลการค้นหารูปภาพสำหรับ ไพรานอมิเตอร์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946" cy="1818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13FC">
        <w:rPr>
          <w:noProof/>
        </w:rPr>
        <w:drawing>
          <wp:inline distT="0" distB="0" distL="0" distR="0" wp14:anchorId="422E85D5" wp14:editId="0DD1086F">
            <wp:extent cx="2475781" cy="1820173"/>
            <wp:effectExtent l="0" t="0" r="0" b="0"/>
            <wp:docPr id="5" name="รูปภาพ 5" descr="ผลการค้นหารูปภาพสำหรับ เครื่องบันทึกแดด แบบลูกแก้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ผลการค้นหารูปภาพสำหรับ เครื่องบันทึกแดด แบบลูกแก้ว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937" cy="1826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3FC" w:rsidRDefault="000913FC" w:rsidP="00696AFA">
      <w:pPr>
        <w:rPr>
          <w:rFonts w:ascii="TH SarabunPSK" w:eastAsiaTheme="minorEastAsia" w:hAnsi="TH SarabunPSK" w:cs="TH SarabunPSK"/>
          <w:sz w:val="32"/>
          <w:szCs w:val="32"/>
        </w:rPr>
      </w:pPr>
    </w:p>
    <w:p w:rsidR="00224DA4" w:rsidRDefault="00224DA4" w:rsidP="00696AFA">
      <w:pPr>
        <w:jc w:val="center"/>
        <w:rPr>
          <w:rFonts w:ascii="TH SarabunPSK" w:eastAsiaTheme="minorEastAsia" w:hAnsi="TH SarabunPSK" w:cs="TH SarabunPSK"/>
          <w:sz w:val="32"/>
          <w:szCs w:val="32"/>
        </w:rPr>
      </w:pPr>
      <w:r w:rsidRPr="000913FC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รูปที่ </w:t>
      </w:r>
      <w:r w:rsidR="000913FC" w:rsidRPr="000913FC">
        <w:rPr>
          <w:rFonts w:ascii="TH SarabunPSK" w:eastAsiaTheme="minorEastAsia" w:hAnsi="TH SarabunPSK" w:cs="TH SarabunPSK"/>
          <w:b/>
          <w:bCs/>
          <w:sz w:val="32"/>
          <w:szCs w:val="32"/>
        </w:rPr>
        <w:t>2.1</w:t>
      </w:r>
      <w:r w:rsidR="00583B3F">
        <w:rPr>
          <w:rFonts w:ascii="TH SarabunPSK" w:eastAsiaTheme="minorEastAsia" w:hAnsi="TH SarabunPSK" w:cs="TH SarabunPSK"/>
          <w:sz w:val="32"/>
          <w:szCs w:val="32"/>
        </w:rPr>
        <w:t>8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(ก) ไฟรานอมิเตอร์ (ข) เครื่องบันทึกแดดแบบลูกแก้ว</w:t>
      </w:r>
    </w:p>
    <w:p w:rsidR="004414AF" w:rsidRDefault="00003171" w:rsidP="00696AFA">
      <w:pPr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  </w:t>
      </w:r>
      <w:r w:rsidR="004414AF" w:rsidRPr="00C24437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ที่มา</w:t>
      </w:r>
      <w:r w:rsidR="004414AF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 w:rsidR="004414AF">
        <w:rPr>
          <w:rFonts w:ascii="TH SarabunPSK" w:eastAsiaTheme="minorEastAsia" w:hAnsi="TH SarabunPSK" w:cs="TH SarabunPSK"/>
          <w:sz w:val="32"/>
          <w:szCs w:val="32"/>
        </w:rPr>
        <w:t>:</w:t>
      </w:r>
      <w:r w:rsidR="004414AF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 w:rsidR="004414AF" w:rsidRPr="0018005C">
        <w:rPr>
          <w:rFonts w:ascii="TH SarabunPSK" w:hAnsi="TH SarabunPSK" w:cs="TH SarabunPSK"/>
          <w:sz w:val="32"/>
          <w:szCs w:val="32"/>
        </w:rPr>
        <w:t>http://www3.egat.co.th/re/solarcell/solarcell.htm</w:t>
      </w:r>
    </w:p>
    <w:p w:rsidR="004414AF" w:rsidRDefault="004414AF" w:rsidP="00696AFA">
      <w:pPr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:rsidR="004C6174" w:rsidRPr="00003171" w:rsidRDefault="004C6174" w:rsidP="00003171">
      <w:pPr>
        <w:pStyle w:val="ae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hint="cs"/>
          <w:cs/>
        </w:rPr>
        <w:tab/>
      </w:r>
      <w:r w:rsidR="00003171">
        <w:t xml:space="preserve">       </w:t>
      </w:r>
      <w:r w:rsidR="00C103E4" w:rsidRPr="00003171">
        <w:rPr>
          <w:rFonts w:ascii="TH SarabunPSK" w:hAnsi="TH SarabunPSK" w:cs="TH SarabunPSK"/>
          <w:b/>
          <w:bCs/>
          <w:sz w:val="32"/>
          <w:szCs w:val="32"/>
        </w:rPr>
        <w:t>2.4</w:t>
      </w:r>
      <w:r w:rsidR="00224DA4" w:rsidRPr="00003171">
        <w:rPr>
          <w:rFonts w:ascii="TH SarabunPSK" w:hAnsi="TH SarabunPSK" w:cs="TH SarabunPSK"/>
          <w:b/>
          <w:bCs/>
          <w:sz w:val="32"/>
          <w:szCs w:val="32"/>
        </w:rPr>
        <w:t xml:space="preserve">.3 </w:t>
      </w:r>
      <w:r w:rsidR="00224DA4" w:rsidRPr="00003171">
        <w:rPr>
          <w:rFonts w:ascii="TH SarabunPSK" w:hAnsi="TH SarabunPSK" w:cs="TH SarabunPSK"/>
          <w:b/>
          <w:bCs/>
          <w:sz w:val="32"/>
          <w:szCs w:val="32"/>
          <w:cs/>
        </w:rPr>
        <w:t xml:space="preserve">อุปกรณ์วัดรังสีแสงอาทิตย์ </w:t>
      </w:r>
    </w:p>
    <w:p w:rsidR="00224DA4" w:rsidRPr="00003171" w:rsidRDefault="004C6174" w:rsidP="00173989">
      <w:pPr>
        <w:pStyle w:val="ae"/>
        <w:rPr>
          <w:rFonts w:ascii="TH SarabunPSK" w:hAnsi="TH SarabunPSK" w:cs="TH SarabunPSK"/>
          <w:sz w:val="32"/>
          <w:szCs w:val="32"/>
        </w:rPr>
      </w:pPr>
      <w:r w:rsidRPr="00003171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="00003171">
        <w:rPr>
          <w:rFonts w:ascii="TH SarabunPSK" w:hAnsi="TH SarabunPSK" w:cs="TH SarabunPSK"/>
          <w:sz w:val="32"/>
          <w:szCs w:val="32"/>
        </w:rPr>
        <w:t xml:space="preserve">         </w:t>
      </w:r>
      <w:r w:rsidR="00224DA4" w:rsidRPr="00003171">
        <w:rPr>
          <w:rFonts w:ascii="TH SarabunPSK" w:hAnsi="TH SarabunPSK" w:cs="TH SarabunPSK"/>
          <w:sz w:val="32"/>
          <w:szCs w:val="32"/>
          <w:cs/>
        </w:rPr>
        <w:t xml:space="preserve">เครื่องมือการวัดพลังงานแสงอาทิตย์ ได้แก่ ไฟรานอมิเตอร์ </w:t>
      </w:r>
      <w:r w:rsidR="00224DA4" w:rsidRPr="00003171">
        <w:rPr>
          <w:rFonts w:ascii="TH SarabunPSK" w:hAnsi="TH SarabunPSK" w:cs="TH SarabunPSK"/>
          <w:sz w:val="32"/>
          <w:szCs w:val="32"/>
        </w:rPr>
        <w:t>(</w:t>
      </w:r>
      <w:proofErr w:type="spellStart"/>
      <w:r w:rsidR="00224DA4" w:rsidRPr="00003171">
        <w:rPr>
          <w:rFonts w:ascii="TH SarabunPSK" w:hAnsi="TH SarabunPSK" w:cs="TH SarabunPSK"/>
          <w:sz w:val="32"/>
          <w:szCs w:val="32"/>
        </w:rPr>
        <w:t>Pyranometer</w:t>
      </w:r>
      <w:proofErr w:type="spellEnd"/>
      <w:r w:rsidR="00224DA4" w:rsidRPr="00003171">
        <w:rPr>
          <w:rFonts w:ascii="TH SarabunPSK" w:hAnsi="TH SarabunPSK" w:cs="TH SarabunPSK"/>
          <w:sz w:val="32"/>
          <w:szCs w:val="32"/>
        </w:rPr>
        <w:t xml:space="preserve">) </w:t>
      </w:r>
      <w:r w:rsidR="00224DA4" w:rsidRPr="00003171">
        <w:rPr>
          <w:rFonts w:ascii="TH SarabunPSK" w:hAnsi="TH SarabunPSK" w:cs="TH SarabunPSK"/>
          <w:sz w:val="32"/>
          <w:szCs w:val="32"/>
          <w:cs/>
        </w:rPr>
        <w:t xml:space="preserve">และ </w:t>
      </w:r>
      <w:proofErr w:type="spellStart"/>
      <w:r w:rsidR="00224DA4" w:rsidRPr="00003171">
        <w:rPr>
          <w:rFonts w:ascii="TH SarabunPSK" w:hAnsi="TH SarabunPSK" w:cs="TH SarabunPSK"/>
          <w:sz w:val="32"/>
          <w:szCs w:val="32"/>
          <w:cs/>
        </w:rPr>
        <w:t>ไพร์</w:t>
      </w:r>
      <w:proofErr w:type="spellEnd"/>
      <w:r w:rsidR="00224DA4" w:rsidRPr="00003171">
        <w:rPr>
          <w:rFonts w:ascii="TH SarabunPSK" w:hAnsi="TH SarabunPSK" w:cs="TH SarabunPSK"/>
          <w:sz w:val="32"/>
          <w:szCs w:val="32"/>
          <w:cs/>
        </w:rPr>
        <w:t>เฮลิโอมิเตอร์โดยหลักการวัดกำลังของความร้อนซึ่งเกิดจากรังสีแสงอาทิตย์ แต่แตกต่างกันตามประเภทของการวัดรังสีแสงอาทิตย์ กล่าวคือ ไพรานอมิเตอร์</w:t>
      </w:r>
      <w:r w:rsidR="00224DA4" w:rsidRPr="00003171">
        <w:rPr>
          <w:rFonts w:ascii="TH SarabunPSK" w:hAnsi="TH SarabunPSK" w:cs="TH SarabunPSK"/>
          <w:sz w:val="32"/>
          <w:szCs w:val="32"/>
        </w:rPr>
        <w:t xml:space="preserve"> (</w:t>
      </w:r>
      <w:proofErr w:type="spellStart"/>
      <w:r w:rsidR="00224DA4" w:rsidRPr="00003171">
        <w:rPr>
          <w:rFonts w:ascii="TH SarabunPSK" w:hAnsi="TH SarabunPSK" w:cs="TH SarabunPSK"/>
          <w:sz w:val="32"/>
          <w:szCs w:val="32"/>
        </w:rPr>
        <w:t>Pyranometer</w:t>
      </w:r>
      <w:proofErr w:type="spellEnd"/>
      <w:r w:rsidR="00224DA4" w:rsidRPr="00003171">
        <w:rPr>
          <w:rFonts w:ascii="TH SarabunPSK" w:hAnsi="TH SarabunPSK" w:cs="TH SarabunPSK"/>
          <w:sz w:val="32"/>
          <w:szCs w:val="32"/>
        </w:rPr>
        <w:t xml:space="preserve">) </w:t>
      </w:r>
      <w:r w:rsidR="00224DA4" w:rsidRPr="00003171">
        <w:rPr>
          <w:rFonts w:ascii="TH SarabunPSK" w:hAnsi="TH SarabunPSK" w:cs="TH SarabunPSK"/>
          <w:sz w:val="32"/>
          <w:szCs w:val="32"/>
          <w:cs/>
        </w:rPr>
        <w:t xml:space="preserve">ดังแสดงในรูปที่ </w:t>
      </w:r>
      <w:r w:rsidR="00003171">
        <w:rPr>
          <w:rFonts w:ascii="TH SarabunPSK" w:hAnsi="TH SarabunPSK" w:cs="TH SarabunPSK"/>
          <w:sz w:val="32"/>
          <w:szCs w:val="32"/>
        </w:rPr>
        <w:t xml:space="preserve">2.18 </w:t>
      </w:r>
      <w:r w:rsidR="00224DA4" w:rsidRPr="00003171">
        <w:rPr>
          <w:rFonts w:ascii="TH SarabunPSK" w:hAnsi="TH SarabunPSK" w:cs="TH SarabunPSK"/>
          <w:sz w:val="32"/>
          <w:szCs w:val="32"/>
          <w:cs/>
        </w:rPr>
        <w:t xml:space="preserve">(ก) สำหรับวัดรังสีรวม </w:t>
      </w:r>
      <w:r w:rsidR="00224DA4" w:rsidRPr="00003171">
        <w:rPr>
          <w:rFonts w:ascii="TH SarabunPSK" w:hAnsi="TH SarabunPSK" w:cs="TH SarabunPSK"/>
          <w:sz w:val="32"/>
          <w:szCs w:val="32"/>
        </w:rPr>
        <w:t xml:space="preserve">(Global solar radiation) </w:t>
      </w:r>
      <w:r w:rsidR="00224DA4" w:rsidRPr="00003171">
        <w:rPr>
          <w:rFonts w:ascii="TH SarabunPSK" w:hAnsi="TH SarabunPSK" w:cs="TH SarabunPSK"/>
          <w:sz w:val="32"/>
          <w:szCs w:val="32"/>
          <w:cs/>
        </w:rPr>
        <w:t xml:space="preserve">และรังสีกระจาย </w:t>
      </w:r>
      <w:proofErr w:type="spellStart"/>
      <w:r w:rsidR="00224DA4" w:rsidRPr="00003171">
        <w:rPr>
          <w:rFonts w:ascii="TH SarabunPSK" w:hAnsi="TH SarabunPSK" w:cs="TH SarabunPSK"/>
          <w:sz w:val="32"/>
          <w:szCs w:val="32"/>
          <w:cs/>
        </w:rPr>
        <w:t>ไพร์</w:t>
      </w:r>
      <w:proofErr w:type="spellEnd"/>
      <w:r w:rsidR="00224DA4" w:rsidRPr="00003171">
        <w:rPr>
          <w:rFonts w:ascii="TH SarabunPSK" w:hAnsi="TH SarabunPSK" w:cs="TH SarabunPSK"/>
          <w:sz w:val="32"/>
          <w:szCs w:val="32"/>
          <w:cs/>
        </w:rPr>
        <w:t xml:space="preserve">เฮลิโอมิเตอร์ </w:t>
      </w:r>
      <w:r w:rsidR="00224DA4" w:rsidRPr="00003171">
        <w:rPr>
          <w:rFonts w:ascii="TH SarabunPSK" w:hAnsi="TH SarabunPSK" w:cs="TH SarabunPSK"/>
          <w:sz w:val="32"/>
          <w:szCs w:val="32"/>
        </w:rPr>
        <w:t>(</w:t>
      </w:r>
      <w:proofErr w:type="spellStart"/>
      <w:r w:rsidR="00224DA4" w:rsidRPr="00003171">
        <w:rPr>
          <w:rFonts w:ascii="TH SarabunPSK" w:hAnsi="TH SarabunPSK" w:cs="TH SarabunPSK"/>
          <w:sz w:val="32"/>
          <w:szCs w:val="32"/>
        </w:rPr>
        <w:t>Pyrhelimeter</w:t>
      </w:r>
      <w:proofErr w:type="spellEnd"/>
      <w:r w:rsidR="00224DA4" w:rsidRPr="00003171">
        <w:rPr>
          <w:rFonts w:ascii="TH SarabunPSK" w:hAnsi="TH SarabunPSK" w:cs="TH SarabunPSK"/>
          <w:sz w:val="32"/>
          <w:szCs w:val="32"/>
        </w:rPr>
        <w:t xml:space="preserve"> solar radiation) </w:t>
      </w:r>
      <w:r w:rsidR="00224DA4" w:rsidRPr="00003171">
        <w:rPr>
          <w:rFonts w:ascii="TH SarabunPSK" w:hAnsi="TH SarabunPSK" w:cs="TH SarabunPSK"/>
          <w:sz w:val="32"/>
          <w:szCs w:val="32"/>
          <w:cs/>
        </w:rPr>
        <w:t xml:space="preserve">สำหรับวัดรังสี </w:t>
      </w:r>
      <w:r w:rsidR="00224DA4" w:rsidRPr="00003171">
        <w:rPr>
          <w:rFonts w:ascii="TH SarabunPSK" w:hAnsi="TH SarabunPSK" w:cs="TH SarabunPSK"/>
          <w:sz w:val="32"/>
          <w:szCs w:val="32"/>
        </w:rPr>
        <w:t xml:space="preserve">(Direct solar radiation) </w:t>
      </w:r>
    </w:p>
    <w:p w:rsidR="00224DA4" w:rsidRDefault="004C6174" w:rsidP="00173989">
      <w:pPr>
        <w:pStyle w:val="ae"/>
        <w:rPr>
          <w:rFonts w:ascii="TH SarabunPSK" w:hAnsi="TH SarabunPSK" w:cs="TH SarabunPSK"/>
          <w:sz w:val="32"/>
          <w:szCs w:val="32"/>
        </w:rPr>
      </w:pPr>
      <w:r w:rsidRPr="00003171">
        <w:rPr>
          <w:rFonts w:ascii="TH SarabunPSK" w:hAnsi="TH SarabunPSK" w:cs="TH SarabunPSK"/>
          <w:sz w:val="32"/>
          <w:szCs w:val="32"/>
          <w:cs/>
        </w:rPr>
        <w:t xml:space="preserve">                  </w:t>
      </w:r>
      <w:r w:rsidR="00224DA4" w:rsidRPr="00003171">
        <w:rPr>
          <w:rFonts w:ascii="TH SarabunPSK" w:hAnsi="TH SarabunPSK" w:cs="TH SarabunPSK"/>
          <w:sz w:val="32"/>
          <w:szCs w:val="32"/>
          <w:cs/>
        </w:rPr>
        <w:t xml:space="preserve">พลังงานแสงอาทิตย์มีวิธีการโดยวัดค่าความเข้มรังสีอาทิตย์ </w:t>
      </w:r>
      <w:r w:rsidR="00224DA4" w:rsidRPr="00003171">
        <w:rPr>
          <w:rFonts w:ascii="TH SarabunPSK" w:hAnsi="TH SarabunPSK" w:cs="TH SarabunPSK"/>
          <w:sz w:val="32"/>
          <w:szCs w:val="32"/>
        </w:rPr>
        <w:t>(</w:t>
      </w:r>
      <w:proofErr w:type="spellStart"/>
      <w:r w:rsidR="00224DA4" w:rsidRPr="00003171">
        <w:rPr>
          <w:rFonts w:ascii="TH SarabunPSK" w:hAnsi="TH SarabunPSK" w:cs="TH SarabunPSK"/>
          <w:sz w:val="32"/>
          <w:szCs w:val="32"/>
        </w:rPr>
        <w:t>lrradiance</w:t>
      </w:r>
      <w:proofErr w:type="spellEnd"/>
      <w:r w:rsidR="00224DA4" w:rsidRPr="00003171">
        <w:rPr>
          <w:rFonts w:ascii="TH SarabunPSK" w:hAnsi="TH SarabunPSK" w:cs="TH SarabunPSK"/>
          <w:sz w:val="32"/>
          <w:szCs w:val="32"/>
        </w:rPr>
        <w:t xml:space="preserve">) </w:t>
      </w:r>
      <w:r w:rsidR="00224DA4" w:rsidRPr="00003171">
        <w:rPr>
          <w:rFonts w:ascii="TH SarabunPSK" w:hAnsi="TH SarabunPSK" w:cs="TH SarabunPSK"/>
          <w:sz w:val="32"/>
          <w:szCs w:val="32"/>
          <w:cs/>
        </w:rPr>
        <w:t xml:space="preserve">โดยที่ค่าความเข้มสูงพอที่จะกระตุ้นตัวบันทึก โดยทั่วไปประมาณ </w:t>
      </w:r>
      <w:r w:rsidR="00224DA4" w:rsidRPr="00003171">
        <w:rPr>
          <w:rFonts w:ascii="TH SarabunPSK" w:hAnsi="TH SarabunPSK" w:cs="TH SarabunPSK"/>
          <w:sz w:val="32"/>
          <w:szCs w:val="32"/>
        </w:rPr>
        <w:t xml:space="preserve">200 </w:t>
      </w:r>
      <w:proofErr w:type="spellStart"/>
      <w:r w:rsidR="00224DA4" w:rsidRPr="00003171">
        <w:rPr>
          <w:rFonts w:ascii="TH SarabunPSK" w:hAnsi="TH SarabunPSK" w:cs="TH SarabunPSK"/>
          <w:sz w:val="32"/>
          <w:szCs w:val="32"/>
          <w:cs/>
        </w:rPr>
        <w:t>มิลลิ</w:t>
      </w:r>
      <w:proofErr w:type="spellEnd"/>
      <w:r w:rsidR="00224DA4" w:rsidRPr="00003171">
        <w:rPr>
          <w:rFonts w:ascii="TH SarabunPSK" w:hAnsi="TH SarabunPSK" w:cs="TH SarabunPSK"/>
          <w:sz w:val="32"/>
          <w:szCs w:val="32"/>
          <w:cs/>
        </w:rPr>
        <w:t>วัตต์ต่อตารางเซนติเมตร</w:t>
      </w:r>
      <w:r w:rsidR="00224DA4" w:rsidRPr="00003171">
        <w:rPr>
          <w:rFonts w:ascii="TH SarabunPSK" w:hAnsi="TH SarabunPSK" w:cs="TH SarabunPSK"/>
          <w:sz w:val="32"/>
          <w:szCs w:val="32"/>
        </w:rPr>
        <w:t>(</w:t>
      </w:r>
      <w:proofErr w:type="spellStart"/>
      <w:r w:rsidR="00224DA4" w:rsidRPr="00003171">
        <w:rPr>
          <w:rFonts w:ascii="TH SarabunPSK" w:hAnsi="TH SarabunPSK" w:cs="TH SarabunPSK"/>
          <w:sz w:val="32"/>
          <w:szCs w:val="32"/>
        </w:rPr>
        <w:t>mW</w:t>
      </w:r>
      <w:proofErr w:type="spellEnd"/>
      <w:r w:rsidR="00224DA4" w:rsidRPr="00003171">
        <w:rPr>
          <w:rFonts w:ascii="TH SarabunPSK" w:hAnsi="TH SarabunPSK" w:cs="TH SarabunPSK"/>
          <w:sz w:val="32"/>
          <w:szCs w:val="32"/>
        </w:rPr>
        <w:t>/cm</w:t>
      </w:r>
      <w:r w:rsidR="00224DA4" w:rsidRPr="00003171">
        <w:rPr>
          <w:rFonts w:ascii="TH SarabunPSK" w:hAnsi="TH SarabunPSK" w:cs="TH SarabunPSK"/>
          <w:sz w:val="32"/>
          <w:szCs w:val="32"/>
          <w:vertAlign w:val="superscript"/>
        </w:rPr>
        <w:t>2</w:t>
      </w:r>
      <w:r w:rsidR="00224DA4" w:rsidRPr="00003171">
        <w:rPr>
          <w:rFonts w:ascii="TH SarabunPSK" w:hAnsi="TH SarabunPSK" w:cs="TH SarabunPSK"/>
          <w:sz w:val="32"/>
          <w:szCs w:val="32"/>
        </w:rPr>
        <w:t xml:space="preserve">) </w:t>
      </w:r>
      <w:r w:rsidR="00224DA4" w:rsidRPr="00003171">
        <w:rPr>
          <w:rFonts w:ascii="TH SarabunPSK" w:hAnsi="TH SarabunPSK" w:cs="TH SarabunPSK"/>
          <w:sz w:val="32"/>
          <w:szCs w:val="32"/>
          <w:cs/>
        </w:rPr>
        <w:t xml:space="preserve">การวัดแบบนี้มีความถูกต้องน้อยกว่าด้วยราคาที่ไม่แพงนัก ในรูป </w:t>
      </w:r>
      <w:r w:rsidR="00003171">
        <w:rPr>
          <w:rFonts w:ascii="TH SarabunPSK" w:hAnsi="TH SarabunPSK" w:cs="TH SarabunPSK"/>
          <w:sz w:val="32"/>
          <w:szCs w:val="32"/>
        </w:rPr>
        <w:t xml:space="preserve">2.18 </w:t>
      </w:r>
      <w:r w:rsidR="00100946" w:rsidRPr="00003171">
        <w:rPr>
          <w:rFonts w:ascii="TH SarabunPSK" w:hAnsi="TH SarabunPSK" w:cs="TH SarabunPSK"/>
          <w:sz w:val="32"/>
          <w:szCs w:val="32"/>
          <w:cs/>
        </w:rPr>
        <w:t>(</w:t>
      </w:r>
      <w:r w:rsidR="00224DA4" w:rsidRPr="00003171">
        <w:rPr>
          <w:rFonts w:ascii="TH SarabunPSK" w:hAnsi="TH SarabunPSK" w:cs="TH SarabunPSK"/>
          <w:sz w:val="32"/>
          <w:szCs w:val="32"/>
          <w:cs/>
        </w:rPr>
        <w:t>ข</w:t>
      </w:r>
      <w:r w:rsidR="00100946" w:rsidRPr="00003171">
        <w:rPr>
          <w:rFonts w:ascii="TH SarabunPSK" w:hAnsi="TH SarabunPSK" w:cs="TH SarabunPSK"/>
          <w:sz w:val="32"/>
          <w:szCs w:val="32"/>
          <w:cs/>
        </w:rPr>
        <w:t>)</w:t>
      </w:r>
      <w:r w:rsidR="00224DA4" w:rsidRPr="00003171">
        <w:rPr>
          <w:rFonts w:ascii="TH SarabunPSK" w:hAnsi="TH SarabunPSK" w:cs="TH SarabunPSK"/>
          <w:sz w:val="32"/>
          <w:szCs w:val="32"/>
          <w:cs/>
        </w:rPr>
        <w:t xml:space="preserve"> แสดงเครื่องบันทึกแดด </w:t>
      </w:r>
      <w:r w:rsidR="00224DA4" w:rsidRPr="00003171">
        <w:rPr>
          <w:rFonts w:ascii="TH SarabunPSK" w:hAnsi="TH SarabunPSK" w:cs="TH SarabunPSK"/>
          <w:sz w:val="32"/>
          <w:szCs w:val="32"/>
        </w:rPr>
        <w:t xml:space="preserve">(Sunshine recorder) </w:t>
      </w:r>
      <w:r w:rsidR="00224DA4" w:rsidRPr="00003171">
        <w:rPr>
          <w:rFonts w:ascii="TH SarabunPSK" w:hAnsi="TH SarabunPSK" w:cs="TH SarabunPSK"/>
          <w:sz w:val="32"/>
          <w:szCs w:val="32"/>
          <w:cs/>
        </w:rPr>
        <w:t xml:space="preserve">มีช่วงเวลาที่สั้นที่สุดในการวัดได้ คือ </w:t>
      </w:r>
      <w:r w:rsidR="00224DA4" w:rsidRPr="00003171">
        <w:rPr>
          <w:rFonts w:ascii="TH SarabunPSK" w:hAnsi="TH SarabunPSK" w:cs="TH SarabunPSK"/>
          <w:sz w:val="32"/>
          <w:szCs w:val="32"/>
        </w:rPr>
        <w:t xml:space="preserve">0.1 </w:t>
      </w:r>
      <w:r w:rsidR="00224DA4" w:rsidRPr="00003171">
        <w:rPr>
          <w:rFonts w:ascii="TH SarabunPSK" w:hAnsi="TH SarabunPSK" w:cs="TH SarabunPSK"/>
          <w:sz w:val="32"/>
          <w:szCs w:val="32"/>
          <w:cs/>
        </w:rPr>
        <w:t xml:space="preserve">ชั่วโมง ความแตกต่างของค่าความเข้มรังสีอาทิตย์กับพลังงานแสงอาทิตย์ </w:t>
      </w:r>
      <w:r w:rsidR="00224DA4" w:rsidRPr="00003171">
        <w:rPr>
          <w:rFonts w:ascii="TH SarabunPSK" w:hAnsi="TH SarabunPSK" w:cs="TH SarabunPSK"/>
          <w:sz w:val="32"/>
          <w:szCs w:val="32"/>
        </w:rPr>
        <w:t xml:space="preserve">(Solar radiation) </w:t>
      </w:r>
      <w:r w:rsidR="00224DA4" w:rsidRPr="00003171">
        <w:rPr>
          <w:rFonts w:ascii="TH SarabunPSK" w:hAnsi="TH SarabunPSK" w:cs="TH SarabunPSK"/>
          <w:sz w:val="32"/>
          <w:szCs w:val="32"/>
          <w:cs/>
        </w:rPr>
        <w:t xml:space="preserve">คือความเข้มรังสีอาทิตย์เป็นปริมาณความเข้มของกำลังงานที่ได้จากรังสีอาทิตย์ แต่ว่าพลังงานแสงอาทิตย์เป็นความเข้มรังสีอาทิตย์รวมตลอดเวลาที่ทำการวัด บ่งบอกด้วยกิโลวัตต์-ชั่วโมงตารางเมตร </w:t>
      </w:r>
      <w:r w:rsidR="00224DA4" w:rsidRPr="00003171">
        <w:rPr>
          <w:rFonts w:ascii="TH SarabunPSK" w:hAnsi="TH SarabunPSK" w:cs="TH SarabunPSK"/>
          <w:sz w:val="32"/>
          <w:szCs w:val="32"/>
        </w:rPr>
        <w:t>(kwh/m</w:t>
      </w:r>
      <w:r w:rsidR="00224DA4" w:rsidRPr="00003171">
        <w:rPr>
          <w:rFonts w:ascii="TH SarabunPSK" w:hAnsi="TH SarabunPSK" w:cs="TH SarabunPSK"/>
          <w:sz w:val="32"/>
          <w:szCs w:val="32"/>
          <w:vertAlign w:val="superscript"/>
        </w:rPr>
        <w:t>2</w:t>
      </w:r>
      <w:r w:rsidR="00224DA4" w:rsidRPr="00003171">
        <w:rPr>
          <w:rFonts w:ascii="TH SarabunPSK" w:hAnsi="TH SarabunPSK" w:cs="TH SarabunPSK"/>
          <w:sz w:val="32"/>
          <w:szCs w:val="32"/>
        </w:rPr>
        <w:t xml:space="preserve">) </w:t>
      </w:r>
      <w:r w:rsidR="00224DA4" w:rsidRPr="00003171">
        <w:rPr>
          <w:rFonts w:ascii="TH SarabunPSK" w:hAnsi="TH SarabunPSK" w:cs="TH SarabunPSK"/>
          <w:sz w:val="32"/>
          <w:szCs w:val="32"/>
          <w:cs/>
        </w:rPr>
        <w:t xml:space="preserve">นอกจากนี้พลังงานแสงอาทิตย์ยังทราบได้จากข้อมูลปริมาณเมฆ </w:t>
      </w:r>
      <w:r w:rsidR="00003171">
        <w:rPr>
          <w:rFonts w:ascii="TH SarabunPSK" w:hAnsi="TH SarabunPSK" w:cs="TH SarabunPSK"/>
          <w:sz w:val="32"/>
          <w:szCs w:val="32"/>
        </w:rPr>
        <w:t>(C</w:t>
      </w:r>
      <w:r w:rsidR="00224DA4" w:rsidRPr="00003171">
        <w:rPr>
          <w:rFonts w:ascii="TH SarabunPSK" w:hAnsi="TH SarabunPSK" w:cs="TH SarabunPSK"/>
          <w:sz w:val="32"/>
          <w:szCs w:val="32"/>
        </w:rPr>
        <w:t xml:space="preserve">loud cover) </w:t>
      </w:r>
      <w:r w:rsidR="00224DA4" w:rsidRPr="00003171">
        <w:rPr>
          <w:rFonts w:ascii="TH SarabunPSK" w:hAnsi="TH SarabunPSK" w:cs="TH SarabunPSK"/>
          <w:sz w:val="32"/>
          <w:szCs w:val="32"/>
          <w:cs/>
        </w:rPr>
        <w:t>จากภาพถ่ายดาวเทียม</w:t>
      </w:r>
    </w:p>
    <w:p w:rsidR="00003171" w:rsidRDefault="00003171" w:rsidP="00003171">
      <w:pPr>
        <w:pStyle w:val="ae"/>
        <w:jc w:val="thaiDistribute"/>
        <w:rPr>
          <w:rFonts w:ascii="TH SarabunPSK" w:hAnsi="TH SarabunPSK" w:cs="TH SarabunPSK"/>
          <w:sz w:val="32"/>
          <w:szCs w:val="32"/>
        </w:rPr>
      </w:pPr>
    </w:p>
    <w:p w:rsidR="00003171" w:rsidRDefault="00003171" w:rsidP="00003171">
      <w:pPr>
        <w:pStyle w:val="ae"/>
        <w:jc w:val="thaiDistribute"/>
        <w:rPr>
          <w:rFonts w:ascii="TH SarabunPSK" w:hAnsi="TH SarabunPSK" w:cs="TH SarabunPSK"/>
          <w:sz w:val="32"/>
          <w:szCs w:val="32"/>
        </w:rPr>
      </w:pPr>
    </w:p>
    <w:p w:rsidR="00003171" w:rsidRDefault="00003171" w:rsidP="00003171">
      <w:pPr>
        <w:pStyle w:val="ae"/>
        <w:jc w:val="thaiDistribute"/>
        <w:rPr>
          <w:rFonts w:ascii="TH SarabunPSK" w:hAnsi="TH SarabunPSK" w:cs="TH SarabunPSK"/>
          <w:sz w:val="32"/>
          <w:szCs w:val="32"/>
        </w:rPr>
      </w:pPr>
    </w:p>
    <w:p w:rsidR="00003171" w:rsidRPr="00003171" w:rsidRDefault="00003171" w:rsidP="00003171">
      <w:pPr>
        <w:pStyle w:val="ae"/>
        <w:jc w:val="thaiDistribute"/>
        <w:rPr>
          <w:rFonts w:ascii="TH SarabunPSK" w:hAnsi="TH SarabunPSK" w:cs="TH SarabunPSK"/>
          <w:sz w:val="32"/>
          <w:szCs w:val="32"/>
        </w:rPr>
      </w:pPr>
    </w:p>
    <w:p w:rsidR="004C6174" w:rsidRPr="004C6174" w:rsidRDefault="004C6174" w:rsidP="00B347F4">
      <w:pPr>
        <w:tabs>
          <w:tab w:val="left" w:pos="1772"/>
        </w:tabs>
        <w:rPr>
          <w:rFonts w:ascii="TH SarabunPSK" w:eastAsiaTheme="minorEastAsia" w:hAnsi="TH SarabunPSK" w:cs="TH SarabunPSK"/>
          <w:sz w:val="16"/>
          <w:szCs w:val="16"/>
        </w:rPr>
      </w:pPr>
    </w:p>
    <w:p w:rsidR="004C6174" w:rsidRPr="0043195F" w:rsidRDefault="004C6174" w:rsidP="00173989">
      <w:pPr>
        <w:pStyle w:val="a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hint="cs"/>
          <w:cs/>
        </w:rPr>
        <w:tab/>
      </w:r>
      <w:r w:rsidR="00100946" w:rsidRPr="0043195F">
        <w:rPr>
          <w:rFonts w:ascii="TH SarabunPSK" w:hAnsi="TH SarabunPSK" w:cs="TH SarabunPSK"/>
          <w:b/>
          <w:bCs/>
          <w:sz w:val="32"/>
          <w:szCs w:val="32"/>
        </w:rPr>
        <w:t>2.4</w:t>
      </w:r>
      <w:r w:rsidR="00224DA4" w:rsidRPr="0043195F">
        <w:rPr>
          <w:rFonts w:ascii="TH SarabunPSK" w:hAnsi="TH SarabunPSK" w:cs="TH SarabunPSK"/>
          <w:b/>
          <w:bCs/>
          <w:sz w:val="32"/>
          <w:szCs w:val="32"/>
        </w:rPr>
        <w:t xml:space="preserve">.4 </w:t>
      </w:r>
      <w:r w:rsidR="00224DA4" w:rsidRPr="0043195F">
        <w:rPr>
          <w:rFonts w:ascii="TH SarabunPSK" w:hAnsi="TH SarabunPSK" w:cs="TH SarabunPSK"/>
          <w:b/>
          <w:bCs/>
          <w:sz w:val="32"/>
          <w:szCs w:val="32"/>
          <w:cs/>
        </w:rPr>
        <w:t xml:space="preserve">ลักษณะกระแสและแรงดันของเซลล์แสงอาทิตย์ </w:t>
      </w:r>
    </w:p>
    <w:p w:rsidR="00224DA4" w:rsidRPr="00173989" w:rsidRDefault="004C6174" w:rsidP="00173989">
      <w:pPr>
        <w:pStyle w:val="ae"/>
        <w:rPr>
          <w:rFonts w:ascii="TH SarabunPSK" w:hAnsi="TH SarabunPSK" w:cs="TH SarabunPSK"/>
          <w:sz w:val="32"/>
          <w:szCs w:val="32"/>
        </w:rPr>
      </w:pPr>
      <w:r w:rsidRPr="00173989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="00224DA4" w:rsidRPr="00173989">
        <w:rPr>
          <w:rFonts w:ascii="TH SarabunPSK" w:hAnsi="TH SarabunPSK" w:cs="TH SarabunPSK"/>
          <w:sz w:val="32"/>
          <w:szCs w:val="32"/>
          <w:cs/>
        </w:rPr>
        <w:t xml:space="preserve">โดยทั่วไปสมบัติทางไฟฟ้าของเซลล์แสงอาทิตย์แสดงในรูปความสัมพันธ์ระหว่างค่ากระแสและแรงดันไฟฟ้า เริ่มต้นที่วงจรสมมูลของเซลล์แสงอาทิตย์ดังรูปที่ </w:t>
      </w:r>
      <w:r w:rsidR="00B136DF">
        <w:rPr>
          <w:rFonts w:ascii="TH SarabunPSK" w:hAnsi="TH SarabunPSK" w:cs="TH SarabunPSK"/>
          <w:sz w:val="32"/>
          <w:szCs w:val="32"/>
        </w:rPr>
        <w:t xml:space="preserve">2.19 </w:t>
      </w:r>
      <w:r w:rsidR="00224DA4" w:rsidRPr="00173989">
        <w:rPr>
          <w:rFonts w:ascii="TH SarabunPSK" w:hAnsi="TH SarabunPSK" w:cs="TH SarabunPSK"/>
          <w:sz w:val="32"/>
          <w:szCs w:val="32"/>
          <w:cs/>
        </w:rPr>
        <w:t xml:space="preserve">เป็นการต่อระหว่างกำเนิดแสงไดโอด (รอยต่อพี-เอ็น) และความต้านทาน </w:t>
      </w:r>
      <w:r w:rsidR="00224DA4" w:rsidRPr="00173989">
        <w:rPr>
          <w:rFonts w:ascii="TH SarabunPSK" w:hAnsi="TH SarabunPSK" w:cs="TH SarabunPSK"/>
          <w:sz w:val="32"/>
          <w:szCs w:val="32"/>
        </w:rPr>
        <w:t xml:space="preserve">Shunt </w:t>
      </w:r>
      <w:r w:rsidR="00224DA4" w:rsidRPr="00173989">
        <w:rPr>
          <w:rFonts w:ascii="TH SarabunPSK" w:hAnsi="TH SarabunPSK" w:cs="TH SarabunPSK"/>
          <w:sz w:val="32"/>
          <w:szCs w:val="32"/>
          <w:cs/>
        </w:rPr>
        <w:t xml:space="preserve">และต่ออนุกรมกับความต้านทานอนุกรม ตามลำดับ เขียนเป็นสมการได้สมการที่ </w:t>
      </w:r>
      <w:r w:rsidR="00231F6E" w:rsidRPr="00173989">
        <w:rPr>
          <w:rFonts w:ascii="TH SarabunPSK" w:hAnsi="TH SarabunPSK" w:cs="TH SarabunPSK"/>
          <w:sz w:val="32"/>
          <w:szCs w:val="32"/>
        </w:rPr>
        <w:t>2.1</w:t>
      </w:r>
      <w:r w:rsidR="00224DA4" w:rsidRPr="00173989">
        <w:rPr>
          <w:rFonts w:ascii="TH SarabunPSK" w:hAnsi="TH SarabunPSK" w:cs="TH SarabunPSK"/>
          <w:sz w:val="32"/>
          <w:szCs w:val="32"/>
        </w:rPr>
        <w:t xml:space="preserve">6 </w:t>
      </w:r>
      <w:r w:rsidR="00224DA4" w:rsidRPr="00173989">
        <w:rPr>
          <w:rFonts w:ascii="TH SarabunPSK" w:hAnsi="TH SarabunPSK" w:cs="TH SarabunPSK"/>
          <w:sz w:val="32"/>
          <w:szCs w:val="32"/>
          <w:cs/>
        </w:rPr>
        <w:t xml:space="preserve">นั่นคือผลลัพธ์ของกระแสที่ได้จากเซลล์แสงอาทิตย์เกิดจากแหล่งพลังงานแสงหักลบด้วยกระแสที่ไหลผ่านไดโอดและผ่านความต้านทาน </w:t>
      </w:r>
      <w:r w:rsidR="00B136DF">
        <w:rPr>
          <w:rFonts w:ascii="TH SarabunPSK" w:hAnsi="TH SarabunPSK" w:cs="TH SarabunPSK"/>
          <w:sz w:val="32"/>
          <w:szCs w:val="32"/>
        </w:rPr>
        <w:t>S</w:t>
      </w:r>
      <w:r w:rsidR="00224DA4" w:rsidRPr="00173989">
        <w:rPr>
          <w:rFonts w:ascii="TH SarabunPSK" w:hAnsi="TH SarabunPSK" w:cs="TH SarabunPSK"/>
          <w:sz w:val="32"/>
          <w:szCs w:val="32"/>
        </w:rPr>
        <w:t xml:space="preserve">hunt </w:t>
      </w:r>
      <w:r w:rsidR="00224DA4" w:rsidRPr="00173989">
        <w:rPr>
          <w:rFonts w:ascii="TH SarabunPSK" w:hAnsi="TH SarabunPSK" w:cs="TH SarabunPSK"/>
          <w:sz w:val="32"/>
          <w:szCs w:val="32"/>
          <w:cs/>
        </w:rPr>
        <w:t>ขณะกระแสไฟฟ้าไหลผ่านทำให้เกิดค่าแรงดันไฟฟ้าที่ขาออกบวกด้วยผลคูณระหว่างกระแสไฟฟ้ากับความต้านทานอนุกรม</w:t>
      </w:r>
    </w:p>
    <w:p w:rsidR="00100946" w:rsidRPr="0043195F" w:rsidRDefault="00100946" w:rsidP="00696AFA">
      <w:pPr>
        <w:tabs>
          <w:tab w:val="left" w:pos="1135"/>
        </w:tabs>
        <w:jc w:val="thaiDistribute"/>
        <w:rPr>
          <w:rFonts w:ascii="TH SarabunPSK" w:eastAsiaTheme="minorEastAsia" w:hAnsi="TH SarabunPSK" w:cs="TH SarabunPSK"/>
          <w:sz w:val="16"/>
          <w:szCs w:val="16"/>
        </w:rPr>
      </w:pPr>
    </w:p>
    <w:p w:rsidR="00100946" w:rsidRDefault="00100946" w:rsidP="00696AFA">
      <w:pPr>
        <w:tabs>
          <w:tab w:val="left" w:pos="2838"/>
          <w:tab w:val="left" w:pos="6342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</w:rPr>
        <w:tab/>
      </w:r>
      <w:r w:rsidR="00224DA4">
        <w:rPr>
          <w:rFonts w:ascii="TH SarabunPSK" w:eastAsiaTheme="minorEastAsia" w:hAnsi="TH SarabunPSK" w:cs="TH SarabunPSK"/>
          <w:sz w:val="32"/>
          <w:szCs w:val="32"/>
        </w:rPr>
        <w:t>I = I</w:t>
      </w:r>
      <w:r w:rsidR="00224DA4" w:rsidRPr="00750AB8">
        <w:rPr>
          <w:rFonts w:ascii="TH SarabunPSK" w:eastAsiaTheme="minorEastAsia" w:hAnsi="TH SarabunPSK" w:cs="TH SarabunPSK"/>
          <w:sz w:val="32"/>
          <w:szCs w:val="32"/>
          <w:vertAlign w:val="subscript"/>
        </w:rPr>
        <w:t>L</w:t>
      </w:r>
      <w:r w:rsidR="00224DA4">
        <w:rPr>
          <w:rFonts w:ascii="TH SarabunPSK" w:eastAsiaTheme="minorEastAsia" w:hAnsi="TH SarabunPSK" w:cs="TH SarabunPSK"/>
          <w:sz w:val="32"/>
          <w:szCs w:val="32"/>
        </w:rPr>
        <w:t>-ID-I</w:t>
      </w:r>
      <w:r w:rsidR="00224DA4" w:rsidRPr="00750AB8">
        <w:rPr>
          <w:rFonts w:ascii="TH SarabunPSK" w:eastAsiaTheme="minorEastAsia" w:hAnsi="TH SarabunPSK" w:cs="TH SarabunPSK"/>
          <w:sz w:val="32"/>
          <w:szCs w:val="32"/>
          <w:vertAlign w:val="subscript"/>
        </w:rPr>
        <w:t>SH</w:t>
      </w:r>
      <w:r>
        <w:rPr>
          <w:rFonts w:ascii="TH SarabunPSK" w:eastAsiaTheme="minorEastAsia" w:hAnsi="TH SarabunPSK" w:cs="TH SarabunPSK"/>
          <w:sz w:val="32"/>
          <w:szCs w:val="32"/>
          <w:vertAlign w:val="subscript"/>
        </w:rPr>
        <w:tab/>
      </w:r>
      <w:r>
        <w:rPr>
          <w:rFonts w:ascii="TH SarabunPSK" w:eastAsiaTheme="minorEastAsia" w:hAnsi="TH SarabunPSK" w:cs="TH SarabunPSK"/>
          <w:sz w:val="32"/>
          <w:szCs w:val="32"/>
          <w:vertAlign w:val="subscript"/>
        </w:rPr>
        <w:tab/>
      </w:r>
      <w:r>
        <w:rPr>
          <w:rFonts w:ascii="TH SarabunPSK" w:eastAsiaTheme="minorEastAsia" w:hAnsi="TH SarabunPSK" w:cs="TH SarabunPSK"/>
          <w:sz w:val="32"/>
          <w:szCs w:val="32"/>
        </w:rPr>
        <w:t xml:space="preserve">   </w:t>
      </w:r>
      <w:r w:rsidR="00C24018">
        <w:rPr>
          <w:rFonts w:ascii="TH SarabunPSK" w:eastAsiaTheme="minorEastAsia" w:hAnsi="TH SarabunPSK" w:cs="TH SarabunPSK"/>
          <w:sz w:val="32"/>
          <w:szCs w:val="32"/>
        </w:rPr>
        <w:t xml:space="preserve">        </w:t>
      </w:r>
      <w:r>
        <w:rPr>
          <w:rFonts w:ascii="TH SarabunPSK" w:eastAsiaTheme="minorEastAsia" w:hAnsi="TH SarabunPSK" w:cs="TH SarabunPSK"/>
          <w:sz w:val="32"/>
          <w:szCs w:val="32"/>
        </w:rPr>
        <w:t>2.1</w:t>
      </w:r>
      <w:r w:rsidR="00224DA4" w:rsidRPr="00750AB8">
        <w:rPr>
          <w:rFonts w:ascii="TH SarabunPSK" w:eastAsiaTheme="minorEastAsia" w:hAnsi="TH SarabunPSK" w:cs="TH SarabunPSK"/>
          <w:sz w:val="32"/>
          <w:szCs w:val="32"/>
        </w:rPr>
        <w:t>6</w:t>
      </w:r>
    </w:p>
    <w:p w:rsidR="00100946" w:rsidRDefault="00100946" w:rsidP="00696AFA">
      <w:pPr>
        <w:tabs>
          <w:tab w:val="left" w:pos="2838"/>
          <w:tab w:val="left" w:pos="6342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:rsidR="00224DA4" w:rsidRDefault="00100946" w:rsidP="00696AFA">
      <w:pPr>
        <w:tabs>
          <w:tab w:val="left" w:pos="2838"/>
          <w:tab w:val="left" w:pos="6342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</w:rPr>
        <w:tab/>
      </w:r>
      <w:proofErr w:type="gramStart"/>
      <w:r w:rsidR="00224DA4">
        <w:rPr>
          <w:rFonts w:ascii="TH SarabunPSK" w:eastAsiaTheme="minorEastAsia" w:hAnsi="TH SarabunPSK" w:cs="TH SarabunPSK"/>
          <w:sz w:val="32"/>
          <w:szCs w:val="32"/>
        </w:rPr>
        <w:t>V</w:t>
      </w:r>
      <w:r w:rsidR="00224DA4" w:rsidRPr="00750AB8">
        <w:rPr>
          <w:rFonts w:ascii="TH SarabunPSK" w:eastAsiaTheme="minorEastAsia" w:hAnsi="TH SarabunPSK" w:cs="TH SarabunPSK"/>
          <w:sz w:val="32"/>
          <w:szCs w:val="32"/>
          <w:vertAlign w:val="subscript"/>
        </w:rPr>
        <w:t>i</w:t>
      </w:r>
      <w:proofErr w:type="gramEnd"/>
      <w:r w:rsidR="00224DA4">
        <w:rPr>
          <w:rFonts w:ascii="TH SarabunPSK" w:eastAsiaTheme="minorEastAsia" w:hAnsi="TH SarabunPSK" w:cs="TH SarabunPSK"/>
          <w:sz w:val="32"/>
          <w:szCs w:val="32"/>
        </w:rPr>
        <w:t>= V+I</w:t>
      </w:r>
      <w:r w:rsidR="00224DA4" w:rsidRPr="00750AB8">
        <w:rPr>
          <w:rFonts w:ascii="TH SarabunPSK" w:eastAsiaTheme="minorEastAsia" w:hAnsi="TH SarabunPSK" w:cs="TH SarabunPSK"/>
          <w:sz w:val="32"/>
          <w:szCs w:val="32"/>
        </w:rPr>
        <w:t>R</w:t>
      </w:r>
      <w:r w:rsidR="00224DA4" w:rsidRPr="00750AB8">
        <w:rPr>
          <w:rFonts w:ascii="TH SarabunPSK" w:eastAsiaTheme="minorEastAsia" w:hAnsi="TH SarabunPSK" w:cs="TH SarabunPSK"/>
          <w:sz w:val="32"/>
          <w:szCs w:val="32"/>
          <w:vertAlign w:val="subscript"/>
        </w:rPr>
        <w:t>S</w:t>
      </w:r>
      <w:r>
        <w:rPr>
          <w:rFonts w:ascii="TH SarabunPSK" w:eastAsiaTheme="minorEastAsia" w:hAnsi="TH SarabunPSK" w:cs="TH SarabunPSK"/>
          <w:sz w:val="32"/>
          <w:szCs w:val="32"/>
        </w:rPr>
        <w:tab/>
      </w:r>
      <w:r>
        <w:rPr>
          <w:rFonts w:ascii="TH SarabunPSK" w:eastAsiaTheme="minorEastAsia" w:hAnsi="TH SarabunPSK" w:cs="TH SarabunPSK"/>
          <w:sz w:val="32"/>
          <w:szCs w:val="32"/>
        </w:rPr>
        <w:tab/>
      </w:r>
      <w:r>
        <w:rPr>
          <w:rFonts w:ascii="TH SarabunPSK" w:eastAsiaTheme="minorEastAsia" w:hAnsi="TH SarabunPSK" w:cs="TH SarabunPSK"/>
          <w:sz w:val="32"/>
          <w:szCs w:val="32"/>
        </w:rPr>
        <w:tab/>
        <w:t xml:space="preserve"> 2.1</w:t>
      </w:r>
      <w:r w:rsidR="00224DA4">
        <w:rPr>
          <w:rFonts w:ascii="TH SarabunPSK" w:eastAsiaTheme="minorEastAsia" w:hAnsi="TH SarabunPSK" w:cs="TH SarabunPSK"/>
          <w:sz w:val="32"/>
          <w:szCs w:val="32"/>
        </w:rPr>
        <w:t>7</w:t>
      </w:r>
    </w:p>
    <w:p w:rsidR="00100946" w:rsidRPr="0043195F" w:rsidRDefault="00100946" w:rsidP="00696AFA">
      <w:pPr>
        <w:tabs>
          <w:tab w:val="left" w:pos="2838"/>
          <w:tab w:val="left" w:pos="6342"/>
        </w:tabs>
        <w:jc w:val="center"/>
        <w:rPr>
          <w:rFonts w:ascii="TH SarabunPSK" w:eastAsiaTheme="minorEastAsia" w:hAnsi="TH SarabunPSK" w:cs="TH SarabunPSK"/>
          <w:sz w:val="16"/>
          <w:szCs w:val="16"/>
        </w:rPr>
      </w:pPr>
    </w:p>
    <w:p w:rsidR="00224DA4" w:rsidRPr="00750AB8" w:rsidRDefault="00224DA4" w:rsidP="00696AFA">
      <w:pPr>
        <w:tabs>
          <w:tab w:val="left" w:pos="1329"/>
          <w:tab w:val="left" w:pos="1745"/>
        </w:tabs>
        <w:rPr>
          <w:rFonts w:ascii="TH SarabunPSK" w:eastAsiaTheme="minorEastAsia" w:hAnsi="TH SarabunPSK" w:cs="TH SarabunPSK"/>
          <w:sz w:val="32"/>
          <w:szCs w:val="32"/>
          <w:cs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โดยที่ </w:t>
      </w:r>
      <w:r>
        <w:rPr>
          <w:rFonts w:ascii="TH SarabunPSK" w:eastAsiaTheme="minorEastAsia" w:hAnsi="TH SarabunPSK" w:cs="TH SarabunPSK"/>
          <w:sz w:val="32"/>
          <w:szCs w:val="32"/>
          <w:cs/>
        </w:rPr>
        <w:tab/>
      </w:r>
      <w:r>
        <w:rPr>
          <w:rFonts w:ascii="TH SarabunPSK" w:eastAsiaTheme="minorEastAsia" w:hAnsi="TH SarabunPSK" w:cs="TH SarabunPSK"/>
          <w:sz w:val="32"/>
          <w:szCs w:val="32"/>
        </w:rPr>
        <w:t>I</w:t>
      </w:r>
      <w:r>
        <w:rPr>
          <w:rFonts w:ascii="TH SarabunPSK" w:eastAsiaTheme="minorEastAsia" w:hAnsi="TH SarabunPSK" w:cs="TH SarabunPSK"/>
          <w:sz w:val="32"/>
          <w:szCs w:val="32"/>
          <w:cs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>กระแสไฟฟ้าขาออกมีหน่วยเป็นแอมแปร์</w:t>
      </w:r>
    </w:p>
    <w:p w:rsidR="00224DA4" w:rsidRDefault="00224DA4" w:rsidP="00696AFA">
      <w:pPr>
        <w:tabs>
          <w:tab w:val="left" w:pos="1315"/>
          <w:tab w:val="left" w:pos="1745"/>
        </w:tabs>
        <w:rPr>
          <w:rFonts w:ascii="TH SarabunPSK" w:eastAsiaTheme="minorEastAsia" w:hAnsi="TH SarabunPSK" w:cs="TH SarabunPSK"/>
          <w:sz w:val="32"/>
          <w:szCs w:val="32"/>
          <w:cs/>
        </w:rPr>
      </w:pPr>
      <w:r>
        <w:rPr>
          <w:rFonts w:ascii="TH SarabunPSK" w:eastAsiaTheme="minorEastAsia" w:hAnsi="TH SarabunPSK" w:cs="TH SarabunPSK"/>
          <w:sz w:val="32"/>
          <w:szCs w:val="32"/>
          <w:cs/>
        </w:rPr>
        <w:tab/>
      </w:r>
      <w:r>
        <w:rPr>
          <w:rFonts w:ascii="TH SarabunPSK" w:eastAsiaTheme="minorEastAsia" w:hAnsi="TH SarabunPSK" w:cs="TH SarabunPSK"/>
          <w:sz w:val="32"/>
          <w:szCs w:val="32"/>
        </w:rPr>
        <w:t>I</w:t>
      </w:r>
      <w:r w:rsidRPr="00AC5F95">
        <w:rPr>
          <w:rFonts w:ascii="TH SarabunPSK" w:eastAsiaTheme="minorEastAsia" w:hAnsi="TH SarabunPSK" w:cs="TH SarabunPSK"/>
          <w:sz w:val="32"/>
          <w:szCs w:val="32"/>
          <w:vertAlign w:val="subscript"/>
        </w:rPr>
        <w:t>L</w:t>
      </w:r>
      <w:r>
        <w:rPr>
          <w:rFonts w:ascii="TH SarabunPSK" w:eastAsiaTheme="minorEastAsia" w:hAnsi="TH SarabunPSK" w:cs="TH SarabunPSK"/>
          <w:sz w:val="32"/>
          <w:szCs w:val="32"/>
          <w:cs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>กระแสไฟฟ้าที่เกิดจากแหล่งพลังงานแสง มีหน่วยเป็นแอมแปร์</w:t>
      </w:r>
    </w:p>
    <w:p w:rsidR="00224DA4" w:rsidRDefault="00224DA4" w:rsidP="00696AFA">
      <w:pPr>
        <w:tabs>
          <w:tab w:val="left" w:pos="1315"/>
          <w:tab w:val="left" w:pos="1745"/>
        </w:tabs>
        <w:rPr>
          <w:rFonts w:ascii="TH SarabunPSK" w:eastAsiaTheme="minorEastAsia" w:hAnsi="TH SarabunPSK" w:cs="TH SarabunPSK"/>
          <w:sz w:val="32"/>
          <w:szCs w:val="32"/>
          <w:cs/>
        </w:rPr>
      </w:pPr>
      <w:r>
        <w:rPr>
          <w:rFonts w:ascii="TH SarabunPSK" w:eastAsiaTheme="minorEastAsia" w:hAnsi="TH SarabunPSK" w:cs="TH SarabunPSK"/>
          <w:sz w:val="32"/>
          <w:szCs w:val="32"/>
          <w:cs/>
        </w:rPr>
        <w:tab/>
      </w:r>
      <w:r>
        <w:rPr>
          <w:rFonts w:ascii="TH SarabunPSK" w:eastAsiaTheme="minorEastAsia" w:hAnsi="TH SarabunPSK" w:cs="TH SarabunPSK"/>
          <w:sz w:val="32"/>
          <w:szCs w:val="32"/>
        </w:rPr>
        <w:t>ID</w:t>
      </w:r>
      <w:r>
        <w:rPr>
          <w:rFonts w:ascii="TH SarabunPSK" w:eastAsiaTheme="minorEastAsia" w:hAnsi="TH SarabunPSK" w:cs="TH SarabunPSK"/>
          <w:sz w:val="32"/>
          <w:szCs w:val="32"/>
          <w:cs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>กระแสไฟฟ้าที่ไหลผ่านไดโอด มีหน่วยเป็นแอมแปร์</w:t>
      </w:r>
    </w:p>
    <w:p w:rsidR="00224DA4" w:rsidRDefault="00224DA4" w:rsidP="00696AFA">
      <w:pPr>
        <w:tabs>
          <w:tab w:val="left" w:pos="1357"/>
          <w:tab w:val="left" w:pos="1745"/>
        </w:tabs>
        <w:rPr>
          <w:rFonts w:ascii="TH SarabunPSK" w:eastAsiaTheme="minorEastAsia" w:hAnsi="TH SarabunPSK" w:cs="TH SarabunPSK"/>
          <w:sz w:val="32"/>
          <w:szCs w:val="32"/>
          <w:cs/>
        </w:rPr>
      </w:pPr>
      <w:r>
        <w:rPr>
          <w:rFonts w:ascii="TH SarabunPSK" w:eastAsiaTheme="minorEastAsia" w:hAnsi="TH SarabunPSK" w:cs="TH SarabunPSK"/>
          <w:sz w:val="32"/>
          <w:szCs w:val="32"/>
          <w:cs/>
        </w:rPr>
        <w:tab/>
      </w:r>
      <w:r>
        <w:rPr>
          <w:rFonts w:ascii="TH SarabunPSK" w:eastAsiaTheme="minorEastAsia" w:hAnsi="TH SarabunPSK" w:cs="TH SarabunPSK"/>
          <w:sz w:val="32"/>
          <w:szCs w:val="32"/>
        </w:rPr>
        <w:t>I</w:t>
      </w:r>
      <w:r w:rsidRPr="00AC5F95">
        <w:rPr>
          <w:rFonts w:ascii="TH SarabunPSK" w:eastAsiaTheme="minorEastAsia" w:hAnsi="TH SarabunPSK" w:cs="TH SarabunPSK"/>
          <w:sz w:val="32"/>
          <w:szCs w:val="32"/>
          <w:vertAlign w:val="subscript"/>
        </w:rPr>
        <w:t>SH</w:t>
      </w:r>
      <w:r>
        <w:rPr>
          <w:rFonts w:ascii="TH SarabunPSK" w:eastAsiaTheme="minorEastAsia" w:hAnsi="TH SarabunPSK" w:cs="TH SarabunPSK"/>
          <w:sz w:val="32"/>
          <w:szCs w:val="32"/>
          <w:cs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กระแสไฟฟ้าที่ไหลผ่านความต้านทาน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Shunt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>มีหน่วยเป็นแอมแปร์</w:t>
      </w:r>
    </w:p>
    <w:p w:rsidR="00224DA4" w:rsidRDefault="00224DA4" w:rsidP="00696AFA">
      <w:pPr>
        <w:tabs>
          <w:tab w:val="left" w:pos="1288"/>
          <w:tab w:val="left" w:pos="1745"/>
        </w:tabs>
        <w:rPr>
          <w:rFonts w:ascii="TH SarabunPSK" w:eastAsiaTheme="minorEastAsia" w:hAnsi="TH SarabunPSK" w:cs="TH SarabunPSK"/>
          <w:sz w:val="32"/>
          <w:szCs w:val="32"/>
          <w:cs/>
        </w:rPr>
      </w:pPr>
      <w:r>
        <w:rPr>
          <w:rFonts w:ascii="TH SarabunPSK" w:eastAsiaTheme="minorEastAsia" w:hAnsi="TH SarabunPSK" w:cs="TH SarabunPSK"/>
          <w:sz w:val="32"/>
          <w:szCs w:val="32"/>
          <w:cs/>
        </w:rPr>
        <w:tab/>
      </w:r>
      <w:r>
        <w:rPr>
          <w:rFonts w:ascii="TH SarabunPSK" w:eastAsiaTheme="minorEastAsia" w:hAnsi="TH SarabunPSK" w:cs="TH SarabunPSK"/>
          <w:sz w:val="32"/>
          <w:szCs w:val="32"/>
        </w:rPr>
        <w:t>V</w:t>
      </w:r>
      <w:r>
        <w:rPr>
          <w:rFonts w:ascii="TH SarabunPSK" w:eastAsiaTheme="minorEastAsia" w:hAnsi="TH SarabunPSK" w:cs="TH SarabunPSK"/>
          <w:sz w:val="32"/>
          <w:szCs w:val="32"/>
          <w:cs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แรงดันไฟฟ้าขาออก มีหน่วยเป็นโวลต์ </w:t>
      </w:r>
    </w:p>
    <w:p w:rsidR="00224DA4" w:rsidRDefault="00224DA4" w:rsidP="00696AFA">
      <w:pPr>
        <w:tabs>
          <w:tab w:val="left" w:pos="1315"/>
          <w:tab w:val="left" w:pos="1745"/>
        </w:tabs>
        <w:rPr>
          <w:rFonts w:ascii="TH SarabunPSK" w:eastAsiaTheme="minorEastAsia" w:hAnsi="TH SarabunPSK" w:cs="TH SarabunPSK"/>
          <w:sz w:val="32"/>
          <w:szCs w:val="32"/>
          <w:cs/>
        </w:rPr>
      </w:pPr>
      <w:r>
        <w:rPr>
          <w:rFonts w:ascii="TH SarabunPSK" w:eastAsiaTheme="minorEastAsia" w:hAnsi="TH SarabunPSK" w:cs="TH SarabunPSK"/>
          <w:sz w:val="32"/>
          <w:szCs w:val="32"/>
          <w:cs/>
        </w:rPr>
        <w:tab/>
      </w:r>
      <w:r>
        <w:rPr>
          <w:rFonts w:ascii="TH SarabunPSK" w:eastAsiaTheme="minorEastAsia" w:hAnsi="TH SarabunPSK" w:cs="TH SarabunPSK"/>
          <w:sz w:val="32"/>
          <w:szCs w:val="32"/>
        </w:rPr>
        <w:t>I</w:t>
      </w:r>
      <w:r>
        <w:rPr>
          <w:rFonts w:ascii="TH SarabunPSK" w:eastAsiaTheme="minorEastAsia" w:hAnsi="TH SarabunPSK" w:cs="TH SarabunPSK"/>
          <w:sz w:val="32"/>
          <w:szCs w:val="32"/>
          <w:cs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>กระแสไฟฟ้าขาออก มีหน่วยเป็นแอมแปร์</w:t>
      </w:r>
    </w:p>
    <w:p w:rsidR="00224DA4" w:rsidRDefault="00224DA4" w:rsidP="00696AFA">
      <w:pPr>
        <w:tabs>
          <w:tab w:val="left" w:pos="1315"/>
          <w:tab w:val="left" w:pos="1745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  <w:cs/>
        </w:rPr>
        <w:tab/>
      </w:r>
      <w:r>
        <w:rPr>
          <w:rFonts w:ascii="TH SarabunPSK" w:eastAsiaTheme="minorEastAsia" w:hAnsi="TH SarabunPSK" w:cs="TH SarabunPSK"/>
          <w:sz w:val="32"/>
          <w:szCs w:val="32"/>
        </w:rPr>
        <w:t>R</w:t>
      </w:r>
      <w:r w:rsidRPr="00AC5F95">
        <w:rPr>
          <w:rFonts w:ascii="TH SarabunPSK" w:eastAsiaTheme="minorEastAsia" w:hAnsi="TH SarabunPSK" w:cs="TH SarabunPSK"/>
          <w:sz w:val="32"/>
          <w:szCs w:val="32"/>
          <w:vertAlign w:val="subscript"/>
        </w:rPr>
        <w:t>S</w:t>
      </w:r>
      <w:r>
        <w:rPr>
          <w:rFonts w:ascii="TH SarabunPSK" w:eastAsiaTheme="minorEastAsia" w:hAnsi="TH SarabunPSK" w:cs="TH SarabunPSK"/>
          <w:sz w:val="32"/>
          <w:szCs w:val="32"/>
          <w:cs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>ความต้านทานอนุกรม มีหน่วยเป็นโอห์ม</w:t>
      </w:r>
    </w:p>
    <w:p w:rsidR="00100946" w:rsidRPr="0043195F" w:rsidRDefault="00100946" w:rsidP="00B347F4">
      <w:pPr>
        <w:tabs>
          <w:tab w:val="left" w:pos="1315"/>
          <w:tab w:val="left" w:pos="1745"/>
        </w:tabs>
        <w:rPr>
          <w:rFonts w:ascii="TH SarabunPSK" w:eastAsiaTheme="minorEastAsia" w:hAnsi="TH SarabunPSK" w:cs="TH SarabunPSK"/>
          <w:sz w:val="16"/>
          <w:szCs w:val="16"/>
        </w:rPr>
      </w:pPr>
    </w:p>
    <w:p w:rsidR="00224DA4" w:rsidRPr="00C24018" w:rsidRDefault="00224DA4" w:rsidP="00B347F4">
      <w:pPr>
        <w:pStyle w:val="ae"/>
        <w:rPr>
          <w:rFonts w:ascii="TH SarabunPSK" w:hAnsi="TH SarabunPSK" w:cs="TH SarabunPSK"/>
          <w:sz w:val="32"/>
          <w:szCs w:val="32"/>
        </w:rPr>
      </w:pPr>
      <w:r>
        <w:tab/>
      </w:r>
      <w:r>
        <w:tab/>
      </w:r>
      <w:r w:rsidRPr="00C24018">
        <w:rPr>
          <w:rFonts w:ascii="TH SarabunPSK" w:hAnsi="TH SarabunPSK" w:cs="TH SarabunPSK"/>
          <w:sz w:val="32"/>
          <w:szCs w:val="32"/>
          <w:cs/>
        </w:rPr>
        <w:t>พารามิเตอร์ที่บ่งบอกประสิทธิภาพเซลล์แสงอาทิตย์ประกอบด้วย กระแสลัดวงจร</w:t>
      </w:r>
      <w:r w:rsidRPr="00C24018">
        <w:rPr>
          <w:rFonts w:ascii="TH SarabunPSK" w:hAnsi="TH SarabunPSK" w:cs="TH SarabunPSK"/>
          <w:sz w:val="32"/>
          <w:szCs w:val="32"/>
        </w:rPr>
        <w:t xml:space="preserve"> (</w:t>
      </w:r>
      <w:r w:rsidR="00231F6E" w:rsidRPr="00C24018">
        <w:rPr>
          <w:rFonts w:ascii="TH SarabunPSK" w:hAnsi="TH SarabunPSK" w:cs="TH SarabunPSK"/>
          <w:sz w:val="32"/>
          <w:szCs w:val="32"/>
        </w:rPr>
        <w:t>I</w:t>
      </w:r>
      <w:r w:rsidRPr="00C24018">
        <w:rPr>
          <w:rFonts w:ascii="TH SarabunPSK" w:hAnsi="TH SarabunPSK" w:cs="TH SarabunPSK"/>
          <w:sz w:val="32"/>
          <w:szCs w:val="32"/>
          <w:vertAlign w:val="subscript"/>
        </w:rPr>
        <w:t>SC</w:t>
      </w:r>
      <w:r w:rsidRPr="00C24018">
        <w:rPr>
          <w:rFonts w:ascii="TH SarabunPSK" w:hAnsi="TH SarabunPSK" w:cs="TH SarabunPSK"/>
          <w:sz w:val="32"/>
          <w:szCs w:val="32"/>
        </w:rPr>
        <w:t xml:space="preserve">) </w:t>
      </w:r>
      <w:r w:rsidRPr="00C24018">
        <w:rPr>
          <w:rFonts w:ascii="TH SarabunPSK" w:hAnsi="TH SarabunPSK" w:cs="TH SarabunPSK"/>
          <w:sz w:val="32"/>
          <w:szCs w:val="32"/>
          <w:cs/>
        </w:rPr>
        <w:t xml:space="preserve">แรงดันวงจรเปิด </w:t>
      </w:r>
      <w:r w:rsidRPr="00C24018">
        <w:rPr>
          <w:rFonts w:ascii="TH SarabunPSK" w:hAnsi="TH SarabunPSK" w:cs="TH SarabunPSK"/>
          <w:sz w:val="32"/>
          <w:szCs w:val="32"/>
        </w:rPr>
        <w:t>(V</w:t>
      </w:r>
      <w:r w:rsidRPr="00C24018">
        <w:rPr>
          <w:rFonts w:ascii="TH SarabunPSK" w:hAnsi="TH SarabunPSK" w:cs="TH SarabunPSK"/>
          <w:sz w:val="32"/>
          <w:szCs w:val="32"/>
          <w:vertAlign w:val="subscript"/>
        </w:rPr>
        <w:t>OC</w:t>
      </w:r>
      <w:r w:rsidRPr="00C24018">
        <w:rPr>
          <w:rFonts w:ascii="TH SarabunPSK" w:hAnsi="TH SarabunPSK" w:cs="TH SarabunPSK"/>
          <w:sz w:val="32"/>
          <w:szCs w:val="32"/>
        </w:rPr>
        <w:t>)</w:t>
      </w:r>
      <w:r w:rsidRPr="00C24018">
        <w:rPr>
          <w:rFonts w:ascii="TH SarabunPSK" w:hAnsi="TH SarabunPSK" w:cs="TH SarabunPSK"/>
          <w:sz w:val="32"/>
          <w:szCs w:val="32"/>
          <w:cs/>
        </w:rPr>
        <w:t xml:space="preserve"> และฟิลด์</w:t>
      </w:r>
      <w:proofErr w:type="spellStart"/>
      <w:r w:rsidRPr="00C24018">
        <w:rPr>
          <w:rFonts w:ascii="TH SarabunPSK" w:hAnsi="TH SarabunPSK" w:cs="TH SarabunPSK"/>
          <w:sz w:val="32"/>
          <w:szCs w:val="32"/>
          <w:cs/>
        </w:rPr>
        <w:t>แฟกเตอร์</w:t>
      </w:r>
      <w:proofErr w:type="spellEnd"/>
      <w:r w:rsidRPr="00C2401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24018">
        <w:rPr>
          <w:rFonts w:ascii="TH SarabunPSK" w:hAnsi="TH SarabunPSK" w:cs="TH SarabunPSK"/>
          <w:sz w:val="32"/>
          <w:szCs w:val="32"/>
        </w:rPr>
        <w:t>(FF)</w:t>
      </w:r>
      <w:r w:rsidRPr="00C24018">
        <w:rPr>
          <w:rFonts w:ascii="TH SarabunPSK" w:hAnsi="TH SarabunPSK" w:cs="TH SarabunPSK"/>
          <w:sz w:val="32"/>
          <w:szCs w:val="32"/>
          <w:cs/>
        </w:rPr>
        <w:t xml:space="preserve"> รูปที่ </w:t>
      </w:r>
      <w:r w:rsidR="00231F6E" w:rsidRPr="00C24018">
        <w:rPr>
          <w:rFonts w:ascii="TH SarabunPSK" w:hAnsi="TH SarabunPSK" w:cs="TH SarabunPSK"/>
          <w:sz w:val="32"/>
          <w:szCs w:val="32"/>
        </w:rPr>
        <w:t>2.20</w:t>
      </w:r>
      <w:r w:rsidRPr="00C24018">
        <w:rPr>
          <w:rFonts w:ascii="TH SarabunPSK" w:hAnsi="TH SarabunPSK" w:cs="TH SarabunPSK"/>
          <w:sz w:val="32"/>
          <w:szCs w:val="32"/>
          <w:cs/>
        </w:rPr>
        <w:t xml:space="preserve"> แสดงกระแสลัดวงจรและแรงดันวงจรเปิดคือ กระแสไฟฟ้าที่ขณะแรงดันไฟฟ้าของเซลล์แสงอาทิตย์มีค่าเป็นศูนย์ เป็นค่ากระแสไฟฟ้าสูงสุดและแรงดันไฟฟ้าขณะไม่มีกระแสเป็นค่าแรงดันไฟฟ้าสูงสุด ส่วนฟิลด์</w:t>
      </w:r>
      <w:proofErr w:type="spellStart"/>
      <w:r w:rsidRPr="00C24018">
        <w:rPr>
          <w:rFonts w:ascii="TH SarabunPSK" w:hAnsi="TH SarabunPSK" w:cs="TH SarabunPSK"/>
          <w:sz w:val="32"/>
          <w:szCs w:val="32"/>
          <w:cs/>
        </w:rPr>
        <w:t>แฟกเกอร์</w:t>
      </w:r>
      <w:proofErr w:type="spellEnd"/>
      <w:r w:rsidRPr="00C24018">
        <w:rPr>
          <w:rFonts w:ascii="TH SarabunPSK" w:hAnsi="TH SarabunPSK" w:cs="TH SarabunPSK"/>
          <w:sz w:val="32"/>
          <w:szCs w:val="32"/>
          <w:cs/>
        </w:rPr>
        <w:t>เป็นสัดส่วนระหว่างผลคูณแรงดันกับกระแสที่จุดทำงานสูงสุดและผลคูณของกระแสลัดวงจรเปิดซึ่งมีค่าน้อยกว่าหนึ่ง นอกจากนี้มีพารามิเตอร์เกี่ยวกับความตานทานในเซลล์แสงอาทิตย์เป็นประโยชน์ต่อการติดตามพฤติกรรมของเซลล์แสงอาทิตย์ โดยคิดจากสัดส่วนระหว่างค่าแรงดันที่สูงสุดต่อกระแสที่สุดทำงานอย่างสูงสุดหรืออาจใช้สัดส่วนระหว่างค่าแรงดันที่จุดสูงสุดต่อกระแสที่สุดทำงานสูงสุดหรืออาจใช้สัดส่วนระหว่างค่าแรงดันวงจรเปิดต่อกระแสลัดวงจร</w:t>
      </w:r>
    </w:p>
    <w:p w:rsidR="00224DA4" w:rsidRDefault="00224DA4" w:rsidP="00B347F4">
      <w:pPr>
        <w:tabs>
          <w:tab w:val="left" w:pos="720"/>
        </w:tabs>
        <w:rPr>
          <w:rFonts w:ascii="TH SarabunPSK" w:eastAsiaTheme="minorEastAsia" w:hAnsi="TH SarabunPSK" w:cs="TH SarabunPSK"/>
          <w:sz w:val="32"/>
          <w:szCs w:val="32"/>
        </w:rPr>
      </w:pPr>
    </w:p>
    <w:p w:rsidR="00546F8E" w:rsidRDefault="00546F8E" w:rsidP="00B347F4">
      <w:pPr>
        <w:tabs>
          <w:tab w:val="left" w:pos="720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1FF247C" wp14:editId="04276884">
            <wp:extent cx="2377440" cy="1256030"/>
            <wp:effectExtent l="0" t="0" r="3810" b="1270"/>
            <wp:docPr id="7" name="Picture 1" descr="ผลการค้นหารูปภาพสำหรับ การต่อวงจรสมมูลของเซลล์แสงอาทิตย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ผลการค้นหารูปภาพสำหรับ การต่อวงจรสมมูลของเซลล์แสงอาทิตย์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125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F8E" w:rsidRDefault="00546F8E" w:rsidP="00B347F4">
      <w:pPr>
        <w:tabs>
          <w:tab w:val="left" w:pos="720"/>
        </w:tabs>
        <w:rPr>
          <w:rFonts w:ascii="TH SarabunPSK" w:eastAsiaTheme="minorEastAsia" w:hAnsi="TH SarabunPSK" w:cs="TH SarabunPSK"/>
          <w:sz w:val="32"/>
          <w:szCs w:val="32"/>
        </w:rPr>
      </w:pPr>
    </w:p>
    <w:p w:rsidR="007D6497" w:rsidRDefault="00DE113B" w:rsidP="00DE113B">
      <w:pPr>
        <w:tabs>
          <w:tab w:val="left" w:pos="720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             </w:t>
      </w:r>
      <w:r w:rsidR="00224DA4" w:rsidRPr="00546F8E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รูปที่ </w:t>
      </w:r>
      <w:r w:rsidR="00583B3F">
        <w:rPr>
          <w:rFonts w:ascii="TH SarabunPSK" w:eastAsiaTheme="minorEastAsia" w:hAnsi="TH SarabunPSK" w:cs="TH SarabunPSK"/>
          <w:b/>
          <w:bCs/>
          <w:sz w:val="32"/>
          <w:szCs w:val="32"/>
        </w:rPr>
        <w:t>2.19</w:t>
      </w:r>
      <w:r w:rsidR="004C7056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>การต่อวงจรสมมูลของเซลล์แสงอาทิตย์</w:t>
      </w:r>
    </w:p>
    <w:p w:rsidR="00DE113B" w:rsidRPr="00DE113B" w:rsidRDefault="00DE113B" w:rsidP="00B347F4">
      <w:pPr>
        <w:tabs>
          <w:tab w:val="left" w:pos="720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             </w:t>
      </w:r>
      <w:r w:rsidR="00C24018" w:rsidRPr="00EA2677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ที่มา</w:t>
      </w:r>
      <w:r w:rsidR="00C24018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 w:rsidR="00C24018">
        <w:rPr>
          <w:rFonts w:ascii="TH SarabunPSK" w:eastAsiaTheme="minorEastAsia" w:hAnsi="TH SarabunPSK" w:cs="TH SarabunPSK"/>
          <w:sz w:val="32"/>
          <w:szCs w:val="32"/>
        </w:rPr>
        <w:t>:</w:t>
      </w:r>
      <w:r w:rsidR="007D6497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hyperlink r:id="rId74" w:history="1">
        <w:r w:rsidRPr="00DE113B">
          <w:rPr>
            <w:rStyle w:val="ab"/>
            <w:rFonts w:ascii="TH SarabunPSK" w:eastAsiaTheme="minorEastAsia" w:hAnsi="TH SarabunPSK" w:cs="TH SarabunPSK"/>
            <w:color w:val="auto"/>
            <w:sz w:val="32"/>
            <w:szCs w:val="32"/>
            <w:u w:val="none"/>
          </w:rPr>
          <w:t>http://www.cssckmutt.in.th/cssc/cssc_training/</w:t>
        </w:r>
      </w:hyperlink>
    </w:p>
    <w:p w:rsidR="004414AF" w:rsidRPr="007D6497" w:rsidRDefault="00DE113B" w:rsidP="00B347F4">
      <w:pPr>
        <w:tabs>
          <w:tab w:val="left" w:pos="720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color w:val="000000" w:themeColor="text1"/>
          <w:sz w:val="32"/>
          <w:szCs w:val="32"/>
        </w:rPr>
        <w:t xml:space="preserve">                       </w:t>
      </w:r>
      <w:proofErr w:type="gramStart"/>
      <w:r w:rsidR="004414AF" w:rsidRPr="008E08E7">
        <w:rPr>
          <w:rFonts w:ascii="TH SarabunPSK" w:eastAsiaTheme="minorEastAsia" w:hAnsi="TH SarabunPSK" w:cs="TH SarabunPSK"/>
          <w:color w:val="000000" w:themeColor="text1"/>
          <w:sz w:val="32"/>
          <w:szCs w:val="32"/>
        </w:rPr>
        <w:t>doc/Operator_CH1toCH5.pdf</w:t>
      </w:r>
      <w:proofErr w:type="gramEnd"/>
    </w:p>
    <w:p w:rsidR="00C24018" w:rsidRDefault="00C24018" w:rsidP="00B347F4">
      <w:pPr>
        <w:tabs>
          <w:tab w:val="left" w:pos="720"/>
        </w:tabs>
        <w:rPr>
          <w:rFonts w:ascii="TH SarabunPSK" w:eastAsiaTheme="minorEastAsia" w:hAnsi="TH SarabunPSK" w:cs="TH SarabunPSK"/>
          <w:sz w:val="32"/>
          <w:szCs w:val="32"/>
        </w:rPr>
      </w:pPr>
    </w:p>
    <w:p w:rsidR="00546F8E" w:rsidRDefault="00546F8E" w:rsidP="00696AFA">
      <w:pPr>
        <w:tabs>
          <w:tab w:val="left" w:pos="720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10DE268F" wp14:editId="3579F040">
            <wp:extent cx="3540557" cy="2069013"/>
            <wp:effectExtent l="0" t="0" r="0" b="0"/>
            <wp:docPr id="8" name="รูปภาพ 8" descr="ผลการค้นหารูปภาพสำหรับ ลักษณะกระแสและแรงดันไฟฟ้าของเซลล์แสงอาทิตย์ (IV-curve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ผลการค้นหารูปภาพสำหรับ ลักษณะกระแสและแรงดันไฟฟ้าของเซลล์แสงอาทิตย์ (IV-curve)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58" cy="207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DA4" w:rsidRDefault="00583B3F" w:rsidP="00583B3F">
      <w:pPr>
        <w:tabs>
          <w:tab w:val="left" w:pos="720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    </w:t>
      </w:r>
      <w:r w:rsidR="00224DA4" w:rsidRPr="00616040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รูปที่ </w:t>
      </w:r>
      <w:r w:rsidR="00616040" w:rsidRPr="00616040">
        <w:rPr>
          <w:rFonts w:ascii="TH SarabunPSK" w:eastAsiaTheme="minorEastAsia" w:hAnsi="TH SarabunPSK" w:cs="TH SarabunPSK"/>
          <w:b/>
          <w:bCs/>
          <w:sz w:val="32"/>
          <w:szCs w:val="32"/>
        </w:rPr>
        <w:t>2.2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>0</w:t>
      </w:r>
      <w:r w:rsidR="00F26D7F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ลักษณะกระแสและแรงดันไฟฟ้าของเซลล์แสงอาทิตย์ </w:t>
      </w:r>
      <w:r w:rsidR="00224DA4">
        <w:rPr>
          <w:rFonts w:ascii="TH SarabunPSK" w:eastAsiaTheme="minorEastAsia" w:hAnsi="TH SarabunPSK" w:cs="TH SarabunPSK"/>
          <w:sz w:val="32"/>
          <w:szCs w:val="32"/>
        </w:rPr>
        <w:t>(IV-curve)</w:t>
      </w:r>
    </w:p>
    <w:p w:rsidR="009F316D" w:rsidRDefault="007D6497" w:rsidP="00696AFA">
      <w:pPr>
        <w:tabs>
          <w:tab w:val="left" w:pos="1842"/>
        </w:tabs>
        <w:rPr>
          <w:rFonts w:ascii="TH SarabunPSK" w:eastAsiaTheme="minorEastAsia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    </w:t>
      </w:r>
      <w:r w:rsidR="009F316D" w:rsidRPr="00EA2677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ที่มา</w:t>
      </w:r>
      <w:r w:rsidR="009F316D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 w:rsidR="009F316D">
        <w:rPr>
          <w:rFonts w:ascii="TH SarabunPSK" w:eastAsiaTheme="minorEastAsia" w:hAnsi="TH SarabunPSK" w:cs="TH SarabunPSK"/>
          <w:sz w:val="32"/>
          <w:szCs w:val="32"/>
        </w:rPr>
        <w:t>:</w:t>
      </w:r>
      <w:r w:rsidR="009F316D">
        <w:rPr>
          <w:rFonts w:ascii="TH SarabunPSK" w:eastAsiaTheme="minorEastAsia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9F316D" w:rsidRPr="008E08E7">
        <w:rPr>
          <w:rFonts w:ascii="TH SarabunPSK" w:eastAsiaTheme="minorEastAsia" w:hAnsi="TH SarabunPSK" w:cs="TH SarabunPSK"/>
          <w:color w:val="000000" w:themeColor="text1"/>
          <w:sz w:val="32"/>
          <w:szCs w:val="32"/>
        </w:rPr>
        <w:t>http://www.cssckmutt.in.th/cssc/cssc_training/doc/Operator_CH1toCH5.pdf</w:t>
      </w:r>
    </w:p>
    <w:p w:rsidR="009F316D" w:rsidRPr="00583B3F" w:rsidRDefault="009F316D" w:rsidP="00696AFA">
      <w:pPr>
        <w:tabs>
          <w:tab w:val="left" w:pos="720"/>
        </w:tabs>
        <w:rPr>
          <w:rFonts w:ascii="TH SarabunPSK" w:eastAsiaTheme="minorEastAsia" w:hAnsi="TH SarabunPSK" w:cs="TH SarabunPSK"/>
          <w:sz w:val="20"/>
          <w:szCs w:val="20"/>
        </w:rPr>
      </w:pPr>
    </w:p>
    <w:p w:rsidR="00224DA4" w:rsidRPr="005A6672" w:rsidRDefault="00224DA4" w:rsidP="00E81130">
      <w:pPr>
        <w:pStyle w:val="a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cs/>
        </w:rPr>
        <w:tab/>
      </w:r>
      <w:r w:rsidRPr="005A6672">
        <w:rPr>
          <w:rFonts w:ascii="TH SarabunPSK" w:hAnsi="TH SarabunPSK" w:cs="TH SarabunPSK"/>
          <w:b/>
          <w:bCs/>
          <w:sz w:val="32"/>
          <w:szCs w:val="32"/>
          <w:cs/>
        </w:rPr>
        <w:t>ปัจจัยที่ลดทอนประสิทธิภาพของเซลล์แสงอาทิตย์</w:t>
      </w:r>
    </w:p>
    <w:p w:rsidR="00224DA4" w:rsidRPr="00E81130" w:rsidRDefault="00224DA4" w:rsidP="00E81130">
      <w:pPr>
        <w:pStyle w:val="ae"/>
        <w:rPr>
          <w:rFonts w:ascii="TH SarabunPSK" w:hAnsi="TH SarabunPSK" w:cs="TH SarabunPSK"/>
          <w:sz w:val="32"/>
          <w:szCs w:val="32"/>
        </w:rPr>
      </w:pPr>
      <w:r w:rsidRPr="00E81130">
        <w:rPr>
          <w:rFonts w:ascii="TH SarabunPSK" w:hAnsi="TH SarabunPSK" w:cs="TH SarabunPSK"/>
          <w:sz w:val="32"/>
          <w:szCs w:val="32"/>
          <w:cs/>
        </w:rPr>
        <w:tab/>
        <w:t xml:space="preserve">ประสิทธิภาพของเซลล์แสงอาทิตย์ขึ้นกับทั้งปัจจัยภายนอกและสมบัติของเซลล์ ได้แก่ อุณหภูมิความเข้มรังสีอาทิตย์ ความต้านทาน </w:t>
      </w:r>
      <w:r w:rsidRPr="00E81130">
        <w:rPr>
          <w:rFonts w:ascii="TH SarabunPSK" w:hAnsi="TH SarabunPSK" w:cs="TH SarabunPSK"/>
          <w:sz w:val="32"/>
          <w:szCs w:val="32"/>
        </w:rPr>
        <w:t xml:space="preserve">Shunt </w:t>
      </w:r>
      <w:r w:rsidRPr="00E81130">
        <w:rPr>
          <w:rFonts w:ascii="TH SarabunPSK" w:hAnsi="TH SarabunPSK" w:cs="TH SarabunPSK"/>
          <w:sz w:val="32"/>
          <w:szCs w:val="32"/>
          <w:cs/>
        </w:rPr>
        <w:t>และความต้านทานอนุกรม เป็</w:t>
      </w:r>
      <w:r w:rsidR="005A6672">
        <w:rPr>
          <w:rFonts w:ascii="TH SarabunPSK" w:hAnsi="TH SarabunPSK" w:cs="TH SarabunPSK"/>
          <w:sz w:val="32"/>
          <w:szCs w:val="32"/>
          <w:cs/>
        </w:rPr>
        <w:t>นต้น โด</w:t>
      </w:r>
      <w:r w:rsidR="005A6672">
        <w:rPr>
          <w:rFonts w:ascii="TH SarabunPSK" w:hAnsi="TH SarabunPSK" w:cs="TH SarabunPSK" w:hint="cs"/>
          <w:sz w:val="32"/>
          <w:szCs w:val="32"/>
          <w:cs/>
        </w:rPr>
        <w:t>ย</w:t>
      </w:r>
      <w:r w:rsidRPr="00E81130">
        <w:rPr>
          <w:rFonts w:ascii="TH SarabunPSK" w:hAnsi="TH SarabunPSK" w:cs="TH SarabunPSK"/>
          <w:sz w:val="32"/>
          <w:szCs w:val="32"/>
          <w:cs/>
        </w:rPr>
        <w:t xml:space="preserve">ประสิทธิภาพลดลงเมื่ออุณหภูมิสูงขึ้น นั่นคือสภาวะที่อุณหภูมิสูงระยะห่างของแถบพลังงานจะลดลงเป็นผลให้แรงดันขาออกของเซลล์แสงอาทิตย์มีค่าน้อยลงแต่ไม่ทำให้กระแสลัดวงจรเปลี่ยนแปลงนัก รูปที่ </w:t>
      </w:r>
      <w:r w:rsidR="005A6672">
        <w:rPr>
          <w:rFonts w:ascii="TH SarabunPSK" w:hAnsi="TH SarabunPSK" w:cs="TH SarabunPSK"/>
          <w:sz w:val="32"/>
          <w:szCs w:val="32"/>
        </w:rPr>
        <w:t>2.21</w:t>
      </w:r>
      <w:r w:rsidR="005A667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81130">
        <w:rPr>
          <w:rFonts w:ascii="TH SarabunPSK" w:hAnsi="TH SarabunPSK" w:cs="TH SarabunPSK"/>
          <w:sz w:val="32"/>
          <w:szCs w:val="32"/>
          <w:cs/>
        </w:rPr>
        <w:t>ทั้งนี้ กระแสลัดวงจรหรือกระแสสูงสุดจะลดลงเมื่อความเข้มรังสีอาทิตย์มีค่าน้อย เช่น ในวันที่ท้องฟ้ามืดครึม มีเมฆบดบัง การบังเงาเนื่องจากเงาต้นไม้ เป็นต้น</w:t>
      </w:r>
    </w:p>
    <w:p w:rsidR="00224DA4" w:rsidRDefault="00224DA4" w:rsidP="00E81130">
      <w:pPr>
        <w:pStyle w:val="ae"/>
        <w:rPr>
          <w:rFonts w:ascii="TH SarabunPSK" w:hAnsi="TH SarabunPSK" w:cs="TH SarabunPSK"/>
          <w:sz w:val="32"/>
          <w:szCs w:val="32"/>
        </w:rPr>
      </w:pPr>
      <w:r w:rsidRPr="00E81130">
        <w:rPr>
          <w:rFonts w:ascii="TH SarabunPSK" w:hAnsi="TH SarabunPSK" w:cs="TH SarabunPSK"/>
          <w:sz w:val="32"/>
          <w:szCs w:val="32"/>
          <w:cs/>
        </w:rPr>
        <w:tab/>
        <w:t>ความต้านทานอนุกรมเพิ่มขึ้นจะทำให้แรงดันขาออกมีค่าลดลงไม่มีต่อค่าแรงดันวงจรเปิดหรือกล่าวได้ว่า ความต้านทานอนุกรมทำให้ค่าฟิลด์</w:t>
      </w:r>
      <w:proofErr w:type="spellStart"/>
      <w:r w:rsidRPr="00E81130">
        <w:rPr>
          <w:rFonts w:ascii="TH SarabunPSK" w:hAnsi="TH SarabunPSK" w:cs="TH SarabunPSK"/>
          <w:sz w:val="32"/>
          <w:szCs w:val="32"/>
          <w:cs/>
        </w:rPr>
        <w:t>แฟกเตอร์</w:t>
      </w:r>
      <w:proofErr w:type="spellEnd"/>
      <w:r w:rsidRPr="00E81130">
        <w:rPr>
          <w:rFonts w:ascii="TH SarabunPSK" w:hAnsi="TH SarabunPSK" w:cs="TH SarabunPSK"/>
          <w:sz w:val="32"/>
          <w:szCs w:val="32"/>
          <w:cs/>
        </w:rPr>
        <w:t xml:space="preserve">ลดลง หากค่านี้มีมากๆ จะทำให้กระแสลัดวงจรลดลงและ </w:t>
      </w:r>
      <w:r w:rsidRPr="00E81130">
        <w:rPr>
          <w:rFonts w:ascii="TH SarabunPSK" w:hAnsi="TH SarabunPSK" w:cs="TH SarabunPSK"/>
          <w:sz w:val="32"/>
          <w:szCs w:val="32"/>
        </w:rPr>
        <w:t xml:space="preserve">IV-curve </w:t>
      </w:r>
      <w:r w:rsidRPr="00E81130">
        <w:rPr>
          <w:rFonts w:ascii="TH SarabunPSK" w:hAnsi="TH SarabunPSK" w:cs="TH SarabunPSK"/>
          <w:sz w:val="32"/>
          <w:szCs w:val="32"/>
          <w:cs/>
        </w:rPr>
        <w:t xml:space="preserve">เป็นเส้นตรงดังรูปที่ </w:t>
      </w:r>
      <w:r w:rsidR="005A6672">
        <w:rPr>
          <w:rFonts w:ascii="TH SarabunPSK" w:hAnsi="TH SarabunPSK" w:cs="TH SarabunPSK"/>
          <w:sz w:val="32"/>
          <w:szCs w:val="32"/>
        </w:rPr>
        <w:t>2.22</w:t>
      </w:r>
      <w:r w:rsidR="00E8113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81130">
        <w:rPr>
          <w:rFonts w:ascii="TH SarabunPSK" w:hAnsi="TH SarabunPSK" w:cs="TH SarabunPSK"/>
          <w:sz w:val="32"/>
          <w:szCs w:val="32"/>
          <w:cs/>
        </w:rPr>
        <w:t xml:space="preserve">ค่าความต้านทาน </w:t>
      </w:r>
      <w:r w:rsidRPr="00E81130">
        <w:rPr>
          <w:rFonts w:ascii="TH SarabunPSK" w:hAnsi="TH SarabunPSK" w:cs="TH SarabunPSK"/>
          <w:sz w:val="32"/>
          <w:szCs w:val="32"/>
        </w:rPr>
        <w:t xml:space="preserve">Shunt </w:t>
      </w:r>
      <w:r w:rsidRPr="00E81130">
        <w:rPr>
          <w:rFonts w:ascii="TH SarabunPSK" w:hAnsi="TH SarabunPSK" w:cs="TH SarabunPSK"/>
          <w:sz w:val="32"/>
          <w:szCs w:val="32"/>
          <w:cs/>
        </w:rPr>
        <w:t xml:space="preserve">ลดลงมากจะเป็นผลทำให้แรงดันวงจรเปิดและกระแสลัดวงจรมีค่าลดลงดังรูปที่ </w:t>
      </w:r>
      <w:r w:rsidR="005A6672">
        <w:rPr>
          <w:rFonts w:ascii="TH SarabunPSK" w:hAnsi="TH SarabunPSK" w:cs="TH SarabunPSK"/>
          <w:sz w:val="32"/>
          <w:szCs w:val="32"/>
        </w:rPr>
        <w:t xml:space="preserve">2.23 </w:t>
      </w:r>
      <w:r w:rsidRPr="00E81130">
        <w:rPr>
          <w:rFonts w:ascii="TH SarabunPSK" w:hAnsi="TH SarabunPSK" w:cs="TH SarabunPSK"/>
          <w:sz w:val="32"/>
          <w:szCs w:val="32"/>
          <w:cs/>
        </w:rPr>
        <w:t>และค่าฟิลด์</w:t>
      </w:r>
      <w:proofErr w:type="spellStart"/>
      <w:r w:rsidRPr="00E81130">
        <w:rPr>
          <w:rFonts w:ascii="TH SarabunPSK" w:hAnsi="TH SarabunPSK" w:cs="TH SarabunPSK"/>
          <w:sz w:val="32"/>
          <w:szCs w:val="32"/>
          <w:cs/>
        </w:rPr>
        <w:t>แฟกเตอร์</w:t>
      </w:r>
      <w:proofErr w:type="spellEnd"/>
      <w:r w:rsidRPr="00E81130">
        <w:rPr>
          <w:rFonts w:ascii="TH SarabunPSK" w:hAnsi="TH SarabunPSK" w:cs="TH SarabunPSK"/>
          <w:sz w:val="32"/>
          <w:szCs w:val="32"/>
          <w:cs/>
        </w:rPr>
        <w:t>ลดลง เช่นเดียวกับกรณีของความต้านทานอนุกรม</w:t>
      </w:r>
    </w:p>
    <w:p w:rsidR="00E81130" w:rsidRDefault="00E81130" w:rsidP="00E81130">
      <w:pPr>
        <w:pStyle w:val="ae"/>
      </w:pPr>
    </w:p>
    <w:p w:rsidR="00583B3F" w:rsidRDefault="00583B3F" w:rsidP="00583B3F">
      <w:pPr>
        <w:tabs>
          <w:tab w:val="left" w:pos="1177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997142</wp:posOffset>
            </wp:positionH>
            <wp:positionV relativeFrom="paragraph">
              <wp:posOffset>3942</wp:posOffset>
            </wp:positionV>
            <wp:extent cx="3231958" cy="2093575"/>
            <wp:effectExtent l="0" t="0" r="0" b="0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16" t="16590" r="62144" b="9677"/>
                    <a:stretch/>
                  </pic:blipFill>
                  <pic:spPr bwMode="auto">
                    <a:xfrm>
                      <a:off x="0" y="0"/>
                      <a:ext cx="3237578" cy="2097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3B3F" w:rsidRDefault="00583B3F" w:rsidP="00583B3F">
      <w:pPr>
        <w:tabs>
          <w:tab w:val="left" w:pos="1177"/>
        </w:tabs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:rsidR="00583B3F" w:rsidRDefault="00583B3F" w:rsidP="00583B3F">
      <w:pPr>
        <w:tabs>
          <w:tab w:val="left" w:pos="1177"/>
        </w:tabs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:rsidR="00583B3F" w:rsidRDefault="00583B3F" w:rsidP="00583B3F">
      <w:pPr>
        <w:tabs>
          <w:tab w:val="left" w:pos="1177"/>
        </w:tabs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:rsidR="00583B3F" w:rsidRDefault="00583B3F" w:rsidP="00583B3F">
      <w:pPr>
        <w:tabs>
          <w:tab w:val="left" w:pos="1177"/>
        </w:tabs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:rsidR="00583B3F" w:rsidRDefault="00583B3F" w:rsidP="00583B3F">
      <w:pPr>
        <w:tabs>
          <w:tab w:val="left" w:pos="1177"/>
        </w:tabs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:rsidR="00583B3F" w:rsidRDefault="00583B3F" w:rsidP="00583B3F">
      <w:pPr>
        <w:tabs>
          <w:tab w:val="left" w:pos="1177"/>
        </w:tabs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:rsidR="00583B3F" w:rsidRDefault="00583B3F" w:rsidP="00583B3F">
      <w:pPr>
        <w:tabs>
          <w:tab w:val="left" w:pos="1177"/>
        </w:tabs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:rsidR="00E81130" w:rsidRDefault="00583B3F" w:rsidP="00583B3F">
      <w:pPr>
        <w:tabs>
          <w:tab w:val="left" w:pos="1177"/>
        </w:tabs>
        <w:rPr>
          <w:rFonts w:ascii="TH SarabunPSK" w:eastAsiaTheme="minorEastAsia" w:hAnsi="TH SarabunPSK" w:cs="TH SarabunPSK"/>
          <w:b/>
          <w:bCs/>
          <w:sz w:val="32"/>
          <w:szCs w:val="32"/>
        </w:rPr>
      </w:pPr>
      <w:r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          </w:t>
      </w:r>
    </w:p>
    <w:p w:rsidR="00224DA4" w:rsidRDefault="002667B6" w:rsidP="002667B6">
      <w:pPr>
        <w:tabs>
          <w:tab w:val="left" w:pos="1177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     </w:t>
      </w:r>
      <w:r w:rsidR="00224DA4" w:rsidRPr="00BB319B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รูปที่ </w:t>
      </w:r>
      <w:r w:rsidR="00BB319B" w:rsidRPr="00BB319B">
        <w:rPr>
          <w:rFonts w:ascii="TH SarabunPSK" w:eastAsiaTheme="minorEastAsia" w:hAnsi="TH SarabunPSK" w:cs="TH SarabunPSK"/>
          <w:b/>
          <w:bCs/>
          <w:sz w:val="32"/>
          <w:szCs w:val="32"/>
        </w:rPr>
        <w:t>2.2</w:t>
      </w:r>
      <w:r w:rsidR="00583B3F">
        <w:rPr>
          <w:rFonts w:ascii="TH SarabunPSK" w:eastAsiaTheme="minorEastAsia" w:hAnsi="TH SarabunPSK" w:cs="TH SarabunPSK"/>
          <w:b/>
          <w:bCs/>
          <w:sz w:val="32"/>
          <w:szCs w:val="32"/>
        </w:rPr>
        <w:t>1</w:t>
      </w:r>
      <w:r w:rsidR="0081716D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>ผลของอุณหภูมิแรงดันวงจรเปิดและกระแสลัดวงจร</w:t>
      </w:r>
    </w:p>
    <w:p w:rsidR="00866D56" w:rsidRDefault="00E81130" w:rsidP="00696AFA">
      <w:pPr>
        <w:tabs>
          <w:tab w:val="left" w:pos="1842"/>
        </w:tabs>
        <w:rPr>
          <w:rFonts w:ascii="TH SarabunPSK" w:eastAsiaTheme="minorEastAsia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     </w:t>
      </w:r>
      <w:r w:rsidR="00866D56" w:rsidRPr="00EA2677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ที่</w:t>
      </w:r>
      <w:r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มา </w:t>
      </w:r>
      <w:r w:rsidRPr="008E08E7">
        <w:rPr>
          <w:rFonts w:ascii="TH SarabunPSK" w:eastAsiaTheme="minorEastAsia" w:hAnsi="TH SarabunPSK" w:cs="TH SarabunPSK"/>
          <w:color w:val="000000" w:themeColor="text1"/>
          <w:sz w:val="32"/>
          <w:szCs w:val="32"/>
        </w:rPr>
        <w:t>:</w:t>
      </w:r>
      <w:r>
        <w:rPr>
          <w:rFonts w:ascii="TH SarabunPSK" w:eastAsiaTheme="minorEastAsia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866D56" w:rsidRPr="008E08E7">
        <w:rPr>
          <w:rFonts w:ascii="TH SarabunPSK" w:eastAsiaTheme="minorEastAsia" w:hAnsi="TH SarabunPSK" w:cs="TH SarabunPSK"/>
          <w:color w:val="000000" w:themeColor="text1"/>
          <w:sz w:val="32"/>
          <w:szCs w:val="32"/>
        </w:rPr>
        <w:t>http://www.cssckmutt.in.th/cssc/cssc_training/doc/Operator_CH1toCH5.pdf</w:t>
      </w:r>
    </w:p>
    <w:p w:rsidR="00866D56" w:rsidRPr="00866D56" w:rsidRDefault="00866D56" w:rsidP="00696AFA">
      <w:pPr>
        <w:tabs>
          <w:tab w:val="left" w:pos="1842"/>
        </w:tabs>
        <w:rPr>
          <w:rFonts w:ascii="TH SarabunPSK" w:eastAsiaTheme="minorEastAsia" w:hAnsi="TH SarabunPSK" w:cs="TH SarabunPSK"/>
          <w:color w:val="000000" w:themeColor="text1"/>
          <w:sz w:val="32"/>
          <w:szCs w:val="32"/>
        </w:rPr>
      </w:pPr>
    </w:p>
    <w:p w:rsidR="00AB7E04" w:rsidRPr="00866D56" w:rsidRDefault="00AB7E04" w:rsidP="00696AFA">
      <w:pPr>
        <w:tabs>
          <w:tab w:val="left" w:pos="1177"/>
        </w:tabs>
        <w:jc w:val="center"/>
        <w:rPr>
          <w:rFonts w:ascii="TH SarabunPSK" w:eastAsiaTheme="minorEastAsia" w:hAnsi="TH SarabunPSK" w:cs="TH SarabunPSK"/>
          <w:sz w:val="20"/>
          <w:szCs w:val="20"/>
        </w:rPr>
      </w:pPr>
    </w:p>
    <w:p w:rsidR="004D59D9" w:rsidRDefault="0026491E" w:rsidP="00696AFA">
      <w:pPr>
        <w:tabs>
          <w:tab w:val="left" w:pos="1177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22ADFE3A" wp14:editId="07FEB2B8">
            <wp:extent cx="3427012" cy="2219930"/>
            <wp:effectExtent l="0" t="0" r="2540" b="9525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7"/>
                    <a:srcRect l="13243" t="17972" r="53716" b="8295"/>
                    <a:stretch/>
                  </pic:blipFill>
                  <pic:spPr bwMode="auto">
                    <a:xfrm>
                      <a:off x="0" y="0"/>
                      <a:ext cx="3430961" cy="2222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B68" w:rsidRDefault="00A91B68" w:rsidP="00696AFA">
      <w:pPr>
        <w:tabs>
          <w:tab w:val="left" w:pos="1177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:rsidR="00866D56" w:rsidRDefault="002667B6" w:rsidP="002667B6">
      <w:pPr>
        <w:tabs>
          <w:tab w:val="left" w:pos="1177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      </w:t>
      </w:r>
      <w:r w:rsidR="00224DA4" w:rsidRPr="004D59D9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รูปที่ </w:t>
      </w:r>
      <w:r w:rsidR="004D59D9" w:rsidRPr="004D59D9">
        <w:rPr>
          <w:rFonts w:ascii="TH SarabunPSK" w:eastAsiaTheme="minorEastAsia" w:hAnsi="TH SarabunPSK" w:cs="TH SarabunPSK"/>
          <w:b/>
          <w:bCs/>
          <w:sz w:val="32"/>
          <w:szCs w:val="32"/>
        </w:rPr>
        <w:t>2.2</w:t>
      </w:r>
      <w:r w:rsidR="00583B3F">
        <w:rPr>
          <w:rFonts w:ascii="TH SarabunPSK" w:eastAsiaTheme="minorEastAsia" w:hAnsi="TH SarabunPSK" w:cs="TH SarabunPSK"/>
          <w:b/>
          <w:bCs/>
          <w:sz w:val="32"/>
          <w:szCs w:val="32"/>
        </w:rPr>
        <w:t>2</w:t>
      </w:r>
      <w:r w:rsidR="00D97E02"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>ผลของความต้านทานอนุกรมต่อลักษณะกระแสและแรงดัน</w:t>
      </w:r>
    </w:p>
    <w:p w:rsidR="00866D56" w:rsidRPr="00F47427" w:rsidRDefault="00F47427" w:rsidP="00696AFA">
      <w:pPr>
        <w:tabs>
          <w:tab w:val="left" w:pos="1177"/>
        </w:tabs>
        <w:jc w:val="both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     </w:t>
      </w:r>
      <w:r w:rsidR="00866D56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 w:rsidR="00866D56" w:rsidRPr="00EA2677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ที่มา</w:t>
      </w:r>
      <w:r w:rsidR="00866D56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 w:rsidR="00866D56">
        <w:rPr>
          <w:rFonts w:ascii="TH SarabunPSK" w:eastAsiaTheme="minorEastAsia" w:hAnsi="TH SarabunPSK" w:cs="TH SarabunPSK"/>
          <w:sz w:val="32"/>
          <w:szCs w:val="32"/>
        </w:rPr>
        <w:t xml:space="preserve">: </w:t>
      </w:r>
      <w:r w:rsidR="00866D56" w:rsidRPr="008E08E7">
        <w:rPr>
          <w:rFonts w:ascii="TH SarabunPSK" w:eastAsiaTheme="minorEastAsia" w:hAnsi="TH SarabunPSK" w:cs="TH SarabunPSK"/>
          <w:color w:val="000000" w:themeColor="text1"/>
          <w:sz w:val="32"/>
          <w:szCs w:val="32"/>
        </w:rPr>
        <w:t>http://www.cssckmutt.in.th/cssc/cssc_training/doc/Operator_CH1toCH5.pdf</w:t>
      </w:r>
    </w:p>
    <w:p w:rsidR="00EA2677" w:rsidRDefault="00EA2677" w:rsidP="00696AFA">
      <w:pPr>
        <w:tabs>
          <w:tab w:val="left" w:pos="1177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:rsidR="00224DA4" w:rsidRPr="00AB7E04" w:rsidRDefault="00224DA4" w:rsidP="00696AFA">
      <w:pPr>
        <w:tabs>
          <w:tab w:val="left" w:pos="1177"/>
        </w:tabs>
        <w:rPr>
          <w:rFonts w:ascii="TH SarabunPSK" w:eastAsiaTheme="minorEastAsia" w:hAnsi="TH SarabunPSK" w:cs="TH SarabunPSK"/>
          <w:sz w:val="20"/>
          <w:szCs w:val="20"/>
        </w:rPr>
      </w:pPr>
    </w:p>
    <w:p w:rsidR="00224DA4" w:rsidRDefault="0026491E" w:rsidP="00696AFA">
      <w:pPr>
        <w:tabs>
          <w:tab w:val="left" w:pos="1177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11AE06F" wp14:editId="0F20E6E2">
            <wp:extent cx="3384242" cy="2274073"/>
            <wp:effectExtent l="0" t="0" r="6985" b="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8"/>
                    <a:srcRect l="12103" t="16610" r="55827" b="9152"/>
                    <a:stretch/>
                  </pic:blipFill>
                  <pic:spPr bwMode="auto">
                    <a:xfrm>
                      <a:off x="0" y="0"/>
                      <a:ext cx="3386996" cy="22759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491E" w:rsidRDefault="0026491E" w:rsidP="00696AFA">
      <w:pPr>
        <w:tabs>
          <w:tab w:val="left" w:pos="1177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:rsidR="00866D56" w:rsidRDefault="002667B6" w:rsidP="002667B6">
      <w:pPr>
        <w:tabs>
          <w:tab w:val="left" w:pos="1177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     </w:t>
      </w:r>
      <w:r w:rsidR="00224DA4" w:rsidRPr="004D59D9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รูปที่ </w:t>
      </w:r>
      <w:r w:rsidR="004D59D9" w:rsidRPr="004D59D9">
        <w:rPr>
          <w:rFonts w:ascii="TH SarabunPSK" w:eastAsiaTheme="minorEastAsia" w:hAnsi="TH SarabunPSK" w:cs="TH SarabunPSK"/>
          <w:b/>
          <w:bCs/>
          <w:sz w:val="32"/>
          <w:szCs w:val="32"/>
        </w:rPr>
        <w:t>2.2</w:t>
      </w:r>
      <w:r w:rsidR="00583B3F">
        <w:rPr>
          <w:rFonts w:ascii="TH SarabunPSK" w:eastAsiaTheme="minorEastAsia" w:hAnsi="TH SarabunPSK" w:cs="TH SarabunPSK"/>
          <w:sz w:val="32"/>
          <w:szCs w:val="32"/>
        </w:rPr>
        <w:t>3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ผลของความต้านทาน </w:t>
      </w:r>
      <w:r w:rsidR="00224DA4">
        <w:rPr>
          <w:rFonts w:ascii="TH SarabunPSK" w:eastAsiaTheme="minorEastAsia" w:hAnsi="TH SarabunPSK" w:cs="TH SarabunPSK"/>
          <w:sz w:val="32"/>
          <w:szCs w:val="32"/>
        </w:rPr>
        <w:t xml:space="preserve">Shunt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>ต่อลักษณะกระแสและแรงดัน</w:t>
      </w:r>
    </w:p>
    <w:p w:rsidR="00EA2677" w:rsidRPr="004C6174" w:rsidRDefault="00D11B03" w:rsidP="00696AFA">
      <w:pPr>
        <w:tabs>
          <w:tab w:val="left" w:pos="1177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    </w:t>
      </w:r>
      <w:r w:rsidR="00866D56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 w:rsidR="00866D56" w:rsidRPr="00EA2677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ที่มา</w:t>
      </w:r>
      <w:r w:rsidR="00866D56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 w:rsidR="00866D56">
        <w:rPr>
          <w:rFonts w:ascii="TH SarabunPSK" w:eastAsiaTheme="minorEastAsia" w:hAnsi="TH SarabunPSK" w:cs="TH SarabunPSK"/>
          <w:sz w:val="32"/>
          <w:szCs w:val="32"/>
        </w:rPr>
        <w:t xml:space="preserve">: </w:t>
      </w:r>
      <w:hyperlink r:id="rId79" w:history="1">
        <w:r w:rsidR="004C6174" w:rsidRPr="004C6174">
          <w:rPr>
            <w:rStyle w:val="ab"/>
            <w:rFonts w:ascii="TH SarabunPSK" w:eastAsiaTheme="minorEastAsia" w:hAnsi="TH SarabunPSK" w:cs="TH SarabunPSK"/>
            <w:color w:val="auto"/>
            <w:sz w:val="32"/>
            <w:szCs w:val="32"/>
            <w:u w:val="none"/>
          </w:rPr>
          <w:t>http://www.cssckmutt.in.th/cssc/cssc_training/doc/Operator_CH1toCH5.pdf</w:t>
        </w:r>
      </w:hyperlink>
    </w:p>
    <w:p w:rsidR="00E7377B" w:rsidRPr="00D11B03" w:rsidRDefault="00E7377B" w:rsidP="00696AFA">
      <w:pPr>
        <w:tabs>
          <w:tab w:val="left" w:pos="1177"/>
        </w:tabs>
        <w:rPr>
          <w:rFonts w:ascii="TH SarabunPSK" w:eastAsiaTheme="minorEastAsia" w:hAnsi="TH SarabunPSK" w:cs="TH SarabunPSK"/>
          <w:sz w:val="32"/>
          <w:szCs w:val="32"/>
        </w:rPr>
      </w:pPr>
    </w:p>
    <w:p w:rsidR="004C6174" w:rsidRDefault="004C6174" w:rsidP="00696AFA">
      <w:pPr>
        <w:tabs>
          <w:tab w:val="left" w:pos="720"/>
        </w:tabs>
        <w:jc w:val="thaiDistribute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tab/>
      </w:r>
      <w:r w:rsidR="0078271E">
        <w:rPr>
          <w:rFonts w:ascii="TH SarabunPSK" w:eastAsiaTheme="minorEastAsia" w:hAnsi="TH SarabunPSK" w:cs="TH SarabunPSK"/>
          <w:sz w:val="32"/>
          <w:szCs w:val="32"/>
        </w:rPr>
        <w:t xml:space="preserve">      </w:t>
      </w:r>
      <w:r w:rsidR="004D59D9" w:rsidRPr="004C6174">
        <w:rPr>
          <w:rFonts w:ascii="TH SarabunPSK" w:eastAsiaTheme="minorEastAsia" w:hAnsi="TH SarabunPSK" w:cs="TH SarabunPSK"/>
          <w:b/>
          <w:bCs/>
          <w:sz w:val="32"/>
          <w:szCs w:val="32"/>
        </w:rPr>
        <w:t>2.4</w:t>
      </w:r>
      <w:r w:rsidR="00224DA4" w:rsidRPr="004C6174"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.5 </w:t>
      </w:r>
      <w:r w:rsidR="00224DA4" w:rsidRPr="004C6174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ลักษณะของแผงเซลล์แสงอาทิตย์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</w:p>
    <w:p w:rsidR="00224DA4" w:rsidRDefault="004C6174" w:rsidP="00B347F4">
      <w:pPr>
        <w:tabs>
          <w:tab w:val="left" w:pos="720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tab/>
        <w:t xml:space="preserve">      </w:t>
      </w:r>
      <w:r w:rsidR="0078271E">
        <w:rPr>
          <w:rFonts w:ascii="TH SarabunPSK" w:eastAsiaTheme="minorEastAsia" w:hAnsi="TH SarabunPSK" w:cs="TH SarabunPSK"/>
          <w:sz w:val="32"/>
          <w:szCs w:val="32"/>
        </w:rPr>
        <w:t xml:space="preserve">      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เซลล์แสงอาทิตย์นำไปใช้งานในรูปของแผงเซลล์ </w:t>
      </w:r>
      <w:r w:rsidR="00224DA4">
        <w:rPr>
          <w:rFonts w:ascii="TH SarabunPSK" w:eastAsiaTheme="minorEastAsia" w:hAnsi="TH SarabunPSK" w:cs="TH SarabunPSK"/>
          <w:sz w:val="32"/>
          <w:szCs w:val="32"/>
        </w:rPr>
        <w:t xml:space="preserve">(Module)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การเพิ่มกำลังไฟฟ้าให้สูงขึ้นโดยนำแผงเซลล์มาเชื่อมต่อกันในรูปแบบของสตริง </w:t>
      </w:r>
      <w:r w:rsidR="00D11B03">
        <w:rPr>
          <w:rFonts w:ascii="TH SarabunPSK" w:eastAsiaTheme="minorEastAsia" w:hAnsi="TH SarabunPSK" w:cs="TH SarabunPSK"/>
          <w:sz w:val="32"/>
          <w:szCs w:val="32"/>
        </w:rPr>
        <w:t>(S</w:t>
      </w:r>
      <w:r w:rsidR="00224DA4">
        <w:rPr>
          <w:rFonts w:ascii="TH SarabunPSK" w:eastAsiaTheme="minorEastAsia" w:hAnsi="TH SarabunPSK" w:cs="TH SarabunPSK"/>
          <w:sz w:val="32"/>
          <w:szCs w:val="32"/>
        </w:rPr>
        <w:t xml:space="preserve">tring) </w:t>
      </w:r>
      <w:proofErr w:type="spellStart"/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>หรืออะเรย์</w:t>
      </w:r>
      <w:proofErr w:type="spellEnd"/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 w:rsidR="00224DA4">
        <w:rPr>
          <w:rFonts w:ascii="TH SarabunPSK" w:eastAsiaTheme="minorEastAsia" w:hAnsi="TH SarabunPSK" w:cs="TH SarabunPSK"/>
          <w:sz w:val="32"/>
          <w:szCs w:val="32"/>
        </w:rPr>
        <w:t>(Array)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รูปที่ </w:t>
      </w:r>
      <w:r w:rsidR="00224DA4">
        <w:rPr>
          <w:rFonts w:ascii="TH SarabunPSK" w:eastAsiaTheme="minorEastAsia" w:hAnsi="TH SarabunPSK" w:cs="TH SarabunPSK"/>
          <w:sz w:val="32"/>
          <w:szCs w:val="32"/>
        </w:rPr>
        <w:t>2.</w:t>
      </w:r>
      <w:r w:rsidR="00403E7E">
        <w:rPr>
          <w:rFonts w:ascii="TH SarabunPSK" w:eastAsiaTheme="minorEastAsia" w:hAnsi="TH SarabunPSK" w:cs="TH SarabunPSK"/>
          <w:sz w:val="32"/>
          <w:szCs w:val="32"/>
        </w:rPr>
        <w:t>2</w:t>
      </w:r>
      <w:r w:rsidR="00D11B03">
        <w:rPr>
          <w:rFonts w:ascii="TH SarabunPSK" w:eastAsiaTheme="minorEastAsia" w:hAnsi="TH SarabunPSK" w:cs="TH SarabunPSK"/>
          <w:sz w:val="32"/>
          <w:szCs w:val="32"/>
        </w:rPr>
        <w:t>4</w:t>
      </w:r>
      <w:r w:rsidR="00224DA4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แสดงลักษณะทั่วไปของการเชื่อมต่อเซลล์ชนิดผลึกกระแสไฟฟ้าที่ผลิตได้ถูกดึงไปที่ตัวนำไฟฟ้าด้านหน้าและด้านหลังเซลล์ โดยด้านหน้ามีตัวนำเรียกว่า </w:t>
      </w:r>
      <w:proofErr w:type="spellStart"/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>ฟิงเกอร์</w:t>
      </w:r>
      <w:proofErr w:type="spellEnd"/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 w:rsidR="00224DA4">
        <w:rPr>
          <w:rFonts w:ascii="TH SarabunPSK" w:eastAsiaTheme="minorEastAsia" w:hAnsi="TH SarabunPSK" w:cs="TH SarabunPSK"/>
          <w:sz w:val="32"/>
          <w:szCs w:val="32"/>
        </w:rPr>
        <w:t>(Fingers)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ทำหน้า</w:t>
      </w:r>
      <w:r w:rsidR="006A0CAF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ที่กระแสส่งต่อไปบัสบาร์ </w:t>
      </w:r>
      <w:r w:rsidR="00224DA4">
        <w:rPr>
          <w:rFonts w:ascii="TH SarabunPSK" w:eastAsiaTheme="minorEastAsia" w:hAnsi="TH SarabunPSK" w:cs="TH SarabunPSK"/>
          <w:sz w:val="32"/>
          <w:szCs w:val="32"/>
        </w:rPr>
        <w:t>(</w:t>
      </w:r>
      <w:proofErr w:type="spellStart"/>
      <w:r w:rsidR="00224DA4">
        <w:rPr>
          <w:rFonts w:ascii="TH SarabunPSK" w:eastAsiaTheme="minorEastAsia" w:hAnsi="TH SarabunPSK" w:cs="TH SarabunPSK"/>
          <w:sz w:val="32"/>
          <w:szCs w:val="32"/>
        </w:rPr>
        <w:t>Busbar</w:t>
      </w:r>
      <w:proofErr w:type="spellEnd"/>
      <w:r w:rsidR="00224DA4">
        <w:rPr>
          <w:rFonts w:ascii="TH SarabunPSK" w:eastAsiaTheme="minorEastAsia" w:hAnsi="TH SarabunPSK" w:cs="TH SarabunPSK"/>
          <w:sz w:val="32"/>
          <w:szCs w:val="32"/>
        </w:rPr>
        <w:t xml:space="preserve">)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และไหลผ่านไปยังเซลล์ที่เชื่อมต่อกันถึง </w:t>
      </w:r>
      <w:proofErr w:type="spellStart"/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>ฟิงเกอร์</w:t>
      </w:r>
      <w:proofErr w:type="spellEnd"/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>และบัสบาร์จะต้องบังเซลล์น้อยที่สุดและรับกระแสไฟฟ้าได้สูง เพื่อให้เซลล์รับแสงได้มากที่สุด และด้านรับแสงของเซลล์จะต้องเคลือบสารลดการสะท้อนแสง</w:t>
      </w:r>
    </w:p>
    <w:p w:rsidR="00224DA4" w:rsidRDefault="00403E7E" w:rsidP="00696AFA">
      <w:pPr>
        <w:tabs>
          <w:tab w:val="left" w:pos="1177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7C46166F" wp14:editId="27D79238">
            <wp:extent cx="3421197" cy="1200647"/>
            <wp:effectExtent l="0" t="0" r="8255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0" cstate="print"/>
                    <a:srcRect l="7338" t="20819" r="54532" b="33083"/>
                    <a:stretch/>
                  </pic:blipFill>
                  <pic:spPr bwMode="auto">
                    <a:xfrm>
                      <a:off x="0" y="0"/>
                      <a:ext cx="3423321" cy="12013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4DA4" w:rsidRDefault="00224DA4" w:rsidP="00696AFA">
      <w:pPr>
        <w:tabs>
          <w:tab w:val="left" w:pos="1177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 w:rsidRPr="00403E7E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รูปที่ </w:t>
      </w:r>
      <w:r w:rsidRPr="00403E7E">
        <w:rPr>
          <w:rFonts w:ascii="TH SarabunPSK" w:eastAsiaTheme="minorEastAsia" w:hAnsi="TH SarabunPSK" w:cs="TH SarabunPSK"/>
          <w:b/>
          <w:bCs/>
          <w:sz w:val="32"/>
          <w:szCs w:val="32"/>
        </w:rPr>
        <w:t>2.</w:t>
      </w:r>
      <w:r w:rsidR="00403E7E" w:rsidRPr="00403E7E">
        <w:rPr>
          <w:rFonts w:ascii="TH SarabunPSK" w:eastAsiaTheme="minorEastAsia" w:hAnsi="TH SarabunPSK" w:cs="TH SarabunPSK"/>
          <w:b/>
          <w:bCs/>
          <w:sz w:val="32"/>
          <w:szCs w:val="32"/>
        </w:rPr>
        <w:t>2</w:t>
      </w:r>
      <w:r w:rsidR="00583B3F">
        <w:rPr>
          <w:rFonts w:ascii="TH SarabunPSK" w:eastAsiaTheme="minorEastAsia" w:hAnsi="TH SarabunPSK" w:cs="TH SarabunPSK"/>
          <w:b/>
          <w:bCs/>
          <w:sz w:val="32"/>
          <w:szCs w:val="32"/>
        </w:rPr>
        <w:t>4</w:t>
      </w:r>
      <w:r w:rsidR="00C83A60"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>ลักษณะทั่วไปของเซลล์แสงอาทิตย์ที่ถูกนำมาประกอบเป็นแผงเซลล์</w:t>
      </w:r>
    </w:p>
    <w:p w:rsidR="00180E49" w:rsidRDefault="00212167" w:rsidP="00696AFA">
      <w:pPr>
        <w:tabs>
          <w:tab w:val="left" w:pos="2008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            </w:t>
      </w:r>
      <w:r w:rsidR="008C798F" w:rsidRPr="008C798F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ที่มา</w:t>
      </w:r>
      <w:r w:rsidR="008C798F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 w:rsidR="008C798F">
        <w:rPr>
          <w:rFonts w:ascii="TH SarabunPSK" w:eastAsiaTheme="minorEastAsia" w:hAnsi="TH SarabunPSK" w:cs="TH SarabunPSK"/>
          <w:sz w:val="32"/>
          <w:szCs w:val="32"/>
        </w:rPr>
        <w:t xml:space="preserve">: </w:t>
      </w:r>
      <w:hyperlink r:id="rId81" w:history="1">
        <w:r w:rsidR="00180E49" w:rsidRPr="00180E49">
          <w:rPr>
            <w:rStyle w:val="ab"/>
            <w:rFonts w:ascii="TH SarabunPSK" w:eastAsiaTheme="minorEastAsia" w:hAnsi="TH SarabunPSK" w:cs="TH SarabunPSK"/>
            <w:color w:val="auto"/>
            <w:sz w:val="32"/>
            <w:szCs w:val="32"/>
            <w:u w:val="none"/>
          </w:rPr>
          <w:t>https://solarsmileknowledge.com/solar-cell</w:t>
        </w:r>
      </w:hyperlink>
    </w:p>
    <w:p w:rsidR="00180E49" w:rsidRPr="00180E49" w:rsidRDefault="00180E49" w:rsidP="00696AFA">
      <w:pPr>
        <w:tabs>
          <w:tab w:val="left" w:pos="2008"/>
        </w:tabs>
        <w:rPr>
          <w:rFonts w:ascii="TH SarabunPSK" w:eastAsiaTheme="minorEastAsia" w:hAnsi="TH SarabunPSK" w:cs="TH SarabunPSK"/>
          <w:sz w:val="32"/>
          <w:szCs w:val="32"/>
        </w:rPr>
      </w:pPr>
    </w:p>
    <w:p w:rsidR="00804036" w:rsidRDefault="00804036" w:rsidP="00804036">
      <w:pPr>
        <w:tabs>
          <w:tab w:val="left" w:pos="1710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</w:rPr>
        <w:t xml:space="preserve">                      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>ส่วนของกล่องต่อสายไฟ และบายพาสไดโอด ทำหน้าที่เชื่อมต่อทางไฟฟ้าระหว่างแผงเซลล์และป้องกันการเกิดโหลดที่ตัวเซลล์ ลักษณะทางไฟฟ้าของเซลล์จะเปลี่ยนแปลงตามแสงแดดและอุณหภูมิ มีลักษณะเดียวกันกับเซลล์แตกต่างกันที่ขนาดแรงดันและกระแสไฟฟ้า</w:t>
      </w:r>
    </w:p>
    <w:p w:rsidR="00DD11FC" w:rsidRPr="00804036" w:rsidRDefault="00DE113B" w:rsidP="00804036">
      <w:pPr>
        <w:tabs>
          <w:tab w:val="left" w:pos="1620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</w:rPr>
        <w:t xml:space="preserve">            </w:t>
      </w:r>
      <w:r w:rsidR="00804036">
        <w:rPr>
          <w:rFonts w:ascii="TH SarabunPSK" w:eastAsiaTheme="minorEastAsia" w:hAnsi="TH SarabunPSK" w:cs="TH SarabunPSK"/>
          <w:sz w:val="32"/>
          <w:szCs w:val="32"/>
        </w:rPr>
        <w:t xml:space="preserve">1. </w:t>
      </w:r>
      <w:r w:rsidR="00224DA4" w:rsidRPr="00804036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ลักษณะของแผงเซลล์ชนิดผลึกซิลิกอน รูปแบบการเชื่อมต่อเซลล์เพื่อทำเป็นแผงเซลล์มีอยู่ </w:t>
      </w:r>
      <w:r w:rsidR="00224DA4" w:rsidRPr="00804036">
        <w:rPr>
          <w:rFonts w:ascii="TH SarabunPSK" w:eastAsiaTheme="minorEastAsia" w:hAnsi="TH SarabunPSK" w:cs="TH SarabunPSK"/>
          <w:sz w:val="32"/>
          <w:szCs w:val="32"/>
        </w:rPr>
        <w:t xml:space="preserve">3 </w:t>
      </w:r>
      <w:r w:rsidR="00224DA4" w:rsidRPr="00804036">
        <w:rPr>
          <w:rFonts w:ascii="TH SarabunPSK" w:eastAsiaTheme="minorEastAsia" w:hAnsi="TH SarabunPSK" w:cs="TH SarabunPSK" w:hint="cs"/>
          <w:sz w:val="32"/>
          <w:szCs w:val="32"/>
          <w:cs/>
        </w:rPr>
        <w:t>แบบ คือ</w:t>
      </w:r>
    </w:p>
    <w:p w:rsidR="00DD11FC" w:rsidRDefault="00DD11FC" w:rsidP="00B347F4">
      <w:pPr>
        <w:tabs>
          <w:tab w:val="left" w:pos="1560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lastRenderedPageBreak/>
        <w:tab/>
      </w:r>
      <w:r w:rsidR="00804036">
        <w:rPr>
          <w:rFonts w:ascii="TH SarabunPSK" w:eastAsiaTheme="minorEastAsia" w:hAnsi="TH SarabunPSK" w:cs="TH SarabunPSK"/>
          <w:sz w:val="32"/>
          <w:szCs w:val="32"/>
        </w:rPr>
        <w:t xml:space="preserve">   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>1.1</w:t>
      </w:r>
      <w:r w:rsidRPr="00DD11FC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) </w:t>
      </w:r>
      <w:r w:rsidR="00224DA4" w:rsidRPr="00DD11FC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แบบอนุกรม คือ นำแต่ละเซลล์มาต่ออนุกรมเป็น </w:t>
      </w:r>
      <w:r w:rsidR="00224DA4" w:rsidRPr="00DD11FC">
        <w:rPr>
          <w:rFonts w:ascii="TH SarabunPSK" w:eastAsiaTheme="minorEastAsia" w:hAnsi="TH SarabunPSK" w:cs="TH SarabunPSK"/>
          <w:sz w:val="32"/>
          <w:szCs w:val="32"/>
        </w:rPr>
        <w:t xml:space="preserve">1 </w:t>
      </w:r>
      <w:r w:rsidR="00224DA4" w:rsidRPr="00DD11FC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แถว หรือ </w:t>
      </w:r>
      <w:r w:rsidR="00224DA4" w:rsidRPr="00DD11FC">
        <w:rPr>
          <w:rFonts w:ascii="TH SarabunPSK" w:eastAsiaTheme="minorEastAsia" w:hAnsi="TH SarabunPSK" w:cs="TH SarabunPSK"/>
          <w:sz w:val="32"/>
          <w:szCs w:val="32"/>
        </w:rPr>
        <w:t xml:space="preserve">1 </w:t>
      </w:r>
      <w:r w:rsidR="00224DA4" w:rsidRPr="00DD11FC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สตริงใน </w:t>
      </w:r>
      <w:r w:rsidR="00224DA4" w:rsidRPr="00DD11FC">
        <w:rPr>
          <w:rFonts w:ascii="TH SarabunPSK" w:eastAsiaTheme="minorEastAsia" w:hAnsi="TH SarabunPSK" w:cs="TH SarabunPSK"/>
          <w:sz w:val="32"/>
          <w:szCs w:val="32"/>
        </w:rPr>
        <w:t xml:space="preserve">1 </w:t>
      </w:r>
      <w:r w:rsidR="00224DA4" w:rsidRPr="00DD11FC">
        <w:rPr>
          <w:rFonts w:ascii="TH SarabunPSK" w:eastAsiaTheme="minorEastAsia" w:hAnsi="TH SarabunPSK" w:cs="TH SarabunPSK" w:hint="cs"/>
          <w:sz w:val="32"/>
          <w:szCs w:val="32"/>
          <w:cs/>
        </w:rPr>
        <w:t>แผง ดังรูปที่</w:t>
      </w:r>
      <w:r w:rsidR="00743B0C">
        <w:rPr>
          <w:rFonts w:ascii="TH SarabunPSK" w:eastAsiaTheme="minorEastAsia" w:hAnsi="TH SarabunPSK" w:cs="TH SarabunPSK"/>
          <w:sz w:val="32"/>
          <w:szCs w:val="32"/>
        </w:rPr>
        <w:t xml:space="preserve"> 2.25</w:t>
      </w:r>
      <w:r w:rsidR="00A21089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 w:rsidR="00224DA4" w:rsidRPr="00DD11FC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(ก) เพื่อเพิ่มแรงดันวงจรเปิด </w:t>
      </w:r>
      <w:r w:rsidR="00224DA4" w:rsidRPr="00DD11FC">
        <w:rPr>
          <w:rFonts w:ascii="TH SarabunPSK" w:eastAsiaTheme="minorEastAsia" w:hAnsi="TH SarabunPSK" w:cs="TH SarabunPSK"/>
          <w:sz w:val="32"/>
          <w:szCs w:val="32"/>
        </w:rPr>
        <w:t>(</w:t>
      </w:r>
      <w:proofErr w:type="spellStart"/>
      <w:r w:rsidR="00224DA4" w:rsidRPr="00DD11FC">
        <w:rPr>
          <w:rFonts w:ascii="TH SarabunPSK" w:eastAsiaTheme="minorEastAsia" w:hAnsi="TH SarabunPSK" w:cs="TH SarabunPSK"/>
          <w:sz w:val="32"/>
          <w:szCs w:val="32"/>
        </w:rPr>
        <w:t>V</w:t>
      </w:r>
      <w:r w:rsidR="00224DA4" w:rsidRPr="00DD11FC">
        <w:rPr>
          <w:rFonts w:ascii="TH SarabunPSK" w:eastAsiaTheme="minorEastAsia" w:hAnsi="TH SarabunPSK" w:cs="TH SarabunPSK"/>
          <w:sz w:val="32"/>
          <w:szCs w:val="32"/>
          <w:vertAlign w:val="subscript"/>
        </w:rPr>
        <w:t>oc</w:t>
      </w:r>
      <w:proofErr w:type="spellEnd"/>
      <w:r w:rsidR="00224DA4" w:rsidRPr="00DD11FC">
        <w:rPr>
          <w:rFonts w:ascii="TH SarabunPSK" w:eastAsiaTheme="minorEastAsia" w:hAnsi="TH SarabunPSK" w:cs="TH SarabunPSK"/>
          <w:sz w:val="32"/>
          <w:szCs w:val="32"/>
        </w:rPr>
        <w:t xml:space="preserve">) </w:t>
      </w:r>
      <w:r w:rsidR="00224DA4" w:rsidRPr="00DD11FC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ประมาณ </w:t>
      </w:r>
      <w:r w:rsidR="00224DA4" w:rsidRPr="00DD11FC">
        <w:rPr>
          <w:rFonts w:ascii="TH SarabunPSK" w:eastAsiaTheme="minorEastAsia" w:hAnsi="TH SarabunPSK" w:cs="TH SarabunPSK"/>
          <w:sz w:val="32"/>
          <w:szCs w:val="32"/>
        </w:rPr>
        <w:t>0.6</w:t>
      </w:r>
      <w:r w:rsidR="00224DA4" w:rsidRPr="00DD11FC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โวลต์เท่ากันทุกเซลล์และกระแสเท่ากัน แผงเซลล์จะมีแรงดัน </w:t>
      </w:r>
      <w:r w:rsidR="00224DA4" w:rsidRPr="00DD11FC">
        <w:rPr>
          <w:rFonts w:ascii="TH SarabunPSK" w:eastAsiaTheme="minorEastAsia" w:hAnsi="TH SarabunPSK" w:cs="TH SarabunPSK"/>
          <w:sz w:val="32"/>
          <w:szCs w:val="32"/>
        </w:rPr>
        <w:t xml:space="preserve"> (</w:t>
      </w:r>
      <w:proofErr w:type="spellStart"/>
      <w:r w:rsidRPr="00DD11FC">
        <w:rPr>
          <w:rFonts w:ascii="TH SarabunPSK" w:eastAsiaTheme="minorEastAsia" w:hAnsi="TH SarabunPSK" w:cs="TH SarabunPSK"/>
          <w:sz w:val="32"/>
          <w:szCs w:val="32"/>
        </w:rPr>
        <w:t>V</w:t>
      </w:r>
      <w:r w:rsidRPr="00DD11FC">
        <w:rPr>
          <w:rFonts w:ascii="TH SarabunPSK" w:eastAsiaTheme="minorEastAsia" w:hAnsi="TH SarabunPSK" w:cs="TH SarabunPSK"/>
          <w:sz w:val="32"/>
          <w:szCs w:val="32"/>
          <w:vertAlign w:val="subscript"/>
        </w:rPr>
        <w:t>oc</w:t>
      </w:r>
      <w:proofErr w:type="spellEnd"/>
      <w:r w:rsidR="00224DA4" w:rsidRPr="00DD11FC">
        <w:rPr>
          <w:rFonts w:ascii="TH SarabunPSK" w:eastAsiaTheme="minorEastAsia" w:hAnsi="TH SarabunPSK" w:cs="TH SarabunPSK"/>
          <w:sz w:val="32"/>
          <w:szCs w:val="32"/>
        </w:rPr>
        <w:t>)</w:t>
      </w:r>
      <w:r w:rsidR="00224DA4" w:rsidRPr="00DD11FC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เท่ากับจำนวนเซลล์ที่ต่ออนุกรมคูณกับแรงดัน </w:t>
      </w:r>
      <w:r w:rsidR="00224DA4" w:rsidRPr="00DD11FC">
        <w:rPr>
          <w:rFonts w:ascii="TH SarabunPSK" w:eastAsiaTheme="minorEastAsia" w:hAnsi="TH SarabunPSK" w:cs="TH SarabunPSK"/>
          <w:sz w:val="32"/>
          <w:szCs w:val="32"/>
        </w:rPr>
        <w:t>(</w:t>
      </w:r>
      <w:proofErr w:type="spellStart"/>
      <w:r w:rsidRPr="00DD11FC">
        <w:rPr>
          <w:rFonts w:ascii="TH SarabunPSK" w:eastAsiaTheme="minorEastAsia" w:hAnsi="TH SarabunPSK" w:cs="TH SarabunPSK"/>
          <w:sz w:val="32"/>
          <w:szCs w:val="32"/>
        </w:rPr>
        <w:t>V</w:t>
      </w:r>
      <w:r w:rsidRPr="00DD11FC">
        <w:rPr>
          <w:rFonts w:ascii="TH SarabunPSK" w:eastAsiaTheme="minorEastAsia" w:hAnsi="TH SarabunPSK" w:cs="TH SarabunPSK"/>
          <w:sz w:val="32"/>
          <w:szCs w:val="32"/>
          <w:vertAlign w:val="subscript"/>
        </w:rPr>
        <w:t>oc</w:t>
      </w:r>
      <w:proofErr w:type="spellEnd"/>
      <w:r w:rsidR="00224DA4" w:rsidRPr="00DD11FC">
        <w:rPr>
          <w:rFonts w:ascii="TH SarabunPSK" w:eastAsiaTheme="minorEastAsia" w:hAnsi="TH SarabunPSK" w:cs="TH SarabunPSK"/>
          <w:sz w:val="32"/>
          <w:szCs w:val="32"/>
        </w:rPr>
        <w:t>)</w:t>
      </w:r>
      <w:r w:rsidR="00224DA4" w:rsidRPr="00DD11FC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ของเซลล์กรณีนี้เท่ากับ </w:t>
      </w:r>
      <w:r w:rsidR="00224DA4" w:rsidRPr="00DD11FC">
        <w:rPr>
          <w:rFonts w:ascii="TH SarabunPSK" w:eastAsiaTheme="minorEastAsia" w:hAnsi="TH SarabunPSK" w:cs="TH SarabunPSK"/>
          <w:sz w:val="32"/>
          <w:szCs w:val="32"/>
        </w:rPr>
        <w:t xml:space="preserve">9.6 </w:t>
      </w:r>
      <w:r w:rsidR="00224DA4" w:rsidRPr="00DD11FC">
        <w:rPr>
          <w:rFonts w:ascii="TH SarabunPSK" w:eastAsiaTheme="minorEastAsia" w:hAnsi="TH SarabunPSK" w:cs="TH SarabunPSK" w:hint="cs"/>
          <w:sz w:val="32"/>
          <w:szCs w:val="32"/>
          <w:cs/>
        </w:rPr>
        <w:t>โวลต์ ส่วนกระแสที่ไหลผ่านจะไหลเท่ากับกระแสของหนึ่งเซลล์เท่านั้น</w:t>
      </w:r>
    </w:p>
    <w:p w:rsidR="00224DA4" w:rsidRPr="00DD11FC" w:rsidRDefault="00DD11FC" w:rsidP="00B347F4">
      <w:pPr>
        <w:tabs>
          <w:tab w:val="left" w:pos="1537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tab/>
      </w:r>
      <w:r w:rsidR="00804036">
        <w:rPr>
          <w:rFonts w:ascii="TH SarabunPSK" w:eastAsiaTheme="minorEastAsia" w:hAnsi="TH SarabunPSK" w:cs="TH SarabunPSK"/>
          <w:sz w:val="32"/>
          <w:szCs w:val="32"/>
        </w:rPr>
        <w:t xml:space="preserve">    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1.2) </w:t>
      </w:r>
      <w:r w:rsidR="00224DA4" w:rsidRPr="00DD11FC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แบบอนุกรม-ขนาน คือ นำแต่ละสตริงที่เซลล์ต่ออนุกรม เพื่อเพิ่มแรงดันไฟฟ้า แล้วนำมาต่อขนานเพื่อเพิ่มกระแสไฟฟ้า ดังรูปที่ </w:t>
      </w:r>
      <w:r w:rsidR="00743B0C">
        <w:rPr>
          <w:rFonts w:ascii="TH SarabunPSK" w:eastAsiaTheme="minorEastAsia" w:hAnsi="TH SarabunPSK" w:cs="TH SarabunPSK"/>
          <w:sz w:val="32"/>
          <w:szCs w:val="32"/>
        </w:rPr>
        <w:t>2.25</w:t>
      </w:r>
      <w:r w:rsidR="00D97E02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 w:rsidR="00224DA4" w:rsidRPr="00DD11FC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(ข) แต่ละสตริงมีเซลล์ต่ออนุกรม </w:t>
      </w:r>
      <w:r w:rsidR="00224DA4" w:rsidRPr="00DD11FC">
        <w:rPr>
          <w:rFonts w:ascii="TH SarabunPSK" w:eastAsiaTheme="minorEastAsia" w:hAnsi="TH SarabunPSK" w:cs="TH SarabunPSK"/>
          <w:sz w:val="32"/>
          <w:szCs w:val="32"/>
        </w:rPr>
        <w:t xml:space="preserve">4 </w:t>
      </w:r>
      <w:r w:rsidR="00224DA4" w:rsidRPr="00DD11FC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เซลล์ซึ่งทำให้มีแรงดันที่แต่ละสตริงเท่ากับ </w:t>
      </w:r>
      <w:r w:rsidR="00224DA4" w:rsidRPr="00DD11FC">
        <w:rPr>
          <w:rFonts w:ascii="TH SarabunPSK" w:eastAsiaTheme="minorEastAsia" w:hAnsi="TH SarabunPSK" w:cs="TH SarabunPSK"/>
          <w:sz w:val="32"/>
          <w:szCs w:val="32"/>
        </w:rPr>
        <w:t xml:space="preserve">2.4 </w:t>
      </w:r>
      <w:r w:rsidR="00224DA4" w:rsidRPr="00DD11FC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โวลต์ สมบัติให้กระแสแต่ละสตริงเท่ากับ </w:t>
      </w:r>
      <w:r w:rsidR="00224DA4" w:rsidRPr="00DD11FC">
        <w:rPr>
          <w:rFonts w:ascii="TH SarabunPSK" w:eastAsiaTheme="minorEastAsia" w:hAnsi="TH SarabunPSK" w:cs="TH SarabunPSK"/>
          <w:sz w:val="32"/>
          <w:szCs w:val="32"/>
        </w:rPr>
        <w:t xml:space="preserve">5 </w:t>
      </w:r>
      <w:proofErr w:type="spellStart"/>
      <w:r w:rsidR="00224DA4" w:rsidRPr="00DD11FC">
        <w:rPr>
          <w:rFonts w:ascii="TH SarabunPSK" w:eastAsiaTheme="minorEastAsia" w:hAnsi="TH SarabunPSK" w:cs="TH SarabunPSK" w:hint="cs"/>
          <w:sz w:val="32"/>
          <w:szCs w:val="32"/>
          <w:cs/>
        </w:rPr>
        <w:t>แอมป์</w:t>
      </w:r>
      <w:proofErr w:type="spellEnd"/>
      <w:r w:rsidR="00224DA4" w:rsidRPr="00DD11FC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ทำให้กระแสที่ได้จากแผงนี้มีค่าเท่าผลรวมค่ากระแสของทุกสตริงที่ต่อขนาน ในที่นี้เท่ากับ </w:t>
      </w:r>
      <w:r w:rsidR="00224DA4" w:rsidRPr="00DD11FC">
        <w:rPr>
          <w:rFonts w:ascii="TH SarabunPSK" w:eastAsiaTheme="minorEastAsia" w:hAnsi="TH SarabunPSK" w:cs="TH SarabunPSK"/>
          <w:sz w:val="32"/>
          <w:szCs w:val="32"/>
        </w:rPr>
        <w:t xml:space="preserve">20 </w:t>
      </w:r>
      <w:proofErr w:type="spellStart"/>
      <w:r w:rsidR="00224DA4" w:rsidRPr="00DD11FC">
        <w:rPr>
          <w:rFonts w:ascii="TH SarabunPSK" w:eastAsiaTheme="minorEastAsia" w:hAnsi="TH SarabunPSK" w:cs="TH SarabunPSK" w:hint="cs"/>
          <w:sz w:val="32"/>
          <w:szCs w:val="32"/>
          <w:cs/>
        </w:rPr>
        <w:t>แอมป์</w:t>
      </w:r>
      <w:proofErr w:type="spellEnd"/>
    </w:p>
    <w:p w:rsidR="00DD11FC" w:rsidRDefault="00DD11FC" w:rsidP="00696AFA">
      <w:pPr>
        <w:tabs>
          <w:tab w:val="left" w:pos="2008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1411256B" wp14:editId="70D540C0">
            <wp:extent cx="2331510" cy="1426464"/>
            <wp:effectExtent l="0" t="0" r="0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2" cstate="print"/>
                    <a:srcRect l="17554" t="17844" r="50648" b="9290"/>
                    <a:stretch/>
                  </pic:blipFill>
                  <pic:spPr bwMode="auto">
                    <a:xfrm>
                      <a:off x="0" y="0"/>
                      <a:ext cx="2333164" cy="14274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21FF82" wp14:editId="7353FE82">
            <wp:extent cx="3533242" cy="1543507"/>
            <wp:effectExtent l="0" t="0" r="0" b="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3" cstate="print"/>
                    <a:srcRect l="2734" t="19827" r="52230" b="10778"/>
                    <a:stretch/>
                  </pic:blipFill>
                  <pic:spPr bwMode="auto">
                    <a:xfrm>
                      <a:off x="0" y="0"/>
                      <a:ext cx="3535872" cy="15446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6497" w:rsidRDefault="00D00647" w:rsidP="00696AFA">
      <w:pPr>
        <w:tabs>
          <w:tab w:val="left" w:pos="2008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    </w:t>
      </w:r>
      <w:r w:rsidR="00224DA4" w:rsidRPr="00DD11FC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รูปที่ </w:t>
      </w:r>
      <w:r w:rsidR="00DD11FC" w:rsidRPr="00DD11FC">
        <w:rPr>
          <w:rFonts w:ascii="TH SarabunPSK" w:eastAsiaTheme="minorEastAsia" w:hAnsi="TH SarabunPSK" w:cs="TH SarabunPSK"/>
          <w:b/>
          <w:bCs/>
          <w:sz w:val="32"/>
          <w:szCs w:val="32"/>
        </w:rPr>
        <w:t>2.2</w:t>
      </w:r>
      <w:r w:rsidR="00583B3F">
        <w:rPr>
          <w:rFonts w:ascii="TH SarabunPSK" w:eastAsiaTheme="minorEastAsia" w:hAnsi="TH SarabunPSK" w:cs="TH SarabunPSK"/>
          <w:b/>
          <w:bCs/>
          <w:sz w:val="32"/>
          <w:szCs w:val="32"/>
        </w:rPr>
        <w:t>5</w:t>
      </w:r>
      <w:r w:rsidR="008925D9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</w:t>
      </w:r>
      <w:r w:rsidR="00DD11FC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การต่อเซลล์ (ก)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>แบบอนุกรม (ข) แบบอนุกรม-ขนาน(ค) แบบอนุกรม-ขนาน-อนุกรม</w:t>
      </w:r>
    </w:p>
    <w:p w:rsidR="003F3414" w:rsidRDefault="007D6497" w:rsidP="00696AFA">
      <w:pPr>
        <w:tabs>
          <w:tab w:val="left" w:pos="2008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    </w:t>
      </w:r>
      <w:r w:rsidR="008C798F" w:rsidRPr="008C798F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ที่มา</w:t>
      </w:r>
      <w:r w:rsidR="008C798F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 w:rsidR="008C798F">
        <w:rPr>
          <w:rFonts w:ascii="TH SarabunPSK" w:eastAsiaTheme="minorEastAsia" w:hAnsi="TH SarabunPSK" w:cs="TH SarabunPSK"/>
          <w:sz w:val="32"/>
          <w:szCs w:val="32"/>
        </w:rPr>
        <w:t>:</w:t>
      </w:r>
      <w:r w:rsidR="008C798F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 w:rsidR="008C798F">
        <w:rPr>
          <w:rFonts w:ascii="TH SarabunPSK" w:eastAsiaTheme="minorEastAsia" w:hAnsi="TH SarabunPSK" w:cs="TH SarabunPSK"/>
          <w:sz w:val="32"/>
          <w:szCs w:val="32"/>
        </w:rPr>
        <w:t>http.//www.ind.cru.in.th</w:t>
      </w:r>
    </w:p>
    <w:p w:rsidR="001B60FF" w:rsidRDefault="001B60FF" w:rsidP="00696AFA">
      <w:pPr>
        <w:tabs>
          <w:tab w:val="left" w:pos="2008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:rsidR="00224DA4" w:rsidRDefault="009D2BFB" w:rsidP="00B347F4">
      <w:pPr>
        <w:tabs>
          <w:tab w:val="left" w:pos="1869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</w:rPr>
        <w:tab/>
        <w:t xml:space="preserve">1.3)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แบบอนุกรม-ขนาน-อนุกรม คือ นำแต่ละกลุ่มที่เอมต่อกันแบบที่ </w:t>
      </w:r>
      <w:r w:rsidR="00224DA4">
        <w:rPr>
          <w:rFonts w:ascii="TH SarabunPSK" w:eastAsiaTheme="minorEastAsia" w:hAnsi="TH SarabunPSK" w:cs="TH SarabunPSK"/>
          <w:sz w:val="32"/>
          <w:szCs w:val="32"/>
        </w:rPr>
        <w:t xml:space="preserve">2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มาต่ออนุกรมดังรูปที่ </w:t>
      </w:r>
      <w:r w:rsidR="00365AC1">
        <w:rPr>
          <w:rFonts w:ascii="TH SarabunPSK" w:eastAsiaTheme="minorEastAsia" w:hAnsi="TH SarabunPSK" w:cs="TH SarabunPSK"/>
          <w:sz w:val="32"/>
          <w:szCs w:val="32"/>
        </w:rPr>
        <w:t>2.25</w:t>
      </w:r>
      <w:r w:rsidR="00D97E02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(ค) เพื่อเพิ่มทั้งแรงดันและกระแสไฟฟ้าโดยส่วนใหญ่ส่วนประกอบแผงเซลล์แสงอาทิตย์สำหรับชนิดผลึกซิลิกอนมี </w:t>
      </w:r>
      <w:r w:rsidR="00224DA4">
        <w:rPr>
          <w:rFonts w:ascii="TH SarabunPSK" w:eastAsiaTheme="minorEastAsia" w:hAnsi="TH SarabunPSK" w:cs="TH SarabunPSK"/>
          <w:sz w:val="32"/>
          <w:szCs w:val="32"/>
        </w:rPr>
        <w:t xml:space="preserve">4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ส่วนประกอบด้วย วัสดุประกบผิวหน้าเซลล์วัสดุสำหรับห่อหุ้มเซลล์ </w:t>
      </w:r>
      <w:r w:rsidR="00D97E02">
        <w:rPr>
          <w:rFonts w:ascii="TH SarabunPSK" w:eastAsiaTheme="minorEastAsia" w:hAnsi="TH SarabunPSK" w:cs="TH SarabunPSK"/>
          <w:sz w:val="32"/>
          <w:szCs w:val="32"/>
        </w:rPr>
        <w:t>(</w:t>
      </w:r>
      <w:proofErr w:type="spellStart"/>
      <w:r w:rsidR="00D97E02">
        <w:rPr>
          <w:rFonts w:ascii="TH SarabunPSK" w:eastAsiaTheme="minorEastAsia" w:hAnsi="TH SarabunPSK" w:cs="TH SarabunPSK"/>
          <w:sz w:val="32"/>
          <w:szCs w:val="32"/>
        </w:rPr>
        <w:t>E</w:t>
      </w:r>
      <w:r w:rsidR="00224DA4">
        <w:rPr>
          <w:rFonts w:ascii="TH SarabunPSK" w:eastAsiaTheme="minorEastAsia" w:hAnsi="TH SarabunPSK" w:cs="TH SarabunPSK"/>
          <w:sz w:val="32"/>
          <w:szCs w:val="32"/>
        </w:rPr>
        <w:t>ncapsulant</w:t>
      </w:r>
      <w:proofErr w:type="spellEnd"/>
      <w:r w:rsidR="00224DA4">
        <w:rPr>
          <w:rFonts w:ascii="TH SarabunPSK" w:eastAsiaTheme="minorEastAsia" w:hAnsi="TH SarabunPSK" w:cs="TH SarabunPSK"/>
          <w:sz w:val="32"/>
          <w:szCs w:val="32"/>
        </w:rPr>
        <w:t xml:space="preserve">)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วัสดุแผ่นหลัง </w:t>
      </w:r>
      <w:r w:rsidR="00D97E02">
        <w:rPr>
          <w:rFonts w:ascii="TH SarabunPSK" w:eastAsiaTheme="minorEastAsia" w:hAnsi="TH SarabunPSK" w:cs="TH SarabunPSK"/>
          <w:sz w:val="32"/>
          <w:szCs w:val="32"/>
        </w:rPr>
        <w:t>(B</w:t>
      </w:r>
      <w:r w:rsidR="00224DA4">
        <w:rPr>
          <w:rFonts w:ascii="TH SarabunPSK" w:eastAsiaTheme="minorEastAsia" w:hAnsi="TH SarabunPSK" w:cs="TH SarabunPSK"/>
          <w:sz w:val="32"/>
          <w:szCs w:val="32"/>
        </w:rPr>
        <w:t xml:space="preserve">ack Sheet)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>และเฟรม</w:t>
      </w:r>
    </w:p>
    <w:p w:rsidR="00224DA4" w:rsidRDefault="00224DA4" w:rsidP="00B347F4">
      <w:pPr>
        <w:tabs>
          <w:tab w:val="left" w:pos="1869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</w:rPr>
        <w:tab/>
      </w:r>
      <w:r w:rsidRPr="009D2BFB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วัสดุประกบผิวหน้า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ทำหน้าที่กันน้ำ ไอน้ำ ฝุ่นละอองและสิ่งสกปรกรวมถึงแรงกระแทกสมบัติของวัสดุ คือ แสงสามารถส่องผ่านได้ดี โดยทั่วไปวัสดุที่เป็นผิวหน้าจะเป็นผิวหน้าจะเป็นกระจกชนิด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tempered low-iron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>ซึ่งมีราคาไม่สูง</w:t>
      </w:r>
    </w:p>
    <w:p w:rsidR="00224DA4" w:rsidRDefault="00224DA4" w:rsidP="00B347F4">
      <w:pPr>
        <w:tabs>
          <w:tab w:val="left" w:pos="1869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  <w:cs/>
        </w:rPr>
        <w:tab/>
      </w:r>
      <w:r w:rsidRPr="009D2BFB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วัสดุห่อหุ้มเซลล์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ช่วยในการจับยึดกันระหว่างวัสดุผิวหน้าตัวเซลล์และวัสดุประกบแผ่นหลังของเซลล์ซึ่งต้องทนทานต่อความร้อนสูง และรัง</w:t>
      </w:r>
      <w:proofErr w:type="spellStart"/>
      <w:r>
        <w:rPr>
          <w:rFonts w:ascii="TH SarabunPSK" w:eastAsiaTheme="minorEastAsia" w:hAnsi="TH SarabunPSK" w:cs="TH SarabunPSK" w:hint="cs"/>
          <w:sz w:val="32"/>
          <w:szCs w:val="32"/>
          <w:cs/>
        </w:rPr>
        <w:t>สีอัลต</w:t>
      </w:r>
      <w:proofErr w:type="spellEnd"/>
      <w:r>
        <w:rPr>
          <w:rFonts w:ascii="TH SarabunPSK" w:eastAsiaTheme="minorEastAsia" w:hAnsi="TH SarabunPSK" w:cs="TH SarabunPSK" w:hint="cs"/>
          <w:sz w:val="32"/>
          <w:szCs w:val="32"/>
          <w:cs/>
        </w:rPr>
        <w:t>ร้าไวโอเลต รวมทั้งให้แสงส่องผ่านได้ดีและระบายความร้อนได้ดี โดยส่วนใหญ่ใช้วัสดุจำพวกโพลิ</w:t>
      </w:r>
      <w:proofErr w:type="spellStart"/>
      <w:r>
        <w:rPr>
          <w:rFonts w:ascii="TH SarabunPSK" w:eastAsiaTheme="minorEastAsia" w:hAnsi="TH SarabunPSK" w:cs="TH SarabunPSK" w:hint="cs"/>
          <w:sz w:val="32"/>
          <w:szCs w:val="32"/>
          <w:cs/>
        </w:rPr>
        <w:t>เมอร์</w:t>
      </w:r>
      <w:proofErr w:type="spellEnd"/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ที่เรียกว่า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EVA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ย่อมาจาก </w:t>
      </w:r>
      <w:r>
        <w:rPr>
          <w:rFonts w:ascii="TH SarabunPSK" w:eastAsiaTheme="minorEastAsia" w:hAnsi="TH SarabunPSK" w:cs="TH SarabunPSK"/>
          <w:sz w:val="32"/>
          <w:szCs w:val="32"/>
        </w:rPr>
        <w:t>Ethyl vinyl acetate</w:t>
      </w:r>
    </w:p>
    <w:p w:rsidR="00224DA4" w:rsidRDefault="00224DA4" w:rsidP="00B347F4">
      <w:pPr>
        <w:tabs>
          <w:tab w:val="left" w:pos="1869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</w:rPr>
        <w:lastRenderedPageBreak/>
        <w:tab/>
      </w:r>
      <w:r w:rsidRPr="009D2BFB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วัสดุประกบแผ่นหลัง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ทำหน้าที่ป้องกันและเป็นแผ่นหลังของแผงเซลล์แสงอาทิตย์ ต้องมีสารสามารถระบายความร้อนได้ดี ป้องกันน้ำ และไอน้ำ โดยส่วนมากวัสดุที่นำมาใช้เป็นจำพวกโพลิ</w:t>
      </w:r>
      <w:proofErr w:type="spellStart"/>
      <w:r>
        <w:rPr>
          <w:rFonts w:ascii="TH SarabunPSK" w:eastAsiaTheme="minorEastAsia" w:hAnsi="TH SarabunPSK" w:cs="TH SarabunPSK" w:hint="cs"/>
          <w:sz w:val="32"/>
          <w:szCs w:val="32"/>
          <w:cs/>
        </w:rPr>
        <w:t>เมอร์</w:t>
      </w:r>
      <w:proofErr w:type="spellEnd"/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แผนบางที่มีชื่อว่า </w:t>
      </w:r>
      <w:proofErr w:type="spellStart"/>
      <w:r>
        <w:rPr>
          <w:rFonts w:ascii="TH SarabunPSK" w:eastAsiaTheme="minorEastAsia" w:hAnsi="TH SarabunPSK" w:cs="TH SarabunPSK"/>
          <w:sz w:val="32"/>
          <w:szCs w:val="32"/>
        </w:rPr>
        <w:t>Tedlar</w:t>
      </w:r>
      <w:proofErr w:type="spellEnd"/>
    </w:p>
    <w:p w:rsidR="00365AC1" w:rsidRDefault="00224DA4" w:rsidP="00365AC1">
      <w:pPr>
        <w:tabs>
          <w:tab w:val="left" w:pos="1869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  <w:cs/>
        </w:rPr>
        <w:tab/>
      </w:r>
      <w:r w:rsidRPr="009D2BFB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เฟรม</w:t>
      </w:r>
      <w:r w:rsidR="00365AC1">
        <w:rPr>
          <w:rFonts w:ascii="TH SarabunPSK" w:eastAsiaTheme="minorEastAsia" w:hAnsi="TH SarabunPSK" w:cs="TH SarabunPSK"/>
          <w:sz w:val="32"/>
          <w:szCs w:val="32"/>
        </w:rPr>
        <w:t>(F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rame)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>ทำหน้าที่เป็นโครงสร้างของเซลล์ให้เพิ่มความแข็งแรงกับแผงเซลล์และเป็นส่วนป้องกันแรงกระแทกต่างๆ โดยทั่วไปวัสดุที่ใช้เป็นอลูมิเนียม</w:t>
      </w:r>
    </w:p>
    <w:p w:rsidR="00224DA4" w:rsidRPr="00365AC1" w:rsidRDefault="00365AC1" w:rsidP="00365AC1">
      <w:pPr>
        <w:tabs>
          <w:tab w:val="left" w:pos="1620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tab/>
      </w:r>
      <w:r>
        <w:rPr>
          <w:rFonts w:ascii="TH SarabunPSK" w:eastAsiaTheme="minorEastAsia" w:hAnsi="TH SarabunPSK" w:cs="TH SarabunPSK"/>
          <w:sz w:val="32"/>
          <w:szCs w:val="32"/>
        </w:rPr>
        <w:t xml:space="preserve">2. </w:t>
      </w:r>
      <w:r w:rsidR="00224DA4" w:rsidRPr="00365AC1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ลักษณะของแผงเซลล์ชนิดฟิล์มบาง แผงเซลล์บางแบ่งได้ </w:t>
      </w:r>
      <w:r w:rsidR="00224DA4" w:rsidRPr="00365AC1">
        <w:rPr>
          <w:rFonts w:ascii="TH SarabunPSK" w:eastAsiaTheme="minorEastAsia" w:hAnsi="TH SarabunPSK" w:cs="TH SarabunPSK"/>
          <w:sz w:val="32"/>
          <w:szCs w:val="32"/>
        </w:rPr>
        <w:t xml:space="preserve">2 </w:t>
      </w:r>
      <w:r w:rsidR="001B60FF" w:rsidRPr="00365AC1">
        <w:rPr>
          <w:rFonts w:ascii="TH SarabunPSK" w:eastAsiaTheme="minorEastAsia" w:hAnsi="TH SarabunPSK" w:cs="TH SarabunPSK" w:hint="cs"/>
          <w:sz w:val="32"/>
          <w:szCs w:val="32"/>
          <w:cs/>
        </w:rPr>
        <w:t>แบบ คือ โครงสร้างแข็ง</w:t>
      </w:r>
      <w:r w:rsidR="00224DA4" w:rsidRPr="00365AC1">
        <w:rPr>
          <w:rFonts w:ascii="TH SarabunPSK" w:eastAsiaTheme="minorEastAsia" w:hAnsi="TH SarabunPSK" w:cs="TH SarabunPSK" w:hint="cs"/>
          <w:sz w:val="32"/>
          <w:szCs w:val="32"/>
          <w:cs/>
        </w:rPr>
        <w:t>และ แบบอ่อนตัว</w:t>
      </w:r>
    </w:p>
    <w:p w:rsidR="00224DA4" w:rsidRDefault="00224DA4" w:rsidP="00B347F4">
      <w:pPr>
        <w:tabs>
          <w:tab w:val="left" w:pos="1371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</w:rPr>
        <w:tab/>
      </w:r>
      <w:r w:rsidR="00365AC1">
        <w:rPr>
          <w:rFonts w:ascii="TH SarabunPSK" w:eastAsiaTheme="minorEastAsia" w:hAnsi="TH SarabunPSK" w:cs="TH SarabunPSK"/>
          <w:sz w:val="32"/>
          <w:szCs w:val="32"/>
        </w:rPr>
        <w:tab/>
        <w:t xml:space="preserve">     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2.1)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แผงเซลล์แบบโครงสร้างแข็งเซลล์ถูกสร้างลงบนกระจกโดยตรงจากนั้นทำการเชื่อมต่อทางไฟฟ้า แล้วจึงนำไปลานิเนตด้วยวัสดุห่อหุ้มทั้งด้านหน้าและด้านหลัง รูปที่ </w:t>
      </w:r>
      <w:r w:rsidR="00365AC1">
        <w:rPr>
          <w:rFonts w:ascii="TH SarabunPSK" w:eastAsiaTheme="minorEastAsia" w:hAnsi="TH SarabunPSK" w:cs="TH SarabunPSK"/>
          <w:sz w:val="32"/>
          <w:szCs w:val="32"/>
        </w:rPr>
        <w:t>2.26</w:t>
      </w:r>
      <w:r w:rsidR="00365AC1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แสดงส่วนประกอบของเซลล์ชนิดอะมอร์ฟัสซิลิกอน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(a-Si)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>ซึ่งกระจกทำหน้าที่</w:t>
      </w:r>
      <w:proofErr w:type="spellStart"/>
      <w:r>
        <w:rPr>
          <w:rFonts w:ascii="TH SarabunPSK" w:eastAsiaTheme="minorEastAsia" w:hAnsi="TH SarabunPSK" w:cs="TH SarabunPSK" w:hint="cs"/>
          <w:sz w:val="32"/>
          <w:szCs w:val="32"/>
          <w:cs/>
        </w:rPr>
        <w:t>ซับส</w:t>
      </w:r>
      <w:proofErr w:type="spellEnd"/>
      <w:r>
        <w:rPr>
          <w:rFonts w:ascii="TH SarabunPSK" w:eastAsiaTheme="minorEastAsia" w:hAnsi="TH SarabunPSK" w:cs="TH SarabunPSK" w:hint="cs"/>
          <w:sz w:val="32"/>
          <w:szCs w:val="32"/>
          <w:cs/>
        </w:rPr>
        <w:t>เตรทเทคโนโลยี</w:t>
      </w:r>
    </w:p>
    <w:p w:rsidR="00224DA4" w:rsidRDefault="00224DA4" w:rsidP="00696AFA">
      <w:pPr>
        <w:tabs>
          <w:tab w:val="left" w:pos="1371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:rsidR="001B60FF" w:rsidRDefault="001B60FF" w:rsidP="00696AFA">
      <w:pPr>
        <w:tabs>
          <w:tab w:val="left" w:pos="1371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7857AAB9" wp14:editId="563D71D1">
            <wp:extent cx="3331596" cy="1674930"/>
            <wp:effectExtent l="0" t="0" r="2540" b="1905"/>
            <wp:docPr id="32" name="รูปภาพ 32" descr="รูปภาพที่เกี่ยวข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รูปภาพที่เกี่ยวข้อง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489" cy="1674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0FF" w:rsidRDefault="001B60FF" w:rsidP="00696AFA">
      <w:pPr>
        <w:tabs>
          <w:tab w:val="left" w:pos="1371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:rsidR="00224DA4" w:rsidRDefault="00583B3F" w:rsidP="00583B3F">
      <w:pPr>
        <w:tabs>
          <w:tab w:val="left" w:pos="1371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                         </w:t>
      </w:r>
      <w:r w:rsidR="00224DA4" w:rsidRPr="001B60FF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รูปที่ </w:t>
      </w:r>
      <w:r w:rsidR="001B60FF" w:rsidRPr="001B60FF">
        <w:rPr>
          <w:rFonts w:ascii="TH SarabunPSK" w:eastAsiaTheme="minorEastAsia" w:hAnsi="TH SarabunPSK" w:cs="TH SarabunPSK"/>
          <w:b/>
          <w:bCs/>
          <w:sz w:val="32"/>
          <w:szCs w:val="32"/>
        </w:rPr>
        <w:t>2.2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>6</w:t>
      </w:r>
      <w:r w:rsidR="0042682E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>วัสดุประกอบแผงเซลล์แสงอาทิตย์ชนิดผลึก</w:t>
      </w:r>
    </w:p>
    <w:p w:rsidR="00224DA4" w:rsidRDefault="0003077C" w:rsidP="00696AFA">
      <w:pPr>
        <w:tabs>
          <w:tab w:val="left" w:pos="2008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     </w:t>
      </w:r>
      <w:r w:rsidR="00DE6683" w:rsidRPr="008C798F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ที่มา</w:t>
      </w:r>
      <w:r w:rsidR="00DE6683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 w:rsidR="00DE6683">
        <w:rPr>
          <w:rFonts w:ascii="TH SarabunPSK" w:eastAsiaTheme="minorEastAsia" w:hAnsi="TH SarabunPSK" w:cs="TH SarabunPSK"/>
          <w:sz w:val="32"/>
          <w:szCs w:val="32"/>
        </w:rPr>
        <w:t>:</w:t>
      </w:r>
      <w:r w:rsidR="00DE6683" w:rsidRPr="00E550EE">
        <w:rPr>
          <w:rFonts w:ascii="TH SarabunPSK" w:eastAsiaTheme="minorEastAsia" w:hAnsi="TH SarabunPSK" w:cs="TH SarabunPSK"/>
          <w:color w:val="000000" w:themeColor="text1"/>
          <w:sz w:val="32"/>
          <w:szCs w:val="32"/>
        </w:rPr>
        <w:t xml:space="preserve"> </w:t>
      </w:r>
      <w:hyperlink r:id="rId85" w:history="1">
        <w:r w:rsidR="00E550EE" w:rsidRPr="00E550EE">
          <w:rPr>
            <w:rStyle w:val="ab"/>
            <w:rFonts w:ascii="TH SarabunPSK" w:eastAsiaTheme="minorEastAsia" w:hAnsi="TH SarabunPSK" w:cs="TH SarabunPSK"/>
            <w:color w:val="000000" w:themeColor="text1"/>
            <w:sz w:val="32"/>
            <w:szCs w:val="32"/>
            <w:u w:val="none"/>
          </w:rPr>
          <w:t>https://solarsmileknowledge.com/solar-cell</w:t>
        </w:r>
      </w:hyperlink>
    </w:p>
    <w:p w:rsidR="00E550EE" w:rsidRDefault="00E550EE" w:rsidP="00696AFA">
      <w:pPr>
        <w:tabs>
          <w:tab w:val="left" w:pos="2008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:rsidR="001B60FF" w:rsidRDefault="001B60FF" w:rsidP="00696AFA">
      <w:pPr>
        <w:tabs>
          <w:tab w:val="left" w:pos="1371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0E444D73" wp14:editId="6D5BE52E">
            <wp:extent cx="5027282" cy="1264258"/>
            <wp:effectExtent l="0" t="0" r="2540" b="0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6"/>
                    <a:srcRect l="2015" t="40646" r="49353" b="17222"/>
                    <a:stretch/>
                  </pic:blipFill>
                  <pic:spPr bwMode="auto">
                    <a:xfrm>
                      <a:off x="0" y="0"/>
                      <a:ext cx="5030399" cy="12650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4DA4" w:rsidRDefault="00583B3F" w:rsidP="00583B3F">
      <w:pPr>
        <w:tabs>
          <w:tab w:val="left" w:pos="1371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                         </w:t>
      </w:r>
      <w:r w:rsidR="00224DA4" w:rsidRPr="001B60FF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รูปที่ </w:t>
      </w:r>
      <w:r w:rsidR="001B60FF" w:rsidRPr="001B60FF">
        <w:rPr>
          <w:rFonts w:ascii="TH SarabunPSK" w:eastAsiaTheme="minorEastAsia" w:hAnsi="TH SarabunPSK" w:cs="TH SarabunPSK"/>
          <w:b/>
          <w:bCs/>
          <w:sz w:val="32"/>
          <w:szCs w:val="32"/>
        </w:rPr>
        <w:t>2.2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>7</w:t>
      </w:r>
      <w:r w:rsidR="002F0663"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>เซลล์แสงอาทิตย์ ชนิดอะมอร์ฟัสซิลิกอน</w:t>
      </w:r>
    </w:p>
    <w:p w:rsidR="001B60FF" w:rsidRDefault="00E550EE" w:rsidP="00696AFA">
      <w:pPr>
        <w:tabs>
          <w:tab w:val="left" w:pos="2008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     </w:t>
      </w:r>
      <w:r w:rsidR="00DE6683" w:rsidRPr="008C798F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ที่มา</w:t>
      </w:r>
      <w:r w:rsidR="00DE6683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 w:rsidR="00DE6683">
        <w:rPr>
          <w:rFonts w:ascii="TH SarabunPSK" w:eastAsiaTheme="minorEastAsia" w:hAnsi="TH SarabunPSK" w:cs="TH SarabunPSK"/>
          <w:sz w:val="32"/>
          <w:szCs w:val="32"/>
        </w:rPr>
        <w:t xml:space="preserve">: </w:t>
      </w:r>
      <w:hyperlink r:id="rId87" w:history="1">
        <w:r w:rsidR="00FC00E5" w:rsidRPr="00FC00E5">
          <w:rPr>
            <w:rStyle w:val="ab"/>
            <w:rFonts w:ascii="TH SarabunPSK" w:eastAsiaTheme="minorEastAsia" w:hAnsi="TH SarabunPSK" w:cs="TH SarabunPSK"/>
            <w:color w:val="auto"/>
            <w:sz w:val="32"/>
            <w:szCs w:val="32"/>
            <w:u w:val="none"/>
          </w:rPr>
          <w:t>https://solarsmileknowledge.com/solar-cell</w:t>
        </w:r>
      </w:hyperlink>
    </w:p>
    <w:p w:rsidR="00FC00E5" w:rsidRPr="00E550EE" w:rsidRDefault="00FC00E5" w:rsidP="00696AFA">
      <w:pPr>
        <w:tabs>
          <w:tab w:val="left" w:pos="2008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:rsidR="00224DA4" w:rsidRDefault="00DE6683" w:rsidP="00B347F4">
      <w:pPr>
        <w:tabs>
          <w:tab w:val="left" w:pos="1371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</w:rPr>
        <w:tab/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เซลล์ที่ใช้กระบวนการผลิตแบบนี้คือ </w:t>
      </w:r>
      <w:proofErr w:type="spellStart"/>
      <w:r w:rsidR="00224DA4">
        <w:rPr>
          <w:rFonts w:ascii="TH SarabunPSK" w:eastAsiaTheme="minorEastAsia" w:hAnsi="TH SarabunPSK" w:cs="TH SarabunPSK"/>
          <w:sz w:val="32"/>
          <w:szCs w:val="32"/>
        </w:rPr>
        <w:t>CdTe</w:t>
      </w:r>
      <w:proofErr w:type="spellEnd"/>
      <w:r w:rsidR="00224DA4">
        <w:rPr>
          <w:rFonts w:ascii="TH SarabunPSK" w:eastAsiaTheme="minorEastAsia" w:hAnsi="TH SarabunPSK" w:cs="TH SarabunPSK"/>
          <w:sz w:val="32"/>
          <w:szCs w:val="32"/>
        </w:rPr>
        <w:t xml:space="preserve">, a-Si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>เซลล์แสงอาทิตย์ชนิดฟิล์มบางซิลิกอนแบบเซลล์ซ้อนระหว่าง</w:t>
      </w:r>
      <w:proofErr w:type="spellStart"/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>อะมอร์ฟัส</w:t>
      </w:r>
      <w:proofErr w:type="spellEnd"/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>ซิ</w:t>
      </w:r>
      <w:proofErr w:type="spellStart"/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>ลิคิน</w:t>
      </w:r>
      <w:proofErr w:type="spellEnd"/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>/</w:t>
      </w:r>
      <w:proofErr w:type="spellStart"/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>อะมอร์ฟัสซิ</w:t>
      </w:r>
      <w:proofErr w:type="spellEnd"/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ลิคอน หรือ </w:t>
      </w:r>
      <w:proofErr w:type="spellStart"/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>อะมอ์ฟัส</w:t>
      </w:r>
      <w:proofErr w:type="spellEnd"/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>ซิลิกอน/ไม</w:t>
      </w:r>
      <w:proofErr w:type="spellStart"/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>โครคริสตัลไลน์</w:t>
      </w:r>
      <w:proofErr w:type="spellEnd"/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ซิลิกอน หรือเรียกว่า </w:t>
      </w:r>
      <w:proofErr w:type="spellStart"/>
      <w:r w:rsidR="00224DA4">
        <w:rPr>
          <w:rFonts w:ascii="TH SarabunPSK" w:eastAsiaTheme="minorEastAsia" w:hAnsi="TH SarabunPSK" w:cs="TH SarabunPSK"/>
          <w:sz w:val="32"/>
          <w:szCs w:val="32"/>
        </w:rPr>
        <w:t>Tamdem</w:t>
      </w:r>
      <w:proofErr w:type="spellEnd"/>
      <w:r w:rsidR="00224DA4">
        <w:rPr>
          <w:rFonts w:ascii="TH SarabunPSK" w:eastAsiaTheme="minorEastAsia" w:hAnsi="TH SarabunPSK" w:cs="TH SarabunPSK"/>
          <w:sz w:val="32"/>
          <w:szCs w:val="32"/>
        </w:rPr>
        <w:t xml:space="preserve">,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และ </w:t>
      </w:r>
      <w:r w:rsidR="00224DA4">
        <w:rPr>
          <w:rFonts w:ascii="TH SarabunPSK" w:eastAsiaTheme="minorEastAsia" w:hAnsi="TH SarabunPSK" w:cs="TH SarabunPSK"/>
          <w:sz w:val="32"/>
          <w:szCs w:val="32"/>
        </w:rPr>
        <w:t xml:space="preserve">CIGS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โดยที่ </w:t>
      </w:r>
      <w:r w:rsidR="00224DA4">
        <w:rPr>
          <w:rFonts w:ascii="TH SarabunPSK" w:eastAsiaTheme="minorEastAsia" w:hAnsi="TH SarabunPSK" w:cs="TH SarabunPSK"/>
          <w:sz w:val="32"/>
          <w:szCs w:val="32"/>
        </w:rPr>
        <w:t>EVA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หุ้มเฉพาะด้านหลัง</w:t>
      </w:r>
    </w:p>
    <w:p w:rsidR="00AE26C7" w:rsidRDefault="00224DA4" w:rsidP="00B347F4">
      <w:pPr>
        <w:tabs>
          <w:tab w:val="left" w:pos="1371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</w:rPr>
        <w:lastRenderedPageBreak/>
        <w:tab/>
      </w:r>
      <w:r w:rsidR="004C6174">
        <w:rPr>
          <w:rFonts w:ascii="TH SarabunPSK" w:eastAsiaTheme="minorEastAsia" w:hAnsi="TH SarabunPSK" w:cs="TH SarabunPSK"/>
          <w:sz w:val="32"/>
          <w:szCs w:val="32"/>
        </w:rPr>
        <w:tab/>
      </w:r>
      <w:r>
        <w:rPr>
          <w:rFonts w:ascii="TH SarabunPSK" w:eastAsiaTheme="minorEastAsia" w:hAnsi="TH SarabunPSK" w:cs="TH SarabunPSK"/>
          <w:sz w:val="32"/>
          <w:szCs w:val="32"/>
        </w:rPr>
        <w:t>2.2)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แผงเซลล์แบบอ่อน </w:t>
      </w:r>
      <w:r w:rsidR="001B60FF">
        <w:rPr>
          <w:rFonts w:ascii="TH SarabunPSK" w:eastAsiaTheme="minorEastAsia" w:hAnsi="TH SarabunPSK" w:cs="TH SarabunPSK" w:hint="cs"/>
          <w:sz w:val="32"/>
          <w:szCs w:val="32"/>
          <w:cs/>
        </w:rPr>
        <w:t>มีลักษณะของการเกาะติด</w:t>
      </w:r>
      <w:r w:rsidR="001B60FF">
        <w:rPr>
          <w:rFonts w:ascii="TH SarabunPSK" w:eastAsiaTheme="minorEastAsia" w:hAnsi="TH SarabunPSK" w:cs="TH SarabunPSK"/>
          <w:sz w:val="32"/>
          <w:szCs w:val="32"/>
        </w:rPr>
        <w:t xml:space="preserve"> (</w:t>
      </w:r>
      <w:r w:rsidR="00FB2298">
        <w:rPr>
          <w:rFonts w:ascii="TH SarabunPSK" w:eastAsiaTheme="minorEastAsia" w:hAnsi="TH SarabunPSK" w:cs="TH SarabunPSK"/>
          <w:sz w:val="32"/>
          <w:szCs w:val="32"/>
        </w:rPr>
        <w:t>D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eposit)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>บน</w:t>
      </w:r>
      <w:proofErr w:type="spellStart"/>
      <w:r>
        <w:rPr>
          <w:rFonts w:ascii="TH SarabunPSK" w:eastAsiaTheme="minorEastAsia" w:hAnsi="TH SarabunPSK" w:cs="TH SarabunPSK" w:hint="cs"/>
          <w:sz w:val="32"/>
          <w:szCs w:val="32"/>
          <w:cs/>
        </w:rPr>
        <w:t>ซับส</w:t>
      </w:r>
      <w:proofErr w:type="spellEnd"/>
      <w:r>
        <w:rPr>
          <w:rFonts w:ascii="TH SarabunPSK" w:eastAsiaTheme="minorEastAsia" w:hAnsi="TH SarabunPSK" w:cs="TH SarabunPSK" w:hint="cs"/>
          <w:sz w:val="32"/>
          <w:szCs w:val="32"/>
          <w:cs/>
        </w:rPr>
        <w:t>เตรทที่อ่อนตัว ส่วนการเชื่อมต่อทางไฟฟ้าขึ้นกับชนิดของ</w:t>
      </w:r>
      <w:proofErr w:type="spellStart"/>
      <w:r>
        <w:rPr>
          <w:rFonts w:ascii="TH SarabunPSK" w:eastAsiaTheme="minorEastAsia" w:hAnsi="TH SarabunPSK" w:cs="TH SarabunPSK" w:hint="cs"/>
          <w:sz w:val="32"/>
          <w:szCs w:val="32"/>
          <w:cs/>
        </w:rPr>
        <w:t>ซับส</w:t>
      </w:r>
      <w:proofErr w:type="spellEnd"/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เตรท ถ้าวัสดุจำพวกฉนวนไฟฟ้า เช่น </w:t>
      </w:r>
      <w:r w:rsidR="00FB2298">
        <w:rPr>
          <w:rFonts w:ascii="TH SarabunPSK" w:eastAsiaTheme="minorEastAsia" w:hAnsi="TH SarabunPSK" w:cs="TH SarabunPSK"/>
          <w:sz w:val="32"/>
          <w:szCs w:val="32"/>
        </w:rPr>
        <w:t>P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olyester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หรือ </w:t>
      </w:r>
      <w:r w:rsidR="00FB2298">
        <w:rPr>
          <w:rFonts w:ascii="TH SarabunPSK" w:eastAsiaTheme="minorEastAsia" w:hAnsi="TH SarabunPSK" w:cs="TH SarabunPSK"/>
          <w:sz w:val="32"/>
          <w:szCs w:val="32"/>
        </w:rPr>
        <w:t>P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olyimide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>สามารถให้วิธีเดียวกับ</w:t>
      </w:r>
      <w:proofErr w:type="spellStart"/>
      <w:r>
        <w:rPr>
          <w:rFonts w:ascii="TH SarabunPSK" w:eastAsiaTheme="minorEastAsia" w:hAnsi="TH SarabunPSK" w:cs="TH SarabunPSK" w:hint="cs"/>
          <w:sz w:val="32"/>
          <w:szCs w:val="32"/>
          <w:cs/>
        </w:rPr>
        <w:t>ซับส</w:t>
      </w:r>
      <w:proofErr w:type="spellEnd"/>
      <w:r>
        <w:rPr>
          <w:rFonts w:ascii="TH SarabunPSK" w:eastAsiaTheme="minorEastAsia" w:hAnsi="TH SarabunPSK" w:cs="TH SarabunPSK" w:hint="cs"/>
          <w:sz w:val="32"/>
          <w:szCs w:val="32"/>
          <w:cs/>
        </w:rPr>
        <w:t>เตรทที่เป็นกระจก แต่วัสดุจำพวกตัวนำไฟฟ้าต้องใช้วิธีการอื่นจากนั้นก็จะถูกนำไปลามิเนตด้วยวัสดุพอลิ</w:t>
      </w:r>
      <w:proofErr w:type="spellStart"/>
      <w:r>
        <w:rPr>
          <w:rFonts w:ascii="TH SarabunPSK" w:eastAsiaTheme="minorEastAsia" w:hAnsi="TH SarabunPSK" w:cs="TH SarabunPSK" w:hint="cs"/>
          <w:sz w:val="32"/>
          <w:szCs w:val="32"/>
          <w:cs/>
        </w:rPr>
        <w:t>เมอร์</w:t>
      </w:r>
      <w:proofErr w:type="spellEnd"/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ที่ไม่มีและยอมให้แสงผ่านได้เช่น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ETFE </w:t>
      </w:r>
    </w:p>
    <w:p w:rsidR="00224DA4" w:rsidRDefault="00224DA4" w:rsidP="00B347F4">
      <w:pPr>
        <w:tabs>
          <w:tab w:val="left" w:pos="1371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หรือ </w:t>
      </w:r>
      <w:r>
        <w:rPr>
          <w:rFonts w:ascii="TH SarabunPSK" w:eastAsiaTheme="minorEastAsia" w:hAnsi="TH SarabunPSK" w:cs="TH SarabunPSK"/>
          <w:sz w:val="32"/>
          <w:szCs w:val="32"/>
        </w:rPr>
        <w:t>FEP</w:t>
      </w:r>
    </w:p>
    <w:p w:rsidR="00224DA4" w:rsidRDefault="00224DA4" w:rsidP="00B347F4">
      <w:pPr>
        <w:tabs>
          <w:tab w:val="left" w:pos="1371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  <w:cs/>
        </w:rPr>
        <w:tab/>
      </w:r>
      <w:r w:rsidR="00B45A7B">
        <w:rPr>
          <w:rFonts w:ascii="TH SarabunPSK" w:eastAsiaTheme="minorEastAsia" w:hAnsi="TH SarabunPSK" w:cs="TH SarabunPSK" w:hint="cs"/>
          <w:sz w:val="32"/>
          <w:szCs w:val="32"/>
          <w:cs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นอกจากนี้ การแบ่งแผงเซลล์สามารถแบ่งตามลักษณะการประกอบหรือวัสดุประกอบแผงเซลล์ เช่น </w:t>
      </w:r>
    </w:p>
    <w:p w:rsidR="00224DA4" w:rsidRDefault="00224DA4" w:rsidP="00696AFA">
      <w:pPr>
        <w:pStyle w:val="a4"/>
        <w:numPr>
          <w:ilvl w:val="0"/>
          <w:numId w:val="3"/>
        </w:numPr>
        <w:tabs>
          <w:tab w:val="left" w:pos="1371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t>วัสดุประกอบแผง เช่น แผง</w:t>
      </w:r>
      <w:proofErr w:type="spellStart"/>
      <w:r>
        <w:rPr>
          <w:rFonts w:ascii="TH SarabunPSK" w:eastAsiaTheme="minorEastAsia" w:hAnsi="TH SarabunPSK" w:cs="TH SarabunPSK" w:hint="cs"/>
          <w:sz w:val="32"/>
          <w:szCs w:val="32"/>
          <w:cs/>
        </w:rPr>
        <w:t>เทฟ</w:t>
      </w:r>
      <w:proofErr w:type="spellEnd"/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ลอน แผง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PVB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>และแผง</w:t>
      </w:r>
      <w:proofErr w:type="spellStart"/>
      <w:r>
        <w:rPr>
          <w:rFonts w:ascii="TH SarabunPSK" w:eastAsiaTheme="minorEastAsia" w:hAnsi="TH SarabunPSK" w:cs="TH SarabunPSK" w:hint="cs"/>
          <w:sz w:val="32"/>
          <w:szCs w:val="32"/>
          <w:cs/>
        </w:rPr>
        <w:t>เร</w:t>
      </w:r>
      <w:proofErr w:type="spellEnd"/>
      <w:r>
        <w:rPr>
          <w:rFonts w:ascii="TH SarabunPSK" w:eastAsiaTheme="minorEastAsia" w:hAnsi="TH SarabunPSK" w:cs="TH SarabunPSK" w:hint="cs"/>
          <w:sz w:val="32"/>
          <w:szCs w:val="32"/>
          <w:cs/>
        </w:rPr>
        <w:t>ซิ่น เป็นต้น</w:t>
      </w:r>
    </w:p>
    <w:p w:rsidR="00224DA4" w:rsidRDefault="00224DA4" w:rsidP="00696AFA">
      <w:pPr>
        <w:pStyle w:val="a4"/>
        <w:numPr>
          <w:ilvl w:val="0"/>
          <w:numId w:val="3"/>
        </w:numPr>
        <w:tabs>
          <w:tab w:val="left" w:pos="1371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t>เทคโนโลยีประกอบแผง เช่น กรลามิเนต เป็นต้น</w:t>
      </w:r>
    </w:p>
    <w:p w:rsidR="00224DA4" w:rsidRDefault="00224DA4" w:rsidP="00696AFA">
      <w:pPr>
        <w:pStyle w:val="a4"/>
        <w:numPr>
          <w:ilvl w:val="0"/>
          <w:numId w:val="3"/>
        </w:numPr>
        <w:tabs>
          <w:tab w:val="left" w:pos="1371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t>วัสดุ</w:t>
      </w:r>
      <w:proofErr w:type="spellStart"/>
      <w:r>
        <w:rPr>
          <w:rFonts w:ascii="TH SarabunPSK" w:eastAsiaTheme="minorEastAsia" w:hAnsi="TH SarabunPSK" w:cs="TH SarabunPSK" w:hint="cs"/>
          <w:sz w:val="32"/>
          <w:szCs w:val="32"/>
          <w:cs/>
        </w:rPr>
        <w:t>ซับส</w:t>
      </w:r>
      <w:proofErr w:type="spellEnd"/>
      <w:r>
        <w:rPr>
          <w:rFonts w:ascii="TH SarabunPSK" w:eastAsiaTheme="minorEastAsia" w:hAnsi="TH SarabunPSK" w:cs="TH SarabunPSK" w:hint="cs"/>
          <w:sz w:val="32"/>
          <w:szCs w:val="32"/>
          <w:cs/>
        </w:rPr>
        <w:t>เตรท เช่น ฟิล์มบาง กระจกกับ</w:t>
      </w:r>
      <w:proofErr w:type="spellStart"/>
      <w:r>
        <w:rPr>
          <w:rFonts w:ascii="TH SarabunPSK" w:eastAsiaTheme="minorEastAsia" w:hAnsi="TH SarabunPSK" w:cs="TH SarabunPSK" w:hint="cs"/>
          <w:sz w:val="32"/>
          <w:szCs w:val="32"/>
          <w:cs/>
        </w:rPr>
        <w:t>เทดลาร์</w:t>
      </w:r>
      <w:proofErr w:type="spellEnd"/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proofErr w:type="spellStart"/>
      <w:r>
        <w:rPr>
          <w:rFonts w:ascii="TH SarabunPSK" w:eastAsiaTheme="minorEastAsia" w:hAnsi="TH SarabunPSK" w:cs="TH SarabunPSK" w:hint="cs"/>
          <w:sz w:val="32"/>
          <w:szCs w:val="32"/>
          <w:cs/>
        </w:rPr>
        <w:t>โห</w:t>
      </w:r>
      <w:proofErr w:type="spellEnd"/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ละกับฟิล์ม </w:t>
      </w:r>
      <w:proofErr w:type="spellStart"/>
      <w:r>
        <w:rPr>
          <w:rFonts w:ascii="TH SarabunPSK" w:eastAsiaTheme="minorEastAsia" w:hAnsi="TH SarabunPSK" w:cs="TH SarabunPSK" w:hint="cs"/>
          <w:sz w:val="32"/>
          <w:szCs w:val="32"/>
          <w:cs/>
        </w:rPr>
        <w:t>อะคิ</w:t>
      </w:r>
      <w:proofErr w:type="spellEnd"/>
      <w:r>
        <w:rPr>
          <w:rFonts w:ascii="TH SarabunPSK" w:eastAsiaTheme="minorEastAsia" w:hAnsi="TH SarabunPSK" w:cs="TH SarabunPSK" w:hint="cs"/>
          <w:sz w:val="32"/>
          <w:szCs w:val="32"/>
          <w:cs/>
        </w:rPr>
        <w:t>ลิพลาสติก และ กระจกกับกระจก เป็นต้น</w:t>
      </w:r>
    </w:p>
    <w:p w:rsidR="00224DA4" w:rsidRDefault="00224DA4" w:rsidP="00696AFA">
      <w:pPr>
        <w:pStyle w:val="a4"/>
        <w:numPr>
          <w:ilvl w:val="0"/>
          <w:numId w:val="3"/>
        </w:numPr>
        <w:tabs>
          <w:tab w:val="left" w:pos="1371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t>โครงสร้างเฟรม ได้แก่ แบบมีเฟรม และแบบไม่มีเฟรม</w:t>
      </w:r>
    </w:p>
    <w:p w:rsidR="0018548B" w:rsidRDefault="00224DA4" w:rsidP="00696AFA">
      <w:pPr>
        <w:pStyle w:val="a4"/>
        <w:numPr>
          <w:ilvl w:val="0"/>
          <w:numId w:val="3"/>
        </w:numPr>
        <w:tabs>
          <w:tab w:val="left" w:pos="1371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การเพิ่มโครงสร้างพิเศษ เช่น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toughened safety glass (TSG)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กระจกนิรภัยหลายชั้น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(laminated safety glass, LSG)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>และกระจกฉนวน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 (insulating glass)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>เป็นต้น</w:t>
      </w:r>
    </w:p>
    <w:p w:rsidR="007B5C83" w:rsidRPr="00DE6683" w:rsidRDefault="007B5C83" w:rsidP="007B5C83">
      <w:pPr>
        <w:pStyle w:val="a4"/>
        <w:tabs>
          <w:tab w:val="left" w:pos="1371"/>
        </w:tabs>
        <w:ind w:left="2091"/>
        <w:rPr>
          <w:rFonts w:ascii="TH SarabunPSK" w:eastAsiaTheme="minorEastAsia" w:hAnsi="TH SarabunPSK" w:cs="TH SarabunPSK"/>
          <w:sz w:val="32"/>
          <w:szCs w:val="32"/>
        </w:rPr>
      </w:pPr>
    </w:p>
    <w:p w:rsidR="00224DA4" w:rsidRDefault="0018548B" w:rsidP="00696AFA">
      <w:pPr>
        <w:tabs>
          <w:tab w:val="left" w:pos="1371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7973FC96" wp14:editId="71ADEF77">
            <wp:extent cx="4874149" cy="1409047"/>
            <wp:effectExtent l="0" t="0" r="3175" b="1270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8"/>
                    <a:srcRect l="2158" t="33706" r="49065" b="17717"/>
                    <a:stretch/>
                  </pic:blipFill>
                  <pic:spPr bwMode="auto">
                    <a:xfrm>
                      <a:off x="0" y="0"/>
                      <a:ext cx="4882307" cy="1411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4DA4" w:rsidRDefault="00224DA4" w:rsidP="00696AFA">
      <w:pPr>
        <w:tabs>
          <w:tab w:val="left" w:pos="1371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 w:rsidRPr="005B1886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รูปที่ </w:t>
      </w:r>
      <w:r w:rsidR="005B1886" w:rsidRPr="005B1886">
        <w:rPr>
          <w:rFonts w:ascii="TH SarabunPSK" w:eastAsiaTheme="minorEastAsia" w:hAnsi="TH SarabunPSK" w:cs="TH SarabunPSK"/>
          <w:b/>
          <w:bCs/>
          <w:sz w:val="32"/>
          <w:szCs w:val="32"/>
        </w:rPr>
        <w:t>2.</w:t>
      </w:r>
      <w:r w:rsidRPr="005B1886">
        <w:rPr>
          <w:rFonts w:ascii="TH SarabunPSK" w:eastAsiaTheme="minorEastAsia" w:hAnsi="TH SarabunPSK" w:cs="TH SarabunPSK"/>
          <w:b/>
          <w:bCs/>
          <w:sz w:val="32"/>
          <w:szCs w:val="32"/>
        </w:rPr>
        <w:t>2</w:t>
      </w:r>
      <w:r w:rsidR="00C27815">
        <w:rPr>
          <w:rFonts w:ascii="TH SarabunPSK" w:eastAsiaTheme="minorEastAsia" w:hAnsi="TH SarabunPSK" w:cs="TH SarabunPSK"/>
          <w:b/>
          <w:bCs/>
          <w:sz w:val="32"/>
          <w:szCs w:val="32"/>
        </w:rPr>
        <w:t>8</w:t>
      </w:r>
      <w:r w:rsidR="002F0663"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>แผงเซลล์แสงอาทิตย์แบบอ่อนตัว</w:t>
      </w:r>
    </w:p>
    <w:p w:rsidR="00DE6683" w:rsidRDefault="00DE6683" w:rsidP="00696AFA">
      <w:pPr>
        <w:tabs>
          <w:tab w:val="left" w:pos="2008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 w:rsidRPr="008C798F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ที่มา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: </w:t>
      </w:r>
      <w:r w:rsidR="00842ED7" w:rsidRPr="00842ED7">
        <w:rPr>
          <w:rFonts w:ascii="TH SarabunPSK" w:eastAsiaTheme="minorEastAsia" w:hAnsi="TH SarabunPSK" w:cs="TH SarabunPSK"/>
          <w:sz w:val="32"/>
          <w:szCs w:val="32"/>
        </w:rPr>
        <w:t>https://www.sunnergysolar.com</w:t>
      </w:r>
    </w:p>
    <w:p w:rsidR="0018548B" w:rsidRDefault="0018548B" w:rsidP="00696AFA">
      <w:pPr>
        <w:tabs>
          <w:tab w:val="left" w:pos="1371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:rsidR="00224DA4" w:rsidRDefault="00224DA4" w:rsidP="00B347F4">
      <w:pPr>
        <w:tabs>
          <w:tab w:val="left" w:pos="1371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  <w:cs/>
        </w:rPr>
        <w:tab/>
      </w:r>
      <w:r w:rsidR="0018548B">
        <w:rPr>
          <w:rFonts w:ascii="TH SarabunPSK" w:eastAsiaTheme="minorEastAsia" w:hAnsi="TH SarabunPSK" w:cs="TH SarabunPSK" w:hint="cs"/>
          <w:sz w:val="32"/>
          <w:szCs w:val="32"/>
          <w:cs/>
        </w:rPr>
        <w:tab/>
      </w:r>
      <w:r w:rsidR="0018548B">
        <w:rPr>
          <w:rFonts w:ascii="TH SarabunPSK" w:eastAsiaTheme="minorEastAsia" w:hAnsi="TH SarabunPSK" w:cs="TH SarabunPSK" w:hint="cs"/>
          <w:sz w:val="32"/>
          <w:szCs w:val="32"/>
          <w:cs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>ความหลากหลายของแผงเซลล์ได้เอื้ออำนวยต่อการสร้างสรรค์ในเชิงสถาปัตยกรรมทำให้การพิจารณาเพื่อเลือกให้ต้องควบคู่กันไปทั้งด้านของประสิทธิภาพของแผงเซลล์ ความกลมกลืนกับตัวอาคารและเป็นไปตามกฎข้อบังคับการก่อสร้างหรือต่อเติมอาคาร เช่น</w:t>
      </w:r>
    </w:p>
    <w:p w:rsidR="00224DA4" w:rsidRDefault="00224DA4" w:rsidP="00696AFA">
      <w:pPr>
        <w:pStyle w:val="a4"/>
        <w:numPr>
          <w:ilvl w:val="0"/>
          <w:numId w:val="4"/>
        </w:numPr>
        <w:tabs>
          <w:tab w:val="left" w:pos="1371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t>สีสันขึ้นอยู่กับชนิดของเซลล์ การผลึกแผ่นหลังเซลล์ การเชื่อมต่อเซลล์และชนิดของกระจก</w:t>
      </w:r>
    </w:p>
    <w:p w:rsidR="00224DA4" w:rsidRDefault="00224DA4" w:rsidP="00696AFA">
      <w:pPr>
        <w:pStyle w:val="a4"/>
        <w:numPr>
          <w:ilvl w:val="0"/>
          <w:numId w:val="4"/>
        </w:numPr>
        <w:tabs>
          <w:tab w:val="left" w:pos="1371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t>ความโปร่งแสง ขึ้นกับการจัดเรียงเซลล์และคุณลักษณะความโปร่งแสงของเซลล์</w:t>
      </w:r>
    </w:p>
    <w:p w:rsidR="00224DA4" w:rsidRDefault="00224DA4" w:rsidP="00696AFA">
      <w:pPr>
        <w:pStyle w:val="a4"/>
        <w:numPr>
          <w:ilvl w:val="0"/>
          <w:numId w:val="4"/>
        </w:numPr>
        <w:tabs>
          <w:tab w:val="left" w:pos="1371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t>สามารถในการยืดหยุ่นขึ้นอยู่กับชนิดของ</w:t>
      </w:r>
      <w:proofErr w:type="spellStart"/>
      <w:r>
        <w:rPr>
          <w:rFonts w:ascii="TH SarabunPSK" w:eastAsiaTheme="minorEastAsia" w:hAnsi="TH SarabunPSK" w:cs="TH SarabunPSK" w:hint="cs"/>
          <w:sz w:val="32"/>
          <w:szCs w:val="32"/>
          <w:cs/>
        </w:rPr>
        <w:t>ซับส</w:t>
      </w:r>
      <w:proofErr w:type="spellEnd"/>
      <w:r>
        <w:rPr>
          <w:rFonts w:ascii="TH SarabunPSK" w:eastAsiaTheme="minorEastAsia" w:hAnsi="TH SarabunPSK" w:cs="TH SarabunPSK" w:hint="cs"/>
          <w:sz w:val="32"/>
          <w:szCs w:val="32"/>
          <w:cs/>
        </w:rPr>
        <w:t>เตรท</w:t>
      </w:r>
    </w:p>
    <w:p w:rsidR="00224DA4" w:rsidRDefault="00224DA4" w:rsidP="00696AFA">
      <w:pPr>
        <w:tabs>
          <w:tab w:val="left" w:pos="942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  <w:cs/>
        </w:rPr>
        <w:lastRenderedPageBreak/>
        <w:tab/>
      </w:r>
      <w:r w:rsidR="0018548B">
        <w:rPr>
          <w:rFonts w:ascii="TH SarabunPSK" w:eastAsiaTheme="minorEastAsia" w:hAnsi="TH SarabunPSK" w:cs="TH SarabunPSK" w:hint="cs"/>
          <w:sz w:val="32"/>
          <w:szCs w:val="32"/>
          <w:cs/>
        </w:rPr>
        <w:tab/>
      </w:r>
      <w:r w:rsidR="0018548B">
        <w:rPr>
          <w:rFonts w:ascii="TH SarabunPSK" w:eastAsiaTheme="minorEastAsia" w:hAnsi="TH SarabunPSK" w:cs="TH SarabunPSK" w:hint="cs"/>
          <w:sz w:val="32"/>
          <w:szCs w:val="32"/>
          <w:cs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การใช้สัญลักษณ์ส่วนใหญ่จะใช้ดังรูปที่ </w:t>
      </w:r>
      <w:r w:rsidR="007B5C83">
        <w:rPr>
          <w:rFonts w:ascii="TH SarabunPSK" w:eastAsiaTheme="minorEastAsia" w:hAnsi="TH SarabunPSK" w:cs="TH SarabunPSK"/>
          <w:sz w:val="32"/>
          <w:szCs w:val="32"/>
        </w:rPr>
        <w:t>2.</w:t>
      </w:r>
      <w:r w:rsidR="00D00647">
        <w:rPr>
          <w:rFonts w:ascii="TH SarabunPSK" w:eastAsiaTheme="minorEastAsia" w:hAnsi="TH SarabunPSK" w:cs="TH SarabunPSK"/>
          <w:sz w:val="32"/>
          <w:szCs w:val="32"/>
        </w:rPr>
        <w:t>2</w:t>
      </w:r>
      <w:r w:rsidR="007B5C83">
        <w:rPr>
          <w:rFonts w:ascii="TH SarabunPSK" w:eastAsiaTheme="minorEastAsia" w:hAnsi="TH SarabunPSK" w:cs="TH SarabunPSK"/>
          <w:sz w:val="32"/>
          <w:szCs w:val="32"/>
        </w:rPr>
        <w:t xml:space="preserve">9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กำหนดเป็นเซลล์ หรือแผงเซลล์ หรือ ระบบแผงเซลล์ทั้งสตริง </w:t>
      </w:r>
      <w:proofErr w:type="spellStart"/>
      <w:r>
        <w:rPr>
          <w:rFonts w:ascii="TH SarabunPSK" w:eastAsiaTheme="minorEastAsia" w:hAnsi="TH SarabunPSK" w:cs="TH SarabunPSK" w:hint="cs"/>
          <w:sz w:val="32"/>
          <w:szCs w:val="32"/>
          <w:cs/>
        </w:rPr>
        <w:t>หรืออะเรย์</w:t>
      </w:r>
      <w:proofErr w:type="spellEnd"/>
    </w:p>
    <w:p w:rsidR="00224DA4" w:rsidRDefault="0018548B" w:rsidP="00696AFA">
      <w:pPr>
        <w:tabs>
          <w:tab w:val="left" w:pos="942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38C89481" wp14:editId="01F5DE7A">
            <wp:extent cx="830884" cy="1375575"/>
            <wp:effectExtent l="0" t="0" r="7620" b="0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9" cstate="print"/>
                    <a:srcRect l="23741" t="18340" r="63309" b="7804"/>
                    <a:stretch/>
                  </pic:blipFill>
                  <pic:spPr bwMode="auto">
                    <a:xfrm>
                      <a:off x="0" y="0"/>
                      <a:ext cx="834366" cy="1381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6497" w:rsidRDefault="00224DA4" w:rsidP="00696AFA">
      <w:pPr>
        <w:tabs>
          <w:tab w:val="left" w:pos="942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 w:rsidRPr="005B1886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รูปที่ </w:t>
      </w:r>
      <w:r w:rsidR="005B1886" w:rsidRPr="005B1886">
        <w:rPr>
          <w:rFonts w:ascii="TH SarabunPSK" w:eastAsiaTheme="minorEastAsia" w:hAnsi="TH SarabunPSK" w:cs="TH SarabunPSK"/>
          <w:b/>
          <w:bCs/>
          <w:sz w:val="32"/>
          <w:szCs w:val="32"/>
        </w:rPr>
        <w:t>2.</w:t>
      </w:r>
      <w:r w:rsidR="00C27815">
        <w:rPr>
          <w:rFonts w:ascii="TH SarabunPSK" w:eastAsiaTheme="minorEastAsia" w:hAnsi="TH SarabunPSK" w:cs="TH SarabunPSK"/>
          <w:b/>
          <w:bCs/>
          <w:sz w:val="32"/>
          <w:szCs w:val="32"/>
        </w:rPr>
        <w:t>29</w:t>
      </w:r>
      <w:r w:rsidR="002F0663"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>สัญลักษณ์ของเซลล์แสงอาทิตย์</w:t>
      </w:r>
    </w:p>
    <w:p w:rsidR="00DE6683" w:rsidRDefault="007D6497" w:rsidP="00696AFA">
      <w:pPr>
        <w:tabs>
          <w:tab w:val="left" w:pos="942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ab/>
        <w:t xml:space="preserve">    </w:t>
      </w:r>
      <w:r w:rsidR="00DE6683" w:rsidRPr="008C798F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ที่มา</w:t>
      </w:r>
      <w:r w:rsidR="00DE6683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 w:rsidR="00DE6683">
        <w:rPr>
          <w:rFonts w:ascii="TH SarabunPSK" w:eastAsiaTheme="minorEastAsia" w:hAnsi="TH SarabunPSK" w:cs="TH SarabunPSK"/>
          <w:sz w:val="32"/>
          <w:szCs w:val="32"/>
        </w:rPr>
        <w:t>:</w:t>
      </w:r>
      <w:r w:rsidR="00DE6683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 w:rsidR="00DE6683">
        <w:rPr>
          <w:rFonts w:ascii="TH SarabunPSK" w:eastAsiaTheme="minorEastAsia" w:hAnsi="TH SarabunPSK" w:cs="TH SarabunPSK"/>
          <w:sz w:val="32"/>
          <w:szCs w:val="32"/>
        </w:rPr>
        <w:t>http.//www.ind.cru.in.th</w:t>
      </w:r>
    </w:p>
    <w:p w:rsidR="00DE6683" w:rsidRDefault="00DE6683" w:rsidP="00696AFA">
      <w:pPr>
        <w:tabs>
          <w:tab w:val="left" w:pos="942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:rsidR="00224DA4" w:rsidRPr="007B5C83" w:rsidRDefault="007B5C83" w:rsidP="007B5C83">
      <w:pPr>
        <w:tabs>
          <w:tab w:val="left" w:pos="1302"/>
        </w:tabs>
        <w:ind w:left="1530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</w:rPr>
        <w:t xml:space="preserve">3. </w:t>
      </w:r>
      <w:r w:rsidR="00224DA4" w:rsidRPr="007B5C83">
        <w:rPr>
          <w:rFonts w:ascii="TH SarabunPSK" w:eastAsiaTheme="minorEastAsia" w:hAnsi="TH SarabunPSK" w:cs="TH SarabunPSK" w:hint="cs"/>
          <w:sz w:val="32"/>
          <w:szCs w:val="32"/>
          <w:cs/>
        </w:rPr>
        <w:t>สมบัติทางไฟฟ้าของแผงเซลล์แสงอาทิตย์</w:t>
      </w:r>
    </w:p>
    <w:p w:rsidR="00224DA4" w:rsidRDefault="007B5C83" w:rsidP="00B347F4">
      <w:pPr>
        <w:tabs>
          <w:tab w:val="left" w:pos="1772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</w:rPr>
        <w:tab/>
      </w:r>
      <w:r w:rsidR="00224DA4">
        <w:rPr>
          <w:rFonts w:ascii="TH SarabunPSK" w:eastAsiaTheme="minorEastAsia" w:hAnsi="TH SarabunPSK" w:cs="TH SarabunPSK"/>
          <w:sz w:val="32"/>
          <w:szCs w:val="32"/>
        </w:rPr>
        <w:t>3.1)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กระแสและแรงดันไฟฟ้าเซลล์แสงอาทิตย์ผลิตไฟฟ้าเป็นกระแสตรง โดยที่แรงดันและกระแสไฟฟ้าที่ผลิตได้ขึ้นกับความเข้มรังสีอาทิตย์ และอุณหภูมิแผงเซลล์ รูปที่ </w:t>
      </w:r>
      <w:r w:rsidR="007D25B3">
        <w:rPr>
          <w:rFonts w:ascii="TH SarabunPSK" w:eastAsiaTheme="minorEastAsia" w:hAnsi="TH SarabunPSK" w:cs="TH SarabunPSK"/>
          <w:sz w:val="32"/>
          <w:szCs w:val="32"/>
        </w:rPr>
        <w:t xml:space="preserve">2.30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>แสดงกราฟกระแสกับแรงดันไฟฟ้าของเซลล์แสงอาทิตย์เมื่อต่อกับโหลดที่แปรค่าตั้งแต่สภาวะวงจรลัด</w:t>
      </w:r>
      <w:r w:rsidR="00224DA4">
        <w:rPr>
          <w:rFonts w:ascii="TH SarabunPSK" w:eastAsiaTheme="minorEastAsia" w:hAnsi="TH SarabunPSK" w:cs="TH SarabunPSK"/>
          <w:sz w:val="32"/>
          <w:szCs w:val="32"/>
        </w:rPr>
        <w:t xml:space="preserve"> (Short circuit)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ถึงสภาวะวงจรเปิด </w:t>
      </w:r>
      <w:r w:rsidR="00224DA4">
        <w:rPr>
          <w:rFonts w:ascii="TH SarabunPSK" w:eastAsiaTheme="minorEastAsia" w:hAnsi="TH SarabunPSK" w:cs="TH SarabunPSK"/>
          <w:sz w:val="32"/>
          <w:szCs w:val="32"/>
        </w:rPr>
        <w:t xml:space="preserve">(Open circuit)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โดยตัดแกนตั้งที่แรงดันเป็นศูนย์ จะได้ค่ากระแสที่สภาวะวงจรลัด </w:t>
      </w:r>
      <w:r w:rsidR="00224DA4">
        <w:rPr>
          <w:rFonts w:ascii="TH SarabunPSK" w:eastAsiaTheme="minorEastAsia" w:hAnsi="TH SarabunPSK" w:cs="TH SarabunPSK"/>
          <w:sz w:val="32"/>
          <w:szCs w:val="32"/>
        </w:rPr>
        <w:t>(Short circuit current :I</w:t>
      </w:r>
      <w:r w:rsidR="00224DA4" w:rsidRPr="001A6234">
        <w:rPr>
          <w:rFonts w:ascii="TH SarabunPSK" w:eastAsiaTheme="minorEastAsia" w:hAnsi="TH SarabunPSK" w:cs="TH SarabunPSK"/>
          <w:sz w:val="32"/>
          <w:szCs w:val="32"/>
          <w:vertAlign w:val="subscript"/>
        </w:rPr>
        <w:t>SC</w:t>
      </w:r>
      <w:r w:rsidR="00224DA4">
        <w:rPr>
          <w:rFonts w:ascii="TH SarabunPSK" w:eastAsiaTheme="minorEastAsia" w:hAnsi="TH SarabunPSK" w:cs="TH SarabunPSK"/>
          <w:sz w:val="32"/>
          <w:szCs w:val="32"/>
        </w:rPr>
        <w:t xml:space="preserve">)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ส่วนจุดตัดแกนนอนที่กระแสเท่ากับศูนย์จะได้ค่าแรงดันขณะวงจรเปิด </w:t>
      </w:r>
      <w:r w:rsidR="00224DA4">
        <w:rPr>
          <w:rFonts w:ascii="TH SarabunPSK" w:eastAsiaTheme="minorEastAsia" w:hAnsi="TH SarabunPSK" w:cs="TH SarabunPSK"/>
          <w:sz w:val="32"/>
          <w:szCs w:val="32"/>
        </w:rPr>
        <w:t>(Open circuit voltage :</w:t>
      </w:r>
      <w:proofErr w:type="spellStart"/>
      <w:r w:rsidR="00224DA4">
        <w:rPr>
          <w:rFonts w:ascii="TH SarabunPSK" w:eastAsiaTheme="minorEastAsia" w:hAnsi="TH SarabunPSK" w:cs="TH SarabunPSK"/>
          <w:sz w:val="32"/>
          <w:szCs w:val="32"/>
        </w:rPr>
        <w:t>V</w:t>
      </w:r>
      <w:r w:rsidR="00224DA4" w:rsidRPr="00221DAF">
        <w:rPr>
          <w:rFonts w:ascii="TH SarabunPSK" w:eastAsiaTheme="minorEastAsia" w:hAnsi="TH SarabunPSK" w:cs="TH SarabunPSK"/>
          <w:sz w:val="32"/>
          <w:szCs w:val="32"/>
          <w:vertAlign w:val="subscript"/>
        </w:rPr>
        <w:t>oc</w:t>
      </w:r>
      <w:proofErr w:type="spellEnd"/>
      <w:r w:rsidR="00224DA4">
        <w:rPr>
          <w:rFonts w:ascii="TH SarabunPSK" w:eastAsiaTheme="minorEastAsia" w:hAnsi="TH SarabunPSK" w:cs="TH SarabunPSK"/>
          <w:sz w:val="32"/>
          <w:szCs w:val="32"/>
        </w:rPr>
        <w:t xml:space="preserve">)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เมื่อนำค่ากระแสคูณกับแรงดันก็จะกำลังของเซลล์แสงอาทิตย์ ซึ่งต้องมีจุดเดียวเป็นค่ากำลังไฟฟ้าสูงสุด เรียกว่ากำลังไฟฟ้าสูงสุด </w:t>
      </w:r>
      <w:r w:rsidR="00224DA4">
        <w:rPr>
          <w:rFonts w:ascii="TH SarabunPSK" w:eastAsiaTheme="minorEastAsia" w:hAnsi="TH SarabunPSK" w:cs="TH SarabunPSK"/>
          <w:sz w:val="32"/>
          <w:szCs w:val="32"/>
        </w:rPr>
        <w:t>(Power at Maximum Point :P</w:t>
      </w:r>
      <w:r w:rsidR="00224DA4" w:rsidRPr="00221DAF">
        <w:rPr>
          <w:rFonts w:ascii="TH SarabunPSK" w:eastAsiaTheme="minorEastAsia" w:hAnsi="TH SarabunPSK" w:cs="TH SarabunPSK"/>
          <w:sz w:val="32"/>
          <w:szCs w:val="32"/>
          <w:vertAlign w:val="subscript"/>
        </w:rPr>
        <w:t>MP</w:t>
      </w:r>
      <w:r w:rsidR="00224DA4">
        <w:rPr>
          <w:rFonts w:ascii="TH SarabunPSK" w:eastAsiaTheme="minorEastAsia" w:hAnsi="TH SarabunPSK" w:cs="TH SarabunPSK"/>
          <w:sz w:val="32"/>
          <w:szCs w:val="32"/>
        </w:rPr>
        <w:t>)</w:t>
      </w:r>
    </w:p>
    <w:p w:rsidR="002F0663" w:rsidRDefault="002F0663" w:rsidP="00696AFA">
      <w:pPr>
        <w:tabs>
          <w:tab w:val="left" w:pos="1772"/>
        </w:tabs>
        <w:jc w:val="thaiDistribute"/>
        <w:rPr>
          <w:rFonts w:ascii="TH SarabunPSK" w:eastAsiaTheme="minorEastAsia" w:hAnsi="TH SarabunPSK" w:cs="TH SarabunPSK"/>
          <w:sz w:val="32"/>
          <w:szCs w:val="32"/>
        </w:rPr>
      </w:pPr>
    </w:p>
    <w:p w:rsidR="00224DA4" w:rsidRDefault="00003DEF" w:rsidP="00696AFA">
      <w:pPr>
        <w:tabs>
          <w:tab w:val="left" w:pos="1772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506497FB" wp14:editId="3E2751BA">
            <wp:extent cx="3354885" cy="2226423"/>
            <wp:effectExtent l="0" t="0" r="0" b="0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0" cstate="print"/>
                    <a:srcRect l="2302" t="17349" r="66043" b="10282"/>
                    <a:stretch/>
                  </pic:blipFill>
                  <pic:spPr bwMode="auto">
                    <a:xfrm>
                      <a:off x="0" y="0"/>
                      <a:ext cx="3364819" cy="2233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4DA4" w:rsidRDefault="00224DA4" w:rsidP="00696AFA">
      <w:pPr>
        <w:tabs>
          <w:tab w:val="left" w:pos="1772"/>
        </w:tabs>
        <w:ind w:left="1890"/>
        <w:rPr>
          <w:rFonts w:ascii="TH SarabunPSK" w:eastAsiaTheme="minorEastAsia" w:hAnsi="TH SarabunPSK" w:cs="TH SarabunPSK"/>
          <w:sz w:val="32"/>
          <w:szCs w:val="32"/>
        </w:rPr>
      </w:pPr>
    </w:p>
    <w:p w:rsidR="00224DA4" w:rsidRDefault="00396D36" w:rsidP="00696AFA">
      <w:pPr>
        <w:tabs>
          <w:tab w:val="left" w:pos="1772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 </w:t>
      </w:r>
      <w:r w:rsidR="00224DA4" w:rsidRPr="00003DEF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รูปที่ </w:t>
      </w:r>
      <w:r w:rsidR="00CC1B78">
        <w:rPr>
          <w:rFonts w:ascii="TH SarabunPSK" w:eastAsiaTheme="minorEastAsia" w:hAnsi="TH SarabunPSK" w:cs="TH SarabunPSK"/>
          <w:b/>
          <w:bCs/>
          <w:sz w:val="32"/>
          <w:szCs w:val="32"/>
        </w:rPr>
        <w:t>2.30</w:t>
      </w:r>
      <w:r w:rsidR="002F0663"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กราฟกระแสกับแรงดันของเซลล์แสงอาทิตย์ </w:t>
      </w:r>
      <w:r w:rsidR="00224DA4">
        <w:rPr>
          <w:rFonts w:ascii="TH SarabunPSK" w:eastAsiaTheme="minorEastAsia" w:hAnsi="TH SarabunPSK" w:cs="TH SarabunPSK"/>
          <w:sz w:val="32"/>
          <w:szCs w:val="32"/>
        </w:rPr>
        <w:t>(I-V Curve)</w:t>
      </w:r>
    </w:p>
    <w:p w:rsidR="002F0663" w:rsidRDefault="0098773C" w:rsidP="00696AFA">
      <w:pPr>
        <w:tabs>
          <w:tab w:val="left" w:pos="1772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                  </w:t>
      </w:r>
      <w:r w:rsidR="002F0663" w:rsidRPr="002F0663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ที่มา</w:t>
      </w:r>
      <w:r w:rsidR="002F0663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 w:rsidR="002F0663">
        <w:rPr>
          <w:rFonts w:ascii="TH SarabunPSK" w:eastAsiaTheme="minorEastAsia" w:hAnsi="TH SarabunPSK" w:cs="TH SarabunPSK"/>
          <w:sz w:val="32"/>
          <w:szCs w:val="32"/>
        </w:rPr>
        <w:t>: http://www.inventer.in.th</w:t>
      </w:r>
    </w:p>
    <w:p w:rsidR="00003DEF" w:rsidRDefault="00003DEF" w:rsidP="00B347F4">
      <w:pPr>
        <w:tabs>
          <w:tab w:val="left" w:pos="1772"/>
        </w:tabs>
        <w:rPr>
          <w:rFonts w:ascii="TH SarabunPSK" w:eastAsiaTheme="minorEastAsia" w:hAnsi="TH SarabunPSK" w:cs="TH SarabunPSK"/>
          <w:sz w:val="32"/>
          <w:szCs w:val="32"/>
        </w:rPr>
      </w:pPr>
    </w:p>
    <w:p w:rsidR="00224DA4" w:rsidRDefault="00003DEF" w:rsidP="00B347F4">
      <w:pPr>
        <w:tabs>
          <w:tab w:val="left" w:pos="1315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lastRenderedPageBreak/>
        <w:tab/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การระบุค่าสมรรถนะทางไฟฟ้าของแผงเซลล์ได้จากการทดลองวัดกระแสและแรงดันไฟฟ้า </w:t>
      </w:r>
      <w:r w:rsidR="00224DA4">
        <w:rPr>
          <w:rFonts w:ascii="TH SarabunPSK" w:eastAsiaTheme="minorEastAsia" w:hAnsi="TH SarabunPSK" w:cs="TH SarabunPSK"/>
          <w:sz w:val="32"/>
          <w:szCs w:val="32"/>
        </w:rPr>
        <w:t>(I-V Curve)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โดยต่อภาระทางไฟฟ้าที่สามารถแปรค่าได้ตั้งแต่สภาวะวงจรเปิดไปจนถึงสภาวะวงจรลัดเข้ากับแผงเซลล์ แล้วให้แสงแก่แผงเซลล์ดังรูปที่ </w:t>
      </w:r>
      <w:r w:rsidR="007D25B3">
        <w:rPr>
          <w:rFonts w:ascii="TH SarabunPSK" w:eastAsiaTheme="minorEastAsia" w:hAnsi="TH SarabunPSK" w:cs="TH SarabunPSK"/>
          <w:sz w:val="32"/>
          <w:szCs w:val="32"/>
        </w:rPr>
        <w:t>2.31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>โดยควบคุมสภาพแวดล้อมที่สภาวะมาตรฐาน</w:t>
      </w:r>
      <w:r w:rsidR="00224DA4">
        <w:rPr>
          <w:rFonts w:ascii="TH SarabunPSK" w:eastAsiaTheme="minorEastAsia" w:hAnsi="TH SarabunPSK" w:cs="TH SarabunPSK"/>
          <w:sz w:val="32"/>
          <w:szCs w:val="32"/>
        </w:rPr>
        <w:t>(Standard Test Condition,</w:t>
      </w:r>
      <w:r w:rsidR="00005B54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 w:rsidR="00224DA4">
        <w:rPr>
          <w:rFonts w:ascii="TH SarabunPSK" w:eastAsiaTheme="minorEastAsia" w:hAnsi="TH SarabunPSK" w:cs="TH SarabunPSK"/>
          <w:sz w:val="32"/>
          <w:szCs w:val="32"/>
        </w:rPr>
        <w:t xml:space="preserve">STC)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>คือ ความเข้มรังสีอาทิตย์</w:t>
      </w:r>
      <w:r w:rsidR="00224DA4">
        <w:rPr>
          <w:rFonts w:ascii="TH SarabunPSK" w:eastAsiaTheme="minorEastAsia" w:hAnsi="TH SarabunPSK" w:cs="TH SarabunPSK"/>
          <w:sz w:val="32"/>
          <w:szCs w:val="32"/>
        </w:rPr>
        <w:t>1,000</w:t>
      </w:r>
      <w:r w:rsidR="00005B54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วัตต์ต่อตารางเมตร สเปกตรัมของแสงที่ </w:t>
      </w:r>
      <w:r w:rsidR="00224DA4">
        <w:rPr>
          <w:rFonts w:ascii="TH SarabunPSK" w:eastAsiaTheme="minorEastAsia" w:hAnsi="TH SarabunPSK" w:cs="TH SarabunPSK"/>
          <w:sz w:val="32"/>
          <w:szCs w:val="32"/>
        </w:rPr>
        <w:t xml:space="preserve">Air Mass (AM) 1.5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และอุณหภูมิด้านหลังแผงเท่ากับ </w:t>
      </w:r>
      <w:r w:rsidR="00224DA4">
        <w:rPr>
          <w:rFonts w:ascii="TH SarabunPSK" w:eastAsiaTheme="minorEastAsia" w:hAnsi="TH SarabunPSK" w:cs="TH SarabunPSK"/>
          <w:sz w:val="32"/>
          <w:szCs w:val="32"/>
        </w:rPr>
        <w:t xml:space="preserve">25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>องศาเซลเซียส</w:t>
      </w:r>
    </w:p>
    <w:p w:rsidR="00224DA4" w:rsidRDefault="00224DA4" w:rsidP="00B347F4">
      <w:pPr>
        <w:tabs>
          <w:tab w:val="left" w:pos="1315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  <w:cs/>
        </w:rPr>
        <w:tab/>
      </w:r>
      <w:r w:rsidR="00F47427">
        <w:rPr>
          <w:rFonts w:ascii="TH SarabunPSK" w:eastAsiaTheme="minorEastAsia" w:hAnsi="TH SarabunPSK" w:cs="TH SarabunPSK" w:hint="cs"/>
          <w:sz w:val="32"/>
          <w:szCs w:val="32"/>
          <w:cs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นอกจากนั้นการแสดงเครื่องหมายรับรองคุณภาพจากหน่วยงานต่างๆ และการอ้างอิงมาตรฐานการทดสอบแผงเซลล์แสงอาทิตย์มาตรฐานหลักที่ใช้ในการรับรองคุณภาพ คือ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IEC1646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สำหรับชนิดฟิล์มบาง ยังมีมาตรฐานในความปลอดภัย เช่น </w:t>
      </w:r>
      <w:r w:rsidR="00005B54">
        <w:rPr>
          <w:rFonts w:ascii="TH SarabunPSK" w:eastAsiaTheme="minorEastAsia" w:hAnsi="TH SarabunPSK" w:cs="TH SarabunPSK"/>
          <w:sz w:val="32"/>
          <w:szCs w:val="32"/>
        </w:rPr>
        <w:t>IEC61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730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สำหรับแผงทั้งสองชนิด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TUV Safety Class II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>และ</w:t>
      </w:r>
      <w:r>
        <w:rPr>
          <w:rFonts w:ascii="TH SarabunPSK" w:eastAsiaTheme="minorEastAsia" w:hAnsi="TH SarabunPSK" w:cs="TH SarabunPSK"/>
          <w:sz w:val="32"/>
          <w:szCs w:val="32"/>
        </w:rPr>
        <w:t>UL1703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เป็นต้น</w:t>
      </w:r>
    </w:p>
    <w:p w:rsidR="00CC1B78" w:rsidRDefault="00CC1B78" w:rsidP="00696AFA">
      <w:pPr>
        <w:tabs>
          <w:tab w:val="left" w:pos="1315"/>
        </w:tabs>
        <w:jc w:val="thaiDistribute"/>
        <w:rPr>
          <w:rFonts w:ascii="TH SarabunPSK" w:eastAsiaTheme="minorEastAsia" w:hAnsi="TH SarabunPSK" w:cs="TH SarabunPSK"/>
          <w:sz w:val="32"/>
          <w:szCs w:val="32"/>
        </w:rPr>
      </w:pPr>
    </w:p>
    <w:p w:rsidR="00003DEF" w:rsidRDefault="00003DEF" w:rsidP="00696AFA">
      <w:pPr>
        <w:tabs>
          <w:tab w:val="left" w:pos="1315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05771960" wp14:editId="45153252">
            <wp:simplePos x="0" y="0"/>
            <wp:positionH relativeFrom="column">
              <wp:posOffset>1001864</wp:posOffset>
            </wp:positionH>
            <wp:positionV relativeFrom="paragraph">
              <wp:posOffset>-3562</wp:posOffset>
            </wp:positionV>
            <wp:extent cx="3360255" cy="2071677"/>
            <wp:effectExtent l="19050" t="0" r="0" b="0"/>
            <wp:wrapNone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1"/>
                    <a:srcRect l="12087" t="17844" r="55252" b="12760"/>
                    <a:stretch/>
                  </pic:blipFill>
                  <pic:spPr bwMode="auto">
                    <a:xfrm>
                      <a:off x="0" y="0"/>
                      <a:ext cx="3360255" cy="20716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24DA4" w:rsidRDefault="00224DA4" w:rsidP="00696AFA">
      <w:pPr>
        <w:tabs>
          <w:tab w:val="left" w:pos="1315"/>
        </w:tabs>
        <w:rPr>
          <w:rFonts w:ascii="TH SarabunPSK" w:eastAsiaTheme="minorEastAsia" w:hAnsi="TH SarabunPSK" w:cs="TH SarabunPSK"/>
          <w:sz w:val="32"/>
          <w:szCs w:val="32"/>
        </w:rPr>
      </w:pPr>
    </w:p>
    <w:p w:rsidR="00273150" w:rsidRDefault="00273150" w:rsidP="00696AFA">
      <w:pPr>
        <w:tabs>
          <w:tab w:val="left" w:pos="1315"/>
        </w:tabs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:rsidR="00273150" w:rsidRDefault="00273150" w:rsidP="00696AFA">
      <w:pPr>
        <w:tabs>
          <w:tab w:val="left" w:pos="1315"/>
        </w:tabs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:rsidR="00273150" w:rsidRDefault="00273150" w:rsidP="00696AFA">
      <w:pPr>
        <w:tabs>
          <w:tab w:val="left" w:pos="1315"/>
        </w:tabs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:rsidR="00273150" w:rsidRDefault="00273150" w:rsidP="00696AFA">
      <w:pPr>
        <w:tabs>
          <w:tab w:val="left" w:pos="1315"/>
        </w:tabs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:rsidR="00273150" w:rsidRDefault="00273150" w:rsidP="00696AFA">
      <w:pPr>
        <w:tabs>
          <w:tab w:val="left" w:pos="1315"/>
        </w:tabs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:rsidR="00273150" w:rsidRDefault="00273150" w:rsidP="00696AFA">
      <w:pPr>
        <w:tabs>
          <w:tab w:val="left" w:pos="1315"/>
        </w:tabs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:rsidR="00273150" w:rsidRPr="00273150" w:rsidRDefault="00273150" w:rsidP="00696AFA">
      <w:pPr>
        <w:tabs>
          <w:tab w:val="left" w:pos="1315"/>
        </w:tabs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:rsidR="00224DA4" w:rsidRDefault="00224DA4" w:rsidP="00696AFA">
      <w:pPr>
        <w:tabs>
          <w:tab w:val="left" w:pos="1315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 w:rsidRPr="00003DEF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รูปที่ </w:t>
      </w:r>
      <w:r w:rsidR="00003DEF" w:rsidRPr="00003DEF">
        <w:rPr>
          <w:rFonts w:ascii="TH SarabunPSK" w:eastAsiaTheme="minorEastAsia" w:hAnsi="TH SarabunPSK" w:cs="TH SarabunPSK"/>
          <w:b/>
          <w:bCs/>
          <w:sz w:val="32"/>
          <w:szCs w:val="32"/>
        </w:rPr>
        <w:t>2.3</w:t>
      </w:r>
      <w:r w:rsidR="00CC1B78">
        <w:rPr>
          <w:rFonts w:ascii="TH SarabunPSK" w:eastAsiaTheme="minorEastAsia" w:hAnsi="TH SarabunPSK" w:cs="TH SarabunPSK"/>
          <w:b/>
          <w:bCs/>
          <w:sz w:val="32"/>
          <w:szCs w:val="32"/>
        </w:rPr>
        <w:t>1</w:t>
      </w:r>
      <w:r w:rsidR="002F0663"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>ไดอะแกรมการทดสอบวัดกระแสและแรงดันไฟฟ้า</w:t>
      </w:r>
    </w:p>
    <w:p w:rsidR="002F0663" w:rsidRDefault="00275E98" w:rsidP="00696AFA">
      <w:pPr>
        <w:tabs>
          <w:tab w:val="left" w:pos="1772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                      </w:t>
      </w:r>
      <w:r w:rsidR="002F0663" w:rsidRPr="002F0663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ที่มา</w:t>
      </w:r>
      <w:r w:rsidR="002F0663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 w:rsidR="002F0663">
        <w:rPr>
          <w:rFonts w:ascii="TH SarabunPSK" w:eastAsiaTheme="minorEastAsia" w:hAnsi="TH SarabunPSK" w:cs="TH SarabunPSK"/>
          <w:sz w:val="32"/>
          <w:szCs w:val="32"/>
        </w:rPr>
        <w:t xml:space="preserve">: </w:t>
      </w:r>
      <w:hyperlink r:id="rId92" w:history="1">
        <w:r w:rsidR="00DD7DF5" w:rsidRPr="00D00647">
          <w:rPr>
            <w:rStyle w:val="ab"/>
            <w:rFonts w:ascii="TH SarabunPSK" w:eastAsiaTheme="minorEastAsia" w:hAnsi="TH SarabunPSK" w:cs="TH SarabunPSK"/>
            <w:color w:val="auto"/>
            <w:sz w:val="32"/>
            <w:szCs w:val="32"/>
            <w:u w:val="none"/>
          </w:rPr>
          <w:t>http://www.inventer.in.th</w:t>
        </w:r>
      </w:hyperlink>
    </w:p>
    <w:p w:rsidR="00DD7DF5" w:rsidRDefault="00DD7DF5" w:rsidP="00696AFA">
      <w:pPr>
        <w:tabs>
          <w:tab w:val="left" w:pos="1772"/>
        </w:tabs>
        <w:rPr>
          <w:rFonts w:ascii="TH SarabunPSK" w:eastAsiaTheme="minorEastAsia" w:hAnsi="TH SarabunPSK" w:cs="TH SarabunPSK"/>
          <w:sz w:val="32"/>
          <w:szCs w:val="32"/>
        </w:rPr>
      </w:pPr>
    </w:p>
    <w:p w:rsidR="00224DA4" w:rsidRDefault="00224DA4" w:rsidP="00B347F4">
      <w:pPr>
        <w:tabs>
          <w:tab w:val="left" w:pos="1315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  <w:cs/>
        </w:rPr>
        <w:tab/>
      </w:r>
      <w:r w:rsidR="00DD7DF5">
        <w:rPr>
          <w:rFonts w:ascii="TH SarabunPSK" w:eastAsiaTheme="minorEastAsia" w:hAnsi="TH SarabunPSK" w:cs="TH SarabunPSK" w:hint="cs"/>
          <w:sz w:val="32"/>
          <w:szCs w:val="32"/>
          <w:cs/>
        </w:rPr>
        <w:tab/>
      </w:r>
      <w:r>
        <w:rPr>
          <w:rFonts w:ascii="TH SarabunPSK" w:eastAsiaTheme="minorEastAsia" w:hAnsi="TH SarabunPSK" w:cs="TH SarabunPSK"/>
          <w:sz w:val="32"/>
          <w:szCs w:val="32"/>
        </w:rPr>
        <w:t xml:space="preserve">3.2)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วงจรสมมูลของแผงเซลล์แสงอาทิตย์ เซลล์แสงอาทิตย์สามารถแทนด้วยวงจรสมมูล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(Equivalent circuit)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ดังรูปที่ </w:t>
      </w:r>
      <w:r w:rsidR="00DD7DF5">
        <w:rPr>
          <w:rFonts w:ascii="TH SarabunPSK" w:eastAsiaTheme="minorEastAsia" w:hAnsi="TH SarabunPSK" w:cs="TH SarabunPSK"/>
          <w:sz w:val="32"/>
          <w:szCs w:val="32"/>
        </w:rPr>
        <w:t xml:space="preserve">2.32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ประกอบด้วย แหล่งจากกระแสไฟฟ้าต่อขนานกับไดโด (รอยต่อพี-เอ็น) และ </w:t>
      </w:r>
      <w:r w:rsidR="00842ED7">
        <w:rPr>
          <w:rFonts w:ascii="TH SarabunPSK" w:eastAsiaTheme="minorEastAsia" w:hAnsi="TH SarabunPSK" w:cs="TH SarabunPSK"/>
          <w:sz w:val="32"/>
          <w:szCs w:val="32"/>
        </w:rPr>
        <w:t>RSH</w:t>
      </w:r>
      <w:r w:rsidR="00842ED7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โดยกำหนดแหล่งจ่ายกระแสเป็นแบบกระแสคงที่ ซึ่งแปรผันตามความเข้มแสดงความต้านทานอนุกรม </w:t>
      </w:r>
      <w:r>
        <w:rPr>
          <w:rFonts w:ascii="TH SarabunPSK" w:eastAsiaTheme="minorEastAsia" w:hAnsi="TH SarabunPSK" w:cs="TH SarabunPSK"/>
          <w:sz w:val="32"/>
          <w:szCs w:val="32"/>
        </w:rPr>
        <w:t>(</w:t>
      </w:r>
      <w:proofErr w:type="spellStart"/>
      <w:r>
        <w:rPr>
          <w:rFonts w:ascii="TH SarabunPSK" w:eastAsiaTheme="minorEastAsia" w:hAnsi="TH SarabunPSK" w:cs="TH SarabunPSK"/>
          <w:sz w:val="32"/>
          <w:szCs w:val="32"/>
        </w:rPr>
        <w:t>Rs</w:t>
      </w:r>
      <w:proofErr w:type="spellEnd"/>
      <w:r>
        <w:rPr>
          <w:rFonts w:ascii="TH SarabunPSK" w:eastAsiaTheme="minorEastAsia" w:hAnsi="TH SarabunPSK" w:cs="TH SarabunPSK"/>
          <w:sz w:val="32"/>
          <w:szCs w:val="32"/>
        </w:rPr>
        <w:t xml:space="preserve">)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เป็นค่าความต้านทานที่เกิดขึ้นจากจุดเชื่อมต่อ </w:t>
      </w:r>
      <w:r w:rsidR="00CB480E">
        <w:rPr>
          <w:rFonts w:ascii="TH SarabunPSK" w:eastAsiaTheme="minorEastAsia" w:hAnsi="TH SarabunPSK" w:cs="TH SarabunPSK"/>
          <w:sz w:val="32"/>
          <w:szCs w:val="32"/>
        </w:rPr>
        <w:t>(W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iring contact)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>ระหว่างตัวนำไฟฟ้ากับเซลล์ ส่วนตัวต้านทาน</w:t>
      </w:r>
      <w:proofErr w:type="spellStart"/>
      <w:r>
        <w:rPr>
          <w:rFonts w:ascii="TH SarabunPSK" w:eastAsiaTheme="minorEastAsia" w:hAnsi="TH SarabunPSK" w:cs="TH SarabunPSK" w:hint="cs"/>
          <w:sz w:val="32"/>
          <w:szCs w:val="32"/>
          <w:cs/>
        </w:rPr>
        <w:t>ชั้นท์</w:t>
      </w:r>
      <w:proofErr w:type="spellEnd"/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(RSH)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>เกิดขึ้นเมื่อให้แรงดันไฟฟ้าในลักษณะไบอัสย้อนกลับให้ไดโอด</w:t>
      </w:r>
    </w:p>
    <w:p w:rsidR="00842ED7" w:rsidRDefault="00224DA4" w:rsidP="00B347F4">
      <w:pPr>
        <w:tabs>
          <w:tab w:val="left" w:pos="1315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  <w:cs/>
        </w:rPr>
        <w:tab/>
      </w:r>
      <w:r w:rsidR="00DD7DF5">
        <w:rPr>
          <w:rFonts w:ascii="TH SarabunPSK" w:eastAsiaTheme="minorEastAsia" w:hAnsi="TH SarabunPSK" w:cs="TH SarabunPSK"/>
          <w:sz w:val="32"/>
          <w:szCs w:val="32"/>
        </w:rPr>
        <w:tab/>
        <w:t xml:space="preserve">      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>ทางอุดมคติจะไม่มีกระแสไฟฟ้าไหลย้อนกลับ ตรงกันข้ามกับความเป็นจริงจะมีกระแสไฟฟ้าไหลย้อนกลับในระดับต่ำ นั่นแสดงให้เห็นว่ามีเส้นทางที่กระแสไฟฟ้าสามารถไหลผ่านได้ ดังนั้นจึงแทนด้วยความต้านทาน</w:t>
      </w:r>
      <w:proofErr w:type="spellStart"/>
      <w:r>
        <w:rPr>
          <w:rFonts w:ascii="TH SarabunPSK" w:eastAsiaTheme="minorEastAsia" w:hAnsi="TH SarabunPSK" w:cs="TH SarabunPSK" w:hint="cs"/>
          <w:sz w:val="32"/>
          <w:szCs w:val="32"/>
          <w:cs/>
        </w:rPr>
        <w:t>ชั้นท์</w:t>
      </w:r>
      <w:proofErr w:type="spellEnd"/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ซึ่งมีค่าสูงมากเมื่อเทียบกับความต้านทานอนุกรมที่มีค่าต่ำมาก สมการที่ </w:t>
      </w:r>
      <w:r w:rsidR="009273DD">
        <w:rPr>
          <w:rFonts w:ascii="TH SarabunPSK" w:eastAsiaTheme="minorEastAsia" w:hAnsi="TH SarabunPSK" w:cs="TH SarabunPSK"/>
          <w:sz w:val="32"/>
          <w:szCs w:val="32"/>
        </w:rPr>
        <w:t>2.1</w:t>
      </w:r>
      <w:r>
        <w:rPr>
          <w:rFonts w:ascii="TH SarabunPSK" w:eastAsiaTheme="minorEastAsia" w:hAnsi="TH SarabunPSK" w:cs="TH SarabunPSK"/>
          <w:sz w:val="32"/>
          <w:szCs w:val="32"/>
        </w:rPr>
        <w:t>8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เป็นสมการทางสถิตของเซลล์แสงอาทิตย์ ซึ่งมีพื้นฐานจากทฤษฎีโซ</w:t>
      </w:r>
      <w:proofErr w:type="spellStart"/>
      <w:r>
        <w:rPr>
          <w:rFonts w:ascii="TH SarabunPSK" w:eastAsiaTheme="minorEastAsia" w:hAnsi="TH SarabunPSK" w:cs="TH SarabunPSK" w:hint="cs"/>
          <w:sz w:val="32"/>
          <w:szCs w:val="32"/>
          <w:cs/>
        </w:rPr>
        <w:t>ลิดสเตท</w:t>
      </w:r>
      <w:proofErr w:type="spellEnd"/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ฟิสิกส์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(Solid-state theory) </w:t>
      </w:r>
    </w:p>
    <w:p w:rsidR="00842ED7" w:rsidRDefault="00842ED7" w:rsidP="00696AFA">
      <w:pPr>
        <w:tabs>
          <w:tab w:val="left" w:pos="1315"/>
        </w:tabs>
        <w:jc w:val="thaiDistribute"/>
        <w:rPr>
          <w:rFonts w:ascii="TH SarabunPSK" w:eastAsiaTheme="minorEastAsia" w:hAnsi="TH SarabunPSK" w:cs="TH SarabunPSK"/>
          <w:sz w:val="32"/>
          <w:szCs w:val="32"/>
        </w:rPr>
      </w:pPr>
    </w:p>
    <w:p w:rsidR="00842ED7" w:rsidRDefault="00842ED7" w:rsidP="00696AFA">
      <w:pPr>
        <w:tabs>
          <w:tab w:val="left" w:pos="1315"/>
        </w:tabs>
        <w:jc w:val="thaiDistribute"/>
        <w:rPr>
          <w:rFonts w:ascii="TH SarabunPSK" w:eastAsiaTheme="minorEastAsia" w:hAnsi="TH SarabunPSK" w:cs="TH SarabunPSK"/>
          <w:sz w:val="32"/>
          <w:szCs w:val="32"/>
        </w:rPr>
      </w:pPr>
    </w:p>
    <w:p w:rsidR="00224DA4" w:rsidRDefault="008110F2" w:rsidP="00696AFA">
      <w:pPr>
        <w:tabs>
          <w:tab w:val="left" w:pos="1315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hint="cs"/>
          <w:cs/>
        </w:rPr>
        <w:tab/>
      </w:r>
      <w:r>
        <w:rPr>
          <w:rFonts w:hint="cs"/>
          <w:cs/>
        </w:rPr>
        <w:tab/>
      </w:r>
      <w:r w:rsidRPr="00E44E2C">
        <w:rPr>
          <w:position w:val="-34"/>
          <w:cs/>
        </w:rPr>
        <w:object w:dxaOrig="3920" w:dyaOrig="800">
          <v:shape id="_x0000_i1045" type="#_x0000_t75" style="width:195.75pt;height:39.75pt" o:ole="">
            <v:imagedata r:id="rId93" o:title=""/>
          </v:shape>
          <o:OLEObject Type="Embed" ProgID="Equation.DSMT4" ShapeID="_x0000_i1045" DrawAspect="Content" ObjectID="_1598689895" r:id="rId94"/>
        </w:object>
      </w:r>
      <w:r>
        <w:rPr>
          <w:rFonts w:ascii="TH SarabunPSK" w:eastAsiaTheme="minorEastAsia" w:hAnsi="TH SarabunPSK" w:cs="TH SarabunPSK"/>
          <w:sz w:val="32"/>
          <w:szCs w:val="32"/>
        </w:rPr>
        <w:tab/>
      </w:r>
      <w:r>
        <w:rPr>
          <w:rFonts w:ascii="TH SarabunPSK" w:eastAsiaTheme="minorEastAsia" w:hAnsi="TH SarabunPSK" w:cs="TH SarabunPSK"/>
          <w:sz w:val="32"/>
          <w:szCs w:val="32"/>
        </w:rPr>
        <w:tab/>
      </w:r>
      <w:r>
        <w:rPr>
          <w:rFonts w:ascii="TH SarabunPSK" w:eastAsiaTheme="minorEastAsia" w:hAnsi="TH SarabunPSK" w:cs="TH SarabunPSK"/>
          <w:sz w:val="32"/>
          <w:szCs w:val="32"/>
        </w:rPr>
        <w:tab/>
      </w:r>
      <w:r w:rsidR="009273DD">
        <w:rPr>
          <w:rFonts w:ascii="TH SarabunPSK" w:eastAsiaTheme="minorEastAsia" w:hAnsi="TH SarabunPSK" w:cs="TH SarabunPSK"/>
          <w:sz w:val="32"/>
          <w:szCs w:val="32"/>
        </w:rPr>
        <w:t>2.1</w:t>
      </w:r>
      <w:r w:rsidR="00224DA4">
        <w:rPr>
          <w:rFonts w:ascii="TH SarabunPSK" w:eastAsiaTheme="minorEastAsia" w:hAnsi="TH SarabunPSK" w:cs="TH SarabunPSK"/>
          <w:sz w:val="32"/>
          <w:szCs w:val="32"/>
        </w:rPr>
        <w:t>8</w:t>
      </w:r>
    </w:p>
    <w:p w:rsidR="00224DA4" w:rsidRDefault="00224DA4" w:rsidP="00696AFA">
      <w:pPr>
        <w:tabs>
          <w:tab w:val="left" w:pos="7698"/>
        </w:tabs>
        <w:rPr>
          <w:rFonts w:ascii="TH SarabunPSK" w:eastAsiaTheme="minorEastAsia" w:hAnsi="TH SarabunPSK" w:cs="TH SarabunPSK"/>
          <w:sz w:val="32"/>
          <w:szCs w:val="32"/>
        </w:rPr>
      </w:pPr>
    </w:p>
    <w:p w:rsidR="008110F2" w:rsidRDefault="008110F2" w:rsidP="00696AFA">
      <w:pPr>
        <w:tabs>
          <w:tab w:val="left" w:pos="7698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59384157" wp14:editId="5E2F805E">
            <wp:extent cx="2409245" cy="1412695"/>
            <wp:effectExtent l="0" t="0" r="0" b="0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5" cstate="print"/>
                    <a:srcRect l="2878" t="25775" r="65468" b="10282"/>
                    <a:stretch/>
                  </pic:blipFill>
                  <pic:spPr bwMode="auto">
                    <a:xfrm>
                      <a:off x="0" y="0"/>
                      <a:ext cx="2413176" cy="1415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10F2" w:rsidRDefault="008110F2" w:rsidP="00696AFA">
      <w:pPr>
        <w:tabs>
          <w:tab w:val="left" w:pos="7698"/>
        </w:tabs>
        <w:rPr>
          <w:rFonts w:ascii="TH SarabunPSK" w:eastAsiaTheme="minorEastAsia" w:hAnsi="TH SarabunPSK" w:cs="TH SarabunPSK"/>
          <w:sz w:val="32"/>
          <w:szCs w:val="32"/>
        </w:rPr>
      </w:pPr>
    </w:p>
    <w:p w:rsidR="00BD12CA" w:rsidRDefault="00224DA4" w:rsidP="00696AFA">
      <w:pPr>
        <w:tabs>
          <w:tab w:val="left" w:pos="7698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 w:rsidRPr="0005481B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รูปที่ </w:t>
      </w:r>
      <w:r w:rsidR="0005481B" w:rsidRPr="0005481B">
        <w:rPr>
          <w:rFonts w:ascii="TH SarabunPSK" w:eastAsiaTheme="minorEastAsia" w:hAnsi="TH SarabunPSK" w:cs="TH SarabunPSK"/>
          <w:b/>
          <w:bCs/>
          <w:sz w:val="32"/>
          <w:szCs w:val="32"/>
        </w:rPr>
        <w:t>2.3</w:t>
      </w:r>
      <w:r w:rsidR="00CC1B78">
        <w:rPr>
          <w:rFonts w:ascii="TH SarabunPSK" w:eastAsiaTheme="minorEastAsia" w:hAnsi="TH SarabunPSK" w:cs="TH SarabunPSK"/>
          <w:b/>
          <w:bCs/>
          <w:sz w:val="32"/>
          <w:szCs w:val="32"/>
        </w:rPr>
        <w:t>2</w:t>
      </w:r>
      <w:r w:rsidR="002F0663"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>แบบจำลองคุณลักษณะทางสถิติของเซลล์แสงอาทิตย์</w:t>
      </w:r>
    </w:p>
    <w:p w:rsidR="002F0663" w:rsidRDefault="00BD12CA" w:rsidP="00696AFA">
      <w:pPr>
        <w:tabs>
          <w:tab w:val="left" w:pos="7698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                     </w:t>
      </w:r>
      <w:r w:rsidR="002F0663" w:rsidRPr="002F0663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ที่มา</w:t>
      </w:r>
      <w:r w:rsidR="002F0663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 w:rsidR="002F0663">
        <w:rPr>
          <w:rFonts w:ascii="TH SarabunPSK" w:eastAsiaTheme="minorEastAsia" w:hAnsi="TH SarabunPSK" w:cs="TH SarabunPSK"/>
          <w:sz w:val="32"/>
          <w:szCs w:val="32"/>
        </w:rPr>
        <w:t>: http://www.inventer.in.th</w:t>
      </w:r>
    </w:p>
    <w:p w:rsidR="002F0663" w:rsidRDefault="002F0663" w:rsidP="00696AFA">
      <w:pPr>
        <w:tabs>
          <w:tab w:val="left" w:pos="7698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:rsidR="00224DA4" w:rsidRDefault="00224DA4" w:rsidP="00B347F4">
      <w:pPr>
        <w:tabs>
          <w:tab w:val="left" w:pos="1357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  <w:cs/>
        </w:rPr>
        <w:tab/>
      </w:r>
      <w:r w:rsidR="0005481B">
        <w:rPr>
          <w:rFonts w:ascii="TH SarabunPSK" w:eastAsiaTheme="minorEastAsia" w:hAnsi="TH SarabunPSK" w:cs="TH SarabunPSK" w:hint="cs"/>
          <w:sz w:val="32"/>
          <w:szCs w:val="32"/>
          <w:cs/>
        </w:rPr>
        <w:tab/>
      </w:r>
      <w:r w:rsidRPr="00AB63DA">
        <w:rPr>
          <w:rFonts w:ascii="TH SarabunPSK" w:eastAsiaTheme="minorEastAsia" w:hAnsi="TH SarabunPSK" w:cs="TH SarabunPSK"/>
          <w:color w:val="000000" w:themeColor="text1"/>
          <w:sz w:val="32"/>
          <w:szCs w:val="32"/>
        </w:rPr>
        <w:t xml:space="preserve">3.3) </w:t>
      </w:r>
      <w:r w:rsidRPr="00AB63DA">
        <w:rPr>
          <w:rFonts w:ascii="TH SarabunPSK" w:eastAsiaTheme="minorEastAsia" w:hAnsi="TH SarabunPSK" w:cs="TH SarabunPSK" w:hint="cs"/>
          <w:color w:val="000000" w:themeColor="text1"/>
          <w:sz w:val="32"/>
          <w:szCs w:val="32"/>
          <w:cs/>
        </w:rPr>
        <w:t>ผลกระทบจากความ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เข้มรังสีอาทิตย์และอุณหภูมิ เซลล์แสงอาทิตย์ทำงานที่สภาวะแวดล้อมต่างๆ จะได้กราฟ </w:t>
      </w:r>
      <w:r>
        <w:rPr>
          <w:rFonts w:ascii="TH SarabunPSK" w:eastAsiaTheme="minorEastAsia" w:hAnsi="TH SarabunPSK" w:cs="TH SarabunPSK"/>
          <w:sz w:val="32"/>
          <w:szCs w:val="32"/>
        </w:rPr>
        <w:t>I-</w:t>
      </w:r>
      <w:proofErr w:type="spellStart"/>
      <w:r>
        <w:rPr>
          <w:rFonts w:ascii="TH SarabunPSK" w:eastAsiaTheme="minorEastAsia" w:hAnsi="TH SarabunPSK" w:cs="TH SarabunPSK"/>
          <w:sz w:val="32"/>
          <w:szCs w:val="32"/>
        </w:rPr>
        <w:t>VCurve</w:t>
      </w:r>
      <w:proofErr w:type="spellEnd"/>
      <w:r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ที่ระดับต่างๆ ดังแสดงรูปที่ </w:t>
      </w:r>
      <w:r w:rsidR="002B1A87">
        <w:rPr>
          <w:rFonts w:ascii="TH SarabunPSK" w:eastAsiaTheme="minorEastAsia" w:hAnsi="TH SarabunPSK" w:cs="TH SarabunPSK"/>
          <w:sz w:val="32"/>
          <w:szCs w:val="32"/>
        </w:rPr>
        <w:t>2.33</w:t>
      </w:r>
      <w:r w:rsidR="001F14B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(ก) เป็นกรณีที่ความเข้มรังสีอาทิตย์คงที่แต่อุณหภูมิเพิ่มขึ้น มีผลทำให้แรงดันของเซลล์แสงอาทิตย์ลดลง แต่กระแสไฟฟ้าวงจรลัดกลับมีค่าสูงขึ้น แต่กรณีจากรูปที่ </w:t>
      </w:r>
      <w:r w:rsidR="009534F2">
        <w:rPr>
          <w:rFonts w:ascii="TH SarabunPSK" w:eastAsiaTheme="minorEastAsia" w:hAnsi="TH SarabunPSK" w:cs="TH SarabunPSK"/>
          <w:sz w:val="32"/>
          <w:szCs w:val="32"/>
        </w:rPr>
        <w:t>2.33</w:t>
      </w:r>
      <w:r w:rsidR="001F14B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>(ข) มีความเข้มแสงเพิ่มขึ้นโดยที่อุณหภูมิไม่เปลี่ยนแปลงจะทำให้กระแสวงจรลัดเพิ่มขึ้น และแรงดันวงจรเปิดมีค่าสูงขึ้นเล็กน้อย</w:t>
      </w:r>
    </w:p>
    <w:p w:rsidR="0026669A" w:rsidRDefault="0026669A" w:rsidP="00B347F4">
      <w:pPr>
        <w:tabs>
          <w:tab w:val="left" w:pos="1357"/>
        </w:tabs>
        <w:rPr>
          <w:rFonts w:ascii="TH SarabunPSK" w:eastAsiaTheme="minorEastAsia" w:hAnsi="TH SarabunPSK" w:cs="TH SarabunPSK"/>
          <w:sz w:val="32"/>
          <w:szCs w:val="32"/>
        </w:rPr>
      </w:pPr>
    </w:p>
    <w:p w:rsidR="00961E48" w:rsidRDefault="00961E48" w:rsidP="00696AFA">
      <w:pPr>
        <w:tabs>
          <w:tab w:val="left" w:pos="1357"/>
        </w:tabs>
        <w:rPr>
          <w:rFonts w:ascii="TH SarabunPSK" w:eastAsiaTheme="minorEastAsia" w:hAnsi="TH SarabunPSK" w:cs="TH SarabunPSK"/>
          <w:sz w:val="32"/>
          <w:szCs w:val="32"/>
        </w:rPr>
      </w:pPr>
    </w:p>
    <w:p w:rsidR="00AB63DA" w:rsidRDefault="00AB63DA" w:rsidP="00696AFA">
      <w:pPr>
        <w:tabs>
          <w:tab w:val="left" w:pos="1357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5F5C8737" wp14:editId="7BBC267D">
            <wp:extent cx="3904090" cy="1407381"/>
            <wp:effectExtent l="0" t="0" r="1270" b="254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6" cstate="print"/>
                    <a:srcRect l="3022" t="25279" r="49481" b="15734"/>
                    <a:stretch/>
                  </pic:blipFill>
                  <pic:spPr bwMode="auto">
                    <a:xfrm>
                      <a:off x="0" y="0"/>
                      <a:ext cx="3910584" cy="14097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47D5" w:rsidRPr="00A347D5" w:rsidRDefault="00A347D5" w:rsidP="00696AFA">
      <w:pPr>
        <w:tabs>
          <w:tab w:val="left" w:pos="1357"/>
        </w:tabs>
        <w:jc w:val="center"/>
        <w:rPr>
          <w:rFonts w:ascii="TH SarabunPSK" w:eastAsiaTheme="minorEastAsia" w:hAnsi="TH SarabunPSK" w:cs="TH SarabunPSK"/>
          <w:sz w:val="20"/>
          <w:szCs w:val="20"/>
        </w:rPr>
      </w:pPr>
    </w:p>
    <w:p w:rsidR="00224DA4" w:rsidRDefault="00224DA4" w:rsidP="00696AFA">
      <w:pPr>
        <w:tabs>
          <w:tab w:val="left" w:pos="1357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 w:rsidRPr="00AB63DA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รูปที่ </w:t>
      </w:r>
      <w:r w:rsidR="00CC1B78">
        <w:rPr>
          <w:rFonts w:ascii="TH SarabunPSK" w:eastAsiaTheme="minorEastAsia" w:hAnsi="TH SarabunPSK" w:cs="TH SarabunPSK"/>
          <w:b/>
          <w:bCs/>
          <w:sz w:val="32"/>
          <w:szCs w:val="32"/>
        </w:rPr>
        <w:t>2.33</w:t>
      </w:r>
      <w:r w:rsidR="006E078F"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>กราฟกระแสและแรงดันที่อุณหภูมิและความเข้มแสงค่าต่างๆ</w:t>
      </w:r>
    </w:p>
    <w:p w:rsidR="002F0663" w:rsidRDefault="0026669A" w:rsidP="004E0AFF">
      <w:pPr>
        <w:tabs>
          <w:tab w:val="left" w:pos="1772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     </w:t>
      </w:r>
      <w:r w:rsidR="004E0AFF"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           </w:t>
      </w:r>
      <w:r w:rsidR="002F0663" w:rsidRPr="002F0663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ที่มา</w:t>
      </w:r>
      <w:r w:rsidR="002F0663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 w:rsidR="002F0663">
        <w:rPr>
          <w:rFonts w:ascii="TH SarabunPSK" w:eastAsiaTheme="minorEastAsia" w:hAnsi="TH SarabunPSK" w:cs="TH SarabunPSK"/>
          <w:sz w:val="32"/>
          <w:szCs w:val="32"/>
        </w:rPr>
        <w:t>: http://www.inventer.in.th</w:t>
      </w:r>
    </w:p>
    <w:p w:rsidR="00AB63DA" w:rsidRPr="00A347D5" w:rsidRDefault="00AB63DA" w:rsidP="00696AFA">
      <w:pPr>
        <w:tabs>
          <w:tab w:val="left" w:pos="1357"/>
        </w:tabs>
        <w:jc w:val="center"/>
        <w:rPr>
          <w:rFonts w:ascii="TH SarabunPSK" w:eastAsiaTheme="minorEastAsia" w:hAnsi="TH SarabunPSK" w:cs="TH SarabunPSK"/>
          <w:sz w:val="20"/>
          <w:szCs w:val="20"/>
        </w:rPr>
      </w:pPr>
    </w:p>
    <w:p w:rsidR="00224DA4" w:rsidRDefault="00224DA4" w:rsidP="00B347F4">
      <w:pPr>
        <w:tabs>
          <w:tab w:val="left" w:pos="1357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  <w:cs/>
        </w:rPr>
        <w:tab/>
      </w:r>
      <w:r w:rsidR="00681EBF">
        <w:rPr>
          <w:rFonts w:ascii="TH SarabunPSK" w:eastAsiaTheme="minorEastAsia" w:hAnsi="TH SarabunPSK" w:cs="TH SarabunPSK"/>
          <w:sz w:val="32"/>
          <w:szCs w:val="32"/>
        </w:rPr>
        <w:tab/>
        <w:t xml:space="preserve">    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3.4)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ปัจจัยลดทอนกำลังไฟฟ้าของแผงเซลล์แสงอาทิตย์ การลดทอนกำลังไฟฟ้าที่ผลิตได้ของแผงเซลล์มาจากสาเหตุหลัก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2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ประการ คือ ทางแสง </w:t>
      </w:r>
      <w:r w:rsidR="001F14B4">
        <w:rPr>
          <w:rFonts w:ascii="TH SarabunPSK" w:eastAsiaTheme="minorEastAsia" w:hAnsi="TH SarabunPSK" w:cs="TH SarabunPSK"/>
          <w:sz w:val="32"/>
          <w:szCs w:val="32"/>
        </w:rPr>
        <w:t>(O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ptical)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>และทางไฟฟ้า</w:t>
      </w:r>
      <w:r w:rsidR="001F14B4">
        <w:rPr>
          <w:rFonts w:ascii="TH SarabunPSK" w:eastAsiaTheme="minorEastAsia" w:hAnsi="TH SarabunPSK" w:cs="TH SarabunPSK"/>
          <w:sz w:val="32"/>
          <w:szCs w:val="32"/>
        </w:rPr>
        <w:t xml:space="preserve"> (E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lectrical)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สำหรับทางแสงปัจจัยที่มีผลต่อการรับแสงได้แก่การสะท้อน </w:t>
      </w:r>
      <w:r w:rsidR="001F14B4">
        <w:rPr>
          <w:rFonts w:ascii="TH SarabunPSK" w:eastAsiaTheme="minorEastAsia" w:hAnsi="TH SarabunPSK" w:cs="TH SarabunPSK"/>
          <w:sz w:val="32"/>
          <w:szCs w:val="32"/>
        </w:rPr>
        <w:t>(R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eflection)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การบังเงา </w:t>
      </w:r>
      <w:r w:rsidR="001F14B4">
        <w:rPr>
          <w:rFonts w:ascii="TH SarabunPSK" w:eastAsiaTheme="minorEastAsia" w:hAnsi="TH SarabunPSK" w:cs="TH SarabunPSK"/>
          <w:sz w:val="32"/>
          <w:szCs w:val="32"/>
        </w:rPr>
        <w:lastRenderedPageBreak/>
        <w:t>(S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hadowing)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>และไม่รับรังสี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 (not absorbed radiation)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ซึ่งการลดการสะท้อนแสงนั้นทำโดยการเคลือบสารป้องกันการเงาบดบังแผงเซลล์</w:t>
      </w:r>
    </w:p>
    <w:p w:rsidR="00224DA4" w:rsidRPr="00A347D5" w:rsidRDefault="00224DA4" w:rsidP="00696AFA">
      <w:pPr>
        <w:tabs>
          <w:tab w:val="left" w:pos="1357"/>
        </w:tabs>
        <w:rPr>
          <w:rFonts w:ascii="TH SarabunPSK" w:eastAsiaTheme="minorEastAsia" w:hAnsi="TH SarabunPSK" w:cs="TH SarabunPSK"/>
          <w:sz w:val="20"/>
          <w:szCs w:val="20"/>
        </w:rPr>
      </w:pPr>
    </w:p>
    <w:p w:rsidR="00224DA4" w:rsidRDefault="00A347D5" w:rsidP="00696AFA">
      <w:pPr>
        <w:tabs>
          <w:tab w:val="left" w:pos="1357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7C1D7D9F" wp14:editId="1269327A">
            <wp:extent cx="4709121" cy="3005593"/>
            <wp:effectExtent l="0" t="0" r="0" b="4445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7"/>
                    <a:srcRect l="20000" t="19963" r="17554" b="9140"/>
                    <a:stretch/>
                  </pic:blipFill>
                  <pic:spPr bwMode="auto">
                    <a:xfrm>
                      <a:off x="0" y="0"/>
                      <a:ext cx="4719608" cy="30122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47D5" w:rsidRDefault="00A347D5" w:rsidP="00696AFA">
      <w:pPr>
        <w:tabs>
          <w:tab w:val="left" w:pos="1357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:rsidR="00A347D5" w:rsidRDefault="00CC1B78" w:rsidP="00CC1B78">
      <w:pPr>
        <w:tabs>
          <w:tab w:val="left" w:pos="1357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     </w:t>
      </w:r>
      <w:r w:rsidR="00224DA4" w:rsidRPr="00A347D5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รูปที่ 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>2.34</w:t>
      </w:r>
      <w:r w:rsidR="009438FC"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>ปัจจัยการลดทอนกำลังไฟฟ้าที่ผลิตได้จากแผงเซลล์แสงอาทิตย์</w:t>
      </w:r>
    </w:p>
    <w:p w:rsidR="00F47427" w:rsidRPr="00F47427" w:rsidRDefault="00F47427" w:rsidP="00696AFA">
      <w:pPr>
        <w:tabs>
          <w:tab w:val="left" w:pos="1177"/>
        </w:tabs>
        <w:jc w:val="both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      </w:t>
      </w:r>
      <w:r w:rsidRPr="00EA2677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ที่มา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: </w:t>
      </w:r>
      <w:r w:rsidRPr="008E08E7">
        <w:rPr>
          <w:rFonts w:ascii="TH SarabunPSK" w:eastAsiaTheme="minorEastAsia" w:hAnsi="TH SarabunPSK" w:cs="TH SarabunPSK"/>
          <w:color w:val="000000" w:themeColor="text1"/>
          <w:sz w:val="32"/>
          <w:szCs w:val="32"/>
        </w:rPr>
        <w:t>http://www.cssckmutt.in.th/cssc/cssc_training/doc/Operator_CH1toCH5.pdf</w:t>
      </w:r>
    </w:p>
    <w:p w:rsidR="00F47427" w:rsidRDefault="00F47427" w:rsidP="00B347F4">
      <w:pPr>
        <w:tabs>
          <w:tab w:val="left" w:pos="1357"/>
        </w:tabs>
        <w:rPr>
          <w:rFonts w:ascii="TH SarabunPSK" w:eastAsiaTheme="minorEastAsia" w:hAnsi="TH SarabunPSK" w:cs="TH SarabunPSK"/>
          <w:sz w:val="32"/>
          <w:szCs w:val="32"/>
        </w:rPr>
      </w:pPr>
    </w:p>
    <w:p w:rsidR="00224DA4" w:rsidRDefault="00A842EB" w:rsidP="00696AFA">
      <w:pPr>
        <w:tabs>
          <w:tab w:val="left" w:pos="1357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</w:rPr>
        <w:tab/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ทางไฟฟ้าแบ่งการสูญเสียเป็น </w:t>
      </w:r>
      <w:r w:rsidR="00224DA4">
        <w:rPr>
          <w:rFonts w:ascii="TH SarabunPSK" w:eastAsiaTheme="minorEastAsia" w:hAnsi="TH SarabunPSK" w:cs="TH SarabunPSK"/>
          <w:sz w:val="32"/>
          <w:szCs w:val="32"/>
        </w:rPr>
        <w:t xml:space="preserve">2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>ส่วน คือ โอห์ม</w:t>
      </w:r>
      <w:proofErr w:type="spellStart"/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>มิก</w:t>
      </w:r>
      <w:proofErr w:type="spellEnd"/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 w:rsidR="00F47427">
        <w:rPr>
          <w:rFonts w:ascii="TH SarabunPSK" w:eastAsiaTheme="minorEastAsia" w:hAnsi="TH SarabunPSK" w:cs="TH SarabunPSK"/>
          <w:sz w:val="32"/>
          <w:szCs w:val="32"/>
        </w:rPr>
        <w:t>(</w:t>
      </w:r>
      <w:proofErr w:type="spellStart"/>
      <w:r w:rsidR="00F47427">
        <w:rPr>
          <w:rFonts w:ascii="TH SarabunPSK" w:eastAsiaTheme="minorEastAsia" w:hAnsi="TH SarabunPSK" w:cs="TH SarabunPSK"/>
          <w:sz w:val="32"/>
          <w:szCs w:val="32"/>
        </w:rPr>
        <w:t>O</w:t>
      </w:r>
      <w:r w:rsidR="00224DA4">
        <w:rPr>
          <w:rFonts w:ascii="TH SarabunPSK" w:eastAsiaTheme="minorEastAsia" w:hAnsi="TH SarabunPSK" w:cs="TH SarabunPSK"/>
          <w:sz w:val="32"/>
          <w:szCs w:val="32"/>
        </w:rPr>
        <w:t>hmic</w:t>
      </w:r>
      <w:proofErr w:type="spellEnd"/>
      <w:r w:rsidR="00224DA4">
        <w:rPr>
          <w:rFonts w:ascii="TH SarabunPSK" w:eastAsiaTheme="minorEastAsia" w:hAnsi="TH SarabunPSK" w:cs="TH SarabunPSK"/>
          <w:sz w:val="32"/>
          <w:szCs w:val="32"/>
        </w:rPr>
        <w:t xml:space="preserve"> losses)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และการจับตัวของอะตอมสารกึ่งตัวนำ </w:t>
      </w:r>
      <w:r w:rsidR="00BC0DC9">
        <w:rPr>
          <w:rFonts w:ascii="TH SarabunPSK" w:eastAsiaTheme="minorEastAsia" w:hAnsi="TH SarabunPSK" w:cs="TH SarabunPSK"/>
          <w:sz w:val="32"/>
          <w:szCs w:val="32"/>
        </w:rPr>
        <w:t>(R</w:t>
      </w:r>
      <w:r w:rsidR="00224DA4">
        <w:rPr>
          <w:rFonts w:ascii="TH SarabunPSK" w:eastAsiaTheme="minorEastAsia" w:hAnsi="TH SarabunPSK" w:cs="TH SarabunPSK"/>
          <w:sz w:val="32"/>
          <w:szCs w:val="32"/>
        </w:rPr>
        <w:t xml:space="preserve">ecombination)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>ซึ่งการสูญเสียอันเนื่องมาจากการออกแบบและกระบวนการผลิตเซลล์โดยที่ โอห์ม</w:t>
      </w:r>
      <w:proofErr w:type="spellStart"/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>มิก</w:t>
      </w:r>
      <w:proofErr w:type="spellEnd"/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เป็นผลที่เกิดขึ้นจาตัววัสดุสารกึ่งตัวนำ และความต้านทานที่หน้าสัมผัสของวัสดุได้แก่ รอยต่อระหว่างโลหะตัวนำกับสารกึ่งตัวนำ ส่วนการสูญเสียจากการจับตัวของอะตอมสารกึ่งตัวนำเกิดได้ทั้งในชั้นอิมิตเตอร์ </w:t>
      </w:r>
      <w:r w:rsidR="00224DA4">
        <w:rPr>
          <w:rFonts w:ascii="TH SarabunPSK" w:eastAsiaTheme="minorEastAsia" w:hAnsi="TH SarabunPSK" w:cs="TH SarabunPSK"/>
          <w:sz w:val="32"/>
          <w:szCs w:val="32"/>
        </w:rPr>
        <w:t xml:space="preserve">(Emitter layer)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>ส่วนเบส และระหว่างรอยต่อของสารกึ่งตัวนำ</w:t>
      </w:r>
    </w:p>
    <w:p w:rsidR="006D63EC" w:rsidRDefault="006D63EC" w:rsidP="00696AFA">
      <w:pPr>
        <w:tabs>
          <w:tab w:val="left" w:pos="1357"/>
        </w:tabs>
        <w:rPr>
          <w:rFonts w:ascii="TH SarabunPSK" w:eastAsiaTheme="minorEastAsia" w:hAnsi="TH SarabunPSK" w:cs="TH SarabunPSK"/>
          <w:sz w:val="32"/>
          <w:szCs w:val="32"/>
        </w:rPr>
      </w:pPr>
    </w:p>
    <w:p w:rsidR="00224DA4" w:rsidRDefault="005833C7" w:rsidP="00696AFA">
      <w:pPr>
        <w:tabs>
          <w:tab w:val="left" w:pos="1357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68C23395" wp14:editId="7D41BCFB">
            <wp:extent cx="2988169" cy="1510748"/>
            <wp:effectExtent l="0" t="0" r="3175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8" cstate="print"/>
                    <a:srcRect l="9928" t="20323" r="51367" b="12265"/>
                    <a:stretch/>
                  </pic:blipFill>
                  <pic:spPr bwMode="auto">
                    <a:xfrm>
                      <a:off x="0" y="0"/>
                      <a:ext cx="2991031" cy="1512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4DA4" w:rsidRDefault="00696AFA" w:rsidP="00696AFA">
      <w:pPr>
        <w:tabs>
          <w:tab w:val="left" w:pos="1357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      </w:t>
      </w:r>
      <w:r w:rsidR="00224DA4" w:rsidRPr="005833C7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รูปที่ </w:t>
      </w:r>
      <w:r w:rsidR="00CC1B78">
        <w:rPr>
          <w:rFonts w:ascii="TH SarabunPSK" w:eastAsiaTheme="minorEastAsia" w:hAnsi="TH SarabunPSK" w:cs="TH SarabunPSK"/>
          <w:b/>
          <w:bCs/>
          <w:sz w:val="32"/>
          <w:szCs w:val="32"/>
        </w:rPr>
        <w:t>2.35</w:t>
      </w:r>
      <w:r w:rsidR="004A6649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ลักษณะของผิวหนังของเซลล์ซึ่งผ่านการทำ </w:t>
      </w:r>
      <w:r w:rsidR="00224DA4">
        <w:rPr>
          <w:rFonts w:ascii="TH SarabunPSK" w:eastAsiaTheme="minorEastAsia" w:hAnsi="TH SarabunPSK" w:cs="TH SarabunPSK"/>
          <w:sz w:val="32"/>
          <w:szCs w:val="32"/>
        </w:rPr>
        <w:t>surface texturing</w:t>
      </w:r>
    </w:p>
    <w:p w:rsidR="00F47427" w:rsidRPr="00F47427" w:rsidRDefault="00F47427" w:rsidP="00696AFA">
      <w:pPr>
        <w:tabs>
          <w:tab w:val="left" w:pos="1177"/>
        </w:tabs>
        <w:jc w:val="both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      </w:t>
      </w:r>
      <w:r w:rsidRPr="00EA2677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ที่มา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: </w:t>
      </w:r>
      <w:r w:rsidRPr="008E08E7">
        <w:rPr>
          <w:rFonts w:ascii="TH SarabunPSK" w:eastAsiaTheme="minorEastAsia" w:hAnsi="TH SarabunPSK" w:cs="TH SarabunPSK"/>
          <w:color w:val="000000" w:themeColor="text1"/>
          <w:sz w:val="32"/>
          <w:szCs w:val="32"/>
        </w:rPr>
        <w:t>http://www.cssckmutt.in.th/cssc/cssc_training/doc/Operator_CH1toCH5.pdf</w:t>
      </w:r>
    </w:p>
    <w:p w:rsidR="005833C7" w:rsidRDefault="005833C7" w:rsidP="00696AFA">
      <w:pPr>
        <w:tabs>
          <w:tab w:val="left" w:pos="1357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:rsidR="00224DA4" w:rsidRDefault="00224DA4" w:rsidP="00B347F4">
      <w:pPr>
        <w:tabs>
          <w:tab w:val="left" w:pos="1357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  <w:cs/>
        </w:rPr>
        <w:tab/>
      </w:r>
      <w:r w:rsidR="00BC0DC9">
        <w:rPr>
          <w:rFonts w:ascii="TH SarabunPSK" w:eastAsiaTheme="minorEastAsia" w:hAnsi="TH SarabunPSK" w:cs="TH SarabunPSK" w:hint="cs"/>
          <w:sz w:val="32"/>
          <w:szCs w:val="32"/>
          <w:cs/>
        </w:rPr>
        <w:tab/>
      </w:r>
      <w:r>
        <w:rPr>
          <w:rFonts w:ascii="TH SarabunPSK" w:eastAsiaTheme="minorEastAsia" w:hAnsi="TH SarabunPSK" w:cs="TH SarabunPSK"/>
          <w:sz w:val="32"/>
          <w:szCs w:val="32"/>
        </w:rPr>
        <w:t xml:space="preserve">3.5) Junction Box, Bypass Diode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และ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Blocking diode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การต่อเซลล์แสงอาทิตย์เพื่อให้ได้ค่าแรงดันไฟฟ้าที่เหมาะสมสำหรับเซลล์แสงอาทิตย์ชนิดผลึกซิลิกอนจะมีค่าแรงดันวงจรเปิดหรือค่าความต่างศักย์แต่ละเซลล์ประมาณ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0.6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โวลต์และสำหรับเซลล์แสงอาทิตย์ชนิดฟิล์มบางซิลิกอนประมาณ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0.6-0.9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โวลต์ และค่ากระแสไฟฟ้า (ขึ้นอยู่กับพื้นที่เซลล์) หลังการต่อเซลล์เป็นแผงเซลล์จะรวมสายไฟฟ้าเข้าด้วยกันโดยแยกเป็นขั้วบวกและขั้วลบไปยังกล่องรวมสายเรียกว่า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Junction Box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>เพื่อนำไฟฟ้าไปใช้งานต่อ</w:t>
      </w:r>
    </w:p>
    <w:p w:rsidR="00224DA4" w:rsidRDefault="00224DA4" w:rsidP="00B347F4">
      <w:pPr>
        <w:tabs>
          <w:tab w:val="left" w:pos="1357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  <w:cs/>
        </w:rPr>
        <w:tab/>
      </w:r>
      <w:r w:rsidR="00BC0DC9">
        <w:rPr>
          <w:rFonts w:ascii="TH SarabunPSK" w:eastAsiaTheme="minorEastAsia" w:hAnsi="TH SarabunPSK" w:cs="TH SarabunPSK" w:hint="cs"/>
          <w:sz w:val="32"/>
          <w:szCs w:val="32"/>
          <w:cs/>
        </w:rPr>
        <w:tab/>
      </w:r>
      <w:r w:rsidR="00BC0DC9">
        <w:rPr>
          <w:rFonts w:ascii="TH SarabunPSK" w:eastAsiaTheme="minorEastAsia" w:hAnsi="TH SarabunPSK" w:cs="TH SarabunPSK"/>
          <w:sz w:val="32"/>
          <w:szCs w:val="32"/>
        </w:rPr>
        <w:t xml:space="preserve"> 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การผลิตไฟฟ้าจากเซลล์แสงอาทิตย์ในสภาวะไม่มีเงาบังแสดงได้ดังรูปที่ </w:t>
      </w:r>
      <w:r w:rsidR="00BC0DC9">
        <w:rPr>
          <w:rFonts w:ascii="TH SarabunPSK" w:eastAsiaTheme="minorEastAsia" w:hAnsi="TH SarabunPSK" w:cs="TH SarabunPSK"/>
          <w:sz w:val="32"/>
          <w:szCs w:val="32"/>
        </w:rPr>
        <w:t>2.36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>แต่ถ้าเงาบังจากกรณีต่างๆ เช่น ใบไม้ และสิ่งปลูกสร้าง เป็นต้น จะทำให้แผงเซลล์มีค่ากระแสไฟฟ้าลดลง เป็นผลทำให้กำลังไฟฟ้าโดยรวมของแผงเซลล์ลดลงอย่างมาก นอกจากนี้แล้วเมื่อเกิดเงาบังกับแผงเซลล์ ทำให้เกิดความร้อนที่ตัวเซลล์มากขึ้น เนื่องจากเซลล์ที่ถูกบังจะทำหน้าที่เป็นภาระทางไฟฟ้าแทนที่จะเป็นแหล่งจากพลังงาน</w:t>
      </w:r>
    </w:p>
    <w:p w:rsidR="005833C7" w:rsidRDefault="005833C7" w:rsidP="00696AFA">
      <w:pPr>
        <w:tabs>
          <w:tab w:val="left" w:pos="1357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5DFBF1ED" wp14:editId="257CFDF8">
            <wp:extent cx="2910178" cy="1725804"/>
            <wp:effectExtent l="0" t="0" r="5080" b="8255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9" cstate="print"/>
                    <a:srcRect l="5037" t="15862" r="57841" b="8299"/>
                    <a:stretch/>
                  </pic:blipFill>
                  <pic:spPr bwMode="auto">
                    <a:xfrm>
                      <a:off x="0" y="0"/>
                      <a:ext cx="2911983" cy="172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4DA4" w:rsidRDefault="00224DA4" w:rsidP="00696AFA">
      <w:pPr>
        <w:tabs>
          <w:tab w:val="left" w:pos="1357"/>
        </w:tabs>
        <w:rPr>
          <w:rFonts w:ascii="TH SarabunPSK" w:eastAsiaTheme="minorEastAsia" w:hAnsi="TH SarabunPSK" w:cs="TH SarabunPSK"/>
          <w:sz w:val="32"/>
          <w:szCs w:val="32"/>
        </w:rPr>
      </w:pPr>
    </w:p>
    <w:p w:rsidR="00224DA4" w:rsidRDefault="00A8672C" w:rsidP="00CC1B78">
      <w:pPr>
        <w:tabs>
          <w:tab w:val="left" w:pos="1357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     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 </w:t>
      </w:r>
      <w:r w:rsidR="00224DA4" w:rsidRPr="005833C7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รูปที่ </w:t>
      </w:r>
      <w:r w:rsidR="005833C7" w:rsidRPr="005833C7">
        <w:rPr>
          <w:rFonts w:ascii="TH SarabunPSK" w:eastAsiaTheme="minorEastAsia" w:hAnsi="TH SarabunPSK" w:cs="TH SarabunPSK"/>
          <w:b/>
          <w:bCs/>
          <w:sz w:val="32"/>
          <w:szCs w:val="32"/>
        </w:rPr>
        <w:t>2.3</w:t>
      </w:r>
      <w:r w:rsidR="00CC1B78">
        <w:rPr>
          <w:rFonts w:ascii="TH SarabunPSK" w:eastAsiaTheme="minorEastAsia" w:hAnsi="TH SarabunPSK" w:cs="TH SarabunPSK"/>
          <w:b/>
          <w:bCs/>
          <w:sz w:val="32"/>
          <w:szCs w:val="32"/>
        </w:rPr>
        <w:t>6</w:t>
      </w:r>
      <w:r w:rsidR="00D1489A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>แผนภาพการผลิตไฟฟ้าจากเซลล์แงอาทิตย์เมื่อไม่มีเงาบังที่เซลล์</w:t>
      </w:r>
    </w:p>
    <w:p w:rsidR="00F47427" w:rsidRPr="00F47427" w:rsidRDefault="00F47427" w:rsidP="00696AFA">
      <w:pPr>
        <w:tabs>
          <w:tab w:val="left" w:pos="1177"/>
        </w:tabs>
        <w:jc w:val="both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      </w:t>
      </w:r>
      <w:r w:rsidRPr="00EA2677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ที่มา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: </w:t>
      </w:r>
      <w:r w:rsidRPr="008E08E7">
        <w:rPr>
          <w:rFonts w:ascii="TH SarabunPSK" w:eastAsiaTheme="minorEastAsia" w:hAnsi="TH SarabunPSK" w:cs="TH SarabunPSK"/>
          <w:color w:val="000000" w:themeColor="text1"/>
          <w:sz w:val="32"/>
          <w:szCs w:val="32"/>
        </w:rPr>
        <w:t>http://www.cssckmutt.in.th/cssc/cssc_training/doc/Operator_CH1toCH5.pdf</w:t>
      </w:r>
    </w:p>
    <w:p w:rsidR="00F47427" w:rsidRDefault="00F47427" w:rsidP="00696AFA">
      <w:pPr>
        <w:tabs>
          <w:tab w:val="left" w:pos="1357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:rsidR="00224DA4" w:rsidRDefault="005833C7" w:rsidP="00696AFA">
      <w:pPr>
        <w:tabs>
          <w:tab w:val="left" w:pos="1357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4727EA03" wp14:editId="6149438A">
            <wp:extent cx="2870421" cy="1671663"/>
            <wp:effectExtent l="0" t="0" r="6350" b="5080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0" cstate="print"/>
                    <a:srcRect l="6619" t="16852" r="55827" b="7805"/>
                    <a:stretch/>
                  </pic:blipFill>
                  <pic:spPr bwMode="auto">
                    <a:xfrm>
                      <a:off x="0" y="0"/>
                      <a:ext cx="2875764" cy="1674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0215" w:rsidRDefault="003B0215" w:rsidP="00696AFA">
      <w:pPr>
        <w:tabs>
          <w:tab w:val="left" w:pos="1357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:rsidR="009438FC" w:rsidRDefault="00CC1B78" w:rsidP="00CC1B78">
      <w:pPr>
        <w:tabs>
          <w:tab w:val="left" w:pos="1357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   </w:t>
      </w:r>
      <w:r w:rsidR="00224DA4" w:rsidRPr="005833C7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รูปที่ </w:t>
      </w:r>
      <w:r w:rsidR="005833C7" w:rsidRPr="005833C7">
        <w:rPr>
          <w:rFonts w:ascii="TH SarabunPSK" w:eastAsiaTheme="minorEastAsia" w:hAnsi="TH SarabunPSK" w:cs="TH SarabunPSK"/>
          <w:b/>
          <w:bCs/>
          <w:sz w:val="32"/>
          <w:szCs w:val="32"/>
        </w:rPr>
        <w:t>2.3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>7</w:t>
      </w:r>
      <w:r w:rsidR="006E078F"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>ภาพแสดงการผลิตไฟฟ้าจากเซลล์แสงอาทิตย์เมื่อมีใบไม้บัง</w:t>
      </w:r>
    </w:p>
    <w:p w:rsidR="00F47427" w:rsidRPr="00F47427" w:rsidRDefault="00745907" w:rsidP="00696AFA">
      <w:pPr>
        <w:tabs>
          <w:tab w:val="left" w:pos="1357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    </w:t>
      </w:r>
      <w:r w:rsidR="00F47427" w:rsidRPr="00EA2677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ที่มา</w:t>
      </w:r>
      <w:r w:rsidR="00F47427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 w:rsidR="00F47427">
        <w:rPr>
          <w:rFonts w:ascii="TH SarabunPSK" w:eastAsiaTheme="minorEastAsia" w:hAnsi="TH SarabunPSK" w:cs="TH SarabunPSK"/>
          <w:sz w:val="32"/>
          <w:szCs w:val="32"/>
        </w:rPr>
        <w:t xml:space="preserve">: </w:t>
      </w:r>
      <w:r w:rsidR="00F47427" w:rsidRPr="008E08E7">
        <w:rPr>
          <w:rFonts w:ascii="TH SarabunPSK" w:eastAsiaTheme="minorEastAsia" w:hAnsi="TH SarabunPSK" w:cs="TH SarabunPSK"/>
          <w:color w:val="000000" w:themeColor="text1"/>
          <w:sz w:val="32"/>
          <w:szCs w:val="32"/>
        </w:rPr>
        <w:t>http://www.cssckmutt.in.th/cssc/cssc_training/doc/Operator_CH1toCH5.pdf</w:t>
      </w:r>
    </w:p>
    <w:p w:rsidR="00F47427" w:rsidRDefault="00F47427" w:rsidP="00696AFA">
      <w:pPr>
        <w:tabs>
          <w:tab w:val="left" w:pos="1357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:rsidR="00224DA4" w:rsidRDefault="00224DA4" w:rsidP="00696AFA">
      <w:pPr>
        <w:tabs>
          <w:tab w:val="left" w:pos="1357"/>
        </w:tabs>
        <w:rPr>
          <w:rFonts w:ascii="TH SarabunPSK" w:eastAsiaTheme="minorEastAsia" w:hAnsi="TH SarabunPSK" w:cs="TH SarabunPSK"/>
          <w:sz w:val="32"/>
          <w:szCs w:val="32"/>
        </w:rPr>
      </w:pPr>
    </w:p>
    <w:p w:rsidR="00224DA4" w:rsidRDefault="003B0215" w:rsidP="00696AFA">
      <w:pPr>
        <w:tabs>
          <w:tab w:val="left" w:pos="1357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52B0E5CA" wp14:editId="676C5C5C">
            <wp:extent cx="3061252" cy="2009779"/>
            <wp:effectExtent l="0" t="0" r="6350" b="0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1"/>
                    <a:srcRect l="5755" t="17845" r="61151" b="7307"/>
                    <a:stretch/>
                  </pic:blipFill>
                  <pic:spPr bwMode="auto">
                    <a:xfrm>
                      <a:off x="0" y="0"/>
                      <a:ext cx="3067157" cy="20136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0215" w:rsidRDefault="003B0215" w:rsidP="00696AFA">
      <w:pPr>
        <w:tabs>
          <w:tab w:val="left" w:pos="1357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:rsidR="00224DA4" w:rsidRDefault="00CC1B78" w:rsidP="00CC1B78">
      <w:pPr>
        <w:tabs>
          <w:tab w:val="left" w:pos="1357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     </w:t>
      </w:r>
      <w:r w:rsidR="00224DA4" w:rsidRPr="003B0215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รูปที่ 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>2.38</w:t>
      </w:r>
      <w:r w:rsidR="006E078F"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แผนภาพการผลิตไฟฟ้าจากเซลล์แสงอาทิตย์เมื่อมีใบไม้บัง </w:t>
      </w:r>
      <w:r w:rsidR="00224DA4">
        <w:rPr>
          <w:rFonts w:ascii="TH SarabunPSK" w:eastAsiaTheme="minorEastAsia" w:hAnsi="TH SarabunPSK" w:cs="TH SarabunPSK"/>
          <w:sz w:val="32"/>
          <w:szCs w:val="32"/>
        </w:rPr>
        <w:t>Bypass Diode</w:t>
      </w:r>
    </w:p>
    <w:p w:rsidR="00F47427" w:rsidRPr="00F47427" w:rsidRDefault="00F47427" w:rsidP="00696AFA">
      <w:pPr>
        <w:tabs>
          <w:tab w:val="left" w:pos="1177"/>
        </w:tabs>
        <w:jc w:val="both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      </w:t>
      </w:r>
      <w:r w:rsidRPr="00EA2677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ที่มา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: </w:t>
      </w:r>
      <w:r w:rsidRPr="008E08E7">
        <w:rPr>
          <w:rFonts w:ascii="TH SarabunPSK" w:eastAsiaTheme="minorEastAsia" w:hAnsi="TH SarabunPSK" w:cs="TH SarabunPSK"/>
          <w:color w:val="000000" w:themeColor="text1"/>
          <w:sz w:val="32"/>
          <w:szCs w:val="32"/>
        </w:rPr>
        <w:t>http://www.cssckmutt.in.th/cssc/cssc_training/doc/Operator_CH1toCH5.pdf</w:t>
      </w:r>
    </w:p>
    <w:p w:rsidR="00F47427" w:rsidRDefault="00F47427" w:rsidP="00696AFA">
      <w:pPr>
        <w:tabs>
          <w:tab w:val="left" w:pos="1357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:rsidR="00224DA4" w:rsidRDefault="00224DA4" w:rsidP="00B347F4">
      <w:pPr>
        <w:tabs>
          <w:tab w:val="left" w:pos="1357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ในการปฏิบัติการต่อเซลล์แสงอาทิตย์เป็นแผงเซลล์นั้นจะต้องมี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Bypass Diode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เข้าไปในแผงเซลล์ เพื่อทำหน้าที่ให้กระแสไฟฟ้าไหลผ่านชั่วขณะในกรณีที่เกิดเงาบังหรือแม้กระทั่งกรณีที่เซลล์เสียหายถาวร แนวเส้นลูกศร ในรูปที่ </w:t>
      </w:r>
      <w:r w:rsidR="00187011">
        <w:rPr>
          <w:rFonts w:ascii="TH SarabunPSK" w:eastAsiaTheme="minorEastAsia" w:hAnsi="TH SarabunPSK" w:cs="TH SarabunPSK"/>
          <w:sz w:val="32"/>
          <w:szCs w:val="32"/>
        </w:rPr>
        <w:t xml:space="preserve">2.38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แสดงทิศทางการไหลของกระแสไฟฟ้าผ่าน </w:t>
      </w:r>
      <w:r>
        <w:rPr>
          <w:rFonts w:ascii="TH SarabunPSK" w:eastAsiaTheme="minorEastAsia" w:hAnsi="TH SarabunPSK" w:cs="TH SarabunPSK"/>
          <w:sz w:val="32"/>
          <w:szCs w:val="32"/>
        </w:rPr>
        <w:t>Bypass Diode</w:t>
      </w:r>
      <w:r w:rsidR="00187011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>เมื่อมีใบไม้มาบัง และจะเห็นว่าถ้ามี</w:t>
      </w:r>
      <w:r w:rsidR="00187011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>
        <w:rPr>
          <w:rFonts w:ascii="TH SarabunPSK" w:eastAsiaTheme="minorEastAsia" w:hAnsi="TH SarabunPSK" w:cs="TH SarabunPSK"/>
          <w:sz w:val="32"/>
          <w:szCs w:val="32"/>
        </w:rPr>
        <w:t>Bypass Diode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จะทำให้กระแสไฟฟ้าที่ไหลในแผงเซลล์เป็นปกติเนื่องจากกระแสไฟฟ้าจะไม่ไหลผ่านส่วนของแผงเซลล์ที่เกิดเงาบัง เป็นผลให้มีค่ากำล</w:t>
      </w:r>
      <w:r w:rsidR="00187011">
        <w:rPr>
          <w:rFonts w:ascii="TH SarabunPSK" w:eastAsiaTheme="minorEastAsia" w:hAnsi="TH SarabunPSK" w:cs="TH SarabunPSK" w:hint="cs"/>
          <w:sz w:val="32"/>
          <w:szCs w:val="32"/>
          <w:cs/>
        </w:rPr>
        <w:t>ังไฟฟ้าโดยรวมจากแผงเซลล์การลดลง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>เพียงเล็กน้อย</w:t>
      </w:r>
    </w:p>
    <w:p w:rsidR="00224DA4" w:rsidRDefault="00224DA4" w:rsidP="00B347F4">
      <w:pPr>
        <w:tabs>
          <w:tab w:val="left" w:pos="1357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  <w:cs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>เซลล์แสงอาทิตย์ชนิดผลึกซิลิกอนจะนำเซลล์มาต่ออนุกรมกันเพื่อเพิ่มค่าแรง</w:t>
      </w:r>
      <w:r w:rsidR="00BA38D7">
        <w:rPr>
          <w:rFonts w:ascii="TH SarabunPSK" w:eastAsiaTheme="minorEastAsia" w:hAnsi="TH SarabunPSK" w:cs="TH SarabunPSK" w:hint="cs"/>
          <w:sz w:val="32"/>
          <w:szCs w:val="32"/>
          <w:cs/>
        </w:rPr>
        <w:t>ดันวงจรเปิดให้เหมาะกับการใช้งาน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จำนวนเซลล์ในหนึ่งแผงประมาณ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36-40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เซลล์ และใช้ </w:t>
      </w:r>
      <w:r>
        <w:rPr>
          <w:rFonts w:ascii="TH SarabunPSK" w:eastAsiaTheme="minorEastAsia" w:hAnsi="TH SarabunPSK" w:cs="TH SarabunPSK"/>
          <w:sz w:val="32"/>
          <w:szCs w:val="32"/>
        </w:rPr>
        <w:t>Bypass Diode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ประมาณ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2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ตัว และรูปที่ </w:t>
      </w:r>
      <w:r w:rsidR="00BA38D7">
        <w:rPr>
          <w:rFonts w:ascii="TH SarabunPSK" w:eastAsiaTheme="minorEastAsia" w:hAnsi="TH SarabunPSK" w:cs="TH SarabunPSK"/>
          <w:sz w:val="32"/>
          <w:szCs w:val="32"/>
        </w:rPr>
        <w:t>2.39</w:t>
      </w:r>
      <w:r w:rsidR="00BA38D7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เปรียบเทียบกระแสและแรงดันไฟฟ้าเกิดจากแผงที่มี </w:t>
      </w:r>
      <w:r>
        <w:rPr>
          <w:rFonts w:ascii="TH SarabunPSK" w:eastAsiaTheme="minorEastAsia" w:hAnsi="TH SarabunPSK" w:cs="TH SarabunPSK"/>
          <w:sz w:val="32"/>
          <w:szCs w:val="32"/>
        </w:rPr>
        <w:t>Bypass Diode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และไม่มี </w:t>
      </w:r>
      <w:r>
        <w:rPr>
          <w:rFonts w:ascii="TH SarabunPSK" w:eastAsiaTheme="minorEastAsia" w:hAnsi="TH SarabunPSK" w:cs="TH SarabunPSK"/>
          <w:sz w:val="32"/>
          <w:szCs w:val="32"/>
        </w:rPr>
        <w:t>Bypass Diode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โดยที่เส้นสีน้ำเงินแสดงกระแสและแรงด</w:t>
      </w:r>
      <w:r w:rsidR="00BA38D7">
        <w:rPr>
          <w:rFonts w:ascii="TH SarabunPSK" w:eastAsiaTheme="minorEastAsia" w:hAnsi="TH SarabunPSK" w:cs="TH SarabunPSK" w:hint="cs"/>
          <w:sz w:val="32"/>
          <w:szCs w:val="32"/>
          <w:cs/>
        </w:rPr>
        <w:t>ัน แต่เมื่อไม่มีเงาบังพื้นที่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เซลล์หนึ่งเซลล์ถึง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75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เปอร์เซ็นต์ของพื้นที่เซลล์ กรณีไม่มี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Bypass Diode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(เส้นสีแดง) กระแสไฟฟ้าลดลงจากปกติเป็นอย่างมาก เนื่องจากกระแสไฟฟ้าที่เหลือ </w:t>
      </w:r>
      <w:r>
        <w:rPr>
          <w:rFonts w:ascii="TH SarabunPSK" w:eastAsiaTheme="minorEastAsia" w:hAnsi="TH SarabunPSK" w:cs="TH SarabunPSK"/>
          <w:sz w:val="32"/>
          <w:szCs w:val="32"/>
        </w:rPr>
        <w:t>25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เปอร์เซ็นต์จากพื้นที่เซลล์ทั้งหมดถ้ามี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Bypass Diode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>จะทำให้กระแสไฟฟ้าวงจรลัด และแรงดันวงจรเปิดเท่าเดิม</w:t>
      </w:r>
      <w:r w:rsidR="00BA38D7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>(กราฟสีเขียว) เพียงแต่กำลังไฟฟ้าทั้งหมดลดลงเท่านั้น</w:t>
      </w:r>
    </w:p>
    <w:p w:rsidR="00224DA4" w:rsidRDefault="00224DA4" w:rsidP="00696AFA">
      <w:pPr>
        <w:tabs>
          <w:tab w:val="left" w:pos="1357"/>
        </w:tabs>
        <w:rPr>
          <w:rFonts w:ascii="TH SarabunPSK" w:eastAsiaTheme="minorEastAsia" w:hAnsi="TH SarabunPSK" w:cs="TH SarabunPSK"/>
          <w:sz w:val="32"/>
          <w:szCs w:val="32"/>
        </w:rPr>
      </w:pPr>
    </w:p>
    <w:p w:rsidR="00224DA4" w:rsidRDefault="003B0215" w:rsidP="00696AFA">
      <w:pPr>
        <w:tabs>
          <w:tab w:val="left" w:pos="1357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320176E" wp14:editId="412FA0EA">
            <wp:extent cx="4989970" cy="2663687"/>
            <wp:effectExtent l="0" t="0" r="1270" b="3810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2"/>
                    <a:srcRect l="3453" t="16852" r="56115" b="8796"/>
                    <a:stretch/>
                  </pic:blipFill>
                  <pic:spPr bwMode="auto">
                    <a:xfrm>
                      <a:off x="0" y="0"/>
                      <a:ext cx="5000237" cy="2669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0215" w:rsidRDefault="003B0215" w:rsidP="00696AFA">
      <w:pPr>
        <w:tabs>
          <w:tab w:val="left" w:pos="1357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:rsidR="006E078F" w:rsidRDefault="00396D36" w:rsidP="00396D36">
      <w:pPr>
        <w:tabs>
          <w:tab w:val="left" w:pos="1357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 </w:t>
      </w:r>
      <w:r w:rsidR="00224DA4" w:rsidRPr="003B0215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รูปที่ </w:t>
      </w:r>
      <w:r w:rsidR="00CC1B78">
        <w:rPr>
          <w:rFonts w:ascii="TH SarabunPSK" w:eastAsiaTheme="minorEastAsia" w:hAnsi="TH SarabunPSK" w:cs="TH SarabunPSK"/>
          <w:b/>
          <w:bCs/>
          <w:sz w:val="32"/>
          <w:szCs w:val="32"/>
        </w:rPr>
        <w:t>2.39</w:t>
      </w:r>
      <w:r w:rsidR="006E078F"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การเปรียบเทียบ </w:t>
      </w:r>
      <w:r w:rsidR="00224DA4">
        <w:rPr>
          <w:rFonts w:ascii="TH SarabunPSK" w:eastAsiaTheme="minorEastAsia" w:hAnsi="TH SarabunPSK" w:cs="TH SarabunPSK"/>
          <w:sz w:val="32"/>
          <w:szCs w:val="32"/>
        </w:rPr>
        <w:t xml:space="preserve">I-V curve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ที่มีและไม่มี </w:t>
      </w:r>
      <w:r w:rsidR="00224DA4">
        <w:rPr>
          <w:rFonts w:ascii="TH SarabunPSK" w:eastAsiaTheme="minorEastAsia" w:hAnsi="TH SarabunPSK" w:cs="TH SarabunPSK"/>
          <w:sz w:val="32"/>
          <w:szCs w:val="32"/>
        </w:rPr>
        <w:t xml:space="preserve">Bypass Diode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>เมื่อมีการเกิดเงาบัง</w:t>
      </w:r>
    </w:p>
    <w:p w:rsidR="00F47427" w:rsidRDefault="00F47427" w:rsidP="00696AFA">
      <w:pPr>
        <w:tabs>
          <w:tab w:val="left" w:pos="1177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 w:rsidRPr="00EA2677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ที่มา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: </w:t>
      </w:r>
      <w:r w:rsidRPr="008E08E7">
        <w:rPr>
          <w:rFonts w:ascii="TH SarabunPSK" w:eastAsiaTheme="minorEastAsia" w:hAnsi="TH SarabunPSK" w:cs="TH SarabunPSK"/>
          <w:color w:val="000000" w:themeColor="text1"/>
          <w:sz w:val="32"/>
          <w:szCs w:val="32"/>
        </w:rPr>
        <w:t>http://www.cssckmutt.in.th/cssc/cssc_training/doc/Operator_CH1toCH5.pdf</w:t>
      </w:r>
    </w:p>
    <w:p w:rsidR="003B0215" w:rsidRDefault="003B0215" w:rsidP="00696AFA">
      <w:pPr>
        <w:tabs>
          <w:tab w:val="left" w:pos="1357"/>
        </w:tabs>
        <w:rPr>
          <w:rFonts w:ascii="TH SarabunPSK" w:eastAsiaTheme="minorEastAsia" w:hAnsi="TH SarabunPSK" w:cs="TH SarabunPSK"/>
          <w:sz w:val="32"/>
          <w:szCs w:val="32"/>
        </w:rPr>
      </w:pPr>
    </w:p>
    <w:p w:rsidR="00224DA4" w:rsidRDefault="00211D82" w:rsidP="00B347F4">
      <w:pPr>
        <w:tabs>
          <w:tab w:val="left" w:pos="1357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hAnsi="TH SarabunPSK" w:cs="TH SarabunPSK"/>
          <w:szCs w:val="32"/>
        </w:rPr>
        <w:tab/>
      </w:r>
      <w:r w:rsidR="00224DA4" w:rsidRPr="00BB6147">
        <w:rPr>
          <w:rFonts w:ascii="TH SarabunPSK" w:hAnsi="TH SarabunPSK" w:cs="TH SarabunPSK"/>
          <w:szCs w:val="32"/>
          <w:cs/>
        </w:rPr>
        <w:t>การติดตั้ง</w:t>
      </w:r>
      <w:r>
        <w:rPr>
          <w:rFonts w:ascii="TH SarabunPSK" w:hAnsi="TH SarabunPSK" w:cs="TH SarabunPSK"/>
          <w:szCs w:val="32"/>
        </w:rPr>
        <w:t xml:space="preserve"> </w:t>
      </w:r>
      <w:r w:rsidR="00224DA4">
        <w:rPr>
          <w:rFonts w:ascii="TH SarabunPSK" w:eastAsiaTheme="minorEastAsia" w:hAnsi="TH SarabunPSK" w:cs="TH SarabunPSK"/>
          <w:sz w:val="32"/>
          <w:szCs w:val="32"/>
        </w:rPr>
        <w:t xml:space="preserve">Bypass Diode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จะติดตั้งที่บริเวณกล่องรวมสาย </w:t>
      </w:r>
      <w:r w:rsidR="00224DA4">
        <w:rPr>
          <w:rFonts w:ascii="TH SarabunPSK" w:eastAsiaTheme="minorEastAsia" w:hAnsi="TH SarabunPSK" w:cs="TH SarabunPSK"/>
          <w:sz w:val="32"/>
          <w:szCs w:val="32"/>
        </w:rPr>
        <w:t xml:space="preserve">(Junction Box)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หนังแผงเซลล์โดยเชื่อมต่อสายไฟฟ้าหลัก </w:t>
      </w:r>
      <w:r w:rsidR="00224DA4">
        <w:rPr>
          <w:rFonts w:ascii="TH SarabunPSK" w:eastAsiaTheme="minorEastAsia" w:hAnsi="TH SarabunPSK" w:cs="TH SarabunPSK"/>
          <w:sz w:val="32"/>
          <w:szCs w:val="32"/>
        </w:rPr>
        <w:t>(</w:t>
      </w:r>
      <w:proofErr w:type="spellStart"/>
      <w:r w:rsidR="00224DA4">
        <w:rPr>
          <w:rFonts w:ascii="TH SarabunPSK" w:eastAsiaTheme="minorEastAsia" w:hAnsi="TH SarabunPSK" w:cs="TH SarabunPSK"/>
          <w:sz w:val="32"/>
          <w:szCs w:val="32"/>
        </w:rPr>
        <w:t>Busbar</w:t>
      </w:r>
      <w:proofErr w:type="spellEnd"/>
      <w:r w:rsidR="00224DA4">
        <w:rPr>
          <w:rFonts w:ascii="TH SarabunPSK" w:eastAsiaTheme="minorEastAsia" w:hAnsi="TH SarabunPSK" w:cs="TH SarabunPSK"/>
          <w:sz w:val="32"/>
          <w:szCs w:val="32"/>
        </w:rPr>
        <w:t>)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ซึ่งสายไฟฟ้าทั้งหมดจะถูกรวมที่กล่องรวมสายโดยแยกเป็นชุดเซลล์ย่อยๆ แล้วทำการเชื่อมต่อ </w:t>
      </w:r>
      <w:r w:rsidR="00224DA4">
        <w:rPr>
          <w:rFonts w:ascii="TH SarabunPSK" w:eastAsiaTheme="minorEastAsia" w:hAnsi="TH SarabunPSK" w:cs="TH SarabunPSK"/>
          <w:sz w:val="32"/>
          <w:szCs w:val="32"/>
        </w:rPr>
        <w:t xml:space="preserve">Bypass Diode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คร่อมลงไปตามแสดงในรูปที่ </w:t>
      </w:r>
      <w:r w:rsidR="003B0215">
        <w:rPr>
          <w:rFonts w:ascii="TH SarabunPSK" w:eastAsiaTheme="minorEastAsia" w:hAnsi="TH SarabunPSK" w:cs="TH SarabunPSK"/>
          <w:sz w:val="32"/>
          <w:szCs w:val="32"/>
        </w:rPr>
        <w:t>2.</w:t>
      </w:r>
      <w:r w:rsidR="00EF558B">
        <w:rPr>
          <w:rFonts w:ascii="TH SarabunPSK" w:eastAsiaTheme="minorEastAsia" w:hAnsi="TH SarabunPSK" w:cs="TH SarabunPSK"/>
          <w:sz w:val="32"/>
          <w:szCs w:val="32"/>
        </w:rPr>
        <w:t>39</w:t>
      </w:r>
      <w:r w:rsidR="00364A7F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ภายในกล่องรวมสายจะมีขั้วไฟฟ้าทั้งขั้วบวกและขั้วลบที่พร้อมใช้งานและ </w:t>
      </w:r>
      <w:r w:rsidR="00224DA4">
        <w:rPr>
          <w:rFonts w:ascii="TH SarabunPSK" w:eastAsiaTheme="minorEastAsia" w:hAnsi="TH SarabunPSK" w:cs="TH SarabunPSK"/>
          <w:sz w:val="32"/>
          <w:szCs w:val="32"/>
        </w:rPr>
        <w:t xml:space="preserve">Bypass Diode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>อยู่ด้วยกันจึงสะดวกในการดูแลรักษาและซ่อมแซมหากเกิดการชำรุดขึ้นหลังจากการใช้งาน หรือมีการปรับปรุงในอนาคต</w:t>
      </w:r>
    </w:p>
    <w:p w:rsidR="00224DA4" w:rsidRDefault="00224DA4" w:rsidP="00696AFA">
      <w:pPr>
        <w:tabs>
          <w:tab w:val="left" w:pos="1357"/>
        </w:tabs>
        <w:rPr>
          <w:rFonts w:ascii="TH SarabunPSK" w:eastAsiaTheme="minorEastAsia" w:hAnsi="TH SarabunPSK" w:cs="TH SarabunPSK"/>
          <w:sz w:val="32"/>
          <w:szCs w:val="32"/>
        </w:rPr>
      </w:pPr>
    </w:p>
    <w:p w:rsidR="00224DA4" w:rsidRDefault="00000AA4" w:rsidP="00696AFA">
      <w:pPr>
        <w:tabs>
          <w:tab w:val="left" w:pos="1357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5B3D158F" wp14:editId="51710602">
            <wp:extent cx="1439605" cy="1709530"/>
            <wp:effectExtent l="0" t="0" r="8255" b="5080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3" cstate="print"/>
                    <a:srcRect l="3885" t="16852" r="77698" b="7805"/>
                    <a:stretch/>
                  </pic:blipFill>
                  <pic:spPr bwMode="auto">
                    <a:xfrm>
                      <a:off x="0" y="0"/>
                      <a:ext cx="1440498" cy="1710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0AA4" w:rsidRDefault="00000AA4" w:rsidP="00696AFA">
      <w:pPr>
        <w:tabs>
          <w:tab w:val="left" w:pos="1357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:rsidR="003B0215" w:rsidRDefault="00224DA4" w:rsidP="00696AFA">
      <w:pPr>
        <w:tabs>
          <w:tab w:val="left" w:pos="1357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 w:rsidRPr="003B0215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รูปที่ </w:t>
      </w:r>
      <w:r w:rsidR="003B0215" w:rsidRPr="003B0215">
        <w:rPr>
          <w:rFonts w:ascii="TH SarabunPSK" w:eastAsiaTheme="minorEastAsia" w:hAnsi="TH SarabunPSK" w:cs="TH SarabunPSK"/>
          <w:b/>
          <w:bCs/>
          <w:sz w:val="32"/>
          <w:szCs w:val="32"/>
        </w:rPr>
        <w:t>2.</w:t>
      </w:r>
      <w:r w:rsidRPr="003B0215">
        <w:rPr>
          <w:rFonts w:ascii="TH SarabunPSK" w:eastAsiaTheme="minorEastAsia" w:hAnsi="TH SarabunPSK" w:cs="TH SarabunPSK"/>
          <w:b/>
          <w:bCs/>
          <w:sz w:val="32"/>
          <w:szCs w:val="32"/>
        </w:rPr>
        <w:t>4</w:t>
      </w:r>
      <w:r w:rsidR="00CC1B78">
        <w:rPr>
          <w:rFonts w:ascii="TH SarabunPSK" w:eastAsiaTheme="minorEastAsia" w:hAnsi="TH SarabunPSK" w:cs="TH SarabunPSK"/>
          <w:b/>
          <w:bCs/>
          <w:sz w:val="32"/>
          <w:szCs w:val="32"/>
        </w:rPr>
        <w:t>0</w:t>
      </w:r>
      <w:r w:rsidR="00211D82"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กล่องรวมสายไฟฟ้าที่มีการติดตั้ง </w:t>
      </w:r>
      <w:r>
        <w:rPr>
          <w:rFonts w:ascii="TH SarabunPSK" w:eastAsiaTheme="minorEastAsia" w:hAnsi="TH SarabunPSK" w:cs="TH SarabunPSK"/>
          <w:sz w:val="32"/>
          <w:szCs w:val="32"/>
        </w:rPr>
        <w:t>Bypass Diode</w:t>
      </w:r>
    </w:p>
    <w:p w:rsidR="00211D82" w:rsidRDefault="004A25D6" w:rsidP="00696AFA">
      <w:pPr>
        <w:tabs>
          <w:tab w:val="left" w:pos="1357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           </w:t>
      </w:r>
      <w:r w:rsidR="00B86EC1"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            </w:t>
      </w:r>
      <w:r w:rsidR="00211D82" w:rsidRPr="00211D82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ที่มา</w:t>
      </w:r>
      <w:r w:rsidR="00211D82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 w:rsidR="00211D82">
        <w:rPr>
          <w:rFonts w:ascii="TH SarabunPSK" w:eastAsiaTheme="minorEastAsia" w:hAnsi="TH SarabunPSK" w:cs="TH SarabunPSK"/>
          <w:sz w:val="32"/>
          <w:szCs w:val="32"/>
        </w:rPr>
        <w:t>:</w:t>
      </w:r>
      <w:r w:rsidR="00211D82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hyperlink r:id="rId104" w:history="1">
        <w:r w:rsidR="00211D82" w:rsidRPr="00211D82">
          <w:rPr>
            <w:rStyle w:val="ab"/>
            <w:rFonts w:ascii="TH SarabunPSK" w:eastAsiaTheme="minorEastAsia" w:hAnsi="TH SarabunPSK" w:cs="TH SarabunPSK"/>
            <w:color w:val="auto"/>
            <w:sz w:val="32"/>
            <w:szCs w:val="32"/>
            <w:u w:val="none"/>
          </w:rPr>
          <w:t>http://www.dede.go.th</w:t>
        </w:r>
      </w:hyperlink>
    </w:p>
    <w:p w:rsidR="00211D82" w:rsidRDefault="00211D82" w:rsidP="00696AFA">
      <w:pPr>
        <w:tabs>
          <w:tab w:val="left" w:pos="1357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:rsidR="00224DA4" w:rsidRDefault="00211D82" w:rsidP="00696AFA">
      <w:pPr>
        <w:tabs>
          <w:tab w:val="left" w:pos="1357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hAnsi="TH SarabunPSK" w:cs="TH SarabunPSK"/>
          <w:szCs w:val="32"/>
        </w:rPr>
        <w:lastRenderedPageBreak/>
        <w:tab/>
      </w:r>
      <w:r w:rsidR="00224DA4" w:rsidRPr="00BB6147">
        <w:rPr>
          <w:rFonts w:ascii="TH SarabunPSK" w:hAnsi="TH SarabunPSK" w:cs="TH SarabunPSK"/>
          <w:vanish/>
          <w:szCs w:val="32"/>
          <w:cs/>
        </w:rPr>
        <w:t>ต</w:t>
      </w:r>
      <w:r w:rsidR="00224DA4" w:rsidRPr="00BB6147">
        <w:rPr>
          <w:rFonts w:ascii="TH SarabunPSK" w:hAnsi="TH SarabunPSK" w:cs="TH SarabunPSK"/>
          <w:szCs w:val="32"/>
          <w:cs/>
        </w:rPr>
        <w:t>ในอีกกรณี</w:t>
      </w:r>
      <w:r w:rsidR="00224DA4">
        <w:rPr>
          <w:rFonts w:ascii="TH SarabunPSK" w:hAnsi="TH SarabunPSK" w:cs="TH SarabunPSK" w:hint="cs"/>
          <w:szCs w:val="32"/>
          <w:cs/>
        </w:rPr>
        <w:t xml:space="preserve">สำหรับการต่อแผงเซลล์แสงอาทิตย์เป็นระบบขนาดเล็กไปจนถึงขนาดใหญ่จำเป็นต้องคำนึงถึงผลกระทบของการผลิตกระแสไฟฟ้าที่ไม่เท่ากันของแต่ละสตริงของระบบโดยรวม คุณสมบัติของแผงเซลล์เองที่ไม่เท่ากันมุมเอียงของการติดตั้งไม่อยู่ในระนาบเดียวกันทั้งหมด ด้วยปัจจัยต่างๆ ที่กล่าวมาเป็นผลให้ระบบผลิตไฟฟ้าอาจจะปรากฏการณ์ของความไม่เท่ากันในแต่ละสตริง ซึ่งจะทำให้สตริงมีค่ากำลังไฟฟ้าต่ำสุดกลายเป็นภาระทางไฟฟ้าชั่วคราวและมีการถ่ายเทพลังงานจากสตริงที่ยังคงผลิตกำลังไฟฟ้าได้ดามายังสตริงที่มีค่าต่ำซึ่งทำให้กำลังไฟฟ้าโดยรวมมีค่าลดลงดังนั้นเพื่อป้องกันภาวะดังกล่าว จึงจำเป็นต้องติดตั้ง </w:t>
      </w:r>
      <w:r w:rsidR="00224DA4">
        <w:rPr>
          <w:rFonts w:ascii="TH SarabunPSK" w:eastAsiaTheme="minorEastAsia" w:hAnsi="TH SarabunPSK" w:cs="TH SarabunPSK"/>
          <w:sz w:val="32"/>
          <w:szCs w:val="32"/>
        </w:rPr>
        <w:t>Bypass Diode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ที่บริเวณปลายสายของทุกสตริงเพื่อทำหน้าที่เป็นตัวป้องกันไม่ให้สตริงตัวต่ำเกิดความเสียหายเนื่องจากสภาวะกระแสไฟฟ้าไหลย้อยกลับ</w:t>
      </w:r>
    </w:p>
    <w:p w:rsidR="00224DA4" w:rsidRDefault="00F75708" w:rsidP="00696AFA">
      <w:pPr>
        <w:tabs>
          <w:tab w:val="left" w:pos="1357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78006C9D" wp14:editId="4353C6D6">
            <wp:extent cx="3028312" cy="1725433"/>
            <wp:effectExtent l="0" t="0" r="1270" b="8255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5" cstate="print"/>
                    <a:srcRect l="8632" t="17845" r="54246" b="9290"/>
                    <a:stretch/>
                  </pic:blipFill>
                  <pic:spPr bwMode="auto">
                    <a:xfrm>
                      <a:off x="0" y="0"/>
                      <a:ext cx="3030188" cy="1726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5708" w:rsidRDefault="00F75708" w:rsidP="00696AFA">
      <w:pPr>
        <w:tabs>
          <w:tab w:val="left" w:pos="1357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:rsidR="00224DA4" w:rsidRDefault="00396D36" w:rsidP="00696AFA">
      <w:pPr>
        <w:tabs>
          <w:tab w:val="left" w:pos="1357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    </w:t>
      </w:r>
      <w:r w:rsidR="00224DA4" w:rsidRPr="00000AA4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รูปที่ </w:t>
      </w:r>
      <w:r w:rsidR="00000AA4" w:rsidRPr="00000AA4">
        <w:rPr>
          <w:rFonts w:ascii="TH SarabunPSK" w:eastAsiaTheme="minorEastAsia" w:hAnsi="TH SarabunPSK" w:cs="TH SarabunPSK"/>
          <w:b/>
          <w:bCs/>
          <w:sz w:val="32"/>
          <w:szCs w:val="32"/>
        </w:rPr>
        <w:t>2.4</w:t>
      </w:r>
      <w:r w:rsidR="00CC1B78">
        <w:rPr>
          <w:rFonts w:ascii="TH SarabunPSK" w:eastAsiaTheme="minorEastAsia" w:hAnsi="TH SarabunPSK" w:cs="TH SarabunPSK"/>
          <w:b/>
          <w:bCs/>
          <w:sz w:val="32"/>
          <w:szCs w:val="32"/>
        </w:rPr>
        <w:t>1</w:t>
      </w:r>
      <w:r w:rsidR="0017488E"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แผนภาพของระบบที่มีการติดตั้ง </w:t>
      </w:r>
      <w:r w:rsidR="00224DA4">
        <w:rPr>
          <w:rFonts w:ascii="TH SarabunPSK" w:eastAsiaTheme="minorEastAsia" w:hAnsi="TH SarabunPSK" w:cs="TH SarabunPSK"/>
          <w:sz w:val="32"/>
          <w:szCs w:val="32"/>
        </w:rPr>
        <w:t>Bypass Diode</w:t>
      </w:r>
    </w:p>
    <w:p w:rsidR="00211D82" w:rsidRDefault="004A25D6" w:rsidP="00696AFA">
      <w:pPr>
        <w:tabs>
          <w:tab w:val="left" w:pos="1357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                          </w:t>
      </w:r>
      <w:r w:rsidR="00211D82" w:rsidRPr="00211D82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ที่มา</w:t>
      </w:r>
      <w:r w:rsidR="00211D82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 w:rsidR="00211D82">
        <w:rPr>
          <w:rFonts w:ascii="TH SarabunPSK" w:eastAsiaTheme="minorEastAsia" w:hAnsi="TH SarabunPSK" w:cs="TH SarabunPSK"/>
          <w:sz w:val="32"/>
          <w:szCs w:val="32"/>
        </w:rPr>
        <w:t>:</w:t>
      </w:r>
      <w:r w:rsidR="00211D82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hyperlink r:id="rId106" w:history="1">
        <w:r w:rsidR="00211D82" w:rsidRPr="00211D82">
          <w:rPr>
            <w:rStyle w:val="ab"/>
            <w:rFonts w:ascii="TH SarabunPSK" w:eastAsiaTheme="minorEastAsia" w:hAnsi="TH SarabunPSK" w:cs="TH SarabunPSK"/>
            <w:color w:val="auto"/>
            <w:sz w:val="32"/>
            <w:szCs w:val="32"/>
            <w:u w:val="none"/>
          </w:rPr>
          <w:t>http://www.dede.go.th</w:t>
        </w:r>
      </w:hyperlink>
    </w:p>
    <w:p w:rsidR="00000AA4" w:rsidRDefault="00000AA4" w:rsidP="00696AFA">
      <w:pPr>
        <w:tabs>
          <w:tab w:val="left" w:pos="1357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:rsidR="00224DA4" w:rsidRDefault="00224DA4" w:rsidP="00B347F4">
      <w:pPr>
        <w:tabs>
          <w:tab w:val="left" w:pos="1357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  ปรากฏการณ์ดังกล่าวข้างต้น จะเห็นได้ว่าการติดตั้ง </w:t>
      </w:r>
      <w:r>
        <w:rPr>
          <w:rFonts w:ascii="TH SarabunPSK" w:eastAsiaTheme="minorEastAsia" w:hAnsi="TH SarabunPSK" w:cs="TH SarabunPSK"/>
          <w:sz w:val="32"/>
          <w:szCs w:val="32"/>
        </w:rPr>
        <w:t>Bypass Diode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ระหว่างแผงเซลล์เพื่อทำหน้าที่เป็นตัวผ่านของกระแสไฟฟ้าเวลาเกิด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Hot Spot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ในแต่ละแผงภายในสตริงและการติดตั้ง </w:t>
      </w:r>
      <w:r>
        <w:rPr>
          <w:rFonts w:ascii="TH SarabunPSK" w:eastAsiaTheme="minorEastAsia" w:hAnsi="TH SarabunPSK" w:cs="TH SarabunPSK"/>
          <w:sz w:val="32"/>
          <w:szCs w:val="32"/>
        </w:rPr>
        <w:t>Bypass Diode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เพื่อป้องกันกระแสไฟฟ้าไหลย้อนเข้าสู่สตริง (รูปที่ </w:t>
      </w:r>
      <w:r w:rsidR="00000AA4">
        <w:rPr>
          <w:rFonts w:ascii="TH SarabunPSK" w:eastAsiaTheme="minorEastAsia" w:hAnsi="TH SarabunPSK" w:cs="TH SarabunPSK"/>
          <w:sz w:val="32"/>
          <w:szCs w:val="32"/>
        </w:rPr>
        <w:t>2.4</w:t>
      </w:r>
      <w:r w:rsidR="00CE2689">
        <w:rPr>
          <w:rFonts w:ascii="TH SarabunPSK" w:eastAsiaTheme="minorEastAsia" w:hAnsi="TH SarabunPSK" w:cs="TH SarabunPSK"/>
          <w:sz w:val="32"/>
          <w:szCs w:val="32"/>
        </w:rPr>
        <w:t>1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>) จะทำให้ระบบมีความคงที่ในการผลิตไฟฟ้าตลอดทั้งวันโดยที่ไดโอดแต่ละตัวจะทำหน้าที่ในเวลาเกิดปรากฏการณ์ ต่างๆ ที่คาดไม่ถึง ซึ่งทำให้การผลิตไฟฟ้ามีความสม่ำเสมอตลอดเวลา</w:t>
      </w:r>
    </w:p>
    <w:p w:rsidR="00224DA4" w:rsidRDefault="00224DA4" w:rsidP="00B347F4">
      <w:pPr>
        <w:tabs>
          <w:tab w:val="left" w:pos="1357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อย่างไรก็ตาม การติดตั้ง </w:t>
      </w:r>
      <w:r>
        <w:rPr>
          <w:rFonts w:ascii="TH SarabunPSK" w:eastAsiaTheme="minorEastAsia" w:hAnsi="TH SarabunPSK" w:cs="TH SarabunPSK"/>
          <w:sz w:val="32"/>
          <w:szCs w:val="32"/>
        </w:rPr>
        <w:t>Bypass Diode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ในระบบต้องคำนึงถึงผลการสูญเสียแรงดันตกคร่อมของไดโอดที่เกิดขึ้นอย่างหลีกเลี่ยงไม่ได้และจะทำให้กำลังไฟฟ้าของระบบลดทอนไปส่วนหนึ่งนอกจากนี้ในรูปที่ </w:t>
      </w:r>
      <w:r w:rsidR="00000AA4">
        <w:rPr>
          <w:rFonts w:ascii="TH SarabunPSK" w:eastAsiaTheme="minorEastAsia" w:hAnsi="TH SarabunPSK" w:cs="TH SarabunPSK"/>
          <w:sz w:val="32"/>
          <w:szCs w:val="32"/>
        </w:rPr>
        <w:t>2.43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เปรียบเทียบขนาดเล็กที่มีขนาดกำลังการผลิตไฟฟ้าเท่ากันที่ประกอบด้วยระบบที่ไม่มี </w:t>
      </w:r>
      <w:r>
        <w:rPr>
          <w:rFonts w:ascii="TH SarabunPSK" w:eastAsiaTheme="minorEastAsia" w:hAnsi="TH SarabunPSK" w:cs="TH SarabunPSK"/>
          <w:sz w:val="32"/>
          <w:szCs w:val="32"/>
        </w:rPr>
        <w:t>Bypass Diode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รูป (ข) และระบบที่มี </w:t>
      </w:r>
      <w:r>
        <w:rPr>
          <w:rFonts w:ascii="TH SarabunPSK" w:eastAsiaTheme="minorEastAsia" w:hAnsi="TH SarabunPSK" w:cs="TH SarabunPSK"/>
          <w:sz w:val="32"/>
          <w:szCs w:val="32"/>
        </w:rPr>
        <w:t>Bypass Diode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รูป (ค) โดยที่สตริงด้านซ้ายของรูป (ก) แสดงสภาวะที่สตริงเกิดเงาบัง และเมื่อเปรียบเทียบกราฟระหว่างที่มีและไม่มี </w:t>
      </w:r>
      <w:r>
        <w:rPr>
          <w:rFonts w:ascii="TH SarabunPSK" w:eastAsiaTheme="minorEastAsia" w:hAnsi="TH SarabunPSK" w:cs="TH SarabunPSK"/>
          <w:sz w:val="32"/>
          <w:szCs w:val="32"/>
        </w:rPr>
        <w:t>Bypass Diode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จะให้ค่ากำลังไฟฟ้าต่ำมากทั้งนี้เนื่องจากผลของการเกิดสภาวะทางไฟฟ้าและมีการไหลย้อนกลับสตริงที่มีเงาบังบางส่วนระบบที่มี </w:t>
      </w:r>
      <w:r>
        <w:rPr>
          <w:rFonts w:ascii="TH SarabunPSK" w:eastAsiaTheme="minorEastAsia" w:hAnsi="TH SarabunPSK" w:cs="TH SarabunPSK"/>
          <w:sz w:val="32"/>
          <w:szCs w:val="32"/>
        </w:rPr>
        <w:t>Bypass Diode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คงสามารถผลิตกำลังไฟฟ้าได้โดยมีกำลังไฟฟ้าโดยรวมเท่ากับสตริงที่ไม่ถูกบัง</w:t>
      </w:r>
    </w:p>
    <w:p w:rsidR="004A25D6" w:rsidRDefault="004A25D6" w:rsidP="00696AFA">
      <w:pPr>
        <w:tabs>
          <w:tab w:val="left" w:pos="1357"/>
        </w:tabs>
        <w:jc w:val="thaiDistribute"/>
        <w:rPr>
          <w:rFonts w:ascii="TH SarabunPSK" w:eastAsiaTheme="minorEastAsia" w:hAnsi="TH SarabunPSK" w:cs="TH SarabunPSK"/>
          <w:sz w:val="32"/>
          <w:szCs w:val="32"/>
        </w:rPr>
      </w:pPr>
    </w:p>
    <w:p w:rsidR="004A25D6" w:rsidRDefault="004A25D6" w:rsidP="00696AFA">
      <w:pPr>
        <w:tabs>
          <w:tab w:val="left" w:pos="1357"/>
        </w:tabs>
        <w:jc w:val="thaiDistribute"/>
        <w:rPr>
          <w:rFonts w:ascii="TH SarabunPSK" w:eastAsiaTheme="minorEastAsia" w:hAnsi="TH SarabunPSK" w:cs="TH SarabunPSK"/>
          <w:sz w:val="32"/>
          <w:szCs w:val="32"/>
        </w:rPr>
      </w:pPr>
    </w:p>
    <w:p w:rsidR="00224DA4" w:rsidRDefault="00F75708" w:rsidP="00696AFA">
      <w:pPr>
        <w:tabs>
          <w:tab w:val="left" w:pos="1357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7FFFC6B2" wp14:editId="12769B65">
            <wp:extent cx="2679590" cy="1121904"/>
            <wp:effectExtent l="0" t="0" r="6985" b="2540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7" cstate="print"/>
                    <a:srcRect l="5036" t="22802" r="53381" b="17221"/>
                    <a:stretch/>
                  </pic:blipFill>
                  <pic:spPr bwMode="auto">
                    <a:xfrm>
                      <a:off x="0" y="0"/>
                      <a:ext cx="2694420" cy="11281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5708" w:rsidRDefault="00F75708" w:rsidP="00696AFA">
      <w:pPr>
        <w:tabs>
          <w:tab w:val="left" w:pos="1357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6B34276A" wp14:editId="4AD8F06A">
            <wp:extent cx="3128991" cy="1176793"/>
            <wp:effectExtent l="0" t="0" r="0" b="4445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8" cstate="print"/>
                    <a:srcRect l="1870" t="19332" r="48778" b="16725"/>
                    <a:stretch/>
                  </pic:blipFill>
                  <pic:spPr bwMode="auto">
                    <a:xfrm>
                      <a:off x="0" y="0"/>
                      <a:ext cx="3130931" cy="1177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5708" w:rsidRDefault="00F75708" w:rsidP="00696AFA">
      <w:pPr>
        <w:tabs>
          <w:tab w:val="left" w:pos="1357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7F8BE35A" wp14:editId="349DF386">
            <wp:extent cx="3147289" cy="1240403"/>
            <wp:effectExtent l="0" t="0" r="0" b="0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9" cstate="print"/>
                    <a:srcRect l="2015" t="20323" r="49065" b="13256"/>
                    <a:stretch/>
                  </pic:blipFill>
                  <pic:spPr bwMode="auto">
                    <a:xfrm>
                      <a:off x="0" y="0"/>
                      <a:ext cx="3149734" cy="12413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5708" w:rsidRDefault="00F75708" w:rsidP="00696AFA">
      <w:pPr>
        <w:tabs>
          <w:tab w:val="left" w:pos="1357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2A9430E0" wp14:editId="1223C902">
            <wp:extent cx="3161922" cy="1407381"/>
            <wp:effectExtent l="0" t="0" r="635" b="2540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0" cstate="print"/>
                    <a:srcRect l="2158" t="17349" r="49353" b="8299"/>
                    <a:stretch/>
                  </pic:blipFill>
                  <pic:spPr bwMode="auto">
                    <a:xfrm>
                      <a:off x="0" y="0"/>
                      <a:ext cx="3163880" cy="1408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50AD" w:rsidRDefault="00396D36" w:rsidP="00696AFA">
      <w:pPr>
        <w:tabs>
          <w:tab w:val="left" w:pos="1357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    </w:t>
      </w:r>
      <w:r w:rsidR="00224DA4" w:rsidRPr="00F75708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รูปที่ </w:t>
      </w:r>
      <w:r w:rsidR="00000AA4" w:rsidRPr="00F75708">
        <w:rPr>
          <w:rFonts w:ascii="TH SarabunPSK" w:eastAsiaTheme="minorEastAsia" w:hAnsi="TH SarabunPSK" w:cs="TH SarabunPSK"/>
          <w:b/>
          <w:bCs/>
          <w:sz w:val="32"/>
          <w:szCs w:val="32"/>
        </w:rPr>
        <w:t>2.4</w:t>
      </w:r>
      <w:r w:rsidR="00CC1B78">
        <w:rPr>
          <w:rFonts w:ascii="TH SarabunPSK" w:eastAsiaTheme="minorEastAsia" w:hAnsi="TH SarabunPSK" w:cs="TH SarabunPSK"/>
          <w:b/>
          <w:bCs/>
          <w:sz w:val="32"/>
          <w:szCs w:val="32"/>
        </w:rPr>
        <w:t>2</w:t>
      </w:r>
      <w:r w:rsidR="000E3B22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</w:t>
      </w:r>
      <w:r w:rsidR="00224DA4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การเปรียบเทียบไฟฟ้าที่ผลิตได้ของระบบที่มีและไม่มี </w:t>
      </w:r>
      <w:r w:rsidR="00224DA4">
        <w:rPr>
          <w:rFonts w:ascii="TH SarabunPSK" w:eastAsiaTheme="minorEastAsia" w:hAnsi="TH SarabunPSK" w:cs="TH SarabunPSK"/>
          <w:sz w:val="32"/>
          <w:szCs w:val="32"/>
        </w:rPr>
        <w:t>Bypass Diode</w:t>
      </w:r>
    </w:p>
    <w:p w:rsidR="00B150AD" w:rsidRDefault="00B150AD" w:rsidP="00696AFA">
      <w:pPr>
        <w:tabs>
          <w:tab w:val="left" w:pos="1357"/>
        </w:tabs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</w:rPr>
        <w:t xml:space="preserve">               </w:t>
      </w:r>
      <w:r w:rsidRPr="00211D82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ที่มา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: </w:t>
      </w:r>
      <w:hyperlink r:id="rId111" w:history="1">
        <w:r w:rsidRPr="00211D82">
          <w:rPr>
            <w:rStyle w:val="ab"/>
            <w:rFonts w:ascii="TH SarabunPSK" w:eastAsiaTheme="minorEastAsia" w:hAnsi="TH SarabunPSK" w:cs="TH SarabunPSK"/>
            <w:color w:val="auto"/>
            <w:sz w:val="32"/>
            <w:szCs w:val="32"/>
            <w:u w:val="none"/>
          </w:rPr>
          <w:t>http://www.dede.go.th</w:t>
        </w:r>
      </w:hyperlink>
    </w:p>
    <w:p w:rsidR="00B150AD" w:rsidRDefault="00B150AD" w:rsidP="00696AFA">
      <w:pPr>
        <w:tabs>
          <w:tab w:val="left" w:pos="1357"/>
        </w:tabs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:rsidR="00224DA4" w:rsidRPr="00AB7918" w:rsidRDefault="00AB7918" w:rsidP="00696AFA">
      <w:pPr>
        <w:tabs>
          <w:tab w:val="left" w:pos="1357"/>
        </w:tabs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AB7918">
        <w:rPr>
          <w:rFonts w:ascii="TH SarabunPSK" w:eastAsiaTheme="minorEastAsia" w:hAnsi="TH SarabunPSK" w:cs="TH SarabunPSK"/>
          <w:b/>
          <w:bCs/>
          <w:sz w:val="32"/>
          <w:szCs w:val="32"/>
        </w:rPr>
        <w:t>2.5</w:t>
      </w:r>
      <w:r w:rsidR="009E0970"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 </w:t>
      </w:r>
      <w:r w:rsidR="00224DA4" w:rsidRPr="00AB7918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แบตเตอรี่ </w:t>
      </w:r>
      <w:r w:rsidR="00224DA4" w:rsidRPr="00AB7918"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(Battery) </w:t>
      </w:r>
    </w:p>
    <w:p w:rsidR="00224DA4" w:rsidRPr="002C4425" w:rsidRDefault="00224DA4" w:rsidP="00CE2689">
      <w:pPr>
        <w:tabs>
          <w:tab w:val="left" w:pos="1357"/>
        </w:tabs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Cs w:val="32"/>
          <w:cs/>
        </w:rPr>
        <w:t>แบตเตอร์รี่ทำหน้าที่เป็นตัวเก็บประจุพลังงานไฟฟ้าที่ผลิตได้จากพลังงานกังหันลมไว้ใช้เวลาที่ต้องการ เช่น เวลาที่ไม่มีลมพัดหรือนำแบตเตอร์รี่ไปประยุกต์ใช้งานอื่น</w:t>
      </w:r>
      <w:r>
        <w:rPr>
          <w:rFonts w:ascii="TH SarabunPSK" w:hAnsi="TH SarabunPSK" w:cs="TH SarabunPSK" w:hint="cs"/>
          <w:szCs w:val="32"/>
          <w:cs/>
        </w:rPr>
        <w:tab/>
        <w:t>ๆ แบตเตอร์รี่มีหลายชนิดและหลายขนาดให้เลือกใช้ตามความเหมาะสมตามความต้องการแต่ลักษณะของงานที่จะนำแบตเตอร์รี่ไปใช้</w:t>
      </w:r>
    </w:p>
    <w:p w:rsidR="002C4425" w:rsidRDefault="002C4425" w:rsidP="00696AFA">
      <w:pPr>
        <w:tabs>
          <w:tab w:val="left" w:pos="1357"/>
        </w:tabs>
        <w:jc w:val="center"/>
        <w:rPr>
          <w:rFonts w:ascii="TH SarabunPSK" w:hAnsi="TH SarabunPSK" w:cs="TH SarabunPSK"/>
          <w:szCs w:val="32"/>
        </w:rPr>
      </w:pPr>
      <w:r>
        <w:rPr>
          <w:noProof/>
        </w:rPr>
        <w:lastRenderedPageBreak/>
        <w:drawing>
          <wp:inline distT="0" distB="0" distL="0" distR="0" wp14:anchorId="034A2D40" wp14:editId="4FB69B42">
            <wp:extent cx="2480807" cy="1548077"/>
            <wp:effectExtent l="0" t="0" r="0" b="0"/>
            <wp:docPr id="51" name="รูปภาพ 51" descr="รูปภาพที่เกี่ยวข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รูปภาพที่เกี่ยวข้อง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945" cy="1548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6D36" w:rsidRPr="00396D36" w:rsidRDefault="00396D36" w:rsidP="00696AFA">
      <w:pPr>
        <w:tabs>
          <w:tab w:val="left" w:pos="1357"/>
        </w:tabs>
        <w:jc w:val="center"/>
        <w:rPr>
          <w:rFonts w:ascii="TH SarabunPSK" w:hAnsi="TH SarabunPSK" w:cs="TH SarabunPSK" w:hint="cs"/>
          <w:b/>
          <w:bCs/>
          <w:sz w:val="10"/>
          <w:szCs w:val="14"/>
        </w:rPr>
      </w:pPr>
    </w:p>
    <w:p w:rsidR="009E0970" w:rsidRDefault="00224DA4" w:rsidP="00696AFA">
      <w:pPr>
        <w:tabs>
          <w:tab w:val="left" w:pos="1357"/>
        </w:tabs>
        <w:jc w:val="center"/>
        <w:rPr>
          <w:rFonts w:ascii="TH SarabunPSK" w:hAnsi="TH SarabunPSK" w:cs="TH SarabunPSK"/>
          <w:sz w:val="32"/>
          <w:szCs w:val="40"/>
        </w:rPr>
      </w:pPr>
      <w:r w:rsidRPr="009A6EE6">
        <w:rPr>
          <w:rFonts w:ascii="TH SarabunPSK" w:hAnsi="TH SarabunPSK" w:cs="TH SarabunPSK" w:hint="cs"/>
          <w:b/>
          <w:bCs/>
          <w:szCs w:val="32"/>
          <w:cs/>
        </w:rPr>
        <w:t xml:space="preserve">รูปที่ </w:t>
      </w:r>
      <w:r w:rsidR="00CC1B78">
        <w:rPr>
          <w:rFonts w:ascii="TH SarabunPSK" w:hAnsi="TH SarabunPSK" w:cs="TH SarabunPSK"/>
          <w:b/>
          <w:bCs/>
          <w:sz w:val="32"/>
          <w:szCs w:val="40"/>
        </w:rPr>
        <w:t>2.43</w:t>
      </w:r>
      <w:r w:rsidR="0074306F">
        <w:rPr>
          <w:rFonts w:ascii="TH SarabunPSK" w:hAnsi="TH SarabunPSK" w:cs="TH SarabunPSK" w:hint="cs"/>
          <w:b/>
          <w:bCs/>
          <w:sz w:val="32"/>
          <w:szCs w:val="40"/>
          <w:cs/>
        </w:rPr>
        <w:t xml:space="preserve"> </w:t>
      </w:r>
      <w:r>
        <w:rPr>
          <w:rFonts w:ascii="TH SarabunPSK" w:hAnsi="TH SarabunPSK" w:cs="TH SarabunPSK" w:hint="cs"/>
          <w:szCs w:val="32"/>
          <w:cs/>
        </w:rPr>
        <w:t xml:space="preserve">แสดงแบตเตอร์รี่ขนาด </w:t>
      </w:r>
      <w:r>
        <w:rPr>
          <w:rFonts w:ascii="TH SarabunPSK" w:hAnsi="TH SarabunPSK" w:cs="TH SarabunPSK"/>
          <w:sz w:val="32"/>
          <w:szCs w:val="40"/>
        </w:rPr>
        <w:t>125 Ah</w:t>
      </w:r>
    </w:p>
    <w:p w:rsidR="009A6EE6" w:rsidRDefault="009E0970" w:rsidP="00696AFA">
      <w:pPr>
        <w:tabs>
          <w:tab w:val="left" w:pos="135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40"/>
        </w:rPr>
        <w:tab/>
      </w:r>
      <w:r>
        <w:rPr>
          <w:rFonts w:ascii="TH SarabunPSK" w:hAnsi="TH SarabunPSK" w:cs="TH SarabunPSK"/>
          <w:sz w:val="32"/>
          <w:szCs w:val="40"/>
        </w:rPr>
        <w:tab/>
      </w:r>
      <w:r>
        <w:rPr>
          <w:rFonts w:ascii="TH SarabunPSK" w:hAnsi="TH SarabunPSK" w:cs="TH SarabunPSK"/>
          <w:sz w:val="32"/>
          <w:szCs w:val="40"/>
        </w:rPr>
        <w:tab/>
        <w:t xml:space="preserve">   </w:t>
      </w:r>
      <w:r w:rsidRPr="009E0970">
        <w:rPr>
          <w:rFonts w:ascii="TH SarabunPSK" w:hAnsi="TH SarabunPSK" w:cs="TH SarabunPSK" w:hint="cs"/>
          <w:b/>
          <w:bCs/>
          <w:sz w:val="32"/>
          <w:szCs w:val="32"/>
          <w:cs/>
        </w:rPr>
        <w:t>ที่มา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สุจิต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ติ์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 สนองคุณ (</w:t>
      </w:r>
      <w:r>
        <w:rPr>
          <w:rFonts w:ascii="TH SarabunPSK" w:hAnsi="TH SarabunPSK" w:cs="TH SarabunPSK"/>
          <w:sz w:val="32"/>
          <w:szCs w:val="32"/>
        </w:rPr>
        <w:t>2542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6D63EC" w:rsidRPr="009E0970" w:rsidRDefault="006D63EC" w:rsidP="00696AFA">
      <w:pPr>
        <w:tabs>
          <w:tab w:val="left" w:pos="1357"/>
        </w:tabs>
        <w:rPr>
          <w:rFonts w:ascii="TH SarabunPSK" w:hAnsi="TH SarabunPSK" w:cs="TH SarabunPSK"/>
          <w:sz w:val="32"/>
          <w:szCs w:val="40"/>
          <w:cs/>
        </w:rPr>
      </w:pPr>
    </w:p>
    <w:p w:rsidR="006D63EC" w:rsidRPr="006D63EC" w:rsidRDefault="009A6EE6" w:rsidP="00696AFA">
      <w:pPr>
        <w:tabs>
          <w:tab w:val="left" w:pos="1357"/>
        </w:tabs>
        <w:ind w:firstLine="720"/>
        <w:jc w:val="thaiDistribute"/>
        <w:rPr>
          <w:rFonts w:ascii="TH SarabunPSK" w:hAnsi="TH SarabunPSK" w:cs="TH SarabunPSK"/>
          <w:b/>
          <w:bCs/>
          <w:szCs w:val="32"/>
        </w:rPr>
      </w:pPr>
      <w:r w:rsidRPr="006D63EC">
        <w:rPr>
          <w:rFonts w:ascii="TH SarabunPSK" w:hAnsi="TH SarabunPSK" w:cs="TH SarabunPSK"/>
          <w:b/>
          <w:bCs/>
          <w:sz w:val="32"/>
          <w:szCs w:val="40"/>
        </w:rPr>
        <w:t>2.5</w:t>
      </w:r>
      <w:r w:rsidR="00224DA4" w:rsidRPr="006D63EC">
        <w:rPr>
          <w:rFonts w:ascii="TH SarabunPSK" w:hAnsi="TH SarabunPSK" w:cs="TH SarabunPSK"/>
          <w:b/>
          <w:bCs/>
          <w:sz w:val="32"/>
          <w:szCs w:val="40"/>
        </w:rPr>
        <w:t xml:space="preserve">.1 </w:t>
      </w:r>
      <w:r w:rsidR="00224DA4" w:rsidRPr="006D63EC">
        <w:rPr>
          <w:rFonts w:ascii="TH SarabunPSK" w:hAnsi="TH SarabunPSK" w:cs="TH SarabunPSK" w:hint="cs"/>
          <w:b/>
          <w:bCs/>
          <w:szCs w:val="32"/>
          <w:cs/>
        </w:rPr>
        <w:t>การแบ่งชนิดของแบตเตอร์รี่</w:t>
      </w:r>
    </w:p>
    <w:p w:rsidR="00224DA4" w:rsidRDefault="006D63EC" w:rsidP="00B347F4">
      <w:pPr>
        <w:tabs>
          <w:tab w:val="left" w:pos="1357"/>
        </w:tabs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Cs w:val="32"/>
          <w:cs/>
        </w:rPr>
        <w:t xml:space="preserve">      </w:t>
      </w:r>
      <w:r w:rsidR="00224DA4">
        <w:rPr>
          <w:rFonts w:ascii="TH SarabunPSK" w:hAnsi="TH SarabunPSK" w:cs="TH SarabunPSK" w:hint="cs"/>
          <w:szCs w:val="32"/>
          <w:cs/>
        </w:rPr>
        <w:t xml:space="preserve"> เป็นอุปกรณ์ที่สามารถเปลี่ยนพลังงานเคมีที่เก็บไว้เป็นพลังงานไฟฟ้า ได้มีการค้นพบว่า การใช้แบตเตอร์รี่ตั้งแต่สมัยบา</w:t>
      </w:r>
      <w:proofErr w:type="spellStart"/>
      <w:r w:rsidR="00224DA4">
        <w:rPr>
          <w:rFonts w:ascii="TH SarabunPSK" w:hAnsi="TH SarabunPSK" w:cs="TH SarabunPSK" w:hint="cs"/>
          <w:szCs w:val="32"/>
          <w:cs/>
        </w:rPr>
        <w:t>บิโล</w:t>
      </w:r>
      <w:proofErr w:type="spellEnd"/>
      <w:r w:rsidR="00224DA4">
        <w:rPr>
          <w:rFonts w:ascii="TH SarabunPSK" w:hAnsi="TH SarabunPSK" w:cs="TH SarabunPSK" w:hint="cs"/>
          <w:szCs w:val="32"/>
          <w:cs/>
        </w:rPr>
        <w:t xml:space="preserve">เนียน เมื่อประมาณ </w:t>
      </w:r>
      <w:r w:rsidR="00224DA4" w:rsidRPr="008E0F65">
        <w:rPr>
          <w:rFonts w:ascii="TH SarabunPSK" w:hAnsi="TH SarabunPSK" w:cs="TH SarabunPSK"/>
          <w:sz w:val="32"/>
          <w:szCs w:val="40"/>
        </w:rPr>
        <w:t>500</w:t>
      </w:r>
      <w:r w:rsidR="00224DA4">
        <w:rPr>
          <w:rFonts w:ascii="TH SarabunPSK" w:hAnsi="TH SarabunPSK" w:cs="TH SarabunPSK" w:hint="cs"/>
          <w:szCs w:val="32"/>
          <w:cs/>
        </w:rPr>
        <w:t xml:space="preserve">ปี ก่อนคริสตศักราช แต่แบตเตอร์รี่ที่ใช้ในปัจจุบัน เป็นการค้นคว้าของนักวิทยาศาสตร์เมื่อ </w:t>
      </w:r>
      <w:r w:rsidR="00224DA4" w:rsidRPr="00D401A1">
        <w:rPr>
          <w:rFonts w:ascii="TH SarabunPSK" w:hAnsi="TH SarabunPSK" w:cs="TH SarabunPSK"/>
          <w:sz w:val="32"/>
          <w:szCs w:val="40"/>
        </w:rPr>
        <w:t>200</w:t>
      </w:r>
      <w:r w:rsidR="00224DA4">
        <w:rPr>
          <w:rFonts w:ascii="TH SarabunPSK" w:hAnsi="TH SarabunPSK" w:cs="TH SarabunPSK" w:hint="cs"/>
          <w:szCs w:val="32"/>
          <w:cs/>
        </w:rPr>
        <w:t xml:space="preserve"> ปีที่แล้ว ซึ่งแบ่งตามลักษณะของการใช้งานได้เป็น </w:t>
      </w:r>
      <w:r w:rsidR="00224DA4" w:rsidRPr="00D401A1">
        <w:rPr>
          <w:rFonts w:ascii="TH SarabunPSK" w:hAnsi="TH SarabunPSK" w:cs="TH SarabunPSK"/>
          <w:sz w:val="32"/>
          <w:szCs w:val="40"/>
        </w:rPr>
        <w:t>4</w:t>
      </w:r>
      <w:r w:rsidR="00224DA4">
        <w:rPr>
          <w:rFonts w:ascii="TH SarabunPSK" w:hAnsi="TH SarabunPSK" w:cs="TH SarabunPSK" w:hint="cs"/>
          <w:szCs w:val="32"/>
          <w:cs/>
        </w:rPr>
        <w:t>ชนิด</w:t>
      </w:r>
      <w:r w:rsidR="00224DA4"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:rsidR="00224DA4" w:rsidRDefault="00497986" w:rsidP="00B347F4">
      <w:pPr>
        <w:tabs>
          <w:tab w:val="left" w:pos="1357"/>
        </w:tabs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</w:t>
      </w:r>
      <w:r w:rsidR="00224DA4">
        <w:rPr>
          <w:rFonts w:ascii="TH SarabunPSK" w:hAnsi="TH SarabunPSK" w:cs="TH SarabunPSK"/>
          <w:sz w:val="32"/>
          <w:szCs w:val="32"/>
        </w:rPr>
        <w:t xml:space="preserve">1) 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แบตเตอร์รี่ปฐมภูมิ </w:t>
      </w:r>
      <w:r w:rsidR="00224DA4">
        <w:rPr>
          <w:rFonts w:ascii="TH SarabunPSK" w:hAnsi="TH SarabunPSK" w:cs="TH SarabunPSK"/>
          <w:sz w:val="32"/>
          <w:szCs w:val="32"/>
        </w:rPr>
        <w:t xml:space="preserve">(Primary Cell) 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เซลล์แบบนี้ปฏิกิริยาเคมีที่เกิดขึ้นขณะทำการจ่ายกระแสไฟฟ้าจะกระทำต่ออิเล็กโทรดอันหนึ่งจนสึกกร่อนไป ปกติแล้วจะเกิดขึ้นกับขั้วลบ </w:t>
      </w:r>
      <w:r w:rsidR="00224DA4">
        <w:rPr>
          <w:rFonts w:ascii="TH SarabunPSK" w:hAnsi="TH SarabunPSK" w:cs="TH SarabunPSK"/>
          <w:sz w:val="32"/>
          <w:szCs w:val="32"/>
        </w:rPr>
        <w:t xml:space="preserve">(Negative) 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เป็นแบตเตอร์รี่ที่เมื่อผ่านการใช้งานแล้วไม่สามารถนำกลับมาชาร์จประจุเพื่อกลับมาใช้ใหม่ได้หรือเรียกว่า “ถ่าน” มีอยู่หลายชนิด เช่น </w:t>
      </w:r>
      <w:proofErr w:type="spellStart"/>
      <w:r w:rsidR="00224DA4">
        <w:rPr>
          <w:rFonts w:ascii="TH SarabunPSK" w:hAnsi="TH SarabunPSK" w:cs="TH SarabunPSK" w:hint="cs"/>
          <w:sz w:val="32"/>
          <w:szCs w:val="32"/>
          <w:cs/>
        </w:rPr>
        <w:t>ถ่านอัลคาไลน์</w:t>
      </w:r>
      <w:proofErr w:type="spellEnd"/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 ถ่านลิเทียม เป็นต้น แบตเตอร์รี่แบบนี้มีหลายขนาด ใช้ในวิทยุ นาฬิกา เก็บพลังงานได้สูง อายุการใช้งานสูง แต่เมื่อถูกใช้จนหมดจะกลายเป็นขยะมลพิษ</w:t>
      </w:r>
    </w:p>
    <w:p w:rsidR="00224DA4" w:rsidRDefault="00224DA4" w:rsidP="00B347F4">
      <w:pPr>
        <w:tabs>
          <w:tab w:val="left" w:pos="1357"/>
        </w:tabs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49798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2)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แบตเตอรี่ทุติยภูมิ </w:t>
      </w:r>
      <w:r>
        <w:rPr>
          <w:rFonts w:ascii="TH SarabunPSK" w:hAnsi="TH SarabunPSK" w:cs="TH SarabunPSK"/>
          <w:sz w:val="32"/>
          <w:szCs w:val="32"/>
        </w:rPr>
        <w:t xml:space="preserve">(Secondary Cell) </w:t>
      </w:r>
      <w:r>
        <w:rPr>
          <w:rFonts w:ascii="TH SarabunPSK" w:hAnsi="TH SarabunPSK" w:cs="TH SarabunPSK" w:hint="cs"/>
          <w:sz w:val="32"/>
          <w:szCs w:val="32"/>
          <w:cs/>
        </w:rPr>
        <w:t>เซลล์ชนิดนี้ขณะทำการจ่ายกระแสไฟฟ้าออกปฏิกิริยาเคมีจะทำให้อิเล็กโทรดเปลี่ยนสภาพไปจากเดิม แต่เมื่อทำประจุไฟฟ้าตัวใหม่ โดยการจ่ายไฟฟ้ากระแสตรงผ่านเข้าไปในเซลล์ในทิศทางตรงกันข้ามกับการจ่ายกระแสไฟฟ้า ออกจากเซลล์ทำให้แผ่นอิเล็กโทรดกลับคืนสู่สภาพเดิมได้ และพร้อมที่จะจ่ายกำลังไฟฟ้าออกเพื่อใช้งานได้ต่อไป เป็นแบตเตอรี่ที่เมื่อผ่านการใช้งานแล้วสามารถนำกลับมาชาร์จประจุเพื่อกลับมาใช้ใหม่ได้ เช่น แบตเตอรี่รถยนต์ แบตเตอรี่มือถือ และถ่านรุ่นใหม่ๆ เป็นต้น</w:t>
      </w:r>
    </w:p>
    <w:p w:rsidR="00224DA4" w:rsidRDefault="00224DA4" w:rsidP="00B347F4">
      <w:pPr>
        <w:tabs>
          <w:tab w:val="left" w:pos="1357"/>
        </w:tabs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3) </w:t>
      </w:r>
      <w:r>
        <w:rPr>
          <w:rFonts w:ascii="TH SarabunPSK" w:hAnsi="TH SarabunPSK" w:cs="TH SarabunPSK" w:hint="cs"/>
          <w:sz w:val="32"/>
          <w:szCs w:val="32"/>
          <w:cs/>
        </w:rPr>
        <w:t>แบตเตอรี่เชิงกล เป็นแบตเตอรี่ที่เมื่อผ่านการใช้งานแล้วนำกลับมาชาร์จประจุเพื่อกลับมาใช้ใหม่ได้โดยการเปลี่ยนขั้วอิเล็กโทรดขั้วลบของแบตเตอรี่ที่ใช้งานแล้ว ซึ่งทำให้มีการชาร์จประจุอย่างรวดเร็ว เช่น แบตเตอรี่ชนิดอลูมิเนียม-อากาศ</w:t>
      </w:r>
    </w:p>
    <w:p w:rsidR="00224DA4" w:rsidRPr="00497986" w:rsidRDefault="009E0970" w:rsidP="00B347F4">
      <w:pPr>
        <w:pStyle w:val="ae"/>
        <w:rPr>
          <w:rFonts w:ascii="TH SarabunPSK" w:hAnsi="TH SarabunPSK" w:cs="TH SarabunPSK"/>
          <w:sz w:val="32"/>
          <w:szCs w:val="32"/>
        </w:rPr>
      </w:pPr>
      <w:r>
        <w:rPr>
          <w:rFonts w:hint="cs"/>
          <w:cs/>
        </w:rPr>
        <w:tab/>
      </w:r>
      <w:r w:rsidR="00497986">
        <w:rPr>
          <w:rFonts w:hint="cs"/>
          <w:cs/>
        </w:rPr>
        <w:tab/>
      </w:r>
      <w:r w:rsidR="00224DA4" w:rsidRPr="00497986">
        <w:rPr>
          <w:rFonts w:ascii="TH SarabunPSK" w:hAnsi="TH SarabunPSK" w:cs="TH SarabunPSK"/>
          <w:sz w:val="32"/>
          <w:szCs w:val="32"/>
        </w:rPr>
        <w:t xml:space="preserve">4) </w:t>
      </w:r>
      <w:r w:rsidR="00224DA4" w:rsidRPr="00497986">
        <w:rPr>
          <w:rFonts w:ascii="TH SarabunPSK" w:hAnsi="TH SarabunPSK" w:cs="TH SarabunPSK"/>
          <w:sz w:val="32"/>
          <w:szCs w:val="32"/>
          <w:cs/>
        </w:rPr>
        <w:t>แบตเตอรี่ผสม เป็นแบตเตอรี่ที่มีเซลล์ของเชื้อเพลิงผสมอยู่ โดยขั้วอิเล็กโทรดข้างหนึ่งเป็นก๊าชและอีกข้างหนึ่งเป็นตัวของมันเอง เช่น แบตเตอรี่ชนิด</w:t>
      </w:r>
      <w:proofErr w:type="spellStart"/>
      <w:r w:rsidR="00224DA4" w:rsidRPr="00497986">
        <w:rPr>
          <w:rFonts w:ascii="TH SarabunPSK" w:hAnsi="TH SarabunPSK" w:cs="TH SarabunPSK"/>
          <w:sz w:val="32"/>
          <w:szCs w:val="32"/>
          <w:cs/>
        </w:rPr>
        <w:t>ซิงค์</w:t>
      </w:r>
      <w:proofErr w:type="spellEnd"/>
      <w:r w:rsidR="00224DA4" w:rsidRPr="00497986">
        <w:rPr>
          <w:rFonts w:ascii="TH SarabunPSK" w:hAnsi="TH SarabunPSK" w:cs="TH SarabunPSK"/>
          <w:sz w:val="32"/>
          <w:szCs w:val="32"/>
          <w:cs/>
        </w:rPr>
        <w:t>/โบรมีนปัจจุบันนิยมใช้งาน ทั้งแบตเตอรี่แบบปฐมภูมิและทุติยภูมิ ซึ่งส่วนใหญ่มีตะกั่วเป็นส่วนประกอบที่มีคราบเป็นพิษและผลเสีย</w:t>
      </w:r>
      <w:r w:rsidR="00224DA4" w:rsidRPr="00497986">
        <w:rPr>
          <w:rFonts w:ascii="TH SarabunPSK" w:hAnsi="TH SarabunPSK" w:cs="TH SarabunPSK"/>
          <w:sz w:val="32"/>
          <w:szCs w:val="32"/>
          <w:cs/>
        </w:rPr>
        <w:lastRenderedPageBreak/>
        <w:t xml:space="preserve">ต่อสภาพแวดล้อม แบตเตอรี่ที่เข้ามาแทนแบตเตอรี่ตะกั่วในอนาคต สามารถแบ่งออกเป็น </w:t>
      </w:r>
      <w:r w:rsidR="00224DA4" w:rsidRPr="00497986">
        <w:rPr>
          <w:rFonts w:ascii="TH SarabunPSK" w:hAnsi="TH SarabunPSK" w:cs="TH SarabunPSK"/>
          <w:sz w:val="32"/>
          <w:szCs w:val="32"/>
        </w:rPr>
        <w:t xml:space="preserve">4 </w:t>
      </w:r>
      <w:r w:rsidR="00224DA4" w:rsidRPr="00497986">
        <w:rPr>
          <w:rFonts w:ascii="TH SarabunPSK" w:hAnsi="TH SarabunPSK" w:cs="TH SarabunPSK"/>
          <w:sz w:val="32"/>
          <w:szCs w:val="32"/>
          <w:cs/>
        </w:rPr>
        <w:t>ประเภท ได้แก่</w:t>
      </w:r>
    </w:p>
    <w:p w:rsidR="00224DA4" w:rsidRPr="00497986" w:rsidRDefault="00224DA4" w:rsidP="00696AFA">
      <w:pPr>
        <w:pStyle w:val="ae"/>
        <w:jc w:val="thaiDistribute"/>
        <w:rPr>
          <w:rFonts w:ascii="TH SarabunPSK" w:hAnsi="TH SarabunPSK" w:cs="TH SarabunPSK"/>
          <w:sz w:val="32"/>
          <w:szCs w:val="32"/>
        </w:rPr>
      </w:pPr>
      <w:r w:rsidRPr="00497986">
        <w:rPr>
          <w:rFonts w:ascii="TH SarabunPSK" w:hAnsi="TH SarabunPSK" w:cs="TH SarabunPSK"/>
          <w:sz w:val="32"/>
          <w:szCs w:val="32"/>
          <w:cs/>
        </w:rPr>
        <w:tab/>
      </w:r>
      <w:r w:rsidR="00497986">
        <w:rPr>
          <w:rFonts w:ascii="TH SarabunPSK" w:hAnsi="TH SarabunPSK" w:cs="TH SarabunPSK" w:hint="cs"/>
          <w:sz w:val="32"/>
          <w:szCs w:val="32"/>
          <w:cs/>
        </w:rPr>
        <w:tab/>
      </w:r>
      <w:r w:rsidR="009E0970" w:rsidRPr="00497986">
        <w:rPr>
          <w:rFonts w:ascii="TH SarabunPSK" w:hAnsi="TH SarabunPSK" w:cs="TH SarabunPSK"/>
          <w:sz w:val="32"/>
          <w:szCs w:val="32"/>
        </w:rPr>
        <w:t xml:space="preserve">A </w:t>
      </w:r>
      <w:r w:rsidRPr="00497986">
        <w:rPr>
          <w:rFonts w:ascii="TH SarabunPSK" w:hAnsi="TH SarabunPSK" w:cs="TH SarabunPSK"/>
          <w:sz w:val="32"/>
          <w:szCs w:val="32"/>
          <w:cs/>
        </w:rPr>
        <w:t xml:space="preserve">แบตเตอรี่ชนิดนิกเกิล-แคดเมียม </w:t>
      </w:r>
      <w:r w:rsidRPr="00497986">
        <w:rPr>
          <w:rFonts w:ascii="TH SarabunPSK" w:hAnsi="TH SarabunPSK" w:cs="TH SarabunPSK"/>
          <w:sz w:val="32"/>
          <w:szCs w:val="32"/>
        </w:rPr>
        <w:t>(</w:t>
      </w:r>
      <w:proofErr w:type="spellStart"/>
      <w:r w:rsidRPr="00497986">
        <w:rPr>
          <w:rFonts w:ascii="TH SarabunPSK" w:hAnsi="TH SarabunPSK" w:cs="TH SarabunPSK"/>
          <w:sz w:val="32"/>
          <w:szCs w:val="32"/>
        </w:rPr>
        <w:t>NiCd</w:t>
      </w:r>
      <w:proofErr w:type="spellEnd"/>
      <w:r w:rsidRPr="00497986">
        <w:rPr>
          <w:rFonts w:ascii="TH SarabunPSK" w:hAnsi="TH SarabunPSK" w:cs="TH SarabunPSK"/>
          <w:sz w:val="32"/>
          <w:szCs w:val="32"/>
        </w:rPr>
        <w:t xml:space="preserve">) </w:t>
      </w:r>
      <w:r w:rsidRPr="00497986">
        <w:rPr>
          <w:rFonts w:ascii="TH SarabunPSK" w:hAnsi="TH SarabunPSK" w:cs="TH SarabunPSK"/>
          <w:sz w:val="32"/>
          <w:szCs w:val="32"/>
          <w:cs/>
        </w:rPr>
        <w:t>แบตเตอรี่ชนิดนี้มีราคาแพงกว่าแบตเตอรี่ชนิดตะกั่วแต่สามารถชาร์จประจุได้มากครั้งกว่า และอายุการใช้งานยาวนาน</w:t>
      </w:r>
    </w:p>
    <w:p w:rsidR="00224DA4" w:rsidRPr="00497986" w:rsidRDefault="00224DA4" w:rsidP="00696AFA">
      <w:pPr>
        <w:pStyle w:val="ae"/>
        <w:jc w:val="thaiDistribute"/>
        <w:rPr>
          <w:rFonts w:ascii="TH SarabunPSK" w:hAnsi="TH SarabunPSK" w:cs="TH SarabunPSK"/>
          <w:sz w:val="32"/>
          <w:szCs w:val="32"/>
        </w:rPr>
      </w:pPr>
      <w:r w:rsidRPr="00497986">
        <w:rPr>
          <w:rFonts w:ascii="TH SarabunPSK" w:hAnsi="TH SarabunPSK" w:cs="TH SarabunPSK"/>
          <w:sz w:val="32"/>
          <w:szCs w:val="32"/>
          <w:cs/>
        </w:rPr>
        <w:tab/>
      </w:r>
      <w:r w:rsidR="00497986">
        <w:rPr>
          <w:rFonts w:ascii="TH SarabunPSK" w:hAnsi="TH SarabunPSK" w:cs="TH SarabunPSK" w:hint="cs"/>
          <w:sz w:val="32"/>
          <w:szCs w:val="32"/>
          <w:cs/>
        </w:rPr>
        <w:tab/>
      </w:r>
      <w:r w:rsidR="009E0970" w:rsidRPr="00497986">
        <w:rPr>
          <w:rFonts w:ascii="TH SarabunPSK" w:hAnsi="TH SarabunPSK" w:cs="TH SarabunPSK"/>
          <w:sz w:val="32"/>
          <w:szCs w:val="32"/>
        </w:rPr>
        <w:t xml:space="preserve">B </w:t>
      </w:r>
      <w:r w:rsidRPr="00497986">
        <w:rPr>
          <w:rFonts w:ascii="TH SarabunPSK" w:hAnsi="TH SarabunPSK" w:cs="TH SarabunPSK"/>
          <w:sz w:val="32"/>
          <w:szCs w:val="32"/>
          <w:cs/>
        </w:rPr>
        <w:t>แบตเตอรี่ชนิดโซเดียม-</w:t>
      </w:r>
      <w:proofErr w:type="spellStart"/>
      <w:r w:rsidRPr="00497986">
        <w:rPr>
          <w:rFonts w:ascii="TH SarabunPSK" w:hAnsi="TH SarabunPSK" w:cs="TH SarabunPSK"/>
          <w:sz w:val="32"/>
          <w:szCs w:val="32"/>
          <w:cs/>
        </w:rPr>
        <w:t>ซัลเฟอร์</w:t>
      </w:r>
      <w:proofErr w:type="spellEnd"/>
      <w:r w:rsidRPr="00497986">
        <w:rPr>
          <w:rFonts w:ascii="TH SarabunPSK" w:hAnsi="TH SarabunPSK" w:cs="TH SarabunPSK"/>
          <w:sz w:val="32"/>
          <w:szCs w:val="32"/>
        </w:rPr>
        <w:t xml:space="preserve"> (</w:t>
      </w:r>
      <w:proofErr w:type="spellStart"/>
      <w:r w:rsidRPr="00497986">
        <w:rPr>
          <w:rFonts w:ascii="TH SarabunPSK" w:hAnsi="TH SarabunPSK" w:cs="TH SarabunPSK"/>
          <w:sz w:val="32"/>
          <w:szCs w:val="32"/>
        </w:rPr>
        <w:t>NaS</w:t>
      </w:r>
      <w:proofErr w:type="spellEnd"/>
      <w:r w:rsidRPr="00497986">
        <w:rPr>
          <w:rFonts w:ascii="TH SarabunPSK" w:hAnsi="TH SarabunPSK" w:cs="TH SarabunPSK"/>
          <w:sz w:val="32"/>
          <w:szCs w:val="32"/>
        </w:rPr>
        <w:t xml:space="preserve">) </w:t>
      </w:r>
      <w:r w:rsidRPr="00497986">
        <w:rPr>
          <w:rFonts w:ascii="TH SarabunPSK" w:hAnsi="TH SarabunPSK" w:cs="TH SarabunPSK"/>
          <w:sz w:val="32"/>
          <w:szCs w:val="32"/>
          <w:cs/>
        </w:rPr>
        <w:t xml:space="preserve">เป็นแบตเตอรี่ที่มีความหนาแน่นของพลังงานต่ำ ราคาแพง สามารถใช้งานได้ที่อุณหภูมิสูงถึง </w:t>
      </w:r>
      <w:r w:rsidRPr="00497986">
        <w:rPr>
          <w:rFonts w:ascii="TH SarabunPSK" w:hAnsi="TH SarabunPSK" w:cs="TH SarabunPSK"/>
          <w:sz w:val="32"/>
          <w:szCs w:val="32"/>
        </w:rPr>
        <w:t>350</w:t>
      </w:r>
      <w:r w:rsidRPr="00497986">
        <w:rPr>
          <w:rFonts w:ascii="TH SarabunPSK" w:hAnsi="TH SarabunPSK" w:cs="TH SarabunPSK"/>
          <w:sz w:val="32"/>
          <w:szCs w:val="32"/>
          <w:vertAlign w:val="superscript"/>
        </w:rPr>
        <w:t>0</w:t>
      </w:r>
      <w:r w:rsidRPr="00497986">
        <w:rPr>
          <w:rFonts w:ascii="TH SarabunPSK" w:hAnsi="TH SarabunPSK" w:cs="TH SarabunPSK"/>
          <w:sz w:val="32"/>
          <w:szCs w:val="32"/>
        </w:rPr>
        <w:t>C</w:t>
      </w:r>
    </w:p>
    <w:p w:rsidR="00224DA4" w:rsidRPr="00497986" w:rsidRDefault="00224DA4" w:rsidP="00B347F4">
      <w:pPr>
        <w:pStyle w:val="ae"/>
        <w:rPr>
          <w:rFonts w:ascii="TH SarabunPSK" w:hAnsi="TH SarabunPSK" w:cs="TH SarabunPSK"/>
          <w:sz w:val="32"/>
          <w:szCs w:val="32"/>
          <w:cs/>
        </w:rPr>
      </w:pPr>
      <w:r w:rsidRPr="00497986">
        <w:rPr>
          <w:rFonts w:ascii="TH SarabunPSK" w:hAnsi="TH SarabunPSK" w:cs="TH SarabunPSK"/>
          <w:sz w:val="32"/>
          <w:szCs w:val="32"/>
          <w:cs/>
        </w:rPr>
        <w:tab/>
      </w:r>
      <w:r w:rsidR="00497986">
        <w:rPr>
          <w:rFonts w:ascii="TH SarabunPSK" w:hAnsi="TH SarabunPSK" w:cs="TH SarabunPSK" w:hint="cs"/>
          <w:sz w:val="32"/>
          <w:szCs w:val="32"/>
          <w:cs/>
        </w:rPr>
        <w:tab/>
      </w:r>
      <w:r w:rsidR="009E0970" w:rsidRPr="00497986">
        <w:rPr>
          <w:rFonts w:ascii="TH SarabunPSK" w:hAnsi="TH SarabunPSK" w:cs="TH SarabunPSK"/>
          <w:sz w:val="32"/>
          <w:szCs w:val="32"/>
        </w:rPr>
        <w:t xml:space="preserve">C </w:t>
      </w:r>
      <w:r w:rsidRPr="00497986">
        <w:rPr>
          <w:rFonts w:ascii="TH SarabunPSK" w:hAnsi="TH SarabunPSK" w:cs="TH SarabunPSK"/>
          <w:sz w:val="32"/>
          <w:szCs w:val="32"/>
          <w:cs/>
        </w:rPr>
        <w:t>แบตเตอรี่ชนิด</w:t>
      </w:r>
      <w:proofErr w:type="spellStart"/>
      <w:r w:rsidRPr="00497986">
        <w:rPr>
          <w:rFonts w:ascii="TH SarabunPSK" w:hAnsi="TH SarabunPSK" w:cs="TH SarabunPSK"/>
          <w:sz w:val="32"/>
          <w:szCs w:val="32"/>
          <w:cs/>
        </w:rPr>
        <w:t>ซิงค์</w:t>
      </w:r>
      <w:proofErr w:type="spellEnd"/>
      <w:r w:rsidRPr="00497986">
        <w:rPr>
          <w:rFonts w:ascii="TH SarabunPSK" w:hAnsi="TH SarabunPSK" w:cs="TH SarabunPSK"/>
          <w:sz w:val="32"/>
          <w:szCs w:val="32"/>
          <w:cs/>
        </w:rPr>
        <w:t xml:space="preserve">-โบรมีน </w:t>
      </w:r>
      <w:r w:rsidRPr="00497986">
        <w:rPr>
          <w:rFonts w:ascii="TH SarabunPSK" w:hAnsi="TH SarabunPSK" w:cs="TH SarabunPSK"/>
          <w:sz w:val="32"/>
          <w:szCs w:val="32"/>
        </w:rPr>
        <w:t>(</w:t>
      </w:r>
      <w:proofErr w:type="spellStart"/>
      <w:r w:rsidRPr="00497986">
        <w:rPr>
          <w:rFonts w:ascii="TH SarabunPSK" w:hAnsi="TH SarabunPSK" w:cs="TH SarabunPSK"/>
          <w:sz w:val="32"/>
          <w:szCs w:val="32"/>
        </w:rPr>
        <w:t>ZnBr</w:t>
      </w:r>
      <w:proofErr w:type="spellEnd"/>
      <w:r w:rsidRPr="00497986">
        <w:rPr>
          <w:rFonts w:ascii="TH SarabunPSK" w:hAnsi="TH SarabunPSK" w:cs="TH SarabunPSK"/>
          <w:sz w:val="32"/>
          <w:szCs w:val="32"/>
        </w:rPr>
        <w:t xml:space="preserve">) </w:t>
      </w:r>
      <w:r w:rsidRPr="00497986">
        <w:rPr>
          <w:rFonts w:ascii="TH SarabunPSK" w:hAnsi="TH SarabunPSK" w:cs="TH SarabunPSK"/>
          <w:sz w:val="32"/>
          <w:szCs w:val="32"/>
          <w:cs/>
        </w:rPr>
        <w:t>เป็นแบตเตอรี่ที่ให้แรงดันไฟฟ้าสูง ราคาถูก อายุการใช้งานที่ยาวนาน เหมาะสำหรับใช้กับรถไฟฟ้า แต่มักมีปัญหาจากการรั่วของประจุที่เก็บ และก๊าชโบรมีนเป็นก๊า</w:t>
      </w:r>
      <w:r w:rsidR="009E0970" w:rsidRPr="00497986">
        <w:rPr>
          <w:rFonts w:ascii="TH SarabunPSK" w:hAnsi="TH SarabunPSK" w:cs="TH SarabunPSK"/>
          <w:sz w:val="32"/>
          <w:szCs w:val="32"/>
          <w:cs/>
        </w:rPr>
        <w:t>ชที่อันตราย</w:t>
      </w:r>
    </w:p>
    <w:p w:rsidR="00224DA4" w:rsidRDefault="009E0970" w:rsidP="00B347F4">
      <w:pPr>
        <w:tabs>
          <w:tab w:val="left" w:pos="135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847C0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D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24DA4">
        <w:rPr>
          <w:rFonts w:ascii="TH SarabunPSK" w:hAnsi="TH SarabunPSK" w:cs="TH SarabunPSK" w:hint="cs"/>
          <w:sz w:val="32"/>
          <w:szCs w:val="32"/>
          <w:cs/>
        </w:rPr>
        <w:t>แบตเตอรี่ชนิดวาเนเดียม-</w:t>
      </w:r>
      <w:proofErr w:type="spellStart"/>
      <w:r w:rsidR="00224DA4">
        <w:rPr>
          <w:rFonts w:ascii="TH SarabunPSK" w:hAnsi="TH SarabunPSK" w:cs="TH SarabunPSK" w:hint="cs"/>
          <w:sz w:val="32"/>
          <w:szCs w:val="32"/>
          <w:cs/>
        </w:rPr>
        <w:t>รีด็</w:t>
      </w:r>
      <w:proofErr w:type="spellEnd"/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อก </w:t>
      </w:r>
      <w:r w:rsidR="00224DA4">
        <w:rPr>
          <w:rFonts w:ascii="TH SarabunPSK" w:hAnsi="TH SarabunPSK" w:cs="TH SarabunPSK"/>
          <w:sz w:val="32"/>
          <w:szCs w:val="32"/>
        </w:rPr>
        <w:t xml:space="preserve">(Vanadium-Redox) </w:t>
      </w:r>
      <w:r w:rsidR="00224DA4">
        <w:rPr>
          <w:rFonts w:ascii="TH SarabunPSK" w:hAnsi="TH SarabunPSK" w:cs="TH SarabunPSK" w:hint="cs"/>
          <w:sz w:val="32"/>
          <w:szCs w:val="32"/>
          <w:cs/>
        </w:rPr>
        <w:t>แบตเตอรี่แบบนี้สามารถชาร์จประจุได้ทันทีเพียงแค่เปลี่ยน</w:t>
      </w:r>
      <w:proofErr w:type="spellStart"/>
      <w:r w:rsidR="00224DA4">
        <w:rPr>
          <w:rFonts w:ascii="TH SarabunPSK" w:hAnsi="TH SarabunPSK" w:cs="TH SarabunPSK" w:hint="cs"/>
          <w:sz w:val="32"/>
          <w:szCs w:val="32"/>
          <w:cs/>
        </w:rPr>
        <w:t>อิ</w:t>
      </w:r>
      <w:proofErr w:type="spellEnd"/>
      <w:r w:rsidR="00224DA4">
        <w:rPr>
          <w:rFonts w:ascii="TH SarabunPSK" w:hAnsi="TH SarabunPSK" w:cs="TH SarabunPSK" w:hint="cs"/>
          <w:sz w:val="32"/>
          <w:szCs w:val="32"/>
          <w:cs/>
        </w:rPr>
        <w:t>เล็กโทร</w:t>
      </w:r>
      <w:proofErr w:type="spellStart"/>
      <w:r w:rsidR="00224DA4">
        <w:rPr>
          <w:rFonts w:ascii="TH SarabunPSK" w:hAnsi="TH SarabunPSK" w:cs="TH SarabunPSK" w:hint="cs"/>
          <w:sz w:val="32"/>
          <w:szCs w:val="32"/>
          <w:cs/>
        </w:rPr>
        <w:t>ไลต์</w:t>
      </w:r>
      <w:proofErr w:type="spellEnd"/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 มีอายุการใช้งานที่ยาวนาน อัตราการรั่วของประจุต่ำ</w:t>
      </w:r>
    </w:p>
    <w:p w:rsidR="006D63EC" w:rsidRPr="00847C0E" w:rsidRDefault="006D63EC" w:rsidP="00696AFA">
      <w:pPr>
        <w:tabs>
          <w:tab w:val="left" w:pos="1357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D63EC" w:rsidRPr="006D63EC" w:rsidRDefault="002C4425" w:rsidP="00696AFA">
      <w:pPr>
        <w:pStyle w:val="ae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D63EC">
        <w:rPr>
          <w:b/>
          <w:bCs/>
        </w:rPr>
        <w:tab/>
      </w:r>
      <w:r w:rsidR="00224DA4" w:rsidRPr="006D63EC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6D63EC">
        <w:rPr>
          <w:rFonts w:ascii="TH SarabunPSK" w:hAnsi="TH SarabunPSK" w:cs="TH SarabunPSK"/>
          <w:b/>
          <w:bCs/>
          <w:sz w:val="32"/>
          <w:szCs w:val="32"/>
        </w:rPr>
        <w:t>.5</w:t>
      </w:r>
      <w:r w:rsidR="00224DA4" w:rsidRPr="006D63EC">
        <w:rPr>
          <w:rFonts w:ascii="TH SarabunPSK" w:hAnsi="TH SarabunPSK" w:cs="TH SarabunPSK"/>
          <w:b/>
          <w:bCs/>
          <w:sz w:val="32"/>
          <w:szCs w:val="32"/>
        </w:rPr>
        <w:t>.2</w:t>
      </w:r>
      <w:r w:rsidR="00224DA4" w:rsidRPr="006D63EC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การต่อวงจรไฟฟ้าของแบตเตอรี่</w:t>
      </w:r>
    </w:p>
    <w:p w:rsidR="00224DA4" w:rsidRDefault="00224DA4" w:rsidP="00396D36">
      <w:pPr>
        <w:pStyle w:val="ae"/>
        <w:rPr>
          <w:rFonts w:ascii="TH SarabunPSK" w:hAnsi="TH SarabunPSK" w:cs="TH SarabunPSK"/>
          <w:sz w:val="32"/>
          <w:szCs w:val="32"/>
        </w:rPr>
      </w:pPr>
      <w:r w:rsidRPr="0049798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D63EC">
        <w:rPr>
          <w:rFonts w:ascii="TH SarabunPSK" w:hAnsi="TH SarabunPSK" w:cs="TH SarabunPSK" w:hint="cs"/>
          <w:sz w:val="32"/>
          <w:szCs w:val="32"/>
          <w:cs/>
        </w:rPr>
        <w:tab/>
        <w:t xml:space="preserve">       </w:t>
      </w:r>
      <w:r w:rsidRPr="00497986">
        <w:rPr>
          <w:rFonts w:ascii="TH SarabunPSK" w:hAnsi="TH SarabunPSK" w:cs="TH SarabunPSK"/>
          <w:sz w:val="32"/>
          <w:szCs w:val="32"/>
          <w:cs/>
        </w:rPr>
        <w:t>ต้องพยายามออกแบบให้ขนาดสายไฟที่ใช้ภายในอาคารเก็บแบตเตอรี่เล็กที่สุดเท่าที่เป็นไปได้ การออกแบบอาจไม่ต้องพิจารณาค่าแรงดันไฟฟ้าลดลงที่เกิดจากสายไฟและการเชื่อมต่อวงจรไฟฟ้าระหว่างกังหันลมเราอาจคำนวณค่ากระแสสูงสุดได้โดยตรงแต่การคำนวณค่าแรงดันไฟฟ้าลดจะมีความซับซ้อนมากกว่าเนื่องจากเราไม่สามารถหาค่าความต้านทานไฟฟ้าที่เกิดจากการต่อสายไฟเข้ากับขั้วต่อสายไฟได้ ปัญหาที่เกิดต่อมา คือ ความยาวของสายไฟระหว่างสตริงของเซลล์แบตเตอรี่</w:t>
      </w:r>
      <w:r>
        <w:rPr>
          <w:rFonts w:ascii="TH SarabunPSK" w:hAnsi="TH SarabunPSK" w:cs="TH SarabunPSK" w:hint="cs"/>
          <w:sz w:val="32"/>
          <w:szCs w:val="32"/>
          <w:cs/>
        </w:rPr>
        <w:t>หรือการต่อวงจรไฟฟ้าของระบบแบตเตอรี่ขนาดเข้ากับแหล่งกำเนิดไฟฟ้าเพื่อใช้ประจุไฟฟ้า การประจุไฟฟ้าแก่แบตเตอรี่หรือเซลล์ที่มีขนาดไม่เท่ากันอาจทำให้เกิดประจุไฟฟ้าเกินหรือต่ำกว่าค่าพิกัดของแบตเตอรี่ที่ติดตั้งประกอบอยู่ในระบบการประจุไฟฟ้าเกินพิกัดทำให้น้ำที่อยู่ในแบตเตอรี่ระเหยไปและเกิดแก๊สไฮโดรเจนขึ้น ซึ่งอาจทำให้เกิดความเสียหายแก่แบตเตอรี่เกิดไฟลุกไหม้หรือแบตเตอรี่ระเบิดการประจุไฟฟ้าต่ำกว่าพิกัดจะทำให้เกิด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ซัลเฟ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ชัน และความจุของไฟฟ้าของแบตเตอรี่ลดต่ำลง แบตเตอรี่ไม่สามารถจ่ายพลังงานได้เพียงพอต่อความต้องการของโหลด</w:t>
      </w:r>
    </w:p>
    <w:p w:rsidR="006D63EC" w:rsidRPr="006D63EC" w:rsidRDefault="006D63EC" w:rsidP="00B347F4">
      <w:pPr>
        <w:tabs>
          <w:tab w:val="left" w:pos="1357"/>
        </w:tabs>
        <w:rPr>
          <w:rFonts w:ascii="TH SarabunPSK" w:hAnsi="TH SarabunPSK" w:cs="TH SarabunPSK"/>
          <w:sz w:val="16"/>
          <w:szCs w:val="16"/>
        </w:rPr>
      </w:pPr>
    </w:p>
    <w:p w:rsidR="006D63EC" w:rsidRPr="006D63EC" w:rsidRDefault="006D63EC" w:rsidP="00B347F4">
      <w:pPr>
        <w:tabs>
          <w:tab w:val="left" w:pos="720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6D63E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6D7DFE" w:rsidRPr="006D63EC">
        <w:rPr>
          <w:rFonts w:ascii="TH SarabunPSK" w:hAnsi="TH SarabunPSK" w:cs="TH SarabunPSK"/>
          <w:b/>
          <w:bCs/>
          <w:sz w:val="32"/>
          <w:szCs w:val="32"/>
        </w:rPr>
        <w:t>2.5</w:t>
      </w:r>
      <w:r w:rsidR="00224DA4" w:rsidRPr="006D63EC">
        <w:rPr>
          <w:rFonts w:ascii="TH SarabunPSK" w:hAnsi="TH SarabunPSK" w:cs="TH SarabunPSK"/>
          <w:b/>
          <w:bCs/>
          <w:sz w:val="32"/>
          <w:szCs w:val="32"/>
        </w:rPr>
        <w:t xml:space="preserve">.3 </w:t>
      </w:r>
      <w:r w:rsidR="00224DA4" w:rsidRPr="006D63E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ข้อควรระวังของการใช้งานแบตเตอรี่ </w:t>
      </w:r>
    </w:p>
    <w:p w:rsidR="00224DA4" w:rsidRDefault="006D63EC" w:rsidP="00B347F4">
      <w:pPr>
        <w:tabs>
          <w:tab w:val="left" w:pos="135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โดยปกติแบตเตอรี่ มักเป็นแบตเตอรี่ตะกั่วกรดแบบมีฝาปิดและแบตเตอรี่ตะกั่วแบบมีวาล์วควบคุม </w:t>
      </w:r>
      <w:r w:rsidR="00224DA4">
        <w:rPr>
          <w:rFonts w:ascii="TH SarabunPSK" w:hAnsi="TH SarabunPSK" w:cs="TH SarabunPSK"/>
          <w:sz w:val="32"/>
          <w:szCs w:val="32"/>
        </w:rPr>
        <w:t xml:space="preserve">(Valve-Regulated Lead-Acid Battery , VALA) </w:t>
      </w:r>
      <w:r w:rsidR="00224DA4">
        <w:rPr>
          <w:rFonts w:ascii="TH SarabunPSK" w:hAnsi="TH SarabunPSK" w:cs="TH SarabunPSK" w:hint="cs"/>
          <w:sz w:val="32"/>
          <w:szCs w:val="32"/>
          <w:cs/>
        </w:rPr>
        <w:t>แบตเตอรี่เป็นอุปกรณ์เก็บสะสมพลังงานในรูปไฟฟ้าเคมี ภายในประกอบด้วยสารละลายกรด</w:t>
      </w:r>
      <w:proofErr w:type="spellStart"/>
      <w:r w:rsidR="00224DA4">
        <w:rPr>
          <w:rFonts w:ascii="TH SarabunPSK" w:hAnsi="TH SarabunPSK" w:cs="TH SarabunPSK" w:hint="cs"/>
          <w:sz w:val="32"/>
          <w:szCs w:val="32"/>
          <w:cs/>
        </w:rPr>
        <w:t>ซัล</w:t>
      </w:r>
      <w:proofErr w:type="spellEnd"/>
      <w:r w:rsidR="00224DA4">
        <w:rPr>
          <w:rFonts w:ascii="TH SarabunPSK" w:hAnsi="TH SarabunPSK" w:cs="TH SarabunPSK" w:hint="cs"/>
          <w:sz w:val="32"/>
          <w:szCs w:val="32"/>
          <w:cs/>
        </w:rPr>
        <w:t>ฟูริกแบบเจือจางแบตเตอรี่อาจระเบิดได้ซึ่งมีสาเหตุสาจากการสะสมของแก๊สไฮโดรเจนกับออกซิเจนกระแสไฟฟ้าลัดวงจรของแบตเตอรี่มีค่าสูงหลายพัน</w:t>
      </w:r>
      <w:proofErr w:type="spellStart"/>
      <w:r w:rsidR="00224DA4">
        <w:rPr>
          <w:rFonts w:ascii="TH SarabunPSK" w:hAnsi="TH SarabunPSK" w:cs="TH SarabunPSK" w:hint="cs"/>
          <w:sz w:val="32"/>
          <w:szCs w:val="32"/>
          <w:cs/>
        </w:rPr>
        <w:t>แอมป์</w:t>
      </w:r>
      <w:proofErr w:type="spellEnd"/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 การใช้งานแบตเตอรี่ควรระมัดระวังอันตรายที่เกิดจากศักดิ์ไฟฟ้าของแบตเตอรี่การออกแบบระบบควรมีการติดตั้งเครื่องมือวัดอย่างเหมาะสมเพื่อความปลอดภัยความสะดวกต่อการใช้งานติดตั้งแบตเตอรี่แบบตะกั่วกรดควรกำหนดสัญลักษณ์ของอาคารระบบไฟฟ้า และระบบป้องกัน</w:t>
      </w:r>
      <w:r w:rsidR="00224DA4">
        <w:rPr>
          <w:rFonts w:ascii="TH SarabunPSK" w:hAnsi="TH SarabunPSK" w:cs="TH SarabunPSK" w:hint="cs"/>
          <w:sz w:val="32"/>
          <w:szCs w:val="32"/>
          <w:cs/>
        </w:rPr>
        <w:lastRenderedPageBreak/>
        <w:t>เพลิงไหม้ให้ความสัมพันธ์กับระบบของสาธารณะ อาคารของรัฐ หรืออาคารในท้องถิ่นผู้ผลิตแบตเตอรี่ควรแนะนำเกี่ยวกับการติดตั้งและการซ่อมบำรุงแบตเตอรี่</w:t>
      </w:r>
    </w:p>
    <w:p w:rsidR="00224DA4" w:rsidRDefault="006D63EC" w:rsidP="00B347F4">
      <w:pPr>
        <w:tabs>
          <w:tab w:val="left" w:pos="135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224DA4">
        <w:rPr>
          <w:rFonts w:ascii="TH SarabunPSK" w:hAnsi="TH SarabunPSK" w:cs="TH SarabunPSK" w:hint="cs"/>
          <w:sz w:val="32"/>
          <w:szCs w:val="32"/>
          <w:cs/>
        </w:rPr>
        <w:t>ข้อควรระวังเกี่ยวกับอุปกรณ์ที่ใช้ในระบบแบตเตอรี่อันตรายที่เกิดกับระบบแบตเตอรี่อาจเกิดจากสาเหตุต่างๆ คือ อันตรายจากไฟฟ้า สารเคมีและเพลิงไหม้ ซึ่งสามารถลดอันตรายเหล่านี้ได้ด้วยวิธีการออกแบบและการใช้งานแบตเตอรี่อย่างเหมาะสมมีรายละเอียดดังนี้</w:t>
      </w:r>
    </w:p>
    <w:p w:rsidR="00224DA4" w:rsidRDefault="00224DA4" w:rsidP="00B347F4">
      <w:pPr>
        <w:pStyle w:val="a4"/>
        <w:numPr>
          <w:ilvl w:val="0"/>
          <w:numId w:val="5"/>
        </w:numPr>
        <w:tabs>
          <w:tab w:val="left" w:pos="135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การแสดงเครื่องหมายความปลอดภัยชนิดต่างๆ คือ อาคาร ไฟฟ้า และเพลิงไหม้โดยกำหนดเครื่องหมายตามข้อกำหนดของรัฐและท้องถิ่นนั้นๆ ซึ่งต้องกำหนดให้เป็นมาตรฐานเดียวกัน</w:t>
      </w:r>
    </w:p>
    <w:p w:rsidR="00224DA4" w:rsidRDefault="00224DA4" w:rsidP="00B347F4">
      <w:pPr>
        <w:pStyle w:val="a4"/>
        <w:numPr>
          <w:ilvl w:val="0"/>
          <w:numId w:val="5"/>
        </w:numPr>
        <w:tabs>
          <w:tab w:val="left" w:pos="135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กำหนดระยะช่องว่างระหว่างแบตเตอรี่ให้ได้เหมาะสม มีพื้นที่ระบายลมอย่างเพียงพอเพื่อป้องกันการสะสมของแก๊สไฮโดรเจนและกระจายความร้อนได้อย่างรวดเร็ว</w:t>
      </w:r>
    </w:p>
    <w:p w:rsidR="00224DA4" w:rsidRDefault="00224DA4" w:rsidP="00B347F4">
      <w:pPr>
        <w:pStyle w:val="a4"/>
        <w:numPr>
          <w:ilvl w:val="0"/>
          <w:numId w:val="5"/>
        </w:numPr>
        <w:tabs>
          <w:tab w:val="left" w:pos="135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การออกแบบเพื่อป้องกันการลัดวงจรไฟฟ้าของสายไฟที่ต่อกับจุดเชื่อมต่อ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สตริงจ์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ของแบตเตอรี่ที่ต่อขนานกัน</w:t>
      </w:r>
    </w:p>
    <w:p w:rsidR="00224DA4" w:rsidRDefault="00224DA4" w:rsidP="00B347F4">
      <w:pPr>
        <w:pStyle w:val="a4"/>
        <w:numPr>
          <w:ilvl w:val="0"/>
          <w:numId w:val="5"/>
        </w:numPr>
        <w:tabs>
          <w:tab w:val="left" w:pos="135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มีช่องระบายอากาศเล็กๆ สำหรับแบตเตอรี่</w:t>
      </w:r>
    </w:p>
    <w:p w:rsidR="00224DA4" w:rsidRDefault="00224DA4" w:rsidP="00B347F4">
      <w:pPr>
        <w:pStyle w:val="a4"/>
        <w:numPr>
          <w:ilvl w:val="0"/>
          <w:numId w:val="5"/>
        </w:numPr>
        <w:tabs>
          <w:tab w:val="left" w:pos="135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มีการชดเชยอุณหภูมิด้วยวิธีการควบคุมแรงดันไฟฟ้าสำหรับการประจุไฟฟ้าแบตเตอรี่</w:t>
      </w:r>
    </w:p>
    <w:p w:rsidR="00224DA4" w:rsidRDefault="00224DA4" w:rsidP="00B347F4">
      <w:pPr>
        <w:pStyle w:val="a4"/>
        <w:numPr>
          <w:ilvl w:val="0"/>
          <w:numId w:val="5"/>
        </w:numPr>
        <w:tabs>
          <w:tab w:val="left" w:pos="135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ระบบตัดกระแสไฟฟ้าสำหรับประจุไฟฟ้าแบตเตอรี่เมื่ออุณหภูมิของแบตเตอรี่สูงกว่าอุณหภูมิอากาศหรืออุณหภูมิของแบตเตอรี่สูงกว่าอุณหภูมิสูงสุดสำหรับประจุแบตเตอรี่ที่กำหนดโดยบริษัทผู้ผลิตแบตเตอรี่</w:t>
      </w:r>
    </w:p>
    <w:p w:rsidR="00224DA4" w:rsidRDefault="00224DA4" w:rsidP="00B347F4">
      <w:pPr>
        <w:pStyle w:val="a4"/>
        <w:numPr>
          <w:ilvl w:val="0"/>
          <w:numId w:val="5"/>
        </w:numPr>
        <w:tabs>
          <w:tab w:val="left" w:pos="135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หุ้มฉนวนพื้นผิวบริเวณตั้งแต่แบตเตอรี่ เพื่อลดโอกาสที่จะเกิดความเสียหายต่อสายกราวด์และติดตั้งอุปกรณ์ตรวจจับความบกพร่องของสายกราวด์ ภาชนะที่ใช้กับแบตเตอรี่ควรเป็นฉนวนไฟฟ้าและมีการต่อสายกราวด์ของชั้นวางแบตเตอรี่ที่เป็นโลหะเพื่อความปลอดภัยของเจ้าหน้าที่</w:t>
      </w:r>
    </w:p>
    <w:p w:rsidR="00224DA4" w:rsidRDefault="00224DA4" w:rsidP="00B347F4">
      <w:pPr>
        <w:pStyle w:val="a4"/>
        <w:numPr>
          <w:ilvl w:val="0"/>
          <w:numId w:val="5"/>
        </w:numPr>
        <w:tabs>
          <w:tab w:val="left" w:pos="1357"/>
        </w:tabs>
        <w:rPr>
          <w:rFonts w:ascii="TH SarabunPSK" w:hAnsi="TH SarabunPSK" w:cs="TH SarabunPSK"/>
          <w:sz w:val="32"/>
          <w:szCs w:val="32"/>
        </w:rPr>
      </w:pPr>
      <w:r w:rsidRPr="00F17791">
        <w:rPr>
          <w:rFonts w:ascii="TH SarabunPSK" w:hAnsi="TH SarabunPSK" w:cs="TH SarabunPSK" w:hint="cs"/>
          <w:sz w:val="32"/>
          <w:szCs w:val="32"/>
          <w:cs/>
        </w:rPr>
        <w:t>การบำรุงรั</w:t>
      </w:r>
      <w:r>
        <w:rPr>
          <w:rFonts w:ascii="TH SarabunPSK" w:hAnsi="TH SarabunPSK" w:cs="TH SarabunPSK" w:hint="cs"/>
          <w:sz w:val="32"/>
          <w:szCs w:val="32"/>
          <w:cs/>
        </w:rPr>
        <w:t>ก</w:t>
      </w:r>
      <w:r w:rsidRPr="00F17791">
        <w:rPr>
          <w:rFonts w:ascii="TH SarabunPSK" w:hAnsi="TH SarabunPSK" w:cs="TH SarabunPSK" w:hint="cs"/>
          <w:sz w:val="32"/>
          <w:szCs w:val="32"/>
          <w:cs/>
        </w:rPr>
        <w:t>ษาแบตเตอรี่ต้องดำเนินตามคำแนะนำ</w:t>
      </w:r>
      <w:r>
        <w:rPr>
          <w:rFonts w:ascii="TH SarabunPSK" w:hAnsi="TH SarabunPSK" w:cs="TH SarabunPSK" w:hint="cs"/>
          <w:sz w:val="32"/>
          <w:szCs w:val="32"/>
          <w:cs/>
        </w:rPr>
        <w:t>ของบริษัทผู้ผลิตและจะต้องดำเนินการกำจัดสาร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ละลายอิ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เล็ก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โตรไลท์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ที่หกและขังอยู่ในพื้นที่ออกให้หมด</w:t>
      </w:r>
    </w:p>
    <w:p w:rsidR="00224DA4" w:rsidRDefault="00224DA4" w:rsidP="00B347F4">
      <w:pPr>
        <w:pStyle w:val="a4"/>
        <w:numPr>
          <w:ilvl w:val="0"/>
          <w:numId w:val="5"/>
        </w:numPr>
        <w:tabs>
          <w:tab w:val="left" w:pos="135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ภาชนะบรรจุแบตเตอรี่ต้องทนทานต่อการกัดกร่อนของสารที่ใช้ทำความสะอาด</w:t>
      </w:r>
    </w:p>
    <w:p w:rsidR="00224DA4" w:rsidRDefault="00224DA4" w:rsidP="00B347F4">
      <w:pPr>
        <w:pStyle w:val="a4"/>
        <w:numPr>
          <w:ilvl w:val="0"/>
          <w:numId w:val="5"/>
        </w:numPr>
        <w:tabs>
          <w:tab w:val="left" w:pos="135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จัดเตรียมอุปกรณ์รักษาความปลอดภัยแก่เจ้าหน้าที่ ได้แก่ ภาชนะที่ใส่สารละลายที่หกฝักบัวอาบน้ำ อ่างล้างหน้า และอุปกรณ์ดับเพลิงเครื่องมือที่ใช้ในการติดตั้งและการซ่อมบำรุงควรมีฉนวน</w:t>
      </w:r>
    </w:p>
    <w:p w:rsidR="00396D36" w:rsidRDefault="00396D36" w:rsidP="00396D36">
      <w:pPr>
        <w:pStyle w:val="a4"/>
        <w:tabs>
          <w:tab w:val="left" w:pos="1357"/>
        </w:tabs>
        <w:ind w:left="2077"/>
        <w:rPr>
          <w:rFonts w:ascii="TH SarabunPSK" w:hAnsi="TH SarabunPSK" w:cs="TH SarabunPSK"/>
          <w:sz w:val="32"/>
          <w:szCs w:val="32"/>
        </w:rPr>
      </w:pPr>
    </w:p>
    <w:p w:rsidR="006D63EC" w:rsidRDefault="006D63EC" w:rsidP="00B347F4">
      <w:pPr>
        <w:tabs>
          <w:tab w:val="left" w:pos="1357"/>
        </w:tabs>
        <w:rPr>
          <w:rFonts w:ascii="TH SarabunPSK" w:hAnsi="TH SarabunPSK" w:cs="TH SarabunPSK"/>
          <w:sz w:val="16"/>
          <w:szCs w:val="16"/>
        </w:rPr>
      </w:pPr>
    </w:p>
    <w:p w:rsidR="006D63EC" w:rsidRPr="006D63EC" w:rsidRDefault="006D63EC" w:rsidP="00B347F4">
      <w:pPr>
        <w:tabs>
          <w:tab w:val="left" w:pos="810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16"/>
          <w:szCs w:val="16"/>
          <w:cs/>
        </w:rPr>
        <w:lastRenderedPageBreak/>
        <w:tab/>
      </w:r>
      <w:r w:rsidR="006D7DFE" w:rsidRPr="006D63EC">
        <w:rPr>
          <w:rFonts w:ascii="TH SarabunPSK" w:hAnsi="TH SarabunPSK" w:cs="TH SarabunPSK"/>
          <w:b/>
          <w:bCs/>
          <w:sz w:val="32"/>
          <w:szCs w:val="32"/>
        </w:rPr>
        <w:t>2.5</w:t>
      </w:r>
      <w:r w:rsidR="00224DA4" w:rsidRPr="006D63EC">
        <w:rPr>
          <w:rFonts w:ascii="TH SarabunPSK" w:hAnsi="TH SarabunPSK" w:cs="TH SarabunPSK"/>
          <w:b/>
          <w:bCs/>
          <w:sz w:val="32"/>
          <w:szCs w:val="32"/>
        </w:rPr>
        <w:t xml:space="preserve">.4 </w:t>
      </w:r>
      <w:r w:rsidR="00224DA4" w:rsidRPr="006D63E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การทำงานของแบตเตอรี่ </w:t>
      </w:r>
    </w:p>
    <w:p w:rsidR="00224DA4" w:rsidRDefault="006D63EC" w:rsidP="00B347F4">
      <w:pPr>
        <w:tabs>
          <w:tab w:val="left" w:pos="135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แบตเตอรี่เป็นแหล่งกำลังไฟฟ้ากระแสตรงค่าสูงมากกระแสไฟฟ้าที่แบตเตอรี่จ่ายได้ขณะเกิดความเสียหายจะขึ้นอยู่กับความต้านทานไฟฟ้าของแบตเตอรี่และความต้านทานไฟฟ้าของวงจรไฟฟ้าอยู่กับแบตเตอรี่ ถ้าความต้านทานไฟฟ้าของวงจรไฟฟ้ามีค่าต่ำมากและระบบแบตเตอรี่มีขนาดใหญ่อาจจ่ายกระแสไฟฟ้าได้สูงถึง </w:t>
      </w:r>
      <w:r w:rsidR="00224DA4">
        <w:rPr>
          <w:rFonts w:ascii="TH SarabunPSK" w:hAnsi="TH SarabunPSK" w:cs="TH SarabunPSK"/>
          <w:sz w:val="32"/>
          <w:szCs w:val="32"/>
        </w:rPr>
        <w:t>4000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 แอมแปร์ ในเวลาไม่กี่วินาทีแบตเตอรี่จะเก็บสะสมพลังงานไฟฟ้าในรูปของการเกิดปฏิกิริยาเคมีขั้วไฟฟ้า(แผ่น</w:t>
      </w:r>
      <w:proofErr w:type="spellStart"/>
      <w:r w:rsidR="00224DA4">
        <w:rPr>
          <w:rFonts w:ascii="TH SarabunPSK" w:hAnsi="TH SarabunPSK" w:cs="TH SarabunPSK" w:hint="cs"/>
          <w:sz w:val="32"/>
          <w:szCs w:val="32"/>
          <w:cs/>
        </w:rPr>
        <w:t>เพลท</w:t>
      </w:r>
      <w:proofErr w:type="spellEnd"/>
      <w:r w:rsidR="00224DA4">
        <w:rPr>
          <w:rFonts w:ascii="TH SarabunPSK" w:hAnsi="TH SarabunPSK" w:cs="TH SarabunPSK" w:hint="cs"/>
          <w:sz w:val="32"/>
          <w:szCs w:val="32"/>
          <w:cs/>
        </w:rPr>
        <w:t>)ของแบตเตอรี่และความสามารถในการเปลี่ยนพลังงานเคมีเป็นพลังงานไฟฟ้าของแบตเตอรี่การลัดวงจรไฟฟ้าของแบตเตอรี่จะทำให้ค่ากระแสไฟฟ้าเพิ่มขึ้นและค่าแรงดันไฟฟ้าลดลงอย่างรวดเร็วในสภาวะนี้ ทำให้เกิดกระแสไฟฟ้าไหลสูงขึ้นอย่างรวดเร็วจนถึงระดับสภาวะคงตัวสิ่งที่เกิดขึ้นตามมาในภาวะเงื่อนไขการลัดวงจรมีดังนี้</w:t>
      </w:r>
    </w:p>
    <w:p w:rsidR="00224DA4" w:rsidRDefault="00224DA4" w:rsidP="00696AFA">
      <w:pPr>
        <w:pStyle w:val="a4"/>
        <w:numPr>
          <w:ilvl w:val="0"/>
          <w:numId w:val="6"/>
        </w:numPr>
        <w:tabs>
          <w:tab w:val="left" w:pos="135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การเปลี่ยนแปลงทางไฟฟ้าเคมีของแบตเตอรี่</w:t>
      </w:r>
    </w:p>
    <w:p w:rsidR="00224DA4" w:rsidRDefault="00224DA4" w:rsidP="00696AFA">
      <w:pPr>
        <w:pStyle w:val="a4"/>
        <w:numPr>
          <w:ilvl w:val="0"/>
          <w:numId w:val="6"/>
        </w:numPr>
        <w:tabs>
          <w:tab w:val="left" w:pos="135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ความต้านทานไฟฟ้าภายในและภายนอกแบตเตอรี่</w:t>
      </w:r>
    </w:p>
    <w:p w:rsidR="00224DA4" w:rsidRDefault="00224DA4" w:rsidP="00696AFA">
      <w:pPr>
        <w:pStyle w:val="a4"/>
        <w:numPr>
          <w:ilvl w:val="0"/>
          <w:numId w:val="6"/>
        </w:numPr>
        <w:tabs>
          <w:tab w:val="left" w:pos="135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ค่าความเหนี่ยวนำไฟฟ้าของแบตเตอรี่และวงจรไฟฟ้า</w:t>
      </w:r>
    </w:p>
    <w:p w:rsidR="00224DA4" w:rsidRDefault="00224DA4" w:rsidP="00696AFA">
      <w:pPr>
        <w:pStyle w:val="a4"/>
        <w:numPr>
          <w:ilvl w:val="0"/>
          <w:numId w:val="6"/>
        </w:numPr>
        <w:tabs>
          <w:tab w:val="left" w:pos="135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ค่าความจุไฟฟ้าของแบตเตอรี่</w:t>
      </w:r>
    </w:p>
    <w:p w:rsidR="00224DA4" w:rsidRDefault="007756A6" w:rsidP="00B347F4">
      <w:pPr>
        <w:tabs>
          <w:tab w:val="left" w:pos="135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>2.5</w:t>
      </w:r>
      <w:r w:rsidR="00224DA4">
        <w:rPr>
          <w:rFonts w:ascii="TH SarabunPSK" w:hAnsi="TH SarabunPSK" w:cs="TH SarabunPSK"/>
          <w:sz w:val="32"/>
          <w:szCs w:val="32"/>
        </w:rPr>
        <w:t xml:space="preserve">.4.1 </w:t>
      </w:r>
      <w:r w:rsidR="00224DA4">
        <w:rPr>
          <w:rFonts w:ascii="TH SarabunPSK" w:hAnsi="TH SarabunPSK" w:cs="TH SarabunPSK" w:hint="cs"/>
          <w:sz w:val="32"/>
          <w:szCs w:val="32"/>
          <w:cs/>
        </w:rPr>
        <w:t>การทำงานาของแบตเตอรี่แบบตะกั่ว-กรด ควรแยกส่วนที่ทำให้เกิดการลัดวงจรของแบตเตอรี่แบบตะกั่ว-กรด ออกจากกันกระแสไฟฟ้าเอาท์พุทของแบตเตอรี่แบบตะกั่ว-กรดจะขึ้นอยู่กับความต้านทานไฟฟ้าของแบตเตอรี่และตัวแปรอื่นๆ ที่ใช้สำหรับการออกแบบแบตเตอรี่ ประกอบด้วย</w:t>
      </w:r>
    </w:p>
    <w:p w:rsidR="00224DA4" w:rsidRDefault="00224DA4" w:rsidP="00696AFA">
      <w:pPr>
        <w:pStyle w:val="a4"/>
        <w:numPr>
          <w:ilvl w:val="0"/>
          <w:numId w:val="7"/>
        </w:numPr>
        <w:tabs>
          <w:tab w:val="left" w:pos="135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ชนิดวัสดุและลักษณะรูพรุนของแผ่นกั้นขั้วไฟฟ้าของแบตเตอรี่</w:t>
      </w:r>
    </w:p>
    <w:p w:rsidR="00224DA4" w:rsidRDefault="00224DA4" w:rsidP="00696AFA">
      <w:pPr>
        <w:pStyle w:val="a4"/>
        <w:numPr>
          <w:ilvl w:val="0"/>
          <w:numId w:val="7"/>
        </w:numPr>
        <w:tabs>
          <w:tab w:val="left" w:pos="135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ระยะห่างระหว่างแผ่น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เพลท</w:t>
      </w:r>
      <w:proofErr w:type="spellEnd"/>
    </w:p>
    <w:p w:rsidR="00224DA4" w:rsidRDefault="00224DA4" w:rsidP="00696AFA">
      <w:pPr>
        <w:pStyle w:val="a4"/>
        <w:numPr>
          <w:ilvl w:val="0"/>
          <w:numId w:val="7"/>
        </w:numPr>
        <w:tabs>
          <w:tab w:val="left" w:pos="135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ค่าความถ่วงจำเพาะของสาร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ละลายอิ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เล็ก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โตรไลท์</w:t>
      </w:r>
      <w:proofErr w:type="spellEnd"/>
    </w:p>
    <w:p w:rsidR="00224DA4" w:rsidRDefault="00224DA4" w:rsidP="00696AFA">
      <w:pPr>
        <w:pStyle w:val="a4"/>
        <w:numPr>
          <w:ilvl w:val="0"/>
          <w:numId w:val="7"/>
        </w:numPr>
        <w:tabs>
          <w:tab w:val="left" w:pos="135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ขนาดพื้นที่หน้าตัดของแผ่น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เพลท</w:t>
      </w:r>
      <w:proofErr w:type="spellEnd"/>
    </w:p>
    <w:p w:rsidR="00A067DD" w:rsidRPr="00CE2689" w:rsidRDefault="00847C0E" w:rsidP="00847C0E">
      <w:pPr>
        <w:pStyle w:val="a4"/>
        <w:tabs>
          <w:tab w:val="left" w:pos="1357"/>
        </w:tabs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    5)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224DA4" w:rsidRPr="00CE2689">
        <w:rPr>
          <w:rFonts w:ascii="TH SarabunPSK" w:hAnsi="TH SarabunPSK" w:cs="TH SarabunPSK" w:hint="cs"/>
          <w:sz w:val="32"/>
          <w:szCs w:val="32"/>
          <w:cs/>
        </w:rPr>
        <w:t>ค่าความนำไฟฟ้าของแผ่น</w:t>
      </w:r>
      <w:proofErr w:type="spellStart"/>
      <w:r w:rsidR="00224DA4" w:rsidRPr="00CE2689">
        <w:rPr>
          <w:rFonts w:ascii="TH SarabunPSK" w:hAnsi="TH SarabunPSK" w:cs="TH SarabunPSK" w:hint="cs"/>
          <w:sz w:val="32"/>
          <w:szCs w:val="32"/>
          <w:cs/>
        </w:rPr>
        <w:t>เพลท</w:t>
      </w:r>
      <w:proofErr w:type="spellEnd"/>
      <w:r w:rsidR="00224DA4" w:rsidRPr="00CE2689">
        <w:rPr>
          <w:rFonts w:ascii="TH SarabunPSK" w:hAnsi="TH SarabunPSK" w:cs="TH SarabunPSK" w:hint="cs"/>
          <w:sz w:val="32"/>
          <w:szCs w:val="32"/>
          <w:cs/>
        </w:rPr>
        <w:t xml:space="preserve"> สายรัดขั้ว</w:t>
      </w:r>
      <w:r w:rsidR="00A067DD" w:rsidRPr="00CE2689">
        <w:rPr>
          <w:rFonts w:ascii="TH SarabunPSK" w:hAnsi="TH SarabunPSK" w:cs="TH SarabunPSK" w:hint="cs"/>
          <w:sz w:val="32"/>
          <w:szCs w:val="32"/>
          <w:cs/>
        </w:rPr>
        <w:t>ไฟฟ้า ตำแหน่งของขั้วไฟฟ้า และการเชื่อมต่อวงจรไฟฟ้าภายในเซลล์</w:t>
      </w:r>
    </w:p>
    <w:p w:rsidR="00497986" w:rsidRDefault="007756A6" w:rsidP="00696AFA">
      <w:pPr>
        <w:tabs>
          <w:tab w:val="left" w:pos="1357"/>
        </w:tabs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>2.5</w:t>
      </w:r>
      <w:r w:rsidR="00224DA4">
        <w:rPr>
          <w:rFonts w:ascii="TH SarabunPSK" w:hAnsi="TH SarabunPSK" w:cs="TH SarabunPSK"/>
          <w:sz w:val="32"/>
          <w:szCs w:val="32"/>
        </w:rPr>
        <w:t xml:space="preserve">.4.2 </w:t>
      </w:r>
      <w:r w:rsidR="00224DA4">
        <w:rPr>
          <w:rFonts w:ascii="TH SarabunPSK" w:hAnsi="TH SarabunPSK" w:cs="TH SarabunPSK" w:hint="cs"/>
          <w:sz w:val="32"/>
          <w:szCs w:val="32"/>
          <w:cs/>
        </w:rPr>
        <w:t>การทำงานของแบตเตอรี่แบบนิ</w:t>
      </w:r>
      <w:proofErr w:type="spellStart"/>
      <w:r w:rsidR="00224DA4">
        <w:rPr>
          <w:rFonts w:ascii="TH SarabunPSK" w:hAnsi="TH SarabunPSK" w:cs="TH SarabunPSK" w:hint="cs"/>
          <w:sz w:val="32"/>
          <w:szCs w:val="32"/>
          <w:cs/>
        </w:rPr>
        <w:t>เกิล</w:t>
      </w:r>
      <w:proofErr w:type="spellEnd"/>
      <w:r w:rsidR="00224DA4">
        <w:rPr>
          <w:rFonts w:ascii="TH SarabunPSK" w:hAnsi="TH SarabunPSK" w:cs="TH SarabunPSK" w:hint="cs"/>
          <w:sz w:val="32"/>
          <w:szCs w:val="32"/>
          <w:cs/>
        </w:rPr>
        <w:t>แคดเมียม แบตเตอรี่แบบนิ</w:t>
      </w:r>
      <w:proofErr w:type="spellStart"/>
      <w:r w:rsidR="00224DA4">
        <w:rPr>
          <w:rFonts w:ascii="TH SarabunPSK" w:hAnsi="TH SarabunPSK" w:cs="TH SarabunPSK" w:hint="cs"/>
          <w:sz w:val="32"/>
          <w:szCs w:val="32"/>
          <w:cs/>
        </w:rPr>
        <w:t>เกล</w:t>
      </w:r>
      <w:proofErr w:type="spellEnd"/>
      <w:r w:rsidR="00224DA4">
        <w:rPr>
          <w:rFonts w:ascii="TH SarabunPSK" w:hAnsi="TH SarabunPSK" w:cs="TH SarabunPSK" w:hint="cs"/>
          <w:sz w:val="32"/>
          <w:szCs w:val="32"/>
          <w:cs/>
        </w:rPr>
        <w:t>แคดเมียมจะมีกระไฟฟ้าลัดวงจรเหมือนกับแบตเตอรี่แบบตะกั่ว-กรด คือ ค่ากระแสไฟฟ้าลัดวงจรไฟฟ้าขึ้นอยู่กับความต้านทานไฟฟ้าภายในเซลล์แบตเตอรี่และเกิดขึ้นกับตัวแปรการออกแบบต่างๆดังนี้</w:t>
      </w:r>
    </w:p>
    <w:p w:rsidR="00224DA4" w:rsidRDefault="00224DA4" w:rsidP="00696AFA">
      <w:pPr>
        <w:pStyle w:val="a4"/>
        <w:numPr>
          <w:ilvl w:val="0"/>
          <w:numId w:val="8"/>
        </w:numPr>
        <w:tabs>
          <w:tab w:val="left" w:pos="135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การกั้นแผ่น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เพลท</w:t>
      </w:r>
      <w:proofErr w:type="spellEnd"/>
    </w:p>
    <w:p w:rsidR="00224DA4" w:rsidRDefault="00224DA4" w:rsidP="00696AFA">
      <w:pPr>
        <w:pStyle w:val="a4"/>
        <w:numPr>
          <w:ilvl w:val="0"/>
          <w:numId w:val="8"/>
        </w:numPr>
        <w:tabs>
          <w:tab w:val="left" w:pos="135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ขนาดพื้นที่หน้าตัดของแผ่น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เพลท</w:t>
      </w:r>
      <w:proofErr w:type="spellEnd"/>
    </w:p>
    <w:p w:rsidR="00224DA4" w:rsidRDefault="00224DA4" w:rsidP="00696AFA">
      <w:pPr>
        <w:pStyle w:val="a4"/>
        <w:numPr>
          <w:ilvl w:val="0"/>
          <w:numId w:val="8"/>
        </w:numPr>
        <w:tabs>
          <w:tab w:val="left" w:pos="1357"/>
        </w:tabs>
        <w:ind w:left="0" w:firstLine="1718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การเหี่ยวนำไฟฟ้าของแผ่น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เพลท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การต่อสายรัดขั้วไฟฟ้า ตำแหน่งของขั้วไฟฟ้าและการเชื่อมต่อภายในเซลล์</w:t>
      </w:r>
    </w:p>
    <w:p w:rsidR="00737D94" w:rsidRDefault="00224DA4" w:rsidP="00B347F4">
      <w:pPr>
        <w:tabs>
          <w:tab w:val="left" w:pos="95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497986">
        <w:rPr>
          <w:rFonts w:ascii="TH SarabunPSK" w:hAnsi="TH SarabunPSK" w:cs="TH SarabunPSK" w:hint="cs"/>
          <w:sz w:val="32"/>
          <w:szCs w:val="32"/>
          <w:cs/>
        </w:rPr>
        <w:tab/>
        <w:t xml:space="preserve">         </w:t>
      </w:r>
      <w:r>
        <w:rPr>
          <w:rFonts w:ascii="TH SarabunPSK" w:hAnsi="TH SarabunPSK" w:cs="TH SarabunPSK" w:hint="cs"/>
          <w:sz w:val="32"/>
          <w:szCs w:val="32"/>
          <w:cs/>
        </w:rPr>
        <w:t>ความแตกต่างระหว่างแบตเตอรี่แบบนิ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เกิล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แคดเมียมกับแบตเต</w:t>
      </w:r>
      <w:r w:rsidR="00497986">
        <w:rPr>
          <w:rFonts w:ascii="TH SarabunPSK" w:hAnsi="TH SarabunPSK" w:cs="TH SarabunPSK" w:hint="cs"/>
          <w:sz w:val="32"/>
          <w:szCs w:val="32"/>
          <w:cs/>
        </w:rPr>
        <w:t>อรี่แบบตะกั่ว-กรด ได้แก่ สาร</w:t>
      </w:r>
      <w:proofErr w:type="spellStart"/>
      <w:r w:rsidR="00497986">
        <w:rPr>
          <w:rFonts w:ascii="TH SarabunPSK" w:hAnsi="TH SarabunPSK" w:cs="TH SarabunPSK" w:hint="cs"/>
          <w:sz w:val="32"/>
          <w:szCs w:val="32"/>
          <w:cs/>
        </w:rPr>
        <w:t>ละลายอิ</w:t>
      </w:r>
      <w:proofErr w:type="spellEnd"/>
      <w:r w:rsidR="00497986">
        <w:rPr>
          <w:rFonts w:ascii="TH SarabunPSK" w:hAnsi="TH SarabunPSK" w:cs="TH SarabunPSK" w:hint="cs"/>
          <w:sz w:val="32"/>
          <w:szCs w:val="32"/>
          <w:cs/>
        </w:rPr>
        <w:t>เล็กโทร</w:t>
      </w:r>
      <w:proofErr w:type="spellStart"/>
      <w:r w:rsidR="00497986">
        <w:rPr>
          <w:rFonts w:ascii="TH SarabunPSK" w:hAnsi="TH SarabunPSK" w:cs="TH SarabunPSK" w:hint="cs"/>
          <w:sz w:val="32"/>
          <w:szCs w:val="32"/>
          <w:cs/>
        </w:rPr>
        <w:t>ไลท์</w:t>
      </w:r>
      <w:proofErr w:type="spellEnd"/>
      <w:r w:rsidR="00497986">
        <w:rPr>
          <w:rFonts w:ascii="TH SarabunPSK" w:hAnsi="TH SarabunPSK" w:cs="TH SarabunPSK" w:hint="cs"/>
          <w:sz w:val="32"/>
          <w:szCs w:val="32"/>
          <w:cs/>
        </w:rPr>
        <w:t>ที่ใช้</w:t>
      </w:r>
      <w:r>
        <w:rPr>
          <w:rFonts w:ascii="TH SarabunPSK" w:hAnsi="TH SarabunPSK" w:cs="TH SarabunPSK" w:hint="cs"/>
          <w:sz w:val="32"/>
          <w:szCs w:val="32"/>
          <w:cs/>
        </w:rPr>
        <w:t>โดยปกติแบตเตอรี่จะทำตัวเหมือนตัวนำไฟฟ้า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แบบอิ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lastRenderedPageBreak/>
        <w:t>ออ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นิก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ที่มีความต้านทานไฟฟ้าภายในสม่ำเสมอ ค่าความถ่วงจำเพาะไม่เปลี่ยนแปลงตามสถานการณ์ประจุไฟฟ้า</w:t>
      </w:r>
      <w:r w:rsidR="0049798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และขณะที่แบตเตอรี่จ่ายไฟค่าความต้านทานไฟฟ้าจะไม่เพิ่มขึ้นเหมือนกับเซลล์แบตเตอรี่แบบตะกั่ว-กรด นั้นคือ เมื่อจ่ายไฟฟ้าจนหมด แบตเตอรี่แบบนิ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เกิล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แคดเมียมยังคงสภาพการจ่ายกระแสไฟฟ้าลัดวงจรค่าสูงมากได้</w:t>
      </w:r>
    </w:p>
    <w:p w:rsidR="00737D94" w:rsidRDefault="00737D94" w:rsidP="00696AFA">
      <w:pPr>
        <w:tabs>
          <w:tab w:val="left" w:pos="951"/>
        </w:tabs>
        <w:jc w:val="thaiDistribute"/>
        <w:rPr>
          <w:rFonts w:ascii="TH SarabunPSK" w:hAnsi="TH SarabunPSK" w:cs="TH SarabunPSK"/>
          <w:sz w:val="16"/>
          <w:szCs w:val="16"/>
        </w:rPr>
      </w:pPr>
      <w:bookmarkStart w:id="0" w:name="_GoBack"/>
      <w:bookmarkEnd w:id="0"/>
    </w:p>
    <w:p w:rsidR="00737D94" w:rsidRPr="00737D94" w:rsidRDefault="00737D94" w:rsidP="00696AFA">
      <w:pPr>
        <w:tabs>
          <w:tab w:val="left" w:pos="720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7756A6" w:rsidRPr="00737D94">
        <w:rPr>
          <w:rFonts w:ascii="TH SarabunPSK" w:hAnsi="TH SarabunPSK" w:cs="TH SarabunPSK"/>
          <w:b/>
          <w:bCs/>
          <w:sz w:val="32"/>
          <w:szCs w:val="32"/>
        </w:rPr>
        <w:t>2.5</w:t>
      </w:r>
      <w:r w:rsidR="00224DA4" w:rsidRPr="00737D94">
        <w:rPr>
          <w:rFonts w:ascii="TH SarabunPSK" w:hAnsi="TH SarabunPSK" w:cs="TH SarabunPSK"/>
          <w:b/>
          <w:bCs/>
          <w:sz w:val="32"/>
          <w:szCs w:val="32"/>
        </w:rPr>
        <w:t xml:space="preserve">.5 </w:t>
      </w:r>
      <w:r w:rsidR="00224DA4" w:rsidRPr="00737D9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ความเสียหายและการเสื่อมสภาพของแบตเตอรี่ </w:t>
      </w:r>
    </w:p>
    <w:p w:rsidR="00224DA4" w:rsidRDefault="00737D94" w:rsidP="00B347F4">
      <w:pPr>
        <w:tabs>
          <w:tab w:val="left" w:pos="810"/>
        </w:tabs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</w:t>
      </w:r>
      <w:r w:rsidR="00224DA4">
        <w:rPr>
          <w:rFonts w:ascii="TH SarabunPSK" w:hAnsi="TH SarabunPSK" w:cs="TH SarabunPSK" w:hint="cs"/>
          <w:sz w:val="32"/>
          <w:szCs w:val="32"/>
          <w:cs/>
        </w:rPr>
        <w:t>การบำรุงรักษาและกำหนดเงื่อนไขการทำงานของแบตเตอรี่อย่างเหมาะสม ทำให้ความเชื่อมั่นต่อการทำงานของแบตเตอรี่มีค่าสูงขึ้นและแบตเตอรี่สามารถทำงานอิสระได้ (กลไกการเสื่อมสภาพภายในจะพิจารณากับแบตเตอรี่แบบติดตั้งคงที่เท่านั้นโดยเกิดขึ้นในเซลล์ของแบตเตอรี่) แบตเตอรี่ถูกใช้งานแตกต่างกันพิจารณาความเสื่อมสภาพที่แตกต่างด้วยกัน เช่น ในอุสาหกรรมโทรคมนาคมจะพิจารณาการเสื่อมสภาพของสวิทช์ในระบบรวมเข้ากับความเสียหายทางฮาร์ดแวร์และซอฟแวร์ ทำให้ต้องหยุดจ่ายไฟแก่ระบบ การออกแบบระบบควรรวมค่าใช้จ่ายของการเสื่อมสภาพและการซ่อมบำรุงเข้ากับเงินลงทุนของระบบ</w:t>
      </w:r>
    </w:p>
    <w:p w:rsidR="00224DA4" w:rsidRDefault="00224DA4" w:rsidP="00B347F4">
      <w:pPr>
        <w:tabs>
          <w:tab w:val="left" w:pos="95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 w:rsidR="00737D94"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 w:rsidR="00A87F24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เสื่อมสภาพของระบบจ่ายไฟกระแสตรงอาจทำให้เกิดความเสียต่อการใช้งานจริงหรือเกิดความเสียหายต่อระบบความปลอดภัย นอกจากนี้ความเสียหายของแบตเตอรี่ในสถานีไฟฟ้าย่อยทำให้ระบบต้องหยุดจ่ายไฟฟ้ากระแสสลับ นักออกแบบกระแสไฟฟ้ากระแสตรงควรกำหนดการทำงานและการบำรุงระบบก่อที่จะทำการออกแบบการป้องกันระบบตัวแปรอื่นๆ ที่นำมาพิจารณาออกแบบแบตเตอรี่เป็นเซลล์แบบทุติยภูมิทำหน้าที่เก็บสะสมพลังงานไฟฟ้ากระแสตรงเป็นแบตเตอรี่ที่นิยมใช้ทั่วๆ ไป โดยทั่วไปมักนำแบตเตอรี่แบบตะกั่ว-กรด ที่ใช้ติดเครื่องรถยนต์มาใช้กับระบบกังหันลม เนื่องจากหาซื้อง่ายในท้องตลาด การต่อแบตเตอรี่เข้ากับกังหันลมจะต้องมีไดโอดปิดกั้นเพื่อป้องกันกระแสไฟฟ้าจากแบตเตอรี่ไหลผ่านแผงเซลล์ในตอนกลางคืนเครื่องควบคุมการประจุไฟฟ้าเกินและการจ่ายไฟฟ้าลึกของแบตเตอรี่และในบางเครื่องอาจมีการติดตามจุดกำลังไฟฟ้าสูงสุดประกอบอยู่ ระบบที่ต้องการไฟฟ้าสลับเครื่องผกผันกระแสไฟฟ้ามีสองแบบคือ แบบผลิตความถี่ไฟฟ้าได้ด้วยตนเองและแบบใช้สัญญาณจากสายส่งควบคุมความถี่ของไฟฟ้า โดยทั่วไปพลังงานที่ได้จากกังหันลมอาจเก็บไว้ในอุปกรณ์การเก็บพลังงานในรูปอื่น ระบบสูบน้ำด้วยกังหันลมทำการสูบน้ำไว้ในถังเก็บน้ำในที่สูงเพื่อเก็บสะสมพลังงานในรูปพลังงานศักดิ์หรือระบบทำความเย็นเก็บสะสมพลังงานความเย็นในรูปของถังน้ำแข็งการเก็บสะสมพลังงานไฟฟ้าจากแผงเซลล์ในแบตเตอรี่เป็นการเก็บพลังงานในรูปของไฟฟ้าเคมี </w:t>
      </w:r>
      <w:r>
        <w:rPr>
          <w:rFonts w:ascii="TH SarabunPSK" w:hAnsi="TH SarabunPSK" w:cs="TH SarabunPSK"/>
          <w:sz w:val="32"/>
          <w:szCs w:val="32"/>
        </w:rPr>
        <w:t xml:space="preserve">(Electrochemical) </w:t>
      </w:r>
      <w:r>
        <w:rPr>
          <w:rFonts w:ascii="TH SarabunPSK" w:hAnsi="TH SarabunPSK" w:cs="TH SarabunPSK" w:hint="cs"/>
          <w:sz w:val="32"/>
          <w:szCs w:val="32"/>
          <w:cs/>
        </w:rPr>
        <w:t>ซึ่งพลังงานที่สะสมอยู่ในรูปแบตเตอรี่ คือ การต่อตรงระหว่างแผงเซลล์กับแบตเตอรี่ (ขั้วบวกต่อเข้ากับขั้วบวกและขั้วลบต่อเข้ากับขั้วลบ) การใช้งานระบบกังหันลมแบตเตอรี่จะเป็นจุดอ่อนที่สำคัญของระบบเนื่องจากเป็นอุปกรณ์ที่มีอายุการใช้งานสั้นที่สุดที่ประกอบอยู่ในระบบกังหันลม</w:t>
      </w:r>
    </w:p>
    <w:p w:rsidR="00A067DD" w:rsidRDefault="00A067DD" w:rsidP="00696AFA">
      <w:pPr>
        <w:tabs>
          <w:tab w:val="left" w:pos="951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847C0E" w:rsidRPr="00A87F24" w:rsidRDefault="00847C0E" w:rsidP="00696AFA">
      <w:pPr>
        <w:tabs>
          <w:tab w:val="left" w:pos="951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A067DD" w:rsidRDefault="00A067DD" w:rsidP="00696AFA">
      <w:pPr>
        <w:pStyle w:val="a4"/>
        <w:tabs>
          <w:tab w:val="left" w:pos="951"/>
        </w:tabs>
        <w:ind w:left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1)  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แบตเตอรี่เป็นอุปกรณ์ที่ประกอบด้วยเซลล์ไฟฟ้า </w:t>
      </w:r>
      <w:r w:rsidR="00224DA4">
        <w:rPr>
          <w:rFonts w:ascii="TH SarabunPSK" w:hAnsi="TH SarabunPSK" w:cs="TH SarabunPSK"/>
          <w:sz w:val="32"/>
          <w:szCs w:val="32"/>
        </w:rPr>
        <w:t xml:space="preserve">(Electric Cell) </w:t>
      </w:r>
      <w:r>
        <w:rPr>
          <w:rFonts w:ascii="TH SarabunPSK" w:hAnsi="TH SarabunPSK" w:cs="TH SarabunPSK" w:hint="cs"/>
          <w:sz w:val="32"/>
          <w:szCs w:val="32"/>
          <w:cs/>
        </w:rPr>
        <w:t>หลายเซลล์ต่อ</w:t>
      </w:r>
      <w:r w:rsidR="00224DA4" w:rsidRPr="00A067DD">
        <w:rPr>
          <w:rFonts w:ascii="TH SarabunPSK" w:hAnsi="TH SarabunPSK" w:cs="TH SarabunPSK" w:hint="cs"/>
          <w:sz w:val="32"/>
          <w:szCs w:val="32"/>
          <w:cs/>
        </w:rPr>
        <w:t>อนุกรมกัน เพื่อให้สามารถจ่ายแรงดันไฟฟ้าได้คงที่และสามารถถ่ายเทไฟฟ้าและประจุไฟฟ้าได้</w:t>
      </w:r>
    </w:p>
    <w:p w:rsidR="00A067DD" w:rsidRDefault="00A067DD" w:rsidP="00696AFA">
      <w:pPr>
        <w:pStyle w:val="a4"/>
        <w:tabs>
          <w:tab w:val="left" w:pos="951"/>
        </w:tabs>
        <w:ind w:left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2)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เซลล์สะสมไฟฟ้าของแบตเตอรี่ </w:t>
      </w:r>
      <w:r w:rsidR="00224DA4">
        <w:rPr>
          <w:rFonts w:ascii="TH SarabunPSK" w:hAnsi="TH SarabunPSK" w:cs="TH SarabunPSK"/>
          <w:sz w:val="32"/>
          <w:szCs w:val="32"/>
        </w:rPr>
        <w:t>(Accumulator Cell)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 คือ ส่วนที่เก็บสะสมพลังงานไฟฟ้าซึ่งเป็นผลจากกระบวนการไฟฟ้าเคมี</w:t>
      </w:r>
    </w:p>
    <w:p w:rsidR="00A067DD" w:rsidRDefault="00A067DD" w:rsidP="00696AFA">
      <w:pPr>
        <w:pStyle w:val="a4"/>
        <w:tabs>
          <w:tab w:val="left" w:pos="951"/>
        </w:tabs>
        <w:ind w:left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3)  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เซลล์ปฐมภูมิ </w:t>
      </w:r>
      <w:r w:rsidR="00224DA4">
        <w:rPr>
          <w:rFonts w:ascii="TH SarabunPSK" w:hAnsi="TH SarabunPSK" w:cs="TH SarabunPSK"/>
          <w:sz w:val="32"/>
          <w:szCs w:val="32"/>
        </w:rPr>
        <w:t>(Primary</w:t>
      </w:r>
      <w:proofErr w:type="gramStart"/>
      <w:r w:rsidR="00224DA4">
        <w:rPr>
          <w:rFonts w:ascii="TH SarabunPSK" w:hAnsi="TH SarabunPSK" w:cs="TH SarabunPSK"/>
          <w:sz w:val="32"/>
          <w:szCs w:val="32"/>
        </w:rPr>
        <w:t xml:space="preserve">)  </w:t>
      </w:r>
      <w:r w:rsidR="00224DA4">
        <w:rPr>
          <w:rFonts w:ascii="TH SarabunPSK" w:hAnsi="TH SarabunPSK" w:cs="TH SarabunPSK" w:hint="cs"/>
          <w:sz w:val="32"/>
          <w:szCs w:val="32"/>
          <w:cs/>
        </w:rPr>
        <w:t>เป็นเซลล์ไฟฟ้าที่ไม่สามารถประจุไฟฟ้าใหม่ได้ได้แก่แบตเตอรี่</w:t>
      </w:r>
      <w:proofErr w:type="gramEnd"/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="00224DA4">
        <w:rPr>
          <w:rFonts w:ascii="TH SarabunPSK" w:hAnsi="TH SarabunPSK" w:cs="TH SarabunPSK" w:hint="cs"/>
          <w:sz w:val="32"/>
          <w:szCs w:val="32"/>
          <w:cs/>
        </w:rPr>
        <w:t>อัลคาไลท์</w:t>
      </w:r>
      <w:proofErr w:type="spellEnd"/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224DA4">
        <w:rPr>
          <w:rFonts w:ascii="TH SarabunPSK" w:hAnsi="TH SarabunPSK" w:cs="TH SarabunPSK"/>
          <w:sz w:val="32"/>
          <w:szCs w:val="32"/>
        </w:rPr>
        <w:t xml:space="preserve">(Alkaline) 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ปัจจุบันมีขายอยู่ในท้องตลาดมักเรียกว่า ถ่านไฟฉายขนาดแรงดันไฟฟ้า </w:t>
      </w:r>
      <w:r w:rsidR="00224DA4">
        <w:rPr>
          <w:rFonts w:ascii="TH SarabunPSK" w:hAnsi="TH SarabunPSK" w:cs="TH SarabunPSK"/>
          <w:sz w:val="32"/>
          <w:szCs w:val="32"/>
        </w:rPr>
        <w:t>1.5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 โวลต์</w:t>
      </w:r>
    </w:p>
    <w:p w:rsidR="00224DA4" w:rsidRDefault="00A067DD" w:rsidP="00B347F4">
      <w:pPr>
        <w:pStyle w:val="a4"/>
        <w:tabs>
          <w:tab w:val="left" w:pos="951"/>
        </w:tabs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4)  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เซลล์ </w:t>
      </w:r>
      <w:r w:rsidR="00224DA4">
        <w:rPr>
          <w:rFonts w:ascii="TH SarabunPSK" w:hAnsi="TH SarabunPSK" w:cs="TH SarabunPSK"/>
          <w:sz w:val="32"/>
          <w:szCs w:val="32"/>
        </w:rPr>
        <w:t xml:space="preserve">(Cell) </w:t>
      </w:r>
      <w:r w:rsidR="00224DA4">
        <w:rPr>
          <w:rFonts w:ascii="TH SarabunPSK" w:hAnsi="TH SarabunPSK" w:cs="TH SarabunPSK" w:hint="cs"/>
          <w:sz w:val="32"/>
          <w:szCs w:val="32"/>
          <w:cs/>
        </w:rPr>
        <w:t>เป็นหน่วยที่เล็กที่สุดของแบตเตอรี่ เซลล์อาจเป็นส่วนของแบตเตอรี่ที่ประจุไฟฟ้าใหม่ได้หรือเป็นไฟฟ้าแบบประจุไฟฟ้าใหม่ได้หรือแบบประจุไฟฟ้าใหม่ไม่ได้</w:t>
      </w:r>
    </w:p>
    <w:p w:rsidR="0010061C" w:rsidRPr="0010061C" w:rsidRDefault="0010061C" w:rsidP="00696AFA">
      <w:pPr>
        <w:pStyle w:val="a4"/>
        <w:tabs>
          <w:tab w:val="left" w:pos="951"/>
        </w:tabs>
        <w:ind w:left="0"/>
        <w:jc w:val="thaiDistribute"/>
        <w:rPr>
          <w:rFonts w:ascii="TH SarabunPSK" w:hAnsi="TH SarabunPSK" w:cs="TH SarabunPSK"/>
          <w:sz w:val="16"/>
          <w:szCs w:val="16"/>
        </w:rPr>
      </w:pPr>
    </w:p>
    <w:p w:rsidR="00737D94" w:rsidRDefault="007756A6" w:rsidP="00696AFA">
      <w:pPr>
        <w:tabs>
          <w:tab w:val="left" w:pos="72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A87F24">
        <w:rPr>
          <w:rFonts w:ascii="TH SarabunPSK" w:hAnsi="TH SarabunPSK" w:cs="TH SarabunPSK"/>
          <w:sz w:val="32"/>
          <w:szCs w:val="32"/>
        </w:rPr>
        <w:t xml:space="preserve">      </w:t>
      </w:r>
      <w:r>
        <w:rPr>
          <w:rFonts w:ascii="TH SarabunPSK" w:hAnsi="TH SarabunPSK" w:cs="TH SarabunPSK"/>
          <w:sz w:val="32"/>
          <w:szCs w:val="32"/>
        </w:rPr>
        <w:t>2.5</w:t>
      </w:r>
      <w:r w:rsidR="00224DA4">
        <w:rPr>
          <w:rFonts w:ascii="TH SarabunPSK" w:hAnsi="TH SarabunPSK" w:cs="TH SarabunPSK"/>
          <w:sz w:val="32"/>
          <w:szCs w:val="32"/>
        </w:rPr>
        <w:t xml:space="preserve">.6 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สมรรถนะของแบตเตอรี่และคำจำกัดความ </w:t>
      </w:r>
    </w:p>
    <w:p w:rsidR="00224DA4" w:rsidRDefault="00737D94" w:rsidP="00B347F4">
      <w:pPr>
        <w:tabs>
          <w:tab w:val="left" w:pos="95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</w:t>
      </w:r>
      <w:r w:rsidR="00224DA4">
        <w:rPr>
          <w:rFonts w:ascii="TH SarabunPSK" w:hAnsi="TH SarabunPSK" w:cs="TH SarabunPSK" w:hint="cs"/>
          <w:sz w:val="32"/>
          <w:szCs w:val="32"/>
          <w:cs/>
        </w:rPr>
        <w:t>การใช้งานแบตเตอรี่ต้องมีความเข้าใจเกี่ยวกับศัพท์ทางเทคนิคและความหมาย บอกให้ทราบคุณสมบัติของแบตเตอรี่นั้นๆ เพื่อประกอบการพิจารณาเลือกใช้งาน ดังนี้</w:t>
      </w:r>
    </w:p>
    <w:p w:rsidR="00224DA4" w:rsidRDefault="007756A6" w:rsidP="00B347F4">
      <w:pPr>
        <w:tabs>
          <w:tab w:val="left" w:pos="95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A87F24">
        <w:rPr>
          <w:rFonts w:ascii="TH SarabunPSK" w:hAnsi="TH SarabunPSK" w:cs="TH SarabunPSK"/>
          <w:sz w:val="32"/>
          <w:szCs w:val="32"/>
        </w:rPr>
        <w:t xml:space="preserve">      </w:t>
      </w:r>
      <w:r>
        <w:rPr>
          <w:rFonts w:ascii="TH SarabunPSK" w:hAnsi="TH SarabunPSK" w:cs="TH SarabunPSK"/>
          <w:sz w:val="32"/>
          <w:szCs w:val="32"/>
        </w:rPr>
        <w:t>2.5</w:t>
      </w:r>
      <w:r w:rsidR="00224DA4">
        <w:rPr>
          <w:rFonts w:ascii="TH SarabunPSK" w:hAnsi="TH SarabunPSK" w:cs="TH SarabunPSK"/>
          <w:sz w:val="32"/>
          <w:szCs w:val="32"/>
        </w:rPr>
        <w:t xml:space="preserve">.6.1 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ประสิทธิภาพ ค่าความจุ และการประจุไฟฟ้ามากเกินไป พลังงานในแบตเตอรี่สามารถวัดได้ในหน่วยวัตต์-ชั่งโมง หรือกิโลวัตต์-ชั่งโมง คำนวณหาประสิทธิภาพพลังงานหรือ </w:t>
      </w:r>
      <w:r w:rsidR="00224DA4">
        <w:rPr>
          <w:rFonts w:ascii="TH SarabunPSK" w:hAnsi="TH SarabunPSK" w:cs="TH SarabunPSK"/>
          <w:sz w:val="32"/>
          <w:szCs w:val="32"/>
        </w:rPr>
        <w:t xml:space="preserve">energy efficiency 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โดยใช้สมการที่ </w:t>
      </w:r>
      <w:r w:rsidR="0018631E">
        <w:rPr>
          <w:rFonts w:ascii="TH SarabunPSK" w:hAnsi="TH SarabunPSK" w:cs="TH SarabunPSK"/>
          <w:sz w:val="32"/>
          <w:szCs w:val="32"/>
        </w:rPr>
        <w:t>2.1</w:t>
      </w:r>
      <w:r w:rsidR="00224DA4">
        <w:rPr>
          <w:rFonts w:ascii="TH SarabunPSK" w:hAnsi="TH SarabunPSK" w:cs="TH SarabunPSK"/>
          <w:sz w:val="32"/>
          <w:szCs w:val="32"/>
        </w:rPr>
        <w:t xml:space="preserve">9 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ซึ่งแบตเตอรี่ทั่วไปมีค่าในช่วง </w:t>
      </w:r>
      <w:r w:rsidR="00224DA4">
        <w:rPr>
          <w:rFonts w:ascii="TH SarabunPSK" w:hAnsi="TH SarabunPSK" w:cs="TH SarabunPSK"/>
          <w:sz w:val="32"/>
          <w:szCs w:val="32"/>
        </w:rPr>
        <w:t xml:space="preserve">70-80% </w:t>
      </w:r>
    </w:p>
    <w:p w:rsidR="0018631E" w:rsidRDefault="0018631E" w:rsidP="00696AFA">
      <w:pPr>
        <w:tabs>
          <w:tab w:val="left" w:pos="951"/>
        </w:tabs>
        <w:rPr>
          <w:rFonts w:ascii="TH SarabunPSK" w:hAnsi="TH SarabunPSK" w:cs="TH SarabunPSK"/>
          <w:sz w:val="32"/>
          <w:szCs w:val="32"/>
        </w:rPr>
      </w:pPr>
    </w:p>
    <w:p w:rsidR="00224DA4" w:rsidRPr="0006161A" w:rsidRDefault="00224DA4" w:rsidP="00696AFA">
      <w:pPr>
        <w:tabs>
          <w:tab w:val="left" w:pos="951"/>
        </w:tabs>
        <w:ind w:firstLine="720"/>
        <w:rPr>
          <w:rFonts w:ascii="TH SarabunPSK" w:hAnsi="TH SarabunPSK" w:cs="TH SarabunPSK"/>
          <w:sz w:val="32"/>
          <w:szCs w:val="32"/>
          <w:u w:val="single"/>
        </w:rPr>
      </w:pPr>
      <w:r>
        <w:rPr>
          <w:rFonts w:ascii="TH SarabunPSK" w:hAnsi="TH SarabunPSK" w:cs="TH SarabunPSK" w:hint="cs"/>
          <w:sz w:val="32"/>
          <w:szCs w:val="32"/>
          <w:cs/>
        </w:rPr>
        <w:t>ประสิทธิภาพของพลังงาน</w:t>
      </w:r>
      <w:r>
        <w:rPr>
          <w:rFonts w:ascii="TH SarabunPSK" w:hAnsi="TH SarabunPSK" w:cs="TH SarabunPSK"/>
          <w:sz w:val="32"/>
          <w:szCs w:val="32"/>
        </w:rPr>
        <w:t>(%)</w:t>
      </w:r>
      <w:r w:rsidR="0006161A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=</w:t>
      </w:r>
      <w:r w:rsidR="0006161A">
        <w:rPr>
          <w:rFonts w:ascii="TH SarabunPSK" w:hAnsi="TH SarabunPSK" w:cs="TH SarabunPSK"/>
          <w:sz w:val="32"/>
          <w:szCs w:val="32"/>
        </w:rPr>
        <w:t xml:space="preserve">  </w:t>
      </w:r>
      <w:r w:rsidRPr="0006161A">
        <w:rPr>
          <w:rFonts w:ascii="TH SarabunPSK" w:hAnsi="TH SarabunPSK" w:cs="TH SarabunPSK" w:hint="cs"/>
          <w:sz w:val="32"/>
          <w:szCs w:val="32"/>
          <w:u w:val="single"/>
          <w:cs/>
        </w:rPr>
        <w:t>พลังงานที่คายประจุ (วัตต์-ชั่วโมง)</w:t>
      </w:r>
      <w:r w:rsidRPr="0006161A">
        <w:rPr>
          <w:rFonts w:ascii="TH SarabunPSK" w:hAnsi="TH SarabunPSK" w:cs="TH SarabunPSK"/>
          <w:sz w:val="32"/>
          <w:szCs w:val="32"/>
          <w:u w:val="single"/>
          <w:cs/>
        </w:rPr>
        <w:t>×</w:t>
      </w:r>
      <w:r w:rsidRPr="0006161A">
        <w:rPr>
          <w:rFonts w:ascii="TH SarabunPSK" w:hAnsi="TH SarabunPSK" w:cs="TH SarabunPSK"/>
          <w:sz w:val="32"/>
          <w:szCs w:val="32"/>
          <w:u w:val="single"/>
        </w:rPr>
        <w:t>100</w:t>
      </w:r>
      <w:r w:rsidR="0018631E" w:rsidRPr="0006161A">
        <w:rPr>
          <w:rFonts w:ascii="TH SarabunPSK" w:hAnsi="TH SarabunPSK" w:cs="TH SarabunPSK"/>
          <w:sz w:val="32"/>
          <w:szCs w:val="32"/>
          <w:u w:val="single"/>
        </w:rPr>
        <w:t>2.19</w:t>
      </w:r>
    </w:p>
    <w:p w:rsidR="006D5ADE" w:rsidRDefault="00224DA4" w:rsidP="00696AFA">
      <w:pPr>
        <w:tabs>
          <w:tab w:val="left" w:pos="3451"/>
        </w:tabs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</w:t>
      </w:r>
      <w:r w:rsidR="0006161A"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พลังงานที่ต้องการใช้ในการอัดประจุจนเต็มพิกัด</w:t>
      </w:r>
    </w:p>
    <w:p w:rsidR="006D5ADE" w:rsidRDefault="006D5ADE" w:rsidP="00696AFA">
      <w:pPr>
        <w:tabs>
          <w:tab w:val="left" w:pos="3451"/>
        </w:tabs>
        <w:ind w:firstLine="720"/>
        <w:rPr>
          <w:rFonts w:ascii="TH SarabunPSK" w:hAnsi="TH SarabunPSK" w:cs="TH SarabunPSK"/>
          <w:sz w:val="32"/>
          <w:szCs w:val="32"/>
        </w:rPr>
      </w:pPr>
    </w:p>
    <w:p w:rsidR="00737D94" w:rsidRDefault="00737D94" w:rsidP="00696AFA">
      <w:pPr>
        <w:tabs>
          <w:tab w:val="left" w:pos="3451"/>
        </w:tabs>
        <w:ind w:firstLine="720"/>
        <w:rPr>
          <w:rFonts w:ascii="TH SarabunPSK" w:hAnsi="TH SarabunPSK" w:cs="TH SarabunPSK"/>
          <w:sz w:val="32"/>
          <w:szCs w:val="32"/>
        </w:rPr>
      </w:pPr>
    </w:p>
    <w:p w:rsidR="00224DA4" w:rsidRDefault="006D5ADE" w:rsidP="00B347F4">
      <w:pPr>
        <w:tabs>
          <w:tab w:val="left" w:pos="1418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ส่วนค่าความจุดของแบตเตอรี่ </w:t>
      </w:r>
      <w:r w:rsidR="00224DA4">
        <w:rPr>
          <w:rFonts w:ascii="TH SarabunPSK" w:hAnsi="TH SarabunPSK" w:cs="TH SarabunPSK"/>
          <w:sz w:val="32"/>
          <w:szCs w:val="32"/>
        </w:rPr>
        <w:t xml:space="preserve">(Capacity) </w:t>
      </w:r>
      <w:r w:rsidR="00224DA4">
        <w:rPr>
          <w:rFonts w:ascii="TH SarabunPSK" w:hAnsi="TH SarabunPSK" w:cs="TH SarabunPSK" w:hint="cs"/>
          <w:sz w:val="32"/>
          <w:szCs w:val="32"/>
          <w:cs/>
        </w:rPr>
        <w:t>สามารถวัดได้ในหน่วยของ</w:t>
      </w:r>
      <w:proofErr w:type="spellStart"/>
      <w:r w:rsidR="00224DA4">
        <w:rPr>
          <w:rFonts w:ascii="TH SarabunPSK" w:hAnsi="TH SarabunPSK" w:cs="TH SarabunPSK" w:hint="cs"/>
          <w:sz w:val="32"/>
          <w:szCs w:val="32"/>
          <w:cs/>
        </w:rPr>
        <w:t>แอมป์</w:t>
      </w:r>
      <w:proofErr w:type="spellEnd"/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-ชั่วโมง </w:t>
      </w:r>
      <w:r w:rsidR="00224DA4">
        <w:rPr>
          <w:rFonts w:ascii="TH SarabunPSK" w:hAnsi="TH SarabunPSK" w:cs="TH SarabunPSK"/>
          <w:sz w:val="32"/>
          <w:szCs w:val="32"/>
        </w:rPr>
        <w:t xml:space="preserve">(Ah) 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และประสิทธิภาพของการอัดประจุ </w:t>
      </w:r>
      <w:r w:rsidR="00224DA4">
        <w:rPr>
          <w:rFonts w:ascii="TH SarabunPSK" w:hAnsi="TH SarabunPSK" w:cs="TH SarabunPSK"/>
          <w:sz w:val="32"/>
          <w:szCs w:val="32"/>
        </w:rPr>
        <w:t xml:space="preserve">(charge efficiency) </w:t>
      </w:r>
      <w:r w:rsidR="00224DA4">
        <w:rPr>
          <w:rFonts w:ascii="TH SarabunPSK" w:hAnsi="TH SarabunPSK" w:cs="TH SarabunPSK" w:hint="cs"/>
          <w:sz w:val="32"/>
          <w:szCs w:val="32"/>
          <w:cs/>
        </w:rPr>
        <w:t>หรือเรียกว่า ประสิทธิภาพของแอมแปร์-ชั่วโมง</w:t>
      </w:r>
      <w:r w:rsidR="00224DA4">
        <w:rPr>
          <w:rFonts w:ascii="TH SarabunPSK" w:hAnsi="TH SarabunPSK" w:cs="TH SarabunPSK"/>
          <w:sz w:val="32"/>
          <w:szCs w:val="32"/>
        </w:rPr>
        <w:t xml:space="preserve"> (Ah-efficiency) 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คำนวณได้จากสมการที่ </w:t>
      </w:r>
      <w:r>
        <w:rPr>
          <w:rFonts w:ascii="TH SarabunPSK" w:hAnsi="TH SarabunPSK" w:cs="TH SarabunPSK"/>
          <w:sz w:val="32"/>
          <w:szCs w:val="32"/>
        </w:rPr>
        <w:t>2.2</w:t>
      </w:r>
      <w:r w:rsidR="00224DA4">
        <w:rPr>
          <w:rFonts w:ascii="TH SarabunPSK" w:hAnsi="TH SarabunPSK" w:cs="TH SarabunPSK"/>
          <w:sz w:val="32"/>
          <w:szCs w:val="32"/>
        </w:rPr>
        <w:t xml:space="preserve">0 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แบตเตอรี่ตะกั่ว-กรด จะมีค่าประมาณ </w:t>
      </w:r>
      <w:r w:rsidR="00224DA4">
        <w:rPr>
          <w:rFonts w:ascii="TH SarabunPSK" w:hAnsi="TH SarabunPSK" w:cs="TH SarabunPSK"/>
          <w:sz w:val="32"/>
          <w:szCs w:val="32"/>
        </w:rPr>
        <w:t>95%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 แต่ในแบตเตอรี่แบบนิ</w:t>
      </w:r>
      <w:proofErr w:type="spellStart"/>
      <w:r w:rsidR="00224DA4">
        <w:rPr>
          <w:rFonts w:ascii="TH SarabunPSK" w:hAnsi="TH SarabunPSK" w:cs="TH SarabunPSK" w:hint="cs"/>
          <w:sz w:val="32"/>
          <w:szCs w:val="32"/>
          <w:cs/>
        </w:rPr>
        <w:t>เกิล</w:t>
      </w:r>
      <w:proofErr w:type="spellEnd"/>
      <w:r w:rsidR="00224DA4">
        <w:rPr>
          <w:rFonts w:ascii="TH SarabunPSK" w:hAnsi="TH SarabunPSK" w:cs="TH SarabunPSK" w:hint="cs"/>
          <w:sz w:val="32"/>
          <w:szCs w:val="32"/>
          <w:cs/>
        </w:rPr>
        <w:t>-แคดเมียม จะมีค่าน้อยกว่านี้โดยทั่วไปค่าประสิทธิภาพของพลังงานน้อยกว่าประสิทธิภาพของแอมแปร์-ชั่วโมง เนื่องจากการคายประจุของแบตเตอรี่ใช้แรงดันต่ำกว่าการอัดประจุ</w:t>
      </w:r>
    </w:p>
    <w:p w:rsidR="006D5ADE" w:rsidRDefault="006D5ADE" w:rsidP="00B347F4">
      <w:pPr>
        <w:tabs>
          <w:tab w:val="left" w:pos="1418"/>
        </w:tabs>
        <w:rPr>
          <w:rFonts w:ascii="TH SarabunPSK" w:hAnsi="TH SarabunPSK" w:cs="TH SarabunPSK"/>
          <w:sz w:val="32"/>
          <w:szCs w:val="32"/>
        </w:rPr>
      </w:pPr>
    </w:p>
    <w:p w:rsidR="00224DA4" w:rsidRDefault="00224DA4" w:rsidP="00696AFA">
      <w:pPr>
        <w:tabs>
          <w:tab w:val="left" w:pos="345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ประสิทธิภาพของแอมแปร์-ชั่วโมง </w:t>
      </w:r>
      <w:r>
        <w:rPr>
          <w:rFonts w:ascii="TH SarabunPSK" w:hAnsi="TH SarabunPSK" w:cs="TH SarabunPSK"/>
          <w:sz w:val="32"/>
          <w:szCs w:val="32"/>
        </w:rPr>
        <w:t>(%) =</w:t>
      </w:r>
      <w:r w:rsidR="00C95EFD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single"/>
          <w:cs/>
        </w:rPr>
        <w:t>แอมแปร์-ชั่วโมงของการคายประจุ</w:t>
      </w:r>
      <w:r>
        <w:rPr>
          <w:rFonts w:ascii="TH SarabunPSK" w:hAnsi="TH SarabunPSK" w:cs="TH SarabunPSK"/>
          <w:sz w:val="32"/>
          <w:szCs w:val="32"/>
          <w:u w:val="single"/>
        </w:rPr>
        <w:t>×100</w:t>
      </w:r>
      <w:r w:rsidR="006D5ADE">
        <w:rPr>
          <w:rFonts w:ascii="TH SarabunPSK" w:hAnsi="TH SarabunPSK" w:cs="TH SarabunPSK"/>
          <w:sz w:val="32"/>
          <w:szCs w:val="32"/>
        </w:rPr>
        <w:t xml:space="preserve">    </w:t>
      </w:r>
      <w:r w:rsidR="00C95EFD">
        <w:rPr>
          <w:rFonts w:ascii="TH SarabunPSK" w:hAnsi="TH SarabunPSK" w:cs="TH SarabunPSK"/>
          <w:sz w:val="32"/>
          <w:szCs w:val="32"/>
        </w:rPr>
        <w:t xml:space="preserve">                 </w:t>
      </w:r>
      <w:r w:rsidR="006D5ADE">
        <w:rPr>
          <w:rFonts w:ascii="TH SarabunPSK" w:hAnsi="TH SarabunPSK" w:cs="TH SarabunPSK"/>
          <w:sz w:val="32"/>
          <w:szCs w:val="32"/>
        </w:rPr>
        <w:t>2.2</w:t>
      </w:r>
      <w:r>
        <w:rPr>
          <w:rFonts w:ascii="TH SarabunPSK" w:hAnsi="TH SarabunPSK" w:cs="TH SarabunPSK"/>
          <w:sz w:val="32"/>
          <w:szCs w:val="32"/>
        </w:rPr>
        <w:t>0</w:t>
      </w:r>
    </w:p>
    <w:p w:rsidR="00224DA4" w:rsidRDefault="00224DA4" w:rsidP="00696AFA">
      <w:pPr>
        <w:tabs>
          <w:tab w:val="left" w:pos="4198"/>
        </w:tabs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</w:t>
      </w:r>
      <w:r w:rsidR="00C95EFD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แอมแปร์-ชั่วโมงที่ต้องการใช้ในการอัดประจุจนเต็มพิกัด</w:t>
      </w:r>
    </w:p>
    <w:p w:rsidR="006D5ADE" w:rsidRDefault="006D5ADE" w:rsidP="00696AFA">
      <w:pPr>
        <w:tabs>
          <w:tab w:val="left" w:pos="4198"/>
        </w:tabs>
        <w:ind w:firstLine="720"/>
        <w:rPr>
          <w:rFonts w:ascii="TH SarabunPSK" w:hAnsi="TH SarabunPSK" w:cs="TH SarabunPSK"/>
          <w:sz w:val="32"/>
          <w:szCs w:val="32"/>
        </w:rPr>
      </w:pPr>
    </w:p>
    <w:p w:rsidR="00224DA4" w:rsidRDefault="00224DA4" w:rsidP="00696AFA">
      <w:pPr>
        <w:tabs>
          <w:tab w:val="left" w:pos="4198"/>
        </w:tabs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การอัดประจุหรือการอัดประจุเกิน ปฏิกิริยาเคมีซึ่งเกิดขึ้นในแบตเตอรี่ตะกั่ว-กรด และแบตเตอรี่แบบนิ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เกิล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-แคดเมียมนั้นจะเกิดก๊าชออกซิเจนและก๊าชไฮโดรเจนจากการแตกตัวของน้ำที่ขั้วลบ</w:t>
      </w:r>
    </w:p>
    <w:p w:rsidR="00224DA4" w:rsidRDefault="00224DA4" w:rsidP="00696AFA">
      <w:pPr>
        <w:tabs>
          <w:tab w:val="left" w:pos="149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FE0DC2">
        <w:rPr>
          <w:rFonts w:ascii="TH SarabunPSK" w:hAnsi="TH SarabunPSK" w:cs="TH SarabunPSK"/>
          <w:sz w:val="32"/>
          <w:szCs w:val="32"/>
        </w:rPr>
        <w:t>2.5</w:t>
      </w:r>
      <w:r>
        <w:rPr>
          <w:rFonts w:ascii="TH SarabunPSK" w:hAnsi="TH SarabunPSK" w:cs="TH SarabunPSK"/>
          <w:sz w:val="32"/>
          <w:szCs w:val="32"/>
        </w:rPr>
        <w:t xml:space="preserve">.6.2 </w:t>
      </w:r>
      <w:r>
        <w:rPr>
          <w:rFonts w:ascii="TH SarabunPSK" w:hAnsi="TH SarabunPSK" w:cs="TH SarabunPSK" w:hint="cs"/>
          <w:sz w:val="32"/>
          <w:szCs w:val="32"/>
          <w:cs/>
        </w:rPr>
        <w:t>อัตราการคายประจุ</w:t>
      </w:r>
      <w:r>
        <w:rPr>
          <w:rFonts w:ascii="TH SarabunPSK" w:hAnsi="TH SarabunPSK" w:cs="TH SarabunPSK"/>
          <w:sz w:val="32"/>
          <w:szCs w:val="32"/>
        </w:rPr>
        <w:t xml:space="preserve"> (Discharge rate)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และอัตราการอัดประจุ </w:t>
      </w:r>
      <w:r>
        <w:rPr>
          <w:rFonts w:ascii="TH SarabunPSK" w:hAnsi="TH SarabunPSK" w:cs="TH SarabunPSK"/>
          <w:sz w:val="32"/>
          <w:szCs w:val="32"/>
        </w:rPr>
        <w:t xml:space="preserve">(Charge rate)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จะสัมพันธ์กับ </w:t>
      </w:r>
      <w:r>
        <w:rPr>
          <w:rFonts w:ascii="TH SarabunPSK" w:hAnsi="TH SarabunPSK" w:cs="TH SarabunPSK"/>
          <w:sz w:val="32"/>
          <w:szCs w:val="32"/>
        </w:rPr>
        <w:t xml:space="preserve">Rated Capacity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ในหน่วยของ </w:t>
      </w:r>
      <w:r>
        <w:rPr>
          <w:rFonts w:ascii="TH SarabunPSK" w:hAnsi="TH SarabunPSK" w:cs="TH SarabunPSK"/>
          <w:sz w:val="32"/>
          <w:szCs w:val="32"/>
        </w:rPr>
        <w:t xml:space="preserve">Ah </w:t>
      </w:r>
      <w:r>
        <w:rPr>
          <w:rFonts w:ascii="TH SarabunPSK" w:hAnsi="TH SarabunPSK" w:cs="TH SarabunPSK" w:hint="cs"/>
          <w:sz w:val="32"/>
          <w:szCs w:val="32"/>
          <w:cs/>
        </w:rPr>
        <w:t>ที่อัตราการคายประจุจำเพาะค่าหนึ่งๆ อาทิ แบตเตอรี่ตะกั่ว-กรด ความจุ</w:t>
      </w:r>
      <w:r>
        <w:rPr>
          <w:rFonts w:ascii="TH SarabunPSK" w:hAnsi="TH SarabunPSK" w:cs="TH SarabunPSK"/>
          <w:sz w:val="32"/>
          <w:szCs w:val="32"/>
        </w:rPr>
        <w:t xml:space="preserve"> 200Ah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(อัตรา </w:t>
      </w:r>
      <w:r>
        <w:rPr>
          <w:rFonts w:ascii="TH SarabunPSK" w:hAnsi="TH SarabunPSK" w:cs="TH SarabunPSK"/>
          <w:sz w:val="32"/>
          <w:szCs w:val="32"/>
        </w:rPr>
        <w:t xml:space="preserve">10(10 hour rate)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แสดงว่า แบตเตอรี่สามารถจ่ายกระแสไฟฟ้า </w:t>
      </w:r>
      <w:r>
        <w:rPr>
          <w:rFonts w:ascii="TH SarabunPSK" w:hAnsi="TH SarabunPSK" w:cs="TH SarabunPSK"/>
          <w:sz w:val="32"/>
          <w:szCs w:val="32"/>
        </w:rPr>
        <w:t xml:space="preserve">20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แอมแปร์ เป็นเวลา </w:t>
      </w:r>
      <w:r>
        <w:rPr>
          <w:rFonts w:ascii="TH SarabunPSK" w:hAnsi="TH SarabunPSK" w:cs="TH SarabunPSK"/>
          <w:sz w:val="32"/>
          <w:szCs w:val="32"/>
        </w:rPr>
        <w:t xml:space="preserve">10 </w:t>
      </w:r>
      <w:r>
        <w:rPr>
          <w:rFonts w:ascii="TH SarabunPSK" w:hAnsi="TH SarabunPSK" w:cs="TH SarabunPSK" w:hint="cs"/>
          <w:sz w:val="32"/>
          <w:szCs w:val="32"/>
          <w:cs/>
        </w:rPr>
        <w:t>ชั่วโมง ที่อุณหภูมิคงที่</w:t>
      </w:r>
      <w:r>
        <w:rPr>
          <w:rFonts w:ascii="TH SarabunPSK" w:hAnsi="TH SarabunPSK" w:cs="TH SarabunPSK"/>
          <w:sz w:val="32"/>
          <w:szCs w:val="32"/>
        </w:rPr>
        <w:t xml:space="preserve"> 25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องศาเซลเซียส เป็นต้น กระแสที่ใช้คำงานนี้คำนวณโดยใช้สมการที่ </w:t>
      </w:r>
      <w:r w:rsidR="00FE0DC2">
        <w:rPr>
          <w:rFonts w:ascii="TH SarabunPSK" w:hAnsi="TH SarabunPSK" w:cs="TH SarabunPSK"/>
          <w:sz w:val="32"/>
          <w:szCs w:val="32"/>
        </w:rPr>
        <w:t>2.2</w:t>
      </w: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จากความจุของแบตเตอรี่ หารด้วยจำนวนชั่วโมง </w:t>
      </w:r>
    </w:p>
    <w:p w:rsidR="00FE0DC2" w:rsidRDefault="00FE0DC2" w:rsidP="00696AFA">
      <w:pPr>
        <w:tabs>
          <w:tab w:val="left" w:pos="1494"/>
        </w:tabs>
        <w:rPr>
          <w:rFonts w:ascii="TH SarabunPSK" w:hAnsi="TH SarabunPSK" w:cs="TH SarabunPSK"/>
          <w:sz w:val="32"/>
          <w:szCs w:val="32"/>
        </w:rPr>
      </w:pPr>
    </w:p>
    <w:p w:rsidR="00224DA4" w:rsidRDefault="00224DA4" w:rsidP="00696AFA">
      <w:pPr>
        <w:tabs>
          <w:tab w:val="left" w:pos="1494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C/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ชั่วโมง </w:t>
      </w:r>
      <w:r>
        <w:rPr>
          <w:rFonts w:ascii="TH SarabunPSK" w:hAnsi="TH SarabunPSK" w:cs="TH SarabunPSK"/>
          <w:sz w:val="32"/>
          <w:szCs w:val="32"/>
        </w:rPr>
        <w:t>=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กระแสที่จ่าย (แอมแปร์) </w:t>
      </w:r>
      <w:r>
        <w:rPr>
          <w:rFonts w:ascii="TH SarabunPSK" w:hAnsi="TH SarabunPSK" w:cs="TH SarabunPSK"/>
          <w:sz w:val="32"/>
          <w:szCs w:val="32"/>
        </w:rPr>
        <w:t xml:space="preserve">= </w:t>
      </w:r>
      <w:r>
        <w:rPr>
          <w:rFonts w:ascii="TH SarabunPSK" w:hAnsi="TH SarabunPSK" w:cs="TH SarabunPSK" w:hint="cs"/>
          <w:sz w:val="32"/>
          <w:szCs w:val="32"/>
          <w:u w:val="single"/>
          <w:cs/>
        </w:rPr>
        <w:t>ค่าความจุ (แอมแปร์-ชั่วโมง)</w:t>
      </w:r>
      <w:r w:rsidR="00FE0DC2">
        <w:rPr>
          <w:rFonts w:ascii="TH SarabunPSK" w:hAnsi="TH SarabunPSK" w:cs="TH SarabunPSK"/>
          <w:sz w:val="32"/>
          <w:szCs w:val="32"/>
        </w:rPr>
        <w:t xml:space="preserve">  </w:t>
      </w:r>
      <w:r w:rsidR="00C95EFD">
        <w:rPr>
          <w:rFonts w:ascii="TH SarabunPSK" w:hAnsi="TH SarabunPSK" w:cs="TH SarabunPSK"/>
          <w:sz w:val="32"/>
          <w:szCs w:val="32"/>
        </w:rPr>
        <w:t xml:space="preserve">                            </w:t>
      </w:r>
      <w:r w:rsidR="00FE0DC2">
        <w:rPr>
          <w:rFonts w:ascii="TH SarabunPSK" w:hAnsi="TH SarabunPSK" w:cs="TH SarabunPSK"/>
          <w:sz w:val="32"/>
          <w:szCs w:val="32"/>
        </w:rPr>
        <w:t>2.2</w:t>
      </w:r>
      <w:r>
        <w:rPr>
          <w:rFonts w:ascii="TH SarabunPSK" w:hAnsi="TH SarabunPSK" w:cs="TH SarabunPSK"/>
          <w:sz w:val="32"/>
          <w:szCs w:val="32"/>
        </w:rPr>
        <w:t>1</w:t>
      </w:r>
    </w:p>
    <w:p w:rsidR="00224DA4" w:rsidRDefault="00C95EFD" w:rsidP="00696AFA">
      <w:pPr>
        <w:tabs>
          <w:tab w:val="left" w:pos="3396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</w:t>
      </w:r>
      <w:r w:rsidR="00224DA4">
        <w:rPr>
          <w:rFonts w:ascii="TH SarabunPSK" w:hAnsi="TH SarabunPSK" w:cs="TH SarabunPSK" w:hint="cs"/>
          <w:sz w:val="32"/>
          <w:szCs w:val="32"/>
          <w:cs/>
        </w:rPr>
        <w:t>เวลา (ชั่วโมง)</w:t>
      </w:r>
    </w:p>
    <w:p w:rsidR="00FE0DC2" w:rsidRPr="00273150" w:rsidRDefault="00FE0DC2" w:rsidP="00696AFA">
      <w:pPr>
        <w:tabs>
          <w:tab w:val="left" w:pos="3396"/>
        </w:tabs>
        <w:jc w:val="center"/>
        <w:rPr>
          <w:rFonts w:ascii="TH SarabunPSK" w:hAnsi="TH SarabunPSK" w:cs="TH SarabunPSK"/>
          <w:sz w:val="20"/>
          <w:szCs w:val="20"/>
        </w:rPr>
      </w:pPr>
    </w:p>
    <w:p w:rsidR="00224DA4" w:rsidRDefault="00224DA4" w:rsidP="00B347F4">
      <w:pPr>
        <w:tabs>
          <w:tab w:val="left" w:pos="3396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ตัวอย่างเช่น แบตเตอรี่ </w:t>
      </w:r>
      <w:r>
        <w:rPr>
          <w:rFonts w:ascii="TH SarabunPSK" w:hAnsi="TH SarabunPSK" w:cs="TH SarabunPSK"/>
          <w:sz w:val="32"/>
          <w:szCs w:val="32"/>
        </w:rPr>
        <w:t xml:space="preserve">200 Ah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มีอัตราการคายประจุ </w:t>
      </w:r>
      <w:r>
        <w:rPr>
          <w:rFonts w:ascii="TH SarabunPSK" w:hAnsi="TH SarabunPSK" w:cs="TH SarabunPSK"/>
          <w:sz w:val="32"/>
          <w:szCs w:val="32"/>
        </w:rPr>
        <w:t xml:space="preserve">C/10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จากสมการที่ </w:t>
      </w:r>
      <w:r w:rsidR="00FE0DC2">
        <w:rPr>
          <w:rFonts w:ascii="TH SarabunPSK" w:hAnsi="TH SarabunPSK" w:cs="TH SarabunPSK"/>
          <w:sz w:val="32"/>
          <w:szCs w:val="32"/>
        </w:rPr>
        <w:t>2.2</w:t>
      </w: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ค่ากระแสที่จ่ายหรืออัตราการคายประจุเท่ากับ</w:t>
      </w:r>
      <w:r>
        <w:rPr>
          <w:rFonts w:ascii="TH SarabunPSK" w:hAnsi="TH SarabunPSK" w:cs="TH SarabunPSK"/>
          <w:sz w:val="32"/>
          <w:szCs w:val="32"/>
        </w:rPr>
        <w:t xml:space="preserve"> 20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แอมแปร์ เป็นต้น</w:t>
      </w:r>
    </w:p>
    <w:p w:rsidR="00224DA4" w:rsidRDefault="00224DA4" w:rsidP="00B347F4">
      <w:pPr>
        <w:tabs>
          <w:tab w:val="left" w:pos="168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FE0DC2">
        <w:rPr>
          <w:rFonts w:ascii="TH SarabunPSK" w:hAnsi="TH SarabunPSK" w:cs="TH SarabunPSK"/>
          <w:sz w:val="32"/>
          <w:szCs w:val="32"/>
        </w:rPr>
        <w:t>2.5</w:t>
      </w:r>
      <w:r>
        <w:rPr>
          <w:rFonts w:ascii="TH SarabunPSK" w:hAnsi="TH SarabunPSK" w:cs="TH SarabunPSK"/>
          <w:sz w:val="32"/>
          <w:szCs w:val="32"/>
        </w:rPr>
        <w:t xml:space="preserve">.6.3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ความลึกของการคายประจุและการอัดประจุค่าดีโอดี </w:t>
      </w:r>
      <w:r>
        <w:rPr>
          <w:rFonts w:ascii="TH SarabunPSK" w:hAnsi="TH SarabunPSK" w:cs="TH SarabunPSK"/>
          <w:sz w:val="32"/>
          <w:szCs w:val="32"/>
        </w:rPr>
        <w:t xml:space="preserve">(DOD, Depth of Discharge)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เป็นสัดส่วนหรือ </w:t>
      </w:r>
      <w:r>
        <w:rPr>
          <w:rFonts w:ascii="TH SarabunPSK" w:hAnsi="TH SarabunPSK" w:cs="TH SarabunPSK"/>
          <w:sz w:val="32"/>
          <w:szCs w:val="32"/>
        </w:rPr>
        <w:t>%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ของความจุซึ่งถูกใช้งานจากการอัดประจุเต็มพิกัด ในทางส่วนกลับของค่า</w:t>
      </w:r>
    </w:p>
    <w:p w:rsidR="00224DA4" w:rsidRDefault="00224DA4" w:rsidP="00696AFA">
      <w:pPr>
        <w:tabs>
          <w:tab w:val="left" w:pos="168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ดีโอดี คือ ค่า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เอส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โอซี </w:t>
      </w:r>
      <w:r>
        <w:rPr>
          <w:rFonts w:ascii="TH SarabunPSK" w:hAnsi="TH SarabunPSK" w:cs="TH SarabunPSK"/>
          <w:sz w:val="32"/>
          <w:szCs w:val="32"/>
        </w:rPr>
        <w:t xml:space="preserve">(SOC, State of Charge)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เป็นสัดส่วนหรือ </w:t>
      </w:r>
      <w:r>
        <w:rPr>
          <w:rFonts w:ascii="TH SarabunPSK" w:hAnsi="TH SarabunPSK" w:cs="TH SarabunPSK"/>
          <w:sz w:val="32"/>
          <w:szCs w:val="32"/>
        </w:rPr>
        <w:t xml:space="preserve">% </w:t>
      </w:r>
      <w:r>
        <w:rPr>
          <w:rFonts w:ascii="TH SarabunPSK" w:hAnsi="TH SarabunPSK" w:cs="TH SarabunPSK" w:hint="cs"/>
          <w:sz w:val="32"/>
          <w:szCs w:val="32"/>
          <w:cs/>
        </w:rPr>
        <w:t>ของความจุที่คงใช้งานได้ค่าดีโอดีหรือ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เอส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โอซีจะใช้เพื่ออ้างอิงความจุปกติ </w:t>
      </w:r>
      <w:r>
        <w:rPr>
          <w:rFonts w:ascii="TH SarabunPSK" w:hAnsi="TH SarabunPSK" w:cs="TH SarabunPSK"/>
          <w:sz w:val="32"/>
          <w:szCs w:val="32"/>
        </w:rPr>
        <w:t>(Nominal Capacity</w:t>
      </w:r>
      <w:r w:rsidRPr="00272A62">
        <w:rPr>
          <w:rFonts w:ascii="TH SarabunPSK" w:hAnsi="TH SarabunPSK" w:cs="TH SarabunPSK"/>
          <w:sz w:val="32"/>
          <w:szCs w:val="32"/>
        </w:rPr>
        <w:t xml:space="preserve">) </w:t>
      </w:r>
      <w:r w:rsidRPr="00272A62">
        <w:rPr>
          <w:rFonts w:ascii="TH SarabunPSK" w:hAnsi="TH SarabunPSK" w:cs="TH SarabunPSK" w:hint="cs"/>
          <w:sz w:val="32"/>
          <w:szCs w:val="32"/>
          <w:cs/>
        </w:rPr>
        <w:t xml:space="preserve">ตารางที่ </w:t>
      </w:r>
      <w:r w:rsidR="00272A62" w:rsidRPr="00272A62">
        <w:rPr>
          <w:rFonts w:ascii="TH SarabunPSK" w:hAnsi="TH SarabunPSK" w:cs="TH SarabunPSK"/>
          <w:sz w:val="32"/>
          <w:szCs w:val="32"/>
        </w:rPr>
        <w:t>2.2</w:t>
      </w:r>
      <w:r w:rsidRPr="00272A62">
        <w:rPr>
          <w:rFonts w:ascii="TH SarabunPSK" w:hAnsi="TH SarabunPSK" w:cs="TH SarabunPSK" w:hint="cs"/>
          <w:sz w:val="32"/>
          <w:szCs w:val="32"/>
          <w:cs/>
        </w:rPr>
        <w:t>แสดง</w:t>
      </w:r>
      <w:r>
        <w:rPr>
          <w:rFonts w:ascii="TH SarabunPSK" w:hAnsi="TH SarabunPSK" w:cs="TH SarabunPSK" w:hint="cs"/>
          <w:sz w:val="32"/>
          <w:szCs w:val="32"/>
          <w:cs/>
        </w:rPr>
        <w:t>ความสัมพันธ์อย่างง่ายของค่าดีโอดีและค่า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เอส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โอซี</w:t>
      </w:r>
    </w:p>
    <w:p w:rsidR="00224DA4" w:rsidRPr="00273150" w:rsidRDefault="00224DA4" w:rsidP="00696AFA">
      <w:pPr>
        <w:tabs>
          <w:tab w:val="left" w:pos="1685"/>
        </w:tabs>
        <w:rPr>
          <w:rFonts w:ascii="TH SarabunPSK" w:hAnsi="TH SarabunPSK" w:cs="TH SarabunPSK"/>
          <w:sz w:val="20"/>
          <w:szCs w:val="20"/>
        </w:rPr>
      </w:pPr>
    </w:p>
    <w:p w:rsidR="00984D61" w:rsidRDefault="00224DA4" w:rsidP="00696AFA">
      <w:pPr>
        <w:tabs>
          <w:tab w:val="left" w:pos="1685"/>
        </w:tabs>
        <w:rPr>
          <w:rFonts w:ascii="TH SarabunPSK" w:hAnsi="TH SarabunPSK" w:cs="TH SarabunPSK"/>
          <w:sz w:val="32"/>
          <w:szCs w:val="32"/>
        </w:rPr>
      </w:pPr>
      <w:r w:rsidRPr="00272A6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="00272A62" w:rsidRPr="00272A62">
        <w:rPr>
          <w:rFonts w:ascii="TH SarabunPSK" w:hAnsi="TH SarabunPSK" w:cs="TH SarabunPSK"/>
          <w:b/>
          <w:bCs/>
          <w:sz w:val="32"/>
          <w:szCs w:val="32"/>
        </w:rPr>
        <w:t>2.2</w:t>
      </w:r>
      <w:r w:rsidR="00A87F2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ความสัมพันธ์ระหว่างค่าดีโอดีกับค่า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เอส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โอซี</w:t>
      </w:r>
    </w:p>
    <w:p w:rsidR="00984D61" w:rsidRPr="00984D61" w:rsidRDefault="00984D61" w:rsidP="00696AFA">
      <w:pPr>
        <w:tabs>
          <w:tab w:val="left" w:pos="1685"/>
        </w:tabs>
        <w:rPr>
          <w:rFonts w:ascii="TH SarabunPSK" w:hAnsi="TH SarabunPSK" w:cs="TH SarabunPSK"/>
          <w:sz w:val="10"/>
          <w:szCs w:val="10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262"/>
        <w:gridCol w:w="4265"/>
      </w:tblGrid>
      <w:tr w:rsidR="00272A62" w:rsidTr="00272A62">
        <w:tc>
          <w:tcPr>
            <w:tcW w:w="4462" w:type="dxa"/>
          </w:tcPr>
          <w:p w:rsidR="00272A62" w:rsidRPr="00272A62" w:rsidRDefault="00272A62" w:rsidP="00696AFA">
            <w:pPr>
              <w:tabs>
                <w:tab w:val="left" w:pos="168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เอส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โอวี 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%SOC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4462" w:type="dxa"/>
          </w:tcPr>
          <w:p w:rsidR="00272A62" w:rsidRDefault="00272A62" w:rsidP="00696AFA">
            <w:pPr>
              <w:tabs>
                <w:tab w:val="left" w:pos="168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ดีโอดี 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%DOD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</w:tc>
      </w:tr>
      <w:tr w:rsidR="00272A62" w:rsidTr="00272A62">
        <w:tc>
          <w:tcPr>
            <w:tcW w:w="4462" w:type="dxa"/>
          </w:tcPr>
          <w:p w:rsidR="00272A62" w:rsidRDefault="00272A62" w:rsidP="00696AFA">
            <w:pPr>
              <w:tabs>
                <w:tab w:val="left" w:pos="168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  <w:p w:rsidR="00272A62" w:rsidRDefault="00272A62" w:rsidP="00696AFA">
            <w:pPr>
              <w:tabs>
                <w:tab w:val="left" w:pos="168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75</w:t>
            </w:r>
          </w:p>
          <w:p w:rsidR="00272A62" w:rsidRDefault="00272A62" w:rsidP="00696AFA">
            <w:pPr>
              <w:tabs>
                <w:tab w:val="left" w:pos="168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  <w:p w:rsidR="00272A62" w:rsidRDefault="00272A62" w:rsidP="00696AFA">
            <w:pPr>
              <w:tabs>
                <w:tab w:val="left" w:pos="168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  <w:p w:rsidR="00272A62" w:rsidRDefault="00272A62" w:rsidP="00696AFA">
            <w:pPr>
              <w:tabs>
                <w:tab w:val="left" w:pos="168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4462" w:type="dxa"/>
          </w:tcPr>
          <w:p w:rsidR="00272A62" w:rsidRDefault="00272A62" w:rsidP="00696AFA">
            <w:pPr>
              <w:tabs>
                <w:tab w:val="left" w:pos="168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  <w:p w:rsidR="00272A62" w:rsidRDefault="00272A62" w:rsidP="00696AFA">
            <w:pPr>
              <w:tabs>
                <w:tab w:val="left" w:pos="168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  <w:p w:rsidR="00272A62" w:rsidRDefault="00272A62" w:rsidP="00696AFA">
            <w:pPr>
              <w:tabs>
                <w:tab w:val="left" w:pos="168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  <w:p w:rsidR="00272A62" w:rsidRDefault="00272A62" w:rsidP="00696AFA">
            <w:pPr>
              <w:tabs>
                <w:tab w:val="left" w:pos="168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75</w:t>
            </w:r>
          </w:p>
          <w:p w:rsidR="00272A62" w:rsidRDefault="00272A62" w:rsidP="00696AFA">
            <w:pPr>
              <w:tabs>
                <w:tab w:val="left" w:pos="1685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</w:tr>
    </w:tbl>
    <w:p w:rsidR="00CE2689" w:rsidRDefault="00CE2689" w:rsidP="00CE2689">
      <w:pPr>
        <w:tabs>
          <w:tab w:val="left" w:pos="1685"/>
        </w:tabs>
        <w:rPr>
          <w:rFonts w:ascii="TH SarabunPSK" w:hAnsi="TH SarabunPSK" w:cs="TH SarabunPSK"/>
          <w:sz w:val="32"/>
          <w:szCs w:val="32"/>
          <w:cs/>
        </w:rPr>
      </w:pPr>
      <w:r w:rsidRPr="0085014E">
        <w:rPr>
          <w:rFonts w:ascii="TH SarabunPSK" w:hAnsi="TH SarabunPSK" w:cs="TH SarabunPSK" w:hint="cs"/>
          <w:b/>
          <w:bCs/>
          <w:sz w:val="32"/>
          <w:szCs w:val="32"/>
          <w:cs/>
        </w:rPr>
        <w:t>ที่มา</w:t>
      </w:r>
      <w:r w:rsidRPr="0085014E">
        <w:rPr>
          <w:rFonts w:ascii="TH SarabunPSK" w:hAnsi="TH SarabunPSK" w:cs="TH SarabunPSK"/>
          <w:b/>
          <w:bCs/>
          <w:sz w:val="32"/>
          <w:szCs w:val="32"/>
        </w:rPr>
        <w:t>: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สุจิต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ติ์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 สนองคุณ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(</w:t>
      </w:r>
      <w:r>
        <w:rPr>
          <w:rFonts w:ascii="TH SarabunPSK" w:hAnsi="TH SarabunPSK" w:cs="TH SarabunPSK"/>
          <w:sz w:val="32"/>
          <w:szCs w:val="32"/>
        </w:rPr>
        <w:t>2542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A87F24" w:rsidRPr="00A87F24" w:rsidRDefault="00F468A0" w:rsidP="00696AFA">
      <w:pPr>
        <w:tabs>
          <w:tab w:val="left" w:pos="1685"/>
        </w:tabs>
        <w:jc w:val="thaiDistribute"/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</w:p>
    <w:p w:rsidR="00224DA4" w:rsidRDefault="00847C0E" w:rsidP="00847C0E">
      <w:pPr>
        <w:tabs>
          <w:tab w:val="left" w:pos="1685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</w:t>
      </w:r>
      <w:r w:rsidR="00224DA4">
        <w:rPr>
          <w:rFonts w:ascii="TH SarabunPSK" w:hAnsi="TH SarabunPSK" w:cs="TH SarabunPSK" w:hint="cs"/>
          <w:sz w:val="32"/>
          <w:szCs w:val="32"/>
          <w:cs/>
        </w:rPr>
        <w:t>อย่างไรก็ตามอาจพิจารณาคล้ายแก้วน้ำซึ่งมีน้ำอยู่ระดับหนึ่งซึ่งจะมีส่วนที่ว่างเปล่าหรือส่วนจะต้องเติมให้เติม ค่าดีโอดี และค่า</w:t>
      </w:r>
      <w:proofErr w:type="spellStart"/>
      <w:r w:rsidR="00224DA4">
        <w:rPr>
          <w:rFonts w:ascii="TH SarabunPSK" w:hAnsi="TH SarabunPSK" w:cs="TH SarabunPSK" w:hint="cs"/>
          <w:sz w:val="32"/>
          <w:szCs w:val="32"/>
          <w:cs/>
        </w:rPr>
        <w:t>เอส</w:t>
      </w:r>
      <w:proofErr w:type="spellEnd"/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โอซี คือ ความสูงของส่วนที่ว่างเปล่าไม่มีน้ำในแก้วและความสูงของน้ำที่มีอยู่ในแก้ว ตามลำดับ ตัวอย่างเช่น ความจุอัตรา </w:t>
      </w:r>
      <w:r w:rsidR="00224DA4">
        <w:rPr>
          <w:rFonts w:ascii="TH SarabunPSK" w:hAnsi="TH SarabunPSK" w:cs="TH SarabunPSK"/>
          <w:sz w:val="32"/>
          <w:szCs w:val="32"/>
        </w:rPr>
        <w:t xml:space="preserve">10 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ชั่วโมง </w:t>
      </w:r>
      <w:r w:rsidR="00224DA4">
        <w:rPr>
          <w:rFonts w:ascii="TH SarabunPSK" w:hAnsi="TH SarabunPSK" w:cs="TH SarabunPSK"/>
          <w:sz w:val="32"/>
          <w:szCs w:val="32"/>
        </w:rPr>
        <w:t xml:space="preserve">(10 hour rate) </w:t>
      </w:r>
      <w:r w:rsidR="00224DA4">
        <w:rPr>
          <w:rFonts w:ascii="TH SarabunPSK" w:hAnsi="TH SarabunPSK" w:cs="TH SarabunPSK" w:hint="cs"/>
          <w:sz w:val="32"/>
          <w:szCs w:val="32"/>
          <w:cs/>
        </w:rPr>
        <w:t>การจ่าย</w:t>
      </w:r>
      <w:r w:rsidR="00224DA4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กระแสต่ำจะให้ค่าดีโอดีมากกว่า </w:t>
      </w:r>
      <w:r w:rsidR="00224DA4">
        <w:rPr>
          <w:rFonts w:ascii="TH SarabunPSK" w:hAnsi="TH SarabunPSK" w:cs="TH SarabunPSK"/>
          <w:sz w:val="32"/>
          <w:szCs w:val="32"/>
        </w:rPr>
        <w:t xml:space="preserve">100% 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ซึ่งมีความหมายอย่างง่ายคือ แบตเตอรี่มีความจุในการใช้งานได้มากกว่า </w:t>
      </w:r>
      <w:r w:rsidR="00224DA4">
        <w:rPr>
          <w:rFonts w:ascii="TH SarabunPSK" w:hAnsi="TH SarabunPSK" w:cs="TH SarabunPSK"/>
          <w:sz w:val="32"/>
          <w:szCs w:val="32"/>
        </w:rPr>
        <w:t xml:space="preserve">100% 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เมื่ออัตราการคายประจุปกติ </w:t>
      </w:r>
    </w:p>
    <w:p w:rsidR="00224DA4" w:rsidRDefault="00224DA4" w:rsidP="00B347F4">
      <w:pPr>
        <w:tabs>
          <w:tab w:val="left" w:pos="168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F468A0">
        <w:rPr>
          <w:rFonts w:ascii="TH SarabunPSK" w:hAnsi="TH SarabunPSK" w:cs="TH SarabunPSK"/>
          <w:sz w:val="32"/>
          <w:szCs w:val="32"/>
        </w:rPr>
        <w:t>2.5</w:t>
      </w:r>
      <w:r>
        <w:rPr>
          <w:rFonts w:ascii="TH SarabunPSK" w:hAnsi="TH SarabunPSK" w:cs="TH SarabunPSK"/>
          <w:sz w:val="32"/>
          <w:szCs w:val="32"/>
        </w:rPr>
        <w:t xml:space="preserve">.6.4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อัตราการคายประจุด้วยตนเอง การคายประจุด้วยตนเองเป็นการสูญเสียประจุของแบตเตอรี่ ถ้าหากปล่อยทิ้งไว้ที่วงจรเปิดหรือไม่มีการจ่ายกระแสในระยะเวลาหนึ่ง เช่น แบตเตอรี่ปฐมภูมิที่ถูกวางบนชั้นจำหน่วยในร้านค้าเมื่อผ่านไปหลายๆปี จะพบว่าค่าความจุจะเหลืออยู่ไม่เท่ากับความจุตั้งต้น แต่สำหรับแบตเตอรี่ทุติยภูมิ อัตราการคายประจุด้วยตนเองจะอ้างถึงเปอร์เซ็นต์ความจุที่หายไปต่อเดือนโดยตั้งต้นที่ค่าความจุเต็มพิกัด แต่ต้องคำนึงถึงอุณหภูมิของแบตเตอรี่ควบคู่ไปด้วยกัน ในหลายๆ กรณีค่าจะเป็นสองเท่าเมื่ออุณหภูมิแบตเตอรี่เพิ่มขึ้นทุกๆ </w:t>
      </w:r>
      <w:r>
        <w:rPr>
          <w:rFonts w:ascii="TH SarabunPSK" w:hAnsi="TH SarabunPSK" w:cs="TH SarabunPSK"/>
          <w:sz w:val="32"/>
          <w:szCs w:val="32"/>
        </w:rPr>
        <w:t xml:space="preserve">10 </w:t>
      </w:r>
      <w:r>
        <w:rPr>
          <w:rFonts w:ascii="TH SarabunPSK" w:hAnsi="TH SarabunPSK" w:cs="TH SarabunPSK" w:hint="cs"/>
          <w:sz w:val="32"/>
          <w:szCs w:val="32"/>
          <w:cs/>
        </w:rPr>
        <w:t>องศาเซลเซียส</w:t>
      </w:r>
    </w:p>
    <w:p w:rsidR="00224DA4" w:rsidRDefault="00224DA4" w:rsidP="00B347F4">
      <w:pPr>
        <w:tabs>
          <w:tab w:val="left" w:pos="168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F468A0">
        <w:rPr>
          <w:rFonts w:ascii="TH SarabunPSK" w:hAnsi="TH SarabunPSK" w:cs="TH SarabunPSK"/>
          <w:sz w:val="32"/>
          <w:szCs w:val="32"/>
        </w:rPr>
        <w:t>2.5</w:t>
      </w:r>
      <w:r>
        <w:rPr>
          <w:rFonts w:ascii="TH SarabunPSK" w:hAnsi="TH SarabunPSK" w:cs="TH SarabunPSK"/>
          <w:sz w:val="32"/>
          <w:szCs w:val="32"/>
        </w:rPr>
        <w:t xml:space="preserve">.6.5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วงจรอายุ </w:t>
      </w:r>
      <w:r>
        <w:rPr>
          <w:rFonts w:ascii="TH SarabunPSK" w:hAnsi="TH SarabunPSK" w:cs="TH SarabunPSK"/>
          <w:sz w:val="32"/>
          <w:szCs w:val="32"/>
        </w:rPr>
        <w:t xml:space="preserve">(Cycle Life)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ความหมายของคำว่า ไซเคิล </w:t>
      </w:r>
      <w:r>
        <w:rPr>
          <w:rFonts w:ascii="TH SarabunPSK" w:hAnsi="TH SarabunPSK" w:cs="TH SarabunPSK"/>
          <w:sz w:val="32"/>
          <w:szCs w:val="32"/>
        </w:rPr>
        <w:t xml:space="preserve">(Cycle)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คือ การทำซ้ำๆ เพื่อการคายประจุและการอัดประจุหนึ่งครั้งตามด้วยการอัดประจุหนึ่งครั้ง ในวงจรอายุของแบตเตอรี่เป็นการวัดจำนวนไซเคิลของการคายประจุและค่าดีโอดี </w:t>
      </w:r>
      <w:r>
        <w:rPr>
          <w:rFonts w:ascii="TH SarabunPSK" w:hAnsi="TH SarabunPSK" w:cs="TH SarabunPSK"/>
          <w:sz w:val="32"/>
          <w:szCs w:val="32"/>
        </w:rPr>
        <w:t xml:space="preserve">(DOD)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รวมถึงสัดส่วนของค่าความจุก่อนที่จะลดลงไปต่อค่าความจุตั้งต้น (ปกติใช้ค่า </w:t>
      </w:r>
      <w:r>
        <w:rPr>
          <w:rFonts w:ascii="TH SarabunPSK" w:hAnsi="TH SarabunPSK" w:cs="TH SarabunPSK"/>
          <w:sz w:val="32"/>
          <w:szCs w:val="32"/>
        </w:rPr>
        <w:t xml:space="preserve">80%) </w:t>
      </w:r>
    </w:p>
    <w:p w:rsidR="00224DA4" w:rsidRDefault="00847C0E" w:rsidP="00B347F4">
      <w:pPr>
        <w:tabs>
          <w:tab w:val="left" w:pos="1685"/>
        </w:tabs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="00224DA4">
        <w:rPr>
          <w:rFonts w:ascii="TH SarabunPSK" w:hAnsi="TH SarabunPSK" w:cs="TH SarabunPSK" w:hint="cs"/>
          <w:sz w:val="32"/>
          <w:szCs w:val="32"/>
          <w:cs/>
        </w:rPr>
        <w:t>วงจรอายุขึ้นอยู่กับความลึกของแต่ละไซเคิล หากทดสอบโดยวัดที่ค่าดีโอดีสูงและค่าดีโอดีต่ำลง แล้วให้นำผลจำนวนไซเคิลคูณด้วยค่าดีโอดีแล้วพบว่ามีค่าค่อนข้างคงที่แสดงว่ามีกรเปลี่ยนแปลงความจุมีค่าเช่นเดียวกับค่าดีโอดีที่ลดลง</w:t>
      </w:r>
    </w:p>
    <w:p w:rsidR="00224DA4" w:rsidRDefault="00224DA4" w:rsidP="00B347F4">
      <w:pPr>
        <w:tabs>
          <w:tab w:val="left" w:pos="168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F468A0">
        <w:rPr>
          <w:rFonts w:ascii="TH SarabunPSK" w:hAnsi="TH SarabunPSK" w:cs="TH SarabunPSK"/>
          <w:sz w:val="32"/>
          <w:szCs w:val="32"/>
        </w:rPr>
        <w:t>2.5</w:t>
      </w:r>
      <w:r>
        <w:rPr>
          <w:rFonts w:ascii="TH SarabunPSK" w:hAnsi="TH SarabunPSK" w:cs="TH SarabunPSK"/>
          <w:sz w:val="32"/>
          <w:szCs w:val="32"/>
        </w:rPr>
        <w:t xml:space="preserve">.6.6 </w:t>
      </w:r>
      <w:r>
        <w:rPr>
          <w:rFonts w:ascii="TH SarabunPSK" w:hAnsi="TH SarabunPSK" w:cs="TH SarabunPSK" w:hint="cs"/>
          <w:sz w:val="32"/>
          <w:szCs w:val="32"/>
          <w:cs/>
        </w:rPr>
        <w:t>แบตเตอรี่ตะกั่ว-กรด มีหลายประเภทขึ้นอยู่กับเทคโนโลยีแผ่นธาตุและชนิดของสาร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อิเล็กโทรไลท์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โดยทั่วไปแบตเตอรี่ตะกั่ว-กรด ที่ใช้สำหรับระบบเซลล์แสงอาทิตย์ได้แก่ แบตเตอรี่แบบมีแผ่นธาตุ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เป็นกริด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5014E">
        <w:rPr>
          <w:rFonts w:ascii="TH SarabunPSK" w:hAnsi="TH SarabunPSK" w:cs="TH SarabunPSK"/>
          <w:sz w:val="32"/>
          <w:szCs w:val="32"/>
        </w:rPr>
        <w:t>(G</w:t>
      </w:r>
      <w:r>
        <w:rPr>
          <w:rFonts w:ascii="TH SarabunPSK" w:hAnsi="TH SarabunPSK" w:cs="TH SarabunPSK"/>
          <w:sz w:val="32"/>
          <w:szCs w:val="32"/>
        </w:rPr>
        <w:t xml:space="preserve">rid plate) </w:t>
      </w:r>
      <w:r>
        <w:rPr>
          <w:rFonts w:ascii="TH SarabunPSK" w:hAnsi="TH SarabunPSK" w:cs="TH SarabunPSK" w:hint="cs"/>
          <w:sz w:val="32"/>
          <w:szCs w:val="32"/>
          <w:cs/>
        </w:rPr>
        <w:t>และมีสาร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อิเล็กโทรไลท์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เป็นของเหลว แบตเตอรี่แบบ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เจล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แบตเตอรี่แบบ</w:t>
      </w:r>
      <w:r w:rsidR="0085014E">
        <w:rPr>
          <w:rFonts w:ascii="TH SarabunPSK" w:hAnsi="TH SarabunPSK" w:cs="TH SarabunPSK"/>
          <w:sz w:val="32"/>
          <w:szCs w:val="32"/>
        </w:rPr>
        <w:t xml:space="preserve"> T</w:t>
      </w:r>
      <w:r>
        <w:rPr>
          <w:rFonts w:ascii="TH SarabunPSK" w:hAnsi="TH SarabunPSK" w:cs="TH SarabunPSK"/>
          <w:sz w:val="32"/>
          <w:szCs w:val="32"/>
        </w:rPr>
        <w:t xml:space="preserve">ubular plate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และแบตเตอรี่แบบล็อก </w:t>
      </w:r>
      <w:r>
        <w:rPr>
          <w:rFonts w:ascii="TH SarabunPSK" w:hAnsi="TH SarabunPSK" w:cs="TH SarabunPSK"/>
          <w:sz w:val="32"/>
          <w:szCs w:val="32"/>
        </w:rPr>
        <w:t>(</w:t>
      </w:r>
      <w:proofErr w:type="spellStart"/>
      <w:r>
        <w:rPr>
          <w:rFonts w:ascii="TH SarabunPSK" w:hAnsi="TH SarabunPSK" w:cs="TH SarabunPSK"/>
          <w:sz w:val="32"/>
          <w:szCs w:val="32"/>
        </w:rPr>
        <w:t>OGi</w:t>
      </w:r>
      <w:proofErr w:type="spellEnd"/>
      <w:r>
        <w:rPr>
          <w:rFonts w:ascii="TH SarabunPSK" w:hAnsi="TH SarabunPSK" w:cs="TH SarabunPSK"/>
          <w:sz w:val="32"/>
          <w:szCs w:val="32"/>
        </w:rPr>
        <w:t xml:space="preserve"> block)</w:t>
      </w:r>
    </w:p>
    <w:p w:rsidR="00224DA4" w:rsidRDefault="00224DA4" w:rsidP="00B347F4">
      <w:pPr>
        <w:tabs>
          <w:tab w:val="left" w:pos="168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737D94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แบตเตอรี่แบบ </w:t>
      </w:r>
      <w:r w:rsidR="0085014E">
        <w:rPr>
          <w:rFonts w:ascii="TH SarabunPSK" w:hAnsi="TH SarabunPSK" w:cs="TH SarabunPSK"/>
          <w:sz w:val="32"/>
          <w:szCs w:val="32"/>
        </w:rPr>
        <w:t>G</w:t>
      </w:r>
      <w:r>
        <w:rPr>
          <w:rFonts w:ascii="TH SarabunPSK" w:hAnsi="TH SarabunPSK" w:cs="TH SarabunPSK"/>
          <w:sz w:val="32"/>
          <w:szCs w:val="32"/>
        </w:rPr>
        <w:t xml:space="preserve">rid plate </w:t>
      </w:r>
      <w:r>
        <w:rPr>
          <w:rFonts w:ascii="TH SarabunPSK" w:hAnsi="TH SarabunPSK" w:cs="TH SarabunPSK" w:hint="cs"/>
          <w:sz w:val="32"/>
          <w:szCs w:val="32"/>
          <w:cs/>
        </w:rPr>
        <w:t>ที่มี</w:t>
      </w:r>
      <w:r w:rsidR="0085014E">
        <w:rPr>
          <w:rFonts w:ascii="TH SarabunPSK" w:hAnsi="TH SarabunPSK" w:cs="TH SarabunPSK"/>
          <w:sz w:val="32"/>
          <w:szCs w:val="32"/>
        </w:rPr>
        <w:t xml:space="preserve"> E</w:t>
      </w:r>
      <w:r>
        <w:rPr>
          <w:rFonts w:ascii="TH SarabunPSK" w:hAnsi="TH SarabunPSK" w:cs="TH SarabunPSK"/>
          <w:sz w:val="32"/>
          <w:szCs w:val="32"/>
        </w:rPr>
        <w:t xml:space="preserve">lectrolyte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เป็นของเหลว </w:t>
      </w:r>
      <w:r>
        <w:rPr>
          <w:rFonts w:ascii="TH SarabunPSK" w:hAnsi="TH SarabunPSK" w:cs="TH SarabunPSK"/>
          <w:sz w:val="32"/>
          <w:szCs w:val="32"/>
        </w:rPr>
        <w:t xml:space="preserve">(Well cells)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แบตเตอรี่ชนิดนี้นิยมใช้งานในรถยนต์ สำหรับการสตาร์ทเครื่องยนต์ซึ่งต้องการกระแสสูงในช่วงเริ่มสตาร์ท โดยการออกแบบให้มีแผ่นธาตุบางจำนวนหลายแผ่นเพื่อเพิ่มกระแสต่อแบตเตอรี่ชนิดนี้เหมาะสำหรับการใช้งานกับการคายและการอัดประจุที่มีกระแสสูงในช่วงสั้นๆ แต่ไม่เหมาะสำหรับลักษณะการทำงานของระบบเซลล์แสงอาทิตย์ซึ่งต้องการคายและอัดประจุที่กระแสไม่สูงนักแต่รอบเวลาหลายชั่วโมง ดังนั้นจึงต้องมีการดัดแปลงแบตเตอรี่ชนิดนี้เพื่อให้สามารถใช้ได้ดีกับระบบเซลล์แสงอาทิตย์ด้วยการเพิ่มความหนาแน่นของแผ่นธาตุเพิ่มสารเคลือบแผ่น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กริด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และลดความเข้มข้นสารละลายกรด เพื่อป้องกันการกัดกร่อนและยืดอายุการใช้งาน จะพบว่าหากต้องการใช้แบตเตอรี่ที่ใช้งานได้ยาวนานเพียงพอ (</w:t>
      </w:r>
      <w:r>
        <w:rPr>
          <w:rFonts w:ascii="TH SarabunPSK" w:hAnsi="TH SarabunPSK" w:cs="TH SarabunPSK"/>
          <w:sz w:val="32"/>
          <w:szCs w:val="32"/>
        </w:rPr>
        <w:t>400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รอบ) ไม่ควรปล่อยให้เกิดการคายประจุมากกว่า </w:t>
      </w:r>
      <w:r>
        <w:rPr>
          <w:rFonts w:ascii="TH SarabunPSK" w:hAnsi="TH SarabunPSK" w:cs="TH SarabunPSK"/>
          <w:sz w:val="32"/>
          <w:szCs w:val="32"/>
        </w:rPr>
        <w:t xml:space="preserve">50% </w:t>
      </w:r>
      <w:r>
        <w:rPr>
          <w:rFonts w:ascii="TH SarabunPSK" w:hAnsi="TH SarabunPSK" w:cs="TH SarabunPSK" w:hint="cs"/>
          <w:sz w:val="32"/>
          <w:szCs w:val="32"/>
          <w:cs/>
        </w:rPr>
        <w:t>แบตเตอรี่ชนิด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เจลอิเล็กโทรไลท์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แบตเตอรี่ชนิดนี้ถูกทำให้เป็น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เจล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โดยการเพิ่มสารบางอย่างที่ช่วงในการจับตัว</w:t>
      </w:r>
    </w:p>
    <w:p w:rsidR="00847C0E" w:rsidRDefault="00847C0E" w:rsidP="00B347F4">
      <w:pPr>
        <w:tabs>
          <w:tab w:val="left" w:pos="1685"/>
        </w:tabs>
        <w:rPr>
          <w:rFonts w:ascii="TH SarabunPSK" w:hAnsi="TH SarabunPSK" w:cs="TH SarabunPSK"/>
          <w:sz w:val="32"/>
          <w:szCs w:val="32"/>
        </w:rPr>
      </w:pPr>
    </w:p>
    <w:p w:rsidR="00847C0E" w:rsidRDefault="00847C0E" w:rsidP="00B347F4">
      <w:pPr>
        <w:tabs>
          <w:tab w:val="left" w:pos="1685"/>
        </w:tabs>
        <w:rPr>
          <w:rFonts w:ascii="TH SarabunPSK" w:hAnsi="TH SarabunPSK" w:cs="TH SarabunPSK"/>
          <w:sz w:val="32"/>
          <w:szCs w:val="32"/>
        </w:rPr>
      </w:pPr>
    </w:p>
    <w:p w:rsidR="002F05E2" w:rsidRDefault="00224DA4" w:rsidP="00B347F4">
      <w:pPr>
        <w:tabs>
          <w:tab w:val="left" w:pos="168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ประโยชน์ของแบตเตอรี่ชนิดนี้มีดังนี้</w:t>
      </w:r>
    </w:p>
    <w:p w:rsidR="002F05E2" w:rsidRDefault="00224DA4" w:rsidP="00B347F4">
      <w:pPr>
        <w:pStyle w:val="a4"/>
        <w:numPr>
          <w:ilvl w:val="0"/>
          <w:numId w:val="15"/>
        </w:numPr>
        <w:tabs>
          <w:tab w:val="left" w:pos="1685"/>
        </w:tabs>
        <w:rPr>
          <w:rFonts w:ascii="TH SarabunPSK" w:hAnsi="TH SarabunPSK" w:cs="TH SarabunPSK"/>
          <w:sz w:val="32"/>
          <w:szCs w:val="32"/>
        </w:rPr>
      </w:pPr>
      <w:r w:rsidRPr="002F05E2">
        <w:rPr>
          <w:rFonts w:ascii="TH SarabunPSK" w:hAnsi="TH SarabunPSK" w:cs="TH SarabunPSK" w:hint="cs"/>
          <w:sz w:val="32"/>
          <w:szCs w:val="32"/>
          <w:cs/>
        </w:rPr>
        <w:t xml:space="preserve">ไม่เกิดปัญหาการเกิดการแบ่งชั้นของกรด </w:t>
      </w:r>
      <w:r w:rsidRPr="002F05E2">
        <w:rPr>
          <w:rFonts w:ascii="TH SarabunPSK" w:hAnsi="TH SarabunPSK" w:cs="TH SarabunPSK"/>
          <w:sz w:val="32"/>
          <w:szCs w:val="32"/>
        </w:rPr>
        <w:t xml:space="preserve">(acid stratification) </w:t>
      </w:r>
      <w:r w:rsidRPr="002F05E2">
        <w:rPr>
          <w:rFonts w:ascii="TH SarabunPSK" w:hAnsi="TH SarabunPSK" w:cs="TH SarabunPSK" w:hint="cs"/>
          <w:sz w:val="32"/>
          <w:szCs w:val="32"/>
          <w:cs/>
        </w:rPr>
        <w:t>ซึ่งช่วยลดการเกิด</w:t>
      </w:r>
      <w:proofErr w:type="spellStart"/>
      <w:r w:rsidRPr="002F05E2">
        <w:rPr>
          <w:rFonts w:ascii="TH SarabunPSK" w:hAnsi="TH SarabunPSK" w:cs="TH SarabunPSK" w:hint="cs"/>
          <w:sz w:val="32"/>
          <w:szCs w:val="32"/>
          <w:cs/>
        </w:rPr>
        <w:t>ซัลเฟ</w:t>
      </w:r>
      <w:proofErr w:type="spellEnd"/>
      <w:r w:rsidRPr="002F05E2">
        <w:rPr>
          <w:rFonts w:ascii="TH SarabunPSK" w:hAnsi="TH SarabunPSK" w:cs="TH SarabunPSK" w:hint="cs"/>
          <w:sz w:val="32"/>
          <w:szCs w:val="32"/>
          <w:cs/>
        </w:rPr>
        <w:t>ชันปละยืดอายุการใช้งาน</w:t>
      </w:r>
    </w:p>
    <w:p w:rsidR="00224DA4" w:rsidRPr="002F05E2" w:rsidRDefault="00224DA4" w:rsidP="00B347F4">
      <w:pPr>
        <w:pStyle w:val="a4"/>
        <w:numPr>
          <w:ilvl w:val="0"/>
          <w:numId w:val="15"/>
        </w:numPr>
        <w:tabs>
          <w:tab w:val="left" w:pos="1685"/>
        </w:tabs>
        <w:rPr>
          <w:rFonts w:ascii="TH SarabunPSK" w:hAnsi="TH SarabunPSK" w:cs="TH SarabunPSK"/>
          <w:sz w:val="32"/>
          <w:szCs w:val="32"/>
        </w:rPr>
      </w:pPr>
      <w:r w:rsidRPr="002F05E2">
        <w:rPr>
          <w:rFonts w:ascii="TH SarabunPSK" w:hAnsi="TH SarabunPSK" w:cs="TH SarabunPSK" w:hint="cs"/>
          <w:sz w:val="32"/>
          <w:szCs w:val="32"/>
          <w:cs/>
        </w:rPr>
        <w:t>ไม่มีก๊าช และลดความเสี่ยงหรืออันตราย</w:t>
      </w:r>
    </w:p>
    <w:p w:rsidR="00224DA4" w:rsidRDefault="00224DA4" w:rsidP="00B347F4">
      <w:pPr>
        <w:pStyle w:val="a4"/>
        <w:numPr>
          <w:ilvl w:val="0"/>
          <w:numId w:val="15"/>
        </w:numPr>
        <w:tabs>
          <w:tab w:val="left" w:pos="106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ไม่มีการรั่วไหลสามารถติดตั้งได้ทุกที่</w:t>
      </w:r>
    </w:p>
    <w:p w:rsidR="00224DA4" w:rsidRDefault="00224DA4" w:rsidP="00B347F4">
      <w:pPr>
        <w:pStyle w:val="a4"/>
        <w:numPr>
          <w:ilvl w:val="0"/>
          <w:numId w:val="15"/>
        </w:numPr>
        <w:tabs>
          <w:tab w:val="left" w:pos="106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ไม่ต้องบำรุงรักษา เช่นไม่ต้องคอยเต็มน้ำกลั่น</w:t>
      </w:r>
    </w:p>
    <w:p w:rsidR="00224DA4" w:rsidRDefault="00224DA4" w:rsidP="00B347F4">
      <w:pPr>
        <w:tabs>
          <w:tab w:val="left" w:pos="170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แต่อย่างไรก็ตาม เนื่องจากแบตเตอรี่ชนิดนี้มีข้อบกพร่องคือเสียหายได้ง่ายหากมีการอัดประจุเกินพิกัดจำเป็นต้องการควบคุมแรงดันไฟฟ้าอย่างดี โดยไม่ให้เกินค่าที่ทำให้เกิดก๊าช เนื่องจากไม่สามารถระบายก๊าชออกไปได้ และตรวจสอบสภาวะการอัดประจุทำได้วิธีเดียว คือ การวัดแรงดันไฟฟ้า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เจล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แบตเตอรี่มีอายุการใช้งานยาวนากว่าแบตเตอรี่ชนิดสาร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อิเล็กโทรไลท์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เป็นของเหลว </w:t>
      </w:r>
      <w:r>
        <w:rPr>
          <w:rFonts w:ascii="TH SarabunPSK" w:hAnsi="TH SarabunPSK" w:cs="TH SarabunPSK"/>
          <w:sz w:val="32"/>
          <w:szCs w:val="32"/>
        </w:rPr>
        <w:t xml:space="preserve">(wet cells)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จะพบว่าที่การคายประจุ </w:t>
      </w:r>
      <w:r>
        <w:rPr>
          <w:rFonts w:ascii="TH SarabunPSK" w:hAnsi="TH SarabunPSK" w:cs="TH SarabunPSK"/>
          <w:sz w:val="32"/>
          <w:szCs w:val="32"/>
        </w:rPr>
        <w:t xml:space="preserve">50%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จะมีอายุการใช้งานถึง </w:t>
      </w:r>
      <w:r>
        <w:rPr>
          <w:rFonts w:ascii="TH SarabunPSK" w:hAnsi="TH SarabunPSK" w:cs="TH SarabunPSK"/>
          <w:sz w:val="32"/>
          <w:szCs w:val="32"/>
        </w:rPr>
        <w:t xml:space="preserve">1000 </w:t>
      </w:r>
      <w:r>
        <w:rPr>
          <w:rFonts w:ascii="TH SarabunPSK" w:hAnsi="TH SarabunPSK" w:cs="TH SarabunPSK" w:hint="cs"/>
          <w:sz w:val="32"/>
          <w:szCs w:val="32"/>
          <w:cs/>
        </w:rPr>
        <w:t>รอบ แต่จะมีราคาแพงกว่าแบตเตอรี่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ชนิดอิ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เล็กโทร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ไลท์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เป็นของเหลวประกอบของแบตเตอรี่ตะกั่ว-กรด ชนิด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เจล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แบตเตอรี่ชนิด </w:t>
      </w:r>
      <w:r>
        <w:rPr>
          <w:rFonts w:ascii="TH SarabunPSK" w:hAnsi="TH SarabunPSK" w:cs="TH SarabunPSK"/>
          <w:sz w:val="32"/>
          <w:szCs w:val="32"/>
        </w:rPr>
        <w:t xml:space="preserve">Stationary tubular plate (Type </w:t>
      </w:r>
      <w:proofErr w:type="spellStart"/>
      <w:r>
        <w:rPr>
          <w:rFonts w:ascii="TH SarabunPSK" w:hAnsi="TH SarabunPSK" w:cs="TH SarabunPSK"/>
          <w:sz w:val="32"/>
          <w:szCs w:val="32"/>
        </w:rPr>
        <w:t>Opzs</w:t>
      </w:r>
      <w:proofErr w:type="spellEnd"/>
      <w:r>
        <w:rPr>
          <w:rFonts w:ascii="TH SarabunPSK" w:hAnsi="TH SarabunPSK" w:cs="TH SarabunPSK"/>
          <w:sz w:val="32"/>
          <w:szCs w:val="32"/>
        </w:rPr>
        <w:t xml:space="preserve"> and </w:t>
      </w:r>
      <w:proofErr w:type="spellStart"/>
      <w:r>
        <w:rPr>
          <w:rFonts w:ascii="TH SarabunPSK" w:hAnsi="TH SarabunPSK" w:cs="TH SarabunPSK"/>
          <w:sz w:val="32"/>
          <w:szCs w:val="32"/>
        </w:rPr>
        <w:t>OPzV</w:t>
      </w:r>
      <w:proofErr w:type="spellEnd"/>
      <w:r>
        <w:rPr>
          <w:rFonts w:ascii="TH SarabunPSK" w:hAnsi="TH SarabunPSK" w:cs="TH SarabunPSK"/>
          <w:sz w:val="32"/>
          <w:szCs w:val="32"/>
        </w:rPr>
        <w:t>)</w:t>
      </w:r>
    </w:p>
    <w:p w:rsidR="00224DA4" w:rsidRDefault="00224DA4" w:rsidP="00B347F4">
      <w:pPr>
        <w:tabs>
          <w:tab w:val="left" w:pos="170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แบตเตอรี่ชนิดนี้เหมาะสำหลับการใช้งานประมาณ </w:t>
      </w:r>
      <w:r>
        <w:rPr>
          <w:rFonts w:ascii="TH SarabunPSK" w:hAnsi="TH SarabunPSK" w:cs="TH SarabunPSK"/>
          <w:sz w:val="32"/>
          <w:szCs w:val="32"/>
        </w:rPr>
        <w:t xml:space="preserve">15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ถึง </w:t>
      </w:r>
      <w:r>
        <w:rPr>
          <w:rFonts w:ascii="TH SarabunPSK" w:hAnsi="TH SarabunPSK" w:cs="TH SarabunPSK"/>
          <w:sz w:val="32"/>
          <w:szCs w:val="32"/>
        </w:rPr>
        <w:t xml:space="preserve">20 </w:t>
      </w:r>
      <w:r>
        <w:rPr>
          <w:rFonts w:ascii="TH SarabunPSK" w:hAnsi="TH SarabunPSK" w:cs="TH SarabunPSK" w:hint="cs"/>
          <w:sz w:val="32"/>
          <w:szCs w:val="32"/>
          <w:cs/>
        </w:rPr>
        <w:t>ปี และระบบขนาดใหญ่ที่มีการทำงานตลอดทั้งปี</w:t>
      </w:r>
      <w:r w:rsidR="0010061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แต่ละแบตเตอรี่จะมีน้ำหนักมากขนาดใหญ่และราคาสูงมากโดยที่ทั้ง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ชนิดอิ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เล็กโทร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ไลท์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เป็นของเหลว </w:t>
      </w:r>
      <w:r>
        <w:rPr>
          <w:rFonts w:ascii="TH SarabunPSK" w:hAnsi="TH SarabunPSK" w:cs="TH SarabunPSK"/>
          <w:sz w:val="32"/>
          <w:szCs w:val="32"/>
        </w:rPr>
        <w:t>(</w:t>
      </w:r>
      <w:proofErr w:type="spellStart"/>
      <w:r>
        <w:rPr>
          <w:rFonts w:ascii="TH SarabunPSK" w:hAnsi="TH SarabunPSK" w:cs="TH SarabunPSK"/>
          <w:sz w:val="32"/>
          <w:szCs w:val="32"/>
        </w:rPr>
        <w:t>OPzS</w:t>
      </w:r>
      <w:proofErr w:type="spellEnd"/>
      <w:r>
        <w:rPr>
          <w:rFonts w:ascii="TH SarabunPSK" w:hAnsi="TH SarabunPSK" w:cs="TH SarabunPSK"/>
          <w:sz w:val="32"/>
          <w:szCs w:val="32"/>
        </w:rPr>
        <w:t xml:space="preserve">)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และชนิด </w:t>
      </w:r>
      <w:r>
        <w:rPr>
          <w:rFonts w:ascii="TH SarabunPSK" w:hAnsi="TH SarabunPSK" w:cs="TH SarabunPSK"/>
          <w:sz w:val="32"/>
          <w:szCs w:val="32"/>
        </w:rPr>
        <w:t>(</w:t>
      </w:r>
      <w:proofErr w:type="spellStart"/>
      <w:r>
        <w:rPr>
          <w:rFonts w:ascii="TH SarabunPSK" w:hAnsi="TH SarabunPSK" w:cs="TH SarabunPSK"/>
          <w:sz w:val="32"/>
          <w:szCs w:val="32"/>
        </w:rPr>
        <w:t>OPzV</w:t>
      </w:r>
      <w:proofErr w:type="spellEnd"/>
      <w:r>
        <w:rPr>
          <w:rFonts w:ascii="TH SarabunPSK" w:hAnsi="TH SarabunPSK" w:cs="TH SarabunPSK"/>
          <w:sz w:val="32"/>
          <w:szCs w:val="32"/>
        </w:rPr>
        <w:t>)</w:t>
      </w:r>
      <w:r w:rsidR="006B401E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ความแตกต่างจากแบตเตอรี่ชนิดอื่นที่การออกแบอิเล็กโทรดด้านขั้วบวก</w:t>
      </w:r>
      <w:r w:rsidR="006B401E">
        <w:rPr>
          <w:rFonts w:ascii="TH SarabunPSK" w:hAnsi="TH SarabunPSK" w:cs="TH SarabunPSK"/>
          <w:sz w:val="32"/>
          <w:szCs w:val="32"/>
        </w:rPr>
        <w:t xml:space="preserve"> (Positive E</w:t>
      </w:r>
      <w:r>
        <w:rPr>
          <w:rFonts w:ascii="TH SarabunPSK" w:hAnsi="TH SarabunPSK" w:cs="TH SarabunPSK"/>
          <w:sz w:val="32"/>
          <w:szCs w:val="32"/>
        </w:rPr>
        <w:t>lectrode)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เป็นแบบหลอดดังแสดงในรูปที่ </w:t>
      </w:r>
      <w:r w:rsidR="00F468A0">
        <w:rPr>
          <w:rFonts w:ascii="TH SarabunPSK" w:hAnsi="TH SarabunPSK" w:cs="TH SarabunPSK"/>
          <w:sz w:val="32"/>
          <w:szCs w:val="32"/>
        </w:rPr>
        <w:t>2.45</w:t>
      </w:r>
      <w:r w:rsidR="006B401E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ซึ่งแข็งแรงทนทาน ทำให้มีอายุการใช้งานยาวนาน จะพบว่าที่การคายประจุ </w:t>
      </w:r>
      <w:r>
        <w:rPr>
          <w:rFonts w:ascii="TH SarabunPSK" w:hAnsi="TH SarabunPSK" w:cs="TH SarabunPSK"/>
          <w:sz w:val="32"/>
          <w:szCs w:val="32"/>
        </w:rPr>
        <w:t xml:space="preserve">50%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จะมีอายุการใช้งานถึง </w:t>
      </w:r>
      <w:r>
        <w:rPr>
          <w:rFonts w:ascii="TH SarabunPSK" w:hAnsi="TH SarabunPSK" w:cs="TH SarabunPSK"/>
          <w:sz w:val="32"/>
          <w:szCs w:val="32"/>
        </w:rPr>
        <w:t xml:space="preserve">4500 </w:t>
      </w:r>
      <w:r>
        <w:rPr>
          <w:rFonts w:ascii="TH SarabunPSK" w:hAnsi="TH SarabunPSK" w:cs="TH SarabunPSK" w:hint="cs"/>
          <w:sz w:val="32"/>
          <w:szCs w:val="32"/>
          <w:cs/>
        </w:rPr>
        <w:t>รอบ ซึ่งสูงกว่าแบตเตอรี่ชนิดอื่นทุกชนิด</w:t>
      </w:r>
    </w:p>
    <w:p w:rsidR="00224DA4" w:rsidRDefault="00224DA4" w:rsidP="00696AFA">
      <w:pPr>
        <w:tabs>
          <w:tab w:val="left" w:pos="1060"/>
        </w:tabs>
        <w:rPr>
          <w:rFonts w:ascii="TH SarabunPSK" w:hAnsi="TH SarabunPSK" w:cs="TH SarabunPSK"/>
          <w:sz w:val="32"/>
          <w:szCs w:val="32"/>
        </w:rPr>
      </w:pPr>
    </w:p>
    <w:p w:rsidR="00224DA4" w:rsidRDefault="00A90FF1" w:rsidP="00696AFA">
      <w:pPr>
        <w:tabs>
          <w:tab w:val="left" w:pos="1060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55085A67" wp14:editId="3C810FEF">
            <wp:extent cx="3988376" cy="1812898"/>
            <wp:effectExtent l="0" t="0" r="0" b="0"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3" cstate="print"/>
                    <a:srcRect l="4173" t="18836" r="49927" b="9290"/>
                    <a:stretch/>
                  </pic:blipFill>
                  <pic:spPr bwMode="auto">
                    <a:xfrm>
                      <a:off x="0" y="0"/>
                      <a:ext cx="3996524" cy="18166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0FF1" w:rsidRDefault="00A90FF1" w:rsidP="00696AFA">
      <w:pPr>
        <w:tabs>
          <w:tab w:val="left" w:pos="1060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224DA4" w:rsidRDefault="00847C0E" w:rsidP="00696AFA">
      <w:pPr>
        <w:tabs>
          <w:tab w:val="left" w:pos="1060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  <w:r w:rsidR="00224DA4" w:rsidRPr="00F468A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รูปที่ </w:t>
      </w:r>
      <w:r w:rsidR="00F468A0" w:rsidRPr="00F468A0">
        <w:rPr>
          <w:rFonts w:ascii="TH SarabunPSK" w:hAnsi="TH SarabunPSK" w:cs="TH SarabunPSK"/>
          <w:b/>
          <w:bCs/>
          <w:sz w:val="32"/>
          <w:szCs w:val="32"/>
        </w:rPr>
        <w:t>2.4</w:t>
      </w:r>
      <w:r w:rsidR="00CC1B78">
        <w:rPr>
          <w:rFonts w:ascii="TH SarabunPSK" w:hAnsi="TH SarabunPSK" w:cs="TH SarabunPSK"/>
          <w:b/>
          <w:bCs/>
          <w:sz w:val="32"/>
          <w:szCs w:val="32"/>
        </w:rPr>
        <w:t>4</w:t>
      </w:r>
      <w:r w:rsidR="006B401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ส่วนประกอบของแบตเตอรี่ตะกั่ว-กรดชนิด </w:t>
      </w:r>
      <w:r w:rsidR="00224DA4">
        <w:rPr>
          <w:rFonts w:ascii="TH SarabunPSK" w:hAnsi="TH SarabunPSK" w:cs="TH SarabunPSK"/>
          <w:sz w:val="32"/>
          <w:szCs w:val="32"/>
        </w:rPr>
        <w:t>Stationary tubular plate</w:t>
      </w:r>
    </w:p>
    <w:p w:rsidR="006B401E" w:rsidRDefault="00E46952" w:rsidP="00696AFA">
      <w:pPr>
        <w:tabs>
          <w:tab w:val="left" w:pos="106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  </w:t>
      </w:r>
      <w:r w:rsidR="006B401E" w:rsidRPr="00E46952">
        <w:rPr>
          <w:rFonts w:ascii="TH SarabunPSK" w:hAnsi="TH SarabunPSK" w:cs="TH SarabunPSK" w:hint="cs"/>
          <w:b/>
          <w:bCs/>
          <w:sz w:val="32"/>
          <w:szCs w:val="32"/>
          <w:cs/>
        </w:rPr>
        <w:t>ที่มา</w:t>
      </w:r>
      <w:r w:rsidR="006B401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B401E">
        <w:rPr>
          <w:rFonts w:ascii="TH SarabunPSK" w:hAnsi="TH SarabunPSK" w:cs="TH SarabunPSK"/>
          <w:sz w:val="32"/>
          <w:szCs w:val="32"/>
        </w:rPr>
        <w:t xml:space="preserve">: </w:t>
      </w:r>
      <w:r w:rsidR="002D3EEA">
        <w:rPr>
          <w:rFonts w:ascii="TH SarabunPSK" w:hAnsi="TH SarabunPSK" w:cs="TH SarabunPSK" w:hint="cs"/>
          <w:sz w:val="32"/>
          <w:szCs w:val="32"/>
          <w:cs/>
        </w:rPr>
        <w:t>กรมพลังงานทดแทนและอนุรักษ์พลังงาน กระทรวงพลังงาน (</w:t>
      </w:r>
      <w:r w:rsidR="002D3EEA">
        <w:rPr>
          <w:rFonts w:ascii="TH SarabunPSK" w:hAnsi="TH SarabunPSK" w:cs="TH SarabunPSK"/>
          <w:sz w:val="32"/>
          <w:szCs w:val="32"/>
        </w:rPr>
        <w:t>2554</w:t>
      </w:r>
      <w:r w:rsidR="002D3EEA"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A90FF1" w:rsidRDefault="00A90FF1" w:rsidP="00696AFA">
      <w:pPr>
        <w:tabs>
          <w:tab w:val="left" w:pos="1060"/>
        </w:tabs>
        <w:rPr>
          <w:rFonts w:ascii="TH SarabunPSK" w:hAnsi="TH SarabunPSK" w:cs="TH SarabunPSK"/>
          <w:sz w:val="32"/>
          <w:szCs w:val="32"/>
        </w:rPr>
      </w:pPr>
    </w:p>
    <w:p w:rsidR="00847C0E" w:rsidRDefault="00847C0E" w:rsidP="00696AFA">
      <w:pPr>
        <w:tabs>
          <w:tab w:val="left" w:pos="1060"/>
        </w:tabs>
        <w:rPr>
          <w:rFonts w:ascii="TH SarabunPSK" w:hAnsi="TH SarabunPSK" w:cs="TH SarabunPSK"/>
          <w:sz w:val="32"/>
          <w:szCs w:val="32"/>
        </w:rPr>
      </w:pPr>
    </w:p>
    <w:p w:rsidR="00224DA4" w:rsidRDefault="00A90FF1" w:rsidP="00B347F4">
      <w:pPr>
        <w:tabs>
          <w:tab w:val="left" w:pos="170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 w:rsidR="00224DA4">
        <w:rPr>
          <w:rFonts w:ascii="TH SarabunPSK" w:hAnsi="TH SarabunPSK" w:cs="TH SarabunPSK" w:hint="cs"/>
          <w:sz w:val="32"/>
          <w:szCs w:val="32"/>
          <w:cs/>
        </w:rPr>
        <w:t>แบตเตอรี่ชนิดบล็อก</w:t>
      </w:r>
      <w:r w:rsidR="00224DA4">
        <w:rPr>
          <w:rFonts w:ascii="TH SarabunPSK" w:hAnsi="TH SarabunPSK" w:cs="TH SarabunPSK"/>
          <w:sz w:val="32"/>
          <w:szCs w:val="32"/>
        </w:rPr>
        <w:t xml:space="preserve"> (</w:t>
      </w:r>
      <w:proofErr w:type="spellStart"/>
      <w:r w:rsidR="00224DA4">
        <w:rPr>
          <w:rFonts w:ascii="TH SarabunPSK" w:hAnsi="TH SarabunPSK" w:cs="TH SarabunPSK"/>
          <w:sz w:val="32"/>
          <w:szCs w:val="32"/>
        </w:rPr>
        <w:t>OGi</w:t>
      </w:r>
      <w:proofErr w:type="spellEnd"/>
      <w:r w:rsidR="00224DA4">
        <w:rPr>
          <w:rFonts w:ascii="TH SarabunPSK" w:hAnsi="TH SarabunPSK" w:cs="TH SarabunPSK"/>
          <w:sz w:val="32"/>
          <w:szCs w:val="32"/>
        </w:rPr>
        <w:t xml:space="preserve"> block) </w:t>
      </w:r>
      <w:r w:rsidR="00224DA4">
        <w:rPr>
          <w:rFonts w:ascii="TH SarabunPSK" w:hAnsi="TH SarabunPSK" w:cs="TH SarabunPSK" w:hint="cs"/>
          <w:sz w:val="32"/>
          <w:szCs w:val="32"/>
          <w:cs/>
        </w:rPr>
        <w:t>แบตเตอรี่ชนิดนี้มีอิเล็กโทรดด้านขั้วบวกจะเป็นแผ่นแบนซึ่งเป็นการผสมกันระหว่างแผ่นก</w:t>
      </w:r>
      <w:proofErr w:type="spellStart"/>
      <w:r w:rsidR="00224DA4">
        <w:rPr>
          <w:rFonts w:ascii="TH SarabunPSK" w:hAnsi="TH SarabunPSK" w:cs="TH SarabunPSK" w:hint="cs"/>
          <w:sz w:val="32"/>
          <w:szCs w:val="32"/>
          <w:cs/>
        </w:rPr>
        <w:t>ริด</w:t>
      </w:r>
      <w:proofErr w:type="spellEnd"/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 และแผ่นที่มีลักษณะเป็นท่อ </w:t>
      </w:r>
      <w:r w:rsidR="00224DA4">
        <w:rPr>
          <w:rFonts w:ascii="TH SarabunPSK" w:hAnsi="TH SarabunPSK" w:cs="TH SarabunPSK"/>
          <w:sz w:val="32"/>
          <w:szCs w:val="32"/>
        </w:rPr>
        <w:t xml:space="preserve">(tubular plate) 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ดังแสดงในรูปที่ </w:t>
      </w:r>
      <w:r>
        <w:rPr>
          <w:rFonts w:ascii="TH SarabunPSK" w:hAnsi="TH SarabunPSK" w:cs="TH SarabunPSK"/>
          <w:sz w:val="32"/>
          <w:szCs w:val="32"/>
        </w:rPr>
        <w:t>2.46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เป็นส่วนประกอบของแบตเตอรี่ตะกั่ว-กรดชนิดบล็อก ซึ่งสามารถอัดประจุได้กระแสไฟฟ้าที่ต่ำได้และมีประสิทธิภาพการอัดประจุสูงประมาณ </w:t>
      </w:r>
      <w:r w:rsidR="00224DA4">
        <w:rPr>
          <w:rFonts w:ascii="TH SarabunPSK" w:hAnsi="TH SarabunPSK" w:cs="TH SarabunPSK"/>
          <w:sz w:val="32"/>
          <w:szCs w:val="32"/>
        </w:rPr>
        <w:t xml:space="preserve">98 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ถึง </w:t>
      </w:r>
      <w:r w:rsidR="00224DA4">
        <w:rPr>
          <w:rFonts w:ascii="TH SarabunPSK" w:hAnsi="TH SarabunPSK" w:cs="TH SarabunPSK"/>
          <w:sz w:val="32"/>
          <w:szCs w:val="32"/>
        </w:rPr>
        <w:t>98%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 และต้องการการบำรุงรักษาน้อยเพียง </w:t>
      </w:r>
      <w:r w:rsidR="00224DA4">
        <w:rPr>
          <w:rFonts w:ascii="TH SarabunPSK" w:hAnsi="TH SarabunPSK" w:cs="TH SarabunPSK"/>
          <w:sz w:val="32"/>
          <w:szCs w:val="32"/>
        </w:rPr>
        <w:t xml:space="preserve">2-3 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ปีต่อครั้ง แบตเตอรี่ชนิดนี้จะมีอายุการใช้งานยาวนาน จะพบว่าที่การคายประจุ </w:t>
      </w:r>
      <w:r w:rsidR="00224DA4">
        <w:rPr>
          <w:rFonts w:ascii="TH SarabunPSK" w:hAnsi="TH SarabunPSK" w:cs="TH SarabunPSK"/>
          <w:sz w:val="32"/>
          <w:szCs w:val="32"/>
        </w:rPr>
        <w:t>30%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 มีอายุการใช้งานถึง </w:t>
      </w:r>
      <w:r w:rsidR="00224DA4">
        <w:rPr>
          <w:rFonts w:ascii="TH SarabunPSK" w:hAnsi="TH SarabunPSK" w:cs="TH SarabunPSK"/>
          <w:sz w:val="32"/>
          <w:szCs w:val="32"/>
        </w:rPr>
        <w:t xml:space="preserve">3500 </w:t>
      </w:r>
      <w:r w:rsidR="00224DA4">
        <w:rPr>
          <w:rFonts w:ascii="TH SarabunPSK" w:hAnsi="TH SarabunPSK" w:cs="TH SarabunPSK" w:hint="cs"/>
          <w:sz w:val="32"/>
          <w:szCs w:val="32"/>
          <w:cs/>
        </w:rPr>
        <w:t>รอบซึ่งสูงกว่าแบตเตอรี่ชนิดอื่นยกเว้น แบบ</w:t>
      </w:r>
      <w:r w:rsidR="00224DA4">
        <w:rPr>
          <w:rFonts w:ascii="TH SarabunPSK" w:hAnsi="TH SarabunPSK" w:cs="TH SarabunPSK"/>
          <w:sz w:val="32"/>
          <w:szCs w:val="32"/>
        </w:rPr>
        <w:t>Stationary tubular plate</w:t>
      </w:r>
    </w:p>
    <w:p w:rsidR="00224DA4" w:rsidRDefault="00224DA4" w:rsidP="00696AFA">
      <w:pPr>
        <w:tabs>
          <w:tab w:val="left" w:pos="1060"/>
        </w:tabs>
        <w:rPr>
          <w:rFonts w:ascii="TH SarabunPSK" w:hAnsi="TH SarabunPSK" w:cs="TH SarabunPSK"/>
          <w:sz w:val="32"/>
          <w:szCs w:val="32"/>
        </w:rPr>
      </w:pPr>
    </w:p>
    <w:p w:rsidR="00A90FF1" w:rsidRDefault="00A90FF1" w:rsidP="00696AFA">
      <w:pPr>
        <w:tabs>
          <w:tab w:val="left" w:pos="1060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3E4D077C" wp14:editId="2C24FAB6">
            <wp:extent cx="2954096" cy="1319916"/>
            <wp:effectExtent l="0" t="0" r="0" b="0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4" cstate="print"/>
                    <a:srcRect l="12518" t="29741" r="53669" b="18213"/>
                    <a:stretch/>
                  </pic:blipFill>
                  <pic:spPr bwMode="auto">
                    <a:xfrm>
                      <a:off x="0" y="0"/>
                      <a:ext cx="2955928" cy="1320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64EE" w:rsidRDefault="004B64EE" w:rsidP="00696AFA">
      <w:pPr>
        <w:tabs>
          <w:tab w:val="left" w:pos="1060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224DA4" w:rsidRDefault="00224DA4" w:rsidP="00696AFA">
      <w:pPr>
        <w:tabs>
          <w:tab w:val="left" w:pos="1060"/>
        </w:tabs>
        <w:jc w:val="center"/>
        <w:rPr>
          <w:rFonts w:ascii="TH SarabunPSK" w:hAnsi="TH SarabunPSK" w:cs="TH SarabunPSK"/>
          <w:sz w:val="32"/>
          <w:szCs w:val="32"/>
        </w:rPr>
      </w:pPr>
      <w:r w:rsidRPr="00A90FF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รูปที่ </w:t>
      </w:r>
      <w:r w:rsidR="00A90FF1" w:rsidRPr="00A90FF1">
        <w:rPr>
          <w:rFonts w:ascii="TH SarabunPSK" w:hAnsi="TH SarabunPSK" w:cs="TH SarabunPSK"/>
          <w:b/>
          <w:bCs/>
          <w:sz w:val="32"/>
          <w:szCs w:val="32"/>
        </w:rPr>
        <w:t>2.4</w:t>
      </w:r>
      <w:r w:rsidR="00CC1B78">
        <w:rPr>
          <w:rFonts w:ascii="TH SarabunPSK" w:hAnsi="TH SarabunPSK" w:cs="TH SarabunPSK"/>
          <w:b/>
          <w:bCs/>
          <w:sz w:val="32"/>
          <w:szCs w:val="32"/>
        </w:rPr>
        <w:t>5</w:t>
      </w:r>
      <w:r w:rsidR="00E441D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ส่วนประกอบของแบตเตอรี่ตะกั่ว-กรดชนิดบล็อก</w:t>
      </w:r>
    </w:p>
    <w:p w:rsidR="002D3EEA" w:rsidRDefault="00E46952" w:rsidP="00696AFA">
      <w:pPr>
        <w:tabs>
          <w:tab w:val="left" w:pos="106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="002D3EEA" w:rsidRPr="00E46952">
        <w:rPr>
          <w:rFonts w:ascii="TH SarabunPSK" w:hAnsi="TH SarabunPSK" w:cs="TH SarabunPSK" w:hint="cs"/>
          <w:b/>
          <w:bCs/>
          <w:sz w:val="32"/>
          <w:szCs w:val="32"/>
          <w:cs/>
        </w:rPr>
        <w:t>ที่มา</w:t>
      </w:r>
      <w:r w:rsidR="002D3EE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D3EEA">
        <w:rPr>
          <w:rFonts w:ascii="TH SarabunPSK" w:hAnsi="TH SarabunPSK" w:cs="TH SarabunPSK"/>
          <w:sz w:val="32"/>
          <w:szCs w:val="32"/>
        </w:rPr>
        <w:t xml:space="preserve">: </w:t>
      </w:r>
      <w:r w:rsidR="002D3EEA">
        <w:rPr>
          <w:rFonts w:ascii="TH SarabunPSK" w:hAnsi="TH SarabunPSK" w:cs="TH SarabunPSK" w:hint="cs"/>
          <w:sz w:val="32"/>
          <w:szCs w:val="32"/>
          <w:cs/>
        </w:rPr>
        <w:t>กรมพลังงานทดแทนและอนุรักษ์พลังงาน กระทรวงพลังงาน (</w:t>
      </w:r>
      <w:r w:rsidR="002D3EEA">
        <w:rPr>
          <w:rFonts w:ascii="TH SarabunPSK" w:hAnsi="TH SarabunPSK" w:cs="TH SarabunPSK"/>
          <w:sz w:val="32"/>
          <w:szCs w:val="32"/>
        </w:rPr>
        <w:t>2554</w:t>
      </w:r>
      <w:r w:rsidR="002D3EEA"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85014E" w:rsidRDefault="0085014E" w:rsidP="00696AFA">
      <w:pPr>
        <w:tabs>
          <w:tab w:val="left" w:pos="1060"/>
        </w:tabs>
        <w:jc w:val="both"/>
        <w:rPr>
          <w:rFonts w:ascii="TH SarabunPSK" w:hAnsi="TH SarabunPSK" w:cs="TH SarabunPSK"/>
          <w:sz w:val="32"/>
          <w:szCs w:val="32"/>
          <w:cs/>
        </w:rPr>
      </w:pPr>
    </w:p>
    <w:p w:rsidR="00AC2587" w:rsidRPr="00AC2587" w:rsidRDefault="004B64EE" w:rsidP="00696AFA">
      <w:pPr>
        <w:tabs>
          <w:tab w:val="left" w:pos="720"/>
          <w:tab w:val="left" w:pos="2187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224DA4" w:rsidRPr="00AC2587">
        <w:rPr>
          <w:rFonts w:ascii="TH SarabunPSK" w:hAnsi="TH SarabunPSK" w:cs="TH SarabunPSK"/>
          <w:b/>
          <w:bCs/>
          <w:sz w:val="32"/>
          <w:szCs w:val="32"/>
        </w:rPr>
        <w:t>2.</w:t>
      </w:r>
      <w:r w:rsidRPr="00AC2587">
        <w:rPr>
          <w:rFonts w:ascii="TH SarabunPSK" w:hAnsi="TH SarabunPSK" w:cs="TH SarabunPSK"/>
          <w:b/>
          <w:bCs/>
          <w:sz w:val="32"/>
          <w:szCs w:val="32"/>
        </w:rPr>
        <w:t>5</w:t>
      </w:r>
      <w:r w:rsidR="00224DA4" w:rsidRPr="00AC2587">
        <w:rPr>
          <w:rFonts w:ascii="TH SarabunPSK" w:hAnsi="TH SarabunPSK" w:cs="TH SarabunPSK"/>
          <w:b/>
          <w:bCs/>
          <w:sz w:val="32"/>
          <w:szCs w:val="32"/>
        </w:rPr>
        <w:t xml:space="preserve">.7 </w:t>
      </w:r>
      <w:r w:rsidR="00224DA4" w:rsidRPr="00AC258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พฤติกรรมและลักษณะการทำงานของแบตเตอรี่ชนิดตะกั่ว-กรด </w:t>
      </w:r>
    </w:p>
    <w:p w:rsidR="00224DA4" w:rsidRDefault="00AC2587" w:rsidP="00B347F4">
      <w:pPr>
        <w:tabs>
          <w:tab w:val="left" w:pos="1060"/>
          <w:tab w:val="left" w:pos="218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การใช้งานหรือเลือกใช้แบตเตอรี่ชนิดตะกั่ว-กรดอย่างถูกต้องและเหมาะสมนั้นจำเป็นต้องเข้าใจพฤติกรรมและลักษณะการทำงานของแบตเตอรี่ชนิดนี้ก่อน โดยมีประเดนหลักๆ ที่ควรพิจารณาทั้งหมด </w:t>
      </w:r>
      <w:r w:rsidR="00224DA4">
        <w:rPr>
          <w:rFonts w:ascii="TH SarabunPSK" w:hAnsi="TH SarabunPSK" w:cs="TH SarabunPSK"/>
          <w:sz w:val="32"/>
          <w:szCs w:val="32"/>
        </w:rPr>
        <w:t>6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 ประเด็นได้แก่ </w:t>
      </w:r>
      <w:r w:rsidR="00224DA4">
        <w:rPr>
          <w:rFonts w:ascii="TH SarabunPSK" w:hAnsi="TH SarabunPSK" w:cs="TH SarabunPSK"/>
          <w:sz w:val="32"/>
          <w:szCs w:val="32"/>
        </w:rPr>
        <w:t xml:space="preserve">1) 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ความจุของแบตเตอรี่ </w:t>
      </w:r>
      <w:r w:rsidR="00224DA4">
        <w:rPr>
          <w:rFonts w:ascii="TH SarabunPSK" w:hAnsi="TH SarabunPSK" w:cs="TH SarabunPSK"/>
          <w:sz w:val="32"/>
          <w:szCs w:val="32"/>
        </w:rPr>
        <w:t xml:space="preserve">2) 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กระแสไฟฟ้าของแบตเตอรี่ </w:t>
      </w:r>
      <w:r w:rsidR="00224DA4">
        <w:rPr>
          <w:rFonts w:ascii="TH SarabunPSK" w:hAnsi="TH SarabunPSK" w:cs="TH SarabunPSK"/>
          <w:sz w:val="32"/>
          <w:szCs w:val="32"/>
        </w:rPr>
        <w:t xml:space="preserve">3) 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แรงดันไฟฟ้าของแบตเตอรี่ </w:t>
      </w:r>
      <w:r w:rsidR="00224DA4">
        <w:rPr>
          <w:rFonts w:ascii="TH SarabunPSK" w:hAnsi="TH SarabunPSK" w:cs="TH SarabunPSK"/>
          <w:sz w:val="32"/>
          <w:szCs w:val="32"/>
        </w:rPr>
        <w:t xml:space="preserve">4) 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การคายและการอัดประจุ </w:t>
      </w:r>
      <w:r w:rsidR="00224DA4">
        <w:rPr>
          <w:rFonts w:ascii="TH SarabunPSK" w:hAnsi="TH SarabunPSK" w:cs="TH SarabunPSK"/>
          <w:sz w:val="32"/>
          <w:szCs w:val="32"/>
        </w:rPr>
        <w:t xml:space="preserve">5) 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สภาวะการอัดประจุ </w:t>
      </w:r>
      <w:r w:rsidR="00224DA4">
        <w:rPr>
          <w:rFonts w:ascii="TH SarabunPSK" w:hAnsi="TH SarabunPSK" w:cs="TH SarabunPSK"/>
          <w:sz w:val="32"/>
          <w:szCs w:val="32"/>
        </w:rPr>
        <w:t xml:space="preserve">6) 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ปัจจัยที่ส่งผลกระทบต่ออายุการใช้งานของแบตเตอรี่ </w:t>
      </w:r>
    </w:p>
    <w:p w:rsidR="00224DA4" w:rsidRDefault="00AC2587" w:rsidP="00B347F4">
      <w:pPr>
        <w:tabs>
          <w:tab w:val="left" w:pos="144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4B64EE">
        <w:rPr>
          <w:rFonts w:ascii="TH SarabunPSK" w:hAnsi="TH SarabunPSK" w:cs="TH SarabunPSK"/>
          <w:sz w:val="32"/>
          <w:szCs w:val="32"/>
        </w:rPr>
        <w:t>2.5</w:t>
      </w:r>
      <w:r>
        <w:rPr>
          <w:rFonts w:ascii="TH SarabunPSK" w:hAnsi="TH SarabunPSK" w:cs="TH SarabunPSK"/>
          <w:sz w:val="32"/>
          <w:szCs w:val="32"/>
        </w:rPr>
        <w:t>.7.1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ความจุของแบตเตอรี่ </w:t>
      </w:r>
      <w:r w:rsidR="00224DA4">
        <w:rPr>
          <w:rFonts w:ascii="TH SarabunPSK" w:hAnsi="TH SarabunPSK" w:cs="TH SarabunPSK"/>
          <w:sz w:val="32"/>
          <w:szCs w:val="32"/>
        </w:rPr>
        <w:t xml:space="preserve">(Battery Capacity) 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คือ ปริมาณพลังงานไฟฟ้าที่แบตเตอรี่สามารถจ่ายออกไปหรือคายประจุได้จนกระทั่งหยุดจ่ายพลังงานหรือหยุดคายประจุ โดยความจุปกติของแบตเตอรี่ </w:t>
      </w:r>
      <w:r w:rsidR="00224DA4">
        <w:rPr>
          <w:rFonts w:ascii="TH SarabunPSK" w:hAnsi="TH SarabunPSK" w:cs="TH SarabunPSK"/>
          <w:sz w:val="32"/>
          <w:szCs w:val="32"/>
        </w:rPr>
        <w:t xml:space="preserve">(Nominal Capacity, </w:t>
      </w:r>
      <w:proofErr w:type="spellStart"/>
      <w:r w:rsidR="00224DA4">
        <w:rPr>
          <w:rFonts w:ascii="TH SarabunPSK" w:hAnsi="TH SarabunPSK" w:cs="TH SarabunPSK"/>
          <w:sz w:val="32"/>
          <w:szCs w:val="32"/>
        </w:rPr>
        <w:t>C</w:t>
      </w:r>
      <w:r w:rsidR="00224DA4" w:rsidRPr="00ED09BB">
        <w:rPr>
          <w:rFonts w:ascii="TH SarabunPSK" w:hAnsi="TH SarabunPSK" w:cs="TH SarabunPSK"/>
          <w:sz w:val="32"/>
          <w:szCs w:val="32"/>
          <w:vertAlign w:val="subscript"/>
        </w:rPr>
        <w:t>n</w:t>
      </w:r>
      <w:proofErr w:type="spellEnd"/>
      <w:r w:rsidR="00224DA4">
        <w:rPr>
          <w:rFonts w:ascii="TH SarabunPSK" w:hAnsi="TH SarabunPSK" w:cs="TH SarabunPSK"/>
          <w:sz w:val="32"/>
          <w:szCs w:val="32"/>
        </w:rPr>
        <w:t xml:space="preserve">) 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มีค่าเท่ากับค่ากระแสไฟฟ้าคงที่ขณะคายประจุ </w:t>
      </w:r>
      <w:r w:rsidR="00224DA4">
        <w:rPr>
          <w:rFonts w:ascii="TH SarabunPSK" w:hAnsi="TH SarabunPSK" w:cs="TH SarabunPSK"/>
          <w:sz w:val="32"/>
          <w:szCs w:val="32"/>
        </w:rPr>
        <w:t>(I</w:t>
      </w:r>
      <w:r w:rsidR="00224DA4" w:rsidRPr="00ED09BB">
        <w:rPr>
          <w:rFonts w:ascii="TH SarabunPSK" w:hAnsi="TH SarabunPSK" w:cs="TH SarabunPSK"/>
          <w:sz w:val="32"/>
          <w:szCs w:val="32"/>
          <w:vertAlign w:val="subscript"/>
        </w:rPr>
        <w:t>n</w:t>
      </w:r>
      <w:r w:rsidR="00224DA4">
        <w:rPr>
          <w:rFonts w:ascii="TH SarabunPSK" w:hAnsi="TH SarabunPSK" w:cs="TH SarabunPSK"/>
          <w:sz w:val="32"/>
          <w:szCs w:val="32"/>
        </w:rPr>
        <w:t xml:space="preserve">) 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คูณด้วย เวลาทั้งหมดในการคายประจุจนหมด </w:t>
      </w:r>
      <w:r w:rsidR="00224DA4">
        <w:rPr>
          <w:rFonts w:ascii="TH SarabunPSK" w:hAnsi="TH SarabunPSK" w:cs="TH SarabunPSK"/>
          <w:sz w:val="32"/>
          <w:szCs w:val="32"/>
        </w:rPr>
        <w:t>(</w:t>
      </w:r>
      <w:proofErr w:type="spellStart"/>
      <w:proofErr w:type="gramStart"/>
      <w:r w:rsidR="00224DA4">
        <w:rPr>
          <w:rFonts w:ascii="TH SarabunPSK" w:hAnsi="TH SarabunPSK" w:cs="TH SarabunPSK"/>
          <w:sz w:val="32"/>
          <w:szCs w:val="32"/>
        </w:rPr>
        <w:t>t</w:t>
      </w:r>
      <w:r w:rsidR="00224DA4" w:rsidRPr="00ED09BB">
        <w:rPr>
          <w:rFonts w:ascii="TH SarabunPSK" w:hAnsi="TH SarabunPSK" w:cs="TH SarabunPSK"/>
          <w:sz w:val="32"/>
          <w:szCs w:val="32"/>
          <w:vertAlign w:val="subscript"/>
        </w:rPr>
        <w:t>n</w:t>
      </w:r>
      <w:proofErr w:type="spellEnd"/>
      <w:proofErr w:type="gramEnd"/>
      <w:r w:rsidR="00224DA4">
        <w:rPr>
          <w:rFonts w:ascii="TH SarabunPSK" w:hAnsi="TH SarabunPSK" w:cs="TH SarabunPSK"/>
          <w:sz w:val="32"/>
          <w:szCs w:val="32"/>
        </w:rPr>
        <w:t xml:space="preserve">) 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ดังสมการที่ </w:t>
      </w:r>
      <w:r w:rsidR="004B64EE">
        <w:rPr>
          <w:rFonts w:ascii="TH SarabunPSK" w:hAnsi="TH SarabunPSK" w:cs="TH SarabunPSK"/>
          <w:sz w:val="32"/>
          <w:szCs w:val="32"/>
        </w:rPr>
        <w:t>2.2</w:t>
      </w:r>
      <w:r w:rsidR="00224DA4">
        <w:rPr>
          <w:rFonts w:ascii="TH SarabunPSK" w:hAnsi="TH SarabunPSK" w:cs="TH SarabunPSK"/>
          <w:sz w:val="32"/>
          <w:szCs w:val="32"/>
        </w:rPr>
        <w:t>2</w:t>
      </w:r>
    </w:p>
    <w:p w:rsidR="004B64EE" w:rsidRDefault="004B64EE" w:rsidP="00696AFA">
      <w:pPr>
        <w:tabs>
          <w:tab w:val="left" w:pos="170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224DA4" w:rsidRPr="004B64EE" w:rsidRDefault="004B64EE" w:rsidP="00696AFA">
      <w:pPr>
        <w:tabs>
          <w:tab w:val="left" w:pos="1060"/>
          <w:tab w:val="left" w:pos="2187"/>
        </w:tabs>
        <w:ind w:left="107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44"/>
          <w:szCs w:val="44"/>
        </w:rPr>
        <w:tab/>
      </w:r>
      <w:r>
        <w:rPr>
          <w:rFonts w:ascii="TH SarabunPSK" w:hAnsi="TH SarabunPSK" w:cs="TH SarabunPSK"/>
          <w:sz w:val="44"/>
          <w:szCs w:val="44"/>
        </w:rPr>
        <w:tab/>
      </w:r>
      <w:proofErr w:type="spellStart"/>
      <w:r w:rsidR="00224DA4" w:rsidRPr="004B64EE">
        <w:rPr>
          <w:rFonts w:ascii="TH SarabunPSK" w:hAnsi="TH SarabunPSK" w:cs="TH SarabunPSK"/>
          <w:sz w:val="32"/>
          <w:szCs w:val="32"/>
        </w:rPr>
        <w:t>C</w:t>
      </w:r>
      <w:r w:rsidR="00224DA4" w:rsidRPr="004B64EE">
        <w:rPr>
          <w:rFonts w:ascii="TH SarabunPSK" w:hAnsi="TH SarabunPSK" w:cs="TH SarabunPSK"/>
          <w:sz w:val="32"/>
          <w:szCs w:val="32"/>
          <w:vertAlign w:val="subscript"/>
        </w:rPr>
        <w:t>n</w:t>
      </w:r>
      <w:proofErr w:type="spellEnd"/>
      <w:r w:rsidR="00224DA4" w:rsidRPr="004B64EE">
        <w:rPr>
          <w:rFonts w:ascii="TH SarabunPSK" w:hAnsi="TH SarabunPSK" w:cs="TH SarabunPSK"/>
          <w:sz w:val="32"/>
          <w:szCs w:val="32"/>
        </w:rPr>
        <w:t xml:space="preserve"> = I</w:t>
      </w:r>
      <w:r w:rsidR="00224DA4" w:rsidRPr="004B64EE">
        <w:rPr>
          <w:rFonts w:ascii="TH SarabunPSK" w:hAnsi="TH SarabunPSK" w:cs="TH SarabunPSK"/>
          <w:sz w:val="32"/>
          <w:szCs w:val="32"/>
          <w:vertAlign w:val="subscript"/>
        </w:rPr>
        <w:t>n</w:t>
      </w:r>
      <w:r w:rsidR="00224DA4" w:rsidRPr="004B64EE">
        <w:rPr>
          <w:rFonts w:ascii="TH SarabunPSK" w:hAnsi="TH SarabunPSK" w:cs="TH SarabunPSK"/>
          <w:sz w:val="32"/>
          <w:szCs w:val="32"/>
        </w:rPr>
        <w:t xml:space="preserve"> × </w:t>
      </w:r>
      <w:proofErr w:type="spellStart"/>
      <w:proofErr w:type="gramStart"/>
      <w:r w:rsidR="00224DA4" w:rsidRPr="004B64EE">
        <w:rPr>
          <w:rFonts w:ascii="TH SarabunPSK" w:hAnsi="TH SarabunPSK" w:cs="TH SarabunPSK"/>
          <w:sz w:val="32"/>
          <w:szCs w:val="32"/>
        </w:rPr>
        <w:t>t</w:t>
      </w:r>
      <w:r w:rsidR="00224DA4" w:rsidRPr="004B64EE">
        <w:rPr>
          <w:rFonts w:ascii="TH SarabunPSK" w:hAnsi="TH SarabunPSK" w:cs="TH SarabunPSK"/>
          <w:sz w:val="32"/>
          <w:szCs w:val="32"/>
          <w:vertAlign w:val="subscript"/>
        </w:rPr>
        <w:t>n</w:t>
      </w:r>
      <w:proofErr w:type="spellEnd"/>
      <w:proofErr w:type="gramEnd"/>
      <w:r w:rsidR="00E46952">
        <w:rPr>
          <w:rFonts w:ascii="TH SarabunPSK" w:hAnsi="TH SarabunPSK" w:cs="TH SarabunPSK"/>
          <w:sz w:val="32"/>
          <w:szCs w:val="32"/>
          <w:vertAlign w:val="subscript"/>
        </w:rPr>
        <w:tab/>
      </w:r>
      <w:r w:rsidR="00E46952">
        <w:rPr>
          <w:rFonts w:ascii="TH SarabunPSK" w:hAnsi="TH SarabunPSK" w:cs="TH SarabunPSK"/>
          <w:sz w:val="32"/>
          <w:szCs w:val="32"/>
          <w:vertAlign w:val="subscript"/>
        </w:rPr>
        <w:tab/>
      </w:r>
      <w:r w:rsidR="00E46952">
        <w:rPr>
          <w:rFonts w:ascii="TH SarabunPSK" w:hAnsi="TH SarabunPSK" w:cs="TH SarabunPSK"/>
          <w:sz w:val="32"/>
          <w:szCs w:val="32"/>
          <w:vertAlign w:val="subscript"/>
        </w:rPr>
        <w:tab/>
        <w:t xml:space="preserve">      </w:t>
      </w:r>
      <w:r w:rsidR="00E46952">
        <w:rPr>
          <w:rFonts w:ascii="TH SarabunPSK" w:hAnsi="TH SarabunPSK" w:cs="TH SarabunPSK"/>
          <w:sz w:val="32"/>
          <w:szCs w:val="32"/>
          <w:vertAlign w:val="subscript"/>
        </w:rPr>
        <w:tab/>
      </w:r>
      <w:r w:rsidR="00E46952">
        <w:rPr>
          <w:rFonts w:ascii="TH SarabunPSK" w:hAnsi="TH SarabunPSK" w:cs="TH SarabunPSK"/>
          <w:sz w:val="32"/>
          <w:szCs w:val="32"/>
          <w:vertAlign w:val="subscript"/>
        </w:rPr>
        <w:tab/>
      </w:r>
      <w:r w:rsidR="00E46952">
        <w:rPr>
          <w:rFonts w:ascii="TH SarabunPSK" w:hAnsi="TH SarabunPSK" w:cs="TH SarabunPSK"/>
          <w:sz w:val="32"/>
          <w:szCs w:val="32"/>
          <w:vertAlign w:val="subscript"/>
        </w:rPr>
        <w:tab/>
      </w:r>
      <w:r w:rsidRPr="004B64EE">
        <w:rPr>
          <w:rFonts w:ascii="TH SarabunPSK" w:hAnsi="TH SarabunPSK" w:cs="TH SarabunPSK"/>
          <w:sz w:val="32"/>
          <w:szCs w:val="32"/>
        </w:rPr>
        <w:t>2.2</w:t>
      </w:r>
      <w:r w:rsidR="00224DA4" w:rsidRPr="004B64EE">
        <w:rPr>
          <w:rFonts w:ascii="TH SarabunPSK" w:hAnsi="TH SarabunPSK" w:cs="TH SarabunPSK"/>
          <w:sz w:val="32"/>
          <w:szCs w:val="32"/>
        </w:rPr>
        <w:t>2</w:t>
      </w:r>
    </w:p>
    <w:p w:rsidR="004B64EE" w:rsidRDefault="004B64EE" w:rsidP="00696AFA">
      <w:pPr>
        <w:tabs>
          <w:tab w:val="left" w:pos="1060"/>
          <w:tab w:val="left" w:pos="2187"/>
        </w:tabs>
        <w:ind w:left="1070"/>
        <w:jc w:val="center"/>
        <w:rPr>
          <w:rFonts w:ascii="TH SarabunPSK" w:hAnsi="TH SarabunPSK" w:cs="TH SarabunPSK"/>
          <w:sz w:val="32"/>
          <w:szCs w:val="32"/>
        </w:rPr>
      </w:pPr>
    </w:p>
    <w:p w:rsidR="00386AFD" w:rsidRDefault="00386AFD" w:rsidP="00B347F4">
      <w:pPr>
        <w:tabs>
          <w:tab w:val="left" w:pos="1980"/>
          <w:tab w:val="left" w:pos="2187"/>
        </w:tabs>
        <w:rPr>
          <w:rFonts w:ascii="TH SarabunPSK" w:hAnsi="TH SarabunPSK" w:cs="TH SarabunPSK"/>
          <w:sz w:val="44"/>
          <w:szCs w:val="44"/>
        </w:rPr>
      </w:pPr>
    </w:p>
    <w:p w:rsidR="00224DA4" w:rsidRDefault="00386AFD" w:rsidP="00B347F4">
      <w:pPr>
        <w:tabs>
          <w:tab w:val="left" w:pos="1980"/>
          <w:tab w:val="left" w:pos="218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           </w:t>
      </w:r>
      <w:r w:rsidR="00224DA4" w:rsidRPr="00ED09BB">
        <w:rPr>
          <w:rFonts w:ascii="TH SarabunPSK" w:hAnsi="TH SarabunPSK" w:cs="TH SarabunPSK" w:hint="cs"/>
          <w:sz w:val="32"/>
          <w:szCs w:val="32"/>
          <w:cs/>
        </w:rPr>
        <w:t>ค่า</w:t>
      </w:r>
      <w:r w:rsidR="00224DA4">
        <w:rPr>
          <w:rFonts w:ascii="TH SarabunPSK" w:hAnsi="TH SarabunPSK" w:cs="TH SarabunPSK" w:hint="cs"/>
          <w:sz w:val="32"/>
          <w:szCs w:val="32"/>
          <w:cs/>
        </w:rPr>
        <w:t>ความจุของแบตเตอรี่จะไม่คงที่ โดยขึ้นอยู่กับอุณหภูมิ แรงดันไฟฟ้าขณะคายประจุจนหมดและกระแสไฟฟ้าและกระแสไฟฟ้าขณะคายประจุ ทั้งนี้หากกระแสไฟฟ้าขณะคายประจุมีค่าต่ำจะทำให้กรดซัลฟิวริกค่อยๆ แตกตัวและไปจับกับแผ่นธาตุเกิดการสะสมเป็นชั้นตะกั่ว</w:t>
      </w:r>
      <w:proofErr w:type="spellStart"/>
      <w:r w:rsidR="00224DA4">
        <w:rPr>
          <w:rFonts w:ascii="TH SarabunPSK" w:hAnsi="TH SarabunPSK" w:cs="TH SarabunPSK" w:hint="cs"/>
          <w:sz w:val="32"/>
          <w:szCs w:val="32"/>
          <w:cs/>
        </w:rPr>
        <w:t>ซัลเฟ</w:t>
      </w:r>
      <w:proofErr w:type="spellEnd"/>
      <w:r w:rsidR="00224DA4">
        <w:rPr>
          <w:rFonts w:ascii="TH SarabunPSK" w:hAnsi="TH SarabunPSK" w:cs="TH SarabunPSK" w:hint="cs"/>
          <w:sz w:val="32"/>
          <w:szCs w:val="32"/>
          <w:cs/>
        </w:rPr>
        <w:t>ตอย่างช้าๆ ซึ่งช่วยให้การแทรกซึมของกรดซัลฟิวริกทำได้ลึกกว่า แต่ในทางกลับกันหากกระแสไฟฟ้าขณะคายประจุมีค่าสูงจะทำให้เกิดการสะสมเป็นชั้นตะกั่ว</w:t>
      </w:r>
      <w:proofErr w:type="spellStart"/>
      <w:r w:rsidR="00224DA4">
        <w:rPr>
          <w:rFonts w:ascii="TH SarabunPSK" w:hAnsi="TH SarabunPSK" w:cs="TH SarabunPSK" w:hint="cs"/>
          <w:sz w:val="32"/>
          <w:szCs w:val="32"/>
          <w:cs/>
        </w:rPr>
        <w:t>ซัลเฟ</w:t>
      </w:r>
      <w:proofErr w:type="spellEnd"/>
      <w:r w:rsidR="00224DA4">
        <w:rPr>
          <w:rFonts w:ascii="TH SarabunPSK" w:hAnsi="TH SarabunPSK" w:cs="TH SarabunPSK" w:hint="cs"/>
          <w:sz w:val="32"/>
          <w:szCs w:val="32"/>
          <w:cs/>
        </w:rPr>
        <w:t>ตอย่างรวดเร็ว และทำให้การ</w:t>
      </w:r>
      <w:proofErr w:type="spellStart"/>
      <w:r w:rsidR="00224DA4">
        <w:rPr>
          <w:rFonts w:ascii="TH SarabunPSK" w:hAnsi="TH SarabunPSK" w:cs="TH SarabunPSK" w:hint="cs"/>
          <w:sz w:val="32"/>
          <w:szCs w:val="32"/>
          <w:cs/>
        </w:rPr>
        <w:t>แทรกซ</w:t>
      </w:r>
      <w:proofErr w:type="spellEnd"/>
      <w:r w:rsidR="00224DA4">
        <w:rPr>
          <w:rFonts w:ascii="TH SarabunPSK" w:hAnsi="TH SarabunPSK" w:cs="TH SarabunPSK" w:hint="cs"/>
          <w:sz w:val="32"/>
          <w:szCs w:val="32"/>
          <w:cs/>
        </w:rPr>
        <w:t>ซึมของกรดซัลฟิวริกทำได้ไม่ลึกพอดังนั้นในกรณีที่ต้องการกำลังไฟฟ้าของการคายประจุมากจึงต้องพยายามให้กระแสไฟฟ้าขณะคายประจุมีค่าต่ำและใช้เวลานานขึ้น ด้วยเหตุนี้ผู้ผลิตแบตเตอรี่จึงกำหนดค่าพิกัดความจุของแบตเตอรี่ภายใต้สภาวะใดสภาวะหนึ่ง เช่น ค่าความจุแบตเตอรี่ที่กระแสคายประจุค่าหนึ่งหรือที่เวลาในการคายประจุค่าความสามารถในการคายประจุของแบตเตอรี่</w:t>
      </w:r>
    </w:p>
    <w:p w:rsidR="00E0127B" w:rsidRDefault="00E0127B" w:rsidP="00696AFA">
      <w:pPr>
        <w:tabs>
          <w:tab w:val="left" w:pos="1060"/>
          <w:tab w:val="left" w:pos="2187"/>
        </w:tabs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224DA4" w:rsidRDefault="00E0127B" w:rsidP="00696AFA">
      <w:pPr>
        <w:tabs>
          <w:tab w:val="left" w:pos="1060"/>
          <w:tab w:val="left" w:pos="2187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1B2E9B7" wp14:editId="67BCE3E6">
            <wp:extent cx="3262750" cy="1835205"/>
            <wp:effectExtent l="0" t="0" r="0" b="0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สำเนา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8434" cy="183840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2D69">
        <w:rPr>
          <w:rFonts w:ascii="TH SarabunPSK" w:hAnsi="TH SarabunPSK" w:cs="TH SarabunPSK"/>
          <w:sz w:val="32"/>
          <w:szCs w:val="32"/>
        </w:rPr>
        <w:br w:type="textWrapping" w:clear="all"/>
      </w:r>
      <w:r w:rsidR="00B80A97">
        <w:rPr>
          <w:rFonts w:ascii="TH SarabunPSK" w:hAnsi="TH SarabunPSK" w:cs="TH SarabunPSK"/>
          <w:b/>
          <w:bCs/>
          <w:sz w:val="32"/>
          <w:szCs w:val="32"/>
        </w:rPr>
        <w:t xml:space="preserve">      </w:t>
      </w:r>
      <w:r w:rsidR="00E82D6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224DA4" w:rsidRPr="00C6310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รูปที่ </w:t>
      </w:r>
      <w:r w:rsidR="00C63109" w:rsidRPr="00C63109">
        <w:rPr>
          <w:rFonts w:ascii="TH SarabunPSK" w:hAnsi="TH SarabunPSK" w:cs="TH SarabunPSK"/>
          <w:b/>
          <w:bCs/>
          <w:sz w:val="32"/>
          <w:szCs w:val="32"/>
        </w:rPr>
        <w:t>2.4</w:t>
      </w:r>
      <w:r w:rsidR="00CC1B78">
        <w:rPr>
          <w:rFonts w:ascii="TH SarabunPSK" w:hAnsi="TH SarabunPSK" w:cs="TH SarabunPSK"/>
          <w:b/>
          <w:bCs/>
          <w:sz w:val="32"/>
          <w:szCs w:val="32"/>
        </w:rPr>
        <w:t>6</w:t>
      </w:r>
      <w:r w:rsidR="00E441D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224DA4">
        <w:rPr>
          <w:rFonts w:ascii="TH SarabunPSK" w:hAnsi="TH SarabunPSK" w:cs="TH SarabunPSK" w:hint="cs"/>
          <w:sz w:val="32"/>
          <w:szCs w:val="32"/>
          <w:cs/>
        </w:rPr>
        <w:t>ความสามารถในการคายประจุกับเวลาในการคายประจุ</w:t>
      </w:r>
    </w:p>
    <w:p w:rsidR="002D3EEA" w:rsidRDefault="002D3EEA" w:rsidP="00696AFA">
      <w:pPr>
        <w:tabs>
          <w:tab w:val="left" w:pos="106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            </w:t>
      </w:r>
      <w:r w:rsidRPr="00E46952">
        <w:rPr>
          <w:rFonts w:ascii="TH SarabunPSK" w:hAnsi="TH SarabunPSK" w:cs="TH SarabunPSK" w:hint="cs"/>
          <w:b/>
          <w:bCs/>
          <w:sz w:val="32"/>
          <w:szCs w:val="32"/>
          <w:cs/>
        </w:rPr>
        <w:t>ที่มา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กรมพลังงานทดแทนและอนุรักษ์พลังงาน กระทรวงพลังงาน (</w:t>
      </w:r>
      <w:r>
        <w:rPr>
          <w:rFonts w:ascii="TH SarabunPSK" w:hAnsi="TH SarabunPSK" w:cs="TH SarabunPSK"/>
          <w:sz w:val="32"/>
          <w:szCs w:val="32"/>
        </w:rPr>
        <w:t>2554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85014E" w:rsidRDefault="0085014E" w:rsidP="00B347F4">
      <w:pPr>
        <w:ind w:firstLine="2127"/>
        <w:rPr>
          <w:rFonts w:ascii="TH SarabunPSK" w:hAnsi="TH SarabunPSK" w:cs="TH SarabunPSK"/>
          <w:sz w:val="32"/>
          <w:szCs w:val="32"/>
        </w:rPr>
      </w:pPr>
    </w:p>
    <w:p w:rsidR="00224DA4" w:rsidRDefault="00634FF7" w:rsidP="00B347F4">
      <w:pPr>
        <w:ind w:firstLine="212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2.5</w:t>
      </w:r>
      <w:r w:rsidR="00AC2587">
        <w:rPr>
          <w:rFonts w:ascii="TH SarabunPSK" w:hAnsi="TH SarabunPSK" w:cs="TH SarabunPSK"/>
          <w:sz w:val="32"/>
          <w:szCs w:val="32"/>
        </w:rPr>
        <w:t>.7.2</w:t>
      </w:r>
      <w:r w:rsidR="00AC258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24DA4">
        <w:rPr>
          <w:rFonts w:ascii="TH SarabunPSK" w:hAnsi="TH SarabunPSK" w:cs="TH SarabunPSK" w:hint="cs"/>
          <w:sz w:val="32"/>
          <w:szCs w:val="32"/>
          <w:cs/>
        </w:rPr>
        <w:t>กระแสไฟฟ้าของแบตเตอรี่ จากหลักการเดียวกันกับความจุของกระแสไฟฟ้าของแบตเตอรี่ ค่ากระแสไฟฟ้าของกระแสไฟฟ้าของแบตเตอรี่จะขึ้นอยู่กับระยะเวลาในการอัดหรือคายประจุ โดยค่ากระแสไฟฟ้าทั่วไปขิงกระแสไฟฟ้าของแบตเตอรี่สำหรับระบบเซลล์แสงอาทิตย์ มีดังต่อไปนี้</w:t>
      </w:r>
    </w:p>
    <w:p w:rsidR="00224DA4" w:rsidRPr="00B8405B" w:rsidRDefault="00224DA4" w:rsidP="00696AFA">
      <w:pPr>
        <w:pStyle w:val="a4"/>
        <w:numPr>
          <w:ilvl w:val="0"/>
          <w:numId w:val="10"/>
        </w:numPr>
        <w:tabs>
          <w:tab w:val="left" w:pos="1589"/>
        </w:tabs>
        <w:rPr>
          <w:rFonts w:ascii="TH SarabunPSK" w:hAnsi="TH SarabunPSK" w:cs="TH SarabunPSK"/>
          <w:sz w:val="32"/>
          <w:szCs w:val="32"/>
        </w:rPr>
      </w:pPr>
      <w:r w:rsidRPr="00B8405B">
        <w:rPr>
          <w:rFonts w:ascii="TH SarabunPSK" w:hAnsi="TH SarabunPSK" w:cs="TH SarabunPSK" w:hint="cs"/>
          <w:sz w:val="32"/>
          <w:szCs w:val="32"/>
          <w:cs/>
        </w:rPr>
        <w:t>กระแสไฟฟ้าสูงสุดขณะอัดประจุ</w:t>
      </w:r>
      <w:r w:rsidRPr="00B8405B">
        <w:rPr>
          <w:rFonts w:ascii="TH SarabunPSK" w:hAnsi="TH SarabunPSK" w:cs="TH SarabunPSK"/>
          <w:sz w:val="32"/>
          <w:szCs w:val="32"/>
        </w:rPr>
        <w:t xml:space="preserve"> (Maximum Charge Current)</w:t>
      </w:r>
      <w:r w:rsidR="00B8405B" w:rsidRPr="00B8405B">
        <w:rPr>
          <w:rFonts w:ascii="TH SarabunPSK" w:hAnsi="TH SarabunPSK" w:cs="TH SarabunPSK"/>
          <w:sz w:val="32"/>
          <w:szCs w:val="32"/>
        </w:rPr>
        <w:tab/>
      </w:r>
      <w:r w:rsidRPr="00B8405B">
        <w:rPr>
          <w:rFonts w:ascii="TH SarabunPSK" w:hAnsi="TH SarabunPSK" w:cs="TH SarabunPSK"/>
          <w:sz w:val="32"/>
          <w:szCs w:val="32"/>
        </w:rPr>
        <w:t>I</w:t>
      </w:r>
      <w:r w:rsidRPr="00B8405B">
        <w:rPr>
          <w:rFonts w:ascii="TH SarabunPSK" w:hAnsi="TH SarabunPSK" w:cs="TH SarabunPSK"/>
          <w:sz w:val="32"/>
          <w:szCs w:val="32"/>
          <w:vertAlign w:val="subscript"/>
        </w:rPr>
        <w:t>20</w:t>
      </w:r>
      <w:r w:rsidRPr="00B8405B">
        <w:rPr>
          <w:rFonts w:ascii="TH SarabunPSK" w:hAnsi="TH SarabunPSK" w:cs="TH SarabunPSK"/>
          <w:sz w:val="32"/>
          <w:szCs w:val="32"/>
        </w:rPr>
        <w:t xml:space="preserve"> = C</w:t>
      </w:r>
      <w:r w:rsidRPr="00B8405B">
        <w:rPr>
          <w:rFonts w:ascii="TH SarabunPSK" w:hAnsi="TH SarabunPSK" w:cs="TH SarabunPSK"/>
          <w:sz w:val="32"/>
          <w:szCs w:val="32"/>
          <w:vertAlign w:val="subscript"/>
        </w:rPr>
        <w:t>20</w:t>
      </w:r>
      <w:r w:rsidRPr="00B8405B">
        <w:rPr>
          <w:rFonts w:ascii="TH SarabunPSK" w:hAnsi="TH SarabunPSK" w:cs="TH SarabunPSK"/>
          <w:sz w:val="32"/>
          <w:szCs w:val="32"/>
        </w:rPr>
        <w:t>/20h</w:t>
      </w:r>
    </w:p>
    <w:p w:rsidR="00B8405B" w:rsidRPr="00B8405B" w:rsidRDefault="00224DA4" w:rsidP="00696AFA">
      <w:pPr>
        <w:pStyle w:val="a4"/>
        <w:numPr>
          <w:ilvl w:val="0"/>
          <w:numId w:val="10"/>
        </w:numPr>
        <w:tabs>
          <w:tab w:val="left" w:pos="1589"/>
        </w:tabs>
        <w:rPr>
          <w:rFonts w:ascii="TH SarabunPSK" w:hAnsi="TH SarabunPSK" w:cs="TH SarabunPSK"/>
          <w:sz w:val="32"/>
          <w:szCs w:val="32"/>
        </w:rPr>
      </w:pPr>
      <w:r w:rsidRPr="00B8405B">
        <w:rPr>
          <w:rFonts w:ascii="TH SarabunPSK" w:hAnsi="TH SarabunPSK" w:cs="TH SarabunPSK" w:hint="cs"/>
          <w:sz w:val="32"/>
          <w:szCs w:val="32"/>
          <w:cs/>
        </w:rPr>
        <w:t xml:space="preserve">กระแสไฟฟ้าปานกลางขณะอัดประจุ </w:t>
      </w:r>
      <w:r w:rsidRPr="00B8405B">
        <w:rPr>
          <w:rFonts w:ascii="TH SarabunPSK" w:hAnsi="TH SarabunPSK" w:cs="TH SarabunPSK"/>
          <w:sz w:val="32"/>
          <w:szCs w:val="32"/>
        </w:rPr>
        <w:t>(Medium Charge Current)</w:t>
      </w:r>
      <w:r w:rsidR="00B8405B" w:rsidRPr="00B8405B">
        <w:rPr>
          <w:rFonts w:ascii="TH SarabunPSK" w:hAnsi="TH SarabunPSK" w:cs="TH SarabunPSK"/>
          <w:sz w:val="32"/>
          <w:szCs w:val="32"/>
        </w:rPr>
        <w:tab/>
      </w:r>
      <w:r w:rsidRPr="00B8405B">
        <w:rPr>
          <w:rFonts w:ascii="TH SarabunPSK" w:hAnsi="TH SarabunPSK" w:cs="TH SarabunPSK"/>
          <w:sz w:val="32"/>
          <w:szCs w:val="32"/>
        </w:rPr>
        <w:t>I</w:t>
      </w:r>
      <w:r w:rsidRPr="00B8405B">
        <w:rPr>
          <w:rFonts w:ascii="TH SarabunPSK" w:hAnsi="TH SarabunPSK" w:cs="TH SarabunPSK"/>
          <w:sz w:val="32"/>
          <w:szCs w:val="32"/>
          <w:vertAlign w:val="subscript"/>
        </w:rPr>
        <w:t>50</w:t>
      </w:r>
      <w:r w:rsidRPr="00B8405B">
        <w:rPr>
          <w:rFonts w:ascii="TH SarabunPSK" w:hAnsi="TH SarabunPSK" w:cs="TH SarabunPSK"/>
          <w:sz w:val="32"/>
          <w:szCs w:val="32"/>
        </w:rPr>
        <w:t xml:space="preserve"> = C</w:t>
      </w:r>
      <w:r w:rsidRPr="00B8405B">
        <w:rPr>
          <w:rFonts w:ascii="TH SarabunPSK" w:hAnsi="TH SarabunPSK" w:cs="TH SarabunPSK"/>
          <w:sz w:val="32"/>
          <w:szCs w:val="32"/>
          <w:vertAlign w:val="subscript"/>
        </w:rPr>
        <w:t>50</w:t>
      </w:r>
      <w:r w:rsidRPr="00B8405B">
        <w:rPr>
          <w:rFonts w:ascii="TH SarabunPSK" w:hAnsi="TH SarabunPSK" w:cs="TH SarabunPSK"/>
          <w:sz w:val="32"/>
          <w:szCs w:val="32"/>
        </w:rPr>
        <w:t>/50h</w:t>
      </w:r>
    </w:p>
    <w:p w:rsidR="00224DA4" w:rsidRPr="00A964A7" w:rsidRDefault="00224DA4" w:rsidP="00696AFA">
      <w:pPr>
        <w:pStyle w:val="a4"/>
        <w:numPr>
          <w:ilvl w:val="0"/>
          <w:numId w:val="10"/>
        </w:numPr>
        <w:tabs>
          <w:tab w:val="left" w:pos="851"/>
        </w:tabs>
        <w:rPr>
          <w:rFonts w:ascii="TH SarabunPSK" w:hAnsi="TH SarabunPSK" w:cs="TH SarabunPSK"/>
          <w:sz w:val="32"/>
          <w:szCs w:val="32"/>
        </w:rPr>
      </w:pPr>
      <w:r w:rsidRPr="00A964A7">
        <w:rPr>
          <w:rFonts w:ascii="TH SarabunPSK" w:hAnsi="TH SarabunPSK" w:cs="TH SarabunPSK" w:hint="cs"/>
          <w:sz w:val="32"/>
          <w:szCs w:val="32"/>
          <w:cs/>
        </w:rPr>
        <w:t xml:space="preserve">กระแสไฟฟ้าปานกลางขณะคายประจุ </w:t>
      </w:r>
      <w:r w:rsidRPr="00A964A7">
        <w:rPr>
          <w:rFonts w:ascii="TH SarabunPSK" w:hAnsi="TH SarabunPSK" w:cs="TH SarabunPSK"/>
          <w:sz w:val="32"/>
          <w:szCs w:val="32"/>
        </w:rPr>
        <w:t>(Medium Charge Current)</w:t>
      </w:r>
      <w:r w:rsidR="00B8405B" w:rsidRPr="00A964A7">
        <w:rPr>
          <w:rFonts w:ascii="TH SarabunPSK" w:hAnsi="TH SarabunPSK" w:cs="TH SarabunPSK"/>
          <w:sz w:val="32"/>
          <w:szCs w:val="32"/>
        </w:rPr>
        <w:tab/>
      </w:r>
      <w:r w:rsidRPr="00A964A7">
        <w:rPr>
          <w:rFonts w:ascii="TH SarabunPSK" w:hAnsi="TH SarabunPSK" w:cs="TH SarabunPSK"/>
          <w:sz w:val="32"/>
          <w:szCs w:val="32"/>
        </w:rPr>
        <w:t>I</w:t>
      </w:r>
      <w:r w:rsidRPr="00A964A7">
        <w:rPr>
          <w:rFonts w:ascii="TH SarabunPSK" w:hAnsi="TH SarabunPSK" w:cs="TH SarabunPSK"/>
          <w:sz w:val="32"/>
          <w:szCs w:val="32"/>
          <w:vertAlign w:val="subscript"/>
        </w:rPr>
        <w:t xml:space="preserve">120 </w:t>
      </w:r>
      <w:r w:rsidRPr="00A964A7">
        <w:rPr>
          <w:rFonts w:ascii="TH SarabunPSK" w:hAnsi="TH SarabunPSK" w:cs="TH SarabunPSK"/>
          <w:sz w:val="32"/>
          <w:szCs w:val="32"/>
        </w:rPr>
        <w:t>= C</w:t>
      </w:r>
      <w:r w:rsidRPr="00A964A7">
        <w:rPr>
          <w:rFonts w:ascii="TH SarabunPSK" w:hAnsi="TH SarabunPSK" w:cs="TH SarabunPSK"/>
          <w:sz w:val="32"/>
          <w:szCs w:val="32"/>
          <w:vertAlign w:val="subscript"/>
        </w:rPr>
        <w:t>120</w:t>
      </w:r>
      <w:r w:rsidRPr="00A964A7">
        <w:rPr>
          <w:rFonts w:ascii="TH SarabunPSK" w:hAnsi="TH SarabunPSK" w:cs="TH SarabunPSK"/>
          <w:sz w:val="32"/>
          <w:szCs w:val="32"/>
        </w:rPr>
        <w:t>/120h</w:t>
      </w:r>
    </w:p>
    <w:p w:rsidR="00224DA4" w:rsidRDefault="00634FF7" w:rsidP="00B347F4">
      <w:pPr>
        <w:tabs>
          <w:tab w:val="left" w:pos="212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>2.5</w:t>
      </w:r>
      <w:r w:rsidR="00224DA4">
        <w:rPr>
          <w:rFonts w:ascii="TH SarabunPSK" w:hAnsi="TH SarabunPSK" w:cs="TH SarabunPSK"/>
          <w:sz w:val="32"/>
          <w:szCs w:val="32"/>
        </w:rPr>
        <w:t xml:space="preserve">.7.3 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แรงดันไฟฟ้าของแบตเตอรี่ ค่าแรงดันไฟฟ้าทั่วไปของแบตเตอรี่ชนิดตะกั่ว-กรด คือ ประมาณ </w:t>
      </w:r>
      <w:r w:rsidR="00224DA4">
        <w:rPr>
          <w:rFonts w:ascii="TH SarabunPSK" w:hAnsi="TH SarabunPSK" w:cs="TH SarabunPSK"/>
          <w:sz w:val="32"/>
          <w:szCs w:val="32"/>
        </w:rPr>
        <w:t xml:space="preserve">2 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โวลต์ เซลล์ส่วนใหญ่จะมีทั้งหมด </w:t>
      </w:r>
      <w:r w:rsidR="00224DA4">
        <w:rPr>
          <w:rFonts w:ascii="TH SarabunPSK" w:hAnsi="TH SarabunPSK" w:cs="TH SarabunPSK"/>
          <w:sz w:val="32"/>
          <w:szCs w:val="32"/>
        </w:rPr>
        <w:t xml:space="preserve">6 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เซลล์ โดยที่ต่อกันแบบอนุกรมอยู่ภายในกล่อง และแรงดันรวมประมาณ </w:t>
      </w:r>
      <w:r w:rsidR="00224DA4">
        <w:rPr>
          <w:rFonts w:ascii="TH SarabunPSK" w:hAnsi="TH SarabunPSK" w:cs="TH SarabunPSK"/>
          <w:sz w:val="32"/>
          <w:szCs w:val="32"/>
        </w:rPr>
        <w:t xml:space="preserve">16 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โวลต์ ต่อแบตเตอรี่หนึ่งตัว ซึ่งค่าแรงดันที่แท้จริงจะเปลี่ยนแปลงเสมอขึ้นอยู่กับสภาวะการทำงาน และเพื่อป้องกันความเสียหายที่เกิดขึ้นกับแบตเตอรี่จำเป็นต้องจำกัดค่าแรงดันไฟฟ้าใน </w:t>
      </w:r>
      <w:r w:rsidR="00224DA4">
        <w:rPr>
          <w:rFonts w:ascii="TH SarabunPSK" w:hAnsi="TH SarabunPSK" w:cs="TH SarabunPSK"/>
          <w:sz w:val="32"/>
          <w:szCs w:val="32"/>
        </w:rPr>
        <w:t xml:space="preserve">2 </w:t>
      </w:r>
      <w:r w:rsidR="00224DA4">
        <w:rPr>
          <w:rFonts w:ascii="TH SarabunPSK" w:hAnsi="TH SarabunPSK" w:cs="TH SarabunPSK" w:hint="cs"/>
          <w:sz w:val="32"/>
          <w:szCs w:val="32"/>
          <w:cs/>
        </w:rPr>
        <w:t>สภาวะต่อไปนี้ คือ จำกัดค่าแรงดันสูงสุดในสภาวะการอัดประจุ</w:t>
      </w:r>
      <w:r w:rsidR="00224DA4">
        <w:rPr>
          <w:rFonts w:ascii="TH SarabunPSK" w:hAnsi="TH SarabunPSK" w:cs="TH SarabunPSK" w:hint="cs"/>
          <w:sz w:val="32"/>
          <w:szCs w:val="32"/>
          <w:cs/>
        </w:rPr>
        <w:lastRenderedPageBreak/>
        <w:t>และจำกัดค่าแรงดันต่ำสุดในสภาวะการคายประจุนอกจากนี้ยังจำกัดค่าแรงดันเพื่อป้องกันการเกิดก๊าชในสภาวะการอัดประจุอีกด้วย</w:t>
      </w:r>
    </w:p>
    <w:p w:rsidR="00224DA4" w:rsidRDefault="00386AFD" w:rsidP="00B347F4">
      <w:pPr>
        <w:tabs>
          <w:tab w:val="left" w:pos="212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ค่าแรงดันไฟฟ้าขณะไม่มีภาระทางไฟฟ้าหรือแรงดันวงจรเปิดของแบตเตอรี่ชนิดตะกั่ว-กรดจะไม่สามารถวัดได้ทันที ภายหลังจากการอัดประจุหรือคายประจุ เนื่องจากกระบวนการทางเคมีและความร้อนยังไม่เข้าสู่สภาวะสมดุล ซึ่งค่าแรงดันวงจรเปิดนี้ขึ้นอยู่กับสภาวะการอัดประจุและชนิดของแบตเตอรี่โดยมีค่าอยู่ระหว่าง </w:t>
      </w:r>
      <w:r w:rsidR="00224DA4">
        <w:rPr>
          <w:rFonts w:ascii="TH SarabunPSK" w:hAnsi="TH SarabunPSK" w:cs="TH SarabunPSK"/>
          <w:sz w:val="32"/>
          <w:szCs w:val="32"/>
        </w:rPr>
        <w:t xml:space="preserve">1.96-2.12 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โวลต์ต่อเซลล์หรือแบตเตอรี่ตัวหนึ่งมีค่า </w:t>
      </w:r>
      <w:r w:rsidR="00224DA4">
        <w:rPr>
          <w:rFonts w:ascii="TH SarabunPSK" w:hAnsi="TH SarabunPSK" w:cs="TH SarabunPSK"/>
          <w:sz w:val="32"/>
          <w:szCs w:val="32"/>
        </w:rPr>
        <w:t xml:space="preserve">12-12.7 </w:t>
      </w:r>
      <w:r w:rsidR="00224DA4">
        <w:rPr>
          <w:rFonts w:ascii="TH SarabunPSK" w:hAnsi="TH SarabunPSK" w:cs="TH SarabunPSK" w:hint="cs"/>
          <w:sz w:val="32"/>
          <w:szCs w:val="32"/>
          <w:cs/>
        </w:rPr>
        <w:t>โวลต์</w:t>
      </w:r>
    </w:p>
    <w:p w:rsidR="00224DA4" w:rsidRDefault="00224DA4" w:rsidP="00B347F4">
      <w:pPr>
        <w:tabs>
          <w:tab w:val="left" w:pos="212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634FF7">
        <w:rPr>
          <w:rFonts w:ascii="TH SarabunPSK" w:hAnsi="TH SarabunPSK" w:cs="TH SarabunPSK"/>
          <w:sz w:val="32"/>
          <w:szCs w:val="32"/>
        </w:rPr>
        <w:t>2.5</w:t>
      </w:r>
      <w:r>
        <w:rPr>
          <w:rFonts w:ascii="TH SarabunPSK" w:hAnsi="TH SarabunPSK" w:cs="TH SarabunPSK"/>
          <w:sz w:val="32"/>
          <w:szCs w:val="32"/>
        </w:rPr>
        <w:t xml:space="preserve">.7.4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การอัดและการคายประจุ </w:t>
      </w:r>
      <w:r>
        <w:rPr>
          <w:rFonts w:ascii="TH SarabunPSK" w:hAnsi="TH SarabunPSK" w:cs="TH SarabunPSK"/>
          <w:sz w:val="32"/>
          <w:szCs w:val="32"/>
        </w:rPr>
        <w:t xml:space="preserve">(Charging and Discharging)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กระบวรการอัดประจุ ค่าแรงดันไฟฟ้าจองแบตเตอรี่จะค่อยๆ เพิ่มขึ้นจนถึงค่าหนึ่งที่จะเริ่มเกิดก๊าช </w:t>
      </w:r>
      <w:r>
        <w:rPr>
          <w:rFonts w:ascii="TH SarabunPSK" w:hAnsi="TH SarabunPSK" w:cs="TH SarabunPSK"/>
          <w:sz w:val="32"/>
          <w:szCs w:val="32"/>
        </w:rPr>
        <w:t xml:space="preserve">(Gassing voltage)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นั่นคือ น้ำถูกแยกตัวออกเป็นออกซิเจนและไฮโดรเจน เรียกว่า </w:t>
      </w:r>
      <w:r>
        <w:rPr>
          <w:rFonts w:ascii="TH SarabunPSK" w:hAnsi="TH SarabunPSK" w:cs="TH SarabunPSK"/>
          <w:sz w:val="32"/>
          <w:szCs w:val="32"/>
        </w:rPr>
        <w:t xml:space="preserve">oxy-hydrogen gas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ซึ่งสามารถจุดติดไฟและระเบิดได้ง่าย ดังนั้นผู้ผลิตเครื่องควบคุมประจุแบตเตอรี่จึงควรจำกัดแรงดันไฟฟ้าตอนอัดประจุไม่เกิดค่าๆหนึ่ง เป็นแรงดันออกเมื่ออัดประจุหรือ </w:t>
      </w:r>
      <w:r>
        <w:rPr>
          <w:rFonts w:ascii="TH SarabunPSK" w:hAnsi="TH SarabunPSK" w:cs="TH SarabunPSK"/>
          <w:sz w:val="32"/>
          <w:szCs w:val="32"/>
        </w:rPr>
        <w:t xml:space="preserve">charge cut-off voltage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นอกจากนี้เนื่องจากค่าแรงดันที่เริ่มเกิดก๊าชขึ้นอยู่กับค่าอุณหภูมิของแบตเตอรี่ ดังนั้นเครื่องคุมการประจุแบตเตอรี่ควรต้องการมีวัดอุณหภูมิเพื่อนำมาคำนวณหาค่า </w:t>
      </w:r>
      <w:r>
        <w:rPr>
          <w:rFonts w:ascii="TH SarabunPSK" w:hAnsi="TH SarabunPSK" w:cs="TH SarabunPSK"/>
          <w:sz w:val="32"/>
          <w:szCs w:val="32"/>
        </w:rPr>
        <w:t xml:space="preserve">charge cut-off voltage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อย่างถูกต้อง ดังแสดงในรูปที่ </w:t>
      </w:r>
      <w:r w:rsidR="00A90609">
        <w:rPr>
          <w:rFonts w:ascii="TH SarabunPSK" w:hAnsi="TH SarabunPSK" w:cs="TH SarabunPSK"/>
          <w:sz w:val="32"/>
          <w:szCs w:val="32"/>
        </w:rPr>
        <w:t>2.47</w:t>
      </w:r>
    </w:p>
    <w:p w:rsidR="00224DA4" w:rsidRDefault="00447BB4" w:rsidP="00696AFA">
      <w:pPr>
        <w:tabs>
          <w:tab w:val="left" w:pos="1589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7696" behindDoc="1" locked="0" layoutInCell="1" allowOverlap="1" wp14:anchorId="6A1DD15B" wp14:editId="14F5839A">
            <wp:simplePos x="0" y="0"/>
            <wp:positionH relativeFrom="column">
              <wp:posOffset>921385</wp:posOffset>
            </wp:positionH>
            <wp:positionV relativeFrom="paragraph">
              <wp:posOffset>86360</wp:posOffset>
            </wp:positionV>
            <wp:extent cx="3291840" cy="2008505"/>
            <wp:effectExtent l="0" t="0" r="0" b="0"/>
            <wp:wrapNone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8" t="15862" r="57986" b="7308"/>
                    <a:stretch/>
                  </pic:blipFill>
                  <pic:spPr bwMode="auto">
                    <a:xfrm>
                      <a:off x="0" y="0"/>
                      <a:ext cx="3291840" cy="2008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4DA4" w:rsidRDefault="00224DA4" w:rsidP="00696AFA">
      <w:pPr>
        <w:tabs>
          <w:tab w:val="left" w:pos="1589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E8621A" w:rsidRPr="00E8621A" w:rsidRDefault="00E8621A" w:rsidP="00696AFA">
      <w:pPr>
        <w:tabs>
          <w:tab w:val="left" w:pos="1589"/>
        </w:tabs>
        <w:jc w:val="center"/>
        <w:rPr>
          <w:rFonts w:ascii="TH SarabunPSK" w:hAnsi="TH SarabunPSK" w:cs="TH SarabunPSK"/>
          <w:sz w:val="20"/>
          <w:szCs w:val="20"/>
        </w:rPr>
      </w:pPr>
    </w:p>
    <w:p w:rsidR="00447BB4" w:rsidRDefault="00447BB4" w:rsidP="00696AFA">
      <w:pPr>
        <w:tabs>
          <w:tab w:val="left" w:pos="1589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47BB4" w:rsidRDefault="00447BB4" w:rsidP="00696AFA">
      <w:pPr>
        <w:tabs>
          <w:tab w:val="left" w:pos="1589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47BB4" w:rsidRDefault="00447BB4" w:rsidP="00696AFA">
      <w:pPr>
        <w:tabs>
          <w:tab w:val="left" w:pos="1589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47BB4" w:rsidRDefault="00447BB4" w:rsidP="00696AFA">
      <w:pPr>
        <w:tabs>
          <w:tab w:val="left" w:pos="1589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47BB4" w:rsidRPr="00447BB4" w:rsidRDefault="00447BB4" w:rsidP="00696AFA">
      <w:pPr>
        <w:tabs>
          <w:tab w:val="left" w:pos="1589"/>
        </w:tabs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:rsidR="00447BB4" w:rsidRDefault="00447BB4" w:rsidP="00696AFA">
      <w:pPr>
        <w:tabs>
          <w:tab w:val="left" w:pos="1589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24DA4" w:rsidRDefault="00447BB4" w:rsidP="00696AFA">
      <w:pPr>
        <w:tabs>
          <w:tab w:val="left" w:pos="1589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</w:t>
      </w:r>
      <w:r w:rsidR="00224DA4" w:rsidRPr="00634FF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รูปที่ </w:t>
      </w:r>
      <w:r w:rsidR="00634FF7" w:rsidRPr="00634FF7">
        <w:rPr>
          <w:rFonts w:ascii="TH SarabunPSK" w:hAnsi="TH SarabunPSK" w:cs="TH SarabunPSK"/>
          <w:b/>
          <w:bCs/>
          <w:sz w:val="32"/>
          <w:szCs w:val="32"/>
        </w:rPr>
        <w:t>2.4</w:t>
      </w:r>
      <w:r w:rsidR="00CC1B78">
        <w:rPr>
          <w:rFonts w:ascii="TH SarabunPSK" w:hAnsi="TH SarabunPSK" w:cs="TH SarabunPSK"/>
          <w:b/>
          <w:bCs/>
          <w:sz w:val="32"/>
          <w:szCs w:val="32"/>
        </w:rPr>
        <w:t>7</w:t>
      </w:r>
      <w:r w:rsidR="00FD081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224DA4">
        <w:rPr>
          <w:rFonts w:ascii="TH SarabunPSK" w:hAnsi="TH SarabunPSK" w:cs="TH SarabunPSK" w:hint="cs"/>
          <w:sz w:val="32"/>
          <w:szCs w:val="32"/>
          <w:cs/>
        </w:rPr>
        <w:t xml:space="preserve">ความสัมพันธ์ระหว่างอุณหภูมิกับ </w:t>
      </w:r>
      <w:r w:rsidR="00224DA4">
        <w:rPr>
          <w:rFonts w:ascii="TH SarabunPSK" w:hAnsi="TH SarabunPSK" w:cs="TH SarabunPSK"/>
          <w:sz w:val="32"/>
          <w:szCs w:val="32"/>
        </w:rPr>
        <w:t>charge cut-off voltage</w:t>
      </w:r>
    </w:p>
    <w:p w:rsidR="002D3EEA" w:rsidRDefault="002D3EEA" w:rsidP="00696AFA">
      <w:pPr>
        <w:tabs>
          <w:tab w:val="left" w:pos="106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        </w:t>
      </w:r>
      <w:r w:rsidRPr="00E46952">
        <w:rPr>
          <w:rFonts w:ascii="TH SarabunPSK" w:hAnsi="TH SarabunPSK" w:cs="TH SarabunPSK" w:hint="cs"/>
          <w:b/>
          <w:bCs/>
          <w:sz w:val="32"/>
          <w:szCs w:val="32"/>
          <w:cs/>
        </w:rPr>
        <w:t>ที่มา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กรมพลังงานทดแทนและอนุรักษ์พลังงาน กระทรวงพลังงาน (</w:t>
      </w:r>
      <w:r>
        <w:rPr>
          <w:rFonts w:ascii="TH SarabunPSK" w:hAnsi="TH SarabunPSK" w:cs="TH SarabunPSK"/>
          <w:sz w:val="32"/>
          <w:szCs w:val="32"/>
        </w:rPr>
        <w:t>2554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E8621A" w:rsidRPr="00E8621A" w:rsidRDefault="00E8621A" w:rsidP="00696AFA">
      <w:pPr>
        <w:tabs>
          <w:tab w:val="left" w:pos="1589"/>
        </w:tabs>
        <w:jc w:val="center"/>
        <w:rPr>
          <w:rFonts w:ascii="TH SarabunPSK" w:hAnsi="TH SarabunPSK" w:cs="TH SarabunPSK"/>
          <w:sz w:val="20"/>
          <w:szCs w:val="20"/>
        </w:rPr>
      </w:pPr>
    </w:p>
    <w:p w:rsidR="00224DA4" w:rsidRDefault="00224DA4" w:rsidP="00B347F4">
      <w:pPr>
        <w:tabs>
          <w:tab w:val="left" w:pos="212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แบตเตอรี่สำหรับเซลล์แสงอาทิตย์จะทำงานครบรอบ หรือไซเคิลในหนึ่งวัน คือ ช่วงการวันเป็นการอัดประจุและกลางคืนเป็นการคายประจุ โดยอาจคายประจุอยู่ระหว่าง </w:t>
      </w:r>
      <w:r>
        <w:rPr>
          <w:rFonts w:ascii="TH SarabunPSK" w:hAnsi="TH SarabunPSK" w:cs="TH SarabunPSK"/>
          <w:sz w:val="32"/>
          <w:szCs w:val="32"/>
        </w:rPr>
        <w:t xml:space="preserve">2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ถึง </w:t>
      </w:r>
      <w:r>
        <w:rPr>
          <w:rFonts w:ascii="TH SarabunPSK" w:hAnsi="TH SarabunPSK" w:cs="TH SarabunPSK"/>
          <w:sz w:val="32"/>
          <w:szCs w:val="32"/>
        </w:rPr>
        <w:t>20%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ของความจุแบตเตอรี่ การท</w:t>
      </w:r>
      <w:r w:rsidR="00AC6444">
        <w:rPr>
          <w:rFonts w:ascii="TH SarabunPSK" w:hAnsi="TH SarabunPSK" w:cs="TH SarabunPSK" w:hint="cs"/>
          <w:sz w:val="32"/>
          <w:szCs w:val="32"/>
          <w:cs/>
        </w:rPr>
        <w:t>ำ</w:t>
      </w:r>
      <w:r>
        <w:rPr>
          <w:rFonts w:ascii="TH SarabunPSK" w:hAnsi="TH SarabunPSK" w:cs="TH SarabunPSK" w:hint="cs"/>
          <w:sz w:val="32"/>
          <w:szCs w:val="32"/>
          <w:cs/>
        </w:rPr>
        <w:t>งานของแบตเตอรี่จะขึ้นอยู่กับฤดูกาล เช่น ในฤดูหนาวหรือฤดูฝ</w:t>
      </w:r>
      <w:r w:rsidR="00AC6444">
        <w:rPr>
          <w:rFonts w:ascii="TH SarabunPSK" w:hAnsi="TH SarabunPSK" w:cs="TH SarabunPSK" w:hint="cs"/>
          <w:sz w:val="32"/>
          <w:szCs w:val="32"/>
          <w:cs/>
        </w:rPr>
        <w:t>น</w:t>
      </w:r>
      <w:r w:rsidR="00AC6444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สงแดดมีน้อยทำให้แผงเซลล์แสงอาทิตย์ผลิตพลังงานได้น้อยจึงไม่เพียงพอสำหรับกระอัดประจุให้แก่แบตเตอรี่ให้เต็ม ส่งผลให้แบตเตอรี่ทำงานที่สภาวะการอัดประจุ </w:t>
      </w:r>
      <w:r>
        <w:rPr>
          <w:rFonts w:ascii="TH SarabunPSK" w:hAnsi="TH SarabunPSK" w:cs="TH SarabunPSK"/>
          <w:sz w:val="32"/>
          <w:szCs w:val="32"/>
        </w:rPr>
        <w:t xml:space="preserve">(State of Charge, SOC)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ที่ต่ำมากอาจจะประมาณ </w:t>
      </w:r>
      <w:r>
        <w:rPr>
          <w:rFonts w:ascii="TH SarabunPSK" w:hAnsi="TH SarabunPSK" w:cs="TH SarabunPSK"/>
          <w:sz w:val="32"/>
          <w:szCs w:val="32"/>
        </w:rPr>
        <w:t xml:space="preserve">20% </w:t>
      </w:r>
      <w:r>
        <w:rPr>
          <w:rFonts w:ascii="TH SarabunPSK" w:hAnsi="TH SarabunPSK" w:cs="TH SarabunPSK" w:hint="cs"/>
          <w:sz w:val="32"/>
          <w:szCs w:val="32"/>
          <w:cs/>
        </w:rPr>
        <w:t>ของความจุแบตเตอรี่ ขณะในช่วงฤดูร้อน แสงแดดมีมาก แผงเซลล์ผลิตพลังงานได้มากเพียงพอสำหรับอัดประจุ ให้แก่แบตเตอรี่จนเต็มหรือเกือบเต็ม ซึ่งอาจส่งผลให้</w:t>
      </w: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แบตเตอรี่ทำงานที่สภาวะการอัดประจุที่สูงคือ อาจถึง </w:t>
      </w:r>
      <w:r>
        <w:rPr>
          <w:rFonts w:ascii="TH SarabunPSK" w:hAnsi="TH SarabunPSK" w:cs="TH SarabunPSK"/>
          <w:sz w:val="32"/>
          <w:szCs w:val="32"/>
        </w:rPr>
        <w:t xml:space="preserve">80 </w:t>
      </w:r>
      <w:r>
        <w:rPr>
          <w:rFonts w:ascii="TH SarabunPSK" w:hAnsi="TH SarabunPSK" w:cs="TH SarabunPSK" w:hint="cs"/>
          <w:sz w:val="32"/>
          <w:szCs w:val="32"/>
          <w:cs/>
        </w:rPr>
        <w:t>หรือ</w:t>
      </w:r>
      <w:r>
        <w:rPr>
          <w:rFonts w:ascii="TH SarabunPSK" w:hAnsi="TH SarabunPSK" w:cs="TH SarabunPSK"/>
          <w:sz w:val="32"/>
          <w:szCs w:val="32"/>
        </w:rPr>
        <w:t xml:space="preserve"> 100%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ของค่าความจุของแบตเตอรี่ได้แต่อาจทำให้เกิดปัญหาการอัดประจุเกินพิกัด ดังนั้นเพื่อหลีกเลี่ยงปัญหานี้ จึงเป็นต้องมีการกำหนดค่าแรงดันไฟฟ้าสูงสุดของแบตเตอรี่ ซึ่งโดยทั่วไปกำหนดไว้ที่ </w:t>
      </w:r>
      <w:r>
        <w:rPr>
          <w:rFonts w:ascii="TH SarabunPSK" w:hAnsi="TH SarabunPSK" w:cs="TH SarabunPSK"/>
          <w:sz w:val="32"/>
          <w:szCs w:val="32"/>
        </w:rPr>
        <w:t xml:space="preserve">2.4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โวลต์ต่อเซลล์ โดยเครื่องควบคุมประจุแบตเตอรี่บางรุ่น อาจกำหนดค่าแรงดันสูงกว่านี้ในช่วงเวลาสั้นๆ เพื่อเหตุผลจำเป็นบางประการ เช่น เพื่อการอัดประจุแบบ </w:t>
      </w:r>
      <w:r>
        <w:rPr>
          <w:rFonts w:ascii="TH SarabunPSK" w:hAnsi="TH SarabunPSK" w:cs="TH SarabunPSK"/>
          <w:sz w:val="32"/>
          <w:szCs w:val="32"/>
        </w:rPr>
        <w:t xml:space="preserve">Equalization </w:t>
      </w:r>
      <w:r>
        <w:rPr>
          <w:rFonts w:ascii="TH SarabunPSK" w:hAnsi="TH SarabunPSK" w:cs="TH SarabunPSK" w:hint="cs"/>
          <w:sz w:val="32"/>
          <w:szCs w:val="32"/>
          <w:cs/>
        </w:rPr>
        <w:t>หรือการอัดประจุแบบรวดเร็ว เป็นต้น</w:t>
      </w:r>
    </w:p>
    <w:p w:rsidR="00224DA4" w:rsidRDefault="00224DA4" w:rsidP="00B347F4">
      <w:pPr>
        <w:tabs>
          <w:tab w:val="left" w:pos="212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กระบวนการคายประจุ เมื่อเริ่มต้นแรงดันไฟฟ้าจะตกลงอย่างทันทีเนื่องจากแรงดันส่วนหนึ่งตกคร่อมบนตัวต้านทานภายในของแบตเตอรี่ เมื่อมีกระแสไฟฟ้าไหลในวงจร จากนั้นแรงดันไฟฟ้าจะค่อยๆ ลดลงอย่างต่อเนื่องและจะลดลงอย่างรวดเร็วเมื่อใกล้สิ้นสุดกระบวนการหรือจนถึงค่าแรงดันปลดออก เมื่อคายประจุกหรือ </w:t>
      </w:r>
      <w:r>
        <w:rPr>
          <w:rFonts w:ascii="TH SarabunPSK" w:hAnsi="TH SarabunPSK" w:cs="TH SarabunPSK"/>
          <w:sz w:val="32"/>
          <w:szCs w:val="32"/>
        </w:rPr>
        <w:t>discharge cut-voltage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หากปล่อยให้แรงดันไฟฟ้าลดลงต่อไปจนกระทั่งต่ำกว่าค่า </w:t>
      </w:r>
      <w:r>
        <w:rPr>
          <w:rFonts w:ascii="TH SarabunPSK" w:hAnsi="TH SarabunPSK" w:cs="TH SarabunPSK"/>
          <w:sz w:val="32"/>
          <w:szCs w:val="32"/>
        </w:rPr>
        <w:t>discharge cut-voltage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จะทำให้ความเข้มของกรดจะมีค่าสูงมากจนเกิดเป็น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ผลึกซัลเฟต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หรือ เรียกว่า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เฟ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ชัน ซึ่งควรหลีกเลี่ยงไม่เกิดสภาวะนี้</w:t>
      </w:r>
    </w:p>
    <w:p w:rsidR="00224DA4" w:rsidRDefault="00224DA4" w:rsidP="00696AFA">
      <w:pPr>
        <w:tabs>
          <w:tab w:val="left" w:pos="1589"/>
        </w:tabs>
        <w:rPr>
          <w:rFonts w:ascii="TH SarabunPSK" w:hAnsi="TH SarabunPSK" w:cs="TH SarabunPSK"/>
          <w:sz w:val="32"/>
          <w:szCs w:val="32"/>
        </w:rPr>
      </w:pPr>
    </w:p>
    <w:p w:rsidR="00224DA4" w:rsidRDefault="00E8621A" w:rsidP="00696AFA">
      <w:pPr>
        <w:tabs>
          <w:tab w:val="left" w:pos="1589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7AC8E020" wp14:editId="074B211E">
            <wp:extent cx="4382194" cy="2663687"/>
            <wp:effectExtent l="0" t="0" r="0" b="3810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7"/>
                    <a:srcRect l="8777" t="15862" r="54532" b="7308"/>
                    <a:stretch/>
                  </pic:blipFill>
                  <pic:spPr bwMode="auto">
                    <a:xfrm>
                      <a:off x="0" y="0"/>
                      <a:ext cx="4400154" cy="26746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621A" w:rsidRDefault="00E8621A" w:rsidP="00696AFA">
      <w:pPr>
        <w:tabs>
          <w:tab w:val="left" w:pos="1589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224DA4" w:rsidRDefault="009813DF" w:rsidP="00696AFA">
      <w:pPr>
        <w:tabs>
          <w:tab w:val="left" w:pos="1589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  <w:r w:rsidR="00224DA4" w:rsidRPr="00E8621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รูปที่ </w:t>
      </w:r>
      <w:r w:rsidR="00E8621A" w:rsidRPr="00E8621A">
        <w:rPr>
          <w:rFonts w:ascii="TH SarabunPSK" w:hAnsi="TH SarabunPSK" w:cs="TH SarabunPSK"/>
          <w:b/>
          <w:bCs/>
          <w:sz w:val="32"/>
          <w:szCs w:val="32"/>
        </w:rPr>
        <w:t>2.4</w:t>
      </w:r>
      <w:r w:rsidR="00CC1B78">
        <w:rPr>
          <w:rFonts w:ascii="TH SarabunPSK" w:hAnsi="TH SarabunPSK" w:cs="TH SarabunPSK"/>
          <w:b/>
          <w:bCs/>
          <w:sz w:val="32"/>
          <w:szCs w:val="32"/>
        </w:rPr>
        <w:t>8</w:t>
      </w:r>
      <w:r w:rsidR="002D3EE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224DA4">
        <w:rPr>
          <w:rFonts w:ascii="TH SarabunPSK" w:hAnsi="TH SarabunPSK" w:cs="TH SarabunPSK" w:hint="cs"/>
          <w:sz w:val="32"/>
          <w:szCs w:val="32"/>
          <w:cs/>
        </w:rPr>
        <w:t>ลักษณะแรงดันไฟฟ้าของแบตเตอรี่ ในช่วงเวลาเกิดกระบวนการอัดละคายประจุ</w:t>
      </w:r>
    </w:p>
    <w:p w:rsidR="002D3EEA" w:rsidRDefault="002D3EEA" w:rsidP="00696AFA">
      <w:pPr>
        <w:tabs>
          <w:tab w:val="left" w:pos="106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</w:t>
      </w:r>
      <w:r w:rsidRPr="00E46952">
        <w:rPr>
          <w:rFonts w:ascii="TH SarabunPSK" w:hAnsi="TH SarabunPSK" w:cs="TH SarabunPSK" w:hint="cs"/>
          <w:b/>
          <w:bCs/>
          <w:sz w:val="32"/>
          <w:szCs w:val="32"/>
          <w:cs/>
        </w:rPr>
        <w:t>ที่มา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กรมพลังงานทดแทนและอนุรักษ์พลังงาน กระทรวงพลังงาน (</w:t>
      </w:r>
      <w:r>
        <w:rPr>
          <w:rFonts w:ascii="TH SarabunPSK" w:hAnsi="TH SarabunPSK" w:cs="TH SarabunPSK"/>
          <w:sz w:val="32"/>
          <w:szCs w:val="32"/>
        </w:rPr>
        <w:t>2554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E8621A" w:rsidRDefault="00E8621A" w:rsidP="00696AFA">
      <w:pPr>
        <w:tabs>
          <w:tab w:val="left" w:pos="1589"/>
        </w:tabs>
        <w:rPr>
          <w:rFonts w:ascii="TH SarabunPSK" w:hAnsi="TH SarabunPSK" w:cs="TH SarabunPSK"/>
          <w:sz w:val="32"/>
          <w:szCs w:val="32"/>
        </w:rPr>
      </w:pPr>
    </w:p>
    <w:p w:rsidR="00224DA4" w:rsidRDefault="00224DA4" w:rsidP="00B347F4">
      <w:pPr>
        <w:tabs>
          <w:tab w:val="left" w:pos="212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ในรูปที่ </w:t>
      </w:r>
      <w:r w:rsidR="00E8621A">
        <w:rPr>
          <w:rFonts w:ascii="TH SarabunPSK" w:hAnsi="TH SarabunPSK" w:cs="TH SarabunPSK"/>
          <w:sz w:val="32"/>
          <w:szCs w:val="32"/>
        </w:rPr>
        <w:t>2.4</w:t>
      </w:r>
      <w:r w:rsidR="00E21A7B">
        <w:rPr>
          <w:rFonts w:ascii="TH SarabunPSK" w:hAnsi="TH SarabunPSK" w:cs="TH SarabunPSK"/>
          <w:sz w:val="32"/>
          <w:szCs w:val="32"/>
        </w:rPr>
        <w:t>8</w:t>
      </w:r>
      <w:r w:rsidR="00FD081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ลักษณะแรงดันไฟฟ้าของแบตเตอรี่ ในช่วงเวลาเกิดกระบวนการอัดและคายประจุ ได้แก่ การเปลี่ยนแปลงของแรงดันไฟฟ้าของแบตเตอรี่ในกระบวนการอัดและคายประจุรวมทั้ง </w:t>
      </w:r>
      <w:r w:rsidR="00E21A7B">
        <w:rPr>
          <w:rFonts w:ascii="TH SarabunPSK" w:hAnsi="TH SarabunPSK" w:cs="TH SarabunPSK"/>
          <w:sz w:val="32"/>
          <w:szCs w:val="32"/>
        </w:rPr>
        <w:t>D</w:t>
      </w:r>
      <w:r>
        <w:rPr>
          <w:rFonts w:ascii="TH SarabunPSK" w:hAnsi="TH SarabunPSK" w:cs="TH SarabunPSK"/>
          <w:sz w:val="32"/>
          <w:szCs w:val="32"/>
        </w:rPr>
        <w:t>ischarge cut-voltage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หรือ </w:t>
      </w:r>
      <w:r w:rsidR="00E21A7B">
        <w:rPr>
          <w:rFonts w:ascii="TH SarabunPSK" w:hAnsi="TH SarabunPSK" w:cs="TH SarabunPSK"/>
          <w:sz w:val="32"/>
          <w:szCs w:val="32"/>
        </w:rPr>
        <w:t>(Upper C</w:t>
      </w:r>
      <w:r>
        <w:rPr>
          <w:rFonts w:ascii="TH SarabunPSK" w:hAnsi="TH SarabunPSK" w:cs="TH SarabunPSK"/>
          <w:sz w:val="32"/>
          <w:szCs w:val="32"/>
        </w:rPr>
        <w:t xml:space="preserve">harge </w:t>
      </w:r>
      <w:r w:rsidR="00E21A7B">
        <w:rPr>
          <w:rFonts w:ascii="TH SarabunPSK" w:hAnsi="TH SarabunPSK" w:cs="TH SarabunPSK"/>
          <w:sz w:val="32"/>
          <w:szCs w:val="32"/>
        </w:rPr>
        <w:t>V</w:t>
      </w:r>
      <w:r>
        <w:rPr>
          <w:rFonts w:ascii="TH SarabunPSK" w:hAnsi="TH SarabunPSK" w:cs="TH SarabunPSK"/>
          <w:sz w:val="32"/>
          <w:szCs w:val="32"/>
        </w:rPr>
        <w:t xml:space="preserve">oltage), </w:t>
      </w:r>
      <w:proofErr w:type="spellStart"/>
      <w:r w:rsidR="00E21A7B">
        <w:rPr>
          <w:rFonts w:ascii="TH SarabunPSK" w:hAnsi="TH SarabunPSK" w:cs="TH SarabunPSK"/>
          <w:sz w:val="32"/>
          <w:szCs w:val="32"/>
        </w:rPr>
        <w:t>Ddischarge</w:t>
      </w:r>
      <w:proofErr w:type="spellEnd"/>
      <w:r w:rsidR="00E21A7B">
        <w:rPr>
          <w:rFonts w:ascii="TH SarabunPSK" w:hAnsi="TH SarabunPSK" w:cs="TH SarabunPSK"/>
          <w:sz w:val="32"/>
          <w:szCs w:val="32"/>
        </w:rPr>
        <w:t xml:space="preserve"> cut-out V</w:t>
      </w:r>
      <w:r>
        <w:rPr>
          <w:rFonts w:ascii="TH SarabunPSK" w:hAnsi="TH SarabunPSK" w:cs="TH SarabunPSK"/>
          <w:sz w:val="32"/>
          <w:szCs w:val="32"/>
        </w:rPr>
        <w:t>oltage (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หรือ </w:t>
      </w:r>
      <w:r w:rsidR="00E21A7B">
        <w:rPr>
          <w:rFonts w:ascii="TH SarabunPSK" w:hAnsi="TH SarabunPSK" w:cs="TH SarabunPSK"/>
          <w:sz w:val="32"/>
          <w:szCs w:val="32"/>
        </w:rPr>
        <w:t>L</w:t>
      </w:r>
      <w:r>
        <w:rPr>
          <w:rFonts w:ascii="TH SarabunPSK" w:hAnsi="TH SarabunPSK" w:cs="TH SarabunPSK"/>
          <w:sz w:val="32"/>
          <w:szCs w:val="32"/>
        </w:rPr>
        <w:t>ower discharge voltage)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 </w:t>
      </w:r>
      <w:r>
        <w:rPr>
          <w:rFonts w:ascii="TH SarabunPSK" w:hAnsi="TH SarabunPSK" w:cs="TH SarabunPSK"/>
          <w:sz w:val="32"/>
          <w:szCs w:val="32"/>
        </w:rPr>
        <w:t xml:space="preserve">gassing voltage </w:t>
      </w:r>
    </w:p>
    <w:p w:rsidR="00224DA4" w:rsidRDefault="00224DA4" w:rsidP="00B347F4">
      <w:pPr>
        <w:tabs>
          <w:tab w:val="left" w:pos="212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สภาวะการอัดประจุ </w:t>
      </w:r>
      <w:r>
        <w:rPr>
          <w:rFonts w:ascii="TH SarabunPSK" w:hAnsi="TH SarabunPSK" w:cs="TH SarabunPSK"/>
          <w:sz w:val="32"/>
          <w:szCs w:val="32"/>
        </w:rPr>
        <w:t xml:space="preserve">(State of Charge, SOC) </w:t>
      </w:r>
      <w:r>
        <w:rPr>
          <w:rFonts w:ascii="TH SarabunPSK" w:hAnsi="TH SarabunPSK" w:cs="TH SarabunPSK" w:hint="cs"/>
          <w:sz w:val="32"/>
          <w:szCs w:val="32"/>
          <w:cs/>
        </w:rPr>
        <w:t>การทำงานของระบบเซลล์แสงอาทิตย์แบบอิสระที่มีแบตเตอรี่จำเป็นต้องทราบจำนวนเวลาที่ระบบยังสามารถจ่ายไฟให้แก่ภาระทางไฟฟ้าได้ในช่วงเวลาที่ไม่มีแดดเพื่อประมาณการหรือเตรียมมาตรการรอบรับหรือป้องกันการขาด</w:t>
      </w: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แคลนไฟฟ้า ดังนั้นจึงจำเป็นต้องทราบเวลาว่าปริมาณพลังงานที่เหลืออยู่ในแบตเตอรี่มากน้อยเพียงใด ซึ่งโดยทั่วไปมี </w:t>
      </w:r>
      <w:r>
        <w:rPr>
          <w:rFonts w:ascii="TH SarabunPSK" w:hAnsi="TH SarabunPSK" w:cs="TH SarabunPSK"/>
          <w:sz w:val="32"/>
          <w:szCs w:val="32"/>
        </w:rPr>
        <w:t xml:space="preserve">2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วิธีที่จะทำให้ทราบปริมาณที่เหลืออยู่ในแบตเตอรี่ </w:t>
      </w:r>
      <w:r>
        <w:rPr>
          <w:rFonts w:ascii="TH SarabunPSK" w:hAnsi="TH SarabunPSK" w:cs="TH SarabunPSK"/>
          <w:sz w:val="32"/>
          <w:szCs w:val="32"/>
        </w:rPr>
        <w:t xml:space="preserve">(State of charge) </w:t>
      </w:r>
    </w:p>
    <w:p w:rsidR="00224DA4" w:rsidRDefault="00224DA4" w:rsidP="00B347F4">
      <w:pPr>
        <w:tabs>
          <w:tab w:val="left" w:pos="212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วิธีที่ </w:t>
      </w:r>
      <w:r>
        <w:rPr>
          <w:rFonts w:ascii="TH SarabunPSK" w:hAnsi="TH SarabunPSK" w:cs="TH SarabunPSK"/>
          <w:sz w:val="32"/>
          <w:szCs w:val="32"/>
        </w:rPr>
        <w:t xml:space="preserve">1 </w:t>
      </w:r>
      <w:r>
        <w:rPr>
          <w:rFonts w:ascii="TH SarabunPSK" w:hAnsi="TH SarabunPSK" w:cs="TH SarabunPSK" w:hint="cs"/>
          <w:sz w:val="32"/>
          <w:szCs w:val="32"/>
          <w:cs/>
        </w:rPr>
        <w:t>สำหรับ</w:t>
      </w:r>
      <w:r>
        <w:rPr>
          <w:rFonts w:ascii="TH SarabunPSK" w:hAnsi="TH SarabunPSK" w:cs="TH SarabunPSK"/>
          <w:sz w:val="32"/>
          <w:szCs w:val="32"/>
        </w:rPr>
        <w:t xml:space="preserve"> unsealed </w:t>
      </w:r>
      <w:r>
        <w:rPr>
          <w:rFonts w:ascii="TH SarabunPSK" w:hAnsi="TH SarabunPSK" w:cs="TH SarabunPSK" w:hint="cs"/>
          <w:sz w:val="32"/>
          <w:szCs w:val="32"/>
          <w:cs/>
        </w:rPr>
        <w:t>แบตเตอรี่ หรือแบตเตอรี่ที่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มีอิ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เล็กโทร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ไลท์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เป็นของเหลวสามารถทราบได้จากค่าความหนาแน่นของกรด </w:t>
      </w:r>
      <w:r>
        <w:rPr>
          <w:rFonts w:ascii="TH SarabunPSK" w:hAnsi="TH SarabunPSK" w:cs="TH SarabunPSK"/>
          <w:sz w:val="32"/>
          <w:szCs w:val="32"/>
        </w:rPr>
        <w:t xml:space="preserve">(Acid density)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ซึ่งวัดโดยไฮโดรมิเตอร์ </w:t>
      </w:r>
      <w:r>
        <w:rPr>
          <w:rFonts w:ascii="TH SarabunPSK" w:hAnsi="TH SarabunPSK" w:cs="TH SarabunPSK"/>
          <w:sz w:val="32"/>
          <w:szCs w:val="32"/>
        </w:rPr>
        <w:t xml:space="preserve">(hydrometer) </w:t>
      </w:r>
      <w:r>
        <w:rPr>
          <w:rFonts w:ascii="TH SarabunPSK" w:hAnsi="TH SarabunPSK" w:cs="TH SarabunPSK" w:hint="cs"/>
          <w:sz w:val="32"/>
          <w:szCs w:val="32"/>
          <w:cs/>
        </w:rPr>
        <w:t>โดยแบตเตอรี่แต่ละชนิดจะมีค่าต่างกัน</w:t>
      </w:r>
    </w:p>
    <w:p w:rsidR="00224DA4" w:rsidRDefault="00224DA4" w:rsidP="00B347F4">
      <w:pPr>
        <w:tabs>
          <w:tab w:val="left" w:pos="212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วิธีที่ </w:t>
      </w:r>
      <w:r>
        <w:rPr>
          <w:rFonts w:ascii="TH SarabunPSK" w:hAnsi="TH SarabunPSK" w:cs="TH SarabunPSK"/>
          <w:sz w:val="32"/>
          <w:szCs w:val="32"/>
        </w:rPr>
        <w:t xml:space="preserve">2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สำหรับ </w:t>
      </w:r>
      <w:r w:rsidR="00E21A7B">
        <w:rPr>
          <w:rFonts w:ascii="TH SarabunPSK" w:hAnsi="TH SarabunPSK" w:cs="TH SarabunPSK"/>
          <w:sz w:val="32"/>
          <w:szCs w:val="32"/>
        </w:rPr>
        <w:t>S</w:t>
      </w:r>
      <w:r>
        <w:rPr>
          <w:rFonts w:ascii="TH SarabunPSK" w:hAnsi="TH SarabunPSK" w:cs="TH SarabunPSK"/>
          <w:sz w:val="32"/>
          <w:szCs w:val="32"/>
        </w:rPr>
        <w:t xml:space="preserve">ealed </w:t>
      </w:r>
      <w:r>
        <w:rPr>
          <w:rFonts w:ascii="TH SarabunPSK" w:hAnsi="TH SarabunPSK" w:cs="TH SarabunPSK" w:hint="cs"/>
          <w:sz w:val="32"/>
          <w:szCs w:val="32"/>
          <w:cs/>
        </w:rPr>
        <w:t>แบตเตอรี่ หรือแบตเตอรี่ที่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มีอิ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เล็กโทร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ไลท์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ที่เป็น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เจล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ซึ่งไม่สามารถวัดค่าความหนาแน่นของเกรด </w:t>
      </w:r>
      <w:r>
        <w:rPr>
          <w:rFonts w:ascii="TH SarabunPSK" w:hAnsi="TH SarabunPSK" w:cs="TH SarabunPSK"/>
          <w:sz w:val="32"/>
          <w:szCs w:val="32"/>
        </w:rPr>
        <w:t xml:space="preserve">(Acid density)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ได้จึงต้องวัดระดับแรงดันไฟฟ้าแทนอย่างไรก็ตามจำเป็นต้องทราบระดับแรงดันวงจรเปิดขณะเริ่มต้น </w:t>
      </w:r>
      <w:r w:rsidR="00E21A7B">
        <w:rPr>
          <w:rFonts w:ascii="TH SarabunPSK" w:hAnsi="TH SarabunPSK" w:cs="TH SarabunPSK"/>
          <w:sz w:val="32"/>
          <w:szCs w:val="32"/>
        </w:rPr>
        <w:t>(R</w:t>
      </w:r>
      <w:r>
        <w:rPr>
          <w:rFonts w:ascii="TH SarabunPSK" w:hAnsi="TH SarabunPSK" w:cs="TH SarabunPSK"/>
          <w:sz w:val="32"/>
          <w:szCs w:val="32"/>
        </w:rPr>
        <w:t xml:space="preserve">esting voltage)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ก่อนทุกครั้งเพื่อใช้อ้างอิงเป็นค่าเริ่มต้นที่สภาวะการประจุเป็น </w:t>
      </w:r>
      <w:r>
        <w:rPr>
          <w:rFonts w:ascii="TH SarabunPSK" w:hAnsi="TH SarabunPSK" w:cs="TH SarabunPSK"/>
          <w:sz w:val="32"/>
          <w:szCs w:val="32"/>
        </w:rPr>
        <w:t xml:space="preserve">0%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และต้องปล่อยแบตเตอรี่ไว้โดยไม่ต้องต่อวงจรไว้อย่างน้อย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cs/>
        </w:rPr>
        <w:t>ชั่วโมงก่อนทำการวัดแรงดัน</w:t>
      </w:r>
    </w:p>
    <w:p w:rsidR="00224DA4" w:rsidRDefault="00224DA4" w:rsidP="00B347F4">
      <w:pPr>
        <w:tabs>
          <w:tab w:val="left" w:pos="212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CC23B3">
        <w:rPr>
          <w:rFonts w:ascii="TH SarabunPSK" w:hAnsi="TH SarabunPSK" w:cs="TH SarabunPSK"/>
          <w:sz w:val="32"/>
          <w:szCs w:val="32"/>
        </w:rPr>
        <w:t>2.5</w:t>
      </w:r>
      <w:r>
        <w:rPr>
          <w:rFonts w:ascii="TH SarabunPSK" w:hAnsi="TH SarabunPSK" w:cs="TH SarabunPSK"/>
          <w:sz w:val="32"/>
          <w:szCs w:val="32"/>
        </w:rPr>
        <w:t xml:space="preserve">.7.6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ปัจจัยที่ส่งผลกระทบต่ออายุการใช้งานของแบตเตอรี่ </w:t>
      </w:r>
      <w:r>
        <w:rPr>
          <w:rFonts w:ascii="TH SarabunPSK" w:hAnsi="TH SarabunPSK" w:cs="TH SarabunPSK"/>
          <w:sz w:val="32"/>
          <w:szCs w:val="32"/>
        </w:rPr>
        <w:t>(Ageing Effect)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แบตเตอรี่ชนิดตะกั่ว-กรด มีจุดบกพร่องเนื่องจากอายุการใช้งานค่อนข้างสั้น โดยที่การใช้งานระหว่าง </w:t>
      </w:r>
      <w:r>
        <w:rPr>
          <w:rFonts w:ascii="TH SarabunPSK" w:hAnsi="TH SarabunPSK" w:cs="TH SarabunPSK"/>
          <w:sz w:val="32"/>
          <w:szCs w:val="32"/>
        </w:rPr>
        <w:t xml:space="preserve">100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ถึง </w:t>
      </w:r>
      <w:r>
        <w:rPr>
          <w:rFonts w:ascii="TH SarabunPSK" w:hAnsi="TH SarabunPSK" w:cs="TH SarabunPSK"/>
          <w:sz w:val="32"/>
          <w:szCs w:val="32"/>
        </w:rPr>
        <w:t>800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จะมีอายุการใช้งานประมาณ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ถึง </w:t>
      </w:r>
      <w:r>
        <w:rPr>
          <w:rFonts w:ascii="TH SarabunPSK" w:hAnsi="TH SarabunPSK" w:cs="TH SarabunPSK"/>
          <w:sz w:val="32"/>
          <w:szCs w:val="32"/>
        </w:rPr>
        <w:t>8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ปี แต่ในขณะที่แบตเตอรี่แบบ </w:t>
      </w:r>
      <w:r>
        <w:rPr>
          <w:rFonts w:ascii="TH SarabunPSK" w:hAnsi="TH SarabunPSK" w:cs="TH SarabunPSK"/>
          <w:sz w:val="32"/>
          <w:szCs w:val="32"/>
        </w:rPr>
        <w:t xml:space="preserve">Stationary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จะมีอายุการใช้งานประมาณ </w:t>
      </w:r>
      <w:r>
        <w:rPr>
          <w:rFonts w:ascii="TH SarabunPSK" w:hAnsi="TH SarabunPSK" w:cs="TH SarabunPSK"/>
          <w:sz w:val="32"/>
          <w:szCs w:val="32"/>
        </w:rPr>
        <w:t xml:space="preserve">10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ถึง </w:t>
      </w:r>
      <w:r>
        <w:rPr>
          <w:rFonts w:ascii="TH SarabunPSK" w:hAnsi="TH SarabunPSK" w:cs="TH SarabunPSK"/>
          <w:sz w:val="32"/>
          <w:szCs w:val="32"/>
        </w:rPr>
        <w:t xml:space="preserve">15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ปี สิ่งที่ต้องคำนึงถึงเสมอแม้ว่าจะไม่มีการคายประจุใดๆ จากแบตเตอรี่ กระบวนการทางเคมีก็ยังคงเกิดขึ้นและเป็นให้เกิดการคายประจุภายในตัวแบตเตอรี่เอง ทั้งนี้ไม่ควรเกิดการคายประจุเกิน </w:t>
      </w:r>
      <w:r>
        <w:rPr>
          <w:rFonts w:ascii="TH SarabunPSK" w:hAnsi="TH SarabunPSK" w:cs="TH SarabunPSK"/>
          <w:sz w:val="32"/>
          <w:szCs w:val="32"/>
        </w:rPr>
        <w:t xml:space="preserve">30%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ต่อเดือน จากกระบวนการทางเคมีที่เกิดขึ้นในแบตเตอรี่ประกอบด้วยการแบ่งชั้นของกรด </w:t>
      </w:r>
      <w:r>
        <w:rPr>
          <w:rFonts w:ascii="TH SarabunPSK" w:hAnsi="TH SarabunPSK" w:cs="TH SarabunPSK"/>
          <w:sz w:val="32"/>
          <w:szCs w:val="32"/>
        </w:rPr>
        <w:t xml:space="preserve">(Acid stratification) </w:t>
      </w:r>
      <w:r>
        <w:rPr>
          <w:rFonts w:ascii="TH SarabunPSK" w:hAnsi="TH SarabunPSK" w:cs="TH SarabunPSK" w:hint="cs"/>
          <w:sz w:val="32"/>
          <w:szCs w:val="32"/>
          <w:cs/>
        </w:rPr>
        <w:t>การเกิด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ซัลเฟ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ชัน </w:t>
      </w:r>
      <w:r>
        <w:rPr>
          <w:rFonts w:ascii="TH SarabunPSK" w:hAnsi="TH SarabunPSK" w:cs="TH SarabunPSK"/>
          <w:sz w:val="32"/>
          <w:szCs w:val="32"/>
        </w:rPr>
        <w:t>(</w:t>
      </w:r>
      <w:proofErr w:type="spellStart"/>
      <w:r>
        <w:rPr>
          <w:rFonts w:ascii="TH SarabunPSK" w:hAnsi="TH SarabunPSK" w:cs="TH SarabunPSK"/>
          <w:sz w:val="32"/>
          <w:szCs w:val="32"/>
        </w:rPr>
        <w:t>Sulfation</w:t>
      </w:r>
      <w:proofErr w:type="spellEnd"/>
      <w:r>
        <w:rPr>
          <w:rFonts w:ascii="TH SarabunPSK" w:hAnsi="TH SarabunPSK" w:cs="TH SarabunPSK"/>
          <w:sz w:val="32"/>
          <w:szCs w:val="32"/>
        </w:rPr>
        <w:t xml:space="preserve">)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การกัดกร่อน </w:t>
      </w:r>
      <w:r>
        <w:rPr>
          <w:rFonts w:ascii="TH SarabunPSK" w:hAnsi="TH SarabunPSK" w:cs="TH SarabunPSK"/>
          <w:sz w:val="32"/>
          <w:szCs w:val="32"/>
        </w:rPr>
        <w:t xml:space="preserve">(Corrosion)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การเกิดเป็นตะกอน </w:t>
      </w:r>
      <w:r>
        <w:rPr>
          <w:rFonts w:ascii="TH SarabunPSK" w:hAnsi="TH SarabunPSK" w:cs="TH SarabunPSK"/>
          <w:sz w:val="32"/>
          <w:szCs w:val="32"/>
        </w:rPr>
        <w:t>(</w:t>
      </w:r>
      <w:proofErr w:type="spellStart"/>
      <w:r>
        <w:rPr>
          <w:rFonts w:ascii="TH SarabunPSK" w:hAnsi="TH SarabunPSK" w:cs="TH SarabunPSK"/>
          <w:sz w:val="32"/>
          <w:szCs w:val="32"/>
        </w:rPr>
        <w:t>Sludging</w:t>
      </w:r>
      <w:proofErr w:type="spellEnd"/>
      <w:r>
        <w:rPr>
          <w:rFonts w:ascii="TH SarabunPSK" w:hAnsi="TH SarabunPSK" w:cs="TH SarabunPSK"/>
          <w:sz w:val="32"/>
          <w:szCs w:val="32"/>
        </w:rPr>
        <w:t xml:space="preserve">)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และการสูญเสียน้ำ </w:t>
      </w:r>
      <w:r>
        <w:rPr>
          <w:rFonts w:ascii="TH SarabunPSK" w:hAnsi="TH SarabunPSK" w:cs="TH SarabunPSK"/>
          <w:sz w:val="32"/>
          <w:szCs w:val="32"/>
        </w:rPr>
        <w:t xml:space="preserve">(Drying out) </w:t>
      </w:r>
    </w:p>
    <w:p w:rsidR="00CC23B3" w:rsidRDefault="00224DA4" w:rsidP="00B347F4">
      <w:pPr>
        <w:pStyle w:val="a4"/>
        <w:numPr>
          <w:ilvl w:val="0"/>
          <w:numId w:val="9"/>
        </w:numPr>
        <w:tabs>
          <w:tab w:val="left" w:pos="1589"/>
        </w:tabs>
        <w:ind w:left="0" w:firstLine="1949"/>
        <w:rPr>
          <w:rFonts w:ascii="TH SarabunPSK" w:hAnsi="TH SarabunPSK" w:cs="TH SarabunPSK"/>
          <w:sz w:val="32"/>
          <w:szCs w:val="32"/>
        </w:rPr>
      </w:pPr>
      <w:r w:rsidRPr="00CC23B3">
        <w:rPr>
          <w:rFonts w:ascii="TH SarabunPSK" w:hAnsi="TH SarabunPSK" w:cs="TH SarabunPSK" w:hint="cs"/>
          <w:sz w:val="32"/>
          <w:szCs w:val="32"/>
          <w:cs/>
        </w:rPr>
        <w:t xml:space="preserve">การแบ่งชั้นของกรด หรือ </w:t>
      </w:r>
      <w:r w:rsidRPr="00CC23B3">
        <w:rPr>
          <w:rFonts w:ascii="TH SarabunPSK" w:hAnsi="TH SarabunPSK" w:cs="TH SarabunPSK"/>
          <w:sz w:val="32"/>
          <w:szCs w:val="32"/>
        </w:rPr>
        <w:t>(Acid stratification)</w:t>
      </w:r>
      <w:r w:rsidRPr="00CC23B3">
        <w:rPr>
          <w:rFonts w:ascii="TH SarabunPSK" w:hAnsi="TH SarabunPSK" w:cs="TH SarabunPSK" w:hint="cs"/>
          <w:sz w:val="32"/>
          <w:szCs w:val="32"/>
          <w:cs/>
        </w:rPr>
        <w:t xml:space="preserve"> เป็นปฏิกิริยาสามารถย้อ</w:t>
      </w:r>
      <w:r w:rsidR="00E21A7B">
        <w:rPr>
          <w:rFonts w:ascii="TH SarabunPSK" w:hAnsi="TH SarabunPSK" w:cs="TH SarabunPSK" w:hint="cs"/>
          <w:sz w:val="32"/>
          <w:szCs w:val="32"/>
          <w:cs/>
        </w:rPr>
        <w:t>น</w:t>
      </w:r>
      <w:r w:rsidRPr="00CC23B3">
        <w:rPr>
          <w:rFonts w:ascii="TH SarabunPSK" w:hAnsi="TH SarabunPSK" w:cs="TH SarabunPSK" w:hint="cs"/>
          <w:sz w:val="32"/>
          <w:szCs w:val="32"/>
          <w:cs/>
        </w:rPr>
        <w:t>กลับ เนื่องจากการที่ กรดมีองค์ประกอบเป็นโลหะหนัก ซึ่งความหนาแน่นของกรดบริเวณด้านล่างของแบตเตอรี่จึงมากกว่าด้านบน ที่ให้เกิดค่าต่างศัก</w:t>
      </w:r>
      <w:r w:rsidR="00E21A7B">
        <w:rPr>
          <w:rFonts w:ascii="TH SarabunPSK" w:hAnsi="TH SarabunPSK" w:cs="TH SarabunPSK" w:hint="cs"/>
          <w:sz w:val="32"/>
          <w:szCs w:val="32"/>
          <w:cs/>
        </w:rPr>
        <w:t>ย์</w:t>
      </w:r>
      <w:r w:rsidRPr="00CC23B3">
        <w:rPr>
          <w:rFonts w:ascii="TH SarabunPSK" w:hAnsi="TH SarabunPSK" w:cs="TH SarabunPSK" w:hint="cs"/>
          <w:sz w:val="32"/>
          <w:szCs w:val="32"/>
          <w:cs/>
        </w:rPr>
        <w:t xml:space="preserve">ระยะกรดชั้นบนและชั้นล่าง เป็นเหตุให้เกิดการคายประจุบางส่วนอยู่ภายในตัวกล่องแบตเตอรี่ กระบวนการนี้เรียกว่า </w:t>
      </w:r>
      <w:r w:rsidRPr="00CC23B3">
        <w:rPr>
          <w:rFonts w:ascii="TH SarabunPSK" w:hAnsi="TH SarabunPSK" w:cs="TH SarabunPSK"/>
          <w:sz w:val="32"/>
          <w:szCs w:val="32"/>
        </w:rPr>
        <w:t>Acid stratification</w:t>
      </w:r>
      <w:r w:rsidRPr="00CC23B3">
        <w:rPr>
          <w:rFonts w:ascii="TH SarabunPSK" w:hAnsi="TH SarabunPSK" w:cs="TH SarabunPSK" w:hint="cs"/>
          <w:sz w:val="32"/>
          <w:szCs w:val="32"/>
          <w:cs/>
        </w:rPr>
        <w:t xml:space="preserve"> ในกรณีที่ทำให้เกิดก๊าช ทั้งนี้ในแต่ละช่วงเวลาของการบำรุงรักษาจึงควรช่วยให้เกิดการผสมของกรดชั้นบนและชั้นล่าง และช่วยการคายประจุภายในแบตเตอรี่</w:t>
      </w:r>
    </w:p>
    <w:p w:rsidR="00CC23B3" w:rsidRDefault="00224DA4" w:rsidP="00B347F4">
      <w:pPr>
        <w:pStyle w:val="a4"/>
        <w:numPr>
          <w:ilvl w:val="0"/>
          <w:numId w:val="9"/>
        </w:numPr>
        <w:tabs>
          <w:tab w:val="left" w:pos="1589"/>
        </w:tabs>
        <w:ind w:left="0" w:firstLine="1949"/>
        <w:rPr>
          <w:rFonts w:ascii="TH SarabunPSK" w:hAnsi="TH SarabunPSK" w:cs="TH SarabunPSK"/>
          <w:sz w:val="32"/>
          <w:szCs w:val="32"/>
        </w:rPr>
      </w:pPr>
      <w:r w:rsidRPr="00CC23B3">
        <w:rPr>
          <w:rFonts w:ascii="TH SarabunPSK" w:hAnsi="TH SarabunPSK" w:cs="TH SarabunPSK" w:hint="cs"/>
          <w:sz w:val="32"/>
          <w:szCs w:val="32"/>
          <w:cs/>
        </w:rPr>
        <w:t>การเกิด</w:t>
      </w:r>
      <w:proofErr w:type="spellStart"/>
      <w:r w:rsidRPr="00CC23B3">
        <w:rPr>
          <w:rFonts w:ascii="TH SarabunPSK" w:hAnsi="TH SarabunPSK" w:cs="TH SarabunPSK" w:hint="cs"/>
          <w:sz w:val="32"/>
          <w:szCs w:val="32"/>
          <w:cs/>
        </w:rPr>
        <w:t>ซัลเฟ</w:t>
      </w:r>
      <w:proofErr w:type="spellEnd"/>
      <w:r w:rsidRPr="00CC23B3">
        <w:rPr>
          <w:rFonts w:ascii="TH SarabunPSK" w:hAnsi="TH SarabunPSK" w:cs="TH SarabunPSK" w:hint="cs"/>
          <w:sz w:val="32"/>
          <w:szCs w:val="32"/>
          <w:cs/>
        </w:rPr>
        <w:t xml:space="preserve">ชัน </w:t>
      </w:r>
      <w:proofErr w:type="spellStart"/>
      <w:r w:rsidRPr="00CC23B3">
        <w:rPr>
          <w:rFonts w:ascii="TH SarabunPSK" w:hAnsi="TH SarabunPSK" w:cs="TH SarabunPSK"/>
          <w:sz w:val="32"/>
          <w:szCs w:val="32"/>
        </w:rPr>
        <w:t>Sulfation</w:t>
      </w:r>
      <w:proofErr w:type="spellEnd"/>
      <w:r w:rsidRPr="00CC23B3">
        <w:rPr>
          <w:rFonts w:ascii="TH SarabunPSK" w:hAnsi="TH SarabunPSK" w:cs="TH SarabunPSK" w:hint="cs"/>
          <w:sz w:val="32"/>
          <w:szCs w:val="32"/>
          <w:cs/>
        </w:rPr>
        <w:t>เป็นปฏิกิริยาที่ไม่สามารถย้อนกลับได้ ในกรณีที่แบตเตอรี่ไม่ได้รับการอัดประจุอย่างเพียงพอหลังจากที่คายประจุแล้ว จะทำให้เกิดผลึกของตะกั่ว</w:t>
      </w:r>
      <w:proofErr w:type="spellStart"/>
      <w:r w:rsidRPr="00CC23B3">
        <w:rPr>
          <w:rFonts w:ascii="TH SarabunPSK" w:hAnsi="TH SarabunPSK" w:cs="TH SarabunPSK" w:hint="cs"/>
          <w:sz w:val="32"/>
          <w:szCs w:val="32"/>
          <w:cs/>
        </w:rPr>
        <w:t>ซัลเฟตตก</w:t>
      </w:r>
      <w:proofErr w:type="spellEnd"/>
      <w:r w:rsidRPr="00CC23B3">
        <w:rPr>
          <w:rFonts w:ascii="TH SarabunPSK" w:hAnsi="TH SarabunPSK" w:cs="TH SarabunPSK" w:hint="cs"/>
          <w:sz w:val="32"/>
          <w:szCs w:val="32"/>
          <w:cs/>
        </w:rPr>
        <w:t>ตะกอนอสะสมอยู่ด้านล่าง ซึ่งไม่สามารถละลายกลับเข้าในสาร</w:t>
      </w:r>
      <w:proofErr w:type="spellStart"/>
      <w:r w:rsidRPr="00CC23B3">
        <w:rPr>
          <w:rFonts w:ascii="TH SarabunPSK" w:hAnsi="TH SarabunPSK" w:cs="TH SarabunPSK" w:hint="cs"/>
          <w:sz w:val="32"/>
          <w:szCs w:val="32"/>
          <w:cs/>
        </w:rPr>
        <w:t>อิเล็กโทรไลท์</w:t>
      </w:r>
      <w:proofErr w:type="spellEnd"/>
      <w:r w:rsidRPr="00CC23B3">
        <w:rPr>
          <w:rFonts w:ascii="TH SarabunPSK" w:hAnsi="TH SarabunPSK" w:cs="TH SarabunPSK" w:hint="cs"/>
          <w:sz w:val="32"/>
          <w:szCs w:val="32"/>
          <w:cs/>
        </w:rPr>
        <w:t>ได้อีก และการสูญเส</w:t>
      </w:r>
      <w:r w:rsidR="0010061C">
        <w:rPr>
          <w:rFonts w:ascii="TH SarabunPSK" w:hAnsi="TH SarabunPSK" w:cs="TH SarabunPSK" w:hint="cs"/>
          <w:sz w:val="32"/>
          <w:szCs w:val="32"/>
          <w:cs/>
        </w:rPr>
        <w:t>ีย</w:t>
      </w:r>
      <w:proofErr w:type="spellStart"/>
      <w:r w:rsidR="0010061C">
        <w:rPr>
          <w:rFonts w:ascii="TH SarabunPSK" w:hAnsi="TH SarabunPSK" w:cs="TH SarabunPSK" w:hint="cs"/>
          <w:sz w:val="32"/>
          <w:szCs w:val="32"/>
          <w:cs/>
        </w:rPr>
        <w:t>ซัลเฟต</w:t>
      </w:r>
      <w:proofErr w:type="spellEnd"/>
      <w:r w:rsidR="0010061C">
        <w:rPr>
          <w:rFonts w:ascii="TH SarabunPSK" w:hAnsi="TH SarabunPSK" w:cs="TH SarabunPSK" w:hint="cs"/>
          <w:sz w:val="32"/>
          <w:szCs w:val="32"/>
          <w:cs/>
        </w:rPr>
        <w:t>นี้ทำให้ความสามารถในการ</w:t>
      </w:r>
      <w:r w:rsidRPr="00CC23B3">
        <w:rPr>
          <w:rFonts w:ascii="TH SarabunPSK" w:hAnsi="TH SarabunPSK" w:cs="TH SarabunPSK" w:hint="cs"/>
          <w:sz w:val="32"/>
          <w:szCs w:val="32"/>
          <w:cs/>
        </w:rPr>
        <w:t xml:space="preserve">อัดประจุครั้งต่อไปลดลง กระบวนการนี้เรียกว่า </w:t>
      </w:r>
      <w:proofErr w:type="spellStart"/>
      <w:r w:rsidRPr="00CC23B3">
        <w:rPr>
          <w:rFonts w:ascii="TH SarabunPSK" w:hAnsi="TH SarabunPSK" w:cs="TH SarabunPSK"/>
          <w:sz w:val="32"/>
          <w:szCs w:val="32"/>
        </w:rPr>
        <w:t>Sulfation</w:t>
      </w:r>
      <w:proofErr w:type="spellEnd"/>
    </w:p>
    <w:p w:rsidR="00CC23B3" w:rsidRDefault="00224DA4" w:rsidP="00B347F4">
      <w:pPr>
        <w:pStyle w:val="a4"/>
        <w:numPr>
          <w:ilvl w:val="0"/>
          <w:numId w:val="9"/>
        </w:numPr>
        <w:tabs>
          <w:tab w:val="left" w:pos="1589"/>
        </w:tabs>
        <w:ind w:left="0" w:firstLine="1949"/>
        <w:rPr>
          <w:rFonts w:ascii="TH SarabunPSK" w:hAnsi="TH SarabunPSK" w:cs="TH SarabunPSK"/>
          <w:sz w:val="32"/>
          <w:szCs w:val="32"/>
        </w:rPr>
      </w:pPr>
      <w:r w:rsidRPr="00CC23B3">
        <w:rPr>
          <w:rFonts w:ascii="TH SarabunPSK" w:hAnsi="TH SarabunPSK" w:cs="TH SarabunPSK" w:hint="cs"/>
          <w:sz w:val="32"/>
          <w:szCs w:val="32"/>
          <w:cs/>
        </w:rPr>
        <w:t xml:space="preserve">การกัดกร่อน </w:t>
      </w:r>
      <w:r w:rsidRPr="00CC23B3">
        <w:rPr>
          <w:rFonts w:ascii="TH SarabunPSK" w:hAnsi="TH SarabunPSK" w:cs="TH SarabunPSK"/>
          <w:sz w:val="32"/>
          <w:szCs w:val="32"/>
        </w:rPr>
        <w:t xml:space="preserve">Corrosion </w:t>
      </w:r>
      <w:r w:rsidRPr="00CC23B3">
        <w:rPr>
          <w:rFonts w:ascii="TH SarabunPSK" w:hAnsi="TH SarabunPSK" w:cs="TH SarabunPSK" w:hint="cs"/>
          <w:sz w:val="32"/>
          <w:szCs w:val="32"/>
          <w:cs/>
        </w:rPr>
        <w:t>เป็นปฏิกิริยาที่ไม่สามารถย้อนกลับได้ โดยที่กระบวนการกัดกร่อนจะเกิดขึ้นกับแผ่น</w:t>
      </w:r>
      <w:proofErr w:type="spellStart"/>
      <w:r w:rsidRPr="00CC23B3">
        <w:rPr>
          <w:rFonts w:ascii="TH SarabunPSK" w:hAnsi="TH SarabunPSK" w:cs="TH SarabunPSK" w:hint="cs"/>
          <w:sz w:val="32"/>
          <w:szCs w:val="32"/>
          <w:cs/>
        </w:rPr>
        <w:t>ธาตุกริด</w:t>
      </w:r>
      <w:proofErr w:type="spellEnd"/>
      <w:r w:rsidRPr="00CC23B3">
        <w:rPr>
          <w:rFonts w:ascii="TH SarabunPSK" w:hAnsi="TH SarabunPSK" w:cs="TH SarabunPSK" w:hint="cs"/>
          <w:sz w:val="32"/>
          <w:szCs w:val="32"/>
          <w:cs/>
        </w:rPr>
        <w:t>ที่ขั้วบวกแบตเตอรี่ เมื่อแรงดันที่ขั้วบวกสูงเกินกว่าปกติจะทำให้ความต้านทานของแผ่นก</w:t>
      </w:r>
      <w:proofErr w:type="spellStart"/>
      <w:r w:rsidRPr="00CC23B3">
        <w:rPr>
          <w:rFonts w:ascii="TH SarabunPSK" w:hAnsi="TH SarabunPSK" w:cs="TH SarabunPSK" w:hint="cs"/>
          <w:sz w:val="32"/>
          <w:szCs w:val="32"/>
          <w:cs/>
        </w:rPr>
        <w:t>ริด</w:t>
      </w:r>
      <w:proofErr w:type="spellEnd"/>
      <w:r w:rsidRPr="00CC23B3">
        <w:rPr>
          <w:rFonts w:ascii="TH SarabunPSK" w:hAnsi="TH SarabunPSK" w:cs="TH SarabunPSK" w:hint="cs"/>
          <w:sz w:val="32"/>
          <w:szCs w:val="32"/>
          <w:cs/>
        </w:rPr>
        <w:t>เพิ่มขึ้น จนในที่สุดการกัดกร่อนเป็นบริเวณกว้างจะทำให้เกิดการลัดวงจรภายในระหว่างขั้วบวกกับอิเล็กโทรด</w:t>
      </w:r>
    </w:p>
    <w:p w:rsidR="00224DA4" w:rsidRPr="00CC23B3" w:rsidRDefault="00224DA4" w:rsidP="00B347F4">
      <w:pPr>
        <w:pStyle w:val="a4"/>
        <w:numPr>
          <w:ilvl w:val="0"/>
          <w:numId w:val="9"/>
        </w:numPr>
        <w:tabs>
          <w:tab w:val="left" w:pos="1589"/>
        </w:tabs>
        <w:ind w:left="0" w:firstLine="1949"/>
        <w:rPr>
          <w:rFonts w:ascii="TH SarabunPSK" w:hAnsi="TH SarabunPSK" w:cs="TH SarabunPSK"/>
          <w:sz w:val="32"/>
          <w:szCs w:val="32"/>
        </w:rPr>
      </w:pPr>
      <w:r w:rsidRPr="00CC23B3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การเกิดเป็นตะกอน หรือ </w:t>
      </w:r>
      <w:proofErr w:type="spellStart"/>
      <w:r w:rsidRPr="00CC23B3">
        <w:rPr>
          <w:rFonts w:ascii="TH SarabunPSK" w:hAnsi="TH SarabunPSK" w:cs="TH SarabunPSK"/>
          <w:sz w:val="32"/>
          <w:szCs w:val="32"/>
        </w:rPr>
        <w:t>Sludgign</w:t>
      </w:r>
      <w:proofErr w:type="spellEnd"/>
      <w:r w:rsidRPr="00CC23B3">
        <w:rPr>
          <w:rFonts w:ascii="TH SarabunPSK" w:hAnsi="TH SarabunPSK" w:cs="TH SarabunPSK" w:hint="cs"/>
          <w:sz w:val="32"/>
          <w:szCs w:val="32"/>
          <w:cs/>
        </w:rPr>
        <w:t xml:space="preserve"> เป็นปฏิกิริยาที่ไม่สามารถย้อนกลับได้โดยที่ปริมาตรขององค์ประกอบทางเคมีที</w:t>
      </w:r>
      <w:r w:rsidR="002C4D3C">
        <w:rPr>
          <w:rFonts w:ascii="TH SarabunPSK" w:hAnsi="TH SarabunPSK" w:cs="TH SarabunPSK" w:hint="cs"/>
          <w:sz w:val="32"/>
          <w:szCs w:val="32"/>
          <w:cs/>
        </w:rPr>
        <w:t>่มีการเปลี่ยนแปลงในระหว่างการอัด</w:t>
      </w:r>
      <w:r w:rsidRPr="00CC23B3">
        <w:rPr>
          <w:rFonts w:ascii="TH SarabunPSK" w:hAnsi="TH SarabunPSK" w:cs="TH SarabunPSK" w:hint="cs"/>
          <w:sz w:val="32"/>
          <w:szCs w:val="32"/>
          <w:cs/>
        </w:rPr>
        <w:t>และการคายประจุจะทำให้องค์ประกอบบางส่วนหายไปหากเกิดก๊าชขึ้นจะทำให้เกิดการ</w:t>
      </w:r>
    </w:p>
    <w:p w:rsidR="00224DA4" w:rsidRDefault="00224DA4" w:rsidP="00696AFA">
      <w:pPr>
        <w:pStyle w:val="a4"/>
        <w:tabs>
          <w:tab w:val="left" w:pos="1589"/>
        </w:tabs>
        <w:ind w:left="230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สะสมเป็นตะกอนของตะกั่ว หรือตะกั่ว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ซัลเฟต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ที่ด้านล่างแบตเตอรี่และเมื่อสะสมจนสูงมากพอจะทำให้เกิดการลัดวงจรภายใน</w:t>
      </w:r>
    </w:p>
    <w:p w:rsidR="003F58C6" w:rsidRDefault="003F58C6" w:rsidP="00696AFA">
      <w:pPr>
        <w:pStyle w:val="a4"/>
        <w:tabs>
          <w:tab w:val="left" w:pos="1589"/>
        </w:tabs>
        <w:ind w:left="1620"/>
        <w:rPr>
          <w:rFonts w:ascii="TH SarabunPSK" w:hAnsi="TH SarabunPSK" w:cs="TH SarabunPSK"/>
          <w:sz w:val="32"/>
          <w:szCs w:val="32"/>
        </w:rPr>
      </w:pPr>
    </w:p>
    <w:p w:rsidR="00AF780F" w:rsidRDefault="003F58C6" w:rsidP="00696AFA">
      <w:pPr>
        <w:ind w:right="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2.6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อินเวอร์เตอร์</w:t>
      </w:r>
      <w:r w:rsidR="00D60AFA">
        <w:rPr>
          <w:rFonts w:ascii="TH SarabunPSK" w:hAnsi="TH SarabunPSK" w:cs="TH SarabunPSK"/>
          <w:b/>
          <w:bCs/>
          <w:sz w:val="32"/>
          <w:szCs w:val="32"/>
        </w:rPr>
        <w:t xml:space="preserve"> (Inverter)</w:t>
      </w:r>
    </w:p>
    <w:p w:rsidR="003F58C6" w:rsidRPr="00AF780F" w:rsidRDefault="00AF780F" w:rsidP="00696AFA">
      <w:pPr>
        <w:ind w:right="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AB0B7A" w:rsidRPr="00AF780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AB0B7A" w:rsidRPr="00AF780F">
        <w:rPr>
          <w:rFonts w:ascii="TH SarabunPSK" w:hAnsi="TH SarabunPSK" w:cs="TH SarabunPSK"/>
          <w:b/>
          <w:bCs/>
          <w:sz w:val="32"/>
          <w:szCs w:val="32"/>
        </w:rPr>
        <w:t xml:space="preserve">2.6.1 </w:t>
      </w:r>
      <w:r w:rsidR="00AB0B7A" w:rsidRPr="00AF780F">
        <w:rPr>
          <w:rFonts w:ascii="TH SarabunPSK" w:hAnsi="TH SarabunPSK" w:cs="TH SarabunPSK" w:hint="cs"/>
          <w:b/>
          <w:bCs/>
          <w:sz w:val="32"/>
          <w:szCs w:val="32"/>
          <w:cs/>
        </w:rPr>
        <w:t>หลักการทำงานของอินเวอร์เตอร์</w:t>
      </w:r>
    </w:p>
    <w:p w:rsidR="00AB0B7A" w:rsidRDefault="00AF780F" w:rsidP="00696AFA">
      <w:pPr>
        <w:ind w:right="26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AB0B7A">
        <w:rPr>
          <w:rFonts w:ascii="TH SarabunPSK" w:hAnsi="TH SarabunPSK" w:cs="TH SarabunPSK" w:hint="cs"/>
          <w:sz w:val="32"/>
          <w:szCs w:val="32"/>
          <w:cs/>
        </w:rPr>
        <w:t xml:space="preserve">อินเวอร์เตอร์เป็นอุปกรณ์ทางไฟฟ้าที่ใช้สำหรับเปลี่ยนไฟฟ้ากระแสตรง เป็นไฟฟ้ากระแสสลับ  โดยไฟฟ้ากระแสตรงที่จะนำมาทำการเปลี่ยนนั้นมาจาก </w:t>
      </w:r>
      <w:proofErr w:type="spellStart"/>
      <w:r w:rsidR="00AB0B7A">
        <w:rPr>
          <w:rFonts w:ascii="TH SarabunPSK" w:hAnsi="TH SarabunPSK" w:cs="TH SarabunPSK" w:hint="cs"/>
          <w:sz w:val="32"/>
          <w:szCs w:val="32"/>
          <w:cs/>
        </w:rPr>
        <w:t>แบต</w:t>
      </w:r>
      <w:proofErr w:type="spellEnd"/>
      <w:r w:rsidR="00AB0B7A">
        <w:rPr>
          <w:rFonts w:ascii="TH SarabunPSK" w:hAnsi="TH SarabunPSK" w:cs="TH SarabunPSK" w:hint="cs"/>
          <w:sz w:val="32"/>
          <w:szCs w:val="32"/>
          <w:cs/>
        </w:rPr>
        <w:t xml:space="preserve">เตอรรี่ เครื่องกำเนิดไฟฟ้ากระแสตรงหรือแผงโซล่าเซลล์ได้ ไฟฟ้ากระแสสลับที่ได้มานั้นจะเหมือนกับไฟฟ้า ตามผนังบ้านทุกอย่าง โดย </w:t>
      </w:r>
      <w:r w:rsidR="00AB0B7A">
        <w:rPr>
          <w:rFonts w:ascii="TH SarabunPSK" w:hAnsi="TH SarabunPSK" w:cs="TH SarabunPSK"/>
          <w:sz w:val="32"/>
          <w:szCs w:val="32"/>
        </w:rPr>
        <w:t>I</w:t>
      </w:r>
      <w:r w:rsidR="00C132FD">
        <w:rPr>
          <w:rFonts w:ascii="TH SarabunPSK" w:hAnsi="TH SarabunPSK" w:cs="TH SarabunPSK"/>
          <w:sz w:val="32"/>
          <w:szCs w:val="32"/>
        </w:rPr>
        <w:t xml:space="preserve">nverter </w:t>
      </w:r>
      <w:r w:rsidR="00C132FD">
        <w:rPr>
          <w:rFonts w:ascii="TH SarabunPSK" w:hAnsi="TH SarabunPSK" w:cs="TH SarabunPSK" w:hint="cs"/>
          <w:sz w:val="32"/>
          <w:szCs w:val="32"/>
          <w:cs/>
        </w:rPr>
        <w:t>ทำอุปกรณ์ต่างๆ เช่น มอเตอร์ พัดลม หรืออุปกรณ์ต่างๆ ที่ใช้ไฟฟ้ากระแสสลับ สามารถใช้ได้กับกระแสตรง</w:t>
      </w:r>
    </w:p>
    <w:p w:rsidR="00AC2587" w:rsidRDefault="00AC2587" w:rsidP="00696AFA">
      <w:pPr>
        <w:ind w:right="26"/>
        <w:jc w:val="thaiDistribute"/>
        <w:rPr>
          <w:rFonts w:ascii="TH SarabunPSK" w:hAnsi="TH SarabunPSK" w:cs="TH SarabunPSK"/>
          <w:sz w:val="32"/>
          <w:szCs w:val="32"/>
        </w:rPr>
      </w:pPr>
    </w:p>
    <w:p w:rsidR="00AC2587" w:rsidRDefault="00AC2587" w:rsidP="00696AFA">
      <w:pPr>
        <w:ind w:right="26"/>
        <w:jc w:val="thaiDistribute"/>
        <w:rPr>
          <w:rFonts w:ascii="TH SarabunPSK" w:hAnsi="TH SarabunPSK" w:cs="TH SarabunPSK"/>
          <w:sz w:val="32"/>
          <w:szCs w:val="32"/>
        </w:rPr>
      </w:pPr>
    </w:p>
    <w:p w:rsidR="00AC2587" w:rsidRDefault="00AC2587" w:rsidP="00696AFA">
      <w:pPr>
        <w:ind w:right="26"/>
        <w:jc w:val="thaiDistribute"/>
        <w:rPr>
          <w:rFonts w:ascii="TH SarabunPSK" w:hAnsi="TH SarabunPSK" w:cs="TH SarabunPSK"/>
          <w:sz w:val="32"/>
          <w:szCs w:val="32"/>
        </w:rPr>
      </w:pPr>
    </w:p>
    <w:p w:rsidR="00110DB8" w:rsidRDefault="0028687D" w:rsidP="00696AFA">
      <w:pPr>
        <w:ind w:right="26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53" type="#_x0000_t202" style="position:absolute;left:0;text-align:left;margin-left:234.1pt;margin-top:10.6pt;width:53.55pt;height:24.75pt;z-index:251666432" stroked="f">
            <v:textbox>
              <w:txbxContent>
                <w:p w:rsidR="00DE113B" w:rsidRPr="0050174D" w:rsidRDefault="00DE113B" w:rsidP="0050174D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28"/>
                    </w:rPr>
                  </w:pPr>
                  <w:r w:rsidRPr="0050174D">
                    <w:rPr>
                      <w:rFonts w:ascii="TH SarabunPSK" w:hAnsi="TH SarabunPSK" w:cs="TH SarabunPSK"/>
                      <w:b/>
                      <w:bCs/>
                      <w:sz w:val="28"/>
                    </w:rPr>
                    <w:t>AC OUT</w:t>
                  </w:r>
                </w:p>
              </w:txbxContent>
            </v:textbox>
          </v:shape>
        </w:pict>
      </w:r>
      <w:r>
        <w:rPr>
          <w:rFonts w:ascii="TH SarabunPSK" w:hAnsi="TH SarabunPSK" w:cs="TH SarabunPSK"/>
          <w:noProof/>
          <w:sz w:val="32"/>
          <w:szCs w:val="32"/>
        </w:rPr>
        <w:pict>
          <v:shape id="_x0000_s1052" type="#_x0000_t202" style="position:absolute;left:0;text-align:left;margin-left:159.8pt;margin-top:10.6pt;width:61.6pt;height:53.55pt;z-index:251665408">
            <v:textbox>
              <w:txbxContent>
                <w:p w:rsidR="00DE113B" w:rsidRPr="0050174D" w:rsidRDefault="00DE113B" w:rsidP="0050174D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</w:rPr>
                  </w:pPr>
                  <w:r w:rsidRPr="0050174D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</w:rPr>
                    <w:t>DC/AC</w:t>
                  </w:r>
                </w:p>
                <w:p w:rsidR="00DE113B" w:rsidRPr="0050174D" w:rsidRDefault="00DE113B" w:rsidP="0050174D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</w:rPr>
                  </w:pPr>
                  <w:r w:rsidRPr="0050174D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</w:rPr>
                    <w:t>Inverter</w:t>
                  </w:r>
                </w:p>
              </w:txbxContent>
            </v:textbox>
          </v:shape>
        </w:pict>
      </w:r>
      <w:r>
        <w:rPr>
          <w:rFonts w:ascii="TH SarabunPSK" w:hAnsi="TH SarabunPSK" w:cs="TH SarabunPSK"/>
          <w:noProof/>
          <w:sz w:val="32"/>
          <w:szCs w:val="32"/>
        </w:rPr>
        <w:pict>
          <v:shape id="_x0000_s1051" type="#_x0000_t202" style="position:absolute;left:0;text-align:left;margin-left:91.25pt;margin-top:10.6pt;width:44.9pt;height:24.75pt;z-index:251664384" filled="f" stroked="f">
            <v:textbox>
              <w:txbxContent>
                <w:p w:rsidR="00DE113B" w:rsidRPr="00110DB8" w:rsidRDefault="00DE113B" w:rsidP="00110DB8">
                  <w:pPr>
                    <w:spacing w:after="240"/>
                    <w:jc w:val="center"/>
                    <w:rPr>
                      <w:rFonts w:ascii="TH SarabunPSK" w:hAnsi="TH SarabunPSK" w:cs="TH SarabunPSK"/>
                      <w:b/>
                      <w:bCs/>
                      <w:sz w:val="28"/>
                    </w:rPr>
                  </w:pPr>
                  <w:r w:rsidRPr="00110DB8">
                    <w:rPr>
                      <w:rFonts w:ascii="TH SarabunPSK" w:hAnsi="TH SarabunPSK" w:cs="TH SarabunPSK"/>
                      <w:b/>
                      <w:bCs/>
                      <w:sz w:val="28"/>
                    </w:rPr>
                    <w:t>DC IN</w:t>
                  </w:r>
                </w:p>
              </w:txbxContent>
            </v:textbox>
          </v:shape>
        </w:pict>
      </w:r>
    </w:p>
    <w:p w:rsidR="00110DB8" w:rsidRDefault="0028687D" w:rsidP="00696AFA">
      <w:pPr>
        <w:ind w:right="26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055" type="#_x0000_t13" style="position:absolute;left:0;text-align:left;margin-left:221.4pt;margin-top:14.55pt;width:70.3pt;height:12.1pt;z-index:251668480" fillcolor="black [3213]" strokecolor="black [3213]"/>
        </w:pict>
      </w:r>
      <w:r>
        <w:rPr>
          <w:rFonts w:ascii="TH SarabunPSK" w:hAnsi="TH SarabunPSK" w:cs="TH SarabunPSK"/>
          <w:noProof/>
          <w:sz w:val="32"/>
          <w:szCs w:val="32"/>
        </w:rPr>
        <w:pict>
          <v:shape id="_x0000_s1054" type="#_x0000_t13" style="position:absolute;left:0;text-align:left;margin-left:91.25pt;margin-top:14.55pt;width:68.55pt;height:12.1pt;z-index:251667456" fillcolor="black [3213]" strokecolor="black [3213]"/>
        </w:pict>
      </w:r>
    </w:p>
    <w:p w:rsidR="00110DB8" w:rsidRDefault="00110DB8" w:rsidP="00696AFA">
      <w:pPr>
        <w:ind w:right="26"/>
        <w:jc w:val="thaiDistribute"/>
        <w:rPr>
          <w:rFonts w:ascii="TH SarabunPSK" w:hAnsi="TH SarabunPSK" w:cs="TH SarabunPSK"/>
          <w:sz w:val="32"/>
          <w:szCs w:val="32"/>
        </w:rPr>
      </w:pPr>
    </w:p>
    <w:p w:rsidR="0050174D" w:rsidRDefault="0050174D" w:rsidP="00696AFA">
      <w:pPr>
        <w:ind w:right="26"/>
        <w:jc w:val="center"/>
        <w:rPr>
          <w:rFonts w:ascii="TH SarabunPSK" w:hAnsi="TH SarabunPSK" w:cs="TH SarabunPSK"/>
          <w:sz w:val="32"/>
          <w:szCs w:val="32"/>
        </w:rPr>
      </w:pPr>
    </w:p>
    <w:p w:rsidR="00110DB8" w:rsidRDefault="0050174D" w:rsidP="00696AFA">
      <w:pPr>
        <w:ind w:right="2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CC1B78">
        <w:rPr>
          <w:rFonts w:ascii="TH SarabunPSK" w:hAnsi="TH SarabunPSK" w:cs="TH SarabunPSK"/>
          <w:sz w:val="32"/>
          <w:szCs w:val="32"/>
        </w:rPr>
        <w:t xml:space="preserve">     </w:t>
      </w:r>
      <w:r w:rsidRPr="0050174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รูปที่ </w:t>
      </w:r>
      <w:r w:rsidR="00CC1B78">
        <w:rPr>
          <w:rFonts w:ascii="TH SarabunPSK" w:hAnsi="TH SarabunPSK" w:cs="TH SarabunPSK"/>
          <w:b/>
          <w:bCs/>
          <w:sz w:val="32"/>
          <w:szCs w:val="32"/>
        </w:rPr>
        <w:t>2.49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Inverter</w:t>
      </w:r>
    </w:p>
    <w:p w:rsidR="0050174D" w:rsidRPr="0050174D" w:rsidRDefault="0050174D" w:rsidP="00696AFA">
      <w:pPr>
        <w:ind w:right="26"/>
        <w:jc w:val="center"/>
        <w:rPr>
          <w:rFonts w:ascii="TH SarabunPSK" w:hAnsi="TH SarabunPSK" w:cs="TH SarabunPSK"/>
          <w:sz w:val="32"/>
          <w:szCs w:val="32"/>
          <w:cs/>
        </w:rPr>
      </w:pPr>
      <w:r w:rsidRPr="0050174D">
        <w:rPr>
          <w:rFonts w:ascii="TH SarabunPSK" w:hAnsi="TH SarabunPSK" w:cs="TH SarabunPSK" w:hint="cs"/>
          <w:b/>
          <w:bCs/>
          <w:sz w:val="32"/>
          <w:szCs w:val="32"/>
          <w:cs/>
        </w:rPr>
        <w:t>ที่มา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21A7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: </w:t>
      </w:r>
      <w:hyperlink r:id="rId118" w:history="1">
        <w:r w:rsidR="00E21A7B" w:rsidRPr="00E21A7B">
          <w:rPr>
            <w:rStyle w:val="ab"/>
            <w:rFonts w:ascii="TH SarabunPSK" w:hAnsi="TH SarabunPSK" w:cs="TH SarabunPSK"/>
            <w:b/>
            <w:bCs/>
            <w:color w:val="000000" w:themeColor="text1"/>
            <w:sz w:val="32"/>
            <w:szCs w:val="32"/>
            <w:u w:val="none"/>
          </w:rPr>
          <w:t>https://www</w:t>
        </w:r>
      </w:hyperlink>
      <w:r w:rsidR="00574AEC" w:rsidRPr="00E21A7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.cpe.</w:t>
      </w:r>
      <w:r w:rsidR="00574AEC" w:rsidRPr="00574AEC">
        <w:rPr>
          <w:rFonts w:ascii="TH SarabunPSK" w:hAnsi="TH SarabunPSK" w:cs="TH SarabunPSK"/>
          <w:b/>
          <w:bCs/>
          <w:sz w:val="32"/>
          <w:szCs w:val="32"/>
        </w:rPr>
        <w:t>ku.ac.th/~yuen/204471/power/apps/</w:t>
      </w:r>
    </w:p>
    <w:p w:rsidR="00574AEC" w:rsidRDefault="00320432" w:rsidP="00696AFA">
      <w:pPr>
        <w:ind w:right="26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</w:p>
    <w:p w:rsidR="00110DB8" w:rsidRDefault="00574AEC" w:rsidP="00B347F4">
      <w:pPr>
        <w:ind w:right="2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proofErr w:type="spellStart"/>
      <w:r w:rsidR="00320432">
        <w:rPr>
          <w:rFonts w:ascii="TH SarabunPSK" w:hAnsi="TH SarabunPSK" w:cs="TH SarabunPSK"/>
          <w:sz w:val="32"/>
          <w:szCs w:val="32"/>
        </w:rPr>
        <w:t>Convreter</w:t>
      </w:r>
      <w:proofErr w:type="spellEnd"/>
      <w:r w:rsidR="00320432">
        <w:rPr>
          <w:rFonts w:ascii="TH SarabunPSK" w:hAnsi="TH SarabunPSK" w:cs="TH SarabunPSK"/>
          <w:sz w:val="32"/>
          <w:szCs w:val="32"/>
        </w:rPr>
        <w:t xml:space="preserve"> </w:t>
      </w:r>
      <w:r w:rsidR="00320432">
        <w:rPr>
          <w:rFonts w:ascii="TH SarabunPSK" w:hAnsi="TH SarabunPSK" w:cs="TH SarabunPSK" w:hint="cs"/>
          <w:sz w:val="32"/>
          <w:szCs w:val="32"/>
          <w:cs/>
        </w:rPr>
        <w:t>เป็นอุปกรณ์ทางไฟฟ้าที่ใช้สำหรับเปลี่ยนไฟฟ้ากระแสสลับ เป็นไฟฟ้ากระแสตรงโดยไฟฟ้ากระแสสลับที่จะนำมาทำการเปลี่ยนนั้น มาจากแหล่งกำเนิดไฟฟ้ากระแสสลับทั่วไป</w:t>
      </w:r>
    </w:p>
    <w:p w:rsidR="00320432" w:rsidRDefault="0028687D" w:rsidP="00696AFA">
      <w:pPr>
        <w:ind w:right="26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57" type="#_x0000_t202" style="position:absolute;left:0;text-align:left;margin-left:66.45pt;margin-top:9.6pt;width:261.5pt;height:90.4pt;z-index:-251646976" strokecolor="white [3212]">
            <v:textbox>
              <w:txbxContent>
                <w:p w:rsidR="00DE113B" w:rsidRPr="0050174D" w:rsidRDefault="00DE113B" w:rsidP="00320432">
                  <w:pPr>
                    <w:rPr>
                      <w:rFonts w:ascii="TH SarabunPSK" w:hAnsi="TH SarabunPSK" w:cs="TH SarabunPSK"/>
                      <w:b/>
                      <w:bCs/>
                      <w:sz w:val="28"/>
                    </w:rPr>
                  </w:pPr>
                </w:p>
                <w:p w:rsidR="00DE113B" w:rsidRDefault="00DE113B" w:rsidP="00320432">
                  <w:pPr>
                    <w:jc w:val="right"/>
                  </w:pPr>
                </w:p>
              </w:txbxContent>
            </v:textbox>
          </v:shape>
        </w:pict>
      </w:r>
    </w:p>
    <w:p w:rsidR="00320432" w:rsidRDefault="0028687D" w:rsidP="00696AFA">
      <w:pPr>
        <w:ind w:right="26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60" type="#_x0000_t202" style="position:absolute;left:0;text-align:left;margin-left:237.55pt;margin-top:8.35pt;width:61.6pt;height:23pt;z-index:251672576" stroked="f">
            <v:textbox>
              <w:txbxContent>
                <w:p w:rsidR="00DE113B" w:rsidRPr="0050174D" w:rsidRDefault="00DE113B" w:rsidP="0083794D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28"/>
                    </w:rPr>
                  </w:pPr>
                  <w:r w:rsidRPr="0050174D">
                    <w:rPr>
                      <w:rFonts w:ascii="TH SarabunPSK" w:hAnsi="TH SarabunPSK" w:cs="TH SarabunPSK"/>
                      <w:b/>
                      <w:bCs/>
                      <w:sz w:val="28"/>
                    </w:rPr>
                    <w:t>AC OUT</w:t>
                  </w:r>
                </w:p>
                <w:p w:rsidR="00DE113B" w:rsidRDefault="00DE113B"/>
              </w:txbxContent>
            </v:textbox>
          </v:shape>
        </w:pict>
      </w:r>
      <w:r>
        <w:rPr>
          <w:rFonts w:ascii="TH SarabunPSK" w:hAnsi="TH SarabunPSK" w:cs="TH SarabunPSK"/>
          <w:noProof/>
          <w:sz w:val="32"/>
          <w:szCs w:val="32"/>
        </w:rPr>
        <w:pict>
          <v:shape id="_x0000_s1059" type="#_x0000_t202" style="position:absolute;left:0;text-align:left;margin-left:95.85pt;margin-top:8.35pt;width:47.25pt;height:23pt;z-index:251671552" stroked="f">
            <v:textbox>
              <w:txbxContent>
                <w:p w:rsidR="00DE113B" w:rsidRPr="00110DB8" w:rsidRDefault="00DE113B" w:rsidP="00320432">
                  <w:pPr>
                    <w:spacing w:after="240"/>
                    <w:jc w:val="center"/>
                    <w:rPr>
                      <w:rFonts w:ascii="TH SarabunPSK" w:hAnsi="TH SarabunPSK" w:cs="TH SarabunPSK"/>
                      <w:b/>
                      <w:bCs/>
                      <w:sz w:val="28"/>
                    </w:rPr>
                  </w:pPr>
                  <w:r w:rsidRPr="00110DB8">
                    <w:rPr>
                      <w:rFonts w:ascii="TH SarabunPSK" w:hAnsi="TH SarabunPSK" w:cs="TH SarabunPSK"/>
                      <w:b/>
                      <w:bCs/>
                      <w:sz w:val="28"/>
                    </w:rPr>
                    <w:t>DC IN</w:t>
                  </w:r>
                </w:p>
                <w:p w:rsidR="00DE113B" w:rsidRDefault="00DE113B"/>
              </w:txbxContent>
            </v:textbox>
          </v:shape>
        </w:pict>
      </w:r>
      <w:r>
        <w:rPr>
          <w:rFonts w:ascii="TH SarabunPSK" w:hAnsi="TH SarabunPSK" w:cs="TH SarabunPSK"/>
          <w:noProof/>
          <w:sz w:val="32"/>
          <w:szCs w:val="32"/>
        </w:rPr>
        <w:pict>
          <v:shape id="_x0000_s1058" type="#_x0000_t202" style="position:absolute;left:0;text-align:left;margin-left:155.2pt;margin-top:8.35pt;width:72.6pt;height:57pt;z-index:251670528">
            <v:textbox>
              <w:txbxContent>
                <w:p w:rsidR="00DE113B" w:rsidRPr="0050174D" w:rsidRDefault="00DE113B" w:rsidP="00320432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</w:rPr>
                  </w:pPr>
                  <w:r w:rsidRPr="0050174D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</w:rPr>
                    <w:t>DC/AC</w:t>
                  </w:r>
                </w:p>
                <w:p w:rsidR="00DE113B" w:rsidRPr="0050174D" w:rsidRDefault="00DE113B" w:rsidP="00320432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</w:rPr>
                  </w:pPr>
                  <w:r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</w:rPr>
                    <w:t>Co</w:t>
                  </w:r>
                  <w:r w:rsidRPr="0050174D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</w:rPr>
                    <w:t>nverter</w:t>
                  </w:r>
                </w:p>
                <w:p w:rsidR="00DE113B" w:rsidRDefault="00DE113B"/>
              </w:txbxContent>
            </v:textbox>
          </v:shape>
        </w:pict>
      </w:r>
    </w:p>
    <w:p w:rsidR="00110DB8" w:rsidRDefault="0028687D" w:rsidP="00696AFA">
      <w:pPr>
        <w:ind w:right="26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63" type="#_x0000_t13" style="position:absolute;left:0;text-align:left;margin-left:84.3pt;margin-top:10.55pt;width:70.9pt;height:12.7pt;z-index:251675648" fillcolor="black [3213]"/>
        </w:pict>
      </w:r>
      <w:r>
        <w:rPr>
          <w:rFonts w:ascii="TH SarabunPSK" w:hAnsi="TH SarabunPSK" w:cs="TH SarabunPSK"/>
          <w:noProof/>
          <w:sz w:val="32"/>
          <w:szCs w:val="32"/>
        </w:rPr>
        <w:pict>
          <v:shape id="_x0000_s1062" type="#_x0000_t13" style="position:absolute;left:0;text-align:left;margin-left:227.8pt;margin-top:9.75pt;width:71.35pt;height:13.5pt;z-index:251674624" fillcolor="black [3213]" strokecolor="black [3213]"/>
        </w:pict>
      </w:r>
    </w:p>
    <w:p w:rsidR="00320432" w:rsidRDefault="00320432" w:rsidP="00696AFA">
      <w:pPr>
        <w:ind w:right="26"/>
        <w:jc w:val="thaiDistribute"/>
        <w:rPr>
          <w:rFonts w:ascii="TH SarabunPSK" w:hAnsi="TH SarabunPSK" w:cs="TH SarabunPSK"/>
          <w:sz w:val="32"/>
          <w:szCs w:val="32"/>
        </w:rPr>
      </w:pPr>
    </w:p>
    <w:p w:rsidR="00320432" w:rsidRDefault="00320432" w:rsidP="00696AFA">
      <w:pPr>
        <w:ind w:right="26"/>
        <w:jc w:val="thaiDistribute"/>
        <w:rPr>
          <w:rFonts w:ascii="TH SarabunPSK" w:hAnsi="TH SarabunPSK" w:cs="TH SarabunPSK"/>
          <w:sz w:val="32"/>
          <w:szCs w:val="32"/>
        </w:rPr>
      </w:pPr>
    </w:p>
    <w:p w:rsidR="00320432" w:rsidRPr="00CC1B78" w:rsidRDefault="00CC1B78" w:rsidP="00CC1B78">
      <w:pPr>
        <w:ind w:right="26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 </w:t>
      </w:r>
      <w:r w:rsidR="0083794D" w:rsidRPr="0050174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รูปที่ </w:t>
      </w:r>
      <w:r w:rsidR="003A3A97">
        <w:rPr>
          <w:rFonts w:ascii="TH SarabunPSK" w:hAnsi="TH SarabunPSK" w:cs="TH SarabunPSK"/>
          <w:b/>
          <w:bCs/>
          <w:sz w:val="32"/>
          <w:szCs w:val="32"/>
        </w:rPr>
        <w:t>2.50</w:t>
      </w:r>
      <w:r w:rsidR="0083794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83794D">
        <w:rPr>
          <w:rFonts w:ascii="TH SarabunPSK" w:hAnsi="TH SarabunPSK" w:cs="TH SarabunPSK"/>
          <w:sz w:val="32"/>
          <w:szCs w:val="32"/>
        </w:rPr>
        <w:t>Converter</w:t>
      </w:r>
    </w:p>
    <w:p w:rsidR="0083794D" w:rsidRDefault="00E21A7B" w:rsidP="00E21A7B">
      <w:pPr>
        <w:ind w:right="2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 </w:t>
      </w:r>
      <w:r w:rsidR="0083794D" w:rsidRPr="0083794D">
        <w:rPr>
          <w:rFonts w:ascii="TH SarabunPSK" w:hAnsi="TH SarabunPSK" w:cs="TH SarabunPSK" w:hint="cs"/>
          <w:b/>
          <w:bCs/>
          <w:sz w:val="32"/>
          <w:szCs w:val="32"/>
          <w:cs/>
        </w:rPr>
        <w:t>ที่มา</w:t>
      </w:r>
      <w:r w:rsidR="0083794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3794D">
        <w:rPr>
          <w:rFonts w:ascii="TH SarabunPSK" w:hAnsi="TH SarabunPSK" w:cs="TH SarabunPSK"/>
          <w:sz w:val="32"/>
          <w:szCs w:val="32"/>
        </w:rPr>
        <w:t>:</w:t>
      </w:r>
      <w:r w:rsidR="00265BA3" w:rsidRPr="00265BA3">
        <w:t xml:space="preserve"> </w:t>
      </w:r>
      <w:r w:rsidR="00265BA3" w:rsidRPr="00265BA3">
        <w:rPr>
          <w:rFonts w:ascii="TH SarabunPSK" w:hAnsi="TH SarabunPSK" w:cs="TH SarabunPSK"/>
          <w:sz w:val="32"/>
          <w:szCs w:val="32"/>
        </w:rPr>
        <w:t>https://www.cpe.ku.ac.th/~yuen/204471/power/apps/</w:t>
      </w:r>
    </w:p>
    <w:p w:rsidR="00113502" w:rsidRPr="00AC2587" w:rsidRDefault="00113502" w:rsidP="00696AFA">
      <w:pPr>
        <w:ind w:right="2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เนื่องจากปัจจุบันกระแสไฟฟ้าที่ใช้อยู่ไม่มีความแน่นอน และในอุปกรณ์ที่ใช้ในธุรกิจที่สำคัญๆ จึงต้องการการป้องกันจาก ความผิดปกติของกระแสไฟฟ้า ซึ่งทำให้เกิดความเสียหายต่องานนั้นๆ ได้ </w:t>
      </w:r>
      <w:r>
        <w:rPr>
          <w:rFonts w:ascii="TH SarabunPSK" w:hAnsi="TH SarabunPSK" w:cs="TH SarabunPSK"/>
          <w:sz w:val="32"/>
          <w:szCs w:val="32"/>
        </w:rPr>
        <w:t xml:space="preserve">US (Uninterruptible </w:t>
      </w:r>
      <w:proofErr w:type="spellStart"/>
      <w:r>
        <w:rPr>
          <w:rFonts w:ascii="TH SarabunPSK" w:hAnsi="TH SarabunPSK" w:cs="TH SarabunPSK"/>
          <w:sz w:val="32"/>
          <w:szCs w:val="32"/>
        </w:rPr>
        <w:t>Powre</w:t>
      </w:r>
      <w:proofErr w:type="spellEnd"/>
      <w:r>
        <w:rPr>
          <w:rFonts w:ascii="TH SarabunPSK" w:hAnsi="TH SarabunPSK" w:cs="TH SarabunPSK"/>
          <w:sz w:val="32"/>
          <w:szCs w:val="32"/>
        </w:rPr>
        <w:t xml:space="preserve"> Supply) </w:t>
      </w:r>
      <w:r>
        <w:rPr>
          <w:rFonts w:ascii="TH SarabunPSK" w:hAnsi="TH SarabunPSK" w:cs="TH SarabunPSK" w:hint="cs"/>
          <w:sz w:val="32"/>
          <w:szCs w:val="32"/>
          <w:cs/>
        </w:rPr>
        <w:t>จึงเป็นอุปกรณ์ที่ออกแบบมาเพื่อแก้ปัญหาเหล่านี้อย่างเช่น ไฟเกิน, ไฟตก,ไฟดับคลื่นรบกวนโดยจะทำงานร่วมกับแบตเตอรี่ที่จะจ่ายกระแสไฟฟ้าสำรองทันที ที่ไฟฟ้าเกิดดับซึ่งแบตเตอรี่นี้จะจ่ายไฟฟ้าที่เพียงพอที่จะทำให้มีเวลาในการรักษาข้อมูลและรักษาระบบโดยมีหลักการทำงา</w:t>
      </w:r>
      <w:r w:rsidR="00AC2587">
        <w:rPr>
          <w:rFonts w:ascii="TH SarabunPSK" w:hAnsi="TH SarabunPSK" w:cs="TH SarabunPSK" w:hint="cs"/>
          <w:sz w:val="32"/>
          <w:szCs w:val="32"/>
          <w:cs/>
        </w:rPr>
        <w:t>นดังรูป</w:t>
      </w:r>
    </w:p>
    <w:p w:rsidR="00113502" w:rsidRDefault="00113502" w:rsidP="00696AFA">
      <w:pPr>
        <w:tabs>
          <w:tab w:val="left" w:pos="709"/>
          <w:tab w:val="left" w:pos="1120"/>
          <w:tab w:val="left" w:pos="1600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113502" w:rsidRDefault="00574AEC" w:rsidP="00696AFA">
      <w:pPr>
        <w:tabs>
          <w:tab w:val="left" w:pos="709"/>
          <w:tab w:val="left" w:pos="1120"/>
          <w:tab w:val="left" w:pos="16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842282E" wp14:editId="4D0C53F6">
            <wp:extent cx="3811270" cy="1572895"/>
            <wp:effectExtent l="0" t="0" r="0" b="0"/>
            <wp:docPr id="6" name="รูปภาพ 6" descr="https://www.cpe.ku.ac.th/~yuen/204471/power/apps/fig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www.cpe.ku.ac.th/~yuen/204471/power/apps/fig0.jp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270" cy="157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AEC" w:rsidRDefault="00574AEC" w:rsidP="00696AFA">
      <w:pPr>
        <w:tabs>
          <w:tab w:val="left" w:pos="709"/>
          <w:tab w:val="left" w:pos="1120"/>
          <w:tab w:val="left" w:pos="16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574AEC" w:rsidRDefault="003A3A97" w:rsidP="003A3A97">
      <w:pPr>
        <w:tabs>
          <w:tab w:val="left" w:pos="709"/>
          <w:tab w:val="left" w:pos="1120"/>
          <w:tab w:val="left" w:pos="1600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</w:t>
      </w:r>
      <w:r w:rsidR="00574AEC">
        <w:rPr>
          <w:rFonts w:ascii="TH SarabunPSK" w:hAnsi="TH SarabunPSK" w:cs="TH SarabunPSK" w:hint="cs"/>
          <w:b/>
          <w:bCs/>
          <w:sz w:val="32"/>
          <w:szCs w:val="32"/>
          <w:cs/>
        </w:rPr>
        <w:t>รูป</w:t>
      </w:r>
      <w:r w:rsidR="00574AEC" w:rsidRPr="005320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 </w:t>
      </w:r>
      <w:r w:rsidR="008D4F86" w:rsidRPr="005320AC">
        <w:rPr>
          <w:rFonts w:ascii="TH SarabunPSK" w:hAnsi="TH SarabunPSK" w:cs="TH SarabunPSK"/>
          <w:b/>
          <w:bCs/>
          <w:sz w:val="32"/>
          <w:szCs w:val="32"/>
        </w:rPr>
        <w:t>2.</w:t>
      </w:r>
      <w:r w:rsidR="00574AEC" w:rsidRPr="005320AC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5320AC">
        <w:rPr>
          <w:rFonts w:ascii="TH SarabunPSK" w:hAnsi="TH SarabunPSK" w:cs="TH SarabunPSK"/>
          <w:b/>
          <w:bCs/>
          <w:sz w:val="32"/>
          <w:szCs w:val="32"/>
        </w:rPr>
        <w:t>1</w:t>
      </w:r>
      <w:r w:rsidR="00574AEC" w:rsidRPr="00E21A7B">
        <w:rPr>
          <w:rFonts w:ascii="TH SarabunPSK" w:hAnsi="TH SarabunPSK" w:cs="TH SarabunPSK"/>
          <w:sz w:val="32"/>
          <w:szCs w:val="32"/>
        </w:rPr>
        <w:t xml:space="preserve"> UPS</w:t>
      </w:r>
    </w:p>
    <w:p w:rsidR="00574AEC" w:rsidRDefault="00574AEC" w:rsidP="00696AFA">
      <w:pPr>
        <w:ind w:right="26"/>
        <w:jc w:val="center"/>
        <w:rPr>
          <w:rFonts w:ascii="TH SarabunPSK" w:hAnsi="TH SarabunPSK" w:cs="TH SarabunPSK"/>
          <w:sz w:val="32"/>
          <w:szCs w:val="32"/>
        </w:rPr>
      </w:pPr>
      <w:r w:rsidRPr="0083794D">
        <w:rPr>
          <w:rFonts w:ascii="TH SarabunPSK" w:hAnsi="TH SarabunPSK" w:cs="TH SarabunPSK" w:hint="cs"/>
          <w:b/>
          <w:bCs/>
          <w:sz w:val="32"/>
          <w:szCs w:val="32"/>
          <w:cs/>
        </w:rPr>
        <w:t>ที่มา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:</w:t>
      </w:r>
      <w:r w:rsidRPr="00265BA3">
        <w:t xml:space="preserve"> </w:t>
      </w:r>
      <w:hyperlink r:id="rId120" w:history="1">
        <w:r w:rsidRPr="00574AEC">
          <w:rPr>
            <w:rStyle w:val="ab"/>
            <w:rFonts w:ascii="TH SarabunPSK" w:hAnsi="TH SarabunPSK" w:cs="TH SarabunPSK"/>
            <w:color w:val="auto"/>
            <w:sz w:val="32"/>
            <w:szCs w:val="32"/>
            <w:u w:val="none"/>
          </w:rPr>
          <w:t>https://www.cpe.ku.ac.th/~yuen/204471/power/apps/</w:t>
        </w:r>
      </w:hyperlink>
    </w:p>
    <w:p w:rsidR="00574AEC" w:rsidRDefault="00574AEC" w:rsidP="00696AFA">
      <w:pPr>
        <w:ind w:right="26"/>
        <w:jc w:val="center"/>
        <w:rPr>
          <w:rFonts w:ascii="TH SarabunPSK" w:hAnsi="TH SarabunPSK" w:cs="TH SarabunPSK"/>
          <w:sz w:val="32"/>
          <w:szCs w:val="32"/>
        </w:rPr>
      </w:pPr>
    </w:p>
    <w:p w:rsidR="00574AEC" w:rsidRDefault="00574AEC" w:rsidP="00696AFA">
      <w:pPr>
        <w:ind w:right="2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574AEC">
        <w:rPr>
          <w:rFonts w:ascii="TH SarabunPSK" w:hAnsi="TH SarabunPSK" w:cs="TH SarabunPSK"/>
          <w:sz w:val="32"/>
          <w:szCs w:val="32"/>
          <w:cs/>
        </w:rPr>
        <w:t>จากรูป</w:t>
      </w:r>
      <w:r w:rsidR="005320AC">
        <w:rPr>
          <w:rFonts w:ascii="TH SarabunPSK" w:hAnsi="TH SarabunPSK" w:cs="TH SarabunPSK"/>
          <w:sz w:val="32"/>
          <w:szCs w:val="32"/>
        </w:rPr>
        <w:t xml:space="preserve"> 2.51</w:t>
      </w:r>
      <w:r w:rsidRPr="00574AEC">
        <w:rPr>
          <w:rFonts w:ascii="TH SarabunPSK" w:hAnsi="TH SarabunPSK" w:cs="TH SarabunPSK"/>
          <w:sz w:val="32"/>
          <w:szCs w:val="32"/>
          <w:cs/>
        </w:rPr>
        <w:t xml:space="preserve"> กระแสไฟฟ้า </w:t>
      </w:r>
      <w:r w:rsidRPr="00574AEC">
        <w:rPr>
          <w:rFonts w:ascii="TH SarabunPSK" w:hAnsi="TH SarabunPSK" w:cs="TH SarabunPSK"/>
          <w:sz w:val="32"/>
          <w:szCs w:val="32"/>
        </w:rPr>
        <w:t xml:space="preserve">220 </w:t>
      </w:r>
      <w:r w:rsidR="00290C4F">
        <w:rPr>
          <w:rFonts w:ascii="TH SarabunPSK" w:hAnsi="TH SarabunPSK" w:cs="TH SarabunPSK"/>
          <w:sz w:val="32"/>
          <w:szCs w:val="32"/>
        </w:rPr>
        <w:t>V</w:t>
      </w:r>
      <w:r w:rsidRPr="00574AEC">
        <w:rPr>
          <w:rFonts w:ascii="TH SarabunPSK" w:hAnsi="TH SarabunPSK" w:cs="TH SarabunPSK"/>
          <w:sz w:val="32"/>
          <w:szCs w:val="32"/>
        </w:rPr>
        <w:t xml:space="preserve"> AC </w:t>
      </w:r>
      <w:r w:rsidRPr="00574AEC">
        <w:rPr>
          <w:rFonts w:ascii="TH SarabunPSK" w:hAnsi="TH SarabunPSK" w:cs="TH SarabunPSK"/>
          <w:sz w:val="32"/>
          <w:szCs w:val="32"/>
          <w:cs/>
        </w:rPr>
        <w:t xml:space="preserve">จะจ่ายเข้าไปยังส่วน </w:t>
      </w:r>
      <w:r w:rsidR="00290C4F">
        <w:rPr>
          <w:rFonts w:ascii="TH SarabunPSK" w:hAnsi="TH SarabunPSK" w:cs="TH SarabunPSK"/>
          <w:sz w:val="32"/>
          <w:szCs w:val="32"/>
        </w:rPr>
        <w:t>R</w:t>
      </w:r>
      <w:r w:rsidRPr="00574AEC">
        <w:rPr>
          <w:rFonts w:ascii="TH SarabunPSK" w:hAnsi="TH SarabunPSK" w:cs="TH SarabunPSK"/>
          <w:sz w:val="32"/>
          <w:szCs w:val="32"/>
        </w:rPr>
        <w:t xml:space="preserve">ectify </w:t>
      </w:r>
      <w:r w:rsidRPr="00574AEC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Pr="00574AEC">
        <w:rPr>
          <w:rFonts w:ascii="TH SarabunPSK" w:hAnsi="TH SarabunPSK" w:cs="TH SarabunPSK"/>
          <w:sz w:val="32"/>
          <w:szCs w:val="32"/>
        </w:rPr>
        <w:t xml:space="preserve">transformer </w:t>
      </w:r>
      <w:r w:rsidRPr="00574AEC">
        <w:rPr>
          <w:rFonts w:ascii="TH SarabunPSK" w:hAnsi="TH SarabunPSK" w:cs="TH SarabunPSK"/>
          <w:sz w:val="32"/>
          <w:szCs w:val="32"/>
          <w:cs/>
        </w:rPr>
        <w:t xml:space="preserve">ในส่วนนี้จะทำการเปลี่ยนแปลงจาก ไฟฟ้ากระแสสลับเป็นกระแสตรง แล้วลดระดับแรงดันไฟฟ้ามาให้เท่ากับแรงดันของแบตเตอรี่ โดยจะมี </w:t>
      </w:r>
      <w:r w:rsidR="00290C4F">
        <w:rPr>
          <w:rFonts w:ascii="TH SarabunPSK" w:hAnsi="TH SarabunPSK" w:cs="TH SarabunPSK"/>
          <w:sz w:val="32"/>
          <w:szCs w:val="32"/>
        </w:rPr>
        <w:t>M</w:t>
      </w:r>
      <w:r w:rsidRPr="00574AEC">
        <w:rPr>
          <w:rFonts w:ascii="TH SarabunPSK" w:hAnsi="TH SarabunPSK" w:cs="TH SarabunPSK"/>
          <w:sz w:val="32"/>
          <w:szCs w:val="32"/>
        </w:rPr>
        <w:t xml:space="preserve">ultiplexer </w:t>
      </w:r>
      <w:r w:rsidRPr="00574AEC">
        <w:rPr>
          <w:rFonts w:ascii="TH SarabunPSK" w:hAnsi="TH SarabunPSK" w:cs="TH SarabunPSK"/>
          <w:sz w:val="32"/>
          <w:szCs w:val="32"/>
          <w:cs/>
        </w:rPr>
        <w:t xml:space="preserve">ซึ่ง ที่สภาวะปกติ </w:t>
      </w:r>
      <w:r w:rsidR="00290C4F">
        <w:rPr>
          <w:rFonts w:ascii="TH SarabunPSK" w:hAnsi="TH SarabunPSK" w:cs="TH SarabunPSK"/>
          <w:sz w:val="32"/>
          <w:szCs w:val="32"/>
        </w:rPr>
        <w:t>MUX</w:t>
      </w:r>
      <w:r w:rsidRPr="00574AEC">
        <w:rPr>
          <w:rFonts w:ascii="TH SarabunPSK" w:hAnsi="TH SarabunPSK" w:cs="TH SarabunPSK"/>
          <w:sz w:val="32"/>
          <w:szCs w:val="32"/>
        </w:rPr>
        <w:t xml:space="preserve"> </w:t>
      </w:r>
      <w:r w:rsidRPr="00574AEC">
        <w:rPr>
          <w:rFonts w:ascii="TH SarabunPSK" w:hAnsi="TH SarabunPSK" w:cs="TH SarabunPSK"/>
          <w:sz w:val="32"/>
          <w:szCs w:val="32"/>
          <w:cs/>
        </w:rPr>
        <w:t xml:space="preserve">ตัวนี้ จะสวิทช์ให้ไฟจาก </w:t>
      </w:r>
      <w:r w:rsidR="00290C4F">
        <w:rPr>
          <w:rFonts w:ascii="TH SarabunPSK" w:hAnsi="TH SarabunPSK" w:cs="TH SarabunPSK"/>
          <w:sz w:val="32"/>
          <w:szCs w:val="32"/>
        </w:rPr>
        <w:t>R</w:t>
      </w:r>
      <w:r w:rsidRPr="00574AEC">
        <w:rPr>
          <w:rFonts w:ascii="TH SarabunPSK" w:hAnsi="TH SarabunPSK" w:cs="TH SarabunPSK"/>
          <w:sz w:val="32"/>
          <w:szCs w:val="32"/>
        </w:rPr>
        <w:t xml:space="preserve">ectify </w:t>
      </w:r>
      <w:r w:rsidRPr="00574AEC">
        <w:rPr>
          <w:rFonts w:ascii="TH SarabunPSK" w:hAnsi="TH SarabunPSK" w:cs="TH SarabunPSK"/>
          <w:sz w:val="32"/>
          <w:szCs w:val="32"/>
          <w:cs/>
        </w:rPr>
        <w:t xml:space="preserve">ผ่านออกไปยัง อินเวอร์เตอร์ แต่ถ้ากระแสไฟฟ้าดับ </w:t>
      </w:r>
      <w:r w:rsidR="00290C4F">
        <w:rPr>
          <w:rFonts w:ascii="TH SarabunPSK" w:hAnsi="TH SarabunPSK" w:cs="TH SarabunPSK"/>
          <w:sz w:val="32"/>
          <w:szCs w:val="32"/>
        </w:rPr>
        <w:t>MUX</w:t>
      </w:r>
      <w:r w:rsidRPr="00574AEC">
        <w:rPr>
          <w:rFonts w:ascii="TH SarabunPSK" w:hAnsi="TH SarabunPSK" w:cs="TH SarabunPSK"/>
          <w:sz w:val="32"/>
          <w:szCs w:val="32"/>
        </w:rPr>
        <w:t xml:space="preserve"> </w:t>
      </w:r>
      <w:r w:rsidRPr="00574AEC">
        <w:rPr>
          <w:rFonts w:ascii="TH SarabunPSK" w:hAnsi="TH SarabunPSK" w:cs="TH SarabunPSK"/>
          <w:sz w:val="32"/>
          <w:szCs w:val="32"/>
          <w:cs/>
        </w:rPr>
        <w:t>จะทำ การสวิทช์มาใช้ไฟจากแบตเตอรี่โดยทันที ต่อจากนั้นไฟฟ้ากระแสตรงจะเข้าสู่อินเวอร์เตอร์โดยอินเวอร์เตอร์ก็จะเปลี่ยน ไฟกระแสตรงนั้นให้เป็นไฟกระแสสลับซึ่งปรับความถี่ได้โดยไฟกระแสสลับที่ออกมาจากอินเวอร์เตอร์ก็จะป้อนสู่เครื่อง ไฟฟ้าทั่วไปโดยที่ไฟกระแสสลับที่ได้ออกมาจะถูกนำไปป้อนกลับมาทำการเปรียบเทียบกับความถี่อ้างอิงค่าหนึ่งแล้วนำ ผลจากการเปรียบเทียบไปควบคุมการกำเนิดความถี่ของอินเวอร์เตอร์เพื่อให้ได้ไฟฟ้ากระแสสลับที่มีความถี่คงที่และถูกต้อง ตามที่เครื่องใช้ไฟฟ้ากระแสสลับต้องการ</w:t>
      </w:r>
    </w:p>
    <w:p w:rsidR="009813DF" w:rsidRDefault="009813DF" w:rsidP="00696AFA">
      <w:pPr>
        <w:ind w:right="26"/>
        <w:rPr>
          <w:rFonts w:ascii="TH SarabunPSK" w:hAnsi="TH SarabunPSK" w:cs="TH SarabunPSK"/>
          <w:sz w:val="32"/>
          <w:szCs w:val="32"/>
        </w:rPr>
      </w:pPr>
    </w:p>
    <w:p w:rsidR="009813DF" w:rsidRDefault="009813DF" w:rsidP="00696AFA">
      <w:pPr>
        <w:ind w:right="26"/>
        <w:rPr>
          <w:rFonts w:ascii="TH SarabunPSK" w:hAnsi="TH SarabunPSK" w:cs="TH SarabunPSK"/>
          <w:sz w:val="32"/>
          <w:szCs w:val="32"/>
        </w:rPr>
      </w:pPr>
    </w:p>
    <w:p w:rsidR="009813DF" w:rsidRDefault="009813DF" w:rsidP="00696AFA">
      <w:pPr>
        <w:ind w:right="26"/>
        <w:rPr>
          <w:rFonts w:ascii="TH SarabunPSK" w:hAnsi="TH SarabunPSK" w:cs="TH SarabunPSK"/>
          <w:sz w:val="32"/>
          <w:szCs w:val="32"/>
        </w:rPr>
      </w:pPr>
    </w:p>
    <w:p w:rsidR="009813DF" w:rsidRDefault="009813DF" w:rsidP="00696AFA">
      <w:pPr>
        <w:ind w:right="26"/>
        <w:rPr>
          <w:rFonts w:ascii="TH SarabunPSK" w:hAnsi="TH SarabunPSK" w:cs="TH SarabunPSK"/>
          <w:sz w:val="32"/>
          <w:szCs w:val="32"/>
        </w:rPr>
      </w:pPr>
    </w:p>
    <w:p w:rsidR="009813DF" w:rsidRDefault="009813DF" w:rsidP="00696AFA">
      <w:pPr>
        <w:ind w:right="26"/>
        <w:rPr>
          <w:rFonts w:ascii="TH SarabunPSK" w:hAnsi="TH SarabunPSK" w:cs="TH SarabunPSK"/>
          <w:sz w:val="32"/>
          <w:szCs w:val="32"/>
        </w:rPr>
      </w:pPr>
    </w:p>
    <w:p w:rsidR="009813DF" w:rsidRDefault="009813DF" w:rsidP="00696AFA">
      <w:pPr>
        <w:ind w:right="26"/>
        <w:rPr>
          <w:rFonts w:ascii="TH SarabunPSK" w:hAnsi="TH SarabunPSK" w:cs="TH SarabunPSK"/>
          <w:sz w:val="32"/>
          <w:szCs w:val="32"/>
        </w:rPr>
      </w:pPr>
    </w:p>
    <w:p w:rsidR="00574AEC" w:rsidRDefault="009813DF" w:rsidP="009813DF">
      <w:pPr>
        <w:ind w:right="26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1040682</wp:posOffset>
            </wp:positionH>
            <wp:positionV relativeFrom="paragraph">
              <wp:posOffset>1270</wp:posOffset>
            </wp:positionV>
            <wp:extent cx="3562184" cy="1066519"/>
            <wp:effectExtent l="0" t="0" r="0" b="0"/>
            <wp:wrapNone/>
            <wp:docPr id="54" name="รูปภาพ 54" descr="https://www.cpe.ku.ac.th/~yuen/204471/power/apps/fig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www.cpe.ku.ac.th/~yuen/204471/power/apps/fig3.JP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184" cy="1066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13DF" w:rsidRDefault="003A3A97" w:rsidP="003A3A97">
      <w:pPr>
        <w:tabs>
          <w:tab w:val="left" w:pos="709"/>
          <w:tab w:val="left" w:pos="1120"/>
          <w:tab w:val="left" w:pos="1600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</w:t>
      </w:r>
      <w:r w:rsidR="005320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:rsidR="009813DF" w:rsidRDefault="009813DF" w:rsidP="003A3A97">
      <w:pPr>
        <w:tabs>
          <w:tab w:val="left" w:pos="709"/>
          <w:tab w:val="left" w:pos="1120"/>
          <w:tab w:val="left" w:pos="1600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9813DF" w:rsidRPr="009813DF" w:rsidRDefault="009813DF" w:rsidP="003A3A97">
      <w:pPr>
        <w:tabs>
          <w:tab w:val="left" w:pos="709"/>
          <w:tab w:val="left" w:pos="1120"/>
          <w:tab w:val="left" w:pos="1600"/>
        </w:tabs>
        <w:rPr>
          <w:rFonts w:ascii="TH SarabunPSK" w:hAnsi="TH SarabunPSK" w:cs="TH SarabunPSK"/>
          <w:b/>
          <w:bCs/>
          <w:sz w:val="44"/>
          <w:szCs w:val="44"/>
        </w:rPr>
      </w:pPr>
    </w:p>
    <w:p w:rsidR="00574AEC" w:rsidRDefault="009813DF" w:rsidP="003A3A97">
      <w:pPr>
        <w:tabs>
          <w:tab w:val="left" w:pos="709"/>
          <w:tab w:val="left" w:pos="1120"/>
          <w:tab w:val="left" w:pos="160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</w:t>
      </w:r>
      <w:r w:rsidR="00574AE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รูปที่ </w:t>
      </w:r>
      <w:r w:rsidR="003A3A97">
        <w:rPr>
          <w:rFonts w:ascii="TH SarabunPSK" w:hAnsi="TH SarabunPSK" w:cs="TH SarabunPSK"/>
          <w:b/>
          <w:bCs/>
          <w:sz w:val="32"/>
          <w:szCs w:val="32"/>
        </w:rPr>
        <w:t>2.52</w:t>
      </w:r>
      <w:r w:rsidR="00574AE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574AEC">
        <w:rPr>
          <w:rFonts w:ascii="TH SarabunPSK" w:hAnsi="TH SarabunPSK" w:cs="TH SarabunPSK" w:hint="cs"/>
          <w:sz w:val="32"/>
          <w:szCs w:val="32"/>
          <w:cs/>
        </w:rPr>
        <w:t xml:space="preserve">หลักการทำงานของ </w:t>
      </w:r>
      <w:r w:rsidR="00574AEC">
        <w:rPr>
          <w:rFonts w:ascii="TH SarabunPSK" w:hAnsi="TH SarabunPSK" w:cs="TH SarabunPSK"/>
          <w:sz w:val="32"/>
          <w:szCs w:val="32"/>
        </w:rPr>
        <w:t>Inverter</w:t>
      </w:r>
    </w:p>
    <w:p w:rsidR="00574AEC" w:rsidRPr="00574AEC" w:rsidRDefault="00574AEC" w:rsidP="00696AFA">
      <w:pPr>
        <w:tabs>
          <w:tab w:val="left" w:pos="709"/>
          <w:tab w:val="left" w:pos="1120"/>
          <w:tab w:val="left" w:pos="1600"/>
        </w:tabs>
        <w:jc w:val="center"/>
        <w:rPr>
          <w:rFonts w:ascii="TH SarabunPSK" w:hAnsi="TH SarabunPSK" w:cs="TH SarabunPSK"/>
          <w:sz w:val="32"/>
          <w:szCs w:val="32"/>
        </w:rPr>
      </w:pPr>
      <w:r w:rsidRPr="0083794D">
        <w:rPr>
          <w:rFonts w:ascii="TH SarabunPSK" w:hAnsi="TH SarabunPSK" w:cs="TH SarabunPSK" w:hint="cs"/>
          <w:b/>
          <w:bCs/>
          <w:sz w:val="32"/>
          <w:szCs w:val="32"/>
          <w:cs/>
        </w:rPr>
        <w:t>ที่มา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:</w:t>
      </w:r>
      <w:r w:rsidRPr="00265BA3">
        <w:t xml:space="preserve"> </w:t>
      </w:r>
      <w:hyperlink r:id="rId122" w:history="1">
        <w:r w:rsidRPr="00574AEC">
          <w:rPr>
            <w:rStyle w:val="ab"/>
            <w:rFonts w:ascii="TH SarabunPSK" w:hAnsi="TH SarabunPSK" w:cs="TH SarabunPSK"/>
            <w:color w:val="auto"/>
            <w:sz w:val="32"/>
            <w:szCs w:val="32"/>
            <w:u w:val="none"/>
          </w:rPr>
          <w:t>https://www.cpe.ku.ac.th/~yuen/204471/power/apps/</w:t>
        </w:r>
      </w:hyperlink>
    </w:p>
    <w:p w:rsidR="00574AEC" w:rsidRDefault="00574AEC" w:rsidP="00696AFA">
      <w:pPr>
        <w:tabs>
          <w:tab w:val="left" w:pos="709"/>
          <w:tab w:val="left" w:pos="1120"/>
          <w:tab w:val="left" w:pos="1600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573129" w:rsidRDefault="00573129" w:rsidP="00E32166">
      <w:pPr>
        <w:tabs>
          <w:tab w:val="left" w:pos="709"/>
          <w:tab w:val="left" w:pos="1120"/>
          <w:tab w:val="left" w:pos="160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573129">
        <w:rPr>
          <w:rFonts w:ascii="TH SarabunPSK" w:hAnsi="TH SarabunPSK" w:cs="TH SarabunPSK"/>
          <w:sz w:val="32"/>
          <w:szCs w:val="32"/>
        </w:rPr>
        <w:tab/>
      </w:r>
      <w:r w:rsidRPr="00573129">
        <w:rPr>
          <w:rFonts w:ascii="TH SarabunPSK" w:hAnsi="TH SarabunPSK" w:cs="TH SarabunPSK" w:hint="cs"/>
          <w:sz w:val="32"/>
          <w:szCs w:val="32"/>
          <w:cs/>
        </w:rPr>
        <w:t>มอ</w:t>
      </w:r>
      <w:r w:rsidR="009B412D">
        <w:rPr>
          <w:rFonts w:ascii="TH SarabunPSK" w:hAnsi="TH SarabunPSK" w:cs="TH SarabunPSK" w:hint="cs"/>
          <w:sz w:val="32"/>
          <w:szCs w:val="32"/>
          <w:cs/>
        </w:rPr>
        <w:t>เตอร์เป็นอุปกรณ์ไฟฟ้า ที่ใช้ในการแปลงพลังงานไฟฟ้าไปเป็นพลังงาน โดยนำพลังงานที่ได้นี้ไปทำ การขับเคลื่อนเครื่องจักร อื่นๆ ต่อไปความเร็วของมอเตอร์ สามารถกำหนดได้โดยแรงบิดของโหลด, จำนวนขั้วมอเตอร์, ความถี่ของแหล่งจ่ายไฟฟ้าที่ใช้กับมอเตอร์, แรงดันที่จ่ายให้กับมอเตอร์, ความเร็วของมอเตอร์สามารถหาได้จากสูตรต่อไปนี้</w:t>
      </w:r>
    </w:p>
    <w:p w:rsidR="00AF780F" w:rsidRDefault="00AF780F" w:rsidP="00E32166">
      <w:pPr>
        <w:tabs>
          <w:tab w:val="left" w:pos="709"/>
          <w:tab w:val="left" w:pos="1120"/>
          <w:tab w:val="left" w:pos="1600"/>
        </w:tabs>
        <w:rPr>
          <w:rFonts w:ascii="TH SarabunPSK" w:hAnsi="TH SarabunPSK" w:cs="TH SarabunPSK"/>
          <w:sz w:val="32"/>
          <w:szCs w:val="32"/>
        </w:rPr>
      </w:pPr>
    </w:p>
    <w:p w:rsidR="009B412D" w:rsidRDefault="009B412D" w:rsidP="00E32166">
      <w:pPr>
        <w:tabs>
          <w:tab w:val="left" w:pos="709"/>
          <w:tab w:val="left" w:pos="1120"/>
          <w:tab w:val="left" w:pos="1600"/>
        </w:tabs>
        <w:rPr>
          <w:rFonts w:ascii="TH SarabunPSK" w:hAnsi="TH SarabunPSK" w:cs="TH SarabunPSK"/>
          <w:sz w:val="32"/>
          <w:szCs w:val="32"/>
        </w:rPr>
      </w:pPr>
      <w:r w:rsidRPr="009B412D">
        <w:rPr>
          <w:rFonts w:ascii="TH SarabunPSK" w:hAnsi="TH SarabunPSK" w:cs="TH SarabunPSK"/>
          <w:sz w:val="32"/>
          <w:szCs w:val="32"/>
          <w:cs/>
        </w:rPr>
        <w:t xml:space="preserve">ความเร็วรอบ  </w:t>
      </w:r>
      <w:r w:rsidRPr="009B412D">
        <w:rPr>
          <w:rFonts w:ascii="TH SarabunPSK" w:hAnsi="TH SarabunPSK" w:cs="TH SarabunPSK"/>
          <w:sz w:val="32"/>
          <w:szCs w:val="32"/>
        </w:rPr>
        <w:t>N  =  {[</w:t>
      </w:r>
      <w:r w:rsidRPr="009B412D">
        <w:rPr>
          <w:rFonts w:ascii="TH SarabunPSK" w:hAnsi="TH SarabunPSK" w:cs="TH SarabunPSK"/>
          <w:sz w:val="32"/>
          <w:szCs w:val="32"/>
          <w:cs/>
        </w:rPr>
        <w:t xml:space="preserve">120 * ความถี่ </w:t>
      </w:r>
      <w:r w:rsidRPr="009B412D">
        <w:rPr>
          <w:rFonts w:ascii="TH SarabunPSK" w:hAnsi="TH SarabunPSK" w:cs="TH SarabunPSK"/>
          <w:sz w:val="32"/>
          <w:szCs w:val="32"/>
        </w:rPr>
        <w:t xml:space="preserve">f (Hz)] / </w:t>
      </w:r>
      <w:r w:rsidRPr="009B412D">
        <w:rPr>
          <w:rFonts w:ascii="TH SarabunPSK" w:hAnsi="TH SarabunPSK" w:cs="TH SarabunPSK"/>
          <w:sz w:val="32"/>
          <w:szCs w:val="32"/>
          <w:cs/>
        </w:rPr>
        <w:t xml:space="preserve">จำนวนขั้ว </w:t>
      </w:r>
      <w:r w:rsidRPr="009B412D">
        <w:rPr>
          <w:rFonts w:ascii="TH SarabunPSK" w:hAnsi="TH SarabunPSK" w:cs="TH SarabunPSK"/>
          <w:sz w:val="32"/>
          <w:szCs w:val="32"/>
        </w:rPr>
        <w:t>P} *  (</w:t>
      </w:r>
      <w:r w:rsidRPr="009B412D">
        <w:rPr>
          <w:rFonts w:ascii="TH SarabunPSK" w:hAnsi="TH SarabunPSK" w:cs="TH SarabunPSK"/>
          <w:sz w:val="32"/>
          <w:szCs w:val="32"/>
          <w:cs/>
        </w:rPr>
        <w:t>1-</w:t>
      </w:r>
      <w:r w:rsidRPr="009B412D">
        <w:rPr>
          <w:rFonts w:ascii="TH SarabunPSK" w:hAnsi="TH SarabunPSK" w:cs="TH SarabunPSK"/>
          <w:sz w:val="32"/>
          <w:szCs w:val="32"/>
        </w:rPr>
        <w:t>S)</w:t>
      </w:r>
    </w:p>
    <w:p w:rsidR="009B412D" w:rsidRDefault="009B412D" w:rsidP="00E32166">
      <w:pPr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Pr="009B412D">
        <w:rPr>
          <w:rFonts w:ascii="TH SarabunPSK" w:hAnsi="TH SarabunPSK" w:cs="TH SarabunPSK"/>
          <w:color w:val="000000"/>
          <w:sz w:val="32"/>
          <w:szCs w:val="32"/>
          <w:cs/>
        </w:rPr>
        <w:t xml:space="preserve">โดยเทอม </w:t>
      </w:r>
      <w:r w:rsidRPr="009B412D">
        <w:rPr>
          <w:rFonts w:ascii="TH SarabunPSK" w:hAnsi="TH SarabunPSK" w:cs="TH SarabunPSK"/>
          <w:color w:val="000000"/>
          <w:sz w:val="32"/>
          <w:szCs w:val="32"/>
        </w:rPr>
        <w:t xml:space="preserve">1-S </w:t>
      </w:r>
      <w:r w:rsidRPr="009B412D">
        <w:rPr>
          <w:rFonts w:ascii="TH SarabunPSK" w:hAnsi="TH SarabunPSK" w:cs="TH SarabunPSK"/>
          <w:color w:val="000000"/>
          <w:sz w:val="32"/>
          <w:szCs w:val="32"/>
          <w:cs/>
        </w:rPr>
        <w:t>กำหนดโดยโหลด</w:t>
      </w:r>
      <w:r>
        <w:rPr>
          <w:rFonts w:ascii="TH SarabunPSK" w:hAnsi="TH SarabunPSK" w:cs="TH SarabunPSK"/>
          <w:color w:val="000000"/>
          <w:sz w:val="32"/>
          <w:szCs w:val="32"/>
        </w:rPr>
        <w:t> </w:t>
      </w:r>
      <w:r w:rsidRPr="009B412D">
        <w:rPr>
          <w:rFonts w:ascii="TH SarabunPSK" w:hAnsi="TH SarabunPSK" w:cs="TH SarabunPSK"/>
          <w:color w:val="000000"/>
          <w:sz w:val="32"/>
          <w:szCs w:val="32"/>
          <w:cs/>
        </w:rPr>
        <w:t>จากสูตรข้างต้นจะพบว่า ถ้าความถี่ของแหล่งจ่ายไฟ เปลี่ยนแปลงไปก็มีผลทำให้มอเตอร์ มีความเร็วเปลี่ยนแปลงได้ด้วย แต่เมื่อทำการเปลี่ยนความถี่ โดยให้แ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รงดันคงที่ จะมีผลทำให้</w:t>
      </w:r>
      <w:proofErr w:type="spellStart"/>
      <w:r>
        <w:rPr>
          <w:rFonts w:ascii="TH SarabunPSK" w:hAnsi="TH SarabunPSK" w:cs="TH SarabunPSK"/>
          <w:color w:val="000000"/>
          <w:sz w:val="32"/>
          <w:szCs w:val="32"/>
          <w:cs/>
        </w:rPr>
        <w:t>เกิดฟลัก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ซ์</w:t>
      </w:r>
      <w:proofErr w:type="spellEnd"/>
      <w:r w:rsidRPr="009B412D">
        <w:rPr>
          <w:rFonts w:ascii="TH SarabunPSK" w:hAnsi="TH SarabunPSK" w:cs="TH SarabunPSK"/>
          <w:color w:val="000000"/>
          <w:sz w:val="32"/>
          <w:szCs w:val="32"/>
          <w:cs/>
        </w:rPr>
        <w:t xml:space="preserve"> แม่เหล็กเพิ่มมากขึ้นจนอิ่มตัว ซึ่งอาจทำให้มอเตอร์ ร้อนจนเกิดความเสียหายได้ ดังนั้นจึงต้องทำการเปลี่ยน แรงดันควบคู่ไปกับความถี่ด้วย</w:t>
      </w:r>
      <w:r w:rsidRPr="009B412D">
        <w:rPr>
          <w:rFonts w:ascii="TH SarabunPSK" w:hAnsi="TH SarabunPSK" w:cs="TH SarabunPSK"/>
          <w:color w:val="000000"/>
          <w:sz w:val="32"/>
          <w:szCs w:val="32"/>
        </w:rPr>
        <w:t xml:space="preserve">  </w:t>
      </w:r>
      <w:r w:rsidRPr="009B412D">
        <w:rPr>
          <w:rFonts w:ascii="TH SarabunPSK" w:hAnsi="TH SarabunPSK" w:cs="TH SarabunPSK"/>
          <w:color w:val="000000"/>
          <w:sz w:val="32"/>
          <w:szCs w:val="32"/>
          <w:cs/>
        </w:rPr>
        <w:t>และการที่จะเปลี่ยนแปลง ความถี่ของแหล่งจ่ายไฟ สามารถทำได้โดย การใช้อินเวอร์เตอร์ ซึ่งมีหลักในการทำงานดังรูป</w:t>
      </w:r>
    </w:p>
    <w:p w:rsidR="001032BB" w:rsidRPr="009B412D" w:rsidRDefault="001032BB" w:rsidP="00290C4F">
      <w:pPr>
        <w:jc w:val="center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noProof/>
        </w:rPr>
        <w:drawing>
          <wp:inline distT="0" distB="0" distL="0" distR="0" wp14:anchorId="745E6336" wp14:editId="6410F74A">
            <wp:extent cx="2859869" cy="1602029"/>
            <wp:effectExtent l="0" t="0" r="0" b="0"/>
            <wp:docPr id="274" name="รูปภาพ 274" descr="https://www.cpe.ku.ac.th/~yuen/204471/power/apps/fi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www.cpe.ku.ac.th/~yuen/204471/power/apps/fig4.jp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60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2D" w:rsidRDefault="00290C4F" w:rsidP="00E32166">
      <w:pPr>
        <w:tabs>
          <w:tab w:val="left" w:pos="709"/>
          <w:tab w:val="left" w:pos="1120"/>
          <w:tab w:val="left" w:pos="160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      </w:t>
      </w:r>
      <w:r w:rsidR="001032BB" w:rsidRPr="001032B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รูปที่ </w:t>
      </w:r>
      <w:r w:rsidR="001032BB" w:rsidRPr="001032BB">
        <w:rPr>
          <w:rFonts w:ascii="TH SarabunPSK" w:hAnsi="TH SarabunPSK" w:cs="TH SarabunPSK"/>
          <w:b/>
          <w:bCs/>
          <w:sz w:val="32"/>
          <w:szCs w:val="32"/>
        </w:rPr>
        <w:t>2.5</w:t>
      </w:r>
      <w:r w:rsidR="003A3A97">
        <w:rPr>
          <w:rFonts w:ascii="TH SarabunPSK" w:hAnsi="TH SarabunPSK" w:cs="TH SarabunPSK"/>
          <w:sz w:val="32"/>
          <w:szCs w:val="32"/>
        </w:rPr>
        <w:t>3</w:t>
      </w:r>
      <w:r w:rsidR="001032BB">
        <w:rPr>
          <w:rFonts w:ascii="TH SarabunPSK" w:hAnsi="TH SarabunPSK" w:cs="TH SarabunPSK"/>
          <w:sz w:val="32"/>
          <w:szCs w:val="32"/>
        </w:rPr>
        <w:t xml:space="preserve"> </w:t>
      </w:r>
      <w:r w:rsidR="006121E9">
        <w:rPr>
          <w:rFonts w:ascii="TH SarabunPSK" w:hAnsi="TH SarabunPSK" w:cs="TH SarabunPSK" w:hint="cs"/>
          <w:sz w:val="32"/>
          <w:szCs w:val="32"/>
          <w:cs/>
        </w:rPr>
        <w:t>แหล่งจ่ายไฟกระแสสลับ จ่ายไฟฟ้ากระแสสลับ</w:t>
      </w:r>
    </w:p>
    <w:p w:rsidR="00280DAA" w:rsidRPr="006121E9" w:rsidRDefault="00290C4F" w:rsidP="00E32166">
      <w:pPr>
        <w:tabs>
          <w:tab w:val="left" w:pos="709"/>
          <w:tab w:val="left" w:pos="1120"/>
          <w:tab w:val="left" w:pos="1600"/>
        </w:tabs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      </w:t>
      </w:r>
      <w:r w:rsidR="006121E9" w:rsidRPr="0083794D">
        <w:rPr>
          <w:rFonts w:ascii="TH SarabunPSK" w:hAnsi="TH SarabunPSK" w:cs="TH SarabunPSK" w:hint="cs"/>
          <w:b/>
          <w:bCs/>
          <w:sz w:val="32"/>
          <w:szCs w:val="32"/>
          <w:cs/>
        </w:rPr>
        <w:t>ที่มา</w:t>
      </w:r>
      <w:r w:rsidR="006121E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121E9">
        <w:rPr>
          <w:rFonts w:ascii="TH SarabunPSK" w:hAnsi="TH SarabunPSK" w:cs="TH SarabunPSK"/>
          <w:sz w:val="32"/>
          <w:szCs w:val="32"/>
        </w:rPr>
        <w:t>:</w:t>
      </w:r>
      <w:r w:rsidR="006121E9" w:rsidRPr="00265BA3">
        <w:t xml:space="preserve"> </w:t>
      </w:r>
      <w:hyperlink r:id="rId124" w:history="1">
        <w:r w:rsidR="006121E9" w:rsidRPr="00574AEC">
          <w:rPr>
            <w:rStyle w:val="ab"/>
            <w:rFonts w:ascii="TH SarabunPSK" w:hAnsi="TH SarabunPSK" w:cs="TH SarabunPSK"/>
            <w:color w:val="auto"/>
            <w:sz w:val="32"/>
            <w:szCs w:val="32"/>
            <w:u w:val="none"/>
          </w:rPr>
          <w:t>https://www.cpe.ku.ac.th/~yuen/204471/power/apps/</w:t>
        </w:r>
      </w:hyperlink>
    </w:p>
    <w:p w:rsidR="006121E9" w:rsidRPr="00727AF2" w:rsidRDefault="006121E9" w:rsidP="00E32166">
      <w:pPr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hint="cs"/>
          <w:color w:val="000000"/>
          <w:sz w:val="27"/>
          <w:szCs w:val="27"/>
          <w:cs/>
        </w:rPr>
        <w:tab/>
      </w:r>
      <w:r>
        <w:rPr>
          <w:rFonts w:hint="cs"/>
          <w:color w:val="000000"/>
          <w:sz w:val="27"/>
          <w:szCs w:val="27"/>
          <w:cs/>
        </w:rPr>
        <w:tab/>
      </w:r>
      <w:r w:rsidRPr="006121E9">
        <w:rPr>
          <w:rFonts w:ascii="TH SarabunPSK" w:hAnsi="TH SarabunPSK" w:cs="TH SarabunPSK"/>
          <w:color w:val="000000"/>
          <w:sz w:val="32"/>
          <w:szCs w:val="32"/>
          <w:cs/>
        </w:rPr>
        <w:t>จากรูปข้างต้น แหล่งจ่ายไฟกระแสสลับ จ่ายไฟฟ้ากระแสสลับ ไปยังคอน</w:t>
      </w:r>
      <w:proofErr w:type="spellStart"/>
      <w:r w:rsidRPr="006121E9">
        <w:rPr>
          <w:rFonts w:ascii="TH SarabunPSK" w:hAnsi="TH SarabunPSK" w:cs="TH SarabunPSK"/>
          <w:color w:val="000000"/>
          <w:sz w:val="32"/>
          <w:szCs w:val="32"/>
          <w:cs/>
        </w:rPr>
        <w:t>เวอร์เตอร์</w:t>
      </w:r>
      <w:proofErr w:type="spellEnd"/>
      <w:r w:rsidRPr="006121E9">
        <w:rPr>
          <w:rFonts w:ascii="TH SarabunPSK" w:hAnsi="TH SarabunPSK" w:cs="TH SarabunPSK"/>
          <w:color w:val="000000"/>
          <w:sz w:val="32"/>
          <w:szCs w:val="32"/>
          <w:cs/>
        </w:rPr>
        <w:t xml:space="preserve"> ซึ่งทำหน้าที่เปลี่ยนไฟฟ้า กระแสสลับให้เป็น ไฟฟ้ากระแสตรง แล้วนำไฟฟ้ากระแสตรง ที่ได้ต่อเป็นอินพุตเข้าไป ในวงจรอินเวอร์เตอร์ ซึ่งทำหน้าที่เปลี่ยนไฟฟ้ากระแส ตรงนี้เป็นไฟฟ้ากระแสสลับที่ สามารถเลือกความถี่ได้ เพื่อไปควบคุมมอเตอร์ ให้มีความเร็วตามต้องการได้หลักการทำงานของส่วนอินเวอร์เตอร์ และคอน</w:t>
      </w:r>
      <w:proofErr w:type="spellStart"/>
      <w:r w:rsidRPr="006121E9">
        <w:rPr>
          <w:rFonts w:ascii="TH SarabunPSK" w:hAnsi="TH SarabunPSK" w:cs="TH SarabunPSK"/>
          <w:color w:val="000000"/>
          <w:sz w:val="32"/>
          <w:szCs w:val="32"/>
          <w:cs/>
        </w:rPr>
        <w:t>เวอร์เตอร์</w:t>
      </w:r>
      <w:proofErr w:type="spellEnd"/>
      <w:r w:rsidRPr="006121E9">
        <w:rPr>
          <w:rFonts w:ascii="TH SarabunPSK" w:hAnsi="TH SarabunPSK" w:cs="TH SarabunPSK"/>
          <w:color w:val="000000"/>
          <w:sz w:val="32"/>
          <w:szCs w:val="32"/>
          <w:cs/>
        </w:rPr>
        <w:t xml:space="preserve"> มีรายละเอียดดังนี้</w:t>
      </w:r>
      <w:r w:rsidRPr="006121E9">
        <w:rPr>
          <w:rFonts w:ascii="TH SarabunPSK" w:hAnsi="TH SarabunPSK" w:cs="TH SarabunPSK"/>
          <w:color w:val="000000"/>
          <w:sz w:val="32"/>
          <w:szCs w:val="32"/>
        </w:rPr>
        <w:t> </w:t>
      </w:r>
    </w:p>
    <w:p w:rsidR="00727AF2" w:rsidRPr="00727AF2" w:rsidRDefault="00727AF2" w:rsidP="00E32166">
      <w:pPr>
        <w:rPr>
          <w:rFonts w:ascii="TH SarabunPSK" w:hAnsi="TH SarabunPSK" w:cs="TH SarabunPSK"/>
          <w:color w:val="000000"/>
          <w:sz w:val="32"/>
          <w:szCs w:val="32"/>
        </w:rPr>
      </w:pPr>
      <w:r w:rsidRPr="00727AF2">
        <w:rPr>
          <w:rFonts w:ascii="TH SarabunPSK" w:hAnsi="TH SarabunPSK" w:cs="TH SarabunPSK"/>
          <w:color w:val="000000"/>
          <w:sz w:val="32"/>
          <w:szCs w:val="32"/>
        </w:rPr>
        <w:lastRenderedPageBreak/>
        <w:t> 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Pr="00AF780F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 </w:t>
      </w:r>
      <w:r w:rsidRPr="00AF780F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2.6.2 </w:t>
      </w:r>
      <w:r w:rsidRPr="00AF780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ส่วนอินเวอร์เตอร์</w:t>
      </w:r>
      <w:r w:rsidRPr="00727AF2">
        <w:rPr>
          <w:rFonts w:ascii="TH SarabunPSK" w:hAnsi="TH SarabunPSK" w:cs="TH SarabunPSK"/>
          <w:color w:val="000000"/>
          <w:sz w:val="32"/>
          <w:szCs w:val="32"/>
        </w:rPr>
        <w:t> </w:t>
      </w:r>
      <w:r w:rsidRPr="00727AF2">
        <w:rPr>
          <w:rFonts w:ascii="TH SarabunPSK" w:hAnsi="TH SarabunPSK" w:cs="TH SarabunPSK"/>
          <w:color w:val="000000"/>
          <w:sz w:val="32"/>
          <w:szCs w:val="32"/>
        </w:rPr>
        <w:br/>
        <w:t xml:space="preserve">        </w:t>
      </w:r>
      <w:r>
        <w:rPr>
          <w:rFonts w:ascii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hAnsi="TH SarabunPSK" w:cs="TH SarabunPSK"/>
          <w:color w:val="000000"/>
          <w:sz w:val="32"/>
          <w:szCs w:val="32"/>
        </w:rPr>
        <w:tab/>
      </w:r>
      <w:r w:rsidRPr="00727AF2">
        <w:rPr>
          <w:rFonts w:ascii="TH SarabunPSK" w:hAnsi="TH SarabunPSK" w:cs="TH SarabunPSK"/>
          <w:color w:val="000000"/>
          <w:sz w:val="32"/>
          <w:szCs w:val="32"/>
          <w:cs/>
        </w:rPr>
        <w:t xml:space="preserve">อินเวอร์เตอร์จะเปลี่ยนไฟฟ้า กระแสตรงเป็นกระแสสลับ โดยจะนำไฟฟ้ากระแสตรงต่อ เข้ากับสวิตช์ </w:t>
      </w:r>
      <w:r w:rsidRPr="00727AF2">
        <w:rPr>
          <w:rFonts w:ascii="TH SarabunPSK" w:hAnsi="TH SarabunPSK" w:cs="TH SarabunPSK"/>
          <w:color w:val="000000"/>
          <w:sz w:val="32"/>
          <w:szCs w:val="32"/>
        </w:rPr>
        <w:t xml:space="preserve">4 </w:t>
      </w:r>
      <w:r w:rsidRPr="00727AF2">
        <w:rPr>
          <w:rFonts w:ascii="TH SarabunPSK" w:hAnsi="TH SarabunPSK" w:cs="TH SarabunPSK"/>
          <w:color w:val="000000"/>
          <w:sz w:val="32"/>
          <w:szCs w:val="32"/>
          <w:cs/>
        </w:rPr>
        <w:t xml:space="preserve">ตัว และทำการเปิด-ปิด สวิตช์ทั้ง </w:t>
      </w:r>
      <w:r w:rsidRPr="00727AF2">
        <w:rPr>
          <w:rFonts w:ascii="TH SarabunPSK" w:hAnsi="TH SarabunPSK" w:cs="TH SarabunPSK"/>
          <w:color w:val="000000"/>
          <w:sz w:val="32"/>
          <w:szCs w:val="32"/>
        </w:rPr>
        <w:t xml:space="preserve">4 </w:t>
      </w:r>
      <w:r w:rsidRPr="00727AF2">
        <w:rPr>
          <w:rFonts w:ascii="TH SarabunPSK" w:hAnsi="TH SarabunPSK" w:cs="TH SarabunPSK"/>
          <w:color w:val="000000"/>
          <w:sz w:val="32"/>
          <w:szCs w:val="32"/>
          <w:cs/>
        </w:rPr>
        <w:t>เป็นจังหวะทำให้ เกิดไฟฟ้ากระแสสลับ ดังรูป</w:t>
      </w:r>
      <w:r w:rsidR="00E77A78">
        <w:rPr>
          <w:rFonts w:ascii="TH SarabunPSK" w:hAnsi="TH SarabunPSK" w:cs="TH SarabunPSK"/>
          <w:color w:val="000000"/>
          <w:sz w:val="32"/>
          <w:szCs w:val="32"/>
        </w:rPr>
        <w:t xml:space="preserve"> 2.55</w:t>
      </w:r>
    </w:p>
    <w:p w:rsidR="00E77A78" w:rsidRPr="00E77A78" w:rsidRDefault="00727AF2" w:rsidP="00290C4F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drawing>
          <wp:inline distT="0" distB="0" distL="0" distR="0" wp14:anchorId="79EBC8A4" wp14:editId="657D37F5">
            <wp:extent cx="2860243" cy="1192378"/>
            <wp:effectExtent l="0" t="0" r="0" b="0"/>
            <wp:docPr id="275" name="รูปภาพ 275" descr="https://www.cpe.ku.ac.th/~yuen/204471/power/apps/fi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www.cpe.ku.ac.th/~yuen/204471/power/apps/fig5.jp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192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21E9" w:rsidRPr="006121E9">
        <w:rPr>
          <w:rFonts w:ascii="TH SarabunPSK" w:hAnsi="TH SarabunPSK" w:cs="TH SarabunPSK"/>
          <w:color w:val="000000"/>
          <w:sz w:val="32"/>
          <w:szCs w:val="32"/>
        </w:rPr>
        <w:br/>
      </w:r>
      <w:r w:rsidR="00E77A78" w:rsidRPr="00E77A7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รูปที่ </w:t>
      </w:r>
      <w:r w:rsidR="00E77A78" w:rsidRPr="00E77A78">
        <w:rPr>
          <w:rFonts w:ascii="TH SarabunPSK" w:hAnsi="TH SarabunPSK" w:cs="TH SarabunPSK"/>
          <w:b/>
          <w:bCs/>
          <w:color w:val="000000"/>
          <w:sz w:val="32"/>
          <w:szCs w:val="32"/>
        </w:rPr>
        <w:t>2.5</w:t>
      </w:r>
      <w:r w:rsidR="003A3A97">
        <w:rPr>
          <w:rFonts w:ascii="TH SarabunPSK" w:hAnsi="TH SarabunPSK" w:cs="TH SarabunPSK"/>
          <w:b/>
          <w:bCs/>
          <w:color w:val="000000"/>
          <w:sz w:val="32"/>
          <w:szCs w:val="32"/>
        </w:rPr>
        <w:t>4</w:t>
      </w:r>
      <w:r w:rsidR="00E77A7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="00E77A78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สวิตช์ </w:t>
      </w:r>
      <w:r w:rsidR="00E77A78">
        <w:rPr>
          <w:rFonts w:ascii="TH SarabunPSK" w:hAnsi="TH SarabunPSK" w:cs="TH SarabunPSK"/>
          <w:color w:val="000000"/>
          <w:sz w:val="32"/>
          <w:szCs w:val="32"/>
        </w:rPr>
        <w:t xml:space="preserve">4 </w:t>
      </w:r>
      <w:r w:rsidR="00E77A78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ตัว และทำการเปิด-ปิด สวิตช์ทั้ง </w:t>
      </w:r>
      <w:r w:rsidR="00E77A78">
        <w:rPr>
          <w:rFonts w:ascii="TH SarabunPSK" w:hAnsi="TH SarabunPSK" w:cs="TH SarabunPSK"/>
          <w:color w:val="000000"/>
          <w:sz w:val="32"/>
          <w:szCs w:val="32"/>
        </w:rPr>
        <w:t>4</w:t>
      </w:r>
    </w:p>
    <w:p w:rsidR="00E77A78" w:rsidRDefault="00290C4F" w:rsidP="00E32166">
      <w:pPr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</w:t>
      </w:r>
      <w:r w:rsidR="00E77A78" w:rsidRPr="0083794D">
        <w:rPr>
          <w:rFonts w:ascii="TH SarabunPSK" w:hAnsi="TH SarabunPSK" w:cs="TH SarabunPSK" w:hint="cs"/>
          <w:b/>
          <w:bCs/>
          <w:sz w:val="32"/>
          <w:szCs w:val="32"/>
          <w:cs/>
        </w:rPr>
        <w:t>ที่มา</w:t>
      </w:r>
      <w:r w:rsidR="00E77A7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77A78">
        <w:rPr>
          <w:rFonts w:ascii="TH SarabunPSK" w:hAnsi="TH SarabunPSK" w:cs="TH SarabunPSK"/>
          <w:sz w:val="32"/>
          <w:szCs w:val="32"/>
        </w:rPr>
        <w:t>:</w:t>
      </w:r>
      <w:r w:rsidR="00E77A78" w:rsidRPr="00265BA3">
        <w:t xml:space="preserve"> </w:t>
      </w:r>
      <w:hyperlink r:id="rId126" w:history="1">
        <w:r w:rsidR="00E77A78" w:rsidRPr="00574AEC">
          <w:rPr>
            <w:rStyle w:val="ab"/>
            <w:rFonts w:ascii="TH SarabunPSK" w:hAnsi="TH SarabunPSK" w:cs="TH SarabunPSK"/>
            <w:color w:val="auto"/>
            <w:sz w:val="32"/>
            <w:szCs w:val="32"/>
            <w:u w:val="none"/>
          </w:rPr>
          <w:t>https://www.cpe.ku.ac.th/~yuen/204471/power/apps/</w:t>
        </w:r>
      </w:hyperlink>
    </w:p>
    <w:p w:rsidR="00634D90" w:rsidRDefault="00634D90" w:rsidP="00E32166">
      <w:pPr>
        <w:rPr>
          <w:rFonts w:ascii="TH SarabunPSK" w:hAnsi="TH SarabunPSK" w:cs="TH SarabunPSK"/>
          <w:color w:val="000000"/>
          <w:sz w:val="32"/>
          <w:szCs w:val="32"/>
        </w:rPr>
      </w:pPr>
    </w:p>
    <w:p w:rsidR="00E77A78" w:rsidRDefault="00E77A78" w:rsidP="00E32166">
      <w:pPr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  <w:t>จากรูป</w:t>
      </w:r>
      <w:r w:rsidR="00C53482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ที่ </w:t>
      </w:r>
      <w:r w:rsidR="00C53482">
        <w:rPr>
          <w:rFonts w:ascii="TH SarabunPSK" w:hAnsi="TH SarabunPSK" w:cs="TH SarabunPSK"/>
          <w:color w:val="000000"/>
          <w:sz w:val="32"/>
          <w:szCs w:val="32"/>
        </w:rPr>
        <w:t xml:space="preserve">2.54 </w:t>
      </w:r>
      <w:r w:rsidRPr="00E77A78">
        <w:rPr>
          <w:rFonts w:ascii="TH SarabunPSK" w:hAnsi="TH SarabunPSK" w:cs="TH SarabunPSK"/>
          <w:color w:val="000000"/>
          <w:sz w:val="32"/>
          <w:szCs w:val="32"/>
          <w:cs/>
        </w:rPr>
        <w:t>เมื่อปิดสวิตช์</w:t>
      </w:r>
      <w:r w:rsidRPr="00E77A78">
        <w:rPr>
          <w:rFonts w:ascii="TH SarabunPSK" w:hAnsi="TH SarabunPSK" w:cs="TH SarabunPSK"/>
          <w:color w:val="000000"/>
          <w:sz w:val="32"/>
          <w:szCs w:val="32"/>
        </w:rPr>
        <w:t xml:space="preserve">  S1 </w:t>
      </w:r>
      <w:r w:rsidRPr="00E77A78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และ </w:t>
      </w:r>
      <w:r w:rsidRPr="00E77A78">
        <w:rPr>
          <w:rFonts w:ascii="TH SarabunPSK" w:hAnsi="TH SarabunPSK" w:cs="TH SarabunPSK"/>
          <w:color w:val="000000"/>
          <w:sz w:val="32"/>
          <w:szCs w:val="32"/>
        </w:rPr>
        <w:t xml:space="preserve">S4 </w:t>
      </w:r>
      <w:r w:rsidRPr="00E77A78">
        <w:rPr>
          <w:rFonts w:ascii="TH SarabunPSK" w:hAnsi="TH SarabunPSK" w:cs="TH SarabunPSK"/>
          <w:color w:val="000000"/>
          <w:sz w:val="32"/>
          <w:szCs w:val="32"/>
          <w:cs/>
        </w:rPr>
        <w:t xml:space="preserve">ทำให้เกิดกระแสไหลในทิศทางจากจุด </w:t>
      </w:r>
      <w:r w:rsidRPr="00E77A78">
        <w:rPr>
          <w:rFonts w:ascii="TH SarabunPSK" w:hAnsi="TH SarabunPSK" w:cs="TH SarabunPSK"/>
          <w:color w:val="000000"/>
          <w:sz w:val="32"/>
          <w:szCs w:val="32"/>
        </w:rPr>
        <w:t xml:space="preserve">A </w:t>
      </w:r>
      <w:r w:rsidRPr="00E77A78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ไปยังจุด </w:t>
      </w:r>
      <w:r>
        <w:rPr>
          <w:rFonts w:ascii="TH SarabunPSK" w:hAnsi="TH SarabunPSK" w:cs="TH SarabunPSK"/>
          <w:color w:val="000000"/>
          <w:sz w:val="32"/>
          <w:szCs w:val="32"/>
        </w:rPr>
        <w:t>B </w:t>
      </w:r>
      <w:r w:rsidRPr="00E77A78">
        <w:rPr>
          <w:rFonts w:ascii="TH SarabunPSK" w:hAnsi="TH SarabunPSK" w:cs="TH SarabunPSK"/>
          <w:color w:val="000000"/>
          <w:sz w:val="32"/>
          <w:szCs w:val="32"/>
          <w:cs/>
        </w:rPr>
        <w:t>เมื่อปิดสวิตช์</w:t>
      </w:r>
      <w:r w:rsidRPr="00E77A78">
        <w:rPr>
          <w:rFonts w:ascii="TH SarabunPSK" w:hAnsi="TH SarabunPSK" w:cs="TH SarabunPSK"/>
          <w:color w:val="000000"/>
          <w:sz w:val="32"/>
          <w:szCs w:val="32"/>
        </w:rPr>
        <w:t xml:space="preserve">  S2 </w:t>
      </w:r>
      <w:r w:rsidRPr="00E77A78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และ </w:t>
      </w:r>
      <w:r w:rsidRPr="00E77A78">
        <w:rPr>
          <w:rFonts w:ascii="TH SarabunPSK" w:hAnsi="TH SarabunPSK" w:cs="TH SarabunPSK"/>
          <w:color w:val="000000"/>
          <w:sz w:val="32"/>
          <w:szCs w:val="32"/>
        </w:rPr>
        <w:t xml:space="preserve">S3 </w:t>
      </w:r>
      <w:r w:rsidRPr="00E77A78">
        <w:rPr>
          <w:rFonts w:ascii="TH SarabunPSK" w:hAnsi="TH SarabunPSK" w:cs="TH SarabunPSK"/>
          <w:color w:val="000000"/>
          <w:sz w:val="32"/>
          <w:szCs w:val="32"/>
          <w:cs/>
        </w:rPr>
        <w:t xml:space="preserve">ทำให้เกิดกระแสไหลในทิศทางจากจุด </w:t>
      </w:r>
      <w:r w:rsidRPr="00E77A78">
        <w:rPr>
          <w:rFonts w:ascii="TH SarabunPSK" w:hAnsi="TH SarabunPSK" w:cs="TH SarabunPSK"/>
          <w:color w:val="000000"/>
          <w:sz w:val="32"/>
          <w:szCs w:val="32"/>
        </w:rPr>
        <w:t xml:space="preserve">B </w:t>
      </w:r>
      <w:r w:rsidRPr="00E77A78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ไปยังจุด </w:t>
      </w:r>
      <w:r>
        <w:rPr>
          <w:rFonts w:ascii="TH SarabunPSK" w:hAnsi="TH SarabunPSK" w:cs="TH SarabunPSK"/>
          <w:color w:val="000000"/>
          <w:sz w:val="32"/>
          <w:szCs w:val="32"/>
        </w:rPr>
        <w:t>A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E77A78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ดังนั้นถ้าเปิด-ปิดสวิตช์ </w:t>
      </w:r>
      <w:r w:rsidRPr="00E77A78">
        <w:rPr>
          <w:rFonts w:ascii="TH SarabunPSK" w:hAnsi="TH SarabunPSK" w:cs="TH SarabunPSK"/>
          <w:color w:val="000000"/>
          <w:sz w:val="32"/>
          <w:szCs w:val="32"/>
        </w:rPr>
        <w:t xml:space="preserve">S1 </w:t>
      </w:r>
      <w:r w:rsidRPr="00E77A78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และ </w:t>
      </w:r>
      <w:r w:rsidRPr="00E77A78">
        <w:rPr>
          <w:rFonts w:ascii="TH SarabunPSK" w:hAnsi="TH SarabunPSK" w:cs="TH SarabunPSK"/>
          <w:color w:val="000000"/>
          <w:sz w:val="32"/>
          <w:szCs w:val="32"/>
        </w:rPr>
        <w:t xml:space="preserve">S4 </w:t>
      </w:r>
      <w:r w:rsidRPr="00E77A78">
        <w:rPr>
          <w:rFonts w:ascii="TH SarabunPSK" w:hAnsi="TH SarabunPSK" w:cs="TH SarabunPSK"/>
          <w:color w:val="000000"/>
          <w:sz w:val="32"/>
          <w:szCs w:val="32"/>
          <w:cs/>
        </w:rPr>
        <w:t xml:space="preserve">สลับกับสวิตช์ </w:t>
      </w:r>
      <w:r w:rsidRPr="00E77A78">
        <w:rPr>
          <w:rFonts w:ascii="TH SarabunPSK" w:hAnsi="TH SarabunPSK" w:cs="TH SarabunPSK"/>
          <w:color w:val="000000"/>
          <w:sz w:val="32"/>
          <w:szCs w:val="32"/>
        </w:rPr>
        <w:t xml:space="preserve">S2 </w:t>
      </w:r>
      <w:r w:rsidRPr="00E77A78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และ </w:t>
      </w:r>
      <w:r w:rsidRPr="00E77A78">
        <w:rPr>
          <w:rFonts w:ascii="TH SarabunPSK" w:hAnsi="TH SarabunPSK" w:cs="TH SarabunPSK"/>
          <w:color w:val="000000"/>
          <w:sz w:val="32"/>
          <w:szCs w:val="32"/>
        </w:rPr>
        <w:t xml:space="preserve">S3 </w:t>
      </w:r>
      <w:r w:rsidRPr="00E77A78">
        <w:rPr>
          <w:rFonts w:ascii="TH SarabunPSK" w:hAnsi="TH SarabunPSK" w:cs="TH SarabunPSK"/>
          <w:color w:val="000000"/>
          <w:sz w:val="32"/>
          <w:szCs w:val="32"/>
          <w:cs/>
        </w:rPr>
        <w:t>จะทำให้เกิดไฟฟ้ากระแสสลับขึ้นนั่นเอง โดยถ้ามีการควบคุมเวลา ในการเปิด-ปิดสวิตช์ ที่ต่างกัน ก็จะได้ไฟฟ้ากระแสสลับที่มีความถี่แตกต่างกันไป</w:t>
      </w:r>
    </w:p>
    <w:p w:rsidR="00E77A78" w:rsidRPr="00E77A78" w:rsidRDefault="00E77A78" w:rsidP="00BB1764">
      <w:pPr>
        <w:jc w:val="center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noProof/>
        </w:rPr>
        <w:drawing>
          <wp:inline distT="0" distB="0" distL="0" distR="0" wp14:anchorId="0FD89FED" wp14:editId="047C0C7C">
            <wp:extent cx="3810912" cy="2070202"/>
            <wp:effectExtent l="0" t="0" r="0" b="0"/>
            <wp:docPr id="276" name="รูปภาพ 276" descr="https://www.cpe.ku.ac.th/~yuen/204471/power/apps/fi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www.cpe.ku.ac.th/~yuen/204471/power/apps/fig6.JP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270" cy="2070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A78" w:rsidRPr="006121E9" w:rsidRDefault="00BB1764" w:rsidP="00E32166">
      <w:pP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            </w:t>
      </w:r>
      <w:r w:rsidR="00E77A78" w:rsidRPr="00E77A78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รูปที่ </w:t>
      </w:r>
      <w:r w:rsidR="00E77A78" w:rsidRPr="00E77A78">
        <w:rPr>
          <w:rFonts w:ascii="TH SarabunPSK" w:hAnsi="TH SarabunPSK" w:cs="TH SarabunPSK"/>
          <w:b/>
          <w:bCs/>
          <w:color w:val="000000"/>
          <w:sz w:val="32"/>
          <w:szCs w:val="32"/>
        </w:rPr>
        <w:t>2.5</w:t>
      </w:r>
      <w:r w:rsidR="003A3A97">
        <w:rPr>
          <w:rFonts w:ascii="TH SarabunPSK" w:hAnsi="TH SarabunPSK" w:cs="TH SarabunPSK"/>
          <w:b/>
          <w:bCs/>
          <w:color w:val="000000"/>
          <w:sz w:val="32"/>
          <w:szCs w:val="32"/>
        </w:rPr>
        <w:t>5</w:t>
      </w:r>
      <w:r w:rsidR="00E77A7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="00E77A78" w:rsidRPr="00E77A78">
        <w:rPr>
          <w:rFonts w:ascii="TH SarabunPSK" w:hAnsi="TH SarabunPSK" w:cs="TH SarabunPSK" w:hint="cs"/>
          <w:color w:val="000000"/>
          <w:sz w:val="32"/>
          <w:szCs w:val="32"/>
          <w:cs/>
        </w:rPr>
        <w:t>ความเป็นจริงแล้วอินเวอร์เตอร์จะใช้ทรานซิสเตอร์แทนสวิตช์</w:t>
      </w:r>
    </w:p>
    <w:p w:rsidR="00E77A78" w:rsidRDefault="00BB1764" w:rsidP="00E32166">
      <w:pPr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  </w:t>
      </w:r>
      <w:r w:rsidR="00E77A78" w:rsidRPr="0083794D">
        <w:rPr>
          <w:rFonts w:ascii="TH SarabunPSK" w:hAnsi="TH SarabunPSK" w:cs="TH SarabunPSK" w:hint="cs"/>
          <w:b/>
          <w:bCs/>
          <w:sz w:val="32"/>
          <w:szCs w:val="32"/>
          <w:cs/>
        </w:rPr>
        <w:t>ที่มา</w:t>
      </w:r>
      <w:r w:rsidR="00E77A7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77A78">
        <w:rPr>
          <w:rFonts w:ascii="TH SarabunPSK" w:hAnsi="TH SarabunPSK" w:cs="TH SarabunPSK"/>
          <w:sz w:val="32"/>
          <w:szCs w:val="32"/>
        </w:rPr>
        <w:t>:</w:t>
      </w:r>
      <w:r w:rsidR="00E77A78" w:rsidRPr="00265BA3">
        <w:t xml:space="preserve"> </w:t>
      </w:r>
      <w:hyperlink r:id="rId128" w:history="1">
        <w:r w:rsidR="00E77A78" w:rsidRPr="00574AEC">
          <w:rPr>
            <w:rStyle w:val="ab"/>
            <w:rFonts w:ascii="TH SarabunPSK" w:hAnsi="TH SarabunPSK" w:cs="TH SarabunPSK"/>
            <w:color w:val="auto"/>
            <w:sz w:val="32"/>
            <w:szCs w:val="32"/>
            <w:u w:val="none"/>
          </w:rPr>
          <w:t>https://www.cpe.ku.ac.th/~yuen/204471/power/apps/</w:t>
        </w:r>
      </w:hyperlink>
    </w:p>
    <w:p w:rsidR="00BF1EC2" w:rsidRDefault="00BF1EC2" w:rsidP="00E32166">
      <w:pPr>
        <w:tabs>
          <w:tab w:val="left" w:pos="709"/>
          <w:tab w:val="left" w:pos="1120"/>
          <w:tab w:val="left" w:pos="1600"/>
        </w:tabs>
        <w:rPr>
          <w:rFonts w:ascii="TH SarabunPSK" w:hAnsi="TH SarabunPSK" w:cs="TH SarabunPSK"/>
          <w:sz w:val="32"/>
          <w:szCs w:val="32"/>
        </w:rPr>
      </w:pPr>
    </w:p>
    <w:p w:rsidR="00574AEC" w:rsidRDefault="00BF1EC2" w:rsidP="00E32166">
      <w:pPr>
        <w:tabs>
          <w:tab w:val="left" w:pos="709"/>
          <w:tab w:val="left" w:pos="1120"/>
          <w:tab w:val="left" w:pos="160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F1EC2">
        <w:rPr>
          <w:rFonts w:ascii="TH SarabunPSK" w:hAnsi="TH SarabunPSK" w:cs="TH SarabunPSK"/>
          <w:sz w:val="32"/>
          <w:szCs w:val="32"/>
          <w:cs/>
        </w:rPr>
        <w:t>ในความเป็นจริงแล้ว อินเวอร์เตอร์จะใช้ทรานซิสเตอร์แทนสวิตช์ เนื่องจากทรานซิสเตอร์สามารถ เปิด-ปิดได้ในความถี่ที่สูงกว่าสวิตช์ ดังรูป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2.56</w:t>
      </w:r>
    </w:p>
    <w:p w:rsidR="00634D90" w:rsidRDefault="00634D90" w:rsidP="00E32166">
      <w:pPr>
        <w:tabs>
          <w:tab w:val="left" w:pos="709"/>
          <w:tab w:val="left" w:pos="1120"/>
          <w:tab w:val="left" w:pos="1600"/>
        </w:tabs>
        <w:rPr>
          <w:rFonts w:ascii="TH SarabunPSK" w:hAnsi="TH SarabunPSK" w:cs="TH SarabunPSK"/>
          <w:sz w:val="32"/>
          <w:szCs w:val="32"/>
        </w:rPr>
      </w:pPr>
    </w:p>
    <w:p w:rsidR="00634D90" w:rsidRDefault="00634D90" w:rsidP="00E32166">
      <w:pPr>
        <w:tabs>
          <w:tab w:val="left" w:pos="709"/>
          <w:tab w:val="left" w:pos="1120"/>
          <w:tab w:val="left" w:pos="1600"/>
        </w:tabs>
        <w:rPr>
          <w:rFonts w:ascii="TH SarabunPSK" w:hAnsi="TH SarabunPSK" w:cs="TH SarabunPSK"/>
          <w:sz w:val="32"/>
          <w:szCs w:val="32"/>
        </w:rPr>
      </w:pPr>
    </w:p>
    <w:p w:rsidR="00634D90" w:rsidRDefault="00634D90" w:rsidP="00E32166">
      <w:pPr>
        <w:tabs>
          <w:tab w:val="left" w:pos="709"/>
          <w:tab w:val="left" w:pos="1120"/>
          <w:tab w:val="left" w:pos="1600"/>
        </w:tabs>
        <w:rPr>
          <w:rFonts w:ascii="TH SarabunPSK" w:hAnsi="TH SarabunPSK" w:cs="TH SarabunPSK"/>
          <w:sz w:val="32"/>
          <w:szCs w:val="32"/>
        </w:rPr>
      </w:pPr>
    </w:p>
    <w:p w:rsidR="00634D90" w:rsidRDefault="00634D90" w:rsidP="00E32166">
      <w:pPr>
        <w:tabs>
          <w:tab w:val="left" w:pos="709"/>
          <w:tab w:val="left" w:pos="1120"/>
          <w:tab w:val="left" w:pos="1600"/>
        </w:tabs>
        <w:rPr>
          <w:rFonts w:ascii="TH SarabunPSK" w:hAnsi="TH SarabunPSK" w:cs="TH SarabunPSK"/>
          <w:sz w:val="32"/>
          <w:szCs w:val="32"/>
        </w:rPr>
      </w:pPr>
    </w:p>
    <w:p w:rsidR="00634D90" w:rsidRDefault="00634D90" w:rsidP="00E32166">
      <w:pPr>
        <w:tabs>
          <w:tab w:val="left" w:pos="709"/>
          <w:tab w:val="left" w:pos="1120"/>
          <w:tab w:val="left" w:pos="1600"/>
        </w:tabs>
        <w:rPr>
          <w:rFonts w:ascii="TH SarabunPSK" w:hAnsi="TH SarabunPSK" w:cs="TH SarabunPSK"/>
          <w:sz w:val="32"/>
          <w:szCs w:val="32"/>
        </w:rPr>
      </w:pPr>
    </w:p>
    <w:p w:rsidR="00D36C48" w:rsidRPr="00AF780F" w:rsidRDefault="00D36C48" w:rsidP="00E32166">
      <w:pPr>
        <w:tabs>
          <w:tab w:val="left" w:pos="709"/>
          <w:tab w:val="left" w:pos="1120"/>
          <w:tab w:val="left" w:pos="1600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 w:rsidRPr="00AF780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 w:rsidRPr="00AF780F">
        <w:rPr>
          <w:rFonts w:ascii="TH SarabunPSK" w:hAnsi="TH SarabunPSK" w:cs="TH SarabunPSK"/>
          <w:b/>
          <w:bCs/>
          <w:sz w:val="32"/>
          <w:szCs w:val="32"/>
        </w:rPr>
        <w:t xml:space="preserve">2.6.3 </w:t>
      </w:r>
      <w:r w:rsidRPr="00AF780F">
        <w:rPr>
          <w:rFonts w:ascii="TH SarabunPSK" w:hAnsi="TH SarabunPSK" w:cs="TH SarabunPSK"/>
          <w:b/>
          <w:bCs/>
          <w:sz w:val="32"/>
          <w:szCs w:val="32"/>
          <w:cs/>
        </w:rPr>
        <w:t>ส่วนคอน</w:t>
      </w:r>
      <w:proofErr w:type="spellStart"/>
      <w:r w:rsidRPr="00AF780F">
        <w:rPr>
          <w:rFonts w:ascii="TH SarabunPSK" w:hAnsi="TH SarabunPSK" w:cs="TH SarabunPSK"/>
          <w:b/>
          <w:bCs/>
          <w:sz w:val="32"/>
          <w:szCs w:val="32"/>
          <w:cs/>
        </w:rPr>
        <w:t>เวอร์เตอร์</w:t>
      </w:r>
      <w:proofErr w:type="spellEnd"/>
      <w:r w:rsidRPr="00AF780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:rsidR="00D36C48" w:rsidRPr="00D36C48" w:rsidRDefault="00D36C48" w:rsidP="00E32166">
      <w:pPr>
        <w:tabs>
          <w:tab w:val="left" w:pos="709"/>
          <w:tab w:val="left" w:pos="1120"/>
          <w:tab w:val="left" w:pos="1600"/>
        </w:tabs>
        <w:rPr>
          <w:rFonts w:ascii="TH SarabunPSK" w:hAnsi="TH SarabunPSK" w:cs="TH SarabunPSK"/>
          <w:sz w:val="32"/>
          <w:szCs w:val="32"/>
        </w:rPr>
      </w:pPr>
      <w:r w:rsidRPr="00D36C48">
        <w:rPr>
          <w:rFonts w:ascii="TH SarabunPSK" w:hAnsi="TH SarabunPSK" w:cs="TH SarabunPSK"/>
          <w:sz w:val="32"/>
          <w:szCs w:val="32"/>
          <w:cs/>
        </w:rPr>
        <w:t xml:space="preserve">       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  </w:t>
      </w:r>
      <w:r w:rsidRPr="00D36C48">
        <w:rPr>
          <w:rFonts w:ascii="TH SarabunPSK" w:hAnsi="TH SarabunPSK" w:cs="TH SarabunPSK"/>
          <w:sz w:val="32"/>
          <w:szCs w:val="32"/>
          <w:cs/>
        </w:rPr>
        <w:t>คอน</w:t>
      </w:r>
      <w:proofErr w:type="spellStart"/>
      <w:r w:rsidRPr="00D36C48">
        <w:rPr>
          <w:rFonts w:ascii="TH SarabunPSK" w:hAnsi="TH SarabunPSK" w:cs="TH SarabunPSK"/>
          <w:sz w:val="32"/>
          <w:szCs w:val="32"/>
          <w:cs/>
        </w:rPr>
        <w:t>เวอร์เตอร์</w:t>
      </w:r>
      <w:proofErr w:type="spellEnd"/>
      <w:r w:rsidRPr="00D36C48">
        <w:rPr>
          <w:rFonts w:ascii="TH SarabunPSK" w:hAnsi="TH SarabunPSK" w:cs="TH SarabunPSK"/>
          <w:sz w:val="32"/>
          <w:szCs w:val="32"/>
          <w:cs/>
        </w:rPr>
        <w:t xml:space="preserve">จะเปลี่ยนไฟฟ้ากระแสสลับให้เป็นไฟฟ้ากระแสตรง ประกอบไปด้วย </w:t>
      </w:r>
    </w:p>
    <w:p w:rsidR="00D36C48" w:rsidRPr="00D36C48" w:rsidRDefault="00D36C48" w:rsidP="00E32166">
      <w:pPr>
        <w:tabs>
          <w:tab w:val="left" w:pos="709"/>
          <w:tab w:val="left" w:pos="1120"/>
          <w:tab w:val="left" w:pos="1600"/>
        </w:tabs>
        <w:rPr>
          <w:rFonts w:ascii="TH SarabunPSK" w:hAnsi="TH SarabunPSK" w:cs="TH SarabunPSK"/>
          <w:sz w:val="32"/>
          <w:szCs w:val="32"/>
        </w:rPr>
      </w:pPr>
      <w:r w:rsidRPr="00D36C48">
        <w:rPr>
          <w:rFonts w:ascii="TH SarabunPSK" w:hAnsi="TH SarabunPSK" w:cs="TH SarabunPSK"/>
          <w:sz w:val="32"/>
          <w:szCs w:val="32"/>
        </w:rPr>
        <w:t xml:space="preserve">           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D36C48">
        <w:rPr>
          <w:rFonts w:ascii="TH SarabunPSK" w:hAnsi="TH SarabunPSK" w:cs="TH SarabunPSK"/>
          <w:sz w:val="32"/>
          <w:szCs w:val="32"/>
        </w:rPr>
        <w:t xml:space="preserve">1. </w:t>
      </w:r>
      <w:r w:rsidRPr="00D36C48">
        <w:rPr>
          <w:rFonts w:ascii="TH SarabunPSK" w:hAnsi="TH SarabunPSK" w:cs="TH SarabunPSK"/>
          <w:sz w:val="32"/>
          <w:szCs w:val="32"/>
          <w:cs/>
        </w:rPr>
        <w:t>ส่วนของคอน</w:t>
      </w:r>
      <w:proofErr w:type="spellStart"/>
      <w:r w:rsidRPr="00D36C48">
        <w:rPr>
          <w:rFonts w:ascii="TH SarabunPSK" w:hAnsi="TH SarabunPSK" w:cs="TH SarabunPSK"/>
          <w:sz w:val="32"/>
          <w:szCs w:val="32"/>
          <w:cs/>
        </w:rPr>
        <w:t>เวอร์เตอร์</w:t>
      </w:r>
      <w:proofErr w:type="spellEnd"/>
      <w:r w:rsidRPr="00D36C48">
        <w:rPr>
          <w:rFonts w:ascii="TH SarabunPSK" w:hAnsi="TH SarabunPSK" w:cs="TH SarabunPSK"/>
          <w:sz w:val="32"/>
          <w:szCs w:val="32"/>
          <w:cs/>
        </w:rPr>
        <w:t xml:space="preserve"> ทำหน้าที่แปลงไฟฟ้าจากกระแสสลับเป็นไฟฟ้ากระแสตรง โดยกลุ่มของไดโอด </w:t>
      </w:r>
    </w:p>
    <w:p w:rsidR="00D36C48" w:rsidRPr="00D36C48" w:rsidRDefault="00D36C48" w:rsidP="00E32166">
      <w:pPr>
        <w:tabs>
          <w:tab w:val="left" w:pos="709"/>
          <w:tab w:val="left" w:pos="1120"/>
          <w:tab w:val="left" w:pos="1600"/>
        </w:tabs>
        <w:rPr>
          <w:rFonts w:ascii="TH SarabunPSK" w:hAnsi="TH SarabunPSK" w:cs="TH SarabunPSK"/>
          <w:sz w:val="32"/>
          <w:szCs w:val="32"/>
        </w:rPr>
      </w:pPr>
      <w:r w:rsidRPr="00D36C48">
        <w:rPr>
          <w:rFonts w:ascii="TH SarabunPSK" w:hAnsi="TH SarabunPSK" w:cs="TH SarabunPSK"/>
          <w:sz w:val="32"/>
          <w:szCs w:val="32"/>
        </w:rPr>
        <w:t xml:space="preserve">           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D36C48">
        <w:rPr>
          <w:rFonts w:ascii="TH SarabunPSK" w:hAnsi="TH SarabunPSK" w:cs="TH SarabunPSK"/>
          <w:sz w:val="32"/>
          <w:szCs w:val="32"/>
        </w:rPr>
        <w:t xml:space="preserve">2. </w:t>
      </w:r>
      <w:r w:rsidRPr="00D36C48">
        <w:rPr>
          <w:rFonts w:ascii="TH SarabunPSK" w:hAnsi="TH SarabunPSK" w:cs="TH SarabunPSK"/>
          <w:sz w:val="32"/>
          <w:szCs w:val="32"/>
          <w:cs/>
        </w:rPr>
        <w:t>ส่วนของคอนเดนเซอร์ ทำหน้าที่กรองกระแส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D36C48">
        <w:rPr>
          <w:rFonts w:ascii="TH SarabunPSK" w:hAnsi="TH SarabunPSK" w:cs="TH SarabunPSK"/>
          <w:sz w:val="32"/>
          <w:szCs w:val="32"/>
          <w:cs/>
        </w:rPr>
        <w:t xml:space="preserve">(ลด </w:t>
      </w:r>
      <w:r w:rsidRPr="00D36C48">
        <w:rPr>
          <w:rFonts w:ascii="TH SarabunPSK" w:hAnsi="TH SarabunPSK" w:cs="TH SarabunPSK"/>
          <w:sz w:val="32"/>
          <w:szCs w:val="32"/>
        </w:rPr>
        <w:t xml:space="preserve">ripple) </w:t>
      </w:r>
      <w:r w:rsidRPr="00D36C48">
        <w:rPr>
          <w:rFonts w:ascii="TH SarabunPSK" w:hAnsi="TH SarabunPSK" w:cs="TH SarabunPSK"/>
          <w:sz w:val="32"/>
          <w:szCs w:val="32"/>
          <w:cs/>
        </w:rPr>
        <w:t xml:space="preserve">โดยใช้ตัวเก็บประจุ </w:t>
      </w:r>
    </w:p>
    <w:p w:rsidR="00574AEC" w:rsidRDefault="00D36C48" w:rsidP="00E32166">
      <w:pPr>
        <w:tabs>
          <w:tab w:val="left" w:pos="709"/>
          <w:tab w:val="left" w:pos="1120"/>
          <w:tab w:val="left" w:pos="1600"/>
        </w:tabs>
        <w:rPr>
          <w:rFonts w:ascii="TH SarabunPSK" w:hAnsi="TH SarabunPSK" w:cs="TH SarabunPSK"/>
          <w:sz w:val="32"/>
          <w:szCs w:val="32"/>
        </w:rPr>
      </w:pPr>
      <w:r w:rsidRPr="00D36C48">
        <w:rPr>
          <w:rFonts w:ascii="TH SarabunPSK" w:hAnsi="TH SarabunPSK" w:cs="TH SarabunPSK"/>
          <w:sz w:val="32"/>
          <w:szCs w:val="32"/>
        </w:rPr>
        <w:t xml:space="preserve">          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D36C48">
        <w:rPr>
          <w:rFonts w:ascii="TH SarabunPSK" w:hAnsi="TH SarabunPSK" w:cs="TH SarabunPSK"/>
          <w:sz w:val="32"/>
          <w:szCs w:val="32"/>
        </w:rPr>
        <w:t xml:space="preserve">3. </w:t>
      </w:r>
      <w:r w:rsidRPr="00D36C48">
        <w:rPr>
          <w:rFonts w:ascii="TH SarabunPSK" w:hAnsi="TH SarabunPSK" w:cs="TH SarabunPSK"/>
          <w:sz w:val="32"/>
          <w:szCs w:val="32"/>
          <w:cs/>
        </w:rPr>
        <w:t>วงจรจำกัดกระแสอินรัช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D36C48">
        <w:rPr>
          <w:rFonts w:ascii="TH SarabunPSK" w:hAnsi="TH SarabunPSK" w:cs="TH SarabunPSK"/>
          <w:sz w:val="32"/>
          <w:szCs w:val="32"/>
          <w:cs/>
        </w:rPr>
        <w:t>(</w:t>
      </w:r>
      <w:r w:rsidRPr="00D36C48">
        <w:rPr>
          <w:rFonts w:ascii="TH SarabunPSK" w:hAnsi="TH SarabunPSK" w:cs="TH SarabunPSK"/>
          <w:sz w:val="32"/>
          <w:szCs w:val="32"/>
        </w:rPr>
        <w:t xml:space="preserve">IN RUSH CURRENT SUPPRESSION) </w:t>
      </w:r>
      <w:r w:rsidRPr="00D36C48">
        <w:rPr>
          <w:rFonts w:ascii="TH SarabunPSK" w:hAnsi="TH SarabunPSK" w:cs="TH SarabunPSK"/>
          <w:sz w:val="32"/>
          <w:szCs w:val="32"/>
          <w:cs/>
        </w:rPr>
        <w:t>ทำหน้าที่จำกัดกระแส ขณะที่มีการเปิดสวิตช์ของอินเวอร์เตอร์เป็นครั้งแรก ดังรูป</w:t>
      </w:r>
      <w:r>
        <w:rPr>
          <w:rFonts w:ascii="TH SarabunPSK" w:hAnsi="TH SarabunPSK" w:cs="TH SarabunPSK"/>
          <w:sz w:val="32"/>
          <w:szCs w:val="32"/>
        </w:rPr>
        <w:t xml:space="preserve"> 2.5</w:t>
      </w:r>
      <w:r w:rsidR="00885AB0">
        <w:rPr>
          <w:rFonts w:ascii="TH SarabunPSK" w:hAnsi="TH SarabunPSK" w:cs="TH SarabunPSK"/>
          <w:sz w:val="32"/>
          <w:szCs w:val="32"/>
        </w:rPr>
        <w:t>6</w:t>
      </w:r>
    </w:p>
    <w:p w:rsidR="00D36C48" w:rsidRDefault="00D36C48" w:rsidP="00E32166">
      <w:pPr>
        <w:tabs>
          <w:tab w:val="left" w:pos="709"/>
          <w:tab w:val="left" w:pos="1120"/>
          <w:tab w:val="left" w:pos="1600"/>
        </w:tabs>
        <w:rPr>
          <w:noProof/>
        </w:rPr>
      </w:pPr>
    </w:p>
    <w:p w:rsidR="00D36C48" w:rsidRPr="00D36C48" w:rsidRDefault="00D36C48" w:rsidP="00BB1764">
      <w:pPr>
        <w:tabs>
          <w:tab w:val="left" w:pos="709"/>
          <w:tab w:val="left" w:pos="1120"/>
          <w:tab w:val="left" w:pos="1600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25F7AC2B" wp14:editId="2994AD29">
            <wp:extent cx="3811219" cy="1682496"/>
            <wp:effectExtent l="0" t="0" r="0" b="0"/>
            <wp:docPr id="277" name="รูปภาพ 277" descr="https://www.cpe.ku.ac.th/~yuen/204471/power/apps/fi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www.cpe.ku.ac.th/~yuen/204471/power/apps/fig7.JP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270" cy="1682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6C48" w:rsidRDefault="00BB1764" w:rsidP="00E32166">
      <w:pPr>
        <w:tabs>
          <w:tab w:val="left" w:pos="709"/>
          <w:tab w:val="left" w:pos="1120"/>
          <w:tab w:val="left" w:pos="160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         </w:t>
      </w:r>
      <w:r w:rsidR="000C5613" w:rsidRPr="000C561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รูปที่ </w:t>
      </w:r>
      <w:r w:rsidR="000C5613" w:rsidRPr="000C5613">
        <w:rPr>
          <w:rFonts w:ascii="TH SarabunPSK" w:hAnsi="TH SarabunPSK" w:cs="TH SarabunPSK"/>
          <w:b/>
          <w:bCs/>
          <w:sz w:val="32"/>
          <w:szCs w:val="32"/>
        </w:rPr>
        <w:t>2.5</w:t>
      </w:r>
      <w:r w:rsidR="003A3A97">
        <w:rPr>
          <w:rFonts w:ascii="TH SarabunPSK" w:hAnsi="TH SarabunPSK" w:cs="TH SarabunPSK"/>
          <w:sz w:val="32"/>
          <w:szCs w:val="32"/>
        </w:rPr>
        <w:t>6</w:t>
      </w:r>
      <w:r w:rsidR="000C5613">
        <w:rPr>
          <w:rFonts w:ascii="TH SarabunPSK" w:hAnsi="TH SarabunPSK" w:cs="TH SarabunPSK"/>
          <w:sz w:val="32"/>
          <w:szCs w:val="32"/>
        </w:rPr>
        <w:t xml:space="preserve"> </w:t>
      </w:r>
      <w:r w:rsidR="000C5613" w:rsidRPr="00D36C48">
        <w:rPr>
          <w:rFonts w:ascii="TH SarabunPSK" w:hAnsi="TH SarabunPSK" w:cs="TH SarabunPSK"/>
          <w:sz w:val="32"/>
          <w:szCs w:val="32"/>
          <w:cs/>
        </w:rPr>
        <w:t>การเปิดสวิตช์ของอินเวอร์เตอร์</w:t>
      </w:r>
    </w:p>
    <w:p w:rsidR="000C5613" w:rsidRDefault="00BB1764" w:rsidP="00E32166">
      <w:pPr>
        <w:rPr>
          <w:rStyle w:val="ab"/>
          <w:rFonts w:ascii="TH SarabunPSK" w:hAnsi="TH SarabunPSK" w:cs="TH SarabunPSK"/>
          <w:color w:val="auto"/>
          <w:sz w:val="32"/>
          <w:szCs w:val="32"/>
          <w:u w:val="none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         </w:t>
      </w:r>
      <w:r w:rsidR="000C5613" w:rsidRPr="0083794D">
        <w:rPr>
          <w:rFonts w:ascii="TH SarabunPSK" w:hAnsi="TH SarabunPSK" w:cs="TH SarabunPSK" w:hint="cs"/>
          <w:b/>
          <w:bCs/>
          <w:sz w:val="32"/>
          <w:szCs w:val="32"/>
          <w:cs/>
        </w:rPr>
        <w:t>ที่มา</w:t>
      </w:r>
      <w:r w:rsidR="000C561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C5613">
        <w:rPr>
          <w:rFonts w:ascii="TH SarabunPSK" w:hAnsi="TH SarabunPSK" w:cs="TH SarabunPSK"/>
          <w:sz w:val="32"/>
          <w:szCs w:val="32"/>
        </w:rPr>
        <w:t>:</w:t>
      </w:r>
      <w:r w:rsidR="000C5613" w:rsidRPr="00265BA3">
        <w:t xml:space="preserve"> </w:t>
      </w:r>
      <w:hyperlink r:id="rId130" w:history="1">
        <w:r w:rsidR="000C5613" w:rsidRPr="00574AEC">
          <w:rPr>
            <w:rStyle w:val="ab"/>
            <w:rFonts w:ascii="TH SarabunPSK" w:hAnsi="TH SarabunPSK" w:cs="TH SarabunPSK"/>
            <w:color w:val="auto"/>
            <w:sz w:val="32"/>
            <w:szCs w:val="32"/>
            <w:u w:val="none"/>
          </w:rPr>
          <w:t>https://www.cpe.ku.ac.th/~yuen/204471/power/apps/</w:t>
        </w:r>
      </w:hyperlink>
    </w:p>
    <w:p w:rsidR="00AF780F" w:rsidRDefault="00AF780F" w:rsidP="00E32166">
      <w:pPr>
        <w:rPr>
          <w:rFonts w:ascii="TH SarabunPSK" w:hAnsi="TH SarabunPSK" w:cs="TH SarabunPSK"/>
          <w:color w:val="000000"/>
          <w:sz w:val="32"/>
          <w:szCs w:val="32"/>
        </w:rPr>
      </w:pPr>
    </w:p>
    <w:p w:rsidR="000C5613" w:rsidRPr="000C5613" w:rsidRDefault="000C5613" w:rsidP="00E32166">
      <w:pPr>
        <w:pStyle w:val="ae"/>
        <w:rPr>
          <w:rFonts w:ascii="TH SarabunPSK" w:hAnsi="TH SarabunPSK" w:cs="TH SarabunPSK"/>
          <w:sz w:val="32"/>
          <w:szCs w:val="32"/>
        </w:rPr>
      </w:pPr>
      <w:r>
        <w:tab/>
      </w:r>
      <w:r w:rsidRPr="000C5613">
        <w:rPr>
          <w:rFonts w:ascii="TH SarabunPSK" w:hAnsi="TH SarabunPSK" w:cs="TH SarabunPSK"/>
          <w:sz w:val="32"/>
          <w:szCs w:val="32"/>
        </w:rPr>
        <w:t xml:space="preserve">  </w:t>
      </w:r>
      <w:r w:rsidRPr="00AF780F">
        <w:rPr>
          <w:rFonts w:ascii="TH SarabunPSK" w:hAnsi="TH SarabunPSK" w:cs="TH SarabunPSK"/>
          <w:b/>
          <w:bCs/>
          <w:sz w:val="32"/>
          <w:szCs w:val="32"/>
        </w:rPr>
        <w:t xml:space="preserve">2.6.4 </w:t>
      </w:r>
      <w:r w:rsidRPr="00AF780F">
        <w:rPr>
          <w:rFonts w:ascii="TH SarabunPSK" w:hAnsi="TH SarabunPSK" w:cs="TH SarabunPSK"/>
          <w:b/>
          <w:bCs/>
          <w:sz w:val="32"/>
          <w:szCs w:val="32"/>
          <w:cs/>
        </w:rPr>
        <w:t>การควบคุมอเตอร์</w:t>
      </w:r>
      <w:r w:rsidRPr="000C5613">
        <w:rPr>
          <w:rFonts w:ascii="TH SarabunPSK" w:hAnsi="TH SarabunPSK" w:cs="TH SarabunPSK"/>
          <w:sz w:val="32"/>
          <w:szCs w:val="32"/>
        </w:rPr>
        <w:br/>
        <w:t xml:space="preserve">        </w:t>
      </w:r>
      <w:r w:rsidRPr="000C5613">
        <w:rPr>
          <w:rFonts w:ascii="TH SarabunPSK" w:hAnsi="TH SarabunPSK" w:cs="TH SarabunPSK"/>
          <w:sz w:val="32"/>
          <w:szCs w:val="32"/>
        </w:rPr>
        <w:tab/>
      </w:r>
      <w:r w:rsidRPr="000C5613">
        <w:rPr>
          <w:rFonts w:ascii="TH SarabunPSK" w:hAnsi="TH SarabunPSK" w:cs="TH SarabunPSK"/>
          <w:sz w:val="32"/>
          <w:szCs w:val="32"/>
        </w:rPr>
        <w:tab/>
        <w:t>1. </w:t>
      </w:r>
      <w:r w:rsidRPr="000C5613">
        <w:rPr>
          <w:rFonts w:ascii="TH SarabunPSK" w:hAnsi="TH SarabunPSK" w:cs="TH SarabunPSK"/>
          <w:sz w:val="32"/>
          <w:szCs w:val="32"/>
          <w:cs/>
        </w:rPr>
        <w:t>การสตาร์ท</w:t>
      </w:r>
      <w:r w:rsidRPr="000C5613">
        <w:rPr>
          <w:rFonts w:ascii="TH SarabunPSK" w:hAnsi="TH SarabunPSK" w:cs="TH SarabunPSK"/>
          <w:sz w:val="32"/>
          <w:szCs w:val="32"/>
        </w:rPr>
        <w:t> </w:t>
      </w:r>
      <w:r w:rsidRPr="000C5613">
        <w:rPr>
          <w:rFonts w:ascii="TH SarabunPSK" w:hAnsi="TH SarabunPSK" w:cs="TH SarabunPSK"/>
          <w:sz w:val="32"/>
          <w:szCs w:val="32"/>
          <w:cs/>
        </w:rPr>
        <w:t>ทำได้โดยให้สัญญาณตั้งความถี่แก่อินเวอร์เตอร์ด้วยความถี่สตาร์ท มอเตอร์ก็จะผลิตแรงบิด จากนั้นอินเวอร์เตอร์จะค่อย ๆ เพิ่มความถี่ขึ้นไป</w:t>
      </w:r>
      <w:r w:rsidRPr="000C5613">
        <w:rPr>
          <w:rFonts w:ascii="TH SarabunPSK" w:hAnsi="TH SarabunPSK" w:cs="TH SarabunPSK"/>
          <w:sz w:val="32"/>
          <w:szCs w:val="32"/>
        </w:rPr>
        <w:t xml:space="preserve">  </w:t>
      </w:r>
      <w:r w:rsidRPr="000C5613">
        <w:rPr>
          <w:rFonts w:ascii="TH SarabunPSK" w:hAnsi="TH SarabunPSK" w:cs="TH SarabunPSK"/>
          <w:sz w:val="32"/>
          <w:szCs w:val="32"/>
          <w:cs/>
        </w:rPr>
        <w:t>จนกระทั่งแรงบิดของมอเตอร์สูงกว่าแรงบิดของ โหลด มอเตอร์จึงเริ่มหมุน</w:t>
      </w:r>
    </w:p>
    <w:p w:rsidR="000C5613" w:rsidRPr="000C5613" w:rsidRDefault="000C5613" w:rsidP="00E32166">
      <w:pPr>
        <w:pStyle w:val="ae"/>
        <w:rPr>
          <w:rFonts w:ascii="TH SarabunPSK" w:hAnsi="TH SarabunPSK" w:cs="TH SarabunPSK"/>
          <w:sz w:val="32"/>
          <w:szCs w:val="32"/>
        </w:rPr>
      </w:pPr>
      <w:r w:rsidRPr="000C5613">
        <w:rPr>
          <w:rFonts w:ascii="TH SarabunPSK" w:hAnsi="TH SarabunPSK" w:cs="TH SarabunPSK"/>
          <w:sz w:val="32"/>
          <w:szCs w:val="32"/>
        </w:rPr>
        <w:t xml:space="preserve">        </w:t>
      </w:r>
      <w:r w:rsidRPr="000C5613">
        <w:rPr>
          <w:rFonts w:ascii="TH SarabunPSK" w:hAnsi="TH SarabunPSK" w:cs="TH SarabunPSK"/>
          <w:sz w:val="32"/>
          <w:szCs w:val="32"/>
        </w:rPr>
        <w:tab/>
      </w:r>
      <w:r w:rsidRPr="000C5613">
        <w:rPr>
          <w:rFonts w:ascii="TH SarabunPSK" w:hAnsi="TH SarabunPSK" w:cs="TH SarabunPSK"/>
          <w:sz w:val="32"/>
          <w:szCs w:val="32"/>
        </w:rPr>
        <w:tab/>
        <w:t>2. </w:t>
      </w:r>
      <w:r w:rsidRPr="000C5613">
        <w:rPr>
          <w:rFonts w:ascii="TH SarabunPSK" w:hAnsi="TH SarabunPSK" w:cs="TH SarabunPSK"/>
          <w:sz w:val="32"/>
          <w:szCs w:val="32"/>
          <w:cs/>
        </w:rPr>
        <w:t>การเร่งความเร็วและการเดินเครื่องด้วยความเร็วคงที่ หลังจากสตาร์ทอินเวอร์เตอร์และมอเตอร์แล้ว ความถี่ขา ออกจะค่อยๆ เพิ่มขึ้น จนถึงความถี่ที่ต้องการ ช่วงเวลาในการเพิ่มความถี่นี้คือเวลาการเร่งความเร็ว และเมื่อความ ถี่ขาออกเท่ากับความถี่ที่ต้องการ การเร่งความเร็วก็จบ อินเวอร์เตอร์จะเข้าสู่การทำงานในช่วงเวลาการเดินเครื่อง ด้วยความเร็วคงที่</w:t>
      </w:r>
    </w:p>
    <w:p w:rsidR="000C5613" w:rsidRDefault="000C5613" w:rsidP="00E32166">
      <w:pPr>
        <w:pStyle w:val="ae"/>
        <w:rPr>
          <w:rFonts w:ascii="TH SarabunPSK" w:hAnsi="TH SarabunPSK" w:cs="TH SarabunPSK"/>
          <w:sz w:val="32"/>
          <w:szCs w:val="32"/>
        </w:rPr>
      </w:pPr>
      <w:r w:rsidRPr="000C5613">
        <w:rPr>
          <w:rFonts w:ascii="TH SarabunPSK" w:hAnsi="TH SarabunPSK" w:cs="TH SarabunPSK"/>
          <w:sz w:val="32"/>
          <w:szCs w:val="32"/>
        </w:rPr>
        <w:t xml:space="preserve">       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0C5613">
        <w:rPr>
          <w:rFonts w:ascii="TH SarabunPSK" w:hAnsi="TH SarabunPSK" w:cs="TH SarabunPSK"/>
          <w:sz w:val="32"/>
          <w:szCs w:val="32"/>
        </w:rPr>
        <w:t>3. </w:t>
      </w:r>
      <w:r w:rsidRPr="000C5613">
        <w:rPr>
          <w:rFonts w:ascii="TH SarabunPSK" w:hAnsi="TH SarabunPSK" w:cs="TH SarabunPSK"/>
          <w:sz w:val="32"/>
          <w:szCs w:val="32"/>
          <w:cs/>
        </w:rPr>
        <w:t>การลดความเร็ว</w:t>
      </w:r>
      <w:r w:rsidRPr="000C5613">
        <w:rPr>
          <w:rFonts w:ascii="TH SarabunPSK" w:hAnsi="TH SarabunPSK" w:cs="TH SarabunPSK"/>
          <w:sz w:val="32"/>
          <w:szCs w:val="32"/>
        </w:rPr>
        <w:t> </w:t>
      </w:r>
      <w:r w:rsidRPr="000C5613">
        <w:rPr>
          <w:rFonts w:ascii="TH SarabunPSK" w:hAnsi="TH SarabunPSK" w:cs="TH SarabunPSK"/>
          <w:sz w:val="32"/>
          <w:szCs w:val="32"/>
          <w:cs/>
        </w:rPr>
        <w:t>ทำได้โดยตั้งความถี่ให้ต่ำกว่าความถี่ขาออก อินเวอร์เตอร์จะลดความถี่ลงมาเรื่อย ๆ ตามช่วง เวลาการลดความเร็วที่ได้ตั้งไว้ ในขณะลดความถี่ ความเร็วรอบของมอเตอร์จะมีค่ามากกว่าความถี่ขาออกของอินเวอร์เตอร์ มอเตอร์จะทำงาน เหมือนเครื่องกำเนิดไฟฟ้า ผลิตไฟจ่ายกลับไปให้อินเวอร์เตอร์ (</w:t>
      </w:r>
      <w:r w:rsidR="00885AB0">
        <w:rPr>
          <w:rFonts w:ascii="TH SarabunPSK" w:hAnsi="TH SarabunPSK" w:cs="TH SarabunPSK"/>
          <w:sz w:val="32"/>
          <w:szCs w:val="32"/>
        </w:rPr>
        <w:t>R</w:t>
      </w:r>
      <w:r w:rsidRPr="000C5613">
        <w:rPr>
          <w:rFonts w:ascii="TH SarabunPSK" w:hAnsi="TH SarabunPSK" w:cs="TH SarabunPSK"/>
          <w:sz w:val="32"/>
          <w:szCs w:val="32"/>
        </w:rPr>
        <w:t xml:space="preserve">egeneration) </w:t>
      </w:r>
      <w:r w:rsidRPr="000C5613">
        <w:rPr>
          <w:rFonts w:ascii="TH SarabunPSK" w:hAnsi="TH SarabunPSK" w:cs="TH SarabunPSK"/>
          <w:sz w:val="32"/>
          <w:szCs w:val="32"/>
          <w:cs/>
        </w:rPr>
        <w:t xml:space="preserve">ทำให้แรงดันไฟตรง (แรงดัน คร่อม คอนเดนเซอร์) มีค่าเพิ่มขึ้น ดังนั้นภายในอินเวอร์เตอร์จะมีวงจรที่ทำหน้าที่รับพลังงานที่เกิดจากการ </w:t>
      </w:r>
      <w:r w:rsidRPr="000C5613">
        <w:rPr>
          <w:rFonts w:ascii="TH SarabunPSK" w:hAnsi="TH SarabunPSK" w:cs="TH SarabunPSK"/>
          <w:sz w:val="32"/>
          <w:szCs w:val="32"/>
        </w:rPr>
        <w:t xml:space="preserve">regeneration </w:t>
      </w:r>
      <w:r w:rsidRPr="000C5613">
        <w:rPr>
          <w:rFonts w:ascii="TH SarabunPSK" w:hAnsi="TH SarabunPSK" w:cs="TH SarabunPSK"/>
          <w:sz w:val="32"/>
          <w:szCs w:val="32"/>
          <w:cs/>
        </w:rPr>
        <w:t>ซึ่งจะมีผลทำให้เกิดการ</w:t>
      </w:r>
      <w:proofErr w:type="spellStart"/>
      <w:r w:rsidRPr="000C5613">
        <w:rPr>
          <w:rFonts w:ascii="TH SarabunPSK" w:hAnsi="TH SarabunPSK" w:cs="TH SarabunPSK"/>
          <w:sz w:val="32"/>
          <w:szCs w:val="32"/>
          <w:cs/>
        </w:rPr>
        <w:t>เบรค</w:t>
      </w:r>
      <w:proofErr w:type="spellEnd"/>
      <w:r w:rsidRPr="000C5613">
        <w:rPr>
          <w:rFonts w:ascii="TH SarabunPSK" w:hAnsi="TH SarabunPSK" w:cs="TH SarabunPSK"/>
          <w:sz w:val="32"/>
          <w:szCs w:val="32"/>
          <w:cs/>
        </w:rPr>
        <w:t>มอเตอร์ วงจรนี้เรียกว่า วงจร</w:t>
      </w:r>
      <w:proofErr w:type="spellStart"/>
      <w:r w:rsidRPr="000C5613">
        <w:rPr>
          <w:rFonts w:ascii="TH SarabunPSK" w:hAnsi="TH SarabunPSK" w:cs="TH SarabunPSK"/>
          <w:sz w:val="32"/>
          <w:szCs w:val="32"/>
          <w:cs/>
        </w:rPr>
        <w:t>เบรค</w:t>
      </w:r>
      <w:proofErr w:type="spellEnd"/>
      <w:r w:rsidRPr="000C5613">
        <w:rPr>
          <w:rFonts w:ascii="TH SarabunPSK" w:hAnsi="TH SarabunPSK" w:cs="TH SarabunPSK"/>
          <w:sz w:val="32"/>
          <w:szCs w:val="32"/>
          <w:cs/>
        </w:rPr>
        <w:t>คืนพลังงาน ดังรูป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2.57</w:t>
      </w:r>
    </w:p>
    <w:p w:rsidR="000C5613" w:rsidRDefault="000C5613" w:rsidP="00E32166">
      <w:pPr>
        <w:pStyle w:val="ae"/>
        <w:rPr>
          <w:rFonts w:ascii="TH SarabunPSK" w:hAnsi="TH SarabunPSK" w:cs="TH SarabunPSK"/>
          <w:sz w:val="32"/>
          <w:szCs w:val="32"/>
        </w:rPr>
      </w:pPr>
    </w:p>
    <w:p w:rsidR="000C5613" w:rsidRPr="000C5613" w:rsidRDefault="000C5613" w:rsidP="00B347F4">
      <w:pPr>
        <w:pStyle w:val="ae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961307</wp:posOffset>
            </wp:positionH>
            <wp:positionV relativeFrom="paragraph">
              <wp:posOffset>0</wp:posOffset>
            </wp:positionV>
            <wp:extent cx="3350151" cy="1880007"/>
            <wp:effectExtent l="0" t="0" r="0" b="0"/>
            <wp:wrapNone/>
            <wp:docPr id="278" name="รูปภาพ 278" descr="https://www.cpe.ku.ac.th/~yuen/204471/power/apps/fig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www.cpe.ku.ac.th/~yuen/204471/power/apps/fig9.jpg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0151" cy="1880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5613" w:rsidRPr="000C5613" w:rsidRDefault="000C5613" w:rsidP="00E32166">
      <w:pPr>
        <w:tabs>
          <w:tab w:val="left" w:pos="709"/>
          <w:tab w:val="left" w:pos="1120"/>
          <w:tab w:val="left" w:pos="1600"/>
        </w:tabs>
        <w:rPr>
          <w:rFonts w:ascii="TH SarabunPSK" w:hAnsi="TH SarabunPSK" w:cs="TH SarabunPSK"/>
          <w:sz w:val="32"/>
          <w:szCs w:val="32"/>
        </w:rPr>
      </w:pPr>
    </w:p>
    <w:p w:rsidR="00634D90" w:rsidRDefault="003A3A97" w:rsidP="00E32166">
      <w:pPr>
        <w:tabs>
          <w:tab w:val="left" w:pos="709"/>
          <w:tab w:val="left" w:pos="1120"/>
          <w:tab w:val="left" w:pos="1600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</w:t>
      </w:r>
    </w:p>
    <w:p w:rsidR="00634D90" w:rsidRDefault="00634D90" w:rsidP="00E32166">
      <w:pPr>
        <w:tabs>
          <w:tab w:val="left" w:pos="709"/>
          <w:tab w:val="left" w:pos="1120"/>
          <w:tab w:val="left" w:pos="1600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634D90" w:rsidRDefault="00634D90" w:rsidP="00E32166">
      <w:pPr>
        <w:tabs>
          <w:tab w:val="left" w:pos="709"/>
          <w:tab w:val="left" w:pos="1120"/>
          <w:tab w:val="left" w:pos="1600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634D90" w:rsidRDefault="00634D90" w:rsidP="00E32166">
      <w:pPr>
        <w:tabs>
          <w:tab w:val="left" w:pos="709"/>
          <w:tab w:val="left" w:pos="1120"/>
          <w:tab w:val="left" w:pos="1600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634D90" w:rsidRDefault="00634D90" w:rsidP="00E32166">
      <w:pPr>
        <w:tabs>
          <w:tab w:val="left" w:pos="709"/>
          <w:tab w:val="left" w:pos="1120"/>
          <w:tab w:val="left" w:pos="1600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0C5613" w:rsidRDefault="00634D90" w:rsidP="00E32166">
      <w:pPr>
        <w:tabs>
          <w:tab w:val="left" w:pos="709"/>
          <w:tab w:val="left" w:pos="1120"/>
          <w:tab w:val="left" w:pos="160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</w:t>
      </w:r>
      <w:r w:rsidR="000C5613" w:rsidRPr="000C561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รูปที่ </w:t>
      </w:r>
      <w:r w:rsidR="000C5613" w:rsidRPr="000C5613">
        <w:rPr>
          <w:rFonts w:ascii="TH SarabunPSK" w:hAnsi="TH SarabunPSK" w:cs="TH SarabunPSK"/>
          <w:b/>
          <w:bCs/>
          <w:sz w:val="32"/>
          <w:szCs w:val="32"/>
        </w:rPr>
        <w:t>2.57</w:t>
      </w:r>
      <w:r w:rsidR="000C5613">
        <w:rPr>
          <w:rFonts w:ascii="TH SarabunPSK" w:hAnsi="TH SarabunPSK" w:cs="TH SarabunPSK"/>
          <w:sz w:val="32"/>
          <w:szCs w:val="32"/>
        </w:rPr>
        <w:t xml:space="preserve"> </w:t>
      </w:r>
      <w:r w:rsidR="000C5613" w:rsidRPr="000C5613">
        <w:rPr>
          <w:rFonts w:ascii="TH SarabunPSK" w:hAnsi="TH SarabunPSK" w:cs="TH SarabunPSK"/>
          <w:sz w:val="32"/>
          <w:szCs w:val="32"/>
          <w:cs/>
        </w:rPr>
        <w:t>วงจร</w:t>
      </w:r>
      <w:r w:rsidR="000C5613">
        <w:rPr>
          <w:rFonts w:ascii="TH SarabunPSK" w:hAnsi="TH SarabunPSK" w:cs="TH SarabunPSK" w:hint="cs"/>
          <w:sz w:val="32"/>
          <w:szCs w:val="32"/>
          <w:cs/>
        </w:rPr>
        <w:t>เบรก</w:t>
      </w:r>
      <w:r w:rsidR="000C5613" w:rsidRPr="000C5613">
        <w:rPr>
          <w:rFonts w:ascii="TH SarabunPSK" w:hAnsi="TH SarabunPSK" w:cs="TH SarabunPSK"/>
          <w:sz w:val="32"/>
          <w:szCs w:val="32"/>
          <w:cs/>
        </w:rPr>
        <w:t>คืนพลังงาน</w:t>
      </w:r>
    </w:p>
    <w:p w:rsidR="000C5613" w:rsidRDefault="00B347F4" w:rsidP="00E32166">
      <w:pPr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</w:t>
      </w:r>
      <w:r w:rsidR="000C5613" w:rsidRPr="0083794D">
        <w:rPr>
          <w:rFonts w:ascii="TH SarabunPSK" w:hAnsi="TH SarabunPSK" w:cs="TH SarabunPSK" w:hint="cs"/>
          <w:b/>
          <w:bCs/>
          <w:sz w:val="32"/>
          <w:szCs w:val="32"/>
          <w:cs/>
        </w:rPr>
        <w:t>ที่มา</w:t>
      </w:r>
      <w:r w:rsidR="000C561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C5613">
        <w:rPr>
          <w:rFonts w:ascii="TH SarabunPSK" w:hAnsi="TH SarabunPSK" w:cs="TH SarabunPSK"/>
          <w:sz w:val="32"/>
          <w:szCs w:val="32"/>
        </w:rPr>
        <w:t>:</w:t>
      </w:r>
      <w:r w:rsidR="000C5613" w:rsidRPr="00265BA3">
        <w:t xml:space="preserve"> </w:t>
      </w:r>
      <w:hyperlink r:id="rId132" w:history="1">
        <w:r w:rsidR="000C5613" w:rsidRPr="00574AEC">
          <w:rPr>
            <w:rStyle w:val="ab"/>
            <w:rFonts w:ascii="TH SarabunPSK" w:hAnsi="TH SarabunPSK" w:cs="TH SarabunPSK"/>
            <w:color w:val="auto"/>
            <w:sz w:val="32"/>
            <w:szCs w:val="32"/>
            <w:u w:val="none"/>
          </w:rPr>
          <w:t>https://www.cpe.ku.ac.th/~yuen/204471/power/apps/</w:t>
        </w:r>
      </w:hyperlink>
    </w:p>
    <w:p w:rsidR="000C5613" w:rsidRDefault="000C5613" w:rsidP="00E32166">
      <w:pPr>
        <w:tabs>
          <w:tab w:val="left" w:pos="709"/>
          <w:tab w:val="left" w:pos="1120"/>
          <w:tab w:val="left" w:pos="1600"/>
        </w:tabs>
        <w:rPr>
          <w:rFonts w:ascii="TH SarabunPSK" w:hAnsi="TH SarabunPSK" w:cs="TH SarabunPSK"/>
          <w:sz w:val="32"/>
          <w:szCs w:val="32"/>
        </w:rPr>
      </w:pPr>
    </w:p>
    <w:p w:rsidR="000C5613" w:rsidRPr="000C5613" w:rsidRDefault="000C5613" w:rsidP="00E32166">
      <w:pPr>
        <w:pStyle w:val="ae"/>
        <w:rPr>
          <w:rFonts w:ascii="TH SarabunPSK" w:hAnsi="TH SarabunPSK" w:cs="TH SarabunPSK"/>
          <w:sz w:val="32"/>
          <w:szCs w:val="32"/>
        </w:rPr>
      </w:pPr>
      <w:r>
        <w:tab/>
      </w:r>
      <w:r>
        <w:tab/>
      </w:r>
      <w:r w:rsidRPr="000C5613">
        <w:rPr>
          <w:rFonts w:ascii="TH SarabunPSK" w:hAnsi="TH SarabunPSK" w:cs="TH SarabunPSK"/>
          <w:sz w:val="32"/>
          <w:szCs w:val="32"/>
          <w:cs/>
        </w:rPr>
        <w:t xml:space="preserve">พลังงานที่เกิดจากการ </w:t>
      </w:r>
      <w:r w:rsidRPr="000C5613">
        <w:rPr>
          <w:rFonts w:ascii="TH SarabunPSK" w:hAnsi="TH SarabunPSK" w:cs="TH SarabunPSK"/>
          <w:sz w:val="32"/>
          <w:szCs w:val="32"/>
        </w:rPr>
        <w:t xml:space="preserve">regeneration </w:t>
      </w:r>
      <w:r w:rsidRPr="000C5613">
        <w:rPr>
          <w:rFonts w:ascii="TH SarabunPSK" w:hAnsi="TH SarabunPSK" w:cs="TH SarabunPSK"/>
          <w:sz w:val="32"/>
          <w:szCs w:val="32"/>
          <w:cs/>
        </w:rPr>
        <w:t xml:space="preserve">จะป้อนกลับมาชาร์จประจุที่คอนเดนเซอร์ </w:t>
      </w:r>
      <w:r w:rsidRPr="000C5613">
        <w:rPr>
          <w:rFonts w:ascii="TH SarabunPSK" w:hAnsi="TH SarabunPSK" w:cs="TH SarabunPSK"/>
          <w:sz w:val="32"/>
          <w:szCs w:val="32"/>
        </w:rPr>
        <w:t xml:space="preserve">C </w:t>
      </w:r>
      <w:r w:rsidRPr="000C5613">
        <w:rPr>
          <w:rFonts w:ascii="TH SarabunPSK" w:hAnsi="TH SarabunPSK" w:cs="TH SarabunPSK"/>
          <w:sz w:val="32"/>
          <w:szCs w:val="32"/>
          <w:cs/>
        </w:rPr>
        <w:t xml:space="preserve">ทำให้แรงดัน </w:t>
      </w:r>
      <w:r w:rsidRPr="000C5613">
        <w:rPr>
          <w:rFonts w:ascii="TH SarabunPSK" w:hAnsi="TH SarabunPSK" w:cs="TH SarabunPSK"/>
          <w:sz w:val="32"/>
          <w:szCs w:val="32"/>
        </w:rPr>
        <w:t xml:space="preserve">E </w:t>
      </w:r>
      <w:r w:rsidRPr="000C5613">
        <w:rPr>
          <w:rFonts w:ascii="TH SarabunPSK" w:hAnsi="TH SarabunPSK" w:cs="TH SarabunPSK"/>
          <w:sz w:val="32"/>
          <w:szCs w:val="32"/>
          <w:cs/>
        </w:rPr>
        <w:t xml:space="preserve">มีค่าสูงขึ้น ถ้าแรงดันสูงกว่าค่าที่กำหนด ทรานซิสเตอร์ </w:t>
      </w:r>
      <w:r w:rsidRPr="000C5613">
        <w:rPr>
          <w:rFonts w:ascii="TH SarabunPSK" w:hAnsi="TH SarabunPSK" w:cs="TH SarabunPSK"/>
          <w:sz w:val="32"/>
          <w:szCs w:val="32"/>
        </w:rPr>
        <w:t xml:space="preserve">T </w:t>
      </w:r>
      <w:r w:rsidRPr="000C5613">
        <w:rPr>
          <w:rFonts w:ascii="TH SarabunPSK" w:hAnsi="TH SarabunPSK" w:cs="TH SarabunPSK"/>
          <w:sz w:val="32"/>
          <w:szCs w:val="32"/>
          <w:cs/>
        </w:rPr>
        <w:t>ในวงจร</w:t>
      </w:r>
      <w:proofErr w:type="spellStart"/>
      <w:r w:rsidRPr="000C5613">
        <w:rPr>
          <w:rFonts w:ascii="TH SarabunPSK" w:hAnsi="TH SarabunPSK" w:cs="TH SarabunPSK"/>
          <w:sz w:val="32"/>
          <w:szCs w:val="32"/>
          <w:cs/>
        </w:rPr>
        <w:t>เบรค</w:t>
      </w:r>
      <w:proofErr w:type="spellEnd"/>
      <w:r w:rsidRPr="000C5613">
        <w:rPr>
          <w:rFonts w:ascii="TH SarabunPSK" w:hAnsi="TH SarabunPSK" w:cs="TH SarabunPSK"/>
          <w:sz w:val="32"/>
          <w:szCs w:val="32"/>
          <w:cs/>
        </w:rPr>
        <w:t xml:space="preserve">จะทำงาน ทำให้มีกระแส </w:t>
      </w:r>
      <w:r w:rsidRPr="000C5613">
        <w:rPr>
          <w:rFonts w:ascii="TH SarabunPSK" w:hAnsi="TH SarabunPSK" w:cs="TH SarabunPSK"/>
          <w:sz w:val="32"/>
          <w:szCs w:val="32"/>
        </w:rPr>
        <w:t xml:space="preserve">I </w:t>
      </w:r>
      <w:r w:rsidRPr="000C5613">
        <w:rPr>
          <w:rFonts w:ascii="TH SarabunPSK" w:hAnsi="TH SarabunPSK" w:cs="TH SarabunPSK"/>
          <w:sz w:val="32"/>
          <w:szCs w:val="32"/>
          <w:cs/>
        </w:rPr>
        <w:t>ไหล ผ่านตัวต้านทาน</w:t>
      </w:r>
      <w:proofErr w:type="spellStart"/>
      <w:r w:rsidRPr="000C5613">
        <w:rPr>
          <w:rFonts w:ascii="TH SarabunPSK" w:hAnsi="TH SarabunPSK" w:cs="TH SarabunPSK"/>
          <w:sz w:val="32"/>
          <w:szCs w:val="32"/>
          <w:cs/>
        </w:rPr>
        <w:t>เบรค</w:t>
      </w:r>
      <w:proofErr w:type="spellEnd"/>
      <w:r w:rsidRPr="000C561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C5613">
        <w:rPr>
          <w:rFonts w:ascii="TH SarabunPSK" w:hAnsi="TH SarabunPSK" w:cs="TH SarabunPSK"/>
          <w:sz w:val="32"/>
          <w:szCs w:val="32"/>
        </w:rPr>
        <w:t xml:space="preserve">R </w:t>
      </w:r>
      <w:r w:rsidRPr="000C5613">
        <w:rPr>
          <w:rFonts w:ascii="TH SarabunPSK" w:hAnsi="TH SarabunPSK" w:cs="TH SarabunPSK"/>
          <w:sz w:val="32"/>
          <w:szCs w:val="32"/>
          <w:cs/>
        </w:rPr>
        <w:t xml:space="preserve">ทำให้ตัวต้านทานร้อน เป็นการเผาผลาญพลังงานที่เกิดจากการ </w:t>
      </w:r>
      <w:r w:rsidRPr="000C5613">
        <w:rPr>
          <w:rFonts w:ascii="TH SarabunPSK" w:hAnsi="TH SarabunPSK" w:cs="TH SarabunPSK"/>
          <w:sz w:val="32"/>
          <w:szCs w:val="32"/>
        </w:rPr>
        <w:t xml:space="preserve">regeneration </w:t>
      </w:r>
      <w:r w:rsidRPr="000C5613">
        <w:rPr>
          <w:rFonts w:ascii="TH SarabunPSK" w:hAnsi="TH SarabunPSK" w:cs="TH SarabunPSK"/>
          <w:sz w:val="32"/>
          <w:szCs w:val="32"/>
          <w:cs/>
        </w:rPr>
        <w:t xml:space="preserve">และพลังงานที่เก็บสะสมใน คอนเดนเซอร์ </w:t>
      </w:r>
      <w:r w:rsidRPr="000C5613">
        <w:rPr>
          <w:rFonts w:ascii="TH SarabunPSK" w:hAnsi="TH SarabunPSK" w:cs="TH SarabunPSK"/>
          <w:sz w:val="32"/>
          <w:szCs w:val="32"/>
        </w:rPr>
        <w:t xml:space="preserve">C </w:t>
      </w:r>
      <w:r w:rsidRPr="000C5613">
        <w:rPr>
          <w:rFonts w:ascii="TH SarabunPSK" w:hAnsi="TH SarabunPSK" w:cs="TH SarabunPSK"/>
          <w:sz w:val="32"/>
          <w:szCs w:val="32"/>
          <w:cs/>
        </w:rPr>
        <w:t xml:space="preserve">ก็จะถูกคายออกมาด้วย ทำให้แรงดัน </w:t>
      </w:r>
      <w:r w:rsidRPr="000C5613">
        <w:rPr>
          <w:rFonts w:ascii="TH SarabunPSK" w:hAnsi="TH SarabunPSK" w:cs="TH SarabunPSK"/>
          <w:sz w:val="32"/>
          <w:szCs w:val="32"/>
        </w:rPr>
        <w:t xml:space="preserve">E </w:t>
      </w:r>
      <w:r w:rsidRPr="000C5613">
        <w:rPr>
          <w:rFonts w:ascii="TH SarabunPSK" w:hAnsi="TH SarabunPSK" w:cs="TH SarabunPSK"/>
          <w:sz w:val="32"/>
          <w:szCs w:val="32"/>
          <w:cs/>
        </w:rPr>
        <w:t xml:space="preserve">มีค่าลดลง เมื่อลดลงต่ำกว่าค่าที่กำหนด ทรานซิสเตอร์ </w:t>
      </w:r>
      <w:r w:rsidRPr="000C5613">
        <w:rPr>
          <w:rFonts w:ascii="TH SarabunPSK" w:hAnsi="TH SarabunPSK" w:cs="TH SarabunPSK"/>
          <w:sz w:val="32"/>
          <w:szCs w:val="32"/>
        </w:rPr>
        <w:t xml:space="preserve">T </w:t>
      </w:r>
      <w:r w:rsidRPr="000C5613">
        <w:rPr>
          <w:rFonts w:ascii="TH SarabunPSK" w:hAnsi="TH SarabunPSK" w:cs="TH SarabunPSK"/>
          <w:sz w:val="32"/>
          <w:szCs w:val="32"/>
          <w:cs/>
        </w:rPr>
        <w:t>จะหยุดทำงาน กระแสะ</w:t>
      </w:r>
      <w:proofErr w:type="spellStart"/>
      <w:r w:rsidRPr="000C5613">
        <w:rPr>
          <w:rFonts w:ascii="TH SarabunPSK" w:hAnsi="TH SarabunPSK" w:cs="TH SarabunPSK"/>
          <w:sz w:val="32"/>
          <w:szCs w:val="32"/>
          <w:cs/>
        </w:rPr>
        <w:t>เบรค</w:t>
      </w:r>
      <w:proofErr w:type="spellEnd"/>
      <w:r w:rsidRPr="000C5613">
        <w:rPr>
          <w:rFonts w:ascii="TH SarabunPSK" w:hAnsi="TH SarabunPSK" w:cs="TH SarabunPSK"/>
          <w:sz w:val="32"/>
          <w:szCs w:val="32"/>
          <w:cs/>
        </w:rPr>
        <w:t xml:space="preserve">ก็จะหยุดไหล </w:t>
      </w:r>
    </w:p>
    <w:p w:rsidR="000C5613" w:rsidRPr="000C5613" w:rsidRDefault="000C5613" w:rsidP="00E32166">
      <w:pPr>
        <w:pStyle w:val="ae"/>
        <w:rPr>
          <w:rFonts w:ascii="TH SarabunPSK" w:hAnsi="TH SarabunPSK" w:cs="TH SarabunPSK"/>
          <w:sz w:val="32"/>
          <w:szCs w:val="32"/>
        </w:rPr>
      </w:pPr>
      <w:r w:rsidRPr="000C5613">
        <w:rPr>
          <w:rFonts w:ascii="TH SarabunPSK" w:hAnsi="TH SarabunPSK" w:cs="TH SarabunPSK"/>
          <w:sz w:val="32"/>
          <w:szCs w:val="32"/>
        </w:rPr>
        <w:tab/>
      </w:r>
      <w:r w:rsidRPr="000C5613">
        <w:rPr>
          <w:rFonts w:ascii="TH SarabunPSK" w:hAnsi="TH SarabunPSK" w:cs="TH SarabunPSK"/>
          <w:sz w:val="32"/>
          <w:szCs w:val="32"/>
        </w:rPr>
        <w:tab/>
      </w:r>
      <w:r w:rsidRPr="000C5613">
        <w:rPr>
          <w:rFonts w:ascii="TH SarabunPSK" w:hAnsi="TH SarabunPSK" w:cs="TH SarabunPSK"/>
          <w:sz w:val="32"/>
          <w:szCs w:val="32"/>
          <w:cs/>
        </w:rPr>
        <w:t>ในช่วงการลดความเร็วจะทำงานในลักษณะนี้หลาย ๆ ครั้ง ถ้าพลังงานมีค่าน้อย (แรงบิดที่จำเป็นสำหรับการลด ความเร็วมีขนาดเล็ก) อัตราการใช้งานวงจร</w:t>
      </w:r>
      <w:proofErr w:type="spellStart"/>
      <w:r w:rsidRPr="000C5613">
        <w:rPr>
          <w:rFonts w:ascii="TH SarabunPSK" w:hAnsi="TH SarabunPSK" w:cs="TH SarabunPSK"/>
          <w:sz w:val="32"/>
          <w:szCs w:val="32"/>
          <w:cs/>
        </w:rPr>
        <w:t>เบรค</w:t>
      </w:r>
      <w:proofErr w:type="spellEnd"/>
      <w:r w:rsidRPr="000C5613">
        <w:rPr>
          <w:rFonts w:ascii="TH SarabunPSK" w:hAnsi="TH SarabunPSK" w:cs="TH SarabunPSK"/>
          <w:sz w:val="32"/>
          <w:szCs w:val="32"/>
          <w:cs/>
        </w:rPr>
        <w:t xml:space="preserve">ก็จะต่ำ บางครั้งอาจจะไม่ทำงานเลยก็มี </w:t>
      </w:r>
    </w:p>
    <w:p w:rsidR="000C5613" w:rsidRDefault="000C5613" w:rsidP="00E32166">
      <w:pPr>
        <w:pStyle w:val="ae"/>
        <w:rPr>
          <w:rFonts w:ascii="TH SarabunPSK" w:hAnsi="TH SarabunPSK" w:cs="TH SarabunPSK"/>
          <w:sz w:val="32"/>
          <w:szCs w:val="32"/>
        </w:rPr>
      </w:pPr>
      <w:r w:rsidRPr="000C5613">
        <w:rPr>
          <w:rFonts w:ascii="TH SarabunPSK" w:hAnsi="TH SarabunPSK" w:cs="TH SarabunPSK"/>
          <w:sz w:val="32"/>
          <w:szCs w:val="32"/>
        </w:rPr>
        <w:tab/>
      </w:r>
      <w:r w:rsidRPr="000C5613">
        <w:rPr>
          <w:rFonts w:ascii="TH SarabunPSK" w:hAnsi="TH SarabunPSK" w:cs="TH SarabunPSK"/>
          <w:sz w:val="32"/>
          <w:szCs w:val="32"/>
        </w:rPr>
        <w:tab/>
      </w:r>
      <w:r w:rsidRPr="000C5613">
        <w:rPr>
          <w:rFonts w:ascii="TH SarabunPSK" w:hAnsi="TH SarabunPSK" w:cs="TH SarabunPSK"/>
          <w:sz w:val="32"/>
          <w:szCs w:val="32"/>
          <w:cs/>
        </w:rPr>
        <w:t>อัตราการใช้งานวงจร</w:t>
      </w:r>
      <w:proofErr w:type="spellStart"/>
      <w:r w:rsidRPr="000C5613">
        <w:rPr>
          <w:rFonts w:ascii="TH SarabunPSK" w:hAnsi="TH SarabunPSK" w:cs="TH SarabunPSK"/>
          <w:sz w:val="32"/>
          <w:szCs w:val="32"/>
          <w:cs/>
        </w:rPr>
        <w:t>เบรค</w:t>
      </w:r>
      <w:proofErr w:type="spellEnd"/>
      <w:r w:rsidRPr="000C5613">
        <w:rPr>
          <w:rFonts w:ascii="TH SarabunPSK" w:hAnsi="TH SarabunPSK" w:cs="TH SarabunPSK"/>
          <w:sz w:val="32"/>
          <w:szCs w:val="32"/>
          <w:cs/>
        </w:rPr>
        <w:t xml:space="preserve">นี้ ได้รับการออกแบบโดยการพิจารณาในแง่ของการระบายความร้อนไว้ที่ </w:t>
      </w:r>
      <w:r w:rsidRPr="000C5613">
        <w:rPr>
          <w:rFonts w:ascii="TH SarabunPSK" w:hAnsi="TH SarabunPSK" w:cs="TH SarabunPSK"/>
          <w:sz w:val="32"/>
          <w:szCs w:val="32"/>
        </w:rPr>
        <w:t xml:space="preserve">2-3 % </w:t>
      </w:r>
      <w:r w:rsidRPr="000C5613">
        <w:rPr>
          <w:rFonts w:ascii="TH SarabunPSK" w:hAnsi="TH SarabunPSK" w:cs="TH SarabunPSK"/>
          <w:sz w:val="32"/>
          <w:szCs w:val="32"/>
          <w:cs/>
        </w:rPr>
        <w:t>เท่านั้น ถ้ามีการใช้</w:t>
      </w:r>
      <w:proofErr w:type="spellStart"/>
      <w:r w:rsidRPr="000C5613">
        <w:rPr>
          <w:rFonts w:ascii="TH SarabunPSK" w:hAnsi="TH SarabunPSK" w:cs="TH SarabunPSK"/>
          <w:sz w:val="32"/>
          <w:szCs w:val="32"/>
          <w:cs/>
        </w:rPr>
        <w:t>เบรค</w:t>
      </w:r>
      <w:proofErr w:type="spellEnd"/>
      <w:r w:rsidRPr="000C5613">
        <w:rPr>
          <w:rFonts w:ascii="TH SarabunPSK" w:hAnsi="TH SarabunPSK" w:cs="TH SarabunPSK"/>
          <w:sz w:val="32"/>
          <w:szCs w:val="32"/>
          <w:cs/>
        </w:rPr>
        <w:t>บ่อย หรือใช้</w:t>
      </w:r>
      <w:proofErr w:type="spellStart"/>
      <w:r w:rsidRPr="000C5613">
        <w:rPr>
          <w:rFonts w:ascii="TH SarabunPSK" w:hAnsi="TH SarabunPSK" w:cs="TH SarabunPSK"/>
          <w:sz w:val="32"/>
          <w:szCs w:val="32"/>
          <w:cs/>
        </w:rPr>
        <w:t>เบรค</w:t>
      </w:r>
      <w:proofErr w:type="spellEnd"/>
      <w:r w:rsidRPr="000C5613">
        <w:rPr>
          <w:rFonts w:ascii="TH SarabunPSK" w:hAnsi="TH SarabunPSK" w:cs="TH SarabunPSK"/>
          <w:sz w:val="32"/>
          <w:szCs w:val="32"/>
          <w:cs/>
        </w:rPr>
        <w:t>นานเกินไป จะทำให้เกิดปัญหาการระบายความร้อนของตัวต้านทาน และอาจ ทำให้ทรานซิสเตอร์เสื่อมได้</w:t>
      </w:r>
    </w:p>
    <w:p w:rsidR="00727AF2" w:rsidRPr="000C5613" w:rsidRDefault="00727AF2" w:rsidP="00E32166">
      <w:pPr>
        <w:pStyle w:val="ae"/>
        <w:rPr>
          <w:rFonts w:ascii="TH SarabunPSK" w:hAnsi="TH SarabunPSK" w:cs="TH SarabunPSK"/>
          <w:b/>
          <w:bCs/>
          <w:sz w:val="32"/>
          <w:szCs w:val="32"/>
        </w:rPr>
      </w:pPr>
    </w:p>
    <w:p w:rsidR="00E6439C" w:rsidRPr="00E6439C" w:rsidRDefault="00E6439C" w:rsidP="00E32166">
      <w:pPr>
        <w:autoSpaceDE w:val="0"/>
        <w:autoSpaceDN w:val="0"/>
        <w:adjustRightInd w:val="0"/>
        <w:ind w:firstLine="540"/>
        <w:rPr>
          <w:rFonts w:ascii="TH SarabunPSK" w:hAnsi="TH SarabunPSK" w:cs="TH SarabunPSK"/>
          <w:sz w:val="32"/>
          <w:szCs w:val="32"/>
        </w:rPr>
      </w:pPr>
      <w:r w:rsidRPr="00E6439C">
        <w:rPr>
          <w:rFonts w:ascii="TH SarabunPSK" w:hAnsi="TH SarabunPSK" w:cs="TH SarabunPSK"/>
          <w:b/>
          <w:bCs/>
          <w:sz w:val="32"/>
          <w:szCs w:val="32"/>
        </w:rPr>
        <w:t xml:space="preserve">2.7 </w:t>
      </w:r>
      <w:r w:rsidRPr="00E6439C">
        <w:rPr>
          <w:rFonts w:ascii="TH SarabunPSK" w:hAnsi="TH SarabunPSK" w:cs="TH SarabunPSK"/>
          <w:b/>
          <w:bCs/>
          <w:sz w:val="32"/>
          <w:szCs w:val="32"/>
          <w:cs/>
        </w:rPr>
        <w:t>งานวิจัยที่เกี่ยวข้อง</w:t>
      </w:r>
    </w:p>
    <w:p w:rsidR="00E7377B" w:rsidRDefault="00E7377B" w:rsidP="00E32166">
      <w:pPr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FF0000"/>
          <w:sz w:val="32"/>
          <w:szCs w:val="32"/>
        </w:rPr>
        <w:t xml:space="preserve">          </w:t>
      </w:r>
      <w:r>
        <w:rPr>
          <w:rFonts w:ascii="TH SarabunPSK" w:hAnsi="TH SarabunPSK" w:cs="TH SarabunPSK" w:hint="cs"/>
          <w:sz w:val="32"/>
          <w:szCs w:val="32"/>
          <w:cs/>
        </w:rPr>
        <w:t>สาธิต สังข์ทอง</w:t>
      </w:r>
      <w:r w:rsidR="006564D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และสิทธิชัย ดาวเรือง (</w:t>
      </w:r>
      <w:r>
        <w:rPr>
          <w:rFonts w:ascii="TH SarabunPSK" w:hAnsi="TH SarabunPSK" w:cs="TH SarabunPSK"/>
          <w:sz w:val="32"/>
          <w:szCs w:val="32"/>
        </w:rPr>
        <w:t>2556</w:t>
      </w:r>
      <w:r>
        <w:rPr>
          <w:rFonts w:ascii="TH SarabunPSK" w:hAnsi="TH SarabunPSK" w:cs="TH SarabunPSK" w:hint="cs"/>
          <w:sz w:val="32"/>
          <w:szCs w:val="32"/>
          <w:cs/>
        </w:rPr>
        <w:t>) ศึกษาการสร้า</w:t>
      </w:r>
      <w:r w:rsidR="00573074">
        <w:rPr>
          <w:rFonts w:ascii="TH SarabunPSK" w:hAnsi="TH SarabunPSK" w:cs="TH SarabunPSK" w:hint="cs"/>
          <w:sz w:val="32"/>
          <w:szCs w:val="32"/>
          <w:cs/>
        </w:rPr>
        <w:t>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โคมไฟสนามพลังงานแสงอาทิตย์ โดยใช้ระบบโซล่าเซลล์เป็นแหล่งจ่ายพลังงานให้กับโคมไฟในสนาม โดยใช้โปรแกรม </w:t>
      </w:r>
      <w:r>
        <w:rPr>
          <w:rFonts w:ascii="TH SarabunPSK" w:hAnsi="TH SarabunPSK" w:cs="TH SarabunPSK"/>
          <w:sz w:val="32"/>
          <w:szCs w:val="32"/>
        </w:rPr>
        <w:t>Homer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เป็นตัววิเคราะห์ปริมาณรังสีแสงอาทิตย์ แล้วนำมาเปรียบเทียบกับปริมาณรังสีแสงอาทิตย์จริง</w:t>
      </w:r>
      <w:r w:rsidR="00E32166">
        <w:rPr>
          <w:rFonts w:ascii="TH SarabunPSK" w:hAnsi="TH SarabunPSK" w:cs="TH SarabunPSK" w:hint="cs"/>
          <w:sz w:val="32"/>
          <w:szCs w:val="32"/>
          <w:cs/>
        </w:rPr>
        <w:t xml:space="preserve"> เพื่อหาทิศทางและองศาของแผงโซล่าเซลล์ และความจุของแบตเตอร์รี่ จากผลการศึกษาพบว่าผลดารทดสอบในห้องปฏิบัติการประสิทธิภาพพิกัดสูงสุดของอินเวอร์เตอร์ </w:t>
      </w:r>
      <w:r w:rsidR="00E32166">
        <w:rPr>
          <w:rFonts w:ascii="TH SarabunPSK" w:hAnsi="TH SarabunPSK" w:cs="TH SarabunPSK"/>
          <w:sz w:val="32"/>
          <w:szCs w:val="32"/>
        </w:rPr>
        <w:t xml:space="preserve">79 </w:t>
      </w:r>
      <w:r w:rsidR="00E32166">
        <w:rPr>
          <w:rFonts w:ascii="TH SarabunPSK" w:hAnsi="TH SarabunPSK" w:cs="TH SarabunPSK"/>
          <w:sz w:val="32"/>
          <w:szCs w:val="32"/>
          <w:cs/>
        </w:rPr>
        <w:t>%</w:t>
      </w:r>
      <w:r w:rsidR="00E32166">
        <w:rPr>
          <w:rFonts w:ascii="TH SarabunPSK" w:hAnsi="TH SarabunPSK" w:cs="TH SarabunPSK" w:hint="cs"/>
          <w:sz w:val="32"/>
          <w:szCs w:val="32"/>
          <w:cs/>
        </w:rPr>
        <w:t xml:space="preserve">  และการควบคุมค่าแรงดันไฟฟ้าสูงสุด </w:t>
      </w:r>
      <w:r w:rsidR="00E32166">
        <w:rPr>
          <w:rFonts w:ascii="TH SarabunPSK" w:hAnsi="TH SarabunPSK" w:cs="TH SarabunPSK"/>
          <w:sz w:val="32"/>
          <w:szCs w:val="32"/>
        </w:rPr>
        <w:t xml:space="preserve">0.63 </w:t>
      </w:r>
      <w:r w:rsidR="00E32166" w:rsidRPr="00E32166">
        <w:rPr>
          <w:rFonts w:ascii="TH SarabunPSK" w:hAnsi="TH SarabunPSK" w:cs="TH SarabunPSK"/>
          <w:sz w:val="32"/>
          <w:szCs w:val="32"/>
        </w:rPr>
        <w:t>%</w:t>
      </w:r>
      <w:r w:rsidR="00E32166">
        <w:rPr>
          <w:rFonts w:ascii="TH SarabunPSK" w:hAnsi="TH SarabunPSK" w:cs="TH SarabunPSK"/>
          <w:sz w:val="32"/>
          <w:szCs w:val="32"/>
        </w:rPr>
        <w:t xml:space="preserve"> </w:t>
      </w:r>
      <w:r w:rsidR="00E32166">
        <w:rPr>
          <w:rFonts w:ascii="TH SarabunPSK" w:hAnsi="TH SarabunPSK" w:cs="TH SarabunPSK" w:hint="cs"/>
          <w:sz w:val="32"/>
          <w:szCs w:val="32"/>
          <w:cs/>
        </w:rPr>
        <w:t xml:space="preserve">ผลการทดสอบการใช้งานจริง ประสิทธิภาพสูงสุดของอินเวอร์เตอร์ </w:t>
      </w:r>
      <w:r w:rsidR="00E32166">
        <w:rPr>
          <w:rFonts w:ascii="TH SarabunPSK" w:hAnsi="TH SarabunPSK" w:cs="TH SarabunPSK"/>
          <w:sz w:val="32"/>
          <w:szCs w:val="32"/>
        </w:rPr>
        <w:t xml:space="preserve">78 </w:t>
      </w:r>
      <w:r w:rsidR="00E32166">
        <w:rPr>
          <w:rFonts w:ascii="TH SarabunPSK" w:hAnsi="TH SarabunPSK" w:cs="TH SarabunPSK"/>
          <w:sz w:val="32"/>
          <w:szCs w:val="32"/>
          <w:cs/>
        </w:rPr>
        <w:t>%</w:t>
      </w:r>
      <w:r w:rsidR="00E32166">
        <w:rPr>
          <w:rFonts w:ascii="TH SarabunPSK" w:hAnsi="TH SarabunPSK" w:cs="TH SarabunPSK" w:hint="cs"/>
          <w:sz w:val="32"/>
          <w:szCs w:val="32"/>
          <w:cs/>
        </w:rPr>
        <w:t xml:space="preserve"> และการคุมค่าแรงดันสูงสุด </w:t>
      </w:r>
      <w:r w:rsidR="00E32166">
        <w:rPr>
          <w:rFonts w:ascii="TH SarabunPSK" w:hAnsi="TH SarabunPSK" w:cs="TH SarabunPSK"/>
          <w:sz w:val="32"/>
          <w:szCs w:val="32"/>
        </w:rPr>
        <w:t xml:space="preserve">1.68 </w:t>
      </w:r>
      <w:r w:rsidR="00E32166">
        <w:rPr>
          <w:rFonts w:ascii="TH SarabunPSK" w:hAnsi="TH SarabunPSK" w:cs="TH SarabunPSK"/>
          <w:sz w:val="32"/>
          <w:szCs w:val="32"/>
          <w:cs/>
        </w:rPr>
        <w:t>%</w:t>
      </w:r>
      <w:r w:rsidR="00E32166">
        <w:rPr>
          <w:rFonts w:ascii="TH SarabunPSK" w:hAnsi="TH SarabunPSK" w:cs="TH SarabunPSK"/>
          <w:sz w:val="32"/>
          <w:szCs w:val="32"/>
        </w:rPr>
        <w:t xml:space="preserve"> </w:t>
      </w:r>
      <w:r w:rsidR="00E32166">
        <w:rPr>
          <w:rFonts w:ascii="TH SarabunPSK" w:hAnsi="TH SarabunPSK" w:cs="TH SarabunPSK" w:hint="cs"/>
          <w:sz w:val="32"/>
          <w:szCs w:val="32"/>
          <w:cs/>
        </w:rPr>
        <w:t xml:space="preserve">เมื่อนำค่ากำลังไฟฟ้าเฉลี่ยสูงสุดที่ได้จากแผงโซล่าเซลล์เท่ากับ </w:t>
      </w:r>
      <w:r w:rsidR="00E32166">
        <w:rPr>
          <w:rFonts w:ascii="TH SarabunPSK" w:hAnsi="TH SarabunPSK" w:cs="TH SarabunPSK"/>
          <w:sz w:val="32"/>
          <w:szCs w:val="32"/>
        </w:rPr>
        <w:t>45</w:t>
      </w:r>
      <w:r w:rsidR="00E32166">
        <w:rPr>
          <w:rFonts w:ascii="TH SarabunPSK" w:hAnsi="TH SarabunPSK" w:cs="TH SarabunPSK" w:hint="cs"/>
          <w:sz w:val="32"/>
          <w:szCs w:val="32"/>
          <w:cs/>
        </w:rPr>
        <w:t xml:space="preserve"> วัตต์</w:t>
      </w:r>
      <w:r w:rsidR="00E32166">
        <w:rPr>
          <w:rFonts w:ascii="TH SarabunPSK" w:hAnsi="TH SarabunPSK" w:cs="TH SarabunPSK"/>
          <w:sz w:val="32"/>
          <w:szCs w:val="32"/>
        </w:rPr>
        <w:t xml:space="preserve"> </w:t>
      </w:r>
      <w:r w:rsidR="00E32166">
        <w:rPr>
          <w:rFonts w:ascii="TH SarabunPSK" w:hAnsi="TH SarabunPSK" w:cs="TH SarabunPSK" w:hint="cs"/>
          <w:sz w:val="32"/>
          <w:szCs w:val="32"/>
          <w:cs/>
        </w:rPr>
        <w:t xml:space="preserve">และค่ากำลังไฟฟ้าเฉลี่ยสูงสุดด้านนอกเท่ากับ </w:t>
      </w:r>
      <w:r w:rsidR="00E32166">
        <w:rPr>
          <w:rFonts w:ascii="TH SarabunPSK" w:hAnsi="TH SarabunPSK" w:cs="TH SarabunPSK"/>
          <w:sz w:val="32"/>
          <w:szCs w:val="32"/>
        </w:rPr>
        <w:t>30</w:t>
      </w:r>
      <w:r w:rsidR="00E32166">
        <w:rPr>
          <w:rFonts w:ascii="TH SarabunPSK" w:hAnsi="TH SarabunPSK" w:cs="TH SarabunPSK" w:hint="cs"/>
          <w:sz w:val="32"/>
          <w:szCs w:val="32"/>
          <w:cs/>
        </w:rPr>
        <w:t xml:space="preserve"> วัตต์ มาคำนวณหาประสิทธิ์ภาพ ทำให้ทราบประสิทธิภาพสูงสุด </w:t>
      </w:r>
      <w:r w:rsidR="00E32166">
        <w:rPr>
          <w:rFonts w:ascii="TH SarabunPSK" w:hAnsi="TH SarabunPSK" w:cs="TH SarabunPSK"/>
          <w:sz w:val="32"/>
          <w:szCs w:val="32"/>
        </w:rPr>
        <w:t>60</w:t>
      </w:r>
      <w:r w:rsidR="00E3216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32166">
        <w:rPr>
          <w:rFonts w:ascii="TH SarabunPSK" w:hAnsi="TH SarabunPSK" w:cs="TH SarabunPSK"/>
          <w:sz w:val="32"/>
          <w:szCs w:val="32"/>
          <w:cs/>
        </w:rPr>
        <w:t>%</w:t>
      </w:r>
      <w:r w:rsidR="00E3216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232F0">
        <w:rPr>
          <w:rFonts w:ascii="TH SarabunPSK" w:hAnsi="TH SarabunPSK" w:cs="TH SarabunPSK" w:hint="cs"/>
          <w:sz w:val="32"/>
          <w:szCs w:val="32"/>
          <w:cs/>
        </w:rPr>
        <w:t xml:space="preserve">แบะในตอนกล่าคืนโคมไฟสนามสามารถทำงานได้ไม่ต่ำกว่า </w:t>
      </w:r>
      <w:r w:rsidR="001232F0">
        <w:rPr>
          <w:rFonts w:ascii="TH SarabunPSK" w:hAnsi="TH SarabunPSK" w:cs="TH SarabunPSK"/>
          <w:sz w:val="32"/>
          <w:szCs w:val="32"/>
        </w:rPr>
        <w:t>5</w:t>
      </w:r>
      <w:r w:rsidR="001232F0">
        <w:rPr>
          <w:rFonts w:ascii="TH SarabunPSK" w:hAnsi="TH SarabunPSK" w:cs="TH SarabunPSK" w:hint="cs"/>
          <w:sz w:val="32"/>
          <w:szCs w:val="32"/>
          <w:cs/>
        </w:rPr>
        <w:t xml:space="preserve"> ชั่วโมง </w:t>
      </w:r>
    </w:p>
    <w:p w:rsidR="001232F0" w:rsidRDefault="001232F0" w:rsidP="00E32166">
      <w:pPr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ab/>
        <w:t>สุชาติ  เขียวนอก (</w:t>
      </w:r>
      <w:r>
        <w:rPr>
          <w:rFonts w:ascii="TH SarabunPSK" w:hAnsi="TH SarabunPSK" w:cs="TH SarabunPSK"/>
          <w:sz w:val="32"/>
          <w:szCs w:val="32"/>
        </w:rPr>
        <w:t>2556</w:t>
      </w:r>
      <w:r>
        <w:rPr>
          <w:rFonts w:ascii="TH SarabunPSK" w:hAnsi="TH SarabunPSK" w:cs="TH SarabunPSK" w:hint="cs"/>
          <w:sz w:val="32"/>
          <w:szCs w:val="32"/>
          <w:cs/>
        </w:rPr>
        <w:t>) ศึกษาชุดโคมไฟส่องสว่างถนนหลอด</w:t>
      </w:r>
      <w:r>
        <w:rPr>
          <w:rFonts w:ascii="TH SarabunPSK" w:hAnsi="TH SarabunPSK" w:cs="TH SarabunPSK"/>
          <w:sz w:val="32"/>
          <w:szCs w:val="32"/>
        </w:rPr>
        <w:t xml:space="preserve"> LED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พลังงานแสงอาทิตย์ โดยทำการทดสอบระยะเวลาในการชาร์จเข้าแบตเตอร์รี่ใน</w:t>
      </w:r>
      <w:r w:rsidR="003A7404">
        <w:rPr>
          <w:rFonts w:ascii="TH SarabunPSK" w:hAnsi="TH SarabunPSK" w:cs="TH SarabunPSK" w:hint="cs"/>
          <w:sz w:val="32"/>
          <w:szCs w:val="32"/>
          <w:cs/>
        </w:rPr>
        <w:t xml:space="preserve">แต่ละวัน ซึ่งพบว่าในสภาวะท้องฟ้ามีเมฆบดบังจะได้ค่าเฉลี่ยรวม </w:t>
      </w:r>
      <w:r w:rsidR="003A7404">
        <w:rPr>
          <w:rFonts w:ascii="TH SarabunPSK" w:hAnsi="TH SarabunPSK" w:cs="TH SarabunPSK"/>
          <w:sz w:val="32"/>
          <w:szCs w:val="32"/>
        </w:rPr>
        <w:t>6</w:t>
      </w:r>
      <w:r w:rsidR="003A7404">
        <w:rPr>
          <w:rFonts w:ascii="TH SarabunPSK" w:hAnsi="TH SarabunPSK" w:cs="TH SarabunPSK" w:hint="cs"/>
          <w:sz w:val="32"/>
          <w:szCs w:val="32"/>
          <w:cs/>
        </w:rPr>
        <w:t xml:space="preserve"> ชั่วโมง </w:t>
      </w:r>
      <w:r w:rsidR="003A7404">
        <w:rPr>
          <w:rFonts w:ascii="TH SarabunPSK" w:hAnsi="TH SarabunPSK" w:cs="TH SarabunPSK"/>
          <w:sz w:val="32"/>
          <w:szCs w:val="32"/>
        </w:rPr>
        <w:t>12</w:t>
      </w:r>
      <w:r w:rsidR="003A7404">
        <w:rPr>
          <w:rFonts w:ascii="TH SarabunPSK" w:hAnsi="TH SarabunPSK" w:cs="TH SarabunPSK" w:hint="cs"/>
          <w:sz w:val="32"/>
          <w:szCs w:val="32"/>
          <w:cs/>
        </w:rPr>
        <w:t xml:space="preserve"> นาที และในสภาวะไม่มีเมฆบดบังได้ค่าเฉลี่ยรวม</w:t>
      </w:r>
      <w:r w:rsidR="003A7404">
        <w:rPr>
          <w:rFonts w:ascii="TH SarabunPSK" w:hAnsi="TH SarabunPSK" w:cs="TH SarabunPSK"/>
          <w:sz w:val="32"/>
          <w:szCs w:val="32"/>
        </w:rPr>
        <w:t xml:space="preserve"> 4 </w:t>
      </w:r>
      <w:r w:rsidR="003A7404">
        <w:rPr>
          <w:rFonts w:ascii="TH SarabunPSK" w:hAnsi="TH SarabunPSK" w:cs="TH SarabunPSK" w:hint="cs"/>
          <w:sz w:val="32"/>
          <w:szCs w:val="32"/>
          <w:cs/>
        </w:rPr>
        <w:t xml:space="preserve">ชั่วโมง </w:t>
      </w:r>
      <w:r w:rsidR="003A7404">
        <w:rPr>
          <w:rFonts w:ascii="TH SarabunPSK" w:hAnsi="TH SarabunPSK" w:cs="TH SarabunPSK"/>
          <w:sz w:val="32"/>
          <w:szCs w:val="32"/>
        </w:rPr>
        <w:t>43</w:t>
      </w:r>
      <w:r w:rsidR="003A7404">
        <w:rPr>
          <w:rFonts w:ascii="TH SarabunPSK" w:hAnsi="TH SarabunPSK" w:cs="TH SarabunPSK" w:hint="cs"/>
          <w:sz w:val="32"/>
          <w:szCs w:val="32"/>
          <w:cs/>
        </w:rPr>
        <w:t xml:space="preserve"> วินาที ทดสอบระยะเวลาในการทำงานของหลอด</w:t>
      </w:r>
      <w:r w:rsidR="003A7404">
        <w:rPr>
          <w:rFonts w:ascii="TH SarabunPSK" w:hAnsi="TH SarabunPSK" w:cs="TH SarabunPSK"/>
          <w:sz w:val="32"/>
          <w:szCs w:val="32"/>
        </w:rPr>
        <w:t xml:space="preserve">LED </w:t>
      </w:r>
      <w:r w:rsidR="003A7404">
        <w:rPr>
          <w:rFonts w:ascii="TH SarabunPSK" w:hAnsi="TH SarabunPSK" w:cs="TH SarabunPSK" w:hint="cs"/>
          <w:sz w:val="32"/>
          <w:szCs w:val="32"/>
          <w:cs/>
        </w:rPr>
        <w:t xml:space="preserve">ในช่วงเวลากลางวัน มีเวลาเฉลี่ย </w:t>
      </w:r>
      <w:r w:rsidR="003A7404">
        <w:rPr>
          <w:rFonts w:ascii="TH SarabunPSK" w:hAnsi="TH SarabunPSK" w:cs="TH SarabunPSK"/>
          <w:sz w:val="32"/>
          <w:szCs w:val="32"/>
        </w:rPr>
        <w:t>6</w:t>
      </w:r>
      <w:r w:rsidR="003A7404">
        <w:rPr>
          <w:rFonts w:ascii="TH SarabunPSK" w:hAnsi="TH SarabunPSK" w:cs="TH SarabunPSK" w:hint="cs"/>
          <w:sz w:val="32"/>
          <w:szCs w:val="32"/>
          <w:cs/>
        </w:rPr>
        <w:t xml:space="preserve"> ชั่วโมง </w:t>
      </w:r>
      <w:r w:rsidR="003A7404">
        <w:rPr>
          <w:rFonts w:ascii="TH SarabunPSK" w:hAnsi="TH SarabunPSK" w:cs="TH SarabunPSK"/>
          <w:sz w:val="32"/>
          <w:szCs w:val="32"/>
        </w:rPr>
        <w:t xml:space="preserve">9 </w:t>
      </w:r>
      <w:r w:rsidR="003A7404">
        <w:rPr>
          <w:rFonts w:ascii="TH SarabunPSK" w:hAnsi="TH SarabunPSK" w:cs="TH SarabunPSK" w:hint="cs"/>
          <w:sz w:val="32"/>
          <w:szCs w:val="32"/>
          <w:cs/>
        </w:rPr>
        <w:t xml:space="preserve">นาทีมีค่าความส่องสว่างที่ </w:t>
      </w:r>
      <w:r w:rsidR="003A7404">
        <w:rPr>
          <w:rFonts w:ascii="TH SarabunPSK" w:hAnsi="TH SarabunPSK" w:cs="TH SarabunPSK"/>
          <w:sz w:val="32"/>
          <w:szCs w:val="32"/>
        </w:rPr>
        <w:t>120</w:t>
      </w:r>
      <w:r w:rsidR="003A740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="003A7404">
        <w:rPr>
          <w:rFonts w:ascii="TH SarabunPSK" w:hAnsi="TH SarabunPSK" w:cs="TH SarabunPSK" w:hint="cs"/>
          <w:sz w:val="32"/>
          <w:szCs w:val="32"/>
          <w:cs/>
        </w:rPr>
        <w:t>ลักซ์</w:t>
      </w:r>
      <w:proofErr w:type="spellEnd"/>
      <w:r w:rsidR="003A7404">
        <w:rPr>
          <w:rFonts w:ascii="TH SarabunPSK" w:hAnsi="TH SarabunPSK" w:cs="TH SarabunPSK"/>
          <w:sz w:val="32"/>
          <w:szCs w:val="32"/>
        </w:rPr>
        <w:t xml:space="preserve"> </w:t>
      </w:r>
      <w:r w:rsidR="003738DC">
        <w:rPr>
          <w:rFonts w:ascii="TH SarabunPSK" w:hAnsi="TH SarabunPSK" w:cs="TH SarabunPSK" w:hint="cs"/>
          <w:sz w:val="32"/>
          <w:szCs w:val="32"/>
          <w:cs/>
        </w:rPr>
        <w:t xml:space="preserve">ที่ระยะสูง </w:t>
      </w:r>
      <w:r w:rsidR="003738DC">
        <w:rPr>
          <w:rFonts w:ascii="TH SarabunPSK" w:hAnsi="TH SarabunPSK" w:cs="TH SarabunPSK"/>
          <w:sz w:val="32"/>
          <w:szCs w:val="32"/>
        </w:rPr>
        <w:t>3</w:t>
      </w:r>
      <w:r w:rsidR="003738DC">
        <w:rPr>
          <w:rFonts w:ascii="TH SarabunPSK" w:hAnsi="TH SarabunPSK" w:cs="TH SarabunPSK" w:hint="cs"/>
          <w:sz w:val="32"/>
          <w:szCs w:val="32"/>
          <w:cs/>
        </w:rPr>
        <w:t xml:space="preserve"> เมตร</w:t>
      </w:r>
      <w:r w:rsidR="005F07D4">
        <w:rPr>
          <w:rFonts w:ascii="TH SarabunPSK" w:hAnsi="TH SarabunPSK" w:cs="TH SarabunPSK"/>
          <w:sz w:val="32"/>
          <w:szCs w:val="32"/>
        </w:rPr>
        <w:t xml:space="preserve"> </w:t>
      </w:r>
    </w:p>
    <w:p w:rsidR="00EB793D" w:rsidRPr="000C4D4E" w:rsidRDefault="000C4D4E" w:rsidP="00E32166">
      <w:pPr>
        <w:pStyle w:val="a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EB793D" w:rsidRPr="000C4D4E">
        <w:rPr>
          <w:rFonts w:ascii="TH SarabunPSK" w:hAnsi="TH SarabunPSK" w:cs="TH SarabunPSK"/>
          <w:sz w:val="32"/>
          <w:szCs w:val="32"/>
          <w:cs/>
        </w:rPr>
        <w:t>บรรจบ สุขประภา</w:t>
      </w:r>
      <w:proofErr w:type="spellStart"/>
      <w:r w:rsidR="00EB793D" w:rsidRPr="000C4D4E">
        <w:rPr>
          <w:rFonts w:ascii="TH SarabunPSK" w:hAnsi="TH SarabunPSK" w:cs="TH SarabunPSK"/>
          <w:sz w:val="32"/>
          <w:szCs w:val="32"/>
          <w:cs/>
        </w:rPr>
        <w:t>ภรณ์</w:t>
      </w:r>
      <w:proofErr w:type="spellEnd"/>
      <w:r w:rsidR="00AD521B" w:rsidRPr="000C4D4E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E70B0" w:rsidRPr="000C4D4E">
        <w:rPr>
          <w:rFonts w:ascii="TH SarabunPSK" w:hAnsi="TH SarabunPSK" w:cs="TH SarabunPSK"/>
          <w:sz w:val="32"/>
          <w:szCs w:val="32"/>
        </w:rPr>
        <w:t>(2551)</w:t>
      </w:r>
      <w:r w:rsidR="00AD521B" w:rsidRPr="000C4D4E">
        <w:rPr>
          <w:rFonts w:ascii="TH SarabunPSK" w:hAnsi="TH SarabunPSK" w:cs="TH SarabunPSK"/>
          <w:sz w:val="32"/>
          <w:szCs w:val="32"/>
        </w:rPr>
        <w:t xml:space="preserve"> </w:t>
      </w:r>
      <w:r w:rsidR="00AD521B" w:rsidRPr="000C4D4E">
        <w:rPr>
          <w:rFonts w:ascii="TH SarabunPSK" w:hAnsi="TH SarabunPSK" w:cs="TH SarabunPSK"/>
          <w:sz w:val="32"/>
          <w:szCs w:val="32"/>
          <w:cs/>
        </w:rPr>
        <w:t>ได้ทำการวิจัย</w:t>
      </w:r>
      <w:r w:rsidR="0076670A" w:rsidRPr="000C4D4E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D521B" w:rsidRPr="000C4D4E">
        <w:rPr>
          <w:rFonts w:ascii="TH SarabunPSK" w:hAnsi="TH SarabunPSK" w:cs="TH SarabunPSK"/>
          <w:sz w:val="32"/>
          <w:szCs w:val="32"/>
          <w:cs/>
        </w:rPr>
        <w:t>พลังงานไฟฟ้าจากแสงอาทิตย์และออกแบบระบบโซล่าเซลล์การใช้พลังงานแสงอาทิตย์โดยการใช้แผงโซล่าเซลล์ หากมีการนำมาใช้เป็นแหล่งพลังงานหลัก จะมีข้อจำกัดทางด้านพลังงานที่ได้รับอาจไม่คงที่ หรือมีความเสถียรต่ำ การรับแสงอาทิตย์จะไม่คงที่แน่นอน ในวันที่มีฝนตก เมฆหมอกมาก ซึ่งทำให้ได้พลังไฟฟ้าน้อยกว่าปกติ นอกจากนี้การรับแสงอาทิตย์ก็รับได้เพียงตอนกลางวันเท่านั้น หากต้องการความเสถียรของระบบก็จะต้องต่อเชื่อมกับระบบอื่นๆ เป็นระบบไฮบริดจ์ (</w:t>
      </w:r>
      <w:r w:rsidR="00AD521B" w:rsidRPr="000C4D4E">
        <w:rPr>
          <w:rFonts w:ascii="TH SarabunPSK" w:hAnsi="TH SarabunPSK" w:cs="TH SarabunPSK"/>
          <w:sz w:val="32"/>
          <w:szCs w:val="32"/>
        </w:rPr>
        <w:t>Hydride System</w:t>
      </w:r>
      <w:r w:rsidR="00AD521B" w:rsidRPr="000C4D4E">
        <w:rPr>
          <w:rFonts w:ascii="TH SarabunPSK" w:hAnsi="TH SarabunPSK" w:cs="TH SarabunPSK"/>
          <w:sz w:val="32"/>
          <w:szCs w:val="32"/>
          <w:cs/>
        </w:rPr>
        <w:t>)</w:t>
      </w:r>
      <w:r w:rsidR="00AD521B" w:rsidRPr="000C4D4E">
        <w:rPr>
          <w:rFonts w:ascii="TH SarabunPSK" w:hAnsi="TH SarabunPSK" w:cs="TH SarabunPSK"/>
          <w:sz w:val="32"/>
          <w:szCs w:val="32"/>
        </w:rPr>
        <w:t xml:space="preserve"> </w:t>
      </w:r>
      <w:r w:rsidR="00AD521B" w:rsidRPr="000C4D4E">
        <w:rPr>
          <w:rFonts w:ascii="TH SarabunPSK" w:hAnsi="TH SarabunPSK" w:cs="TH SarabunPSK"/>
          <w:sz w:val="32"/>
          <w:szCs w:val="32"/>
          <w:cs/>
        </w:rPr>
        <w:t>โดยใช้เป็นผลิตพลังรวมกับระบบอื่นๆ เช่นพลังงานน้ำ พลังงานลม เป็นต้น ในส่วนต้นทุนการผลิตของระบบเซลล์แสงอาทิตย์ถึงแม้ว่าพลังงานที่ได้รับจะเป็นพลังงานที่ได้</w:t>
      </w:r>
      <w:r w:rsidR="0038206A" w:rsidRPr="000C4D4E">
        <w:rPr>
          <w:rFonts w:ascii="TH SarabunPSK" w:hAnsi="TH SarabunPSK" w:cs="TH SarabunPSK"/>
          <w:sz w:val="32"/>
          <w:szCs w:val="32"/>
          <w:cs/>
        </w:rPr>
        <w:t xml:space="preserve">จากดวงอาทิตย์ แต่ก็มีปัจจัยที่มาเกี่ยวข้อง ได้แก่ การลงทุนด้าน อุปกรณ์เซลล์แสงอาทิตย์ซึ่งมีราคาแพง ถึงกว่าวัตต์ละ </w:t>
      </w:r>
      <w:r w:rsidR="0038206A" w:rsidRPr="000C4D4E">
        <w:rPr>
          <w:rFonts w:ascii="TH SarabunPSK" w:hAnsi="TH SarabunPSK" w:cs="TH SarabunPSK"/>
          <w:sz w:val="32"/>
          <w:szCs w:val="32"/>
        </w:rPr>
        <w:t xml:space="preserve">150 </w:t>
      </w:r>
      <w:r w:rsidR="0038206A" w:rsidRPr="000C4D4E">
        <w:rPr>
          <w:rFonts w:ascii="TH SarabunPSK" w:hAnsi="TH SarabunPSK" w:cs="TH SarabunPSK"/>
          <w:sz w:val="32"/>
          <w:szCs w:val="32"/>
          <w:cs/>
        </w:rPr>
        <w:t>บาท อุปกรณ์การติดตั้งต่างๆ รวมทั้งอุปกรณ์ควบคุม ระบบการทำงานชาร์จคอนโทรล และอินเวอร์เตอร์ต่างๆ นอกจากนี้อุปกรณ์ที่สำคัญได้แก่ แบตเตอรี่ ซึ่งอุปกรณ์ทุกๆชนิดดังที่กล่าวแล้ว ล้วนมีอายุการใช้งาน ที่ต้องมีการซ่อมบำรุงรักษาทั้งสิ้น จึงเป็นค่าใช้จ่ายที่ต้องนำมาคำนวณเป็นต้นทุนของงระบบ</w:t>
      </w:r>
    </w:p>
    <w:p w:rsidR="00634D90" w:rsidRDefault="0038206A" w:rsidP="00E32166">
      <w:pPr>
        <w:autoSpaceDE w:val="0"/>
        <w:autoSpaceDN w:val="0"/>
        <w:adjustRightInd w:val="0"/>
        <w:ind w:firstLine="113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ประสพ 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โห</w:t>
      </w:r>
      <w:r w:rsidR="003B4794">
        <w:rPr>
          <w:rFonts w:ascii="TH SarabunPSK" w:hAnsi="TH SarabunPSK" w:cs="TH SarabunPSK" w:hint="cs"/>
          <w:sz w:val="32"/>
          <w:szCs w:val="32"/>
          <w:cs/>
        </w:rPr>
        <w:t>้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ทองคำ และสุดาพร อร่าม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รุณ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6304A">
        <w:rPr>
          <w:rFonts w:ascii="TH SarabunPSK" w:hAnsi="TH SarabunPSK" w:cs="TH SarabunPSK" w:hint="cs"/>
          <w:sz w:val="32"/>
          <w:szCs w:val="32"/>
          <w:cs/>
        </w:rPr>
        <w:t>(</w:t>
      </w:r>
      <w:r w:rsidR="00A6304A" w:rsidRPr="00A6304A">
        <w:rPr>
          <w:rFonts w:ascii="TH SarabunPSK" w:hAnsi="TH SarabunPSK" w:cs="TH SarabunPSK"/>
          <w:color w:val="000000"/>
          <w:sz w:val="32"/>
          <w:szCs w:val="32"/>
        </w:rPr>
        <w:t>2552</w:t>
      </w:r>
      <w:r w:rsidR="006564D6">
        <w:rPr>
          <w:rFonts w:ascii="TH SarabunPSK" w:hAnsi="TH SarabunPSK" w:cs="TH SarabunPSK" w:hint="cs"/>
          <w:color w:val="000000"/>
          <w:sz w:val="32"/>
          <w:szCs w:val="32"/>
          <w:cs/>
        </w:rPr>
        <w:t>)</w:t>
      </w:r>
      <w:r w:rsidR="00FC1480">
        <w:rPr>
          <w:rFonts w:ascii="TH SarabunPSK" w:hAnsi="TH SarabunPSK" w:cs="TH SarabunPSK" w:hint="cs"/>
          <w:sz w:val="32"/>
          <w:szCs w:val="32"/>
          <w:cs/>
        </w:rPr>
        <w:t xml:space="preserve"> ทำการวิจัยเรื่อง เครื่องอัดประจุแบตเตอรี่โดยใช้พลังงานไฟฟ้าจากแผงเซลล์แสงอาทิตย์เป็นการนำแสงเซลล์แสงอาทิตย์  ซึ่งมีขนาดแรงดันไฟฟ้าสูงสุดที่ได้จากแสงอาทิตย์มีค่าเท่กับ </w:t>
      </w:r>
      <w:r w:rsidR="00FC1480">
        <w:rPr>
          <w:rFonts w:ascii="TH SarabunPSK" w:hAnsi="TH SarabunPSK" w:cs="TH SarabunPSK"/>
          <w:sz w:val="32"/>
          <w:szCs w:val="32"/>
        </w:rPr>
        <w:t xml:space="preserve">12 </w:t>
      </w:r>
      <w:proofErr w:type="spellStart"/>
      <w:r w:rsidR="00FC1480">
        <w:rPr>
          <w:rFonts w:ascii="TH SarabunPSK" w:hAnsi="TH SarabunPSK" w:cs="TH SarabunPSK"/>
          <w:sz w:val="32"/>
          <w:szCs w:val="32"/>
        </w:rPr>
        <w:t>Vdc</w:t>
      </w:r>
      <w:proofErr w:type="spellEnd"/>
      <w:r w:rsidR="00FC1480">
        <w:rPr>
          <w:rFonts w:ascii="TH SarabunPSK" w:hAnsi="TH SarabunPSK" w:cs="TH SarabunPSK"/>
          <w:sz w:val="32"/>
          <w:szCs w:val="32"/>
        </w:rPr>
        <w:t xml:space="preserve"> </w:t>
      </w:r>
      <w:r w:rsidR="00FC1480">
        <w:rPr>
          <w:rFonts w:ascii="TH SarabunPSK" w:hAnsi="TH SarabunPSK" w:cs="TH SarabunPSK" w:hint="cs"/>
          <w:sz w:val="32"/>
          <w:szCs w:val="32"/>
          <w:cs/>
        </w:rPr>
        <w:t xml:space="preserve">ส่งผ่านไปยังวงจร </w:t>
      </w:r>
      <w:r w:rsidR="00FC1480">
        <w:rPr>
          <w:rFonts w:ascii="TH SarabunPSK" w:hAnsi="TH SarabunPSK" w:cs="TH SarabunPSK"/>
          <w:sz w:val="32"/>
          <w:szCs w:val="32"/>
        </w:rPr>
        <w:t xml:space="preserve">Boost Converter </w:t>
      </w:r>
      <w:r w:rsidR="00FC1480">
        <w:rPr>
          <w:rFonts w:ascii="TH SarabunPSK" w:hAnsi="TH SarabunPSK" w:cs="TH SarabunPSK" w:hint="cs"/>
          <w:sz w:val="32"/>
          <w:szCs w:val="32"/>
          <w:cs/>
        </w:rPr>
        <w:t xml:space="preserve">เพื่อทำให้ค่าเท่ากับ </w:t>
      </w:r>
      <w:r w:rsidR="00FC1480">
        <w:rPr>
          <w:rFonts w:ascii="TH SarabunPSK" w:hAnsi="TH SarabunPSK" w:cs="TH SarabunPSK"/>
          <w:sz w:val="32"/>
          <w:szCs w:val="32"/>
        </w:rPr>
        <w:t xml:space="preserve">24 </w:t>
      </w:r>
      <w:proofErr w:type="spellStart"/>
      <w:r w:rsidR="00FC1480">
        <w:rPr>
          <w:rFonts w:ascii="TH SarabunPSK" w:hAnsi="TH SarabunPSK" w:cs="TH SarabunPSK"/>
          <w:sz w:val="32"/>
          <w:szCs w:val="32"/>
        </w:rPr>
        <w:t>Vdc</w:t>
      </w:r>
      <w:proofErr w:type="spellEnd"/>
      <w:r w:rsidR="00FC1480">
        <w:rPr>
          <w:rFonts w:ascii="TH SarabunPSK" w:hAnsi="TH SarabunPSK" w:cs="TH SarabunPSK" w:hint="cs"/>
          <w:sz w:val="32"/>
          <w:szCs w:val="32"/>
          <w:cs/>
        </w:rPr>
        <w:t xml:space="preserve"> จากนั้นส่งผ่านไปยังแบตเตอรี่เพื่อนนำไปอัดประจุ จะเหลือแรงดันไฟฟ้าที่ตกคร่อมแบตเตอรี่ค่าประมาณ </w:t>
      </w:r>
      <w:r w:rsidR="00FC1480">
        <w:rPr>
          <w:rFonts w:ascii="TH SarabunPSK" w:hAnsi="TH SarabunPSK" w:cs="TH SarabunPSK"/>
          <w:sz w:val="32"/>
          <w:szCs w:val="32"/>
        </w:rPr>
        <w:t>12.6</w:t>
      </w:r>
      <w:r w:rsidR="00FC14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="00FC1480">
        <w:rPr>
          <w:rFonts w:ascii="TH SarabunPSK" w:hAnsi="TH SarabunPSK" w:cs="TH SarabunPSK"/>
          <w:sz w:val="32"/>
          <w:szCs w:val="32"/>
        </w:rPr>
        <w:t>Vdc</w:t>
      </w:r>
      <w:proofErr w:type="spellEnd"/>
      <w:r w:rsidR="00FC14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C1480">
        <w:rPr>
          <w:rFonts w:ascii="TH SarabunPSK" w:hAnsi="TH SarabunPSK" w:cs="TH SarabunPSK"/>
          <w:sz w:val="32"/>
          <w:szCs w:val="32"/>
        </w:rPr>
        <w:t xml:space="preserve">– 3.3 </w:t>
      </w:r>
      <w:proofErr w:type="spellStart"/>
      <w:r w:rsidR="00FC1480">
        <w:rPr>
          <w:rFonts w:ascii="TH SarabunPSK" w:hAnsi="TH SarabunPSK" w:cs="TH SarabunPSK"/>
          <w:sz w:val="32"/>
          <w:szCs w:val="32"/>
        </w:rPr>
        <w:t>Vdc</w:t>
      </w:r>
      <w:proofErr w:type="spellEnd"/>
      <w:r w:rsidR="00FC1480">
        <w:rPr>
          <w:rFonts w:ascii="TH SarabunPSK" w:hAnsi="TH SarabunPSK" w:cs="TH SarabunPSK" w:hint="cs"/>
          <w:sz w:val="32"/>
          <w:szCs w:val="32"/>
          <w:cs/>
        </w:rPr>
        <w:t xml:space="preserve"> เพื่อส่งแรงดันไฟฟ้ากระแสตรงนี้ไปเป็น </w:t>
      </w:r>
      <w:r w:rsidR="004C3C4E">
        <w:rPr>
          <w:rFonts w:ascii="TH SarabunPSK" w:hAnsi="TH SarabunPSK" w:cs="TH SarabunPSK"/>
          <w:sz w:val="32"/>
          <w:szCs w:val="32"/>
        </w:rPr>
        <w:t xml:space="preserve">Input </w:t>
      </w:r>
      <w:r w:rsidR="004C3C4E">
        <w:rPr>
          <w:rFonts w:ascii="TH SarabunPSK" w:hAnsi="TH SarabunPSK" w:cs="TH SarabunPSK" w:hint="cs"/>
          <w:sz w:val="32"/>
          <w:szCs w:val="32"/>
          <w:cs/>
        </w:rPr>
        <w:t>ให้กับโหลดชนิดต่างๆ ซึ่งระยะเวลาและความยาวนานที่โหลดใช้พลังงานจากแบตเตอรี่นั้นจะขึ้นอยู่กับปัจจัยต่างๆ</w:t>
      </w:r>
    </w:p>
    <w:p w:rsidR="0038206A" w:rsidRDefault="004C3C4E" w:rsidP="00E32166">
      <w:pPr>
        <w:autoSpaceDE w:val="0"/>
        <w:autoSpaceDN w:val="0"/>
        <w:adjustRightInd w:val="0"/>
        <w:ind w:firstLine="1134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พุทธพร 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เศวตส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กุลานนท์ และจัก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ราวุธ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 เดชวิเศษ </w:t>
      </w:r>
      <w:r w:rsidR="00B51ADB">
        <w:rPr>
          <w:rFonts w:ascii="TH SarabunPSK" w:hAnsi="TH SarabunPSK" w:cs="TH SarabunPSK" w:hint="cs"/>
          <w:sz w:val="32"/>
          <w:szCs w:val="32"/>
          <w:cs/>
        </w:rPr>
        <w:t>(</w:t>
      </w:r>
      <w:r w:rsidR="00B51ADB" w:rsidRPr="00B51ADB"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>2550</w:t>
      </w:r>
      <w:r w:rsidR="00B51ADB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 xml:space="preserve">) </w:t>
      </w:r>
      <w:r>
        <w:rPr>
          <w:rFonts w:ascii="TH SarabunPSK" w:hAnsi="TH SarabunPSK" w:cs="TH SarabunPSK" w:hint="cs"/>
          <w:sz w:val="32"/>
          <w:szCs w:val="32"/>
          <w:cs/>
        </w:rPr>
        <w:t>ทำวิจัยเรื่อง โคมไฟถนนอัตโนมัติ</w:t>
      </w:r>
      <w:r w:rsidRPr="004C3C4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พลังงานแสงอาทิต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ย์โคมไฟอัตโนมัติพลังงานแสงอาทิตย์ที่ออกแบบสร้างจะเห็น</w:t>
      </w:r>
      <w:r w:rsidR="004A36A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ว่ากำลังไฟฟ้าที่ผลิตจากแผงโซล่าเซลล์ขึ้นอู่กับค่าความเข้มแสง ดังนั้น ขนาดของแผงโซล่าเซลล์จะต้องมีขนาดที่เหมาะสมกับพิกัดโคมไฟถนนซึ่งโคมไฟถนนที่ออกแบบสร้างโดยใช้หลอด </w:t>
      </w:r>
      <w:r w:rsidR="004A36A7">
        <w:rPr>
          <w:rFonts w:ascii="TH SarabunPSK" w:hAnsi="TH SarabunPSK" w:cs="TH SarabunPSK"/>
          <w:color w:val="000000" w:themeColor="text1"/>
          <w:sz w:val="32"/>
          <w:szCs w:val="32"/>
        </w:rPr>
        <w:t xml:space="preserve">LED </w:t>
      </w:r>
      <w:r w:rsidR="004A36A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จะมีความเหมาะสมที่จะพัฒนาใช้แทนโคมไฟถนนที่ใช้ในปัจจุบัน เนื่องจากไม่เกิดความร้อนเมื่อเปิดใช้เป็นเวลานานๆ ทำให้มีอายุใช้งานที่ยาวนานกว่ารวมทั้ง สามารถประหยัดพลังงานไฟฟ้าของประเทศได้และสามารถนำไปติดตั้งใช้งานในบริเวณที่ไม่มีไฟฟ้าถึง สำหรับการพัฒนางานวิจัยชิ้นนี้จะพัฒนาในส่วนของระบบควบคุมความสว่างของโคมไฟถนน</w:t>
      </w:r>
    </w:p>
    <w:p w:rsidR="00925D26" w:rsidRPr="00022DF7" w:rsidRDefault="00925D26" w:rsidP="00E32166">
      <w:pPr>
        <w:pStyle w:val="ae"/>
        <w:rPr>
          <w:rFonts w:ascii="TH SarabunPSK" w:hAnsi="TH SarabunPSK" w:cs="TH SarabunPSK"/>
          <w:color w:val="FF0000"/>
          <w:sz w:val="32"/>
          <w:szCs w:val="32"/>
          <w:cs/>
        </w:rPr>
      </w:pPr>
    </w:p>
    <w:sectPr w:rsidR="00925D26" w:rsidRPr="00022DF7" w:rsidSect="00B7628D">
      <w:headerReference w:type="even" r:id="rId133"/>
      <w:headerReference w:type="default" r:id="rId134"/>
      <w:pgSz w:w="11906" w:h="16838"/>
      <w:pgMar w:top="1440" w:right="1440" w:bottom="1440" w:left="2155" w:header="706" w:footer="706" w:gutter="0"/>
      <w:pgNumType w:start="4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8687D" w:rsidRDefault="0028687D">
      <w:r>
        <w:separator/>
      </w:r>
    </w:p>
  </w:endnote>
  <w:endnote w:type="continuationSeparator" w:id="0">
    <w:p w:rsidR="0028687D" w:rsidRDefault="002868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8687D" w:rsidRDefault="0028687D">
      <w:r>
        <w:separator/>
      </w:r>
    </w:p>
  </w:footnote>
  <w:footnote w:type="continuationSeparator" w:id="0">
    <w:p w:rsidR="0028687D" w:rsidRDefault="0028687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E113B" w:rsidRDefault="00DE113B" w:rsidP="00F95504">
    <w:pPr>
      <w:pStyle w:val="a5"/>
      <w:framePr w:wrap="around" w:vAnchor="text" w:hAnchor="margin" w:xAlign="center" w:y="1"/>
      <w:rPr>
        <w:rStyle w:val="a9"/>
      </w:rPr>
    </w:pPr>
    <w:r>
      <w:rPr>
        <w:rStyle w:val="a9"/>
      </w:rPr>
      <w:fldChar w:fldCharType="begin"/>
    </w:r>
    <w:r>
      <w:rPr>
        <w:rStyle w:val="a9"/>
      </w:rPr>
      <w:instrText xml:space="preserve">PAGE  </w:instrText>
    </w:r>
    <w:r>
      <w:rPr>
        <w:rStyle w:val="a9"/>
      </w:rPr>
      <w:fldChar w:fldCharType="end"/>
    </w:r>
  </w:p>
  <w:p w:rsidR="00DE113B" w:rsidRDefault="00DE113B">
    <w:pPr>
      <w:pStyle w:val="a5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58984203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sz w:val="32"/>
        <w:szCs w:val="32"/>
      </w:rPr>
    </w:sdtEndPr>
    <w:sdtContent>
      <w:p w:rsidR="00DE113B" w:rsidRPr="00B91D7C" w:rsidRDefault="00DE113B">
        <w:pPr>
          <w:pStyle w:val="a5"/>
          <w:jc w:val="right"/>
          <w:rPr>
            <w:rFonts w:ascii="TH SarabunPSK" w:hAnsi="TH SarabunPSK" w:cs="TH SarabunPSK"/>
            <w:sz w:val="32"/>
            <w:szCs w:val="32"/>
          </w:rPr>
        </w:pPr>
        <w:r w:rsidRPr="00B91D7C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B91D7C">
          <w:rPr>
            <w:rFonts w:ascii="TH SarabunPSK" w:hAnsi="TH SarabunPSK" w:cs="TH SarabunPSK"/>
            <w:sz w:val="32"/>
            <w:szCs w:val="32"/>
          </w:rPr>
          <w:instrText>PAGE   \* MERGEFORMAT</w:instrText>
        </w:r>
        <w:r w:rsidRPr="00B91D7C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="00396D36" w:rsidRPr="00396D36">
          <w:rPr>
            <w:rFonts w:ascii="TH SarabunPSK" w:hAnsi="TH SarabunPSK" w:cs="TH SarabunPSK"/>
            <w:noProof/>
            <w:sz w:val="32"/>
            <w:szCs w:val="32"/>
            <w:lang w:val="th-TH"/>
          </w:rPr>
          <w:t>62</w:t>
        </w:r>
        <w:r w:rsidRPr="00B91D7C">
          <w:rPr>
            <w:rFonts w:ascii="TH SarabunPSK" w:hAnsi="TH SarabunPSK" w:cs="TH SarabunPSK"/>
            <w:sz w:val="32"/>
            <w:szCs w:val="32"/>
          </w:rPr>
          <w:fldChar w:fldCharType="end"/>
        </w:r>
      </w:p>
    </w:sdtContent>
  </w:sdt>
  <w:p w:rsidR="00DE113B" w:rsidRDefault="00DE113B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F55BCE"/>
    <w:multiLevelType w:val="hybridMultilevel"/>
    <w:tmpl w:val="B94636CE"/>
    <w:lvl w:ilvl="0" w:tplc="0736E376">
      <w:start w:val="1"/>
      <w:numFmt w:val="decimal"/>
      <w:lvlText w:val="%1."/>
      <w:lvlJc w:val="left"/>
      <w:pPr>
        <w:ind w:left="11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75" w:hanging="360"/>
      </w:pPr>
    </w:lvl>
    <w:lvl w:ilvl="2" w:tplc="0409001B" w:tentative="1">
      <w:start w:val="1"/>
      <w:numFmt w:val="lowerRoman"/>
      <w:lvlText w:val="%3."/>
      <w:lvlJc w:val="right"/>
      <w:pPr>
        <w:ind w:left="2595" w:hanging="180"/>
      </w:pPr>
    </w:lvl>
    <w:lvl w:ilvl="3" w:tplc="0409000F" w:tentative="1">
      <w:start w:val="1"/>
      <w:numFmt w:val="decimal"/>
      <w:lvlText w:val="%4."/>
      <w:lvlJc w:val="left"/>
      <w:pPr>
        <w:ind w:left="3315" w:hanging="360"/>
      </w:pPr>
    </w:lvl>
    <w:lvl w:ilvl="4" w:tplc="04090019" w:tentative="1">
      <w:start w:val="1"/>
      <w:numFmt w:val="lowerLetter"/>
      <w:lvlText w:val="%5."/>
      <w:lvlJc w:val="left"/>
      <w:pPr>
        <w:ind w:left="4035" w:hanging="360"/>
      </w:pPr>
    </w:lvl>
    <w:lvl w:ilvl="5" w:tplc="0409001B" w:tentative="1">
      <w:start w:val="1"/>
      <w:numFmt w:val="lowerRoman"/>
      <w:lvlText w:val="%6."/>
      <w:lvlJc w:val="right"/>
      <w:pPr>
        <w:ind w:left="4755" w:hanging="180"/>
      </w:pPr>
    </w:lvl>
    <w:lvl w:ilvl="6" w:tplc="0409000F" w:tentative="1">
      <w:start w:val="1"/>
      <w:numFmt w:val="decimal"/>
      <w:lvlText w:val="%7."/>
      <w:lvlJc w:val="left"/>
      <w:pPr>
        <w:ind w:left="5475" w:hanging="360"/>
      </w:pPr>
    </w:lvl>
    <w:lvl w:ilvl="7" w:tplc="04090019" w:tentative="1">
      <w:start w:val="1"/>
      <w:numFmt w:val="lowerLetter"/>
      <w:lvlText w:val="%8."/>
      <w:lvlJc w:val="left"/>
      <w:pPr>
        <w:ind w:left="6195" w:hanging="360"/>
      </w:pPr>
    </w:lvl>
    <w:lvl w:ilvl="8" w:tplc="0409001B" w:tentative="1">
      <w:start w:val="1"/>
      <w:numFmt w:val="lowerRoman"/>
      <w:lvlText w:val="%9."/>
      <w:lvlJc w:val="right"/>
      <w:pPr>
        <w:ind w:left="6915" w:hanging="180"/>
      </w:pPr>
    </w:lvl>
  </w:abstractNum>
  <w:abstractNum w:abstractNumId="1">
    <w:nsid w:val="118546DB"/>
    <w:multiLevelType w:val="hybridMultilevel"/>
    <w:tmpl w:val="EDB874E6"/>
    <w:lvl w:ilvl="0" w:tplc="04090011">
      <w:start w:val="1"/>
      <w:numFmt w:val="decimal"/>
      <w:lvlText w:val="%1)"/>
      <w:lvlJc w:val="left"/>
      <w:pPr>
        <w:ind w:left="2077" w:hanging="360"/>
      </w:pPr>
    </w:lvl>
    <w:lvl w:ilvl="1" w:tplc="04090019" w:tentative="1">
      <w:start w:val="1"/>
      <w:numFmt w:val="lowerLetter"/>
      <w:lvlText w:val="%2."/>
      <w:lvlJc w:val="left"/>
      <w:pPr>
        <w:ind w:left="2797" w:hanging="360"/>
      </w:pPr>
    </w:lvl>
    <w:lvl w:ilvl="2" w:tplc="0409001B" w:tentative="1">
      <w:start w:val="1"/>
      <w:numFmt w:val="lowerRoman"/>
      <w:lvlText w:val="%3."/>
      <w:lvlJc w:val="right"/>
      <w:pPr>
        <w:ind w:left="3517" w:hanging="180"/>
      </w:pPr>
    </w:lvl>
    <w:lvl w:ilvl="3" w:tplc="0409000F" w:tentative="1">
      <w:start w:val="1"/>
      <w:numFmt w:val="decimal"/>
      <w:lvlText w:val="%4."/>
      <w:lvlJc w:val="left"/>
      <w:pPr>
        <w:ind w:left="4237" w:hanging="360"/>
      </w:pPr>
    </w:lvl>
    <w:lvl w:ilvl="4" w:tplc="04090019" w:tentative="1">
      <w:start w:val="1"/>
      <w:numFmt w:val="lowerLetter"/>
      <w:lvlText w:val="%5."/>
      <w:lvlJc w:val="left"/>
      <w:pPr>
        <w:ind w:left="4957" w:hanging="360"/>
      </w:pPr>
    </w:lvl>
    <w:lvl w:ilvl="5" w:tplc="0409001B" w:tentative="1">
      <w:start w:val="1"/>
      <w:numFmt w:val="lowerRoman"/>
      <w:lvlText w:val="%6."/>
      <w:lvlJc w:val="right"/>
      <w:pPr>
        <w:ind w:left="5677" w:hanging="180"/>
      </w:pPr>
    </w:lvl>
    <w:lvl w:ilvl="6" w:tplc="0409000F" w:tentative="1">
      <w:start w:val="1"/>
      <w:numFmt w:val="decimal"/>
      <w:lvlText w:val="%7."/>
      <w:lvlJc w:val="left"/>
      <w:pPr>
        <w:ind w:left="6397" w:hanging="360"/>
      </w:pPr>
    </w:lvl>
    <w:lvl w:ilvl="7" w:tplc="04090019" w:tentative="1">
      <w:start w:val="1"/>
      <w:numFmt w:val="lowerLetter"/>
      <w:lvlText w:val="%8."/>
      <w:lvlJc w:val="left"/>
      <w:pPr>
        <w:ind w:left="7117" w:hanging="360"/>
      </w:pPr>
    </w:lvl>
    <w:lvl w:ilvl="8" w:tplc="0409001B" w:tentative="1">
      <w:start w:val="1"/>
      <w:numFmt w:val="lowerRoman"/>
      <w:lvlText w:val="%9."/>
      <w:lvlJc w:val="right"/>
      <w:pPr>
        <w:ind w:left="7837" w:hanging="180"/>
      </w:pPr>
    </w:lvl>
  </w:abstractNum>
  <w:abstractNum w:abstractNumId="2">
    <w:nsid w:val="319D1711"/>
    <w:multiLevelType w:val="hybridMultilevel"/>
    <w:tmpl w:val="E5242958"/>
    <w:lvl w:ilvl="0" w:tplc="35AECB68">
      <w:start w:val="1"/>
      <w:numFmt w:val="thaiLetters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A1A4936"/>
    <w:multiLevelType w:val="hybridMultilevel"/>
    <w:tmpl w:val="BC3CD77E"/>
    <w:lvl w:ilvl="0" w:tplc="93EA0038">
      <w:start w:val="1"/>
      <w:numFmt w:val="thaiLetters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C3B6CE0"/>
    <w:multiLevelType w:val="hybridMultilevel"/>
    <w:tmpl w:val="37E00F2E"/>
    <w:lvl w:ilvl="0" w:tplc="04090011">
      <w:start w:val="1"/>
      <w:numFmt w:val="decimal"/>
      <w:lvlText w:val="%1)"/>
      <w:lvlJc w:val="left"/>
      <w:pPr>
        <w:ind w:left="2078" w:hanging="360"/>
      </w:pPr>
    </w:lvl>
    <w:lvl w:ilvl="1" w:tplc="04090019" w:tentative="1">
      <w:start w:val="1"/>
      <w:numFmt w:val="lowerLetter"/>
      <w:lvlText w:val="%2."/>
      <w:lvlJc w:val="left"/>
      <w:pPr>
        <w:ind w:left="2798" w:hanging="360"/>
      </w:pPr>
    </w:lvl>
    <w:lvl w:ilvl="2" w:tplc="0409001B" w:tentative="1">
      <w:start w:val="1"/>
      <w:numFmt w:val="lowerRoman"/>
      <w:lvlText w:val="%3."/>
      <w:lvlJc w:val="right"/>
      <w:pPr>
        <w:ind w:left="3518" w:hanging="180"/>
      </w:pPr>
    </w:lvl>
    <w:lvl w:ilvl="3" w:tplc="0409000F" w:tentative="1">
      <w:start w:val="1"/>
      <w:numFmt w:val="decimal"/>
      <w:lvlText w:val="%4."/>
      <w:lvlJc w:val="left"/>
      <w:pPr>
        <w:ind w:left="4238" w:hanging="360"/>
      </w:pPr>
    </w:lvl>
    <w:lvl w:ilvl="4" w:tplc="04090019" w:tentative="1">
      <w:start w:val="1"/>
      <w:numFmt w:val="lowerLetter"/>
      <w:lvlText w:val="%5."/>
      <w:lvlJc w:val="left"/>
      <w:pPr>
        <w:ind w:left="4958" w:hanging="360"/>
      </w:pPr>
    </w:lvl>
    <w:lvl w:ilvl="5" w:tplc="0409001B" w:tentative="1">
      <w:start w:val="1"/>
      <w:numFmt w:val="lowerRoman"/>
      <w:lvlText w:val="%6."/>
      <w:lvlJc w:val="right"/>
      <w:pPr>
        <w:ind w:left="5678" w:hanging="180"/>
      </w:pPr>
    </w:lvl>
    <w:lvl w:ilvl="6" w:tplc="0409000F" w:tentative="1">
      <w:start w:val="1"/>
      <w:numFmt w:val="decimal"/>
      <w:lvlText w:val="%7."/>
      <w:lvlJc w:val="left"/>
      <w:pPr>
        <w:ind w:left="6398" w:hanging="360"/>
      </w:pPr>
    </w:lvl>
    <w:lvl w:ilvl="7" w:tplc="04090019" w:tentative="1">
      <w:start w:val="1"/>
      <w:numFmt w:val="lowerLetter"/>
      <w:lvlText w:val="%8."/>
      <w:lvlJc w:val="left"/>
      <w:pPr>
        <w:ind w:left="7118" w:hanging="360"/>
      </w:pPr>
    </w:lvl>
    <w:lvl w:ilvl="8" w:tplc="0409001B" w:tentative="1">
      <w:start w:val="1"/>
      <w:numFmt w:val="lowerRoman"/>
      <w:lvlText w:val="%9."/>
      <w:lvlJc w:val="right"/>
      <w:pPr>
        <w:ind w:left="7838" w:hanging="180"/>
      </w:pPr>
    </w:lvl>
  </w:abstractNum>
  <w:abstractNum w:abstractNumId="5">
    <w:nsid w:val="3F694E27"/>
    <w:multiLevelType w:val="hybridMultilevel"/>
    <w:tmpl w:val="8E141350"/>
    <w:lvl w:ilvl="0" w:tplc="C33EBF26">
      <w:start w:val="1"/>
      <w:numFmt w:val="thaiLetters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AC95810"/>
    <w:multiLevelType w:val="hybridMultilevel"/>
    <w:tmpl w:val="50982B72"/>
    <w:lvl w:ilvl="0" w:tplc="04090005">
      <w:start w:val="1"/>
      <w:numFmt w:val="bullet"/>
      <w:lvlText w:val=""/>
      <w:lvlJc w:val="left"/>
      <w:pPr>
        <w:ind w:left="2091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1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3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5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97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69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1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3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51" w:hanging="360"/>
      </w:pPr>
      <w:rPr>
        <w:rFonts w:ascii="Wingdings" w:hAnsi="Wingdings" w:hint="default"/>
      </w:rPr>
    </w:lvl>
  </w:abstractNum>
  <w:abstractNum w:abstractNumId="7">
    <w:nsid w:val="4FDB49B5"/>
    <w:multiLevelType w:val="hybridMultilevel"/>
    <w:tmpl w:val="712AB45A"/>
    <w:lvl w:ilvl="0" w:tplc="97F2C73A">
      <w:start w:val="1"/>
      <w:numFmt w:val="decimal"/>
      <w:lvlText w:val="%1."/>
      <w:lvlJc w:val="left"/>
      <w:pPr>
        <w:ind w:left="14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30" w:hanging="360"/>
      </w:pPr>
    </w:lvl>
    <w:lvl w:ilvl="2" w:tplc="0409001B" w:tentative="1">
      <w:start w:val="1"/>
      <w:numFmt w:val="lowerRoman"/>
      <w:lvlText w:val="%3."/>
      <w:lvlJc w:val="right"/>
      <w:pPr>
        <w:ind w:left="2850" w:hanging="180"/>
      </w:pPr>
    </w:lvl>
    <w:lvl w:ilvl="3" w:tplc="0409000F" w:tentative="1">
      <w:start w:val="1"/>
      <w:numFmt w:val="decimal"/>
      <w:lvlText w:val="%4."/>
      <w:lvlJc w:val="left"/>
      <w:pPr>
        <w:ind w:left="3570" w:hanging="360"/>
      </w:pPr>
    </w:lvl>
    <w:lvl w:ilvl="4" w:tplc="04090019" w:tentative="1">
      <w:start w:val="1"/>
      <w:numFmt w:val="lowerLetter"/>
      <w:lvlText w:val="%5."/>
      <w:lvlJc w:val="left"/>
      <w:pPr>
        <w:ind w:left="4290" w:hanging="360"/>
      </w:pPr>
    </w:lvl>
    <w:lvl w:ilvl="5" w:tplc="0409001B" w:tentative="1">
      <w:start w:val="1"/>
      <w:numFmt w:val="lowerRoman"/>
      <w:lvlText w:val="%6."/>
      <w:lvlJc w:val="right"/>
      <w:pPr>
        <w:ind w:left="5010" w:hanging="180"/>
      </w:pPr>
    </w:lvl>
    <w:lvl w:ilvl="6" w:tplc="0409000F" w:tentative="1">
      <w:start w:val="1"/>
      <w:numFmt w:val="decimal"/>
      <w:lvlText w:val="%7."/>
      <w:lvlJc w:val="left"/>
      <w:pPr>
        <w:ind w:left="5730" w:hanging="360"/>
      </w:pPr>
    </w:lvl>
    <w:lvl w:ilvl="7" w:tplc="04090019" w:tentative="1">
      <w:start w:val="1"/>
      <w:numFmt w:val="lowerLetter"/>
      <w:lvlText w:val="%8."/>
      <w:lvlJc w:val="left"/>
      <w:pPr>
        <w:ind w:left="6450" w:hanging="360"/>
      </w:pPr>
    </w:lvl>
    <w:lvl w:ilvl="8" w:tplc="0409001B" w:tentative="1">
      <w:start w:val="1"/>
      <w:numFmt w:val="lowerRoman"/>
      <w:lvlText w:val="%9."/>
      <w:lvlJc w:val="right"/>
      <w:pPr>
        <w:ind w:left="7170" w:hanging="180"/>
      </w:pPr>
    </w:lvl>
  </w:abstractNum>
  <w:abstractNum w:abstractNumId="8">
    <w:nsid w:val="507C70B1"/>
    <w:multiLevelType w:val="hybridMultilevel"/>
    <w:tmpl w:val="2318A9B6"/>
    <w:lvl w:ilvl="0" w:tplc="04090011">
      <w:start w:val="1"/>
      <w:numFmt w:val="decimal"/>
      <w:lvlText w:val="%1)"/>
      <w:lvlJc w:val="left"/>
      <w:pPr>
        <w:ind w:left="2160" w:hanging="360"/>
      </w:pPr>
    </w:lvl>
    <w:lvl w:ilvl="1" w:tplc="04090019" w:tentative="1">
      <w:start w:val="1"/>
      <w:numFmt w:val="lowerLetter"/>
      <w:lvlText w:val="%2."/>
      <w:lvlJc w:val="left"/>
      <w:pPr>
        <w:ind w:left="4597" w:hanging="360"/>
      </w:pPr>
    </w:lvl>
    <w:lvl w:ilvl="2" w:tplc="0409001B" w:tentative="1">
      <w:start w:val="1"/>
      <w:numFmt w:val="lowerRoman"/>
      <w:lvlText w:val="%3."/>
      <w:lvlJc w:val="right"/>
      <w:pPr>
        <w:ind w:left="5317" w:hanging="180"/>
      </w:pPr>
    </w:lvl>
    <w:lvl w:ilvl="3" w:tplc="0409000F" w:tentative="1">
      <w:start w:val="1"/>
      <w:numFmt w:val="decimal"/>
      <w:lvlText w:val="%4."/>
      <w:lvlJc w:val="left"/>
      <w:pPr>
        <w:ind w:left="6037" w:hanging="360"/>
      </w:pPr>
    </w:lvl>
    <w:lvl w:ilvl="4" w:tplc="04090019" w:tentative="1">
      <w:start w:val="1"/>
      <w:numFmt w:val="lowerLetter"/>
      <w:lvlText w:val="%5."/>
      <w:lvlJc w:val="left"/>
      <w:pPr>
        <w:ind w:left="6757" w:hanging="360"/>
      </w:pPr>
    </w:lvl>
    <w:lvl w:ilvl="5" w:tplc="0409001B" w:tentative="1">
      <w:start w:val="1"/>
      <w:numFmt w:val="lowerRoman"/>
      <w:lvlText w:val="%6."/>
      <w:lvlJc w:val="right"/>
      <w:pPr>
        <w:ind w:left="7477" w:hanging="180"/>
      </w:pPr>
    </w:lvl>
    <w:lvl w:ilvl="6" w:tplc="0409000F" w:tentative="1">
      <w:start w:val="1"/>
      <w:numFmt w:val="decimal"/>
      <w:lvlText w:val="%7."/>
      <w:lvlJc w:val="left"/>
      <w:pPr>
        <w:ind w:left="8197" w:hanging="360"/>
      </w:pPr>
    </w:lvl>
    <w:lvl w:ilvl="7" w:tplc="04090019" w:tentative="1">
      <w:start w:val="1"/>
      <w:numFmt w:val="lowerLetter"/>
      <w:lvlText w:val="%8."/>
      <w:lvlJc w:val="left"/>
      <w:pPr>
        <w:ind w:left="8917" w:hanging="360"/>
      </w:pPr>
    </w:lvl>
    <w:lvl w:ilvl="8" w:tplc="0409001B" w:tentative="1">
      <w:start w:val="1"/>
      <w:numFmt w:val="lowerRoman"/>
      <w:lvlText w:val="%9."/>
      <w:lvlJc w:val="right"/>
      <w:pPr>
        <w:ind w:left="9637" w:hanging="180"/>
      </w:pPr>
    </w:lvl>
  </w:abstractNum>
  <w:abstractNum w:abstractNumId="9">
    <w:nsid w:val="52721BFF"/>
    <w:multiLevelType w:val="hybridMultilevel"/>
    <w:tmpl w:val="3A86B77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52C46C4"/>
    <w:multiLevelType w:val="hybridMultilevel"/>
    <w:tmpl w:val="7A64B42C"/>
    <w:lvl w:ilvl="0" w:tplc="85408F1A">
      <w:start w:val="1"/>
      <w:numFmt w:val="decimal"/>
      <w:lvlText w:val="%1)"/>
      <w:lvlJc w:val="left"/>
      <w:pPr>
        <w:ind w:left="18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610" w:hanging="360"/>
      </w:pPr>
    </w:lvl>
    <w:lvl w:ilvl="2" w:tplc="0409001B" w:tentative="1">
      <w:start w:val="1"/>
      <w:numFmt w:val="lowerRoman"/>
      <w:lvlText w:val="%3."/>
      <w:lvlJc w:val="right"/>
      <w:pPr>
        <w:ind w:left="3330" w:hanging="180"/>
      </w:pPr>
    </w:lvl>
    <w:lvl w:ilvl="3" w:tplc="0409000F" w:tentative="1">
      <w:start w:val="1"/>
      <w:numFmt w:val="decimal"/>
      <w:lvlText w:val="%4."/>
      <w:lvlJc w:val="left"/>
      <w:pPr>
        <w:ind w:left="4050" w:hanging="360"/>
      </w:pPr>
    </w:lvl>
    <w:lvl w:ilvl="4" w:tplc="04090019" w:tentative="1">
      <w:start w:val="1"/>
      <w:numFmt w:val="lowerLetter"/>
      <w:lvlText w:val="%5."/>
      <w:lvlJc w:val="left"/>
      <w:pPr>
        <w:ind w:left="4770" w:hanging="360"/>
      </w:pPr>
    </w:lvl>
    <w:lvl w:ilvl="5" w:tplc="0409001B" w:tentative="1">
      <w:start w:val="1"/>
      <w:numFmt w:val="lowerRoman"/>
      <w:lvlText w:val="%6."/>
      <w:lvlJc w:val="right"/>
      <w:pPr>
        <w:ind w:left="5490" w:hanging="180"/>
      </w:pPr>
    </w:lvl>
    <w:lvl w:ilvl="6" w:tplc="0409000F" w:tentative="1">
      <w:start w:val="1"/>
      <w:numFmt w:val="decimal"/>
      <w:lvlText w:val="%7."/>
      <w:lvlJc w:val="left"/>
      <w:pPr>
        <w:ind w:left="6210" w:hanging="360"/>
      </w:pPr>
    </w:lvl>
    <w:lvl w:ilvl="7" w:tplc="04090019" w:tentative="1">
      <w:start w:val="1"/>
      <w:numFmt w:val="lowerLetter"/>
      <w:lvlText w:val="%8."/>
      <w:lvlJc w:val="left"/>
      <w:pPr>
        <w:ind w:left="6930" w:hanging="360"/>
      </w:pPr>
    </w:lvl>
    <w:lvl w:ilvl="8" w:tplc="0409001B" w:tentative="1">
      <w:start w:val="1"/>
      <w:numFmt w:val="lowerRoman"/>
      <w:lvlText w:val="%9."/>
      <w:lvlJc w:val="right"/>
      <w:pPr>
        <w:ind w:left="7650" w:hanging="180"/>
      </w:pPr>
    </w:lvl>
  </w:abstractNum>
  <w:abstractNum w:abstractNumId="11">
    <w:nsid w:val="5D55415C"/>
    <w:multiLevelType w:val="hybridMultilevel"/>
    <w:tmpl w:val="D618163E"/>
    <w:lvl w:ilvl="0" w:tplc="9BF0F33C">
      <w:start w:val="1"/>
      <w:numFmt w:val="bullet"/>
      <w:lvlText w:val=""/>
      <w:lvlJc w:val="left"/>
      <w:pPr>
        <w:ind w:left="2309" w:hanging="360"/>
      </w:pPr>
      <w:rPr>
        <w:rFonts w:ascii="Wingdings" w:hAnsi="Wingdings" w:hint="default"/>
        <w:lang w:bidi="th-TH"/>
      </w:rPr>
    </w:lvl>
    <w:lvl w:ilvl="1" w:tplc="04090003">
      <w:start w:val="1"/>
      <w:numFmt w:val="bullet"/>
      <w:lvlText w:val="o"/>
      <w:lvlJc w:val="left"/>
      <w:pPr>
        <w:ind w:left="302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74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46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8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90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62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34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069" w:hanging="360"/>
      </w:pPr>
      <w:rPr>
        <w:rFonts w:ascii="Wingdings" w:hAnsi="Wingdings" w:hint="default"/>
      </w:rPr>
    </w:lvl>
  </w:abstractNum>
  <w:abstractNum w:abstractNumId="12">
    <w:nsid w:val="68276CC5"/>
    <w:multiLevelType w:val="hybridMultilevel"/>
    <w:tmpl w:val="07967CC6"/>
    <w:lvl w:ilvl="0" w:tplc="04090005">
      <w:start w:val="1"/>
      <w:numFmt w:val="bullet"/>
      <w:lvlText w:val=""/>
      <w:lvlJc w:val="left"/>
      <w:pPr>
        <w:ind w:left="2091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1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3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5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97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69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1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3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51" w:hanging="360"/>
      </w:pPr>
      <w:rPr>
        <w:rFonts w:ascii="Wingdings" w:hAnsi="Wingdings" w:hint="default"/>
      </w:rPr>
    </w:lvl>
  </w:abstractNum>
  <w:abstractNum w:abstractNumId="13">
    <w:nsid w:val="775963DB"/>
    <w:multiLevelType w:val="hybridMultilevel"/>
    <w:tmpl w:val="77DE0AEC"/>
    <w:lvl w:ilvl="0" w:tplc="480EB86C">
      <w:start w:val="4"/>
      <w:numFmt w:val="bullet"/>
      <w:lvlText w:val="-"/>
      <w:lvlJc w:val="left"/>
      <w:pPr>
        <w:ind w:left="204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7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9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6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00" w:hanging="360"/>
      </w:pPr>
      <w:rPr>
        <w:rFonts w:ascii="Wingdings" w:hAnsi="Wingdings" w:hint="default"/>
      </w:rPr>
    </w:lvl>
  </w:abstractNum>
  <w:abstractNum w:abstractNumId="14">
    <w:nsid w:val="78C15C82"/>
    <w:multiLevelType w:val="hybridMultilevel"/>
    <w:tmpl w:val="77F42714"/>
    <w:lvl w:ilvl="0" w:tplc="04090011">
      <w:start w:val="1"/>
      <w:numFmt w:val="decimal"/>
      <w:lvlText w:val="%1)"/>
      <w:lvlJc w:val="left"/>
      <w:pPr>
        <w:ind w:left="2077" w:hanging="360"/>
      </w:pPr>
    </w:lvl>
    <w:lvl w:ilvl="1" w:tplc="04090019" w:tentative="1">
      <w:start w:val="1"/>
      <w:numFmt w:val="lowerLetter"/>
      <w:lvlText w:val="%2."/>
      <w:lvlJc w:val="left"/>
      <w:pPr>
        <w:ind w:left="2797" w:hanging="360"/>
      </w:pPr>
    </w:lvl>
    <w:lvl w:ilvl="2" w:tplc="0409001B" w:tentative="1">
      <w:start w:val="1"/>
      <w:numFmt w:val="lowerRoman"/>
      <w:lvlText w:val="%3."/>
      <w:lvlJc w:val="right"/>
      <w:pPr>
        <w:ind w:left="3517" w:hanging="180"/>
      </w:pPr>
    </w:lvl>
    <w:lvl w:ilvl="3" w:tplc="0409000F" w:tentative="1">
      <w:start w:val="1"/>
      <w:numFmt w:val="decimal"/>
      <w:lvlText w:val="%4."/>
      <w:lvlJc w:val="left"/>
      <w:pPr>
        <w:ind w:left="4237" w:hanging="360"/>
      </w:pPr>
    </w:lvl>
    <w:lvl w:ilvl="4" w:tplc="04090019" w:tentative="1">
      <w:start w:val="1"/>
      <w:numFmt w:val="lowerLetter"/>
      <w:lvlText w:val="%5."/>
      <w:lvlJc w:val="left"/>
      <w:pPr>
        <w:ind w:left="4957" w:hanging="360"/>
      </w:pPr>
    </w:lvl>
    <w:lvl w:ilvl="5" w:tplc="0409001B" w:tentative="1">
      <w:start w:val="1"/>
      <w:numFmt w:val="lowerRoman"/>
      <w:lvlText w:val="%6."/>
      <w:lvlJc w:val="right"/>
      <w:pPr>
        <w:ind w:left="5677" w:hanging="180"/>
      </w:pPr>
    </w:lvl>
    <w:lvl w:ilvl="6" w:tplc="0409000F" w:tentative="1">
      <w:start w:val="1"/>
      <w:numFmt w:val="decimal"/>
      <w:lvlText w:val="%7."/>
      <w:lvlJc w:val="left"/>
      <w:pPr>
        <w:ind w:left="6397" w:hanging="360"/>
      </w:pPr>
    </w:lvl>
    <w:lvl w:ilvl="7" w:tplc="04090019" w:tentative="1">
      <w:start w:val="1"/>
      <w:numFmt w:val="lowerLetter"/>
      <w:lvlText w:val="%8."/>
      <w:lvlJc w:val="left"/>
      <w:pPr>
        <w:ind w:left="7117" w:hanging="360"/>
      </w:pPr>
    </w:lvl>
    <w:lvl w:ilvl="8" w:tplc="0409001B" w:tentative="1">
      <w:start w:val="1"/>
      <w:numFmt w:val="lowerRoman"/>
      <w:lvlText w:val="%9."/>
      <w:lvlJc w:val="right"/>
      <w:pPr>
        <w:ind w:left="7837" w:hanging="180"/>
      </w:pPr>
    </w:lvl>
  </w:abstractNum>
  <w:num w:numId="1">
    <w:abstractNumId w:val="0"/>
  </w:num>
  <w:num w:numId="2">
    <w:abstractNumId w:val="10"/>
  </w:num>
  <w:num w:numId="3">
    <w:abstractNumId w:val="12"/>
  </w:num>
  <w:num w:numId="4">
    <w:abstractNumId w:val="6"/>
  </w:num>
  <w:num w:numId="5">
    <w:abstractNumId w:val="14"/>
  </w:num>
  <w:num w:numId="6">
    <w:abstractNumId w:val="1"/>
  </w:num>
  <w:num w:numId="7">
    <w:abstractNumId w:val="8"/>
  </w:num>
  <w:num w:numId="8">
    <w:abstractNumId w:val="4"/>
  </w:num>
  <w:num w:numId="9">
    <w:abstractNumId w:val="11"/>
  </w:num>
  <w:num w:numId="10">
    <w:abstractNumId w:val="9"/>
  </w:num>
  <w:num w:numId="11">
    <w:abstractNumId w:val="7"/>
  </w:num>
  <w:num w:numId="12">
    <w:abstractNumId w:val="3"/>
  </w:num>
  <w:num w:numId="13">
    <w:abstractNumId w:val="2"/>
  </w:num>
  <w:num w:numId="14">
    <w:abstractNumId w:val="5"/>
  </w:num>
  <w:num w:numId="15">
    <w:abstractNumId w:val="13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2"/>
  </w:compat>
  <w:rsids>
    <w:rsidRoot w:val="000B1B34"/>
    <w:rsid w:val="00000AA4"/>
    <w:rsid w:val="0000296E"/>
    <w:rsid w:val="00003171"/>
    <w:rsid w:val="00003DEF"/>
    <w:rsid w:val="00005B54"/>
    <w:rsid w:val="00022DF7"/>
    <w:rsid w:val="000232F4"/>
    <w:rsid w:val="0003077C"/>
    <w:rsid w:val="00031998"/>
    <w:rsid w:val="0003425D"/>
    <w:rsid w:val="00034327"/>
    <w:rsid w:val="000431DD"/>
    <w:rsid w:val="000476AC"/>
    <w:rsid w:val="00050226"/>
    <w:rsid w:val="00052451"/>
    <w:rsid w:val="0005464D"/>
    <w:rsid w:val="0005481B"/>
    <w:rsid w:val="00057170"/>
    <w:rsid w:val="0006161A"/>
    <w:rsid w:val="0006559F"/>
    <w:rsid w:val="00081268"/>
    <w:rsid w:val="00083515"/>
    <w:rsid w:val="000838E0"/>
    <w:rsid w:val="00085ED3"/>
    <w:rsid w:val="00086B5F"/>
    <w:rsid w:val="000913FC"/>
    <w:rsid w:val="00093706"/>
    <w:rsid w:val="0009680E"/>
    <w:rsid w:val="000A0EDF"/>
    <w:rsid w:val="000A4030"/>
    <w:rsid w:val="000A7CB8"/>
    <w:rsid w:val="000B19C4"/>
    <w:rsid w:val="000B1B34"/>
    <w:rsid w:val="000B2188"/>
    <w:rsid w:val="000B4D6E"/>
    <w:rsid w:val="000C4D4E"/>
    <w:rsid w:val="000C5613"/>
    <w:rsid w:val="000D2CE8"/>
    <w:rsid w:val="000D2D05"/>
    <w:rsid w:val="000D58F0"/>
    <w:rsid w:val="000E1524"/>
    <w:rsid w:val="000E17C2"/>
    <w:rsid w:val="000E3B22"/>
    <w:rsid w:val="000E62CC"/>
    <w:rsid w:val="000E70B0"/>
    <w:rsid w:val="000E7781"/>
    <w:rsid w:val="000F14B4"/>
    <w:rsid w:val="000F21A3"/>
    <w:rsid w:val="000F3786"/>
    <w:rsid w:val="000F3E13"/>
    <w:rsid w:val="000F6E6C"/>
    <w:rsid w:val="0010061C"/>
    <w:rsid w:val="00100946"/>
    <w:rsid w:val="001032BB"/>
    <w:rsid w:val="001077B6"/>
    <w:rsid w:val="00110869"/>
    <w:rsid w:val="00110DB8"/>
    <w:rsid w:val="001115AE"/>
    <w:rsid w:val="00113502"/>
    <w:rsid w:val="001172E4"/>
    <w:rsid w:val="00117818"/>
    <w:rsid w:val="001232F0"/>
    <w:rsid w:val="001334E9"/>
    <w:rsid w:val="00143246"/>
    <w:rsid w:val="00146B93"/>
    <w:rsid w:val="00150061"/>
    <w:rsid w:val="00151890"/>
    <w:rsid w:val="001525E5"/>
    <w:rsid w:val="00153391"/>
    <w:rsid w:val="00162DE9"/>
    <w:rsid w:val="00172CB3"/>
    <w:rsid w:val="00173989"/>
    <w:rsid w:val="0017488E"/>
    <w:rsid w:val="00175AD4"/>
    <w:rsid w:val="0017663E"/>
    <w:rsid w:val="00176A78"/>
    <w:rsid w:val="0018005C"/>
    <w:rsid w:val="00180E49"/>
    <w:rsid w:val="00184955"/>
    <w:rsid w:val="0018548B"/>
    <w:rsid w:val="0018631E"/>
    <w:rsid w:val="00187011"/>
    <w:rsid w:val="0019157D"/>
    <w:rsid w:val="001925A4"/>
    <w:rsid w:val="00192DE5"/>
    <w:rsid w:val="001A000C"/>
    <w:rsid w:val="001A2F07"/>
    <w:rsid w:val="001A303D"/>
    <w:rsid w:val="001A3B95"/>
    <w:rsid w:val="001A44F1"/>
    <w:rsid w:val="001A48AB"/>
    <w:rsid w:val="001B3933"/>
    <w:rsid w:val="001B60FF"/>
    <w:rsid w:val="001B6321"/>
    <w:rsid w:val="001B6C10"/>
    <w:rsid w:val="001D3575"/>
    <w:rsid w:val="001D4DE1"/>
    <w:rsid w:val="001D5078"/>
    <w:rsid w:val="001D6B4F"/>
    <w:rsid w:val="001E32DC"/>
    <w:rsid w:val="001F0AF3"/>
    <w:rsid w:val="001F14B4"/>
    <w:rsid w:val="001F3F70"/>
    <w:rsid w:val="001F517F"/>
    <w:rsid w:val="001F5DBD"/>
    <w:rsid w:val="00202199"/>
    <w:rsid w:val="00204F01"/>
    <w:rsid w:val="00211D82"/>
    <w:rsid w:val="00212167"/>
    <w:rsid w:val="002128C6"/>
    <w:rsid w:val="002160CF"/>
    <w:rsid w:val="0021648A"/>
    <w:rsid w:val="00220095"/>
    <w:rsid w:val="00224DA4"/>
    <w:rsid w:val="00231F6E"/>
    <w:rsid w:val="002371F5"/>
    <w:rsid w:val="0024312B"/>
    <w:rsid w:val="00246040"/>
    <w:rsid w:val="002500F1"/>
    <w:rsid w:val="00255627"/>
    <w:rsid w:val="0025799F"/>
    <w:rsid w:val="00257E44"/>
    <w:rsid w:val="002617EE"/>
    <w:rsid w:val="0026491E"/>
    <w:rsid w:val="00265BA3"/>
    <w:rsid w:val="0026669A"/>
    <w:rsid w:val="002667B6"/>
    <w:rsid w:val="00267F77"/>
    <w:rsid w:val="0027152A"/>
    <w:rsid w:val="00272A62"/>
    <w:rsid w:val="00273150"/>
    <w:rsid w:val="00273297"/>
    <w:rsid w:val="00274408"/>
    <w:rsid w:val="00275E98"/>
    <w:rsid w:val="00280DAA"/>
    <w:rsid w:val="002813BD"/>
    <w:rsid w:val="00285EFD"/>
    <w:rsid w:val="0028687D"/>
    <w:rsid w:val="0028723F"/>
    <w:rsid w:val="002908F9"/>
    <w:rsid w:val="00290BEA"/>
    <w:rsid w:val="00290C4F"/>
    <w:rsid w:val="002912DB"/>
    <w:rsid w:val="0029505E"/>
    <w:rsid w:val="002A06FC"/>
    <w:rsid w:val="002B1A87"/>
    <w:rsid w:val="002B28B1"/>
    <w:rsid w:val="002B32FE"/>
    <w:rsid w:val="002B331A"/>
    <w:rsid w:val="002C0F44"/>
    <w:rsid w:val="002C4425"/>
    <w:rsid w:val="002C48C3"/>
    <w:rsid w:val="002C4D3C"/>
    <w:rsid w:val="002D0D4B"/>
    <w:rsid w:val="002D2F09"/>
    <w:rsid w:val="002D3EEA"/>
    <w:rsid w:val="002E51CE"/>
    <w:rsid w:val="002E69C6"/>
    <w:rsid w:val="002F05E2"/>
    <w:rsid w:val="002F0663"/>
    <w:rsid w:val="002F1476"/>
    <w:rsid w:val="002F319B"/>
    <w:rsid w:val="0030364A"/>
    <w:rsid w:val="00304C34"/>
    <w:rsid w:val="0031122E"/>
    <w:rsid w:val="003150CB"/>
    <w:rsid w:val="0031585F"/>
    <w:rsid w:val="00315A0C"/>
    <w:rsid w:val="003200BC"/>
    <w:rsid w:val="00320432"/>
    <w:rsid w:val="003406CA"/>
    <w:rsid w:val="0034471F"/>
    <w:rsid w:val="0035026C"/>
    <w:rsid w:val="003512F9"/>
    <w:rsid w:val="0035577E"/>
    <w:rsid w:val="003564AD"/>
    <w:rsid w:val="00364A7F"/>
    <w:rsid w:val="00365943"/>
    <w:rsid w:val="00365AC1"/>
    <w:rsid w:val="00365ECD"/>
    <w:rsid w:val="00367888"/>
    <w:rsid w:val="003738DC"/>
    <w:rsid w:val="00374564"/>
    <w:rsid w:val="00380112"/>
    <w:rsid w:val="00381296"/>
    <w:rsid w:val="0038206A"/>
    <w:rsid w:val="003833B0"/>
    <w:rsid w:val="00384CAA"/>
    <w:rsid w:val="00386631"/>
    <w:rsid w:val="00386AFD"/>
    <w:rsid w:val="003902E2"/>
    <w:rsid w:val="00396D36"/>
    <w:rsid w:val="003A39E0"/>
    <w:rsid w:val="003A3A97"/>
    <w:rsid w:val="003A4127"/>
    <w:rsid w:val="003A4287"/>
    <w:rsid w:val="003A668C"/>
    <w:rsid w:val="003A7404"/>
    <w:rsid w:val="003B0215"/>
    <w:rsid w:val="003B128D"/>
    <w:rsid w:val="003B4794"/>
    <w:rsid w:val="003C23DF"/>
    <w:rsid w:val="003D1328"/>
    <w:rsid w:val="003D30DB"/>
    <w:rsid w:val="003D3E64"/>
    <w:rsid w:val="003E2508"/>
    <w:rsid w:val="003F18C4"/>
    <w:rsid w:val="003F2C18"/>
    <w:rsid w:val="003F3414"/>
    <w:rsid w:val="003F48F1"/>
    <w:rsid w:val="003F58C6"/>
    <w:rsid w:val="00403E7E"/>
    <w:rsid w:val="00405649"/>
    <w:rsid w:val="004104ED"/>
    <w:rsid w:val="00410529"/>
    <w:rsid w:val="004162FC"/>
    <w:rsid w:val="00420A06"/>
    <w:rsid w:val="00422E14"/>
    <w:rsid w:val="00423B78"/>
    <w:rsid w:val="0042682E"/>
    <w:rsid w:val="00431835"/>
    <w:rsid w:val="0043195F"/>
    <w:rsid w:val="0043753E"/>
    <w:rsid w:val="00437841"/>
    <w:rsid w:val="00440EFC"/>
    <w:rsid w:val="004414AF"/>
    <w:rsid w:val="0044439F"/>
    <w:rsid w:val="00444E06"/>
    <w:rsid w:val="004469C5"/>
    <w:rsid w:val="00447135"/>
    <w:rsid w:val="00447BB4"/>
    <w:rsid w:val="00454F7F"/>
    <w:rsid w:val="004557AF"/>
    <w:rsid w:val="0045731C"/>
    <w:rsid w:val="00467013"/>
    <w:rsid w:val="0047051C"/>
    <w:rsid w:val="00477A68"/>
    <w:rsid w:val="00483415"/>
    <w:rsid w:val="0048747E"/>
    <w:rsid w:val="00497986"/>
    <w:rsid w:val="004A24CF"/>
    <w:rsid w:val="004A25D6"/>
    <w:rsid w:val="004A36A7"/>
    <w:rsid w:val="004A38A8"/>
    <w:rsid w:val="004A6649"/>
    <w:rsid w:val="004B295C"/>
    <w:rsid w:val="004B4A6C"/>
    <w:rsid w:val="004B4F16"/>
    <w:rsid w:val="004B64EE"/>
    <w:rsid w:val="004C15BB"/>
    <w:rsid w:val="004C357F"/>
    <w:rsid w:val="004C3C4E"/>
    <w:rsid w:val="004C508F"/>
    <w:rsid w:val="004C6174"/>
    <w:rsid w:val="004C7056"/>
    <w:rsid w:val="004D59D9"/>
    <w:rsid w:val="004D5BC7"/>
    <w:rsid w:val="004D6B5C"/>
    <w:rsid w:val="004E0AFF"/>
    <w:rsid w:val="004E35A9"/>
    <w:rsid w:val="004E663C"/>
    <w:rsid w:val="004F1408"/>
    <w:rsid w:val="0050174D"/>
    <w:rsid w:val="005058E1"/>
    <w:rsid w:val="00513844"/>
    <w:rsid w:val="00520966"/>
    <w:rsid w:val="005238BC"/>
    <w:rsid w:val="00524647"/>
    <w:rsid w:val="005247C1"/>
    <w:rsid w:val="00525385"/>
    <w:rsid w:val="00531A61"/>
    <w:rsid w:val="0053203E"/>
    <w:rsid w:val="005320AC"/>
    <w:rsid w:val="005320CA"/>
    <w:rsid w:val="00534B91"/>
    <w:rsid w:val="00535B23"/>
    <w:rsid w:val="00537389"/>
    <w:rsid w:val="00546F8E"/>
    <w:rsid w:val="0055588C"/>
    <w:rsid w:val="00557408"/>
    <w:rsid w:val="0056354F"/>
    <w:rsid w:val="00573074"/>
    <w:rsid w:val="00573129"/>
    <w:rsid w:val="00574AEC"/>
    <w:rsid w:val="005761C3"/>
    <w:rsid w:val="00576205"/>
    <w:rsid w:val="005833C7"/>
    <w:rsid w:val="00583B3F"/>
    <w:rsid w:val="00585623"/>
    <w:rsid w:val="005873CC"/>
    <w:rsid w:val="005A14D4"/>
    <w:rsid w:val="005A3E31"/>
    <w:rsid w:val="005A6672"/>
    <w:rsid w:val="005B1886"/>
    <w:rsid w:val="005B68D4"/>
    <w:rsid w:val="005C7166"/>
    <w:rsid w:val="005D2297"/>
    <w:rsid w:val="005D3BA1"/>
    <w:rsid w:val="005E0812"/>
    <w:rsid w:val="005E09D6"/>
    <w:rsid w:val="005E6452"/>
    <w:rsid w:val="005F07D4"/>
    <w:rsid w:val="005F6830"/>
    <w:rsid w:val="005F69AC"/>
    <w:rsid w:val="005F7F87"/>
    <w:rsid w:val="00601C7A"/>
    <w:rsid w:val="0060215C"/>
    <w:rsid w:val="00606569"/>
    <w:rsid w:val="0060666C"/>
    <w:rsid w:val="006121E9"/>
    <w:rsid w:val="00616040"/>
    <w:rsid w:val="006204EE"/>
    <w:rsid w:val="00631BCB"/>
    <w:rsid w:val="00631E4D"/>
    <w:rsid w:val="006338E3"/>
    <w:rsid w:val="00633F46"/>
    <w:rsid w:val="00634D90"/>
    <w:rsid w:val="00634FF7"/>
    <w:rsid w:val="00653966"/>
    <w:rsid w:val="006564D6"/>
    <w:rsid w:val="00664595"/>
    <w:rsid w:val="0067556C"/>
    <w:rsid w:val="00681EBF"/>
    <w:rsid w:val="00683A48"/>
    <w:rsid w:val="00686421"/>
    <w:rsid w:val="00690641"/>
    <w:rsid w:val="00691008"/>
    <w:rsid w:val="00696AFA"/>
    <w:rsid w:val="006A0CAF"/>
    <w:rsid w:val="006A2053"/>
    <w:rsid w:val="006A39BF"/>
    <w:rsid w:val="006A6700"/>
    <w:rsid w:val="006A7144"/>
    <w:rsid w:val="006B3905"/>
    <w:rsid w:val="006B401E"/>
    <w:rsid w:val="006B676C"/>
    <w:rsid w:val="006B7477"/>
    <w:rsid w:val="006C2C0A"/>
    <w:rsid w:val="006C36DB"/>
    <w:rsid w:val="006C696E"/>
    <w:rsid w:val="006D36A0"/>
    <w:rsid w:val="006D5ADE"/>
    <w:rsid w:val="006D63EC"/>
    <w:rsid w:val="006D7DFE"/>
    <w:rsid w:val="006E078F"/>
    <w:rsid w:val="006E1A67"/>
    <w:rsid w:val="006E3C17"/>
    <w:rsid w:val="006E634E"/>
    <w:rsid w:val="006E642E"/>
    <w:rsid w:val="006E7AB1"/>
    <w:rsid w:val="006F39A6"/>
    <w:rsid w:val="00702AD7"/>
    <w:rsid w:val="007057ED"/>
    <w:rsid w:val="00705E1A"/>
    <w:rsid w:val="007071D2"/>
    <w:rsid w:val="00710354"/>
    <w:rsid w:val="00721288"/>
    <w:rsid w:val="00727795"/>
    <w:rsid w:val="00727AF2"/>
    <w:rsid w:val="00727F92"/>
    <w:rsid w:val="00733817"/>
    <w:rsid w:val="00734E08"/>
    <w:rsid w:val="00737D94"/>
    <w:rsid w:val="0074306F"/>
    <w:rsid w:val="00743B0C"/>
    <w:rsid w:val="00744B32"/>
    <w:rsid w:val="00745907"/>
    <w:rsid w:val="007461AD"/>
    <w:rsid w:val="00750CFC"/>
    <w:rsid w:val="00752380"/>
    <w:rsid w:val="00755B31"/>
    <w:rsid w:val="0075671F"/>
    <w:rsid w:val="00757F92"/>
    <w:rsid w:val="0076670A"/>
    <w:rsid w:val="00767416"/>
    <w:rsid w:val="00767948"/>
    <w:rsid w:val="00771DA7"/>
    <w:rsid w:val="007756A6"/>
    <w:rsid w:val="0077747C"/>
    <w:rsid w:val="0077758D"/>
    <w:rsid w:val="007808D2"/>
    <w:rsid w:val="0078271E"/>
    <w:rsid w:val="00783582"/>
    <w:rsid w:val="00783D33"/>
    <w:rsid w:val="00793181"/>
    <w:rsid w:val="007A78CA"/>
    <w:rsid w:val="007B0603"/>
    <w:rsid w:val="007B1BA9"/>
    <w:rsid w:val="007B460B"/>
    <w:rsid w:val="007B4CDD"/>
    <w:rsid w:val="007B5C83"/>
    <w:rsid w:val="007C01DF"/>
    <w:rsid w:val="007C0E77"/>
    <w:rsid w:val="007C24B9"/>
    <w:rsid w:val="007C71C8"/>
    <w:rsid w:val="007D25B3"/>
    <w:rsid w:val="007D643B"/>
    <w:rsid w:val="007D6497"/>
    <w:rsid w:val="007D74AF"/>
    <w:rsid w:val="007E568B"/>
    <w:rsid w:val="007F7018"/>
    <w:rsid w:val="00804036"/>
    <w:rsid w:val="008110F2"/>
    <w:rsid w:val="008130C7"/>
    <w:rsid w:val="00814709"/>
    <w:rsid w:val="0081716D"/>
    <w:rsid w:val="00817E80"/>
    <w:rsid w:val="0082246C"/>
    <w:rsid w:val="00824E40"/>
    <w:rsid w:val="00830A28"/>
    <w:rsid w:val="00834E3E"/>
    <w:rsid w:val="0083794D"/>
    <w:rsid w:val="00842ED7"/>
    <w:rsid w:val="00843CF4"/>
    <w:rsid w:val="00844235"/>
    <w:rsid w:val="00847C0E"/>
    <w:rsid w:val="0085014E"/>
    <w:rsid w:val="00854363"/>
    <w:rsid w:val="008656D8"/>
    <w:rsid w:val="00866D56"/>
    <w:rsid w:val="00871D69"/>
    <w:rsid w:val="00876FCB"/>
    <w:rsid w:val="00880ED6"/>
    <w:rsid w:val="00884157"/>
    <w:rsid w:val="00885AB0"/>
    <w:rsid w:val="008925D9"/>
    <w:rsid w:val="008951BF"/>
    <w:rsid w:val="008A2EC7"/>
    <w:rsid w:val="008A3ABE"/>
    <w:rsid w:val="008A5070"/>
    <w:rsid w:val="008A5D63"/>
    <w:rsid w:val="008C537B"/>
    <w:rsid w:val="008C798F"/>
    <w:rsid w:val="008D4F86"/>
    <w:rsid w:val="008D5E4A"/>
    <w:rsid w:val="008E08E7"/>
    <w:rsid w:val="008F01BA"/>
    <w:rsid w:val="008F0EC7"/>
    <w:rsid w:val="008F28EB"/>
    <w:rsid w:val="008F31BA"/>
    <w:rsid w:val="008F57D5"/>
    <w:rsid w:val="008F58DD"/>
    <w:rsid w:val="0090268B"/>
    <w:rsid w:val="00902D7C"/>
    <w:rsid w:val="009036D3"/>
    <w:rsid w:val="00904DD9"/>
    <w:rsid w:val="009058EB"/>
    <w:rsid w:val="009064AA"/>
    <w:rsid w:val="009076DB"/>
    <w:rsid w:val="00910F74"/>
    <w:rsid w:val="0091193B"/>
    <w:rsid w:val="0092161D"/>
    <w:rsid w:val="00925D26"/>
    <w:rsid w:val="009273DD"/>
    <w:rsid w:val="009373E9"/>
    <w:rsid w:val="00942AED"/>
    <w:rsid w:val="009438FC"/>
    <w:rsid w:val="00946D03"/>
    <w:rsid w:val="009534F2"/>
    <w:rsid w:val="009554E0"/>
    <w:rsid w:val="0095588B"/>
    <w:rsid w:val="00961E48"/>
    <w:rsid w:val="00963757"/>
    <w:rsid w:val="009660AB"/>
    <w:rsid w:val="009660B1"/>
    <w:rsid w:val="009669AE"/>
    <w:rsid w:val="00971A6E"/>
    <w:rsid w:val="00976896"/>
    <w:rsid w:val="0097701D"/>
    <w:rsid w:val="009813DF"/>
    <w:rsid w:val="00983254"/>
    <w:rsid w:val="00984D61"/>
    <w:rsid w:val="0098773C"/>
    <w:rsid w:val="00987BD3"/>
    <w:rsid w:val="009941E0"/>
    <w:rsid w:val="009A0F9A"/>
    <w:rsid w:val="009A25A5"/>
    <w:rsid w:val="009A6EE6"/>
    <w:rsid w:val="009B00DC"/>
    <w:rsid w:val="009B0546"/>
    <w:rsid w:val="009B297A"/>
    <w:rsid w:val="009B412D"/>
    <w:rsid w:val="009C188C"/>
    <w:rsid w:val="009C3584"/>
    <w:rsid w:val="009C6952"/>
    <w:rsid w:val="009D1663"/>
    <w:rsid w:val="009D2BFB"/>
    <w:rsid w:val="009D41BB"/>
    <w:rsid w:val="009D6135"/>
    <w:rsid w:val="009E06A6"/>
    <w:rsid w:val="009E0970"/>
    <w:rsid w:val="009E1CAA"/>
    <w:rsid w:val="009E3830"/>
    <w:rsid w:val="009F0580"/>
    <w:rsid w:val="009F0EB4"/>
    <w:rsid w:val="009F19E3"/>
    <w:rsid w:val="009F20CE"/>
    <w:rsid w:val="009F316D"/>
    <w:rsid w:val="009F7551"/>
    <w:rsid w:val="009F77B6"/>
    <w:rsid w:val="00A01250"/>
    <w:rsid w:val="00A067DD"/>
    <w:rsid w:val="00A16EA1"/>
    <w:rsid w:val="00A21089"/>
    <w:rsid w:val="00A245E6"/>
    <w:rsid w:val="00A301E5"/>
    <w:rsid w:val="00A325E8"/>
    <w:rsid w:val="00A347D5"/>
    <w:rsid w:val="00A352ED"/>
    <w:rsid w:val="00A41687"/>
    <w:rsid w:val="00A438F7"/>
    <w:rsid w:val="00A44BE1"/>
    <w:rsid w:val="00A46C80"/>
    <w:rsid w:val="00A56EF7"/>
    <w:rsid w:val="00A6304A"/>
    <w:rsid w:val="00A63414"/>
    <w:rsid w:val="00A72D06"/>
    <w:rsid w:val="00A7323C"/>
    <w:rsid w:val="00A7435F"/>
    <w:rsid w:val="00A842EB"/>
    <w:rsid w:val="00A8672C"/>
    <w:rsid w:val="00A87473"/>
    <w:rsid w:val="00A87F24"/>
    <w:rsid w:val="00A90609"/>
    <w:rsid w:val="00A90FF1"/>
    <w:rsid w:val="00A91B68"/>
    <w:rsid w:val="00A94354"/>
    <w:rsid w:val="00A964A7"/>
    <w:rsid w:val="00A96CE6"/>
    <w:rsid w:val="00AA0AD7"/>
    <w:rsid w:val="00AA1139"/>
    <w:rsid w:val="00AA72A4"/>
    <w:rsid w:val="00AB0B7A"/>
    <w:rsid w:val="00AB18F7"/>
    <w:rsid w:val="00AB1FC3"/>
    <w:rsid w:val="00AB63DA"/>
    <w:rsid w:val="00AB640F"/>
    <w:rsid w:val="00AB7918"/>
    <w:rsid w:val="00AB7E04"/>
    <w:rsid w:val="00AC2587"/>
    <w:rsid w:val="00AC6444"/>
    <w:rsid w:val="00AC67E4"/>
    <w:rsid w:val="00AD0749"/>
    <w:rsid w:val="00AD285E"/>
    <w:rsid w:val="00AD521B"/>
    <w:rsid w:val="00AE153C"/>
    <w:rsid w:val="00AE26C7"/>
    <w:rsid w:val="00AE51A2"/>
    <w:rsid w:val="00AE5291"/>
    <w:rsid w:val="00AE6D12"/>
    <w:rsid w:val="00AF322A"/>
    <w:rsid w:val="00AF3497"/>
    <w:rsid w:val="00AF5683"/>
    <w:rsid w:val="00AF64B5"/>
    <w:rsid w:val="00AF780F"/>
    <w:rsid w:val="00B00BB5"/>
    <w:rsid w:val="00B0212E"/>
    <w:rsid w:val="00B05AD9"/>
    <w:rsid w:val="00B061D0"/>
    <w:rsid w:val="00B073A1"/>
    <w:rsid w:val="00B11464"/>
    <w:rsid w:val="00B1170D"/>
    <w:rsid w:val="00B136DF"/>
    <w:rsid w:val="00B14996"/>
    <w:rsid w:val="00B150AD"/>
    <w:rsid w:val="00B1598D"/>
    <w:rsid w:val="00B166EC"/>
    <w:rsid w:val="00B16E01"/>
    <w:rsid w:val="00B176D7"/>
    <w:rsid w:val="00B17D57"/>
    <w:rsid w:val="00B20ED3"/>
    <w:rsid w:val="00B21598"/>
    <w:rsid w:val="00B21F24"/>
    <w:rsid w:val="00B270D4"/>
    <w:rsid w:val="00B27168"/>
    <w:rsid w:val="00B32B6C"/>
    <w:rsid w:val="00B33DDE"/>
    <w:rsid w:val="00B347F4"/>
    <w:rsid w:val="00B40927"/>
    <w:rsid w:val="00B44A12"/>
    <w:rsid w:val="00B45A7B"/>
    <w:rsid w:val="00B46206"/>
    <w:rsid w:val="00B51ADB"/>
    <w:rsid w:val="00B54C60"/>
    <w:rsid w:val="00B55B11"/>
    <w:rsid w:val="00B61880"/>
    <w:rsid w:val="00B67F8A"/>
    <w:rsid w:val="00B709CD"/>
    <w:rsid w:val="00B7628D"/>
    <w:rsid w:val="00B80A97"/>
    <w:rsid w:val="00B8405B"/>
    <w:rsid w:val="00B84EA0"/>
    <w:rsid w:val="00B86EC1"/>
    <w:rsid w:val="00B87165"/>
    <w:rsid w:val="00B91D7C"/>
    <w:rsid w:val="00B925FF"/>
    <w:rsid w:val="00B96957"/>
    <w:rsid w:val="00B9777F"/>
    <w:rsid w:val="00BA38D7"/>
    <w:rsid w:val="00BA76C1"/>
    <w:rsid w:val="00BA79FE"/>
    <w:rsid w:val="00BB1764"/>
    <w:rsid w:val="00BB319B"/>
    <w:rsid w:val="00BB5D54"/>
    <w:rsid w:val="00BB7FAD"/>
    <w:rsid w:val="00BC0252"/>
    <w:rsid w:val="00BC0DC9"/>
    <w:rsid w:val="00BC7813"/>
    <w:rsid w:val="00BC790C"/>
    <w:rsid w:val="00BD12CA"/>
    <w:rsid w:val="00BE0127"/>
    <w:rsid w:val="00BE7B38"/>
    <w:rsid w:val="00BF1EC2"/>
    <w:rsid w:val="00C002AA"/>
    <w:rsid w:val="00C00C04"/>
    <w:rsid w:val="00C01AE7"/>
    <w:rsid w:val="00C01D1E"/>
    <w:rsid w:val="00C02922"/>
    <w:rsid w:val="00C031C3"/>
    <w:rsid w:val="00C0362B"/>
    <w:rsid w:val="00C04CC6"/>
    <w:rsid w:val="00C06AA9"/>
    <w:rsid w:val="00C103E4"/>
    <w:rsid w:val="00C1076D"/>
    <w:rsid w:val="00C12C19"/>
    <w:rsid w:val="00C132FD"/>
    <w:rsid w:val="00C24018"/>
    <w:rsid w:val="00C24437"/>
    <w:rsid w:val="00C27815"/>
    <w:rsid w:val="00C36BD2"/>
    <w:rsid w:val="00C442FB"/>
    <w:rsid w:val="00C53482"/>
    <w:rsid w:val="00C5361A"/>
    <w:rsid w:val="00C63109"/>
    <w:rsid w:val="00C6435C"/>
    <w:rsid w:val="00C74667"/>
    <w:rsid w:val="00C749ED"/>
    <w:rsid w:val="00C75257"/>
    <w:rsid w:val="00C7563A"/>
    <w:rsid w:val="00C76319"/>
    <w:rsid w:val="00C80770"/>
    <w:rsid w:val="00C83933"/>
    <w:rsid w:val="00C83A60"/>
    <w:rsid w:val="00C85550"/>
    <w:rsid w:val="00C943E9"/>
    <w:rsid w:val="00C94A6F"/>
    <w:rsid w:val="00C95533"/>
    <w:rsid w:val="00C95568"/>
    <w:rsid w:val="00C95EFD"/>
    <w:rsid w:val="00C97500"/>
    <w:rsid w:val="00CA1D8C"/>
    <w:rsid w:val="00CA4B83"/>
    <w:rsid w:val="00CA5556"/>
    <w:rsid w:val="00CA6AC8"/>
    <w:rsid w:val="00CA7863"/>
    <w:rsid w:val="00CB0494"/>
    <w:rsid w:val="00CB3205"/>
    <w:rsid w:val="00CB480E"/>
    <w:rsid w:val="00CC1B78"/>
    <w:rsid w:val="00CC23B3"/>
    <w:rsid w:val="00CC4786"/>
    <w:rsid w:val="00CC6AB0"/>
    <w:rsid w:val="00CD079C"/>
    <w:rsid w:val="00CD61B6"/>
    <w:rsid w:val="00CE1488"/>
    <w:rsid w:val="00CE2689"/>
    <w:rsid w:val="00CE6479"/>
    <w:rsid w:val="00CF5417"/>
    <w:rsid w:val="00CF600F"/>
    <w:rsid w:val="00CF7C33"/>
    <w:rsid w:val="00CF7D04"/>
    <w:rsid w:val="00D00647"/>
    <w:rsid w:val="00D1026B"/>
    <w:rsid w:val="00D118E8"/>
    <w:rsid w:val="00D11B03"/>
    <w:rsid w:val="00D13B3E"/>
    <w:rsid w:val="00D1489A"/>
    <w:rsid w:val="00D159F8"/>
    <w:rsid w:val="00D23DA9"/>
    <w:rsid w:val="00D256DB"/>
    <w:rsid w:val="00D2613F"/>
    <w:rsid w:val="00D32F51"/>
    <w:rsid w:val="00D362EF"/>
    <w:rsid w:val="00D36C48"/>
    <w:rsid w:val="00D44FFD"/>
    <w:rsid w:val="00D45160"/>
    <w:rsid w:val="00D566A0"/>
    <w:rsid w:val="00D60AFA"/>
    <w:rsid w:val="00D62BFB"/>
    <w:rsid w:val="00D6765A"/>
    <w:rsid w:val="00D70C3E"/>
    <w:rsid w:val="00D76DF4"/>
    <w:rsid w:val="00D85764"/>
    <w:rsid w:val="00D907FB"/>
    <w:rsid w:val="00D93414"/>
    <w:rsid w:val="00D9399E"/>
    <w:rsid w:val="00D93C38"/>
    <w:rsid w:val="00D94388"/>
    <w:rsid w:val="00D947B9"/>
    <w:rsid w:val="00D95C98"/>
    <w:rsid w:val="00D97E02"/>
    <w:rsid w:val="00DA520C"/>
    <w:rsid w:val="00DB4694"/>
    <w:rsid w:val="00DC022A"/>
    <w:rsid w:val="00DC52CE"/>
    <w:rsid w:val="00DC785D"/>
    <w:rsid w:val="00DD11FC"/>
    <w:rsid w:val="00DD1406"/>
    <w:rsid w:val="00DD2A30"/>
    <w:rsid w:val="00DD73E3"/>
    <w:rsid w:val="00DD7DF5"/>
    <w:rsid w:val="00DE008C"/>
    <w:rsid w:val="00DE113B"/>
    <w:rsid w:val="00DE2A33"/>
    <w:rsid w:val="00DE3004"/>
    <w:rsid w:val="00DE47BA"/>
    <w:rsid w:val="00DE5311"/>
    <w:rsid w:val="00DE6683"/>
    <w:rsid w:val="00DE7799"/>
    <w:rsid w:val="00DF09EC"/>
    <w:rsid w:val="00DF3DCA"/>
    <w:rsid w:val="00DF50C5"/>
    <w:rsid w:val="00DF5344"/>
    <w:rsid w:val="00DF62C9"/>
    <w:rsid w:val="00DF71BD"/>
    <w:rsid w:val="00E0127B"/>
    <w:rsid w:val="00E024C5"/>
    <w:rsid w:val="00E175D0"/>
    <w:rsid w:val="00E20C1B"/>
    <w:rsid w:val="00E21A7B"/>
    <w:rsid w:val="00E22EC1"/>
    <w:rsid w:val="00E22F8C"/>
    <w:rsid w:val="00E27FC1"/>
    <w:rsid w:val="00E32166"/>
    <w:rsid w:val="00E32A59"/>
    <w:rsid w:val="00E34F87"/>
    <w:rsid w:val="00E373C4"/>
    <w:rsid w:val="00E41D19"/>
    <w:rsid w:val="00E4385A"/>
    <w:rsid w:val="00E441DE"/>
    <w:rsid w:val="00E467BC"/>
    <w:rsid w:val="00E46952"/>
    <w:rsid w:val="00E550EE"/>
    <w:rsid w:val="00E57F6B"/>
    <w:rsid w:val="00E6439C"/>
    <w:rsid w:val="00E64E46"/>
    <w:rsid w:val="00E65BB6"/>
    <w:rsid w:val="00E66224"/>
    <w:rsid w:val="00E7377B"/>
    <w:rsid w:val="00E77A78"/>
    <w:rsid w:val="00E77AA7"/>
    <w:rsid w:val="00E80BFC"/>
    <w:rsid w:val="00E81130"/>
    <w:rsid w:val="00E82D69"/>
    <w:rsid w:val="00E85104"/>
    <w:rsid w:val="00E8621A"/>
    <w:rsid w:val="00E91CEA"/>
    <w:rsid w:val="00E9786C"/>
    <w:rsid w:val="00EA2677"/>
    <w:rsid w:val="00EA3380"/>
    <w:rsid w:val="00EA5ECC"/>
    <w:rsid w:val="00EA683E"/>
    <w:rsid w:val="00EA7420"/>
    <w:rsid w:val="00EA7AD7"/>
    <w:rsid w:val="00EB13B8"/>
    <w:rsid w:val="00EB793D"/>
    <w:rsid w:val="00EC0462"/>
    <w:rsid w:val="00ED0FF1"/>
    <w:rsid w:val="00ED3582"/>
    <w:rsid w:val="00ED7F55"/>
    <w:rsid w:val="00EE751E"/>
    <w:rsid w:val="00EF558B"/>
    <w:rsid w:val="00F008A2"/>
    <w:rsid w:val="00F017F3"/>
    <w:rsid w:val="00F037C7"/>
    <w:rsid w:val="00F04342"/>
    <w:rsid w:val="00F07768"/>
    <w:rsid w:val="00F102E5"/>
    <w:rsid w:val="00F11095"/>
    <w:rsid w:val="00F25BF2"/>
    <w:rsid w:val="00F26D7F"/>
    <w:rsid w:val="00F33903"/>
    <w:rsid w:val="00F3517E"/>
    <w:rsid w:val="00F3544E"/>
    <w:rsid w:val="00F37AFF"/>
    <w:rsid w:val="00F466A4"/>
    <w:rsid w:val="00F468A0"/>
    <w:rsid w:val="00F47427"/>
    <w:rsid w:val="00F477AE"/>
    <w:rsid w:val="00F505A5"/>
    <w:rsid w:val="00F50A26"/>
    <w:rsid w:val="00F531A6"/>
    <w:rsid w:val="00F54C70"/>
    <w:rsid w:val="00F56741"/>
    <w:rsid w:val="00F70C86"/>
    <w:rsid w:val="00F73AB5"/>
    <w:rsid w:val="00F75708"/>
    <w:rsid w:val="00F77D64"/>
    <w:rsid w:val="00F90D7C"/>
    <w:rsid w:val="00F9108D"/>
    <w:rsid w:val="00F95504"/>
    <w:rsid w:val="00FA002A"/>
    <w:rsid w:val="00FA5EEE"/>
    <w:rsid w:val="00FA7AD1"/>
    <w:rsid w:val="00FB2298"/>
    <w:rsid w:val="00FC00E5"/>
    <w:rsid w:val="00FC1480"/>
    <w:rsid w:val="00FC76BF"/>
    <w:rsid w:val="00FD081A"/>
    <w:rsid w:val="00FD60D8"/>
    <w:rsid w:val="00FD7798"/>
    <w:rsid w:val="00FE0DC2"/>
    <w:rsid w:val="00FE3902"/>
    <w:rsid w:val="00FE61A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99"/>
    <w:lsdException w:name="No List" w:uiPriority="99"/>
    <w:lsdException w:name="Balloon Text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B1B34"/>
    <w:rPr>
      <w:sz w:val="24"/>
      <w:szCs w:val="28"/>
    </w:rPr>
  </w:style>
  <w:style w:type="paragraph" w:styleId="1">
    <w:name w:val="heading 1"/>
    <w:basedOn w:val="a"/>
    <w:next w:val="a"/>
    <w:link w:val="10"/>
    <w:uiPriority w:val="9"/>
    <w:qFormat/>
    <w:rsid w:val="00224DA4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paragraph" w:styleId="2">
    <w:name w:val="heading 2"/>
    <w:basedOn w:val="a"/>
    <w:next w:val="a"/>
    <w:link w:val="20"/>
    <w:semiHidden/>
    <w:unhideWhenUsed/>
    <w:qFormat/>
    <w:rsid w:val="008A3ABE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3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0B1B34"/>
    <w:pPr>
      <w:spacing w:before="100" w:beforeAutospacing="1" w:after="100" w:afterAutospacing="1"/>
    </w:pPr>
    <w:rPr>
      <w:rFonts w:ascii="Tahoma" w:hAnsi="Tahoma" w:cs="Tahoma"/>
      <w:szCs w:val="24"/>
    </w:rPr>
  </w:style>
  <w:style w:type="character" w:customStyle="1" w:styleId="articlebody">
    <w:name w:val="articlebody"/>
    <w:basedOn w:val="a0"/>
    <w:rsid w:val="000B1B34"/>
  </w:style>
  <w:style w:type="paragraph" w:styleId="a4">
    <w:name w:val="List Paragraph"/>
    <w:basedOn w:val="a"/>
    <w:uiPriority w:val="1"/>
    <w:qFormat/>
    <w:rsid w:val="000B1B34"/>
    <w:pPr>
      <w:ind w:left="720"/>
      <w:contextualSpacing/>
    </w:pPr>
  </w:style>
  <w:style w:type="paragraph" w:styleId="a5">
    <w:name w:val="header"/>
    <w:basedOn w:val="a"/>
    <w:link w:val="a6"/>
    <w:uiPriority w:val="99"/>
    <w:rsid w:val="000B1B34"/>
    <w:pPr>
      <w:tabs>
        <w:tab w:val="center" w:pos="4153"/>
        <w:tab w:val="right" w:pos="8306"/>
      </w:tabs>
    </w:pPr>
  </w:style>
  <w:style w:type="character" w:customStyle="1" w:styleId="a6">
    <w:name w:val="หัวกระดาษ อักขระ"/>
    <w:basedOn w:val="a0"/>
    <w:link w:val="a5"/>
    <w:uiPriority w:val="99"/>
    <w:rsid w:val="00E65BB6"/>
    <w:rPr>
      <w:sz w:val="24"/>
      <w:szCs w:val="28"/>
    </w:rPr>
  </w:style>
  <w:style w:type="paragraph" w:styleId="a7">
    <w:name w:val="footer"/>
    <w:basedOn w:val="a"/>
    <w:link w:val="a8"/>
    <w:uiPriority w:val="99"/>
    <w:rsid w:val="000B1B34"/>
    <w:pPr>
      <w:tabs>
        <w:tab w:val="center" w:pos="4153"/>
        <w:tab w:val="right" w:pos="8306"/>
      </w:tabs>
    </w:pPr>
  </w:style>
  <w:style w:type="character" w:customStyle="1" w:styleId="a8">
    <w:name w:val="ท้ายกระดาษ อักขระ"/>
    <w:basedOn w:val="a0"/>
    <w:link w:val="a7"/>
    <w:uiPriority w:val="99"/>
    <w:rsid w:val="00DC52CE"/>
    <w:rPr>
      <w:sz w:val="24"/>
      <w:szCs w:val="28"/>
    </w:rPr>
  </w:style>
  <w:style w:type="character" w:styleId="a9">
    <w:name w:val="page number"/>
    <w:basedOn w:val="a0"/>
    <w:rsid w:val="000B1B34"/>
  </w:style>
  <w:style w:type="table" w:styleId="aa">
    <w:name w:val="Table Grid"/>
    <w:basedOn w:val="a1"/>
    <w:uiPriority w:val="59"/>
    <w:rsid w:val="004D6B5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b">
    <w:name w:val="Hyperlink"/>
    <w:basedOn w:val="a0"/>
    <w:rsid w:val="00384CAA"/>
    <w:rPr>
      <w:color w:val="0000FF" w:themeColor="hyperlink"/>
      <w:u w:val="single"/>
    </w:rPr>
  </w:style>
  <w:style w:type="paragraph" w:styleId="ac">
    <w:name w:val="Balloon Text"/>
    <w:basedOn w:val="a"/>
    <w:link w:val="ad"/>
    <w:uiPriority w:val="99"/>
    <w:rsid w:val="0035577E"/>
    <w:rPr>
      <w:rFonts w:ascii="Tahoma" w:hAnsi="Tahoma"/>
      <w:sz w:val="16"/>
      <w:szCs w:val="20"/>
    </w:rPr>
  </w:style>
  <w:style w:type="character" w:customStyle="1" w:styleId="ad">
    <w:name w:val="ข้อความบอลลูน อักขระ"/>
    <w:basedOn w:val="a0"/>
    <w:link w:val="ac"/>
    <w:uiPriority w:val="99"/>
    <w:rsid w:val="0035577E"/>
    <w:rPr>
      <w:rFonts w:ascii="Tahoma" w:hAnsi="Tahoma"/>
      <w:sz w:val="16"/>
    </w:rPr>
  </w:style>
  <w:style w:type="paragraph" w:customStyle="1" w:styleId="Default">
    <w:name w:val="Default"/>
    <w:rsid w:val="00987BD3"/>
    <w:pPr>
      <w:autoSpaceDE w:val="0"/>
      <w:autoSpaceDN w:val="0"/>
      <w:adjustRightInd w:val="0"/>
    </w:pPr>
    <w:rPr>
      <w:rFonts w:ascii="Angsana New" w:hAnsi="Angsana New"/>
      <w:color w:val="000000"/>
      <w:sz w:val="24"/>
      <w:szCs w:val="24"/>
    </w:rPr>
  </w:style>
  <w:style w:type="character" w:customStyle="1" w:styleId="apple-converted-space">
    <w:name w:val="apple-converted-space"/>
    <w:basedOn w:val="a0"/>
    <w:rsid w:val="00DC52CE"/>
  </w:style>
  <w:style w:type="character" w:customStyle="1" w:styleId="10">
    <w:name w:val="หัวเรื่อง 1 อักขระ"/>
    <w:basedOn w:val="a0"/>
    <w:link w:val="1"/>
    <w:uiPriority w:val="9"/>
    <w:rsid w:val="00224DA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paragraph" w:styleId="ae">
    <w:name w:val="No Spacing"/>
    <w:uiPriority w:val="1"/>
    <w:qFormat/>
    <w:rsid w:val="00224DA4"/>
    <w:rPr>
      <w:rFonts w:asciiTheme="minorHAnsi" w:eastAsiaTheme="minorHAnsi" w:hAnsiTheme="minorHAnsi" w:cstheme="minorBidi"/>
      <w:sz w:val="22"/>
      <w:szCs w:val="28"/>
    </w:rPr>
  </w:style>
  <w:style w:type="character" w:styleId="af">
    <w:name w:val="Placeholder Text"/>
    <w:basedOn w:val="a0"/>
    <w:uiPriority w:val="99"/>
    <w:semiHidden/>
    <w:rsid w:val="00224DA4"/>
    <w:rPr>
      <w:color w:val="808080"/>
    </w:rPr>
  </w:style>
  <w:style w:type="character" w:customStyle="1" w:styleId="20">
    <w:name w:val="หัวเรื่อง 2 อักขระ"/>
    <w:basedOn w:val="a0"/>
    <w:link w:val="2"/>
    <w:semiHidden/>
    <w:rsid w:val="008A3ABE"/>
    <w:rPr>
      <w:rFonts w:asciiTheme="majorHAnsi" w:eastAsiaTheme="majorEastAsia" w:hAnsiTheme="majorHAnsi" w:cstheme="majorBidi"/>
      <w:b/>
      <w:bCs/>
      <w:color w:val="4F81BD" w:themeColor="accent1"/>
      <w:sz w:val="26"/>
      <w:szCs w:val="33"/>
    </w:rPr>
  </w:style>
  <w:style w:type="character" w:styleId="af0">
    <w:name w:val="Strong"/>
    <w:basedOn w:val="a0"/>
    <w:uiPriority w:val="22"/>
    <w:qFormat/>
    <w:rsid w:val="00CA1D8C"/>
    <w:rPr>
      <w:b/>
      <w:bCs/>
    </w:rPr>
  </w:style>
  <w:style w:type="paragraph" w:customStyle="1" w:styleId="TableParagraph">
    <w:name w:val="Table Paragraph"/>
    <w:basedOn w:val="a"/>
    <w:uiPriority w:val="1"/>
    <w:qFormat/>
    <w:rsid w:val="00DA520C"/>
    <w:pPr>
      <w:autoSpaceDE w:val="0"/>
      <w:autoSpaceDN w:val="0"/>
      <w:adjustRightInd w:val="0"/>
    </w:pPr>
    <w:rPr>
      <w:szCs w:val="24"/>
    </w:rPr>
  </w:style>
  <w:style w:type="character" w:styleId="af1">
    <w:name w:val="Emphasis"/>
    <w:basedOn w:val="a0"/>
    <w:uiPriority w:val="20"/>
    <w:qFormat/>
    <w:rsid w:val="00BE0127"/>
    <w:rPr>
      <w:i/>
      <w:iCs/>
    </w:rPr>
  </w:style>
  <w:style w:type="character" w:styleId="af2">
    <w:name w:val="FollowedHyperlink"/>
    <w:basedOn w:val="a0"/>
    <w:semiHidden/>
    <w:unhideWhenUsed/>
    <w:rsid w:val="000A7CB8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iPriority="22" w:unhideWhenUsed="0" w:qFormat="1"/>
    <w:lsdException w:name="Emphasis" w:semiHidden="0" w:unhideWhenUsed="0" w:qFormat="1"/>
    <w:lsdException w:name="Normal (Web)" w:uiPriority="99"/>
    <w:lsdException w:name="No List" w:uiPriority="99"/>
    <w:lsdException w:name="Balloon Text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B1B34"/>
    <w:rPr>
      <w:sz w:val="24"/>
      <w:szCs w:val="28"/>
    </w:rPr>
  </w:style>
  <w:style w:type="paragraph" w:styleId="1">
    <w:name w:val="heading 1"/>
    <w:basedOn w:val="a"/>
    <w:next w:val="a"/>
    <w:link w:val="10"/>
    <w:uiPriority w:val="9"/>
    <w:qFormat/>
    <w:rsid w:val="00224DA4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paragraph" w:styleId="2">
    <w:name w:val="heading 2"/>
    <w:basedOn w:val="a"/>
    <w:next w:val="a"/>
    <w:link w:val="20"/>
    <w:semiHidden/>
    <w:unhideWhenUsed/>
    <w:qFormat/>
    <w:rsid w:val="008A3ABE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3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0B1B34"/>
    <w:pPr>
      <w:spacing w:before="100" w:beforeAutospacing="1" w:after="100" w:afterAutospacing="1"/>
    </w:pPr>
    <w:rPr>
      <w:rFonts w:ascii="Tahoma" w:hAnsi="Tahoma" w:cs="Tahoma"/>
      <w:szCs w:val="24"/>
    </w:rPr>
  </w:style>
  <w:style w:type="character" w:customStyle="1" w:styleId="articlebody">
    <w:name w:val="articlebody"/>
    <w:basedOn w:val="a0"/>
    <w:rsid w:val="000B1B34"/>
  </w:style>
  <w:style w:type="paragraph" w:styleId="a4">
    <w:name w:val="List Paragraph"/>
    <w:basedOn w:val="a"/>
    <w:uiPriority w:val="1"/>
    <w:qFormat/>
    <w:rsid w:val="000B1B34"/>
    <w:pPr>
      <w:ind w:left="720"/>
      <w:contextualSpacing/>
    </w:pPr>
  </w:style>
  <w:style w:type="paragraph" w:styleId="a5">
    <w:name w:val="header"/>
    <w:basedOn w:val="a"/>
    <w:link w:val="a6"/>
    <w:uiPriority w:val="99"/>
    <w:rsid w:val="000B1B34"/>
    <w:pPr>
      <w:tabs>
        <w:tab w:val="center" w:pos="4153"/>
        <w:tab w:val="right" w:pos="8306"/>
      </w:tabs>
    </w:pPr>
  </w:style>
  <w:style w:type="character" w:customStyle="1" w:styleId="a6">
    <w:name w:val="หัวกระดาษ อักขระ"/>
    <w:basedOn w:val="a0"/>
    <w:link w:val="a5"/>
    <w:uiPriority w:val="99"/>
    <w:rsid w:val="00E65BB6"/>
    <w:rPr>
      <w:sz w:val="24"/>
      <w:szCs w:val="28"/>
    </w:rPr>
  </w:style>
  <w:style w:type="paragraph" w:styleId="a7">
    <w:name w:val="footer"/>
    <w:basedOn w:val="a"/>
    <w:link w:val="a8"/>
    <w:uiPriority w:val="99"/>
    <w:rsid w:val="000B1B34"/>
    <w:pPr>
      <w:tabs>
        <w:tab w:val="center" w:pos="4153"/>
        <w:tab w:val="right" w:pos="8306"/>
      </w:tabs>
    </w:pPr>
  </w:style>
  <w:style w:type="character" w:customStyle="1" w:styleId="a8">
    <w:name w:val="ท้ายกระดาษ อักขระ"/>
    <w:basedOn w:val="a0"/>
    <w:link w:val="a7"/>
    <w:uiPriority w:val="99"/>
    <w:rsid w:val="00DC52CE"/>
    <w:rPr>
      <w:sz w:val="24"/>
      <w:szCs w:val="28"/>
    </w:rPr>
  </w:style>
  <w:style w:type="character" w:styleId="a9">
    <w:name w:val="page number"/>
    <w:basedOn w:val="a0"/>
    <w:rsid w:val="000B1B34"/>
  </w:style>
  <w:style w:type="table" w:styleId="aa">
    <w:name w:val="Table Grid"/>
    <w:basedOn w:val="a1"/>
    <w:uiPriority w:val="59"/>
    <w:rsid w:val="004D6B5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b">
    <w:name w:val="Hyperlink"/>
    <w:basedOn w:val="a0"/>
    <w:rsid w:val="00384CAA"/>
    <w:rPr>
      <w:color w:val="0000FF" w:themeColor="hyperlink"/>
      <w:u w:val="single"/>
    </w:rPr>
  </w:style>
  <w:style w:type="paragraph" w:styleId="ac">
    <w:name w:val="Balloon Text"/>
    <w:basedOn w:val="a"/>
    <w:link w:val="ad"/>
    <w:uiPriority w:val="99"/>
    <w:rsid w:val="0035577E"/>
    <w:rPr>
      <w:rFonts w:ascii="Tahoma" w:hAnsi="Tahoma"/>
      <w:sz w:val="16"/>
      <w:szCs w:val="20"/>
    </w:rPr>
  </w:style>
  <w:style w:type="character" w:customStyle="1" w:styleId="ad">
    <w:name w:val="ข้อความบอลลูน อักขระ"/>
    <w:basedOn w:val="a0"/>
    <w:link w:val="ac"/>
    <w:uiPriority w:val="99"/>
    <w:rsid w:val="0035577E"/>
    <w:rPr>
      <w:rFonts w:ascii="Tahoma" w:hAnsi="Tahoma"/>
      <w:sz w:val="16"/>
    </w:rPr>
  </w:style>
  <w:style w:type="paragraph" w:customStyle="1" w:styleId="Default">
    <w:name w:val="Default"/>
    <w:rsid w:val="00987BD3"/>
    <w:pPr>
      <w:autoSpaceDE w:val="0"/>
      <w:autoSpaceDN w:val="0"/>
      <w:adjustRightInd w:val="0"/>
    </w:pPr>
    <w:rPr>
      <w:rFonts w:ascii="Angsana New" w:hAnsi="Angsana New"/>
      <w:color w:val="000000"/>
      <w:sz w:val="24"/>
      <w:szCs w:val="24"/>
    </w:rPr>
  </w:style>
  <w:style w:type="character" w:customStyle="1" w:styleId="apple-converted-space">
    <w:name w:val="apple-converted-space"/>
    <w:basedOn w:val="a0"/>
    <w:rsid w:val="00DC52CE"/>
  </w:style>
  <w:style w:type="character" w:customStyle="1" w:styleId="10">
    <w:name w:val="หัวเรื่อง 1 อักขระ"/>
    <w:basedOn w:val="a0"/>
    <w:link w:val="1"/>
    <w:uiPriority w:val="9"/>
    <w:rsid w:val="00224DA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paragraph" w:styleId="ae">
    <w:name w:val="No Spacing"/>
    <w:uiPriority w:val="1"/>
    <w:qFormat/>
    <w:rsid w:val="00224DA4"/>
    <w:rPr>
      <w:rFonts w:asciiTheme="minorHAnsi" w:eastAsiaTheme="minorHAnsi" w:hAnsiTheme="minorHAnsi" w:cstheme="minorBidi"/>
      <w:sz w:val="22"/>
      <w:szCs w:val="28"/>
    </w:rPr>
  </w:style>
  <w:style w:type="character" w:styleId="af">
    <w:name w:val="Placeholder Text"/>
    <w:basedOn w:val="a0"/>
    <w:uiPriority w:val="99"/>
    <w:semiHidden/>
    <w:rsid w:val="00224DA4"/>
    <w:rPr>
      <w:color w:val="808080"/>
    </w:rPr>
  </w:style>
  <w:style w:type="character" w:customStyle="1" w:styleId="20">
    <w:name w:val="หัวเรื่อง 2 อักขระ"/>
    <w:basedOn w:val="a0"/>
    <w:link w:val="2"/>
    <w:semiHidden/>
    <w:rsid w:val="008A3ABE"/>
    <w:rPr>
      <w:rFonts w:asciiTheme="majorHAnsi" w:eastAsiaTheme="majorEastAsia" w:hAnsiTheme="majorHAnsi" w:cstheme="majorBidi"/>
      <w:b/>
      <w:bCs/>
      <w:color w:val="4F81BD" w:themeColor="accent1"/>
      <w:sz w:val="26"/>
      <w:szCs w:val="33"/>
    </w:rPr>
  </w:style>
  <w:style w:type="character" w:styleId="af0">
    <w:name w:val="Strong"/>
    <w:basedOn w:val="a0"/>
    <w:uiPriority w:val="22"/>
    <w:qFormat/>
    <w:rsid w:val="00CA1D8C"/>
    <w:rPr>
      <w:b/>
      <w:bCs/>
    </w:rPr>
  </w:style>
  <w:style w:type="paragraph" w:customStyle="1" w:styleId="TableParagraph">
    <w:name w:val="Table Paragraph"/>
    <w:basedOn w:val="a"/>
    <w:uiPriority w:val="1"/>
    <w:qFormat/>
    <w:rsid w:val="00DA520C"/>
    <w:pPr>
      <w:autoSpaceDE w:val="0"/>
      <w:autoSpaceDN w:val="0"/>
      <w:adjustRightInd w:val="0"/>
    </w:pPr>
    <w:rPr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793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58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021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1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857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537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64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257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516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45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6.bin"/><Relationship Id="rId117" Type="http://schemas.openxmlformats.org/officeDocument/2006/relationships/image" Target="media/image74.png"/><Relationship Id="rId21" Type="http://schemas.openxmlformats.org/officeDocument/2006/relationships/image" Target="media/image10.wmf"/><Relationship Id="rId42" Type="http://schemas.openxmlformats.org/officeDocument/2006/relationships/oleObject" Target="embeddings/oleObject14.bin"/><Relationship Id="rId47" Type="http://schemas.openxmlformats.org/officeDocument/2006/relationships/image" Target="media/image23.jpeg"/><Relationship Id="rId63" Type="http://schemas.openxmlformats.org/officeDocument/2006/relationships/oleObject" Target="embeddings/oleObject17.bin"/><Relationship Id="rId68" Type="http://schemas.openxmlformats.org/officeDocument/2006/relationships/image" Target="media/image36.jpeg"/><Relationship Id="rId84" Type="http://schemas.openxmlformats.org/officeDocument/2006/relationships/image" Target="media/image48.jpeg"/><Relationship Id="rId89" Type="http://schemas.openxmlformats.org/officeDocument/2006/relationships/image" Target="media/image51.png"/><Relationship Id="rId112" Type="http://schemas.openxmlformats.org/officeDocument/2006/relationships/image" Target="media/image69.png"/><Relationship Id="rId133" Type="http://schemas.openxmlformats.org/officeDocument/2006/relationships/header" Target="header1.xml"/><Relationship Id="rId16" Type="http://schemas.openxmlformats.org/officeDocument/2006/relationships/image" Target="media/image7.wmf"/><Relationship Id="rId107" Type="http://schemas.openxmlformats.org/officeDocument/2006/relationships/image" Target="media/image65.png"/><Relationship Id="rId11" Type="http://schemas.openxmlformats.org/officeDocument/2006/relationships/image" Target="media/image3.png"/><Relationship Id="rId32" Type="http://schemas.openxmlformats.org/officeDocument/2006/relationships/oleObject" Target="embeddings/oleObject9.bin"/><Relationship Id="rId37" Type="http://schemas.openxmlformats.org/officeDocument/2006/relationships/image" Target="media/image18.wmf"/><Relationship Id="rId53" Type="http://schemas.openxmlformats.org/officeDocument/2006/relationships/hyperlink" Target="http://www.leonics.co.th/html/th/aboutpower/solar_knowledge.php" TargetMode="External"/><Relationship Id="rId58" Type="http://schemas.openxmlformats.org/officeDocument/2006/relationships/image" Target="media/image31.jpeg"/><Relationship Id="rId74" Type="http://schemas.openxmlformats.org/officeDocument/2006/relationships/hyperlink" Target="http://www.cssckmutt.in.th/cssc/cssc_training/" TargetMode="External"/><Relationship Id="rId79" Type="http://schemas.openxmlformats.org/officeDocument/2006/relationships/hyperlink" Target="http://www.cssckmutt.in.th/cssc/cssc_training/doc/Operator_CH1toCH5.pdf" TargetMode="External"/><Relationship Id="rId102" Type="http://schemas.openxmlformats.org/officeDocument/2006/relationships/image" Target="media/image62.png"/><Relationship Id="rId123" Type="http://schemas.openxmlformats.org/officeDocument/2006/relationships/image" Target="media/image77.jpeg"/><Relationship Id="rId128" Type="http://schemas.openxmlformats.org/officeDocument/2006/relationships/hyperlink" Target="https://www.cpe.ku.ac.th/~yuen/204471/power/apps/" TargetMode="External"/><Relationship Id="rId5" Type="http://schemas.openxmlformats.org/officeDocument/2006/relationships/settings" Target="settings.xml"/><Relationship Id="rId90" Type="http://schemas.openxmlformats.org/officeDocument/2006/relationships/image" Target="media/image52.png"/><Relationship Id="rId95" Type="http://schemas.openxmlformats.org/officeDocument/2006/relationships/image" Target="media/image55.png"/><Relationship Id="rId14" Type="http://schemas.openxmlformats.org/officeDocument/2006/relationships/image" Target="media/image5.jpeg"/><Relationship Id="rId22" Type="http://schemas.openxmlformats.org/officeDocument/2006/relationships/oleObject" Target="embeddings/oleObject4.bin"/><Relationship Id="rId27" Type="http://schemas.openxmlformats.org/officeDocument/2006/relationships/image" Target="media/image13.wmf"/><Relationship Id="rId30" Type="http://schemas.openxmlformats.org/officeDocument/2006/relationships/oleObject" Target="embeddings/oleObject8.bin"/><Relationship Id="rId35" Type="http://schemas.openxmlformats.org/officeDocument/2006/relationships/image" Target="media/image17.wmf"/><Relationship Id="rId43" Type="http://schemas.openxmlformats.org/officeDocument/2006/relationships/image" Target="media/image21.wmf"/><Relationship Id="rId48" Type="http://schemas.openxmlformats.org/officeDocument/2006/relationships/image" Target="media/image24.png"/><Relationship Id="rId56" Type="http://schemas.openxmlformats.org/officeDocument/2006/relationships/image" Target="media/image30.png"/><Relationship Id="rId64" Type="http://schemas.openxmlformats.org/officeDocument/2006/relationships/image" Target="media/image34.wmf"/><Relationship Id="rId69" Type="http://schemas.openxmlformats.org/officeDocument/2006/relationships/image" Target="media/image37.wmf"/><Relationship Id="rId77" Type="http://schemas.openxmlformats.org/officeDocument/2006/relationships/image" Target="media/image43.png"/><Relationship Id="rId100" Type="http://schemas.openxmlformats.org/officeDocument/2006/relationships/image" Target="media/image60.png"/><Relationship Id="rId105" Type="http://schemas.openxmlformats.org/officeDocument/2006/relationships/image" Target="media/image64.png"/><Relationship Id="rId113" Type="http://schemas.openxmlformats.org/officeDocument/2006/relationships/image" Target="media/image70.png"/><Relationship Id="rId118" Type="http://schemas.openxmlformats.org/officeDocument/2006/relationships/hyperlink" Target="https://www" TargetMode="External"/><Relationship Id="rId126" Type="http://schemas.openxmlformats.org/officeDocument/2006/relationships/hyperlink" Target="https://www.cpe.ku.ac.th/~yuen/204471/power/apps/" TargetMode="External"/><Relationship Id="rId134" Type="http://schemas.openxmlformats.org/officeDocument/2006/relationships/header" Target="header2.xml"/><Relationship Id="rId8" Type="http://schemas.openxmlformats.org/officeDocument/2006/relationships/endnotes" Target="endnotes.xml"/><Relationship Id="rId51" Type="http://schemas.openxmlformats.org/officeDocument/2006/relationships/image" Target="media/image27.png"/><Relationship Id="rId72" Type="http://schemas.openxmlformats.org/officeDocument/2006/relationships/image" Target="media/image39.jpeg"/><Relationship Id="rId80" Type="http://schemas.openxmlformats.org/officeDocument/2006/relationships/image" Target="media/image45.png"/><Relationship Id="rId85" Type="http://schemas.openxmlformats.org/officeDocument/2006/relationships/hyperlink" Target="https://solarsmileknowledge.com/solar-cell" TargetMode="External"/><Relationship Id="rId93" Type="http://schemas.openxmlformats.org/officeDocument/2006/relationships/image" Target="media/image54.wmf"/><Relationship Id="rId98" Type="http://schemas.openxmlformats.org/officeDocument/2006/relationships/image" Target="media/image58.png"/><Relationship Id="rId121" Type="http://schemas.openxmlformats.org/officeDocument/2006/relationships/image" Target="media/image76.jpeg"/><Relationship Id="rId3" Type="http://schemas.openxmlformats.org/officeDocument/2006/relationships/styles" Target="styles.xml"/><Relationship Id="rId12" Type="http://schemas.openxmlformats.org/officeDocument/2006/relationships/image" Target="media/image4.wmf"/><Relationship Id="rId17" Type="http://schemas.openxmlformats.org/officeDocument/2006/relationships/oleObject" Target="embeddings/oleObject2.bin"/><Relationship Id="rId25" Type="http://schemas.openxmlformats.org/officeDocument/2006/relationships/image" Target="media/image12.wmf"/><Relationship Id="rId33" Type="http://schemas.openxmlformats.org/officeDocument/2006/relationships/image" Target="media/image16.wmf"/><Relationship Id="rId38" Type="http://schemas.openxmlformats.org/officeDocument/2006/relationships/oleObject" Target="embeddings/oleObject12.bin"/><Relationship Id="rId46" Type="http://schemas.openxmlformats.org/officeDocument/2006/relationships/oleObject" Target="embeddings/oleObject16.bin"/><Relationship Id="rId59" Type="http://schemas.openxmlformats.org/officeDocument/2006/relationships/hyperlink" Target="http://www3.egat.co.th/re/egat_pv/sun_thailand.htm" TargetMode="External"/><Relationship Id="rId67" Type="http://schemas.openxmlformats.org/officeDocument/2006/relationships/oleObject" Target="embeddings/oleObject19.bin"/><Relationship Id="rId103" Type="http://schemas.openxmlformats.org/officeDocument/2006/relationships/image" Target="media/image63.png"/><Relationship Id="rId108" Type="http://schemas.openxmlformats.org/officeDocument/2006/relationships/image" Target="media/image66.png"/><Relationship Id="rId116" Type="http://schemas.openxmlformats.org/officeDocument/2006/relationships/image" Target="media/image73.png"/><Relationship Id="rId124" Type="http://schemas.openxmlformats.org/officeDocument/2006/relationships/hyperlink" Target="https://www.cpe.ku.ac.th/~yuen/204471/power/apps/" TargetMode="External"/><Relationship Id="rId129" Type="http://schemas.openxmlformats.org/officeDocument/2006/relationships/image" Target="media/image80.jpeg"/><Relationship Id="rId20" Type="http://schemas.openxmlformats.org/officeDocument/2006/relationships/oleObject" Target="embeddings/oleObject3.bin"/><Relationship Id="rId41" Type="http://schemas.openxmlformats.org/officeDocument/2006/relationships/image" Target="media/image20.wmf"/><Relationship Id="rId54" Type="http://schemas.openxmlformats.org/officeDocument/2006/relationships/image" Target="media/image29.jpeg"/><Relationship Id="rId62" Type="http://schemas.openxmlformats.org/officeDocument/2006/relationships/image" Target="media/image33.wmf"/><Relationship Id="rId70" Type="http://schemas.openxmlformats.org/officeDocument/2006/relationships/oleObject" Target="embeddings/oleObject20.bin"/><Relationship Id="rId75" Type="http://schemas.openxmlformats.org/officeDocument/2006/relationships/image" Target="media/image41.jpeg"/><Relationship Id="rId83" Type="http://schemas.openxmlformats.org/officeDocument/2006/relationships/image" Target="media/image47.png"/><Relationship Id="rId88" Type="http://schemas.openxmlformats.org/officeDocument/2006/relationships/image" Target="media/image50.png"/><Relationship Id="rId91" Type="http://schemas.openxmlformats.org/officeDocument/2006/relationships/image" Target="media/image53.png"/><Relationship Id="rId96" Type="http://schemas.openxmlformats.org/officeDocument/2006/relationships/image" Target="media/image56.png"/><Relationship Id="rId111" Type="http://schemas.openxmlformats.org/officeDocument/2006/relationships/hyperlink" Target="http://www.dede.go.th" TargetMode="External"/><Relationship Id="rId132" Type="http://schemas.openxmlformats.org/officeDocument/2006/relationships/hyperlink" Target="https://www.cpe.ku.ac.th/~yuen/204471/power/apps/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1.wmf"/><Relationship Id="rId28" Type="http://schemas.openxmlformats.org/officeDocument/2006/relationships/oleObject" Target="embeddings/oleObject7.bin"/><Relationship Id="rId36" Type="http://schemas.openxmlformats.org/officeDocument/2006/relationships/oleObject" Target="embeddings/oleObject11.bin"/><Relationship Id="rId49" Type="http://schemas.openxmlformats.org/officeDocument/2006/relationships/image" Target="media/image25.jpeg"/><Relationship Id="rId57" Type="http://schemas.openxmlformats.org/officeDocument/2006/relationships/hyperlink" Target="http://www.leonics.co.th/html/th/aboutpower/solar_knowledge.php" TargetMode="External"/><Relationship Id="rId106" Type="http://schemas.openxmlformats.org/officeDocument/2006/relationships/hyperlink" Target="http://www.dede.go.th" TargetMode="External"/><Relationship Id="rId114" Type="http://schemas.openxmlformats.org/officeDocument/2006/relationships/image" Target="media/image71.png"/><Relationship Id="rId119" Type="http://schemas.openxmlformats.org/officeDocument/2006/relationships/image" Target="media/image75.jpeg"/><Relationship Id="rId127" Type="http://schemas.openxmlformats.org/officeDocument/2006/relationships/image" Target="media/image79.jpeg"/><Relationship Id="rId10" Type="http://schemas.openxmlformats.org/officeDocument/2006/relationships/image" Target="media/image2.gif"/><Relationship Id="rId31" Type="http://schemas.openxmlformats.org/officeDocument/2006/relationships/image" Target="media/image15.wmf"/><Relationship Id="rId44" Type="http://schemas.openxmlformats.org/officeDocument/2006/relationships/oleObject" Target="embeddings/oleObject15.bin"/><Relationship Id="rId52" Type="http://schemas.openxmlformats.org/officeDocument/2006/relationships/image" Target="media/image28.png"/><Relationship Id="rId60" Type="http://schemas.openxmlformats.org/officeDocument/2006/relationships/image" Target="media/image32.jpeg"/><Relationship Id="rId65" Type="http://schemas.openxmlformats.org/officeDocument/2006/relationships/oleObject" Target="embeddings/oleObject18.bin"/><Relationship Id="rId73" Type="http://schemas.openxmlformats.org/officeDocument/2006/relationships/image" Target="media/image40.png"/><Relationship Id="rId78" Type="http://schemas.openxmlformats.org/officeDocument/2006/relationships/image" Target="media/image44.png"/><Relationship Id="rId81" Type="http://schemas.openxmlformats.org/officeDocument/2006/relationships/hyperlink" Target="https://solarsmileknowledge.com/solar-cell" TargetMode="External"/><Relationship Id="rId86" Type="http://schemas.openxmlformats.org/officeDocument/2006/relationships/image" Target="media/image49.png"/><Relationship Id="rId94" Type="http://schemas.openxmlformats.org/officeDocument/2006/relationships/oleObject" Target="embeddings/oleObject21.bin"/><Relationship Id="rId99" Type="http://schemas.openxmlformats.org/officeDocument/2006/relationships/image" Target="media/image59.png"/><Relationship Id="rId101" Type="http://schemas.openxmlformats.org/officeDocument/2006/relationships/image" Target="media/image61.png"/><Relationship Id="rId122" Type="http://schemas.openxmlformats.org/officeDocument/2006/relationships/hyperlink" Target="https://www.cpe.ku.ac.th/~yuen/204471/power/apps/" TargetMode="External"/><Relationship Id="rId130" Type="http://schemas.openxmlformats.org/officeDocument/2006/relationships/hyperlink" Target="https://www.cpe.ku.ac.th/~yuen/204471/power/apps/" TargetMode="External"/><Relationship Id="rId135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oleObject" Target="embeddings/oleObject1.bin"/><Relationship Id="rId18" Type="http://schemas.openxmlformats.org/officeDocument/2006/relationships/image" Target="media/image8.png"/><Relationship Id="rId39" Type="http://schemas.openxmlformats.org/officeDocument/2006/relationships/image" Target="media/image19.wmf"/><Relationship Id="rId109" Type="http://schemas.openxmlformats.org/officeDocument/2006/relationships/image" Target="media/image67.png"/><Relationship Id="rId34" Type="http://schemas.openxmlformats.org/officeDocument/2006/relationships/oleObject" Target="embeddings/oleObject10.bin"/><Relationship Id="rId50" Type="http://schemas.openxmlformats.org/officeDocument/2006/relationships/image" Target="media/image26.png"/><Relationship Id="rId55" Type="http://schemas.openxmlformats.org/officeDocument/2006/relationships/hyperlink" Target="http://www.leonics.co.th/html/th/aboutpower/solar_knowledge.php" TargetMode="External"/><Relationship Id="rId76" Type="http://schemas.openxmlformats.org/officeDocument/2006/relationships/image" Target="media/image42.png"/><Relationship Id="rId97" Type="http://schemas.openxmlformats.org/officeDocument/2006/relationships/image" Target="media/image57.png"/><Relationship Id="rId104" Type="http://schemas.openxmlformats.org/officeDocument/2006/relationships/hyperlink" Target="http://www.dede.go.th" TargetMode="External"/><Relationship Id="rId120" Type="http://schemas.openxmlformats.org/officeDocument/2006/relationships/hyperlink" Target="https://www.cpe.ku.ac.th/~yuen/204471/power/apps/" TargetMode="External"/><Relationship Id="rId125" Type="http://schemas.openxmlformats.org/officeDocument/2006/relationships/image" Target="media/image78.jpeg"/><Relationship Id="rId7" Type="http://schemas.openxmlformats.org/officeDocument/2006/relationships/footnotes" Target="footnotes.xml"/><Relationship Id="rId71" Type="http://schemas.openxmlformats.org/officeDocument/2006/relationships/image" Target="media/image38.jpeg"/><Relationship Id="rId92" Type="http://schemas.openxmlformats.org/officeDocument/2006/relationships/hyperlink" Target="http://www.inventer.in.th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4.wmf"/><Relationship Id="rId24" Type="http://schemas.openxmlformats.org/officeDocument/2006/relationships/oleObject" Target="embeddings/oleObject5.bin"/><Relationship Id="rId40" Type="http://schemas.openxmlformats.org/officeDocument/2006/relationships/oleObject" Target="embeddings/oleObject13.bin"/><Relationship Id="rId45" Type="http://schemas.openxmlformats.org/officeDocument/2006/relationships/image" Target="media/image22.wmf"/><Relationship Id="rId66" Type="http://schemas.openxmlformats.org/officeDocument/2006/relationships/image" Target="media/image35.wmf"/><Relationship Id="rId87" Type="http://schemas.openxmlformats.org/officeDocument/2006/relationships/hyperlink" Target="https://solarsmileknowledge.com/solar-cell" TargetMode="External"/><Relationship Id="rId110" Type="http://schemas.openxmlformats.org/officeDocument/2006/relationships/image" Target="media/image68.png"/><Relationship Id="rId115" Type="http://schemas.openxmlformats.org/officeDocument/2006/relationships/image" Target="media/image72.jpeg"/><Relationship Id="rId131" Type="http://schemas.openxmlformats.org/officeDocument/2006/relationships/image" Target="media/image81.jpeg"/><Relationship Id="rId136" Type="http://schemas.openxmlformats.org/officeDocument/2006/relationships/theme" Target="theme/theme1.xml"/><Relationship Id="rId61" Type="http://schemas.openxmlformats.org/officeDocument/2006/relationships/hyperlink" Target="http://www3.egat.co.th/re/egat_pv/sun_thailand.htm" TargetMode="External"/><Relationship Id="rId82" Type="http://schemas.openxmlformats.org/officeDocument/2006/relationships/image" Target="media/image46.png"/><Relationship Id="rId19" Type="http://schemas.openxmlformats.org/officeDocument/2006/relationships/image" Target="media/image9.wm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1BE76B-F9C0-471F-AAC0-86E13DF533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2057</TotalTime>
  <Pages>59</Pages>
  <Words>13345</Words>
  <Characters>76070</Characters>
  <Application>Microsoft Office Word</Application>
  <DocSecurity>0</DocSecurity>
  <Lines>633</Lines>
  <Paragraphs>178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บทที่  2</vt:lpstr>
      <vt:lpstr>บทที่  2</vt:lpstr>
    </vt:vector>
  </TitlesOfParts>
  <Company>Microsoft</Company>
  <LinksUpToDate>false</LinksUpToDate>
  <CharactersWithSpaces>89237</CharactersWithSpaces>
  <SharedDoc>false</SharedDoc>
  <HLinks>
    <vt:vector size="6" baseType="variant">
      <vt:variant>
        <vt:i4>237633592</vt:i4>
      </vt:variant>
      <vt:variant>
        <vt:i4>-1</vt:i4>
      </vt:variant>
      <vt:variant>
        <vt:i4>1086</vt:i4>
      </vt:variant>
      <vt:variant>
        <vt:i4>1</vt:i4>
      </vt:variant>
      <vt:variant>
        <vt:lpwstr>../../Desktop/New%20Folder/เครื่องยนต์%20ฟิสิกส์ราชมงคล7_files/car14.jpg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บทที่  2</dc:title>
  <dc:creator>owner</dc:creator>
  <cp:lastModifiedBy>ADMIN</cp:lastModifiedBy>
  <cp:revision>409</cp:revision>
  <cp:lastPrinted>2018-09-17T04:38:00Z</cp:lastPrinted>
  <dcterms:created xsi:type="dcterms:W3CDTF">2017-12-22T06:01:00Z</dcterms:created>
  <dcterms:modified xsi:type="dcterms:W3CDTF">2018-09-17T04:41:00Z</dcterms:modified>
</cp:coreProperties>
</file>