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4CE" w:rsidRPr="003924CE" w:rsidRDefault="003A1383" w:rsidP="00DE0E5C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96" type="#_x0000_t202" style="position:absolute;left:0;text-align:left;margin-left:407.55pt;margin-top:-41.25pt;width:56.8pt;height:35.85pt;z-index:251681792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924CE" w:rsidRPr="003924C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บทที่ </w:t>
      </w:r>
      <w:r w:rsidR="003924CE" w:rsidRPr="003924CE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4 </w:t>
      </w:r>
    </w:p>
    <w:p w:rsidR="00E267AC" w:rsidRDefault="003924CE" w:rsidP="00DE0E5C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924CE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ผลการศึกษา</w:t>
      </w:r>
    </w:p>
    <w:p w:rsidR="003924CE" w:rsidRPr="003924CE" w:rsidRDefault="003924CE" w:rsidP="00DE0E5C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3924CE" w:rsidRDefault="003924CE" w:rsidP="004E3B2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924C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924C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ศึกษาความเหมาะสมและออกแบบรายละเอียดระบบรวบรวมและระบบบำบัดน้ำเสียในมหาวิทยาลัยราชภัฏมหาสารคาม คณะผู้วิจัยได้ทำการศึกษา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ความเหมาะสม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</w:t>
      </w:r>
      <w:r w:rsidR="004E3B2E">
        <w:rPr>
          <w:rFonts w:ascii="TH SarabunPSK" w:hAnsi="TH SarabunPSK" w:cs="TH SarabunPSK"/>
          <w:color w:val="000000" w:themeColor="text1"/>
          <w:sz w:val="32"/>
          <w:szCs w:val="32"/>
        </w:rPr>
        <w:t>Feasibility Study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ในการจัดการน้ำเส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ียของมหาวิทยาลัยราชภัฏมหาสารคาม 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เพื่อเป็นแนวทางในการออกแบบระบบรวบรวมและระบบบำบัดน้ำเสีย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พร้อมทั้ง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จัดทำแบบรายละเอียด (</w:t>
      </w:r>
      <w:r w:rsidRPr="00B63560">
        <w:rPr>
          <w:rFonts w:ascii="TH SarabunPSK" w:hAnsi="TH SarabunPSK" w:cs="TH SarabunPSK"/>
          <w:color w:val="000000" w:themeColor="text1"/>
          <w:sz w:val="32"/>
          <w:szCs w:val="32"/>
        </w:rPr>
        <w:t>Detailed Design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ระบบรวบรวมและระบบบำบัดน้ำเสีย 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และประเมินผลด้านเศรษฐศาสตร์ การเงิน สังคม และสิ่งแวดล้อม ของโครงการจัดการน้ำเสียในพื้นที่ของมหาวิทยาลัยราชภัฏมหาสารคาม</w:t>
      </w:r>
      <w:r w:rsidR="004E3B2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โดยมีผลการศึกษาตามลำดับ ดังนี้</w:t>
      </w:r>
    </w:p>
    <w:p w:rsidR="004E3B2E" w:rsidRPr="004E3B2E" w:rsidRDefault="004E3B2E" w:rsidP="003924CE">
      <w:pPr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:rsidR="003924CE" w:rsidRDefault="004E3B2E" w:rsidP="003924C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E3B2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4.1 </w:t>
      </w:r>
      <w:r w:rsidRPr="004E3B2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การศึกษาปริมาณและลักษณะของน้ำเสีย</w:t>
      </w:r>
    </w:p>
    <w:p w:rsidR="00C433BF" w:rsidRPr="00C433BF" w:rsidRDefault="00C433BF" w:rsidP="003924CE">
      <w:pPr>
        <w:rPr>
          <w:rFonts w:ascii="TH SarabunPSK" w:hAnsi="TH SarabunPSK" w:cs="TH SarabunPSK"/>
          <w:b/>
          <w:bCs/>
          <w:color w:val="000000" w:themeColor="text1"/>
          <w:sz w:val="8"/>
          <w:szCs w:val="8"/>
          <w:cs/>
        </w:rPr>
      </w:pPr>
    </w:p>
    <w:p w:rsidR="00226AE3" w:rsidRDefault="00226AE3" w:rsidP="00226AE3">
      <w:pPr>
        <w:ind w:firstLine="720"/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>การศึกษาปริมาณและลักษณะของน้ำเสียในมหาวิทยาลัยราชภัฏมหาสารคาม พิจารณาจาก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การประเมินปริมาณน้ำใช้และอัตราการใช้น้ำ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โดยนำข้อมูลอัตราการใช้น้ำของกิจกรรมต่างๆ จากงานประปาและสุขาภิบาลของมหาวิทยาลัยราชภัฏมหาสารคาม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>ได้ผลดังนี้</w:t>
      </w:r>
    </w:p>
    <w:p w:rsidR="00226AE3" w:rsidRPr="00226AE3" w:rsidRDefault="00226AE3" w:rsidP="00226AE3">
      <w:pPr>
        <w:ind w:firstLine="720"/>
        <w:jc w:val="thaiDistribute"/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226AE3" w:rsidRDefault="00226AE3" w:rsidP="00226AE3">
      <w:pPr>
        <w:ind w:firstLine="720"/>
        <w:jc w:val="thaiDistribute"/>
        <w:rPr>
          <w:rFonts w:ascii="TH SarabunPSK" w:eastAsia="TH SarabunPSK" w:hAnsi="TH SarabunPSK" w:cs="TH SarabunPSK"/>
          <w:b/>
          <w:bCs/>
          <w:color w:val="000000"/>
          <w:sz w:val="32"/>
          <w:szCs w:val="32"/>
        </w:rPr>
      </w:pPr>
      <w:r w:rsidRPr="00226AE3">
        <w:rPr>
          <w:rFonts w:ascii="TH SarabunPSK" w:eastAsia="TH SarabunPSK" w:hAnsi="TH SarabunPSK" w:cs="TH SarabunPSK"/>
          <w:b/>
          <w:bCs/>
          <w:color w:val="000000"/>
          <w:sz w:val="32"/>
          <w:szCs w:val="32"/>
        </w:rPr>
        <w:t xml:space="preserve">4.1.1 </w:t>
      </w:r>
      <w:r w:rsidRPr="00226AE3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อัตราการใช้น้ำในปัจจุบัน</w:t>
      </w:r>
    </w:p>
    <w:p w:rsidR="00226AE3" w:rsidRPr="00226AE3" w:rsidRDefault="00226AE3" w:rsidP="00226AE3">
      <w:pPr>
        <w:ind w:firstLine="720"/>
        <w:jc w:val="thaiDistribute"/>
        <w:rPr>
          <w:rFonts w:ascii="TH SarabunPSK" w:eastAsia="TH SarabunPSK" w:hAnsi="TH SarabunPSK" w:cs="TH SarabunPSK"/>
          <w:b/>
          <w:bCs/>
          <w:color w:val="000000"/>
          <w:sz w:val="10"/>
          <w:szCs w:val="10"/>
          <w:cs/>
        </w:rPr>
      </w:pPr>
    </w:p>
    <w:p w:rsidR="00226AE3" w:rsidRDefault="00226AE3" w:rsidP="00226AE3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มีการผลิตน้ำประปาขึ้นใช้เอง มีกำลังการผลิต </w:t>
      </w:r>
      <w:r>
        <w:rPr>
          <w:rFonts w:ascii="TH SarabunPSK" w:eastAsia="TH SarabunPSK" w:hAnsi="TH SarabunPSK" w:cs="TH SarabunPSK"/>
          <w:sz w:val="32"/>
          <w:szCs w:val="32"/>
        </w:rPr>
        <w:t xml:space="preserve">1,080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ลูกบาศก์เมตรต่อวัน อัตราการใช้น้ำประปาในมหาวิทยาลัยราชภัฏมหาสารคาม อยู่ในความรับผิดชอบของงานประปาและสุขาภิบาล ของมหาวิทยาลัยราชภัฏมหาสารคาม โดยปริมาณการจ่ายน้ำประปาโดยเฉลี่ย </w:t>
      </w:r>
      <w:r>
        <w:rPr>
          <w:rFonts w:ascii="TH SarabunPSK" w:eastAsia="TH SarabunPSK" w:hAnsi="TH SarabunPSK" w:cs="TH SarabunPSK"/>
          <w:sz w:val="32"/>
          <w:szCs w:val="32"/>
        </w:rPr>
        <w:t xml:space="preserve">12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เดือน ตั้งแต่เดือนมกราคม </w:t>
      </w:r>
      <w:r>
        <w:rPr>
          <w:rFonts w:ascii="TH SarabunPSK" w:eastAsia="TH SarabunPSK" w:hAnsi="TH SarabunPSK" w:cs="TH SarabunPSK"/>
          <w:sz w:val="32"/>
          <w:szCs w:val="32"/>
        </w:rPr>
        <w:t xml:space="preserve">–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เดือนธันวาคม </w:t>
      </w:r>
      <w:r>
        <w:rPr>
          <w:rFonts w:ascii="TH SarabunPSK" w:eastAsia="TH SarabunPSK" w:hAnsi="TH SarabunPSK" w:cs="TH SarabunPSK"/>
          <w:sz w:val="32"/>
          <w:szCs w:val="32"/>
        </w:rPr>
        <w:t xml:space="preserve">2560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มีการผลิตน้ำประปาใช้เฉลี่ยรวมทั้งสิ้นประมาณ </w:t>
      </w:r>
      <w:r>
        <w:rPr>
          <w:rFonts w:ascii="TH SarabunPSK" w:eastAsia="TH SarabunPSK" w:hAnsi="TH SarabunPSK" w:cs="TH SarabunPSK"/>
          <w:sz w:val="32"/>
          <w:szCs w:val="32"/>
        </w:rPr>
        <w:t xml:space="preserve">24,091.67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ลูกบาศก์เมตรต่อเดือน หรือคิดเป็นปริมาณน้ำที่ผลิตใช้ประมาณ </w:t>
      </w:r>
      <w:r>
        <w:rPr>
          <w:rFonts w:ascii="TH SarabunPSK" w:eastAsia="TH SarabunPSK" w:hAnsi="TH SarabunPSK" w:cs="TH SarabunPSK"/>
          <w:sz w:val="32"/>
          <w:szCs w:val="32"/>
        </w:rPr>
        <w:t xml:space="preserve">803.06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ลูกบาศก์เมตรต่อวัน  สำหรับน้ำเพื่อการผลิตประปามาจากหนองนกเป็ดเป็นแหล่งน้ำดิบหลัก และในกรณีที่ปริมาณน้ำจากหนองนกเป็ดไม่เพียงพอจะมีการสูบน้ำจากลำห้วยคะคางเข้ามาในหนองนกเป็ดเพื่อใช้ในการผลิตน้ำประปา การผลิตน้ำประปาเพื่อแจกจ่ายในพื้นที่มหาวิทยาลัยราชภัฏมหาสารคาม มีปริมาณการผลิตในช่วงเดือนมกราคม</w:t>
      </w:r>
      <w:r>
        <w:rPr>
          <w:rFonts w:ascii="TH SarabunPSK" w:eastAsia="TH SarabunPSK" w:hAnsi="TH SarabunPSK" w:cs="TH SarabunPSK"/>
          <w:sz w:val="32"/>
          <w:szCs w:val="32"/>
        </w:rPr>
        <w:t>-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ธันวาคม </w:t>
      </w:r>
      <w:r>
        <w:rPr>
          <w:rFonts w:ascii="TH SarabunPSK" w:eastAsia="TH SarabunPSK" w:hAnsi="TH SarabunPSK" w:cs="TH SarabunPSK"/>
          <w:sz w:val="32"/>
          <w:szCs w:val="32"/>
        </w:rPr>
        <w:t xml:space="preserve">2560 </w:t>
      </w:r>
      <w:r>
        <w:rPr>
          <w:rFonts w:ascii="TH SarabunPSK" w:eastAsia="TH SarabunPSK" w:hAnsi="TH SarabunPSK" w:cs="TH SarabunPSK"/>
          <w:sz w:val="32"/>
          <w:szCs w:val="32"/>
          <w:cs/>
        </w:rPr>
        <w:t>ดังตาราง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4.1 </w:t>
      </w:r>
    </w:p>
    <w:p w:rsidR="003924CE" w:rsidRDefault="003924CE" w:rsidP="00DE0E5C">
      <w:pPr>
        <w:jc w:val="center"/>
        <w:rPr>
          <w:color w:val="000000" w:themeColor="text1"/>
          <w:sz w:val="32"/>
          <w:szCs w:val="32"/>
          <w:cs/>
        </w:rPr>
      </w:pPr>
    </w:p>
    <w:p w:rsidR="003924CE" w:rsidRPr="00A31C5B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bookmarkStart w:id="0" w:name="_GoBack"/>
      <w:bookmarkEnd w:id="0"/>
    </w:p>
    <w:p w:rsidR="003924CE" w:rsidRPr="009914CE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1F497D" w:themeColor="text2"/>
          <w:sz w:val="32"/>
          <w:szCs w:val="32"/>
          <w:cs/>
        </w:rPr>
      </w:pPr>
    </w:p>
    <w:p w:rsidR="003924CE" w:rsidRPr="00032F2E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3924CE" w:rsidRPr="00A23533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3924CE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3924CE" w:rsidRPr="004536B1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3924CE" w:rsidRPr="00E67FB8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226AE3" w:rsidRDefault="00226AE3" w:rsidP="00226AE3">
      <w:pPr>
        <w:jc w:val="both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>4.1</w:t>
      </w: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ปริมาณการใช้น้ำประปาในมหาวิทยาลัยราชภัฏมหาสารคาม พ</w:t>
      </w:r>
      <w:r>
        <w:rPr>
          <w:rFonts w:ascii="TH SarabunPSK" w:eastAsia="TH SarabunPSK" w:hAnsi="TH SarabunPSK" w:cs="TH SarabunPSK"/>
          <w:sz w:val="32"/>
          <w:szCs w:val="32"/>
        </w:rPr>
        <w:t>.</w:t>
      </w:r>
      <w:r>
        <w:rPr>
          <w:rFonts w:ascii="TH SarabunPSK" w:eastAsia="TH SarabunPSK" w:hAnsi="TH SarabunPSK" w:cs="TH SarabunPSK"/>
          <w:sz w:val="32"/>
          <w:szCs w:val="32"/>
          <w:cs/>
        </w:rPr>
        <w:t>ศ</w:t>
      </w:r>
      <w:r>
        <w:rPr>
          <w:rFonts w:ascii="TH SarabunPSK" w:eastAsia="TH SarabunPSK" w:hAnsi="TH SarabunPSK" w:cs="TH SarabunPSK"/>
          <w:sz w:val="32"/>
          <w:szCs w:val="32"/>
        </w:rPr>
        <w:t>. 2560</w:t>
      </w:r>
    </w:p>
    <w:p w:rsidR="00226AE3" w:rsidRPr="00226AE3" w:rsidRDefault="00226AE3" w:rsidP="00226AE3">
      <w:pPr>
        <w:jc w:val="both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672"/>
        <w:gridCol w:w="5117"/>
      </w:tblGrid>
      <w:tr w:rsidR="00226AE3" w:rsidTr="00226AE3">
        <w:tc>
          <w:tcPr>
            <w:tcW w:w="3672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เดือน</w:t>
            </w:r>
          </w:p>
        </w:tc>
        <w:tc>
          <w:tcPr>
            <w:tcW w:w="5117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ปริมาณการใช้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 xml:space="preserve">น้ำประปา 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(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ม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  <w:vertAlign w:val="superscript"/>
              </w:rPr>
              <w:t>3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)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มกราคม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25,900.00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24,200.00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มีนาคม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24,100.00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เมษายน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23,600.00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24,500.00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23,400.00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23,700.00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สิงหาคม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24,400.00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กันยายน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23,800.00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ตุลาคม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23,300.00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พฤศจิกายน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25,100.00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226AE3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23,100.00</w:t>
            </w:r>
          </w:p>
        </w:tc>
      </w:tr>
      <w:tr w:rsidR="00226AE3" w:rsidTr="00226AE3">
        <w:tc>
          <w:tcPr>
            <w:tcW w:w="3672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5117" w:type="dxa"/>
          </w:tcPr>
          <w:p w:rsidR="00226AE3" w:rsidRDefault="00226AE3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24,091.67</w:t>
            </w:r>
          </w:p>
        </w:tc>
      </w:tr>
    </w:tbl>
    <w:p w:rsidR="003924CE" w:rsidRPr="00C433BF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18"/>
          <w:szCs w:val="18"/>
          <w:cs/>
        </w:rPr>
      </w:pPr>
    </w:p>
    <w:p w:rsidR="00226AE3" w:rsidRDefault="00226AE3" w:rsidP="00C433BF">
      <w:pPr>
        <w:tabs>
          <w:tab w:val="left" w:pos="709"/>
          <w:tab w:val="left" w:pos="1276"/>
        </w:tabs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433BF">
        <w:rPr>
          <w:rFonts w:ascii="TH SarabunPSK" w:eastAsia="TH SarabunPSK" w:hAnsi="TH SarabunPSK" w:cs="TH SarabunPSK" w:hint="cs"/>
          <w:sz w:val="32"/>
          <w:szCs w:val="32"/>
          <w:cs/>
        </w:rPr>
        <w:tab/>
        <w:t>จาก</w:t>
      </w:r>
      <w:r>
        <w:rPr>
          <w:rFonts w:ascii="TH SarabunPSK" w:eastAsia="TH SarabunPSK" w:hAnsi="TH SarabunPSK" w:cs="TH SarabunPSK"/>
          <w:sz w:val="32"/>
          <w:szCs w:val="32"/>
          <w:cs/>
        </w:rPr>
        <w:t>การศึกษาปริมาณการใช้น้ำประปาของมหาวิทยาลัยราชภัฏมหาสารคาม คณะผู้วิจัยได้พิจารณาแยกตามประเภทของผู้ใช้น้ำ ดังนี้</w:t>
      </w:r>
    </w:p>
    <w:p w:rsidR="00226AE3" w:rsidRPr="00C433BF" w:rsidRDefault="00226AE3" w:rsidP="00226AE3">
      <w:pPr>
        <w:rPr>
          <w:rFonts w:ascii="TH SarabunPSK" w:eastAsia="TH SarabunPSK" w:hAnsi="TH SarabunPSK" w:cs="TH SarabunPSK"/>
          <w:sz w:val="16"/>
          <w:szCs w:val="16"/>
        </w:rPr>
      </w:pPr>
    </w:p>
    <w:p w:rsidR="00226AE3" w:rsidRPr="00C433BF" w:rsidRDefault="00226AE3" w:rsidP="00C433BF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b/>
          <w:bCs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 w:rsidRPr="00C433BF"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1) </w:t>
      </w:r>
      <w:r w:rsidRPr="00C433BF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ที่พักอาศัย</w:t>
      </w:r>
      <w:r w:rsidR="00C433B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มหาวิทยาลัยราชภัฏมหาสารคาม มีอาคารเรียน อาคารใช้สอย รวมถึงบ้านพัก หอพักบุคลากร และหอพักนักศึกษา ทั้งนี้ปริมาณการใช้น้ำในบ้านพักและหอพักบุคลากรจะมีมิเตอร์สำหรับวัดปริมาณน้ำของบ้านพักแต่ละหลัง และห้องพักแต่ละห้อง ซึ่งจากข้อมูลปริมาณการใช้น้ำจากมิเตอร์ที่งานประปาและสุขาภิบาลได้ทำการบันทึกข้อมูลได้พบว่า ปริมาณการใช้น้ำจากมิเตอร์รวมตลอดปี </w:t>
      </w:r>
      <w:r>
        <w:rPr>
          <w:rFonts w:ascii="TH SarabunPSK" w:eastAsia="TH SarabunPSK" w:hAnsi="TH SarabunPSK" w:cs="TH SarabunPSK"/>
          <w:sz w:val="32"/>
          <w:szCs w:val="32"/>
        </w:rPr>
        <w:t xml:space="preserve">2560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ทั้ง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12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เดือน เท่ากับ </w:t>
      </w:r>
      <w:r>
        <w:rPr>
          <w:rFonts w:ascii="TH SarabunPSK" w:eastAsia="TH SarabunPSK" w:hAnsi="TH SarabunPSK" w:cs="TH SarabunPSK"/>
          <w:sz w:val="32"/>
          <w:szCs w:val="32"/>
        </w:rPr>
        <w:t xml:space="preserve">3,128.05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ลูกบาศก์เมตรต่อเดือน หรือคิดเป็นปริมาณน้ำใช้ในอาคารที่พักอาศัยประมาณ </w:t>
      </w:r>
      <w:r>
        <w:rPr>
          <w:rFonts w:ascii="TH SarabunPSK" w:eastAsia="TH SarabunPSK" w:hAnsi="TH SarabunPSK" w:cs="TH SarabunPSK"/>
          <w:sz w:val="32"/>
          <w:szCs w:val="32"/>
        </w:rPr>
        <w:t xml:space="preserve">104.08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ลูกบาศก์เมตรต่อวัน  </w:t>
      </w:r>
    </w:p>
    <w:p w:rsidR="00226AE3" w:rsidRPr="00C433BF" w:rsidRDefault="00226AE3" w:rsidP="00226AE3">
      <w:pPr>
        <w:rPr>
          <w:rFonts w:ascii="TH SarabunPSK" w:eastAsia="TH SarabunPSK" w:hAnsi="TH SarabunPSK" w:cs="TH SarabunPSK"/>
          <w:sz w:val="16"/>
          <w:szCs w:val="16"/>
        </w:rPr>
      </w:pPr>
    </w:p>
    <w:p w:rsidR="00226AE3" w:rsidRDefault="00226AE3" w:rsidP="00C433BF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 w:rsidRPr="00C433BF"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2) </w:t>
      </w:r>
      <w:r w:rsidRPr="00C433BF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อาคารเรียน และพื้นที่สวน</w:t>
      </w:r>
      <w:r w:rsidR="00C433BF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ปริมาณน้ำในส่วนของอาคารเรียน อาคารใช้สอย และพื้นที่สวน เฉลี่ย </w:t>
      </w:r>
      <w:r>
        <w:rPr>
          <w:rFonts w:ascii="TH SarabunPSK" w:eastAsia="TH SarabunPSK" w:hAnsi="TH SarabunPSK" w:cs="TH SarabunPSK"/>
          <w:sz w:val="32"/>
          <w:szCs w:val="32"/>
        </w:rPr>
        <w:t xml:space="preserve">20,963.17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ลูกบาศก์เมตรต่อเดือน หรือคิดเป็นปริมาณน้ำที่ใช้ประมาณ </w:t>
      </w:r>
      <w:r>
        <w:rPr>
          <w:rFonts w:ascii="TH SarabunPSK" w:eastAsia="TH SarabunPSK" w:hAnsi="TH SarabunPSK" w:cs="TH SarabunPSK"/>
          <w:sz w:val="32"/>
          <w:szCs w:val="32"/>
        </w:rPr>
        <w:t xml:space="preserve">698.77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ลูกบาศก์เมตรต่อวัน การใช้ประโยชน์จากทรัพยากรน้ำในมหาวิทยาลัยราชภัฏมหาสารคาม ขึ้นอยู่กับการดำเนินกิจกรรมตลอดจนจำนวนบุคลากรและนักเรียนที่เข้ามาทำกิจกรรมต่างๆ ในอาคารนั้นๆ ซึ่งกิจกรรมในแต่ละวันของสถานที่ย่อมมีน้ำเสียเกิดขึ้น </w:t>
      </w:r>
      <w:r w:rsidR="00C433BF">
        <w:rPr>
          <w:rFonts w:ascii="TH SarabunPSK" w:eastAsia="TH SarabunPSK" w:hAnsi="TH SarabunPSK" w:cs="TH SarabunPSK"/>
          <w:sz w:val="32"/>
          <w:szCs w:val="32"/>
          <w:cs/>
        </w:rPr>
        <w:t>เช่น</w:t>
      </w:r>
      <w:r w:rsidR="00C433BF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>น้ำเสียจากโรงอาหาร น</w:t>
      </w:r>
      <w:r w:rsidR="00C433BF">
        <w:rPr>
          <w:rFonts w:ascii="TH SarabunPSK" w:eastAsia="TH SarabunPSK" w:hAnsi="TH SarabunPSK" w:cs="TH SarabunPSK"/>
          <w:sz w:val="32"/>
          <w:szCs w:val="32"/>
          <w:cs/>
        </w:rPr>
        <w:t>้ำเสียจากอาคารสถานที่ น้ำเสียจา</w:t>
      </w:r>
      <w:r w:rsidR="00C433BF">
        <w:rPr>
          <w:rFonts w:ascii="TH SarabunPSK" w:eastAsia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ห้องปฏิบัติการ น้ำเสียจากห้องน้ำห้องส้วม น้ำเสียจากหอพัก และน้ำเสียจากสำนักงานเป็นต้น </w:t>
      </w:r>
    </w:p>
    <w:p w:rsidR="003924CE" w:rsidRPr="006B386C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3924CE" w:rsidRDefault="00C433BF" w:rsidP="00C433BF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433BF">
        <w:rPr>
          <w:rFonts w:ascii="TH SarabunPSK" w:hAnsi="TH SarabunPSK" w:cs="TH SarabunPSK"/>
          <w:b/>
          <w:bCs/>
          <w:sz w:val="32"/>
          <w:szCs w:val="32"/>
        </w:rPr>
        <w:t xml:space="preserve">4.1.2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การประเมินปริมาณน้ำเสียจากการใช้น้ำในปัจจุบัน</w:t>
      </w:r>
    </w:p>
    <w:p w:rsidR="00C433BF" w:rsidRPr="00C433BF" w:rsidRDefault="00C433BF" w:rsidP="00C433BF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16"/>
          <w:szCs w:val="16"/>
          <w:cs/>
        </w:rPr>
      </w:pPr>
    </w:p>
    <w:p w:rsidR="00C433BF" w:rsidRDefault="00C433BF" w:rsidP="00C433BF">
      <w:pPr>
        <w:tabs>
          <w:tab w:val="left" w:pos="1276"/>
        </w:tabs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การประเมินปริมาณน้ำเสียจากการใช้น้ำจากแหล่งต่างๆ นั้น อาศัยหลักเกณฑ์ดังต่อไปนี้</w:t>
      </w:r>
    </w:p>
    <w:p w:rsidR="00C433BF" w:rsidRDefault="00C433BF" w:rsidP="00C433BF">
      <w:pPr>
        <w:tabs>
          <w:tab w:val="left" w:pos="1276"/>
        </w:tabs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ปริมาณการเกิดน้ำเสียทั้งหมด</w:t>
      </w:r>
      <w:r>
        <w:rPr>
          <w:rFonts w:ascii="TH SarabunPSK" w:eastAsia="TH SarabunPSK" w:hAnsi="TH SarabunPSK" w:cs="TH SarabunPSK"/>
          <w:sz w:val="32"/>
          <w:szCs w:val="32"/>
        </w:rPr>
        <w:tab/>
        <w:t>=</w:t>
      </w:r>
      <w:r>
        <w:rPr>
          <w:rFonts w:ascii="TH SarabunPSK" w:eastAsia="TH SarabunPSK" w:hAnsi="TH SarabunPSK" w:cs="TH SarabunPSK"/>
          <w:sz w:val="32"/>
          <w:szCs w:val="32"/>
        </w:rPr>
        <w:tab/>
        <w:t>(1)+(2)</w:t>
      </w: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เมื่อ</w:t>
      </w: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  <w:t xml:space="preserve">(1)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คือ ปริมาณน้ำเสียที่แหล่งกำเนิด </w:t>
      </w:r>
      <w:r>
        <w:rPr>
          <w:rFonts w:ascii="TH SarabunPSK" w:eastAsia="TH SarabunPSK" w:hAnsi="TH SarabunPSK" w:cs="TH SarabunPSK"/>
          <w:sz w:val="32"/>
          <w:szCs w:val="32"/>
        </w:rPr>
        <w:t xml:space="preserve">= 80% </w:t>
      </w:r>
      <w:r>
        <w:rPr>
          <w:rFonts w:ascii="TH SarabunPSK" w:eastAsia="TH SarabunPSK" w:hAnsi="TH SarabunPSK" w:cs="TH SarabunPSK"/>
          <w:sz w:val="32"/>
          <w:szCs w:val="32"/>
          <w:cs/>
        </w:rPr>
        <w:t>ของปริมาณการใช้น้ำที่แหล่งกำเนิด</w:t>
      </w: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  <w:t xml:space="preserve">(2)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คือ ปริมาณน้ำซึมเข้าท่อระบายน้ำ </w:t>
      </w:r>
      <w:r>
        <w:rPr>
          <w:rFonts w:ascii="TH SarabunPSK" w:eastAsia="TH SarabunPSK" w:hAnsi="TH SarabunPSK" w:cs="TH SarabunPSK"/>
          <w:sz w:val="32"/>
          <w:szCs w:val="32"/>
        </w:rPr>
        <w:t xml:space="preserve">= 20% </w:t>
      </w:r>
      <w:r>
        <w:rPr>
          <w:rFonts w:ascii="TH SarabunPSK" w:eastAsia="TH SarabunPSK" w:hAnsi="TH SarabunPSK" w:cs="TH SarabunPSK"/>
          <w:sz w:val="32"/>
          <w:szCs w:val="32"/>
          <w:cs/>
        </w:rPr>
        <w:t>ของปริมาณน้ำเสียที่แหล่งกำเนิด</w:t>
      </w: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สมมุติให้  </w:t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ปริมาณการทิ้งน้ำเสียทั้งหมด  </w:t>
      </w:r>
      <w:r>
        <w:rPr>
          <w:rFonts w:ascii="TH SarabunPSK" w:eastAsia="TH SarabunPSK" w:hAnsi="TH SarabunPSK" w:cs="TH SarabunPSK"/>
          <w:sz w:val="32"/>
          <w:szCs w:val="32"/>
        </w:rPr>
        <w:tab/>
        <w:t>=  A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ปริมาณการใช้น้ำ</w:t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>=  B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ปริมาณน้ำเสียที่แหล่งกำเนิด</w:t>
      </w:r>
      <w:r>
        <w:rPr>
          <w:rFonts w:ascii="TH SarabunPSK" w:eastAsia="TH SarabunPSK" w:hAnsi="TH SarabunPSK" w:cs="TH SarabunPSK"/>
          <w:sz w:val="32"/>
          <w:szCs w:val="32"/>
        </w:rPr>
        <w:tab/>
        <w:t>=  C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ปริมาณน้ำซึมเข้าท่อ</w:t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>=  D</w:t>
      </w: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ดังนั้น 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>A</w:t>
      </w:r>
      <w:r>
        <w:rPr>
          <w:rFonts w:ascii="TH SarabunPSK" w:eastAsia="TH SarabunPSK" w:hAnsi="TH SarabunPSK" w:cs="TH SarabunPSK"/>
          <w:sz w:val="32"/>
          <w:szCs w:val="32"/>
        </w:rPr>
        <w:tab/>
        <w:t>=  C+D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>C</w:t>
      </w:r>
      <w:r>
        <w:rPr>
          <w:rFonts w:ascii="TH SarabunPSK" w:eastAsia="TH SarabunPSK" w:hAnsi="TH SarabunPSK" w:cs="TH SarabunPSK"/>
          <w:sz w:val="32"/>
          <w:szCs w:val="32"/>
        </w:rPr>
        <w:tab/>
        <w:t>=  0.80 B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>D</w:t>
      </w:r>
      <w:r>
        <w:rPr>
          <w:rFonts w:ascii="TH SarabunPSK" w:eastAsia="TH SarabunPSK" w:hAnsi="TH SarabunPSK" w:cs="TH SarabunPSK"/>
          <w:sz w:val="32"/>
          <w:szCs w:val="32"/>
        </w:rPr>
        <w:tab/>
        <w:t>=  0.20 C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</w:p>
    <w:p w:rsidR="00C433BF" w:rsidRDefault="00C433BF" w:rsidP="00C433BF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จะได้ปริมาณการทิ้งน้ำเสียทั้งหมด </w:t>
      </w:r>
      <w:r>
        <w:rPr>
          <w:rFonts w:ascii="TH SarabunPSK" w:eastAsia="TH SarabunPSK" w:hAnsi="TH SarabunPSK" w:cs="TH SarabunPSK"/>
          <w:sz w:val="32"/>
          <w:szCs w:val="32"/>
        </w:rPr>
        <w:t>(A)     = [0.80+(0.20x0.80)] B</w:t>
      </w:r>
    </w:p>
    <w:p w:rsidR="00C433BF" w:rsidRDefault="00C433BF" w:rsidP="00C433BF">
      <w:pPr>
        <w:ind w:firstLine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 xml:space="preserve">      = 0.96 </w:t>
      </w:r>
      <w:r>
        <w:rPr>
          <w:rFonts w:ascii="TH SarabunPSK" w:eastAsia="TH SarabunPSK" w:hAnsi="TH SarabunPSK" w:cs="TH SarabunPSK"/>
          <w:sz w:val="32"/>
          <w:szCs w:val="32"/>
          <w:cs/>
        </w:rPr>
        <w:t>เท่า ของปริมาณการใช้น้ำที่แหล่งกำเนิด</w:t>
      </w:r>
    </w:p>
    <w:p w:rsidR="00C433BF" w:rsidRPr="00C433BF" w:rsidRDefault="00C433BF" w:rsidP="00C433BF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p w:rsidR="00C433BF" w:rsidRDefault="00C433BF" w:rsidP="00C433BF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การประเมินปริมาณน้ำเสียจากปริมาณการใช้น้ำปัจจุบัน พบว่า มีการใช้น้ำของแหล่งกำเนิดต่างๆ รวม </w:t>
      </w:r>
      <w:r>
        <w:rPr>
          <w:rFonts w:ascii="TH SarabunPSK" w:eastAsia="TH SarabunPSK" w:hAnsi="TH SarabunPSK" w:cs="TH SarabunPSK"/>
          <w:sz w:val="32"/>
          <w:szCs w:val="32"/>
        </w:rPr>
        <w:t xml:space="preserve">792.05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ลูกบาศก์เมตร</w:t>
      </w:r>
      <w:r>
        <w:rPr>
          <w:rFonts w:ascii="TH SarabunPSK" w:eastAsia="TH SarabunPSK" w:hAnsi="TH SarabunPSK" w:cs="TH SarabunPSK"/>
          <w:sz w:val="32"/>
          <w:szCs w:val="32"/>
        </w:rPr>
        <w:t>/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วัน ซึ่งจะกลายเป็นน้ำเสียเท่ากับ </w:t>
      </w:r>
      <w:r>
        <w:rPr>
          <w:rFonts w:ascii="TH SarabunPSK" w:eastAsia="TH SarabunPSK" w:hAnsi="TH SarabunPSK" w:cs="TH SarabunPSK"/>
          <w:sz w:val="32"/>
          <w:szCs w:val="32"/>
        </w:rPr>
        <w:t xml:space="preserve">760.37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ลูกบาศก์เมตรต่อวัน หรือ </w:t>
      </w:r>
      <w:r>
        <w:rPr>
          <w:rFonts w:ascii="TH SarabunPSK" w:eastAsia="TH SarabunPSK" w:hAnsi="TH SarabunPSK" w:cs="TH SarabunPSK"/>
          <w:sz w:val="32"/>
          <w:szCs w:val="32"/>
        </w:rPr>
        <w:t xml:space="preserve">760,370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ลิตรต่อวัน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ดัง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4.2 </w:t>
      </w:r>
      <w:r>
        <w:rPr>
          <w:rFonts w:ascii="TH SarabunPSK" w:eastAsia="TH SarabunPSK" w:hAnsi="TH SarabunPSK" w:cs="TH SarabunPSK"/>
          <w:sz w:val="32"/>
          <w:szCs w:val="32"/>
          <w:cs/>
        </w:rPr>
        <w:t>และเมื่อนำจำนวนประชากรทั้งหมดในพื้นที่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</w:rPr>
        <w:t xml:space="preserve">17,841 </w:t>
      </w:r>
      <w:r>
        <w:rPr>
          <w:rFonts w:ascii="TH SarabunPSK" w:eastAsia="TH SarabunPSK" w:hAnsi="TH SarabunPSK" w:cs="TH SarabunPSK"/>
          <w:sz w:val="32"/>
          <w:szCs w:val="32"/>
          <w:cs/>
        </w:rPr>
        <w:t>คน มาเปรียบเทียบกับปริมาณน้ำเสียทั้งหมดที่เกิดขึ้นในปี พ</w:t>
      </w:r>
      <w:r>
        <w:rPr>
          <w:rFonts w:ascii="TH SarabunPSK" w:eastAsia="TH SarabunPSK" w:hAnsi="TH SarabunPSK" w:cs="TH SarabunPSK"/>
          <w:sz w:val="32"/>
          <w:szCs w:val="32"/>
        </w:rPr>
        <w:t>.</w:t>
      </w:r>
      <w:r>
        <w:rPr>
          <w:rFonts w:ascii="TH SarabunPSK" w:eastAsia="TH SarabunPSK" w:hAnsi="TH SarabunPSK" w:cs="TH SarabunPSK"/>
          <w:sz w:val="32"/>
          <w:szCs w:val="32"/>
          <w:cs/>
        </w:rPr>
        <w:t>ศ</w:t>
      </w:r>
      <w:r>
        <w:rPr>
          <w:rFonts w:ascii="TH SarabunPSK" w:eastAsia="TH SarabunPSK" w:hAnsi="TH SarabunPSK" w:cs="TH SarabunPSK"/>
          <w:sz w:val="32"/>
          <w:szCs w:val="32"/>
        </w:rPr>
        <w:t xml:space="preserve">. 2560 </w:t>
      </w:r>
      <w:r>
        <w:rPr>
          <w:rFonts w:ascii="TH SarabunPSK" w:eastAsia="TH SarabunPSK" w:hAnsi="TH SarabunPSK" w:cs="TH SarabunPSK"/>
          <w:sz w:val="32"/>
          <w:szCs w:val="32"/>
          <w:cs/>
        </w:rPr>
        <w:t>พบว่าอัตราการทิ้งน้ำเสียของประชากรมหาวิทยาลัยราชภัฏมหาสารคามเท่ากับ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</w:rPr>
        <w:t xml:space="preserve">23.46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ลิตรต่อคนต่อวัน</w:t>
      </w:r>
    </w:p>
    <w:p w:rsidR="003924CE" w:rsidRPr="006B386C" w:rsidRDefault="003924CE" w:rsidP="00C433B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3924CE" w:rsidRPr="006B386C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3924CE" w:rsidRPr="006B386C" w:rsidRDefault="003924CE" w:rsidP="003924C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</w:p>
    <w:p w:rsidR="00E267AC" w:rsidRPr="00B63560" w:rsidRDefault="00E267AC" w:rsidP="00DE0E5C">
      <w:pPr>
        <w:jc w:val="center"/>
        <w:rPr>
          <w:color w:val="000000" w:themeColor="text1"/>
          <w:sz w:val="32"/>
          <w:szCs w:val="32"/>
        </w:rPr>
      </w:pPr>
    </w:p>
    <w:p w:rsidR="0092059A" w:rsidRDefault="0092059A" w:rsidP="00DE0E5C">
      <w:pPr>
        <w:jc w:val="center"/>
        <w:rPr>
          <w:color w:val="000000" w:themeColor="text1"/>
          <w:sz w:val="32"/>
          <w:szCs w:val="32"/>
        </w:rPr>
      </w:pPr>
    </w:p>
    <w:p w:rsidR="00C433BF" w:rsidRDefault="00C433BF" w:rsidP="00DE0E5C">
      <w:pPr>
        <w:jc w:val="center"/>
        <w:rPr>
          <w:color w:val="000000" w:themeColor="text1"/>
          <w:sz w:val="32"/>
          <w:szCs w:val="32"/>
        </w:rPr>
      </w:pPr>
    </w:p>
    <w:p w:rsidR="00C433BF" w:rsidRDefault="00C433BF" w:rsidP="00DE0E5C">
      <w:pPr>
        <w:jc w:val="center"/>
        <w:rPr>
          <w:color w:val="000000" w:themeColor="text1"/>
          <w:sz w:val="32"/>
          <w:szCs w:val="32"/>
        </w:rPr>
      </w:pPr>
    </w:p>
    <w:p w:rsidR="00C433BF" w:rsidRDefault="00C433BF" w:rsidP="00DE0E5C">
      <w:pPr>
        <w:jc w:val="center"/>
        <w:rPr>
          <w:color w:val="000000" w:themeColor="text1"/>
          <w:sz w:val="32"/>
          <w:szCs w:val="32"/>
        </w:rPr>
      </w:pPr>
    </w:p>
    <w:p w:rsidR="00C433BF" w:rsidRDefault="00C433BF" w:rsidP="00DE0E5C">
      <w:pPr>
        <w:jc w:val="center"/>
        <w:rPr>
          <w:color w:val="000000" w:themeColor="text1"/>
          <w:sz w:val="32"/>
          <w:szCs w:val="32"/>
        </w:rPr>
      </w:pPr>
    </w:p>
    <w:p w:rsidR="00C433BF" w:rsidRDefault="00C433BF" w:rsidP="00C433BF">
      <w:pPr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4.2 </w:t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ปริมาณการผลิตน้ำประปาและอัตราการเกิดน้ำเสีย</w:t>
      </w:r>
    </w:p>
    <w:p w:rsidR="00C433BF" w:rsidRPr="00C433BF" w:rsidRDefault="00C433BF" w:rsidP="00C433BF">
      <w:pPr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1985"/>
        <w:gridCol w:w="2126"/>
        <w:gridCol w:w="2410"/>
        <w:gridCol w:w="2268"/>
      </w:tblGrid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เดือน</w:t>
            </w:r>
          </w:p>
        </w:tc>
        <w:tc>
          <w:tcPr>
            <w:tcW w:w="2126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การผลิตน้ำประปา </w:t>
            </w:r>
          </w:p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(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ม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  <w:vertAlign w:val="superscript"/>
              </w:rPr>
              <w:t>3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)</w:t>
            </w:r>
          </w:p>
        </w:tc>
        <w:tc>
          <w:tcPr>
            <w:tcW w:w="2410" w:type="dxa"/>
            <w:tcBorders>
              <w:bottom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 xml:space="preserve">อัตราการเกิดน้ำเสีย </w:t>
            </w:r>
          </w:p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(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ม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  <w:vertAlign w:val="superscript"/>
              </w:rPr>
              <w:t>3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)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 xml:space="preserve">อัตราการเกิดน้ำเสีย </w:t>
            </w:r>
          </w:p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(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ม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  <w:vertAlign w:val="superscript"/>
              </w:rPr>
              <w:t>3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วัน</w:t>
            </w: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)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มกราคม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25,900.00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24,864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802.07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24,200.00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23,232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829.71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มีนาคม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24,100.00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23,136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746.32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เมษายน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23,600.00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22,656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755.20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24,500.00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23,520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758.71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มิถุนายน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23,400.00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22,464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748.80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กรกฎาคม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23,700.00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22,752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733.94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สิงหาคม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24,400.00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23,424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755.61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กันยายน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23,800.00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22,848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761.60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ตุลาคม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23,300.00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22,368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721.55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พฤศจิกายน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25,100.00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24,096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803.20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ธันวาคม 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>23,100.00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22,176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715.36</w:t>
            </w:r>
          </w:p>
        </w:tc>
      </w:tr>
      <w:tr w:rsidR="00C433BF" w:rsidTr="00C433BF">
        <w:tc>
          <w:tcPr>
            <w:tcW w:w="1985" w:type="dxa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2126" w:type="dxa"/>
            <w:tcBorders>
              <w:right w:val="single" w:sz="4" w:space="0" w:color="000000"/>
            </w:tcBorders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24,091.67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23,128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433BF" w:rsidRDefault="00C433BF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32"/>
                <w:szCs w:val="32"/>
              </w:rPr>
              <w:t>760.37</w:t>
            </w:r>
          </w:p>
        </w:tc>
      </w:tr>
    </w:tbl>
    <w:p w:rsidR="00C433BF" w:rsidRPr="00C433BF" w:rsidRDefault="00C433BF" w:rsidP="00DE0E5C">
      <w:pPr>
        <w:jc w:val="center"/>
        <w:rPr>
          <w:color w:val="000000" w:themeColor="text1"/>
          <w:sz w:val="18"/>
          <w:szCs w:val="18"/>
        </w:rPr>
      </w:pPr>
    </w:p>
    <w:p w:rsidR="00C433BF" w:rsidRDefault="00C433BF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C433B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4.1.3 </w:t>
      </w:r>
      <w:r w:rsidRPr="00C433BF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ลักษณะสมบัติน้ำเสีย</w:t>
      </w:r>
    </w:p>
    <w:p w:rsidR="00C433BF" w:rsidRPr="00C433BF" w:rsidRDefault="00C433BF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:rsidR="00C433BF" w:rsidRDefault="00C433BF" w:rsidP="00C433BF">
      <w:pPr>
        <w:pStyle w:val="a3"/>
        <w:tabs>
          <w:tab w:val="left" w:pos="1276"/>
        </w:tabs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Pr="00C433BF">
        <w:rPr>
          <w:rFonts w:ascii="TH SarabunPSK" w:hAnsi="TH SarabunPSK" w:cs="TH SarabunPSK"/>
          <w:sz w:val="32"/>
          <w:szCs w:val="32"/>
          <w:cs/>
        </w:rPr>
        <w:t>คณะผู้วิจัยได้ทำการเก็บตัวอย่างน้ำเสียจากนั้นนำมาวิเคราะห์ลักษณะสมบัติน้ำเสีย เพื่อใช้ประเมินค่าความสกปรกของน้ำเสีย ซึ่งจะนำไปออกแบบระบบบำบัดน้ำเสียรวม การศึกษานี้ได้แบ่งการเก็บตัวอย่างเพื่อตรวจสอบลักษณะสมบัติของน้ำเสียตามจุดต่างๆ ที่มีการระบายน้ำของอาคารเรียน อาคารใช้สอย รวมถึงหอพักบุคลากร ดังนี้</w:t>
      </w:r>
    </w:p>
    <w:p w:rsidR="00763C51" w:rsidRPr="00763C51" w:rsidRDefault="00763C51" w:rsidP="00C433BF">
      <w:pPr>
        <w:pStyle w:val="a3"/>
        <w:tabs>
          <w:tab w:val="left" w:pos="1276"/>
        </w:tabs>
        <w:rPr>
          <w:rFonts w:ascii="TH SarabunPSK" w:hAnsi="TH SarabunPSK" w:cs="TH SarabunPSK"/>
          <w:sz w:val="10"/>
          <w:szCs w:val="10"/>
        </w:rPr>
      </w:pPr>
    </w:p>
    <w:p w:rsidR="00C433BF" w:rsidRDefault="00763C51" w:rsidP="001E4DA9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eastAsia="TH SarabunPSK" w:hAnsi="TH SarabunPSK" w:cs="TH SarabunPSK"/>
          <w:b/>
          <w:bCs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4.1.3.1 </w:t>
      </w:r>
      <w:r w:rsidR="00C433BF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จุดเก็บตัวอย่างและสภาพทั่วไปของจุดเก็บตัวอย่าง</w:t>
      </w:r>
    </w:p>
    <w:p w:rsidR="00763C51" w:rsidRDefault="00C433BF" w:rsidP="00763C5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ในพื้นที่</w:t>
      </w:r>
      <w:r w:rsidRPr="0066717B">
        <w:rPr>
          <w:rFonts w:ascii="TH SarabunPSK" w:eastAsia="TH SarabunPSK" w:hAnsi="TH SarabunPSK" w:cs="TH SarabunPSK" w:hint="cs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มีจุดระบายน้ำทั้งหมด 19 จุด ตามพื้นที่อาคารต่างๆ ดังภาพที่ 4.1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คณะผู้วิจัยได้ทำการสำรวจจุดที่มีการรวบรวมและระบายน้ำทิ้งของอาคารต่างๆภายในมหาวิทยาลัยราชภัฏมหาสารคาม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เนื่องจากบางจุดไม่สามารถเก็บตัวอย่างน้ำได้ จึงได้ทำการแบ่งจุดเก็บ และ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ทำการสำรวจสภาพทั่วไป ทั้งหมด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12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4.2-4.13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โดยมีรายละเอียด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ดังนี้</w:t>
      </w:r>
    </w:p>
    <w:p w:rsidR="00C433BF" w:rsidRPr="00370011" w:rsidRDefault="00C433BF" w:rsidP="00763C5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268"/>
          <w:tab w:val="left" w:pos="2552"/>
          <w:tab w:val="left" w:pos="2835"/>
        </w:tabs>
        <w:rPr>
          <w:rFonts w:ascii="TH SarabunPSK" w:eastAsia="TH SarabunPSK" w:hAnsi="TH SarabunPSK" w:cs="TH SarabunPSK"/>
          <w:b/>
          <w:bCs/>
          <w:sz w:val="32"/>
          <w:szCs w:val="32"/>
        </w:rPr>
      </w:pPr>
    </w:p>
    <w:p w:rsidR="00C433BF" w:rsidRDefault="00C433BF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763C51" w:rsidSect="0072509A">
          <w:headerReference w:type="default" r:id="rId8"/>
          <w:pgSz w:w="11906" w:h="16838"/>
          <w:pgMar w:top="1440" w:right="1440" w:bottom="1440" w:left="1701" w:header="709" w:footer="709" w:gutter="0"/>
          <w:pgNumType w:start="74"/>
          <w:cols w:space="709"/>
          <w:docGrid w:linePitch="360"/>
        </w:sectPr>
      </w:pPr>
    </w:p>
    <w:p w:rsidR="00763C51" w:rsidRDefault="003A1383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pict>
          <v:shape id="_x0000_s1526" type="#_x0000_t202" style="position:absolute;margin-left:677.4pt;margin-top:-37.8pt;width:39.15pt;height:20.75pt;z-index:251708416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763C5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313248</wp:posOffset>
            </wp:positionH>
            <wp:positionV relativeFrom="paragraph">
              <wp:posOffset>153670</wp:posOffset>
            </wp:positionV>
            <wp:extent cx="8131037" cy="4949453"/>
            <wp:effectExtent l="19050" t="19050" r="22363" b="22597"/>
            <wp:wrapNone/>
            <wp:docPr id="35" name="รูปภาพ 35" descr="D:\ชมภู่\วิจัยน้ำทิ้ง มรม\แผนที่น้ำทิ้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ชมภู่\วิจัยน้ำทิ้ง มรม\แผนที่น้ำทิ้ง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3735" cy="49510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63C51" w:rsidRPr="00763C51" w:rsidRDefault="00763C51" w:rsidP="00763C51">
      <w:pPr>
        <w:tabs>
          <w:tab w:val="left" w:pos="709"/>
        </w:tabs>
        <w:jc w:val="center"/>
        <w:rPr>
          <w:rFonts w:ascii="TH SarabunPSK" w:eastAsia="TH SarabunPSK" w:hAnsi="TH SarabunPSK" w:cs="TH SarabunPSK"/>
          <w:b/>
          <w:bCs/>
          <w:noProof/>
          <w:sz w:val="22"/>
          <w:szCs w:val="22"/>
        </w:rPr>
      </w:pPr>
    </w:p>
    <w:p w:rsidR="00763C51" w:rsidRDefault="003A1383" w:rsidP="00763C51">
      <w:pPr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A1383">
        <w:rPr>
          <w:rFonts w:ascii="TH SarabunPSK" w:eastAsia="TH SarabunPSK" w:hAnsi="TH SarabunPSK" w:cs="TH SarabunPSK"/>
          <w:b/>
          <w:bCs/>
          <w:noProof/>
          <w:sz w:val="32"/>
          <w:szCs w:val="32"/>
        </w:rPr>
        <w:pict>
          <v:shape id="_x0000_s1527" type="#_x0000_t202" style="position:absolute;left:0;text-align:left;margin-left:690.6pt;margin-top:1.15pt;width:36.9pt;height:31.7pt;z-index:251709440" stroked="f">
            <v:textbox style="layout-flow:vertical">
              <w:txbxContent>
                <w:p w:rsidR="00F14B8C" w:rsidRPr="00A127A4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A127A4">
                    <w:rPr>
                      <w:rFonts w:ascii="TH SarabunPSK" w:hAnsi="TH SarabunPSK" w:cs="TH SarabunPSK"/>
                      <w:sz w:val="32"/>
                      <w:szCs w:val="32"/>
                    </w:rPr>
                    <w:t>78</w:t>
                  </w:r>
                </w:p>
              </w:txbxContent>
            </v:textbox>
            <w10:wrap type="square"/>
          </v:shape>
        </w:pict>
      </w:r>
      <w:r w:rsidR="00763C51" w:rsidRPr="00DD4705">
        <w:rPr>
          <w:rFonts w:ascii="TH SarabunPSK" w:eastAsia="TH SarabunPSK" w:hAnsi="TH SarabunPSK" w:cs="TH SarabunPSK" w:hint="cs"/>
          <w:b/>
          <w:bCs/>
          <w:noProof/>
          <w:sz w:val="32"/>
          <w:szCs w:val="32"/>
          <w:cs/>
        </w:rPr>
        <w:t>ภาพที่ 4.1</w:t>
      </w:r>
      <w:r w:rsidR="00763C51">
        <w:rPr>
          <w:rFonts w:ascii="TH SarabunPSK" w:eastAsia="TH SarabunPSK" w:hAnsi="TH SarabunPSK" w:cs="TH SarabunPSK" w:hint="cs"/>
          <w:noProof/>
          <w:sz w:val="32"/>
          <w:szCs w:val="32"/>
          <w:cs/>
        </w:rPr>
        <w:t xml:space="preserve"> จุดระบายน้ำทิ้งของมหาวิทยาลัยราชภัฏมหาสารคาม</w:t>
      </w:r>
    </w:p>
    <w:p w:rsidR="00763C51" w:rsidRDefault="00763C51" w:rsidP="00C433BF">
      <w:pPr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763C51" w:rsidSect="00763C51">
          <w:pgSz w:w="16838" w:h="11906" w:orient="landscape"/>
          <w:pgMar w:top="1440" w:right="1440" w:bottom="1701" w:left="1440" w:header="709" w:footer="709" w:gutter="0"/>
          <w:cols w:space="709"/>
          <w:docGrid w:linePitch="360"/>
        </w:sectPr>
      </w:pPr>
    </w:p>
    <w:p w:rsidR="00763C51" w:rsidRDefault="00763C51" w:rsidP="002913A6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1 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>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ปลายท่อระบายน้ำทิ้งบริเวณสะพานข้ามห้วยคะคางไปอาคาร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 w:rsidR="002913A6">
        <w:rPr>
          <w:rFonts w:ascii="TH SarabunPSK" w:eastAsia="TH SarabunPSK" w:hAnsi="TH SarabunPSK" w:cs="TH SarabunPSK"/>
          <w:sz w:val="32"/>
          <w:szCs w:val="32"/>
          <w:cs/>
        </w:rPr>
        <w:t>ศูนย์</w:t>
      </w:r>
      <w:r>
        <w:rPr>
          <w:rFonts w:ascii="TH SarabunPSK" w:eastAsia="TH SarabunPSK" w:hAnsi="TH SarabunPSK" w:cs="TH SarabunPSK"/>
          <w:sz w:val="32"/>
          <w:szCs w:val="32"/>
          <w:cs/>
        </w:rPr>
        <w:t>วิทยาศาสตร์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>สภาพแวดล้อมทางกายภาพ พบว่า น้ำขุ่น มีส</w:t>
      </w:r>
      <w:r w:rsidR="002913A6">
        <w:rPr>
          <w:rFonts w:ascii="TH SarabunPSK" w:eastAsia="TH SarabunPSK" w:hAnsi="TH SarabunPSK" w:cs="TH SarabunPSK"/>
          <w:sz w:val="32"/>
          <w:szCs w:val="32"/>
          <w:cs/>
        </w:rPr>
        <w:t>ีคล้ำเล็กน้อย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2913A6">
        <w:rPr>
          <w:rFonts w:ascii="TH SarabunPSK" w:eastAsia="TH SarabunPSK" w:hAnsi="TH SarabunPSK" w:cs="TH SarabunPSK"/>
          <w:sz w:val="32"/>
          <w:szCs w:val="32"/>
          <w:cs/>
        </w:rPr>
        <w:t>น้ำไหลช้า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2913A6">
        <w:rPr>
          <w:rFonts w:ascii="TH SarabunPSK" w:eastAsia="TH SarabunPSK" w:hAnsi="TH SarabunPSK" w:cs="TH SarabunPSK"/>
          <w:sz w:val="32"/>
          <w:szCs w:val="32"/>
          <w:cs/>
        </w:rPr>
        <w:t>แต่ไหล  ตลอดเวลา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บริเวณรอบๆ ปากท่อจะมีเศษใบไม้ ถุงพลาสติก และหญ้าขึ้นปกคลุม ซึ่งจุดนี้จะรับน้ำทิ้งทั้งหมดจากอาคาร </w:t>
      </w:r>
      <w:r w:rsidR="002913A6">
        <w:rPr>
          <w:rFonts w:ascii="TH SarabunPSK" w:eastAsia="TH SarabunPSK" w:hAnsi="TH SarabunPSK" w:cs="TH SarabunPSK"/>
          <w:sz w:val="32"/>
          <w:szCs w:val="32"/>
        </w:rPr>
        <w:t>29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2913A6">
        <w:rPr>
          <w:rFonts w:ascii="TH SarabunPSK" w:eastAsia="TH SarabunPSK" w:hAnsi="TH SarabunPSK" w:cs="TH SarabunPSK"/>
          <w:sz w:val="32"/>
          <w:szCs w:val="32"/>
        </w:rPr>
        <w:t xml:space="preserve">38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2913A6">
        <w:rPr>
          <w:rFonts w:ascii="TH SarabunPSK" w:eastAsia="TH SarabunPSK" w:hAnsi="TH SarabunPSK" w:cs="TH SarabunPSK"/>
          <w:sz w:val="32"/>
          <w:szCs w:val="32"/>
        </w:rPr>
        <w:t xml:space="preserve">35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32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4.2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765"/>
      </w:tblGrid>
      <w:tr w:rsidR="00763C51" w:rsidTr="002913A6">
        <w:trPr>
          <w:trHeight w:val="2579"/>
        </w:trPr>
        <w:tc>
          <w:tcPr>
            <w:tcW w:w="8765" w:type="dxa"/>
          </w:tcPr>
          <w:p w:rsidR="00763C51" w:rsidRDefault="00763C51" w:rsidP="00721D62">
            <w:pPr>
              <w:tabs>
                <w:tab w:val="left" w:pos="4590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  <w:p w:rsidR="00763C51" w:rsidRDefault="00763C51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609850" cy="1781175"/>
                  <wp:effectExtent l="0" t="0" r="0" b="9525"/>
                  <wp:docPr id="15" name="image36.jpg" descr="https://scontent.fbkk5-6.fna.fbcdn.net/v/t35.0-12/20706169_2002901639941484_322942937_o.jpg?oh=f081af5012d80cc0c259b657cc900025&amp;oe=598CA5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jpg" descr="https://scontent.fbkk5-6.fna.fbcdn.net/v/t35.0-12/20706169_2002901639941484_322942937_o.jpg?oh=f081af5012d80cc0c259b657cc900025&amp;oe=598CA5ED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432" cy="17829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543175" cy="1790700"/>
                  <wp:effectExtent l="0" t="0" r="9525" b="0"/>
                  <wp:docPr id="17" name="image38.jpg" descr="https://scontent.fbkk5-6.fna.fbcdn.net/v/t35.0-12/20706221_2002901683274813_845795005_o.jpg?oh=d6b6759f6cd6c83a2a5f4a50b08f3d51&amp;oe=598CBC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 descr="https://scontent.fbkk5-6.fna.fbcdn.net/v/t35.0-12/20706221_2002901683274813_845795005_o.jpg?oh=d6b6759f6cd6c83a2a5f4a50b08f3d51&amp;oe=598CBC45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473" cy="17923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sz w:val="16"/>
          <w:szCs w:val="16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4.2</w:t>
      </w:r>
      <w:r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1</w:t>
      </w:r>
    </w:p>
    <w:p w:rsidR="00763C51" w:rsidRPr="002913A6" w:rsidRDefault="00763C51" w:rsidP="00763C51">
      <w:pPr>
        <w:rPr>
          <w:rFonts w:ascii="TH SarabunPSK" w:eastAsia="TH SarabunPSK" w:hAnsi="TH SarabunPSK" w:cs="TH SarabunPSK"/>
          <w:sz w:val="16"/>
          <w:szCs w:val="16"/>
        </w:rPr>
      </w:pPr>
    </w:p>
    <w:p w:rsidR="00763C51" w:rsidRDefault="002913A6" w:rsidP="002913A6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2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ปลายท่อระบายน้ำทิ้งบริเวณข้างหอประชุมเฉลิมพระเกียรติ </w:t>
      </w:r>
      <w:r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>
        <w:rPr>
          <w:rFonts w:ascii="TH SarabunPSK" w:eastAsia="TH SarabunPSK" w:hAnsi="TH SarabunPSK" w:cs="TH SarabunPSK"/>
          <w:sz w:val="32"/>
          <w:szCs w:val="32"/>
          <w:cs/>
        </w:rPr>
        <w:t>พรรษา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</w:t>
      </w:r>
      <w:r>
        <w:rPr>
          <w:rFonts w:ascii="TH SarabunPSK" w:eastAsia="TH SarabunPSK" w:hAnsi="TH SarabunPSK" w:cs="TH SarabunPSK"/>
          <w:sz w:val="32"/>
          <w:szCs w:val="32"/>
          <w:cs/>
        </w:rPr>
        <w:t>ซึ่งจุดนี้จะรับน้ำทิ้งทั้งหมดจา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ก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หอประชุมเฉลิมพระเกียรติ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>
        <w:rPr>
          <w:rFonts w:ascii="TH SarabunPSK" w:eastAsia="TH SarabunPSK" w:hAnsi="TH SarabunPSK" w:cs="TH SarabunPSK"/>
          <w:sz w:val="32"/>
          <w:szCs w:val="32"/>
          <w:cs/>
        </w:rPr>
        <w:t>พรรษา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4.3</w:t>
      </w:r>
    </w:p>
    <w:p w:rsidR="002913A6" w:rsidRPr="002913A6" w:rsidRDefault="002913A6" w:rsidP="00763C51">
      <w:pPr>
        <w:ind w:firstLine="720"/>
        <w:rPr>
          <w:rFonts w:ascii="TH SarabunPSK" w:eastAsia="TH SarabunPSK" w:hAnsi="TH SarabunPSK" w:cs="TH SarabunPSK"/>
          <w:sz w:val="18"/>
          <w:szCs w:val="18"/>
        </w:rPr>
      </w:pPr>
    </w:p>
    <w:tbl>
      <w:tblPr>
        <w:tblW w:w="891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916"/>
      </w:tblGrid>
      <w:tr w:rsidR="00763C51" w:rsidTr="002913A6">
        <w:trPr>
          <w:trHeight w:val="3132"/>
        </w:trPr>
        <w:tc>
          <w:tcPr>
            <w:tcW w:w="8916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b/>
                <w:noProof/>
                <w:sz w:val="32"/>
                <w:szCs w:val="32"/>
              </w:rPr>
              <w:drawing>
                <wp:inline distT="0" distB="0" distL="0" distR="0">
                  <wp:extent cx="2933700" cy="1847850"/>
                  <wp:effectExtent l="0" t="0" r="0" b="0"/>
                  <wp:docPr id="16" name="image37.jpg" descr="https://scontent.fbkk5-6.fna.fbcdn.net/v/t35.0-12/20727698_2002901686608146_2027888299_o.jpg?oh=8b17287ef8d39b22a4fd659228cfdc02&amp;oe=598BBEE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 descr="https://scontent.fbkk5-6.fna.fbcdn.net/v/t35.0-12/20727698_2002901686608146_2027888299_o.jpg?oh=8b17287ef8d39b22a4fd659228cfdc02&amp;oe=598BBEE8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481" cy="18458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81275" cy="1847850"/>
                  <wp:effectExtent l="0" t="0" r="9525" b="0"/>
                  <wp:docPr id="19" name="image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39" cy="1854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</w:p>
        </w:tc>
      </w:tr>
    </w:tbl>
    <w:p w:rsidR="002913A6" w:rsidRPr="002913A6" w:rsidRDefault="002913A6" w:rsidP="00763C51">
      <w:pPr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4.3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2</w:t>
      </w: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763C51" w:rsidRDefault="002913A6" w:rsidP="002913A6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3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ปลายท่อระบายน้ำทิ้งบริเวณข้างหอประชุมเฉลิมพระเกียรติ </w:t>
      </w:r>
      <w:r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</w:t>
      </w:r>
      <w:r>
        <w:rPr>
          <w:rFonts w:ascii="TH SarabunPSK" w:eastAsia="TH SarabunPSK" w:hAnsi="TH SarabunPSK" w:cs="TH SarabunPSK"/>
          <w:sz w:val="32"/>
          <w:szCs w:val="32"/>
        </w:rPr>
        <w:t>(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ห่างจากบันไดของห้วยคะคาง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20 </w:t>
      </w:r>
      <w:r>
        <w:rPr>
          <w:rFonts w:ascii="TH SarabunPSK" w:eastAsia="TH SarabunPSK" w:hAnsi="TH SarabunPSK" w:cs="TH SarabunPSK"/>
          <w:sz w:val="32"/>
          <w:szCs w:val="32"/>
          <w:cs/>
        </w:rPr>
        <w:t>เมตร</w:t>
      </w:r>
      <w:r>
        <w:rPr>
          <w:rFonts w:ascii="TH SarabunPSK" w:eastAsia="TH SarabunPSK" w:hAnsi="TH SarabunPSK" w:cs="TH SarabunPSK"/>
          <w:sz w:val="32"/>
          <w:szCs w:val="32"/>
        </w:rPr>
        <w:t>)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ช่วงเวลาซึ่งจุดนี้จะรับน้ำทิ้งทั้งหมดจากหอประชุมเฉลิมพระเกียรติ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4.4</w:t>
      </w:r>
    </w:p>
    <w:p w:rsidR="00763C51" w:rsidRPr="002913A6" w:rsidRDefault="00763C51" w:rsidP="002913A6">
      <w:pPr>
        <w:tabs>
          <w:tab w:val="left" w:pos="1276"/>
        </w:tabs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765"/>
      </w:tblGrid>
      <w:tr w:rsidR="00763C51" w:rsidTr="002913A6">
        <w:trPr>
          <w:trHeight w:val="3206"/>
        </w:trPr>
        <w:tc>
          <w:tcPr>
            <w:tcW w:w="8765" w:type="dxa"/>
          </w:tcPr>
          <w:p w:rsidR="00763C51" w:rsidRPr="002913A6" w:rsidRDefault="00763C51" w:rsidP="00721D62">
            <w:pPr>
              <w:jc w:val="both"/>
              <w:rPr>
                <w:rFonts w:ascii="TH SarabunPSK" w:eastAsia="TH SarabunPSK" w:hAnsi="TH SarabunPSK" w:cs="TH SarabunPSK"/>
                <w:sz w:val="16"/>
                <w:szCs w:val="16"/>
              </w:rPr>
            </w:pPr>
          </w:p>
          <w:p w:rsidR="00763C51" w:rsidRDefault="00763C51" w:rsidP="002913A6">
            <w:pPr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684393" cy="1945993"/>
                  <wp:effectExtent l="19050" t="0" r="1657" b="0"/>
                  <wp:docPr id="21" name="image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005" cy="19558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688336" cy="1947672"/>
                  <wp:effectExtent l="0" t="0" r="0" b="0"/>
                  <wp:docPr id="18" name="image39.jpg" descr="https://scontent.fbkk5-6.fna.fbcdn.net/v/t35.0-12/20706961_2002901743274807_44796187_o.jpg?oh=38da2ba88f303c5f70ee9158411d4aa3&amp;oe=598BFB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 descr="https://scontent.fbkk5-6.fna.fbcdn.net/v/t35.0-12/20706961_2002901743274807_44796187_o.jpg?oh=38da2ba88f303c5f70ee9158411d4aa3&amp;oe=598BFB17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336" cy="19476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Pr="002913A6" w:rsidRDefault="00763C51" w:rsidP="00721D62">
            <w:pPr>
              <w:jc w:val="both"/>
              <w:rPr>
                <w:rFonts w:ascii="TH SarabunPSK" w:eastAsia="TH SarabunPSK" w:hAnsi="TH SarabunPSK" w:cs="TH SarabunPSK"/>
                <w:sz w:val="16"/>
                <w:szCs w:val="16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4.4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3</w:t>
      </w:r>
    </w:p>
    <w:p w:rsidR="002913A6" w:rsidRPr="002913A6" w:rsidRDefault="002913A6" w:rsidP="002913A6">
      <w:pPr>
        <w:jc w:val="center"/>
        <w:rPr>
          <w:rFonts w:ascii="TH SarabunPSK" w:eastAsia="TH SarabunPSK" w:hAnsi="TH SarabunPSK" w:cs="TH SarabunPSK"/>
          <w:sz w:val="18"/>
          <w:szCs w:val="18"/>
        </w:rPr>
      </w:pPr>
    </w:p>
    <w:p w:rsidR="00763C51" w:rsidRDefault="002913A6" w:rsidP="002913A6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4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ปลายท่อระบายน้ำทิ้งบริเวณข้างสนาม </w:t>
      </w:r>
      <w:r>
        <w:rPr>
          <w:rFonts w:ascii="TH SarabunPSK" w:eastAsia="TH SarabunPSK" w:hAnsi="TH SarabunPSK" w:cs="TH SarabunPSK"/>
          <w:sz w:val="32"/>
          <w:szCs w:val="32"/>
        </w:rPr>
        <w:t xml:space="preserve">3 </w:t>
      </w:r>
      <w:r>
        <w:rPr>
          <w:rFonts w:ascii="TH SarabunPSK" w:eastAsia="TH SarabunPSK" w:hAnsi="TH SarabunPSK" w:cs="TH SarabunPSK"/>
          <w:sz w:val="32"/>
          <w:szCs w:val="32"/>
          <w:cs/>
        </w:rPr>
        <w:t>อรุณปรีดีดิลก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>29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38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35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32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กองพัฒนานักศึกษา ดังภาพที่ </w:t>
      </w:r>
      <w:r w:rsidR="00763C51">
        <w:rPr>
          <w:rFonts w:ascii="TH SarabunPSK" w:eastAsia="TH SarabunPSK" w:hAnsi="TH SarabunPSK" w:cs="TH SarabunPSK"/>
          <w:sz w:val="32"/>
          <w:szCs w:val="32"/>
        </w:rPr>
        <w:t>4</w:t>
      </w:r>
      <w:r>
        <w:rPr>
          <w:rFonts w:ascii="TH SarabunPSK" w:eastAsia="TH SarabunPSK" w:hAnsi="TH SarabunPSK" w:cs="TH SarabunPSK"/>
          <w:sz w:val="32"/>
          <w:szCs w:val="32"/>
        </w:rPr>
        <w:t>.5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80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802"/>
      </w:tblGrid>
      <w:tr w:rsidR="00763C51" w:rsidTr="002913A6">
        <w:trPr>
          <w:trHeight w:val="3393"/>
        </w:trPr>
        <w:tc>
          <w:tcPr>
            <w:tcW w:w="8802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2913A6">
            <w:pPr>
              <w:tabs>
                <w:tab w:val="left" w:pos="4095"/>
              </w:tabs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21920" cy="1866900"/>
                  <wp:effectExtent l="0" t="0" r="2540" b="0"/>
                  <wp:docPr id="23" name="image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98" cy="18666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678044" cy="1867589"/>
                  <wp:effectExtent l="19050" t="0" r="8006" b="0"/>
                  <wp:docPr id="20" name="image41.jpg" descr="https://scontent.fbkk5-6.fna.fbcdn.net/v/t35.0-12/20726976_2002901753274806_978928115_o.jpg?oh=eb015a72f7e4ab77793f0cd7e9018fd1&amp;oe=598BDD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 descr="https://scontent.fbkk5-6.fna.fbcdn.net/v/t35.0-12/20726976_2002901753274806_978928115_o.jpg?oh=eb015a72f7e4ab77793f0cd7e9018fd1&amp;oe=598BDD67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19" cy="18674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Pr="002913A6" w:rsidRDefault="00763C51" w:rsidP="00721D62">
            <w:pPr>
              <w:jc w:val="both"/>
              <w:rPr>
                <w:rFonts w:ascii="TH SarabunPSK" w:eastAsia="TH SarabunPSK" w:hAnsi="TH SarabunPSK" w:cs="TH SarabunPSK"/>
                <w:sz w:val="16"/>
                <w:szCs w:val="16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2913A6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4.5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4</w:t>
      </w: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2913A6" w:rsidRDefault="002913A6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763C51" w:rsidRDefault="002913A6" w:rsidP="002913A6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5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ปลายท่อระบายน้ำทิ้งบริเวณหลังอาคาร </w:t>
      </w:r>
      <w:r>
        <w:rPr>
          <w:rFonts w:ascii="TH SarabunPSK" w:eastAsia="TH SarabunPSK" w:hAnsi="TH SarabunPSK" w:cs="TH SarabunPSK"/>
          <w:sz w:val="32"/>
          <w:szCs w:val="32"/>
        </w:rPr>
        <w:t>8 (</w:t>
      </w:r>
      <w:r>
        <w:rPr>
          <w:rFonts w:ascii="TH SarabunPSK" w:eastAsia="TH SarabunPSK" w:hAnsi="TH SarabunPSK" w:cs="TH SarabunPSK"/>
          <w:sz w:val="32"/>
          <w:szCs w:val="32"/>
          <w:cs/>
        </w:rPr>
        <w:t>สาขาคอมพิวเตอร์ศึกษา คณะครุศาสตร์</w:t>
      </w:r>
      <w:r>
        <w:rPr>
          <w:rFonts w:ascii="TH SarabunPSK" w:eastAsia="TH SarabunPSK" w:hAnsi="TH SarabunPSK" w:cs="TH SarabunPSK"/>
          <w:sz w:val="32"/>
          <w:szCs w:val="32"/>
        </w:rPr>
        <w:t>)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น้ำขุ่น มีกลิ่นเหม็น น้ำไหลช้า แต่ไหลตลอดเวลา บริเวณรอบๆ ปากท่อมีใบไม้และหญ้าขึ้นปกคลุม 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>16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8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11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4.6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20"/>
          <w:szCs w:val="20"/>
        </w:rPr>
      </w:pPr>
    </w:p>
    <w:tbl>
      <w:tblPr>
        <w:tblW w:w="89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948"/>
      </w:tblGrid>
      <w:tr w:rsidR="00763C51" w:rsidTr="002913A6">
        <w:trPr>
          <w:trHeight w:val="3544"/>
        </w:trPr>
        <w:tc>
          <w:tcPr>
            <w:tcW w:w="8948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43200" cy="1866900"/>
                  <wp:effectExtent l="0" t="0" r="0" b="0"/>
                  <wp:docPr id="22" name="image51.jpg" descr="https://scontent.fbkk5-6.fna.fbcdn.net/v/t35.0-12/20707212_2002902026608112_657871000_o.jpg?oh=5781afa4586061e85fd8a7468f5b97ca&amp;oe=598BE5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 descr="https://scontent.fbkk5-6.fna.fbcdn.net/v/t35.0-12/20707212_2002902026608112_657871000_o.jpg?oh=5781afa4586061e85fd8a7468f5b97ca&amp;oe=598BE57E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896" cy="18666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77162" cy="1866900"/>
                  <wp:effectExtent l="0" t="0" r="4445" b="0"/>
                  <wp:docPr id="26" name="image57.jpg" descr="https://scontent.fbkk5-6.fna.fbcdn.net/v/t35.0-12/20707026_2002901993274782_578806844_o.jpg?oh=f80592b15b5b476b5920f0865080944f&amp;oe=598C0F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jpg" descr="https://scontent.fbkk5-6.fna.fbcdn.net/v/t35.0-12/20707026_2002901993274782_578806844_o.jpg?oh=f80592b15b5b476b5920f0865080944f&amp;oe=598C0F23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53" cy="18692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Pr="002913A6" w:rsidRDefault="00763C51" w:rsidP="00721D62">
            <w:pPr>
              <w:jc w:val="both"/>
              <w:rPr>
                <w:rFonts w:ascii="TH SarabunPSK" w:eastAsia="TH SarabunPSK" w:hAnsi="TH SarabunPSK" w:cs="TH SarabunPSK"/>
                <w:sz w:val="16"/>
                <w:szCs w:val="16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b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4.6</w:t>
      </w:r>
      <w:r w:rsidR="002913A6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5</w:t>
      </w:r>
    </w:p>
    <w:p w:rsidR="002913A6" w:rsidRPr="002913A6" w:rsidRDefault="002913A6" w:rsidP="00763C51">
      <w:pPr>
        <w:rPr>
          <w:rFonts w:ascii="TH SarabunPSK" w:eastAsia="TH SarabunPSK" w:hAnsi="TH SarabunPSK" w:cs="TH SarabunPSK"/>
          <w:b/>
          <w:sz w:val="20"/>
          <w:szCs w:val="20"/>
        </w:rPr>
      </w:pPr>
    </w:p>
    <w:p w:rsidR="00763C51" w:rsidRDefault="002913A6" w:rsidP="002913A6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6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>ปลายท่อระบายน้ำทิ้งบริเวณสะพานมุขสมบัติ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น้ำท่วมบริเวณปลายท่อทั้งหมด ซึ่งจุดนี้จะรับน้ำทิ้งทั้งหมดจากอาคาร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34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และอาคารกลุ่มงานอาคารดังภาพที่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4.7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8"/>
          <w:szCs w:val="18"/>
        </w:rPr>
      </w:pPr>
    </w:p>
    <w:tbl>
      <w:tblPr>
        <w:tblW w:w="906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061"/>
      </w:tblGrid>
      <w:tr w:rsidR="00763C51" w:rsidTr="002913A6">
        <w:trPr>
          <w:trHeight w:val="3430"/>
        </w:trPr>
        <w:tc>
          <w:tcPr>
            <w:tcW w:w="9061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  <w:tab w:val="left" w:pos="825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62250" cy="1733550"/>
                  <wp:effectExtent l="0" t="0" r="0" b="0"/>
                  <wp:docPr id="25" name="image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278" cy="17367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817858" cy="1733550"/>
                  <wp:effectExtent l="0" t="0" r="1905" b="0"/>
                  <wp:docPr id="24" name="image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814" cy="17329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11556">
        <w:rPr>
          <w:rFonts w:ascii="TH SarabunPSK" w:eastAsia="TH SarabunPSK" w:hAnsi="TH SarabunPSK" w:cs="TH SarabunPSK" w:hint="cs"/>
          <w:bCs/>
          <w:sz w:val="32"/>
          <w:szCs w:val="32"/>
          <w:cs/>
        </w:rPr>
        <w:t>4.7</w:t>
      </w:r>
      <w:r w:rsidR="002913A6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6</w:t>
      </w:r>
    </w:p>
    <w:p w:rsidR="00763C51" w:rsidRDefault="00763C51" w:rsidP="00763C51">
      <w:pPr>
        <w:ind w:firstLine="720"/>
        <w:rPr>
          <w:rFonts w:ascii="TH SarabunPSK" w:eastAsia="TH SarabunPSK" w:hAnsi="TH SarabunPSK" w:cs="TH SarabunPSK"/>
          <w:b/>
          <w:sz w:val="32"/>
          <w:szCs w:val="32"/>
        </w:rPr>
      </w:pPr>
    </w:p>
    <w:p w:rsidR="00763C51" w:rsidRDefault="00763C51" w:rsidP="00763C51">
      <w:pPr>
        <w:ind w:firstLine="720"/>
        <w:rPr>
          <w:rFonts w:ascii="TH SarabunPSK" w:eastAsia="TH SarabunPSK" w:hAnsi="TH SarabunPSK" w:cs="TH SarabunPSK"/>
          <w:b/>
          <w:sz w:val="32"/>
          <w:szCs w:val="32"/>
        </w:rPr>
      </w:pPr>
    </w:p>
    <w:p w:rsidR="00763C51" w:rsidRDefault="00763C51" w:rsidP="00C62E80">
      <w:pPr>
        <w:rPr>
          <w:rFonts w:ascii="TH SarabunPSK" w:eastAsia="TH SarabunPSK" w:hAnsi="TH SarabunPSK" w:cs="TH SarabunPSK"/>
          <w:b/>
          <w:sz w:val="32"/>
          <w:szCs w:val="32"/>
        </w:rPr>
      </w:pPr>
    </w:p>
    <w:p w:rsidR="00763C51" w:rsidRDefault="002913A6" w:rsidP="002913A6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7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ปลายท่อระบายน้ำทิ้งบริเวณสะพานข้ามห้วยคะคางไปหอประชุมเฉลิมพระเกียรติ </w:t>
      </w:r>
      <w:r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>
        <w:rPr>
          <w:rFonts w:ascii="TH SarabunPSK" w:eastAsia="TH SarabunPSK" w:hAnsi="TH SarabunPSK" w:cs="TH SarabunPSK"/>
          <w:sz w:val="32"/>
          <w:szCs w:val="32"/>
          <w:cs/>
        </w:rPr>
        <w:t>พรรษา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สภาพแวดล้อมทางกายภา</w:t>
      </w:r>
      <w:r>
        <w:rPr>
          <w:rFonts w:ascii="TH SarabunPSK" w:eastAsia="TH SarabunPSK" w:hAnsi="TH SarabunPSK" w:cs="TH SarabunPSK"/>
          <w:sz w:val="32"/>
          <w:szCs w:val="32"/>
          <w:cs/>
        </w:rPr>
        <w:t>พ พบว่า มีน้ำท่วมบริเวณปลายท่อ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>36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14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โรงอาหารสาธิต มรม</w:t>
      </w:r>
      <w:r>
        <w:rPr>
          <w:rFonts w:ascii="TH SarabunPSK" w:eastAsia="TH SarabunPSK" w:hAnsi="TH SarabunPSK" w:cs="TH SarabunPSK"/>
          <w:sz w:val="32"/>
          <w:szCs w:val="32"/>
        </w:rPr>
        <w:t>.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โรงเรียนสาธิต มรม</w:t>
      </w:r>
      <w:r>
        <w:rPr>
          <w:rFonts w:ascii="TH SarabunPSK" w:eastAsia="TH SarabunPSK" w:hAnsi="TH SarabunPSK" w:cs="TH SarabunPSK"/>
          <w:sz w:val="32"/>
          <w:szCs w:val="32"/>
        </w:rPr>
        <w:t>.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24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1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33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โรงแรมสวนพระวุณ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9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5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6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และรับน้ำทิ้งจากชุมชนศรีสวัสดิ์ 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4.8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30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304"/>
      </w:tblGrid>
      <w:tr w:rsidR="00763C51" w:rsidTr="002913A6">
        <w:trPr>
          <w:trHeight w:val="2571"/>
        </w:trPr>
        <w:tc>
          <w:tcPr>
            <w:tcW w:w="9304" w:type="dxa"/>
          </w:tcPr>
          <w:p w:rsidR="00763C51" w:rsidRDefault="00763C51" w:rsidP="00721D62">
            <w:pPr>
              <w:tabs>
                <w:tab w:val="left" w:pos="4095"/>
                <w:tab w:val="left" w:pos="6826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962275" cy="1809750"/>
                  <wp:effectExtent l="0" t="0" r="9525" b="0"/>
                  <wp:docPr id="27" name="image58.jpg" descr="https://scontent.fbkk5-6.fna.fbcdn.net/v/t35.0-12/20727170_2002901696608145_81896727_o.jpg?oh=419dbd62edb097f6226b5ad633b9aca7&amp;oe=598CC2F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jpg" descr="https://scontent.fbkk5-6.fna.fbcdn.net/v/t35.0-12/20727170_2002901696608145_81896727_o.jpg?oh=419dbd62edb097f6226b5ad633b9aca7&amp;oe=598CC2F8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850" cy="18088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686050" cy="1800225"/>
                  <wp:effectExtent l="0" t="0" r="0" b="9525"/>
                  <wp:docPr id="28" name="image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049" cy="17995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4.</w:t>
      </w:r>
      <w:r w:rsidRPr="00A04C67">
        <w:rPr>
          <w:rFonts w:ascii="TH SarabunPSK" w:eastAsia="TH SarabunPSK" w:hAnsi="TH SarabunPSK" w:cs="TH SarabunPSK" w:hint="cs"/>
          <w:bCs/>
          <w:sz w:val="32"/>
          <w:szCs w:val="32"/>
          <w:cs/>
        </w:rPr>
        <w:t>8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7</w:t>
      </w:r>
    </w:p>
    <w:p w:rsidR="00763C51" w:rsidRDefault="00763C51" w:rsidP="002913A6">
      <w:pPr>
        <w:rPr>
          <w:rFonts w:ascii="TH SarabunPSK" w:eastAsia="TH SarabunPSK" w:hAnsi="TH SarabunPSK" w:cs="TH SarabunPSK"/>
          <w:b/>
          <w:sz w:val="32"/>
          <w:szCs w:val="32"/>
        </w:rPr>
      </w:pPr>
    </w:p>
    <w:p w:rsidR="00763C51" w:rsidRDefault="002913A6" w:rsidP="002913A6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 xml:space="preserve">8 </w:t>
      </w: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>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ปลายท่อระบายน้ำทิ้งด้านข้างอาคาร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>
        <w:rPr>
          <w:rFonts w:ascii="TH SarabunPSK" w:eastAsia="TH SarabunPSK" w:hAnsi="TH SarabunPSK" w:cs="TH SarabunPSK"/>
          <w:sz w:val="32"/>
          <w:szCs w:val="32"/>
          <w:cs/>
        </w:rPr>
        <w:t>ศูนย์วิทยาศาสตร์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>17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>1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5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และอาคาร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4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4.9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8"/>
          <w:szCs w:val="18"/>
        </w:rPr>
      </w:pPr>
    </w:p>
    <w:tbl>
      <w:tblPr>
        <w:tblW w:w="923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31"/>
      </w:tblGrid>
      <w:tr w:rsidR="00763C51" w:rsidTr="002913A6">
        <w:trPr>
          <w:trHeight w:val="3494"/>
        </w:trPr>
        <w:tc>
          <w:tcPr>
            <w:tcW w:w="9231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943225" cy="1781175"/>
                  <wp:effectExtent l="0" t="0" r="9525" b="9525"/>
                  <wp:docPr id="29" name="image63.jpg" descr="https://scontent.fbkk5-6.fna.fbcdn.net/v/t35.0-12/20707345_2002901776608137_1142486261_o.jpg?oh=549a42fe71cb5aecea4479f58df4e4bf&amp;oe=598BE73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 descr="https://scontent.fbkk5-6.fna.fbcdn.net/v/t35.0-12/20707345_2002901776608137_1142486261_o.jpg?oh=549a42fe71cb5aecea4479f58df4e4bf&amp;oe=598BE73D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893" cy="17797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657475" cy="1788506"/>
                  <wp:effectExtent l="0" t="0" r="0" b="2540"/>
                  <wp:docPr id="30" name="image64.jpg" descr="https://scontent.fbkk5-6.fna.fbcdn.net/v/t35.0-12/20707265_2002901643274817_1610095152_o.jpg?oh=c402bb1c58c986fd69607fb1b0ba091e&amp;oe=598BB7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jpg" descr="https://scontent.fbkk5-6.fna.fbcdn.net/v/t35.0-12/20707265_2002901643274817_1610095152_o.jpg?oh=c402bb1c58c986fd69607fb1b0ba091e&amp;oe=598BB715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447" cy="1792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Pr="002913A6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>4.9</w:t>
      </w:r>
      <w:r w:rsidR="002913A6"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8</w:t>
      </w:r>
    </w:p>
    <w:p w:rsidR="00763C51" w:rsidRPr="007839FE" w:rsidRDefault="00763C51" w:rsidP="00763C51">
      <w:pPr>
        <w:rPr>
          <w:rFonts w:ascii="TH SarabunPSK" w:eastAsia="TH SarabunPSK" w:hAnsi="TH SarabunPSK" w:cs="TH SarabunPSK"/>
          <w:sz w:val="32"/>
          <w:szCs w:val="32"/>
        </w:rPr>
      </w:pPr>
    </w:p>
    <w:p w:rsidR="00763C51" w:rsidRDefault="002913A6" w:rsidP="002913A6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9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>ปลายท่อระบายน้ำทิ้งบริเวณหลังเวทีกลางแจ้ง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>17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1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และอาคาร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4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4.10</w:t>
      </w:r>
    </w:p>
    <w:p w:rsidR="00763C51" w:rsidRPr="002913A6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34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342"/>
      </w:tblGrid>
      <w:tr w:rsidR="00763C51" w:rsidTr="002913A6">
        <w:trPr>
          <w:trHeight w:val="3355"/>
        </w:trPr>
        <w:tc>
          <w:tcPr>
            <w:tcW w:w="9342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  <w:p w:rsidR="00763C51" w:rsidRDefault="00763C51" w:rsidP="002913A6">
            <w:pPr>
              <w:tabs>
                <w:tab w:val="left" w:pos="365"/>
                <w:tab w:val="left" w:pos="4095"/>
                <w:tab w:val="center" w:pos="4702"/>
              </w:tabs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790907" cy="1812897"/>
                  <wp:effectExtent l="19050" t="0" r="9443" b="0"/>
                  <wp:docPr id="32" name="image66.jpg" descr="https://scontent.fbkk5-6.fna.fbcdn.net/v/t35.0-12/20883603_2005913436306971_753866615_o.jpg?oh=e037006badea30e416cb27764ba122eb&amp;oe=59962C8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jpg" descr="https://scontent.fbkk5-6.fna.fbcdn.net/v/t35.0-12/20883603_2005913436306971_753866615_o.jpg?oh=e037006badea30e416cb27764ba122eb&amp;oe=59962C8B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410" cy="18151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915200" cy="1812898"/>
                  <wp:effectExtent l="19050" t="0" r="0" b="0"/>
                  <wp:docPr id="31" name="image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005" cy="18177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Pr="002913A6" w:rsidRDefault="00763C51" w:rsidP="00721D62">
            <w:pPr>
              <w:jc w:val="both"/>
              <w:rPr>
                <w:rFonts w:ascii="TH SarabunPSK" w:eastAsia="TH SarabunPSK" w:hAnsi="TH SarabunPSK" w:cs="TH SarabunPSK"/>
                <w:sz w:val="16"/>
                <w:szCs w:val="16"/>
              </w:rPr>
            </w:pPr>
          </w:p>
        </w:tc>
      </w:tr>
    </w:tbl>
    <w:p w:rsidR="00763C51" w:rsidRPr="002913A6" w:rsidRDefault="00763C51" w:rsidP="00763C51">
      <w:pPr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Default="00763C51" w:rsidP="002913A6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>4.10</w:t>
      </w:r>
      <w:r w:rsidR="002913A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9</w:t>
      </w:r>
    </w:p>
    <w:p w:rsidR="00763C51" w:rsidRPr="002913A6" w:rsidRDefault="00763C51" w:rsidP="00763C51">
      <w:pPr>
        <w:rPr>
          <w:rFonts w:ascii="TH SarabunPSK" w:eastAsia="TH SarabunPSK" w:hAnsi="TH SarabunPSK" w:cs="TH SarabunPSK"/>
          <w:sz w:val="16"/>
          <w:szCs w:val="16"/>
        </w:rPr>
      </w:pPr>
    </w:p>
    <w:p w:rsidR="00763C51" w:rsidRDefault="002913A6" w:rsidP="002913A6">
      <w:pPr>
        <w:tabs>
          <w:tab w:val="left" w:pos="1276"/>
          <w:tab w:val="left" w:pos="2729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10</w:t>
      </w:r>
      <w:r w:rsidR="000F4AF3"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ปลายท่อระบายน้ำทิ้งบริเวณหน้าอาคาร </w:t>
      </w:r>
      <w:r>
        <w:rPr>
          <w:rFonts w:ascii="TH SarabunPSK" w:eastAsia="TH SarabunPSK" w:hAnsi="TH SarabunPSK" w:cs="TH SarabunPSK"/>
          <w:sz w:val="32"/>
          <w:szCs w:val="32"/>
        </w:rPr>
        <w:t>3 (</w:t>
      </w:r>
      <w:r>
        <w:rPr>
          <w:rFonts w:ascii="TH SarabunPSK" w:eastAsia="TH SarabunPSK" w:hAnsi="TH SarabunPSK" w:cs="TH SarabunPSK"/>
          <w:sz w:val="32"/>
          <w:szCs w:val="32"/>
          <w:cs/>
        </w:rPr>
        <w:t>คณะมนุษยศาสตร์และสังคมสาสตร์</w:t>
      </w:r>
      <w:r>
        <w:rPr>
          <w:rFonts w:ascii="TH SarabunPSK" w:eastAsia="TH SarabunPSK" w:hAnsi="TH SarabunPSK" w:cs="TH SarabunPSK"/>
          <w:sz w:val="32"/>
          <w:szCs w:val="32"/>
        </w:rPr>
        <w:t>)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สภาพแวดล้อมทางกายภาพ พบว่า มีน้ำท่วมบริเวณปลายท่อ ซึ่งจุดนี้จะรับน้ำเสียทั้งหมดจากอาคาร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7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37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โรงอาหารสาธิต มรม</w:t>
      </w:r>
      <w:r>
        <w:rPr>
          <w:rFonts w:ascii="TH SarabunPSK" w:eastAsia="TH SarabunPSK" w:hAnsi="TH SarabunPSK" w:cs="TH SarabunPSK"/>
          <w:sz w:val="32"/>
          <w:szCs w:val="32"/>
        </w:rPr>
        <w:t>.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 และอาคาร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24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4.11</w:t>
      </w:r>
    </w:p>
    <w:p w:rsidR="00763C51" w:rsidRPr="000F4AF3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29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92"/>
      </w:tblGrid>
      <w:tr w:rsidR="00763C51" w:rsidTr="000F4AF3">
        <w:trPr>
          <w:trHeight w:val="3307"/>
        </w:trPr>
        <w:tc>
          <w:tcPr>
            <w:tcW w:w="9292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827517" cy="2088992"/>
                  <wp:effectExtent l="19050" t="0" r="0" b="0"/>
                  <wp:docPr id="34" name="image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616" cy="20964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48004" cy="2033601"/>
                  <wp:effectExtent l="19050" t="0" r="0" b="0"/>
                  <wp:docPr id="33" name="image67.jpg" descr="https://scontent.fbkk5-6.fna.fbcdn.net/v/t35.0-12/20707083_2002896279942020_92118678_o.jpg?oh=23d1d0c70050bb4f53fe3d50e3160405&amp;oe=598BED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jpg" descr="https://scontent.fbkk5-6.fna.fbcdn.net/v/t35.0-12/20707083_2002896279942020_92118678_o.jpg?oh=23d1d0c70050bb4f53fe3d50e3160405&amp;oe=598BED05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60" cy="20382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0F4AF3" w:rsidRDefault="00763C51" w:rsidP="00763C51">
      <w:pPr>
        <w:tabs>
          <w:tab w:val="left" w:pos="2729"/>
        </w:tabs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763C51" w:rsidRDefault="00763C51" w:rsidP="000F4AF3">
      <w:pPr>
        <w:tabs>
          <w:tab w:val="left" w:pos="2729"/>
        </w:tabs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>4.11</w:t>
      </w:r>
      <w:r w:rsidR="000F4AF3"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10</w:t>
      </w:r>
    </w:p>
    <w:p w:rsidR="00763C51" w:rsidRDefault="00763C51" w:rsidP="00763C51">
      <w:pPr>
        <w:rPr>
          <w:rFonts w:ascii="TH SarabunPSK" w:eastAsia="TH SarabunPSK" w:hAnsi="TH SarabunPSK" w:cs="TH SarabunPSK"/>
          <w:b/>
          <w:sz w:val="26"/>
          <w:szCs w:val="26"/>
        </w:rPr>
      </w:pPr>
    </w:p>
    <w:p w:rsidR="00763C51" w:rsidRDefault="00763C51" w:rsidP="00763C51">
      <w:pPr>
        <w:rPr>
          <w:rFonts w:ascii="TH SarabunPSK" w:eastAsia="TH SarabunPSK" w:hAnsi="TH SarabunPSK" w:cs="TH SarabunPSK"/>
          <w:b/>
          <w:sz w:val="26"/>
          <w:szCs w:val="26"/>
        </w:rPr>
      </w:pPr>
    </w:p>
    <w:p w:rsidR="00763C51" w:rsidRDefault="00763C51" w:rsidP="00763C51">
      <w:pPr>
        <w:rPr>
          <w:rFonts w:ascii="TH SarabunPSK" w:eastAsia="TH SarabunPSK" w:hAnsi="TH SarabunPSK" w:cs="TH SarabunPSK"/>
          <w:b/>
          <w:sz w:val="26"/>
          <w:szCs w:val="26"/>
        </w:rPr>
      </w:pPr>
    </w:p>
    <w:p w:rsidR="00763C51" w:rsidRDefault="00763C51" w:rsidP="00763C51">
      <w:pPr>
        <w:rPr>
          <w:rFonts w:ascii="TH SarabunPSK" w:eastAsia="TH SarabunPSK" w:hAnsi="TH SarabunPSK" w:cs="TH SarabunPSK"/>
          <w:b/>
          <w:sz w:val="26"/>
          <w:szCs w:val="26"/>
        </w:rPr>
      </w:pPr>
    </w:p>
    <w:p w:rsidR="00763C51" w:rsidRDefault="000F4AF3" w:rsidP="000F4AF3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11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37 </w:t>
      </w:r>
      <w:r>
        <w:rPr>
          <w:rFonts w:ascii="TH SarabunPSK" w:eastAsia="TH SarabunPSK" w:hAnsi="TH SarabunPSK" w:cs="TH SarabunPSK"/>
          <w:sz w:val="32"/>
          <w:szCs w:val="32"/>
          <w:cs/>
        </w:rPr>
        <w:t>คณะวิศวกรรมศาสตร์สภาพแวดล้อมทางกายภาพ พบว่า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น้ำขุ่น มีน้ำไหลบางเวลา ในบริเวณรอบๆ ปากท่อจะมีเศษใบไม้ ขยะ และหญ้าขึ้นปกคลุม ซึ่งจุดนี้จะรับน้ำทิ้งทั้งหมดจากอาคาร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23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20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19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37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4.12</w:t>
      </w:r>
    </w:p>
    <w:p w:rsidR="00763C51" w:rsidRPr="000F4AF3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91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8915"/>
      </w:tblGrid>
      <w:tr w:rsidR="00763C51" w:rsidTr="000F4AF3">
        <w:trPr>
          <w:trHeight w:val="3080"/>
        </w:trPr>
        <w:tc>
          <w:tcPr>
            <w:tcW w:w="8915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  <w:tab w:val="left" w:pos="4806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59029" cy="2003729"/>
                  <wp:effectExtent l="19050" t="0" r="3221" b="0"/>
                  <wp:docPr id="12" name="image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210" cy="20133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652451" cy="1956021"/>
                  <wp:effectExtent l="19050" t="0" r="0" b="0"/>
                  <wp:docPr id="11" name="image32.jpg" descr="https://scontent.fbkk5-6.fna.fbcdn.net/v/t34.0-12/20292496_1587417824684462_1199970381_n.jpg?oh=ab3cd85a07204f4df8e2045b4bd2a2dc&amp;oe=598CDF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 descr="https://scontent.fbkk5-6.fna.fbcdn.net/v/t34.0-12/20292496_1587417824684462_1199970381_n.jpg?oh=ab3cd85a07204f4df8e2045b4bd2a2dc&amp;oe=598CDF96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964" cy="19652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0F4AF3" w:rsidRDefault="00763C51" w:rsidP="00763C51">
      <w:pPr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Default="00763C51" w:rsidP="000F4AF3">
      <w:pPr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>4.12</w:t>
      </w:r>
      <w:r w:rsidR="000F4AF3" w:rsidRPr="009B6982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11</w:t>
      </w:r>
    </w:p>
    <w:p w:rsidR="00763C51" w:rsidRPr="000F4AF3" w:rsidRDefault="00763C51" w:rsidP="00763C51">
      <w:pPr>
        <w:rPr>
          <w:rFonts w:ascii="TH SarabunPSK" w:eastAsia="TH SarabunPSK" w:hAnsi="TH SarabunPSK" w:cs="TH SarabunPSK"/>
          <w:sz w:val="16"/>
          <w:szCs w:val="16"/>
        </w:rPr>
      </w:pPr>
    </w:p>
    <w:p w:rsidR="00763C51" w:rsidRDefault="000F4AF3" w:rsidP="000F4AF3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 w:rsidR="00763C51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763C51">
        <w:rPr>
          <w:rFonts w:ascii="TH SarabunPSK" w:eastAsia="TH SarabunPSK" w:hAnsi="TH SarabunPSK" w:cs="TH SarabunPSK"/>
          <w:b/>
          <w:sz w:val="32"/>
          <w:szCs w:val="32"/>
        </w:rPr>
        <w:t>12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บริเวณ</w:t>
      </w:r>
      <w:r>
        <w:rPr>
          <w:rFonts w:ascii="TH SarabunPSK" w:eastAsia="TH SarabunPSK" w:hAnsi="TH SarabunPSK" w:cs="TH SarabunPSK"/>
          <w:sz w:val="32"/>
          <w:szCs w:val="32"/>
          <w:cs/>
        </w:rPr>
        <w:t>ปลายท่อระบายน้ำทิ้งหอพักนักศึกษามหาวิทยาลัยราชภั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ฏ</w:t>
      </w:r>
      <w:r>
        <w:rPr>
          <w:rFonts w:ascii="TH SarabunPSK" w:eastAsia="TH SarabunPSK" w:hAnsi="TH SarabunPSK" w:cs="TH SarabunPSK"/>
          <w:sz w:val="32"/>
          <w:szCs w:val="32"/>
          <w:cs/>
        </w:rPr>
        <w:t>มหาสารคาม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สภาพแวดล้อมทางกายภาพ พบว่า น้ำขุ่น มีสีดำคล้ำ มีกลิ่นเหม็นมาก มีน้ำปริมาณมาก น้ำไหลตลอดเวลาและในบริเวณรอบๆ ปากท่อมีถุงพลาสติก เศษขยะจำนวนมาก มีหญ้าขึ้นปกคลุมบริเวณปลายท่อ ซึ่งจุดนี้จะรับน้ำทิ้งทั้งหมดจากหอพักนักศึกษา อาคารกรรณิกา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อาคารเรือนขวัญ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อาคารเรือนแก้ว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อาคารหทัย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อาคารบูรพา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>อาคารอารี</w:t>
      </w:r>
      <w:r w:rsidR="00763C51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763C51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อาคารเพื่องฟ้า ดังภาพที่ </w:t>
      </w:r>
      <w:r w:rsidR="00763C51">
        <w:rPr>
          <w:rFonts w:ascii="TH SarabunPSK" w:eastAsia="TH SarabunPSK" w:hAnsi="TH SarabunPSK" w:cs="TH SarabunPSK" w:hint="cs"/>
          <w:sz w:val="32"/>
          <w:szCs w:val="32"/>
          <w:cs/>
        </w:rPr>
        <w:t>4.13</w:t>
      </w:r>
    </w:p>
    <w:p w:rsidR="00763C51" w:rsidRPr="000F4AF3" w:rsidRDefault="00763C51" w:rsidP="00763C51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15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153"/>
      </w:tblGrid>
      <w:tr w:rsidR="00763C51" w:rsidTr="000F4AF3">
        <w:trPr>
          <w:trHeight w:val="3272"/>
        </w:trPr>
        <w:tc>
          <w:tcPr>
            <w:tcW w:w="9153" w:type="dxa"/>
          </w:tcPr>
          <w:p w:rsidR="00763C51" w:rsidRDefault="00763C51" w:rsidP="00721D62">
            <w:pPr>
              <w:tabs>
                <w:tab w:val="left" w:pos="4095"/>
              </w:tabs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sz w:val="32"/>
                <w:szCs w:val="32"/>
              </w:rPr>
              <w:tab/>
            </w:r>
          </w:p>
          <w:p w:rsidR="00763C51" w:rsidRDefault="00763C51" w:rsidP="00721D62">
            <w:pPr>
              <w:tabs>
                <w:tab w:val="left" w:pos="4095"/>
              </w:tabs>
              <w:jc w:val="center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63907" cy="1938211"/>
                  <wp:effectExtent l="19050" t="0" r="0" b="0"/>
                  <wp:docPr id="14" name="image35.jpg" descr="https://scontent.fbkk5-6.fna.fbcdn.net/v/t35.0-12/20707064_2002901563274825_1751656190_o.jpg?oh=08dfefbbbd7fa24e7724fc88381e6423&amp;oe=598BE5D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 descr="https://scontent.fbkk5-6.fna.fbcdn.net/v/t35.0-12/20707064_2002901563274825_1751656190_o.jpg?oh=08dfefbbbd7fa24e7724fc88381e6423&amp;oe=598BE5D9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234" cy="19447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eastAsia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>
                  <wp:extent cx="2736878" cy="1934396"/>
                  <wp:effectExtent l="19050" t="0" r="6322" b="0"/>
                  <wp:docPr id="13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217" cy="19424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763C51" w:rsidRDefault="00763C51" w:rsidP="00721D62">
            <w:pPr>
              <w:jc w:val="both"/>
              <w:rPr>
                <w:rFonts w:ascii="TH SarabunPSK" w:eastAsia="TH SarabunPSK" w:hAnsi="TH SarabunPSK" w:cs="TH SarabunPSK"/>
                <w:sz w:val="32"/>
                <w:szCs w:val="32"/>
              </w:rPr>
            </w:pPr>
          </w:p>
        </w:tc>
      </w:tr>
    </w:tbl>
    <w:p w:rsidR="00763C51" w:rsidRPr="000F4AF3" w:rsidRDefault="00763C51" w:rsidP="00763C51">
      <w:pPr>
        <w:tabs>
          <w:tab w:val="left" w:pos="3818"/>
        </w:tabs>
        <w:rPr>
          <w:rFonts w:ascii="TH SarabunPSK" w:eastAsia="TH SarabunPSK" w:hAnsi="TH SarabunPSK" w:cs="TH SarabunPSK"/>
          <w:b/>
          <w:bCs/>
          <w:sz w:val="18"/>
          <w:szCs w:val="18"/>
        </w:rPr>
      </w:pPr>
    </w:p>
    <w:p w:rsidR="00763C51" w:rsidRDefault="00763C51" w:rsidP="000F4AF3">
      <w:pPr>
        <w:tabs>
          <w:tab w:val="left" w:pos="3818"/>
        </w:tabs>
        <w:jc w:val="center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B862DA">
        <w:rPr>
          <w:rFonts w:ascii="TH SarabunPSK" w:eastAsia="TH SarabunPSK" w:hAnsi="TH SarabunPSK" w:cs="TH SarabunPSK" w:hint="cs"/>
          <w:bCs/>
          <w:sz w:val="32"/>
          <w:szCs w:val="32"/>
          <w:cs/>
        </w:rPr>
        <w:t>4.13</w:t>
      </w:r>
      <w:r w:rsidR="000F4AF3">
        <w:rPr>
          <w:rFonts w:ascii="TH SarabunPSK" w:eastAsia="TH SarabunPSK" w:hAnsi="TH SarabunPSK" w:cs="TH SarabunPSK" w:hint="cs"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sz w:val="32"/>
          <w:szCs w:val="32"/>
        </w:rPr>
        <w:t>12</w:t>
      </w:r>
    </w:p>
    <w:p w:rsidR="001E4DA9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b/>
          <w:bCs/>
          <w:sz w:val="32"/>
          <w:szCs w:val="32"/>
        </w:rPr>
      </w:pPr>
      <w:r>
        <w:rPr>
          <w:rFonts w:ascii="TH SarabunPSK" w:eastAsia="TH SarabunPSK" w:hAnsi="TH SarabunPSK" w:cs="TH SarabunPSK"/>
          <w:b/>
          <w:sz w:val="32"/>
          <w:szCs w:val="32"/>
        </w:rPr>
        <w:lastRenderedPageBreak/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  <w:t>4.1</w:t>
      </w:r>
      <w:r w:rsidRPr="00B862DA">
        <w:rPr>
          <w:rFonts w:ascii="TH SarabunPSK" w:eastAsia="TH SarabunPSK" w:hAnsi="TH SarabunPSK" w:cs="TH SarabunPSK"/>
          <w:b/>
          <w:sz w:val="32"/>
          <w:szCs w:val="32"/>
        </w:rPr>
        <w:t>.</w:t>
      </w:r>
      <w:r>
        <w:rPr>
          <w:rFonts w:ascii="TH SarabunPSK" w:eastAsia="TH SarabunPSK" w:hAnsi="TH SarabunPSK" w:cs="TH SarabunPSK"/>
          <w:b/>
          <w:sz w:val="32"/>
          <w:szCs w:val="32"/>
        </w:rPr>
        <w:t>3.</w:t>
      </w:r>
      <w:r w:rsidRPr="00B862DA">
        <w:rPr>
          <w:rFonts w:ascii="TH SarabunPSK" w:eastAsia="TH SarabunPSK" w:hAnsi="TH SarabunPSK" w:cs="TH SarabunPSK"/>
          <w:b/>
          <w:sz w:val="32"/>
          <w:szCs w:val="32"/>
        </w:rPr>
        <w:t>2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ผลการวิเคราะห์ลักษณะสมบัติน้ำเสีย</w:t>
      </w:r>
    </w:p>
    <w:p w:rsidR="001E4DA9" w:rsidRPr="001E4DA9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b/>
          <w:sz w:val="16"/>
          <w:szCs w:val="16"/>
        </w:rPr>
      </w:pPr>
    </w:p>
    <w:p w:rsidR="00763C51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คณะผู้วิจัยได้ทำการเก็บตัวอย่างน้ำจากท่อระบายน้ำรวมต่างๆ ในเขตมหาวิทยาลัยราชภัฏมหาสารคาม จำนวนทั้งหมด </w:t>
      </w:r>
      <w:r>
        <w:rPr>
          <w:rFonts w:ascii="TH SarabunPSK" w:eastAsia="TH SarabunPSK" w:hAnsi="TH SarabunPSK" w:cs="TH SarabunPSK"/>
          <w:sz w:val="32"/>
          <w:szCs w:val="32"/>
        </w:rPr>
        <w:t xml:space="preserve">12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จุดเก็บ โดยทำการเก็บตัวอย่างน้ำวันที่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16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พฤศจิกายน </w:t>
      </w:r>
      <w:r>
        <w:rPr>
          <w:rFonts w:ascii="TH SarabunPSK" w:eastAsia="TH SarabunPSK" w:hAnsi="TH SarabunPSK" w:cs="TH SarabunPSK"/>
          <w:sz w:val="32"/>
          <w:szCs w:val="32"/>
        </w:rPr>
        <w:t xml:space="preserve">2560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และวันที่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13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กุมภาพันธ์ </w:t>
      </w:r>
      <w:r>
        <w:rPr>
          <w:rFonts w:ascii="TH SarabunPSK" w:eastAsia="TH SarabunPSK" w:hAnsi="TH SarabunPSK" w:cs="TH SarabunPSK"/>
          <w:sz w:val="32"/>
          <w:szCs w:val="32"/>
        </w:rPr>
        <w:t xml:space="preserve">2561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โดยทำการเก็บตัวอย่างน้ำแบบจ้วง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(Grab sampling) </w:t>
      </w:r>
      <w:r>
        <w:rPr>
          <w:rFonts w:ascii="TH SarabunPSK" w:eastAsia="TH SarabunPSK" w:hAnsi="TH SarabunPSK" w:cs="TH SarabunPSK"/>
          <w:sz w:val="32"/>
          <w:szCs w:val="32"/>
          <w:cs/>
        </w:rPr>
        <w:t>สามารถสรุปผลการ</w:t>
      </w:r>
      <w:r w:rsidR="000119A3">
        <w:rPr>
          <w:rFonts w:ascii="TH SarabunPSK" w:eastAsia="TH SarabunPSK" w:hAnsi="TH SarabunPSK" w:cs="TH SarabunPSK" w:hint="cs"/>
          <w:sz w:val="32"/>
          <w:szCs w:val="32"/>
          <w:cs/>
        </w:rPr>
        <w:t>วิเคราะห์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ดังตารางที่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4.3-4.4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และภาพที่ </w:t>
      </w:r>
      <w:r>
        <w:rPr>
          <w:rFonts w:ascii="TH SarabunPSK" w:eastAsia="TH SarabunPSK" w:hAnsi="TH SarabunPSK" w:cs="TH SarabunPSK"/>
          <w:sz w:val="32"/>
          <w:szCs w:val="32"/>
        </w:rPr>
        <w:t>4.14-4.20</w:t>
      </w:r>
    </w:p>
    <w:p w:rsidR="001E4DA9" w:rsidRPr="001E4DA9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20"/>
          <w:szCs w:val="20"/>
        </w:rPr>
      </w:pPr>
    </w:p>
    <w:p w:rsidR="001E4DA9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4.3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ลักษณะ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ของ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น้ำเสียในมหาวิทยาลัยราชภัฏมหาสารคาม 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="009B6982">
        <w:rPr>
          <w:rFonts w:ascii="TH SarabunPSK" w:eastAsia="TH SarabunPSK" w:hAnsi="TH SarabunPSK" w:cs="TH SarabunPSK"/>
          <w:sz w:val="32"/>
          <w:szCs w:val="32"/>
          <w:cs/>
        </w:rPr>
        <w:t xml:space="preserve">วันที่ </w:t>
      </w:r>
      <w:r w:rsidR="009B6982">
        <w:rPr>
          <w:rFonts w:ascii="TH SarabunPSK" w:eastAsia="TH SarabunPSK" w:hAnsi="TH SarabunPSK" w:cs="TH SarabunPSK"/>
          <w:sz w:val="32"/>
          <w:szCs w:val="32"/>
        </w:rPr>
        <w:t xml:space="preserve">16 </w:t>
      </w:r>
      <w:r w:rsidR="009B6982">
        <w:rPr>
          <w:rFonts w:ascii="TH SarabunPSK" w:eastAsia="TH SarabunPSK" w:hAnsi="TH SarabunPSK" w:cs="TH SarabunPSK"/>
          <w:sz w:val="32"/>
          <w:szCs w:val="32"/>
          <w:cs/>
        </w:rPr>
        <w:t xml:space="preserve">พฤศจิกายน </w:t>
      </w:r>
      <w:r w:rsidR="009B6982">
        <w:rPr>
          <w:rFonts w:ascii="TH SarabunPSK" w:eastAsia="TH SarabunPSK" w:hAnsi="TH SarabunPSK" w:cs="TH SarabunPSK"/>
          <w:sz w:val="32"/>
          <w:szCs w:val="32"/>
        </w:rPr>
        <w:t>2560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</w:p>
    <w:p w:rsidR="001E4DA9" w:rsidRPr="001E4DA9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63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402"/>
        <w:gridCol w:w="709"/>
        <w:gridCol w:w="851"/>
        <w:gridCol w:w="850"/>
        <w:gridCol w:w="920"/>
        <w:gridCol w:w="850"/>
        <w:gridCol w:w="851"/>
        <w:gridCol w:w="1197"/>
      </w:tblGrid>
      <w:tr w:rsidR="001E4DA9" w:rsidTr="00721D62">
        <w:tc>
          <w:tcPr>
            <w:tcW w:w="3402" w:type="dxa"/>
          </w:tcPr>
          <w:p w:rsidR="001E4DA9" w:rsidRDefault="0079319F" w:rsidP="0079319F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 w:rsidRPr="0079319F">
              <w:rPr>
                <w:rFonts w:ascii="TH SarabunPSK" w:eastAsia="TH SarabunPSK" w:hAnsi="TH SarabunPSK" w:cs="TH SarabunPSK"/>
                <w:b/>
                <w:bCs/>
                <w:color w:val="000000"/>
                <w:cs/>
              </w:rPr>
              <w:t>รายละเอียด</w:t>
            </w:r>
            <w:r w:rsidRPr="0079319F">
              <w:rPr>
                <w:rFonts w:ascii="TH SarabunPSK" w:eastAsia="TH SarabunPSK" w:hAnsi="TH SarabunPSK" w:cs="TH SarabunPSK" w:hint="cs"/>
                <w:b/>
                <w:bCs/>
                <w:color w:val="000000"/>
                <w:cs/>
              </w:rPr>
              <w:t>จุดเก็บตัวอย่างน้ำ</w:t>
            </w:r>
          </w:p>
        </w:tc>
        <w:tc>
          <w:tcPr>
            <w:tcW w:w="709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pH</w:t>
            </w:r>
          </w:p>
        </w:tc>
        <w:tc>
          <w:tcPr>
            <w:tcW w:w="851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BOD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SS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92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TDS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S</w:t>
            </w:r>
            <w:r w:rsidRPr="006458C1">
              <w:rPr>
                <w:rFonts w:ascii="TH SarabunPSK" w:eastAsia="TH SarabunPSK" w:hAnsi="TH SarabunPSK" w:cs="TH SarabunPSK"/>
                <w:b/>
                <w:color w:val="000000"/>
                <w:vertAlign w:val="superscript"/>
              </w:rPr>
              <w:t>2</w:t>
            </w:r>
            <w:r w:rsidRPr="006458C1">
              <w:rPr>
                <w:rFonts w:ascii="TH SarabunPSK" w:eastAsia="TH SarabunPSK" w:hAnsi="TH SarabunPSK" w:cs="TH SarabunPSK" w:hint="cs"/>
                <w:b/>
                <w:color w:val="000000"/>
                <w:vertAlign w:val="superscript"/>
                <w:cs/>
              </w:rPr>
              <w:t>-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1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TKN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1E4DA9" w:rsidRDefault="007A1A5D" w:rsidP="00721D62">
            <w:pPr>
              <w:ind w:hanging="81"/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 xml:space="preserve"> </w:t>
            </w:r>
            <w:r w:rsidR="001E4DA9">
              <w:rPr>
                <w:rFonts w:ascii="TH SarabunPSK" w:eastAsia="TH SarabunPSK" w:hAnsi="TH SarabunPSK" w:cs="TH SarabunPSK"/>
                <w:b/>
                <w:color w:val="000000"/>
              </w:rPr>
              <w:t>Oil&amp;Grease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ท่อระบายน้ำทิ้งบริเวณอาคาร </w:t>
            </w:r>
            <w:r>
              <w:rPr>
                <w:rFonts w:ascii="TH SarabunPSK" w:eastAsia="TH SarabunPSK" w:hAnsi="TH SarabunPSK" w:cs="TH SarabunPSK"/>
              </w:rPr>
              <w:t xml:space="preserve">10 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6.86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26.67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7.04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860.37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26.67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28.26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3.11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ท่อระบายน้ำทิ้งหอประชุมเฉลิมพระเกียรติ </w:t>
            </w:r>
            <w:r>
              <w:rPr>
                <w:rFonts w:ascii="TH SarabunPSK" w:eastAsia="TH SarabunPSK" w:hAnsi="TH SarabunPSK" w:cs="TH SarabunPSK"/>
              </w:rPr>
              <w:t xml:space="preserve">80 </w:t>
            </w:r>
            <w:r>
              <w:rPr>
                <w:rFonts w:ascii="TH SarabunPSK" w:eastAsia="TH SarabunPSK" w:hAnsi="TH SarabunPSK" w:cs="TH SarabunPSK"/>
                <w:cs/>
              </w:rPr>
              <w:t>พรรษา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6.79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53.33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10.74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488.52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53.33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14.77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1007.06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ท่อระบายน้ำทิ้งข้างหอประชุมเฉลิมพระเกียรติ </w:t>
            </w:r>
            <w:r>
              <w:rPr>
                <w:rFonts w:ascii="TH SarabunPSK" w:eastAsia="TH SarabunPSK" w:hAnsi="TH SarabunPSK" w:cs="TH SarabunPSK"/>
              </w:rPr>
              <w:t xml:space="preserve">80 </w:t>
            </w:r>
            <w:r>
              <w:rPr>
                <w:rFonts w:ascii="TH SarabunPSK" w:eastAsia="TH SarabunPSK" w:hAnsi="TH SarabunPSK" w:cs="TH SarabunPSK"/>
                <w:cs/>
              </w:rPr>
              <w:t xml:space="preserve">พรรษา </w:t>
            </w:r>
            <w:r>
              <w:rPr>
                <w:rFonts w:ascii="TH SarabunPSK" w:eastAsia="TH SarabunPSK" w:hAnsi="TH SarabunPSK" w:cs="TH SarabunPSK"/>
              </w:rPr>
              <w:t>(</w:t>
            </w:r>
            <w:r>
              <w:rPr>
                <w:rFonts w:ascii="TH SarabunPSK" w:eastAsia="TH SarabunPSK" w:hAnsi="TH SarabunPSK" w:cs="TH SarabunPSK"/>
                <w:cs/>
              </w:rPr>
              <w:t xml:space="preserve">ห่างจากบันไดของห้วยคะคาง </w:t>
            </w:r>
            <w:r>
              <w:rPr>
                <w:rFonts w:ascii="TH SarabunPSK" w:eastAsia="TH SarabunPSK" w:hAnsi="TH SarabunPSK" w:cs="TH SarabunPSK"/>
              </w:rPr>
              <w:t xml:space="preserve">20 </w:t>
            </w:r>
            <w:r>
              <w:rPr>
                <w:rFonts w:ascii="TH SarabunPSK" w:eastAsia="TH SarabunPSK" w:hAnsi="TH SarabunPSK" w:cs="TH SarabunPSK"/>
                <w:cs/>
              </w:rPr>
              <w:t>เมตร</w:t>
            </w:r>
            <w:r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6.42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10.00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573.67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5.86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1823.05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ท่อระบายน้ำทิ้งข้างสนาม </w:t>
            </w:r>
            <w:r>
              <w:rPr>
                <w:rFonts w:ascii="TH SarabunPSK" w:eastAsia="TH SarabunPSK" w:hAnsi="TH SarabunPSK" w:cs="TH SarabunPSK"/>
              </w:rPr>
              <w:t xml:space="preserve">3 </w:t>
            </w:r>
            <w:r>
              <w:rPr>
                <w:rFonts w:ascii="TH SarabunPSK" w:eastAsia="TH SarabunPSK" w:hAnsi="TH SarabunPSK" w:cs="TH SarabunPSK"/>
                <w:cs/>
              </w:rPr>
              <w:t>อรุณปรีดีดิลก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6.11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18.67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23.33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506.44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18.67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23.79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2.11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ท่อระบายน้ำทิ้งหลังอาคาร </w:t>
            </w:r>
            <w:r>
              <w:rPr>
                <w:rFonts w:ascii="TH SarabunPSK" w:eastAsia="TH SarabunPSK" w:hAnsi="TH SarabunPSK" w:cs="TH SarabunPSK"/>
              </w:rPr>
              <w:t xml:space="preserve">8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สาขาคอมพิวเตอร์ศึกษา คณะครุศาสตร์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6.59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20.00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6.30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539.60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20.00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21.55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2.27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ท่อระบายน้ำทิ้งบริเวณสะพานมุขสมบัติ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6.61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41.33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227.78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336.06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41.33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3.93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2.72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ท่อระบายน้ำทิ้งบริเวณสะพานข้ามห้วยคะคางไปหอประชุมเฉลิมพระเกียรติ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6.55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42.67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18.89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543.33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42.67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17.38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2.61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ท่อระบายน้ำทิ้งด้านข้างอาคาร </w:t>
            </w:r>
            <w:r>
              <w:rPr>
                <w:rFonts w:ascii="TH SarabunPSK" w:eastAsia="TH SarabunPSK" w:hAnsi="TH SarabunPSK" w:cs="TH SarabunPSK"/>
              </w:rPr>
              <w:t xml:space="preserve">10 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6.20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26.67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204.44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1.48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5.00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ท่อระบายน้ำทิ้งบริเวณหลังเวทีกลางแจ้ง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6.54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12.00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15.19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155.92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12.00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2.79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433.38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ท่อระบายน้ำทิ้งบริเวณหน้าอาคาร </w:t>
            </w:r>
            <w:r>
              <w:rPr>
                <w:rFonts w:ascii="TH SarabunPSK" w:eastAsia="TH SarabunPSK" w:hAnsi="TH SarabunPSK" w:cs="TH SarabunPSK"/>
              </w:rPr>
              <w:t xml:space="preserve">3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คณะมนุษยศาสตร์และสังคมสาสตร์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6.45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13.33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10.37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415.93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13.33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14.85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2.00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ท่อระบายน้ำทิ้งบริเวณข้างอาคาร </w:t>
            </w:r>
            <w:r>
              <w:rPr>
                <w:rFonts w:ascii="TH SarabunPSK" w:eastAsia="TH SarabunPSK" w:hAnsi="TH SarabunPSK" w:cs="TH SarabunPSK"/>
              </w:rPr>
              <w:t xml:space="preserve">37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คณะวิศวกรรมศาสตร์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7.18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17.33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10.00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552.22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17.33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138.16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340.22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ท่อระบายน้ำทิ้งหอพักนักศึกษา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7.53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26.67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43.33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433.70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26.67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60.20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1.61</w:t>
            </w:r>
          </w:p>
        </w:tc>
      </w:tr>
    </w:tbl>
    <w:p w:rsidR="001E4DA9" w:rsidRPr="001E4DA9" w:rsidRDefault="001E4DA9" w:rsidP="001E4DA9">
      <w:pPr>
        <w:rPr>
          <w:rFonts w:ascii="TH SarabunPSK" w:eastAsia="TH SarabunPSK" w:hAnsi="TH SarabunPSK" w:cs="TH SarabunPSK"/>
          <w:color w:val="000000"/>
          <w:sz w:val="16"/>
          <w:szCs w:val="16"/>
          <w:vertAlign w:val="superscript"/>
        </w:rPr>
      </w:pPr>
    </w:p>
    <w:p w:rsidR="001E4DA9" w:rsidRDefault="001E4DA9" w:rsidP="001E4DA9">
      <w:pPr>
        <w:rPr>
          <w:rFonts w:ascii="TH SarabunPSK" w:eastAsia="TH SarabunPSK" w:hAnsi="TH SarabunPSK" w:cs="TH SarabunPSK"/>
          <w:b/>
          <w:bCs/>
          <w:color w:val="000000"/>
          <w:sz w:val="32"/>
          <w:szCs w:val="32"/>
        </w:rPr>
      </w:pPr>
    </w:p>
    <w:p w:rsidR="009B6982" w:rsidRDefault="009B6982" w:rsidP="001E4DA9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1E4DA9" w:rsidRDefault="001E4DA9" w:rsidP="001E4DA9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1E4DA9" w:rsidRDefault="001E4DA9" w:rsidP="001E4DA9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1E4DA9" w:rsidRDefault="001E4DA9" w:rsidP="001E4DA9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1E4DA9" w:rsidRDefault="001E4DA9" w:rsidP="001E4DA9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1E4DA9" w:rsidRPr="009B6982" w:rsidRDefault="001E4DA9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4.4 </w:t>
      </w:r>
      <w:r>
        <w:rPr>
          <w:rFonts w:ascii="TH SarabunPSK" w:eastAsia="TH SarabunPSK" w:hAnsi="TH SarabunPSK" w:cs="TH SarabunPSK"/>
          <w:sz w:val="32"/>
          <w:szCs w:val="32"/>
          <w:cs/>
        </w:rPr>
        <w:t>ลักษณะ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ของ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น้ำเสียในมหาวิทยาลัยราชภัฏมหาสารคาม 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="009B6982">
        <w:rPr>
          <w:rFonts w:ascii="TH SarabunPSK" w:eastAsia="TH SarabunPSK" w:hAnsi="TH SarabunPSK" w:cs="TH SarabunPSK"/>
          <w:sz w:val="32"/>
          <w:szCs w:val="32"/>
          <w:cs/>
        </w:rPr>
        <w:t xml:space="preserve">วันที่ </w:t>
      </w:r>
      <w:r w:rsidR="009B6982">
        <w:rPr>
          <w:rFonts w:ascii="TH SarabunPSK" w:eastAsia="TH SarabunPSK" w:hAnsi="TH SarabunPSK" w:cs="TH SarabunPSK"/>
          <w:sz w:val="32"/>
          <w:szCs w:val="32"/>
        </w:rPr>
        <w:t xml:space="preserve">13 </w:t>
      </w:r>
      <w:r w:rsidR="009B6982" w:rsidRPr="009B6982">
        <w:rPr>
          <w:rFonts w:ascii="TH SarabunPSK" w:eastAsia="TH SarabunPSK" w:hAnsi="TH SarabunPSK" w:cs="TH SarabunPSK" w:hint="cs"/>
          <w:sz w:val="32"/>
          <w:szCs w:val="32"/>
          <w:cs/>
        </w:rPr>
        <w:t>กุมภาพันธ์</w:t>
      </w:r>
      <w:r w:rsidR="009B6982" w:rsidRPr="009B6982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="009B6982" w:rsidRPr="009B6982">
        <w:rPr>
          <w:rFonts w:ascii="TH SarabunPSK" w:eastAsia="TH SarabunPSK" w:hAnsi="TH SarabunPSK" w:cs="TH SarabunPSK"/>
          <w:sz w:val="32"/>
          <w:szCs w:val="32"/>
        </w:rPr>
        <w:t>2561</w:t>
      </w:r>
      <w:r w:rsidR="009B6982" w:rsidRPr="009B6982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</w:p>
    <w:p w:rsidR="009B6982" w:rsidRPr="001E4DA9" w:rsidRDefault="009B6982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both"/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63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402"/>
        <w:gridCol w:w="709"/>
        <w:gridCol w:w="851"/>
        <w:gridCol w:w="850"/>
        <w:gridCol w:w="920"/>
        <w:gridCol w:w="850"/>
        <w:gridCol w:w="851"/>
        <w:gridCol w:w="1197"/>
      </w:tblGrid>
      <w:tr w:rsidR="001E4DA9" w:rsidTr="00721D62">
        <w:tc>
          <w:tcPr>
            <w:tcW w:w="3402" w:type="dxa"/>
          </w:tcPr>
          <w:p w:rsidR="001E4DA9" w:rsidRPr="0079319F" w:rsidRDefault="001E4DA9" w:rsidP="0079319F">
            <w:pPr>
              <w:jc w:val="center"/>
              <w:rPr>
                <w:rFonts w:ascii="TH SarabunPSK" w:eastAsia="TH SarabunPSK" w:hAnsi="TH SarabunPSK" w:cs="TH SarabunPSK"/>
                <w:b/>
                <w:bCs/>
                <w:color w:val="000000"/>
                <w:cs/>
              </w:rPr>
            </w:pPr>
            <w:r w:rsidRPr="0079319F">
              <w:rPr>
                <w:rFonts w:ascii="TH SarabunPSK" w:eastAsia="TH SarabunPSK" w:hAnsi="TH SarabunPSK" w:cs="TH SarabunPSK"/>
                <w:b/>
                <w:bCs/>
                <w:color w:val="000000"/>
                <w:cs/>
              </w:rPr>
              <w:t>รายละเอียด</w:t>
            </w:r>
            <w:r w:rsidR="0079319F" w:rsidRPr="0079319F">
              <w:rPr>
                <w:rFonts w:ascii="TH SarabunPSK" w:eastAsia="TH SarabunPSK" w:hAnsi="TH SarabunPSK" w:cs="TH SarabunPSK" w:hint="cs"/>
                <w:b/>
                <w:bCs/>
                <w:color w:val="000000"/>
                <w:cs/>
              </w:rPr>
              <w:t>จุดเก็บตัวอย่างน้ำ</w:t>
            </w:r>
          </w:p>
        </w:tc>
        <w:tc>
          <w:tcPr>
            <w:tcW w:w="709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pH</w:t>
            </w:r>
          </w:p>
        </w:tc>
        <w:tc>
          <w:tcPr>
            <w:tcW w:w="851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BOD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SS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92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TDS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S</w:t>
            </w:r>
            <w:r w:rsidRPr="006458C1">
              <w:rPr>
                <w:rFonts w:ascii="TH SarabunPSK" w:eastAsia="TH SarabunPSK" w:hAnsi="TH SarabunPSK" w:cs="TH SarabunPSK"/>
                <w:b/>
                <w:color w:val="000000"/>
                <w:vertAlign w:val="superscript"/>
              </w:rPr>
              <w:t>2</w:t>
            </w:r>
            <w:r w:rsidRPr="006458C1">
              <w:rPr>
                <w:rFonts w:ascii="TH SarabunPSK" w:eastAsia="TH SarabunPSK" w:hAnsi="TH SarabunPSK" w:cs="TH SarabunPSK" w:hint="cs"/>
                <w:b/>
                <w:color w:val="000000"/>
                <w:vertAlign w:val="superscript"/>
                <w:cs/>
              </w:rPr>
              <w:t>-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851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TKN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1E4DA9" w:rsidRDefault="001E4DA9" w:rsidP="00721D62">
            <w:pPr>
              <w:ind w:hanging="81"/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Oil&amp;Grease</w:t>
            </w:r>
          </w:p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b/>
                <w:color w:val="000000"/>
              </w:rPr>
              <w:t>(mg/L)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ท่อระบายน้ำทิ้งบริเวณอาคาร </w:t>
            </w:r>
            <w:r>
              <w:rPr>
                <w:rFonts w:ascii="TH SarabunPSK" w:eastAsia="TH SarabunPSK" w:hAnsi="TH SarabunPSK" w:cs="TH SarabunPSK"/>
              </w:rPr>
              <w:t xml:space="preserve">10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7.22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15.56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564.44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0.84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23.24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951.33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ท่อระบายน้ำทิ้งหอประชุมเฉลิมพระเกียรติ </w:t>
            </w:r>
            <w:r>
              <w:rPr>
                <w:rFonts w:ascii="TH SarabunPSK" w:eastAsia="TH SarabunPSK" w:hAnsi="TH SarabunPSK" w:cs="TH SarabunPSK"/>
              </w:rPr>
              <w:t xml:space="preserve">80 </w:t>
            </w:r>
            <w:r>
              <w:rPr>
                <w:rFonts w:ascii="TH SarabunPSK" w:eastAsia="TH SarabunPSK" w:hAnsi="TH SarabunPSK" w:cs="TH SarabunPSK"/>
                <w:cs/>
              </w:rPr>
              <w:t>พรรษา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7.47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490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18.89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474.44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0.93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15.68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11.83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ท่อระบายน้ำทิ้งข้างหอประชุมเฉลิมพระเกียรติ </w:t>
            </w:r>
            <w:r>
              <w:rPr>
                <w:rFonts w:ascii="TH SarabunPSK" w:eastAsia="TH SarabunPSK" w:hAnsi="TH SarabunPSK" w:cs="TH SarabunPSK"/>
              </w:rPr>
              <w:t xml:space="preserve">80 </w:t>
            </w:r>
            <w:r>
              <w:rPr>
                <w:rFonts w:ascii="TH SarabunPSK" w:eastAsia="TH SarabunPSK" w:hAnsi="TH SarabunPSK" w:cs="TH SarabunPSK"/>
                <w:cs/>
              </w:rPr>
              <w:t xml:space="preserve">พรรษา </w:t>
            </w:r>
            <w:r>
              <w:rPr>
                <w:rFonts w:ascii="TH SarabunPSK" w:eastAsia="TH SarabunPSK" w:hAnsi="TH SarabunPSK" w:cs="TH SarabunPSK"/>
              </w:rPr>
              <w:t>(</w:t>
            </w:r>
            <w:r>
              <w:rPr>
                <w:rFonts w:ascii="TH SarabunPSK" w:eastAsia="TH SarabunPSK" w:hAnsi="TH SarabunPSK" w:cs="TH SarabunPSK"/>
                <w:cs/>
              </w:rPr>
              <w:t xml:space="preserve">ห่างจากบันไดของห้วยคะคาง </w:t>
            </w:r>
            <w:r>
              <w:rPr>
                <w:rFonts w:ascii="TH SarabunPSK" w:eastAsia="TH SarabunPSK" w:hAnsi="TH SarabunPSK" w:cs="TH SarabunPSK"/>
              </w:rPr>
              <w:t xml:space="preserve">20 </w:t>
            </w:r>
            <w:r>
              <w:rPr>
                <w:rFonts w:ascii="TH SarabunPSK" w:eastAsia="TH SarabunPSK" w:hAnsi="TH SarabunPSK" w:cs="TH SarabunPSK"/>
                <w:cs/>
              </w:rPr>
              <w:t>เมตร</w:t>
            </w:r>
            <w:r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7.55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498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8.89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473.33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4.76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241.33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ท่อระบายน้ำทิ้งข้างสนาม </w:t>
            </w:r>
            <w:r>
              <w:rPr>
                <w:rFonts w:ascii="TH SarabunPSK" w:eastAsia="TH SarabunPSK" w:hAnsi="TH SarabunPSK" w:cs="TH SarabunPSK"/>
              </w:rPr>
              <w:t xml:space="preserve">3 </w:t>
            </w:r>
            <w:r>
              <w:rPr>
                <w:rFonts w:ascii="TH SarabunPSK" w:eastAsia="TH SarabunPSK" w:hAnsi="TH SarabunPSK" w:cs="TH SarabunPSK"/>
                <w:cs/>
              </w:rPr>
              <w:t>อรุณปรีดีดิลก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7.26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490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11.11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450.00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0.71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13.44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606.00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ท่อระบายน้ำทิ้งหลังอาคาร </w:t>
            </w:r>
            <w:r>
              <w:rPr>
                <w:rFonts w:ascii="TH SarabunPSK" w:eastAsia="TH SarabunPSK" w:hAnsi="TH SarabunPSK" w:cs="TH SarabunPSK"/>
              </w:rPr>
              <w:t xml:space="preserve">8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สาขาคอมพิวเตอร์ศึกษา คณะครุศาสตร์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7.30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95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46.67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504.44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0.58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78.4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231.33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ท่อระบายน้ำทิ้งบริเวณสะพานมุขสมบัติ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7.01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4.44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368.89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0.58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12.88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1.17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ท่อระบายน้ำทิ้งบริเวณสะพานข้ามห้วยคะคางไปหอประชุมเฉลิมพระเกียรติ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7.63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33.33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542.22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0.31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51.8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9.00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ท่อระบายน้ำทิ้งด้านข้างอาคาร </w:t>
            </w:r>
            <w:r>
              <w:rPr>
                <w:rFonts w:ascii="TH SarabunPSK" w:eastAsia="TH SarabunPSK" w:hAnsi="TH SarabunPSK" w:cs="TH SarabunPSK"/>
              </w:rPr>
              <w:t xml:space="preserve">10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8.48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348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28.89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1,438.89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4.36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12.32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11.33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ท่อระบายน้ำทิ้งบริเวณหลังเวทีกลางแจ้ง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7.93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4.44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486.67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0.53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2.8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411.00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ท่อระบายน้ำทิ้งบริเวณหน้าอาคาร </w:t>
            </w:r>
            <w:r>
              <w:rPr>
                <w:rFonts w:ascii="TH SarabunPSK" w:eastAsia="TH SarabunPSK" w:hAnsi="TH SarabunPSK" w:cs="TH SarabunPSK"/>
              </w:rPr>
              <w:t xml:space="preserve">3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คณะมนุษยศาสตร์และสังคมสาสตร์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7.71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396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21.11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478.89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1.11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40.88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7.25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  <w:cs/>
              </w:rPr>
              <w:t xml:space="preserve">ท่อระบายน้ำทิ้งบริเวณข้างอาคาร </w:t>
            </w:r>
            <w:r>
              <w:rPr>
                <w:rFonts w:ascii="TH SarabunPSK" w:eastAsia="TH SarabunPSK" w:hAnsi="TH SarabunPSK" w:cs="TH SarabunPSK"/>
              </w:rPr>
              <w:t xml:space="preserve">37 </w:t>
            </w:r>
          </w:p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คณะวิศวกรรมศาสตร์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7.38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17.78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587.78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0.71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42.56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57.50</w:t>
            </w:r>
          </w:p>
        </w:tc>
      </w:tr>
      <w:tr w:rsidR="001E4DA9" w:rsidTr="00721D62">
        <w:tc>
          <w:tcPr>
            <w:tcW w:w="3402" w:type="dxa"/>
            <w:tcBorders>
              <w:right w:val="single" w:sz="4" w:space="0" w:color="000000"/>
            </w:tcBorders>
          </w:tcPr>
          <w:p w:rsidR="001E4DA9" w:rsidRDefault="001E4DA9" w:rsidP="00721D62">
            <w:pPr>
              <w:rPr>
                <w:rFonts w:ascii="TH SarabunPSK" w:eastAsia="TH SarabunPSK" w:hAnsi="TH SarabunPSK" w:cs="TH SarabunPSK"/>
                <w:b/>
                <w:color w:val="000000"/>
              </w:rPr>
            </w:pPr>
            <w:r>
              <w:rPr>
                <w:rFonts w:ascii="TH SarabunPSK" w:eastAsia="TH SarabunPSK" w:hAnsi="TH SarabunPSK" w:cs="TH SarabunPSK"/>
                <w:cs/>
              </w:rPr>
              <w:t>ท่อระบายน้ำทิ้งหอพักนักศึกษา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8.34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71.11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453.33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1.78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36.4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E4DA9" w:rsidRDefault="001E4DA9" w:rsidP="00721D62">
            <w:pPr>
              <w:jc w:val="center"/>
              <w:rPr>
                <w:rFonts w:ascii="TH SarabunPSK" w:eastAsia="TH SarabunPSK" w:hAnsi="TH SarabunPSK" w:cs="TH SarabunPSK"/>
                <w:color w:val="000000"/>
              </w:rPr>
            </w:pPr>
            <w:r>
              <w:rPr>
                <w:rFonts w:ascii="TH SarabunPSK" w:eastAsia="TH SarabunPSK" w:hAnsi="TH SarabunPSK" w:cs="TH SarabunPSK"/>
                <w:color w:val="000000"/>
              </w:rPr>
              <w:t>6.25</w:t>
            </w:r>
          </w:p>
        </w:tc>
      </w:tr>
    </w:tbl>
    <w:p w:rsidR="001E4DA9" w:rsidRPr="0079319F" w:rsidRDefault="001E4DA9" w:rsidP="001E4DA9">
      <w:pPr>
        <w:rPr>
          <w:rFonts w:ascii="TH SarabunPSK" w:eastAsia="TH SarabunPSK" w:hAnsi="TH SarabunPSK" w:cs="TH SarabunPSK"/>
          <w:color w:val="000000"/>
          <w:sz w:val="10"/>
          <w:szCs w:val="10"/>
        </w:rPr>
      </w:pPr>
    </w:p>
    <w:p w:rsidR="00E62FFB" w:rsidRPr="009B6982" w:rsidRDefault="00E62FFB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</w:p>
    <w:p w:rsidR="000119A3" w:rsidRDefault="0079319F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79319F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0" distB="0" distL="0" distR="0">
            <wp:extent cx="5553076" cy="2528889"/>
            <wp:effectExtent l="19050" t="0" r="28574" b="4761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79319F" w:rsidRPr="0079319F" w:rsidRDefault="0079319F" w:rsidP="0079319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eastAsia="TH SarabunPSK" w:hAnsi="TH SarabunPSK" w:cs="TH SarabunPSK"/>
          <w:b/>
          <w:bCs/>
          <w:sz w:val="12"/>
          <w:szCs w:val="12"/>
        </w:rPr>
      </w:pPr>
    </w:p>
    <w:p w:rsidR="000119A3" w:rsidRPr="0079319F" w:rsidRDefault="0079319F" w:rsidP="0079319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  <w:r w:rsidRPr="0079319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79319F">
        <w:rPr>
          <w:rFonts w:ascii="TH SarabunPSK" w:eastAsia="TH SarabunPSK" w:hAnsi="TH SarabunPSK" w:cs="TH SarabunPSK"/>
          <w:b/>
          <w:bCs/>
          <w:sz w:val="32"/>
          <w:szCs w:val="32"/>
        </w:rPr>
        <w:t>4.14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ค่าความเป็นกรด</w:t>
      </w:r>
      <w:r>
        <w:rPr>
          <w:rFonts w:ascii="TH SarabunPSK" w:eastAsia="TH SarabunPSK" w:hAnsi="TH SarabunPSK" w:cs="TH SarabunPSK"/>
          <w:sz w:val="32"/>
          <w:szCs w:val="32"/>
        </w:rPr>
        <w:t>-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ด่าง</w:t>
      </w:r>
    </w:p>
    <w:p w:rsidR="00275BC0" w:rsidRPr="00275BC0" w:rsidRDefault="00275BC0" w:rsidP="00275BC0">
      <w:pPr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080078" cy="3759958"/>
            <wp:effectExtent l="0" t="0" r="16510" b="12065"/>
            <wp:docPr id="49" name="แผนภูมิ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275BC0" w:rsidRPr="00275BC0" w:rsidRDefault="00275BC0" w:rsidP="00275BC0">
      <w:pPr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275BC0" w:rsidRPr="0086006F" w:rsidRDefault="00275BC0" w:rsidP="00275BC0">
      <w:pPr>
        <w:jc w:val="center"/>
        <w:rPr>
          <w:rFonts w:ascii="TH SarabunPSK" w:eastAsia="TH SarabunPSK" w:hAnsi="TH SarabunPSK" w:cs="TH SarabunPSK"/>
          <w:color w:val="000000"/>
          <w:sz w:val="32"/>
          <w:szCs w:val="32"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4.15</w:t>
      </w:r>
      <w:r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6006F">
        <w:rPr>
          <w:rFonts w:ascii="TH SarabunPSK" w:eastAsia="TH SarabunPSK" w:hAnsi="TH SarabunPSK" w:cs="TH SarabunPSK"/>
          <w:b/>
          <w:color w:val="000000"/>
          <w:sz w:val="32"/>
          <w:szCs w:val="32"/>
          <w:cs/>
        </w:rPr>
        <w:t>ปริมาณออกซิเจนที่จุลินทรีย์ใช้ในการย่อยสลายสารอินทรีย์</w:t>
      </w:r>
      <w:r>
        <w:rPr>
          <w:rFonts w:ascii="TH SarabunPSK" w:eastAsia="TH SarabunPSK" w:hAnsi="TH SarabunPSK" w:cs="TH SarabunPSK"/>
          <w:bCs/>
          <w:color w:val="000000"/>
          <w:sz w:val="32"/>
          <w:szCs w:val="32"/>
        </w:rPr>
        <w:t xml:space="preserve"> (BOD)</w:t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080078" cy="3248167"/>
            <wp:effectExtent l="0" t="0" r="16510" b="9525"/>
            <wp:docPr id="45" name="แผนภูมิ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275BC0" w:rsidRPr="00275BC0" w:rsidRDefault="00275BC0" w:rsidP="00275BC0">
      <w:pPr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275BC0" w:rsidRPr="0086006F" w:rsidRDefault="00275BC0" w:rsidP="00275BC0">
      <w:pPr>
        <w:jc w:val="center"/>
        <w:rPr>
          <w:rFonts w:ascii="TH SarabunPSK" w:eastAsia="TH SarabunPSK" w:hAnsi="TH SarabunPSK" w:cs="TH SarabunPSK"/>
          <w:color w:val="000000"/>
          <w:sz w:val="32"/>
          <w:szCs w:val="32"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4.16</w:t>
      </w:r>
      <w:r>
        <w:rPr>
          <w:rFonts w:ascii="TH SarabunPSK" w:eastAsia="TH SarabunPSK" w:hAnsi="TH SarabunPSK" w:cs="TH SarabunPSK" w:hint="cs"/>
          <w:b/>
          <w:color w:val="000000"/>
          <w:sz w:val="32"/>
          <w:szCs w:val="32"/>
          <w:cs/>
        </w:rPr>
        <w:t xml:space="preserve"> </w:t>
      </w:r>
      <w:r w:rsidRPr="0086006F">
        <w:rPr>
          <w:rFonts w:ascii="TH SarabunPSK" w:eastAsia="TH SarabunPSK" w:hAnsi="TH SarabunPSK" w:cs="TH SarabunPSK"/>
          <w:b/>
          <w:color w:val="000000"/>
          <w:sz w:val="32"/>
          <w:szCs w:val="32"/>
          <w:cs/>
        </w:rPr>
        <w:t>ปริมาณของแข็งแขวนลอย</w:t>
      </w:r>
      <w:r>
        <w:rPr>
          <w:rFonts w:ascii="TH SarabunPSK" w:eastAsia="TH SarabunPSK" w:hAnsi="TH SarabunPSK" w:cs="TH SarabunPSK"/>
          <w:bCs/>
          <w:color w:val="000000"/>
          <w:sz w:val="32"/>
          <w:szCs w:val="32"/>
        </w:rPr>
        <w:t xml:space="preserve"> (TSS)</w:t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080078" cy="3370997"/>
            <wp:effectExtent l="0" t="0" r="16510" b="20320"/>
            <wp:docPr id="46" name="แผนภูมิ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Pr="0086006F" w:rsidRDefault="00275BC0" w:rsidP="00275BC0">
      <w:pPr>
        <w:jc w:val="center"/>
        <w:rPr>
          <w:rFonts w:ascii="TH SarabunPSK" w:eastAsia="TH SarabunPSK" w:hAnsi="TH SarabunPSK" w:cs="TH SarabunPSK"/>
          <w:b/>
          <w:bCs/>
          <w:color w:val="000000"/>
          <w:sz w:val="32"/>
          <w:szCs w:val="32"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4.17</w:t>
      </w:r>
      <w:r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6006F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ปริมาณของแข็งละลายน้ำทั้งหมด</w:t>
      </w:r>
      <w:r w:rsidRPr="0086006F"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 (TDS)</w:t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Pr="00F46ACC" w:rsidRDefault="00275BC0" w:rsidP="00275BC0">
      <w:pPr>
        <w:rPr>
          <w:rFonts w:ascii="Calibri" w:hAnsi="Calibri" w:cs="Calibri"/>
          <w:color w:val="000000"/>
          <w:sz w:val="22"/>
          <w:szCs w:val="2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080078" cy="3241343"/>
            <wp:effectExtent l="0" t="0" r="16510" b="16510"/>
            <wp:docPr id="47" name="แผนภูมิ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jc w:val="center"/>
        <w:rPr>
          <w:rFonts w:ascii="TH SarabunPSK" w:eastAsia="TH SarabunPSK" w:hAnsi="TH SarabunPSK" w:cs="TH SarabunPSK"/>
          <w:color w:val="000000"/>
          <w:sz w:val="32"/>
          <w:szCs w:val="32"/>
          <w:cs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4.18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ปริมาณซัลไฟด์ (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sulfide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>)</w:t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086901" cy="3514299"/>
            <wp:effectExtent l="0" t="0" r="9525" b="10160"/>
            <wp:docPr id="50" name="แผนภูมิ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jc w:val="center"/>
        <w:rPr>
          <w:rFonts w:ascii="TH SarabunPSK" w:eastAsia="TH SarabunPSK" w:hAnsi="TH SarabunPSK" w:cs="TH SarabunPSK"/>
          <w:color w:val="000000"/>
          <w:sz w:val="32"/>
          <w:szCs w:val="32"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4.19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ปริมาณไนโตรเจนทั้งหมด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(TKN)</w:t>
      </w: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</w:p>
    <w:p w:rsidR="00275BC0" w:rsidRDefault="00275BC0" w:rsidP="00275BC0">
      <w:pPr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086901" cy="3432412"/>
            <wp:effectExtent l="0" t="0" r="9525" b="15875"/>
            <wp:docPr id="51" name="แผนภูมิ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275BC0" w:rsidRPr="00C62E80" w:rsidRDefault="00275BC0" w:rsidP="00275BC0">
      <w:pPr>
        <w:jc w:val="thaiDistribute"/>
        <w:rPr>
          <w:rFonts w:ascii="TH SarabunPSK" w:eastAsia="TH SarabunPSK" w:hAnsi="TH SarabunPSK" w:cs="TH SarabunPSK"/>
          <w:color w:val="000000"/>
          <w:sz w:val="18"/>
          <w:szCs w:val="18"/>
        </w:rPr>
      </w:pPr>
    </w:p>
    <w:p w:rsidR="00275BC0" w:rsidRDefault="00275BC0" w:rsidP="00275BC0">
      <w:pPr>
        <w:jc w:val="center"/>
        <w:rPr>
          <w:rFonts w:ascii="TH SarabunPSK" w:eastAsia="TH SarabunPSK" w:hAnsi="TH SarabunPSK" w:cs="TH SarabunPSK"/>
          <w:color w:val="000000"/>
          <w:sz w:val="32"/>
          <w:szCs w:val="32"/>
        </w:rPr>
      </w:pPr>
      <w:r w:rsidRPr="0086006F">
        <w:rPr>
          <w:rFonts w:ascii="TH SarabunPSK" w:eastAsia="TH SarabunPSK" w:hAnsi="TH SarabunPSK" w:cs="TH SarabunPSK" w:hint="cs"/>
          <w:b/>
          <w:bCs/>
          <w:color w:val="000000"/>
          <w:sz w:val="32"/>
          <w:szCs w:val="32"/>
          <w:cs/>
        </w:rPr>
        <w:t>ภาพที่ 4.20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ปริมาณน้ำมันและไขมัน (</w:t>
      </w:r>
      <w:r w:rsidRPr="0086006F">
        <w:rPr>
          <w:rFonts w:ascii="TH SarabunPSK" w:eastAsia="TH SarabunPSK" w:hAnsi="TH SarabunPSK" w:cs="TH SarabunPSK"/>
          <w:bCs/>
          <w:color w:val="000000"/>
        </w:rPr>
        <w:t>Oil</w:t>
      </w:r>
      <w:r w:rsidR="00822042">
        <w:rPr>
          <w:rFonts w:ascii="TH SarabunPSK" w:eastAsia="TH SarabunPSK" w:hAnsi="TH SarabunPSK" w:cs="TH SarabunPSK"/>
          <w:bCs/>
          <w:color w:val="000000"/>
        </w:rPr>
        <w:t xml:space="preserve"> </w:t>
      </w:r>
      <w:r w:rsidRPr="0086006F">
        <w:rPr>
          <w:rFonts w:ascii="TH SarabunPSK" w:eastAsia="TH SarabunPSK" w:hAnsi="TH SarabunPSK" w:cs="TH SarabunPSK"/>
          <w:bCs/>
          <w:color w:val="000000"/>
        </w:rPr>
        <w:t>&amp;</w:t>
      </w:r>
      <w:r w:rsidR="00822042">
        <w:rPr>
          <w:rFonts w:ascii="TH SarabunPSK" w:eastAsia="TH SarabunPSK" w:hAnsi="TH SarabunPSK" w:cs="TH SarabunPSK"/>
          <w:bCs/>
          <w:color w:val="000000"/>
        </w:rPr>
        <w:t xml:space="preserve"> </w:t>
      </w:r>
      <w:r w:rsidRPr="0086006F">
        <w:rPr>
          <w:rFonts w:ascii="TH SarabunPSK" w:eastAsia="TH SarabunPSK" w:hAnsi="TH SarabunPSK" w:cs="TH SarabunPSK"/>
          <w:bCs/>
          <w:color w:val="000000"/>
        </w:rPr>
        <w:t>Grease</w:t>
      </w:r>
      <w:r>
        <w:rPr>
          <w:rFonts w:ascii="TH SarabunPSK" w:eastAsia="TH SarabunPSK" w:hAnsi="TH SarabunPSK" w:cs="TH SarabunPSK" w:hint="cs"/>
          <w:b/>
          <w:color w:val="000000"/>
          <w:cs/>
        </w:rPr>
        <w:t>)</w:t>
      </w:r>
    </w:p>
    <w:p w:rsidR="00275BC0" w:rsidRDefault="00275BC0" w:rsidP="00275BC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eastAsia="TH SarabunPSK" w:hAnsi="TH SarabunPSK" w:cs="TH SarabunPSK"/>
          <w:sz w:val="32"/>
          <w:szCs w:val="32"/>
        </w:rPr>
      </w:pPr>
    </w:p>
    <w:p w:rsidR="00C62E80" w:rsidRPr="0079319F" w:rsidRDefault="00C62E80" w:rsidP="00275BC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eastAsia="TH SarabunPSK" w:hAnsi="TH SarabunPSK" w:cs="TH SarabunPSK"/>
          <w:sz w:val="32"/>
          <w:szCs w:val="32"/>
          <w:cs/>
        </w:rPr>
      </w:pPr>
    </w:p>
    <w:p w:rsidR="00C17AF4" w:rsidRDefault="00C17AF4" w:rsidP="00C17AF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sz w:val="32"/>
          <w:szCs w:val="32"/>
        </w:rPr>
        <w:lastRenderedPageBreak/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</w:rPr>
        <w:tab/>
      </w: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จากข้อมูลตารางที่ </w:t>
      </w:r>
      <w:r w:rsidRPr="00C17AF4">
        <w:rPr>
          <w:rFonts w:ascii="TH SarabunPSK" w:eastAsia="TH SarabunPSK" w:hAnsi="TH SarabunPSK" w:cs="TH SarabunPSK"/>
          <w:bCs/>
          <w:sz w:val="32"/>
          <w:szCs w:val="32"/>
        </w:rPr>
        <w:t xml:space="preserve">4.3-4.4 </w:t>
      </w: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และภาพที่ </w:t>
      </w:r>
      <w:r w:rsidRPr="00C17AF4">
        <w:rPr>
          <w:rFonts w:ascii="TH SarabunPSK" w:eastAsia="TH SarabunPSK" w:hAnsi="TH SarabunPSK" w:cs="TH SarabunPSK"/>
          <w:bCs/>
          <w:sz w:val="32"/>
          <w:szCs w:val="32"/>
        </w:rPr>
        <w:t>4.14-4.20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>สามารถสรุปผลการวิเคราะห์ได้ ดังนี้</w:t>
      </w:r>
    </w:p>
    <w:p w:rsidR="00C17AF4" w:rsidRPr="00C17AF4" w:rsidRDefault="00C17AF4" w:rsidP="00C17AF4">
      <w:pPr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C17AF4" w:rsidRDefault="00C17AF4" w:rsidP="00760276">
      <w:pPr>
        <w:tabs>
          <w:tab w:val="left" w:pos="1134"/>
        </w:tabs>
        <w:ind w:firstLine="720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>
        <w:rPr>
          <w:rFonts w:ascii="TH SarabunPSK" w:eastAsia="TH SarabunPSK" w:hAnsi="TH SarabunPSK" w:cs="TH SarabunPSK"/>
          <w:b/>
          <w:sz w:val="32"/>
          <w:szCs w:val="32"/>
        </w:rPr>
        <w:t>1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ปลายท่อระบายน้ำทิ้งบริเวณสะพานข้ามห้วยคะคางไปอาคาร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ศูนย์วิทยาศาสตร์ 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29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>38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35</w:t>
      </w:r>
      <w:r>
        <w:rPr>
          <w:rFonts w:ascii="TH SarabunPSK" w:eastAsia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>
        <w:rPr>
          <w:rFonts w:ascii="TH SarabunPSK" w:eastAsia="TH SarabunPSK" w:hAnsi="TH SarabunPSK" w:cs="TH SarabunPSK"/>
          <w:sz w:val="32"/>
          <w:szCs w:val="32"/>
        </w:rPr>
        <w:t xml:space="preserve">32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26.67 -356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และปริมาณน้ำมันและไขมัน ในช่วง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3.11- 951.33 </w:t>
      </w:r>
      <w:r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  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2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ปลายท่อระบายน้ำทิ้งบริเวณข้างหอประชุมเฉลิมพระเกียรติ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จุดนี้จะรับน้ำทิ้งทั้งหมดจากหอประชุมเฉลิมพระเกียรติ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53.33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และปริมาณน้ำมันและไขมัน ในช่วง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11.83-1,007.06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3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ปลายท่อระบายน้ำทิ้งบริเวณข้างหอประชุมเฉลิมพระเกียรติ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</w:t>
      </w:r>
      <w:r w:rsidR="00C17AF4">
        <w:rPr>
          <w:rFonts w:ascii="TH SarabunPSK" w:eastAsia="TH SarabunPSK" w:hAnsi="TH SarabunPSK" w:cs="TH SarabunPSK"/>
          <w:sz w:val="32"/>
          <w:szCs w:val="32"/>
        </w:rPr>
        <w:t>(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ห่างจากบันไดของห้วยคะคาง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เมตร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)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จุดนี้จะรับน้ำทิ้งทั้งหมดจากหอประชุมเฉลิมพระเกียรติ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8.67-498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และปริมาณน้ำมันและไขมัน ในช่วง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241.33-1,823.05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4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ปลายท่อระบายน้ำทิ้งบริเวณข้างสนาม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อรุณปรีดีดิลก 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29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38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35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32 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>และ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กองพัฒนานักศึกษา 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18.67-490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และปริมาณน้ำมันและไขมัน ในช่วง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2.11-606.00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5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ปลายท่อระบายน้ำทิ้งบริเวณหลังอาคาร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>8 (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สาขาคอมพิวเตอร์ศึกษา คณะครุศาสตร์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)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16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8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11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20-95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และปริมาณของแข็งแขวนลอยในช่วง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6.30-46.67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ปริมาณน้ำมันและไขมัน 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2.27-231.33 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6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ปลายท่อระบายน้ำทิ้งบริเวณสะพานมุขสมบัติ จุดนี้จะรับน้ำทิ้งทั้งหมดจากอาคาร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34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และอาคารกลุ่มงานอาคาร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41.33-47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และปริมาณของแข็งแขวนลอย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227.78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  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7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ปลายท่อระบายน้ำทิ้งบริเวณสะพานข้ามห้วยคะคางไปหอประชุมเฉลิมพระเกียรติ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80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พรรษา 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36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14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โรงอาหารสาธิต มรม</w:t>
      </w:r>
      <w:r w:rsidR="009B6982">
        <w:rPr>
          <w:rFonts w:ascii="TH SarabunPSK" w:eastAsia="TH SarabunPSK" w:hAnsi="TH SarabunPSK" w:cs="TH SarabunPSK"/>
          <w:sz w:val="32"/>
          <w:szCs w:val="32"/>
        </w:rPr>
        <w:t>.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โรงเรียนสาธิต มรม</w:t>
      </w:r>
      <w:r w:rsidR="009B6982">
        <w:rPr>
          <w:rFonts w:ascii="TH SarabunPSK" w:eastAsia="TH SarabunPSK" w:hAnsi="TH SarabunPSK" w:cs="TH SarabunPSK"/>
          <w:sz w:val="32"/>
          <w:szCs w:val="32"/>
        </w:rPr>
        <w:t>.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24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33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โรงแรมสวนพระวุณ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9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 xml:space="preserve">5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 xml:space="preserve">6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lastRenderedPageBreak/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และรับน้ำทิ้งจากชุมชนศรีสวัสดิ์ 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42.67-444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และปริมาณของแข็งแขวนลอย 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18.89-33.33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  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color w:val="FF0000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 xml:space="preserve">8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ปลายท่อระบายน้ำทิ้งด้านข้างอาคาร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ศูนย์วิทยาศาสตร์ 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17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5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และอาคาร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 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มีปริมาณสารอินทรีย์ในรูปของบีโอดีมากถึง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348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และปริมาณของแข็งแขวนลอยในช่วง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26.67-28.89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9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ปลายท่อระบายน้ำทิ้งบริเวณหลังเวทีกลางแจ้ง จุดนี้จะรับน้ำทิ้งทั้งหมดจากอาคาร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17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1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และอาคาร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มีปริมาณสารอินทรีย์ในรูปของบีโอดีมากถึง </w:t>
      </w:r>
      <w:r>
        <w:rPr>
          <w:rFonts w:ascii="TH SarabunPSK" w:eastAsia="TH SarabunPSK" w:hAnsi="TH SarabunPSK" w:cs="TH SarabunPSK"/>
          <w:sz w:val="32"/>
          <w:szCs w:val="32"/>
        </w:rPr>
        <w:t xml:space="preserve">336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และปริมาณน้ำมันและไขมันอยู่ในช่วง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411.00-433.38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  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26"/>
          <w:szCs w:val="26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 xml:space="preserve">10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ปลายท่อระบายน้ำทิ้งบริเวณหน้าอาคาร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>3 (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คณะมนุษยศาสตร์และสังคมสาสตร์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)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จุดนี้จะรับน้ำเสียทั้งหมดจากอาคาร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7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9B6982">
        <w:rPr>
          <w:rFonts w:ascii="TH SarabunPSK" w:eastAsia="TH SarabunPSK" w:hAnsi="TH SarabunPSK" w:cs="TH SarabunPSK"/>
          <w:sz w:val="32"/>
          <w:szCs w:val="32"/>
        </w:rPr>
        <w:t>37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โรงอาหารสาธิต มรม และอาคาร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24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มีปริมาณสารอินทรีย์ในรูปของบีโอดีมากถึง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396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มิลลิกรัมต่อลิตร         </w:t>
      </w:r>
    </w:p>
    <w:p w:rsidR="00C17AF4" w:rsidRDefault="00760276" w:rsidP="00760276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color w:val="FF0000"/>
          <w:sz w:val="32"/>
          <w:szCs w:val="32"/>
        </w:rPr>
      </w:pPr>
      <w:r>
        <w:rPr>
          <w:rFonts w:ascii="TH SarabunPSK" w:eastAsia="TH SarabunPSK" w:hAnsi="TH SarabunPSK" w:cs="TH SarabunPSK" w:hint="cs"/>
          <w:b/>
          <w:sz w:val="26"/>
          <w:szCs w:val="26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11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ปลายท่อระบายน้ำทิ้งบริเวณข้างอาคาร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37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คณะวิศวกรรมศาสตร์ จุดนี้จะรับน้ำทิ้งทั้งหมดจากอาคาร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>23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>20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>19</w:t>
      </w:r>
      <w:r w:rsidR="009B69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37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เป็นน้ำทิ้งที่มีค่าความสกปรกเกินเกณฑ์มาตรฐานน้ำทิ้งที่กำหนด กล่าวคือ มีปริมาณน้ำมันและไขมันในช่วง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57.50-340.22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มิลลิกรัมต่อลิตร</w:t>
      </w:r>
    </w:p>
    <w:p w:rsidR="009B6982" w:rsidRDefault="00760276" w:rsidP="009B6982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color w:val="FF0000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="00C17AF4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 xml:space="preserve">จุดเก็บตัวอย่างที่ </w:t>
      </w:r>
      <w:r w:rsidR="00C17AF4">
        <w:rPr>
          <w:rFonts w:ascii="TH SarabunPSK" w:eastAsia="TH SarabunPSK" w:hAnsi="TH SarabunPSK" w:cs="TH SarabunPSK"/>
          <w:b/>
          <w:sz w:val="32"/>
          <w:szCs w:val="32"/>
        </w:rPr>
        <w:t>12</w:t>
      </w:r>
      <w:r>
        <w:rPr>
          <w:rFonts w:ascii="TH SarabunPSK" w:eastAsia="TH SarabunPSK" w:hAnsi="TH SarabunPSK" w:cs="TH SarabunPSK"/>
          <w:b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ปลายท่อระบายน้ำทิ้งหอพักนักศึกษามหาวิทยาลัยราชภัฎมหาสารคาม จุดนี้จะรับน้ำทิ้งทั้งหมดจากหอพักนักศึกษา อาคารกรรณิกา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อาคารเรือนขวัญ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อาคารเรือนแก้ว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อาคารหทัย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อาคารบูรพา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อาคารอารี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 xml:space="preserve">อาคารเพื่องฟ้า เป็นน้ำทิ้งที่มีค่าความสกปรกเกินเกณฑ์มาตรฐานน้ำทิ้งที่กำหนด กล่าวคือ มีปริมาณของแข็งแขวนลอยอยู่ในช่วง </w:t>
      </w:r>
      <w:r w:rsidR="00C17AF4">
        <w:rPr>
          <w:rFonts w:ascii="TH SarabunPSK" w:eastAsia="TH SarabunPSK" w:hAnsi="TH SarabunPSK" w:cs="TH SarabunPSK"/>
          <w:sz w:val="32"/>
          <w:szCs w:val="32"/>
        </w:rPr>
        <w:t xml:space="preserve">43.33-71.11 </w:t>
      </w:r>
      <w:r w:rsidR="00C17AF4">
        <w:rPr>
          <w:rFonts w:ascii="TH SarabunPSK" w:eastAsia="TH SarabunPSK" w:hAnsi="TH SarabunPSK" w:cs="TH SarabunPSK"/>
          <w:sz w:val="32"/>
          <w:szCs w:val="32"/>
          <w:cs/>
        </w:rPr>
        <w:t>มิลลิกรัมต่อลิตร</w:t>
      </w:r>
    </w:p>
    <w:p w:rsidR="009B6982" w:rsidRPr="009B6982" w:rsidRDefault="009B6982" w:rsidP="009B6982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color w:val="FF0000"/>
          <w:sz w:val="16"/>
          <w:szCs w:val="16"/>
        </w:rPr>
      </w:pPr>
    </w:p>
    <w:p w:rsidR="00275BC0" w:rsidRDefault="000A3403" w:rsidP="000A3403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b/>
          <w:bCs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4.1.4 </w:t>
      </w:r>
      <w:r>
        <w:rPr>
          <w:rFonts w:ascii="TH SarabunPSK" w:eastAsia="TH SarabunPSK" w:hAnsi="TH SarabunPSK" w:cs="TH SarabunPSK"/>
          <w:b/>
          <w:bCs/>
          <w:color w:val="000000"/>
          <w:sz w:val="32"/>
          <w:szCs w:val="32"/>
          <w:cs/>
        </w:rPr>
        <w:t xml:space="preserve">ค่าความสกปรก </w:t>
      </w:r>
      <w:r>
        <w:rPr>
          <w:rFonts w:ascii="TH SarabunPSK" w:eastAsia="TH SarabunPSK" w:hAnsi="TH SarabunPSK" w:cs="TH SarabunPSK"/>
          <w:b/>
          <w:color w:val="000000"/>
          <w:sz w:val="32"/>
          <w:szCs w:val="32"/>
        </w:rPr>
        <w:t xml:space="preserve">(BOD) </w:t>
      </w:r>
      <w:r>
        <w:rPr>
          <w:rFonts w:ascii="TH SarabunPSK" w:eastAsia="TH SarabunPSK" w:hAnsi="TH SarabunPSK" w:cs="TH SarabunPSK"/>
          <w:b/>
          <w:bCs/>
          <w:color w:val="000000"/>
          <w:sz w:val="32"/>
          <w:szCs w:val="32"/>
          <w:cs/>
        </w:rPr>
        <w:t>ในปัจจุบัน</w:t>
      </w:r>
    </w:p>
    <w:p w:rsidR="000A3403" w:rsidRPr="000A3403" w:rsidRDefault="000A3403" w:rsidP="000A3403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0A3403" w:rsidRDefault="000A3403" w:rsidP="000A3403">
      <w:pPr>
        <w:tabs>
          <w:tab w:val="left" w:pos="1276"/>
        </w:tabs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ในการประเมินปริมาณลักษณะน้ำเสีย คณะผู้วิจัยได้นำค่าสมมูลประชากรของ</w:t>
      </w:r>
      <w:r>
        <w:rPr>
          <w:rFonts w:ascii="TH SarabunPSK" w:eastAsia="TH SarabunPSK" w:hAnsi="TH SarabunPSK" w:cs="TH SarabunPSK"/>
          <w:sz w:val="32"/>
          <w:szCs w:val="32"/>
          <w:cs/>
        </w:rPr>
        <w:t>ปริมาณสารอินทรีย์ในรูปของบีโอดี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>(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BOD</w:t>
      </w: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>)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มาใช้ในการศึกษาแทนการใช้ค่า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ที่ได้จากการตรวจวัดโดยตรง ซึ่งค่าสมมูลประชากรของ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ก็คือ ค่า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ที่คิดเทียบต่อคนต่อวันนั่นเอง เนื่องจากที่ได้ศึกษาทบทวนรายงานการศึกษาและวางแผนระบบบำบัดน้ำเสียแล้วนั้น พบว่า การใช้ค่าสมมูลประชากรของ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สำหรับแหล่งกำเนิดน้ำเสียต่างๆ เป็นที่นิยมกันมาก นอกจากนั้นยังได้มีการวิจัยด้านนี้มามากพอสมควร อีกทั้งความคลาดเคลื่อนยังมีน้อยกว่าการใช้ค่า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ที่ได้มาจากการตรวจวัดโดยตรง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โดยน้ำ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lastRenderedPageBreak/>
        <w:t>เสียของมหาวิทยาลัยราชภัฏมหาสารคามที่ได้ทำการเก็บตัวอย่าง พบว่า</w:t>
      </w:r>
      <w:r w:rsidR="00D401CB"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มีค่าบีโอดีและสมมูลประชากรดังนี้</w:t>
      </w:r>
    </w:p>
    <w:p w:rsidR="000A3403" w:rsidRP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16"/>
          <w:szCs w:val="16"/>
        </w:rPr>
      </w:pPr>
    </w:p>
    <w:p w:rsid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32"/>
          <w:szCs w:val="32"/>
          <w:u w:val="single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ค่าสมมูลประชากร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>=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u w:val="single"/>
          <w:cs/>
        </w:rPr>
        <w:t>ค่าบีโอดีของน้ำเสีย</w:t>
      </w:r>
      <w:r>
        <w:rPr>
          <w:rFonts w:ascii="TH SarabunPSK" w:eastAsia="TH SarabunPSK" w:hAnsi="TH SarabunPSK" w:cs="TH SarabunPSK"/>
          <w:color w:val="000000"/>
          <w:sz w:val="32"/>
          <w:szCs w:val="32"/>
          <w:u w:val="single"/>
        </w:rPr>
        <w:t>X</w:t>
      </w:r>
      <w:r>
        <w:rPr>
          <w:rFonts w:ascii="TH SarabunPSK" w:eastAsia="TH SarabunPSK" w:hAnsi="TH SarabunPSK" w:cs="TH SarabunPSK"/>
          <w:color w:val="000000"/>
          <w:sz w:val="32"/>
          <w:szCs w:val="32"/>
          <w:u w:val="single"/>
          <w:cs/>
        </w:rPr>
        <w:t>ปริมาณน้ำเสียเฉลี่ย</w:t>
      </w:r>
    </w:p>
    <w:p w:rsid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>1,000</w:t>
      </w:r>
    </w:p>
    <w:p w:rsidR="000A3403" w:rsidRDefault="000A3403" w:rsidP="000A3403">
      <w:pPr>
        <w:tabs>
          <w:tab w:val="left" w:pos="709"/>
        </w:tabs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ทั้งนี้ค่าบีโอดีของน้ำเสียมหาวิทยาลัยราชภัฏมหาสารคามซึ่งจัดเป็นสถานศึกษาจะมีค่าเท่ากับ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150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มิลลิกรัม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ลิตร</w:t>
      </w:r>
    </w:p>
    <w:p w:rsid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ค่าสมมูลประชากร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>=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  <w:u w:val="single"/>
        </w:rPr>
        <w:t>150 X 23.46</w:t>
      </w:r>
    </w:p>
    <w:p w:rsid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 xml:space="preserve">    1,000</w:t>
      </w:r>
    </w:p>
    <w:p w:rsidR="000A3403" w:rsidRDefault="000A3403" w:rsidP="000A3403">
      <w:pPr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 xml:space="preserve">=   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ab/>
        <w:t xml:space="preserve">3.52 </w:t>
      </w:r>
    </w:p>
    <w:p w:rsidR="000A3403" w:rsidRDefault="000A3403" w:rsidP="000A3403">
      <w:pPr>
        <w:tabs>
          <w:tab w:val="left" w:pos="709"/>
        </w:tabs>
        <w:jc w:val="thaiDistribute"/>
        <w:rPr>
          <w:rFonts w:ascii="TH SarabunPSK" w:eastAsia="TH SarabunPSK" w:hAnsi="TH SarabunPSK" w:cs="TH SarabunPSK"/>
          <w:color w:val="000000"/>
          <w:sz w:val="32"/>
          <w:szCs w:val="32"/>
        </w:rPr>
      </w:pPr>
      <w:r>
        <w:rPr>
          <w:rFonts w:ascii="TH SarabunPSK" w:eastAsia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C62E80"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ดังนั้น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ค่าสมมูลประชากรของ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 xml:space="preserve">มหาวิทยาลัยราชภัฏมหาสารคามมีค่าเท่ากับ 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 xml:space="preserve">3.52 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กรัม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คน</w:t>
      </w:r>
      <w:r>
        <w:rPr>
          <w:rFonts w:ascii="TH SarabunPSK" w:eastAsia="TH SarabunPSK" w:hAnsi="TH SarabunPSK" w:cs="TH SarabunPSK"/>
          <w:color w:val="000000"/>
          <w:sz w:val="32"/>
          <w:szCs w:val="32"/>
        </w:rPr>
        <w:t>/</w:t>
      </w:r>
      <w:r>
        <w:rPr>
          <w:rFonts w:ascii="TH SarabunPSK" w:eastAsia="TH SarabunPSK" w:hAnsi="TH SarabunPSK" w:cs="TH SarabunPSK"/>
          <w:color w:val="000000"/>
          <w:sz w:val="32"/>
          <w:szCs w:val="32"/>
          <w:cs/>
        </w:rPr>
        <w:t>วัน</w:t>
      </w:r>
    </w:p>
    <w:p w:rsidR="000119A3" w:rsidRPr="000A3403" w:rsidRDefault="000119A3" w:rsidP="001E4D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20"/>
          <w:szCs w:val="20"/>
        </w:rPr>
      </w:pPr>
    </w:p>
    <w:p w:rsidR="000A3403" w:rsidRPr="000A3403" w:rsidRDefault="000A3403" w:rsidP="000A3403">
      <w:pPr>
        <w:tabs>
          <w:tab w:val="left" w:pos="709"/>
        </w:tabs>
        <w:rPr>
          <w:rFonts w:ascii="TH SarabunPSK" w:eastAsia="TH SarabunPSK" w:hAnsi="TH SarabunPSK" w:cs="TH SarabunPSK"/>
          <w:b/>
          <w:bCs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ab/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4.1.5 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>การประเมินปริมาณน้ำเสียและปริมาณความสกปรกในอนาคต</w:t>
      </w:r>
    </w:p>
    <w:p w:rsidR="000119A3" w:rsidRPr="000A3403" w:rsidRDefault="000119A3" w:rsidP="000A3403">
      <w:pPr>
        <w:tabs>
          <w:tab w:val="left" w:pos="284"/>
          <w:tab w:val="left" w:pos="567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eastAsia="TH SarabunPSK" w:hAnsi="TH SarabunPSK" w:cs="TH SarabunPSK"/>
          <w:sz w:val="16"/>
          <w:szCs w:val="16"/>
          <w:cs/>
        </w:rPr>
      </w:pPr>
    </w:p>
    <w:p w:rsidR="000A3403" w:rsidRPr="000A3403" w:rsidRDefault="000A3403" w:rsidP="000A3403">
      <w:pPr>
        <w:tabs>
          <w:tab w:val="left" w:pos="1276"/>
        </w:tabs>
        <w:ind w:firstLine="720"/>
        <w:jc w:val="thaiDistribute"/>
        <w:rPr>
          <w:rFonts w:ascii="TH SarabunPSK" w:eastAsia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H SarabunPSK" w:hAnsi="TH SarabunPSK" w:cs="TH SarabunPSK"/>
          <w:b/>
          <w:bCs/>
          <w:sz w:val="32"/>
          <w:szCs w:val="32"/>
        </w:rPr>
        <w:tab/>
        <w:t>1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) การประเมินปริมาณน้ำเสีย</w:t>
      </w:r>
      <w:r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H SarabunPSK" w:hAnsi="TH SarabunPSK" w:cs="TH SarabunPSK"/>
          <w:sz w:val="32"/>
          <w:szCs w:val="32"/>
          <w:cs/>
        </w:rPr>
        <w:t>การประเมินปริมาณน้ำเสียในอนาคต ใช้หลัก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การคาดการณ์จำนวนประชากรในอนาคตร่วมกับคาดการปริมาณการใช้น้ำ ซึ่งจากข้อมูลจำนวนประชากรของมหาวิทยาลัยราชภัฏมหาสารคามในช่วงเวลา </w:t>
      </w:r>
      <w:r>
        <w:rPr>
          <w:rFonts w:ascii="TH SarabunPSK" w:eastAsia="TH SarabunPSK" w:hAnsi="TH SarabunPSK" w:cs="TH SarabunPSK"/>
          <w:sz w:val="32"/>
          <w:szCs w:val="32"/>
        </w:rPr>
        <w:t xml:space="preserve">10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ปี ย้อนหลังสามารถคาดการณ์จำนวนประชากรในอนาคตได้ ดังตารางที่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4.5 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 w:rsidRPr="006E20E1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6E20E1">
        <w:rPr>
          <w:rFonts w:ascii="TH SarabunPSK" w:eastAsia="TH SarabunPSK" w:hAnsi="TH SarabunPSK" w:cs="TH SarabunPSK"/>
          <w:b/>
          <w:bCs/>
          <w:sz w:val="32"/>
          <w:szCs w:val="32"/>
        </w:rPr>
        <w:t>4.5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จำนวนประชากรของมหาวิทยาลัยราชภัฏมหาสารคาม ปี </w:t>
      </w:r>
      <w:r>
        <w:rPr>
          <w:rFonts w:ascii="TH SarabunPSK" w:eastAsia="TH SarabunPSK" w:hAnsi="TH SarabunPSK" w:cs="TH SarabunPSK"/>
          <w:sz w:val="32"/>
          <w:szCs w:val="32"/>
        </w:rPr>
        <w:t>2549-2560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50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30"/>
        <w:gridCol w:w="2520"/>
        <w:gridCol w:w="2471"/>
        <w:gridCol w:w="1984"/>
      </w:tblGrid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E20E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พ.ศ.</w:t>
            </w:r>
          </w:p>
        </w:tc>
        <w:tc>
          <w:tcPr>
            <w:tcW w:w="2520" w:type="dxa"/>
            <w:shd w:val="clear" w:color="auto" w:fill="auto"/>
            <w:noWrap/>
            <w:vAlign w:val="bottom"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จำนวนนักศึกษา</w:t>
            </w:r>
          </w:p>
        </w:tc>
        <w:tc>
          <w:tcPr>
            <w:tcW w:w="2471" w:type="dxa"/>
            <w:shd w:val="clear" w:color="auto" w:fill="auto"/>
            <w:noWrap/>
            <w:vAlign w:val="bottom"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จำนวนบุคลากร</w:t>
            </w:r>
          </w:p>
        </w:tc>
        <w:tc>
          <w:tcPr>
            <w:tcW w:w="1984" w:type="dxa"/>
            <w:shd w:val="clear" w:color="auto" w:fill="auto"/>
            <w:noWrap/>
            <w:vAlign w:val="bottom"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2549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12,522.00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696.00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13,218.00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2550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10,950.00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700.00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11,650.00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2551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9,989.00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688.00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10,677.00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2552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11,162.00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753.00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11,915.00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2553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20,976.00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945.00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21,921.00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2554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20,492.00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938.00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21,430.00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2555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22,450.00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1,029.00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23,479.00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2556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24,057.00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1,049.00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25,106.00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2557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23,649.00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1,069.00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24,718.00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2558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22,046.00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1,113.00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23,159.00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2559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19,626.00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1,123.00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20,749.00</w:t>
            </w:r>
          </w:p>
        </w:tc>
      </w:tr>
      <w:tr w:rsidR="000A3403" w:rsidRPr="006E20E1" w:rsidTr="003A7C64">
        <w:trPr>
          <w:trHeight w:val="290"/>
        </w:trPr>
        <w:tc>
          <w:tcPr>
            <w:tcW w:w="153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2560</w:t>
            </w:r>
          </w:p>
        </w:tc>
        <w:tc>
          <w:tcPr>
            <w:tcW w:w="2520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16,722.00</w:t>
            </w:r>
          </w:p>
        </w:tc>
        <w:tc>
          <w:tcPr>
            <w:tcW w:w="2471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1,119.00</w:t>
            </w:r>
          </w:p>
        </w:tc>
        <w:tc>
          <w:tcPr>
            <w:tcW w:w="1984" w:type="dxa"/>
            <w:shd w:val="clear" w:color="auto" w:fill="auto"/>
            <w:noWrap/>
            <w:vAlign w:val="bottom"/>
            <w:hideMark/>
          </w:tcPr>
          <w:p w:rsidR="000A3403" w:rsidRPr="006E20E1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20E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17,841.00</w:t>
            </w:r>
          </w:p>
        </w:tc>
      </w:tr>
    </w:tbl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</w:p>
    <w:p w:rsidR="000A3403" w:rsidRDefault="000A3403" w:rsidP="000A3403">
      <w:pPr>
        <w:tabs>
          <w:tab w:val="left" w:pos="1276"/>
        </w:tabs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lastRenderedPageBreak/>
        <w:tab/>
        <w:t>จากตารางข้างต้นสามารถคำนวณจำนวนประชากรในอนาคตได้จากสูตร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p w:rsidR="000A3403" w:rsidRPr="000A3403" w:rsidRDefault="000A3403" w:rsidP="000A3403">
      <w:pPr>
        <w:rPr>
          <w:rFonts w:ascii="TH SarabunPSK" w:eastAsia="TH SarabunPSK" w:hAnsi="TH SarabunPSK" w:cs="TH SarabunPSK"/>
          <w:b/>
          <w:bCs/>
          <w:sz w:val="32"/>
          <w:szCs w:val="32"/>
          <w:vertAlign w:val="superscript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</w:rPr>
        <w:t>P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  <w:vertAlign w:val="subscript"/>
        </w:rPr>
        <w:t>n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 = P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  <w:vertAlign w:val="subscript"/>
        </w:rPr>
        <w:t>o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</w:rPr>
        <w:t>(1+r)</w:t>
      </w:r>
      <w:r w:rsidRPr="000A3403">
        <w:rPr>
          <w:rFonts w:ascii="TH SarabunPSK" w:eastAsia="TH SarabunPSK" w:hAnsi="TH SarabunPSK" w:cs="TH SarabunPSK"/>
          <w:b/>
          <w:bCs/>
          <w:sz w:val="32"/>
          <w:szCs w:val="32"/>
          <w:vertAlign w:val="superscript"/>
        </w:rPr>
        <w:t>n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  <w:vertAlign w:val="superscript"/>
        </w:rPr>
      </w:pPr>
    </w:p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vertAlign w:val="superscript"/>
        </w:rPr>
        <w:tab/>
      </w:r>
      <w:r>
        <w:rPr>
          <w:rFonts w:ascii="TH SarabunPSK" w:eastAsia="TH SarabunPSK" w:hAnsi="TH SarabunPSK" w:cs="TH SarabunPSK"/>
          <w:sz w:val="32"/>
          <w:szCs w:val="32"/>
          <w:vertAlign w:val="superscript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>P</w:t>
      </w:r>
      <w:r w:rsidRPr="007D62CE">
        <w:rPr>
          <w:rFonts w:ascii="TH SarabunPSK" w:eastAsia="TH SarabunPSK" w:hAnsi="TH SarabunPSK" w:cs="TH SarabunPSK"/>
          <w:sz w:val="32"/>
          <w:szCs w:val="32"/>
          <w:vertAlign w:val="subscript"/>
        </w:rPr>
        <w:t>n</w:t>
      </w:r>
      <w:r>
        <w:rPr>
          <w:rFonts w:ascii="TH SarabunPSK" w:eastAsia="TH SarabunPSK" w:hAnsi="TH SarabunPSK" w:cs="TH SarabunPSK"/>
          <w:sz w:val="32"/>
          <w:szCs w:val="32"/>
        </w:rPr>
        <w:t xml:space="preserve"> =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จำนวนประชากรเมื่อปีที่ </w:t>
      </w:r>
      <w:r>
        <w:rPr>
          <w:rFonts w:ascii="TH SarabunPSK" w:eastAsia="TH SarabunPSK" w:hAnsi="TH SarabunPSK" w:cs="TH SarabunPSK"/>
          <w:sz w:val="32"/>
          <w:szCs w:val="32"/>
        </w:rPr>
        <w:t xml:space="preserve">n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ในอนาคตจากปัจจุบัน (คน)</w:t>
      </w:r>
    </w:p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>P</w:t>
      </w:r>
      <w:r w:rsidRPr="007D62CE">
        <w:rPr>
          <w:rFonts w:ascii="TH SarabunPSK" w:eastAsia="TH SarabunPSK" w:hAnsi="TH SarabunPSK" w:cs="TH SarabunPSK"/>
          <w:sz w:val="32"/>
          <w:szCs w:val="32"/>
          <w:vertAlign w:val="subscript"/>
        </w:rPr>
        <w:t>o</w:t>
      </w:r>
      <w:r>
        <w:rPr>
          <w:rFonts w:ascii="TH SarabunPSK" w:eastAsia="TH SarabunPSK" w:hAnsi="TH SarabunPSK" w:cs="TH SarabunPSK"/>
          <w:sz w:val="32"/>
          <w:szCs w:val="32"/>
        </w:rPr>
        <w:t xml:space="preserve">=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จำนวนประชากรในปัจจุบันหรือปีที่เริ่มต้นการคำนวณ (คน)</w:t>
      </w:r>
    </w:p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>r  =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อัตราการเปลี่ยนแปลงเฉลี่ยของประชากร (คน/ปี)</w:t>
      </w:r>
    </w:p>
    <w:p w:rsidR="000A3403" w:rsidRPr="007D62CE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 xml:space="preserve">n =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ช่วงเวลาที่ต้องการคำนวณการเปลี่ยนแปลงนับจากปีปัจจุบัน หรือปีที่เริ่มต้นการคำนวณ (ปี) ได้ผลดังตารางที่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>4.6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b/>
          <w:bCs/>
          <w:sz w:val="16"/>
          <w:szCs w:val="16"/>
        </w:rPr>
      </w:pPr>
    </w:p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 w:rsidRPr="006E20E1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6E20E1">
        <w:rPr>
          <w:rFonts w:ascii="TH SarabunPSK" w:eastAsia="TH SarabunPSK" w:hAnsi="TH SarabunPSK" w:cs="TH SarabunPSK"/>
          <w:b/>
          <w:bCs/>
          <w:sz w:val="32"/>
          <w:szCs w:val="32"/>
        </w:rPr>
        <w:t>4.</w:t>
      </w:r>
      <w:r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6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จำนวนประชากรของมหาวิทยาลัยราชภัฏมหาสารคาม ในอนาคตปี </w:t>
      </w:r>
      <w:r>
        <w:rPr>
          <w:rFonts w:ascii="TH SarabunPSK" w:eastAsia="TH SarabunPSK" w:hAnsi="TH SarabunPSK" w:cs="TH SarabunPSK"/>
          <w:sz w:val="32"/>
          <w:szCs w:val="32"/>
        </w:rPr>
        <w:t>2561-2580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8623" w:type="dxa"/>
        <w:jc w:val="center"/>
        <w:tblInd w:w="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95"/>
        <w:gridCol w:w="2566"/>
        <w:gridCol w:w="3020"/>
        <w:gridCol w:w="2342"/>
      </w:tblGrid>
      <w:tr w:rsidR="000A3403" w:rsidRPr="000A2A7F" w:rsidTr="00C62E80">
        <w:trPr>
          <w:trHeight w:val="290"/>
          <w:jc w:val="center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0A2A7F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A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พ.ศ.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0A2A7F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A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จำนวนประชากรในปีก่อน</w:t>
            </w:r>
          </w:p>
        </w:tc>
        <w:tc>
          <w:tcPr>
            <w:tcW w:w="3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0A2A7F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A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อัตราการเปลี่ยนแปลงประชากร</w:t>
            </w:r>
          </w:p>
        </w:tc>
        <w:tc>
          <w:tcPr>
            <w:tcW w:w="2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0A2A7F" w:rsidRDefault="000A3403" w:rsidP="00721D6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A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จำนวนประชากรในปีนี้</w:t>
            </w:r>
          </w:p>
        </w:tc>
      </w:tr>
      <w:tr w:rsidR="000A3403" w:rsidRPr="0086006F" w:rsidTr="00C62E80">
        <w:trPr>
          <w:trHeight w:val="290"/>
          <w:jc w:val="center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86006F" w:rsidRDefault="000A3403" w:rsidP="00C62E8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6006F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2560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86006F" w:rsidRDefault="000A3403" w:rsidP="00C62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3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86006F" w:rsidRDefault="000A3403" w:rsidP="00C62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2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86006F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17,841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256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17,841</w:t>
            </w:r>
          </w:p>
        </w:tc>
        <w:tc>
          <w:tcPr>
            <w:tcW w:w="30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18,771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18,770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19,748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19,749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20,778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20,778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21,861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21,860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22,999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22,999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24,198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24,197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25,458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25,458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26,785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26,784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28,180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28,179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29,648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29,647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31,192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31,192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32,818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32,817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34,527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34,527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36,327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2566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36,326</w:t>
            </w:r>
          </w:p>
        </w:tc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  <w:hideMark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D62CE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38,219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2566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38,219</w:t>
            </w:r>
          </w:p>
        </w:tc>
        <w:tc>
          <w:tcPr>
            <w:tcW w:w="3020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40,211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2566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40,210</w:t>
            </w:r>
          </w:p>
        </w:tc>
        <w:tc>
          <w:tcPr>
            <w:tcW w:w="3020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42,306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2566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42,305</w:t>
            </w:r>
          </w:p>
        </w:tc>
        <w:tc>
          <w:tcPr>
            <w:tcW w:w="3020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44,510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2566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44,509</w:t>
            </w:r>
          </w:p>
        </w:tc>
        <w:tc>
          <w:tcPr>
            <w:tcW w:w="3020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46,829</w:t>
            </w:r>
          </w:p>
        </w:tc>
      </w:tr>
      <w:tr w:rsidR="000A3403" w:rsidRPr="007D62CE" w:rsidTr="00C62E80">
        <w:trPr>
          <w:trHeight w:val="290"/>
          <w:jc w:val="center"/>
        </w:trPr>
        <w:tc>
          <w:tcPr>
            <w:tcW w:w="695" w:type="dxa"/>
            <w:shd w:val="clear" w:color="auto" w:fill="auto"/>
            <w:noWrap/>
            <w:vAlign w:val="bottom"/>
          </w:tcPr>
          <w:p w:rsidR="000A3403" w:rsidRPr="007D62CE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2566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46,828</w:t>
            </w:r>
          </w:p>
        </w:tc>
        <w:tc>
          <w:tcPr>
            <w:tcW w:w="3020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1.05</w:t>
            </w:r>
          </w:p>
        </w:tc>
        <w:tc>
          <w:tcPr>
            <w:tcW w:w="2342" w:type="dxa"/>
            <w:shd w:val="clear" w:color="auto" w:fill="auto"/>
            <w:noWrap/>
            <w:vAlign w:val="bottom"/>
          </w:tcPr>
          <w:p w:rsidR="000A3403" w:rsidRPr="0066717B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671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49,269</w:t>
            </w:r>
          </w:p>
        </w:tc>
      </w:tr>
    </w:tbl>
    <w:p w:rsidR="000A3403" w:rsidRPr="000A3403" w:rsidRDefault="000A3403" w:rsidP="00C62E80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lastRenderedPageBreak/>
        <w:tab/>
        <w:t xml:space="preserve">จากข้อมูลการคาดการณ์จำนวนประชากรในอนาคตสามารถนำมาคำนวณคาดการณ์ปริมาณการใช้น้ำและอัตราการเกิดปริมาณน้ำเสียได้ ดังตารางที่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>4.7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p w:rsidR="000A3403" w:rsidRPr="000A2A7F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  <w:r w:rsidRPr="006E20E1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6E20E1">
        <w:rPr>
          <w:rFonts w:ascii="TH SarabunPSK" w:eastAsia="TH SarabunPSK" w:hAnsi="TH SarabunPSK" w:cs="TH SarabunPSK"/>
          <w:b/>
          <w:bCs/>
          <w:sz w:val="32"/>
          <w:szCs w:val="32"/>
        </w:rPr>
        <w:t>4.</w:t>
      </w:r>
      <w:r>
        <w:rPr>
          <w:rFonts w:ascii="TH SarabunPSK" w:eastAsia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อัตราการเกิดน้ำเสียของมหาวิทยาลัยราชภัฏมหาสารคามในอนาคต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</w:rPr>
      </w:pPr>
    </w:p>
    <w:tbl>
      <w:tblPr>
        <w:tblW w:w="9504" w:type="dxa"/>
        <w:tblInd w:w="113" w:type="dxa"/>
        <w:tblLook w:val="04A0"/>
      </w:tblPr>
      <w:tblGrid>
        <w:gridCol w:w="960"/>
        <w:gridCol w:w="960"/>
        <w:gridCol w:w="1135"/>
        <w:gridCol w:w="1350"/>
        <w:gridCol w:w="1260"/>
        <w:gridCol w:w="1219"/>
        <w:gridCol w:w="1240"/>
        <w:gridCol w:w="1380"/>
      </w:tblGrid>
      <w:tr w:rsidR="000A3403" w:rsidRPr="006E20E1" w:rsidTr="00721D62">
        <w:trPr>
          <w:trHeight w:val="87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ปีพ.ศ.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จำนวนประชากร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Default="000A3403" w:rsidP="00721D62">
            <w:pPr>
              <w:ind w:right="-108"/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อัตราการเพิ่ม</w:t>
            </w:r>
          </w:p>
          <w:p w:rsidR="000A3403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การใช้น้ำ</w:t>
            </w:r>
          </w:p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ร้อยละ)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Default="000A3403" w:rsidP="00721D62">
            <w:pPr>
              <w:ind w:right="-128" w:hanging="108"/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ปริมาณการใช้น้ำ</w:t>
            </w:r>
          </w:p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ลบ./วัน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)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Default="000A3403" w:rsidP="00721D62">
            <w:pPr>
              <w:ind w:right="-108" w:hanging="88"/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ปริมาณการใช้น้ำ</w:t>
            </w:r>
          </w:p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ลบ.ม./คน/วัน)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ปริมาณน้ำเสีย</w:t>
            </w:r>
          </w:p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ลบ.ม./วัน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)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ปริมาณน้ำเสีย</w:t>
            </w:r>
          </w:p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ลบ./คน/วัน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)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3403" w:rsidRPr="006E20E1" w:rsidRDefault="000A3403" w:rsidP="00721D6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  <w:cs/>
              </w:rPr>
              <w:t>ปริมาณน้ำเสีย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(</w:t>
            </w:r>
            <w:r w:rsidRPr="006E20E1">
              <w:rPr>
                <w:rFonts w:ascii="TH SarabunPSK" w:hAnsi="TH SarabunPSK" w:cs="TH SarabunPSK"/>
                <w:color w:val="000000"/>
                <w:cs/>
              </w:rPr>
              <w:t>ลบ.ม./ชั่วโมง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)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17,841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1,080.00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0.0605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864.0000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0.0484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36.0000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18,771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1,141.97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0.0608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913.5768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0.0487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38.0657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19,748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1,207.44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0.0611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965.9535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0.0489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40.2481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20,778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1,276.77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0.0614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021.4171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0.0492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42.5590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21,861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1,350.01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0.0618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080.0101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0.0494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45.0004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22,999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1,427.42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0.0621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141.9321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0.0497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47.5805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24,198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1,509.30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0.0624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207.4389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0.0499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50.3100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25,458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1,595.86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0.0627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276.6851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0.0501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53.1952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26,785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1,687.42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0.0630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349.9342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0.0504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56.2473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28,180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1,784.18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0.0633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427.3478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0.0507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59.4728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29,648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1,886.50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0.0636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509.1973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0.0509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62.8832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31,192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1,994.70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0.0639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595.7588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0.0512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66.4900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32,818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2,109.14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0.0643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687.3135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0.0514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70.3047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34,527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2,230.12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0.0646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784.0931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0.0517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74.3372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36,327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2,358.05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0.0649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886.4423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0.0519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78.6018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2575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38,219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2,493.32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0.0652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E20E1">
              <w:rPr>
                <w:rFonts w:ascii="TH SarabunPSK" w:hAnsi="TH SarabunPSK" w:cs="TH SarabunPSK"/>
                <w:color w:val="000000"/>
              </w:rPr>
              <w:t>994.6575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0.0522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3403" w:rsidRPr="006E20E1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E20E1">
              <w:rPr>
                <w:rFonts w:ascii="TH SarabunPSK" w:hAnsi="TH SarabunPSK" w:cs="TH SarabunPSK"/>
                <w:color w:val="000000"/>
              </w:rPr>
              <w:t>83.1107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2576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40,211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2,636.37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0.0656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6717B">
              <w:rPr>
                <w:rFonts w:ascii="TH SarabunPSK" w:hAnsi="TH SarabunPSK" w:cs="TH SarabunPSK"/>
                <w:color w:val="000000"/>
              </w:rPr>
              <w:t>109.0950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0.0525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87.8790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2577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42,306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2,787.58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0.0659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6717B">
              <w:rPr>
                <w:rFonts w:ascii="TH SarabunPSK" w:hAnsi="TH SarabunPSK" w:cs="TH SarabunPSK"/>
                <w:color w:val="000000"/>
              </w:rPr>
              <w:t>230.0621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0.0527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92.9193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2578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44,510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2,947.48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0.0662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6717B">
              <w:rPr>
                <w:rFonts w:ascii="TH SarabunPSK" w:hAnsi="TH SarabunPSK" w:cs="TH SarabunPSK"/>
                <w:color w:val="000000"/>
              </w:rPr>
              <w:t>357.9828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0.0530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98.2493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2579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46,829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3,116.54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0.0666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</w:t>
            </w:r>
            <w:r>
              <w:rPr>
                <w:rFonts w:ascii="TH SarabunPSK" w:hAnsi="TH SarabunPSK" w:cs="TH SarabunPSK"/>
                <w:color w:val="000000"/>
              </w:rPr>
              <w:t>,</w:t>
            </w:r>
            <w:r w:rsidRPr="0066717B">
              <w:rPr>
                <w:rFonts w:ascii="TH SarabunPSK" w:hAnsi="TH SarabunPSK" w:cs="TH SarabunPSK"/>
                <w:color w:val="000000"/>
              </w:rPr>
              <w:t>493.2328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0.0532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103.8847</w:t>
            </w:r>
          </w:p>
        </w:tc>
      </w:tr>
      <w:tr w:rsidR="000A3403" w:rsidRPr="006E20E1" w:rsidTr="00721D62">
        <w:trPr>
          <w:trHeight w:val="29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2580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49,269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3,295.33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0.0669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2,636.2678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0.0535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A3403" w:rsidRPr="0066717B" w:rsidRDefault="000A3403" w:rsidP="007A1A5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66717B">
              <w:rPr>
                <w:rFonts w:ascii="TH SarabunPSK" w:hAnsi="TH SarabunPSK" w:cs="TH SarabunPSK"/>
                <w:color w:val="000000"/>
              </w:rPr>
              <w:t>109.8445</w:t>
            </w:r>
          </w:p>
        </w:tc>
      </w:tr>
    </w:tbl>
    <w:p w:rsidR="000A3403" w:rsidRDefault="000A3403" w:rsidP="000A3403">
      <w:pPr>
        <w:rPr>
          <w:rFonts w:ascii="TH SarabunPSK" w:eastAsia="TH SarabunPSK" w:hAnsi="TH SarabunPSK" w:cs="TH SarabunPSK"/>
          <w:sz w:val="32"/>
          <w:szCs w:val="32"/>
        </w:rPr>
      </w:pPr>
    </w:p>
    <w:p w:rsidR="000A3403" w:rsidRDefault="000A3403" w:rsidP="000A3403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86006F">
        <w:rPr>
          <w:rFonts w:ascii="TH SarabunPSK" w:eastAsia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86006F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>ลักษณะและปริมาณความสกปรก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การประเมินลักษณะและปริมาณความสกปรกในอนาคต พิจารณาความเข้มข้นของความสกปรกในรูปบีโอดีสมมูลประชากร ซึ่งมีค่าเท่ากับ </w:t>
      </w:r>
      <w:r>
        <w:rPr>
          <w:rFonts w:ascii="TH SarabunPSK" w:eastAsia="TH SarabunPSK" w:hAnsi="TH SarabunPSK" w:cs="TH SarabunPSK"/>
          <w:sz w:val="32"/>
          <w:szCs w:val="32"/>
        </w:rPr>
        <w:t xml:space="preserve">3.52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กรัมต่อคนต่อวัน ดังนั้นความสกปรกของน้ำเสียจึงสามารถประเมินได้ ดังตารางที่ </w:t>
      </w:r>
      <w:r>
        <w:rPr>
          <w:rFonts w:ascii="TH SarabunPSK" w:eastAsia="TH SarabunPSK" w:hAnsi="TH SarabunPSK" w:cs="TH SarabunPSK"/>
          <w:sz w:val="32"/>
          <w:szCs w:val="32"/>
        </w:rPr>
        <w:t>4.8</w:t>
      </w:r>
    </w:p>
    <w:p w:rsidR="000A3403" w:rsidRDefault="000A3403" w:rsidP="000A3403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</w:p>
    <w:p w:rsidR="000A3403" w:rsidRDefault="000A3403" w:rsidP="000A3403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sz w:val="32"/>
          <w:szCs w:val="32"/>
        </w:rPr>
      </w:pPr>
    </w:p>
    <w:p w:rsidR="000A3403" w:rsidRDefault="000A3403" w:rsidP="000A3403">
      <w:pPr>
        <w:tabs>
          <w:tab w:val="left" w:pos="1134"/>
        </w:tabs>
        <w:jc w:val="thaiDistribute"/>
        <w:rPr>
          <w:rFonts w:ascii="TH SarabunPSK" w:eastAsia="TH SarabunPSK" w:hAnsi="TH SarabunPSK" w:cs="TH SarabunPSK"/>
          <w:b/>
          <w:bCs/>
          <w:sz w:val="32"/>
          <w:szCs w:val="32"/>
        </w:rPr>
      </w:pPr>
    </w:p>
    <w:p w:rsidR="00C62E80" w:rsidRDefault="000A3403" w:rsidP="00C62E80">
      <w:pPr>
        <w:rPr>
          <w:rFonts w:ascii="TH SarabunPSK" w:eastAsia="TH SarabunPSK" w:hAnsi="TH SarabunPSK" w:cs="TH SarabunPSK"/>
          <w:sz w:val="32"/>
          <w:szCs w:val="32"/>
        </w:rPr>
      </w:pPr>
      <w:r w:rsidRPr="006E20E1">
        <w:rPr>
          <w:rFonts w:ascii="TH SarabunPSK" w:eastAsia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6E20E1">
        <w:rPr>
          <w:rFonts w:ascii="TH SarabunPSK" w:eastAsia="TH SarabunPSK" w:hAnsi="TH SarabunPSK" w:cs="TH SarabunPSK"/>
          <w:b/>
          <w:bCs/>
          <w:sz w:val="32"/>
          <w:szCs w:val="32"/>
        </w:rPr>
        <w:t>4.</w:t>
      </w:r>
      <w:r>
        <w:rPr>
          <w:rFonts w:ascii="TH SarabunPSK" w:eastAsia="TH SarabunPSK" w:hAnsi="TH SarabunPSK" w:cs="TH SarabunPSK"/>
          <w:b/>
          <w:bCs/>
          <w:sz w:val="32"/>
          <w:szCs w:val="32"/>
        </w:rPr>
        <w:t xml:space="preserve">8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อัตราการทิ้งน้ำเสียและความสกปรกในรูป </w:t>
      </w:r>
      <w:r>
        <w:rPr>
          <w:rFonts w:ascii="TH SarabunPSK" w:eastAsia="TH SarabunPSK" w:hAnsi="TH SarabunPSK" w:cs="TH SarabunPSK"/>
          <w:sz w:val="32"/>
          <w:szCs w:val="32"/>
        </w:rPr>
        <w:t xml:space="preserve">BOD </w:t>
      </w:r>
      <w:r>
        <w:rPr>
          <w:rFonts w:ascii="TH SarabunPSK" w:eastAsia="TH SarabunPSK" w:hAnsi="TH SarabunPSK" w:cs="TH SarabunPSK" w:hint="cs"/>
          <w:sz w:val="32"/>
          <w:szCs w:val="32"/>
          <w:cs/>
        </w:rPr>
        <w:t>คาดการณ์ในอนาคตของมหาวิทยาลัย</w:t>
      </w:r>
    </w:p>
    <w:p w:rsidR="000A3403" w:rsidRPr="000A2A7F" w:rsidRDefault="00C62E80" w:rsidP="00C62E80">
      <w:pPr>
        <w:ind w:left="720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 w:hint="cs"/>
          <w:sz w:val="32"/>
          <w:szCs w:val="32"/>
          <w:cs/>
        </w:rPr>
        <w:t xml:space="preserve">      </w:t>
      </w:r>
      <w:r w:rsidR="000A3403">
        <w:rPr>
          <w:rFonts w:ascii="TH SarabunPSK" w:eastAsia="TH SarabunPSK" w:hAnsi="TH SarabunPSK" w:cs="TH SarabunPSK" w:hint="cs"/>
          <w:sz w:val="32"/>
          <w:szCs w:val="32"/>
          <w:cs/>
        </w:rPr>
        <w:t>ราชภัฏมหาสารคามในอนาคต</w:t>
      </w:r>
    </w:p>
    <w:p w:rsidR="000A3403" w:rsidRPr="000A3403" w:rsidRDefault="000A3403" w:rsidP="000A3403">
      <w:pPr>
        <w:rPr>
          <w:rFonts w:ascii="TH SarabunPSK" w:eastAsia="TH SarabunPSK" w:hAnsi="TH SarabunPSK" w:cs="TH SarabunPSK"/>
          <w:sz w:val="16"/>
          <w:szCs w:val="16"/>
          <w:cs/>
        </w:rPr>
      </w:pPr>
    </w:p>
    <w:tbl>
      <w:tblPr>
        <w:tblW w:w="850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0"/>
        <w:gridCol w:w="1701"/>
        <w:gridCol w:w="2693"/>
        <w:gridCol w:w="2551"/>
      </w:tblGrid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ปี พ.ศ.</w:t>
            </w:r>
          </w:p>
        </w:tc>
        <w:tc>
          <w:tcPr>
            <w:tcW w:w="1701" w:type="dxa"/>
            <w:shd w:val="clear" w:color="auto" w:fill="auto"/>
            <w:noWrap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จำนวนประชากร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อัตราการทิ้งน้ำเสีย</w:t>
            </w:r>
          </w:p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ลบ.</w:t>
            </w:r>
            <w:r w:rsidRPr="003452A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ม.</w:t>
            </w: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/คน/วัน</w:t>
            </w:r>
            <w:r w:rsidRPr="003452A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  <w:shd w:val="clear" w:color="auto" w:fill="auto"/>
            <w:noWrap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ความสกปรกในรูป </w:t>
            </w:r>
            <w:r w:rsidRPr="003452A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BOD</w:t>
            </w:r>
          </w:p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(มิลลิกรัมต่อลิตร)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17,841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0.0484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3,041.28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18,771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0.0487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3,215.79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19,748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0.0489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3,400.16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20,778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0.0492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3,595.39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21,861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0.0494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3,801.64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22,999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0.0497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4,019.60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24,198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0.0499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4,250.18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25,458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0.0501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4,493.93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26,785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0.0504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4,751.77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28,180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0.0507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5,024.26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29,648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0.0509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5,312.37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31,192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0.0512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5,617.07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32,818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0.0514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5,939.34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34,527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0.0517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6,280.01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36,327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0.0519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6,640.28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38,219</w:t>
            </w:r>
          </w:p>
        </w:tc>
        <w:tc>
          <w:tcPr>
            <w:tcW w:w="2693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0.0522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A3403" w:rsidRPr="003452A4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52A4">
              <w:rPr>
                <w:rFonts w:ascii="TH SarabunPSK" w:hAnsi="TH SarabunPSK" w:cs="TH SarabunPSK"/>
                <w:color w:val="000000"/>
                <w:sz w:val="32"/>
                <w:szCs w:val="32"/>
              </w:rPr>
              <w:t>7,021.19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40,211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7,424.01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42,306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7,849.82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44,510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8,300.10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46,829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8,776.18</w:t>
            </w:r>
          </w:p>
        </w:tc>
      </w:tr>
      <w:tr w:rsidR="000A3403" w:rsidRPr="003452A4" w:rsidTr="003A7C64">
        <w:trPr>
          <w:trHeight w:val="290"/>
        </w:trPr>
        <w:tc>
          <w:tcPr>
            <w:tcW w:w="1560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49,269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0.0535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A3403" w:rsidRPr="005C42F6" w:rsidRDefault="000A3403" w:rsidP="000A34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C42F6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9,279.66</w:t>
            </w:r>
          </w:p>
        </w:tc>
      </w:tr>
    </w:tbl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62E80" w:rsidRDefault="00C62E80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872A5" w:rsidRDefault="008872A5" w:rsidP="003A7C64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8872A5" w:rsidSect="00AF4A9D">
          <w:pgSz w:w="11909" w:h="16834" w:code="9"/>
          <w:pgMar w:top="1440" w:right="1457" w:bottom="1440" w:left="1985" w:header="720" w:footer="720" w:gutter="0"/>
          <w:paperSrc w:first="7" w:other="7"/>
          <w:cols w:space="720"/>
        </w:sectPr>
      </w:pPr>
    </w:p>
    <w:p w:rsidR="003A7C64" w:rsidRDefault="003A7C64" w:rsidP="003A7C6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4.2 ระบบระบายน้ำฝนและรวบรวมน้ำเสีย</w:t>
      </w:r>
    </w:p>
    <w:p w:rsidR="003A7C64" w:rsidRPr="003A7C64" w:rsidRDefault="003A7C64" w:rsidP="003A7C64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3A7C64" w:rsidRDefault="003A7C64" w:rsidP="003A7C64">
      <w:pPr>
        <w:tabs>
          <w:tab w:val="left" w:pos="709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4.2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สภาพในปัจจุบันและปัญหาของระบบระบายน้ำฝนและรวบรวมน้ำเสีย</w:t>
      </w:r>
    </w:p>
    <w:p w:rsidR="003A7C64" w:rsidRPr="003A7C64" w:rsidRDefault="003A7C64" w:rsidP="003A7C64">
      <w:pPr>
        <w:tabs>
          <w:tab w:val="left" w:pos="709"/>
        </w:tabs>
        <w:ind w:firstLine="720"/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3A7C64" w:rsidRDefault="003A7C64" w:rsidP="003A7C64">
      <w:pPr>
        <w:tabs>
          <w:tab w:val="left" w:pos="1276"/>
        </w:tabs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A7981"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>
        <w:rPr>
          <w:rFonts w:ascii="TH SarabunPSK" w:hAnsi="TH SarabunPSK" w:cs="TH SarabunPSK" w:hint="cs"/>
          <w:sz w:val="32"/>
          <w:szCs w:val="32"/>
          <w:cs/>
        </w:rPr>
        <w:t>ภายในมหาวิทยาลัยฯ มีระบบระบายน้ำฝนและรวบรวมน้ำเสีย</w:t>
      </w:r>
      <w:r w:rsidR="00B504A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เป็นระบบระบายรวม กล่าวคือมีแนวท่อและรางระบายน้ำที่ทำหน้าที่ระบายน้ำฝนและรวบรวมน้ำเสียมาภายในเส้นทางเดียวกัน โดยจะประกอบไปด้วยรางระบายน้ำ คอนกรีตเสริมเหล็ก และท่อระบายน้ำคอนกรีตเสริมเหล็ก ขนาดเส้นผ่านศูนย์กลางตั้งแต่ 0.30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1.00 เมตร วางตัวครอบคลุมพื้นที่ส่วนใหญ่ตามแนวถนนหลักภายในมหาวิทยาลัย ยกเว้นบริเวณส่วนที่พักบุคลากรและบริเวณอาคารราชพฤกษ์ที่ยังไม่มีแนวท่อระบายน้ำฝนและรวบรวมน้ำเสีย ทำให้น้ำฝนและน้ำเสียที่เกิดขึ้นในพื้นที่ดังกล่าวถูกปล่อยทิ้งไปตามสภาพพื้นที่ซึ่งอาจก่อให้เกิดปัญหาความเสื่อมโทรม ก่อความรำคาญและอาจส่งผลต่อสุขอนามัยของผู้ที่อยู่อาศัยอยู่ในพื้นที่ดังกล่าวได้ ระบบท่อระบายน้ำฝนและรวบรวมน้ำเสี</w:t>
      </w:r>
      <w:r w:rsidR="00A23641">
        <w:rPr>
          <w:rFonts w:ascii="TH SarabunPSK" w:hAnsi="TH SarabunPSK" w:cs="TH SarabunPSK" w:hint="cs"/>
          <w:sz w:val="32"/>
          <w:szCs w:val="32"/>
          <w:cs/>
        </w:rPr>
        <w:t xml:space="preserve">ยเดิม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4.2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  <w:r w:rsidR="00A23641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8872A5" w:rsidRPr="008872A5" w:rsidRDefault="008872A5" w:rsidP="003A7C64">
      <w:pPr>
        <w:tabs>
          <w:tab w:val="left" w:pos="1276"/>
        </w:tabs>
        <w:jc w:val="thaiDistribute"/>
        <w:rPr>
          <w:rFonts w:ascii="TH SarabunPSK" w:hAnsi="TH SarabunPSK" w:cs="TH SarabunPSK"/>
          <w:color w:val="000000"/>
          <w:sz w:val="8"/>
          <w:szCs w:val="8"/>
          <w:cs/>
        </w:rPr>
      </w:pPr>
    </w:p>
    <w:p w:rsidR="003A7C64" w:rsidRDefault="003A7C64" w:rsidP="003A7C64">
      <w:pPr>
        <w:tabs>
          <w:tab w:val="left" w:pos="709"/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น้ำเสียจากอาคารภายในมหาวิทยาลัยฯ จะถูกบำบัดเบื้องต้นด้วยระบบบำบัดน้ำเสียแบบติดกับที่ เช่น ถังเกรอะหรือถังกรองไร้อากาศของอาคารแต่ละอาคาร ก่อนจะระบายลงสู่ระบบระบายน้ำรวมภายในพื้นที่และระบายลงสู่ห้วยคะคางและบ่อเก็บกักน้ำภายในมหาวิทยาลัยฯ</w:t>
      </w:r>
      <w:r w:rsidR="00F876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ที่จุดปล่อยน้ำทิ้งต่างๆ จำนวน 19 จุด และเนื่องจากอาคารบางอาคารในมหาวิทยาลัยฯ ได้ถูกก่อสร้างและใช้งานมาเป็นเวลานาน ทำให้ระบบบำบัดน้ำเสียของอาคารเกิดการเสื่อมโทรมและด้อยประสิทธิภาพลง ทำให้น้ำทิ้งที่ผ่านการบำบัดจากอาคารมีคุณภาพที่ยังไม่ผ่านเกณฑ์มาตรฐาน หากน้ำทิ้งเหล่านี้ถูกปล่อยลงแหล่งน้ำธรรมชาติก็อาจก่อให้เกิดปัญหาต่างๆ เช่น อาจเกิดปรากฏการณ์สาหร่ายสะพรั่ง (</w:t>
      </w:r>
      <w:r>
        <w:rPr>
          <w:rFonts w:ascii="TH SarabunPSK" w:hAnsi="TH SarabunPSK" w:cs="TH SarabunPSK"/>
          <w:sz w:val="32"/>
          <w:szCs w:val="32"/>
        </w:rPr>
        <w:t>algae bloom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F876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ทำให้น้ำมีสีเขียวขุ่น เกิดสภาพน่ารังเกียจตามมาได้ ดังนั้นเพื่อป้องกันและแก้ไขปัญหาดังกล่าวจึงมีความจำเป็นต้องทำการดักเอาน้ำเสียจากระบบท่อระบายรวมแยกมาบำบัดอีกครั้งเพื่อให้ได้คุณภาพก่อนปล่อยลงแหล่งรองรับน้ำทิ้งตามธรรมชาติ</w:t>
      </w:r>
    </w:p>
    <w:p w:rsidR="003A7C64" w:rsidRPr="003A7C64" w:rsidRDefault="003A7C64" w:rsidP="003A7C64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3A7C64" w:rsidRDefault="003A7C64" w:rsidP="003A7C64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4.2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เกณฑ์การออกแบบระบบรวบรวมน้ำเสีย</w:t>
      </w:r>
    </w:p>
    <w:p w:rsidR="003A7C64" w:rsidRPr="003A7C64" w:rsidRDefault="003A7C64" w:rsidP="003A7C64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3A7C64" w:rsidRDefault="003A7C64" w:rsidP="003A7C64">
      <w:pPr>
        <w:tabs>
          <w:tab w:val="left" w:pos="709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4.2.2.1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0025B">
        <w:rPr>
          <w:rFonts w:ascii="TH SarabunPSK" w:hAnsi="TH SarabunPSK" w:cs="TH SarabunPSK"/>
          <w:b/>
          <w:bCs/>
          <w:sz w:val="32"/>
          <w:szCs w:val="32"/>
          <w:cs/>
        </w:rPr>
        <w:t>องค์ประกอบของระบบรวบรวมน้ำเสีย</w:t>
      </w:r>
    </w:p>
    <w:p w:rsidR="003A7C64" w:rsidRPr="003A7C64" w:rsidRDefault="003A7C64" w:rsidP="003A7C64">
      <w:pPr>
        <w:tabs>
          <w:tab w:val="left" w:pos="709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3A7C64" w:rsidRDefault="003A7C64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เนื่องจากในพื้นที่ที่พักอาศัยบุคลากรซึ่งยังไม่มีแนวท่อระบายน้ำนั้น อยู่ใกล้กับแหล่งรองรับน้ำตามธรรมชาติได้แก่ ห้วยคะคาง ทำให้น้ำฝนที่ตกลงในพื้นที่ดังกล่าวสามารถไหลตามสภาพภูมิประเทศไปลงยังแหล่งรองรับน้ำฝนได้ ดังนั้นเพื่อให้ประหยัดงบประมาณในการก่อสร้าง </w:t>
      </w:r>
      <w:r w:rsidRPr="0060025B">
        <w:rPr>
          <w:rFonts w:ascii="TH SarabunPSK" w:hAnsi="TH SarabunPSK" w:cs="TH SarabunPSK"/>
          <w:sz w:val="32"/>
          <w:szCs w:val="32"/>
          <w:cs/>
        </w:rPr>
        <w:t>การออกแบบ</w:t>
      </w:r>
      <w:r>
        <w:rPr>
          <w:rFonts w:ascii="TH SarabunPSK" w:hAnsi="TH SarabunPSK" w:cs="TH SarabunPSK" w:hint="cs"/>
          <w:sz w:val="32"/>
          <w:szCs w:val="32"/>
          <w:cs/>
        </w:rPr>
        <w:t>ในครั้งนี้จึงออกแบบ</w:t>
      </w:r>
      <w:r w:rsidRPr="0060025B">
        <w:rPr>
          <w:rFonts w:ascii="TH SarabunPSK" w:hAnsi="TH SarabunPSK" w:cs="TH SarabunPSK"/>
          <w:sz w:val="32"/>
          <w:szCs w:val="32"/>
          <w:cs/>
        </w:rPr>
        <w:t>ระบบรวบรวมน้ำเสีย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เป็นระบบท่อแยก </w:t>
      </w:r>
      <w:r w:rsidRPr="0060025B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Separated </w:t>
      </w:r>
      <w:r w:rsidRPr="0060025B">
        <w:rPr>
          <w:rFonts w:ascii="TH SarabunPSK" w:hAnsi="TH SarabunPSK" w:cs="TH SarabunPSK"/>
          <w:sz w:val="32"/>
          <w:szCs w:val="32"/>
        </w:rPr>
        <w:t>Sewer System)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กำหนดให้ระบบท่อที่สร้างขึ้นใหม่นี้รวบรวมเอาเฉพาะน้ำเสียมาในเส้นท่อแล้วส่งไปยังระบบบำบัดน้ำเสียย่อยในแต่ละแห่งตามพื้นที่ที่ได้กำหนดไว้ และสำหรับระบบระบายน้ำเดิมที่เป็นระบบระบายรวมนั้น จะทำการปรับปรุงโดยการติดตั้งบ่อดักน้ำเสีย </w:t>
      </w:r>
      <w:r w:rsidRPr="0060025B">
        <w:rPr>
          <w:rFonts w:ascii="TH SarabunPSK" w:hAnsi="TH SarabunPSK" w:cs="TH SarabunPSK"/>
          <w:sz w:val="32"/>
          <w:szCs w:val="32"/>
        </w:rPr>
        <w:t>(Overflow Diversion Structure)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เอาไว้ที่บริเวณจุดปล่อยน้ำเดิม เพื่อแยกเอาเฉพาะน้ำเสียส่งไปยังระบบบำบัดน้ำเสียย่อย ณ จุดที่กำหนดไว้</w:t>
      </w:r>
      <w:r w:rsidR="004420D3">
        <w:rPr>
          <w:rFonts w:ascii="TH SarabunPSK" w:hAnsi="TH SarabunPSK" w:cs="TH SarabunPSK" w:hint="cs"/>
          <w:sz w:val="32"/>
          <w:szCs w:val="32"/>
          <w:cs/>
        </w:rPr>
        <w:t>เช่นกัน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60025B">
        <w:rPr>
          <w:rFonts w:ascii="TH SarabunPSK" w:hAnsi="TH SarabunPSK" w:cs="TH SarabunPSK"/>
          <w:sz w:val="32"/>
          <w:szCs w:val="32"/>
          <w:cs/>
        </w:rPr>
        <w:t>องค์ประกอบที่สำคัญ</w:t>
      </w:r>
      <w:r>
        <w:rPr>
          <w:rFonts w:ascii="TH SarabunPSK" w:hAnsi="TH SarabunPSK" w:cs="TH SarabunPSK" w:hint="cs"/>
          <w:sz w:val="32"/>
          <w:szCs w:val="32"/>
          <w:cs/>
        </w:rPr>
        <w:t>ของระบบรวบรวมน้ำเสีย มี</w:t>
      </w:r>
      <w:r w:rsidRPr="0060025B">
        <w:rPr>
          <w:rFonts w:ascii="TH SarabunPSK" w:hAnsi="TH SarabunPSK" w:cs="TH SarabunPSK"/>
          <w:sz w:val="32"/>
          <w:szCs w:val="32"/>
          <w:cs/>
        </w:rPr>
        <w:t>ดัง</w:t>
      </w:r>
      <w:r>
        <w:rPr>
          <w:rFonts w:ascii="TH SarabunPSK" w:hAnsi="TH SarabunPSK" w:cs="TH SarabunPSK" w:hint="cs"/>
          <w:sz w:val="32"/>
          <w:szCs w:val="32"/>
          <w:cs/>
        </w:rPr>
        <w:t>ต่อไปนี้</w:t>
      </w:r>
    </w:p>
    <w:p w:rsidR="004420D3" w:rsidRDefault="004420D3" w:rsidP="004420D3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center"/>
        <w:rPr>
          <w:rFonts w:ascii="TH SarabunPSK" w:hAnsi="TH SarabunPSK" w:cs="TH SarabunPSK"/>
          <w:sz w:val="32"/>
          <w:szCs w:val="32"/>
        </w:rPr>
      </w:pPr>
      <w:r w:rsidRPr="004420D3">
        <w:rPr>
          <w:rFonts w:ascii="TH SarabunPSK" w:hAnsi="TH SarabunPSK" w:cs="TH SarabunPSK" w:hint="cs"/>
          <w:sz w:val="32"/>
          <w:szCs w:val="32"/>
          <w:highlight w:val="yellow"/>
          <w:cs/>
        </w:rPr>
        <w:lastRenderedPageBreak/>
        <w:t xml:space="preserve">ภาพที่ </w:t>
      </w:r>
      <w:r w:rsidRPr="004420D3">
        <w:rPr>
          <w:rFonts w:ascii="TH SarabunPSK" w:hAnsi="TH SarabunPSK" w:cs="TH SarabunPSK"/>
          <w:sz w:val="32"/>
          <w:szCs w:val="32"/>
          <w:highlight w:val="yellow"/>
        </w:rPr>
        <w:t xml:space="preserve">4.21 </w:t>
      </w:r>
      <w:r w:rsidRPr="004420D3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แบบ </w:t>
      </w:r>
      <w:r w:rsidRPr="004420D3">
        <w:rPr>
          <w:rFonts w:ascii="TH SarabunPSK" w:hAnsi="TH SarabunPSK" w:cs="TH SarabunPSK"/>
          <w:sz w:val="32"/>
          <w:szCs w:val="32"/>
          <w:highlight w:val="yellow"/>
        </w:rPr>
        <w:t>A3</w:t>
      </w: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4420D3" w:rsidRPr="0060025B" w:rsidRDefault="004420D3" w:rsidP="003A7C64">
      <w:pPr>
        <w:tabs>
          <w:tab w:val="left" w:pos="709"/>
          <w:tab w:val="left" w:pos="1440"/>
          <w:tab w:val="left" w:pos="1985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Pr="0060025B" w:rsidRDefault="001154F4" w:rsidP="001154F4">
      <w:pPr>
        <w:tabs>
          <w:tab w:val="left" w:pos="1276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="003A7C64" w:rsidRPr="001154F4">
        <w:rPr>
          <w:rFonts w:ascii="TH SarabunPSK" w:hAnsi="TH SarabunPSK" w:cs="TH SarabunPSK"/>
          <w:b/>
          <w:bCs/>
          <w:sz w:val="32"/>
          <w:szCs w:val="32"/>
        </w:rPr>
        <w:t>(1)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 w:rsidRPr="001154F4">
        <w:rPr>
          <w:rFonts w:ascii="TH SarabunPSK" w:hAnsi="TH SarabunPSK" w:cs="TH SarabunPSK"/>
          <w:b/>
          <w:bCs/>
          <w:sz w:val="32"/>
          <w:szCs w:val="32"/>
          <w:cs/>
        </w:rPr>
        <w:t>บ่อดักน้ำเสีย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</w:rPr>
        <w:t>(Overflow Diversion Structure</w:t>
      </w:r>
      <w:r w:rsidR="003A7C64">
        <w:rPr>
          <w:rFonts w:ascii="TH SarabunPSK" w:hAnsi="TH SarabunPSK" w:cs="TH SarabunPSK"/>
          <w:sz w:val="32"/>
          <w:szCs w:val="32"/>
        </w:rPr>
        <w:t xml:space="preserve">; ODS, </w:t>
      </w:r>
      <w:r w:rsidR="003A7C64" w:rsidRPr="004B6F9A">
        <w:rPr>
          <w:rFonts w:ascii="TH SarabunPSK" w:hAnsi="TH SarabunPSK" w:cs="TH SarabunPSK"/>
          <w:sz w:val="32"/>
          <w:szCs w:val="32"/>
        </w:rPr>
        <w:t>Combine Sewer Overflow Structures</w:t>
      </w:r>
      <w:r w:rsidR="003A7C64">
        <w:rPr>
          <w:rFonts w:ascii="TH SarabunPSK" w:hAnsi="TH SarabunPSK" w:cs="TH SarabunPSK"/>
          <w:sz w:val="32"/>
          <w:szCs w:val="32"/>
        </w:rPr>
        <w:t>;</w:t>
      </w:r>
      <w:r w:rsidR="003A7C64" w:rsidRPr="004B6F9A">
        <w:rPr>
          <w:rFonts w:ascii="TH SarabunPSK" w:hAnsi="TH SarabunPSK" w:cs="TH SarabunPSK"/>
          <w:sz w:val="32"/>
          <w:szCs w:val="32"/>
        </w:rPr>
        <w:t xml:space="preserve"> CSO</w:t>
      </w:r>
      <w:r w:rsidR="003A7C64">
        <w:rPr>
          <w:rFonts w:ascii="TH SarabunPSK" w:hAnsi="TH SarabunPSK" w:cs="TH SarabunPSK"/>
          <w:sz w:val="32"/>
          <w:szCs w:val="32"/>
        </w:rPr>
        <w:t>s</w:t>
      </w:r>
      <w:r w:rsidR="003A7C64" w:rsidRPr="0060025B">
        <w:rPr>
          <w:rFonts w:ascii="TH SarabunPSK" w:hAnsi="TH SarabunPSK" w:cs="TH SarabunPSK"/>
          <w:sz w:val="32"/>
          <w:szCs w:val="32"/>
        </w:rPr>
        <w:t>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ทำหน้าที่แยกน้ำเสียออกจากน้ำ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ฝนและน้ำเสีย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ที่ไหล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รวมกันมาในฤดูฝน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ตามท่อระบายน้ำ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เดิมส่วนในฤดูแล้งนั้นน้ำที่ไหลมาในระบบท่อระบายรวมจะมีเฉพาะน้ำเสียซึ่งน้ำเสียเหล่านี้ทั้งหมดจะถูกดักเข้าสู่ระบบท่อรวบรวมน้ำเสียและส่งไปยังระบบบำบัดน้ำเสียต่อไป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โดยภายในบ่อดักน้ำเสียจะมีฝายขนาดเล็ก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 (Overflow Weir)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กั้นทางไหลของน้ำไว้ ฝายขนาดเล็กนี้จะออกแบบให้สามารถกั้นน้ำเสียได้ในปริมาณที่คำนวณได้ในจุดปล่อยน้ำหนึ่งๆ เท่านั้น ดังนั้นเมื่อน้ำผ่านบ่อดักน้ำเสียแล้วน้ำจะถูกแยกเป็น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2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ส่วน คือ</w:t>
      </w:r>
    </w:p>
    <w:p w:rsidR="003A7C64" w:rsidRPr="0060025B" w:rsidRDefault="003A7C64" w:rsidP="001154F4">
      <w:pPr>
        <w:tabs>
          <w:tab w:val="left" w:pos="1701"/>
          <w:tab w:val="left" w:pos="1872"/>
          <w:tab w:val="left" w:pos="6300"/>
        </w:tabs>
        <w:ind w:firstLine="1005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  <w:t>(</w:t>
      </w:r>
      <w:r w:rsidRPr="0060025B">
        <w:rPr>
          <w:rFonts w:ascii="TH SarabunPSK" w:hAnsi="TH SarabunPSK" w:cs="TH SarabunPSK"/>
          <w:sz w:val="32"/>
          <w:szCs w:val="32"/>
          <w:cs/>
        </w:rPr>
        <w:t>ก</w:t>
      </w:r>
      <w:r w:rsidRPr="0060025B">
        <w:rPr>
          <w:rFonts w:ascii="TH SarabunPSK" w:hAnsi="TH SarabunPSK" w:cs="TH SarabunPSK"/>
          <w:sz w:val="32"/>
          <w:szCs w:val="32"/>
        </w:rPr>
        <w:t>)</w:t>
      </w:r>
      <w:r w:rsidR="001154F4" w:rsidRPr="006002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>ส่วนที่สามารถข้ามฝายขนาดเล็กในบ่อดักน้ำเสียมาได้ น้ำส่วนนี้จะถือว่าเป็นน้ำที่มีความเจือจางสูง ไม่จำเป็นต้องนำเข้าสู่ระบบบำบัด ดังนั้นน้ำส่วนนี้จะถูกระบายลงสู่แม่น้ำสาธารณะโดยผ่านอาคารปล่อยน้ำ</w:t>
      </w:r>
      <w:r w:rsidRPr="0060025B">
        <w:rPr>
          <w:rFonts w:ascii="TH SarabunPSK" w:hAnsi="TH SarabunPSK" w:cs="TH SarabunPSK"/>
          <w:sz w:val="32"/>
          <w:szCs w:val="32"/>
        </w:rPr>
        <w:t xml:space="preserve"> (Outfall)</w:t>
      </w:r>
    </w:p>
    <w:p w:rsidR="003A7C64" w:rsidRPr="0060025B" w:rsidRDefault="003A7C64" w:rsidP="001154F4">
      <w:pPr>
        <w:tabs>
          <w:tab w:val="left" w:pos="1701"/>
          <w:tab w:val="left" w:pos="1872"/>
          <w:tab w:val="left" w:pos="6300"/>
        </w:tabs>
        <w:ind w:firstLine="1005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  <w:t>(</w:t>
      </w:r>
      <w:r w:rsidRPr="0060025B">
        <w:rPr>
          <w:rFonts w:ascii="TH SarabunPSK" w:hAnsi="TH SarabunPSK" w:cs="TH SarabunPSK"/>
          <w:sz w:val="32"/>
          <w:szCs w:val="32"/>
          <w:cs/>
        </w:rPr>
        <w:t>ข</w:t>
      </w:r>
      <w:r w:rsidRPr="0060025B">
        <w:rPr>
          <w:rFonts w:ascii="TH SarabunPSK" w:hAnsi="TH SarabunPSK" w:cs="TH SarabunPSK"/>
          <w:sz w:val="32"/>
          <w:szCs w:val="32"/>
        </w:rPr>
        <w:t>)</w:t>
      </w:r>
      <w:r w:rsidR="00115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ส่วนที่ไม่สามารถข้ามฝายขนาดเล็กในบ่อดักน้ำเสียมาได้ </w:t>
      </w:r>
      <w:r>
        <w:rPr>
          <w:rFonts w:ascii="TH SarabunPSK" w:hAnsi="TH SarabunPSK" w:cs="TH SarabunPSK" w:hint="cs"/>
          <w:sz w:val="32"/>
          <w:szCs w:val="32"/>
          <w:cs/>
        </w:rPr>
        <w:t>น้ำ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ส่วนนี้จะเป็นน้ำเสีย ดังนั้นน้ำส่วนนี้จะถูกแยกออกมาเข้าท่อรวบรวมน้ำเสีย </w:t>
      </w:r>
      <w:r w:rsidRPr="0060025B">
        <w:rPr>
          <w:rFonts w:ascii="TH SarabunPSK" w:hAnsi="TH SarabunPSK" w:cs="TH SarabunPSK"/>
          <w:sz w:val="32"/>
          <w:szCs w:val="32"/>
        </w:rPr>
        <w:t>(Interceptor)</w:t>
      </w:r>
    </w:p>
    <w:p w:rsidR="003A7C64" w:rsidRPr="0060025B" w:rsidRDefault="001154F4" w:rsidP="001154F4">
      <w:pPr>
        <w:tabs>
          <w:tab w:val="left" w:pos="1276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154F4">
        <w:rPr>
          <w:rFonts w:ascii="TH SarabunPSK" w:hAnsi="TH SarabunPSK" w:cs="TH SarabunPSK"/>
          <w:b/>
          <w:bCs/>
          <w:sz w:val="32"/>
          <w:szCs w:val="32"/>
        </w:rPr>
        <w:t xml:space="preserve">(2) </w:t>
      </w:r>
      <w:r w:rsidR="003A7C64" w:rsidRPr="001154F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อาคารปล่อยน้ำ </w:t>
      </w:r>
      <w:r w:rsidR="003A7C64" w:rsidRPr="0060025B">
        <w:rPr>
          <w:rFonts w:ascii="TH SarabunPSK" w:hAnsi="TH SarabunPSK" w:cs="TH SarabunPSK"/>
          <w:sz w:val="32"/>
          <w:szCs w:val="32"/>
        </w:rPr>
        <w:t>(Outfall)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เป็นอาคารสำหรับระบายน้ำส่วนที่สามารถ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ไหล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ข้ามฝายขนาดเล็กในบ่อดักน้ำเสียมาได้ อาคารนี้สร้างขึ้นเพื่อป้องกันไม่ให้ดินทรุดตัวลงปิดปากท่อและป้องกันการกัดเซาะตลิ่งบริเวณจุดปล่อยน้ำ</w:t>
      </w:r>
    </w:p>
    <w:p w:rsidR="003A7C64" w:rsidRPr="0060025B" w:rsidRDefault="001154F4" w:rsidP="001154F4">
      <w:pPr>
        <w:tabs>
          <w:tab w:val="left" w:pos="1276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154F4">
        <w:rPr>
          <w:rFonts w:ascii="TH SarabunPSK" w:hAnsi="TH SarabunPSK" w:cs="TH SarabunPSK"/>
          <w:b/>
          <w:bCs/>
          <w:sz w:val="32"/>
          <w:szCs w:val="32"/>
        </w:rPr>
        <w:t xml:space="preserve">(3) </w:t>
      </w:r>
      <w:r w:rsidR="003A7C64" w:rsidRPr="001154F4">
        <w:rPr>
          <w:rFonts w:ascii="TH SarabunPSK" w:hAnsi="TH SarabunPSK" w:cs="TH SarabunPSK"/>
          <w:b/>
          <w:bCs/>
          <w:sz w:val="32"/>
          <w:szCs w:val="32"/>
          <w:cs/>
        </w:rPr>
        <w:t xml:space="preserve">ท่อรวบรวมน้ำเสีย </w:t>
      </w:r>
      <w:r w:rsidR="003A7C64" w:rsidRPr="0060025B">
        <w:rPr>
          <w:rFonts w:ascii="TH SarabunPSK" w:hAnsi="TH SarabunPSK" w:cs="TH SarabunPSK"/>
          <w:sz w:val="32"/>
          <w:szCs w:val="32"/>
        </w:rPr>
        <w:t>(Interceptor)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เป็นท่อที่รับเอาน้ำเสีย ซึ่งเป็นน้ำส่วนที่ไม่สามารถข้ามฝายขนาดเล็กในบ่อดักน้ำเสียไปได้ รวบรวมไปที่สถานีบำบัดน้ำเสีย โดยระหว่างทางจะมีบ่อพักน้ำเสียเป็นระยะๆ และอาจมีสถานีสูบน้ำเสียเพื่อยกระดับน้ำเสีย ซึ่งขึ้นอยู่กับสภาพภูมิประเทศของพื้นที่โครงการ</w:t>
      </w:r>
    </w:p>
    <w:p w:rsidR="003A7C64" w:rsidRPr="0060025B" w:rsidRDefault="001154F4" w:rsidP="001154F4">
      <w:pPr>
        <w:tabs>
          <w:tab w:val="left" w:pos="1276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154F4">
        <w:rPr>
          <w:rFonts w:ascii="TH SarabunPSK" w:hAnsi="TH SarabunPSK" w:cs="TH SarabunPSK"/>
          <w:b/>
          <w:bCs/>
          <w:sz w:val="32"/>
          <w:szCs w:val="32"/>
        </w:rPr>
        <w:t xml:space="preserve">(4) </w:t>
      </w:r>
      <w:r w:rsidR="003A7C64" w:rsidRPr="001154F4">
        <w:rPr>
          <w:rFonts w:ascii="TH SarabunPSK" w:hAnsi="TH SarabunPSK" w:cs="TH SarabunPSK"/>
          <w:b/>
          <w:bCs/>
          <w:sz w:val="32"/>
          <w:szCs w:val="32"/>
          <w:cs/>
        </w:rPr>
        <w:t>บ่อพักน้ำเสีย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</w:rPr>
        <w:t>(Interceptor Manhole)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จะก่อสร้างไว้เป็นระยะๆ ตามเส้นทางการวางท่อรวบรวมน้ำเสีย เพื่อประโยชน์ในการบำรุงรักษา แต่บ่อพักน้ำเสียนี้จะห้ามไม่ให้มีการต่อเชื่อมระหว่างทางเองอย่างเด็ดขาด เพื่อป้องกันไม่ให้น้ำไหลเข้าสถานีบำบัดน้ำเสียมากเกินไป ซึ่งจะแตกต่างจากบ่อพักระบายน้ำ </w:t>
      </w:r>
      <w:r w:rsidR="003A7C64" w:rsidRPr="0060025B">
        <w:rPr>
          <w:rFonts w:ascii="TH SarabunPSK" w:hAnsi="TH SarabunPSK" w:cs="TH SarabunPSK"/>
          <w:sz w:val="32"/>
          <w:szCs w:val="32"/>
        </w:rPr>
        <w:t>(Combined Sewer)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ที่สามารถต่อเชื่อมระหว่างทางได้</w:t>
      </w:r>
    </w:p>
    <w:p w:rsidR="003A7C64" w:rsidRDefault="001154F4" w:rsidP="001154F4">
      <w:pPr>
        <w:tabs>
          <w:tab w:val="left" w:pos="1276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154F4">
        <w:rPr>
          <w:rFonts w:ascii="TH SarabunPSK" w:hAnsi="TH SarabunPSK" w:cs="TH SarabunPSK"/>
          <w:b/>
          <w:bCs/>
          <w:sz w:val="32"/>
          <w:szCs w:val="32"/>
        </w:rPr>
        <w:t xml:space="preserve">(5) </w:t>
      </w:r>
      <w:r w:rsidR="003A7C64" w:rsidRPr="001154F4">
        <w:rPr>
          <w:rFonts w:ascii="TH SarabunPSK" w:hAnsi="TH SarabunPSK" w:cs="TH SarabunPSK"/>
          <w:b/>
          <w:bCs/>
          <w:sz w:val="32"/>
          <w:szCs w:val="32"/>
          <w:cs/>
        </w:rPr>
        <w:t>สถานีสูบน้ำเสีย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</w:rPr>
        <w:t>(Pumping Station)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เมื่อท่อรวบรวมน้ำเสียถูกวางด้วยความลาดชันหนึ่งๆ เพื่อให้ไหลด้วยแรงโน้มถ่วงโลก </w:t>
      </w:r>
      <w:r w:rsidR="003A7C64" w:rsidRPr="0060025B">
        <w:rPr>
          <w:rFonts w:ascii="TH SarabunPSK" w:hAnsi="TH SarabunPSK" w:cs="TH SarabunPSK"/>
          <w:sz w:val="32"/>
          <w:szCs w:val="32"/>
        </w:rPr>
        <w:t>(Gravity Flow)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จะทำให้ความลึกของท่อรวบรวมน้ำเสียเพิ่มขึ้นเรื่อยๆ ตามระยะทาง ดังนั้น เพื่อไม่ให้ท่อรวบรวมน้ำเสียมีความลึกมาก ซึ่งจะทำให้การก่อสร้างและการบำรุงรักษายุ่งยากจึงต้องมีสถานีสูบน้ำเสียเพื่อยกระดับท่อรวบรวมน้ำเสียในระหว่าง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แผนผังขององค์ประกอบระบบรวบรวมน้ำเสีย </w:t>
      </w:r>
      <w:r w:rsidR="00A23641" w:rsidRPr="00F876F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</w:t>
      </w:r>
      <w:r w:rsidRPr="00F876F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ภาพ</w:t>
      </w:r>
      <w:r w:rsidR="003A7C64" w:rsidRPr="00F876F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F876F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4.2</w:t>
      </w:r>
      <w:r w:rsidR="003A7C64" w:rsidRPr="00F876F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F876F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และรูปแบบทั่วไปขององค์ประกอบระบบรวบรวมน้ำเสีย </w:t>
      </w:r>
      <w:r w:rsidR="00A23641" w:rsidRPr="00F876FE">
        <w:rPr>
          <w:rFonts w:ascii="TH SarabunPSK" w:hAnsi="TH SarabunPSK" w:cs="TH SarabunPSK" w:hint="cs"/>
          <w:sz w:val="32"/>
          <w:szCs w:val="32"/>
          <w:cs/>
        </w:rPr>
        <w:t>ดัง</w:t>
      </w:r>
      <w:r w:rsidRPr="00F876FE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3A7C64" w:rsidRPr="00F876FE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F876FE">
        <w:rPr>
          <w:rFonts w:ascii="TH SarabunPSK" w:hAnsi="TH SarabunPSK" w:cs="TH SarabunPSK" w:hint="cs"/>
          <w:sz w:val="32"/>
          <w:szCs w:val="32"/>
          <w:cs/>
        </w:rPr>
        <w:t>4.2</w:t>
      </w:r>
      <w:r w:rsidR="003A7C64" w:rsidRPr="00F876FE">
        <w:rPr>
          <w:rFonts w:ascii="TH SarabunPSK" w:hAnsi="TH SarabunPSK" w:cs="TH SarabunPSK" w:hint="cs"/>
          <w:sz w:val="32"/>
          <w:szCs w:val="32"/>
          <w:cs/>
        </w:rPr>
        <w:t>3</w:t>
      </w:r>
      <w:r w:rsidRPr="00F876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F876FE">
        <w:rPr>
          <w:rFonts w:ascii="TH SarabunPSK" w:hAnsi="TH SarabunPSK" w:cs="TH SarabunPSK"/>
          <w:sz w:val="32"/>
          <w:szCs w:val="32"/>
          <w:cs/>
        </w:rPr>
        <w:t xml:space="preserve">ถึง </w:t>
      </w:r>
      <w:r w:rsidRPr="00F876FE">
        <w:rPr>
          <w:rFonts w:ascii="TH SarabunPSK" w:hAnsi="TH SarabunPSK" w:cs="TH SarabunPSK" w:hint="cs"/>
          <w:sz w:val="32"/>
          <w:szCs w:val="32"/>
          <w:cs/>
        </w:rPr>
        <w:t>4.2</w:t>
      </w:r>
      <w:r w:rsidR="003A7C64" w:rsidRPr="00F876FE">
        <w:rPr>
          <w:rFonts w:ascii="TH SarabunPSK" w:hAnsi="TH SarabunPSK" w:cs="TH SarabunPSK" w:hint="cs"/>
          <w:sz w:val="32"/>
          <w:szCs w:val="32"/>
          <w:cs/>
        </w:rPr>
        <w:t>7</w:t>
      </w:r>
    </w:p>
    <w:p w:rsidR="003A7C64" w:rsidRDefault="003A1383" w:rsidP="001154F4">
      <w:pPr>
        <w:tabs>
          <w:tab w:val="left" w:pos="990"/>
          <w:tab w:val="left" w:pos="1440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89" o:spid="_x0000_s1137" style="position:absolute;left:0;text-align:left;margin-left:-9.45pt;margin-top:.15pt;width:485.6pt;height:662.4pt;z-index:-251648000" coordorigin="1872,1278" coordsize="9712,13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">
            <v:shape id="กล่องข้อความ 2" o:spid="_x0000_s1138" type="#_x0000_t202" style="position:absolute;left:10850;top:4815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" stroked="f">
              <v:textbox style="layout-flow:vertical;mso-layout-flow-alt:bottom-to-top;mso-next-textbox:#กล่องข้อความ 2">
                <w:txbxContent>
                  <w:p w:rsidR="00F14B8C" w:rsidRPr="002F7CB9" w:rsidRDefault="00F14B8C" w:rsidP="003A7C64">
                    <w:pPr>
                      <w:jc w:val="center"/>
                      <w:rPr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2F7CB9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 w:rsidRPr="002F7CB9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 w:rsidRPr="002F7CB9"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 w:rsidRPr="002F7CB9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22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</w:t>
                    </w:r>
                    <w:r w:rsidRPr="002F7CB9">
                      <w:rPr>
                        <w:rFonts w:ascii="TH SarabunPSK" w:hAnsi="TH SarabunPSK" w:cs="TH SarabunPSK"/>
                        <w:cs/>
                      </w:rPr>
                      <w:t>แผนผังขององค์ประกอบระบบรวบรวมน้ำเสีย</w:t>
                    </w:r>
                  </w:p>
                </w:txbxContent>
              </v:textbox>
            </v:shape>
            <v:group id="Group 45" o:spid="_x0000_s1139" style="position:absolute;left:1872;top:1278;width:9122;height:13248" coordorigin="916,1416" coordsize="9893,1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" o:spid="_x0000_s1140" type="#_x0000_t75" alt="Note1" style="position:absolute;left:916;top:1416;width:9893;height:139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">
                <v:imagedata r:id="rId41" o:title="Note1"/>
              </v:shape>
              <v:rect id="Rectangle 44" o:spid="_x0000_s1141" style="position:absolute;left:8940;top:1980;width:1404;height:39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" stroked="f"/>
            </v:group>
            <w10:wrap type="square"/>
          </v:group>
        </w:pict>
      </w:r>
    </w:p>
    <w:p w:rsidR="003A7C64" w:rsidRPr="0060025B" w:rsidRDefault="003A1383" w:rsidP="003A7C64">
      <w:pPr>
        <w:tabs>
          <w:tab w:val="left" w:pos="1008"/>
          <w:tab w:val="left" w:pos="1440"/>
          <w:tab w:val="left" w:pos="1872"/>
          <w:tab w:val="left" w:pos="3600"/>
          <w:tab w:val="left" w:pos="3960"/>
        </w:tabs>
        <w:jc w:val="thaiDistribute"/>
        <w:rPr>
          <w:rFonts w:ascii="TH SarabunPSK" w:hAnsi="TH SarabunPSK" w:cs="TH SarabunPSK"/>
          <w:sz w:val="32"/>
          <w:szCs w:val="32"/>
        </w:rPr>
        <w:sectPr w:rsidR="003A7C64" w:rsidRPr="0060025B" w:rsidSect="008872A5">
          <w:pgSz w:w="11909" w:h="16834" w:code="9"/>
          <w:pgMar w:top="1440" w:right="1440" w:bottom="1440" w:left="1701" w:header="720" w:footer="720" w:gutter="0"/>
          <w:cols w:space="720"/>
        </w:sectPr>
      </w:pPr>
      <w:r w:rsidRPr="003A1383">
        <w:rPr>
          <w:rFonts w:ascii="Calibri" w:eastAsia="Calibri" w:hAnsi="Calibri" w:cs="Cordia New"/>
          <w:noProof/>
          <w:sz w:val="22"/>
        </w:rPr>
        <w:lastRenderedPageBreak/>
        <w:pict>
          <v:group id="Group 90" o:spid="_x0000_s1132" style="position:absolute;left:0;text-align:left;margin-left:-33.55pt;margin-top:-5pt;width:490.75pt;height:687.9pt;z-index:-251649024" coordorigin="1764,1152" coordsize="9815,137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">
            <v:shape id="กล่องข้อความ 2" o:spid="_x0000_s1133" type="#_x0000_t202" style="position:absolute;left:10845;top:4637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" stroked="f">
              <v:textbox style="layout-flow:vertical;mso-layout-flow-alt:bottom-to-top">
                <w:txbxContent>
                  <w:p w:rsidR="00F14B8C" w:rsidRPr="002D0F40" w:rsidRDefault="00F14B8C" w:rsidP="003A7C64">
                    <w:pPr>
                      <w:jc w:val="center"/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2D0F40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 w:rsidRPr="002D0F40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 w:rsidRPr="002D0F40"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 w:rsidRPr="002D0F40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23</w:t>
                    </w:r>
                    <w:r w:rsidRPr="002D0F40"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รูปแบบทั่วไปของบ่อดักน้ำเสีย (</w:t>
                    </w:r>
                    <w:r w:rsidRPr="002D0F40">
                      <w:rPr>
                        <w:rFonts w:ascii="TH SarabunPSK" w:hAnsi="TH SarabunPSK" w:cs="TH SarabunPSK"/>
                      </w:rPr>
                      <w:t>Overflow Diversion Structure)</w:t>
                    </w:r>
                  </w:p>
                </w:txbxContent>
              </v:textbox>
            </v:shape>
            <v:group id="Group 48" o:spid="_x0000_s1134" style="position:absolute;left:1764;top:1152;width:9225;height:13758" coordorigin="936,1092" coordsize="9868,14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<v:shape id="Picture 17" o:spid="_x0000_s1135" type="#_x0000_t75" alt="3-1-2" style="position:absolute;left:936;top:1092;width:9868;height:142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">
                <v:imagedata r:id="rId42" o:title="3-1-2"/>
              </v:shape>
              <v:rect id="Rectangle 47" o:spid="_x0000_s1136" style="position:absolute;left:8856;top:1620;width:1476;height:40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" stroked="f"/>
            </v:group>
            <w10:wrap type="square"/>
          </v:group>
        </w:pict>
      </w:r>
    </w:p>
    <w:p w:rsidR="003A7C64" w:rsidRPr="0060025B" w:rsidRDefault="003A1383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3" o:spid="_x0000_s1202" style="position:absolute;left:0;text-align:left;margin-left:6.75pt;margin-top:3.9pt;width:483.1pt;height:673.75pt;z-index:-251633664" coordorigin="1728,1368" coordsize="9662,13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">
            <v:shape id="กล่องข้อความ 2" o:spid="_x0000_s1203" type="#_x0000_t202" style="position:absolute;left:10656;top:4572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" stroked="f">
              <v:textbox style="layout-flow:vertical;mso-layout-flow-alt:bottom-to-top">
                <w:txbxContent>
                  <w:p w:rsidR="00F14B8C" w:rsidRDefault="00F14B8C" w:rsidP="00C24EF8">
                    <w:pPr>
                      <w:jc w:val="center"/>
                      <w:rPr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ภาพที่ 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24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รูปแบบทั่วไปของมาตรฐานฝาและบ่อพักน้ำเสีย</w:t>
                    </w:r>
                  </w:p>
                </w:txbxContent>
              </v:textbox>
            </v:shape>
            <v:group id="Group 57" o:spid="_x0000_s1204" style="position:absolute;left:1728;top:1368;width:9076;height:13475" coordorigin="926,1068" coordsize="9878,14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<v:shape id="Picture 20" o:spid="_x0000_s1205" type="#_x0000_t75" alt="3-1-5" style="position:absolute;left:926;top:1068;width:9878;height:141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">
                <v:imagedata r:id="rId43" o:title="3-1-5"/>
              </v:shape>
              <v:rect id="Rectangle 56" o:spid="_x0000_s1206" style="position:absolute;left:8880;top:1632;width:1452;height:3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e5YxAAAANs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SFbw9yX+ALm9AQAA//8DAFBLAQItABQABgAIAAAAIQDb4fbL7gAAAIUBAAATAAAAAAAAAAAA&#10;AAAAAAAAAABbQ29udGVudF9UeXBlc10ueG1sUEsBAi0AFAAGAAgAAAAhAFr0LFu/AAAAFQEAAAsA&#10;AAAAAAAAAAAAAAAAHwEAAF9yZWxzLy5yZWxzUEsBAi0AFAAGAAgAAAAhAJ7V7ljEAAAA2wAAAA8A&#10;AAAAAAAAAAAAAAAABwIAAGRycy9kb3ducmV2LnhtbFBLBQYAAAAAAwADALcAAAD4AgAAAAA=&#10;" stroked="f"/>
            </v:group>
            <w10:wrap type="square"/>
          </v:group>
        </w:pict>
      </w:r>
    </w:p>
    <w:p w:rsidR="003A7C64" w:rsidRPr="0060025B" w:rsidRDefault="003A1383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2" o:spid="_x0000_s1207" style="position:absolute;left:0;text-align:left;margin-left:-2.35pt;margin-top:-21.85pt;width:483.1pt;height:665.25pt;z-index:-251632640" coordorigin="1764,1509" coordsize="9662,133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">
            <v:shape id="กล่องข้อความ 2" o:spid="_x0000_s1208" type="#_x0000_t202" style="position:absolute;left:10692;top:4332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" stroked="f">
              <v:textbox style="layout-flow:vertical;mso-layout-flow-alt:bottom-to-top">
                <w:txbxContent>
                  <w:p w:rsidR="00F14B8C" w:rsidRPr="002D0F40" w:rsidRDefault="00F14B8C" w:rsidP="00C24EF8">
                    <w:pPr>
                      <w:jc w:val="center"/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2D0F40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 w:rsidRPr="002D0F40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 w:rsidRPr="002D0F40"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 w:rsidRPr="002D0F40"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25</w:t>
                    </w:r>
                    <w:r w:rsidRPr="002D0F40"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รูปแบบทั่วไปของท่อรวบรวมน้ำเสียและท่อระบายน้ำ</w:t>
                    </w:r>
                  </w:p>
                </w:txbxContent>
              </v:textbox>
            </v:shape>
            <v:group id="Group 54" o:spid="_x0000_s1209" style="position:absolute;left:1764;top:1509;width:9072;height:13305" coordorigin="939,1239" coordsize="9897,1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<v:shape id="Picture 19" o:spid="_x0000_s1210" type="#_x0000_t75" alt="3-1-4" style="position:absolute;left:939;top:1239;width:9897;height:1407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">
                <v:imagedata r:id="rId44" o:title="3-1-4"/>
              </v:shape>
              <v:rect id="Rectangle 53" o:spid="_x0000_s1211" style="position:absolute;left:8880;top:1788;width:1488;height:39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" stroked="f"/>
            </v:group>
            <w10:wrap type="square"/>
          </v:group>
        </w:pic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Pr="0060025B" w:rsidRDefault="003A1383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4" o:spid="_x0000_s1212" style="position:absolute;left:0;text-align:left;margin-left:-3.7pt;margin-top:-18pt;width:483.1pt;height:682.1pt;z-index:-251631616" coordorigin="1764,1349" coordsize="9662,13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">
            <v:shape id="กล่องข้อความ 2" o:spid="_x0000_s1213" type="#_x0000_t202" style="position:absolute;left:10692;top:4812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" stroked="f">
              <v:textbox style="layout-flow:vertical;mso-layout-flow-alt:bottom-to-top">
                <w:txbxContent>
                  <w:p w:rsidR="00F14B8C" w:rsidRDefault="00F14B8C" w:rsidP="00C24EF8">
                    <w:pPr>
                      <w:jc w:val="center"/>
                      <w:rPr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8B37DB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26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รูปแบบทั่วไปของสถานีสูบน้ำเสีย (</w:t>
                    </w:r>
                    <w:r>
                      <w:rPr>
                        <w:rFonts w:ascii="TH SarabunPSK" w:hAnsi="TH SarabunPSK" w:cs="TH SarabunPSK"/>
                      </w:rPr>
                      <w:t>Pumping Station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>)</w:t>
                    </w:r>
                  </w:p>
                </w:txbxContent>
              </v:textbox>
            </v:shape>
            <v:group id="Group 60" o:spid="_x0000_s1214" style="position:absolute;left:1764;top:1349;width:9072;height:13642" coordorigin="919,1176" coordsize="9877,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<v:shape id="Picture 21" o:spid="_x0000_s1215" type="#_x0000_t75" alt="3-1-6" style="position:absolute;left:919;top:1176;width:9877;height:143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">
                <v:imagedata r:id="rId45" o:title="3-1-6"/>
              </v:shape>
              <v:rect id="Rectangle 59" o:spid="_x0000_s1216" style="position:absolute;left:8844;top:1764;width:1452;height:39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" stroked="f"/>
            </v:group>
            <w10:wrap type="square"/>
          </v:group>
        </w:pict>
      </w:r>
    </w:p>
    <w:p w:rsidR="003A7C64" w:rsidRPr="0060025B" w:rsidRDefault="003A1383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1" o:spid="_x0000_s1217" style="position:absolute;left:0;text-align:left;margin-left:6.85pt;margin-top:5.15pt;width:482.35pt;height:666.6pt;z-index:-251630592" coordorigin="1764,1632" coordsize="9647,13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">
            <v:shape id="กล่องข้อความ 2" o:spid="_x0000_s1218" type="#_x0000_t202" style="position:absolute;left:10677;top:4680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" stroked="f">
              <v:textbox style="layout-flow:vertical;mso-layout-flow-alt:bottom-to-top">
                <w:txbxContent>
                  <w:p w:rsidR="00F14B8C" w:rsidRDefault="00F14B8C" w:rsidP="00C24EF8">
                    <w:pPr>
                      <w:jc w:val="center"/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8B37DB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27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รูปแบบทั่วไปของจุดปล่อยน้ำ (</w:t>
                    </w:r>
                    <w:r>
                      <w:rPr>
                        <w:rFonts w:ascii="TH SarabunPSK" w:hAnsi="TH SarabunPSK" w:cs="TH SarabunPSK"/>
                      </w:rPr>
                      <w:t>Out fall)</w:t>
                    </w:r>
                  </w:p>
                </w:txbxContent>
              </v:textbox>
            </v:shape>
            <v:group id="Group 51" o:spid="_x0000_s1219" style="position:absolute;left:1764;top:1632;width:9057;height:13332" coordorigin="917,1188" coordsize="9904,14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<v:shape id="Picture 18" o:spid="_x0000_s1220" type="#_x0000_t75" alt="3-1-3" style="position:absolute;left:917;top:1188;width:9904;height:143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">
                <v:imagedata r:id="rId46" o:title="3-1-3"/>
              </v:shape>
              <v:roundrect id="AutoShape 50" o:spid="_x0000_s1221" style="position:absolute;left:8892;top:1728;width:1464;height:4020;visibility:visib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" stroked="f"/>
            </v:group>
            <w10:wrap type="square"/>
          </v:group>
        </w:pict>
      </w:r>
    </w:p>
    <w:p w:rsidR="003A7C64" w:rsidRPr="00715955" w:rsidRDefault="00AF4A9D" w:rsidP="00AF4A9D">
      <w:pPr>
        <w:tabs>
          <w:tab w:val="left" w:pos="993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3A7C64" w:rsidRPr="0071595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3A7C64" w:rsidRPr="00715955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2.2 </w:t>
      </w:r>
      <w:r w:rsidR="003A7C64" w:rsidRPr="00715955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อัตราการไหลออกแบบ </w:t>
      </w:r>
      <w:r w:rsidR="003A7C64" w:rsidRPr="00715955">
        <w:rPr>
          <w:rFonts w:ascii="TH SarabunPSK" w:hAnsi="TH SarabunPSK" w:cs="TH SarabunPSK"/>
          <w:b/>
          <w:bCs/>
          <w:sz w:val="32"/>
          <w:szCs w:val="32"/>
        </w:rPr>
        <w:t>(Design Flow Rate)</w:t>
      </w:r>
    </w:p>
    <w:p w:rsidR="003A7C64" w:rsidRDefault="003A7C64" w:rsidP="00AF4A9D">
      <w:pPr>
        <w:tabs>
          <w:tab w:val="left" w:pos="709"/>
          <w:tab w:val="left" w:pos="993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F4A9D">
        <w:rPr>
          <w:rFonts w:ascii="TH SarabunPSK" w:hAnsi="TH SarabunPSK" w:cs="TH SarabunPSK" w:hint="cs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อัตราการไหลในการออกแบบของท่อรวบรวมน้ำเสีย ใช้อัตราการไหลของน้ำเสียในระบบรวมของฤดูฝน </w:t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715955">
        <w:rPr>
          <w:rFonts w:ascii="TH SarabunPSK" w:hAnsi="TH SarabunPSK" w:cs="TH SarabunPSK"/>
          <w:sz w:val="32"/>
          <w:szCs w:val="32"/>
        </w:rPr>
        <w:t xml:space="preserve">) </w:t>
      </w:r>
      <w:r w:rsidRPr="00715955">
        <w:rPr>
          <w:rFonts w:ascii="TH SarabunPSK" w:hAnsi="TH SarabunPSK" w:cs="TH SarabunPSK"/>
          <w:sz w:val="32"/>
          <w:szCs w:val="32"/>
          <w:cs/>
        </w:rPr>
        <w:t>เป็นค่าในการออกแบบ โดยมีรายละเอียดดังนี้</w:t>
      </w:r>
    </w:p>
    <w:p w:rsidR="003A7C64" w:rsidRPr="00AF4A9D" w:rsidRDefault="003A7C64" w:rsidP="003A7C64">
      <w:pPr>
        <w:tabs>
          <w:tab w:val="left" w:pos="709"/>
          <w:tab w:val="left" w:pos="993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20"/>
          <w:szCs w:val="20"/>
        </w:rPr>
      </w:pP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  <w:cs/>
        </w:rPr>
        <w:t xml:space="preserve">อัตราการไหลในฤดูฝน </w:t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715955">
        <w:rPr>
          <w:rFonts w:ascii="TH SarabunPSK" w:hAnsi="TH SarabunPSK" w:cs="TH SarabunPSK"/>
          <w:sz w:val="32"/>
          <w:szCs w:val="32"/>
        </w:rPr>
        <w:t xml:space="preserve">) </w:t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</w:rPr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3 </w:t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เท่าของอัตราการไหลสูงสุดรายชั่วโมง 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peak hr.</w:t>
      </w:r>
      <w:r w:rsidRPr="00715955">
        <w:rPr>
          <w:rFonts w:ascii="TH SarabunPSK" w:hAnsi="TH SarabunPSK" w:cs="TH SarabunPSK"/>
          <w:sz w:val="32"/>
          <w:szCs w:val="32"/>
        </w:rPr>
        <w:t xml:space="preserve">) 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อัตราการไหลสูงสุดรายชั่วโมง </w:t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peak hr.</w:t>
      </w:r>
      <w:r w:rsidRPr="00715955">
        <w:rPr>
          <w:rFonts w:ascii="TH SarabunPSK" w:hAnsi="TH SarabunPSK" w:cs="TH SarabunPSK"/>
          <w:sz w:val="32"/>
          <w:szCs w:val="32"/>
        </w:rPr>
        <w:t>)</w:t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1.3 </w:t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เท่าของอัตราการไหลสูงสุดรายวัน 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ab/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715955">
        <w:rPr>
          <w:rFonts w:ascii="TH SarabunPSK" w:hAnsi="TH SarabunPSK" w:cs="TH SarabunPSK"/>
          <w:sz w:val="32"/>
          <w:szCs w:val="32"/>
        </w:rPr>
        <w:t>)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อัตราการไหลสูงสุดรายวัน </w:t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715955">
        <w:rPr>
          <w:rFonts w:ascii="TH SarabunPSK" w:hAnsi="TH SarabunPSK" w:cs="TH SarabunPSK"/>
          <w:sz w:val="32"/>
          <w:szCs w:val="32"/>
        </w:rPr>
        <w:t>)</w:t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1.2 </w:t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เท่าของอัตราการไหลเฉลี่ยรายวันฤดูแล้ง 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ปรับแฟคเตอร์ </w:t>
      </w:r>
      <w:r w:rsidRPr="00715955">
        <w:rPr>
          <w:rFonts w:ascii="TH SarabunPSK" w:hAnsi="TH SarabunPSK" w:cs="TH SarabunPSK"/>
          <w:sz w:val="32"/>
          <w:szCs w:val="32"/>
        </w:rPr>
        <w:t>0.8x 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715955">
        <w:rPr>
          <w:rFonts w:ascii="TH SarabunPSK" w:hAnsi="TH SarabunPSK" w:cs="TH SarabunPSK"/>
          <w:sz w:val="32"/>
          <w:szCs w:val="32"/>
        </w:rPr>
        <w:t>)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อัตราการไหลเฉลี่ยรายวันฤดูแล้งปรับแฟคเตอร์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0.8 </w:t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เท่าของอัตราการไหลเฉลี่ยรายวันฤดูแล้ง 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ind w:left="709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715955">
        <w:rPr>
          <w:rFonts w:ascii="TH SarabunPSK" w:hAnsi="TH SarabunPSK" w:cs="TH SarabunPSK"/>
          <w:sz w:val="32"/>
          <w:szCs w:val="32"/>
        </w:rPr>
        <w:t>)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 xml:space="preserve">อัตราการไหลเฉลี่ยรายวันฤดูแล้ง </w:t>
      </w:r>
      <w:r w:rsidRPr="00715955">
        <w:rPr>
          <w:rFonts w:ascii="TH SarabunPSK" w:hAnsi="TH SarabunPSK" w:cs="TH SarabunPSK"/>
          <w:sz w:val="32"/>
          <w:szCs w:val="32"/>
        </w:rPr>
        <w:t>(Q</w:t>
      </w:r>
      <w:r w:rsidRPr="00715955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715955">
        <w:rPr>
          <w:rFonts w:ascii="TH SarabunPSK" w:hAnsi="TH SarabunPSK" w:cs="TH SarabunPSK"/>
          <w:sz w:val="32"/>
          <w:szCs w:val="32"/>
        </w:rPr>
        <w:t>)</w:t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อัตราการไหลของน้ำเสียเฉลี่ยรายวัน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จากแหล่งกำเนิด</w:t>
      </w:r>
      <w:r w:rsidRPr="00715955">
        <w:rPr>
          <w:rFonts w:ascii="TH SarabunPSK" w:hAnsi="TH SarabunPSK" w:cs="TH SarabunPSK"/>
          <w:sz w:val="32"/>
          <w:szCs w:val="32"/>
        </w:rPr>
        <w:t xml:space="preserve"> + </w:t>
      </w:r>
      <w:r w:rsidRPr="00715955">
        <w:rPr>
          <w:rFonts w:ascii="TH SarabunPSK" w:hAnsi="TH SarabunPSK" w:cs="TH SarabunPSK"/>
          <w:sz w:val="32"/>
          <w:szCs w:val="32"/>
          <w:cs/>
        </w:rPr>
        <w:t>การซึมของน้ำใต้ดินเข้าท่อ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อัตราการไหลเฉลี่ยรายวันจากแหล่งกำเนิด</w:t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80% </w:t>
      </w:r>
      <w:r w:rsidRPr="00715955">
        <w:rPr>
          <w:rFonts w:ascii="TH SarabunPSK" w:hAnsi="TH SarabunPSK" w:cs="TH SarabunPSK"/>
          <w:sz w:val="32"/>
          <w:szCs w:val="32"/>
          <w:cs/>
        </w:rPr>
        <w:t>ของอัตราการไหลของน้ำใช้เฉลี่ยรายวัน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จากแหล่งกำเนิด</w:t>
      </w:r>
    </w:p>
    <w:p w:rsidR="003A7C64" w:rsidRPr="00715955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</w:tabs>
        <w:ind w:right="-151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อัตราการซึมของน้ำใต้ดินเข้าท่อ</w:t>
      </w:r>
      <w:r w:rsidRPr="00715955">
        <w:rPr>
          <w:rFonts w:ascii="TH SarabunPSK" w:hAnsi="TH SarabunPSK" w:cs="TH SarabunPSK"/>
          <w:sz w:val="32"/>
          <w:szCs w:val="32"/>
        </w:rPr>
        <w:tab/>
        <w:t>=</w:t>
      </w:r>
      <w:r w:rsidRPr="00715955">
        <w:rPr>
          <w:rFonts w:ascii="TH SarabunPSK" w:hAnsi="TH SarabunPSK" w:cs="TH SarabunPSK"/>
          <w:sz w:val="32"/>
          <w:szCs w:val="32"/>
        </w:rPr>
        <w:tab/>
        <w:t xml:space="preserve">20% </w:t>
      </w:r>
      <w:r w:rsidRPr="00715955">
        <w:rPr>
          <w:rFonts w:ascii="TH SarabunPSK" w:hAnsi="TH SarabunPSK" w:cs="TH SarabunPSK"/>
          <w:sz w:val="32"/>
          <w:szCs w:val="32"/>
          <w:cs/>
        </w:rPr>
        <w:t>ของอัตราการไหลของน้ำเสียเฉลี่ยรายวัน</w:t>
      </w:r>
    </w:p>
    <w:p w:rsidR="003A7C64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</w:tabs>
        <w:ind w:right="22"/>
        <w:jc w:val="thaiDistribute"/>
        <w:rPr>
          <w:rFonts w:ascii="TH SarabunPSK" w:hAnsi="TH SarabunPSK" w:cs="TH SarabunPSK"/>
          <w:sz w:val="32"/>
          <w:szCs w:val="32"/>
        </w:rPr>
      </w:pP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</w:rPr>
        <w:tab/>
      </w:r>
      <w:r w:rsidRPr="00715955">
        <w:rPr>
          <w:rFonts w:ascii="TH SarabunPSK" w:hAnsi="TH SarabunPSK" w:cs="TH SarabunPSK"/>
          <w:sz w:val="32"/>
          <w:szCs w:val="32"/>
          <w:cs/>
        </w:rPr>
        <w:t>จากแหล่งกำเนิด</w:t>
      </w:r>
    </w:p>
    <w:p w:rsidR="003A7C64" w:rsidRPr="00F876FE" w:rsidRDefault="003A7C64" w:rsidP="003A7C64">
      <w:pPr>
        <w:tabs>
          <w:tab w:val="left" w:pos="709"/>
          <w:tab w:val="left" w:pos="1440"/>
          <w:tab w:val="left" w:pos="1872"/>
          <w:tab w:val="left" w:pos="4320"/>
          <w:tab w:val="left" w:pos="4590"/>
        </w:tabs>
        <w:ind w:right="22"/>
        <w:jc w:val="thaiDistribute"/>
        <w:rPr>
          <w:rFonts w:ascii="TH SarabunPSK" w:hAnsi="TH SarabunPSK" w:cs="TH SarabunPSK"/>
          <w:sz w:val="20"/>
          <w:szCs w:val="20"/>
        </w:rPr>
      </w:pPr>
    </w:p>
    <w:p w:rsidR="003A7C64" w:rsidRDefault="00AF4A9D" w:rsidP="00AF4A9D">
      <w:pPr>
        <w:tabs>
          <w:tab w:val="left" w:pos="1276"/>
          <w:tab w:val="left" w:pos="156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</w:rPr>
        <w:t>.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</w:rPr>
        <w:t>.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  <w:cs/>
        </w:rPr>
        <w:t>เกณฑ์การ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วางผังและ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  <w:cs/>
        </w:rPr>
        <w:t>กำหนดขนาดของท่อรวบรวมน้ำเสีย</w:t>
      </w:r>
    </w:p>
    <w:p w:rsidR="003A7C64" w:rsidRDefault="00AF4A9D" w:rsidP="00F876FE">
      <w:pPr>
        <w:tabs>
          <w:tab w:val="left" w:pos="1560"/>
          <w:tab w:val="left" w:pos="1985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>ในการออกแบบ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ว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 xml:space="preserve">างผังแนวท่อระบายน้ำฝนและท่อรวบรวมน้ำเสีย จะพิจารณาวางแนวท่อโดยให้มีทิศทางการไหลของน้ำ ไหลจากที่สูงลงสู่ที่ต่ำ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>เป็นการหลีกเลี่ยงการใช้สถานีสูบน้ำเสียหรือใช้ให้น้อยที่สุดเท่าที่จะเป็นไปได้เพื่อประหยัดงบประมาณในการก่อสร้างและ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ค่า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>ดำเนินการของระบบ แนวท่อที่ออกแบบจะเป็นแนวท่อหลัก ครอบคลุมทั่วทั้งพื้นที่ศึกษา เพื่อรองรับปริมาณน้ำเสียที่คาดว่าจะเกิดขึ้น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ของมหาวิทยาลัยฯ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>ได้ จุดเริ่มต้นของแนวท่อจะพิจารณาเริ่มบริเวณที่มีความสูงของพื้นที่มากที่สุด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หรือจุดที่มีการติดตั้งอาคารดักน้ำเสีย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 xml:space="preserve"> ส่วนจุดสิ้นสุดแนวท่อ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และที่ตั้งระบบบำบัดน้ำเสีย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 xml:space="preserve"> จะพิจารณาเลือกจุดที่ใกล้เคียงจุดปล่อยน้ำเดิม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หรือที่ว่างที่มีพื้นที่เพียงพอในการก่อสร้าง จำนวน 4 จุด</w:t>
      </w:r>
      <w:r w:rsidR="003A7C64" w:rsidRPr="006E6C44">
        <w:rPr>
          <w:rFonts w:ascii="TH SarabunPSK" w:hAnsi="TH SarabunPSK" w:cs="TH SarabunPSK" w:hint="cs"/>
          <w:sz w:val="32"/>
          <w:szCs w:val="32"/>
          <w:cs/>
        </w:rPr>
        <w:t xml:space="preserve">ได้แก่ 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1 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</w:rPr>
        <w:t xml:space="preserve">WWTP#1 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ตั้งอยู่บริเวณหลังหอพักหญิง จุดที่ 2 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ตั้งอยู่บริเวณสระว่ายน้ำของมหาวิทยาลัยฯ จุดที่ 3 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ตั้งอยู่พื้นที่ว่างริมห้วยคะคาง บริเวณอาคารเฉลิมพระเกียรติ 80 พรรษา </w:t>
      </w:r>
      <w:r w:rsidR="00F876FE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จุดที่ 4 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A7C64" w:rsidRPr="00F876FE">
        <w:rPr>
          <w:rFonts w:ascii="TH SarabunPSK" w:hAnsi="TH SarabunPSK" w:cs="TH SarabunPSK" w:hint="cs"/>
          <w:b/>
          <w:bCs/>
          <w:sz w:val="32"/>
          <w:szCs w:val="32"/>
          <w:cs/>
        </w:rPr>
        <w:t>ตั้งอยู่พื้นที่ว่างบริเวณอาคารเรียนเกษตร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การกำหนดขนาดของท่อรวบรวมน้ำเสียมีเกณฑ์การออกแบบดังนี้</w:t>
      </w:r>
    </w:p>
    <w:p w:rsidR="003A7C64" w:rsidRPr="0060025B" w:rsidRDefault="003A7C64" w:rsidP="003A7C64">
      <w:pPr>
        <w:tabs>
          <w:tab w:val="left" w:pos="1560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9676EA" w:rsidRDefault="00AF4A9D" w:rsidP="00F876FE">
      <w:pPr>
        <w:tabs>
          <w:tab w:val="left" w:pos="709"/>
          <w:tab w:val="left" w:pos="1440"/>
          <w:tab w:val="left" w:pos="1701"/>
          <w:tab w:val="left" w:pos="3600"/>
          <w:tab w:val="left" w:pos="396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F4A9D">
        <w:rPr>
          <w:rFonts w:ascii="TH SarabunPSK" w:hAnsi="TH SarabunPSK" w:cs="TH SarabunPSK"/>
          <w:b/>
          <w:bCs/>
          <w:sz w:val="32"/>
          <w:szCs w:val="32"/>
        </w:rPr>
        <w:t xml:space="preserve">(1) </w:t>
      </w:r>
      <w:r w:rsidR="003A7C64" w:rsidRPr="00AF4A9D">
        <w:rPr>
          <w:rFonts w:ascii="TH SarabunPSK" w:hAnsi="TH SarabunPSK" w:cs="TH SarabunPSK"/>
          <w:b/>
          <w:bCs/>
          <w:sz w:val="32"/>
          <w:szCs w:val="32"/>
          <w:cs/>
        </w:rPr>
        <w:t>สูตรคำนวณการไหลในท่อ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3A7C64" w:rsidRDefault="00F876FE" w:rsidP="00F876FE">
      <w:pPr>
        <w:tabs>
          <w:tab w:val="left" w:pos="709"/>
          <w:tab w:val="left" w:pos="1440"/>
          <w:tab w:val="left" w:pos="1843"/>
          <w:tab w:val="left" w:pos="2127"/>
          <w:tab w:val="left" w:pos="3600"/>
          <w:tab w:val="left" w:pos="396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น้ำที่ไหลในท่อดักน้ำเสียจะกำหนดให้ไหลแบบไม่เต็มท่อ แบบ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Gravity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สูตรการคำนวณการไหลแบบไม่เต็มท่อได้แสดงไว้ในสมการต่อไปนี้</w:t>
      </w:r>
    </w:p>
    <w:p w:rsidR="003A7C64" w:rsidRPr="009676EA" w:rsidRDefault="003A7C64" w:rsidP="003A7C64">
      <w:pPr>
        <w:tabs>
          <w:tab w:val="left" w:pos="1008"/>
          <w:tab w:val="left" w:pos="1440"/>
          <w:tab w:val="left" w:pos="1872"/>
          <w:tab w:val="left" w:pos="3600"/>
          <w:tab w:val="left" w:pos="3960"/>
        </w:tabs>
        <w:spacing w:line="360" w:lineRule="exact"/>
        <w:jc w:val="thaiDistribute"/>
        <w:rPr>
          <w:rFonts w:ascii="TH SarabunPSK" w:hAnsi="TH SarabunPSK" w:cs="TH SarabunPSK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Q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>(1/n)AR</w:t>
      </w:r>
      <w:r w:rsidRPr="0060025B">
        <w:rPr>
          <w:rFonts w:ascii="TH SarabunPSK" w:hAnsi="TH SarabunPSK" w:cs="TH SarabunPSK"/>
          <w:sz w:val="32"/>
          <w:szCs w:val="32"/>
          <w:vertAlign w:val="superscript"/>
        </w:rPr>
        <w:t>2/3</w:t>
      </w:r>
      <w:r w:rsidRPr="0060025B">
        <w:rPr>
          <w:rFonts w:ascii="TH SarabunPSK" w:hAnsi="TH SarabunPSK" w:cs="TH SarabunPSK"/>
          <w:sz w:val="32"/>
          <w:szCs w:val="32"/>
        </w:rPr>
        <w:t>S</w:t>
      </w:r>
      <w:r w:rsidRPr="0060025B">
        <w:rPr>
          <w:rFonts w:ascii="TH SarabunPSK" w:hAnsi="TH SarabunPSK" w:cs="TH SarabunPSK"/>
          <w:sz w:val="32"/>
          <w:szCs w:val="32"/>
          <w:vertAlign w:val="superscript"/>
        </w:rPr>
        <w:t>1/2</w:t>
      </w:r>
      <w:r w:rsidRPr="0060025B">
        <w:rPr>
          <w:rFonts w:ascii="TH SarabunPSK" w:hAnsi="TH SarabunPSK" w:cs="TH SarabunPSK"/>
          <w:sz w:val="32"/>
          <w:szCs w:val="32"/>
        </w:rPr>
        <w:tab/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</w:p>
    <w:p w:rsidR="003A7C64" w:rsidRPr="0060025B" w:rsidRDefault="003A7C64" w:rsidP="00F876FE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เมื่อ</w:t>
      </w:r>
      <w:r w:rsidRPr="0060025B">
        <w:rPr>
          <w:rFonts w:ascii="TH SarabunPSK" w:hAnsi="TH SarabunPSK" w:cs="TH SarabunPSK"/>
          <w:sz w:val="32"/>
          <w:szCs w:val="32"/>
        </w:rPr>
        <w:tab/>
        <w:t>Q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อัตราการไหลในท่อ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ลบ</w:t>
      </w:r>
      <w:r w:rsidRPr="0060025B">
        <w:rPr>
          <w:rFonts w:ascii="TH SarabunPSK" w:hAnsi="TH SarabunPSK" w:cs="TH SarabunPSK"/>
          <w:sz w:val="32"/>
          <w:szCs w:val="32"/>
        </w:rPr>
        <w:t>.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วินาที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ind w:right="-61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n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 xml:space="preserve">Manning’s Coefficient </w:t>
      </w:r>
      <w:r w:rsidRPr="0060025B">
        <w:rPr>
          <w:rFonts w:ascii="TH SarabunPSK" w:hAnsi="TH SarabunPSK" w:cs="TH SarabunPSK"/>
          <w:sz w:val="32"/>
          <w:szCs w:val="32"/>
          <w:cs/>
        </w:rPr>
        <w:t>มีค่าแปรเปลี่ยนตามความลึกของน้ำที่ไหลในท่อ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R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 xml:space="preserve">Hydraulic Radius,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 = A/P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A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พื้นที่หน้าตัดของน้ำไหล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ตร</w:t>
      </w:r>
      <w:r w:rsidRPr="0060025B">
        <w:rPr>
          <w:rFonts w:ascii="TH SarabunPSK" w:hAnsi="TH SarabunPSK" w:cs="TH SarabunPSK"/>
          <w:sz w:val="32"/>
          <w:szCs w:val="32"/>
        </w:rPr>
        <w:t>.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P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เส้นขอบเปียกของน้ำไหล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  <w:t>S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60025B">
        <w:rPr>
          <w:rFonts w:ascii="TH SarabunPSK" w:hAnsi="TH SarabunPSK" w:cs="TH SarabunPSK"/>
          <w:sz w:val="32"/>
          <w:szCs w:val="32"/>
          <w:cs/>
        </w:rPr>
        <w:t>ลาดตามยาวท่อ</w:t>
      </w:r>
      <w:r>
        <w:rPr>
          <w:rFonts w:ascii="TH SarabunPSK" w:hAnsi="TH SarabunPSK" w:cs="TH SarabunPSK" w:hint="cs"/>
          <w:sz w:val="32"/>
          <w:szCs w:val="32"/>
          <w:cs/>
        </w:rPr>
        <w:t>, ม./ม.</w:t>
      </w:r>
    </w:p>
    <w:p w:rsidR="00AF4A9D" w:rsidRPr="00AF4A9D" w:rsidRDefault="00AF4A9D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spacing w:line="360" w:lineRule="exact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3A7C64" w:rsidP="00F876FE">
      <w:pPr>
        <w:tabs>
          <w:tab w:val="left" w:pos="1008"/>
          <w:tab w:val="left" w:pos="1418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AF4A9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กรณีที่จำเป็นต้องใช้ท่อภายใต้แรงดัน </w:t>
      </w:r>
      <w:r w:rsidRPr="0060025B">
        <w:rPr>
          <w:rFonts w:ascii="TH SarabunPSK" w:hAnsi="TH SarabunPSK" w:cs="TH SarabunPSK"/>
          <w:sz w:val="32"/>
          <w:szCs w:val="32"/>
        </w:rPr>
        <w:t xml:space="preserve">(Under-Pressure Pipe)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สูตรการคำนวณการไหลในลักษณะนี้จะใช้สมการของ </w:t>
      </w:r>
      <w:r w:rsidRPr="0060025B">
        <w:rPr>
          <w:rFonts w:ascii="TH SarabunPSK" w:hAnsi="TH SarabunPSK" w:cs="TH SarabunPSK"/>
          <w:sz w:val="32"/>
          <w:szCs w:val="32"/>
        </w:rPr>
        <w:t xml:space="preserve">Darcy-Weisbach </w:t>
      </w:r>
      <w:r w:rsidRPr="0060025B">
        <w:rPr>
          <w:rFonts w:ascii="TH SarabunPSK" w:hAnsi="TH SarabunPSK" w:cs="TH SarabunPSK"/>
          <w:sz w:val="32"/>
          <w:szCs w:val="32"/>
          <w:cs/>
        </w:rPr>
        <w:t>ดังแสดงในสมการต่อไปนี้</w:t>
      </w:r>
    </w:p>
    <w:p w:rsidR="003A7C64" w:rsidRPr="009676EA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610"/>
        </w:tabs>
        <w:jc w:val="thaiDistribute"/>
        <w:rPr>
          <w:rFonts w:ascii="TH SarabunPSK" w:hAnsi="TH SarabunPSK" w:cs="TH SarabunPSK"/>
        </w:rPr>
      </w:pPr>
    </w:p>
    <w:p w:rsidR="003A7C64" w:rsidRDefault="003A7C64" w:rsidP="00AF4A9D">
      <w:pPr>
        <w:tabs>
          <w:tab w:val="left" w:pos="1008"/>
          <w:tab w:val="left" w:pos="1440"/>
          <w:tab w:val="left" w:pos="1701"/>
          <w:tab w:val="left" w:pos="2250"/>
          <w:tab w:val="left" w:pos="25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AF4A9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H</w:t>
      </w:r>
      <w:r w:rsidRPr="0060025B">
        <w:rPr>
          <w:rFonts w:ascii="TH SarabunPSK" w:hAnsi="TH SarabunPSK" w:cs="TH SarabunPSK"/>
          <w:sz w:val="32"/>
          <w:szCs w:val="32"/>
          <w:vertAlign w:val="subscript"/>
        </w:rPr>
        <w:t>L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>(fLV</w:t>
      </w:r>
      <w:r w:rsidRPr="0060025B">
        <w:rPr>
          <w:rFonts w:ascii="TH SarabunPSK" w:hAnsi="TH SarabunPSK" w:cs="TH SarabunPSK"/>
          <w:sz w:val="32"/>
          <w:szCs w:val="32"/>
          <w:vertAlign w:val="superscript"/>
        </w:rPr>
        <w:t>2</w:t>
      </w:r>
      <w:r w:rsidRPr="0060025B">
        <w:rPr>
          <w:rFonts w:ascii="TH SarabunPSK" w:hAnsi="TH SarabunPSK" w:cs="TH SarabunPSK"/>
          <w:sz w:val="32"/>
          <w:szCs w:val="32"/>
        </w:rPr>
        <w:t>)/(2gD)</w:t>
      </w:r>
      <w:r w:rsidRPr="0060025B">
        <w:rPr>
          <w:rFonts w:ascii="TH SarabunPSK" w:hAnsi="TH SarabunPSK" w:cs="TH SarabunPSK"/>
          <w:sz w:val="32"/>
          <w:szCs w:val="32"/>
        </w:rPr>
        <w:tab/>
      </w:r>
    </w:p>
    <w:p w:rsidR="003A7C64" w:rsidRPr="009676EA" w:rsidRDefault="003A7C64" w:rsidP="003A7C64">
      <w:pPr>
        <w:tabs>
          <w:tab w:val="left" w:pos="1008"/>
          <w:tab w:val="left" w:pos="1440"/>
          <w:tab w:val="left" w:pos="1872"/>
          <w:tab w:val="left" w:pos="2250"/>
          <w:tab w:val="left" w:pos="2520"/>
        </w:tabs>
        <w:jc w:val="thaiDistribute"/>
        <w:rPr>
          <w:rFonts w:ascii="TH SarabunPSK" w:hAnsi="TH SarabunPSK" w:cs="TH SarabunPSK"/>
        </w:rPr>
      </w:pPr>
    </w:p>
    <w:p w:rsidR="003A7C64" w:rsidRPr="0060025B" w:rsidRDefault="003A7C64" w:rsidP="00F876FE">
      <w:pPr>
        <w:tabs>
          <w:tab w:val="left" w:pos="1008"/>
          <w:tab w:val="left" w:pos="1418"/>
          <w:tab w:val="left" w:pos="1800"/>
          <w:tab w:val="left" w:pos="2070"/>
        </w:tabs>
        <w:ind w:right="-151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เมื่อ</w:t>
      </w:r>
      <w:r w:rsidRPr="0060025B">
        <w:rPr>
          <w:rFonts w:ascii="TH SarabunPSK" w:hAnsi="TH SarabunPSK" w:cs="TH SarabunPSK"/>
          <w:sz w:val="32"/>
          <w:szCs w:val="32"/>
        </w:rPr>
        <w:tab/>
        <w:t>H</w:t>
      </w:r>
      <w:r w:rsidRPr="0060025B">
        <w:rPr>
          <w:rFonts w:ascii="TH SarabunPSK" w:hAnsi="TH SarabunPSK" w:cs="TH SarabunPSK"/>
          <w:sz w:val="32"/>
          <w:szCs w:val="32"/>
          <w:vertAlign w:val="subscript"/>
        </w:rPr>
        <w:t>L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ค่าสูญเสียความดันหัวน้ำ เนื่องจากความเสียดทานของผิวในท่อ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f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สัมประสิทธิ์ความขรุขระของผิวในท่อ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L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ความยาวท่อ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D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เส้นผ่าศูนย์กลางภายในท่อ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V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ความเร็วเฉลี่ยของน้ำไหล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วินาที</w:t>
      </w:r>
    </w:p>
    <w:p w:rsidR="003A7C64" w:rsidRDefault="003A7C64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g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 xml:space="preserve">9.81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วินาที</w:t>
      </w:r>
      <w:r w:rsidRPr="0060025B">
        <w:rPr>
          <w:rFonts w:ascii="TH SarabunPSK" w:hAnsi="TH SarabunPSK" w:cs="TH SarabunPSK"/>
          <w:sz w:val="32"/>
          <w:szCs w:val="32"/>
          <w:vertAlign w:val="superscript"/>
        </w:rPr>
        <w:t>2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00"/>
          <w:tab w:val="left" w:pos="207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9676EA" w:rsidRDefault="009676EA" w:rsidP="00F876FE">
      <w:pPr>
        <w:widowControl w:val="0"/>
        <w:tabs>
          <w:tab w:val="left" w:pos="709"/>
          <w:tab w:val="left" w:pos="1418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676EA">
        <w:rPr>
          <w:rFonts w:ascii="TH SarabunPSK" w:hAnsi="TH SarabunPSK" w:cs="TH SarabunPSK"/>
          <w:b/>
          <w:bCs/>
          <w:sz w:val="32"/>
          <w:szCs w:val="32"/>
        </w:rPr>
        <w:t xml:space="preserve">(2) </w:t>
      </w:r>
      <w:r w:rsidR="003A7C64" w:rsidRPr="009676EA">
        <w:rPr>
          <w:rFonts w:ascii="TH SarabunPSK" w:hAnsi="TH SarabunPSK" w:cs="TH SarabunPSK"/>
          <w:b/>
          <w:bCs/>
          <w:sz w:val="32"/>
          <w:szCs w:val="32"/>
          <w:cs/>
        </w:rPr>
        <w:t>ความลึกและความเร็วน้ำไหลในท่อ</w:t>
      </w:r>
    </w:p>
    <w:p w:rsidR="003A7C64" w:rsidRPr="0060025B" w:rsidRDefault="003A7C64" w:rsidP="00F876FE">
      <w:pPr>
        <w:widowControl w:val="0"/>
        <w:tabs>
          <w:tab w:val="left" w:pos="1008"/>
          <w:tab w:val="left" w:pos="144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ความลึกของการไหลของน้ำในท่อ จะไม่เกิน </w:t>
      </w:r>
      <w:r w:rsidRPr="0060025B">
        <w:rPr>
          <w:rFonts w:ascii="TH SarabunPSK" w:hAnsi="TH SarabunPSK" w:cs="TH SarabunPSK"/>
          <w:sz w:val="32"/>
          <w:szCs w:val="32"/>
        </w:rPr>
        <w:t>0.9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เท่าของเส้นผ่าศูนย์กลางท่อ เพื่อไม่ให้เกิดปัญหา </w:t>
      </w:r>
      <w:r w:rsidRPr="0060025B">
        <w:rPr>
          <w:rFonts w:ascii="TH SarabunPSK" w:hAnsi="TH SarabunPSK" w:cs="TH SarabunPSK"/>
          <w:sz w:val="32"/>
          <w:szCs w:val="32"/>
        </w:rPr>
        <w:t xml:space="preserve">Instability </w:t>
      </w:r>
      <w:r w:rsidRPr="0060025B">
        <w:rPr>
          <w:rFonts w:ascii="TH SarabunPSK" w:hAnsi="TH SarabunPSK" w:cs="TH SarabunPSK"/>
          <w:sz w:val="32"/>
          <w:szCs w:val="32"/>
          <w:cs/>
        </w:rPr>
        <w:t>ของการไหล</w:t>
      </w:r>
    </w:p>
    <w:p w:rsidR="003A7C64" w:rsidRDefault="003A7C64" w:rsidP="00F876FE">
      <w:pPr>
        <w:widowControl w:val="0"/>
        <w:tabs>
          <w:tab w:val="left" w:pos="1008"/>
          <w:tab w:val="left" w:pos="1440"/>
          <w:tab w:val="left" w:pos="1843"/>
          <w:tab w:val="left" w:pos="2127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ความเร็วต่ำสุดของการไหลจะต้องไม่น้อยกว่า </w:t>
      </w:r>
      <w:r w:rsidRPr="0060025B">
        <w:rPr>
          <w:rFonts w:ascii="TH SarabunPSK" w:hAnsi="TH SarabunPSK" w:cs="TH SarabunPSK"/>
          <w:sz w:val="32"/>
          <w:szCs w:val="32"/>
        </w:rPr>
        <w:t xml:space="preserve">0.60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วินาที เพื่อป้องกันการตกตะกอนและการลดผลกระทบจา</w:t>
      </w:r>
      <w:r>
        <w:rPr>
          <w:rFonts w:ascii="TH SarabunPSK" w:hAnsi="TH SarabunPSK" w:cs="TH SarabunPSK"/>
          <w:sz w:val="32"/>
          <w:szCs w:val="32"/>
          <w:cs/>
        </w:rPr>
        <w:t>กไฮโดรเจนซัลไฟด์ โดยใช้ปริมาณ</w:t>
      </w:r>
      <w:r>
        <w:rPr>
          <w:rFonts w:ascii="TH SarabunPSK" w:hAnsi="TH SarabunPSK" w:cs="TH SarabunPSK" w:hint="cs"/>
          <w:sz w:val="32"/>
          <w:szCs w:val="32"/>
          <w:cs/>
        </w:rPr>
        <w:t>การในฤดูฝน</w:t>
      </w:r>
      <w:r w:rsidR="009676EA">
        <w:rPr>
          <w:rFonts w:ascii="TH SarabunPSK" w:hAnsi="TH SarabunPSK" w:cs="TH SarabunPSK"/>
          <w:sz w:val="32"/>
          <w:szCs w:val="32"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</w:rPr>
        <w:t>(Q</w:t>
      </w:r>
      <w:r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60025B">
        <w:rPr>
          <w:rFonts w:ascii="TH SarabunPSK" w:hAnsi="TH SarabunPSK" w:cs="TH SarabunPSK"/>
          <w:sz w:val="32"/>
          <w:szCs w:val="32"/>
        </w:rPr>
        <w:t>)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 มาพิจารณา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ความเร็วสูงสุดของการไหล ไม่เกิน </w:t>
      </w:r>
      <w:r w:rsidRPr="0060025B">
        <w:rPr>
          <w:rFonts w:ascii="TH SarabunPSK" w:hAnsi="TH SarabunPSK" w:cs="TH SarabunPSK"/>
          <w:sz w:val="32"/>
          <w:szCs w:val="32"/>
        </w:rPr>
        <w:t xml:space="preserve">3.00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วินาที เพื่อป้องกันการกัดกร่อนของผิวในท่อโดยใช้ปริมาณน้ำออกแบบ </w:t>
      </w:r>
      <w:r w:rsidRPr="0060025B">
        <w:rPr>
          <w:rFonts w:ascii="TH SarabunPSK" w:hAnsi="TH SarabunPSK" w:cs="TH SarabunPSK"/>
          <w:sz w:val="32"/>
          <w:szCs w:val="32"/>
        </w:rPr>
        <w:t>(Q</w:t>
      </w:r>
      <w:r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60025B">
        <w:rPr>
          <w:rFonts w:ascii="TH SarabunPSK" w:hAnsi="TH SarabunPSK" w:cs="TH SarabunPSK"/>
          <w:sz w:val="32"/>
          <w:szCs w:val="32"/>
        </w:rPr>
        <w:t>)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มาพิจารณายกเว้นกรณีท่อแรงดันจะกำหนดความเร็วสูงสุดของการไหลประมาณไม่เกิน </w:t>
      </w:r>
      <w:r w:rsidRPr="0060025B">
        <w:rPr>
          <w:rFonts w:ascii="TH SarabunPSK" w:hAnsi="TH SarabunPSK" w:cs="TH SarabunPSK"/>
          <w:sz w:val="32"/>
          <w:szCs w:val="32"/>
        </w:rPr>
        <w:t xml:space="preserve">1.50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วินาที เพื่อลด </w:t>
      </w:r>
      <w:r w:rsidRPr="0060025B">
        <w:rPr>
          <w:rFonts w:ascii="TH SarabunPSK" w:hAnsi="TH SarabunPSK" w:cs="TH SarabunPSK"/>
          <w:sz w:val="32"/>
          <w:szCs w:val="32"/>
        </w:rPr>
        <w:t>Friction Loss</w:t>
      </w:r>
    </w:p>
    <w:p w:rsidR="009676EA" w:rsidRDefault="009676EA" w:rsidP="009676EA">
      <w:pPr>
        <w:widowControl w:val="0"/>
        <w:tabs>
          <w:tab w:val="left" w:pos="1008"/>
          <w:tab w:val="left" w:pos="1440"/>
          <w:tab w:val="left" w:pos="2127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676EA" w:rsidRPr="0060025B" w:rsidRDefault="009676EA" w:rsidP="009676EA">
      <w:pPr>
        <w:widowControl w:val="0"/>
        <w:tabs>
          <w:tab w:val="left" w:pos="1008"/>
          <w:tab w:val="left" w:pos="1440"/>
          <w:tab w:val="left" w:pos="2127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676EA" w:rsidRDefault="009676EA" w:rsidP="00F876FE">
      <w:pPr>
        <w:widowControl w:val="0"/>
        <w:tabs>
          <w:tab w:val="left" w:pos="709"/>
          <w:tab w:val="left" w:pos="1418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676EA">
        <w:rPr>
          <w:rFonts w:ascii="TH SarabunPSK" w:hAnsi="TH SarabunPSK" w:cs="TH SarabunPSK"/>
          <w:b/>
          <w:bCs/>
          <w:sz w:val="32"/>
          <w:szCs w:val="32"/>
        </w:rPr>
        <w:t xml:space="preserve">(3) </w:t>
      </w:r>
      <w:r w:rsidR="003A7C64" w:rsidRPr="009676EA">
        <w:rPr>
          <w:rFonts w:ascii="TH SarabunPSK" w:hAnsi="TH SarabunPSK" w:cs="TH SarabunPSK"/>
          <w:b/>
          <w:bCs/>
          <w:sz w:val="32"/>
          <w:szCs w:val="32"/>
          <w:cs/>
        </w:rPr>
        <w:t>ชนิดของวัสดุท่อดักน้ำเสีย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3A7C64" w:rsidRDefault="009676EA" w:rsidP="00F876FE">
      <w:pPr>
        <w:widowControl w:val="0"/>
        <w:tabs>
          <w:tab w:val="left" w:pos="709"/>
          <w:tab w:val="left" w:pos="1701"/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60025B">
        <w:rPr>
          <w:rFonts w:ascii="TH SarabunPSK" w:hAnsi="TH SarabunPSK" w:cs="TH SarabunPSK" w:hint="cs"/>
          <w:sz w:val="32"/>
          <w:szCs w:val="32"/>
          <w:cs/>
        </w:rPr>
        <w:t>ท่อดักน้ำเสียที่ใช้กำหนดเป็นท่อ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คอนกรีตเสริมเหล็ก </w:t>
      </w:r>
      <w:r w:rsidR="003A7C64" w:rsidRPr="0060025B">
        <w:rPr>
          <w:rFonts w:ascii="TH SarabunPSK" w:hAnsi="TH SarabunPSK" w:cs="TH SarabunPSK"/>
          <w:sz w:val="32"/>
          <w:szCs w:val="32"/>
        </w:rPr>
        <w:t>(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คสล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.)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หรือท่อพลาสติกความหนาแน่นสูง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 w:rsidRPr="0060025B">
        <w:rPr>
          <w:rFonts w:ascii="TH SarabunPSK" w:hAnsi="TH SarabunPSK" w:cs="TH SarabunPSK"/>
          <w:sz w:val="32"/>
          <w:szCs w:val="32"/>
        </w:rPr>
        <w:t>HDPE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9676EA" w:rsidRPr="009676EA" w:rsidRDefault="009676EA" w:rsidP="009676EA">
      <w:pPr>
        <w:widowControl w:val="0"/>
        <w:tabs>
          <w:tab w:val="left" w:pos="709"/>
          <w:tab w:val="left" w:pos="1701"/>
          <w:tab w:val="left" w:pos="2127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3A7C64" w:rsidRPr="009676EA" w:rsidRDefault="009676EA" w:rsidP="009676EA">
      <w:pPr>
        <w:widowControl w:val="0"/>
        <w:tabs>
          <w:tab w:val="left" w:pos="709"/>
          <w:tab w:val="left" w:pos="1440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676EA">
        <w:rPr>
          <w:rFonts w:ascii="TH SarabunPSK" w:hAnsi="TH SarabunPSK" w:cs="TH SarabunPSK"/>
          <w:b/>
          <w:bCs/>
          <w:sz w:val="32"/>
          <w:szCs w:val="32"/>
        </w:rPr>
        <w:t xml:space="preserve">(4) </w:t>
      </w:r>
      <w:r w:rsidR="003A7C64" w:rsidRPr="009676EA">
        <w:rPr>
          <w:rFonts w:ascii="TH SarabunPSK" w:hAnsi="TH SarabunPSK" w:cs="TH SarabunPSK"/>
          <w:b/>
          <w:bCs/>
          <w:sz w:val="32"/>
          <w:szCs w:val="32"/>
          <w:cs/>
        </w:rPr>
        <w:t xml:space="preserve">ค่า </w:t>
      </w:r>
      <w:r w:rsidR="003A7C64" w:rsidRPr="009676EA">
        <w:rPr>
          <w:rFonts w:ascii="TH SarabunPSK" w:hAnsi="TH SarabunPSK" w:cs="TH SarabunPSK"/>
          <w:b/>
          <w:bCs/>
          <w:sz w:val="32"/>
          <w:szCs w:val="32"/>
        </w:rPr>
        <w:t>Manning’s Coeffcient (n)</w:t>
      </w:r>
    </w:p>
    <w:p w:rsidR="003A7C64" w:rsidRDefault="003A7C64" w:rsidP="00F876FE">
      <w:pPr>
        <w:widowControl w:val="0"/>
        <w:tabs>
          <w:tab w:val="left" w:pos="1008"/>
          <w:tab w:val="left" w:pos="1418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b/>
          <w:bCs/>
          <w:sz w:val="32"/>
          <w:szCs w:val="32"/>
        </w:rPr>
        <w:tab/>
      </w:r>
      <w:r w:rsidRPr="0060025B">
        <w:rPr>
          <w:rFonts w:ascii="TH SarabunPSK" w:hAnsi="TH SarabunPSK" w:cs="TH SarabunPSK"/>
          <w:b/>
          <w:bCs/>
          <w:sz w:val="32"/>
          <w:szCs w:val="32"/>
        </w:rPr>
        <w:tab/>
      </w:r>
      <w:r w:rsidR="009676EA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ค่า </w:t>
      </w:r>
      <w:r w:rsidRPr="0060025B">
        <w:rPr>
          <w:rFonts w:ascii="TH SarabunPSK" w:hAnsi="TH SarabunPSK" w:cs="TH SarabunPSK"/>
          <w:sz w:val="32"/>
          <w:szCs w:val="32"/>
        </w:rPr>
        <w:t xml:space="preserve">n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ที่จะใช้ในการคำนวณขึ้นอยู่กับชนิดของวัสดุท่อดักน้ำเสียค่า </w:t>
      </w:r>
      <w:r w:rsidRPr="0060025B">
        <w:rPr>
          <w:rFonts w:ascii="TH SarabunPSK" w:hAnsi="TH SarabunPSK" w:cs="TH SarabunPSK"/>
          <w:sz w:val="32"/>
          <w:szCs w:val="32"/>
        </w:rPr>
        <w:t xml:space="preserve">n </w:t>
      </w:r>
      <w:r w:rsidRPr="0060025B">
        <w:rPr>
          <w:rFonts w:ascii="TH SarabunPSK" w:hAnsi="TH SarabunPSK" w:cs="TH SarabunPSK"/>
          <w:sz w:val="32"/>
          <w:szCs w:val="32"/>
          <w:cs/>
        </w:rPr>
        <w:t>สำหรับท่อ คสล</w:t>
      </w:r>
      <w:r w:rsidRPr="0060025B">
        <w:rPr>
          <w:rFonts w:ascii="TH SarabunPSK" w:hAnsi="TH SarabunPSK" w:cs="TH SarabunPSK"/>
          <w:sz w:val="32"/>
          <w:szCs w:val="32"/>
        </w:rPr>
        <w:t xml:space="preserve">.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ที่การไหลเต็มท่อกำหนดให้ไม่เกิน </w:t>
      </w:r>
      <w:r w:rsidRPr="0060025B">
        <w:rPr>
          <w:rFonts w:ascii="TH SarabunPSK" w:hAnsi="TH SarabunPSK" w:cs="TH SarabunPSK"/>
          <w:sz w:val="32"/>
          <w:szCs w:val="32"/>
        </w:rPr>
        <w:t xml:space="preserve">0.015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เนื่องจากการไหลในท่อดักน้ำเสียที่ปริมาณน้ำในการออกแบบ จะเป็นการไหลแบบไม่เต็มท่อ ดังนั้น ค่า </w:t>
      </w:r>
      <w:r w:rsidRPr="0060025B">
        <w:rPr>
          <w:rFonts w:ascii="TH SarabunPSK" w:hAnsi="TH SarabunPSK" w:cs="TH SarabunPSK"/>
          <w:sz w:val="32"/>
          <w:szCs w:val="32"/>
        </w:rPr>
        <w:t xml:space="preserve">n </w:t>
      </w:r>
      <w:r w:rsidRPr="0060025B">
        <w:rPr>
          <w:rFonts w:ascii="TH SarabunPSK" w:hAnsi="TH SarabunPSK" w:cs="TH SarabunPSK"/>
          <w:sz w:val="32"/>
          <w:szCs w:val="32"/>
          <w:cs/>
        </w:rPr>
        <w:t>จะต้องถูกปรับให้มากขึ้นตามความลึกจริงที่กำหนดไว้</w:t>
      </w:r>
    </w:p>
    <w:p w:rsidR="009676EA" w:rsidRPr="009676EA" w:rsidRDefault="009676EA" w:rsidP="009676EA">
      <w:pPr>
        <w:widowControl w:val="0"/>
        <w:tabs>
          <w:tab w:val="left" w:pos="1008"/>
          <w:tab w:val="left" w:pos="1418"/>
          <w:tab w:val="left" w:pos="2127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60025B" w:rsidRDefault="009676EA" w:rsidP="009676EA">
      <w:pPr>
        <w:widowControl w:val="0"/>
        <w:tabs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4.2.2.4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  <w:cs/>
        </w:rPr>
        <w:t>สถานีสูบน้ำหรือสถานียกระดับน้ำเสีย</w:t>
      </w:r>
    </w:p>
    <w:p w:rsidR="003A7C64" w:rsidRDefault="003A7C64" w:rsidP="009676EA">
      <w:pPr>
        <w:tabs>
          <w:tab w:val="left" w:pos="993"/>
          <w:tab w:val="left" w:pos="1440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 w:hint="cs"/>
          <w:sz w:val="32"/>
          <w:szCs w:val="32"/>
          <w:cs/>
        </w:rPr>
        <w:tab/>
      </w:r>
      <w:r w:rsidR="009676EA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การออกแบบขนาดของสถานีสูบน้ำเสียใช้อัตราการไหลของน้ำเสีย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ในฤดูฝน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เป็นเกณฑ์สถานีสูบน้ำแต่ละสถานี จะประกอบด้วยเครื่องสูบน้ำชนิดจุ่มน้ำ </w:t>
      </w:r>
      <w:r w:rsidRPr="0060025B">
        <w:rPr>
          <w:rFonts w:ascii="TH SarabunPSK" w:hAnsi="TH SarabunPSK" w:cs="TH SarabunPSK"/>
          <w:sz w:val="32"/>
          <w:szCs w:val="32"/>
        </w:rPr>
        <w:t xml:space="preserve">(Submersible Pump)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ประตูน้ำควบคุมน้ำเข้าตะแกรงดักขยะ </w:t>
      </w:r>
    </w:p>
    <w:p w:rsidR="009676EA" w:rsidRPr="009676EA" w:rsidRDefault="009676EA" w:rsidP="009676EA">
      <w:pPr>
        <w:tabs>
          <w:tab w:val="left" w:pos="993"/>
          <w:tab w:val="left" w:pos="1440"/>
          <w:tab w:val="left" w:pos="198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F876FE" w:rsidRDefault="009676EA" w:rsidP="009676EA">
      <w:pPr>
        <w:tabs>
          <w:tab w:val="left" w:pos="1008"/>
          <w:tab w:val="left" w:pos="1418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F876FE">
        <w:rPr>
          <w:rFonts w:ascii="TH SarabunPSK" w:hAnsi="TH SarabunPSK" w:cs="TH SarabunPSK"/>
          <w:b/>
          <w:bCs/>
          <w:sz w:val="32"/>
          <w:szCs w:val="32"/>
        </w:rPr>
        <w:t>(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  <w:cs/>
        </w:rPr>
        <w:t>ก</w:t>
      </w:r>
      <w:r w:rsidRPr="00F876FE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="003A7C64" w:rsidRPr="00F876FE">
        <w:rPr>
          <w:rFonts w:ascii="TH SarabunPSK" w:hAnsi="TH SarabunPSK" w:cs="TH SarabunPSK"/>
          <w:b/>
          <w:bCs/>
          <w:sz w:val="32"/>
          <w:szCs w:val="32"/>
          <w:cs/>
        </w:rPr>
        <w:t>ที่ตั้ง</w:t>
      </w:r>
    </w:p>
    <w:p w:rsidR="003A7C64" w:rsidRPr="0060025B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ind w:left="1872" w:hanging="432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 xml:space="preserve">บริเวณสถานีสูบน้ำเสียจะไม่มีการเกิดน้ำท่วมในช่วง </w:t>
      </w:r>
      <w:r w:rsidRPr="0060025B">
        <w:rPr>
          <w:rFonts w:ascii="TH SarabunPSK" w:hAnsi="TH SarabunPSK" w:cs="TH SarabunPSK"/>
          <w:sz w:val="32"/>
          <w:szCs w:val="32"/>
        </w:rPr>
        <w:t xml:space="preserve">100 </w:t>
      </w:r>
      <w:r w:rsidRPr="0060025B">
        <w:rPr>
          <w:rFonts w:ascii="TH SarabunPSK" w:hAnsi="TH SarabunPSK" w:cs="TH SarabunPSK"/>
          <w:sz w:val="32"/>
          <w:szCs w:val="32"/>
          <w:cs/>
        </w:rPr>
        <w:t>ปี</w:t>
      </w:r>
    </w:p>
    <w:p w:rsidR="003A7C64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ind w:left="1872" w:hanging="432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ที่ตั้งสถานีสูบน้ำเสียสามารถเข้าถึงได้สะดวกทั้งการนำอุปกรณ์หนักเข้า</w:t>
      </w:r>
      <w:r w:rsidRPr="0060025B">
        <w:rPr>
          <w:rFonts w:ascii="TH SarabunPSK" w:hAnsi="TH SarabunPSK" w:cs="TH SarabunPSK"/>
          <w:sz w:val="32"/>
          <w:szCs w:val="32"/>
        </w:rPr>
        <w:t>/</w:t>
      </w:r>
      <w:r w:rsidRPr="0060025B">
        <w:rPr>
          <w:rFonts w:ascii="TH SarabunPSK" w:hAnsi="TH SarabunPSK" w:cs="TH SarabunPSK"/>
          <w:sz w:val="32"/>
          <w:szCs w:val="32"/>
          <w:cs/>
        </w:rPr>
        <w:t>ออกบ่อสูบรวมทั้งต้องมีสาธารณูปการอื่นๆ  เช่น ไฟฟ้า น้ำประปา โทรศัพท์ รองรับ</w:t>
      </w:r>
    </w:p>
    <w:p w:rsidR="009676EA" w:rsidRPr="009676EA" w:rsidRDefault="009676EA" w:rsidP="009676EA">
      <w:pPr>
        <w:tabs>
          <w:tab w:val="left" w:pos="1008"/>
          <w:tab w:val="left" w:pos="1440"/>
          <w:tab w:val="left" w:pos="1872"/>
        </w:tabs>
        <w:ind w:left="1872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F876FE" w:rsidRDefault="003A7C64" w:rsidP="009676EA">
      <w:pPr>
        <w:numPr>
          <w:ilvl w:val="12"/>
          <w:numId w:val="0"/>
        </w:numPr>
        <w:tabs>
          <w:tab w:val="left" w:pos="709"/>
          <w:tab w:val="left" w:pos="1418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/>
          <w:sz w:val="32"/>
          <w:szCs w:val="32"/>
        </w:rPr>
        <w:tab/>
      </w:r>
      <w:r w:rsidRPr="00F876FE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F876FE">
        <w:rPr>
          <w:rFonts w:ascii="TH SarabunPSK" w:hAnsi="TH SarabunPSK" w:cs="TH SarabunPSK"/>
          <w:b/>
          <w:bCs/>
          <w:sz w:val="32"/>
          <w:szCs w:val="32"/>
          <w:cs/>
        </w:rPr>
        <w:t>ข</w:t>
      </w:r>
      <w:r w:rsidR="009676EA" w:rsidRPr="00F876FE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F876FE">
        <w:rPr>
          <w:rFonts w:ascii="TH SarabunPSK" w:hAnsi="TH SarabunPSK" w:cs="TH SarabunPSK"/>
          <w:b/>
          <w:bCs/>
          <w:sz w:val="32"/>
          <w:szCs w:val="32"/>
          <w:cs/>
        </w:rPr>
        <w:t>ระบบสูบน้ำเสีย</w:t>
      </w:r>
    </w:p>
    <w:p w:rsidR="003A7C64" w:rsidRPr="0060025B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ind w:left="1872" w:hanging="432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อัตราการไหลที่ใช้ออกแบบ จะพิจารณาทั้งอัตราการไหลต่ำสุดในฤดูแล้ง อัตราการไหลเฉลี่ย อัตราการไหลสูงสุดในฤดูแล้ง และอัตราการไหลสูงสุดในฤดูฝน ตลอดทุกช่วงเวลาของโครงการ</w:t>
      </w:r>
    </w:p>
    <w:p w:rsidR="003A7C64" w:rsidRPr="0060025B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ind w:left="1872" w:hanging="432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สถานีสูบน้ำเสียจะจัดเตรียมพื้นที่สำรองสำหรับการเปลี่ยนขนาดเครื่องสูบน้ำใหม่ เพื่อให้มีอัตราการสูบที่มากกว่าเครื่องปัจจุบันได้</w:t>
      </w:r>
    </w:p>
    <w:p w:rsidR="003A7C64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ind w:left="1872" w:hanging="432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วัฎจักรการทำงานของเครื่องสูบน้ำจะหมุนเวียนสลับกันทุกเครื่อง</w:t>
      </w:r>
    </w:p>
    <w:p w:rsidR="009676EA" w:rsidRPr="009676EA" w:rsidRDefault="009676EA" w:rsidP="009676EA">
      <w:pPr>
        <w:tabs>
          <w:tab w:val="left" w:pos="1008"/>
          <w:tab w:val="left" w:pos="1440"/>
          <w:tab w:val="left" w:pos="1872"/>
        </w:tabs>
        <w:ind w:left="1872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F876FE" w:rsidRDefault="003A7C64" w:rsidP="009676EA">
      <w:pPr>
        <w:tabs>
          <w:tab w:val="left" w:pos="709"/>
          <w:tab w:val="left" w:pos="144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9676EA">
        <w:rPr>
          <w:rFonts w:ascii="TH SarabunPSK" w:hAnsi="TH SarabunPSK" w:cs="TH SarabunPSK"/>
          <w:sz w:val="32"/>
          <w:szCs w:val="32"/>
        </w:rPr>
        <w:tab/>
      </w:r>
      <w:r w:rsidRPr="00F876FE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F876FE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  <w:r w:rsidR="009676EA" w:rsidRPr="00F876FE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F876FE">
        <w:rPr>
          <w:rFonts w:ascii="TH SarabunPSK" w:hAnsi="TH SarabunPSK" w:cs="TH SarabunPSK"/>
          <w:b/>
          <w:bCs/>
          <w:sz w:val="32"/>
          <w:szCs w:val="32"/>
          <w:cs/>
        </w:rPr>
        <w:t>เครื่องสูบน้ำเสีย</w:t>
      </w:r>
    </w:p>
    <w:p w:rsidR="003A7C64" w:rsidRPr="0060025B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 xml:space="preserve">ใช้เครื่องสูบน้ำชนิดแช่น้ำในบ่อเปียก </w:t>
      </w:r>
      <w:r w:rsidRPr="0060025B">
        <w:rPr>
          <w:rFonts w:ascii="TH SarabunPSK" w:hAnsi="TH SarabunPSK" w:cs="TH SarabunPSK"/>
          <w:sz w:val="32"/>
          <w:szCs w:val="32"/>
        </w:rPr>
        <w:t>(Wet-Well Submersible Pump)</w:t>
      </w:r>
    </w:p>
    <w:p w:rsidR="003A7C64" w:rsidRDefault="003A7C64" w:rsidP="003A7C64">
      <w:pPr>
        <w:numPr>
          <w:ilvl w:val="0"/>
          <w:numId w:val="9"/>
        </w:numPr>
        <w:tabs>
          <w:tab w:val="left" w:pos="1008"/>
          <w:tab w:val="left" w:pos="1440"/>
          <w:tab w:val="left" w:pos="1843"/>
        </w:tabs>
        <w:ind w:left="1843" w:hanging="403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การคำนวณกำลังและพลังงานที่ใช้ของเครื่องสูบน้ำเสียแรงม้าของเครื่องสูบน้ำเสี</w:t>
      </w:r>
      <w:r w:rsidRPr="0060025B">
        <w:rPr>
          <w:rFonts w:ascii="TH SarabunPSK" w:hAnsi="TH SarabunPSK" w:cs="TH SarabunPSK" w:hint="cs"/>
          <w:sz w:val="32"/>
          <w:szCs w:val="32"/>
          <w:cs/>
        </w:rPr>
        <w:t>ย</w:t>
      </w:r>
      <w:r w:rsidRPr="0060025B">
        <w:rPr>
          <w:rFonts w:ascii="TH SarabunPSK" w:hAnsi="TH SarabunPSK" w:cs="TH SarabunPSK"/>
          <w:sz w:val="32"/>
          <w:szCs w:val="32"/>
          <w:cs/>
        </w:rPr>
        <w:t>คำนวณได้จากการใช้สมการ</w:t>
      </w:r>
    </w:p>
    <w:p w:rsidR="00F876FE" w:rsidRDefault="00F876FE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876FE" w:rsidRDefault="00F876FE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876FE" w:rsidRDefault="00F876FE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lastRenderedPageBreak/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Whp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>QH/273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60025B" w:rsidRDefault="003A7C64" w:rsidP="00F876FE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เมื่อ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Whp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แรงม้าทางทฤษฎี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Q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อัตราการสูบน้ำ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ลบ</w:t>
      </w:r>
      <w:r w:rsidRPr="0060025B">
        <w:rPr>
          <w:rFonts w:ascii="TH SarabunPSK" w:hAnsi="TH SarabunPSK" w:cs="TH SarabunPSK"/>
          <w:sz w:val="32"/>
          <w:szCs w:val="32"/>
        </w:rPr>
        <w:t>.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ชั่วโมง</w:t>
      </w: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="00F876FE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H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เฮดรวมของระบบ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ab/>
        <w:t>การคำนวณแรงม้าของต้นกำลังที่ใช้ขับเครื่องสูบน้ำเสีย จะใช้สมการ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Bhp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>Whp/</w:t>
      </w:r>
      <w:r w:rsidRPr="0060025B">
        <w:rPr>
          <w:rFonts w:ascii="TH SarabunPSK" w:hAnsi="TH SarabunPSK" w:cs="TH SarabunPSK"/>
          <w:sz w:val="32"/>
          <w:szCs w:val="32"/>
          <w:cs/>
        </w:rPr>
        <w:t>ประสิทธิภาพของเครื่องสูบน้ำเสีย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3A7C64" w:rsidP="00F876FE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ab/>
        <w:t>และในกรณีที่ต้นกำลังเป็นมอเตอร์ พลังงานไฟฟ้าที่มอเตอร์ต้องการ คำนวณได้จาก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  <w:vertAlign w:val="superscript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F876FE">
        <w:rPr>
          <w:rFonts w:ascii="TH SarabunPSK" w:hAnsi="TH SarabunPSK" w:cs="TH SarabunPSK"/>
          <w:sz w:val="32"/>
          <w:szCs w:val="32"/>
        </w:rPr>
        <w:t xml:space="preserve">         </w:t>
      </w:r>
      <w:r w:rsidR="00F876FE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KW</w:t>
      </w:r>
      <w:r w:rsidRPr="0060025B">
        <w:rPr>
          <w:rFonts w:ascii="TH SarabunPSK" w:hAnsi="TH SarabunPSK" w:cs="TH SarabunPSK"/>
          <w:sz w:val="32"/>
          <w:szCs w:val="32"/>
        </w:rPr>
        <w:tab/>
        <w:t xml:space="preserve">=  </w:t>
      </w:r>
      <w:r>
        <w:rPr>
          <w:rFonts w:ascii="TH SarabunPSK" w:hAnsi="TH SarabunPSK" w:cs="TH SarabunPSK"/>
          <w:sz w:val="32"/>
          <w:szCs w:val="32"/>
        </w:rPr>
        <w:t>0.746x</w:t>
      </w:r>
      <w:r w:rsidRPr="0060025B">
        <w:rPr>
          <w:rFonts w:ascii="TH SarabunPSK" w:hAnsi="TH SarabunPSK" w:cs="TH SarabunPSK"/>
          <w:sz w:val="32"/>
          <w:szCs w:val="32"/>
        </w:rPr>
        <w:t>Whp/(</w:t>
      </w:r>
      <w:r w:rsidRPr="0060025B">
        <w:rPr>
          <w:rFonts w:ascii="TH SarabunPSK" w:hAnsi="TH SarabunPSK" w:cs="TH SarabunPSK"/>
          <w:sz w:val="32"/>
          <w:szCs w:val="32"/>
          <w:cs/>
        </w:rPr>
        <w:t>ประสิทธิภาพเครื่องสูบน้ำ</w:t>
      </w:r>
      <w:r w:rsidRPr="0060025B">
        <w:rPr>
          <w:rFonts w:ascii="TH SarabunPSK" w:hAnsi="TH SarabunPSK" w:cs="TH SarabunPSK"/>
          <w:sz w:val="32"/>
          <w:szCs w:val="32"/>
        </w:rPr>
        <w:t>x</w:t>
      </w:r>
      <w:r w:rsidRPr="0060025B">
        <w:rPr>
          <w:rFonts w:ascii="TH SarabunPSK" w:hAnsi="TH SarabunPSK" w:cs="TH SarabunPSK"/>
          <w:sz w:val="32"/>
          <w:szCs w:val="32"/>
          <w:cs/>
        </w:rPr>
        <w:t>ประสิทธิภาพมอเตอร์</w:t>
      </w:r>
      <w:r w:rsidRPr="0060025B">
        <w:rPr>
          <w:rFonts w:ascii="TH SarabunPSK" w:hAnsi="TH SarabunPSK" w:cs="TH SarabunPSK"/>
          <w:sz w:val="32"/>
          <w:szCs w:val="32"/>
        </w:rPr>
        <w:t>)</w:t>
      </w:r>
    </w:p>
    <w:p w:rsidR="009676EA" w:rsidRPr="009676EA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9676EA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876FE"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ประสิทธิภาพของเครื่องสูบน้ำและมอเตอร์โดยทั่วไปจะมีค่าเท่ากับ </w:t>
      </w:r>
      <w:r w:rsidR="00F876F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F876FE">
        <w:rPr>
          <w:rFonts w:ascii="TH SarabunPSK" w:hAnsi="TH SarabunPSK" w:cs="TH SarabunPSK"/>
          <w:sz w:val="32"/>
          <w:szCs w:val="32"/>
        </w:rPr>
        <w:t xml:space="preserve">75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F876F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F876FE">
        <w:rPr>
          <w:rFonts w:ascii="TH SarabunPSK" w:hAnsi="TH SarabunPSK" w:cs="TH SarabunPSK"/>
          <w:sz w:val="32"/>
          <w:szCs w:val="32"/>
        </w:rPr>
        <w:t>85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ตามลำดับ</w:t>
      </w:r>
      <w:r w:rsidR="00F876FE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รูปแบบของสถานีสูบน้ำเสีย ดัง</w:t>
      </w:r>
      <w:r>
        <w:rPr>
          <w:rFonts w:ascii="TH SarabunPSK" w:hAnsi="TH SarabunPSK" w:cs="TH SarabunPSK" w:hint="cs"/>
          <w:sz w:val="32"/>
          <w:szCs w:val="32"/>
          <w:cs/>
        </w:rPr>
        <w:t>ภาพที่ 4.2</w:t>
      </w:r>
      <w:r>
        <w:rPr>
          <w:rFonts w:ascii="TH SarabunPSK" w:hAnsi="TH SarabunPSK" w:cs="TH SarabunPSK"/>
          <w:sz w:val="32"/>
          <w:szCs w:val="32"/>
        </w:rPr>
        <w:t>8</w:t>
      </w:r>
    </w:p>
    <w:p w:rsidR="003A7C64" w:rsidRDefault="003A7C64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Default="00C24EF8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24EF8" w:rsidRPr="0060025B" w:rsidRDefault="003A1383" w:rsidP="009676EA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5" o:spid="_x0000_s1222" style="position:absolute;left:0;text-align:left;margin-left:7.6pt;margin-top:9.4pt;width:463.1pt;height:677.05pt;z-index:-251629568" coordorigin="1668,936" coordsize="9700,14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">
            <v:shape id="กล่องข้อความ 2" o:spid="_x0000_s1223" type="#_x0000_t202" style="position:absolute;left:10634;top:3982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" stroked="f">
              <v:textbox style="layout-flow:vertical;mso-layout-flow-alt:bottom-to-top">
                <w:txbxContent>
                  <w:p w:rsidR="00F14B8C" w:rsidRDefault="00F14B8C" w:rsidP="00C24EF8">
                    <w:pPr>
                      <w:jc w:val="center"/>
                      <w:rPr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</w:t>
                    </w:r>
                    <w:r w:rsidRPr="008B37DB">
                      <w:rPr>
                        <w:rFonts w:ascii="TH SarabunPSK" w:hAnsi="TH SarabunPSK" w:cs="TH SarabunPSK"/>
                        <w:b/>
                        <w:bCs/>
                        <w:cs/>
                      </w:rPr>
                      <w:t xml:space="preserve">ที่ 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28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รูปแบบสถานีสูบน้ำเสีย (</w:t>
                    </w:r>
                    <w:r>
                      <w:rPr>
                        <w:rFonts w:ascii="TH SarabunPSK" w:hAnsi="TH SarabunPSK" w:cs="TH SarabunPSK"/>
                      </w:rPr>
                      <w:t>Pumping Station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>)</w:t>
                    </w:r>
                  </w:p>
                </w:txbxContent>
              </v:textbox>
            </v:shape>
            <v:group id="Group 63" o:spid="_x0000_s1224" style="position:absolute;left:1668;top:936;width:9110;height:14181" coordorigin="929,960" coordsize="9849,14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<v:shape id="Picture 22" o:spid="_x0000_s1225" type="#_x0000_t75" alt="3-1-7" style="position:absolute;left:929;top:960;width:9849;height:145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">
                <v:imagedata r:id="rId47" o:title="3-1-7"/>
              </v:shape>
              <v:rect id="Rectangle 62" o:spid="_x0000_s1226" style="position:absolute;left:8676;top:1536;width:1656;height:40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" stroked="f"/>
            </v:group>
            <w10:wrap type="square"/>
          </v:group>
        </w:pict>
      </w:r>
    </w:p>
    <w:p w:rsidR="003A7C64" w:rsidRPr="006F60FC" w:rsidRDefault="003A7C64" w:rsidP="006F60FC">
      <w:pPr>
        <w:tabs>
          <w:tab w:val="left" w:pos="709"/>
          <w:tab w:val="left" w:pos="1418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9676EA">
        <w:rPr>
          <w:rFonts w:ascii="TH SarabunPSK" w:hAnsi="TH SarabunPSK" w:cs="TH SarabunPSK" w:hint="cs"/>
          <w:sz w:val="32"/>
          <w:szCs w:val="32"/>
          <w:cs/>
        </w:rPr>
        <w:tab/>
      </w:r>
      <w:r w:rsidRPr="006F60FC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6F60FC">
        <w:rPr>
          <w:rFonts w:ascii="TH SarabunPSK" w:hAnsi="TH SarabunPSK" w:cs="TH SarabunPSK"/>
          <w:b/>
          <w:bCs/>
          <w:sz w:val="32"/>
          <w:szCs w:val="32"/>
          <w:cs/>
        </w:rPr>
        <w:t>ง</w:t>
      </w:r>
      <w:r w:rsidR="009676EA" w:rsidRPr="006F60FC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6F60FC">
        <w:rPr>
          <w:rFonts w:ascii="TH SarabunPSK" w:hAnsi="TH SarabunPSK" w:cs="TH SarabunPSK"/>
          <w:b/>
          <w:bCs/>
          <w:sz w:val="32"/>
          <w:szCs w:val="32"/>
          <w:cs/>
        </w:rPr>
        <w:t>บ่อสูบ</w:t>
      </w:r>
    </w:p>
    <w:p w:rsidR="003A7C64" w:rsidRPr="0060025B" w:rsidRDefault="003A7C64" w:rsidP="003A7C64">
      <w:pPr>
        <w:numPr>
          <w:ilvl w:val="0"/>
          <w:numId w:val="8"/>
        </w:numPr>
        <w:tabs>
          <w:tab w:val="left" w:pos="1008"/>
          <w:tab w:val="left" w:pos="1440"/>
          <w:tab w:val="left" w:pos="1872"/>
        </w:tabs>
        <w:ind w:left="1843" w:hanging="425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ท่อน้ำเข้าตำแหน่งท่อน้ำเข้าจะอยู่ด้านบ่อสูบตรงข้ามกับเครื่องสูบน้ำ หรืออยู่ด้านข้างขอ</w:t>
      </w:r>
      <w:r w:rsidRPr="0060025B">
        <w:rPr>
          <w:rFonts w:ascii="TH SarabunPSK" w:hAnsi="TH SarabunPSK" w:cs="TH SarabunPSK" w:hint="cs"/>
          <w:sz w:val="32"/>
          <w:szCs w:val="32"/>
          <w:cs/>
        </w:rPr>
        <w:t>ง</w:t>
      </w:r>
      <w:r w:rsidRPr="0060025B">
        <w:rPr>
          <w:rFonts w:ascii="TH SarabunPSK" w:hAnsi="TH SarabunPSK" w:cs="TH SarabunPSK"/>
          <w:sz w:val="32"/>
          <w:szCs w:val="32"/>
          <w:cs/>
        </w:rPr>
        <w:t>บ่อสูบน้ำอยู่กับตำแหน่งแนวดักน้ำเสียที่จะเข้า</w:t>
      </w:r>
      <w:r w:rsidRPr="0060025B">
        <w:rPr>
          <w:rFonts w:ascii="TH SarabunPSK" w:hAnsi="TH SarabunPSK" w:cs="TH SarabunPSK"/>
          <w:sz w:val="32"/>
          <w:szCs w:val="32"/>
        </w:rPr>
        <w:t>/</w:t>
      </w:r>
      <w:r w:rsidRPr="0060025B">
        <w:rPr>
          <w:rFonts w:ascii="TH SarabunPSK" w:hAnsi="TH SarabunPSK" w:cs="TH SarabunPSK"/>
          <w:sz w:val="32"/>
          <w:szCs w:val="32"/>
          <w:cs/>
        </w:rPr>
        <w:t>ออกจากสถานีสูบน้ำเสีย ท่อน้ำเข้าจะยื่นเข้าไปในตัวบ่อสูบน้ำเล็กน้อย</w:t>
      </w:r>
    </w:p>
    <w:p w:rsidR="003A7C64" w:rsidRPr="0060025B" w:rsidRDefault="003A7C64" w:rsidP="003A7C64">
      <w:pPr>
        <w:numPr>
          <w:ilvl w:val="0"/>
          <w:numId w:val="7"/>
        </w:numPr>
        <w:tabs>
          <w:tab w:val="left" w:pos="1008"/>
          <w:tab w:val="left" w:pos="1440"/>
          <w:tab w:val="left" w:pos="1872"/>
        </w:tabs>
        <w:ind w:left="1890" w:hanging="450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ช่องน้ำเข้าออกแบบให้น้ำไหลตรงเข้าด้านหลังเครื่องสูบน้ำ</w:t>
      </w:r>
    </w:p>
    <w:p w:rsidR="003A7C64" w:rsidRDefault="003A7C64" w:rsidP="003A7C64">
      <w:pPr>
        <w:numPr>
          <w:ilvl w:val="0"/>
          <w:numId w:val="7"/>
        </w:numPr>
        <w:tabs>
          <w:tab w:val="left" w:pos="1008"/>
          <w:tab w:val="left" w:pos="1440"/>
          <w:tab w:val="left" w:pos="1872"/>
        </w:tabs>
        <w:ind w:left="1890" w:hanging="450"/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  <w:cs/>
        </w:rPr>
        <w:t>ขนาดบ่อสูบ</w:t>
      </w:r>
    </w:p>
    <w:p w:rsidR="009676EA" w:rsidRPr="009676EA" w:rsidRDefault="009676EA" w:rsidP="009676EA">
      <w:pPr>
        <w:tabs>
          <w:tab w:val="left" w:pos="1008"/>
          <w:tab w:val="left" w:pos="1440"/>
          <w:tab w:val="left" w:pos="1872"/>
        </w:tabs>
        <w:ind w:left="1890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Pr="0060025B" w:rsidRDefault="006F60FC" w:rsidP="00715AF8">
      <w:pPr>
        <w:tabs>
          <w:tab w:val="left" w:pos="1008"/>
          <w:tab w:val="left" w:pos="1440"/>
          <w:tab w:val="left" w:pos="2268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/>
          <w:sz w:val="32"/>
          <w:szCs w:val="32"/>
          <w:cs/>
        </w:rPr>
        <w:t>การคำนวณขนาดบ่อสูบพิจารณาวั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ฏ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จักรการทำงานของกลุ่มเครื่องสูบน้ำในบ่อสูบโดยเครื่องสูบน้ำจะทำงานเพิ่มจำนวนชุดขึ้น ตามลำดับน้ำในบ่อสูบที่สูงขึ้น และจะหยุดสูบทีละชุด ตามลำดับ เมื่อระดับน้ำในบ่อสูบลดลง ดังแสดงใน</w:t>
      </w:r>
      <w:r w:rsidR="009676EA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9676EA">
        <w:rPr>
          <w:rFonts w:ascii="TH SarabunPSK" w:hAnsi="TH SarabunPSK" w:cs="TH SarabunPSK" w:hint="cs"/>
          <w:sz w:val="32"/>
          <w:szCs w:val="32"/>
          <w:cs/>
        </w:rPr>
        <w:t>4.2</w:t>
      </w:r>
      <w:r w:rsidR="003A7C64">
        <w:rPr>
          <w:rFonts w:ascii="TH SarabunPSK" w:hAnsi="TH SarabunPSK" w:cs="TH SarabunPSK" w:hint="cs"/>
          <w:sz w:val="32"/>
          <w:szCs w:val="32"/>
          <w:cs/>
        </w:rPr>
        <w:t>9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9676EA">
        <w:rPr>
          <w:rFonts w:ascii="TH SarabunPSK" w:hAnsi="TH SarabunPSK" w:cs="TH SarabunPSK" w:hint="cs"/>
          <w:sz w:val="32"/>
          <w:szCs w:val="32"/>
          <w:cs/>
        </w:rPr>
        <w:t>4.</w:t>
      </w:r>
      <w:r w:rsidR="009676EA">
        <w:rPr>
          <w:rFonts w:ascii="TH SarabunPSK" w:hAnsi="TH SarabunPSK" w:cs="TH SarabunPSK"/>
          <w:sz w:val="32"/>
          <w:szCs w:val="32"/>
        </w:rPr>
        <w:t>30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ในการออกแบบปริมาตรบ่อสูบซึ่งเท่ากับปริมาตร หรือความจุที่คำนวณได้จากการสูบแต่ละชุดรวมกับความจุตายตัว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(Dead Storage)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กำหนดความถี่แต่ละ วัฎจักรการสูบอยู่ในช่วง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10-12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ครั้งต่อชั่วโมง ตัวอย่างการคำนวณขนาดบ่อสูบ แสดง</w:t>
      </w:r>
      <w:r w:rsidR="009676EA">
        <w:rPr>
          <w:rFonts w:ascii="TH SarabunPSK" w:hAnsi="TH SarabunPSK" w:cs="TH SarabunPSK" w:hint="cs"/>
          <w:sz w:val="32"/>
          <w:szCs w:val="32"/>
          <w:cs/>
        </w:rPr>
        <w:t>ในภาพที่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4.</w:t>
      </w:r>
      <w:r w:rsidR="009676EA">
        <w:rPr>
          <w:rFonts w:ascii="TH SarabunPSK" w:hAnsi="TH SarabunPSK" w:cs="TH SarabunPSK"/>
          <w:sz w:val="32"/>
          <w:szCs w:val="32"/>
        </w:rPr>
        <w:t xml:space="preserve">31 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="009676EA">
        <w:rPr>
          <w:rFonts w:ascii="TH SarabunPSK" w:hAnsi="TH SarabunPSK" w:cs="TH SarabunPSK"/>
          <w:sz w:val="32"/>
          <w:szCs w:val="32"/>
        </w:rPr>
        <w:t>4.33</w:t>
      </w:r>
    </w:p>
    <w:p w:rsidR="003A7C64" w:rsidRPr="0060025B" w:rsidRDefault="006F60FC" w:rsidP="006F60FC">
      <w:pPr>
        <w:tabs>
          <w:tab w:val="left" w:pos="1008"/>
          <w:tab w:val="left" w:pos="1440"/>
          <w:tab w:val="left" w:pos="1843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ขนาดบ่อสูบหาได้จากกราฟใน</w:t>
      </w:r>
      <w:r w:rsidR="009676EA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9676EA">
        <w:rPr>
          <w:rFonts w:ascii="TH SarabunPSK" w:hAnsi="TH SarabunPSK" w:cs="TH SarabunPSK" w:hint="cs"/>
          <w:sz w:val="32"/>
          <w:szCs w:val="32"/>
          <w:cs/>
        </w:rPr>
        <w:t>4.</w:t>
      </w:r>
      <w:r w:rsidR="009676EA">
        <w:rPr>
          <w:rFonts w:ascii="TH SarabunPSK" w:hAnsi="TH SarabunPSK" w:cs="TH SarabunPSK"/>
          <w:sz w:val="32"/>
          <w:szCs w:val="32"/>
        </w:rPr>
        <w:t>34</w:t>
      </w:r>
      <w:r w:rsidR="009676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โดยค่าด</w:t>
      </w:r>
      <w:r w:rsidR="003A7C64">
        <w:rPr>
          <w:rFonts w:ascii="TH SarabunPSK" w:hAnsi="TH SarabunPSK" w:cs="TH SarabunPSK"/>
          <w:sz w:val="32"/>
          <w:szCs w:val="32"/>
          <w:cs/>
        </w:rPr>
        <w:t>ังกล่าวเป็นสัดส่วนหรือฟังก์ชัน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กับอัตราสูบต่อเครื่อง ขนาดที่ได้นี้ประกอบกับความสูงของระดับน้ำในบ่อสูบที่มีปริมาตรต่างๆ ซึ่งคำนวณได้จากข้อ </w:t>
      </w:r>
      <w:r w:rsidR="003A7C64" w:rsidRPr="0060025B">
        <w:rPr>
          <w:rFonts w:ascii="TH SarabunPSK" w:hAnsi="TH SarabunPSK" w:cs="TH SarabunPSK"/>
          <w:sz w:val="32"/>
          <w:szCs w:val="32"/>
        </w:rPr>
        <w:t>(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ค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)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สามารถกำหนดขนาดมิติต่างๆ ของบ่อสูบได้</w:t>
      </w:r>
    </w:p>
    <w:p w:rsidR="003A7C64" w:rsidRPr="0060025B" w:rsidRDefault="00715AF8" w:rsidP="00715AF8">
      <w:pPr>
        <w:tabs>
          <w:tab w:val="left" w:pos="1008"/>
          <w:tab w:val="left" w:pos="1440"/>
          <w:tab w:val="left" w:pos="1872"/>
          <w:tab w:val="left" w:pos="269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ความเร็วของน้ำเสียที่ไหลเข้าบ่อสูบไม่ต่ำกว่า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0.60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เมตร</w:t>
      </w:r>
      <w:r w:rsidR="003A7C64" w:rsidRPr="0060025B">
        <w:rPr>
          <w:rFonts w:ascii="TH SarabunPSK" w:hAnsi="TH SarabunPSK" w:cs="TH SarabunPSK"/>
          <w:sz w:val="32"/>
          <w:szCs w:val="32"/>
        </w:rPr>
        <w:t>/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 xml:space="preserve">วินาที และความเร็วใน  บ่อสูบให้อยู่ในระดับต่ำกว่า </w:t>
      </w:r>
      <w:r w:rsidR="003A7C64" w:rsidRPr="0060025B">
        <w:rPr>
          <w:rFonts w:ascii="TH SarabunPSK" w:hAnsi="TH SarabunPSK" w:cs="TH SarabunPSK"/>
          <w:sz w:val="32"/>
          <w:szCs w:val="32"/>
        </w:rPr>
        <w:t xml:space="preserve">0.30 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เมตร</w:t>
      </w:r>
      <w:r w:rsidR="003A7C64" w:rsidRPr="0060025B">
        <w:rPr>
          <w:rFonts w:ascii="TH SarabunPSK" w:hAnsi="TH SarabunPSK" w:cs="TH SarabunPSK"/>
          <w:sz w:val="32"/>
          <w:szCs w:val="32"/>
        </w:rPr>
        <w:t>/</w:t>
      </w:r>
      <w:r w:rsidR="003A7C64" w:rsidRPr="0060025B">
        <w:rPr>
          <w:rFonts w:ascii="TH SarabunPSK" w:hAnsi="TH SarabunPSK" w:cs="TH SarabunPSK"/>
          <w:sz w:val="32"/>
          <w:szCs w:val="32"/>
          <w:cs/>
        </w:rPr>
        <w:t>วินาที</w:t>
      </w: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Pr="00715955" w:rsidRDefault="003A7C64" w:rsidP="003A7C64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_x0000_s1233" style="position:absolute;left:0;text-align:left;margin-left:8.2pt;margin-top:-19.2pt;width:454.2pt;height:710.05pt;z-index:-251628544" coordorigin="1865,1143" coordsize="9084,14201">
            <v:shape id="กล่องข้อความ 2" o:spid="_x0000_s1234" type="#_x0000_t202" style="position:absolute;left:4169;top:14833;width:4224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" stroked="f">
              <v:textbox style="mso-fit-shape-to-text:t">
                <w:txbxContent>
                  <w:p w:rsidR="00F14B8C" w:rsidRPr="00287DB0" w:rsidRDefault="00F14B8C" w:rsidP="00715AF8">
                    <w:pPr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ภาพที่ 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29 </w:t>
                    </w:r>
                    <w:r w:rsidRPr="00287DB0">
                      <w:rPr>
                        <w:rFonts w:ascii="TH SarabunPSK" w:hAnsi="TH SarabunPSK" w:cs="TH SarabunPSK" w:hint="cs"/>
                        <w:cs/>
                      </w:rPr>
                      <w:t>แสดงวัฏจักรของเครื่องสูบน้ำ</w:t>
                    </w:r>
                  </w:p>
                </w:txbxContent>
              </v:textbox>
            </v:shape>
            <v:group id="Group 67" o:spid="_x0000_s1235" style="position:absolute;left:1865;top:1143;width:9084;height:13690" coordorigin="1322,996" coordsize="9442,13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<v:shape id="Picture 23" o:spid="_x0000_s1236" type="#_x0000_t75" alt="3-1-8" style="position:absolute;left:1322;top:996;width:9442;height:139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">
                <v:imagedata r:id="rId48" o:title="3-1-8"/>
              </v:shape>
              <v:rect id="Rectangle 66" o:spid="_x0000_s1237" style="position:absolute;left:6660;top:12948;width:3792;height:14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27b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E3h+iT9Azv8BAAD//wMAUEsBAi0AFAAGAAgAAAAhANvh9svuAAAAhQEAABMAAAAAAAAAAAAA&#10;AAAAAAAAAFtDb250ZW50X1R5cGVzXS54bWxQSwECLQAUAAYACAAAACEAWvQsW78AAAAVAQAACwAA&#10;AAAAAAAAAAAAAAAfAQAAX3JlbHMvLnJlbHNQSwECLQAUAAYACAAAACEAY2du28MAAADbAAAADwAA&#10;AAAAAAAAAAAAAAAHAgAAZHJzL2Rvd25yZXYueG1sUEsFBgAAAAADAAMAtwAAAPcCAAAAAA==&#10;" stroked="f"/>
            </v:group>
            <w10:wrap type="square"/>
          </v:group>
        </w:pict>
      </w: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7" o:spid="_x0000_s1238" style="position:absolute;left:0;text-align:left;margin-left:1.15pt;margin-top:-4.45pt;width:449.15pt;height:717.8pt;z-index:-251627520" coordorigin="1704,1092" coordsize="8983,14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">
            <v:shape id="กล่องข้อความ 2" o:spid="_x0000_s1239" type="#_x0000_t202" style="position:absolute;left:4176;top:14937;width:3744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" stroked="f">
              <v:textbox style="mso-fit-shape-to-text:t">
                <w:txbxContent>
                  <w:p w:rsidR="00F14B8C" w:rsidRPr="00287DB0" w:rsidRDefault="00F14B8C" w:rsidP="00715AF8">
                    <w:pPr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ภาพที่ 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4.3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0 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ลักษณะของ </w:t>
                    </w:r>
                    <w:r w:rsidRPr="00786098">
                      <w:rPr>
                        <w:rFonts w:ascii="TH SarabunPSK" w:hAnsi="TH SarabunPSK" w:cs="TH SarabunPSK"/>
                        <w:szCs w:val="36"/>
                      </w:rPr>
                      <w:t>System Curve</w:t>
                    </w:r>
                  </w:p>
                </w:txbxContent>
              </v:textbox>
            </v:shape>
            <v:group id="Group 70" o:spid="_x0000_s1240" style="position:absolute;left:1704;top:1092;width:8983;height:13709" coordorigin="1344,960" coordsize="9343,1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<v:shape id="Picture 24" o:spid="_x0000_s1241" type="#_x0000_t75" alt="3-1-9" style="position:absolute;left:1344;top:960;width:9343;height:140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">
                <v:imagedata r:id="rId49" o:title="3-1-9"/>
              </v:shape>
              <v:rect id="Rectangle 69" o:spid="_x0000_s1242" style="position:absolute;left:6708;top:12960;width:3720;height:15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" stroked="f"/>
            </v:group>
            <w10:wrap type="square"/>
          </v:group>
        </w:pict>
      </w: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8" o:spid="_x0000_s1243" style="position:absolute;left:0;text-align:left;margin-left:-1.55pt;margin-top:-16.3pt;width:449.4pt;height:708.95pt;z-index:-251626496" coordorigin="1644,1104" coordsize="8988,141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">
            <v:shape id="กล่องข้อความ 2" o:spid="_x0000_s1244" type="#_x0000_t202" style="position:absolute;left:3552;top:14772;width:6042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" stroked="f">
              <v:textbox style="mso-fit-shape-to-text:t">
                <w:txbxContent>
                  <w:p w:rsidR="00F14B8C" w:rsidRPr="004F4D17" w:rsidRDefault="00F14B8C" w:rsidP="00715AF8">
                    <w:pPr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ภาพที่ 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 xml:space="preserve">4.31 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กราฟแสดงการหาปริมาตรบ่อสูบ </w:t>
                    </w:r>
                    <w:r w:rsidRPr="004F4D17">
                      <w:rPr>
                        <w:rFonts w:ascii="TH SarabunPSK" w:hAnsi="TH SarabunPSK" w:cs="TH SarabunPSK" w:hint="cs"/>
                        <w:cs/>
                      </w:rPr>
                      <w:t>(</w:t>
                    </w:r>
                    <w:r w:rsidRPr="004F4D17">
                      <w:rPr>
                        <w:rFonts w:ascii="TH SarabunPSK" w:hAnsi="TH SarabunPSK" w:cs="TH SarabunPSK"/>
                      </w:rPr>
                      <w:t>2 Pump</w:t>
                    </w:r>
                    <w:r w:rsidRPr="004F4D17">
                      <w:rPr>
                        <w:rFonts w:ascii="TH SarabunPSK" w:hAnsi="TH SarabunPSK" w:cs="TH SarabunPSK" w:hint="cs"/>
                        <w:cs/>
                      </w:rPr>
                      <w:t>)</w:t>
                    </w:r>
                  </w:p>
                </w:txbxContent>
              </v:textbox>
            </v:shape>
            <v:group id="Group 73" o:spid="_x0000_s1245" style="position:absolute;left:1644;top:1104;width:8988;height:13556" coordorigin="1382,924" coordsize="9250,1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<v:shape id="Picture 25" o:spid="_x0000_s1246" type="#_x0000_t75" alt="3-1-10" style="position:absolute;left:1382;top:924;width:9250;height:137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">
                <v:imagedata r:id="rId50" o:title="3-1-10"/>
              </v:shape>
              <v:rect id="Rectangle 72" o:spid="_x0000_s1247" style="position:absolute;left:6660;top:12648;width:3708;height:15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" stroked="f"/>
            </v:group>
            <w10:wrap type="square"/>
          </v:group>
        </w:pict>
      </w: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99" o:spid="_x0000_s1248" style="position:absolute;left:0;text-align:left;margin-left:-2.55pt;margin-top:-24.15pt;width:457.2pt;height:698.75pt;z-index:251691008" coordorigin="1608,1128" coordsize="9144,13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">
            <v:shape id="กล่องข้อความ 2" o:spid="_x0000_s1249" type="#_x0000_t202" style="position:absolute;left:3576;top:14592;width:5172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" stroked="f">
              <v:textbox style="mso-fit-shape-to-text:t">
                <w:txbxContent>
                  <w:p w:rsidR="00F14B8C" w:rsidRPr="00287DB0" w:rsidRDefault="00F14B8C" w:rsidP="00715AF8">
                    <w:pPr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ภาพที่ 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 xml:space="preserve">4.32 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กราฟแสดงการหาปริมาตรบ่อสูบ </w:t>
                    </w:r>
                    <w:r w:rsidRPr="00463B4F">
                      <w:rPr>
                        <w:rFonts w:ascii="TH SarabunPSK" w:hAnsi="TH SarabunPSK" w:cs="TH SarabunPSK" w:hint="cs"/>
                        <w:cs/>
                      </w:rPr>
                      <w:t>(</w:t>
                    </w:r>
                    <w:r w:rsidRPr="00463B4F">
                      <w:rPr>
                        <w:rFonts w:ascii="TH SarabunPSK" w:hAnsi="TH SarabunPSK" w:cs="TH SarabunPSK"/>
                      </w:rPr>
                      <w:t>3 Pump</w:t>
                    </w:r>
                    <w:r w:rsidRPr="00463B4F">
                      <w:rPr>
                        <w:rFonts w:ascii="TH SarabunPSK" w:hAnsi="TH SarabunPSK" w:cs="TH SarabunPSK" w:hint="cs"/>
                        <w:cs/>
                      </w:rPr>
                      <w:t>)</w:t>
                    </w:r>
                  </w:p>
                </w:txbxContent>
              </v:textbox>
            </v:shape>
            <v:group id="Group 77" o:spid="_x0000_s1250" style="position:absolute;left:1608;top:1128;width:9144;height:13322" coordorigin="1394,1075" coordsize="9358,1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<v:shape id="Picture 26" o:spid="_x0000_s1251" type="#_x0000_t75" alt="3-1-11" style="position:absolute;left:1394;top:1075;width:9358;height:1361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">
                <v:imagedata r:id="rId51" o:title="3-1-11"/>
              </v:shape>
              <v:rect id="Rectangle 76" o:spid="_x0000_s1252" style="position:absolute;left:6708;top:12828;width:3732;height:14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1eYxQAAANs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" stroked="f"/>
            </v:group>
            <w10:wrap type="square"/>
          </v:group>
        </w:pict>
      </w: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100" o:spid="_x0000_s1253" style="position:absolute;left:0;text-align:left;margin-left:-4.8pt;margin-top:-22.8pt;width:457.8pt;height:704.1pt;z-index:251692032" coordorigin="1644,971" coordsize="9156,14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">
            <v:shape id="กล่องข้อความ 2" o:spid="_x0000_s1254" type="#_x0000_t202" style="position:absolute;left:3972;top:14542;width:5160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" stroked="f">
              <v:textbox style="mso-fit-shape-to-text:t">
                <w:txbxContent>
                  <w:p w:rsidR="00F14B8C" w:rsidRPr="00287DB0" w:rsidRDefault="00F14B8C" w:rsidP="00715AF8">
                    <w:pPr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ภาพที่ 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4.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3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3</w:t>
                    </w: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 xml:space="preserve"> 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กราฟแสดงการหาปริมาตรบ่อสูบ </w:t>
                    </w:r>
                    <w:r w:rsidRPr="00DE2DD7">
                      <w:rPr>
                        <w:rFonts w:ascii="TH SarabunPSK" w:hAnsi="TH SarabunPSK" w:cs="TH SarabunPSK" w:hint="cs"/>
                        <w:cs/>
                      </w:rPr>
                      <w:t>(</w:t>
                    </w:r>
                    <w:r w:rsidRPr="00DE2DD7">
                      <w:rPr>
                        <w:rFonts w:ascii="TH SarabunPSK" w:hAnsi="TH SarabunPSK" w:cs="TH SarabunPSK"/>
                      </w:rPr>
                      <w:t>4 Pump</w:t>
                    </w:r>
                    <w:r w:rsidRPr="00DE2DD7">
                      <w:rPr>
                        <w:rFonts w:ascii="TH SarabunPSK" w:hAnsi="TH SarabunPSK" w:cs="TH SarabunPSK" w:hint="cs"/>
                        <w:cs/>
                      </w:rPr>
                      <w:t>)</w:t>
                    </w:r>
                  </w:p>
                </w:txbxContent>
              </v:textbox>
            </v:shape>
            <v:group id="Group 83" o:spid="_x0000_s1255" style="position:absolute;left:1644;top:971;width:9156;height:13311" coordorigin="1356,1065" coordsize="9444,13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<v:shape id="Picture 27" o:spid="_x0000_s1256" type="#_x0000_t75" alt="3-1-12" style="position:absolute;left:1356;top:1065;width:9444;height:1369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">
                <v:imagedata r:id="rId52" o:title="3-1-12"/>
              </v:shape>
              <v:rect id="Rectangle 82" o:spid="_x0000_s1257" style="position:absolute;left:6744;top:12924;width:3756;height:13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" stroked="f"/>
            </v:group>
            <w10:wrap type="square"/>
          </v:group>
        </w:pict>
      </w:r>
    </w:p>
    <w:p w:rsidR="00715AF8" w:rsidRDefault="003A1383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group id="Group 101" o:spid="_x0000_s1258" style="position:absolute;left:0;text-align:left;margin-left:-4.8pt;margin-top:-2.45pt;width:467.5pt;height:475.55pt;z-index:-251623424" coordorigin="1345,1200" coordsize="9350,9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9oACAEBAAA/APZq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">
            <v:shape id="กล่องข้อความ 2" o:spid="_x0000_s1259" type="#_x0000_t202" style="position:absolute;left:2040;top:10200;width:8280;height: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" stroked="f">
              <v:textbox style="mso-fit-shape-to-text:t">
                <w:txbxContent>
                  <w:p w:rsidR="00F14B8C" w:rsidRPr="007C03A0" w:rsidRDefault="00F14B8C" w:rsidP="00715AF8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cs/>
                      </w:rPr>
                      <w:t>ภาพที่ 4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</w:rPr>
                      <w:t>.34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</w:t>
                    </w:r>
                    <w:r w:rsidRPr="007C03A0">
                      <w:rPr>
                        <w:rFonts w:ascii="TH SarabunPSK" w:hAnsi="TH SarabunPSK" w:cs="TH SarabunPSK" w:hint="cs"/>
                        <w:cs/>
                      </w:rPr>
                      <w:t xml:space="preserve">ขนาดมาตรฐานของเครื่องสูบน้ำสำหรับอัตราการสูบ </w:t>
                    </w:r>
                    <w:r w:rsidRPr="007C03A0">
                      <w:rPr>
                        <w:rFonts w:ascii="TH SarabunPSK" w:hAnsi="TH SarabunPSK" w:cs="TH SarabunPSK"/>
                      </w:rPr>
                      <w:t xml:space="preserve">660 – 6,600 </w:t>
                    </w:r>
                    <w:r w:rsidRPr="007C03A0">
                      <w:rPr>
                        <w:rFonts w:ascii="TH SarabunPSK" w:hAnsi="TH SarabunPSK" w:cs="TH SarabunPSK" w:hint="cs"/>
                        <w:cs/>
                      </w:rPr>
                      <w:t>ลบ./ชม.</w:t>
                    </w:r>
                  </w:p>
                </w:txbxContent>
              </v:textbox>
            </v:shape>
            <v:shape id="Picture 28" o:spid="_x0000_s1260" type="#_x0000_t75" alt="3-1-13" style="position:absolute;left:1345;top:1200;width:9350;height:873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">
              <v:imagedata r:id="rId53" o:title="3-1-13"/>
            </v:shape>
            <w10:wrap type="square"/>
          </v:group>
        </w:pict>
      </w: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15AF8" w:rsidRDefault="00715AF8" w:rsidP="003A7C64">
      <w:pPr>
        <w:tabs>
          <w:tab w:val="left" w:pos="1008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709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A7C64" w:rsidRDefault="003A7C64" w:rsidP="003A7C64">
      <w:pPr>
        <w:tabs>
          <w:tab w:val="left" w:pos="709"/>
          <w:tab w:val="left" w:pos="1134"/>
          <w:tab w:val="left" w:pos="1872"/>
          <w:tab w:val="left" w:pos="234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A7C64" w:rsidRPr="0060025B" w:rsidRDefault="0003190D" w:rsidP="0003190D">
      <w:pPr>
        <w:tabs>
          <w:tab w:val="left" w:pos="709"/>
          <w:tab w:val="left" w:pos="1418"/>
          <w:tab w:val="left" w:pos="1872"/>
          <w:tab w:val="left" w:pos="234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4.2.2.5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 w:rsidRPr="0060025B">
        <w:rPr>
          <w:rFonts w:ascii="TH SarabunPSK" w:hAnsi="TH SarabunPSK" w:cs="TH SarabunPSK"/>
          <w:b/>
          <w:bCs/>
          <w:sz w:val="32"/>
          <w:szCs w:val="32"/>
          <w:cs/>
        </w:rPr>
        <w:t>อาคารบ่อตรวจระบายและบ่อดักน้ำเสีย</w:t>
      </w:r>
    </w:p>
    <w:p w:rsidR="003A7C64" w:rsidRPr="0060025B" w:rsidRDefault="003A7C64" w:rsidP="00542AD8">
      <w:pPr>
        <w:tabs>
          <w:tab w:val="left" w:pos="709"/>
          <w:tab w:val="left" w:pos="1134"/>
          <w:tab w:val="left" w:pos="1701"/>
          <w:tab w:val="left" w:pos="1985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="00542AD8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 xml:space="preserve">(1) </w:t>
      </w:r>
      <w:r w:rsidRPr="0060025B">
        <w:rPr>
          <w:rFonts w:ascii="TH SarabunPSK" w:hAnsi="TH SarabunPSK" w:cs="TH SarabunPSK"/>
          <w:sz w:val="32"/>
          <w:szCs w:val="32"/>
          <w:cs/>
        </w:rPr>
        <w:t>บ่อตรวจระบาย</w:t>
      </w:r>
    </w:p>
    <w:p w:rsidR="003A7C64" w:rsidRDefault="003A7C64" w:rsidP="00542AD8">
      <w:pPr>
        <w:tabs>
          <w:tab w:val="left" w:pos="1008"/>
          <w:tab w:val="left" w:pos="1134"/>
          <w:tab w:val="left" w:pos="1560"/>
          <w:tab w:val="left" w:pos="1985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b/>
          <w:bCs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190D">
        <w:rPr>
          <w:rFonts w:ascii="TH SarabunPSK" w:hAnsi="TH SarabunPSK" w:cs="TH SarabunPSK" w:hint="cs"/>
          <w:sz w:val="32"/>
          <w:szCs w:val="32"/>
          <w:cs/>
        </w:rPr>
        <w:tab/>
      </w:r>
      <w:r w:rsidR="00542AD8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บ่อตรวจระบายทำหน้าที่เพื่อตรวจการไหลของน้ำในท่อดักน้ำเสีย อีกทั้งยังใช้เป็นจุดที่รับน้ำเสียจากบ้านเรือนริมท่อดักน้ำเสีย ระยะห่างระหว่างบ่อตรวจระบายกำหนดให้ไม่เกิน </w:t>
      </w:r>
      <w:r w:rsidRPr="0060025B">
        <w:rPr>
          <w:rFonts w:ascii="TH SarabunPSK" w:hAnsi="TH SarabunPSK" w:cs="TH SarabunPSK"/>
          <w:sz w:val="32"/>
          <w:szCs w:val="32"/>
        </w:rPr>
        <w:t xml:space="preserve">40 </w:t>
      </w:r>
      <w:r w:rsidR="0003190D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60025B">
        <w:rPr>
          <w:rFonts w:ascii="TH SarabunPSK" w:hAnsi="TH SarabunPSK" w:cs="TH SarabunPSK"/>
          <w:sz w:val="32"/>
          <w:szCs w:val="32"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ซึ่งเป็นระยะห่างที่ยังเอื้ออำนวยให้เกิดความสะดวกสำหรับการล้างท่อ โดยใช้น้ำฉีดประกอบกับอุปกรณ์ถังน้ำและลวดสลิง </w:t>
      </w:r>
      <w:r w:rsidRPr="0060025B">
        <w:rPr>
          <w:rFonts w:ascii="TH SarabunPSK" w:hAnsi="TH SarabunPSK" w:cs="TH SarabunPSK"/>
          <w:sz w:val="32"/>
          <w:szCs w:val="32"/>
        </w:rPr>
        <w:t>(</w:t>
      </w:r>
      <w:r w:rsidRPr="0060025B">
        <w:rPr>
          <w:rFonts w:ascii="TH SarabunPSK" w:hAnsi="TH SarabunPSK" w:cs="TH SarabunPSK"/>
          <w:sz w:val="32"/>
          <w:szCs w:val="32"/>
          <w:cs/>
        </w:rPr>
        <w:t>หรือเชือก</w:t>
      </w:r>
      <w:r w:rsidRPr="0060025B">
        <w:rPr>
          <w:rFonts w:ascii="TH SarabunPSK" w:hAnsi="TH SarabunPSK" w:cs="TH SarabunPSK"/>
          <w:sz w:val="32"/>
          <w:szCs w:val="32"/>
        </w:rPr>
        <w:t xml:space="preserve">) </w:t>
      </w:r>
      <w:r w:rsidRPr="0060025B">
        <w:rPr>
          <w:rFonts w:ascii="TH SarabunPSK" w:hAnsi="TH SarabunPSK" w:cs="TH SarabunPSK"/>
          <w:sz w:val="32"/>
          <w:szCs w:val="32"/>
          <w:cs/>
        </w:rPr>
        <w:t>ซึ่งเป็นวิธีที่ใช้อยู่โดยทั่วไป</w:t>
      </w:r>
    </w:p>
    <w:p w:rsidR="0003190D" w:rsidRPr="00542AD8" w:rsidRDefault="0003190D" w:rsidP="0003190D">
      <w:pPr>
        <w:tabs>
          <w:tab w:val="left" w:pos="1008"/>
          <w:tab w:val="left" w:pos="1134"/>
          <w:tab w:val="left" w:pos="1560"/>
          <w:tab w:val="left" w:pos="1985"/>
          <w:tab w:val="left" w:pos="2340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3A7C64" w:rsidRPr="0060025B" w:rsidRDefault="003A7C64" w:rsidP="00542AD8">
      <w:pPr>
        <w:tabs>
          <w:tab w:val="left" w:pos="709"/>
          <w:tab w:val="left" w:pos="1134"/>
          <w:tab w:val="left" w:pos="1985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190D">
        <w:rPr>
          <w:rFonts w:ascii="TH SarabunPSK" w:hAnsi="TH SarabunPSK" w:cs="TH SarabunPSK" w:hint="cs"/>
          <w:sz w:val="32"/>
          <w:szCs w:val="32"/>
          <w:cs/>
        </w:rPr>
        <w:tab/>
      </w:r>
      <w:r w:rsidR="0003190D">
        <w:rPr>
          <w:rFonts w:ascii="TH SarabunPSK" w:hAnsi="TH SarabunPSK" w:cs="TH SarabunPSK"/>
          <w:sz w:val="32"/>
          <w:szCs w:val="32"/>
        </w:rPr>
        <w:t xml:space="preserve">(2)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บ่อดักน้ำเสีย </w:t>
      </w:r>
      <w:r w:rsidRPr="0060025B">
        <w:rPr>
          <w:rFonts w:ascii="TH SarabunPSK" w:hAnsi="TH SarabunPSK" w:cs="TH SarabunPSK"/>
          <w:sz w:val="32"/>
          <w:szCs w:val="32"/>
        </w:rPr>
        <w:t>(Overflow Diversion Structures, ODS)</w:t>
      </w:r>
    </w:p>
    <w:p w:rsidR="003A7C64" w:rsidRDefault="003A7C64" w:rsidP="00542AD8">
      <w:pPr>
        <w:tabs>
          <w:tab w:val="left" w:pos="1008"/>
          <w:tab w:val="left" w:pos="1134"/>
          <w:tab w:val="left" w:pos="1560"/>
          <w:tab w:val="left" w:pos="1985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3190D">
        <w:rPr>
          <w:rFonts w:ascii="TH SarabunPSK" w:hAnsi="TH SarabunPSK" w:cs="TH SarabunPSK" w:hint="cs"/>
          <w:sz w:val="32"/>
          <w:szCs w:val="32"/>
          <w:cs/>
        </w:rPr>
        <w:tab/>
      </w:r>
      <w:r w:rsidR="00542AD8">
        <w:rPr>
          <w:rFonts w:ascii="TH SarabunPSK" w:hAnsi="TH SarabunPSK" w:cs="TH SarabunPSK" w:hint="cs"/>
          <w:sz w:val="32"/>
          <w:szCs w:val="32"/>
          <w:cs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บ่อดักน้ำเสียหรืออาคาร </w:t>
      </w:r>
      <w:r w:rsidRPr="0060025B">
        <w:rPr>
          <w:rFonts w:ascii="TH SarabunPSK" w:hAnsi="TH SarabunPSK" w:cs="TH SarabunPSK"/>
          <w:sz w:val="32"/>
          <w:szCs w:val="32"/>
        </w:rPr>
        <w:t xml:space="preserve">ODS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เป็นอาคารที่แยกน้ำเสียเข้าท่อดักน้ำเสีย โดยถ้าปริมาณน้ำที่ไหลมาตามท่อระบายน้ำรวมมีปริมาณไม่เกิน </w:t>
      </w:r>
      <w:r w:rsidRPr="0060025B">
        <w:rPr>
          <w:rFonts w:ascii="TH SarabunPSK" w:hAnsi="TH SarabunPSK" w:cs="TH SarabunPSK"/>
          <w:sz w:val="32"/>
          <w:szCs w:val="32"/>
        </w:rPr>
        <w:t xml:space="preserve">4.68 DWF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น้ำทั้งหมดจะถูกดักลงท่อน้ำเสียและรวบรวมไปโรงบำบัดน้ำเสีย แต่หากน้ำมีปริมาณเกินกว่า </w:t>
      </w:r>
      <w:r w:rsidRPr="0060025B">
        <w:rPr>
          <w:rFonts w:ascii="TH SarabunPSK" w:hAnsi="TH SarabunPSK" w:cs="TH SarabunPSK"/>
          <w:sz w:val="32"/>
          <w:szCs w:val="32"/>
        </w:rPr>
        <w:t xml:space="preserve">4.68 DWF 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ส่วนที่เกินจะล้นผ่านฝายดักน้ำเสียในอาคาร </w:t>
      </w:r>
      <w:r w:rsidRPr="0060025B">
        <w:rPr>
          <w:rFonts w:ascii="TH SarabunPSK" w:hAnsi="TH SarabunPSK" w:cs="TH SarabunPSK"/>
          <w:sz w:val="32"/>
          <w:szCs w:val="32"/>
        </w:rPr>
        <w:t xml:space="preserve">ODS </w:t>
      </w:r>
      <w:r w:rsidRPr="0060025B">
        <w:rPr>
          <w:rFonts w:ascii="TH SarabunPSK" w:hAnsi="TH SarabunPSK" w:cs="TH SarabunPSK"/>
          <w:sz w:val="32"/>
          <w:szCs w:val="32"/>
          <w:cs/>
        </w:rPr>
        <w:t>และไหลลงแหล่งน้ำธรรมชาติโดยตรง เนื่องจากน้ำส่วนนี้ถือว่ามีความเจือจางมากจะไม่</w:t>
      </w:r>
      <w:r w:rsidR="0003190D">
        <w:rPr>
          <w:rFonts w:ascii="TH SarabunPSK" w:hAnsi="TH SarabunPSK" w:cs="TH SarabunPSK"/>
          <w:sz w:val="32"/>
          <w:szCs w:val="32"/>
          <w:cs/>
        </w:rPr>
        <w:t>ก่อให้เกิดผลเสียต่อสภาพแวดล้อม</w:t>
      </w:r>
      <w:r w:rsidR="000319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025B">
        <w:rPr>
          <w:rFonts w:ascii="TH SarabunPSK" w:hAnsi="TH SarabunPSK" w:cs="TH SarabunPSK"/>
          <w:sz w:val="32"/>
          <w:szCs w:val="32"/>
          <w:cs/>
        </w:rPr>
        <w:t>สำหรับสูตรการคำนวณหาปริมาณน้ำล้นข้ามฝายแสดงดังนี้</w:t>
      </w:r>
    </w:p>
    <w:p w:rsidR="003A7C64" w:rsidRPr="00542AD8" w:rsidRDefault="003A7C64" w:rsidP="003A7C64">
      <w:pPr>
        <w:tabs>
          <w:tab w:val="left" w:pos="1008"/>
          <w:tab w:val="left" w:pos="1134"/>
          <w:tab w:val="left" w:pos="1560"/>
          <w:tab w:val="left" w:pos="2340"/>
        </w:tabs>
        <w:jc w:val="thaiDistribute"/>
        <w:rPr>
          <w:rFonts w:ascii="TH SarabunPSK" w:hAnsi="TH SarabunPSK" w:cs="TH SarabunPSK"/>
          <w:sz w:val="20"/>
          <w:szCs w:val="20"/>
        </w:rPr>
      </w:pPr>
    </w:p>
    <w:p w:rsidR="003A7C64" w:rsidRDefault="003A7C64" w:rsidP="00542AD8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  <w:vertAlign w:val="superscript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Q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  <w:t>CLH</w:t>
      </w:r>
      <w:r w:rsidRPr="0060025B">
        <w:rPr>
          <w:rFonts w:ascii="TH SarabunPSK" w:hAnsi="TH SarabunPSK" w:cs="TH SarabunPSK"/>
          <w:sz w:val="32"/>
          <w:szCs w:val="32"/>
          <w:vertAlign w:val="superscript"/>
        </w:rPr>
        <w:t>1.5</w:t>
      </w:r>
    </w:p>
    <w:p w:rsidR="003A7C64" w:rsidRPr="0003190D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vertAlign w:val="superscript"/>
        </w:rPr>
      </w:pP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เมื่อ</w:t>
      </w:r>
      <w:r w:rsidRPr="0060025B">
        <w:rPr>
          <w:rFonts w:ascii="TH SarabunPSK" w:hAnsi="TH SarabunPSK" w:cs="TH SarabunPSK"/>
          <w:sz w:val="32"/>
          <w:szCs w:val="32"/>
        </w:rPr>
        <w:tab/>
        <w:t>Q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ปริมาณน้ำล้นข้ามฝาย</w:t>
      </w:r>
      <w:r w:rsidRPr="0060025B">
        <w:rPr>
          <w:rFonts w:ascii="TH SarabunPSK" w:hAnsi="TH SarabunPSK" w:cs="TH SarabunPSK"/>
          <w:sz w:val="32"/>
          <w:szCs w:val="32"/>
        </w:rPr>
        <w:t>,</w:t>
      </w:r>
      <w:r w:rsidRPr="0060025B">
        <w:rPr>
          <w:rFonts w:ascii="TH SarabunPSK" w:hAnsi="TH SarabunPSK" w:cs="TH SarabunPSK"/>
          <w:sz w:val="32"/>
          <w:szCs w:val="32"/>
          <w:cs/>
        </w:rPr>
        <w:t xml:space="preserve"> ลบ</w:t>
      </w:r>
      <w:r w:rsidRPr="0060025B">
        <w:rPr>
          <w:rFonts w:ascii="TH SarabunPSK" w:hAnsi="TH SarabunPSK" w:cs="TH SarabunPSK"/>
          <w:sz w:val="32"/>
          <w:szCs w:val="32"/>
        </w:rPr>
        <w:t>.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./</w:t>
      </w:r>
      <w:r w:rsidRPr="0060025B">
        <w:rPr>
          <w:rFonts w:ascii="TH SarabunPSK" w:hAnsi="TH SarabunPSK" w:cs="TH SarabunPSK"/>
          <w:sz w:val="32"/>
          <w:szCs w:val="32"/>
          <w:cs/>
        </w:rPr>
        <w:t>วินาที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C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สัมประสิทธิ์น้ำล้นข้ามฝาย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L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ความยาวของสันฝาย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="0003190D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</w:rPr>
        <w:t>H</w:t>
      </w:r>
      <w:r w:rsidRPr="0060025B">
        <w:rPr>
          <w:rFonts w:ascii="TH SarabunPSK" w:hAnsi="TH SarabunPSK" w:cs="TH SarabunPSK"/>
          <w:sz w:val="32"/>
          <w:szCs w:val="32"/>
        </w:rPr>
        <w:tab/>
        <w:t>=</w:t>
      </w:r>
      <w:r w:rsidRPr="0060025B">
        <w:rPr>
          <w:rFonts w:ascii="TH SarabunPSK" w:hAnsi="TH SarabunPSK" w:cs="TH SarabunPSK"/>
          <w:sz w:val="32"/>
          <w:szCs w:val="32"/>
        </w:rPr>
        <w:tab/>
      </w:r>
      <w:r w:rsidRPr="0060025B">
        <w:rPr>
          <w:rFonts w:ascii="TH SarabunPSK" w:hAnsi="TH SarabunPSK" w:cs="TH SarabunPSK"/>
          <w:sz w:val="32"/>
          <w:szCs w:val="32"/>
          <w:cs/>
        </w:rPr>
        <w:t>ความสูงของน้ำที่ล้นข้ามสันฝาย</w:t>
      </w:r>
      <w:r w:rsidRPr="0060025B">
        <w:rPr>
          <w:rFonts w:ascii="TH SarabunPSK" w:hAnsi="TH SarabunPSK" w:cs="TH SarabunPSK"/>
          <w:sz w:val="32"/>
          <w:szCs w:val="32"/>
        </w:rPr>
        <w:t xml:space="preserve">, </w:t>
      </w:r>
      <w:r w:rsidRPr="0060025B">
        <w:rPr>
          <w:rFonts w:ascii="TH SarabunPSK" w:hAnsi="TH SarabunPSK" w:cs="TH SarabunPSK"/>
          <w:sz w:val="32"/>
          <w:szCs w:val="32"/>
          <w:cs/>
        </w:rPr>
        <w:t>ม</w:t>
      </w:r>
      <w:r w:rsidRPr="0060025B">
        <w:rPr>
          <w:rFonts w:ascii="TH SarabunPSK" w:hAnsi="TH SarabunPSK" w:cs="TH SarabunPSK"/>
          <w:sz w:val="32"/>
          <w:szCs w:val="32"/>
        </w:rPr>
        <w:t>.</w:t>
      </w:r>
    </w:p>
    <w:p w:rsidR="003A7C64" w:rsidRPr="0060025B" w:rsidRDefault="003A7C64" w:rsidP="003A7C64">
      <w:pPr>
        <w:tabs>
          <w:tab w:val="left" w:pos="1008"/>
          <w:tab w:val="left" w:pos="1440"/>
          <w:tab w:val="left" w:pos="1872"/>
          <w:tab w:val="left" w:pos="234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03190D" w:rsidP="0003190D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4.2</w:t>
      </w:r>
      <w:r w:rsidR="003A7C64">
        <w:rPr>
          <w:rFonts w:ascii="TH SarabunPSK" w:hAnsi="TH SarabunPSK" w:cs="TH SarabunPSK"/>
          <w:b/>
          <w:bCs/>
          <w:sz w:val="32"/>
          <w:szCs w:val="32"/>
        </w:rPr>
        <w:t>.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การออกแบบระบบรวบรวมน้ำเสีย</w:t>
      </w:r>
    </w:p>
    <w:p w:rsidR="00542AD8" w:rsidRPr="00542AD8" w:rsidRDefault="00542AD8" w:rsidP="0003190D">
      <w:pPr>
        <w:tabs>
          <w:tab w:val="left" w:pos="709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3A7C64" w:rsidRDefault="0003190D" w:rsidP="0003190D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 xml:space="preserve">จากการสำรวจภูมิประเทศ พบว่า ภายในพื้นที่โครงการ มีระบบท่อระบายน้ำฝนและรวบรวมน้ำเสีย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กระจายตัวอยู่ตามแนวถนนสายหลักภายในมหาวิทยาลัยอยู่แล้ว ดังนั้นจึงนำเสนอระบบรวบรวมน้ำเสียเฉพาะส่วนเพิ่มเติมในพื้นที่ที่ยังไม่มีท่อรวบรวมน้ำเสีย โดยพื้นที่ที่มีท่อเดิมอยู่แล้วจะออกแบบให้มีการใช้บ่อดักน้ำเสียเพื่อแยกเอาน้ำเสียมายังท่อดักน้ำเสียก่อนจะนำส่งไปยังโรงบำบัดน้ำเสียต่อไป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 xml:space="preserve"> โดยมีรายละเอียดดังต่อไปนี้</w:t>
      </w:r>
    </w:p>
    <w:p w:rsidR="003A7C64" w:rsidRPr="00542AD8" w:rsidRDefault="003A7C64" w:rsidP="003A7C64">
      <w:pPr>
        <w:ind w:firstLine="720"/>
        <w:jc w:val="thaiDistribute"/>
        <w:rPr>
          <w:rFonts w:ascii="TH SarabunPSK" w:hAnsi="TH SarabunPSK" w:cs="TH SarabunPSK"/>
          <w:sz w:val="8"/>
          <w:szCs w:val="8"/>
        </w:rPr>
      </w:pPr>
    </w:p>
    <w:p w:rsidR="003A7C64" w:rsidRPr="0024504A" w:rsidRDefault="0003190D" w:rsidP="00AD7F3C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4.2.3.1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A7C64" w:rsidRPr="0024504A">
        <w:rPr>
          <w:rFonts w:ascii="TH SarabunPSK" w:hAnsi="TH SarabunPSK" w:cs="TH SarabunPSK" w:hint="cs"/>
          <w:b/>
          <w:bCs/>
          <w:sz w:val="32"/>
          <w:szCs w:val="32"/>
          <w:cs/>
        </w:rPr>
        <w:t>การออกแบบระบบรวบรวมน้ำเสีย</w:t>
      </w:r>
    </w:p>
    <w:p w:rsidR="003A7C64" w:rsidRDefault="0003190D" w:rsidP="0003190D">
      <w:pPr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ในการออกแบบวางผังแนวท่อรวบรวมน้ำเสีย จะพิจารณาวางแนวท่อ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โดยให้มีทิศทางการไหลของน้ำ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ไหลจากที่สูงลงสู่ที่ต่ำ เป็นการหลีกเลี่ยงการใช้สถานีสูบน้ำเสียหรือใช้ให้น้อยที่สุดเท่าที่จะเป็นไปได้เพื่อประหยัดงบประมาณในการก่อสร้างและการดำเนินการของระบบ แนวท่อที่ออกแบบจะเป็นแนวท่อหลัก ครอบคลุมทั่วทั้งพื้นที่ศึกษา เพื่อรองรับ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เฉพาะ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ปริมาณน้ำเสียที่คาดว่าจะเกิดขึ้นในอนาคตของ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ได้ จุดเริ่มต้นของแนวท่อจะพิจารณาเริ่มบริเวณที่มีความสูงของพื้นที่มากที่สุด ส่วน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จุดสิ้นสุดแนวท่อ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จะสิ้นสุดที่ระบบบำบัดน้ำเสียที่จะทำการก่อสร้าง โดย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พิจารณาเลือกจุดที่ใกล้เคียงจุดปล่อยน้ำเดิมบริเวณลำ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ห้วยคะคาง ซึ่งมีทั้งสิ้น 4 จุด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ดังที่ได้กล่าวมาแล้วในหัวข้อ 4.2.2.3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3A7C64" w:rsidRPr="0024504A">
        <w:rPr>
          <w:rFonts w:ascii="TH SarabunPSK" w:hAnsi="TH SarabunPSK" w:cs="TH SarabunPSK"/>
          <w:sz w:val="32"/>
          <w:szCs w:val="32"/>
          <w:cs/>
        </w:rPr>
        <w:t>องค์ประกอบของระบบ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ท่อ</w:t>
      </w:r>
      <w:r w:rsidR="003A7C64" w:rsidRPr="0024504A">
        <w:rPr>
          <w:rFonts w:ascii="TH SarabunPSK" w:hAnsi="TH SarabunPSK" w:cs="TH SarabunPSK"/>
          <w:sz w:val="32"/>
          <w:szCs w:val="32"/>
          <w:cs/>
        </w:rPr>
        <w:t>รวบรวมน้ำเสีย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ที่ออกแบบจะ</w:t>
      </w:r>
      <w:r w:rsidR="003A7C64" w:rsidRPr="0024504A">
        <w:rPr>
          <w:rFonts w:ascii="TH SarabunPSK" w:hAnsi="TH SarabunPSK" w:cs="TH SarabunPSK"/>
          <w:sz w:val="32"/>
          <w:szCs w:val="32"/>
          <w:cs/>
        </w:rPr>
        <w:t xml:space="preserve">ประกอบด้วย </w:t>
      </w:r>
      <w:r w:rsidR="003A7C64" w:rsidRPr="004B6F9A">
        <w:rPr>
          <w:rFonts w:ascii="TH SarabunPSK" w:hAnsi="TH SarabunPSK" w:cs="TH SarabunPSK"/>
          <w:sz w:val="32"/>
          <w:szCs w:val="32"/>
          <w:cs/>
        </w:rPr>
        <w:t>บ่อดักน้ำเสีย</w:t>
      </w:r>
      <w:r w:rsidR="003A7C64" w:rsidRPr="0024504A">
        <w:rPr>
          <w:rFonts w:ascii="TH SarabunPSK" w:hAnsi="TH SarabunPSK" w:cs="TH SarabunPSK"/>
          <w:sz w:val="32"/>
          <w:szCs w:val="32"/>
          <w:cs/>
        </w:rPr>
        <w:t>ท่อ</w:t>
      </w:r>
      <w:r w:rsidR="003A7C64" w:rsidRPr="004B6F9A">
        <w:rPr>
          <w:rFonts w:ascii="TH SarabunPSK" w:hAnsi="TH SarabunPSK" w:cs="TH SarabunPSK"/>
          <w:sz w:val="32"/>
          <w:szCs w:val="32"/>
          <w:cs/>
        </w:rPr>
        <w:t>รวบรวมน้ำเสีย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A7C64" w:rsidRPr="004B6F9A">
        <w:rPr>
          <w:rFonts w:ascii="TH SarabunPSK" w:hAnsi="TH SarabunPSK" w:cs="TH SarabunPSK"/>
          <w:sz w:val="32"/>
          <w:szCs w:val="32"/>
          <w:cs/>
        </w:rPr>
        <w:t xml:space="preserve">บ่อพักน้ำเสีย </w:t>
      </w:r>
      <w:r w:rsidR="003A7C64" w:rsidRPr="004B6F9A">
        <w:rPr>
          <w:rFonts w:ascii="TH SarabunPSK" w:hAnsi="TH SarabunPSK" w:cs="TH SarabunPSK"/>
          <w:sz w:val="32"/>
          <w:szCs w:val="32"/>
        </w:rPr>
        <w:t>(</w:t>
      </w:r>
      <w:r w:rsidR="003A7C64" w:rsidRPr="0060025B">
        <w:rPr>
          <w:rFonts w:ascii="TH SarabunPSK" w:hAnsi="TH SarabunPSK" w:cs="TH SarabunPSK"/>
          <w:sz w:val="32"/>
          <w:szCs w:val="32"/>
        </w:rPr>
        <w:t>Interceptor</w:t>
      </w:r>
      <w:r w:rsidR="003A7C64" w:rsidRPr="004B6F9A">
        <w:rPr>
          <w:rFonts w:ascii="TH SarabunPSK" w:hAnsi="TH SarabunPSK" w:cs="TH SarabunPSK"/>
          <w:sz w:val="32"/>
          <w:szCs w:val="32"/>
        </w:rPr>
        <w:t xml:space="preserve"> Manhole)</w:t>
      </w:r>
      <w:r w:rsidR="00AD7F3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3A7C64" w:rsidRPr="004B6F9A">
        <w:rPr>
          <w:rFonts w:ascii="TH SarabunPSK" w:hAnsi="TH SarabunPSK" w:cs="TH SarabunPSK" w:hint="cs"/>
          <w:sz w:val="32"/>
          <w:szCs w:val="32"/>
          <w:cs/>
        </w:rPr>
        <w:t>ในรายงาน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ฉบับ</w:t>
      </w:r>
      <w:r w:rsidR="003A7C64" w:rsidRPr="004B6F9A">
        <w:rPr>
          <w:rFonts w:ascii="TH SarabunPSK" w:hAnsi="TH SarabunPSK" w:cs="TH SarabunPSK" w:hint="cs"/>
          <w:sz w:val="32"/>
          <w:szCs w:val="32"/>
          <w:cs/>
        </w:rPr>
        <w:t>นี้ ได้ทำการออกแบบจุดรับ</w:t>
      </w:r>
      <w:r w:rsidR="003A7C64" w:rsidRPr="004B6F9A">
        <w:rPr>
          <w:rFonts w:ascii="TH SarabunPSK" w:hAnsi="TH SarabunPSK" w:cs="TH SarabunPSK"/>
          <w:sz w:val="32"/>
          <w:szCs w:val="32"/>
          <w:cs/>
        </w:rPr>
        <w:t>น้ำเสีย</w:t>
      </w:r>
      <w:r w:rsidR="003A7C64" w:rsidRPr="004B6F9A">
        <w:rPr>
          <w:rFonts w:ascii="TH SarabunPSK" w:hAnsi="TH SarabunPSK" w:cs="TH SarabunPSK" w:hint="cs"/>
          <w:sz w:val="32"/>
          <w:szCs w:val="32"/>
          <w:cs/>
        </w:rPr>
        <w:t>และแนวท่อ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รวบรวมน้ำเสียตามความจำเป็น โดยแบ่งพื้นที่รับน้ำเสียออกเป็น 4 โซน </w:t>
      </w:r>
      <w:r w:rsidR="00CD01C1">
        <w:rPr>
          <w:rFonts w:ascii="TH SarabunPSK" w:hAnsi="TH SarabunPSK" w:cs="TH SarabunPSK" w:hint="cs"/>
          <w:sz w:val="32"/>
          <w:szCs w:val="32"/>
          <w:cs/>
        </w:rPr>
        <w:t xml:space="preserve">สรุปดังตารางที่ </w:t>
      </w:r>
      <w:r w:rsidR="00CD01C1">
        <w:rPr>
          <w:rFonts w:ascii="TH SarabunPSK" w:hAnsi="TH SarabunPSK" w:cs="TH SarabunPSK"/>
          <w:sz w:val="32"/>
          <w:szCs w:val="32"/>
        </w:rPr>
        <w:t xml:space="preserve">4.9 </w:t>
      </w:r>
      <w:r w:rsidR="00CD01C1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A7C64" w:rsidRPr="004B6F9A">
        <w:rPr>
          <w:rFonts w:ascii="TH SarabunPSK" w:hAnsi="TH SarabunPSK" w:cs="TH SarabunPSK"/>
          <w:sz w:val="32"/>
          <w:szCs w:val="32"/>
          <w:cs/>
        </w:rPr>
        <w:t>มีรายละเอียดดังนี้</w:t>
      </w:r>
    </w:p>
    <w:p w:rsidR="003A7C64" w:rsidRPr="0003190D" w:rsidRDefault="003A7C64" w:rsidP="003A7C64">
      <w:pPr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AD7F3C" w:rsidP="00AD7F3C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1) พื้นที่รับน้ำเสียโซนที่ </w:t>
      </w:r>
      <w:r w:rsidR="003A7C64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>พื้นที่แหล่งกำเนิดน้ำเสียโซนที่ 1 ได้แก่ บริเวณ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อาคารหอพักนักศึกษาหญิง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อาคารสาขาเซรามิกส์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อาคารสาขาอุตสาหกรรมก่อสร้าง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อาคารเทคโนโลยีอุตสาหกรรม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อาคารสาธารณสุขศาสตร์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อาคารคณะวิศวกรรมศาสตร์หลังใหม่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อาคารคณะมุษย์ศาสตร์ฯ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 7 คณะครุศาสตร์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บ้านพักบุคลากร 63 หลัง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อาคารราชพฤกษ์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โรงเรียนสาธิต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มีอัตราการไหลของน้ำเสียรายวันเฉลี่ย 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 w:rsidRPr="00712162">
        <w:rPr>
          <w:rFonts w:ascii="TH SarabunPSK" w:hAnsi="TH SarabunPSK" w:cs="TH SarabunPSK"/>
          <w:sz w:val="32"/>
          <w:szCs w:val="32"/>
          <w:vertAlign w:val="subscript"/>
        </w:rPr>
        <w:t>wavg</w:t>
      </w:r>
      <w:r w:rsidR="003A7C64">
        <w:rPr>
          <w:rFonts w:ascii="TH SarabunPSK" w:hAnsi="TH SarabunPSK" w:cs="TH SarabunPSK" w:hint="cs"/>
          <w:sz w:val="32"/>
          <w:szCs w:val="32"/>
          <w:cs/>
        </w:rPr>
        <w:t>) เท่ากับ 100 ลบ.ม./วัน อัตราการไหลของน้ำเสียรายวันเฉลี่ยในฤดูแล้ง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120 ลบ.ม./วัน และอัตราการไหลของน้ำเสียรายวันเฉลี่ยในฤดูฝน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เท่ากับ 562 ลบ.ม./วัน น้ำเสียจากพื้นที่ส่วนนี้จะถูกรวบรวมไปสู่ระบบบำบัดน้ำเสียแห่งที่ 1 </w:t>
      </w:r>
      <w:r w:rsidR="003A7C64">
        <w:rPr>
          <w:rFonts w:ascii="TH SarabunPSK" w:hAnsi="TH SarabunPSK" w:cs="TH SarabunPSK"/>
          <w:sz w:val="32"/>
          <w:szCs w:val="32"/>
        </w:rPr>
        <w:t>(WWTP#1)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spacing w:before="240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>- ท่อรวบรวมน้ำเสีย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AD5790">
        <w:rPr>
          <w:rFonts w:ascii="TH SarabunPSK" w:hAnsi="TH SarabunPSK" w:cs="TH SarabunPSK"/>
          <w:sz w:val="32"/>
          <w:szCs w:val="32"/>
          <w:cs/>
        </w:rPr>
        <w:t>Ø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0.40 เมตร ความยาวท่อรวมโดยประมาณ </w:t>
      </w:r>
      <w:r w:rsidR="003A7C64" w:rsidRPr="00FC2010">
        <w:rPr>
          <w:rFonts w:ascii="TH SarabunPSK" w:hAnsi="TH SarabunPSK" w:cs="TH SarabunPSK" w:hint="cs"/>
          <w:sz w:val="32"/>
          <w:szCs w:val="32"/>
          <w:cs/>
        </w:rPr>
        <w:t>1,</w:t>
      </w:r>
      <w:r w:rsidR="003A7C64">
        <w:rPr>
          <w:rFonts w:ascii="TH SarabunPSK" w:hAnsi="TH SarabunPSK" w:cs="TH SarabunPSK"/>
          <w:sz w:val="32"/>
          <w:szCs w:val="32"/>
        </w:rPr>
        <w:t>371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เมตร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บ่อพักน้ำเสียจำนวน </w:t>
      </w:r>
      <w:r w:rsidR="003A7C64">
        <w:rPr>
          <w:rFonts w:ascii="TH SarabunPSK" w:hAnsi="TH SarabunPSK" w:cs="TH SarabunPSK"/>
          <w:sz w:val="32"/>
          <w:szCs w:val="32"/>
        </w:rPr>
        <w:t>95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บ่อดักน้ำเสียจำนวน   </w:t>
      </w:r>
      <w:r w:rsidR="003A7C64">
        <w:rPr>
          <w:rFonts w:ascii="TH SarabunPSK" w:hAnsi="TH SarabunPSK" w:cs="TH SarabunPSK"/>
          <w:sz w:val="32"/>
          <w:szCs w:val="32"/>
        </w:rPr>
        <w:t>4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3A7C64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3A7C64" w:rsidRDefault="00AD7F3C" w:rsidP="00542AD8">
      <w:pPr>
        <w:tabs>
          <w:tab w:val="left" w:pos="1276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3A7C64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พื้นที่รับน้ำเสียโซนที่ </w:t>
      </w:r>
      <w:r w:rsidR="003A7C64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พื้นที่แหล่งกำเนิดน้ำเสียโซนที่ 2 ได้แก่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หอพักบุคลากร 48 ยูนิต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หอพักยูงทอง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บ้านพักบุคลากร 28 หลัง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อาคารคณะมนุษยศาสตร์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 8 คณะครุศาสตร์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อาคารคณะนิติศาสตร์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อาคารวิริยะ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4 คณะมนุษยศาสตร์ฯ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 5</w:t>
      </w:r>
      <w:r w:rsidR="00542AD8">
        <w:rPr>
          <w:rFonts w:ascii="TH SarabunPSK" w:hAnsi="TH SarabunPSK" w:cs="TH SarabunPSK"/>
          <w:sz w:val="32"/>
          <w:szCs w:val="32"/>
        </w:rPr>
        <w:t xml:space="preserve"> 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อาคาร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6 คณะวิทยาศาสตร์ฯ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อาคารศิลปกรรม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มีอัตราการไหลของน้ำเสียรายวันเฉลี่ย 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 w:rsidRPr="00712162">
        <w:rPr>
          <w:rFonts w:ascii="TH SarabunPSK" w:hAnsi="TH SarabunPSK" w:cs="TH SarabunPSK"/>
          <w:sz w:val="32"/>
          <w:szCs w:val="32"/>
          <w:vertAlign w:val="subscript"/>
        </w:rPr>
        <w:t>wavg</w:t>
      </w:r>
      <w:r w:rsidR="003A7C64">
        <w:rPr>
          <w:rFonts w:ascii="TH SarabunPSK" w:hAnsi="TH SarabunPSK" w:cs="TH SarabunPSK" w:hint="cs"/>
          <w:sz w:val="32"/>
          <w:szCs w:val="32"/>
          <w:cs/>
        </w:rPr>
        <w:t>) เท่ากับ 151 ลบ.ม./วัน อัตราการไหลของน้ำเสียรายวันเฉลี่ยในฤดูแล้ง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181.2 ลบ.ม./วัน และอัตราการไหลของน้ำเสียรายวันเฉลี่ยในฤดูฝน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848.62 ลบ.ม./วัน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น้ำเสียจากพื้นที่ส่วนนี้จะถูกรวบรวมไปสู่ระบบบำบัดน้ำเสียแห่งที่ </w:t>
      </w:r>
      <w:r w:rsidR="003A7C64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A7C64">
        <w:rPr>
          <w:rFonts w:ascii="TH SarabunPSK" w:hAnsi="TH SarabunPSK" w:cs="TH SarabunPSK"/>
          <w:sz w:val="32"/>
          <w:szCs w:val="32"/>
        </w:rPr>
        <w:t>WWTP#2)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</w:t>
      </w:r>
    </w:p>
    <w:p w:rsidR="003A7C64" w:rsidRPr="00AD7F3C" w:rsidRDefault="003A7C64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ท่อรวบรวมน้ำเสีย </w:t>
      </w:r>
      <w:r w:rsidR="003A7C64" w:rsidRPr="00AD5790">
        <w:rPr>
          <w:rFonts w:ascii="TH SarabunPSK" w:hAnsi="TH SarabunPSK" w:cs="TH SarabunPSK"/>
          <w:sz w:val="32"/>
          <w:szCs w:val="32"/>
          <w:cs/>
        </w:rPr>
        <w:t>Ø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0.40 เมตร ความยาวท่อรวมโดยประมาณ 835 เมตร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บ่อพักน้ำเสียจำนวนประมาณ   </w:t>
      </w:r>
      <w:r w:rsidR="003A7C64">
        <w:rPr>
          <w:rFonts w:ascii="TH SarabunPSK" w:hAnsi="TH SarabunPSK" w:cs="TH SarabunPSK"/>
          <w:sz w:val="32"/>
          <w:szCs w:val="32"/>
        </w:rPr>
        <w:t>60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>- บ่อดักน้ำเสียจำนวน   6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3A7C64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542AD8" w:rsidRDefault="00542AD8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AD7F3C" w:rsidP="00AD7F3C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3) พื้นที่รับน้ำเสียโซนที่ 3</w:t>
      </w:r>
    </w:p>
    <w:p w:rsidR="00AD7F3C" w:rsidRDefault="00AD7F3C" w:rsidP="00542AD8">
      <w:pPr>
        <w:tabs>
          <w:tab w:val="left" w:pos="1008"/>
          <w:tab w:val="left" w:pos="1560"/>
          <w:tab w:val="left" w:pos="1872"/>
        </w:tabs>
        <w:spacing w:before="120"/>
        <w:ind w:firstLine="9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พื้นที่แหล่งกำเนิดน้ำเสียโซนที่ 3 ได้แก่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อาคารศูนย์ภาษา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อาคารเทคโนโลยีสารสนเทศ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อาคารเทคโนโลยีการเกษตร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สนามฟุตซอล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สนามมวย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อาคารกิจการนักศึกษา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สนามยิงปืน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หอประชุม 80 ปี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อาคารสำนักวิทยบริการ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อาคารโรงพิมพ์</w:t>
      </w:r>
      <w:r w:rsidR="003A7C64" w:rsidRPr="00712162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 8 คณะครุศาสตร์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A7C64" w:rsidRPr="00712162">
        <w:rPr>
          <w:rFonts w:ascii="TH SarabunPSK" w:hAnsi="TH SarabunPSK" w:cs="TH SarabunPSK"/>
          <w:sz w:val="32"/>
          <w:szCs w:val="32"/>
          <w:cs/>
        </w:rPr>
        <w:t>อาคาร 11 ศูนย์ศึกษาพิเศษ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มีอัตราการไหลของน้ำเสียรายวันเฉลี่ย 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 w:rsidRPr="00712162">
        <w:rPr>
          <w:rFonts w:ascii="TH SarabunPSK" w:hAnsi="TH SarabunPSK" w:cs="TH SarabunPSK"/>
          <w:sz w:val="32"/>
          <w:szCs w:val="32"/>
          <w:vertAlign w:val="subscript"/>
        </w:rPr>
        <w:t>wavg</w:t>
      </w:r>
      <w:r w:rsidR="003A7C64">
        <w:rPr>
          <w:rFonts w:ascii="TH SarabunPSK" w:hAnsi="TH SarabunPSK" w:cs="TH SarabunPSK" w:hint="cs"/>
          <w:sz w:val="32"/>
          <w:szCs w:val="32"/>
          <w:cs/>
        </w:rPr>
        <w:t>) เท่ากับ 136 ลบ.ม./วัน อัตราการไหลของน้ำเสียรายวันเฉลี่ยในฤดูแล้ง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163.2 ลบ.ม./วัน และอัตราการไหลของน้ำเสียรายวันเฉลี่ยในฤดูฝน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764.32 ลบ.ม./วัน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น้ำเสียจากพื้นที่ส่วนนี้จะถูกรวบรวมไปสู่ระบบบำบัดน้ำเสียแห่งที่ </w:t>
      </w:r>
      <w:r w:rsidR="003A7C6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A7C64">
        <w:rPr>
          <w:rFonts w:ascii="TH SarabunPSK" w:hAnsi="TH SarabunPSK" w:cs="TH SarabunPSK"/>
          <w:sz w:val="32"/>
          <w:szCs w:val="32"/>
        </w:rPr>
        <w:t>(WWTP#3)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</w:t>
      </w:r>
    </w:p>
    <w:p w:rsidR="00542AD8" w:rsidRPr="00542AD8" w:rsidRDefault="00542AD8" w:rsidP="00542AD8">
      <w:pPr>
        <w:tabs>
          <w:tab w:val="left" w:pos="1008"/>
          <w:tab w:val="left" w:pos="1560"/>
          <w:tab w:val="left" w:pos="1872"/>
        </w:tabs>
        <w:spacing w:before="120"/>
        <w:ind w:firstLine="994"/>
        <w:jc w:val="thaiDistribute"/>
        <w:rPr>
          <w:rFonts w:ascii="TH SarabunPSK" w:hAnsi="TH SarabunPSK" w:cs="TH SarabunPSK"/>
          <w:sz w:val="4"/>
          <w:szCs w:val="4"/>
        </w:rPr>
      </w:pP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ท่อรวบรวมน้ำเสีย </w:t>
      </w:r>
      <w:r w:rsidR="003A7C64" w:rsidRPr="00AD5790">
        <w:rPr>
          <w:rFonts w:ascii="TH SarabunPSK" w:hAnsi="TH SarabunPSK" w:cs="TH SarabunPSK"/>
          <w:sz w:val="32"/>
          <w:szCs w:val="32"/>
          <w:cs/>
        </w:rPr>
        <w:t>Ø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0.40 เมตร ความยาวท่อรวมโดยประมาณ </w:t>
      </w:r>
      <w:r w:rsidR="003A7C64">
        <w:rPr>
          <w:rFonts w:ascii="TH SarabunPSK" w:hAnsi="TH SarabunPSK" w:cs="TH SarabunPSK"/>
          <w:sz w:val="32"/>
          <w:szCs w:val="32"/>
        </w:rPr>
        <w:t>974.5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เมตร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บ่อพักน้ำเสียจำนวนประมาณ   </w:t>
      </w:r>
      <w:r w:rsidR="003A7C64">
        <w:rPr>
          <w:rFonts w:ascii="TH SarabunPSK" w:hAnsi="TH SarabunPSK" w:cs="TH SarabunPSK"/>
          <w:sz w:val="32"/>
          <w:szCs w:val="32"/>
        </w:rPr>
        <w:t>59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บ่อดักน้ำเสียจำนวน   </w:t>
      </w:r>
      <w:r w:rsidR="003A7C64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Pr="00AD7F3C" w:rsidRDefault="003A7C64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AD7F3C" w:rsidP="00AD7F3C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b/>
          <w:bCs/>
          <w:sz w:val="32"/>
          <w:szCs w:val="32"/>
          <w:cs/>
        </w:rPr>
        <w:t>4) พื้นที่รับน้ำเสียโซนที่ 4</w:t>
      </w:r>
    </w:p>
    <w:p w:rsidR="003A7C64" w:rsidRDefault="00AD7F3C" w:rsidP="00AD7F3C">
      <w:pPr>
        <w:tabs>
          <w:tab w:val="left" w:pos="1560"/>
          <w:tab w:val="left" w:pos="1872"/>
        </w:tabs>
        <w:spacing w:before="120"/>
        <w:ind w:firstLine="9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พื้นที่แหล่งกำเนิดน้ำเสียโซนที่ 4 ได้แก่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อาคารคณะเทคโนโลยีการเกษตร (หลังเก่า)</w:t>
      </w:r>
      <w:r w:rsidR="003A7C64" w:rsidRPr="007A1E31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บ้านพักบุคลากร 32 หลัง</w:t>
      </w:r>
      <w:r w:rsidR="00542AD8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อาคารสโมสรอาจารย์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1</w:t>
      </w:r>
      <w:r w:rsidR="00542AD8">
        <w:rPr>
          <w:rFonts w:ascii="TH SarabunPSK" w:hAnsi="TH SarabunPSK" w:cs="TH SarabunPSK"/>
          <w:sz w:val="32"/>
          <w:szCs w:val="32"/>
        </w:rPr>
        <w:t xml:space="preserve"> 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2</w:t>
      </w:r>
      <w:r w:rsidR="00542AD8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อาคารกลุ่มงานอาคาร</w:t>
      </w:r>
      <w:r w:rsidR="003A7C64" w:rsidRPr="007A1E31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อาคารฯ 72 พรรษา</w:t>
      </w:r>
      <w:r w:rsidR="003A7C64" w:rsidRPr="007A1E31">
        <w:rPr>
          <w:rFonts w:ascii="TH SarabunPSK" w:hAnsi="TH SarabunPSK" w:cs="TH SarabunPSK"/>
          <w:sz w:val="32"/>
          <w:szCs w:val="32"/>
        </w:rPr>
        <w:t xml:space="preserve"> 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 60 ปี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A7C64" w:rsidRPr="007A1E31">
        <w:rPr>
          <w:rFonts w:ascii="TH SarabunPSK" w:hAnsi="TH SarabunPSK" w:cs="TH SarabunPSK"/>
          <w:sz w:val="32"/>
          <w:szCs w:val="32"/>
          <w:cs/>
        </w:rPr>
        <w:t>อาคารคณะวิทยาการจัดการ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มีอัตราการไหลของน้ำเสียรายวันเฉลี่ย 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 w:rsidRPr="00712162">
        <w:rPr>
          <w:rFonts w:ascii="TH SarabunPSK" w:hAnsi="TH SarabunPSK" w:cs="TH SarabunPSK"/>
          <w:sz w:val="32"/>
          <w:szCs w:val="32"/>
          <w:vertAlign w:val="subscript"/>
        </w:rPr>
        <w:t>wavg</w:t>
      </w:r>
      <w:r w:rsidR="003A7C64">
        <w:rPr>
          <w:rFonts w:ascii="TH SarabunPSK" w:hAnsi="TH SarabunPSK" w:cs="TH SarabunPSK" w:hint="cs"/>
          <w:sz w:val="32"/>
          <w:szCs w:val="32"/>
          <w:cs/>
        </w:rPr>
        <w:t>) เท่ากับ 63 ลบ.ม./วัน อัตราการไหลของน้ำเสียรายวันเฉลี่ยในฤดูแล้ง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75.6 ลบ.ม./วัน และอัตราการไหลของน้ำเสียรายวันเฉลี่ยในฤดูฝน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(</w:t>
      </w:r>
      <w:r w:rsidR="003A7C64">
        <w:rPr>
          <w:rFonts w:ascii="TH SarabunPSK" w:hAnsi="TH SarabunPSK" w:cs="TH SarabunPSK"/>
          <w:sz w:val="32"/>
          <w:szCs w:val="32"/>
        </w:rPr>
        <w:t>Q</w:t>
      </w:r>
      <w:r w:rsidR="003A7C64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="003A7C64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เท่ากับ 354.06 ลบ.ม./วัน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น้ำเสียจากพื้นที่ส่วนนี้จะถูกรวบรวมไปสู่ระบบบำบัดน้ำเสียแห่งที่ 4 </w:t>
      </w:r>
      <w:r w:rsidR="003A7C64">
        <w:rPr>
          <w:rFonts w:ascii="TH SarabunPSK" w:hAnsi="TH SarabunPSK" w:cs="TH SarabunPSK"/>
          <w:sz w:val="32"/>
          <w:szCs w:val="32"/>
        </w:rPr>
        <w:t>(WWTP#</w:t>
      </w:r>
      <w:r w:rsidR="003A7C64">
        <w:rPr>
          <w:rFonts w:ascii="TH SarabunPSK" w:hAnsi="TH SarabunPSK" w:cs="TH SarabunPSK" w:hint="cs"/>
          <w:sz w:val="32"/>
          <w:szCs w:val="32"/>
          <w:cs/>
        </w:rPr>
        <w:t>4</w:t>
      </w:r>
      <w:r w:rsidR="003A7C64">
        <w:rPr>
          <w:rFonts w:ascii="TH SarabunPSK" w:hAnsi="TH SarabunPSK" w:cs="TH SarabunPSK"/>
          <w:sz w:val="32"/>
          <w:szCs w:val="32"/>
        </w:rPr>
        <w:t>)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</w:t>
      </w:r>
    </w:p>
    <w:p w:rsidR="00AD7F3C" w:rsidRPr="00542AD8" w:rsidRDefault="00AD7F3C" w:rsidP="00AD7F3C">
      <w:pPr>
        <w:tabs>
          <w:tab w:val="left" w:pos="1560"/>
          <w:tab w:val="left" w:pos="1872"/>
        </w:tabs>
        <w:spacing w:before="120"/>
        <w:ind w:firstLine="994"/>
        <w:jc w:val="thaiDistribute"/>
        <w:rPr>
          <w:rFonts w:ascii="TH SarabunPSK" w:hAnsi="TH SarabunPSK" w:cs="TH SarabunPSK"/>
          <w:sz w:val="4"/>
          <w:szCs w:val="4"/>
        </w:rPr>
      </w:pP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ท่อรวบรวมน้ำเสีย </w:t>
      </w:r>
      <w:r w:rsidR="003A7C64" w:rsidRPr="00AD5790">
        <w:rPr>
          <w:rFonts w:ascii="TH SarabunPSK" w:hAnsi="TH SarabunPSK" w:cs="TH SarabunPSK"/>
          <w:sz w:val="32"/>
          <w:szCs w:val="32"/>
          <w:cs/>
        </w:rPr>
        <w:t>Ø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0.40 เมตร ความยาวท่อรวมโดยประมาณ </w:t>
      </w:r>
      <w:r w:rsidR="003A7C64">
        <w:rPr>
          <w:rFonts w:ascii="TH SarabunPSK" w:hAnsi="TH SarabunPSK" w:cs="TH SarabunPSK"/>
          <w:sz w:val="32"/>
          <w:szCs w:val="32"/>
        </w:rPr>
        <w:t>862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เมตร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บ่อพักน้ำเสียจำนวนประมาณ   </w:t>
      </w:r>
      <w:r w:rsidR="003A7C64">
        <w:rPr>
          <w:rFonts w:ascii="TH SarabunPSK" w:hAnsi="TH SarabunPSK" w:cs="TH SarabunPSK"/>
          <w:sz w:val="32"/>
          <w:szCs w:val="32"/>
        </w:rPr>
        <w:t>64</w:t>
      </w:r>
      <w:r w:rsidR="00542A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Default="00AD7F3C" w:rsidP="00AD7F3C">
      <w:pPr>
        <w:tabs>
          <w:tab w:val="left" w:pos="1008"/>
          <w:tab w:val="left" w:pos="156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- บ่อดักน้ำเสียจำนวน   </w:t>
      </w:r>
      <w:r w:rsidR="003A7C64">
        <w:rPr>
          <w:rFonts w:ascii="TH SarabunPSK" w:hAnsi="TH SarabunPSK" w:cs="TH SarabunPSK"/>
          <w:sz w:val="32"/>
          <w:szCs w:val="32"/>
        </w:rPr>
        <w:t>3</w:t>
      </w:r>
      <w:r w:rsidR="00542AD8">
        <w:rPr>
          <w:rFonts w:ascii="TH SarabunPSK" w:hAnsi="TH SarabunPSK" w:cs="TH SarabunPSK"/>
          <w:sz w:val="32"/>
          <w:szCs w:val="32"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3A7C64" w:rsidRPr="00AD7F3C" w:rsidRDefault="003A7C64" w:rsidP="003A7C64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16"/>
          <w:szCs w:val="16"/>
        </w:rPr>
      </w:pPr>
    </w:p>
    <w:p w:rsidR="003A7C64" w:rsidRDefault="00AD7F3C" w:rsidP="00542AD8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รายการคำนวณขนาดท่อ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รวบรวมน้ำเสีย</w:t>
      </w:r>
      <w:r w:rsidR="003A7C64" w:rsidRPr="0024504A">
        <w:rPr>
          <w:rFonts w:ascii="TH SarabunPSK" w:hAnsi="TH SarabunPSK" w:cs="TH SarabunPSK" w:hint="cs"/>
          <w:sz w:val="32"/>
          <w:szCs w:val="32"/>
          <w:cs/>
        </w:rPr>
        <w:t xml:space="preserve"> ดังตารางที่ </w:t>
      </w:r>
      <w:r w:rsidR="00F931CC">
        <w:rPr>
          <w:rFonts w:ascii="TH SarabunPSK" w:hAnsi="TH SarabunPSK" w:cs="TH SarabunPSK" w:hint="cs"/>
          <w:sz w:val="32"/>
          <w:szCs w:val="32"/>
          <w:cs/>
        </w:rPr>
        <w:t>4.</w:t>
      </w:r>
      <w:r w:rsidR="001735A9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>
        <w:rPr>
          <w:rFonts w:ascii="TH SarabunPSK" w:hAnsi="TH SarabunPSK" w:cs="TH SarabunPSK" w:hint="cs"/>
          <w:sz w:val="32"/>
          <w:szCs w:val="32"/>
          <w:cs/>
        </w:rPr>
        <w:t>ผังแนวท่อรวบรวมน้ำเสียที่ออกแบบใหม่ ดัง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D73655" w:rsidRPr="00D73655">
        <w:rPr>
          <w:rFonts w:ascii="TH SarabunPSK" w:hAnsi="TH SarabunPSK" w:cs="TH SarabunPSK" w:hint="cs"/>
          <w:sz w:val="32"/>
          <w:szCs w:val="32"/>
          <w:cs/>
        </w:rPr>
        <w:t>4.</w:t>
      </w:r>
      <w:r w:rsidR="00D73655" w:rsidRPr="00D73655">
        <w:rPr>
          <w:rFonts w:ascii="TH SarabunPSK" w:hAnsi="TH SarabunPSK" w:cs="TH SarabunPSK"/>
          <w:sz w:val="32"/>
          <w:szCs w:val="32"/>
        </w:rPr>
        <w:t>35</w:t>
      </w:r>
      <w:r w:rsidR="003A7C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A7C64" w:rsidRPr="008834D9">
        <w:rPr>
          <w:rFonts w:ascii="TH SarabunPSK" w:hAnsi="TH SarabunPSK" w:cs="TH SarabunPSK"/>
          <w:sz w:val="32"/>
          <w:szCs w:val="32"/>
          <w:cs/>
        </w:rPr>
        <w:t>แปลนและภาพตัดแน</w:t>
      </w:r>
      <w:r w:rsidR="00F931CC">
        <w:rPr>
          <w:rFonts w:ascii="TH SarabunPSK" w:hAnsi="TH SarabunPSK" w:cs="TH SarabunPSK"/>
          <w:sz w:val="32"/>
          <w:szCs w:val="32"/>
          <w:cs/>
        </w:rPr>
        <w:t>วท่อรวบรวมน้ำเสียใหม่ แสดงดัง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3A7C64" w:rsidRPr="008834D9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D73655" w:rsidRPr="00D73655">
        <w:rPr>
          <w:rFonts w:ascii="TH SarabunPSK" w:hAnsi="TH SarabunPSK" w:cs="TH SarabunPSK"/>
          <w:sz w:val="32"/>
          <w:szCs w:val="32"/>
          <w:cs/>
        </w:rPr>
        <w:t>4.</w:t>
      </w:r>
      <w:r w:rsidR="00D73655" w:rsidRPr="00D73655">
        <w:rPr>
          <w:rFonts w:ascii="TH SarabunPSK" w:hAnsi="TH SarabunPSK" w:cs="TH SarabunPSK"/>
          <w:sz w:val="32"/>
          <w:szCs w:val="32"/>
        </w:rPr>
        <w:t>36</w:t>
      </w:r>
      <w:r w:rsidR="003A7C64" w:rsidRPr="00D73655">
        <w:rPr>
          <w:rFonts w:ascii="TH SarabunPSK" w:hAnsi="TH SarabunPSK" w:cs="TH SarabunPSK"/>
          <w:sz w:val="32"/>
          <w:szCs w:val="32"/>
          <w:cs/>
        </w:rPr>
        <w:t xml:space="preserve"> ถึง 4.</w:t>
      </w:r>
      <w:r w:rsidR="00D73655" w:rsidRPr="00D73655">
        <w:rPr>
          <w:rFonts w:ascii="TH SarabunPSK" w:hAnsi="TH SarabunPSK" w:cs="TH SarabunPSK"/>
          <w:sz w:val="32"/>
          <w:szCs w:val="32"/>
        </w:rPr>
        <w:t>56</w:t>
      </w:r>
    </w:p>
    <w:p w:rsidR="00AD7F3C" w:rsidRDefault="00AD7F3C" w:rsidP="00AD7F3C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AD7F3C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AD7F3C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AD7F3C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D7F3C" w:rsidRDefault="00AD7F3C" w:rsidP="00AD7F3C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720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3A7C64" w:rsidRDefault="003A7C64" w:rsidP="003A7C64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cs/>
        </w:rPr>
        <w:sectPr w:rsidR="003A7C64" w:rsidSect="008872A5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295F90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pict>
          <v:shape id="_x0000_s1529" type="#_x0000_t202" style="position:absolute;left:0;text-align:left;margin-left:653.95pt;margin-top:-46.45pt;width:42.8pt;height:36.65pt;z-index:251710464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295F9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2A7BAA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295F90">
        <w:rPr>
          <w:rFonts w:ascii="TH SarabunPSK" w:hAnsi="TH SarabunPSK" w:cs="TH SarabunPSK"/>
          <w:b/>
          <w:bCs/>
          <w:sz w:val="32"/>
          <w:szCs w:val="32"/>
        </w:rPr>
        <w:t xml:space="preserve">9 </w:t>
      </w:r>
      <w:r w:rsidR="00295F90" w:rsidRPr="00295F90">
        <w:rPr>
          <w:rFonts w:ascii="TH SarabunPSK" w:hAnsi="TH SarabunPSK" w:cs="TH SarabunPSK" w:hint="cs"/>
          <w:sz w:val="32"/>
          <w:szCs w:val="32"/>
          <w:cs/>
        </w:rPr>
        <w:t>สรุปรายละเอียดพื้นที่รับน้ำเสีย</w:t>
      </w:r>
    </w:p>
    <w:p w:rsidR="00295F90" w:rsidRPr="00295F90" w:rsidRDefault="00295F90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16"/>
          <w:szCs w:val="16"/>
          <w:cs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2127"/>
        <w:gridCol w:w="2835"/>
        <w:gridCol w:w="2976"/>
        <w:gridCol w:w="2835"/>
        <w:gridCol w:w="2835"/>
      </w:tblGrid>
      <w:tr w:rsidR="00295F90" w:rsidRPr="00050395" w:rsidTr="0055786F">
        <w:tc>
          <w:tcPr>
            <w:tcW w:w="2127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รายละเอียด</w:t>
            </w:r>
          </w:p>
        </w:tc>
        <w:tc>
          <w:tcPr>
            <w:tcW w:w="2835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พื้นที่รับน้ำเสียโซนที่ 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976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พื้นที่รับน้ำเสียโซนที่ 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พื้นที่รับน้ำเสียโซนที่ 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พื้นที่รับน้ำเสียโซนที่ 4</w:t>
            </w:r>
          </w:p>
        </w:tc>
      </w:tr>
      <w:tr w:rsidR="00295F90" w:rsidRPr="00050395" w:rsidTr="0055786F">
        <w:tc>
          <w:tcPr>
            <w:tcW w:w="2127" w:type="dxa"/>
          </w:tcPr>
          <w:p w:rsidR="00295F90" w:rsidRPr="00050395" w:rsidRDefault="00295F90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พื้นที่รับน้ำเสีย</w:t>
            </w:r>
          </w:p>
        </w:tc>
        <w:tc>
          <w:tcPr>
            <w:tcW w:w="2835" w:type="dxa"/>
          </w:tcPr>
          <w:p w:rsidR="00295F90" w:rsidRPr="00050395" w:rsidRDefault="0055786F" w:rsidP="0055786F">
            <w:pPr>
              <w:tabs>
                <w:tab w:val="left" w:pos="1008"/>
                <w:tab w:val="left" w:pos="1560"/>
                <w:tab w:val="left" w:pos="1872"/>
              </w:tabs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บริเวณ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อาคารหอพักนักศึกษาหญิง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อาคารสาขาเซรามิกส์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อาคารสาขาอุตสาหกรรมก่อสร้าง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อาคารเทคโนโลยีอุตสาหกรรม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อาคารสาธารณสุขศาสตร์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อาคารคณะวิศวกรรมศาสตร์หลังใหม่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อาคารคณะมุษย์ศาสตร์ฯ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7 คณะครุศาสตร์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บ้านพักบุคลากร 63 หลัง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อาคารราชพฤกษ์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และ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โรงเรียนสาธิต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976" w:type="dxa"/>
          </w:tcPr>
          <w:p w:rsidR="00295F90" w:rsidRPr="00050395" w:rsidRDefault="008972D4" w:rsidP="008972D4">
            <w:pPr>
              <w:tabs>
                <w:tab w:val="left" w:pos="1008"/>
                <w:tab w:val="left" w:pos="1560"/>
                <w:tab w:val="left" w:pos="1872"/>
              </w:tabs>
              <w:rPr>
                <w:rFonts w:ascii="TH SarabunPSK" w:hAnsi="TH SarabunPSK" w:cs="TH SarabunPSK"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หอพักบุคลากร 48 ยูนิต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หอพักยูงทอง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บ้านพักบุคลากร 28 หลัง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อาคารคณะมนุษยศาสตร์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8 คณะครุศาสตร์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อาคารคณะนิติศาสตร์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อาคารวิริยะ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4 คณะมนุษยศาสตร์ฯ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5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อาคาร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6 คณะวิทยาศาสตร์ฯ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และ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อาคารศิลปกรรม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835" w:type="dxa"/>
          </w:tcPr>
          <w:p w:rsidR="00295F90" w:rsidRPr="00050395" w:rsidRDefault="008972D4" w:rsidP="008972D4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อาคารศูนย์ภาษา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อาคารเทคโนโลยีสารสนเทศ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อาคารเทคโนโลยีการเกษตร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สนามฟุตซอล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สนามมวย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อาคารกิจการนักศึกษา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สนามยิงปืน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หอประชุม 80 ปี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อาคารสำนักวิทยบริการ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อาคารโรงพิมพ์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8 คณะครุศาสตร์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11 ศูนย์ศึกษาพิเศษ</w:t>
            </w:r>
          </w:p>
        </w:tc>
        <w:tc>
          <w:tcPr>
            <w:tcW w:w="2835" w:type="dxa"/>
          </w:tcPr>
          <w:p w:rsidR="00295F90" w:rsidRPr="00050395" w:rsidRDefault="00295F90" w:rsidP="00295F90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อาคารคณะเทคโนโลยีการเกษตร (หลังเก่า)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บ้านพักบุคลากร 32 หลัง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อาคารสโมสรอาจารย์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และ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อาคารกลุ่มงานอาคาร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อาคารฯ 72 พรรษา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 60 ปี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และ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อาคารคณะวิทยาการจัดการ</w:t>
            </w:r>
          </w:p>
        </w:tc>
      </w:tr>
      <w:tr w:rsidR="00295F90" w:rsidRPr="00050395" w:rsidTr="0055786F">
        <w:tc>
          <w:tcPr>
            <w:tcW w:w="2127" w:type="dxa"/>
          </w:tcPr>
          <w:p w:rsidR="00295F90" w:rsidRPr="00050395" w:rsidRDefault="00295F90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อัตราการไหลของน้ำเสียรายวันเฉลี่ย (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Q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  <w:vertAlign w:val="subscript"/>
              </w:rPr>
              <w:t>wavg</w:t>
            </w: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2835" w:type="dxa"/>
          </w:tcPr>
          <w:p w:rsidR="00295F90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100 ลบ.ม./วัน</w:t>
            </w:r>
          </w:p>
        </w:tc>
        <w:tc>
          <w:tcPr>
            <w:tcW w:w="2976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151 ลบ.ม./วัน</w:t>
            </w:r>
          </w:p>
        </w:tc>
        <w:tc>
          <w:tcPr>
            <w:tcW w:w="2835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63 ลบ.ม./วัน</w:t>
            </w:r>
          </w:p>
        </w:tc>
        <w:tc>
          <w:tcPr>
            <w:tcW w:w="2835" w:type="dxa"/>
          </w:tcPr>
          <w:p w:rsidR="00295F90" w:rsidRPr="00050395" w:rsidRDefault="00CD01C1" w:rsidP="00CD01C1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63 ลบ.ม./วัน</w:t>
            </w:r>
          </w:p>
        </w:tc>
      </w:tr>
      <w:tr w:rsidR="00295F90" w:rsidRPr="00050395" w:rsidTr="0055786F">
        <w:tc>
          <w:tcPr>
            <w:tcW w:w="2127" w:type="dxa"/>
          </w:tcPr>
          <w:p w:rsidR="00295F90" w:rsidRPr="00050395" w:rsidRDefault="00295F90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อัตราการไหลของน้ำเสียรายวันเฉลี่ยในฤดูแล้ง (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Q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  <w:vertAlign w:val="subscript"/>
              </w:rPr>
              <w:t>dwf</w:t>
            </w: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2835" w:type="dxa"/>
          </w:tcPr>
          <w:p w:rsidR="00295F90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120 ลบ.ม./วัน</w:t>
            </w:r>
          </w:p>
        </w:tc>
        <w:tc>
          <w:tcPr>
            <w:tcW w:w="2976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181.2 ลบ.ม./วัน</w:t>
            </w:r>
          </w:p>
        </w:tc>
        <w:tc>
          <w:tcPr>
            <w:tcW w:w="2835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75.6 ลบ.ม./วัน</w:t>
            </w:r>
          </w:p>
        </w:tc>
        <w:tc>
          <w:tcPr>
            <w:tcW w:w="2835" w:type="dxa"/>
          </w:tcPr>
          <w:p w:rsidR="00295F90" w:rsidRPr="00050395" w:rsidRDefault="00CD01C1" w:rsidP="00CD01C1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75.6 ลบ.ม./วัน</w:t>
            </w:r>
          </w:p>
        </w:tc>
      </w:tr>
      <w:tr w:rsidR="00295F90" w:rsidRPr="00050395" w:rsidTr="0055786F">
        <w:tc>
          <w:tcPr>
            <w:tcW w:w="2127" w:type="dxa"/>
          </w:tcPr>
          <w:p w:rsidR="00295F90" w:rsidRPr="00050395" w:rsidRDefault="00295F90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อัตราการไหลของน้ำเสียรายวันเฉลี่ยในฤดูฝน (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Q</w:t>
            </w:r>
            <w:r w:rsidRPr="00050395">
              <w:rPr>
                <w:rFonts w:ascii="TH SarabunPSK" w:hAnsi="TH SarabunPSK" w:cs="TH SarabunPSK"/>
                <w:b/>
                <w:bCs/>
                <w:sz w:val="24"/>
                <w:szCs w:val="24"/>
                <w:vertAlign w:val="subscript"/>
              </w:rPr>
              <w:t>wwf</w:t>
            </w: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2835" w:type="dxa"/>
          </w:tcPr>
          <w:p w:rsidR="00295F90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562 ลบ.ม./วัน</w:t>
            </w:r>
          </w:p>
        </w:tc>
        <w:tc>
          <w:tcPr>
            <w:tcW w:w="2976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848.62 ลบ.ม./วัน</w:t>
            </w:r>
          </w:p>
        </w:tc>
        <w:tc>
          <w:tcPr>
            <w:tcW w:w="2835" w:type="dxa"/>
          </w:tcPr>
          <w:p w:rsidR="00295F90" w:rsidRPr="00050395" w:rsidRDefault="008972D4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354.06 ลบ.ม./วัน</w:t>
            </w:r>
          </w:p>
        </w:tc>
        <w:tc>
          <w:tcPr>
            <w:tcW w:w="2835" w:type="dxa"/>
          </w:tcPr>
          <w:p w:rsidR="00295F90" w:rsidRPr="00050395" w:rsidRDefault="00CD01C1" w:rsidP="00CD01C1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354.06 ลบ.ม./วัน</w:t>
            </w:r>
          </w:p>
        </w:tc>
      </w:tr>
      <w:tr w:rsidR="00295F90" w:rsidRPr="00050395" w:rsidTr="0055786F">
        <w:tc>
          <w:tcPr>
            <w:tcW w:w="2127" w:type="dxa"/>
          </w:tcPr>
          <w:p w:rsidR="00295F90" w:rsidRPr="00050395" w:rsidRDefault="00295F90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ท่อรวบรวมน้ำเสีย</w:t>
            </w:r>
          </w:p>
        </w:tc>
        <w:tc>
          <w:tcPr>
            <w:tcW w:w="2835" w:type="dxa"/>
          </w:tcPr>
          <w:p w:rsidR="0055786F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Ø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0.40 เมตร </w:t>
            </w:r>
          </w:p>
          <w:p w:rsidR="00295F90" w:rsidRPr="00050395" w:rsidRDefault="0055786F" w:rsidP="0055786F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ความยาวท่อรวม 1,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>371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เมตร</w:t>
            </w:r>
          </w:p>
        </w:tc>
        <w:tc>
          <w:tcPr>
            <w:tcW w:w="2976" w:type="dxa"/>
          </w:tcPr>
          <w:p w:rsidR="008972D4" w:rsidRPr="00050395" w:rsidRDefault="008972D4" w:rsidP="008972D4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Ø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0.40 เมตร </w:t>
            </w:r>
          </w:p>
          <w:p w:rsidR="00295F90" w:rsidRPr="00050395" w:rsidRDefault="008972D4" w:rsidP="008972D4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ความยาวท่อรวม 835 เมตร</w:t>
            </w:r>
          </w:p>
        </w:tc>
        <w:tc>
          <w:tcPr>
            <w:tcW w:w="2835" w:type="dxa"/>
          </w:tcPr>
          <w:p w:rsidR="008972D4" w:rsidRPr="00050395" w:rsidRDefault="008972D4" w:rsidP="008972D4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>Ø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0.40 เมตร </w:t>
            </w:r>
          </w:p>
          <w:p w:rsidR="00295F90" w:rsidRPr="00050395" w:rsidRDefault="008972D4" w:rsidP="008972D4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ความยาวท่อรวม 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>974.5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เมตร</w:t>
            </w:r>
          </w:p>
        </w:tc>
        <w:tc>
          <w:tcPr>
            <w:tcW w:w="2835" w:type="dxa"/>
          </w:tcPr>
          <w:p w:rsidR="00CD01C1" w:rsidRPr="00050395" w:rsidRDefault="00CD01C1" w:rsidP="00CD01C1">
            <w:pPr>
              <w:pStyle w:val="a3"/>
              <w:rPr>
                <w:rFonts w:ascii="TH SarabunPSK" w:hAnsi="TH SarabunPSK" w:cs="TH SarabunPSK"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Ø 0.40 เมตร </w:t>
            </w:r>
          </w:p>
          <w:p w:rsidR="00295F90" w:rsidRPr="00050395" w:rsidRDefault="00CD01C1" w:rsidP="00CD01C1">
            <w:pPr>
              <w:pStyle w:val="a3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ความยาวท่อรวม </w:t>
            </w:r>
            <w:r w:rsidRPr="00050395">
              <w:rPr>
                <w:rFonts w:ascii="TH SarabunPSK" w:hAnsi="TH SarabunPSK" w:cs="TH SarabunPSK"/>
                <w:sz w:val="24"/>
                <w:szCs w:val="24"/>
              </w:rPr>
              <w:t>862</w:t>
            </w:r>
            <w:r w:rsidRPr="0005039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เมตร</w:t>
            </w:r>
          </w:p>
        </w:tc>
      </w:tr>
      <w:tr w:rsidR="0055786F" w:rsidRPr="00050395" w:rsidTr="0055786F">
        <w:tc>
          <w:tcPr>
            <w:tcW w:w="2127" w:type="dxa"/>
          </w:tcPr>
          <w:p w:rsidR="0055786F" w:rsidRPr="00050395" w:rsidRDefault="0055786F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บ่อพักน้ำเสีย</w:t>
            </w:r>
          </w:p>
        </w:tc>
        <w:tc>
          <w:tcPr>
            <w:tcW w:w="2835" w:type="dxa"/>
          </w:tcPr>
          <w:p w:rsidR="0055786F" w:rsidRPr="00050395" w:rsidRDefault="0055786F" w:rsidP="00F14B8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95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976" w:type="dxa"/>
          </w:tcPr>
          <w:p w:rsidR="0055786F" w:rsidRPr="00050395" w:rsidRDefault="0055786F" w:rsidP="00F14B8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60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835" w:type="dxa"/>
          </w:tcPr>
          <w:p w:rsidR="0055786F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59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835" w:type="dxa"/>
          </w:tcPr>
          <w:p w:rsidR="0055786F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>64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บ่อ</w:t>
            </w:r>
          </w:p>
        </w:tc>
      </w:tr>
      <w:tr w:rsidR="0055786F" w:rsidRPr="00050395" w:rsidTr="0055786F">
        <w:tc>
          <w:tcPr>
            <w:tcW w:w="2127" w:type="dxa"/>
          </w:tcPr>
          <w:p w:rsidR="0055786F" w:rsidRPr="00050395" w:rsidRDefault="0055786F" w:rsidP="00CD01C1">
            <w:pPr>
              <w:tabs>
                <w:tab w:val="left" w:pos="1008"/>
                <w:tab w:val="left" w:pos="1440"/>
                <w:tab w:val="left" w:pos="1872"/>
              </w:tabs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05039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บ่อดักน้ำเสีย</w:t>
            </w:r>
          </w:p>
        </w:tc>
        <w:tc>
          <w:tcPr>
            <w:tcW w:w="2835" w:type="dxa"/>
          </w:tcPr>
          <w:p w:rsidR="0055786F" w:rsidRPr="00050395" w:rsidRDefault="0055786F" w:rsidP="00F14B8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4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976" w:type="dxa"/>
          </w:tcPr>
          <w:p w:rsidR="0055786F" w:rsidRPr="00050395" w:rsidRDefault="0055786F" w:rsidP="00F14B8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6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835" w:type="dxa"/>
          </w:tcPr>
          <w:p w:rsidR="0055786F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 xml:space="preserve">10 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>บ่อ</w:t>
            </w:r>
          </w:p>
        </w:tc>
        <w:tc>
          <w:tcPr>
            <w:tcW w:w="2835" w:type="dxa"/>
          </w:tcPr>
          <w:p w:rsidR="0055786F" w:rsidRPr="00050395" w:rsidRDefault="0055786F" w:rsidP="00F931CC">
            <w:pPr>
              <w:tabs>
                <w:tab w:val="left" w:pos="1008"/>
                <w:tab w:val="left" w:pos="1440"/>
                <w:tab w:val="left" w:pos="1872"/>
              </w:tabs>
              <w:jc w:val="thaiDistribute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050395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05039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บ่อ</w:t>
            </w:r>
          </w:p>
        </w:tc>
      </w:tr>
    </w:tbl>
    <w:p w:rsidR="00050395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</w:pPr>
    </w:p>
    <w:p w:rsidR="00050395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32" type="#_x0000_t202" style="position:absolute;left:0;text-align:left;margin-left:661.8pt;margin-top:38.75pt;width:42.8pt;height:36.65pt;z-index:251711488" stroked="f">
            <v:textbox style="layout-flow:vertical;mso-next-textbox:#_x0000_s1532">
              <w:txbxContent>
                <w:p w:rsidR="00F14B8C" w:rsidRPr="00050395" w:rsidRDefault="00F14B8C" w:rsidP="00050395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050395">
                    <w:rPr>
                      <w:rFonts w:ascii="TH SarabunPSK" w:hAnsi="TH SarabunPSK" w:cs="TH SarabunPSK"/>
                      <w:sz w:val="32"/>
                      <w:szCs w:val="32"/>
                    </w:rPr>
                    <w:t>120</w:t>
                  </w:r>
                </w:p>
              </w:txbxContent>
            </v:textbox>
            <w10:wrap type="square"/>
          </v:shape>
        </w:pict>
      </w:r>
    </w:p>
    <w:p w:rsidR="00050395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</w:pPr>
    </w:p>
    <w:p w:rsidR="00050395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</w:pPr>
    </w:p>
    <w:p w:rsidR="00050395" w:rsidRDefault="00050395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</w:pPr>
    </w:p>
    <w:p w:rsidR="003A7C64" w:rsidRDefault="003A7C64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</w:t>
      </w:r>
      <w:r w:rsidR="00295F90"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10</w:t>
      </w:r>
      <w:r w:rsidR="00F931C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</w:p>
    <w:p w:rsidR="003A7C64" w:rsidRDefault="003A7C64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F931CC" w:rsidP="003A7C64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/>
          <w:sz w:val="32"/>
          <w:szCs w:val="32"/>
        </w:rPr>
        <w:t xml:space="preserve"> </w:t>
      </w:r>
      <w:r w:rsidR="00D73655"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/>
          <w:sz w:val="32"/>
          <w:szCs w:val="32"/>
        </w:rPr>
        <w:t xml:space="preserve"> </w:t>
      </w:r>
      <w:r w:rsidR="00D73655"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/>
          <w:sz w:val="32"/>
          <w:szCs w:val="32"/>
        </w:rPr>
        <w:t xml:space="preserve"> </w:t>
      </w:r>
      <w:r w:rsidR="00D73655"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55786F" w:rsidP="00F931CC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95F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>ตารางที่ 4</w:t>
      </w:r>
      <w:r w:rsidRPr="00295F90">
        <w:rPr>
          <w:rFonts w:ascii="TH SarabunPSK" w:hAnsi="TH SarabunPSK" w:cs="TH SarabunPSK"/>
          <w:b/>
          <w:bCs/>
          <w:sz w:val="32"/>
          <w:szCs w:val="32"/>
          <w:highlight w:val="yellow"/>
        </w:rPr>
        <w:t>.10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931CC" w:rsidRPr="0024504A">
        <w:rPr>
          <w:rFonts w:ascii="TH SarabunPSK" w:hAnsi="TH SarabunPSK" w:cs="TH SarabunPSK" w:hint="cs"/>
          <w:sz w:val="32"/>
          <w:szCs w:val="32"/>
          <w:cs/>
        </w:rPr>
        <w:t>รายการคำนวณขนาด</w:t>
      </w:r>
      <w:r w:rsidR="00F931CC">
        <w:rPr>
          <w:rFonts w:ascii="TH SarabunPSK" w:hAnsi="TH SarabunPSK" w:cs="TH SarabunPSK" w:hint="cs"/>
          <w:sz w:val="32"/>
          <w:szCs w:val="32"/>
          <w:cs/>
        </w:rPr>
        <w:t>ท่อรวบรวมน้ำเสีย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P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P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F931CC" w:rsidRDefault="00F931CC" w:rsidP="00F931CC">
      <w:pPr>
        <w:tabs>
          <w:tab w:val="left" w:pos="1008"/>
          <w:tab w:val="left" w:pos="1440"/>
          <w:tab w:val="left" w:pos="1872"/>
        </w:tabs>
        <w:rPr>
          <w:rFonts w:ascii="TH SarabunPSK" w:hAnsi="TH SarabunPSK" w:cs="TH SarabunPSK"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4.35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แบบแปลน</w:t>
      </w: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Pr="001E7685" w:rsidRDefault="001E7685" w:rsidP="001E7685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1E7685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4.3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4.3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7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4.3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8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4.3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9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40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41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42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43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44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45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46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47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48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="00D47A64">
        <w:rPr>
          <w:rFonts w:ascii="TH SarabunPSK" w:hAnsi="TH SarabunPSK" w:cs="TH SarabunPSK"/>
          <w:b/>
          <w:bCs/>
          <w:sz w:val="32"/>
          <w:szCs w:val="32"/>
          <w:highlight w:val="yellow"/>
        </w:rPr>
        <w:t>A</w:t>
      </w:r>
    </w:p>
    <w:p w:rsidR="00560787" w:rsidRDefault="00560787" w:rsidP="00560787">
      <w:pPr>
        <w:rPr>
          <w:rFonts w:ascii="TH SarabunPSK" w:hAnsi="TH SarabunPSK" w:cs="TH SarabunPSK" w:hint="cs"/>
          <w:sz w:val="32"/>
          <w:szCs w:val="32"/>
          <w:cs/>
        </w:rPr>
      </w:pP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49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50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560787" w:rsidRPr="001E7685" w:rsidRDefault="00560787" w:rsidP="0056078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56078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51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3F3997" w:rsidRPr="001E7685" w:rsidRDefault="003F3997" w:rsidP="003F399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F399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52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3F3997" w:rsidRPr="001E7685" w:rsidRDefault="003F3997" w:rsidP="003F399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F399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53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3F3997" w:rsidRPr="001E7685" w:rsidRDefault="003F3997" w:rsidP="003F399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F399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54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3F3997" w:rsidRPr="001E7685" w:rsidRDefault="003F3997" w:rsidP="003F399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F399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55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3F3997" w:rsidRPr="001E7685" w:rsidRDefault="003F3997" w:rsidP="003F3997">
      <w:pPr>
        <w:tabs>
          <w:tab w:val="left" w:pos="1008"/>
          <w:tab w:val="left" w:pos="1440"/>
          <w:tab w:val="left" w:pos="187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F3997" w:rsidRPr="001E7685" w:rsidSect="008872A5">
          <w:pgSz w:w="16838" w:h="11906" w:orient="landscape" w:code="9"/>
          <w:pgMar w:top="1440" w:right="1440" w:bottom="1440" w:left="1701" w:header="720" w:footer="720" w:gutter="0"/>
          <w:cols w:space="720"/>
          <w:docGrid w:linePitch="360"/>
        </w:sectPr>
      </w:pP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56</w:t>
      </w:r>
      <w:r w:rsidRPr="001E7685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1E7685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</w:p>
    <w:p w:rsidR="001E7685" w:rsidRDefault="003F3997" w:rsidP="003F3997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1E7685">
        <w:rPr>
          <w:rFonts w:ascii="TH SarabunPSK" w:hAnsi="TH SarabunPSK" w:cs="TH SarabunPSK" w:hint="cs"/>
          <w:b/>
          <w:bCs/>
          <w:sz w:val="32"/>
          <w:szCs w:val="32"/>
          <w:cs/>
        </w:rPr>
        <w:t>4.2</w:t>
      </w:r>
      <w:r w:rsidR="001E7685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E7685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1E768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E7685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สรุปผลการศึกษาความเหมาะสมของระบบระบายน้ำฝนและรวบรวมน้ำเสีย</w:t>
      </w:r>
    </w:p>
    <w:p w:rsidR="001E7685" w:rsidRPr="00F931CC" w:rsidRDefault="001E7685" w:rsidP="001E7685">
      <w:pPr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1E7685" w:rsidRDefault="001E7685" w:rsidP="001E7685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จากการสำรวจพื้นที่และสภาพภูมิประเทศของพื้นที่ศึกษาแล้ว พบว่าระบบระบายน้ำที่เหมาะสมในส่วนที่ต้องก่อสร้างเพิ่มเติมคือ ระบบท่อระบายแยก (รับเฉพาะน้ำเสีย) และสำหรับระบบระบายน้ำเดิมจะใช้วิธีก่อสร้างบ่อดักน้ำเสียรวบรวมน้ำเสียให้ไหลมาในระบบท่อรวบรวมน้ำเสียที่ได้ก่อสร้างขึ้นใหม่ โดยระบบท่อรวบรวมน้ำเสียที่สร้างขึ้นใหม่นี้จะประกอบด้วย </w:t>
      </w:r>
    </w:p>
    <w:p w:rsidR="001E7685" w:rsidRPr="00F931CC" w:rsidRDefault="001E7685" w:rsidP="001E7685">
      <w:pPr>
        <w:tabs>
          <w:tab w:val="left" w:pos="1008"/>
          <w:tab w:val="left" w:pos="1276"/>
          <w:tab w:val="left" w:pos="1872"/>
        </w:tabs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1E7685" w:rsidRDefault="001E7685" w:rsidP="001E7685">
      <w:pPr>
        <w:tabs>
          <w:tab w:val="left" w:pos="1276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ท่อรวบรวมน้ำเสีย </w:t>
      </w:r>
      <w:r w:rsidRPr="00AD5790">
        <w:rPr>
          <w:rFonts w:ascii="TH SarabunPSK" w:hAnsi="TH SarabunPSK" w:cs="TH SarabunPSK"/>
          <w:sz w:val="32"/>
          <w:szCs w:val="32"/>
          <w:cs/>
        </w:rPr>
        <w:t>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0.40 เมตร </w:t>
      </w:r>
    </w:p>
    <w:p w:rsidR="001E7685" w:rsidRDefault="001E7685" w:rsidP="001E7685">
      <w:pPr>
        <w:tabs>
          <w:tab w:val="left" w:pos="1276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ความยาวท่อรวมทั้งหมดโดยประมาณ </w:t>
      </w:r>
      <w:r>
        <w:rPr>
          <w:rFonts w:ascii="TH SarabunPSK" w:hAnsi="TH SarabunPSK" w:cs="TH SarabunPSK"/>
          <w:sz w:val="32"/>
          <w:szCs w:val="32"/>
        </w:rPr>
        <w:t>4,042.50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เมตร</w:t>
      </w:r>
    </w:p>
    <w:p w:rsidR="001E7685" w:rsidRDefault="001E7685" w:rsidP="001E7685">
      <w:pPr>
        <w:tabs>
          <w:tab w:val="left" w:pos="1008"/>
          <w:tab w:val="left" w:pos="1276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บ่อพักน้ำเสียรวมทั้งหมดจำนวน </w:t>
      </w:r>
      <w:r w:rsidRPr="005A7DBB">
        <w:rPr>
          <w:rFonts w:ascii="TH SarabunPSK" w:hAnsi="TH SarabunPSK" w:cs="TH SarabunPSK" w:hint="cs"/>
          <w:sz w:val="32"/>
          <w:szCs w:val="32"/>
          <w:cs/>
        </w:rPr>
        <w:t>2</w:t>
      </w:r>
      <w:r w:rsidRPr="005A7DBB">
        <w:rPr>
          <w:rFonts w:ascii="TH SarabunPSK" w:hAnsi="TH SarabunPSK" w:cs="TH SarabunPSK"/>
          <w:sz w:val="32"/>
          <w:szCs w:val="32"/>
        </w:rPr>
        <w:t>78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1E7685" w:rsidRDefault="001E7685" w:rsidP="001E7685">
      <w:pPr>
        <w:tabs>
          <w:tab w:val="left" w:pos="1008"/>
          <w:tab w:val="left" w:pos="1276"/>
          <w:tab w:val="left" w:pos="1872"/>
        </w:tabs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บ่อดักน้ำเสียรวมทั้งหมดจำนวน 2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บ่อ</w:t>
      </w:r>
    </w:p>
    <w:p w:rsidR="001E7685" w:rsidRPr="00F931CC" w:rsidRDefault="001E7685" w:rsidP="001E7685">
      <w:pPr>
        <w:tabs>
          <w:tab w:val="left" w:pos="1008"/>
          <w:tab w:val="left" w:pos="1440"/>
          <w:tab w:val="left" w:pos="1872"/>
        </w:tabs>
        <w:ind w:firstLine="993"/>
        <w:jc w:val="thaiDistribute"/>
        <w:rPr>
          <w:rFonts w:ascii="TH SarabunPSK" w:hAnsi="TH SarabunPSK" w:cs="TH SarabunPSK"/>
          <w:sz w:val="16"/>
          <w:szCs w:val="16"/>
        </w:rPr>
      </w:pPr>
    </w:p>
    <w:p w:rsidR="001E7685" w:rsidRDefault="001E7685" w:rsidP="001E7685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ราคาค่าก่อสร้างทั้งหมด มีค่าประมาณ </w:t>
      </w:r>
      <w:r>
        <w:rPr>
          <w:rFonts w:ascii="TH SarabunPSK" w:hAnsi="TH SarabunPSK" w:cs="TH SarabunPSK"/>
          <w:sz w:val="32"/>
          <w:szCs w:val="32"/>
        </w:rPr>
        <w:t xml:space="preserve">16.48 </w:t>
      </w:r>
      <w:r>
        <w:rPr>
          <w:rFonts w:ascii="TH SarabunPSK" w:hAnsi="TH SarabunPSK" w:cs="TH SarabunPSK" w:hint="cs"/>
          <w:sz w:val="32"/>
          <w:szCs w:val="32"/>
          <w:cs/>
        </w:rPr>
        <w:t>ล้านบาท รายละเอียดราคาค่าก่อสร้าง ดังตารางที่ 4.</w:t>
      </w:r>
      <w:r w:rsidR="00D47A64">
        <w:rPr>
          <w:rFonts w:ascii="TH SarabunPSK" w:hAnsi="TH SarabunPSK" w:cs="TH SarabunPSK"/>
          <w:sz w:val="32"/>
          <w:szCs w:val="32"/>
        </w:rPr>
        <w:t>11</w:t>
      </w:r>
    </w:p>
    <w:p w:rsidR="001E7685" w:rsidRPr="003F135B" w:rsidRDefault="001E7685" w:rsidP="001E7685"/>
    <w:p w:rsidR="001E7685" w:rsidRP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E7685" w:rsidRDefault="001E7685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F3997" w:rsidRDefault="003F3997" w:rsidP="003F3997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3F3997" w:rsidSect="003F3997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3F3997" w:rsidRDefault="00D47A64" w:rsidP="003F3997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pict>
          <v:shape id="_x0000_s1533" type="#_x0000_t202" style="position:absolute;left:0;text-align:left;margin-left:676.55pt;margin-top:-43.05pt;width:36pt;height:27.85pt;z-index:251712512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F3997" w:rsidRPr="002450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3F3997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3F3997" w:rsidRPr="0024504A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="003F399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F3997" w:rsidRPr="0024504A">
        <w:rPr>
          <w:rFonts w:ascii="TH SarabunPSK" w:hAnsi="TH SarabunPSK" w:cs="TH SarabunPSK" w:hint="cs"/>
          <w:sz w:val="32"/>
          <w:szCs w:val="32"/>
          <w:cs/>
        </w:rPr>
        <w:t>รายการ</w:t>
      </w:r>
      <w:r w:rsidR="003F3997">
        <w:rPr>
          <w:rFonts w:ascii="TH SarabunPSK" w:hAnsi="TH SarabunPSK" w:cs="TH SarabunPSK" w:hint="cs"/>
          <w:sz w:val="32"/>
          <w:szCs w:val="32"/>
          <w:cs/>
        </w:rPr>
        <w:t>ประมาณราคาค่าก่อสร้างระบบท่อรวบรวมน้ำเสีย</w:t>
      </w:r>
    </w:p>
    <w:p w:rsidR="003F3997" w:rsidRPr="00F931CC" w:rsidRDefault="003F3997" w:rsidP="003F3997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Look w:val="04A0"/>
      </w:tblPr>
      <w:tblGrid>
        <w:gridCol w:w="818"/>
        <w:gridCol w:w="6234"/>
        <w:gridCol w:w="1120"/>
        <w:gridCol w:w="743"/>
        <w:gridCol w:w="1208"/>
        <w:gridCol w:w="1270"/>
        <w:gridCol w:w="1276"/>
        <w:gridCol w:w="1505"/>
      </w:tblGrid>
      <w:tr w:rsidR="003F3997" w:rsidRPr="005A47DF" w:rsidTr="00D709F4">
        <w:trPr>
          <w:trHeight w:val="435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19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32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ราคาต่อหน่วย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ราคารวม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219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รายละเอียดลักษณะงาน</w:t>
            </w:r>
          </w:p>
        </w:tc>
        <w:tc>
          <w:tcPr>
            <w:tcW w:w="39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ปริมาณ</w:t>
            </w:r>
          </w:p>
        </w:tc>
        <w:tc>
          <w:tcPr>
            <w:tcW w:w="2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หน่วย</w:t>
            </w:r>
          </w:p>
        </w:tc>
        <w:tc>
          <w:tcPr>
            <w:tcW w:w="42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ค่าวัสดุ</w:t>
            </w:r>
          </w:p>
        </w:tc>
        <w:tc>
          <w:tcPr>
            <w:tcW w:w="44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ค่าแรงงาน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5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5A47DF">
              <w:rPr>
                <w:rFonts w:ascii="TH SarabunPSK" w:hAnsi="TH SarabunPSK" w:cs="TH SarabunPSK"/>
                <w:b/>
                <w:bCs/>
                <w:cs/>
              </w:rPr>
              <w:t>บาท)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5A47DF">
              <w:rPr>
                <w:rFonts w:ascii="TH SarabunPSK" w:hAnsi="TH SarabunPSK" w:cs="TH SarabunPSK"/>
                <w:b/>
                <w:bCs/>
                <w:cs/>
              </w:rPr>
              <w:t>บาท)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5A47DF">
              <w:rPr>
                <w:rFonts w:ascii="TH SarabunPSK" w:hAnsi="TH SarabunPSK" w:cs="TH SarabunPSK"/>
                <w:b/>
                <w:bCs/>
                <w:cs/>
              </w:rPr>
              <w:t>บาท)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5A47DF">
              <w:rPr>
                <w:rFonts w:ascii="TH SarabunPSK" w:hAnsi="TH SarabunPSK" w:cs="TH SarabunPSK"/>
                <w:b/>
                <w:bCs/>
                <w:cs/>
              </w:rPr>
              <w:t>บาท)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งานก่อสร้างระบบท่อรวบรวมน้ำเสียพร้อมบ่อพักและบ่อดักน้ำเสีย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>งานดินขุด (ขุดด้วยเครื่องจักร)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8,894.60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ลบ.ม.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-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17.03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17.03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151,475.04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>งานวางท่อ ค.ส.ล.ปากลิ้นราง ขนาด</w:t>
            </w:r>
            <w:r w:rsidRPr="005A47DF">
              <w:rPr>
                <w:rFonts w:ascii="TH SarabunPSK" w:hAnsi="TH SarabunPSK" w:cs="TH SarabunPSK"/>
              </w:rPr>
              <w:t xml:space="preserve">  ø 0.40  </w:t>
            </w:r>
            <w:r w:rsidRPr="005A47DF">
              <w:rPr>
                <w:rFonts w:ascii="TH SarabunPSK" w:hAnsi="TH SarabunPSK" w:cs="TH SarabunPSK"/>
                <w:cs/>
              </w:rPr>
              <w:t>ม.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4043.00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ม.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1,250.00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392.00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1,642.00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6,638,606.00 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>งานทรายหยาบรองพื้นหลุม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404.30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ลบ.ม.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330.00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42.53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372.53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150,613.88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>งานคอนกรีตหยาบรองพื้นหลุม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404.30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ลบ.ม.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1,516.00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398.00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1,914.00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773,830.20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 xml:space="preserve">งานดินถมคืนบดอัดแน่น </w:t>
            </w:r>
            <w:r w:rsidRPr="005A47DF">
              <w:rPr>
                <w:rFonts w:ascii="TH SarabunPSK" w:hAnsi="TH SarabunPSK" w:cs="TH SarabunPSK"/>
              </w:rPr>
              <w:t>95% (</w:t>
            </w:r>
            <w:r w:rsidRPr="005A47DF">
              <w:rPr>
                <w:rFonts w:ascii="TH SarabunPSK" w:hAnsi="TH SarabunPSK" w:cs="TH SarabunPSK"/>
                <w:cs/>
              </w:rPr>
              <w:t>เครื่องจักรเบา)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3,928.13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ลบ.ม.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-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35.45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35.45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139,252.26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 xml:space="preserve">งานบ่อพัก คสล. สำหรับท่อ </w:t>
            </w:r>
            <w:r w:rsidRPr="005A47DF">
              <w:rPr>
                <w:rFonts w:ascii="TH SarabunPSK" w:hAnsi="TH SarabunPSK" w:cs="TH SarabunPSK"/>
              </w:rPr>
              <w:t xml:space="preserve">ø  0.40  </w:t>
            </w:r>
            <w:r w:rsidRPr="005A47DF">
              <w:rPr>
                <w:rFonts w:ascii="TH SarabunPSK" w:hAnsi="TH SarabunPSK" w:cs="TH SarabunPSK"/>
                <w:cs/>
              </w:rPr>
              <w:t>ม. ขนาดตามแบบระบุ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278.00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บ่อ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-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 -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15,555 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4,324,290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- </w:t>
            </w:r>
            <w:r w:rsidRPr="005A47DF">
              <w:rPr>
                <w:rFonts w:ascii="TH SarabunPSK" w:hAnsi="TH SarabunPSK" w:cs="TH SarabunPSK"/>
                <w:cs/>
              </w:rPr>
              <w:t xml:space="preserve">งานบ่อดักน้ำเสีย คสล. สำหรับท่อ </w:t>
            </w:r>
            <w:r w:rsidRPr="005A47DF">
              <w:rPr>
                <w:rFonts w:ascii="TH SarabunPSK" w:hAnsi="TH SarabunPSK" w:cs="TH SarabunPSK"/>
              </w:rPr>
              <w:t xml:space="preserve">ø  0.40  </w:t>
            </w:r>
            <w:r w:rsidRPr="005A47DF">
              <w:rPr>
                <w:rFonts w:ascii="TH SarabunPSK" w:hAnsi="TH SarabunPSK" w:cs="TH SarabunPSK"/>
                <w:cs/>
              </w:rPr>
              <w:t>ม. ขนาดตามแบบระบุ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23.00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บ่อ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- 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     -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15,555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357,765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>รวมเป็นเงิน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4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12,535,832.38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Factor F 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      1.2766 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 xml:space="preserve">รวม </w:t>
            </w:r>
            <w:r w:rsidRPr="005A47DF">
              <w:rPr>
                <w:rFonts w:ascii="TH SarabunPSK" w:hAnsi="TH SarabunPSK" w:cs="TH SarabunPSK"/>
              </w:rPr>
              <w:t xml:space="preserve">Factor F 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16,003,244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  <w:cs/>
              </w:rPr>
              <w:t xml:space="preserve">ค่าที่ปรึกษาทางวิศวกรรม </w:t>
            </w:r>
            <w:r w:rsidRPr="005A47DF">
              <w:rPr>
                <w:rFonts w:ascii="TH SarabunPSK" w:hAnsi="TH SarabunPSK" w:cs="TH SarabunPSK"/>
              </w:rPr>
              <w:t xml:space="preserve">3% 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 xml:space="preserve">     480,097.31</w:t>
            </w:r>
          </w:p>
        </w:tc>
      </w:tr>
      <w:tr w:rsidR="003F3997" w:rsidRPr="005A47DF" w:rsidTr="00D709F4">
        <w:trPr>
          <w:trHeight w:val="435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rPr>
                <w:rFonts w:ascii="TH SarabunPSK" w:hAnsi="TH SarabunPSK" w:cs="TH SarabunPSK"/>
              </w:rPr>
            </w:pPr>
            <w:r w:rsidRPr="005A47DF">
              <w:rPr>
                <w:rFonts w:ascii="TH SarabunPSK" w:hAnsi="TH SarabunPSK" w:cs="TH SarabunPSK"/>
              </w:rPr>
              <w:t> </w:t>
            </w:r>
          </w:p>
        </w:tc>
        <w:tc>
          <w:tcPr>
            <w:tcW w:w="2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  <w:cs/>
              </w:rPr>
              <w:t>รวมราคาค่าก่อสร้างทั้งหมด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> 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3997" w:rsidRPr="005A47DF" w:rsidRDefault="003F3997" w:rsidP="00D709F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A47DF">
              <w:rPr>
                <w:rFonts w:ascii="TH SarabunPSK" w:hAnsi="TH SarabunPSK" w:cs="TH SarabunPSK"/>
                <w:b/>
                <w:bCs/>
              </w:rPr>
              <w:t xml:space="preserve">     16,483,341</w:t>
            </w:r>
          </w:p>
        </w:tc>
      </w:tr>
    </w:tbl>
    <w:p w:rsidR="001E7685" w:rsidRDefault="001E7685" w:rsidP="00042363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1E7685" w:rsidRDefault="00D47A64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34" type="#_x0000_t202" style="position:absolute;left:0;text-align:left;margin-left:683.3pt;margin-top:17.2pt;width:38.05pt;height:27.85pt;z-index:251713536" stroked="f">
            <v:textbox style="layout-flow:vertical">
              <w:txbxContent>
                <w:p w:rsidR="00F14B8C" w:rsidRPr="00D47A64" w:rsidRDefault="00F14B8C" w:rsidP="00D47A64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47A64">
                    <w:rPr>
                      <w:rFonts w:ascii="TH SarabunPSK" w:hAnsi="TH SarabunPSK" w:cs="TH SarabunPSK"/>
                      <w:sz w:val="32"/>
                      <w:szCs w:val="32"/>
                    </w:rPr>
                    <w:t>158</w:t>
                  </w:r>
                </w:p>
              </w:txbxContent>
            </v:textbox>
            <w10:wrap type="square"/>
          </v:shape>
        </w:pict>
      </w:r>
    </w:p>
    <w:p w:rsidR="003F3997" w:rsidRDefault="003F3997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3F3997" w:rsidSect="003F3997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</w:p>
    <w:p w:rsidR="00042363" w:rsidRDefault="00042363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</w:t>
      </w:r>
    </w:p>
    <w:p w:rsidR="00042363" w:rsidRPr="00042363" w:rsidRDefault="00042363" w:rsidP="00042363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042363" w:rsidRDefault="00042363" w:rsidP="00042363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สภาพการจัดการน้ำเสียในปัจจุบัน</w:t>
      </w:r>
    </w:p>
    <w:p w:rsidR="00042363" w:rsidRPr="00D709F4" w:rsidRDefault="00042363" w:rsidP="00042363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042363" w:rsidRDefault="00042363" w:rsidP="00042363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napToGrid w:val="0"/>
          <w:sz w:val="32"/>
          <w:szCs w:val="32"/>
          <w:lang w:eastAsia="th-TH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73655">
        <w:rPr>
          <w:rFonts w:ascii="TH SarabunPSK" w:hAnsi="TH SarabunPSK" w:cs="TH SarabunPSK"/>
          <w:sz w:val="32"/>
          <w:szCs w:val="32"/>
          <w:cs/>
        </w:rPr>
        <w:t>ในปัจจุบันมหาวิทยาลัย</w:t>
      </w:r>
      <w:r w:rsidR="00D73655">
        <w:rPr>
          <w:rFonts w:ascii="TH SarabunPSK" w:hAnsi="TH SarabunPSK" w:cs="TH SarabunPSK" w:hint="cs"/>
          <w:sz w:val="32"/>
          <w:szCs w:val="32"/>
          <w:cs/>
        </w:rPr>
        <w:t>ราชภัฏมหาสารคาม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ยังไม่มีระบบบำบัดน้ำเสียรวมที่มีประสิทธิภาพ น้ำเสียที่เกิดขึ้นจากอาคารต่างๆ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ภายในพื้นที่จึงถูกระบายมาตามท่อระบายน้ำเดิมและปล่อยลงสู่แหล่งรองรับน้ำธรรมชาติ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คือ ห้วยคะคางโดยตรง</w:t>
      </w:r>
      <w:r w:rsidR="00D736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โดยน้ำเสียจากอาคารเหล่านี้ส่วนใหญ่จะถูกบำบัดเบื้องต้นด้วยระบบบำบัดน้ำเสียของอาคาร ซึ่งโดยส่วนมากจะเป็นบ่อเกรอะ หรือ บ่อเกรอะ– กรองไร้อากาศ ขึ้นอยู่กับขนาดและลักษณะการใช้งานของอาคารอย่างไรก็ตาม แม้ว่าน้ำเสียที่เกิดขึ้นจะได้รับการบำบัดหรือปรับปรุงคุณภาพโดยระบบบำบัดน้ำเสียของอาคารมาแล้ว แต่ก็ยังสำรวจพบว่า ค่าคุณภาพของน้ำทิ้งจากบางอาคารยังไม่ผ่านคุณภาพตามมาตรฐานน้ำทิ้ง ทั้งนี้อาจเนื่องมาจาก ระบบบำบัดน้ำเสียของอาคารนั้นมีอายุการใช้งานมายาวนาน ขาดการดูแลและบำรุงรักษา หรืออาจเกิดจากจำนวนผู้ใช้งานอาคารในปัจจุบันมีจำนวนมากเกินกว่าที่สมรรถนะของระบบบำบัดที่ออกแบบไว้จะรองรับได้ นอกจากนี้ยังมีอาคารบางส่วนที่ยังไม่มีระบบบำบัดน้ำเสียเบื้องต้นหรือระบบบำบัดที่มีอยู่เดิมได้เกิดการชำรุดเสียหาย ไม่สามารถใช้งานได้ ทำการระบายน้ำเสียลงสู่ระบบท่อระบายน้ำรวมของมหาวิทยาลัยด้วยเช่นกัน โดยน้ำเสียเหล่านี้จะถูกรวบรวมและระบายลงสู่แหล่งรองรับน้ำ เช่น ห้วยคะคางและบ่อเก็บน้ำภายในมหาวิทยาลัยฯ ทำให้แหล่งน้ำดังกล่าวมีสภาพน่ารังเกียจ เกิดความเสื่อมโทรมลงจนไม่อาจนำมาใช้ประโยชน์ได้ดั่งเช่นในอดีต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ดังนั้นจึงมีความจำเป็นอย่างยิ่งที่จะต้องรีบหามาตรการและดำเนินการป้องกันและแก้ไขปัญหาน้ำเสียให้ประสบผลสำเร็จโดยเร็ว เพื่อป้องกันและแก้ไขปัญหาดังกล่าว ไม่ให้เกิดผลกระทบรุนแรงและกระจายเป็นวงกว้าง ซึ่งหากปล่อยทิ้งไว้ก็จะแก้ไขได้ยากและสิ้นเปลืองงบประมาณยิ่งขึ้นในอนาคต </w:t>
      </w:r>
    </w:p>
    <w:p w:rsidR="00042363" w:rsidRPr="00D709F4" w:rsidRDefault="00042363" w:rsidP="00042363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napToGrid w:val="0"/>
          <w:lang w:eastAsia="th-TH"/>
        </w:rPr>
      </w:pPr>
    </w:p>
    <w:p w:rsidR="00042363" w:rsidRDefault="00042363" w:rsidP="00042363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การคัดเลือกกระบวนการและที่ตั้งของระบบบำบัดน้ำเสีย</w:t>
      </w:r>
    </w:p>
    <w:p w:rsidR="00042363" w:rsidRPr="00D709F4" w:rsidRDefault="00042363" w:rsidP="00042363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4"/>
          <w:szCs w:val="4"/>
        </w:rPr>
      </w:pPr>
    </w:p>
    <w:p w:rsidR="00042363" w:rsidRDefault="00042363" w:rsidP="00D709F4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4.3.2.1 การคัดเลือกกระบวนการบำบัดน้ำเสียที่เหมาะส</w:t>
      </w:r>
      <w:r w:rsidR="00D709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 </w:t>
      </w:r>
      <w:r w:rsidRPr="00476DBC">
        <w:rPr>
          <w:rFonts w:ascii="TH SarabunPSK" w:hAnsi="TH SarabunPSK" w:cs="TH SarabunPSK"/>
          <w:sz w:val="32"/>
          <w:szCs w:val="32"/>
          <w:cs/>
        </w:rPr>
        <w:t>ในการคัดเลือกกระบวนการบำบัดน้ำเสียชุมชนโดยทั่วไปในประเทศไทย มีหัวข้อในการพิจารณาดังต่อไปนี้</w:t>
      </w:r>
    </w:p>
    <w:p w:rsidR="00D709F4" w:rsidRPr="00D709F4" w:rsidRDefault="00D709F4" w:rsidP="00D709F4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:rsidR="00042363" w:rsidRPr="00476DBC" w:rsidRDefault="00042363" w:rsidP="00042363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1) ประสบการณ์ในอดีต</w:t>
      </w:r>
    </w:p>
    <w:p w:rsidR="00042363" w:rsidRDefault="00042363" w:rsidP="00042363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ในการเลือกกระบวนการบำบัดน้ำเสีย ให้วิเคราะห์ข้อดี ข้อเสีย โดยพิจารณาขากข้อมูลของโรงบำบัดน้ำเสียของชุมชนหรือพื้นที่อื่น ที่ได้ดำเนินการมาแล้วในอดีต ทั้งในแง่ของประสิทธิภาพ ความน่าเชื่อถือของระบบ ความต้องการบุคลากร ความยากง่ายในการควบคุมระบบ ปัญหาและอุปสรรคต่างๆของระบบที่ได้เคยดำเนินการมาแล้ว</w:t>
      </w:r>
    </w:p>
    <w:p w:rsidR="00042363" w:rsidRDefault="00042363" w:rsidP="00042363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D709F4" w:rsidRDefault="00D709F4" w:rsidP="00042363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95F92" w:rsidRDefault="00095F92" w:rsidP="00042363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B61AD" w:rsidRPr="00476DBC" w:rsidRDefault="000B61AD" w:rsidP="000B61AD">
      <w:pPr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673008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2) ลักษณะน้ำเสียและคุณภาพน้ำทิ้งที่ต้องการ</w:t>
      </w:r>
    </w:p>
    <w:p w:rsidR="00042363" w:rsidRDefault="00042363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หากน้ำเสียที่เกิดขึ้นภายในพื้นที่ มีความเข้มข้นต่ำ (มีค่า บีโอดี ต่ำ) เช่น น้ำเสียชุมชนเป็นต้น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ลักษณะน้ำเสียของชุมชนโดยทั่วไป จะมีค่า บีโอดี อยู่ระหว่าง 65 – 110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ค่า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ของแข็งแขวนลอย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40 – 110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ทีเคเอ็น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10 - 40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และฟอสฟอรัสรวม </w:t>
      </w:r>
      <w:r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10 - 40 </w:t>
      </w:r>
      <w:r w:rsidRPr="00476DBC">
        <w:rPr>
          <w:rFonts w:ascii="TH SarabunPSK" w:hAnsi="TH SarabunPSK" w:cs="TH SarabunPSK"/>
          <w:sz w:val="32"/>
          <w:szCs w:val="32"/>
          <w:cs/>
        </w:rPr>
        <w:t>มิลลิกรัมต่อลิตร อาจเลือกใช้กระบวนการบำบัดที่ไม่ซับซ้อนมากนัก เช่น ระบบบ่อปรับเสถียรหรือระบบสระเติมอากาศ เป็นต้น ยกเว้นในบางพื้นที่ที่ราคาที่ดินมีราคาแพงหรือมีพื้นที่จำกัด ก็อาจจำเป็นต้องใช้กระบวนการที่มีความซับซ้อนมากยิ่งขึ้นแต่จะใช้พื้นที่ในการก่อสร้างน้อยลง อาจจะทำให้มีความคุ้มค่ามากกว่า เช่น ระบบตะกอนเร่ง เป็นต้น แต่ถ้าน้ำเสียมีความเข้มข้นหรือความสกปรกสูง เช่น น้ำเสียจากโรงงานอุตสาหกรรม การเลือกใช้กระบวนการบำบัดแบบไร้อากาศอาจจะมีความคุ้มค่ามากกว่า</w:t>
      </w:r>
    </w:p>
    <w:p w:rsidR="00673008" w:rsidRP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476DBC" w:rsidRDefault="00042363" w:rsidP="00673008">
      <w:pPr>
        <w:tabs>
          <w:tab w:val="left" w:pos="1134"/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tab/>
      </w:r>
      <w:r w:rsidR="00673008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3) ราคาที่ดิน</w:t>
      </w:r>
    </w:p>
    <w:p w:rsidR="00042363" w:rsidRDefault="00673008" w:rsidP="000B61AD">
      <w:pPr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B61AD"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ชุมชนที่มีการพัฒนามาก มักมีพื้นที่จำกัดและมีราคาแพงมาก การเลือกกระบวนการบำบัดที่ใช้พื้นที่น้อยอาจจะมีความคุ้มค่ามากกว่า แต่อาจจำเป็นต้องใช้เครื่องจักรและบุคลากรที่มีความชำนาญมากขึ้นในการเดินระบบ ส่วนชุมชนที่ไม่มีข้อจำกัดเรื่องพื้นที่ ราคาที่ดินไม่สูงนัก ควรเลือกใช้ระบบที่ง่ายและไม่ซับซ้อน เช่น ระบบบ่อปรับเสถียรหรือระบบสระเติมอากาศ เป็นต้น อย่างไรก็ตามนอกจากราคาที่ดินแล้ว ควรคำนึงถึงระยะห่างของระบบบำบัดน้ำเสียกับแหล่งกำเนิดน้ำเสียด้วย เนื่องจากจะส่งผลต่องบประมาณในการก่อสร้างและเดินระบบรวบรวมน้ำเสียด้วยเช่นกัน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หากชุมชนที่มีที่ดินสาธารณะอยู่แล้ว ต้องประเมินราคาที่ดินดังกล่าวและนำมาคำนวณรวมกับงบประมาณการก่อสร้างด้วย (แม้ว่าในความเป็นจริงจะไม่ต้องเสียค่าใช้จ่ายก็ตาม) เพื่อเปรียบเทียบความคุ้มค่าทางเศรษฐศาสตร์กับแนวทางเลือกอื่นๆ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และควรเลือกแนวทางที่มีค่าใช้จ่ายต่ำที่สุด</w:t>
      </w:r>
    </w:p>
    <w:p w:rsidR="00673008" w:rsidRP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476DBC" w:rsidRDefault="00042363" w:rsidP="00673008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4) สภาพท้องที่</w:t>
      </w:r>
    </w:p>
    <w:p w:rsidR="00042363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ในการเลือกใช้กระบวนการบำบัดน้ำเสียนั้น ต้องคำนึงถึงการใช้ประโยชน์และผลกระทบต่อการใช้ประโยชน์ของผู้คนโดยรอบพื้นที่ด้วย เช่น ในชุมชนที่มีอาคารหนาแน่น หรือระบบบำบัดตั้งอยู่ใกล้กับชุมชน ควรเลือกใช้ระบบที่เป็นระบบปิด เช่น ระบบตะกอนเร่ง เพื่อป้องกันปัญหากลิ่นและแมลงรบกวนอันเนื่องมาจากระบบได้ ส่วนชุมชนที่มีพื้นที่ไม่จำกัด และระบบบำบัดน้ำเสียตั้งอยู่ห่างไกลผู้คน ก็อาจสามารถเลือกใช้ระบบที่เปิดโล่ง และมีความง่ายในการเดินระบบมากกว่า เช่น บ่อปรับเสถียรหรือสระเติมอากาศได้</w:t>
      </w: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P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476DBC" w:rsidRDefault="00042363" w:rsidP="00673008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5) งบประมาณในการลงทุน</w:t>
      </w:r>
    </w:p>
    <w:p w:rsidR="00042363" w:rsidRDefault="00042363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แม้ว่างบประมาณการก่อสร้างจะเป็นปัจจัยหนึ่งที่มีความสำคัญในการเลือกกระบวนการบำบัดน้ำเสีย แต่การคัดเลือกระบบที่เหมาะสมควรคำนึงถึงงบประมาณในการเดินระบบด้วย มิฉะนั้นอาจก่อให้เกิดปัญหา การขาดแคลนงบประมาณในการเดินระบบและซ่อมบำรุงเครื่องจักร จนกระทั่งต้องหยุดเดินระบบไปได้ ดังนั้นในการคัดเลือกระบบที่เหมาะสมจะต้องคำนึงงบประมาณในการเดินระบบ เช่น ค่าจ้างบุคลากร ค่าไฟฟ้า ค่าสารเคมี และค่าซ่อมบำรุงรักษา หรือทดแทนเครื่องจักรต่างภายในระบบ ควบคู่ไปกับการพิจารณางบประมาณในการก่อสร้างเสมอ</w:t>
      </w:r>
    </w:p>
    <w:p w:rsidR="00673008" w:rsidRPr="00673008" w:rsidRDefault="00673008" w:rsidP="00673008">
      <w:pPr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Default="00673008" w:rsidP="00673008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4.3.2.2 การคัดเลือกพื้นที่สำหรับก่อสร้างระบบบำบัดน้ำเสียที่เหมาะสม</w:t>
      </w:r>
    </w:p>
    <w:p w:rsidR="000B61AD" w:rsidRPr="000B61AD" w:rsidRDefault="000B61AD" w:rsidP="00673008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042363" w:rsidRDefault="00673008" w:rsidP="00673008">
      <w:pPr>
        <w:tabs>
          <w:tab w:val="left" w:pos="1985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การพิจารณาพื้นที่เพื่อใช้เป็นที่ตั้งระบบบำบัดน้ำเสีย นับว่ามีความสำคัญเป็นอย่างมากเนื่องจากพื้นที่ตั้งของระบบบำบัดน้ำเสียที่ดี ควรจะต้องมีความสอดคล้องกับระบบรวบรวมน้ำเสีย ซึ่งจะทำให้มีค่าใช้จ่ายในการดูแลระบบโดยรวมต่ำ การพิจารณาเลือกที่ตั้งของระบบบำบัดน้ำเสียจะพิจารณาจากเกณฑ์ ซึ่งมีรายละเอียดดังนี้</w:t>
      </w:r>
    </w:p>
    <w:p w:rsidR="00673008" w:rsidRPr="000B61AD" w:rsidRDefault="00673008" w:rsidP="00673008">
      <w:pPr>
        <w:tabs>
          <w:tab w:val="left" w:pos="1985"/>
        </w:tabs>
        <w:ind w:firstLine="720"/>
        <w:jc w:val="thaiDistribute"/>
        <w:rPr>
          <w:rFonts w:ascii="TH SarabunPSK" w:hAnsi="TH SarabunPSK" w:cs="TH SarabunPSK"/>
          <w:sz w:val="6"/>
          <w:szCs w:val="6"/>
        </w:rPr>
      </w:pPr>
    </w:p>
    <w:p w:rsidR="00042363" w:rsidRPr="00476DBC" w:rsidRDefault="00673008" w:rsidP="00673008">
      <w:pPr>
        <w:tabs>
          <w:tab w:val="left" w:pos="1440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พิจารณาเลือกสถานที่ซึ่งเป็นที่สาธารณะภายในพื้นที่ของมหาวิทยาลัย เนื่องจากจะทำให้ไม่เป็นภาระในการจัดซื้อที่ดินเพื่อนำมาใช้ในการก่อสร้างระบบ ทำให้ค่าก่อสร้างโดยรวมมีค่าต่ำ </w:t>
      </w:r>
    </w:p>
    <w:p w:rsidR="00042363" w:rsidRPr="00476DBC" w:rsidRDefault="00673008" w:rsidP="00673008">
      <w:pPr>
        <w:tabs>
          <w:tab w:val="left" w:pos="1440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ที่ตั้งต้องสอดคล้องกับระบบระบายน้ำฝนและรวบรวมน้ำเสีย เพื่อลดค่าใช้จ่ายในการเดินท่อ และลดจำนวนสถานีสูบให้มีจำนวนน้อยที่สุดเท่าที่จะเป็นไปได้ ซึ่งจะส่งผลให้ค่าก่อสร้างและค่าดำเนินการเดินระบบต่ำลง</w:t>
      </w:r>
    </w:p>
    <w:p w:rsidR="00042363" w:rsidRPr="00476DBC" w:rsidRDefault="00673008" w:rsidP="00673008">
      <w:pPr>
        <w:tabs>
          <w:tab w:val="left" w:pos="1440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ที่ดินที่จะใช้ก่อสร้างระบบบำบัดจะต้องมีขนาดและศักยภาพพอที่จะขยายตัวได้ในอนาคต หากปริมาณน้ำเสียภายในมหาวิทยาลัยเพิ่มมากขึ้น</w:t>
      </w:r>
    </w:p>
    <w:p w:rsidR="00042363" w:rsidRPr="00476DBC" w:rsidRDefault="00673008" w:rsidP="00673008">
      <w:pPr>
        <w:tabs>
          <w:tab w:val="left" w:pos="1440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จะต้องอยู่ติดหรืออยู่ใกล้กับพื้นที่รองรับน้ำทิ้ง ที่สามารถระบายน้ำที่ผ่านการบำบัดแล้วทิ้งได้อย่างสะดวก</w:t>
      </w:r>
    </w:p>
    <w:p w:rsidR="00042363" w:rsidRPr="00476DBC" w:rsidRDefault="00673008" w:rsidP="00673008">
      <w:pPr>
        <w:tabs>
          <w:tab w:val="left" w:pos="1440"/>
          <w:tab w:val="left" w:pos="1985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ต้องเป็นพื้นที่ที่เข้าถึงได้โดยสะดวก เพื่อให้การดูแลรักษาและซ่อมบำรุงสามารถเข้าไปดำเนินการได้โดยง่าย</w:t>
      </w:r>
    </w:p>
    <w:p w:rsidR="00042363" w:rsidRPr="00673008" w:rsidRDefault="00042363" w:rsidP="00042363">
      <w:pPr>
        <w:tabs>
          <w:tab w:val="left" w:pos="1440"/>
          <w:tab w:val="left" w:pos="1872"/>
          <w:tab w:val="left" w:pos="6300"/>
        </w:tabs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673008" w:rsidRDefault="00673008" w:rsidP="000B61AD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จากการตรวจวิเคราะห์คุณภาพของตัวอย่างน้ำเสียที่เก็บแบบจ้วง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เก็บจากจุดต่างๆ ภายในพื้นที่ศึกษา พบว่า มีค่าบีโอดีอยู่ระหว่าง </w:t>
      </w:r>
      <w:r>
        <w:rPr>
          <w:rFonts w:ascii="TH SarabunPSK" w:hAnsi="TH SarabunPSK" w:cs="TH SarabunPSK"/>
          <w:sz w:val="32"/>
          <w:szCs w:val="32"/>
        </w:rPr>
        <w:t xml:space="preserve">8.33-498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ค่า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ของแข็งแขวนลอยทั้งหมด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(TSS)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มีค่าอยู่ระหว่าง </w:t>
      </w:r>
      <w:r>
        <w:rPr>
          <w:rFonts w:ascii="TH SarabunPSK" w:hAnsi="TH SarabunPSK" w:cs="TH SarabunPSK"/>
          <w:sz w:val="32"/>
          <w:szCs w:val="32"/>
        </w:rPr>
        <w:t>6.30-46.67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มิลลิกรัมต่อลิตร ค่าพีเอช (</w:t>
      </w:r>
      <w:r w:rsidR="00042363" w:rsidRPr="00476DBC">
        <w:rPr>
          <w:rFonts w:ascii="TH SarabunPSK" w:hAnsi="TH SarabunPSK" w:cs="TH SarabunPSK"/>
          <w:sz w:val="32"/>
          <w:szCs w:val="32"/>
        </w:rPr>
        <w:t>pH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มีค่าอยู่ระหว่าง </w:t>
      </w:r>
      <w:r>
        <w:rPr>
          <w:rFonts w:ascii="TH SarabunPSK" w:hAnsi="TH SarabunPSK" w:cs="TH SarabunPSK"/>
          <w:sz w:val="32"/>
          <w:szCs w:val="32"/>
        </w:rPr>
        <w:t>6.11-8.48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ไนโตรเจนในรูป ทีเคเอ็น (</w:t>
      </w:r>
      <w:r w:rsidR="00042363" w:rsidRPr="00476DBC">
        <w:rPr>
          <w:rFonts w:ascii="TH SarabunPSK" w:hAnsi="TH SarabunPSK" w:cs="TH SarabunPSK"/>
          <w:sz w:val="32"/>
          <w:szCs w:val="32"/>
        </w:rPr>
        <w:t>TKN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)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ค่าอยู่ระหว่าง </w:t>
      </w:r>
      <w:r>
        <w:rPr>
          <w:rFonts w:ascii="TH SarabunPSK" w:hAnsi="TH SarabunPSK" w:cs="TH SarabunPSK"/>
          <w:sz w:val="32"/>
          <w:szCs w:val="32"/>
        </w:rPr>
        <w:t>2.79-60.20</w:t>
      </w:r>
      <w:r w:rsidR="000B61AD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มิลลิกรัมต่อลิตร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เมื่อเปรียบเทียบคุณภาพน้ำทิ้งกับเกณฑ์มาตรฐาน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น้ำทิ้งจากระบบบำบัดน้ำเสียรวมของชุมชน พบว่า ค่าพารามิเตอร์ของน้ำทิ้ง</w:t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>ส่วนใหญ่</w:t>
      </w:r>
      <w:r w:rsidR="000B61AD"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 xml:space="preserve">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มี</w:t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>ค่าบีโอดี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เกินเกณฑ์มาตรฐาน</w:t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 xml:space="preserve"> ซึ่ง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กำหนด</w:t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>ไว้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lang w:eastAsia="th-TH"/>
        </w:rPr>
        <w:t xml:space="preserve">20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มิลลิกรัมต่อลิตร</w:t>
      </w:r>
      <w:r>
        <w:rPr>
          <w:rFonts w:ascii="TH SarabunPSK" w:hAnsi="TH SarabunPSK" w:cs="TH SarabunPSK" w:hint="cs"/>
          <w:snapToGrid w:val="0"/>
          <w:sz w:val="32"/>
          <w:szCs w:val="32"/>
          <w:cs/>
          <w:lang w:eastAsia="th-TH"/>
        </w:rPr>
        <w:t xml:space="preserve">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ดังนั้นน้ำเสียที่เกิดขึ้นภายในพื้นที่ มีความสกปรกไม่สูงนัก โดยใกล้เคียงกับลักษณะน้</w:t>
      </w:r>
      <w:r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ำเสียของชุมชนโดยทั่วไป ที่มีค่า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บีโอดี อยู่ระหว่าง 65 – 110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>ค่า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ของแข็งแขวนลอย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40 – 110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ทีเคเอ็น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10 - 40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มิลลิกรัม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lastRenderedPageBreak/>
        <w:t xml:space="preserve">ต่อลิตร และฟอสฟอรัสรวม </w:t>
      </w:r>
      <w:r w:rsidR="00042363" w:rsidRPr="00476DBC">
        <w:rPr>
          <w:rFonts w:ascii="TH SarabunPSK" w:hAnsi="TH SarabunPSK" w:cs="TH SarabunPSK"/>
          <w:snapToGrid w:val="0"/>
          <w:sz w:val="32"/>
          <w:szCs w:val="32"/>
          <w:cs/>
          <w:lang w:eastAsia="th-TH"/>
        </w:rPr>
        <w:t xml:space="preserve">อยู่ระหว่าง 10 - 40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มิลลิกรัมต่อลิตร ในการปรับปรุงคุณภาพของน้ำเสียให้ดีขึ้นจนผ่านเกณฑ์มาตรฐานนั้น จึงสามารถที่จะใช้ระบบบำบัดแบบชีวภาพได้เป็นอย่างดี ดังนั้นในการศึกษาครั้งนี้ ได้ทำการศึกษาความเหมาะสมของระบบบำบัดน้ำเสียรวมเปรียบเทียบกัน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ระบบ ได้แก่ </w:t>
      </w:r>
    </w:p>
    <w:p w:rsidR="000B61AD" w:rsidRPr="000B61AD" w:rsidRDefault="000B61AD" w:rsidP="000B61AD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4"/>
          <w:szCs w:val="4"/>
        </w:rPr>
      </w:pPr>
    </w:p>
    <w:p w:rsidR="00673008" w:rsidRDefault="00673008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>1) ระบบบ่อปรับเสถียร (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</w:rPr>
        <w:t>Stabilization pond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ซึ่งเป็นระบบอาศัยกลไกการบำบัดทางธรรมชาติเป็นหลัก ใช้เครื่องจักรน้อย ส่งผลให้มีค่าเดินระบบต่ำ แต่มีข้อเสียคือ ประสิทธิภาพการบำบัดจะไม่แน่นอน ขึ้นอยู่กับสภาพอากาศ ต้องการใช้พื้นที่ในการก่อสร้างมากและไม่สามารถสร้างเป็นระบบปิดได้จึงอาจส่งผลกระทบต่อพื้นที่รอบข้างได้ </w:t>
      </w:r>
    </w:p>
    <w:p w:rsidR="000B61AD" w:rsidRPr="000B61AD" w:rsidRDefault="000B61AD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4"/>
          <w:szCs w:val="4"/>
        </w:rPr>
      </w:pPr>
    </w:p>
    <w:p w:rsidR="00673008" w:rsidRDefault="00673008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>2) ระบบกรอง-เติมอากาศ (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</w:rPr>
        <w:t>Fixed film aeration tank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0B61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เป็นระบบบำบัดน้ำเสียแบบชีวภาพชนิดหนึ่ง อาศัยการเลี้ยงแบคทีเรียจำนวนมากให้เกาะอยู่กับตัวกลางในถังเติมอากาศ ระบบนี้มีข้อดี คือมีประสิทธิภาพสูงและควบคุมประสิทธิภาพได้ตามต้องการ ใช้พื้นที่ในการก่อสร้างน้อย สามารถสร้างเป็นระบบปิดได้จึงส่งผลกระทบต่อพื้นที่รอบข้างน้อย แต่มีข้อเสียคือ ต้องการบุคลากรควบคุมระบบที่มีความรู้กว่าระบบบ่อปรับเสถียร มีการใช้เครื่องจักรในการเติมออกซิเจนให้กับแบคทีเรียที่เลี้ยงไว้ในระบบ ส่งผลให้มีภาระค่าไฟฟ้าสูงกว่า และมีตะกอนส่วนเกินที่ต้องนำไปกำจัด </w:t>
      </w:r>
    </w:p>
    <w:p w:rsidR="000B61AD" w:rsidRPr="000B61AD" w:rsidRDefault="000B61AD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4"/>
          <w:szCs w:val="4"/>
        </w:rPr>
      </w:pPr>
    </w:p>
    <w:p w:rsidR="00042363" w:rsidRDefault="00673008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042363" w:rsidRPr="000B61A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>) ระบบตะกอนเร่ง (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</w:rPr>
        <w:t>activated sludge</w:t>
      </w:r>
      <w:r w:rsidR="00042363" w:rsidRPr="000B61A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เป็นระบบบำบัดน้ำเสียแบบชีวภาพ อาศัยการเลี้ยงแบคทีเรียจำนวนมากให้ล่องลอยอยู่ในถังเติมอากาศ ระบบนี้มีข้อดี คือมีประสิทธิภาพสูงและควบคุมประสิทธิภาพได้ตามต้องการ ใช้พื้นที่ในการก่อสร้างน้อย สามารถสร้างเป็นระบบปิดได้จึงส่งผลกระทบต่อพื้นที่รอบข้างน้อย แต่มีข้อเสียคือ ต้องการบุคลากรควบคุมระบบที่มีความรู้ความชำนาญเฉพาะทาง จึงจะสามารถเดินระบบได้อย่างมีประสิทธิภาพ มีการใช้เครื่องจักรจำนวนมาก ส่งผลให้มีภาระค่าไฟฟ้าสูง และมีตะกอนส่วนเกินที่ต้องนำไปกำจัดในปริมาณมาก จำเป็นต้องมีระบบกำจัดตะกอนที่มีประสิทธิภาพดี ส่งผลให้ราคาโดยรวมของระบบมีราคาสูง</w:t>
      </w:r>
    </w:p>
    <w:p w:rsidR="000B61AD" w:rsidRPr="000B61AD" w:rsidRDefault="000B61AD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4"/>
          <w:szCs w:val="4"/>
          <w:cs/>
        </w:rPr>
      </w:pPr>
    </w:p>
    <w:p w:rsidR="00042363" w:rsidRDefault="00673008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ในการพิจารณาคัดเลือกระบบที่มีความเหมาะสมจะทำการคำนวณพื้นที่ที่ต้องการใช้ในการก่อสร้างระบบบำบัดน้ำเสียในแต่ละทางเลือกโดยละเอียด และระบบที่เลือกใช้ต้องสอดคล้อง เหมาะสมกับตำแหน่งที่ตั้งของระบบบำบัดน้ำเสีย ที่จะไม่ก่อให้เกิดการรบกวนแก่ผู้ที่ใช้ประโยชน์หรืออาคารที่อยู่ใกล้เคียงระบบบำบัดที่จะทำการก่อสร้าง โดยจากการสำรวจพื้นที่ พบว่า ภายในมหาวิทยาลัยจะถูกแบ่งออกเป็นสองส่วนด้วยลำห้วยคะคางที่พาดผ่านกลางมหาวิทยาลัย เพื่อให้การจัดการน้ำเสียเป็นไปอย่างมีประสิทธิภาพและสอดคล้องกับระบบรวบรวมน้ำเสียที่ได้ออกแบบไว้ จึงได้ทำการแบ่งพื้นที่กำเนิดน้ำเสียออกเป็นพื้นที่ย่อยจำนวน 4 ส่วน และกำหนดให้มีระบบบำบัดน้ำเสียรวมสำหรับแต่ละส่วนทุกส่วน ดังนั้นจะมีระบบบำบัดน้ำเสียรวมเป็นจำนวนทั้งสิ้น 4 แห่ง โดยพื้นที่ตั้งที่เหมาะสมสำหรับการก่อสร้างระบบบำบัดน้ำเสีย ได้แก่ </w:t>
      </w:r>
    </w:p>
    <w:p w:rsidR="000B61AD" w:rsidRDefault="000B61AD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0B61AD" w:rsidRPr="00476DBC" w:rsidRDefault="000B61AD" w:rsidP="00673008">
      <w:pPr>
        <w:tabs>
          <w:tab w:val="left" w:pos="1276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673008" w:rsidP="000B61AD">
      <w:pPr>
        <w:tabs>
          <w:tab w:val="left" w:pos="1080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61A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 แห่งที่ 1 (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WWTP#1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พื้นที่ว่างเปล่าริมห้วยคะคางบริเวณหลังอาคารหอพักหญิง รองรับน้ำเสียครอบคลุมพื้นที่ อาคารหอพักนักศึกษาหญิง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อาคารสาขาเซรามิกส์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อาคารสาขาอุตสาหกรรมก่อสร้าง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อาคารเทคโนโลยีอุตสาหกรรม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อาคารสาธารณสุขศาสตร์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อาคารคณะวิศวกรรมศาสตร์หลังใหม่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อาคารคณะมุษย์ศาสตร์ฯ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 7 คณะครุศาสตร์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บ้านพักบุคลากร 63 หลัง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อาคารราชพฤกษ์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และโรงเรียนสาธิต</w:t>
      </w:r>
    </w:p>
    <w:p w:rsidR="00673008" w:rsidRPr="000B61AD" w:rsidRDefault="00673008" w:rsidP="00673008">
      <w:pPr>
        <w:tabs>
          <w:tab w:val="left" w:pos="1080"/>
          <w:tab w:val="left" w:pos="1872"/>
          <w:tab w:val="left" w:pos="6300"/>
        </w:tabs>
        <w:ind w:left="1069"/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Default="00673008" w:rsidP="000B61AD">
      <w:pPr>
        <w:tabs>
          <w:tab w:val="left" w:pos="1080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61A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 แห่งที่ 2 (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2)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พื้นที่ว่างเปล่าริมห้วยคะคางบริเวณหลังสระว่ายน้ำของมหาวิทยาลัยฯ รองรับน้ำเสียครอบคลุมพื้นที่ หอพักบุคลากร 48 ยูนิต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หอพักยูงทอง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บ้านพักบุคลากร 28 หลัง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อาคารคณะมนุษยศาสตร์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 8 คณะครุศาสตร์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อาคารคณะนิติศาสตร์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อาคารวิริยะ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อาคาร4 คณะมนุษยศาสตร์ฯ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 5</w:t>
      </w:r>
      <w:r w:rsidR="000B61AD">
        <w:rPr>
          <w:rFonts w:ascii="TH SarabunPSK" w:hAnsi="TH SarabunPSK" w:cs="TH SarabunPSK"/>
          <w:sz w:val="32"/>
          <w:szCs w:val="32"/>
        </w:rPr>
        <w:t xml:space="preserve"> 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อาคาร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6 คณะวิทยาศาสตร์ฯ และอาคารศิลปกรรม</w:t>
      </w:r>
    </w:p>
    <w:p w:rsidR="00673008" w:rsidRPr="00673008" w:rsidRDefault="00673008" w:rsidP="00673008">
      <w:pPr>
        <w:tabs>
          <w:tab w:val="left" w:pos="1080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Default="00673008" w:rsidP="000B61AD">
      <w:pPr>
        <w:tabs>
          <w:tab w:val="left" w:pos="1080"/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 แห่งที่ 3 (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3)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พื้นที่ว่างเปล่าริมห้วยคะคางบริเวณอาคารเฉลิมพระเกียรติ 80 พรรษา รองรับน้ำเสียครอบคลุมพื้นที่ อาคารศูนย์ภาษา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อาคารเทคโนโลยีสารสนเทศ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อาคารเทคโนโลยีการเกษตร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สนามฟุตซอล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สนามมวย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อาคารกิจการนักศึกษา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สนามยิงปืน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อาคารเฉลิมพระเกียรติ 80 พรรษา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อาคารสำนักวิทยบริการ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อาคารโรงพิมพ์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 8 คณะครุศาสตร์และอาคาร 11 ศูนย์ศึกษาพิเศษ</w:t>
      </w:r>
    </w:p>
    <w:p w:rsidR="00673008" w:rsidRPr="00673008" w:rsidRDefault="00673008" w:rsidP="00673008">
      <w:pPr>
        <w:tabs>
          <w:tab w:val="left" w:pos="1080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16"/>
          <w:szCs w:val="16"/>
          <w:vertAlign w:val="superscript"/>
        </w:rPr>
      </w:pPr>
    </w:p>
    <w:p w:rsidR="00042363" w:rsidRPr="00476DBC" w:rsidRDefault="00673008" w:rsidP="000B61AD">
      <w:pPr>
        <w:tabs>
          <w:tab w:val="left" w:pos="1276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 แห่งที่ 4 (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4)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ได้แก่ พื้นที่ว่างเปล่าริมห้วยคะคางบริเวณอาคารเรียนเกษตรหลังเก่า (ตึก 18) รองรับน้ำเสียครอบคลุมพื้นที่ อาคารคณะเทคโนโลยีการเกษตร (หลังเก่า)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บ้านพักบุคลากร 32 หลัง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อาคารสโมสรอาจารย์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1</w:t>
      </w:r>
      <w:r w:rsidR="000B61AD">
        <w:rPr>
          <w:rFonts w:ascii="TH SarabunPSK" w:hAnsi="TH SarabunPSK" w:cs="TH SarabunPSK"/>
          <w:sz w:val="32"/>
          <w:szCs w:val="32"/>
        </w:rPr>
        <w:t xml:space="preserve"> 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อาคาร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2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อาคารกลุ่มงานอาคาร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อาคารฯ 72 พรรษา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อาคารเฉลิมพระเกียรติ ฉลองสิริราชสมบัติครบ 60 ปี และอาคารคณะวิทยาการจัดการ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ตำแหน่งที่ตั้งที่เหมา</w:t>
      </w:r>
      <w:r>
        <w:rPr>
          <w:rFonts w:ascii="TH SarabunPSK" w:hAnsi="TH SarabunPSK" w:cs="TH SarabunPSK"/>
          <w:sz w:val="32"/>
          <w:szCs w:val="32"/>
          <w:cs/>
        </w:rPr>
        <w:t>ะสมของระบบบำบัดน้ำเสีย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ดัง</w:t>
      </w:r>
      <w:r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0B61AD">
        <w:rPr>
          <w:rFonts w:ascii="TH SarabunPSK" w:hAnsi="TH SarabunPSK" w:cs="TH SarabunPSK"/>
          <w:sz w:val="32"/>
          <w:szCs w:val="32"/>
          <w:cs/>
        </w:rPr>
        <w:t>ที่ 4.</w:t>
      </w:r>
      <w:r w:rsidR="000B61AD">
        <w:rPr>
          <w:rFonts w:ascii="TH SarabunPSK" w:hAnsi="TH SarabunPSK" w:cs="TH SarabunPSK"/>
          <w:sz w:val="32"/>
          <w:szCs w:val="32"/>
        </w:rPr>
        <w:t>57</w:t>
      </w: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tabs>
          <w:tab w:val="left" w:pos="1080"/>
          <w:tab w:val="left" w:pos="1872"/>
          <w:tab w:val="left" w:pos="6300"/>
        </w:tabs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673008" w:rsidRPr="00476DBC" w:rsidRDefault="00673008" w:rsidP="00042363">
      <w:pPr>
        <w:tabs>
          <w:tab w:val="left" w:pos="1080"/>
          <w:tab w:val="left" w:pos="1872"/>
          <w:tab w:val="left" w:pos="630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042363">
      <w:pPr>
        <w:tabs>
          <w:tab w:val="left" w:pos="1080"/>
          <w:tab w:val="left" w:pos="1872"/>
          <w:tab w:val="left" w:pos="6300"/>
        </w:tabs>
        <w:ind w:left="709"/>
        <w:jc w:val="thaiDistribute"/>
        <w:rPr>
          <w:rFonts w:ascii="TH SarabunPSK" w:hAnsi="TH SarabunPSK" w:cs="TH SarabunPSK"/>
          <w:sz w:val="32"/>
          <w:szCs w:val="32"/>
        </w:rPr>
      </w:pPr>
    </w:p>
    <w:p w:rsidR="00673008" w:rsidRDefault="00673008" w:rsidP="00042363">
      <w:pPr>
        <w:tabs>
          <w:tab w:val="left" w:pos="1080"/>
          <w:tab w:val="left" w:pos="1872"/>
          <w:tab w:val="left" w:pos="6300"/>
        </w:tabs>
        <w:ind w:left="709"/>
        <w:jc w:val="center"/>
        <w:rPr>
          <w:rFonts w:ascii="TH SarabunPSK" w:hAnsi="TH SarabunPSK" w:cs="TH SarabunPSK"/>
          <w:sz w:val="32"/>
          <w:szCs w:val="32"/>
          <w:cs/>
        </w:rPr>
        <w:sectPr w:rsidR="00673008" w:rsidSect="003F3997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042363" w:rsidRDefault="00D47A64" w:rsidP="00D47A64">
      <w:pPr>
        <w:tabs>
          <w:tab w:val="left" w:pos="1080"/>
          <w:tab w:val="left" w:pos="1872"/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536" type="#_x0000_t202" style="position:absolute;left:0;text-align:left;margin-left:676.5pt;margin-top:388.95pt;width:44.15pt;height:29.2pt;z-index:251715584" stroked="f">
            <v:textbox style="layout-flow:vertical">
              <w:txbxContent>
                <w:p w:rsidR="00F14B8C" w:rsidRPr="0084405A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84405A">
                    <w:rPr>
                      <w:rFonts w:ascii="TH SarabunPSK" w:hAnsi="TH SarabunPSK" w:cs="TH SarabunPSK"/>
                      <w:sz w:val="32"/>
                      <w:szCs w:val="32"/>
                    </w:rPr>
                    <w:t>164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535" type="#_x0000_t202" style="position:absolute;left:0;text-align:left;margin-left:665pt;margin-top:-43.05pt;width:46.85pt;height:26.45pt;z-index:251714560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095F92" w:rsidRPr="00095F92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11430</wp:posOffset>
            </wp:positionV>
            <wp:extent cx="8374380" cy="4781550"/>
            <wp:effectExtent l="19050" t="19050" r="26670" b="19050"/>
            <wp:wrapSquare wrapText="bothSides"/>
            <wp:docPr id="276" name="Picture 3" descr="D:\โครงการ การศึกษาความเหมาะสมระบบบำบัดน้ำเสีย (มรม)\4. รูปภาพแผนที่ต่างๆ (จากน้องเจ)\180212_RMU map 10 po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โครงการ การศึกษาความเหมาะสมระบบบำบัดน้ำเสีย (มรม)\4. รูปภาพแผนที่ต่างๆ (จากน้องเจ)\180212_RMU map 10 point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4380" cy="4781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3008" w:rsidRPr="00095F92">
        <w:rPr>
          <w:rFonts w:ascii="TH SarabunPSK" w:hAnsi="TH SarabunPSK" w:cs="TH SarabunPSK" w:hint="cs"/>
          <w:b/>
          <w:bCs/>
          <w:sz w:val="32"/>
          <w:szCs w:val="32"/>
          <w:cs/>
        </w:rPr>
        <w:t>ภาพ</w:t>
      </w:r>
      <w:r w:rsidR="000B61AD" w:rsidRPr="00095F92">
        <w:rPr>
          <w:rFonts w:ascii="TH SarabunPSK" w:hAnsi="TH SarabunPSK" w:cs="TH SarabunPSK"/>
          <w:b/>
          <w:bCs/>
          <w:sz w:val="32"/>
          <w:szCs w:val="32"/>
          <w:cs/>
        </w:rPr>
        <w:t>ที่ 4.</w:t>
      </w:r>
      <w:r w:rsidR="000B61AD" w:rsidRPr="00095F92">
        <w:rPr>
          <w:rFonts w:ascii="TH SarabunPSK" w:hAnsi="TH SarabunPSK" w:cs="TH SarabunPSK"/>
          <w:b/>
          <w:bCs/>
          <w:sz w:val="32"/>
          <w:szCs w:val="32"/>
        </w:rPr>
        <w:t>57</w:t>
      </w:r>
      <w:r w:rsidR="00673008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สถานที่ตั้งระบบบำบัดน้ำเสียรวม</w:t>
      </w:r>
    </w:p>
    <w:p w:rsidR="00673008" w:rsidRDefault="00673008" w:rsidP="00042363">
      <w:pPr>
        <w:tabs>
          <w:tab w:val="left" w:pos="1080"/>
          <w:tab w:val="left" w:pos="1872"/>
          <w:tab w:val="left" w:pos="6300"/>
        </w:tabs>
        <w:ind w:left="709"/>
        <w:jc w:val="center"/>
        <w:rPr>
          <w:rFonts w:ascii="TH SarabunPSK" w:hAnsi="TH SarabunPSK" w:cs="TH SarabunPSK" w:hint="cs"/>
          <w:sz w:val="32"/>
          <w:szCs w:val="32"/>
        </w:rPr>
        <w:sectPr w:rsidR="00673008" w:rsidSect="00095F92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</w:p>
    <w:p w:rsidR="00042363" w:rsidRDefault="00042363" w:rsidP="00042363">
      <w:pPr>
        <w:tabs>
          <w:tab w:val="left" w:pos="709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</w:t>
      </w:r>
      <w:r w:rsidRPr="00476DBC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673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เกณฑ์การออกแบบระบบบำบัดน้ำเสีย</w:t>
      </w:r>
    </w:p>
    <w:p w:rsidR="00673008" w:rsidRPr="00673008" w:rsidRDefault="00673008" w:rsidP="00042363">
      <w:pPr>
        <w:tabs>
          <w:tab w:val="left" w:pos="709"/>
          <w:tab w:val="left" w:pos="1872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042363" w:rsidRPr="00476DBC" w:rsidRDefault="00673008" w:rsidP="000B61AD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องค์ประกอบของระบบบำบัดน้ำเสีย</w:t>
      </w:r>
    </w:p>
    <w:p w:rsidR="00042363" w:rsidRDefault="00042363" w:rsidP="00673008">
      <w:pPr>
        <w:tabs>
          <w:tab w:val="left" w:pos="709"/>
          <w:tab w:val="left" w:pos="1440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  <w:cs/>
        </w:rPr>
        <w:t>ระบบบำบัดน้ำเสียของชุมชนทั่วไป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ประกอบด้วยหน่วยบำบัด </w:t>
      </w:r>
      <w:r w:rsidRPr="00476DBC">
        <w:rPr>
          <w:rFonts w:ascii="TH SarabunPSK" w:hAnsi="TH SarabunPSK" w:cs="TH SarabunPSK"/>
          <w:sz w:val="32"/>
          <w:szCs w:val="32"/>
        </w:rPr>
        <w:t xml:space="preserve">3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ขั้นตอน ดังนี้ </w:t>
      </w:r>
    </w:p>
    <w:p w:rsidR="000B61AD" w:rsidRPr="000B61AD" w:rsidRDefault="000B61AD" w:rsidP="00673008">
      <w:pPr>
        <w:tabs>
          <w:tab w:val="left" w:pos="709"/>
          <w:tab w:val="left" w:pos="1440"/>
          <w:tab w:val="left" w:pos="1985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Pr="00673008" w:rsidRDefault="00673008" w:rsidP="00673008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73008">
        <w:rPr>
          <w:rFonts w:ascii="TH SarabunPSK" w:hAnsi="TH SarabunPSK" w:cs="TH SarabunPSK"/>
          <w:b/>
          <w:bCs/>
          <w:sz w:val="32"/>
          <w:szCs w:val="32"/>
        </w:rPr>
        <w:t xml:space="preserve">(1)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การบำบัดขั้นต้น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(Primary Treatment)</w:t>
      </w:r>
    </w:p>
    <w:p w:rsidR="00042363" w:rsidRPr="00476DBC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เป็นการขจัดสารลอยน้ำ สารแขวนลอย เศษดิน ตะกอนทรายต่างๆ ออกจากน้ำเสีย ด้วยวิธีการทางกายภาพ ซึ่งการบำบัดขั้นต้นประกอบด้วย บ่อวัดอัตราการไหล ตะแกรงหยาบสำหรับดักขยะ และถังแบ่งจ่ายน้ำเสีย เพื่อควบคุมปริมาณน้ำเสียเข้าสู่การบำบัดขั้นที่สองต่อไปโดยมีองค์ประกอบที่สำคัญดังต่อไปนี้</w:t>
      </w:r>
    </w:p>
    <w:p w:rsidR="00042363" w:rsidRPr="00673008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ก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</w:rPr>
        <w:t>Flow Measuring Chamber</w:t>
      </w:r>
      <w:r w:rsidR="00673008">
        <w:rPr>
          <w:rFonts w:ascii="TH SarabunPSK" w:hAnsi="TH SarabunPSK" w:cs="TH SarabunPSK"/>
          <w:sz w:val="32"/>
          <w:szCs w:val="32"/>
          <w:u w:val="single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เป็นอาคารวัดอัตราการไหลของน้ำเสีย โดยใช้เครื่องวัดอ</w:t>
      </w:r>
      <w:r w:rsidR="00673008">
        <w:rPr>
          <w:rFonts w:ascii="TH SarabunPSK" w:hAnsi="TH SarabunPSK" w:cs="TH SarabunPSK"/>
          <w:sz w:val="32"/>
          <w:szCs w:val="32"/>
          <w:cs/>
        </w:rPr>
        <w:t>ีเลคโทรนิควัดปริมาณน้ำเสีย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ที่ไหลในรางเปิด อาศัยหลักการของคลื่นเสียงในการคำนวณหาความลึกของน้ำเสีย เปลี่ยนเป็นพื้นที่หน้าตัดของการไหล คูณกับความเร็วของการไหล </w:t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ซึ่งวัดโดย </w:t>
      </w:r>
      <w:r w:rsidRPr="00476DBC">
        <w:rPr>
          <w:rFonts w:ascii="TH SarabunPSK" w:hAnsi="TH SarabunPSK" w:cs="TH SarabunPSK"/>
          <w:sz w:val="32"/>
          <w:szCs w:val="32"/>
        </w:rPr>
        <w:t xml:space="preserve">Doppler Sensor) </w:t>
      </w:r>
      <w:r w:rsidRPr="00476DBC">
        <w:rPr>
          <w:rFonts w:ascii="TH SarabunPSK" w:hAnsi="TH SarabunPSK" w:cs="TH SarabunPSK"/>
          <w:sz w:val="32"/>
          <w:szCs w:val="32"/>
          <w:cs/>
        </w:rPr>
        <w:t>จะได้ผลของอัตราการไหลของน้ำเสียเข้าสู่ระบบบำบัดเพื่อใช้ประโยชน์ในการควบคุมระบบและวิเคราะห์ประสิทธิภาพรวมทั้งแก้ปัญหาของระบบบำบัดน้ำเสียต่อไป</w:t>
      </w:r>
    </w:p>
    <w:p w:rsidR="00042363" w:rsidRPr="00476DBC" w:rsidRDefault="00673008" w:rsidP="00673008">
      <w:pPr>
        <w:tabs>
          <w:tab w:val="left" w:pos="1008"/>
          <w:tab w:val="left" w:pos="1134"/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42363" w:rsidRPr="00476DBC">
        <w:rPr>
          <w:rFonts w:ascii="TH SarabunPSK" w:hAnsi="TH SarabunPSK" w:cs="TH SarabunPSK"/>
          <w:sz w:val="32"/>
          <w:szCs w:val="32"/>
        </w:rPr>
        <w:t>(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ข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ตะแกรงหยาบ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(Coarse Bar Screen)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ทำหน้าที่กรองเพื่อแยกขยะของแข็งหรือสิ่งแขวนลอยขนาดใหญ่ออกจากน้ำเสียเป็นการป้องกันการอุดตันของขยะในเส้นท่อและลดภา</w:t>
      </w:r>
      <w:r>
        <w:rPr>
          <w:rFonts w:ascii="TH SarabunPSK" w:hAnsi="TH SarabunPSK" w:cs="TH SarabunPSK"/>
          <w:sz w:val="32"/>
          <w:szCs w:val="32"/>
          <w:cs/>
        </w:rPr>
        <w:t>ระด้านการบำบัดของหน่วยบำบัดต่าง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ๆ ลงตะแกรงหยาบจะมีชุดสำรอง เพื่อไว้สับเปลี่ยนซ่อมแซมได้ ส่วนของขยะที่ติดค้างอยู่กับตะแกรงจะถูกกวาดออกโดยอุปกรณ์จักรกลเพื่อแยกขยะนำไปกำจัดต่อไป</w:t>
      </w:r>
    </w:p>
    <w:p w:rsidR="00042363" w:rsidRPr="00476DBC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ค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สถานีสูบน้ำเสีย </w:t>
      </w:r>
      <w:r w:rsidRPr="00476DBC">
        <w:rPr>
          <w:rFonts w:ascii="TH SarabunPSK" w:hAnsi="TH SarabunPSK" w:cs="TH SarabunPSK"/>
          <w:sz w:val="32"/>
          <w:szCs w:val="32"/>
        </w:rPr>
        <w:t>(Pumping Station)</w:t>
      </w:r>
      <w:r w:rsidR="00673008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ทำหน้าที่ยกระดับน้ำเสีย ซึ่งนำมายังโรงบำบัดโดยท่อรวบรวมน้ำเสีย เพื่อให้น้ำเสี</w:t>
      </w:r>
      <w:r w:rsidR="00673008">
        <w:rPr>
          <w:rFonts w:ascii="TH SarabunPSK" w:hAnsi="TH SarabunPSK" w:cs="TH SarabunPSK"/>
          <w:sz w:val="32"/>
          <w:szCs w:val="32"/>
          <w:cs/>
        </w:rPr>
        <w:t>ยสามารถไหลเข้าสู่องค์ประกอบอื่น</w:t>
      </w:r>
      <w:r w:rsidRPr="00476DBC">
        <w:rPr>
          <w:rFonts w:ascii="TH SarabunPSK" w:hAnsi="TH SarabunPSK" w:cs="TH SarabunPSK"/>
          <w:sz w:val="32"/>
          <w:szCs w:val="32"/>
          <w:cs/>
        </w:rPr>
        <w:t>ๆ ของระบบบำบัดน้ำเสียด้วยแรงโน้มถ่วงต่อไป การทำงานของเครื่องสูบน้ำเสียถูกควบคุมด้วยระดับน้ำในบ่อสูบน้ำเสีย</w:t>
      </w:r>
    </w:p>
    <w:p w:rsidR="00042363" w:rsidRDefault="00042363" w:rsidP="00673008">
      <w:pPr>
        <w:tabs>
          <w:tab w:val="left" w:pos="1008"/>
          <w:tab w:val="left" w:pos="1134"/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ง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อาคารแบ่งจ่ายน้ำเสีย </w:t>
      </w:r>
      <w:r w:rsidRPr="00476DBC">
        <w:rPr>
          <w:rFonts w:ascii="TH SarabunPSK" w:hAnsi="TH SarabunPSK" w:cs="TH SarabunPSK"/>
          <w:sz w:val="32"/>
          <w:szCs w:val="32"/>
        </w:rPr>
        <w:t>(Flow Divider)</w:t>
      </w:r>
      <w:r w:rsidR="00673008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ทำหน้าที่เป็นอาคารแบ่งจ่ายน้ำเสียเข้าสู่บ่อบำบัดน้ำเสีย ตามปริมาณที่ต้องการเพื่อบำบัดให้ได้มาตรฐานน้ำทิ้ง และสำหรับในช่วงฤดูฝน น้ำเสียรวมส่วนใหญ่ ซึ่งจะมีน้ำฝนเจือปนอยู่มาก และมีค่าความเข้มข้นของ </w:t>
      </w:r>
      <w:r w:rsidRPr="00476DBC">
        <w:rPr>
          <w:rFonts w:ascii="TH SarabunPSK" w:hAnsi="TH SarabunPSK" w:cs="TH SarabunPSK"/>
          <w:sz w:val="32"/>
          <w:szCs w:val="32"/>
        </w:rPr>
        <w:t xml:space="preserve">BOD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ต่ำจะถูกส่งเข้าระบบบำบัดซึ่งได้ออกแบบไว้ ให้สามารถรองรับน้ำเสียได้ด้วยปริมาณไม่เกิน </w:t>
      </w:r>
      <w:r w:rsidRPr="00476DBC">
        <w:rPr>
          <w:rFonts w:ascii="TH SarabunPSK" w:hAnsi="TH SarabunPSK" w:cs="TH SarabunPSK"/>
          <w:sz w:val="32"/>
          <w:szCs w:val="32"/>
        </w:rPr>
        <w:t>1.20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ส่วนที่เกินกว่าระดับที่ออกแบบไว้จะถูกผันลงสู่ลำน้ำสาธารณะ เนื่องจากเป็นน้ำที่เจือจางและปริมาณสารอินทรีย์ต่ำ</w:t>
      </w:r>
    </w:p>
    <w:p w:rsidR="00673008" w:rsidRPr="000B61AD" w:rsidRDefault="00673008" w:rsidP="00673008">
      <w:pPr>
        <w:tabs>
          <w:tab w:val="left" w:pos="1008"/>
          <w:tab w:val="left" w:pos="1134"/>
          <w:tab w:val="left" w:pos="1560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Pr="00673008" w:rsidRDefault="00673008" w:rsidP="00673008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73008">
        <w:rPr>
          <w:rFonts w:ascii="TH SarabunPSK" w:hAnsi="TH SarabunPSK" w:cs="TH SarabunPSK"/>
          <w:b/>
          <w:bCs/>
          <w:sz w:val="32"/>
          <w:szCs w:val="32"/>
        </w:rPr>
        <w:t xml:space="preserve">(2)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การบำบัดขั้นที่สอง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(Secondary Treatment)</w:t>
      </w:r>
    </w:p>
    <w:p w:rsidR="00042363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เป็นกระบวนการบำบัดน้ำเสียทางชีววิทยา </w:t>
      </w:r>
      <w:r w:rsidRPr="00476DBC">
        <w:rPr>
          <w:rFonts w:ascii="TH SarabunPSK" w:hAnsi="TH SarabunPSK" w:cs="TH SarabunPSK"/>
          <w:sz w:val="32"/>
          <w:szCs w:val="32"/>
        </w:rPr>
        <w:t xml:space="preserve">(Biological Treatment) </w:t>
      </w:r>
      <w:r w:rsidRPr="00476DBC">
        <w:rPr>
          <w:rFonts w:ascii="TH SarabunPSK" w:hAnsi="TH SarabunPSK" w:cs="TH SarabunPSK"/>
          <w:sz w:val="32"/>
          <w:szCs w:val="32"/>
          <w:cs/>
        </w:rPr>
        <w:t>เพื่อลดความสกปรกในน้ำเสีย ซึ่งส่วนใหญ่จะอยู่ในรูปของสารอินทรีย์ โดยมีองค์ประกอบที่สำคัญดังนี้</w:t>
      </w:r>
    </w:p>
    <w:p w:rsidR="00673008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673008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673008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673008" w:rsidRPr="00476DBC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lastRenderedPageBreak/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ก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ระบบบำบัดน้ำเสีย </w:t>
      </w:r>
      <w:r w:rsidRPr="00476DBC">
        <w:rPr>
          <w:rFonts w:ascii="TH SarabunPSK" w:hAnsi="TH SarabunPSK" w:cs="TH SarabunPSK"/>
          <w:sz w:val="32"/>
          <w:szCs w:val="32"/>
        </w:rPr>
        <w:t xml:space="preserve">(Wastewater Treatment)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เป็นการบำบัดน้ำเสียขั้นที่สอง ซึ่งอาศัยกระบวนการทางชีวภาพ ได้แก่การใช้แบคทีเรียที่สามารถเจริญเติบโตได้ในน้ำมาย่อยทำลายของเสียในน้ำ ทำให้น้ำที่ผ่านระบบบำบัดน้ำเสีย มีความเน่าเสียลดลงจนอยู่ในระดับที่สามารถระบายทิ้งได้ ในการออกแบบเบื้องต้น ที่ปรึกษาจะดำเนินการเป็น </w:t>
      </w:r>
      <w:r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ทางเลือก ตามเกณฑ์ที่จะได้กล่าวต่อไป </w:t>
      </w:r>
    </w:p>
    <w:p w:rsidR="00042363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ข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ถังเติมสารคลอรีน </w:t>
      </w:r>
      <w:r w:rsidRPr="00476DBC">
        <w:rPr>
          <w:rFonts w:ascii="TH SarabunPSK" w:hAnsi="TH SarabunPSK" w:cs="TH SarabunPSK"/>
          <w:sz w:val="32"/>
          <w:szCs w:val="32"/>
        </w:rPr>
        <w:t>(Chlorine Contact Tank)</w:t>
      </w:r>
      <w:r w:rsidR="00673008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น้ำเสียภายหลังผ่านกระบวนการบำบัดทางชีวภาพแล้ว จะถูกส่งผ่านไปยังถังเติมสารคลอรีน เพื่อให้คลอรีนทำหน้าที่ฆ่าเชื้อจุลินทรีย์หรือเชื้อโรคในน้ำทิ้ง ก่อนระบายลงสู่ลำน้ำสาธารณะเพื่อป้องกันการแพร่ระบาดของโรคติดต่อเกี่ยวกับระบบทางเดินอาหารที่มีน้ำเป็นพาหะ </w:t>
      </w:r>
    </w:p>
    <w:p w:rsidR="00673008" w:rsidRPr="000B61AD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Pr="00673008" w:rsidRDefault="00673008" w:rsidP="00673008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73008">
        <w:rPr>
          <w:rFonts w:ascii="TH SarabunPSK" w:hAnsi="TH SarabunPSK" w:cs="TH SarabunPSK"/>
          <w:b/>
          <w:bCs/>
          <w:sz w:val="32"/>
          <w:szCs w:val="32"/>
        </w:rPr>
        <w:t xml:space="preserve">(3)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การกำจัดกากตะกอน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</w:rPr>
        <w:t>(Sludge Disposal)</w:t>
      </w:r>
    </w:p>
    <w:p w:rsidR="00042363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ในกรณีของระบบบำบัดน้ำเสียแบบบ่อผึ่งและบ่อเติมอากาศ จะไม่มีหน่วยแยกและกำจัดตะกอน กากตะกอนที่เกิดจากการเจริญเติบโตของจุลินทรีย์จะตกลงสู่ก้นบ่อและถูกย่อยสลาย และมีการขุดลอกจากก้นบ่อ ออกไปทิ้งเป็นครั้งคราว เมื่อบ่อเกิดการตื้นเขิน ส่วนระบบตะกอนเร่งจะมีหน่วยที่ใช้กำจัดตะกอนโดยเฉพาะ เนื่องจากขนาดของระบบตะกอนเร่งมีขนาดเล็กที่สุด</w:t>
      </w:r>
    </w:p>
    <w:p w:rsidR="00673008" w:rsidRPr="000B61AD" w:rsidRDefault="00673008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Default="00673008" w:rsidP="00673008">
      <w:pPr>
        <w:tabs>
          <w:tab w:val="left" w:pos="709"/>
          <w:tab w:val="left" w:pos="1276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แนวความคิดในการออกแบบ</w:t>
      </w:r>
    </w:p>
    <w:p w:rsidR="00673008" w:rsidRPr="000B61AD" w:rsidRDefault="00673008" w:rsidP="00673008">
      <w:pPr>
        <w:tabs>
          <w:tab w:val="left" w:pos="709"/>
          <w:tab w:val="left" w:pos="1276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042363" w:rsidRPr="00476DBC" w:rsidRDefault="00673008" w:rsidP="000B61AD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73008">
        <w:rPr>
          <w:rFonts w:ascii="TH SarabunPSK" w:hAnsi="TH SarabunPSK" w:cs="TH SarabunPSK"/>
          <w:b/>
          <w:bCs/>
          <w:sz w:val="32"/>
          <w:szCs w:val="32"/>
        </w:rPr>
        <w:t xml:space="preserve">(1) </w:t>
      </w:r>
      <w:r w:rsidR="00042363" w:rsidRPr="00673008">
        <w:rPr>
          <w:rFonts w:ascii="TH SarabunPSK" w:hAnsi="TH SarabunPSK" w:cs="TH SarabunPSK"/>
          <w:b/>
          <w:bCs/>
          <w:sz w:val="32"/>
          <w:szCs w:val="32"/>
          <w:cs/>
        </w:rPr>
        <w:t>เกณฑ์การคำนวณปริมาณน้ำเสีย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เนื่องจากระบบรวบรวมน้ำเสียในเขตพื้นที่ศึกษาเป็นระบบท่อระบายรวม </w:t>
      </w:r>
      <w:r w:rsidR="00042363" w:rsidRPr="00476DBC">
        <w:rPr>
          <w:rFonts w:ascii="TH SarabunPSK" w:hAnsi="TH SarabunPSK" w:cs="TH SarabunPSK"/>
          <w:sz w:val="32"/>
          <w:szCs w:val="32"/>
        </w:rPr>
        <w:t>(Combined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Sewer System)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ดังนั้น การกำหนดอัตราการไหลของน้ำเสียเข้าสู่ระบบบำบัดน้ำเสียจึงต้องพิจารณาปริมาณน้ำเสียในช่วงฤดูฝน ซึ่งมีค่อนข้างมากเข้ามาร่วมในการศึกษาด้วย ซึ่งมีเกณฑ์ดังต่อไปนี้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 xml:space="preserve"> + 0.2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 xml:space="preserve"> = 1.2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 xml:space="preserve"> (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Pr="00476DBC">
        <w:rPr>
          <w:rFonts w:ascii="TH SarabunPSK" w:hAnsi="TH SarabunPSK" w:cs="TH SarabunPSK"/>
          <w:sz w:val="32"/>
          <w:szCs w:val="32"/>
        </w:rPr>
        <w:t>Infiltration)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  <w:t>0.8 Q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  <w:t>1.2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peak Hr.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  <w:t>1.3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476DBC">
        <w:rPr>
          <w:rFonts w:ascii="TH SarabunPSK" w:hAnsi="TH SarabunPSK" w:cs="TH SarabunPSK"/>
          <w:sz w:val="32"/>
          <w:szCs w:val="32"/>
        </w:rPr>
        <w:t xml:space="preserve"> (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476DBC">
        <w:rPr>
          <w:rFonts w:ascii="TH SarabunPSK" w:hAnsi="TH SarabunPSK" w:cs="TH SarabunPSK"/>
          <w:sz w:val="32"/>
          <w:szCs w:val="32"/>
        </w:rPr>
        <w:t>= 1.56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</w:rPr>
        <w:t>)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  <w:t>4.68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</w:rPr>
        <w:t xml:space="preserve"> (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476DBC">
        <w:rPr>
          <w:rFonts w:ascii="TH SarabunPSK" w:hAnsi="TH SarabunPSK" w:cs="TH SarabunPSK"/>
          <w:sz w:val="32"/>
          <w:szCs w:val="32"/>
        </w:rPr>
        <w:t>= 5.62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>)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ในเมื่อ </w:t>
      </w:r>
      <w:r w:rsidRPr="00476DBC">
        <w:rPr>
          <w:rFonts w:ascii="TH SarabunPSK" w:hAnsi="TH SarabunPSK" w:cs="TH SarabunPSK"/>
          <w:sz w:val="32"/>
          <w:szCs w:val="32"/>
        </w:rPr>
        <w:t>: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อัตราการไหลของน้ำเสียจากแหล่งกำเนิด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อัตราการใช้น้ำ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อัตราการไหลเฉลี่ยรายวัน </w:t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ฤดูแล้ง</w:t>
      </w:r>
      <w:r w:rsidRPr="00476DBC">
        <w:rPr>
          <w:rFonts w:ascii="TH SarabunPSK" w:hAnsi="TH SarabunPSK" w:cs="TH SarabunPSK"/>
          <w:sz w:val="32"/>
          <w:szCs w:val="32"/>
        </w:rPr>
        <w:t>)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อัตราการไหลสูงสุดของวัน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peak Hr.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อัตราการไหลสูงสุดของชั่วโมง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wwf</w:t>
      </w:r>
      <w:r w:rsidRPr="00476DBC">
        <w:rPr>
          <w:rFonts w:ascii="TH SarabunPSK" w:hAnsi="TH SarabunPSK" w:cs="TH SarabunPSK"/>
          <w:sz w:val="32"/>
          <w:szCs w:val="32"/>
        </w:rPr>
        <w:tab/>
        <w:t>=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อัตราการไหลในฤดูฝน</w:t>
      </w:r>
    </w:p>
    <w:p w:rsidR="00042363" w:rsidRPr="000B61AD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0"/>
          <w:szCs w:val="10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</w:p>
    <w:p w:rsidR="00042363" w:rsidRDefault="00673008" w:rsidP="00673008">
      <w:pPr>
        <w:tabs>
          <w:tab w:val="left" w:pos="1276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ในการออกแบบระบบบำบัดน้ำเสีย ปริมาณน้ำเสียสูงสุดที่เข้าสู่ระบบ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ได้กำหนดไว้เป็น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="000B61AD">
        <w:rPr>
          <w:rFonts w:ascii="TH SarabunPSK" w:hAnsi="TH SarabunPSK" w:cs="TH SarabunPSK"/>
          <w:sz w:val="32"/>
          <w:szCs w:val="32"/>
          <w:cs/>
        </w:rPr>
        <w:t>ลักษณะ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คือ</w:t>
      </w:r>
    </w:p>
    <w:p w:rsidR="000B61AD" w:rsidRPr="00476DBC" w:rsidRDefault="000B61AD" w:rsidP="00673008">
      <w:pPr>
        <w:tabs>
          <w:tab w:val="left" w:pos="1276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Pr="00476DBC" w:rsidRDefault="00042363" w:rsidP="00673008">
      <w:pPr>
        <w:tabs>
          <w:tab w:val="left" w:pos="1134"/>
          <w:tab w:val="left" w:pos="1276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lastRenderedPageBreak/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ก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ปริมาณน้ำเสียในฤดูแล้ง</w:t>
      </w:r>
    </w:p>
    <w:p w:rsidR="00042363" w:rsidRPr="00476DBC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สามารถดำเนินการได้ง่ายโดยน้ำเสียทั้งหมดจะถูกรวบรวมให้เข้าสู่ระบบบำบัดซึ่งออกแบบให้สามารถรับปริมาณน้ำเสียได้สูงสุดของวัน คือ </w:t>
      </w:r>
      <w:r w:rsidRPr="00476DBC">
        <w:rPr>
          <w:rFonts w:ascii="TH SarabunPSK" w:hAnsi="TH SarabunPSK" w:cs="TH SarabunPSK"/>
          <w:sz w:val="32"/>
          <w:szCs w:val="32"/>
        </w:rPr>
        <w:t>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max. day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หรือเท่ากับ </w:t>
      </w:r>
      <w:r w:rsidRPr="00476DBC">
        <w:rPr>
          <w:rFonts w:ascii="TH SarabunPSK" w:hAnsi="TH SarabunPSK" w:cs="TH SarabunPSK"/>
          <w:sz w:val="32"/>
          <w:szCs w:val="32"/>
        </w:rPr>
        <w:t>1.2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</w:p>
    <w:p w:rsidR="00042363" w:rsidRPr="00476DBC" w:rsidRDefault="00042363" w:rsidP="00673008">
      <w:pPr>
        <w:tabs>
          <w:tab w:val="left" w:pos="1008"/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673008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ข</w:t>
      </w:r>
      <w:r w:rsidR="00673008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ปริมาณน้ำเสียในฤดูฝน</w:t>
      </w:r>
    </w:p>
    <w:p w:rsidR="00042363" w:rsidRDefault="00042363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การบำบัดน้ำเสียจะยุ่งยากกว่าในช่วงฤดูแล้ง เนื่องจากในระบบรวบรวมน้ำเสียแบบรวม จะมีปริมาณน้ำฝนปนเข้าเป็นจำนวนมาก ดังนั้น จึงกำหนดให้ระบบบำบัดน้ำเสียสามารถรับปริมาณน้ำเสียได้เท่ากับ  </w:t>
      </w:r>
      <w:r w:rsidRPr="00476DBC">
        <w:rPr>
          <w:rFonts w:ascii="TH SarabunPSK" w:hAnsi="TH SarabunPSK" w:cs="TH SarabunPSK"/>
          <w:sz w:val="32"/>
          <w:szCs w:val="32"/>
        </w:rPr>
        <w:t>1.20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ซึ่งเป็นอัตราการไหลสูงสุดในรอบวัน โดยปริมาณน้ำเสียดังกล่าวจะถูกแบ่งออกเป็น </w:t>
      </w:r>
      <w:r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ส่วน คือ จำนวน </w:t>
      </w:r>
      <w:r w:rsidRPr="00476DBC">
        <w:rPr>
          <w:rFonts w:ascii="TH SarabunPSK" w:hAnsi="TH SarabunPSK" w:cs="TH SarabunPSK"/>
          <w:sz w:val="32"/>
          <w:szCs w:val="32"/>
        </w:rPr>
        <w:t>1.20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จะถูกส่งเข้าระบบบำบัดแบบชีววิทยาเพื่อลดค่าความสกปรก </w:t>
      </w:r>
      <w:r w:rsidRPr="00476DBC">
        <w:rPr>
          <w:rFonts w:ascii="TH SarabunPSK" w:hAnsi="TH SarabunPSK" w:cs="TH SarabunPSK"/>
          <w:sz w:val="32"/>
          <w:szCs w:val="32"/>
        </w:rPr>
        <w:t xml:space="preserve">(BOD)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ออกไปให้ได้มาตรฐานน้ำทิ้งและอีกส่วนหนึ่งคือ </w:t>
      </w:r>
      <w:r w:rsidRPr="00476DBC">
        <w:rPr>
          <w:rFonts w:ascii="TH SarabunPSK" w:hAnsi="TH SarabunPSK" w:cs="TH SarabunPSK"/>
          <w:sz w:val="32"/>
          <w:szCs w:val="32"/>
        </w:rPr>
        <w:t>3.48 Q</w:t>
      </w:r>
      <w:r w:rsidRPr="00476DBC">
        <w:rPr>
          <w:rFonts w:ascii="TH SarabunPSK" w:hAnsi="TH SarabunPSK" w:cs="TH SarabunPSK"/>
          <w:sz w:val="32"/>
          <w:szCs w:val="32"/>
          <w:vertAlign w:val="subscript"/>
        </w:rPr>
        <w:t>dwf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จะถูกระบายลงสู่แหล่งรองรับน้ำทิ้ง ผังการไหลของระบบบำบัดน้</w:t>
      </w:r>
      <w:r w:rsidR="00673008">
        <w:rPr>
          <w:rFonts w:ascii="TH SarabunPSK" w:hAnsi="TH SarabunPSK" w:cs="TH SarabunPSK"/>
          <w:sz w:val="32"/>
          <w:szCs w:val="32"/>
          <w:cs/>
        </w:rPr>
        <w:t xml:space="preserve">ำเสียในฤดูแล้งและฤดูฝน </w:t>
      </w:r>
      <w:r w:rsidR="000B61AD">
        <w:rPr>
          <w:rFonts w:ascii="TH SarabunPSK" w:hAnsi="TH SarabunPSK" w:cs="TH SarabunPSK" w:hint="cs"/>
          <w:sz w:val="32"/>
          <w:szCs w:val="32"/>
          <w:cs/>
        </w:rPr>
        <w:t>ดัง</w:t>
      </w:r>
      <w:r w:rsidR="00673008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420EE7">
        <w:rPr>
          <w:rFonts w:ascii="TH SarabunPSK" w:hAnsi="TH SarabunPSK" w:cs="TH SarabunPSK"/>
          <w:sz w:val="32"/>
          <w:szCs w:val="32"/>
          <w:cs/>
        </w:rPr>
        <w:t>ที่ 4.</w:t>
      </w:r>
      <w:r w:rsidR="000B61AD">
        <w:rPr>
          <w:rFonts w:ascii="TH SarabunPSK" w:hAnsi="TH SarabunPSK" w:cs="TH SarabunPSK"/>
          <w:sz w:val="32"/>
          <w:szCs w:val="32"/>
        </w:rPr>
        <w:t>58</w:t>
      </w:r>
    </w:p>
    <w:p w:rsidR="00673008" w:rsidRPr="00673008" w:rsidRDefault="00673008" w:rsidP="00042363">
      <w:pPr>
        <w:tabs>
          <w:tab w:val="left" w:pos="1008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Default="00B07D80" w:rsidP="00B07D80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07D80">
        <w:rPr>
          <w:rFonts w:ascii="TH SarabunPSK" w:hAnsi="TH SarabunPSK" w:cs="TH SarabunPSK"/>
          <w:b/>
          <w:bCs/>
          <w:sz w:val="32"/>
          <w:szCs w:val="32"/>
        </w:rPr>
        <w:t xml:space="preserve">(2) </w:t>
      </w:r>
      <w:r w:rsidR="00042363" w:rsidRPr="00B07D80">
        <w:rPr>
          <w:rFonts w:ascii="TH SarabunPSK" w:hAnsi="TH SarabunPSK" w:cs="TH SarabunPSK"/>
          <w:b/>
          <w:bCs/>
          <w:sz w:val="32"/>
          <w:szCs w:val="32"/>
          <w:cs/>
        </w:rPr>
        <w:t>การใช้พื้นที่ในการก่อสร้างระบบบำบัดน้ำเสีย</w:t>
      </w:r>
      <w:r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พื้นที่ในการก่อสร้างระบบบำบัดน้ำเสียนั้น มีตำแหน่งที่ตั้งที่เหมาะสมดังได้กล่าวมาแล้วในหัวข้อที่ 4.3.2</w:t>
      </w:r>
    </w:p>
    <w:p w:rsidR="00B07D80" w:rsidRPr="00B07D80" w:rsidRDefault="00B07D80" w:rsidP="00B07D80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16"/>
          <w:szCs w:val="16"/>
          <w:u w:val="single"/>
        </w:rPr>
      </w:pPr>
    </w:p>
    <w:p w:rsidR="00042363" w:rsidRDefault="00B07D80" w:rsidP="00B07D80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042363" w:rsidRPr="00B07D80">
        <w:rPr>
          <w:rFonts w:ascii="TH SarabunPSK" w:hAnsi="TH SarabunPSK" w:cs="TH SarabunPSK"/>
          <w:b/>
          <w:bCs/>
          <w:sz w:val="32"/>
          <w:szCs w:val="32"/>
        </w:rPr>
        <w:t>(</w:t>
      </w:r>
      <w:r w:rsidR="00042363" w:rsidRPr="00B07D80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B07D80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="00042363" w:rsidRPr="00B07D80">
        <w:rPr>
          <w:rFonts w:ascii="TH SarabunPSK" w:hAnsi="TH SarabunPSK" w:cs="TH SarabunPSK"/>
          <w:b/>
          <w:bCs/>
          <w:sz w:val="32"/>
          <w:szCs w:val="32"/>
          <w:cs/>
        </w:rPr>
        <w:t>มาตรฐานน้ำทิ้งสุดท้าย</w:t>
      </w:r>
      <w:r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กำหนดให้เป็นไปตามมาตรฐานน้ำทิ้งจากชุมชน ของกรมควบคุมมลพิษ โดยมีค่า </w:t>
      </w:r>
      <w:r w:rsidR="00042363" w:rsidRPr="00476DBC">
        <w:rPr>
          <w:rFonts w:ascii="TH SarabunPSK" w:hAnsi="TH SarabunPSK" w:cs="TH SarabunPSK"/>
          <w:sz w:val="32"/>
          <w:szCs w:val="32"/>
        </w:rPr>
        <w:t>BOD</w:t>
      </w:r>
      <w:r w:rsidR="00042363" w:rsidRPr="00476DBC">
        <w:rPr>
          <w:rFonts w:ascii="TH SarabunPSK" w:hAnsi="TH SarabunPSK" w:cs="TH SarabunPSK"/>
          <w:sz w:val="32"/>
          <w:szCs w:val="32"/>
          <w:vertAlign w:val="subscript"/>
        </w:rPr>
        <w:t>5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ไม่เกิน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20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มก</w:t>
      </w:r>
      <w:r w:rsidR="00042363" w:rsidRPr="00476DBC">
        <w:rPr>
          <w:rFonts w:ascii="TH SarabunPSK" w:hAnsi="TH SarabunPSK" w:cs="TH SarabunPSK"/>
          <w:sz w:val="32"/>
          <w:szCs w:val="32"/>
        </w:rPr>
        <w:t>./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ล</w:t>
      </w:r>
      <w:r w:rsidR="00042363" w:rsidRPr="00476DBC">
        <w:rPr>
          <w:rFonts w:ascii="TH SarabunPSK" w:hAnsi="TH SarabunPSK" w:cs="TH SarabunPSK"/>
          <w:sz w:val="32"/>
          <w:szCs w:val="32"/>
        </w:rPr>
        <w:t>.</w:t>
      </w:r>
    </w:p>
    <w:p w:rsidR="00B07D80" w:rsidRPr="00B07D80" w:rsidRDefault="00B07D80" w:rsidP="00B07D80">
      <w:pPr>
        <w:tabs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b/>
          <w:bCs/>
          <w:sz w:val="16"/>
          <w:szCs w:val="16"/>
          <w:u w:val="single"/>
        </w:rPr>
      </w:pPr>
    </w:p>
    <w:p w:rsidR="00042363" w:rsidRPr="00476DBC" w:rsidRDefault="00B07D80" w:rsidP="00B07D80">
      <w:pPr>
        <w:tabs>
          <w:tab w:val="left" w:pos="709"/>
          <w:tab w:val="left" w:pos="1276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ค่าแนะนำในการออกแบบระบบบำบัดน้ำเสีย</w:t>
      </w:r>
    </w:p>
    <w:p w:rsidR="00042363" w:rsidRPr="00476DBC" w:rsidRDefault="00042363" w:rsidP="00B07D80">
      <w:pPr>
        <w:tabs>
          <w:tab w:val="left" w:pos="709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07D8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ในการออกแบบระบบบำบัดน้ำเสีย จะใช้ค่าแนะนำในการออกแบบสำหรับระบ</w:t>
      </w:r>
      <w:r w:rsidR="00B07D80">
        <w:rPr>
          <w:rFonts w:ascii="TH SarabunPSK" w:hAnsi="TH SarabunPSK" w:cs="TH SarabunPSK"/>
          <w:sz w:val="32"/>
          <w:szCs w:val="32"/>
          <w:cs/>
        </w:rPr>
        <w:t>บบ่อปรับเสถียร</w:t>
      </w:r>
      <w:r w:rsidR="000B61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7D80"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B07D80">
        <w:rPr>
          <w:rFonts w:ascii="TH SarabunPSK" w:hAnsi="TH SarabunPSK" w:cs="TH SarabunPSK"/>
          <w:sz w:val="32"/>
          <w:szCs w:val="32"/>
        </w:rPr>
        <w:t>1</w:t>
      </w:r>
      <w:r w:rsidR="00654911">
        <w:rPr>
          <w:rFonts w:ascii="TH SarabunPSK" w:hAnsi="TH SarabunPSK" w:cs="TH SarabunPSK"/>
          <w:sz w:val="32"/>
          <w:szCs w:val="32"/>
        </w:rPr>
        <w:t>2</w:t>
      </w:r>
      <w:r w:rsidR="000B61AD">
        <w:rPr>
          <w:rFonts w:ascii="TH SarabunPSK" w:hAnsi="TH SarabunPSK" w:cs="TH SarabunPSK"/>
          <w:sz w:val="32"/>
          <w:szCs w:val="32"/>
          <w:cs/>
        </w:rPr>
        <w:t xml:space="preserve"> สำหรับระบบเกรอะ – กรอง</w:t>
      </w:r>
      <w:r w:rsidRPr="00476DBC">
        <w:rPr>
          <w:rFonts w:ascii="TH SarabunPSK" w:hAnsi="TH SarabunPSK" w:cs="TH SarabunPSK"/>
          <w:sz w:val="32"/>
          <w:szCs w:val="32"/>
          <w:cs/>
        </w:rPr>
        <w:t>เ</w:t>
      </w:r>
      <w:r w:rsidR="00B07D80">
        <w:rPr>
          <w:rFonts w:ascii="TH SarabunPSK" w:hAnsi="TH SarabunPSK" w:cs="TH SarabunPSK"/>
          <w:sz w:val="32"/>
          <w:szCs w:val="32"/>
          <w:cs/>
        </w:rPr>
        <w:t>ติมอากาศ ดังตารางที่ 4.</w:t>
      </w:r>
      <w:r w:rsidR="00654911">
        <w:rPr>
          <w:rFonts w:ascii="TH SarabunPSK" w:hAnsi="TH SarabunPSK" w:cs="TH SarabunPSK"/>
          <w:sz w:val="32"/>
          <w:szCs w:val="32"/>
        </w:rPr>
        <w:t>13</w:t>
      </w:r>
      <w:r w:rsidR="00B07D80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และสำหรับระบบตะกอนเร่ง ดังตารางที่ 4.</w:t>
      </w:r>
      <w:r w:rsidR="00654911">
        <w:rPr>
          <w:rFonts w:ascii="TH SarabunPSK" w:hAnsi="TH SarabunPSK" w:cs="TH SarabunPSK"/>
          <w:sz w:val="32"/>
          <w:szCs w:val="32"/>
        </w:rPr>
        <w:t>14</w:t>
      </w:r>
    </w:p>
    <w:p w:rsidR="00042363" w:rsidRPr="00B07D80" w:rsidRDefault="00042363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53E31" w:rsidRDefault="00A53E31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53E31" w:rsidRDefault="00A53E31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53E31" w:rsidRDefault="00A53E31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53E31" w:rsidRDefault="003A1383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group id="Group 102" o:spid="_x0000_s1266" style="position:absolute;left:0;text-align:left;margin-left:-18.1pt;margin-top:-4.1pt;width:473.45pt;height:655.6pt;z-index:251695104" coordorigin="1776,1526" coordsize="9469,131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">
            <v:shape id="กล่องข้อความ 2" o:spid="_x0000_s1267" type="#_x0000_t202" style="position:absolute;left:10511;top:4068;width:734;height:73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" stroked="f">
              <v:textbox style="layout-flow:vertical;mso-layout-flow-alt:bottom-to-top">
                <w:txbxContent>
                  <w:p w:rsidR="00F14B8C" w:rsidRPr="0082516E" w:rsidRDefault="00F14B8C" w:rsidP="00A53E31">
                    <w:pPr>
                      <w:jc w:val="center"/>
                      <w:rPr>
                        <w:sz w:val="32"/>
                        <w:szCs w:val="32"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ภาพ</w:t>
                    </w:r>
                    <w:r w:rsidRPr="0082516E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 xml:space="preserve">ที่ </w:t>
                    </w:r>
                    <w:r w:rsidRPr="0082516E"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4</w:t>
                    </w:r>
                    <w:r w:rsidRPr="0082516E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  <w:t>.</w:t>
                    </w:r>
                    <w:r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  <w:t>58</w:t>
                    </w:r>
                    <w:r w:rsidRPr="0082516E">
                      <w:rPr>
                        <w:rFonts w:ascii="TH SarabunPSK" w:hAnsi="TH SarabunPSK" w:cs="TH SarabunPSK" w:hint="cs"/>
                        <w:sz w:val="32"/>
                        <w:szCs w:val="32"/>
                        <w:cs/>
                      </w:rPr>
                      <w:t xml:space="preserve"> แผนผังการบำบัดน้ำเสียในฤดูแล้งและฤดูฝน</w:t>
                    </w:r>
                  </w:p>
                </w:txbxContent>
              </v:textbox>
            </v:shape>
            <v:group id="Group 88" o:spid="_x0000_s1268" style="position:absolute;left:1776;top:1526;width:8855;height:13112" coordorigin="984,1224" coordsize="9479,13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<v:shape id="Picture 29" o:spid="_x0000_s1269" type="#_x0000_t75" alt="3-2-1" style="position:absolute;left:984;top:1224;width:9479;height:137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">
                <v:imagedata r:id="rId55" o:title="3-2-1"/>
              </v:shape>
              <v:rect id="Rectangle 87" o:spid="_x0000_s1270" style="position:absolute;left:8556;top:1728;width:1476;height:38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</v:group>
            <w10:wrap type="square"/>
          </v:group>
        </w:pict>
      </w:r>
    </w:p>
    <w:p w:rsidR="00A53E31" w:rsidRDefault="00A53E31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2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ค่าแนะนำในการออกแบบระบบบ่อปรับเสถียร</w:t>
      </w:r>
    </w:p>
    <w:p w:rsidR="00B07D80" w:rsidRPr="00B07D80" w:rsidRDefault="00B07D80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495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98"/>
        <w:gridCol w:w="2197"/>
      </w:tblGrid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องค์ประกอบของระบบบำบัด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ค่าที่ใช้ออกแบบ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1.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การบำบัดขั้นต้น (</w:t>
            </w:r>
            <w:r w:rsidRPr="003D688F">
              <w:rPr>
                <w:rFonts w:ascii="TH SarabunPSK" w:hAnsi="TH SarabunPSK" w:cs="TH SarabunPSK"/>
                <w:b/>
                <w:bCs/>
              </w:rPr>
              <w:t>Primary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1.1 </w:t>
            </w:r>
            <w:r w:rsidRPr="003D688F">
              <w:rPr>
                <w:rFonts w:ascii="TH SarabunPSK" w:hAnsi="TH SarabunPSK" w:cs="TH SarabunPSK"/>
                <w:cs/>
              </w:rPr>
              <w:t>บ่อวัดอัตราการไหล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1.2 </w:t>
            </w:r>
            <w:r w:rsidRPr="003D688F">
              <w:rPr>
                <w:rFonts w:ascii="TH SarabunPSK" w:hAnsi="TH SarabunPSK" w:cs="TH SarabunPSK"/>
                <w:cs/>
              </w:rPr>
              <w:t>ตะแกรงหยาบ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1.3 </w:t>
            </w:r>
            <w:r w:rsidRPr="003D688F">
              <w:rPr>
                <w:rFonts w:ascii="TH SarabunPSK" w:hAnsi="TH SarabunPSK" w:cs="TH SarabunPSK"/>
                <w:cs/>
              </w:rPr>
              <w:t>สถานีสูบน้ำเสีย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อัตราการไหลของน้ำเสียที่ใช้ออกแบบโครงสร้างและเครื่องสูบน้ำ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1.4 </w:t>
            </w:r>
            <w:r w:rsidRPr="003D688F">
              <w:rPr>
                <w:rFonts w:ascii="TH SarabunPSK" w:hAnsi="TH SarabunPSK" w:cs="TH SarabunPSK"/>
                <w:cs/>
              </w:rPr>
              <w:t>อาคารแบ่งจ่ายน้ำเสีย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 xml:space="preserve">ควบคุมอัตราการไหลโดยใช้ </w:t>
            </w:r>
            <w:r w:rsidRPr="003D688F">
              <w:rPr>
                <w:rFonts w:ascii="TH SarabunPSK" w:hAnsi="TH SarabunPSK" w:cs="TH SarabunPSK"/>
              </w:rPr>
              <w:t xml:space="preserve">weir </w:t>
            </w:r>
            <w:r w:rsidRPr="003D688F">
              <w:rPr>
                <w:rFonts w:ascii="TH SarabunPSK" w:hAnsi="TH SarabunPSK" w:cs="TH SarabunPSK"/>
                <w:cs/>
              </w:rPr>
              <w:t xml:space="preserve">และ </w:t>
            </w:r>
            <w:r w:rsidRPr="003D688F">
              <w:rPr>
                <w:rFonts w:ascii="TH SarabunPSK" w:hAnsi="TH SarabunPSK" w:cs="TH SarabunPSK"/>
              </w:rPr>
              <w:t>sluice gate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2.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 xml:space="preserve">การบำบัดขั้นที่ </w:t>
            </w:r>
            <w:r w:rsidRPr="003D688F">
              <w:rPr>
                <w:rFonts w:ascii="TH SarabunPSK" w:hAnsi="TH SarabunPSK" w:cs="TH SarabunPSK"/>
                <w:b/>
                <w:bCs/>
              </w:rPr>
              <w:t xml:space="preserve">2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3D688F">
              <w:rPr>
                <w:rFonts w:ascii="TH SarabunPSK" w:hAnsi="TH SarabunPSK" w:cs="TH SarabunPSK"/>
                <w:b/>
                <w:bCs/>
              </w:rPr>
              <w:t>Secondary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ระบบบำบัดแบบบ่อผึ่ง (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</w:rPr>
              <w:t>Stabilization Pond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2.1 </w:t>
            </w:r>
            <w:r w:rsidRPr="003D688F">
              <w:rPr>
                <w:rFonts w:ascii="TH SarabunPSK" w:hAnsi="TH SarabunPSK" w:cs="TH SarabunPSK"/>
                <w:cs/>
              </w:rPr>
              <w:t>บ่อแฟคัลเททีฟ (</w:t>
            </w:r>
            <w:r w:rsidRPr="003D688F">
              <w:rPr>
                <w:rFonts w:ascii="TH SarabunPSK" w:hAnsi="TH SarabunPSK" w:cs="TH SarabunPSK"/>
              </w:rPr>
              <w:t>Facultative Pond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รูปแบบการต่อกันของบ่อ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อนุกรม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สมการที่ใช้ในการคำนวณ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</w:t>
            </w:r>
            <w:r w:rsidRPr="003D688F">
              <w:rPr>
                <w:rFonts w:ascii="TH SarabunPSK" w:hAnsi="TH SarabunPSK" w:cs="TH SarabunPSK"/>
                <w:vertAlign w:val="superscript"/>
              </w:rPr>
              <w:t>st</w:t>
            </w:r>
            <w:r w:rsidRPr="003D688F">
              <w:rPr>
                <w:rFonts w:ascii="TH SarabunPSK" w:hAnsi="TH SarabunPSK" w:cs="TH SarabunPSK"/>
              </w:rPr>
              <w:t>-order kinetics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S/S</w:t>
            </w:r>
            <w:r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Pr="003D688F">
              <w:rPr>
                <w:rFonts w:ascii="TH SarabunPSK" w:hAnsi="TH SarabunPSK" w:cs="TH SarabunPSK"/>
              </w:rPr>
              <w:t xml:space="preserve"> = 1/(1+K</w:t>
            </w:r>
            <w:r w:rsidRPr="003D688F">
              <w:rPr>
                <w:rFonts w:ascii="TH SarabunPSK" w:hAnsi="TH SarabunPSK" w:cs="TH SarabunPSK"/>
                <w:vertAlign w:val="subscript"/>
              </w:rPr>
              <w:t>T</w:t>
            </w:r>
            <w:r w:rsidRPr="003D688F">
              <w:rPr>
                <w:rFonts w:ascii="TH SarabunPSK" w:hAnsi="TH SarabunPSK" w:cs="TH SarabunPSK"/>
              </w:rPr>
              <w:t>t)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โดยที่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 xml:space="preserve">ไม่เกิน </w:t>
            </w:r>
            <w:r w:rsidRPr="003D688F">
              <w:rPr>
                <w:rFonts w:ascii="TH SarabunPSK" w:hAnsi="TH SarabunPSK" w:cs="TH SarabunPSK"/>
              </w:rPr>
              <w:t>20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S      =  </w:t>
            </w:r>
            <w:r w:rsidRPr="003D688F">
              <w:rPr>
                <w:rFonts w:ascii="TH SarabunPSK" w:hAnsi="TH SarabunPSK" w:cs="TH SarabunPSK"/>
                <w:cs/>
              </w:rPr>
              <w:t xml:space="preserve">ความเข้มข้น </w:t>
            </w:r>
            <w:r w:rsidRPr="003D688F">
              <w:rPr>
                <w:rFonts w:ascii="TH SarabunPSK" w:hAnsi="TH SarabunPSK" w:cs="TH SarabunPSK"/>
              </w:rPr>
              <w:t>BOD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>ของน้ำเสียออกจากระบบ(มก./ล.)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S</w:t>
            </w:r>
            <w:r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Pr="003D688F">
              <w:rPr>
                <w:rFonts w:ascii="TH SarabunPSK" w:hAnsi="TH SarabunPSK" w:cs="TH SarabunPSK"/>
              </w:rPr>
              <w:t xml:space="preserve">     =  </w:t>
            </w:r>
            <w:r w:rsidRPr="003D688F">
              <w:rPr>
                <w:rFonts w:ascii="TH SarabunPSK" w:hAnsi="TH SarabunPSK" w:cs="TH SarabunPSK"/>
                <w:cs/>
              </w:rPr>
              <w:t xml:space="preserve">ความเข้มข้น </w:t>
            </w:r>
            <w:r w:rsidRPr="003D688F">
              <w:rPr>
                <w:rFonts w:ascii="TH SarabunPSK" w:hAnsi="TH SarabunPSK" w:cs="TH SarabunPSK"/>
              </w:rPr>
              <w:t>BOD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>ของน้ำเสียออกจากระบบ(มก./ล.)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S/S</w:t>
            </w:r>
            <w:r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Pr="003D688F">
              <w:rPr>
                <w:rFonts w:ascii="TH SarabunPSK" w:hAnsi="TH SarabunPSK" w:cs="TH SarabunPSK"/>
              </w:rPr>
              <w:t xml:space="preserve">  =  </w:t>
            </w:r>
            <w:r w:rsidRPr="003D688F">
              <w:rPr>
                <w:rFonts w:ascii="TH SarabunPSK" w:hAnsi="TH SarabunPSK" w:cs="TH SarabunPSK"/>
                <w:cs/>
              </w:rPr>
              <w:t xml:space="preserve">อัตราการกำจัด </w:t>
            </w:r>
            <w:r w:rsidRPr="003D688F">
              <w:rPr>
                <w:rFonts w:ascii="TH SarabunPSK" w:hAnsi="TH SarabunPSK" w:cs="TH SarabunPSK"/>
              </w:rPr>
              <w:t>BOD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 xml:space="preserve">ที่อุณหภูมิ </w:t>
            </w:r>
            <w:r w:rsidRPr="003D688F">
              <w:rPr>
                <w:rFonts w:ascii="TH SarabunPSK" w:hAnsi="TH SarabunPSK" w:cs="TH SarabunPSK"/>
              </w:rPr>
              <w:t xml:space="preserve">T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องศาเซลเซียส(วัน</w:t>
            </w:r>
            <w:r w:rsidRPr="003D688F">
              <w:rPr>
                <w:rFonts w:ascii="TH SarabunPSK" w:hAnsi="TH SarabunPSK" w:cs="TH SarabunPSK"/>
                <w:vertAlign w:val="superscript"/>
              </w:rPr>
              <w:t>-1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t      =  </w:t>
            </w:r>
            <w:r w:rsidRPr="003D688F">
              <w:rPr>
                <w:rFonts w:ascii="TH SarabunPSK" w:hAnsi="TH SarabunPSK" w:cs="TH SarabunPSK"/>
                <w:cs/>
              </w:rPr>
              <w:t>ระยะเวลาในการบำบัดน้ำเสียในบ่อ(วัน)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15 - 30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K</w:t>
            </w:r>
            <w:r w:rsidRPr="003D688F">
              <w:rPr>
                <w:rFonts w:ascii="TH SarabunPSK" w:hAnsi="TH SarabunPSK" w:cs="TH SarabunPSK"/>
                <w:vertAlign w:val="subscript"/>
              </w:rPr>
              <w:t>T</w:t>
            </w:r>
            <w:r w:rsidRPr="003D688F">
              <w:rPr>
                <w:rFonts w:ascii="TH SarabunPSK" w:hAnsi="TH SarabunPSK" w:cs="TH SarabunPSK"/>
              </w:rPr>
              <w:t xml:space="preserve">     =  </w:t>
            </w:r>
            <w:r w:rsidRPr="003D688F">
              <w:rPr>
                <w:rFonts w:ascii="TH SarabunPSK" w:hAnsi="TH SarabunPSK" w:cs="TH SarabunPSK"/>
                <w:cs/>
              </w:rPr>
              <w:t xml:space="preserve">ค่าคงที่อัตราการกำจัด </w:t>
            </w:r>
            <w:r w:rsidRPr="003D688F">
              <w:rPr>
                <w:rFonts w:ascii="TH SarabunPSK" w:hAnsi="TH SarabunPSK" w:cs="TH SarabunPSK"/>
              </w:rPr>
              <w:t>BOD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 xml:space="preserve">ที่อุณหภูมิ </w:t>
            </w:r>
            <w:r w:rsidRPr="003D688F">
              <w:rPr>
                <w:rFonts w:ascii="TH SarabunPSK" w:hAnsi="TH SarabunPSK" w:cs="TH SarabunPSK"/>
              </w:rPr>
              <w:t xml:space="preserve">T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องศาเซลเซียส(วัน</w:t>
            </w:r>
            <w:r w:rsidRPr="003D688F">
              <w:rPr>
                <w:rFonts w:ascii="TH SarabunPSK" w:hAnsi="TH SarabunPSK" w:cs="TH SarabunPSK"/>
                <w:vertAlign w:val="superscript"/>
              </w:rPr>
              <w:t>-1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K</w:t>
            </w:r>
            <w:r w:rsidRPr="003D688F">
              <w:rPr>
                <w:rFonts w:ascii="TH SarabunPSK" w:hAnsi="TH SarabunPSK" w:cs="TH SarabunPSK"/>
                <w:vertAlign w:val="subscript"/>
              </w:rPr>
              <w:t>T</w:t>
            </w:r>
            <w:r w:rsidRPr="003D688F">
              <w:rPr>
                <w:rFonts w:ascii="TH SarabunPSK" w:hAnsi="TH SarabunPSK" w:cs="TH SarabunPSK"/>
              </w:rPr>
              <w:t xml:space="preserve">     =  K</w:t>
            </w:r>
            <w:r w:rsidRPr="003D688F">
              <w:rPr>
                <w:rFonts w:ascii="TH SarabunPSK" w:hAnsi="TH SarabunPSK" w:cs="TH SarabunPSK"/>
                <w:vertAlign w:val="subscript"/>
              </w:rPr>
              <w:t>20</w:t>
            </w:r>
            <w:r w:rsidRPr="003D688F">
              <w:rPr>
                <w:rFonts w:ascii="TH SarabunPSK" w:hAnsi="TH SarabunPSK" w:cs="TH SarabunPSK"/>
              </w:rPr>
              <w:sym w:font="Symbol" w:char="F071"/>
            </w:r>
            <w:r w:rsidRPr="003D688F">
              <w:rPr>
                <w:rFonts w:ascii="TH SarabunPSK" w:hAnsi="TH SarabunPSK" w:cs="TH SarabunPSK"/>
                <w:vertAlign w:val="superscript"/>
              </w:rPr>
              <w:t>(T-20)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K</w:t>
            </w:r>
            <w:r w:rsidRPr="003D688F">
              <w:rPr>
                <w:rFonts w:ascii="TH SarabunPSK" w:hAnsi="TH SarabunPSK" w:cs="TH SarabunPSK"/>
                <w:vertAlign w:val="subscript"/>
              </w:rPr>
              <w:t>20</w:t>
            </w:r>
            <w:r w:rsidRPr="003D688F">
              <w:rPr>
                <w:rFonts w:ascii="TH SarabunPSK" w:hAnsi="TH SarabunPSK" w:cs="TH SarabunPSK"/>
              </w:rPr>
              <w:t xml:space="preserve">    =  </w:t>
            </w:r>
            <w:r w:rsidRPr="003D688F">
              <w:rPr>
                <w:rFonts w:ascii="TH SarabunPSK" w:hAnsi="TH SarabunPSK" w:cs="TH SarabunPSK"/>
                <w:cs/>
              </w:rPr>
              <w:t xml:space="preserve">ค่าคงที่อัตราการกำจัด </w:t>
            </w:r>
            <w:r w:rsidRPr="003D688F">
              <w:rPr>
                <w:rFonts w:ascii="TH SarabunPSK" w:hAnsi="TH SarabunPSK" w:cs="TH SarabunPSK"/>
              </w:rPr>
              <w:t>BOD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 xml:space="preserve">ที่อุณหภูมิ </w:t>
            </w:r>
            <w:r w:rsidRPr="003D688F">
              <w:rPr>
                <w:rFonts w:ascii="TH SarabunPSK" w:hAnsi="TH SarabunPSK" w:cs="TH SarabunPSK"/>
              </w:rPr>
              <w:t xml:space="preserve">20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องศาเซลเซียส(วัน</w:t>
            </w:r>
            <w:r w:rsidRPr="003D688F">
              <w:rPr>
                <w:rFonts w:ascii="TH SarabunPSK" w:hAnsi="TH SarabunPSK" w:cs="TH SarabunPSK"/>
                <w:vertAlign w:val="superscript"/>
              </w:rPr>
              <w:t>-1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0.20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T      =  </w:t>
            </w:r>
            <w:r w:rsidRPr="003D688F">
              <w:rPr>
                <w:rFonts w:ascii="TH SarabunPSK" w:hAnsi="TH SarabunPSK" w:cs="TH SarabunPSK"/>
                <w:cs/>
              </w:rPr>
              <w:t>อุณหภูมิต่ำสุดของน้ำในบ่อที่ใช้คำนวณ (องศาเซลเซียส)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20</w:t>
            </w:r>
          </w:p>
        </w:tc>
      </w:tr>
      <w:tr w:rsidR="00042363" w:rsidRPr="003D688F" w:rsidTr="003D688F">
        <w:tc>
          <w:tcPr>
            <w:tcW w:w="3765" w:type="pct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sym w:font="Symbol" w:char="F071"/>
            </w:r>
            <w:r w:rsidRPr="003D688F">
              <w:rPr>
                <w:rFonts w:ascii="TH SarabunPSK" w:hAnsi="TH SarabunPSK" w:cs="TH SarabunPSK"/>
              </w:rPr>
              <w:t xml:space="preserve">     =  </w:t>
            </w:r>
            <w:r w:rsidRPr="003D688F">
              <w:rPr>
                <w:rFonts w:ascii="TH SarabunPSK" w:hAnsi="TH SarabunPSK" w:cs="TH SarabunPSK"/>
                <w:cs/>
              </w:rPr>
              <w:t>สัมประสิทธิ์ในการปรับค่าอุณหภูมิ</w:t>
            </w:r>
          </w:p>
        </w:tc>
        <w:tc>
          <w:tcPr>
            <w:tcW w:w="1235" w:type="pct"/>
            <w:shd w:val="clear" w:color="auto" w:fill="auto"/>
          </w:tcPr>
          <w:p w:rsidR="00042363" w:rsidRPr="003D688F" w:rsidRDefault="00042363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1.079</w:t>
            </w:r>
          </w:p>
        </w:tc>
      </w:tr>
    </w:tbl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Pr="00476DBC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B07D8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ค่าแนะนำในการออกแบบระบบบ่อปรับเสถียร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B07D80" w:rsidRPr="00B07D80" w:rsidRDefault="00B07D80" w:rsidP="00B07D80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489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47"/>
        <w:gridCol w:w="1736"/>
      </w:tblGrid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องค์ประกอบของระบบบำบัด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ค่าที่ใช้ออกแบบ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3D688F">
            <w:pPr>
              <w:pStyle w:val="ad"/>
              <w:numPr>
                <w:ilvl w:val="1"/>
                <w:numId w:val="14"/>
              </w:numPr>
              <w:rPr>
                <w:rFonts w:ascii="TH SarabunPSK" w:hAnsi="TH SarabunPSK" w:cs="TH SarabunPSK"/>
                <w:b/>
                <w:bCs/>
                <w:szCs w:val="28"/>
              </w:rPr>
            </w:pPr>
            <w:r w:rsidRPr="003D688F">
              <w:rPr>
                <w:rFonts w:ascii="TH SarabunPSK" w:hAnsi="TH SarabunPSK" w:cs="TH SarabunPSK"/>
                <w:szCs w:val="28"/>
                <w:cs/>
              </w:rPr>
              <w:t>บ่อแฟคัลเททีฟ (</w:t>
            </w:r>
            <w:r w:rsidRPr="003D688F">
              <w:rPr>
                <w:rFonts w:ascii="TH SarabunPSK" w:hAnsi="TH SarabunPSK" w:cs="TH SarabunPSK"/>
                <w:szCs w:val="28"/>
              </w:rPr>
              <w:t>Facultative Pond</w:t>
            </w:r>
            <w:r w:rsidRPr="003D688F">
              <w:rPr>
                <w:rFonts w:ascii="TH SarabunPSK" w:hAnsi="TH SarabunPSK" w:cs="TH SarabunPSK"/>
                <w:szCs w:val="28"/>
                <w:cs/>
              </w:rPr>
              <w:t>) (ต่อ)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3D688F" w:rsidP="003D688F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 w:hint="cs"/>
                <w:cs/>
              </w:rPr>
              <w:t xml:space="preserve">     </w:t>
            </w:r>
            <w:r w:rsidRPr="003D688F">
              <w:rPr>
                <w:rFonts w:ascii="TH SarabunPSK" w:hAnsi="TH SarabunPSK" w:cs="TH SarabunPSK"/>
              </w:rPr>
              <w:t xml:space="preserve">- </w:t>
            </w:r>
            <w:r w:rsidR="00B07D80" w:rsidRPr="003D688F">
              <w:rPr>
                <w:rFonts w:ascii="TH SarabunPSK" w:hAnsi="TH SarabunPSK" w:cs="TH SarabunPSK"/>
                <w:cs/>
              </w:rPr>
              <w:t>อัตราภาระบีโอดีเชิงพื้นที่ (ก.บีโอดี</w:t>
            </w:r>
            <w:r w:rsidR="00B07D80" w:rsidRPr="003D688F">
              <w:rPr>
                <w:rFonts w:ascii="TH SarabunPSK" w:hAnsi="TH SarabunPSK" w:cs="TH SarabunPSK"/>
              </w:rPr>
              <w:t>/</w:t>
            </w:r>
            <w:r w:rsidR="00B07D80" w:rsidRPr="003D688F">
              <w:rPr>
                <w:rFonts w:ascii="TH SarabunPSK" w:hAnsi="TH SarabunPSK" w:cs="TH SarabunPSK"/>
                <w:cs/>
              </w:rPr>
              <w:t>ตร.ม./วัน)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     -  15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10 – 15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    </w:t>
            </w:r>
            <w:r w:rsidR="003D688F" w:rsidRPr="003D688F">
              <w:rPr>
                <w:rFonts w:ascii="TH SarabunPSK" w:hAnsi="TH SarabunPSK" w:cs="TH SarabunPSK"/>
              </w:rPr>
              <w:t xml:space="preserve"> </w:t>
            </w:r>
            <w:r w:rsidRPr="003D688F">
              <w:rPr>
                <w:rFonts w:ascii="TH SarabunPSK" w:hAnsi="TH SarabunPSK" w:cs="TH SarabunPSK"/>
              </w:rPr>
              <w:t xml:space="preserve">-  20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15 – 20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    </w:t>
            </w:r>
            <w:r w:rsidR="003D688F" w:rsidRPr="003D688F">
              <w:rPr>
                <w:rFonts w:ascii="TH SarabunPSK" w:hAnsi="TH SarabunPSK" w:cs="TH SarabunPSK"/>
              </w:rPr>
              <w:t xml:space="preserve"> </w:t>
            </w:r>
            <w:r w:rsidRPr="003D688F">
              <w:rPr>
                <w:rFonts w:ascii="TH SarabunPSK" w:hAnsi="TH SarabunPSK" w:cs="TH SarabunPSK"/>
              </w:rPr>
              <w:t xml:space="preserve">-  25 </w:t>
            </w:r>
            <w:r w:rsidRPr="003D688F">
              <w:rPr>
                <w:rFonts w:ascii="TH SarabunPSK" w:hAnsi="TH SarabunPSK" w:cs="TH SarabunPSK"/>
                <w:cs/>
              </w:rPr>
              <w:t>องศาเซลเซียส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20– 25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L</w:t>
            </w:r>
            <w:r w:rsidRPr="003D688F">
              <w:rPr>
                <w:rFonts w:ascii="TH SarabunPSK" w:hAnsi="TH SarabunPSK" w:cs="TH SarabunPSK"/>
                <w:vertAlign w:val="subscript"/>
              </w:rPr>
              <w:t>a</w:t>
            </w:r>
            <w:r w:rsidRPr="003D688F">
              <w:rPr>
                <w:rFonts w:ascii="TH SarabunPSK" w:hAnsi="TH SarabunPSK" w:cs="TH SarabunPSK"/>
              </w:rPr>
              <w:t xml:space="preserve"> = QS</w:t>
            </w:r>
            <w:r w:rsidRPr="003D688F">
              <w:rPr>
                <w:rFonts w:ascii="TH SarabunPSK" w:hAnsi="TH SarabunPSK" w:cs="TH SarabunPSK"/>
                <w:vertAlign w:val="subscript"/>
                <w:cs/>
              </w:rPr>
              <w:t>0</w:t>
            </w:r>
            <w:r w:rsidRPr="003D688F">
              <w:rPr>
                <w:rFonts w:ascii="TH SarabunPSK" w:hAnsi="TH SarabunPSK" w:cs="TH SarabunPSK"/>
                <w:cs/>
              </w:rPr>
              <w:t>/</w:t>
            </w:r>
            <w:r w:rsidRPr="003D688F">
              <w:rPr>
                <w:rFonts w:ascii="TH SarabunPSK" w:hAnsi="TH SarabunPSK" w:cs="TH SarabunPSK"/>
              </w:rPr>
              <w:t>A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โดยที่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L</w:t>
            </w:r>
            <w:r w:rsidRPr="003D688F">
              <w:rPr>
                <w:rFonts w:ascii="TH SarabunPSK" w:hAnsi="TH SarabunPSK" w:cs="TH SarabunPSK"/>
                <w:vertAlign w:val="subscript"/>
              </w:rPr>
              <w:t>a</w:t>
            </w:r>
            <w:r w:rsidRPr="003D688F">
              <w:rPr>
                <w:rFonts w:ascii="TH SarabunPSK" w:hAnsi="TH SarabunPSK" w:cs="TH SarabunPSK"/>
              </w:rPr>
              <w:t xml:space="preserve">     =  </w:t>
            </w:r>
            <w:r w:rsidRPr="003D688F">
              <w:rPr>
                <w:rFonts w:ascii="TH SarabunPSK" w:hAnsi="TH SarabunPSK" w:cs="TH SarabunPSK"/>
                <w:cs/>
              </w:rPr>
              <w:t>อัตราภาระบีโอดีเชิงพื้นที่(ก.บีโอดี</w:t>
            </w:r>
            <w:r w:rsidRPr="003D688F">
              <w:rPr>
                <w:rFonts w:ascii="TH SarabunPSK" w:hAnsi="TH SarabunPSK" w:cs="TH SarabunPSK"/>
              </w:rPr>
              <w:t>/</w:t>
            </w:r>
            <w:r w:rsidRPr="003D688F">
              <w:rPr>
                <w:rFonts w:ascii="TH SarabunPSK" w:hAnsi="TH SarabunPSK" w:cs="TH SarabunPSK"/>
                <w:cs/>
              </w:rPr>
              <w:t>ตร.ม./วัน)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Q      =  </w:t>
            </w: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 (ลบ.ม./วัน)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>S</w:t>
            </w:r>
            <w:r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Pr="003D688F">
              <w:rPr>
                <w:rFonts w:ascii="TH SarabunPSK" w:hAnsi="TH SarabunPSK" w:cs="TH SarabunPSK"/>
              </w:rPr>
              <w:t xml:space="preserve">     = </w:t>
            </w:r>
            <w:r w:rsidRPr="003D688F">
              <w:rPr>
                <w:rFonts w:ascii="TH SarabunPSK" w:hAnsi="TH SarabunPSK" w:cs="TH SarabunPSK"/>
                <w:cs/>
              </w:rPr>
              <w:t xml:space="preserve"> ค่าบีโอดี</w:t>
            </w:r>
            <w:r w:rsidRPr="003D688F">
              <w:rPr>
                <w:rFonts w:ascii="TH SarabunPSK" w:hAnsi="TH SarabunPSK" w:cs="TH SarabunPSK"/>
                <w:vertAlign w:val="subscript"/>
              </w:rPr>
              <w:t>5</w:t>
            </w:r>
            <w:r w:rsidRPr="003D688F">
              <w:rPr>
                <w:rFonts w:ascii="TH SarabunPSK" w:hAnsi="TH SarabunPSK" w:cs="TH SarabunPSK"/>
                <w:cs/>
              </w:rPr>
              <w:t>ของน้ำเสียเข้าระบบ(มก./ล.)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100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A      =  </w:t>
            </w:r>
            <w:r w:rsidRPr="003D688F">
              <w:rPr>
                <w:rFonts w:ascii="TH SarabunPSK" w:hAnsi="TH SarabunPSK" w:cs="TH SarabunPSK"/>
                <w:cs/>
              </w:rPr>
              <w:t xml:space="preserve"> พื้นที่บ่อที่ครึ่งหนึ่งของความลึกน้ำ</w:t>
            </w:r>
            <w:r w:rsidRPr="003D688F">
              <w:rPr>
                <w:rFonts w:ascii="TH SarabunPSK" w:hAnsi="TH SarabunPSK" w:cs="TH SarabunPSK"/>
              </w:rPr>
              <w:t xml:space="preserve"> (</w:t>
            </w:r>
            <w:r w:rsidRPr="003D688F">
              <w:rPr>
                <w:rFonts w:ascii="TH SarabunPSK" w:hAnsi="TH SarabunPSK" w:cs="TH SarabunPSK"/>
                <w:cs/>
              </w:rPr>
              <w:t>ตร.ม.</w:t>
            </w:r>
            <w:r w:rsidRPr="003D688F">
              <w:rPr>
                <w:rFonts w:ascii="TH SarabunPSK" w:hAnsi="TH SarabunPSK" w:cs="TH SarabunPSK"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2.2 </w:t>
            </w:r>
            <w:r w:rsidRPr="003D688F">
              <w:rPr>
                <w:rFonts w:ascii="TH SarabunPSK" w:hAnsi="TH SarabunPSK" w:cs="TH SarabunPSK"/>
                <w:cs/>
              </w:rPr>
              <w:t>บ่อบ่ม (</w:t>
            </w:r>
            <w:r w:rsidRPr="003D688F">
              <w:rPr>
                <w:rFonts w:ascii="TH SarabunPSK" w:hAnsi="TH SarabunPSK" w:cs="TH SarabunPSK"/>
              </w:rPr>
              <w:t>Maturation Pond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รูปแบบการต่อกันของบ่อ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อนุกรม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ระยะเวลากักน้ำในบ่อ(วัน)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5 – 7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ความลึกเฉลี่ยของน้ำในบ่อ (เมตร)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 – 1.5</w:t>
            </w:r>
          </w:p>
        </w:tc>
      </w:tr>
      <w:tr w:rsidR="00B07D80" w:rsidRPr="003D688F" w:rsidTr="003D688F">
        <w:tc>
          <w:tcPr>
            <w:tcW w:w="4012" w:type="pct"/>
            <w:shd w:val="clear" w:color="auto" w:fill="auto"/>
          </w:tcPr>
          <w:p w:rsidR="00B07D80" w:rsidRPr="003D688F" w:rsidRDefault="00B07D80" w:rsidP="00807F8E">
            <w:pPr>
              <w:numPr>
                <w:ilvl w:val="0"/>
                <w:numId w:val="13"/>
              </w:num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อุณหภูมิต่ำสุดของน้ำในบ่อที่ใช้คำนวณ(องศาเซลเซียส)</w:t>
            </w:r>
          </w:p>
        </w:tc>
        <w:tc>
          <w:tcPr>
            <w:tcW w:w="988" w:type="pct"/>
            <w:shd w:val="clear" w:color="auto" w:fill="auto"/>
          </w:tcPr>
          <w:p w:rsidR="00B07D80" w:rsidRPr="003D688F" w:rsidRDefault="00B07D80" w:rsidP="00B07D80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20</w:t>
            </w:r>
          </w:p>
        </w:tc>
      </w:tr>
    </w:tbl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07D80" w:rsidRDefault="00B07D80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ค่าแ</w:t>
      </w:r>
      <w:r w:rsidR="000B61AD">
        <w:rPr>
          <w:rFonts w:ascii="TH SarabunPSK" w:hAnsi="TH SarabunPSK" w:cs="TH SarabunPSK"/>
          <w:sz w:val="32"/>
          <w:szCs w:val="32"/>
          <w:cs/>
        </w:rPr>
        <w:t>นะนำในการออกแบบระบบเกรอะ – กรอง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เติมอากาศ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663"/>
        <w:gridCol w:w="2126"/>
      </w:tblGrid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องค์ประกอบของระบบบำบัด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ค่าที่ใช้ออกแบบ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1.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การบำบัดขั้นต้น (</w:t>
            </w:r>
            <w:r w:rsidRPr="003D688F">
              <w:rPr>
                <w:rFonts w:ascii="TH SarabunPSK" w:hAnsi="TH SarabunPSK" w:cs="TH SarabunPSK"/>
                <w:b/>
                <w:bCs/>
              </w:rPr>
              <w:t>Primary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1.1 </w:t>
            </w:r>
            <w:r w:rsidRPr="003D688F">
              <w:rPr>
                <w:rFonts w:ascii="TH SarabunPSK" w:hAnsi="TH SarabunPSK" w:cs="TH SarabunPSK"/>
                <w:cs/>
              </w:rPr>
              <w:t>บ่อวัดอัตราการไหล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1.2 </w:t>
            </w:r>
            <w:r w:rsidRPr="003D688F">
              <w:rPr>
                <w:rFonts w:ascii="TH SarabunPSK" w:hAnsi="TH SarabunPSK" w:cs="TH SarabunPSK"/>
                <w:cs/>
              </w:rPr>
              <w:t>ตะแกรงหยาบ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1.3 </w:t>
            </w:r>
            <w:r w:rsidRPr="003D688F">
              <w:rPr>
                <w:rFonts w:ascii="TH SarabunPSK" w:hAnsi="TH SarabunPSK" w:cs="TH SarabunPSK"/>
                <w:cs/>
              </w:rPr>
              <w:t>สถานีสูบน้ำเสีย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อัตราการไหลของน้ำเสียที่ใช้ออกแบบโครงสร้างและเครื่องสูบน้ำ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1.4 </w:t>
            </w:r>
            <w:r w:rsidRPr="003D688F">
              <w:rPr>
                <w:rFonts w:ascii="TH SarabunPSK" w:hAnsi="TH SarabunPSK" w:cs="TH SarabunPSK"/>
                <w:cs/>
              </w:rPr>
              <w:t>อาคารแบ่งจ่ายน้ำเสีย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 xml:space="preserve">ควบคุมอัตราการไหลโดยใช้ </w:t>
            </w:r>
            <w:r w:rsidRPr="003D688F">
              <w:rPr>
                <w:rFonts w:ascii="TH SarabunPSK" w:hAnsi="TH SarabunPSK" w:cs="TH SarabunPSK"/>
              </w:rPr>
              <w:t xml:space="preserve">weir </w:t>
            </w:r>
            <w:r w:rsidRPr="003D688F">
              <w:rPr>
                <w:rFonts w:ascii="TH SarabunPSK" w:hAnsi="TH SarabunPSK" w:cs="TH SarabunPSK"/>
                <w:cs/>
              </w:rPr>
              <w:t xml:space="preserve">และ </w:t>
            </w:r>
            <w:r w:rsidRPr="003D688F">
              <w:rPr>
                <w:rFonts w:ascii="TH SarabunPSK" w:hAnsi="TH SarabunPSK" w:cs="TH SarabunPSK"/>
              </w:rPr>
              <w:t>sluice gate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2.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 xml:space="preserve">การบำบัดขั้นที่ </w:t>
            </w:r>
            <w:r w:rsidRPr="003D688F">
              <w:rPr>
                <w:rFonts w:ascii="TH SarabunPSK" w:hAnsi="TH SarabunPSK" w:cs="TH SarabunPSK"/>
                <w:b/>
                <w:bCs/>
              </w:rPr>
              <w:t xml:space="preserve">2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3D688F">
              <w:rPr>
                <w:rFonts w:ascii="TH SarabunPSK" w:hAnsi="TH SarabunPSK" w:cs="TH SarabunPSK"/>
                <w:b/>
                <w:bCs/>
              </w:rPr>
              <w:t>Secondary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ระบบกรอง เติมอากาศ (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</w:rPr>
              <w:t>Fixed film aeration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2.1 ส่วนเกรอะ – แยกกาก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ระยะเวลากักน้ำ, ชั่วโมง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6 - 24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ประสิทธิภาพการบำบัดบีโอดี, ร้อยละ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40 - 60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>2.</w:t>
            </w:r>
            <w:r w:rsidRPr="003D688F">
              <w:rPr>
                <w:rFonts w:ascii="TH SarabunPSK" w:hAnsi="TH SarabunPSK" w:cs="TH SarabunPSK"/>
                <w:cs/>
              </w:rPr>
              <w:t>2ส่วนกรองเติมอากาศ (</w:t>
            </w:r>
            <w:r w:rsidRPr="003D688F">
              <w:rPr>
                <w:rFonts w:ascii="TH SarabunPSK" w:hAnsi="TH SarabunPSK" w:cs="TH SarabunPSK"/>
              </w:rPr>
              <w:t>Fixed – film aeration tank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ระยะเวลากักน้ำ, ชั่วโมง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4 - 6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contextualSpacing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ภาระบรรทุกบีโอดีสำหรับตัวกลาง, กก.บีโอดี/ลบ.ม./วัน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0.15 – 0.50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อัตราส่วนของปริมาตรตัวกลาง/ปริมาตรถังส่วนกรอง, ร้อยละ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60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ปริมาณออกซิเจนที่ต้องการ, เท่าของบีโอดีที่ถูกกำจัด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2 - 4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สมการที่ใช้คำนวณ</w:t>
            </w:r>
            <w:r w:rsidRPr="003D688F">
              <w:rPr>
                <w:rFonts w:ascii="TH SarabunPSK" w:hAnsi="TH SarabunPSK" w:cs="TH SarabunPSK"/>
              </w:rPr>
              <w:t xml:space="preserve">   HRT = V/Q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ind w:left="720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>HRT = V/Q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ind w:left="720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>V</w:t>
            </w:r>
            <w:r w:rsidRPr="003D688F">
              <w:rPr>
                <w:rFonts w:ascii="TH SarabunPSK" w:hAnsi="TH SarabunPSK" w:cs="TH SarabunPSK"/>
                <w:vertAlign w:val="subscript"/>
              </w:rPr>
              <w:t>m</w:t>
            </w:r>
            <w:r w:rsidRPr="003D688F">
              <w:rPr>
                <w:rFonts w:ascii="TH SarabunPSK" w:hAnsi="TH SarabunPSK" w:cs="TH SarabunPSK"/>
              </w:rPr>
              <w:t xml:space="preserve">     = (S</w:t>
            </w:r>
            <w:r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Pr="003D688F">
              <w:rPr>
                <w:rFonts w:ascii="TH SarabunPSK" w:hAnsi="TH SarabunPSK" w:cs="TH SarabunPSK"/>
              </w:rPr>
              <w:t>.Q/ L</w:t>
            </w:r>
            <w:r w:rsidRPr="003D688F">
              <w:rPr>
                <w:rFonts w:ascii="TH SarabunPSK" w:hAnsi="TH SarabunPSK" w:cs="TH SarabunPSK"/>
                <w:vertAlign w:val="subscript"/>
              </w:rPr>
              <w:t>V</w:t>
            </w:r>
            <w:r w:rsidRPr="003D688F">
              <w:rPr>
                <w:rFonts w:ascii="TH SarabunPSK" w:hAnsi="TH SarabunPSK" w:cs="TH SarabunPSK"/>
              </w:rPr>
              <w:t>).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042363" w:rsidP="00042363">
            <w:pPr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โดยที่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 xml:space="preserve">HRT   =  </w:t>
            </w:r>
            <w:r w:rsidR="00042363" w:rsidRPr="003D688F">
              <w:rPr>
                <w:rFonts w:ascii="TH SarabunPSK" w:hAnsi="TH SarabunPSK" w:cs="TH SarabunPSK"/>
                <w:cs/>
              </w:rPr>
              <w:t>ระยะเวลากักน้ำของส่วนเติมอากาศ, ชม.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4 - 6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V       </w:t>
            </w:r>
            <w:r w:rsidR="00042363" w:rsidRPr="003D688F">
              <w:rPr>
                <w:rFonts w:ascii="TH SarabunPSK" w:hAnsi="TH SarabunPSK" w:cs="TH SarabunPSK"/>
              </w:rPr>
              <w:t xml:space="preserve">=  </w:t>
            </w:r>
            <w:r w:rsidR="00042363" w:rsidRPr="003D688F">
              <w:rPr>
                <w:rFonts w:ascii="TH SarabunPSK" w:hAnsi="TH SarabunPSK" w:cs="TH SarabunPSK"/>
                <w:cs/>
              </w:rPr>
              <w:t>ปริมาตรของถังเติมอากาศ, ลบ.ม.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-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6D0FFD">
              <w:rPr>
                <w:rFonts w:ascii="TH SarabunPSK" w:hAnsi="TH SarabunPSK" w:cs="TH SarabunPSK"/>
              </w:rPr>
              <w:t xml:space="preserve">Q      </w:t>
            </w:r>
            <w:r w:rsidR="00042363" w:rsidRPr="003D688F">
              <w:rPr>
                <w:rFonts w:ascii="TH SarabunPSK" w:hAnsi="TH SarabunPSK" w:cs="TH SarabunPSK"/>
              </w:rPr>
              <w:t xml:space="preserve">=  </w:t>
            </w:r>
            <w:r w:rsidR="00042363" w:rsidRPr="003D688F">
              <w:rPr>
                <w:rFonts w:ascii="TH SarabunPSK" w:hAnsi="TH SarabunPSK" w:cs="TH SarabunPSK"/>
                <w:cs/>
              </w:rPr>
              <w:t>อัตราการไหลออกแบบของถังเติมอากาศ, ลบ.ม./วัน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vertAlign w:val="subscript"/>
              </w:rPr>
            </w:pPr>
            <w:r w:rsidRPr="003D688F">
              <w:rPr>
                <w:rFonts w:ascii="TH SarabunPSK" w:hAnsi="TH SarabunPSK" w:cs="TH SarabunPSK"/>
              </w:rPr>
              <w:t>1.2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>V</w:t>
            </w:r>
            <w:r w:rsidR="00042363" w:rsidRPr="003D688F">
              <w:rPr>
                <w:rFonts w:ascii="TH SarabunPSK" w:hAnsi="TH SarabunPSK" w:cs="TH SarabunPSK"/>
                <w:vertAlign w:val="subscript"/>
              </w:rPr>
              <w:t>m</w:t>
            </w:r>
            <w:r w:rsidR="006D0FFD"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 xml:space="preserve">=  </w:t>
            </w:r>
            <w:r w:rsidR="00042363" w:rsidRPr="003D688F">
              <w:rPr>
                <w:rFonts w:ascii="TH SarabunPSK" w:hAnsi="TH SarabunPSK" w:cs="TH SarabunPSK"/>
                <w:cs/>
              </w:rPr>
              <w:t>ปริมาตรของตัวกลาง, ลบ.ม.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>S</w:t>
            </w:r>
            <w:r w:rsidR="00042363" w:rsidRPr="003D688F">
              <w:rPr>
                <w:rFonts w:ascii="TH SarabunPSK" w:hAnsi="TH SarabunPSK" w:cs="TH SarabunPSK"/>
                <w:vertAlign w:val="subscript"/>
              </w:rPr>
              <w:t>0</w:t>
            </w:r>
            <w:r w:rsidR="00042363" w:rsidRPr="003D688F">
              <w:rPr>
                <w:rFonts w:ascii="TH SarabunPSK" w:hAnsi="TH SarabunPSK" w:cs="TH SarabunPSK"/>
              </w:rPr>
              <w:t xml:space="preserve">      =  </w:t>
            </w:r>
            <w:r w:rsidR="00042363" w:rsidRPr="003D688F">
              <w:rPr>
                <w:rFonts w:ascii="TH SarabunPSK" w:hAnsi="TH SarabunPSK" w:cs="TH SarabunPSK"/>
                <w:cs/>
              </w:rPr>
              <w:t>ค่าบีโอดีของน้ำเสียเข้าระบบ, มก./ล.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100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 xml:space="preserve">S       =  </w:t>
            </w:r>
            <w:r w:rsidR="00042363" w:rsidRPr="003D688F">
              <w:rPr>
                <w:rFonts w:ascii="TH SarabunPSK" w:hAnsi="TH SarabunPSK" w:cs="TH SarabunPSK"/>
                <w:cs/>
              </w:rPr>
              <w:t>ค่าบีโอดีของน้ำทิ้งออกจากระบบ, มก./ล.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20</w:t>
            </w:r>
          </w:p>
        </w:tc>
      </w:tr>
      <w:tr w:rsidR="00042363" w:rsidRPr="003D688F" w:rsidTr="000B61AD">
        <w:tc>
          <w:tcPr>
            <w:tcW w:w="6663" w:type="dxa"/>
            <w:shd w:val="clear" w:color="auto" w:fill="auto"/>
          </w:tcPr>
          <w:p w:rsidR="00042363" w:rsidRPr="003D688F" w:rsidRDefault="0015527F" w:rsidP="00042363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>L</w:t>
            </w:r>
            <w:r w:rsidR="00042363" w:rsidRPr="003D688F">
              <w:rPr>
                <w:rFonts w:ascii="TH SarabunPSK" w:hAnsi="TH SarabunPSK" w:cs="TH SarabunPSK"/>
                <w:vertAlign w:val="subscript"/>
              </w:rPr>
              <w:t>V</w:t>
            </w:r>
            <w:r w:rsidR="00042363" w:rsidRPr="003D688F"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/>
              </w:rPr>
              <w:t xml:space="preserve">     </w:t>
            </w:r>
            <w:r w:rsidR="00042363" w:rsidRPr="003D688F">
              <w:rPr>
                <w:rFonts w:ascii="TH SarabunPSK" w:hAnsi="TH SarabunPSK" w:cs="TH SarabunPSK"/>
              </w:rPr>
              <w:t xml:space="preserve">=  </w:t>
            </w:r>
            <w:r w:rsidR="00042363" w:rsidRPr="003D688F">
              <w:rPr>
                <w:rFonts w:ascii="TH SarabunPSK" w:hAnsi="TH SarabunPSK" w:cs="TH SarabunPSK"/>
                <w:cs/>
              </w:rPr>
              <w:t>อัตราภาระบรรทุกเชิงพื้นที่ของตัวกลาง, กก.บีโอดี/ลบ.ม./วัน</w:t>
            </w:r>
          </w:p>
        </w:tc>
        <w:tc>
          <w:tcPr>
            <w:tcW w:w="2126" w:type="dxa"/>
            <w:shd w:val="clear" w:color="auto" w:fill="auto"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0.15 – 0.50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4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ค่าแนะนำในการออกแบบระบบตะกอนเร่ง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489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47"/>
        <w:gridCol w:w="1736"/>
      </w:tblGrid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องค์ประกอบของระบบบำบัด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  <w:cs/>
              </w:rPr>
              <w:t>ค่าที่ใช้ออกแบบ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1.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การบำบัดขั้นต้น (</w:t>
            </w:r>
            <w:r w:rsidRPr="003D688F">
              <w:rPr>
                <w:rFonts w:ascii="TH SarabunPSK" w:hAnsi="TH SarabunPSK" w:cs="TH SarabunPSK"/>
                <w:b/>
                <w:bCs/>
              </w:rPr>
              <w:t>Primary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1.1 </w:t>
            </w:r>
            <w:r w:rsidRPr="003D688F">
              <w:rPr>
                <w:rFonts w:ascii="TH SarabunPSK" w:hAnsi="TH SarabunPSK" w:cs="TH SarabunPSK"/>
                <w:cs/>
              </w:rPr>
              <w:t>บ่อวัดอัตราการไหล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1.2 </w:t>
            </w:r>
            <w:r w:rsidRPr="003D688F">
              <w:rPr>
                <w:rFonts w:ascii="TH SarabunPSK" w:hAnsi="TH SarabunPSK" w:cs="TH SarabunPSK"/>
                <w:cs/>
              </w:rPr>
              <w:t>ตะแกรงหยาบ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1.3 </w:t>
            </w:r>
            <w:r w:rsidRPr="003D688F">
              <w:rPr>
                <w:rFonts w:ascii="TH SarabunPSK" w:hAnsi="TH SarabunPSK" w:cs="TH SarabunPSK"/>
                <w:cs/>
              </w:rPr>
              <w:t>สถานีสูบน้ำเสีย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อัตราการไหลของน้ำเสียที่ใช้ออกแบบโครงสร้างและเครื่องสูบน้ำ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1.4 </w:t>
            </w:r>
            <w:r w:rsidRPr="003D688F">
              <w:rPr>
                <w:rFonts w:ascii="TH SarabunPSK" w:hAnsi="TH SarabunPSK" w:cs="TH SarabunPSK"/>
                <w:cs/>
              </w:rPr>
              <w:t>อาคารแบ่งจ่ายน้ำเสีย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4.68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 xml:space="preserve">ควบคุมอัตราการไหลโดยใช้ </w:t>
            </w:r>
            <w:r w:rsidRPr="003D688F">
              <w:rPr>
                <w:rFonts w:ascii="TH SarabunPSK" w:hAnsi="TH SarabunPSK" w:cs="TH SarabunPSK"/>
              </w:rPr>
              <w:t xml:space="preserve">weir </w:t>
            </w:r>
            <w:r w:rsidRPr="003D688F">
              <w:rPr>
                <w:rFonts w:ascii="TH SarabunPSK" w:hAnsi="TH SarabunPSK" w:cs="TH SarabunPSK"/>
                <w:cs/>
              </w:rPr>
              <w:t xml:space="preserve">และ </w:t>
            </w:r>
            <w:r w:rsidRPr="003D688F">
              <w:rPr>
                <w:rFonts w:ascii="TH SarabunPSK" w:hAnsi="TH SarabunPSK" w:cs="TH SarabunPSK"/>
              </w:rPr>
              <w:t>sluice gate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</w:rPr>
              <w:t xml:space="preserve">2.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 xml:space="preserve">การบำบัดขั้นที่ </w:t>
            </w:r>
            <w:r w:rsidRPr="003D688F">
              <w:rPr>
                <w:rFonts w:ascii="TH SarabunPSK" w:hAnsi="TH SarabunPSK" w:cs="TH SarabunPSK"/>
                <w:b/>
                <w:bCs/>
              </w:rPr>
              <w:t xml:space="preserve">2 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3D688F">
              <w:rPr>
                <w:rFonts w:ascii="TH SarabunPSK" w:hAnsi="TH SarabunPSK" w:cs="TH SarabunPSK"/>
                <w:b/>
                <w:bCs/>
              </w:rPr>
              <w:t>Secondary Treatment</w:t>
            </w:r>
            <w:r w:rsidRPr="003D688F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u w:val="single"/>
                <w:cs/>
              </w:rPr>
            </w:pP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ระบบตะกอนเร่ง (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</w:rPr>
              <w:t>Activated sludge</w:t>
            </w:r>
            <w:r w:rsidRPr="003D688F">
              <w:rPr>
                <w:rFonts w:ascii="TH SarabunPSK" w:hAnsi="TH SarabunPSK" w:cs="TH SarabunPSK"/>
                <w:b/>
                <w:bCs/>
                <w:u w:val="single"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2.1  </w:t>
            </w:r>
            <w:r w:rsidRPr="003D688F">
              <w:rPr>
                <w:rFonts w:ascii="TH SarabunPSK" w:hAnsi="TH SarabunPSK" w:cs="TH SarabunPSK"/>
                <w:cs/>
              </w:rPr>
              <w:t>ถังเติมอากาศ (</w:t>
            </w:r>
            <w:r w:rsidRPr="003D688F">
              <w:rPr>
                <w:rFonts w:ascii="TH SarabunPSK" w:hAnsi="TH SarabunPSK" w:cs="TH SarabunPSK"/>
              </w:rPr>
              <w:t>Aeration tank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อัตราการไหลของน้ำเสียที่ใช้ออกแบบโครงสร้าง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1.20 Q</w:t>
            </w:r>
            <w:r w:rsidRPr="003D688F">
              <w:rPr>
                <w:rFonts w:ascii="TH SarabunPSK" w:hAnsi="TH SarabunPSK" w:cs="TH SarabunPSK"/>
                <w:vertAlign w:val="subscript"/>
              </w:rPr>
              <w:t>dwf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ความลึกสูงสุดของน้ำในบ่อ (เมตร)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3.5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อัตราภาระบีโอดีเชิงปริมาตร</w:t>
            </w:r>
            <w:r w:rsidRPr="003D688F">
              <w:rPr>
                <w:rFonts w:ascii="TH SarabunPSK" w:hAnsi="TH SarabunPSK" w:cs="TH SarabunPSK"/>
              </w:rPr>
              <w:t xml:space="preserve">, </w:t>
            </w:r>
            <w:r w:rsidRPr="003D688F">
              <w:rPr>
                <w:rFonts w:ascii="TH SarabunPSK" w:hAnsi="TH SarabunPSK" w:cs="TH SarabunPSK"/>
                <w:cs/>
              </w:rPr>
              <w:t>กก.บีโอดี</w:t>
            </w:r>
            <w:r w:rsidRPr="003D688F">
              <w:rPr>
                <w:rFonts w:ascii="TH SarabunPSK" w:hAnsi="TH SarabunPSK" w:cs="TH SarabunPSK"/>
              </w:rPr>
              <w:t>/</w:t>
            </w:r>
            <w:r w:rsidRPr="003D688F">
              <w:rPr>
                <w:rFonts w:ascii="TH SarabunPSK" w:hAnsi="TH SarabunPSK" w:cs="TH SarabunPSK"/>
                <w:cs/>
              </w:rPr>
              <w:t>ลบ.ม./วัน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0.8 – 1.9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อัตราส่วนสารอาหารต่อจุลินทรีย์ (</w:t>
            </w:r>
            <w:r w:rsidRPr="003D688F">
              <w:rPr>
                <w:rFonts w:ascii="TH SarabunPSK" w:hAnsi="TH SarabunPSK" w:cs="TH SarabunPSK"/>
              </w:rPr>
              <w:t>F/M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  <w:r w:rsidRPr="003D688F">
              <w:rPr>
                <w:rFonts w:ascii="TH SarabunPSK" w:hAnsi="TH SarabunPSK" w:cs="TH SarabunPSK"/>
              </w:rPr>
              <w:t xml:space="preserve">, </w:t>
            </w:r>
            <w:r w:rsidRPr="003D688F">
              <w:rPr>
                <w:rFonts w:ascii="TH SarabunPSK" w:hAnsi="TH SarabunPSK" w:cs="TH SarabunPSK"/>
                <w:cs/>
              </w:rPr>
              <w:t>ก.บีโอดี</w:t>
            </w:r>
            <w:r w:rsidRPr="003D688F">
              <w:rPr>
                <w:rFonts w:ascii="TH SarabunPSK" w:hAnsi="TH SarabunPSK" w:cs="TH SarabunPSK"/>
              </w:rPr>
              <w:t>/</w:t>
            </w:r>
            <w:r w:rsidRPr="003D688F">
              <w:rPr>
                <w:rFonts w:ascii="TH SarabunPSK" w:hAnsi="TH SarabunPSK" w:cs="TH SarabunPSK"/>
                <w:cs/>
              </w:rPr>
              <w:t>ก.เอ็มแอลวีเอสเอส</w:t>
            </w:r>
            <w:r w:rsidRPr="003D688F">
              <w:rPr>
                <w:rFonts w:ascii="TH SarabunPSK" w:hAnsi="TH SarabunPSK" w:cs="TH SarabunPSK"/>
              </w:rPr>
              <w:t>-</w:t>
            </w:r>
            <w:r w:rsidRPr="003D688F">
              <w:rPr>
                <w:rFonts w:ascii="TH SarabunPSK" w:hAnsi="TH SarabunPSK" w:cs="TH SarabunPSK"/>
                <w:cs/>
              </w:rPr>
              <w:t>วัน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0.15 – 0.6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อายุสลัดจ์ (</w:t>
            </w:r>
            <w:r w:rsidRPr="003D688F">
              <w:rPr>
                <w:rFonts w:ascii="TH SarabunPSK" w:hAnsi="TH SarabunPSK" w:cs="TH SarabunPSK"/>
              </w:rPr>
              <w:t>Mean Cell Resident Time</w:t>
            </w:r>
            <w:r w:rsidRPr="003D688F">
              <w:rPr>
                <w:rFonts w:ascii="TH SarabunPSK" w:hAnsi="TH SarabunPSK" w:cs="TH SarabunPSK"/>
                <w:cs/>
              </w:rPr>
              <w:t>) (วัน)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20 - 30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ind w:firstLine="321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-     </w:t>
            </w:r>
            <w:r w:rsidRPr="003D688F">
              <w:rPr>
                <w:rFonts w:ascii="TH SarabunPSK" w:hAnsi="TH SarabunPSK" w:cs="TH SarabunPSK"/>
                <w:cs/>
              </w:rPr>
              <w:t>สัมประสิทธิ์การสลายตัวจำเพาะ</w:t>
            </w:r>
            <w:r w:rsidRPr="003D688F">
              <w:rPr>
                <w:rFonts w:ascii="TH SarabunPSK" w:hAnsi="TH SarabunPSK" w:cs="TH SarabunPSK"/>
              </w:rPr>
              <w:t xml:space="preserve"> k</w:t>
            </w:r>
            <w:r w:rsidRPr="003D688F">
              <w:rPr>
                <w:rFonts w:ascii="TH SarabunPSK" w:hAnsi="TH SarabunPSK" w:cs="TH SarabunPSK"/>
                <w:vertAlign w:val="subscript"/>
              </w:rPr>
              <w:t>d</w:t>
            </w:r>
            <w:r w:rsidRPr="003D688F">
              <w:rPr>
                <w:rFonts w:ascii="TH SarabunPSK" w:hAnsi="TH SarabunPSK" w:cs="TH SarabunPSK"/>
                <w:cs/>
              </w:rPr>
              <w:t xml:space="preserve"> (วัน</w:t>
            </w:r>
            <w:r w:rsidRPr="003D688F">
              <w:rPr>
                <w:rFonts w:ascii="TH SarabunPSK" w:hAnsi="TH SarabunPSK" w:cs="TH SarabunPSK"/>
                <w:vertAlign w:val="superscript"/>
              </w:rPr>
              <w:t>-1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0.03 – 0.07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อัตราการเวียนสลัดจ์(เท่าของอัตราการไหลเข้า)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0.25 – 1.0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ค่าเอ็มแอลเอสเอสในถังเติมอากาศ (มก./ล.)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1,500 – 3,000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 xml:space="preserve">     -     </w:t>
            </w:r>
            <w:r w:rsidRPr="003D688F">
              <w:rPr>
                <w:rFonts w:ascii="TH SarabunPSK" w:hAnsi="TH SarabunPSK" w:cs="TH SarabunPSK"/>
                <w:cs/>
              </w:rPr>
              <w:t>สัมประสิทธิ์ปริมาณการผลิต (ก.วีเอสเอส/ก.บีโอดีที่ถูกกำจัด)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0.3 – 0.7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3D688F">
              <w:rPr>
                <w:rFonts w:ascii="TH SarabunPSK" w:hAnsi="TH SarabunPSK" w:cs="TH SarabunPSK"/>
              </w:rPr>
              <w:t xml:space="preserve">2.2 </w:t>
            </w:r>
            <w:r w:rsidRPr="003D688F">
              <w:rPr>
                <w:rFonts w:ascii="TH SarabunPSK" w:hAnsi="TH SarabunPSK" w:cs="TH SarabunPSK"/>
                <w:cs/>
              </w:rPr>
              <w:t>ถังตกตะกอน (</w:t>
            </w:r>
            <w:r w:rsidRPr="003D688F">
              <w:rPr>
                <w:rFonts w:ascii="TH SarabunPSK" w:hAnsi="TH SarabunPSK" w:cs="TH SarabunPSK"/>
              </w:rPr>
              <w:t>settling tank</w:t>
            </w:r>
            <w:r w:rsidRPr="003D688F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อัตราน้ำล้นผิว</w:t>
            </w:r>
            <w:r w:rsidRPr="003D688F">
              <w:rPr>
                <w:rFonts w:ascii="TH SarabunPSK" w:hAnsi="TH SarabunPSK" w:cs="TH SarabunPSK"/>
              </w:rPr>
              <w:t xml:space="preserve">, </w:t>
            </w:r>
            <w:r w:rsidRPr="003D688F">
              <w:rPr>
                <w:rFonts w:ascii="TH SarabunPSK" w:hAnsi="TH SarabunPSK" w:cs="TH SarabunPSK"/>
                <w:cs/>
              </w:rPr>
              <w:t>ลบ.ม.</w:t>
            </w:r>
            <w:r w:rsidRPr="003D688F">
              <w:rPr>
                <w:rFonts w:ascii="TH SarabunPSK" w:hAnsi="TH SarabunPSK" w:cs="TH SarabunPSK"/>
              </w:rPr>
              <w:t>/</w:t>
            </w:r>
            <w:r w:rsidRPr="003D688F">
              <w:rPr>
                <w:rFonts w:ascii="TH SarabunPSK" w:hAnsi="TH SarabunPSK" w:cs="TH SarabunPSK"/>
                <w:cs/>
              </w:rPr>
              <w:t>ตร.ม./วัน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15 – 30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อัตราภาระบรรทุกของฝาย</w:t>
            </w:r>
            <w:r w:rsidRPr="003D688F">
              <w:rPr>
                <w:rFonts w:ascii="TH SarabunPSK" w:hAnsi="TH SarabunPSK" w:cs="TH SarabunPSK"/>
              </w:rPr>
              <w:t xml:space="preserve">, </w:t>
            </w:r>
            <w:r w:rsidRPr="003D688F">
              <w:rPr>
                <w:rFonts w:ascii="TH SarabunPSK" w:hAnsi="TH SarabunPSK" w:cs="TH SarabunPSK"/>
                <w:cs/>
              </w:rPr>
              <w:t>ลบ.ม.</w:t>
            </w:r>
            <w:r w:rsidRPr="003D688F">
              <w:rPr>
                <w:rFonts w:ascii="TH SarabunPSK" w:hAnsi="TH SarabunPSK" w:cs="TH SarabunPSK"/>
              </w:rPr>
              <w:t>/</w:t>
            </w:r>
            <w:r w:rsidRPr="003D688F">
              <w:rPr>
                <w:rFonts w:ascii="TH SarabunPSK" w:hAnsi="TH SarabunPSK" w:cs="TH SarabunPSK"/>
                <w:cs/>
              </w:rPr>
              <w:t>ม./วัน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250</w:t>
            </w:r>
          </w:p>
        </w:tc>
      </w:tr>
      <w:tr w:rsidR="00042363" w:rsidRPr="003D688F" w:rsidTr="003D688F">
        <w:trPr>
          <w:trHeight w:val="284"/>
        </w:trPr>
        <w:tc>
          <w:tcPr>
            <w:tcW w:w="4012" w:type="pct"/>
            <w:shd w:val="clear" w:color="auto" w:fill="auto"/>
          </w:tcPr>
          <w:p w:rsidR="00042363" w:rsidRPr="003D688F" w:rsidRDefault="00042363" w:rsidP="00042363">
            <w:pPr>
              <w:numPr>
                <w:ilvl w:val="0"/>
                <w:numId w:val="13"/>
              </w:numPr>
              <w:spacing w:line="259" w:lineRule="auto"/>
              <w:jc w:val="thaiDistribute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  <w:cs/>
              </w:rPr>
              <w:t>ความลึกน้ำในถัง</w:t>
            </w:r>
            <w:r w:rsidRPr="003D688F">
              <w:rPr>
                <w:rFonts w:ascii="TH SarabunPSK" w:hAnsi="TH SarabunPSK" w:cs="TH SarabunPSK"/>
              </w:rPr>
              <w:t xml:space="preserve">, </w:t>
            </w:r>
            <w:r w:rsidRPr="003D688F">
              <w:rPr>
                <w:rFonts w:ascii="TH SarabunPSK" w:hAnsi="TH SarabunPSK" w:cs="TH SarabunPSK"/>
                <w:cs/>
              </w:rPr>
              <w:t>ม.</w:t>
            </w:r>
          </w:p>
        </w:tc>
        <w:tc>
          <w:tcPr>
            <w:tcW w:w="988" w:type="pct"/>
            <w:shd w:val="clear" w:color="auto" w:fill="auto"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</w:rPr>
            </w:pPr>
            <w:r w:rsidRPr="003D688F">
              <w:rPr>
                <w:rFonts w:ascii="TH SarabunPSK" w:hAnsi="TH SarabunPSK" w:cs="TH SarabunPSK"/>
              </w:rPr>
              <w:t>3 - 6</w:t>
            </w:r>
          </w:p>
        </w:tc>
      </w:tr>
    </w:tbl>
    <w:p w:rsidR="00042363" w:rsidRPr="003D688F" w:rsidRDefault="00042363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3D688F" w:rsidRDefault="0015527F" w:rsidP="00042363">
      <w:pPr>
        <w:jc w:val="thaiDistribute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>ที่มา</w:t>
      </w:r>
      <w:r w:rsidR="00042363" w:rsidRPr="003D688F">
        <w:rPr>
          <w:rFonts w:ascii="TH SarabunPSK" w:hAnsi="TH SarabunPSK" w:cs="TH SarabunPSK"/>
          <w:b/>
          <w:bCs/>
          <w:sz w:val="30"/>
          <w:szCs w:val="30"/>
        </w:rPr>
        <w:t>:</w:t>
      </w:r>
      <w:r w:rsidR="00042363" w:rsidRPr="003D688F">
        <w:rPr>
          <w:rFonts w:ascii="TH SarabunPSK" w:hAnsi="TH SarabunPSK" w:cs="TH SarabunPSK"/>
          <w:sz w:val="30"/>
          <w:szCs w:val="30"/>
        </w:rPr>
        <w:t xml:space="preserve"> </w:t>
      </w:r>
      <w:r w:rsidR="00042363" w:rsidRPr="003D688F">
        <w:rPr>
          <w:rFonts w:ascii="TH SarabunPSK" w:hAnsi="TH SarabunPSK" w:cs="TH SarabunPSK"/>
          <w:sz w:val="30"/>
          <w:szCs w:val="30"/>
          <w:cs/>
        </w:rPr>
        <w:t>เอกสารภาคผนวก ท้ายประกาศกรมควบคุมมลพิษ เรื่อง เกณฑ์การออกแบบระบบรวบรวมน้ำเสียและระบบบำบัดน้ำเสียรวมของชุมชน, ประกาศในราชกิจจานุเบกษา เล่มที่ ๑๒๗ ตอนพิเศษ ๗๒ ง หน้า ๒๗ ลงวันที่ ๘ มิถุนายน พ.ศ. ๒๕๕๓</w:t>
      </w:r>
      <w:r w:rsidR="003D688F" w:rsidRPr="003D688F">
        <w:rPr>
          <w:rFonts w:ascii="TH SarabunPSK" w:hAnsi="TH SarabunPSK" w:cs="TH SarabunPSK"/>
          <w:sz w:val="30"/>
          <w:szCs w:val="30"/>
        </w:rPr>
        <w:t xml:space="preserve"> </w:t>
      </w:r>
      <w:r w:rsidR="00042363" w:rsidRPr="003D688F">
        <w:rPr>
          <w:rFonts w:ascii="TH SarabunPSK" w:hAnsi="TH SarabunPSK" w:cs="TH SarabunPSK"/>
          <w:sz w:val="30"/>
          <w:szCs w:val="30"/>
        </w:rPr>
        <w:t xml:space="preserve">: </w:t>
      </w:r>
      <w:r w:rsidR="00042363" w:rsidRPr="003D688F">
        <w:rPr>
          <w:rFonts w:ascii="TH SarabunPSK" w:hAnsi="TH SarabunPSK" w:cs="TH SarabunPSK"/>
          <w:sz w:val="30"/>
          <w:szCs w:val="30"/>
          <w:cs/>
        </w:rPr>
        <w:t xml:space="preserve">เกณฑ์แนะนำการออกแบบระบบรวบรวมและโรงปรับปรุงคุณภาพน้ำของชุมชน เล่มที่ </w:t>
      </w:r>
      <w:r w:rsidR="00042363" w:rsidRPr="003D688F">
        <w:rPr>
          <w:rFonts w:ascii="TH SarabunPSK" w:hAnsi="TH SarabunPSK" w:cs="TH SarabunPSK"/>
          <w:sz w:val="30"/>
          <w:szCs w:val="30"/>
        </w:rPr>
        <w:t xml:space="preserve">2 </w:t>
      </w:r>
      <w:r w:rsidR="00042363" w:rsidRPr="003D688F">
        <w:rPr>
          <w:rFonts w:ascii="TH SarabunPSK" w:hAnsi="TH SarabunPSK" w:cs="TH SarabunPSK"/>
          <w:sz w:val="30"/>
          <w:szCs w:val="30"/>
          <w:cs/>
        </w:rPr>
        <w:t xml:space="preserve">“รายละเอียดสนับสนุนเกณฑ์แนะนำการออกแบบระบบรวบรวมน้ำเสียและโรงปรับปรุงคุณภาพน้ำของชุมชน, กรมควบคุมมลพิษ, ตีพิมพ์โดย สมาคมวิศวกรรมสิ่งแวดล้อมแห่งประเทศ, พ.ศ. </w:t>
      </w:r>
      <w:r w:rsidR="00042363" w:rsidRPr="003D688F">
        <w:rPr>
          <w:rFonts w:ascii="TH SarabunPSK" w:hAnsi="TH SarabunPSK" w:cs="TH SarabunPSK"/>
          <w:sz w:val="30"/>
          <w:szCs w:val="30"/>
        </w:rPr>
        <w:t>2546</w:t>
      </w:r>
    </w:p>
    <w:p w:rsidR="00095F92" w:rsidRPr="00A53E31" w:rsidRDefault="00042363" w:rsidP="003D688F">
      <w:pPr>
        <w:jc w:val="thaiDistribute"/>
        <w:rPr>
          <w:rFonts w:ascii="TH SarabunPSK" w:hAnsi="TH SarabunPSK" w:cs="TH SarabunPSK"/>
          <w:sz w:val="30"/>
          <w:szCs w:val="30"/>
        </w:rPr>
      </w:pPr>
      <w:r w:rsidRPr="003D688F">
        <w:rPr>
          <w:rFonts w:ascii="TH SarabunPSK" w:hAnsi="TH SarabunPSK" w:cs="TH SarabunPSK"/>
          <w:sz w:val="30"/>
          <w:szCs w:val="30"/>
        </w:rPr>
        <w:t>: Wastewater Engineering 3</w:t>
      </w:r>
      <w:r w:rsidRPr="003D688F">
        <w:rPr>
          <w:rFonts w:ascii="TH SarabunPSK" w:hAnsi="TH SarabunPSK" w:cs="TH SarabunPSK"/>
          <w:sz w:val="30"/>
          <w:szCs w:val="30"/>
          <w:vertAlign w:val="superscript"/>
        </w:rPr>
        <w:t>rd</w:t>
      </w:r>
      <w:r w:rsidRPr="003D688F">
        <w:rPr>
          <w:rFonts w:ascii="TH SarabunPSK" w:hAnsi="TH SarabunPSK" w:cs="TH SarabunPSK"/>
          <w:sz w:val="30"/>
          <w:szCs w:val="30"/>
        </w:rPr>
        <w:t xml:space="preserve"> edition, Metcalf an</w:t>
      </w:r>
      <w:r w:rsidR="00A53E31">
        <w:rPr>
          <w:rFonts w:ascii="TH SarabunPSK" w:hAnsi="TH SarabunPSK" w:cs="TH SarabunPSK"/>
          <w:sz w:val="30"/>
          <w:szCs w:val="30"/>
        </w:rPr>
        <w:t>d Eddy, McGraw-Hill, Inc., 1991</w:t>
      </w:r>
    </w:p>
    <w:p w:rsidR="00042363" w:rsidRPr="003D688F" w:rsidRDefault="003D688F" w:rsidP="003D688F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ทางเลือกของระบบบำบัดน้ำเสีย</w:t>
      </w:r>
    </w:p>
    <w:p w:rsidR="003D688F" w:rsidRDefault="003D688F" w:rsidP="003D688F">
      <w:pPr>
        <w:tabs>
          <w:tab w:val="left" w:pos="1276"/>
        </w:tabs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ในการศึกษาครั้งนี้ จะพิจารณาทางเลือกระบบบำบัดน้ำเสีย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ระบบเปรียบเทียบกัน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ได้แก่ ระบบบำบัดน้ำเสียแบบบ่อปรับเสถียร (</w:t>
      </w:r>
      <w:r w:rsidR="00042363" w:rsidRPr="00476DBC">
        <w:rPr>
          <w:rFonts w:ascii="TH SarabunPSK" w:hAnsi="TH SarabunPSK" w:cs="TH SarabunPSK"/>
          <w:sz w:val="32"/>
          <w:szCs w:val="32"/>
        </w:rPr>
        <w:t>stabilization pond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)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ระบบบำบัดน้ำเสียแบบกรอง-เติมอากาศ (</w:t>
      </w:r>
      <w:r w:rsidR="00042363" w:rsidRPr="00476DBC">
        <w:rPr>
          <w:rFonts w:ascii="TH SarabunPSK" w:hAnsi="TH SarabunPSK" w:cs="TH SarabunPSK"/>
          <w:sz w:val="32"/>
          <w:szCs w:val="32"/>
        </w:rPr>
        <w:t>fixed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-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 film aeration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)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และระบบตะกอนเร่ง (</w:t>
      </w:r>
      <w:r w:rsidR="00042363" w:rsidRPr="00476DBC">
        <w:rPr>
          <w:rFonts w:ascii="TH SarabunPSK" w:hAnsi="TH SarabunPSK" w:cs="TH SarabunPSK"/>
          <w:sz w:val="32"/>
          <w:szCs w:val="32"/>
        </w:rPr>
        <w:t>activated sludge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) เนื่องจากตำแหน่งที่ตั้งของระบบบำบัดน้ำเสียทั้ง 4 แห่ง อยู่ในพื้นที่เปิดโล่งและอยู่ใกล้กับอาคารที่มีการใช้งาน ดังนั้น ในการพิจารณาคัดเลือกระบบที่เหมาะสมจึงพิจารณาระบบที่ส่งผลกระทบต่อพื้นที่ข้างเคียงน้อยที่สุดก่อน จากนั้นจึงจะพิจารณามูลค่าการลงทุนของแต่ละระบบ โดยพิจารณาพื้นที่ที่ต้องใช้ในการก่อสร้าง ค่าเดินระบบ ค่าซ่อมบำรุง และค่าก่อสร้าง ประกอบการพิจารณา เมื่อพิจารณาเลือกระบบบำบัดที่มีความเหมาะสมได้แล้ว จากนั้นจึงทำการออกแบบรายละเอียดและประมาณราคาค่าก่อสร้างของระบบนั้น ต่อไป </w:t>
      </w:r>
    </w:p>
    <w:p w:rsidR="0015527F" w:rsidRPr="0015527F" w:rsidRDefault="0015527F" w:rsidP="003D688F">
      <w:pPr>
        <w:tabs>
          <w:tab w:val="left" w:pos="1276"/>
        </w:tabs>
        <w:spacing w:before="240"/>
        <w:jc w:val="thaiDistribute"/>
        <w:rPr>
          <w:rFonts w:ascii="TH SarabunPSK" w:hAnsi="TH SarabunPSK" w:cs="TH SarabunPSK"/>
          <w:sz w:val="2"/>
          <w:szCs w:val="2"/>
          <w:cs/>
        </w:rPr>
      </w:pPr>
    </w:p>
    <w:p w:rsidR="00042363" w:rsidRDefault="003D688F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ผลการออกแบบระบบบำบัดน้ำเสียแต่ละทางเลือก</w:t>
      </w:r>
    </w:p>
    <w:p w:rsidR="0015527F" w:rsidRPr="0015527F" w:rsidRDefault="0015527F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6"/>
          <w:szCs w:val="6"/>
        </w:rPr>
      </w:pPr>
    </w:p>
    <w:p w:rsidR="00042363" w:rsidRPr="00476DBC" w:rsidRDefault="00042363" w:rsidP="003D688F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การออกแบบระบบบำบัดน้ำเสียในแต่ละจุด จะทำการออกแบบโดยใช้อัตราการเกิดน้ำเสียจากพื้นที่ต่างตามที่ได้แบ่งไว้ โดยมีรายละเอียดพื้นที่กำเนิดน้ำเสียและป</w:t>
      </w:r>
      <w:r w:rsidR="003D688F">
        <w:rPr>
          <w:rFonts w:ascii="TH SarabunPSK" w:hAnsi="TH SarabunPSK" w:cs="TH SarabunPSK"/>
          <w:sz w:val="32"/>
          <w:szCs w:val="32"/>
          <w:cs/>
        </w:rPr>
        <w:t>ริมาณน้ำเสียแสดง</w:t>
      </w:r>
      <w:r w:rsidR="00807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688F">
        <w:rPr>
          <w:rFonts w:ascii="TH SarabunPSK" w:hAnsi="TH SarabunPSK" w:cs="TH SarabunPSK"/>
          <w:sz w:val="32"/>
          <w:szCs w:val="32"/>
          <w:cs/>
        </w:rPr>
        <w:t xml:space="preserve">ดังตารางที่ 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688F">
        <w:rPr>
          <w:rFonts w:ascii="TH SarabunPSK" w:hAnsi="TH SarabunPSK" w:cs="TH SarabunPSK"/>
          <w:sz w:val="32"/>
          <w:szCs w:val="32"/>
          <w:cs/>
        </w:rPr>
        <w:t>4.</w:t>
      </w:r>
      <w:r w:rsidR="003D688F">
        <w:rPr>
          <w:rFonts w:ascii="TH SarabunPSK" w:hAnsi="TH SarabunPSK" w:cs="TH SarabunPSK"/>
          <w:sz w:val="32"/>
          <w:szCs w:val="32"/>
        </w:rPr>
        <w:t>1</w:t>
      </w:r>
      <w:r w:rsidR="00654911">
        <w:rPr>
          <w:rFonts w:ascii="TH SarabunPSK" w:hAnsi="TH SarabunPSK" w:cs="TH SarabunPSK"/>
          <w:sz w:val="32"/>
          <w:szCs w:val="32"/>
        </w:rPr>
        <w:t>5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และรายละเอียดการคำนวณระบบบำบัดน้ำเสียแบบบ่อ</w:t>
      </w:r>
      <w:r w:rsidR="003D688F">
        <w:rPr>
          <w:rFonts w:ascii="TH SarabunPSK" w:hAnsi="TH SarabunPSK" w:cs="TH SarabunPSK"/>
          <w:sz w:val="32"/>
          <w:szCs w:val="32"/>
          <w:cs/>
        </w:rPr>
        <w:t>ปรับเสถียร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688F"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3D688F">
        <w:rPr>
          <w:rFonts w:ascii="TH SarabunPSK" w:hAnsi="TH SarabunPSK" w:cs="TH SarabunPSK"/>
          <w:sz w:val="32"/>
          <w:szCs w:val="32"/>
        </w:rPr>
        <w:t>1</w:t>
      </w:r>
      <w:r w:rsidR="00654911">
        <w:rPr>
          <w:rFonts w:ascii="TH SarabunPSK" w:hAnsi="TH SarabunPSK" w:cs="TH SarabunPSK"/>
          <w:sz w:val="32"/>
          <w:szCs w:val="32"/>
        </w:rPr>
        <w:t>6</w:t>
      </w:r>
      <w:r w:rsidR="003D688F">
        <w:rPr>
          <w:rFonts w:ascii="TH SarabunPSK" w:hAnsi="TH SarabunPSK" w:cs="TH SarabunPSK"/>
          <w:sz w:val="32"/>
          <w:szCs w:val="32"/>
          <w:cs/>
        </w:rPr>
        <w:t xml:space="preserve"> ถึง 4.</w:t>
      </w:r>
      <w:r w:rsidR="003D688F">
        <w:rPr>
          <w:rFonts w:ascii="TH SarabunPSK" w:hAnsi="TH SarabunPSK" w:cs="TH SarabunPSK"/>
          <w:sz w:val="32"/>
          <w:szCs w:val="32"/>
        </w:rPr>
        <w:t>1</w:t>
      </w:r>
      <w:r w:rsidR="00654911">
        <w:rPr>
          <w:rFonts w:ascii="TH SarabunPSK" w:hAnsi="TH SarabunPSK" w:cs="TH SarabunPSK"/>
          <w:sz w:val="32"/>
          <w:szCs w:val="32"/>
        </w:rPr>
        <w:t>9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และรายละเอียดการคำน</w:t>
      </w:r>
      <w:r w:rsidR="0015527F">
        <w:rPr>
          <w:rFonts w:ascii="TH SarabunPSK" w:hAnsi="TH SarabunPSK" w:cs="TH SarabunPSK"/>
          <w:sz w:val="32"/>
          <w:szCs w:val="32"/>
          <w:cs/>
        </w:rPr>
        <w:t>วณระบบบำบัดน้ำเสียแบบเกรอะ-กรอง</w:t>
      </w:r>
      <w:r w:rsidR="003D688F">
        <w:rPr>
          <w:rFonts w:ascii="TH SarabunPSK" w:hAnsi="TH SarabunPSK" w:cs="TH SarabunPSK"/>
          <w:sz w:val="32"/>
          <w:szCs w:val="32"/>
          <w:cs/>
        </w:rPr>
        <w:t>เติมอากาศ ดังตารางที่ 4.</w:t>
      </w:r>
      <w:r w:rsidR="00654911">
        <w:rPr>
          <w:rFonts w:ascii="TH SarabunPSK" w:hAnsi="TH SarabunPSK" w:cs="TH SarabunPSK"/>
          <w:sz w:val="32"/>
          <w:szCs w:val="32"/>
        </w:rPr>
        <w:t>20</w:t>
      </w:r>
      <w:r w:rsidR="003D688F">
        <w:rPr>
          <w:rFonts w:ascii="TH SarabunPSK" w:hAnsi="TH SarabunPSK" w:cs="TH SarabunPSK"/>
          <w:sz w:val="32"/>
          <w:szCs w:val="32"/>
          <w:cs/>
        </w:rPr>
        <w:t xml:space="preserve"> ถึง 4.</w:t>
      </w:r>
      <w:r w:rsidR="00654911">
        <w:rPr>
          <w:rFonts w:ascii="TH SarabunPSK" w:hAnsi="TH SarabunPSK" w:cs="TH SarabunPSK"/>
          <w:sz w:val="32"/>
          <w:szCs w:val="32"/>
        </w:rPr>
        <w:t>23</w:t>
      </w:r>
      <w:r w:rsidRPr="00476DBC">
        <w:rPr>
          <w:rFonts w:ascii="TH SarabunPSK" w:hAnsi="TH SarabunPSK" w:cs="TH SarabunPSK"/>
          <w:sz w:val="32"/>
          <w:szCs w:val="32"/>
          <w:cs/>
        </w:rPr>
        <w:t>รายละเอียดการคำนวณระบบบำบัดน้ำเสียแบบตะกอนเร่ง ดังตารางที่ 4.</w:t>
      </w:r>
      <w:r w:rsidR="00654911">
        <w:rPr>
          <w:rFonts w:ascii="TH SarabunPSK" w:hAnsi="TH SarabunPSK" w:cs="TH SarabunPSK"/>
          <w:sz w:val="32"/>
          <w:szCs w:val="32"/>
        </w:rPr>
        <w:t>24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ถึง 4.</w:t>
      </w:r>
      <w:r w:rsidR="003D688F">
        <w:rPr>
          <w:rFonts w:ascii="TH SarabunPSK" w:hAnsi="TH SarabunPSK" w:cs="TH SarabunPSK"/>
          <w:sz w:val="32"/>
          <w:szCs w:val="32"/>
        </w:rPr>
        <w:t>2</w:t>
      </w:r>
      <w:r w:rsidR="00654911">
        <w:rPr>
          <w:rFonts w:ascii="TH SarabunPSK" w:hAnsi="TH SarabunPSK" w:cs="TH SarabunPSK"/>
          <w:sz w:val="32"/>
          <w:szCs w:val="32"/>
        </w:rPr>
        <w:t>7</w:t>
      </w: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527F" w:rsidRDefault="0015527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5527F" w:rsidRDefault="0015527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Pr="00476DBC" w:rsidRDefault="003D688F" w:rsidP="00042363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5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พื้นที่กำเนิดน้ำเสียและปริมาณน้ำเสียในแต่ละส่วน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3"/>
        <w:gridCol w:w="5042"/>
        <w:gridCol w:w="868"/>
        <w:gridCol w:w="1159"/>
        <w:gridCol w:w="1159"/>
      </w:tblGrid>
      <w:tr w:rsidR="00042363" w:rsidRPr="00476DBC" w:rsidTr="00042363">
        <w:trPr>
          <w:trHeight w:val="480"/>
        </w:trPr>
        <w:tc>
          <w:tcPr>
            <w:tcW w:w="416" w:type="pct"/>
            <w:vMerge w:val="restart"/>
            <w:shd w:val="clear" w:color="auto" w:fill="auto"/>
            <w:noWrap/>
            <w:hideMark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Zone</w:t>
            </w:r>
          </w:p>
        </w:tc>
        <w:tc>
          <w:tcPr>
            <w:tcW w:w="2854" w:type="pct"/>
            <w:vMerge w:val="restart"/>
            <w:shd w:val="clear" w:color="auto" w:fill="auto"/>
            <w:noWrap/>
            <w:hideMark/>
          </w:tcPr>
          <w:p w:rsidR="00042363" w:rsidRPr="003D688F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พื้นที่กำเนิดน้ำเสีย</w:t>
            </w: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WWTP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Qwavg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Qdwf</w:t>
            </w:r>
          </w:p>
        </w:tc>
      </w:tr>
      <w:tr w:rsidR="00042363" w:rsidRPr="00476DBC" w:rsidTr="00042363">
        <w:trPr>
          <w:trHeight w:val="480"/>
        </w:trPr>
        <w:tc>
          <w:tcPr>
            <w:tcW w:w="416" w:type="pct"/>
            <w:vMerge/>
            <w:shd w:val="clear" w:color="auto" w:fill="auto"/>
            <w:hideMark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54" w:type="pct"/>
            <w:vMerge/>
            <w:shd w:val="clear" w:color="auto" w:fill="auto"/>
            <w:hideMark/>
          </w:tcPr>
          <w:p w:rsidR="00042363" w:rsidRPr="003D688F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No.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(cu.m./d)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3D688F" w:rsidRDefault="00042363" w:rsidP="003D68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68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(cu.m./d)</w:t>
            </w:r>
          </w:p>
        </w:tc>
      </w:tr>
      <w:tr w:rsidR="00042363" w:rsidRPr="00476DBC" w:rsidTr="00042363">
        <w:trPr>
          <w:trHeight w:val="2000"/>
        </w:trPr>
        <w:tc>
          <w:tcPr>
            <w:tcW w:w="416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4" w:type="pct"/>
            <w:shd w:val="clear" w:color="auto" w:fill="auto"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อาคารหอพักนักศึกษาหญิง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อาคารสาขาเซรามิกส์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อาคารสาขาอุตสาหกรรมก่อสร้าง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อาคารเทคโนโลยีอุตสาหกรรม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อาคารสาธารณสุขศาสตร์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อาคารคณะวิศวกรรมศาสตร์หลังใหม่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อาคารคณะมุษย์ศาสตร์ฯ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คณะครุศาสตร์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บ้านพักบุคลากร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63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หลัง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อาคารราชพฤกษ์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โรงเรียนสาธิต</w:t>
            </w: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#1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</w:tr>
      <w:tr w:rsidR="00042363" w:rsidRPr="00476DBC" w:rsidTr="00042363">
        <w:trPr>
          <w:trHeight w:val="2000"/>
        </w:trPr>
        <w:tc>
          <w:tcPr>
            <w:tcW w:w="416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4" w:type="pct"/>
            <w:shd w:val="clear" w:color="auto" w:fill="auto"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หอพักบุคลากร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48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ยูนิต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หอพักยูงทอง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บ้านพักบุคลากร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หลัง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อาคารคณะมนุษยศาสตร์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คณะครุศาสตร์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อาคารคณะนิติศาสตร์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อาคารวิริยะ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คณะมนุษยศาสตร์ฯ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5,6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คณะวิทยาศาสตร์ฯ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อาคารศิลปกรรม</w:t>
            </w: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#2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151.00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181.20</w:t>
            </w:r>
          </w:p>
        </w:tc>
      </w:tr>
      <w:tr w:rsidR="00042363" w:rsidRPr="00476DBC" w:rsidTr="00042363">
        <w:trPr>
          <w:trHeight w:val="2000"/>
        </w:trPr>
        <w:tc>
          <w:tcPr>
            <w:tcW w:w="416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4" w:type="pct"/>
            <w:shd w:val="clear" w:color="auto" w:fill="auto"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อาคารศูนย์ภาษา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อาคารเทคโนโลยีสารสนเทศ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อาคารเทคโนโลยีการเกษตร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สนามฟุตซอล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สนามมวย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อาคารกิจการนักศึกษา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สนามยิงปืน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หอประชุม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อาคารสำนักวิทยบริการ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อาคารโรงพิมพ์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คณะครุศาสตร์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11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ศูนย์ศึกษาพิเศษ</w:t>
            </w: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#3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136.00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163.20</w:t>
            </w:r>
          </w:p>
        </w:tc>
      </w:tr>
      <w:tr w:rsidR="00042363" w:rsidRPr="00476DBC" w:rsidTr="00042363">
        <w:trPr>
          <w:trHeight w:val="2000"/>
        </w:trPr>
        <w:tc>
          <w:tcPr>
            <w:tcW w:w="416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4" w:type="pct"/>
            <w:shd w:val="clear" w:color="auto" w:fill="auto"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อาคารคณะเทคโนโลยีการเกษตร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หลังเก่า)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บ้านพักบุคลากร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32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หลัง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อาคารสโมสรอาจารย์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1,2,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อาคารกลุ่มงานอาคาร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อาคารฯ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72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พรรษา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อาคารคณะวิทยาการจัดการ</w:t>
            </w:r>
          </w:p>
        </w:tc>
        <w:tc>
          <w:tcPr>
            <w:tcW w:w="488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#4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63.00</w:t>
            </w:r>
          </w:p>
        </w:tc>
        <w:tc>
          <w:tcPr>
            <w:tcW w:w="621" w:type="pct"/>
            <w:shd w:val="clear" w:color="auto" w:fill="auto"/>
            <w:noWrap/>
            <w:hideMark/>
          </w:tcPr>
          <w:p w:rsidR="00042363" w:rsidRPr="00476DBC" w:rsidRDefault="00042363" w:rsidP="003D68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75.60</w:t>
            </w:r>
          </w:p>
        </w:tc>
      </w:tr>
    </w:tbl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Pr="00476DBC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6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การคำนวณออกแบบระบบบำบัดแบบบ่อปรับเสถียร แห่งที่ 1 </w:t>
      </w:r>
      <w:r w:rsidR="00042363" w:rsidRPr="00476DBC">
        <w:rPr>
          <w:rFonts w:ascii="TH SarabunPSK" w:hAnsi="TH SarabunPSK" w:cs="TH SarabunPSK"/>
          <w:sz w:val="32"/>
          <w:szCs w:val="32"/>
        </w:rPr>
        <w:t>(WWTP#1)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11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34"/>
        <w:gridCol w:w="687"/>
        <w:gridCol w:w="393"/>
        <w:gridCol w:w="2742"/>
        <w:gridCol w:w="680"/>
        <w:gridCol w:w="1505"/>
        <w:gridCol w:w="1547"/>
      </w:tblGrid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 xml:space="preserve">ระบบบำบัดแห่งที่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 WWTP#1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6D0FFD">
        <w:trPr>
          <w:trHeight w:val="50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6D0FFD">
        <w:trPr>
          <w:trHeight w:val="50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คำนวณขนาดบ่อแฟคัลเททีฟ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Facultative Pond)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จำนวนบ่อแฟคัลเททีฟที่เลือกใช้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6D0FFD">
        <w:trPr>
          <w:trHeight w:val="480"/>
        </w:trPr>
        <w:tc>
          <w:tcPr>
            <w:tcW w:w="1477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อัตราการไหลของน้ำเสียเข้าบ่อแต่ละบ่อ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อุณหภูมิต่ำสุดของน้ำเสียที่ใช้ออกแบบ</w:t>
            </w: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องศาเซลเซียส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50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S/S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1/(1+K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55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(T-20)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6D0FFD">
        <w:trPr>
          <w:trHeight w:val="50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 xml:space="preserve">20  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6D0FFD">
        <w:trPr>
          <w:trHeight w:val="50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ดังนั้นจะได้ว่าเวลากักน้ำของบ่อ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/S) -1)/ 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333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หาปริมาตรโดยประมาณของบ่อแฟคัลเททีฟ แต่ละบ่อ จากสมการ</w:t>
            </w: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ปริมาตรของบ่อแฟคัลเททีฟ แต่ละบ่อที่ต้องการ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477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1,200.00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ออกแบบบ่อแฟคัลเททีฟ มีรายละเอียดดังต่อไปนี้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1,800.00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70" w:type="pct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1,624.00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54.00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1,296.00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1,000.00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3338" w:type="pct"/>
            <w:gridSpan w:val="5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81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861" w:type="pct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2.0/6 * ((1,624)+(4*1,296)+1,000)</w:t>
            </w:r>
          </w:p>
        </w:tc>
        <w:tc>
          <w:tcPr>
            <w:tcW w:w="81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2,602.67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81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</w:t>
            </w: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21.69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50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ตรวจสอบอัตราภาระบีโอดีเชิงพื้นที่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bscript"/>
              </w:rPr>
              <w:t>a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50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QS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/A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6D0FFD">
        <w:trPr>
          <w:trHeight w:val="50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จะได้ว่า</w:t>
            </w: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7.39</w:t>
            </w: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&lt;</w:t>
            </w: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คำนวณขนาดบ่อบ่ม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Maturation Pond)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จำนวนบ่อบ่มที่เลือกใช้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6D0FFD">
        <w:trPr>
          <w:trHeight w:val="480"/>
        </w:trPr>
        <w:tc>
          <w:tcPr>
            <w:tcW w:w="1477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อัตราการไหลเข้าบ่อแต่ละบ่อ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กำหนดเวลากักน้ำที่ใช้ออกแบบ</w:t>
            </w: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หาปริมาตรโดยประมาณของบ่อบ่ม แต่ละบ่อ จากสมการ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ปริมาตรของบ่อบ่มที่ต้องการ แต่ละบ่ออย่างน้อย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พื้นที่ผิวน้ำที่ต้องการโดยประมาณ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300.00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ออกแบบบ่อบ่ม มีรายละเอียดดังต่อไปนี้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504.00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13.00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299.00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144.00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3338" w:type="pct"/>
            <w:gridSpan w:val="5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81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861" w:type="pct"/>
            <w:gridSpan w:val="2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2.5/6 * ((504)+(4*299)+144)</w:t>
            </w:r>
          </w:p>
        </w:tc>
        <w:tc>
          <w:tcPr>
            <w:tcW w:w="81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768.33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7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6.40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6D0FFD">
        <w:trPr>
          <w:trHeight w:val="480"/>
        </w:trPr>
        <w:tc>
          <w:tcPr>
            <w:tcW w:w="1477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1.4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พื้นที่ที่ต้องการทั้งหมด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6D0FFD">
        <w:trPr>
          <w:trHeight w:val="480"/>
        </w:trPr>
        <w:tc>
          <w:tcPr>
            <w:tcW w:w="1477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พื้นที่สำหรับบ่อแฟคัลเททีฟ</w:t>
            </w:r>
          </w:p>
        </w:tc>
        <w:tc>
          <w:tcPr>
            <w:tcW w:w="1492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1,800.00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126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พื้นที่สำหรับบ่อบ่ม</w:t>
            </w: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เผื่อพื้นที่สำหรับคันดินและอาคารอื่นๆ ร้อยละ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ของพื้นที่ทั้งหมด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480.00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2968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พื้นที่รวมที่ต้องการทั้งหมดอย่างน้อย</w:t>
            </w: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2,880.00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6D0FFD">
        <w:trPr>
          <w:trHeight w:val="480"/>
        </w:trPr>
        <w:tc>
          <w:tcPr>
            <w:tcW w:w="88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92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9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1.80</w:t>
            </w:r>
          </w:p>
        </w:tc>
        <w:tc>
          <w:tcPr>
            <w:tcW w:w="843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ไร่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7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การคำนวณออกแบบระบบบำบัดแบบบ่อปรับเสถียร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2</w:t>
      </w:r>
      <w:r w:rsidR="006D0FFD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>(WWTP#2)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14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7"/>
        <w:gridCol w:w="913"/>
        <w:gridCol w:w="392"/>
        <w:gridCol w:w="2418"/>
        <w:gridCol w:w="709"/>
        <w:gridCol w:w="1433"/>
        <w:gridCol w:w="1784"/>
      </w:tblGrid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181.20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50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คำนวณขนาดบ่อแฟคัลเททีฟ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Facultative Pond)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จำนวนบ่อแฟคัลเททีฟที่เลือกใช้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565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อัตราการไหลของน้ำเสียเข้าบ่อแต่ละบ่อ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อุณหภูมิต่ำสุดของน้ำเสียที่ใช้ออกแบบ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องศาเซลเซียส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S/S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1/(1+K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5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(T-20)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135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 xml:space="preserve">20  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ดังนั้นจะได้ว่าเวลากักน้ำของบ่อ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/S)-1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 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325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หาปริมาตรโดยประมาณของบ่อแฟคัลเททีฟ แต่ละบ่อ จากสมการ</w:t>
            </w: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ปริมาตรของบ่อแฟคัลเททีฟ แต่ละบ่อที่ต้องการ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3,600.00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565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1,800.00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ออกแบบบ่อแฟคัลเททีฟ มีรายละเอียดดังต่อไปนี้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2,450.00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33.00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68.00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2,244.00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29.00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64.00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1,856.00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1,500.00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5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693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2/6*((2,244)+(4*1,856)+1,500)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3,722.67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3,600.00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20.68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74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ตรวจสอบอัตราภาระบีโอดีเชิงพื้นที่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bscript"/>
              </w:rPr>
              <w:t>a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QS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/A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จะได้ว่า</w:t>
            </w: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8.02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&lt;</w:t>
            </w: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คำนวณขนาดบ่อบ่ม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Maturation Pond)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จำนวนบ่อบ่มที่เลือกใช้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565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อัตราการไหลเข้าบ่อแต่ละบ่อ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กำหนดเวลากักน้ำที่ใช้ออกแบบ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หาปริมาตรโดยประมาณของบ่อบ่ม แต่ละบ่อ จากสมการ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ปริมาตรของบ่อบ่มที่ต้องการ แต่ละบ่ออย่างน้อย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พื้นที่ผิวน้ำที่ต้องการโดยประมาณ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450.00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ออกแบบบ่อบ่ม มีรายละเอียดดังต่อไปนี้</w:t>
            </w: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33.00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594.00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13.00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364.00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184.00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58" w:type="pct"/>
            <w:gridSpan w:val="5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693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2.5/6 * ((594)+(4*364)+184)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930.83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8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5.17</w:t>
            </w:r>
          </w:p>
        </w:tc>
        <w:tc>
          <w:tcPr>
            <w:tcW w:w="96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1565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พื้นที่ที่ต้องการทั้งหมด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8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565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พื้นที่สำหรับบ่อแฟคัลเททีฟ</w:t>
            </w:r>
          </w:p>
        </w:tc>
        <w:tc>
          <w:tcPr>
            <w:tcW w:w="1309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2,450.00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353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พื้นที่สำหรับบ่อบ่ม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เผื่อพื้นที่สำหรับคันดินและอาคารอื่นๆ ร้อยละ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ของพื้นที่ทั้งหมด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630.00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4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พื้นที่รวมที่ต้องการทั้งหมดอย่างน้อย</w:t>
            </w: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3,780.00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5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09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4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7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2.36</w:t>
            </w:r>
          </w:p>
        </w:tc>
        <w:tc>
          <w:tcPr>
            <w:tcW w:w="96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ไร่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8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การคำนวณออกแบบระบบบำบัดแบบบ่อปรับเสถียร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6D0FFD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>(WWTP#3)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2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3"/>
        <w:gridCol w:w="756"/>
        <w:gridCol w:w="381"/>
        <w:gridCol w:w="2740"/>
        <w:gridCol w:w="681"/>
        <w:gridCol w:w="1505"/>
        <w:gridCol w:w="1784"/>
      </w:tblGrid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 xml:space="preserve">ระบบบำบัดแห่งที่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3 WWTP#3</w:t>
            </w:r>
          </w:p>
        </w:tc>
        <w:tc>
          <w:tcPr>
            <w:tcW w:w="36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798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163.20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50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คำนวณขนาดบ่อแฟคัลเททีฟ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Facultative Pond)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จำนวนบ่อแฟคัลเททีฟที่เลือกใช้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442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อัตราการไหลของน้ำเสียเข้าบ่อแต่ละบ่อ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อุณหภูมิต่ำสุดของน้ำเสียที่ใช้ออกแบบ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องศาเซลเซียส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S/S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1/(1+K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5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และ</w:t>
            </w: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(T-20)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1240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 xml:space="preserve">20  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ดังนั้นจะได้ว่าเวลากักน้ำของบ่อ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/S) -1)/ 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3256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หาปริมาตรโดยประมาณของบ่อแฟคัลเททีฟ แต่ละบ่อ จากสมการ</w:t>
            </w: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ปริมาตรของบ่อแฟคัลเททีฟ แต่ละบ่อที่ต้องการ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3,200.00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442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1,600.00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ออกแบบบ่อแฟคัลเททีฟ มีรายละเอียดดังต่อไปนี้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2,450.00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33.00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68.00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2,244.00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29.00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64.00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1,856.00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1,500.00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56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814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2.0/6 * ((2,244)+(4*1,856)+1,500)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3,722.67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3,200.00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23.27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95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ตรวจสอบอัตราภาระบีโอดีเชิงพื้นที่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bscript"/>
              </w:rPr>
              <w:t>a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QS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/A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จะได้ว่า</w:t>
            </w: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7.13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&lt;</w:t>
            </w: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คำนวณขนาดบ่อบ่ม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Maturation Pond)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จำนวนบ่อบ่มที่เลือกใช้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442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อัตราการไหลเข้าบ่อแต่ละบ่อ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กำหนดเวลากักน้ำที่ใช้ออกแบบ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หาปริมาตรโดยประมาณของบ่อบ่ม แต่ละบ่อ จากสมการ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ปริมาตรของบ่อบ่มที่ต้องการ แต่ละบ่ออย่างน้อย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พื้นที่ผิวน้ำที่ต้องการโดยประมาณ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400.00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ออกแบบบ่อบ่ม มีรายละเอียดดังต่อไปนี้</w:t>
            </w: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33.00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594.00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13.00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364.00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184.00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56" w:type="pct"/>
            <w:gridSpan w:val="5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814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2.5/6 * ((594)+(4*364)+184)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930.83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5.82</w:t>
            </w:r>
          </w:p>
        </w:tc>
        <w:tc>
          <w:tcPr>
            <w:tcW w:w="94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1442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พื้นที่ที่ต้องการทั้งหมด</w:t>
            </w:r>
          </w:p>
        </w:tc>
        <w:tc>
          <w:tcPr>
            <w:tcW w:w="1453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442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พื้นที่สำหรับบ่อแฟคัลเททีฟ</w:t>
            </w: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2,450.00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0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พื้นที่สำหรับบ่อบ่ม</w:t>
            </w: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700.00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เผื่อพื้นที่สำหรับคันดินและอาคารอื่นๆ ร้อยละ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ของพื้นที่ทั้งหมด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630.00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95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พื้นที่รวมที่ต้องการทั้งหมดอย่างน้อย</w:t>
            </w: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3,780.00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3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3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798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2.36</w:t>
            </w:r>
          </w:p>
        </w:tc>
        <w:tc>
          <w:tcPr>
            <w:tcW w:w="946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ไร่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9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การคำนวณออกแบบระบบบำบัดแบบบ่อปรับเสถียร แห่งที่ 4 </w:t>
      </w:r>
      <w:r w:rsidR="00042363" w:rsidRPr="00476DBC">
        <w:rPr>
          <w:rFonts w:ascii="TH SarabunPSK" w:hAnsi="TH SarabunPSK" w:cs="TH SarabunPSK"/>
          <w:sz w:val="32"/>
          <w:szCs w:val="32"/>
        </w:rPr>
        <w:t>(WWTP#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4</w:t>
      </w:r>
      <w:r w:rsidR="00042363" w:rsidRPr="00476DBC">
        <w:rPr>
          <w:rFonts w:ascii="TH SarabunPSK" w:hAnsi="TH SarabunPSK" w:cs="TH SarabunPSK"/>
          <w:sz w:val="32"/>
          <w:szCs w:val="32"/>
        </w:rPr>
        <w:t>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16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31"/>
        <w:gridCol w:w="687"/>
        <w:gridCol w:w="394"/>
        <w:gridCol w:w="2629"/>
        <w:gridCol w:w="654"/>
        <w:gridCol w:w="1504"/>
        <w:gridCol w:w="1784"/>
      </w:tblGrid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 xml:space="preserve">ระบบบำบัดแห่งที่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 WWTP#4</w:t>
            </w:r>
          </w:p>
        </w:tc>
        <w:tc>
          <w:tcPr>
            <w:tcW w:w="35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75.60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50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คำนวณขนาดบ่อแฟคัลเททีฟ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Facultative Pond)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จำนวนบ่อแฟคัลเททีฟที่เลือกใช้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461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อัตราการไหลของน้ำเสียเข้าบ่อแต่ละบ่อ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อุณหภูมิต่ำสุดของน้ำเสียที่ใช้ออกแบบ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องศาเซลเซียส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S/S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1/(1+K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5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(T-20)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 xml:space="preserve">20  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 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-1</w:t>
            </w:r>
          </w:p>
        </w:tc>
      </w:tr>
      <w:tr w:rsidR="00042363" w:rsidRPr="00476DBC" w:rsidTr="00042363">
        <w:trPr>
          <w:trHeight w:val="50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ดังนั้นจะได้ว่าเวลากักน้ำของบ่อ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t)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= 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/S) -1)/ 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T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322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หาปริมาตรโดยประมาณของบ่อแฟคัลเททีฟ แต่ละบ่อ จากสมการ</w:t>
            </w: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ปริมาตรของบ่อแฟคัลเททีฟ แต่ละบ่อที่ต้องการ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1,600.00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461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ออกแบบบ่อแฟคัลเททีฟ มีรายละเอียดดังต่อไปนี้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1,250.00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48.00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1,104.00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19.00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44.00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836.00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2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767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2.0/6 * ((1,104)+(4*836)+600)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1,682.67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1,600.00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21.03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ตรวจสอบอัตราภาระบีโอดีเชิงพื้นที่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bscript"/>
              </w:rPr>
              <w:t>a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)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จากสมการ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50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QS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/A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50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จะได้ว่า</w:t>
            </w: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L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a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7.25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&lt;</w:t>
            </w: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ก.บีโอดี/ตร.ม./วัน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คำนวณขนาดบ่อบ่ม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Maturation Pond)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จำนวนบ่อบ่มที่เลือกใช้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บ่อ</w:t>
            </w:r>
          </w:p>
        </w:tc>
      </w:tr>
      <w:tr w:rsidR="00042363" w:rsidRPr="00476DBC" w:rsidTr="00042363">
        <w:trPr>
          <w:trHeight w:val="480"/>
        </w:trPr>
        <w:tc>
          <w:tcPr>
            <w:tcW w:w="1461" w:type="pct"/>
            <w:gridSpan w:val="3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รูปแบบการต่อกันของบ่อ</w:t>
            </w: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อนุกรม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อัตราการไหลเข้าบ่อแต่ละบ่อ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กำหนดเวลากักน้ำที่ใช้ออกแบบ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หาปริมาตรโดยประมาณของบ่อบ่ม แต่ละบ่อ จากสมการ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V/Q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HRT x Q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ปริมาตรของบ่อบ่มที่ต้องการ แต่ละบ่ออย่างน้อย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กำหนดความลึกของน้ำในบ่อ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พื้นที่ผิวน้ำที่ต้องการโดยประมาณ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A)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200.00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ออกแบบบ่อบ่ม มีรายละเอียดดังต่อไปนี้</w:t>
            </w: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ความลาดชันของขอบบ่อ(แนวนอน:แนวตั้ง)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ม./ม.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ความยาวที่ผิวน้ำ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21.00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A1)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336.00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ความกว้างที่กึ่งกลางความลึกน้ำ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ความยาวที่กึ่งกลางความลึกน้ำ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17.00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พื้นที่กึ่งกลางความลึกน้ำ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A2)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204.00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ความยาวของก้นบ่อ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13.00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พื้นที่ก้นบ่อ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A3)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104.00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3228" w:type="pct"/>
            <w:gridSpan w:val="5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คำนวณปริมาตรความจุของบ่อที่ความลึกเก็บกักน้ำที่กำหนด</w:t>
            </w: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d/6*(A1+4A2+A3)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767" w:type="pct"/>
            <w:gridSpan w:val="2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2.5/6 * ((336)+(4*204)+104)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V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418.67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&gt;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5.23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042363">
        <w:trPr>
          <w:trHeight w:val="480"/>
        </w:trPr>
        <w:tc>
          <w:tcPr>
            <w:tcW w:w="1461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พื้นที่ที่ต้องการทั้งหมด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1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042363">
        <w:trPr>
          <w:trHeight w:val="480"/>
        </w:trPr>
        <w:tc>
          <w:tcPr>
            <w:tcW w:w="1461" w:type="pct"/>
            <w:gridSpan w:val="3"/>
            <w:tcBorders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พื้นที่สำหรับบ่อแฟคัลเททีฟ</w:t>
            </w:r>
          </w:p>
        </w:tc>
        <w:tc>
          <w:tcPr>
            <w:tcW w:w="1416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1,250.00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1249" w:type="pct"/>
            <w:gridSpan w:val="2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พื้นที่สำหรับบ่อบ่ม</w:t>
            </w: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เผื่อพื้นที่สำหรับคันดินและอาคารอื่นๆ ร้อยละ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ของพื้นที่ทั้งหมด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2877" w:type="pct"/>
            <w:gridSpan w:val="4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พื้นที่รวมที่ต้องการทั้งหมดอย่างน้อย</w:t>
            </w: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2,100.00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042363">
        <w:trPr>
          <w:trHeight w:val="480"/>
        </w:trPr>
        <w:tc>
          <w:tcPr>
            <w:tcW w:w="879" w:type="pct"/>
            <w:tcBorders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6" w:type="pct"/>
            <w:tcBorders>
              <w:left w:val="nil"/>
            </w:tcBorders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810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1.31</w:t>
            </w:r>
          </w:p>
        </w:tc>
        <w:tc>
          <w:tcPr>
            <w:tcW w:w="961" w:type="pct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ไร่</w:t>
            </w:r>
          </w:p>
        </w:tc>
      </w:tr>
    </w:tbl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4.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20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การคำนวณออกแบบระบบบำบัดแบบกรอง-เติมอากาศ แห่งที่ 1 </w:t>
      </w:r>
      <w:r w:rsidR="00042363" w:rsidRPr="00476DBC">
        <w:rPr>
          <w:rFonts w:ascii="TH SarabunPSK" w:hAnsi="TH SarabunPSK" w:cs="TH SarabunPSK"/>
          <w:sz w:val="32"/>
          <w:szCs w:val="32"/>
        </w:rPr>
        <w:t>(WWTP#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1</w:t>
      </w:r>
      <w:r w:rsidR="00042363" w:rsidRPr="00476DBC">
        <w:rPr>
          <w:rFonts w:ascii="TH SarabunPSK" w:hAnsi="TH SarabunPSK" w:cs="TH SarabunPSK"/>
          <w:sz w:val="32"/>
          <w:szCs w:val="32"/>
        </w:rPr>
        <w:t>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495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082"/>
        <w:gridCol w:w="1096"/>
        <w:gridCol w:w="2719"/>
      </w:tblGrid>
      <w:tr w:rsidR="00042363" w:rsidRPr="00476DBC" w:rsidTr="0015527F">
        <w:trPr>
          <w:trHeight w:val="480"/>
        </w:trPr>
        <w:tc>
          <w:tcPr>
            <w:tcW w:w="2856" w:type="pct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61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2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52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ถังบำบัดน้ำเสียแบบกรองเติมอากาศ</w:t>
            </w:r>
          </w:p>
        </w:tc>
        <w:tc>
          <w:tcPr>
            <w:tcW w:w="616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527" w:type="pct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5000" w:type="pct"/>
            <w:gridSpan w:val="3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ในถังบำบัดน้ำเสียแต่ละถังจะประกอบไปด้วยส่วนเกรอะส่วนกรองเติมอากาศและส่วนตกตะกอน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ส่วนเกรอะ-แยกกาก</w:t>
            </w:r>
          </w:p>
        </w:tc>
        <w:tc>
          <w:tcPr>
            <w:tcW w:w="61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52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อัตราการไหลของน้ำเสียเข้าถังเกรอะที่ใช้ออกแบบ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กำหนดเวลากักเก็บน้ำ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ปริมาตรถังเกรอะที่ต้องการ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บีโอดีของน้ำออกจากส่วนเกรอะ-แยกกาก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52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ส่วนกรองเติมอากาศ</w:t>
            </w:r>
          </w:p>
        </w:tc>
        <w:tc>
          <w:tcPr>
            <w:tcW w:w="61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52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- Organic loading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7.20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กำหนดเวลากักน้ำสำหรับส่วนกรองเติมอากาศ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ปริมาตรถังกรองไร้อากาศที่ต้องการอย่างน้อย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กำหนดอัตราภาระบรรทุกสารอินทรีย์ของตัวกลาง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กก.บีโอดี/ลบ.ม.ตัวกลาง/วัน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ปริมาตรตัวกลางชีวภาพที่ต้องการอย่างน้อย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28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</w:t>
            </w: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52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61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2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5.76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เท่าของ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17.28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285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0.72</w:t>
            </w:r>
          </w:p>
        </w:tc>
        <w:tc>
          <w:tcPr>
            <w:tcW w:w="152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</w:t>
            </w:r>
          </w:p>
        </w:tc>
        <w:tc>
          <w:tcPr>
            <w:tcW w:w="61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2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กำหนดอัตราน้ำล้นผิว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120/15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6.00</w:t>
            </w:r>
          </w:p>
        </w:tc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5000" w:type="pct"/>
            <w:gridSpan w:val="3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เลือกใช้ถังบำบัดสำเร็จรูปยี่ห้อ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SAN TECH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รุ่น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EXT-2400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หรือยี่ห้อและรุ่นอื่นที่เทียบเท่า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เส้นผ่าศูนย์กลางของถังบำบัดที่เลือกใช้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2.5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ความยาวของถังบำบัดที่เลือกใช้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24.2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พื้นที่ที่ต้องการใช้ในการติดตั้งถังบำบัดโดยประมาณ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60.5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เผื่อพื้นที่สำหรับอาคารควบคุมและอื่นๆ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พื้นที่ที่ต้องการรวมทั้งหมดประมาณ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160.5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285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เลือกใช้พื้นที่ในการก่อสร้างทั้งหมด</w:t>
            </w:r>
          </w:p>
        </w:tc>
        <w:tc>
          <w:tcPr>
            <w:tcW w:w="616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1527" w:type="pct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 w:rsidR="00654911">
        <w:rPr>
          <w:rFonts w:ascii="TH SarabunPSK" w:hAnsi="TH SarabunPSK" w:cs="TH SarabunPSK"/>
          <w:b/>
          <w:bCs/>
          <w:sz w:val="32"/>
          <w:szCs w:val="32"/>
        </w:rPr>
        <w:t>21</w:t>
      </w:r>
      <w:r w:rsidR="003D688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การคำนวณออกแบบระบบบำบัดแบบกรอง-เติมอากาศ แห่งที่ 2 </w:t>
      </w:r>
      <w:r w:rsidRPr="00476DBC">
        <w:rPr>
          <w:rFonts w:ascii="TH SarabunPSK" w:hAnsi="TH SarabunPSK" w:cs="TH SarabunPSK"/>
          <w:sz w:val="32"/>
          <w:szCs w:val="32"/>
        </w:rPr>
        <w:t>(WWTP#</w:t>
      </w:r>
      <w:r w:rsidRPr="00476DBC">
        <w:rPr>
          <w:rFonts w:ascii="TH SarabunPSK" w:hAnsi="TH SarabunPSK" w:cs="TH SarabunPSK"/>
          <w:sz w:val="32"/>
          <w:szCs w:val="32"/>
          <w:cs/>
        </w:rPr>
        <w:t>2</w:t>
      </w:r>
      <w:r w:rsidRPr="00476DBC">
        <w:rPr>
          <w:rFonts w:ascii="TH SarabunPSK" w:hAnsi="TH SarabunPSK" w:cs="TH SarabunPSK"/>
          <w:sz w:val="32"/>
          <w:szCs w:val="32"/>
        </w:rPr>
        <w:t>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00"/>
        <w:gridCol w:w="1001"/>
        <w:gridCol w:w="2996"/>
      </w:tblGrid>
      <w:tr w:rsidR="00042363" w:rsidRPr="00476DBC" w:rsidTr="0015527F">
        <w:trPr>
          <w:trHeight w:val="480"/>
        </w:trPr>
        <w:tc>
          <w:tcPr>
            <w:tcW w:w="4900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10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6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181.20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9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ถังบำบัดน้ำเสียแบบกรองเติมอากาศ</w:t>
            </w:r>
          </w:p>
        </w:tc>
        <w:tc>
          <w:tcPr>
            <w:tcW w:w="100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996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897" w:type="dxa"/>
            <w:gridSpan w:val="3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ในถังบำบัดน้ำเสียแต่ละถังจะประกอบไปด้วยส่วนเกรอะส่วนกรองเติมอากาศและส่วนตกตะกอน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96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ส่วนเกรอะ-แยกกาก</w:t>
            </w:r>
          </w:p>
        </w:tc>
        <w:tc>
          <w:tcPr>
            <w:tcW w:w="10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996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180.00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อัตราการไหลของน้ำเสียเข้าถังเกรอะที่ใช้ออกแบบ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180.00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กำหนดเวลากักเก็บน้ำ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ปริมาตรถังเกรอะที่ต้องการ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30.00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บีโอดีของน้ำออกจากส่วนเกรอะ-แยกกาก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9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ส่วนกรองเติมอากาศ</w:t>
            </w:r>
          </w:p>
        </w:tc>
        <w:tc>
          <w:tcPr>
            <w:tcW w:w="10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996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Organic loading 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10.80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กำหนดเวลากักน้ำสำหรับส่วนกรองเติมอากาศ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ปริมาตรถังกรองไร้อากาศที่ต้องการอย่างน้อย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45.00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กำหนดอัตราภาระบรรทุกสารอินทรีย์ของตัวกลาง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0.40 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กก.บีโอดี/ลบ.ม.ตัวกลาง/วัน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ปริมาตรตัวกลางชีวภาพที่ต้องการอย่างน้อย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27.00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9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</w:t>
            </w:r>
          </w:p>
        </w:tc>
        <w:tc>
          <w:tcPr>
            <w:tcW w:w="10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12 </w:t>
            </w:r>
          </w:p>
        </w:tc>
        <w:tc>
          <w:tcPr>
            <w:tcW w:w="29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10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6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8.64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เท่าของ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25.92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9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1.08</w:t>
            </w:r>
          </w:p>
        </w:tc>
        <w:tc>
          <w:tcPr>
            <w:tcW w:w="29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</w:t>
            </w:r>
          </w:p>
        </w:tc>
        <w:tc>
          <w:tcPr>
            <w:tcW w:w="1001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6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กำหนดอัตราน้ำล้นผิว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180/15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1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9.00</w:t>
            </w:r>
          </w:p>
        </w:tc>
        <w:tc>
          <w:tcPr>
            <w:tcW w:w="299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897" w:type="dxa"/>
            <w:gridSpan w:val="3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เลือกใช้ถังบำบัดสำเร็จรูปยี่ห้อ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SAN TECH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รุ่น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EXT-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36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หรือยี่ห้อและรุ่นอื่นที่เทียบเท่า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เส้นผ่าศูนย์กลางของถังบำบัดที่เลือกใช้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2.5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ความยาวของถังบำบัดที่เลือกใช้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32.3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พื้นที่ที่ต้องการใช้ในการติดตั้งถังบำบัดโดยประมาณ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80.75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เผื่อพื้นที่สำหรับอาคารควบคุมและอื่นๆ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พื้นที่ที่ต้องการรวมทั้งหมดประมาณ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900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เลือกใช้พื้นที่ในการก่อสร้างทั้งหมด</w:t>
            </w:r>
          </w:p>
        </w:tc>
        <w:tc>
          <w:tcPr>
            <w:tcW w:w="1001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299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Pr="00476DBC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2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การคำนวณออกแบบระบบบำบัดแบบแบบกรอง-เติมอากาศ แห่งที่ 3 </w:t>
      </w:r>
      <w:r w:rsidR="00042363" w:rsidRPr="00476DBC">
        <w:rPr>
          <w:rFonts w:ascii="TH SarabunPSK" w:hAnsi="TH SarabunPSK" w:cs="TH SarabunPSK"/>
          <w:sz w:val="32"/>
          <w:szCs w:val="32"/>
        </w:rPr>
        <w:t>(WWTP#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</w:rPr>
        <w:t>)</w:t>
      </w:r>
    </w:p>
    <w:p w:rsidR="00042363" w:rsidRPr="003D688F" w:rsidRDefault="00042363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64"/>
        <w:gridCol w:w="1245"/>
        <w:gridCol w:w="2788"/>
      </w:tblGrid>
      <w:tr w:rsidR="00042363" w:rsidRPr="00476DBC" w:rsidTr="0015527F">
        <w:trPr>
          <w:trHeight w:val="480"/>
        </w:trPr>
        <w:tc>
          <w:tcPr>
            <w:tcW w:w="486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8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163.20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124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78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ถังบำบัดน้ำเสียแบบกรองเติมอากาศ</w:t>
            </w:r>
          </w:p>
        </w:tc>
        <w:tc>
          <w:tcPr>
            <w:tcW w:w="124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8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897" w:type="dxa"/>
            <w:gridSpan w:val="3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ในถังบำบัดน้ำเสียแต่ละถังจะประกอบไปด้วยส่วนเกรอะส่วนกรองเติมอากาศและส่วนตกตะกอน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ส่วนเกรอะ-แยกกาก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8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160.00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อัตราการไหลของน้ำเสียเข้าถังเกรอะที่ใช้ออกแบบ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160.00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กำหนดเวลากักเก็บน้ำ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ปริมาตรถังเกรอะที่ต้องการ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26.67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บีโอดีของน้ำออกจากส่วนเกรอะ-แยกกาก</w:t>
            </w:r>
          </w:p>
        </w:tc>
        <w:tc>
          <w:tcPr>
            <w:tcW w:w="124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78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ส่วนกรองเติมอากาศ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8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Organic loading 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9.60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กำหนดเวลากักน้ำสำหรับส่วนกรองเติมอากาศ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ปริมาตรถังกรองไร้อากาศที่ต้องการอย่างน้อย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กำหนดอัตราภาระบรรทุกสารอินทรีย์ของตัวกลาง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0.40 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กก.บีโอดี/ลบ.ม.ตัวกลาง/วัน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ปริมาตรตัวกลางชีวภาพที่ต้องการอย่างน้อย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8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</w:t>
            </w:r>
          </w:p>
        </w:tc>
        <w:tc>
          <w:tcPr>
            <w:tcW w:w="124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12 </w:t>
            </w:r>
          </w:p>
        </w:tc>
        <w:tc>
          <w:tcPr>
            <w:tcW w:w="278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8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7.68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เท่าของ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23.04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0.96</w:t>
            </w:r>
          </w:p>
        </w:tc>
        <w:tc>
          <w:tcPr>
            <w:tcW w:w="278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8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กำหนดอัตราน้ำล้นผิว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160/15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897" w:type="dxa"/>
            <w:gridSpan w:val="3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เลือกใช้ถังบำบัดสำเร็จรูปยี่ห้อ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SAN TECH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รุ่น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EXT-3200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หรือยี่ห้อและรุ่นอื่นที่เทียบเท่า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เส้นผ่าศูนย์กลางของถังบำบัดที่เลือกใช้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ความยาวของถังบำบัดที่เลือกใช้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29.5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พื้นที่ที่ต้องการใช้ในการติดตั้งถังบำบัดโดยประมาณ</w:t>
            </w:r>
          </w:p>
        </w:tc>
        <w:tc>
          <w:tcPr>
            <w:tcW w:w="1245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73.75</w:t>
            </w:r>
          </w:p>
        </w:tc>
        <w:tc>
          <w:tcPr>
            <w:tcW w:w="278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เผื่อพื้นที่สำหรับอาคารควบคุมและอื่นๆ</w:t>
            </w:r>
          </w:p>
        </w:tc>
        <w:tc>
          <w:tcPr>
            <w:tcW w:w="1245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278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พื้นที่ที่ต้องการรวมทั้งหมดประมาณ</w:t>
            </w:r>
          </w:p>
        </w:tc>
        <w:tc>
          <w:tcPr>
            <w:tcW w:w="1245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73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78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4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เลือกใช้พื้นที่ในการก่อสร้างทั้งหมด</w:t>
            </w:r>
          </w:p>
        </w:tc>
        <w:tc>
          <w:tcPr>
            <w:tcW w:w="1245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278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3D688F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3D688F"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การคำนวณออกแบบระบบบำบัดแบบกรอง-เติมอากาศ แห่งที่ 4 </w:t>
      </w:r>
      <w:r w:rsidRPr="00476DBC">
        <w:rPr>
          <w:rFonts w:ascii="TH SarabunPSK" w:hAnsi="TH SarabunPSK" w:cs="TH SarabunPSK"/>
          <w:sz w:val="32"/>
          <w:szCs w:val="32"/>
        </w:rPr>
        <w:t>(WWTP#</w:t>
      </w:r>
      <w:r w:rsidRPr="00476DBC">
        <w:rPr>
          <w:rFonts w:ascii="TH SarabunPSK" w:hAnsi="TH SarabunPSK" w:cs="TH SarabunPSK"/>
          <w:sz w:val="32"/>
          <w:szCs w:val="32"/>
          <w:cs/>
        </w:rPr>
        <w:t>4</w:t>
      </w:r>
      <w:r w:rsidRPr="00476DBC">
        <w:rPr>
          <w:rFonts w:ascii="TH SarabunPSK" w:hAnsi="TH SarabunPSK" w:cs="TH SarabunPSK"/>
          <w:sz w:val="32"/>
          <w:szCs w:val="32"/>
        </w:rPr>
        <w:t>)</w:t>
      </w:r>
    </w:p>
    <w:p w:rsidR="00042363" w:rsidRPr="003D688F" w:rsidRDefault="00042363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68"/>
        <w:gridCol w:w="1246"/>
        <w:gridCol w:w="2783"/>
      </w:tblGrid>
      <w:tr w:rsidR="00042363" w:rsidRPr="00476DBC" w:rsidTr="0015527F">
        <w:trPr>
          <w:trHeight w:val="480"/>
        </w:trPr>
        <w:tc>
          <w:tcPr>
            <w:tcW w:w="4868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1246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3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75.60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7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ถังบำบัดน้ำเสียแบบกรองเติมอากาศ</w:t>
            </w:r>
          </w:p>
        </w:tc>
        <w:tc>
          <w:tcPr>
            <w:tcW w:w="124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3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897" w:type="dxa"/>
            <w:gridSpan w:val="3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ในถังบำบัดน้ำเสียแต่ละถังจะประกอบไปด้วยส่วนเกรอะส่วนกรองเติมอากาศและส่วนตกตะกอน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83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ส่วนเกรอะ-แยกกาก</w:t>
            </w:r>
          </w:p>
        </w:tc>
        <w:tc>
          <w:tcPr>
            <w:tcW w:w="1246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3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80.00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อัตราการไหลของน้ำเสียเข้าถังเกรอะที่ใช้ออกแบบ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80.00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กำหนดเวลากักเก็บน้ำ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ปริมาตรถังเกรอะที่ต้องการ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13.33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บีโอดีของน้ำออกจากส่วนเกรอะ-แยกกาก</w:t>
            </w: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7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ส่วนกรองเติมอากาศ</w:t>
            </w:r>
          </w:p>
        </w:tc>
        <w:tc>
          <w:tcPr>
            <w:tcW w:w="1246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2783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บีโอดีของน้ำเข้า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60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Organic loading 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4.80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กำหนดเวลากักน้ำสำหรับส่วนกรองเติมอากาศ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ปริมาตรถังกรองไร้อากาศที่ต้องการอย่างน้อย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กำหนดอัตราภาระบรรทุกสารอินทรีย์ของตัวกลาง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0.40 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กก.บีโอดี/ลบ.ม.ตัวกลาง/วัน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ปริมาตรตัวกลางชีวภาพที่ต้องการอย่างน้อย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ประสิทธิภาพการกำจัดบีโอดีร้อยละ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62"/>
        </w:trPr>
        <w:tc>
          <w:tcPr>
            <w:tcW w:w="486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บีโอดีของน้ำออก</w:t>
            </w: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12 </w:t>
            </w:r>
          </w:p>
        </w:tc>
        <w:tc>
          <w:tcPr>
            <w:tcW w:w="27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3D688F" w:rsidRPr="00476DBC" w:rsidTr="0015527F">
        <w:trPr>
          <w:trHeight w:val="462"/>
        </w:trPr>
        <w:tc>
          <w:tcPr>
            <w:tcW w:w="486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88F" w:rsidRPr="00476DBC" w:rsidRDefault="003D688F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88F" w:rsidRPr="00476DBC" w:rsidRDefault="003D688F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88F" w:rsidRPr="00476DBC" w:rsidRDefault="003D688F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ปริมาณออกซิเจนที่ต้องการ</w:t>
            </w:r>
          </w:p>
        </w:tc>
        <w:tc>
          <w:tcPr>
            <w:tcW w:w="1246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3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3.84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เท่าของ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11.52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86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0.48</w:t>
            </w:r>
          </w:p>
        </w:tc>
        <w:tc>
          <w:tcPr>
            <w:tcW w:w="278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</w:t>
            </w:r>
          </w:p>
        </w:tc>
        <w:tc>
          <w:tcPr>
            <w:tcW w:w="1246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83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กำหนดอัตราน้ำล้นผิว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80/15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897" w:type="dxa"/>
            <w:gridSpan w:val="3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เลือกใช้ถังบำบัดสำเร็จรูปยี่ห้อ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SAN TECH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รุ่น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EXT-1600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หรือยี่ห้อและรุ่นอื่นที่เทียบเท่า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เส้นผ่าศูนย์กลางของถังบำบัดที่เลือกใช้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ความยาวของถังบำบัดที่เลือกใช้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15.1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พื้นที่ที่ต้องการใช้ในการติดตั้งถังบำบัดโดยประมาณ</w:t>
            </w:r>
          </w:p>
        </w:tc>
        <w:tc>
          <w:tcPr>
            <w:tcW w:w="1246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37.75</w:t>
            </w:r>
          </w:p>
        </w:tc>
        <w:tc>
          <w:tcPr>
            <w:tcW w:w="2783" w:type="dxa"/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เผื่อพื้นที่สำหรับอาคารควบคุมและอื่นๆ</w:t>
            </w:r>
          </w:p>
        </w:tc>
        <w:tc>
          <w:tcPr>
            <w:tcW w:w="124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2783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พื้นที่ที่ต้องการรวมทั้งหมดประมาณ</w:t>
            </w:r>
          </w:p>
        </w:tc>
        <w:tc>
          <w:tcPr>
            <w:tcW w:w="124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37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783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868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- เลือกใช้พื้นที่ในการก่อสร้างทั้งหมด</w:t>
            </w:r>
          </w:p>
        </w:tc>
        <w:tc>
          <w:tcPr>
            <w:tcW w:w="1246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2783" w:type="dxa"/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4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การคำนวณออกแบบระบบบำบัดแบบตะกอนเร่ง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1(WWTP#1)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4536"/>
        <w:gridCol w:w="342"/>
        <w:gridCol w:w="6"/>
        <w:gridCol w:w="1779"/>
        <w:gridCol w:w="2126"/>
      </w:tblGrid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ระบบบำบัดน้ำเสียแบบตะกอนเร่ง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789" w:type="dxa"/>
            <w:gridSpan w:val="5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ในระบบบำบัดน้ำเสียจะประกอบไปด้วยถังปรับเสมอ ถังเติมอากาศถังตกตะกอน และถังพักตะกอน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คำนวณขนาดถังปรับเสมอ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EQUALIZATION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อัตราการไหลของน้ำเสียที่ใช้ออกแบบ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ปริมาตรบ่อที่ต้องการอย่างน้อย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เลือกใช้บ่อคอนกรีตเสริมเหล็ก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ปริมาตรของน้ำในบ่อ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AERATION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อัตราการไหลของน้ำเสียรวมทั้งหมด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จำนวนถังเติมอากาศที่ขนานกัน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อัตราการไหลของน้ำเสียที่ใช้ออกแบบแต่ละถัง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(Q)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(Si)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Se)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ปริมาตรถังเติมอากาศ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อัตราการเจริญเติบโตของแบคทีเรีย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(Y)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</w:p>
        </w:tc>
      </w:tr>
      <w:tr w:rsidR="00042363" w:rsidRPr="00476DBC" w:rsidTr="0015527F">
        <w:trPr>
          <w:trHeight w:val="55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อัตราการตายของแบคทีเรีย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-1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ระยะเวลากักตะกอน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ปริมาณตะกอนแบคทีเรียที่มีในระบบ</w:t>
            </w:r>
          </w:p>
        </w:tc>
        <w:tc>
          <w:tcPr>
            <w:tcW w:w="4253" w:type="dxa"/>
            <w:gridSpan w:val="4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Y*Q*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c*(Si-Se)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</w:tc>
        <w:tc>
          <w:tcPr>
            <w:tcW w:w="2127" w:type="dxa"/>
            <w:gridSpan w:val="3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 * k</w:t>
            </w:r>
            <w:r w:rsidRPr="006D0FFD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7" w:type="dxa"/>
            <w:gridSpan w:val="3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0.6*120*20*(0.1-0.02)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7" w:type="dxa"/>
            <w:gridSpan w:val="3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      1+(20*0.05)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57.60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ประมาณว่า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 = 80% MLSS)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57.60/0.8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72.00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ปริมาตรของถังเติมอากาศที่ต้องการอย่างน้อย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24.00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กำหนดความลึกน้ำในถัง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พื้นที่ปากถังที่ต้องการ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เลือกใช้ถังเติมอากาศกว้าง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เลือกใช้ถังเติมอากาศยาว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พื้นที่ปากถังที่ใช้จริง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ปริมาตรถังเติมอากาศที่ใช้จริง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27.00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ตรวจสอบอัตราส่วน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F/M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QxBOD</w:t>
            </w: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vertAlign w:val="subscript"/>
              </w:rPr>
              <w:t>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MLSS x V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120 x 100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 x 27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0.15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[F/M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มีค่าอยู่ระหว่าง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0.05-0.15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ดังนั้นระบบที่ออกแบบเป็น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EXTENDED AERATION ACTIVATED SLUDGE SYSTEM]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คำนวณเครื่องเติมอากาศ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Air blower)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120*(0.10-0.02)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9.60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2*9.60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19.20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ในอากาศประกอบไปด้วยออกซิเจนประมาณ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0.21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กำหนดให้ประสิทธิภาพการถ่ายเทออกซิเจนให้น้ำ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ดังนั้นปริมาตรอากาศที่ต้องเติมเท่ากับ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457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19.05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ขนาดของเครื่องเติมอากาศที่ต้องการสำหรับกวนน้ำ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0.27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พลังงานที่ใช้ในการเติมออกซิเจน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กำหนดอัตราการเติมอากาศของเครื่องเติมอากาศ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พลังงานที่ต้องการใช้ในการเติมอากาศ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1.33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กำหนดให้ประสิทธิภาพของเครื่องเติมอากาศเท่ากับ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2.22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เครื่องเติมอากาศต้องมีกำลังอย่างน้อย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2.22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เลือกใช้เครื่องเติมอากาศจำนวน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เลือกใช้เครื่องเติมอากาศที่มีกำลัง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เลือกใช้เครื่องเติมอากาศขับเคลื่อนด้วยมอเตอร์ไฟฟ้าขนาดมอเตอร์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2.24 kw. ( 3 hp.)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ใช้กับระบบไฟฟ้า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380 V., 3 Phase, 50 Hz.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มีอัตราการเติมออกซิเจนไม่น้อยกว่า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0.60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แรงม้า/ชั่วโมง จำนวน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เครื่องและสำรอง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SETTLING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เลือกใช้ค่าอัตราน้ำล้นผิว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(Surface  Overflow  Rate)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ปริมาณน้ำเสีย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120/15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เลือกใช้ถังตกตะกอนกว้าง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เลือกใช้ถังตกตะกอนยาว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พื้นที่ผิวน้ำของถังตกตะกอนที่ใช้จริงแต่ละถัง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จำนวนถังตกตะกอนที่ต้องใช้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0.89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เลือกใช้ถังตกตะกอนจำนวน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2.5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คำนวณถังพักตะกอน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Sludge storage tank)</w:t>
            </w: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ปริมาตรตะกอนส่วนเกินที่ทิ้งออกจากระบบ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V *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c*(1+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ใช้อัตราเวียนตะกอน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100%              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F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w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27*(1)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20*(1+1)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อัตราการทิ้งตะกอนออกจากระบบ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กำหนดให้เวลากักพักตะกอนเท่ากับ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ปริมาตรถังพักตะกอนที่ต้องการอย่างน้อยเท่ากับ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0.68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กำหนดระดับเก็บกักน้ำตะกอนลึก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ใช้ถังเก็บตะกอนกว้าง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ใช้ถังเก็บตะกอนยาว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ปริมาตรถังพักตะกอนที่ใช้จริง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เครื่องจักรและอุปกรณ์ประกอบระบบ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5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ภายในระบบบำบัดประกอบไปด้วยเครื่องจักรดังต่อไปนี้</w:t>
            </w:r>
          </w:p>
        </w:tc>
      </w:tr>
      <w:tr w:rsidR="00042363" w:rsidRPr="00476DBC" w:rsidTr="0015527F">
        <w:trPr>
          <w:trHeight w:val="480"/>
        </w:trPr>
        <w:tc>
          <w:tcPr>
            <w:tcW w:w="487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aerator)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2.24 kW</w:t>
            </w:r>
          </w:p>
        </w:tc>
        <w:tc>
          <w:tcPr>
            <w:tcW w:w="1785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 (1-stand by, 1-operated)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(sludge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 (1-stand by, 1-operated)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belt filter press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metering pump)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พื้นที่ที่ต้องการในการก่อสร้าง</w:t>
            </w:r>
          </w:p>
        </w:tc>
        <w:tc>
          <w:tcPr>
            <w:tcW w:w="34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พื้นที่ที่ต้องการใช้ในการก่อสร้างระบบบำบัดโดยประมาณ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เผื่อพื้นที่สำหรับอาคารควบคุม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เผื่อพื้นที่สำหรับปลูกต้นไม้เป็นแนวป้องกันกลิ่นและแมลง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พื้นที่ที่ต้องการรวมทั้งหมดประมาณ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151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เลือกใช้พื้นที่สำหรับการก่อสร้างทั้งหมด</w:t>
            </w: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gridSpan w:val="2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79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5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การคำนวณออกแบบระบบบำบัดแบบตะกอนเร่ง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2</w:t>
      </w:r>
      <w:r w:rsidR="006D0FFD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>(WWTP#2)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4536"/>
        <w:gridCol w:w="348"/>
        <w:gridCol w:w="1920"/>
        <w:gridCol w:w="1985"/>
      </w:tblGrid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181.20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ระบบบำบัดน้ำเสียแบบตะกอนเร่ง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789" w:type="dxa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ในระบบบำบัดน้ำเสียจะประกอบไปด้วยถังปรับเสมอ ถังเติมอากาศถังตกตะกอน และถังพักตะกอน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คำนวณขนาดถังปรับเสมอ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EQUALIZATION TANK)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ปริมาตรบ่อที่ต้องการอย่างน้อย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เลือกใช้บ่อคอนกรีตเสริมเหล็ก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62.50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AERATION TANK)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อัตราการไหลของน้ำเสียรวมทั้งหมด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จำนวนถังเติมอากาศที่ขนานกัน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อัตราการไหลของน้ำเสียที่ใช้ออกแบบแต่ละถัง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(Q)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(Si)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ปริมาตรถังเติมอากาศ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อัตราการเจริญเติบโตของแบคทีเรีย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(Y)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</w:p>
        </w:tc>
      </w:tr>
      <w:tr w:rsidR="00042363" w:rsidRPr="00476DBC" w:rsidTr="0015527F">
        <w:trPr>
          <w:trHeight w:val="55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อัตราการตายของแบคทีเรีย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-1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ระยะเวลากักตะกอน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ปริมาณตะกอนแบคทีเรียที่มีในระบบ</w:t>
            </w:r>
          </w:p>
        </w:tc>
        <w:tc>
          <w:tcPr>
            <w:tcW w:w="4253" w:type="dxa"/>
            <w:gridSpan w:val="3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u w:val="single"/>
              </w:rPr>
              <w:t>Y*Q*</w:t>
            </w:r>
            <w:r w:rsidRPr="006D0FFD">
              <w:rPr>
                <w:rFonts w:ascii="TH SarabunPSK" w:cs="TH SarabunPSK"/>
                <w:sz w:val="32"/>
                <w:szCs w:val="32"/>
                <w:u w:val="single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  <w:u w:val="single"/>
              </w:rPr>
              <w:t>c*(Si-Se)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 * k</w:t>
            </w:r>
            <w:r w:rsidRPr="006D0FFD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u w:val="single"/>
              </w:rPr>
              <w:t>0.6*180*20*(0.1-0.02)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1+(20*0.05)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86.40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ประมาณว่า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 = 80% MLSS)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86.40/0.8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ปริมาตรของถังเติมอากาศที่ต้องการอย่างน้อย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36.00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กำหนดความลึกน้ำในถัง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ปริมาตรถังเติมอากาศที่ใช้จริง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ตรวจสอบอัตราส่วน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F/M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QxBOD</w:t>
            </w: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vertAlign w:val="subscript"/>
              </w:rPr>
              <w:t>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MLSS x V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180 x 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 x 48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0.125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[F/M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มีค่าอยู่ระหว่าง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0.05-0.15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ดังนั้นระบบที่ออกแบบเป็น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EXTENDED AERATION ACTIVATED SLUDGE SYSTEM]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คำนวณเครื่องเติมอากาศ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SUBMERSIBLE AERATOR)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180*(0.10-0.02)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14.40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2*14.40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ในอากาศประกอบไปด้วยออกซิเจนประมาณ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O2/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 อากาศ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กำหนดให้ประสิทธิภาพการถ่ายเทออกซิเจนให้น้ำ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ดังนั้นปริมาตรอากาศที่ต้องเติมเท่ากับ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28.57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ขนาดของเครื่องเติมอากาศที่ต้องการสำหรับกวนน้ำเท่ากับ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0.48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พลังงานที่ใช้ในการเติมออกซิเจน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กำหนดอัตราการเติมอากาศของเครื่องเติมอากาศ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พลังงานที่ต้องการใช้ในการเติมอากาศ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กำหนดให้ประสิทธิภาพของเครื่องเติมอากาศเท่ากับ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เครื่องเติมอากาศต้องมีกำลังอย่างน้อย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เลือกใช้เครื่องเติมอากาศที่มีกำลัง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เลือกใช้เครื่องเติมอากาศขับเคลื่อนด้วยมอเตอร์ไฟฟ้าขนาดมอเตอร์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2.24 kw. ( 3 hp.)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ใช้กับระบบไฟฟ้า</w:t>
            </w:r>
          </w:p>
        </w:tc>
      </w:tr>
      <w:tr w:rsidR="00042363" w:rsidRPr="00476DBC" w:rsidTr="0015527F">
        <w:trPr>
          <w:trHeight w:val="51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380 V., 3 Phase, 50 Hz.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มีอัตราการเติมออกซิเจนไม่น้อยกว่า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0.60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SETTLING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เลือกใช้ค่าอัตราน้ำล้นผิว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(Surface  Overflow  Rate)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ปริมาณน้ำเสีย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180/15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พื้นที่ผิวน้ำของถังตกตะกอนที่ใช้จริงแต่ละถัง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จำนวนถังตกตะกอนที่ต้องใช้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0.98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2.5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คำนวณถังพักตะกอน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Sludge storage tank)</w:t>
            </w: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ปริมาตรตะกอนส่วนเกินที่ทิ้งออกจากระบบ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u w:val="single"/>
              </w:rPr>
              <w:t>V *</w:t>
            </w:r>
            <w:r w:rsidRPr="006D0FFD">
              <w:rPr>
                <w:rFonts w:cs="TH SarabunPSK"/>
                <w:sz w:val="32"/>
                <w:szCs w:val="32"/>
                <w:u w:val="single"/>
              </w:rPr>
              <w:t>α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c*(1+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ใช้อัตราเวียนตะกอน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100%              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F</w:t>
            </w:r>
            <w:r w:rsidRPr="006D0FFD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w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u w:val="single"/>
              </w:rPr>
              <w:t>48*(1)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20*(1+1)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อัตราการทิ้งตะกอนออกจากระบบ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กำหนดให้เวลากักพักตะกอนเท่ากับ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ปริมาตรถังพักตะกอนที่ต้องการอย่างน้อยเท่ากับ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กำหนดระดับเก็บกักน้ำตะกอนลึก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ใช้ถังเก็บตะกอนยาว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เครื่องจักรและอุปกรณ์ประกอบระบบ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ภายในระบบบำบัดประกอบไปด้วยเครื่องจักรดังต่อไปนี้</w:t>
            </w:r>
          </w:p>
        </w:tc>
      </w:tr>
      <w:tr w:rsidR="00042363" w:rsidRPr="00476DBC" w:rsidTr="0015527F">
        <w:trPr>
          <w:trHeight w:val="480"/>
        </w:trPr>
        <w:tc>
          <w:tcPr>
            <w:tcW w:w="4884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aerator)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2.24 kW</w:t>
            </w: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(sludge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belt filter press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metering pump)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พื้นที่ที่ต้องการในการก่อสร้าง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พื้นที่ที่ต้องการใช้ในการก่อสร้างระบบบำบัดโดยประมาณ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54.25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เผื่อพื้นที่สำหรับอาคารควบคุม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เผื่อพื้นที่สำหรับปลูกต้นไม้เป็นแนวป้องกันกลิ่นและแมลง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พื้นที่ที่ต้องการรวมทั้งหมดประมาณ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170.25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เลือกใช้พื้นที่สำหรับการก่อสร้างทั้งหมด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3D688F" w:rsidRDefault="003D688F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3D688F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6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การคำนวณออกแบบระบบบำบัดแบบตะกอนเร่ง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6D0FFD"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>(WWTP#3)</w:t>
      </w:r>
    </w:p>
    <w:p w:rsidR="003D688F" w:rsidRPr="003D688F" w:rsidRDefault="003D688F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4536"/>
        <w:gridCol w:w="348"/>
        <w:gridCol w:w="1920"/>
        <w:gridCol w:w="1985"/>
      </w:tblGrid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163.20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ระบบบำบัดน้ำเสียแบบตะกอนเร่ง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789" w:type="dxa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ในระบบบำบัดน้ำเสียจะประกอบไปด้วยถังปรับเสมอ ถังเติมอากาศถังตกตะกอน และถังพักตะกอนโดยมีรายละเอียดดังนี้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คำนวณขนาดถังปรับเสมอ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EQUALIZATION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ปริมาตรบ่อที่ต้องการอย่างน้อย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53.33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เลือกใช้บ่อคอนกรีตเสริมเหล็ก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56.70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8.51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AERATION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อัตราการไหลของน้ำเสียรวมทั้งหมด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จำนวนถังเติมอากาศที่ขนานกัน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อัตราการไหลของน้ำเสียที่ใช้ออกแบบแต่ละถัง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(Q)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(Si)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ปริมาตรถังเติมอากาศ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อัตราการเจริญเติบโตของแบคทีเรีย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(Y)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</w:p>
        </w:tc>
      </w:tr>
      <w:tr w:rsidR="00042363" w:rsidRPr="00476DBC" w:rsidTr="0015527F">
        <w:trPr>
          <w:trHeight w:val="55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อัตราการตายของแบคทีเรีย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-1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ระยะเวลากักตะกอน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ปริมาณตะกอนแบคทีเรียที่มีในระบบ</w:t>
            </w:r>
          </w:p>
        </w:tc>
        <w:tc>
          <w:tcPr>
            <w:tcW w:w="4253" w:type="dxa"/>
            <w:gridSpan w:val="3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Y*Q*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c*(Si-Se)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 * k</w:t>
            </w:r>
            <w:r w:rsidRPr="006D0FFD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6D0F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0.6*160*20*(0.1-0.02)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6D0F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1+(20*0.05)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76.80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ประมาณว่า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 = 80% MLSS)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76.80/0.8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96.00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ปริมาตรของถังเติมอากาศที่ต้องการอย่างน้อย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กำหนดความลึกน้ำในถัง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10.67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ปริมาตรถังเติมอากาศที่ใช้จริง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36.75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ตรวจสอบอัตราส่วน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F/M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QxBOD</w:t>
            </w: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vertAlign w:val="subscript"/>
              </w:rPr>
              <w:t>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MLSS x V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160 x 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 x 36.75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0.145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[F/M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มีค่าอยู่ระหว่าง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0.05-0.15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ดังนั้นระบบที่ออกแบบเป็น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EXTENDED AERATION ACTIVATED SLUDGE SYSTEM]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คำนวณเครื่องเติมอากาศ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SUBMERSIBLE AERATOR)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160*(0.10-0.02)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2*12.80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ในอากาศประกอบไปด้วยออกซิเจนประมาณ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O2/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 อากาศ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กำหนดให้ประสิทธิภาพการถ่ายเทออกซิเจนให้น้ำ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ดังนั้นปริมาตรอากาศที่ต้องเติมเท่ากับ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610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25.40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ขนาดของเครื่องเติมอากาศที่ต้องการสำหรับกวนน้ำเท่ากับ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0.37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พลังงานที่ใช้ในการเติมออกซิเจน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กำหนดอัตราการเติมอากาศของเครื่องเติมอากาศ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พลังงานที่ต้องการใช้ในการเติมอากาศ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1.78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กำหนดให้ประสิทธิภาพของเครื่องเติมอากาศเท่ากับ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2.96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เครื่องเติมอากาศต้องมีกำลังอย่างน้อย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เลือกใช้เครื่องเติมอากาศที่มีกำลัง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เลือกใช้เครื่องเติมอากาศขับเคลื่อนด้วยมอเตอร์ไฟฟ้าขนาดมอเตอร์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2.24 kw. ( 3 hp.)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ใช้กับระบบไฟฟ้า</w:t>
            </w:r>
          </w:p>
        </w:tc>
      </w:tr>
      <w:tr w:rsidR="00042363" w:rsidRPr="00476DBC" w:rsidTr="0015527F">
        <w:trPr>
          <w:trHeight w:val="51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380 V., 3 Phase, 50 Hz.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มีอัตราการเติมออกซิเจนไม่น้อยกว่า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0.60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SETTLING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เลือกใช้ค่าอัตราน้ำล้นผิว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(Surface  Overflow  Rate)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ปริมาณน้ำเสีย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160/15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10.67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เลือกใช้ถังตกตะกอนยาว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พื้นที่ผิวน้ำของถังตกตะกอนที่ใช้จริงแต่ละถัง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จำนวนถังตกตะกอนที่ต้องใช้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6D0FFD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2.5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คำนวณถังพักตะกอน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Sludge storage tank)</w:t>
            </w: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ปริมาตรตะกอนส่วนเกินที่ทิ้งออกจากระบบ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V *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c*(1+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ใช้อัตราเวียนตะกอน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100%              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F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w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36.75*(1)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20*(1+1)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อัตราการทิ้งตะกอนออกจากระบบ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กำหนดให้เวลากักพักตะกอนเท่ากับ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ปริมาตรถังพักตะกอนที่ต้องการอย่างน้อยเท่ากับ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กำหนดระดับเก็บกักน้ำตะกอนลึก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เครื่องจักรและอุปกรณ์ประกอบระบบ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ภายในระบบบำบัดประกอบไปด้วยเครื่องจักรดังต่อไปนี้</w:t>
            </w:r>
          </w:p>
        </w:tc>
      </w:tr>
      <w:tr w:rsidR="00042363" w:rsidRPr="00476DBC" w:rsidTr="0015527F">
        <w:trPr>
          <w:trHeight w:val="480"/>
        </w:trPr>
        <w:tc>
          <w:tcPr>
            <w:tcW w:w="4884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aerator)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2.24 kW</w:t>
            </w: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(sludge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belt filter press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metering pump)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พื้นที่ที่ต้องการในการก่อสร้าง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พื้นที่ที่ต้องการใช้ในการก่อสร้างระบบบำบัดโดยประมาณ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45.75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เผื่อพื้นที่สำหรับอาคารควบคุม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เผื่อพื้นที่สำหรับปลูกต้นไม้เป็นแนวป้องกันกลิ่นและแมลง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พื้นที่ที่ต้องการรวมทั้งหมดประมาณ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161.75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เลือกใช้พื้นที่สำหรับการก่อสร้างทั้งหมด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6D0FFD" w:rsidRDefault="006D0FF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6D0FFD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ตารางที่ 4.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7313B4">
        <w:rPr>
          <w:rFonts w:ascii="TH SarabunPSK" w:hAnsi="TH SarabunPSK" w:cs="TH SarabunPSK"/>
          <w:b/>
          <w:bCs/>
          <w:sz w:val="32"/>
          <w:szCs w:val="32"/>
        </w:rPr>
        <w:t>7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การคำนวณออกแบบระบบบำบัดแบบตะกอนเร่ง แห่งที่ </w:t>
      </w:r>
      <w:r w:rsidR="00042363" w:rsidRPr="00476DBC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</w:rPr>
        <w:t>(WWTP#4)</w:t>
      </w:r>
    </w:p>
    <w:p w:rsidR="006D0FFD" w:rsidRPr="006D0FFD" w:rsidRDefault="006D0FFD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4536"/>
        <w:gridCol w:w="348"/>
        <w:gridCol w:w="1920"/>
        <w:gridCol w:w="1985"/>
      </w:tblGrid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75.60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Q)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 xml:space="preserve">2.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ระบบบำบัดน้ำเสียแบบตะกอนเร่ง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62"/>
        </w:trPr>
        <w:tc>
          <w:tcPr>
            <w:tcW w:w="8789" w:type="dxa"/>
            <w:gridSpan w:val="4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ในระบบบำบัดน้ำเสียจะประกอบไปด้วยถังปรับเสมอ ถังเติมอากาศถังตกตะกอน และถังพักตะกอน</w:t>
            </w:r>
          </w:p>
        </w:tc>
      </w:tr>
      <w:tr w:rsidR="00042363" w:rsidRPr="00476DBC" w:rsidTr="0015527F">
        <w:trPr>
          <w:trHeight w:val="462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โดยมีรายละเอียดดังนี้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2.1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คำนวณขนาดถังปรับเสมอ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EQUALIZATION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กำหนดเวลากักน้ำ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ปริมาตรบ่อที่ต้องการอย่างน้อย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26.67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เลือกใช้บ่อคอนกรีตเสริมเหล็ก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ความกว้างปากบ่อ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ความยาวปากบ่อ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ความลึกของน้ำในบ่อ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ปริมาตรของน้ำในบ่อ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27.00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ตรวจสอบระยะเวลาเก็บกักน้ำเท่ากับ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8.10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2.2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คำนวณขนาดถังเติมอากาศ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AERATION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อัตราการไหลของน้ำเสียรวมทั้งหมด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จำนวนถังเติมอากาศที่ขนานกัน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อัตราการไหลของน้ำเสียที่ใช้ออกแบบแต่ละถัง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(Q)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ของน้ำเสียเข้าสู่ระบบ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(Si)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ของน้ำเสียหลังการบำบัด(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Se)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ปริมาตรถังเติมอากาศ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อัตราการเจริญเติบโตของแบคทีเรีย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(Y)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</w:p>
        </w:tc>
      </w:tr>
      <w:tr w:rsidR="00042363" w:rsidRPr="00476DBC" w:rsidTr="0015527F">
        <w:trPr>
          <w:trHeight w:val="55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อัตราการตายของแบคทีเรีย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(k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-1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ระยะเวลากักตะกอน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ปริมาณตะกอนแบคทีเรียที่มีในระบบ</w:t>
            </w:r>
          </w:p>
        </w:tc>
        <w:tc>
          <w:tcPr>
            <w:tcW w:w="4253" w:type="dxa"/>
            <w:gridSpan w:val="3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Y*Q*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c*(Si-Se)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</w:t>
            </w:r>
            <w:r w:rsidRPr="006D0FFD">
              <w:rPr>
                <w:rFonts w:ascii="TH SarabunPSK" w:cs="TH SarabunPSK"/>
                <w:sz w:val="32"/>
                <w:szCs w:val="32"/>
              </w:rPr>
              <w:t>Ө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>c * k</w:t>
            </w:r>
            <w:r w:rsidRPr="006D0FFD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d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0.6*80*20*(0.1-0.02)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gridSpan w:val="2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</w:rPr>
              <w:t>1+(20*0.05)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38.40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ประมาณว่า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VSS = 80% MLSS)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38.40/0.8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48.00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ความเข้มข้นตะกอนที่รักษาไว้ในระบบ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มก./ล.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ปริมาตรของถังเติมอากาศที่ต้องการอย่างน้อย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กำหนดความลึกน้ำในถัง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เลือกใช้ถังเติมอากาศยาว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พื้นที่ปากถังที่ใช้จริง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9.00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ปริมาตรถังเติมอากาศที่ใช้จริง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ตรวจสอบอัตราส่วน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F/M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QxBOD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MLSS x V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 x 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3,000 x 18.00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0.148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MLSS/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[F/M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มีค่าอยู่ระหว่าง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0.05-0.15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ดังนั้นระบบที่ออกแบบเป็น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EXTENDED AERATION ACTIVATED SLUDGE SYSTEM] 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2.3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คำนวณเครื่องเติมอากาศ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SUBMERSIBLE AERATOR)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ปริมาณออกซิเจนที่ต้องการ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80*(0.10-0.02)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ออกซิเจนที่ต้องการ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2*BOD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ที่ถูกกำจัด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2*6.40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ในอากาศประกอบไปด้วยออกซิเจนประมาณ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O2/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 อากาศ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กำหนดให้ประสิทธิภาพการถ่ายเทออกซิเจนให้น้ำ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ดังนั้นปริมาตรอากาศที่ต้องเติมเท่ากับ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12.70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ลบ.ม.อากาศ/ชม.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พลังงานที่ใช้ในการกวนน้ำ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ขนาดของเครื่องเติมอากาศที่ต้องการสำหรับกวนน้ำ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0.18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พลังงานที่ใช้ในการเติมออกซิเจน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1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กำหนดอัตราการเติมอากาศของเครื่องเติมอากาศ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พลังงานที่ต้องการใช้ในการเติมอากาศ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กำหนดให้ประสิทธิภาพของเครื่องเติมอากาศเท่ากับ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ขนาดของเครื่องเติมอากาศที่ต้องการ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1.48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เครื่องเติมอากาศต้องมีกำลังอย่างน้อย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เลือกใช้เครื่องเติมอากาศที่มีกำลัง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1.49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เลือกใช้เครื่องเติมอากาศขับเคลื่อนด้วยมอเตอร์ไฟฟ้าขนาดมอเตอร์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1.49 kw. ( 2 hp.)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ใช้กับระบบไฟฟ้า</w:t>
            </w:r>
          </w:p>
        </w:tc>
      </w:tr>
      <w:tr w:rsidR="00042363" w:rsidRPr="00476DBC" w:rsidTr="0015527F">
        <w:trPr>
          <w:trHeight w:val="51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380 V., 3 Phase, 50 Hz.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มีอัตราการเติมออกซิเจนไม่น้อยกว่า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0.60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กก.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2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/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แรงม้า/ชั่วโมง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2.4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คำนวนขนาดถังตกตะกอน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SETTLING TANK)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เลือกใช้ค่าอัตราน้ำล้นผิว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(Surface  Overflow  Rate)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ลบ.ม./ตร.ม./วัน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ปริมาณน้ำเสีย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พื้นที่ผิวน้ำของถังตกตะกอนที่ต้องการ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80/15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5.33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พื้นที่ผิวน้ำของถังตกตะกอนที่ใช้จริงแต่ละถัง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6.25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จำนวนถังตกตะกอนที่ต้องใช้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เลือกใช้ถังตกตะกอนจำนวน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ถัง</w:t>
            </w: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2.5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คำนวณถังพักตะกอน 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Sludge storage tank)</w:t>
            </w:r>
          </w:p>
        </w:tc>
      </w:tr>
      <w:tr w:rsidR="00042363" w:rsidRPr="00476DBC" w:rsidTr="0015527F">
        <w:trPr>
          <w:trHeight w:val="49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ปริมาตรตะกอนส่วนเกินที่ทิ้งออกจากระบบ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8C4C49" w:rsidRDefault="00042363" w:rsidP="008C4C4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C49">
              <w:rPr>
                <w:rFonts w:ascii="TH SarabunPSK" w:hAnsi="TH SarabunPSK" w:cs="TH SarabunPSK"/>
                <w:sz w:val="32"/>
                <w:szCs w:val="32"/>
              </w:rPr>
              <w:t>V *</w:t>
            </w:r>
            <w:r w:rsidRPr="008C4C49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8C4C49" w:rsidRDefault="00042363" w:rsidP="008C4C49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4C49">
              <w:rPr>
                <w:rFonts w:ascii="TH SarabunPSK" w:cs="TH SarabunPSK"/>
                <w:sz w:val="32"/>
                <w:szCs w:val="32"/>
              </w:rPr>
              <w:t>Ө</w:t>
            </w:r>
            <w:r w:rsidRPr="008C4C49">
              <w:rPr>
                <w:rFonts w:ascii="TH SarabunPSK" w:hAnsi="TH SarabunPSK" w:cs="TH SarabunPSK"/>
                <w:sz w:val="32"/>
                <w:szCs w:val="32"/>
              </w:rPr>
              <w:t>c*(1+</w:t>
            </w:r>
            <w:r w:rsidRPr="008C4C49">
              <w:rPr>
                <w:rFonts w:cs="TH SarabunPSK"/>
                <w:sz w:val="32"/>
                <w:szCs w:val="32"/>
              </w:rPr>
              <w:t>α</w:t>
            </w:r>
            <w:r w:rsidRPr="008C4C49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6D0FFD" w:rsidRDefault="00042363" w:rsidP="006D0FF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D0FFD">
              <w:rPr>
                <w:rFonts w:ascii="TH SarabunPSK" w:hAnsi="TH SarabunPSK" w:cs="TH SarabunPSK"/>
                <w:sz w:val="32"/>
                <w:szCs w:val="32"/>
                <w:cs/>
              </w:rPr>
              <w:t>ใช้อัตราเวียนตะกอน</w:t>
            </w:r>
            <w:r w:rsidRPr="006D0FFD">
              <w:rPr>
                <w:rFonts w:ascii="TH SarabunPSK" w:hAnsi="TH SarabunPSK" w:cs="TH SarabunPSK"/>
                <w:sz w:val="32"/>
                <w:szCs w:val="32"/>
              </w:rPr>
              <w:t xml:space="preserve"> 100%              </w:t>
            </w:r>
            <w:r w:rsidRPr="006D0FFD">
              <w:rPr>
                <w:rFonts w:cs="TH SarabunPSK"/>
                <w:sz w:val="32"/>
                <w:szCs w:val="32"/>
              </w:rPr>
              <w:t>α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525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F</w:t>
            </w:r>
            <w:r w:rsidRPr="00476DB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w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=</w:t>
            </w: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</w:rPr>
              <w:t>18*(1)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20*(1+1)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อัตราการทิ้งตะกอนออกจากระบบ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กำหนดให้เวลากักพักตะกอนเท่ากับ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ปริมาตรถังพักตะกอนที่ต้องการอย่างน้อยเท่ากับ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กำหนดระดับเก็บกักน้ำตะกอนลึก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ใช้ถังเก็บตะกอนกว้าง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ใช้ถังเก็บตะกอนยาว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ปริมาตรถังพักตะกอนที่ใช้จริง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ลบ.ม.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เครื่องจักรและอุปกรณ์ประกอบระบบ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8789" w:type="dxa"/>
            <w:gridSpan w:val="4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ภายในระบบบำบัดประกอบไปด้วยเครื่องจักรดังต่อไปนี้</w:t>
            </w:r>
          </w:p>
        </w:tc>
      </w:tr>
      <w:tr w:rsidR="00042363" w:rsidRPr="00476DBC" w:rsidTr="0015527F">
        <w:trPr>
          <w:trHeight w:val="480"/>
        </w:trPr>
        <w:tc>
          <w:tcPr>
            <w:tcW w:w="4884" w:type="dxa"/>
            <w:gridSpan w:val="2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aerator)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2.24 kW</w:t>
            </w: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เครื่องสูบน้ำแบบจุ่ม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submersible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 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(sludge pump)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ขนาด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0.75 kW(1-stand by, 1-operated)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 belt filter press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 (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metering pump)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พื้นที่ที่ต้องการในการก่อสร้าง</w:t>
            </w:r>
          </w:p>
        </w:tc>
        <w:tc>
          <w:tcPr>
            <w:tcW w:w="348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พื้นที่ที่ต้องการใช้ในการก่อสร้างระบบบำบัดโดยประมาณ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6.5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เผื่อพื้นที่สำหรับอาคารควบคุม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เผื่อพื้นที่สำหรับปลูกต้นไม้เป็นแนวป้องกันกลิ่นและแมลง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พื้นที่ที่ต้องการรวมทั้งหมดประมาณ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122.5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  <w:tr w:rsidR="00042363" w:rsidRPr="00476DBC" w:rsidTr="0015527F">
        <w:trPr>
          <w:trHeight w:val="480"/>
        </w:trPr>
        <w:tc>
          <w:tcPr>
            <w:tcW w:w="4536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เลือกใช้พื้นที่สำหรับการก่อสร้างทั้งหมด</w:t>
            </w:r>
          </w:p>
        </w:tc>
        <w:tc>
          <w:tcPr>
            <w:tcW w:w="348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20" w:type="dxa"/>
            <w:shd w:val="clear" w:color="auto" w:fill="auto"/>
            <w:noWrap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ตร.ม.</w:t>
            </w:r>
          </w:p>
        </w:tc>
      </w:tr>
    </w:tbl>
    <w:p w:rsidR="008C4C49" w:rsidRDefault="008C4C49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C4C49" w:rsidRDefault="008C4C49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0FFD" w:rsidRDefault="006D0FFD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0FFD" w:rsidRDefault="006D0FFD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0FFD" w:rsidRDefault="006D0FFD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0FFD" w:rsidRDefault="006D0FFD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0FFD" w:rsidRDefault="006D0FFD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Pr="00F65F0D" w:rsidRDefault="008C4C49" w:rsidP="003D688F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042363" w:rsidRPr="00F65F0D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="00042363" w:rsidRPr="00F65F0D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42363" w:rsidRPr="00F65F0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3D688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2363" w:rsidRPr="00F65F0D">
        <w:rPr>
          <w:rFonts w:ascii="TH SarabunPSK" w:hAnsi="TH SarabunPSK" w:cs="TH SarabunPSK"/>
          <w:b/>
          <w:bCs/>
          <w:sz w:val="32"/>
          <w:szCs w:val="32"/>
          <w:cs/>
        </w:rPr>
        <w:t>การประมาณราคาเบื้องต้นของระบบบำบัดน้ำเสียและการพิจารณาทางเลือกระบบบำบัดที่เหมาะสม</w:t>
      </w:r>
    </w:p>
    <w:p w:rsidR="00042363" w:rsidRDefault="003D688F" w:rsidP="00807F8E">
      <w:pPr>
        <w:tabs>
          <w:tab w:val="left" w:pos="1008"/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การประมาณราคาเบื้องต้นของระบบบำบัดน้ำเสียทั้ง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3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ทางเลือก จะประกอบด้วย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ส่วนหลักๆ คือ การประมาณราคาค่าก่อสร้างระบบ และการประมาณราคาค่าเดินระบบรวมทั้งการซ่อมบำรุง ซึ่งการประมาณราคาดังกล่าว มีรายละเอียดดังต่อไปนี้</w:t>
      </w:r>
    </w:p>
    <w:p w:rsidR="003D688F" w:rsidRPr="003D688F" w:rsidRDefault="003D688F" w:rsidP="003D688F">
      <w:pPr>
        <w:tabs>
          <w:tab w:val="left" w:pos="1008"/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3D688F" w:rsidRDefault="003D688F" w:rsidP="003D688F">
      <w:pPr>
        <w:tabs>
          <w:tab w:val="left" w:pos="1276"/>
          <w:tab w:val="left" w:pos="1440"/>
          <w:tab w:val="left" w:pos="1872"/>
        </w:tabs>
        <w:ind w:firstLine="709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3D688F">
        <w:rPr>
          <w:rFonts w:ascii="TH SarabunPSK" w:hAnsi="TH SarabunPSK" w:cs="TH SarabunPSK"/>
          <w:b/>
          <w:bCs/>
          <w:sz w:val="32"/>
          <w:szCs w:val="32"/>
        </w:rPr>
        <w:t xml:space="preserve">(1) </w:t>
      </w:r>
      <w:r w:rsidR="00042363" w:rsidRPr="003D688F">
        <w:rPr>
          <w:rFonts w:ascii="TH SarabunPSK" w:hAnsi="TH SarabunPSK" w:cs="TH SarabunPSK"/>
          <w:b/>
          <w:bCs/>
          <w:sz w:val="32"/>
          <w:szCs w:val="32"/>
          <w:cs/>
        </w:rPr>
        <w:t>ค่าก่อสร้างระบบบำบัดน้ำเสีย</w:t>
      </w:r>
    </w:p>
    <w:p w:rsidR="00042363" w:rsidRPr="00476DBC" w:rsidRDefault="00042363" w:rsidP="003D688F">
      <w:pPr>
        <w:tabs>
          <w:tab w:val="left" w:pos="1134"/>
          <w:tab w:val="left" w:pos="1560"/>
          <w:tab w:val="left" w:pos="1701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="003D688F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ก</w:t>
      </w:r>
      <w:r w:rsidR="003D688F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งานด้านโยธา</w:t>
      </w:r>
      <w:r w:rsidR="003D688F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ประกอบด้วยงานปรับปรุง เตรียมพื้นที่ก่อนก่อสร้าง งานโครงสร้างสำหรับระบบบำบัดน้ำเสี</w:t>
      </w:r>
      <w:r w:rsidR="0015527F">
        <w:rPr>
          <w:rFonts w:ascii="TH SarabunPSK" w:hAnsi="TH SarabunPSK" w:cs="TH SarabunPSK"/>
          <w:sz w:val="32"/>
          <w:szCs w:val="32"/>
          <w:cs/>
        </w:rPr>
        <w:t>ย และค่าควบคุมงานก่อสร้างร้อยละ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</w:rPr>
        <w:t xml:space="preserve">3 </w:t>
      </w:r>
      <w:r w:rsidRPr="00476DBC">
        <w:rPr>
          <w:rFonts w:ascii="TH SarabunPSK" w:hAnsi="TH SarabunPSK" w:cs="TH SarabunPSK"/>
          <w:sz w:val="32"/>
          <w:szCs w:val="32"/>
          <w:cs/>
        </w:rPr>
        <w:t>ของราคาค่าก่อสร้างระบบ โดยการประมาณราคาค่าก่อสร้างด้านงานโยธาสำหรับงานออกแบบระบบบำบัดน้ำเสียจะได้กล่าวในหัวข้อต่อไป</w:t>
      </w:r>
    </w:p>
    <w:p w:rsidR="00042363" w:rsidRDefault="00042363" w:rsidP="003D688F">
      <w:pPr>
        <w:tabs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="003D688F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ข</w:t>
      </w:r>
      <w:r w:rsidR="003D688F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งานด้านเครื่องกลและอุปกรณ์ไฟฟ้าสำหรับระบบบำบัดน้ำเสีย</w:t>
      </w:r>
      <w:r w:rsidR="003D688F" w:rsidRPr="003D688F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การประมาณราคางานเครื่องกลและอุปกรณ์ไฟฟ้า สำหรับงานออกแบบระบบบำบัดน้ำเสีย ประกอบด้วยงานอุปกรณ์ที่จำเป็นสำหรับใช้ในระบบบำบัดน้ำเสีย เช่น เครื่องสูบน้ำ เครื่องสูบตะกอน เครื่องสูบจ่ายสารเคมี เครื่องเติมอากาศ และเครื่องรีดตะกอนเป็นต้น</w:t>
      </w:r>
    </w:p>
    <w:p w:rsidR="003D688F" w:rsidRPr="003D688F" w:rsidRDefault="003D688F" w:rsidP="0015527F">
      <w:pPr>
        <w:tabs>
          <w:tab w:val="left" w:pos="1134"/>
          <w:tab w:val="left" w:pos="1276"/>
          <w:tab w:val="left" w:pos="1701"/>
          <w:tab w:val="left" w:pos="1872"/>
        </w:tabs>
        <w:jc w:val="thaiDistribute"/>
        <w:rPr>
          <w:rFonts w:ascii="TH SarabunPSK" w:hAnsi="TH SarabunPSK" w:cs="TH SarabunPSK"/>
          <w:sz w:val="16"/>
          <w:szCs w:val="16"/>
          <w:u w:val="single"/>
        </w:rPr>
      </w:pPr>
    </w:p>
    <w:p w:rsidR="004D7A28" w:rsidRDefault="003D688F" w:rsidP="008C4C49">
      <w:pPr>
        <w:tabs>
          <w:tab w:val="left" w:pos="1134"/>
          <w:tab w:val="left" w:pos="1276"/>
          <w:tab w:val="left" w:pos="1440"/>
          <w:tab w:val="left" w:pos="1872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D688F">
        <w:rPr>
          <w:rFonts w:ascii="TH SarabunPSK" w:hAnsi="TH SarabunPSK" w:cs="TH SarabunPSK"/>
          <w:b/>
          <w:bCs/>
          <w:sz w:val="32"/>
          <w:szCs w:val="32"/>
        </w:rPr>
        <w:t xml:space="preserve">(2) </w:t>
      </w:r>
      <w:r w:rsidR="00042363" w:rsidRPr="003D688F">
        <w:rPr>
          <w:rFonts w:ascii="TH SarabunPSK" w:hAnsi="TH SarabunPSK" w:cs="TH SarabunPSK"/>
          <w:b/>
          <w:bCs/>
          <w:sz w:val="32"/>
          <w:szCs w:val="32"/>
          <w:cs/>
        </w:rPr>
        <w:t>การเดินระบบบำบัดน้ำเสียและการบำรุงรักษา</w:t>
      </w:r>
      <w:r w:rsidR="008C4C4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042363" w:rsidRPr="008C4C49" w:rsidRDefault="004D7A28" w:rsidP="004D7A28">
      <w:pPr>
        <w:tabs>
          <w:tab w:val="left" w:pos="1134"/>
          <w:tab w:val="left" w:pos="1276"/>
          <w:tab w:val="left" w:pos="1560"/>
          <w:tab w:val="left" w:pos="1701"/>
        </w:tabs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ค่าใช้จ่ายในการเดินระบบบ</w:t>
      </w:r>
      <w:r w:rsidR="008C4C49">
        <w:rPr>
          <w:rFonts w:ascii="TH SarabunPSK" w:hAnsi="TH SarabunPSK" w:cs="TH SarabunPSK"/>
          <w:sz w:val="32"/>
          <w:szCs w:val="32"/>
          <w:cs/>
        </w:rPr>
        <w:t>ำบัดน้ำเสียและการบำรุงรักษาระบบ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จะขึ้นอยู่กับข</w:t>
      </w:r>
      <w:r w:rsidR="008C4C49">
        <w:rPr>
          <w:rFonts w:ascii="TH SarabunPSK" w:hAnsi="TH SarabunPSK" w:cs="TH SarabunPSK"/>
          <w:sz w:val="32"/>
          <w:szCs w:val="32"/>
          <w:cs/>
        </w:rPr>
        <w:t>นาดและประเภทของระบบบำบัดน้ำเสีย</w:t>
      </w:r>
      <w:r w:rsidR="008C4C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ซึ่งค่าใช้จ่ายหลักในการเดินระบบบำบัดน้ำเสีย ประกอบด้วย</w:t>
      </w:r>
    </w:p>
    <w:p w:rsidR="00042363" w:rsidRDefault="00042363" w:rsidP="004D7A28">
      <w:pPr>
        <w:tabs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="008C4C49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ก</w:t>
      </w:r>
      <w:r w:rsidR="008C4C49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ค่าใช้จ่ายผันแปร</w:t>
      </w:r>
      <w:r w:rsidR="008C4C49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ค่าใช้จ่ายผันแปร เป็นค่าใช้จ่ายที่ผันแปรตามขนาดและชนิดของระบบบำบัดน้ำเสีย ค่าใช้จ่ายหลักในส่วนนี้ ได้แก่ ค่าไฟฟ้า ค่าสารเคมี อัตราของค่าใช้จ่ายเหล่านี้ มีดังนี้</w:t>
      </w:r>
    </w:p>
    <w:p w:rsidR="0015527F" w:rsidRPr="0015527F" w:rsidRDefault="0015527F" w:rsidP="008C4C49">
      <w:pPr>
        <w:tabs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042363" w:rsidRPr="00476DBC" w:rsidRDefault="00042363" w:rsidP="0015527F">
      <w:pPr>
        <w:tabs>
          <w:tab w:val="left" w:pos="1008"/>
          <w:tab w:val="left" w:pos="1560"/>
          <w:tab w:val="left" w:pos="1872"/>
          <w:tab w:val="left" w:pos="3600"/>
          <w:tab w:val="left" w:pos="3960"/>
        </w:tabs>
        <w:jc w:val="both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="0015527F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ค่าไฟฟ้า</w:t>
      </w:r>
      <w:r w:rsidRPr="00476DBC">
        <w:rPr>
          <w:rFonts w:ascii="TH SarabunPSK" w:hAnsi="TH SarabunPSK" w:cs="TH SarabunPSK"/>
          <w:sz w:val="32"/>
          <w:szCs w:val="32"/>
        </w:rPr>
        <w:tab/>
        <w:t>:</w:t>
      </w:r>
      <w:r w:rsidRPr="00476DBC">
        <w:rPr>
          <w:rFonts w:ascii="TH SarabunPSK" w:hAnsi="TH SarabunPSK" w:cs="TH SarabunPSK"/>
          <w:sz w:val="32"/>
          <w:szCs w:val="32"/>
        </w:rPr>
        <w:tab/>
        <w:t xml:space="preserve">2.50 </w:t>
      </w:r>
      <w:r w:rsidRPr="00476DBC">
        <w:rPr>
          <w:rFonts w:ascii="TH SarabunPSK" w:hAnsi="TH SarabunPSK" w:cs="TH SarabunPSK"/>
          <w:sz w:val="32"/>
          <w:szCs w:val="32"/>
          <w:cs/>
        </w:rPr>
        <w:t>บาท</w:t>
      </w:r>
      <w:r w:rsidRPr="00476DBC">
        <w:rPr>
          <w:rFonts w:ascii="TH SarabunPSK" w:hAnsi="TH SarabunPSK" w:cs="TH SarabunPSK"/>
          <w:sz w:val="32"/>
          <w:szCs w:val="32"/>
        </w:rPr>
        <w:t>/</w:t>
      </w:r>
      <w:r w:rsidRPr="00476DBC">
        <w:rPr>
          <w:rFonts w:ascii="TH SarabunPSK" w:hAnsi="TH SarabunPSK" w:cs="TH SarabunPSK"/>
          <w:sz w:val="32"/>
          <w:szCs w:val="32"/>
          <w:cs/>
        </w:rPr>
        <w:t>กิโลวัตต์</w:t>
      </w:r>
      <w:r w:rsidRPr="00476DBC">
        <w:rPr>
          <w:rFonts w:ascii="TH SarabunPSK" w:hAnsi="TH SarabunPSK" w:cs="TH SarabunPSK"/>
          <w:sz w:val="32"/>
          <w:szCs w:val="32"/>
        </w:rPr>
        <w:t>-</w:t>
      </w:r>
      <w:r w:rsidRPr="00476DBC">
        <w:rPr>
          <w:rFonts w:ascii="TH SarabunPSK" w:hAnsi="TH SarabunPSK" w:cs="TH SarabunPSK"/>
          <w:sz w:val="32"/>
          <w:szCs w:val="32"/>
          <w:cs/>
        </w:rPr>
        <w:t>ชม</w:t>
      </w:r>
      <w:r w:rsidRPr="00476DBC">
        <w:rPr>
          <w:rFonts w:ascii="TH SarabunPSK" w:hAnsi="TH SarabunPSK" w:cs="TH SarabunPSK"/>
          <w:sz w:val="32"/>
          <w:szCs w:val="32"/>
        </w:rPr>
        <w:t>.</w:t>
      </w:r>
    </w:p>
    <w:p w:rsidR="00042363" w:rsidRDefault="00042363" w:rsidP="00042363">
      <w:pPr>
        <w:tabs>
          <w:tab w:val="left" w:pos="1008"/>
          <w:tab w:val="left" w:pos="1560"/>
          <w:tab w:val="left" w:pos="1872"/>
          <w:tab w:val="left" w:pos="3600"/>
          <w:tab w:val="left" w:pos="3960"/>
        </w:tabs>
        <w:jc w:val="both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ab/>
      </w:r>
      <w:r w:rsidR="0015527F">
        <w:rPr>
          <w:rFonts w:ascii="TH SarabunPSK" w:hAnsi="TH SarabunPSK" w:cs="TH SarabunPSK" w:hint="cs"/>
          <w:sz w:val="32"/>
          <w:szCs w:val="32"/>
          <w:cs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>ค่าสารเคมี</w:t>
      </w:r>
      <w:r w:rsidRPr="00476DBC">
        <w:rPr>
          <w:rFonts w:ascii="TH SarabunPSK" w:hAnsi="TH SarabunPSK" w:cs="TH SarabunPSK"/>
          <w:sz w:val="32"/>
          <w:szCs w:val="32"/>
        </w:rPr>
        <w:tab/>
        <w:t>: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โพลีเมอร์ </w:t>
      </w:r>
      <w:r w:rsidRPr="00476DBC">
        <w:rPr>
          <w:rFonts w:ascii="TH SarabunPSK" w:hAnsi="TH SarabunPSK" w:cs="TH SarabunPSK"/>
          <w:sz w:val="32"/>
          <w:szCs w:val="32"/>
        </w:rPr>
        <w:t xml:space="preserve">200 </w:t>
      </w:r>
      <w:r w:rsidRPr="00476DBC">
        <w:rPr>
          <w:rFonts w:ascii="TH SarabunPSK" w:hAnsi="TH SarabunPSK" w:cs="TH SarabunPSK"/>
          <w:sz w:val="32"/>
          <w:szCs w:val="32"/>
          <w:cs/>
        </w:rPr>
        <w:t>บาท</w:t>
      </w:r>
      <w:r w:rsidRPr="00476DBC">
        <w:rPr>
          <w:rFonts w:ascii="TH SarabunPSK" w:hAnsi="TH SarabunPSK" w:cs="TH SarabunPSK"/>
          <w:sz w:val="32"/>
          <w:szCs w:val="32"/>
        </w:rPr>
        <w:t>/</w:t>
      </w:r>
      <w:r w:rsidRPr="00476DBC">
        <w:rPr>
          <w:rFonts w:ascii="TH SarabunPSK" w:hAnsi="TH SarabunPSK" w:cs="TH SarabunPSK"/>
          <w:sz w:val="32"/>
          <w:szCs w:val="32"/>
          <w:cs/>
        </w:rPr>
        <w:t>กก</w:t>
      </w:r>
      <w:r w:rsidRPr="00476DBC">
        <w:rPr>
          <w:rFonts w:ascii="TH SarabunPSK" w:hAnsi="TH SarabunPSK" w:cs="TH SarabunPSK"/>
          <w:sz w:val="32"/>
          <w:szCs w:val="32"/>
        </w:rPr>
        <w:t xml:space="preserve">. </w:t>
      </w:r>
    </w:p>
    <w:p w:rsidR="008C4C49" w:rsidRPr="0015527F" w:rsidRDefault="008C4C49" w:rsidP="00042363">
      <w:pPr>
        <w:tabs>
          <w:tab w:val="left" w:pos="1008"/>
          <w:tab w:val="left" w:pos="1560"/>
          <w:tab w:val="left" w:pos="1872"/>
          <w:tab w:val="left" w:pos="3600"/>
          <w:tab w:val="left" w:pos="3960"/>
        </w:tabs>
        <w:jc w:val="both"/>
        <w:rPr>
          <w:rFonts w:ascii="TH SarabunPSK" w:hAnsi="TH SarabunPSK" w:cs="TH SarabunPSK"/>
          <w:sz w:val="8"/>
          <w:szCs w:val="8"/>
        </w:rPr>
      </w:pPr>
    </w:p>
    <w:p w:rsidR="00042363" w:rsidRPr="00476DBC" w:rsidRDefault="00042363" w:rsidP="008C4C49">
      <w:pPr>
        <w:tabs>
          <w:tab w:val="left" w:pos="1134"/>
          <w:tab w:val="left" w:pos="156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ab/>
      </w:r>
      <w:r w:rsidR="008C4C49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</w:rPr>
        <w:t>(</w:t>
      </w:r>
      <w:r w:rsidRPr="00476DBC">
        <w:rPr>
          <w:rFonts w:ascii="TH SarabunPSK" w:hAnsi="TH SarabunPSK" w:cs="TH SarabunPSK"/>
          <w:sz w:val="32"/>
          <w:szCs w:val="32"/>
          <w:cs/>
        </w:rPr>
        <w:t>ข</w:t>
      </w:r>
      <w:r w:rsidR="008C4C49">
        <w:rPr>
          <w:rFonts w:ascii="TH SarabunPSK" w:hAnsi="TH SarabunPSK" w:cs="TH SarabunPSK"/>
          <w:sz w:val="32"/>
          <w:szCs w:val="32"/>
        </w:rPr>
        <w:t xml:space="preserve">) </w:t>
      </w:r>
      <w:r w:rsidRPr="00476DBC">
        <w:rPr>
          <w:rFonts w:ascii="TH SarabunPSK" w:hAnsi="TH SarabunPSK" w:cs="TH SarabunPSK"/>
          <w:sz w:val="32"/>
          <w:szCs w:val="32"/>
          <w:cs/>
        </w:rPr>
        <w:t>ค่าใช้จ่ายบุคลากร</w:t>
      </w:r>
      <w:r w:rsidR="008C4C49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ตำแหน่งบุคลากรสำหรับโรงบำบัดน้ำเสียที่พิจารณาในพื้นที่การศึกษานี้ ได้กำหนดตามความเหมาะสมและความจำเป็นในการจัดการระบบบำบัดน้ำเสีย ซึ่งแบ่งบุคลากรออกเป็น </w:t>
      </w:r>
      <w:r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Pr="00476DBC">
        <w:rPr>
          <w:rFonts w:ascii="TH SarabunPSK" w:hAnsi="TH SarabunPSK" w:cs="TH SarabunPSK"/>
          <w:sz w:val="32"/>
          <w:szCs w:val="32"/>
          <w:cs/>
        </w:rPr>
        <w:t>ส่วนตามลักษณะของงาน คือ ฝ่ายจัดการและฝ่ายปฏิบัติการ โดยมีตำ</w:t>
      </w:r>
      <w:r w:rsidR="004D7A28">
        <w:rPr>
          <w:rFonts w:ascii="TH SarabunPSK" w:hAnsi="TH SarabunPSK" w:cs="TH SarabunPSK"/>
          <w:sz w:val="32"/>
          <w:szCs w:val="32"/>
          <w:cs/>
        </w:rPr>
        <w:t>แหน่งพื้นฐานของบุคลากรที่จำเป็น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และขอบเขตความรับผิดชอบ ดังตารางที่ </w:t>
      </w:r>
      <w:r w:rsidR="00807F8E">
        <w:rPr>
          <w:rFonts w:ascii="TH SarabunPSK" w:hAnsi="TH SarabunPSK" w:cs="TH SarabunPSK"/>
          <w:sz w:val="32"/>
          <w:szCs w:val="32"/>
        </w:rPr>
        <w:t>4.2</w:t>
      </w:r>
      <w:r w:rsidR="0062232C">
        <w:rPr>
          <w:rFonts w:ascii="TH SarabunPSK" w:hAnsi="TH SarabunPSK" w:cs="TH SarabunPSK"/>
          <w:sz w:val="32"/>
          <w:szCs w:val="32"/>
        </w:rPr>
        <w:t>8</w:t>
      </w:r>
      <w:r w:rsidR="006D0FFD">
        <w:rPr>
          <w:rFonts w:ascii="TH SarabunPSK" w:hAnsi="TH SarabunPSK" w:cs="TH SarabunPSK"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และค่าใช้จ่ายบุคลากร</w:t>
      </w:r>
      <w:r w:rsidR="0015527F">
        <w:rPr>
          <w:rFonts w:ascii="TH SarabunPSK" w:hAnsi="TH SarabunPSK" w:cs="TH SarabunPSK" w:hint="cs"/>
          <w:sz w:val="32"/>
          <w:szCs w:val="32"/>
          <w:cs/>
        </w:rPr>
        <w:t xml:space="preserve"> ดัง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807F8E">
        <w:rPr>
          <w:rFonts w:ascii="TH SarabunPSK" w:hAnsi="TH SarabunPSK" w:cs="TH SarabunPSK"/>
          <w:sz w:val="32"/>
          <w:szCs w:val="32"/>
        </w:rPr>
        <w:t>4.2</w:t>
      </w:r>
      <w:r w:rsidR="0062232C">
        <w:rPr>
          <w:rFonts w:ascii="TH SarabunPSK" w:hAnsi="TH SarabunPSK" w:cs="TH SarabunPSK"/>
          <w:sz w:val="32"/>
          <w:szCs w:val="32"/>
        </w:rPr>
        <w:t>9</w:t>
      </w:r>
    </w:p>
    <w:p w:rsidR="00042363" w:rsidRDefault="00042363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8C4C49" w:rsidRDefault="008C4C49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8C4C49" w:rsidRDefault="008C4C49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8C4C49" w:rsidRDefault="008C4C49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8C4C49" w:rsidRDefault="008C4C49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15527F" w:rsidRPr="00476DBC" w:rsidRDefault="0015527F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476DB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2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8</w:t>
      </w:r>
      <w:r w:rsidR="00807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ตำแหน่งพื้นฐานและขอบเขตความรับผิดชอบของบุคลากรสำหรับโรงบำบัดน้ำเสีย</w:t>
      </w:r>
    </w:p>
    <w:p w:rsidR="00807F8E" w:rsidRPr="00807F8E" w:rsidRDefault="00807F8E" w:rsidP="00042363">
      <w:pPr>
        <w:tabs>
          <w:tab w:val="left" w:pos="1008"/>
          <w:tab w:val="left" w:pos="1440"/>
          <w:tab w:val="left" w:pos="1872"/>
        </w:tabs>
        <w:jc w:val="both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789" w:type="dxa"/>
        <w:tblInd w:w="108" w:type="dxa"/>
        <w:tblLook w:val="0000"/>
      </w:tblPr>
      <w:tblGrid>
        <w:gridCol w:w="507"/>
        <w:gridCol w:w="3462"/>
        <w:gridCol w:w="1276"/>
        <w:gridCol w:w="3544"/>
      </w:tblGrid>
      <w:tr w:rsidR="00042363" w:rsidRPr="00476DBC" w:rsidTr="004D7A28">
        <w:trPr>
          <w:trHeight w:val="465"/>
        </w:trPr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ความรับผิดชอบ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ฝ่ายจัดการ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1.1</w:t>
            </w:r>
          </w:p>
        </w:tc>
        <w:tc>
          <w:tcPr>
            <w:tcW w:w="346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หัวหน้าศูนย์/วิศวกรโยธา-สิ่งแวดล้อม</w:t>
            </w:r>
          </w:p>
        </w:tc>
        <w:tc>
          <w:tcPr>
            <w:tcW w:w="127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354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กำหนดนโยบายควบคุมและจัดการ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การดำเนินงานของโรงบำบัดน้ำเสีย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6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ฝ่ายปฏิบัติการ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2.1</w:t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ช่างเครื่องกล-ไฟฟ้า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ปวช.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งานเดินระบบงานซ่อม-บำรุงรักษา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46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4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ระบบเครื่องกล-ไฟฟ้า</w:t>
            </w:r>
          </w:p>
        </w:tc>
      </w:tr>
      <w:tr w:rsidR="00042363" w:rsidRPr="00476DBC" w:rsidTr="004D7A28">
        <w:trPr>
          <w:trHeight w:val="465"/>
        </w:trPr>
        <w:tc>
          <w:tcPr>
            <w:tcW w:w="50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2.2</w:t>
            </w:r>
          </w:p>
        </w:tc>
        <w:tc>
          <w:tcPr>
            <w:tcW w:w="3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คนงาน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ปฏิบัติงานแรงงานทั่วไป</w:t>
            </w:r>
          </w:p>
        </w:tc>
      </w:tr>
    </w:tbl>
    <w:p w:rsidR="00042363" w:rsidRPr="004D7A28" w:rsidRDefault="00042363" w:rsidP="00042363">
      <w:pPr>
        <w:widowControl w:val="0"/>
        <w:tabs>
          <w:tab w:val="left" w:pos="1008"/>
          <w:tab w:val="left" w:pos="1440"/>
          <w:tab w:val="left" w:pos="1890"/>
        </w:tabs>
        <w:jc w:val="both"/>
        <w:rPr>
          <w:rFonts w:ascii="TH SarabunPSK" w:hAnsi="TH SarabunPSK" w:cs="TH SarabunPSK"/>
          <w:b/>
          <w:bCs/>
        </w:rPr>
      </w:pPr>
    </w:p>
    <w:p w:rsidR="00042363" w:rsidRDefault="00042363" w:rsidP="00042363">
      <w:pPr>
        <w:widowControl w:val="0"/>
        <w:tabs>
          <w:tab w:val="left" w:pos="1008"/>
          <w:tab w:val="left" w:pos="1440"/>
          <w:tab w:val="left" w:pos="1890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476DB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2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9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ค่าใช้จ่ายด้านบุคลากรสำหรับโรงบำบัดน้ำเสีย</w:t>
      </w:r>
    </w:p>
    <w:p w:rsidR="00807F8E" w:rsidRPr="00807F8E" w:rsidRDefault="00807F8E" w:rsidP="00042363">
      <w:pPr>
        <w:widowControl w:val="0"/>
        <w:tabs>
          <w:tab w:val="left" w:pos="1008"/>
          <w:tab w:val="left" w:pos="1440"/>
          <w:tab w:val="left" w:pos="1890"/>
        </w:tabs>
        <w:jc w:val="both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789" w:type="dxa"/>
        <w:tblInd w:w="108" w:type="dxa"/>
        <w:tblLook w:val="0000"/>
      </w:tblPr>
      <w:tblGrid>
        <w:gridCol w:w="391"/>
        <w:gridCol w:w="3578"/>
        <w:gridCol w:w="1276"/>
        <w:gridCol w:w="992"/>
        <w:gridCol w:w="993"/>
        <w:gridCol w:w="1559"/>
      </w:tblGrid>
      <w:tr w:rsidR="00042363" w:rsidRPr="00476DBC" w:rsidTr="004D7A28">
        <w:trPr>
          <w:trHeight w:val="450"/>
        </w:trPr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เงินเดือน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บุคลากร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3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คน)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บาท/เดือน)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ฝ่ายจัดการ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หัวหน้าศูนย์/วิศวกรโยธา-สิ่งแวดล้อม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807F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807F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ฝ่ายปฏิบัติการ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807F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ช่างเครื่องกล-ไฟฟ้า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ปวช.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,500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807F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,500</w:t>
            </w:r>
          </w:p>
        </w:tc>
      </w:tr>
      <w:tr w:rsidR="00042363" w:rsidRPr="00476DBC" w:rsidTr="004D7A28">
        <w:trPr>
          <w:trHeight w:val="450"/>
        </w:trPr>
        <w:tc>
          <w:tcPr>
            <w:tcW w:w="39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คนงาน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96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76DBC" w:rsidRDefault="00042363" w:rsidP="00807F8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3,</w:t>
            </w: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96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042363" w:rsidRPr="00476DBC" w:rsidTr="004D7A28">
        <w:trPr>
          <w:trHeight w:val="450"/>
        </w:trPr>
        <w:tc>
          <w:tcPr>
            <w:tcW w:w="72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42363" w:rsidRPr="004D7A28" w:rsidRDefault="00042363" w:rsidP="004D7A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รวมค่าใช้จ่ายบุคลากร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42363" w:rsidRPr="004D7A28" w:rsidRDefault="00042363" w:rsidP="004D7A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24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46</w:t>
            </w:r>
            <w:r w:rsidRPr="004D7A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</w:tr>
    </w:tbl>
    <w:p w:rsidR="00042363" w:rsidRPr="004D7A28" w:rsidRDefault="00042363" w:rsidP="00042363">
      <w:pPr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:rsidR="00042363" w:rsidRDefault="00042363" w:rsidP="00807F8E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tab/>
        <w:t xml:space="preserve">ในการประเมินราคาเบื้องต้นเพื่อพิจารณาทางเลือกระบบบำบัดน้ำเสียที่เหมาะสม เนื่องจากมหาวิทยาลัยตั้งอยู่ในพื้นที่ชุมชน ทำให้ที่ดินภายในมหาวิทยาลัยเป็นที่ดินที่มีมูลค่าอยู่ภายในตนเอง ดังนั้นในการพิจารณาราคาหรือมูลค่าของระบบบำบัดทั้ง </w:t>
      </w:r>
      <w:r w:rsidRPr="00476DBC">
        <w:rPr>
          <w:rFonts w:ascii="TH SarabunPSK" w:hAnsi="TH SarabunPSK" w:cs="TH SarabunPSK"/>
          <w:sz w:val="32"/>
          <w:szCs w:val="32"/>
        </w:rPr>
        <w:t>3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ทางเลือก จะพิจารณาทั้งราคาค่าก่อสร้างเบื้องต้น มูลค่าของที่ดินที่ใช้ในการก่อสร้างและค่าดำเนินการร่วมกัน </w:t>
      </w: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D7A28" w:rsidRDefault="004D7A28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D7A28" w:rsidRPr="00476DBC" w:rsidRDefault="004D7A28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E31193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จากการประเมินราคาเบื้องต้น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พบว่า ระบบบำบัดน้ำเสียทางเลือกที่ 1 (แบบบ่อปรับเสถียร) มีราคาค่าก่อสร้าง (รวม </w:t>
      </w:r>
      <w:r w:rsidR="00042363" w:rsidRPr="00476DBC">
        <w:rPr>
          <w:rFonts w:ascii="TH SarabunPSK" w:hAnsi="TH SarabunPSK" w:cs="TH SarabunPSK"/>
          <w:sz w:val="32"/>
          <w:szCs w:val="32"/>
        </w:rPr>
        <w:t>Factor F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) รวมประมาณ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>9.45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 มูลค่าที่ดินที่ถูกใช้ในการสร้างเท่ากับ 37.62 ล้านบาท คิดเป็นมูลค่าในการก่อสร้างระบบบำบัดน้ำเสียทางเลือกที่ 1 รวมทั้งหมดเท่ากับ </w:t>
      </w:r>
      <w:r w:rsidR="00042363" w:rsidRPr="00476DBC">
        <w:rPr>
          <w:rFonts w:ascii="TH SarabunPSK" w:hAnsi="TH SarabunPSK" w:cs="TH SarabunPSK"/>
          <w:sz w:val="32"/>
          <w:szCs w:val="32"/>
        </w:rPr>
        <w:t>47.07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 ค่าดำเนินการและซ่อมบำรุงมีค่าประมาณ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0.46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ล้านบาท/ปี </w:t>
      </w:r>
    </w:p>
    <w:p w:rsidR="00EC63F1" w:rsidRPr="00EC63F1" w:rsidRDefault="00EC63F1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16"/>
          <w:szCs w:val="16"/>
          <w:vertAlign w:val="superscript"/>
        </w:rPr>
      </w:pPr>
    </w:p>
    <w:p w:rsidR="00807F8E" w:rsidRDefault="00807F8E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ระบบบำบัดน้ำเสียทางเลือกที่ 2 (แบบกรอง-เติมอากาศ) มีราคาค่าก่อสร้าง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(รวม </w:t>
      </w:r>
      <w:r w:rsidR="00042363" w:rsidRPr="00476DBC">
        <w:rPr>
          <w:rFonts w:ascii="TH SarabunPSK" w:hAnsi="TH SarabunPSK" w:cs="TH SarabunPSK"/>
          <w:sz w:val="32"/>
          <w:szCs w:val="32"/>
        </w:rPr>
        <w:t>Factor F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) รวมประมาณ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>14.84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 มูลค่าที่ดินที่ถูกใช้ในการสร้างเท่ากับ 2.40 ล้านบาท คิดเป็นมูลค่าในการก่อสร้างระบบบำบัดน้ำเสียทางเลือกที่ 2 รวมทั้งหมดเท่ากับ 1</w:t>
      </w:r>
      <w:r w:rsidR="00042363" w:rsidRPr="00476DBC">
        <w:rPr>
          <w:rFonts w:ascii="TH SarabunPSK" w:hAnsi="TH SarabunPSK" w:cs="TH SarabunPSK"/>
          <w:sz w:val="32"/>
          <w:szCs w:val="32"/>
        </w:rPr>
        <w:t>7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.</w:t>
      </w:r>
      <w:r w:rsidR="00042363" w:rsidRPr="00476DBC">
        <w:rPr>
          <w:rFonts w:ascii="TH SarabunPSK" w:hAnsi="TH SarabunPSK" w:cs="TH SarabunPSK"/>
          <w:sz w:val="32"/>
          <w:szCs w:val="32"/>
        </w:rPr>
        <w:t>24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 ค่าดำเนินการและซ่อมบำรุงมีค่าประมาณ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0.58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ล้านบาท/ปี </w:t>
      </w:r>
    </w:p>
    <w:p w:rsidR="00EC63F1" w:rsidRPr="00EC63F1" w:rsidRDefault="00EC63F1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:rsidR="00807F8E" w:rsidRDefault="00807F8E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ระบบบำบัดน้ำเสียทางเลือกที่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(แบบตะกอนเร่ง) มีราคาค่าก่อสร้าง (ไม่รวม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Factor F)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รวมประมาณ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>24.80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 มูลค่าที่ดินที่ถูกใช้ในการสร้างเท่ากับ 2.40 ล้านบาท คิดเป็นมูลค่าในการก่อสร้างระบบบำบัดน้ำเสียทางเลือกที่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รวมทั้งหมดเท่ากับ </w:t>
      </w:r>
      <w:r w:rsidR="00042363" w:rsidRPr="00476DBC">
        <w:rPr>
          <w:rFonts w:ascii="TH SarabunPSK" w:hAnsi="TH SarabunPSK" w:cs="TH SarabunPSK"/>
          <w:sz w:val="32"/>
          <w:szCs w:val="32"/>
        </w:rPr>
        <w:t>21.86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ล้านบาท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ค่าดำเนินการและซ่อมบำรุงมีค่าประมาณ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3.48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ล้านบาท/ปี  </w:t>
      </w:r>
    </w:p>
    <w:p w:rsidR="00EC63F1" w:rsidRPr="00EC63F1" w:rsidRDefault="00EC63F1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:rsidR="00042363" w:rsidRPr="00476DBC" w:rsidRDefault="00807F8E" w:rsidP="00807F8E">
      <w:pPr>
        <w:tabs>
          <w:tab w:val="left" w:pos="1276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ดังนั้น เมื่อพิจารณามูลค่าการก่อสร้างรวมมูลค่าที่ดิน ค่าดำเนินการและซ่อมบำรุงของระบบบำบัดทั้ง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ทางเลือก พบว่า ทางเลือกที่ 2 มีมูลค่าในการก่อสร้างรวมมูลค่าที่ดินต่ำที่สุดในขณะที่ทางเลือกที่มีมูลค่าสูงที่สุดตามมาด้วย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3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เป็นลำดับรองลงมา เมื่อพิจารณาค่าดำเนินการและซ่อมบำรุงระบบ พบว่า 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1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มีค่าดำเนินการและซ่อมบำรุงต่ำที่สุด ตามมาด้วยทางเลือกที่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2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และทางเลือกที่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3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ตามลำดับ โดยทางเลือกที่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 xml:space="preserve">1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และทางเลือกที่มีค่าดำเนินการและซ่อมบำรุงใกล้เคียงกัน เมื่อพิจารณามูลค่าการก่อสร้าง มูลค่าที่ดิน และค่าดำเนินการและซ่อมบำรุงแล้ว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พบ</w:t>
      </w:r>
      <w:r>
        <w:rPr>
          <w:rFonts w:ascii="TH SarabunPSK" w:hAnsi="TH SarabunPSK" w:cs="TH SarabunPSK" w:hint="cs"/>
          <w:sz w:val="32"/>
          <w:szCs w:val="32"/>
          <w:cs/>
        </w:rPr>
        <w:t>ว่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า ทางเลือกที่ </w:t>
      </w:r>
      <w:r w:rsidR="00042363" w:rsidRPr="00476DBC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>เป็นทางเลือกที่เหมาะสมที่สุด นอกจากนี้ระบบบำบัดทางเลือกที่ 2 จะเป็นระบบแบบปิด จึงคาดว่าจะส่งผลกระทบต่อผู้ที่ใช้ประโยชน์ในบริเวณใกล้เคียงน้อยกว่าทางเลือกที่ 1 ซึ่งเป็นระบบเปิดสู่ธรรมชาติ ดังนั้น จากผลการศึกษาครั้งนี้จึงเสนอให้ระบบบำบัดน้ำเสียทางเลือกที่ 2 คือระบบกรอง-เติมอากาศ เป็นระบบที่มีความเหมาะสมในการใช้เป็นระบบบำบัดน้ำเสียรวมของมหาวิทยาลัยฯ โดยผลการประมาณราคาค่าสร้างของระบบบำบัดน้ำเสียแต่ล</w:t>
      </w:r>
      <w:r>
        <w:rPr>
          <w:rFonts w:ascii="TH SarabunPSK" w:hAnsi="TH SarabunPSK" w:cs="TH SarabunPSK"/>
          <w:sz w:val="32"/>
          <w:szCs w:val="32"/>
          <w:cs/>
        </w:rPr>
        <w:t>ะทางเลือก</w:t>
      </w:r>
      <w:r w:rsidR="00E311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62232C">
        <w:rPr>
          <w:rFonts w:ascii="TH SarabunPSK" w:hAnsi="TH SarabunPSK" w:cs="TH SarabunPSK"/>
          <w:sz w:val="32"/>
          <w:szCs w:val="32"/>
        </w:rPr>
        <w:t>30</w:t>
      </w:r>
      <w:r>
        <w:rPr>
          <w:rFonts w:ascii="TH SarabunPSK" w:hAnsi="TH SarabunPSK" w:cs="TH SarabunPSK"/>
          <w:sz w:val="32"/>
          <w:szCs w:val="32"/>
          <w:cs/>
        </w:rPr>
        <w:t xml:space="preserve"> ถึง 4.3</w:t>
      </w:r>
      <w:r w:rsidR="0062232C">
        <w:rPr>
          <w:rFonts w:ascii="TH SarabunPSK" w:hAnsi="TH SarabunPSK" w:cs="TH SarabunPSK"/>
          <w:sz w:val="32"/>
          <w:szCs w:val="32"/>
        </w:rPr>
        <w:t>5</w:t>
      </w:r>
      <w:r w:rsidR="00042363" w:rsidRPr="00476DBC">
        <w:rPr>
          <w:rFonts w:ascii="TH SarabunPSK" w:hAnsi="TH SarabunPSK" w:cs="TH SarabunPSK"/>
          <w:sz w:val="32"/>
          <w:szCs w:val="32"/>
          <w:cs/>
        </w:rPr>
        <w:t xml:space="preserve">  และรายการสรุปเปรียบเทียบมูลค่าการก่อสร้างระบบบำบัดน้ำเสียทั้ง </w:t>
      </w:r>
      <w:r w:rsidR="00042363" w:rsidRPr="00476DBC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ทางเลือก</w:t>
      </w:r>
      <w:r w:rsidR="00E311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ดังตารางที่ 4.3</w:t>
      </w:r>
      <w:r w:rsidR="0062232C">
        <w:rPr>
          <w:rFonts w:ascii="TH SarabunPSK" w:hAnsi="TH SarabunPSK" w:cs="TH SarabunPSK"/>
          <w:sz w:val="32"/>
          <w:szCs w:val="32"/>
        </w:rPr>
        <w:t>6</w:t>
      </w: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ราคาค่าก่อสร้างระบบบำบัดน้ำเสียทางเลือกที่ 1 บ่อปรับเสถียร </w:t>
      </w:r>
    </w:p>
    <w:p w:rsidR="00807F8E" w:rsidRPr="00807F8E" w:rsidRDefault="00807F8E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Look w:val="04A0"/>
      </w:tblPr>
      <w:tblGrid>
        <w:gridCol w:w="724"/>
        <w:gridCol w:w="3136"/>
        <w:gridCol w:w="995"/>
        <w:gridCol w:w="996"/>
        <w:gridCol w:w="996"/>
        <w:gridCol w:w="998"/>
        <w:gridCol w:w="1136"/>
      </w:tblGrid>
      <w:tr w:rsidR="00042363" w:rsidRPr="00D46254" w:rsidTr="00807F8E">
        <w:trPr>
          <w:trHeight w:val="480"/>
        </w:trPr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76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73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 (ล้านบาท)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รวมราคา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ล้านบาท)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ประเภทงานโยธาและผังบริเวณ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งานปรับปรุงพื้นที่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0.014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0.019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0.019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0.011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งานดินขุด/ถมบดอัด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0.139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0.181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0.181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0.094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งานประตูทางเข้าและรั้วรอบบ่อ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0.158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0.176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0.176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0.132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งานโครงสร้างรับน้ำเข้าบ่อ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0.596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0.596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0.596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0.596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งานโครงสร้างรับน้ำออกบ่อ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0.475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0.475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0.475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0.475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ราคารวมลำดับที่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1.382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1.447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1.447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1.308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5.582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ประเภทงานเครื่องจักรและอุปกรณ์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เครื่องสูบน้ำเสีย/อุปกรณ์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0.040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เครื่องมือวัดอัตราไหล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0.025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0.025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0.025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0.025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ภาษีมูลค่าเพิ่ม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7%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ราคารวมลำดับที่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0.070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0.310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 xml:space="preserve">ราคารวมลำดับที่ </w:t>
            </w: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1+2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1.462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1.527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1.527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1.377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5.893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เผื่อเหลือเผื่อขาด ร้อยละ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0.292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0.305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0.305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0.275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1.179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รวม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1.754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1.832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1.832</w:t>
            </w: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1.653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u w:val="single"/>
              </w:rPr>
              <w:t>7.071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 xml:space="preserve">FACTOR F </w:t>
            </w: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เท่ากับ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1.2978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ราคารวม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FACTOR F</w:t>
            </w: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9.177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ค่าควบคุมงาน 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3 %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0.275</w:t>
            </w:r>
          </w:p>
        </w:tc>
      </w:tr>
      <w:tr w:rsidR="00042363" w:rsidRPr="00D46254" w:rsidTr="00807F8E">
        <w:trPr>
          <w:trHeight w:val="480"/>
        </w:trPr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7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รวมค่าก่อสร้างทั้งสิ้น</w:t>
            </w:r>
          </w:p>
        </w:tc>
        <w:tc>
          <w:tcPr>
            <w:tcW w:w="5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D4625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9.453</w:t>
            </w:r>
          </w:p>
        </w:tc>
      </w:tr>
    </w:tbl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07F8E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1</w:t>
      </w:r>
      <w:r w:rsidR="00807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ค่าไฟฟ้าของระบบบำบัดน้ำเสียทางเลือกที่ 1 บ่อปรับเสถียร </w:t>
      </w:r>
    </w:p>
    <w:p w:rsidR="00D46254" w:rsidRPr="00D46254" w:rsidRDefault="00D46254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523" w:type="pct"/>
        <w:tblLayout w:type="fixed"/>
        <w:tblLook w:val="04A0"/>
      </w:tblPr>
      <w:tblGrid>
        <w:gridCol w:w="748"/>
        <w:gridCol w:w="3666"/>
        <w:gridCol w:w="875"/>
        <w:gridCol w:w="1262"/>
        <w:gridCol w:w="1026"/>
        <w:gridCol w:w="1026"/>
        <w:gridCol w:w="1317"/>
      </w:tblGrid>
      <w:tr w:rsidR="00EC63F1" w:rsidRPr="00D46254" w:rsidTr="00EC63F1">
        <w:trPr>
          <w:trHeight w:val="510"/>
        </w:trPr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84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63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กำลังไฟ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</w:t>
            </w:r>
          </w:p>
        </w:tc>
        <w:tc>
          <w:tcPr>
            <w:tcW w:w="66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</w:t>
            </w:r>
          </w:p>
        </w:tc>
      </w:tr>
      <w:tr w:rsidR="00EC63F1" w:rsidRPr="00D46254" w:rsidTr="00EC63F1">
        <w:trPr>
          <w:trHeight w:val="555"/>
        </w:trPr>
        <w:tc>
          <w:tcPr>
            <w:tcW w:w="3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กิโลวัตต์/หน่วย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กิโลวัตต์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การทำงาน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บาทเดือน)</w:t>
            </w:r>
          </w:p>
        </w:tc>
      </w:tr>
      <w:tr w:rsidR="00EC63F1" w:rsidRPr="00D46254" w:rsidTr="00EC63F1">
        <w:trPr>
          <w:trHeight w:val="570"/>
        </w:trPr>
        <w:tc>
          <w:tcPr>
            <w:tcW w:w="37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 (</w:t>
            </w:r>
            <w:r w:rsidRPr="00D46254">
              <w:rPr>
                <w:rFonts w:ascii="TH SarabunPSK" w:hAnsi="TH SarabunPSK" w:cs="TH SarabunPSK"/>
                <w:sz w:val="32"/>
                <w:szCs w:val="32"/>
              </w:rPr>
              <w:t>Submersible Pump)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3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5,400</w:t>
            </w:r>
          </w:p>
        </w:tc>
      </w:tr>
      <w:tr w:rsidR="00EC63F1" w:rsidRPr="00D46254" w:rsidTr="00EC63F1">
        <w:trPr>
          <w:trHeight w:val="585"/>
        </w:trPr>
        <w:tc>
          <w:tcPr>
            <w:tcW w:w="37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ไฟฟ้าแสงสว่าง/กำลังในห้องควบคุม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3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0.30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sz w:val="32"/>
                <w:szCs w:val="32"/>
              </w:rPr>
              <w:t>1,080</w:t>
            </w:r>
          </w:p>
        </w:tc>
      </w:tr>
      <w:tr w:rsidR="00042363" w:rsidRPr="00D46254" w:rsidTr="00EC63F1">
        <w:trPr>
          <w:trHeight w:val="525"/>
        </w:trPr>
        <w:tc>
          <w:tcPr>
            <w:tcW w:w="433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6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46254" w:rsidRDefault="00042363" w:rsidP="00807F8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6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6,480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07F8E" w:rsidRDefault="00042363" w:rsidP="00042363">
      <w:pPr>
        <w:jc w:val="thaiDistribute"/>
        <w:rPr>
          <w:rFonts w:ascii="TH SarabunPSK" w:hAnsi="TH SarabunPSK" w:cs="TH SarabunPSK"/>
          <w:sz w:val="16"/>
          <w:szCs w:val="16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2</w:t>
      </w:r>
      <w:r w:rsidR="00807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ราคาค่าก่อสร้างระบบบำบัดน้ำเสียทางเลือกที่ </w:t>
      </w:r>
      <w:r w:rsidRPr="00476DBC">
        <w:rPr>
          <w:rFonts w:ascii="TH SarabunPSK" w:hAnsi="TH SarabunPSK" w:cs="TH SarabunPSK"/>
          <w:sz w:val="32"/>
          <w:szCs w:val="32"/>
        </w:rPr>
        <w:t>2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ระบบกรอง</w:t>
      </w:r>
      <w:r w:rsidRPr="00476DBC">
        <w:rPr>
          <w:rFonts w:ascii="TH SarabunPSK" w:hAnsi="TH SarabunPSK" w:cs="TH SarabunPSK"/>
          <w:sz w:val="32"/>
          <w:szCs w:val="32"/>
        </w:rPr>
        <w:t>-</w:t>
      </w:r>
      <w:r w:rsidRPr="00476DBC">
        <w:rPr>
          <w:rFonts w:ascii="TH SarabunPSK" w:hAnsi="TH SarabunPSK" w:cs="TH SarabunPSK"/>
          <w:sz w:val="32"/>
          <w:szCs w:val="32"/>
          <w:cs/>
        </w:rPr>
        <w:t>เติม</w:t>
      </w:r>
      <w:r w:rsidR="00807F8E">
        <w:rPr>
          <w:rFonts w:ascii="TH SarabunPSK" w:hAnsi="TH SarabunPSK" w:cs="TH SarabunPSK" w:hint="cs"/>
          <w:sz w:val="32"/>
          <w:szCs w:val="32"/>
          <w:cs/>
        </w:rPr>
        <w:t>อากาศ</w:t>
      </w:r>
    </w:p>
    <w:p w:rsidR="00D46254" w:rsidRPr="00807F8E" w:rsidRDefault="00D46254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197" w:type="pct"/>
        <w:tblLayout w:type="fixed"/>
        <w:tblLook w:val="04A0"/>
      </w:tblPr>
      <w:tblGrid>
        <w:gridCol w:w="849"/>
        <w:gridCol w:w="3803"/>
        <w:gridCol w:w="877"/>
        <w:gridCol w:w="879"/>
        <w:gridCol w:w="877"/>
        <w:gridCol w:w="881"/>
        <w:gridCol w:w="1169"/>
      </w:tblGrid>
      <w:tr w:rsidR="00042363" w:rsidRPr="001A15BD" w:rsidTr="001A15BD">
        <w:trPr>
          <w:trHeight w:val="480"/>
        </w:trPr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03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883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 (ล้านบาท)</w:t>
            </w:r>
          </w:p>
        </w:tc>
        <w:tc>
          <w:tcPr>
            <w:tcW w:w="62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รวมราคา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ล้านบาท)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ประเภทงานโยธาและผังบริเวณ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งานปรับปรุงพื้นที่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งานดินขุด/ถมบดอัด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0.009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งานผังบริเวณและทางเข้า-ออก ระบบบำบัด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งานโครงสร้างรองรับถังบำบัดน้ำเสีย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0.102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0.138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0.102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0.084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ถังบำบัดน้ำเสียสำเร็จรูปพร้อมอุปกรณ์ประกอบ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2.041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2.542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2.041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1.599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ราคารวมลำดับที่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2.193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2.733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2.193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1.730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8.848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ประเภทงานเครื่องจักรและอุปกรณ์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เครื่องสูบน้ำเสีย/อุปกรณ์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เครื่องเติมอากาศ/อุปกรณ์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0.020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0.020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0.020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0.020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ภาษีมูลค่าเพิ่ม </w:t>
            </w:r>
            <w:r w:rsidRPr="001A15BD">
              <w:rPr>
                <w:rFonts w:ascii="TH SarabunPSK" w:hAnsi="TH SarabunPSK" w:cs="TH SarabunPSK"/>
                <w:sz w:val="32"/>
                <w:szCs w:val="32"/>
              </w:rPr>
              <w:t>7%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0.008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0.008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0.008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ราคารวมลำดับที่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0.128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0.128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0.128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0.107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0.492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 xml:space="preserve">ราคารวมลำดับที่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1+2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2.321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2.861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2.321</w:t>
            </w:r>
          </w:p>
        </w:tc>
        <w:tc>
          <w:tcPr>
            <w:tcW w:w="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1.837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9.340</w:t>
            </w:r>
          </w:p>
        </w:tc>
      </w:tr>
      <w:tr w:rsidR="00D46254" w:rsidRPr="001A15BD" w:rsidTr="00D46254">
        <w:trPr>
          <w:trHeight w:val="480"/>
        </w:trPr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0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1A15BD" w:rsidRDefault="001A15BD" w:rsidP="001A15BD">
      <w:pPr>
        <w:jc w:val="thaiDistribute"/>
        <w:rPr>
          <w:rFonts w:ascii="TH SarabunPSK" w:hAnsi="TH SarabunPSK" w:cs="TH SarabunPSK"/>
          <w:sz w:val="16"/>
          <w:szCs w:val="16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ราคาค่าก่อสร้างระบบบำบัดน้ำเสียทางเลือกที่ </w:t>
      </w:r>
      <w:r w:rsidRPr="00476DBC">
        <w:rPr>
          <w:rFonts w:ascii="TH SarabunPSK" w:hAnsi="TH SarabunPSK" w:cs="TH SarabunPSK"/>
          <w:sz w:val="32"/>
          <w:szCs w:val="32"/>
        </w:rPr>
        <w:t>2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ระบบกรอง</w:t>
      </w:r>
      <w:r w:rsidRPr="00476DBC">
        <w:rPr>
          <w:rFonts w:ascii="TH SarabunPSK" w:hAnsi="TH SarabunPSK" w:cs="TH SarabunPSK"/>
          <w:sz w:val="32"/>
          <w:szCs w:val="32"/>
        </w:rPr>
        <w:t>-</w:t>
      </w:r>
      <w:r w:rsidRPr="00476DBC">
        <w:rPr>
          <w:rFonts w:ascii="TH SarabunPSK" w:hAnsi="TH SarabunPSK" w:cs="TH SarabunPSK"/>
          <w:sz w:val="32"/>
          <w:szCs w:val="32"/>
          <w:cs/>
        </w:rPr>
        <w:t>เติม</w:t>
      </w:r>
      <w:r>
        <w:rPr>
          <w:rFonts w:ascii="TH SarabunPSK" w:hAnsi="TH SarabunPSK" w:cs="TH SarabunPSK" w:hint="cs"/>
          <w:sz w:val="32"/>
          <w:szCs w:val="32"/>
          <w:cs/>
        </w:rPr>
        <w:t>อากาศ (ต่อ)</w:t>
      </w:r>
    </w:p>
    <w:p w:rsidR="001A15BD" w:rsidRPr="00807F8E" w:rsidRDefault="001A15BD" w:rsidP="001A15BD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278" w:type="pct"/>
        <w:tblLayout w:type="fixed"/>
        <w:tblLook w:val="04A0"/>
      </w:tblPr>
      <w:tblGrid>
        <w:gridCol w:w="847"/>
        <w:gridCol w:w="3803"/>
        <w:gridCol w:w="878"/>
        <w:gridCol w:w="880"/>
        <w:gridCol w:w="878"/>
        <w:gridCol w:w="882"/>
        <w:gridCol w:w="1312"/>
      </w:tblGrid>
      <w:tr w:rsidR="001A15BD" w:rsidRPr="001A15BD" w:rsidTr="00EC63F1">
        <w:trPr>
          <w:trHeight w:val="480"/>
        </w:trPr>
        <w:tc>
          <w:tcPr>
            <w:tcW w:w="44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06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1855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 (ล้านบาท)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รวมราคา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ล้านบาท)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เผื่อเหลือเผื่อขาด ร้อยละ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0.464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0.572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0.464</w:t>
            </w:r>
          </w:p>
        </w:tc>
        <w:tc>
          <w:tcPr>
            <w:tcW w:w="46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0.367</w:t>
            </w:r>
          </w:p>
        </w:tc>
        <w:tc>
          <w:tcPr>
            <w:tcW w:w="69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1.868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รวม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2.785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3.433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2.785</w:t>
            </w:r>
          </w:p>
        </w:tc>
        <w:tc>
          <w:tcPr>
            <w:tcW w:w="46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2.205</w:t>
            </w:r>
          </w:p>
        </w:tc>
        <w:tc>
          <w:tcPr>
            <w:tcW w:w="69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11.209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FACTOR F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เท่ากับ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9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1.2859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FACTOR F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9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14.413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ค่าควบคุมงาน 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3 %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9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0.432</w:t>
            </w:r>
          </w:p>
        </w:tc>
      </w:tr>
      <w:tr w:rsidR="001A15BD" w:rsidRPr="001A15BD" w:rsidTr="00EC63F1">
        <w:trPr>
          <w:trHeight w:val="480"/>
        </w:trPr>
        <w:tc>
          <w:tcPr>
            <w:tcW w:w="4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รวมค่าก่อสร้างทั้งสิ้น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A15BD" w:rsidRPr="001A15BD" w:rsidRDefault="001A15BD" w:rsidP="00EC63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14.845</w:t>
            </w:r>
          </w:p>
        </w:tc>
      </w:tr>
    </w:tbl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1A15B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3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ค่าไฟฟ้าของระบบบำบัดน้ำเสียทางเลือกที่ </w:t>
      </w:r>
      <w:r w:rsidRPr="00476DBC">
        <w:rPr>
          <w:rFonts w:ascii="TH SarabunPSK" w:hAnsi="TH SarabunPSK" w:cs="TH SarabunPSK"/>
          <w:sz w:val="32"/>
          <w:szCs w:val="32"/>
        </w:rPr>
        <w:t>2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ระบบกรอง</w:t>
      </w:r>
      <w:r w:rsidRPr="00476DBC">
        <w:rPr>
          <w:rFonts w:ascii="TH SarabunPSK" w:hAnsi="TH SarabunPSK" w:cs="TH SarabunPSK"/>
          <w:sz w:val="32"/>
          <w:szCs w:val="32"/>
        </w:rPr>
        <w:t>-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เติมอากาศ </w:t>
      </w:r>
    </w:p>
    <w:p w:rsidR="00807F8E" w:rsidRPr="00807F8E" w:rsidRDefault="00807F8E" w:rsidP="00042363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5278" w:type="pct"/>
        <w:tblLayout w:type="fixed"/>
        <w:tblLook w:val="04A0"/>
      </w:tblPr>
      <w:tblGrid>
        <w:gridCol w:w="843"/>
        <w:gridCol w:w="3361"/>
        <w:gridCol w:w="880"/>
        <w:gridCol w:w="1172"/>
        <w:gridCol w:w="1026"/>
        <w:gridCol w:w="1026"/>
        <w:gridCol w:w="1172"/>
      </w:tblGrid>
      <w:tr w:rsidR="00042363" w:rsidRPr="001A15BD" w:rsidTr="001A15BD">
        <w:trPr>
          <w:trHeight w:val="510"/>
        </w:trPr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77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6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กำลังไฟ</w:t>
            </w:r>
          </w:p>
        </w:tc>
        <w:tc>
          <w:tcPr>
            <w:tcW w:w="54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4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</w:t>
            </w:r>
          </w:p>
        </w:tc>
        <w:tc>
          <w:tcPr>
            <w:tcW w:w="6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</w:t>
            </w:r>
          </w:p>
        </w:tc>
      </w:tr>
      <w:tr w:rsidR="00042363" w:rsidRPr="001A15BD" w:rsidTr="001A15BD">
        <w:trPr>
          <w:trHeight w:val="555"/>
        </w:trPr>
        <w:tc>
          <w:tcPr>
            <w:tcW w:w="4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1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กิโลวัตต์/หน่วย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กิโลวัตต์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การทำงาน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บาทเดือน)</w:t>
            </w:r>
          </w:p>
        </w:tc>
      </w:tr>
      <w:tr w:rsidR="00042363" w:rsidRPr="001A15BD" w:rsidTr="001A15BD">
        <w:trPr>
          <w:trHeight w:val="570"/>
        </w:trPr>
        <w:tc>
          <w:tcPr>
            <w:tcW w:w="44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1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 (</w:t>
            </w:r>
            <w:r w:rsidRPr="001A15BD">
              <w:rPr>
                <w:rFonts w:ascii="TH SarabunPSK" w:hAnsi="TH SarabunPSK" w:cs="TH SarabunPSK"/>
                <w:sz w:val="32"/>
                <w:szCs w:val="32"/>
              </w:rPr>
              <w:t>Submersible Pump)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4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5,400</w:t>
            </w:r>
          </w:p>
        </w:tc>
      </w:tr>
      <w:tr w:rsidR="00042363" w:rsidRPr="001A15BD" w:rsidTr="001A15BD">
        <w:trPr>
          <w:trHeight w:val="570"/>
        </w:trPr>
        <w:tc>
          <w:tcPr>
            <w:tcW w:w="44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 (</w:t>
            </w:r>
            <w:r w:rsidRPr="001A15BD">
              <w:rPr>
                <w:rFonts w:ascii="TH SarabunPSK" w:hAnsi="TH SarabunPSK" w:cs="TH SarabunPSK"/>
                <w:sz w:val="32"/>
                <w:szCs w:val="32"/>
              </w:rPr>
              <w:t>Air blower)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4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5,400</w:t>
            </w:r>
          </w:p>
        </w:tc>
      </w:tr>
      <w:tr w:rsidR="00042363" w:rsidRPr="001A15BD" w:rsidTr="001A15BD">
        <w:trPr>
          <w:trHeight w:val="585"/>
        </w:trPr>
        <w:tc>
          <w:tcPr>
            <w:tcW w:w="44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ไฟฟ้าแสงสว่าง/กำลังในห้องควบคุม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0.30</w:t>
            </w:r>
          </w:p>
        </w:tc>
        <w:tc>
          <w:tcPr>
            <w:tcW w:w="54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61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sz w:val="32"/>
                <w:szCs w:val="32"/>
              </w:rPr>
              <w:t>1,080</w:t>
            </w:r>
          </w:p>
        </w:tc>
      </w:tr>
      <w:tr w:rsidR="00042363" w:rsidRPr="001A15BD" w:rsidTr="001A15BD">
        <w:trPr>
          <w:trHeight w:val="525"/>
        </w:trPr>
        <w:tc>
          <w:tcPr>
            <w:tcW w:w="4382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6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1A15BD" w:rsidRDefault="00042363" w:rsidP="00D4625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15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11,880</w:t>
            </w:r>
          </w:p>
        </w:tc>
      </w:tr>
    </w:tbl>
    <w:p w:rsidR="00042363" w:rsidRDefault="00042363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4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ราคาค่าก่อสร้างระบบบำบัดน้ำเสียทางเลือกที่ </w:t>
      </w:r>
      <w:r w:rsidRPr="00476DBC">
        <w:rPr>
          <w:rFonts w:ascii="TH SarabunPSK" w:hAnsi="TH SarabunPSK" w:cs="TH SarabunPSK"/>
          <w:sz w:val="32"/>
          <w:szCs w:val="32"/>
        </w:rPr>
        <w:t>3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ระบบตะกอนเร่ง </w:t>
      </w:r>
    </w:p>
    <w:p w:rsidR="00807F8E" w:rsidRPr="00807F8E" w:rsidRDefault="00807F8E" w:rsidP="00042363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5099" w:type="pct"/>
        <w:tblLook w:val="04A0"/>
      </w:tblPr>
      <w:tblGrid>
        <w:gridCol w:w="748"/>
        <w:gridCol w:w="3464"/>
        <w:gridCol w:w="945"/>
        <w:gridCol w:w="945"/>
        <w:gridCol w:w="945"/>
        <w:gridCol w:w="945"/>
        <w:gridCol w:w="1167"/>
      </w:tblGrid>
      <w:tr w:rsidR="00042363" w:rsidRPr="00476DBC" w:rsidTr="00042363">
        <w:trPr>
          <w:trHeight w:val="48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89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063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ราคารวม (ล้านบาท)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รวมราคา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ล้านบาท)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ประเภทงานโยธาและผังบริเวณ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งานปรับปรุงพื้นที่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งานดินขุด/ถมบดอัด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0.001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งานประตูทางเข้าและรั้วรอบบ่อ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476DBC" w:rsidRDefault="00042363" w:rsidP="00042363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งานโครงสร้างระบบบำบัดน้ำเสีย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0.816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1.015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0.830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0.500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ราคารวมลำดับที่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0.860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1.059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0.874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0.544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3.337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ประเภทงานเครื่องจักรและอุปกรณ์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เครื่องสูบน้ำเสีย/อุปกรณ์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เครื่องเติมอากาศ/อุปกรณ์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0.040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2.000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2.000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2.000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2.000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0.050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0.500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0.500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0.500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0.500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0.180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0.180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0.180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0.180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0.090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0.090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0.090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0.090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ภาษีมูลค่าเพิ่ม </w:t>
            </w:r>
            <w:r w:rsidRPr="00476DBC">
              <w:rPr>
                <w:rFonts w:ascii="TH SarabunPSK" w:hAnsi="TH SarabunPSK" w:cs="TH SarabunPSK"/>
                <w:sz w:val="32"/>
                <w:szCs w:val="32"/>
              </w:rPr>
              <w:t>7%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0.208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0.208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0.208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F65F0D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5F0D">
              <w:rPr>
                <w:rFonts w:ascii="TH SarabunPSK" w:hAnsi="TH SarabunPSK" w:cs="TH SarabunPSK"/>
                <w:sz w:val="32"/>
                <w:szCs w:val="32"/>
              </w:rPr>
              <w:t>0.206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ราคารวมลำดับที่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3.178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3.178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3.178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3.146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12.680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 xml:space="preserve">ราคารวมลำดับที่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1+2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4.038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4.237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4.052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3.690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16.016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เผื่อเหลือเผื่อขาด ร้อยละ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0.808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0.847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0.810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0.738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3.203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รวม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4.846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5.084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4.862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4.428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  <w:t>19.219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FACTOR F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เท่ากับ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1.2530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ราคารวม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FACTOR F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24.082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ค่าควบคุมงาน 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3 %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0.722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รวมค่าก่อสร้างทั้งสิ้น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24.804</w:t>
            </w:r>
          </w:p>
        </w:tc>
      </w:tr>
      <w:tr w:rsidR="00042363" w:rsidRPr="00476DBC" w:rsidTr="00042363">
        <w:trPr>
          <w:trHeight w:val="480"/>
        </w:trPr>
        <w:tc>
          <w:tcPr>
            <w:tcW w:w="4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6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476DBC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6DBC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:rsidR="00807F8E" w:rsidRDefault="00807F8E" w:rsidP="0004236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807F8E"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5</w:t>
      </w:r>
      <w:r w:rsidR="00807F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ค่าไฟฟ้าของระบบบำบัดน้ำเสียทางเลือกที่ </w:t>
      </w:r>
      <w:r w:rsidRPr="00476DBC">
        <w:rPr>
          <w:rFonts w:ascii="TH SarabunPSK" w:hAnsi="TH SarabunPSK" w:cs="TH SarabunPSK"/>
          <w:sz w:val="32"/>
          <w:szCs w:val="32"/>
        </w:rPr>
        <w:t>3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 ระบบตะกอนเร่ง </w:t>
      </w:r>
    </w:p>
    <w:p w:rsidR="00807F8E" w:rsidRPr="00807F8E" w:rsidRDefault="00807F8E" w:rsidP="00042363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5000" w:type="pct"/>
        <w:tblLayout w:type="fixed"/>
        <w:tblLook w:val="04A0"/>
      </w:tblPr>
      <w:tblGrid>
        <w:gridCol w:w="844"/>
        <w:gridCol w:w="3366"/>
        <w:gridCol w:w="878"/>
        <w:gridCol w:w="1026"/>
        <w:gridCol w:w="1024"/>
        <w:gridCol w:w="878"/>
        <w:gridCol w:w="965"/>
      </w:tblGrid>
      <w:tr w:rsidR="00042363" w:rsidRPr="00476DBC" w:rsidTr="00042363">
        <w:trPr>
          <w:trHeight w:val="510"/>
        </w:trPr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187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57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กำลังไฟ</w:t>
            </w:r>
          </w:p>
        </w:tc>
        <w:tc>
          <w:tcPr>
            <w:tcW w:w="57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53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ราคารวม</w:t>
            </w:r>
          </w:p>
        </w:tc>
      </w:tr>
      <w:tr w:rsidR="00042363" w:rsidRPr="00476DBC" w:rsidTr="00042363">
        <w:trPr>
          <w:trHeight w:val="555"/>
        </w:trPr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18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กิโลวัตต์/หน่วย</w:t>
            </w:r>
          </w:p>
        </w:tc>
        <w:tc>
          <w:tcPr>
            <w:tcW w:w="5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กิโลวัตต์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บาทเดือน)</w:t>
            </w:r>
          </w:p>
        </w:tc>
      </w:tr>
      <w:tr w:rsidR="00042363" w:rsidRPr="00476DBC" w:rsidTr="00042363">
        <w:trPr>
          <w:trHeight w:val="570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เครื่องสูบน้ำเสีย (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>Submersible Pump)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     2,700 </w:t>
            </w:r>
          </w:p>
        </w:tc>
      </w:tr>
      <w:tr w:rsidR="00042363" w:rsidRPr="00476DBC" w:rsidTr="00042363">
        <w:trPr>
          <w:trHeight w:val="570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เครื่องสูบตะกอน (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>Sludge Pump)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6,300 </w:t>
            </w:r>
          </w:p>
        </w:tc>
      </w:tr>
      <w:tr w:rsidR="00042363" w:rsidRPr="00476DBC" w:rsidTr="00042363">
        <w:trPr>
          <w:trHeight w:val="570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เครื่องเติมอากาศ (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>Air blower)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5,400 </w:t>
            </w:r>
          </w:p>
        </w:tc>
      </w:tr>
      <w:tr w:rsidR="00042363" w:rsidRPr="00476DBC" w:rsidTr="00042363">
        <w:trPr>
          <w:trHeight w:val="585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เครื่องรีดตะกอน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2.24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8.95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2,014 </w:t>
            </w:r>
          </w:p>
        </w:tc>
      </w:tr>
      <w:tr w:rsidR="00042363" w:rsidRPr="00476DBC" w:rsidTr="00042363">
        <w:trPr>
          <w:trHeight w:val="585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เครื่องเพิ่มความเข้มข้นตะกอน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675 </w:t>
            </w:r>
          </w:p>
        </w:tc>
      </w:tr>
      <w:tr w:rsidR="00042363" w:rsidRPr="00476DBC" w:rsidTr="00042363">
        <w:trPr>
          <w:trHeight w:val="585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เครื่องสูบน้ำล้างผ้ากรอง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6.00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1,350 </w:t>
            </w:r>
          </w:p>
        </w:tc>
      </w:tr>
      <w:tr w:rsidR="00042363" w:rsidRPr="00476DBC" w:rsidTr="00042363">
        <w:trPr>
          <w:trHeight w:val="585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เครื่องสูบจ่ายสารละลายโพลิเมอร์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0.37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2.98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671 </w:t>
            </w:r>
          </w:p>
        </w:tc>
      </w:tr>
      <w:tr w:rsidR="00042363" w:rsidRPr="00476DBC" w:rsidTr="00042363">
        <w:trPr>
          <w:trHeight w:val="585"/>
        </w:trPr>
        <w:tc>
          <w:tcPr>
            <w:tcW w:w="47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187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ไฟฟ้าแสงสว่าง/กำลังในห้องควบคุม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0.30</w:t>
            </w:r>
          </w:p>
        </w:tc>
        <w:tc>
          <w:tcPr>
            <w:tcW w:w="5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5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1,080 </w:t>
            </w:r>
          </w:p>
        </w:tc>
      </w:tr>
      <w:tr w:rsidR="00042363" w:rsidRPr="00476DBC" w:rsidTr="00042363">
        <w:trPr>
          <w:trHeight w:val="525"/>
        </w:trPr>
        <w:tc>
          <w:tcPr>
            <w:tcW w:w="4463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5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20,191 </w:t>
            </w:r>
          </w:p>
        </w:tc>
      </w:tr>
    </w:tbl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A15BD" w:rsidRDefault="001A15BD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1A15BD" w:rsidRPr="00476DBC" w:rsidRDefault="001A15BD" w:rsidP="0004236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42363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1A15BD">
        <w:rPr>
          <w:rFonts w:ascii="TH SarabunPSK" w:hAnsi="TH SarabunPSK" w:cs="TH SarabunPSK"/>
          <w:b/>
          <w:bCs/>
          <w:sz w:val="32"/>
          <w:szCs w:val="32"/>
        </w:rPr>
        <w:t>4.3</w:t>
      </w:r>
      <w:r w:rsidR="0062232C">
        <w:rPr>
          <w:rFonts w:ascii="TH SarabunPSK" w:hAnsi="TH SarabunPSK" w:cs="TH SarabunPSK"/>
          <w:b/>
          <w:bCs/>
          <w:sz w:val="32"/>
          <w:szCs w:val="32"/>
        </w:rPr>
        <w:t>6</w:t>
      </w:r>
      <w:r w:rsidR="001A15B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เปรียบเทียบค่าก่อสร้างและค่าดำเนินการของระบบแต่ละทางเลือก</w:t>
      </w:r>
    </w:p>
    <w:p w:rsidR="001A15BD" w:rsidRPr="001A15BD" w:rsidRDefault="001A15BD" w:rsidP="00042363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Layout w:type="fixed"/>
        <w:tblLook w:val="04A0"/>
      </w:tblPr>
      <w:tblGrid>
        <w:gridCol w:w="448"/>
        <w:gridCol w:w="3909"/>
        <w:gridCol w:w="1538"/>
        <w:gridCol w:w="1683"/>
        <w:gridCol w:w="1403"/>
      </w:tblGrid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5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ทางเลือกที่</w:t>
            </w: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</w:t>
            </w:r>
          </w:p>
        </w:tc>
        <w:tc>
          <w:tcPr>
            <w:tcW w:w="93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ทางเลือกที่</w:t>
            </w: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ทางเลือกที่</w:t>
            </w: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3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ระบบบ่อปรับเสถียร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ระบบกรอง</w:t>
            </w:r>
            <w:r w:rsidRPr="00476DB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เติมอากาศ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ระบบตะกอนเร่ง</w:t>
            </w:r>
          </w:p>
        </w:tc>
      </w:tr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ปริมาณน้ำเสียที่ต้องบำบัดทั้งหมด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( </w:t>
            </w: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ลบ.ม./วัน )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580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580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580</w:t>
            </w:r>
          </w:p>
        </w:tc>
      </w:tr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ขนาดของพื้นที่ที่ต้องการสำหรับใช้ก่อสร้างระบบบำบัด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( </w:t>
            </w: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ตร.ม. )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12,540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800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800</w:t>
            </w:r>
          </w:p>
        </w:tc>
      </w:tr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ค่าก่อสร้าง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ล้านบาท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ล้านบาท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ล้านบาท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งานโยธาและงานอาคาร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5.582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8.848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3.337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งานเครื่องจักรกลและอุปกรณ์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0.310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0.492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12.680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รวมราคางานโยธาและงานอาคารและงานเครื่องจักรกล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5.893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9.340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16.016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ค่าเผื่อเหลือเผื่อขาดร้อยละ 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1.179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1.868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3.203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ค่าบริหารงานทางวิศวกรรมร้อยละ 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0.212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0.336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0.577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Factor F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1.298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1.286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1.253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รวมค่าก่อสร้างไม่รวมค่าที่ดิน</w:t>
            </w:r>
          </w:p>
        </w:tc>
        <w:tc>
          <w:tcPr>
            <w:tcW w:w="8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9.453</w:t>
            </w:r>
          </w:p>
        </w:tc>
        <w:tc>
          <w:tcPr>
            <w:tcW w:w="9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14.845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24.804</w:t>
            </w:r>
          </w:p>
        </w:tc>
      </w:tr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ราคาค่าที่ดิน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37.620</w:t>
            </w:r>
          </w:p>
        </w:tc>
        <w:tc>
          <w:tcPr>
            <w:tcW w:w="9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2.400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2.400</w:t>
            </w:r>
          </w:p>
        </w:tc>
      </w:tr>
      <w:tr w:rsidR="00042363" w:rsidRPr="00476DBC" w:rsidTr="00042363">
        <w:trPr>
          <w:trHeight w:val="480"/>
        </w:trPr>
        <w:tc>
          <w:tcPr>
            <w:tcW w:w="24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ค่าดำเนินการและซ่อมแซมบำรุงรักษา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ค่าบำรุงรักษา/เดือน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    *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0.012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0.025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ค่าไฟฟ้า/เดือน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        **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0.006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0.012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0.237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ค่าสารเคมี/เดือน</w:t>
            </w:r>
            <w:r w:rsidRPr="00DD5BC6">
              <w:rPr>
                <w:rFonts w:ascii="TH SarabunPSK" w:hAnsi="TH SarabunPSK" w:cs="TH SarabunPSK"/>
                <w:sz w:val="32"/>
                <w:szCs w:val="32"/>
              </w:rPr>
              <w:t xml:space="preserve">      ***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0.003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ค่าบุคลากร/เดือน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0.024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0.024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0.024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รวมค่าดำเนินการและซ่อมแซมบำรุงรักษา/เดือน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0.038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0.048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0.290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ค่าดำเนินการและซ่อมแซมบำรุงรักษา/ปี</w:t>
            </w:r>
          </w:p>
        </w:tc>
        <w:tc>
          <w:tcPr>
            <w:tcW w:w="85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0.461</w:t>
            </w:r>
          </w:p>
        </w:tc>
        <w:tc>
          <w:tcPr>
            <w:tcW w:w="93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0.579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3.483</w:t>
            </w:r>
          </w:p>
        </w:tc>
      </w:tr>
      <w:tr w:rsidR="00042363" w:rsidRPr="00476DBC" w:rsidTr="00042363">
        <w:trPr>
          <w:trHeight w:val="480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42363" w:rsidRPr="00DD5BC6" w:rsidRDefault="00042363" w:rsidP="000423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  <w:cs/>
              </w:rPr>
              <w:t>ค่าดำเนินการและซ่อมแซมบำรุงรักษา (บาท/ลบ.ม.)</w:t>
            </w:r>
          </w:p>
        </w:tc>
        <w:tc>
          <w:tcPr>
            <w:tcW w:w="8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2.179</w:t>
            </w:r>
          </w:p>
        </w:tc>
        <w:tc>
          <w:tcPr>
            <w:tcW w:w="9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2.733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363" w:rsidRPr="00DD5BC6" w:rsidRDefault="00042363" w:rsidP="000423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5BC6">
              <w:rPr>
                <w:rFonts w:ascii="TH SarabunPSK" w:hAnsi="TH SarabunPSK" w:cs="TH SarabunPSK"/>
                <w:sz w:val="32"/>
                <w:szCs w:val="32"/>
              </w:rPr>
              <w:t>16.452</w:t>
            </w:r>
          </w:p>
        </w:tc>
      </w:tr>
    </w:tbl>
    <w:p w:rsidR="00042363" w:rsidRPr="00476DBC" w:rsidRDefault="00042363" w:rsidP="0004236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  <w:r w:rsidRPr="00476DBC">
        <w:rPr>
          <w:rFonts w:ascii="TH SarabunPSK" w:hAnsi="TH SarabunPSK" w:cs="TH SarabunPSK"/>
          <w:sz w:val="32"/>
          <w:szCs w:val="32"/>
        </w:rPr>
        <w:t xml:space="preserve">     * 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ค่าบำรุงรักษา </w:t>
      </w:r>
      <w:r w:rsidRPr="00476DBC">
        <w:rPr>
          <w:rFonts w:ascii="TH SarabunPSK" w:hAnsi="TH SarabunPSK" w:cs="TH SarabunPSK"/>
          <w:sz w:val="32"/>
          <w:szCs w:val="32"/>
        </w:rPr>
        <w:t xml:space="preserve">1.5%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ของค่าก่อสร้าง + </w:t>
      </w:r>
      <w:r w:rsidRPr="00476DBC">
        <w:rPr>
          <w:rFonts w:ascii="TH SarabunPSK" w:hAnsi="TH SarabunPSK" w:cs="TH SarabunPSK"/>
          <w:sz w:val="32"/>
          <w:szCs w:val="32"/>
        </w:rPr>
        <w:t xml:space="preserve">2% </w:t>
      </w:r>
      <w:r w:rsidRPr="00476DBC">
        <w:rPr>
          <w:rFonts w:ascii="TH SarabunPSK" w:hAnsi="TH SarabunPSK" w:cs="TH SarabunPSK"/>
          <w:sz w:val="32"/>
          <w:szCs w:val="32"/>
          <w:cs/>
        </w:rPr>
        <w:t>ของงานอุปกรณ์เครื่องกลและงานไฟฟ้า</w:t>
      </w:r>
    </w:p>
    <w:p w:rsidR="00042363" w:rsidRPr="00476DBC" w:rsidRDefault="00042363" w:rsidP="00042363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 xml:space="preserve">      **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ค่าไฟฟ้า </w:t>
      </w:r>
      <w:r w:rsidRPr="00476DBC">
        <w:rPr>
          <w:rFonts w:ascii="TH SarabunPSK" w:hAnsi="TH SarabunPSK" w:cs="TH SarabunPSK"/>
          <w:sz w:val="32"/>
          <w:szCs w:val="32"/>
        </w:rPr>
        <w:t xml:space="preserve">2.50 </w:t>
      </w:r>
      <w:r w:rsidRPr="00476DBC">
        <w:rPr>
          <w:rFonts w:ascii="TH SarabunPSK" w:hAnsi="TH SarabunPSK" w:cs="TH SarabunPSK"/>
          <w:sz w:val="32"/>
          <w:szCs w:val="32"/>
          <w:cs/>
        </w:rPr>
        <w:t>บาท/กิโลวัตต์-ชม.</w:t>
      </w:r>
    </w:p>
    <w:p w:rsidR="00042363" w:rsidRDefault="00042363" w:rsidP="0004236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76DBC">
        <w:rPr>
          <w:rFonts w:ascii="TH SarabunPSK" w:hAnsi="TH SarabunPSK" w:cs="TH SarabunPSK"/>
          <w:sz w:val="32"/>
          <w:szCs w:val="32"/>
        </w:rPr>
        <w:t xml:space="preserve">      ***</w:t>
      </w:r>
      <w:r w:rsidRPr="00476DBC">
        <w:rPr>
          <w:rFonts w:ascii="TH SarabunPSK" w:hAnsi="TH SarabunPSK" w:cs="TH SarabunPSK"/>
          <w:sz w:val="32"/>
          <w:szCs w:val="32"/>
        </w:rPr>
        <w:tab/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ค่าสารเคมี </w:t>
      </w:r>
      <w:r>
        <w:rPr>
          <w:rFonts w:ascii="TH SarabunPSK" w:hAnsi="TH SarabunPSK" w:cs="TH SarabunPSK" w:hint="cs"/>
          <w:sz w:val="32"/>
          <w:szCs w:val="32"/>
          <w:cs/>
        </w:rPr>
        <w:t>โพลีเมอร์</w:t>
      </w:r>
      <w:r w:rsidR="007E27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476DBC">
        <w:rPr>
          <w:rFonts w:ascii="TH SarabunPSK" w:hAnsi="TH SarabunPSK" w:cs="TH SarabunPSK"/>
          <w:sz w:val="32"/>
          <w:szCs w:val="32"/>
        </w:rPr>
        <w:t xml:space="preserve">0 </w:t>
      </w:r>
      <w:r w:rsidRPr="00476DBC">
        <w:rPr>
          <w:rFonts w:ascii="TH SarabunPSK" w:hAnsi="TH SarabunPSK" w:cs="TH SarabunPSK"/>
          <w:sz w:val="32"/>
          <w:szCs w:val="32"/>
          <w:cs/>
        </w:rPr>
        <w:t>บาท/กก.</w:t>
      </w:r>
    </w:p>
    <w:p w:rsidR="00042363" w:rsidRDefault="001A15BD" w:rsidP="001A15BD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4.3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แบบรายละเอ</w:t>
      </w:r>
      <w:r w:rsidR="00E31193">
        <w:rPr>
          <w:rFonts w:ascii="TH SarabunPSK" w:hAnsi="TH SarabunPSK" w:cs="TH SarabunPSK"/>
          <w:b/>
          <w:bCs/>
          <w:sz w:val="32"/>
          <w:szCs w:val="32"/>
          <w:cs/>
        </w:rPr>
        <w:t>ียดของระบบบำบัดน้ำเสีย แบบเกรอะ</w:t>
      </w:r>
      <w:r w:rsidR="00E31193">
        <w:rPr>
          <w:rFonts w:ascii="TH SarabunPSK" w:hAnsi="TH SarabunPSK" w:cs="TH SarabunPSK"/>
          <w:b/>
          <w:bCs/>
          <w:sz w:val="32"/>
          <w:szCs w:val="32"/>
        </w:rPr>
        <w:t>-</w:t>
      </w:r>
      <w:r w:rsidR="00E31193">
        <w:rPr>
          <w:rFonts w:ascii="TH SarabunPSK" w:hAnsi="TH SarabunPSK" w:cs="TH SarabunPSK"/>
          <w:b/>
          <w:bCs/>
          <w:sz w:val="32"/>
          <w:szCs w:val="32"/>
          <w:cs/>
        </w:rPr>
        <w:t>กรอง</w:t>
      </w:r>
      <w:r w:rsidR="00042363" w:rsidRPr="00476DBC">
        <w:rPr>
          <w:rFonts w:ascii="TH SarabunPSK" w:hAnsi="TH SarabunPSK" w:cs="TH SarabunPSK"/>
          <w:b/>
          <w:bCs/>
          <w:sz w:val="32"/>
          <w:szCs w:val="32"/>
          <w:cs/>
        </w:rPr>
        <w:t>เติมอากาศ</w:t>
      </w:r>
    </w:p>
    <w:p w:rsidR="001A15BD" w:rsidRPr="00E31193" w:rsidRDefault="001A15BD" w:rsidP="001A15BD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042363" w:rsidRPr="00476DBC" w:rsidRDefault="00042363" w:rsidP="001A15BD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76DBC">
        <w:rPr>
          <w:rFonts w:ascii="TH SarabunPSK" w:hAnsi="TH SarabunPSK" w:cs="TH SarabunPSK"/>
          <w:sz w:val="32"/>
          <w:szCs w:val="32"/>
          <w:cs/>
        </w:rPr>
        <w:tab/>
        <w:t>จากผลการศึกษา</w:t>
      </w:r>
      <w:r w:rsidR="00E311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6DBC">
        <w:rPr>
          <w:rFonts w:ascii="TH SarabunPSK" w:hAnsi="TH SarabunPSK" w:cs="TH SarabunPSK"/>
          <w:sz w:val="32"/>
          <w:szCs w:val="32"/>
          <w:cs/>
        </w:rPr>
        <w:t>พบว่า ระบบบำบัดน้ำเสียที่เหมาะสมสำหรับพื้</w:t>
      </w:r>
      <w:r w:rsidR="00474754">
        <w:rPr>
          <w:rFonts w:ascii="TH SarabunPSK" w:hAnsi="TH SarabunPSK" w:cs="TH SarabunPSK"/>
          <w:sz w:val="32"/>
          <w:szCs w:val="32"/>
          <w:cs/>
        </w:rPr>
        <w:t>นที่ศึกษา</w:t>
      </w:r>
      <w:r w:rsidR="00E31193">
        <w:rPr>
          <w:rFonts w:ascii="TH SarabunPSK" w:hAnsi="TH SarabunPSK" w:cs="TH SarabunPSK" w:hint="cs"/>
          <w:sz w:val="32"/>
          <w:szCs w:val="32"/>
          <w:cs/>
        </w:rPr>
        <w:t xml:space="preserve"> (มหาวิทยาลัยราชภัฏมหาสารคาม)</w:t>
      </w:r>
      <w:r w:rsidR="00474754">
        <w:rPr>
          <w:rFonts w:ascii="TH SarabunPSK" w:hAnsi="TH SarabunPSK" w:cs="TH SarabunPSK"/>
          <w:sz w:val="32"/>
          <w:szCs w:val="32"/>
          <w:cs/>
        </w:rPr>
        <w:t xml:space="preserve"> คือ ระบบบำบัดแบบเกรอะ</w:t>
      </w:r>
      <w:r w:rsidR="00474754">
        <w:rPr>
          <w:rFonts w:ascii="TH SarabunPSK" w:hAnsi="TH SarabunPSK" w:cs="TH SarabunPSK"/>
          <w:sz w:val="32"/>
          <w:szCs w:val="32"/>
        </w:rPr>
        <w:t>-</w:t>
      </w:r>
      <w:r w:rsidR="00E31193">
        <w:rPr>
          <w:rFonts w:ascii="TH SarabunPSK" w:hAnsi="TH SarabunPSK" w:cs="TH SarabunPSK"/>
          <w:sz w:val="32"/>
          <w:szCs w:val="32"/>
          <w:cs/>
        </w:rPr>
        <w:t>กรอง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เติมอากาศ </w:t>
      </w:r>
      <w:r w:rsidR="00F108EB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F108EB">
        <w:rPr>
          <w:rFonts w:ascii="TH SarabunPSK" w:hAnsi="TH SarabunPSK" w:cs="TH SarabunPSK"/>
          <w:sz w:val="32"/>
          <w:szCs w:val="32"/>
          <w:cs/>
        </w:rPr>
        <w:t>คัดเลือกรูปแบบ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ยี่ห้อและรุ่นของถังบำบัดน้ำเสียที่มีจำหน่ายอยู่ในประเทศ ในครั้งนี้จะคัดเลือกถังบำบัดน้ำเสีย ยี่ห้อ </w:t>
      </w:r>
      <w:r w:rsidRPr="00476DBC">
        <w:rPr>
          <w:rFonts w:ascii="TH SarabunPSK" w:hAnsi="TH SarabunPSK" w:cs="TH SarabunPSK"/>
          <w:sz w:val="32"/>
          <w:szCs w:val="32"/>
        </w:rPr>
        <w:t xml:space="preserve">SAN TECH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รุ่น </w:t>
      </w:r>
      <w:r w:rsidRPr="00476DBC">
        <w:rPr>
          <w:rFonts w:ascii="TH SarabunPSK" w:hAnsi="TH SarabunPSK" w:cs="TH SarabunPSK"/>
          <w:sz w:val="32"/>
          <w:szCs w:val="32"/>
        </w:rPr>
        <w:t xml:space="preserve">EXT 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มาเป็นตัวอย่างนำเสนอในครั้งนี้ </w:t>
      </w:r>
      <w:r w:rsidR="00F108EB">
        <w:rPr>
          <w:rFonts w:ascii="TH SarabunPSK" w:hAnsi="TH SarabunPSK" w:cs="TH SarabunPSK" w:hint="cs"/>
          <w:sz w:val="32"/>
          <w:szCs w:val="32"/>
          <w:cs/>
        </w:rPr>
        <w:t>แต่</w:t>
      </w:r>
      <w:r w:rsidRPr="00476DBC">
        <w:rPr>
          <w:rFonts w:ascii="TH SarabunPSK" w:hAnsi="TH SarabunPSK" w:cs="TH SarabunPSK"/>
          <w:sz w:val="32"/>
          <w:szCs w:val="32"/>
          <w:cs/>
        </w:rPr>
        <w:t>อย่างไรก็ตาม ในการพิจารณาก่อสร้างหรือเลือกซื้อถังบำบัดน้ำเสีย สามารถเลือกใช้ยี่ห้อ หรือรุ่นอื่น ที่มีคุณลักษณะและประสิทธิภาพเทียบเท่าหรือดีกว่าระบบบำบัดที่แนะนำไว้ในการศึกษาครั้งนี้ได้ แบบรายละเอียดของถังบำบัดน้ำเสียแต่ละแห่ง ดัง</w:t>
      </w:r>
      <w:r w:rsidR="001A15BD">
        <w:rPr>
          <w:rFonts w:ascii="TH SarabunPSK" w:hAnsi="TH SarabunPSK" w:cs="TH SarabunPSK" w:hint="cs"/>
          <w:sz w:val="32"/>
          <w:szCs w:val="32"/>
          <w:cs/>
        </w:rPr>
        <w:t>ภาพ</w:t>
      </w:r>
      <w:r w:rsidRPr="00476DBC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E31193">
        <w:rPr>
          <w:rFonts w:ascii="TH SarabunPSK" w:hAnsi="TH SarabunPSK" w:cs="TH SarabunPSK"/>
          <w:sz w:val="32"/>
          <w:szCs w:val="32"/>
          <w:cs/>
        </w:rPr>
        <w:t>4.</w:t>
      </w:r>
      <w:r w:rsidR="00E31193" w:rsidRPr="00E31193">
        <w:rPr>
          <w:rFonts w:ascii="TH SarabunPSK" w:hAnsi="TH SarabunPSK" w:cs="TH SarabunPSK"/>
          <w:sz w:val="32"/>
          <w:szCs w:val="32"/>
        </w:rPr>
        <w:t>59</w:t>
      </w:r>
      <w:r w:rsidRPr="00E31193">
        <w:rPr>
          <w:rFonts w:ascii="TH SarabunPSK" w:hAnsi="TH SarabunPSK" w:cs="TH SarabunPSK"/>
          <w:sz w:val="32"/>
          <w:szCs w:val="32"/>
          <w:cs/>
        </w:rPr>
        <w:t xml:space="preserve"> ถึง 4.</w:t>
      </w:r>
      <w:r w:rsidR="00E31193" w:rsidRPr="00E31193">
        <w:rPr>
          <w:rFonts w:ascii="TH SarabunPSK" w:hAnsi="TH SarabunPSK" w:cs="TH SarabunPSK"/>
          <w:sz w:val="32"/>
          <w:szCs w:val="32"/>
        </w:rPr>
        <w:t>72</w:t>
      </w:r>
    </w:p>
    <w:p w:rsidR="00EC63F1" w:rsidRDefault="00EC63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27FC" w:rsidRDefault="007E27F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4.59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60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61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62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63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64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65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66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67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68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69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70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71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6259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lastRenderedPageBreak/>
        <w:t xml:space="preserve">ภาพที่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4.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 xml:space="preserve">72 </w:t>
      </w:r>
      <w:r w:rsidRPr="0062598C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แบบแปลน </w:t>
      </w:r>
      <w:r w:rsidRPr="0062598C">
        <w:rPr>
          <w:rFonts w:ascii="TH SarabunPSK" w:hAnsi="TH SarabunPSK" w:cs="TH SarabunPSK"/>
          <w:b/>
          <w:bCs/>
          <w:sz w:val="32"/>
          <w:szCs w:val="32"/>
          <w:highlight w:val="yellow"/>
        </w:rPr>
        <w:t>A3</w:t>
      </w: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2598C" w:rsidRPr="00F108EB" w:rsidRDefault="006259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750A3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4.4 การประเมินผลกระทบสิ่งแวดล้อมเบื้องต้น</w:t>
      </w:r>
    </w:p>
    <w:p w:rsidR="00EC63F1" w:rsidRPr="00F108EB" w:rsidRDefault="00EC63F1" w:rsidP="00EC63F1">
      <w:pPr>
        <w:pStyle w:val="a3"/>
        <w:rPr>
          <w:rFonts w:ascii="TH SarabunPSK" w:hAnsi="TH SarabunPSK" w:cs="TH SarabunPSK"/>
          <w:b/>
          <w:bCs/>
          <w:sz w:val="8"/>
          <w:szCs w:val="8"/>
        </w:rPr>
      </w:pPr>
    </w:p>
    <w:p w:rsidR="00EC63F1" w:rsidRDefault="00EC63F1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 xml:space="preserve"> </w:t>
      </w:r>
      <w:r>
        <w:rPr>
          <w:rFonts w:hint="cs"/>
          <w:cs/>
        </w:rPr>
        <w:tab/>
      </w:r>
      <w:r w:rsidRPr="00750A3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0A3A">
        <w:rPr>
          <w:rFonts w:ascii="TH SarabunPSK" w:hAnsi="TH SarabunPSK" w:cs="TH SarabunPSK"/>
          <w:sz w:val="32"/>
          <w:szCs w:val="32"/>
          <w:cs/>
        </w:rPr>
        <w:t>เป็นสถาบันอุดมศึกษาของทางราชการท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750A3A">
        <w:rPr>
          <w:rFonts w:ascii="TH SarabunPSK" w:hAnsi="TH SarabunPSK" w:cs="TH SarabunPSK"/>
          <w:sz w:val="32"/>
          <w:szCs w:val="32"/>
          <w:cs/>
        </w:rPr>
        <w:t>มีพื้นที่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ใช้สอยและ</w:t>
      </w:r>
      <w:r w:rsidRPr="00750A3A">
        <w:rPr>
          <w:rFonts w:ascii="TH SarabunPSK" w:hAnsi="TH SarabunPSK" w:cs="TH SarabunPSK"/>
          <w:sz w:val="32"/>
          <w:szCs w:val="32"/>
          <w:cs/>
        </w:rPr>
        <w:t>อาคารต่างๆ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0A3A">
        <w:rPr>
          <w:rFonts w:ascii="TH SarabunPSK" w:hAnsi="TH SarabunPSK" w:cs="TH SarabunPSK"/>
          <w:sz w:val="32"/>
          <w:szCs w:val="32"/>
          <w:cs/>
        </w:rPr>
        <w:t>ในการใช้ประโยชน์เพื่อการเรียนการสอน</w:t>
      </w:r>
      <w:r w:rsidRPr="003462C7">
        <w:rPr>
          <w:rFonts w:ascii="TH SarabunPSK" w:hAnsi="TH SarabunPSK" w:cs="TH SarabunPSK"/>
          <w:sz w:val="32"/>
          <w:szCs w:val="32"/>
          <w:cs/>
        </w:rPr>
        <w:t>รวมกันแล้ว</w:t>
      </w:r>
      <w:r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 w:rsidRPr="003462C7">
        <w:rPr>
          <w:rFonts w:ascii="TH SarabunPSK" w:hAnsi="TH SarabunPSK" w:cs="TH SarabunPSK"/>
          <w:sz w:val="32"/>
          <w:szCs w:val="32"/>
          <w:cs/>
        </w:rPr>
        <w:t>มากกว่า</w:t>
      </w:r>
      <w:r w:rsidRPr="003462C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</w:t>
      </w:r>
      <w:r w:rsidRPr="003462C7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000 </w:t>
      </w:r>
      <w:r w:rsidRPr="003462C7">
        <w:rPr>
          <w:rFonts w:ascii="TH SarabunPSK" w:hAnsi="TH SarabunPSK" w:cs="TH SarabunPSK"/>
          <w:sz w:val="32"/>
          <w:szCs w:val="32"/>
          <w:cs/>
        </w:rPr>
        <w:t>ตารางเมตร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750A3A">
        <w:rPr>
          <w:rFonts w:ascii="TH SarabunPSK" w:hAnsi="TH SarabunPSK" w:cs="TH SarabunPSK"/>
          <w:sz w:val="32"/>
          <w:szCs w:val="32"/>
          <w:cs/>
        </w:rPr>
        <w:t>ตามประกาศกระทรวงทรัพยากรธรรมชาติและสิ่งแวดล้อม เรื่องกำหนดมาตรฐานควบคุมการระบายน้ำทิ้งจากอาคารบางประเภทและบางขนาด (เล่ม 122 ตอนที่ 1259 ประกาศในราชกิจจานุเบกษา ลงวันที่ 29 ธ.ค. 2548)</w:t>
      </w:r>
      <w:r w:rsidRPr="00750A3A">
        <w:rPr>
          <w:rFonts w:ascii="TH SarabunPSK" w:hAnsi="TH SarabunPSK" w:cs="TH SarabunPSK"/>
          <w:sz w:val="32"/>
          <w:szCs w:val="32"/>
        </w:rPr>
        <w:t xml:space="preserve">  </w:t>
      </w:r>
      <w:r w:rsidRPr="00750A3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>จัดเป็น</w:t>
      </w:r>
      <w:r w:rsidRPr="004A36F9">
        <w:rPr>
          <w:rFonts w:ascii="TH SarabunPSK" w:hAnsi="TH SarabunPSK" w:cs="TH SarabunPSK"/>
          <w:sz w:val="32"/>
          <w:szCs w:val="32"/>
          <w:cs/>
        </w:rPr>
        <w:t>แหล่งกำเนิดมลพิษทางน้ำ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โดยจัดอยู่ในกลุ่มอาคารประเภท ก </w:t>
      </w:r>
      <w:r w:rsidRPr="004A36F9">
        <w:rPr>
          <w:rFonts w:ascii="TH SarabunPSK" w:hAnsi="TH SarabunPSK" w:cs="TH SarabunPSK"/>
          <w:sz w:val="32"/>
          <w:szCs w:val="32"/>
          <w:cs/>
        </w:rPr>
        <w:t>ตามกฎหมายที่จะต้องมีการควบคุมคุณภาพน้ำ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ทิ้งให้เป็นไปตามมาตรฐานประกาศกระทรวงฯ </w:t>
      </w:r>
      <w:r w:rsidRPr="004A36F9">
        <w:rPr>
          <w:rFonts w:ascii="TH SarabunPSK" w:hAnsi="TH SarabunPSK" w:cs="TH SarabunPSK"/>
          <w:sz w:val="32"/>
          <w:szCs w:val="32"/>
          <w:cs/>
        </w:rPr>
        <w:t>ก่อนปล่อยลงสู่แหล่งน้ำสาธารณะ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แต่เนื่องจากปัจจุบันยังไม่มีระบบ</w:t>
      </w:r>
      <w:r w:rsidRPr="00750A3A">
        <w:rPr>
          <w:rFonts w:ascii="TH SarabunPSK" w:hAnsi="TH SarabunPSK" w:cs="TH SarabunPSK"/>
          <w:sz w:val="32"/>
          <w:szCs w:val="32"/>
          <w:cs/>
        </w:rPr>
        <w:t>รวบรวมและระบบบำบัดน้ำเสีย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รวมของมหาวิทยาลัยฯ 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น้ำเสียที่เกิดขึ้นจากอาคารต่างๆ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ส่วนใหญ่จะถูกบำบัดเบื้องต้นด้วยระบบบำบัดน้ำเสียของ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แต่ละ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อาคาร ซึ่งโดยส่วนมากจะเป็นบ่อเกรอะหรือบ่อเกรอะ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กรองไร้อากาศ ขึ้นอยู่กั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บขนาดและลักษณะการใช้งานของอาคาร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้วจะ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ถูกระบาย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ตามท่อระบายน้ำ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ไหล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ลงสู่ห้วยคะคางโดยตรง </w:t>
      </w:r>
      <w:r>
        <w:rPr>
          <w:rFonts w:ascii="TH SarabunPSK" w:hAnsi="TH SarabunPSK" w:cs="TH SarabunPSK" w:hint="cs"/>
          <w:sz w:val="32"/>
          <w:szCs w:val="32"/>
          <w:cs/>
        </w:rPr>
        <w:t>ดัง</w:t>
      </w:r>
      <w:r w:rsidRPr="00750A3A">
        <w:rPr>
          <w:rFonts w:ascii="TH SarabunPSK" w:hAnsi="TH SarabunPSK" w:cs="TH SarabunPSK"/>
          <w:sz w:val="32"/>
          <w:szCs w:val="32"/>
          <w:cs/>
        </w:rPr>
        <w:t>นั้</w:t>
      </w:r>
      <w:r>
        <w:rPr>
          <w:rFonts w:ascii="TH SarabunPSK" w:hAnsi="TH SarabunPSK" w:cs="TH SarabunPSK"/>
          <w:sz w:val="32"/>
          <w:szCs w:val="32"/>
          <w:cs/>
        </w:rPr>
        <w:t>น</w:t>
      </w:r>
      <w:r w:rsidRPr="00750A3A">
        <w:rPr>
          <w:rFonts w:ascii="TH SarabunPSK" w:hAnsi="TH SarabunPSK" w:cs="TH SarabunPSK"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750A3A">
        <w:rPr>
          <w:rFonts w:ascii="TH SarabunPSK" w:hAnsi="TH SarabunPSK" w:cs="TH SarabunPSK"/>
          <w:sz w:val="32"/>
          <w:szCs w:val="32"/>
          <w:cs/>
        </w:rPr>
        <w:t>เหมาะสมและออกแบบระบบรวบรวมและบำบัดน้ำเสียรวมของมหาวิทยาลัยราชภัฏมหาสารคามจึงมีความสำคัญและจำเป็นยิ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เพื่อสร้างความเชื่อมั่นในการควบคุมน้ำเสียที่เกิดขึ้นและคุณภาพของน้ำที่ต้อง</w:t>
      </w:r>
      <w:r>
        <w:rPr>
          <w:rFonts w:ascii="TH SarabunPSK" w:hAnsi="TH SarabunPSK" w:cs="TH SarabunPSK"/>
          <w:sz w:val="32"/>
          <w:szCs w:val="32"/>
          <w:cs/>
        </w:rPr>
        <w:t>ระบาย</w:t>
      </w:r>
      <w:r w:rsidRPr="00750A3A">
        <w:rPr>
          <w:rFonts w:ascii="TH SarabunPSK" w:hAnsi="TH SarabunPSK" w:cs="TH SarabunPSK"/>
          <w:sz w:val="32"/>
          <w:szCs w:val="32"/>
          <w:cs/>
        </w:rPr>
        <w:t>ทิ้ง</w:t>
      </w:r>
      <w:r>
        <w:rPr>
          <w:rFonts w:ascii="TH SarabunPSK" w:hAnsi="TH SarabunPSK" w:cs="TH SarabunPSK" w:hint="cs"/>
          <w:sz w:val="32"/>
          <w:szCs w:val="32"/>
          <w:cs/>
        </w:rPr>
        <w:t>ลง</w:t>
      </w:r>
      <w:r w:rsidRPr="004A36F9">
        <w:rPr>
          <w:rFonts w:ascii="TH SarabunPSK" w:hAnsi="TH SarabunPSK" w:cs="TH SarabunPSK"/>
          <w:sz w:val="32"/>
          <w:szCs w:val="32"/>
          <w:cs/>
        </w:rPr>
        <w:t>สู่</w:t>
      </w:r>
      <w:r>
        <w:rPr>
          <w:rFonts w:ascii="TH SarabunPSK" w:hAnsi="TH SarabunPSK" w:cs="TH SarabunPSK" w:hint="cs"/>
          <w:sz w:val="32"/>
          <w:szCs w:val="32"/>
          <w:cs/>
        </w:rPr>
        <w:t>ห้วยคะคางซึ่งเป็น</w:t>
      </w:r>
      <w:r w:rsidRPr="004A36F9">
        <w:rPr>
          <w:rFonts w:ascii="TH SarabunPSK" w:hAnsi="TH SarabunPSK" w:cs="TH SarabunPSK"/>
          <w:sz w:val="32"/>
          <w:szCs w:val="32"/>
          <w:cs/>
        </w:rPr>
        <w:t>แหล่งน้ำสาธารณะ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50A3A">
        <w:rPr>
          <w:rFonts w:ascii="TH SarabunPSK" w:hAnsi="TH SarabunPSK" w:cs="TH SarabunPSK"/>
          <w:sz w:val="32"/>
          <w:szCs w:val="32"/>
          <w:cs/>
        </w:rPr>
        <w:t>อย่างไรก็ตาม หากจะมีการดำเนินโครงการระบบรวบรวมและระบบบำบัดน้ำเสีย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750A3A">
        <w:rPr>
          <w:rFonts w:ascii="TH SarabunPSK" w:hAnsi="TH SarabunPSK" w:cs="TH SarabunPSK"/>
          <w:sz w:val="32"/>
          <w:szCs w:val="32"/>
          <w:cs/>
        </w:rPr>
        <w:t xml:space="preserve">ขึ้น อาจก่อให้เกิดผลกระทบต่อสิ่งแวดล้อมได้เช่นกัน </w:t>
      </w:r>
      <w:r>
        <w:rPr>
          <w:rFonts w:ascii="TH SarabunPSK" w:hAnsi="TH SarabunPSK" w:cs="TH SarabunPSK" w:hint="cs"/>
          <w:sz w:val="32"/>
          <w:szCs w:val="32"/>
          <w:cs/>
        </w:rPr>
        <w:t>ฉะนั้น</w:t>
      </w:r>
      <w:r w:rsidRPr="00750A3A">
        <w:rPr>
          <w:rFonts w:ascii="TH SarabunPSK" w:hAnsi="TH SarabunPSK" w:cs="TH SarabunPSK"/>
          <w:sz w:val="32"/>
          <w:szCs w:val="32"/>
          <w:cs/>
        </w:rPr>
        <w:t>จึงจำเป็น</w:t>
      </w:r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750A3A">
        <w:rPr>
          <w:rFonts w:ascii="TH SarabunPSK" w:hAnsi="TH SarabunPSK" w:cs="TH SarabunPSK"/>
          <w:sz w:val="32"/>
          <w:szCs w:val="32"/>
          <w:cs/>
        </w:rPr>
        <w:t>ต้อง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750A3A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ศึกษา</w:t>
      </w:r>
      <w:r w:rsidRPr="00F108EB">
        <w:rPr>
          <w:rFonts w:ascii="TH SarabunPSK" w:hAnsi="TH SarabunPSK" w:cs="TH SarabunPSK"/>
          <w:b/>
          <w:bCs/>
          <w:sz w:val="32"/>
          <w:szCs w:val="32"/>
          <w:cs/>
        </w:rPr>
        <w:t>ประเมินผลกระทบสิ่งแวดล้อมเบื้องต้น</w:t>
      </w:r>
      <w:r w:rsidR="00F108EB" w:rsidRPr="00F108E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108EB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F108EB">
        <w:rPr>
          <w:rFonts w:ascii="TH SarabunPSK" w:hAnsi="TH SarabunPSK" w:cs="TH SarabunPSK"/>
          <w:b/>
          <w:bCs/>
          <w:sz w:val="32"/>
          <w:szCs w:val="32"/>
        </w:rPr>
        <w:t xml:space="preserve">Initial Environmental Examination </w:t>
      </w:r>
      <w:r w:rsidRPr="00F108EB">
        <w:rPr>
          <w:rFonts w:ascii="TH SarabunPSK" w:hAnsi="TH SarabunPSK" w:cs="TH SarabunPSK"/>
          <w:b/>
          <w:bCs/>
          <w:sz w:val="32"/>
          <w:szCs w:val="32"/>
          <w:cs/>
        </w:rPr>
        <w:t>หรือ</w:t>
      </w:r>
      <w:r w:rsidRPr="00F108EB">
        <w:rPr>
          <w:rFonts w:ascii="TH SarabunPSK" w:hAnsi="TH SarabunPSK" w:cs="TH SarabunPSK"/>
          <w:b/>
          <w:bCs/>
          <w:sz w:val="32"/>
          <w:szCs w:val="32"/>
        </w:rPr>
        <w:t xml:space="preserve"> Initial Environmental Evaluation : IEE</w:t>
      </w:r>
      <w:r w:rsidRPr="00F108EB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ควบคู่ไปพร้อมกันกับขั้นตอน</w:t>
      </w:r>
      <w:r w:rsidRPr="00750A3A">
        <w:rPr>
          <w:rFonts w:ascii="TH SarabunPSK" w:hAnsi="TH SarabunPSK" w:cs="TH SarabunPSK"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750A3A">
        <w:rPr>
          <w:rFonts w:ascii="TH SarabunPSK" w:hAnsi="TH SarabunPSK" w:cs="TH SarabunPSK"/>
          <w:sz w:val="32"/>
          <w:szCs w:val="32"/>
          <w:cs/>
        </w:rPr>
        <w:t>เหมาะสมและออกแบบ</w:t>
      </w:r>
      <w:r>
        <w:rPr>
          <w:rFonts w:ascii="TH SarabunPSK" w:hAnsi="TH SarabunPSK" w:cs="TH SarabunPSK" w:hint="cs"/>
          <w:sz w:val="32"/>
          <w:szCs w:val="32"/>
          <w:cs/>
        </w:rPr>
        <w:t>ฯ เพื่อศึกษาถึง</w:t>
      </w:r>
      <w:r w:rsidRPr="00750A3A">
        <w:rPr>
          <w:rFonts w:ascii="TH SarabunPSK" w:hAnsi="TH SarabunPSK" w:cs="TH SarabunPSK"/>
          <w:sz w:val="32"/>
          <w:szCs w:val="32"/>
          <w:cs/>
        </w:rPr>
        <w:t>ผลกระทบสิ่งแวดล้อมที่อาจจะเกิดขึ้นจากโครงการเบื้องต้นทั้งในระยะ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750A3A">
        <w:rPr>
          <w:rFonts w:ascii="TH SarabunPSK" w:hAnsi="TH SarabunPSK" w:cs="TH SarabunPSK"/>
          <w:sz w:val="32"/>
          <w:szCs w:val="32"/>
          <w:cs/>
        </w:rPr>
        <w:t xml:space="preserve">ก่อสร้างและระยะดำเนินการ </w:t>
      </w:r>
      <w:r>
        <w:rPr>
          <w:rFonts w:ascii="TH SarabunPSK" w:hAnsi="TH SarabunPSK" w:cs="TH SarabunPSK" w:hint="cs"/>
          <w:sz w:val="32"/>
          <w:szCs w:val="32"/>
          <w:cs/>
        </w:rPr>
        <w:t>สำหรับเป็นแนวทางในการกำหนด</w:t>
      </w:r>
      <w:r w:rsidRPr="00750A3A">
        <w:rPr>
          <w:rFonts w:ascii="TH SarabunPSK" w:hAnsi="TH SarabunPSK" w:cs="TH SarabunPSK"/>
          <w:sz w:val="32"/>
          <w:szCs w:val="32"/>
          <w:cs/>
        </w:rPr>
        <w:t>มาตรการป้องกันและลดผลกระทบที่อาจจะเกิดขึ้น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รวมถึงการกำหนด</w:t>
      </w:r>
      <w:r w:rsidRPr="00750A3A">
        <w:rPr>
          <w:rFonts w:ascii="TH SarabunPSK" w:hAnsi="TH SarabunPSK" w:cs="TH SarabunPSK"/>
          <w:sz w:val="32"/>
          <w:szCs w:val="32"/>
          <w:cs/>
        </w:rPr>
        <w:t>มาตรการติดตามตรวจสอบคุณภาพสิ่งแวดล้อม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>ด้วย</w:t>
      </w:r>
    </w:p>
    <w:p w:rsidR="00EC63F1" w:rsidRPr="007E27FC" w:rsidRDefault="00EC63F1" w:rsidP="00EC63F1">
      <w:pPr>
        <w:pStyle w:val="a3"/>
        <w:jc w:val="thaiDistribute"/>
        <w:rPr>
          <w:rFonts w:ascii="TH SarabunPSK" w:hAnsi="TH SarabunPSK" w:cs="TH SarabunPSK"/>
          <w:sz w:val="8"/>
          <w:szCs w:val="8"/>
        </w:rPr>
      </w:pPr>
    </w:p>
    <w:p w:rsidR="00EC63F1" w:rsidRDefault="00EC63F1" w:rsidP="00F108EB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87C5A">
        <w:rPr>
          <w:rFonts w:ascii="TH SarabunPSK" w:hAnsi="TH SarabunPSK" w:cs="TH SarabunPSK"/>
          <w:sz w:val="32"/>
          <w:szCs w:val="32"/>
          <w:cs/>
        </w:rPr>
        <w:t>การศึกษาประเมินผลกระทบสิ่งแวดล้อมเบื้องต้นในงานวิจัยนี้ จะทำการศึกษาประเมินผลกระทบสิ่งแวดล้อมบริเวณพื้นที่ที่คาดว่าจะก่อสร้างระบบบำบัดน้ำเสีย</w:t>
      </w:r>
      <w:r w:rsidR="00F108E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ตามผลการศึกษาการออกแบบความเหมาะสมระบบรวบรวมและบำบัดน้ำเสียรวมที่ได้ทำการศึกษาและนำเสนอผลไว้ในหัวข้อที่</w:t>
      </w:r>
      <w:r w:rsidRPr="00D87C5A">
        <w:rPr>
          <w:rFonts w:ascii="TH SarabunPSK" w:hAnsi="TH SarabunPSK" w:cs="TH SarabunPSK"/>
          <w:sz w:val="32"/>
          <w:szCs w:val="32"/>
        </w:rPr>
        <w:t xml:space="preserve"> 4.2 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D87C5A">
        <w:rPr>
          <w:rFonts w:ascii="TH SarabunPSK" w:hAnsi="TH SarabunPSK" w:cs="TH SarabunPSK"/>
          <w:sz w:val="32"/>
          <w:szCs w:val="32"/>
        </w:rPr>
        <w:t xml:space="preserve">4.3 </w:t>
      </w:r>
      <w:r w:rsidRPr="00D87C5A">
        <w:rPr>
          <w:rFonts w:ascii="TH SarabunPSK" w:eastAsia="Times New Roman" w:hAnsi="TH SarabunPSK" w:cs="TH SarabunPSK"/>
          <w:sz w:val="32"/>
          <w:szCs w:val="32"/>
          <w:cs/>
        </w:rPr>
        <w:t>ซึ่ง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ผลการศึกษาระบบรวบรวมพบว่า ภายในพื้นที่ของมหาวิทยาลัยมีระบบท่อระบายน้ำฝนและท่อรวบรวมน้ำเสียกระจายตัวอยู่ตามแนวถนนสายหลักภายในมหาวิทยาลัยอยู่แล้ว ในการออกแบบระบบรวบรวมน้ำเสีย จึงเสนอระบบรวบรวมน้ำเสียเฉพาะส่วนเพิ่มเติมในพื้นที่ที่ยังไม่มีท่อรวบรวมน้ำเสีย โดยพื้นที่ที่มีท่อเดิมอยู่แล้วจะออกแบบให้มีการใช้บ่อดักน้ำเสียเพิ่มขึ้นเพื่อแยกเอาน้ำเสียมายังท่อดักน้ำเสียก่อนจะนำส่งไปยังโรงบำบัดน้ำเสียต่อไป  การออกแบบวางผังแนวท่อรวบรวมน้ำเสียได้ออกแบบให้มีทิศทางการไหลของน้ำจากที่สูงลงสู่ที่ต่ำ มีระดับความลึกในส่วนของท้องท่อระบายน้ำและรวบรวมน้ำเสียที่ระดับ 5 เมตร  สำหรับการออกแบบระบบบำบัดน้ำเสียนั้น ผลการศึกษาได้เสนอแนวทางเลือกไว้จำนวน </w:t>
      </w:r>
      <w:r w:rsidRPr="00D87C5A">
        <w:rPr>
          <w:rFonts w:ascii="TH SarabunPSK" w:hAnsi="TH SarabunPSK" w:cs="TH SarabunPSK"/>
          <w:sz w:val="32"/>
          <w:szCs w:val="32"/>
        </w:rPr>
        <w:t xml:space="preserve">3 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ระบบ ดังนี้ </w:t>
      </w:r>
    </w:p>
    <w:p w:rsidR="007E27FC" w:rsidRDefault="007E27FC" w:rsidP="00F108EB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7E27FC" w:rsidRPr="00EC63F1" w:rsidRDefault="007E27FC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D87C5A" w:rsidRDefault="00EC63F1" w:rsidP="00F108EB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D87C5A">
        <w:rPr>
          <w:rFonts w:ascii="TH SarabunPSK" w:hAnsi="TH SarabunPSK" w:cs="TH SarabunPSK"/>
          <w:sz w:val="32"/>
          <w:szCs w:val="32"/>
        </w:rPr>
        <w:lastRenderedPageBreak/>
        <w:t xml:space="preserve">             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แนวทางเลือกที่ </w:t>
      </w:r>
      <w:r w:rsidRPr="00D87C5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ระบบบำบัดแบบบ่อปรับเสถียร </w:t>
      </w:r>
      <w:r w:rsidRPr="00D87C5A">
        <w:rPr>
          <w:rFonts w:ascii="TH SarabunPSK" w:hAnsi="TH SarabunPSK" w:cs="TH SarabunPSK"/>
          <w:sz w:val="32"/>
          <w:szCs w:val="32"/>
        </w:rPr>
        <w:t>(Stabilization pond)</w:t>
      </w:r>
    </w:p>
    <w:p w:rsidR="00EC63F1" w:rsidRPr="00D87C5A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D87C5A">
        <w:rPr>
          <w:rFonts w:ascii="TH SarabunPSK" w:hAnsi="TH SarabunPSK" w:cs="TH SarabunPSK"/>
          <w:sz w:val="32"/>
          <w:szCs w:val="32"/>
          <w:cs/>
        </w:rPr>
        <w:t xml:space="preserve">             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ระบบบำบัดแบบระบบกรอง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เติมอากาศ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</w:rPr>
        <w:t>(Fixed-film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</w:rPr>
        <w:t>aeration)</w:t>
      </w:r>
    </w:p>
    <w:p w:rsidR="00EC63F1" w:rsidRPr="00D87C5A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D87C5A">
        <w:rPr>
          <w:rFonts w:ascii="TH SarabunPSK" w:hAnsi="TH SarabunPSK" w:cs="TH SarabunPSK"/>
          <w:sz w:val="32"/>
          <w:szCs w:val="32"/>
          <w:cs/>
        </w:rPr>
        <w:t xml:space="preserve">             แนวทางเลือกที่</w:t>
      </w:r>
      <w:r w:rsidRPr="00D87C5A"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ระบบบำบัดแบบตะกอนเร่ง</w:t>
      </w:r>
      <w:r w:rsidRPr="00D87C5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</w:rPr>
        <w:t>(Activated sludge)</w:t>
      </w:r>
    </w:p>
    <w:p w:rsidR="00EC63F1" w:rsidRPr="00D87C5A" w:rsidRDefault="00EC63F1" w:rsidP="00EC63F1">
      <w:pPr>
        <w:pStyle w:val="a3"/>
        <w:rPr>
          <w:rFonts w:ascii="TH SarabunPSK" w:hAnsi="TH SarabunPSK" w:cs="TH SarabunPSK"/>
          <w:sz w:val="16"/>
          <w:szCs w:val="16"/>
          <w:cs/>
        </w:rPr>
      </w:pPr>
      <w:r w:rsidRPr="00D87C5A">
        <w:rPr>
          <w:rFonts w:ascii="TH SarabunPSK" w:hAnsi="TH SarabunPSK" w:cs="TH SarabunPSK"/>
          <w:sz w:val="16"/>
          <w:szCs w:val="16"/>
          <w:cs/>
        </w:rPr>
        <w:t xml:space="preserve">                                     </w:t>
      </w:r>
    </w:p>
    <w:p w:rsidR="00EC63F1" w:rsidRDefault="00EC63F1" w:rsidP="00F9522D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87C5A">
        <w:rPr>
          <w:rFonts w:ascii="TH SarabunPSK" w:hAnsi="TH SarabunPSK" w:cs="TH SarabunPSK"/>
          <w:sz w:val="32"/>
          <w:szCs w:val="32"/>
          <w:cs/>
        </w:rPr>
        <w:t>ในส่วนของพื้นที่ตั้งของระบบบำบัดน้ำเสีย ผู้คณะวิจัยได้กำหนดพื้นที่ที่จะมีระ</w:t>
      </w:r>
      <w:r>
        <w:rPr>
          <w:rFonts w:ascii="TH SarabunPSK" w:hAnsi="TH SarabunPSK" w:cs="TH SarabunPSK"/>
          <w:sz w:val="32"/>
          <w:szCs w:val="32"/>
          <w:cs/>
        </w:rPr>
        <w:t>บบบำบัดน้ำเสียรวมเกิดขึ้นจำนวน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 xml:space="preserve">แห่ง </w:t>
      </w:r>
      <w:r w:rsidR="00665BFC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665BFC">
        <w:rPr>
          <w:rFonts w:ascii="TH SarabunPSK" w:hAnsi="TH SarabunPSK" w:cs="TH SarabunPSK"/>
          <w:sz w:val="32"/>
          <w:szCs w:val="32"/>
        </w:rPr>
        <w:t>4.57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ที่กล่าวมาแล้ว)</w:t>
      </w:r>
      <w:r w:rsidR="00A13A55"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เนื่องจากพื้นที่ภายในมหาวิทยาลัยจะถูกแบ่งออกเป็นสองส่วนด้วยลำห้วยคะคางที่พาดผ่านกลางพื้นที่ของมหาวิทยาลัย</w:t>
      </w:r>
      <w:r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เพื่อให้การจัดการน้ำเสียเป็นไปอย่างมีประสิทธิภาพและสอดคล้องกับระบบรวบรวมน้ำเสียที่ได้ออกแบบไว้</w:t>
      </w:r>
      <w:r w:rsidR="00665BFC"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จึงได้ทำการแบ่งพื้นที่แหล่งกำเนิดน้ำเสียออกเป็นพื้นที่ย่อยจำนวน</w:t>
      </w:r>
      <w:r w:rsidRPr="00D87C5A">
        <w:rPr>
          <w:rFonts w:ascii="TH SarabunPSK" w:hAnsi="TH SarabunPSK" w:cs="TH SarabunPSK"/>
          <w:sz w:val="32"/>
          <w:szCs w:val="32"/>
        </w:rPr>
        <w:t xml:space="preserve"> 4 </w:t>
      </w:r>
      <w:r w:rsidRPr="00D87C5A">
        <w:rPr>
          <w:rFonts w:ascii="TH SarabunPSK" w:hAnsi="TH SarabunPSK" w:cs="TH SarabunPSK"/>
          <w:sz w:val="32"/>
          <w:szCs w:val="32"/>
          <w:cs/>
        </w:rPr>
        <w:t>โซน</w:t>
      </w:r>
      <w:r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และกำหนดให้มีระบบบำบัดน้ำเสียรวมสำหรับแต่ละโซน ด</w:t>
      </w:r>
      <w:r w:rsidR="00665BFC">
        <w:rPr>
          <w:rFonts w:ascii="TH SarabunPSK" w:hAnsi="TH SarabunPSK" w:cs="TH SarabunPSK"/>
          <w:sz w:val="32"/>
          <w:szCs w:val="32"/>
          <w:cs/>
        </w:rPr>
        <w:t>ังนั้น</w:t>
      </w:r>
      <w:r w:rsidRPr="00D87C5A">
        <w:rPr>
          <w:rFonts w:ascii="TH SarabunPSK" w:hAnsi="TH SarabunPSK" w:cs="TH SarabunPSK"/>
          <w:sz w:val="32"/>
          <w:szCs w:val="32"/>
          <w:cs/>
        </w:rPr>
        <w:t>บริเวณพื้นที่ที่จะทำการประเมินผลกระทบสิ่งแวดล้อมเบื้องต้นในการก่อสร้างระบบบำบัดน้ำเสียรวม ได้แก่</w:t>
      </w:r>
    </w:p>
    <w:p w:rsidR="00EC63F1" w:rsidRPr="00665BFC" w:rsidRDefault="00EC63F1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6"/>
          <w:szCs w:val="6"/>
        </w:rPr>
      </w:pPr>
    </w:p>
    <w:p w:rsidR="00EC63F1" w:rsidRDefault="00A13A55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พื้นที่ก่อสร้างระบบบำบัดน้ำเสีย แห่งที่ 1 (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</w:rPr>
        <w:t>WWTP#1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ได้แก่ พื้นที่ว่างเปล่าริมห้วยคะคางบริเวณหลังอาคารหอพักหญิง รองรับน้ำเสียครอบคลุมพื้นที่อาคารหอพักนักศึกษาหญิง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อาคารสาขาเซรามิกส์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อาคารสาขาอุตสาหกรรมก่อสร้าง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อาคารเทคโนโลยีอุตสาหกรรม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อาคารสาธารณสุขศาสตร์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อาคารคณะวิศวกรรมศาสตร์หลังใหม่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อาคารคณะมนุษยศาสตร์ฯ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 7 คณะครุศาสตร์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บ้านพักบุคลากร 63 หลัง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อาคารราชพฤกษ์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 xml:space="preserve">และโรงเรียนสาธิต </w:t>
      </w:r>
    </w:p>
    <w:p w:rsidR="00A13A55" w:rsidRPr="00665BFC" w:rsidRDefault="00A13A55" w:rsidP="00EC63F1">
      <w:pPr>
        <w:pStyle w:val="a3"/>
        <w:jc w:val="thaiDistribute"/>
        <w:rPr>
          <w:rFonts w:ascii="TH SarabunPSK" w:hAnsi="TH SarabunPSK" w:cs="TH SarabunPSK"/>
          <w:sz w:val="6"/>
          <w:szCs w:val="6"/>
        </w:rPr>
      </w:pPr>
    </w:p>
    <w:p w:rsidR="00EC63F1" w:rsidRPr="00D87C5A" w:rsidRDefault="00A13A55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พื้นที่ก่อสร้างระบบบำบัดน้ำเสีย แห่งที่ 2 (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2)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ได้แก่ พื้นที่ว่างเปล่าบริเวณด้านข้างสระว่ายน้ำมหาวิทยาลัย ซึ่งติดถนนทางเข้ามหาวิทยาลัย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(ฝั่งถนนทางเข้าด้านไปรษณีย์) รองรับน้ำเสียครอบคลุมพื้นที่ หอพักบุคลากร 48 ยูนิต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หอพักยูงทอง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665BFC">
        <w:rPr>
          <w:rFonts w:ascii="TH SarabunPSK" w:hAnsi="TH SarabunPSK" w:cs="TH SarabunPSK"/>
          <w:sz w:val="32"/>
          <w:szCs w:val="32"/>
          <w:cs/>
        </w:rPr>
        <w:t>บ้านพักบุคลากร 28 หลั</w:t>
      </w:r>
      <w:r w:rsidR="00665BFC">
        <w:rPr>
          <w:rFonts w:ascii="TH SarabunPSK" w:hAnsi="TH SarabunPSK" w:cs="TH SarabunPSK" w:hint="cs"/>
          <w:sz w:val="32"/>
          <w:szCs w:val="32"/>
          <w:cs/>
        </w:rPr>
        <w:t>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อาคารคณะมนุษยศาสตร์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 8 คณะครุศาสตร์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อาคารคณะนิติศาสตร์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อาคารวิริยะ</w:t>
      </w:r>
      <w:r w:rsidR="00665BFC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4 คณะมนุษยศาสตร์ฯ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 5</w:t>
      </w:r>
      <w:r w:rsidR="00665BFC">
        <w:rPr>
          <w:rFonts w:ascii="TH SarabunPSK" w:hAnsi="TH SarabunPSK" w:cs="TH SarabunPSK"/>
          <w:sz w:val="32"/>
          <w:szCs w:val="32"/>
        </w:rPr>
        <w:t xml:space="preserve"> 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อาคาร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6 คณะวิทยาศาสตร์ฯ และอาคารศิลปกรรม</w:t>
      </w:r>
    </w:p>
    <w:p w:rsidR="00EC63F1" w:rsidRDefault="00A13A55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พื้นที่ก่อสร้างระบบบำบัดน้ำเสีย แห่งที่ 3 (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3)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/>
          <w:sz w:val="32"/>
          <w:szCs w:val="32"/>
          <w:cs/>
        </w:rPr>
        <w:t>แก่ พื้นที่ว่างเปล่าริมห้วย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คะคางบริเวณด้านตรงข้ามเยื้องอาคารเฉลิมพระเกียรติ 80 พรรษา รองรับน้ำเสียครอบคลุมพื้นที่อาคารศูนย์ภาษา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อาคารเทคโนโลยีสารสนเทศ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อาคารเทคโนโลยีการเกษตร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สนามฟุตซอล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สนามมวย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อาคารกิจการนักศึกษา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สนามยิงปืน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อาคารเฉลิมพระเกียรติ 80 พรรษา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อาคารสำนักวิทยบริการ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อาคารโรงพิมพ์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 8 คณะครุศาสตร์และอาคาร 11 ศูนย์ศึกษาพิเศษ</w:t>
      </w:r>
    </w:p>
    <w:p w:rsidR="00A13A55" w:rsidRPr="00665BFC" w:rsidRDefault="00A13A55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6"/>
          <w:szCs w:val="6"/>
        </w:rPr>
      </w:pPr>
    </w:p>
    <w:p w:rsidR="00EC63F1" w:rsidRDefault="00A13A55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พื้นที่ก่อสร้างระบบบำบัดน้ำเสีย แห่งที่ 4 (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="00EC63F1" w:rsidRPr="00A13A55">
        <w:rPr>
          <w:rFonts w:ascii="TH SarabunPSK" w:hAnsi="TH SarabunPSK" w:cs="TH SarabunPSK"/>
          <w:b/>
          <w:bCs/>
          <w:sz w:val="32"/>
          <w:szCs w:val="32"/>
          <w:cs/>
        </w:rPr>
        <w:t>4)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ไ</w:t>
      </w:r>
      <w:r>
        <w:rPr>
          <w:rFonts w:ascii="TH SarabunPSK" w:hAnsi="TH SarabunPSK" w:cs="TH SarabunPSK"/>
          <w:sz w:val="32"/>
          <w:szCs w:val="32"/>
          <w:cs/>
        </w:rPr>
        <w:t>ด้แก่ พื้นที่ว่างเปล่าริมห้วย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คะคางบริเวณอาคารเรียนเกษตรหลังเก่า (อาคาร 18) รองรับน้ำเสียครอบคลุมพื้นที่ อาคารคณะเทคโนโลยีการเกษตร (หลังเก่า)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บ้านพักบุคลากร 32 หลัง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อาคารสโมสรอาจารย์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1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อาคาร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2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อาคารกลุ่มงานอาคาร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อาคารฯ 72 พรรษา</w:t>
      </w:r>
      <w:r w:rsidR="00EC63F1" w:rsidRPr="00D87C5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D87C5A">
        <w:rPr>
          <w:rFonts w:ascii="TH SarabunPSK" w:hAnsi="TH SarabunPSK" w:cs="TH SarabunPSK"/>
          <w:sz w:val="32"/>
          <w:szCs w:val="32"/>
          <w:cs/>
        </w:rPr>
        <w:t>อาคารเฉลิมพระเกียรติ ฉลองสิริราชสมบัติครบ 60 ปี และอาคารคณะวิทยาการจัดการ</w:t>
      </w:r>
    </w:p>
    <w:p w:rsidR="00D94118" w:rsidRPr="00D87C5A" w:rsidRDefault="00D94118" w:rsidP="00A13A55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665BFC" w:rsidRDefault="00EC63F1" w:rsidP="00EC63F1">
      <w:pPr>
        <w:jc w:val="thaiDistribute"/>
        <w:rPr>
          <w:rFonts w:ascii="TH SarabunPSK" w:hAnsi="TH SarabunPSK" w:cs="TH SarabunPSK"/>
          <w:sz w:val="8"/>
          <w:szCs w:val="8"/>
          <w:cs/>
        </w:rPr>
      </w:pPr>
    </w:p>
    <w:p w:rsidR="00EC63F1" w:rsidRDefault="00EC63F1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D87C5A">
        <w:rPr>
          <w:rFonts w:ascii="TH SarabunPSK" w:hAnsi="TH SarabunPSK" w:cs="TH SarabunPSK"/>
          <w:b/>
          <w:bCs/>
          <w:sz w:val="32"/>
          <w:szCs w:val="32"/>
        </w:rPr>
        <w:t xml:space="preserve">4.4.1 </w:t>
      </w:r>
      <w:r w:rsidRPr="00D87C5A">
        <w:rPr>
          <w:rFonts w:ascii="TH SarabunPSK" w:hAnsi="TH SarabunPSK" w:cs="TH SarabunPSK" w:hint="cs"/>
          <w:b/>
          <w:bCs/>
          <w:sz w:val="32"/>
          <w:szCs w:val="32"/>
          <w:cs/>
        </w:rPr>
        <w:t>ผล</w:t>
      </w:r>
      <w:r w:rsidRPr="00D87C5A">
        <w:rPr>
          <w:rFonts w:ascii="TH SarabunPSK" w:hAnsi="TH SarabunPSK" w:cs="TH SarabunPSK"/>
          <w:b/>
          <w:bCs/>
          <w:sz w:val="32"/>
          <w:szCs w:val="32"/>
          <w:cs/>
        </w:rPr>
        <w:t>การศึกษาสภาพแวดล้อมปัจจุบัน</w:t>
      </w:r>
    </w:p>
    <w:p w:rsidR="00EC63F1" w:rsidRPr="00665BFC" w:rsidRDefault="00EC63F1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EC63F1" w:rsidRPr="00780135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0135">
        <w:rPr>
          <w:rFonts w:ascii="TH SarabunPSK" w:hAnsi="TH SarabunPSK" w:cs="TH SarabunPSK"/>
          <w:b/>
          <w:bCs/>
          <w:sz w:val="32"/>
          <w:szCs w:val="32"/>
        </w:rPr>
        <w:t xml:space="preserve">    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>4.4.1.1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0135">
        <w:rPr>
          <w:rFonts w:ascii="TH SarabunPSK" w:hAnsi="TH SarabunPSK" w:cs="TH SarabunPSK"/>
          <w:b/>
          <w:bCs/>
          <w:sz w:val="32"/>
          <w:szCs w:val="32"/>
          <w:cs/>
        </w:rPr>
        <w:t>ด้านทรัพยากรสิ่งแวดล้อม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780135">
        <w:rPr>
          <w:rFonts w:ascii="TH SarabunPSK" w:hAnsi="TH SarabunPSK" w:cs="TH SarabunPSK"/>
          <w:b/>
          <w:bCs/>
          <w:sz w:val="32"/>
          <w:szCs w:val="32"/>
          <w:cs/>
        </w:rPr>
        <w:t>กายภาพ</w:t>
      </w:r>
    </w:p>
    <w:p w:rsidR="00EC63F1" w:rsidRPr="008550E0" w:rsidRDefault="00EC63F1" w:rsidP="00665BFC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636F">
        <w:rPr>
          <w:rFonts w:ascii="TH SarabunPSK" w:hAnsi="TH SarabunPSK" w:cs="TH SarabunPSK"/>
          <w:sz w:val="32"/>
          <w:szCs w:val="32"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550E0">
        <w:rPr>
          <w:rFonts w:ascii="TH SarabunPSK" w:hAnsi="TH SarabunPSK" w:cs="TH SarabunPSK"/>
          <w:b/>
          <w:bCs/>
          <w:sz w:val="32"/>
          <w:szCs w:val="32"/>
        </w:rPr>
        <w:t>1)</w:t>
      </w:r>
      <w:r w:rsidRPr="008550E0">
        <w:rPr>
          <w:rFonts w:ascii="TH SarabunPSK" w:hAnsi="TH SarabunPSK" w:cs="TH SarabunPSK"/>
          <w:b/>
          <w:bCs/>
          <w:sz w:val="32"/>
          <w:szCs w:val="32"/>
          <w:cs/>
        </w:rPr>
        <w:t xml:space="preserve"> ที่ตั้งและลักษณะภูมิประเทศ </w:t>
      </w:r>
    </w:p>
    <w:p w:rsidR="00EC63F1" w:rsidRPr="005F636F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มหาวิทยาลัยราชภัฏมหาสารคาม ตั้งอยู่ที่เลขที่ 80 ถนนนครสวรรค์ ตำบลตลาด อำเภอเมืองมหาสารคาม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5F636F">
        <w:rPr>
          <w:rFonts w:ascii="TH SarabunPSK" w:hAnsi="TH SarabunPSK" w:cs="TH SarabunPSK"/>
          <w:sz w:val="32"/>
          <w:szCs w:val="32"/>
          <w:cs/>
        </w:rPr>
        <w:t>มหาสารคาม มีพื้นที่</w:t>
      </w:r>
      <w:r w:rsidRPr="00A13A55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ทั้งหมด 468 ไร่</w:t>
      </w:r>
      <w:r w:rsidRPr="00C3738D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5F636F">
        <w:rPr>
          <w:rFonts w:ascii="TH SarabunPSK" w:hAnsi="TH SarabunPSK" w:cs="TH SarabunPSK"/>
          <w:sz w:val="32"/>
          <w:szCs w:val="32"/>
          <w:cs/>
        </w:rPr>
        <w:t>อาคาร</w:t>
      </w:r>
      <w:r>
        <w:rPr>
          <w:rFonts w:ascii="TH SarabunPSK" w:hAnsi="TH SarabunPSK" w:cs="TH SarabunPSK" w:hint="cs"/>
          <w:sz w:val="32"/>
          <w:szCs w:val="32"/>
          <w:cs/>
        </w:rPr>
        <w:t>เพื่อการใช้ประโยชน์ต่างๆของมหาวิทยาลัยจำนวน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</w:rPr>
        <w:t xml:space="preserve">57 </w:t>
      </w:r>
      <w:r>
        <w:rPr>
          <w:rFonts w:ascii="TH SarabunPSK" w:hAnsi="TH SarabunPSK" w:cs="TH SarabunPSK" w:hint="cs"/>
          <w:sz w:val="32"/>
          <w:szCs w:val="32"/>
          <w:cs/>
        </w:rPr>
        <w:t>อาคาร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 สภาพทั่วไปในพื้นที่ส่วนใหญ่</w:t>
      </w:r>
      <w:r>
        <w:rPr>
          <w:rFonts w:ascii="TH SarabunPSK" w:hAnsi="TH SarabunPSK" w:cs="TH SarabunPSK" w:hint="cs"/>
          <w:sz w:val="32"/>
          <w:szCs w:val="32"/>
          <w:cs/>
        </w:rPr>
        <w:t>เป็นที่รา</w:t>
      </w:r>
      <w:r w:rsidRPr="005F636F">
        <w:rPr>
          <w:rFonts w:ascii="TH SarabunPSK" w:hAnsi="TH SarabunPSK" w:cs="TH SarabunPSK"/>
          <w:sz w:val="32"/>
          <w:szCs w:val="32"/>
          <w:cs/>
        </w:rPr>
        <w:t>บ</w:t>
      </w:r>
      <w:r w:rsidRPr="005F636F">
        <w:rPr>
          <w:rFonts w:ascii="TH SarabunPSK" w:hAnsi="TH SarabunPSK" w:cs="TH SarabunPSK"/>
          <w:sz w:val="32"/>
          <w:szCs w:val="32"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ความสูงจากระดับน้ำทะเล ในพื้นที่ประมาณ 132-135 เมตร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F636F">
        <w:rPr>
          <w:rFonts w:ascii="TH SarabunPSK" w:hAnsi="TH SarabunPSK" w:cs="TH SarabunPSK"/>
          <w:sz w:val="32"/>
          <w:szCs w:val="32"/>
          <w:cs/>
        </w:rPr>
        <w:t>พื้นที่มีความเอียงลาดลงทางด้านทิศเหนือเล็กน้อย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ปัจจุบันทั้ง </w:t>
      </w:r>
      <w:r w:rsidRPr="005F636F">
        <w:rPr>
          <w:rFonts w:ascii="TH SarabunPSK" w:hAnsi="TH SarabunPSK" w:cs="TH SarabunPSK"/>
          <w:sz w:val="32"/>
          <w:szCs w:val="32"/>
        </w:rPr>
        <w:t xml:space="preserve">4 </w:t>
      </w:r>
      <w:r w:rsidRPr="005F636F">
        <w:rPr>
          <w:rFonts w:ascii="TH SarabunPSK" w:hAnsi="TH SarabunPSK" w:cs="TH SarabunPSK"/>
          <w:sz w:val="32"/>
          <w:szCs w:val="32"/>
          <w:cs/>
        </w:rPr>
        <w:t>ทิศของมหาวิทยาลัยจะมีอาณาเขตติดต่อกับชุมชน</w:t>
      </w:r>
    </w:p>
    <w:p w:rsidR="00EC63F1" w:rsidRPr="008550E0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8550E0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8550E0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คุณภาพอากาศ</w:t>
      </w:r>
    </w:p>
    <w:p w:rsidR="00EC63F1" w:rsidRDefault="00EC63F1" w:rsidP="00EC63F1">
      <w:pPr>
        <w:pStyle w:val="a3"/>
        <w:tabs>
          <w:tab w:val="left" w:pos="1418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F636F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 ตั้งอยู่ในอำ</w:t>
      </w:r>
      <w:r>
        <w:rPr>
          <w:rFonts w:ascii="TH SarabunPSK" w:hAnsi="TH SarabunPSK" w:cs="TH SarabunPSK" w:hint="cs"/>
          <w:sz w:val="32"/>
          <w:szCs w:val="32"/>
          <w:cs/>
        </w:rPr>
        <w:t>เภอ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เมืองมหาสารคาม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5F636F">
        <w:rPr>
          <w:rFonts w:ascii="TH SarabunPSK" w:hAnsi="TH SarabunPSK" w:cs="TH SarabunPSK"/>
          <w:sz w:val="32"/>
          <w:szCs w:val="32"/>
          <w:cs/>
        </w:rPr>
        <w:t>มหาสารคาม ซึ่งจังหวัดมหาสารคามมีลักษณะอากาศแบบมรสุมเมืองร้อน (</w:t>
      </w:r>
      <w:r w:rsidRPr="005F636F">
        <w:rPr>
          <w:rFonts w:ascii="TH SarabunPSK" w:hAnsi="TH SarabunPSK" w:cs="TH SarabunPSK"/>
          <w:sz w:val="32"/>
          <w:szCs w:val="32"/>
        </w:rPr>
        <w:t xml:space="preserve">Tropical Monsoon </w:t>
      </w:r>
      <w:r w:rsidR="00665BFC">
        <w:rPr>
          <w:rFonts w:ascii="TH SarabunPSK" w:hAnsi="TH SarabunPSK" w:cs="TH SarabunPSK"/>
          <w:sz w:val="32"/>
          <w:szCs w:val="32"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</w:rPr>
        <w:t>Climate)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 ในช่วงฤดูร้อน</w:t>
      </w:r>
      <w:r w:rsidR="00665B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>มีอากาศอบอ้าว ในช่วงมรสุมฤดูร้อนจะได้รับมรสุมต</w:t>
      </w:r>
      <w:r>
        <w:rPr>
          <w:rFonts w:ascii="TH SarabunPSK" w:hAnsi="TH SarabunPSK" w:cs="TH SarabunPSK"/>
          <w:sz w:val="32"/>
          <w:szCs w:val="32"/>
          <w:cs/>
        </w:rPr>
        <w:t>ะวันตกเฉียงใต้ที่พัดมาจากมหาสมุ</w:t>
      </w:r>
      <w:r>
        <w:rPr>
          <w:rFonts w:ascii="TH SarabunPSK" w:hAnsi="TH SarabunPSK" w:cs="TH SarabunPSK" w:hint="cs"/>
          <w:sz w:val="32"/>
          <w:szCs w:val="32"/>
          <w:cs/>
        </w:rPr>
        <w:t>ทร</w:t>
      </w:r>
      <w:r w:rsidRPr="005F636F">
        <w:rPr>
          <w:rFonts w:ascii="TH SarabunPSK" w:hAnsi="TH SarabunPSK" w:cs="TH SarabunPSK"/>
          <w:sz w:val="32"/>
          <w:szCs w:val="32"/>
          <w:cs/>
        </w:rPr>
        <w:t>อินเดีย ซึ่งทำให้เกิดฝนตก สำหรับปริมาณน้ำฝนที่บริเวณจังหวัดได้รับนั้น ส่วนมากจะเกิดจากผลกระทบของพายุหมุนเขตร้อนที่เคลื่อนที่ผ่านประเทศเวียดนามและเข้าสู่ประเทศไทย</w:t>
      </w:r>
      <w:r w:rsidRPr="005F636F">
        <w:rPr>
          <w:rFonts w:ascii="TH SarabunPSK" w:hAnsi="TH SarabunPSK" w:cs="TH SarabunPSK"/>
          <w:sz w:val="32"/>
          <w:szCs w:val="32"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>โดยช่วงเวลา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>แต่ละฤดู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ได้แก่ </w:t>
      </w:r>
      <w:r>
        <w:rPr>
          <w:rFonts w:ascii="TH SarabunPSK" w:hAnsi="TH SarabunPSK" w:cs="TH SarabunPSK"/>
          <w:sz w:val="32"/>
          <w:szCs w:val="32"/>
          <w:cs/>
        </w:rPr>
        <w:t>ฤดูร้อน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เริ่มตั้งแต่</w:t>
      </w:r>
      <w:r w:rsidRPr="005F636F">
        <w:rPr>
          <w:rFonts w:ascii="TH SarabunPSK" w:hAnsi="TH SarabunPSK" w:cs="TH SarabunPSK"/>
          <w:sz w:val="32"/>
          <w:szCs w:val="32"/>
          <w:cs/>
        </w:rPr>
        <w:t>เดือนมีนาคมถึงเดือนมิถุนายน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ฤดูฝนเริ่มตั้งแต่เดือนกรก</w:t>
      </w:r>
      <w:r>
        <w:rPr>
          <w:rFonts w:ascii="TH SarabunPSK" w:hAnsi="TH SarabunPSK" w:cs="TH SarabunPSK" w:hint="cs"/>
          <w:sz w:val="32"/>
          <w:szCs w:val="32"/>
          <w:cs/>
        </w:rPr>
        <w:t>ฎ</w:t>
      </w:r>
      <w:r w:rsidRPr="005F636F">
        <w:rPr>
          <w:rFonts w:ascii="TH SarabunPSK" w:hAnsi="TH SarabunPSK" w:cs="TH SarabunPSK"/>
          <w:sz w:val="32"/>
          <w:szCs w:val="32"/>
          <w:cs/>
        </w:rPr>
        <w:t>าคมถึงเดือนตุลาคม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>
        <w:rPr>
          <w:rFonts w:ascii="TH SarabunPSK" w:hAnsi="TH SarabunPSK" w:cs="TH SarabunPSK"/>
          <w:sz w:val="32"/>
          <w:szCs w:val="32"/>
          <w:cs/>
        </w:rPr>
        <w:t>ฤดูหนาวเริ่มตั้งแต่</w:t>
      </w:r>
      <w:r w:rsidRPr="005F636F">
        <w:rPr>
          <w:rFonts w:ascii="TH SarabunPSK" w:hAnsi="TH SarabunPSK" w:cs="TH SarabunPSK"/>
          <w:sz w:val="32"/>
          <w:szCs w:val="32"/>
          <w:cs/>
        </w:rPr>
        <w:t>เดือนพฤศจิกายนถึงเดือนกุมภาพันธุ์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>จากการทบทวนรายงาน</w:t>
      </w:r>
      <w:r>
        <w:rPr>
          <w:rFonts w:ascii="TH SarabunPSK" w:hAnsi="TH SarabunPSK" w:cs="TH SarabunPSK" w:hint="cs"/>
          <w:sz w:val="32"/>
          <w:szCs w:val="32"/>
          <w:cs/>
        </w:rPr>
        <w:t>ข้อมูล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เอกสารต่างๆ </w:t>
      </w:r>
      <w:r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F636F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/>
          <w:sz w:val="32"/>
          <w:szCs w:val="32"/>
          <w:cs/>
        </w:rPr>
        <w:t>ภาพภูมิอากาศของจังหวัดมหาสารคาม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</w:t>
      </w:r>
      <w:r w:rsidRPr="005F636F">
        <w:rPr>
          <w:rFonts w:ascii="TH SarabunPSK" w:hAnsi="TH SarabunPSK" w:cs="TH SarabunPSK"/>
          <w:sz w:val="32"/>
          <w:szCs w:val="32"/>
          <w:cs/>
        </w:rPr>
        <w:t>ลักษณะทางอุตุนิยมวิทยาของพื้นที่มหาวิทยาลัยราชภัฏมหาสารคามจะพิจารณาจากข้อมูลสถิติภูมิอากาศของสถานีตรวจวัดอากาศจังหวัด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636F">
        <w:rPr>
          <w:rFonts w:ascii="TH SarabunPSK" w:hAnsi="TH SarabunPSK" w:cs="TH SarabunPSK"/>
          <w:sz w:val="32"/>
          <w:szCs w:val="32"/>
          <w:cs/>
        </w:rPr>
        <w:t>(โกสุมพิสัย) ซึ่งสถานีตรวจวัดตั้งอยู่ที่ละติจูด 16 องศา 15 ลิปดาเหนือ และลองจิจูด 103 องศา 04 ลิปดาตะวันออก โดยใช้สถิติ</w:t>
      </w:r>
      <w:r>
        <w:rPr>
          <w:rFonts w:ascii="TH SarabunPSK" w:hAnsi="TH SarabunPSK" w:cs="TH SarabunPSK" w:hint="cs"/>
          <w:sz w:val="32"/>
          <w:szCs w:val="32"/>
          <w:cs/>
        </w:rPr>
        <w:t>ข้อมูลใน</w:t>
      </w:r>
      <w:r w:rsidRPr="005F636F">
        <w:rPr>
          <w:rFonts w:ascii="TH SarabunPSK" w:hAnsi="TH SarabunPSK" w:cs="TH SarabunPSK"/>
          <w:sz w:val="32"/>
          <w:szCs w:val="32"/>
          <w:cs/>
        </w:rPr>
        <w:t xml:space="preserve">ปี พ.ศ. 2559 </w:t>
      </w:r>
      <w:r>
        <w:rPr>
          <w:rFonts w:ascii="TH SarabunPSK" w:hAnsi="TH SarabunPSK" w:cs="TH SarabunPSK" w:hint="cs"/>
          <w:sz w:val="32"/>
          <w:szCs w:val="32"/>
          <w:cs/>
        </w:rPr>
        <w:t>ซึ่งมีรายละเอียด</w:t>
      </w:r>
      <w:r w:rsidRPr="005F636F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A13A55" w:rsidRPr="00D94118" w:rsidRDefault="00A13A55" w:rsidP="00EC63F1">
      <w:pPr>
        <w:pStyle w:val="a3"/>
        <w:tabs>
          <w:tab w:val="left" w:pos="1418"/>
          <w:tab w:val="left" w:pos="1843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7013E5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2.1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ความดันบรรยากาศ </w:t>
      </w:r>
      <w:r w:rsidRPr="007013E5">
        <w:rPr>
          <w:rFonts w:ascii="TH SarabunPSK" w:hAnsi="TH SarabunPSK" w:cs="TH SarabunPSK"/>
          <w:sz w:val="32"/>
          <w:szCs w:val="32"/>
          <w:cs/>
        </w:rPr>
        <w:t>ค่าความดันบรรยากาศเฉลี่ยทั้งปีเท่ากับ 1,009.4 เฮกโตปาสคาล มีพิสัยอยู่ระหว่าง 1,005.3-1,015.1 เฮกโตปาสคาล โดยมีความดันบรรยากาศสูงสุดตลอดปีเท่ากับ 1,026.1 เฮกโตปาสคาล และมีความดันบรรยากาศต่ำสุดเท่ากับ 994.2 เฮกโตปาสคาล และมี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>ค่าความต่างความดันบรรยากาศเฉลี่ยเท่ากับ 4.9 เฮกโตปาสคาล</w:t>
      </w:r>
    </w:p>
    <w:p w:rsidR="00EC63F1" w:rsidRPr="007013E5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2.2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>อุณหภูมิ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อุณหภูมิเฉลี่ยตลอดทั้งปีของจังหวัดมหาสารคามเท่ากับ 28.21 องศาเซลเซียส มีอุณหภูมิสูงสุดทั้งปีเฉลี่ยเท่ากับ 37.6 องศาเซลเซียส มีอุณหภูมิต่ำสุดเฉลี่ยทั้งปีเท่ากับ 18.8 องศาเซลเซียส ส่วนอุณหภูมิสูงที่สุดตรวจวัดได้เท่ากับ 42.5 องศาเซลเซียส ซึ่งตรวจวัดได้ในเดือนเมษายน ส่วนอุณหภูมิต่ำสุดที่ตรวจวัดได้เท่ากับ </w:t>
      </w:r>
      <w:r>
        <w:rPr>
          <w:rFonts w:ascii="TH SarabunPSK" w:hAnsi="TH SarabunPSK" w:cs="TH SarabunPSK"/>
          <w:sz w:val="32"/>
          <w:szCs w:val="32"/>
        </w:rPr>
        <w:t>9</w:t>
      </w:r>
      <w:r w:rsidRPr="007013E5">
        <w:rPr>
          <w:rFonts w:ascii="TH SarabunPSK" w:hAnsi="TH SarabunPSK" w:cs="TH SarabunPSK"/>
          <w:sz w:val="32"/>
          <w:szCs w:val="32"/>
          <w:cs/>
        </w:rPr>
        <w:t>.5 องศาเซลเซียส ตรวจวัดได้ในเดือนกุมภาพันธ์</w:t>
      </w:r>
    </w:p>
    <w:p w:rsidR="00EC63F1" w:rsidRPr="007013E5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2.3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>ความชื้นสัมพัทธ์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จังหวัดมหาสารคามมีความชื้นสัมพัทธ์โดยเฉลี่ยทั้งปีเท่ากับ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7013E5">
        <w:rPr>
          <w:rFonts w:ascii="TH SarabunPSK" w:hAnsi="TH SarabunPSK" w:cs="TH SarabunPSK"/>
          <w:sz w:val="32"/>
          <w:szCs w:val="32"/>
          <w:cs/>
        </w:rPr>
        <w:t>ร้อยละ 71.9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>มีค่าความชื้นสัมพัทธ์สูงสุดเท่ากับร้อยละ 84</w:t>
      </w:r>
      <w:r w:rsidRPr="007013E5">
        <w:rPr>
          <w:rFonts w:ascii="TH SarabunPSK" w:hAnsi="TH SarabunPSK" w:cs="TH SarabunPSK"/>
          <w:sz w:val="32"/>
          <w:szCs w:val="32"/>
        </w:rPr>
        <w:t xml:space="preserve">.0 </w:t>
      </w:r>
      <w:r w:rsidRPr="007013E5">
        <w:rPr>
          <w:rFonts w:ascii="TH SarabunPSK" w:hAnsi="TH SarabunPSK" w:cs="TH SarabunPSK"/>
          <w:sz w:val="32"/>
          <w:szCs w:val="32"/>
          <w:cs/>
        </w:rPr>
        <w:t>โดย ตรวจวัดได้ในเดือนกันยายนและค่าความชื้นสัมพัทธ์เฉลี่ยต่ำสุดเท่ากับร้อยละ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>57.35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โดยตรวจวัดได้ในเดือนเมษายน </w:t>
      </w:r>
    </w:p>
    <w:p w:rsidR="00EC63F1" w:rsidRPr="007013E5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2.4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>การระเหย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>ค่าการระเหยตลอดทั้งปีมีค่าเท่ากับ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</w:rPr>
        <w:t>139.47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มิลลิเมตร โดยมีค่าการระเหยสูงสุดเท่ากับ </w:t>
      </w:r>
      <w:r w:rsidRPr="007013E5">
        <w:rPr>
          <w:rFonts w:ascii="TH SarabunPSK" w:hAnsi="TH SarabunPSK" w:cs="TH SarabunPSK"/>
          <w:sz w:val="32"/>
          <w:szCs w:val="32"/>
        </w:rPr>
        <w:t>263.6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มิลลิเมตรในเดือนเมษายน และมีค่าการระเหยต่ำสุดเท่ากับ</w:t>
      </w:r>
      <w:r w:rsidRPr="007013E5">
        <w:rPr>
          <w:rFonts w:ascii="TH SarabunPSK" w:hAnsi="TH SarabunPSK" w:cs="TH SarabunPSK"/>
          <w:sz w:val="32"/>
          <w:szCs w:val="32"/>
        </w:rPr>
        <w:t xml:space="preserve"> 95.69 </w:t>
      </w:r>
      <w:r w:rsidRPr="007013E5">
        <w:rPr>
          <w:rFonts w:ascii="TH SarabunPSK" w:hAnsi="TH SarabunPSK" w:cs="TH SarabunPSK"/>
          <w:sz w:val="32"/>
          <w:szCs w:val="32"/>
          <w:cs/>
        </w:rPr>
        <w:t>มิลลิเมตรในเดือนมกราคม</w:t>
      </w:r>
    </w:p>
    <w:p w:rsidR="00EC63F1" w:rsidRPr="007013E5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2.5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>ความเร็วลม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ความเร็ว</w:t>
      </w:r>
      <w:r>
        <w:rPr>
          <w:rFonts w:ascii="TH SarabunPSK" w:hAnsi="TH SarabunPSK" w:cs="TH SarabunPSK" w:hint="cs"/>
          <w:sz w:val="32"/>
          <w:szCs w:val="32"/>
          <w:cs/>
        </w:rPr>
        <w:t>ลม</w:t>
      </w:r>
      <w:r w:rsidRPr="007013E5">
        <w:rPr>
          <w:rFonts w:ascii="TH SarabunPSK" w:hAnsi="TH SarabunPSK" w:cs="TH SarabunPSK"/>
          <w:sz w:val="32"/>
          <w:szCs w:val="32"/>
          <w:cs/>
        </w:rPr>
        <w:t>เฉลี่ยทั้งปี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5BFC">
        <w:rPr>
          <w:rFonts w:ascii="TH SarabunPSK" w:hAnsi="TH SarabunPSK" w:cs="TH SarabunPSK"/>
          <w:sz w:val="32"/>
          <w:szCs w:val="32"/>
        </w:rPr>
        <w:t xml:space="preserve">2.46 </w:t>
      </w:r>
      <w:r w:rsidRPr="007013E5">
        <w:rPr>
          <w:rFonts w:ascii="TH SarabunPSK" w:hAnsi="TH SarabunPSK" w:cs="TH SarabunPSK"/>
          <w:sz w:val="32"/>
          <w:szCs w:val="32"/>
          <w:cs/>
        </w:rPr>
        <w:t>น็อต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โดยความเร็วลมที่พบอยู่ในช่วง </w:t>
      </w:r>
      <w:r w:rsidRPr="007013E5">
        <w:rPr>
          <w:rFonts w:ascii="TH SarabunPSK" w:hAnsi="TH SarabunPSK" w:cs="TH SarabunPSK"/>
          <w:sz w:val="32"/>
          <w:szCs w:val="32"/>
        </w:rPr>
        <w:t>1</w:t>
      </w:r>
      <w:r w:rsidRPr="007013E5">
        <w:rPr>
          <w:rFonts w:ascii="TH SarabunPSK" w:hAnsi="TH SarabunPSK" w:cs="TH SarabunPSK"/>
          <w:sz w:val="32"/>
          <w:szCs w:val="32"/>
          <w:cs/>
        </w:rPr>
        <w:t>.</w:t>
      </w:r>
      <w:r w:rsidRPr="007013E5">
        <w:rPr>
          <w:rFonts w:ascii="TH SarabunPSK" w:hAnsi="TH SarabunPSK" w:cs="TH SarabunPSK"/>
          <w:sz w:val="32"/>
          <w:szCs w:val="32"/>
        </w:rPr>
        <w:t>86</w:t>
      </w:r>
      <w:r w:rsidRPr="007013E5">
        <w:rPr>
          <w:rFonts w:ascii="TH SarabunPSK" w:hAnsi="TH SarabunPSK" w:cs="TH SarabunPSK"/>
          <w:sz w:val="32"/>
          <w:szCs w:val="32"/>
          <w:cs/>
        </w:rPr>
        <w:t>-</w:t>
      </w:r>
      <w:r w:rsidRPr="007013E5">
        <w:rPr>
          <w:rFonts w:ascii="TH SarabunPSK" w:hAnsi="TH SarabunPSK" w:cs="TH SarabunPSK"/>
          <w:sz w:val="32"/>
          <w:szCs w:val="32"/>
        </w:rPr>
        <w:t>3</w:t>
      </w:r>
      <w:r w:rsidRPr="007013E5">
        <w:rPr>
          <w:rFonts w:ascii="TH SarabunPSK" w:hAnsi="TH SarabunPSK" w:cs="TH SarabunPSK"/>
          <w:sz w:val="32"/>
          <w:szCs w:val="32"/>
          <w:cs/>
        </w:rPr>
        <w:t>.</w:t>
      </w:r>
      <w:r w:rsidRPr="007013E5">
        <w:rPr>
          <w:rFonts w:ascii="TH SarabunPSK" w:hAnsi="TH SarabunPSK" w:cs="TH SarabunPSK"/>
          <w:sz w:val="32"/>
          <w:szCs w:val="32"/>
        </w:rPr>
        <w:t>05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น็อต โดยลมที่พัดส่วนใหญ่เป็นลมที่พัดจากทิศตะวันออกเฉียงเหนือ ลมทิศตะวันตกเฉียงใต้ โดยความเร็วลมสูงสุดที่ตรวจพบเท่ากับ </w:t>
      </w:r>
      <w:r w:rsidRPr="007013E5">
        <w:rPr>
          <w:rFonts w:ascii="TH SarabunPSK" w:hAnsi="TH SarabunPSK" w:cs="TH SarabunPSK"/>
          <w:sz w:val="32"/>
          <w:szCs w:val="32"/>
        </w:rPr>
        <w:t>3.05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น็อตในเดือนสิงหาคม</w:t>
      </w:r>
    </w:p>
    <w:p w:rsidR="00EC63F1" w:rsidRPr="008550E0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2.6</w:t>
      </w:r>
      <w:r w:rsidRP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>ปริมาณน้ำฝน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ปริมาณน้ำฝนของจังหวัดมหาสารคามเฉลี่ยในรอบปี </w:t>
      </w:r>
      <w:r w:rsidRPr="007013E5">
        <w:rPr>
          <w:rFonts w:ascii="TH SarabunPSK" w:hAnsi="TH SarabunPSK" w:cs="TH SarabunPSK"/>
          <w:sz w:val="32"/>
          <w:szCs w:val="32"/>
        </w:rPr>
        <w:t>144.25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มิลลิเมตร จำนวนวันที่ฝนตกในรอบปีเท่ากับ 107 วัน โดยในเดือนกันยายนจะมีปริมาณน้ำฝนตกมากที่สุดเท่ากับ </w:t>
      </w:r>
      <w:r w:rsidRPr="007013E5">
        <w:rPr>
          <w:rFonts w:ascii="TH SarabunPSK" w:hAnsi="TH SarabunPSK" w:cs="TH SarabunPSK"/>
          <w:sz w:val="32"/>
          <w:szCs w:val="32"/>
        </w:rPr>
        <w:t>377.0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มิลลิเมตร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sz w:val="32"/>
          <w:szCs w:val="32"/>
          <w:cs/>
        </w:rPr>
        <w:t>มีน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าคมมีปริมาณน้ำฝนตกน้อยที่สุดเท่ากับ </w:t>
      </w:r>
      <w:r w:rsidRPr="007013E5">
        <w:rPr>
          <w:rFonts w:ascii="TH SarabunPSK" w:hAnsi="TH SarabunPSK" w:cs="TH SarabunPSK"/>
          <w:sz w:val="32"/>
          <w:szCs w:val="32"/>
        </w:rPr>
        <w:t>1.4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 มิลลิเมตรและในเดือน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กุมภาพันธ์ไม่มีฝนตก</w:t>
      </w:r>
      <w:r w:rsidRPr="007013E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EC5B51">
        <w:rPr>
          <w:rFonts w:ascii="TH SarabunPSK" w:hAnsi="TH SarabunPSK" w:cs="TH SarabunPSK"/>
          <w:sz w:val="32"/>
          <w:szCs w:val="32"/>
        </w:rPr>
        <w:t>4.37</w:t>
      </w:r>
    </w:p>
    <w:p w:rsidR="00A13A55" w:rsidRPr="00D94118" w:rsidRDefault="00A13A55" w:rsidP="00EC63F1">
      <w:pPr>
        <w:pStyle w:val="a3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EC63F1" w:rsidRPr="007013E5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0E64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EC5B51">
        <w:rPr>
          <w:rFonts w:ascii="TH SarabunPSK" w:hAnsi="TH SarabunPSK" w:cs="TH SarabunPSK"/>
          <w:b/>
          <w:bCs/>
          <w:sz w:val="32"/>
          <w:szCs w:val="32"/>
        </w:rPr>
        <w:t>4.37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013E5">
        <w:rPr>
          <w:rFonts w:ascii="TH SarabunPSK" w:hAnsi="TH SarabunPSK" w:cs="TH SarabunPSK"/>
          <w:sz w:val="32"/>
          <w:szCs w:val="32"/>
          <w:cs/>
        </w:rPr>
        <w:t xml:space="preserve">ข้อมูลอุณหภูมิ ความชื้นสัมพัทธ์ การระเหย ความเร็วลมและปริมาตรน้ำฝนของจังหวัด  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7013E5">
        <w:rPr>
          <w:rFonts w:ascii="TH SarabunPSK" w:hAnsi="TH SarabunPSK" w:cs="TH SarabunPSK"/>
          <w:sz w:val="32"/>
          <w:szCs w:val="32"/>
          <w:cs/>
        </w:rPr>
        <w:t xml:space="preserve">                    มหาสารคาม ปี พ.ศ.</w:t>
      </w:r>
      <w:r w:rsidRPr="007013E5">
        <w:rPr>
          <w:rFonts w:ascii="TH SarabunPSK" w:hAnsi="TH SarabunPSK" w:cs="TH SarabunPSK"/>
          <w:sz w:val="32"/>
          <w:szCs w:val="32"/>
        </w:rPr>
        <w:t xml:space="preserve"> 2559</w:t>
      </w:r>
    </w:p>
    <w:p w:rsidR="00EC63F1" w:rsidRPr="008550E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957" w:type="dxa"/>
        <w:tblInd w:w="108" w:type="dxa"/>
        <w:tblLayout w:type="fixed"/>
        <w:tblLook w:val="04A0"/>
      </w:tblPr>
      <w:tblGrid>
        <w:gridCol w:w="1276"/>
        <w:gridCol w:w="992"/>
        <w:gridCol w:w="851"/>
        <w:gridCol w:w="945"/>
        <w:gridCol w:w="992"/>
        <w:gridCol w:w="992"/>
        <w:gridCol w:w="992"/>
        <w:gridCol w:w="898"/>
        <w:gridCol w:w="1019"/>
      </w:tblGrid>
      <w:tr w:rsidR="00EC63F1" w:rsidRPr="007013E5" w:rsidTr="00EC63F1">
        <w:tc>
          <w:tcPr>
            <w:tcW w:w="1276" w:type="dxa"/>
            <w:vMerge w:val="restart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เดือน</w:t>
            </w:r>
          </w:p>
        </w:tc>
        <w:tc>
          <w:tcPr>
            <w:tcW w:w="2788" w:type="dxa"/>
            <w:gridSpan w:val="3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อุณหภูมิ</w:t>
            </w: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(</w:t>
            </w: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องศาเซลเซียส</w:t>
            </w: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)</w:t>
            </w:r>
          </w:p>
        </w:tc>
        <w:tc>
          <w:tcPr>
            <w:tcW w:w="992" w:type="dxa"/>
            <w:vMerge w:val="restart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ความชื้นสัมพัทธ์เฉลี่ย</w:t>
            </w: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(%)</w:t>
            </w:r>
          </w:p>
        </w:tc>
        <w:tc>
          <w:tcPr>
            <w:tcW w:w="992" w:type="dxa"/>
            <w:vMerge w:val="restart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การระเหย</w:t>
            </w:r>
          </w:p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(มม.)</w:t>
            </w:r>
          </w:p>
        </w:tc>
        <w:tc>
          <w:tcPr>
            <w:tcW w:w="992" w:type="dxa"/>
            <w:vMerge w:val="restart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ความเร็ว ลมเฉลี่ย</w:t>
            </w:r>
          </w:p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(น็อต)</w:t>
            </w:r>
          </w:p>
        </w:tc>
        <w:tc>
          <w:tcPr>
            <w:tcW w:w="1917" w:type="dxa"/>
            <w:gridSpan w:val="2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ปริมาตรน้ำฝน</w:t>
            </w:r>
          </w:p>
        </w:tc>
      </w:tr>
      <w:tr w:rsidR="00EC63F1" w:rsidRPr="007013E5" w:rsidTr="00EC63F1">
        <w:tc>
          <w:tcPr>
            <w:tcW w:w="1276" w:type="dxa"/>
            <w:vMerge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อุณหภูมิต่ำสุด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อุณหภูมิสูงสุด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เฉลี่ย</w:t>
            </w:r>
          </w:p>
        </w:tc>
        <w:tc>
          <w:tcPr>
            <w:tcW w:w="992" w:type="dxa"/>
            <w:vMerge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จำนวน</w:t>
            </w:r>
          </w:p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(วัน)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ปริมาตร</w:t>
            </w:r>
          </w:p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(มม.)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มกราคม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9.7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36.5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25.02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71.93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95.69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2.31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40.8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กุมภาพันธ์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9.5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37.7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23.96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62.52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128.9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2.86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มีนาคม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14.0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41.7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29.97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57.42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164.1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1.86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1.4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เมษายน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23.0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42.5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33.01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57.35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263.6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2.98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141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พฤษภาคม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22.8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41.0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31.18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70.72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184.7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2.52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170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มิถุนายน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23.0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38.5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29.88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75.34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138.3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2.59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234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กรกฎาคม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23.5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36.8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28.68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80.80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126.4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2.39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16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258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สิงหาคม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22.8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36.2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28.83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79.35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113.4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3.05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18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355.9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กันยายน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22.5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35.2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27.99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84.</w:t>
            </w:r>
            <w:r w:rsidRPr="008550E0">
              <w:rPr>
                <w:rFonts w:ascii="TH SarabunPSK" w:hAnsi="TH SarabunPSK" w:cs="TH SarabunPSK"/>
                <w:sz w:val="30"/>
                <w:szCs w:val="30"/>
              </w:rPr>
              <w:t>00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115.3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2.16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22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377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ตุลาคม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22.7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35.5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28.27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79.63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111.8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1.59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119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พฤศจิกายน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17.6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35.1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26.92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75.13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119.4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2.48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33.9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ธันวาคม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14.5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35.2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24.81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69.23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112.1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2.79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0</w:t>
            </w:r>
          </w:p>
        </w:tc>
      </w:tr>
      <w:tr w:rsidR="00EC63F1" w:rsidRPr="007013E5" w:rsidTr="00EC63F1">
        <w:tc>
          <w:tcPr>
            <w:tcW w:w="1276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เฉลี่ย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18.8</w:t>
            </w:r>
          </w:p>
        </w:tc>
        <w:tc>
          <w:tcPr>
            <w:tcW w:w="851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37.6</w:t>
            </w:r>
          </w:p>
        </w:tc>
        <w:tc>
          <w:tcPr>
            <w:tcW w:w="945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  <w:cs/>
              </w:rPr>
              <w:t>28.21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71.90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139.47</w:t>
            </w:r>
          </w:p>
        </w:tc>
        <w:tc>
          <w:tcPr>
            <w:tcW w:w="992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2.46</w:t>
            </w:r>
          </w:p>
        </w:tc>
        <w:tc>
          <w:tcPr>
            <w:tcW w:w="898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107</w:t>
            </w:r>
          </w:p>
        </w:tc>
        <w:tc>
          <w:tcPr>
            <w:tcW w:w="1019" w:type="dxa"/>
          </w:tcPr>
          <w:p w:rsidR="00EC63F1" w:rsidRPr="008550E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550E0">
              <w:rPr>
                <w:rFonts w:ascii="TH SarabunPSK" w:hAnsi="TH SarabunPSK" w:cs="TH SarabunPSK"/>
                <w:sz w:val="30"/>
                <w:szCs w:val="30"/>
              </w:rPr>
              <w:t>144.25</w:t>
            </w:r>
          </w:p>
        </w:tc>
      </w:tr>
    </w:tbl>
    <w:p w:rsidR="00EC63F1" w:rsidRPr="008550E0" w:rsidRDefault="00EC63F1" w:rsidP="00EC63F1">
      <w:pPr>
        <w:pStyle w:val="a3"/>
        <w:ind w:hanging="284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</w:p>
    <w:p w:rsidR="00EC63F1" w:rsidRDefault="00EC63F1" w:rsidP="00EC63F1">
      <w:pPr>
        <w:pStyle w:val="a3"/>
        <w:ind w:hanging="284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0E6468">
        <w:rPr>
          <w:rFonts w:ascii="TH SarabunPSK" w:hAnsi="TH SarabunPSK" w:cs="TH SarabunPSK"/>
          <w:b/>
          <w:bCs/>
          <w:sz w:val="32"/>
          <w:szCs w:val="32"/>
          <w:cs/>
        </w:rPr>
        <w:t>ที่มา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</w:rPr>
        <w:t xml:space="preserve">: </w:t>
      </w:r>
      <w:r w:rsidRPr="000E6468">
        <w:rPr>
          <w:rFonts w:ascii="TH SarabunPSK" w:hAnsi="TH SarabunPSK" w:cs="TH SarabunPSK"/>
          <w:sz w:val="32"/>
          <w:szCs w:val="32"/>
          <w:cs/>
        </w:rPr>
        <w:t>สถานีตรวจวัดอากาศจังหวัดมหาสารคาม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(โกสุมพิสัย), </w:t>
      </w:r>
      <w:r w:rsidRPr="000E6468">
        <w:rPr>
          <w:rFonts w:ascii="TH SarabunPSK" w:hAnsi="TH SarabunPSK" w:cs="TH SarabunPSK"/>
          <w:sz w:val="32"/>
          <w:szCs w:val="32"/>
        </w:rPr>
        <w:t>2559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D94118" w:rsidRPr="00B27D0D" w:rsidRDefault="00D94118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665BFC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550E0">
        <w:rPr>
          <w:rFonts w:ascii="TH SarabunPSK" w:hAnsi="TH SarabunPSK" w:cs="TH SarabunPSK"/>
          <w:b/>
          <w:bCs/>
          <w:sz w:val="32"/>
          <w:szCs w:val="32"/>
        </w:rPr>
        <w:t xml:space="preserve">3) </w:t>
      </w:r>
      <w:r w:rsidRPr="008550E0">
        <w:rPr>
          <w:rFonts w:ascii="TH SarabunPSK" w:hAnsi="TH SarabunPSK" w:cs="TH SarabunPSK"/>
          <w:b/>
          <w:bCs/>
          <w:sz w:val="32"/>
          <w:szCs w:val="32"/>
          <w:cs/>
        </w:rPr>
        <w:t>คุณภาพแหล่งน้ำผิวดิน</w:t>
      </w:r>
      <w:r w:rsidR="00665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มีแหล่งน้ำผิวดินที่สำคัญ </w:t>
      </w:r>
      <w:r w:rsidRPr="000E6468">
        <w:rPr>
          <w:rFonts w:ascii="TH SarabunPSK" w:hAnsi="TH SarabunPSK" w:cs="TH SarabunPSK"/>
          <w:sz w:val="32"/>
          <w:szCs w:val="32"/>
        </w:rPr>
        <w:t xml:space="preserve">2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แห่ง คือ </w:t>
      </w:r>
      <w:r>
        <w:rPr>
          <w:rFonts w:ascii="TH SarabunPSK" w:hAnsi="TH SarabunPSK" w:cs="TH SarabunPSK" w:hint="cs"/>
          <w:sz w:val="32"/>
          <w:szCs w:val="32"/>
          <w:cs/>
        </w:rPr>
        <w:t>ลำ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ห้วยคะคางและอ่างเก็บน้ำหนองนกเป็ด </w:t>
      </w:r>
      <w:r>
        <w:rPr>
          <w:rFonts w:ascii="TH SarabunPSK" w:hAnsi="TH SarabunPSK" w:cs="TH SarabunPSK" w:hint="cs"/>
          <w:sz w:val="32"/>
          <w:szCs w:val="32"/>
          <w:cs/>
        </w:rPr>
        <w:t>โดยมีรายละเอียดดังนี้</w:t>
      </w:r>
    </w:p>
    <w:p w:rsidR="00665BFC" w:rsidRPr="00665BFC" w:rsidRDefault="00665BFC" w:rsidP="00665BFC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8"/>
          <w:szCs w:val="8"/>
          <w:cs/>
        </w:rPr>
      </w:pPr>
    </w:p>
    <w:p w:rsidR="00EC63F1" w:rsidRPr="00665BFC" w:rsidRDefault="00EC63F1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65BFC">
        <w:rPr>
          <w:rFonts w:ascii="TH SarabunPSK" w:hAnsi="TH SarabunPSK" w:cs="TH SarabunPSK"/>
          <w:b/>
          <w:bCs/>
          <w:sz w:val="32"/>
          <w:szCs w:val="32"/>
        </w:rPr>
        <w:t>3.1)</w:t>
      </w:r>
      <w:r w:rsidRPr="00665BFC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ลำห้วยคะคาง</w:t>
      </w:r>
    </w:p>
    <w:p w:rsidR="00EC63F1" w:rsidRDefault="00EC63F1" w:rsidP="00665BFC">
      <w:pPr>
        <w:pStyle w:val="a3"/>
        <w:tabs>
          <w:tab w:val="left" w:pos="1843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>แหล่งน้ำธรรมชาติที่ไหลผ่านมหาวิทยาลัยราชภัฏมหาสารคาม คือ ลำห้วยคะคางซึ่งเป็นลำห้วยสาขาของแม่น้ำชีสายเดียวที่ไหลผ่านกลางเมืองในเขตเทศบาลเมืองมหาสารคาม ลำห้วยคะคางมีความยาวตลอดสายประมาณ 47 กิโลเมตร ไหลจาก “อ่างเก็บน้ำห้วยคะคาง” หรือ “อ่างโคกก่อ” ที่หัวสันเขื่อนอยู่ในพื้นที่ตำบลโคกก่อ เชื่อมโยงไปยังตำบลบ้านค้อ อำเภอเมืองจังหวัดมหาสารคาม อันเป็นบริเวณท้ายเขื่อน จากเนินดินและอ่างต้นน้ำส่งสายน้ำให้ไหลผ่านพื้นที่หลายหมู่บ้านในตำบลโคกก่อ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ตำบลหนองโน ตำบลหนองปลิง ตำบลแวงน่าง จากนั้นจึงไหลสู่อ่างเก็บน้ำแก่งเลิงจาน ที่บ้านท่าแร่ ตำบลแก่งเลิงจานอำเภอเมืองจังหวัดมหาสารคาม ซึ่งเป็นพื้นที่ชลประทานและคลองส่งน้ำ เพื่อการเกษตรและการประมง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นอกจากนี้ยังมีสถานศึกษาหลายแห่งที่ต้องอาศัยแหล่งน้ำห้วยคะคาง เช่น มหาวิทยาลัยราชภัฏมหาสารคาม สถาบันการพลศึกษาวิทยาเขตมหาสารคาม  มหาวิทยาลัยมหาสารคาม วิทยาลัยอาชีวศึกษามหาสารคาม เป็นต้น ก่อนไหลพ้นออกนอกตัวเมือง ผ่านพื้นที่ตำบลลาดพัฒนา ตำบลเขวา ออกไปเชื่อมกับลำน้ำชีที่บริเวณบ้านท่าตูม ตำบลท่าตูม อำเภอเมือง จังหวัดมหาสารคาม</w:t>
      </w:r>
    </w:p>
    <w:p w:rsidR="00700083" w:rsidRPr="00700083" w:rsidRDefault="00700083" w:rsidP="00665BFC">
      <w:pPr>
        <w:pStyle w:val="a3"/>
        <w:tabs>
          <w:tab w:val="left" w:pos="1843"/>
          <w:tab w:val="left" w:pos="2268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665BFC">
      <w:pPr>
        <w:pStyle w:val="a3"/>
        <w:tabs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>จาก</w:t>
      </w:r>
      <w:r>
        <w:rPr>
          <w:rFonts w:ascii="TH SarabunPSK" w:hAnsi="TH SarabunPSK" w:cs="TH SarabunPSK" w:hint="cs"/>
          <w:sz w:val="32"/>
          <w:szCs w:val="32"/>
          <w:cs/>
        </w:rPr>
        <w:t>ผล</w:t>
      </w:r>
      <w:r w:rsidRPr="000E6468">
        <w:rPr>
          <w:rFonts w:ascii="TH SarabunPSK" w:hAnsi="TH SarabunPSK" w:cs="TH SarabunPSK"/>
          <w:sz w:val="32"/>
          <w:szCs w:val="32"/>
          <w:cs/>
        </w:rPr>
        <w:t>การตรวจวิเคราะห์คุณภาพน้ำ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0E6468">
        <w:rPr>
          <w:rFonts w:ascii="TH SarabunPSK" w:hAnsi="TH SarabunPSK" w:cs="TH SarabunPSK"/>
          <w:sz w:val="32"/>
          <w:szCs w:val="32"/>
          <w:cs/>
        </w:rPr>
        <w:t>ลำห้วยคะคาง</w:t>
      </w:r>
      <w:r>
        <w:rPr>
          <w:rFonts w:ascii="TH SarabunPSK" w:hAnsi="TH SarabunPSK" w:cs="TH SarabunPSK" w:hint="cs"/>
          <w:sz w:val="32"/>
          <w:szCs w:val="32"/>
          <w:cs/>
        </w:rPr>
        <w:t>บริเวณที่</w:t>
      </w:r>
      <w:r w:rsidRPr="000E6468">
        <w:rPr>
          <w:rFonts w:ascii="TH SarabunPSK" w:hAnsi="TH SarabunPSK" w:cs="TH SarabunPSK"/>
          <w:sz w:val="32"/>
          <w:szCs w:val="32"/>
          <w:cs/>
        </w:rPr>
        <w:t>ไหลผ่านมหาวิทยาลัยราชภัฏมหาสารคาม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โดยทำการสุ่มเก็บตัวอย่างน้ำตั้งแต่บริเวณที่ไหลเข้าจนถึงบริเวณไหลออกจากมหาวิทยาลัย จำนวน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จุด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ได้ผลดัง</w:t>
      </w:r>
      <w:r w:rsidR="00665BFC">
        <w:rPr>
          <w:rFonts w:ascii="TH SarabunPSK" w:hAnsi="TH SarabunPSK" w:cs="TH SarabunPSK" w:hint="cs"/>
          <w:sz w:val="32"/>
          <w:szCs w:val="32"/>
          <w:cs/>
        </w:rPr>
        <w:t>ตาราง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2E25F1">
        <w:rPr>
          <w:rFonts w:ascii="TH SarabunPSK" w:hAnsi="TH SarabunPSK" w:cs="TH SarabunPSK"/>
          <w:sz w:val="32"/>
          <w:szCs w:val="32"/>
        </w:rPr>
        <w:t>4.</w:t>
      </w:r>
      <w:r w:rsidR="00B27D0D">
        <w:rPr>
          <w:rFonts w:ascii="TH SarabunPSK" w:hAnsi="TH SarabunPSK" w:cs="TH SarabunPSK"/>
          <w:sz w:val="32"/>
          <w:szCs w:val="32"/>
        </w:rPr>
        <w:t>3</w:t>
      </w:r>
      <w:r w:rsidR="00EC5B51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00083">
        <w:rPr>
          <w:rFonts w:ascii="TH SarabunPSK" w:hAnsi="TH SarabunPSK" w:cs="TH SarabunPSK" w:hint="cs"/>
          <w:sz w:val="32"/>
          <w:szCs w:val="32"/>
          <w:cs/>
        </w:rPr>
        <w:t xml:space="preserve">และภาพจุดเก็บตัวอย่างน้ำที่ </w:t>
      </w:r>
      <w:r w:rsidR="00700083">
        <w:rPr>
          <w:rFonts w:ascii="TH SarabunPSK" w:hAnsi="TH SarabunPSK" w:cs="TH SarabunPSK"/>
          <w:sz w:val="32"/>
          <w:szCs w:val="32"/>
        </w:rPr>
        <w:t xml:space="preserve">4.73-4.77 </w:t>
      </w:r>
      <w:r w:rsidRPr="00D000C4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พบว่า คุณภาพน้ำในลำห้วยคะคางขณะเก็บน้ำตัวอย่างอยู่เกณฑ์มาตรฐานน้ำผิวดินประเภทที่ 3 </w:t>
      </w:r>
      <w:r>
        <w:rPr>
          <w:rFonts w:ascii="TH SarabunPSK" w:hAnsi="TH SarabunPSK" w:cs="TH SarabunPSK" w:hint="cs"/>
          <w:sz w:val="32"/>
          <w:szCs w:val="32"/>
          <w:cs/>
        </w:rPr>
        <w:t>จัดว่ามีคุณภาพน้ำปานกลาง</w:t>
      </w:r>
      <w:r w:rsidRPr="000E6468">
        <w:rPr>
          <w:rFonts w:ascii="TH SarabunPSK" w:hAnsi="TH SarabunPSK" w:cs="TH SarabunPSK"/>
          <w:sz w:val="32"/>
          <w:szCs w:val="32"/>
          <w:cs/>
        </w:rPr>
        <w:t>สามารถใช้ประโยชน์เพื่อชลประทานและการประมงได้ แต่สำหรับการอุปโภคบริโภค ต้องมีการปรับปรุงคุณภาพน้ำก่อน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D94118" w:rsidRDefault="00D94118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2E25F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ตารางที่</w:t>
      </w:r>
      <w:r w:rsidR="00B27D0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C5B51">
        <w:rPr>
          <w:rFonts w:ascii="TH SarabunPSK" w:hAnsi="TH SarabunPSK" w:cs="TH SarabunPSK"/>
          <w:b/>
          <w:bCs/>
          <w:sz w:val="32"/>
          <w:szCs w:val="32"/>
        </w:rPr>
        <w:t>4.38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คุณภาพน้ำ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0E6468">
        <w:rPr>
          <w:rFonts w:ascii="TH SarabunPSK" w:hAnsi="TH SarabunPSK" w:cs="TH SarabunPSK"/>
          <w:sz w:val="32"/>
          <w:szCs w:val="32"/>
          <w:cs/>
        </w:rPr>
        <w:t>ลำห้วยคะคาง</w:t>
      </w:r>
      <w:r>
        <w:rPr>
          <w:rFonts w:ascii="TH SarabunPSK" w:hAnsi="TH SarabunPSK" w:cs="TH SarabunPSK" w:hint="cs"/>
          <w:sz w:val="32"/>
          <w:szCs w:val="32"/>
          <w:cs/>
        </w:rPr>
        <w:t>บริเวณที่</w:t>
      </w:r>
      <w:r w:rsidRPr="000E6468">
        <w:rPr>
          <w:rFonts w:ascii="TH SarabunPSK" w:hAnsi="TH SarabunPSK" w:cs="TH SarabunPSK"/>
          <w:sz w:val="32"/>
          <w:szCs w:val="32"/>
          <w:cs/>
        </w:rPr>
        <w:t>ไหลผ่านมหาวิทยาลัยราชภัฏมหาสารคาม</w:t>
      </w:r>
    </w:p>
    <w:p w:rsidR="00EC63F1" w:rsidRPr="008550E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a"/>
        <w:tblW w:w="8789" w:type="dxa"/>
        <w:tblInd w:w="108" w:type="dxa"/>
        <w:tblLayout w:type="fixed"/>
        <w:tblLook w:val="04A0"/>
      </w:tblPr>
      <w:tblGrid>
        <w:gridCol w:w="1843"/>
        <w:gridCol w:w="709"/>
        <w:gridCol w:w="850"/>
        <w:gridCol w:w="851"/>
        <w:gridCol w:w="709"/>
        <w:gridCol w:w="850"/>
        <w:gridCol w:w="992"/>
        <w:gridCol w:w="993"/>
        <w:gridCol w:w="992"/>
      </w:tblGrid>
      <w:tr w:rsidR="00EC63F1" w:rsidRPr="00192C0D" w:rsidTr="009C26A3">
        <w:tc>
          <w:tcPr>
            <w:tcW w:w="1843" w:type="dxa"/>
            <w:vMerge w:val="restart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จุด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เก็บ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ตัวอย่างน้ำ</w:t>
            </w:r>
          </w:p>
        </w:tc>
        <w:tc>
          <w:tcPr>
            <w:tcW w:w="6946" w:type="dxa"/>
            <w:gridSpan w:val="8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พารามิเตอร์ที่ศึกษา</w:t>
            </w:r>
          </w:p>
        </w:tc>
      </w:tr>
      <w:tr w:rsidR="00EC63F1" w:rsidRPr="00192C0D" w:rsidTr="009C26A3">
        <w:tc>
          <w:tcPr>
            <w:tcW w:w="1843" w:type="dxa"/>
            <w:vMerge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pH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BOD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(mg/L)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DO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(mg/L)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EC</w:t>
            </w:r>
            <w:r w:rsidRPr="00192C0D">
              <w:rPr>
                <w:rFonts w:ascii="TH SarabunPSK" w:hAnsi="TH SarabunPSK" w:cs="TH SarabunPSK"/>
                <w:b/>
                <w:bCs/>
                <w:color w:val="222222"/>
                <w:sz w:val="30"/>
                <w:szCs w:val="30"/>
                <w:shd w:val="clear" w:color="auto" w:fill="FFFFFF"/>
              </w:rPr>
              <w:t xml:space="preserve"> (µs</w:t>
            </w: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)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ความเค็ม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ความขุ่น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(</w:t>
            </w: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NTU</w:t>
            </w:r>
            <w:r w:rsidRPr="00192C0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)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SS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(mg/L)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TDS</w:t>
            </w: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(mg/L)</w:t>
            </w:r>
          </w:p>
        </w:tc>
      </w:tr>
      <w:tr w:rsidR="00EC63F1" w:rsidRPr="00192C0D" w:rsidTr="009C26A3">
        <w:trPr>
          <w:trHeight w:val="864"/>
        </w:trPr>
        <w:tc>
          <w:tcPr>
            <w:tcW w:w="1843" w:type="dxa"/>
          </w:tcPr>
          <w:p w:rsidR="00EC63F1" w:rsidRPr="00192C0D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บ้านพักอาจารย์ในพื้นที่คณะเกษตรฯ </w:t>
            </w:r>
            <w:r w:rsidR="009C26A3">
              <w:rPr>
                <w:rFonts w:ascii="TH SarabunPSK" w:hAnsi="TH SarabunPSK" w:cs="TH SarabunPSK" w:hint="cs"/>
                <w:sz w:val="30"/>
                <w:szCs w:val="30"/>
                <w:cs/>
              </w:rPr>
              <w:t>หลัง</w:t>
            </w: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เก่า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8.6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5.2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5.43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325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0.20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7.42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7.77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265.55</w:t>
            </w:r>
          </w:p>
        </w:tc>
      </w:tr>
      <w:tr w:rsidR="00EC63F1" w:rsidRPr="00192C0D" w:rsidTr="009C26A3">
        <w:tc>
          <w:tcPr>
            <w:tcW w:w="1843" w:type="dxa"/>
          </w:tcPr>
          <w:p w:rsidR="00EC63F1" w:rsidRPr="00192C0D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บริเวณสะพานคณะเกษตรฯ</w:t>
            </w:r>
            <w:r w:rsidR="009C26A3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หลัง</w:t>
            </w: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เก่า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9.0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6.8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2.06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340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0.20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35.63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95.55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376.66</w:t>
            </w:r>
          </w:p>
        </w:tc>
      </w:tr>
      <w:tr w:rsidR="00EC63F1" w:rsidRPr="00192C0D" w:rsidTr="009C26A3">
        <w:tc>
          <w:tcPr>
            <w:tcW w:w="1843" w:type="dxa"/>
          </w:tcPr>
          <w:p w:rsidR="00EC63F1" w:rsidRPr="00192C0D" w:rsidRDefault="009C26A3" w:rsidP="00EC63F1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บริเวณสะพานอาคารการ</w:t>
            </w:r>
            <w:r w:rsidR="00EC63F1"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ศึกษาพิเศษ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8.3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5.63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2.7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392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0.20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16.09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32.22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858.66</w:t>
            </w:r>
          </w:p>
        </w:tc>
      </w:tr>
      <w:tr w:rsidR="00EC63F1" w:rsidRPr="00192C0D" w:rsidTr="009C26A3">
        <w:tc>
          <w:tcPr>
            <w:tcW w:w="1843" w:type="dxa"/>
          </w:tcPr>
          <w:p w:rsidR="00EC63F1" w:rsidRPr="00192C0D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สะพานด้านหลัง</w:t>
            </w:r>
          </w:p>
          <w:p w:rsidR="00EC63F1" w:rsidRPr="00192C0D" w:rsidRDefault="009C26A3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อาคาร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="00EC63F1" w:rsidRPr="00192C0D">
              <w:rPr>
                <w:rFonts w:ascii="TH SarabunPSK" w:hAnsi="TH SarabunPSK" w:cs="TH SarabunPSK"/>
                <w:sz w:val="30"/>
                <w:szCs w:val="30"/>
              </w:rPr>
              <w:t>10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8.16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5.83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3.96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370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0.30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11.82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48.88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1,207.77</w:t>
            </w:r>
          </w:p>
        </w:tc>
      </w:tr>
      <w:tr w:rsidR="00EC63F1" w:rsidRPr="00192C0D" w:rsidTr="009C26A3">
        <w:tc>
          <w:tcPr>
            <w:tcW w:w="1843" w:type="dxa"/>
          </w:tcPr>
          <w:p w:rsidR="00EC63F1" w:rsidRPr="00192C0D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บริเวณหลั</w:t>
            </w:r>
            <w:r w:rsidR="009C26A3">
              <w:rPr>
                <w:rFonts w:ascii="TH SarabunPSK" w:hAnsi="TH SarabunPSK" w:cs="TH SarabunPSK" w:hint="cs"/>
                <w:sz w:val="30"/>
                <w:szCs w:val="30"/>
                <w:cs/>
              </w:rPr>
              <w:t>ง</w:t>
            </w: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ไปรษณีย์</w:t>
            </w:r>
          </w:p>
          <w:p w:rsidR="00EC63F1" w:rsidRPr="00192C0D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  <w:cs/>
              </w:rPr>
              <w:t>ศรีสวัสดิ์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8.0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6.33</w:t>
            </w:r>
          </w:p>
        </w:tc>
        <w:tc>
          <w:tcPr>
            <w:tcW w:w="851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4.5</w:t>
            </w:r>
          </w:p>
        </w:tc>
        <w:tc>
          <w:tcPr>
            <w:tcW w:w="709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393</w:t>
            </w:r>
          </w:p>
        </w:tc>
        <w:tc>
          <w:tcPr>
            <w:tcW w:w="850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0.20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13.80</w:t>
            </w:r>
          </w:p>
        </w:tc>
        <w:tc>
          <w:tcPr>
            <w:tcW w:w="993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47.77</w:t>
            </w:r>
          </w:p>
        </w:tc>
        <w:tc>
          <w:tcPr>
            <w:tcW w:w="992" w:type="dxa"/>
          </w:tcPr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192C0D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2C0D">
              <w:rPr>
                <w:rFonts w:ascii="TH SarabunPSK" w:hAnsi="TH SarabunPSK" w:cs="TH SarabunPSK"/>
                <w:sz w:val="30"/>
                <w:szCs w:val="30"/>
              </w:rPr>
              <w:t>1,341.10</w:t>
            </w:r>
          </w:p>
        </w:tc>
      </w:tr>
      <w:tr w:rsidR="00191FBF" w:rsidRPr="00192C0D" w:rsidTr="009C26A3">
        <w:tc>
          <w:tcPr>
            <w:tcW w:w="1843" w:type="dxa"/>
          </w:tcPr>
          <w:p w:rsidR="00191FBF" w:rsidRPr="00191FBF" w:rsidRDefault="00191FBF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191FB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ค่ามาตรฐาน</w:t>
            </w:r>
            <w:r w:rsidR="00EC139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คุณภาพ</w:t>
            </w:r>
            <w:r w:rsidRPr="00191FB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น้ำ</w:t>
            </w:r>
            <w:r w:rsidR="00EC139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ในแหล่งน้ำ</w:t>
            </w:r>
            <w:r w:rsidRPr="00191FB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ผิวดิน</w:t>
            </w:r>
          </w:p>
        </w:tc>
        <w:tc>
          <w:tcPr>
            <w:tcW w:w="709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5-9</w:t>
            </w:r>
          </w:p>
        </w:tc>
        <w:tc>
          <w:tcPr>
            <w:tcW w:w="850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1.5-4</w:t>
            </w:r>
          </w:p>
        </w:tc>
        <w:tc>
          <w:tcPr>
            <w:tcW w:w="851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2-6</w:t>
            </w:r>
          </w:p>
        </w:tc>
        <w:tc>
          <w:tcPr>
            <w:tcW w:w="709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850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993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:rsidR="00EC139F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191FBF" w:rsidRPr="00192C0D" w:rsidRDefault="00EC139F" w:rsidP="00EC63F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-</w:t>
            </w:r>
          </w:p>
        </w:tc>
      </w:tr>
    </w:tbl>
    <w:p w:rsidR="00EC63F1" w:rsidRPr="009C26A3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B27D0D" w:rsidRDefault="009C26A3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C26A3">
        <w:rPr>
          <w:rFonts w:ascii="TH SarabunPSK" w:hAnsi="TH SarabunPSK" w:cs="TH SarabunPSK" w:hint="cs"/>
          <w:b/>
          <w:bCs/>
          <w:sz w:val="32"/>
          <w:szCs w:val="32"/>
          <w:cs/>
        </w:rPr>
        <w:t>หมายเหตุ</w:t>
      </w:r>
      <w:r w:rsidRPr="009C26A3"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ตรวจวิเคราะห์คุณภาพน้ำ เมื่อวันที่ </w:t>
      </w:r>
      <w:r>
        <w:rPr>
          <w:rFonts w:ascii="TH SarabunPSK" w:hAnsi="TH SarabunPSK" w:cs="TH SarabunPSK"/>
          <w:sz w:val="32"/>
          <w:szCs w:val="32"/>
        </w:rPr>
        <w:t xml:space="preserve">21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พฤษภาคม พ.ศ. </w:t>
      </w:r>
      <w:r>
        <w:rPr>
          <w:rFonts w:ascii="TH SarabunPSK" w:hAnsi="TH SarabunPSK" w:cs="TH SarabunPSK"/>
          <w:sz w:val="32"/>
          <w:szCs w:val="32"/>
        </w:rPr>
        <w:t>2561</w:t>
      </w:r>
    </w:p>
    <w:p w:rsidR="00700083" w:rsidRDefault="003A1383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6" o:spid="_x0000_s1271" type="#_x0000_t202" style="position:absolute;left:0;text-align:left;margin-left:1.75pt;margin-top:15.05pt;width:470.2pt;height:180.75pt;z-index:25169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" fillcolor="white [3201]" strokeweight=".5pt">
            <v:textbox>
              <w:txbxContent>
                <w:p w:rsidR="00F14B8C" w:rsidRDefault="00F14B8C" w:rsidP="00700083"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28925" cy="2121695"/>
                        <wp:effectExtent l="0" t="0" r="0" b="0"/>
                        <wp:docPr id="309" name="รูปภาพ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3040181_1714267761975013_5090702552719163392_n.jpg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0211" cy="21376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70200" cy="2152650"/>
                        <wp:effectExtent l="0" t="0" r="6350" b="0"/>
                        <wp:docPr id="310" name="รูปภาพ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974166_1714268381974951_2386852075305697280_n.jpg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3378" cy="21550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  <w:r w:rsidRPr="00E56C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4.73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จุดเก็บตัวอย่างที่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บริเวณบ้านพักอาจารย์ในคณะเกษตร</w:t>
      </w:r>
      <w:r w:rsidR="000F380D">
        <w:rPr>
          <w:rFonts w:ascii="TH SarabunPSK" w:hAnsi="TH SarabunPSK" w:cs="TH SarabunPSK" w:hint="cs"/>
          <w:sz w:val="32"/>
          <w:szCs w:val="32"/>
          <w:cs/>
        </w:rPr>
        <w:t xml:space="preserve"> หลัง</w:t>
      </w:r>
      <w:r>
        <w:rPr>
          <w:rFonts w:ascii="TH SarabunPSK" w:hAnsi="TH SarabunPSK" w:cs="TH SarabunPSK" w:hint="cs"/>
          <w:sz w:val="32"/>
          <w:szCs w:val="32"/>
          <w:cs/>
        </w:rPr>
        <w:t>เก่า</w:t>
      </w:r>
    </w:p>
    <w:p w:rsidR="00700083" w:rsidRPr="000C47DF" w:rsidRDefault="00700083" w:rsidP="00700083">
      <w:pPr>
        <w:rPr>
          <w:rFonts w:ascii="TH SarabunPSK" w:hAnsi="TH SarabunPSK" w:cs="TH SarabunPSK"/>
          <w:sz w:val="32"/>
          <w:szCs w:val="32"/>
          <w:cs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3A1383" w:rsidP="00700083">
      <w:pPr>
        <w:rPr>
          <w:rFonts w:ascii="TH SarabunPSK" w:hAnsi="TH SarabunPSK" w:cs="TH SarabunPSK"/>
          <w:sz w:val="32"/>
          <w:szCs w:val="32"/>
        </w:rPr>
      </w:pPr>
      <w:r w:rsidRPr="003A1383">
        <w:rPr>
          <w:rFonts w:asciiTheme="minorHAnsi" w:hAnsiTheme="minorHAnsi" w:cstheme="minorBidi"/>
          <w:noProof/>
          <w:sz w:val="22"/>
        </w:rPr>
        <w:pict>
          <v:shape id="Text Box 9" o:spid="_x0000_s1272" type="#_x0000_t202" style="position:absolute;margin-left:-3pt;margin-top:11.95pt;width:469.5pt;height:181.5pt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" fillcolor="white [3201]" strokeweight=".5pt">
            <v:textbox>
              <w:txbxContent>
                <w:p w:rsidR="00F14B8C" w:rsidRDefault="00F14B8C" w:rsidP="00700083"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86075" cy="2164556"/>
                        <wp:effectExtent l="0" t="0" r="0" b="7620"/>
                        <wp:docPr id="311" name="รูปภาพ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3059954_1714268085308314_7325137616058187776_n.jpg"/>
                                <pic:cNvPicPr/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6075" cy="2164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PSK" w:hAnsi="TH SarabunPSK" w:cs="TH SarabunPSK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86075" cy="2164556"/>
                        <wp:effectExtent l="0" t="0" r="0" b="7620"/>
                        <wp:docPr id="312" name="รูปภาพ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3026097_1714267548641701_3109947250227281920_n.jpg"/>
                                <pic:cNvPicPr/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6075" cy="2164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Pr="00700083" w:rsidRDefault="00700083" w:rsidP="00700083">
      <w:pPr>
        <w:rPr>
          <w:rFonts w:ascii="TH SarabunPSK" w:hAnsi="TH SarabunPSK" w:cs="TH SarabunPSK"/>
          <w:sz w:val="16"/>
          <w:szCs w:val="16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  <w:r w:rsidRPr="00E56C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4.74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จุดเก็บตัวอย่างที่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บริเวณสะพานข้ามคณะเกษตร หลังเก่า</w:t>
      </w:r>
    </w:p>
    <w:p w:rsidR="00700083" w:rsidRDefault="003A1383" w:rsidP="007000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15" o:spid="_x0000_s1273" type="#_x0000_t202" style="position:absolute;margin-left:.4pt;margin-top:15.7pt;width:460.55pt;height:176.25pt;z-index:251699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" fillcolor="white [3201]" strokeweight=".5pt">
            <v:textbox style="mso-next-textbox:#Text Box 15">
              <w:txbxContent>
                <w:p w:rsidR="00F14B8C" w:rsidRDefault="00F14B8C" w:rsidP="00700083"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790825" cy="2093120"/>
                        <wp:effectExtent l="0" t="0" r="0" b="2540"/>
                        <wp:docPr id="313" name="รูปภาพ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3038890_1714268141974975_2864561633869430784_n.jpg"/>
                                <pic:cNvPicPr/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7534" cy="2098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09875" cy="2107405"/>
                        <wp:effectExtent l="0" t="0" r="0" b="7620"/>
                        <wp:docPr id="314" name="รูปภาพ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983935_1714267891975000_5822236475088961536_n.jpg"/>
                                <pic:cNvPicPr/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9875" cy="2107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Pr="00700083" w:rsidRDefault="00700083" w:rsidP="00700083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:rsidR="00700083" w:rsidRPr="00FA1A29" w:rsidRDefault="00700083" w:rsidP="0070008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FA1A29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4.75</w:t>
      </w:r>
      <w:r w:rsidRPr="00FA1A29">
        <w:rPr>
          <w:rFonts w:ascii="TH SarabunPSK" w:hAnsi="TH SarabunPSK" w:cs="TH SarabunPSK"/>
          <w:sz w:val="32"/>
          <w:szCs w:val="32"/>
          <w:cs/>
        </w:rPr>
        <w:t xml:space="preserve"> จุดเก็บตัวอย่างที่</w:t>
      </w:r>
      <w:r w:rsidRPr="00FA1A29">
        <w:rPr>
          <w:rFonts w:ascii="TH SarabunPSK" w:hAnsi="TH SarabunPSK" w:cs="TH SarabunPSK"/>
          <w:sz w:val="32"/>
          <w:szCs w:val="32"/>
        </w:rPr>
        <w:t xml:space="preserve"> 3</w:t>
      </w:r>
      <w:r w:rsidR="000F380D">
        <w:rPr>
          <w:rFonts w:ascii="TH SarabunPSK" w:hAnsi="TH SarabunPSK" w:cs="TH SarabunPSK"/>
          <w:sz w:val="32"/>
          <w:szCs w:val="32"/>
        </w:rPr>
        <w:t xml:space="preserve"> </w:t>
      </w:r>
      <w:r w:rsidRPr="00FA1A29">
        <w:rPr>
          <w:rFonts w:ascii="TH SarabunPSK" w:hAnsi="TH SarabunPSK" w:cs="TH SarabunPSK"/>
          <w:sz w:val="32"/>
          <w:szCs w:val="32"/>
          <w:cs/>
        </w:rPr>
        <w:t>สะพานอาคารตึกการศึกษาพิเศษ</w:t>
      </w:r>
    </w:p>
    <w:p w:rsidR="00700083" w:rsidRPr="00E56CA0" w:rsidRDefault="003A1383" w:rsidP="007000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22" o:spid="_x0000_s1274" type="#_x0000_t202" style="position:absolute;margin-left:.4pt;margin-top:10.7pt;width:460.55pt;height:178.5pt;z-index:2517002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" fillcolor="white [3201]" strokeweight=".5pt">
            <v:textbox>
              <w:txbxContent>
                <w:p w:rsidR="00F14B8C" w:rsidRDefault="00F14B8C" w:rsidP="00700083"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790825" cy="2093119"/>
                        <wp:effectExtent l="0" t="0" r="0" b="2540"/>
                        <wp:docPr id="315" name="รูปภาพ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982070_1714268791974910_5370842645004288000_n.jpg"/>
                                <pic:cNvPicPr/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0825" cy="20931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06700" cy="2105025"/>
                        <wp:effectExtent l="0" t="0" r="0" b="9525"/>
                        <wp:docPr id="316" name="รูปภาพ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983278_1714267635308359_3694022120553054208_n.jpg"/>
                                <pic:cNvPicPr/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265" cy="2112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Pr="00700083" w:rsidRDefault="00700083" w:rsidP="00700083">
      <w:pPr>
        <w:rPr>
          <w:rFonts w:ascii="TH SarabunPSK" w:hAnsi="TH SarabunPSK" w:cs="TH SarabunPSK"/>
          <w:b/>
          <w:bCs/>
          <w:sz w:val="20"/>
          <w:szCs w:val="20"/>
        </w:rPr>
      </w:pPr>
    </w:p>
    <w:p w:rsidR="00700083" w:rsidRPr="007A068E" w:rsidRDefault="00700083" w:rsidP="00700083">
      <w:pPr>
        <w:jc w:val="center"/>
        <w:rPr>
          <w:rFonts w:ascii="TH SarabunPSK" w:hAnsi="TH SarabunPSK" w:cs="TH SarabunPSK"/>
          <w:sz w:val="32"/>
          <w:szCs w:val="32"/>
        </w:rPr>
      </w:pPr>
      <w:r w:rsidRPr="00E56C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4.76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จุดเก็บตัวอย่างที่</w:t>
      </w:r>
      <w:r>
        <w:rPr>
          <w:rFonts w:ascii="TH SarabunPSK" w:hAnsi="TH SarabunPSK" w:cs="TH SarabunPSK"/>
          <w:sz w:val="32"/>
          <w:szCs w:val="32"/>
        </w:rPr>
        <w:t xml:space="preserve"> 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สะพานหลังตึก </w:t>
      </w:r>
      <w:r>
        <w:rPr>
          <w:rFonts w:ascii="TH SarabunPSK" w:hAnsi="TH SarabunPSK" w:cs="TH SarabunPSK"/>
          <w:sz w:val="32"/>
          <w:szCs w:val="32"/>
        </w:rPr>
        <w:t>10</w: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3A1383" w:rsidP="007000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25" o:spid="_x0000_s1275" type="#_x0000_t202" style="position:absolute;margin-left:.75pt;margin-top:11.4pt;width:471.45pt;height:184.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" fillcolor="white [3201]" strokeweight=".5pt">
            <v:textbox style="mso-next-textbox:#Text Box 25">
              <w:txbxContent>
                <w:p w:rsidR="00F14B8C" w:rsidRDefault="00F14B8C" w:rsidP="00700083"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867025" cy="2150269"/>
                        <wp:effectExtent l="0" t="0" r="0" b="2540"/>
                        <wp:docPr id="317" name="รูปภาพ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3024526_1714267358641720_2062685222457049088_n.jpg"/>
                                <pic:cNvPicPr/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67025" cy="21502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H SarabunPSK" w:hAnsi="TH SarabunPSK" w:cs="TH SarabunPSK" w:hint="cs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2794000" cy="2095500"/>
                        <wp:effectExtent l="0" t="0" r="6350" b="0"/>
                        <wp:docPr id="318" name="รูปภาพ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972156_1714268501974939_7377855981679542272_n.jpg"/>
                                <pic:cNvPicPr/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0351" cy="2100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Pr="007523C0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rPr>
          <w:rFonts w:ascii="TH SarabunPSK" w:hAnsi="TH SarabunPSK" w:cs="TH SarabunPSK"/>
          <w:sz w:val="32"/>
          <w:szCs w:val="32"/>
        </w:rPr>
      </w:pPr>
    </w:p>
    <w:p w:rsidR="00700083" w:rsidRDefault="00700083" w:rsidP="00700083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E56C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4.77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จุดเก็บตัวอย่างที่</w:t>
      </w:r>
      <w:r w:rsidR="000F380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>บริเวณหลังไปรษณีย์ศรีสวัสดิ์</w:t>
      </w:r>
    </w:p>
    <w:p w:rsidR="00B27D0D" w:rsidRPr="00101556" w:rsidRDefault="00B27D0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C63F1" w:rsidRPr="00101556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01556">
        <w:rPr>
          <w:rFonts w:ascii="TH SarabunPSK" w:hAnsi="TH SarabunPSK" w:cs="TH SarabunPSK"/>
          <w:b/>
          <w:bCs/>
          <w:sz w:val="32"/>
          <w:szCs w:val="32"/>
        </w:rPr>
        <w:t>3.2</w:t>
      </w:r>
      <w:r w:rsidRPr="001015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101556">
        <w:rPr>
          <w:rFonts w:ascii="TH SarabunPSK" w:hAnsi="TH SarabunPSK" w:cs="TH SarabunPSK"/>
          <w:b/>
          <w:bCs/>
          <w:sz w:val="32"/>
          <w:szCs w:val="32"/>
          <w:cs/>
        </w:rPr>
        <w:t>อ่างเก็บน้ำหนองนกเป็ด</w:t>
      </w:r>
    </w:p>
    <w:p w:rsidR="00EC63F1" w:rsidRDefault="00EC63F1" w:rsidP="00101556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อ่างเก็บน้ำหนองนกเป็ดเป็นอ่างเก็บน้ำของมหาวิทยาลัยราชภัฏมหาสารคาม ตั้งอยู่ทางทิศใต้ของมหาวิทยาลัย มีพื้นที่ประมาณ 30 ไร่ เป็นแหล่งน้ำผิวดินแบบปิด มีความลึกโดยเฉลี่ย 4.50 เมตร ปริมาตรความจุประมาณ 300,00 ลูกบาศก์เมตร </w:t>
      </w:r>
      <w:r w:rsidR="00700083"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700083">
        <w:rPr>
          <w:rFonts w:ascii="TH SarabunPSK" w:hAnsi="TH SarabunPSK" w:cs="TH SarabunPSK"/>
          <w:sz w:val="32"/>
          <w:szCs w:val="32"/>
        </w:rPr>
        <w:t xml:space="preserve">4.78 </w:t>
      </w:r>
      <w:r w:rsidRPr="000E6468">
        <w:rPr>
          <w:rFonts w:ascii="TH SarabunPSK" w:hAnsi="TH SarabunPSK" w:cs="TH SarabunPSK"/>
          <w:sz w:val="32"/>
          <w:szCs w:val="32"/>
          <w:cs/>
        </w:rPr>
        <w:t>ซึ่งเป็นอ่างเก็บน้ำดิบสำหรับระบบประปาของมหาวิทยาลัย หากปริมาณน้ำในอ่างลดลงจะมีการสูบน้ำจากลำห้วยคะเข้ามาคางเข้ามาเติม มีถนนรอบอ่างเก็บน้ำ</w:t>
      </w:r>
      <w:r w:rsidR="0010155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101556" w:rsidRPr="0010155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</w:t>
      </w:r>
      <w:r w:rsidRPr="00101556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</w:t>
      </w:r>
      <w:r w:rsidRPr="000E6468">
        <w:rPr>
          <w:rFonts w:ascii="TH SarabunPSK" w:hAnsi="TH SarabunPSK" w:cs="TH SarabunPSK"/>
          <w:sz w:val="32"/>
          <w:szCs w:val="32"/>
          <w:cs/>
        </w:rPr>
        <w:t>การตรวจวิเคราะห์คุณภาพน้ำในอ่างเก็บน้ำหนองนกเป็ด พบว่า คุณภาพน้ำอยู่เกณฑ์มาตรฐานน้ำผิวดินประเภทที่ 3 ซึ่งสามารถใช้ประโยชน์เพื่อชลประทานและการประมงได้ แต่สำหรับการอุปโภคบริโภค ต้องมีการปรับปรุงคุณภาพน้ำก่อน</w:t>
      </w:r>
    </w:p>
    <w:p w:rsidR="00700083" w:rsidRPr="000F380D" w:rsidRDefault="00700083" w:rsidP="00101556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color w:val="FF0000"/>
          <w:sz w:val="28"/>
        </w:rPr>
      </w:pPr>
    </w:p>
    <w:p w:rsidR="00700083" w:rsidRDefault="00700083" w:rsidP="00700083">
      <w:pPr>
        <w:pStyle w:val="a3"/>
        <w:tabs>
          <w:tab w:val="left" w:pos="2268"/>
        </w:tabs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700083">
        <w:rPr>
          <w:rFonts w:ascii="TH SarabunPSK" w:hAnsi="TH SarabunPSK" w:cs="TH SarabunPSK"/>
          <w:noProof/>
          <w:color w:val="FF0000"/>
          <w:sz w:val="32"/>
          <w:szCs w:val="32"/>
          <w:cs/>
        </w:rPr>
        <w:drawing>
          <wp:inline distT="0" distB="0" distL="0" distR="0">
            <wp:extent cx="4759499" cy="2676525"/>
            <wp:effectExtent l="57150" t="19050" r="117301" b="85725"/>
            <wp:docPr id="321" name="รูปภาพ 144" descr="C:\Users\Administrator\Downloads\38638492_680963122238009_49090191998058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38638492_680963122238009_49090191998058496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929" cy="267564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C63F1" w:rsidRPr="00700083" w:rsidRDefault="00700083" w:rsidP="00700083">
      <w:pPr>
        <w:pStyle w:val="a3"/>
        <w:tabs>
          <w:tab w:val="left" w:pos="2268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0008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70008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4.78</w:t>
      </w:r>
      <w:r w:rsidRPr="007000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000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อ่างเก็บน้ำหนองนกเป็ด</w:t>
      </w:r>
    </w:p>
    <w:p w:rsidR="00EC63F1" w:rsidRDefault="00EC63F1" w:rsidP="00101556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192C0D">
        <w:rPr>
          <w:rFonts w:ascii="TH SarabunPSK" w:hAnsi="TH SarabunPSK" w:cs="TH SarabunPSK"/>
          <w:b/>
          <w:bCs/>
          <w:sz w:val="32"/>
          <w:szCs w:val="32"/>
        </w:rPr>
        <w:t>4)</w:t>
      </w:r>
      <w:r w:rsidRPr="00192C0D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คุณภาพแหล่งน้ำใต้ดิน</w:t>
      </w:r>
      <w:r w:rsidR="001015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พื้นที่ภายในมหาวิทยาลัยราชภัฏมหาสารคาม ไม่พบว่ามีการขุดเจาะเพื่อนำน้ำจากแหล่งน้ำใต้ดินมาใช้ประโยชน์</w:t>
      </w:r>
    </w:p>
    <w:p w:rsidR="00101556" w:rsidRPr="00101556" w:rsidRDefault="00101556" w:rsidP="00101556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8"/>
          <w:szCs w:val="8"/>
          <w:cs/>
        </w:rPr>
      </w:pPr>
    </w:p>
    <w:p w:rsidR="00EC63F1" w:rsidRPr="00192C0D" w:rsidRDefault="00EC63F1" w:rsidP="00EC63F1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E6468">
        <w:rPr>
          <w:rFonts w:ascii="TH SarabunPSK" w:hAnsi="TH SarabunPSK" w:cs="TH SarabunPSK"/>
          <w:sz w:val="32"/>
          <w:szCs w:val="32"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92C0D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192C0D">
        <w:rPr>
          <w:rFonts w:ascii="TH SarabunPSK" w:hAnsi="TH SarabunPSK" w:cs="TH SarabunPSK"/>
          <w:b/>
          <w:bCs/>
          <w:sz w:val="32"/>
          <w:szCs w:val="32"/>
          <w:cs/>
        </w:rPr>
        <w:t>คุณภาพดิน</w:t>
      </w:r>
    </w:p>
    <w:p w:rsidR="00EC63F1" w:rsidRPr="000E6468" w:rsidRDefault="00EC63F1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 ตั้งอยู่ในเขตตำบลตลาด อำเภอเมืองมหาสารคาม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ซึ่งจากแผนที่กลุ่มชุดดินของกรมพัฒนาที่ดิน พบดินหลากหลายชุด โดยชุดดินที่พบ</w:t>
      </w:r>
      <w:r w:rsidR="007000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ได้แก่</w:t>
      </w:r>
      <w:r w:rsidR="007000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ชุดดินที่ </w:t>
      </w:r>
      <w:r w:rsidRPr="000E6468">
        <w:rPr>
          <w:rFonts w:ascii="TH SarabunPSK" w:hAnsi="TH SarabunPSK" w:cs="TH SarabunPSK"/>
          <w:sz w:val="32"/>
          <w:szCs w:val="32"/>
        </w:rPr>
        <w:t>4,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</w:rPr>
        <w:t xml:space="preserve">7, 18, 20, 22, 33, 38, 40 </w:t>
      </w:r>
      <w:r w:rsidRPr="000E6468">
        <w:rPr>
          <w:rFonts w:ascii="TH SarabunPSK" w:hAnsi="TH SarabunPSK" w:cs="TH SarabunPSK"/>
          <w:sz w:val="32"/>
          <w:szCs w:val="32"/>
          <w:cs/>
        </w:rPr>
        <w:t>และ</w:t>
      </w:r>
      <w:r w:rsidRPr="000E6468">
        <w:rPr>
          <w:rFonts w:ascii="TH SarabunPSK" w:hAnsi="TH SarabunPSK" w:cs="TH SarabunPSK"/>
          <w:sz w:val="32"/>
          <w:szCs w:val="32"/>
        </w:rPr>
        <w:t xml:space="preserve"> 44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โดยลักษณะเด่นคือเป็นกลุ่มดินเหนียวลึกมากที่เกิดจากตะกอนลำน้ำที่มีอายุยังน้</w:t>
      </w:r>
      <w:r w:rsidR="00EC139F">
        <w:rPr>
          <w:rFonts w:ascii="TH SarabunPSK" w:hAnsi="TH SarabunPSK" w:cs="TH SarabunPSK"/>
          <w:sz w:val="32"/>
          <w:szCs w:val="32"/>
          <w:cs/>
        </w:rPr>
        <w:t>อย บางแห่งเป็นดินทรายที่มีชั้นด</w:t>
      </w:r>
      <w:r w:rsidR="00EC139F">
        <w:rPr>
          <w:rFonts w:ascii="TH SarabunPSK" w:hAnsi="TH SarabunPSK" w:cs="TH SarabunPSK" w:hint="cs"/>
          <w:sz w:val="32"/>
          <w:szCs w:val="32"/>
          <w:cs/>
        </w:rPr>
        <w:t>ิ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นอินทรีย์ภายในลึกประมาณ </w:t>
      </w:r>
      <w:r w:rsidRPr="000E6468">
        <w:rPr>
          <w:rFonts w:ascii="TH SarabunPSK" w:hAnsi="TH SarabunPSK" w:cs="TH SarabunPSK"/>
          <w:sz w:val="32"/>
          <w:szCs w:val="32"/>
        </w:rPr>
        <w:t>100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เซนติเมตร บางแห่งเป็นดินร่วนละเอียดลึกถึงลึกมาก</w:t>
      </w:r>
      <w:r w:rsidR="00EC139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ปฏิกิริยาดินเป็นกลางถึงเป็นด่าง บางแห่งปฏิกิริยาดินเป็นกรดปานกลางถึงเป็นกรดจัด การระบายน้ำส่วนใหญ่ค่อนข้างเลว ความอุดมสมบูรณ์ต่ำถึงปานกลาง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สมบัติของดินเป็นกลุ่มชุดดินที่เกิดจากวัตถุต้นกำเนิดพวกตะกอนลำน้ำ พบในบริเวณที่ราบตะกอนน้ำพัดพา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สภาพพื้นที่โดยทั่วไ</w:t>
      </w:r>
      <w:r w:rsidR="00EC139F">
        <w:rPr>
          <w:rFonts w:ascii="TH SarabunPSK" w:hAnsi="TH SarabunPSK" w:cs="TH SarabunPSK"/>
          <w:sz w:val="32"/>
          <w:szCs w:val="32"/>
          <w:cs/>
        </w:rPr>
        <w:t>ปเป็นที่ราบลุ่มหรือที่ราบเรียบ</w:t>
      </w:r>
      <w:r w:rsidR="00EC139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มีน้ำแช่ขังบ้างในช่วงฤดูฝน เป็นดินลึกที่มีการระบายน้ำเลวหรือค่อนข้างเลว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เนื้อดินเป็นพวกดินเหนียว หรือดินเหนียวจัด หน้าดินอาจแตกระแหงเป็นร่องในฤดูแล้ง และอาจมีรอยถูไถลในดิน ดินบนจะมีสีดำหรือสีเทาเข้ม ดินล่างมีสีเทา น้ำตาล น้ำตาลอ่อนหรือเทาปนเขียวมะกอก มีจุดประสีน้ำตาลปนเหลือง สีเหลือง สีน้ำตาลแก่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หรือสีแดง อาจพบก้อนปูน หรือก้อนสารเคมีสะสมจำพวกเหล็กและแมงกานีสในชั้นดินล่าง ปฏิกิริยาดินเป็นกรดจัดถึงเป็นกรดเล็กน้อย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แต่ถ้าดินมีก้อนปูนปะปนจะมีปฏิกิริยาเป็นกลางหรือด่างปานกลาง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สามารถใช้ดินทำนา บางแห่งยกร่อง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เพื่อปลูกพืชผักหรือผลไม้ได้ </w:t>
      </w:r>
      <w:r w:rsidRPr="000E6468">
        <w:rPr>
          <w:rFonts w:ascii="TH SarabunPSK" w:hAnsi="TH SarabunPSK" w:cs="TH SarabunPSK"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ปัญหาที่พบคือโครงสร้างแน่นทึบ ดินแห้งแข็งและแตกระแหง ทำให้ไถพรวนยาก ขาดแคลนน้ำ และน้ำท่วมขังในฤดูฝนทำความเสียหายกับพืชที่ไม่ชอบน้ำ</w:t>
      </w:r>
    </w:p>
    <w:p w:rsidR="00B27D0D" w:rsidRPr="00101556" w:rsidRDefault="00EC63F1" w:rsidP="00EC63F1">
      <w:pPr>
        <w:pStyle w:val="a3"/>
        <w:rPr>
          <w:rFonts w:ascii="TH SarabunPSK" w:hAnsi="TH SarabunPSK" w:cs="TH SarabunPSK"/>
          <w:sz w:val="12"/>
          <w:szCs w:val="12"/>
        </w:rPr>
      </w:pPr>
      <w:r w:rsidRPr="000E6468">
        <w:rPr>
          <w:rFonts w:ascii="TH SarabunPSK" w:hAnsi="TH SarabunPSK" w:cs="TH SarabunPSK"/>
          <w:sz w:val="32"/>
          <w:szCs w:val="32"/>
        </w:rPr>
        <w:tab/>
      </w:r>
    </w:p>
    <w:p w:rsidR="00EC63F1" w:rsidRPr="000E6468" w:rsidRDefault="00EC63F1" w:rsidP="00EC63F1">
      <w:pPr>
        <w:pStyle w:val="a3"/>
        <w:tabs>
          <w:tab w:val="left" w:pos="1276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4.4.1.2</w:t>
      </w:r>
      <w:r w:rsidRPr="000E64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E6468">
        <w:rPr>
          <w:rFonts w:ascii="TH SarabunPSK" w:hAnsi="TH SarabunPSK" w:cs="TH SarabunPSK"/>
          <w:b/>
          <w:bCs/>
          <w:sz w:val="32"/>
          <w:szCs w:val="32"/>
          <w:cs/>
        </w:rPr>
        <w:t>ด้านทรัพยากรสิ่งแวดล้อมทางชีวภาพ</w:t>
      </w:r>
      <w:r w:rsidRPr="000E64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C63F1" w:rsidRPr="006C2F57" w:rsidRDefault="00EC63F1" w:rsidP="00EC63F1">
      <w:pPr>
        <w:pStyle w:val="a3"/>
        <w:tabs>
          <w:tab w:val="left" w:pos="1276"/>
          <w:tab w:val="left" w:pos="156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0E6468">
        <w:rPr>
          <w:rFonts w:ascii="TH SarabunPSK" w:hAnsi="TH SarabunPSK" w:cs="TH SarabunPSK"/>
          <w:sz w:val="32"/>
          <w:szCs w:val="32"/>
        </w:rPr>
        <w:t xml:space="preserve">           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C2F57">
        <w:rPr>
          <w:rFonts w:ascii="TH SarabunPSK" w:hAnsi="TH SarabunPSK" w:cs="TH SarabunPSK"/>
          <w:b/>
          <w:bCs/>
          <w:sz w:val="32"/>
          <w:szCs w:val="32"/>
        </w:rPr>
        <w:t xml:space="preserve">1) </w:t>
      </w:r>
      <w:r w:rsidRPr="006C2F57">
        <w:rPr>
          <w:rFonts w:ascii="TH SarabunPSK" w:hAnsi="TH SarabunPSK" w:cs="TH SarabunPSK"/>
          <w:b/>
          <w:bCs/>
          <w:sz w:val="32"/>
          <w:szCs w:val="32"/>
          <w:cs/>
        </w:rPr>
        <w:t>นิเวศวิทยาบนบก</w:t>
      </w:r>
    </w:p>
    <w:p w:rsidR="00EC63F1" w:rsidRPr="000E6468" w:rsidRDefault="00EC63F1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E6468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>นิเวศวิทยาบนบก</w:t>
      </w:r>
      <w:r w:rsidR="001015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ได้แก่ ป่าไม้และสัตว์ป่านั้น พบว่า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468">
        <w:rPr>
          <w:rFonts w:ascii="TH SarabunPSK" w:hAnsi="TH SarabunPSK" w:cs="TH SarabunPSK"/>
          <w:sz w:val="32"/>
          <w:szCs w:val="32"/>
          <w:cs/>
        </w:rPr>
        <w:t>สภาพแวดล้อมปัจจุบันในบริเวณพื้นที่มหาวิทยาลัยราชภัฏมหาสารคาม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Pr="000E6468">
        <w:rPr>
          <w:rFonts w:ascii="TH SarabunPSK" w:hAnsi="TH SarabunPSK" w:cs="TH SarabunPSK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พื้นที่ระบบนิเวศ</w:t>
      </w:r>
      <w:r w:rsidRPr="000E6468">
        <w:rPr>
          <w:rFonts w:ascii="TH SarabunPSK" w:hAnsi="TH SarabunPSK" w:cs="TH SarabunPSK"/>
          <w:sz w:val="32"/>
          <w:szCs w:val="32"/>
          <w:cs/>
        </w:rPr>
        <w:t>เมือง โดย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 w:rsidRPr="000E6468">
        <w:rPr>
          <w:rFonts w:ascii="TH SarabunPSK" w:hAnsi="TH SarabunPSK" w:cs="TH SarabunPSK"/>
          <w:sz w:val="32"/>
          <w:szCs w:val="32"/>
          <w:cs/>
        </w:rPr>
        <w:t>เป็นสถานศึกษาที่มีความเจริญก้าวหน้า พื้นที่ส่วนใหญ่จะเป็นตึกอาคารเรียน หอประชุม และที่พักอาศัยของนักศึกษาและบุคลากร ทำให้ไม่พบ</w:t>
      </w:r>
      <w:r w:rsidRPr="000E6468">
        <w:rPr>
          <w:rFonts w:ascii="TH SarabunPSK" w:hAnsi="TH SarabunPSK" w:cs="TH SarabunPSK"/>
          <w:spacing w:val="1"/>
          <w:sz w:val="32"/>
          <w:szCs w:val="32"/>
          <w:cs/>
        </w:rPr>
        <w:t>ความหลากหลายของชนิดพืชพรรณ</w:t>
      </w:r>
      <w:r w:rsidRPr="000E6468">
        <w:rPr>
          <w:rFonts w:ascii="TH SarabunPSK" w:hAnsi="TH SarabunPSK" w:cs="TH SarabunPSK"/>
          <w:spacing w:val="4"/>
          <w:sz w:val="32"/>
          <w:szCs w:val="32"/>
          <w:cs/>
        </w:rPr>
        <w:t>และสัตว์</w:t>
      </w:r>
      <w:r w:rsidRPr="000E6468">
        <w:rPr>
          <w:rFonts w:ascii="TH SarabunPSK" w:hAnsi="TH SarabunPSK" w:cs="TH SarabunPSK"/>
          <w:spacing w:val="3"/>
          <w:sz w:val="32"/>
          <w:szCs w:val="32"/>
          <w:cs/>
        </w:rPr>
        <w:t>ที่</w:t>
      </w:r>
      <w:r w:rsidRPr="000E6468">
        <w:rPr>
          <w:rFonts w:ascii="TH SarabunPSK" w:hAnsi="TH SarabunPSK" w:cs="TH SarabunPSK"/>
          <w:spacing w:val="4"/>
          <w:sz w:val="32"/>
          <w:szCs w:val="32"/>
          <w:cs/>
        </w:rPr>
        <w:t>มีความสำ</w:t>
      </w:r>
      <w:r w:rsidRPr="000E6468">
        <w:rPr>
          <w:rFonts w:ascii="TH SarabunPSK" w:hAnsi="TH SarabunPSK" w:cs="TH SarabunPSK"/>
          <w:spacing w:val="5"/>
          <w:sz w:val="32"/>
          <w:szCs w:val="32"/>
          <w:cs/>
        </w:rPr>
        <w:t>คัญ</w:t>
      </w:r>
      <w:r w:rsidRPr="000E6468">
        <w:rPr>
          <w:rFonts w:ascii="TH SarabunPSK" w:hAnsi="TH SarabunPSK" w:cs="TH SarabunPSK"/>
          <w:sz w:val="32"/>
          <w:szCs w:val="32"/>
          <w:cs/>
        </w:rPr>
        <w:t>หรือเป็นสิ่งมีชีวิตที่หายากหรือใกล้สูญพันธ</w:t>
      </w:r>
      <w:r w:rsidR="00EC139F">
        <w:rPr>
          <w:rFonts w:ascii="TH SarabunPSK" w:hAnsi="TH SarabunPSK" w:cs="TH SarabunPSK" w:hint="cs"/>
          <w:sz w:val="32"/>
          <w:szCs w:val="32"/>
          <w:cs/>
        </w:rPr>
        <w:t>์</w:t>
      </w:r>
      <w:r>
        <w:rPr>
          <w:rFonts w:ascii="TH SarabunPSK" w:hAnsi="TH SarabunPSK" w:cs="TH SarabunPSK"/>
          <w:spacing w:val="5"/>
          <w:sz w:val="32"/>
          <w:szCs w:val="32"/>
          <w:cs/>
        </w:rPr>
        <w:t>ทางด้านระบบนิเวศภาย</w:t>
      </w:r>
      <w:r w:rsidRPr="000E6468">
        <w:rPr>
          <w:rFonts w:ascii="TH SarabunPSK" w:hAnsi="TH SarabunPSK" w:cs="TH SarabunPSK"/>
          <w:spacing w:val="5"/>
          <w:sz w:val="32"/>
          <w:szCs w:val="32"/>
          <w:cs/>
        </w:rPr>
        <w:t>ใน</w:t>
      </w:r>
      <w:r w:rsidRPr="000E6468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</w:p>
    <w:p w:rsidR="00EC63F1" w:rsidRPr="006C2F57" w:rsidRDefault="00EC63F1" w:rsidP="00EC63F1">
      <w:pPr>
        <w:pStyle w:val="a3"/>
        <w:tabs>
          <w:tab w:val="left" w:pos="1276"/>
          <w:tab w:val="left" w:pos="156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5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C2F57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6C2F57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นิเวศวิทยา</w:t>
      </w:r>
      <w:r w:rsidRPr="006C2F57">
        <w:rPr>
          <w:rFonts w:ascii="TH SarabunPSK" w:hAnsi="TH SarabunPSK" w:cs="TH SarabunPSK" w:hint="cs"/>
          <w:b/>
          <w:bCs/>
          <w:sz w:val="32"/>
          <w:szCs w:val="32"/>
          <w:cs/>
        </w:rPr>
        <w:t>ในแหล่ง</w:t>
      </w:r>
      <w:r w:rsidRPr="006C2F57">
        <w:rPr>
          <w:rFonts w:ascii="TH SarabunPSK" w:hAnsi="TH SarabunPSK" w:cs="TH SarabunPSK"/>
          <w:b/>
          <w:bCs/>
          <w:sz w:val="32"/>
          <w:szCs w:val="32"/>
          <w:cs/>
        </w:rPr>
        <w:t>น้ำ</w:t>
      </w:r>
    </w:p>
    <w:p w:rsidR="00B27D0D" w:rsidRDefault="00EC63F1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E6468">
        <w:rPr>
          <w:rFonts w:ascii="TH SarabunPSK" w:hAnsi="TH SarabunPSK" w:cs="TH SarabunPSK"/>
          <w:spacing w:val="1"/>
          <w:sz w:val="32"/>
          <w:szCs w:val="32"/>
          <w:cs/>
        </w:rPr>
        <w:t xml:space="preserve">                     </w:t>
      </w:r>
      <w:r>
        <w:rPr>
          <w:rFonts w:ascii="TH SarabunPSK" w:hAnsi="TH SarabunPSK" w:cs="TH SarabunPSK" w:hint="cs"/>
          <w:spacing w:val="1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6468">
        <w:rPr>
          <w:rFonts w:ascii="TH SarabunPSK" w:hAnsi="TH SarabunPSK" w:cs="TH SarabunPSK"/>
          <w:sz w:val="32"/>
          <w:szCs w:val="32"/>
          <w:cs/>
        </w:rPr>
        <w:t>นิเวศวิทยา</w:t>
      </w:r>
      <w:r>
        <w:rPr>
          <w:rFonts w:ascii="TH SarabunPSK" w:hAnsi="TH SarabunPSK" w:cs="TH SarabunPSK" w:hint="cs"/>
          <w:sz w:val="32"/>
          <w:szCs w:val="32"/>
          <w:cs/>
        </w:rPr>
        <w:t>ในแหล่ง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น้ำ ได้แก่ </w:t>
      </w:r>
      <w:r w:rsidRPr="000E6468">
        <w:rPr>
          <w:rFonts w:ascii="TH SarabunPSK" w:hAnsi="TH SarabunPSK" w:cs="TH SarabunPSK"/>
          <w:spacing w:val="1"/>
          <w:sz w:val="32"/>
          <w:szCs w:val="32"/>
          <w:cs/>
        </w:rPr>
        <w:t>ชนิดสัตว์น้ำ พืชน้ำ และการประมง</w:t>
      </w:r>
      <w:r w:rsidRPr="000E6468">
        <w:rPr>
          <w:rFonts w:ascii="TH SarabunPSK" w:hAnsi="TH SarabunPSK" w:cs="TH SarabunPSK"/>
          <w:sz w:val="32"/>
          <w:szCs w:val="32"/>
          <w:cs/>
        </w:rPr>
        <w:t xml:space="preserve"> ทั้งในลำห้วยคะคางบริเวณที่ไหลผ่านพื</w:t>
      </w:r>
      <w:r w:rsidR="00101556">
        <w:rPr>
          <w:rFonts w:ascii="TH SarabunPSK" w:hAnsi="TH SarabunPSK" w:cs="TH SarabunPSK"/>
          <w:sz w:val="32"/>
          <w:szCs w:val="32"/>
          <w:cs/>
        </w:rPr>
        <w:t>้นที่มหาวิทยาลัยราชภัฏมหาสารคาม</w:t>
      </w:r>
      <w:r w:rsidRPr="000E6468">
        <w:rPr>
          <w:rFonts w:ascii="TH SarabunPSK" w:hAnsi="TH SarabunPSK" w:cs="TH SarabunPSK"/>
          <w:sz w:val="32"/>
          <w:szCs w:val="32"/>
          <w:cs/>
        </w:rPr>
        <w:t>และอ่างเก็บน้ำหนองนกเป็ดนั้น ไม่พบ</w:t>
      </w:r>
      <w:r w:rsidRPr="000E6468">
        <w:rPr>
          <w:rFonts w:ascii="TH SarabunPSK" w:hAnsi="TH SarabunPSK" w:cs="TH SarabunPSK"/>
          <w:spacing w:val="1"/>
          <w:sz w:val="32"/>
          <w:szCs w:val="32"/>
          <w:cs/>
        </w:rPr>
        <w:t>ความหลากหลายและการกระจายของชนิด</w:t>
      </w:r>
      <w:r w:rsidRPr="000E6468">
        <w:rPr>
          <w:rFonts w:ascii="TH SarabunPSK" w:hAnsi="TH SarabunPSK" w:cs="TH SarabunPSK"/>
          <w:spacing w:val="4"/>
          <w:sz w:val="32"/>
          <w:szCs w:val="32"/>
          <w:cs/>
        </w:rPr>
        <w:t>สิ่งมีชีวิตในน้ำ</w:t>
      </w:r>
      <w:r w:rsidRPr="000E6468">
        <w:rPr>
          <w:rFonts w:ascii="TH SarabunPSK" w:hAnsi="TH SarabunPSK" w:cs="TH SarabunPSK"/>
          <w:spacing w:val="3"/>
          <w:sz w:val="32"/>
          <w:szCs w:val="32"/>
          <w:cs/>
        </w:rPr>
        <w:t>ที่</w:t>
      </w:r>
      <w:r w:rsidRPr="000E6468">
        <w:rPr>
          <w:rFonts w:ascii="TH SarabunPSK" w:hAnsi="TH SarabunPSK" w:cs="TH SarabunPSK"/>
          <w:spacing w:val="4"/>
          <w:sz w:val="32"/>
          <w:szCs w:val="32"/>
          <w:cs/>
        </w:rPr>
        <w:t>มีความสำ</w:t>
      </w:r>
      <w:r w:rsidRPr="000E6468">
        <w:rPr>
          <w:rFonts w:ascii="TH SarabunPSK" w:hAnsi="TH SarabunPSK" w:cs="TH SarabunPSK"/>
          <w:spacing w:val="5"/>
          <w:sz w:val="32"/>
          <w:szCs w:val="32"/>
          <w:cs/>
        </w:rPr>
        <w:t>คัญ</w:t>
      </w:r>
      <w:r w:rsidRPr="000E6468">
        <w:rPr>
          <w:rFonts w:ascii="TH SarabunPSK" w:hAnsi="TH SarabunPSK" w:cs="TH SarabunPSK"/>
          <w:sz w:val="32"/>
          <w:szCs w:val="32"/>
          <w:cs/>
        </w:rPr>
        <w:t>หรือเป็นสิ่งมีชีวิตที่หายากหรือใกล้สูญพันธุ์</w:t>
      </w:r>
      <w:r w:rsidRPr="000E6468">
        <w:rPr>
          <w:rFonts w:ascii="TH SarabunPSK" w:hAnsi="TH SarabunPSK" w:cs="TH SarabunPSK"/>
          <w:spacing w:val="5"/>
          <w:sz w:val="32"/>
          <w:szCs w:val="32"/>
          <w:cs/>
        </w:rPr>
        <w:t>ทางด้านระบบนิเวศ</w:t>
      </w:r>
      <w:r>
        <w:rPr>
          <w:rFonts w:ascii="TH SarabunPSK" w:hAnsi="TH SarabunPSK" w:cs="TH SarabunPSK"/>
          <w:spacing w:val="5"/>
          <w:sz w:val="32"/>
          <w:szCs w:val="32"/>
          <w:cs/>
        </w:rPr>
        <w:t>ภาย</w:t>
      </w:r>
      <w:r w:rsidRPr="000E6468">
        <w:rPr>
          <w:rFonts w:ascii="TH SarabunPSK" w:hAnsi="TH SarabunPSK" w:cs="TH SarabunPSK"/>
          <w:spacing w:val="5"/>
          <w:sz w:val="32"/>
          <w:szCs w:val="32"/>
          <w:cs/>
        </w:rPr>
        <w:t>ใน</w:t>
      </w:r>
      <w:r w:rsidRPr="000E6468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</w:p>
    <w:p w:rsidR="00700083" w:rsidRDefault="00700083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700083" w:rsidRPr="00101556" w:rsidRDefault="00700083" w:rsidP="00EC63F1">
      <w:pPr>
        <w:pStyle w:val="a3"/>
        <w:tabs>
          <w:tab w:val="left" w:pos="1560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644F9B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44F9B">
        <w:rPr>
          <w:b/>
          <w:bCs/>
        </w:rPr>
        <w:lastRenderedPageBreak/>
        <w:t xml:space="preserve">   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4.4.1</w:t>
      </w:r>
      <w:r w:rsidRPr="00644F9B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Pr="00644F9B">
        <w:rPr>
          <w:rFonts w:ascii="TH SarabunPSK" w:hAnsi="TH SarabunPSK" w:cs="TH SarabunPSK"/>
          <w:b/>
          <w:bCs/>
          <w:sz w:val="32"/>
          <w:szCs w:val="32"/>
          <w:cs/>
        </w:rPr>
        <w:t>ด้านคุณค่าการใช้ประโยชน์ของมนุษย์</w:t>
      </w: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3738D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ab/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 xml:space="preserve">1) 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การใช้ที่ดิน </w:t>
      </w:r>
    </w:p>
    <w:p w:rsidR="00EC63F1" w:rsidRDefault="00EC63F1" w:rsidP="00101556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  <w:r w:rsidRPr="00C3738D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3738D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มหาวิทยาลัยราชภัฏมหาสารคามมีพื้นที่ทั้งหมด</w:t>
      </w:r>
      <w:r w:rsidR="003E52AF">
        <w:rPr>
          <w:rFonts w:ascii="TH SarabunPSK" w:hAnsi="TH SarabunPSK" w:cs="TH SarabunPSK" w:hint="cs"/>
          <w:sz w:val="32"/>
          <w:szCs w:val="32"/>
          <w:cs/>
        </w:rPr>
        <w:t>ประมาณ</w:t>
      </w:r>
      <w:r w:rsidRPr="00C3738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468</w:t>
      </w:r>
      <w:r w:rsidRPr="00C3738D">
        <w:rPr>
          <w:rFonts w:ascii="TH SarabunPSK" w:hAnsi="TH SarabunPSK" w:cs="TH SarabunPSK"/>
          <w:sz w:val="32"/>
          <w:szCs w:val="32"/>
          <w:cs/>
        </w:rPr>
        <w:t xml:space="preserve"> ไร่ ประกอบด้วย</w:t>
      </w:r>
      <w:r w:rsidR="003E52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738D">
        <w:rPr>
          <w:rFonts w:ascii="TH SarabunPSK" w:hAnsi="TH SarabunPSK" w:cs="TH SarabunPSK"/>
          <w:sz w:val="32"/>
          <w:szCs w:val="32"/>
          <w:cs/>
        </w:rPr>
        <w:t>พื้นที่กลุ่มอาคารเดิมและที่กำลังก่อสร้าง รวมทั้งบริเวณโดยรอบอาคารประมาณ 200 ไร่ พื้นที่สระน้ำขนาดใหญ่ประมาณ 48 ไร่ พื้นที่สนามกีฬากลางแจ้ง 24 ไร่ และพื้นที่ที่มีต้นไม้ขึ้นทั้งขนาดใหญ่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</w:t>
      </w:r>
      <w:r w:rsidRPr="00C3738D">
        <w:rPr>
          <w:rFonts w:ascii="TH SarabunPSK" w:hAnsi="TH SarabunPSK" w:cs="TH SarabunPSK"/>
          <w:sz w:val="32"/>
          <w:szCs w:val="32"/>
          <w:cs/>
        </w:rPr>
        <w:t>ละ</w:t>
      </w:r>
      <w:r>
        <w:rPr>
          <w:rFonts w:ascii="TH SarabunPSK" w:hAnsi="TH SarabunPSK" w:cs="TH SarabunPSK" w:hint="cs"/>
          <w:sz w:val="32"/>
          <w:szCs w:val="32"/>
          <w:cs/>
        </w:rPr>
        <w:t>ขนาด</w:t>
      </w:r>
      <w:r w:rsidRPr="00C3738D">
        <w:rPr>
          <w:rFonts w:ascii="TH SarabunPSK" w:hAnsi="TH SarabunPSK" w:cs="TH SarabunPSK"/>
          <w:sz w:val="32"/>
          <w:szCs w:val="32"/>
          <w:cs/>
        </w:rPr>
        <w:t>เล็กกระจายตัวหนาแน่นบ้าง โปร่งบางบ้างประมาณ 196 ไร่  พื้นที่โดยรอบมหาวิทยาลัยส่วนใหญ่เป็นเขต</w:t>
      </w:r>
      <w:r>
        <w:rPr>
          <w:rFonts w:ascii="TH SarabunPSK" w:hAnsi="TH SarabunPSK" w:cs="TH SarabunPSK" w:hint="cs"/>
          <w:sz w:val="32"/>
          <w:szCs w:val="32"/>
          <w:cs/>
        </w:rPr>
        <w:t>บ้าน</w:t>
      </w:r>
      <w:r w:rsidRPr="00C3738D">
        <w:rPr>
          <w:rFonts w:ascii="TH SarabunPSK" w:hAnsi="TH SarabunPSK" w:cs="TH SarabunPSK"/>
          <w:sz w:val="32"/>
          <w:szCs w:val="32"/>
          <w:cs/>
        </w:rPr>
        <w:t>พักอาศัย</w:t>
      </w:r>
      <w:r w:rsidRPr="00F10CF3">
        <w:rPr>
          <w:rFonts w:ascii="TH SarabunPSK" w:hAnsi="TH SarabunPSK" w:cs="TH SarabunPSK" w:hint="cs"/>
          <w:sz w:val="32"/>
          <w:szCs w:val="32"/>
          <w:cs/>
        </w:rPr>
        <w:t>ของบุคลากร</w:t>
      </w:r>
      <w:r w:rsidRPr="00C3738D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C3738D">
        <w:rPr>
          <w:rFonts w:ascii="TH SarabunPSK" w:hAnsi="TH SarabunPSK" w:cs="TH SarabunPSK"/>
          <w:sz w:val="32"/>
          <w:szCs w:val="32"/>
          <w:cs/>
        </w:rPr>
        <w:t>ลักษณะการวงแผนปัจจุบันในการใช้ประโยชน์ที่ดินของมหาวิทยาลัยราชภัฏมหาสารคาม พบว่า มีการจัดอา</w:t>
      </w:r>
      <w:r w:rsidR="00101556">
        <w:rPr>
          <w:rFonts w:ascii="TH SarabunPSK" w:hAnsi="TH SarabunPSK" w:cs="TH SarabunPSK"/>
          <w:sz w:val="32"/>
          <w:szCs w:val="32"/>
          <w:cs/>
        </w:rPr>
        <w:t>คารประเภทเดียวกันไว้เป็นกลุ่มๆ</w:t>
      </w:r>
      <w:r w:rsidR="001015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738D">
        <w:rPr>
          <w:rFonts w:ascii="TH SarabunPSK" w:hAnsi="TH SarabunPSK" w:cs="TH SarabunPSK"/>
          <w:sz w:val="32"/>
          <w:szCs w:val="32"/>
          <w:cs/>
        </w:rPr>
        <w:t>แต่อย่างไรก็ตาม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738D">
        <w:rPr>
          <w:rFonts w:ascii="TH SarabunPSK" w:hAnsi="TH SarabunPSK" w:cs="TH SarabunPSK"/>
          <w:sz w:val="32"/>
          <w:szCs w:val="32"/>
          <w:cs/>
        </w:rPr>
        <w:t xml:space="preserve">กลุ่มของอาคารยังถูกจัดวางกระจัดกระจายไปทั่วบริเวณพื้นที่มหาวิทยาลัยราชภัฏมหาสารคาม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>โดยยัง</w:t>
      </w:r>
      <w:r>
        <w:rPr>
          <w:rFonts w:ascii="TH SarabunPSK" w:hAnsi="TH SarabunPSK" w:cs="TH SarabunPSK"/>
          <w:sz w:val="32"/>
          <w:szCs w:val="32"/>
          <w:cs/>
        </w:rPr>
        <w:t>ขาดความสัมพันธ์กัน</w:t>
      </w:r>
      <w:r w:rsidRPr="00C3738D">
        <w:rPr>
          <w:rFonts w:ascii="TH SarabunPSK" w:hAnsi="TH SarabunPSK" w:cs="TH SarabunPSK"/>
          <w:sz w:val="32"/>
          <w:szCs w:val="32"/>
          <w:cs/>
        </w:rPr>
        <w:t xml:space="preserve">ระหว่างกลุ่มอาคารด้วยกันเอง </w:t>
      </w:r>
      <w:r>
        <w:rPr>
          <w:rFonts w:ascii="TH SarabunPSK" w:hAnsi="TH SarabunPSK" w:cs="TH SarabunPSK" w:hint="cs"/>
          <w:sz w:val="32"/>
          <w:szCs w:val="32"/>
          <w:cs/>
        </w:rPr>
        <w:t>ขาด</w:t>
      </w:r>
      <w:r w:rsidRPr="00C3738D">
        <w:rPr>
          <w:rFonts w:ascii="TH SarabunPSK" w:hAnsi="TH SarabunPSK" w:cs="TH SarabunPSK"/>
          <w:sz w:val="32"/>
          <w:szCs w:val="32"/>
          <w:cs/>
        </w:rPr>
        <w:t xml:space="preserve">ความสัมพันธ์กับรูปร่างของพื้นที่ตลอดจนทางเข้าและเส้นทางสัญจร </w:t>
      </w:r>
    </w:p>
    <w:p w:rsidR="00101556" w:rsidRPr="00101556" w:rsidRDefault="00101556" w:rsidP="00101556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C2E8E">
        <w:rPr>
          <w:cs/>
        </w:rPr>
        <w:t xml:space="preserve">               </w:t>
      </w:r>
      <w:r>
        <w:rPr>
          <w:rFonts w:hint="cs"/>
          <w:cs/>
        </w:rPr>
        <w:t xml:space="preserve">       </w:t>
      </w:r>
      <w:r w:rsidRPr="008C2E8E">
        <w:rPr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 xml:space="preserve">2) 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>การคมนาคม</w:t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C63F1" w:rsidRPr="00644F9B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44F9B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มหาวิทยาลัยราชภัฏมหาสารคามมีทางเข้าออก 4 ทาง โดยพื้นที่ด้านหน้าจะติดกับถนนนครสวรรค์ ซึ่งเป็นถนนสายหลักที่เชื่อมกับตัวเมืองมหาสารคามกับอำเภอโกสุมพิสัย โดยอยู่ทางทิศเหนือของมหาวิทยาลัยราชภัฏมหาสารคาม แต่ถนนที่นิยมใช้เข้าสู่มหาวิทยาลัยราชภัฏมหาสารคม คือ ถนนศรีสวัสดิ์ดำเนิน ซึ่งอยู่ทางทิศตะวันออกของพื้นที่มหาวิทยาลัยราชภัฏมหาสารคาม เนื่องจากเป็นถนนที่ตัดตรงจากตัวเมือง มีหอพักเอกชน และชุมชนค่อนข้างใหญ่ สิ่งอำนวยความสะดวกค่อนข้างพร้อม ปัจจุบันมีทางเข้าสู่มหาวิทยาลัยราชภัฏมหาสารคามจากถนนภายนอกได้หลายทาง</w:t>
      </w:r>
      <w:r w:rsidR="00EC139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F9B">
        <w:rPr>
          <w:rFonts w:ascii="TH SarabunPSK" w:hAnsi="TH SarabunPSK" w:cs="TH SarabunPSK"/>
          <w:sz w:val="32"/>
          <w:szCs w:val="32"/>
          <w:cs/>
        </w:rPr>
        <w:t>นอกจากนี้ยังมีทางเข้าที่เกิดจากการไม่แบ่งขอบเขตของมหาวิทยาลัยราชภัฏมหาสารคามให้ชัดเจนอีกหลายเส้นทาง ในส่วนของถนนภายในจะใช้เป็นระบบถนนตัดตรงเข้าถึงกลางพื้นที่ขนานกัน และมีแนวตัดเชื่อมเข้าหากันเกิดระบบพิกัดตาราง มีการจัดวางของตำแหน่งต่างๆ ในระหว่างพิกัดที่เกิดขึ้น ทำให้เกิดถนนอยู่โดยรอบของอาคารจนขาดความเป็นส่วนตัวของแต่ละอาคาร</w:t>
      </w:r>
    </w:p>
    <w:p w:rsidR="00EC63F1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44F9B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EC139F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EC139F">
        <w:rPr>
          <w:rFonts w:ascii="TH SarabunPSK" w:hAnsi="TH SarabunPSK" w:cs="TH SarabunPSK"/>
          <w:sz w:val="32"/>
          <w:szCs w:val="32"/>
          <w:cs/>
        </w:rPr>
        <w:t>การจราจรร</w:t>
      </w:r>
      <w:r w:rsidRPr="00644F9B">
        <w:rPr>
          <w:rFonts w:ascii="TH SarabunPSK" w:hAnsi="TH SarabunPSK" w:cs="TH SarabunPSK"/>
          <w:sz w:val="32"/>
          <w:szCs w:val="32"/>
          <w:cs/>
        </w:rPr>
        <w:t>วมไปถึงทางเดินเท้าเข้าสู่มหาวิทยาลัยราชภัฏมหาส</w:t>
      </w:r>
      <w:r w:rsidR="003E52AF">
        <w:rPr>
          <w:rFonts w:ascii="TH SarabunPSK" w:hAnsi="TH SarabunPSK" w:cs="TH SarabunPSK"/>
          <w:sz w:val="32"/>
          <w:szCs w:val="32"/>
          <w:cs/>
        </w:rPr>
        <w:t>ารคาม เป็นไปตามแนวถนนสายหลัก</w:t>
      </w:r>
      <w:r w:rsidR="003E52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44F9B">
        <w:rPr>
          <w:rFonts w:ascii="TH SarabunPSK" w:hAnsi="TH SarabunPSK" w:cs="TH SarabunPSK"/>
          <w:sz w:val="32"/>
          <w:szCs w:val="32"/>
          <w:cs/>
        </w:rPr>
        <w:t>จึงทำให้การจราจรคับคั่ง และปะปนกันระหว่างทางเดินเท้ากับถนน โดยเฉพาะทางเข้าจากถนนศรีสวัสดิ์ดำเนินและเส้นทางที่สามารถออกสู่ถนนนครสวรรค์ ทางทิศเหนือของมหาวิทยาลัยราชภัฏมหาสารคามนั้นมีปริมาณการจราจรค่อนข้างหนาแน่นมาก ส่วนถนนบริเวณอื่น มีการปรับปรุงให้ใช้งานได้เหมาะสมตามสภาพความต้องการการใช้สอยของแต่ละพื้นที่ เช่นเดียวกับพื้นผิวถนนที่ได้รับการพัฒนาตามความจำเป็นในการใช้งาน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644F9B">
        <w:rPr>
          <w:rFonts w:ascii="TH SarabunPSK" w:hAnsi="TH SarabunPSK" w:cs="TH SarabunPSK"/>
          <w:sz w:val="32"/>
          <w:szCs w:val="32"/>
          <w:cs/>
        </w:rPr>
        <w:t>ในส่วนของระบบโครงข่ายถนนภายใน ยังขาดการเน้นความสำคัญของเส้นทางสัญจรที่เข้าสู่อาคารสำคัญๆ และการกำหนดเส้นทางสัญจรหลัก กับเส้นทางสัญจรรองให้ชัดเจนในด้านกายภาพ อีกทั้งเส้นทางจักรยานยังไม่ชัดเจน รวมทางเดินเท้าแบบมีหลังคาคลุมเข้าสู่อาคารยังไม่ครอบคลุมทุกพื้นที่ ทำให้การเดินทางด้วยทางเท้าต้องใช้ทางร่วมกับการสัญจรของยานพาหนะ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3E52AF" w:rsidRDefault="003E52AF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3E52AF" w:rsidRDefault="003E52AF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3E52AF" w:rsidRPr="007A5780" w:rsidRDefault="003E52AF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7A5780" w:rsidRDefault="00EC63F1" w:rsidP="00EC63F1">
      <w:pPr>
        <w:pStyle w:val="a3"/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>3)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การระบายน้ำ </w:t>
      </w:r>
    </w:p>
    <w:p w:rsidR="00EC63F1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42709C">
        <w:rPr>
          <w:rFonts w:ascii="TH SarabunPSK" w:hAnsi="TH SarabunPSK" w:cs="TH SarabunPSK"/>
          <w:sz w:val="32"/>
          <w:szCs w:val="32"/>
          <w:cs/>
        </w:rPr>
        <w:t>สภาพภูมิศาสตร์ของมหาวิทยาลัยราชภัฏมหาสารคาม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ส่วนใหญ่</w:t>
      </w:r>
      <w:r w:rsidRPr="0042709C">
        <w:rPr>
          <w:rFonts w:ascii="TH SarabunPSK" w:hAnsi="TH SarabunPSK" w:cs="TH SarabunPSK"/>
          <w:sz w:val="32"/>
          <w:szCs w:val="32"/>
          <w:cs/>
        </w:rPr>
        <w:t>เป็นพื้นที่ลาดชันไม่มาก จากการสำรวจเบื้องต้น</w:t>
      </w:r>
      <w:r w:rsidR="00EB50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09C">
        <w:rPr>
          <w:rFonts w:ascii="TH SarabunPSK" w:hAnsi="TH SarabunPSK" w:cs="TH SarabunPSK"/>
          <w:sz w:val="32"/>
          <w:szCs w:val="32"/>
          <w:cs/>
        </w:rPr>
        <w:t>พบว่า ทิศทางการระบายน้ำ</w:t>
      </w:r>
      <w:r>
        <w:rPr>
          <w:rFonts w:ascii="TH SarabunPSK" w:hAnsi="TH SarabunPSK" w:cs="TH SarabunPSK" w:hint="cs"/>
          <w:sz w:val="32"/>
          <w:szCs w:val="32"/>
          <w:cs/>
        </w:rPr>
        <w:t>ฝน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โดยรวมส่วนใหญ่จะไหลลงสู่ห้วยคะคาง </w:t>
      </w:r>
      <w:r w:rsidR="00EB501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2709C">
        <w:rPr>
          <w:rFonts w:ascii="TH SarabunPSK" w:hAnsi="TH SarabunPSK" w:cs="TH SarabunPSK"/>
          <w:sz w:val="32"/>
          <w:szCs w:val="32"/>
          <w:cs/>
        </w:rPr>
        <w:t>น้ำจากอาคารต่างๆ จะไหลลงสู่ห้วยคะคาง</w:t>
      </w:r>
      <w:r>
        <w:rPr>
          <w:rFonts w:ascii="TH SarabunPSK" w:hAnsi="TH SarabunPSK" w:cs="TH SarabunPSK" w:hint="cs"/>
          <w:sz w:val="32"/>
          <w:szCs w:val="32"/>
          <w:cs/>
        </w:rPr>
        <w:t>เช่นกัน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แต่</w:t>
      </w:r>
      <w:r w:rsidRPr="0042709C">
        <w:rPr>
          <w:rFonts w:ascii="TH SarabunPSK" w:hAnsi="TH SarabunPSK" w:cs="TH SarabunPSK"/>
          <w:sz w:val="32"/>
          <w:szCs w:val="32"/>
          <w:cs/>
        </w:rPr>
        <w:t>มีน้ำจากอาคารบางส่วนที่ไหลลงสู่สระน้ำมรกต และสระน้ำข้าง</w:t>
      </w:r>
      <w:r>
        <w:rPr>
          <w:rFonts w:ascii="TH SarabunPSK" w:hAnsi="TH SarabunPSK" w:cs="TH SarabunPSK" w:hint="cs"/>
          <w:sz w:val="32"/>
          <w:szCs w:val="32"/>
          <w:cs/>
        </w:rPr>
        <w:t>อาคาร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 72 พรรษา </w:t>
      </w:r>
      <w:r>
        <w:rPr>
          <w:rFonts w:ascii="TH SarabunPSK" w:hAnsi="TH SarabunPSK" w:cs="TH SarabunPSK" w:hint="cs"/>
          <w:sz w:val="32"/>
          <w:szCs w:val="32"/>
          <w:cs/>
        </w:rPr>
        <w:t>อย่างไรก็ตาม</w:t>
      </w:r>
      <w:r w:rsidRPr="0042709C">
        <w:rPr>
          <w:rFonts w:ascii="TH SarabunPSK" w:hAnsi="TH SarabunPSK" w:cs="TH SarabunPSK"/>
          <w:sz w:val="32"/>
          <w:szCs w:val="32"/>
          <w:cs/>
        </w:rPr>
        <w:t>สุดท้าย</w:t>
      </w:r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42709C">
        <w:rPr>
          <w:rFonts w:ascii="TH SarabunPSK" w:hAnsi="TH SarabunPSK" w:cs="TH SarabunPSK"/>
          <w:sz w:val="32"/>
          <w:szCs w:val="32"/>
          <w:cs/>
        </w:rPr>
        <w:t>ไหลลงสู่ห้วยคะคางและไหลลงสู่ลำน้ำชี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42709C">
        <w:rPr>
          <w:rFonts w:ascii="TH SarabunPSK" w:hAnsi="TH SarabunPSK" w:cs="TH SarabunPSK"/>
          <w:sz w:val="32"/>
          <w:szCs w:val="32"/>
          <w:cs/>
        </w:rPr>
        <w:t>ระบบระบายน้ำฝนและรวบรวมน้ำเสียของมหาวิทยาลัยเป็นระบบระบายรวม กล่าวคือมีแนวท่อและรางระบายน้ำที่ทำหน้าที่ระบายน้ำฝนและรวบรวมน้ำเสียมาภายในเส้นทางเดียวกัน โดยจะประกอบไปด้วยรางระบายน้ำ คอนกรีตเสริมเหล็กและท่อระบายน้ำคอนกรีตเสริมเหล็ก ขนาดเส้นผ่านศูนย์กลางตั้งแต่ 0.30 – 1.00 เมตร วางตัวครอบคลุมพื้นที่ส่วนใหญ่ตามแนวถนนหลักภายในมหาวิทยาลัย ยกเว้นบริเวณส่วน</w:t>
      </w:r>
      <w:r>
        <w:rPr>
          <w:rFonts w:ascii="TH SarabunPSK" w:hAnsi="TH SarabunPSK" w:cs="TH SarabunPSK" w:hint="cs"/>
          <w:sz w:val="32"/>
          <w:szCs w:val="32"/>
          <w:cs/>
        </w:rPr>
        <w:t>บ้าน</w:t>
      </w:r>
      <w:r w:rsidRPr="0042709C">
        <w:rPr>
          <w:rFonts w:ascii="TH SarabunPSK" w:hAnsi="TH SarabunPSK" w:cs="TH SarabunPSK"/>
          <w:sz w:val="32"/>
          <w:szCs w:val="32"/>
          <w:cs/>
        </w:rPr>
        <w:t>พักบุคลากรและบริเวณอาคารราชพฤกษ์ที่ยังไม่มีแนวท่อระบายน้ำฝนและรวบรวมน้ำเสีย ทำให้น้ำฝนและน้ำเสียที่เกิดขึ้นในพื้นที่ดังกล่าวถูกปล่อย</w:t>
      </w:r>
      <w:r>
        <w:rPr>
          <w:rFonts w:ascii="TH SarabunPSK" w:hAnsi="TH SarabunPSK" w:cs="TH SarabunPSK" w:hint="cs"/>
          <w:sz w:val="32"/>
          <w:szCs w:val="32"/>
          <w:cs/>
        </w:rPr>
        <w:t>ระบาย</w:t>
      </w:r>
      <w:r w:rsidRPr="0042709C">
        <w:rPr>
          <w:rFonts w:ascii="TH SarabunPSK" w:hAnsi="TH SarabunPSK" w:cs="TH SarabunPSK"/>
          <w:sz w:val="32"/>
          <w:szCs w:val="32"/>
          <w:cs/>
        </w:rPr>
        <w:t>ทิ้งไปตามสภาพ</w:t>
      </w:r>
      <w:r>
        <w:rPr>
          <w:rFonts w:ascii="TH SarabunPSK" w:hAnsi="TH SarabunPSK" w:cs="TH SarabunPSK" w:hint="cs"/>
          <w:sz w:val="32"/>
          <w:szCs w:val="32"/>
          <w:cs/>
        </w:rPr>
        <w:t>แวดล้อมของ</w:t>
      </w:r>
      <w:r w:rsidRPr="0042709C">
        <w:rPr>
          <w:rFonts w:ascii="TH SarabunPSK" w:hAnsi="TH SarabunPSK" w:cs="TH SarabunPSK"/>
          <w:sz w:val="32"/>
          <w:szCs w:val="32"/>
          <w:cs/>
        </w:rPr>
        <w:t>พื้นที่</w:t>
      </w:r>
    </w:p>
    <w:p w:rsidR="00EC63F1" w:rsidRPr="00EB5018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>4)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การใช้น้ำ</w:t>
      </w:r>
    </w:p>
    <w:p w:rsidR="00EC63F1" w:rsidRDefault="00EC63F1" w:rsidP="00B27D0D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42709C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="00DA7B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09C">
        <w:rPr>
          <w:rFonts w:ascii="TH SarabunPSK" w:hAnsi="TH SarabunPSK" w:cs="TH SarabunPSK"/>
          <w:sz w:val="32"/>
          <w:szCs w:val="32"/>
          <w:cs/>
        </w:rPr>
        <w:t>มีแหล่งน้ำผิวดินที่นำมาใช้ในการผลิตน้ำประปา</w:t>
      </w:r>
      <w:r w:rsidR="00EB50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5018">
        <w:rPr>
          <w:rFonts w:ascii="TH SarabunPSK" w:hAnsi="TH SarabunPSK" w:cs="TH SarabunPSK"/>
          <w:sz w:val="32"/>
          <w:szCs w:val="32"/>
          <w:cs/>
        </w:rPr>
        <w:t>คือ</w:t>
      </w:r>
      <w:r w:rsidRPr="0042709C">
        <w:rPr>
          <w:rFonts w:ascii="TH SarabunPSK" w:hAnsi="TH SarabunPSK" w:cs="TH SarabunPSK"/>
          <w:sz w:val="32"/>
          <w:szCs w:val="32"/>
          <w:cs/>
        </w:rPr>
        <w:t>อ่างเก็บน้ำหนองนกเป็ด</w:t>
      </w:r>
      <w:r w:rsidR="00DA7B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709C">
        <w:rPr>
          <w:rFonts w:ascii="TH SarabunPSK" w:hAnsi="TH SarabunPSK" w:cs="TH SarabunPSK"/>
          <w:sz w:val="32"/>
          <w:szCs w:val="32"/>
          <w:cs/>
        </w:rPr>
        <w:t>ปริมาตรความจุประมาณ</w:t>
      </w:r>
      <w:r w:rsidRPr="0042709C">
        <w:rPr>
          <w:rFonts w:ascii="TH SarabunPSK" w:hAnsi="TH SarabunPSK" w:cs="TH SarabunPSK"/>
          <w:sz w:val="32"/>
          <w:szCs w:val="32"/>
        </w:rPr>
        <w:t xml:space="preserve"> 300,0</w:t>
      </w:r>
      <w:r w:rsidR="00B27D0D">
        <w:rPr>
          <w:rFonts w:ascii="TH SarabunPSK" w:hAnsi="TH SarabunPSK" w:cs="TH SarabunPSK"/>
          <w:sz w:val="32"/>
          <w:szCs w:val="32"/>
        </w:rPr>
        <w:t xml:space="preserve">00 </w:t>
      </w:r>
      <w:r w:rsidRPr="0042709C">
        <w:rPr>
          <w:rFonts w:ascii="TH SarabunPSK" w:hAnsi="TH SarabunPSK" w:cs="TH SarabunPSK"/>
          <w:sz w:val="32"/>
          <w:szCs w:val="32"/>
          <w:cs/>
        </w:rPr>
        <w:t>ลูกบาศก์เมตร ปริมาณการ</w:t>
      </w:r>
      <w:r w:rsidR="00DA7BC0">
        <w:rPr>
          <w:rFonts w:ascii="TH SarabunPSK" w:hAnsi="TH SarabunPSK" w:cs="TH SarabunPSK" w:hint="cs"/>
          <w:sz w:val="32"/>
          <w:szCs w:val="32"/>
          <w:cs/>
        </w:rPr>
        <w:t>ผลิต</w:t>
      </w:r>
      <w:r w:rsidRPr="0042709C">
        <w:rPr>
          <w:rFonts w:ascii="TH SarabunPSK" w:hAnsi="TH SarabunPSK" w:cs="TH SarabunPSK"/>
          <w:sz w:val="32"/>
          <w:szCs w:val="32"/>
          <w:cs/>
        </w:rPr>
        <w:t>น้ำประปา</w:t>
      </w:r>
      <w:r w:rsidR="00DA7BC0">
        <w:rPr>
          <w:rFonts w:ascii="TH SarabunPSK" w:hAnsi="TH SarabunPSK" w:cs="TH SarabunPSK" w:hint="cs"/>
          <w:sz w:val="32"/>
          <w:szCs w:val="32"/>
          <w:cs/>
        </w:rPr>
        <w:t xml:space="preserve"> เมื่อปี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 พ.ศ. 25</w:t>
      </w:r>
      <w:r w:rsidRPr="0042709C">
        <w:rPr>
          <w:rFonts w:ascii="TH SarabunPSK" w:hAnsi="TH SarabunPSK" w:cs="TH SarabunPSK"/>
          <w:sz w:val="32"/>
          <w:szCs w:val="32"/>
        </w:rPr>
        <w:t>60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 เฉลี่ยเท่ากับ </w:t>
      </w:r>
      <w:r w:rsidRPr="0042709C">
        <w:rPr>
          <w:rFonts w:ascii="TH SarabunPSK" w:hAnsi="TH SarabunPSK" w:cs="TH SarabunPSK"/>
          <w:sz w:val="32"/>
          <w:szCs w:val="32"/>
        </w:rPr>
        <w:t>24</w:t>
      </w:r>
      <w:r w:rsidRPr="0042709C">
        <w:rPr>
          <w:rFonts w:ascii="TH SarabunPSK" w:hAnsi="TH SarabunPSK" w:cs="TH SarabunPSK"/>
          <w:sz w:val="32"/>
          <w:szCs w:val="32"/>
          <w:cs/>
        </w:rPr>
        <w:t>,</w:t>
      </w:r>
      <w:r w:rsidR="00DA7BC0">
        <w:rPr>
          <w:rFonts w:ascii="TH SarabunPSK" w:hAnsi="TH SarabunPSK" w:cs="TH SarabunPSK"/>
          <w:sz w:val="32"/>
          <w:szCs w:val="32"/>
        </w:rPr>
        <w:t>091.66</w:t>
      </w:r>
      <w:r w:rsidRPr="0042709C">
        <w:rPr>
          <w:rFonts w:ascii="TH SarabunPSK" w:hAnsi="TH SarabunPSK" w:cs="TH SarabunPSK"/>
          <w:sz w:val="32"/>
          <w:szCs w:val="32"/>
          <w:cs/>
        </w:rPr>
        <w:t xml:space="preserve"> ลูกบาศก์เมตรต่อเดือน </w:t>
      </w:r>
      <w:r w:rsidR="00C31BFA">
        <w:rPr>
          <w:rFonts w:ascii="TH SarabunPSK" w:hAnsi="TH SarabunPSK" w:cs="TH SarabunPSK" w:hint="cs"/>
          <w:sz w:val="32"/>
          <w:szCs w:val="32"/>
          <w:cs/>
        </w:rPr>
        <w:t>มีการจ่ายน้ำ</w:t>
      </w:r>
      <w:r w:rsidRPr="0042709C">
        <w:rPr>
          <w:rFonts w:ascii="TH SarabunPSK" w:hAnsi="TH SarabunPSK" w:cs="TH SarabunPSK"/>
          <w:sz w:val="32"/>
          <w:szCs w:val="32"/>
          <w:cs/>
        </w:rPr>
        <w:t>ไปยังอาคารเรียนภายในมหาวิทยาลัย</w:t>
      </w:r>
      <w:r w:rsidR="00EC5B51">
        <w:rPr>
          <w:rFonts w:ascii="TH SarabunPSK" w:hAnsi="TH SarabunPSK" w:cs="TH SarabunPSK" w:hint="cs"/>
          <w:sz w:val="32"/>
          <w:szCs w:val="32"/>
          <w:cs/>
        </w:rPr>
        <w:t>ฯ</w:t>
      </w:r>
      <w:r w:rsidRPr="0042709C">
        <w:rPr>
          <w:rFonts w:ascii="TH SarabunPSK" w:hAnsi="TH SarabunPSK" w:cs="TH SarabunPSK"/>
          <w:sz w:val="32"/>
          <w:szCs w:val="32"/>
        </w:rPr>
        <w:t xml:space="preserve"> </w:t>
      </w:r>
      <w:r w:rsidRPr="0042709C">
        <w:rPr>
          <w:rFonts w:ascii="TH SarabunPSK" w:hAnsi="TH SarabunPSK" w:cs="TH SarabunPSK"/>
          <w:sz w:val="32"/>
          <w:szCs w:val="32"/>
          <w:cs/>
        </w:rPr>
        <w:t>สำนักงานต่างๆ บ้านพักและอาคารที่พักบุคลากร และโรงผลิตน้ำดื่มวรุณทิพย์ ยกเว้นสระว่ายน้ำและโรงแรมสวนวรุณที่มีการใช้น้ำจากการประปาส่วนภูมิภาคสาขามหาสารคาม</w:t>
      </w:r>
      <w:r w:rsidR="00EC5B51">
        <w:rPr>
          <w:rFonts w:ascii="TH SarabunPSK" w:hAnsi="TH SarabunPSK" w:cs="TH SarabunPSK"/>
          <w:sz w:val="32"/>
          <w:szCs w:val="32"/>
        </w:rPr>
        <w:t xml:space="preserve"> </w:t>
      </w:r>
      <w:r w:rsidR="00EC5B51"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EC5B51">
        <w:rPr>
          <w:rFonts w:ascii="TH SarabunPSK" w:hAnsi="TH SarabunPSK" w:cs="TH SarabunPSK"/>
          <w:sz w:val="32"/>
          <w:szCs w:val="32"/>
        </w:rPr>
        <w:t>4.39</w:t>
      </w:r>
    </w:p>
    <w:p w:rsidR="00B27D0D" w:rsidRPr="00B27D0D" w:rsidRDefault="00B27D0D" w:rsidP="00B27D0D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5E788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5E788B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B27D0D">
        <w:rPr>
          <w:rFonts w:ascii="TH SarabunPSK" w:hAnsi="TH SarabunPSK" w:cs="TH SarabunPSK"/>
          <w:b/>
          <w:bCs/>
          <w:sz w:val="32"/>
          <w:szCs w:val="32"/>
        </w:rPr>
        <w:t>3</w:t>
      </w:r>
      <w:r w:rsidR="00EC5B51"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60574">
        <w:rPr>
          <w:rFonts w:ascii="TH SarabunPSK" w:hAnsi="TH SarabunPSK" w:cs="TH SarabunPSK"/>
          <w:sz w:val="32"/>
          <w:szCs w:val="32"/>
          <w:cs/>
        </w:rPr>
        <w:t>การใช้น้ำประปาของมหาวิทยาลัยราชภัฏมหาสารคาม</w:t>
      </w:r>
      <w:r w:rsidRPr="00C60574">
        <w:rPr>
          <w:rFonts w:ascii="TH SarabunPSK" w:hAnsi="TH SarabunPSK" w:cs="TH SarabunPSK"/>
          <w:sz w:val="32"/>
          <w:szCs w:val="32"/>
        </w:rPr>
        <w:t xml:space="preserve"> </w:t>
      </w:r>
      <w:r w:rsidRPr="00C60574">
        <w:rPr>
          <w:rFonts w:ascii="TH SarabunPSK" w:hAnsi="TH SarabunPSK" w:cs="TH SarabunPSK"/>
          <w:sz w:val="32"/>
          <w:szCs w:val="32"/>
          <w:cs/>
        </w:rPr>
        <w:t xml:space="preserve">ในปี </w:t>
      </w:r>
      <w:r w:rsidRPr="00C60574">
        <w:rPr>
          <w:rFonts w:ascii="TH SarabunPSK" w:hAnsi="TH SarabunPSK" w:cs="TH SarabunPSK"/>
          <w:sz w:val="32"/>
          <w:szCs w:val="32"/>
        </w:rPr>
        <w:t>2560</w:t>
      </w:r>
    </w:p>
    <w:p w:rsidR="00DA7BC0" w:rsidRPr="00EB5018" w:rsidRDefault="00DA7BC0" w:rsidP="00EC63F1">
      <w:pPr>
        <w:pStyle w:val="a3"/>
        <w:jc w:val="thaiDistribute"/>
        <w:rPr>
          <w:rFonts w:ascii="TH SarabunPSK" w:hAnsi="TH SarabunPSK" w:cs="TH SarabunPSK"/>
          <w:sz w:val="12"/>
          <w:szCs w:val="12"/>
        </w:rPr>
      </w:pPr>
    </w:p>
    <w:tbl>
      <w:tblPr>
        <w:tblStyle w:val="aa"/>
        <w:tblW w:w="8789" w:type="dxa"/>
        <w:tblInd w:w="108" w:type="dxa"/>
        <w:tblLook w:val="04A0"/>
      </w:tblPr>
      <w:tblGrid>
        <w:gridCol w:w="1276"/>
        <w:gridCol w:w="3402"/>
        <w:gridCol w:w="4111"/>
      </w:tblGrid>
      <w:tr w:rsidR="00DA7BC0" w:rsidRPr="00EB5018" w:rsidTr="00EB5018">
        <w:tc>
          <w:tcPr>
            <w:tcW w:w="1276" w:type="dxa"/>
            <w:shd w:val="clear" w:color="auto" w:fill="D2FCF7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</w:pP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เดือน</w:t>
            </w:r>
          </w:p>
        </w:tc>
        <w:tc>
          <w:tcPr>
            <w:tcW w:w="3402" w:type="dxa"/>
            <w:shd w:val="clear" w:color="auto" w:fill="D2FCF7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ปริมาณการใช้น้ำ</w:t>
            </w:r>
            <w:r w:rsidR="00EB5018"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 xml:space="preserve"> </w:t>
            </w: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(ลูกบาศก์เมตรต่อวัน)</w:t>
            </w:r>
          </w:p>
        </w:tc>
        <w:tc>
          <w:tcPr>
            <w:tcW w:w="4111" w:type="dxa"/>
            <w:shd w:val="clear" w:color="auto" w:fill="D2FCF7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ปริมาณการใช้น้ำเฉลี่ย</w:t>
            </w:r>
            <w:r w:rsidR="00EB5018"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 xml:space="preserve"> </w:t>
            </w: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(ลูกบาศก์เมตรต่อเดือน)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มกราคม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3,920.00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25,900.00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กุมภาพันธ์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3,752.00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24,200.00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มีนาคม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3,086.00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24,100.00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เมษายน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4,120.00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23,600.00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พฤษภาคม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3,703.00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24,500.00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มิถุนายน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4,830.00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23,400.00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กรกฏาคม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3,398.00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23,700.00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สิงหาคม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3,135.00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24,400.00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กันยายน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2,624.00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23,800.00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ตุลาคม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3,516.00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23,300.00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พฤศจิกายน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2,423.00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25,100.00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color w:val="000000" w:themeColor="text1"/>
                <w:cs/>
              </w:rPr>
              <w:t>ธันวาคม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  <w:r w:rsidRPr="00EB5018">
              <w:rPr>
                <w:rFonts w:ascii="TH SarabunPSK" w:hAnsi="TH SarabunPSK" w:cs="TH SarabunPSK"/>
                <w:sz w:val="28"/>
              </w:rPr>
              <w:t>2,749.00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</w:rPr>
            </w:pPr>
            <w:r w:rsidRPr="00EB5018">
              <w:rPr>
                <w:rFonts w:ascii="TH SarabunPSK" w:hAnsi="TH SarabunPSK" w:cs="TH SarabunPSK"/>
              </w:rPr>
              <w:t>23,100.00</w:t>
            </w:r>
          </w:p>
        </w:tc>
      </w:tr>
      <w:tr w:rsidR="00DA7BC0" w:rsidRPr="00EB5018" w:rsidTr="00EB5018">
        <w:tc>
          <w:tcPr>
            <w:tcW w:w="1276" w:type="dxa"/>
          </w:tcPr>
          <w:p w:rsidR="00DA7BC0" w:rsidRPr="00EB5018" w:rsidRDefault="00DA7BC0" w:rsidP="00EB5018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EB5018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</w:rPr>
              <w:t>รวม</w:t>
            </w:r>
          </w:p>
        </w:tc>
        <w:tc>
          <w:tcPr>
            <w:tcW w:w="3402" w:type="dxa"/>
          </w:tcPr>
          <w:p w:rsidR="00DA7BC0" w:rsidRPr="00EB5018" w:rsidRDefault="00DA7BC0" w:rsidP="004A00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B5018">
              <w:rPr>
                <w:rFonts w:ascii="TH SarabunPSK" w:hAnsi="TH SarabunPSK" w:cs="TH SarabunPSK"/>
                <w:b/>
                <w:bCs/>
                <w:sz w:val="28"/>
                <w:cs/>
              </w:rPr>
              <w:t>3,188.00</w:t>
            </w:r>
          </w:p>
        </w:tc>
        <w:tc>
          <w:tcPr>
            <w:tcW w:w="4111" w:type="dxa"/>
          </w:tcPr>
          <w:p w:rsidR="00DA7BC0" w:rsidRPr="00EB5018" w:rsidRDefault="00DA7BC0" w:rsidP="004A00E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B5018">
              <w:rPr>
                <w:rFonts w:ascii="TH SarabunPSK" w:hAnsi="TH SarabunPSK" w:cs="TH SarabunPSK"/>
                <w:b/>
                <w:bCs/>
              </w:rPr>
              <w:t>24,091.66</w:t>
            </w:r>
          </w:p>
        </w:tc>
      </w:tr>
    </w:tbl>
    <w:p w:rsidR="00EC63F1" w:rsidRPr="00EB5018" w:rsidRDefault="00EC63F1" w:rsidP="00EC63F1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งานประปาและสุขาภิบาล </w:t>
      </w:r>
      <w:r w:rsidRPr="007B0D63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>2561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pacing w:val="2"/>
          <w:sz w:val="32"/>
          <w:szCs w:val="32"/>
        </w:rPr>
      </w:pPr>
      <w:r>
        <w:lastRenderedPageBreak/>
        <w:tab/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>การใช้ไฟฟ้าและพลังงาน</w:t>
      </w:r>
    </w:p>
    <w:p w:rsidR="00C31BFA" w:rsidRDefault="00EC63F1" w:rsidP="00C31BFA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B0D63">
        <w:rPr>
          <w:rFonts w:ascii="TH SarabunPSK" w:hAnsi="TH SarabunPSK" w:cs="TH SarabunPSK"/>
          <w:spacing w:val="2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pacing w:val="2"/>
          <w:sz w:val="32"/>
          <w:szCs w:val="32"/>
          <w:cs/>
        </w:rPr>
        <w:tab/>
      </w:r>
      <w:r w:rsidRPr="007B0D63">
        <w:rPr>
          <w:rFonts w:ascii="TH SarabunPSK" w:hAnsi="TH SarabunPSK" w:cs="TH SarabunPSK"/>
          <w:spacing w:val="2"/>
          <w:sz w:val="32"/>
          <w:szCs w:val="32"/>
          <w:cs/>
        </w:rPr>
        <w:t>ปริมาณการใช้</w:t>
      </w:r>
      <w:r w:rsidRPr="007B0D63">
        <w:rPr>
          <w:rFonts w:ascii="TH SarabunPSK" w:hAnsi="TH SarabunPSK" w:cs="TH SarabunPSK"/>
          <w:spacing w:val="-1"/>
          <w:sz w:val="32"/>
          <w:szCs w:val="32"/>
          <w:cs/>
        </w:rPr>
        <w:t>ไฟฟ้าและพลังงานของ</w:t>
      </w:r>
      <w:r w:rsidRPr="007B0D63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 พบว่า</w:t>
      </w:r>
      <w:r w:rsidR="00C31BFA">
        <w:rPr>
          <w:rFonts w:ascii="TH SarabunPSK" w:hAnsi="TH SarabunPSK" w:cs="TH SarabunPSK"/>
          <w:sz w:val="32"/>
          <w:szCs w:val="32"/>
        </w:rPr>
        <w:t xml:space="preserve"> </w:t>
      </w:r>
      <w:r w:rsidR="00C31BFA">
        <w:rPr>
          <w:rFonts w:ascii="TH SarabunPSK" w:hAnsi="TH SarabunPSK" w:cs="TH SarabunPSK" w:hint="cs"/>
          <w:sz w:val="32"/>
          <w:szCs w:val="32"/>
          <w:cs/>
        </w:rPr>
        <w:t>เมื่อปี พ</w:t>
      </w:r>
      <w:r w:rsidR="00C31BFA">
        <w:rPr>
          <w:rFonts w:ascii="TH SarabunPSK" w:hAnsi="TH SarabunPSK" w:cs="TH SarabunPSK"/>
          <w:sz w:val="32"/>
          <w:szCs w:val="32"/>
        </w:rPr>
        <w:t>.</w:t>
      </w:r>
      <w:r w:rsidR="00C31BFA">
        <w:rPr>
          <w:rFonts w:ascii="TH SarabunPSK" w:hAnsi="TH SarabunPSK" w:cs="TH SarabunPSK" w:hint="cs"/>
          <w:sz w:val="32"/>
          <w:szCs w:val="32"/>
          <w:cs/>
        </w:rPr>
        <w:t>ศ</w:t>
      </w:r>
      <w:r w:rsidR="00C31BFA">
        <w:rPr>
          <w:rFonts w:ascii="TH SarabunPSK" w:hAnsi="TH SarabunPSK" w:cs="TH SarabunPSK"/>
          <w:sz w:val="32"/>
          <w:szCs w:val="32"/>
        </w:rPr>
        <w:t xml:space="preserve">. 2560 </w:t>
      </w:r>
      <w:r w:rsidRPr="007B0D63">
        <w:rPr>
          <w:rFonts w:ascii="TH SarabunPSK" w:hAnsi="TH SarabunPSK" w:cs="TH SarabunPSK"/>
          <w:spacing w:val="-1"/>
          <w:sz w:val="32"/>
          <w:szCs w:val="32"/>
          <w:cs/>
        </w:rPr>
        <w:t>มีการใช้ไฟฟ้า</w:t>
      </w:r>
      <w:r w:rsidR="00C31BFA"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ทั้งหมดรวม </w:t>
      </w:r>
      <w:r w:rsidR="00C31BFA" w:rsidRPr="00C31BFA">
        <w:rPr>
          <w:rFonts w:ascii="TH SarabunPSK" w:hAnsi="TH SarabunPSK" w:cs="TH SarabunPSK"/>
          <w:color w:val="000000"/>
          <w:sz w:val="30"/>
          <w:szCs w:val="30"/>
        </w:rPr>
        <w:t>6,491,801.13</w:t>
      </w:r>
      <w:r w:rsidR="00C31BFA" w:rsidRPr="00C31BFA"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 </w:t>
      </w:r>
      <w:r w:rsidR="00C31BFA"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กิโลวัตต์ </w:t>
      </w:r>
      <w:r w:rsidR="00C31BFA">
        <w:rPr>
          <w:rFonts w:ascii="TH SarabunPSK" w:hAnsi="TH SarabunPSK" w:cs="TH SarabunPSK" w:hint="cs"/>
          <w:sz w:val="32"/>
          <w:szCs w:val="32"/>
          <w:cs/>
        </w:rPr>
        <w:t xml:space="preserve">ใช้ไฟฟ้ามากสุดในเดือนกรกฎาคม </w:t>
      </w:r>
      <w:r w:rsidR="00C31BFA">
        <w:rPr>
          <w:rFonts w:ascii="TH SarabunPSK" w:hAnsi="TH SarabunPSK" w:cs="TH SarabunPSK"/>
          <w:sz w:val="32"/>
          <w:szCs w:val="32"/>
        </w:rPr>
        <w:t xml:space="preserve">720,471.00 </w:t>
      </w:r>
      <w:r w:rsidR="00C31BFA">
        <w:rPr>
          <w:rFonts w:ascii="TH SarabunPSK" w:hAnsi="TH SarabunPSK" w:cs="TH SarabunPSK" w:hint="cs"/>
          <w:sz w:val="32"/>
          <w:szCs w:val="32"/>
          <w:cs/>
        </w:rPr>
        <w:t xml:space="preserve">กิโลวัตต์ เนื่องจากเป็นช่วงเปิดภาคเรียน และเดือนที่ใช้ไฟฟ้าน้อยสุดคือเดือนเมษายน </w:t>
      </w:r>
      <w:r w:rsidR="00C31BFA" w:rsidRPr="00C332B7">
        <w:rPr>
          <w:rFonts w:ascii="TH SarabunPSK" w:hAnsi="TH SarabunPSK" w:cs="TH SarabunPSK"/>
          <w:sz w:val="30"/>
          <w:szCs w:val="30"/>
          <w:cs/>
        </w:rPr>
        <w:t>447,736.73</w:t>
      </w:r>
      <w:r w:rsidR="00C31BFA">
        <w:rPr>
          <w:rFonts w:ascii="TH SarabunPSK" w:hAnsi="TH SarabunPSK" w:cs="TH SarabunPSK" w:hint="cs"/>
          <w:sz w:val="32"/>
          <w:szCs w:val="32"/>
          <w:cs/>
        </w:rPr>
        <w:t xml:space="preserve"> กิโลวัตต์ เนื่องจากเข้าสู่ช่วงของการปิดภาคเรียน</w:t>
      </w:r>
    </w:p>
    <w:p w:rsidR="00C31BFA" w:rsidRPr="00EB5018" w:rsidRDefault="00C31BFA" w:rsidP="00C31BFA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20"/>
          <w:szCs w:val="20"/>
        </w:rPr>
      </w:pPr>
    </w:p>
    <w:p w:rsidR="00EC63F1" w:rsidRPr="007B0D63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4.4.1</w:t>
      </w:r>
      <w:r w:rsidRPr="007B0D63">
        <w:rPr>
          <w:rFonts w:ascii="TH SarabunPSK" w:hAnsi="TH SarabunPSK" w:cs="TH SarabunPSK"/>
          <w:b/>
          <w:bCs/>
          <w:sz w:val="32"/>
          <w:szCs w:val="32"/>
        </w:rPr>
        <w:t xml:space="preserve">.4 </w:t>
      </w:r>
      <w:r w:rsidRPr="007B0D63">
        <w:rPr>
          <w:rFonts w:ascii="TH SarabunPSK" w:hAnsi="TH SarabunPSK" w:cs="TH SarabunPSK"/>
          <w:b/>
          <w:bCs/>
          <w:sz w:val="32"/>
          <w:szCs w:val="32"/>
          <w:cs/>
        </w:rPr>
        <w:t>ด้านคุณค่าคุณภาพชีวิต</w:t>
      </w: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</w:pPr>
      <w:r w:rsidRPr="007B0D63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Pr="007A5780">
        <w:rPr>
          <w:rFonts w:ascii="TH SarabunPSK" w:hAnsi="TH SarabunPSK" w:cs="TH SarabunPSK"/>
          <w:b/>
          <w:bCs/>
          <w:sz w:val="32"/>
          <w:szCs w:val="32"/>
        </w:rPr>
        <w:t>1)</w:t>
      </w:r>
      <w:r w:rsidRPr="007A5780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สภาพสังคม</w:t>
      </w:r>
      <w:r w:rsidRPr="007A5780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ประชากร</w:t>
      </w:r>
    </w:p>
    <w:p w:rsidR="00EC63F1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1"/>
          <w:sz w:val="32"/>
          <w:szCs w:val="32"/>
          <w:cs/>
        </w:rPr>
        <w:tab/>
      </w:r>
      <w:r w:rsidRPr="007B0D63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="00EB50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B0D63">
        <w:rPr>
          <w:rFonts w:ascii="TH SarabunPSK" w:hAnsi="TH SarabunPSK" w:cs="TH SarabunPSK"/>
          <w:sz w:val="32"/>
          <w:szCs w:val="32"/>
          <w:cs/>
        </w:rPr>
        <w:t>เป็นสถาบันการศึกษาเก่าแก่และมีขนาดใหญ่แห่งหนึ่งของจังหวัดมหาสารคาม</w:t>
      </w:r>
      <w:r w:rsidRPr="007B0D63">
        <w:rPr>
          <w:rFonts w:ascii="TH SarabunPSK" w:hAnsi="TH SarabunPSK" w:cs="TH SarabunPSK"/>
          <w:sz w:val="32"/>
          <w:szCs w:val="32"/>
        </w:rPr>
        <w:t xml:space="preserve"> </w:t>
      </w:r>
      <w:r w:rsidRPr="007B0D63">
        <w:rPr>
          <w:rFonts w:ascii="TH SarabunPSK" w:hAnsi="TH SarabunPSK" w:cs="TH SarabunPSK"/>
          <w:sz w:val="32"/>
          <w:szCs w:val="32"/>
          <w:cs/>
        </w:rPr>
        <w:t xml:space="preserve">สภาพสังคมจึงมีบรรยากาศของการเป็นแหล่งการเรียนรู้ค้นคว้า ประชากรหลักจะประกอบด้วยบุคลากร นักเรียนและนักศึกษา โดยบุคคลภายนอกที่เข้ามาประจำคือผู้ประกอบการที่มาจำหน่ายอาหารในโรงอาหาร  จากข้อมูลประชากรกองบริหารงานบุคลากรของมหาวิทยาลัยระหว่างปี พ.ศ. </w:t>
      </w:r>
      <w:r w:rsidRPr="007B0D63">
        <w:rPr>
          <w:rFonts w:ascii="TH SarabunPSK" w:hAnsi="TH SarabunPSK" w:cs="TH SarabunPSK"/>
          <w:sz w:val="32"/>
          <w:szCs w:val="32"/>
        </w:rPr>
        <w:t>2549</w:t>
      </w:r>
      <w:r w:rsidRPr="007B0D63">
        <w:rPr>
          <w:rFonts w:ascii="TH SarabunPSK" w:hAnsi="TH SarabunPSK" w:cs="TH SarabunPSK"/>
          <w:sz w:val="32"/>
          <w:szCs w:val="32"/>
          <w:cs/>
        </w:rPr>
        <w:t>-</w:t>
      </w:r>
      <w:r w:rsidRPr="007B0D63">
        <w:rPr>
          <w:rFonts w:ascii="TH SarabunPSK" w:hAnsi="TH SarabunPSK" w:cs="TH SarabunPSK"/>
          <w:sz w:val="32"/>
          <w:szCs w:val="32"/>
        </w:rPr>
        <w:t xml:space="preserve">2560 </w:t>
      </w:r>
      <w:r w:rsidRPr="007B0D63">
        <w:rPr>
          <w:rFonts w:ascii="TH SarabunPSK" w:hAnsi="TH SarabunPSK" w:cs="TH SarabunPSK"/>
          <w:sz w:val="32"/>
          <w:szCs w:val="32"/>
          <w:cs/>
        </w:rPr>
        <w:t xml:space="preserve">มีบุคลากรภายในมหาวิทยาลัยจำนวนระหว่าง </w:t>
      </w:r>
      <w:r w:rsidRPr="007B0D63">
        <w:rPr>
          <w:rFonts w:ascii="TH SarabunPSK" w:hAnsi="TH SarabunPSK" w:cs="TH SarabunPSK"/>
          <w:sz w:val="32"/>
          <w:szCs w:val="32"/>
        </w:rPr>
        <w:t>696</w:t>
      </w:r>
      <w:r w:rsidRPr="007B0D63">
        <w:rPr>
          <w:rFonts w:ascii="TH SarabunPSK" w:hAnsi="TH SarabunPSK" w:cs="TH SarabunPSK"/>
          <w:sz w:val="32"/>
          <w:szCs w:val="32"/>
          <w:cs/>
        </w:rPr>
        <w:t>-</w:t>
      </w:r>
      <w:r w:rsidRPr="007B0D63">
        <w:rPr>
          <w:rFonts w:ascii="TH SarabunPSK" w:hAnsi="TH SarabunPSK" w:cs="TH SarabunPSK"/>
          <w:sz w:val="32"/>
          <w:szCs w:val="32"/>
        </w:rPr>
        <w:t xml:space="preserve">1,123 </w:t>
      </w:r>
      <w:r w:rsidRPr="007B0D63">
        <w:rPr>
          <w:rFonts w:ascii="TH SarabunPSK" w:hAnsi="TH SarabunPSK" w:cs="TH SarabunPSK"/>
          <w:sz w:val="32"/>
          <w:szCs w:val="32"/>
          <w:cs/>
        </w:rPr>
        <w:t>คน</w:t>
      </w:r>
      <w:r w:rsidRPr="007B0D63">
        <w:rPr>
          <w:rFonts w:ascii="TH SarabunPSK" w:hAnsi="TH SarabunPSK" w:cs="TH SarabunPSK"/>
          <w:sz w:val="32"/>
          <w:szCs w:val="32"/>
        </w:rPr>
        <w:t xml:space="preserve"> </w:t>
      </w:r>
      <w:r w:rsidRPr="007B0D63">
        <w:rPr>
          <w:rFonts w:ascii="TH SarabunPSK" w:hAnsi="TH SarabunPSK" w:cs="TH SarabunPSK"/>
          <w:sz w:val="32"/>
          <w:szCs w:val="32"/>
          <w:cs/>
        </w:rPr>
        <w:t xml:space="preserve">และนักศึกษาจำนวนระหว่าง </w:t>
      </w:r>
      <w:r w:rsidRPr="007B0D63">
        <w:rPr>
          <w:rFonts w:ascii="TH SarabunPSK" w:hAnsi="TH SarabunPSK" w:cs="TH SarabunPSK"/>
          <w:sz w:val="32"/>
          <w:szCs w:val="32"/>
        </w:rPr>
        <w:t>10,677</w:t>
      </w:r>
      <w:r w:rsidRPr="007B0D63">
        <w:rPr>
          <w:rFonts w:ascii="TH SarabunPSK" w:hAnsi="TH SarabunPSK" w:cs="TH SarabunPSK"/>
          <w:sz w:val="32"/>
          <w:szCs w:val="32"/>
          <w:cs/>
        </w:rPr>
        <w:t>-</w:t>
      </w:r>
      <w:r w:rsidRPr="007B0D63">
        <w:rPr>
          <w:rFonts w:ascii="TH SarabunPSK" w:hAnsi="TH SarabunPSK" w:cs="TH SarabunPSK"/>
          <w:sz w:val="32"/>
          <w:szCs w:val="32"/>
        </w:rPr>
        <w:t>25,086</w:t>
      </w:r>
      <w:r w:rsidRPr="007B0D63">
        <w:rPr>
          <w:rFonts w:ascii="TH SarabunPSK" w:hAnsi="TH SarabunPSK" w:cs="TH SarabunPSK"/>
          <w:sz w:val="32"/>
          <w:szCs w:val="32"/>
          <w:cs/>
        </w:rPr>
        <w:t xml:space="preserve"> คน โดยแนวโน้มของนักศึกษามีจำนวนลดลง</w:t>
      </w:r>
      <w:r w:rsidR="00700083">
        <w:rPr>
          <w:rFonts w:ascii="TH SarabunPSK" w:hAnsi="TH SarabunPSK" w:cs="TH SarabunPSK"/>
          <w:sz w:val="32"/>
          <w:szCs w:val="32"/>
        </w:rPr>
        <w:t xml:space="preserve"> </w:t>
      </w:r>
      <w:r w:rsidR="00700083"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356B7D">
        <w:rPr>
          <w:rFonts w:ascii="TH SarabunPSK" w:hAnsi="TH SarabunPSK" w:cs="TH SarabunPSK"/>
          <w:sz w:val="32"/>
          <w:szCs w:val="32"/>
        </w:rPr>
        <w:t>4.40</w:t>
      </w: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  <w:r w:rsidRPr="008C2E8E">
        <w:rPr>
          <w:cs/>
        </w:rPr>
        <w:t xml:space="preserve">            </w:t>
      </w:r>
      <w:r w:rsidRPr="008C2E8E">
        <w:rPr>
          <w:spacing w:val="-1"/>
          <w:cs/>
        </w:rPr>
        <w:t xml:space="preserve"> 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7B0D6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7B0D63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356B7D">
        <w:rPr>
          <w:rFonts w:ascii="TH SarabunPSK" w:hAnsi="TH SarabunPSK" w:cs="TH SarabunPSK"/>
          <w:b/>
          <w:bCs/>
          <w:sz w:val="32"/>
          <w:szCs w:val="32"/>
        </w:rPr>
        <w:t>40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B0D63">
        <w:rPr>
          <w:rFonts w:ascii="TH SarabunPSK" w:hAnsi="TH SarabunPSK" w:cs="TH SarabunPSK"/>
          <w:sz w:val="32"/>
          <w:szCs w:val="32"/>
          <w:cs/>
        </w:rPr>
        <w:t xml:space="preserve">จำนวนบุคลากรและนักศึกษามหาวิทยาลัยราชภัฏมหาสารคาม พ.ศ. </w:t>
      </w:r>
      <w:r w:rsidRPr="007B0D63">
        <w:rPr>
          <w:rFonts w:ascii="TH SarabunPSK" w:hAnsi="TH SarabunPSK" w:cs="TH SarabunPSK"/>
          <w:sz w:val="32"/>
          <w:szCs w:val="32"/>
        </w:rPr>
        <w:t xml:space="preserve">2549 </w:t>
      </w:r>
      <w:r>
        <w:rPr>
          <w:rFonts w:ascii="TH SarabunPSK" w:hAnsi="TH SarabunPSK" w:cs="TH SarabunPSK"/>
          <w:sz w:val="32"/>
          <w:szCs w:val="32"/>
        </w:rPr>
        <w:t>–</w:t>
      </w:r>
      <w:r w:rsidRPr="007B0D63">
        <w:rPr>
          <w:rFonts w:ascii="TH SarabunPSK" w:hAnsi="TH SarabunPSK" w:cs="TH SarabunPSK"/>
          <w:sz w:val="32"/>
          <w:szCs w:val="32"/>
        </w:rPr>
        <w:t xml:space="preserve"> 2560</w:t>
      </w: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1985"/>
        <w:gridCol w:w="2293"/>
        <w:gridCol w:w="2109"/>
        <w:gridCol w:w="2402"/>
      </w:tblGrid>
      <w:tr w:rsidR="00C31BFA" w:rsidRPr="007A5780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จำนวนนักศึกษา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(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คน)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จำนวนบุคลากร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(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คน)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รวมทั้งหมด (คน)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2549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12,522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696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13,218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2550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10,950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700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11,650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2551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9,989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688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10,677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2552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11,162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753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11,915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2553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20,976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945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21,921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2554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20,492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938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21,430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2555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22,450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1,029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23,479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2556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24,057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1,049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25,106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2557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23,649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1,069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24,718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2558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22,046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1,113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23,159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2559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19,626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1,123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20,749</w:t>
            </w:r>
          </w:p>
        </w:tc>
      </w:tr>
      <w:tr w:rsidR="00C31BFA" w:rsidRPr="007B0D63" w:rsidTr="00700083">
        <w:tc>
          <w:tcPr>
            <w:tcW w:w="1985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2560</w:t>
            </w:r>
          </w:p>
        </w:tc>
        <w:tc>
          <w:tcPr>
            <w:tcW w:w="2293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16,722</w:t>
            </w:r>
          </w:p>
        </w:tc>
        <w:tc>
          <w:tcPr>
            <w:tcW w:w="2109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1,119</w:t>
            </w:r>
          </w:p>
        </w:tc>
        <w:tc>
          <w:tcPr>
            <w:tcW w:w="2402" w:type="dxa"/>
          </w:tcPr>
          <w:p w:rsidR="00C31BFA" w:rsidRPr="00B502D8" w:rsidRDefault="00C31BFA" w:rsidP="004A00E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17,841</w:t>
            </w:r>
          </w:p>
        </w:tc>
      </w:tr>
    </w:tbl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spacing w:val="-1"/>
          <w:sz w:val="16"/>
          <w:szCs w:val="16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pacing w:val="-1"/>
          <w:sz w:val="32"/>
          <w:szCs w:val="32"/>
        </w:rPr>
      </w:pPr>
      <w:r w:rsidRPr="007A5780">
        <w:rPr>
          <w:rFonts w:ascii="TH SarabunPSK" w:hAnsi="TH SarabunPSK" w:cs="TH SarabunPSK" w:hint="cs"/>
          <w:b/>
          <w:bCs/>
          <w:spacing w:val="-1"/>
          <w:sz w:val="32"/>
          <w:szCs w:val="32"/>
          <w:cs/>
        </w:rPr>
        <w:t>ที่มา</w:t>
      </w:r>
      <w:r w:rsidRPr="007A5780">
        <w:rPr>
          <w:rFonts w:ascii="TH SarabunPSK" w:hAnsi="TH SarabunPSK" w:cs="TH SarabunPSK"/>
          <w:b/>
          <w:bCs/>
          <w:spacing w:val="-1"/>
          <w:sz w:val="32"/>
          <w:szCs w:val="32"/>
        </w:rPr>
        <w:t>:</w:t>
      </w:r>
      <w:r>
        <w:rPr>
          <w:rFonts w:ascii="TH SarabunPSK" w:hAnsi="TH SarabunPSK" w:cs="TH SarabunPSK"/>
          <w:spacing w:val="-1"/>
          <w:sz w:val="32"/>
          <w:szCs w:val="32"/>
        </w:rPr>
        <w:t xml:space="preserve"> </w:t>
      </w:r>
      <w:r w:rsidR="00C31BFA"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สารสนเทศมหาวิทยาลัยราชภัฏมหาสารคาม</w:t>
      </w:r>
      <w:r w:rsidR="00C31BFA" w:rsidRPr="00B502D8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pacing w:val="-1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pacing w:val="-1"/>
          <w:sz w:val="20"/>
          <w:szCs w:val="20"/>
        </w:rPr>
      </w:pPr>
    </w:p>
    <w:p w:rsidR="00EB5018" w:rsidRPr="00C31BFA" w:rsidRDefault="00EB5018" w:rsidP="00EC63F1">
      <w:pPr>
        <w:pStyle w:val="a3"/>
        <w:jc w:val="thaiDistribute"/>
        <w:rPr>
          <w:rFonts w:ascii="TH SarabunPSK" w:hAnsi="TH SarabunPSK" w:cs="TH SarabunPSK"/>
          <w:spacing w:val="-1"/>
          <w:sz w:val="20"/>
          <w:szCs w:val="20"/>
        </w:rPr>
      </w:pP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pacing w:val="-1"/>
          <w:sz w:val="32"/>
          <w:szCs w:val="32"/>
        </w:rPr>
      </w:pPr>
      <w:r>
        <w:rPr>
          <w:rFonts w:ascii="TH SarabunPSK" w:hAnsi="TH SarabunPSK" w:cs="TH SarabunPSK"/>
          <w:spacing w:val="-1"/>
          <w:sz w:val="32"/>
          <w:szCs w:val="32"/>
        </w:rPr>
        <w:lastRenderedPageBreak/>
        <w:tab/>
      </w:r>
      <w:r w:rsidRPr="007A5780">
        <w:rPr>
          <w:rFonts w:ascii="TH SarabunPSK" w:hAnsi="TH SarabunPSK" w:cs="TH SarabunPSK"/>
          <w:b/>
          <w:bCs/>
          <w:spacing w:val="-1"/>
          <w:sz w:val="32"/>
          <w:szCs w:val="32"/>
        </w:rPr>
        <w:t>2</w:t>
      </w:r>
      <w:r w:rsidRPr="007A5780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) การสาธารณสุข</w:t>
      </w:r>
    </w:p>
    <w:p w:rsidR="00EC63F1" w:rsidRDefault="00EC63F1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D627C">
        <w:rPr>
          <w:rFonts w:ascii="TH SarabunPSK" w:hAnsi="TH SarabunPSK" w:cs="TH SarabunPSK"/>
          <w:sz w:val="32"/>
          <w:szCs w:val="32"/>
          <w:cs/>
        </w:rPr>
        <w:t>ปัจจุบันมหาวิทยาลัยราชภัฏมหาสารคามได้รับการบริการทางสาธารณสุขโดยตรงจากโรงพยาบาลมหาสารคามซึ่งได้เข้ามาตั้งศูนย์บริการหน่วยย่อยภายในพื้นที่ของมหาวิทยาลัย ซึ่งเป็นที่</w:t>
      </w:r>
      <w:r w:rsidRPr="006D627C">
        <w:rPr>
          <w:rFonts w:ascii="TH SarabunPSK" w:hAnsi="TH SarabunPSK" w:cs="TH SarabunPSK"/>
          <w:spacing w:val="-1"/>
          <w:sz w:val="32"/>
          <w:szCs w:val="32"/>
          <w:cs/>
        </w:rPr>
        <w:t xml:space="preserve">รู้จักกันในนาม “ศูนย์ราชภัฏ” </w:t>
      </w:r>
      <w:r w:rsidRPr="006D627C">
        <w:rPr>
          <w:rFonts w:ascii="TH SarabunPSK" w:hAnsi="TH SarabunPSK" w:cs="TH SarabunPSK"/>
          <w:sz w:val="32"/>
          <w:szCs w:val="32"/>
          <w:cs/>
        </w:rPr>
        <w:t>นอกจากนี้ยังได้รับการบริการทางสาธารณสุขจากสถานพยาบาลทั้งของราชการและเอกชนที่อยู่ภายในเขตอำเภอเมืองมหาสารคาม ได้แก่ โรงพยาบาลสุธาเวช และโรงพยาบาลอินเตอร์มหาสารคาม</w:t>
      </w:r>
    </w:p>
    <w:p w:rsidR="00C31BFA" w:rsidRPr="00EB5018" w:rsidRDefault="00C31BFA" w:rsidP="00EC63F1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28"/>
        </w:rPr>
      </w:pPr>
    </w:p>
    <w:p w:rsidR="00EC63F1" w:rsidRDefault="00EC63F1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b/>
          <w:bCs/>
          <w:spacing w:val="-1"/>
          <w:sz w:val="32"/>
          <w:szCs w:val="32"/>
        </w:rPr>
      </w:pPr>
      <w:r>
        <w:rPr>
          <w:spacing w:val="-1"/>
        </w:rPr>
        <w:t xml:space="preserve"> </w:t>
      </w:r>
      <w:r>
        <w:rPr>
          <w:spacing w:val="-1"/>
        </w:rPr>
        <w:tab/>
      </w:r>
      <w:r>
        <w:rPr>
          <w:rFonts w:ascii="TH SarabunPSK" w:hAnsi="TH SarabunPSK" w:cs="TH SarabunPSK"/>
          <w:b/>
          <w:bCs/>
          <w:spacing w:val="-1"/>
          <w:sz w:val="32"/>
          <w:szCs w:val="32"/>
        </w:rPr>
        <w:t>4.4.2</w:t>
      </w:r>
      <w:r w:rsidRPr="006D627C">
        <w:rPr>
          <w:rFonts w:ascii="TH SarabunPSK" w:hAnsi="TH SarabunPSK" w:cs="TH SarabunPSK"/>
          <w:b/>
          <w:bCs/>
          <w:spacing w:val="-1"/>
          <w:sz w:val="32"/>
          <w:szCs w:val="32"/>
        </w:rPr>
        <w:t xml:space="preserve"> </w:t>
      </w:r>
      <w:r w:rsidRPr="006D627C">
        <w:rPr>
          <w:rFonts w:ascii="TH SarabunPSK" w:hAnsi="TH SarabunPSK" w:cs="TH SarabunPSK"/>
          <w:b/>
          <w:bCs/>
          <w:spacing w:val="-1"/>
          <w:sz w:val="32"/>
          <w:szCs w:val="32"/>
          <w:cs/>
        </w:rPr>
        <w:t>การประเมินผลกระทบสิ่งแวดล้อมเบื้องต้น</w:t>
      </w:r>
    </w:p>
    <w:p w:rsidR="00EB5018" w:rsidRPr="00EB5018" w:rsidRDefault="00EB5018" w:rsidP="00EC63F1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b/>
          <w:bCs/>
          <w:spacing w:val="-1"/>
          <w:sz w:val="8"/>
          <w:szCs w:val="8"/>
        </w:rPr>
      </w:pPr>
    </w:p>
    <w:p w:rsidR="00EC63F1" w:rsidRPr="006D627C" w:rsidRDefault="00EC63F1" w:rsidP="00EC63F1">
      <w:pPr>
        <w:tabs>
          <w:tab w:val="left" w:pos="1276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6D627C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D627C">
        <w:rPr>
          <w:rFonts w:ascii="TH SarabunPSK" w:hAnsi="TH SarabunPSK" w:cs="TH SarabunPSK"/>
          <w:sz w:val="32"/>
          <w:szCs w:val="32"/>
          <w:cs/>
        </w:rPr>
        <w:t>จากผลการศึกษาการออกแบบความเหมาะสมของระบบบำบัดน้ำเสียของมหาวิทยาลัยราชภัฏมหาสารคาม ในหัวข้อที่</w:t>
      </w:r>
      <w:r w:rsidRPr="006D627C">
        <w:rPr>
          <w:rFonts w:ascii="TH SarabunPSK" w:hAnsi="TH SarabunPSK" w:cs="TH SarabunPSK"/>
          <w:sz w:val="32"/>
          <w:szCs w:val="32"/>
        </w:rPr>
        <w:t xml:space="preserve"> 4.3 </w:t>
      </w:r>
      <w:r w:rsidRPr="006D627C">
        <w:rPr>
          <w:rFonts w:ascii="TH SarabunPSK" w:hAnsi="TH SarabunPSK" w:cs="TH SarabunPSK"/>
          <w:sz w:val="32"/>
          <w:szCs w:val="32"/>
          <w:cs/>
        </w:rPr>
        <w:t>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</w:t>
      </w:r>
      <w:r w:rsidRPr="00DE3294">
        <w:rPr>
          <w:rFonts w:ascii="TH SarabunPSK" w:hAnsi="TH SarabunPSK" w:cs="TH SarabunPSK"/>
          <w:sz w:val="32"/>
          <w:szCs w:val="32"/>
          <w:cs/>
        </w:rPr>
        <w:t>พิจารณาทางเลือก</w:t>
      </w:r>
      <w:r>
        <w:rPr>
          <w:rFonts w:ascii="TH SarabunPSK" w:hAnsi="TH SarabunPSK" w:cs="TH SarabunPSK" w:hint="cs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>ระบบบำบัดน้ำเสี</w:t>
      </w:r>
      <w:r>
        <w:rPr>
          <w:rFonts w:ascii="TH SarabunPSK" w:hAnsi="TH SarabunPSK" w:cs="TH SarabunPSK" w:hint="cs"/>
          <w:sz w:val="32"/>
          <w:szCs w:val="32"/>
          <w:cs/>
        </w:rPr>
        <w:t>ยรวมจำนวน</w:t>
      </w:r>
      <w:r w:rsidRPr="00DE3294">
        <w:rPr>
          <w:rFonts w:ascii="TH SarabunPSK" w:hAnsi="TH SarabunPSK" w:cs="TH SarabunPSK"/>
          <w:sz w:val="32"/>
          <w:szCs w:val="32"/>
        </w:rPr>
        <w:t xml:space="preserve"> 3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ระบบบำบัดน้ำเสียแบบบ่อปรับเสถียร</w:t>
      </w:r>
      <w:r w:rsidRPr="00DE3294">
        <w:rPr>
          <w:rFonts w:ascii="TH SarabunPSK" w:hAnsi="TH SarabunPSK" w:cs="TH SarabunPSK"/>
          <w:sz w:val="32"/>
          <w:szCs w:val="32"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ระบบบำบัดน้ำเสียแบบกรอง</w:t>
      </w:r>
      <w:r w:rsidRPr="00DE3294">
        <w:rPr>
          <w:rFonts w:ascii="TH SarabunPSK" w:hAnsi="TH SarabunPSK" w:cs="TH SarabunPSK"/>
          <w:sz w:val="32"/>
          <w:szCs w:val="32"/>
        </w:rPr>
        <w:t>-</w:t>
      </w:r>
      <w:r w:rsidRPr="00DE3294">
        <w:rPr>
          <w:rFonts w:ascii="TH SarabunPSK" w:hAnsi="TH SarabunPSK" w:cs="TH SarabunPSK"/>
          <w:sz w:val="32"/>
          <w:szCs w:val="32"/>
          <w:cs/>
        </w:rPr>
        <w:t>เติมอากาศ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และระบบตะกอนเร่ง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62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ซึ่งผลจากการศึกษาได้มีการแบ่งพื้นที่ของแหล่งกำเนิดน้ำเสียออกเป็นพื้นที่ย่อยจำนวน 4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โซน</w:t>
      </w:r>
      <w:r w:rsidRPr="006D62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และมีระบบบำบัดน้ำเสียรวมสำหรับแต่ละ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โซน ดัง</w:t>
      </w:r>
      <w:r w:rsidRPr="006D627C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</w:t>
      </w:r>
      <w:r w:rsidRPr="00A40C4E">
        <w:rPr>
          <w:rFonts w:ascii="TH SarabunPSK" w:hAnsi="TH SarabunPSK" w:cs="TH SarabunPSK"/>
          <w:spacing w:val="-1"/>
          <w:sz w:val="32"/>
          <w:szCs w:val="32"/>
          <w:cs/>
        </w:rPr>
        <w:t>ประเมินผลกระทบสิ่งแวดล้อมเบื้องต้น</w:t>
      </w:r>
      <w:r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จะศึกษาบริเวณที่จะก่อสร้าง</w:t>
      </w:r>
      <w:r w:rsidRPr="006D627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ระบบบำบัดน้ำเสียรวม</w:t>
      </w:r>
      <w:r>
        <w:rPr>
          <w:rFonts w:ascii="TH SarabunPSK" w:hAnsi="TH SarabunPSK" w:cs="TH SarabunPSK" w:hint="cs"/>
          <w:sz w:val="32"/>
          <w:szCs w:val="32"/>
          <w:cs/>
        </w:rPr>
        <w:t>ตาม</w:t>
      </w:r>
      <w:r w:rsidRPr="006D627C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>ที่กำหนดไว้</w:t>
      </w:r>
      <w:r w:rsidRPr="006D627C">
        <w:rPr>
          <w:rFonts w:ascii="TH SarabunPSK" w:hAnsi="TH SarabunPSK" w:cs="TH SarabunPSK"/>
          <w:sz w:val="32"/>
          <w:szCs w:val="32"/>
          <w:cs/>
        </w:rPr>
        <w:t>ทั้ง</w:t>
      </w:r>
      <w:r w:rsidRPr="006D62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4 แห่ง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Pr="006D627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7A578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1) พื้นที่ก่อสร้าง</w:t>
      </w:r>
      <w:r w:rsidRPr="006D627C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1 (</w:t>
      </w:r>
      <w:r w:rsidRPr="006D627C">
        <w:rPr>
          <w:rFonts w:ascii="TH SarabunPSK" w:hAnsi="TH SarabunPSK" w:cs="TH SarabunPSK"/>
          <w:sz w:val="32"/>
          <w:szCs w:val="32"/>
        </w:rPr>
        <w:t>WWTP#1</w:t>
      </w:r>
      <w:r w:rsidRPr="006D627C">
        <w:rPr>
          <w:rFonts w:ascii="TH SarabunPSK" w:hAnsi="TH SarabunPSK" w:cs="TH SarabunPSK"/>
          <w:sz w:val="32"/>
          <w:szCs w:val="32"/>
          <w:cs/>
        </w:rPr>
        <w:t>)</w:t>
      </w:r>
      <w:r w:rsidRPr="006D627C">
        <w:rPr>
          <w:rFonts w:ascii="TH SarabunPSK" w:hAnsi="TH SarabunPSK" w:cs="TH SarabunPSK"/>
          <w:sz w:val="32"/>
          <w:szCs w:val="32"/>
        </w:rPr>
        <w:t xml:space="preserve"> </w:t>
      </w:r>
      <w:r w:rsidRPr="006D627C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627C"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พื้นที่ว่างเปล่าริมห้วยคะคางบริเวณหลังอาคารหอพักหญิง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700083">
        <w:rPr>
          <w:rFonts w:ascii="TH SarabunPSK" w:hAnsi="TH SarabunPSK" w:cs="TH SarabunPSK"/>
          <w:sz w:val="32"/>
          <w:szCs w:val="32"/>
        </w:rPr>
        <w:t>4.79</w:t>
      </w:r>
    </w:p>
    <w:p w:rsidR="00EC63F1" w:rsidRDefault="003A1383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11" o:spid="_x0000_s1191" type="#_x0000_t202" style="position:absolute;left:0;text-align:left;margin-left:-.25pt;margin-top:9.6pt;width:436.2pt;height:172.1pt;z-index:25167769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" fillcolor="white [3201]" strokecolor="black [3200]">
            <v:textbox style="mso-next-textbox:#Text Box 11">
              <w:txbxContent>
                <w:p w:rsidR="00F14B8C" w:rsidRDefault="00F14B8C" w:rsidP="00EB5018">
                  <w:pPr>
                    <w:jc w:val="center"/>
                  </w:pPr>
                  <w:r w:rsidRPr="008C2E8E">
                    <w:rPr>
                      <w:noProof/>
                    </w:rPr>
                    <w:drawing>
                      <wp:inline distT="0" distB="0" distL="0" distR="0">
                        <wp:extent cx="2672386" cy="1984107"/>
                        <wp:effectExtent l="19050" t="0" r="0" b="0"/>
                        <wp:docPr id="2" name="รูปภาพ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9793663_1657923614303677_4715529063400210432_o.jpg"/>
                                <pic:cNvPicPr/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2890" cy="19919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2E8E">
                    <w:rPr>
                      <w:noProof/>
                    </w:rPr>
                    <w:drawing>
                      <wp:inline distT="0" distB="0" distL="0" distR="0">
                        <wp:extent cx="2615078" cy="1988556"/>
                        <wp:effectExtent l="19050" t="0" r="0" b="0"/>
                        <wp:docPr id="4" name="รูปภาพ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9790500_1657927700969935_4929450874628997120_o.jpg"/>
                                <pic:cNvPicPr/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1374" cy="1993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B5018" w:rsidRPr="00EB5018" w:rsidRDefault="00EB5018" w:rsidP="00EC63F1">
      <w:pPr>
        <w:pStyle w:val="a3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:rsidR="00EC63F1" w:rsidRDefault="00EC63F1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  <w:r w:rsidRPr="00707639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1870DA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00083" w:rsidRPr="001870DA">
        <w:rPr>
          <w:rFonts w:ascii="TH SarabunPSK" w:hAnsi="TH SarabunPSK" w:cs="TH SarabunPSK"/>
          <w:b/>
          <w:bCs/>
          <w:sz w:val="32"/>
          <w:szCs w:val="32"/>
        </w:rPr>
        <w:t>79</w:t>
      </w:r>
      <w:r w:rsidRPr="0070763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พื้นที่ก่อสร้าง</w:t>
      </w:r>
      <w:r w:rsidRPr="00707639">
        <w:rPr>
          <w:rFonts w:ascii="TH SarabunPSK" w:hAnsi="TH SarabunPSK" w:cs="TH SarabunPSK"/>
          <w:sz w:val="32"/>
          <w:szCs w:val="32"/>
          <w:cs/>
        </w:rPr>
        <w:t>ระบบบำบัดน้ำเสียแห่งที่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(</w:t>
      </w:r>
      <w:r w:rsidRPr="00707639">
        <w:rPr>
          <w:rFonts w:ascii="TH SarabunPSK" w:hAnsi="TH SarabunPSK" w:cs="TH SarabunPSK"/>
          <w:sz w:val="32"/>
          <w:szCs w:val="32"/>
        </w:rPr>
        <w:t>WWTP#1</w:t>
      </w:r>
      <w:r w:rsidRPr="00707639">
        <w:rPr>
          <w:rFonts w:ascii="TH SarabunPSK" w:hAnsi="TH SarabunPSK" w:cs="TH SarabunPSK"/>
          <w:sz w:val="32"/>
          <w:szCs w:val="32"/>
          <w:cs/>
        </w:rPr>
        <w:t>)</w:t>
      </w: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16"/>
          <w:szCs w:val="16"/>
        </w:rPr>
      </w:pP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707639">
        <w:rPr>
          <w:rFonts w:ascii="TH SarabunPSK" w:hAnsi="TH SarabunPSK" w:cs="TH SarabunPSK"/>
          <w:sz w:val="32"/>
          <w:szCs w:val="32"/>
        </w:rPr>
        <w:t xml:space="preserve">2)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พื้นที่ก่อสร้าง</w:t>
      </w:r>
      <w:r w:rsidRPr="00707639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2 (</w:t>
      </w:r>
      <w:r w:rsidRPr="00707639">
        <w:rPr>
          <w:rFonts w:ascii="TH SarabunPSK" w:hAnsi="TH SarabunPSK" w:cs="TH SarabunPSK"/>
          <w:sz w:val="32"/>
          <w:szCs w:val="32"/>
        </w:rPr>
        <w:t>WWTP#</w:t>
      </w:r>
      <w:r w:rsidRPr="00707639">
        <w:rPr>
          <w:rFonts w:ascii="TH SarabunPSK" w:hAnsi="TH SarabunPSK" w:cs="TH SarabunPSK"/>
          <w:sz w:val="32"/>
          <w:szCs w:val="32"/>
          <w:cs/>
        </w:rPr>
        <w:t>2)</w:t>
      </w:r>
      <w:r w:rsidRPr="00707639">
        <w:rPr>
          <w:rFonts w:ascii="TH SarabunPSK" w:hAnsi="TH SarabunPSK" w:cs="TH SarabunPSK"/>
          <w:sz w:val="32"/>
          <w:szCs w:val="32"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พื้นที่ว่างเปล่าบริเวณด้านข้างสระว่ายน้ำ ติดถนนทางเข้ามหาวิทยาลัย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 xml:space="preserve">(ฝั่งทางเข้าด้านไปรษณีย์)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700083">
        <w:rPr>
          <w:rFonts w:ascii="TH SarabunPSK" w:hAnsi="TH SarabunPSK" w:cs="TH SarabunPSK"/>
          <w:sz w:val="32"/>
          <w:szCs w:val="32"/>
        </w:rPr>
        <w:t>4.80</w:t>
      </w:r>
    </w:p>
    <w:p w:rsidR="00EC63F1" w:rsidRPr="007A5780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3A1383" w:rsidP="00EC63F1">
      <w:pPr>
        <w:pStyle w:val="a3"/>
      </w:pPr>
      <w:r>
        <w:rPr>
          <w:noProof/>
        </w:rPr>
        <w:pict>
          <v:shape id="Text Box 20" o:spid="_x0000_s1192" type="#_x0000_t202" style="position:absolute;margin-left:4.55pt;margin-top:2.7pt;width:432.75pt;height:181pt;z-index:25167872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" fillcolor="white [3201]">
            <v:textbox>
              <w:txbxContent>
                <w:p w:rsidR="00F14B8C" w:rsidRDefault="00F14B8C" w:rsidP="00EC63F1">
                  <w:pPr>
                    <w:jc w:val="center"/>
                  </w:pPr>
                  <w:r w:rsidRPr="008C2E8E">
                    <w:rPr>
                      <w:noProof/>
                    </w:rPr>
                    <w:drawing>
                      <wp:inline distT="0" distB="0" distL="0" distR="0">
                        <wp:extent cx="2572469" cy="1927311"/>
                        <wp:effectExtent l="0" t="19050" r="75481" b="53889"/>
                        <wp:docPr id="5" name="รูปภาพ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_7954363668784.jpg"/>
                                <pic:cNvPicPr/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7345" cy="195344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noFill/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2E8E">
                    <w:rPr>
                      <w:noProof/>
                    </w:rPr>
                    <w:drawing>
                      <wp:inline distT="0" distB="0" distL="0" distR="0">
                        <wp:extent cx="2475781" cy="1891440"/>
                        <wp:effectExtent l="0" t="19050" r="76919" b="51660"/>
                        <wp:docPr id="6" name="รูปภาพ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583337_1699226533506718_2541760090994638848_n.jpg"/>
                                <pic:cNvPicPr/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0507" cy="189505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noFill/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Default="00EC63F1" w:rsidP="00EC63F1">
      <w:pPr>
        <w:pStyle w:val="a3"/>
      </w:pPr>
    </w:p>
    <w:p w:rsidR="00EC63F1" w:rsidRPr="008C2E8E" w:rsidRDefault="00EC63F1" w:rsidP="00EC63F1">
      <w:pPr>
        <w:pStyle w:val="a3"/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92556E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EB5018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00083">
        <w:rPr>
          <w:rFonts w:ascii="TH SarabunPSK" w:hAnsi="TH SarabunPSK" w:cs="TH SarabunPSK"/>
          <w:b/>
          <w:bCs/>
          <w:sz w:val="32"/>
          <w:szCs w:val="32"/>
        </w:rPr>
        <w:t>80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พื้นที่ก่อสร้าง</w:t>
      </w:r>
      <w:r w:rsidRPr="00707639">
        <w:rPr>
          <w:rFonts w:ascii="TH SarabunPSK" w:hAnsi="TH SarabunPSK" w:cs="TH SarabunPSK"/>
          <w:sz w:val="32"/>
          <w:szCs w:val="32"/>
          <w:cs/>
        </w:rPr>
        <w:t>ระบบบำบัดน้ำเสียแห่งที่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(</w:t>
      </w:r>
      <w:r w:rsidRPr="00707639">
        <w:rPr>
          <w:rFonts w:ascii="TH SarabunPSK" w:hAnsi="TH SarabunPSK" w:cs="TH SarabunPSK"/>
          <w:sz w:val="32"/>
          <w:szCs w:val="32"/>
        </w:rPr>
        <w:t>WWTP#</w:t>
      </w:r>
      <w:r w:rsidRPr="00707639">
        <w:rPr>
          <w:rFonts w:ascii="TH SarabunPSK" w:hAnsi="TH SarabunPSK" w:cs="TH SarabunPSK"/>
          <w:sz w:val="32"/>
          <w:szCs w:val="32"/>
          <w:cs/>
        </w:rPr>
        <w:t>2)</w:t>
      </w: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707639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พื้นที่ก่อสร้าง</w:t>
      </w:r>
      <w:r w:rsidRPr="00707639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3 (</w:t>
      </w:r>
      <w:r w:rsidRPr="00707639">
        <w:rPr>
          <w:rFonts w:ascii="TH SarabunPSK" w:hAnsi="TH SarabunPSK" w:cs="TH SarabunPSK"/>
          <w:sz w:val="32"/>
          <w:szCs w:val="32"/>
        </w:rPr>
        <w:t>WWTP#</w:t>
      </w:r>
      <w:r w:rsidRPr="00707639">
        <w:rPr>
          <w:rFonts w:ascii="TH SarabunPSK" w:hAnsi="TH SarabunPSK" w:cs="TH SarabunPSK"/>
          <w:sz w:val="32"/>
          <w:szCs w:val="32"/>
          <w:cs/>
        </w:rPr>
        <w:t>3)</w:t>
      </w:r>
      <w:r w:rsidRPr="00707639">
        <w:rPr>
          <w:rFonts w:ascii="TH SarabunPSK" w:hAnsi="TH SarabunPSK" w:cs="TH SarabunPSK"/>
          <w:sz w:val="32"/>
          <w:szCs w:val="32"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>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639">
        <w:rPr>
          <w:rFonts w:ascii="TH SarabunPSK" w:hAnsi="TH SarabunPSK" w:cs="TH SarabunPSK"/>
          <w:sz w:val="32"/>
          <w:szCs w:val="32"/>
          <w:cs/>
        </w:rPr>
        <w:t xml:space="preserve">พื้นที่ว่างเปล่าริมห้วยคะคางบริเวณด้านตรงข้ามเยื้องอาคารเฉลิมพระเกียรติ 80 พรรษา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Pr="00EB5018">
        <w:rPr>
          <w:rFonts w:ascii="TH SarabunPSK" w:hAnsi="TH SarabunPSK" w:cs="TH SarabunPSK"/>
          <w:sz w:val="32"/>
          <w:szCs w:val="32"/>
        </w:rPr>
        <w:t>4.</w:t>
      </w:r>
      <w:r w:rsidR="00700083">
        <w:rPr>
          <w:rFonts w:ascii="TH SarabunPSK" w:hAnsi="TH SarabunPSK" w:cs="TH SarabunPSK"/>
          <w:sz w:val="32"/>
          <w:szCs w:val="32"/>
        </w:rPr>
        <w:t>81</w:t>
      </w:r>
    </w:p>
    <w:p w:rsidR="00EC63F1" w:rsidRDefault="003A1383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23" o:spid="_x0000_s1193" type="#_x0000_t202" style="position:absolute;left:0;text-align:left;margin-left:4.55pt;margin-top:10.65pt;width:432.75pt;height:169.75pt;z-index:25167974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" fillcolor="white [3201]" strokeweight=".5pt">
            <v:textbox style="mso-next-textbox:#Text Box 23">
              <w:txbxContent>
                <w:p w:rsidR="00F14B8C" w:rsidRDefault="00F14B8C" w:rsidP="00EC63F1">
                  <w:pPr>
                    <w:jc w:val="center"/>
                  </w:pPr>
                  <w:r w:rsidRPr="008C2E8E">
                    <w:rPr>
                      <w:noProof/>
                    </w:rPr>
                    <w:drawing>
                      <wp:inline distT="0" distB="0" distL="0" distR="0">
                        <wp:extent cx="2463182" cy="1953069"/>
                        <wp:effectExtent l="0" t="19050" r="70468" b="66231"/>
                        <wp:docPr id="8" name="รูปภาพ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9793638_1657931774302861_5682977323066851328_o.jpg"/>
                                <pic:cNvPicPr/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5750" cy="195510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noFill/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603380" cy="2003192"/>
                        <wp:effectExtent l="19050" t="0" r="6470" b="0"/>
                        <wp:docPr id="9" name="รูปภาพ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2517" cy="20102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jc w:val="right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  <w:rPr>
          <w:noProof/>
        </w:rPr>
      </w:pPr>
    </w:p>
    <w:p w:rsidR="00EC63F1" w:rsidRDefault="00EC63F1" w:rsidP="00EC63F1">
      <w:pPr>
        <w:pStyle w:val="a3"/>
      </w:pPr>
    </w:p>
    <w:p w:rsidR="00EC63F1" w:rsidRPr="0092556E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B5018" w:rsidRPr="00EB5018" w:rsidRDefault="00EB5018" w:rsidP="00EC63F1">
      <w:pPr>
        <w:pStyle w:val="a3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:rsidR="00EC63F1" w:rsidRDefault="00EC63F1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EB5018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EB5018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00083">
        <w:rPr>
          <w:rFonts w:ascii="TH SarabunPSK" w:hAnsi="TH SarabunPSK" w:cs="TH SarabunPSK"/>
          <w:b/>
          <w:bCs/>
          <w:sz w:val="32"/>
          <w:szCs w:val="32"/>
        </w:rPr>
        <w:t>81</w:t>
      </w:r>
      <w:r w:rsidRPr="003C18B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พื้นที่ก่อสร้าง</w:t>
      </w:r>
      <w:r w:rsidRPr="003C18B0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3 (</w:t>
      </w:r>
      <w:r w:rsidRPr="003C18B0">
        <w:rPr>
          <w:rFonts w:ascii="TH SarabunPSK" w:hAnsi="TH SarabunPSK" w:cs="TH SarabunPSK"/>
          <w:sz w:val="32"/>
          <w:szCs w:val="32"/>
        </w:rPr>
        <w:t>WWTP#</w:t>
      </w:r>
      <w:r w:rsidRPr="003C18B0">
        <w:rPr>
          <w:rFonts w:ascii="TH SarabunPSK" w:hAnsi="TH SarabunPSK" w:cs="TH SarabunPSK"/>
          <w:sz w:val="32"/>
          <w:szCs w:val="32"/>
          <w:cs/>
        </w:rPr>
        <w:t>3)</w:t>
      </w: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B5018" w:rsidRDefault="00EB5018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EB5018" w:rsidRPr="003C18B0" w:rsidRDefault="00EB5018" w:rsidP="00EB501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EC63F1" w:rsidRPr="00E23CAB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3C18B0">
        <w:rPr>
          <w:rFonts w:ascii="TH SarabunPSK" w:hAnsi="TH SarabunPSK" w:cs="TH SarabunPSK"/>
          <w:sz w:val="32"/>
          <w:szCs w:val="32"/>
        </w:rPr>
        <w:t>4</w:t>
      </w:r>
      <w:r w:rsidRPr="003C18B0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พื้นที่ก่อสร้าง</w:t>
      </w:r>
      <w:r w:rsidRPr="003C18B0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4 (</w:t>
      </w:r>
      <w:r w:rsidRPr="003C18B0">
        <w:rPr>
          <w:rFonts w:ascii="TH SarabunPSK" w:hAnsi="TH SarabunPSK" w:cs="TH SarabunPSK"/>
          <w:sz w:val="32"/>
          <w:szCs w:val="32"/>
        </w:rPr>
        <w:t>WWTP#</w:t>
      </w:r>
      <w:r w:rsidRPr="003C18B0">
        <w:rPr>
          <w:rFonts w:ascii="TH SarabunPSK" w:hAnsi="TH SarabunPSK" w:cs="TH SarabunPSK"/>
          <w:sz w:val="32"/>
          <w:szCs w:val="32"/>
          <w:cs/>
        </w:rPr>
        <w:t>4)</w:t>
      </w:r>
      <w:r w:rsidRPr="003C18B0">
        <w:rPr>
          <w:rFonts w:ascii="TH SarabunPSK" w:hAnsi="TH SarabunPSK" w:cs="TH SarabunPSK"/>
          <w:sz w:val="32"/>
          <w:szCs w:val="32"/>
        </w:rPr>
        <w:t xml:space="preserve"> </w:t>
      </w:r>
      <w:r w:rsidRPr="003C18B0">
        <w:rPr>
          <w:rFonts w:ascii="TH SarabunPSK" w:hAnsi="TH SarabunPSK" w:cs="TH SarabunPSK"/>
          <w:sz w:val="32"/>
          <w:szCs w:val="32"/>
          <w:cs/>
        </w:rPr>
        <w:t xml:space="preserve">ได้แก่ พื้นที่ว่างเปล่าริมห้วยคะคางบริเวณอาคารเรียนเกษตรหลังเก่า (อาคาร 18)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Pr="00EB5018">
        <w:rPr>
          <w:rFonts w:ascii="TH SarabunPSK" w:hAnsi="TH SarabunPSK" w:cs="TH SarabunPSK"/>
          <w:sz w:val="32"/>
          <w:szCs w:val="32"/>
        </w:rPr>
        <w:t>4.</w:t>
      </w:r>
      <w:r w:rsidR="00700083">
        <w:rPr>
          <w:rFonts w:ascii="TH SarabunPSK" w:hAnsi="TH SarabunPSK" w:cs="TH SarabunPSK"/>
          <w:sz w:val="32"/>
          <w:szCs w:val="32"/>
        </w:rPr>
        <w:t>82</w:t>
      </w:r>
    </w:p>
    <w:p w:rsidR="00EB5018" w:rsidRPr="00EB5018" w:rsidRDefault="00EB5018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3A1383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26" o:spid="_x0000_s1194" type="#_x0000_t202" style="position:absolute;left:0;text-align:left;margin-left:1.3pt;margin-top:5.5pt;width:435.3pt;height:166.25pt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" fillcolor="white [3201]" strokeweight=".5pt">
            <v:textbox style="mso-next-textbox:#Text Box 26">
              <w:txbxContent>
                <w:p w:rsidR="00F14B8C" w:rsidRDefault="00F14B8C" w:rsidP="00EB501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67420" cy="1889185"/>
                        <wp:effectExtent l="0" t="0" r="0" b="0"/>
                        <wp:docPr id="10" name="รูปภาพ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9960" cy="18909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648964" cy="1876114"/>
                        <wp:effectExtent l="0" t="0" r="0" b="0"/>
                        <wp:docPr id="36" name="รูปภาพ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4595" cy="18801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3C18B0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8C2E8E" w:rsidRDefault="00EC63F1" w:rsidP="00EC63F1">
      <w:pPr>
        <w:pStyle w:val="a3"/>
      </w:pPr>
    </w:p>
    <w:p w:rsidR="00EC63F1" w:rsidRPr="00E23CAB" w:rsidRDefault="00EC63F1" w:rsidP="00EC63F1">
      <w:pPr>
        <w:pStyle w:val="a3"/>
        <w:rPr>
          <w:b/>
          <w:bCs/>
          <w:sz w:val="16"/>
          <w:szCs w:val="16"/>
        </w:rPr>
      </w:pPr>
    </w:p>
    <w:p w:rsidR="00EB5018" w:rsidRPr="00EB5018" w:rsidRDefault="00EB5018" w:rsidP="00EC63F1">
      <w:pPr>
        <w:pStyle w:val="a3"/>
        <w:jc w:val="center"/>
        <w:rPr>
          <w:rFonts w:ascii="TH SarabunPSK" w:hAnsi="TH SarabunPSK" w:cs="TH SarabunPSK"/>
          <w:b/>
          <w:bCs/>
          <w:sz w:val="26"/>
          <w:szCs w:val="26"/>
        </w:rPr>
      </w:pPr>
    </w:p>
    <w:p w:rsidR="00EC63F1" w:rsidRDefault="00EC63F1" w:rsidP="00EC63F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EB5018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EB5018">
        <w:rPr>
          <w:rFonts w:ascii="TH SarabunPSK" w:hAnsi="TH SarabunPSK" w:cs="TH SarabunPSK"/>
          <w:b/>
          <w:bCs/>
          <w:sz w:val="32"/>
          <w:szCs w:val="32"/>
        </w:rPr>
        <w:t xml:space="preserve"> 4.</w:t>
      </w:r>
      <w:r w:rsidR="00700083">
        <w:rPr>
          <w:rFonts w:ascii="TH SarabunPSK" w:hAnsi="TH SarabunPSK" w:cs="TH SarabunPSK"/>
          <w:b/>
          <w:bCs/>
          <w:sz w:val="32"/>
          <w:szCs w:val="32"/>
        </w:rPr>
        <w:t>82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พื้นที่ก่อสร้าง</w:t>
      </w:r>
      <w:r w:rsidRPr="0092556E">
        <w:rPr>
          <w:rFonts w:ascii="TH SarabunPSK" w:hAnsi="TH SarabunPSK" w:cs="TH SarabunPSK"/>
          <w:sz w:val="32"/>
          <w:szCs w:val="32"/>
          <w:cs/>
        </w:rPr>
        <w:t>ระบบบำบัดน้ำเสีย แห่งที่ 4 (</w:t>
      </w:r>
      <w:r w:rsidRPr="0092556E">
        <w:rPr>
          <w:rFonts w:ascii="TH SarabunPSK" w:hAnsi="TH SarabunPSK" w:cs="TH SarabunPSK"/>
          <w:sz w:val="32"/>
          <w:szCs w:val="32"/>
        </w:rPr>
        <w:t>WWTP#</w:t>
      </w:r>
      <w:r w:rsidRPr="0092556E">
        <w:rPr>
          <w:rFonts w:ascii="TH SarabunPSK" w:hAnsi="TH SarabunPSK" w:cs="TH SarabunPSK"/>
          <w:sz w:val="32"/>
          <w:szCs w:val="32"/>
          <w:cs/>
        </w:rPr>
        <w:t>4)</w:t>
      </w:r>
    </w:p>
    <w:p w:rsidR="00EC63F1" w:rsidRPr="00E23CAB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ทั้งนี้ ขนาดของพื้นที่ที่จะใช้ในการก่อสร้างระบบบำบัดน้ำเสียรวม</w:t>
      </w:r>
      <w:r w:rsidRPr="00830099">
        <w:rPr>
          <w:rFonts w:ascii="TH SarabunPSK" w:hAnsi="TH SarabunPSK" w:cs="TH SarabunPSK"/>
          <w:sz w:val="32"/>
          <w:szCs w:val="32"/>
          <w:cs/>
        </w:rPr>
        <w:t>ของมหาวิทยาลัยราชภัฏมหาสารคาม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ทางเลือก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ตามผลการศึกษาออกแบบในหัวข้อ </w:t>
      </w:r>
      <w:r>
        <w:rPr>
          <w:rFonts w:ascii="TH SarabunPSK" w:hAnsi="TH SarabunPSK" w:cs="TH SarabunPSK"/>
          <w:sz w:val="32"/>
          <w:szCs w:val="32"/>
        </w:rPr>
        <w:t xml:space="preserve">4.3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ได้แสดงดังตารางที่ </w:t>
      </w:r>
      <w:r>
        <w:rPr>
          <w:rFonts w:ascii="TH SarabunPSK" w:hAnsi="TH SarabunPSK" w:cs="TH SarabunPSK"/>
          <w:sz w:val="32"/>
          <w:szCs w:val="32"/>
        </w:rPr>
        <w:t>4.</w:t>
      </w:r>
      <w:r w:rsidR="00356B7D">
        <w:rPr>
          <w:rFonts w:ascii="TH SarabunPSK" w:hAnsi="TH SarabunPSK" w:cs="TH SarabunPSK"/>
          <w:sz w:val="32"/>
          <w:szCs w:val="32"/>
        </w:rPr>
        <w:t>41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C63F1" w:rsidRPr="00EB5018" w:rsidRDefault="00EC63F1" w:rsidP="00EC63F1">
      <w:pPr>
        <w:pStyle w:val="a3"/>
        <w:jc w:val="thaiDistribute"/>
        <w:rPr>
          <w:rFonts w:ascii="TH SarabunPSK" w:hAnsi="TH SarabunPSK" w:cs="TH SarabunPSK"/>
          <w:sz w:val="28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08274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082740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00083">
        <w:rPr>
          <w:rFonts w:ascii="TH SarabunPSK" w:hAnsi="TH SarabunPSK" w:cs="TH SarabunPSK"/>
          <w:b/>
          <w:bCs/>
          <w:sz w:val="32"/>
          <w:szCs w:val="32"/>
        </w:rPr>
        <w:t>4</w:t>
      </w:r>
      <w:r w:rsidR="00356B7D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ขนาดของพื้นที่ตามการออกแบบในการก่อสร้างระบบบำบัดน้ำเสียรวม</w:t>
      </w:r>
      <w:r w:rsidRPr="00830099">
        <w:rPr>
          <w:rFonts w:ascii="TH SarabunPSK" w:hAnsi="TH SarabunPSK" w:cs="TH SarabunPSK"/>
          <w:sz w:val="32"/>
          <w:szCs w:val="32"/>
          <w:cs/>
        </w:rPr>
        <w:t>ของมหาวิทยาลัย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830099">
        <w:rPr>
          <w:rFonts w:ascii="TH SarabunPSK" w:hAnsi="TH SarabunPSK" w:cs="TH SarabunPSK"/>
          <w:sz w:val="32"/>
          <w:szCs w:val="32"/>
          <w:cs/>
        </w:rPr>
        <w:t>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>ตาม</w:t>
      </w:r>
    </w:p>
    <w:p w:rsidR="00EC63F1" w:rsidRPr="00E23CAB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2071"/>
        <w:gridCol w:w="2180"/>
        <w:gridCol w:w="2180"/>
        <w:gridCol w:w="2358"/>
      </w:tblGrid>
      <w:tr w:rsidR="00EC63F1" w:rsidTr="00EB5018">
        <w:tc>
          <w:tcPr>
            <w:tcW w:w="2071" w:type="dxa"/>
            <w:vMerge w:val="restart"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8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พื้นที่ก่อสร้าง</w:t>
            </w:r>
            <w:r w:rsidRPr="00CB68B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ระบบบำบัดน้ำเสีย</w:t>
            </w:r>
          </w:p>
        </w:tc>
        <w:tc>
          <w:tcPr>
            <w:tcW w:w="6718" w:type="dxa"/>
            <w:gridSpan w:val="3"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8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ขนาดของพื้นที่ในการก่อสร้างระบบบำบัดน้ำเสียรวม</w:t>
            </w:r>
          </w:p>
        </w:tc>
      </w:tr>
      <w:tr w:rsidR="00EC63F1" w:rsidTr="00EB5018">
        <w:tc>
          <w:tcPr>
            <w:tcW w:w="2071" w:type="dxa"/>
            <w:vMerge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80" w:type="dxa"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8B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แบบบ่อปรับเสถียร</w:t>
            </w:r>
          </w:p>
        </w:tc>
        <w:tc>
          <w:tcPr>
            <w:tcW w:w="2180" w:type="dxa"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8B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แบบกรอง</w:t>
            </w:r>
            <w:r w:rsidRPr="00CB68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CB68B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เติมอากาศ</w:t>
            </w:r>
          </w:p>
        </w:tc>
        <w:tc>
          <w:tcPr>
            <w:tcW w:w="2358" w:type="dxa"/>
          </w:tcPr>
          <w:p w:rsidR="00EC63F1" w:rsidRPr="00CB68B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68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แบบตะกอนเร่ง</w:t>
            </w:r>
          </w:p>
        </w:tc>
      </w:tr>
      <w:tr w:rsidR="00EC63F1" w:rsidTr="00EB5018">
        <w:tc>
          <w:tcPr>
            <w:tcW w:w="2071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C18B0">
              <w:rPr>
                <w:rFonts w:ascii="TH SarabunPSK" w:hAnsi="TH SarabunPSK" w:cs="TH SarabunPSK"/>
                <w:sz w:val="32"/>
                <w:szCs w:val="32"/>
                <w:cs/>
              </w:rPr>
              <w:t>แห่งที่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1.8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ไร่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  <w:tc>
          <w:tcPr>
            <w:tcW w:w="2358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</w:tr>
      <w:tr w:rsidR="00EC63F1" w:rsidTr="00EB5018">
        <w:tc>
          <w:tcPr>
            <w:tcW w:w="2071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C18B0">
              <w:rPr>
                <w:rFonts w:ascii="TH SarabunPSK" w:hAnsi="TH SarabunPSK" w:cs="TH SarabunPSK"/>
                <w:sz w:val="32"/>
                <w:szCs w:val="32"/>
                <w:cs/>
              </w:rPr>
              <w:t>แห่งที่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2.36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ไร่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  <w:tc>
          <w:tcPr>
            <w:tcW w:w="2358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ตร.ม.</w:t>
            </w:r>
          </w:p>
        </w:tc>
      </w:tr>
      <w:tr w:rsidR="00EC63F1" w:rsidTr="00EB5018">
        <w:tc>
          <w:tcPr>
            <w:tcW w:w="2071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C18B0">
              <w:rPr>
                <w:rFonts w:ascii="TH SarabunPSK" w:hAnsi="TH SarabunPSK" w:cs="TH SarabunPSK"/>
                <w:sz w:val="32"/>
                <w:szCs w:val="32"/>
                <w:cs/>
              </w:rPr>
              <w:t>แห่งที่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2.36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ไร่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ตร.ม.</w:t>
            </w:r>
          </w:p>
        </w:tc>
        <w:tc>
          <w:tcPr>
            <w:tcW w:w="2358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</w:tr>
      <w:tr w:rsidR="00EC63F1" w:rsidTr="00EB5018">
        <w:tc>
          <w:tcPr>
            <w:tcW w:w="2071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C18B0">
              <w:rPr>
                <w:rFonts w:ascii="TH SarabunPSK" w:hAnsi="TH SarabunPSK" w:cs="TH SarabunPSK"/>
                <w:sz w:val="32"/>
                <w:szCs w:val="32"/>
                <w:cs/>
              </w:rPr>
              <w:t>แห่งที่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1.31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ไร่</w:t>
            </w:r>
          </w:p>
        </w:tc>
        <w:tc>
          <w:tcPr>
            <w:tcW w:w="2180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  <w:tc>
          <w:tcPr>
            <w:tcW w:w="2358" w:type="dxa"/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ตร.ม.</w:t>
            </w:r>
          </w:p>
        </w:tc>
      </w:tr>
    </w:tbl>
    <w:p w:rsidR="00EC63F1" w:rsidRPr="00EB5018" w:rsidRDefault="00EC63F1" w:rsidP="00EC63F1">
      <w:pPr>
        <w:pStyle w:val="a3"/>
        <w:jc w:val="center"/>
        <w:rPr>
          <w:rFonts w:ascii="TH SarabunPSK" w:hAnsi="TH SarabunPSK" w:cs="TH SarabunPSK"/>
          <w:sz w:val="28"/>
        </w:rPr>
      </w:pPr>
    </w:p>
    <w:p w:rsidR="00EC63F1" w:rsidRPr="0092556E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556E">
        <w:rPr>
          <w:rFonts w:ascii="TH SarabunPSK" w:hAnsi="TH SarabunPSK" w:cs="TH SarabunPSK"/>
          <w:sz w:val="32"/>
          <w:szCs w:val="32"/>
          <w:cs/>
        </w:rPr>
        <w:t>รายละเอียดการศึกษาประเมินผลกระทบสิ่งแวดล้อมเบื้องต้น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5F636F">
        <w:rPr>
          <w:rFonts w:ascii="TH SarabunPSK" w:hAnsi="TH SarabunPSK" w:cs="TH SarabunPSK"/>
          <w:sz w:val="32"/>
          <w:szCs w:val="32"/>
          <w:cs/>
        </w:rPr>
        <w:t>ระยะก่อสร้างและระยะดำเนินการ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>ของโครงการก่อสร้างระบบบำบัดน้ำเสียรวม</w:t>
      </w:r>
      <w:r w:rsidRPr="005F636F">
        <w:rPr>
          <w:rFonts w:ascii="TH SarabunPSK" w:hAnsi="TH SarabunPSK" w:cs="TH SarabunPSK"/>
          <w:sz w:val="32"/>
          <w:szCs w:val="32"/>
          <w:cs/>
        </w:rPr>
        <w:t>ทั้ง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 w:rsidRPr="0092556E">
        <w:rPr>
          <w:rFonts w:ascii="TH SarabunPSK" w:hAnsi="TH SarabunPSK" w:cs="TH SarabunPSK"/>
          <w:sz w:val="32"/>
          <w:szCs w:val="32"/>
          <w:cs/>
        </w:rPr>
        <w:t>มีดังนี้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  <w:r w:rsidRPr="0092556E">
        <w:rPr>
          <w:rFonts w:ascii="TH SarabunPSK" w:hAnsi="TH SarabunPSK" w:cs="TH SarabunPSK"/>
          <w:sz w:val="32"/>
          <w:szCs w:val="32"/>
        </w:rPr>
        <w:t xml:space="preserve">  </w:t>
      </w: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B5018" w:rsidRPr="00FB1E4B" w:rsidRDefault="00EB5018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C63F1" w:rsidRPr="00830099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>4.4.2</w:t>
      </w:r>
      <w:r w:rsidRPr="00830099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การประเมินผลกระทบสิ่งแวดล้อม</w:t>
      </w:r>
      <w:r w:rsidRPr="00830099">
        <w:rPr>
          <w:rFonts w:ascii="TH SarabunPSK" w:hAnsi="TH SarabunPSK" w:cs="TH SarabunPSK"/>
          <w:b/>
          <w:bCs/>
          <w:sz w:val="32"/>
          <w:szCs w:val="32"/>
          <w:cs/>
        </w:rPr>
        <w:t>ด้านทรัพยากรสิ่งแวดล้อม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830099">
        <w:rPr>
          <w:rFonts w:ascii="TH SarabunPSK" w:hAnsi="TH SarabunPSK" w:cs="TH SarabunPSK"/>
          <w:b/>
          <w:bCs/>
          <w:sz w:val="32"/>
          <w:szCs w:val="32"/>
          <w:cs/>
        </w:rPr>
        <w:t>กายภาพ</w:t>
      </w:r>
    </w:p>
    <w:p w:rsidR="00EC63F1" w:rsidRPr="00830099" w:rsidRDefault="00EC63F1" w:rsidP="00EC63F1">
      <w:pPr>
        <w:pStyle w:val="a3"/>
        <w:tabs>
          <w:tab w:val="left" w:pos="1276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30099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30099">
        <w:rPr>
          <w:rFonts w:ascii="TH SarabunPSK" w:hAnsi="TH SarabunPSK" w:cs="TH SarabunPSK"/>
          <w:b/>
          <w:bCs/>
          <w:sz w:val="32"/>
          <w:szCs w:val="32"/>
          <w:cs/>
        </w:rPr>
        <w:t>1) สภาพภูมิประเทศ</w:t>
      </w:r>
    </w:p>
    <w:p w:rsidR="00EC63F1" w:rsidRPr="00E23CAB" w:rsidRDefault="00EC63F1" w:rsidP="00EC63F1">
      <w:pPr>
        <w:pStyle w:val="a3"/>
        <w:tabs>
          <w:tab w:val="left" w:pos="1276"/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30099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- ระยะก่อสร้าง</w:t>
      </w:r>
    </w:p>
    <w:p w:rsidR="00EC63F1" w:rsidRPr="00830099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830099">
        <w:rPr>
          <w:rFonts w:ascii="TH SarabunPSK" w:hAnsi="TH SarabunPSK" w:cs="TH SarabunPSK"/>
          <w:sz w:val="32"/>
          <w:szCs w:val="32"/>
          <w:cs/>
        </w:rPr>
        <w:t>ในการดำเนินการก่อสร้างระบบรวบรวมและบำบัดน้ำเสียของมหาวิทยาลัยราชภัฏมหาสารคาม ทั้ง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830099">
        <w:rPr>
          <w:rFonts w:ascii="TH SarabunPSK" w:hAnsi="TH SarabunPSK" w:cs="TH SarabunPSK"/>
          <w:sz w:val="32"/>
          <w:szCs w:val="32"/>
          <w:cs/>
        </w:rPr>
        <w:t>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0099">
        <w:rPr>
          <w:rFonts w:ascii="TH SarabunPSK" w:hAnsi="TH SarabunPSK" w:cs="TH SarabunPSK"/>
          <w:sz w:val="32"/>
          <w:szCs w:val="32"/>
          <w:cs/>
        </w:rPr>
        <w:t>จะมิได้ส่งผลกระทบต่อการเปลี่ยนแปลงด้านสภาพภูมิประเทศของพื้นที่มาวิทยาลัยราชภัฏมหาสารคามใดใดทั้งสิ้น เนื่องจากพื้นที่ด</w:t>
      </w:r>
      <w:r>
        <w:rPr>
          <w:rFonts w:ascii="TH SarabunPSK" w:hAnsi="TH SarabunPSK" w:cs="TH SarabunPSK"/>
          <w:sz w:val="32"/>
          <w:szCs w:val="32"/>
          <w:cs/>
        </w:rPr>
        <w:t>ังกล่าวเป็นพื้นที่โล่งว่างเปล่า</w:t>
      </w:r>
      <w:r w:rsidRPr="00830099">
        <w:rPr>
          <w:rFonts w:ascii="TH SarabunPSK" w:hAnsi="TH SarabunPSK" w:cs="TH SarabunPSK"/>
          <w:sz w:val="32"/>
          <w:szCs w:val="32"/>
          <w:cs/>
        </w:rPr>
        <w:t xml:space="preserve">มีเพียงแห่งที่ </w:t>
      </w:r>
      <w:r w:rsidRPr="00830099">
        <w:rPr>
          <w:rFonts w:ascii="TH SarabunPSK" w:hAnsi="TH SarabunPSK" w:cs="TH SarabunPSK"/>
          <w:sz w:val="32"/>
          <w:szCs w:val="32"/>
        </w:rPr>
        <w:t xml:space="preserve">4 </w:t>
      </w:r>
      <w:r w:rsidRPr="00830099">
        <w:rPr>
          <w:rFonts w:ascii="TH SarabunPSK" w:hAnsi="TH SarabunPSK" w:cs="TH SarabunPSK"/>
          <w:sz w:val="32"/>
          <w:szCs w:val="32"/>
          <w:cs/>
        </w:rPr>
        <w:t>ที่อาจต้องมีการถมดินเพื่อปรับระดับ สำหรับการก่อสร้างจะต้องมีการขุดเจาะเพื่อวางแนวท่อระบบรวบรวมน้ำเสีย ผลกระทบที่เกิดขึ้น ส่วนใหญ่เกิดจากการกรองเศษวัสดุจากการจุดเจาะ เช่น ดิน หิน ทราย หรือขุดหลุมเจาะ ซึ่งจะกระจายอยู่ในช่วงบริเวณที่มีการก่อสร้าง แต่การก่อสร้างจะทำเป็นแนวช่วงระยะ มิได้ขุดเป็นแนวยาวตลอดถนนเนื่องจากอาศัยแนวท่อหลักเดิม โดยการก่อสร้างจะส่งผลกระทบต่อสภาพการจราจรบ้าง แต่ผลกระทบดังกล่าวเกิดขึ้นไม่นาน โดยสามารถกำหนดมาตรการเพื่อควบคุมและป้องกันได้ ดังนั้นผลกระทบที่คาดว่าจะเกิดขึ้นอยู่ในระดับต่ำ</w:t>
      </w:r>
    </w:p>
    <w:p w:rsidR="00EC63F1" w:rsidRPr="00E23CAB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30099">
        <w:rPr>
          <w:rFonts w:ascii="TH SarabunPSK" w:hAnsi="TH SarabunPSK" w:cs="TH SarabunPSK"/>
          <w:sz w:val="32"/>
          <w:szCs w:val="32"/>
          <w:cs/>
        </w:rPr>
        <w:t>แนวท่อภายหลังปรับปรุงก่อสร้างระบบรวบรวมแล้วเสร็จ ระบบดังกล่าวจะถูกวางโครงข่ายรวบรวมอย่างเป็นระเบียบซึ่งการดำเนินงานทั้งหมดในช่วงนี้จะไม่มีผลใดๆ ต่อสภาพภูมิประเทศรวมถึงผิวถนนแนวที่มีการดำเนินการก่อสร้างจะได้รับการปรับปรุงกลับคือสู่สภาพเดิม จึงไม่เกิดผลกระทบใดใดเกิดขึ้นในพื้นที่โครงการ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อย่างไรก็ตาม ระบบบำบัดน้ำเสียแบบบ่อปรับเสถียรอาจจะมีผลให้ทัศนียภาพทั้ง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พื้นที่ไม่สวยงาม</w:t>
      </w:r>
    </w:p>
    <w:p w:rsidR="00EC63F1" w:rsidRPr="00EB5018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EC63F1" w:rsidRPr="00376D08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376D08">
        <w:rPr>
          <w:rFonts w:ascii="TH SarabunPSK" w:hAnsi="TH SarabunPSK" w:cs="TH SarabunPSK"/>
          <w:b/>
          <w:bCs/>
          <w:sz w:val="32"/>
          <w:szCs w:val="32"/>
        </w:rPr>
        <w:t xml:space="preserve">2) </w:t>
      </w:r>
      <w:r w:rsidRPr="00376D08">
        <w:rPr>
          <w:rFonts w:ascii="TH SarabunPSK" w:hAnsi="TH SarabunPSK" w:cs="TH SarabunPSK"/>
          <w:b/>
          <w:bCs/>
          <w:sz w:val="32"/>
          <w:szCs w:val="32"/>
          <w:cs/>
        </w:rPr>
        <w:t>ลักษณะภูมิอากาศ/เสียง</w:t>
      </w:r>
    </w:p>
    <w:p w:rsidR="00EC63F1" w:rsidRPr="00E23CAB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- ระยะก่อสร้าง</w:t>
      </w:r>
    </w:p>
    <w:p w:rsidR="00EC63F1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30099">
        <w:rPr>
          <w:rFonts w:ascii="TH SarabunPSK" w:hAnsi="TH SarabunPSK" w:cs="TH SarabunPSK"/>
          <w:sz w:val="32"/>
          <w:szCs w:val="32"/>
          <w:cs/>
        </w:rPr>
        <w:t>ผลกระทบต่อลักษณะภูมิอากาศที่เกิดขึ้นจากการก่อสร้างระบบ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 w:rsidRPr="00830099">
        <w:rPr>
          <w:rFonts w:ascii="TH SarabunPSK" w:hAnsi="TH SarabunPSK" w:cs="TH SarabunPSK"/>
          <w:sz w:val="32"/>
          <w:szCs w:val="32"/>
          <w:cs/>
        </w:rPr>
        <w:t xml:space="preserve">ส่วนใหญ่ คือ ปัญหาฝุ่นละออง </w:t>
      </w:r>
      <w:r>
        <w:rPr>
          <w:rFonts w:ascii="TH SarabunPSK" w:hAnsi="TH SarabunPSK" w:cs="TH SarabunPSK" w:hint="cs"/>
          <w:sz w:val="32"/>
          <w:szCs w:val="32"/>
          <w:cs/>
        </w:rPr>
        <w:t>ซึ่งจะ</w:t>
      </w:r>
      <w:r w:rsidRPr="00830099">
        <w:rPr>
          <w:rFonts w:ascii="TH SarabunPSK" w:hAnsi="TH SarabunPSK" w:cs="TH SarabunPSK"/>
          <w:sz w:val="32"/>
          <w:szCs w:val="32"/>
          <w:cs/>
        </w:rPr>
        <w:t>เกิดขึ้นจากการขุดเจาะแนวระบบท่อรวบรวมน้ำเสียรวมถึงการขนย้ายวัสดุก่อสร้าง การขนดิน เป็นต้น ผลกระทบด้านฝุ่นละอองจะเกิดขึ้นเฉพะในช่วงการก่อสร้างเท่านั้น ซึ่งในการดำเนินการก่อสร้างทางผู้รับเหมาจะทำการขุดเจาะเป็นช่วงระยะสั้นๆ โดยไม่ได้ทำการขุดตามแนวท่อตามผลการออกแบบเพียงอย่างเดียว ดังนั้นผลกระทบจะเกิดขึ้นจะอยู่ในระดับที่สามารถควบคุมได้ และผลกระทบที่เกิดขึ้นจะอยู่ในวงแคบ ทั้งนี้สามารถกำหนดมาตรการเพื่อป้องกันแก้ไขได้ ปัญหาผลกระทบดังกล่าวได้ เช่น การฉีดน้ำเพื่อลดฝุ่น หรือการล้างล้อรถขนส่งบรรทุกดิน ก่อนจะออกจากพื้นที่ เป็นต้น ผลกระทบที่คาดว่าจะเกิดขึ้นอยู่ในระดับต่ำ</w:t>
      </w:r>
    </w:p>
    <w:p w:rsidR="00EC63F1" w:rsidRDefault="00EC63F1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30099">
        <w:rPr>
          <w:rFonts w:ascii="TH SarabunPSK" w:hAnsi="TH SarabunPSK" w:cs="TH SarabunPSK"/>
          <w:sz w:val="32"/>
          <w:szCs w:val="32"/>
          <w:cs/>
        </w:rPr>
        <w:t>ผลกระทบต่อ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กลิ่น </w:t>
      </w:r>
      <w:r w:rsidRPr="00376D08">
        <w:rPr>
          <w:rFonts w:ascii="TH SarabunPSK" w:hAnsi="TH SarabunPSK" w:cs="TH SarabunPSK"/>
          <w:sz w:val="32"/>
          <w:szCs w:val="32"/>
          <w:cs/>
        </w:rPr>
        <w:t>ผลกระทบที่</w:t>
      </w:r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376D08">
        <w:rPr>
          <w:rFonts w:ascii="TH SarabunPSK" w:hAnsi="TH SarabunPSK" w:cs="TH SarabunPSK"/>
          <w:sz w:val="32"/>
          <w:szCs w:val="32"/>
          <w:cs/>
        </w:rPr>
        <w:t>เกิดจาก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กลิ่นของระบบฯ 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 จะไม่มีในระยะก่อสร้าง</w:t>
      </w:r>
    </w:p>
    <w:p w:rsidR="00A93ABD" w:rsidRDefault="00A93ABD" w:rsidP="00EC63F1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EC63F1" w:rsidRPr="00376D08" w:rsidRDefault="00EC63F1" w:rsidP="00EC63F1">
      <w:pPr>
        <w:pStyle w:val="a3"/>
        <w:tabs>
          <w:tab w:val="left" w:pos="1843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830099">
        <w:rPr>
          <w:rFonts w:ascii="TH SarabunPSK" w:hAnsi="TH SarabunPSK" w:cs="TH SarabunPSK"/>
          <w:sz w:val="32"/>
          <w:szCs w:val="32"/>
          <w:cs/>
        </w:rPr>
        <w:t>ผลกระทบต่อ</w:t>
      </w:r>
      <w:r w:rsidRPr="00376D08">
        <w:rPr>
          <w:rFonts w:ascii="TH SarabunPSK" w:hAnsi="TH SarabunPSK" w:cs="TH SarabunPSK"/>
          <w:sz w:val="32"/>
          <w:szCs w:val="32"/>
          <w:cs/>
        </w:rPr>
        <w:t>เสียง ผลกระทบที่เกิดขึ้น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Pr="00376D08">
        <w:rPr>
          <w:rFonts w:ascii="TH SarabunPSK" w:hAnsi="TH SarabunPSK" w:cs="TH SarabunPSK"/>
          <w:sz w:val="32"/>
          <w:szCs w:val="32"/>
          <w:cs/>
        </w:rPr>
        <w:t>จากกิจกรรมการทำงานของเครื่องจักรหนัก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sz w:val="32"/>
          <w:szCs w:val="32"/>
          <w:cs/>
        </w:rPr>
        <w:t>ซึ่งอาจมีระดับความดังของเสียงที่ทำให้เกิดความรำคาญได้ แต่อย่างไรก็</w:t>
      </w:r>
      <w:r>
        <w:rPr>
          <w:rFonts w:ascii="TH SarabunPSK" w:hAnsi="TH SarabunPSK" w:cs="TH SarabunPSK"/>
          <w:sz w:val="32"/>
          <w:szCs w:val="32"/>
          <w:cs/>
        </w:rPr>
        <w:t>ตามพื้นที่การก่อสร้างระบบบำบัดน</w:t>
      </w:r>
      <w:r>
        <w:rPr>
          <w:rFonts w:ascii="TH SarabunPSK" w:hAnsi="TH SarabunPSK" w:cs="TH SarabunPSK" w:hint="cs"/>
          <w:sz w:val="32"/>
          <w:szCs w:val="32"/>
          <w:cs/>
        </w:rPr>
        <w:t>้ำ</w:t>
      </w:r>
      <w:r w:rsidRPr="00376D08">
        <w:rPr>
          <w:rFonts w:ascii="TH SarabunPSK" w:hAnsi="TH SarabunPSK" w:cs="TH SarabunPSK"/>
          <w:sz w:val="32"/>
          <w:szCs w:val="32"/>
          <w:cs/>
        </w:rPr>
        <w:t>เสียของมหาวิทยาลัยราชภัฏมหาสารคาม ตั้งอยู่ห่างห่างจากแนวพื้นที่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อาคารเรียน</w:t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 ผลกระทบที่คาดว่าจะเกิดขึ้นอยู่ในระดับต่ำแต่ถึงอย่างไรก็ตามเพื่อป้องกันผลกระทบด้านเสียงรบกวน การดำเนินกิจกรรมก่อสร้างต้องกำหนดเวลาการทำงานที่ชัดเจน และต้องหยุดกิจกรรมทุกชนิดภายหลังจากเสร็จสิ้นเวลางานในแต่ละวัน </w:t>
      </w:r>
    </w:p>
    <w:p w:rsidR="00EC63F1" w:rsidRPr="00E23CAB" w:rsidRDefault="00EC63F1" w:rsidP="00EC63F1">
      <w:pPr>
        <w:pStyle w:val="a3"/>
        <w:tabs>
          <w:tab w:val="left" w:pos="1843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- ระยะดำเนินการ</w:t>
      </w:r>
    </w:p>
    <w:p w:rsidR="00EC63F1" w:rsidRPr="00376D08" w:rsidRDefault="00EC63F1" w:rsidP="00EC63F1">
      <w:pPr>
        <w:pStyle w:val="a3"/>
        <w:tabs>
          <w:tab w:val="left" w:pos="1843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sz w:val="32"/>
          <w:szCs w:val="32"/>
          <w:cs/>
        </w:rPr>
        <w:t>ในช่วงระยะเวลาดำเนินการภายหลังการก่อสร้างแล้วเสร็จ กิจกรรมการดำเนินงานของ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ระบบทั้ง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 w:rsidRPr="00376D08">
        <w:rPr>
          <w:rFonts w:ascii="TH SarabunPSK" w:hAnsi="TH SarabunPSK" w:cs="TH SarabunPSK"/>
          <w:sz w:val="32"/>
          <w:szCs w:val="32"/>
          <w:cs/>
        </w:rPr>
        <w:t>จะไม่ส่งผลกระทบต่อสภาพภูมิอากาศและเสียงเกิดขึ้นในช่วงระยะดำเนินการ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sz w:val="32"/>
          <w:szCs w:val="32"/>
          <w:cs/>
        </w:rPr>
        <w:t>แต่</w:t>
      </w:r>
      <w:r>
        <w:rPr>
          <w:rFonts w:ascii="TH SarabunPSK" w:hAnsi="TH SarabunPSK" w:cs="TH SarabunPSK" w:hint="cs"/>
          <w:sz w:val="32"/>
          <w:szCs w:val="32"/>
          <w:cs/>
        </w:rPr>
        <w:t>อาจมีผลกระทบในเรื่องกลิ่นของระบบบำบัดน้ำเสียโดยเฉพาะในระบบบำบัดน้ำเสียแบบบ่อปรับเสถียร</w:t>
      </w:r>
    </w:p>
    <w:p w:rsidR="00EC63F1" w:rsidRPr="00E23CAB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376D08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b/>
          <w:bCs/>
          <w:sz w:val="32"/>
          <w:szCs w:val="32"/>
          <w:cs/>
        </w:rPr>
        <w:t>3) แหล่งน้ำผิวดิน</w:t>
      </w:r>
    </w:p>
    <w:p w:rsidR="00EC63F1" w:rsidRPr="00E23CAB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E23CAB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ระยะก่อสร้าง</w:t>
      </w:r>
    </w:p>
    <w:p w:rsidR="00FB1E4B" w:rsidRPr="00376D08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แหล่งน้ำผิวดินหลักๆ ในพื้นที่โครงการ มีอยู่ </w:t>
      </w:r>
      <w:r w:rsidRPr="00376D08">
        <w:rPr>
          <w:rFonts w:ascii="TH SarabunPSK" w:hAnsi="TH SarabunPSK" w:cs="TH SarabunPSK"/>
          <w:sz w:val="32"/>
          <w:szCs w:val="32"/>
        </w:rPr>
        <w:t>2</w:t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 แห่ง คือ ห้วยคะคาง และหนองนกเป็ด ในบางส่วนของการก่อสร้างระบบ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376D08">
        <w:rPr>
          <w:rFonts w:ascii="TH SarabunPSK" w:hAnsi="TH SarabunPSK" w:cs="TH SarabunPSK"/>
          <w:sz w:val="32"/>
          <w:szCs w:val="32"/>
          <w:cs/>
        </w:rPr>
        <w:t>ต้องทำการขุดเจาะถนน โดยเฉพาะถนนบางส่วนที่มีพื้นที่ใกล้กับแหล่งน้ำดังกล่าว ซึ่งอาจส่งผลให้เกิดการพัดพาของตะกอนและสิ่งปนเปื้อนลงสู่แหล่งน้ำ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sz w:val="32"/>
          <w:szCs w:val="32"/>
          <w:cs/>
        </w:rPr>
        <w:t>ทำให้เกิดผลกระทบต่อคุณภาพน้ำ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76D08">
        <w:rPr>
          <w:rFonts w:ascii="TH SarabunPSK" w:hAnsi="TH SarabunPSK" w:cs="TH SarabunPSK"/>
          <w:sz w:val="32"/>
          <w:szCs w:val="32"/>
          <w:cs/>
        </w:rPr>
        <w:t>โดยเฉพาะหากการก่อสร้างดำเนินการในช่วงฤดูฝน ผลกระทบที่เกิดขึ้นอาจทำให้แหล่งน้ำเกิดตะกอนสะสมมากขึ้น</w:t>
      </w:r>
    </w:p>
    <w:p w:rsidR="00EC63F1" w:rsidRPr="00E23CAB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23CAB">
        <w:rPr>
          <w:rFonts w:ascii="TH SarabunPSK" w:hAnsi="TH SarabunPSK" w:cs="TH SarabunPSK"/>
          <w:b/>
          <w:bCs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sz w:val="32"/>
          <w:szCs w:val="32"/>
          <w:cs/>
        </w:rPr>
        <w:t>ภายหลังการก่อสร้างระบบรวบรวมน้ำเสียแล้วเสร็จ น้ำเสียจากอาคารต่างๆ หอพักนักศึกษา หอพักบ้านพักบุ</w:t>
      </w:r>
      <w:r>
        <w:rPr>
          <w:rFonts w:ascii="TH SarabunPSK" w:hAnsi="TH SarabunPSK" w:cs="TH SarabunPSK" w:hint="cs"/>
          <w:sz w:val="32"/>
          <w:szCs w:val="32"/>
          <w:cs/>
        </w:rPr>
        <w:t>ค</w:t>
      </w:r>
      <w:r w:rsidRPr="00376D08">
        <w:rPr>
          <w:rFonts w:ascii="TH SarabunPSK" w:hAnsi="TH SarabunPSK" w:cs="TH SarabunPSK"/>
          <w:sz w:val="32"/>
          <w:szCs w:val="32"/>
          <w:cs/>
        </w:rPr>
        <w:t>ลากร โรงอาหาร จะถูกรวบรวมน้ำเสียเพื่อส่งต่อไปบำบัดยังระบบบำบัดให้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sz w:val="32"/>
          <w:szCs w:val="32"/>
          <w:cs/>
        </w:rPr>
        <w:t>มีคุณภาพเป็นไปตามมาตรฐานที่กำหนด ผลกระทบที่เกิดขึ้นอาจเป็นผลกระทบด้านบวกที่ส่งผลดีต่อคุณภาพชีวิตและสิ่งแวดล้อม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</w:p>
    <w:p w:rsidR="00EC63F1" w:rsidRPr="00E23CAB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376D08" w:rsidRDefault="00EC63F1" w:rsidP="00EC63F1">
      <w:pPr>
        <w:pStyle w:val="a3"/>
        <w:tabs>
          <w:tab w:val="left" w:pos="993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>4.4.2</w:t>
      </w:r>
      <w:r w:rsidRPr="00376D08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การประเมินผลกระทบสิ่งแวดล้อม</w:t>
      </w:r>
      <w:r w:rsidRPr="00376D08">
        <w:rPr>
          <w:rFonts w:ascii="TH SarabunPSK" w:hAnsi="TH SarabunPSK" w:cs="TH SarabunPSK"/>
          <w:b/>
          <w:bCs/>
          <w:sz w:val="32"/>
          <w:szCs w:val="32"/>
          <w:cs/>
        </w:rPr>
        <w:t>ด้านทรัพยากรสิ่งแวดล้อมทางชีวภาพ</w:t>
      </w:r>
      <w:r w:rsidRPr="00376D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C63F1" w:rsidRPr="00376D08" w:rsidRDefault="00EC63F1" w:rsidP="00EC63F1">
      <w:pPr>
        <w:pStyle w:val="a3"/>
        <w:tabs>
          <w:tab w:val="left" w:pos="1276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76D08"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76D08">
        <w:rPr>
          <w:rFonts w:ascii="TH SarabunPSK" w:hAnsi="TH SarabunPSK" w:cs="TH SarabunPSK"/>
          <w:sz w:val="32"/>
          <w:szCs w:val="32"/>
        </w:rPr>
        <w:t>1</w:t>
      </w:r>
      <w:r w:rsidRPr="00376D08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376D08">
        <w:rPr>
          <w:rFonts w:ascii="TH SarabunPSK" w:hAnsi="TH SarabunPSK" w:cs="TH SarabunPSK"/>
          <w:b/>
          <w:bCs/>
          <w:sz w:val="32"/>
          <w:szCs w:val="32"/>
          <w:cs/>
        </w:rPr>
        <w:t>นิเวศวิทยาบนบก</w:t>
      </w:r>
    </w:p>
    <w:p w:rsidR="00EC63F1" w:rsidRPr="005B36AB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76D08">
        <w:rPr>
          <w:rFonts w:ascii="TH SarabunPSK" w:hAnsi="TH SarabunPSK" w:cs="TH SarabunPSK"/>
          <w:sz w:val="32"/>
          <w:szCs w:val="32"/>
        </w:rPr>
        <w:t xml:space="preserve">      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5B36A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ระยะก่อสร้าง</w:t>
      </w:r>
    </w:p>
    <w:p w:rsidR="00EC63F1" w:rsidRPr="00376D08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76D08">
        <w:rPr>
          <w:rFonts w:ascii="TH SarabunPSK" w:hAnsi="TH SarabunPSK" w:cs="TH SarabunPSK"/>
          <w:color w:val="FF0000"/>
          <w:sz w:val="32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เนื่องจากบริเวณพื้นที่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376D0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จะดำเนินการวางท่อระบบรวบรวมน้ำเสียโดยส่วนใหญ่จะผ่านพื้นที่อาคาร และหอพักนักศึกษาในมหาวิทยาลัยราชภัฏมหาสารคาม ทั้งนี้สภาพพื้นที่ในมหาวิทยาลัยราชภัฏมหาสารคามไม่มีสภาพความเป็นพื้นที่ป่าไม้สำคัญ</w:t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 ไม่พบ</w:t>
      </w:r>
      <w:r w:rsidRPr="00376D08">
        <w:rPr>
          <w:rFonts w:ascii="TH SarabunPSK" w:hAnsi="TH SarabunPSK" w:cs="TH SarabunPSK"/>
          <w:spacing w:val="1"/>
          <w:sz w:val="32"/>
          <w:szCs w:val="32"/>
          <w:cs/>
        </w:rPr>
        <w:t>ความหลากหลายของชนิดพืชพรรณ</w:t>
      </w:r>
      <w:r w:rsidRPr="00376D08">
        <w:rPr>
          <w:rFonts w:ascii="TH SarabunPSK" w:hAnsi="TH SarabunPSK" w:cs="TH SarabunPSK"/>
          <w:spacing w:val="4"/>
          <w:sz w:val="32"/>
          <w:szCs w:val="32"/>
          <w:cs/>
        </w:rPr>
        <w:t>และสัตว์</w:t>
      </w:r>
      <w:r w:rsidRPr="00376D08">
        <w:rPr>
          <w:rFonts w:ascii="TH SarabunPSK" w:hAnsi="TH SarabunPSK" w:cs="TH SarabunPSK"/>
          <w:spacing w:val="3"/>
          <w:sz w:val="32"/>
          <w:szCs w:val="32"/>
          <w:cs/>
        </w:rPr>
        <w:t>ที่</w:t>
      </w:r>
      <w:r w:rsidRPr="00376D08">
        <w:rPr>
          <w:rFonts w:ascii="TH SarabunPSK" w:hAnsi="TH SarabunPSK" w:cs="TH SarabunPSK"/>
          <w:spacing w:val="4"/>
          <w:sz w:val="32"/>
          <w:szCs w:val="32"/>
          <w:cs/>
        </w:rPr>
        <w:t>มีความสำ</w:t>
      </w:r>
      <w:r w:rsidRPr="00376D08">
        <w:rPr>
          <w:rFonts w:ascii="TH SarabunPSK" w:hAnsi="TH SarabunPSK" w:cs="TH SarabunPSK"/>
          <w:spacing w:val="5"/>
          <w:sz w:val="32"/>
          <w:szCs w:val="32"/>
          <w:cs/>
        </w:rPr>
        <w:t>คัญ</w:t>
      </w:r>
      <w:r w:rsidRPr="00376D08">
        <w:rPr>
          <w:rFonts w:ascii="TH SarabunPSK" w:hAnsi="TH SarabunPSK" w:cs="TH SarabunPSK"/>
          <w:sz w:val="32"/>
          <w:szCs w:val="32"/>
          <w:cs/>
        </w:rPr>
        <w:t>หรือเป็นสิ่งมีชีวิตที่หายากหรือใกล้สูญพันธุ์</w:t>
      </w:r>
      <w:r w:rsidRPr="00376D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อยู่ในเขตพื้นที่แต่อย่างใด ดังนั้นการก่อสร้างดำเนินการก่อสร้างและดำเนินการระบบ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จึงไม่ส่งผลกระทบใดๆ ต่อระบบนิเวศดังกล่าว</w:t>
      </w:r>
    </w:p>
    <w:p w:rsidR="00EC63F1" w:rsidRPr="005B36AB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76D08">
        <w:rPr>
          <w:rFonts w:ascii="TH SarabunPSK" w:hAnsi="TH SarabunPSK" w:cs="TH SarabunPSK"/>
          <w:sz w:val="32"/>
          <w:szCs w:val="32"/>
        </w:rPr>
        <w:lastRenderedPageBreak/>
        <w:t xml:space="preserve">                   </w:t>
      </w:r>
      <w:r>
        <w:rPr>
          <w:rFonts w:ascii="TH SarabunPSK" w:hAnsi="TH SarabunPSK" w:cs="TH SarabunPSK"/>
          <w:sz w:val="32"/>
          <w:szCs w:val="32"/>
        </w:rPr>
        <w:tab/>
      </w:r>
      <w:r w:rsidRPr="005B36A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</w:t>
      </w:r>
      <w:r w:rsidRPr="005B36AB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</w:t>
      </w:r>
      <w:r w:rsidRPr="005B36A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76D08">
        <w:rPr>
          <w:rFonts w:ascii="TH SarabunPSK" w:hAnsi="TH SarabunPSK" w:cs="TH SarabunPSK"/>
          <w:sz w:val="32"/>
          <w:szCs w:val="32"/>
        </w:rPr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6D08">
        <w:rPr>
          <w:rFonts w:ascii="TH SarabunPSK" w:hAnsi="TH SarabunPSK" w:cs="TH SarabunPSK"/>
          <w:sz w:val="32"/>
          <w:szCs w:val="32"/>
          <w:cs/>
        </w:rPr>
        <w:t>ระบบรวบรวมและบำบัดน้ำเสีย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ของมหาวิทยาลัยราชภัฏมหาสารคาม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376D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D0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จะไม่ได้รับผลกระทบใดๆ</w:t>
      </w:r>
      <w:r w:rsidRPr="00376D08">
        <w:rPr>
          <w:rFonts w:ascii="TH SarabunPSK" w:hAnsi="TH SarabunPSK" w:cs="TH SarabunPSK"/>
          <w:sz w:val="32"/>
          <w:szCs w:val="32"/>
        </w:rPr>
        <w:t xml:space="preserve">   </w:t>
      </w:r>
    </w:p>
    <w:p w:rsidR="00EC63F1" w:rsidRPr="005B36AB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F3FFC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F3FFC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CF3FFC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นิเวศวิทยาในน้ำ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ระยะก่อสร้าง</w:t>
      </w:r>
    </w:p>
    <w:p w:rsidR="00EC63F1" w:rsidRPr="00CF3FFC" w:rsidRDefault="00EC63F1" w:rsidP="00A93ABD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การดำเนินงานในระยะก่อสร้างระบบ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ฯ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แห่งนั้น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ผลกระทบที่คาดว่าจะเกิดขึ้นกับสัตว์น้ำหรือนิเวศวิทยาสิ่งมี</w:t>
      </w:r>
      <w:r w:rsidRPr="00CF3FFC">
        <w:rPr>
          <w:rFonts w:ascii="TH SarabunPSK" w:hAnsi="TH SarabunPSK" w:cs="TH SarabunPSK"/>
          <w:sz w:val="32"/>
          <w:szCs w:val="32"/>
          <w:cs/>
        </w:rPr>
        <w:t>ชีวิตในแหล่งน้ำ อาจเกิดจากการปล่อยให้เกิดการปนเปื้อนของตะกอนดินจากการขุดเจาะ ก่อสร้างระบบรวบรวมน้ำเสียปนเปื้อนลงสู่แหล่งน้ำ โดยเฉพาะน้ำที่รวบรวมหรือผันทิ้งในช่วงก่อสร้างฤดูฝน ผลกระทบที่เกิดขึ้นส่วนใหญ่ เช่น ปัญหาด้านความขุ่น รวมถึงการพัดพาตะกอนสู่แหล่งน้ำ ปัญหาดังกล่าวอาจส่งผลกระทบต่อการดำรงชีวิตของสัตว์ที่อาศัยอยู่ในแหล่งน้ำหรือโดยรอบแหล่งน้ำธรรมชาติได้ อย่างไรก็ตามผลกระทบที่เกิดขึ้นนั้นจะอยู่ในช่วงระยะเวลาสั้นๆ เนื่องจากการดำเนินการก่อสร้างโครงการจะทำการก่อสร้างแนวท่อระบบรวบรวมเป็นระยะๆ มิได้</w:t>
      </w:r>
      <w:r w:rsidR="00236A42">
        <w:rPr>
          <w:rFonts w:ascii="TH SarabunPSK" w:hAnsi="TH SarabunPSK" w:cs="TH SarabunPSK" w:hint="cs"/>
          <w:sz w:val="32"/>
          <w:szCs w:val="32"/>
          <w:cs/>
        </w:rPr>
        <w:t>ดำ</w:t>
      </w:r>
      <w:r w:rsidRPr="00CF3FFC">
        <w:rPr>
          <w:rFonts w:ascii="TH SarabunPSK" w:hAnsi="TH SarabunPSK" w:cs="TH SarabunPSK"/>
          <w:sz w:val="32"/>
          <w:szCs w:val="32"/>
          <w:cs/>
        </w:rPr>
        <w:t>เนินการพร้อมกันทีเดียวทั้งโครงการ ผลกระทบที่คาดว่าจะเกิดขึ้นอยู่ในระดับต่ำ และสามารถกำหนดมาตรการป้องกันผลกระทบที่คาดว่าจะเกิดขึ้นได้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- ระยะดำเนินการ</w:t>
      </w:r>
    </w:p>
    <w:p w:rsidR="00EC63F1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z w:val="32"/>
          <w:szCs w:val="32"/>
          <w:cs/>
        </w:rPr>
        <w:t>ภายหลังการก่อสร้างเสร็จแล้ว ระบบท่อจะระบายน้ำในพื้นที่จะถูกรวบรวมและเชื่อท่อเข้าสู่ระบบรวบรวมน้ำเสียหลัก เพื่อนำน้ำเสียที่เกิดขึ้นไปบำบัดยังระบบบำบัดน้ำเสียของมหาวิทยาลัยราชภัฏมหาสารคาม มีค่าความสกปรกอยู่ในเกณฑ์ที่มาตรฐานกำหนด คือ มีความสกปรกน้ำเสีย (</w:t>
      </w:r>
      <w:r w:rsidRPr="00CF3FFC">
        <w:rPr>
          <w:rFonts w:ascii="TH SarabunPSK" w:hAnsi="TH SarabunPSK" w:cs="TH SarabunPSK"/>
          <w:sz w:val="32"/>
          <w:szCs w:val="32"/>
        </w:rPr>
        <w:t>BOD</w:t>
      </w:r>
      <w:r w:rsidRPr="00CF3FFC">
        <w:rPr>
          <w:rFonts w:ascii="TH SarabunPSK" w:hAnsi="TH SarabunPSK" w:cs="TH SarabunPSK"/>
          <w:sz w:val="32"/>
          <w:szCs w:val="32"/>
          <w:vertAlign w:val="subscript"/>
        </w:rPr>
        <w:t>5</w:t>
      </w:r>
      <w:r w:rsidRPr="00CF3FFC">
        <w:rPr>
          <w:rFonts w:ascii="TH SarabunPSK" w:hAnsi="TH SarabunPSK" w:cs="TH SarabunPSK"/>
          <w:sz w:val="32"/>
          <w:szCs w:val="32"/>
          <w:cs/>
        </w:rPr>
        <w:t>) ต่ำกว่า 20 มิลลิกรัมต่อลิตร ก่อนปล่อยออกสู่วิ่งแวดล้อมภายนอก หรือปล่อยลงสู่แหล่งน้ำธรรมชาติ หรือนำไปใช้ประโยชน์ในพื้นที่ด้านอื่น ต่อไป ซึ่งในช่วงระยะเวลาดำเนินการไม่พบว่ามีผลกระทบใดๆ ต่อระบบนิเวศวิทยาในน้ำ</w:t>
      </w:r>
    </w:p>
    <w:p w:rsidR="00EC63F1" w:rsidRPr="00EE46C6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  <w:r w:rsidRPr="00CF3FFC">
        <w:rPr>
          <w:rFonts w:ascii="TH SarabunPSK" w:hAnsi="TH SarabunPSK" w:cs="TH SarabunPSK"/>
          <w:sz w:val="32"/>
          <w:szCs w:val="32"/>
        </w:rPr>
        <w:t xml:space="preserve">        </w:t>
      </w:r>
    </w:p>
    <w:p w:rsidR="00EC63F1" w:rsidRPr="00CF3FFC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4.4.2</w:t>
      </w:r>
      <w:r w:rsidRPr="00CF3FFC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การประเมินผลกระทบสิ่งแวดล้อม</w:t>
      </w:r>
      <w:r w:rsidRPr="00CF3FFC">
        <w:rPr>
          <w:rFonts w:ascii="TH SarabunPSK" w:hAnsi="TH SarabunPSK" w:cs="TH SarabunPSK"/>
          <w:b/>
          <w:bCs/>
          <w:sz w:val="32"/>
          <w:szCs w:val="32"/>
          <w:cs/>
        </w:rPr>
        <w:t>ด้านคุณค่าการใช้ประโยชน์ของมนุษย์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F3FFC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</w:rPr>
        <w:t xml:space="preserve">1) 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การใช้</w:t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ประโยชน์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ที่ดิน 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ระยะก่อสร้าง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ในช่วงระยะการก่อสร้างและระยะดำเนินการ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ฯ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จะไม่ส่งผลกระทบต่อการใช้ประโยชน์ที่ดินในพื้นที่มหาวิทยาลัยราชภัฏมหาสารคาม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แต่อย่างใด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เนื่องจากการใช้ประโยชน์พื้นที่เพื่อก่อสร้างระบบรวบรวมน้ำเสียของมหาวิทยาลัยราชภัฏมหาสารคาม จะสอดคลองกับแผนพัฒนาของมหาวิทยาลัยราชภัฏมหาสารคามที่ต้องการวางแนวระบบรวบรวมน้ำเสียเพื่อนำน้ำที่เกิดขึ้นในมหาวิทยาลัยราชภัฏมหาสารคามทั้งหมดไปบำบัดให้มีคุณภาพอยู่ในเกณฑ์ที่มาตรฐานกำหนด ผลที่คาดว่าจะเกิดขึ้นอยู่ในระดับต่ำ</w:t>
      </w:r>
    </w:p>
    <w:p w:rsidR="00A93ABD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A93ABD" w:rsidRPr="00CF3FFC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z w:val="32"/>
          <w:szCs w:val="32"/>
          <w:cs/>
        </w:rPr>
        <w:t>ระบบรวบรวมและบำบัดน้ำเสีย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ของมหาวิทยาลัยราชภัฏมหาสารคาม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จะไม่ได้รับผลกระทบใดๆ</w:t>
      </w:r>
      <w:r w:rsidRPr="00CF3FFC">
        <w:rPr>
          <w:rFonts w:ascii="TH SarabunPSK" w:hAnsi="TH SarabunPSK" w:cs="TH SarabunPSK"/>
          <w:sz w:val="32"/>
          <w:szCs w:val="32"/>
        </w:rPr>
        <w:t xml:space="preserve">   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2) </w:t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การใช้น้ำ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ระยะก่อสร้าง</w:t>
      </w:r>
    </w:p>
    <w:p w:rsidR="00FB1E4B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ในการดำเนินงานระยะก่อสร้างระบบ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ฯ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จะไม่มีส่วนเกี่ยวข้องต่อกิจกรรมการใช้น้ำใดๆ ในพื้นที่ ผลกระทบที่คาดว่าจะเกิดขึ้นโดยส่วนใหญ่อาจจะมาจากเหตุสุวิสัย เช่น การขุดเจาะระบบท่อรวบรวมน้ำเสีย อาจพลาดไปโดนระบบท่อประปา ทำให้ท่อชำรุดและแตกเกิดปัญหาต่อการใช้น้ำโดยเฉพาะบริเวณพื้นที่ที่กำลังดำเนินงานก่อสร้างระบบรวบรวมน้ำเสีย แต่ทั้งนี้ผู้รับเหมาจะต้องเตรียมมาตรการไว้เพื่อรองรับกรณีเหตุดังกล่าว รวมถึงการกำหนดแผนประสานงานกับการประปาของมหาวิทยาลัยราชภัฏมหาสารคามและกำหนดผู้รับผิดชอบไว้ชัดเจนเพื่อป้องกันการลดผลกระทบที่จะเกิดขึ้นดังกล่าว ดังนั้นผลกระทบที่คาดว่าจะเกิดขึ้นมีความสำคัญอยู่ในระดับต่ำ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ในระยะดำเนินการระบบ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ฯ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จะไม่ส่งผลกระทบต่อการใช้น้ำของประชากรในพื้นที่แต่อย่างใด เนื่องจากระบบท่อระบายและรวบรวมน้ำเสียจะถูกแยกอย่างชัดเจนกับระบบท่อประปา จึงไม่มีผลต่อการปนเปื้อนของน้ำเสียกับน้ำประปาในพื้นที่</w:t>
      </w:r>
    </w:p>
    <w:p w:rsidR="00EC63F1" w:rsidRPr="00EE46C6" w:rsidRDefault="00EC63F1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3) การคมนาคม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- ระยะก่อสร้าง </w:t>
      </w:r>
    </w:p>
    <w:p w:rsidR="00EC63F1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ในช่วงระยะก่อสร้าง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อาจก่อให้เกิดปัญหาด้านการจราจรในบริเวณพื้นที่ก่อสร้าง กิจกรรมการขุด เจาะ ปรับพื้นที่ กองดิน การวางระบบท่อ เป็นต้น รวมถึงการขนส่งของรถบรรทุกวัสดุบริเวณพื้นที่ก่อสร้าง กิจกรรมเหล่านี้ก่อให้เกิดปัญหาการกีดขวางทางจราจรในพื้นที่ แต่ในระหว่างการก่อสร้างเพื่อป้องกันปัญหาด้านจราจรผู้รับเหมาควนติดป้าย สัญญาณจราจรแจ้งให้ผู้ใช้เส้นทางทราบอย่างชัดเจน รวมถึงการแนะนำให้ใช้เส้นทางเลี้ยงต่างๆ เป็นต้น ซึ่งโดยภาพรวมปัญหาที่กล่าวมาจะไม่ส่งผลกระทบอย่างมีนัยสำคัญต่อการจราจรแต่อย่างใดเนื่องจากสภาพการจราจรในมหาวิทยาลัยราชภัฏมหาสารคามมิได้ประสบปัญหาเกิดการติดขัดจนกระทั้งไม่สามารถเคลื่อนที่ได้ผลกระทบที่คาดว่าจะเกิดขึ้นอยู่ในระดับต่ำ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ในระยะดำเนินงาน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แห่งนั้น จะ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พบว่า ไม่ส่งผลกระทบใดๆ ต่อระบบการจราจรในพื้นที่มหาวิทยาลัยราชภัฏมหาสารคาม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93ABD" w:rsidRPr="00EE46C6" w:rsidRDefault="00A93ABD" w:rsidP="00EC63F1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4) การระบายน้ำและป้องกันน้ำท่วม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ระยะก่อสร้าง</w:t>
      </w:r>
    </w:p>
    <w:p w:rsidR="00FB1E4B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ในการดำเนินงานช่วงก่อสร้างปรับปรุงระบบรวบรวมน้ำเสีย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อาจส่งผลกระทบต่อการระบายน้ำของระบบระบายบางช่วง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เนื่องจากต้องทำกา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ขุดแนวท่อเพื่อวางระบบรวบรวมน้ำเสีย ในบางช่วงอาจจะวางระบบเชื่อมต่อกับระบบรวบรวมน้ำเสียหรือแนวท่อระบายน้ำที่มหาวิทยาลัยราชภัฏมหาสารคามได้วางไว้ก่อนหน้านี้ หากช่วงเวลาการดำเนินงานก่อสร้างระบบรวบรวมน้ำเสียอยู่ในช่วงหน้าฝนจะส่งผลให้การจัดการน้ำที่เกิดขึ้นในพื้นที่รองรับน้ำบริเวณดังกล่าวยากขึ้น ทั้งในส่วนของน้ำเสียที่ระบายน้ำจากท่อมหาวิทยาลัยราชภัฏมหาสารคาม น้ำฝนที่จะท่วมขังในหลุมที่ทำการขุดเพื่อวางระบบท่อใหม่ แต่ทั้งนี้ในช่วงการก่อสร้างปรับปรุงระบบรวบรวมน้ำเสียทางผู้รับเหมาก่อสร้างจะต้องทำการจัดสร้างรางระบายน้ำชั่วคราวเพื่อเป็นทางไหลและระบายน้ำที่เกิดขึ้น รวมถึงการจัดเตรียมเครื่องสูบน้ำ รถบรรทุกน้ำไว้เพื่อระบายน้ำที่จะเกิดขึ้นบริเวณดังกล่าว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โดยจะต้องสามารถระบายน้ำ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ให้เกิดการท่วมขังในพื้นที่ก่อสร้างภายในระยะอันสั้น และภายหลังจากการดำเนินการก่อสร้างแล้วเสร็จต้องปรับปรุงสภาพพื้นที่ให้กลับสู่สภาพเดิม ผลกระทบที่คาดว่าจะเกิดขึ้นอยู่ในระดับต่ำ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ภายหลังการก่อสร้างดำเนินโครงการ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แล้วเสร็จ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จะส่งผลกระทบต่อโครงการด้านบวก โดยทำให้สภาพการระบายน้ำในพื้นที่เป็นระบบและมีทิศทาง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การไหลที่แน่นอน ไม่มีการท่วมล้นพื้นที่รับน้ำบริเวณแนวท่อระบายและรวบรวมน้ำเสียในมหาวิทยาลัยราชภัฏมหาสารคาม</w:t>
      </w:r>
    </w:p>
    <w:p w:rsidR="00EC63F1" w:rsidRPr="00EE46C6" w:rsidRDefault="00EC63F1" w:rsidP="00EC63F1">
      <w:pPr>
        <w:pStyle w:val="a3"/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:rsidR="00EC63F1" w:rsidRPr="00CF3FFC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>4.4.2</w:t>
      </w:r>
      <w:r w:rsidRPr="00CF3FFC">
        <w:rPr>
          <w:rFonts w:ascii="TH SarabunPSK" w:hAnsi="TH SarabunPSK" w:cs="TH SarabunPSK"/>
          <w:b/>
          <w:bCs/>
          <w:sz w:val="32"/>
          <w:szCs w:val="32"/>
        </w:rPr>
        <w:t xml:space="preserve">.4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การประเมินผลกระทบสิ่งแวดล้อม</w:t>
      </w:r>
      <w:r w:rsidRPr="00CF3FFC">
        <w:rPr>
          <w:rFonts w:ascii="TH SarabunPSK" w:hAnsi="TH SarabunPSK" w:cs="TH SarabunPSK"/>
          <w:b/>
          <w:bCs/>
          <w:sz w:val="32"/>
          <w:szCs w:val="32"/>
          <w:cs/>
        </w:rPr>
        <w:t>ด้านคุณค่าคุณภาพชีวิต</w:t>
      </w:r>
      <w:r w:rsidRPr="00CF3F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1) สภาพสังคม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- ระยะก่อสร้าง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z w:val="32"/>
          <w:szCs w:val="32"/>
          <w:cs/>
        </w:rPr>
        <w:t>ในช่วงระยะก่อสร้างระบบรวบรวม</w:t>
      </w:r>
      <w:r>
        <w:rPr>
          <w:rFonts w:ascii="TH SarabunPSK" w:hAnsi="TH SarabunPSK" w:cs="TH SarabunPSK" w:hint="cs"/>
          <w:sz w:val="32"/>
          <w:szCs w:val="32"/>
          <w:cs/>
        </w:rPr>
        <w:t>และบำบัด</w:t>
      </w:r>
      <w:r w:rsidRPr="00CF3FFC">
        <w:rPr>
          <w:rFonts w:ascii="TH SarabunPSK" w:hAnsi="TH SarabunPSK" w:cs="TH SarabunPSK"/>
          <w:sz w:val="32"/>
          <w:szCs w:val="32"/>
          <w:cs/>
        </w:rPr>
        <w:t>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ทางเลือก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 อาจส่งผลกระทบต่อ</w:t>
      </w:r>
      <w:r>
        <w:rPr>
          <w:rFonts w:ascii="TH SarabunPSK" w:hAnsi="TH SarabunPSK" w:cs="TH SarabunPSK" w:hint="cs"/>
          <w:sz w:val="32"/>
          <w:szCs w:val="32"/>
          <w:cs/>
        </w:rPr>
        <w:t>อาคารเรียน และอาคาร</w:t>
      </w:r>
      <w:r w:rsidRPr="00CF3FFC">
        <w:rPr>
          <w:rFonts w:ascii="TH SarabunPSK" w:hAnsi="TH SarabunPSK" w:cs="TH SarabunPSK"/>
          <w:sz w:val="32"/>
          <w:szCs w:val="32"/>
          <w:cs/>
        </w:rPr>
        <w:t>ที่พักอาศัย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CF3FFC">
        <w:rPr>
          <w:rFonts w:ascii="TH SarabunPSK" w:hAnsi="TH SarabunPSK" w:cs="TH SarabunPSK"/>
          <w:sz w:val="32"/>
          <w:szCs w:val="32"/>
          <w:cs/>
        </w:rPr>
        <w:t>อยู่ตามแนวเส้นทางการวางระบบท่อรวบรวมน้ำเสีย ซึ่งหากการก่อสร้างผ่านพื้นที่ดังกล่าวอาจก่อให้เกิดอุปสรรคไม่มีพื้นที่จอดรถหน้าอาคาร การเข้าออกไม่สะดวก แต่อย่างไรก็ดีผลกระทบที่เกิดขึ้นจะอยู่ในช่วงระยะเวลาการก่อสร้างปรับปรุงระบบท่อรวบรวมน้ำเสียซึ่งเป็นช่วงระยะทางและช่วงเวลาสั้นๆ เท่านั้น โดยการควบคุมกำหนดให้การดำเนินงานก่อสร้างจะพิจารณาเป็นระยะๆ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>มิได้ทำการขุดเจาะเป็นแนวยาวในคราวเดียว แต่ในบางกรณีการเข้ามาเป็นผู้รับเหมา อาจนำมาซึ่งผลกระทบทาง</w:t>
      </w:r>
    </w:p>
    <w:p w:rsidR="00A93ABD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93ABD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93ABD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93ABD" w:rsidRPr="00CF3FFC" w:rsidRDefault="00A93ABD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z w:val="32"/>
          <w:szCs w:val="32"/>
          <w:cs/>
        </w:rPr>
        <w:t>ในระยะดำเนินการใช้กระบวนการรวบรวมและบำบัดน้ำเสีย ผลกระทบที่จะเกิดขึ้นจะอยู่ในด้านบวก โดยเฉพาะคุณภาพสิ่งแวดล้อมที่ดีมีผลต่อทัศนียภาพด้านสิ่งแวดล้อมในพื้นที่ รวมถึงการป้องกันน้ำท่วม การรวบรวมและการระบายน้ำเสีย ซึ่งปัจจัยดังกล่าวเอื้ออำนวยต่อการพัฒนาภายในมหาวิทยาลัยราชภัฏมหาสารคาม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2) สาธารณสุข/อาชีวอนามัยและความปลอดภัย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- ระยะก่อสร้าง</w:t>
      </w:r>
    </w:p>
    <w:p w:rsidR="00FB1E4B" w:rsidRPr="00CF3FF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z w:val="32"/>
          <w:szCs w:val="32"/>
          <w:cs/>
        </w:rPr>
        <w:t>ในระยะก่อสร้างหากไม่มีการรวบรวมน้ำเสียหรือน้ำที่ถูกระบายทิ้งในแต่ละวันเพื่อนำไปจัดการอย่างเหมาะสมอาจก่อให้เกิดปัญหาด้านกลิ่น หรือเป็นแหล่งเพาะพันธุ์ของพาหะนำโรคบางชนิดได้ เช่น ยุง แมลงวันและแมลงสาบ เป็นต้น อีกทั้งในช่วงก่อสร้างจะมีการวางวัสดุ/อุปกรณ์ รวมถึงการรื้อถอนสิ่งก่อสร้างบางส่วน หากไม่มีการจัดเก็บที่ดี หรือกำหนดให้มีการใช้เครื่องหมายจราจร การปิดป้ายเตือนต่างๆ อาจส่งผลให้เกิดอุบัติเหตุขึ้นในพื้นที่ดังกล่าวได้ ทั้งนี้รวมถึงคุณภาพชีวิตของคนงานที่ทำงานในพื้นที่ ในการทำงานที่มีความเสี่ยงสูงและต้องใช้เครื่องมือ เครื่องจักรกลหนัก ทางผู้รับเหมาจะต้องกำหนดมาตรการด้านความปลอดภัยส่วนบุคคล (</w:t>
      </w:r>
      <w:r w:rsidRPr="00CF3FFC">
        <w:rPr>
          <w:rFonts w:ascii="TH SarabunPSK" w:hAnsi="TH SarabunPSK" w:cs="TH SarabunPSK"/>
          <w:sz w:val="32"/>
          <w:szCs w:val="32"/>
        </w:rPr>
        <w:t>PPE : Personal Protective Equipment</w:t>
      </w:r>
      <w:r w:rsidRPr="00CF3FFC">
        <w:rPr>
          <w:rFonts w:ascii="TH SarabunPSK" w:hAnsi="TH SarabunPSK" w:cs="TH SarabunPSK"/>
          <w:sz w:val="32"/>
          <w:szCs w:val="32"/>
          <w:cs/>
        </w:rPr>
        <w:t>) ให้กับคนงานอย่างพอเพียง ผลกระทบที่คาดว่าจะเกิดขึ้นจำเป็นต้องกำหนดมาตรการเพื่อรองรับและป้องกันผลกระทบที่คาดว่าจะเกิดขึ้น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 ระยะดำเนินการ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ในระยะที่ผลกระทบเกิดขึ้นส่วนใหญ่จะเป็นปัญหาด้านสาธารณสุขโดยเฉพาะเหตุรำคาญ และเป็นพาหะนำโรค เช่น ปัญหาเรื่องกลิ่น ปัญหาแมลง ยุง แมลงสาบ และหนู เป็นต้น ปัญหาดังกล่าวควรมีการดำเนินการจัดการที่เป็นระบบและต่อเนื่อง เช่น การล้างทำความสะอาดท</w:t>
      </w:r>
      <w:r w:rsidR="00236A42">
        <w:rPr>
          <w:rFonts w:ascii="TH SarabunPSK" w:hAnsi="TH SarabunPSK" w:cs="TH SarabunPSK"/>
          <w:color w:val="000000" w:themeColor="text1"/>
          <w:sz w:val="32"/>
          <w:szCs w:val="32"/>
          <w:cs/>
        </w:rPr>
        <w:t>่อ การตรวจสอบสภาพการาไหลหรือการ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ระบาย เป็นต้น ซึ่งหากมีการวางระบบป้องกันควบคุมคาดว่าจะสามารถควบคุมผลกระทบที่คาดจะเกิดขึ้นได้ ผลกระทบที่อาจจะเกิดขึ้นในระยะดำเนินการจึงอยู่ระดับต่ำ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กเว้นในระบบบำบัดน้ำเสียแบบบ่อปรับเสถียรที่อาจส่งผลกระทบอยู่ในระดับมากเนื่องจากเป็นบ่อเปิดจึงอาจเกิด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ปัญหาเรื่องกลิ่น แมลง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CF3FFC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ยุง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เพิ่มขึ้น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A93ABD" w:rsidRPr="00A93ABD" w:rsidRDefault="00A93ABD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</w:rPr>
      </w:pP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E46C6">
        <w:rPr>
          <w:rFonts w:ascii="TH SarabunPSK" w:hAnsi="TH SarabunPSK" w:cs="TH SarabunPSK"/>
          <w:b/>
          <w:bCs/>
          <w:sz w:val="32"/>
          <w:szCs w:val="32"/>
        </w:rPr>
        <w:t xml:space="preserve">3) 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</w:rPr>
        <w:t>ด้านทัศนคติ</w:t>
      </w:r>
    </w:p>
    <w:p w:rsidR="00EC63F1" w:rsidRPr="00EE46C6" w:rsidRDefault="00EC63F1" w:rsidP="00A93ABD">
      <w:pPr>
        <w:pStyle w:val="a3"/>
        <w:tabs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A93AB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CF3FFC">
        <w:rPr>
          <w:rFonts w:ascii="TH SarabunPSK" w:hAnsi="TH SarabunPSK" w:cs="TH SarabunPSK"/>
          <w:spacing w:val="1"/>
          <w:sz w:val="32"/>
          <w:szCs w:val="32"/>
          <w:cs/>
        </w:rPr>
        <w:t>กลุ่ม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ประชากรได้แก่บุคลากรและนักศึกษาเป็นกลุ่มที่จะได้รับผลกระทบโดยตรงจากโครงการ </w:t>
      </w:r>
      <w:r w:rsidRPr="00CF3FFC">
        <w:rPr>
          <w:rFonts w:ascii="TH SarabunPSK" w:hAnsi="TH SarabunPSK" w:cs="TH SarabunPSK"/>
          <w:spacing w:val="-1"/>
          <w:sz w:val="32"/>
          <w:szCs w:val="32"/>
          <w:cs/>
        </w:rPr>
        <w:t>ดังนั้นคณะผู้วิจัย</w:t>
      </w:r>
      <w:r w:rsidR="00A93ABD">
        <w:rPr>
          <w:rFonts w:ascii="TH SarabunPSK" w:hAnsi="TH SarabunPSK" w:cs="TH SarabunPSK" w:hint="cs"/>
          <w:spacing w:val="-1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spacing w:val="-1"/>
          <w:sz w:val="32"/>
          <w:szCs w:val="32"/>
          <w:cs/>
        </w:rPr>
        <w:t>จึงได้ใช้แบบสอบถามในการดำเนินการส</w:t>
      </w:r>
      <w:r w:rsidRPr="00CF3FFC">
        <w:rPr>
          <w:rFonts w:ascii="TH SarabunPSK" w:hAnsi="TH SarabunPSK" w:cs="TH SarabunPSK"/>
          <w:spacing w:val="1"/>
          <w:sz w:val="32"/>
          <w:szCs w:val="32"/>
          <w:cs/>
        </w:rPr>
        <w:t>ำรวจความคิดเห็น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ของบุคลากรและนักศึกษาต่อโครงการศึกษาความเหมาะสมและออกแบบรายละเอียดระบบรวบรวมและบำบัดน้ำเสียของมหาวิทยาลัยราชภัฏมหาสารคาม โดยทำการสุ่มเก็บตัวอย่างจำนวน </w:t>
      </w:r>
      <w:r w:rsidRPr="00CF3FFC">
        <w:rPr>
          <w:rFonts w:ascii="TH SarabunPSK" w:hAnsi="TH SarabunPSK" w:cs="TH SarabunPSK"/>
          <w:sz w:val="32"/>
          <w:szCs w:val="32"/>
          <w:cs/>
          <w:lang w:val="de-DE"/>
        </w:rPr>
        <w:t>335 คน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 จากประชากรจำนวน </w:t>
      </w:r>
      <w:r w:rsidRPr="007B0D63">
        <w:rPr>
          <w:rFonts w:ascii="TH SarabunPSK" w:hAnsi="TH SarabunPSK" w:cs="TH SarabunPSK"/>
          <w:sz w:val="32"/>
          <w:szCs w:val="32"/>
        </w:rPr>
        <w:t>17,841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 xml:space="preserve">คน (โดยใช้สูตรทาโร่ยามาเน่) ซึ่งเนื้อหาของแบบสอบถามแบ่งออกเป็น </w:t>
      </w:r>
      <w:r w:rsidRPr="00CF3FFC">
        <w:rPr>
          <w:rFonts w:ascii="TH SarabunPSK" w:hAnsi="TH SarabunPSK" w:cs="TH SarabunPSK"/>
          <w:sz w:val="32"/>
          <w:szCs w:val="32"/>
        </w:rPr>
        <w:t xml:space="preserve">3 </w:t>
      </w:r>
      <w:r w:rsidRPr="00CF3FFC">
        <w:rPr>
          <w:rFonts w:ascii="TH SarabunPSK" w:hAnsi="TH SarabunPSK" w:cs="TH SarabunPSK"/>
          <w:sz w:val="32"/>
          <w:szCs w:val="32"/>
          <w:cs/>
        </w:rPr>
        <w:t>ส่วน ประกอบด้วย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ส่วนที่ 1</w:t>
      </w:r>
      <w:r w:rsidRPr="00CF3FFC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>ข้อมูลพื้นฐานเกี่ยวกับผู้ตอบแบบสอบถาม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ส่วนที่ 2</w:t>
      </w:r>
      <w:r w:rsidRPr="00CF3FFC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>ความคิดเห็นต่อโครงการก่อสร้างระบบรวบรวมและบำบัดน้ำเสีย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EE46C6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ส่วนที่ 3</w:t>
      </w:r>
      <w:r w:rsidRPr="00CF3FFC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>ข้อกังวล ข้อสงสัย ข้อคิดเห็น และข้อเสนอแนะอื่นๆ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3FFC">
        <w:rPr>
          <w:rFonts w:ascii="TH SarabunPSK" w:hAnsi="TH SarabunPSK" w:cs="TH SarabunPSK"/>
          <w:sz w:val="32"/>
          <w:szCs w:val="32"/>
          <w:cs/>
        </w:rPr>
        <w:t>ต่อการก่อสร้างระบบรวบรวมและบำบัดน้ำเ</w:t>
      </w:r>
      <w:r>
        <w:rPr>
          <w:rFonts w:ascii="TH SarabunPSK" w:hAnsi="TH SarabunPSK" w:cs="TH SarabunPSK"/>
          <w:sz w:val="32"/>
          <w:szCs w:val="32"/>
          <w:cs/>
        </w:rPr>
        <w:t>สียของมหาวิทยาลัยราชภัฏมหาสารคา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 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>โดยในแต่ละส่วนที่ทำการสำรวจได้ผลการศึกษา ดังนี้</w:t>
      </w:r>
    </w:p>
    <w:p w:rsidR="00EC63F1" w:rsidRPr="00A93ABD" w:rsidRDefault="00EC63F1" w:rsidP="00EC63F1">
      <w:pPr>
        <w:pStyle w:val="a3"/>
        <w:jc w:val="thaiDistribute"/>
        <w:rPr>
          <w:rFonts w:ascii="TH SarabunPSK" w:hAnsi="TH SarabunPSK" w:cs="TH SarabunPSK"/>
          <w:sz w:val="10"/>
          <w:szCs w:val="10"/>
        </w:rPr>
      </w:pPr>
    </w:p>
    <w:p w:rsidR="00EC63F1" w:rsidRPr="008D474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de-DE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ส่วนที่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de-DE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de-DE"/>
        </w:rPr>
        <w:t xml:space="preserve"> </w:t>
      </w:r>
      <w:r w:rsidRPr="008D474C">
        <w:rPr>
          <w:rFonts w:ascii="TH SarabunPSK" w:hAnsi="TH SarabunPSK" w:cs="TH SarabunPSK"/>
          <w:b/>
          <w:bCs/>
          <w:sz w:val="32"/>
          <w:szCs w:val="32"/>
          <w:cs/>
        </w:rPr>
        <w:t>ข้อมูลพื้นฐานเกี่ยวกับผู้ตอบแบบสอบถาม</w:t>
      </w:r>
    </w:p>
    <w:p w:rsidR="00EC63F1" w:rsidRPr="000F380D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B3882">
        <w:rPr>
          <w:rFonts w:ascii="TH SarabunPSK" w:hAnsi="TH SarabunPSK" w:cs="TH SarabunPSK"/>
          <w:sz w:val="32"/>
          <w:szCs w:val="32"/>
        </w:rPr>
        <w:tab/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ผู้ตอบแบบสอบถามมีทั้งหมด 335 คน ส่วนใหญ่เป็นเพศหญิง ร้อยละ 52.8 เป็นเพศชาย ร้อยละ 47.2 อายุของผู้ตอบแบบสอบถามส่วนใหญ่ </w:t>
      </w:r>
      <w:r w:rsidRPr="000B3882">
        <w:rPr>
          <w:rFonts w:ascii="TH SarabunPSK" w:hAnsi="TH SarabunPSK" w:cs="TH SarabunPSK"/>
          <w:sz w:val="32"/>
          <w:szCs w:val="32"/>
          <w:cs/>
        </w:rPr>
        <w:t xml:space="preserve">ไม่เกิน </w:t>
      </w:r>
      <w:r w:rsidRPr="000B3882">
        <w:rPr>
          <w:rFonts w:ascii="TH SarabunPSK" w:hAnsi="TH SarabunPSK" w:cs="TH SarabunPSK"/>
          <w:sz w:val="32"/>
          <w:szCs w:val="32"/>
        </w:rPr>
        <w:t xml:space="preserve">25 </w:t>
      </w:r>
      <w:r w:rsidRPr="000B3882">
        <w:rPr>
          <w:rFonts w:ascii="TH SarabunPSK" w:hAnsi="TH SarabunPSK" w:cs="TH SarabunPSK"/>
          <w:sz w:val="32"/>
          <w:szCs w:val="32"/>
          <w:cs/>
        </w:rPr>
        <w:t>ปี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57.0) รองลงมามีอายุระหว่าง </w:t>
      </w:r>
      <w:r w:rsidRPr="000B3882">
        <w:rPr>
          <w:rFonts w:ascii="TH SarabunPSK" w:hAnsi="TH SarabunPSK" w:cs="TH SarabunPSK"/>
          <w:sz w:val="32"/>
          <w:szCs w:val="32"/>
        </w:rPr>
        <w:t xml:space="preserve">26-35 </w:t>
      </w:r>
      <w:r w:rsidRPr="000B3882">
        <w:rPr>
          <w:rFonts w:ascii="TH SarabunPSK" w:hAnsi="TH SarabunPSK" w:cs="TH SarabunPSK"/>
          <w:sz w:val="32"/>
          <w:szCs w:val="32"/>
          <w:cs/>
        </w:rPr>
        <w:t xml:space="preserve">ปี (ร้อยละ 23.3) 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อายุระหว่าง </w:t>
      </w:r>
      <w:r w:rsidRPr="000B3882">
        <w:rPr>
          <w:rFonts w:ascii="TH SarabunPSK" w:hAnsi="TH SarabunPSK" w:cs="TH SarabunPSK"/>
          <w:sz w:val="32"/>
          <w:szCs w:val="32"/>
        </w:rPr>
        <w:t xml:space="preserve">36-45 </w:t>
      </w:r>
      <w:r w:rsidRPr="000B3882">
        <w:rPr>
          <w:rFonts w:ascii="TH SarabunPSK" w:hAnsi="TH SarabunPSK" w:cs="TH SarabunPSK"/>
          <w:sz w:val="32"/>
          <w:szCs w:val="32"/>
          <w:cs/>
        </w:rPr>
        <w:t>ปี (ร้อยละ 14.3)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 อายุระหว่าง </w:t>
      </w:r>
      <w:r w:rsidRPr="000B3882">
        <w:rPr>
          <w:rFonts w:ascii="TH SarabunPSK" w:hAnsi="TH SarabunPSK" w:cs="TH SarabunPSK"/>
          <w:sz w:val="32"/>
          <w:szCs w:val="32"/>
        </w:rPr>
        <w:t xml:space="preserve">46-55 </w:t>
      </w:r>
      <w:r w:rsidRPr="000B3882">
        <w:rPr>
          <w:rFonts w:ascii="TH SarabunPSK" w:hAnsi="TH SarabunPSK" w:cs="TH SarabunPSK"/>
          <w:sz w:val="32"/>
          <w:szCs w:val="32"/>
          <w:cs/>
        </w:rPr>
        <w:t>ปี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4.8) และอายุ</w:t>
      </w:r>
      <w:r w:rsidRPr="000B3882">
        <w:rPr>
          <w:rFonts w:ascii="TH SarabunPSK" w:hAnsi="TH SarabunPSK" w:cs="TH SarabunPSK"/>
          <w:sz w:val="32"/>
          <w:szCs w:val="32"/>
          <w:cs/>
        </w:rPr>
        <w:t xml:space="preserve">มากกว่า </w:t>
      </w:r>
      <w:r w:rsidRPr="000B3882">
        <w:rPr>
          <w:rFonts w:ascii="TH SarabunPSK" w:hAnsi="TH SarabunPSK" w:cs="TH SarabunPSK"/>
          <w:sz w:val="32"/>
          <w:szCs w:val="32"/>
        </w:rPr>
        <w:t xml:space="preserve">55 </w:t>
      </w:r>
      <w:r w:rsidRPr="000B3882">
        <w:rPr>
          <w:rFonts w:ascii="TH SarabunPSK" w:hAnsi="TH SarabunPSK" w:cs="TH SarabunPSK"/>
          <w:sz w:val="32"/>
          <w:szCs w:val="32"/>
          <w:cs/>
        </w:rPr>
        <w:t>ปี ขึ้นไป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0B3882">
        <w:rPr>
          <w:rFonts w:ascii="TH SarabunPSK" w:hAnsi="TH SarabunPSK" w:cs="TH SarabunPSK"/>
          <w:sz w:val="32"/>
          <w:szCs w:val="32"/>
          <w:cs/>
        </w:rPr>
        <w:t>(ร้อยละ 0.6)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 xml:space="preserve"> รายละเอียดแสดงในตารางที่ </w:t>
      </w:r>
      <w:r w:rsidRPr="008D474C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42</w:t>
      </w:r>
    </w:p>
    <w:p w:rsidR="00FB1E4B" w:rsidRPr="00A93ABD" w:rsidRDefault="00FB1E4B" w:rsidP="00EC63F1">
      <w:pPr>
        <w:pStyle w:val="a3"/>
        <w:rPr>
          <w:sz w:val="14"/>
          <w:szCs w:val="20"/>
          <w:cs/>
          <w:lang w:val="de-DE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sz w:val="32"/>
          <w:szCs w:val="32"/>
          <w:lang w:val="de-DE"/>
        </w:rPr>
      </w:pPr>
      <w:r w:rsidRPr="004A36F9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 xml:space="preserve">ตารางที่ </w:t>
      </w:r>
      <w:r w:rsidRPr="008D474C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4.</w:t>
      </w:r>
      <w:r w:rsidR="004A00E6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>ข้อมูล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พื้นฐาน</w:t>
      </w:r>
      <w:r w:rsidRPr="000B3882">
        <w:rPr>
          <w:rFonts w:ascii="TH SarabunPSK" w:hAnsi="TH SarabunPSK" w:cs="TH SarabunPSK"/>
          <w:sz w:val="32"/>
          <w:szCs w:val="32"/>
          <w:cs/>
          <w:lang w:val="de-DE"/>
        </w:rPr>
        <w:t>ของผู้ตอบแบบสอบถาม</w:t>
      </w:r>
    </w:p>
    <w:p w:rsidR="00EC63F1" w:rsidRPr="00EE46C6" w:rsidRDefault="00EC63F1" w:rsidP="00EC63F1">
      <w:pPr>
        <w:pStyle w:val="a3"/>
        <w:rPr>
          <w:rFonts w:ascii="TH SarabunPSK" w:hAnsi="TH SarabunPSK" w:cs="TH SarabunPSK"/>
          <w:sz w:val="16"/>
          <w:szCs w:val="16"/>
          <w:cs/>
          <w:lang w:val="de-DE"/>
        </w:rPr>
      </w:pPr>
    </w:p>
    <w:tbl>
      <w:tblPr>
        <w:tblW w:w="8789" w:type="dxa"/>
        <w:tblInd w:w="108" w:type="dxa"/>
        <w:tblLook w:val="04A0"/>
      </w:tblPr>
      <w:tblGrid>
        <w:gridCol w:w="1985"/>
        <w:gridCol w:w="3544"/>
        <w:gridCol w:w="1559"/>
        <w:gridCol w:w="1701"/>
      </w:tblGrid>
      <w:tr w:rsidR="00EC63F1" w:rsidRPr="008C2E8E" w:rsidTr="00A93ABD">
        <w:trPr>
          <w:trHeight w:val="420"/>
          <w:tblHeader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เพศ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47.2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177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52.8</w:t>
            </w:r>
          </w:p>
        </w:tc>
      </w:tr>
      <w:tr w:rsidR="00EC63F1" w:rsidRPr="008C2E8E" w:rsidTr="00A93ABD">
        <w:trPr>
          <w:trHeight w:val="420"/>
        </w:trPr>
        <w:tc>
          <w:tcPr>
            <w:tcW w:w="55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ไม่เกิน </w:t>
            </w:r>
            <w:r w:rsidRPr="000B3882"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191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57.0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 xml:space="preserve">26-35 </w:t>
            </w: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23.3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 xml:space="preserve">36-45 </w:t>
            </w: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14.3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 xml:space="preserve">46-55 </w:t>
            </w: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4.8</w:t>
            </w:r>
          </w:p>
        </w:tc>
      </w:tr>
      <w:tr w:rsidR="00EC63F1" w:rsidRPr="008C2E8E" w:rsidTr="00A93ABD">
        <w:trPr>
          <w:trHeight w:val="420"/>
        </w:trPr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มากกว่า </w:t>
            </w:r>
            <w:r w:rsidRPr="000B3882">
              <w:rPr>
                <w:rFonts w:ascii="TH SarabunPSK" w:hAnsi="TH SarabunPSK" w:cs="TH SarabunPSK"/>
                <w:sz w:val="32"/>
                <w:szCs w:val="32"/>
              </w:rPr>
              <w:t xml:space="preserve">55 </w:t>
            </w:r>
            <w:r w:rsidRPr="000B3882">
              <w:rPr>
                <w:rFonts w:ascii="TH SarabunPSK" w:hAnsi="TH SarabunPSK" w:cs="TH SarabunPSK"/>
                <w:sz w:val="32"/>
                <w:szCs w:val="32"/>
                <w:cs/>
              </w:rPr>
              <w:t>ปี ขึ้นไป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0B388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3882">
              <w:rPr>
                <w:rFonts w:ascii="TH SarabunPSK" w:hAnsi="TH SarabunPSK" w:cs="TH SarabunPSK"/>
                <w:sz w:val="32"/>
                <w:szCs w:val="32"/>
              </w:rPr>
              <w:t>0.6</w:t>
            </w:r>
          </w:p>
        </w:tc>
      </w:tr>
      <w:tr w:rsidR="00EC63F1" w:rsidRPr="008C2E8E" w:rsidTr="00A93ABD">
        <w:trPr>
          <w:trHeight w:val="420"/>
        </w:trPr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</w:tbl>
    <w:p w:rsidR="00EC63F1" w:rsidRDefault="00EC63F1" w:rsidP="00EC63F1">
      <w:pPr>
        <w:pStyle w:val="a3"/>
        <w:rPr>
          <w:lang w:val="de-DE"/>
        </w:rPr>
      </w:pPr>
    </w:p>
    <w:p w:rsidR="00A93ABD" w:rsidRDefault="00A93ABD" w:rsidP="00EC63F1">
      <w:pPr>
        <w:pStyle w:val="a3"/>
        <w:rPr>
          <w:lang w:val="de-DE"/>
        </w:rPr>
      </w:pPr>
    </w:p>
    <w:p w:rsidR="00A93ABD" w:rsidRDefault="00A93ABD" w:rsidP="00EC63F1">
      <w:pPr>
        <w:pStyle w:val="a3"/>
        <w:rPr>
          <w:lang w:val="de-DE"/>
        </w:rPr>
      </w:pPr>
    </w:p>
    <w:p w:rsidR="00A93ABD" w:rsidRDefault="00A93ABD" w:rsidP="00EC63F1">
      <w:pPr>
        <w:pStyle w:val="a3"/>
        <w:rPr>
          <w:lang w:val="de-DE"/>
        </w:rPr>
      </w:pPr>
    </w:p>
    <w:p w:rsidR="00A93ABD" w:rsidRDefault="00A93ABD" w:rsidP="00EC63F1">
      <w:pPr>
        <w:pStyle w:val="a3"/>
        <w:rPr>
          <w:lang w:val="de-DE"/>
        </w:rPr>
      </w:pPr>
    </w:p>
    <w:p w:rsidR="00A93ABD" w:rsidRDefault="00A93ABD" w:rsidP="00EC63F1">
      <w:pPr>
        <w:pStyle w:val="a3"/>
        <w:rPr>
          <w:lang w:val="de-DE"/>
        </w:rPr>
      </w:pPr>
    </w:p>
    <w:p w:rsidR="00A93ABD" w:rsidRPr="008C2E8E" w:rsidRDefault="00A93ABD" w:rsidP="00EC63F1">
      <w:pPr>
        <w:pStyle w:val="a3"/>
        <w:rPr>
          <w:lang w:val="de-DE"/>
        </w:rPr>
      </w:pPr>
    </w:p>
    <w:p w:rsidR="00EC63F1" w:rsidRPr="00700083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  <w:lang w:val="de-DE"/>
        </w:rPr>
        <w:lastRenderedPageBreak/>
        <w:t xml:space="preserve"> </w:t>
      </w:r>
      <w:r>
        <w:rPr>
          <w:rFonts w:hint="cs"/>
          <w:cs/>
          <w:lang w:val="de-DE"/>
        </w:rPr>
        <w:tab/>
      </w:r>
      <w:r w:rsidR="00A93ABD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จากตารางที่ </w:t>
      </w:r>
      <w:r w:rsidR="00581A95">
        <w:rPr>
          <w:rFonts w:ascii="TH SarabunPSK" w:hAnsi="TH SarabunPSK" w:cs="TH SarabunPSK"/>
          <w:sz w:val="32"/>
          <w:szCs w:val="32"/>
        </w:rPr>
        <w:t>4.43</w:t>
      </w:r>
      <w:r w:rsidR="00A93ABD">
        <w:rPr>
          <w:rFonts w:ascii="TH SarabunPSK" w:hAnsi="TH SarabunPSK" w:cs="TH SarabunPSK"/>
          <w:sz w:val="32"/>
          <w:szCs w:val="32"/>
        </w:rPr>
        <w:t xml:space="preserve"> </w:t>
      </w:r>
      <w:r w:rsidR="00A93ABD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ผู้ตอบแบบสอบถามส่วนใหญ่</w:t>
      </w:r>
      <w:r w:rsidR="00A93ABD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มีสถานภาพเป็นนักศึกษา (ร้อยละ 56.7) รองลงมามีสถานภาพเป็น บุคลากรสายสนับสนุน (ร้อยละ 26.0) และมีสถานภาพเป็นบุคลากรสายสอน (ร้อยละ 17.3) ในส่วนของข้อมูลหน่วยงานที่สังกัดในมหาวิทยาลัยราชภัฏมหาสารคาม พบว่า ผู้ตอบแบบสอบถามส่วนใหญ่สังกัดคณะ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มนุษย์ศาสตร์และสังคมศาสตร์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(ร้อยละ 16.1) รองลงมา ได้แก่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>คณะวิทยาการจัดการและคณะคุรุศาสตร์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12.2 เท่ากัน) </w:t>
      </w:r>
      <w:r w:rsidRPr="004A36F9">
        <w:rPr>
          <w:rFonts w:ascii="TH SarabunPSK" w:hAnsi="TH SarabunPSK" w:cs="TH SarabunPSK"/>
          <w:sz w:val="32"/>
          <w:szCs w:val="32"/>
          <w:cs/>
        </w:rPr>
        <w:t>สังกัดคณะนิติศาสตร์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11.0) </w:t>
      </w:r>
      <w:r w:rsidRPr="004A36F9">
        <w:rPr>
          <w:rFonts w:ascii="TH SarabunPSK" w:hAnsi="TH SarabunPSK" w:cs="TH SarabunPSK"/>
          <w:sz w:val="32"/>
          <w:szCs w:val="32"/>
          <w:cs/>
        </w:rPr>
        <w:t>สังกัดคณะวิทยาศาสตร์และเทคโนโลยี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10.4)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คณะวิศวกรรมศาสตร์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(ร้อยละ 8.4)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คณะเทคโนโลยีการเกษตร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(ร้อยละ 8.1)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คณะคณะเทคโนโลยีสารสนเทศ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(ร้อยละ 7.8)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>คณะรัฐศาสตร์และรัฐประศาสนศาสตร์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4.8) สังกัด</w:t>
      </w:r>
      <w:r w:rsidRPr="004A36F9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โรงเรียนสาธิตมหาวิทยาลัยราชภัฏมหาสารคาม (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ร้อยละ 4.2) </w:t>
      </w:r>
      <w:r w:rsidRPr="004A36F9">
        <w:rPr>
          <w:rFonts w:ascii="TH SarabunPSK" w:hAnsi="TH SarabunPSK" w:cs="TH SarabunPSK"/>
          <w:sz w:val="32"/>
          <w:szCs w:val="32"/>
          <w:cs/>
        </w:rPr>
        <w:t>สังกัดบัณฑิตวิทยาลัย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3.0) </w:t>
      </w:r>
      <w:r w:rsidRPr="004A36F9">
        <w:rPr>
          <w:rFonts w:ascii="TH SarabunPSK" w:hAnsi="TH SarabunPSK" w:cs="TH SarabunPSK"/>
          <w:sz w:val="32"/>
          <w:szCs w:val="32"/>
          <w:cs/>
        </w:rPr>
        <w:t>และสังกัดศูนย์/สำนัก (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ร้อยละ 1.8) รายละเอียดดังตารางที่ </w:t>
      </w:r>
      <w:r w:rsidRPr="008D474C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43</w:t>
      </w:r>
    </w:p>
    <w:p w:rsidR="004A00E6" w:rsidRPr="00A93ABD" w:rsidRDefault="004A00E6" w:rsidP="00EC63F1">
      <w:pPr>
        <w:pStyle w:val="a3"/>
        <w:rPr>
          <w:sz w:val="16"/>
          <w:szCs w:val="16"/>
          <w:cs/>
          <w:lang w:val="de-DE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sz w:val="32"/>
          <w:szCs w:val="32"/>
          <w:lang w:val="de-DE"/>
        </w:rPr>
      </w:pPr>
      <w:r w:rsidRPr="004A36F9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ตารางที่ 4</w:t>
      </w:r>
      <w:r w:rsidRPr="008D474C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.</w:t>
      </w:r>
      <w:r w:rsidRPr="008D474C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สถานภาพ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A36F9">
        <w:rPr>
          <w:rFonts w:ascii="TH SarabunPSK" w:hAnsi="TH SarabunPSK" w:cs="TH SarabunPSK"/>
          <w:sz w:val="32"/>
          <w:szCs w:val="32"/>
          <w:cs/>
        </w:rPr>
        <w:t>หน่วยงานที่สังกัด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ของผู้ตอบแบบสอบถาม</w:t>
      </w:r>
    </w:p>
    <w:p w:rsidR="00EC63F1" w:rsidRPr="00EE46C6" w:rsidRDefault="00EC63F1" w:rsidP="00EC63F1">
      <w:pPr>
        <w:pStyle w:val="a3"/>
        <w:rPr>
          <w:rFonts w:ascii="TH SarabunPSK" w:hAnsi="TH SarabunPSK" w:cs="TH SarabunPSK"/>
          <w:sz w:val="16"/>
          <w:szCs w:val="16"/>
          <w:lang w:val="de-DE"/>
        </w:rPr>
      </w:pPr>
    </w:p>
    <w:tbl>
      <w:tblPr>
        <w:tblW w:w="8789" w:type="dxa"/>
        <w:tblInd w:w="108" w:type="dxa"/>
        <w:tblLook w:val="04A0"/>
      </w:tblPr>
      <w:tblGrid>
        <w:gridCol w:w="1701"/>
        <w:gridCol w:w="4111"/>
        <w:gridCol w:w="1469"/>
        <w:gridCol w:w="1508"/>
      </w:tblGrid>
      <w:tr w:rsidR="00EC63F1" w:rsidRPr="008C2E8E" w:rsidTr="00A93ABD">
        <w:trPr>
          <w:trHeight w:val="42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สถานภาพในมหาวิทยาลัย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บุคลากรสายสอน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17.3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บุคลากรสายสนับสนุน</w:t>
            </w:r>
            <w:r w:rsidRPr="004A36F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26.0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นักศึกษา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190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56.7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</w:t>
            </w:r>
          </w:p>
        </w:tc>
      </w:tr>
      <w:tr w:rsidR="00EC63F1" w:rsidRPr="00EE46C6" w:rsidTr="00A93ABD">
        <w:trPr>
          <w:trHeight w:val="420"/>
        </w:trPr>
        <w:tc>
          <w:tcPr>
            <w:tcW w:w="58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หน่วยงานที่สังกัด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คณะวิทยาศาสตร์และเทคโนโลยี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10.4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12.2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คณะคุรุศาสตร์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12.2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คณะมนุษย์ศาสตร์และสังคมศาสตร์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16.1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คณะเทคโนโลยีการเกษตร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8.1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คณะเทคโนโลยีสารสนเทศ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7.8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คณะนิติศาสตร์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11.0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คณะรัฐศาสตร์และรัฐประศาสนศาสตร์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4.8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คณะวิศวกรรมศาสตร์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8.4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บัณฑิตวิทยาลัย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3.0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ศูนย์/สำนัก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1.8</w:t>
            </w:r>
          </w:p>
        </w:tc>
      </w:tr>
      <w:tr w:rsidR="00EC63F1" w:rsidRPr="008C2E8E" w:rsidTr="00A93ABD">
        <w:trPr>
          <w:trHeight w:val="420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โรงเรียนสาธิตมหาวิทยาลัยราชภัฏมหาสารคาม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</w:tr>
      <w:tr w:rsidR="00EC63F1" w:rsidRPr="008C2E8E" w:rsidTr="00A93ABD">
        <w:trPr>
          <w:trHeight w:val="420"/>
        </w:trPr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</w:tbl>
    <w:p w:rsidR="00EC63F1" w:rsidRPr="008C2E8E" w:rsidRDefault="00EC63F1" w:rsidP="00EC63F1">
      <w:pPr>
        <w:pStyle w:val="a3"/>
      </w:pP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lastRenderedPageBreak/>
        <w:tab/>
      </w:r>
      <w:r w:rsidR="00A93ABD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จากตารางที่ </w:t>
      </w:r>
      <w:r w:rsidR="00581A95">
        <w:rPr>
          <w:rFonts w:ascii="TH SarabunPSK" w:hAnsi="TH SarabunPSK" w:cs="TH SarabunPSK"/>
          <w:sz w:val="32"/>
          <w:szCs w:val="32"/>
        </w:rPr>
        <w:t>4.44</w:t>
      </w:r>
      <w:r w:rsidR="00A93ABD">
        <w:rPr>
          <w:rFonts w:ascii="TH SarabunPSK" w:hAnsi="TH SarabunPSK" w:cs="TH SarabunPSK"/>
          <w:sz w:val="32"/>
          <w:szCs w:val="32"/>
        </w:rPr>
        <w:t xml:space="preserve"> </w:t>
      </w:r>
      <w:r w:rsidR="00A93ABD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สถานที่พักอาศัยของผู้ตอบแบบสอบถามมีความแตกต่างกัน ดังนี้ ผู้ตอบแบบสอบถามส่วนใหญ่อาศัย </w:t>
      </w:r>
      <w:r w:rsidRPr="004A36F9">
        <w:rPr>
          <w:rFonts w:ascii="TH SarabunPSK" w:hAnsi="TH SarabunPSK" w:cs="TH SarabunPSK"/>
          <w:sz w:val="32"/>
          <w:szCs w:val="32"/>
          <w:cs/>
        </w:rPr>
        <w:t>อยู่บ้านพัก/หอพักภายนอกมหาวิทยาลัย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69.0) รองลงมาอาศัยอยู่</w:t>
      </w:r>
      <w:r w:rsidRPr="004A36F9">
        <w:rPr>
          <w:rFonts w:ascii="TH SarabunPSK" w:hAnsi="TH SarabunPSK" w:cs="TH SarabunPSK"/>
          <w:sz w:val="32"/>
          <w:szCs w:val="32"/>
          <w:cs/>
        </w:rPr>
        <w:t>บ้านพัก/แฟลตภายในมหาวิทยาลัย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17.3) อื่น ๆ คือ อาศัยที่บ้านของตนเองกับครอบครัว (ร้อยละ 9.5) และอาศัยอยู่</w:t>
      </w:r>
      <w:r w:rsidRPr="004A36F9">
        <w:rPr>
          <w:rFonts w:ascii="TH SarabunPSK" w:hAnsi="TH SarabunPSK" w:cs="TH SarabunPSK"/>
          <w:sz w:val="32"/>
          <w:szCs w:val="32"/>
          <w:cs/>
        </w:rPr>
        <w:t>หอพักนักศึกษาภายในมหาวิทยาลัย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4.2) </w:t>
      </w:r>
    </w:p>
    <w:p w:rsidR="00EC63F1" w:rsidRPr="00EE46C6" w:rsidRDefault="00EC63F1" w:rsidP="00EC63F1">
      <w:pPr>
        <w:pStyle w:val="a3"/>
        <w:rPr>
          <w:sz w:val="16"/>
          <w:szCs w:val="16"/>
          <w:cs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sz w:val="32"/>
          <w:szCs w:val="32"/>
        </w:rPr>
      </w:pPr>
      <w:r w:rsidRPr="004A36F9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ตารางที่ 4.</w:t>
      </w:r>
      <w:r w:rsidRPr="008D474C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</w:rPr>
        <w:t>การใช้ประโยชน์จากน้ำประปา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และ</w:t>
      </w:r>
      <w:r w:rsidRPr="004A36F9">
        <w:rPr>
          <w:rFonts w:ascii="TH SarabunPSK" w:hAnsi="TH SarabunPSK" w:cs="TH SarabunPSK"/>
          <w:sz w:val="32"/>
          <w:szCs w:val="32"/>
          <w:cs/>
        </w:rPr>
        <w:t>ปัญหาที่ได้รับเกี่ยวกับเรื่องน้ำในปัจจุบัน</w:t>
      </w:r>
      <w:r>
        <w:rPr>
          <w:rFonts w:ascii="TH SarabunPSK" w:hAnsi="TH SarabunPSK" w:cs="TH SarabunPSK" w:hint="cs"/>
          <w:sz w:val="32"/>
          <w:szCs w:val="32"/>
          <w:cs/>
        </w:rPr>
        <w:t>ภ</w:t>
      </w:r>
      <w:r w:rsidRPr="004A36F9">
        <w:rPr>
          <w:rFonts w:ascii="TH SarabunPSK" w:hAnsi="TH SarabunPSK" w:cs="TH SarabunPSK"/>
          <w:sz w:val="32"/>
          <w:szCs w:val="32"/>
          <w:cs/>
        </w:rPr>
        <w:t>ายใน</w:t>
      </w:r>
    </w:p>
    <w:p w:rsidR="00EC63F1" w:rsidRDefault="004A00E6" w:rsidP="00EC63F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EC63F1" w:rsidRPr="004A36F9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 w:rsidR="00EC63F1">
        <w:rPr>
          <w:rFonts w:ascii="TH SarabunPSK" w:hAnsi="TH SarabunPSK" w:cs="TH SarabunPSK" w:hint="cs"/>
          <w:sz w:val="32"/>
          <w:szCs w:val="32"/>
          <w:cs/>
        </w:rPr>
        <w:t>ราชภัฏมหาสารคาม</w:t>
      </w:r>
    </w:p>
    <w:p w:rsidR="00EC63F1" w:rsidRPr="00EE46C6" w:rsidRDefault="00EC63F1" w:rsidP="00EC63F1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8789" w:type="dxa"/>
        <w:tblInd w:w="108" w:type="dxa"/>
        <w:tblLook w:val="04A0"/>
      </w:tblPr>
      <w:tblGrid>
        <w:gridCol w:w="2268"/>
        <w:gridCol w:w="3828"/>
        <w:gridCol w:w="1417"/>
        <w:gridCol w:w="1276"/>
      </w:tblGrid>
      <w:tr w:rsidR="00EC63F1" w:rsidRPr="008C2E8E" w:rsidTr="00A93ABD">
        <w:trPr>
          <w:trHeight w:val="420"/>
          <w:tblHeader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</w:t>
            </w:r>
          </w:p>
        </w:tc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สถานที่พักอาศัย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บ้านพัก/แฟลต</w:t>
            </w:r>
            <w:r w:rsidRPr="004A36F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ภายใน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17.3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หอพักนักศึกษา</w:t>
            </w:r>
            <w:r w:rsidRPr="004A36F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ภายใน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บ้านพัก/หอพัก</w:t>
            </w:r>
            <w:r w:rsidRPr="004A36F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ภายนอก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69.0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อื่นๆระบุ  (บ้าน)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9.5</w:t>
            </w:r>
          </w:p>
        </w:tc>
      </w:tr>
      <w:tr w:rsidR="00EC63F1" w:rsidRPr="00EE46C6" w:rsidTr="00A93ABD">
        <w:trPr>
          <w:trHeight w:val="420"/>
        </w:trPr>
        <w:tc>
          <w:tcPr>
            <w:tcW w:w="6096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  <w:tr w:rsidR="00EC63F1" w:rsidRPr="008C2E8E" w:rsidTr="00A93ABD">
        <w:trPr>
          <w:trHeight w:val="548"/>
        </w:trPr>
        <w:tc>
          <w:tcPr>
            <w:tcW w:w="22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การใช้ประโยชน์ในปัจจุบันจากน้ำประปาภายในมหาวิทยาลัย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(ตอบได้มากกว่า</w:t>
            </w:r>
            <w:r w:rsidRPr="004A36F9">
              <w:rPr>
                <w:rFonts w:ascii="TH SarabunPSK" w:hAnsi="TH SarabunPSK" w:cs="TH SarabunPSK"/>
                <w:sz w:val="32"/>
                <w:szCs w:val="32"/>
              </w:rPr>
              <w:t xml:space="preserve"> 1 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ข้อ)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ดื่มกิน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11.6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ซักล้าง/ทำความสะอาดสิ่งต่างๆ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55.5</w:t>
            </w:r>
          </w:p>
        </w:tc>
      </w:tr>
      <w:tr w:rsidR="00EC63F1" w:rsidRPr="008C2E8E" w:rsidTr="00A93ABD">
        <w:trPr>
          <w:trHeight w:val="56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ชำระล้างการขับถ่ายของเสีย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86.3</w:t>
            </w:r>
          </w:p>
        </w:tc>
      </w:tr>
      <w:tr w:rsidR="00EC63F1" w:rsidRPr="008C2E8E" w:rsidTr="00A93ABD">
        <w:trPr>
          <w:trHeight w:val="43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ปฏิบัติการทางวิทยาศาสตร์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7.5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single" w:sz="4" w:space="0" w:color="000000" w:themeColor="text1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รดน้ำต้นไม้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26.0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อื่นๆระบุ (ล้างมือ, ล้างรถ)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3.3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 w:val="restar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ปัญหาที่ได้รับในปัจจุบันเกี่ยวกับเรื่องน้ำภายในมหาวิทยาลัย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ตอบได้มากกว่า </w:t>
            </w:r>
            <w:r w:rsidRPr="004A36F9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ข้อ)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ปริมาณน้ำดื่ม/น้ำใช้ไม่เพียงพอ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35.5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คุณภาพน้ำดื่ม/น้ำใช้ไม่ดีเช่น ขุ่น มีกลิ่นเหม็น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74.9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ไม่มีการบำบัดน้ำเสียในอาคาร/ที่พักอาศัย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32.8</w:t>
            </w:r>
          </w:p>
        </w:tc>
      </w:tr>
      <w:tr w:rsidR="00EC63F1" w:rsidRPr="008C2E8E" w:rsidTr="00A93ABD">
        <w:trPr>
          <w:trHeight w:val="420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การระบายน้ำไม่ดีในช่วงฤดูฝน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60.0</w:t>
            </w:r>
          </w:p>
        </w:tc>
      </w:tr>
      <w:tr w:rsidR="00EC63F1" w:rsidRPr="008C2E8E" w:rsidTr="00A93ABD">
        <w:trPr>
          <w:trHeight w:val="299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อื่นๆ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ระบุ (น้ำไม่ไหล)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1.8</w:t>
            </w:r>
          </w:p>
        </w:tc>
      </w:tr>
    </w:tbl>
    <w:p w:rsidR="004A00E6" w:rsidRDefault="004A00E6" w:rsidP="00EC63F1">
      <w:pPr>
        <w:pStyle w:val="a3"/>
      </w:pPr>
    </w:p>
    <w:p w:rsidR="004A00E6" w:rsidRPr="004A36F9" w:rsidRDefault="004A00E6" w:rsidP="004A00E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จาก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ตารางที่ 4.</w:t>
      </w:r>
      <w:r w:rsidR="00581A95">
        <w:rPr>
          <w:rFonts w:ascii="TH SarabunPSK" w:hAnsi="TH SarabunPSK" w:cs="TH SarabunPSK"/>
          <w:sz w:val="32"/>
          <w:szCs w:val="32"/>
        </w:rPr>
        <w:t>44</w:t>
      </w:r>
      <w:r w:rsidR="00A93ABD">
        <w:rPr>
          <w:rFonts w:ascii="TH SarabunPSK" w:hAnsi="TH SarabunPSK" w:cs="TH SarabunPSK"/>
          <w:sz w:val="32"/>
          <w:szCs w:val="32"/>
        </w:rPr>
        <w:t xml:space="preserve"> </w:t>
      </w:r>
      <w:r w:rsidR="00A93ABD">
        <w:rPr>
          <w:rFonts w:ascii="TH SarabunPSK" w:hAnsi="TH SarabunPSK" w:cs="TH SarabunPSK" w:hint="cs"/>
          <w:sz w:val="32"/>
          <w:szCs w:val="32"/>
          <w:cs/>
        </w:rPr>
        <w:t xml:space="preserve">พบว่า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ผู้ตอบแบบสอบถามได้ให้ข้อมูลเกี่ยวกับ</w:t>
      </w:r>
      <w:r w:rsidRPr="004A36F9">
        <w:rPr>
          <w:rFonts w:ascii="TH SarabunPSK" w:hAnsi="TH SarabunPSK" w:cs="TH SarabunPSK"/>
          <w:sz w:val="32"/>
          <w:szCs w:val="32"/>
          <w:cs/>
        </w:rPr>
        <w:t>การใช้ประโยชน์จากน้ำประปา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</w:rPr>
        <w:t>ในปัจจุบันภายในมหาวิทยาลัย ซึ่ง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ผู้ตอบแบบสอบถามสามารถให้รายละเอียดการใช้ประโยชน์ได้มากกว่า 1 การใช้ประโยชน์ ซึ่งส่วนใหญ่มีการใช้ประโยชน์จาก</w:t>
      </w:r>
      <w:r w:rsidRPr="004A36F9">
        <w:rPr>
          <w:rFonts w:ascii="TH SarabunPSK" w:hAnsi="TH SarabunPSK" w:cs="TH SarabunPSK"/>
          <w:sz w:val="32"/>
          <w:szCs w:val="32"/>
          <w:cs/>
        </w:rPr>
        <w:t>น้ำประปาภายในมหาวิทยาลัย เพื่อการชำระล้างการขับถ่ายของเสีย</w:t>
      </w:r>
      <w:r w:rsidRPr="004A36F9">
        <w:rPr>
          <w:rFonts w:ascii="TH SarabunPSK" w:hAnsi="TH SarabunPSK" w:cs="TH SarabunPSK"/>
          <w:sz w:val="32"/>
          <w:szCs w:val="32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(ร้อยละ 86.3) รองลงมาใช้ประโยชน์เพื่อ </w:t>
      </w:r>
      <w:r w:rsidRPr="004A36F9">
        <w:rPr>
          <w:rFonts w:ascii="TH SarabunPSK" w:hAnsi="TH SarabunPSK" w:cs="TH SarabunPSK"/>
          <w:sz w:val="32"/>
          <w:szCs w:val="32"/>
          <w:cs/>
        </w:rPr>
        <w:t>ซักล้าง/ทำความสะอาดสิ่งต่างๆ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</w:t>
      </w:r>
      <w:r w:rsidRPr="004A36F9">
        <w:rPr>
          <w:rFonts w:ascii="TH SarabunPSK" w:hAnsi="TH SarabunPSK" w:cs="TH SarabunPSK"/>
          <w:sz w:val="32"/>
          <w:szCs w:val="32"/>
          <w:lang w:val="de-DE"/>
        </w:rPr>
        <w:t>25.5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) เพื่อ</w:t>
      </w:r>
      <w:r w:rsidRPr="004A36F9">
        <w:rPr>
          <w:rFonts w:ascii="TH SarabunPSK" w:hAnsi="TH SarabunPSK" w:cs="TH SarabunPSK"/>
          <w:sz w:val="32"/>
          <w:szCs w:val="32"/>
          <w:cs/>
        </w:rPr>
        <w:t>รดน้ำต้นไม้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26.0) เพื่อ</w:t>
      </w:r>
      <w:r w:rsidRPr="004A36F9">
        <w:rPr>
          <w:rFonts w:ascii="TH SarabunPSK" w:hAnsi="TH SarabunPSK" w:cs="TH SarabunPSK"/>
          <w:sz w:val="32"/>
          <w:szCs w:val="32"/>
          <w:cs/>
        </w:rPr>
        <w:t>ดื่มกิน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11.6) </w:t>
      </w:r>
      <w:r w:rsidRPr="004A36F9">
        <w:rPr>
          <w:rFonts w:ascii="TH SarabunPSK" w:hAnsi="TH SarabunPSK" w:cs="TH SarabunPSK"/>
          <w:sz w:val="32"/>
          <w:szCs w:val="32"/>
          <w:cs/>
        </w:rPr>
        <w:t>นอกจากนั้นยังใช้ประโยชน์จากน้ำประปาเพื่อปฏิบัติการทางวิทยาศาสตร์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ร้อยละ 7.5) และใช้ประโยชน์ในด้านอื่นๆ เช่น 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ล้างมือ และล้างรถ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(ร้อยละ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lastRenderedPageBreak/>
        <w:t xml:space="preserve">3.3)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นอกจากนั้นข้อมูลที่ได้รับจากผู้ตอบแบบสอบถามเกี่ยวกับปัญหาจากเรื่องของน้ำ</w:t>
      </w:r>
      <w:r w:rsidRPr="004A36F9">
        <w:rPr>
          <w:rFonts w:ascii="TH SarabunPSK" w:hAnsi="TH SarabunPSK" w:cs="TH SarabunPSK"/>
          <w:sz w:val="32"/>
          <w:szCs w:val="32"/>
          <w:cs/>
        </w:rPr>
        <w:t>ภายในมหาวิทยาลัย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ซึ่งผู้ตอบแบบสอบถามสามารถให้ข้อมูลมากกว่า 1 ปัญหา พบว่า ปัญหาที่พบมากที่สุด คือ </w:t>
      </w:r>
      <w:r w:rsidRPr="004A36F9">
        <w:rPr>
          <w:rFonts w:ascii="TH SarabunPSK" w:hAnsi="TH SarabunPSK" w:cs="TH SarabunPSK"/>
          <w:sz w:val="32"/>
          <w:szCs w:val="32"/>
          <w:cs/>
        </w:rPr>
        <w:t>คุณภาพน้ำดื่ม/น้ำใช้ไม่ดีเช่น ขุ่น มีกลิ่น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74.9) รองลงมา ได้แก่ ปัญหาเกี่ยวกับ</w:t>
      </w:r>
      <w:r w:rsidRPr="004A36F9">
        <w:rPr>
          <w:rFonts w:ascii="TH SarabunPSK" w:hAnsi="TH SarabunPSK" w:cs="TH SarabunPSK"/>
          <w:sz w:val="32"/>
          <w:szCs w:val="32"/>
          <w:cs/>
        </w:rPr>
        <w:t>การระบายน้ำไม่ดีในช่วงฤดูฝน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60.0) ปัญหา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ปริมาณน้ำดื่ม/น้ำใช้ไม่เพียงพอ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(ร้อยละ 35.5) ปัญหา</w:t>
      </w:r>
      <w:r w:rsidRPr="004A36F9">
        <w:rPr>
          <w:rFonts w:ascii="TH SarabunPSK" w:hAnsi="TH SarabunPSK" w:cs="TH SarabunPSK"/>
          <w:sz w:val="32"/>
          <w:szCs w:val="32"/>
          <w:cs/>
        </w:rPr>
        <w:t>ไม่มีการบำบัดน้ำเสียในอาคาร/ที่พักอาศัย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(ร้อยละ 32.8) และปัญหาด้านอื่นๆ คือ น้ำไม่ไหล (ร้อยล</w:t>
      </w:r>
      <w:r>
        <w:rPr>
          <w:rFonts w:ascii="TH SarabunPSK" w:hAnsi="TH SarabunPSK" w:cs="TH SarabunPSK"/>
          <w:sz w:val="32"/>
          <w:szCs w:val="32"/>
          <w:cs/>
          <w:lang w:val="de-DE"/>
        </w:rPr>
        <w:t xml:space="preserve">ะ 1.8) </w:t>
      </w:r>
    </w:p>
    <w:p w:rsidR="004A00E6" w:rsidRPr="004A00E6" w:rsidRDefault="004A00E6" w:rsidP="00EC63F1">
      <w:pPr>
        <w:pStyle w:val="a3"/>
        <w:rPr>
          <w:sz w:val="16"/>
          <w:szCs w:val="16"/>
        </w:rPr>
      </w:pP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นอกจากนั้น คณะผู้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วิจัยยัง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ได้ทำการสำรวจความคิดเห็นถึงการรับ</w:t>
      </w:r>
      <w:r w:rsidRPr="004A36F9">
        <w:rPr>
          <w:rFonts w:ascii="TH SarabunPSK" w:hAnsi="TH SarabunPSK" w:cs="TH SarabunPSK"/>
          <w:sz w:val="32"/>
          <w:szCs w:val="32"/>
          <w:cs/>
        </w:rPr>
        <w:t>ทราบ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เกี่ยวกับ</w:t>
      </w:r>
      <w:r w:rsidRPr="004A36F9">
        <w:rPr>
          <w:rFonts w:ascii="TH SarabunPSK" w:hAnsi="TH SarabunPSK" w:cs="TH SarabunPSK"/>
          <w:sz w:val="32"/>
          <w:szCs w:val="32"/>
          <w:cs/>
        </w:rPr>
        <w:t>มหาวิทยาลัยเป็นแหล่งกำเนิดมลพิษทางน้ำตามกฎหมายที่จะต้องมีการควบคุมคุณภาพน้ำเสียก่อนปล่อยลงสู่แหล่งน้ำสาธารณะ และความคิดเห็นต่อมหาวิทยาลัยราชภัฏมหาสารคามเกี่ยวกับระบบรวบรวมและบำบัดน้ำเสียก่อนปล่อยสู่สิ่งแวดล้อม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ผลการสำรวจ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ดัง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ตารางที่ </w:t>
      </w:r>
      <w:r w:rsidR="00A93ABD">
        <w:rPr>
          <w:rFonts w:ascii="TH SarabunPSK" w:hAnsi="TH SarabunPSK" w:cs="TH SarabunPSK"/>
          <w:sz w:val="32"/>
          <w:szCs w:val="32"/>
        </w:rPr>
        <w:t>4.4</w:t>
      </w:r>
      <w:r w:rsidR="00700083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A93ABD">
        <w:rPr>
          <w:rFonts w:ascii="TH SarabunPSK" w:hAnsi="TH SarabunPSK" w:cs="TH SarabunPSK"/>
          <w:sz w:val="32"/>
          <w:szCs w:val="32"/>
          <w:cs/>
          <w:lang w:val="de-DE"/>
        </w:rPr>
        <w:t>พบว่า</w:t>
      </w:r>
      <w:r w:rsidR="00A93ABD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บุคลากรและนักศึกษามหาวิทยาลัยราชภัฏมหาสารคามส่วนใหญ่ (ร้อยละ 74.0) ทราบว่า </w:t>
      </w:r>
      <w:r w:rsidRPr="004A36F9">
        <w:rPr>
          <w:rFonts w:ascii="TH SarabunPSK" w:hAnsi="TH SarabunPSK" w:cs="TH SarabunPSK"/>
          <w:sz w:val="32"/>
          <w:szCs w:val="32"/>
          <w:cs/>
        </w:rPr>
        <w:t>มหาวิทยาลัยว่าเป็นแหล่งกำเนิดมลพิษทางน้ำ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ตามกฎหมายที่จะต้องมีการควบคุมคุณภาพน้ำเสียก่อนปล่อยลงสู่แหล่งน้ำสาธารณะ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และส่วนน้อย (ร้อยละ 26.0) ไม่ทราบข้อกฎหมายนี้ </w:t>
      </w:r>
    </w:p>
    <w:p w:rsidR="00EC63F1" w:rsidRPr="00EE46C6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  <w:lang w:val="de-DE"/>
        </w:rPr>
      </w:pPr>
    </w:p>
    <w:p w:rsidR="00EC63F1" w:rsidRPr="007A21EC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ab/>
        <w:t>ขณะที่ประเด็นความคิดเห็นเกี่ยวกับ</w:t>
      </w:r>
      <w:r w:rsidRPr="004A36F9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มหาวิทยาลัยราชภัฏมหาสารคามว่ามีระบบรวบรวมและบำบัดน้ำเสียก่อนปล่อยสู่สิ่งแวดล้อม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หรือไม่นั้น ผลการสำรวจพบว่า บุคลากรและนักศึกษามหาวิทยาลัยราชภัฏมหาสารคามส่วนใหญ่ (ร้อยละ 61.5) คิดว่า </w:t>
      </w:r>
      <w:r w:rsidRPr="004A36F9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มหาวิทยาลัยราชภัฏมหาสารคามไม่มีระบบรวบรวมและบำบัดน้ำเสียก่อนปล่อยสู่สิ่งแวดล้อม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และส่วนน้อย (ร้อยละ 38.5) คิดว่า </w:t>
      </w:r>
      <w:r w:rsidRPr="004A36F9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มหาวิทยาลัยราชภัฏมหาสารคามมีระบบรวบรวมและบำบัดน้ำเสียก่อนปล่อยสู่สิ่งแวดล้อม</w:t>
      </w:r>
      <w:r w:rsidRPr="004A36F9">
        <w:rPr>
          <w:rFonts w:ascii="TH SarabunPSK" w:hAnsi="TH SarabunPSK" w:cs="TH SarabunPSK"/>
          <w:sz w:val="32"/>
          <w:szCs w:val="32"/>
          <w:lang w:val="de-DE"/>
        </w:rPr>
        <w:t xml:space="preserve"> </w:t>
      </w:r>
      <w:r w:rsidR="000F380D">
        <w:rPr>
          <w:rFonts w:ascii="TH SarabunPSK" w:hAnsi="TH SarabunPSK" w:cs="TH SarabunPSK"/>
          <w:sz w:val="32"/>
          <w:szCs w:val="32"/>
          <w:cs/>
          <w:lang w:val="de-DE"/>
        </w:rPr>
        <w:t>รายละเอียดดังตารางที่</w:t>
      </w:r>
      <w:r w:rsidR="000F380D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4.4</w:t>
      </w:r>
      <w:r w:rsidR="00581A95">
        <w:rPr>
          <w:rFonts w:ascii="TH SarabunPSK" w:hAnsi="TH SarabunPSK" w:cs="TH SarabunPSK"/>
          <w:sz w:val="32"/>
          <w:szCs w:val="32"/>
        </w:rPr>
        <w:t>5</w:t>
      </w:r>
    </w:p>
    <w:p w:rsidR="00EC63F1" w:rsidRPr="00EE46C6" w:rsidRDefault="00EC63F1" w:rsidP="00EC63F1">
      <w:pPr>
        <w:pStyle w:val="a3"/>
        <w:rPr>
          <w:sz w:val="16"/>
          <w:szCs w:val="16"/>
          <w:cs/>
          <w:lang w:val="de-DE"/>
        </w:rPr>
      </w:pP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7A21EC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ตารางที่ 4.4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 xml:space="preserve"> การรับ</w:t>
      </w:r>
      <w:r w:rsidRPr="004A36F9">
        <w:rPr>
          <w:rFonts w:ascii="TH SarabunPSK" w:hAnsi="TH SarabunPSK" w:cs="TH SarabunPSK"/>
          <w:sz w:val="32"/>
          <w:szCs w:val="32"/>
          <w:cs/>
        </w:rPr>
        <w:t>ทราบต่อมหาวิทยาลัยว่าเป็นแหล่งกำเนิดมลพิษทางน้ำตามกฎหมายและความ</w:t>
      </w:r>
    </w:p>
    <w:p w:rsidR="004A00E6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4A36F9">
        <w:rPr>
          <w:rFonts w:ascii="TH SarabunPSK" w:hAnsi="TH SarabunPSK" w:cs="TH SarabunPSK"/>
          <w:sz w:val="32"/>
          <w:szCs w:val="32"/>
          <w:cs/>
        </w:rPr>
        <w:t>คิดเห็นต่อมหาวิทยาลัยราชภัฏมหาสารคามเกี่ยวกับระบบรวบรวมและบำบัดน้ำเสียก่อน</w:t>
      </w:r>
    </w:p>
    <w:p w:rsidR="00EC63F1" w:rsidRDefault="004A00E6" w:rsidP="004A00E6">
      <w:pPr>
        <w:pStyle w:val="a3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4A36F9">
        <w:rPr>
          <w:rFonts w:ascii="TH SarabunPSK" w:hAnsi="TH SarabunPSK" w:cs="TH SarabunPSK"/>
          <w:sz w:val="32"/>
          <w:szCs w:val="32"/>
          <w:cs/>
        </w:rPr>
        <w:t>ปล่อยสู่สิ่งแวดล้อม</w:t>
      </w:r>
      <w:r w:rsidR="00EC63F1" w:rsidRPr="004A36F9">
        <w:rPr>
          <w:rFonts w:ascii="TH SarabunPSK" w:hAnsi="TH SarabunPSK" w:cs="TH SarabunPSK"/>
          <w:sz w:val="32"/>
          <w:szCs w:val="32"/>
          <w:cs/>
          <w:lang w:val="de-DE"/>
        </w:rPr>
        <w:t>ของผู้ตอบแบบสอบถาม</w:t>
      </w:r>
    </w:p>
    <w:p w:rsidR="00EC63F1" w:rsidRPr="00EE46C6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Look w:val="04A0"/>
      </w:tblPr>
      <w:tblGrid>
        <w:gridCol w:w="3686"/>
        <w:gridCol w:w="1843"/>
        <w:gridCol w:w="1701"/>
        <w:gridCol w:w="1559"/>
      </w:tblGrid>
      <w:tr w:rsidR="00EC63F1" w:rsidRPr="008C2E8E" w:rsidTr="00A93ABD">
        <w:trPr>
          <w:trHeight w:val="420"/>
          <w:tblHeader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A93ABD">
        <w:trPr>
          <w:trHeight w:val="808"/>
        </w:trPr>
        <w:tc>
          <w:tcPr>
            <w:tcW w:w="368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การรับ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ทราบต่อมหาวิทยาลัยว่าเป็นแหล่งกำเนิดมลพิษทางน้ำตามกฏหมาย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ที่จะต้องมีการควบคุมคุณภาพ</w:t>
            </w:r>
          </w:p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น้ำเสียก่อนปล่อยลงสู่แหล่งน้ำสาธารณะ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ทราบ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26.0</w:t>
            </w:r>
          </w:p>
        </w:tc>
      </w:tr>
      <w:tr w:rsidR="00EC63F1" w:rsidRPr="008C2E8E" w:rsidTr="00A93ABD">
        <w:trPr>
          <w:trHeight w:val="420"/>
        </w:trPr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ไม่ทราบ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248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74.0</w:t>
            </w:r>
          </w:p>
        </w:tc>
      </w:tr>
      <w:tr w:rsidR="00EC63F1" w:rsidRPr="008C2E8E" w:rsidTr="00A93ABD">
        <w:trPr>
          <w:trHeight w:val="420"/>
        </w:trPr>
        <w:tc>
          <w:tcPr>
            <w:tcW w:w="55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  <w:tr w:rsidR="00EC63F1" w:rsidRPr="008C2E8E" w:rsidTr="00A93ABD">
        <w:trPr>
          <w:trHeight w:val="692"/>
        </w:trPr>
        <w:tc>
          <w:tcPr>
            <w:tcW w:w="368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ความคิดเห็นต่อมหาวิทยาลัยราชภัฏมหาสารคามว่ามีระบบรวบรวมและบำบัด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น้ำเสียก่อนปล่อยสู่สิ่งแวดล้อม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มี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129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38.5</w:t>
            </w:r>
          </w:p>
        </w:tc>
      </w:tr>
      <w:tr w:rsidR="00EC63F1" w:rsidRPr="008C2E8E" w:rsidTr="00A93ABD">
        <w:trPr>
          <w:trHeight w:val="420"/>
        </w:trPr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  <w:cs/>
              </w:rPr>
              <w:t>ไม่มี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206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63F1" w:rsidRPr="004A36F9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36F9">
              <w:rPr>
                <w:rFonts w:ascii="TH SarabunPSK" w:hAnsi="TH SarabunPSK" w:cs="TH SarabunPSK"/>
                <w:sz w:val="32"/>
                <w:szCs w:val="32"/>
              </w:rPr>
              <w:t>61.5</w:t>
            </w:r>
          </w:p>
        </w:tc>
      </w:tr>
      <w:tr w:rsidR="00EC63F1" w:rsidRPr="008C2E8E" w:rsidTr="00A93ABD">
        <w:trPr>
          <w:trHeight w:val="420"/>
        </w:trPr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EE46C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 xml:space="preserve">                                                                   </w:t>
            </w: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63F1" w:rsidRPr="00EE46C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46C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</w:tbl>
    <w:p w:rsidR="00EC63F1" w:rsidRPr="007A21EC" w:rsidRDefault="00FC72E6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lastRenderedPageBreak/>
        <w:tab/>
      </w:r>
      <w:r w:rsidR="00EC63F1" w:rsidRPr="007A21EC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 xml:space="preserve">ส่วนที่ 2 </w:t>
      </w:r>
      <w:r w:rsidR="00EC63F1" w:rsidRPr="007A21EC">
        <w:rPr>
          <w:rFonts w:ascii="TH SarabunPSK" w:hAnsi="TH SarabunPSK" w:cs="TH SarabunPSK"/>
          <w:b/>
          <w:bCs/>
          <w:sz w:val="32"/>
          <w:szCs w:val="32"/>
          <w:cs/>
        </w:rPr>
        <w:t>ความคิดเห็นต่อโครงการก่อสร้างระบบรวบรวมและบำบัดน้ำเสีย</w:t>
      </w:r>
    </w:p>
    <w:p w:rsidR="00EC63F1" w:rsidRPr="00B340B4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 w:rsidRPr="004A36F9">
        <w:rPr>
          <w:rFonts w:ascii="TH SarabunPSK" w:hAnsi="TH SarabunPSK" w:cs="TH SarabunPSK"/>
          <w:sz w:val="32"/>
          <w:szCs w:val="32"/>
        </w:rPr>
        <w:t xml:space="preserve">(2.1) </w:t>
      </w:r>
      <w:r w:rsidRPr="004A36F9">
        <w:rPr>
          <w:rFonts w:ascii="TH SarabunPSK" w:hAnsi="TH SarabunPSK" w:cs="TH SarabunPSK"/>
          <w:sz w:val="32"/>
          <w:szCs w:val="32"/>
          <w:cs/>
        </w:rPr>
        <w:t>ความคิดเห็นเกี่ยวกับ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ผลกระทบที่จะเกิดขึ้นจากโครงการ</w:t>
      </w:r>
      <w:r w:rsidRPr="004A36F9">
        <w:rPr>
          <w:rFonts w:ascii="TH SarabunPSK" w:hAnsi="TH SarabunPSK" w:cs="TH SarabunPSK"/>
          <w:sz w:val="32"/>
          <w:szCs w:val="32"/>
          <w:cs/>
        </w:rPr>
        <w:t>ก่อสร้างระบบรวบรวมและบำบัดน้ำเสียฯ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</w:rPr>
        <w:t>จากผู้ตอบแบบสอบถาม จำนวน 335 คน มีความคิดเห็นว่าโครงการการก่อสร้างระบบรวบรวมและบำบัดน้ำเสียของมหาวิทยาลัยราชภัฏมหาสารคาม</w:t>
      </w:r>
      <w:r w:rsidRPr="004A36F9">
        <w:rPr>
          <w:rFonts w:ascii="TH SarabunPSK" w:hAnsi="TH SarabunPSK" w:cs="TH SarabunPSK"/>
          <w:sz w:val="32"/>
          <w:szCs w:val="32"/>
        </w:rPr>
        <w:t xml:space="preserve"> 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สามารถส่งผลกระทบต่อทั้งตนเอง มหาวิทยาลัย และชุมชน โดยจากการสำรวจความคิดเห็น พบว่า โครงการดังกล่าวนี้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จะส่งผลกระทบมากที่สุดต่อมหาวิทยาลัย (ร้อยละ 94.03) รองลงมา มีผลกระทบต่อชุมชน (ร้อยละ 64.18) และผลกระทบต่อตนเอง (ร้อยละ 58.21) รายละเอียดดังตารางที่ </w:t>
      </w:r>
      <w:r w:rsidRPr="003D267B">
        <w:rPr>
          <w:rFonts w:ascii="TH SarabunPSK" w:hAnsi="TH SarabunPSK" w:cs="TH SarabunPSK"/>
          <w:sz w:val="32"/>
          <w:szCs w:val="32"/>
          <w:cs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46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A93ABD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DE4E9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3D267B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Pr="003D267B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A36F9">
        <w:rPr>
          <w:rFonts w:ascii="TH SarabunPSK" w:hAnsi="TH SarabunPSK" w:cs="TH SarabunPSK"/>
          <w:sz w:val="32"/>
          <w:szCs w:val="32"/>
          <w:cs/>
        </w:rPr>
        <w:t xml:space="preserve"> จำนวนและร้อยละของผู้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4A36F9">
        <w:rPr>
          <w:rFonts w:ascii="TH SarabunPSK" w:hAnsi="TH SarabunPSK" w:cs="TH SarabunPSK"/>
          <w:sz w:val="32"/>
          <w:szCs w:val="32"/>
          <w:cs/>
        </w:rPr>
        <w:t>ต่อ</w:t>
      </w:r>
      <w:r w:rsidRPr="004A36F9">
        <w:rPr>
          <w:rFonts w:ascii="TH SarabunPSK" w:hAnsi="TH SarabunPSK" w:cs="TH SarabunPSK"/>
          <w:sz w:val="32"/>
          <w:szCs w:val="32"/>
          <w:cs/>
          <w:lang w:val="de-DE"/>
        </w:rPr>
        <w:t>ผลกระทบที่จะเกิดขึ้นจากโครงการ</w:t>
      </w:r>
      <w:r w:rsidR="004A00E6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</w:p>
    <w:p w:rsidR="00EC63F1" w:rsidRDefault="00A93ABD" w:rsidP="00A93ABD">
      <w:pPr>
        <w:pStyle w:val="a3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EC63F1" w:rsidRPr="004A36F9">
        <w:rPr>
          <w:rFonts w:ascii="TH SarabunPSK" w:hAnsi="TH SarabunPSK" w:cs="TH SarabunPSK"/>
          <w:sz w:val="32"/>
          <w:szCs w:val="32"/>
          <w:cs/>
        </w:rPr>
        <w:t>ก่อสร้างระบบรวบรวมและบำบัดน้ำเสียของมหาวิทยาลัยราชภัฏมหาสารคาม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a"/>
        <w:tblW w:w="8719" w:type="dxa"/>
        <w:jc w:val="center"/>
        <w:tblInd w:w="102" w:type="dxa"/>
        <w:tblLayout w:type="fixed"/>
        <w:tblLook w:val="04A0"/>
      </w:tblPr>
      <w:tblGrid>
        <w:gridCol w:w="1337"/>
        <w:gridCol w:w="1418"/>
        <w:gridCol w:w="1498"/>
        <w:gridCol w:w="1478"/>
        <w:gridCol w:w="1499"/>
        <w:gridCol w:w="1489"/>
      </w:tblGrid>
      <w:tr w:rsidR="00EC63F1" w:rsidRPr="008C2E8E" w:rsidTr="00A93ABD">
        <w:trPr>
          <w:jc w:val="center"/>
        </w:trPr>
        <w:tc>
          <w:tcPr>
            <w:tcW w:w="8719" w:type="dxa"/>
            <w:gridSpan w:val="6"/>
          </w:tcPr>
          <w:p w:rsidR="00EC63F1" w:rsidRPr="003D267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 xml:space="preserve">ผลกระทบ </w:t>
            </w:r>
            <w:r w:rsidRPr="003D267B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3D267B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สามารถระบุผลกระทบต่อส่วนต่างๆ</w:t>
            </w:r>
            <w:r w:rsidRPr="003D267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D267B">
              <w:rPr>
                <w:rFonts w:ascii="TH SarabunPSK" w:hAnsi="TH SarabunPSK" w:cs="TH SarabunPSK"/>
                <w:sz w:val="32"/>
                <w:szCs w:val="32"/>
                <w:cs/>
              </w:rPr>
              <w:t>ได้มากกว่า 1</w:t>
            </w:r>
            <w:r w:rsidRPr="003D267B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</w:tr>
      <w:tr w:rsidR="00EC63F1" w:rsidRPr="008C2E8E" w:rsidTr="00A93ABD">
        <w:trPr>
          <w:jc w:val="center"/>
        </w:trPr>
        <w:tc>
          <w:tcPr>
            <w:tcW w:w="2755" w:type="dxa"/>
            <w:gridSpan w:val="2"/>
            <w:tcBorders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ต่อตนเอง</w:t>
            </w:r>
          </w:p>
        </w:tc>
        <w:tc>
          <w:tcPr>
            <w:tcW w:w="2976" w:type="dxa"/>
            <w:gridSpan w:val="2"/>
            <w:tcBorders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ต่อมหาวิทยาลัย</w:t>
            </w:r>
          </w:p>
        </w:tc>
        <w:tc>
          <w:tcPr>
            <w:tcW w:w="2988" w:type="dxa"/>
            <w:gridSpan w:val="2"/>
            <w:tcBorders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ต่อชุมชน</w:t>
            </w:r>
          </w:p>
        </w:tc>
      </w:tr>
      <w:tr w:rsidR="00EC63F1" w:rsidRPr="008C2E8E" w:rsidTr="00A93ABD">
        <w:trPr>
          <w:jc w:val="center"/>
        </w:trPr>
        <w:tc>
          <w:tcPr>
            <w:tcW w:w="1337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498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478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499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489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A93ABD">
        <w:trPr>
          <w:jc w:val="center"/>
        </w:trPr>
        <w:tc>
          <w:tcPr>
            <w:tcW w:w="1337" w:type="dxa"/>
            <w:tcBorders>
              <w:bottom w:val="nil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nil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98" w:type="dxa"/>
            <w:tcBorders>
              <w:bottom w:val="nil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  <w:lang w:val="de-DE"/>
              </w:rPr>
            </w:pPr>
          </w:p>
        </w:tc>
        <w:tc>
          <w:tcPr>
            <w:tcW w:w="1478" w:type="dxa"/>
            <w:tcBorders>
              <w:left w:val="single" w:sz="4" w:space="0" w:color="auto"/>
              <w:bottom w:val="nil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  <w:lang w:val="de-DE"/>
              </w:rPr>
            </w:pPr>
          </w:p>
        </w:tc>
        <w:tc>
          <w:tcPr>
            <w:tcW w:w="1499" w:type="dxa"/>
            <w:tcBorders>
              <w:bottom w:val="nil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89" w:type="dxa"/>
            <w:tcBorders>
              <w:left w:val="single" w:sz="4" w:space="0" w:color="auto"/>
              <w:bottom w:val="nil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</w:tr>
      <w:tr w:rsidR="00EC63F1" w:rsidRPr="008C2E8E" w:rsidTr="00A93ABD">
        <w:trPr>
          <w:jc w:val="center"/>
        </w:trPr>
        <w:tc>
          <w:tcPr>
            <w:tcW w:w="1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195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58.21</w:t>
            </w:r>
          </w:p>
        </w:tc>
        <w:tc>
          <w:tcPr>
            <w:tcW w:w="1498" w:type="dxa"/>
            <w:tcBorders>
              <w:top w:val="nil"/>
              <w:bottom w:val="nil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315</w:t>
            </w:r>
          </w:p>
        </w:tc>
        <w:tc>
          <w:tcPr>
            <w:tcW w:w="1478" w:type="dxa"/>
            <w:tcBorders>
              <w:top w:val="nil"/>
              <w:left w:val="single" w:sz="4" w:space="0" w:color="auto"/>
              <w:bottom w:val="nil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94.03</w:t>
            </w:r>
          </w:p>
        </w:tc>
        <w:tc>
          <w:tcPr>
            <w:tcW w:w="1499" w:type="dxa"/>
            <w:tcBorders>
              <w:top w:val="nil"/>
              <w:bottom w:val="nil"/>
              <w:right w:val="single" w:sz="4" w:space="0" w:color="auto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215</w:t>
            </w:r>
          </w:p>
        </w:tc>
        <w:tc>
          <w:tcPr>
            <w:tcW w:w="1489" w:type="dxa"/>
            <w:tcBorders>
              <w:top w:val="nil"/>
              <w:left w:val="single" w:sz="4" w:space="0" w:color="auto"/>
              <w:bottom w:val="nil"/>
            </w:tcBorders>
          </w:tcPr>
          <w:p w:rsidR="00EC63F1" w:rsidRPr="00DE4E96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4E96">
              <w:rPr>
                <w:rFonts w:ascii="TH SarabunPSK" w:hAnsi="TH SarabunPSK" w:cs="TH SarabunPSK"/>
                <w:sz w:val="32"/>
                <w:szCs w:val="32"/>
                <w:cs/>
              </w:rPr>
              <w:t>64.18</w:t>
            </w:r>
          </w:p>
        </w:tc>
      </w:tr>
      <w:tr w:rsidR="00EC63F1" w:rsidRPr="008C2E8E" w:rsidTr="00A93ABD">
        <w:trPr>
          <w:jc w:val="center"/>
        </w:trPr>
        <w:tc>
          <w:tcPr>
            <w:tcW w:w="1337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98" w:type="dxa"/>
            <w:tcBorders>
              <w:top w:val="nil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78" w:type="dxa"/>
            <w:tcBorders>
              <w:top w:val="nil"/>
              <w:lef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99" w:type="dxa"/>
            <w:tcBorders>
              <w:top w:val="nil"/>
              <w:righ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1489" w:type="dxa"/>
            <w:tcBorders>
              <w:top w:val="nil"/>
              <w:left w:val="single" w:sz="4" w:space="0" w:color="auto"/>
            </w:tcBorders>
          </w:tcPr>
          <w:p w:rsidR="00EC63F1" w:rsidRPr="00004F23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</w:tr>
    </w:tbl>
    <w:p w:rsidR="00EC63F1" w:rsidRPr="004A00E6" w:rsidRDefault="00EC63F1" w:rsidP="00EC63F1">
      <w:pPr>
        <w:pStyle w:val="a3"/>
        <w:jc w:val="thaiDistribute"/>
        <w:rPr>
          <w:rFonts w:ascii="TH SarabunPSK" w:hAnsi="TH SarabunPSK" w:cs="TH SarabunPSK"/>
          <w:sz w:val="20"/>
          <w:szCs w:val="20"/>
          <w:cs/>
        </w:rPr>
      </w:pP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(2.2)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ประเด็นผลกระทบที่อาจเกิดขึ้นจากโครงการ</w:t>
      </w:r>
      <w:r w:rsidRPr="00DE4E96">
        <w:rPr>
          <w:rFonts w:ascii="TH SarabunPSK" w:hAnsi="TH SarabunPSK" w:cs="TH SarabunPSK"/>
          <w:sz w:val="32"/>
          <w:szCs w:val="32"/>
          <w:cs/>
        </w:rPr>
        <w:t>ก่อสร้างระบบรวบรวมและบำบัดน้ำเสียฯ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</w:rPr>
        <w:t>ความคิดเห็นที่ผู้ตอบแบบสอบถามมีต่อผลกระทบที่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อาจเกิดขึ้นจากโครงการ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ก่อสร้างระบบรวบรวม และบำบัดน้ำเสียของมหาวิทยาลัยราชภัฏมหาสารคาม สามารถแบ่งออกได้เป็น 2 ด้าน ได้แก่ ผลดี และผลเสีย 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ผลดี พบว่า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โครงการ</w:t>
      </w:r>
      <w:r w:rsidRPr="00DE4E96">
        <w:rPr>
          <w:rFonts w:ascii="TH SarabunPSK" w:hAnsi="TH SarabunPSK" w:cs="TH SarabunPSK"/>
          <w:sz w:val="32"/>
          <w:szCs w:val="32"/>
          <w:cs/>
        </w:rPr>
        <w:t>ก่อสร้างระบบรวบรวมและบำบัดน้ำเสียฯ สามารถ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ช่วยลดความเสี่ยงต่อสุขภาพจิต (กลิ่นเหม็นรบกวน)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 มากที่สุด (ร้อยละ 80.3) รองลงมา ได้แก่ ช่วยลดความเสี่ยงต่อสุขภาพร่างกาย (ร้อยละ 78.2)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ช่วยลดแหล่งเพาะพันธุ์เชื้อโรคจากน้ำท่วมขัง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 (ร้อยละ 73.7)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ช่วยให้การระบายน้ำดีขึ้นในช่วงฤดูฝน </w:t>
      </w:r>
      <w:r w:rsidRPr="00DE4E96">
        <w:rPr>
          <w:rFonts w:ascii="TH SarabunPSK" w:hAnsi="TH SarabunPSK" w:cs="TH SarabunPSK"/>
          <w:sz w:val="32"/>
          <w:szCs w:val="32"/>
          <w:cs/>
        </w:rPr>
        <w:t>(ร้อยละ 71.6)</w:t>
      </w:r>
      <w:r w:rsidRPr="00DE4E96">
        <w:rPr>
          <w:rFonts w:ascii="TH SarabunPSK" w:hAnsi="TH SarabunPSK" w:cs="TH SarabunPSK"/>
          <w:sz w:val="32"/>
          <w:szCs w:val="32"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ช่วยลดปัญหาน้ำท่วมทำให้การ จราจรสะดวกขึ้นในช่วงฤดูฝน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 (ร้อยละ 59.4)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 ช่วยลดปัญหาการปล่อยน้ำเน่าเสียออกสู่แหล่งน้ำ (ห้วยคะคาง) และชุมชน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(ร้อยละ 57.3)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ช่วยให้มหาวิทยาลัยมีทัศนียภาพ และสภาพแวดล้อมที่ดีขึ้น </w:t>
      </w:r>
      <w:r w:rsidRPr="00DE4E96">
        <w:rPr>
          <w:rFonts w:ascii="TH SarabunPSK" w:hAnsi="TH SarabunPSK" w:cs="TH SarabunPSK"/>
          <w:sz w:val="32"/>
          <w:szCs w:val="32"/>
          <w:cs/>
        </w:rPr>
        <w:t>(ร้อยละ 51) และมีผลดี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ช่วยให้มหาวิทยาลัยมีแหล่งน้ำดิบ (ห้วยคะคาง) ที่มีคุณภาพในการผลิตน้ำประปาและน้ำดื่ม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(ร้อยละ 46.3)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:rsidR="00EC63F1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</w:t>
      </w:r>
      <w:r w:rsidRPr="00DE4E96">
        <w:rPr>
          <w:rFonts w:ascii="TH SarabunPSK" w:hAnsi="TH SarabunPSK" w:cs="TH SarabunPSK"/>
          <w:sz w:val="32"/>
          <w:szCs w:val="32"/>
          <w:cs/>
        </w:rPr>
        <w:t>ผลเสียที่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อาจเกิดขึ้นจากโครงการ</w:t>
      </w:r>
      <w:r w:rsidRPr="00DE4E96">
        <w:rPr>
          <w:rFonts w:ascii="TH SarabunPSK" w:hAnsi="TH SarabunPSK" w:cs="TH SarabunPSK"/>
          <w:sz w:val="32"/>
          <w:szCs w:val="32"/>
          <w:cs/>
        </w:rPr>
        <w:t>ก่อสร้างระบบรวบรวมและบำบัดน้ำเสียฯ พบว่า โครงการนี้จะส่งผลต่อสภาวะแวดล้อม (รายละเอียดแสดงในหัวข้อ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DE4E96">
        <w:rPr>
          <w:rFonts w:ascii="TH SarabunPSK" w:hAnsi="TH SarabunPSK" w:cs="TH SarabunPSK"/>
          <w:sz w:val="32"/>
          <w:szCs w:val="32"/>
          <w:cs/>
        </w:rPr>
        <w:t>2.3)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(ร้อยละ 71.6) รองลงมา ได้แก่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ส่งผลต่อภูมิทัศน์ของมหาวิทยาลัย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 (ร้อยละ 65.3)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มีความเสี่ยงต่อสุขภาพจิต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(ร้อยละ </w:t>
      </w:r>
      <w:r w:rsidRPr="00DE4E96">
        <w:rPr>
          <w:rFonts w:ascii="TH SarabunPSK" w:hAnsi="TH SarabunPSK" w:cs="TH SarabunPSK"/>
          <w:sz w:val="32"/>
          <w:szCs w:val="32"/>
        </w:rPr>
        <w:t>45.3</w:t>
      </w:r>
      <w:r w:rsidRPr="00DE4E96">
        <w:rPr>
          <w:rFonts w:ascii="TH SarabunPSK" w:hAnsi="TH SarabunPSK" w:cs="TH SarabunPSK"/>
          <w:sz w:val="32"/>
          <w:szCs w:val="32"/>
          <w:cs/>
        </w:rPr>
        <w:t>)</w:t>
      </w:r>
      <w:r w:rsidRPr="00DE4E96">
        <w:rPr>
          <w:rFonts w:ascii="TH SarabunPSK" w:hAnsi="TH SarabunPSK" w:cs="TH SarabunPSK"/>
          <w:sz w:val="32"/>
          <w:szCs w:val="32"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</w:rPr>
        <w:t>และมีความ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 xml:space="preserve">เสี่ยงต่อสุขภาพร่างกาย 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(ร้อยละ </w:t>
      </w:r>
      <w:r w:rsidRPr="00DE4E96">
        <w:rPr>
          <w:rFonts w:ascii="TH SarabunPSK" w:hAnsi="TH SarabunPSK" w:cs="TH SarabunPSK"/>
          <w:sz w:val="32"/>
          <w:szCs w:val="32"/>
        </w:rPr>
        <w:t>39.5</w:t>
      </w:r>
      <w:r w:rsidRPr="00DE4E96">
        <w:rPr>
          <w:rFonts w:ascii="TH SarabunPSK" w:hAnsi="TH SarabunPSK" w:cs="TH SarabunPSK"/>
          <w:sz w:val="32"/>
          <w:szCs w:val="32"/>
          <w:cs/>
        </w:rPr>
        <w:t xml:space="preserve">) รายละเอียดดังตารางที่ </w:t>
      </w:r>
      <w:r w:rsidRPr="003D267B">
        <w:rPr>
          <w:rFonts w:ascii="TH SarabunPSK" w:hAnsi="TH SarabunPSK" w:cs="TH SarabunPSK"/>
          <w:sz w:val="32"/>
          <w:szCs w:val="32"/>
          <w:cs/>
        </w:rPr>
        <w:t>4.</w:t>
      </w:r>
      <w:r w:rsidRPr="003D267B">
        <w:rPr>
          <w:rFonts w:ascii="TH SarabunPSK" w:hAnsi="TH SarabunPSK" w:cs="TH SarabunPSK"/>
          <w:sz w:val="32"/>
          <w:szCs w:val="32"/>
        </w:rPr>
        <w:t>4</w:t>
      </w:r>
      <w:r w:rsidR="00581A95">
        <w:rPr>
          <w:rFonts w:ascii="TH SarabunPSK" w:hAnsi="TH SarabunPSK" w:cs="TH SarabunPSK"/>
          <w:sz w:val="32"/>
          <w:szCs w:val="32"/>
        </w:rPr>
        <w:t>7</w:t>
      </w:r>
    </w:p>
    <w:p w:rsidR="004A00E6" w:rsidRDefault="004A00E6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A00E6" w:rsidRPr="00DE4E96" w:rsidRDefault="004A00E6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AD4389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lastRenderedPageBreak/>
        <w:t>ตาราง</w:t>
      </w:r>
      <w:r w:rsidRPr="003D267B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 xml:space="preserve">ที่ </w:t>
      </w:r>
      <w:r w:rsidRPr="003D267B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Pr="003D267B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ความคิดเห็น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ของผู้ตอบแบบสอบถาม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ต่อ</w:t>
      </w:r>
      <w:r w:rsidRPr="00E010EA">
        <w:rPr>
          <w:rFonts w:ascii="TH SarabunPSK" w:hAnsi="TH SarabunPSK" w:cs="TH SarabunPSK"/>
          <w:sz w:val="32"/>
          <w:szCs w:val="32"/>
          <w:cs/>
          <w:lang w:val="de-DE"/>
        </w:rPr>
        <w:t>ประเด็นผลกระทบ</w:t>
      </w:r>
      <w:r w:rsidRPr="00DE4E96">
        <w:rPr>
          <w:rFonts w:ascii="TH SarabunPSK" w:hAnsi="TH SarabunPSK" w:cs="TH SarabunPSK"/>
          <w:sz w:val="32"/>
          <w:szCs w:val="32"/>
          <w:cs/>
        </w:rPr>
        <w:t>โครงการก่อสร้างระบบ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DE4E96">
        <w:rPr>
          <w:rFonts w:ascii="TH SarabunPSK" w:hAnsi="TH SarabunPSK" w:cs="TH SarabunPSK"/>
          <w:sz w:val="32"/>
          <w:szCs w:val="32"/>
          <w:cs/>
        </w:rPr>
        <w:t>รวบรวมและบำบัด</w:t>
      </w:r>
      <w:r w:rsidR="00EC63F1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EC63F1" w:rsidRPr="00DE4E96">
        <w:rPr>
          <w:rFonts w:ascii="TH SarabunPSK" w:hAnsi="TH SarabunPSK" w:cs="TH SarabunPSK"/>
          <w:sz w:val="32"/>
          <w:szCs w:val="32"/>
          <w:cs/>
        </w:rPr>
        <w:t>เสียของ</w:t>
      </w:r>
      <w:r w:rsidR="00EC63F1" w:rsidRPr="00E010E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a"/>
        <w:tblW w:w="8931" w:type="dxa"/>
        <w:tblInd w:w="-34" w:type="dxa"/>
        <w:tblLayout w:type="fixed"/>
        <w:tblLook w:val="04A0"/>
      </w:tblPr>
      <w:tblGrid>
        <w:gridCol w:w="568"/>
        <w:gridCol w:w="2551"/>
        <w:gridCol w:w="992"/>
        <w:gridCol w:w="851"/>
        <w:gridCol w:w="1984"/>
        <w:gridCol w:w="1134"/>
        <w:gridCol w:w="851"/>
      </w:tblGrid>
      <w:tr w:rsidR="00EC63F1" w:rsidRPr="00E010EA" w:rsidTr="00EC63F1">
        <w:tc>
          <w:tcPr>
            <w:tcW w:w="568" w:type="dxa"/>
            <w:vMerge w:val="restart"/>
            <w:tcBorders>
              <w:top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</w:t>
            </w:r>
          </w:p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ดับที่</w:t>
            </w:r>
          </w:p>
        </w:tc>
        <w:tc>
          <w:tcPr>
            <w:tcW w:w="8363" w:type="dxa"/>
            <w:gridSpan w:val="6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ประเด็นผลกระทบ</w:t>
            </w:r>
          </w:p>
        </w:tc>
      </w:tr>
      <w:tr w:rsidR="00EC63F1" w:rsidRPr="00E010EA" w:rsidTr="00EC63F1">
        <w:tc>
          <w:tcPr>
            <w:tcW w:w="568" w:type="dxa"/>
            <w:vMerge/>
            <w:tcBorders>
              <w:bottom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ผลดี</w:t>
            </w: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perscript"/>
              </w:rPr>
              <w:t>1/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ผลเสีย</w:t>
            </w: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perscript"/>
              </w:rPr>
              <w:t>1/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:rsidR="00EC63F1" w:rsidRPr="00082C52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2C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E010EA" w:rsidTr="00EC63F1">
        <w:tc>
          <w:tcPr>
            <w:tcW w:w="568" w:type="dxa"/>
            <w:tcBorders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ช่วยลดความเสี่ยงต่อสุขภาพร่างกาย</w:t>
            </w:r>
          </w:p>
        </w:tc>
        <w:tc>
          <w:tcPr>
            <w:tcW w:w="992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262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78.2</w:t>
            </w:r>
          </w:p>
        </w:tc>
        <w:tc>
          <w:tcPr>
            <w:tcW w:w="1984" w:type="dxa"/>
            <w:tcBorders>
              <w:left w:val="doub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เสี่ยงต่อสุขภาพร่างกาย</w:t>
            </w:r>
          </w:p>
        </w:tc>
        <w:tc>
          <w:tcPr>
            <w:tcW w:w="1134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39.5</w:t>
            </w: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2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ช่วยลดความเสี่ยงต่อสุขภาพจิต (กลิ่นเหม็นรบกวน)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269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80.3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910FFF" w:rsidRDefault="00910FFF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เสี่ยงต่อสุขภาพจิต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86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:rsidR="00910FFF" w:rsidRDefault="00910FFF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45.3</w:t>
            </w: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ช่วยลดแหล่งเพาะพันธุ์เชื้อโรคจากน้ำท่วมขัง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247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</w:rPr>
              <w:t>73.7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ภูมิทัศน์ของมหาวิทยาลัย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124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65.3</w:t>
            </w: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ช่วยให้การระบายน้ำดีขึ้นในช่วงฤดูฝน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240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</w:rPr>
              <w:t>71.6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สภาวะแวดล้อม</w:t>
            </w:r>
            <w:r w:rsidRPr="00E010EA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2/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136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71.6</w:t>
            </w: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ช่วยลดปัญหาน้ำท่วมทำให้การ จราจรสะดวกขึ้นในช่วงฤดูฝน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199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59.4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nil"/>
              <w:right w:val="sing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auto"/>
              <w:bottom w:val="nil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bottom w:val="nil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6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ช่วยลดปัญหาการปล่อยน้ำเน่าเสียออกสู่แหล่งน้ำ (ห้วยคะคาง) และชุมชน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192</w:t>
            </w:r>
          </w:p>
          <w:p w:rsidR="00EC63F1" w:rsidRPr="00E010EA" w:rsidRDefault="00EC63F1" w:rsidP="00741EE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</w:rPr>
              <w:t>57.3</w:t>
            </w:r>
          </w:p>
        </w:tc>
        <w:tc>
          <w:tcPr>
            <w:tcW w:w="1984" w:type="dxa"/>
            <w:tcBorders>
              <w:top w:val="nil"/>
              <w:left w:val="double" w:sz="4" w:space="0" w:color="auto"/>
              <w:bottom w:val="nil"/>
              <w:right w:val="sing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7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ช่วยให้มหาวิทยาลัยมีแหล่งน้ำดิบ (ห้วยคะคาง) ที่มีคุณภาพในการผลิตน้ำประปาและน้ำดื่ม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1EEE" w:rsidRDefault="00741EEE" w:rsidP="00741EE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741EE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155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741EE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46.3</w:t>
            </w:r>
          </w:p>
        </w:tc>
        <w:tc>
          <w:tcPr>
            <w:tcW w:w="1984" w:type="dxa"/>
            <w:tcBorders>
              <w:top w:val="nil"/>
              <w:left w:val="doub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nil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C63F1" w:rsidRPr="00E010EA" w:rsidTr="00EC63F1">
        <w:tc>
          <w:tcPr>
            <w:tcW w:w="568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8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ช่วยให้มหาวิทยาลัยมีทัศนียภาพ และสภาพแวดล้อมที่ดีขึ้น</w:t>
            </w:r>
            <w:r w:rsidRPr="00E010EA">
              <w:rPr>
                <w:rFonts w:ascii="TH SarabunPSK" w:hAnsi="TH SarabunPSK" w:cs="TH SarabunPSK"/>
                <w:sz w:val="32"/>
                <w:szCs w:val="32"/>
                <w:lang w:val="de-DE"/>
              </w:rPr>
              <w:tab/>
            </w:r>
            <w:r w:rsidRPr="00E010EA">
              <w:rPr>
                <w:rFonts w:ascii="TH SarabunPSK" w:hAnsi="TH SarabunPSK" w:cs="TH SarabunPSK"/>
                <w:sz w:val="32"/>
                <w:szCs w:val="32"/>
                <w:lang w:val="de-DE"/>
              </w:rPr>
              <w:tab/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172</w:t>
            </w: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741EEE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double" w:sz="4" w:space="0" w:color="auto"/>
            </w:tcBorders>
          </w:tcPr>
          <w:p w:rsidR="00741EEE" w:rsidRDefault="00741EEE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10EA">
              <w:rPr>
                <w:rFonts w:ascii="TH SarabunPSK" w:hAnsi="TH SarabunPSK" w:cs="TH SarabunPSK"/>
                <w:sz w:val="32"/>
                <w:szCs w:val="32"/>
                <w:cs/>
              </w:rPr>
              <w:t>51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doub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:rsidR="00EC63F1" w:rsidRPr="00E010E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C63F1" w:rsidRPr="008B477A" w:rsidTr="00EC63F1">
        <w:tc>
          <w:tcPr>
            <w:tcW w:w="893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C63F1" w:rsidRPr="008B477A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1/</w:t>
            </w: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สามารถระบุประเด็นผลกระทบได้มากกว่า 1</w:t>
            </w:r>
          </w:p>
          <w:p w:rsidR="00EC63F1" w:rsidRPr="008B477A" w:rsidRDefault="00EC63F1" w:rsidP="00EC63F1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vertAlign w:val="superscript"/>
                <w:cs/>
              </w:rPr>
              <w:t>2/</w:t>
            </w: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รายละเอียดของผลกระทบต่อสภาวะแวดล้อม แสดงในหัวข้อ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</w:tr>
    </w:tbl>
    <w:p w:rsidR="00741EEE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EC63F1" w:rsidRPr="00B340B4" w:rsidRDefault="00741EEE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(</w:t>
      </w:r>
      <w:r w:rsidR="00EC63F1" w:rsidRPr="008B477A">
        <w:rPr>
          <w:rFonts w:ascii="TH SarabunPSK" w:hAnsi="TH SarabunPSK" w:cs="TH SarabunPSK"/>
          <w:sz w:val="32"/>
          <w:szCs w:val="32"/>
          <w:lang w:val="de-DE"/>
        </w:rPr>
        <w:t>2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>.</w:t>
      </w:r>
      <w:r w:rsidR="00EC63F1" w:rsidRPr="008B477A">
        <w:rPr>
          <w:rFonts w:ascii="TH SarabunPSK" w:hAnsi="TH SarabunPSK" w:cs="TH SarabunPSK"/>
          <w:sz w:val="32"/>
          <w:szCs w:val="32"/>
          <w:lang w:val="de-DE"/>
        </w:rPr>
        <w:t>3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)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ประเด็นผลกระทบต่อสภาวะแวดล้อมจากการก่อสร้างระบบรวบรวมและบำบัดน้ำเสียของมหาวิทยาลัยราชภัฏมหาสารคาม</w:t>
      </w:r>
      <w:r w:rsidR="00EC63F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โดยจากหัวข้อ 2.2 ซึ่งพบว่า ผู้ตอบแบบสอบถามมีความคิดเห็นว่าผลกระทบในด้านของผลเสียมากที่สุด คือ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ผลกระทบต่อสภาวะแวดล้อม มากถึงร้อยละ 71.6 ซึ่งผลกระทบต่อสภาวะแวดล้อมดังกล่าว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สามารถแบ่งออกเป็น 5 ด้าน ได้แก่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ด้านฝุ่น ด้านเสียง ด้านน้ำเสีย ด้านกลิ่น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ด้านการจราจร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โดยผู้ตอบแบบสอบถามมีความคิดเห็นว่า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ด้านฝุ่น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เป็น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สภาวะแวดล้อมที่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มีผลกระทบมากที่สุด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 xml:space="preserve">(ร้อยละ </w:t>
      </w:r>
      <w:r w:rsidR="00EC63F1" w:rsidRPr="008B477A">
        <w:rPr>
          <w:rFonts w:ascii="TH SarabunPSK" w:hAnsi="TH SarabunPSK" w:cs="TH SarabunPSK"/>
          <w:sz w:val="32"/>
          <w:szCs w:val="32"/>
        </w:rPr>
        <w:t>38.5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)</w:t>
      </w:r>
      <w:r w:rsidR="00EC63F1" w:rsidRPr="008B477A">
        <w:rPr>
          <w:rFonts w:ascii="TH SarabunPSK" w:hAnsi="TH SarabunPSK" w:cs="TH SarabunPSK"/>
          <w:sz w:val="32"/>
          <w:szCs w:val="32"/>
        </w:rPr>
        <w:t xml:space="preserve"> 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และผู้ตอบแบบสอบถามทั้งหมด 69 คน ส่วนใหญ่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 xml:space="preserve">(ร้อยละ </w:t>
      </w:r>
      <w:r w:rsidR="00EC63F1" w:rsidRPr="008B477A">
        <w:rPr>
          <w:rFonts w:ascii="TH SarabunPSK" w:hAnsi="TH SarabunPSK" w:cs="TH SarabunPSK"/>
          <w:sz w:val="32"/>
          <w:szCs w:val="32"/>
        </w:rPr>
        <w:t>87.0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)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มีความคิดเห็นว่า จะเกิดฝุ่นละอองในระยะก่อสร้าง และส่วนน้อย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 xml:space="preserve">(ร้อยละ 13) </w:t>
      </w:r>
      <w:r w:rsidR="00EC63F1"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จะเกิดปัญหาฝุ่นละอองในระยะดำเนินการ </w:t>
      </w:r>
    </w:p>
    <w:p w:rsidR="00EC63F1" w:rsidRPr="00082C52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ผลกระทบต่อสภาวะแวดล้อมรองลงมา คือ </w:t>
      </w:r>
      <w:r w:rsidRPr="008B477A">
        <w:rPr>
          <w:rFonts w:ascii="TH SarabunPSK" w:hAnsi="TH SarabunPSK" w:cs="TH SarabunPSK"/>
          <w:sz w:val="32"/>
          <w:szCs w:val="32"/>
          <w:cs/>
        </w:rPr>
        <w:t>ด้านเสียง (ร้อยละ 34.8)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ซึ่งจากผู้ตอบแบบสอบถามทั้งหมด 62 คน ส่วนใหญ่มีความคิดเห็นว่า จะเกิดเสียงดังในระยะก่อสร้าง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64.5)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ขณะที่จะเกิดเสียงดังในระยะดำเนินการ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35.5)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ผลกระทบ</w:t>
      </w:r>
      <w:r w:rsidRPr="008B477A">
        <w:rPr>
          <w:rFonts w:ascii="TH SarabunPSK" w:hAnsi="TH SarabunPSK" w:cs="TH SarabunPSK"/>
          <w:sz w:val="32"/>
          <w:szCs w:val="32"/>
          <w:cs/>
        </w:rPr>
        <w:t>ด้านกลิ่น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27.5)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จากผู้ตอบแบบสอบถามทั้งหมด 49 คน ซึ่งผู้ตอบแบบสอบถามส่วนใหญ่มีความคิดเห็นว่า จะเกิดผลกระทบเรื่องกลิ่นในระยะดำเนินการ 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(ร้อยละ </w:t>
      </w:r>
      <w:r w:rsidRPr="008B477A">
        <w:rPr>
          <w:rFonts w:ascii="TH SarabunPSK" w:hAnsi="TH SarabunPSK" w:cs="TH SarabunPSK"/>
          <w:sz w:val="32"/>
          <w:szCs w:val="32"/>
        </w:rPr>
        <w:t>59.2</w:t>
      </w:r>
      <w:r w:rsidRPr="008B477A">
        <w:rPr>
          <w:rFonts w:ascii="TH SarabunPSK" w:hAnsi="TH SarabunPSK" w:cs="TH SarabunPSK"/>
          <w:sz w:val="32"/>
          <w:szCs w:val="32"/>
          <w:cs/>
        </w:rPr>
        <w:t>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และจะเกิดกลิ่นเหม็นในระยะก่อสร้าง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40.8)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และผลกระทบต่อสภาวะแวดล้อมที่ผู้ตอบแบบสอบถามมีเห็นว่ามีผลกระทบน้อยที่สุด คือ </w:t>
      </w:r>
      <w:r w:rsidRPr="008B477A">
        <w:rPr>
          <w:rFonts w:ascii="TH SarabunPSK" w:hAnsi="TH SarabunPSK" w:cs="TH SarabunPSK"/>
          <w:sz w:val="32"/>
          <w:szCs w:val="32"/>
          <w:cs/>
        </w:rPr>
        <w:t>ด้านน้ำเสีย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</w:t>
      </w:r>
      <w:r w:rsidRPr="008B477A">
        <w:rPr>
          <w:rFonts w:ascii="TH SarabunPSK" w:hAnsi="TH SarabunPSK" w:cs="TH SarabunPSK"/>
          <w:sz w:val="32"/>
          <w:szCs w:val="32"/>
          <w:cs/>
        </w:rPr>
        <w:t>ด้านการจราจร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24.2 เท่ากัน)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จากผู้ตอบแบบสอบถามจำนวนทั้งหมดเท่ากันคือ 43 คน โดยที่ผู้ตอบแบบสอบถามส่วนใหญ่มีความคิดเห็นว่า ผลกระทบด้านน้ำเสีย และการจราจรจะเกิดขึ้นในระยะก่อสร้าง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93.0 และ 81.4 ตามลำดับ)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และมีส่วนน้อยที่มีความคิดเห็นว่าจะเกิดผละกระทบในระยะดำเนินการ </w:t>
      </w:r>
      <w:r w:rsidRPr="008B477A">
        <w:rPr>
          <w:rFonts w:ascii="TH SarabunPSK" w:hAnsi="TH SarabunPSK" w:cs="TH SarabunPSK"/>
          <w:sz w:val="32"/>
          <w:szCs w:val="32"/>
          <w:cs/>
        </w:rPr>
        <w:t>(ร้อยละ 7.0 และ 18.6 ตามลำดับ)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 รายละเอียดดังตารางที่ </w:t>
      </w:r>
      <w:r w:rsidRPr="00082C52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48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2C52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4.</w:t>
      </w:r>
      <w:r w:rsidRPr="00082C52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E4E96">
        <w:rPr>
          <w:rFonts w:ascii="TH SarabunPSK" w:hAnsi="TH SarabunPSK" w:cs="TH SarabunPSK"/>
          <w:sz w:val="32"/>
          <w:szCs w:val="32"/>
          <w:cs/>
          <w:lang w:val="de-DE"/>
        </w:rPr>
        <w:t>ความคิดเห็น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ของผู้ตอบแบบสอบถาม</w:t>
      </w:r>
      <w:r>
        <w:rPr>
          <w:rFonts w:ascii="TH SarabunPSK" w:hAnsi="TH SarabunPSK" w:cs="TH SarabunPSK" w:hint="cs"/>
          <w:sz w:val="32"/>
          <w:szCs w:val="32"/>
          <w:cs/>
        </w:rPr>
        <w:t>ต่อ</w:t>
      </w:r>
      <w:r w:rsidRPr="008B477A">
        <w:rPr>
          <w:rFonts w:ascii="TH SarabunPSK" w:hAnsi="TH SarabunPSK" w:cs="TH SarabunPSK"/>
          <w:sz w:val="32"/>
          <w:szCs w:val="32"/>
          <w:cs/>
        </w:rPr>
        <w:t>ผลกระทบสภาวะแวดล้อม</w:t>
      </w:r>
      <w:r>
        <w:rPr>
          <w:rFonts w:ascii="TH SarabunPSK" w:hAnsi="TH SarabunPSK" w:cs="TH SarabunPSK" w:hint="cs"/>
          <w:sz w:val="32"/>
          <w:szCs w:val="32"/>
          <w:cs/>
        </w:rPr>
        <w:t>และช่วงเวลา</w:t>
      </w:r>
      <w:r w:rsidRPr="00FF5D77">
        <w:rPr>
          <w:rFonts w:ascii="TH SarabunPSK" w:hAnsi="TH SarabunPSK" w:cs="TH SarabunPSK" w:hint="cs"/>
          <w:sz w:val="32"/>
          <w:szCs w:val="32"/>
          <w:cs/>
        </w:rPr>
        <w:t>ที่ได้รับ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FF5D77">
        <w:rPr>
          <w:rFonts w:ascii="TH SarabunPSK" w:hAnsi="TH SarabunPSK" w:cs="TH SarabunPSK" w:hint="cs"/>
          <w:sz w:val="32"/>
          <w:szCs w:val="32"/>
          <w:cs/>
        </w:rPr>
        <w:t>ผลกระทบ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จากการ</w:t>
      </w:r>
      <w:r w:rsidR="00EC63F1">
        <w:rPr>
          <w:rFonts w:ascii="TH SarabunPSK" w:hAnsi="TH SarabunPSK" w:cs="TH SarabunPSK" w:hint="cs"/>
          <w:sz w:val="32"/>
          <w:szCs w:val="32"/>
          <w:cs/>
        </w:rPr>
        <w:t>ก่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อสร้างระบบรวบรวมและบำบัดน้ำเสีย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pPr w:leftFromText="180" w:rightFromText="180" w:vertAnchor="text" w:horzAnchor="margin" w:tblpY="94"/>
        <w:tblW w:w="8897" w:type="dxa"/>
        <w:tblLayout w:type="fixed"/>
        <w:tblLook w:val="04A0"/>
      </w:tblPr>
      <w:tblGrid>
        <w:gridCol w:w="534"/>
        <w:gridCol w:w="2551"/>
        <w:gridCol w:w="992"/>
        <w:gridCol w:w="993"/>
        <w:gridCol w:w="992"/>
        <w:gridCol w:w="992"/>
        <w:gridCol w:w="851"/>
        <w:gridCol w:w="992"/>
      </w:tblGrid>
      <w:tr w:rsidR="00EC63F1" w:rsidRPr="008C2E8E" w:rsidTr="00910FFF">
        <w:tc>
          <w:tcPr>
            <w:tcW w:w="534" w:type="dxa"/>
            <w:vMerge w:val="restart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1" w:type="dxa"/>
            <w:vMerge w:val="restart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ผลกระทบต่อสภาวะแวดล้อม</w:t>
            </w: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vertAlign w:val="superscript"/>
              </w:rPr>
              <w:t>1/</w:t>
            </w:r>
          </w:p>
        </w:tc>
        <w:tc>
          <w:tcPr>
            <w:tcW w:w="992" w:type="dxa"/>
            <w:vMerge w:val="restart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จำนวน (คน)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doub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3827" w:type="dxa"/>
            <w:gridSpan w:val="4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ช่วงเวลาที่ได้รับผลกระทบ</w:t>
            </w:r>
          </w:p>
        </w:tc>
      </w:tr>
      <w:tr w:rsidR="00EC63F1" w:rsidRPr="008C2E8E" w:rsidTr="00910FFF">
        <w:tc>
          <w:tcPr>
            <w:tcW w:w="534" w:type="dxa"/>
            <w:vMerge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</w:p>
        </w:tc>
        <w:tc>
          <w:tcPr>
            <w:tcW w:w="2551" w:type="dxa"/>
            <w:vMerge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</w:p>
        </w:tc>
        <w:tc>
          <w:tcPr>
            <w:tcW w:w="992" w:type="dxa"/>
            <w:vMerge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doub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</w:p>
        </w:tc>
        <w:tc>
          <w:tcPr>
            <w:tcW w:w="1984" w:type="dxa"/>
            <w:gridSpan w:val="2"/>
            <w:tcBorders>
              <w:left w:val="doub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ระยะก่อสร้าง</w:t>
            </w:r>
          </w:p>
        </w:tc>
        <w:tc>
          <w:tcPr>
            <w:tcW w:w="1843" w:type="dxa"/>
            <w:gridSpan w:val="2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ระยะดำเนินการ</w:t>
            </w:r>
          </w:p>
        </w:tc>
      </w:tr>
      <w:tr w:rsidR="00EC63F1" w:rsidRPr="008C2E8E" w:rsidTr="00910FFF">
        <w:tc>
          <w:tcPr>
            <w:tcW w:w="534" w:type="dxa"/>
            <w:vMerge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2551" w:type="dxa"/>
            <w:vMerge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992" w:type="dxa"/>
            <w:vMerge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จำนวน (คน)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จำนวน (คน)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C2E8E" w:rsidTr="00910FFF">
        <w:tc>
          <w:tcPr>
            <w:tcW w:w="534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ผลกระทบด้านฝุ่น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69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38.8</w:t>
            </w: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87.0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13.0</w:t>
            </w:r>
          </w:p>
        </w:tc>
      </w:tr>
      <w:tr w:rsidR="00EC63F1" w:rsidRPr="008C2E8E" w:rsidTr="00910FFF">
        <w:tc>
          <w:tcPr>
            <w:tcW w:w="534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551" w:type="dxa"/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ผลกระทบด้านเสียง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34.8</w:t>
            </w: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64.5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35.5</w:t>
            </w:r>
          </w:p>
        </w:tc>
      </w:tr>
      <w:tr w:rsidR="00EC63F1" w:rsidRPr="008C2E8E" w:rsidTr="00910FFF">
        <w:tc>
          <w:tcPr>
            <w:tcW w:w="534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551" w:type="dxa"/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ผลกระทบด้านน้ำเสีย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43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24.2</w:t>
            </w: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93.0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7.0</w:t>
            </w:r>
          </w:p>
        </w:tc>
      </w:tr>
      <w:tr w:rsidR="00EC63F1" w:rsidRPr="008C2E8E" w:rsidTr="00910FFF">
        <w:tc>
          <w:tcPr>
            <w:tcW w:w="534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551" w:type="dxa"/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ผลกระทบด้านกลิ่น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49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27.5</w:t>
            </w: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40.8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59.2</w:t>
            </w:r>
          </w:p>
        </w:tc>
      </w:tr>
      <w:tr w:rsidR="00EC63F1" w:rsidRPr="008C2E8E" w:rsidTr="00910FFF">
        <w:tc>
          <w:tcPr>
            <w:tcW w:w="534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551" w:type="dxa"/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ผลกระทบด้านการจราจร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43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24.2</w:t>
            </w:r>
          </w:p>
        </w:tc>
        <w:tc>
          <w:tcPr>
            <w:tcW w:w="992" w:type="dxa"/>
            <w:tcBorders>
              <w:left w:val="doub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35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81.4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18.6</w:t>
            </w:r>
          </w:p>
        </w:tc>
      </w:tr>
    </w:tbl>
    <w:p w:rsidR="00EC63F1" w:rsidRPr="008B477A" w:rsidRDefault="00EC63F1" w:rsidP="00EC63F1">
      <w:pPr>
        <w:pStyle w:val="a3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sz w:val="32"/>
          <w:szCs w:val="32"/>
          <w:vertAlign w:val="superscript"/>
          <w:cs/>
        </w:rPr>
        <w:t>1/</w:t>
      </w:r>
      <w:r w:rsidRPr="008B477A">
        <w:rPr>
          <w:rFonts w:ascii="TH SarabunPSK" w:hAnsi="TH SarabunPSK" w:cs="TH SarabunPSK"/>
          <w:sz w:val="32"/>
          <w:szCs w:val="32"/>
          <w:cs/>
        </w:rPr>
        <w:t>สามารถระบุผลกระทบต่อสภาวะแวดล้อมได้มากกว่า 1</w:t>
      </w:r>
    </w:p>
    <w:p w:rsidR="00EC63F1" w:rsidRPr="00B340B4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pacing w:val="-2"/>
          <w:sz w:val="32"/>
          <w:szCs w:val="32"/>
          <w:cs/>
          <w:lang w:val="de-DE"/>
        </w:rPr>
        <w:t xml:space="preserve"> </w:t>
      </w:r>
      <w:r w:rsidRPr="008B477A">
        <w:rPr>
          <w:rFonts w:ascii="TH SarabunPSK" w:hAnsi="TH SarabunPSK" w:cs="TH SarabunPSK"/>
          <w:spacing w:val="-2"/>
          <w:sz w:val="32"/>
          <w:szCs w:val="32"/>
          <w:cs/>
          <w:lang w:val="de-DE"/>
        </w:rPr>
        <w:t>(2.4) ค</w:t>
      </w:r>
      <w:r w:rsidRPr="008B477A">
        <w:rPr>
          <w:rFonts w:ascii="TH SarabunPSK" w:hAnsi="TH SarabunPSK" w:cs="TH SarabunPSK"/>
          <w:spacing w:val="-2"/>
          <w:sz w:val="32"/>
          <w:szCs w:val="32"/>
          <w:cs/>
        </w:rPr>
        <w:t>วามคิดเห็นต่อการก่อสร้างระบบรวบรวมและบำบัดน้ำเสียของมหาวิทยาลัยราชภัฏมหาสารคาม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ประเด็นความคิดเห็</w:t>
      </w:r>
      <w:r>
        <w:rPr>
          <w:rFonts w:ascii="TH SarabunPSK" w:hAnsi="TH SarabunPSK" w:cs="TH SarabunPSK"/>
          <w:sz w:val="32"/>
          <w:szCs w:val="32"/>
          <w:cs/>
        </w:rPr>
        <w:t>นของผู้ตอบแบบสอบถามจำนวน 335 ค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8B477A">
        <w:rPr>
          <w:rFonts w:ascii="TH SarabunPSK" w:hAnsi="TH SarabunPSK" w:cs="TH SarabunPSK"/>
          <w:sz w:val="32"/>
          <w:szCs w:val="32"/>
          <w:cs/>
        </w:rPr>
        <w:t>ต่อการก่อสร้างระบบรวบรวมและบำบัดน้ำเสียของมหาวิทยาลัยราชภัฏมหาสารคาม พบว่า ผู้ตอบแบบสอบถามร้อยละ 99.7 มีความเห็นว่า ควรมีการก่อสร้างระบบรวบรวมและบำบัดน้ำเสียของมหาวิท</w:t>
      </w:r>
      <w:r>
        <w:rPr>
          <w:rFonts w:ascii="TH SarabunPSK" w:hAnsi="TH SarabunPSK" w:cs="TH SarabunPSK"/>
          <w:sz w:val="32"/>
          <w:szCs w:val="32"/>
          <w:cs/>
        </w:rPr>
        <w:t>ยาลัยราชภัฏมหาสารคาม และมีเพียง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ร้อยละ 0.3 ที่มีความคิดเห็นว่าไม่ควรก่อสร้าง 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 xml:space="preserve">รายละเอียดดังตารางที่ </w:t>
      </w:r>
      <w:r w:rsidRPr="00082C52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>
        <w:rPr>
          <w:rFonts w:ascii="TH SarabunPSK" w:hAnsi="TH SarabunPSK" w:cs="TH SarabunPSK"/>
          <w:sz w:val="32"/>
          <w:szCs w:val="32"/>
        </w:rPr>
        <w:t>4</w:t>
      </w:r>
      <w:r w:rsidR="00581A95">
        <w:rPr>
          <w:rFonts w:ascii="TH SarabunPSK" w:hAnsi="TH SarabunPSK" w:cs="TH SarabunPSK"/>
          <w:sz w:val="32"/>
          <w:szCs w:val="32"/>
        </w:rPr>
        <w:t>9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FF5D77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4.</w:t>
      </w:r>
      <w:r w:rsidRPr="00FF5D77">
        <w:rPr>
          <w:rFonts w:ascii="TH SarabunPSK" w:hAnsi="TH SarabunPSK" w:cs="TH SarabunPSK"/>
          <w:b/>
          <w:bCs/>
          <w:sz w:val="32"/>
          <w:szCs w:val="32"/>
        </w:rPr>
        <w:t>4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จำนวนและร้อยละของ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8B477A">
        <w:rPr>
          <w:rFonts w:ascii="TH SarabunPSK" w:hAnsi="TH SarabunPSK" w:cs="TH SarabunPSK"/>
          <w:sz w:val="32"/>
          <w:szCs w:val="32"/>
          <w:cs/>
        </w:rPr>
        <w:t>ต่อ</w:t>
      </w:r>
      <w:r>
        <w:rPr>
          <w:rFonts w:ascii="TH SarabunPSK" w:hAnsi="TH SarabunPSK" w:cs="TH SarabunPSK" w:hint="cs"/>
          <w:sz w:val="32"/>
          <w:szCs w:val="32"/>
          <w:cs/>
        </w:rPr>
        <w:t>ความเห็นใน</w:t>
      </w:r>
      <w:r w:rsidRPr="008B477A">
        <w:rPr>
          <w:rFonts w:ascii="TH SarabunPSK" w:hAnsi="TH SarabunPSK" w:cs="TH SarabunPSK"/>
          <w:sz w:val="32"/>
          <w:szCs w:val="32"/>
          <w:cs/>
        </w:rPr>
        <w:t>การก่อสร้างระบบรวบรวม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และบำบัดน้ำเสียของมหาวิทยาลัยราชภัฏมหาสารคาม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789" w:type="dxa"/>
        <w:tblInd w:w="108" w:type="dxa"/>
        <w:tblLayout w:type="fixed"/>
        <w:tblLook w:val="04A0"/>
      </w:tblPr>
      <w:tblGrid>
        <w:gridCol w:w="4111"/>
        <w:gridCol w:w="2018"/>
        <w:gridCol w:w="2660"/>
      </w:tblGrid>
      <w:tr w:rsidR="00EC63F1" w:rsidRPr="008B477A" w:rsidTr="0079076A">
        <w:tc>
          <w:tcPr>
            <w:tcW w:w="4111" w:type="dxa"/>
          </w:tcPr>
          <w:p w:rsidR="00EC63F1" w:rsidRPr="008B477A" w:rsidRDefault="00EC63F1" w:rsidP="0079076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ความคิดเห็น</w:t>
            </w:r>
            <w:r w:rsidRPr="006119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ต่อการก่อสร้างระบบ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ฯ</w:t>
            </w:r>
          </w:p>
        </w:tc>
        <w:tc>
          <w:tcPr>
            <w:tcW w:w="2018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2660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3F1" w:rsidRPr="008B477A" w:rsidTr="0079076A">
        <w:tc>
          <w:tcPr>
            <w:tcW w:w="4111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ควรก่อสร้าง</w:t>
            </w:r>
          </w:p>
        </w:tc>
        <w:tc>
          <w:tcPr>
            <w:tcW w:w="2018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334</w:t>
            </w:r>
          </w:p>
        </w:tc>
        <w:tc>
          <w:tcPr>
            <w:tcW w:w="2660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99.7</w:t>
            </w:r>
          </w:p>
        </w:tc>
      </w:tr>
      <w:tr w:rsidR="00EC63F1" w:rsidRPr="008B477A" w:rsidTr="0079076A">
        <w:tc>
          <w:tcPr>
            <w:tcW w:w="4111" w:type="dxa"/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ไม่ควรก่อสร้าง</w:t>
            </w:r>
          </w:p>
        </w:tc>
        <w:tc>
          <w:tcPr>
            <w:tcW w:w="2018" w:type="dxa"/>
            <w:tcBorders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60" w:type="dxa"/>
            <w:tcBorders>
              <w:left w:val="single" w:sz="4" w:space="0" w:color="auto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0.3</w:t>
            </w:r>
          </w:p>
        </w:tc>
      </w:tr>
      <w:tr w:rsidR="00EC63F1" w:rsidRPr="008B477A" w:rsidTr="0079076A">
        <w:tc>
          <w:tcPr>
            <w:tcW w:w="4111" w:type="dxa"/>
          </w:tcPr>
          <w:p w:rsidR="00EC63F1" w:rsidRPr="0079076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 w:rsidRPr="007907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รวม</w:t>
            </w:r>
          </w:p>
        </w:tc>
        <w:tc>
          <w:tcPr>
            <w:tcW w:w="2018" w:type="dxa"/>
            <w:tcBorders>
              <w:right w:val="single" w:sz="4" w:space="0" w:color="auto"/>
            </w:tcBorders>
          </w:tcPr>
          <w:p w:rsidR="00EC63F1" w:rsidRPr="0079076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907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335</w:t>
            </w:r>
          </w:p>
        </w:tc>
        <w:tc>
          <w:tcPr>
            <w:tcW w:w="2660" w:type="dxa"/>
            <w:tcBorders>
              <w:left w:val="single" w:sz="4" w:space="0" w:color="auto"/>
            </w:tcBorders>
          </w:tcPr>
          <w:p w:rsidR="00EC63F1" w:rsidRPr="0079076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907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100.0</w:t>
            </w:r>
          </w:p>
        </w:tc>
      </w:tr>
    </w:tbl>
    <w:p w:rsidR="00EC63F1" w:rsidRPr="0079076A" w:rsidRDefault="00EC63F1" w:rsidP="00EC63F1">
      <w:pPr>
        <w:pStyle w:val="a3"/>
        <w:jc w:val="center"/>
        <w:rPr>
          <w:rFonts w:ascii="TH SarabunPSK" w:hAnsi="TH SarabunPSK" w:cs="TH SarabunPSK"/>
          <w:sz w:val="28"/>
        </w:rPr>
      </w:pPr>
    </w:p>
    <w:p w:rsidR="00EC63F1" w:rsidRPr="00611909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11909">
        <w:rPr>
          <w:rFonts w:ascii="TH SarabunPSK" w:hAnsi="TH SarabunPSK" w:cs="TH SarabunPSK"/>
          <w:b/>
          <w:bCs/>
          <w:sz w:val="32"/>
          <w:szCs w:val="32"/>
          <w:cs/>
        </w:rPr>
        <w:t>ส่วนที่ 3</w:t>
      </w:r>
      <w:r w:rsidRPr="0061190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11909">
        <w:rPr>
          <w:rFonts w:ascii="TH SarabunPSK" w:hAnsi="TH SarabunPSK" w:cs="TH SarabunPSK"/>
          <w:b/>
          <w:bCs/>
          <w:sz w:val="32"/>
          <w:szCs w:val="32"/>
          <w:cs/>
        </w:rPr>
        <w:t>ข้อกังวล ข้อสงสัย ข้อคิดเห็น และข้อเสนอแนะอื่นๆต่อการก่อสร้างระบบรวบรวมและบำบัดน้ำเสียของมหาวิทยาลัยราชภัฏมหาสารคาม</w:t>
      </w:r>
    </w:p>
    <w:p w:rsidR="00EC63F1" w:rsidRPr="008B477A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ผลการสำรวจความคิดเห็นของบุคลากรและนักศึกษาต่อโครงการศึกษาความเหมาะสมและออกแบบรายละเอียดระบบรวบรวมและบำบัดน้ำเสียของมหาวิทยาลัยราชภัฏมหาสารคาม </w:t>
      </w:r>
      <w:r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 335 คนนั้น </w:t>
      </w:r>
      <w:r>
        <w:rPr>
          <w:rFonts w:ascii="TH SarabunPSK" w:hAnsi="TH SarabunPSK" w:cs="TH SarabunPSK" w:hint="cs"/>
          <w:sz w:val="32"/>
          <w:szCs w:val="32"/>
          <w:cs/>
        </w:rPr>
        <w:t>พบว่า</w:t>
      </w:r>
      <w:r w:rsidRPr="008B477A">
        <w:rPr>
          <w:rFonts w:ascii="TH SarabunPSK" w:hAnsi="TH SarabunPSK" w:cs="TH SarabunPSK"/>
          <w:sz w:val="32"/>
          <w:szCs w:val="32"/>
          <w:cs/>
        </w:rPr>
        <w:t>ผู้ตอบแบบสอบถามได้ให้ข้อมูลอื่นๆ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เกี่ยวกับ ข้อกังวล ข้อคิดเห็น และข้อเสนอแนะต่อโครงการ ดังนี้</w:t>
      </w:r>
    </w:p>
    <w:p w:rsidR="00EC63F1" w:rsidRPr="008B477A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(3.1) ข้อกังวลและข้อสงสัย </w:t>
      </w:r>
    </w:p>
    <w:p w:rsidR="00EC63F1" w:rsidRPr="00B340B4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9076A">
        <w:rPr>
          <w:rFonts w:ascii="TH SarabunPSK" w:hAnsi="TH SarabunPSK" w:cs="TH SarabunPSK" w:hint="cs"/>
          <w:sz w:val="32"/>
          <w:szCs w:val="32"/>
          <w:cs/>
        </w:rPr>
        <w:tab/>
      </w:r>
      <w:r w:rsidRPr="008B477A"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>ได้มีข้อกังวล รวมทั้งข้อสงสัยภายใต้โครงการ</w:t>
      </w:r>
      <w:r w:rsidRPr="008B477A">
        <w:rPr>
          <w:rFonts w:ascii="TH SarabunPSK" w:hAnsi="TH SarabunPSK" w:cs="TH SarabunPSK"/>
          <w:sz w:val="32"/>
          <w:szCs w:val="32"/>
          <w:cs/>
        </w:rPr>
        <w:t>ศึกษาความเหมาะสมและออกแบบรายละเอียดระบบรวบรวมและบำบัดน้ำเสียของมหาวิทยาลัยราชภัฏมหาสารคาม โดยสามารถแบ่ง</w:t>
      </w:r>
      <w:r w:rsidRPr="008B477A">
        <w:rPr>
          <w:rFonts w:ascii="TH SarabunPSK" w:hAnsi="TH SarabunPSK" w:cs="TH SarabunPSK"/>
          <w:sz w:val="32"/>
          <w:szCs w:val="32"/>
          <w:cs/>
          <w:lang w:val="de-DE"/>
        </w:rPr>
        <w:t>ข้อกังวลและข้อสงสัย</w:t>
      </w:r>
      <w:r w:rsidRPr="008B477A">
        <w:rPr>
          <w:rFonts w:ascii="TH SarabunPSK" w:hAnsi="TH SarabunPSK" w:cs="TH SarabunPSK"/>
          <w:sz w:val="32"/>
          <w:szCs w:val="32"/>
          <w:cs/>
        </w:rPr>
        <w:t xml:space="preserve"> ได้ 5 ประเด็น ได้แก่ ช่วงระยะเวลา การจราจร งบประมาณ การบริหารจัดการระบบฯ และสภาวะแวดล้อม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โดยที่ผู้ตอบแบบสอบถามมีความกังวลในประเด็นของระยะเวลา คือ เกรงว่าหากมีการก่อสร้างระบบฯขึ้นต้องใช้ระยะเวลานาน อาจส่งผลต่อการสัญจร ซึ่งสัมพันธ์กับความกังวลในประเด็นการจราจร กล่าวคือ มีความกังวลว่าการจราจรจะไม่สะดวกหากมีการปิดถนนบางเส้นเพื่อการก่อสร้าง ประเด็นงบประมาณ ผู้ตอบแบบสอบถามมีความสงสัยในจำนวนงบประมาณที่ต้องใช้ในการก่อสร้างระบบฯ ส่วนประเด็นของการบริหารจัดการระบบฯ พบว่า ผู้ตอบแบบสอบถาม มีความสงสัยถึงองค์กรที่จะมีหน้าที่ในการบริหารจัดการตั้งแต่การก่อสร้าง และดูแลระบบ ระหว่างองค์กรเอกชน หรือมหาวิทยาลัยราชภัฏมหาสารคาม นอกจากนั้น ผู้ตอบแบบสอบถามยังมีความกังวลเกี่ยวกับประเด็นสภาวะแวดล้อม กล่าวคือ ในระยะการก่อสร้างระบบบำบัดน้ำเสียจะเกิดผลกระทบในเรื่องของฝุ่นละออง เสียง น้ำเสีย กลิ่น การจราจร รวมทั้งกังวลเกี่ยวกับทัศนียภาพระหว่างการก่อสร้างที่ดูไม่เรียบร้อยเมื่อมีการสัญจรไปมาของผู้ใช้ถน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909">
        <w:rPr>
          <w:rFonts w:ascii="TH SarabunPSK" w:hAnsi="TH SarabunPSK" w:cs="TH SarabunPSK" w:hint="cs"/>
          <w:sz w:val="32"/>
          <w:szCs w:val="32"/>
          <w:cs/>
        </w:rPr>
        <w:t>ดัง</w:t>
      </w:r>
      <w:r w:rsidRPr="00611909">
        <w:rPr>
          <w:rFonts w:ascii="TH SarabunPSK" w:hAnsi="TH SarabunPSK" w:cs="TH SarabunPSK"/>
          <w:sz w:val="32"/>
          <w:szCs w:val="32"/>
          <w:cs/>
        </w:rPr>
        <w:t>ตารางที่ 4.</w:t>
      </w:r>
      <w:r w:rsidR="00581A95">
        <w:rPr>
          <w:rFonts w:ascii="TH SarabunPSK" w:hAnsi="TH SarabunPSK" w:cs="TH SarabunPSK"/>
          <w:sz w:val="32"/>
          <w:szCs w:val="32"/>
        </w:rPr>
        <w:t>50</w:t>
      </w: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B47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611909">
        <w:rPr>
          <w:rFonts w:ascii="TH SarabunPSK" w:hAnsi="TH SarabunPSK" w:cs="TH SarabunPSK"/>
          <w:b/>
          <w:bCs/>
          <w:sz w:val="32"/>
          <w:szCs w:val="32"/>
          <w:cs/>
        </w:rPr>
        <w:t>4.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477A">
        <w:rPr>
          <w:rFonts w:ascii="TH SarabunPSK" w:hAnsi="TH SarabunPSK" w:cs="TH SarabunPSK"/>
          <w:sz w:val="32"/>
          <w:szCs w:val="32"/>
          <w:cs/>
        </w:rPr>
        <w:t>ข้อกังวล</w:t>
      </w:r>
      <w:r>
        <w:rPr>
          <w:rFonts w:ascii="TH SarabunPSK" w:hAnsi="TH SarabunPSK" w:cs="TH SarabunPSK" w:hint="cs"/>
          <w:sz w:val="32"/>
          <w:szCs w:val="32"/>
          <w:cs/>
        </w:rPr>
        <w:t>/</w:t>
      </w:r>
      <w:r w:rsidRPr="008B477A">
        <w:rPr>
          <w:rFonts w:ascii="TH SarabunPSK" w:hAnsi="TH SarabunPSK" w:cs="TH SarabunPSK"/>
          <w:sz w:val="32"/>
          <w:szCs w:val="32"/>
          <w:cs/>
        </w:rPr>
        <w:t>ข้อสงสัยของ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8B477A">
        <w:rPr>
          <w:rFonts w:ascii="TH SarabunPSK" w:hAnsi="TH SarabunPSK" w:cs="TH SarabunPSK"/>
          <w:sz w:val="32"/>
          <w:szCs w:val="32"/>
          <w:cs/>
        </w:rPr>
        <w:t>ต่อการก่อสร้างระบบรวบรวมและบำบัดน้ำ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 w:rsidRPr="008B477A">
        <w:rPr>
          <w:rFonts w:ascii="TH SarabunPSK" w:hAnsi="TH SarabunPSK" w:cs="TH SarabunPSK"/>
          <w:sz w:val="32"/>
          <w:szCs w:val="32"/>
          <w:cs/>
        </w:rPr>
        <w:t>เสียของมหาวิทยาลัยราชภัฏมหาสารคาม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a"/>
        <w:tblW w:w="8674" w:type="dxa"/>
        <w:jc w:val="center"/>
        <w:tblInd w:w="-2114" w:type="dxa"/>
        <w:tblLayout w:type="fixed"/>
        <w:tblLook w:val="04A0"/>
      </w:tblPr>
      <w:tblGrid>
        <w:gridCol w:w="725"/>
        <w:gridCol w:w="1713"/>
        <w:gridCol w:w="6236"/>
      </w:tblGrid>
      <w:tr w:rsidR="00EC63F1" w:rsidRPr="008C2E8E" w:rsidTr="0079076A">
        <w:trPr>
          <w:trHeight w:val="249"/>
          <w:jc w:val="center"/>
        </w:trPr>
        <w:tc>
          <w:tcPr>
            <w:tcW w:w="725" w:type="dxa"/>
            <w:tcBorders>
              <w:bottom w:val="single" w:sz="4" w:space="0" w:color="000000" w:themeColor="text1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de-DE"/>
              </w:rPr>
              <w:t>ลำดับที่</w:t>
            </w:r>
          </w:p>
        </w:tc>
        <w:tc>
          <w:tcPr>
            <w:tcW w:w="1713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</w:t>
            </w:r>
          </w:p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ข้อกังวล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ข้อสงสัย</w:t>
            </w:r>
          </w:p>
        </w:tc>
        <w:tc>
          <w:tcPr>
            <w:tcW w:w="6236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EC63F1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ใน</w:t>
            </w:r>
            <w:r w:rsidRPr="008B47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แต่ละประเด็น</w:t>
            </w:r>
          </w:p>
        </w:tc>
      </w:tr>
      <w:tr w:rsidR="00EC63F1" w:rsidRPr="008B477A" w:rsidTr="0079076A">
        <w:trPr>
          <w:jc w:val="center"/>
        </w:trPr>
        <w:tc>
          <w:tcPr>
            <w:tcW w:w="725" w:type="dxa"/>
            <w:tcBorders>
              <w:top w:val="nil"/>
              <w:bottom w:val="single" w:sz="4" w:space="0" w:color="auto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1.</w:t>
            </w:r>
          </w:p>
        </w:tc>
        <w:tc>
          <w:tcPr>
            <w:tcW w:w="1713" w:type="dxa"/>
            <w:tcBorders>
              <w:top w:val="nil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ช่วงระยะเวลา</w:t>
            </w:r>
          </w:p>
        </w:tc>
        <w:tc>
          <w:tcPr>
            <w:tcW w:w="6236" w:type="dxa"/>
            <w:tcBorders>
              <w:top w:val="nil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กังวลเรื่อง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</w:t>
            </w: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ระยะเวลาในการก่อสร้างนาน</w:t>
            </w:r>
          </w:p>
        </w:tc>
      </w:tr>
      <w:tr w:rsidR="00EC63F1" w:rsidRPr="008B477A" w:rsidTr="0079076A">
        <w:trPr>
          <w:trHeight w:val="489"/>
          <w:jc w:val="center"/>
        </w:trPr>
        <w:tc>
          <w:tcPr>
            <w:tcW w:w="725" w:type="dxa"/>
            <w:tcBorders>
              <w:top w:val="single" w:sz="4" w:space="0" w:color="auto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การจราจร</w:t>
            </w:r>
          </w:p>
        </w:tc>
        <w:tc>
          <w:tcPr>
            <w:tcW w:w="6236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การจราจรจะไม่สะดวกหากมีการปิดถนนบางเส้นเพื่อการก่อสร้าง</w:t>
            </w:r>
          </w:p>
        </w:tc>
      </w:tr>
      <w:tr w:rsidR="00EC63F1" w:rsidRPr="008B477A" w:rsidTr="0079076A">
        <w:trPr>
          <w:trHeight w:val="492"/>
          <w:jc w:val="center"/>
        </w:trPr>
        <w:tc>
          <w:tcPr>
            <w:tcW w:w="725" w:type="dxa"/>
            <w:tcBorders>
              <w:top w:val="nil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713" w:type="dxa"/>
            <w:tcBorders>
              <w:top w:val="nil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236" w:type="dxa"/>
            <w:tcBorders>
              <w:top w:val="nil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จำนวนมูลค่าการใช้จ่าย</w:t>
            </w: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ในการก่อสร้างระบบฯ </w:t>
            </w:r>
          </w:p>
        </w:tc>
      </w:tr>
      <w:tr w:rsidR="00EC63F1" w:rsidRPr="008B477A" w:rsidTr="0079076A">
        <w:trPr>
          <w:trHeight w:val="830"/>
          <w:jc w:val="center"/>
        </w:trPr>
        <w:tc>
          <w:tcPr>
            <w:tcW w:w="725" w:type="dxa"/>
            <w:tcBorders>
              <w:top w:val="single" w:sz="4" w:space="0" w:color="auto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การบริหารจัดการระบบฯ</w:t>
            </w:r>
          </w:p>
        </w:tc>
        <w:tc>
          <w:tcPr>
            <w:tcW w:w="6236" w:type="dxa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ระบบที่จะก่อสร้างจะให้เอกชนบริหาร หรือมหาวิทยาลัยบริหารเอง</w:t>
            </w:r>
          </w:p>
        </w:tc>
      </w:tr>
      <w:tr w:rsidR="00EC63F1" w:rsidRPr="008B477A" w:rsidTr="0079076A">
        <w:trPr>
          <w:trHeight w:val="2400"/>
          <w:jc w:val="center"/>
        </w:trPr>
        <w:tc>
          <w:tcPr>
            <w:tcW w:w="725" w:type="dxa"/>
            <w:tcBorders>
              <w:top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EC63F1" w:rsidRPr="008B477A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สภาวะแวดล้อม</w:t>
            </w:r>
          </w:p>
        </w:tc>
        <w:tc>
          <w:tcPr>
            <w:tcW w:w="623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5.1 ถ้ามีการก่อสร้างระบบบำบัดน้ำเสียก็จะมีผลกระทบทุกระยะการก่อสร้าง เช่น เสียง น้ำเสีย กลิ่น จราจร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เป็นต้น</w:t>
            </w:r>
          </w:p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5.2 คิดว่าจะต้องมีผลกระทบเรื่องมลภาวะด้านอากาศ และเสียงจากการก่อสร้าง</w:t>
            </w:r>
          </w:p>
          <w:p w:rsidR="00EC63F1" w:rsidRPr="008B477A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477A">
              <w:rPr>
                <w:rFonts w:ascii="TH SarabunPSK" w:hAnsi="TH SarabunPSK" w:cs="TH SarabunPSK"/>
                <w:sz w:val="32"/>
                <w:szCs w:val="32"/>
                <w:cs/>
              </w:rPr>
              <w:t>5.3 ช่วงก่อสร้างจะดูไม่เรียบร้อยเวลาขับขี่รถยนต์ผ่านไปผ่านมาไม่น่ามองไม่สวยงาม</w:t>
            </w:r>
          </w:p>
        </w:tc>
      </w:tr>
    </w:tbl>
    <w:p w:rsidR="00EC63F1" w:rsidRPr="0079076A" w:rsidRDefault="00EC63F1" w:rsidP="00EC63F1">
      <w:pPr>
        <w:pStyle w:val="a3"/>
        <w:rPr>
          <w:rFonts w:ascii="TH SarabunPSK" w:hAnsi="TH SarabunPSK" w:cs="TH SarabunPSK"/>
          <w:sz w:val="16"/>
          <w:szCs w:val="16"/>
          <w:vertAlign w:val="superscript"/>
        </w:rPr>
      </w:pPr>
    </w:p>
    <w:p w:rsidR="00EC63F1" w:rsidRPr="002E60E8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E60E8">
        <w:rPr>
          <w:rFonts w:ascii="TH SarabunPSK" w:hAnsi="TH SarabunPSK" w:cs="TH SarabunPSK"/>
          <w:sz w:val="32"/>
          <w:szCs w:val="32"/>
          <w:cs/>
        </w:rPr>
        <w:t>(3.2)</w:t>
      </w:r>
      <w:r w:rsidRPr="002E60E8">
        <w:rPr>
          <w:rFonts w:ascii="TH SarabunPSK" w:hAnsi="TH SarabunPSK" w:cs="TH SarabunPSK"/>
          <w:sz w:val="32"/>
          <w:szCs w:val="32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</w:rPr>
        <w:t>ข้อคิดเห็น</w:t>
      </w:r>
    </w:p>
    <w:p w:rsidR="00EC63F1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vertAlign w:val="superscript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vertAlign w:val="superscript"/>
          <w:cs/>
        </w:rPr>
        <w:tab/>
      </w:r>
      <w:r w:rsidR="0079076A">
        <w:rPr>
          <w:rFonts w:ascii="TH SarabunPSK" w:hAnsi="TH SarabunPSK" w:cs="TH SarabunPSK" w:hint="cs"/>
          <w:sz w:val="32"/>
          <w:szCs w:val="32"/>
          <w:vertAlign w:val="superscript"/>
          <w:cs/>
        </w:rPr>
        <w:tab/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ในประเด็นของข้อคิดเห็น ผู้ตอบแบบสอบถามได้ให้ความคิดเห็นเพิ่มเติมหากมีโครงการ</w:t>
      </w:r>
      <w:r w:rsidRPr="002E60E8">
        <w:rPr>
          <w:rFonts w:ascii="TH SarabunPSK" w:hAnsi="TH SarabunPSK" w:cs="TH SarabunPSK"/>
          <w:sz w:val="32"/>
          <w:szCs w:val="32"/>
          <w:cs/>
        </w:rPr>
        <w:t xml:space="preserve">ก่อสร้างระบบรวบรวมและบำบัดน้ำเสียฯขึ้น ในประเด็นต่างๆ 5 ประเด็น ได้แก่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ด้านของกลิ่น</w:t>
      </w:r>
      <w:r w:rsidRPr="002E60E8">
        <w:rPr>
          <w:rFonts w:ascii="TH SarabunPSK" w:hAnsi="TH SarabunPSK" w:cs="TH SarabunPSK"/>
          <w:sz w:val="32"/>
          <w:szCs w:val="32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น้ำเสีย ทัศนียภาพ การจราจร</w:t>
      </w:r>
      <w:r w:rsidRPr="002E60E8">
        <w:rPr>
          <w:rFonts w:ascii="TH SarabunPSK" w:hAnsi="TH SarabunPSK" w:cs="TH SarabunPSK"/>
          <w:sz w:val="32"/>
          <w:szCs w:val="32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และด้านการจัดการน้ำ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ส่วนใหญ่ผู้ตอบแบบสอบถามมีข้อคิดเห็นในแง่ของผลดีหากมีการดำเนินโครงการดังกล่าว กล่าวคือ โครงการนี้จะช่วยทำให้ปัญหาที่เกิดขึ้นจากการใช้ประโยชน์จากน้ำ เช่น กลิ่นเหม็น ขุ่น มีลดน้อยลง ซึ่งหากน้ำที่ใช้ยังมีคุณภาพที่ไม่ดีจะส่งผลต่อ</w:t>
      </w:r>
      <w:r w:rsidRPr="002E60E8">
        <w:rPr>
          <w:rFonts w:ascii="TH SarabunPSK" w:hAnsi="TH SarabunPSK" w:cs="TH SarabunPSK"/>
          <w:sz w:val="32"/>
          <w:szCs w:val="32"/>
          <w:cs/>
        </w:rPr>
        <w:t xml:space="preserve">สุขภาพกายและจิตใจได้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และ</w:t>
      </w:r>
      <w:r w:rsidRPr="002E60E8">
        <w:rPr>
          <w:rFonts w:ascii="TH SarabunPSK" w:hAnsi="TH SarabunPSK" w:cs="TH SarabunPSK"/>
          <w:sz w:val="32"/>
          <w:szCs w:val="32"/>
          <w:cs/>
        </w:rPr>
        <w:t>ความคิดเห็นต่อประเด็นของน้ำเสียและทัศนียภาพ พบว่า ผู้ตอบแบบสอบถามมีความคิดเห็นว่า โครงการนี้จะทำให้มีการปล่อยน้ำเสียสู่แหล่งรองรับหรือสิ่งแวดล้อมลดน้อยลง</w:t>
      </w:r>
      <w:r w:rsidRPr="002E60E8">
        <w:rPr>
          <w:rFonts w:ascii="TH SarabunPSK" w:hAnsi="TH SarabunPSK" w:cs="TH SarabunPSK"/>
          <w:sz w:val="32"/>
          <w:szCs w:val="32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ทำให้ชุมชนที่จำเป็นต้องใช้ประโยชน์จากแหล่งน้ำที่เคยรองรับน้ำเสียได้มากขึ้นและไม่เกิดผลกระทบ เช่น ไม่เกิดโรคผิวหนัง</w:t>
      </w:r>
      <w:r w:rsidRPr="002E60E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นอกจากนั้นเมื่อไม่มีการปล่อยน้ำเสีย หรือปล่อยลดน้อย จะทำให้มี</w:t>
      </w:r>
      <w:r w:rsidRPr="002E60E8">
        <w:rPr>
          <w:rFonts w:ascii="TH SarabunPSK" w:hAnsi="TH SarabunPSK" w:cs="TH SarabunPSK"/>
          <w:sz w:val="32"/>
          <w:szCs w:val="32"/>
          <w:cs/>
        </w:rPr>
        <w:t xml:space="preserve">ทัศนียภาพที่ดี โดยเฉพาะทัศนียภาพของแหล่งน้ำภายในมหาวิทยาลัยจะดีขึ้น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ในส่วนของประเด็นการจัดการน้ำ พบว่า โครงการดังกล่าว จะทำให้มีกระบวนการจัดการน้ำอย่างมีระบบและมีประสิทธิภาพมากยิ่งขึ้น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อย่างไรก็ตาม มีผู้ตอบแบบสอบถามได้ให้ข้อคิดเห็นต่อโครงการฯ ในแง่ของผลเสียที่จะเกิดขึ้น คือ  โครงการก่อสร้างฯ จะทำให้มีการจราจรไม่สะดวก โดยรายละเอียดของข้อคิดเห็นของผู้ตอบแบบสอบถาม</w:t>
      </w:r>
      <w:r w:rsidR="0079076A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 xml:space="preserve">ดังตารางที่ </w:t>
      </w:r>
      <w:r w:rsidRPr="00C30C49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51</w:t>
      </w:r>
    </w:p>
    <w:p w:rsidR="0079076A" w:rsidRPr="00B340B4" w:rsidRDefault="0079076A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D1634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C30C49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51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ข้</w:t>
      </w:r>
      <w:r w:rsidRPr="002E60E8">
        <w:rPr>
          <w:rFonts w:ascii="TH SarabunPSK" w:hAnsi="TH SarabunPSK" w:cs="TH SarabunPSK"/>
          <w:sz w:val="32"/>
          <w:szCs w:val="32"/>
          <w:cs/>
          <w:lang w:val="de-DE"/>
        </w:rPr>
        <w:t>อคิดเห็น</w:t>
      </w:r>
      <w:r w:rsidRPr="008B477A">
        <w:rPr>
          <w:rFonts w:ascii="TH SarabunPSK" w:hAnsi="TH SarabunPSK" w:cs="TH SarabunPSK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2E60E8">
        <w:rPr>
          <w:rFonts w:ascii="TH SarabunPSK" w:hAnsi="TH SarabunPSK" w:cs="TH SarabunPSK"/>
          <w:sz w:val="32"/>
          <w:szCs w:val="32"/>
          <w:cs/>
        </w:rPr>
        <w:t>ต่อการก่อสร้างระบบรวบรวมและบำบัดน้ำเสียของ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63F1" w:rsidRPr="002E60E8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690" w:type="dxa"/>
        <w:jc w:val="center"/>
        <w:tblInd w:w="-2953" w:type="dxa"/>
        <w:tblLayout w:type="fixed"/>
        <w:tblLook w:val="04A0"/>
      </w:tblPr>
      <w:tblGrid>
        <w:gridCol w:w="741"/>
        <w:gridCol w:w="1418"/>
        <w:gridCol w:w="4394"/>
        <w:gridCol w:w="2137"/>
      </w:tblGrid>
      <w:tr w:rsidR="00EC63F1" w:rsidRPr="008C2E8E" w:rsidTr="0079076A">
        <w:trPr>
          <w:jc w:val="center"/>
        </w:trPr>
        <w:tc>
          <w:tcPr>
            <w:tcW w:w="741" w:type="dxa"/>
            <w:vMerge w:val="restart"/>
            <w:tcBorders>
              <w:right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63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ลำดับที่</w:t>
            </w:r>
          </w:p>
        </w:tc>
        <w:tc>
          <w:tcPr>
            <w:tcW w:w="1418" w:type="dxa"/>
            <w:vMerge w:val="restart"/>
            <w:tcBorders>
              <w:left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6531" w:type="dxa"/>
            <w:gridSpan w:val="2"/>
            <w:tcBorders>
              <w:bottom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ข้อคิดเห็น</w:t>
            </w:r>
          </w:p>
        </w:tc>
      </w:tr>
      <w:tr w:rsidR="00EC63F1" w:rsidRPr="008C2E8E" w:rsidTr="0079076A">
        <w:trPr>
          <w:jc w:val="center"/>
        </w:trPr>
        <w:tc>
          <w:tcPr>
            <w:tcW w:w="741" w:type="dxa"/>
            <w:vMerge/>
            <w:tcBorders>
              <w:right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94" w:type="dxa"/>
            <w:tcBorders>
              <w:bottom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ผลดี</w:t>
            </w:r>
          </w:p>
        </w:tc>
        <w:tc>
          <w:tcPr>
            <w:tcW w:w="2137" w:type="dxa"/>
            <w:tcBorders>
              <w:bottom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ผลเสีย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  <w:vMerge w:val="restart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1</w:t>
            </w:r>
          </w:p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.</w:t>
            </w:r>
          </w:p>
        </w:tc>
        <w:tc>
          <w:tcPr>
            <w:tcW w:w="1418" w:type="dxa"/>
            <w:vMerge w:val="restart"/>
            <w:tcBorders>
              <w:bottom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ด้านกลิ่น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de-DE"/>
              </w:rPr>
              <w:t>/สี</w:t>
            </w: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4394" w:type="dxa"/>
            <w:tcBorders>
              <w:bottom w:val="nil"/>
            </w:tcBorders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บ้านพักมีน้ำใช้ที่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มีกลิ่นเ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หม็นมากและขุ่น</w:t>
            </w: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ไม่น่าใช้ เห็นสมควรบำบัดน้ำเป็นอย่างมาก เพราะเกิดปัญหานี้มานาน</w:t>
            </w:r>
          </w:p>
        </w:tc>
        <w:tc>
          <w:tcPr>
            <w:tcW w:w="2137" w:type="dxa"/>
            <w:tcBorders>
              <w:bottom w:val="nil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  <w:vMerge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 w:themeColor="text1"/>
            </w:tcBorders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4394" w:type="dxa"/>
            <w:tcBorders>
              <w:top w:val="nil"/>
              <w:bottom w:val="nil"/>
            </w:tcBorders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1.2 ช่วยลดกลิ่น เพรา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น้ำในมหาวิทยาลัยมีกลิ่นเหม็นมาก กลิ่นทำลายสุขภาพกายและสุขภาพจิต</w:t>
            </w:r>
          </w:p>
        </w:tc>
        <w:tc>
          <w:tcPr>
            <w:tcW w:w="2137" w:type="dxa"/>
            <w:tcBorders>
              <w:top w:val="nil"/>
              <w:bottom w:val="nil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trHeight w:val="1140"/>
          <w:jc w:val="center"/>
        </w:trPr>
        <w:tc>
          <w:tcPr>
            <w:tcW w:w="741" w:type="dxa"/>
            <w:vMerge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vMerge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</w:p>
        </w:tc>
        <w:tc>
          <w:tcPr>
            <w:tcW w:w="4394" w:type="dxa"/>
            <w:tcBorders>
              <w:top w:val="nil"/>
            </w:tcBorders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1.3 ควรระบบบำบัด เพราะระบบน้ำในมหา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ลัยไม่ดีมากๆ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ขนาดน้ำดื่มยังมีกลิ่นเหม็น ระบบน้ำใช้ก็ไม่สะอาด</w:t>
            </w:r>
          </w:p>
        </w:tc>
        <w:tc>
          <w:tcPr>
            <w:tcW w:w="2137" w:type="dxa"/>
            <w:tcBorders>
              <w:top w:val="nil"/>
            </w:tcBorders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ด้านน้ำ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de-DE"/>
              </w:rPr>
              <w:t>/น้ำ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 xml:space="preserve">เสีย </w:t>
            </w:r>
          </w:p>
        </w:tc>
        <w:tc>
          <w:tcPr>
            <w:tcW w:w="4394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2.1 การบำบัด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น่าจะ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ทำให้มีการปล่อยน้ำเสีย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ดน้อยลง</w:t>
            </w: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การก่อสร้างระบบรวบรวมบำบัดน้ำเสียช่วยลดการปล่อยน้ำเสียออกสู่แหล่งน้ำ และชุมชนได้ </w:t>
            </w:r>
          </w:p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อาบน้ำ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จะได้ไม่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รู้สึกคันตามตัวตามร่างกายเป็นจุดด่างดำ</w:t>
            </w:r>
          </w:p>
        </w:tc>
        <w:tc>
          <w:tcPr>
            <w:tcW w:w="2137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ด้านทัศนียภาพ</w:t>
            </w:r>
          </w:p>
        </w:tc>
        <w:tc>
          <w:tcPr>
            <w:tcW w:w="4394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ไม่มีการปล่อยน้ำเสีย จะทำให้ทัศนียภาพของแหล่งน้ำภายในมหาวิทยาลัยดีขึ้น</w:t>
            </w:r>
          </w:p>
        </w:tc>
        <w:tc>
          <w:tcPr>
            <w:tcW w:w="2137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ด้านการจัดการน้ำ</w:t>
            </w:r>
          </w:p>
        </w:tc>
        <w:tc>
          <w:tcPr>
            <w:tcW w:w="4394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ทำให้การจัดการน้ำมีระบบการบริหารจัดการที่ดี</w:t>
            </w:r>
          </w:p>
        </w:tc>
        <w:tc>
          <w:tcPr>
            <w:tcW w:w="2137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C63F1" w:rsidRPr="00D16344" w:rsidTr="0079076A">
        <w:trPr>
          <w:jc w:val="center"/>
        </w:trPr>
        <w:tc>
          <w:tcPr>
            <w:tcW w:w="741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D16344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ด้านการจราจร</w:t>
            </w:r>
          </w:p>
        </w:tc>
        <w:tc>
          <w:tcPr>
            <w:tcW w:w="4394" w:type="dxa"/>
          </w:tcPr>
          <w:p w:rsidR="00EC63F1" w:rsidRPr="00D16344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137" w:type="dxa"/>
          </w:tcPr>
          <w:p w:rsidR="00EC63F1" w:rsidRPr="00D16344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กี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ดขวาง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การจราจร/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การใช้ถนนของ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D16344">
              <w:rPr>
                <w:rFonts w:ascii="TH SarabunPSK" w:hAnsi="TH SarabunPSK" w:cs="TH SarabunPSK"/>
                <w:sz w:val="32"/>
                <w:szCs w:val="32"/>
                <w:cs/>
              </w:rPr>
              <w:t>ถยนต์</w:t>
            </w:r>
          </w:p>
        </w:tc>
      </w:tr>
    </w:tbl>
    <w:p w:rsidR="004A00E6" w:rsidRPr="0079076A" w:rsidRDefault="00EC63F1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EC63F1" w:rsidRPr="00D16344" w:rsidRDefault="004A00E6" w:rsidP="00EC63F1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C63F1" w:rsidRPr="00D16344">
        <w:rPr>
          <w:rFonts w:ascii="TH SarabunPSK" w:hAnsi="TH SarabunPSK" w:cs="TH SarabunPSK"/>
          <w:sz w:val="32"/>
          <w:szCs w:val="32"/>
          <w:cs/>
        </w:rPr>
        <w:t>(</w:t>
      </w:r>
      <w:r w:rsidR="00EC63F1" w:rsidRPr="00D16344">
        <w:rPr>
          <w:rFonts w:ascii="TH SarabunPSK" w:hAnsi="TH SarabunPSK" w:cs="TH SarabunPSK"/>
          <w:sz w:val="32"/>
          <w:szCs w:val="32"/>
        </w:rPr>
        <w:t xml:space="preserve">3.3) </w:t>
      </w:r>
      <w:r w:rsidR="00EC63F1" w:rsidRPr="00D16344">
        <w:rPr>
          <w:rFonts w:ascii="TH SarabunPSK" w:hAnsi="TH SarabunPSK" w:cs="TH SarabunPSK"/>
          <w:sz w:val="32"/>
          <w:szCs w:val="32"/>
          <w:cs/>
          <w:lang w:val="de-DE"/>
        </w:rPr>
        <w:t>ข้อเสนอแนะ</w:t>
      </w:r>
    </w:p>
    <w:p w:rsidR="00EC63F1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 w:rsidRPr="00D16344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9076A">
        <w:rPr>
          <w:rFonts w:ascii="TH SarabunPSK" w:hAnsi="TH SarabunPSK" w:cs="TH SarabunPSK" w:hint="cs"/>
          <w:sz w:val="32"/>
          <w:szCs w:val="32"/>
          <w:cs/>
        </w:rPr>
        <w:tab/>
      </w:r>
      <w:r w:rsidRPr="00D16344">
        <w:rPr>
          <w:rFonts w:ascii="TH SarabunPSK" w:hAnsi="TH SarabunPSK" w:cs="TH SarabunPSK"/>
          <w:sz w:val="32"/>
          <w:szCs w:val="32"/>
          <w:cs/>
        </w:rPr>
        <w:t>นอกจากที่ผู้ตอบแบบสอบถามมีข้อกังวล ข้อสงสัย ข้อคิดเห็นแล้ว ผู้ตอบแบบสอบถามยังได้ให้ข้อเสนอแนะที่เป็นประโยชน์ต่อการศึกษาในครั้งนี้ โดยข้อเสนอแนะทั้งหมด ถูกแบ่งออกเป็น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ประเด็นต่างๆ</w:t>
      </w:r>
      <w:r w:rsidR="0079076A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ทั้งหมด </w:t>
      </w:r>
      <w:r w:rsidRPr="00D16344">
        <w:rPr>
          <w:rFonts w:ascii="TH SarabunPSK" w:hAnsi="TH SarabunPSK" w:cs="TH SarabunPSK"/>
          <w:sz w:val="32"/>
          <w:szCs w:val="32"/>
        </w:rPr>
        <w:t xml:space="preserve">7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ด้าน ได้แก่ </w:t>
      </w:r>
      <w:r w:rsidRPr="00D16344">
        <w:rPr>
          <w:rFonts w:ascii="TH SarabunPSK" w:hAnsi="TH SarabunPSK" w:cs="TH SarabunPSK"/>
          <w:sz w:val="32"/>
          <w:szCs w:val="32"/>
          <w:cs/>
        </w:rPr>
        <w:t>ด้านการออกแบบ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 ช่วงเวลาและระยะเวลาการก</w:t>
      </w:r>
      <w:r>
        <w:rPr>
          <w:rFonts w:ascii="TH SarabunPSK" w:hAnsi="TH SarabunPSK" w:cs="TH SarabunPSK"/>
          <w:sz w:val="32"/>
          <w:szCs w:val="32"/>
          <w:cs/>
          <w:lang w:val="de-DE"/>
        </w:rPr>
        <w:t>่อสร้าง การดูแลบริหารจัดการระบบ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บทบาทของมหาวิทยาลัย ความชัดเจนโปร่งใส </w:t>
      </w:r>
      <w:r w:rsidRPr="00D16344">
        <w:rPr>
          <w:rFonts w:ascii="TH SarabunPSK" w:hAnsi="TH SarabunPSK" w:cs="TH SarabunPSK"/>
          <w:sz w:val="32"/>
          <w:szCs w:val="32"/>
          <w:cs/>
        </w:rPr>
        <w:t xml:space="preserve">สภาวะแวดล้อม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และอื่นๆ</w:t>
      </w:r>
      <w:r w:rsidRPr="00D16344">
        <w:rPr>
          <w:rFonts w:ascii="TH SarabunPSK" w:hAnsi="TH SarabunPSK" w:cs="TH SarabunPSK"/>
          <w:sz w:val="32"/>
          <w:szCs w:val="32"/>
          <w:vertAlign w:val="superscript"/>
          <w:cs/>
          <w:lang w:val="de-DE"/>
        </w:rPr>
        <w:t xml:space="preserve"> </w:t>
      </w:r>
    </w:p>
    <w:p w:rsidR="0079076A" w:rsidRPr="00D16344" w:rsidRDefault="0079076A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</w:p>
    <w:p w:rsidR="00EC63F1" w:rsidRPr="00D16344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vertAlign w:val="superscript"/>
          <w:cs/>
          <w:lang w:val="de-DE"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vertAlign w:val="superscript"/>
          <w:cs/>
          <w:lang w:val="de-DE"/>
        </w:rPr>
        <w:tab/>
      </w:r>
      <w:r w:rsidR="0079076A">
        <w:rPr>
          <w:rFonts w:ascii="TH SarabunPSK" w:hAnsi="TH SarabunPSK" w:cs="TH SarabunPSK" w:hint="cs"/>
          <w:sz w:val="32"/>
          <w:szCs w:val="32"/>
          <w:vertAlign w:val="superscript"/>
          <w:cs/>
          <w:lang w:val="de-DE"/>
        </w:rPr>
        <w:tab/>
      </w:r>
      <w:r w:rsidR="0079076A">
        <w:rPr>
          <w:rFonts w:ascii="TH SarabunPSK" w:hAnsi="TH SarabunPSK" w:cs="TH SarabunPSK"/>
          <w:sz w:val="32"/>
          <w:szCs w:val="32"/>
        </w:rPr>
        <w:t>3.3.1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ด้านของการออกแบบระบบฯ ผู้ตอบแบบสอบถามได้ข้อเสนอแนะให้ระบบที่จะก่อสร้างมีความทันสมัย ในด้านของช่วงเวลาและระยะเวลาการก่อสร้าง เสนอแนะให้</w:t>
      </w:r>
      <w:r w:rsidRPr="00D16344">
        <w:rPr>
          <w:rFonts w:ascii="TH SarabunPSK" w:hAnsi="TH SarabunPSK" w:cs="TH SarabunPSK"/>
          <w:sz w:val="32"/>
          <w:szCs w:val="32"/>
          <w:cs/>
        </w:rPr>
        <w:t>มีการก่อสร้างช่วงปิดภาคเรียน</w:t>
      </w:r>
      <w:r w:rsidRPr="00D16344">
        <w:rPr>
          <w:rFonts w:ascii="TH SarabunPSK" w:hAnsi="TH SarabunPSK" w:cs="TH SarabunPSK"/>
          <w:sz w:val="32"/>
          <w:szCs w:val="32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และ</w:t>
      </w:r>
      <w:r w:rsidRPr="00D16344">
        <w:rPr>
          <w:rFonts w:ascii="TH SarabunPSK" w:hAnsi="TH SarabunPSK" w:cs="TH SarabunPSK"/>
          <w:sz w:val="32"/>
          <w:szCs w:val="32"/>
          <w:cs/>
        </w:rPr>
        <w:t xml:space="preserve">ให้มีการก่อสร้างให้เร็วที่สุด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เพื่อลดปัญหาการจราจร ส่วนข้อเสนอแนะในด้านการดูแลบริหารจัดการระบบ คือ </w:t>
      </w:r>
      <w:r w:rsidRPr="00D16344">
        <w:rPr>
          <w:rFonts w:ascii="TH SarabunPSK" w:hAnsi="TH SarabunPSK" w:cs="TH SarabunPSK"/>
          <w:sz w:val="32"/>
          <w:szCs w:val="32"/>
          <w:cs/>
        </w:rPr>
        <w:t>ควรมีการดูแลระบบบำบัดน้ำเสียและระบบ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ต่างๆที่เกี่ยวข้องให้ได้คุณภาพ บริหารจัดการอย่างจริงจังและต่อเนื่อง ทั้งนี้ผู้ให้ข้อเสนอแนะ ได้เชื่อมโยงถึงคุณภาพน้ำสำหรับใช้ประโยชน์ได้อย่างทั่วถึง รวดเร็ว ซึ่งข้อเสนอแนะดังกล่าวมีความสัมพันธ์กับการผลิตน้ำประปา ซึ่งต้องอาศัยแหล่งน้ำดิบในการผลิต ดังนั้น หากแหล่งน้ำดิบมีคุณภาพที่ดี ไม่มีน้ำเสียหรือหรือน้ำเสียนั้นได้รับการบำบัดที่ดีก่อนปล่อยทิ้ง ก็จะทำให้การผลิตน้ำประปาสามารถผลิตได้มีคุณภาพง่ายขึ้น และรวดเร็วทันต่อการใช้ประโยชน์ของประชาชน </w:t>
      </w:r>
    </w:p>
    <w:p w:rsidR="00EC63F1" w:rsidRPr="00D16344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="0079076A"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="0079076A">
        <w:rPr>
          <w:rFonts w:ascii="TH SarabunPSK" w:hAnsi="TH SarabunPSK" w:cs="TH SarabunPSK"/>
          <w:sz w:val="32"/>
          <w:szCs w:val="32"/>
        </w:rPr>
        <w:t>3.3.2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ด้านบทบาทของมหาวิทยาลัย ผู้ให้ข้อเสนอแนะ เสนอให้</w:t>
      </w:r>
      <w:r w:rsidRPr="00D16344">
        <w:rPr>
          <w:rFonts w:ascii="TH SarabunPSK" w:hAnsi="TH SarabunPSK" w:cs="TH SarabunPSK"/>
          <w:sz w:val="32"/>
          <w:szCs w:val="32"/>
          <w:cs/>
        </w:rPr>
        <w:t xml:space="preserve">มหาวิทยาลัยเล็งเห็นความสำคัญของสภาพแวดล้อม และระบบการจัดการน้ำเป็นอันดับแรก เนื่องจากปัจจุบันผู้ให้ข้อเสนอแนะพบว่าน้ำเกิดสภาพเน่าเสีย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เกิดผลกระทบต่อการนำไปใช้ประโยชน์ ซึ่งผลกระทบดังกล่าวได้เกิดมาอย่างต่อเนื่อง นอกจากนั้นยังมีข้อเสนอแนะว่าการก่อสร้างระบบ</w:t>
      </w:r>
      <w:r w:rsidRPr="00D16344">
        <w:rPr>
          <w:rFonts w:ascii="TH SarabunPSK" w:hAnsi="TH SarabunPSK" w:cs="TH SarabunPSK"/>
          <w:sz w:val="32"/>
          <w:szCs w:val="32"/>
          <w:cs/>
        </w:rPr>
        <w:t>รวบรวมและบำบัดน้ำเสีย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ฯ จะเกิดประโยชน์ต่อมหาวิทยาลัยอย่างมาก</w:t>
      </w:r>
    </w:p>
    <w:p w:rsidR="00EC63F1" w:rsidRPr="00D16344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="0079076A"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 w:rsidR="0079076A">
        <w:rPr>
          <w:rFonts w:ascii="TH SarabunPSK" w:hAnsi="TH SarabunPSK" w:cs="TH SarabunPSK"/>
          <w:sz w:val="32"/>
          <w:szCs w:val="32"/>
        </w:rPr>
        <w:t>3.3.3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ด้านความชัดเจน โปร่งใส</w:t>
      </w:r>
      <w:r w:rsidRPr="00D16344">
        <w:rPr>
          <w:rFonts w:ascii="TH SarabunPSK" w:hAnsi="TH SarabunPSK" w:cs="TH SarabunPSK"/>
          <w:sz w:val="32"/>
          <w:szCs w:val="32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มีข้อเสนอแนะให้โครงการฯ</w:t>
      </w:r>
      <w:r w:rsidRPr="00D16344">
        <w:rPr>
          <w:rFonts w:ascii="TH SarabunPSK" w:hAnsi="TH SarabunPSK" w:cs="TH SarabunPSK"/>
          <w:sz w:val="32"/>
          <w:szCs w:val="32"/>
          <w:cs/>
        </w:rPr>
        <w:t>มีระบบการจัดการที่ดี มีความชัดเจนและโปร่งใส</w:t>
      </w:r>
      <w:r w:rsidRPr="00D16344">
        <w:rPr>
          <w:rFonts w:ascii="TH SarabunPSK" w:hAnsi="TH SarabunPSK" w:cs="TH SarabunPSK"/>
          <w:sz w:val="32"/>
          <w:szCs w:val="32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และในส่วนของการดำเนินการให้มีความจริงจังควบคู่กับการศึกษาผลกระทบที่จะเกิดขึ้น</w:t>
      </w:r>
    </w:p>
    <w:p w:rsidR="00EC63F1" w:rsidRPr="00B340B4" w:rsidRDefault="00EC63F1" w:rsidP="0079076A">
      <w:pPr>
        <w:pStyle w:val="a3"/>
        <w:tabs>
          <w:tab w:val="left" w:pos="1701"/>
          <w:tab w:val="left" w:pos="2268"/>
        </w:tabs>
        <w:jc w:val="thaiDistribute"/>
        <w:rPr>
          <w:rFonts w:ascii="TH SarabunPSK" w:hAnsi="TH SarabunPSK" w:cs="TH SarabunPSK" w:hint="cs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9076A">
        <w:rPr>
          <w:rFonts w:ascii="TH SarabunPSK" w:hAnsi="TH SarabunPSK" w:cs="TH SarabunPSK" w:hint="cs"/>
          <w:sz w:val="32"/>
          <w:szCs w:val="32"/>
          <w:cs/>
        </w:rPr>
        <w:tab/>
      </w:r>
      <w:r w:rsidR="0079076A">
        <w:rPr>
          <w:rFonts w:ascii="TH SarabunPSK" w:hAnsi="TH SarabunPSK" w:cs="TH SarabunPSK"/>
          <w:sz w:val="32"/>
          <w:szCs w:val="32"/>
        </w:rPr>
        <w:t>3.3.4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16344">
        <w:rPr>
          <w:rFonts w:ascii="TH SarabunPSK" w:hAnsi="TH SarabunPSK" w:cs="TH SarabunPSK"/>
          <w:sz w:val="32"/>
          <w:szCs w:val="32"/>
          <w:cs/>
        </w:rPr>
        <w:t>ด้านสภาวะแวดล้อม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และอื่นๆ</w:t>
      </w:r>
      <w:r w:rsidRPr="00D16344">
        <w:rPr>
          <w:rFonts w:ascii="TH SarabunPSK" w:hAnsi="TH SarabunPSK" w:cs="TH SarabunPSK"/>
          <w:sz w:val="32"/>
          <w:szCs w:val="32"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ผู้ตอบแบบสอบถามได้ให้ข้อเสนอแนะเกี่ยวกับสภาพแวดล้อม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กล่าวคือ ในการก่อสร้างโครงการฯ ควรให้ความสำคัญกับสภาพแวดล้อมมากที่สุด รวมทั้งเรื่องของ</w:t>
      </w:r>
      <w:r w:rsidRPr="00D16344">
        <w:rPr>
          <w:rFonts w:ascii="TH SarabunPSK" w:hAnsi="TH SarabunPSK" w:cs="TH SarabunPSK"/>
          <w:sz w:val="32"/>
          <w:szCs w:val="32"/>
          <w:cs/>
        </w:rPr>
        <w:t>ภูมิทัศน์ภายในมหาวิทยาลัยโดยเฉพาะบริเวณแฟลตที่พักอาศัย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 ขณะที่ข้อเสนอแนะอื่นๆที่ได้รับคือ ความคิดเห็นที่เห็นด้วยกับโรคงการก่อสร้าง</w:t>
      </w:r>
      <w:r w:rsidRPr="00D16344">
        <w:rPr>
          <w:rFonts w:ascii="TH SarabunPSK" w:hAnsi="TH SarabunPSK" w:cs="TH SarabunPSK"/>
          <w:sz w:val="32"/>
          <w:szCs w:val="32"/>
          <w:cs/>
        </w:rPr>
        <w:t>ระบบรวบรวมและบำบัดน้ำเสีย</w:t>
      </w:r>
      <w:r>
        <w:rPr>
          <w:rFonts w:ascii="TH SarabunPSK" w:hAnsi="TH SarabunPSK" w:cs="TH SarabunPSK"/>
          <w:sz w:val="32"/>
          <w:szCs w:val="32"/>
          <w:cs/>
          <w:lang w:val="de-DE"/>
        </w:rPr>
        <w:t>ฯ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>โดยรายละเอียดของข้อเสนอแนะ</w:t>
      </w:r>
      <w:r w:rsidRPr="008B477A">
        <w:rPr>
          <w:rFonts w:ascii="TH SarabunPSK" w:hAnsi="TH SarabunPSK" w:cs="TH SarabunPSK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="0079076A"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ดังตารางที่ </w:t>
      </w:r>
      <w:r w:rsidRPr="00476145">
        <w:rPr>
          <w:rFonts w:ascii="TH SarabunPSK" w:hAnsi="TH SarabunPSK" w:cs="TH SarabunPSK"/>
          <w:sz w:val="32"/>
          <w:szCs w:val="32"/>
          <w:cs/>
          <w:lang w:val="de-DE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52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4A00E6" w:rsidRDefault="004A00E6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79076A" w:rsidRDefault="0079076A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79076A" w:rsidRDefault="0079076A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79076A" w:rsidRDefault="0079076A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79076A" w:rsidRDefault="0079076A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79076A" w:rsidRDefault="0079076A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4A00E6" w:rsidRDefault="00EC63F1" w:rsidP="00EC63F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A00E6"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  <w:lastRenderedPageBreak/>
        <w:t>ตารางที่ 4.</w:t>
      </w:r>
      <w:r w:rsidR="004A00E6" w:rsidRPr="004A00E6">
        <w:rPr>
          <w:rFonts w:ascii="TH SarabunPSK" w:hAnsi="TH SarabunPSK" w:cs="TH SarabunPSK"/>
          <w:b/>
          <w:bCs/>
          <w:sz w:val="32"/>
          <w:szCs w:val="32"/>
        </w:rPr>
        <w:t>5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16344">
        <w:rPr>
          <w:rFonts w:ascii="TH SarabunPSK" w:hAnsi="TH SarabunPSK" w:cs="TH SarabunPSK"/>
          <w:sz w:val="32"/>
          <w:szCs w:val="32"/>
          <w:cs/>
          <w:lang w:val="de-DE"/>
        </w:rPr>
        <w:t xml:space="preserve"> </w:t>
      </w:r>
      <w:r w:rsidRPr="00D16344">
        <w:rPr>
          <w:rFonts w:ascii="TH SarabunPSK" w:hAnsi="TH SarabunPSK" w:cs="TH SarabunPSK"/>
          <w:sz w:val="32"/>
          <w:szCs w:val="32"/>
          <w:cs/>
        </w:rPr>
        <w:t>ข้อเสนอแนะ</w:t>
      </w:r>
      <w:r w:rsidRPr="008B477A">
        <w:rPr>
          <w:rFonts w:ascii="TH SarabunPSK" w:hAnsi="TH SarabunPSK" w:cs="TH SarabunPSK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>ผู้ตอบแบบสอบถาม</w:t>
      </w:r>
      <w:r w:rsidRPr="00D16344">
        <w:rPr>
          <w:rFonts w:ascii="TH SarabunPSK" w:hAnsi="TH SarabunPSK" w:cs="TH SarabunPSK"/>
          <w:sz w:val="32"/>
          <w:szCs w:val="32"/>
          <w:cs/>
        </w:rPr>
        <w:t>ต่อการก่อสร้างระบบรวบ</w:t>
      </w:r>
      <w:r>
        <w:rPr>
          <w:rFonts w:ascii="TH SarabunPSK" w:hAnsi="TH SarabunPSK" w:cs="TH SarabunPSK"/>
          <w:sz w:val="32"/>
          <w:szCs w:val="32"/>
          <w:cs/>
        </w:rPr>
        <w:t>รวมและบำบัดน้ำเสียของ</w:t>
      </w:r>
    </w:p>
    <w:p w:rsidR="00EC63F1" w:rsidRDefault="004A00E6" w:rsidP="004A00E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C63F1">
        <w:rPr>
          <w:rFonts w:ascii="TH SarabunPSK" w:hAnsi="TH SarabunPSK" w:cs="TH SarabunPSK"/>
          <w:sz w:val="32"/>
          <w:szCs w:val="32"/>
          <w:cs/>
        </w:rPr>
        <w:t>มหาวิทยาลั</w:t>
      </w:r>
      <w:r w:rsidR="00EC63F1">
        <w:rPr>
          <w:rFonts w:ascii="TH SarabunPSK" w:hAnsi="TH SarabunPSK" w:cs="TH SarabunPSK" w:hint="cs"/>
          <w:sz w:val="32"/>
          <w:szCs w:val="32"/>
          <w:cs/>
        </w:rPr>
        <w:t>ย</w:t>
      </w:r>
      <w:r w:rsidR="00EC63F1" w:rsidRPr="00D16344">
        <w:rPr>
          <w:rFonts w:ascii="TH SarabunPSK" w:hAnsi="TH SarabunPSK" w:cs="TH SarabunPSK"/>
          <w:sz w:val="32"/>
          <w:szCs w:val="32"/>
          <w:cs/>
        </w:rPr>
        <w:t>ราชภัฏมหาสารคาม</w:t>
      </w:r>
    </w:p>
    <w:p w:rsidR="00EC63F1" w:rsidRPr="00B340B4" w:rsidRDefault="00EC63F1" w:rsidP="00EC63F1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700" w:type="dxa"/>
        <w:jc w:val="center"/>
        <w:tblInd w:w="-4915" w:type="dxa"/>
        <w:tblLayout w:type="fixed"/>
        <w:tblLook w:val="04A0"/>
      </w:tblPr>
      <w:tblGrid>
        <w:gridCol w:w="762"/>
        <w:gridCol w:w="2268"/>
        <w:gridCol w:w="5670"/>
      </w:tblGrid>
      <w:tr w:rsidR="00EC63F1" w:rsidRPr="008C2E8E" w:rsidTr="00EC63F1">
        <w:trPr>
          <w:jc w:val="center"/>
        </w:trPr>
        <w:tc>
          <w:tcPr>
            <w:tcW w:w="762" w:type="dxa"/>
            <w:vMerge w:val="restart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  <w:t>ลำดับที่</w:t>
            </w:r>
          </w:p>
        </w:tc>
        <w:tc>
          <w:tcPr>
            <w:tcW w:w="7938" w:type="dxa"/>
            <w:gridSpan w:val="2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</w:tr>
      <w:tr w:rsidR="00EC63F1" w:rsidRPr="008C2E8E" w:rsidTr="00EC63F1">
        <w:trPr>
          <w:jc w:val="center"/>
        </w:trPr>
        <w:tc>
          <w:tcPr>
            <w:tcW w:w="762" w:type="dxa"/>
            <w:vMerge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de-DE"/>
              </w:rPr>
            </w:pP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</w:tr>
      <w:tr w:rsidR="00EC63F1" w:rsidRPr="00E42F90" w:rsidTr="00EC63F1">
        <w:trPr>
          <w:trHeight w:val="505"/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1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ด้านการออกแบบ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ควรออกแบบให้มีความทันสมัย</w:t>
            </w:r>
          </w:p>
        </w:tc>
      </w:tr>
      <w:tr w:rsidR="00EC63F1" w:rsidRPr="00E42F90" w:rsidTr="00EC63F1">
        <w:trPr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2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ด้านช่วงเวลาและระยะเวลาการก่อสร้าง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2.1 ควรมีการก่อสร้างช่วงปิดภาคเรียน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2.2 ควรมีการก่อสร้างให้เร็วที่สุด</w:t>
            </w:r>
          </w:p>
        </w:tc>
      </w:tr>
      <w:tr w:rsidR="00EC63F1" w:rsidRPr="00E42F90" w:rsidTr="00EC63F1">
        <w:trPr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ด้านการดูแลบริหารจัดการระบบ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3.1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ควรมีเจ้าหน้าที่ควบคุมอย่างจริงจัง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3.2 ควรมีการบริหารจัดการที่คลอบคุมทั่วถึงไม่ทำเฉพาะจุด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3.3 ควรมีดูแลระบบบำบัดน้ำเสียทุกๆเดือนเดือนละครั้ง</w:t>
            </w: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3.4 ควรจะมีระบบที่ทำให้น้ำใช้สะอาด จัดระบบให้สามารถใช้ได้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รวดเร็ว และไม่ส่งกลิ่นเหม็นคาว</w:t>
            </w: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3.5 เมื่อโครงการแล้วเสร็จ</w:t>
            </w:r>
            <w:r w:rsidRPr="00E42F9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ควรมีการจัดระบบรวบรวมและบำบัด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น้ำเสียอย่างต่อเนื่อง </w:t>
            </w: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3.6 เมื่อสร้างระบบรวบรวมน้ำเสียแล้วควรมีการควบคุมดูแลเป็น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อย่างดี </w:t>
            </w:r>
          </w:p>
        </w:tc>
      </w:tr>
      <w:tr w:rsidR="00EC63F1" w:rsidRPr="00E42F90" w:rsidTr="00EC63F1">
        <w:trPr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lang w:val="de-DE"/>
              </w:rPr>
              <w:t>4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ด้านบทบาทของมหาวิทยาลัย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มหาวิทยาลัยควรเล็งเห็นความสำคัญของสิ่งแวดล้อมและระบบน้ำเป็นอันดับแรก เพราะทุกวันนี้น้ำเน่าเสีย บางครั้งไม่ผ่าน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ระบวน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การผลิตทำให้น้ำไม่สะอาด แล้วปล่อยน้ำเน่าเสียให้บุคลลากรใช้ แม้จะทวงถามและติดต่อไปยังหน่วยงานที่เกี่ยวข้องแล้วก็ดูเหมือนว่าปัญหายังเดิมๆ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อยู่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แสดงให้เห็นว่าการจัดการบริหารน้ำเริ่มแย่มากๆ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ควรมีการก่อสร้างเพื่อประโยชน์ต่อมหาวิทยาลัย</w:t>
            </w:r>
          </w:p>
        </w:tc>
      </w:tr>
      <w:tr w:rsidR="00EC63F1" w:rsidRPr="00E42F90" w:rsidTr="00EC63F1">
        <w:trPr>
          <w:trHeight w:val="558"/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5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ด้านความชัดเจน โปร่งใส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ควรมีระบบการจัดการที่ดีและชัดเจนโปร่งใส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5.2 อยากให้ดำเนินการอย่างจริงจังศึกษาผลกระทบให้แน่ชัด</w:t>
            </w:r>
          </w:p>
        </w:tc>
      </w:tr>
      <w:tr w:rsidR="00EC63F1" w:rsidRPr="00E42F90" w:rsidTr="00EC63F1">
        <w:trPr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6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ด้านสภาวะแวดล้อม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6.1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ในการจัดทำโครงการต้องให้เหมาะสมกับสภาพแวดล้อมเป็น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สำคัญมากที่สุด</w:t>
            </w: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6.2 ควรตรวจสอบสภาพภูมิทัศน์ภายในมหาวิทยาลัยให้ดีขึ้น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มากกว่านี้โดยเฉพาะบริเวณแฟลตที่พักอาศัย </w:t>
            </w:r>
          </w:p>
        </w:tc>
      </w:tr>
      <w:tr w:rsidR="00EC63F1" w:rsidRPr="00E42F90" w:rsidTr="00EC63F1">
        <w:trPr>
          <w:jc w:val="center"/>
        </w:trPr>
        <w:tc>
          <w:tcPr>
            <w:tcW w:w="762" w:type="dxa"/>
          </w:tcPr>
          <w:p w:rsidR="00EC63F1" w:rsidRPr="00E42F90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7</w:t>
            </w:r>
          </w:p>
        </w:tc>
        <w:tc>
          <w:tcPr>
            <w:tcW w:w="2268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  <w:lang w:val="de-DE"/>
              </w:rPr>
              <w:t>อื่นๆ</w:t>
            </w:r>
          </w:p>
        </w:tc>
        <w:tc>
          <w:tcPr>
            <w:tcW w:w="5670" w:type="dxa"/>
          </w:tcPr>
          <w:p w:rsidR="00EC63F1" w:rsidRPr="00E42F90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42F90">
              <w:rPr>
                <w:rFonts w:ascii="TH SarabunPSK" w:hAnsi="TH SarabunPSK" w:cs="TH SarabunPSK"/>
                <w:sz w:val="32"/>
                <w:szCs w:val="32"/>
                <w:cs/>
              </w:rPr>
              <w:t>ควรมีการก่อสร้างระบบบำบัดน้ำเสีย</w:t>
            </w:r>
          </w:p>
        </w:tc>
      </w:tr>
    </w:tbl>
    <w:p w:rsidR="00EC63F1" w:rsidRDefault="00EC63F1" w:rsidP="00EC63F1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9076A" w:rsidRDefault="0079076A" w:rsidP="00EC63F1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4.4.3</w:t>
      </w:r>
      <w:r w:rsidRPr="00D733C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733C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การประเมินผลกระทบสิ่งแวดล้อมเพื่อการคัดเลือกแนวทางสำหรับการจัดการระบบบำบัดน้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ำ</w:t>
      </w:r>
      <w:r w:rsidRPr="00D733C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เสียที่เหมาะสม</w:t>
      </w:r>
    </w:p>
    <w:p w:rsidR="00EC63F1" w:rsidRPr="00B340B4" w:rsidRDefault="00EC63F1" w:rsidP="00EC63F1">
      <w:pPr>
        <w:pStyle w:val="a3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:rsidR="00EC63F1" w:rsidRDefault="00EC63F1" w:rsidP="00EC63F1">
      <w:pPr>
        <w:tabs>
          <w:tab w:val="left" w:pos="993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คณะผู้วิจัย</w:t>
      </w:r>
      <w:r w:rsidR="0079076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ได้เสนอแนวทางในการจัดการระบบน้ำเสียตามการศึกษาในหัวข้อ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4.3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ไว้จำนวน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07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แนวทางเลือก ได้แก่ </w:t>
      </w:r>
    </w:p>
    <w:p w:rsidR="00EC63F1" w:rsidRDefault="00EC63F1" w:rsidP="00EC63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แนวทางเลือกที่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ระบบบำบัดน้ำเสียแบบบ่อปรับเสถียร</w:t>
      </w:r>
      <w:r w:rsidRPr="00DE3294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S</w:t>
      </w:r>
      <w:r w:rsidRPr="00DE3294">
        <w:rPr>
          <w:rFonts w:ascii="TH SarabunPSK" w:hAnsi="TH SarabunPSK" w:cs="TH SarabunPSK"/>
          <w:sz w:val="32"/>
          <w:szCs w:val="32"/>
        </w:rPr>
        <w:t xml:space="preserve">tabilization pond) </w:t>
      </w:r>
    </w:p>
    <w:p w:rsidR="00EC63F1" w:rsidRDefault="00EC63F1" w:rsidP="00EC63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แนวทางเลือกที่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ระบบบำบัดน้ำเสียแบบกรอง</w:t>
      </w:r>
      <w:r w:rsidRPr="00DE3294">
        <w:rPr>
          <w:rFonts w:ascii="TH SarabunPSK" w:hAnsi="TH SarabunPSK" w:cs="TH SarabunPSK"/>
          <w:sz w:val="32"/>
          <w:szCs w:val="32"/>
        </w:rPr>
        <w:t>-</w:t>
      </w:r>
      <w:r w:rsidRPr="00DE3294">
        <w:rPr>
          <w:rFonts w:ascii="TH SarabunPSK" w:hAnsi="TH SarabunPSK" w:cs="TH SarabunPSK"/>
          <w:sz w:val="32"/>
          <w:szCs w:val="32"/>
          <w:cs/>
        </w:rPr>
        <w:t>เติมอากาศ</w:t>
      </w:r>
      <w:r>
        <w:rPr>
          <w:rFonts w:ascii="TH SarabunPSK" w:hAnsi="TH SarabunPSK" w:cs="TH SarabunPSK"/>
          <w:sz w:val="32"/>
          <w:szCs w:val="32"/>
        </w:rPr>
        <w:t xml:space="preserve"> (F</w:t>
      </w:r>
      <w:r w:rsidRPr="00DE3294">
        <w:rPr>
          <w:rFonts w:ascii="TH SarabunPSK" w:hAnsi="TH SarabunPSK" w:cs="TH SarabunPSK"/>
          <w:sz w:val="32"/>
          <w:szCs w:val="32"/>
        </w:rPr>
        <w:t>ixed - film aeration)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:rsidR="00EC63F1" w:rsidRDefault="00EC63F1" w:rsidP="00EC63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แนวทางเลือกที่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ระบบบำบัดน้ำเสียแบบตะกอนเร่ง</w:t>
      </w:r>
      <w:r w:rsidRPr="00DE3294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A</w:t>
      </w:r>
      <w:r w:rsidRPr="00DE3294">
        <w:rPr>
          <w:rFonts w:ascii="TH SarabunPSK" w:hAnsi="TH SarabunPSK" w:cs="TH SarabunPSK"/>
          <w:sz w:val="32"/>
          <w:szCs w:val="32"/>
        </w:rPr>
        <w:t xml:space="preserve">ctivated sludge) </w:t>
      </w:r>
    </w:p>
    <w:p w:rsidR="00EC63F1" w:rsidRPr="00D733C3" w:rsidRDefault="00EC63F1" w:rsidP="00EC63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C63F1" w:rsidRPr="004A00E6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ทั้งนี้ จากการประเมินผลกระทบสิ่งแวดล้อมเบื้องต้น</w:t>
      </w:r>
      <w:r w:rsidRPr="005F636F">
        <w:rPr>
          <w:rFonts w:ascii="TH SarabunPSK" w:hAnsi="TH SarabunPSK" w:cs="TH SarabunPSK"/>
          <w:sz w:val="32"/>
          <w:szCs w:val="32"/>
          <w:cs/>
        </w:rPr>
        <w:t>ที่อาจจะเกิดขึ้นจากโครงการ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ฯ ทั้ง</w:t>
      </w:r>
      <w:r>
        <w:rPr>
          <w:rFonts w:ascii="TH SarabunPSK" w:hAnsi="TH SarabunPSK" w:cs="TH SarabunPSK"/>
          <w:sz w:val="32"/>
          <w:szCs w:val="32"/>
          <w:cs/>
        </w:rPr>
        <w:t>ระยะก่อสร้างและระยะดำเนินการ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ในหัวข้อที่ </w:t>
      </w:r>
      <w:r w:rsidR="0079076A">
        <w:rPr>
          <w:rFonts w:ascii="TH SarabunPSK" w:hAnsi="TH SarabunPSK" w:cs="TH SarabunPSK"/>
          <w:sz w:val="32"/>
          <w:szCs w:val="32"/>
        </w:rPr>
        <w:t xml:space="preserve">4.4.5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แล้วเปรียบเทียบแนวทางเลือกทั้ง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5F636F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พื้นที่ก่อสร้าง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</w:t>
      </w:r>
      <w:r w:rsidRPr="00764E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คัดเลือกแนวทางสำหรับการจัดการระบบบำบัดน้ำเสียที่เหมาะสมที่ส่งผลกระทบต่อสิ่งแวดล้อมน้อยที่สุด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จากการศึกษาข้อมูลลักษณะโครงการ ผลการศึกษาสภาพแวดล้อมในปัจจุบันของพื้นที่โครงการ และการศึกษารวบรวมข้อมูลจากแหล่งข้อมูลปฐมภูมิและทุติยภูมิ เพื่อทราบถึงศักยภาพในการรองรับโครงการฯ ทั้ง</w:t>
      </w:r>
      <w:r>
        <w:rPr>
          <w:rFonts w:ascii="TH SarabunPSK" w:hAnsi="TH SarabunPSK" w:cs="TH SarabunPSK"/>
          <w:sz w:val="32"/>
          <w:szCs w:val="32"/>
          <w:cs/>
        </w:rPr>
        <w:t>ระยะก่อสร้างและระยะดำเนินการ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โดยผลกระทบที่มีผลดีหรือส่งเสริมสภาพแวดล้อมปัจจุบันจัดเป็นผลกระทบในด้านบวก และผลกระทบท</w:t>
      </w:r>
      <w:r w:rsidR="0079076A">
        <w:rPr>
          <w:rFonts w:ascii="TH SarabunPSK" w:hAnsi="TH SarabunPSK" w:cs="TH SarabunPSK" w:hint="cs"/>
          <w:sz w:val="32"/>
          <w:szCs w:val="32"/>
          <w:cs/>
        </w:rPr>
        <w:t>ี่ก่อให้เกิดความเสียหาย</w:t>
      </w:r>
      <w:r>
        <w:rPr>
          <w:rFonts w:ascii="TH SarabunPSK" w:hAnsi="TH SarabunPSK" w:cs="TH SarabunPSK" w:hint="cs"/>
          <w:sz w:val="32"/>
          <w:szCs w:val="32"/>
          <w:cs/>
        </w:rPr>
        <w:t>หรือทำลายจัดเป็นผลกระทบด้านลบ  ซึ่งผลกระทบที่คาดว่าจะเกิดขึ้นต่อทรัพยากร</w:t>
      </w:r>
      <w:r w:rsidRPr="005F636F">
        <w:rPr>
          <w:rFonts w:ascii="TH SarabunPSK" w:hAnsi="TH SarabunPSK" w:cs="TH SarabunPSK"/>
          <w:sz w:val="32"/>
          <w:szCs w:val="32"/>
          <w:cs/>
        </w:rPr>
        <w:t>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>ทางกายภาพ ทรัพยากร</w:t>
      </w:r>
      <w:r w:rsidRPr="005F636F">
        <w:rPr>
          <w:rFonts w:ascii="TH SarabunPSK" w:hAnsi="TH SarabunPSK" w:cs="TH SarabunPSK"/>
          <w:sz w:val="32"/>
          <w:szCs w:val="32"/>
          <w:cs/>
        </w:rPr>
        <w:t>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>ทางชีวภาพ  คุณค่าการใช้ประโยชน์ของมนุษย์ และคุณค่าคุณภาพชีวิต มีขนาดของผลกระทบอยู่ในระดับที่สามารถป้องกันและลดขนาดข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องผลกระทบได้ ซึ่งสามารถสรุปได้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581A95">
        <w:rPr>
          <w:rFonts w:ascii="TH SarabunPSK" w:hAnsi="TH SarabunPSK" w:cs="TH SarabunPSK"/>
          <w:sz w:val="32"/>
          <w:szCs w:val="32"/>
        </w:rPr>
        <w:t>4.53</w:t>
      </w:r>
    </w:p>
    <w:p w:rsidR="00EC63F1" w:rsidRPr="00B340B4" w:rsidRDefault="00EC63F1" w:rsidP="00EC63F1">
      <w:pPr>
        <w:autoSpaceDE w:val="0"/>
        <w:autoSpaceDN w:val="0"/>
        <w:adjustRightInd w:val="0"/>
        <w:rPr>
          <w:rFonts w:ascii="TH SarabunPSK" w:hAnsi="TH SarabunPSK" w:cs="TH SarabunPSK"/>
          <w:sz w:val="16"/>
          <w:szCs w:val="16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79076A" w:rsidRDefault="0079076A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4A00E6" w:rsidRDefault="004A00E6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4.53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การประเมินผลกระทบสิ่งแวดล้อมเบื้องต้น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>ในร</w:t>
      </w:r>
      <w:r w:rsidRPr="00DE3294">
        <w:rPr>
          <w:rFonts w:ascii="TH SarabunPSK" w:hAnsi="TH SarabunPSK" w:cs="TH SarabunPSK"/>
          <w:sz w:val="32"/>
          <w:szCs w:val="32"/>
          <w:cs/>
        </w:rPr>
        <w:t>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แบบ</w:t>
      </w:r>
    </w:p>
    <w:p w:rsidR="00EC63F1" w:rsidRPr="00B340B4" w:rsidRDefault="00EC63F1" w:rsidP="00EC63F1">
      <w:pPr>
        <w:autoSpaceDE w:val="0"/>
        <w:autoSpaceDN w:val="0"/>
        <w:adjustRightInd w:val="0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Layout w:type="fixed"/>
        <w:tblLook w:val="04A0"/>
      </w:tblPr>
      <w:tblGrid>
        <w:gridCol w:w="1062"/>
        <w:gridCol w:w="945"/>
        <w:gridCol w:w="2496"/>
        <w:gridCol w:w="2126"/>
        <w:gridCol w:w="2268"/>
      </w:tblGrid>
      <w:tr w:rsidR="00EC63F1" w:rsidRPr="004A00E6" w:rsidTr="0079076A">
        <w:tc>
          <w:tcPr>
            <w:tcW w:w="1062" w:type="dxa"/>
            <w:vMerge w:val="restart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ประเภทของทรัพยากรสิ่งแวดล้อม</w:t>
            </w:r>
          </w:p>
        </w:tc>
        <w:tc>
          <w:tcPr>
            <w:tcW w:w="945" w:type="dxa"/>
            <w:vMerge w:val="restart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ระยะเวลา</w:t>
            </w:r>
          </w:p>
        </w:tc>
        <w:tc>
          <w:tcPr>
            <w:tcW w:w="6890" w:type="dxa"/>
            <w:gridSpan w:val="3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ผลกระทบต่อคุณภาพสิ่งแวดล้อม</w:t>
            </w:r>
          </w:p>
        </w:tc>
      </w:tr>
      <w:tr w:rsidR="00EC63F1" w:rsidRPr="004A00E6" w:rsidTr="0079076A">
        <w:tc>
          <w:tcPr>
            <w:tcW w:w="1062" w:type="dxa"/>
            <w:vMerge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45" w:type="dxa"/>
            <w:vMerge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96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แบบบ่อปรับเสถียร</w:t>
            </w:r>
          </w:p>
        </w:tc>
        <w:tc>
          <w:tcPr>
            <w:tcW w:w="2126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แบบกรอง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เติมอากาศ</w:t>
            </w:r>
          </w:p>
        </w:tc>
        <w:tc>
          <w:tcPr>
            <w:tcW w:w="2268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ระบบบำบัดน้ำเสียแบบตะกอนเร่ง</w:t>
            </w:r>
          </w:p>
        </w:tc>
      </w:tr>
      <w:tr w:rsidR="00EC63F1" w:rsidRPr="004A00E6" w:rsidTr="0079076A">
        <w:tc>
          <w:tcPr>
            <w:tcW w:w="1062" w:type="dxa"/>
          </w:tcPr>
          <w:p w:rsid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1.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ทรัพยากรสิ่งแวดล้อมทางกายภาพ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1.1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สภาพ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ภูมิประเทศ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1.2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คุณภาพ 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อากาศ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1)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ฝุ่นละออง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    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2)</w:t>
            </w:r>
            <w:r w:rsidR="004A00E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กลิ่น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4A00E6" w:rsidRPr="004A00E6" w:rsidRDefault="004A00E6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3)</w:t>
            </w:r>
            <w:r w:rsidR="004A00E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เสียง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   </w:t>
            </w:r>
          </w:p>
        </w:tc>
        <w:tc>
          <w:tcPr>
            <w:tcW w:w="945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และระยะดำเนินการ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ระยะ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ระยะ 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250EA3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16"/>
                <w:szCs w:val="16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ระยะ 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</w:tc>
        <w:tc>
          <w:tcPr>
            <w:tcW w:w="2496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ใช้พื้นที่ก่อสร้างมากที่สุดจะต้องการปรับสภาพพื้นที่ส่งผลให้ภูมิประเทศเปลี่ยน ไปต้องมีมาตรการป้องกันและลดผลกระทบที่ดี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การก่อสร้างจะต้องมีการปรับพื้นที่เป็นสาเหตุให้เกิดฝุ่นละอองส่งผลกระทบต่อคนที่อยู่ใกล้เคียงพื้นที่ได้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4A00E6" w:rsidRDefault="004A00E6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เนื่องจากระบบบ่อปรับเสถียรจะเป็นระบบเปิด</w:t>
            </w:r>
            <w:r w:rsidR="004A00E6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ซึ่งเป็นบ่อแบบผสม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 xml:space="preserve">Facultative pond) 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โดยปฏิกิริยาการย่อยสลายแบบใช้ออกซิเจนจะเกิด</w:t>
            </w:r>
            <w:r w:rsidR="004A00E6">
              <w:rPr>
                <w:rFonts w:ascii="TH SarabunPSK" w:hAnsi="TH SarabunPSK" w:cs="TH SarabunPSK"/>
                <w:sz w:val="24"/>
                <w:szCs w:val="24"/>
                <w:cs/>
              </w:rPr>
              <w:t>ในชั้นบนของผิวน้ำ</w:t>
            </w:r>
            <w:r w:rsidR="004A00E6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="004A00E6">
              <w:rPr>
                <w:rFonts w:ascii="TH SarabunPSK" w:hAnsi="TH SarabunPSK" w:cs="TH SarabunPSK"/>
                <w:sz w:val="24"/>
                <w:szCs w:val="24"/>
                <w:cs/>
              </w:rPr>
              <w:t>แล</w:t>
            </w:r>
            <w:r w:rsidR="004A00E6">
              <w:rPr>
                <w:rFonts w:ascii="TH SarabunPSK" w:hAnsi="TH SarabunPSK" w:cs="TH SarabunPSK" w:hint="cs"/>
                <w:sz w:val="24"/>
                <w:szCs w:val="24"/>
                <w:cs/>
              </w:rPr>
              <w:t>ะ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เกิดปฏิกิริยาการย่อยสลายแบบไม่ใช้ออกซิเจนในชั้นน้ำด้านล่างจนถึงก้นบ่อ จึงอาจทำให้เกิดกลิ่นเหม็นได้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อาจเกิดผลกระทบจากกิจกรรมการทำงานของเครื่องจักรหนัก ซึ่งอาจมีระดับความดังของเสียงที่ทำให้เกิดความรำคาญได้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250EA3" w:rsidRDefault="00A82505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16"/>
                <w:szCs w:val="16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 เนื่องจากระยะดำเนินการไม่มีเครื่องจักร</w:t>
            </w:r>
          </w:p>
        </w:tc>
        <w:tc>
          <w:tcPr>
            <w:tcW w:w="2126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ใช้ขนาดพื้นที่ก่อสร้างน้อยกว่า 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 xml:space="preserve">3 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เท่าของระบบบ่อ ปรับเสถียร มีการปรับระดับพื้นที่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แต่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ส่งผลให้ภูมิประเทศ เปลี่ยนไปไม่มาก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4A00E6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  <w:cs/>
              </w:rPr>
              <w:t>มีสาเหตุและผลกระท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บ</w:t>
            </w:r>
            <w:r w:rsidR="00EC63F1"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ลักษณะเช่นเดียวกับระบบบ่อปรับเสถียร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4A00E6" w:rsidRDefault="004A00E6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การเกิดกลิ่นเหม็นจะน้อยมากเนื่องจากเป็นระบบปิดโดยปฏิกิริยาการย่อยสลายแบบใช้ออกซิเจนจะเกิดในถังเติมอากาศ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สาเหตุและผลกระทบลักษณะเช่นเดียวกับระบบบ่อปรับเสถียรแต่ระยะเวลาการได้รับผลกระทบน้อยกว่าเนื่องจากมีขนาดพื้นที่ก่อ สร้างน้อยกว่า</w:t>
            </w:r>
          </w:p>
          <w:p w:rsidR="00EC63F1" w:rsidRPr="00250EA3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16"/>
                <w:szCs w:val="16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มีการใช้เครื่องเติมอากาศในระบบจึงอาจก่อให้เกิดเสียงรำคาญได้</w:t>
            </w:r>
          </w:p>
        </w:tc>
        <w:tc>
          <w:tcPr>
            <w:tcW w:w="2268" w:type="dxa"/>
          </w:tcPr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ใช้ขนาดพื้นที่ก่อสร้างน้อยกว่า 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 xml:space="preserve">3 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เท่าของระบบบ่อปรับเสถียร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มีการปรับระดับพื้นที่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แต่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ส่งผลให้ภูมิประเทศเปลี่ยนไปไม่มาก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79076A" w:rsidRDefault="0079076A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มีสาเหตุและผลกระทบลักษณะเช่นเดียวกับระบบบ่อปรับเสถียร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79076A" w:rsidRDefault="0079076A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4A00E6" w:rsidRDefault="004A00E6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อาจทำให้เกิดกลิ่นเหม็นได้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เนื่องจากตะกอนส่วนเกินที่เกิดขึ้น</w:t>
            </w: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สาเหตุและผลกระทบลักษณะเช่นเดียวกับระบบบ่อปรับเสถียรแต่ระยะเวลาการได้รับผลกระทบน้อยกว่าเนื่องจากมีขนาดพื้นที่ก่อ สร้างน้อยกว่า</w:t>
            </w:r>
          </w:p>
          <w:p w:rsidR="00EC63F1" w:rsidRPr="00250EA3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16"/>
                <w:szCs w:val="16"/>
              </w:rPr>
            </w:pPr>
          </w:p>
          <w:p w:rsidR="0079076A" w:rsidRDefault="0079076A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C63F1" w:rsidRPr="004A00E6" w:rsidRDefault="00EC63F1" w:rsidP="00EC63F1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มีการใช้เครื่องเติมอากาศในระบบจึงอาจก่อให้เกิดเสียงรำคาญได้</w:t>
            </w:r>
          </w:p>
        </w:tc>
      </w:tr>
    </w:tbl>
    <w:p w:rsidR="00A82505" w:rsidRDefault="00A82505" w:rsidP="00A82505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4.53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การประเมินผลกระทบสิ่งแวดล้อมเบื้องต้น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>ในร</w:t>
      </w:r>
      <w:r w:rsidRPr="00DE3294">
        <w:rPr>
          <w:rFonts w:ascii="TH SarabunPSK" w:hAnsi="TH SarabunPSK" w:cs="TH SarabunPSK"/>
          <w:sz w:val="32"/>
          <w:szCs w:val="32"/>
          <w:cs/>
        </w:rPr>
        <w:t>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แบบ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A82505" w:rsidRPr="00A82505" w:rsidRDefault="00A82505" w:rsidP="00A82505">
      <w:pPr>
        <w:autoSpaceDE w:val="0"/>
        <w:autoSpaceDN w:val="0"/>
        <w:adjustRightInd w:val="0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Layout w:type="fixed"/>
        <w:tblLook w:val="04A0"/>
      </w:tblPr>
      <w:tblGrid>
        <w:gridCol w:w="1062"/>
        <w:gridCol w:w="945"/>
        <w:gridCol w:w="2496"/>
        <w:gridCol w:w="2126"/>
        <w:gridCol w:w="2268"/>
      </w:tblGrid>
      <w:tr w:rsidR="00A82505" w:rsidRPr="004A00E6" w:rsidTr="0079076A">
        <w:tc>
          <w:tcPr>
            <w:tcW w:w="1062" w:type="dxa"/>
            <w:vMerge w:val="restart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ประเภทของทรัพยากรสิ่งแวดล้อม</w:t>
            </w:r>
          </w:p>
        </w:tc>
        <w:tc>
          <w:tcPr>
            <w:tcW w:w="945" w:type="dxa"/>
            <w:vMerge w:val="restart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ระยะเวลา</w:t>
            </w:r>
          </w:p>
        </w:tc>
        <w:tc>
          <w:tcPr>
            <w:tcW w:w="6890" w:type="dxa"/>
            <w:gridSpan w:val="3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ผลกระทบต่อคุณภาพสิ่งแวดล้อม</w:t>
            </w:r>
          </w:p>
        </w:tc>
      </w:tr>
      <w:tr w:rsidR="00A82505" w:rsidRPr="004A00E6" w:rsidTr="0079076A">
        <w:tc>
          <w:tcPr>
            <w:tcW w:w="1062" w:type="dxa"/>
            <w:vMerge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45" w:type="dxa"/>
            <w:vMerge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9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แบบบ่อปรับเสถียร</w:t>
            </w:r>
          </w:p>
        </w:tc>
        <w:tc>
          <w:tcPr>
            <w:tcW w:w="212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แบบกรอง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เติมอากาศ</w:t>
            </w:r>
          </w:p>
        </w:tc>
        <w:tc>
          <w:tcPr>
            <w:tcW w:w="2268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ระบบบำบัดน้ำเสียแบบตะกอนเร่ง</w:t>
            </w:r>
          </w:p>
        </w:tc>
      </w:tr>
      <w:tr w:rsidR="00A82505" w:rsidRPr="004A00E6" w:rsidTr="0079076A">
        <w:tc>
          <w:tcPr>
            <w:tcW w:w="1062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ทรัพยากรสิ่งแวดล้อมทางชีวภาพ  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945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และระยะดำเนินการ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9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เนื่องจากพื้นที่ก่อสร้างทั้ง 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>4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แห่ง อยู่ในเขตชุมชนเมืองจึงไม่มีผลกระทบต่อความหลากหลายของสัตว์ แต่เมื่อระบบบำบัดน้ำเสียเดินระบบแล้วจะช่วยให้คุณภาพน้ำดีขึ้นซึ่งเป็นผลดีต่อสิ่งมีชีวิตในแหล่งน้ำ</w:t>
            </w:r>
          </w:p>
        </w:tc>
        <w:tc>
          <w:tcPr>
            <w:tcW w:w="212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ผลการประเมินเช่นเดียวกับระบบบ่อปรับเสถียร</w:t>
            </w:r>
          </w:p>
        </w:tc>
        <w:tc>
          <w:tcPr>
            <w:tcW w:w="2268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ผลการประเมินเช่นเดียวกับระบบบ่อปรับเสถียร</w:t>
            </w:r>
          </w:p>
        </w:tc>
      </w:tr>
      <w:tr w:rsidR="00A82505" w:rsidRPr="004A00E6" w:rsidTr="0079076A">
        <w:tc>
          <w:tcPr>
            <w:tcW w:w="1062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คุณค่าการใช้ประโยชน์ของมนุษย์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3.1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การใช้ที่ดิน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3.2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การระบาย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น้ำ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    คมนาคม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45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และระยะดำเนินการ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ระยะ 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ระยะ 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</w:tc>
        <w:tc>
          <w:tcPr>
            <w:tcW w:w="249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การสร้างระบบบำบัดน้ำเสียเป็นโครงการพัฒนาการใช้ที่ดินในบริเวณว่างเปล่าทั้ง 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>4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แห่งโดยไม่มีเครื่องจักรกลและไม่ปล่อยของเสียออกจากระบบ จึงทำให้ไม่ส่งผล กระทบต่อสิ่งแวดล้อมโดยรอบ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ไม่ส่งผลกระทบเนื่องจาก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พื้นที่ก่อสร้างไม่ได้ขวางเส้น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ทางการไหลของน้ำ</w:t>
            </w: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ช่วยให้การระบายน้ำมีประสิทธิภาพมากขึ้น จึงส่งผลกระทบในด้านบวก</w:t>
            </w: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ได้รับผลกระทบจากขนย้ายอุปกรณ์และเครื่องจักร การวางท่อรวบรวมและระบบบำบัดน้ำเสีย อาจก่อให้เกิดผลกระทบต่อการจราจรและการใช้ถนนในช่วงเวลาเร่ง ด่วนของวันราชการ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</w:tc>
        <w:tc>
          <w:tcPr>
            <w:tcW w:w="212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ส่งผลกระทบต่อการใช้ที่ดินเนื่องจากมีขนาดพื้นที่ก่อสร้างน้อยกว่าระบบบ่อปรับเสถียรและไม่มีการปล่อยของเสียออกจากระบบ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ไม่ส่งผลกระทบเนื่องจาก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พื้นที่ก่อสร้างไม่ได้ขวางเส้น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ทางการไหลของน้ำ</w:t>
            </w: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ช่วยให้การระบายน้ำมีประสิทธิภาพมากขึ้น จึงส่งผลกระทบในด้านบวก</w:t>
            </w: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ได้รับผลกระทบเช่นเดียวกับระบบบ่อปรับเสถียร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</w:tc>
        <w:tc>
          <w:tcPr>
            <w:tcW w:w="2268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ส่งผลกระทบต่อการใช้ที่ดินเนื่องจากมีขนาดพื้นที่ก่อสร้างน้อยกว่าระบบบ่อปรับเสถียรและไม่มีการปล่อยของเสียออกจากระบบ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ไม่ส่งผลกระทบเนื่องจาก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พื้นที่ก่อสร้างไม่ได้ขวางเส้น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ทางการไหลของน้ำ</w:t>
            </w: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ช่วยให้การระบายน้ำมีประสิทธิภาพมากขึ้น จึงส่งผลกระทบในด้านบวก</w:t>
            </w:r>
          </w:p>
          <w:p w:rsidR="00A82505" w:rsidRPr="0079076A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ได้รับผลกระทบเช่นเดียวกับระบบบ่อปรับเสถียร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ไม่มีผลกระทบ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</w:tbl>
    <w:p w:rsidR="00A82505" w:rsidRDefault="00A82505" w:rsidP="00A82505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</w:p>
    <w:p w:rsidR="00A82505" w:rsidRDefault="00A82505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16"/>
          <w:szCs w:val="16"/>
        </w:rPr>
      </w:pPr>
    </w:p>
    <w:p w:rsidR="00A82505" w:rsidRDefault="00A82505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16"/>
          <w:szCs w:val="16"/>
        </w:rPr>
      </w:pPr>
    </w:p>
    <w:p w:rsidR="00A82505" w:rsidRDefault="00A82505" w:rsidP="00A82505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4.53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การประเมินผลกระทบสิ่งแวดล้อมเบื้องต้น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>ในร</w:t>
      </w:r>
      <w:r w:rsidRPr="00DE3294">
        <w:rPr>
          <w:rFonts w:ascii="TH SarabunPSK" w:hAnsi="TH SarabunPSK" w:cs="TH SarabunPSK"/>
          <w:sz w:val="32"/>
          <w:szCs w:val="32"/>
          <w:cs/>
        </w:rPr>
        <w:t>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แบบ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(ต่อ)</w:t>
      </w:r>
    </w:p>
    <w:p w:rsidR="00A82505" w:rsidRPr="00A82505" w:rsidRDefault="00A82505" w:rsidP="00A82505">
      <w:pPr>
        <w:autoSpaceDE w:val="0"/>
        <w:autoSpaceDN w:val="0"/>
        <w:adjustRightInd w:val="0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Layout w:type="fixed"/>
        <w:tblLook w:val="04A0"/>
      </w:tblPr>
      <w:tblGrid>
        <w:gridCol w:w="1062"/>
        <w:gridCol w:w="945"/>
        <w:gridCol w:w="2496"/>
        <w:gridCol w:w="2126"/>
        <w:gridCol w:w="2268"/>
      </w:tblGrid>
      <w:tr w:rsidR="00A82505" w:rsidRPr="004A00E6" w:rsidTr="0079076A">
        <w:tc>
          <w:tcPr>
            <w:tcW w:w="1062" w:type="dxa"/>
            <w:vMerge w:val="restart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ประเภทของทรัพยากรสิ่งแวดล้อม</w:t>
            </w:r>
          </w:p>
        </w:tc>
        <w:tc>
          <w:tcPr>
            <w:tcW w:w="945" w:type="dxa"/>
            <w:vMerge w:val="restart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ระยะเวลา</w:t>
            </w:r>
          </w:p>
        </w:tc>
        <w:tc>
          <w:tcPr>
            <w:tcW w:w="6890" w:type="dxa"/>
            <w:gridSpan w:val="3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ผลกระทบต่อคุณภาพสิ่งแวดล้อม</w:t>
            </w:r>
          </w:p>
        </w:tc>
      </w:tr>
      <w:tr w:rsidR="00A82505" w:rsidRPr="004A00E6" w:rsidTr="0079076A">
        <w:tc>
          <w:tcPr>
            <w:tcW w:w="1062" w:type="dxa"/>
            <w:vMerge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45" w:type="dxa"/>
            <w:vMerge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9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แบบบ่อปรับเสถียร</w:t>
            </w:r>
          </w:p>
        </w:tc>
        <w:tc>
          <w:tcPr>
            <w:tcW w:w="212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แบบกรอง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เติมอากาศ</w:t>
            </w:r>
          </w:p>
        </w:tc>
        <w:tc>
          <w:tcPr>
            <w:tcW w:w="2268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ระบบบำบัดน้ำเสียแบบตะกอนเร่ง</w:t>
            </w:r>
          </w:p>
        </w:tc>
      </w:tr>
      <w:tr w:rsidR="00A82505" w:rsidRPr="004A00E6" w:rsidTr="0079076A">
        <w:tc>
          <w:tcPr>
            <w:tcW w:w="1062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4.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คุณค่าคุณภาพชีวิต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4.1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เศรษฐกิจ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สังคม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4.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2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การ  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  </w:t>
            </w:r>
            <w:r w:rsidRPr="004A00E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สาธารณสุข</w:t>
            </w:r>
          </w:p>
        </w:tc>
        <w:tc>
          <w:tcPr>
            <w:tcW w:w="945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และระยะดำเนินการ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-ระยะก่อสร้าง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ระยะ 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ดำเนินการ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9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ก่อให้เกิดการจ้างงานในท้องถิ่นมากขึ้น ส่งผลกระทบในด้านบวกต่อเศรษฐกิจในชุมชนดีขึ้น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เกิดผลกระทบจากฝุ่นละออง เสียงและกลิ่นต่อคนงานโดยตรงรวมถึงผลกระทบทางอ้อมต่อคนโดยรอบพื้นที่โครงการ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เกิดผลกระทบในด้านบวกต่อคุณภาพน้ำในแหล่งน้ำ แต่อาจมีปัญหาด้านกลิ่น แมลงและสัตว์นำโรคที่อยู่ในระบบบ่อปรับเสถียร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126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ก่อให้เกิดการจ้างงานในท้องถิ่นมากขึ้น ส่งผลกระทบในด้านบวกต่อเศรษฐกิจในชุมชนดีขึ้น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เกิดผลกระทบเช่นเดียวกับระบบบ่อปรับเสถียร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เกิดผลกระทบในด้านบวกต่อคุณภาพน้ำในแหล่งน้ำ แต่อาจมีปัญหาเสียงดังรำคาญจากเครื่องเติมอากาศ</w:t>
            </w:r>
          </w:p>
        </w:tc>
        <w:tc>
          <w:tcPr>
            <w:tcW w:w="2268" w:type="dxa"/>
          </w:tcPr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ก่อให้เกิดการจ้างงานในท้องถิ่นมากขึ้น ส่งผลกระทบในด้านบวกต่อเศรษฐกิจในชุมชนดีขึ้น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เกิดผลกระทบเช่นเดียวกับระบบบ่อปรับเสถียร</w:t>
            </w: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:rsidR="00A82505" w:rsidRPr="004A00E6" w:rsidRDefault="00A82505" w:rsidP="00DC29B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เกิดผลกระทบในด้านบวกต่อคุณภาพน้ำในแหล่งน้ำ แต่อาจมีปัญหาเสียงดังรำคาญจากเครื่องเติมอากาศมากกว่าระบบแบบกรอง</w:t>
            </w:r>
            <w:r w:rsidRPr="004A00E6">
              <w:rPr>
                <w:rFonts w:ascii="TH SarabunPSK" w:hAnsi="TH SarabunPSK" w:cs="TH SarabunPSK"/>
                <w:sz w:val="24"/>
                <w:szCs w:val="24"/>
              </w:rPr>
              <w:t>-</w:t>
            </w:r>
            <w:r w:rsidRPr="004A00E6">
              <w:rPr>
                <w:rFonts w:ascii="TH SarabunPSK" w:hAnsi="TH SarabunPSK" w:cs="TH SarabunPSK"/>
                <w:sz w:val="24"/>
                <w:szCs w:val="24"/>
                <w:cs/>
              </w:rPr>
              <w:t>เติมอากาศ</w:t>
            </w:r>
          </w:p>
        </w:tc>
      </w:tr>
    </w:tbl>
    <w:p w:rsidR="00A82505" w:rsidRPr="00A82505" w:rsidRDefault="00A82505" w:rsidP="00EC63F1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EC63F1" w:rsidRPr="0063638E" w:rsidRDefault="00EC63F1" w:rsidP="0079076A">
      <w:pPr>
        <w:tabs>
          <w:tab w:val="left" w:pos="993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จากตารางที่ </w:t>
      </w:r>
      <w:r w:rsidRPr="00581579">
        <w:rPr>
          <w:rFonts w:ascii="TH SarabunPSK" w:hAnsi="TH SarabunPSK" w:cs="TH SarabunPSK"/>
          <w:sz w:val="32"/>
          <w:szCs w:val="32"/>
        </w:rPr>
        <w:t>4.</w:t>
      </w:r>
      <w:r w:rsidR="00A82505">
        <w:rPr>
          <w:rFonts w:ascii="TH SarabunPSK" w:hAnsi="TH SarabunPSK" w:cs="TH SarabunPSK"/>
          <w:sz w:val="32"/>
          <w:szCs w:val="32"/>
        </w:rPr>
        <w:t>5</w:t>
      </w:r>
      <w:r w:rsidR="00581A95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จะเห็นว่า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แนวทางเลือกที่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3294">
        <w:rPr>
          <w:rFonts w:ascii="TH SarabunPSK" w:hAnsi="TH SarabunPSK" w:cs="TH SarabunPSK"/>
          <w:sz w:val="32"/>
          <w:szCs w:val="32"/>
          <w:cs/>
        </w:rPr>
        <w:t>ระบบบำบัดน้ำเสียแบบบ่อปรับเสถียร</w:t>
      </w:r>
      <w:r w:rsidRPr="00DE3294"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S</w:t>
      </w:r>
      <w:r w:rsidRPr="00DE3294">
        <w:rPr>
          <w:rFonts w:ascii="TH SarabunPSK" w:hAnsi="TH SarabunPSK" w:cs="TH SarabunPSK"/>
          <w:sz w:val="32"/>
          <w:szCs w:val="32"/>
        </w:rPr>
        <w:t xml:space="preserve">tabilization pond) </w:t>
      </w:r>
      <w:r w:rsidRPr="00581579">
        <w:rPr>
          <w:rFonts w:ascii="TH SarabunPSK" w:hAnsi="TH SarabunPSK" w:cs="TH SarabunPSK"/>
          <w:sz w:val="32"/>
          <w:szCs w:val="32"/>
          <w:cs/>
        </w:rPr>
        <w:t>เป็นระบบอาศัยกลไกการบำบัดทางธรรมชาติเป็นหลัก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ใช้เครื่องจักรน้อย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แต่</w:t>
      </w:r>
      <w:r>
        <w:rPr>
          <w:rFonts w:ascii="TH SarabunPSK" w:hAnsi="TH SarabunPSK" w:cs="TH SarabunPSK" w:hint="cs"/>
          <w:sz w:val="32"/>
          <w:szCs w:val="32"/>
          <w:cs/>
        </w:rPr>
        <w:t>ต้องใช้ขนาดพื้นที่</w:t>
      </w:r>
      <w:r w:rsidRPr="00581579">
        <w:rPr>
          <w:rFonts w:ascii="TH SarabunPSK" w:hAnsi="TH SarabunPSK" w:cs="TH SarabunPSK"/>
          <w:sz w:val="32"/>
          <w:szCs w:val="32"/>
          <w:cs/>
        </w:rPr>
        <w:t>ในการก่อสร้าง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มากส่งผลต่อสภาพภูมิประเทศมากกว่าแนวทางเลือกที่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นอกจากนี้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ประสิทธิภาพการบำบัดจะไม่แน่นอนขึ้นอยู่กับสภาพอากาศ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และไม่สามารถสร้างเป็นระบบปิดได้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จึงอาจส่งผลกระทบต่อพื้นที่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581579">
        <w:rPr>
          <w:rFonts w:ascii="TH SarabunPSK" w:hAnsi="TH SarabunPSK" w:cs="TH SarabunPSK"/>
          <w:sz w:val="32"/>
          <w:szCs w:val="32"/>
          <w:cs/>
        </w:rPr>
        <w:t>รอบได้</w:t>
      </w:r>
      <w:r>
        <w:rPr>
          <w:rFonts w:ascii="TH SarabunPSK" w:hAnsi="TH SarabunPSK" w:cs="TH SarabunPSK" w:hint="cs"/>
          <w:sz w:val="32"/>
          <w:szCs w:val="32"/>
          <w:cs/>
        </w:rPr>
        <w:t>เมื่อโครงการแล้วเสร็จ</w:t>
      </w:r>
      <w:r w:rsidR="007907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สำหรับแนวทางเลือกที่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</w:rPr>
        <w:t xml:space="preserve">2 </w:t>
      </w:r>
      <w:r w:rsidRPr="00581579">
        <w:rPr>
          <w:rFonts w:ascii="TH SarabunPSK" w:hAnsi="TH SarabunPSK" w:cs="TH SarabunPSK"/>
          <w:sz w:val="32"/>
          <w:szCs w:val="32"/>
          <w:cs/>
        </w:rPr>
        <w:t>ระบบกรอง</w:t>
      </w:r>
      <w:r w:rsidRPr="00581579">
        <w:rPr>
          <w:rFonts w:ascii="TH SarabunPSK" w:hAnsi="TH SarabunPSK" w:cs="TH SarabunPSK"/>
          <w:sz w:val="32"/>
          <w:szCs w:val="32"/>
        </w:rPr>
        <w:t>-</w:t>
      </w:r>
      <w:r w:rsidRPr="00581579">
        <w:rPr>
          <w:rFonts w:ascii="TH SarabunPSK" w:hAnsi="TH SarabunPSK" w:cs="TH SarabunPSK"/>
          <w:sz w:val="32"/>
          <w:szCs w:val="32"/>
          <w:cs/>
        </w:rPr>
        <w:t>เติมอากาศ</w:t>
      </w:r>
      <w:r>
        <w:rPr>
          <w:rFonts w:ascii="TH SarabunPSK" w:hAnsi="TH SarabunPSK" w:cs="TH SarabunPSK"/>
          <w:sz w:val="32"/>
          <w:szCs w:val="32"/>
        </w:rPr>
        <w:t xml:space="preserve"> (Fixed-</w:t>
      </w:r>
      <w:r w:rsidRPr="00581579">
        <w:rPr>
          <w:rFonts w:ascii="TH SarabunPSK" w:hAnsi="TH SarabunPSK" w:cs="TH SarabunPSK"/>
          <w:sz w:val="32"/>
          <w:szCs w:val="32"/>
        </w:rPr>
        <w:t xml:space="preserve">film aeration tank) </w:t>
      </w:r>
      <w:r w:rsidRPr="00581579">
        <w:rPr>
          <w:rFonts w:ascii="TH SarabunPSK" w:hAnsi="TH SarabunPSK" w:cs="TH SarabunPSK"/>
          <w:sz w:val="32"/>
          <w:szCs w:val="32"/>
          <w:cs/>
        </w:rPr>
        <w:t>เป็นระบบบำบัดน้ำเสียแบบชีวภาพชนิดหนึ่ง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อาศัยการเลี้ยงแบคทีเรียจำนวนมากให้เกาะอยู่กับตัวกลางในถังเติมอากาศ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ใช้ขนาดพื้นที่</w:t>
      </w:r>
      <w:r w:rsidRPr="00581579">
        <w:rPr>
          <w:rFonts w:ascii="TH SarabunPSK" w:hAnsi="TH SarabunPSK" w:cs="TH SarabunPSK"/>
          <w:sz w:val="32"/>
          <w:szCs w:val="32"/>
          <w:cs/>
        </w:rPr>
        <w:t>ในการก่อสร้าง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น้อย </w:t>
      </w:r>
      <w:r w:rsidRPr="00581579">
        <w:rPr>
          <w:rFonts w:ascii="TH SarabunPSK" w:hAnsi="TH SarabunPSK" w:cs="TH SarabunPSK"/>
          <w:sz w:val="32"/>
          <w:szCs w:val="32"/>
          <w:cs/>
        </w:rPr>
        <w:t>สามารถสร้างเป็นระบบปิดได้จึงส่งผลกระทบต่อพื้นที่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581579">
        <w:rPr>
          <w:rFonts w:ascii="TH SarabunPSK" w:hAnsi="TH SarabunPSK" w:cs="TH SarabunPSK"/>
          <w:sz w:val="32"/>
          <w:szCs w:val="32"/>
          <w:cs/>
        </w:rPr>
        <w:t>รอบ</w:t>
      </w:r>
      <w:r>
        <w:rPr>
          <w:rFonts w:ascii="TH SarabunPSK" w:hAnsi="TH SarabunPSK" w:cs="TH SarabunPSK" w:hint="cs"/>
          <w:sz w:val="32"/>
          <w:szCs w:val="32"/>
          <w:cs/>
        </w:rPr>
        <w:t>ค่อน</w:t>
      </w:r>
      <w:r w:rsidRPr="00581579">
        <w:rPr>
          <w:rFonts w:ascii="TH SarabunPSK" w:hAnsi="TH SarabunPSK" w:cs="TH SarabunPSK"/>
          <w:sz w:val="32"/>
          <w:szCs w:val="32"/>
          <w:cs/>
        </w:rPr>
        <w:t>ข้างน้อย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ในการดูแลค</w:t>
      </w:r>
      <w:r w:rsidRPr="00581579">
        <w:rPr>
          <w:rFonts w:ascii="TH SarabunPSK" w:hAnsi="TH SarabunPSK" w:cs="TH SarabunPSK"/>
          <w:sz w:val="32"/>
          <w:szCs w:val="32"/>
          <w:cs/>
        </w:rPr>
        <w:t>วบคุม</w:t>
      </w:r>
      <w:r>
        <w:rPr>
          <w:rFonts w:ascii="TH SarabunPSK" w:hAnsi="TH SarabunPSK" w:cs="TH SarabunPSK" w:hint="cs"/>
          <w:sz w:val="32"/>
          <w:szCs w:val="32"/>
          <w:cs/>
        </w:rPr>
        <w:t>ระบบจะสามารถควบคุม</w:t>
      </w:r>
      <w:r w:rsidRPr="00581579">
        <w:rPr>
          <w:rFonts w:ascii="TH SarabunPSK" w:hAnsi="TH SarabunPSK" w:cs="TH SarabunPSK"/>
          <w:sz w:val="32"/>
          <w:szCs w:val="32"/>
          <w:cs/>
        </w:rPr>
        <w:t>ประสิทธิภาพ</w:t>
      </w:r>
      <w:r>
        <w:rPr>
          <w:rFonts w:ascii="TH SarabunPSK" w:hAnsi="TH SarabunPSK" w:cs="TH SarabunPSK" w:hint="cs"/>
          <w:sz w:val="32"/>
          <w:szCs w:val="32"/>
          <w:cs/>
        </w:rPr>
        <w:t>การบำบัดได้</w:t>
      </w:r>
      <w:r w:rsidRPr="00581579">
        <w:rPr>
          <w:rFonts w:ascii="TH SarabunPSK" w:hAnsi="TH SarabunPSK" w:cs="TH SarabunPSK"/>
          <w:sz w:val="32"/>
          <w:szCs w:val="32"/>
          <w:cs/>
        </w:rPr>
        <w:t>ตามต้องการ</w:t>
      </w:r>
      <w:r>
        <w:rPr>
          <w:rFonts w:ascii="TH SarabunPSK" w:hAnsi="TH SarabunPSK" w:cs="TH SarabunPSK" w:hint="cs"/>
          <w:sz w:val="32"/>
          <w:szCs w:val="32"/>
          <w:cs/>
        </w:rPr>
        <w:t>ส่งผลให้ระบบมี</w:t>
      </w:r>
      <w:r w:rsidRPr="00581579">
        <w:rPr>
          <w:rFonts w:ascii="TH SarabunPSK" w:hAnsi="TH SarabunPSK" w:cs="TH SarabunPSK"/>
          <w:sz w:val="32"/>
          <w:szCs w:val="32"/>
          <w:cs/>
        </w:rPr>
        <w:t>ประสิทธิภาพสูง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แต่</w:t>
      </w:r>
      <w:r>
        <w:rPr>
          <w:rFonts w:ascii="TH SarabunPSK" w:hAnsi="TH SarabunPSK" w:cs="TH SarabunPSK" w:hint="cs"/>
          <w:sz w:val="32"/>
          <w:szCs w:val="32"/>
          <w:cs/>
        </w:rPr>
        <w:t>จำเป็น</w:t>
      </w:r>
      <w:r w:rsidRPr="00581579">
        <w:rPr>
          <w:rFonts w:ascii="TH SarabunPSK" w:hAnsi="TH SarabunPSK" w:cs="TH SarabunPSK"/>
          <w:sz w:val="32"/>
          <w:szCs w:val="32"/>
          <w:cs/>
        </w:rPr>
        <w:t>ต้อง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581579">
        <w:rPr>
          <w:rFonts w:ascii="TH SarabunPSK" w:hAnsi="TH SarabunPSK" w:cs="TH SarabunPSK"/>
          <w:sz w:val="32"/>
          <w:szCs w:val="32"/>
          <w:cs/>
        </w:rPr>
        <w:t>บุคลากรที่มีความรู้ควบคุมระบบ</w:t>
      </w:r>
      <w:r>
        <w:rPr>
          <w:rFonts w:ascii="TH SarabunPSK" w:hAnsi="TH SarabunPSK" w:cs="TH SarabunPSK" w:hint="cs"/>
          <w:sz w:val="32"/>
          <w:szCs w:val="32"/>
          <w:cs/>
        </w:rPr>
        <w:t>มาก</w:t>
      </w:r>
      <w:r w:rsidRPr="00581579">
        <w:rPr>
          <w:rFonts w:ascii="TH SarabunPSK" w:hAnsi="TH SarabunPSK" w:cs="TH SarabunPSK"/>
          <w:sz w:val="32"/>
          <w:szCs w:val="32"/>
          <w:cs/>
        </w:rPr>
        <w:t>กว่าระบบบ่อปรับเสถียร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มีการใช้เครื่องจักรในการเติมออกซิเจนให้กับแบคทีเรียที่เลี้ยงไว้ในระบบ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ส่งผลให้มีภาระค่าไฟฟ้าสูงกว่าระบบบ่อปรับเสถียร</w:t>
      </w:r>
      <w:r w:rsidR="007907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</w:t>
      </w:r>
      <w:r w:rsidRPr="00581579">
        <w:rPr>
          <w:rFonts w:ascii="TH SarabunPSK" w:hAnsi="TH SarabunPSK" w:cs="TH SarabunPSK"/>
          <w:sz w:val="32"/>
          <w:szCs w:val="32"/>
          <w:cs/>
        </w:rPr>
        <w:t>ะ</w:t>
      </w:r>
      <w:r>
        <w:rPr>
          <w:rFonts w:ascii="TH SarabunPSK" w:hAnsi="TH SarabunPSK" w:cs="TH SarabunPSK" w:hint="cs"/>
          <w:sz w:val="32"/>
          <w:szCs w:val="32"/>
          <w:cs/>
        </w:rPr>
        <w:t>สำหรับแนวทางเลือกที่</w:t>
      </w:r>
      <w:r w:rsidRPr="00581579">
        <w:rPr>
          <w:rFonts w:ascii="TH SarabunPSK" w:hAnsi="TH SarabunPSK" w:cs="TH SarabunPSK"/>
          <w:sz w:val="32"/>
          <w:szCs w:val="32"/>
        </w:rPr>
        <w:t xml:space="preserve"> 3</w:t>
      </w:r>
      <w:r w:rsidR="00A82505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ระบบตะกอนเร่ง</w:t>
      </w:r>
      <w:r>
        <w:rPr>
          <w:rFonts w:ascii="TH SarabunPSK" w:hAnsi="TH SarabunPSK" w:cs="TH SarabunPSK"/>
          <w:sz w:val="32"/>
          <w:szCs w:val="32"/>
        </w:rPr>
        <w:t xml:space="preserve"> (A</w:t>
      </w:r>
      <w:r w:rsidRPr="00581579">
        <w:rPr>
          <w:rFonts w:ascii="TH SarabunPSK" w:hAnsi="TH SarabunPSK" w:cs="TH SarabunPSK"/>
          <w:sz w:val="32"/>
          <w:szCs w:val="32"/>
        </w:rPr>
        <w:t xml:space="preserve">ctivated sludge) </w:t>
      </w:r>
      <w:r w:rsidRPr="00581579">
        <w:rPr>
          <w:rFonts w:ascii="TH SarabunPSK" w:hAnsi="TH SarabunPSK" w:cs="TH SarabunPSK"/>
          <w:sz w:val="32"/>
          <w:szCs w:val="32"/>
          <w:cs/>
        </w:rPr>
        <w:t>เป็นระบบบำบัดน้ำเสียแบบชีวภาพอาศัยการเลี้ยงแบคทีเรียจำนวนมากให้ล่องลอยอยู่ในถังเติมอากาศ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ใช้ขนาดพื้นที่</w:t>
      </w:r>
      <w:r w:rsidRPr="00581579">
        <w:rPr>
          <w:rFonts w:ascii="TH SarabunPSK" w:hAnsi="TH SarabunPSK" w:cs="TH SarabunPSK"/>
          <w:sz w:val="32"/>
          <w:szCs w:val="32"/>
          <w:cs/>
        </w:rPr>
        <w:t>ในการก่อสร้าง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>น้อย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สามารถสร้างเป็นระบบปิดได้จึงส่งผลกระทบต่อพื้นที่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581579">
        <w:rPr>
          <w:rFonts w:ascii="TH SarabunPSK" w:hAnsi="TH SarabunPSK" w:cs="TH SarabunPSK"/>
          <w:sz w:val="32"/>
          <w:szCs w:val="32"/>
          <w:cs/>
        </w:rPr>
        <w:t>รอบน้อย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</w:t>
      </w:r>
      <w:r w:rsidRPr="00581579">
        <w:rPr>
          <w:rFonts w:ascii="TH SarabunPSK" w:hAnsi="TH SarabunPSK" w:cs="TH SarabunPSK"/>
          <w:sz w:val="32"/>
          <w:szCs w:val="32"/>
          <w:cs/>
        </w:rPr>
        <w:t>ควบคุมประสิทธิภาพ</w:t>
      </w:r>
      <w:r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581579">
        <w:rPr>
          <w:rFonts w:ascii="TH SarabunPSK" w:hAnsi="TH SarabunPSK" w:cs="TH SarabunPSK"/>
          <w:sz w:val="32"/>
          <w:szCs w:val="32"/>
          <w:cs/>
        </w:rPr>
        <w:t>ได้ตามต้องการ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จึงจะสามารถเดินระบบได้อย่างมีประสิทธิภาพ</w:t>
      </w:r>
      <w:r>
        <w:rPr>
          <w:rFonts w:ascii="TH SarabunPSK" w:hAnsi="TH SarabunPSK" w:cs="TH SarabunPSK" w:hint="cs"/>
          <w:sz w:val="32"/>
          <w:szCs w:val="32"/>
          <w:cs/>
        </w:rPr>
        <w:t>แต่ต้องเป็น</w:t>
      </w:r>
      <w:r w:rsidRPr="00581579">
        <w:rPr>
          <w:rFonts w:ascii="TH SarabunPSK" w:hAnsi="TH SarabunPSK" w:cs="TH SarabunPSK"/>
          <w:sz w:val="32"/>
          <w:szCs w:val="32"/>
          <w:cs/>
        </w:rPr>
        <w:t>บุคลากรที่มีความรู้ความชำนาญเฉพาะทาง</w:t>
      </w:r>
      <w:r>
        <w:rPr>
          <w:rFonts w:ascii="TH SarabunPSK" w:hAnsi="TH SarabunPSK" w:cs="TH SarabunPSK" w:hint="cs"/>
          <w:sz w:val="32"/>
          <w:szCs w:val="32"/>
          <w:cs/>
        </w:rPr>
        <w:t>เช่นเดียวกับแนวทางเลือกที่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82505"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ซึ่งใน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แนวทางเลือกที่</w:t>
      </w:r>
      <w:r w:rsidRPr="00581579">
        <w:rPr>
          <w:rFonts w:ascii="TH SarabunPSK" w:hAnsi="TH SarabunPSK" w:cs="TH SarabunPSK"/>
          <w:sz w:val="32"/>
          <w:szCs w:val="32"/>
        </w:rPr>
        <w:t xml:space="preserve"> 3</w:t>
      </w:r>
      <w:r w:rsidR="00A8250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ระบบต้</w:t>
      </w:r>
      <w:r w:rsidRPr="00581579">
        <w:rPr>
          <w:rFonts w:ascii="TH SarabunPSK" w:hAnsi="TH SarabunPSK" w:cs="TH SarabunPSK"/>
          <w:sz w:val="32"/>
          <w:szCs w:val="32"/>
          <w:cs/>
        </w:rPr>
        <w:t>องใช้เครื่องจักรจำนวนมาก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ส่งผลให้มีภาระค่าไฟฟ้าสูง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และมีตะกอนส่วนเกินที่ต้องนำไปกำจัดในปริมาณมาก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จำเป็นต้องมีระบบกำจัดตะกอนที่มีประสิทธิภาพดี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หากระบบกำจัดตะกอนขาดประสิทธิภาพแล้วจะเกิด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 w:rsidRPr="0063638E">
        <w:rPr>
          <w:rFonts w:ascii="TH SarabunPSK" w:hAnsi="TH SarabunPSK" w:cs="TH SarabunPSK" w:hint="cs"/>
          <w:sz w:val="32"/>
          <w:szCs w:val="32"/>
          <w:cs/>
        </w:rPr>
        <w:t>ปัญหาด้านกลิ่น แมลงและสัตว์นำโรค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ได้โดยเฉพาะในช่วงฤดูฝน </w:t>
      </w:r>
      <w:r w:rsidRPr="00581579">
        <w:rPr>
          <w:rFonts w:ascii="TH SarabunPSK" w:hAnsi="TH SarabunPSK" w:cs="TH SarabunPSK"/>
          <w:sz w:val="32"/>
          <w:szCs w:val="32"/>
          <w:cs/>
        </w:rPr>
        <w:t>ส่งผลให้</w:t>
      </w:r>
      <w:r>
        <w:rPr>
          <w:rFonts w:ascii="TH SarabunPSK" w:hAnsi="TH SarabunPSK" w:cs="TH SarabunPSK" w:hint="cs"/>
          <w:sz w:val="32"/>
          <w:szCs w:val="32"/>
          <w:cs/>
        </w:rPr>
        <w:t>การดูแลและเดินระบบ</w:t>
      </w:r>
      <w:r w:rsidRPr="00581579">
        <w:rPr>
          <w:rFonts w:ascii="TH SarabunPSK" w:hAnsi="TH SarabunPSK" w:cs="TH SarabunPSK"/>
          <w:sz w:val="32"/>
          <w:szCs w:val="32"/>
          <w:cs/>
        </w:rPr>
        <w:t>โดยรวมของ</w:t>
      </w:r>
      <w:r>
        <w:rPr>
          <w:rFonts w:ascii="TH SarabunPSK" w:hAnsi="TH SarabunPSK" w:cs="TH SarabunPSK" w:hint="cs"/>
          <w:sz w:val="32"/>
          <w:szCs w:val="32"/>
          <w:cs/>
        </w:rPr>
        <w:t>แนวทางเลือกที่</w:t>
      </w:r>
      <w:r w:rsidRPr="00581579">
        <w:rPr>
          <w:rFonts w:ascii="TH SarabunPSK" w:hAnsi="TH SarabunPSK" w:cs="TH SarabunPSK"/>
          <w:sz w:val="32"/>
          <w:szCs w:val="32"/>
        </w:rPr>
        <w:t xml:space="preserve"> 3</w:t>
      </w:r>
      <w:r w:rsidR="00A82505"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ความละเอียดอ่อนของการดูแลและ</w:t>
      </w:r>
      <w:r w:rsidRPr="00581579">
        <w:rPr>
          <w:rFonts w:ascii="TH SarabunPSK" w:hAnsi="TH SarabunPSK" w:cs="TH SarabunPSK"/>
          <w:sz w:val="32"/>
          <w:szCs w:val="32"/>
          <w:cs/>
        </w:rPr>
        <w:t>ราคาสูง</w:t>
      </w:r>
      <w:r>
        <w:rPr>
          <w:rFonts w:ascii="TH SarabunPSK" w:hAnsi="TH SarabunPSK" w:cs="TH SarabunPSK" w:hint="cs"/>
          <w:sz w:val="32"/>
          <w:szCs w:val="32"/>
          <w:cs/>
        </w:rPr>
        <w:t>กว่าแนวทางเลือกที่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82505">
        <w:rPr>
          <w:rFonts w:ascii="TH SarabunPSK" w:hAnsi="TH SarabunPSK" w:cs="TH SarabunPSK"/>
          <w:sz w:val="32"/>
          <w:szCs w:val="32"/>
        </w:rPr>
        <w:t xml:space="preserve">2 </w:t>
      </w:r>
      <w:r w:rsidR="00A82505">
        <w:rPr>
          <w:rFonts w:ascii="TH SarabunPSK" w:hAnsi="TH SarabunPSK" w:cs="TH SarabunPSK" w:hint="cs"/>
          <w:sz w:val="32"/>
          <w:szCs w:val="32"/>
          <w:cs/>
        </w:rPr>
        <w:t>ดังนั้น</w:t>
      </w:r>
      <w:r>
        <w:rPr>
          <w:rFonts w:ascii="TH SarabunPSK" w:hAnsi="TH SarabunPSK" w:cs="TH SarabunPSK" w:hint="cs"/>
          <w:sz w:val="32"/>
          <w:szCs w:val="32"/>
          <w:cs/>
        </w:rPr>
        <w:t>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82505"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จึงเป็นแนวทางเลือกที่เหมาะสมมากที่สุดสำหรับมหาวิทยาลัยราชภัฏมหาสารคาม เนื่องจากเกิดผลกระทบต่อสิ่งแวดล้อมน้อยที่สุดเมื่อเทียบกับแนวทางเลือกที่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="00A82505"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แนวทางเลือกที่</w:t>
      </w:r>
      <w:r w:rsidRPr="00581579"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</w:rPr>
        <w:t xml:space="preserve"> </w:t>
      </w:r>
    </w:p>
    <w:p w:rsidR="00EC63F1" w:rsidRPr="00A82505" w:rsidRDefault="00EC63F1" w:rsidP="00EC63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20"/>
          <w:szCs w:val="20"/>
        </w:rPr>
      </w:pPr>
    </w:p>
    <w:p w:rsidR="00EC63F1" w:rsidRDefault="00EC63F1" w:rsidP="00EC63F1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4.4.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มาตรการป้องกันและ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ลด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ผลกระทบสิ่งแวดล้อม</w:t>
      </w:r>
    </w:p>
    <w:p w:rsidR="0079076A" w:rsidRPr="0079076A" w:rsidRDefault="0079076A" w:rsidP="00EC63F1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color w:val="000000" w:themeColor="text1"/>
          <w:sz w:val="8"/>
          <w:szCs w:val="8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ผลจากการพิจารณา</w:t>
      </w:r>
      <w:r>
        <w:rPr>
          <w:rFonts w:ascii="TH SarabunPSK" w:hAnsi="TH SarabunPSK" w:cs="TH SarabunPSK" w:hint="cs"/>
          <w:sz w:val="32"/>
          <w:szCs w:val="32"/>
          <w:cs/>
        </w:rPr>
        <w:t>แนวทางเลือกที่เหมาะสมมากที่สุดสำหรับมหาวิทยาลัยราชภัฏมหาสารคามในการก่อสร้างระบบฯ คือ แนวทางเลือกที่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1579">
        <w:rPr>
          <w:rFonts w:ascii="TH SarabunPSK" w:hAnsi="TH SarabunPSK" w:cs="TH SarabunPSK"/>
          <w:sz w:val="32"/>
          <w:szCs w:val="32"/>
        </w:rPr>
        <w:t xml:space="preserve">2 </w:t>
      </w:r>
      <w:r w:rsidRPr="00581579">
        <w:rPr>
          <w:rFonts w:ascii="TH SarabunPSK" w:hAnsi="TH SarabunPSK" w:cs="TH SarabunPSK"/>
          <w:sz w:val="32"/>
          <w:szCs w:val="32"/>
          <w:cs/>
        </w:rPr>
        <w:t>ระบบกรอง</w:t>
      </w:r>
      <w:r w:rsidRPr="00581579">
        <w:rPr>
          <w:rFonts w:ascii="TH SarabunPSK" w:hAnsi="TH SarabunPSK" w:cs="TH SarabunPSK"/>
          <w:sz w:val="32"/>
          <w:szCs w:val="32"/>
        </w:rPr>
        <w:t>-</w:t>
      </w:r>
      <w:r w:rsidRPr="00581579">
        <w:rPr>
          <w:rFonts w:ascii="TH SarabunPSK" w:hAnsi="TH SarabunPSK" w:cs="TH SarabunPSK"/>
          <w:sz w:val="32"/>
          <w:szCs w:val="32"/>
          <w:cs/>
        </w:rPr>
        <w:t>เติมอากาศ</w:t>
      </w:r>
      <w:r>
        <w:rPr>
          <w:rFonts w:ascii="TH SarabunPSK" w:hAnsi="TH SarabunPSK" w:cs="TH SarabunPSK"/>
          <w:sz w:val="32"/>
          <w:szCs w:val="32"/>
        </w:rPr>
        <w:t xml:space="preserve"> (Fixed-</w:t>
      </w:r>
      <w:r w:rsidRPr="00581579">
        <w:rPr>
          <w:rFonts w:ascii="TH SarabunPSK" w:hAnsi="TH SarabunPSK" w:cs="TH SarabunPSK"/>
          <w:sz w:val="32"/>
          <w:szCs w:val="32"/>
        </w:rPr>
        <w:t>film aeration tank)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250EA3">
        <w:rPr>
          <w:rFonts w:ascii="TH SarabunPSK" w:hAnsi="TH SarabunPSK" w:cs="TH SarabunPSK" w:hint="cs"/>
          <w:sz w:val="32"/>
          <w:szCs w:val="32"/>
          <w:cs/>
        </w:rPr>
        <w:t xml:space="preserve">ดังนั้น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ผลกระทบจากการก่อสร้างระบบรวบรวมและบำบัดน้ำเสียรวมทั้ง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แห่งมีทั้งผลกระทบด้านบวกและด้านลบ โดยผลกระทบในด้านลบอยู่ในระดับที่ไม่รุนแรง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เพื่อเป็นการป้องกัน    มิให้เกิดผลกระทบต่อสิ่งแวดล้อม จึงจำเป็นต้องกำหนด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มาตรการป้องกันและ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ลด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ผลกระทบต่อสิ่งแวดล้อมที่คาดว่าจะเกิดขึ้น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ทั้งในระยะก่อสร้างและดำเนินการ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เพื่อป้องกันผลกระทบให้อยู่ในระดับที่ยอมรับได้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ตลอดจน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สามารถให้โครงการดำเนิน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ไปได้เพื่อประโยชน์สูงสุดของ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มาตรการป้องกันและ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ลด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ผลกระทบที่สำคัญมีรายละเอียดดังนี้</w:t>
      </w:r>
    </w:p>
    <w:p w:rsidR="00EC63F1" w:rsidRPr="00B340B4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EC63F1" w:rsidRPr="00B340B4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B340B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4.4.4.1 </w:t>
      </w:r>
      <w:r w:rsidRPr="00B340B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คุณภาพอากาศ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ในช่วงการก่อสร้างจะเกิดมลพิษทางอากาศที่สำคัญ คือ ปัญหาฝุ่นละอองที่เกิดจากการขุดเจาะ ถาก/ถางปรับปรุงสภาพพื้นที่ บดอัด และถมพื้นที่ ดังนั้น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เพื่อเป็นการลดปัญหาดังกล่าว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คณะผู้วิจัยได้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กำหนด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มาตรการ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</w:t>
      </w:r>
      <w:r w:rsidRPr="00E42F90">
        <w:rPr>
          <w:rFonts w:ascii="TH SarabunPSK" w:hAnsi="TH SarabunPSK" w:cs="TH SarabunPSK"/>
          <w:sz w:val="32"/>
          <w:szCs w:val="32"/>
          <w:cs/>
        </w:rPr>
        <w:t>บริษัท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ผู้รับเหมา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(1) ก่อนดำเนินกิจกรรมการก่อสร้างทุกประเภท</w:t>
      </w:r>
      <w:r w:rsidRPr="00E42F90">
        <w:rPr>
          <w:rFonts w:ascii="TH SarabunPSK" w:hAnsi="TH SarabunPSK" w:cs="TH SarabunPSK"/>
          <w:sz w:val="32"/>
          <w:szCs w:val="32"/>
          <w:cs/>
        </w:rPr>
        <w:t>บริษัท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ผู้รับเหมาต้องทำการฉีดพรมน้ำบริเวณพื้นที่ก่อสร้าง ถนนหรือเส้นทางจราจรในพื้นที่เพื่อลดฝุ่นละออง โดยกำหนดให้ทำการฉีดวันละ 2 ครั้ง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คือช่วงเช้าก่อนเริ่มปฏิบัติงาน และช่วงบ่าย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(2) รถที่บรรทุกวัสดุอุ/ปกรณ์โดยเฉพาะวัสดุก่อสร้าง เช่น หิน ดิน หรือทรายเป็นต้น รวมทั้งรถบรรทุกเศษวัสดุจากโครงการต้องมีผ้าใบคลุมหรือปิดให้มิดชิด ก่อนเข้าและออกจากพื้นที่โครงการทุกครั้ง เพื่อป้องกันการตกหล่นของวัสดุ ทั้งนี้หากมีการหกหล่นของวัสดุต่างๆ ผู้รับเหมาต้องเก็บกวาดทำความสะอาดให้เรียบร้อยโดยเร็วเพื่อป้องกันและลดการเกิดอุบัติเหตุที่อาจเกิดขึ้น เป็นต้น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color w:val="000000" w:themeColor="text1"/>
          <w:sz w:val="32"/>
          <w:szCs w:val="32"/>
          <w:cs/>
        </w:rPr>
        <w:t>(3) ในกรณีที่มีการดำเนินงานในช่วงหน้าฝน รถบรรทุกวัสดุอุปกรณ์รวมทั้งรถบรรทุกเศษวัสดุก่อสร้างทั้งหมดก่อนเข้า-ออกพื้นที่จะต้องทำการฉีดล้างล้อรถให้สะอาดทุกครั้ง เพื่อป้องกันปัญหาเรื่องโคลนที่ติดอยู่ตามล้อไปตกหล่นตามพื้นถนน ทำให้เกิดความสกปรกเกาะติดตามถนนและทำให้เกิดฝุ่นละอองสร้างปัญหาต่อการจราจร เป็นต้น</w:t>
      </w:r>
    </w:p>
    <w:p w:rsidR="00EC63F1" w:rsidRPr="00B340B4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EC63F1" w:rsidRPr="00B340B4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340B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4.4.</w:t>
      </w:r>
      <w:r w:rsidRPr="00B340B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.2 คุณภาพเสียง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ในการก่อสร้างโครงการจะส่งผลด้านความรำคาญต่อ</w:t>
      </w:r>
      <w:r>
        <w:rPr>
          <w:rFonts w:ascii="TH SarabunPSK" w:hAnsi="TH SarabunPSK" w:cs="TH SarabunPSK" w:hint="cs"/>
          <w:sz w:val="32"/>
          <w:szCs w:val="32"/>
          <w:cs/>
        </w:rPr>
        <w:t>คน</w:t>
      </w:r>
      <w:r w:rsidRPr="00E42F90">
        <w:rPr>
          <w:rFonts w:ascii="TH SarabunPSK" w:hAnsi="TH SarabunPSK" w:cs="TH SarabunPSK"/>
          <w:sz w:val="32"/>
          <w:szCs w:val="32"/>
          <w:cs/>
        </w:rPr>
        <w:t>ที่อยู่อาศัยใกล้เคียงพื้นที่ก่อสร้าง โดยเฉพาะปัญหาด้านเสียง</w:t>
      </w:r>
      <w:r>
        <w:rPr>
          <w:rFonts w:ascii="TH SarabunPSK" w:hAnsi="TH SarabunPSK" w:cs="TH SarabunPSK" w:hint="cs"/>
          <w:sz w:val="32"/>
          <w:szCs w:val="32"/>
          <w:cs/>
        </w:rPr>
        <w:t>รำคาญ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 ทั้งส่วนของเครื่องจักรกลในพื้นที่ และรถที่ขนส่งบรรทุก</w:t>
      </w:r>
      <w:r>
        <w:rPr>
          <w:rFonts w:ascii="TH SarabunPSK" w:hAnsi="TH SarabunPSK" w:cs="TH SarabunPSK" w:hint="cs"/>
          <w:sz w:val="32"/>
          <w:szCs w:val="32"/>
          <w:cs/>
        </w:rPr>
        <w:t>อุปกรณ์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เข้ามาในพื้นที่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sz w:val="32"/>
          <w:szCs w:val="32"/>
          <w:cs/>
        </w:rPr>
        <w:t>เพื่อเป็นการลดปัญหาดังกล่าว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คณะผู้วิจัย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ได้กำหนดมาตรการป้องกันผลกระทบที่คาดว่าจะเกิดขึ้นไว้ 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(1) ในกรณีที่มีการขุดเจาะ หรือตอกเสาเข็มโดยไม่ใช้ปั้นจั่น ซึ่งไม่ใช่หัวเข็มเจาะผู้รับเหมาควรทำการป้องกันเสียงที่เกิดจากการกระทบระหว่างปั้นจั่นกับเสาเข็มโดยใช้วัสดุรองรับเพื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sz w:val="32"/>
          <w:szCs w:val="32"/>
          <w:cs/>
        </w:rPr>
        <w:t>ลดและป้องกันเสียงดังที่เกิดขึ้น</w:t>
      </w:r>
      <w:r w:rsidRPr="00E42F90">
        <w:rPr>
          <w:rFonts w:ascii="TH SarabunPSK" w:hAnsi="TH SarabunPSK" w:cs="TH SarabunPSK"/>
          <w:sz w:val="32"/>
          <w:szCs w:val="32"/>
          <w:cs/>
        </w:rPr>
        <w:tab/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(2) เครื่องจักรกลหนักโดยเฉพาะที่ใช้เครื่องยนต์และเชื้อเพลิงในพื้นที่ก่อสร้าง ควรกำหนดเวลาการทำงานโดยห้ามมิให้ดำเนินการก่อสร้างใดๆในพื้นที่ภายหลังจากหมดระยะเวลาทำงานคือ หลัง 17.00 น เพื่อมิให้เกิดความรำคาญด้านเสียง</w:t>
      </w:r>
      <w:r w:rsidRPr="00E42F90">
        <w:rPr>
          <w:rFonts w:ascii="TH SarabunPSK" w:hAnsi="TH SarabunPSK" w:cs="TH SarabunPSK"/>
          <w:sz w:val="32"/>
          <w:szCs w:val="32"/>
          <w:cs/>
        </w:rPr>
        <w:tab/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(3) ตรวจสอบสภาพการทำงานของเครื่องจักรหนักทุกชิ้นก่อนเริ่มปฏิบัติงานทุกครั้งหากพบว่ามีส่วนใดหรือเครื่องจักรใดชำรุดเสียหาย ห้ามทำการใช้งานเครื่องมือหรือเครื่องจักรกลนั้นอย่างเด็ดขาด 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(4) กำหนดเขตหรือฉนวนป้องกันเพื่อเป็นแนวป้องกันปัญหารบกวนที่อาจเกิดจากเสียงดังของเครื่องจักรกลที่กำลังทำงาน เป็นต้น</w:t>
      </w:r>
    </w:p>
    <w:p w:rsidR="00EC63F1" w:rsidRPr="00B340B4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B340B4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4.4.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.3 การระบายน้ำและป้องกันน้ำท่วม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เพื่อเป็นการป้องกันและแก้ไขปัญหาดังกล่าว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คณะผู้วิจัย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ได้กำหนดมาตรการเพื่อรองรับปัญหาที่สำคัญไว้ 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42F9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(1) ในการปรับปรุงก่อสร้างระบบรวบรวมน้ำเสียและระบบบำบัดน้ำเสีย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 อาจเกิดปัญหาด้านการระบายน้ำในพื้นที่ก่อสร้างขึ้นได้ ดังนั้น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บริษัท</w:t>
      </w:r>
      <w:r w:rsidRPr="00E42F90">
        <w:rPr>
          <w:rFonts w:ascii="TH SarabunPSK" w:hAnsi="TH SarabunPSK" w:cs="TH SarabunPSK"/>
          <w:sz w:val="32"/>
          <w:szCs w:val="32"/>
          <w:cs/>
        </w:rPr>
        <w:t>ผู้รับเหมาจะต้องสร้างรางระบายน้ำชั่วคราวหรือสร้างแหล่งรองรับน้ำชั่วคราว เพื่อป้องกันและระบายน้ำส่วนเกินที่เกิดขึ้นทั้งหมดมิให้เกิดการท่วมขังในพื้นที่ก่อสร้างและพื้นที่ใกล้เคียง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(2) บริษัทผู้รับเหมาต้องจัดหาเครื่องสูบน้ำหลักและเครื่องสำรองไว้ใช้ในพื้นที่กรณีที่น้ำท่วมขังในพื้นที่ก่อสร้าง โดยจะต้องมีจำนวนและขนาดเพียงพอที่จะป้องกันและลดปัญหาน้ำท่วมขังในพื้นที่ได้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(3) บริษัทผู้รับเหมาและทางมหาวิทยาลัยราชภัฏมหาสารคามควรพิจารณาดำเนินการก่อสร้างในช่วงหน้าแล้ง ทั้งนี้เพื่อป้องกันปัญหาปริมาณน้ำที่เกิดจากน้ำฝนและน้ำท่าที่จะเกิดขึ้นกรณีที่เลือกก่อสร้างในช่วงฤดูฝน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(4) มหาวิทยาลัยราชภัฏมหาสารคามต้องประกาศหรือแจ้งให้กับ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ประชากร </w:t>
      </w:r>
      <w:r w:rsidRPr="00E42F90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ได้รับทราบถึงความเป็นไปของโครงการรวมถึงจุดที่ต้องทำการปรับปรุงก่อสร้างเพื่อให้ประชา</w:t>
      </w:r>
      <w:r>
        <w:rPr>
          <w:rFonts w:ascii="TH SarabunPSK" w:hAnsi="TH SarabunPSK" w:cs="TH SarabunPSK" w:hint="cs"/>
          <w:sz w:val="32"/>
          <w:szCs w:val="32"/>
          <w:cs/>
        </w:rPr>
        <w:t>กร</w:t>
      </w:r>
      <w:r w:rsidRPr="00E42F90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ได้เข้าใจและ</w:t>
      </w:r>
      <w:r>
        <w:rPr>
          <w:rFonts w:ascii="TH SarabunPSK" w:hAnsi="TH SarabunPSK" w:cs="TH SarabunPSK" w:hint="cs"/>
          <w:sz w:val="32"/>
          <w:szCs w:val="32"/>
          <w:cs/>
        </w:rPr>
        <w:t>แจ้ง</w:t>
      </w:r>
      <w:r w:rsidRPr="00E42F90">
        <w:rPr>
          <w:rFonts w:ascii="TH SarabunPSK" w:hAnsi="TH SarabunPSK" w:cs="TH SarabunPSK"/>
          <w:sz w:val="32"/>
          <w:szCs w:val="32"/>
          <w:cs/>
        </w:rPr>
        <w:t>ขอความร่วมมือในช่วงระยะเวลาการก่อสร้างโดยเฉพาะการปล่อยน้ำเหลือระบายน้ำลงพื้นที่ที่กำลังก่อสร้าง เป็นต้น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(5) ภายหลังจากการดำเนินการก่อสร้างเสร็จสิ้น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บริษัท</w:t>
      </w:r>
      <w:r w:rsidRPr="00E42F90">
        <w:rPr>
          <w:rFonts w:ascii="TH SarabunPSK" w:hAnsi="TH SarabunPSK" w:cs="TH SarabunPSK"/>
          <w:sz w:val="32"/>
          <w:szCs w:val="32"/>
          <w:cs/>
        </w:rPr>
        <w:t>ผู้รับเหมาจะต้องทำการกลบ ถมพื้นที่ที่ได้ขุดเป็นร่องระบายน้ำชั่วคราวทั้งหมด รวมทั้งทำการบดอัดให้แน่นเพื่อป้องกันการยุบตัวและเกิดเป็นแอ่ง เพื่อป้องกันอันตรายต่อการสัญจรหรือเป็นแหล่งแพร่พันธุ์ของพาหะนำโรค เช่น ยุง เป็นต้น</w:t>
      </w:r>
    </w:p>
    <w:p w:rsidR="00410D10" w:rsidRPr="00410D10" w:rsidRDefault="00410D10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EC63F1" w:rsidRPr="00B340B4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4.4.</w:t>
      </w:r>
      <w:r w:rsidRPr="00B340B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340B4">
        <w:rPr>
          <w:rFonts w:ascii="TH SarabunPSK" w:hAnsi="TH SarabunPSK" w:cs="TH SarabunPSK"/>
          <w:b/>
          <w:bCs/>
          <w:sz w:val="32"/>
          <w:szCs w:val="32"/>
          <w:cs/>
        </w:rPr>
        <w:t>.4 การคมนาคม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ในช่วงของการก่อสร้างปรับปรุงดำเนินโครงการ จะส่งผลให้การคมนาคมในพื้นที่มีสูงขึ้น ดังนั้นเพื่อป้องกันและแก้ไขผลกระทบที่คาดว่าจะเกิดขึ้น </w:t>
      </w:r>
      <w:r>
        <w:rPr>
          <w:rFonts w:ascii="TH SarabunPSK" w:hAnsi="TH SarabunPSK" w:cs="TH SarabunPSK" w:hint="cs"/>
          <w:sz w:val="32"/>
          <w:szCs w:val="32"/>
          <w:cs/>
        </w:rPr>
        <w:t>คณะผู้วิจัย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ได้กำหนดมาตรการไว้เพื่อป้องกัน 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(1) บริเวณที่มีการก่อสร้างควรจัดหรือติดตั้งป้ายหรือสัญลักษณ์เตือนให้กับผู้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sz w:val="32"/>
          <w:szCs w:val="32"/>
          <w:cs/>
        </w:rPr>
        <w:t>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E42F90">
        <w:rPr>
          <w:rFonts w:ascii="TH SarabunPSK" w:hAnsi="TH SarabunPSK" w:cs="TH SarabunPSK"/>
          <w:sz w:val="32"/>
          <w:szCs w:val="32"/>
          <w:cs/>
        </w:rPr>
        <w:t>สัญจรผ่านไปมาได้รับทราบอย่างชัดเจนเพื่อป้องกันอุบัติเหตุที่อาจเกิดขึ้น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</w:rPr>
        <w:t>(2</w:t>
      </w:r>
      <w:r w:rsidRPr="00E42F90">
        <w:rPr>
          <w:rFonts w:ascii="TH SarabunPSK" w:hAnsi="TH SarabunPSK" w:cs="TH SarabunPSK"/>
          <w:sz w:val="32"/>
          <w:szCs w:val="32"/>
          <w:cs/>
        </w:rPr>
        <w:t>) ต้องทำงานให้แล้วเสร็จตามกำหนดงานแต่ละวัน ใน</w:t>
      </w:r>
      <w:r>
        <w:rPr>
          <w:rFonts w:ascii="TH SarabunPSK" w:hAnsi="TH SarabunPSK" w:cs="TH SarabunPSK" w:hint="cs"/>
          <w:sz w:val="32"/>
          <w:szCs w:val="32"/>
          <w:cs/>
        </w:rPr>
        <w:t>กรณี</w:t>
      </w:r>
      <w:r w:rsidRPr="00E42F90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E42F90">
        <w:rPr>
          <w:rFonts w:ascii="TH SarabunPSK" w:hAnsi="TH SarabunPSK" w:cs="TH SarabunPSK"/>
          <w:sz w:val="32"/>
          <w:szCs w:val="32"/>
          <w:cs/>
        </w:rPr>
        <w:t>ทำงาน</w:t>
      </w:r>
      <w:r>
        <w:rPr>
          <w:rFonts w:ascii="TH SarabunPSK" w:hAnsi="TH SarabunPSK" w:cs="TH SarabunPSK" w:hint="cs"/>
          <w:sz w:val="32"/>
          <w:szCs w:val="32"/>
          <w:cs/>
        </w:rPr>
        <w:t>ในวันนั้น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ไม่แล้วเสร็จและต้องค้างงานไว้ บริษัทผู้รับเหมาจะต้องกั้นแนวเขตพื้นที่ดังกล่าวไว้ รวมถึงติดตั้งสัญญาณจราจรที่สามารถสังเกตเห็นได้อย่างชัดเจนให้ผู้สัญจรผ่านไปมาได้เห็น 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(3) ในช่วงเวลากลางคืน ควรทำการติดตั้งสัญญาณไฟฉุกเฉินไว้ในช่วงก่อนถึงบริเวณพื้นที่ก่อสร้างเพื่อป้องกันและลดอุบัติเหตุ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(4) กำหนดให้รถบรรทุกวัสดุ/อุปกรณ์ก่อสร้างทุกคันที่เข้ามาในโครงการต้องทำการ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ปกคลุมด้วยผ้าใบที่มิดชิดเพื่อป้องกันวัสดุตกหล่นระหว่างการเดินทาง 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(5) ในกรณีที่ดำเนินงานในช่วงหน้าฝน รถบรรทุกวัสดุอุปกรณ์ก่อน-เข้าออกพื้นที่จะต้องทำการฉีดล้างล้อรถให้สะอาดทุกครั้ง เพื่อป้องกันปัญหาเรื่องโคลนที่ติดอยู่ตามล้อไปตกหล่นตามพื้นถนนทำให้เกิดความสกปรกและเป็นฝุ่นละอองสร้างปัญหาต่อการสัญจรของประชาชนที่อาศัยบริเวณทางผ่านของโครงการ 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(6) กำหนดความเร็วให้กับคนขับรถบรรทุกวัสดุ/ก่อสร้างอุปกรณ์ที่ผ่านเข้ามาในพื้นที่ชุมชนขับด้วยความเร็วไม่เกิน 20 กิโลเมตร/ชั่วโมง 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(7) หากพบว่ามีวัสดุที่บรรทุกตกหล่น ผู้รับเหมาต้องทำการเก็บกวาดพื้นที่ถนนให้สะอาดเรียบร้อยเพื่อป้องกันและลดอุบัติเหตุที่เกิดขึ้น</w:t>
      </w:r>
    </w:p>
    <w:p w:rsidR="00EC63F1" w:rsidRPr="00CB343E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CB343E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CB343E">
        <w:rPr>
          <w:rFonts w:ascii="TH SarabunPSK" w:hAnsi="TH SarabunPSK" w:cs="TH SarabunPSK"/>
          <w:b/>
          <w:bCs/>
          <w:sz w:val="32"/>
          <w:szCs w:val="32"/>
        </w:rPr>
        <w:t xml:space="preserve">4.4.4.5 </w:t>
      </w:r>
      <w:r w:rsidRPr="00CB343E">
        <w:rPr>
          <w:rFonts w:ascii="TH SarabunPSK" w:hAnsi="TH SarabunPSK" w:cs="TH SarabunPSK"/>
          <w:b/>
          <w:bCs/>
          <w:sz w:val="32"/>
          <w:szCs w:val="32"/>
          <w:cs/>
        </w:rPr>
        <w:t>การสาธารณสุข/อาชีวอนามัยและความปลอดภัย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เพื่อป้องกันปัญหาด้านสุขภาพที่อาจเกิดขึ้นกับคนในพื้นที่รวมถึงคนงานก่อสร้าง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คณะผู้วิจัย</w:t>
      </w:r>
      <w:r w:rsidRPr="00E42F90">
        <w:rPr>
          <w:rFonts w:ascii="TH SarabunPSK" w:hAnsi="TH SarabunPSK" w:cs="TH SarabunPSK"/>
          <w:sz w:val="32"/>
          <w:szCs w:val="32"/>
          <w:cs/>
        </w:rPr>
        <w:t>ได้กำหนดมาตรการไว้เพื่อป้องกันผลกระทบที่อาจเกิดขึ้นไว้ดังนี้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1</w:t>
      </w:r>
      <w:r w:rsidRPr="00E42F90">
        <w:rPr>
          <w:rFonts w:ascii="TH SarabunPSK" w:hAnsi="TH SarabunPSK" w:cs="TH SarabunPSK"/>
          <w:sz w:val="32"/>
          <w:szCs w:val="32"/>
          <w:cs/>
        </w:rPr>
        <w:t>) บริษัทผู้รับเหมาจะต้องจัดหาที่พักไว้ให้สำหรับคนงานก่อสร้าง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2F90">
        <w:rPr>
          <w:rFonts w:ascii="TH SarabunPSK" w:hAnsi="TH SarabunPSK" w:cs="TH SarabunPSK"/>
          <w:sz w:val="32"/>
          <w:szCs w:val="32"/>
          <w:cs/>
        </w:rPr>
        <w:t>ในกรณีที่มีการพักค้างแรมในพื้นที่ก่อสร้าง รวมถึงการจัดสร้างห้องน้ำ/ที่อาบน้ำไว้รองรับอย่างเพียงพอกับจำนวนคนงานที่ทำงานกับโครงการ เป็นต้น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2</w:t>
      </w:r>
      <w:r w:rsidRPr="00E42F90">
        <w:rPr>
          <w:rFonts w:ascii="TH SarabunPSK" w:hAnsi="TH SarabunPSK" w:cs="TH SarabunPSK"/>
          <w:sz w:val="32"/>
          <w:szCs w:val="32"/>
          <w:cs/>
        </w:rPr>
        <w:t>) บริษัทผู้รับเหมาต้องจัดหาน้ำสะอาดไว้สำหรับให้คนงานอุปโภค-บริโภคอย่างเพียงพอตลอดระยะเวลาที่มีการก่อสร้างโครงการ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3</w:t>
      </w:r>
      <w:r w:rsidRPr="00E42F90">
        <w:rPr>
          <w:rFonts w:ascii="TH SarabunPSK" w:hAnsi="TH SarabunPSK" w:cs="TH SarabunPSK"/>
          <w:sz w:val="32"/>
          <w:szCs w:val="32"/>
          <w:cs/>
        </w:rPr>
        <w:t>) บริษัทผู้รับเหมาต้องกำหนดมาตรการเพื่อรองรับปริมาณน้ำเสียที่อาจเกิดขึ้นจากกลุ่มคนงานที่อาศัยอยู่ในพื้นที่ เช่น การสร้างบ่อเกรอะ-บ่อซึมหรือติดตั้งถังบำบัดน้ำเสียถึงการจัดการหากเกิดการเต็มของบ่อดังกล่าว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4</w:t>
      </w:r>
      <w:r w:rsidRPr="00E42F90">
        <w:rPr>
          <w:rFonts w:ascii="TH SarabunPSK" w:hAnsi="TH SarabunPSK" w:cs="TH SarabunPSK"/>
          <w:sz w:val="32"/>
          <w:szCs w:val="32"/>
          <w:cs/>
        </w:rPr>
        <w:t>) บริษัทผู้รับเหมาจะต้องจัดเตรียมอุปกรณ์ป้องกันอันตรายส่วนบุคคล(</w:t>
      </w:r>
      <w:r>
        <w:rPr>
          <w:rFonts w:ascii="TH SarabunPSK" w:hAnsi="TH SarabunPSK" w:cs="TH SarabunPSK"/>
          <w:sz w:val="32"/>
          <w:szCs w:val="32"/>
        </w:rPr>
        <w:t>Personal protective e</w:t>
      </w:r>
      <w:r w:rsidRPr="00E42F90">
        <w:rPr>
          <w:rFonts w:ascii="TH SarabunPSK" w:hAnsi="TH SarabunPSK" w:cs="TH SarabunPSK"/>
          <w:sz w:val="32"/>
          <w:szCs w:val="32"/>
        </w:rPr>
        <w:t>quipment : PPE</w:t>
      </w:r>
      <w:r w:rsidRPr="00E42F90">
        <w:rPr>
          <w:rFonts w:ascii="TH SarabunPSK" w:hAnsi="TH SarabunPSK" w:cs="TH SarabunPSK"/>
          <w:sz w:val="32"/>
          <w:szCs w:val="32"/>
          <w:cs/>
        </w:rPr>
        <w:t>) เช่น ถุงมือ ถุงเท้า หมวก หรือที่ครอบหู/อุดหู (</w:t>
      </w:r>
      <w:r w:rsidRPr="00E42F90">
        <w:rPr>
          <w:rFonts w:ascii="TH SarabunPSK" w:hAnsi="TH SarabunPSK" w:cs="TH SarabunPSK"/>
          <w:sz w:val="32"/>
          <w:szCs w:val="32"/>
        </w:rPr>
        <w:t xml:space="preserve">Ear </w:t>
      </w:r>
      <w:r>
        <w:rPr>
          <w:rFonts w:ascii="TH SarabunPSK" w:hAnsi="TH SarabunPSK" w:cs="TH SarabunPSK"/>
          <w:sz w:val="32"/>
          <w:szCs w:val="32"/>
        </w:rPr>
        <w:t>p</w:t>
      </w:r>
      <w:r w:rsidRPr="00E42F90">
        <w:rPr>
          <w:rFonts w:ascii="TH SarabunPSK" w:hAnsi="TH SarabunPSK" w:cs="TH SarabunPSK"/>
          <w:sz w:val="32"/>
          <w:szCs w:val="32"/>
        </w:rPr>
        <w:t xml:space="preserve">lug/Ear </w:t>
      </w:r>
      <w:r>
        <w:rPr>
          <w:rFonts w:ascii="TH SarabunPSK" w:hAnsi="TH SarabunPSK" w:cs="TH SarabunPSK"/>
          <w:sz w:val="32"/>
          <w:szCs w:val="32"/>
        </w:rPr>
        <w:t>m</w:t>
      </w:r>
      <w:r w:rsidRPr="00E42F90">
        <w:rPr>
          <w:rFonts w:ascii="TH SarabunPSK" w:hAnsi="TH SarabunPSK" w:cs="TH SarabunPSK"/>
          <w:sz w:val="32"/>
          <w:szCs w:val="32"/>
        </w:rPr>
        <w:t>uff</w:t>
      </w:r>
      <w:r w:rsidRPr="00E42F90">
        <w:rPr>
          <w:rFonts w:ascii="TH SarabunPSK" w:hAnsi="TH SarabunPSK" w:cs="TH SarabunPSK"/>
          <w:sz w:val="32"/>
          <w:szCs w:val="32"/>
          <w:cs/>
        </w:rPr>
        <w:t>) เป็นต้น ไว้อย่างเพียงพอกับจำนวนคนงานตลอดช่วงระยะเวลาการก่อสร้างปรับปรุงระบบ รวมถึงผู้เข้ามาสังเกตการณ์หรือตรวจสอบเยี่ยมชมระหว่างดำเนินการก่อสร้าง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5</w:t>
      </w:r>
      <w:r w:rsidRPr="00E42F90">
        <w:rPr>
          <w:rFonts w:ascii="TH SarabunPSK" w:hAnsi="TH SarabunPSK" w:cs="TH SarabunPSK"/>
          <w:sz w:val="32"/>
          <w:szCs w:val="32"/>
          <w:cs/>
        </w:rPr>
        <w:t>) ในกรณีที่ใช้เครื่องจักรกลในพื้นที่ทางผู้รับเหมาต้องจัดเตรียมบุคลากรที่มีความรู้เกี่ยวกับเครื่องจักรกลต่างๆ ไว้คอยกำกับ ควบคุมรวมถึงให้คำแนะนำเกี่ยวกับการใช้เพื่อป้องกันข้อขัดข้องหรืออุบัติเหตุที่อาจเกิดขึ้น</w:t>
      </w:r>
    </w:p>
    <w:p w:rsidR="00EC63F1" w:rsidRPr="00CB343E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CB343E" w:rsidRDefault="00EC63F1" w:rsidP="00EC63F1">
      <w:pPr>
        <w:pStyle w:val="a3"/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CB343E">
        <w:rPr>
          <w:rFonts w:ascii="TH SarabunPSK" w:hAnsi="TH SarabunPSK" w:cs="TH SarabunPSK"/>
          <w:b/>
          <w:bCs/>
          <w:sz w:val="32"/>
          <w:szCs w:val="32"/>
        </w:rPr>
        <w:t xml:space="preserve">4.4.4.6 </w:t>
      </w:r>
      <w:r w:rsidRPr="00CB343E">
        <w:rPr>
          <w:rFonts w:ascii="TH SarabunPSK" w:hAnsi="TH SarabunPSK" w:cs="TH SarabunPSK"/>
          <w:b/>
          <w:bCs/>
          <w:sz w:val="32"/>
          <w:szCs w:val="32"/>
          <w:cs/>
        </w:rPr>
        <w:t>ด้านสังคม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เพื่อป้องกันปัญหาด้านสังคมโดยเฉพาะการทะเลาะวิวาท ะหว่างคนงานจากต่างถิ่นกับคนในท้องถิ่น รวมถึงปัญหาด้านอาชญากรรมในพื้นที่ บริษัทผู้รับเหมาต้องกำหนดมาตรการเพื่อป้องกันดังนี้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1</w:t>
      </w:r>
      <w:r w:rsidRPr="00E42F90">
        <w:rPr>
          <w:rFonts w:ascii="TH SarabunPSK" w:hAnsi="TH SarabunPSK" w:cs="TH SarabunPSK"/>
          <w:sz w:val="32"/>
          <w:szCs w:val="32"/>
          <w:cs/>
        </w:rPr>
        <w:t>) กำหนดเขตพื้นที่ของคนงานในช่วงเวลาการปฏิบัติงานห้ามมิให้ออกนอกพื้นที่อย่างเด็ดขาดในระหว่างเวลางาน ยกเว้นกรณีจำเป็นต้องขออนุญาตหัวหน้างานทุกครั้ง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2</w:t>
      </w:r>
      <w:r w:rsidRPr="00E42F90">
        <w:rPr>
          <w:rFonts w:ascii="TH SarabunPSK" w:hAnsi="TH SarabunPSK" w:cs="TH SarabunPSK"/>
          <w:sz w:val="32"/>
          <w:szCs w:val="32"/>
          <w:cs/>
        </w:rPr>
        <w:t>) ห้ามไม่ให้คนงานดื่มสุราหรือของมึนเมาในพื้นที่โครงการทั้งในช่วงการปฏิบัติงานหรือนอกเวลางาน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42F90">
        <w:rPr>
          <w:rFonts w:ascii="TH SarabunPSK" w:hAnsi="TH SarabunPSK" w:cs="TH SarabunPSK"/>
          <w:sz w:val="32"/>
          <w:szCs w:val="32"/>
          <w:cs/>
        </w:rPr>
        <w:t>(</w:t>
      </w:r>
      <w:r w:rsidRPr="00E42F90">
        <w:rPr>
          <w:rFonts w:ascii="TH SarabunPSK" w:hAnsi="TH SarabunPSK" w:cs="TH SarabunPSK"/>
          <w:sz w:val="32"/>
          <w:szCs w:val="32"/>
        </w:rPr>
        <w:t>3</w:t>
      </w:r>
      <w:r w:rsidRPr="00E42F90">
        <w:rPr>
          <w:rFonts w:ascii="TH SarabunPSK" w:hAnsi="TH SarabunPSK" w:cs="TH SarabunPSK"/>
          <w:sz w:val="32"/>
          <w:szCs w:val="32"/>
          <w:cs/>
        </w:rPr>
        <w:t>) มหาวิทยาลัยราชภัฏมหาสารคามต้องร่วมมือกับทางบริษัทผู้รับเหมาแจ้งให้ประชา</w:t>
      </w:r>
      <w:r>
        <w:rPr>
          <w:rFonts w:ascii="TH SarabunPSK" w:hAnsi="TH SarabunPSK" w:cs="TH SarabunPSK" w:hint="cs"/>
          <w:sz w:val="32"/>
          <w:szCs w:val="32"/>
          <w:cs/>
        </w:rPr>
        <w:t>กร</w:t>
      </w:r>
      <w:r w:rsidRPr="00E42F90">
        <w:rPr>
          <w:rFonts w:ascii="TH SarabunPSK" w:hAnsi="TH SarabunPSK" w:cs="TH SarabunPSK"/>
          <w:sz w:val="32"/>
          <w:szCs w:val="32"/>
          <w:cs/>
        </w:rPr>
        <w:t>ใน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มหาวิทยาลัยและ</w:t>
      </w:r>
      <w:r w:rsidRPr="00E42F90">
        <w:rPr>
          <w:rFonts w:ascii="TH SarabunPSK" w:hAnsi="TH SarabunPSK" w:cs="TH SarabunPSK"/>
          <w:sz w:val="32"/>
          <w:szCs w:val="32"/>
          <w:cs/>
        </w:rPr>
        <w:t>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ใกล้เคียง</w:t>
      </w:r>
      <w:r w:rsidRPr="00E42F90">
        <w:rPr>
          <w:rFonts w:ascii="TH SarabunPSK" w:hAnsi="TH SarabunPSK" w:cs="TH SarabunPSK"/>
          <w:sz w:val="32"/>
          <w:szCs w:val="32"/>
          <w:cs/>
        </w:rPr>
        <w:t>ได้รับทราบถึงความเป็นไปของโครงการรวมถึงการเข้ามาในพื้นที่ของคนงานจากต่างถิ่น เพื่อป้องกันปัญหาความไม่เข้าใจระหว่างคนในพื้นที่กับคนงาน</w:t>
      </w:r>
    </w:p>
    <w:p w:rsidR="00EC63F1" w:rsidRPr="00E42F90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E42F90">
        <w:rPr>
          <w:rFonts w:ascii="TH SarabunPSK" w:hAnsi="TH SarabunPSK" w:cs="TH SarabunPSK"/>
          <w:sz w:val="32"/>
          <w:szCs w:val="32"/>
        </w:rPr>
        <w:t xml:space="preserve">(4) </w:t>
      </w:r>
      <w:r w:rsidRPr="00E42F90">
        <w:rPr>
          <w:rFonts w:ascii="TH SarabunPSK" w:hAnsi="TH SarabunPSK" w:cs="TH SarabunPSK"/>
          <w:sz w:val="32"/>
          <w:szCs w:val="32"/>
          <w:cs/>
        </w:rPr>
        <w:t xml:space="preserve">บริษัทผู้รับเหมาสามารถกำหนดมาตรการหรือข้อกำหนดอื่นใดเพิ่มเติมได้หากเห็นว่าสมควรและเหมาะสมขึ้นเพื่อควบคุมพฤติกรรมของคนงานและเพื่อป้องกันปัญหาดังกล่าวที่คาดว่าจะเกิดขึ้นได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581A95">
        <w:rPr>
          <w:rFonts w:ascii="TH SarabunPSK" w:hAnsi="TH SarabunPSK" w:cs="TH SarabunPSK"/>
          <w:sz w:val="32"/>
          <w:szCs w:val="32"/>
        </w:rPr>
        <w:t>4.54</w:t>
      </w: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pacing w:val="-1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pacing w:val="-1"/>
          <w:sz w:val="32"/>
          <w:szCs w:val="32"/>
        </w:rPr>
      </w:pPr>
    </w:p>
    <w:p w:rsidR="00EC63F1" w:rsidRDefault="00EC63F1" w:rsidP="00EC63F1">
      <w:pPr>
        <w:pStyle w:val="a3"/>
        <w:jc w:val="thaiDistribute"/>
        <w:rPr>
          <w:rFonts w:ascii="TH SarabunPSK" w:hAnsi="TH SarabunPSK" w:cs="TH SarabunPSK"/>
          <w:spacing w:val="-1"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sz w:val="32"/>
          <w:szCs w:val="32"/>
        </w:rPr>
      </w:pPr>
      <w:r w:rsidRPr="00E42F9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</w:t>
      </w: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8214F0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54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42F90">
        <w:rPr>
          <w:rFonts w:ascii="TH SarabunPSK" w:hAnsi="TH SarabunPSK" w:cs="TH SarabunPSK"/>
          <w:spacing w:val="-6"/>
          <w:sz w:val="32"/>
          <w:szCs w:val="32"/>
          <w:cs/>
        </w:rPr>
        <w:t>ผลกระทบที่อาจเกิดขึ้นต่อคุณภาพสิ่งแวดล้อมและมาตรการป้องกัน</w:t>
      </w:r>
      <w:r w:rsidRPr="008325B6">
        <w:rPr>
          <w:rFonts w:ascii="TH SarabunPSK" w:hAnsi="TH SarabunPSK" w:cs="TH SarabunPSK"/>
          <w:sz w:val="32"/>
          <w:szCs w:val="32"/>
          <w:cs/>
        </w:rPr>
        <w:t>และลดผลกระทบ</w:t>
      </w:r>
    </w:p>
    <w:p w:rsidR="00EC63F1" w:rsidRDefault="00250EA3" w:rsidP="00EC63F1">
      <w:pPr>
        <w:pStyle w:val="a3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EC63F1" w:rsidRPr="008325B6">
        <w:rPr>
          <w:rFonts w:ascii="TH SarabunPSK" w:hAnsi="TH SarabunPSK" w:cs="TH SarabunPSK"/>
          <w:sz w:val="32"/>
          <w:szCs w:val="32"/>
          <w:cs/>
        </w:rPr>
        <w:t>สิ่งแวดล้อม</w:t>
      </w:r>
      <w:r w:rsidR="00EC63F1" w:rsidRPr="008325B6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="00EC63F1">
        <w:rPr>
          <w:rFonts w:ascii="TH SarabunPSK" w:hAnsi="TH SarabunPSK" w:cs="TH SarabunPSK" w:hint="cs"/>
          <w:sz w:val="32"/>
          <w:szCs w:val="32"/>
          <w:cs/>
        </w:rPr>
        <w:t xml:space="preserve">จากการก่อสร้างตามแนวทางเลือกที่ </w:t>
      </w:r>
      <w:r w:rsidR="00EC63F1">
        <w:rPr>
          <w:rFonts w:ascii="TH SarabunPSK" w:hAnsi="TH SarabunPSK" w:cs="TH SarabunPSK"/>
          <w:sz w:val="32"/>
          <w:szCs w:val="32"/>
        </w:rPr>
        <w:t xml:space="preserve">2 </w:t>
      </w:r>
    </w:p>
    <w:p w:rsidR="00EC63F1" w:rsidRPr="00CB343E" w:rsidRDefault="00EC63F1" w:rsidP="00EC63F1">
      <w:pPr>
        <w:pStyle w:val="a3"/>
        <w:rPr>
          <w:rFonts w:ascii="TH SarabunPSK" w:hAnsi="TH SarabunPSK" w:cs="TH SarabunPSK"/>
          <w:color w:val="FF0000"/>
          <w:sz w:val="16"/>
          <w:szCs w:val="16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09"/>
        <w:gridCol w:w="142"/>
        <w:gridCol w:w="1134"/>
        <w:gridCol w:w="3119"/>
        <w:gridCol w:w="2693"/>
      </w:tblGrid>
      <w:tr w:rsidR="00EC63F1" w:rsidRPr="00250EA3" w:rsidTr="00410D10">
        <w:trPr>
          <w:trHeight w:val="665"/>
        </w:trPr>
        <w:tc>
          <w:tcPr>
            <w:tcW w:w="1951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C63F1" w:rsidRPr="00250EA3" w:rsidRDefault="00EC63F1" w:rsidP="00250E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ประเภททรัพยากร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C63F1" w:rsidRPr="00250EA3" w:rsidRDefault="00EC63F1" w:rsidP="00250E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ระยะเวลา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C63F1" w:rsidRPr="00250EA3" w:rsidRDefault="00EC63F1" w:rsidP="00250E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ผลกระทบต่อคุณภาพสิ่งแวดล้อม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EC63F1" w:rsidRPr="00250EA3" w:rsidRDefault="00EC63F1" w:rsidP="00250E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มาตรการป้องกันและ</w:t>
            </w:r>
          </w:p>
          <w:p w:rsidR="00EC63F1" w:rsidRPr="00250EA3" w:rsidRDefault="00EC63F1" w:rsidP="00250EA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ลดผลกระทบสิ่งแวดล้อม</w:t>
            </w:r>
          </w:p>
        </w:tc>
      </w:tr>
      <w:tr w:rsidR="00EC63F1" w:rsidRPr="00250EA3" w:rsidTr="00410D10">
        <w:trPr>
          <w:trHeight w:val="4107"/>
        </w:trPr>
        <w:tc>
          <w:tcPr>
            <w:tcW w:w="1951" w:type="dxa"/>
            <w:gridSpan w:val="2"/>
            <w:tcBorders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1.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สภาพภูมิประเทศ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</w:p>
        </w:tc>
        <w:tc>
          <w:tcPr>
            <w:tcW w:w="1134" w:type="dxa"/>
            <w:tcBorders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-ระยะ  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การก่อสร้างได้ปรับเกลี่ย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สภาพพื้นที่ให้ราบเรียบเสมอกัน โดยปรับระดับความสูงของพื้นดินบริเวณโครงการให้อยู่ในระดับความสูงที่เปลี่ยนแปลงจากเดิมไม่มากนัก ส่วนการตอกเสาเข็ม และขุดดินเพื่อทำฐานรากซึ่งมีขนาดเล็กนั้น อาจเป็นผลทำให้ลักษณะภูมิประเทศมีการเปลี่ยนแปลงได้บ้างแต่ไม่มากนัก และผลกระทบดังกล่าวจะเป็นผลกระทบในระยะสั้นและเกิดผลกระทบเฉพาะในช่วงก่อสร้างเท่านั้น </w:t>
            </w:r>
          </w:p>
        </w:tc>
        <w:tc>
          <w:tcPr>
            <w:tcW w:w="2693" w:type="dxa"/>
            <w:tcBorders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pacing w:val="-4"/>
                <w:sz w:val="28"/>
                <w:cs/>
              </w:rPr>
              <w:t>-ปลูกต้นไม้ยืนต้นโดยรอบพื้นที่โครงการฯ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พร้อม   ทั้งดูแลรักษาให้สวยงามอยู่เสมอเพื่อป้องกันทัศนียภาพที่เปลี่ยนแปลงไปจากเดิม และให้มีความกลมกลืนกับสภาพภูมิประเทศเดิมมากที่สุด ซึ่งจะเพิ่มความร่มรื่นแก่ผู้พบเห็น</w:t>
            </w:r>
          </w:p>
        </w:tc>
      </w:tr>
      <w:tr w:rsidR="00EC63F1" w:rsidRPr="00250EA3" w:rsidTr="00410D10">
        <w:tc>
          <w:tcPr>
            <w:tcW w:w="1951" w:type="dxa"/>
            <w:gridSpan w:val="2"/>
            <w:tcBorders>
              <w:top w:val="nil"/>
              <w:bottom w:val="dashSmallGap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bottom w:val="dashSmallGap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-ระยะดำเนินการ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119" w:type="dxa"/>
            <w:tcBorders>
              <w:top w:val="nil"/>
              <w:bottom w:val="dashSmallGap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4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 ระดับความสูงของ</w:t>
            </w:r>
            <w:r w:rsidRPr="00250EA3">
              <w:rPr>
                <w:rFonts w:ascii="TH SarabunPSK" w:hAnsi="TH SarabunPSK" w:cs="TH SarabunPSK"/>
                <w:spacing w:val="-4"/>
                <w:sz w:val="28"/>
                <w:cs/>
              </w:rPr>
              <w:t>พื้นดินบริเวณโครงการมีความสูงเปลี่ยนแปลงจากเดิมไปบ้างแต่ไม่มากนัก เนื่องจากโครงการทำการปรับพื้นที่ให้เรียบ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pacing w:val="-4"/>
                <w:sz w:val="28"/>
                <w:cs/>
              </w:rPr>
              <w:t>เสมอกัน</w:t>
            </w:r>
          </w:p>
        </w:tc>
        <w:tc>
          <w:tcPr>
            <w:tcW w:w="2693" w:type="dxa"/>
            <w:tcBorders>
              <w:top w:val="nil"/>
              <w:bottom w:val="dashSmallGap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</w:tr>
      <w:tr w:rsidR="00EC63F1" w:rsidRPr="00250EA3" w:rsidTr="00410D10">
        <w:tc>
          <w:tcPr>
            <w:tcW w:w="1951" w:type="dxa"/>
            <w:gridSpan w:val="2"/>
            <w:tcBorders>
              <w:top w:val="dashSmallGap" w:sz="4" w:space="0" w:color="auto"/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2.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คุณภาพอากาศ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    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1)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ฝุ่นละออง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  <w:tc>
          <w:tcPr>
            <w:tcW w:w="1134" w:type="dxa"/>
            <w:tcBorders>
              <w:top w:val="dashSmallGap" w:sz="4" w:space="0" w:color="auto"/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>-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ระยะ 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119" w:type="dxa"/>
            <w:tcBorders>
              <w:top w:val="dashSmallGap" w:sz="4" w:space="0" w:color="auto"/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pacing w:val="-10"/>
                <w:sz w:val="28"/>
                <w:cs/>
              </w:rPr>
              <w:t>เกิด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ฝุ่นละออง</w:t>
            </w:r>
            <w:r w:rsidRPr="00250EA3">
              <w:rPr>
                <w:rFonts w:ascii="TH SarabunPSK" w:hAnsi="TH SarabunPSK" w:cs="TH SarabunPSK"/>
                <w:spacing w:val="-10"/>
                <w:sz w:val="28"/>
                <w:cs/>
              </w:rPr>
              <w:t>จากการปรับถมหรือการปรับ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สภาพพื้นที่การก่อสร้าง กิจกรรมการขนส่งวัสดุอุปกรณ์ และในการก่อสร้างวางท่อระบบรวบรวมและบำบัดน้ำเสีย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  <w:tcBorders>
              <w:top w:val="dashSmallGap" w:sz="4" w:space="0" w:color="auto"/>
              <w:bottom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 ฉีดพ่นน้ำบริเวณโครงการฯ และถนนช่วงเข้าโครงการฯ เป็นระยะระหว่างการปฏิบัติงาน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pacing w:val="-8"/>
                <w:sz w:val="28"/>
                <w:cs/>
              </w:rPr>
              <w:t>- จำกัดความเร็วยานพาหนะบริเวณโครงการฯ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เพื่อป้องกันฝุ่นละออง</w:t>
            </w:r>
          </w:p>
        </w:tc>
      </w:tr>
      <w:tr w:rsidR="00EC63F1" w:rsidRPr="00250EA3" w:rsidTr="00410D10">
        <w:tc>
          <w:tcPr>
            <w:tcW w:w="1951" w:type="dxa"/>
            <w:gridSpan w:val="2"/>
            <w:tcBorders>
              <w:top w:val="nil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-ระยะดำเนินการ</w:t>
            </w: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ไม่มีผลกระทบ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</w:tr>
      <w:tr w:rsidR="00EC63F1" w:rsidRPr="00250EA3" w:rsidTr="00410D10">
        <w:tc>
          <w:tcPr>
            <w:tcW w:w="195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     2)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กลิ่น 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>-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ระยะ 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</w:tc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ไม่มีผลกระทบ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</w:p>
        </w:tc>
      </w:tr>
      <w:tr w:rsidR="00EC63F1" w:rsidRPr="00250EA3" w:rsidTr="00410D10">
        <w:tc>
          <w:tcPr>
            <w:tcW w:w="620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250EA3" w:rsidRDefault="00250EA3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:rsidR="00250EA3" w:rsidRDefault="00250EA3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:rsidR="00250EA3" w:rsidRDefault="00250EA3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:rsidR="00250EA3" w:rsidRPr="00250EA3" w:rsidRDefault="00250EA3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ตาราง</w:t>
            </w:r>
            <w:r w:rsidRPr="00250E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ที่ </w:t>
            </w:r>
            <w:r w:rsidRPr="00250EA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</w:t>
            </w:r>
            <w:r w:rsidR="00250EA3" w:rsidRPr="00250EA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="00581A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250EA3" w:rsidRPr="00250EA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50EA3">
              <w:rPr>
                <w:rFonts w:ascii="TH SarabunPSK" w:hAnsi="TH SarabunPSK" w:cs="TH SarabunPSK"/>
                <w:sz w:val="32"/>
                <w:szCs w:val="32"/>
                <w:cs/>
              </w:rPr>
              <w:t>(ต่อ)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</w:tr>
      <w:tr w:rsidR="00EC63F1" w:rsidRPr="00250EA3" w:rsidTr="00410D10">
        <w:tc>
          <w:tcPr>
            <w:tcW w:w="180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lastRenderedPageBreak/>
              <w:t>ประเภททรัพยากร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ระยะเวลา</w:t>
            </w:r>
          </w:p>
        </w:tc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ผลกระทบต่อคุณภาพสิ่งแวดล้อม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มาตรการป้องกันและ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50EA3">
              <w:rPr>
                <w:rFonts w:ascii="TH SarabunPSK" w:hAnsi="TH SarabunPSK" w:cs="TH SarabunPSK"/>
                <w:b/>
                <w:bCs/>
                <w:sz w:val="28"/>
                <w:cs/>
              </w:rPr>
              <w:t>ลดผลกระทบสิ่งแวดล้อม</w:t>
            </w:r>
          </w:p>
        </w:tc>
      </w:tr>
      <w:tr w:rsidR="00EC63F1" w:rsidRPr="00250EA3" w:rsidTr="00410D10">
        <w:trPr>
          <w:trHeight w:val="643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ดำเนินการ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เนื่องจากระบบบำบัดน้ำเสียเป็นระบบปิด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 xml:space="preserve"> อาจ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มีก๊าซที่ก่อให้เกิดกลิ่นรบกวนได้ แต่ไม่ฟุ้งกระจายมาก มีระบบท่อรวบรวมก๊าซเพื่อนำไปบำบัดกลิ่นโดยระบบปรับสภาพเสถียรกรด-ด่าง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 และพื้นที่ตั้งระบบบำบัดน้ำเสียรวมทั้ง 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4 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แห่งค่อนข้างห่างจากอาคาร/ที่พักอาศัย จึงส่งผลกระทบที่ไม่รุนแรง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ต้องหมั่นตรวจ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สอบการ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เติมสารเคมีกรด-ด่างอย่างน้อยเดือนละครั้ง เพื่อให้ระบบสามารถบำบัดกลิ่นได้อย่างมีประสิทธิภาพ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- 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ปลูกต้นไม้โดยรอบบริเวณโครงการ เพื่อเป็นแนวกันชน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(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>Buffer zone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) ป้องกันแนวลมลดการกระจายกลิ่นออกสู่ภายนอก</w:t>
            </w:r>
          </w:p>
        </w:tc>
      </w:tr>
      <w:tr w:rsidR="00EC63F1" w:rsidRPr="00250EA3" w:rsidTr="00410D10">
        <w:trPr>
          <w:trHeight w:val="5080"/>
        </w:trPr>
        <w:tc>
          <w:tcPr>
            <w:tcW w:w="1809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    3)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ระดับเสียง</w:t>
            </w:r>
          </w:p>
        </w:tc>
        <w:tc>
          <w:tcPr>
            <w:tcW w:w="1276" w:type="dxa"/>
            <w:gridSpan w:val="2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ในขั้นตอนของการก่อสร้างนับว่าเป็นแหล่งกำเนิด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ของเสียงดังที่เด่นชัด ซึ่งสามารถแบ่งช่วงกิจกรรมที่ก่อให้เกิดเสียงดังออกเป็น 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2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ระยะคือ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 w:hint="cs"/>
                <w:sz w:val="28"/>
                <w:cs/>
              </w:rPr>
              <w:t xml:space="preserve">  -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ระยะที่ 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1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ขั้นตอนการเตรียมหรือปรับพื้นที่ เช่น การรื้อย้ายสิ่งกีดขวาง การปรับถมดิน เป็นต้น โดยใช้เครื่องมือ เครื่องจักร เช่น เครื่องขุดเจาะขนาดเล็ก รถตักดินและรถบรรทุกดิน เป็นต้น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  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- ร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ะยะที่</w:t>
            </w:r>
            <w:r w:rsidRPr="00250EA3">
              <w:rPr>
                <w:rFonts w:ascii="TH SarabunPSK" w:hAnsi="TH SarabunPSK" w:cs="TH SarabunPSK"/>
                <w:spacing w:val="6"/>
                <w:sz w:val="28"/>
              </w:rPr>
              <w:t xml:space="preserve"> 2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ขั้นตอนการก่อสร้างโครงสร้างหลัก เช่น การก่อสร้างฐานรากและงานโครงสร้าง 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ยานพาหนะบร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รทุกขนย้ายดิน ทราย เครื่องบดหรือโม่ซีเมนต์ เป็นต้น 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- จำกัดความเร็ว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ย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 xml:space="preserve">านพาหนะในโครงการฯ เพื่อลดความดังเสียง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- มีการตรวจซ่อมอุปกรณ์เครื่องจักรให้อยู่ในสภาพดี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 กำหนดให้มีการก่อสร้างในเวลา </w:t>
            </w:r>
            <w:r w:rsidRPr="00250EA3">
              <w:rPr>
                <w:rFonts w:ascii="TH SarabunPSK" w:hAnsi="TH SarabunPSK" w:cs="TH SarabunPSK"/>
                <w:sz w:val="28"/>
              </w:rPr>
              <w:t xml:space="preserve">08.00 –17.00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น</w:t>
            </w:r>
            <w:r w:rsidRPr="00250EA3">
              <w:rPr>
                <w:rFonts w:ascii="TH SarabunPSK" w:hAnsi="TH SarabunPSK" w:cs="TH SarabunPSK"/>
                <w:sz w:val="28"/>
              </w:rPr>
              <w:t>.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- สร้างรั้วรอบพื้นที่ก่อสร้าง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- 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มีอุปกรณ์ป้องกันเสียงดังให้กับคนงาน</w:t>
            </w:r>
          </w:p>
        </w:tc>
      </w:tr>
      <w:tr w:rsidR="00EC63F1" w:rsidRPr="00250EA3" w:rsidTr="00410D10">
        <w:trPr>
          <w:trHeight w:val="982"/>
        </w:trPr>
        <w:tc>
          <w:tcPr>
            <w:tcW w:w="1809" w:type="dxa"/>
            <w:tcBorders>
              <w:top w:val="nil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ดำเนินการ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119" w:type="dxa"/>
            <w:tcBorders>
              <w:top w:val="nil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z w:val="28"/>
                <w:cs/>
              </w:rPr>
              <w:t>อาจ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มีผลกระทบ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จากเครื่องเติมอากาศในระบบบ้างแต่ไม่ตลอดเวลา</w:t>
            </w:r>
          </w:p>
        </w:tc>
        <w:tc>
          <w:tcPr>
            <w:tcW w:w="2693" w:type="dxa"/>
            <w:tcBorders>
              <w:top w:val="nil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- 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ปลูกต้นไม้โดยรอบบริเวณโครงการ เพื่อเป็นแนวกันชน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(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>Buffer zone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)</w:t>
            </w:r>
          </w:p>
        </w:tc>
      </w:tr>
      <w:tr w:rsidR="00EC63F1" w:rsidRPr="00250EA3" w:rsidTr="00410D10">
        <w:trPr>
          <w:trHeight w:val="1407"/>
        </w:trPr>
        <w:tc>
          <w:tcPr>
            <w:tcW w:w="180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3.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คุณภาพน้ำ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    ผิวดิน</w:t>
            </w:r>
          </w:p>
        </w:tc>
        <w:tc>
          <w:tcPr>
            <w:tcW w:w="1276" w:type="dxa"/>
            <w:gridSpan w:val="2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ในการก่อสร้าง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อาจ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ต้องมีการเปิดหน้าดินเมื่อเกิดฝนตกอาจ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ทำให้ตะกอนไหล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สู่แหล่งน้ำทำให้คุณภาพน้ำเสื่อม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โทรม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ลง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ควรหลีกเลี่ยงการก่อสร้างในฤดูฝน </w:t>
            </w:r>
          </w:p>
          <w:p w:rsidR="00EC63F1" w:rsidRPr="00250EA3" w:rsidRDefault="00EC63F1" w:rsidP="00EC63F1">
            <w:pPr>
              <w:pStyle w:val="a3"/>
              <w:rPr>
                <w:rFonts w:ascii="TH SarabunPSK" w:hAnsi="TH SarabunPSK" w:cs="TH SarabunPSK"/>
                <w:color w:val="FF0000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-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สร้างบ่อดักตะกอนดิน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ระหว่างการก่อสร้าง</w:t>
            </w:r>
          </w:p>
        </w:tc>
      </w:tr>
    </w:tbl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250EA3">
      <w:pPr>
        <w:pStyle w:val="a3"/>
        <w:rPr>
          <w:rFonts w:ascii="TH SarabunPSK" w:hAnsi="TH SarabunPSK" w:cs="TH SarabunPSK"/>
          <w:sz w:val="30"/>
          <w:szCs w:val="30"/>
        </w:rPr>
      </w:pPr>
      <w:r w:rsidRPr="00E42F9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</w:t>
      </w: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4.54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A1BB8">
        <w:rPr>
          <w:rFonts w:ascii="TH SarabunPSK" w:hAnsi="TH SarabunPSK" w:cs="TH SarabunPSK"/>
          <w:sz w:val="30"/>
          <w:szCs w:val="30"/>
        </w:rPr>
        <w:t>(</w:t>
      </w:r>
      <w:r w:rsidRPr="006A1BB8">
        <w:rPr>
          <w:rFonts w:ascii="TH SarabunPSK" w:hAnsi="TH SarabunPSK" w:cs="TH SarabunPSK"/>
          <w:sz w:val="30"/>
          <w:szCs w:val="30"/>
          <w:cs/>
        </w:rPr>
        <w:t>ต่อ</w:t>
      </w:r>
      <w:r w:rsidRPr="006A1BB8">
        <w:rPr>
          <w:rFonts w:ascii="TH SarabunPSK" w:hAnsi="TH SarabunPSK" w:cs="TH SarabunPSK"/>
          <w:sz w:val="30"/>
          <w:szCs w:val="30"/>
        </w:rPr>
        <w:t>)</w:t>
      </w:r>
    </w:p>
    <w:p w:rsidR="00250EA3" w:rsidRPr="00250EA3" w:rsidRDefault="00250EA3" w:rsidP="00250EA3">
      <w:pPr>
        <w:pStyle w:val="a3"/>
        <w:rPr>
          <w:rFonts w:ascii="TH SarabunPSK" w:hAnsi="TH SarabunPSK" w:cs="TH SarabunPSK"/>
          <w:sz w:val="16"/>
          <w:szCs w:val="16"/>
          <w:vertAlign w:val="superscript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01"/>
        <w:gridCol w:w="1276"/>
        <w:gridCol w:w="3119"/>
        <w:gridCol w:w="2693"/>
      </w:tblGrid>
      <w:tr w:rsidR="00250EA3" w:rsidRPr="00B4043B" w:rsidTr="00410D10">
        <w:tc>
          <w:tcPr>
            <w:tcW w:w="1701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250EA3" w:rsidRPr="00B4043B" w:rsidRDefault="00250EA3" w:rsidP="00DC29B6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ประเภททรัพยากร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250EA3" w:rsidRPr="00B4043B" w:rsidRDefault="00250EA3" w:rsidP="00DC29B6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ระยะเวลา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250EA3" w:rsidRPr="00B4043B" w:rsidRDefault="00250EA3" w:rsidP="00DC29B6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ผลกระทบต่อคุณภาพสิ่งแวดล้อม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250EA3" w:rsidRPr="00B4043B" w:rsidRDefault="00250EA3" w:rsidP="00DC29B6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มาตรการป้องกันและ</w:t>
            </w:r>
          </w:p>
          <w:p w:rsidR="00250EA3" w:rsidRPr="00B4043B" w:rsidRDefault="00250EA3" w:rsidP="00DC29B6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ลดผลกระทบสิ่งแวดล้อม</w:t>
            </w:r>
          </w:p>
        </w:tc>
      </w:tr>
      <w:tr w:rsidR="00250EA3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-ระยะ   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ดำเนินการ</w:t>
            </w: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น้ำทิ้งจากระบบบำบัดน้ำเสียที่ปล่อยลงสู่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ห้วยคะคาง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เป็นน้ำทิ้งที่อยู่ในเกณฑ์มาตรฐาน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 xml:space="preserve"> ช่วยให้คุณภาพน้ำ ในลำห้วยดีขึ้น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- ตรวจสอบคุณภาพน้ำทิ้ง ทุกเดือนเพื่อให้คุณภาพน้ำทิ้งอยู่ในเกณฑ์มาตรฐาน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color w:val="FF0000"/>
                <w:spacing w:val="-6"/>
                <w:sz w:val="28"/>
              </w:rPr>
            </w:pPr>
          </w:p>
        </w:tc>
      </w:tr>
      <w:tr w:rsidR="00250EA3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i/>
                <w:iCs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4.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การระบายน้ำ</w:t>
            </w: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เนื่องจากพื้นที่โครงการเป็นพื้นที่ที่มีระนาบเดียวกับพื้นที่ข้างเคียง เมื่อมีการก่อสร้าง จึงไม่มีน้ำไหลลงบริเวณพื้นที่ข้างเคียง 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สร้างบ่อพักน้ำเพื่อควบคุมตะกอนดินจากพื้นที่ก่อสร้าง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ดำเนินการก่อสร้างช่วงนอกฤดูฝน</w:t>
            </w:r>
          </w:p>
        </w:tc>
      </w:tr>
      <w:tr w:rsidR="00250EA3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-ระยะ   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ดำเนินการ</w:t>
            </w: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 w:hint="cs"/>
                <w:sz w:val="28"/>
                <w:cs/>
              </w:rPr>
              <w:t>ไม่มีผลกระทบ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 w:hint="cs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ควรมีตะแกรงดักเศษขยะเศษอาหารก่อน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ไหล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ลงระบบรวบรวมน้ำเสีย</w:t>
            </w:r>
          </w:p>
        </w:tc>
      </w:tr>
      <w:tr w:rsidR="00250EA3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</w:rPr>
              <w:t xml:space="preserve">5. 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การคมนาคม</w:t>
            </w: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-ระยะ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ก่อสร้าง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มีผลกระทบต่อการเพิ่มปริมาณจราจร จากการขนส่งวัสดุอุปกรณ์บ้าง 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>และ</w:t>
            </w:r>
            <w:r w:rsidRPr="00250EA3">
              <w:rPr>
                <w:rFonts w:ascii="TH SarabunPSK" w:hAnsi="TH SarabunPSK" w:cs="TH SarabunPSK"/>
                <w:sz w:val="28"/>
                <w:cs/>
              </w:rPr>
              <w:t>มีปัญหาการจารจรเล็กน้อยระหว่างที่ทำการวางท่อและก่อสร้างระบบบำบัดน้ำเสีย</w:t>
            </w:r>
            <w:r w:rsidRPr="00250EA3">
              <w:rPr>
                <w:rFonts w:ascii="TH SarabunPSK" w:hAnsi="TH SarabunPSK" w:cs="TH SarabunPSK" w:hint="cs"/>
                <w:sz w:val="28"/>
                <w:cs/>
              </w:rPr>
              <w:t xml:space="preserve">เนื่องจากมีแนวท่อเดิมอยู่แล้วส่วนใหญ่ 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กำหนดพื้นที่จอดยาน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พาหนะโครงการฯ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 xml:space="preserve">กำหนดเวลาขนส่งนอกเวลาเร่งด่วน ในเวลา 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09.00-12.00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น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.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และ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13.00-15.00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น</w:t>
            </w:r>
            <w:r w:rsidRPr="00250EA3">
              <w:rPr>
                <w:rFonts w:ascii="TH SarabunPSK" w:hAnsi="TH SarabunPSK" w:cs="TH SarabunPSK"/>
                <w:spacing w:val="-6"/>
                <w:sz w:val="28"/>
              </w:rPr>
              <w:t xml:space="preserve">.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เพื่อความปลอดภัยของ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การ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ใช้ถนน</w:t>
            </w: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ร่วมกัน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มีการจัดเก็บอุปกรณ์และกองดินที่ใช้ในการวางท่อให้เป็นระเบียบ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 xml:space="preserve">- </w:t>
            </w:r>
            <w:r w:rsidRPr="00250EA3">
              <w:rPr>
                <w:rFonts w:ascii="TH SarabunPSK" w:hAnsi="TH SarabunPSK" w:cs="TH SarabunPSK"/>
                <w:spacing w:val="-6"/>
                <w:sz w:val="28"/>
                <w:cs/>
              </w:rPr>
              <w:t>จัดทำป้ายจราจรให้ชัดเจนและวางเส้นทางเลี่ยงเพื่อให้การจราจรเป็นไปสภาพปกติให้มากที่สุด</w:t>
            </w:r>
          </w:p>
        </w:tc>
      </w:tr>
      <w:tr w:rsidR="00250EA3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-ระยะ   </w:t>
            </w:r>
          </w:p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 xml:space="preserve"> ดำเนินการ</w:t>
            </w: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250EA3">
              <w:rPr>
                <w:rFonts w:ascii="TH SarabunPSK" w:hAnsi="TH SarabunPSK" w:cs="TH SarabunPSK"/>
                <w:sz w:val="28"/>
                <w:cs/>
              </w:rPr>
              <w:t>ไม่มีผลกระทบ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EA3" w:rsidRPr="00250EA3" w:rsidRDefault="00250EA3" w:rsidP="00DC29B6">
            <w:pPr>
              <w:pStyle w:val="a3"/>
              <w:jc w:val="center"/>
              <w:rPr>
                <w:rFonts w:ascii="TH SarabunPSK" w:hAnsi="TH SarabunPSK" w:cs="TH SarabunPSK"/>
                <w:spacing w:val="-6"/>
                <w:sz w:val="28"/>
                <w:cs/>
              </w:rPr>
            </w:pPr>
            <w:r w:rsidRPr="00250EA3">
              <w:rPr>
                <w:rFonts w:ascii="TH SarabunPSK" w:hAnsi="TH SarabunPSK" w:cs="TH SarabunPSK" w:hint="cs"/>
                <w:spacing w:val="-6"/>
                <w:sz w:val="28"/>
                <w:cs/>
              </w:rPr>
              <w:t>-</w:t>
            </w:r>
          </w:p>
        </w:tc>
      </w:tr>
    </w:tbl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410D10" w:rsidRDefault="00410D10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250EA3" w:rsidRDefault="00250EA3" w:rsidP="00EC63F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EC63F1">
      <w:pPr>
        <w:pStyle w:val="a3"/>
        <w:rPr>
          <w:rFonts w:ascii="TH SarabunPSK" w:hAnsi="TH SarabunPSK" w:cs="TH SarabunPSK"/>
          <w:sz w:val="30"/>
          <w:szCs w:val="30"/>
        </w:rPr>
      </w:pPr>
      <w:r w:rsidRPr="00E42F9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</w:t>
      </w: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4.54</w:t>
      </w:r>
      <w:r w:rsidR="00250E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A1BB8">
        <w:rPr>
          <w:rFonts w:ascii="TH SarabunPSK" w:hAnsi="TH SarabunPSK" w:cs="TH SarabunPSK"/>
          <w:sz w:val="30"/>
          <w:szCs w:val="30"/>
        </w:rPr>
        <w:t>(</w:t>
      </w:r>
      <w:r w:rsidRPr="006A1BB8">
        <w:rPr>
          <w:rFonts w:ascii="TH SarabunPSK" w:hAnsi="TH SarabunPSK" w:cs="TH SarabunPSK"/>
          <w:sz w:val="30"/>
          <w:szCs w:val="30"/>
          <w:cs/>
        </w:rPr>
        <w:t>ต่อ</w:t>
      </w:r>
      <w:r w:rsidRPr="006A1BB8">
        <w:rPr>
          <w:rFonts w:ascii="TH SarabunPSK" w:hAnsi="TH SarabunPSK" w:cs="TH SarabunPSK"/>
          <w:sz w:val="30"/>
          <w:szCs w:val="30"/>
        </w:rPr>
        <w:t>)</w:t>
      </w:r>
    </w:p>
    <w:p w:rsidR="00EC63F1" w:rsidRPr="00D658DF" w:rsidRDefault="00EC63F1" w:rsidP="00EC63F1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01"/>
        <w:gridCol w:w="1276"/>
        <w:gridCol w:w="3119"/>
        <w:gridCol w:w="2693"/>
      </w:tblGrid>
      <w:tr w:rsidR="00EC63F1" w:rsidRPr="00B4043B" w:rsidTr="00410D10">
        <w:tc>
          <w:tcPr>
            <w:tcW w:w="1701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ประเภททรัพยากร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ระยะเวลา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ผลกระทบต่อคุณภาพสิ่งแวดล้อม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pct15" w:color="auto" w:fill="FFFFFF"/>
            <w:vAlign w:val="center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มาตรการป้องกันและ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ลดผลกระทบสิ่งแวดล้อม</w:t>
            </w:r>
          </w:p>
        </w:tc>
      </w:tr>
      <w:tr w:rsidR="00EC63F1" w:rsidRPr="006A1BB8" w:rsidTr="00410D10">
        <w:trPr>
          <w:trHeight w:val="1070"/>
        </w:trPr>
        <w:tc>
          <w:tcPr>
            <w:tcW w:w="1701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  <w:r w:rsidRPr="006A1BB8">
              <w:rPr>
                <w:rFonts w:ascii="TH SarabunPSK" w:hAnsi="TH SarabunPSK" w:cs="TH SarabunPSK"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สาธารณสุข</w:t>
            </w:r>
          </w:p>
        </w:tc>
        <w:tc>
          <w:tcPr>
            <w:tcW w:w="1276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ระยะ</w:t>
            </w: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ก่อสร้าง</w:t>
            </w: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ระยะ</w:t>
            </w: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ดำเนินการ</w:t>
            </w: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311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</w:rPr>
            </w:pP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มีผลกระทบ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ต่อสุขภาพของคนงานโดยตรง อันเนื่องมาจากฝุ่นและเสียง</w:t>
            </w: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โครงการและผลกระทบทางอ้อมต่อคนโดยรอบโครงการ</w:t>
            </w: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A1B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มีผลกระทบด้านบวก เนื่องจากลดการแพร่แหล่งเพาะพันธุ์จากน้ำเสีย และลดการแพร่เชื้อโรคได้อย่างถูกวิธี เมื่อควบคุมอย่างมีประสิทธิภาพ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ส่งผลต่อสุขภาพอนามัยทั้งทางกายและใจที่ดีขึ้น</w:t>
            </w:r>
          </w:p>
        </w:tc>
        <w:tc>
          <w:tcPr>
            <w:tcW w:w="269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63F1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</w:rPr>
            </w:pPr>
            <w:r w:rsidRPr="006A1BB8"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pacing w:val="-6"/>
                <w:sz w:val="30"/>
                <w:szCs w:val="30"/>
                <w:cs/>
              </w:rPr>
              <w:t>มีอุปกรณ์ป้องกันความปลอดภัยเช่น ผ้าปิดปิดจมูก หมวกนิรภัย อุปกรณ์กันเสียง ให้คนงาน</w:t>
            </w: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</w:rPr>
            </w:pPr>
          </w:p>
          <w:p w:rsidR="00EC63F1" w:rsidRPr="006A1BB8" w:rsidRDefault="00EC63F1" w:rsidP="00EC63F1">
            <w:pPr>
              <w:pStyle w:val="a3"/>
              <w:rPr>
                <w:rFonts w:ascii="TH SarabunPSK" w:hAnsi="TH SarabunPSK" w:cs="TH SarabunPSK"/>
                <w:spacing w:val="-6"/>
                <w:sz w:val="30"/>
                <w:szCs w:val="30"/>
                <w:cs/>
              </w:rPr>
            </w:pPr>
          </w:p>
        </w:tc>
      </w:tr>
    </w:tbl>
    <w:p w:rsidR="00EC63F1" w:rsidRPr="00250EA3" w:rsidRDefault="00EC63F1" w:rsidP="00EC63F1">
      <w:pPr>
        <w:pStyle w:val="a3"/>
        <w:rPr>
          <w:rFonts w:ascii="TH SarabunPSK" w:hAnsi="TH SarabunPSK" w:cs="TH SarabunPSK"/>
          <w:sz w:val="28"/>
        </w:rPr>
      </w:pPr>
    </w:p>
    <w:p w:rsidR="00EC63F1" w:rsidRDefault="00EC63F1" w:rsidP="00EC63F1">
      <w:pPr>
        <w:pStyle w:val="a3"/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4.4.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มาตรการ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ติดตามตรวจสอบ</w:t>
      </w:r>
      <w:r w:rsidRPr="0063638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ผลกระทบสิ่งแวดล้อม</w:t>
      </w:r>
    </w:p>
    <w:p w:rsidR="00EC63F1" w:rsidRPr="00B4043B" w:rsidRDefault="00EC63F1" w:rsidP="00EC63F1">
      <w:pPr>
        <w:pStyle w:val="a3"/>
        <w:tabs>
          <w:tab w:val="left" w:pos="709"/>
        </w:tabs>
        <w:rPr>
          <w:rFonts w:ascii="TH SarabunPSK" w:hAnsi="TH SarabunPSK" w:cs="TH SarabunPSK"/>
          <w:sz w:val="6"/>
          <w:szCs w:val="6"/>
        </w:rPr>
      </w:pPr>
    </w:p>
    <w:p w:rsidR="00EC63F1" w:rsidRDefault="00EC63F1" w:rsidP="00EC63F1">
      <w:pPr>
        <w:pStyle w:val="a3"/>
        <w:tabs>
          <w:tab w:val="left" w:pos="993"/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</w:t>
      </w:r>
      <w:r w:rsidRPr="005642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ติดตามตรวจสอบ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ผลกระทบสิ่งแวดล้อม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ใช้เพื่อเป็นการติดตามตรวจสอบว่ามาตรการ</w:t>
      </w:r>
      <w:r w:rsidRPr="00E42F90">
        <w:rPr>
          <w:rFonts w:ascii="TH SarabunPSK" w:hAnsi="TH SarabunPSK" w:cs="TH SarabunPSK"/>
          <w:spacing w:val="-6"/>
          <w:sz w:val="32"/>
          <w:szCs w:val="32"/>
          <w:cs/>
        </w:rPr>
        <w:t>ป้องกัน</w:t>
      </w:r>
      <w:r w:rsidRPr="008325B6">
        <w:rPr>
          <w:rFonts w:ascii="TH SarabunPSK" w:hAnsi="TH SarabunPSK" w:cs="TH SarabunPSK"/>
          <w:sz w:val="32"/>
          <w:szCs w:val="32"/>
          <w:cs/>
        </w:rPr>
        <w:t>และลดผลกระทบสิ่งแวดล้อม</w:t>
      </w:r>
      <w:r w:rsidRPr="008325B6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จากการก่อสร้างตามแนวทางเลือกที่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ได้ดำเนินการเป็นผลตามการวางแผนใน</w:t>
      </w:r>
      <w:r w:rsidRPr="008B477A">
        <w:rPr>
          <w:rFonts w:ascii="TH SarabunPSK" w:hAnsi="TH SarabunPSK" w:cs="TH SarabunPSK"/>
          <w:sz w:val="32"/>
          <w:szCs w:val="32"/>
          <w:cs/>
        </w:rPr>
        <w:t>โครงการศึกษาความเหมาะสมและออกแบบรายละเอียดระบบรวบรวมและบำบัดน้ำเสียของ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>หรือไม่อย่างไร หากไม่เป็นผลก็จะได้นำไปแก้ไขปรับปรุงต่อไป ซึ่งสามารถสรุป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</w:t>
      </w:r>
      <w:r w:rsidRPr="005642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ติดตามตรวจสอบ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ผลกระทบสิ่งแวดล้อม</w:t>
      </w:r>
      <w:r w:rsidR="00410D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>
        <w:rPr>
          <w:rFonts w:ascii="TH SarabunPSK" w:hAnsi="TH SarabunPSK" w:cs="TH SarabunPSK"/>
          <w:sz w:val="32"/>
          <w:szCs w:val="32"/>
        </w:rPr>
        <w:t>4.</w:t>
      </w:r>
      <w:r w:rsidR="00581A95">
        <w:rPr>
          <w:rFonts w:ascii="TH SarabunPSK" w:hAnsi="TH SarabunPSK" w:cs="TH SarabunPSK"/>
          <w:sz w:val="32"/>
          <w:szCs w:val="32"/>
        </w:rPr>
        <w:t>55</w:t>
      </w:r>
      <w:r w:rsidR="00A97D0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โดยมีรายละเอียดเป็นดังนี้</w:t>
      </w:r>
    </w:p>
    <w:p w:rsidR="00EC63F1" w:rsidRPr="00B4043B" w:rsidRDefault="00EC63F1" w:rsidP="00EC63F1">
      <w:pPr>
        <w:pStyle w:val="a3"/>
        <w:tabs>
          <w:tab w:val="left" w:pos="993"/>
          <w:tab w:val="left" w:pos="1276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EC63F1" w:rsidRPr="00D658DF" w:rsidRDefault="00EC63F1" w:rsidP="00EC63F1">
      <w:pPr>
        <w:pStyle w:val="a3"/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D658DF">
        <w:rPr>
          <w:rFonts w:ascii="TH SarabunPSK" w:hAnsi="TH SarabunPSK" w:cs="TH SarabunPSK"/>
          <w:b/>
          <w:bCs/>
          <w:sz w:val="32"/>
          <w:szCs w:val="32"/>
        </w:rPr>
        <w:t xml:space="preserve">1) </w:t>
      </w:r>
      <w:r w:rsidRPr="00D658D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มาตรการ</w:t>
      </w:r>
      <w:r w:rsidRPr="00D658D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ในการประเมินประสิทธิภาพของระบบบำบัดน้ำเสียรวม                      </w:t>
      </w:r>
    </w:p>
    <w:p w:rsidR="00EC63F1" w:rsidRDefault="00EC63F1" w:rsidP="00A97D0B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การประเมินประสิทธิภาพของระบบบำบัดน้ำเสียรวมทั้ง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 สามารถติดตามตรวจสอบ โดยทำการเก็บตัวอย่างน้ำเสียก่อนเข้าสู่ระบบบำบัด (</w:t>
      </w:r>
      <w:r>
        <w:rPr>
          <w:rFonts w:ascii="TH SarabunPSK" w:hAnsi="TH SarabunPSK" w:cs="TH SarabunPSK"/>
          <w:sz w:val="32"/>
          <w:szCs w:val="32"/>
        </w:rPr>
        <w:t>Influent</w:t>
      </w:r>
      <w:r>
        <w:rPr>
          <w:rFonts w:ascii="TH SarabunPSK" w:hAnsi="TH SarabunPSK" w:cs="TH SarabunPSK" w:hint="cs"/>
          <w:sz w:val="32"/>
          <w:szCs w:val="32"/>
          <w:cs/>
        </w:rPr>
        <w:t>) และน้ำเสียที่ผ่านระบบบำบัดแล้ว (</w:t>
      </w:r>
      <w:r>
        <w:rPr>
          <w:rFonts w:ascii="TH SarabunPSK" w:hAnsi="TH SarabunPSK" w:cs="TH SarabunPSK"/>
          <w:sz w:val="32"/>
          <w:szCs w:val="32"/>
        </w:rPr>
        <w:t>Effluent</w:t>
      </w:r>
      <w:r>
        <w:rPr>
          <w:rFonts w:ascii="TH SarabunPSK" w:hAnsi="TH SarabunPSK" w:cs="TH SarabunPSK" w:hint="cs"/>
          <w:sz w:val="32"/>
          <w:szCs w:val="32"/>
          <w:cs/>
        </w:rPr>
        <w:t>) มาทำการวิเคราะห์คุณภาพน้ำเพื่อประเมินว่าระบบบำบัดน้ำเสียมีประสิทธิภาพในการบำบัดน้ำเสียได้ตามเกณฑ์ที่ออกแบบไว้หรือไม่ และนำผลคุณภาพน้ำทิ้งที่วิเคราะห์ได้เปรียบเทียบกับมาตรฐานคุณภาพน้ำทิ้งตามประกาศของกระทรวงทรัพยากรธรรมชาติและสิ่งแวดล้อมเพื่อตรวจสอบการควบคุมคุณภาพน้ำทิ้งได้ตามเกณฑ์ที่กฎหมายกำหนด</w:t>
      </w:r>
      <w:r w:rsidR="00CE46D2">
        <w:rPr>
          <w:rFonts w:ascii="TH SarabunPSK" w:hAnsi="TH SarabunPSK" w:cs="TH SarabunPSK"/>
          <w:sz w:val="32"/>
          <w:szCs w:val="32"/>
        </w:rPr>
        <w:t xml:space="preserve"> </w:t>
      </w:r>
      <w:r w:rsidR="00CE46D2">
        <w:rPr>
          <w:rFonts w:ascii="TH SarabunPSK" w:hAnsi="TH SarabunPSK" w:cs="TH SarabunPSK" w:hint="cs"/>
          <w:sz w:val="32"/>
          <w:szCs w:val="32"/>
          <w:cs/>
        </w:rPr>
        <w:t>และในกรณีห้องปฏิบัติการห้ามเทสารเคมีลงอ่างน้ำ ควรมีภาชนะบรรจุของเสียและนำไปกำจัดอย่างเหมาะสม และควรมีการบำบัดของเสียที่มีความเป็นอันตรายน้อยที่สามารถกำจัดได้เองก่อนทิ้งลงสู่ระบบสุขาภิบาลสาธารณะ</w:t>
      </w: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EC63F1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D10" w:rsidRPr="00393009" w:rsidRDefault="00410D10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EC63F1" w:rsidRPr="00D658DF" w:rsidRDefault="00EC63F1" w:rsidP="00EC63F1">
      <w:pPr>
        <w:pStyle w:val="a3"/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D658DF">
        <w:rPr>
          <w:rFonts w:ascii="TH SarabunPSK" w:hAnsi="TH SarabunPSK" w:cs="TH SarabunPSK"/>
          <w:b/>
          <w:bCs/>
          <w:sz w:val="32"/>
          <w:szCs w:val="32"/>
        </w:rPr>
        <w:t xml:space="preserve">2) </w:t>
      </w:r>
      <w:r w:rsidRPr="00D658D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มาตรการ</w:t>
      </w:r>
      <w:r w:rsidRPr="00D658DF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ในการติดตามตรวจสอบคุณภาพน้ำในแหล่งน้ำธรรมชาติ</w:t>
      </w:r>
    </w:p>
    <w:p w:rsidR="00EC63F1" w:rsidRDefault="00EC63F1" w:rsidP="00A97D0B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การติดตามตรวจสอบคุณภาพน้ำในแหล่งน้ำธรรมชาติ ได้แก่ ห้วยคะคาง เพื่อตรวจสอบว่าภายหลังการดำเนินโครงการบำบัดน้ำเสียรวมทั้ง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แห่งของมหาวิทยาลัยแล้วนั้น คุณภาพน้ำในห้วยคะคางซึ่งเป็นแหล่งน้ำธรรมชาติมีคุณภาพเปลี่ยนแปลงเป็นอย่างไร โดยเปรียบเทียบกับมาตรฐานคุณภาพน้ำผิวดินซึ่งมิใช่ทะเลตามประกาศของกระทรวงทรัพยากรธรรมชาติและสิ่งแวดล้อม</w:t>
      </w:r>
    </w:p>
    <w:p w:rsidR="00EC63F1" w:rsidRPr="00B4043B" w:rsidRDefault="00EC63F1" w:rsidP="00EC63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EC63F1" w:rsidRPr="00D658DF" w:rsidRDefault="00EC63F1" w:rsidP="00EC63F1">
      <w:pPr>
        <w:pStyle w:val="a3"/>
        <w:tabs>
          <w:tab w:val="left" w:pos="127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D658DF">
        <w:rPr>
          <w:rFonts w:ascii="TH SarabunPSK" w:hAnsi="TH SarabunPSK" w:cs="TH SarabunPSK"/>
          <w:b/>
          <w:bCs/>
          <w:sz w:val="32"/>
          <w:szCs w:val="32"/>
        </w:rPr>
        <w:t xml:space="preserve">3) </w:t>
      </w:r>
      <w:r w:rsidRPr="00D658D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มาตรการ</w:t>
      </w:r>
      <w:r w:rsidRPr="00D658DF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ติดตามตรวจสอบทัศนคติและความคิดเห็นของประชากรในมหาวิทยาลัยราชภัฏมหาสารคามต่อระบบบำบัดน้ำเสียรวม</w:t>
      </w:r>
      <w:r w:rsidRPr="00D658D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C63F1" w:rsidRPr="00033CF0" w:rsidRDefault="00EC63F1" w:rsidP="000F380D">
      <w:pPr>
        <w:pStyle w:val="a3"/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ติดตามตรวจสอบทัศนคติและความคิดเห็นของประชากรในมหาวิทยาลัยราชภัฏมหาสารคามต่อระบบบำบัดน้ำเสียรวม เป็น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เพื่อประเมินผลการแก้ไขปัญหามลพิษทางน้ำ  และเหตุความเดือดร้อนรำคาญที่เกิดจากการดำเนินโครงการระบบบำบัดน้ำเสียรวมทั้ง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แห่งของมหาวิทยาลัย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ด้วยการใช้แบบสอบถามเป็นเครื่องมือ </w:t>
      </w:r>
      <w:r w:rsidR="00FC72E6"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581A95">
        <w:rPr>
          <w:rFonts w:ascii="TH SarabunPSK" w:hAnsi="TH SarabunPSK" w:cs="TH SarabunPSK"/>
          <w:sz w:val="32"/>
          <w:szCs w:val="32"/>
        </w:rPr>
        <w:t>4.55</w:t>
      </w:r>
    </w:p>
    <w:p w:rsidR="00EC63F1" w:rsidRPr="00D658DF" w:rsidRDefault="00EC63F1" w:rsidP="00EC63F1">
      <w:pPr>
        <w:pStyle w:val="a3"/>
        <w:rPr>
          <w:rFonts w:ascii="TH SarabunPSK" w:hAnsi="TH SarabunPSK" w:cs="TH SarabunPSK"/>
          <w:sz w:val="16"/>
          <w:szCs w:val="16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</w:p>
    <w:p w:rsidR="00EC63F1" w:rsidRDefault="00EC63F1" w:rsidP="00EC63F1">
      <w:pPr>
        <w:pStyle w:val="a3"/>
        <w:rPr>
          <w:rFonts w:ascii="TH SarabunPSK" w:hAnsi="TH SarabunPSK" w:cs="TH SarabunPSK"/>
          <w:sz w:val="32"/>
          <w:szCs w:val="32"/>
        </w:rPr>
      </w:pPr>
      <w:r w:rsidRPr="00E42F90">
        <w:rPr>
          <w:rFonts w:ascii="TH SarabunPSK" w:hAnsi="TH SarabunPSK" w:cs="TH SarabunPSK"/>
          <w:b/>
          <w:bCs/>
          <w:sz w:val="32"/>
          <w:szCs w:val="32"/>
          <w:cs/>
        </w:rPr>
        <w:t>ตาราง</w:t>
      </w:r>
      <w:r w:rsidRPr="008214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="00581A95">
        <w:rPr>
          <w:rFonts w:ascii="TH SarabunPSK" w:hAnsi="TH SarabunPSK" w:cs="TH SarabunPSK"/>
          <w:b/>
          <w:bCs/>
          <w:sz w:val="32"/>
          <w:szCs w:val="32"/>
        </w:rPr>
        <w:t>55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มาตรการ</w:t>
      </w:r>
      <w:r w:rsidRPr="005642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ติดตามตรวจสอบ</w:t>
      </w:r>
      <w:r w:rsidRPr="0056429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ผลกระทบสิ่งแวดล้อม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</w:t>
      </w:r>
      <w:r>
        <w:rPr>
          <w:rFonts w:ascii="TH SarabunPSK" w:hAnsi="TH SarabunPSK" w:cs="TH SarabunPSK" w:hint="cs"/>
          <w:sz w:val="32"/>
          <w:szCs w:val="32"/>
          <w:cs/>
        </w:rPr>
        <w:t>ระบบบำบัดน้ำเสียรวม</w:t>
      </w:r>
    </w:p>
    <w:p w:rsidR="00EC63F1" w:rsidRDefault="00250EA3" w:rsidP="00EC63F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EC63F1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</w:t>
      </w:r>
    </w:p>
    <w:p w:rsidR="00EC63F1" w:rsidRPr="00D658DF" w:rsidRDefault="00EC63F1" w:rsidP="00EC63F1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9180" w:type="dxa"/>
        <w:tblLook w:val="04A0"/>
      </w:tblPr>
      <w:tblGrid>
        <w:gridCol w:w="1743"/>
        <w:gridCol w:w="2476"/>
        <w:gridCol w:w="1843"/>
        <w:gridCol w:w="1701"/>
        <w:gridCol w:w="1417"/>
      </w:tblGrid>
      <w:tr w:rsidR="00EC63F1" w:rsidRPr="00B4043B" w:rsidTr="00EC63F1">
        <w:tc>
          <w:tcPr>
            <w:tcW w:w="1743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มาตรการ</w:t>
            </w:r>
          </w:p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ติดตามตรวจสอบ</w:t>
            </w:r>
          </w:p>
        </w:tc>
        <w:tc>
          <w:tcPr>
            <w:tcW w:w="2476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พารามิเตอร์ที่ตรวจสอบ</w:t>
            </w:r>
          </w:p>
        </w:tc>
        <w:tc>
          <w:tcPr>
            <w:tcW w:w="1843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สถานที่ที่ตรวจสอบ</w:t>
            </w:r>
          </w:p>
        </w:tc>
        <w:tc>
          <w:tcPr>
            <w:tcW w:w="1701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ความถี่</w:t>
            </w:r>
          </w:p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ในการตรวจสอบ</w:t>
            </w:r>
          </w:p>
        </w:tc>
        <w:tc>
          <w:tcPr>
            <w:tcW w:w="1417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ระยะเวลา</w:t>
            </w:r>
          </w:p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043B">
              <w:rPr>
                <w:rFonts w:ascii="TH SarabunPSK" w:hAnsi="TH SarabunPSK" w:cs="TH SarabunPSK"/>
                <w:b/>
                <w:bCs/>
                <w:sz w:val="28"/>
                <w:cs/>
              </w:rPr>
              <w:t>ในการตรวจสอบ</w:t>
            </w:r>
          </w:p>
        </w:tc>
      </w:tr>
      <w:tr w:rsidR="00EC63F1" w:rsidRPr="00B4043B" w:rsidTr="00EC63F1">
        <w:tc>
          <w:tcPr>
            <w:tcW w:w="1743" w:type="dxa"/>
          </w:tcPr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1. </w:t>
            </w: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การประเมิน 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ประสิทธิภาพ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ของระบบบำบัด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น้ำเสียรวม</w:t>
            </w:r>
          </w:p>
        </w:tc>
        <w:tc>
          <w:tcPr>
            <w:tcW w:w="2476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 w:rsidRPr="00B4043B">
              <w:rPr>
                <w:rFonts w:ascii="TH SarabunPSK" w:hAnsi="TH SarabunPSK" w:cs="TH SarabunPSK"/>
                <w:sz w:val="28"/>
              </w:rPr>
              <w:t>pH</w:t>
            </w:r>
            <w:r>
              <w:rPr>
                <w:rFonts w:ascii="TH SarabunPSK" w:hAnsi="TH SarabunPSK" w:cs="TH SarabunPSK"/>
                <w:sz w:val="28"/>
              </w:rPr>
              <w:t xml:space="preserve">, </w:t>
            </w:r>
            <w:r w:rsidRPr="00B4043B">
              <w:rPr>
                <w:rFonts w:ascii="TH SarabunPSK" w:hAnsi="TH SarabunPSK" w:cs="TH SarabunPSK"/>
                <w:sz w:val="28"/>
              </w:rPr>
              <w:t>BOD</w:t>
            </w:r>
            <w:r>
              <w:rPr>
                <w:rFonts w:ascii="TH SarabunPSK" w:hAnsi="TH SarabunPSK" w:cs="TH SarabunPSK"/>
                <w:sz w:val="28"/>
              </w:rPr>
              <w:t xml:space="preserve">, </w:t>
            </w:r>
            <w:r w:rsidRPr="00B4043B">
              <w:rPr>
                <w:rFonts w:ascii="TH SarabunPSK" w:hAnsi="TH SarabunPSK" w:cs="TH SarabunPSK"/>
                <w:sz w:val="28"/>
              </w:rPr>
              <w:t>SS</w:t>
            </w:r>
            <w:r>
              <w:rPr>
                <w:rFonts w:ascii="TH SarabunPSK" w:hAnsi="TH SarabunPSK" w:cs="TH SarabunPSK"/>
                <w:sz w:val="28"/>
              </w:rPr>
              <w:t xml:space="preserve">, </w:t>
            </w:r>
            <w:r w:rsidRPr="00B4043B">
              <w:rPr>
                <w:rFonts w:ascii="TH SarabunPSK" w:hAnsi="TH SarabunPSK" w:cs="TH SarabunPSK"/>
                <w:sz w:val="28"/>
              </w:rPr>
              <w:t>TKN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- Faecal Coliform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  Bacteria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- Heavy Metal  </w:t>
            </w:r>
          </w:p>
        </w:tc>
        <w:tc>
          <w:tcPr>
            <w:tcW w:w="1843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น้ำเสียเข้า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ระบบบำบัด (</w:t>
            </w:r>
            <w:r w:rsidRPr="00B4043B">
              <w:rPr>
                <w:rFonts w:ascii="TH SarabunPSK" w:hAnsi="TH SarabunPSK" w:cs="TH SarabunPSK"/>
                <w:sz w:val="28"/>
              </w:rPr>
              <w:t>Influent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) และน้ำเสียที่ผ่านระบบบำบัด (</w:t>
            </w:r>
            <w:r w:rsidRPr="00B4043B">
              <w:rPr>
                <w:rFonts w:ascii="TH SarabunPSK" w:hAnsi="TH SarabunPSK" w:cs="TH SarabunPSK"/>
                <w:sz w:val="28"/>
              </w:rPr>
              <w:t>Effluent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701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- ทุกสัปดาห์ 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  ยกเว้นทุกเดือน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  สำหรับ </w:t>
            </w:r>
            <w:r w:rsidRPr="00B4043B">
              <w:rPr>
                <w:rFonts w:ascii="TH SarabunPSK" w:hAnsi="TH SarabunPSK" w:cs="TH SarabunPSK"/>
                <w:sz w:val="28"/>
              </w:rPr>
              <w:t xml:space="preserve">Faecal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  Coliform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  Bacteria</w:t>
            </w:r>
          </w:p>
        </w:tc>
        <w:tc>
          <w:tcPr>
            <w:tcW w:w="1417" w:type="dxa"/>
          </w:tcPr>
          <w:p w:rsidR="00EC63F1" w:rsidRPr="00B4043B" w:rsidRDefault="00EC63F1" w:rsidP="00EC63F1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C63F1" w:rsidRPr="00B4043B" w:rsidTr="00EC63F1">
        <w:tc>
          <w:tcPr>
            <w:tcW w:w="1743" w:type="dxa"/>
          </w:tcPr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</w:rPr>
              <w:t>2.</w:t>
            </w:r>
            <w:r w:rsidRPr="00EB6457">
              <w:rPr>
                <w:rFonts w:ascii="TH SarabunPSK" w:hAnsi="TH SarabunPSK" w:cs="TH SarabunPSK"/>
                <w:sz w:val="28"/>
                <w:cs/>
              </w:rPr>
              <w:t>คุณภาพน้ำ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 ผิวดินในแหล่ง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น้ำธรรมชาติ</w:t>
            </w:r>
          </w:p>
        </w:tc>
        <w:tc>
          <w:tcPr>
            <w:tcW w:w="2476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 w:rsidRPr="00B4043B">
              <w:rPr>
                <w:rFonts w:ascii="TH SarabunPSK" w:hAnsi="TH SarabunPSK" w:cs="TH SarabunPSK"/>
                <w:sz w:val="28"/>
              </w:rPr>
              <w:t>pH</w:t>
            </w:r>
            <w:r>
              <w:rPr>
                <w:rFonts w:ascii="TH SarabunPSK" w:hAnsi="TH SarabunPSK" w:cs="TH SarabunPSK"/>
                <w:sz w:val="28"/>
              </w:rPr>
              <w:t xml:space="preserve">, DO, </w:t>
            </w:r>
            <w:r w:rsidRPr="00B4043B">
              <w:rPr>
                <w:rFonts w:ascii="TH SarabunPSK" w:hAnsi="TH SarabunPSK" w:cs="TH SarabunPSK"/>
                <w:sz w:val="28"/>
              </w:rPr>
              <w:t>BOD</w:t>
            </w:r>
            <w:r>
              <w:rPr>
                <w:rFonts w:ascii="TH SarabunPSK" w:hAnsi="TH SarabunPSK" w:cs="TH SarabunPSK"/>
                <w:sz w:val="28"/>
              </w:rPr>
              <w:t xml:space="preserve">, </w:t>
            </w:r>
            <w:r w:rsidRPr="00B4043B">
              <w:rPr>
                <w:rFonts w:ascii="TH SarabunPSK" w:hAnsi="TH SarabunPSK" w:cs="TH SarabunPSK"/>
                <w:sz w:val="28"/>
              </w:rPr>
              <w:t>SS</w:t>
            </w:r>
            <w:r>
              <w:rPr>
                <w:rFonts w:ascii="TH SarabunPSK" w:hAnsi="TH SarabunPSK" w:cs="TH SarabunPSK"/>
                <w:sz w:val="28"/>
              </w:rPr>
              <w:t>, TS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- Faecal </w:t>
            </w:r>
            <w:r w:rsidRPr="00B4043B">
              <w:rPr>
                <w:rFonts w:ascii="TH SarabunPSK" w:hAnsi="TH SarabunPSK" w:cs="TH SarabunPSK"/>
                <w:sz w:val="28"/>
              </w:rPr>
              <w:t>Coliform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B4043B">
              <w:rPr>
                <w:rFonts w:ascii="TH SarabunPSK" w:hAnsi="TH SarabunPSK" w:cs="TH SarabunPSK"/>
                <w:sz w:val="28"/>
              </w:rPr>
              <w:t>Bacteria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>- Heavy Metal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>- NO</w:t>
            </w:r>
            <w:r w:rsidRPr="00B4043B">
              <w:rPr>
                <w:rFonts w:ascii="TH SarabunPSK" w:hAnsi="TH SarabunPSK" w:cs="TH SarabunPSK"/>
                <w:sz w:val="28"/>
                <w:vertAlign w:val="superscript"/>
              </w:rPr>
              <w:t>3-</w:t>
            </w:r>
            <w:r w:rsidRPr="00B4043B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>- PO</w:t>
            </w:r>
            <w:r w:rsidRPr="00B4043B">
              <w:rPr>
                <w:rFonts w:ascii="TH SarabunPSK" w:hAnsi="TH SarabunPSK" w:cs="TH SarabunPSK"/>
                <w:sz w:val="28"/>
                <w:vertAlign w:val="subscript"/>
              </w:rPr>
              <w:t>4</w:t>
            </w:r>
            <w:r w:rsidRPr="00B4043B">
              <w:rPr>
                <w:rFonts w:ascii="TH SarabunPSK" w:hAnsi="TH SarabunPSK" w:cs="TH SarabunPSK"/>
                <w:sz w:val="28"/>
                <w:vertAlign w:val="superscript"/>
              </w:rPr>
              <w:t>3-</w:t>
            </w:r>
            <w:r w:rsidRPr="00B4043B">
              <w:rPr>
                <w:rFonts w:ascii="TH SarabunPSK" w:hAnsi="TH SarabunPSK" w:cs="TH SarabunPSK"/>
                <w:sz w:val="28"/>
              </w:rPr>
              <w:t xml:space="preserve">  </w:t>
            </w:r>
          </w:p>
        </w:tc>
        <w:tc>
          <w:tcPr>
            <w:tcW w:w="1843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ห้วยคะคางบริเวณต้น กลาง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ปลายลำห้วยเริ่มช่วงที่ไหลผ่านเข้ามาและออกไปจาก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มหาวิทยาลัย</w:t>
            </w:r>
          </w:p>
        </w:tc>
        <w:tc>
          <w:tcPr>
            <w:tcW w:w="1701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  <w:cs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 w:rsidRPr="00B4043B">
              <w:rPr>
                <w:rFonts w:ascii="TH SarabunPSK" w:hAnsi="TH SarabunPSK" w:cs="TH SarabunPSK"/>
                <w:sz w:val="28"/>
              </w:rPr>
              <w:t xml:space="preserve">2 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ครั้ง/ปี</w:t>
            </w:r>
          </w:p>
        </w:tc>
        <w:tc>
          <w:tcPr>
            <w:tcW w:w="1417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ช่วงน้ำน้อย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  เดือนเมษายน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ช่วงน้ำมาก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  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เดือนกันยายน</w:t>
            </w:r>
          </w:p>
        </w:tc>
      </w:tr>
      <w:tr w:rsidR="00EC63F1" w:rsidRPr="00B4043B" w:rsidTr="00EC63F1">
        <w:tc>
          <w:tcPr>
            <w:tcW w:w="1743" w:type="dxa"/>
          </w:tcPr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</w:rPr>
              <w:t>3.</w:t>
            </w:r>
            <w:r w:rsidRPr="00EB6457">
              <w:rPr>
                <w:rFonts w:ascii="TH SarabunPSK" w:hAnsi="TH SarabunPSK" w:cs="TH SarabunPSK"/>
                <w:sz w:val="28"/>
                <w:cs/>
              </w:rPr>
              <w:t>ความคิดเห็น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ของประชากร</w:t>
            </w:r>
          </w:p>
          <w:p w:rsidR="00EC63F1" w:rsidRPr="00EB6457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EB6457">
              <w:rPr>
                <w:rFonts w:ascii="TH SarabunPSK" w:hAnsi="TH SarabunPSK" w:cs="TH SarabunPSK"/>
                <w:sz w:val="28"/>
                <w:cs/>
              </w:rPr>
              <w:t xml:space="preserve">  ในมหาวิทยาลัย</w:t>
            </w:r>
          </w:p>
        </w:tc>
        <w:tc>
          <w:tcPr>
            <w:tcW w:w="2476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</w:rPr>
              <w:t xml:space="preserve">- </w:t>
            </w:r>
            <w:r w:rsidRPr="00B4043B">
              <w:rPr>
                <w:rFonts w:ascii="TH SarabunPSK" w:hAnsi="TH SarabunPSK" w:cs="TH SarabunPSK"/>
                <w:sz w:val="28"/>
                <w:cs/>
              </w:rPr>
              <w:t>การจัดการแก้ไขปัญหามลพาทางน้ำ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เหตุความเดือด ร้อนรำคาญที่เกิดจากการดำเนินโครงการ</w:t>
            </w:r>
          </w:p>
        </w:tc>
        <w:tc>
          <w:tcPr>
            <w:tcW w:w="1843" w:type="dxa"/>
          </w:tcPr>
          <w:p w:rsidR="00EC63F1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 xml:space="preserve">-นักเรียน รร.สาธิต 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มรม.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นักศึกษา</w:t>
            </w:r>
          </w:p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บุคลากรทั้งสายวิชาการและสายสนับสนุน</w:t>
            </w:r>
          </w:p>
        </w:tc>
        <w:tc>
          <w:tcPr>
            <w:tcW w:w="1701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4043B">
              <w:rPr>
                <w:rFonts w:ascii="TH SarabunPSK" w:hAnsi="TH SarabunPSK" w:cs="TH SarabunPSK"/>
                <w:sz w:val="28"/>
                <w:cs/>
              </w:rPr>
              <w:t>- ประจำปี</w:t>
            </w:r>
          </w:p>
        </w:tc>
        <w:tc>
          <w:tcPr>
            <w:tcW w:w="1417" w:type="dxa"/>
          </w:tcPr>
          <w:p w:rsidR="00EC63F1" w:rsidRPr="00B4043B" w:rsidRDefault="00EC63F1" w:rsidP="00EC63F1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</w:tr>
    </w:tbl>
    <w:p w:rsidR="00EC63F1" w:rsidRPr="0056429C" w:rsidRDefault="00EC63F1" w:rsidP="00EC63F1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1A0B86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4.5 การศึกษาด้านเศรษฐศาสตร์และการเงิน</w:t>
      </w:r>
    </w:p>
    <w:p w:rsidR="001A0B86" w:rsidRPr="00A50EDC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1A0B86" w:rsidRPr="006834B9" w:rsidRDefault="001A0B86" w:rsidP="001A0B86">
      <w:pPr>
        <w:tabs>
          <w:tab w:val="left" w:pos="567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ด้านเศรษฐศาสตร์และการเงิน </w:t>
      </w:r>
      <w:r w:rsidRPr="006F6FC3">
        <w:rPr>
          <w:rFonts w:ascii="TH SarabunPSK" w:hAnsi="TH SarabunPSK" w:cs="TH SarabunPSK"/>
          <w:sz w:val="32"/>
          <w:szCs w:val="32"/>
          <w:cs/>
        </w:rPr>
        <w:t>ประกอบด้วย 2 ส่วน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6F6FC3">
        <w:rPr>
          <w:rFonts w:ascii="TH SarabunPSK" w:hAnsi="TH SarabunPSK" w:cs="TH SarabunPSK"/>
          <w:sz w:val="32"/>
          <w:szCs w:val="32"/>
          <w:cs/>
        </w:rPr>
        <w:t>ส่วนที่ 1 การศึกษาด้านเศรษฐศาสตร์เพื่อวิเคราะห์ถึงระดับความคุ้มทุนทางเศรษฐศาสตร์ของโครง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และส่วนที่ 2 การศึกษาด้านการเงินซึ่งมีวัตถุประสงค์เพื่อจัดทำแผนการเงินที่เหมาะให้กับโครงการ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โดยมีรายละเอียดดังนี้</w:t>
      </w:r>
    </w:p>
    <w:p w:rsidR="001A0B86" w:rsidRPr="001A0B86" w:rsidRDefault="001A0B86" w:rsidP="001A0B86">
      <w:pPr>
        <w:tabs>
          <w:tab w:val="left" w:pos="567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1A0B86" w:rsidRDefault="001A0B86" w:rsidP="001A0B86">
      <w:pPr>
        <w:tabs>
          <w:tab w:val="left" w:pos="567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4.5.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การวิเคราะห์ทางด้านเศรษฐศาสตร์</w:t>
      </w:r>
    </w:p>
    <w:p w:rsidR="001A0B86" w:rsidRPr="001A0B86" w:rsidRDefault="001A0B86" w:rsidP="001A0B86">
      <w:pPr>
        <w:tabs>
          <w:tab w:val="left" w:pos="567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1A0B86" w:rsidRPr="006F6FC3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F6FC3">
        <w:rPr>
          <w:rFonts w:ascii="TH SarabunPSK" w:hAnsi="TH SarabunPSK" w:cs="TH SarabunPSK"/>
          <w:b/>
          <w:bCs/>
          <w:sz w:val="32"/>
          <w:szCs w:val="32"/>
        </w:rPr>
        <w:tab/>
      </w:r>
      <w:r w:rsidRPr="006F6FC3">
        <w:rPr>
          <w:rFonts w:ascii="TH SarabunPSK" w:hAnsi="TH SarabunPSK" w:cs="TH SarabunPSK"/>
          <w:b/>
          <w:bCs/>
          <w:sz w:val="32"/>
          <w:szCs w:val="32"/>
        </w:rPr>
        <w:tab/>
      </w:r>
      <w:r w:rsidRPr="006F6FC3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F6FC3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6F6FC3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6F6FC3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การวิเคราะห์ต้นทุนของโครงการ</w:t>
      </w:r>
    </w:p>
    <w:p w:rsidR="001A0B86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>1) ทางเลือกในการก่อสร้างโครงการ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จากการศึกษาแนวทางเลือกในการก่อสร้างระบบบำบัดน้ำเสีย ของมหาวิทยาลัยราชภัฏมหาสารคามในข้อ 4.3 พบว่า มีแนวทางเลือกในการก่อสร้างระบบบำบัดน้ำเสีย 3 ทางเลือก ดังนี้</w:t>
      </w:r>
    </w:p>
    <w:p w:rsidR="001A0B86" w:rsidRPr="006834B9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1A0B86" w:rsidRPr="006F6FC3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12633">
        <w:rPr>
          <w:rFonts w:ascii="TH SarabunPSK" w:hAnsi="TH SarabunPSK" w:cs="TH SarabunPSK"/>
          <w:sz w:val="32"/>
          <w:szCs w:val="32"/>
          <w:cs/>
        </w:rPr>
        <w:t>แนวทางเลือกที่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แบบบ่อปรับเสถียร</w:t>
      </w:r>
      <w:r>
        <w:rPr>
          <w:rFonts w:ascii="TH SarabunPSK" w:hAnsi="TH SarabunPSK" w:cs="TH SarabunPSK"/>
          <w:sz w:val="32"/>
          <w:szCs w:val="32"/>
        </w:rPr>
        <w:t xml:space="preserve"> (Stabilization pond)</w:t>
      </w:r>
    </w:p>
    <w:p w:rsidR="001A0B86" w:rsidRPr="00B00511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2633">
        <w:rPr>
          <w:rFonts w:ascii="TH SarabunPSK" w:hAnsi="TH SarabunPSK" w:cs="TH SarabunPSK"/>
          <w:sz w:val="32"/>
          <w:szCs w:val="32"/>
          <w:cs/>
        </w:rPr>
        <w:t>แนวทางเลือกที่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แบบกรอง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เติมอากาศ (</w:t>
      </w:r>
      <w:r>
        <w:rPr>
          <w:rFonts w:ascii="TH SarabunPSK" w:hAnsi="TH SarabunPSK" w:cs="TH SarabunPSK"/>
          <w:sz w:val="32"/>
          <w:szCs w:val="32"/>
        </w:rPr>
        <w:t>Fixed film aeration)</w:t>
      </w:r>
    </w:p>
    <w:p w:rsidR="001A0B86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2633">
        <w:rPr>
          <w:rFonts w:ascii="TH SarabunPSK" w:hAnsi="TH SarabunPSK" w:cs="TH SarabunPSK"/>
          <w:sz w:val="32"/>
          <w:szCs w:val="32"/>
          <w:cs/>
        </w:rPr>
        <w:t>แนวทางเลือกที่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>แบบตะกอนเร่ง</w:t>
      </w:r>
      <w:r>
        <w:rPr>
          <w:rFonts w:ascii="TH SarabunPSK" w:hAnsi="TH SarabunPSK" w:cs="TH SarabunPSK"/>
          <w:sz w:val="32"/>
          <w:szCs w:val="32"/>
        </w:rPr>
        <w:t xml:space="preserve"> (Activated sludge)</w:t>
      </w:r>
    </w:p>
    <w:p w:rsidR="001A0B86" w:rsidRPr="006834B9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1A0B86" w:rsidRPr="006F6FC3" w:rsidRDefault="001A0B86" w:rsidP="002F319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sz w:val="32"/>
          <w:szCs w:val="32"/>
          <w:cs/>
        </w:rPr>
        <w:tab/>
        <w:t>2) การวิเคราะห์ต้นทุนในแต่ละทางเลือก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จำแนกออกได้ 2 ประเภท ด้วยกันคือ</w:t>
      </w:r>
    </w:p>
    <w:p w:rsidR="001A0B86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(ก)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b/>
          <w:bCs/>
          <w:sz w:val="32"/>
          <w:szCs w:val="32"/>
          <w:cs/>
        </w:rPr>
        <w:t>ค่าลงทุน</w:t>
      </w:r>
      <w:r w:rsidRPr="006F6FC3">
        <w:rPr>
          <w:rFonts w:ascii="TH SarabunPSK" w:hAnsi="TH SarabunPSK" w:cs="TH SarabunPSK"/>
          <w:sz w:val="32"/>
          <w:szCs w:val="32"/>
          <w:cs/>
        </w:rPr>
        <w:t xml:space="preserve"> เป็นค่าใช้จ่ายในการก่อสร้างองค์ประกอบหลักของโครงการ โดยส่วนใหญ่เป็นค่าใช้จ่ายในปีเริ่มต้นซึ่งเรียกว่าค่าลงทุนเริ่มแรก ได้แก่ ระบบรวบรวมน้ำเสีย อย่างไรก็ตาม จะมีบางองค์ประกอบที่ใช้งานไประยะหนึ่งก็จะหมดอายุการใช้งาน จึงจำเป็นต้องเปลี่ยนทดแทนซึ่งเรียกว่าค่าลงทุนทดแทน ได้แก่ อุปกรณ์ และเครื่องมือ ซึ่งคิดเป็นต้นทุนของโครงการด้วย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FC3">
        <w:rPr>
          <w:rFonts w:ascii="TH SarabunPSK" w:hAnsi="TH SarabunPSK" w:cs="TH SarabunPSK"/>
          <w:sz w:val="32"/>
          <w:szCs w:val="32"/>
          <w:cs/>
        </w:rPr>
        <w:t>จากการวิเคราะห์กล่าวได้ว่า ระบบบำบัดน้ำเสียในแต่ละแนวทางเลือกมีมูลค่าทางการเงินดังนี้</w:t>
      </w:r>
    </w:p>
    <w:p w:rsidR="001A0B86" w:rsidRPr="006834B9" w:rsidRDefault="001A0B86" w:rsidP="001A0B8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1A0B86" w:rsidRDefault="001A0B8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01CEB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แนวทางเลือกที่ </w:t>
      </w:r>
      <w:r w:rsidRPr="00E01CEB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 มีค่าลงทุนทั้งหมดเท่ากับ</w:t>
      </w:r>
      <w:r w:rsidR="007106C9">
        <w:rPr>
          <w:rFonts w:ascii="TH SarabunPSK" w:hAnsi="TH SarabunPSK" w:cs="TH SarabunPSK"/>
          <w:sz w:val="32"/>
          <w:szCs w:val="32"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</w:rPr>
        <w:t xml:space="preserve">63.553 </w:t>
      </w:r>
      <w:r w:rsidRPr="00E01CEB">
        <w:rPr>
          <w:rFonts w:ascii="TH SarabunPSK" w:hAnsi="TH SarabunPSK" w:cs="TH SarabunPSK"/>
          <w:sz w:val="32"/>
          <w:szCs w:val="32"/>
          <w:cs/>
        </w:rPr>
        <w:t>ล้านบาท แยกเป็นระบบรวบรวมน้ำเสีย</w:t>
      </w:r>
      <w:r w:rsidR="007106C9">
        <w:rPr>
          <w:rFonts w:ascii="TH SarabunPSK" w:hAnsi="TH SarabunPSK" w:cs="TH SarabunPSK"/>
          <w:sz w:val="32"/>
          <w:szCs w:val="32"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</w:rPr>
        <w:t xml:space="preserve">16.480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 xml:space="preserve">25.93 </w:t>
      </w:r>
      <w:r w:rsidRPr="00E01CEB">
        <w:rPr>
          <w:rFonts w:ascii="TH SarabunPSK" w:hAnsi="TH SarabunPSK" w:cs="TH SarabunPSK"/>
          <w:sz w:val="32"/>
          <w:szCs w:val="32"/>
          <w:cs/>
        </w:rPr>
        <w:t>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</w:rPr>
        <w:t xml:space="preserve">9.453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14.87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 และค่าที่ดิน </w:t>
      </w:r>
      <w:r w:rsidRPr="00E01CEB">
        <w:rPr>
          <w:rFonts w:ascii="TH SarabunPSK" w:hAnsi="TH SarabunPSK" w:cs="TH SarabunPSK"/>
          <w:sz w:val="32"/>
          <w:szCs w:val="32"/>
        </w:rPr>
        <w:t xml:space="preserve">37.620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59.20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0B86"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CD1FCD">
        <w:rPr>
          <w:rFonts w:ascii="TH SarabunPSK" w:hAnsi="TH SarabunPSK" w:cs="TH SarabunPSK"/>
          <w:sz w:val="32"/>
          <w:szCs w:val="32"/>
        </w:rPr>
        <w:t>56</w:t>
      </w:r>
    </w:p>
    <w:p w:rsidR="001A0B86" w:rsidRPr="006834B9" w:rsidRDefault="001A0B8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1A0B86" w:rsidRDefault="001A0B8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01CEB">
        <w:rPr>
          <w:rFonts w:ascii="TH SarabunPSK" w:hAnsi="TH SarabunPSK" w:cs="TH SarabunPSK"/>
          <w:b/>
          <w:bCs/>
          <w:sz w:val="32"/>
          <w:szCs w:val="32"/>
          <w:cs/>
        </w:rPr>
        <w:t>แนวทางเลือกที่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มีค่าลงทุนทั้งหมดเท่ากับ </w:t>
      </w:r>
      <w:r w:rsidRPr="00E01CEB">
        <w:rPr>
          <w:rFonts w:ascii="TH SarabunPSK" w:hAnsi="TH SarabunPSK" w:cs="TH SarabunPSK"/>
          <w:sz w:val="32"/>
          <w:szCs w:val="32"/>
        </w:rPr>
        <w:t xml:space="preserve">33.725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แยกเป็นระบบรวบรวมน้ำเสีย </w:t>
      </w:r>
      <w:r w:rsidRPr="00E01CEB">
        <w:rPr>
          <w:rFonts w:ascii="TH SarabunPSK" w:hAnsi="TH SarabunPSK" w:cs="TH SarabunPSK"/>
          <w:sz w:val="32"/>
          <w:szCs w:val="32"/>
        </w:rPr>
        <w:t xml:space="preserve">16.480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 xml:space="preserve">48.86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ระบบบำบัดน้ำเสีย </w:t>
      </w:r>
      <w:r w:rsidRPr="00E01CEB">
        <w:rPr>
          <w:rFonts w:ascii="TH SarabunPSK" w:hAnsi="TH SarabunPSK" w:cs="TH SarabunPSK"/>
          <w:sz w:val="32"/>
          <w:szCs w:val="32"/>
        </w:rPr>
        <w:t xml:space="preserve">14.845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44.01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 และค่าที่ดิน </w:t>
      </w:r>
      <w:r>
        <w:rPr>
          <w:rFonts w:ascii="TH SarabunPSK" w:hAnsi="TH SarabunPSK" w:cs="TH SarabunPSK"/>
          <w:sz w:val="32"/>
          <w:szCs w:val="32"/>
        </w:rPr>
        <w:t xml:space="preserve">2.400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7.13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0B86">
        <w:rPr>
          <w:rFonts w:ascii="TH SarabunPSK" w:hAnsi="TH SarabunPSK" w:cs="TH SarabunPSK"/>
          <w:sz w:val="32"/>
          <w:szCs w:val="32"/>
          <w:cs/>
        </w:rPr>
        <w:t>ดังตารางที่ 4.5</w:t>
      </w:r>
      <w:r w:rsidR="00CD1FCD">
        <w:rPr>
          <w:rFonts w:ascii="TH SarabunPSK" w:hAnsi="TH SarabunPSK" w:cs="TH SarabunPSK"/>
          <w:sz w:val="32"/>
          <w:szCs w:val="32"/>
        </w:rPr>
        <w:t>7</w:t>
      </w:r>
    </w:p>
    <w:p w:rsidR="001A0B86" w:rsidRPr="006834B9" w:rsidRDefault="001A0B86" w:rsidP="001A0B86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1A0B86" w:rsidRDefault="001A0B8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01CEB">
        <w:rPr>
          <w:rFonts w:ascii="TH SarabunPSK" w:hAnsi="TH SarabunPSK" w:cs="TH SarabunPSK"/>
          <w:b/>
          <w:bCs/>
          <w:sz w:val="32"/>
          <w:szCs w:val="32"/>
          <w:cs/>
        </w:rPr>
        <w:t>แนวทางเลือกที่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มีค่าลงทุนทั้งหมดเท่ากับ </w:t>
      </w:r>
      <w:r w:rsidRPr="00E01CEB">
        <w:rPr>
          <w:rFonts w:ascii="TH SarabunPSK" w:hAnsi="TH SarabunPSK" w:cs="TH SarabunPSK"/>
          <w:sz w:val="32"/>
          <w:szCs w:val="32"/>
        </w:rPr>
        <w:t xml:space="preserve">43.684 </w:t>
      </w:r>
      <w:r>
        <w:rPr>
          <w:rFonts w:ascii="TH SarabunPSK" w:hAnsi="TH SarabunPSK" w:cs="TH SarabunPSK"/>
          <w:sz w:val="32"/>
          <w:szCs w:val="32"/>
          <w:cs/>
        </w:rPr>
        <w:t>ล้านบาท แยกเป็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ระบบรวบรวมน้ำเสีย </w:t>
      </w:r>
      <w:r w:rsidRPr="00E01CEB">
        <w:rPr>
          <w:rFonts w:ascii="TH SarabunPSK" w:hAnsi="TH SarabunPSK" w:cs="TH SarabunPSK"/>
          <w:sz w:val="32"/>
          <w:szCs w:val="32"/>
        </w:rPr>
        <w:t xml:space="preserve">16.480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 xml:space="preserve">37.72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ระบบบำบัดน้ำเสีย </w:t>
      </w:r>
      <w:r w:rsidRPr="00E01CEB">
        <w:rPr>
          <w:rFonts w:ascii="TH SarabunPSK" w:hAnsi="TH SarabunPSK" w:cs="TH SarabunPSK"/>
          <w:sz w:val="32"/>
          <w:szCs w:val="32"/>
        </w:rPr>
        <w:t xml:space="preserve">24.804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56.78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 และค่าที่ดิน </w:t>
      </w:r>
      <w:r w:rsidRPr="00E01CEB">
        <w:rPr>
          <w:rFonts w:ascii="TH SarabunPSK" w:hAnsi="TH SarabunPSK" w:cs="TH SarabunPSK"/>
          <w:sz w:val="32"/>
          <w:szCs w:val="32"/>
        </w:rPr>
        <w:t>2.400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E01CEB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E01CEB">
        <w:rPr>
          <w:rFonts w:ascii="TH SarabunPSK" w:hAnsi="TH SarabunPSK" w:cs="TH SarabunPSK"/>
          <w:sz w:val="32"/>
          <w:szCs w:val="32"/>
        </w:rPr>
        <w:t>5.50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0B86">
        <w:rPr>
          <w:rFonts w:ascii="TH SarabunPSK" w:hAnsi="TH SarabunPSK" w:cs="TH SarabunPSK"/>
          <w:sz w:val="32"/>
          <w:szCs w:val="32"/>
          <w:cs/>
        </w:rPr>
        <w:t>ดังตารางที่ 4.5</w:t>
      </w:r>
      <w:r w:rsidR="00CD1FCD">
        <w:rPr>
          <w:rFonts w:ascii="TH SarabunPSK" w:hAnsi="TH SarabunPSK" w:cs="TH SarabunPSK"/>
          <w:sz w:val="32"/>
          <w:szCs w:val="32"/>
        </w:rPr>
        <w:t>8</w:t>
      </w:r>
    </w:p>
    <w:p w:rsidR="002F3196" w:rsidRDefault="002F319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2F3196" w:rsidRDefault="002F319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2F3196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จากค่าลงทุนดังกล่าวจะเห็นได้ว่าระบบบำบัดจะมีมูลค่าผันแปรตามเทคโนโลยีบำบัด กล่าวคือสัดส่วนของค่าลงทุนของระบบบำบัดจะมากที่สุดในทางเลือกที่ </w:t>
      </w:r>
      <w:r w:rsidRPr="00BD3477">
        <w:rPr>
          <w:rFonts w:ascii="TH SarabunPSK" w:hAnsi="TH SarabunPSK" w:cs="TH SarabunPSK"/>
          <w:sz w:val="32"/>
          <w:szCs w:val="32"/>
        </w:rPr>
        <w:t xml:space="preserve">1 </w:t>
      </w:r>
      <w:r w:rsidRPr="00BD3477">
        <w:rPr>
          <w:rFonts w:ascii="TH SarabunPSK" w:hAnsi="TH SarabunPSK" w:cs="TH SarabunPSK"/>
          <w:sz w:val="32"/>
          <w:szCs w:val="32"/>
          <w:cs/>
        </w:rPr>
        <w:t>ระบบบำบัดน้ำเสียแบบบ่อปรับเสถียร</w:t>
      </w:r>
      <w:r w:rsidRPr="00BD3477">
        <w:rPr>
          <w:rFonts w:ascii="TH SarabunPSK" w:hAnsi="TH SarabunPSK" w:cs="TH SarabunPSK"/>
          <w:sz w:val="32"/>
          <w:szCs w:val="32"/>
        </w:rPr>
        <w:t xml:space="preserve"> (Stabilization pond)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รองลงมาในทางเลือกที่ ระบบบำบัดน้ำเสียแบบตะกอนเร่ง</w:t>
      </w:r>
      <w:r w:rsidRPr="00BD3477">
        <w:rPr>
          <w:rFonts w:ascii="TH SarabunPSK" w:hAnsi="TH SarabunPSK" w:cs="TH SarabunPSK"/>
          <w:sz w:val="32"/>
          <w:szCs w:val="32"/>
        </w:rPr>
        <w:t xml:space="preserve"> (Activated sludge)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>และน้อยที่สุดในทางเลือกที่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BD3477">
        <w:rPr>
          <w:rFonts w:ascii="TH SarabunPSK" w:hAnsi="TH SarabunPSK" w:cs="TH SarabunPSK"/>
          <w:sz w:val="32"/>
          <w:szCs w:val="32"/>
          <w:cs/>
        </w:rPr>
        <w:t>ระบบบำบัดน้ำเสียแบบกรอง</w:t>
      </w:r>
      <w:r w:rsidRPr="00BD3477">
        <w:rPr>
          <w:rFonts w:ascii="TH SarabunPSK" w:hAnsi="TH SarabunPSK" w:cs="TH SarabunPSK"/>
          <w:sz w:val="32"/>
          <w:szCs w:val="32"/>
        </w:rPr>
        <w:t>-</w:t>
      </w:r>
      <w:r w:rsidRPr="00BD3477">
        <w:rPr>
          <w:rFonts w:ascii="TH SarabunPSK" w:hAnsi="TH SarabunPSK" w:cs="TH SarabunPSK"/>
          <w:sz w:val="32"/>
          <w:szCs w:val="32"/>
          <w:cs/>
        </w:rPr>
        <w:t>เติมอากาศ (</w:t>
      </w:r>
      <w:r>
        <w:rPr>
          <w:rFonts w:ascii="TH SarabunPSK" w:hAnsi="TH SarabunPSK" w:cs="TH SarabunPSK"/>
          <w:sz w:val="32"/>
          <w:szCs w:val="32"/>
        </w:rPr>
        <w:t xml:space="preserve">Fixed film </w:t>
      </w:r>
      <w:r w:rsidRPr="00BD3477">
        <w:rPr>
          <w:rFonts w:ascii="TH SarabunPSK" w:hAnsi="TH SarabunPSK" w:cs="TH SarabunPSK"/>
          <w:sz w:val="32"/>
          <w:szCs w:val="32"/>
        </w:rPr>
        <w:t>aeration)</w:t>
      </w:r>
    </w:p>
    <w:p w:rsidR="002F3196" w:rsidRPr="002F3196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2F3196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(ข) ค่าดำเนินการและบำรุงรักษา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เป็นค่าใช้จ่ายที่ทำให้โครงการสามารถดำเนินงานไปได้จนตลอดอายุโครงการ ซึ่งประกอบด้วย ค่าดำเนินการและบำรุงรักษาระบบรวบรวม </w:t>
      </w:r>
      <w:r>
        <w:rPr>
          <w:rFonts w:ascii="TH SarabunPSK" w:hAnsi="TH SarabunPSK" w:cs="TH SarabunPSK"/>
          <w:sz w:val="32"/>
          <w:szCs w:val="32"/>
          <w:cs/>
        </w:rPr>
        <w:t>ค่าดำเนินการบำรุงรักษาระบบบำบัด</w:t>
      </w:r>
      <w:r w:rsidRPr="00BD3477">
        <w:rPr>
          <w:rFonts w:ascii="TH SarabunPSK" w:hAnsi="TH SarabunPSK" w:cs="TH SarabunPSK"/>
          <w:sz w:val="32"/>
          <w:szCs w:val="32"/>
          <w:cs/>
        </w:rPr>
        <w:t>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จากการวิเคราะห์กล่าวได้ว่า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</w:t>
      </w:r>
      <w:r w:rsidRPr="00BD3477">
        <w:rPr>
          <w:rFonts w:ascii="TH SarabunPSK" w:hAnsi="TH SarabunPSK" w:cs="TH SarabunPSK"/>
          <w:sz w:val="32"/>
          <w:szCs w:val="32"/>
          <w:cs/>
        </w:rPr>
        <w:t>ะบบบำบัดน้ำเสียในแต่ละแนวทางเลือกมีค่าดำเนินการและบำรุงรักษามีมูลค่าทางการเงินดังนี้</w:t>
      </w:r>
    </w:p>
    <w:p w:rsidR="002F3196" w:rsidRPr="00F170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2F3196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1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มีค่าดำเนินการบำรุงรักษา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มีค่าอยู่ระหว่าง </w:t>
      </w:r>
      <w:r w:rsidRPr="00BD3477">
        <w:rPr>
          <w:rFonts w:ascii="TH SarabunPSK" w:hAnsi="TH SarabunPSK" w:cs="TH SarabunPSK"/>
          <w:sz w:val="32"/>
          <w:szCs w:val="32"/>
        </w:rPr>
        <w:t xml:space="preserve">0.072 </w:t>
      </w:r>
      <w:r w:rsidRPr="00BD3477">
        <w:rPr>
          <w:rFonts w:ascii="TH SarabunPSK" w:hAnsi="TH SarabunPSK" w:cs="TH SarabunPSK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0.288 </w:t>
      </w:r>
      <w:r w:rsidRPr="00BD3477">
        <w:rPr>
          <w:rFonts w:ascii="TH SarabunPSK" w:hAnsi="TH SarabunPSK" w:cs="TH SarabunPSK"/>
          <w:sz w:val="32"/>
          <w:szCs w:val="32"/>
          <w:cs/>
        </w:rPr>
        <w:t>ล้านบาท เมื่อรวมตลอดอายุโครงการจะได้เท่ากับ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 xml:space="preserve">13.133 </w:t>
      </w:r>
      <w:r w:rsidRPr="00BD3477">
        <w:rPr>
          <w:rFonts w:ascii="TH SarabunPSK" w:hAnsi="TH SarabunPSK" w:cs="TH SarabunPSK"/>
          <w:sz w:val="32"/>
          <w:szCs w:val="32"/>
          <w:cs/>
        </w:rPr>
        <w:t>ล้านบาท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ดังตารางที่ 4.5</w:t>
      </w:r>
      <w:r w:rsidR="00CD1FCD">
        <w:rPr>
          <w:rFonts w:ascii="TH SarabunPSK" w:hAnsi="TH SarabunPSK" w:cs="TH SarabunPSK"/>
          <w:sz w:val="32"/>
          <w:szCs w:val="32"/>
        </w:rPr>
        <w:t>9</w:t>
      </w:r>
    </w:p>
    <w:p w:rsidR="002F3196" w:rsidRPr="00F170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2F3196" w:rsidRPr="002F3196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>ค่าดำเนินการบำรุงรักษา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มีค่าอยู่ระหว่าง </w:t>
      </w:r>
      <w:r w:rsidRPr="00BD3477">
        <w:rPr>
          <w:rFonts w:ascii="TH SarabunPSK" w:hAnsi="TH SarabunPSK" w:cs="TH SarabunPSK"/>
          <w:sz w:val="32"/>
          <w:szCs w:val="32"/>
        </w:rPr>
        <w:t xml:space="preserve">0.144 </w:t>
      </w:r>
      <w:r w:rsidRPr="00BD3477">
        <w:rPr>
          <w:rFonts w:ascii="TH SarabunPSK" w:hAnsi="TH SarabunPSK" w:cs="TH SarabunPSK"/>
          <w:sz w:val="32"/>
          <w:szCs w:val="32"/>
          <w:cs/>
        </w:rPr>
        <w:t>ถึง</w:t>
      </w:r>
      <w:r w:rsidRPr="00BD3477">
        <w:rPr>
          <w:rFonts w:ascii="TH SarabunPSK" w:hAnsi="TH SarabunPSK" w:cs="TH SarabunPSK"/>
          <w:sz w:val="32"/>
          <w:szCs w:val="32"/>
        </w:rPr>
        <w:t xml:space="preserve">0.288 </w:t>
      </w:r>
      <w:r>
        <w:rPr>
          <w:rFonts w:ascii="TH SarabunPSK" w:hAnsi="TH SarabunPSK" w:cs="TH SarabunPSK" w:hint="cs"/>
          <w:sz w:val="32"/>
          <w:szCs w:val="32"/>
          <w:cs/>
        </w:rPr>
        <w:t>ล้</w:t>
      </w:r>
      <w:r w:rsidRPr="00BD3477">
        <w:rPr>
          <w:rFonts w:ascii="TH SarabunPSK" w:hAnsi="TH SarabunPSK" w:cs="TH SarabunPSK"/>
          <w:sz w:val="32"/>
          <w:szCs w:val="32"/>
          <w:cs/>
        </w:rPr>
        <w:t>านบาทเมื่อรวมตลอดอายุโครงการจะได้เท่ากับ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 xml:space="preserve">15.641 </w:t>
      </w:r>
      <w:r w:rsidRPr="00BD3477">
        <w:rPr>
          <w:rFonts w:ascii="TH SarabunPSK" w:hAnsi="TH SarabunPSK" w:cs="TH SarabunPSK"/>
          <w:sz w:val="32"/>
          <w:szCs w:val="32"/>
          <w:cs/>
        </w:rPr>
        <w:t>ล้านบาท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D1FCD"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CD1FCD">
        <w:rPr>
          <w:rFonts w:ascii="TH SarabunPSK" w:hAnsi="TH SarabunPSK" w:cs="TH SarabunPSK"/>
          <w:sz w:val="32"/>
          <w:szCs w:val="32"/>
        </w:rPr>
        <w:t>60</w:t>
      </w:r>
    </w:p>
    <w:p w:rsidR="002F3196" w:rsidRPr="002F3196" w:rsidRDefault="002F3196" w:rsidP="002F3196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2F3196" w:rsidRPr="00BD34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31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F3196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3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ค่าดำเนินการบำรุงรักษา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มีค่าอยู่ระหว่าง </w:t>
      </w:r>
      <w:r w:rsidRPr="002F3196">
        <w:rPr>
          <w:rFonts w:ascii="TH SarabunPSK" w:hAnsi="TH SarabunPSK" w:cs="TH SarabunPSK"/>
          <w:sz w:val="32"/>
          <w:szCs w:val="32"/>
        </w:rPr>
        <w:t xml:space="preserve">0.036 </w:t>
      </w:r>
      <w:r w:rsidRPr="002F3196">
        <w:rPr>
          <w:rFonts w:ascii="TH SarabunPSK" w:hAnsi="TH SarabunPSK" w:cs="TH SarabunPSK"/>
          <w:sz w:val="32"/>
          <w:szCs w:val="32"/>
          <w:cs/>
        </w:rPr>
        <w:t>ถึง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</w:rPr>
        <w:t>0.300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ล้านบาทเมื่อรวมตลอดอายุโครงการจะได้เท่ากับ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</w:rPr>
        <w:t>70.589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ดังตารางที่ 4.</w:t>
      </w:r>
      <w:r w:rsidR="00CD1FCD">
        <w:rPr>
          <w:rFonts w:ascii="TH SarabunPSK" w:hAnsi="TH SarabunPSK" w:cs="TH SarabunPSK"/>
          <w:sz w:val="32"/>
          <w:szCs w:val="32"/>
        </w:rPr>
        <w:t>61</w:t>
      </w:r>
    </w:p>
    <w:p w:rsidR="002F3196" w:rsidRPr="00F17077" w:rsidRDefault="002F3196" w:rsidP="002F3196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2F3196" w:rsidRPr="002F3196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จากการวิเคราะห์ค่าดำเนินการและบำรุงรักษา จะเห็นได้ว่าค่าใช้จ่ายของทางเลือกที่ </w:t>
      </w:r>
      <w:r w:rsidRPr="00BD3477">
        <w:rPr>
          <w:rFonts w:ascii="TH SarabunPSK" w:hAnsi="TH SarabunPSK" w:cs="TH SarabunPSK"/>
          <w:sz w:val="32"/>
          <w:szCs w:val="32"/>
        </w:rPr>
        <w:t xml:space="preserve">1 </w:t>
      </w:r>
      <w:r w:rsidRPr="00BD3477">
        <w:rPr>
          <w:rFonts w:ascii="TH SarabunPSK" w:hAnsi="TH SarabunPSK" w:cs="TH SarabunPSK"/>
          <w:sz w:val="32"/>
          <w:szCs w:val="32"/>
          <w:cs/>
        </w:rPr>
        <w:t>ระบบบำบัดน้ำเสียแบบบ่อปรับเสถียร</w:t>
      </w:r>
      <w:r w:rsidRPr="00BD3477">
        <w:rPr>
          <w:rFonts w:ascii="TH SarabunPSK" w:hAnsi="TH SarabunPSK" w:cs="TH SarabunPSK"/>
          <w:sz w:val="32"/>
          <w:szCs w:val="32"/>
        </w:rPr>
        <w:t xml:space="preserve"> (Stabilization pond) </w:t>
      </w:r>
      <w:r w:rsidRPr="00BD3477">
        <w:rPr>
          <w:rFonts w:ascii="TH SarabunPSK" w:hAnsi="TH SarabunPSK" w:cs="TH SarabunPSK"/>
          <w:sz w:val="32"/>
          <w:szCs w:val="32"/>
          <w:cs/>
        </w:rPr>
        <w:t>น้อยที่สุด เนื่องจากระบบไม่มีความซับซ้อน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อย่างไรก็ตามการวิเคราะห์ทางเลือกในการก่อสร้างโครงการนั้น ต้นทุนที่จะนำมาเปรียบเทียบกันจะต้องมีการปรับราคาตลาดให้เป็นมูลค่าทางเศรษฐศาสตร์ 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ดังตารางที่ </w:t>
      </w:r>
      <w:r w:rsidR="00CD1FCD">
        <w:rPr>
          <w:rFonts w:ascii="TH SarabunPSK" w:hAnsi="TH SarabunPSK" w:cs="TH SarabunPSK"/>
          <w:sz w:val="32"/>
          <w:szCs w:val="32"/>
        </w:rPr>
        <w:t>4.62</w:t>
      </w:r>
      <w:r w:rsidR="00F43AEE">
        <w:rPr>
          <w:rFonts w:ascii="TH SarabunPSK" w:hAnsi="TH SarabunPSK" w:cs="TH SarabunPSK"/>
          <w:sz w:val="32"/>
          <w:szCs w:val="32"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>ทั้งนี้ เนื่องจากว่าราคาตลาดที่ใช้กำหนดมูลค่าการลงทุน ไม่ได้สะท้อนให้เห็นถึงมูลค่าที่แท้จริงของทรัพยากรในประเทศเสมอไป โดยมูลค่าที่ถูกบิดเบือนไปมีสาเหตุมาจากหลายปัจจัย ได้แก่ การเก็บภาษี การให้กา</w:t>
      </w:r>
      <w:r w:rsidR="00F43AEE">
        <w:rPr>
          <w:rFonts w:ascii="TH SarabunPSK" w:hAnsi="TH SarabunPSK" w:cs="TH SarabunPSK" w:hint="cs"/>
          <w:sz w:val="32"/>
          <w:szCs w:val="32"/>
          <w:cs/>
        </w:rPr>
        <w:t>ร</w:t>
      </w:r>
      <w:r w:rsidRPr="00BD3477">
        <w:rPr>
          <w:rFonts w:ascii="TH SarabunPSK" w:hAnsi="TH SarabunPSK" w:cs="TH SarabunPSK"/>
          <w:sz w:val="32"/>
          <w:szCs w:val="32"/>
          <w:cs/>
        </w:rPr>
        <w:t>สนับสนุน อัตราการแลกเปลี่ยน การผูกขาด ดังนั้น ความคลาดเคลื่อนที่เกิดจากราคาตลาดจะต้องมีการปรับแก้ โดยในการแก้ได้มีการศึกษาของธนาคารโลกในกรณีของประเทศไทย ผลสรุปเป็นตัวปรับค่า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>(</w:t>
      </w:r>
      <w:r w:rsidRPr="00BD3477">
        <w:rPr>
          <w:rFonts w:ascii="TH SarabunPSK" w:hAnsi="TH SarabunPSK" w:cs="TH SarabunPSK"/>
          <w:sz w:val="32"/>
          <w:szCs w:val="32"/>
        </w:rPr>
        <w:t>Conversion Factor</w:t>
      </w:r>
      <w:r w:rsidRPr="00BD3477">
        <w:rPr>
          <w:rFonts w:ascii="TH SarabunPSK" w:hAnsi="TH SarabunPSK" w:cs="TH SarabunPSK"/>
          <w:sz w:val="32"/>
          <w:szCs w:val="32"/>
          <w:cs/>
        </w:rPr>
        <w:t>) ที่แปลงค่าทางการเงินให้เป็นค่าทางเศรษฐศาสตร์ และในการศึกษานี้จะใช้ตัวปร</w:t>
      </w:r>
      <w:r>
        <w:rPr>
          <w:rFonts w:ascii="TH SarabunPSK" w:hAnsi="TH SarabunPSK" w:cs="TH SarabunPSK"/>
          <w:sz w:val="32"/>
          <w:szCs w:val="32"/>
          <w:cs/>
        </w:rPr>
        <w:t>ับค่าดังกล่าว โดยปรับค่า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>0.84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สำหรับรายการอุปกรณ์และเครื่องมือ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>0.88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สำหรับงานโยธา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BD3477">
        <w:rPr>
          <w:rFonts w:ascii="TH SarabunPSK" w:hAnsi="TH SarabunPSK" w:cs="TH SarabunPSK"/>
          <w:sz w:val="32"/>
          <w:szCs w:val="32"/>
        </w:rPr>
        <w:t>0.92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สำหรับรายการอื่นๆ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BD3477">
        <w:rPr>
          <w:rFonts w:ascii="TH SarabunPSK" w:hAnsi="TH SarabunPSK" w:cs="TH SarabunPSK"/>
          <w:sz w:val="32"/>
          <w:szCs w:val="32"/>
          <w:cs/>
        </w:rPr>
        <w:t>เมื่อทำการปรับมูลค่าทางการเงินให้เป็นมูลค่าทางเศรษฐศาสตร์ ด้วยตัวปรับค่าดังกล่าว จะได้ค่าลงทุน ค่าดำเนินการและบำรุงรักษา และต้นทุนทางเศรษฐศาสตร์ดังนี้</w:t>
      </w:r>
    </w:p>
    <w:p w:rsidR="002F3196" w:rsidRPr="00E01CEB" w:rsidRDefault="002F3196" w:rsidP="001A0B8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1A0B86" w:rsidRDefault="001A0B86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F3196" w:rsidRDefault="002F3196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F3196" w:rsidRDefault="002F3196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F3196" w:rsidRPr="002F3196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2F3196">
        <w:rPr>
          <w:rFonts w:ascii="TH SarabunPSK" w:hAnsi="TH SarabunPSK" w:cs="TH SarabunPSK"/>
          <w:b/>
          <w:bCs/>
          <w:sz w:val="32"/>
          <w:szCs w:val="32"/>
          <w:cs/>
        </w:rPr>
        <w:t>1) ค่าลงทุนทางเศรษฐศาสตร์</w:t>
      </w:r>
    </w:p>
    <w:p w:rsidR="002F3196" w:rsidRPr="002F3196" w:rsidRDefault="002F3196" w:rsidP="002F3196">
      <w:pPr>
        <w:pStyle w:val="a3"/>
        <w:tabs>
          <w:tab w:val="left" w:pos="1701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1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มีค่าลงทุน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ทั้งหมดเท่ากับ </w:t>
      </w:r>
      <w:r w:rsidRPr="002F3196">
        <w:rPr>
          <w:rFonts w:ascii="TH SarabunPSK" w:hAnsi="TH SarabunPSK" w:cs="TH SarabunPSK"/>
          <w:sz w:val="32"/>
          <w:szCs w:val="32"/>
        </w:rPr>
        <w:t xml:space="preserve">55.614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 คิดเป็นมูลค่าปัจจุบัน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ณ อัตราคิดร้อยละ </w:t>
      </w:r>
      <w:r w:rsidRPr="002F3196">
        <w:rPr>
          <w:rFonts w:ascii="TH SarabunPSK" w:hAnsi="TH SarabunPSK" w:cs="TH SarabunPSK"/>
          <w:sz w:val="32"/>
          <w:szCs w:val="32"/>
        </w:rPr>
        <w:t xml:space="preserve">12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2F3196">
        <w:rPr>
          <w:rFonts w:ascii="TH SarabunPSK" w:hAnsi="TH SarabunPSK" w:cs="TH SarabunPSK"/>
          <w:sz w:val="32"/>
          <w:szCs w:val="32"/>
        </w:rPr>
        <w:t xml:space="preserve">49.663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 ดังตารางที่ 4.</w:t>
      </w:r>
      <w:r w:rsidRPr="002F3196">
        <w:rPr>
          <w:rFonts w:ascii="TH SarabunPSK" w:hAnsi="TH SarabunPSK" w:cs="TH SarabunPSK"/>
          <w:sz w:val="32"/>
          <w:szCs w:val="32"/>
        </w:rPr>
        <w:t>6</w:t>
      </w:r>
      <w:r w:rsidR="00CD1FCD">
        <w:rPr>
          <w:rFonts w:ascii="TH SarabunPSK" w:hAnsi="TH SarabunPSK" w:cs="TH SarabunPSK"/>
          <w:sz w:val="32"/>
          <w:szCs w:val="32"/>
        </w:rPr>
        <w:t>3</w:t>
      </w:r>
    </w:p>
    <w:p w:rsidR="002F3196" w:rsidRPr="002F3196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31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F3196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2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 มีค่าลงทุนทั้งหมดเท่ากับ </w:t>
      </w:r>
      <w:r w:rsidRPr="002F3196">
        <w:rPr>
          <w:rFonts w:ascii="TH SarabunPSK" w:hAnsi="TH SarabunPSK" w:cs="TH SarabunPSK"/>
          <w:sz w:val="32"/>
          <w:szCs w:val="32"/>
        </w:rPr>
        <w:t xml:space="preserve">29.279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ล้านบาท คิดเป็นมูลค่าปัจจุบัน ณ อัตราคิดร้อยละ </w:t>
      </w:r>
      <w:r w:rsidRPr="002F3196">
        <w:rPr>
          <w:rFonts w:ascii="TH SarabunPSK" w:hAnsi="TH SarabunPSK" w:cs="TH SarabunPSK"/>
          <w:sz w:val="32"/>
          <w:szCs w:val="32"/>
        </w:rPr>
        <w:t xml:space="preserve">12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2F3196">
        <w:rPr>
          <w:rFonts w:ascii="TH SarabunPSK" w:hAnsi="TH SarabunPSK" w:cs="TH SarabunPSK"/>
          <w:sz w:val="32"/>
          <w:szCs w:val="32"/>
        </w:rPr>
        <w:t xml:space="preserve">26.146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 ดังตารางที่ 4.</w:t>
      </w:r>
      <w:r w:rsidRPr="002F3196">
        <w:rPr>
          <w:rFonts w:ascii="TH SarabunPSK" w:hAnsi="TH SarabunPSK" w:cs="TH SarabunPSK"/>
          <w:sz w:val="32"/>
          <w:szCs w:val="32"/>
        </w:rPr>
        <w:t>6</w:t>
      </w:r>
      <w:r w:rsidR="00CD1FCD">
        <w:rPr>
          <w:rFonts w:ascii="TH SarabunPSK" w:hAnsi="TH SarabunPSK" w:cs="TH SarabunPSK"/>
          <w:sz w:val="32"/>
          <w:szCs w:val="32"/>
        </w:rPr>
        <w:t>4</w:t>
      </w:r>
    </w:p>
    <w:p w:rsidR="002F3196" w:rsidRPr="00BD34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31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F3196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3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มีค่าลงทุนทั้งหมดเท่ากับ </w:t>
      </w:r>
      <w:r w:rsidRPr="002F3196">
        <w:rPr>
          <w:rFonts w:ascii="TH SarabunPSK" w:hAnsi="TH SarabunPSK" w:cs="TH SarabunPSK"/>
          <w:sz w:val="32"/>
          <w:szCs w:val="32"/>
        </w:rPr>
        <w:t>37.425</w:t>
      </w:r>
      <w:r w:rsidR="00F43AEE">
        <w:rPr>
          <w:rFonts w:ascii="TH SarabunPSK" w:hAnsi="TH SarabunPSK" w:cs="TH SarabunPSK"/>
          <w:sz w:val="32"/>
          <w:szCs w:val="32"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ล้านบาท คิดเป็นมูลค่าปัจจุบัน ณ อัตราคิดร้อยละ </w:t>
      </w:r>
      <w:r w:rsidRPr="002F3196">
        <w:rPr>
          <w:rFonts w:ascii="TH SarabunPSK" w:hAnsi="TH SarabunPSK" w:cs="TH SarabunPSK"/>
          <w:sz w:val="32"/>
          <w:szCs w:val="32"/>
        </w:rPr>
        <w:t xml:space="preserve">12 </w:t>
      </w:r>
      <w:r w:rsidRPr="002F3196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2F3196">
        <w:rPr>
          <w:rFonts w:ascii="TH SarabunPSK" w:hAnsi="TH SarabunPSK" w:cs="TH SarabunPSK"/>
          <w:sz w:val="32"/>
          <w:szCs w:val="32"/>
        </w:rPr>
        <w:t>33.420</w:t>
      </w:r>
      <w:r w:rsidRPr="002F31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3196">
        <w:rPr>
          <w:rFonts w:ascii="TH SarabunPSK" w:hAnsi="TH SarabunPSK" w:cs="TH SarabunPSK"/>
          <w:sz w:val="32"/>
          <w:szCs w:val="32"/>
          <w:cs/>
        </w:rPr>
        <w:t>ล้านบาท ดังตารางที่ 4.</w:t>
      </w:r>
      <w:r w:rsidRPr="002F3196">
        <w:rPr>
          <w:rFonts w:ascii="TH SarabunPSK" w:hAnsi="TH SarabunPSK" w:cs="TH SarabunPSK"/>
          <w:sz w:val="32"/>
          <w:szCs w:val="32"/>
        </w:rPr>
        <w:t>6</w:t>
      </w:r>
      <w:r w:rsidR="00CD1FCD">
        <w:rPr>
          <w:rFonts w:ascii="TH SarabunPSK" w:hAnsi="TH SarabunPSK" w:cs="TH SarabunPSK"/>
          <w:sz w:val="32"/>
          <w:szCs w:val="32"/>
        </w:rPr>
        <w:t>5</w:t>
      </w:r>
    </w:p>
    <w:p w:rsidR="002F3196" w:rsidRPr="00F17077" w:rsidRDefault="002F3196" w:rsidP="002F3196">
      <w:pPr>
        <w:pStyle w:val="a3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2F3196" w:rsidRPr="00F43AEE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F43AEE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F43AEE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ค่าดำเนินการและบำรุงรักษา </w:t>
      </w:r>
    </w:p>
    <w:p w:rsidR="002F3196" w:rsidRPr="00BD34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1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มีค่าดำเนินการและบำรุงรักษาทั้งหมดเท่ากับ </w:t>
      </w:r>
      <w:r w:rsidRPr="00BD3477">
        <w:rPr>
          <w:rFonts w:ascii="TH SarabunPSK" w:hAnsi="TH SarabunPSK" w:cs="TH SarabunPSK"/>
          <w:sz w:val="32"/>
          <w:szCs w:val="32"/>
        </w:rPr>
        <w:t>11.533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>ล้านบาท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คิดเป็นมูลค่าปัจจุบัน ณ อัตราคิดร้อยละ </w:t>
      </w:r>
      <w:r w:rsidRPr="00BD3477">
        <w:rPr>
          <w:rFonts w:ascii="TH SarabunPSK" w:hAnsi="TH SarabunPSK" w:cs="TH SarabunPSK"/>
          <w:sz w:val="32"/>
          <w:szCs w:val="32"/>
        </w:rPr>
        <w:t>12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เท่ากับ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>3.993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 w:rsidRPr="002F3196">
        <w:rPr>
          <w:rFonts w:ascii="TH SarabunPSK" w:hAnsi="TH SarabunPSK" w:cs="TH SarabunPSK"/>
          <w:sz w:val="32"/>
          <w:szCs w:val="32"/>
          <w:cs/>
        </w:rPr>
        <w:t>ดังตารางที่ 4</w:t>
      </w:r>
      <w:r w:rsidR="00CD1FCD">
        <w:rPr>
          <w:rFonts w:ascii="TH SarabunPSK" w:hAnsi="TH SarabunPSK" w:cs="TH SarabunPSK"/>
          <w:sz w:val="32"/>
          <w:szCs w:val="32"/>
        </w:rPr>
        <w:t>.66</w:t>
      </w:r>
    </w:p>
    <w:p w:rsidR="002F3196" w:rsidRPr="00BD34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มีค่าดำเนินการและบำรุงรักษาทั้งหมดเท่ากับ </w:t>
      </w:r>
      <w:r w:rsidRPr="00BD3477">
        <w:rPr>
          <w:rFonts w:ascii="TH SarabunPSK" w:hAnsi="TH SarabunPSK" w:cs="TH SarabunPSK"/>
          <w:sz w:val="32"/>
          <w:szCs w:val="32"/>
        </w:rPr>
        <w:t>13.737</w:t>
      </w:r>
      <w:r w:rsidR="00F43AE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ล้านบาท คิดเป็นมูลค่าปัจจุบัน ณ อัตราคิดร้อยละ </w:t>
      </w:r>
      <w:r w:rsidRPr="00BD3477">
        <w:rPr>
          <w:rFonts w:ascii="TH SarabunPSK" w:hAnsi="TH SarabunPSK" w:cs="TH SarabunPSK"/>
          <w:sz w:val="32"/>
          <w:szCs w:val="32"/>
        </w:rPr>
        <w:t>12</w:t>
      </w:r>
      <w:r>
        <w:rPr>
          <w:rFonts w:ascii="TH SarabunPSK" w:hAnsi="TH SarabunPSK" w:cs="TH SarabunPSK"/>
          <w:sz w:val="32"/>
          <w:szCs w:val="32"/>
          <w:cs/>
        </w:rPr>
        <w:t xml:space="preserve"> เท่ากับ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</w:rPr>
        <w:t>4.756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 w:rsidR="005A7967" w:rsidRPr="002F3196">
        <w:rPr>
          <w:rFonts w:ascii="TH SarabunPSK" w:hAnsi="TH SarabunPSK" w:cs="TH SarabunPSK"/>
          <w:sz w:val="32"/>
          <w:szCs w:val="32"/>
          <w:cs/>
        </w:rPr>
        <w:t>ดังตารางที่ 4</w:t>
      </w:r>
      <w:r w:rsidR="005A7967" w:rsidRPr="002F3196">
        <w:rPr>
          <w:rFonts w:ascii="TH SarabunPSK" w:hAnsi="TH SarabunPSK" w:cs="TH SarabunPSK"/>
          <w:sz w:val="32"/>
          <w:szCs w:val="32"/>
        </w:rPr>
        <w:t>.6</w:t>
      </w:r>
      <w:r w:rsidR="00CD1FCD">
        <w:rPr>
          <w:rFonts w:ascii="TH SarabunPSK" w:hAnsi="TH SarabunPSK" w:cs="TH SarabunPSK"/>
          <w:sz w:val="32"/>
          <w:szCs w:val="32"/>
        </w:rPr>
        <w:t>7</w:t>
      </w:r>
    </w:p>
    <w:p w:rsidR="002F3196" w:rsidRPr="00BD3477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D3477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มีค่าดำเนินการและบำรุงรักษาทั้งหมดเท่ากับ </w:t>
      </w:r>
      <w:r w:rsidRPr="00BD3477">
        <w:rPr>
          <w:rFonts w:ascii="TH SarabunPSK" w:hAnsi="TH SarabunPSK" w:cs="TH SarabunPSK"/>
          <w:sz w:val="32"/>
          <w:szCs w:val="32"/>
        </w:rPr>
        <w:t>59.755</w:t>
      </w:r>
      <w:r w:rsidR="00F43AEE">
        <w:rPr>
          <w:rFonts w:ascii="TH SarabunPSK" w:hAnsi="TH SarabunPSK" w:cs="TH SarabunPSK"/>
          <w:sz w:val="32"/>
          <w:szCs w:val="32"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ล้านบาท คิดเป็นมูลค่าปัจจุบัน ณ อัตราคิดร้อยละ </w:t>
      </w:r>
      <w:r w:rsidRPr="00BD3477">
        <w:rPr>
          <w:rFonts w:ascii="TH SarabunPSK" w:hAnsi="TH SarabunPSK" w:cs="TH SarabunPSK"/>
          <w:sz w:val="32"/>
          <w:szCs w:val="32"/>
        </w:rPr>
        <w:t>12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 เท่ากับ </w:t>
      </w:r>
      <w:r w:rsidRPr="00BD3477">
        <w:rPr>
          <w:rFonts w:ascii="TH SarabunPSK" w:hAnsi="TH SarabunPSK" w:cs="TH SarabunPSK"/>
          <w:sz w:val="32"/>
          <w:szCs w:val="32"/>
        </w:rPr>
        <w:t>20.688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3477">
        <w:rPr>
          <w:rFonts w:ascii="TH SarabunPSK" w:hAnsi="TH SarabunPSK" w:cs="TH SarabunPSK"/>
          <w:sz w:val="32"/>
          <w:szCs w:val="32"/>
          <w:cs/>
        </w:rPr>
        <w:t xml:space="preserve">ล้านบาท </w:t>
      </w:r>
      <w:r w:rsidR="005A7967" w:rsidRPr="002F3196">
        <w:rPr>
          <w:rFonts w:ascii="TH SarabunPSK" w:hAnsi="TH SarabunPSK" w:cs="TH SarabunPSK"/>
          <w:sz w:val="32"/>
          <w:szCs w:val="32"/>
          <w:cs/>
        </w:rPr>
        <w:t>ดังตารางที่ 4</w:t>
      </w:r>
      <w:r w:rsidR="005A7967" w:rsidRPr="002F3196">
        <w:rPr>
          <w:rFonts w:ascii="TH SarabunPSK" w:hAnsi="TH SarabunPSK" w:cs="TH SarabunPSK"/>
          <w:sz w:val="32"/>
          <w:szCs w:val="32"/>
        </w:rPr>
        <w:t>.6</w:t>
      </w:r>
      <w:r w:rsidR="00CD1FCD">
        <w:rPr>
          <w:rFonts w:ascii="TH SarabunPSK" w:hAnsi="TH SarabunPSK" w:cs="TH SarabunPSK"/>
          <w:sz w:val="32"/>
          <w:szCs w:val="32"/>
        </w:rPr>
        <w:t>8</w:t>
      </w:r>
    </w:p>
    <w:p w:rsidR="002F3196" w:rsidRPr="00F17077" w:rsidRDefault="002F3196" w:rsidP="002F3196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2F3196" w:rsidRPr="002E1413" w:rsidRDefault="002F3196" w:rsidP="002F3196">
      <w:pPr>
        <w:pStyle w:val="a3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cs/>
        </w:rPr>
        <w:tab/>
      </w:r>
      <w:r w:rsidRPr="00F43AEE">
        <w:rPr>
          <w:rFonts w:ascii="TH SarabunPSK" w:hAnsi="TH SarabunPSK" w:cs="TH SarabunPSK"/>
          <w:b/>
          <w:bCs/>
          <w:sz w:val="32"/>
          <w:szCs w:val="32"/>
          <w:cs/>
        </w:rPr>
        <w:t>3) ต้นทุนทางเศรษฐศาสตร์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 เมื่อรวมราคาใช้จ่ายทั้งสองเข้าด้วยกันจะได้ต้นทุนทางเศรษฐศาสตร์ของโครงการในแต่ละทางเลือก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2F3196" w:rsidRPr="002E1413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E1413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1</w:t>
      </w:r>
      <w:r>
        <w:rPr>
          <w:rFonts w:ascii="TH SarabunPSK" w:hAnsi="TH SarabunPSK" w:cs="TH SarabunPSK"/>
          <w:sz w:val="32"/>
          <w:szCs w:val="32"/>
          <w:cs/>
        </w:rPr>
        <w:t xml:space="preserve"> ต้นทุนทั้งหมดเท่ากับ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67.147 </w:t>
      </w:r>
      <w:r w:rsidRPr="002E1413">
        <w:rPr>
          <w:rFonts w:ascii="TH SarabunPSK" w:hAnsi="TH SarabunPSK" w:cs="TH SarabunPSK"/>
          <w:sz w:val="32"/>
          <w:szCs w:val="32"/>
          <w:cs/>
        </w:rPr>
        <w:t>ล้านบาท</w:t>
      </w:r>
      <w:r w:rsidR="005A79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คิดเป็นมูลค่าปัจจุบัน 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อัตราคิดร้อยละ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2E1413">
        <w:rPr>
          <w:rFonts w:ascii="TH SarabunPSK" w:hAnsi="TH SarabunPSK" w:cs="TH SarabunPSK"/>
          <w:sz w:val="32"/>
          <w:szCs w:val="32"/>
        </w:rPr>
        <w:t xml:space="preserve">53.656 </w:t>
      </w:r>
      <w:r w:rsidRPr="002E1413">
        <w:rPr>
          <w:rFonts w:ascii="TH SarabunPSK" w:hAnsi="TH SarabunPSK" w:cs="TH SarabunPSK"/>
          <w:sz w:val="32"/>
          <w:szCs w:val="32"/>
          <w:cs/>
        </w:rPr>
        <w:t>ล้านบาท</w:t>
      </w:r>
    </w:p>
    <w:p w:rsidR="002F3196" w:rsidRPr="007E278C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E1413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ต้นทุนทั้งหมดเท่ากับ </w:t>
      </w:r>
      <w:r w:rsidRPr="002E1413">
        <w:rPr>
          <w:rFonts w:ascii="TH SarabunPSK" w:hAnsi="TH SarabunPSK" w:cs="TH SarabunPSK"/>
          <w:sz w:val="32"/>
          <w:szCs w:val="32"/>
        </w:rPr>
        <w:t>43.016</w:t>
      </w:r>
      <w:r w:rsidR="005A79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ล้านบาท</w:t>
      </w:r>
      <w:r w:rsidR="005A79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คิดเป็นมูลค่า</w:t>
      </w:r>
      <w:r w:rsidRPr="007E278C">
        <w:rPr>
          <w:rFonts w:ascii="TH SarabunPSK" w:hAnsi="TH SarabunPSK" w:cs="TH SarabunPSK"/>
          <w:sz w:val="32"/>
          <w:szCs w:val="32"/>
          <w:cs/>
        </w:rPr>
        <w:t>ปัจจุบัน 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278C">
        <w:rPr>
          <w:rFonts w:ascii="TH SarabunPSK" w:hAnsi="TH SarabunPSK" w:cs="TH SarabunPSK"/>
          <w:sz w:val="32"/>
          <w:szCs w:val="32"/>
          <w:cs/>
        </w:rPr>
        <w:t xml:space="preserve">อัตราคิดร้อยละ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 w:rsidRPr="007E278C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>
        <w:rPr>
          <w:rFonts w:ascii="TH SarabunPSK" w:hAnsi="TH SarabunPSK" w:cs="TH SarabunPSK"/>
          <w:sz w:val="32"/>
          <w:szCs w:val="32"/>
        </w:rPr>
        <w:t>30.902</w:t>
      </w:r>
      <w:r w:rsidRPr="007E278C">
        <w:rPr>
          <w:rFonts w:ascii="TH SarabunPSK" w:hAnsi="TH SarabunPSK" w:cs="TH SarabunPSK"/>
          <w:sz w:val="32"/>
          <w:szCs w:val="32"/>
          <w:cs/>
        </w:rPr>
        <w:t>ล้านบาท</w:t>
      </w:r>
    </w:p>
    <w:p w:rsidR="002F3196" w:rsidRDefault="002F3196" w:rsidP="002F3196">
      <w:pPr>
        <w:pStyle w:val="a3"/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E1413">
        <w:rPr>
          <w:rFonts w:ascii="TH SarabunPSK" w:hAnsi="TH SarabunPSK" w:cs="TH SarabunPSK"/>
          <w:b/>
          <w:bCs/>
          <w:sz w:val="32"/>
          <w:szCs w:val="32"/>
          <w:cs/>
        </w:rPr>
        <w:t>ทางเลือกที่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ต้นทุนทั้งหมดเท่ากับ </w:t>
      </w:r>
      <w:r w:rsidRPr="002E1413">
        <w:rPr>
          <w:rFonts w:ascii="TH SarabunPSK" w:hAnsi="TH SarabunPSK" w:cs="TH SarabunPSK"/>
          <w:sz w:val="32"/>
          <w:szCs w:val="32"/>
        </w:rPr>
        <w:t>97.180</w:t>
      </w:r>
      <w:r w:rsidR="005A7967">
        <w:rPr>
          <w:rFonts w:ascii="TH SarabunPSK" w:hAnsi="TH SarabunPSK" w:cs="TH SarabunPSK"/>
          <w:sz w:val="32"/>
          <w:szCs w:val="32"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ล้านบาท</w:t>
      </w:r>
      <w:r w:rsidR="005A79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คิดเป็นมูลค่าปัจจุบัน 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อัตราคิดร้อยละ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 w:rsidRPr="002E1413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2E1413">
        <w:rPr>
          <w:rFonts w:ascii="TH SarabunPSK" w:hAnsi="TH SarabunPSK" w:cs="TH SarabunPSK"/>
          <w:sz w:val="32"/>
          <w:szCs w:val="32"/>
        </w:rPr>
        <w:t>54.100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E1413">
        <w:rPr>
          <w:rFonts w:ascii="TH SarabunPSK" w:hAnsi="TH SarabunPSK" w:cs="TH SarabunPSK"/>
          <w:sz w:val="32"/>
          <w:szCs w:val="32"/>
          <w:cs/>
        </w:rPr>
        <w:t>ล้านบาท</w:t>
      </w:r>
    </w:p>
    <w:p w:rsidR="002F3196" w:rsidRPr="00546BA5" w:rsidRDefault="002F3196" w:rsidP="002F3196">
      <w:pPr>
        <w:rPr>
          <w:rFonts w:ascii="TH SarabunPSK" w:hAnsi="TH SarabunPSK" w:cs="TH SarabunPSK"/>
          <w:b/>
          <w:bCs/>
          <w:sz w:val="20"/>
          <w:szCs w:val="20"/>
        </w:rPr>
      </w:pPr>
    </w:p>
    <w:p w:rsidR="002F3196" w:rsidRDefault="002F3196" w:rsidP="002F3196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5C61C7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5C61C7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5C61C7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5C61C7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การวิเคราะห์ผลประโยชน์</w:t>
      </w:r>
    </w:p>
    <w:p w:rsidR="002F3196" w:rsidRPr="00B83CB8" w:rsidRDefault="002F3196" w:rsidP="002F3196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8"/>
          <w:szCs w:val="8"/>
        </w:rPr>
      </w:pPr>
    </w:p>
    <w:p w:rsidR="002F3196" w:rsidRPr="00546BA5" w:rsidRDefault="002F3196" w:rsidP="002F3196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t xml:space="preserve"> </w:t>
      </w:r>
      <w:r>
        <w:tab/>
      </w:r>
      <w:r w:rsidRPr="00546BA5">
        <w:rPr>
          <w:rFonts w:ascii="TH SarabunPSK" w:hAnsi="TH SarabunPSK" w:cs="TH SarabunPSK"/>
          <w:sz w:val="32"/>
          <w:szCs w:val="32"/>
          <w:cs/>
        </w:rPr>
        <w:t>ผลประโยชน์ที่คาดว่าจะได้รับจะมีผลประโยชน์ทั้งทางตรงและทางอ้อม (</w:t>
      </w:r>
      <w:r w:rsidRPr="00546BA5">
        <w:rPr>
          <w:rFonts w:ascii="TH SarabunPSK" w:hAnsi="TH SarabunPSK" w:cs="TH SarabunPSK"/>
          <w:sz w:val="32"/>
          <w:szCs w:val="32"/>
        </w:rPr>
        <w:t>Direct and Indirect Benefits</w:t>
      </w:r>
      <w:r w:rsidRPr="00546BA5">
        <w:rPr>
          <w:rFonts w:ascii="TH SarabunPSK" w:hAnsi="TH SarabunPSK" w:cs="TH SarabunPSK"/>
          <w:sz w:val="32"/>
          <w:szCs w:val="32"/>
          <w:cs/>
        </w:rPr>
        <w:t xml:space="preserve">) อย่างไรก็ตาม ผลประโยชน์บางอย่างไม่สามารถที่จะประเมินออกมาเป็นมูลค่าในที่ขณะบางอย่างสามารถประเมินเป็นมูลค่าได้ ดังนั้น การศึกษาครั้งนี้จะวิเคราะห์เป็นรายละเอียดในกรณีที่ประเมินค่าได้ แล้วนำไปวิเคราะห์ร่วมกับต้นทุนเพื่อวิเคราะห์ถึงความเหมาะสมทางด้านเศรษฐศาสตร์ของโครงการ ในส่วนของประโยชน์ในกรณีที่ประเมินค่าไม่ได้ จะกล่าวเฉพาะเพียงแนวความคิดของการเกิดประโยชน์เท่านั้น </w:t>
      </w:r>
      <w:r w:rsidRPr="00546BA5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โดยตั้งอยู่ในข้อสมมุติฐานที่ว่าโครงการก่อสร้างจะแล้วเสร็จในปี </w:t>
      </w:r>
      <w:r w:rsidRPr="00546BA5">
        <w:rPr>
          <w:rFonts w:ascii="TH SarabunPSK" w:hAnsi="TH SarabunPSK" w:cs="TH SarabunPSK"/>
          <w:b/>
          <w:bCs/>
          <w:sz w:val="32"/>
          <w:szCs w:val="32"/>
        </w:rPr>
        <w:t>2561</w:t>
      </w:r>
      <w:r w:rsidRPr="00546BA5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และเริ่มดำเนินการได้ในปี </w:t>
      </w:r>
      <w:r w:rsidRPr="00546BA5">
        <w:rPr>
          <w:rFonts w:ascii="TH SarabunPSK" w:hAnsi="TH SarabunPSK" w:cs="TH SarabunPSK"/>
          <w:b/>
          <w:bCs/>
          <w:sz w:val="32"/>
          <w:szCs w:val="32"/>
        </w:rPr>
        <w:t>2562</w:t>
      </w:r>
      <w:r w:rsidRPr="00546BA5">
        <w:rPr>
          <w:rFonts w:ascii="TH SarabunPSK" w:hAnsi="TH SarabunPSK" w:cs="TH SarabunPSK"/>
          <w:sz w:val="32"/>
          <w:szCs w:val="32"/>
          <w:cs/>
        </w:rPr>
        <w:t xml:space="preserve"> สำหรับส่วนของผลประโยชน์ในกรณีที่ประเมินค่าไม่ได้จะกล่าวเฉพาะเพียงแนวความคิดของการเกิดผลประโยชน์เท่านั้น ผลประโยชน์ที่ประเมินค่าได้คือ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B83CB8">
        <w:rPr>
          <w:rFonts w:ascii="TH Sarabun New" w:hAnsi="TH Sarabun New" w:cs="TH Sarabun New"/>
          <w:b/>
          <w:bCs/>
          <w:sz w:val="32"/>
          <w:szCs w:val="32"/>
          <w:cs/>
        </w:rPr>
        <w:t>(ก) คุณภาพน้ำที่ดีขึ้น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ผลประโยชน์เกิดขึ้น</w:t>
      </w:r>
      <w:r w:rsidRPr="005C61C7">
        <w:rPr>
          <w:rFonts w:ascii="TH Sarabun New" w:hAnsi="TH Sarabun New" w:cs="TH Sarabun New"/>
          <w:sz w:val="32"/>
          <w:szCs w:val="32"/>
          <w:cs/>
        </w:rPr>
        <w:t>เมื่อน้ำเสียที่รับการบำบัดจนได้เกณฑ์มาตรฐานถูกปล่อยลงสู่แหล่งน้ำตามธรรมชาติ ก็จะไม่ทำให้น้ำในแหล่งน้ำดังกล่าวพลอยเสียไปด้วย กล่าวคือยังสามารถนำไปอุปโภค-บริโภคได้ตามปกติ ทำให้ไม่ต้องมาจัดหาแหล่งน้ำแหล่งอื่นทดแทน ซึ่งในการจัดการแหล่งน้ำใหม่นั้นอาจมีค่าใช้จ่ายสูง หรืออาจทำลายสภาพแวดล้อมได้ ดังนั้นผลประโยชน์ที่เกิดขึ้นก็คือ ต้นทุนที่ประหยัดไม่ต้องจัดหาแหล่งน้ำอื่นๆ ซึ่งสามารถคำนวณได้จากสมการ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</w:rPr>
      </w:pPr>
    </w:p>
    <w:p w:rsidR="005A7967" w:rsidRPr="005C61C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5C61C7">
        <w:rPr>
          <w:rFonts w:ascii="TH Sarabun New" w:hAnsi="TH Sarabun New" w:cs="TH Sarabun New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sz w:val="32"/>
          <w:szCs w:val="32"/>
          <w:cs/>
        </w:rPr>
        <w:tab/>
        <w:t>การประหยัดต้นทุน = ต้นทุนต่อหน่วยในการจัดหาน้ำจากแหล่งอื่น × ปริมาณการใช้น้ำ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  <w:highlight w:val="red"/>
        </w:rPr>
      </w:pPr>
    </w:p>
    <w:p w:rsidR="005A7967" w:rsidRPr="00080A70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4652F2">
        <w:rPr>
          <w:rFonts w:ascii="TH Sarabun New" w:hAnsi="TH Sarabun New" w:cs="TH Sarabun New"/>
          <w:sz w:val="32"/>
          <w:szCs w:val="32"/>
          <w:cs/>
        </w:rPr>
        <w:t>การคำนวณผลประโยชน์ในส่วนนี้มีข้อสมมุติว่า ทางเลือกในการหาแหล่งน้ำจากแหล่งอื่นๆ คือ น้ำบาดาล ซึ่งจากข้อมูลของการประปาของมหาวิทยาลัยราชภัฏมหาสารคามโดยทั่วไป พบว่า ต้นทุนในการทำน้ำประปาเท่ากับ 4.5</w:t>
      </w:r>
      <w:r w:rsidRPr="004652F2">
        <w:rPr>
          <w:rFonts w:ascii="TH Sarabun New" w:hAnsi="TH Sarabun New" w:cs="TH Sarabun New"/>
          <w:sz w:val="32"/>
          <w:szCs w:val="32"/>
        </w:rPr>
        <w:t>0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บาทต่อลูกบาศก์เมตร อย่างไรก็ตามการทำน้ำบาดาลที่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652F2">
        <w:rPr>
          <w:rFonts w:ascii="TH Sarabun New" w:hAnsi="TH Sarabun New" w:cs="TH Sarabun New"/>
          <w:sz w:val="32"/>
          <w:szCs w:val="32"/>
          <w:cs/>
        </w:rPr>
        <w:t>อยู</w:t>
      </w:r>
      <w:r>
        <w:rPr>
          <w:rFonts w:ascii="TH Sarabun New" w:hAnsi="TH Sarabun New" w:cs="TH Sarabun New" w:hint="cs"/>
          <w:sz w:val="32"/>
          <w:szCs w:val="32"/>
          <w:cs/>
        </w:rPr>
        <w:t>่</w:t>
      </w:r>
      <w:r w:rsidRPr="004652F2">
        <w:rPr>
          <w:rFonts w:ascii="TH Sarabun New" w:hAnsi="TH Sarabun New" w:cs="TH Sarabun New"/>
          <w:sz w:val="32"/>
          <w:szCs w:val="32"/>
          <w:cs/>
        </w:rPr>
        <w:t>ในมหาวิทยาลัยราชภัฏมหาสารคาม จะต้องเสียค่าธรรมเนียมอีก 3.50 บาทต่อลูกบาศก์เมตร ดังนั้นผลประโยชน์ที่ได้จากการประหยัดต้นทุนในการหาน้ำจากแหล่งอื่นๆ จึงเท่ากับ 8.0</w:t>
      </w:r>
      <w:r w:rsidRPr="004652F2">
        <w:rPr>
          <w:rFonts w:ascii="TH Sarabun New" w:hAnsi="TH Sarabun New" w:cs="TH Sarabun New"/>
          <w:sz w:val="32"/>
          <w:szCs w:val="32"/>
        </w:rPr>
        <w:t>0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บาทต่อลูกบาศก์เมตร และเมื่อนำไปคำนวณประกอบกับปริมาณน้ำใช้ในแต่ละปี พบว่า มีผลประโยชน์ </w:t>
      </w:r>
      <w:r w:rsidRPr="004652F2">
        <w:rPr>
          <w:rFonts w:ascii="TH Sarabun New" w:hAnsi="TH Sarabun New" w:cs="TH Sarabun New"/>
          <w:sz w:val="32"/>
          <w:szCs w:val="32"/>
        </w:rPr>
        <w:t>3.339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ล้านบาท ในปี พ.ศ. 256</w:t>
      </w:r>
      <w:r w:rsidRPr="004652F2">
        <w:rPr>
          <w:rFonts w:ascii="TH Sarabun New" w:hAnsi="TH Sarabun New" w:cs="TH Sarabun New"/>
          <w:sz w:val="32"/>
          <w:szCs w:val="32"/>
        </w:rPr>
        <w:t>2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และเพิ่มขึ้นเป็น </w:t>
      </w:r>
      <w:r w:rsidRPr="004652F2">
        <w:rPr>
          <w:rFonts w:ascii="TH Sarabun New" w:hAnsi="TH Sarabun New" w:cs="TH Sarabun New"/>
          <w:sz w:val="32"/>
          <w:szCs w:val="32"/>
        </w:rPr>
        <w:t>8.872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ล้านบาท ในปี พ.ศ. 25</w:t>
      </w:r>
      <w:r w:rsidRPr="004652F2">
        <w:rPr>
          <w:rFonts w:ascii="TH Sarabun New" w:hAnsi="TH Sarabun New" w:cs="TH Sarabun New"/>
          <w:sz w:val="32"/>
          <w:szCs w:val="32"/>
        </w:rPr>
        <w:t xml:space="preserve">80 </w:t>
      </w:r>
      <w:r w:rsidRPr="004652F2">
        <w:rPr>
          <w:rFonts w:ascii="TH Sarabun New" w:hAnsi="TH Sarabun New" w:cs="TH Sarabun New"/>
          <w:sz w:val="32"/>
          <w:szCs w:val="32"/>
          <w:cs/>
        </w:rPr>
        <w:t>รวมตลอดอายุโครงการเท่ากับ 1</w:t>
      </w:r>
      <w:r w:rsidRPr="004652F2">
        <w:rPr>
          <w:rFonts w:ascii="TH Sarabun New" w:hAnsi="TH Sarabun New" w:cs="TH Sarabun New"/>
          <w:sz w:val="32"/>
          <w:szCs w:val="32"/>
        </w:rPr>
        <w:t xml:space="preserve">09.281 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ล้านบาท คิดเป็นมูลค่าปัจจุบัน ณ อัตราคิดร้อยละ </w:t>
      </w:r>
      <w:r w:rsidRPr="004652F2">
        <w:rPr>
          <w:rFonts w:ascii="TH Sarabun New" w:hAnsi="TH Sarabun New" w:cs="TH Sarabun New"/>
          <w:sz w:val="32"/>
          <w:szCs w:val="32"/>
        </w:rPr>
        <w:t xml:space="preserve">12 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เท่ากับ </w:t>
      </w:r>
      <w:r w:rsidRPr="004652F2">
        <w:rPr>
          <w:rFonts w:ascii="TH Sarabun New" w:hAnsi="TH Sarabun New" w:cs="TH Sarabun New"/>
          <w:sz w:val="32"/>
          <w:szCs w:val="32"/>
        </w:rPr>
        <w:t>31.601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ล้านบาท </w:t>
      </w:r>
      <w:r w:rsidRPr="005A7967">
        <w:rPr>
          <w:rFonts w:ascii="TH Sarabun New" w:hAnsi="TH Sarabun New" w:cs="TH Sarabun New"/>
          <w:sz w:val="32"/>
          <w:szCs w:val="32"/>
          <w:cs/>
        </w:rPr>
        <w:t>ดังตารางที่ 4.</w:t>
      </w:r>
      <w:r w:rsidRPr="005A7967">
        <w:rPr>
          <w:rFonts w:ascii="TH Sarabun New" w:hAnsi="TH Sarabun New" w:cs="TH Sarabun New"/>
          <w:sz w:val="32"/>
          <w:szCs w:val="32"/>
        </w:rPr>
        <w:t>6</w:t>
      </w:r>
      <w:r w:rsidR="00CD1FCD">
        <w:rPr>
          <w:rFonts w:ascii="TH Sarabun New" w:hAnsi="TH Sarabun New" w:cs="TH Sarabun New"/>
          <w:sz w:val="32"/>
          <w:szCs w:val="32"/>
        </w:rPr>
        <w:t>9</w:t>
      </w:r>
      <w:r w:rsidRPr="004652F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80A70">
        <w:rPr>
          <w:rFonts w:ascii="TH Sarabun New" w:hAnsi="TH Sarabun New" w:cs="TH Sarabun New"/>
          <w:sz w:val="32"/>
          <w:szCs w:val="32"/>
          <w:cs/>
        </w:rPr>
        <w:t>สำหรับผลประโยชน์ในด้านนี้จะมีมูลค่าเท่ากันทุกทางเลือก</w:t>
      </w:r>
      <w:r>
        <w:rPr>
          <w:rFonts w:ascii="TH Sarabun New" w:hAnsi="TH Sarabun New" w:cs="TH Sarabun New" w:hint="cs"/>
          <w:sz w:val="32"/>
          <w:szCs w:val="32"/>
          <w:cs/>
        </w:rPr>
        <w:t>คือ</w:t>
      </w:r>
    </w:p>
    <w:p w:rsidR="005A7967" w:rsidRPr="005A796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8"/>
          <w:szCs w:val="8"/>
          <w:highlight w:val="red"/>
        </w:rPr>
      </w:pP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83CB8">
        <w:rPr>
          <w:rFonts w:ascii="TH Sarabun New" w:hAnsi="TH Sarabun New" w:cs="TH Sarabun New"/>
          <w:b/>
          <w:bCs/>
          <w:sz w:val="32"/>
          <w:szCs w:val="32"/>
          <w:cs/>
        </w:rPr>
        <w:t>(ข) รายได้จากการจัดเก็บค่าบริการในการบำบัดน้ำเสีย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80A70">
        <w:rPr>
          <w:rFonts w:ascii="TH Sarabun New" w:hAnsi="TH Sarabun New" w:cs="TH Sarabun New"/>
          <w:sz w:val="32"/>
          <w:szCs w:val="32"/>
          <w:cs/>
        </w:rPr>
        <w:t>เมื่อมีการก่อสร้างระบบบำบัดน้ำเสีย เพื่อป้องกันน้ำเสียจากแหล่งกำเนิดต่างๆที่สำคัญ เช่น การเกษตร ชุมชน และอาคารต่างๆภายในมหาวิทยาลัยราชภัฏมหาสารคาม ซึ่งผู้ก่อกำเนิดมลพิษดังกล่าวสมควรที่ต้องใช้จ่ายให้กับโครงการซึ่งรายได้ที่ได้จากการจัดเก็บค่าบริการบำบัดน้ำเสียนี้ มหาวิทยาลัยราชภัฏมหาสารคาม สามารถนำไปใช้จ่ายในส่วนของค่าดำเนินการและบำรุงรักษา นับว่าเป็นผลประโยชน์ของโครงการซึ่งสามารถคำนวณได้จากสมการ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  <w:highlight w:val="red"/>
        </w:rPr>
      </w:pPr>
    </w:p>
    <w:p w:rsidR="005A7967" w:rsidRPr="00080A70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  <w:t xml:space="preserve">รายได้จากการจัดเก็บค่าบริการบำบัดน้ำเสีย = ปริมาณน้ำเสียที่ต้องบำบัด × </w:t>
      </w:r>
    </w:p>
    <w:p w:rsidR="005A7967" w:rsidRPr="00080A70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 w:hint="cs"/>
          <w:sz w:val="32"/>
          <w:szCs w:val="32"/>
          <w:cs/>
        </w:rPr>
        <w:t>อัตรา</w:t>
      </w:r>
      <w:r w:rsidRPr="00080A70">
        <w:rPr>
          <w:rFonts w:ascii="TH Sarabun New" w:hAnsi="TH Sarabun New" w:cs="TH Sarabun New"/>
          <w:sz w:val="32"/>
          <w:szCs w:val="32"/>
          <w:cs/>
        </w:rPr>
        <w:t>ค่าบริการของการบำบัดต่อหน่วย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  <w:highlight w:val="red"/>
        </w:rPr>
      </w:pPr>
    </w:p>
    <w:p w:rsidR="005A796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080A70">
        <w:rPr>
          <w:rFonts w:ascii="TH Sarabun New" w:hAnsi="TH Sarabun New" w:cs="TH Sarabun New"/>
          <w:sz w:val="32"/>
          <w:szCs w:val="32"/>
          <w:cs/>
        </w:rPr>
        <w:t xml:space="preserve">จากการวิเคราะห์อัตราค่าบริการของการบำบัดต่อหน่วย ซึ่งกล่าวในหัวข้อการวิเคราะห์ทางด้านการเงิน พบว่า อัตราบริการของการบำบัดต่อหน่วยที่เหมาะสมเท่ากับ </w:t>
      </w:r>
      <w:r w:rsidRPr="00080A70">
        <w:rPr>
          <w:rFonts w:ascii="TH Sarabun New" w:hAnsi="TH Sarabun New" w:cs="TH Sarabun New"/>
          <w:sz w:val="32"/>
          <w:szCs w:val="32"/>
        </w:rPr>
        <w:t>19.07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080A70">
        <w:rPr>
          <w:rFonts w:ascii="TH Sarabun New" w:hAnsi="TH Sarabun New" w:cs="TH Sarabun New"/>
          <w:sz w:val="32"/>
          <w:szCs w:val="32"/>
          <w:cs/>
        </w:rPr>
        <w:t>บาท/ลูกบาศก์เมตร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80A70">
        <w:rPr>
          <w:rFonts w:ascii="TH Sarabun New" w:hAnsi="TH Sarabun New" w:cs="TH Sarabun New"/>
          <w:sz w:val="32"/>
          <w:szCs w:val="32"/>
        </w:rPr>
        <w:t>1</w:t>
      </w:r>
      <w:r w:rsidRPr="00080A70">
        <w:rPr>
          <w:rFonts w:ascii="TH Sarabun New" w:hAnsi="TH Sarabun New" w:cs="TH Sarabun New"/>
          <w:sz w:val="32"/>
          <w:szCs w:val="32"/>
          <w:cs/>
        </w:rPr>
        <w:t>2.</w:t>
      </w:r>
      <w:r w:rsidRPr="00080A70">
        <w:rPr>
          <w:rFonts w:ascii="TH Sarabun New" w:hAnsi="TH Sarabun New" w:cs="TH Sarabun New"/>
          <w:sz w:val="32"/>
          <w:szCs w:val="32"/>
        </w:rPr>
        <w:t>27</w:t>
      </w:r>
      <w:r w:rsidRPr="00080A70">
        <w:rPr>
          <w:rFonts w:ascii="TH Sarabun New" w:hAnsi="TH Sarabun New" w:cs="TH Sarabun New"/>
          <w:sz w:val="32"/>
          <w:szCs w:val="32"/>
          <w:cs/>
        </w:rPr>
        <w:t xml:space="preserve"> บาท/ลูกบาศก์เมตร และ </w:t>
      </w:r>
      <w:r w:rsidRPr="00080A70">
        <w:rPr>
          <w:rFonts w:ascii="TH Sarabun New" w:hAnsi="TH Sarabun New" w:cs="TH Sarabun New"/>
          <w:sz w:val="32"/>
          <w:szCs w:val="32"/>
        </w:rPr>
        <w:t xml:space="preserve">28.41 </w:t>
      </w:r>
      <w:r w:rsidRPr="00080A70">
        <w:rPr>
          <w:rFonts w:ascii="TH Sarabun New" w:hAnsi="TH Sarabun New" w:cs="TH Sarabun New"/>
          <w:sz w:val="32"/>
          <w:szCs w:val="32"/>
          <w:cs/>
        </w:rPr>
        <w:t>บาท/ลูกบาศก์เมตร และเมื่อนำอัตราค่าบริการดังกล่าวไปคำนวณผลประโยชน์ในด้านนี้ จะไ</w:t>
      </w:r>
      <w:r>
        <w:rPr>
          <w:rFonts w:ascii="TH Sarabun New" w:hAnsi="TH Sarabun New" w:cs="TH Sarabun New"/>
          <w:sz w:val="32"/>
          <w:szCs w:val="32"/>
          <w:cs/>
        </w:rPr>
        <w:t>ด้ผลประโยชน์แต่ละทางเลือก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A7967">
        <w:rPr>
          <w:rFonts w:ascii="TH Sarabun New" w:hAnsi="TH Sarabun New" w:cs="TH Sarabun New" w:hint="cs"/>
          <w:sz w:val="32"/>
          <w:szCs w:val="32"/>
          <w:cs/>
        </w:rPr>
        <w:t>ดัง</w:t>
      </w:r>
      <w:r w:rsidRPr="005A7967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="00994E95">
        <w:rPr>
          <w:rFonts w:ascii="TH Sarabun New" w:hAnsi="TH Sarabun New" w:cs="TH Sarabun New"/>
          <w:sz w:val="32"/>
          <w:szCs w:val="32"/>
        </w:rPr>
        <w:t>4.</w:t>
      </w:r>
      <w:r w:rsidR="00CD1FCD">
        <w:rPr>
          <w:rFonts w:ascii="TH Sarabun New" w:hAnsi="TH Sarabun New" w:cs="TH Sarabun New"/>
          <w:sz w:val="32"/>
          <w:szCs w:val="32"/>
        </w:rPr>
        <w:t>70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ดังนี้</w:t>
      </w:r>
    </w:p>
    <w:p w:rsidR="005A7967" w:rsidRPr="005A796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8"/>
          <w:szCs w:val="8"/>
        </w:rPr>
      </w:pPr>
    </w:p>
    <w:p w:rsidR="005A7967" w:rsidRPr="002E3C8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2E3C8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ทางเลือกที่ 1 </w:t>
      </w:r>
      <w:r w:rsidRPr="002E3C87">
        <w:rPr>
          <w:rFonts w:ascii="TH Sarabun New" w:hAnsi="TH Sarabun New" w:cs="TH Sarabun New"/>
          <w:sz w:val="32"/>
          <w:szCs w:val="32"/>
          <w:cs/>
        </w:rPr>
        <w:t>มีมูลค่า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E3C87">
        <w:rPr>
          <w:rFonts w:ascii="TH Sarabun New" w:hAnsi="TH Sarabun New" w:cs="TH Sarabun New"/>
          <w:sz w:val="32"/>
          <w:szCs w:val="32"/>
          <w:cs/>
        </w:rPr>
        <w:t>เท่ากับ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2E3C87">
        <w:rPr>
          <w:rFonts w:ascii="TH Sarabun New" w:hAnsi="TH Sarabun New" w:cs="TH Sarabun New"/>
          <w:sz w:val="32"/>
          <w:szCs w:val="32"/>
        </w:rPr>
        <w:t xml:space="preserve">6.359 </w:t>
      </w:r>
      <w:r w:rsidRPr="002E3C87">
        <w:rPr>
          <w:rFonts w:ascii="TH Sarabun New" w:hAnsi="TH Sarabun New" w:cs="TH Sarabun New"/>
          <w:sz w:val="32"/>
          <w:szCs w:val="32"/>
          <w:cs/>
        </w:rPr>
        <w:t>ล้านบาท ในปี พ.ศ. 25</w:t>
      </w:r>
      <w:r w:rsidRPr="002E3C87">
        <w:rPr>
          <w:rFonts w:ascii="TH Sarabun New" w:hAnsi="TH Sarabun New" w:cs="TH Sarabun New"/>
          <w:sz w:val="32"/>
          <w:szCs w:val="32"/>
        </w:rPr>
        <w:t>62</w:t>
      </w:r>
      <w:r w:rsidRPr="002E3C87">
        <w:rPr>
          <w:rFonts w:ascii="TH Sarabun New" w:hAnsi="TH Sarabun New" w:cs="TH Sarabun New"/>
          <w:sz w:val="32"/>
          <w:szCs w:val="32"/>
          <w:cs/>
        </w:rPr>
        <w:t xml:space="preserve"> และเพิ่มเป็น</w:t>
      </w:r>
      <w:r w:rsidRPr="002E3C87">
        <w:rPr>
          <w:rFonts w:ascii="TH Sarabun New" w:hAnsi="TH Sarabun New" w:cs="TH Sarabun New" w:hint="cs"/>
          <w:sz w:val="32"/>
          <w:szCs w:val="32"/>
          <w:cs/>
        </w:rPr>
        <w:t xml:space="preserve"> 16.897 </w:t>
      </w:r>
      <w:r w:rsidRPr="002E3C87">
        <w:rPr>
          <w:rFonts w:ascii="TH Sarabun New" w:hAnsi="TH Sarabun New" w:cs="TH Sarabun New"/>
          <w:sz w:val="32"/>
          <w:szCs w:val="32"/>
          <w:cs/>
        </w:rPr>
        <w:t>ล้านบาท ในปี พ.ศ.</w:t>
      </w:r>
      <w:r w:rsidR="00CD1FC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E3C87">
        <w:rPr>
          <w:rFonts w:ascii="TH Sarabun New" w:hAnsi="TH Sarabun New" w:cs="TH Sarabun New"/>
          <w:sz w:val="32"/>
          <w:szCs w:val="32"/>
          <w:cs/>
        </w:rPr>
        <w:t>25</w:t>
      </w:r>
      <w:r w:rsidRPr="002E3C87">
        <w:rPr>
          <w:rFonts w:ascii="TH Sarabun New" w:hAnsi="TH Sarabun New" w:cs="TH Sarabun New" w:hint="cs"/>
          <w:sz w:val="32"/>
          <w:szCs w:val="32"/>
          <w:cs/>
        </w:rPr>
        <w:t>80</w:t>
      </w:r>
      <w:r w:rsidRPr="002E3C87">
        <w:rPr>
          <w:rFonts w:ascii="TH Sarabun New" w:hAnsi="TH Sarabun New" w:cs="TH Sarabun New"/>
          <w:sz w:val="32"/>
          <w:szCs w:val="32"/>
          <w:cs/>
        </w:rPr>
        <w:t xml:space="preserve"> รวมตลอดอายุโครงการเท่ากับ</w:t>
      </w:r>
      <w:r w:rsidRPr="002E3C87">
        <w:rPr>
          <w:rFonts w:ascii="TH Sarabun New" w:hAnsi="TH Sarabun New" w:cs="TH Sarabun New" w:hint="cs"/>
          <w:sz w:val="32"/>
          <w:szCs w:val="32"/>
          <w:cs/>
        </w:rPr>
        <w:t xml:space="preserve"> 208.138 </w:t>
      </w:r>
      <w:r w:rsidRPr="002E3C87">
        <w:rPr>
          <w:rFonts w:ascii="TH Sarabun New" w:hAnsi="TH Sarabun New" w:cs="TH Sarabun New"/>
          <w:sz w:val="32"/>
          <w:szCs w:val="32"/>
          <w:cs/>
        </w:rPr>
        <w:t>ล้านบาท คิดเป็นมูลค่าปัจจุบัน ณ อัตราคิดร้อยละ</w:t>
      </w:r>
      <w:r w:rsidRPr="002E3C87">
        <w:rPr>
          <w:rFonts w:ascii="TH Sarabun New" w:hAnsi="TH Sarabun New" w:cs="TH Sarabun New" w:hint="cs"/>
          <w:sz w:val="32"/>
          <w:szCs w:val="32"/>
          <w:cs/>
        </w:rPr>
        <w:t xml:space="preserve"> 12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E3C87">
        <w:rPr>
          <w:rFonts w:ascii="TH Sarabun New" w:hAnsi="TH Sarabun New" w:cs="TH Sarabun New"/>
          <w:sz w:val="32"/>
          <w:szCs w:val="32"/>
          <w:cs/>
        </w:rPr>
        <w:t>เท่า</w:t>
      </w:r>
      <w:r w:rsidRPr="002E3C87">
        <w:rPr>
          <w:rFonts w:ascii="TH Sarabun New" w:hAnsi="TH Sarabun New" w:cs="TH Sarabun New" w:hint="cs"/>
          <w:sz w:val="32"/>
          <w:szCs w:val="32"/>
          <w:cs/>
        </w:rPr>
        <w:t xml:space="preserve">กับ 60.188 </w:t>
      </w:r>
      <w:r w:rsidRPr="002E3C87">
        <w:rPr>
          <w:rFonts w:ascii="TH Sarabun New" w:hAnsi="TH Sarabun New" w:cs="TH Sarabun New"/>
          <w:sz w:val="32"/>
          <w:szCs w:val="32"/>
          <w:cs/>
        </w:rPr>
        <w:t xml:space="preserve">ล้านบาท </w:t>
      </w:r>
    </w:p>
    <w:p w:rsidR="005A7967" w:rsidRPr="006C20E4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ทางเลือกที่ </w:t>
      </w:r>
      <w:r w:rsidRPr="006C20E4">
        <w:rPr>
          <w:rFonts w:ascii="TH Sarabun New" w:hAnsi="TH Sarabun New" w:cs="TH Sarabun New"/>
          <w:b/>
          <w:bCs/>
          <w:sz w:val="32"/>
          <w:szCs w:val="32"/>
        </w:rPr>
        <w:t>2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มี</w:t>
      </w:r>
      <w:r w:rsidRPr="006C20E4">
        <w:rPr>
          <w:rFonts w:ascii="TH Sarabun New" w:hAnsi="TH Sarabun New" w:cs="TH Sarabun New"/>
          <w:sz w:val="32"/>
          <w:szCs w:val="32"/>
          <w:cs/>
        </w:rPr>
        <w:t>มูลค่า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>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4.091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 ในปี พ.ศ. 256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2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และเพิ่มเป็น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10.872</w:t>
      </w:r>
      <w:r w:rsidR="00CD1FC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ล้านบาทในปี พ.ศ. </w:t>
      </w:r>
      <w:r w:rsidRPr="006C20E4">
        <w:rPr>
          <w:rFonts w:ascii="TH Sarabun New" w:hAnsi="TH Sarabun New" w:cs="TH Sarabun New"/>
          <w:sz w:val="32"/>
          <w:szCs w:val="32"/>
        </w:rPr>
        <w:t>2580</w:t>
      </w:r>
      <w:r w:rsidRPr="006C20E4">
        <w:rPr>
          <w:rFonts w:ascii="TH Sarabun New" w:hAnsi="TH Sarabun New" w:cs="TH Sarabun New"/>
          <w:sz w:val="32"/>
          <w:szCs w:val="32"/>
          <w:cs/>
        </w:rPr>
        <w:t>รวมตลอดอายุโครงการเท่ากับ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133.920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ล้านบาท คิดเป็นมูลค่าปัจจุบัน ณ อัตราคิดร้อยละ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12 </w:t>
      </w:r>
      <w:r w:rsidRPr="006C20E4">
        <w:rPr>
          <w:rFonts w:ascii="TH Sarabun New" w:hAnsi="TH Sarabun New" w:cs="TH Sarabun New"/>
          <w:sz w:val="32"/>
          <w:szCs w:val="32"/>
          <w:cs/>
        </w:rPr>
        <w:t>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38.726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</w:t>
      </w:r>
      <w:r w:rsidR="004D2BC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:rsidR="005A7967" w:rsidRPr="006C20E4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ทางเลือกที่ </w:t>
      </w:r>
      <w:r w:rsidRPr="006C20E4">
        <w:rPr>
          <w:rFonts w:ascii="TH Sarabun New" w:hAnsi="TH Sarabun New" w:cs="TH Sarabun New"/>
          <w:b/>
          <w:bCs/>
          <w:sz w:val="32"/>
          <w:szCs w:val="32"/>
        </w:rPr>
        <w:t>3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>มีมูลค่า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>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9.473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 ในปี พ.ศ. 256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2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และเพิ่มเป็น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25.173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ล้านบาทในปี พ.ศ.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2580 </w:t>
      </w:r>
      <w:r w:rsidRPr="006C20E4">
        <w:rPr>
          <w:rFonts w:ascii="TH Sarabun New" w:hAnsi="TH Sarabun New" w:cs="TH Sarabun New"/>
          <w:sz w:val="32"/>
          <w:szCs w:val="32"/>
          <w:cs/>
        </w:rPr>
        <w:t>รวมตลอดอายุโครงการเท่ากับ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310.079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 คิดเป็นมูลค่าปัจจุบัน ณ อัตราคิดร้อยละ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12 </w:t>
      </w:r>
      <w:r w:rsidRPr="006C20E4">
        <w:rPr>
          <w:rFonts w:ascii="TH Sarabun New" w:hAnsi="TH Sarabun New" w:cs="TH Sarabun New"/>
          <w:sz w:val="32"/>
          <w:szCs w:val="32"/>
          <w:cs/>
        </w:rPr>
        <w:t>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89.666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</w:t>
      </w:r>
      <w:r w:rsidR="004D2BC1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</w:p>
    <w:p w:rsidR="005A7967" w:rsidRPr="005A796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8"/>
          <w:szCs w:val="8"/>
          <w:highlight w:val="red"/>
        </w:rPr>
      </w:pP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6C20E4">
        <w:rPr>
          <w:rFonts w:ascii="TH Sarabun New" w:hAnsi="TH Sarabun New" w:cs="TH Sarabun New"/>
          <w:sz w:val="32"/>
          <w:szCs w:val="32"/>
        </w:rPr>
        <w:tab/>
      </w:r>
      <w:r w:rsidRPr="006C20E4">
        <w:rPr>
          <w:rFonts w:ascii="TH Sarabun New" w:hAnsi="TH Sarabun New" w:cs="TH Sarabun New"/>
          <w:sz w:val="32"/>
          <w:szCs w:val="32"/>
        </w:rPr>
        <w:tab/>
      </w:r>
      <w:r w:rsidRPr="006C20E4">
        <w:rPr>
          <w:rFonts w:ascii="TH Sarabun New" w:hAnsi="TH Sarabun New" w:cs="TH Sarabun New"/>
          <w:sz w:val="32"/>
          <w:szCs w:val="32"/>
        </w:rPr>
        <w:tab/>
      </w:r>
      <w:r w:rsidRPr="006C20E4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Pr="00B83CB8">
        <w:rPr>
          <w:rFonts w:ascii="TH Sarabun New" w:hAnsi="TH Sarabun New" w:cs="TH Sarabun New"/>
          <w:b/>
          <w:bCs/>
          <w:sz w:val="32"/>
          <w:szCs w:val="32"/>
          <w:cs/>
        </w:rPr>
        <w:t>(ค) ผลประโยชน์ด้านสุขอนามัย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>ถ้ายังไม่มีมาตรการจัดการน้ำเสีย ประชาชนที่อาศัยอยู่ใกล้แหล่งน้ำธรรมชาติย่อมได้รับผลกระทบทางด้านสุขภาพอนามัยอย่างแน่นอน ซึ่งผลกระทบจะเกิดขึ้นในลักษณะต้องเสียค่าใช้จ่ายในการรักษาพยาบาล ต้องเสียค่าใช้จ่ายในการเดินทางไปรักษาพยาบาล ต้องเสียโอกาสในรายได้กรณีที่ต้องหยุดงาน แต่ถ้ามีโครงการจัดการน้ำเสียผลกระทบดังกล่าวก็จะลดลง ผลประโยชน์ที่จะเกิดขึ้นก็คือ สามารถลดค่าใช้จ่ายในด้านสุขภาพที่กล่าวมาแล้วข้างต้นได้ ซึ่งสามารถคำนวณได้จากสมการ</w:t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  <w:highlight w:val="red"/>
        </w:rPr>
      </w:pPr>
    </w:p>
    <w:p w:rsidR="005A7967" w:rsidRPr="006C20E4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  <w:t xml:space="preserve">ลดค่าใช้จ่ายในการรักษาพยาบาล = ประชาขนที่เจ็บป่วยอันเนื่องมาจากน้ำเสียเป็นเหตุ × </w:t>
      </w:r>
    </w:p>
    <w:p w:rsidR="005A7967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ab/>
        <w:t>ค่าใช้จ่ายและค่าเสียโอกาส</w:t>
      </w:r>
      <w:r w:rsidRPr="006C20E4">
        <w:rPr>
          <w:rFonts w:ascii="TH Sarabun New" w:hAnsi="TH Sarabun New" w:cs="TH Sarabun New"/>
          <w:sz w:val="32"/>
          <w:szCs w:val="32"/>
        </w:rPr>
        <w:tab/>
      </w:r>
    </w:p>
    <w:p w:rsidR="005A7967" w:rsidRPr="00B83CB8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</w:rPr>
      </w:pPr>
      <w:r w:rsidRPr="006C20E4">
        <w:rPr>
          <w:rFonts w:ascii="TH Sarabun New" w:hAnsi="TH Sarabun New" w:cs="TH Sarabun New"/>
          <w:sz w:val="32"/>
          <w:szCs w:val="32"/>
        </w:rPr>
        <w:tab/>
      </w:r>
      <w:r w:rsidRPr="006C20E4">
        <w:rPr>
          <w:rFonts w:ascii="TH Sarabun New" w:hAnsi="TH Sarabun New" w:cs="TH Sarabun New"/>
          <w:sz w:val="32"/>
          <w:szCs w:val="32"/>
        </w:rPr>
        <w:tab/>
      </w:r>
    </w:p>
    <w:p w:rsidR="005A7967" w:rsidRDefault="005A7967" w:rsidP="004D2BC1">
      <w:pPr>
        <w:pStyle w:val="Bodytext20"/>
        <w:shd w:val="clear" w:color="auto" w:fill="auto"/>
        <w:tabs>
          <w:tab w:val="left" w:pos="1985"/>
        </w:tabs>
        <w:spacing w:after="118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6C20E4">
        <w:rPr>
          <w:rFonts w:ascii="TH Sarabun New" w:hAnsi="TH Sarabun New" w:cs="TH Sarabun New"/>
          <w:sz w:val="32"/>
          <w:szCs w:val="32"/>
          <w:cs/>
        </w:rPr>
        <w:t>จากข้อมูลของกรมอนามัยในปี พ.ศ. 2560 พบว่า ในมหาวิทยาลัยราชภัฏมหาสารคาม ประชากรเป็นโรคที่น่าจะมีสาเหตุเกี่ยวข้องกับน้ำเสียเท่ากับร้อยละ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12.50 </w:t>
      </w:r>
      <w:r w:rsidRPr="006C20E4">
        <w:rPr>
          <w:rFonts w:ascii="TH Sarabun New" w:hAnsi="TH Sarabun New" w:cs="TH Sarabun New"/>
          <w:sz w:val="32"/>
          <w:szCs w:val="32"/>
          <w:cs/>
        </w:rPr>
        <w:t>ของประชากร และเมื่อ พิจารณาถึงค่าใช้จ่ายในการรักษาพยาบาล อย่างไรก็ตามการศึกษาครั้งนี้ได้กำหนดให้การมีโครงการสามารถ หรือบรรเทาของการเจ็บป่วยดังกล่าวได้เท่ากับร้อยละ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50 </w:t>
      </w:r>
      <w:r w:rsidRPr="006C20E4">
        <w:rPr>
          <w:rFonts w:ascii="TH Sarabun New" w:hAnsi="TH Sarabun New" w:cs="TH Sarabun New"/>
          <w:sz w:val="32"/>
          <w:szCs w:val="32"/>
          <w:cs/>
        </w:rPr>
        <w:t>และเมื่อพิจารณาถึงค่าใช้จ่ายใน การรักษาพยาบาล ซึ่งหาได้จาก งบประมาณที่ใช้ในการรักษาหารด้วยจำนวนผู้ป่วย จะได้เท่ากับ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 250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บาท /คน/ครั้ง โดยประมาณ และการที่จะไปรักษาโรคแต่ละครั้งอย่างน้อยน่าจะหยุดงาน 1 วัน ซึ่งทำให้เกิดค่าเสียโอกาสของรายได้ โดยกำหนดให้เท่ากับค่าแรงขั้นต่ำหรือ 300 บาทต่อวัน เมื่อนำ เอาข้อมูลดังกล่าวมาคำนวณผลประโยชน์ พบว่ามีค่าเท่ากับ 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 xml:space="preserve">0.645 </w:t>
      </w:r>
      <w:r w:rsidRPr="006C20E4">
        <w:rPr>
          <w:rFonts w:ascii="TH Sarabun New" w:hAnsi="TH Sarabun New" w:cs="TH Sarabun New"/>
          <w:sz w:val="32"/>
          <w:szCs w:val="32"/>
          <w:cs/>
        </w:rPr>
        <w:t>ล้านบาท ในปี พ.ศ. 256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2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และเพิ่มเป็น 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1.558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ล้านบาทในปี</w:t>
      </w:r>
      <w:r w:rsidR="00AF1B6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C20E4">
        <w:rPr>
          <w:rFonts w:ascii="TH Sarabun New" w:hAnsi="TH Sarabun New" w:cs="TH Sarabun New"/>
          <w:sz w:val="32"/>
          <w:szCs w:val="32"/>
          <w:cs/>
        </w:rPr>
        <w:t>พ.ศ.25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80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รวมตลอดอายุโครงการเท่ากับ 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20.003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ล้านบาท คิดเป็น มูลค่าปัจจุบัน ณ อัตราคิดร้อยละ 12 เท่ากับ </w:t>
      </w:r>
      <w:r w:rsidRPr="006C20E4">
        <w:rPr>
          <w:rFonts w:ascii="TH Sarabun New" w:hAnsi="TH Sarabun New" w:cs="TH Sarabun New" w:hint="cs"/>
          <w:sz w:val="32"/>
          <w:szCs w:val="32"/>
          <w:cs/>
        </w:rPr>
        <w:t>5.887</w:t>
      </w:r>
      <w:r w:rsidRPr="006C20E4">
        <w:rPr>
          <w:rFonts w:ascii="TH Sarabun New" w:hAnsi="TH Sarabun New" w:cs="TH Sarabun New"/>
          <w:sz w:val="32"/>
          <w:szCs w:val="32"/>
          <w:cs/>
        </w:rPr>
        <w:t xml:space="preserve"> ล้</w:t>
      </w:r>
      <w:r>
        <w:rPr>
          <w:rFonts w:ascii="TH Sarabun New" w:hAnsi="TH Sarabun New" w:cs="TH Sarabun New"/>
          <w:sz w:val="32"/>
          <w:szCs w:val="32"/>
          <w:cs/>
        </w:rPr>
        <w:t xml:space="preserve">านบาท </w:t>
      </w:r>
      <w:r w:rsidR="00AF1B64" w:rsidRPr="00AF1B64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</w:t>
      </w:r>
      <w:r w:rsidR="00AF1B64" w:rsidRPr="00AF1B6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ั</w:t>
      </w:r>
      <w:r w:rsidR="00AF1B64" w:rsidRPr="00AF1B64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งตารางที่ 4.</w:t>
      </w:r>
      <w:r w:rsidR="00CD1FCD">
        <w:rPr>
          <w:rFonts w:ascii="TH Sarabun New" w:hAnsi="TH Sarabun New" w:cs="TH Sarabun New"/>
          <w:color w:val="000000" w:themeColor="text1"/>
          <w:sz w:val="32"/>
          <w:szCs w:val="32"/>
        </w:rPr>
        <w:t>71</w:t>
      </w:r>
      <w:r w:rsidR="00AF1B6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และในแต่ละแนวทางเลือกมีผล</w:t>
      </w:r>
      <w:r w:rsidRPr="006C20E4">
        <w:rPr>
          <w:rFonts w:ascii="TH Sarabun New" w:hAnsi="TH Sarabun New" w:cs="TH Sarabun New"/>
          <w:sz w:val="32"/>
          <w:szCs w:val="32"/>
          <w:cs/>
        </w:rPr>
        <w:t>ประโยชน์เท่ากัน สำหรับผลประโยชน์ในด้านนี้จะมีมูลค่าเท่ากันทุกทางเลือก</w:t>
      </w:r>
      <w:r w:rsidR="00AF1B64">
        <w:rPr>
          <w:rFonts w:ascii="TH Sarabun New" w:hAnsi="TH Sarabun New" w:cs="TH Sarabun New"/>
          <w:sz w:val="32"/>
          <w:szCs w:val="32"/>
        </w:rPr>
        <w:t xml:space="preserve"> </w:t>
      </w:r>
      <w:r w:rsidR="00AF1B64">
        <w:rPr>
          <w:rFonts w:ascii="TH Sarabun New" w:hAnsi="TH Sarabun New" w:cs="TH Sarabun New" w:hint="cs"/>
          <w:sz w:val="32"/>
          <w:szCs w:val="32"/>
          <w:cs/>
        </w:rPr>
        <w:t xml:space="preserve">คือ </w:t>
      </w:r>
      <w:r w:rsidR="00AF1B64">
        <w:rPr>
          <w:rFonts w:ascii="TH Sarabun New" w:hAnsi="TH Sarabun New" w:cs="TH Sarabun New"/>
          <w:sz w:val="32"/>
          <w:szCs w:val="32"/>
        </w:rPr>
        <w:t xml:space="preserve">31.601 </w:t>
      </w:r>
      <w:r w:rsidR="00AF1B64">
        <w:rPr>
          <w:rFonts w:ascii="TH Sarabun New" w:hAnsi="TH Sarabun New" w:cs="TH Sarabun New" w:hint="cs"/>
          <w:sz w:val="32"/>
          <w:szCs w:val="32"/>
          <w:cs/>
        </w:rPr>
        <w:t xml:space="preserve">ล้านบาท ดังตารางที่ </w:t>
      </w:r>
      <w:r w:rsidR="00CD1FCD">
        <w:rPr>
          <w:rFonts w:ascii="TH Sarabun New" w:hAnsi="TH Sarabun New" w:cs="TH Sarabun New"/>
          <w:sz w:val="32"/>
          <w:szCs w:val="32"/>
        </w:rPr>
        <w:t>4.72-4.74</w:t>
      </w:r>
    </w:p>
    <w:p w:rsidR="005A7967" w:rsidRDefault="005A7967" w:rsidP="005A7967">
      <w:pPr>
        <w:pStyle w:val="Bodytext6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>จากผลประโยชน์ดังกล่าว กล่าวได้ว่าผลประโยชน์ส่วนใหญ่คิดผลประโยชน์ที่ เกินจากคุณภาพน้ำที่ดีขึ้น และมูลค่าที่ดินที่เพิ่มขึ้น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04A8F">
        <w:rPr>
          <w:rFonts w:ascii="TH Sarabun New" w:hAnsi="TH Sarabun New" w:cs="TH Sarabun New"/>
          <w:sz w:val="32"/>
          <w:szCs w:val="32"/>
          <w:cs/>
        </w:rPr>
        <w:t>ผลประโยชน์ที่ประเมินค่าไม่ได้</w:t>
      </w:r>
      <w:r>
        <w:rPr>
          <w:rFonts w:ascii="TH Sarabun New" w:hAnsi="TH Sarabun New" w:cs="TH Sarabun New" w:hint="cs"/>
          <w:sz w:val="32"/>
          <w:szCs w:val="32"/>
          <w:cs/>
        </w:rPr>
        <w:t>คือ</w:t>
      </w:r>
    </w:p>
    <w:p w:rsidR="004D2BC1" w:rsidRPr="004D2BC1" w:rsidRDefault="004D2BC1" w:rsidP="005A7967">
      <w:pPr>
        <w:pStyle w:val="Bodytext6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10"/>
          <w:szCs w:val="10"/>
        </w:rPr>
      </w:pPr>
    </w:p>
    <w:p w:rsidR="004D2BC1" w:rsidRPr="00B83CB8" w:rsidRDefault="004D2BC1" w:rsidP="004D2BC1">
      <w:pPr>
        <w:pStyle w:val="Headerorfooter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192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ab/>
      </w:r>
      <w:r w:rsidRPr="00B83CB8">
        <w:rPr>
          <w:rFonts w:ascii="TH Sarabun New" w:eastAsia="Microsoft Sans Serif" w:hAnsi="TH Sarabun New" w:cs="TH Sarabun New"/>
          <w:b/>
          <w:bCs/>
          <w:color w:val="000000"/>
          <w:sz w:val="32"/>
          <w:szCs w:val="32"/>
          <w:cs/>
          <w:lang w:val="th-TH" w:eastAsia="th-TH"/>
        </w:rPr>
        <w:t>(ก)</w:t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 xml:space="preserve"> </w:t>
      </w:r>
      <w:r w:rsidRPr="00B83CB8">
        <w:rPr>
          <w:rFonts w:ascii="TH Sarabun New" w:eastAsia="Microsoft Sans Serif" w:hAnsi="TH Sarabun New" w:cs="TH Sarabun New"/>
          <w:b/>
          <w:bCs/>
          <w:color w:val="000000"/>
          <w:sz w:val="32"/>
          <w:szCs w:val="32"/>
          <w:cs/>
          <w:lang w:val="th-TH" w:eastAsia="th-TH"/>
        </w:rPr>
        <w:t>ผลประโยชน์ทางด้านการประมง</w:t>
      </w:r>
      <w:r>
        <w:rPr>
          <w:rFonts w:ascii="TH Sarabun New" w:eastAsia="Microsoft Sans Serif" w:hAnsi="TH Sarabun New" w:cs="TH Sarabun New" w:hint="cs"/>
          <w:b/>
          <w:bCs/>
          <w:color w:val="000000"/>
          <w:sz w:val="32"/>
          <w:szCs w:val="32"/>
          <w:cs/>
          <w:lang w:val="th-TH" w:eastAsia="th-TH"/>
        </w:rPr>
        <w:t xml:space="preserve"> </w:t>
      </w:r>
      <w:r w:rsidRPr="00804A8F">
        <w:rPr>
          <w:rFonts w:ascii="TH Sarabun New" w:eastAsia="Microsoft Sans Serif" w:hAnsi="TH Sarabun New" w:cs="TH Sarabun New"/>
          <w:color w:val="000000"/>
          <w:sz w:val="32"/>
          <w:szCs w:val="32"/>
          <w:cs/>
          <w:lang w:val="th-TH" w:eastAsia="th-TH"/>
        </w:rPr>
        <w:t>ใ</w:t>
      </w:r>
      <w:r w:rsidRPr="00804A8F">
        <w:rPr>
          <w:rFonts w:ascii="TH Sarabun New" w:hAnsi="TH Sarabun New" w:cs="TH Sarabun New"/>
          <w:sz w:val="32"/>
          <w:szCs w:val="32"/>
          <w:cs/>
        </w:rPr>
        <w:t>นอนาคตกรณีไม่มีโครงการคุณภาพน้ำมีแนวโน้มที่จะต่ำลงมีผลทำให้ทรัพยากรประมงที่อาศัยอยู่ในแหล่งน้ำก็จะมีแนวโน้มลดลงด้วย แต่ถ้าหากในอนาคตมีโครงการจัดการ</w:t>
      </w:r>
      <w:r w:rsidRPr="00804A8F">
        <w:rPr>
          <w:rFonts w:ascii="TH Sarabun New" w:eastAsia="Microsoft Sans Serif" w:hAnsi="TH Sarabun New" w:cs="TH Sarabun New"/>
          <w:color w:val="000000"/>
          <w:sz w:val="32"/>
          <w:szCs w:val="32"/>
          <w:cs/>
          <w:lang w:val="th-TH" w:eastAsia="th-TH"/>
        </w:rPr>
        <w:t>น้ำ</w:t>
      </w:r>
      <w:r w:rsidRPr="00804A8F">
        <w:rPr>
          <w:rFonts w:ascii="TH Sarabun New" w:hAnsi="TH Sarabun New" w:cs="TH Sarabun New"/>
          <w:sz w:val="32"/>
          <w:szCs w:val="32"/>
          <w:cs/>
        </w:rPr>
        <w:t>เสียย่อมทำให้ทรัพยากรประมงมีปริมาณเพิ่มขึ้นได้ดังนั้น จึงนับเป็นประโยชน์ของโครงการ</w:t>
      </w:r>
    </w:p>
    <w:p w:rsidR="004D2BC1" w:rsidRDefault="004D2BC1" w:rsidP="004D2BC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804A8F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83CB8">
        <w:rPr>
          <w:rFonts w:ascii="TH Sarabun New" w:hAnsi="TH Sarabun New" w:cs="TH Sarabun New"/>
          <w:b/>
          <w:bCs/>
          <w:sz w:val="32"/>
          <w:szCs w:val="32"/>
          <w:cs/>
        </w:rPr>
        <w:t>(ข) ผลประโยชน์ด้านการท่องเที่ยว</w:t>
      </w:r>
      <w:r w:rsidRPr="00804A8F">
        <w:rPr>
          <w:rFonts w:ascii="TH Sarabun New" w:hAnsi="TH Sarabun New" w:cs="TH Sarabun New"/>
          <w:sz w:val="32"/>
          <w:szCs w:val="32"/>
          <w:cs/>
        </w:rPr>
        <w:t>และการพักผ่อนหย่อนใจของชุมชนเมื่อ ชุมชนมีสิ่งแวดล้อมที่ดีขึ้น ก็ทำให้ชุมชนเป็นสถานที่ที่น่าอยู่อาศัย น่าท่องเที่ยว ผลประโยชน์ที่เกิดขึ้นก็จะเกิดขึ้นในลักษณะคุณภาพของจิตใจของประชาชนที่อาศัยอยู่ใน พื้นที่โครงการรายได้จากการท่องเที่ยวที่เพิ่มขึ้น</w:t>
      </w:r>
      <w:r>
        <w:rPr>
          <w:rFonts w:ascii="TH Sarabun New" w:hAnsi="TH Sarabun New" w:cs="TH Sarabun New"/>
          <w:sz w:val="32"/>
          <w:szCs w:val="32"/>
          <w:cs/>
        </w:rPr>
        <w:tab/>
      </w:r>
    </w:p>
    <w:p w:rsidR="004D2BC1" w:rsidRPr="00D54C27" w:rsidRDefault="004D2BC1" w:rsidP="004D2BC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16"/>
          <w:szCs w:val="16"/>
        </w:rPr>
      </w:pPr>
    </w:p>
    <w:p w:rsidR="004D2BC1" w:rsidRPr="005C61C7" w:rsidRDefault="004D2BC1" w:rsidP="004D2BC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804A8F">
        <w:rPr>
          <w:rFonts w:ascii="TH Sarabun New" w:hAnsi="TH Sarabun New" w:cs="TH Sarabun New"/>
          <w:b/>
          <w:bCs/>
          <w:sz w:val="32"/>
          <w:szCs w:val="32"/>
          <w:cs/>
        </w:rPr>
        <w:t>4.5.</w:t>
      </w:r>
      <w:r w:rsidRPr="00804A8F">
        <w:rPr>
          <w:rFonts w:ascii="TH Sarabun New" w:hAnsi="TH Sarabun New" w:cs="TH Sarabun New" w:hint="cs"/>
          <w:b/>
          <w:bCs/>
          <w:sz w:val="32"/>
          <w:szCs w:val="32"/>
          <w:cs/>
        </w:rPr>
        <w:t>1</w:t>
      </w:r>
      <w:r w:rsidRPr="00804A8F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804A8F">
        <w:rPr>
          <w:rFonts w:ascii="TH Sarabun New" w:hAnsi="TH Sarabun New" w:cs="TH Sarabun New"/>
          <w:b/>
          <w:bCs/>
          <w:sz w:val="32"/>
          <w:szCs w:val="32"/>
        </w:rPr>
        <w:t>3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804A8F">
        <w:rPr>
          <w:rFonts w:ascii="TH Sarabun New" w:hAnsi="TH Sarabun New" w:cs="TH Sarabun New"/>
          <w:b/>
          <w:bCs/>
          <w:sz w:val="32"/>
          <w:szCs w:val="32"/>
          <w:cs/>
        </w:rPr>
        <w:t>การวิเคราะห์ความเหมาะสมของโครงการ</w:t>
      </w:r>
    </w:p>
    <w:p w:rsidR="004D2BC1" w:rsidRPr="00B3340C" w:rsidRDefault="004D2BC1" w:rsidP="004D2BC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การวิเคราะห์ความเหมาะสมของโครงการ </w:t>
      </w:r>
      <w:r w:rsidRPr="00804A8F">
        <w:rPr>
          <w:rFonts w:ascii="TH Sarabun New" w:hAnsi="TH Sarabun New" w:cs="TH Sarabun New"/>
          <w:sz w:val="32"/>
          <w:szCs w:val="32"/>
          <w:cs/>
        </w:rPr>
        <w:t>เป็นการวิเคราะห์ถึงความเหมาะสมทางเศรษฐศาสตร์ของโครงการ โดยพิจารณาจาก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04A8F">
        <w:rPr>
          <w:rFonts w:ascii="TH Sarabun New" w:hAnsi="TH Sarabun New" w:cs="TH Sarabun New"/>
          <w:sz w:val="32"/>
          <w:szCs w:val="32"/>
          <w:cs/>
        </w:rPr>
        <w:t>3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04A8F">
        <w:rPr>
          <w:rFonts w:ascii="TH Sarabun New" w:hAnsi="TH Sarabun New" w:cs="TH Sarabun New"/>
          <w:sz w:val="32"/>
          <w:szCs w:val="32"/>
          <w:cs/>
        </w:rPr>
        <w:t>ตัวชี้วัด ดังนี้</w:t>
      </w:r>
    </w:p>
    <w:p w:rsidR="004D2BC1" w:rsidRPr="00B3340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>(1) มูลค่าปัจจุบันสุทธิ (</w:t>
      </w:r>
      <w:r w:rsidRPr="00B3340C">
        <w:rPr>
          <w:rFonts w:ascii="TH Sarabun New" w:hAnsi="TH Sarabun New" w:cs="TH Sarabun New"/>
          <w:sz w:val="32"/>
          <w:szCs w:val="32"/>
        </w:rPr>
        <w:t>Net Present Value-NPV</w:t>
      </w:r>
      <w:r w:rsidRPr="00B3340C">
        <w:rPr>
          <w:rFonts w:ascii="TH Sarabun New" w:hAnsi="TH Sarabun New" w:cs="TH Sarabun New"/>
          <w:sz w:val="32"/>
          <w:szCs w:val="32"/>
          <w:cs/>
        </w:rPr>
        <w:t>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hAnsi="TH Sarabun New" w:cs="TH Sarabun New"/>
          <w:sz w:val="32"/>
          <w:szCs w:val="32"/>
          <w:cs/>
        </w:rPr>
        <w:t>ตัวชี้วัด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eastAsia="Microsoft Sans Serif" w:hAnsi="TH Sarabun New" w:cs="TH Sarabun New"/>
          <w:sz w:val="32"/>
          <w:szCs w:val="32"/>
          <w:lang w:bidi="en-US"/>
        </w:rPr>
        <w:t>NPV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เป็นค่าแสดงถึง ความสามารถในการทำกำไรของโครงการ ณ อัตราคิดลดที่กำหนด ซึ่งถ้าหากค่า </w:t>
      </w:r>
      <w:r w:rsidRPr="00B3340C">
        <w:rPr>
          <w:rFonts w:ascii="TH Sarabun New" w:eastAsia="Microsoft Sans Serif" w:hAnsi="TH Sarabun New" w:cs="TH Sarabun New"/>
          <w:sz w:val="32"/>
          <w:szCs w:val="32"/>
          <w:lang w:bidi="en-US"/>
        </w:rPr>
        <w:t>NPV</w:t>
      </w:r>
      <w:r>
        <w:rPr>
          <w:rFonts w:ascii="TH Sarabun New" w:hAnsi="TH Sarabun New" w:cs="TH Sarabun New"/>
          <w:sz w:val="32"/>
          <w:szCs w:val="32"/>
          <w:cs/>
        </w:rPr>
        <w:t>&gt;</w:t>
      </w:r>
      <w:r w:rsidRPr="00B3340C">
        <w:rPr>
          <w:rFonts w:ascii="TH Sarabun New" w:hAnsi="TH Sarabun New" w:cs="TH Sarabun New"/>
          <w:sz w:val="32"/>
          <w:szCs w:val="32"/>
          <w:cs/>
        </w:rPr>
        <w:t>0 แสดงว่า โครงการมีความเหมาะสมทางเศรษฐศาสตร์</w:t>
      </w:r>
    </w:p>
    <w:p w:rsidR="004D2BC1" w:rsidRPr="00B3340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 w:hint="cs"/>
          <w:sz w:val="32"/>
          <w:szCs w:val="32"/>
          <w:cs/>
        </w:rPr>
        <w:t>2</w:t>
      </w:r>
      <w:r w:rsidRPr="00B3340C">
        <w:rPr>
          <w:rFonts w:ascii="TH Sarabun New" w:hAnsi="TH Sarabun New" w:cs="TH Sarabun New"/>
          <w:sz w:val="32"/>
          <w:szCs w:val="32"/>
          <w:cs/>
        </w:rPr>
        <w:t>) อัตราส่วนระหว่างมูลค่าปัจจุบันของผลประโยชน์กับต้นทุน (</w:t>
      </w:r>
      <w:r>
        <w:rPr>
          <w:rFonts w:ascii="TH Sarabun New" w:hAnsi="TH Sarabun New" w:cs="TH Sarabun New"/>
          <w:sz w:val="32"/>
          <w:szCs w:val="32"/>
        </w:rPr>
        <w:t>Benefit Cost Ratio-B/C</w:t>
      </w:r>
      <w:r w:rsidRPr="00B3340C">
        <w:rPr>
          <w:rFonts w:ascii="TH Sarabun New" w:hAnsi="TH Sarabun New" w:cs="TH Sarabun New"/>
          <w:sz w:val="32"/>
          <w:szCs w:val="32"/>
          <w:cs/>
        </w:rPr>
        <w:t>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ตัวชี้วัด </w:t>
      </w:r>
      <w:r w:rsidRPr="00B3340C">
        <w:rPr>
          <w:rFonts w:ascii="TH Sarabun New" w:hAnsi="TH Sarabun New" w:cs="TH Sarabun New"/>
          <w:sz w:val="32"/>
          <w:szCs w:val="32"/>
        </w:rPr>
        <w:t>B/C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 เป็นค่าแสดงถึง ประสิทธิภาพการใช้ทุนของโครงการ ณ อัตราคิดลดที่กำหนด ซึ่งถ้าหากค่า </w:t>
      </w:r>
      <w:r w:rsidRPr="00B3340C">
        <w:rPr>
          <w:rFonts w:ascii="TH Sarabun New" w:hAnsi="TH Sarabun New" w:cs="TH Sarabun New"/>
          <w:sz w:val="32"/>
          <w:szCs w:val="32"/>
        </w:rPr>
        <w:t>B/C</w:t>
      </w:r>
      <w:r w:rsidRPr="00B3340C">
        <w:rPr>
          <w:rFonts w:ascii="TH Sarabun New" w:hAnsi="TH Sarabun New" w:cs="TH Sarabun New"/>
          <w:sz w:val="32"/>
          <w:szCs w:val="32"/>
          <w:cs/>
        </w:rPr>
        <w:t>&gt;</w:t>
      </w:r>
      <w:r w:rsidRPr="00B3340C">
        <w:rPr>
          <w:rFonts w:ascii="TH Sarabun New" w:hAnsi="TH Sarabun New" w:cs="TH Sarabun New" w:hint="cs"/>
          <w:sz w:val="32"/>
          <w:szCs w:val="32"/>
          <w:cs/>
        </w:rPr>
        <w:t>1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 แสดงว่า โครงการมีความเหมาะสมทางเศรษฐศาสตร์</w:t>
      </w:r>
    </w:p>
    <w:p w:rsidR="004D2BC1" w:rsidRPr="00B3340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 w:hint="cs"/>
          <w:sz w:val="32"/>
          <w:szCs w:val="32"/>
          <w:cs/>
        </w:rPr>
        <w:t>3</w:t>
      </w:r>
      <w:r w:rsidRPr="00B3340C">
        <w:rPr>
          <w:rFonts w:ascii="TH Sarabun New" w:hAnsi="TH Sarabun New" w:cs="TH Sarabun New"/>
          <w:sz w:val="32"/>
          <w:szCs w:val="32"/>
          <w:cs/>
        </w:rPr>
        <w:t>) อัตราผลตอบแทนทางเศรษฐกิจ (</w:t>
      </w:r>
      <w:r w:rsidRPr="00B3340C">
        <w:rPr>
          <w:rFonts w:ascii="TH Sarabun New" w:hAnsi="TH Sarabun New" w:cs="TH Sarabun New"/>
          <w:sz w:val="32"/>
          <w:szCs w:val="32"/>
        </w:rPr>
        <w:t>Economic Internal Rate of Return-EIRR</w:t>
      </w:r>
      <w:r w:rsidRPr="00B3340C">
        <w:rPr>
          <w:rFonts w:ascii="TH Sarabun New" w:hAnsi="TH Sarabun New" w:cs="TH Sarabun New"/>
          <w:sz w:val="32"/>
          <w:szCs w:val="32"/>
          <w:cs/>
        </w:rPr>
        <w:t>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ตัวชี้วัด </w:t>
      </w:r>
      <w:r w:rsidRPr="00B3340C">
        <w:rPr>
          <w:rFonts w:ascii="TH Sarabun New" w:hAnsi="TH Sarabun New" w:cs="TH Sarabun New"/>
          <w:sz w:val="32"/>
          <w:szCs w:val="32"/>
        </w:rPr>
        <w:t>EIRR</w:t>
      </w:r>
      <w:r w:rsidRPr="00B3340C">
        <w:rPr>
          <w:rFonts w:ascii="TH Sarabun New" w:hAnsi="TH Sarabun New" w:cs="TH Sarabun New"/>
          <w:sz w:val="32"/>
          <w:szCs w:val="32"/>
          <w:cs/>
        </w:rPr>
        <w:t>&gt; อัตราค่าเสียโอกาสของต้นทุนทรัพยากรภายในประเทศ แสดงว่าโครงการมีความเหมาะสมทางทางเศรษฐกิจ การวิเคราะห์ความหมายของโครงการจะวิเคราะห์ภายใต้กำหนดดังนี้</w:t>
      </w:r>
    </w:p>
    <w:p w:rsidR="004D2BC1" w:rsidRPr="00B3340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>(ก) ระยะเวลาการวิเคราะห์เท่ากับ 20 ปี</w:t>
      </w:r>
    </w:p>
    <w:p w:rsid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(ข) จากการศึกษาของธนาคารโลก พบว่าค่าเสียโอกาสของต้นทุนทรัพยากรในประเทศที่กำลังพัฒนาอยู่ระหว่างร้อยละ 8 ถึง 15 ซึ่งกรณีประเทศไทยจะใช้อยู่ในช่วง ร้อยละ 8 ถึง 12 </w:t>
      </w:r>
      <w:r w:rsidRPr="00B3340C">
        <w:rPr>
          <w:rFonts w:ascii="TH Sarabun New" w:eastAsia="Microsoft Sans Serif" w:hAnsi="TH Sarabun New" w:cs="TH Sarabun New"/>
          <w:sz w:val="32"/>
          <w:szCs w:val="32"/>
          <w:cs/>
          <w:lang w:val="th-TH" w:eastAsia="th-TH"/>
        </w:rPr>
        <w:t>ทั้งนี้ขึ้นอยู่กับประเภทของโครงการ สำหรับโครงการนี้เป็นโครงการที่มีวัตถุประสงค์ เพื่อฟื้นฟูสภาพสิ่งแวดล้อมให้ดีขึ้น ฉะนั้นอัดราค่าเสียโอกาส ที่ร้อยละ 12 น่าจะเป็นอัตราที่น่าจะยอม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>รับ</w:t>
      </w:r>
      <w:r w:rsidRPr="00B3340C">
        <w:rPr>
          <w:rStyle w:val="Bodytext2MicrosoftSansSerif"/>
          <w:rFonts w:ascii="TH Sarabun New" w:hAnsi="TH Sarabun New" w:cs="TH Sarabun New"/>
          <w:sz w:val="32"/>
          <w:szCs w:val="32"/>
          <w:cs/>
        </w:rPr>
        <w:t>ได้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>ทางสังคม อย่างไรก็ดามการวิเคราะห์จะใช้อัตราค่าเสียโอกาสที่ร้อยละ 12 เพื่อประกอบการตัดสิน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ซึ่ง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>จากการวิเคราะห์ตัวชี้วัดคว</w:t>
      </w:r>
      <w:r>
        <w:rPr>
          <w:rFonts w:ascii="TH Sarabun New" w:hAnsi="TH Sarabun New" w:cs="TH Sarabun New"/>
          <w:sz w:val="32"/>
          <w:szCs w:val="32"/>
          <w:cs/>
          <w:lang w:val="th-TH" w:eastAsia="th-TH"/>
        </w:rPr>
        <w:t>ามเหมาะสมโดยใช้ข้อกำหนดดังกล่าว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>พบว่า</w:t>
      </w:r>
    </w:p>
    <w:p w:rsidR="004D2BC1" w:rsidRP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8"/>
          <w:szCs w:val="8"/>
          <w:cs/>
        </w:rPr>
      </w:pPr>
    </w:p>
    <w:p w:rsidR="004D2BC1" w:rsidRPr="004D2BC1" w:rsidRDefault="004D2BC1" w:rsidP="004D2BC1">
      <w:pPr>
        <w:pStyle w:val="Bodytext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 New" w:hAnsi="TH Sarabun New" w:cs="TH Sarabun New"/>
          <w:sz w:val="32"/>
          <w:szCs w:val="32"/>
          <w:lang w:eastAsia="th-TH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 w:rsidRPr="00B334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ทางเลือกที่ 1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มีความเหมาะสมท</w:t>
      </w:r>
      <w:r w:rsidR="00AF1B64">
        <w:rPr>
          <w:rFonts w:ascii="TH Sarabun New" w:hAnsi="TH Sarabun New" w:cs="TH Sarabun New"/>
          <w:sz w:val="32"/>
          <w:szCs w:val="32"/>
          <w:cs/>
          <w:lang w:val="th-TH" w:eastAsia="th-TH"/>
        </w:rPr>
        <w:t>างเศรษฐศาสตร์ที่ระดับอัตราค่าเ</w:t>
      </w:r>
      <w:r w:rsidR="00AF1B64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สี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ยโอกาสที่ ร้อยละ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12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โดยมี มูลค่าปัจจุบันสุทธิ </w:t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Net Present Value</w:t>
      </w:r>
      <w:r w:rsidRPr="00B3340C">
        <w:rPr>
          <w:rFonts w:ascii="TH Sarabun New" w:hAnsi="TH Sarabun New" w:cs="TH Sarabun New"/>
          <w:sz w:val="32"/>
          <w:szCs w:val="32"/>
          <w:cs/>
        </w:rPr>
        <w:t>-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NPV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เท่ากับ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66.064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ล้านบาท อัตราส่วน ระหว่างมูลค่าปัจจุบันของผลประโยชน์กับต้นทุน </w:t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Benefit Cost Ratio</w:t>
      </w:r>
      <w:r w:rsidRPr="00B3340C">
        <w:rPr>
          <w:rFonts w:ascii="TH Sarabun New" w:hAnsi="TH Sarabun New" w:cs="TH Sarabun New"/>
          <w:sz w:val="32"/>
          <w:szCs w:val="32"/>
          <w:cs/>
        </w:rPr>
        <w:t>-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B</w:t>
      </w:r>
      <w:r w:rsidRPr="00B3340C">
        <w:rPr>
          <w:rFonts w:ascii="TH Sarabun New" w:hAnsi="TH Sarabun New" w:cs="TH Sarabun New"/>
          <w:sz w:val="32"/>
          <w:szCs w:val="32"/>
          <w:cs/>
        </w:rPr>
        <w:t>/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C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เท่ากับ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2.73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และอัตราผล ตอบแทนทางเศรษฐกิจเท่ากับร้อยละ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44.81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Pr="00AF1B64">
        <w:rPr>
          <w:rFonts w:ascii="TH Sarabun New" w:hAnsi="TH Sarabun New" w:cs="TH Sarabun New"/>
          <w:sz w:val="32"/>
          <w:szCs w:val="32"/>
          <w:cs/>
          <w:lang w:val="th-TH" w:eastAsia="th-TH"/>
        </w:rPr>
        <w:t>ดังตารางที่ 4.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75</w:t>
      </w:r>
    </w:p>
    <w:p w:rsidR="004D2BC1" w:rsidRDefault="004D2BC1" w:rsidP="004D2BC1">
      <w:pPr>
        <w:pStyle w:val="Bodytext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 New" w:hAnsi="TH Sarabun New" w:cs="TH Sarabun New"/>
          <w:sz w:val="32"/>
          <w:szCs w:val="32"/>
          <w:lang w:eastAsia="th-TH"/>
        </w:rPr>
      </w:pP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Pr="00B334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ทางเลือกที่ 2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มีความเหมาะสมทางเศรษฐศาสตร์ที่ระดับอัตราค่าเสียโอกาสที่ร้อยละ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12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โดยมี มูลค่าปัจจุบันสุทธิ </w:t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Net Present Value</w:t>
      </w:r>
      <w:r w:rsidRPr="00B3340C">
        <w:rPr>
          <w:rFonts w:ascii="TH Sarabun New" w:hAnsi="TH Sarabun New" w:cs="TH Sarabun New"/>
          <w:sz w:val="32"/>
          <w:szCs w:val="32"/>
          <w:cs/>
        </w:rPr>
        <w:t>-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NPV)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เท่ากับ </w:t>
      </w:r>
      <w:r w:rsidRPr="00B3340C">
        <w:rPr>
          <w:rFonts w:ascii="TH Sarabun New" w:hAnsi="TH Sarabun New" w:cs="TH Sarabun New" w:hint="cs"/>
          <w:sz w:val="32"/>
          <w:szCs w:val="32"/>
          <w:cs/>
        </w:rPr>
        <w:t>38.144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 ล้านบาท อัตราส่วนระหว่างมูลค่าปัจจุบันขอผลประโยชน์กับต้นทุน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ผลประโยชน์กับต้นทุน </w:t>
      </w:r>
      <w:r w:rsidRPr="00B3340C">
        <w:rPr>
          <w:rFonts w:ascii="TH Sarabun New" w:hAnsi="TH Sarabun New" w:cs="TH Sarabun New"/>
          <w:sz w:val="32"/>
          <w:szCs w:val="32"/>
          <w:cs/>
        </w:rPr>
        <w:t>(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Benefit Cost Ratio</w:t>
      </w:r>
      <w:r w:rsidRPr="00B3340C">
        <w:rPr>
          <w:rFonts w:ascii="TH Sarabun New" w:hAnsi="TH Sarabun New" w:cs="TH Sarabun New"/>
          <w:sz w:val="32"/>
          <w:szCs w:val="32"/>
          <w:cs/>
        </w:rPr>
        <w:t>-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B</w:t>
      </w:r>
      <w:r w:rsidRPr="00B3340C">
        <w:rPr>
          <w:rFonts w:ascii="TH Sarabun New" w:hAnsi="TH Sarabun New" w:cs="TH Sarabun New"/>
          <w:sz w:val="32"/>
          <w:szCs w:val="32"/>
          <w:cs/>
        </w:rPr>
        <w:t>/</w:t>
      </w:r>
      <w:r w:rsidRPr="00B3340C">
        <w:rPr>
          <w:rFonts w:ascii="TH Sarabun New" w:hAnsi="TH Sarabun New" w:cs="TH Sarabun New"/>
          <w:sz w:val="32"/>
          <w:szCs w:val="32"/>
          <w:lang w:bidi="en-US"/>
        </w:rPr>
        <w:t>C</w:t>
      </w:r>
      <w:r w:rsidRPr="00B3340C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เท่ากับ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3.26</w:t>
      </w:r>
      <w:r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และ</w:t>
      </w:r>
      <w:r w:rsidRPr="00B334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อัตราผลตอบแทนทางเศรษฐกิจเท่ากับร้อยละ </w:t>
      </w:r>
      <w:r w:rsidRPr="00B334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46.67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Pr="004D2BC1">
        <w:rPr>
          <w:rFonts w:ascii="TH Sarabun New" w:hAnsi="TH Sarabun New" w:cs="TH Sarabun New"/>
          <w:sz w:val="32"/>
          <w:szCs w:val="32"/>
          <w:cs/>
          <w:lang w:val="th-TH" w:eastAsia="th-TH"/>
        </w:rPr>
        <w:t>ดังตารางที่ 4.</w:t>
      </w:r>
      <w:r w:rsidRPr="004D2BC1">
        <w:rPr>
          <w:rFonts w:ascii="TH Sarabun New" w:hAnsi="TH Sarabun New" w:cs="TH Sarabun New"/>
          <w:sz w:val="32"/>
          <w:szCs w:val="32"/>
          <w:lang w:eastAsia="th-TH"/>
        </w:rPr>
        <w:t>7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6</w:t>
      </w:r>
    </w:p>
    <w:p w:rsidR="004D2BC1" w:rsidRDefault="004D2BC1" w:rsidP="004D2BC1">
      <w:pPr>
        <w:pStyle w:val="Bodytext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jc w:val="left"/>
        <w:rPr>
          <w:rFonts w:ascii="TH Sarabun New" w:hAnsi="TH Sarabun New" w:cs="TH Sarabun New"/>
          <w:sz w:val="32"/>
          <w:szCs w:val="32"/>
          <w:lang w:eastAsia="th-TH"/>
        </w:rPr>
      </w:pPr>
    </w:p>
    <w:p w:rsidR="004D2BC1" w:rsidRPr="004D2BC1" w:rsidRDefault="004D2BC1" w:rsidP="004D2BC1">
      <w:pPr>
        <w:pStyle w:val="Bodytext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jc w:val="left"/>
        <w:rPr>
          <w:rFonts w:ascii="TH Sarabun New" w:hAnsi="TH Sarabun New" w:cs="TH Sarabun New"/>
          <w:sz w:val="32"/>
          <w:szCs w:val="32"/>
          <w:cs/>
          <w:lang w:eastAsia="th-TH"/>
        </w:rPr>
      </w:pPr>
    </w:p>
    <w:p w:rsidR="004D2BC1" w:rsidRPr="004D2BC1" w:rsidRDefault="004D2BC1" w:rsidP="004D2BC1">
      <w:pPr>
        <w:pStyle w:val="Bodytext2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 New" w:hAnsi="TH Sarabun New" w:cs="TH Sarabun New"/>
          <w:sz w:val="32"/>
          <w:szCs w:val="32"/>
          <w:cs/>
          <w:lang w:eastAsia="th-TH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lastRenderedPageBreak/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ทางเลือกที่ 3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มีความเหมาะสมทางเศรษฐศาสตร์ที่ระดับอัตราค่าเสียโอกาสที่ร้อยละ </w:t>
      </w:r>
      <w:r w:rsidRPr="003204DD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12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โดยมีมูลค่าปัจจุบันสุทธิ </w:t>
      </w:r>
      <w:r w:rsidRPr="003204DD">
        <w:rPr>
          <w:rFonts w:ascii="TH Sarabun New" w:hAnsi="TH Sarabun New" w:cs="TH Sarabun New"/>
          <w:sz w:val="32"/>
          <w:szCs w:val="32"/>
          <w:cs/>
        </w:rPr>
        <w:t>(</w:t>
      </w:r>
      <w:r w:rsidRPr="003204DD">
        <w:rPr>
          <w:rFonts w:ascii="TH Sarabun New" w:hAnsi="TH Sarabun New" w:cs="TH Sarabun New"/>
          <w:sz w:val="32"/>
          <w:szCs w:val="32"/>
          <w:lang w:bidi="en-US"/>
        </w:rPr>
        <w:t>Net Present Value</w:t>
      </w:r>
      <w:r w:rsidRPr="003204DD">
        <w:rPr>
          <w:rFonts w:ascii="TH Sarabun New" w:hAnsi="TH Sarabun New" w:cs="TH Sarabun New"/>
          <w:sz w:val="32"/>
          <w:szCs w:val="32"/>
          <w:cs/>
        </w:rPr>
        <w:t>-</w:t>
      </w:r>
      <w:r w:rsidRPr="003204DD">
        <w:rPr>
          <w:rFonts w:ascii="TH Sarabun New" w:hAnsi="TH Sarabun New" w:cs="TH Sarabun New"/>
          <w:sz w:val="32"/>
          <w:szCs w:val="32"/>
          <w:lang w:bidi="en-US"/>
        </w:rPr>
        <w:t>NPV</w:t>
      </w:r>
      <w:r w:rsidRPr="003204DD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เท่ากับ </w:t>
      </w:r>
      <w:r w:rsidRPr="003204DD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67.324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ล้านบาท อัตราส่วนระหว่างมูลค่าปัจจุบันของผลประโยชน์กับต้นทุน </w:t>
      </w:r>
      <w:r w:rsidRPr="003204DD">
        <w:rPr>
          <w:rFonts w:ascii="TH Sarabun New" w:hAnsi="TH Sarabun New" w:cs="TH Sarabun New"/>
          <w:sz w:val="32"/>
          <w:szCs w:val="32"/>
          <w:cs/>
        </w:rPr>
        <w:t>(</w:t>
      </w:r>
      <w:r w:rsidRPr="003204DD">
        <w:rPr>
          <w:rFonts w:ascii="TH Sarabun New" w:hAnsi="TH Sarabun New" w:cs="TH Sarabun New"/>
          <w:sz w:val="32"/>
          <w:szCs w:val="32"/>
          <w:lang w:bidi="en-US"/>
        </w:rPr>
        <w:t>Benefit Cost Ratio</w:t>
      </w:r>
      <w:r w:rsidRPr="003204DD">
        <w:rPr>
          <w:rFonts w:ascii="TH Sarabun New" w:hAnsi="TH Sarabun New" w:cs="TH Sarabun New"/>
          <w:sz w:val="32"/>
          <w:szCs w:val="32"/>
          <w:cs/>
        </w:rPr>
        <w:t>-</w:t>
      </w:r>
      <w:r w:rsidRPr="003204DD">
        <w:rPr>
          <w:rFonts w:ascii="TH Sarabun New" w:hAnsi="TH Sarabun New" w:cs="TH Sarabun New"/>
          <w:sz w:val="32"/>
          <w:szCs w:val="32"/>
          <w:lang w:bidi="en-US"/>
        </w:rPr>
        <w:t>B</w:t>
      </w:r>
      <w:r w:rsidRPr="003204DD">
        <w:rPr>
          <w:rFonts w:ascii="TH Sarabun New" w:hAnsi="TH Sarabun New" w:cs="TH Sarabun New"/>
          <w:sz w:val="32"/>
          <w:szCs w:val="32"/>
          <w:cs/>
        </w:rPr>
        <w:t>/</w:t>
      </w:r>
      <w:r w:rsidRPr="003204DD">
        <w:rPr>
          <w:rFonts w:ascii="TH Sarabun New" w:hAnsi="TH Sarabun New" w:cs="TH Sarabun New"/>
          <w:sz w:val="32"/>
          <w:szCs w:val="32"/>
          <w:lang w:bidi="en-US"/>
        </w:rPr>
        <w:t>C</w:t>
      </w:r>
      <w:r w:rsidRPr="003204DD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เท่ากับ </w:t>
      </w:r>
      <w:r w:rsidRPr="003204DD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2.97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และอัตราผลตอบแทนทางเศรษฐกิจเท่ากับ</w:t>
      </w:r>
      <w:r w:rsidRPr="003204DD">
        <w:rPr>
          <w:rFonts w:ascii="TH Sarabun New" w:hAnsi="TH Sarabun New" w:cs="TH Sarabun New"/>
          <w:sz w:val="32"/>
          <w:szCs w:val="32"/>
          <w:cs/>
        </w:rPr>
        <w:t xml:space="preserve">ร้อยละ </w:t>
      </w:r>
      <w:r w:rsidRPr="003204DD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54.45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Pr="004D2BC1">
        <w:rPr>
          <w:rFonts w:ascii="TH Sarabun New" w:hAnsi="TH Sarabun New" w:cs="TH Sarabun New"/>
          <w:sz w:val="32"/>
          <w:szCs w:val="32"/>
          <w:cs/>
          <w:lang w:val="th-TH" w:eastAsia="th-TH"/>
        </w:rPr>
        <w:t>ดังตารางที่ 4.</w:t>
      </w:r>
      <w:r w:rsidRPr="004D2BC1">
        <w:rPr>
          <w:rFonts w:ascii="TH Sarabun New" w:hAnsi="TH Sarabun New" w:cs="TH Sarabun New"/>
          <w:sz w:val="32"/>
          <w:szCs w:val="32"/>
          <w:lang w:eastAsia="th-TH"/>
        </w:rPr>
        <w:t>7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7</w:t>
      </w:r>
    </w:p>
    <w:p w:rsidR="004D2BC1" w:rsidRP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16"/>
          <w:szCs w:val="16"/>
          <w:highlight w:val="yellow"/>
          <w:cs/>
        </w:rPr>
      </w:pPr>
    </w:p>
    <w:p w:rsidR="004D2BC1" w:rsidRPr="003204DD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4.5.</w:t>
      </w:r>
      <w:r w:rsidRPr="003204DD"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>1</w:t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.</w:t>
      </w:r>
      <w:r w:rsidRPr="003204DD"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>4</w:t>
      </w:r>
      <w:r w:rsidRPr="003204DD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 xml:space="preserve"> การวิเคราะห์ความอ่อนไหวของโครงการ</w:t>
      </w:r>
    </w:p>
    <w:p w:rsidR="0060310C" w:rsidRDefault="004D2BC1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32"/>
          <w:szCs w:val="32"/>
          <w:cs/>
          <w:lang w:val="th-TH" w:eastAsia="th-TH"/>
        </w:rPr>
      </w:pP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กา</w:t>
      </w:r>
      <w:r>
        <w:rPr>
          <w:rFonts w:ascii="TH Sarabun New" w:hAnsi="TH Sarabun New" w:cs="TH Sarabun New"/>
          <w:sz w:val="32"/>
          <w:szCs w:val="32"/>
          <w:cs/>
          <w:lang w:val="th-TH" w:eastAsia="th-TH"/>
        </w:rPr>
        <w:t>รวิเคราะห์ความอ่อนไหวของโครงการ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เป็นการวัดความเปลี่ยนแปลงของมูลค่า</w:t>
      </w:r>
      <w:r w:rsidRPr="003204DD">
        <w:rPr>
          <w:rStyle w:val="Bodytext3NotBold"/>
          <w:rFonts w:ascii="TH Sarabun New" w:hAnsi="TH Sarabun New" w:cs="TH Sarabun New"/>
          <w:b w:val="0"/>
          <w:bCs w:val="0"/>
          <w:sz w:val="32"/>
          <w:szCs w:val="32"/>
          <w:cs/>
        </w:rPr>
        <w:t>ปัจจุบัน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สุทธิ อัตราส่วนระหว่างผลประโยชน์ต่อค่าใช้จ่าย และอัตราผลตอบแทนทางเศรษฐกิจของ โครงการ </w:t>
      </w:r>
      <w:r w:rsidRPr="003204DD">
        <w:rPr>
          <w:rStyle w:val="Bodytext3NotBold"/>
          <w:rFonts w:ascii="TH Sarabun New" w:hAnsi="TH Sarabun New" w:cs="TH Sarabun New"/>
          <w:b w:val="0"/>
          <w:bCs w:val="0"/>
          <w:sz w:val="32"/>
          <w:szCs w:val="32"/>
          <w:cs/>
        </w:rPr>
        <w:t>ใน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กรณีที่การประมาณต้นทุนและผลประโยชน์ของโครงการไม่เป็นไปตามที่คาดการณ์ไว้ กล่าว</w:t>
      </w:r>
      <w:r w:rsidRPr="003204DD">
        <w:rPr>
          <w:rStyle w:val="Bodytext3NotBold"/>
          <w:rFonts w:ascii="TH Sarabun New" w:hAnsi="TH Sarabun New" w:cs="TH Sarabun New"/>
          <w:b w:val="0"/>
          <w:bCs w:val="0"/>
          <w:sz w:val="32"/>
          <w:szCs w:val="32"/>
          <w:cs/>
        </w:rPr>
        <w:t>โดยสรุป</w:t>
      </w:r>
      <w:r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ก็คือ การวิเคราะห์ความอ่อนไหวเป็นการทดสอบว่าในสถานการณ์ที่เปลี่ยนแปลงไปโครงการนี้ยังคงมีความเหมาะสมทางเศรษฐกิจหรือไม่ ซึ่งจะวิเคราะห์เฉพาะหางเลือกที่มีความเหมาะสมที่สุดทางเศรษฐศาสตร์ และจะมีการวิเคราะห์ความอ่อนไหวใน 4 กรณี คือ </w:t>
      </w:r>
    </w:p>
    <w:p w:rsidR="0060310C" w:rsidRDefault="0060310C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32"/>
          <w:szCs w:val="32"/>
          <w:cs/>
          <w:lang w:val="th-TH" w:eastAsia="th-TH"/>
        </w:rPr>
      </w:pP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(1) ต้นทุนของโครงการเพิ่มขึ้น ร้อยละ 10 โดยปัจจัยอื่นคงที่ </w:t>
      </w:r>
    </w:p>
    <w:p w:rsidR="0060310C" w:rsidRDefault="0060310C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(2) ผลประโยชน์ของโครงการลดลง ร้อยละ 10 โดยปัจจัยอื่นคงที่</w:t>
      </w:r>
      <w:r w:rsidR="004D2BC1" w:rsidRPr="003204D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:rsidR="0060310C" w:rsidRDefault="0060310C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32"/>
          <w:szCs w:val="32"/>
          <w:cs/>
          <w:lang w:val="th-TH" w:eastAsia="th-TH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4D2BC1" w:rsidRPr="003204DD">
        <w:rPr>
          <w:rFonts w:ascii="TH Sarabun New" w:hAnsi="TH Sarabun New" w:cs="TH Sarabun New"/>
          <w:sz w:val="32"/>
          <w:szCs w:val="32"/>
          <w:cs/>
        </w:rPr>
        <w:t xml:space="preserve">(3) </w:t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ต้นทุนของโครงการเพิ่มขึ้นร้อยละ 1</w:t>
      </w:r>
      <w:r w:rsidR="004D2BC1">
        <w:rPr>
          <w:rFonts w:ascii="TH Sarabun New" w:hAnsi="TH Sarabun New" w:cs="TH Sarabun New"/>
          <w:sz w:val="32"/>
          <w:szCs w:val="32"/>
          <w:cs/>
          <w:lang w:val="th-TH" w:eastAsia="th-TH"/>
        </w:rPr>
        <w:t>0 และผลประโยชน์ของโครงการลดลง</w:t>
      </w:r>
      <w:r w:rsidR="004D2BC1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ร้อยละ 10</w:t>
      </w:r>
      <w:r w:rsidR="004D2BC1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โดยปัจจัยอื่นคงที่</w:t>
      </w:r>
      <w:r w:rsidR="004D2BC1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</w:p>
    <w:p w:rsidR="0060310C" w:rsidRDefault="0060310C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="004D2BC1" w:rsidRPr="003204DD">
        <w:rPr>
          <w:rFonts w:ascii="TH Sarabun New" w:hAnsi="TH Sarabun New" w:cs="TH Sarabun New"/>
          <w:sz w:val="32"/>
          <w:szCs w:val="32"/>
          <w:cs/>
          <w:lang w:val="th-TH" w:eastAsia="th-TH"/>
        </w:rPr>
        <w:t>(4) โครงการล่าช้าไป 1 ปี</w:t>
      </w:r>
      <w:r w:rsidR="004D2BC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:rsidR="0060310C" w:rsidRPr="0060310C" w:rsidRDefault="0060310C" w:rsidP="0060310C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552"/>
          <w:tab w:val="left" w:pos="2835"/>
          <w:tab w:val="left" w:pos="3993"/>
        </w:tabs>
        <w:spacing w:line="240" w:lineRule="auto"/>
        <w:rPr>
          <w:rFonts w:ascii="TH Sarabun New" w:hAnsi="TH Sarabun New" w:cs="TH Sarabun New"/>
          <w:sz w:val="8"/>
          <w:szCs w:val="8"/>
        </w:rPr>
      </w:pPr>
    </w:p>
    <w:p w:rsidR="004D2BC1" w:rsidRDefault="0060310C" w:rsidP="0060310C">
      <w:pPr>
        <w:pStyle w:val="Bodytext4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ind w:firstLine="0"/>
        <w:jc w:val="thaiDistribute"/>
        <w:rPr>
          <w:rFonts w:ascii="TH Sarabun New" w:hAnsi="TH Sarabun New" w:cs="TH Sarabun New"/>
          <w:sz w:val="32"/>
          <w:szCs w:val="32"/>
          <w:lang w:eastAsia="th-TH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4D2BC1" w:rsidRPr="00A1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จากในการวิเคราะห์ความอ่อนไหว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="004D2BC1" w:rsidRPr="00A1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พบว่า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="004D2BC1" w:rsidRPr="006031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ทางเลือกที่ 1</w:t>
      </w:r>
      <w:r w:rsidR="004D2BC1" w:rsidRPr="006031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โครงการ</w:t>
      </w:r>
      <w:r w:rsidR="004D2BC1" w:rsidRPr="006031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มีความ</w:t>
      </w:r>
      <w:r w:rsidR="004D2BC1" w:rsidRPr="006031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อ่อนไหวกับการเปลี่ยนแปลงไนกรณีที่ </w:t>
      </w:r>
      <w:r w:rsidR="004D2BC1" w:rsidRPr="006031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4</w:t>
      </w:r>
      <w:r w:rsidR="004D2BC1" w:rsidRPr="006031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เท่านั้น ดังตารางที่ 4.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78</w:t>
      </w:r>
      <w:r>
        <w:rPr>
          <w:rFonts w:ascii="TH Sarabun New" w:hAnsi="TH Sarabun New" w:cs="TH Sarabun New" w:hint="cs"/>
          <w:sz w:val="32"/>
          <w:szCs w:val="32"/>
          <w:cs/>
          <w:lang w:eastAsia="th-TH"/>
        </w:rPr>
        <w:t xml:space="preserve"> </w:t>
      </w:r>
      <w:r w:rsidR="00AF1B64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ทางเ</w:t>
      </w:r>
      <w:r w:rsidR="00AF1B64"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>ลื</w:t>
      </w:r>
      <w:r w:rsidR="004D2BC1" w:rsidRPr="00A131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อกที่ 2</w:t>
      </w:r>
      <w:r w:rsidR="004D2BC1" w:rsidRPr="00A1310C">
        <w:rPr>
          <w:rFonts w:ascii="TH Sarabun New" w:hAnsi="TH Sarabun New" w:cs="TH Sarabun New"/>
          <w:sz w:val="32"/>
          <w:szCs w:val="32"/>
          <w:cs/>
          <w:lang w:val="th-TH" w:eastAsia="th-TH"/>
        </w:rPr>
        <w:t xml:space="preserve"> โครงการมีความอ่อนไหวกับการเปลี่ยนแปลงในทุกกรณี</w:t>
      </w:r>
      <w:r w:rsidR="004D2BC1" w:rsidRPr="00A131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4 เท่านั้น </w:t>
      </w:r>
      <w:r w:rsidRPr="0060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ดังตารางที่ 4.</w:t>
      </w:r>
      <w:r w:rsidRPr="0060310C">
        <w:rPr>
          <w:rFonts w:ascii="TH Sarabun New" w:hAnsi="TH Sarabun New" w:cs="TH Sarabun New"/>
          <w:sz w:val="32"/>
          <w:szCs w:val="32"/>
          <w:lang w:eastAsia="th-TH"/>
        </w:rPr>
        <w:t>7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9</w:t>
      </w:r>
      <w:r>
        <w:rPr>
          <w:rFonts w:ascii="TH Sarabun New" w:hAnsi="TH Sarabun New" w:cs="TH Sarabun New" w:hint="cs"/>
          <w:sz w:val="32"/>
          <w:szCs w:val="32"/>
          <w:cs/>
          <w:lang w:eastAsia="th-TH"/>
        </w:rPr>
        <w:t xml:space="preserve"> </w:t>
      </w:r>
      <w:r w:rsidR="004D2BC1" w:rsidRPr="00A131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ทาง</w:t>
      </w:r>
      <w:r w:rsidR="00AF1B64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เ</w:t>
      </w:r>
      <w:r w:rsidR="00AF1B64"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>ลื</w:t>
      </w:r>
      <w:r w:rsidR="004D2BC1" w:rsidRPr="00A1310C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 xml:space="preserve">อกที่ 3 </w:t>
      </w:r>
      <w:r w:rsidR="00AF1B64">
        <w:rPr>
          <w:rFonts w:ascii="TH Sarabun New" w:hAnsi="TH Sarabun New" w:cs="TH Sarabun New"/>
          <w:sz w:val="32"/>
          <w:szCs w:val="32"/>
          <w:cs/>
          <w:lang w:val="th-TH" w:eastAsia="th-TH"/>
        </w:rPr>
        <w:t>โครงการ</w:t>
      </w:r>
      <w:r w:rsidR="004D2BC1" w:rsidRPr="00A131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ไม่มี</w:t>
      </w:r>
      <w:r w:rsidR="004D2BC1" w:rsidRPr="00A1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ความอ่อนไหวกับการเปลี่ยนแปลงไน</w:t>
      </w:r>
      <w:r w:rsidR="004D2BC1" w:rsidRPr="00A1310C"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ทุก</w:t>
      </w:r>
      <w:r w:rsidR="004D2BC1" w:rsidRPr="00A1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กรณี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 xml:space="preserve"> </w:t>
      </w:r>
      <w:r w:rsidRPr="0060310C">
        <w:rPr>
          <w:rFonts w:ascii="TH Sarabun New" w:hAnsi="TH Sarabun New" w:cs="TH Sarabun New"/>
          <w:sz w:val="32"/>
          <w:szCs w:val="32"/>
          <w:cs/>
          <w:lang w:val="th-TH" w:eastAsia="th-TH"/>
        </w:rPr>
        <w:t>ดังตารางที่ 4.</w:t>
      </w:r>
      <w:r w:rsidR="00CD1FCD">
        <w:rPr>
          <w:rFonts w:ascii="TH Sarabun New" w:hAnsi="TH Sarabun New" w:cs="TH Sarabun New"/>
          <w:sz w:val="32"/>
          <w:szCs w:val="32"/>
          <w:lang w:eastAsia="th-TH"/>
        </w:rPr>
        <w:t>80</w:t>
      </w:r>
    </w:p>
    <w:p w:rsidR="0060310C" w:rsidRPr="0060310C" w:rsidRDefault="0060310C" w:rsidP="0060310C">
      <w:pPr>
        <w:pStyle w:val="Bodytext4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ind w:firstLine="0"/>
        <w:jc w:val="thaiDistribute"/>
        <w:rPr>
          <w:rFonts w:ascii="TH Sarabun New" w:hAnsi="TH Sarabun New" w:cs="TH Sarabun New"/>
          <w:sz w:val="20"/>
          <w:szCs w:val="20"/>
          <w:cs/>
          <w:lang w:eastAsia="th-TH"/>
        </w:rPr>
      </w:pPr>
    </w:p>
    <w:p w:rsidR="004D2BC1" w:rsidRPr="00826891" w:rsidRDefault="004D2BC1" w:rsidP="004D2BC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4.5.</w:t>
      </w:r>
      <w:r w:rsidRPr="005C61C7">
        <w:rPr>
          <w:rFonts w:ascii="TH Sarabun New" w:hAnsi="TH Sarabun New" w:cs="TH Sarabun New"/>
          <w:b/>
          <w:bCs/>
          <w:sz w:val="32"/>
          <w:szCs w:val="32"/>
          <w:lang w:eastAsia="th-TH"/>
        </w:rPr>
        <w:t>2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eastAsia="th-TH"/>
        </w:rPr>
        <w:t xml:space="preserve"> </w:t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  <w:lang w:val="th-TH" w:eastAsia="th-TH"/>
        </w:rPr>
        <w:t>การวิเคราะห์ทางด้านการเงิน</w:t>
      </w:r>
    </w:p>
    <w:p w:rsid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>การวิเคราะห์ทางด้านการเงินของโครงการ เป็นการวิเคราะห์ถึงการวางแผนทางการเง</w:t>
      </w:r>
      <w:r>
        <w:rPr>
          <w:rFonts w:ascii="TH Sarabun New" w:hAnsi="TH Sarabun New" w:cs="TH Sarabun New"/>
          <w:sz w:val="32"/>
          <w:szCs w:val="32"/>
          <w:cs/>
          <w:lang w:val="th-TH" w:eastAsia="th-TH"/>
        </w:rPr>
        <w:t>ินของ โครงการ ซึ่งมีรายละเอียดด</w:t>
      </w:r>
      <w:r>
        <w:rPr>
          <w:rFonts w:ascii="TH Sarabun New" w:hAnsi="TH Sarabun New" w:cs="TH Sarabun New" w:hint="cs"/>
          <w:sz w:val="32"/>
          <w:szCs w:val="32"/>
          <w:cs/>
          <w:lang w:val="th-TH" w:eastAsia="th-TH"/>
        </w:rPr>
        <w:t>ั</w:t>
      </w: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>งนี้</w:t>
      </w:r>
    </w:p>
    <w:p w:rsidR="004D2BC1" w:rsidRPr="00A50ED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8"/>
          <w:szCs w:val="8"/>
          <w:cs/>
        </w:rPr>
      </w:pPr>
    </w:p>
    <w:p w:rsidR="004D2BC1" w:rsidRPr="0082689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>4.5.</w:t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lang w:eastAsia="th-TH"/>
        </w:rPr>
        <w:t>2</w:t>
      </w:r>
      <w:r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>.1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  <w:lang w:val="th-TH" w:eastAsia="th-TH"/>
        </w:rPr>
        <w:t xml:space="preserve"> </w:t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:lang w:val="th-TH" w:eastAsia="th-TH"/>
        </w:rPr>
        <w:t>การวิเคราะห์งบประมาณ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เนื่องจากแหล่งเงินทุนในการดำเนินการโครงการมาจาก</w:t>
      </w:r>
      <w:r w:rsidRPr="005C61C7">
        <w:rPr>
          <w:rFonts w:ascii="TH Sarabun New" w:hAnsi="TH Sarabun New" w:cs="TH Sarabun New"/>
          <w:sz w:val="32"/>
          <w:szCs w:val="32"/>
          <w:cs/>
          <w:lang w:val="th-TH" w:eastAsia="th-TH"/>
        </w:rPr>
        <w:t>ภาครัฐ</w:t>
      </w:r>
      <w:r w:rsidR="00AF1B64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 xml:space="preserve"> จึงจำเป็นต้องมีการ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จัดเตรียมงบประม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าณ ซึ่งจำแนกออกเป็น 2 งบด้วยกัน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คือ</w:t>
      </w:r>
    </w:p>
    <w:p w:rsid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783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 w:eastAsia="th-TH"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(1)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 w:eastAsia="th-TH"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งบประมาณการลงทุน</w:t>
      </w:r>
      <w:r w:rsidR="00AF1B6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F1B64" w:rsidRPr="0060310C">
        <w:rPr>
          <w:rFonts w:ascii="TH Sarabun New" w:hAnsi="TH Sarabun New" w:cs="TH Sarabun New"/>
          <w:sz w:val="32"/>
          <w:szCs w:val="32"/>
          <w:cs/>
        </w:rPr>
        <w:t>ดังตารางที่ 4.</w:t>
      </w:r>
      <w:r w:rsidR="00CD1FCD">
        <w:rPr>
          <w:rFonts w:ascii="TH Sarabun New" w:hAnsi="TH Sarabun New" w:cs="TH Sarabun New"/>
          <w:sz w:val="32"/>
          <w:szCs w:val="32"/>
        </w:rPr>
        <w:t>81</w:t>
      </w:r>
      <w:r w:rsidR="00AF1B64">
        <w:rPr>
          <w:rFonts w:ascii="TH Sarabun New" w:hAnsi="TH Sarabun New" w:cs="TH Sarabun New"/>
          <w:sz w:val="32"/>
          <w:szCs w:val="32"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งบประมาณในส่วนนี้จัดเตรี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ยมเพื่อใช้ในช่วงระยะการก่อสร้าง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 w:eastAsia="th-TH"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ซึ่งแบ่งออก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 xml:space="preserve">เป็นรายการต่างๆ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 w:eastAsia="th-TH"/>
        </w:rPr>
        <w:t>ได้แก่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ค่าลงทุน ณ ราคาปี 256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</w:rPr>
        <w:t>1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และ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ค่าเผื่อเหลือเผื่อขาดทางราคา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ซึ่ง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  <w:lang w:val="th-TH" w:eastAsia="th-TH"/>
        </w:rPr>
        <w:t>ผลการวิเค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ราะห์งบประมาณการลงทุน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สรุปได้ว่า</w:t>
      </w:r>
    </w:p>
    <w:p w:rsidR="006D7B8C" w:rsidRDefault="006D7B8C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783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6D7B8C" w:rsidRDefault="006D7B8C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783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6D7B8C" w:rsidRPr="005C61C7" w:rsidRDefault="006D7B8C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783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60310C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ทางเลือกที่ 1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ราคาโครงการ ณ ปีก่อสร้างเท่ากับ </w:t>
      </w:r>
      <w:r w:rsidRPr="005C61C7">
        <w:rPr>
          <w:rFonts w:ascii="TH Sarabun New" w:hAnsi="TH Sarabun New" w:cs="TH Sarabun New"/>
          <w:sz w:val="32"/>
          <w:szCs w:val="32"/>
        </w:rPr>
        <w:t>76.686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 แยกเป็น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ระบบรวบรวมน้ำเสีย และระบบบำบัดน้ำเสียเท่ากับ </w:t>
      </w:r>
      <w:r w:rsidRPr="005C61C7">
        <w:rPr>
          <w:rFonts w:ascii="TH Sarabun New" w:hAnsi="TH Sarabun New" w:cs="TH Sarabun New"/>
          <w:sz w:val="32"/>
          <w:szCs w:val="32"/>
        </w:rPr>
        <w:t>21.172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และ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</w:rPr>
        <w:t>55.514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ล้านบาท</w:t>
      </w:r>
      <w:r w:rsidR="006031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ตามลำดับ</w:t>
      </w:r>
    </w:p>
    <w:p w:rsid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16"/>
          <w:szCs w:val="16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ทางเลือกที่ 2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ราคาโครงการ ณ ปีก่อสร้างเท่ากับ </w:t>
      </w:r>
      <w:r w:rsidRPr="005C61C7">
        <w:rPr>
          <w:rFonts w:ascii="TH Sarabun New" w:hAnsi="TH Sarabun New" w:cs="TH Sarabun New"/>
          <w:sz w:val="32"/>
          <w:szCs w:val="32"/>
        </w:rPr>
        <w:t>49.366</w:t>
      </w:r>
      <w:r w:rsidR="0060310C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ล้านบาท </w:t>
      </w:r>
      <w:r w:rsidRPr="005C61C7">
        <w:rPr>
          <w:rFonts w:ascii="TH Sarabun New" w:hAnsi="TH Sarabun New" w:cs="TH Sarabun New"/>
          <w:sz w:val="32"/>
          <w:szCs w:val="32"/>
          <w:cs/>
        </w:rPr>
        <w:t>แยกเป็น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ระบบรวบรวมน้ำเสีย และระบบบำบัดน้ำเสียเท่ากับ </w:t>
      </w:r>
      <w:r w:rsidRPr="005C61C7">
        <w:rPr>
          <w:rFonts w:ascii="TH Sarabun New" w:hAnsi="TH Sarabun New" w:cs="TH Sarabun New"/>
          <w:sz w:val="32"/>
          <w:szCs w:val="32"/>
        </w:rPr>
        <w:t>21.172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และ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</w:rPr>
        <w:t>28.194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</w:t>
      </w:r>
      <w:r w:rsidR="006031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ตามลำดับ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="0060310C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="0060310C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ทางเลือกที่ 3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ราคาโครงการ ณ ปีก่อสร้างเท่ากับ </w:t>
      </w:r>
      <w:r w:rsidRPr="005C61C7">
        <w:rPr>
          <w:rFonts w:ascii="TH Sarabun New" w:hAnsi="TH Sarabun New" w:cs="TH Sarabun New"/>
          <w:sz w:val="32"/>
          <w:szCs w:val="32"/>
        </w:rPr>
        <w:t>114.273</w:t>
      </w:r>
      <w:r w:rsidR="00AF1B6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ล้านบาท </w:t>
      </w:r>
      <w:r w:rsidRPr="005C61C7">
        <w:rPr>
          <w:rFonts w:ascii="TH Sarabun New" w:hAnsi="TH Sarabun New" w:cs="TH Sarabun New"/>
          <w:sz w:val="32"/>
          <w:szCs w:val="32"/>
          <w:cs/>
        </w:rPr>
        <w:t>แยกเป็น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ระบบรวบรวมน้ำเสีย และระบบบำบัดน้ำเสียเท่ากับ </w:t>
      </w:r>
      <w:r w:rsidRPr="005C61C7">
        <w:rPr>
          <w:rFonts w:ascii="TH Sarabun New" w:hAnsi="TH Sarabun New" w:cs="TH Sarabun New"/>
          <w:sz w:val="32"/>
          <w:szCs w:val="32"/>
        </w:rPr>
        <w:t>21.172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และ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</w:rPr>
        <w:t>86.079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</w:t>
      </w:r>
      <w:r w:rsidR="006031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0310C">
        <w:rPr>
          <w:rFonts w:ascii="TH Sarabun New" w:hAnsi="TH Sarabun New" w:cs="TH Sarabun New"/>
          <w:sz w:val="32"/>
          <w:szCs w:val="32"/>
          <w:cs/>
        </w:rPr>
        <w:t xml:space="preserve">ตามลำดับ </w:t>
      </w:r>
    </w:p>
    <w:p w:rsidR="0060310C" w:rsidRPr="00826891" w:rsidRDefault="0060310C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16"/>
          <w:szCs w:val="16"/>
        </w:rPr>
      </w:pPr>
    </w:p>
    <w:p w:rsidR="004D2BC1" w:rsidRPr="005C61C7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(2) งบประมาณการดำเนินการ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0310C">
        <w:rPr>
          <w:rFonts w:ascii="TH Sarabun New" w:hAnsi="TH Sarabun New" w:cs="TH Sarabun New"/>
          <w:sz w:val="32"/>
          <w:szCs w:val="32"/>
          <w:cs/>
        </w:rPr>
        <w:t>ดังตารางที่ 4.</w:t>
      </w:r>
      <w:r w:rsidR="006D7B8C">
        <w:rPr>
          <w:rFonts w:ascii="TH Sarabun New" w:hAnsi="TH Sarabun New" w:cs="TH Sarabun New"/>
          <w:sz w:val="32"/>
          <w:szCs w:val="32"/>
        </w:rPr>
        <w:t>8</w:t>
      </w:r>
      <w:r w:rsidR="00CD1FCD">
        <w:rPr>
          <w:rFonts w:ascii="TH Sarabun New" w:hAnsi="TH Sarabun New" w:cs="TH Sarabun New"/>
          <w:sz w:val="32"/>
          <w:szCs w:val="32"/>
        </w:rPr>
        <w:t>2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งบประมาณส่วนนี้จัดเตรียมเพื่อใช้ในช่วงระยะการดำเนินโครงการ ซึ่งแบ่งออกเป็นรายการต่างๆ 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ได้แก่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ค่าบุคลากร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ค่าดำเนินการ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และ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ค่าบำรุงรักษา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ซึ่ง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>ผลการวิเคราะห์งบประมาณดำเนินการ</w:t>
      </w:r>
      <w:r w:rsidRPr="005C61C7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สรุปได้ว่า</w:t>
      </w:r>
    </w:p>
    <w:p w:rsidR="004D2BC1" w:rsidRPr="005C61C7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sz w:val="32"/>
          <w:szCs w:val="32"/>
          <w:cs/>
        </w:rPr>
        <w:t>ทางเลือกที่ 1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ค่าดำเนินการและบำรุงรักษาท่าได้รวบรวมภาวะเงินเฟ้อ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เท่ากับ </w:t>
      </w:r>
      <w:r w:rsidRPr="005C61C7">
        <w:rPr>
          <w:rFonts w:ascii="TH Sarabun New" w:hAnsi="TH Sarabun New" w:cs="TH Sarabun New"/>
          <w:sz w:val="32"/>
          <w:szCs w:val="32"/>
        </w:rPr>
        <w:t>0.691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 ในปี พ.ศ. 256</w:t>
      </w:r>
      <w:r w:rsidRPr="005C61C7">
        <w:rPr>
          <w:rFonts w:ascii="TH Sarabun New" w:hAnsi="TH Sarabun New" w:cs="TH Sarabun New"/>
          <w:sz w:val="32"/>
          <w:szCs w:val="32"/>
        </w:rPr>
        <w:t>2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และเพิ่มขึ้นเป็น 1</w:t>
      </w:r>
      <w:r w:rsidRPr="005C61C7">
        <w:rPr>
          <w:rFonts w:ascii="TH Sarabun New" w:hAnsi="TH Sarabun New" w:cs="TH Sarabun New"/>
          <w:sz w:val="32"/>
          <w:szCs w:val="32"/>
        </w:rPr>
        <w:t>3.133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ในปี พ.ศ. 25</w:t>
      </w:r>
      <w:r w:rsidRPr="005C61C7">
        <w:rPr>
          <w:rFonts w:ascii="TH Sarabun New" w:hAnsi="TH Sarabun New" w:cs="TH Sarabun New"/>
          <w:sz w:val="32"/>
          <w:szCs w:val="32"/>
        </w:rPr>
        <w:t>80</w:t>
      </w:r>
    </w:p>
    <w:p w:rsidR="004D2BC1" w:rsidRPr="0082689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ทางเลือกที่ 2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ค่าดำเนินการและบำรุงรักษาท่าได้รวบรวมภาวะเงินเฟ้อ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เท่ากับ </w:t>
      </w:r>
      <w:r w:rsidRPr="005C61C7">
        <w:rPr>
          <w:rFonts w:ascii="TH Sarabun New" w:hAnsi="TH Sarabun New" w:cs="TH Sarabun New"/>
          <w:sz w:val="32"/>
          <w:szCs w:val="32"/>
        </w:rPr>
        <w:t>0.823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 ในปี พ.ศ. 256</w:t>
      </w:r>
      <w:r w:rsidRPr="005C61C7">
        <w:rPr>
          <w:rFonts w:ascii="TH Sarabun New" w:hAnsi="TH Sarabun New" w:cs="TH Sarabun New"/>
          <w:sz w:val="32"/>
          <w:szCs w:val="32"/>
        </w:rPr>
        <w:t>2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และเพิ่มขึ้นเป็น 1</w:t>
      </w:r>
      <w:r w:rsidRPr="005C61C7">
        <w:rPr>
          <w:rFonts w:ascii="TH Sarabun New" w:hAnsi="TH Sarabun New" w:cs="TH Sarabun New"/>
          <w:sz w:val="32"/>
          <w:szCs w:val="32"/>
        </w:rPr>
        <w:t>5.641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 ล้านบาท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ในปี พ.ศ. 25</w:t>
      </w:r>
      <w:r w:rsidRPr="005C61C7">
        <w:rPr>
          <w:rFonts w:ascii="TH Sarabun New" w:hAnsi="TH Sarabun New" w:cs="TH Sarabun New"/>
          <w:sz w:val="32"/>
          <w:szCs w:val="32"/>
        </w:rPr>
        <w:t>80</w:t>
      </w:r>
    </w:p>
    <w:p w:rsidR="004D2BC1" w:rsidRDefault="004D2BC1" w:rsidP="004D2BC1">
      <w:pPr>
        <w:pStyle w:val="Bodytext30"/>
        <w:shd w:val="clear" w:color="auto" w:fill="auto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line="240" w:lineRule="auto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ab/>
      </w:r>
      <w:r w:rsidRPr="005C61C7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ทางเลือกที่ 3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ค่าดำเนินการและบำรุงรักษาท่าได้รวบรวมภาวะเงินเฟ้อ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C61C7">
        <w:rPr>
          <w:rFonts w:ascii="TH Sarabun New" w:hAnsi="TH Sarabun New" w:cs="TH Sarabun New"/>
          <w:sz w:val="32"/>
          <w:szCs w:val="32"/>
          <w:cs/>
        </w:rPr>
        <w:t xml:space="preserve">เท่ากับ 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</w:rPr>
        <w:t>3.715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ล้านบาท ในปี พ.ศ. 256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และเพิ่มขึ้นเป็น 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</w:rPr>
        <w:t>70.589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ล้านบาท</w:t>
      </w:r>
      <w:r w:rsidRPr="00826891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ในปี พ.ศ. 25</w:t>
      </w:r>
      <w:r w:rsidRPr="00826891">
        <w:rPr>
          <w:rFonts w:ascii="TH Sarabun New" w:hAnsi="TH Sarabun New" w:cs="TH Sarabun New"/>
          <w:color w:val="000000" w:themeColor="text1"/>
          <w:sz w:val="32"/>
          <w:szCs w:val="32"/>
        </w:rPr>
        <w:t>80</w:t>
      </w:r>
    </w:p>
    <w:p w:rsidR="005A7967" w:rsidRPr="004D2BC1" w:rsidRDefault="005A7967" w:rsidP="005A796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:rsidR="002F3196" w:rsidRDefault="002F3196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D2BC1" w:rsidRDefault="004D2BC1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D2BC1" w:rsidRDefault="004D2BC1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4D2BC1" w:rsidRPr="00546BA5" w:rsidRDefault="004D2BC1" w:rsidP="001A0B86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3F1" w:rsidRDefault="00EC63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FA614F" w:rsidSect="00095F92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FA614F" w:rsidRPr="00A51BE4" w:rsidRDefault="00346539" w:rsidP="00FA614F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>
          <v:shape id="_x0000_s1537" type="#_x0000_t202" style="position:absolute;margin-left:667.7pt;margin-top:-42.55pt;width:34.65pt;height:25.15pt;z-index:251716608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FA614F" w:rsidRPr="00FA614F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</w:t>
      </w:r>
      <w:r w:rsidR="00FA614F" w:rsidRPr="00FA614F">
        <w:rPr>
          <w:rFonts w:ascii="TH Sarabun New" w:hAnsi="TH Sarabun New" w:cs="TH Sarabun New"/>
          <w:b/>
          <w:bCs/>
          <w:sz w:val="32"/>
          <w:szCs w:val="32"/>
        </w:rPr>
        <w:t>4.5</w:t>
      </w:r>
      <w:r>
        <w:rPr>
          <w:rFonts w:ascii="TH Sarabun New" w:hAnsi="TH Sarabun New" w:cs="TH Sarabun New"/>
          <w:b/>
          <w:bCs/>
          <w:sz w:val="32"/>
          <w:szCs w:val="32"/>
        </w:rPr>
        <w:t>6</w:t>
      </w:r>
      <w:r w:rsidR="00FA614F" w:rsidRPr="00A51BE4">
        <w:rPr>
          <w:rFonts w:ascii="TH Sarabun New" w:hAnsi="TH Sarabun New" w:cs="TH Sarabun New"/>
          <w:sz w:val="32"/>
          <w:szCs w:val="32"/>
        </w:rPr>
        <w:t xml:space="preserve"> </w:t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>ค่าลงทุนทางการเงิน</w:t>
      </w:r>
      <w:r w:rsidR="00FA614F" w:rsidRPr="00A51BE4">
        <w:rPr>
          <w:rFonts w:ascii="TH Sarabun New" w:hAnsi="TH Sarabun New" w:cs="TH Sarabun New"/>
          <w:sz w:val="32"/>
          <w:szCs w:val="32"/>
        </w:rPr>
        <w:t xml:space="preserve">: </w:t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FA614F" w:rsidRPr="00A51BE4">
        <w:rPr>
          <w:rFonts w:ascii="TH Sarabun New" w:hAnsi="TH Sarabun New" w:cs="TH Sarabun New"/>
          <w:sz w:val="32"/>
          <w:szCs w:val="32"/>
        </w:rPr>
        <w:t>1</w:t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ab/>
        <w:t xml:space="preserve">หน่วย </w:t>
      </w:r>
      <w:r w:rsidR="00FA614F" w:rsidRPr="00A51BE4">
        <w:rPr>
          <w:rFonts w:ascii="TH Sarabun New" w:hAnsi="TH Sarabun New" w:cs="TH Sarabun New"/>
          <w:sz w:val="32"/>
          <w:szCs w:val="32"/>
        </w:rPr>
        <w:t>:</w:t>
      </w:r>
      <w:r w:rsidR="00FA614F" w:rsidRPr="00A51BE4">
        <w:rPr>
          <w:rFonts w:ascii="TH Sarabun New" w:hAnsi="TH Sarabun New" w:cs="TH Sarabun New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FA614F" w:rsidRPr="00546BA5" w:rsidTr="00301FC7">
        <w:tc>
          <w:tcPr>
            <w:tcW w:w="567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ราคาที่ดิน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รวม</w:t>
            </w:r>
          </w:p>
        </w:tc>
      </w:tr>
      <w:tr w:rsidR="00FA614F" w:rsidRPr="00546BA5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5.582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3.871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9.453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  <w:cs/>
              </w:rPr>
              <w:t>37.620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63.553</w:t>
            </w: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5.582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3.871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9.453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37.620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63.553</w:t>
            </w: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  <w:t>ร้อยละ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25.93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14.87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59.20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100</w:t>
            </w:r>
          </w:p>
        </w:tc>
      </w:tr>
    </w:tbl>
    <w:p w:rsidR="00FA614F" w:rsidRDefault="00346539" w:rsidP="00FA614F">
      <w:pPr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pict>
          <v:shape id="_x0000_s1538" type="#_x0000_t202" style="position:absolute;margin-left:682.65pt;margin-top:15.55pt;width:50.95pt;height:31.25pt;z-index:251717632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291</w:t>
                  </w:r>
                </w:p>
              </w:txbxContent>
            </v:textbox>
            <w10:wrap type="square"/>
          </v:shape>
        </w:pict>
      </w:r>
    </w:p>
    <w:p w:rsidR="00FA614F" w:rsidRDefault="00346539" w:rsidP="00FA614F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39" type="#_x0000_t202" style="position:absolute;margin-left:665pt;margin-top:-41.05pt;width:44.15pt;height:31.25pt;z-index:251718656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FA614F" w:rsidRPr="00FA614F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FA614F" w:rsidRPr="00FA614F">
        <w:rPr>
          <w:rFonts w:ascii="TH Sarabun New" w:hAnsi="TH Sarabun New" w:cs="TH Sarabun New"/>
          <w:b/>
          <w:bCs/>
          <w:sz w:val="32"/>
          <w:szCs w:val="32"/>
        </w:rPr>
        <w:t>4.5</w:t>
      </w:r>
      <w:r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A614F" w:rsidRPr="00260C92">
        <w:rPr>
          <w:rFonts w:ascii="TH Sarabun New" w:hAnsi="TH Sarabun New" w:cs="TH Sarabun New" w:hint="cs"/>
          <w:sz w:val="32"/>
          <w:szCs w:val="32"/>
          <w:cs/>
        </w:rPr>
        <w:t>ค่าลงทุนทางการเงิน</w:t>
      </w:r>
      <w:r w:rsidR="00FA614F">
        <w:rPr>
          <w:rFonts w:ascii="TH Sarabun New" w:hAnsi="TH Sarabun New" w:cs="TH Sarabun New"/>
          <w:sz w:val="32"/>
          <w:szCs w:val="32"/>
        </w:rPr>
        <w:t xml:space="preserve">: 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FA614F">
        <w:rPr>
          <w:rFonts w:ascii="TH Sarabun New" w:hAnsi="TH Sarabun New" w:cs="TH Sarabun New"/>
          <w:sz w:val="32"/>
          <w:szCs w:val="32"/>
        </w:rPr>
        <w:t xml:space="preserve">2 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  <w:t xml:space="preserve">หน่วย </w:t>
      </w:r>
      <w:r w:rsidR="00FA614F">
        <w:rPr>
          <w:rFonts w:ascii="TH Sarabun New" w:hAnsi="TH Sarabun New" w:cs="TH Sarabun New"/>
          <w:sz w:val="32"/>
          <w:szCs w:val="32"/>
        </w:rPr>
        <w:t>: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FA614F" w:rsidRPr="00546BA5" w:rsidTr="00301FC7">
        <w:tc>
          <w:tcPr>
            <w:tcW w:w="567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ราคาที่ดิน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</w:tr>
      <w:tr w:rsidR="00FA614F" w:rsidRPr="00546BA5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8.848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5.997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14.845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2.400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33.725</w:t>
            </w: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8.848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5.997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14.845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2.400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33.725</w:t>
            </w: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ร้อยละ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48.86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44.01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7.13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100</w:t>
            </w:r>
          </w:p>
        </w:tc>
      </w:tr>
    </w:tbl>
    <w:p w:rsidR="00FA614F" w:rsidRDefault="00346539" w:rsidP="00FA614F">
      <w:pPr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pict>
          <v:shape id="_x0000_s1540" type="#_x0000_t202" style="position:absolute;margin-left:694.65pt;margin-top:27.55pt;width:50.95pt;height:31.25pt;z-index:251719680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29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xbxContent>
            </v:textbox>
            <w10:wrap type="square"/>
          </v:shape>
        </w:pict>
      </w:r>
    </w:p>
    <w:p w:rsidR="00FA614F" w:rsidRDefault="00346539" w:rsidP="00FA614F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41" type="#_x0000_t202" style="position:absolute;margin-left:667.7pt;margin-top:-43.75pt;width:42.1pt;height:29.9pt;z-index:251720704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FA614F" w:rsidRPr="00FA614F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FA614F" w:rsidRPr="00FA614F">
        <w:rPr>
          <w:rFonts w:ascii="TH Sarabun New" w:hAnsi="TH Sarabun New" w:cs="TH Sarabun New"/>
          <w:b/>
          <w:bCs/>
          <w:sz w:val="32"/>
          <w:szCs w:val="32"/>
        </w:rPr>
        <w:t>4.5</w:t>
      </w:r>
      <w:r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A614F" w:rsidRPr="00260C92">
        <w:rPr>
          <w:rFonts w:ascii="TH Sarabun New" w:hAnsi="TH Sarabun New" w:cs="TH Sarabun New" w:hint="cs"/>
          <w:sz w:val="32"/>
          <w:szCs w:val="32"/>
          <w:cs/>
        </w:rPr>
        <w:t>ค่าลงทุนทางการเงิน</w:t>
      </w:r>
      <w:r w:rsidR="00FA614F">
        <w:rPr>
          <w:rFonts w:ascii="TH Sarabun New" w:hAnsi="TH Sarabun New" w:cs="TH Sarabun New"/>
          <w:sz w:val="32"/>
          <w:szCs w:val="32"/>
        </w:rPr>
        <w:t xml:space="preserve">: 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FA614F">
        <w:rPr>
          <w:rFonts w:ascii="TH Sarabun New" w:hAnsi="TH Sarabun New" w:cs="TH Sarabun New"/>
          <w:sz w:val="32"/>
          <w:szCs w:val="32"/>
        </w:rPr>
        <w:t xml:space="preserve">3 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</w:r>
      <w:r w:rsidR="00FA614F">
        <w:rPr>
          <w:rFonts w:ascii="TH Sarabun New" w:hAnsi="TH Sarabun New" w:cs="TH Sarabun New" w:hint="cs"/>
          <w:sz w:val="32"/>
          <w:szCs w:val="32"/>
          <w:cs/>
        </w:rPr>
        <w:tab/>
        <w:t xml:space="preserve">หน่วย </w:t>
      </w:r>
      <w:r w:rsidR="00FA614F">
        <w:rPr>
          <w:rFonts w:ascii="TH Sarabun New" w:hAnsi="TH Sarabun New" w:cs="TH Sarabun New"/>
          <w:sz w:val="32"/>
          <w:szCs w:val="32"/>
        </w:rPr>
        <w:t>: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FA614F" w:rsidRPr="00546BA5" w:rsidTr="00301FC7">
        <w:tc>
          <w:tcPr>
            <w:tcW w:w="567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ที่ดิน</w:t>
            </w:r>
          </w:p>
        </w:tc>
        <w:tc>
          <w:tcPr>
            <w:tcW w:w="1134" w:type="dxa"/>
            <w:vMerge w:val="restart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</w:tr>
      <w:tr w:rsidR="00FA614F" w:rsidRPr="00546BA5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3.337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21.467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24.804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2.400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sz w:val="24"/>
                <w:szCs w:val="24"/>
                <w:cs/>
              </w:rPr>
              <w:t>43.684</w:t>
            </w: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546BA5" w:rsidRDefault="00FA614F" w:rsidP="00301FC7">
            <w:pPr>
              <w:rPr>
                <w:rFonts w:ascii="TH Sarabun New" w:hAnsi="TH Sarabun New" w:cs="TH Sarabun New"/>
                <w:sz w:val="24"/>
                <w:szCs w:val="24"/>
              </w:rPr>
            </w:pP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12.531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3.949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16.480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3.337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21.467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24.804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2.400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43.684</w:t>
            </w:r>
          </w:p>
        </w:tc>
      </w:tr>
      <w:tr w:rsidR="00FA614F" w:rsidRPr="00546BA5" w:rsidTr="00301FC7">
        <w:tc>
          <w:tcPr>
            <w:tcW w:w="1701" w:type="dxa"/>
            <w:gridSpan w:val="2"/>
            <w:vAlign w:val="bottom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color w:val="000000"/>
                <w:sz w:val="24"/>
                <w:szCs w:val="24"/>
                <w:cs/>
              </w:rPr>
              <w:t>ร้อยละ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37.72</w:t>
            </w:r>
          </w:p>
        </w:tc>
        <w:tc>
          <w:tcPr>
            <w:tcW w:w="3969" w:type="dxa"/>
            <w:gridSpan w:val="2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56.78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5.50</w:t>
            </w:r>
          </w:p>
        </w:tc>
        <w:tc>
          <w:tcPr>
            <w:tcW w:w="1134" w:type="dxa"/>
          </w:tcPr>
          <w:p w:rsidR="00FA614F" w:rsidRPr="00546BA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546BA5">
              <w:rPr>
                <w:rFonts w:ascii="TH Sarabun New" w:hAnsi="TH Sarabun New" w:cs="TH Sarabun New" w:hint="cs"/>
                <w:b/>
                <w:bCs/>
                <w:sz w:val="24"/>
                <w:szCs w:val="24"/>
                <w:cs/>
              </w:rPr>
              <w:t>100</w:t>
            </w:r>
          </w:p>
        </w:tc>
      </w:tr>
    </w:tbl>
    <w:p w:rsidR="00FA614F" w:rsidRDefault="00346539" w:rsidP="00FA614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542" type="#_x0000_t202" style="position:absolute;margin-left:694.45pt;margin-top:19.6pt;width:50.95pt;height:31.25pt;z-index:251721728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29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</w:t>
                  </w:r>
                </w:p>
              </w:txbxContent>
            </v:textbox>
            <w10:wrap type="square"/>
          </v:shape>
        </w:pict>
      </w:r>
    </w:p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FA614F" w:rsidSect="001A1FD8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</w:p>
    <w:p w:rsidR="00FA614F" w:rsidRPr="00BC730C" w:rsidRDefault="008A0879" w:rsidP="00FA614F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FA614F" w:rsidRPr="00FA614F">
        <w:rPr>
          <w:rFonts w:ascii="TH Sarabun New" w:hAnsi="TH Sarabun New" w:cs="TH Sarabun New"/>
          <w:b/>
          <w:bCs/>
          <w:sz w:val="32"/>
          <w:szCs w:val="32"/>
        </w:rPr>
        <w:t>4.5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9</w:t>
      </w:r>
      <w:r w:rsidR="00FA614F" w:rsidRPr="00F143B0">
        <w:rPr>
          <w:rFonts w:ascii="TH Sarabun New" w:hAnsi="TH Sarabun New" w:cs="TH Sarabun New"/>
          <w:sz w:val="32"/>
          <w:szCs w:val="32"/>
        </w:rPr>
        <w:t xml:space="preserve"> </w:t>
      </w:r>
      <w:r w:rsidR="00FA614F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</w:t>
      </w:r>
      <w:r w:rsidR="00FA614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A614F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FA614F" w:rsidRPr="00F143B0">
        <w:rPr>
          <w:rFonts w:ascii="TH Sarabun New" w:hAnsi="TH Sarabun New" w:cs="TH Sarabun New"/>
          <w:sz w:val="32"/>
          <w:szCs w:val="32"/>
        </w:rPr>
        <w:t>1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 xml:space="preserve">                             หน่วย </w:t>
      </w:r>
      <w:r w:rsidR="00FA614F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383"/>
        <w:gridCol w:w="1453"/>
        <w:gridCol w:w="1134"/>
        <w:gridCol w:w="1134"/>
        <w:gridCol w:w="1134"/>
      </w:tblGrid>
      <w:tr w:rsidR="00FA614F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383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53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FA614F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794CE9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00B3A">
              <w:rPr>
                <w:rFonts w:ascii="TH Sarabun New" w:hAnsi="TH Sarabun New" w:cs="TH Sarabun New"/>
                <w:sz w:val="32"/>
                <w:szCs w:val="32"/>
              </w:rPr>
              <w:t>0.084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0.691</w:t>
            </w:r>
          </w:p>
        </w:tc>
      </w:tr>
      <w:tr w:rsidR="00FA614F" w:rsidRPr="00CA5A62" w:rsidTr="00301FC7">
        <w:tc>
          <w:tcPr>
            <w:tcW w:w="1418" w:type="dxa"/>
            <w:gridSpan w:val="2"/>
            <w:vAlign w:val="bottom"/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4.692</w:t>
            </w:r>
          </w:p>
        </w:tc>
        <w:tc>
          <w:tcPr>
            <w:tcW w:w="1383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1.596</w:t>
            </w:r>
          </w:p>
        </w:tc>
        <w:tc>
          <w:tcPr>
            <w:tcW w:w="1453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5.472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1.368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CA5A6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A5A6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13.133</w:t>
            </w:r>
          </w:p>
        </w:tc>
      </w:tr>
    </w:tbl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346539" w:rsidRPr="00BC730C" w:rsidRDefault="00346539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  <w:r w:rsidRPr="00301F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</w:t>
      </w:r>
      <w:r w:rsidR="008A0879">
        <w:rPr>
          <w:rFonts w:ascii="TH Sarabun New" w:hAnsi="TH Sarabun New" w:cs="TH Sarabun New"/>
          <w:b/>
          <w:bCs/>
          <w:sz w:val="32"/>
          <w:szCs w:val="32"/>
          <w:cs/>
        </w:rPr>
        <w:t>างที่</w:t>
      </w:r>
      <w:r w:rsidR="008A0879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60</w:t>
      </w:r>
      <w:r w:rsidRPr="00F143B0">
        <w:rPr>
          <w:rFonts w:ascii="TH Sarabun New" w:hAnsi="TH Sarabun New" w:cs="TH Sarabun New"/>
          <w:sz w:val="32"/>
          <w:szCs w:val="32"/>
        </w:rPr>
        <w:t xml:space="preserve">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ค่าดำเนินการและบำรุงรักษา  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Pr="00F143B0">
        <w:rPr>
          <w:rFonts w:ascii="TH Sarabun New" w:hAnsi="TH Sarabun New" w:cs="TH Sarabun New"/>
          <w:sz w:val="32"/>
          <w:szCs w:val="32"/>
        </w:rPr>
        <w:t>2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                             หน่วย 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418"/>
        <w:gridCol w:w="1418"/>
        <w:gridCol w:w="1134"/>
        <w:gridCol w:w="1134"/>
        <w:gridCol w:w="1134"/>
      </w:tblGrid>
      <w:tr w:rsidR="00FA614F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FA614F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49411E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6E218F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6E218F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6E218F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Default="00FA614F" w:rsidP="00301FC7">
            <w:pPr>
              <w:jc w:val="center"/>
            </w:pPr>
            <w:r w:rsidRPr="006E218F">
              <w:rPr>
                <w:rFonts w:ascii="TH Sarabun New" w:hAnsi="TH Sarabun New" w:cs="TH Sarabun New"/>
                <w:sz w:val="32"/>
                <w:szCs w:val="32"/>
              </w:rPr>
              <w:t>0.144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0.823</w:t>
            </w:r>
          </w:p>
        </w:tc>
      </w:tr>
      <w:tr w:rsidR="00FA614F" w:rsidRPr="00580CB5" w:rsidTr="00301FC7">
        <w:tc>
          <w:tcPr>
            <w:tcW w:w="1418" w:type="dxa"/>
            <w:gridSpan w:val="2"/>
            <w:vAlign w:val="bottom"/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4.692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2.736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5.472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2.736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80CB5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80C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15.641</w:t>
            </w:r>
          </w:p>
        </w:tc>
      </w:tr>
    </w:tbl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Default="00FA614F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FA614F">
      <w:pPr>
        <w:rPr>
          <w:rFonts w:ascii="TH Sarabun New" w:hAnsi="TH Sarabun New" w:cs="TH Sarabun New"/>
          <w:sz w:val="32"/>
          <w:szCs w:val="32"/>
        </w:rPr>
      </w:pPr>
    </w:p>
    <w:p w:rsidR="00FA614F" w:rsidRPr="00BC730C" w:rsidRDefault="008A0879" w:rsidP="00FA614F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>
        <w:rPr>
          <w:rFonts w:ascii="TH Sarabun New" w:hAnsi="TH Sarabun New" w:cs="TH Sarabun New"/>
          <w:b/>
          <w:bCs/>
          <w:sz w:val="32"/>
          <w:szCs w:val="32"/>
        </w:rPr>
        <w:t>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 xml:space="preserve">ค่าดำเนินการและบำรุงรักษา  </w:t>
      </w:r>
      <w:r w:rsidR="00FA614F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FA614F" w:rsidRPr="00F143B0">
        <w:rPr>
          <w:rFonts w:ascii="TH Sarabun New" w:hAnsi="TH Sarabun New" w:cs="TH Sarabun New"/>
          <w:sz w:val="32"/>
          <w:szCs w:val="32"/>
        </w:rPr>
        <w:t>3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 xml:space="preserve">                             หน่วย </w:t>
      </w:r>
      <w:r w:rsidR="00FA614F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FA614F"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418"/>
        <w:gridCol w:w="1418"/>
        <w:gridCol w:w="1134"/>
        <w:gridCol w:w="1134"/>
        <w:gridCol w:w="1134"/>
      </w:tblGrid>
      <w:tr w:rsidR="00FA614F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FA614F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0.288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2.844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614F" w:rsidRPr="00BC730C" w:rsidRDefault="00FA614F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3.715</w:t>
            </w:r>
          </w:p>
        </w:tc>
      </w:tr>
      <w:tr w:rsidR="00FA614F" w:rsidRPr="005614E2" w:rsidTr="00301FC7">
        <w:tc>
          <w:tcPr>
            <w:tcW w:w="1418" w:type="dxa"/>
            <w:gridSpan w:val="2"/>
            <w:vAlign w:val="bottom"/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4.692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5.700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5.472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54.036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0.684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FA614F" w:rsidRPr="005614E2" w:rsidRDefault="00FA614F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614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70.589</w:t>
            </w:r>
          </w:p>
        </w:tc>
      </w:tr>
    </w:tbl>
    <w:p w:rsidR="00FA614F" w:rsidRDefault="00FA614F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01FC7" w:rsidRDefault="00301FC7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301FC7" w:rsidSect="001A1FD8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>
          <v:shape id="_x0000_s1543" type="#_x0000_t202" style="position:absolute;margin-left:669.75pt;margin-top:-43.75pt;width:42.8pt;height:27.15pt;z-index:251722752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1A1FD8">
        <w:rPr>
          <w:rFonts w:ascii="TH Sarabun New" w:hAnsi="TH Sarabun New" w:cs="TH Sarabun New"/>
          <w:b/>
          <w:bCs/>
          <w:sz w:val="32"/>
          <w:szCs w:val="32"/>
          <w:cs/>
        </w:rPr>
        <w:t>ตารางที</w:t>
      </w:r>
      <w:r w:rsidR="001A1FD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่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6</w:t>
      </w:r>
      <w:r>
        <w:rPr>
          <w:rFonts w:ascii="TH Sarabun New" w:hAnsi="TH Sarabun New" w:cs="TH Sarabun New"/>
          <w:b/>
          <w:bCs/>
          <w:sz w:val="32"/>
          <w:szCs w:val="32"/>
        </w:rPr>
        <w:t>2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>ค่า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>ลงทุนรวมค่า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>ดำเนินการและบำรุงรักษา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>ทางการเงิน</w:t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>
        <w:rPr>
          <w:rFonts w:ascii="TH Sarabun New" w:hAnsi="TH Sarabun New" w:cs="TH Sarabun New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14460" w:type="dxa"/>
        <w:tblLayout w:type="fixed"/>
        <w:tblLook w:val="04A0"/>
      </w:tblPr>
      <w:tblGrid>
        <w:gridCol w:w="567"/>
        <w:gridCol w:w="1134"/>
        <w:gridCol w:w="779"/>
        <w:gridCol w:w="780"/>
        <w:gridCol w:w="780"/>
        <w:gridCol w:w="780"/>
        <w:gridCol w:w="1134"/>
        <w:gridCol w:w="779"/>
        <w:gridCol w:w="780"/>
        <w:gridCol w:w="780"/>
        <w:gridCol w:w="780"/>
        <w:gridCol w:w="1134"/>
        <w:gridCol w:w="779"/>
        <w:gridCol w:w="780"/>
        <w:gridCol w:w="780"/>
        <w:gridCol w:w="780"/>
        <w:gridCol w:w="1134"/>
      </w:tblGrid>
      <w:tr w:rsidR="00301FC7" w:rsidRPr="00546BA5" w:rsidTr="00301FC7">
        <w:tc>
          <w:tcPr>
            <w:tcW w:w="567" w:type="dxa"/>
            <w:vMerge w:val="restart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ปีที</w:t>
            </w:r>
          </w:p>
        </w:tc>
        <w:tc>
          <w:tcPr>
            <w:tcW w:w="1134" w:type="dxa"/>
            <w:vMerge w:val="restart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พ.ศ.</w:t>
            </w:r>
          </w:p>
        </w:tc>
        <w:tc>
          <w:tcPr>
            <w:tcW w:w="3119" w:type="dxa"/>
            <w:gridSpan w:val="4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 xml:space="preserve">ทางเลือกที่ </w:t>
            </w:r>
            <w:r w:rsidRPr="00546BA5">
              <w:rPr>
                <w:rFonts w:ascii="TH Sarabun New" w:hAnsi="TH Sarabun New" w:cs="TH Sarabun New"/>
                <w:sz w:val="20"/>
                <w:szCs w:val="20"/>
              </w:rPr>
              <w:t>1</w:t>
            </w:r>
          </w:p>
        </w:tc>
        <w:tc>
          <w:tcPr>
            <w:tcW w:w="1134" w:type="dxa"/>
            <w:vMerge w:val="restart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รวม</w:t>
            </w:r>
          </w:p>
        </w:tc>
        <w:tc>
          <w:tcPr>
            <w:tcW w:w="3119" w:type="dxa"/>
            <w:gridSpan w:val="4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 xml:space="preserve">ทางเลือกที่ </w:t>
            </w:r>
            <w:r w:rsidRPr="00546BA5">
              <w:rPr>
                <w:rFonts w:ascii="TH Sarabun New" w:hAnsi="TH Sarabun New" w:cs="TH Sarabun New"/>
                <w:sz w:val="20"/>
                <w:szCs w:val="20"/>
              </w:rPr>
              <w:t>2</w:t>
            </w:r>
          </w:p>
        </w:tc>
        <w:tc>
          <w:tcPr>
            <w:tcW w:w="1134" w:type="dxa"/>
            <w:vMerge w:val="restart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รวม</w:t>
            </w:r>
          </w:p>
        </w:tc>
        <w:tc>
          <w:tcPr>
            <w:tcW w:w="3119" w:type="dxa"/>
            <w:gridSpan w:val="4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 xml:space="preserve">ทางเลือกที่ </w:t>
            </w:r>
            <w:r w:rsidRPr="00546BA5">
              <w:rPr>
                <w:rFonts w:ascii="TH Sarabun New" w:hAnsi="TH Sarabun New" w:cs="TH Sarabun New"/>
                <w:sz w:val="20"/>
                <w:szCs w:val="20"/>
              </w:rPr>
              <w:t>3</w:t>
            </w:r>
          </w:p>
        </w:tc>
        <w:tc>
          <w:tcPr>
            <w:tcW w:w="1134" w:type="dxa"/>
            <w:vMerge w:val="restart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รวม</w:t>
            </w:r>
          </w:p>
        </w:tc>
      </w:tr>
      <w:tr w:rsidR="00301FC7" w:rsidRPr="00546BA5" w:rsidTr="00301FC7">
        <w:tc>
          <w:tcPr>
            <w:tcW w:w="567" w:type="dxa"/>
            <w:vMerge/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559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รวบรวมน้ำเสีย</w:t>
            </w:r>
          </w:p>
        </w:tc>
        <w:tc>
          <w:tcPr>
            <w:tcW w:w="1560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บำบัดน้ำเสีย</w:t>
            </w:r>
          </w:p>
        </w:tc>
        <w:tc>
          <w:tcPr>
            <w:tcW w:w="1134" w:type="dxa"/>
            <w:vMerge/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559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รวบรวมน้ำเสีย</w:t>
            </w:r>
          </w:p>
        </w:tc>
        <w:tc>
          <w:tcPr>
            <w:tcW w:w="1560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บำบัดน้ำเสีย</w:t>
            </w:r>
          </w:p>
        </w:tc>
        <w:tc>
          <w:tcPr>
            <w:tcW w:w="1134" w:type="dxa"/>
            <w:vMerge/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559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รวบรวมน้ำเสีย</w:t>
            </w:r>
          </w:p>
        </w:tc>
        <w:tc>
          <w:tcPr>
            <w:tcW w:w="1560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บำบัดน้ำเสีย</w:t>
            </w:r>
          </w:p>
        </w:tc>
        <w:tc>
          <w:tcPr>
            <w:tcW w:w="1134" w:type="dxa"/>
            <w:vMerge/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</w:tr>
      <w:tr w:rsidR="00301FC7" w:rsidRPr="00546BA5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ลงทุน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ดำเนิน</w:t>
            </w:r>
          </w:p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การบำรุง</w:t>
            </w:r>
          </w:p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รักษา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</w:tr>
      <w:tr w:rsidR="00301FC7" w:rsidRPr="00546BA5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2561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47.073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63.553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17.245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33.725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27.204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43.684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2562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2564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2565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2566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2567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2568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2569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2570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2572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2574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2575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2576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2577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2578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2579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2580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0.444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0.691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0.823</w:t>
            </w:r>
          </w:p>
        </w:tc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0.247</w:t>
            </w: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3.468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3.715</w:t>
            </w:r>
          </w:p>
        </w:tc>
      </w:tr>
      <w:tr w:rsidR="00301FC7" w:rsidRPr="00546BA5" w:rsidTr="00301FC7">
        <w:tc>
          <w:tcPr>
            <w:tcW w:w="1701" w:type="dxa"/>
            <w:gridSpan w:val="2"/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 w:hint="cs"/>
                <w:sz w:val="20"/>
                <w:szCs w:val="20"/>
                <w:cs/>
              </w:rPr>
              <w:t>รวม</w:t>
            </w:r>
          </w:p>
        </w:tc>
        <w:tc>
          <w:tcPr>
            <w:tcW w:w="779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4.692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47.073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8.436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76.682</w:t>
            </w:r>
          </w:p>
        </w:tc>
        <w:tc>
          <w:tcPr>
            <w:tcW w:w="779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4.692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17.245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10.944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49.362</w:t>
            </w:r>
          </w:p>
        </w:tc>
        <w:tc>
          <w:tcPr>
            <w:tcW w:w="779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16.480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4.692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27.204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65.892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546BA5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546BA5">
              <w:rPr>
                <w:rFonts w:ascii="TH Sarabun New" w:hAnsi="TH Sarabun New" w:cs="TH Sarabun New"/>
                <w:sz w:val="20"/>
                <w:szCs w:val="20"/>
              </w:rPr>
              <w:t>114.269</w:t>
            </w:r>
          </w:p>
        </w:tc>
      </w:tr>
    </w:tbl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pict>
          <v:shape id="_x0000_s1544" type="#_x0000_t202" style="position:absolute;margin-left:702.55pt;margin-top:16.95pt;width:50.95pt;height:31.25pt;z-index:251723776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29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7</w:t>
                  </w:r>
                </w:p>
              </w:txbxContent>
            </v:textbox>
            <w10:wrap type="square"/>
          </v:shape>
        </w:pict>
      </w: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45" type="#_x0000_t202" style="position:absolute;margin-left:669.75pt;margin-top:-41.7pt;width:41.4pt;height:27.15pt;z-index:251724800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301FC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4.6</w:t>
      </w:r>
      <w:r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>ค่าลง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>ทุน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ทางเศรษฐศาสตร์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1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  <w:t xml:space="preserve">หน่วย </w:t>
      </w:r>
      <w:r w:rsidR="00301FC7" w:rsidRPr="00F143B0">
        <w:rPr>
          <w:rFonts w:ascii="TH Sarabun New" w:hAnsi="TH Sarabun New" w:cs="TH Sarabun New"/>
          <w:sz w:val="32"/>
          <w:szCs w:val="32"/>
        </w:rPr>
        <w:t>: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301FC7" w:rsidRPr="00F14B8C" w:rsidTr="00301FC7">
        <w:tc>
          <w:tcPr>
            <w:tcW w:w="567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ที่ดิน</w:t>
            </w:r>
          </w:p>
        </w:tc>
        <w:tc>
          <w:tcPr>
            <w:tcW w:w="1134" w:type="dxa"/>
            <w:vMerge w:val="restart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</w:tr>
      <w:tr w:rsidR="00301FC7" w:rsidRPr="00F14B8C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4.912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3.252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8.164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33.106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sz w:val="24"/>
                <w:szCs w:val="24"/>
              </w:rPr>
              <w:t>55.614</w:t>
            </w: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14B8C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F14B8C" w:rsidTr="00301FC7">
        <w:tc>
          <w:tcPr>
            <w:tcW w:w="1701" w:type="dxa"/>
            <w:gridSpan w:val="2"/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F14B8C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4.912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3.252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8.164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33.106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55.614</w:t>
            </w:r>
          </w:p>
        </w:tc>
      </w:tr>
      <w:tr w:rsidR="00301FC7" w:rsidRPr="00F14B8C" w:rsidTr="00301FC7">
        <w:tc>
          <w:tcPr>
            <w:tcW w:w="1701" w:type="dxa"/>
            <w:gridSpan w:val="2"/>
            <w:vAlign w:val="bottom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F14B8C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มูลค่าปัจจุบัน (</w:t>
            </w:r>
            <w:r w:rsidRPr="00F14B8C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  <w:t>12%</w:t>
            </w:r>
            <w:r w:rsidRPr="00F14B8C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)</w:t>
            </w:r>
          </w:p>
        </w:tc>
        <w:tc>
          <w:tcPr>
            <w:tcW w:w="198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9.847</w:t>
            </w:r>
          </w:p>
        </w:tc>
        <w:tc>
          <w:tcPr>
            <w:tcW w:w="1985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2.962</w:t>
            </w:r>
          </w:p>
        </w:tc>
        <w:tc>
          <w:tcPr>
            <w:tcW w:w="113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12.809</w:t>
            </w:r>
          </w:p>
        </w:tc>
        <w:tc>
          <w:tcPr>
            <w:tcW w:w="198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4.386</w:t>
            </w:r>
          </w:p>
        </w:tc>
        <w:tc>
          <w:tcPr>
            <w:tcW w:w="1985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2.904</w:t>
            </w:r>
          </w:p>
        </w:tc>
        <w:tc>
          <w:tcPr>
            <w:tcW w:w="113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7.290</w:t>
            </w:r>
          </w:p>
        </w:tc>
        <w:tc>
          <w:tcPr>
            <w:tcW w:w="113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29.563</w:t>
            </w:r>
          </w:p>
        </w:tc>
        <w:tc>
          <w:tcPr>
            <w:tcW w:w="1134" w:type="dxa"/>
          </w:tcPr>
          <w:p w:rsidR="00301FC7" w:rsidRPr="00F14B8C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14B8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49.663</w:t>
            </w:r>
          </w:p>
        </w:tc>
      </w:tr>
    </w:tbl>
    <w:p w:rsidR="00F14B8C" w:rsidRDefault="00F14B8C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64" type="#_x0000_t202" style="position:absolute;margin-left:686.7pt;margin-top:20.3pt;width:46.9pt;height:36.65pt;z-index:251741184;mso-position-horizontal-relative:text;mso-position-vertical-relative:text" stroked="f">
            <v:textbox style="layout-flow:vertical">
              <w:txbxContent>
                <w:p w:rsidR="00F14B8C" w:rsidRPr="00F14B8C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F14B8C">
                    <w:rPr>
                      <w:rFonts w:ascii="TH SarabunPSK" w:hAnsi="TH SarabunPSK" w:cs="TH SarabunPSK"/>
                      <w:sz w:val="32"/>
                      <w:szCs w:val="32"/>
                    </w:rPr>
                    <w:t>298</w:t>
                  </w:r>
                </w:p>
              </w:txbxContent>
            </v:textbox>
            <w10:wrap type="square"/>
          </v:shape>
        </w:pict>
      </w:r>
    </w:p>
    <w:p w:rsidR="00301FC7" w:rsidRDefault="00F14B8C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65" type="#_x0000_t202" style="position:absolute;margin-left:667.7pt;margin-top:-40.35pt;width:42.1pt;height:21.75pt;z-index:251742208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301FC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4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>ค่าลงทุนทางเศรษฐศาสตร์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2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  <w:t xml:space="preserve">หน่วย </w:t>
      </w:r>
      <w:r w:rsidR="00301FC7" w:rsidRPr="00F143B0">
        <w:rPr>
          <w:rFonts w:ascii="TH Sarabun New" w:hAnsi="TH Sarabun New" w:cs="TH Sarabun New"/>
          <w:sz w:val="32"/>
          <w:szCs w:val="32"/>
        </w:rPr>
        <w:t>: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301FC7" w:rsidRPr="00301FC7" w:rsidTr="00301FC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ที่ดิน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</w:tr>
      <w:tr w:rsidR="00301FC7" w:rsidRPr="00301FC7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7.786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5.037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12.823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2.112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29.279</w:t>
            </w: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01FC7" w:rsidTr="00301FC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7.786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5.037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12.823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2.112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29.279</w:t>
            </w:r>
          </w:p>
        </w:tc>
      </w:tr>
      <w:tr w:rsidR="00301FC7" w:rsidRPr="00301FC7" w:rsidTr="00301FC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มูลค่าปัจจุบัน (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  <w:t>12%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)</w:t>
            </w:r>
          </w:p>
        </w:tc>
        <w:tc>
          <w:tcPr>
            <w:tcW w:w="198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9.847</w:t>
            </w:r>
          </w:p>
        </w:tc>
        <w:tc>
          <w:tcPr>
            <w:tcW w:w="1985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2.962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12.809</w:t>
            </w:r>
          </w:p>
        </w:tc>
        <w:tc>
          <w:tcPr>
            <w:tcW w:w="198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6.952</w:t>
            </w:r>
          </w:p>
        </w:tc>
        <w:tc>
          <w:tcPr>
            <w:tcW w:w="1985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4.498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11.450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1.886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26.146</w:t>
            </w:r>
          </w:p>
        </w:tc>
      </w:tr>
    </w:tbl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48" type="#_x0000_t202" style="position:absolute;margin-left:697.85pt;margin-top:14.45pt;width:50.95pt;height:31.25pt;z-index:251725824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29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9</w:t>
                  </w:r>
                </w:p>
              </w:txbxContent>
            </v:textbox>
            <w10:wrap type="square"/>
          </v:shape>
        </w:pict>
      </w: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49" type="#_x0000_t202" style="position:absolute;margin-left:662.25pt;margin-top:-47.15pt;width:53pt;height:31.25pt;z-index:251726848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301FC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 New" w:hAnsi="TH Sarabun New" w:cs="TH Sarabun New"/>
          <w:b/>
          <w:bCs/>
          <w:sz w:val="32"/>
          <w:szCs w:val="32"/>
        </w:rPr>
        <w:t>4.65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>ค่าลงทุนทางเศรษฐศาสตร์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3 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ab/>
        <w:t xml:space="preserve">หน่วย </w:t>
      </w:r>
      <w:r w:rsidR="00301FC7" w:rsidRPr="00F143B0">
        <w:rPr>
          <w:rFonts w:ascii="TH Sarabun New" w:hAnsi="TH Sarabun New" w:cs="TH Sarabun New"/>
          <w:sz w:val="32"/>
          <w:szCs w:val="32"/>
        </w:rPr>
        <w:t>: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 xml:space="preserve"> ล้านบาท</w:t>
      </w:r>
    </w:p>
    <w:tbl>
      <w:tblPr>
        <w:tblStyle w:val="aa"/>
        <w:tblW w:w="14175" w:type="dxa"/>
        <w:tblLayout w:type="fixed"/>
        <w:tblLook w:val="04A0"/>
      </w:tblPr>
      <w:tblGrid>
        <w:gridCol w:w="567"/>
        <w:gridCol w:w="1134"/>
        <w:gridCol w:w="1984"/>
        <w:gridCol w:w="1985"/>
        <w:gridCol w:w="1134"/>
        <w:gridCol w:w="1984"/>
        <w:gridCol w:w="1985"/>
        <w:gridCol w:w="1134"/>
        <w:gridCol w:w="1134"/>
        <w:gridCol w:w="1134"/>
      </w:tblGrid>
      <w:tr w:rsidR="00301FC7" w:rsidRPr="00346539" w:rsidTr="00301FC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พ.ศ.</w:t>
            </w:r>
          </w:p>
        </w:tc>
        <w:tc>
          <w:tcPr>
            <w:tcW w:w="3969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ระบบรวบรวมน้ำเสีย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3969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ระบบบำบัดน้ำเสีย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ที่ดิน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</w:tr>
      <w:tr w:rsidR="00301FC7" w:rsidRPr="00346539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ค่าก่อสร้าง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ค่าควบคุมงานก่อสร้าง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2.937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18.032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20.969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2.112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37.425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2569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2571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2575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2577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2579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2580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รวม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11.027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3.317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14.344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2.937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18.032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20.969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2.112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37.425</w:t>
            </w:r>
          </w:p>
        </w:tc>
      </w:tr>
      <w:tr w:rsidR="00301FC7" w:rsidRPr="00346539" w:rsidTr="00301FC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มูลค่าปัจจุบัน (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  <w:t>12%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)</w:t>
            </w:r>
          </w:p>
        </w:tc>
        <w:tc>
          <w:tcPr>
            <w:tcW w:w="198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9.847</w:t>
            </w:r>
          </w:p>
        </w:tc>
        <w:tc>
          <w:tcPr>
            <w:tcW w:w="1985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2.962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12.809</w:t>
            </w:r>
          </w:p>
        </w:tc>
        <w:tc>
          <w:tcPr>
            <w:tcW w:w="198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2.622</w:t>
            </w:r>
          </w:p>
        </w:tc>
        <w:tc>
          <w:tcPr>
            <w:tcW w:w="1985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16.102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18.725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1.886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33.420</w:t>
            </w:r>
          </w:p>
        </w:tc>
      </w:tr>
    </w:tbl>
    <w:p w:rsidR="00301FC7" w:rsidRDefault="00346539" w:rsidP="00C62E80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  <w:sectPr w:rsidR="00301FC7" w:rsidSect="001A1FD8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50" type="#_x0000_t202" style="position:absolute;left:0;text-align:left;margin-left:691.05pt;margin-top:17.55pt;width:50.95pt;height:31.25pt;z-index:251727872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300</w:t>
                  </w:r>
                </w:p>
              </w:txbxContent>
            </v:textbox>
            <w10:wrap type="square"/>
          </v:shape>
        </w:pict>
      </w:r>
    </w:p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  <w:r w:rsidRPr="00301F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b/>
          <w:bCs/>
          <w:sz w:val="32"/>
          <w:szCs w:val="32"/>
        </w:rPr>
        <w:t>4.6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143B0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</w:t>
      </w:r>
      <w:r w:rsidRPr="00F143B0">
        <w:rPr>
          <w:rFonts w:ascii="TH Sarabun New" w:hAnsi="TH Sarabun New" w:cs="TH Sarabun New" w:hint="cs"/>
          <w:sz w:val="32"/>
          <w:szCs w:val="32"/>
          <w:cs/>
        </w:rPr>
        <w:t>ทางเศรษฐศาสตร์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Pr="00F143B0">
        <w:rPr>
          <w:rFonts w:ascii="TH Sarabun New" w:hAnsi="TH Sarabun New" w:cs="TH Sarabun New"/>
          <w:sz w:val="32"/>
          <w:szCs w:val="32"/>
        </w:rPr>
        <w:t>1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383"/>
        <w:gridCol w:w="1453"/>
        <w:gridCol w:w="1134"/>
        <w:gridCol w:w="1134"/>
        <w:gridCol w:w="1134"/>
      </w:tblGrid>
      <w:tr w:rsidR="00301FC7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383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53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301FC7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highlight w:val="red"/>
              </w:rPr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F6D3E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0.070</w:t>
            </w:r>
          </w:p>
        </w:tc>
        <w:tc>
          <w:tcPr>
            <w:tcW w:w="14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0.06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0.607</w:t>
            </w:r>
          </w:p>
        </w:tc>
      </w:tr>
      <w:tr w:rsidR="00301FC7" w:rsidRPr="00CE19D2" w:rsidTr="00301FC7">
        <w:tc>
          <w:tcPr>
            <w:tcW w:w="1418" w:type="dxa"/>
            <w:gridSpan w:val="2"/>
            <w:vAlign w:val="bottom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3.933</w:t>
            </w:r>
          </w:p>
        </w:tc>
        <w:tc>
          <w:tcPr>
            <w:tcW w:w="1383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1.330</w:t>
            </w:r>
          </w:p>
        </w:tc>
        <w:tc>
          <w:tcPr>
            <w:tcW w:w="1453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5.016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1.254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11.533</w:t>
            </w:r>
          </w:p>
        </w:tc>
      </w:tr>
      <w:tr w:rsidR="00301FC7" w:rsidRPr="00CE19D2" w:rsidTr="00301FC7">
        <w:tc>
          <w:tcPr>
            <w:tcW w:w="1418" w:type="dxa"/>
            <w:gridSpan w:val="2"/>
            <w:vAlign w:val="bottom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มูลค่าปัจจุบัน</w:t>
            </w:r>
          </w:p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0"/>
                <w:szCs w:val="20"/>
                <w:cs/>
              </w:rPr>
            </w:pP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CE19D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12%</w:t>
            </w: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1.362</w:t>
            </w:r>
          </w:p>
        </w:tc>
        <w:tc>
          <w:tcPr>
            <w:tcW w:w="1383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0.460</w:t>
            </w:r>
          </w:p>
        </w:tc>
        <w:tc>
          <w:tcPr>
            <w:tcW w:w="1453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1.737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0.434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3.993</w:t>
            </w:r>
          </w:p>
        </w:tc>
      </w:tr>
    </w:tbl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  <w:r w:rsidRPr="00301F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b/>
          <w:bCs/>
          <w:sz w:val="32"/>
          <w:szCs w:val="32"/>
        </w:rPr>
        <w:t>4.6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7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143B0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</w:t>
      </w:r>
      <w:r w:rsidRPr="00F143B0">
        <w:rPr>
          <w:rFonts w:ascii="TH Sarabun New" w:hAnsi="TH Sarabun New" w:cs="TH Sarabun New" w:hint="cs"/>
          <w:sz w:val="32"/>
          <w:szCs w:val="32"/>
          <w:cs/>
        </w:rPr>
        <w:t>ทางเศรษฐศาสตร์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Pr="00F143B0">
        <w:rPr>
          <w:rFonts w:ascii="TH Sarabun New" w:hAnsi="TH Sarabun New" w:cs="TH Sarabun New"/>
          <w:sz w:val="32"/>
          <w:szCs w:val="32"/>
        </w:rPr>
        <w:t>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143B0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418"/>
        <w:gridCol w:w="1418"/>
        <w:gridCol w:w="1134"/>
        <w:gridCol w:w="1134"/>
        <w:gridCol w:w="1134"/>
      </w:tblGrid>
      <w:tr w:rsidR="00301FC7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301FC7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Default="00301FC7" w:rsidP="00301FC7">
            <w:pPr>
              <w:jc w:val="center"/>
            </w:pPr>
            <w:r>
              <w:rPr>
                <w:rFonts w:ascii="TH Sarabun New" w:hAnsi="TH Sarabun New" w:cs="TH Sarabun New"/>
                <w:sz w:val="32"/>
                <w:szCs w:val="32"/>
              </w:rPr>
              <w:t>0.132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0.723</w:t>
            </w:r>
          </w:p>
        </w:tc>
      </w:tr>
      <w:tr w:rsidR="00301FC7" w:rsidRPr="00CE19D2" w:rsidTr="00301FC7">
        <w:tc>
          <w:tcPr>
            <w:tcW w:w="1418" w:type="dxa"/>
            <w:gridSpan w:val="2"/>
            <w:vAlign w:val="bottom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3.933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2.280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5.016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2.508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13.737</w:t>
            </w:r>
          </w:p>
        </w:tc>
      </w:tr>
      <w:tr w:rsidR="00301FC7" w:rsidRPr="00CE19D2" w:rsidTr="00301FC7">
        <w:tc>
          <w:tcPr>
            <w:tcW w:w="1418" w:type="dxa"/>
            <w:gridSpan w:val="2"/>
            <w:vAlign w:val="bottom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มูลค่าปัจจุบัน</w:t>
            </w:r>
          </w:p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0"/>
                <w:szCs w:val="20"/>
                <w:cs/>
              </w:rPr>
            </w:pP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CE19D2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12%</w:t>
            </w:r>
            <w:r w:rsidRPr="00CE19D2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1.362</w:t>
            </w:r>
          </w:p>
        </w:tc>
        <w:tc>
          <w:tcPr>
            <w:tcW w:w="1418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0.789</w:t>
            </w:r>
          </w:p>
        </w:tc>
        <w:tc>
          <w:tcPr>
            <w:tcW w:w="1418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1.737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0.868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:rsidR="00301FC7" w:rsidRPr="00CE19D2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E19D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4.756</w:t>
            </w:r>
          </w:p>
        </w:tc>
      </w:tr>
    </w:tbl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>ค่าดำเนินการและบำรุงรักษา</w:t>
      </w:r>
      <w:r w:rsidR="00301FC7" w:rsidRPr="00F143B0">
        <w:rPr>
          <w:rFonts w:ascii="TH Sarabun New" w:hAnsi="TH Sarabun New" w:cs="TH Sarabun New" w:hint="cs"/>
          <w:sz w:val="32"/>
          <w:szCs w:val="32"/>
          <w:cs/>
        </w:rPr>
        <w:t>ทางเศรษฐศาสตร์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F143B0">
        <w:rPr>
          <w:rFonts w:ascii="TH Sarabun New" w:hAnsi="TH Sarabun New" w:cs="TH Sarabun New"/>
          <w:sz w:val="32"/>
          <w:szCs w:val="32"/>
        </w:rPr>
        <w:t>3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 xml:space="preserve">      หน่วย </w:t>
      </w:r>
      <w:r w:rsidR="00301FC7" w:rsidRPr="00F143B0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F143B0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074" w:type="dxa"/>
        <w:tblLayout w:type="fixed"/>
        <w:tblLook w:val="04A0"/>
      </w:tblPr>
      <w:tblGrid>
        <w:gridCol w:w="567"/>
        <w:gridCol w:w="851"/>
        <w:gridCol w:w="1418"/>
        <w:gridCol w:w="1418"/>
        <w:gridCol w:w="1418"/>
        <w:gridCol w:w="1134"/>
        <w:gridCol w:w="1134"/>
        <w:gridCol w:w="1134"/>
      </w:tblGrid>
      <w:tr w:rsidR="00301FC7" w:rsidRPr="00BC730C" w:rsidTr="00301FC7">
        <w:tc>
          <w:tcPr>
            <w:tcW w:w="567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ปีที่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พ.ศ.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ระบบรวบ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ระบบ</w:t>
            </w:r>
          </w:p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บำบัดน้ำเสีย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ค่าบุคลากร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ค่าสารเคมี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</w:tr>
      <w:tr w:rsidR="00301FC7" w:rsidRPr="00BC730C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A66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highlight w:val="red"/>
              </w:rPr>
            </w:pP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BC730C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C730C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2580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0.264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2.616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0.033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BC730C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3.145</w:t>
            </w:r>
          </w:p>
        </w:tc>
      </w:tr>
      <w:tr w:rsidR="00301FC7" w:rsidRPr="00D047BD" w:rsidTr="00301FC7">
        <w:tc>
          <w:tcPr>
            <w:tcW w:w="1418" w:type="dxa"/>
            <w:gridSpan w:val="2"/>
            <w:vAlign w:val="bottom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3.933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0.475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5.016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49.704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0.627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59.755</w:t>
            </w:r>
          </w:p>
        </w:tc>
      </w:tr>
      <w:tr w:rsidR="00301FC7" w:rsidRPr="00D047BD" w:rsidTr="00301FC7">
        <w:tc>
          <w:tcPr>
            <w:tcW w:w="1418" w:type="dxa"/>
            <w:gridSpan w:val="2"/>
            <w:vAlign w:val="bottom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D047B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มูลค่าปัจจุบัน</w:t>
            </w:r>
          </w:p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0"/>
                <w:szCs w:val="20"/>
                <w:cs/>
              </w:rPr>
            </w:pPr>
            <w:r w:rsidRPr="00D047B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D047BD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12%</w:t>
            </w:r>
            <w:r w:rsidRPr="00D047B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1.362</w:t>
            </w:r>
          </w:p>
        </w:tc>
        <w:tc>
          <w:tcPr>
            <w:tcW w:w="1418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0.164</w:t>
            </w:r>
          </w:p>
        </w:tc>
        <w:tc>
          <w:tcPr>
            <w:tcW w:w="1418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1.737</w:t>
            </w:r>
          </w:p>
        </w:tc>
        <w:tc>
          <w:tcPr>
            <w:tcW w:w="1134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17.208</w:t>
            </w:r>
          </w:p>
        </w:tc>
        <w:tc>
          <w:tcPr>
            <w:tcW w:w="1134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0.217</w:t>
            </w:r>
          </w:p>
        </w:tc>
        <w:tc>
          <w:tcPr>
            <w:tcW w:w="1134" w:type="dxa"/>
          </w:tcPr>
          <w:p w:rsidR="00301FC7" w:rsidRPr="00D047BD" w:rsidRDefault="00301FC7" w:rsidP="00301FC7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047B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20.688</w:t>
            </w:r>
          </w:p>
        </w:tc>
      </w:tr>
    </w:tbl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4.6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9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8A4B48">
        <w:rPr>
          <w:rFonts w:ascii="TH Sarabun New" w:hAnsi="TH Sarabun New" w:cs="TH Sarabun New" w:hint="cs"/>
          <w:sz w:val="32"/>
          <w:szCs w:val="32"/>
          <w:cs/>
        </w:rPr>
        <w:t>ผลประโยชน์จากการประหยัดค่าใช้จ่ายในการนำน้ำจากแหล่งอื่น</w:t>
      </w:r>
    </w:p>
    <w:tbl>
      <w:tblPr>
        <w:tblStyle w:val="aa"/>
        <w:tblW w:w="8897" w:type="dxa"/>
        <w:tblLayout w:type="fixed"/>
        <w:tblLook w:val="04A0"/>
      </w:tblPr>
      <w:tblGrid>
        <w:gridCol w:w="851"/>
        <w:gridCol w:w="1134"/>
        <w:gridCol w:w="1701"/>
        <w:gridCol w:w="2835"/>
        <w:gridCol w:w="2376"/>
      </w:tblGrid>
      <w:tr w:rsidR="00301FC7" w:rsidTr="00301FC7">
        <w:tc>
          <w:tcPr>
            <w:tcW w:w="851" w:type="dxa"/>
            <w:tcBorders>
              <w:bottom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ปีที่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พ.ศ.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ปริมาณน้ำใช้</w:t>
            </w:r>
          </w:p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(ล้าน ลบ.ม./ปี)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ค่าใช้จ่ายในน้ำจากแหล่งอื่น</w:t>
            </w:r>
          </w:p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(บาท/ลบ.ม.)</w:t>
            </w:r>
          </w:p>
        </w:tc>
        <w:tc>
          <w:tcPr>
            <w:tcW w:w="2376" w:type="dxa"/>
            <w:tcBorders>
              <w:bottom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รวม</w:t>
            </w:r>
          </w:p>
          <w:p w:rsidR="00301FC7" w:rsidRPr="000636D3" w:rsidRDefault="00301FC7" w:rsidP="00301FC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73725">
              <w:rPr>
                <w:rFonts w:ascii="TH Sarabun New" w:hAnsi="TH Sarabun New" w:cs="TH Sarabun New" w:hint="cs"/>
                <w:sz w:val="32"/>
                <w:szCs w:val="32"/>
                <w:cs/>
              </w:rPr>
              <w:t>(</w:t>
            </w:r>
            <w:r w:rsidRPr="00C73725">
              <w:rPr>
                <w:rFonts w:ascii="TH Sarabun New" w:hAnsi="TH Sarabun New" w:cs="TH Sarabun New"/>
                <w:sz w:val="32"/>
                <w:szCs w:val="32"/>
                <w:cs/>
              </w:rPr>
              <w:t>ล้านบาท</w:t>
            </w:r>
            <w:r w:rsidRPr="00C73725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</w:tr>
      <w:tr w:rsidR="00301FC7" w:rsidRPr="00A25152" w:rsidTr="00301FC7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rPr>
                <w:rFonts w:ascii="TH Sarabun New" w:hAnsi="TH Sarabun New" w:cs="TH Sarabun New"/>
              </w:rPr>
            </w:pP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0.417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  <w:r w:rsidRPr="00596189">
              <w:rPr>
                <w:rFonts w:ascii="TH Sarabun New" w:hAnsi="TH Sarabun New" w:cs="TH Sarabun New"/>
              </w:rPr>
              <w:t>0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3.339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0.441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3.530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0.466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3.733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0.493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3.947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0.521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4.173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0.551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4.413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0.582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4.666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0.616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4.933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0.651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5.216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0.689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5.515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0.728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5.832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0.770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6.166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0.814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6.520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0.861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6.894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0.910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7.290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0.959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7.685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1.009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8.081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1.058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8.476</w:t>
            </w:r>
          </w:p>
        </w:tc>
      </w:tr>
      <w:tr w:rsidR="00301FC7" w:rsidRPr="00A25152" w:rsidTr="00301FC7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1.108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8.01</w:t>
            </w:r>
          </w:p>
        </w:tc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96189">
              <w:rPr>
                <w:rFonts w:ascii="TH Sarabun New" w:hAnsi="TH Sarabun New" w:cs="TH Sarabun New"/>
                <w:color w:val="000000"/>
              </w:rPr>
              <w:t>8.872</w:t>
            </w:r>
          </w:p>
        </w:tc>
      </w:tr>
      <w:tr w:rsidR="00301FC7" w:rsidRPr="00A25152" w:rsidTr="00301FC7">
        <w:tc>
          <w:tcPr>
            <w:tcW w:w="1985" w:type="dxa"/>
            <w:gridSpan w:val="2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596189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13.643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301FC7" w:rsidRPr="00596189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376" w:type="dxa"/>
            <w:tcBorders>
              <w:top w:val="single" w:sz="4" w:space="0" w:color="auto"/>
            </w:tcBorders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109.</w:t>
            </w:r>
            <w:r w:rsidRPr="00596189">
              <w:rPr>
                <w:rFonts w:ascii="TH Sarabun New" w:hAnsi="TH Sarabun New" w:cs="TH Sarabun New"/>
              </w:rPr>
              <w:t>281</w:t>
            </w:r>
          </w:p>
        </w:tc>
      </w:tr>
      <w:tr w:rsidR="00301FC7" w:rsidRPr="00A25152" w:rsidTr="00301FC7">
        <w:tc>
          <w:tcPr>
            <w:tcW w:w="6521" w:type="dxa"/>
            <w:gridSpan w:val="4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  <w:cs/>
              </w:rPr>
              <w:t>มูลค่าปัจจุบัน (12</w:t>
            </w:r>
            <w:r w:rsidRPr="00596189">
              <w:rPr>
                <w:rFonts w:ascii="TH Sarabun New" w:hAnsi="TH Sarabun New" w:cs="TH Sarabun New"/>
              </w:rPr>
              <w:t>%)</w:t>
            </w:r>
          </w:p>
        </w:tc>
        <w:tc>
          <w:tcPr>
            <w:tcW w:w="2376" w:type="dxa"/>
          </w:tcPr>
          <w:p w:rsidR="00301FC7" w:rsidRPr="00596189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96189">
              <w:rPr>
                <w:rFonts w:ascii="TH Sarabun New" w:hAnsi="TH Sarabun New" w:cs="TH Sarabun New"/>
              </w:rPr>
              <w:t>31.601</w:t>
            </w:r>
          </w:p>
        </w:tc>
      </w:tr>
    </w:tbl>
    <w:p w:rsidR="00301FC7" w:rsidRPr="00BC730C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1A1FD8" w:rsidP="00301FC7">
      <w:pPr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70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857786">
        <w:rPr>
          <w:rFonts w:ascii="TH Sarabun New" w:hAnsi="TH Sarabun New" w:cs="TH Sarabun New" w:hint="cs"/>
          <w:sz w:val="32"/>
          <w:szCs w:val="32"/>
          <w:cs/>
        </w:rPr>
        <w:t>รายได้จากการจัดเก็บอัตราค่าบริการบำบัดน้ำเสีย</w:t>
      </w:r>
    </w:p>
    <w:tbl>
      <w:tblPr>
        <w:tblStyle w:val="aa"/>
        <w:tblW w:w="0" w:type="auto"/>
        <w:tblLook w:val="04A0"/>
      </w:tblPr>
      <w:tblGrid>
        <w:gridCol w:w="851"/>
        <w:gridCol w:w="1134"/>
        <w:gridCol w:w="2268"/>
        <w:gridCol w:w="1417"/>
        <w:gridCol w:w="1418"/>
        <w:gridCol w:w="1809"/>
      </w:tblGrid>
      <w:tr w:rsidR="00301FC7" w:rsidRPr="00A25152" w:rsidTr="001A1FD8">
        <w:tc>
          <w:tcPr>
            <w:tcW w:w="851" w:type="dxa"/>
            <w:vMerge w:val="restart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 w:hint="cs"/>
                <w:cs/>
              </w:rPr>
              <w:t>ปีที่</w:t>
            </w:r>
          </w:p>
        </w:tc>
        <w:tc>
          <w:tcPr>
            <w:tcW w:w="1134" w:type="dxa"/>
            <w:vMerge w:val="restart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 w:hint="cs"/>
                <w:cs/>
              </w:rPr>
              <w:t>พ.ศ.</w:t>
            </w:r>
          </w:p>
        </w:tc>
        <w:tc>
          <w:tcPr>
            <w:tcW w:w="2268" w:type="dxa"/>
            <w:vMerge w:val="restart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A25152">
              <w:rPr>
                <w:rFonts w:ascii="TH Sarabun New" w:hAnsi="TH Sarabun New" w:cs="TH Sarabun New" w:hint="cs"/>
                <w:cs/>
              </w:rPr>
              <w:t>ปริมาณน้ำเสียที่บำบัดใช้</w:t>
            </w:r>
          </w:p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A25152">
              <w:rPr>
                <w:rFonts w:ascii="TH Sarabun New" w:hAnsi="TH Sarabun New" w:cs="TH Sarabun New" w:hint="cs"/>
                <w:cs/>
              </w:rPr>
              <w:t>(ล้าน ลบ.ม./ปี)</w:t>
            </w:r>
          </w:p>
        </w:tc>
        <w:tc>
          <w:tcPr>
            <w:tcW w:w="4644" w:type="dxa"/>
            <w:gridSpan w:val="3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รายได้จากค่าบำบัดน้ำเสีย (ล้านบาท)</w:t>
            </w:r>
          </w:p>
        </w:tc>
      </w:tr>
      <w:tr w:rsidR="00301FC7" w:rsidRPr="00A25152" w:rsidTr="001A1FD8">
        <w:tc>
          <w:tcPr>
            <w:tcW w:w="851" w:type="dxa"/>
            <w:vMerge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2268" w:type="dxa"/>
            <w:vMerge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ทางเลือกที่ 1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ทางเลือกที่ 2</w:t>
            </w:r>
          </w:p>
        </w:tc>
        <w:tc>
          <w:tcPr>
            <w:tcW w:w="1809" w:type="dxa"/>
            <w:tcBorders>
              <w:bottom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ทางเลือกที่ 3</w:t>
            </w:r>
          </w:p>
        </w:tc>
      </w:tr>
      <w:tr w:rsidR="00301FC7" w:rsidRPr="00A25152" w:rsidTr="001A1FD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rPr>
                <w:rFonts w:ascii="TH Sarabun New" w:hAnsi="TH Sarabun New" w:cs="TH Sarabun New"/>
              </w:rPr>
            </w:pP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0.333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6.359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4.091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9.473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0.353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6.724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4.326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10.017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0.373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7.110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4.574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10.592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0.394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7.517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4.837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11.199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0.417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7.948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5.114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11.841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0.441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8.404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5.408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12.521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0.466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8.886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5.718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13.239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0.493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9.396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6.046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13.998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0.521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9.935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6.392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14.801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0.551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10.505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6.759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15.650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0.582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11.107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7.147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16.547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0.616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11.745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7.557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17.497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0.651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12.418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7.990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18.500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0.689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13.131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8.449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19.562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0.728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13.884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8.933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20.684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0.768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14.637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9.418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21.806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0.807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15.390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9.902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22.928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0.847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16.144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10.387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24.050</w:t>
            </w:r>
          </w:p>
        </w:tc>
      </w:tr>
      <w:tr w:rsidR="00301FC7" w:rsidRPr="00A25152" w:rsidTr="001A1FD8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A25152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0.886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16.897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12D3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512D3">
              <w:rPr>
                <w:rFonts w:ascii="TH Sarabun New" w:hAnsi="TH Sarabun New" w:cs="TH Sarabun New"/>
                <w:color w:val="000000"/>
                <w:szCs w:val="22"/>
              </w:rPr>
              <w:t>10.872</w:t>
            </w:r>
          </w:p>
        </w:tc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8239A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78239A">
              <w:rPr>
                <w:rFonts w:ascii="TH Sarabun New" w:hAnsi="TH Sarabun New" w:cs="TH Sarabun New"/>
                <w:color w:val="000000"/>
                <w:szCs w:val="22"/>
              </w:rPr>
              <w:t>25.173</w:t>
            </w:r>
          </w:p>
        </w:tc>
      </w:tr>
      <w:tr w:rsidR="00301FC7" w:rsidRPr="00A25152" w:rsidTr="001A1FD8">
        <w:tc>
          <w:tcPr>
            <w:tcW w:w="1985" w:type="dxa"/>
            <w:gridSpan w:val="2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A25152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10.914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208.138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133.920</w:t>
            </w:r>
          </w:p>
        </w:tc>
        <w:tc>
          <w:tcPr>
            <w:tcW w:w="1809" w:type="dxa"/>
            <w:tcBorders>
              <w:top w:val="single" w:sz="4" w:space="0" w:color="auto"/>
            </w:tcBorders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310.079</w:t>
            </w:r>
          </w:p>
        </w:tc>
      </w:tr>
      <w:tr w:rsidR="00301FC7" w:rsidRPr="00A25152" w:rsidTr="001A1FD8">
        <w:tc>
          <w:tcPr>
            <w:tcW w:w="4253" w:type="dxa"/>
            <w:gridSpan w:val="3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  <w:cs/>
              </w:rPr>
              <w:t>มูลค่าปัจจุบัน</w:t>
            </w:r>
            <w:r w:rsidRPr="00A25152">
              <w:rPr>
                <w:rFonts w:ascii="TH Sarabun New" w:hAnsi="TH Sarabun New" w:cs="TH Sarabun New"/>
                <w:cs/>
              </w:rPr>
              <w:t>(12</w:t>
            </w:r>
            <w:r w:rsidRPr="00A25152">
              <w:rPr>
                <w:rFonts w:ascii="TH Sarabun New" w:hAnsi="TH Sarabun New" w:cs="TH Sarabun New"/>
              </w:rPr>
              <w:t>%)</w:t>
            </w:r>
          </w:p>
        </w:tc>
        <w:tc>
          <w:tcPr>
            <w:tcW w:w="1417" w:type="dxa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60.188</w:t>
            </w:r>
          </w:p>
        </w:tc>
        <w:tc>
          <w:tcPr>
            <w:tcW w:w="1418" w:type="dxa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38.726</w:t>
            </w:r>
          </w:p>
        </w:tc>
        <w:tc>
          <w:tcPr>
            <w:tcW w:w="1809" w:type="dxa"/>
          </w:tcPr>
          <w:p w:rsidR="00301FC7" w:rsidRPr="00A251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89.666</w:t>
            </w:r>
          </w:p>
        </w:tc>
      </w:tr>
    </w:tbl>
    <w:p w:rsidR="00301FC7" w:rsidRDefault="00301FC7" w:rsidP="00301FC7">
      <w:pPr>
        <w:rPr>
          <w:rFonts w:ascii="TH Sarabun New" w:hAnsi="TH Sarabun New" w:cs="TH Sarabun New"/>
          <w:sz w:val="32"/>
          <w:szCs w:val="32"/>
          <w:cs/>
        </w:rPr>
        <w:sectPr w:rsidR="00301FC7" w:rsidSect="001A1FD8">
          <w:pgSz w:w="11906" w:h="16838" w:code="9"/>
          <w:pgMar w:top="1440" w:right="1440" w:bottom="1440" w:left="1701" w:header="1134" w:footer="1418" w:gutter="0"/>
          <w:cols w:space="720"/>
          <w:docGrid w:linePitch="360"/>
        </w:sect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>
          <v:shape id="_x0000_s1551" type="#_x0000_t202" style="position:absolute;margin-left:665pt;margin-top:-41.35pt;width:52.3pt;height:28.55pt;z-index:251728896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1A1FD8">
        <w:rPr>
          <w:rFonts w:ascii="TH Sarabun New" w:hAnsi="TH Sarabun New" w:cs="TH Sarabun New"/>
          <w:b/>
          <w:bCs/>
          <w:sz w:val="32"/>
          <w:szCs w:val="32"/>
          <w:cs/>
        </w:rPr>
        <w:t>ตารางที่</w:t>
      </w:r>
      <w:r w:rsidR="001A1FD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8A0879">
        <w:rPr>
          <w:rFonts w:ascii="TH Sarabun New" w:hAnsi="TH Sarabun New" w:cs="TH Sarabun New"/>
          <w:b/>
          <w:bCs/>
          <w:sz w:val="32"/>
          <w:szCs w:val="32"/>
        </w:rPr>
        <w:t>7</w:t>
      </w:r>
      <w:r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857786">
        <w:rPr>
          <w:rFonts w:ascii="TH Sarabun New" w:hAnsi="TH Sarabun New" w:cs="TH Sarabun New" w:hint="cs"/>
          <w:sz w:val="32"/>
          <w:szCs w:val="32"/>
          <w:cs/>
        </w:rPr>
        <w:t>ผลประโยชน์ด้านสุขภาพอนามัย</w:t>
      </w:r>
    </w:p>
    <w:tbl>
      <w:tblPr>
        <w:tblStyle w:val="aa"/>
        <w:tblW w:w="14142" w:type="dxa"/>
        <w:tblLayout w:type="fixed"/>
        <w:tblLook w:val="04A0"/>
      </w:tblPr>
      <w:tblGrid>
        <w:gridCol w:w="567"/>
        <w:gridCol w:w="1134"/>
        <w:gridCol w:w="1950"/>
        <w:gridCol w:w="2552"/>
        <w:gridCol w:w="2552"/>
        <w:gridCol w:w="2552"/>
        <w:gridCol w:w="2835"/>
      </w:tblGrid>
      <w:tr w:rsidR="00301FC7" w:rsidRPr="00346539" w:rsidTr="00301FC7">
        <w:tc>
          <w:tcPr>
            <w:tcW w:w="567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ปีที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พ.ศ.</w:t>
            </w:r>
          </w:p>
        </w:tc>
        <w:tc>
          <w:tcPr>
            <w:tcW w:w="1950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ประชากรในพื้นที่ศึกษา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(คน)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อัตราการเป็นโรค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อันมีสาเหตุมาจากน้ำเสีย(ร้อยละ)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ประชากรที่ป่วย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อันมีสาเหตุมาจากนำเสีย(คน)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จำนวนประชากรที่เจ็บป่วย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ที่ลดลงเนื่องจากโครงการ(คน)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ค่าใช้จ่ายเมื่อเจ็บป่วย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(ล้านบาท)</w:t>
            </w:r>
          </w:p>
        </w:tc>
      </w:tr>
      <w:tr w:rsidR="00301FC7" w:rsidRPr="00346539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2561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17,841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2562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18,770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2,346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1,173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0.645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2563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19,749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2,469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1,234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0.679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2564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20,778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2,597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1,299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0.714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2565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21,860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2,733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1,366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0.751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2566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22,999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2,875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1,437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0.791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2567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24,197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3,025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1,512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0.832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2568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25,458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3,182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1,591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0.875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2569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26,784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3,348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1,674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0.921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2570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28,179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3,522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1,761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0.969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2571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29,647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3,706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1,853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1.019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2572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31,192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3,899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1,950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1.072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2573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32,817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4,102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2,051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1.128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2574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34,527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4,316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2,158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1.187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2575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36,326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4,541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2,270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1.249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2576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38,125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4,766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2,383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1.311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2577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39,924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4,991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2,495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1.372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2578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41,723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5,215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2,608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1.434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2579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43,522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5,440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2,720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1.496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2580</w:t>
            </w:r>
          </w:p>
        </w:tc>
        <w:tc>
          <w:tcPr>
            <w:tcW w:w="1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45,321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12.50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5,665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2,833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color w:val="000000"/>
                <w:sz w:val="24"/>
                <w:szCs w:val="24"/>
              </w:rPr>
              <w:t>1.558</w:t>
            </w:r>
          </w:p>
        </w:tc>
      </w:tr>
      <w:tr w:rsidR="00301FC7" w:rsidRPr="00346539" w:rsidTr="00301FC7">
        <w:tc>
          <w:tcPr>
            <w:tcW w:w="11307" w:type="dxa"/>
            <w:gridSpan w:val="6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รวม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20.003</w:t>
            </w:r>
          </w:p>
        </w:tc>
      </w:tr>
      <w:tr w:rsidR="00301FC7" w:rsidRPr="00346539" w:rsidTr="00301FC7">
        <w:tc>
          <w:tcPr>
            <w:tcW w:w="11307" w:type="dxa"/>
            <w:gridSpan w:val="6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  <w:cs/>
              </w:rPr>
              <w:t>มูลค่าปัจจุบัน (12</w:t>
            </w:r>
            <w:r w:rsidRPr="00346539">
              <w:rPr>
                <w:rFonts w:ascii="TH SarabunPSK" w:hAnsi="TH SarabunPSK" w:cs="TH SarabunPSK"/>
                <w:sz w:val="24"/>
                <w:szCs w:val="24"/>
              </w:rPr>
              <w:t>%)</w:t>
            </w:r>
          </w:p>
        </w:tc>
        <w:tc>
          <w:tcPr>
            <w:tcW w:w="2835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346539">
              <w:rPr>
                <w:rFonts w:ascii="TH SarabunPSK" w:hAnsi="TH SarabunPSK" w:cs="TH SarabunPSK"/>
                <w:sz w:val="24"/>
                <w:szCs w:val="24"/>
              </w:rPr>
              <w:t>5.887</w:t>
            </w:r>
          </w:p>
        </w:tc>
      </w:tr>
    </w:tbl>
    <w:p w:rsidR="00301FC7" w:rsidRDefault="00346539" w:rsidP="00301FC7">
      <w:pPr>
        <w:rPr>
          <w:rFonts w:ascii="TH Sarabun New" w:hAnsi="TH Sarabun New" w:cs="TH Sarabun New"/>
          <w:sz w:val="32"/>
          <w:szCs w:val="32"/>
          <w:highlight w:val="yellow"/>
          <w:cs/>
        </w:rPr>
        <w:sectPr w:rsidR="00301FC7" w:rsidSect="001A1FD8">
          <w:pgSz w:w="16838" w:h="11906" w:orient="landscape" w:code="9"/>
          <w:pgMar w:top="1440" w:right="1440" w:bottom="1701" w:left="1440" w:header="1134" w:footer="1418" w:gutter="0"/>
          <w:cols w:space="720"/>
          <w:docGrid w:linePitch="360"/>
        </w:sectPr>
      </w:pPr>
      <w:r>
        <w:rPr>
          <w:rFonts w:ascii="TH Sarabun New" w:hAnsi="TH Sarabun New" w:cs="TH Sarabun New"/>
          <w:noProof/>
          <w:sz w:val="32"/>
          <w:szCs w:val="32"/>
        </w:rPr>
        <w:pict>
          <v:shape id="_x0000_s1552" type="#_x0000_t202" style="position:absolute;margin-left:698.95pt;margin-top:15.05pt;width:38.7pt;height:41.4pt;z-index:251729920;mso-position-horizontal-relative:text;mso-position-vertical-relative:text" stroked="f">
            <v:textbox style="layout-flow:vertical">
              <w:txbxContent>
                <w:p w:rsidR="00F14B8C" w:rsidRPr="00346539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306</w:t>
                  </w:r>
                </w:p>
              </w:txbxContent>
            </v:textbox>
            <w10:wrap type="square"/>
          </v:shape>
        </w:pict>
      </w:r>
    </w:p>
    <w:p w:rsidR="00301FC7" w:rsidRDefault="001A1FD8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่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2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08091B">
        <w:rPr>
          <w:rFonts w:ascii="TH Sarabun New" w:hAnsi="TH Sarabun New" w:cs="TH Sarabun New" w:hint="cs"/>
          <w:sz w:val="32"/>
          <w:szCs w:val="32"/>
          <w:cs/>
        </w:rPr>
        <w:t>ผลประโยชน์ของโครงการการ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08091B">
        <w:rPr>
          <w:rFonts w:ascii="TH Sarabun New" w:hAnsi="TH Sarabun New" w:cs="TH Sarabun New"/>
          <w:sz w:val="32"/>
          <w:szCs w:val="32"/>
        </w:rPr>
        <w:t>1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  <w:t xml:space="preserve">หน่วย 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358" w:type="dxa"/>
        <w:tblLayout w:type="fixed"/>
        <w:tblLook w:val="04A0"/>
      </w:tblPr>
      <w:tblGrid>
        <w:gridCol w:w="584"/>
        <w:gridCol w:w="1170"/>
        <w:gridCol w:w="3217"/>
        <w:gridCol w:w="2047"/>
        <w:gridCol w:w="1170"/>
        <w:gridCol w:w="1170"/>
      </w:tblGrid>
      <w:tr w:rsidR="00301FC7" w:rsidRPr="00D1202A" w:rsidTr="00301FC7">
        <w:tc>
          <w:tcPr>
            <w:tcW w:w="584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ปีที่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พ.ศ.</w:t>
            </w: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ประหยัดค่าใช้จ่ายในการหาน้ำจากแหล่งอื่น</w:t>
            </w:r>
          </w:p>
        </w:tc>
        <w:tc>
          <w:tcPr>
            <w:tcW w:w="204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รายได้จากการบำบัดน้ำเสีย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สุขภาพ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</w:tr>
      <w:tr w:rsidR="00301FC7" w:rsidRPr="00333E6C" w:rsidTr="00301FC7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3.339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6.359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0.645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10.343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3.530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6.724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0.679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10.933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3.733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7.110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0.714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11.557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3.947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7.517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0.751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12.215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4.173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7.948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0.791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12.912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4.413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8.404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0.832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13.649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4.666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8.886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0.875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14.427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4.933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9.396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0.921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15.25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5.216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9.935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0.969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16.12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5.515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10.505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1.019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17.039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5.832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11.107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1.072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18.011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6.166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11.745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1.128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19.039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6.520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12.418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1.187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20.125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6.894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13.131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1.249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21.274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7.290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13.884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1.311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22.485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7.685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14.637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1.372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23.694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8.081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15.390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1.434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24.905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8.476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16.144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1.496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26.116</w:t>
            </w:r>
          </w:p>
        </w:tc>
      </w:tr>
      <w:tr w:rsidR="00301FC7" w:rsidRPr="00333E6C" w:rsidTr="00301FC7"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8.872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16.897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333E6C">
              <w:rPr>
                <w:rFonts w:ascii="TH Sarabun New" w:hAnsi="TH Sarabun New" w:cs="TH Sarabun New"/>
                <w:color w:val="000000"/>
              </w:rPr>
              <w:t>1.558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080E4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080E4F">
              <w:rPr>
                <w:rFonts w:ascii="TH Sarabun New" w:hAnsi="TH Sarabun New" w:cs="TH Sarabun New"/>
                <w:color w:val="000000"/>
              </w:rPr>
              <w:t>27.327</w:t>
            </w:r>
          </w:p>
        </w:tc>
      </w:tr>
      <w:tr w:rsidR="00301FC7" w:rsidRPr="00333E6C" w:rsidTr="00301FC7">
        <w:tc>
          <w:tcPr>
            <w:tcW w:w="1754" w:type="dxa"/>
            <w:gridSpan w:val="2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333E6C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3217" w:type="dxa"/>
            <w:tcBorders>
              <w:top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109.281</w:t>
            </w:r>
          </w:p>
        </w:tc>
        <w:tc>
          <w:tcPr>
            <w:tcW w:w="2047" w:type="dxa"/>
            <w:tcBorders>
              <w:top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208.138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20.003</w:t>
            </w:r>
          </w:p>
        </w:tc>
        <w:tc>
          <w:tcPr>
            <w:tcW w:w="1170" w:type="dxa"/>
            <w:tcBorders>
              <w:top w:val="single" w:sz="4" w:space="0" w:color="auto"/>
            </w:tcBorders>
            <w:vAlign w:val="bottom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>
              <w:rPr>
                <w:rFonts w:ascii="TH Sarabun New" w:hAnsi="TH Sarabun New" w:cs="TH Sarabun New"/>
                <w:color w:val="000000"/>
              </w:rPr>
              <w:t>337.421</w:t>
            </w:r>
          </w:p>
        </w:tc>
      </w:tr>
      <w:tr w:rsidR="00301FC7" w:rsidRPr="00333E6C" w:rsidTr="00301FC7">
        <w:tc>
          <w:tcPr>
            <w:tcW w:w="1754" w:type="dxa"/>
            <w:gridSpan w:val="2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333E6C">
              <w:rPr>
                <w:rFonts w:ascii="TH Sarabun New" w:hAnsi="TH Sarabun New" w:cs="TH Sarabun New"/>
                <w:cs/>
              </w:rPr>
              <w:t>มูลค่าปัจจุบัน (</w:t>
            </w:r>
            <w:r w:rsidRPr="00333E6C">
              <w:rPr>
                <w:rFonts w:ascii="TH Sarabun New" w:hAnsi="TH Sarabun New" w:cs="TH Sarabun New"/>
              </w:rPr>
              <w:t>12%</w:t>
            </w:r>
            <w:r w:rsidRPr="00333E6C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3217" w:type="dxa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31.601</w:t>
            </w:r>
          </w:p>
        </w:tc>
        <w:tc>
          <w:tcPr>
            <w:tcW w:w="2047" w:type="dxa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60.188</w:t>
            </w:r>
          </w:p>
        </w:tc>
        <w:tc>
          <w:tcPr>
            <w:tcW w:w="1170" w:type="dxa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333E6C">
              <w:rPr>
                <w:rFonts w:ascii="TH Sarabun New" w:hAnsi="TH Sarabun New" w:cs="TH Sarabun New"/>
              </w:rPr>
              <w:t>5.887</w:t>
            </w:r>
          </w:p>
        </w:tc>
        <w:tc>
          <w:tcPr>
            <w:tcW w:w="1170" w:type="dxa"/>
          </w:tcPr>
          <w:p w:rsidR="00301FC7" w:rsidRPr="00333E6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97.675</w:t>
            </w:r>
          </w:p>
        </w:tc>
      </w:tr>
    </w:tbl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1A1FD8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08091B">
        <w:rPr>
          <w:rFonts w:ascii="TH Sarabun New" w:hAnsi="TH Sarabun New" w:cs="TH Sarabun New" w:hint="cs"/>
          <w:sz w:val="32"/>
          <w:szCs w:val="32"/>
          <w:cs/>
        </w:rPr>
        <w:t>ผลประโยชน์ของโครงการการ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08091B">
        <w:rPr>
          <w:rFonts w:ascii="TH Sarabun New" w:hAnsi="TH Sarabun New" w:cs="TH Sarabun New"/>
          <w:sz w:val="32"/>
          <w:szCs w:val="32"/>
        </w:rPr>
        <w:t>2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  <w:t xml:space="preserve">หน่วย 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358" w:type="dxa"/>
        <w:tblLayout w:type="fixed"/>
        <w:tblLook w:val="04A0"/>
      </w:tblPr>
      <w:tblGrid>
        <w:gridCol w:w="584"/>
        <w:gridCol w:w="1170"/>
        <w:gridCol w:w="3217"/>
        <w:gridCol w:w="2047"/>
        <w:gridCol w:w="1170"/>
        <w:gridCol w:w="1170"/>
      </w:tblGrid>
      <w:tr w:rsidR="00301FC7" w:rsidRPr="00D1202A" w:rsidTr="00301FC7">
        <w:tc>
          <w:tcPr>
            <w:tcW w:w="584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ปีที่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พ.ศ.</w:t>
            </w: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ประหยัดค่าใช้จ่ายในการหาน้ำจากแหล่งอื่น</w:t>
            </w:r>
          </w:p>
        </w:tc>
        <w:tc>
          <w:tcPr>
            <w:tcW w:w="204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รายได้จากการบำบัดน้ำเสีย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สุขภาพ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</w:tr>
      <w:tr w:rsidR="00301FC7" w:rsidRPr="00755E52" w:rsidTr="00301FC7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3.339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4.091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0.645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8.075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3.530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4.326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0.679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8.535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3.733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4.574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0.714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9.021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3.947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4.837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0.751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9.535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4.173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5.114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0.791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10.078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4.413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5.408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0.832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10.653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4.666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5.718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0.875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11.259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4.933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6.046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0.921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11.9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5.216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6.392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0.969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12.577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5.515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6.759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1.019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13.293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5.832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7.147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1.072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14.051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6.166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7.557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1.128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14.851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6.520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7.990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1.187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15.697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6.894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8.449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1.249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16.592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7.290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8.933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1.311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17.534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7.685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9.418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1.372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18.475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8.081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9.902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1.434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19.417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8.476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10.387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1.496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20.359</w:t>
            </w:r>
          </w:p>
        </w:tc>
      </w:tr>
      <w:tr w:rsidR="00301FC7" w:rsidRPr="00755E52" w:rsidTr="00301FC7"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8.872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10.872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755E52">
              <w:rPr>
                <w:rFonts w:ascii="TH Sarabun New" w:hAnsi="TH Sarabun New" w:cs="TH Sarabun New"/>
                <w:color w:val="000000"/>
              </w:rPr>
              <w:t>1.558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D56ABF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Cs w:val="22"/>
              </w:rPr>
            </w:pPr>
            <w:r w:rsidRPr="00D56ABF">
              <w:rPr>
                <w:rFonts w:ascii="TH Sarabun New" w:hAnsi="TH Sarabun New" w:cs="TH Sarabun New"/>
                <w:color w:val="000000"/>
                <w:szCs w:val="22"/>
              </w:rPr>
              <w:t>21.302</w:t>
            </w:r>
          </w:p>
        </w:tc>
      </w:tr>
      <w:tr w:rsidR="00301FC7" w:rsidRPr="00755E52" w:rsidTr="00301FC7">
        <w:tc>
          <w:tcPr>
            <w:tcW w:w="1754" w:type="dxa"/>
            <w:gridSpan w:val="2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755E52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3217" w:type="dxa"/>
            <w:tcBorders>
              <w:top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109.281</w:t>
            </w:r>
          </w:p>
        </w:tc>
        <w:tc>
          <w:tcPr>
            <w:tcW w:w="2047" w:type="dxa"/>
            <w:tcBorders>
              <w:top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133.920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20.003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263.204</w:t>
            </w:r>
          </w:p>
        </w:tc>
      </w:tr>
      <w:tr w:rsidR="00301FC7" w:rsidRPr="00755E52" w:rsidTr="00301FC7">
        <w:tc>
          <w:tcPr>
            <w:tcW w:w="1754" w:type="dxa"/>
            <w:gridSpan w:val="2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755E52">
              <w:rPr>
                <w:rFonts w:ascii="TH Sarabun New" w:hAnsi="TH Sarabun New" w:cs="TH Sarabun New"/>
                <w:cs/>
              </w:rPr>
              <w:t>มูลค่าปัจจุบัน (</w:t>
            </w:r>
            <w:r w:rsidRPr="00755E52">
              <w:rPr>
                <w:rFonts w:ascii="TH Sarabun New" w:hAnsi="TH Sarabun New" w:cs="TH Sarabun New"/>
              </w:rPr>
              <w:t>12%</w:t>
            </w:r>
            <w:r w:rsidRPr="00755E52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3217" w:type="dxa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31.601</w:t>
            </w:r>
          </w:p>
        </w:tc>
        <w:tc>
          <w:tcPr>
            <w:tcW w:w="2047" w:type="dxa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38.726</w:t>
            </w:r>
          </w:p>
        </w:tc>
        <w:tc>
          <w:tcPr>
            <w:tcW w:w="1170" w:type="dxa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755E52">
              <w:rPr>
                <w:rFonts w:ascii="TH Sarabun New" w:hAnsi="TH Sarabun New" w:cs="TH Sarabun New"/>
              </w:rPr>
              <w:t>5.887</w:t>
            </w:r>
          </w:p>
        </w:tc>
        <w:tc>
          <w:tcPr>
            <w:tcW w:w="1170" w:type="dxa"/>
          </w:tcPr>
          <w:p w:rsidR="00301FC7" w:rsidRPr="00755E52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76.213</w:t>
            </w:r>
          </w:p>
        </w:tc>
      </w:tr>
    </w:tbl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301FC7" w:rsidP="00301FC7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jc w:val="center"/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4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08091B">
        <w:rPr>
          <w:rFonts w:ascii="TH Sarabun New" w:hAnsi="TH Sarabun New" w:cs="TH Sarabun New" w:hint="cs"/>
          <w:sz w:val="32"/>
          <w:szCs w:val="32"/>
          <w:cs/>
        </w:rPr>
        <w:t>ผลประโยชน์ของโครงการการ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08091B">
        <w:rPr>
          <w:rFonts w:ascii="TH Sarabun New" w:hAnsi="TH Sarabun New" w:cs="TH Sarabun New"/>
          <w:sz w:val="32"/>
          <w:szCs w:val="32"/>
        </w:rPr>
        <w:t>3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ab/>
        <w:t xml:space="preserve">หน่วย </w:t>
      </w:r>
      <w:r w:rsidR="00301FC7" w:rsidRPr="0008091B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08091B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358" w:type="dxa"/>
        <w:tblLayout w:type="fixed"/>
        <w:tblLook w:val="04A0"/>
      </w:tblPr>
      <w:tblGrid>
        <w:gridCol w:w="584"/>
        <w:gridCol w:w="1170"/>
        <w:gridCol w:w="3217"/>
        <w:gridCol w:w="2047"/>
        <w:gridCol w:w="1170"/>
        <w:gridCol w:w="1170"/>
      </w:tblGrid>
      <w:tr w:rsidR="00301FC7" w:rsidRPr="00D1202A" w:rsidTr="00301FC7">
        <w:tc>
          <w:tcPr>
            <w:tcW w:w="584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ปีที่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พ.ศ.</w:t>
            </w: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 w:rsidRPr="00D1202A">
              <w:rPr>
                <w:rFonts w:ascii="TH Sarabun New" w:hAnsi="TH Sarabun New" w:cs="TH Sarabun New" w:hint="cs"/>
                <w:sz w:val="24"/>
                <w:szCs w:val="24"/>
                <w:cs/>
              </w:rPr>
              <w:t>ประหยัดค่าใช้จ่ายในการหาน้ำจากแหล่งอื่น</w:t>
            </w:r>
          </w:p>
        </w:tc>
        <w:tc>
          <w:tcPr>
            <w:tcW w:w="2047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รายได้จากการบำบัดน้ำเสีย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สุขภาพ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01FC7" w:rsidRPr="00D1202A" w:rsidRDefault="00301FC7" w:rsidP="00301FC7">
            <w:pPr>
              <w:jc w:val="center"/>
              <w:rPr>
                <w:rFonts w:ascii="TH Sarabun New" w:hAnsi="TH Sarabun New" w:cs="TH Sarabun New"/>
                <w:sz w:val="24"/>
                <w:szCs w:val="24"/>
              </w:rPr>
            </w:pPr>
            <w:r>
              <w:rPr>
                <w:rFonts w:ascii="TH Sarabun New" w:hAnsi="TH Sarabun New" w:cs="TH Sarabun New" w:hint="cs"/>
                <w:sz w:val="24"/>
                <w:szCs w:val="24"/>
                <w:cs/>
              </w:rPr>
              <w:t>รวม</w:t>
            </w:r>
          </w:p>
        </w:tc>
      </w:tr>
      <w:tr w:rsidR="00301FC7" w:rsidRPr="00FD33CC" w:rsidTr="00301FC7"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32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3.339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9.473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0.645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13.457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3.530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10.017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0.679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14.226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3.733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10.592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0.714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15.039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3.947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11.199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0.751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15.897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4.173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11.841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0.791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16.805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4.413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12.521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0.832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17.766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4.666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13.239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0.875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18.78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4.933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13.998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0.921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19.852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5.216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14.801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0.969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20.986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5.515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15.650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1.019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22.184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5.832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16.547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1.072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23.451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6.166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17.497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1.128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24.791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6.520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18.500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1.187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26.207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6.894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19.562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1.249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27.705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7.290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20.684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1.311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29.285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7.685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21.806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1.372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30.863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8.081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22.928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1.434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32.443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8.476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24.050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1.496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34.022</w:t>
            </w:r>
          </w:p>
        </w:tc>
      </w:tr>
      <w:tr w:rsidR="00301FC7" w:rsidRPr="00FD33CC" w:rsidTr="00301FC7"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3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8.872</w:t>
            </w:r>
          </w:p>
        </w:tc>
        <w:tc>
          <w:tcPr>
            <w:tcW w:w="2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25.173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1.558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FD33CC">
              <w:rPr>
                <w:rFonts w:ascii="TH Sarabun New" w:hAnsi="TH Sarabun New" w:cs="TH Sarabun New"/>
                <w:color w:val="000000"/>
              </w:rPr>
              <w:t>35.603</w:t>
            </w:r>
          </w:p>
        </w:tc>
      </w:tr>
      <w:tr w:rsidR="00301FC7" w:rsidRPr="00FD33CC" w:rsidTr="00301FC7">
        <w:tc>
          <w:tcPr>
            <w:tcW w:w="1754" w:type="dxa"/>
            <w:gridSpan w:val="2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FD33CC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3217" w:type="dxa"/>
            <w:tcBorders>
              <w:top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109.281</w:t>
            </w:r>
          </w:p>
        </w:tc>
        <w:tc>
          <w:tcPr>
            <w:tcW w:w="2047" w:type="dxa"/>
            <w:tcBorders>
              <w:top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310.079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20.003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439.362</w:t>
            </w:r>
          </w:p>
        </w:tc>
      </w:tr>
      <w:tr w:rsidR="00301FC7" w:rsidRPr="00FD33CC" w:rsidTr="00301FC7">
        <w:tc>
          <w:tcPr>
            <w:tcW w:w="1754" w:type="dxa"/>
            <w:gridSpan w:val="2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FD33CC">
              <w:rPr>
                <w:rFonts w:ascii="TH Sarabun New" w:hAnsi="TH Sarabun New" w:cs="TH Sarabun New"/>
                <w:cs/>
              </w:rPr>
              <w:t>มูลค่าปัจจุบัน (</w:t>
            </w:r>
            <w:r w:rsidRPr="00FD33CC">
              <w:rPr>
                <w:rFonts w:ascii="TH Sarabun New" w:hAnsi="TH Sarabun New" w:cs="TH Sarabun New"/>
              </w:rPr>
              <w:t>12%</w:t>
            </w:r>
            <w:r w:rsidRPr="00FD33CC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3217" w:type="dxa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31.601</w:t>
            </w:r>
          </w:p>
        </w:tc>
        <w:tc>
          <w:tcPr>
            <w:tcW w:w="2047" w:type="dxa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89.666</w:t>
            </w:r>
          </w:p>
        </w:tc>
        <w:tc>
          <w:tcPr>
            <w:tcW w:w="1170" w:type="dxa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FD33CC">
              <w:rPr>
                <w:rFonts w:ascii="TH Sarabun New" w:hAnsi="TH Sarabun New" w:cs="TH Sarabun New"/>
              </w:rPr>
              <w:t>5.887</w:t>
            </w:r>
          </w:p>
        </w:tc>
        <w:tc>
          <w:tcPr>
            <w:tcW w:w="1170" w:type="dxa"/>
          </w:tcPr>
          <w:p w:rsidR="00301FC7" w:rsidRPr="00FD33CC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127.154</w:t>
            </w:r>
          </w:p>
        </w:tc>
      </w:tr>
    </w:tbl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highlight w:val="yellow"/>
        </w:rPr>
      </w:pPr>
    </w:p>
    <w:p w:rsidR="00301FC7" w:rsidRPr="00BC730C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5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C570EE">
        <w:rPr>
          <w:rFonts w:ascii="TH Sarabun New" w:hAnsi="TH Sarabun New" w:cs="TH Sarabun New" w:hint="cs"/>
          <w:sz w:val="32"/>
          <w:szCs w:val="32"/>
          <w:cs/>
        </w:rPr>
        <w:t>การวิเคราะห์ความเหมาะสมด้านเศรษฐศาสตร์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C570EE">
        <w:rPr>
          <w:rFonts w:ascii="TH Sarabun New" w:hAnsi="TH Sarabun New" w:cs="TH Sarabun New"/>
          <w:sz w:val="32"/>
          <w:szCs w:val="32"/>
        </w:rPr>
        <w:t>1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      หน่วย 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639" w:type="dxa"/>
        <w:tblLayout w:type="fixed"/>
        <w:tblLook w:val="04A0"/>
      </w:tblPr>
      <w:tblGrid>
        <w:gridCol w:w="963"/>
        <w:gridCol w:w="1446"/>
        <w:gridCol w:w="2410"/>
        <w:gridCol w:w="2410"/>
        <w:gridCol w:w="2410"/>
      </w:tblGrid>
      <w:tr w:rsidR="00301FC7" w:rsidRPr="00BB4E40" w:rsidTr="00301FC7">
        <w:tc>
          <w:tcPr>
            <w:tcW w:w="963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ปีที่</w:t>
            </w:r>
          </w:p>
        </w:tc>
        <w:tc>
          <w:tcPr>
            <w:tcW w:w="1446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พ.ศ.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ต้นทุน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ผลประโยชน์สุทธิ</w:t>
            </w:r>
          </w:p>
        </w:tc>
      </w:tr>
      <w:tr w:rsidR="00301FC7" w:rsidRPr="009E16BE" w:rsidTr="00301FC7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63.553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-63.553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51.202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40.808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46.234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32.918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41.738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26.545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37.602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21.320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33.973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17.224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30.600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13.831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27.630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11.162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24.938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9.003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22.467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7.234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20.223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5.804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18.287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4.700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16.453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3.768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14.870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3.048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13.401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2.452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12.049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1.964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10.893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1.590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9.789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1.273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8.815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1.023</w:t>
            </w:r>
          </w:p>
        </w:tc>
      </w:tr>
      <w:tr w:rsidR="00301FC7" w:rsidRPr="009E16BE" w:rsidTr="00301FC7"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9E16BE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0.691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7.975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0.829</w:t>
            </w:r>
          </w:p>
        </w:tc>
      </w:tr>
      <w:tr w:rsidR="00301FC7" w:rsidRPr="009E16BE" w:rsidTr="00301FC7">
        <w:tc>
          <w:tcPr>
            <w:tcW w:w="2409" w:type="dxa"/>
            <w:gridSpan w:val="2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76.682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9E16BE">
              <w:rPr>
                <w:rFonts w:ascii="TH Sarabun New" w:hAnsi="TH Sarabun New" w:cs="TH Sarabun New"/>
                <w:cs/>
              </w:rPr>
              <w:t>449.136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142.945</w:t>
            </w:r>
          </w:p>
        </w:tc>
      </w:tr>
      <w:tr w:rsidR="00301FC7" w:rsidRPr="009E16BE" w:rsidTr="00301FC7">
        <w:tc>
          <w:tcPr>
            <w:tcW w:w="2409" w:type="dxa"/>
            <w:gridSpan w:val="2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9E16BE">
              <w:rPr>
                <w:rFonts w:ascii="TH Sarabun New" w:hAnsi="TH Sarabun New" w:cs="TH Sarabun New"/>
                <w:cs/>
              </w:rPr>
              <w:t>มูลค่าปัจจุบัน (12</w:t>
            </w:r>
            <w:r w:rsidRPr="009E16BE">
              <w:rPr>
                <w:rFonts w:ascii="TH Sarabun New" w:hAnsi="TH Sarabun New" w:cs="TH Sarabun New"/>
              </w:rPr>
              <w:t>%</w:t>
            </w:r>
            <w:r w:rsidRPr="009E16BE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6</w:t>
            </w:r>
            <w:r>
              <w:rPr>
                <w:rFonts w:ascii="TH Sarabun New" w:hAnsi="TH Sarabun New" w:cs="TH Sarabun New"/>
              </w:rPr>
              <w:t>1.288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  <w:cs/>
              </w:rPr>
              <w:t>167.695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66.064</w:t>
            </w:r>
          </w:p>
        </w:tc>
      </w:tr>
      <w:tr w:rsidR="00301FC7" w:rsidRPr="009E16BE" w:rsidTr="00301FC7">
        <w:tc>
          <w:tcPr>
            <w:tcW w:w="2409" w:type="dxa"/>
            <w:gridSpan w:val="2"/>
          </w:tcPr>
          <w:p w:rsidR="00301FC7" w:rsidRPr="009E16BE" w:rsidRDefault="00301FC7" w:rsidP="00301FC7">
            <w:pPr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NPV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66.064</w:t>
            </w:r>
          </w:p>
        </w:tc>
      </w:tr>
      <w:tr w:rsidR="00301FC7" w:rsidRPr="009E16BE" w:rsidTr="00301FC7">
        <w:tc>
          <w:tcPr>
            <w:tcW w:w="2409" w:type="dxa"/>
            <w:gridSpan w:val="2"/>
          </w:tcPr>
          <w:p w:rsidR="00301FC7" w:rsidRPr="009E16BE" w:rsidRDefault="00301FC7" w:rsidP="00301FC7">
            <w:pPr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B/C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2.73</w:t>
            </w:r>
          </w:p>
        </w:tc>
      </w:tr>
      <w:tr w:rsidR="00301FC7" w:rsidRPr="009E16BE" w:rsidTr="00301FC7">
        <w:tc>
          <w:tcPr>
            <w:tcW w:w="2409" w:type="dxa"/>
            <w:gridSpan w:val="2"/>
          </w:tcPr>
          <w:p w:rsidR="00301FC7" w:rsidRPr="009E16BE" w:rsidRDefault="00301FC7" w:rsidP="00301FC7">
            <w:pPr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 xml:space="preserve">EIRR </w:t>
            </w:r>
            <w:r w:rsidRPr="009E16BE">
              <w:rPr>
                <w:rFonts w:ascii="TH Sarabun New" w:hAnsi="TH Sarabun New" w:cs="TH Sarabun New"/>
                <w:cs/>
              </w:rPr>
              <w:t>(</w:t>
            </w:r>
            <w:r w:rsidRPr="009E16BE">
              <w:rPr>
                <w:rFonts w:ascii="TH Sarabun New" w:hAnsi="TH Sarabun New" w:cs="TH Sarabun New"/>
              </w:rPr>
              <w:t>%</w:t>
            </w:r>
            <w:r w:rsidRPr="009E16BE">
              <w:rPr>
                <w:rFonts w:ascii="TH Sarabun New" w:hAnsi="TH Sarabun New" w:cs="TH Sarabun New"/>
                <w:cs/>
              </w:rPr>
              <w:t>)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9E16BE">
              <w:rPr>
                <w:rFonts w:ascii="TH Sarabun New" w:hAnsi="TH Sarabun New" w:cs="TH Sarabun New"/>
              </w:rPr>
              <w:t>44.81</w:t>
            </w:r>
          </w:p>
        </w:tc>
      </w:tr>
    </w:tbl>
    <w:p w:rsidR="00301FC7" w:rsidRPr="00260C92" w:rsidRDefault="00301FC7" w:rsidP="00301FC7">
      <w:pPr>
        <w:rPr>
          <w:rFonts w:ascii="TH Sarabun New" w:hAnsi="TH Sarabun New" w:cs="TH Sarabun New"/>
          <w:sz w:val="32"/>
          <w:szCs w:val="32"/>
          <w:cs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6</w:t>
      </w:r>
      <w:r w:rsidR="00301FC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C570EE">
        <w:rPr>
          <w:rFonts w:ascii="TH Sarabun New" w:hAnsi="TH Sarabun New" w:cs="TH Sarabun New" w:hint="cs"/>
          <w:sz w:val="32"/>
          <w:szCs w:val="32"/>
          <w:cs/>
        </w:rPr>
        <w:t>การวิเคราะห์ความเหมาะสมด้านเศรษฐศาสตร์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C570EE">
        <w:rPr>
          <w:rFonts w:ascii="TH Sarabun New" w:hAnsi="TH Sarabun New" w:cs="TH Sarabun New"/>
          <w:sz w:val="32"/>
          <w:szCs w:val="32"/>
        </w:rPr>
        <w:t>2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      หน่วย 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639" w:type="dxa"/>
        <w:tblLayout w:type="fixed"/>
        <w:tblLook w:val="04A0"/>
      </w:tblPr>
      <w:tblGrid>
        <w:gridCol w:w="963"/>
        <w:gridCol w:w="1446"/>
        <w:gridCol w:w="2410"/>
        <w:gridCol w:w="2410"/>
        <w:gridCol w:w="2410"/>
      </w:tblGrid>
      <w:tr w:rsidR="00301FC7" w:rsidRPr="00BB4E40" w:rsidTr="00301FC7">
        <w:tc>
          <w:tcPr>
            <w:tcW w:w="963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ปีที่</w:t>
            </w:r>
          </w:p>
        </w:tc>
        <w:tc>
          <w:tcPr>
            <w:tcW w:w="1446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พ.ศ.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ต้นทุน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ผลประโยชน์สุทธิ</w:t>
            </w:r>
          </w:p>
        </w:tc>
      </w:tr>
      <w:tr w:rsidR="00301FC7" w:rsidRPr="00BB4E40" w:rsidTr="00301FC7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</w:rPr>
              <w:t>33.725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-</w:t>
            </w:r>
            <w:r w:rsidRPr="005C1E0B">
              <w:rPr>
                <w:rFonts w:ascii="TH Sarabun New" w:hAnsi="TH Sarabun New" w:cs="TH Sarabun New"/>
              </w:rPr>
              <w:t>33.725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27.535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21.945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25.184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17.931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23.019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14.640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20.989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11.901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19.185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9.727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17.476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7.899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15.952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6.445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14.552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5.253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13.245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4.265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11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12.041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3.456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10.994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2.825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9.985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2.286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9.107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1.867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8.280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1.515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7.509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1.224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6.846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1.000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6.203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0.806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19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5.631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0.653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5C1E0B">
              <w:rPr>
                <w:rFonts w:ascii="TH Sarabun New" w:hAnsi="TH Sarabun New" w:cs="TH Sarabun New"/>
                <w:cs/>
              </w:rPr>
              <w:t>20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0.823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5.134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5C1E0B">
              <w:rPr>
                <w:rFonts w:ascii="TH Sarabun New" w:hAnsi="TH Sarabun New" w:cs="TH Sarabun New"/>
                <w:color w:val="000000"/>
              </w:rPr>
              <w:t>0.534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รวม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49.362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258.866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82.447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>
              <w:rPr>
                <w:rFonts w:ascii="TH Sarabun New" w:hAnsi="TH Sarabun New" w:cs="TH Sarabun New" w:hint="cs"/>
                <w:cs/>
              </w:rPr>
              <w:t>มูลค่าปัจจุบัน (12</w:t>
            </w:r>
            <w:r>
              <w:rPr>
                <w:rFonts w:ascii="TH Sarabun New" w:hAnsi="TH Sarabun New" w:cs="TH Sarabun New"/>
              </w:rPr>
              <w:t>%</w:t>
            </w:r>
            <w:r>
              <w:rPr>
                <w:rFonts w:ascii="TH Sarabun New" w:hAnsi="TH Sarabun New" w:cs="TH Sarabun New" w:hint="cs"/>
                <w:cs/>
              </w:rPr>
              <w:t>)</w:t>
            </w:r>
          </w:p>
        </w:tc>
        <w:tc>
          <w:tcPr>
            <w:tcW w:w="2410" w:type="dxa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39.787</w:t>
            </w:r>
          </w:p>
        </w:tc>
        <w:tc>
          <w:tcPr>
            <w:tcW w:w="2410" w:type="dxa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130.096</w:t>
            </w:r>
          </w:p>
        </w:tc>
        <w:tc>
          <w:tcPr>
            <w:tcW w:w="2410" w:type="dxa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38.144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NPV</w:t>
            </w:r>
          </w:p>
        </w:tc>
        <w:tc>
          <w:tcPr>
            <w:tcW w:w="7230" w:type="dxa"/>
            <w:gridSpan w:val="3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38.144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B/C</w:t>
            </w:r>
          </w:p>
        </w:tc>
        <w:tc>
          <w:tcPr>
            <w:tcW w:w="7230" w:type="dxa"/>
            <w:gridSpan w:val="3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3.26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 xml:space="preserve">EIRR </w:t>
            </w:r>
            <w:r>
              <w:rPr>
                <w:rFonts w:ascii="TH Sarabun New" w:hAnsi="TH Sarabun New" w:cs="TH Sarabun New" w:hint="cs"/>
                <w:cs/>
              </w:rPr>
              <w:t>(</w:t>
            </w:r>
            <w:r>
              <w:rPr>
                <w:rFonts w:ascii="TH Sarabun New" w:hAnsi="TH Sarabun New" w:cs="TH Sarabun New"/>
              </w:rPr>
              <w:t>%</w:t>
            </w:r>
            <w:r>
              <w:rPr>
                <w:rFonts w:ascii="TH Sarabun New" w:hAnsi="TH Sarabun New" w:cs="TH Sarabun New" w:hint="cs"/>
                <w:cs/>
              </w:rPr>
              <w:t>)</w:t>
            </w:r>
          </w:p>
        </w:tc>
        <w:tc>
          <w:tcPr>
            <w:tcW w:w="7230" w:type="dxa"/>
            <w:gridSpan w:val="3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46.67</w:t>
            </w:r>
          </w:p>
        </w:tc>
      </w:tr>
    </w:tbl>
    <w:p w:rsidR="00301FC7" w:rsidRPr="00260C92" w:rsidRDefault="00301FC7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br w:type="textWrapping" w:clear="all"/>
      </w: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Pr="00BC730C" w:rsidRDefault="008A087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301FC7" w:rsidRPr="00301FC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46539"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C570EE">
        <w:rPr>
          <w:rFonts w:ascii="TH Sarabun New" w:hAnsi="TH Sarabun New" w:cs="TH Sarabun New" w:hint="cs"/>
          <w:sz w:val="32"/>
          <w:szCs w:val="32"/>
          <w:cs/>
        </w:rPr>
        <w:t>การวิเคราะห์ความเหมาะสมด้านเศรษฐศาสตร์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ทางเลือกที่ </w:t>
      </w:r>
      <w:r w:rsidR="00301FC7" w:rsidRPr="00C570EE">
        <w:rPr>
          <w:rFonts w:ascii="TH Sarabun New" w:hAnsi="TH Sarabun New" w:cs="TH Sarabun New"/>
          <w:sz w:val="32"/>
          <w:szCs w:val="32"/>
        </w:rPr>
        <w:t>3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      หน่วย 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9639" w:type="dxa"/>
        <w:tblLayout w:type="fixed"/>
        <w:tblLook w:val="04A0"/>
      </w:tblPr>
      <w:tblGrid>
        <w:gridCol w:w="963"/>
        <w:gridCol w:w="1446"/>
        <w:gridCol w:w="2410"/>
        <w:gridCol w:w="2410"/>
        <w:gridCol w:w="2410"/>
      </w:tblGrid>
      <w:tr w:rsidR="00301FC7" w:rsidRPr="00BB4E40" w:rsidTr="00301FC7">
        <w:tc>
          <w:tcPr>
            <w:tcW w:w="963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ปีที่</w:t>
            </w:r>
          </w:p>
        </w:tc>
        <w:tc>
          <w:tcPr>
            <w:tcW w:w="1446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พ.ศ.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ต้นทุน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BB4E40">
              <w:rPr>
                <w:rFonts w:ascii="TH Sarabun New" w:hAnsi="TH Sarabun New" w:cs="TH Sarabun New" w:hint="cs"/>
                <w:cs/>
              </w:rPr>
              <w:t>ผลประโยชน์สุทธิ</w:t>
            </w:r>
          </w:p>
        </w:tc>
      </w:tr>
      <w:tr w:rsidR="00301FC7" w:rsidRPr="00BB4E40" w:rsidTr="00301FC7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43.684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-43.684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37.777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30.108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36.393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25.912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34.871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22.178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33.194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18.821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31.565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16.004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29.820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13.479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28.154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11.374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2569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26.499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9.566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24.832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7.996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11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23.199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6.658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21.729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5.584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20.212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4.629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14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18.856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3.865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17.512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3.205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16.204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2.641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15.056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2.198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18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13.889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1.806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2579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12.824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1.488</w:t>
            </w:r>
          </w:p>
        </w:tc>
      </w:tr>
      <w:tr w:rsidR="00301FC7" w:rsidRPr="00BB4E40" w:rsidTr="00301FC7"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>
              <w:rPr>
                <w:rFonts w:ascii="TH Sarabun New" w:hAnsi="TH Sarabun New" w:cs="TH Sarabun New" w:hint="cs"/>
                <w:cs/>
              </w:rPr>
              <w:t>20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5C1E0B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 w:rsidRPr="005C1E0B">
              <w:rPr>
                <w:rFonts w:ascii="TH Sarabun New" w:hAnsi="TH Sarabun New" w:cs="TH Sarabun New"/>
                <w:cs/>
              </w:rPr>
              <w:t>2580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3.715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11.884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</w:rPr>
            </w:pPr>
            <w:r w:rsidRPr="009E16BE">
              <w:rPr>
                <w:rFonts w:ascii="TH Sarabun New" w:hAnsi="TH Sarabun New" w:cs="TH Sarabun New"/>
                <w:color w:val="000000"/>
              </w:rPr>
              <w:t>1.236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รวม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114.269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454.473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145.064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Pr="00BB4E40" w:rsidRDefault="00301FC7" w:rsidP="00301FC7">
            <w:pPr>
              <w:jc w:val="center"/>
              <w:rPr>
                <w:rFonts w:ascii="TH Sarabun New" w:hAnsi="TH Sarabun New" w:cs="TH Sarabun New"/>
                <w:cs/>
              </w:rPr>
            </w:pPr>
            <w:r>
              <w:rPr>
                <w:rFonts w:ascii="TH Sarabun New" w:hAnsi="TH Sarabun New" w:cs="TH Sarabun New" w:hint="cs"/>
                <w:cs/>
              </w:rPr>
              <w:t>มูลค่าปัจจุบัน (12</w:t>
            </w:r>
            <w:r>
              <w:rPr>
                <w:rFonts w:ascii="TH Sarabun New" w:hAnsi="TH Sarabun New" w:cs="TH Sarabun New"/>
              </w:rPr>
              <w:t>%</w:t>
            </w:r>
            <w:r>
              <w:rPr>
                <w:rFonts w:ascii="TH Sarabun New" w:hAnsi="TH Sarabun New" w:cs="TH Sarabun New" w:hint="cs"/>
                <w:cs/>
              </w:rPr>
              <w:t>)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71.048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211.365</w:t>
            </w:r>
          </w:p>
        </w:tc>
        <w:tc>
          <w:tcPr>
            <w:tcW w:w="2410" w:type="dxa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67.324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NPV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67.324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>B/C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2.97</w:t>
            </w:r>
          </w:p>
        </w:tc>
      </w:tr>
      <w:tr w:rsidR="00301FC7" w:rsidRPr="00BB4E40" w:rsidTr="00301FC7">
        <w:tc>
          <w:tcPr>
            <w:tcW w:w="2409" w:type="dxa"/>
            <w:gridSpan w:val="2"/>
          </w:tcPr>
          <w:p w:rsidR="00301FC7" w:rsidRDefault="00301FC7" w:rsidP="00301FC7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/>
              </w:rPr>
              <w:t xml:space="preserve">EIRR </w:t>
            </w:r>
            <w:r>
              <w:rPr>
                <w:rFonts w:ascii="TH Sarabun New" w:hAnsi="TH Sarabun New" w:cs="TH Sarabun New" w:hint="cs"/>
                <w:cs/>
              </w:rPr>
              <w:t>(</w:t>
            </w:r>
            <w:r>
              <w:rPr>
                <w:rFonts w:ascii="TH Sarabun New" w:hAnsi="TH Sarabun New" w:cs="TH Sarabun New"/>
              </w:rPr>
              <w:t>%</w:t>
            </w:r>
            <w:r>
              <w:rPr>
                <w:rFonts w:ascii="TH Sarabun New" w:hAnsi="TH Sarabun New" w:cs="TH Sarabun New" w:hint="cs"/>
                <w:cs/>
              </w:rPr>
              <w:t>)</w:t>
            </w:r>
          </w:p>
        </w:tc>
        <w:tc>
          <w:tcPr>
            <w:tcW w:w="7230" w:type="dxa"/>
            <w:gridSpan w:val="3"/>
          </w:tcPr>
          <w:p w:rsidR="00301FC7" w:rsidRPr="009E16BE" w:rsidRDefault="00301FC7" w:rsidP="00301FC7">
            <w:pPr>
              <w:jc w:val="center"/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t>54.45</w:t>
            </w:r>
          </w:p>
        </w:tc>
      </w:tr>
    </w:tbl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</w:rPr>
      </w:pPr>
    </w:p>
    <w:p w:rsidR="00301FC7" w:rsidRDefault="00301FC7" w:rsidP="00301FC7">
      <w:pPr>
        <w:rPr>
          <w:rFonts w:ascii="TH Sarabun New" w:hAnsi="TH Sarabun New" w:cs="TH Sarabun New"/>
          <w:sz w:val="32"/>
          <w:szCs w:val="32"/>
          <w:cs/>
        </w:rPr>
        <w:sectPr w:rsidR="00301FC7" w:rsidSect="001A1FD8">
          <w:pgSz w:w="11906" w:h="16838" w:code="9"/>
          <w:pgMar w:top="1440" w:right="1440" w:bottom="1440" w:left="1701" w:header="1134" w:footer="1418" w:gutter="0"/>
          <w:cols w:space="720"/>
          <w:docGrid w:linePitch="360"/>
        </w:sect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53" type="#_x0000_t202" style="position:absolute;margin-left:667.7pt;margin-top:-45.95pt;width:48.2pt;height:26.5pt;z-index:251730944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301FC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4.7</w:t>
      </w:r>
      <w:r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C570EE">
        <w:rPr>
          <w:rFonts w:ascii="TH Sarabun New" w:hAnsi="TH Sarabun New" w:cs="TH Sarabun New" w:hint="cs"/>
          <w:sz w:val="32"/>
          <w:szCs w:val="32"/>
          <w:cs/>
        </w:rPr>
        <w:t xml:space="preserve">การวิเคราะห์ความอ่อนไหวของโครงการ 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 w:hint="cs"/>
          <w:sz w:val="32"/>
          <w:szCs w:val="32"/>
          <w:cs/>
        </w:rPr>
        <w:t>ทางเลือกที่ 1</w:t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</w:rPr>
        <w:tab/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C570EE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C570EE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15030" w:type="dxa"/>
        <w:tblLayout w:type="fixed"/>
        <w:tblLook w:val="04A0"/>
      </w:tblPr>
      <w:tblGrid>
        <w:gridCol w:w="567"/>
        <w:gridCol w:w="851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</w:tblGrid>
      <w:tr w:rsidR="00301FC7" w:rsidRPr="00346539" w:rsidTr="00301FC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ปีที่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851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พ.ศ.</w:t>
            </w:r>
          </w:p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2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4</w:t>
            </w:r>
          </w:p>
        </w:tc>
      </w:tr>
      <w:tr w:rsidR="00301FC7" w:rsidRPr="00346539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</w:tr>
      <w:tr w:rsidR="00301FC7" w:rsidRPr="00346539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2561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69.908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-69.908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63.553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-57.198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69.908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-69.908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63.553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-63.553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56.322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44.889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46.082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36.728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50.690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40.400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-63.553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50.857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36.210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41.610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29.627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45.771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32.589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45.742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32.568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45.912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29.200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37.564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23.891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41.320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26.280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41.299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26.266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41.362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23.452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33.842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19.188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37.225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21.107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37.210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21.098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37.370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18.947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30.576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15.502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33.633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17.052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33.623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17.047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33.660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15.214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27.540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12.448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30.294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13.693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30.288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13.690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30.392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12.278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24.867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10.046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27.353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11.051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27.350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11.050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27.432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9.903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22.444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8.102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24.689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8.913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24.689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8.913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24.713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7.958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20.220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6.511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22.242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7.162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22.244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7.163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22.245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6.384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18.201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5.224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20.020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5.746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20.025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5.747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20.115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5.170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16.458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4.230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18.103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4.653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18.109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4.654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18.097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4.144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14.807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3.391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16.288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3.730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16.294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3.731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16.357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3.353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13.383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2.743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14.721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3.018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14.728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3.019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14.740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2.697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12.060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2.207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13.266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2.428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13.274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2.429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13.253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2.160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10.844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1.768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11.928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1.944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11.936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1.946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11.982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1.749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9.804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1.431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10.784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1.574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10.792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1.576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10.768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1.400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8.810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1.145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9.691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1.260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9.699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1.261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9.696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1.125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7.933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0.920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8.727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1.012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8.735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1.013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8.772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0.912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7.177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0.746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0.760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7.895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0.821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7.903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0.822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84.348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494.043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157.237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76.682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404.223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128.650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84.348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444.639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134.523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75.991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393.933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36.886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มูลค่าปัจจุบัน (12</w:t>
            </w:r>
            <w:r w:rsidRPr="00346539">
              <w:rPr>
                <w:rFonts w:ascii="TH SarabunPSK" w:hAnsi="TH SarabunPSK" w:cs="TH SarabunPSK"/>
                <w:sz w:val="20"/>
                <w:szCs w:val="20"/>
              </w:rPr>
              <w:t>%</w:t>
            </w: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)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75.506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254.370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72.670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68.643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208.123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59.450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75.506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228.933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58.317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68.563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205.666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-23.826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NPV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72.670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59.450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58.412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-23.826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B/C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3.36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3.03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3.03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2.99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EIRR (%)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44.81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44.81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38.60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5.31</w:t>
            </w:r>
          </w:p>
        </w:tc>
      </w:tr>
    </w:tbl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</w:p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54" type="#_x0000_t202" style="position:absolute;margin-left:696.9pt;margin-top:8.5pt;width:44.15pt;height:36.65pt;z-index:251731968" stroked="f">
            <v:textbox style="layout-flow:vertical">
              <w:txbxContent>
                <w:p w:rsidR="00F14B8C" w:rsidRPr="00346539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313</w:t>
                  </w:r>
                </w:p>
              </w:txbxContent>
            </v:textbox>
            <w10:wrap type="square"/>
          </v:shape>
        </w:pict>
      </w: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56" type="#_x0000_t202" style="position:absolute;margin-left:669.75pt;margin-top:-43.05pt;width:41.4pt;height:26.45pt;z-index:251732992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301FC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301FC7">
        <w:rPr>
          <w:rFonts w:ascii="TH Sarabun New" w:hAnsi="TH Sarabun New" w:cs="TH Sarabun New"/>
          <w:b/>
          <w:bCs/>
          <w:sz w:val="32"/>
          <w:szCs w:val="32"/>
        </w:rPr>
        <w:t>4.7</w:t>
      </w:r>
      <w:r>
        <w:rPr>
          <w:rFonts w:ascii="TH Sarabun New" w:hAnsi="TH Sarabun New" w:cs="TH Sarabun New"/>
          <w:b/>
          <w:bCs/>
          <w:sz w:val="32"/>
          <w:szCs w:val="32"/>
        </w:rPr>
        <w:t>9</w:t>
      </w:r>
      <w:r w:rsidR="00301FC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8423B3">
        <w:rPr>
          <w:rFonts w:ascii="TH Sarabun New" w:hAnsi="TH Sarabun New" w:cs="TH Sarabun New" w:hint="cs"/>
          <w:sz w:val="32"/>
          <w:szCs w:val="32"/>
          <w:cs/>
        </w:rPr>
        <w:t xml:space="preserve">การวิเคราะห์ความอ่อนไหวของโครงการ 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8423B3">
        <w:rPr>
          <w:rFonts w:ascii="TH Sarabun New" w:hAnsi="TH Sarabun New" w:cs="TH Sarabun New" w:hint="cs"/>
          <w:sz w:val="32"/>
          <w:szCs w:val="32"/>
          <w:cs/>
        </w:rPr>
        <w:t>ทางเลือกที่ 2</w:t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8423B3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15030" w:type="dxa"/>
        <w:tblLayout w:type="fixed"/>
        <w:tblLook w:val="04A0"/>
      </w:tblPr>
      <w:tblGrid>
        <w:gridCol w:w="567"/>
        <w:gridCol w:w="851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</w:tblGrid>
      <w:tr w:rsidR="00301FC7" w:rsidRPr="00346539" w:rsidTr="00301FC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ปีที่</w:t>
            </w:r>
          </w:p>
        </w:tc>
        <w:tc>
          <w:tcPr>
            <w:tcW w:w="851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พ.ศ.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กรณีที่ 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กรณีที่ 2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กรณีที่ 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กรณีที่ 4</w:t>
            </w:r>
          </w:p>
        </w:tc>
      </w:tr>
      <w:tr w:rsidR="00301FC7" w:rsidRPr="00346539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ผลประโยชน์สุทธิ</w:t>
            </w:r>
          </w:p>
        </w:tc>
      </w:tr>
      <w:tr w:rsidR="00301FC7" w:rsidRPr="00346539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2561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37.098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-37.098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33.725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-30.353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37.098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-37.098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33.725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-33.725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30.288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24.140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24.781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19.751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27.260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21.726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-33.725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27.702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19.724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22.666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16.138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24.932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17.752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24.598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17.514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25.321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16.104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20.717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13.176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22.789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14.494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22.496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14.307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23.087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13.090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18.890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10.711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20.778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11.781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20.522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11.636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21.103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10.699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17.266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8.754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18.993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9.629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18.768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9.515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19.223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8.689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15.728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7.109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17.300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7.820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17.104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7.731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17.547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7.089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14.357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5.800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15.792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6.380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15.620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6.310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16.006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5.778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13.096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4.728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14.405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5.200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14.254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5.146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14.568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4.691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11.920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3.838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13.111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4.222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12.979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4.179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13.244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3.801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10.837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3.110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11.920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3.421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11.805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3.388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12.093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3.108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9.895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2.543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10.883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2.797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10.782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2.771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10.982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2.515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8.986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2.058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9.884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2.263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9.796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2.243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10.017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2.053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8.196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1.680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9.015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1.848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8.938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1.832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9.108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1.667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7.452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1.364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8.197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1.500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8.130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1.488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8.260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1.346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6.758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7.434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1.212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7.375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1.202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7.530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1.099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6.162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6.777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0.989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6.726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0.982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6.823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0.887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5.583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0.726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6.141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0.798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6.096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0.792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2579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6.193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0.718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5.067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0.588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5.574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0.647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5.535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0.642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5.646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0.587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4.620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0.481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0.905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5.082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0.529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5.048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color w:val="000000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color w:val="000000"/>
                <w:sz w:val="20"/>
                <w:szCs w:val="20"/>
              </w:rPr>
              <w:t>0.525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54.293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284.742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90.689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49.362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232.979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74.203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54.293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256.268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77.910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48.539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226.573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24.755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มูลค่าปัจจุบัน (12</w:t>
            </w:r>
            <w:r w:rsidRPr="00346539">
              <w:rPr>
                <w:rFonts w:ascii="TH Sarabun New" w:hAnsi="TH Sarabun New" w:cs="TH Sarabun New"/>
                <w:sz w:val="20"/>
                <w:szCs w:val="20"/>
              </w:rPr>
              <w:t>%</w:t>
            </w:r>
            <w:r w:rsidRPr="00346539">
              <w:rPr>
                <w:rFonts w:ascii="TH Sarabun New" w:hAnsi="TH Sarabun New" w:cs="TH Sarabun New"/>
                <w:sz w:val="20"/>
                <w:szCs w:val="20"/>
                <w:cs/>
              </w:rPr>
              <w:t>)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43.764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143.102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41.957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39.787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117.086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34.330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43.764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128.792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34.051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39.691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115.636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-10.191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NPV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41.957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34.330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34.051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-10.191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B/C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3.26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2.94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2.94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2.91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 New" w:hAnsi="TH Sarabun New" w:cs="TH Sarabun New"/>
                <w:sz w:val="20"/>
                <w:szCs w:val="20"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EIRR (%)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46.67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46.67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/>
                <w:sz w:val="20"/>
                <w:szCs w:val="20"/>
              </w:rPr>
              <w:t>40.16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 New" w:hAnsi="TH Sarabun New" w:cs="TH Sarabun New"/>
                <w:sz w:val="20"/>
                <w:szCs w:val="20"/>
                <w:cs/>
              </w:rPr>
            </w:pPr>
            <w:r w:rsidRPr="00346539">
              <w:rPr>
                <w:rFonts w:ascii="TH Sarabun New" w:hAnsi="TH Sarabun New" w:cs="TH Sarabun New" w:hint="cs"/>
                <w:sz w:val="20"/>
                <w:szCs w:val="20"/>
                <w:cs/>
              </w:rPr>
              <w:t>6.45</w:t>
            </w:r>
          </w:p>
        </w:tc>
      </w:tr>
    </w:tbl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</w:p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57" type="#_x0000_t202" style="position:absolute;margin-left:708.9pt;margin-top:20.5pt;width:44.15pt;height:36.65pt;z-index:251734016" stroked="f">
            <v:textbox style="layout-flow:vertical">
              <w:txbxContent>
                <w:p w:rsidR="00F14B8C" w:rsidRPr="00346539" w:rsidRDefault="00F14B8C" w:rsidP="00346539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31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4</w:t>
                  </w:r>
                </w:p>
              </w:txbxContent>
            </v:textbox>
            <w10:wrap type="square"/>
          </v:shape>
        </w:pict>
      </w:r>
    </w:p>
    <w:p w:rsidR="00301FC7" w:rsidRPr="008423B3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58" type="#_x0000_t202" style="position:absolute;margin-left:666.35pt;margin-top:-47.15pt;width:47.55pt;height:30.55pt;z-index:251735040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A04C6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A04C67">
        <w:rPr>
          <w:rFonts w:ascii="TH Sarabun New" w:hAnsi="TH Sarabun New" w:cs="TH Sarabun New"/>
          <w:b/>
          <w:bCs/>
          <w:sz w:val="32"/>
          <w:szCs w:val="32"/>
        </w:rPr>
        <w:t>4.</w:t>
      </w:r>
      <w:r>
        <w:rPr>
          <w:rFonts w:ascii="TH Sarabun New" w:hAnsi="TH Sarabun New" w:cs="TH Sarabun New"/>
          <w:b/>
          <w:bCs/>
          <w:sz w:val="32"/>
          <w:szCs w:val="32"/>
        </w:rPr>
        <w:t>80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8423B3">
        <w:rPr>
          <w:rFonts w:ascii="TH Sarabun New" w:hAnsi="TH Sarabun New" w:cs="TH Sarabun New" w:hint="cs"/>
          <w:sz w:val="32"/>
          <w:szCs w:val="32"/>
          <w:cs/>
        </w:rPr>
        <w:t xml:space="preserve">การวิเคราะห์ความอ่อนไหวของโครงการ 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8423B3">
        <w:rPr>
          <w:rFonts w:ascii="TH Sarabun New" w:hAnsi="TH Sarabun New" w:cs="TH Sarabun New" w:hint="cs"/>
          <w:sz w:val="32"/>
          <w:szCs w:val="32"/>
          <w:cs/>
        </w:rPr>
        <w:t xml:space="preserve">ทางเลือกที่ 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3 </w:t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</w:rPr>
        <w:tab/>
      </w:r>
      <w:r w:rsidR="00301FC7" w:rsidRPr="008423B3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8423B3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8423B3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15030" w:type="dxa"/>
        <w:tblLayout w:type="fixed"/>
        <w:tblLook w:val="04A0"/>
      </w:tblPr>
      <w:tblGrid>
        <w:gridCol w:w="567"/>
        <w:gridCol w:w="851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  <w:gridCol w:w="851"/>
        <w:gridCol w:w="1134"/>
        <w:gridCol w:w="1418"/>
      </w:tblGrid>
      <w:tr w:rsidR="00301FC7" w:rsidRPr="00346539" w:rsidTr="00301FC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ปีที่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851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พ.ศ.</w:t>
            </w:r>
          </w:p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1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2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กรณีที่ 4</w:t>
            </w:r>
          </w:p>
        </w:tc>
      </w:tr>
      <w:tr w:rsidR="00301FC7" w:rsidRPr="00346539" w:rsidTr="00301FC7">
        <w:tc>
          <w:tcPr>
            <w:tcW w:w="567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ต้นทุน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ผลประโยชน์สุทธิ</w:t>
            </w:r>
          </w:p>
        </w:tc>
      </w:tr>
      <w:tr w:rsidR="00301FC7" w:rsidRPr="00346539" w:rsidTr="00301FC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2561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48.052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-48.052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43.684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-39.316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48.052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-43.247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43.684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-43.684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41.555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33.119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33.999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27.097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37.399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29.807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-43.684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40.033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28.503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32.754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23.321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36.030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25.653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33.748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24.029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38.359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24.396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31.384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19.960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34.523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21.957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32.509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20.675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36.515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20.704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29.875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16.939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32.863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18.634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31.088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17.627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34.723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17.605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28.409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14.403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31.251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15.844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29.682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15.049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32.803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14.827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26.838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12.131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29.523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13.344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28.141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12.720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30.971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12.512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25.339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10.237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27.874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11.261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26.653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10.768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2569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29.150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10.523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23.849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8.609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26.235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9.471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25.158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9.082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27.317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8.796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22.349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7.196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24.585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7.916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23.636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7.611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25.521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7.324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20.879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5.992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22.969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6.592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22.133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6.352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23.903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6.143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19.556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5.026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21.513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5.529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20.774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5.339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22.235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5.092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18.191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4.166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20.011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4.583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19.362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4.434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20.743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4.252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16.970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3.479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18.668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3.827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18.094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3.709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19.264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3.525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15.761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2.884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17.338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3.173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16.832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3.080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17.825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2.906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14.583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2.377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16.043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2.615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15.598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2.542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16.563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2.418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13.550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1.978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14.907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2.176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14.514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2.119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15.279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1.986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12.500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1.625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13.751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1.788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13.406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1.743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2579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14.108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1.636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11.542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1.339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12.697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1.473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12.393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1.438</w:t>
            </w:r>
          </w:p>
        </w:tc>
      </w:tr>
      <w:tr w:rsidR="00301FC7" w:rsidRPr="00346539" w:rsidTr="00301FC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2580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13.073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1.360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10.696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1.112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4.087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11.766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1.224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3.715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11.498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color w:val="000000"/>
                <w:sz w:val="20"/>
                <w:szCs w:val="20"/>
              </w:rPr>
              <w:t>1.196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รวม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125.705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499.940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159.577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114.269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409.025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130.558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125.705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449.946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143.619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110.554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395.219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62.144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มูลค่าปัจจุบัน (12</w:t>
            </w:r>
            <w:r w:rsidRPr="00346539">
              <w:rPr>
                <w:rFonts w:ascii="TH SarabunPSK" w:hAnsi="TH SarabunPSK" w:cs="TH SarabunPSK"/>
                <w:sz w:val="20"/>
                <w:szCs w:val="20"/>
              </w:rPr>
              <w:t>%</w:t>
            </w: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)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78.156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232.509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74.059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71.048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190.229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60.592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78.156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209.258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66.653</w:t>
            </w:r>
          </w:p>
        </w:tc>
        <w:tc>
          <w:tcPr>
            <w:tcW w:w="85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70.617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185.505</w:t>
            </w:r>
          </w:p>
        </w:tc>
        <w:tc>
          <w:tcPr>
            <w:tcW w:w="141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1.033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NPV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74.059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60.592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66.653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1.033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B/C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2.97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2.67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2.67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2.62</w:t>
            </w:r>
          </w:p>
        </w:tc>
      </w:tr>
      <w:tr w:rsidR="00301FC7" w:rsidRPr="00346539" w:rsidTr="00301FC7">
        <w:tc>
          <w:tcPr>
            <w:tcW w:w="1418" w:type="dxa"/>
            <w:gridSpan w:val="2"/>
          </w:tcPr>
          <w:p w:rsidR="00301FC7" w:rsidRPr="00346539" w:rsidRDefault="00301FC7" w:rsidP="00301FC7">
            <w:pPr>
              <w:rPr>
                <w:rFonts w:ascii="TH SarabunPSK" w:hAnsi="TH SarabunPSK" w:cs="TH SarabunPSK"/>
                <w:sz w:val="20"/>
                <w:szCs w:val="20"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EIRR (%)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54.45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54.45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</w:rPr>
              <w:t>54.45</w:t>
            </w:r>
          </w:p>
        </w:tc>
        <w:tc>
          <w:tcPr>
            <w:tcW w:w="34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  <w:r w:rsidRPr="00346539">
              <w:rPr>
                <w:rFonts w:ascii="TH SarabunPSK" w:hAnsi="TH SarabunPSK" w:cs="TH SarabunPSK"/>
                <w:sz w:val="20"/>
                <w:szCs w:val="20"/>
                <w:cs/>
              </w:rPr>
              <w:t>10.85</w:t>
            </w:r>
          </w:p>
        </w:tc>
      </w:tr>
    </w:tbl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</w:p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59" type="#_x0000_t202" style="position:absolute;margin-left:701.85pt;margin-top:14.6pt;width:44.15pt;height:36.65pt;z-index:251736064" stroked="f">
            <v:textbox style="layout-flow:vertical">
              <w:txbxContent>
                <w:p w:rsidR="00F14B8C" w:rsidRPr="00346539" w:rsidRDefault="00F14B8C" w:rsidP="00346539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31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xbxContent>
            </v:textbox>
            <w10:wrap type="square"/>
          </v:shape>
        </w:pict>
      </w: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60" type="#_x0000_t202" style="position:absolute;margin-left:671.1pt;margin-top:-42.55pt;width:45.5pt;height:30.6pt;z-index:251737088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A04C6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A04C67">
        <w:rPr>
          <w:rFonts w:ascii="TH Sarabun New" w:hAnsi="TH Sarabun New" w:cs="TH Sarabun New"/>
          <w:b/>
          <w:bCs/>
          <w:sz w:val="32"/>
          <w:szCs w:val="32"/>
        </w:rPr>
        <w:t>4.</w:t>
      </w:r>
      <w:r w:rsidR="008A0879">
        <w:rPr>
          <w:rFonts w:ascii="TH Sarabun New" w:hAnsi="TH Sarabun New" w:cs="TH Sarabun New"/>
          <w:b/>
          <w:bCs/>
          <w:sz w:val="32"/>
          <w:szCs w:val="32"/>
        </w:rPr>
        <w:t>8</w:t>
      </w:r>
      <w:r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A04C67">
        <w:rPr>
          <w:rFonts w:ascii="TH Sarabun New" w:hAnsi="TH Sarabun New" w:cs="TH Sarabun New"/>
          <w:sz w:val="32"/>
          <w:szCs w:val="32"/>
        </w:rPr>
        <w:t xml:space="preserve"> </w:t>
      </w:r>
      <w:r w:rsidR="00301FC7" w:rsidRPr="00181331">
        <w:rPr>
          <w:rFonts w:ascii="TH Sarabun New" w:hAnsi="TH Sarabun New" w:cs="TH Sarabun New" w:hint="cs"/>
          <w:sz w:val="32"/>
          <w:szCs w:val="32"/>
          <w:cs/>
        </w:rPr>
        <w:t>ค่าดำเนินการและบำรุงรักษาทางเศรษฐศาสตร์</w:t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181331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181331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0" w:type="auto"/>
        <w:tblLayout w:type="fixed"/>
        <w:tblLook w:val="04A0"/>
      </w:tblPr>
      <w:tblGrid>
        <w:gridCol w:w="567"/>
        <w:gridCol w:w="1134"/>
        <w:gridCol w:w="1134"/>
        <w:gridCol w:w="1701"/>
        <w:gridCol w:w="1134"/>
        <w:gridCol w:w="1134"/>
        <w:gridCol w:w="1701"/>
        <w:gridCol w:w="1134"/>
        <w:gridCol w:w="1134"/>
        <w:gridCol w:w="1701"/>
        <w:gridCol w:w="1526"/>
      </w:tblGrid>
      <w:tr w:rsidR="00301FC7" w:rsidRPr="00346539" w:rsidTr="00A04C6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ปีที่</w:t>
            </w:r>
          </w:p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พ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.</w:t>
            </w: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ศ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.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2561</w:t>
            </w:r>
          </w:p>
        </w:tc>
        <w:tc>
          <w:tcPr>
            <w:tcW w:w="3969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3969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4361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</w:tr>
      <w:tr w:rsidR="00301FC7" w:rsidRPr="00346539" w:rsidTr="00A04C67">
        <w:tc>
          <w:tcPr>
            <w:tcW w:w="567" w:type="dxa"/>
            <w:vMerge/>
            <w:tcBorders>
              <w:bottom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526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</w:tr>
      <w:tr w:rsidR="00301FC7" w:rsidRPr="00346539" w:rsidTr="00A04C6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55.614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55.614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29.279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29.279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37.425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37.425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0.607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0.723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  <w:tc>
          <w:tcPr>
            <w:tcW w:w="15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3.145</w:t>
            </w:r>
          </w:p>
        </w:tc>
      </w:tr>
      <w:tr w:rsidR="00301FC7" w:rsidRPr="00346539" w:rsidTr="00A04C6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55.614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11.533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67.147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29.279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13.737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43.016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37.425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59.755</w:t>
            </w:r>
          </w:p>
        </w:tc>
        <w:tc>
          <w:tcPr>
            <w:tcW w:w="1526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97.180</w:t>
            </w:r>
          </w:p>
        </w:tc>
      </w:tr>
      <w:tr w:rsidR="00301FC7" w:rsidRPr="00346539" w:rsidTr="00A04C6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มูลค่าปัจจุบัน (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</w:rPr>
              <w:t>12%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)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49.663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3.993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53.656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26.146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4.756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30.902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33.421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20.688</w:t>
            </w:r>
          </w:p>
        </w:tc>
        <w:tc>
          <w:tcPr>
            <w:tcW w:w="1526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54.108</w:t>
            </w:r>
          </w:p>
        </w:tc>
      </w:tr>
    </w:tbl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pict>
          <v:shape id="_x0000_s1561" type="#_x0000_t202" style="position:absolute;margin-left:696.45pt;margin-top:8.1pt;width:44.15pt;height:36.65pt;z-index:251738112;mso-position-horizontal-relative:text;mso-position-vertical-relative:text" stroked="f">
            <v:textbox style="layout-flow:vertical">
              <w:txbxContent>
                <w:p w:rsidR="00F14B8C" w:rsidRPr="00346539" w:rsidRDefault="00F14B8C" w:rsidP="00346539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31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6</w:t>
                  </w:r>
                </w:p>
              </w:txbxContent>
            </v:textbox>
            <w10:wrap type="square"/>
          </v:shape>
        </w:pict>
      </w:r>
    </w:p>
    <w:p w:rsidR="00346539" w:rsidRDefault="00346539" w:rsidP="00301FC7">
      <w:pPr>
        <w:rPr>
          <w:rFonts w:ascii="TH Sarabun New" w:hAnsi="TH Sarabun New" w:cs="TH Sarabun New" w:hint="cs"/>
          <w:b/>
          <w:bCs/>
          <w:sz w:val="32"/>
          <w:szCs w:val="32"/>
        </w:rPr>
      </w:pPr>
    </w:p>
    <w:p w:rsidR="00301FC7" w:rsidRDefault="00346539" w:rsidP="00301FC7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</w:rPr>
        <w:lastRenderedPageBreak/>
        <w:pict>
          <v:shape id="_x0000_s1562" type="#_x0000_t202" style="position:absolute;margin-left:665.65pt;margin-top:-44.45pt;width:53.65pt;height:26.5pt;z-index:251739136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01FC7" w:rsidRPr="00A04C6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ตารางที่ </w:t>
      </w:r>
      <w:r w:rsidR="00A04C67">
        <w:rPr>
          <w:rFonts w:ascii="TH Sarabun New" w:hAnsi="TH Sarabun New" w:cs="TH Sarabun New"/>
          <w:b/>
          <w:bCs/>
          <w:sz w:val="32"/>
          <w:szCs w:val="32"/>
        </w:rPr>
        <w:t>4.8</w:t>
      </w:r>
      <w:r>
        <w:rPr>
          <w:rFonts w:ascii="TH Sarabun New" w:hAnsi="TH Sarabun New" w:cs="TH Sarabun New"/>
          <w:b/>
          <w:bCs/>
          <w:sz w:val="32"/>
          <w:szCs w:val="32"/>
        </w:rPr>
        <w:t>2</w:t>
      </w:r>
      <w:r w:rsidR="00A04C6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1FC7" w:rsidRPr="00181331">
        <w:rPr>
          <w:rFonts w:ascii="TH Sarabun New" w:hAnsi="TH Sarabun New" w:cs="TH Sarabun New" w:hint="cs"/>
          <w:sz w:val="32"/>
          <w:szCs w:val="32"/>
          <w:cs/>
        </w:rPr>
        <w:t>ค่าดำเนินการและบำรุงรักษาทางการเงิน</w:t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</w:rPr>
        <w:tab/>
      </w:r>
      <w:r w:rsidR="00301FC7" w:rsidRPr="00181331">
        <w:rPr>
          <w:rFonts w:ascii="TH Sarabun New" w:hAnsi="TH Sarabun New" w:cs="TH Sarabun New"/>
          <w:sz w:val="32"/>
          <w:szCs w:val="32"/>
          <w:cs/>
        </w:rPr>
        <w:t xml:space="preserve">หน่วย </w:t>
      </w:r>
      <w:r w:rsidR="00301FC7" w:rsidRPr="00181331">
        <w:rPr>
          <w:rFonts w:ascii="TH Sarabun New" w:hAnsi="TH Sarabun New" w:cs="TH Sarabun New"/>
          <w:sz w:val="32"/>
          <w:szCs w:val="32"/>
        </w:rPr>
        <w:t xml:space="preserve">: </w:t>
      </w:r>
      <w:r w:rsidR="00301FC7" w:rsidRPr="00181331">
        <w:rPr>
          <w:rFonts w:ascii="TH Sarabun New" w:hAnsi="TH Sarabun New" w:cs="TH Sarabun New"/>
          <w:sz w:val="32"/>
          <w:szCs w:val="32"/>
          <w:cs/>
        </w:rPr>
        <w:t>ล้านบาท</w:t>
      </w:r>
    </w:p>
    <w:tbl>
      <w:tblPr>
        <w:tblStyle w:val="aa"/>
        <w:tblW w:w="0" w:type="auto"/>
        <w:tblLayout w:type="fixed"/>
        <w:tblLook w:val="04A0"/>
      </w:tblPr>
      <w:tblGrid>
        <w:gridCol w:w="567"/>
        <w:gridCol w:w="1134"/>
        <w:gridCol w:w="1134"/>
        <w:gridCol w:w="1701"/>
        <w:gridCol w:w="1134"/>
        <w:gridCol w:w="1134"/>
        <w:gridCol w:w="1701"/>
        <w:gridCol w:w="1134"/>
        <w:gridCol w:w="1134"/>
        <w:gridCol w:w="1701"/>
        <w:gridCol w:w="1668"/>
      </w:tblGrid>
      <w:tr w:rsidR="00301FC7" w:rsidRPr="00346539" w:rsidTr="00A04C67">
        <w:tc>
          <w:tcPr>
            <w:tcW w:w="567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ปีที่</w:t>
            </w:r>
          </w:p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vMerge w:val="restart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พ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.</w:t>
            </w: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ศ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.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2561</w:t>
            </w:r>
          </w:p>
        </w:tc>
        <w:tc>
          <w:tcPr>
            <w:tcW w:w="3969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3969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4503" w:type="dxa"/>
            <w:gridSpan w:val="3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 xml:space="preserve">ทางเลือกที่ </w:t>
            </w:r>
            <w:r w:rsidRPr="00346539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</w:tr>
      <w:tr w:rsidR="00301FC7" w:rsidRPr="00346539" w:rsidTr="00A04C67">
        <w:tc>
          <w:tcPr>
            <w:tcW w:w="567" w:type="dxa"/>
            <w:vMerge/>
            <w:tcBorders>
              <w:bottom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right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ค่าลงทุน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ค่าดำเนินการและ</w:t>
            </w:r>
          </w:p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บำรุงรักษา</w:t>
            </w:r>
          </w:p>
        </w:tc>
        <w:tc>
          <w:tcPr>
            <w:tcW w:w="1668" w:type="dxa"/>
            <w:tcBorders>
              <w:bottom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  <w:cs/>
              </w:rPr>
              <w:t>รวม</w:t>
            </w:r>
          </w:p>
        </w:tc>
      </w:tr>
      <w:tr w:rsidR="00301FC7" w:rsidRPr="00346539" w:rsidTr="00A04C67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63.553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63.553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33.725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33.725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43.684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43.684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2569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2577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2579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color w:val="000000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color w:val="000000"/>
                <w:sz w:val="22"/>
                <w:szCs w:val="22"/>
              </w:rPr>
              <w:t>2580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0.691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0.823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sz w:val="22"/>
                <w:szCs w:val="22"/>
              </w:rPr>
              <w:t>3.715</w:t>
            </w:r>
          </w:p>
        </w:tc>
      </w:tr>
      <w:tr w:rsidR="00301FC7" w:rsidRPr="00346539" w:rsidTr="00A04C6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รวม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63.553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13.133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76.686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33.725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15.641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49.366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43.684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70.589</w:t>
            </w:r>
          </w:p>
        </w:tc>
        <w:tc>
          <w:tcPr>
            <w:tcW w:w="1668" w:type="dxa"/>
            <w:tcBorders>
              <w:top w:val="single" w:sz="4" w:space="0" w:color="auto"/>
            </w:tcBorders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114.273</w:t>
            </w:r>
          </w:p>
        </w:tc>
      </w:tr>
      <w:tr w:rsidR="00301FC7" w:rsidRPr="00346539" w:rsidTr="00A04C67">
        <w:tc>
          <w:tcPr>
            <w:tcW w:w="1701" w:type="dxa"/>
            <w:gridSpan w:val="2"/>
            <w:vAlign w:val="bottom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</w:pP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มูลค่าปัจจุบัน (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</w:rPr>
              <w:t>12%</w:t>
            </w:r>
            <w:r w:rsidRPr="00346539">
              <w:rPr>
                <w:rFonts w:ascii="TH SarabunPSK" w:hAnsi="TH SarabunPSK" w:cs="TH SarabunPSK"/>
                <w:b/>
                <w:bCs/>
                <w:color w:val="000000"/>
                <w:sz w:val="22"/>
                <w:szCs w:val="22"/>
                <w:cs/>
              </w:rPr>
              <w:t>)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56.753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4.545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61.298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30.116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5.414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35.530</w:t>
            </w:r>
          </w:p>
        </w:tc>
        <w:tc>
          <w:tcPr>
            <w:tcW w:w="1134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39.010</w:t>
            </w:r>
          </w:p>
        </w:tc>
        <w:tc>
          <w:tcPr>
            <w:tcW w:w="1701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24.437</w:t>
            </w:r>
          </w:p>
        </w:tc>
        <w:tc>
          <w:tcPr>
            <w:tcW w:w="1668" w:type="dxa"/>
          </w:tcPr>
          <w:p w:rsidR="00301FC7" w:rsidRPr="00346539" w:rsidRDefault="00301FC7" w:rsidP="00301FC7">
            <w:pPr>
              <w:jc w:val="center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46539">
              <w:rPr>
                <w:rFonts w:ascii="TH SarabunPSK" w:hAnsi="TH SarabunPSK" w:cs="TH SarabunPSK"/>
                <w:b/>
                <w:bCs/>
                <w:sz w:val="22"/>
                <w:szCs w:val="22"/>
              </w:rPr>
              <w:t>63.447</w:t>
            </w:r>
          </w:p>
        </w:tc>
      </w:tr>
    </w:tbl>
    <w:p w:rsidR="00A04C67" w:rsidRDefault="00346539" w:rsidP="00C62E80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  <w:sectPr w:rsidR="00A04C67" w:rsidSect="001A1FD8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63" type="#_x0000_t202" style="position:absolute;left:0;text-align:left;margin-left:670.4pt;margin-top:25.05pt;width:45.5pt;height:37.35pt;z-index:251740160;mso-position-horizontal-relative:text;mso-position-vertical-relative:text" stroked="f">
            <v:textbox style="layout-flow:vertical">
              <w:txbxContent>
                <w:p w:rsidR="00F14B8C" w:rsidRPr="00346539" w:rsidRDefault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317</w:t>
                  </w:r>
                </w:p>
              </w:txbxContent>
            </v:textbox>
            <w10:wrap type="square"/>
          </v:shape>
        </w:pict>
      </w:r>
    </w:p>
    <w:p w:rsidR="009338F1" w:rsidRDefault="009338F1" w:rsidP="009338F1">
      <w:pPr>
        <w:rPr>
          <w:rFonts w:ascii="TH SarabunPSK" w:hAnsi="TH SarabunPSK" w:cs="TH SarabunPSK"/>
          <w:b/>
          <w:bCs/>
          <w:sz w:val="32"/>
          <w:szCs w:val="32"/>
        </w:rPr>
      </w:pPr>
      <w:r w:rsidRPr="003A389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4.6 การศึกษาด้านองค์การบริหารและการจัดการ</w:t>
      </w:r>
    </w:p>
    <w:p w:rsidR="009338F1" w:rsidRPr="00EB035C" w:rsidRDefault="009338F1" w:rsidP="009338F1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9338F1" w:rsidRDefault="009338F1" w:rsidP="009338F1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ปัจจุบันมหาวิทยาลัยราชภัฏมหาสารคาม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>ยัง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ไม่มีระบบ</w:t>
      </w:r>
      <w:r>
        <w:rPr>
          <w:rFonts w:ascii="TH SarabunPSK" w:hAnsi="TH SarabunPSK" w:cs="TH SarabunPSK" w:hint="cs"/>
          <w:sz w:val="32"/>
          <w:szCs w:val="32"/>
          <w:cs/>
        </w:rPr>
        <w:t>รวบรวมและ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บำบัดน้ำเสีย จึงทำให้แหล่งน้ำธรรมชาติที่ไหลผ่านมหาวิทยาลัยราชภัฏมหาสารคามได้รับผลกระทบจากมลสารที่ปนเปื้อนมากับน้ำทิ้ง มหาวิทยาลัยราชภัฏมหาสารคามจึงเริ่มดำเนินการป้องกันและแก้ไขปัญหา โดยทำการศึกษาความเหมาะสมและออกแบบเบื้องต้นระบบรวบรวมและบำบัดน้ำเสียของมหาวิทยาลัยราชภัฏมหาสารคาม เพื่อการก่อสร้างระบบรวบรวมและบำบัดน้ำเสียในอนาคตต่อไป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การศึกษาด้านองค์กรการบริหารและกฎหมายของมหาวิทยาลัย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มีเป้าหมายเพื่อพิจารณาจัดองค์การบริหารและกฎหมาย ให้เหมาะกับงานด้านการรวบรวมและบำบัดน้ำเสียที่จะเกิดขึ้นในอนาคต นอกจากนี้จะได้มีการพิจารณาถึงมาตรการในการป้องกันและแก้ไขปัญหาน้ำเสีย ซึ่งถือว่าเป็นปัจจัยสำคัญต่อการดำเนินการดังกล่าวให้ประสบผลสำเร็จ ผลการศึกษาในขั้นนี้ได้นำเสนอข้อมูลพื้นฐานที่จะนำมาวิเคราะห์ การสรุปประเด็นสำคัญและปัญหา รวมทั้งจัดทำข้อเสนอแนะแนวทางการจัดองค์กรและกฎหมาย เพื่อให้มีความสามารถจัดการกับระบบที่จะเกิดขึ้นในอนาคตตามเป้าหมาย ซึ่งผลการศึกษามีรายละเอียดดังนี้</w:t>
      </w:r>
    </w:p>
    <w:p w:rsidR="009338F1" w:rsidRPr="00EB035C" w:rsidRDefault="009338F1" w:rsidP="009338F1">
      <w:pPr>
        <w:tabs>
          <w:tab w:val="left" w:pos="709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9338F1" w:rsidRDefault="009338F1" w:rsidP="009338F1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4.6.1 องค์การบริหารงานมหาวิทยาลัยราชภัฏมหาสารคาม</w:t>
      </w:r>
    </w:p>
    <w:p w:rsidR="009338F1" w:rsidRPr="00EB035C" w:rsidRDefault="009338F1" w:rsidP="009338F1">
      <w:pPr>
        <w:tabs>
          <w:tab w:val="left" w:pos="709"/>
        </w:tabs>
        <w:rPr>
          <w:rFonts w:ascii="TH SarabunPSK" w:hAnsi="TH SarabunPSK" w:cs="TH SarabunPSK"/>
          <w:b/>
          <w:bCs/>
          <w:sz w:val="8"/>
          <w:szCs w:val="8"/>
        </w:rPr>
      </w:pPr>
    </w:p>
    <w:p w:rsidR="008A0879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76103">
        <w:rPr>
          <w:rFonts w:ascii="TH SarabunPSK" w:hAnsi="TH SarabunPSK" w:cs="TH SarabunPSK"/>
          <w:sz w:val="32"/>
          <w:szCs w:val="32"/>
          <w:cs/>
        </w:rPr>
        <w:t xml:space="preserve">โครงสร้างองค์การและการบริหารของมหาวิทยาลัยราชภัฏมหาสารคาม ซึ่งตามที่สถาบันราชภัฏมหาสารคามได้ยกฐานะเป็นมหาวิทยาลัยราชภัฏมหาสารคามตามพระราชบัญญัติมหาวิทยาลัยราชภัฏ พ.ศ. </w:t>
      </w:r>
      <w:r w:rsidRPr="00876103">
        <w:rPr>
          <w:rFonts w:ascii="TH SarabunPSK" w:hAnsi="TH SarabunPSK" w:cs="TH SarabunPSK"/>
          <w:sz w:val="32"/>
          <w:szCs w:val="32"/>
        </w:rPr>
        <w:t xml:space="preserve">2547 </w:t>
      </w:r>
      <w:r w:rsidRPr="00876103">
        <w:rPr>
          <w:rFonts w:ascii="TH SarabunPSK" w:hAnsi="TH SarabunPSK" w:cs="TH SarabunPSK"/>
          <w:sz w:val="32"/>
          <w:szCs w:val="32"/>
          <w:cs/>
        </w:rPr>
        <w:t>นั้น มหาวิทยาลัย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ราชภัฏมหาสารคาม </w:t>
      </w:r>
      <w:r w:rsidRPr="00876103">
        <w:rPr>
          <w:rFonts w:ascii="TH SarabunPSK" w:hAnsi="TH SarabunPSK" w:cs="TH SarabunPSK"/>
          <w:sz w:val="32"/>
          <w:szCs w:val="32"/>
          <w:cs/>
        </w:rPr>
        <w:t>มี</w:t>
      </w:r>
      <w:r w:rsidR="008A0879">
        <w:rPr>
          <w:rFonts w:ascii="TH SarabunPSK" w:hAnsi="TH SarabunPSK" w:cs="TH SarabunPSK"/>
          <w:sz w:val="32"/>
          <w:szCs w:val="32"/>
          <w:cs/>
        </w:rPr>
        <w:t>การปรับปรุงเปลี่ยนแปลงโครงสร้าง</w:t>
      </w:r>
      <w:r w:rsidRPr="00876103">
        <w:rPr>
          <w:rFonts w:ascii="TH SarabunPSK" w:hAnsi="TH SarabunPSK" w:cs="TH SarabunPSK"/>
          <w:sz w:val="32"/>
          <w:szCs w:val="32"/>
          <w:cs/>
        </w:rPr>
        <w:t>การบริการจัดการ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0879" w:rsidRPr="008A0879"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8A0879" w:rsidRPr="008A0879">
        <w:rPr>
          <w:rFonts w:ascii="TH SarabunPSK" w:hAnsi="TH SarabunPSK" w:cs="TH SarabunPSK"/>
          <w:sz w:val="32"/>
          <w:szCs w:val="32"/>
        </w:rPr>
        <w:t>4.83</w:t>
      </w:r>
      <w:r w:rsidR="008A0879">
        <w:rPr>
          <w:rFonts w:ascii="TH SarabunPSK" w:hAnsi="TH SarabunPSK" w:cs="TH SarabunPSK"/>
          <w:sz w:val="32"/>
          <w:szCs w:val="32"/>
        </w:rPr>
        <w:t xml:space="preserve"> 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8A0879">
        <w:rPr>
          <w:rFonts w:ascii="TH SarabunPSK" w:hAnsi="TH SarabunPSK" w:cs="TH SarabunPSK"/>
          <w:sz w:val="32"/>
          <w:szCs w:val="32"/>
        </w:rPr>
        <w:t>4.84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76103">
        <w:rPr>
          <w:rFonts w:ascii="TH SarabunPSK" w:hAnsi="TH SarabunPSK" w:cs="TH SarabunPSK"/>
          <w:sz w:val="32"/>
          <w:szCs w:val="32"/>
          <w:cs/>
        </w:rPr>
        <w:t>เพื่อให้สอดคล้องกับพระราชบัญญัติดังกล่าว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76103">
        <w:rPr>
          <w:rFonts w:ascii="TH SarabunPSK" w:hAnsi="TH SarabunPSK" w:cs="TH SarabunPSK"/>
          <w:sz w:val="32"/>
          <w:szCs w:val="32"/>
          <w:cs/>
        </w:rPr>
        <w:t xml:space="preserve">และเพื่อให้การดำเนินงานมีประสิทธิภาพและคุณภาพมากขึ้น อาศัยอำนาจตามความในมาตรา </w:t>
      </w:r>
      <w:r w:rsidRPr="00876103">
        <w:rPr>
          <w:rFonts w:ascii="TH SarabunPSK" w:hAnsi="TH SarabunPSK" w:cs="TH SarabunPSK"/>
          <w:sz w:val="32"/>
          <w:szCs w:val="32"/>
        </w:rPr>
        <w:t xml:space="preserve">10 </w:t>
      </w:r>
      <w:r w:rsidRPr="00876103">
        <w:rPr>
          <w:rFonts w:ascii="TH SarabunPSK" w:hAnsi="TH SarabunPSK" w:cs="TH SarabunPSK"/>
          <w:sz w:val="32"/>
          <w:szCs w:val="32"/>
          <w:cs/>
        </w:rPr>
        <w:t xml:space="preserve">และ มาตรา </w:t>
      </w:r>
      <w:r>
        <w:rPr>
          <w:rFonts w:ascii="TH SarabunPSK" w:hAnsi="TH SarabunPSK" w:cs="TH SarabunPSK"/>
          <w:sz w:val="32"/>
          <w:szCs w:val="32"/>
        </w:rPr>
        <w:t xml:space="preserve">11 </w:t>
      </w:r>
      <w:r w:rsidRPr="00876103">
        <w:rPr>
          <w:rFonts w:ascii="TH SarabunPSK" w:hAnsi="TH SarabunPSK" w:cs="TH SarabunPSK"/>
          <w:sz w:val="32"/>
          <w:szCs w:val="32"/>
          <w:cs/>
        </w:rPr>
        <w:t xml:space="preserve">ของพระราชบัญญัติมหาวิทยาลัยราชภัฏ พ.ศ. </w:t>
      </w:r>
      <w:r w:rsidRPr="00876103">
        <w:rPr>
          <w:rFonts w:ascii="TH SarabunPSK" w:hAnsi="TH SarabunPSK" w:cs="TH SarabunPSK"/>
          <w:sz w:val="32"/>
          <w:szCs w:val="32"/>
        </w:rPr>
        <w:t xml:space="preserve">2547 </w:t>
      </w:r>
      <w:r w:rsidRPr="00876103">
        <w:rPr>
          <w:rFonts w:ascii="TH SarabunPSK" w:hAnsi="TH SarabunPSK" w:cs="TH SarabunPSK"/>
          <w:sz w:val="32"/>
          <w:szCs w:val="32"/>
          <w:cs/>
        </w:rPr>
        <w:t xml:space="preserve">ความว่า มาตรา </w:t>
      </w:r>
      <w:r w:rsidRPr="00876103">
        <w:rPr>
          <w:rFonts w:ascii="TH SarabunPSK" w:hAnsi="TH SarabunPSK" w:cs="TH SarabunPSK"/>
          <w:sz w:val="32"/>
          <w:szCs w:val="32"/>
        </w:rPr>
        <w:t xml:space="preserve">10 </w:t>
      </w:r>
      <w:r w:rsidRPr="00876103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>
        <w:rPr>
          <w:rFonts w:ascii="TH SarabunPSK" w:hAnsi="TH SarabunPSK" w:cs="TH SarabunPSK"/>
          <w:sz w:val="32"/>
          <w:szCs w:val="32"/>
          <w:cs/>
        </w:rPr>
        <w:t>แบ่งส่วนราชการ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ออกเป็น </w:t>
      </w:r>
      <w:r>
        <w:rPr>
          <w:rFonts w:ascii="TH SarabunPSK" w:hAnsi="TH SarabunPSK" w:cs="TH SarabunPSK"/>
          <w:sz w:val="32"/>
          <w:szCs w:val="32"/>
        </w:rPr>
        <w:t xml:space="preserve">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ส่วน ได้แก่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1)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สำนักงานอธิการบดี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2)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สำนักงานวิทยาเขต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3)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บัณฑิตวิทยาลัย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4)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คณะ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5)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สถาบัน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8A0879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6)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สำนัก</w:t>
      </w:r>
      <w:r w:rsidR="009338F1">
        <w:rPr>
          <w:rFonts w:ascii="TH SarabunPSK" w:hAnsi="TH SarabunPSK" w:cs="TH SarabunPSK"/>
          <w:sz w:val="32"/>
          <w:szCs w:val="32"/>
        </w:rPr>
        <w:t xml:space="preserve"> </w:t>
      </w:r>
    </w:p>
    <w:p w:rsidR="009338F1" w:rsidRDefault="008A0879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7) </w:t>
      </w:r>
      <w:r w:rsidR="009338F1">
        <w:rPr>
          <w:rFonts w:ascii="TH SarabunPSK" w:hAnsi="TH SarabunPSK" w:cs="TH SarabunPSK"/>
          <w:sz w:val="32"/>
          <w:szCs w:val="32"/>
          <w:cs/>
        </w:rPr>
        <w:t>วิทยาลั</w:t>
      </w:r>
      <w:r w:rsidR="009338F1">
        <w:rPr>
          <w:rFonts w:ascii="TH SarabunPSK" w:hAnsi="TH SarabunPSK" w:cs="TH SarabunPSK" w:hint="cs"/>
          <w:sz w:val="32"/>
          <w:szCs w:val="32"/>
          <w:cs/>
        </w:rPr>
        <w:t xml:space="preserve">ย </w:t>
      </w:r>
    </w:p>
    <w:p w:rsidR="008A0879" w:rsidRDefault="008A0879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3A1383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group id="_x0000_s1402" style="position:absolute;left:0;text-align:left;margin-left:5.15pt;margin-top:25.6pt;width:450.75pt;height:615.8pt;z-index:251702272" coordorigin="1935,1374" coordsize="9015,12316">
            <v:roundrect id="สี่เหลี่ยมผืนผ้ามุมมน 104" o:spid="_x0000_s1403" style="position:absolute;left:5250;top:1374;width:1935;height:585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" fillcolor="white [3201]" strokecolor="black [3213]" strokeweight=".5pt">
              <v:textbox style="mso-next-textbox:#สี่เหลี่ยมผืนผ้ามุมมน 104">
                <w:txbxContent>
                  <w:p w:rsidR="00F14B8C" w:rsidRPr="00076DF9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</w:pPr>
                    <w:r w:rsidRPr="00076DF9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>สภามหาวิทยาลัย</w:t>
                    </w:r>
                  </w:p>
                </w:txbxContent>
              </v:textbox>
            </v:roundrect>
            <v:roundrect id="สี่เหลี่ยมผืนผ้ามุมมน 105" o:spid="_x0000_s1404" style="position:absolute;left:1935;top:2334;width:3390;height:60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" fillcolor="white [3201]" strokecolor="black [3213]" strokeweight=".5pt">
              <v:textbox style="mso-next-textbox:#สี่เหลี่ยมผืนผ้ามุมมน 105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คณะกรรมการบริหารงานบุคคล</w:t>
                    </w:r>
                  </w:p>
                </w:txbxContent>
              </v:textbox>
            </v:roundrect>
            <v:roundrect id="สี่เหลี่ยมผืนผ้ามุมมน 106" o:spid="_x0000_s1405" style="position:absolute;left:7110;top:2334;width:3600;height:60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" fillcolor="white [3201]" strokecolor="black [3213]" strokeweight=".5pt">
              <v:textbox style="mso-next-textbox:#สี่เหลี่ยมผืนผ้ามุมมน 106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คณะกรรมการส่งเสริมกิจการ</w:t>
                    </w:r>
                  </w:p>
                </w:txbxContent>
              </v:textbox>
            </v:roundrect>
            <v:roundrect id="สี่เหลี่ยมผืนผ้ามุมมน 107" o:spid="_x0000_s1406" style="position:absolute;left:2025;top:3099;width:3390;height:615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" fillcolor="white [3201]" strokecolor="black [3213]" strokeweight=".5pt">
              <v:textbox style="mso-next-textbox:#สี่เหลี่ยมผืนผ้ามุมมน 107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cs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คณะกรรมการวินัยอุทธรณ์และร้องทุกข์</w:t>
                    </w:r>
                  </w:p>
                </w:txbxContent>
              </v:textbox>
            </v:roundrect>
            <v:roundrect id="สี่เหลี่ยมผืนผ้ามุมมน 108" o:spid="_x0000_s1407" style="position:absolute;left:7110;top:3099;width:3600;height:885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" fillcolor="white [3201]" strokecolor="black [3213]" strokeweight=".5pt">
              <v:textbox style="mso-next-textbox:#สี่เหลี่ยมผืนผ้ามุมมน 108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คณะกรรมการการติดตามตรวจสอบและประเมินผลงานขอมมหาวิทยาลัย</w:t>
                    </w:r>
                  </w:p>
                </w:txbxContent>
              </v:textbox>
            </v:roundrect>
            <v:roundrect id="สี่เหลี่ยมผืนผ้ามุมมน 109" o:spid="_x0000_s1408" style="position:absolute;left:2024;top:3984;width:3285;height:915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" fillcolor="white [3201]" strokecolor="black [3213]" strokeweight=".5pt">
              <v:textbox style="mso-next-textbox:#สี่เหลี่ยมผืนผ้ามุมมน 109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คณะกรรมการพิจารณาตำแหน่งทางวิชาการ</w:t>
                    </w:r>
                  </w:p>
                </w:txbxContent>
              </v:textbox>
            </v:roundrect>
            <v:roundrect id="สี่เหลี่ยมผืนผ้ามุมมน 110" o:spid="_x0000_s1409" style="position:absolute;left:7110;top:4164;width:3600;height:735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" fillcolor="white [3201]" strokecolor="black [3213]" strokeweight=".5pt">
              <v:textbox style="mso-next-textbox:#สี่เหลี่ยมผืนผ้ามุมมน 110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สภาวิชาการ</w:t>
                    </w:r>
                  </w:p>
                </w:txbxContent>
              </v:textbox>
            </v:roundrect>
            <v:roundrect id="สี่เหลี่ยมผืนผ้ามุมมน 111" o:spid="_x0000_s1410" style="position:absolute;left:2025;top:5109;width:3285;height:99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" fillcolor="white [3201]" strokecolor="black [3213]" strokeweight=".5pt">
              <v:textbox style="mso-next-textbox:#สี่เหลี่ยมผืนผ้ามุมมน 111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คณะกรรมการตรวจสอบประจำมหาวิทยาลัย</w:t>
                    </w:r>
                  </w:p>
                </w:txbxContent>
              </v:textbox>
            </v:roundrect>
            <v:roundrect id="สี่เหลี่ยมผืนผ้ามุมมน 112" o:spid="_x0000_s1411" style="position:absolute;left:7185;top:5364;width:3525;height:675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" fillcolor="white [3201]" strokecolor="black [3213]" strokeweight=".5pt">
              <v:textbox style="mso-next-textbox:#สี่เหลี่ยมผืนผ้ามุมมน 112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สภาคณาจารย์และข้าราชการ</w:t>
                    </w:r>
                  </w:p>
                </w:txbxContent>
              </v:textbox>
            </v:roundrect>
            <v:roundrect id="สี่เหลี่ยมผืนผ้ามุมมน 113" o:spid="_x0000_s1412" style="position:absolute;left:2025;top:6369;width:3210;height:60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" fillcolor="white [3201]" strokecolor="black [3213]" strokeweight=".5pt">
              <v:textbox style="mso-next-textbox:#สี่เหลี่ยมผืนผ้ามุมมน 113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คณะกรรมการบริหาร</w:t>
                    </w:r>
                  </w:p>
                </w:txbxContent>
              </v:textbox>
            </v:roundrect>
            <v:roundrect id="สี่เหลี่ยมผืนผ้ามุมมน 114" o:spid="_x0000_s1413" style="position:absolute;left:7185;top:6369;width:3495;height:60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" fillcolor="white [3201]" strokecolor="black [3213]" strokeweight=".5pt">
              <v:textbox style="mso-next-textbox:#สี่เหลี่ยมผืนผ้ามุมมน 114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โรงเรียนสาธิต</w:t>
                    </w:r>
                  </w:p>
                </w:txbxContent>
              </v:textbox>
            </v:roundrect>
            <v:roundrect id="สี่เหลี่ยมผืนผ้ามุมมน 115" o:spid="_x0000_s1414" style="position:absolute;left:5550;top:6369;width:1365;height:51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" fillcolor="white [3201]" strokecolor="black [3213]" strokeweight=".5pt">
              <v:textbox style="mso-next-textbox:#สี่เหลี่ยมผืนผ้ามุมมน 115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cs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อธิการบดี</w:t>
                    </w:r>
                  </w:p>
                </w:txbxContent>
              </v:textbox>
            </v:roundrect>
            <v:roundrect id="สี่เหลี่ยมผืนผ้ามุมมน 116" o:spid="_x0000_s1415" style="position:absolute;left:2024;top:7224;width:3285;height:57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" fillcolor="white [3201]" strokecolor="black [3213]" strokeweight=".5pt">
              <v:textbox style="mso-next-textbox:#สี่เหลี่ยมผืนผ้ามุมมน 116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หน่วยตรวจสอบภายใน</w:t>
                    </w:r>
                  </w:p>
                </w:txbxContent>
              </v:textbox>
            </v:roundrect>
            <v:roundrect id="สี่เหลี่ยมผืนผ้ามุมมน 117" o:spid="_x0000_s1416" style="position:absolute;left:4410;top:8019;width:3660;height:555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" fillcolor="white [3201]" strokecolor="black [3213]" strokeweight=".5pt">
              <v:textbox style="mso-next-textbox:#สี่เหลี่ยมผืนผ้ามุมมน 117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รองอธิการบดี/ผู้ช่วยอธิการบดี</w:t>
                    </w:r>
                  </w:p>
                </w:txbxContent>
              </v:textbox>
            </v:roundrect>
            <v:roundrect id="สี่เหลี่ยมผืนผ้ามุมมน 118" o:spid="_x0000_s1417" style="position:absolute;left:2025;top:8934;width:2325;height:615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" fillcolor="white [3201]" strokecolor="black [3213]" strokeweight=".5pt">
              <v:textbox style="mso-next-textbox:#สี่เหลี่ยมผืนผ้ามุมมน 118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หน่วยงานบริหาร</w:t>
                    </w:r>
                  </w:p>
                </w:txbxContent>
              </v:textbox>
            </v:roundrect>
            <v:roundrect id="สี่เหลี่ยมผืนผ้ามุมมน 119" o:spid="_x0000_s1418" style="position:absolute;left:4740;top:8949;width:2850;height:60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" fillcolor="white [3201]" strokecolor="black [3213]" strokeweight=".5pt">
              <v:textbox style="mso-next-textbox:#สี่เหลี่ยมผืนผ้ามุมมน 119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หน่วยงานด้านวิชาการ</w:t>
                    </w:r>
                  </w:p>
                </w:txbxContent>
              </v:textbox>
            </v:roundrect>
            <v:roundrect id="สี่เหลี่ยมผืนผ้ามุมมน 120" o:spid="_x0000_s1419" style="position:absolute;left:7830;top:8949;width:3120;height:6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" fillcolor="white [3201]" strokecolor="black [3213]" strokeweight=".5pt">
              <v:textbox style="mso-next-textbox:#สี่เหลี่ยมผืนผ้ามุมมน 120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หน่วยงานสนับสนุนและบริการ</w:t>
                    </w:r>
                  </w:p>
                </w:txbxContent>
              </v:textbox>
            </v:roundrect>
            <v:roundrect id="สี่เหลี่ยมผืนผ้ามุมมน 121" o:spid="_x0000_s1420" style="position:absolute;left:4500;top:9864;width:3090;height:3751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" fillcolor="white [3201]" strokecolor="black [3213]" strokeweight=".5pt">
              <v:textbox style="mso-next-textbox:#สี่เหลี่ยมผืนผ้ามุมมน 121">
                <w:txbxContent>
                  <w:p w:rsidR="00F14B8C" w:rsidRPr="00EB035C" w:rsidRDefault="00F14B8C" w:rsidP="009338F1">
                    <w:pPr>
                      <w:rPr>
                        <w:rFonts w:ascii="TH SarabunPSK" w:hAnsi="TH SarabunPSK" w:cs="TH SarabunPSK"/>
                        <w:sz w:val="26"/>
                        <w:szCs w:val="26"/>
                        <w:cs/>
                      </w:rPr>
                    </w:pPr>
                    <w:r w:rsidRPr="00EB035C">
                      <w:rPr>
                        <w:rFonts w:ascii="TH SarabunPSK" w:hAnsi="TH SarabunPSK" w:cs="TH SarabunPSK"/>
                        <w:sz w:val="26"/>
                        <w:szCs w:val="26"/>
                      </w:rPr>
                      <w:t>1.</w:t>
                    </w:r>
                    <w:r w:rsidRPr="00EB035C">
                      <w:rPr>
                        <w:rFonts w:ascii="TH SarabunPSK" w:hAnsi="TH SarabunPSK" w:cs="TH SarabunPSK" w:hint="cs"/>
                        <w:sz w:val="26"/>
                        <w:szCs w:val="26"/>
                        <w:cs/>
                      </w:rPr>
                      <w:t xml:space="preserve"> คณะครุศาสตร์</w:t>
                    </w:r>
                    <w:r w:rsidRPr="00EB035C">
                      <w:rPr>
                        <w:rFonts w:ascii="TH SarabunPSK" w:hAnsi="TH SarabunPSK" w:cs="TH SarabunPSK"/>
                        <w:sz w:val="26"/>
                        <w:szCs w:val="26"/>
                      </w:rPr>
                      <w:t xml:space="preserve">                            2. </w:t>
                    </w:r>
                    <w:r w:rsidRPr="00EB035C">
                      <w:rPr>
                        <w:rFonts w:ascii="TH SarabunPSK" w:hAnsi="TH SarabunPSK" w:cs="TH SarabunPSK" w:hint="cs"/>
                        <w:sz w:val="26"/>
                        <w:szCs w:val="26"/>
                        <w:cs/>
                      </w:rPr>
                      <w:t>คณะวิทยาศาสตร์และเทคโนโลยี 3. คณะมนุษย์ศาสตร์และสังคมศาสตร์</w:t>
                    </w:r>
                    <w:r w:rsidRPr="00EB035C">
                      <w:rPr>
                        <w:rFonts w:ascii="TH SarabunPSK" w:hAnsi="TH SarabunPSK" w:cs="TH SarabunPSK"/>
                        <w:sz w:val="26"/>
                        <w:szCs w:val="26"/>
                      </w:rPr>
                      <w:t xml:space="preserve">4. </w:t>
                    </w:r>
                    <w:r w:rsidRPr="00EB035C">
                      <w:rPr>
                        <w:rFonts w:ascii="TH SarabunPSK" w:hAnsi="TH SarabunPSK" w:cs="TH SarabunPSK" w:hint="cs"/>
                        <w:sz w:val="26"/>
                        <w:szCs w:val="26"/>
                        <w:cs/>
                      </w:rPr>
                      <w:t>คณะวิทยาการจัดการ 5. คณะเทคโนโลยีการเกษตร                  6. บัณฑิตวิทยาลัย                              7. คณะเทคโนโลยีสารสนเทศ                8. คณะนิติศาสตร์                              9. คณะรัฐศาสตร์และรัฐประศาสนศาสตร์</w:t>
                    </w:r>
                  </w:p>
                  <w:p w:rsidR="00F14B8C" w:rsidRDefault="00F14B8C" w:rsidP="009338F1">
                    <w:pPr>
                      <w:jc w:val="center"/>
                    </w:pPr>
                  </w:p>
                </w:txbxContent>
              </v:textbox>
            </v:roundrect>
            <v:roundrect id="สี่เหลี่ยมผืนผ้ามุมมน 122" o:spid="_x0000_s1421" style="position:absolute;left:7950;top:9789;width:3000;height:3901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" fillcolor="white [3201]" strokecolor="black [3213]" strokeweight=".5pt">
              <v:textbox style="mso-next-textbox:#สี่เหลี่ยมผืนผ้ามุมมน 122">
                <w:txbxContent>
                  <w:p w:rsidR="00F14B8C" w:rsidRPr="00EB035C" w:rsidRDefault="00F14B8C" w:rsidP="009338F1">
                    <w:pPr>
                      <w:pStyle w:val="a3"/>
                      <w:rPr>
                        <w:rFonts w:ascii="TH SarabunPSK" w:hAnsi="TH SarabunPSK" w:cs="TH SarabunPSK"/>
                        <w:sz w:val="24"/>
                        <w:szCs w:val="24"/>
                      </w:rPr>
                    </w:pPr>
                    <w:r w:rsidRPr="00EB035C">
                      <w:rPr>
                        <w:rFonts w:ascii="TH SarabunPSK" w:hAnsi="TH SarabunPSK" w:cs="TH SarabunPSK"/>
                        <w:sz w:val="24"/>
                        <w:szCs w:val="24"/>
                      </w:rPr>
                      <w:t xml:space="preserve">1. </w:t>
                    </w:r>
                    <w:r w:rsidRPr="00EB035C">
                      <w:rPr>
                        <w:rFonts w:ascii="TH SarabunPSK" w:hAnsi="TH SarabunPSK" w:cs="TH SarabunPSK"/>
                        <w:sz w:val="24"/>
                        <w:szCs w:val="24"/>
                        <w:cs/>
                      </w:rPr>
                      <w:t>สถาบันวิจัย                                        2. สำนักศิลปะและวัฒนธรรม                     3. สำนักส่งเสริมวิชาการงานทะเบียน                                               4. สำนักวิทยบริการและเทคโนโลยีสารสนเทศ                                  5. สำนักมาตรฐานและประกันสุขภาพ                                        6. สำนักวิเทศสัมพันธ์และการจัดการศึกษานานาชาติ                     7.สำนักบริการวิชาการ                  8. สำนักงานสภา</w:t>
                    </w:r>
                  </w:p>
                </w:txbxContent>
              </v:textbox>
            </v:roundrect>
            <v:line id="ตัวเชื่อมต่อตรง 123" o:spid="_x0000_s1422" style="position:absolute;visibility:visible" from="6225,1959" to="6225,6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" strokecolor="black [3213]"/>
            <v:line id="ตัวเชื่อมต่อตรง 124" o:spid="_x0000_s1423" style="position:absolute;visibility:visible" from="5325,2664" to="7110,2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" strokecolor="black [3213]"/>
            <v:line id="ตัวเชื่อมต่อตรง 125" o:spid="_x0000_s1424" style="position:absolute;visibility:visible;mso-width-relative:margin" from="5415,3474" to="7110,3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" strokecolor="black [3213]"/>
            <v:line id="ตัวเชื่อมต่อตรง 126" o:spid="_x0000_s1425" style="position:absolute;visibility:visible" from="5325,4464" to="7110,4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" strokecolor="black [3213]"/>
            <v:line id="ตัวเชื่อมต่อตรง 127" o:spid="_x0000_s1426" style="position:absolute;visibility:visible" from="5325,5664" to="7185,5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" strokecolor="black [3213]"/>
            <v:line id="ตัวเชื่อมต่อตรง 130" o:spid="_x0000_s1427" style="position:absolute;visibility:visible" from="6225,6879" to="6225,8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" strokecolor="black [3213]"/>
            <v:line id="ตัวเชื่อมต่อตรง 131" o:spid="_x0000_s1428" style="position:absolute;visibility:visible" from="5325,7509" to="6225,7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" strokecolor="black [3213]"/>
            <v:line id="ตัวเชื่อมต่อตรง 132" o:spid="_x0000_s1429" style="position:absolute;visibility:visible" from="6225,8574" to="6225,8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" strokecolor="black [3213]"/>
            <v:line id="ตัวเชื่อมต่อตรง 133" o:spid="_x0000_s1430" style="position:absolute;visibility:visible" from="6225,9549" to="6225,9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" strokecolor="black [3213]"/>
            <v:line id="ตัวเชื่อมต่อตรง 134" o:spid="_x0000_s1431" style="position:absolute;visibility:visible" from="7590,9294" to="7830,92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" strokecolor="black [3213]"/>
            <v:line id="ตัวเชื่อมต่อตรง 135" o:spid="_x0000_s1432" style="position:absolute;flip:x;visibility:visible" from="4350,9294" to="4740,92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" strokecolor="black [3213]"/>
            <v:line id="ตัวเชื่อมต่อตรง 136" o:spid="_x0000_s1433" style="position:absolute;visibility:visible" from="9525,9549" to="9525,9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" strokecolor="black [3213]"/>
            <v:roundrect id="สี่เหลี่ยมผืนผ้ามุมมน 142" o:spid="_x0000_s1434" style="position:absolute;left:2025;top:10074;width:2325;height:645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" fillcolor="white [3201]" strokecolor="black [3213]" strokeweight=".5pt">
              <v:textbox style="mso-next-textbox:#สี่เหลี่ยมผืนผ้ามุมมน 142">
                <w:txbxContent>
                  <w:p w:rsidR="00F14B8C" w:rsidRPr="00EB035C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EB035C">
                      <w:rPr>
                        <w:rFonts w:ascii="TH SarabunPSK" w:hAnsi="TH SarabunPSK" w:cs="TH SarabunPSK"/>
                        <w:cs/>
                      </w:rPr>
                      <w:t>สำนักอธิการบดี</w:t>
                    </w:r>
                  </w:p>
                </w:txbxContent>
              </v:textbox>
            </v:roundrect>
            <w10:wrap type="square"/>
          </v:group>
        </w:pict>
      </w:r>
    </w:p>
    <w:p w:rsidR="008A0879" w:rsidRPr="008A0879" w:rsidRDefault="008A0879" w:rsidP="009338F1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:rsidR="009338F1" w:rsidRDefault="009338F1" w:rsidP="008A087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9338F1" w:rsidSect="001A1FD8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  <w:r w:rsidRPr="008A0879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</w:t>
      </w:r>
      <w:r w:rsidR="008A0879" w:rsidRPr="008A087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A0879" w:rsidRPr="008A0879">
        <w:rPr>
          <w:rFonts w:ascii="TH SarabunPSK" w:hAnsi="TH SarabunPSK" w:cs="TH SarabunPSK"/>
          <w:b/>
          <w:bCs/>
          <w:sz w:val="32"/>
          <w:szCs w:val="32"/>
        </w:rPr>
        <w:t>4.83</w:t>
      </w:r>
      <w:r w:rsidR="008A087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โครงสร้างของมหาวิทยาลัยราชภัฏมหาสารคา</w:t>
      </w:r>
      <w:r w:rsidR="003A1383" w:rsidRPr="003A1383">
        <w:rPr>
          <w:rFonts w:ascii="TH SarabunPSK" w:hAnsi="TH SarabunPSK" w:cs="TH SarabunPSK"/>
          <w:noProof/>
          <w:sz w:val="32"/>
          <w:szCs w:val="32"/>
        </w:rPr>
        <w:pict>
          <v:line id="ตัวเชื่อมต่อตรง 129" o:spid="_x0000_s1436" style="position:absolute;left:0;text-align:left;flip:x;z-index:251705344;visibility:visible;mso-position-horizontal-relative:text;mso-position-vertical-relative:text" from="162.5pt,239pt" to="178.25pt,2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" strokecolor="black [3213]"/>
        </w:pict>
      </w:r>
      <w:r w:rsidR="003A1383" w:rsidRPr="003A1383">
        <w:rPr>
          <w:rFonts w:ascii="TH SarabunPSK" w:hAnsi="TH SarabunPSK" w:cs="TH SarabunPSK"/>
          <w:noProof/>
          <w:sz w:val="32"/>
          <w:szCs w:val="32"/>
        </w:rPr>
        <w:pict>
          <v:line id="ตัวเชื่อมต่อตรง 128" o:spid="_x0000_s1435" style="position:absolute;left:0;text-align:left;z-index:251704320;visibility:visible;mso-position-horizontal-relative:text;mso-position-vertical-relative:text" from="246.5pt,239pt" to="260pt,2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" strokecolor="black [3213]"/>
        </w:pic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</w:p>
    <w:p w:rsidR="009338F1" w:rsidRDefault="00F14B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566" type="#_x0000_t202" style="position:absolute;left:0;text-align:left;margin-left:667pt;margin-top:-41.7pt;width:48.25pt;height:29.2pt;z-index:251743232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</w:p>
    <w:p w:rsidR="009338F1" w:rsidRDefault="003A1383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group id="_x0000_s1438" style="position:absolute;left:0;text-align:left;margin-left:37.1pt;margin-top:4.65pt;width:652.5pt;height:347.25pt;z-index:251706368" coordorigin="2182,1585" coordsize="13050,6945">
            <v:roundrect id="สี่เหลี่ยมผืนผ้ามุมมน 144" o:spid="_x0000_s1439" style="position:absolute;left:7312;top:1585;width:2670;height:645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" fillcolor="white [3201]" strokecolor="black [3213]" strokeweight=".5pt">
              <v:textbox>
                <w:txbxContent>
                  <w:p w:rsidR="00F14B8C" w:rsidRPr="00076DF9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</w:pPr>
                    <w:r w:rsidRPr="00076DF9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>สำนักงานอธิการบดี</w:t>
                    </w:r>
                  </w:p>
                </w:txbxContent>
              </v:textbox>
            </v:roundrect>
            <v:roundrect id="สี่เหลี่ยมผืนผ้ามุมมน 145" o:spid="_x0000_s1440" style="position:absolute;left:2452;top:2995;width:1965;height:615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กองกลาง</w:t>
                    </w:r>
                  </w:p>
                </w:txbxContent>
              </v:textbox>
            </v:roundrect>
            <v:roundrect id="สี่เหลี่ยมผืนผ้ามุมมน 146" o:spid="_x0000_s1441" style="position:absolute;left:4747;top:2995;width:2130;height:615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กองบริหารงานบุคคล</w:t>
                    </w:r>
                  </w:p>
                </w:txbxContent>
              </v:textbox>
            </v:roundrect>
            <v:roundrect id="สี่เหลี่ยมผืนผ้ามุมมน 147" o:spid="_x0000_s1442" style="position:absolute;left:7507;top:2995;width:2175;height:615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กองพัฒนานักศึกษา</w:t>
                    </w:r>
                  </w:p>
                </w:txbxContent>
              </v:textbox>
            </v:roundrect>
            <v:roundrect id="สี่เหลี่ยมผืนผ้ามุมมน 148" o:spid="_x0000_s1443" style="position:absolute;left:10267;top:2995;width:2130;height:615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กองคลัง</w:t>
                    </w:r>
                  </w:p>
                </w:txbxContent>
              </v:textbox>
            </v:roundrect>
            <v:roundrect id="สี่เหลี่ยมผืนผ้ามุมมน 149" o:spid="_x0000_s1444" style="position:absolute;left:12967;top:2995;width:2265;height:615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jc w:val="center"/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กองนโยบายและแผน</w:t>
                    </w:r>
                  </w:p>
                </w:txbxContent>
              </v:textbox>
            </v:roundrect>
            <v:roundrect id="สี่เหลี่ยมผืนผ้ามุมมน 150" o:spid="_x0000_s1445" style="position:absolute;left:2182;top:4300;width:2325;height:32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>-</w:t>
                    </w:r>
                    <w:r>
                      <w:rPr>
                        <w:rFonts w:ascii="TH SarabunPSK" w:hAnsi="TH SarabunPSK" w:cs="TH SarabunPSK" w:hint="cs"/>
                        <w:cs/>
                      </w:rPr>
                      <w:t xml:space="preserve"> </w:t>
                    </w: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กลุ่มงานอำนวยการ</w:t>
                    </w:r>
                    <w:r w:rsidRPr="000E4467">
                      <w:rPr>
                        <w:rFonts w:ascii="TH SarabunPSK" w:hAnsi="TH SarabunPSK" w:cs="TH SarabunPSK"/>
                      </w:rPr>
                      <w:tab/>
                    </w:r>
                    <w:r w:rsidRPr="000E4467">
                      <w:rPr>
                        <w:rFonts w:ascii="TH SarabunPSK" w:hAnsi="TH SarabunPSK" w:cs="TH SarabunPSK"/>
                      </w:rPr>
                      <w:tab/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กลุ่มงานประชา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สัมพันธุ์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>-</w:t>
                    </w: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 xml:space="preserve"> กลุ่มงานอาคาร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 xml:space="preserve">สถานที่และการ    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บริการ</w:t>
                    </w:r>
                  </w:p>
                  <w:p w:rsidR="00F14B8C" w:rsidRPr="000E4467" w:rsidRDefault="00F14B8C" w:rsidP="009338F1">
                    <w:pPr>
                      <w:jc w:val="center"/>
                    </w:pPr>
                  </w:p>
                </w:txbxContent>
              </v:textbox>
            </v:roundrect>
            <v:roundrect id="สี่เหลี่ยมผืนผ้ามุมมน 151" o:spid="_x0000_s1446" style="position:absolute;left:4747;top:4300;width:2325;height:375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 xml:space="preserve">- 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กลุ่มงานธุรการและ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สวัสดิการ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 xml:space="preserve">- 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กลุ่มงานเจ้าหน้าที่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 xml:space="preserve">- 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กลุ่มงานวิเทศ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สัมพันธ์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>-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กลุ่มงานวินัยและ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  <w:cs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นิติการ</w:t>
                    </w:r>
                  </w:p>
                  <w:p w:rsidR="00F14B8C" w:rsidRDefault="00F14B8C" w:rsidP="009338F1">
                    <w:pPr>
                      <w:jc w:val="center"/>
                    </w:pPr>
                  </w:p>
                </w:txbxContent>
              </v:textbox>
            </v:roundrect>
            <v:roundrect id="สี่เหลี่ยมผืนผ้ามุมมน 152" o:spid="_x0000_s1447" style="position:absolute;left:7312;top:4300;width:2370;height:3465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กลุ่มงานธุรการ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-กลุ่มงานกิจการศึกษา</w:t>
                    </w:r>
                  </w:p>
                  <w:p w:rsidR="00F14B8C" w:rsidRPr="000E4467" w:rsidRDefault="00F14B8C" w:rsidP="009338F1">
                    <w:pPr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กลุ่มงานบริการ และสวัสดีการ</w:t>
                    </w:r>
                  </w:p>
                  <w:p w:rsidR="00F14B8C" w:rsidRPr="00AF6128" w:rsidRDefault="00F14B8C" w:rsidP="009338F1">
                    <w:pPr>
                      <w:jc w:val="center"/>
                      <w:rPr>
                        <w:sz w:val="32"/>
                        <w:szCs w:val="32"/>
                      </w:rPr>
                    </w:pPr>
                  </w:p>
                </w:txbxContent>
              </v:textbox>
            </v:roundrect>
            <v:roundrect id="สี่เหลี่ยมผืนผ้ามุมมน 153" o:spid="_x0000_s1448" style="position:absolute;left:9892;top:4300;width:2505;height:423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- กลุ่มงานธุรการ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- กลุ่มงานการเงิ</w:t>
                    </w: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 xml:space="preserve">น  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และบัญชี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  <w:cs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 xml:space="preserve">- 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กลุ่มงานพัสดุ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>- กลุ่มงา</w:t>
                    </w: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น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งบประมาณ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0E4467">
                      <w:rPr>
                        <w:rFonts w:ascii="TH SarabunPSK" w:hAnsi="TH SarabunPSK" w:cs="TH SarabunPSK"/>
                        <w:cs/>
                      </w:rPr>
                      <w:t xml:space="preserve">- กลุ่มงานระบบ </w:t>
                    </w:r>
                    <w:r w:rsidRPr="000E4467">
                      <w:rPr>
                        <w:rFonts w:ascii="TH SarabunPSK" w:hAnsi="TH SarabunPSK" w:cs="TH SarabunPSK"/>
                      </w:rPr>
                      <w:t>GFMIS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/>
                      </w:rPr>
                      <w:t xml:space="preserve">- </w:t>
                    </w:r>
                    <w:r w:rsidRPr="000E4467">
                      <w:rPr>
                        <w:rFonts w:ascii="TH SarabunPSK" w:hAnsi="TH SarabunPSK" w:cs="TH SarabunPSK"/>
                        <w:cs/>
                      </w:rPr>
                      <w:t>กลุ่มงานทรัพย์สินและรายได้</w:t>
                    </w:r>
                  </w:p>
                  <w:p w:rsidR="00F14B8C" w:rsidRPr="00AF6128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</w:p>
                </w:txbxContent>
              </v:textbox>
            </v:roundrect>
            <v:roundrect id="สี่เหลี่ยมผืนผ้ามุมมน 154" o:spid="_x0000_s1449" style="position:absolute;left:12742;top:4390;width:2490;height:33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" fillcolor="white [3201]" strokecolor="black [3213]" strokeweight=".5pt">
              <v:textbox>
                <w:txbxContent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  <w:b/>
                        <w:bCs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กลุ่มงานธุรการ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กลุ่มงานแผนและ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งบประมาณ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กลุ่มงานข้อมูลสาร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สนเทศ</w:t>
                    </w: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ab/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- กลุ่มงานติดตามและ</w:t>
                    </w:r>
                  </w:p>
                  <w:p w:rsidR="00F14B8C" w:rsidRPr="000E4467" w:rsidRDefault="00F14B8C" w:rsidP="009338F1">
                    <w:pPr>
                      <w:tabs>
                        <w:tab w:val="left" w:pos="284"/>
                        <w:tab w:val="left" w:pos="567"/>
                        <w:tab w:val="left" w:pos="851"/>
                        <w:tab w:val="left" w:pos="1134"/>
                        <w:tab w:val="left" w:pos="1418"/>
                        <w:tab w:val="left" w:pos="1701"/>
                        <w:tab w:val="left" w:pos="1985"/>
                        <w:tab w:val="left" w:pos="2268"/>
                        <w:tab w:val="left" w:pos="2552"/>
                        <w:tab w:val="left" w:pos="2835"/>
                      </w:tabs>
                      <w:rPr>
                        <w:rFonts w:ascii="TH SarabunPSK" w:hAnsi="TH SarabunPSK" w:cs="TH SarabunPSK"/>
                      </w:rPr>
                    </w:pPr>
                    <w:r w:rsidRPr="000E4467">
                      <w:rPr>
                        <w:rFonts w:ascii="TH SarabunPSK" w:hAnsi="TH SarabunPSK" w:cs="TH SarabunPSK" w:hint="cs"/>
                        <w:cs/>
                      </w:rPr>
                      <w:t>ประเมินผล</w:t>
                    </w:r>
                  </w:p>
                </w:txbxContent>
              </v:textbox>
            </v:roundrect>
            <v:line id="ตัวเชื่อมต่อตรง 155" o:spid="_x0000_s1450" style="position:absolute;visibility:visible" from="8602,2230" to="8602,2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" strokecolor="black [3213]"/>
            <v:line id="ตัวเชื่อมต่อตรง 156" o:spid="_x0000_s1451" style="position:absolute;visibility:visible" from="3367,2530" to="14092,2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" strokecolor="black [3213]"/>
            <v:line id="ตัวเชื่อมต่อตรง 157" o:spid="_x0000_s1452" style="position:absolute;visibility:visible" from="3367,2530" to="3367,2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" strokecolor="black [3213]"/>
            <v:line id="ตัวเชื่อมต่อตรง 158" o:spid="_x0000_s1453" style="position:absolute;visibility:visible" from="14092,2530" to="14092,2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" strokecolor="black [3213]"/>
            <v:line id="ตัวเชื่อมต่อตรง 159" o:spid="_x0000_s1454" style="position:absolute;visibility:visible" from="5842,2530" to="5842,2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" strokecolor="black [3213]"/>
            <v:line id="ตัวเชื่อมต่อตรง 161" o:spid="_x0000_s1455" style="position:absolute;visibility:visible" from="11302,2530" to="11302,2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" strokecolor="black [3213]"/>
            <v:line id="ตัวเชื่อมต่อตรง 162" o:spid="_x0000_s1456" style="position:absolute;visibility:visible" from="3367,3610" to="3367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" strokecolor="black [3213]"/>
            <v:line id="ตัวเชื่อมต่อตรง 163" o:spid="_x0000_s1457" style="position:absolute;visibility:visible" from="5842,3610" to="5842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" strokecolor="black [3213]"/>
            <v:line id="ตัวเชื่อมต่อตรง 164" o:spid="_x0000_s1458" style="position:absolute;visibility:visible" from="8602,3610" to="8602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" strokecolor="black [3213]"/>
            <v:line id="ตัวเชื่อมต่อตรง 165" o:spid="_x0000_s1459" style="position:absolute;visibility:visible" from="11302,3610" to="11302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" strokecolor="black [3213]"/>
            <v:line id="ตัวเชื่อมต่อตรง 166" o:spid="_x0000_s1460" style="position:absolute;visibility:visible;mso-height-relative:margin" from="14092,3610" to="14092,4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" strokecolor="black [3213]"/>
            <w10:wrap type="square"/>
          </v:group>
        </w:pic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0E4467" w:rsidRDefault="00F14B8C" w:rsidP="009338F1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67" type="#_x0000_t202" style="position:absolute;left:0;text-align:left;margin-left:697.8pt;margin-top:9.15pt;width:44.15pt;height:36.65pt;z-index:251744256" stroked="f">
            <v:textbox style="layout-flow:vertical">
              <w:txbxContent>
                <w:p w:rsidR="00F14B8C" w:rsidRPr="00346539" w:rsidRDefault="00F14B8C" w:rsidP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20</w:t>
                  </w:r>
                </w:p>
              </w:txbxContent>
            </v:textbox>
            <w10:wrap type="square"/>
          </v:shape>
        </w:pict>
      </w:r>
      <w:r w:rsidR="009338F1" w:rsidRPr="008A087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="008A0879" w:rsidRPr="008A0879">
        <w:rPr>
          <w:rFonts w:ascii="TH SarabunPSK" w:hAnsi="TH SarabunPSK" w:cs="TH SarabunPSK"/>
          <w:b/>
          <w:bCs/>
          <w:sz w:val="32"/>
          <w:szCs w:val="32"/>
        </w:rPr>
        <w:t>4.84</w:t>
      </w:r>
      <w:r w:rsidR="008A0879">
        <w:rPr>
          <w:rFonts w:ascii="TH SarabunPSK" w:hAnsi="TH SarabunPSK" w:cs="TH SarabunPSK"/>
          <w:sz w:val="32"/>
          <w:szCs w:val="32"/>
        </w:rPr>
        <w:t xml:space="preserve"> </w:t>
      </w:r>
      <w:r w:rsidR="009338F1">
        <w:rPr>
          <w:rFonts w:ascii="TH SarabunPSK" w:hAnsi="TH SarabunPSK" w:cs="TH SarabunPSK" w:hint="cs"/>
          <w:sz w:val="32"/>
          <w:szCs w:val="32"/>
          <w:cs/>
        </w:rPr>
        <w:t>โครงสร้างมหาวิทยาลัยราชภัฏมหาสารคาม</w: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9338F1" w:rsidSect="009338F1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</w:p>
    <w:p w:rsidR="009338F1" w:rsidRDefault="009338F1" w:rsidP="008A0879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องค์กรการบริหารและกฎหมายของมหาวิทยาลัย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ด้านการป้องกันและแก้ไขปัญหาน้ำเสียนั้น จะมีหน่วยงานที่เกี่ยวข้องกับลักษณะงาน คือ</w:t>
      </w:r>
      <w:r w:rsidRPr="00C93C12">
        <w:rPr>
          <w:rFonts w:ascii="TH SarabunPSK" w:hAnsi="TH SarabunPSK" w:cs="TH SarabunPSK"/>
          <w:sz w:val="32"/>
          <w:szCs w:val="32"/>
          <w:cs/>
        </w:rPr>
        <w:t>ส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นักงานอธิการบดี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C93C12">
        <w:rPr>
          <w:rFonts w:ascii="TH SarabunPSK" w:hAnsi="TH SarabunPSK" w:cs="TH SarabunPSK"/>
          <w:sz w:val="32"/>
          <w:szCs w:val="32"/>
          <w:cs/>
        </w:rPr>
        <w:t>เป็นหน่วยงานบริหารและจัดการกลางของมหาวิทยาลัยมีบทบาทภารกิจหลักคืออ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นวยการบริหารควบคุมก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กับติดตามประสานงานด้านการบริหารและสนับสนุนการปฏิบัติงานของหน่วยงานคณะศูนย์สานักในสังกัดตลอดจนการประสานกับหน่วยงานภายนอกเพื่อให้การปฏิบัติงานของมหาวิทยาลัยบรรลุเป้าหมายตามแผนปฏิบัติการของมหาวิทยาลัยอย่างมีประสิทธิภาพและถูกต้องตามระเบียบแบบแผนของทางราชการปัจจุบั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สำนัก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งานอธิการบดีมีสานักงานตั้งอยู่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ชั้น</w:t>
      </w:r>
      <w:r w:rsidRPr="00C93C12">
        <w:rPr>
          <w:rFonts w:ascii="TH SarabunPSK" w:hAnsi="TH SarabunPSK" w:cs="TH SarabunPSK"/>
          <w:sz w:val="32"/>
          <w:szCs w:val="32"/>
        </w:rPr>
        <w:t xml:space="preserve"> 2 </w:t>
      </w:r>
      <w:r w:rsidRPr="00C93C12">
        <w:rPr>
          <w:rFonts w:ascii="TH SarabunPSK" w:hAnsi="TH SarabunPSK" w:cs="TH SarabunPSK"/>
          <w:sz w:val="32"/>
          <w:szCs w:val="32"/>
          <w:cs/>
        </w:rPr>
        <w:t>อาคารเฉลิมพระเกียรติ</w:t>
      </w:r>
      <w:r w:rsidRPr="00C93C12">
        <w:rPr>
          <w:rFonts w:ascii="TH SarabunPSK" w:hAnsi="TH SarabunPSK" w:cs="TH SarabunPSK"/>
          <w:sz w:val="32"/>
          <w:szCs w:val="32"/>
        </w:rPr>
        <w:t xml:space="preserve"> 72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พรรษาเลขที่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80 </w:t>
      </w:r>
      <w:r w:rsidRPr="00C93C12">
        <w:rPr>
          <w:rFonts w:ascii="TH SarabunPSK" w:hAnsi="TH SarabunPSK" w:cs="TH SarabunPSK"/>
          <w:sz w:val="32"/>
          <w:szCs w:val="32"/>
          <w:cs/>
        </w:rPr>
        <w:t>ถนนนครสวรรค์ต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บลตลาดอ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เภอเมืองจังหวัดมหาสารคามรหัสไปรษณีย์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</w:rPr>
        <w:t xml:space="preserve">44000 </w:t>
      </w:r>
      <w:r w:rsidRPr="00C93C12">
        <w:rPr>
          <w:rFonts w:ascii="TH SarabunPSK" w:hAnsi="TH SarabunPSK" w:cs="TH SarabunPSK"/>
          <w:sz w:val="32"/>
          <w:szCs w:val="32"/>
          <w:cs/>
        </w:rPr>
        <w:t>มีนาย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เมธี กลมดง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ด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รงต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แหน่งผู้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อำ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นวยการส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นักงานอธิการบดี</w:t>
      </w:r>
    </w:p>
    <w:p w:rsidR="009338F1" w:rsidRPr="009338F1" w:rsidRDefault="009338F1" w:rsidP="009338F1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4"/>
          <w:szCs w:val="4"/>
        </w:rPr>
      </w:pPr>
    </w:p>
    <w:p w:rsidR="009338F1" w:rsidRDefault="009338F1" w:rsidP="009338F1">
      <w:pPr>
        <w:tabs>
          <w:tab w:val="left" w:pos="709"/>
        </w:tabs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  <w:cs/>
        </w:rPr>
        <w:t>ต่อมาในปี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พ</w:t>
      </w:r>
      <w:r w:rsidRPr="00C93C12">
        <w:rPr>
          <w:rFonts w:ascii="TH SarabunPSK" w:hAnsi="TH SarabunPSK" w:cs="TH SarabunPSK"/>
          <w:sz w:val="32"/>
          <w:szCs w:val="32"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ศ</w:t>
      </w:r>
      <w:r w:rsidRPr="00C93C12">
        <w:rPr>
          <w:rFonts w:ascii="TH SarabunPSK" w:hAnsi="TH SarabunPSK" w:cs="TH SarabunPSK"/>
          <w:sz w:val="32"/>
          <w:szCs w:val="32"/>
        </w:rPr>
        <w:t xml:space="preserve">.2549 </w:t>
      </w:r>
      <w:r w:rsidRPr="00C93C12">
        <w:rPr>
          <w:rFonts w:ascii="TH SarabunPSK" w:hAnsi="TH SarabunPSK" w:cs="TH SarabunPSK"/>
          <w:sz w:val="32"/>
          <w:szCs w:val="32"/>
          <w:cs/>
        </w:rPr>
        <w:t>กระทรวงศึกษาธิการ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ได้มีประกาศกระทรวงศึกษาธิการ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เรื่องการแบ่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</w:t>
      </w:r>
      <w:r w:rsidRPr="00C93C12">
        <w:rPr>
          <w:rFonts w:ascii="TH SarabunPSK" w:hAnsi="TH SarabunPSK" w:cs="TH SarabunPSK"/>
          <w:sz w:val="32"/>
          <w:szCs w:val="32"/>
          <w:cs/>
        </w:rPr>
        <w:t>ส่วนราชการในมหาวิทยาลัยราชภัฏมหาสารคาม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และได้ประกาศในราชกิจจานุเบกษา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เล่มที่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123 </w:t>
      </w:r>
      <w:r w:rsidRPr="00C93C12">
        <w:rPr>
          <w:rFonts w:ascii="TH SarabunPSK" w:hAnsi="TH SarabunPSK" w:cs="TH SarabunPSK"/>
          <w:sz w:val="32"/>
          <w:szCs w:val="32"/>
          <w:cs/>
        </w:rPr>
        <w:t>ตอนที่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74</w:t>
      </w:r>
      <w:r w:rsidRPr="00C93C12">
        <w:rPr>
          <w:rFonts w:ascii="TH SarabunPSK" w:hAnsi="TH SarabunPSK" w:cs="TH SarabunPSK"/>
          <w:sz w:val="32"/>
          <w:szCs w:val="32"/>
          <w:cs/>
        </w:rPr>
        <w:t>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3 </w:t>
      </w:r>
      <w:r w:rsidRPr="00C93C12">
        <w:rPr>
          <w:rFonts w:ascii="TH SarabunPSK" w:hAnsi="TH SarabunPSK" w:cs="TH SarabunPSK"/>
          <w:sz w:val="32"/>
          <w:szCs w:val="32"/>
          <w:cs/>
        </w:rPr>
        <w:t>สิงหาคม</w:t>
      </w:r>
      <w:r w:rsidRPr="00C93C12">
        <w:rPr>
          <w:rFonts w:ascii="TH SarabunPSK" w:hAnsi="TH SarabunPSK" w:cs="TH SarabunPSK"/>
          <w:sz w:val="32"/>
          <w:szCs w:val="32"/>
        </w:rPr>
        <w:t xml:space="preserve"> 2549 </w:t>
      </w:r>
      <w:r w:rsidRPr="00C93C12">
        <w:rPr>
          <w:rFonts w:ascii="TH SarabunPSK" w:hAnsi="TH SarabunPSK" w:cs="TH SarabunPSK"/>
          <w:sz w:val="32"/>
          <w:szCs w:val="32"/>
          <w:cs/>
        </w:rPr>
        <w:t>โดยได้แบ่งโครงสร้างการบริหารงานของส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นักงานอธิการบดี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ออกเป็น</w:t>
      </w:r>
      <w:r w:rsidRPr="00C93C12">
        <w:rPr>
          <w:rFonts w:ascii="TH SarabunPSK" w:hAnsi="TH SarabunPSK" w:cs="TH SarabunPSK"/>
          <w:sz w:val="32"/>
          <w:szCs w:val="32"/>
        </w:rPr>
        <w:t xml:space="preserve"> 5 </w:t>
      </w:r>
      <w:r w:rsidRPr="00C93C12">
        <w:rPr>
          <w:rFonts w:ascii="TH SarabunPSK" w:hAnsi="TH SarabunPSK" w:cs="TH SarabunPSK"/>
          <w:sz w:val="32"/>
          <w:szCs w:val="32"/>
          <w:cs/>
        </w:rPr>
        <w:t>กอง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ในระยะเริ่มแรกมหาวิทยาลัยราชภัฏมหาสารคาม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กองกลาง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กองคลัง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กองนโยบายและแผน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กองบริหารงานบุคคล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และสำนักงานอธิการบดี</w:t>
      </w:r>
    </w:p>
    <w:p w:rsidR="009338F1" w:rsidRPr="009338F1" w:rsidRDefault="009338F1" w:rsidP="009338F1">
      <w:pPr>
        <w:tabs>
          <w:tab w:val="left" w:pos="709"/>
        </w:tabs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  <w:sz w:val="8"/>
          <w:szCs w:val="8"/>
        </w:rPr>
      </w:pP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ในการประชุม</w:t>
      </w:r>
      <w:r w:rsidRPr="00C93C12">
        <w:rPr>
          <w:rFonts w:ascii="TH SarabunPSK" w:hAnsi="TH SarabunPSK" w:cs="TH SarabunPSK"/>
          <w:sz w:val="32"/>
          <w:szCs w:val="32"/>
          <w:cs/>
        </w:rPr>
        <w:t>สภามหาวิทยาลัยราชภัฏมหาสารคาม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เห็นชอบในการประชุมครั้งที่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10/2556 </w:t>
      </w:r>
      <w:r w:rsidRPr="00C93C12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 w:rsidRPr="00C93C12">
        <w:rPr>
          <w:rFonts w:ascii="TH SarabunPSK" w:hAnsi="TH SarabunPSK" w:cs="TH SarabunPSK"/>
          <w:sz w:val="32"/>
          <w:szCs w:val="32"/>
        </w:rPr>
        <w:t xml:space="preserve"> 20 </w:t>
      </w:r>
      <w:r w:rsidRPr="00C93C12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C93C12">
        <w:rPr>
          <w:rFonts w:ascii="TH SarabunPSK" w:hAnsi="TH SarabunPSK" w:cs="TH SarabunPSK"/>
          <w:sz w:val="32"/>
          <w:szCs w:val="32"/>
        </w:rPr>
        <w:t xml:space="preserve"> 2556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ได้แบ่งโครงสร้างการบริหารงานของส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นักงานอธิการบดี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ออกเป็น</w:t>
      </w:r>
      <w:r w:rsidRPr="00C93C12">
        <w:rPr>
          <w:rFonts w:ascii="TH SarabunPSK" w:hAnsi="TH SarabunPSK" w:cs="TH SarabunPSK"/>
          <w:sz w:val="32"/>
          <w:szCs w:val="32"/>
        </w:rPr>
        <w:t xml:space="preserve"> 6 </w:t>
      </w:r>
      <w:r w:rsidRPr="00C93C12">
        <w:rPr>
          <w:rFonts w:ascii="TH SarabunPSK" w:hAnsi="TH SarabunPSK" w:cs="TH SarabunPSK"/>
          <w:sz w:val="32"/>
          <w:szCs w:val="32"/>
          <w:cs/>
        </w:rPr>
        <w:t>กอง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อีก</w:t>
      </w:r>
      <w:r w:rsidRPr="00C93C12">
        <w:rPr>
          <w:rFonts w:ascii="TH SarabunPSK" w:hAnsi="TH SarabunPSK" w:cs="TH SarabunPSK"/>
          <w:sz w:val="32"/>
          <w:szCs w:val="32"/>
        </w:rPr>
        <w:t xml:space="preserve"> 1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ศูนย์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สำนักงานอธิการบดี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กองกลาง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กองคลัง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กองนโยบายและแผน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กองบริหารงานบุคคล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กองพัฒนานักศึกษา และศูนย์คอมพิวเตอร์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ในปัจจุบันมีผู้บริหาร</w:t>
      </w:r>
      <w:r w:rsidR="008A08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นายเมธี กลมดวง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รักษาการ</w:t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สำนักงานอธิการบดี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2.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นายชัชวาล </w:t>
      </w:r>
      <w:r w:rsidRPr="00C93C12">
        <w:rPr>
          <w:rFonts w:ascii="TH SarabunPSK" w:hAnsi="TH SarabunPSK" w:cs="TH SarabunPSK"/>
          <w:sz w:val="32"/>
          <w:szCs w:val="32"/>
          <w:cs/>
        </w:rPr>
        <w:t>พิพิศจันทร์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นวยการกอง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คลัง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3. </w:t>
      </w:r>
      <w:r w:rsidRPr="00C93C12">
        <w:rPr>
          <w:rFonts w:ascii="TH SarabunPSK" w:hAnsi="TH SarabunPSK" w:cs="TH SarabunPSK"/>
          <w:sz w:val="32"/>
          <w:szCs w:val="32"/>
          <w:cs/>
        </w:rPr>
        <w:t>นางจันทนันท์</w:t>
      </w:r>
      <w:r w:rsidR="005C61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จารุโณปถัมภ์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นวยการกอง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กลาง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4. </w:t>
      </w:r>
      <w:r w:rsidRPr="00C93C12">
        <w:rPr>
          <w:rFonts w:ascii="TH SarabunPSK" w:hAnsi="TH SarabunPSK" w:cs="TH SarabunPSK"/>
          <w:sz w:val="32"/>
          <w:szCs w:val="32"/>
          <w:cs/>
        </w:rPr>
        <w:t>นางล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ดวน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ดวงคมทา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นวยการกองบริหารงานบุคคล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5.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นายเมธี กลมดวง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นวยการกองนโยบายและแผน</w:t>
      </w:r>
    </w:p>
    <w:p w:rsidR="009338F1" w:rsidRPr="00C93C12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6.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นายอนิรุทธ์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แดงหยง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รักษาการผู้อ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นวยการกองพัฒนานักศึกษา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  <w:t xml:space="preserve">7.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นายประภากร ศรีสว่างวงศ์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ศูนย์คอมพิวเตอร์</w: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C93C12" w:rsidRDefault="009338F1" w:rsidP="009338F1">
      <w:pPr>
        <w:tabs>
          <w:tab w:val="left" w:pos="709"/>
          <w:tab w:val="left" w:pos="1276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4.6.1.1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นโยบายส</w:t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นักงานอธิการบดี</w:t>
      </w:r>
    </w:p>
    <w:p w:rsidR="009338F1" w:rsidRPr="00C93C12" w:rsidRDefault="005C6165" w:rsidP="005C6165">
      <w:pPr>
        <w:tabs>
          <w:tab w:val="left" w:pos="1985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1.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่งเสริมและพัฒนาบุคลากรให้มีความมั่นคงก้าวหน้าในสายงานอย่างทั่วถึงมีความพร้อมและทันสมัยในการประสานและบริการอย่างเป็นระบบ</w:t>
      </w:r>
    </w:p>
    <w:p w:rsidR="009338F1" w:rsidRPr="00C93C12" w:rsidRDefault="005C6165" w:rsidP="005C6165">
      <w:pPr>
        <w:tabs>
          <w:tab w:val="left" w:pos="1985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2.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พัฒนาระบบข้อมูลข่าวสารให้ทันสมัยต่อเนื่องเป็นปัจจุบันเพื่อรองรับการให้บริการอย่างมีประสิทธิภาพ</w:t>
      </w:r>
    </w:p>
    <w:p w:rsidR="009338F1" w:rsidRPr="00C93C12" w:rsidRDefault="005C6165" w:rsidP="005C6165">
      <w:pPr>
        <w:tabs>
          <w:tab w:val="left" w:pos="1985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3.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ปรับปรุงและพัฒนาระบบการบริหารจัดการให้ทันสมัยบูรณาการการใช้ทรัพยากรที่มีอยู่อย่างคุ้มค่าเป็นประโยชน์สูงสุดเน้นความประหยัดเหมาะสมน</w:t>
      </w:r>
      <w:r w:rsidR="009338F1"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เทคโนโลยีสมัยใหม่มาเพิ่มประสิทธิภาพในการปฏิบัติงาน</w:t>
      </w:r>
      <w:r w:rsidR="009338F1" w:rsidRPr="00C93C12">
        <w:rPr>
          <w:rFonts w:ascii="TH SarabunPSK" w:hAnsi="TH SarabunPSK" w:cs="TH SarabunPSK" w:hint="cs"/>
          <w:sz w:val="32"/>
          <w:szCs w:val="32"/>
          <w:cs/>
        </w:rPr>
        <w:t>เ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พื่อน</w:t>
      </w:r>
      <w:r w:rsidR="009338F1"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สู่มหาวิทยาลัยสีเขียว</w:t>
      </w:r>
    </w:p>
    <w:p w:rsidR="009338F1" w:rsidRPr="00C93C12" w:rsidRDefault="005C6165" w:rsidP="005C6165">
      <w:pPr>
        <w:tabs>
          <w:tab w:val="left" w:pos="1985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338F1" w:rsidRPr="00C93C12">
        <w:rPr>
          <w:rFonts w:ascii="TH SarabunPSK" w:hAnsi="TH SarabunPSK" w:cs="TH SarabunPSK"/>
          <w:sz w:val="32"/>
          <w:szCs w:val="32"/>
        </w:rPr>
        <w:t xml:space="preserve">4. 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พัฒนาระบบบริหารโดยยึดการมีส่วนร่วมกระจายอ</w:t>
      </w:r>
      <w:r w:rsidR="009338F1"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="009338F1" w:rsidRPr="00C93C12">
        <w:rPr>
          <w:rFonts w:ascii="TH SarabunPSK" w:hAnsi="TH SarabunPSK" w:cs="TH SarabunPSK"/>
          <w:sz w:val="32"/>
          <w:szCs w:val="32"/>
          <w:cs/>
        </w:rPr>
        <w:t>นาจลดขั้นตอนการปฏิบัติให้มีความกระชับรวดเร็วไม่ขัดระเบียบกฎหมายที่เกี่ยวข้องมีความโปร่งใสตรวจสอบได้ตามหลักธรรมาภิบาล</w:t>
      </w:r>
    </w:p>
    <w:p w:rsidR="009338F1" w:rsidRPr="000E4467" w:rsidRDefault="009338F1" w:rsidP="009338F1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9338F1" w:rsidRDefault="009338F1" w:rsidP="009338F1">
      <w:pPr>
        <w:tabs>
          <w:tab w:val="left" w:pos="1276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4.6.1.2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สำนักงานอธิการบดี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4467">
        <w:rPr>
          <w:rFonts w:ascii="TH SarabunPSK" w:hAnsi="TH SarabunPSK" w:cs="TH SarabunPSK" w:hint="cs"/>
          <w:sz w:val="32"/>
          <w:szCs w:val="32"/>
          <w:cs/>
        </w:rPr>
        <w:t>ได้แบ่งโครงสร้างและหน้าที่แต่ละหน่วยงานดังนี้</w:t>
      </w:r>
    </w:p>
    <w:p w:rsidR="009338F1" w:rsidRPr="000E4467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E4467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0E4467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กองกลาง</w:t>
      </w:r>
      <w:r w:rsidRPr="000E4467">
        <w:rPr>
          <w:rFonts w:ascii="TH SarabunPSK" w:hAnsi="TH SarabunPSK" w:cs="TH SarabunPSK"/>
          <w:sz w:val="32"/>
          <w:szCs w:val="32"/>
          <w:cs/>
        </w:rPr>
        <w:t xml:space="preserve"> ประกอบด้วย กลุ่มงานบริหารงานทั่วไป กลุ่มงานประชาสัมพันธ์ และกลุ่มงานอาคารสถานที่และบริการ</w:t>
      </w:r>
    </w:p>
    <w:p w:rsidR="009338F1" w:rsidRDefault="009338F1" w:rsidP="009338F1">
      <w:pPr>
        <w:tabs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2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กองบริหารงานบุคคล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กลุ่มงานบริหารงานทั่วไป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กลุ่มงานการเจ้าหน้าที่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กลุ่มงานวินัยและนิติการ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กลุ่มงานสวัสดิการและสิทธิประโยชน์เกื้อกูลของบุคลากร</w:t>
      </w:r>
    </w:p>
    <w:p w:rsidR="009338F1" w:rsidRPr="000E4467" w:rsidRDefault="009338F1" w:rsidP="009338F1">
      <w:pPr>
        <w:tabs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3</w:t>
      </w:r>
      <w:r w:rsidRPr="00C93C12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กองพัฒนานักศึกษา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กลุ่มงานบริหารงานทั่วไป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กลุ่มงานแนะแนวสารสนเทศฯ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กลุ่มงานกีฬาและนันทนาการ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กลุ่มงานบริการและสวัสดิการ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กลุ่มงานเวชศึกษาป้องกัน</w:t>
      </w:r>
    </w:p>
    <w:p w:rsidR="009338F1" w:rsidRPr="00C93C12" w:rsidRDefault="009338F1" w:rsidP="009338F1">
      <w:pPr>
        <w:tabs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C93C12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กองคลัง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กลุ่มงานบริหารงานทั่วไป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กลุ่มงานการเงิน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กลุ่มงานบัญชี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กลุ่มงานพัสดุ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กลุ่มงานงบประมาณ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กลุ่มงานระบบ</w:t>
      </w:r>
      <w:r w:rsidRPr="00C93C12">
        <w:rPr>
          <w:rFonts w:ascii="TH SarabunPSK" w:hAnsi="TH SarabunPSK" w:cs="TH SarabunPSK"/>
          <w:sz w:val="32"/>
          <w:szCs w:val="32"/>
        </w:rPr>
        <w:t xml:space="preserve"> GFMIS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กลุ่มงานทรัพย์สินและรายได้</w:t>
      </w:r>
    </w:p>
    <w:p w:rsidR="009338F1" w:rsidRPr="00C93C12" w:rsidRDefault="009338F1" w:rsidP="009338F1">
      <w:pPr>
        <w:tabs>
          <w:tab w:val="left" w:pos="1985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C93C12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กองนโยบายและแผน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กลุ่มงานบริหารงานทั่วไป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กลุ่มงานวิเคราะห์นโยบายและแผน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กลุ่มงานวิเคราะห์งบประมาณ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กลุ่มงานสารสนเทศและวิจั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ย</w:t>
      </w:r>
      <w:r w:rsidRPr="00C93C12">
        <w:rPr>
          <w:rFonts w:ascii="TH SarabunPSK" w:hAnsi="TH SarabunPSK" w:cs="TH SarabunPSK"/>
          <w:sz w:val="32"/>
          <w:szCs w:val="32"/>
          <w:cs/>
        </w:rPr>
        <w:t>สถาบัน</w:t>
      </w:r>
    </w:p>
    <w:p w:rsidR="009338F1" w:rsidRDefault="009338F1" w:rsidP="009338F1">
      <w:pPr>
        <w:tabs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/>
          <w:b/>
          <w:bCs/>
          <w:sz w:val="32"/>
          <w:szCs w:val="32"/>
        </w:rPr>
        <w:tab/>
        <w:t>6.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b/>
          <w:bCs/>
          <w:sz w:val="32"/>
          <w:szCs w:val="32"/>
          <w:cs/>
        </w:rPr>
        <w:t>ศูนย์คอมพิวเตอร์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ำ</w:t>
      </w:r>
      <w:r w:rsidRPr="00C93C12">
        <w:rPr>
          <w:rFonts w:ascii="TH SarabunPSK" w:hAnsi="TH SarabunPSK" w:cs="TH SarabunPSK"/>
          <w:sz w:val="32"/>
          <w:szCs w:val="32"/>
          <w:cs/>
        </w:rPr>
        <w:t>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กลุ่มงานฝึกอบรม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กลุ่มงานระบบเครือข่ายคอมพิวเตอร์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กลุ่มงานเทคนิคคอมพิวเตอร์</w: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tabs>
          <w:tab w:val="left" w:pos="284"/>
          <w:tab w:val="left" w:pos="567"/>
          <w:tab w:val="left" w:pos="709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93C12">
        <w:rPr>
          <w:rFonts w:ascii="TH SarabunPSK" w:hAnsi="TH SarabunPSK" w:cs="TH SarabunPSK"/>
          <w:b/>
          <w:bCs/>
          <w:sz w:val="32"/>
          <w:szCs w:val="32"/>
        </w:rPr>
        <w:t xml:space="preserve">4.6.2 </w:t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บุคลากร</w:t>
      </w:r>
    </w:p>
    <w:p w:rsidR="009338F1" w:rsidRPr="000E4467" w:rsidRDefault="009338F1" w:rsidP="009338F1">
      <w:pPr>
        <w:tabs>
          <w:tab w:val="left" w:pos="284"/>
          <w:tab w:val="left" w:pos="567"/>
          <w:tab w:val="left" w:pos="709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4"/>
          <w:szCs w:val="4"/>
          <w:cs/>
        </w:rPr>
      </w:pPr>
    </w:p>
    <w:p w:rsidR="009338F1" w:rsidRPr="00696B7D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การบริหาร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จัดการ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 มีการบริหารด้านต่างๆ ข้าราชการพลเรือนในสถาบันอุดมศึกษา 136 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ผู้ดำรงตำแหน่งบริหารที่ไม่ใช่ข้าราชการ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คน ผู้มีความรู้ความสามารถพิเศษ</w:t>
      </w:r>
      <w:r w:rsidR="001B08B7"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</w:rPr>
        <w:t xml:space="preserve">8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คน พนักงานในสถาบันอุดมศึกษา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(งบแผ่นดิน)</w:t>
      </w:r>
      <w:r w:rsidR="001B08B7">
        <w:rPr>
          <w:rFonts w:ascii="TH SarabunPSK" w:hAnsi="TH SarabunPSK" w:cs="TH SarabunPSK"/>
          <w:sz w:val="32"/>
          <w:szCs w:val="32"/>
        </w:rPr>
        <w:t xml:space="preserve"> 256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พนักงานในสถาบันอุดมศึกษา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(งบรายได้ของมหาวิทยาลัย)</w:t>
      </w:r>
      <w:r>
        <w:rPr>
          <w:rFonts w:ascii="TH SarabunPSK" w:hAnsi="TH SarabunPSK" w:cs="TH SarabunPSK"/>
          <w:sz w:val="32"/>
          <w:szCs w:val="32"/>
        </w:rPr>
        <w:t xml:space="preserve"> 636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คน พนักงานข้าราชการ 44 คน ลูกจ้างประ</w:t>
      </w:r>
      <w:r>
        <w:rPr>
          <w:rFonts w:ascii="TH SarabunPSK" w:hAnsi="TH SarabunPSK" w:cs="TH SarabunPSK" w:hint="cs"/>
          <w:sz w:val="32"/>
          <w:szCs w:val="32"/>
          <w:cs/>
        </w:rPr>
        <w:t>จำ 15 คน อาจารย์ประจำหลักสูตร 15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B08B7">
        <w:rPr>
          <w:rFonts w:ascii="TH SarabunPSK" w:hAnsi="TH SarabunPSK" w:cs="TH SarabunPSK" w:hint="cs"/>
          <w:sz w:val="32"/>
          <w:szCs w:val="32"/>
          <w:cs/>
        </w:rPr>
        <w:t>ดังตารางที่</w:t>
      </w:r>
      <w:r w:rsidR="001B08B7" w:rsidRPr="001B08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14B8C">
        <w:rPr>
          <w:rFonts w:ascii="TH SarabunPSK" w:hAnsi="TH SarabunPSK" w:cs="TH SarabunPSK"/>
          <w:sz w:val="32"/>
          <w:szCs w:val="32"/>
        </w:rPr>
        <w:t>4.83</w:t>
      </w:r>
    </w:p>
    <w:p w:rsidR="009338F1" w:rsidRPr="00696B7D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="001B08B7">
        <w:rPr>
          <w:rFonts w:ascii="TH SarabunPSK" w:hAnsi="TH SarabunPSK" w:cs="TH SarabunPSK" w:hint="cs"/>
          <w:sz w:val="32"/>
          <w:szCs w:val="32"/>
          <w:cs/>
        </w:rPr>
        <w:t xml:space="preserve"> 4.</w:t>
      </w:r>
      <w:r w:rsidR="00F14B8C">
        <w:rPr>
          <w:rFonts w:ascii="TH SarabunPSK" w:hAnsi="TH SarabunPSK" w:cs="TH SarabunPSK"/>
          <w:sz w:val="32"/>
          <w:szCs w:val="32"/>
        </w:rPr>
        <w:t>83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จำนวนบุคลากรของหาวิทยาลัยราชภัฏมหาสารคาม</w:t>
      </w:r>
    </w:p>
    <w:p w:rsidR="009338F1" w:rsidRPr="00696B7D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4253"/>
        <w:gridCol w:w="1789"/>
        <w:gridCol w:w="1398"/>
        <w:gridCol w:w="1349"/>
      </w:tblGrid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ประเภทบุคลากร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สายวิชาการ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93C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ข้าราชการพลเรือนในสถาบันอุดมศึกษา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123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ผู้ดำรงตำแหน่งบริหารที่ไม่ใช่ข้าราชการ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ผู้มีความรู้ความสามารถพิเศษ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พนักงานในสถาบันอุดมศึกษา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(งบแผ่นดิน)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174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256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พนักงานในสถาบันอุดมศึกษา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(งบรายได้)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334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302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636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พนักงานข้าราชการ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ลูกจ้างต่างประเทศ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ลูกจ้างประจำ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อาจารย์ประจำหลักสูตร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9338F1" w:rsidRPr="00C93C12" w:rsidTr="001B08B7">
        <w:tc>
          <w:tcPr>
            <w:tcW w:w="4253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3C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8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664</w:t>
            </w:r>
          </w:p>
        </w:tc>
        <w:tc>
          <w:tcPr>
            <w:tcW w:w="1398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455</w:t>
            </w:r>
          </w:p>
        </w:tc>
        <w:tc>
          <w:tcPr>
            <w:tcW w:w="1349" w:type="dxa"/>
          </w:tcPr>
          <w:p w:rsidR="009338F1" w:rsidRPr="00C93C12" w:rsidRDefault="009338F1" w:rsidP="00BB596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1,119</w:t>
            </w:r>
          </w:p>
        </w:tc>
      </w:tr>
    </w:tbl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9338F1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4.6.3 การลงทุนและบริการงานระบบรวบรวมและบำบัดน้ำเสีย</w:t>
      </w:r>
    </w:p>
    <w:p w:rsidR="009338F1" w:rsidRPr="001B08B7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8"/>
          <w:szCs w:val="8"/>
        </w:rPr>
      </w:pPr>
    </w:p>
    <w:p w:rsidR="009338F1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96B7D">
        <w:rPr>
          <w:rFonts w:ascii="TH SarabunPSK" w:hAnsi="TH SarabunPSK" w:cs="TH SarabunPSK" w:hint="cs"/>
          <w:b/>
          <w:bCs/>
          <w:sz w:val="32"/>
          <w:szCs w:val="32"/>
          <w:cs/>
        </w:rPr>
        <w:t>4.6.3.1 หลักสำคัญที่อาจเป็นปัญหาต่อมหาวิทยาลัยราชภัฏมหาสารคาม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9338F1" w:rsidRDefault="009338F1" w:rsidP="009338F1">
      <w:pPr>
        <w:tabs>
          <w:tab w:val="left" w:pos="1276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เนื่องจากการมีระบบบำบัดน้ำเสีย </w:t>
      </w:r>
      <w:r w:rsidR="00236A42">
        <w:rPr>
          <w:rFonts w:ascii="TH SarabunPSK" w:hAnsi="TH SarabunPSK" w:cs="TH SarabunPSK" w:hint="cs"/>
          <w:sz w:val="32"/>
          <w:szCs w:val="32"/>
          <w:cs/>
        </w:rPr>
        <w:t>จะ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ต้อง</w:t>
      </w:r>
      <w:r w:rsidR="00236A42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การจัดองค์กรและการ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บริหารงานที่</w:t>
      </w:r>
      <w:r w:rsidR="00236A42">
        <w:rPr>
          <w:rFonts w:ascii="TH SarabunPSK" w:hAnsi="TH SarabunPSK" w:cs="TH SarabunPSK" w:hint="cs"/>
          <w:sz w:val="32"/>
          <w:szCs w:val="32"/>
          <w:cs/>
        </w:rPr>
        <w:t>ต่าง</w:t>
      </w:r>
      <w:r>
        <w:rPr>
          <w:rFonts w:ascii="TH SarabunPSK" w:hAnsi="TH SarabunPSK" w:cs="TH SarabunPSK" w:hint="cs"/>
          <w:sz w:val="32"/>
          <w:szCs w:val="32"/>
          <w:cs/>
        </w:rPr>
        <w:t>จากเดิม รวมทั้ง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ต้องพิจารณาการลงทุนของการเพิ่มปริมาณงานขึ้นจากการปรับปรุงและการขยายบริการของมหาวิทยาลัย</w:t>
      </w:r>
      <w:r w:rsidR="00236A42">
        <w:rPr>
          <w:rFonts w:ascii="TH SarabunPSK" w:hAnsi="TH SarabunPSK" w:cs="TH SarabunPSK" w:hint="cs"/>
          <w:sz w:val="32"/>
          <w:szCs w:val="32"/>
          <w:cs/>
        </w:rPr>
        <w:t>ราชภัฏมหาสารคาม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ออกไป โดยมีรายละเอียดดังนี้</w:t>
      </w:r>
    </w:p>
    <w:p w:rsidR="009338F1" w:rsidRPr="00696B7D" w:rsidRDefault="009338F1" w:rsidP="009338F1">
      <w:pPr>
        <w:tabs>
          <w:tab w:val="left" w:pos="1276"/>
          <w:tab w:val="left" w:pos="1985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9338F1" w:rsidRDefault="009338F1" w:rsidP="009338F1">
      <w:pPr>
        <w:tabs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1) งานระบบระบายน้ำและรวบรวมน้ำเสีย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9338F1" w:rsidRPr="00696B7D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 xml:space="preserve"> </w:t>
      </w:r>
      <w:r>
        <w:rPr>
          <w:rFonts w:hint="cs"/>
          <w:cs/>
        </w:rPr>
        <w:tab/>
      </w:r>
      <w:r w:rsidRPr="00696B7D">
        <w:rPr>
          <w:rFonts w:ascii="TH SarabunPSK" w:hAnsi="TH SarabunPSK" w:cs="TH SarabunPSK"/>
          <w:sz w:val="32"/>
          <w:szCs w:val="32"/>
          <w:cs/>
        </w:rPr>
        <w:t>ปัญหาสำคัญของประเทศไทยที่เป็นอุปสรรคต่อการดำเนินงาน โดยเฉพาะอย่างยิ่งในกิจการของทางราชการคือ ปัญหาเรื่องการบำรุงรักษา ไม่ว่าจะเป็นอาคาร เครื่องจักร อุปกรณ์ หรือระบบสาธารณูปโภคต่างๆ รวมทั้งการรักษาท่อระบายน้ำด้วย ปัญหาน้ำไม่ระบาย น้ำเอ่อท่วมขัง มักจะสืบเนื่องมาจากการขาดการบำรุงรักษาที่ดี จากการทิ้งขยะมูลฝอยและสิ่งปฏิกูลลงสู่ท่อระบายน้ำ ทำให้กีดขวางทางไหลของน้ำ และปัญหาจะยิ่งทวีความรุนแรงยิ่งขึ้นไปอีก ถ้าผู้มีส่วนเกี่ยวข้องไม่ให้ความร่วมมือในการใช้ท่อระบายน้ำอย่างถูกต้องและเหมาะสมกับสภาพของท้องถิ่น มหาวิทยาลัยฯ จะต้องเผชิญกับปัญหา</w:t>
      </w:r>
      <w:r w:rsidRPr="00696B7D">
        <w:rPr>
          <w:rFonts w:ascii="TH SarabunPSK" w:hAnsi="TH SarabunPSK" w:cs="TH SarabunPSK"/>
          <w:sz w:val="32"/>
          <w:szCs w:val="32"/>
          <w:cs/>
        </w:rPr>
        <w:lastRenderedPageBreak/>
        <w:t>นี้มากยิ่งขึ้น เพราะจะมีท่อที่ต้องการการบำรุงรักษามากขึ้น เนื่องมาจากการพ</w:t>
      </w:r>
      <w:r w:rsidR="001B08B7">
        <w:rPr>
          <w:rFonts w:ascii="TH SarabunPSK" w:hAnsi="TH SarabunPSK" w:cs="TH SarabunPSK"/>
          <w:sz w:val="32"/>
          <w:szCs w:val="32"/>
          <w:cs/>
        </w:rPr>
        <w:t>ัฒนามหาวิทยาลัยฯ ตามโครงการต่าง</w:t>
      </w:r>
      <w:r w:rsidRPr="00696B7D">
        <w:rPr>
          <w:rFonts w:ascii="TH SarabunPSK" w:hAnsi="TH SarabunPSK" w:cs="TH SarabunPSK"/>
          <w:sz w:val="32"/>
          <w:szCs w:val="32"/>
          <w:cs/>
        </w:rPr>
        <w:t>ๆ ท่อระบายน้ำอาจเสียหายจากการเสื่อมสภาพของตัวเองเช่น ดินทรุดตัว หรือจากการที่ต้องรับน้ำหนักบรรทุกมากเกินไป เช่น ถูก</w:t>
      </w:r>
      <w:r w:rsidR="001B08B7">
        <w:rPr>
          <w:rFonts w:ascii="TH SarabunPSK" w:hAnsi="TH SarabunPSK" w:cs="TH SarabunPSK"/>
          <w:sz w:val="32"/>
          <w:szCs w:val="32"/>
          <w:cs/>
        </w:rPr>
        <w:t>รถทับ หรือจากการที่มีมูลฝอยต่าง</w:t>
      </w:r>
      <w:r w:rsidRPr="00696B7D">
        <w:rPr>
          <w:rFonts w:ascii="TH SarabunPSK" w:hAnsi="TH SarabunPSK" w:cs="TH SarabunPSK"/>
          <w:sz w:val="32"/>
          <w:szCs w:val="32"/>
          <w:cs/>
        </w:rPr>
        <w:t>ๆ กีดขวางทางไหลของน้ำ การบำรุงรักษาท่อระบายน้ำซึ่งรวมทั้งท่อระบายน้ำฝนและท่อระบายน้ำเสียที่จะมีในอนาคต ควรประกอบด้วยการบำ</w:t>
      </w:r>
      <w:r w:rsidR="001B08B7">
        <w:rPr>
          <w:rFonts w:ascii="TH SarabunPSK" w:hAnsi="TH SarabunPSK" w:cs="TH SarabunPSK"/>
          <w:sz w:val="32"/>
          <w:szCs w:val="32"/>
          <w:cs/>
        </w:rPr>
        <w:t>รุงรักษาแบบต่าง</w:t>
      </w:r>
      <w:r w:rsidRPr="00696B7D">
        <w:rPr>
          <w:rFonts w:ascii="TH SarabunPSK" w:hAnsi="TH SarabunPSK" w:cs="TH SarabunPSK"/>
          <w:sz w:val="32"/>
          <w:szCs w:val="32"/>
          <w:cs/>
        </w:rPr>
        <w:t>ๆ ได้แก่ การตรวจสอบระบบอย่างสม่ำเสมอ</w:t>
      </w:r>
    </w:p>
    <w:p w:rsidR="009338F1" w:rsidRDefault="009338F1" w:rsidP="009338F1">
      <w:pPr>
        <w:pStyle w:val="a3"/>
        <w:tabs>
          <w:tab w:val="left" w:pos="1276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96B7D">
        <w:rPr>
          <w:rFonts w:ascii="TH SarabunPSK" w:hAnsi="TH SarabunPSK" w:cs="TH SarabunPSK"/>
          <w:sz w:val="32"/>
          <w:szCs w:val="32"/>
          <w:cs/>
        </w:rPr>
        <w:t>การบำรุงรักษาตามปกติ ซึ่งกระทำเป็นประจำ การซ่อมแซมฉุกเฉิน และการบำรุงรักษาแบบฟื้นฟูสภาพ ซึ่งกระทำในลักษณะโครงการพิเศษและนานๆ ครั้ง และการวิเคราะห์งานบำรุงรักษาที่กล่าวมาแล้วข้างต้นทำให้ภาพลักษณ์ของความต้องการในเรื่องกำลังคน วัสดุ อุปกรณ์ สถานที่และการจัดองค์กร ตลอดจนการบริหารงานมีความชัดเจนขึ้น</w:t>
      </w:r>
    </w:p>
    <w:p w:rsidR="009338F1" w:rsidRPr="009338F1" w:rsidRDefault="009338F1" w:rsidP="00C62E80">
      <w:pPr>
        <w:jc w:val="thaiDistribute"/>
        <w:rPr>
          <w:rFonts w:ascii="TH SarabunPSK" w:hAnsi="TH SarabunPSK" w:cs="TH SarabunPSK"/>
          <w:b/>
          <w:bCs/>
          <w:sz w:val="6"/>
          <w:szCs w:val="6"/>
        </w:rPr>
      </w:pPr>
    </w:p>
    <w:p w:rsidR="009338F1" w:rsidRDefault="009338F1" w:rsidP="009338F1">
      <w:pPr>
        <w:tabs>
          <w:tab w:val="left" w:pos="1843"/>
          <w:tab w:val="left" w:pos="1985"/>
        </w:tabs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93C12">
        <w:rPr>
          <w:rFonts w:ascii="TH SarabunPSK" w:hAnsi="TH SarabunPSK" w:cs="TH SarabunPSK"/>
          <w:b/>
          <w:bCs/>
          <w:sz w:val="32"/>
          <w:szCs w:val="32"/>
        </w:rPr>
        <w:t>2)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งานบำบัดน้ำเสีย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9338F1" w:rsidRPr="00696B7D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Pr="00696B7D">
        <w:rPr>
          <w:rFonts w:ascii="TH SarabunPSK" w:hAnsi="TH SarabunPSK" w:cs="TH SarabunPSK"/>
          <w:sz w:val="32"/>
          <w:szCs w:val="32"/>
          <w:cs/>
        </w:rPr>
        <w:t>การดำเนินงานบำบัดน้ำเสียรวมมหาวิทยาลัยราชภัฏมหาสารคามเป็นงานใหม่ที่นอกจากจะต้องอาศัยบุคลากรของมหาวิทยาลัยราชภัฏมหาสารคามในการดำเนินงานแล้ว การมีส่วนร่วมของผู้มีส่วนเกี่ยวข้องรวมทั้งผู้ที่พักอาศัยอยู่ในเขตพื้นที่โครงการ ก็เป็นสิ่งจำเป็นยิ่งที่จะช่วยให้การป้องกันและแก้ไขปัญหาน้ำเน่าเสียได้ผลอย่างจริงจัง การแจ้งเหตุเมื่อเห็นระบบระบายน้ำ ระบบรวบรวมน้ำเสียชำรุดเสียหายหรืออุดตัน หรือแจ้งเหตุที่น่าจะนำไปสู่การทำงานที่ไม่มีประสิทธิภาพของระบบ ทั้งนี้ ได้เสนอให้มีการประชาสัมพันธ์ในลักษณะที่ให้ข้อมูลข่าวสาร</w:t>
      </w:r>
      <w:r w:rsidR="001B08B7">
        <w:rPr>
          <w:rFonts w:ascii="TH SarabunPSK" w:hAnsi="TH SarabunPSK" w:cs="TH SarabunPSK"/>
          <w:sz w:val="32"/>
          <w:szCs w:val="32"/>
          <w:cs/>
        </w:rPr>
        <w:t>อย่างเป็นรูปธรรมแก่หน่วยงานต่าง</w:t>
      </w:r>
      <w:r w:rsidRPr="00696B7D">
        <w:rPr>
          <w:rFonts w:ascii="TH SarabunPSK" w:hAnsi="TH SarabunPSK" w:cs="TH SarabunPSK"/>
          <w:sz w:val="32"/>
          <w:szCs w:val="32"/>
          <w:cs/>
        </w:rPr>
        <w:t>ๆ ในมหาวิทยาลัยฯ เพื่อก่อให้เกิดความเข้าใจที่ถูกต้อง มีทัศนคติที่ดีต่อโครงการ และสามารถเข้ามามีส่วนร่วมกับโครงการได้ ดังนั้นขอบเขตของงานที่เกี่ยวข้องกับการบำบัดน้ำเสียจึงควรรวมถึงงานประชาสัมพันธ์ด้วย</w:t>
      </w:r>
    </w:p>
    <w:p w:rsidR="009338F1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96B7D">
        <w:rPr>
          <w:rFonts w:ascii="TH SarabunPSK" w:hAnsi="TH SarabunPSK" w:cs="TH SarabunPSK"/>
          <w:sz w:val="32"/>
          <w:szCs w:val="32"/>
          <w:cs/>
        </w:rPr>
        <w:tab/>
        <w:t>นอกจากนี้ มหาวิทยาลัยราชภัฏมหาสารคามยังไม่มีระเบียบข้อบังคับของตนเองเพื่อรองรับการดำเนินงานบำบัดน้ำเสีย ระเบียบข้อบังคับเกี่ยวกับการระบายน้ำเสียหรือน้ำโสโครกจากแหล่งกำเนิดลงทางระบายน้ำสาธารณะและมาตรการแก้ไขปัญหาน้ำเสียที่ผ่านมาเน้นการควบคุมโดยกฎหมายหลักของประเทศแต่ยังขาดการริเริ่มดำเนินการด้วยมาตรการทางเศรษฐกิจ เช่น การเก็บค่าทิ้งของเสีย (</w:t>
      </w:r>
      <w:r w:rsidRPr="00696B7D">
        <w:rPr>
          <w:rFonts w:ascii="TH SarabunPSK" w:hAnsi="TH SarabunPSK" w:cs="TH SarabunPSK"/>
          <w:sz w:val="32"/>
          <w:szCs w:val="32"/>
        </w:rPr>
        <w:t>Pollution Charge</w:t>
      </w:r>
      <w:r w:rsidRPr="00696B7D">
        <w:rPr>
          <w:rFonts w:ascii="TH SarabunPSK" w:hAnsi="TH SarabunPSK" w:cs="TH SarabunPSK"/>
          <w:sz w:val="32"/>
          <w:szCs w:val="32"/>
          <w:cs/>
        </w:rPr>
        <w:t>) ดังนั้นการจัดเก็บค่าธรรมเนียมบำบัดน้ำเสียก็เป็นอีกงานหนึ่งที่จะต้องดำเนินการให้มีประสิทธิภาพ โดยเงินค่าธรรมเนียมดังกล่าวจะถูกนำกลับมาใช้ในการดำเนินงานและซ่อมแซม บำรุงรักษา การดูแลระบบรวบรวมและระบบบำบัดน้ำเสียรวมของมหาวิทยาลัยฯ ซึ่งหากพิจารณาหลักเกณฑ์ในการการคัดเลือกรูปแบบการบริหารงานระบบบำบัดน้ำเสีย และแนวทางการตัดสินใจเลือกรูปแบบการลงทุนบริหารงานระบบบำบัดน้ำเสีย มีรายละเอียดดังนี้</w:t>
      </w:r>
    </w:p>
    <w:p w:rsidR="009338F1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338F1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338F1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338F1" w:rsidRDefault="009338F1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1B08B7" w:rsidRPr="00696B7D" w:rsidRDefault="001B08B7" w:rsidP="009338F1">
      <w:pPr>
        <w:pStyle w:val="a3"/>
        <w:tabs>
          <w:tab w:val="left" w:pos="226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338F1" w:rsidRPr="00E72F50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E72F50">
        <w:rPr>
          <w:rFonts w:ascii="TH SarabunPSK" w:hAnsi="TH SarabunPSK" w:cs="TH SarabunPSK" w:hint="cs"/>
          <w:b/>
          <w:bCs/>
          <w:sz w:val="32"/>
          <w:szCs w:val="32"/>
          <w:cs/>
        </w:rPr>
        <w:t>4.6.3.2 หลักเกณฑ์ในการการคัดเลือกรูปแบบการบริหารงานระบบบำบัดน้ำเสีย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ปกติการลงทุ</w:t>
      </w:r>
      <w:r w:rsidR="001B08B7">
        <w:rPr>
          <w:rFonts w:ascii="TH SarabunPSK" w:hAnsi="TH SarabunPSK" w:cs="TH SarabunPSK" w:hint="cs"/>
          <w:sz w:val="32"/>
          <w:szCs w:val="32"/>
          <w:cs/>
        </w:rPr>
        <w:t>นและการบริหารงานสาธารณูปโภคต่าง</w:t>
      </w:r>
      <w:r>
        <w:rPr>
          <w:rFonts w:ascii="TH SarabunPSK" w:hAnsi="TH SarabunPSK" w:cs="TH SarabunPSK" w:hint="cs"/>
          <w:sz w:val="32"/>
          <w:szCs w:val="32"/>
          <w:cs/>
        </w:rPr>
        <w:t>ๆ มักกระทำโดยองค์กรภาครัฐ เนื่องจากงานโครงการพื้นฐานต้องใช้เงินลงทุนสูง เอกชนอาจไม่มีความพร้อมในการจัดหา บริการ หรืออาจส่งผลกระทบในแง่ของความเป็นธรรมที่เกิดขึ้นแก่ผู้ที่เกี่ยวข้องในพื้นที่และหน่วยงานต้องมีหน้าที่ในการจัดหาบริการสาธารณูปโภค เพื่อช่วยให้ผู้ที่อยู่ในพื้นที่รับผิดชอบสามารถดำเนินชีวิตได้อย่างปกติสุข แต่สภาพปัจจุบันศักยภาพของเอกชนในการบริหารงานระบบบำบัดน้ำเสีย มีความเป็นไปได้สูงมาก ทั้งงบประมาณที่ใช้ในการลงทุน บุคลากร เครื่องจักรอุปกรณ์และเทคโนโลยีอันทันสมัย ประกอบกับปริมาณงานที่ทำและความรับผิดชอบของมหาวิทยาลัยฯที่เพิ่มมากขึ้น ในขณะเดียวกันอัตรากำลังของบุคลากร เพื่อรองรับงานดังกล่าวกลับขยายตัวเพียงเล็กน้อยด้วยงบประมาณแผ่นดินที่มีอยู่อย่างจำกัด ส่งผลให้แนวความคิดของการให้เอกชนดำเนินการแทนรัฐ เริ่มปรากฏผลเป็นรูปธรรมขึ้น โดยมีกฏหมายที่ยินยอมให้หน่วยงานของรัฐทำการแปรรูปกิจกรรมบางประเภท เพื่อให้การปฏิบัติงานเป็นไปอย่างมีประสิทธิภาพ และเกิดประโยชน์ต่อชุมชนโดยรวมมากที่สุด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อย่างไรก็ดี การที่หน่วยงานราชการ จะดำเนินกิจกรรมใดกิจกรรมหนึ่งโดยลำพังหรือมอบหมายให้เอกชนดำเนินการนั้น จำเป็นต้องอาศัยเกณฑ์ในการตัดสินใจในประเด็นต่างๆ ซึ่งเอื้อต่อการวินิจฉัยระบบบำบัดน้ำเสียที่เหมาะสม ปัจจัยใจที่นำมาใช้เป็นเกณฑ์ประกอบการตัดสินใจของผู้บริหารระดับสูง ได้แก่  (1) กฎระเบียบบริหารราชการแผ่นดิน (2) ประสิทธิภาพของหน่วยงานที่รับผิดชอบโดยตรง (3) ความเป็นธรรมในการจัดเก็บค่าธรรมเนียมบริการจากหน่วยงาน (4) ผลตอบแทนจากการลงทุน และ (5) งบประมาณหรือต้นทุนที่ใช้ดำเนินการ</w:t>
      </w:r>
    </w:p>
    <w:p w:rsidR="009338F1" w:rsidRPr="00696B7D" w:rsidRDefault="009338F1" w:rsidP="009338F1">
      <w:pPr>
        <w:pStyle w:val="a3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9338F1" w:rsidRPr="00696B7D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96B7D">
        <w:rPr>
          <w:rFonts w:ascii="TH SarabunPSK" w:hAnsi="TH SarabunPSK" w:cs="TH SarabunPSK" w:hint="cs"/>
          <w:b/>
          <w:bCs/>
          <w:sz w:val="32"/>
          <w:szCs w:val="32"/>
          <w:cs/>
        </w:rPr>
        <w:t>4.6.3.3 แนวทางการตัดสินใจเลือกรูปแบบการลงทุนบริหารงานระบบบำบัดน้ำเสีย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หากวิเคราะห์ถึงกิจกรรมสาธารณประโยชน์ ซึ่งรัฐเป็นผู้รับผิดชอบแล้ว ผู้บริหารหน่วยงานสามารถดำเนินการได้หลายรูปแบบด้วยกันขึ้นอยู่กับวัตถุประสงค์หลัก มหาวิทยาลัยฯ ต้องมีการกำหนดนโยบายและยุทธศาสตร์ที่ชัดเจน การจัดหาบริการทั้งหมดอาจทำให้การบริหารงานของมหาวิทยาลัยฯ ไม่มีประสิทธิภาพเท่าที่ควร เพราะปริมาณงานและความรับผิดชอบเพิ่มขึ้นอย่างมากในปัจจุบัน รวมทั้งต้องใช้จ่ายงบประมาณแผ่นดินเป็นจำนวนมากสูงขึ้นทุกปี ดังนั้นการมอบกิจกรรมบางประเภทให้เอกชนดำเนินการแทนจึงเป็นทางเลือกหนึ่ง ภายใต้ภาวะกดดันทางเศรษฐกิจของประเทศที่ต้องการลดรายจ่ายงบประมาณแผ่นดิน พร้อมกับการเพิ่มประสิทธิภาพการบริการแก่ชุมชน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การยอมรับนโยบายการให้เอกชนดำเนินกิจกรรมแทนนั้น มิได้หมายความว่า มหาวิทยาลัยฯต้องงดหน้าที่อันพึงกระทำ หรือปฏิเสธการจัดหาบริการทุกประเภท ในทางปฏิบัติหมาวิทยาลัยฯสามารถเลือกดำเนินการผสมผสานกัน หรือทางเลือกใดทางเลือกหนึ่งก็ได้ โดยจัดลำดับความสำคัญก่อนหลัง ความยากง่ายในการปฏิบัติงาน และความเข้าใจที่ถูกต้อง ซึ่งจะช่วยให้การดำเนินโครงการเป็นประโยชน์ต่อหน่วยงานมากที่สุด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ถึงแม้การจัดระบบบำบัดน้ำเสีย ซึ่งดำเนินการโดยเอกชนจะมีประสิทธิภาพสูงและมีความพร้อมมากกว่าการบริหารงานโดยมหาวิทยาลัยฯ</w:t>
      </w:r>
      <w:r w:rsidR="001B08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ก็ตาม แต่เมื่อพิจารณาจากหลักเกณฑ์เบื้องต้น ทางด้านศักยภาพของมหาวิทยาลัยฯ บุคลากร งบประมาณการลงทุน และการบริหารงานความเป็นธรรมในการจัดหาบริการและการจัดเก็บค่าธรรมเนียม ตลอดจนผลตอบแทนทางเศรษฐกิจจากการลงทุน มหาวิทยาลัยฯควรดำเนินการระบบบำบัดน้ำเสียด้วยตัวเองในช่วงแรก ด้วยเหตุผลที่ว่ามหาวิทยาลัยฯเข้าใจถึงความต้องการของแต่ละหน่วยงานในพื้นที่ได้เป็นอย่างดี จะทำให้การบริการเป็นไปอย่างทั่วถึงและมีประสิทธิภาพ เนื่องจากการดำเนินงานโดยภาครัฐมักคำนึงถึงผลตอบแทนทางสังคม มากกว่าผลตอบแทนทางเศรษฐกิจ 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ในระยะปานกลางหรือระยะยาว หากการบริหารงานประสบกับอุปสรรคนานัปการ เช่น ขาดแคลนบุคลากรปฏิบัติงาน ค่าใช้จ่ายในการดำเนินการเพิ่มสูงขึ้น การดำเนินการประสบกับภาวะการขาดทุนอย่างต่อเนื่อง รัฐไม่สามารถจัดหาบริการที่มีประสิทธิภาพ เป็นต้น มหาวิทยาลัยฯ อาจปรับเปลี่ยนรูปแบบให้เอกชนเข้ามารับผิดชอบแทน ด้วยวิธีการใดวิธีการหนึ่งตามความเหมาะสม ซึ่งรูปแบบการลงทุนและการบริหารงานสามารถจำแนกออกเป็น 3 ประเภท ดังนี้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(1) การร่วมลงทุนระหว่างภาครัฐและเอกชน (Joint</w:t>
      </w:r>
      <w:r w:rsidR="001B08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Public-Private</w:t>
      </w:r>
      <w:r w:rsidR="001B08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Venture) ความร่วมมือระหว่าง</w:t>
      </w:r>
      <w:r w:rsidRPr="005719C4">
        <w:rPr>
          <w:rFonts w:ascii="TH SarabunPSK" w:hAnsi="TH SarabunPSK" w:cs="TH SarabunPSK" w:hint="cs"/>
          <w:sz w:val="32"/>
          <w:szCs w:val="32"/>
          <w:cs/>
        </w:rPr>
        <w:t>ภาครัฐและเอกชน</w:t>
      </w:r>
      <w:r>
        <w:rPr>
          <w:rFonts w:ascii="TH SarabunPSK" w:hAnsi="TH SarabunPSK" w:cs="TH SarabunPSK" w:hint="cs"/>
          <w:sz w:val="32"/>
          <w:szCs w:val="32"/>
          <w:cs/>
        </w:rPr>
        <w:t>ในการจัดการน้ำเสีย มีความได้เปรียบกว่าวิธีอื่นตรงประเด็นที่ว่า เป็นการประสานความเชี่ยวชาญและทุนรอนของรัฐและเอกชน เพื่อวัตถุประสงค์ใดวัตถุประสงค์หนึ่งภายในระยะเวลาที่กำหนดไว้ โดยถือว่าเป็นการร่วมเสี่ยงในธุรกิจที่รัฐเป็นผู้ผลักดันให้เกิดขึ้น บริษัทร่วมทุนในลักษณะนี้อาจดำเนินงานในรูปของการจัดตั้งกิจการขึ้นใหม่โดยตรง หรือเป็นการจัดตั้งกิจการใหม่ในเครือของมหาวิทยาลัยฯ ซึ่งมีเอกชนเข้าร่วมหุ้นอยู่ด้วย</w:t>
      </w:r>
    </w:p>
    <w:p w:rsidR="009338F1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(2) การจ้างเหมาบริการโดยเอกชน (Contracting Out) การจ้างเหมาให้เอกชนดำเนินงานบำบัดน้ำเสีย ถือเป็นแนวทางหนึ่งที่ได้รับความนิยมอย่างมากในปัจจุบัน โดยมหาวิทยาลัยฯ</w:t>
      </w:r>
      <w:r w:rsidR="00966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จะเป็นผู้ออก</w:t>
      </w:r>
      <w:r w:rsidR="009662E5">
        <w:rPr>
          <w:rFonts w:ascii="TH SarabunPSK" w:hAnsi="TH SarabunPSK" w:cs="TH SarabunPSK" w:hint="cs"/>
          <w:sz w:val="32"/>
          <w:szCs w:val="32"/>
          <w:cs/>
        </w:rPr>
        <w:t>ค่า</w:t>
      </w:r>
      <w:r>
        <w:rPr>
          <w:rFonts w:ascii="TH SarabunPSK" w:hAnsi="TH SarabunPSK" w:cs="TH SarabunPSK" w:hint="cs"/>
          <w:sz w:val="32"/>
          <w:szCs w:val="32"/>
          <w:cs/>
        </w:rPr>
        <w:t>ใช้จ่ายให้แก่เอกชน เพื่อจัดหาบริการสาธารณะประโยชน์อย่างทั่วถึง การให้เอกชนรับจ้างงานแก่รัฐบาลนี้แท้ที่จริงแล้ว มีมาก่อนกระแสความคิดของการให้เอกชนดำเนินกิจกรรมแทนรัฐเกิดขึ้นด้วยซ้ำ ซึ่งกิจก</w:t>
      </w:r>
      <w:r w:rsidR="009662E5">
        <w:rPr>
          <w:rFonts w:ascii="TH SarabunPSK" w:hAnsi="TH SarabunPSK" w:cs="TH SarabunPSK" w:hint="cs"/>
          <w:sz w:val="32"/>
          <w:szCs w:val="32"/>
          <w:cs/>
        </w:rPr>
        <w:t>รรม</w:t>
      </w:r>
      <w:r>
        <w:rPr>
          <w:rFonts w:ascii="TH SarabunPSK" w:hAnsi="TH SarabunPSK" w:cs="TH SarabunPSK" w:hint="cs"/>
          <w:sz w:val="32"/>
          <w:szCs w:val="32"/>
          <w:cs/>
        </w:rPr>
        <w:t>เหล่านี้มักเกี่ยวข้องกับสินค้าขั้นกลางเผื่อผลิตสินค้าปลายทาง ในขณะที่แนวความคิดของการให้เอกชนดำเนินการแทนรัฐบาล ได้ชี้ให้เห็นถึงการดำเนินกิจกรรมปลายทาง ซึ่งเป็นขอบเขตที่กว้างขวางยิ่งขึ้น ซึ่งการเปิดโอกาสให้เอกชนจ้างเหมาดำเนินงานระบบบำบัดน้ำเสียนี้ จะเกิดประโยชน์สูงสุดแก่ชุมชนก็ต่อเมื่อมีการแข่งขันประมูลงานกัน ผู้รับเหมารายใดที่เสนอค่าจ้างเหมาต่ำที่สุด</w:t>
      </w:r>
      <w:r w:rsidR="009662E5">
        <w:rPr>
          <w:rFonts w:ascii="TH SarabunPSK" w:hAnsi="TH SarabunPSK" w:cs="TH SarabunPSK" w:hint="cs"/>
          <w:sz w:val="32"/>
          <w:szCs w:val="32"/>
          <w:cs/>
        </w:rPr>
        <w:t>ภายใต้เงื่อนไขที่กำหนด จะเป็นผู้</w:t>
      </w:r>
      <w:r>
        <w:rPr>
          <w:rFonts w:ascii="TH SarabunPSK" w:hAnsi="TH SarabunPSK" w:cs="TH SarabunPSK" w:hint="cs"/>
          <w:sz w:val="32"/>
          <w:szCs w:val="32"/>
          <w:cs/>
        </w:rPr>
        <w:t>ได้รับการคัดเลือก ซึ่งผลดีจะบั</w:t>
      </w:r>
      <w:r w:rsidR="009662E5">
        <w:rPr>
          <w:rFonts w:ascii="TH SarabunPSK" w:hAnsi="TH SarabunPSK" w:cs="TH SarabunPSK" w:hint="cs"/>
          <w:sz w:val="32"/>
          <w:szCs w:val="32"/>
          <w:cs/>
        </w:rPr>
        <w:t>งเกิดขึ้นแก่รัฐบาลและหน่วยงานใน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="009662E5">
        <w:rPr>
          <w:rFonts w:ascii="TH SarabunPSK" w:hAnsi="TH SarabunPSK" w:cs="TH SarabunPSK" w:hint="cs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>าวิทยาลัยฯ</w:t>
      </w:r>
    </w:p>
    <w:p w:rsidR="009338F1" w:rsidRDefault="009338F1" w:rsidP="004F5F4B">
      <w:pPr>
        <w:pStyle w:val="a3"/>
        <w:tabs>
          <w:tab w:val="left" w:pos="1560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F5F4B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(3) การให้สัมปทานแก่เอกชน (Franchising) ระบบ</w:t>
      </w:r>
      <w:r w:rsidRPr="000672B7">
        <w:rPr>
          <w:rFonts w:ascii="TH SarabunPSK" w:hAnsi="TH SarabunPSK" w:cs="TH SarabunPSK" w:hint="cs"/>
          <w:sz w:val="32"/>
          <w:szCs w:val="32"/>
          <w:cs/>
        </w:rPr>
        <w:t>การให้สัมปทาน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เป็นการมอบสิทธิประโยชน์ ให้แก่บุคคลหรือองค์กรใดองค์กรหนึ่ง ดำเนินการแทนเจ้าของสัมปทาน ซึ่งไม่เพียงจำกัดอยู่ในแวดวงธุรกิจภาคเอกชนเท่านั้น แต่สามารถนำมาประยุกต์ใช้กับกิจกรรมของรับบางประเภทได้อีกด้วย เช่น การจัดเก็บมูลฝอยในพื้นที่มหาวิทยาลัยฯ เป็นต้น วิธีการนี้มหาวิทยาลัยฯ จะได้รับผลประโยชน์สูงสุดก็ต่อเมื่อมีการประมูลแข่งขันกันระหว่างผู้ประกอบการด้วยกัน ผู้ประกอบการรายใดที่ให้ผลตอบแทนมาก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ที่สุด นอกเหนือจากเปอร์เซ็นต์ของผลกำไรที่ต้องจัดแบ่งให้แก่มหาวิทยาลัยฯ ภายใต้สัญญาที่จัดเก็บไว้ ก็จะเป็นผู้ที่ได้รับสัมปทาน ทั้งนี้รายละเอียดด้านต่างๆ ซึ่งเกี่ยวกับอัตราค่าธรรมเนียมที่จัดเก็บจากหน่วยงานต่างๆ เนื่องจากการบำบัดน้ำเสีย มาตรฐานการบริหารงาน ตลอดจนระบบการจัดทำบัญชี มักกำหนดขึ้นโดยมหาวิทยาลัยฯ ผู้เป็นเจ้าของสัมปทาน</w:t>
      </w:r>
    </w:p>
    <w:p w:rsidR="009338F1" w:rsidRPr="00696B7D" w:rsidRDefault="009338F1" w:rsidP="009338F1">
      <w:pPr>
        <w:pStyle w:val="a3"/>
        <w:tabs>
          <w:tab w:val="left" w:pos="1985"/>
        </w:tabs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9338F1" w:rsidRPr="00C93C12" w:rsidRDefault="009338F1" w:rsidP="009338F1">
      <w:pPr>
        <w:pStyle w:val="a3"/>
        <w:tabs>
          <w:tab w:val="left" w:pos="709"/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4.6.4 รูปแบบขององค์กรการบริหารด้านการจัดการน้ำเสียที่เหมาะสม</w:t>
      </w:r>
    </w:p>
    <w:p w:rsidR="009338F1" w:rsidRPr="00C93C12" w:rsidRDefault="009338F1" w:rsidP="009338F1">
      <w:pPr>
        <w:pStyle w:val="a3"/>
        <w:tabs>
          <w:tab w:val="left" w:pos="1276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E4589">
        <w:rPr>
          <w:rFonts w:ascii="TH SarabunPSK" w:hAnsi="TH SarabunPSK" w:cs="TH SarabunPSK"/>
          <w:sz w:val="32"/>
          <w:szCs w:val="32"/>
          <w:cs/>
        </w:rPr>
        <w:t xml:space="preserve">การเสนอรูปแบบโครงสร้างองค์กรและการบริหารงานในครั้งนี้ จะพิจารนาในด้านการดำเนินงานและควบคุมการทำงานที่เกี่ยวข้องกับระบบบำบัดน้ำเสียรวม ที่จะได้จัดให้มีขึ้นตามขอบเขตงานที่ได้เสนอมาแล้ว ซึ่งจากขอบเขตงานดังกล่าวจะเห็นได้ชัดเจนว่า ปริมาณงานของมหาวิทยาลัยราชภัฏมหาสารคามจะเพิ่มขึ้นอีก โดยเฉพาะงานบำบัดน้ำเสียทีเป็นงานใหม่และต้องอาศัยบุคลากรที่มีความรู้ความสามารถเฉพาะด้าน เช่น วิศวกรโยธาสิ่งแวดล้อม นักวิชาการสิ่งแวดล้อม และนักวิทยาศาสตร์ และเมื่อพิจารณาจากโครงสร้างองค์กร ก็พบว่าหากจัดให้มีระบบบำบัดน้ำเสียรวมขึ้นแล้วจะต้องมีการปรับปรุงโครงสร้างองค์กรของมหาวิทยาลัยราชภัฏมหาสารคาม และจัดสรรบุคลากรเข้ามารองรับกับงานด้านนี้โดยตรง โดยคำนึงถึงหลักประสิทธิภาพและประสิทธิผลของงาน ตลอดจนความเหมาะสมและความเป็นไปได้ในทางปฏิบัติ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เมื่อพิจารณาจากโครงสร้างและหน้าที่ของหน่วยงานที่เป็นอยู่ในปัจจุบัน ประกอบกับการพิจารณาขอบเขตความรับผิดชอบของงานที่เกี่ยวข้องกับการบำบัดน้ำเสียที่จะมีขึ้นในอนาคต จะเห็นว่า</w:t>
      </w:r>
      <w:r w:rsidRPr="00C93C12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ควรปรับปรุงโครงสร้างให้มีหน่วยงานเข้ามาดูแลรับผิดชอบงานดังกล่าวโดยตรง สำหรับ</w:t>
      </w:r>
      <w:r w:rsidRPr="00C93C12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ผู้ศึกษาเสนอให้ตั้งกองสุขาภิบาลสิ่งแวดล้อมขึ้นมาดูแลรับผิดชอบงานด้านสุขาภิบาล </w:t>
      </w:r>
      <w:r w:rsidRPr="001B08B7">
        <w:rPr>
          <w:rFonts w:ascii="TH SarabunPSK" w:hAnsi="TH SarabunPSK" w:cs="TH SarabunPSK" w:hint="cs"/>
          <w:sz w:val="32"/>
          <w:szCs w:val="32"/>
          <w:cs/>
        </w:rPr>
        <w:t>ดัง</w:t>
      </w:r>
      <w:r w:rsidR="001B08B7" w:rsidRPr="001B08B7">
        <w:rPr>
          <w:rFonts w:ascii="TH SarabunPSK" w:hAnsi="TH SarabunPSK" w:cs="TH SarabunPSK" w:hint="cs"/>
          <w:sz w:val="32"/>
          <w:szCs w:val="32"/>
          <w:cs/>
        </w:rPr>
        <w:t>ภาพที่ 4.</w:t>
      </w:r>
      <w:r w:rsidR="001B08B7" w:rsidRPr="001B08B7">
        <w:rPr>
          <w:rFonts w:ascii="TH SarabunPSK" w:hAnsi="TH SarabunPSK" w:cs="TH SarabunPSK"/>
          <w:sz w:val="32"/>
          <w:szCs w:val="32"/>
        </w:rPr>
        <w:t>85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โดยให้งานที่เกี่ยวข้องกับการสุขาภิบาลมาอยู่ด้วยกันทั้งงานทางด้านการกำจัดมูลฝอยและสิ่งปฏิกูล การระบายน้ำ การรวบรวมน้ำเสียและบำบัดน้ำเสีย การปรับปรุงโครงสร้างในลักษณะนี้จะช่วยให้การบริการงานด้านสุขาภิบาลใน</w:t>
      </w:r>
      <w:r w:rsidRPr="00C93C12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เป็นเอกภาพ สามารถประสานงานกันได้และอาจมีการแบ่งเป็นฝ่ายกำจัดมูลฝอยและสิ่งปฏิกูล ฝ่ายบำบัดน้ำเสีย และฝ่ายระบายน้ำและรวบรวมน้ำเสีย ซึ่งจะต้องมีการจัดสรรบุคลากรเข้ามารับผิดชอบงานต่าง ๆ อย่างเพียงพอ สมดุลกับปริมาณและคุณภาพของงาน ซึ่งอาจมีการให้บุคลากรบางส่วนจากกองกลางมาอยู่ในกองใหม่นี้โดยเฉพาะงานสุขาภิบาลและอนามัยสิ่งแวดล้อม</w: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9338F1" w:rsidSect="009338F1">
          <w:pgSz w:w="11906" w:h="16838" w:code="9"/>
          <w:pgMar w:top="1440" w:right="1440" w:bottom="1440" w:left="1701" w:header="720" w:footer="720" w:gutter="0"/>
          <w:cols w:space="720"/>
          <w:docGrid w:linePitch="360"/>
        </w:sectPr>
      </w:pPr>
    </w:p>
    <w:p w:rsidR="009338F1" w:rsidRDefault="00F14B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568" type="#_x0000_t202" style="position:absolute;left:0;text-align:left;margin-left:668.25pt;margin-top:-41.05pt;width:40.2pt;height:29.25pt;z-index:251745280" stroked="f">
            <v:textbox>
              <w:txbxContent>
                <w:p w:rsidR="00F14B8C" w:rsidRDefault="00F14B8C"/>
              </w:txbxContent>
            </v:textbox>
            <w10:wrap type="square"/>
          </v:shape>
        </w:pict>
      </w:r>
      <w:r w:rsidR="003A1383">
        <w:rPr>
          <w:rFonts w:ascii="TH SarabunPSK" w:hAnsi="TH SarabunPSK" w:cs="TH SarabunPSK"/>
          <w:b/>
          <w:bCs/>
          <w:noProof/>
          <w:sz w:val="32"/>
          <w:szCs w:val="32"/>
        </w:rPr>
        <w:pict>
          <v:group id="_x0000_s1493" style="position:absolute;left:0;text-align:left;margin-left:38pt;margin-top:18.05pt;width:636.15pt;height:375.75pt;z-index:251707392" coordorigin="1849,1315" coordsize="12723,7515">
            <v:rect id="สี่เหลี่ยมผืนผ้า 22" o:spid="_x0000_s1494" style="position:absolute;left:6713;top:1315;width:2226;height:63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อธิการบดี</w:t>
                    </w:r>
                  </w:p>
                </w:txbxContent>
              </v:textbox>
            </v:rect>
            <v:rect id="สี่เหลี่ยมผืนผ้า 24" o:spid="_x0000_s1495" style="position:absolute;left:6230;top:2480;width:3146;height:5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รองอธิการบดีฝ่ายบริหาร</w:t>
                    </w:r>
                  </w:p>
                </w:txbxContent>
              </v:textbox>
            </v:rect>
            <v:rect id="สี่เหลี่ยมผืนผ้า 31" o:spid="_x0000_s1496" style="position:absolute;left:6230;top:3436;width:3146;height:4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สำนักงานอธิการบดี</w:t>
                    </w:r>
                  </w:p>
                </w:txbxContent>
              </v:textbox>
            </v:rect>
            <v:rect id="สี่เหลี่ยมผืนผ้า 32" o:spid="_x0000_s1497" style="position:absolute;left:1849;top:5118;width:1404;height: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กองกลาง</w:t>
                    </w:r>
                  </w:p>
                </w:txbxContent>
              </v:textbox>
            </v:rect>
            <v:rect id="สี่เหลี่ยมผืนผ้า 33" o:spid="_x0000_s1498" style="position:absolute;left:3834;top:5118;width:1452;height:98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กองบริการงานบุคคล</w:t>
                    </w:r>
                  </w:p>
                </w:txbxContent>
              </v:textbox>
            </v:rect>
            <v:rect id="สี่เหลี่ยมผืนผ้า 34" o:spid="_x0000_s1499" style="position:absolute;left:5867;top:5145;width:1682;height: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กองพัฒนานักศึกษา</w:t>
                    </w:r>
                  </w:p>
                </w:txbxContent>
              </v:textbox>
            </v:rect>
            <v:rect id="สี่เหลี่ยมผืนผ้า 35" o:spid="_x0000_s1500" style="position:absolute;left:8054;top:5130;width:1669;height:5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กองคลัง</w:t>
                    </w:r>
                  </w:p>
                </w:txbxContent>
              </v:textbox>
            </v:rect>
            <v:rect id="สี่เหลี่ยมผืนผ้า 36" o:spid="_x0000_s1501" style="position:absolute;left:10330;top:5129;width:1536;height:9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" fillcolor="white [3201]" strokecolor="black [3213]">
              <v:path arrowok="t"/>
              <v:textbox>
                <w:txbxContent>
                  <w:p w:rsidR="00F14B8C" w:rsidRPr="00775A6C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775A6C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กองนโยบายและแผน</w:t>
                    </w:r>
                  </w:p>
                </w:txbxContent>
              </v:textbox>
            </v:rect>
            <v:rect id="สี่เหลี่ยมผืนผ้า 37" o:spid="_x0000_s1502" style="position:absolute;left:12411;top:5141;width:2161;height:979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" fillcolor="white [3201]" strokecolor="black [3213]">
              <v:stroke dashstyle="3 1"/>
              <v:path arrowok="t"/>
              <v:textbox>
                <w:txbxContent>
                  <w:p w:rsidR="00F14B8C" w:rsidRPr="001B08B7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</w:rPr>
                    </w:pPr>
                    <w:r w:rsidRPr="001B08B7"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  <w:t>กองสุขาภิบาลสิ่งแวดล้อม</w:t>
                    </w:r>
                  </w:p>
                </w:txbxContent>
              </v:textbox>
            </v:rect>
            <v:rect id="สี่เหลี่ยมผืนผ้า 39" o:spid="_x0000_s1503" style="position:absolute;left:12322;top:7225;width:2132;height:11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" fillcolor="white [3201]" strokecolor="black [3213]">
              <v:stroke dashstyle="3 1"/>
              <v:path arrowok="t"/>
              <v:textbox>
                <w:txbxContent>
                  <w:p w:rsidR="00F14B8C" w:rsidRPr="009A74E3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9A74E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ฝ่ายระบายน้ำและรวบรวมน้ำเสีย</w:t>
                    </w:r>
                  </w:p>
                </w:txbxContent>
              </v:textbox>
            </v:rect>
            <v:rect id="สี่เหลี่ยมผืนผ้า 40" o:spid="_x0000_s1504" style="position:absolute;left:10132;top:7240;width:1632;height:159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" fillcolor="white [3201]" strokecolor="black [3213]">
              <v:stroke dashstyle="3 1"/>
              <v:path arrowok="t"/>
              <v:textbox>
                <w:txbxContent>
                  <w:p w:rsidR="00F14B8C" w:rsidRPr="009A74E3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9A74E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ฝ่ายกำจัดมูลฝอยและสิ่ง</w:t>
                    </w:r>
                    <w:r>
                      <w:rPr>
                        <w:rFonts w:ascii="TH SarabunPSK" w:hAnsi="TH SarabunPSK" w:cs="TH SarabunPSK" w:hint="cs"/>
                        <w:sz w:val="32"/>
                        <w:szCs w:val="32"/>
                        <w:cs/>
                      </w:rPr>
                      <w:t>ปฏิกูล</w:t>
                    </w:r>
                    <w:r w:rsidRPr="009A74E3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ปฏิกูล</w:t>
                    </w:r>
                  </w:p>
                </w:txbxContent>
              </v:textbox>
            </v:rect>
            <v:rect id="สี่เหลี่ยมผืนผ้า 46" o:spid="_x0000_s1505" style="position:absolute;left:5624;top:7295;width:1730;height:5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" fillcolor="white [3201]" strokecolor="black [3213]">
              <v:stroke dashstyle="3 1"/>
              <v:path arrowok="t"/>
              <v:textbox>
                <w:txbxContent>
                  <w:p w:rsidR="00F14B8C" w:rsidRPr="000F161B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0F161B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ฝ่ายบำบัดน้ำเสีย</w:t>
                    </w:r>
                  </w:p>
                </w:txbxContent>
              </v:textbox>
            </v:rect>
            <v:rect id="สี่เหลี่ยมผืนผ้า 58" o:spid="_x0000_s1506" style="position:absolute;left:3252;top:7297;width:1754;height:53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" fillcolor="white [3201]" strokecolor="black [3213]">
              <v:stroke dashstyle="3 1"/>
              <v:path arrowok="t"/>
              <v:textbox>
                <w:txbxContent>
                  <w:p w:rsidR="00F14B8C" w:rsidRPr="000F161B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0F161B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งานคลัง</w:t>
                    </w:r>
                  </w:p>
                </w:txbxContent>
              </v:textbox>
            </v:rect>
            <v:rect id="สี่เหลี่ยมผืนผ้า 59" o:spid="_x0000_s1507" style="position:absolute;left:7935;top:7295;width:1790;height:53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" fillcolor="white [3201]" strokecolor="black [3213]">
              <v:stroke dashstyle="3 1"/>
              <v:path arrowok="t"/>
              <v:textbox>
                <w:txbxContent>
                  <w:p w:rsidR="00F14B8C" w:rsidRPr="000F161B" w:rsidRDefault="00F14B8C" w:rsidP="009338F1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0F161B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งานธุรการ</w:t>
                    </w:r>
                  </w:p>
                </w:txbxContent>
              </v:textbox>
            </v:rect>
            <v:line id="ตัวเชื่อมต่อตรง 65" o:spid="_x0000_s1508" style="position:absolute;visibility:visible" from="7764,1945" to="7776,2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" strokecolor="black [3213]">
              <o:lock v:ext="edit" shapetype="f"/>
            </v:line>
            <v:line id="ตัวเชื่อมต่อตรง 66" o:spid="_x0000_s1509" style="position:absolute;visibility:visible;mso-wrap-distance-left:3.17497mm;mso-wrap-distance-right:3.17497mm" from="7775,2988" to="7775,3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" strokecolor="black [3213]">
              <o:lock v:ext="edit" shapetype="f"/>
            </v:line>
            <v:line id="ตัวเชื่อมต่อตรง 67" o:spid="_x0000_s1510" style="position:absolute;visibility:visible;mso-wrap-distance-top:-3e-5mm;mso-wrap-distance-bottom:-3e-5mm;mso-width-relative:margin" from="2635,4518" to="13102,4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" strokecolor="black [3213]">
              <o:lock v:ext="edit" shapetype="f"/>
            </v:line>
            <v:line id="ตัวเชื่อมต่อตรง 69" o:spid="_x0000_s1511" style="position:absolute;visibility:visible;mso-wrap-distance-left:3.17497mm;mso-wrap-distance-right:3.17497mm" from="7779,3920" to="7779,4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" strokecolor="black [3213]">
              <o:lock v:ext="edit" shapetype="f"/>
            </v:line>
            <v:line id="ตัวเชื่อมต่อตรง 73" o:spid="_x0000_s1512" style="position:absolute;visibility:visible;mso-wrap-distance-left:3.17497mm;mso-wrap-distance-right:3.17497mm" from="2636,4537" to="2636,5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" strokecolor="black [3213]">
              <o:lock v:ext="edit" shapetype="f"/>
            </v:line>
            <v:line id="ตัวเชื่อมต่อตรง 80" o:spid="_x0000_s1513" style="position:absolute;flip:x;visibility:visible" from="4596,4537" to="4608,5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" strokecolor="black [3213]">
              <o:lock v:ext="edit" shapetype="f"/>
            </v:line>
            <v:line id="ตัวเชื่อมต่อตรง 88" o:spid="_x0000_s1514" style="position:absolute;visibility:visible;mso-wrap-distance-left:3.17497mm;mso-wrap-distance-right:3.17497mm" from="6665,4537" to="6665,5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" strokecolor="black [3213]">
              <o:lock v:ext="edit" shapetype="f"/>
            </v:line>
            <v:line id="ตัวเชื่อมต่อตรง 89" o:spid="_x0000_s1515" style="position:absolute;flip:x;visibility:visible;mso-wrap-distance-left:3.17497mm;mso-wrap-distance-right:3.17497mm;mso-width-relative:margin;mso-height-relative:margin" from="8879,4537" to="8879,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" strokecolor="black [3213]">
              <o:lock v:ext="edit" shapetype="f"/>
            </v:line>
            <v:line id="ตัวเชื่อมต่อตรง 92" o:spid="_x0000_s1516" style="position:absolute;visibility:visible;mso-wrap-distance-left:3.17497mm;mso-wrap-distance-right:3.17497mm" from="13102,4537" to="13102,5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" strokecolor="black [3213]">
              <v:stroke dashstyle="3 1"/>
              <o:lock v:ext="edit" shapetype="f"/>
            </v:line>
            <v:line id="ตัวเชื่อมต่อตรง 95" o:spid="_x0000_s1517" style="position:absolute;visibility:visible;mso-wrap-distance-left:3.17497mm;mso-wrap-distance-right:3.17497mm" from="13102,6121" to="13102,6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" strokecolor="black [3213]">
              <v:stroke dashstyle="3 1"/>
              <o:lock v:ext="edit" shapetype="f"/>
            </v:line>
            <v:line id="ตัวเชื่อมต่อตรง 96" o:spid="_x0000_s1518" style="position:absolute;flip:x;visibility:visible;mso-wrap-distance-top:-3e-5mm;mso-wrap-distance-bottom:-3e-5mm;mso-width-relative:margin" from="4112,6631" to="13430,6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" strokecolor="black [3213]">
              <v:stroke dashstyle="3 1"/>
              <o:lock v:ext="edit" shapetype="f"/>
            </v:line>
            <v:line id="ตัวเชื่อมต่อตรง 97" o:spid="_x0000_s1519" style="position:absolute;visibility:visible;mso-wrap-distance-left:3.17497mm;mso-wrap-distance-right:3.17497mm" from="4112,6632" to="4112,7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" strokecolor="black [3213]">
              <v:stroke dashstyle="3 1"/>
              <o:lock v:ext="edit" shapetype="f"/>
            </v:line>
            <v:line id="ตัวเชื่อมต่อตรง 98" o:spid="_x0000_s1520" style="position:absolute;visibility:visible;mso-wrap-distance-left:3.17497mm;mso-wrap-distance-right:3.17497mm" from="6496,6632" to="6496,7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" strokecolor="black [3213]">
              <v:stroke dashstyle="3 1"/>
              <o:lock v:ext="edit" shapetype="f"/>
            </v:line>
            <v:line id="ตัวเชื่อมต่อตรง 99" o:spid="_x0000_s1521" style="position:absolute;visibility:visible" from="8807,6632" to="8819,7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" strokecolor="black [3213]">
              <v:stroke dashstyle="3 1"/>
              <o:lock v:ext="edit" shapetype="f"/>
            </v:line>
            <v:line id="ตัวเชื่อมต่อตรง 100" o:spid="_x0000_s1522" style="position:absolute;visibility:visible;mso-wrap-distance-left:3.17497mm;mso-wrap-distance-right:3.17497mm" from="10876,6632" to="10876,7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" strokecolor="black [3213]">
              <v:stroke dashstyle="3 1"/>
              <o:lock v:ext="edit" shapetype="f"/>
            </v:line>
            <v:line id="ตัวเชื่อมต่อตรง 101" o:spid="_x0000_s1523" style="position:absolute;visibility:visible;mso-wrap-distance-left:3.17497mm;mso-wrap-distance-right:3.17497mm" from="13429,6632" to="13429,7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" strokecolor="black [3213]">
              <v:stroke dashstyle="3 1"/>
              <o:lock v:ext="edit" shapetype="f"/>
            </v:line>
            <v:line id="ตัวเชื่อมต่อตรง 64" o:spid="_x0000_s1524" style="position:absolute;visibility:visible;mso-width-relative:margin;mso-height-relative:margin" from="11047,4540" to="11047,5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" strokecolor="black [3213]"/>
            <w10:wrap type="square"/>
          </v:group>
        </w:pic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1B08B7" w:rsidRDefault="00F14B8C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>
          <v:shape id="_x0000_s1569" type="#_x0000_t202" style="position:absolute;left:0;text-align:left;margin-left:676.75pt;margin-top:18.7pt;width:44.15pt;height:36.65pt;z-index:251746304" stroked="f">
            <v:textbox style="layout-flow:vertical">
              <w:txbxContent>
                <w:p w:rsidR="00F14B8C" w:rsidRPr="00346539" w:rsidRDefault="00F14B8C" w:rsidP="00F14B8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46539">
                    <w:rPr>
                      <w:rFonts w:ascii="TH SarabunPSK" w:hAnsi="TH SarabunPSK" w:cs="TH SarabunPSK"/>
                      <w:sz w:val="32"/>
                      <w:szCs w:val="32"/>
                    </w:rPr>
                    <w:t>3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28</w:t>
                  </w:r>
                </w:p>
              </w:txbxContent>
            </v:textbox>
            <w10:wrap type="square"/>
          </v:shape>
        </w:pict>
      </w:r>
    </w:p>
    <w:p w:rsidR="009338F1" w:rsidRDefault="009338F1" w:rsidP="001B08B7">
      <w:pPr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  <w:sectPr w:rsidR="009338F1" w:rsidSect="009338F1">
          <w:pgSz w:w="16838" w:h="11906" w:orient="landscape" w:code="9"/>
          <w:pgMar w:top="1440" w:right="1440" w:bottom="1701" w:left="1440" w:header="720" w:footer="720" w:gutter="0"/>
          <w:cols w:space="720"/>
          <w:docGrid w:linePitch="360"/>
        </w:sectPr>
      </w:pPr>
      <w:r w:rsidRPr="001B08B7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4.</w:t>
      </w:r>
      <w:r w:rsidR="001B08B7" w:rsidRPr="001B08B7">
        <w:rPr>
          <w:rFonts w:ascii="TH SarabunPSK" w:hAnsi="TH SarabunPSK" w:cs="TH SarabunPSK"/>
          <w:b/>
          <w:bCs/>
          <w:sz w:val="32"/>
          <w:szCs w:val="32"/>
        </w:rPr>
        <w:t>85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โครงสร้างองค์กรการบริหารงานมหาวิทยาลัยราชภัฏมหาสารคาม</w:t>
      </w:r>
    </w:p>
    <w:p w:rsidR="009338F1" w:rsidRPr="00C93C12" w:rsidRDefault="009338F1" w:rsidP="001B08B7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1B08B7">
        <w:rPr>
          <w:rFonts w:ascii="TH SarabunPSK" w:hAnsi="TH SarabunPSK" w:cs="TH SarabunPSK" w:hint="cs"/>
          <w:sz w:val="32"/>
          <w:szCs w:val="32"/>
          <w:cs/>
        </w:rPr>
        <w:t xml:space="preserve">จากภาพที่ </w:t>
      </w:r>
      <w:r w:rsidR="001B08B7" w:rsidRPr="001B08B7">
        <w:rPr>
          <w:rFonts w:ascii="TH SarabunPSK" w:hAnsi="TH SarabunPSK" w:cs="TH SarabunPSK"/>
          <w:sz w:val="32"/>
          <w:szCs w:val="32"/>
        </w:rPr>
        <w:t>4.85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กองสุขาภิบาลสิ่งแวดล้อมที่ได้จัดตั้งขึ้นใหม่ ยังกำหนดอำนาจหน้าที่ของหน่วยงานย่อยภายใน ดังนี้</w:t>
      </w:r>
    </w:p>
    <w:p w:rsidR="009338F1" w:rsidRPr="00C93C12" w:rsidRDefault="009338F1" w:rsidP="001B08B7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ก. ฝ่ายกำจัดมูลฝอยและสิ่งปฏิกูล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ควบคุมและรับผิดชอบการปฏิบัติงานในหน้าที่ของงานกำจัดมูลฝอยและสิ่งปฏิกูล งานเครื่องจักรกลและงานซ่อมบำรุง และงานกำจัดมูลฝอยและสิ่งปฏิกูล</w:t>
      </w:r>
    </w:p>
    <w:p w:rsidR="009338F1" w:rsidRPr="00C93C12" w:rsidRDefault="009338F1" w:rsidP="001B08B7">
      <w:pPr>
        <w:tabs>
          <w:tab w:val="left" w:pos="1560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(1) งานกำจัดมูลฝอยและสิ่งปฏิกูล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งานกำจัดมูลฝอยและการรวบรวมและเก็บขน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งานกำจัด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สิ่งปฏิกูลตามหลักวิชาการสุขาภิบาล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Default="009338F1" w:rsidP="001B08B7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(2) งานเครื่องจักรกลและซ่อมบำรุง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งานปฏิบัติการเดินเครื่องมือจักรกล รวมทั้งอุปกรณ์ไฟฟ้า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งานซ่อมบำรุงรักษารักษาไฟฟ้าและเครื่องมืออุปกรณ์ต่างๆ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Pr="00955A72" w:rsidRDefault="009338F1" w:rsidP="001B08B7">
      <w:pPr>
        <w:tabs>
          <w:tab w:val="left" w:pos="1560"/>
        </w:tabs>
        <w:jc w:val="thaiDistribute"/>
        <w:rPr>
          <w:rFonts w:ascii="TH SarabunPSK" w:hAnsi="TH SarabunPSK" w:cs="TH SarabunPSK"/>
          <w:sz w:val="8"/>
          <w:szCs w:val="8"/>
          <w:vertAlign w:val="superscript"/>
        </w:rPr>
      </w:pPr>
    </w:p>
    <w:p w:rsidR="009338F1" w:rsidRPr="00C93C12" w:rsidRDefault="009338F1" w:rsidP="001B08B7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ข. ฝ่ายบำบัดน้ำเสีย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มีหน้าที่ควบคุมดูแลและรับผิดชอบการปฏิบัติงานในหน้าที่ของงานแบบแผนและก่อสร้าง งานควบคุมและตรวจสอบการบำบัดน้ำเสีย งานบำรุงรักษาและซ่อมแซมและงานวิเคราะห์คุณภาพน้ำ</w:t>
      </w:r>
    </w:p>
    <w:p w:rsidR="009338F1" w:rsidRPr="00C93C12" w:rsidRDefault="009338F1" w:rsidP="009338F1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(1) งานแบบแผนและก่อสร้าง มีหน้าที่เกี่ยวกับ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งานออกแบบระบบบำบัดน้ำเสีย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งานควบคุมระบบน้ำเสียของโรงงานบำบัดน้ำเสียให้มีประสิทธิภาพสามารถบำบัดน้ำเสียให้ มีคุณภาพตามมาตรฐานน้ำทิ้งก่อนปล่อยทิ้ง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งานวิจัยและประเมินผล จัดทำและวิเคราะห์ข้อมูลเกี่ยวกับการกำจัดน้ำเสีย ให้บริการข้อมูล สถิติที่จำเป็นต้องใช้ในการวางแผน การศึกษาวิเคราะห์การเจริญเติบโตของประชากร รวมทั้งการติดตามและประเมินผลการดำเนินงานในฝ่ายบำบัดน้ำเสีย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Default="009338F1" w:rsidP="009338F1">
      <w:pPr>
        <w:tabs>
          <w:tab w:val="left" w:pos="1560"/>
        </w:tabs>
        <w:ind w:left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(2) งานควบคุมและตรวจสอบการบำบัดน้ำเสีย มีหน้าที่เกี่ยวกับงานตรวจสอบระบบ</w:t>
      </w:r>
    </w:p>
    <w:p w:rsidR="009338F1" w:rsidRPr="00C93C12" w:rsidRDefault="009338F1" w:rsidP="009338F1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>บำบัดน้ำเสียของอาคารและระบบบำบัดน้ำเสียรวมมิให้ปล่อยน้ำเสียทำลายสภาพแวดล้อมของธรรมชาติ เช่น คู คลอง ที่สาธารณะ โดยมิได้รับอนุญาตจากทางมหาวิทยาลัยฯ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Pr="00C93C12" w:rsidRDefault="009338F1" w:rsidP="009338F1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(3) งานบำรุงรักษาและซ่อมแซม มีหน้าที่เกี่ยวกับ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งานบำรุงรักษาและซ่อมแซม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เครื่องยนต์ เครื่องจักรกล อุปกรณ์ไฟฟ้าต่างๆที่เกี่ยวกับระบบบำบัดน้ำเสีย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งานบำรุงรักษาและซ่อมแซมอาคาร สถานที่ หรือบริเวณที่ตั้งโรงบำบัดน้ำเสีย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งานดูแลรักษาความสะอาดบ่อบำบัดน้ำเสียและบริเวณโดยรอบ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งานดูแลรักษาระบบท่อและรางระบายน้ำที่ผ่านการบำบัดแล้ว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Default="005C6165" w:rsidP="005C6165">
      <w:pPr>
        <w:tabs>
          <w:tab w:val="left" w:pos="1560"/>
        </w:tabs>
        <w:ind w:left="1004" w:firstLine="43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338F1" w:rsidRPr="00C93C12">
        <w:rPr>
          <w:rFonts w:ascii="TH SarabunPSK" w:hAnsi="TH SarabunPSK" w:cs="TH SarabunPSK" w:hint="cs"/>
          <w:sz w:val="32"/>
          <w:szCs w:val="32"/>
          <w:cs/>
        </w:rPr>
        <w:t>(4) งานวิเคราะห์คุณภาพน้ำ มีหน้าที่เกี่ยวกับงานตรวจสอบวิเคราะห์คุณภาพน้ำจาก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>โรงบำบัดน้ำเสียและแหล่งน้ำธรรมชาติ แหล่งน้ำต่างๆ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การตรวจสอบวิเคราะห์คุณภาพน้ำเสีย หรือน้ำทิ้งจากอาคาร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C62E8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อย่างไรก็ตามในระยะแรกที่มหาวิทยาลับราชภัฎมหาสารคาม มีบุคลากรที่ยังไม่เพียงพอก็ให้ขอความช่วยเหลือบุคลากรจากสาขาวิชาวิทยาศาสตร์สิ่งแวดล้อม หรือสาขาวิชาวิศวกรรมการจัดการ</w:t>
      </w:r>
      <w:r w:rsidRPr="00C93C12">
        <w:rPr>
          <w:rFonts w:ascii="TH SarabunPSK" w:hAnsi="TH SarabunPSK" w:cs="TH SarabunPSK"/>
          <w:sz w:val="32"/>
          <w:szCs w:val="32"/>
        </w:rPr>
        <w:t xml:space="preserve"> (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วิศวกรรมสิ่งแวดล้อม)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เป็นการเบื้องต้นไปก่อน</w:t>
      </w:r>
    </w:p>
    <w:p w:rsidR="009338F1" w:rsidRPr="00955A72" w:rsidRDefault="009338F1" w:rsidP="009338F1">
      <w:pPr>
        <w:tabs>
          <w:tab w:val="left" w:pos="993"/>
        </w:tabs>
        <w:jc w:val="thaiDistribute"/>
        <w:rPr>
          <w:rFonts w:ascii="TH SarabunPSK" w:hAnsi="TH SarabunPSK" w:cs="TH SarabunPSK"/>
          <w:sz w:val="8"/>
          <w:szCs w:val="8"/>
          <w:cs/>
        </w:rPr>
      </w:pPr>
    </w:p>
    <w:p w:rsidR="009338F1" w:rsidRPr="00C93C12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ค. ฝ่ายระบายน้ำและรวบรวมน้ำเสีย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มีหน้าที่ควบคุมและรับผิดชอบการปฏิบัติงานในหน้าที่ของงานดูแลระบบระบายน้ำฝนและรวบรวมน้ำเสีย</w:t>
      </w:r>
    </w:p>
    <w:p w:rsidR="009338F1" w:rsidRPr="00C93C12" w:rsidRDefault="009338F1" w:rsidP="009338F1">
      <w:pPr>
        <w:tabs>
          <w:tab w:val="left" w:pos="1560"/>
        </w:tabs>
        <w:ind w:left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(1)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งานดูแล</w:t>
      </w:r>
      <w:r w:rsidRPr="00C93C12">
        <w:rPr>
          <w:rFonts w:ascii="TH SarabunPSK" w:hAnsi="TH SarabunPSK" w:cs="TH SarabunPSK"/>
          <w:sz w:val="32"/>
          <w:szCs w:val="32"/>
          <w:cs/>
        </w:rPr>
        <w:t>ระบบระบายน้ำฝนและรวบรวมน้ำเสีย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งานออกแบบก่อสร้างระบบระบายน้ำทั่วไป เช่น ท่อระบายน้ำฝนหรือท่อน้ำทิ้ง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งานบำรุงรักษาและซ่อมแซมท่อน้ำเสีย ท่อระบายน้ำฝน ท่อระบายน้ำโสโครกและท่อน้ำทิ้ง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งานทำความสะอาด ล้างลอกท่อ รางระบายน้ำเสีย น้ำฝน หรือน้ำทิ้ง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Default="009338F1" w:rsidP="009338F1">
      <w:pPr>
        <w:tabs>
          <w:tab w:val="left" w:pos="156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(2) งานดูแลสถานีสูบน้ำเสียหรือบ่อพักน้ำ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งานทำความสะอาด กำจัดขยะมูลฝอยในบ่อสูบน้ำเสีย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งานตักมูลฝอยในบ่อสูบน้ำเสีย บ่อพัก และบ่อดักไขมัน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Pr="00955A72" w:rsidRDefault="009338F1" w:rsidP="009338F1">
      <w:pPr>
        <w:tabs>
          <w:tab w:val="left" w:pos="1560"/>
        </w:tabs>
        <w:jc w:val="thaiDistribute"/>
        <w:rPr>
          <w:rFonts w:ascii="TH SarabunPSK" w:hAnsi="TH SarabunPSK" w:cs="TH SarabunPSK"/>
          <w:sz w:val="10"/>
          <w:szCs w:val="10"/>
          <w:vertAlign w:val="superscript"/>
        </w:rPr>
      </w:pPr>
    </w:p>
    <w:p w:rsidR="009338F1" w:rsidRDefault="009338F1" w:rsidP="009338F1">
      <w:pPr>
        <w:tabs>
          <w:tab w:val="left" w:pos="1276"/>
        </w:tabs>
        <w:ind w:left="284" w:firstLine="43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ง. งานการคลัง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มีหน้าที่เกี่ยวกับ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งานการเงินและบัญชี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งานพัสดุ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งานอื่นที่เกี่ยวข้อง</w:t>
      </w:r>
    </w:p>
    <w:p w:rsidR="009338F1" w:rsidRPr="00C93C12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>หรือตามที่รับมอบหมาย</w:t>
      </w:r>
    </w:p>
    <w:p w:rsidR="009338F1" w:rsidRPr="00955A72" w:rsidRDefault="009338F1" w:rsidP="009338F1">
      <w:pPr>
        <w:ind w:left="284"/>
        <w:jc w:val="thaiDistribute"/>
        <w:rPr>
          <w:rFonts w:ascii="TH SarabunPSK" w:hAnsi="TH SarabunPSK" w:cs="TH SarabunPSK"/>
          <w:sz w:val="8"/>
          <w:szCs w:val="8"/>
        </w:rPr>
      </w:pPr>
    </w:p>
    <w:p w:rsidR="009338F1" w:rsidRDefault="009338F1" w:rsidP="009338F1">
      <w:pPr>
        <w:tabs>
          <w:tab w:val="left" w:pos="1276"/>
        </w:tabs>
        <w:ind w:left="284"/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จ. งานธุรการ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มีหน้าที่เกี่ยวกับงานสารบรรณ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งานดูแลรักษา จัดเตรียมประสานงานและ</w:t>
      </w:r>
    </w:p>
    <w:p w:rsidR="009338F1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>เรื่องสถานที่ วัสดุ อุปกรณ์ ติดต่อและอำนวยความสะดวกในด้านต่างๆ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งานประสานงานเกี่ยวกับการประชุม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งานตรวจสอบแสดงรายการเกี่ยวกับเอกสารสำคัญของทางราชการ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รักษาความปลอดภัยของสถานที่ราชการ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งานจัดทำคำสั่งและประกาศ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C93C12">
        <w:rPr>
          <w:rFonts w:ascii="TH SarabunPSK" w:hAnsi="TH SarabunPSK" w:cs="TH SarabunPSK"/>
          <w:sz w:val="32"/>
          <w:szCs w:val="32"/>
          <w:cs/>
        </w:rPr>
        <w:t>งานอื่นที่เกี่ยวข้องหรือตามที่ได้รับมอบหมาย</w:t>
      </w:r>
    </w:p>
    <w:p w:rsidR="009338F1" w:rsidRPr="009338F1" w:rsidRDefault="009338F1" w:rsidP="009338F1">
      <w:pPr>
        <w:tabs>
          <w:tab w:val="left" w:pos="1276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9338F1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tab/>
      </w:r>
      <w:r w:rsidRPr="00754A9B">
        <w:rPr>
          <w:rFonts w:ascii="TH SarabunPSK" w:hAnsi="TH SarabunPSK" w:cs="TH SarabunPSK"/>
          <w:sz w:val="32"/>
          <w:szCs w:val="32"/>
          <w:cs/>
        </w:rPr>
        <w:t>สำหรับการจัดเก็บค่าบริการบำบัดน้ำเสีย ควรอยู่ในความรับผิดชอบของงานการคลัง กองสุขาภิบาลสิ่งแวดล้อม ซึ่งจะทำหน้าที่ในการจัดเก็บค่าบริการเก็บขนมูลฝอยด้วย ทั้งนี้การจัดเก็บค่าบริการบำบัดน้ำเสียประกอบด้วยงานย่อย ๆ ได้แก่ การจัดทำทะเบียนหน่วยงานหรืออาคารที่ต้องเสียค่าบริการในการบำบัด การประเมินอัตราค่าบริการ และการจัดเก็บค่าบริการ จากนั้นจึงนำรายได้จากการจัดเก็บค่าบริการส่งให้กองคลังของมหาวิทยาลัยฯ ต่อไป</w:t>
      </w:r>
    </w:p>
    <w:p w:rsidR="009338F1" w:rsidRPr="009338F1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8"/>
          <w:szCs w:val="8"/>
          <w:cs/>
        </w:rPr>
      </w:pPr>
    </w:p>
    <w:p w:rsidR="009338F1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4A9B">
        <w:rPr>
          <w:rFonts w:ascii="TH SarabunPSK" w:hAnsi="TH SarabunPSK" w:cs="TH SarabunPSK"/>
          <w:sz w:val="32"/>
          <w:szCs w:val="32"/>
          <w:cs/>
        </w:rPr>
        <w:t>ส่วนงานประชาสัมพันธ์ควรให้หน่วยงานที่มีอยู่แล้วรับผิดชอบในการดำเนินการคือ งานประชาสัมพันธ์ ของมหาวิทยาลัยราชภัฏมหาสารคาม โดยมีการจัดทำแผนประชาสัมพันธ์ด้านการป้องกันและแก้ไขปัญหาน้ำเสียในมหาวิทยาลัยราชภัฏมหาสารคามที่ชัดเจน เป้าหมายเพื่อให้มหาวิทยาลัยราชภัฏมหาสารคามเห็นความสำคัญของการมีส่วนร่วมในการป้องกันและแก้ไขปัญหาดังกล่าว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4.6.5 การจัดสรรบุคลากรดำเนินงาน</w:t>
      </w:r>
    </w:p>
    <w:p w:rsidR="009338F1" w:rsidRPr="00955A72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16"/>
          <w:szCs w:val="16"/>
        </w:rPr>
      </w:pPr>
    </w:p>
    <w:p w:rsidR="009338F1" w:rsidRPr="00754A9B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hint="cs"/>
          <w:cs/>
        </w:rPr>
        <w:tab/>
      </w:r>
      <w:r w:rsidRPr="00754A9B">
        <w:rPr>
          <w:rFonts w:ascii="TH SarabunPSK" w:hAnsi="TH SarabunPSK" w:cs="TH SarabunPSK"/>
          <w:sz w:val="32"/>
          <w:szCs w:val="32"/>
          <w:cs/>
        </w:rPr>
        <w:t>ในปัจจุบัน เจ้าหน้าที่ที่ทำงานในมหาวิทยาลัยราชภัฏมหาสารคาม มีหน้าที่รับผิดชอบอยู่แต่ยังไม่ครอบคลุมด้านน้ำเสียการจัดการตั้งหน่วยงานใหม่ขึ้นมา จำเป็นต้องจัดเตรียมอัตรากำลังบุคลากรใหม่ที่มีหน้าที่เฉพาะ สิ่งที่ต้องคำนึงถึงคือการตั้งอัตรากำลังตามที่ควรจะเป็นไปได้ในทางปฏิบัติ ดังนั้นความต้องการอัตรากำลังในการจัดตั้งกองสุขาภิบาลสิ่งแวดล้อมมหาวิทยาลัยราชภัฏมหาสารคาม ได้เสนอให้มีการจัดสรรบุคลากรดังแสดงใน</w:t>
      </w:r>
      <w:r w:rsidR="001B08B7" w:rsidRPr="001B08B7">
        <w:rPr>
          <w:rFonts w:ascii="TH SarabunPSK" w:hAnsi="TH SarabunPSK" w:cs="TH SarabunPSK"/>
          <w:sz w:val="32"/>
          <w:szCs w:val="32"/>
          <w:cs/>
        </w:rPr>
        <w:t>ตารางที่ 4.</w:t>
      </w:r>
      <w:r w:rsidR="00AD76B9">
        <w:rPr>
          <w:rFonts w:ascii="TH SarabunPSK" w:hAnsi="TH SarabunPSK" w:cs="TH SarabunPSK"/>
          <w:sz w:val="32"/>
          <w:szCs w:val="32"/>
        </w:rPr>
        <w:t>84</w:t>
      </w:r>
      <w:r w:rsidRPr="001B08B7">
        <w:rPr>
          <w:rFonts w:ascii="TH SarabunPSK" w:hAnsi="TH SarabunPSK" w:cs="TH SarabunPSK"/>
          <w:sz w:val="32"/>
          <w:szCs w:val="32"/>
          <w:cs/>
        </w:rPr>
        <w:t xml:space="preserve"> ดังต่อไปนี้</w:t>
      </w:r>
    </w:p>
    <w:p w:rsidR="009338F1" w:rsidRPr="00955A72" w:rsidRDefault="009338F1" w:rsidP="009338F1">
      <w:pPr>
        <w:pStyle w:val="ad"/>
        <w:ind w:left="644"/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1B08B7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="001B08B7" w:rsidRPr="001B08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4.</w:t>
      </w:r>
      <w:r w:rsidR="001B08B7" w:rsidRPr="001B08B7">
        <w:rPr>
          <w:rFonts w:ascii="TH SarabunPSK" w:hAnsi="TH SarabunPSK" w:cs="TH SarabunPSK"/>
          <w:b/>
          <w:bCs/>
          <w:sz w:val="32"/>
          <w:szCs w:val="32"/>
        </w:rPr>
        <w:t>8</w:t>
      </w:r>
      <w:r w:rsidR="00AD76B9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55A72">
        <w:rPr>
          <w:rFonts w:ascii="TH SarabunPSK" w:hAnsi="TH SarabunPSK" w:cs="TH SarabunPSK"/>
          <w:sz w:val="32"/>
          <w:szCs w:val="32"/>
          <w:cs/>
        </w:rPr>
        <w:t xml:space="preserve"> ความต้องการบุคลากรในการจัดตั้งกองสุขาภิบาลสิ่งแวดล้อม</w:t>
      </w:r>
    </w:p>
    <w:p w:rsidR="009338F1" w:rsidRPr="00955A72" w:rsidRDefault="009338F1" w:rsidP="009338F1">
      <w:pPr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a"/>
        <w:tblW w:w="8789" w:type="dxa"/>
        <w:tblInd w:w="108" w:type="dxa"/>
        <w:tblLook w:val="04A0"/>
      </w:tblPr>
      <w:tblGrid>
        <w:gridCol w:w="3828"/>
        <w:gridCol w:w="4961"/>
      </w:tblGrid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</w:t>
            </w: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น่ง</w:t>
            </w:r>
          </w:p>
        </w:tc>
        <w:tc>
          <w:tcPr>
            <w:tcW w:w="4961" w:type="dxa"/>
          </w:tcPr>
          <w:p w:rsidR="009338F1" w:rsidRPr="00955A7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คุณวุฒิ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955A72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ผู้อำนวยการ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กองสุขาภิบาลสิ่งแวดล้อม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วศ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 วท.บ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(โยธา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สิ่งแวดล้อม) หรือสูงกว่า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</w:t>
            </w:r>
            <w:r w:rsidRPr="00955A72">
              <w:rPr>
                <w:rFonts w:ascii="TH SarabunPSK" w:hAnsi="TH SarabunPSK" w:cs="TH SarabunPSK" w:hint="cs"/>
                <w:sz w:val="32"/>
                <w:szCs w:val="32"/>
                <w:cs/>
              </w:rPr>
              <w:t>ฝ่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ายบำบัดน้ำเสีย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วศ.บ.</w:t>
            </w: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หรือ วท.บ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(โยธา/สิ่งแวดล้อม) หรือสูงกว่า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หัวหน้าฝ่ายระบายน้ำและรวบรวมน้ำเสีย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วศ.บ. </w:t>
            </w: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 วท.บ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(โยธา/สิ่งแวดล้อม) หรือสูงกว่า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หัวหน้าฝ่ายกำจัดมูลฝอยและสิ่งปฏิกูล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วท.บ.(ด้านสิ่งแวดล้อม)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เจ้าหน้าที่พิมพ์ดีด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ปวช./ปวส.</w:t>
            </w:r>
          </w:p>
        </w:tc>
      </w:tr>
      <w:tr w:rsidR="009338F1" w:rsidRPr="00C93C12" w:rsidTr="009338F1">
        <w:tc>
          <w:tcPr>
            <w:tcW w:w="3828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คนงาน</w:t>
            </w:r>
          </w:p>
        </w:tc>
        <w:tc>
          <w:tcPr>
            <w:tcW w:w="4961" w:type="dxa"/>
          </w:tcPr>
          <w:p w:rsidR="009338F1" w:rsidRPr="00C93C12" w:rsidRDefault="009338F1" w:rsidP="00BB596C">
            <w:pPr>
              <w:pStyle w:val="ad"/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3C12"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</w:tr>
    </w:tbl>
    <w:p w:rsidR="009338F1" w:rsidRPr="00955A72" w:rsidRDefault="009338F1" w:rsidP="009338F1">
      <w:pPr>
        <w:pStyle w:val="ad"/>
        <w:ind w:left="644"/>
        <w:rPr>
          <w:rFonts w:ascii="TH SarabunPSK" w:hAnsi="TH SarabunPSK" w:cs="TH SarabunPSK"/>
          <w:sz w:val="20"/>
          <w:szCs w:val="20"/>
        </w:rPr>
      </w:pPr>
    </w:p>
    <w:p w:rsidR="009338F1" w:rsidRPr="00955A72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1B08B7">
        <w:rPr>
          <w:rFonts w:ascii="TH SarabunPSK" w:hAnsi="TH SarabunPSK" w:cs="TH SarabunPSK"/>
          <w:sz w:val="32"/>
          <w:szCs w:val="32"/>
          <w:cs/>
        </w:rPr>
        <w:t>จากตาราง</w:t>
      </w:r>
      <w:r w:rsidR="001B08B7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1B08B7">
        <w:rPr>
          <w:rFonts w:ascii="TH SarabunPSK" w:hAnsi="TH SarabunPSK" w:cs="TH SarabunPSK"/>
          <w:sz w:val="32"/>
          <w:szCs w:val="32"/>
        </w:rPr>
        <w:t xml:space="preserve">4.83 </w:t>
      </w:r>
      <w:r w:rsidRPr="00955A72">
        <w:rPr>
          <w:rFonts w:ascii="TH SarabunPSK" w:hAnsi="TH SarabunPSK" w:cs="TH SarabunPSK"/>
          <w:sz w:val="32"/>
          <w:szCs w:val="32"/>
          <w:cs/>
        </w:rPr>
        <w:t>จำนวนบุคลากรของกองสุขาภิบาลสิ่งแวดล้อม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ประกอบด้ว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955A72">
        <w:rPr>
          <w:rFonts w:ascii="TH SarabunPSK" w:hAnsi="TH SarabunPSK" w:cs="TH SarabunPSK"/>
          <w:sz w:val="32"/>
          <w:szCs w:val="32"/>
          <w:cs/>
        </w:rPr>
        <w:t>ผู้อำนวยการกองสุขาภิบาลสิ่งแวดล้อม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5A72">
        <w:rPr>
          <w:rFonts w:ascii="TH SarabunPSK" w:hAnsi="TH SarabunPSK" w:cs="TH SarabunPSK"/>
          <w:sz w:val="32"/>
          <w:szCs w:val="32"/>
          <w:cs/>
        </w:rPr>
        <w:t>หัวหน้าฝ่ายในแต่ละฝ่าย โดยสามารถขอความช่วยเหลือมาจากสาขาวิชาวิทยาศาสตร์สิ่งแวดล้อมหรือสาขาวิศวกรรมการจัดการ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5A72">
        <w:rPr>
          <w:rFonts w:ascii="TH SarabunPSK" w:hAnsi="TH SarabunPSK" w:cs="TH SarabunPSK"/>
          <w:sz w:val="32"/>
          <w:szCs w:val="32"/>
          <w:cs/>
        </w:rPr>
        <w:t>(วิศวกรรมสิ่งแวดล้อม) เพื่อดำเนินการด้านงานสุขาภิบาลสิ่งแวดล้อมและช่วงระยะแรกจำนวนบุคลากรมหาวิทยาลัยราชภัฏมหาสารคาม สามารถกำหนดให้มีความเหมาะสมกับปริมาณงานที่ต้องดำเนินการ หลังจากนั้นอาจจัดสรรหาเพิ่มเติมเมื่อปริมาณงานเพิ่มมากขึ้น</w:t>
      </w:r>
    </w:p>
    <w:p w:rsidR="009338F1" w:rsidRPr="00955A72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55A72">
        <w:rPr>
          <w:rFonts w:ascii="TH SarabunPSK" w:hAnsi="TH SarabunPSK" w:cs="TH SarabunPSK"/>
          <w:sz w:val="32"/>
          <w:szCs w:val="32"/>
          <w:cs/>
        </w:rPr>
        <w:tab/>
        <w:t>สำหรับฝ่ายบำบัดน้ำเสียและฝ่ายระบายน้ำและรวบรวมน้ำเสียจะต้องจัดหาบุคลากรเพิ่มเติมเพื่อรองรับกับงานบำบัดน้ำเสียของมหาวิทยาลัยราชภัฏมหาสารคาม ซึ่งประกอบด้วยเจ้าหน้าที่ในระดับ</w:t>
      </w:r>
      <w:r w:rsidRPr="001B08B7">
        <w:rPr>
          <w:rFonts w:ascii="TH SarabunPSK" w:hAnsi="TH SarabunPSK" w:cs="TH SarabunPSK"/>
          <w:sz w:val="32"/>
          <w:szCs w:val="32"/>
          <w:cs/>
        </w:rPr>
        <w:t>ต่างๆ ดังตารางที่</w:t>
      </w:r>
      <w:r w:rsidRPr="001B08B7">
        <w:rPr>
          <w:rFonts w:ascii="TH SarabunPSK" w:hAnsi="TH SarabunPSK" w:cs="TH SarabunPSK"/>
          <w:sz w:val="32"/>
          <w:szCs w:val="32"/>
        </w:rPr>
        <w:t xml:space="preserve"> 4.</w:t>
      </w:r>
      <w:r w:rsidR="001B08B7" w:rsidRPr="001B08B7">
        <w:rPr>
          <w:rFonts w:ascii="TH SarabunPSK" w:hAnsi="TH SarabunPSK" w:cs="TH SarabunPSK"/>
          <w:sz w:val="32"/>
          <w:szCs w:val="32"/>
        </w:rPr>
        <w:t>8</w:t>
      </w:r>
      <w:r w:rsidR="00AD76B9">
        <w:rPr>
          <w:rFonts w:ascii="TH SarabunPSK" w:hAnsi="TH SarabunPSK" w:cs="TH SarabunPSK"/>
          <w:sz w:val="32"/>
          <w:szCs w:val="32"/>
        </w:rPr>
        <w:t>5</w:t>
      </w:r>
    </w:p>
    <w:p w:rsidR="009338F1" w:rsidRPr="00955A72" w:rsidRDefault="009338F1" w:rsidP="009338F1">
      <w:pPr>
        <w:pStyle w:val="a3"/>
        <w:tabs>
          <w:tab w:val="left" w:pos="1276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55A72">
        <w:rPr>
          <w:rFonts w:ascii="TH SarabunPSK" w:hAnsi="TH SarabunPSK" w:cs="TH SarabunPSK"/>
          <w:sz w:val="32"/>
          <w:szCs w:val="32"/>
          <w:cs/>
        </w:rPr>
        <w:tab/>
        <w:t>นอกจากนั้น บุคลากรทั้งหมดควรได้รับการอบรมเพื่อเพิ่มพูนความรู้อยู่เสมอ โดยที่ระยะแรกควรได้รับการอบรมจากผู้ออกแบบหรือผู้ก่อสร้างระบบบำบัดน้ำเสีย</w:t>
      </w:r>
      <w:r>
        <w:rPr>
          <w:rFonts w:ascii="TH SarabunPSK" w:hAnsi="TH SarabunPSK" w:cs="TH SarabunPSK"/>
          <w:sz w:val="32"/>
          <w:szCs w:val="32"/>
          <w:cs/>
        </w:rPr>
        <w:t xml:space="preserve"> หรือจากผู้เชี่ยวชาญอื่น</w:t>
      </w:r>
      <w:r w:rsidRPr="00955A72">
        <w:rPr>
          <w:rFonts w:ascii="TH SarabunPSK" w:hAnsi="TH SarabunPSK" w:cs="TH SarabunPSK"/>
          <w:sz w:val="32"/>
          <w:szCs w:val="32"/>
          <w:cs/>
        </w:rPr>
        <w:t>ๆ ก่อนการปฏิบัติงาน เพื่อให้มีความรู้ ความเข้าใจ ในวิธีการดำเนินงานให้มีประสิทธิภาพอยู่เสมอโดยหัวหน้าฝ่ายอาจเป็นคนเดียวกันก็ได้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rPr>
          <w:rFonts w:ascii="TH SarabunPSK" w:hAnsi="TH SarabunPSK" w:cs="TH SarabunPSK"/>
          <w:sz w:val="32"/>
          <w:szCs w:val="32"/>
        </w:rPr>
      </w:pPr>
      <w:r w:rsidRPr="001B08B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</w:t>
      </w:r>
      <w:r w:rsidRPr="001B08B7">
        <w:rPr>
          <w:rFonts w:ascii="TH SarabunPSK" w:hAnsi="TH SarabunPSK" w:cs="TH SarabunPSK"/>
          <w:b/>
          <w:bCs/>
          <w:sz w:val="32"/>
          <w:szCs w:val="32"/>
        </w:rPr>
        <w:t xml:space="preserve"> 4.</w:t>
      </w:r>
      <w:r w:rsidR="001B08B7" w:rsidRPr="001B08B7">
        <w:rPr>
          <w:rFonts w:ascii="TH SarabunPSK" w:hAnsi="TH SarabunPSK" w:cs="TH SarabunPSK"/>
          <w:b/>
          <w:bCs/>
          <w:sz w:val="32"/>
          <w:szCs w:val="32"/>
        </w:rPr>
        <w:t>8</w:t>
      </w:r>
      <w:r w:rsidR="00AD76B9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55A72">
        <w:rPr>
          <w:rFonts w:ascii="TH SarabunPSK" w:hAnsi="TH SarabunPSK" w:cs="TH SarabunPSK"/>
          <w:sz w:val="32"/>
          <w:szCs w:val="32"/>
          <w:cs/>
        </w:rPr>
        <w:t xml:space="preserve"> ความต้องการบุคลากรในฝ่ายบำบัดน้ำเสียและฝ่ายระบายน้ำและรวบรวมน้ำเสีย</w:t>
      </w:r>
    </w:p>
    <w:p w:rsidR="009338F1" w:rsidRPr="00955A72" w:rsidRDefault="009338F1" w:rsidP="009338F1">
      <w:pPr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5245"/>
        <w:gridCol w:w="1559"/>
        <w:gridCol w:w="1985"/>
      </w:tblGrid>
      <w:tr w:rsidR="009338F1" w:rsidRPr="00C93C12" w:rsidTr="009338F1">
        <w:tc>
          <w:tcPr>
            <w:tcW w:w="5245" w:type="dxa"/>
          </w:tcPr>
          <w:p w:rsidR="009338F1" w:rsidRPr="00955A7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559" w:type="dxa"/>
          </w:tcPr>
          <w:p w:rsidR="009338F1" w:rsidRPr="00955A7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คุณวุฒิ</w:t>
            </w:r>
          </w:p>
        </w:tc>
        <w:tc>
          <w:tcPr>
            <w:tcW w:w="1985" w:type="dxa"/>
          </w:tcPr>
          <w:p w:rsidR="009338F1" w:rsidRPr="00955A7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</w:tr>
      <w:tr w:rsidR="009338F1" w:rsidRPr="00C93C12" w:rsidTr="009338F1">
        <w:tc>
          <w:tcPr>
            <w:tcW w:w="5245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ฝ่ายบำบัดน้ำเสีย</w:t>
            </w:r>
          </w:p>
          <w:p w:rsidR="009338F1" w:rsidRPr="00955A72" w:rsidRDefault="009338F1" w:rsidP="009338F1">
            <w:pPr>
              <w:pStyle w:val="ad"/>
              <w:numPr>
                <w:ilvl w:val="1"/>
                <w:numId w:val="1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หัวหน้าฝ่ายบำบัดน้ำเสีย</w:t>
            </w:r>
          </w:p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1.2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คนงาน</w:t>
            </w:r>
          </w:p>
        </w:tc>
        <w:tc>
          <w:tcPr>
            <w:tcW w:w="1559" w:type="dxa"/>
          </w:tcPr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ป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ตรี</w:t>
            </w: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.6</w:t>
            </w:r>
          </w:p>
        </w:tc>
        <w:tc>
          <w:tcPr>
            <w:tcW w:w="1985" w:type="dxa"/>
          </w:tcPr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9338F1" w:rsidRPr="00C93C12" w:rsidTr="009338F1">
        <w:tc>
          <w:tcPr>
            <w:tcW w:w="5245" w:type="dxa"/>
          </w:tcPr>
          <w:p w:rsidR="009338F1" w:rsidRPr="00955A72" w:rsidRDefault="009338F1" w:rsidP="00BB596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ฝ่ายระบายน้ำและรวบรวมน้ำเสีย</w:t>
            </w:r>
          </w:p>
          <w:p w:rsidR="009338F1" w:rsidRPr="00955A72" w:rsidRDefault="009338F1" w:rsidP="009338F1">
            <w:pPr>
              <w:pStyle w:val="ad"/>
              <w:numPr>
                <w:ilvl w:val="1"/>
                <w:numId w:val="1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หัวหน้าฝ่ายระบายน้ำและรวบรวมน้ำเสีย</w:t>
            </w:r>
          </w:p>
          <w:p w:rsidR="009338F1" w:rsidRPr="00955A72" w:rsidRDefault="009338F1" w:rsidP="009338F1">
            <w:pPr>
              <w:pStyle w:val="ad"/>
              <w:numPr>
                <w:ilvl w:val="1"/>
                <w:numId w:val="19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5A72">
              <w:rPr>
                <w:rFonts w:ascii="TH SarabunPSK" w:hAnsi="TH SarabunPSK" w:cs="TH SarabunPSK"/>
                <w:sz w:val="32"/>
                <w:szCs w:val="32"/>
                <w:cs/>
              </w:rPr>
              <w:t>คนงาน</w:t>
            </w:r>
          </w:p>
        </w:tc>
        <w:tc>
          <w:tcPr>
            <w:tcW w:w="1559" w:type="dxa"/>
          </w:tcPr>
          <w:p w:rsidR="009338F1" w:rsidRPr="00C93C12" w:rsidRDefault="009338F1" w:rsidP="00BB59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338F1" w:rsidRPr="00C93C12" w:rsidRDefault="009338F1" w:rsidP="00BB59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ป.ตรี</w:t>
            </w: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r w:rsidRPr="00C93C1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985" w:type="dxa"/>
          </w:tcPr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:rsidR="009338F1" w:rsidRPr="00C93C12" w:rsidRDefault="009338F1" w:rsidP="00BB596C">
            <w:pPr>
              <w:pStyle w:val="ad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3C1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</w:tbl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>4.6.6 กฎหมายที่เกี่ยวข้องกับระบบจัดการน้ำเสีย</w:t>
      </w:r>
    </w:p>
    <w:p w:rsidR="009338F1" w:rsidRPr="00955A72" w:rsidRDefault="009338F1" w:rsidP="009338F1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6"/>
          <w:szCs w:val="6"/>
        </w:rPr>
      </w:pP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กฎหมายของประเทศ ที่มีบทบัญญัติที่สำคัญเกี่ยวกับการระบายน้ำเสียและบำบัดน้ำเสียหลายฉบับ ได้แก่ พ.ร.บ. ส่งเสริมและรักษาคุณภาพสิ่งแวดล้อมแห่งชาติ พ.ศ. 2535 พ.ร.บ. การสาธารณสุข พ.ศ. 2535 พ.ร.บ. รักษาความสะอาดและความเป็นระเบียบเรียบร้อยของบ้านเมือง พ.ศ. 2535 พ.ร.บ. การชลประทานหลวง พ.ศ. 2535 พ.ร.บ. ควบคุมอาคาร พ.ศ. 2535 </w:t>
      </w:r>
    </w:p>
    <w:p w:rsidR="009338F1" w:rsidRPr="00955A72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55A72">
        <w:rPr>
          <w:rFonts w:ascii="TH SarabunPSK" w:hAnsi="TH SarabunPSK" w:cs="TH SarabunPSK" w:hint="cs"/>
          <w:b/>
          <w:bCs/>
          <w:sz w:val="32"/>
          <w:szCs w:val="32"/>
          <w:cs/>
        </w:rPr>
        <w:t>1. พ.ร.บ. ส่งเสริมและรักษาคุณภาพสิ่งแวดล้อมแห่งชาติ พ.ศ. 2535</w:t>
      </w:r>
    </w:p>
    <w:p w:rsidR="009338F1" w:rsidRPr="00955A7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8"/>
          <w:szCs w:val="8"/>
        </w:rPr>
      </w:pP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560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กำหนดให้มีกองทุนสิ่งแวดล้อม กรมบัญชีกลาง กระทรวงการคลัง ให้อำนาจในการดำเนินการบำบัดน้ำเสียแก่พนักงานท้องถิ่นและเจ้าพนักงานและเจ้าพนักงานควบคุมมลพิษ และมีมาตรการส่งเสริมให้เจ้าหน้าที่ของแหล่งกำเนิดมลพิษมีระบบของตนเอง เนื่องจาก พ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บ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C93C12">
        <w:rPr>
          <w:rFonts w:ascii="TH SarabunPSK" w:hAnsi="TH SarabunPSK" w:cs="TH SarabunPSK"/>
          <w:sz w:val="32"/>
          <w:szCs w:val="32"/>
          <w:cs/>
        </w:rPr>
        <w:t>ฉบับนี้มีรายละเอียดเกี่ยวกับการดำเนินงานระบบบำบัดน้ำเสียมาก จึงนำมาสรุปไว้ตามมาตราสำคัญที่เกี่ยวกับน้ำเสียดังนี้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1.1 </w:t>
      </w:r>
      <w:r w:rsidRPr="00C93C12">
        <w:rPr>
          <w:rFonts w:ascii="TH SarabunPSK" w:hAnsi="TH SarabunPSK" w:cs="TH SarabunPSK"/>
          <w:sz w:val="32"/>
          <w:szCs w:val="32"/>
          <w:cs/>
        </w:rPr>
        <w:t>หมวดอำนาจหน้าที่</w:t>
      </w:r>
    </w:p>
    <w:p w:rsidR="009338F1" w:rsidRPr="00C93C12" w:rsidRDefault="009338F1" w:rsidP="001B08B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>4 “</w:t>
      </w:r>
      <w:r w:rsidRPr="00C93C12">
        <w:rPr>
          <w:rFonts w:ascii="TH SarabunPSK" w:hAnsi="TH SarabunPSK" w:cs="TH SarabunPSK"/>
          <w:sz w:val="32"/>
          <w:szCs w:val="32"/>
          <w:cs/>
        </w:rPr>
        <w:t>น้ำเสีย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”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หมายความว่า ของเสียที่อยู่ในสภาพเป็นของเหลวรวมทั้งม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ล</w:t>
      </w:r>
      <w:r w:rsidRPr="00C93C12">
        <w:rPr>
          <w:rFonts w:ascii="TH SarabunPSK" w:hAnsi="TH SarabunPSK" w:cs="TH SarabunPSK"/>
          <w:sz w:val="32"/>
          <w:szCs w:val="32"/>
          <w:cs/>
        </w:rPr>
        <w:t>สารที่ป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ะปน</w:t>
      </w:r>
      <w:r w:rsidRPr="00C93C12">
        <w:rPr>
          <w:rFonts w:ascii="TH SarabunPSK" w:hAnsi="TH SarabunPSK" w:cs="TH SarabunPSK"/>
          <w:sz w:val="32"/>
          <w:szCs w:val="32"/>
          <w:cs/>
        </w:rPr>
        <w:t>หรือปนเปื้อนอยู่ในของเหลวนั้น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  <w:t>“</w:t>
      </w:r>
      <w:r w:rsidRPr="00C93C12">
        <w:rPr>
          <w:rFonts w:ascii="TH SarabunPSK" w:hAnsi="TH SarabunPSK" w:cs="TH SarabunPSK"/>
          <w:sz w:val="32"/>
          <w:szCs w:val="32"/>
          <w:cs/>
        </w:rPr>
        <w:t>เจ้าพนักงานท้องถิ่น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”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หมายถึง นายกเทศมนตรี</w:t>
      </w:r>
      <w:r w:rsidRPr="00C93C12">
        <w:rPr>
          <w:rFonts w:ascii="TH SarabunPSK" w:hAnsi="TH SarabunPSK" w:cs="TH SarabunPSK"/>
          <w:sz w:val="32"/>
          <w:szCs w:val="32"/>
        </w:rPr>
        <w:t>,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ประธานสุขาภิบาล</w:t>
      </w:r>
      <w:r w:rsidRPr="00C93C12">
        <w:rPr>
          <w:rFonts w:ascii="TH SarabunPSK" w:hAnsi="TH SarabunPSK" w:cs="TH SarabunPSK"/>
          <w:sz w:val="32"/>
          <w:szCs w:val="32"/>
        </w:rPr>
        <w:t>,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ผู้ว่าราชการจังหวัด</w:t>
      </w:r>
      <w:r w:rsidRPr="00C93C12">
        <w:rPr>
          <w:rFonts w:ascii="TH SarabunPSK" w:hAnsi="TH SarabunPSK" w:cs="TH SarabunPSK"/>
          <w:sz w:val="32"/>
          <w:szCs w:val="32"/>
        </w:rPr>
        <w:t xml:space="preserve">, </w:t>
      </w:r>
      <w:r w:rsidRPr="00C93C12">
        <w:rPr>
          <w:rFonts w:ascii="TH SarabunPSK" w:hAnsi="TH SarabunPSK" w:cs="TH SarabunPSK"/>
          <w:sz w:val="32"/>
          <w:szCs w:val="32"/>
          <w:cs/>
        </w:rPr>
        <w:t>ปลัดเมืองพัทยาและหัวหน้าผู้บริหารท้องถิ่น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9 </w:t>
      </w:r>
      <w:r w:rsidRPr="00C93C12">
        <w:rPr>
          <w:rFonts w:ascii="TH SarabunPSK" w:hAnsi="TH SarabunPSK" w:cs="TH SarabunPSK"/>
          <w:sz w:val="32"/>
          <w:szCs w:val="32"/>
          <w:cs/>
        </w:rPr>
        <w:t>ในกรณีเหตุฉุกเฉินหรืออันตรายต่อสาธารณชนจากภาวะมลพิษ ให้นายกรัฐมนตรีมีอำนาจสั่งการควบคุม ระงับหรือบรรเทาผลร้ายจากอันตรายนั้น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นายกรัฐมนตรีอาจมอบอำนาจให้ผู้ว่าราชการจังหวัดปฏิบัติราชการแทนได้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320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1.2 </w:t>
      </w:r>
      <w:r w:rsidRPr="00C93C12">
        <w:rPr>
          <w:rFonts w:ascii="TH SarabunPSK" w:hAnsi="TH SarabunPSK" w:cs="TH SarabunPSK"/>
          <w:sz w:val="32"/>
          <w:szCs w:val="32"/>
          <w:cs/>
        </w:rPr>
        <w:t>หมวดมลพิษทางน้ำการตรวจสอบควบคุมและค่าปรับค่าบริการ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70 </w:t>
      </w:r>
      <w:r w:rsidRPr="00C93C12">
        <w:rPr>
          <w:rFonts w:ascii="TH SarabunPSK" w:hAnsi="TH SarabunPSK" w:cs="TH SarabunPSK"/>
          <w:sz w:val="32"/>
          <w:szCs w:val="32"/>
          <w:cs/>
        </w:rPr>
        <w:t>เจ้าของหรือผู้ครอบครองแหล่งกำเนิดมลพิษที่จะต้องถูกควบคุมการปล่อยน้ำเสียตามมาตรฐานควบคุมมลพิษจากแหล่งกำเนิด มีหน้าที่ก่อสร้าง ติดตั้งหรือจัดให้มีระบบบำบัดน้ำเสีย ถ้ามีระบบอยู่แล้วเจ้าพนักงานควบคุมมลพิษมีอำนาจสั่งให้ปรับปรุงแก้ไขได้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มาตรา</w:t>
      </w:r>
      <w:r>
        <w:rPr>
          <w:rFonts w:ascii="TH SarabunPSK" w:hAnsi="TH SarabunPSK" w:cs="TH SarabunPSK"/>
          <w:sz w:val="32"/>
          <w:szCs w:val="32"/>
        </w:rPr>
        <w:t xml:space="preserve"> 71, 72, 74 </w:t>
      </w:r>
      <w:r w:rsidRPr="00C93C12">
        <w:rPr>
          <w:rFonts w:ascii="TH SarabunPSK" w:hAnsi="TH SarabunPSK" w:cs="TH SarabunPSK"/>
          <w:sz w:val="32"/>
          <w:szCs w:val="32"/>
          <w:cs/>
        </w:rPr>
        <w:t>ในเขตที่มีระบบบำบัดน้ำเสียรวมของทางราชการหรือมีผู้ใดรับใบอนุญาตรับจ้างให้บริการบำบัดน้ำเสียอยู่แล้ว ให้เจ้าของหรือผู้ครอบครองแหล่งกำเนิดมลพิษทุกประเภท มีหน้าที่ต้องจัดส่งน้ำเสียไปบำบัดโดยเสียค่าบริการตามกำหนด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73 </w:t>
      </w:r>
      <w:r w:rsidRPr="00C93C12">
        <w:rPr>
          <w:rFonts w:ascii="TH SarabunPSK" w:hAnsi="TH SarabunPSK" w:cs="TH SarabunPSK"/>
          <w:sz w:val="32"/>
          <w:szCs w:val="32"/>
          <w:cs/>
        </w:rPr>
        <w:t>ห้ามมิให้ผู้ใดรับจ้างเป็นผู้ควบคุมหรือรับจ้างให้บริการบำบัดน้ำเสีย เว้นแต่จะได้รับใบอนุญาตจากเจ้าพนักงานท้องถิ่น ห้าม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มิ</w:t>
      </w:r>
      <w:r w:rsidRPr="00C93C12">
        <w:rPr>
          <w:rFonts w:ascii="TH SarabunPSK" w:hAnsi="TH SarabunPSK" w:cs="TH SarabunPSK"/>
          <w:sz w:val="32"/>
          <w:szCs w:val="32"/>
          <w:cs/>
        </w:rPr>
        <w:t>ให้ผู้รับจ้างให้บริการเรียกเก็บค่าบริการเกินกว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่าอัตรา</w:t>
      </w:r>
      <w:r w:rsidRPr="00C93C12">
        <w:rPr>
          <w:rFonts w:ascii="TH SarabunPSK" w:hAnsi="TH SarabunPSK" w:cs="TH SarabunPSK"/>
          <w:sz w:val="32"/>
          <w:szCs w:val="32"/>
          <w:cs/>
        </w:rPr>
        <w:t>ที่กำหนดในกฎกระทรวง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75 </w:t>
      </w:r>
      <w:r w:rsidRPr="00C93C12">
        <w:rPr>
          <w:rFonts w:ascii="TH SarabunPSK" w:hAnsi="TH SarabunPSK" w:cs="TH SarabunPSK"/>
          <w:sz w:val="32"/>
          <w:szCs w:val="32"/>
          <w:cs/>
        </w:rPr>
        <w:t>ในเขตที่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ไม่</w:t>
      </w:r>
      <w:r w:rsidRPr="00C93C12">
        <w:rPr>
          <w:rFonts w:ascii="TH SarabunPSK" w:hAnsi="TH SarabunPSK" w:cs="TH SarabunPSK"/>
          <w:sz w:val="32"/>
          <w:szCs w:val="32"/>
          <w:cs/>
        </w:rPr>
        <w:t>มีระบบบำบัดน้ำเสียรวมหรือผู้ได้รับใบอนุญาตให้บริการบำบัดน้ำเสียอยู่ เจ้าพนักงานท้องถิ่นโดยคำแนะนำของเจ้าพนักงานมลพิษอาจกำหนดวิธีชั่วคราวไปตามความจำเป็น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76 </w:t>
      </w:r>
      <w:r w:rsidRPr="00C93C12">
        <w:rPr>
          <w:rFonts w:ascii="TH SarabunPSK" w:hAnsi="TH SarabunPSK" w:cs="TH SarabunPSK"/>
          <w:sz w:val="32"/>
          <w:szCs w:val="32"/>
          <w:cs/>
        </w:rPr>
        <w:t>น้ำทิ้งที่ได้รับการบำบัดแล้ว ต้องมีคุณภาพตามมาตรฐานควบคุมมลพิษจากแหล่งกำเนิด</w:t>
      </w:r>
    </w:p>
    <w:p w:rsidR="009338F1" w:rsidRPr="00C93C12" w:rsidRDefault="009338F1" w:rsidP="005C616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77 </w:t>
      </w:r>
      <w:r w:rsidRPr="00C93C12">
        <w:rPr>
          <w:rFonts w:ascii="TH SarabunPSK" w:hAnsi="TH SarabunPSK" w:cs="TH SarabunPSK"/>
          <w:sz w:val="32"/>
          <w:szCs w:val="32"/>
          <w:cs/>
        </w:rPr>
        <w:t>ในส่วนราชการหรือราชการส่วนท้องถิ่นเป็นผู้ดำเนินงานและควบคุมการทำงานของระบบบำบัดน้ำเสีย หรือว่าจ้างผู้ได้รับใบอนุญาตก็ตาม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80 </w:t>
      </w:r>
      <w:r w:rsidRPr="00C93C12">
        <w:rPr>
          <w:rFonts w:ascii="TH SarabunPSK" w:hAnsi="TH SarabunPSK" w:cs="TH SarabunPSK"/>
          <w:sz w:val="32"/>
          <w:szCs w:val="32"/>
          <w:cs/>
        </w:rPr>
        <w:t>เจ้าของหรือผู้ครอบครองแหล่งกำเนิดมลพิษ ซึ่งมีระบบบำบัดน้ำเสียเป็นของตนเอง หรือควบคุมระบบบำบัดน้ำเสียตามที่กำหนดโดยเจ้าหน้าที่ควบคุมมลพิษและผู้ได้รับใบอนุญาตให้บริการบำบัดน้ำเสียมีหน้า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เก็บสถิติและข้อมูลซึ่งแสดงผลการทำงานของระบบในแต่ละวันตามแบบที่กำหนดในกฎกระทรวง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ทำบันทึกรายละเอียดไว้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C93C12">
        <w:rPr>
          <w:rFonts w:ascii="TH SarabunPSK" w:hAnsi="TH SarabunPSK" w:cs="TH SarabunPSK"/>
          <w:sz w:val="32"/>
          <w:szCs w:val="32"/>
          <w:cs/>
        </w:rPr>
        <w:t>ที่ตั้งแหล่งกำเนิดมลพิษ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ทำรายงานสรุปผลการทำงานของระบบเสนอต่อเจ้าหน้าที่ท้องถิ่นเดือนละ </w:t>
      </w:r>
      <w:r w:rsidRPr="00C93C12">
        <w:rPr>
          <w:rFonts w:ascii="TH SarabunPSK" w:hAnsi="TH SarabunPSK" w:cs="TH SarabunPSK"/>
          <w:sz w:val="32"/>
          <w:szCs w:val="32"/>
        </w:rPr>
        <w:t xml:space="preserve">1 </w:t>
      </w:r>
      <w:r w:rsidRPr="00C93C12">
        <w:rPr>
          <w:rFonts w:ascii="TH SarabunPSK" w:hAnsi="TH SarabunPSK" w:cs="TH SarabunPSK"/>
          <w:sz w:val="32"/>
          <w:szCs w:val="32"/>
          <w:cs/>
        </w:rPr>
        <w:t>ครั้ง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81 </w:t>
      </w:r>
      <w:r w:rsidRPr="00C93C12">
        <w:rPr>
          <w:rFonts w:ascii="TH SarabunPSK" w:hAnsi="TH SarabunPSK" w:cs="TH SarabunPSK"/>
          <w:sz w:val="32"/>
          <w:szCs w:val="32"/>
          <w:cs/>
        </w:rPr>
        <w:t>เจ้าพนักงานท้องถิ่นมีหน้าที่รวบรวมรายงานตามมาตร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า</w:t>
      </w:r>
      <w:r w:rsidRPr="00C93C12">
        <w:rPr>
          <w:rFonts w:ascii="TH SarabunPSK" w:hAnsi="TH SarabunPSK" w:cs="TH SarabunPSK"/>
          <w:sz w:val="32"/>
          <w:szCs w:val="32"/>
        </w:rPr>
        <w:t xml:space="preserve">80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ส่งให้เจ้าพนักงานควบคุมมลพิษอย่างน้อยเดือนละ </w:t>
      </w:r>
      <w:r w:rsidRPr="00C93C12">
        <w:rPr>
          <w:rFonts w:ascii="TH SarabunPSK" w:hAnsi="TH SarabunPSK" w:cs="TH SarabunPSK"/>
          <w:sz w:val="32"/>
          <w:szCs w:val="32"/>
        </w:rPr>
        <w:t xml:space="preserve">1 </w:t>
      </w:r>
      <w:r w:rsidRPr="00C93C12">
        <w:rPr>
          <w:rFonts w:ascii="TH SarabunPSK" w:hAnsi="TH SarabunPSK" w:cs="TH SarabunPSK"/>
          <w:sz w:val="32"/>
          <w:szCs w:val="32"/>
          <w:cs/>
        </w:rPr>
        <w:t>ครั้งโดยจะทำความเห็นเพื่อประกอบการพิจารณาไปพร้อมด้วยก็ได้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88 </w:t>
      </w:r>
      <w:r w:rsidRPr="00C93C12">
        <w:rPr>
          <w:rFonts w:ascii="TH SarabunPSK" w:hAnsi="TH SarabunPSK" w:cs="TH SarabunPSK"/>
          <w:sz w:val="32"/>
          <w:szCs w:val="32"/>
          <w:cs/>
        </w:rPr>
        <w:t>คณะกรรมการสิ่งแวดล้อมแห่งชาติ มีอำนาจกำหนดอัตราค่าบริการบำบัดน้ำเสีย</w:t>
      </w:r>
    </w:p>
    <w:p w:rsidR="009338F1" w:rsidRPr="00C93C12" w:rsidRDefault="009338F1" w:rsidP="005C616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89 </w:t>
      </w:r>
      <w:r w:rsidRPr="00C93C12">
        <w:rPr>
          <w:rFonts w:ascii="TH SarabunPSK" w:hAnsi="TH SarabunPSK" w:cs="TH SarabunPSK"/>
          <w:sz w:val="32"/>
          <w:szCs w:val="32"/>
          <w:cs/>
        </w:rPr>
        <w:t>อัตราค่าบริการบำบัดน้ำเสียอาจแตกต่างกันตามความเหมาะสม เจ้าของหรือผู้ครอบครองแหล่งกำเนิดมลพิษประเภทบ้านเรือน มีสิทธิ์ได้รับยกเว้นไม่ต้องเสียค่าบริการตามเงื่อนไขที่กำหนด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90 </w:t>
      </w:r>
      <w:r w:rsidRPr="00C93C12">
        <w:rPr>
          <w:rFonts w:ascii="TH SarabunPSK" w:hAnsi="TH SarabunPSK" w:cs="TH SarabunPSK"/>
          <w:sz w:val="32"/>
          <w:szCs w:val="32"/>
          <w:cs/>
        </w:rPr>
        <w:t>ผู้หลีกเลี่ยงไม่จัดส่งน้ำเสียไปบำบัด ผู้ลักลอบทิ้งน้ำทิ้ง หรือผู้ไม่ยอมชำระค่าบริการบำบัดน้ำเสีย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จะ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ต้องเสียค่าปรับ </w:t>
      </w:r>
      <w:r w:rsidRPr="00C93C12">
        <w:rPr>
          <w:rFonts w:ascii="TH SarabunPSK" w:hAnsi="TH SarabunPSK" w:cs="TH SarabunPSK"/>
          <w:sz w:val="32"/>
          <w:szCs w:val="32"/>
        </w:rPr>
        <w:t xml:space="preserve">4 </w:t>
      </w:r>
      <w:r w:rsidRPr="00C93C12">
        <w:rPr>
          <w:rFonts w:ascii="TH SarabunPSK" w:hAnsi="TH SarabunPSK" w:cs="TH SarabunPSK"/>
          <w:sz w:val="32"/>
          <w:szCs w:val="32"/>
          <w:cs/>
        </w:rPr>
        <w:t>เท่าของอัตราค่าบริการ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91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เจ้าของหรือผู้ครอบครองระบบบำบัดน้ำเสียของตนเองลักลอบปล่อยทิ้งน้ำเสียลงสู่ระบบบำบัดน้ำเสียรวมของทางราชการ จะต้องเสียค่าปรับรายวัน </w:t>
      </w:r>
      <w:r w:rsidRPr="00C93C12">
        <w:rPr>
          <w:rFonts w:ascii="TH SarabunPSK" w:hAnsi="TH SarabunPSK" w:cs="TH SarabunPSK"/>
          <w:sz w:val="32"/>
          <w:szCs w:val="32"/>
        </w:rPr>
        <w:t xml:space="preserve">4 </w:t>
      </w:r>
      <w:r w:rsidRPr="00C93C12">
        <w:rPr>
          <w:rFonts w:ascii="TH SarabunPSK" w:hAnsi="TH SarabunPSK" w:cs="TH SarabunPSK"/>
          <w:sz w:val="32"/>
          <w:szCs w:val="32"/>
          <w:cs/>
        </w:rPr>
        <w:t>เท่าของเงินค่าใช้จ่ายในการเปิดเดินเครื่องบำบัดน้ำเสียของตนและชดใช้ค่าเสียหายต่อระบบบำบัดน้ำเสียรวมทางราชการ ที่เกิดจากการลักลอบด้วย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92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เจ้าของหรือผู้ครอบครองระบบบำบัดน้ำเสียของตนเองที่ลักลอบปล่อยน้ำเสียลงสู่สิ่งแวดล้อม จะต้องเสียค่าปรับรายวัน </w:t>
      </w:r>
      <w:r w:rsidRPr="00C93C12">
        <w:rPr>
          <w:rFonts w:ascii="TH SarabunPSK" w:hAnsi="TH SarabunPSK" w:cs="TH SarabunPSK"/>
          <w:sz w:val="32"/>
          <w:szCs w:val="32"/>
        </w:rPr>
        <w:t xml:space="preserve">4 </w:t>
      </w:r>
      <w:r w:rsidRPr="00C93C12">
        <w:rPr>
          <w:rFonts w:ascii="TH SarabunPSK" w:hAnsi="TH SarabunPSK" w:cs="TH SarabunPSK"/>
          <w:sz w:val="32"/>
          <w:szCs w:val="32"/>
          <w:cs/>
        </w:rPr>
        <w:t>เท่าของจำนวนเงินค่าใช้จ่ายประจำวันสำหรับการเปิดเครื่อง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หน้าตา </w:t>
      </w:r>
      <w:r w:rsidRPr="00C93C12">
        <w:rPr>
          <w:rFonts w:ascii="TH SarabunPSK" w:hAnsi="TH SarabunPSK" w:cs="TH SarabunPSK"/>
          <w:sz w:val="32"/>
          <w:szCs w:val="32"/>
        </w:rPr>
        <w:t xml:space="preserve">93 </w:t>
      </w:r>
      <w:r w:rsidRPr="00C93C12">
        <w:rPr>
          <w:rFonts w:ascii="TH SarabunPSK" w:hAnsi="TH SarabunPSK" w:cs="TH SarabunPSK"/>
          <w:sz w:val="32"/>
          <w:szCs w:val="32"/>
          <w:cs/>
        </w:rPr>
        <w:t>ให้เจ้าพนักงานท้องถิ่นมีอำนาจจัดเก็บค่าบริการ ค่าปรับและค่าเสียหายได้โดยเงินนี้ไม่ต้องนำส่งคลังแต่หักมาเข้ากองทุนสิ่งแวดล้อมตามอัตราส่วนที่คณะกรรมการกองทุนกำหนดที่เหลือให้เป็นค่าใช้จ่ายในการดำเนินการบำบัดน้ำเสียของท้องถิ่นนั้น</w:t>
      </w:r>
    </w:p>
    <w:p w:rsidR="009338F1" w:rsidRPr="00955A7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  <w:vertAlign w:val="superscript"/>
        </w:rPr>
      </w:pP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1.3 </w:t>
      </w:r>
      <w:r w:rsidRPr="00C93C12">
        <w:rPr>
          <w:rFonts w:ascii="TH SarabunPSK" w:hAnsi="TH SarabunPSK" w:cs="TH SarabunPSK"/>
          <w:sz w:val="32"/>
          <w:szCs w:val="32"/>
          <w:cs/>
        </w:rPr>
        <w:t>หมวดบทกำหนดโทษ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105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ถึง </w:t>
      </w:r>
      <w:r w:rsidRPr="00C93C12">
        <w:rPr>
          <w:rFonts w:ascii="TH SarabunPSK" w:hAnsi="TH SarabunPSK" w:cs="TH SarabunPSK"/>
          <w:sz w:val="32"/>
          <w:szCs w:val="32"/>
        </w:rPr>
        <w:t xml:space="preserve">111 </w:t>
      </w:r>
      <w:r w:rsidRPr="00C93C12">
        <w:rPr>
          <w:rFonts w:ascii="TH SarabunPSK" w:hAnsi="TH SarabunPSK" w:cs="TH SarabunPSK"/>
          <w:sz w:val="32"/>
          <w:szCs w:val="32"/>
          <w:cs/>
        </w:rPr>
        <w:t>ผู้ฝ่าฝืนกฎหมายมีสิทธิ์ที่ต้องระวางโทษจำคุกตั้งแต่</w:t>
      </w:r>
      <w:r w:rsidRPr="00C93C12">
        <w:rPr>
          <w:rFonts w:ascii="TH SarabunPSK" w:hAnsi="TH SarabunPSK" w:cs="TH SarabunPSK"/>
          <w:sz w:val="32"/>
          <w:szCs w:val="32"/>
        </w:rPr>
        <w:t xml:space="preserve"> 1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เดือนถึง </w:t>
      </w:r>
      <w:r w:rsidRPr="00C93C12">
        <w:rPr>
          <w:rFonts w:ascii="TH SarabunPSK" w:hAnsi="TH SarabunPSK" w:cs="TH SarabunPSK"/>
          <w:sz w:val="32"/>
          <w:szCs w:val="32"/>
        </w:rPr>
        <w:t xml:space="preserve">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ปี หรือปรับไม่เกิน </w:t>
      </w:r>
      <w:r w:rsidRPr="00C93C12">
        <w:rPr>
          <w:rFonts w:ascii="TH SarabunPSK" w:hAnsi="TH SarabunPSK" w:cs="TH SarabunPSK"/>
          <w:sz w:val="32"/>
          <w:szCs w:val="32"/>
        </w:rPr>
        <w:t xml:space="preserve">5,000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บาทถึง </w:t>
      </w:r>
      <w:r w:rsidRPr="00C93C12">
        <w:rPr>
          <w:rFonts w:ascii="TH SarabunPSK" w:hAnsi="TH SarabunPSK" w:cs="TH SarabunPSK"/>
          <w:sz w:val="32"/>
          <w:szCs w:val="32"/>
        </w:rPr>
        <w:t>500,000</w:t>
      </w:r>
      <w:r w:rsidRPr="00C93C12">
        <w:rPr>
          <w:rFonts w:ascii="TH SarabunPSK" w:hAnsi="TH SarabunPSK" w:cs="TH SarabunPSK"/>
          <w:sz w:val="32"/>
          <w:szCs w:val="32"/>
          <w:cs/>
        </w:rPr>
        <w:t>บาท หรือทั้งปรับทั้งจำแล้วแต่หน้าตาที่ฝ่าฝืน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นอกจากมาตราที่ได้เสนอไว้แล้วนี้ยังมีการสนับสนุนการก่อสร้างระบบบำบัดน้ำเสียตลอดจนการดำเนินการบริหารกองทุนสิ่งแวดล้อมเพื่อให้สามารถนำเงินมาใช้จ่ายในการรักษาสิ่งแวดล้อมได้ด้วย โดยได้กำหนดให้สำนักงานนโยบายและแผนสิ่งแวดล้อมเป็นผู้เสนอข้อตั้งงบประมาณรายจ่ายในการก่อสร้างหรือดำเนินการให้มีระบบบำบัดน้ำเสียตามแผนปฏิบัติการเพื่อจัดกา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คุณภาพ</w:t>
      </w:r>
      <w:r w:rsidRPr="00C93C12">
        <w:rPr>
          <w:rFonts w:ascii="TH SarabunPSK" w:hAnsi="TH SarabunPSK" w:cs="TH SarabunPSK"/>
          <w:sz w:val="32"/>
          <w:szCs w:val="32"/>
          <w:cs/>
        </w:rPr>
        <w:t>สิ่งแวดล้อมที่จังหวัดเสนอมา ในขณะที่ปัจจุบันนี้กรมโย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ธาธิ</w:t>
      </w:r>
      <w:r w:rsidRPr="00C93C12">
        <w:rPr>
          <w:rFonts w:ascii="TH SarabunPSK" w:hAnsi="TH SarabunPSK" w:cs="TH SarabunPSK"/>
          <w:sz w:val="32"/>
          <w:szCs w:val="32"/>
          <w:cs/>
        </w:rPr>
        <w:t>การเป็นหน่วยปฏิบัติที่รับผิดชอบโดยตรงในการศึกษาสำรวจออกแบบ ตลอดจนดำเนินการก่อสร้างระบบบำบัดน้ำเสียให้แก่ชุมชนต่างๆ ซึ่งรวมทั้งเทศบาลด้วย อย่างไรก็ตามพ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บ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C93C12">
        <w:rPr>
          <w:rFonts w:ascii="TH SarabunPSK" w:hAnsi="TH SarabunPSK" w:cs="TH SarabunPSK"/>
          <w:sz w:val="32"/>
          <w:szCs w:val="32"/>
          <w:cs/>
        </w:rPr>
        <w:t>นี้มิได้กำหนดหน้าที่ขององค์กรที่รับผิดชอบได้อย่างชัดเจนในการดำเนินการ กำหนดได้เพียงหน้าที่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ที</w:t>
      </w:r>
      <w:r w:rsidRPr="00C93C12">
        <w:rPr>
          <w:rFonts w:ascii="TH SarabunPSK" w:hAnsi="TH SarabunPSK" w:cs="TH SarabunPSK"/>
          <w:sz w:val="32"/>
          <w:szCs w:val="32"/>
          <w:cs/>
        </w:rPr>
        <w:t>ของพนักงานท้องถิ่นต้องรับทำงาน หรือรายงานต่อเจ้าหน้าที่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ที่เกี่ยวข้องเท่านั้น</w:t>
      </w:r>
    </w:p>
    <w:p w:rsidR="009338F1" w:rsidRPr="00546BA5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พ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บ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สาธารณสุขพ.ศ.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2535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ในส่วนที่เกี่ยวกับน้ำได้มีบัญญัติไว้ตามมาตรา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19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อนุมาตรา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2, 6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93C12">
        <w:rPr>
          <w:rFonts w:ascii="TH SarabunPSK" w:hAnsi="TH SarabunPSK" w:cs="TH SarabunPSK"/>
          <w:sz w:val="32"/>
          <w:szCs w:val="32"/>
        </w:rPr>
        <w:t xml:space="preserve">7 </w:t>
      </w:r>
      <w:r w:rsidRPr="00C93C12">
        <w:rPr>
          <w:rFonts w:ascii="TH SarabunPSK" w:hAnsi="TH SarabunPSK" w:cs="TH SarabunPSK"/>
          <w:sz w:val="32"/>
          <w:szCs w:val="32"/>
          <w:cs/>
        </w:rPr>
        <w:t>โดยระบุบ่อเกิดของเหตุรำคาญที่เกี่ยวข้องกับน้ำดังนี้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C93C12">
        <w:rPr>
          <w:rFonts w:ascii="TH SarabunPSK" w:hAnsi="TH SarabunPSK" w:cs="TH SarabunPSK"/>
          <w:sz w:val="32"/>
          <w:szCs w:val="32"/>
        </w:rPr>
        <w:t>2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คือที่ขังน้ำ บ่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อ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แหล่งน้ำ ท้อง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ร่อง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ทางระบายน้ำ ร่องน้ำ ทางน้ำ ที่ลุ่ม ที่อาบน้ำ ที่ปัสสาวะ ที่รั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บใส่</w:t>
      </w:r>
      <w:r w:rsidRPr="00C93C12">
        <w:rPr>
          <w:rFonts w:ascii="TH SarabunPSK" w:hAnsi="TH SarabunPSK" w:cs="TH SarabunPSK"/>
          <w:sz w:val="32"/>
          <w:szCs w:val="32"/>
          <w:cs/>
        </w:rPr>
        <w:t>อุจจาระ รางระบายน้ำ ที่ใส่มูลสัตว์หรือเถ้า ซึ่งอยู่ในทำเลที่ไม่เหมาะสมหรือเห็นที่น่าจะเป็นที่เพราะพันธ์แมลงวันหรือมีลักษณะจนเป็นเหตุเสื่อมหรือเป็นอันตรายแก่สุขภาพ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>(6)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อาคาร กระท่อมหรือโรงใด อันเป็นเคห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ะ</w:t>
      </w:r>
      <w:r w:rsidRPr="00C93C12">
        <w:rPr>
          <w:rFonts w:ascii="TH SarabunPSK" w:hAnsi="TH SarabunPSK" w:cs="TH SarabunPSK"/>
          <w:sz w:val="32"/>
          <w:szCs w:val="32"/>
          <w:cs/>
        </w:rPr>
        <w:t>ที่อยู่ของคน หรือสำหรับเลี้ยงสัตว์ หรือความประสงค์อย่างอื่น หรือโดยเหตุที่รวมอยู่ชิดกัน หรือปราศจากการระบายน้ำหรือขัดข้องแก่การกำจัดมูลฝอยหรือสิ่งปฏิกูล หรือโดยเหตุอื่นๆจนเป็นเหตุเสื่อม หรืออาจเป็นอันตรายแก่สุขภาพ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>(7)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แหล่งน้ำ หรือค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ู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คลองที่คนใช้ หรือน่าใช้สำหรับคนบริโภค หรือสำหรับชาวบ้านหรือสำหรับทำของให้คนบริโภคซึ่งเกิด หรือน่าจะเกิดสกปรกขึ้นจนเป็นเหตุเสื่อม หรืออาจจะเป็นอันตรายต่อสุขภาพ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2.1) อำนาจหน้าที่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ของเจ้าพนักงานท้องถิ่น</w:t>
      </w:r>
      <w:r w:rsidR="00126D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(นายกเทศมนตรี)</w:t>
      </w:r>
      <w:r w:rsidR="00126D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ตามพระราชบัญญัติสาธารณสุข คือมีหน้าที่ กำจัด ห้าม หรือระงับเหตุรำคาญโดยวิธีออกคำสั่งเพื่อระงับ หรือป้องกันเหตุรำคาญตามที่พระราชบัญญัติมาตรา 20 ถึง มาตรา 26 และรวมไปถึง อำนาจในการขับไล่ การลื้อถอน การทำลายและการชดใช้ค่าใช้จ่ายที่ต้องเสียไปในการดำเนินการ ซึ่งมีบัญญัติในพระราชบัญญัติสาธารณสุขนี้ มาตรา 27 ถึง มาตรา 30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2.2) บทกำหนดโทษ สำหรับบทกำหนดโทษต่อผู้กระทำความผิดกฎหมายฉบับนี้ ได้กำหนดสูงสุด คือ ระวางโทษจำคุกไม่เกินหกเดือน และปรับไม่เกินหนึ่งหมื่นบาท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3) พ.ร.บ. รักษาความสะอาดและความเป็นระเบียบเรียบร้อยของบ้านเมือง พ.ศ. 2535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พ.ร.บ. รักษาความสะอาดและความเป็นระเบียบเรียบร้อยของบ้านเมืองจะเน้นรักษาความสะอาดและความเป็นระเบียบเรียบร้อยของบ้านเมืองมากกว่าการมุ่งเน้นที่จะปรับปรุงคุณภาพน้ำเสียรวมของชุมชนสำหรับเนื้อหากฎหมายจะยกมาเฉพาะในส่วนที่เกี่ยวข้องกับการจัดการกับน้ำเสีย โดยสาระกฎหมายมีดังนี้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1. ห้ามไม่ให้อาบน้ำ ซัก ล้างสิ่งของบนถนน หรือบริเวณริมน้ำที่เจ้าพนักงานประกาศห้าม หากฝ่าฝืนมีโทษปรับไม่เกินห้าพันบาท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2. ห้ามมิให้เทหรือทิ้งกรวด หิน ดิน ทรายหรือเศษวัสดุก่อสร้างลงในทางน้ำหรือกองไว้ ให้วัสดุดังกล่าวตกในทางน้ำ หากฝ่าฝืนมีโทษปรับไม่เกินหนึ่งหมื่นบาท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3. ห้ามไม่เท ปล่อย หรือระบายอุจาระ หรือปัสสาวะจากอาคารหรือยานพาหะนะในทางน้ำ หากฝ่าฝืนมีโทษปรับไม่เกินหนึ่งหมื่นบาท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  <w:t>4. ห้ามไม่ให้เท ทิ้ง มูลฝอยน้ำโสโครกลงบนถนนหรือในทางน้ำ เว้นแต่ผู้อยู่ในเรือหรือเรือแพที่จอดอยู่ในที่ซึ่งที่เจ้าพนักงานยังไม่จัดส้วมหรือที่รองรับไว้ หากฝ่าฝืนมีโทษปรับไม่เกินหนึ่งหมื่นบาท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ความแตกต่างระหว่าง  พ.ร.บ. รักษาความสะอาดและความเป็นระเบียบเรียบร้อยของบ้านเมือง พ.ศ. 2535 กับ พ.ร.บ. สาธารณสุข พ.ศ. 2535 คือ พ.ร.บ. สาธารณสุขฯ ให้อำนาจท้องถิ่นออกกฎหมายของตนเอง ส่วน พ.ร.บ. รักษาความสะอาดฯ มีบัญญัติให้ท้องถิ่นนำกฎหมายนี้ไปบังคับใช้โดยตรง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4) พ.ร.บ. การชลประทานหลวง พ.ศ. 2535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560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พระราชบัญญัติการชลประทาน ความผิดตามพระราชบัญญัติชลประทานหลวง เ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น้</w:t>
      </w:r>
      <w:r w:rsidRPr="00C93C12">
        <w:rPr>
          <w:rFonts w:ascii="TH SarabunPSK" w:hAnsi="TH SarabunPSK" w:cs="TH SarabunPSK"/>
          <w:sz w:val="32"/>
          <w:szCs w:val="32"/>
          <w:cs/>
        </w:rPr>
        <w:t>นการลงโทษผู้ที่ทำให้น้ำเป็นพิษ หรือปล่อ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ย</w:t>
      </w:r>
      <w:r w:rsidRPr="00C93C12">
        <w:rPr>
          <w:rFonts w:ascii="TH SarabunPSK" w:hAnsi="TH SarabunPSK" w:cs="TH SarabunPSK"/>
          <w:sz w:val="32"/>
          <w:szCs w:val="32"/>
          <w:cs/>
        </w:rPr>
        <w:t>สารเคมีในทางชลประทานได้หนักกว่าการทิ้งมูลฝอยตามธรรมดา ในส่วนที่เกี่ยวข้องกับการรักษาความสะอาดทางน้ำชลประทานได้มีบ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ัญญัติในมาตรา 28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และมีบทลงโทษตามมาตรา </w:t>
      </w:r>
      <w:r w:rsidRPr="00C93C12">
        <w:rPr>
          <w:rFonts w:ascii="TH SarabunPSK" w:hAnsi="TH SarabunPSK" w:cs="TH SarabunPSK"/>
          <w:sz w:val="32"/>
          <w:szCs w:val="32"/>
        </w:rPr>
        <w:t>37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28 </w:t>
      </w:r>
      <w:r w:rsidRPr="00C93C12">
        <w:rPr>
          <w:rFonts w:ascii="TH SarabunPSK" w:hAnsi="TH SarabunPSK" w:cs="TH SarabunPSK"/>
          <w:sz w:val="32"/>
          <w:szCs w:val="32"/>
          <w:cs/>
        </w:rPr>
        <w:t>ห้ามมิให้ผู้ใดทิ้งมูลฝอย ซากสัตว์ซากพืช เถ้าถ่าน หรือสิ่งปฏิกูลลงในทางน้ำชลประทานหรือทำให้น้ำเป็นอันตรายแก่การเพาะปลูกหรือบริโภค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ห้ามมิให้ผู้ใดปล่อยน้ำซึ่งทำให้เกิดเป็นพิษแก่น้ำธรรมชาติหรือสารเคมีเป็นพิษลงในทางน้ำ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  <w:t xml:space="preserve">4.1 </w:t>
      </w:r>
      <w:r w:rsidRPr="00C93C12">
        <w:rPr>
          <w:rFonts w:ascii="TH SarabunPSK" w:hAnsi="TH SarabunPSK" w:cs="TH SarabunPSK"/>
          <w:sz w:val="32"/>
          <w:szCs w:val="32"/>
          <w:cs/>
        </w:rPr>
        <w:t>บทกำหนดโทษ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37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ผู้ใดฝ่าฝืน 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28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วรรคหนึ่งต้องระวางโทษจำคุกไม่เกิน </w:t>
      </w:r>
      <w:r w:rsidRPr="00C93C12">
        <w:rPr>
          <w:rFonts w:ascii="TH SarabunPSK" w:hAnsi="TH SarabunPSK" w:cs="TH SarabunPSK"/>
          <w:sz w:val="32"/>
          <w:szCs w:val="32"/>
        </w:rPr>
        <w:t xml:space="preserve">3 </w:t>
      </w:r>
      <w:r w:rsidRPr="00C93C12">
        <w:rPr>
          <w:rFonts w:ascii="TH SarabunPSK" w:hAnsi="TH SarabunPSK" w:cs="TH SarabunPSK"/>
          <w:sz w:val="32"/>
          <w:szCs w:val="32"/>
          <w:cs/>
        </w:rPr>
        <w:t>เดือนหรือปรับไม่เกินสองพันบาทหรือทั้งจำทั้งปรับ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ผู้ใดฝ่าฝืน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28 </w:t>
      </w:r>
      <w:r w:rsidRPr="00C93C12">
        <w:rPr>
          <w:rFonts w:ascii="TH SarabunPSK" w:hAnsi="TH SarabunPSK" w:cs="TH SarabunPSK"/>
          <w:sz w:val="32"/>
          <w:szCs w:val="32"/>
          <w:cs/>
        </w:rPr>
        <w:t>วรรค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สอง</w:t>
      </w:r>
      <w:r w:rsidRPr="00C93C12">
        <w:rPr>
          <w:rFonts w:ascii="TH SarabunPSK" w:hAnsi="TH SarabunPSK" w:cs="TH SarabunPSK"/>
          <w:sz w:val="32"/>
          <w:szCs w:val="32"/>
          <w:cs/>
        </w:rPr>
        <w:t>ต้องระว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าง</w:t>
      </w:r>
      <w:r w:rsidRPr="00C93C12">
        <w:rPr>
          <w:rFonts w:ascii="TH SarabunPSK" w:hAnsi="TH SarabunPSK" w:cs="TH SarabunPSK"/>
          <w:sz w:val="32"/>
          <w:szCs w:val="32"/>
          <w:cs/>
        </w:rPr>
        <w:t>โทษจำคุกไม่เกินสองปีหรือปรับไม่เกินหนึ่งแสนบาทหรือทั้งจำทั้งปรับ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) พ.ร.บ. ควบคุมอาคาร พ.ศ. 2535</w:t>
      </w:r>
    </w:p>
    <w:p w:rsidR="009338F1" w:rsidRDefault="009338F1" w:rsidP="005C616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="005C6165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ข้อกำหนดเกี่ยวกับการบำบัดน้ำเสียจากอาคารก่อนระบายลงสู่แหล่งรองรับน้ำทิ้ง 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6)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ประมวลกฎหมายอาญา</w:t>
      </w:r>
    </w:p>
    <w:p w:rsidR="009338F1" w:rsidRPr="00C93C12" w:rsidRDefault="009338F1" w:rsidP="005C616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="005C6165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กฎหมายเกี่ยวกับการควบคุมมลพิษทางน้ำยังมีบัญญัติไว้ในประมวลกฎหมายอาญามาตรา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237, 375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380 </w:t>
      </w:r>
      <w:r w:rsidRPr="00C93C12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9338F1" w:rsidRPr="00C93C12" w:rsidRDefault="009338F1" w:rsidP="005C616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560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="005C6165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237 </w:t>
      </w:r>
      <w:r w:rsidRPr="00C93C12">
        <w:rPr>
          <w:rFonts w:ascii="TH SarabunPSK" w:hAnsi="TH SarabunPSK" w:cs="TH SarabunPSK"/>
          <w:sz w:val="32"/>
          <w:szCs w:val="32"/>
          <w:cs/>
        </w:rPr>
        <w:t>ผู้ใดเอาของมีพิษ หรือสิ่งน่าจะเป็นอันตรายแก่สุขภาพ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เจือ</w:t>
      </w:r>
      <w:r w:rsidRPr="00C93C12">
        <w:rPr>
          <w:rFonts w:ascii="TH SarabunPSK" w:hAnsi="TH SarabunPSK" w:cs="TH SarabunPSK"/>
          <w:sz w:val="32"/>
          <w:szCs w:val="32"/>
          <w:cs/>
        </w:rPr>
        <w:t>ลงในน้ำ บ่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อ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หรือที่ขังน้ำใดๆ และน้ำนั้นได้มีอยู่ หรือจัดไว้เพื่อประชาชนบริโภค ต้องระวางโทษจำคุกตั้งแต่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6 </w:t>
      </w:r>
      <w:r w:rsidRPr="00C93C12">
        <w:rPr>
          <w:rFonts w:ascii="TH SarabunPSK" w:hAnsi="TH SarabunPSK" w:cs="TH SarabunPSK"/>
          <w:sz w:val="32"/>
          <w:szCs w:val="32"/>
          <w:cs/>
        </w:rPr>
        <w:t>เดือนถึง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10 </w:t>
      </w:r>
      <w:r w:rsidRPr="00C93C12">
        <w:rPr>
          <w:rFonts w:ascii="TH SarabunPSK" w:hAnsi="TH SarabunPSK" w:cs="TH SarabunPSK"/>
          <w:sz w:val="32"/>
          <w:szCs w:val="32"/>
          <w:cs/>
        </w:rPr>
        <w:t>ปีและปรับตั้งแต่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หนึ่งพัน</w:t>
      </w:r>
      <w:r w:rsidRPr="00C93C12">
        <w:rPr>
          <w:rFonts w:ascii="TH SarabunPSK" w:hAnsi="TH SarabunPSK" w:cs="TH SarabunPSK"/>
          <w:sz w:val="32"/>
          <w:szCs w:val="32"/>
          <w:cs/>
        </w:rPr>
        <w:t>บาทถึง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สองหมื่น</w:t>
      </w:r>
      <w:r w:rsidRPr="00C93C12">
        <w:rPr>
          <w:rFonts w:ascii="TH SarabunPSK" w:hAnsi="TH SarabunPSK" w:cs="TH SarabunPSK"/>
          <w:sz w:val="32"/>
          <w:szCs w:val="32"/>
          <w:cs/>
        </w:rPr>
        <w:t>บาท</w:t>
      </w:r>
    </w:p>
    <w:p w:rsidR="009338F1" w:rsidRPr="00546BA5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16"/>
          <w:szCs w:val="1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พระราชบัญญัติรักษาคลอง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ร.ศ.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 xml:space="preserve"> 121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พระราชบัญญัติฉบับนี้มีวัตถุประสงค์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C93C12">
        <w:rPr>
          <w:rFonts w:ascii="TH SarabunPSK" w:hAnsi="TH SarabunPSK" w:cs="TH SarabunPSK"/>
          <w:sz w:val="32"/>
          <w:szCs w:val="32"/>
          <w:cs/>
        </w:rPr>
        <w:t>ช่วยในการบำรุงรักษาคลอง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มิ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ให้ตื้นเขิน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C93C12">
        <w:rPr>
          <w:rFonts w:ascii="TH SarabunPSK" w:hAnsi="TH SarabunPSK" w:cs="TH SarabunPSK"/>
          <w:sz w:val="32"/>
          <w:szCs w:val="32"/>
          <w:cs/>
        </w:rPr>
        <w:t>การใช้ครองเป็นไปอย่างมีระเบียบเรียบร้อย โดยบัญญัติห้ามมิให้ผู้ใดเททิ้ง หยา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ก</w:t>
      </w:r>
      <w:r w:rsidRPr="00C93C12">
        <w:rPr>
          <w:rFonts w:ascii="TH SarabunPSK" w:hAnsi="TH SarabunPSK" w:cs="TH SarabunPSK"/>
          <w:sz w:val="32"/>
          <w:szCs w:val="32"/>
          <w:cs/>
        </w:rPr>
        <w:t>เ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ยื่</w:t>
      </w:r>
      <w:r w:rsidRPr="00C93C12">
        <w:rPr>
          <w:rFonts w:ascii="TH SarabunPSK" w:hAnsi="TH SarabunPSK" w:cs="TH SarabunPSK"/>
          <w:sz w:val="32"/>
          <w:szCs w:val="32"/>
          <w:cs/>
        </w:rPr>
        <w:t>อ ฝุ่น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หรือสิ่งโสโครกลงในน้ำ ลำคู หรือคลอง มิฉะนั้นต้องระวางโทษปรับหรือจำคุก หรือทั้งจำทั้งปรับ และต้องกระทำสิ่งซึ่งได้รับความเสียหายให้กลับคืนสู่สภาพปกติด้วย</w:t>
      </w: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Default="009338F1" w:rsidP="009338F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พระราชบัญญัติการเดินเรือในน่านน้ำไทย 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2456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 ออกเพื่อคุ้มครองทางสัญจรของประชาชน โดยห้ามมิให้ผู้ใดปลูกสร้างอาคาร หรือสิ่งอื่นใดล่วงล้ำเข้าไปในเหนือน้ำ ในน้ำ และใต้น้ำของแม่น้ำ ลำคลองบึงอ่างเก็บน้ำทะเลสาบและห้ามมิให้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เท ทิ้ง </w:t>
      </w:r>
      <w:r w:rsidRPr="00C93C12">
        <w:rPr>
          <w:rFonts w:ascii="TH SarabunPSK" w:hAnsi="TH SarabunPSK" w:cs="TH SarabunPSK"/>
          <w:sz w:val="32"/>
          <w:szCs w:val="32"/>
          <w:cs/>
        </w:rPr>
        <w:t>หรือกระทำการใดๆ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ให้หิน กรวด ดิน โคลน อับเฉา สิ่งของหรือสิ่งปฏิกูลใดๆ รวมทั้งน้ำมันและเคมีภัณฑ์ลงในแม่น้ำ </w:t>
      </w:r>
      <w:r w:rsidRPr="00C93C12">
        <w:rPr>
          <w:rFonts w:ascii="TH SarabunPSK" w:hAnsi="TH SarabunPSK" w:cs="TH SarabunPSK"/>
          <w:sz w:val="32"/>
          <w:szCs w:val="32"/>
          <w:cs/>
        </w:rPr>
        <w:t>ลำคลอง บึงอ่างเก็บน้ำ ทะเลสาบ อันเป็นทางสัญจรของประชาชนหรือที่ประชาชนใช้ประโยชน์ร่วมกัน หรือทะเลภายในน่านน้ำ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ไทย</w:t>
      </w:r>
      <w:r w:rsidRPr="00C93C12">
        <w:rPr>
          <w:rFonts w:ascii="TH SarabunPSK" w:hAnsi="TH SarabunPSK" w:cs="TH SarabunPSK"/>
          <w:sz w:val="32"/>
          <w:szCs w:val="32"/>
          <w:cs/>
        </w:rPr>
        <w:t>อันเป็นเหตุให้เกิดการตื่นเขิน ตกตะกอนสกปรก เป็นพิษต่อสิ่งแวดล้อมและเป็นอันตรายแก่การเดินเรือ เว้นแต่จะได้รับอนุญาตจากกรมเจ้าท่า มิฉะนั้นต้องระวางโทษปรับหรือจำคุกหรือทั้งจำทั้งปรับ นอกจากนี้ยังต้องชดใช้เงินค่าใช้จ่ายที่ต้องเสียไปในการแก้ไขสิ่งเป็นพิษ หรือชดใช้ค่าเสียหายในการขจัดสิ่งเหล่านี้ด้วย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พระราชบัญญัติการชลประทานหลวง พ.ศ.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 xml:space="preserve"> 2485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พระราชบัญญัติฉบับนี้บัญญัติขึ้น เพื่อป้องกันการกระทำอันอาจก่อให้เกิดน้ำเสียในทางชลประทาน โดยห้ามสร้างหรือต่อเติมสิ่งก่อสร้างรุกล้ำทางน้ำชลประทาน ห้าม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มิ</w:t>
      </w:r>
      <w:r w:rsidRPr="00C93C12">
        <w:rPr>
          <w:rFonts w:ascii="TH SarabunPSK" w:hAnsi="TH SarabunPSK" w:cs="TH SarabunPSK"/>
          <w:sz w:val="32"/>
          <w:szCs w:val="32"/>
          <w:cs/>
        </w:rPr>
        <w:t>ให้ผู้ใด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ขุด</w:t>
      </w:r>
      <w:r w:rsidRPr="00C93C12">
        <w:rPr>
          <w:rFonts w:ascii="TH SarabunPSK" w:hAnsi="TH SarabunPSK" w:cs="TH SarabunPSK"/>
          <w:sz w:val="32"/>
          <w:szCs w:val="32"/>
          <w:cs/>
        </w:rPr>
        <w:t>ทางน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้ำ</w:t>
      </w:r>
      <w:r w:rsidRPr="00C93C12">
        <w:rPr>
          <w:rFonts w:ascii="TH SarabunPSK" w:hAnsi="TH SarabunPSK" w:cs="TH SarabunPSK"/>
          <w:sz w:val="32"/>
          <w:szCs w:val="32"/>
          <w:cs/>
        </w:rPr>
        <w:t>มาเชื่อมต่อกับทางน้ำชลประทาน หรือทำให้ทางน้ำชลประทานรั่วไหล ร่วมท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ั้ง</w:t>
      </w:r>
      <w:r w:rsidRPr="00C93C12">
        <w:rPr>
          <w:rFonts w:ascii="TH SarabunPSK" w:hAnsi="TH SarabunPSK" w:cs="TH SarabunPSK"/>
          <w:sz w:val="32"/>
          <w:szCs w:val="32"/>
          <w:cs/>
        </w:rPr>
        <w:t>ห้ามทิ้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ง</w:t>
      </w:r>
      <w:r w:rsidRPr="00C93C12">
        <w:rPr>
          <w:rFonts w:ascii="TH SarabunPSK" w:hAnsi="TH SarabunPSK" w:cs="TH SarabunPSK"/>
          <w:sz w:val="32"/>
          <w:szCs w:val="32"/>
          <w:cs/>
        </w:rPr>
        <w:t>สิ่งปฏิกูล มูลฝอย หรือปล่อยน้ำเสียลงในคลองชลประทาน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4.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พระราชบัญญัติรักษาคลองประปาพ.ศ.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2526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พระราชบัญญัติฉบับนี้เพื่อรักษาความสะอาดคลองประปา ซึ่งห้ามมิให้ผู้ใดกระทำการปลูกพืชชนิดใดชนิดห</w:t>
      </w:r>
      <w:r>
        <w:rPr>
          <w:rFonts w:ascii="TH SarabunPSK" w:hAnsi="TH SarabunPSK" w:cs="TH SarabunPSK"/>
          <w:sz w:val="32"/>
          <w:szCs w:val="32"/>
          <w:cs/>
        </w:rPr>
        <w:t>นึ่ง หรือทิ้งซากสัตว์ ขยะมูลฝอย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สิ่งปฏิกูล หรือซักผ้า ล้างสิ่งหนึ่งสิ่งใด ตลอดจนการเทหรือทิ้งสิ่งใดๆ หรือระบายหรือทำให้น้ำโสโครกลงในคลองประปา คลองรับน้ำหรือคลอง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ขัง</w:t>
      </w:r>
      <w:r w:rsidRPr="00C93C12">
        <w:rPr>
          <w:rFonts w:ascii="TH SarabunPSK" w:hAnsi="TH SarabunPSK" w:cs="TH SarabunPSK"/>
          <w:sz w:val="32"/>
          <w:szCs w:val="32"/>
          <w:cs/>
        </w:rPr>
        <w:t>น้ำ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พระราชบัญญัติ</w:t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สาธารณสุข 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2535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 บัญญัติขึ้นเพื่อควบคุมการสาธารณสุขและได้ยก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เลิก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ร่างพระราชบัญญัติสาธารณสุข พ.ศ. </w:t>
      </w:r>
      <w:r w:rsidRPr="00C93C12">
        <w:rPr>
          <w:rFonts w:ascii="TH SarabunPSK" w:hAnsi="TH SarabunPSK" w:cs="TH SarabunPSK"/>
          <w:sz w:val="32"/>
          <w:szCs w:val="32"/>
        </w:rPr>
        <w:t xml:space="preserve">2484 </w:t>
      </w:r>
      <w:r w:rsidRPr="00C93C12">
        <w:rPr>
          <w:rFonts w:ascii="TH SarabunPSK" w:hAnsi="TH SarabunPSK" w:cs="TH SarabunPSK"/>
          <w:sz w:val="32"/>
          <w:szCs w:val="32"/>
          <w:cs/>
        </w:rPr>
        <w:t>และ พระราชบัญญัติควบคุมการใช้อุจจาระเป็นปุ๋ย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พ.ศ.</w:t>
      </w:r>
      <w:r w:rsidRPr="00C93C12">
        <w:rPr>
          <w:rFonts w:ascii="TH SarabunPSK" w:hAnsi="TH SarabunPSK" w:cs="TH SarabunPSK"/>
          <w:sz w:val="32"/>
          <w:szCs w:val="32"/>
        </w:rPr>
        <w:t xml:space="preserve">2480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แต่บรรดา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กฎหมายกระทรวงประกาศข้อบัญญัติ เทศบัญญัติ ข้อบังคับ หรือคำสั่งของเจ้าพนักงานท้องถิ่น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เจ้าพนักงานสาธารณสุข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ซึ่งได้</w:t>
      </w:r>
      <w:r w:rsidRPr="00C93C12">
        <w:rPr>
          <w:rFonts w:ascii="TH SarabunPSK" w:hAnsi="TH SarabunPSK" w:cs="TH SarabunPSK"/>
          <w:sz w:val="32"/>
          <w:szCs w:val="32"/>
          <w:cs/>
        </w:rPr>
        <w:t>ออกโดยอาศัยอำนาจกฎหมายที่ยกเลิกดังกล่าว ให้ใช้บังคับได้เท่าที่ไม่ขัดหรือแย้งกับกฎหมายนี้</w:t>
      </w:r>
    </w:p>
    <w:p w:rsidR="009338F1" w:rsidRDefault="009338F1" w:rsidP="009338F1">
      <w:pPr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กฎหมายนี้มีสาระสำคัญที่เกี่ยวข้อง คือกำหนดให้คณะกรรมการสาธารณสุข ซึ่งมาจากหน่วยงานที่เกี่ยวข้องโดยไม่ให้อำนาจหน้าที่ เช่น การกำหนดนโยบายแผนและมาตรการเกี่ยวกับการสาธารณสุข ควบคุมสอด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ส่อง</w:t>
      </w:r>
      <w:r w:rsidRPr="00C93C12">
        <w:rPr>
          <w:rFonts w:ascii="TH SarabunPSK" w:hAnsi="TH SarabunPSK" w:cs="TH SarabunPSK"/>
          <w:sz w:val="32"/>
          <w:szCs w:val="32"/>
          <w:cs/>
        </w:rPr>
        <w:t>การปฏิบัติตามกฎหมายเกี่ยวกับสาธารณสุข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ฯลฯ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 เป็นต้นกำหนดให้เจ้าพนักงานท้องถิ่นมีอำนาจควบคุมการกำจัดมูลฝอย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 สิ่</w:t>
      </w:r>
      <w:r w:rsidRPr="00C93C12">
        <w:rPr>
          <w:rFonts w:ascii="TH SarabunPSK" w:hAnsi="TH SarabunPSK" w:cs="TH SarabunPSK"/>
          <w:sz w:val="32"/>
          <w:szCs w:val="32"/>
          <w:cs/>
        </w:rPr>
        <w:t>งปฏิกูล และสุขลักษณะห้ามผู้ใดมิให้ก่อเหตุรำคาญในที่หรือทางสาธารณะหรือสถานที่เอกชน รวมทั้งการระงับเหตุรำคาญด้วย ตลอดทั้งการดูแลปรับปรุง บำรุงรักษาบรรดาถนน ทางบกทางน้ำทางระบายน้ำคูคลองและสถานที่ต่างๆในเขตของตนให้ปราศจากเหตุรำคาญ กำหนดให้กิจการได้เป็นกิจการที่เป็นอันตรายต่อสุขภาพ เป็นกิจการที่ต้องมีการควบคุม กำหนดให้การจัดตั้งตลาด แผงลอยการค้าอาหารหรือน้ำแข็ง ผู้เร่ขายต้องได้รับอนุญาตจากพนักงานท้องถิ่น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ซึ่งจะครอบคลุมไปถึงการรักษาความสะอาด การเก็บขน การกำจัดมูลฝอย รวมทั้งการระบายน้ำทิ้งด้วย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>6. พระราชบัญญัติโรงงาน พ.ศ. 2535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พระราชบัญญัติโรงงาน พ.ศ. 2535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พระราชบัญญัติโรงงาน พ.ศ. </w:t>
      </w:r>
      <w:r w:rsidRPr="00C93C12">
        <w:rPr>
          <w:rFonts w:ascii="TH SarabunPSK" w:hAnsi="TH SarabunPSK" w:cs="TH SarabunPSK"/>
          <w:sz w:val="32"/>
          <w:szCs w:val="32"/>
        </w:rPr>
        <w:t xml:space="preserve">2535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ได้ประกาศยกเลิกพระราชบัญญัติโรงงานพ. ศ. </w:t>
      </w:r>
      <w:r w:rsidRPr="00C93C12">
        <w:rPr>
          <w:rFonts w:ascii="TH SarabunPSK" w:hAnsi="TH SarabunPSK" w:cs="TH SarabunPSK"/>
          <w:sz w:val="32"/>
          <w:szCs w:val="32"/>
        </w:rPr>
        <w:t xml:space="preserve">2512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รวมทั้งพระราชบัญญัติโรงงาน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ฉบับที่ </w:t>
      </w:r>
      <w:r w:rsidRPr="00C93C12">
        <w:rPr>
          <w:rFonts w:ascii="TH SarabunPSK" w:hAnsi="TH SarabunPSK" w:cs="TH SarabunPSK"/>
          <w:sz w:val="32"/>
          <w:szCs w:val="32"/>
        </w:rPr>
        <w:t>2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พ.ศ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</w:rPr>
        <w:t xml:space="preserve">2515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และฉบับที่ </w:t>
      </w:r>
      <w:r w:rsidRPr="00C93C12">
        <w:rPr>
          <w:rFonts w:ascii="TH SarabunPSK" w:hAnsi="TH SarabunPSK" w:cs="TH SarabunPSK"/>
          <w:sz w:val="32"/>
          <w:szCs w:val="32"/>
        </w:rPr>
        <w:t xml:space="preserve">3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C93C12">
        <w:rPr>
          <w:rFonts w:ascii="TH SarabunPSK" w:hAnsi="TH SarabunPSK" w:cs="TH SarabunPSK"/>
          <w:sz w:val="32"/>
          <w:szCs w:val="32"/>
        </w:rPr>
        <w:t xml:space="preserve">2522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แล้วแต่ข้อบังคับในพระราชบัญญัติโรงงาน พ.ศ. </w:t>
      </w:r>
      <w:r w:rsidRPr="00C93C12">
        <w:rPr>
          <w:rFonts w:ascii="TH SarabunPSK" w:hAnsi="TH SarabunPSK" w:cs="TH SarabunPSK"/>
          <w:sz w:val="32"/>
          <w:szCs w:val="32"/>
        </w:rPr>
        <w:t xml:space="preserve">2512 </w:t>
      </w:r>
      <w:r w:rsidRPr="00C93C12">
        <w:rPr>
          <w:rFonts w:ascii="TH SarabunPSK" w:hAnsi="TH SarabunPSK" w:cs="TH SarabunPSK"/>
          <w:sz w:val="32"/>
          <w:szCs w:val="32"/>
          <w:cs/>
        </w:rPr>
        <w:t>ที่เกี่ยวข้องกับการควบคุมและป้องกันน้ำเสียได้กำหนดให้ผู้รับอนุญาตประกอบกิจกรรมโรงงานทุกประเภท มีหน้าที่ต้องกระทำตามที่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บัญญัติ</w:t>
      </w:r>
      <w:r w:rsidRPr="00C93C12">
        <w:rPr>
          <w:rFonts w:ascii="TH SarabunPSK" w:hAnsi="TH SarabunPSK" w:cs="TH SarabunPSK"/>
          <w:sz w:val="32"/>
          <w:szCs w:val="32"/>
          <w:cs/>
        </w:rPr>
        <w:t>ไว้โดยจัดให้มีการกำจัดสิ่งปฏิกูล การระบายน้ำทิ้ง การระบายอากาศตามมาตรา</w:t>
      </w:r>
      <w:r w:rsidRPr="00C93C12">
        <w:rPr>
          <w:rFonts w:ascii="TH SarabunPSK" w:hAnsi="TH SarabunPSK" w:cs="TH SarabunPSK"/>
          <w:sz w:val="32"/>
          <w:szCs w:val="32"/>
        </w:rPr>
        <w:t xml:space="preserve"> 39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</w:t>
      </w:r>
      <w:r w:rsidRPr="00C93C12">
        <w:rPr>
          <w:rFonts w:ascii="TH SarabunPSK" w:hAnsi="TH SarabunPSK" w:cs="TH SarabunPSK"/>
          <w:sz w:val="32"/>
          <w:szCs w:val="32"/>
        </w:rPr>
        <w:t>6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C93C12">
        <w:rPr>
          <w:rFonts w:ascii="TH SarabunPSK" w:hAnsi="TH SarabunPSK" w:cs="TH SarabunPSK"/>
          <w:sz w:val="32"/>
          <w:szCs w:val="32"/>
          <w:cs/>
        </w:rPr>
        <w:t>มีส้วมและที่ปัสสาวะอันถูกต้องตามสุขลักษณะ ตลอดจนสถานที่สำหรับทำความสะอาดร่างกายตามกฎหมายว่าด้วยสาธารณสุข ตลอดจนสถานที่สำหรับทำความสะอาดร่างกายตามมาตรา</w:t>
      </w:r>
      <w:r w:rsidRPr="00C93C12">
        <w:rPr>
          <w:rFonts w:ascii="TH SarabunPSK" w:hAnsi="TH SarabunPSK" w:cs="TH SarabunPSK"/>
          <w:sz w:val="32"/>
          <w:szCs w:val="32"/>
        </w:rPr>
        <w:t xml:space="preserve"> 39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</w:t>
      </w:r>
      <w:r w:rsidRPr="00C93C12">
        <w:rPr>
          <w:rFonts w:ascii="TH SarabunPSK" w:hAnsi="TH SarabunPSK" w:cs="TH SarabunPSK"/>
          <w:sz w:val="32"/>
          <w:szCs w:val="32"/>
        </w:rPr>
        <w:t>10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จัดหาน้ำสะอาดไว้สำหรับดื่มตามมาตรา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39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(</w:t>
      </w:r>
      <w:r w:rsidRPr="00C93C12">
        <w:rPr>
          <w:rFonts w:ascii="TH SarabunPSK" w:hAnsi="TH SarabunPSK" w:cs="TH SarabunPSK"/>
          <w:sz w:val="32"/>
          <w:szCs w:val="32"/>
        </w:rPr>
        <w:t>11)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และมิให้เกิดเหตุรำคาญตามกฎหมายว่าด้วยการสาธารณสุข มิฉะนั้นต้องระว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าง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โทษด้วยการถอนใบอนุญาตตามมาตรา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35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40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และมีบทบาทกำหนดโทษตามมาตรา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48 49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ทวิ </w:t>
      </w:r>
      <w:r w:rsidRPr="00C93C12">
        <w:rPr>
          <w:rFonts w:ascii="TH SarabunPSK" w:hAnsi="TH SarabunPSK" w:cs="TH SarabunPSK"/>
          <w:sz w:val="32"/>
          <w:szCs w:val="32"/>
        </w:rPr>
        <w:t xml:space="preserve">50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93C12">
        <w:rPr>
          <w:rFonts w:ascii="TH SarabunPSK" w:hAnsi="TH SarabunPSK" w:cs="TH SarabunPSK"/>
          <w:sz w:val="32"/>
          <w:szCs w:val="32"/>
        </w:rPr>
        <w:t xml:space="preserve">50 </w:t>
      </w:r>
      <w:r w:rsidRPr="00C93C12">
        <w:rPr>
          <w:rFonts w:ascii="TH SarabunPSK" w:hAnsi="TH SarabunPSK" w:cs="TH SarabunPSK"/>
          <w:sz w:val="32"/>
          <w:szCs w:val="32"/>
          <w:cs/>
        </w:rPr>
        <w:t>ทวิ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>พระราชบัญญัติรักษาความสะอาดและความเป็นระเบียบเรียบร้อยของบ้านเมือง</w:t>
      </w: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>2535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พระราชบัญญัติฉบับนี้บัญญัติขึ้น เพื่อควบคุมการรักษาความสะอาดและความเป็นระเบียบเรียบร้อยของบ้านเมือง และได้ยกเลิก</w:t>
      </w:r>
      <w:r w:rsidR="00966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พ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ร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.</w:t>
      </w:r>
      <w:r w:rsidRPr="00C93C12">
        <w:rPr>
          <w:rFonts w:ascii="TH SarabunPSK" w:hAnsi="TH SarabunPSK" w:cs="TH SarabunPSK"/>
          <w:sz w:val="32"/>
          <w:szCs w:val="32"/>
          <w:cs/>
        </w:rPr>
        <w:t>บ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C93C12">
        <w:rPr>
          <w:rFonts w:ascii="TH SarabunPSK" w:hAnsi="TH SarabunPSK" w:cs="TH SarabunPSK"/>
          <w:sz w:val="32"/>
          <w:szCs w:val="32"/>
          <w:cs/>
        </w:rPr>
        <w:t>รักษาความสะอาดและความเป็นระเบียบเรียบร้อยของบ้านเมือง</w:t>
      </w:r>
      <w:r w:rsidR="00966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พ.ศ.</w:t>
      </w:r>
      <w:r w:rsidRPr="00C93C12">
        <w:rPr>
          <w:rFonts w:ascii="TH SarabunPSK" w:hAnsi="TH SarabunPSK" w:cs="TH SarabunPSK"/>
          <w:sz w:val="32"/>
          <w:szCs w:val="32"/>
        </w:rPr>
        <w:t xml:space="preserve"> 2503</w:t>
      </w:r>
      <w:r w:rsidR="00966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แต่บรรดากฎหมายกระทรวง ระเบียบประกาศ หรือคำสั่งซึ่งออกโดยอาศัยอำนาจตามกฎหมายที่ถูกยกเลิกไปนั้นให้คงใช้บังคับได้ต่อไปเพียงเท่าที่ไม่ขัดหรือแย้งกับบทบัญญัติ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C93C12">
        <w:rPr>
          <w:rFonts w:ascii="TH SarabunPSK" w:hAnsi="TH SarabunPSK" w:cs="TH SarabunPSK"/>
          <w:sz w:val="32"/>
          <w:szCs w:val="32"/>
          <w:cs/>
        </w:rPr>
        <w:t>กฎหมายนี้ กฎหมายนี้ใช้บังคับในเขตเทศบาลสุขาภิบาลกรุงเทพและเมืองพัทยาส่วนองค์การบริหารส่วนจังหวัด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ใ</w:t>
      </w:r>
      <w:r w:rsidRPr="00C93C12">
        <w:rPr>
          <w:rFonts w:ascii="TH SarabunPSK" w:hAnsi="TH SarabunPSK" w:cs="TH SarabunPSK"/>
          <w:sz w:val="32"/>
          <w:szCs w:val="32"/>
          <w:cs/>
        </w:rPr>
        <w:t>ดจะใช้กฎหมายนี้บังคับบริเวณ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ใด</w:t>
      </w:r>
      <w:r w:rsidRPr="00C93C12">
        <w:rPr>
          <w:rFonts w:ascii="TH SarabunPSK" w:hAnsi="TH SarabunPSK" w:cs="TH SarabunPSK"/>
          <w:sz w:val="32"/>
          <w:szCs w:val="32"/>
          <w:cs/>
        </w:rPr>
        <w:t>หรือบังคับทั้งหมดทุกมาตราหรือเว้นมาตราใดให้กระทรวงมหาดไทยประกาศในราชกิจจานุเบกษามีบทบัญญัติห้ามมิให้ผู้ใดทิ้งสิ่งปฏิกูลมูลฝอยลงในสาธารณะหรือทางน้ำด้ว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ย</w:t>
      </w:r>
    </w:p>
    <w:p w:rsidR="009338F1" w:rsidRP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ind w:left="851"/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ab/>
        <w:t xml:space="preserve">8. </w:t>
      </w:r>
      <w:r w:rsidRPr="00D0766B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พระราชบัญญัติส่งเสริมและรักษาคุณภาพสิ่งแวดล้อมแห่งชาติพ.ศ. </w:t>
      </w:r>
      <w:r w:rsidRPr="00D0766B">
        <w:rPr>
          <w:rFonts w:ascii="TH SarabunPSK" w:hAnsi="TH SarabunPSK" w:cs="TH SarabunPSK"/>
          <w:b/>
          <w:bCs/>
          <w:sz w:val="32"/>
          <w:szCs w:val="32"/>
        </w:rPr>
        <w:t xml:space="preserve">2535 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  <w:cs/>
        </w:rPr>
        <w:t>พระราชบัญญัตินี้มีบทบัญญัติที่ว่าด้วยอำนาจหน้าที่ของเทศบาล</w:t>
      </w:r>
      <w:r w:rsidRPr="00C93C12"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C93C12">
        <w:rPr>
          <w:rFonts w:ascii="TH SarabunPSK" w:hAnsi="TH SarabunPSK" w:cs="TH SarabunPSK"/>
          <w:sz w:val="32"/>
          <w:szCs w:val="32"/>
          <w:cs/>
        </w:rPr>
        <w:t>ในการป้องกันและควบคุมมลพิษทางน้ำ ซึ่งเทศบาล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1.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เป็นผู้จัดให้มีระบบบำบัดน้ำเสียรวม โดยใช้เงินงบประมาณแผ่นดินหรือเงินรายได้ราชการส่วนท้องถิ่นและเงินกองทุนสิ่งแวดล้อมตามมาตรา </w:t>
      </w:r>
      <w:r w:rsidRPr="00C93C12">
        <w:rPr>
          <w:rFonts w:ascii="TH SarabunPSK" w:hAnsi="TH SarabunPSK" w:cs="TH SarabunPSK"/>
          <w:sz w:val="32"/>
          <w:szCs w:val="32"/>
        </w:rPr>
        <w:t xml:space="preserve">77 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2.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ดำเนินงานและควบคุมการทำงานของระบบบำบัดน้ำเสียรวม ที่ได้จัดให้มีขึ้นหรืออาจจะจ้างผู้ที่ได้รับอนุญาตรับจ้างให้บริการบำบัดน้ำเสียหรือกำจัดน้ำเสียก็ได้ตามมาตรา </w:t>
      </w:r>
      <w:r w:rsidRPr="00C93C12">
        <w:rPr>
          <w:rFonts w:ascii="TH SarabunPSK" w:hAnsi="TH SarabunPSK" w:cs="TH SarabunPSK"/>
          <w:sz w:val="32"/>
          <w:szCs w:val="32"/>
        </w:rPr>
        <w:t>73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3C12">
        <w:rPr>
          <w:rFonts w:ascii="TH SarabunPSK" w:hAnsi="TH SarabunPSK" w:cs="TH SarabunPSK"/>
          <w:sz w:val="32"/>
          <w:szCs w:val="32"/>
        </w:rPr>
        <w:t xml:space="preserve">3.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รวบรวมรายงานที่ได้รับจากเจ้าของหรือผู้ครอบครองแห่งมลพิษซึ่งจะมีระบบบำบัดน้ำเสียเป็นของตนเองส่งไปให้เจ้าหน้าพนักงานควบคุมมลพิษ ซึ่งมีอำนาจหน้าที่ในเขตท้องถิ่นนั้นเป็นประจำอย่างน้อยเดือนละครั้งและจัดทำข้อคิดเห็น เพื่อประกอบการพิจารณาไปพร้อมกับรายงานที่ได้รวบรวมส่งด้วยก็ได้ตามมาตรา </w:t>
      </w:r>
      <w:r w:rsidRPr="00C93C12">
        <w:rPr>
          <w:rFonts w:ascii="TH SarabunPSK" w:hAnsi="TH SarabunPSK" w:cs="TH SarabunPSK"/>
          <w:sz w:val="32"/>
          <w:szCs w:val="32"/>
        </w:rPr>
        <w:t>81</w:t>
      </w:r>
    </w:p>
    <w:p w:rsid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>ในกรณีที่เจ้าของหรือผู้ครอบครองแ</w:t>
      </w:r>
      <w:r w:rsidRPr="00C93C12">
        <w:rPr>
          <w:rFonts w:ascii="TH SarabunPSK" w:hAnsi="TH SarabunPSK" w:cs="TH SarabunPSK" w:hint="cs"/>
          <w:sz w:val="32"/>
          <w:szCs w:val="32"/>
          <w:cs/>
        </w:rPr>
        <w:t>หล่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งกำเนิดมลพิษ หลีกเลี่ยงไม่จัดส่งน้ำเสียหรือของเสียไปทำการบำบัด โดยระบบบำบัดน้ำเสียรวมของทางราชการ และลักลอบปล่อยน้ำทิ้งน้ำเสียหรือสิ่งของออกสู่สิ่งแวดล้อมภายนอกหรือส่งไปบำบัดแต่ไม่ยอมชำระค่าบริการโดยไม่มีสิทธิได้รับการยกเว้น อาจต้องระวางโทษปรับทั้งนี้เงินค่าปรับดังกล่าวไม่ต้องนำส่งคลังตามมาตรา </w:t>
      </w:r>
      <w:r w:rsidRPr="00C93C12">
        <w:rPr>
          <w:rFonts w:ascii="TH SarabunPSK" w:hAnsi="TH SarabunPSK" w:cs="TH SarabunPSK"/>
          <w:sz w:val="32"/>
          <w:szCs w:val="32"/>
        </w:rPr>
        <w:t>90</w:t>
      </w:r>
      <w:r w:rsidR="00DA4F31">
        <w:rPr>
          <w:rFonts w:ascii="TH SarabunPSK" w:hAnsi="TH SarabunPSK" w:cs="TH SarabunPSK"/>
          <w:sz w:val="32"/>
          <w:szCs w:val="32"/>
        </w:rPr>
        <w:t xml:space="preserve"> </w:t>
      </w:r>
      <w:r w:rsidRPr="00C93C12">
        <w:rPr>
          <w:rFonts w:ascii="TH SarabunPSK" w:hAnsi="TH SarabunPSK" w:cs="TH SarabunPSK"/>
          <w:sz w:val="32"/>
          <w:szCs w:val="32"/>
          <w:cs/>
        </w:rPr>
        <w:t xml:space="preserve">และมาตรา </w:t>
      </w:r>
      <w:r w:rsidRPr="00C93C12">
        <w:rPr>
          <w:rFonts w:ascii="TH SarabunPSK" w:hAnsi="TH SarabunPSK" w:cs="TH SarabunPSK"/>
          <w:sz w:val="32"/>
          <w:szCs w:val="32"/>
        </w:rPr>
        <w:t>93</w:t>
      </w:r>
    </w:p>
    <w:p w:rsidR="009338F1" w:rsidRPr="009338F1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6"/>
          <w:szCs w:val="6"/>
        </w:rPr>
      </w:pPr>
    </w:p>
    <w:p w:rsidR="009338F1" w:rsidRPr="00D0766B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766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9. พระราชบัญญัติการประมง พ.ศ. 2490</w:t>
      </w:r>
    </w:p>
    <w:p w:rsidR="009338F1" w:rsidRPr="00C93C12" w:rsidRDefault="009338F1" w:rsidP="009338F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93C12">
        <w:rPr>
          <w:rFonts w:ascii="TH SarabunPSK" w:hAnsi="TH SarabunPSK" w:cs="TH SarabunPSK" w:hint="cs"/>
          <w:sz w:val="32"/>
          <w:szCs w:val="32"/>
          <w:cs/>
        </w:rPr>
        <w:t>พระราชบัญญัติบทนี้เพื่อ ควบคุมการทำการประมงและอนุรักษ์สัตว์น้ำที่มีคุณค่าทางเศรษฐกิจ จึงห้ามมิให้ผู้ใดกระทำการใดๆ อันทำให้สัตว์น้ำมึนเมาหรือในลักษณะที่เป็นอันตรายแก่สัตว์น้ำ หรือทำให้ที่จับสัตว์น้ำเป็นพิษ อนึ่ง ขณะนี้ได้มีการกำหนดให้ผู้ประกอบกิจการเลี้ยงกุ้งมาจดทะเบียนและขออนุญาตต่อเจ้าหน้าที่กรมประมง เพื่อป้องกันการบุกรุกพื้นที่ป่าและควบคุมระบบกำจัดน้ำเสีย การใช้ยาและสารเคมีในนากุ้ง มิให้มีผลกระทบต่อสิ่งแวดล้อม</w:t>
      </w:r>
    </w:p>
    <w:p w:rsidR="009338F1" w:rsidRDefault="009338F1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9338F1">
      <w:pPr>
        <w:tabs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Pr="00DC2542" w:rsidRDefault="00BA1768" w:rsidP="00BA1768">
      <w:pPr>
        <w:tabs>
          <w:tab w:val="left" w:pos="1080"/>
          <w:tab w:val="right" w:pos="8280"/>
        </w:tabs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lastRenderedPageBreak/>
        <w:t xml:space="preserve">บทที่ </w:t>
      </w:r>
      <w:r>
        <w:rPr>
          <w:rFonts w:ascii="TH SarabunPSK" w:hAnsi="TH SarabunPSK" w:cs="TH SarabunPSK"/>
          <w:b/>
          <w:bCs/>
          <w:color w:val="000000"/>
          <w:sz w:val="36"/>
          <w:szCs w:val="36"/>
        </w:rPr>
        <w:t>5</w:t>
      </w:r>
    </w:p>
    <w:p w:rsidR="00BA1768" w:rsidRDefault="00BA1768" w:rsidP="00BA1768">
      <w:pPr>
        <w:pStyle w:val="a9"/>
        <w:rPr>
          <w:rFonts w:ascii="TH SarabunPSK" w:hAnsi="TH SarabunPSK" w:cs="TH SarabunPSK"/>
          <w:color w:val="000000"/>
          <w:sz w:val="32"/>
          <w:szCs w:val="32"/>
        </w:rPr>
      </w:pPr>
      <w:r w:rsidRPr="00CA4C0E">
        <w:rPr>
          <w:rFonts w:ascii="TH SarabunPSK" w:hAnsi="TH SarabunPSK" w:cs="TH SarabunPSK"/>
          <w:color w:val="000000"/>
          <w:sz w:val="32"/>
          <w:szCs w:val="32"/>
          <w:cs/>
        </w:rPr>
        <w:t>สรุปผลการวิจัยและข้อเสนอแนะ</w:t>
      </w:r>
    </w:p>
    <w:p w:rsidR="00BA1768" w:rsidRDefault="00BA1768" w:rsidP="00BA1768"/>
    <w:p w:rsidR="00A061FB" w:rsidRDefault="00A061FB" w:rsidP="00A061FB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จาก</w:t>
      </w:r>
      <w:r w:rsidRPr="003924C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ศึกษาความเหมาะสมและออกแบบรายละเอียดระบบรวบรวมและระบบบำบัดน้ำเสียในมหาวิทยาลัยราชภัฏมหาสารคาม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</w:t>
      </w:r>
      <w:r w:rsidRPr="003924C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คณะผู้วิจัยได้ทำการศึกษา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ความเหมาะสม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Feasibility Study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ในการออกแบบระบบรวบรวมและระบบบำบัดน้ำเสีย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63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และประเมินผลด้านเศรษฐศาสตร์ การเงิน สังคม และสิ่งแวดล้อม ของโครงการจัดการน้ำเสียในพื้นที่ของมหาวิทยาลัยราชภัฏมหาสารคาม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สามารถสรุปผลการศึกษาได้</w:t>
      </w:r>
      <w:r w:rsidRPr="00DC2542">
        <w:rPr>
          <w:rFonts w:ascii="TH SarabunPSK" w:hAnsi="TH SarabunPSK" w:cs="TH SarabunPSK" w:hint="cs"/>
          <w:color w:val="000000"/>
          <w:sz w:val="32"/>
          <w:szCs w:val="32"/>
          <w:cs/>
        </w:rPr>
        <w:t>ดังนี้</w:t>
      </w:r>
    </w:p>
    <w:p w:rsidR="00A061FB" w:rsidRPr="00A0349C" w:rsidRDefault="00A061FB" w:rsidP="00A061FB">
      <w:pPr>
        <w:rPr>
          <w:rFonts w:ascii="TH SarabunPSK" w:hAnsi="TH SarabunPSK" w:cs="TH SarabunPSK"/>
        </w:rPr>
      </w:pPr>
    </w:p>
    <w:p w:rsidR="00A061FB" w:rsidRDefault="00A061FB" w:rsidP="00A061FB">
      <w:pPr>
        <w:rPr>
          <w:rFonts w:ascii="TH SarabunPSK" w:hAnsi="TH SarabunPSK" w:cs="TH SarabunPSK"/>
          <w:b/>
          <w:bCs/>
          <w:sz w:val="32"/>
          <w:szCs w:val="32"/>
        </w:rPr>
      </w:pPr>
      <w:r w:rsidRPr="00A0349C">
        <w:rPr>
          <w:rFonts w:ascii="TH SarabunPSK" w:hAnsi="TH SarabunPSK" w:cs="TH SarabunPSK"/>
          <w:b/>
          <w:bCs/>
          <w:sz w:val="32"/>
          <w:szCs w:val="32"/>
        </w:rPr>
        <w:t xml:space="preserve">5.1 </w:t>
      </w:r>
      <w:r w:rsidRPr="0089118F">
        <w:rPr>
          <w:rFonts w:ascii="TH SarabunPSK" w:hAnsi="TH SarabunPSK" w:cs="TH SarabunPSK"/>
          <w:b/>
          <w:bCs/>
          <w:sz w:val="32"/>
          <w:szCs w:val="32"/>
          <w:cs/>
        </w:rPr>
        <w:t>สรุปผล</w:t>
      </w:r>
      <w:r w:rsidRPr="0089118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การวิจัย</w:t>
      </w:r>
    </w:p>
    <w:p w:rsidR="00A061FB" w:rsidRPr="0021723E" w:rsidRDefault="00A061FB" w:rsidP="00A061FB">
      <w:pPr>
        <w:jc w:val="thaiDistribute"/>
        <w:rPr>
          <w:rFonts w:ascii="TH SarabunPSK" w:hAnsi="TH SarabunPSK" w:cs="TH SarabunPSK"/>
          <w:sz w:val="6"/>
          <w:szCs w:val="6"/>
        </w:rPr>
      </w:pPr>
    </w:p>
    <w:p w:rsidR="00A061FB" w:rsidRDefault="00A061FB" w:rsidP="00A061F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จากการศึกษาข้อมูลเกี่ยวกับ </w:t>
      </w:r>
      <w:r w:rsidRPr="0021723E">
        <w:rPr>
          <w:rFonts w:ascii="TH SarabunPSK" w:hAnsi="TH SarabunPSK" w:cs="TH SarabunPSK"/>
          <w:b/>
          <w:bCs/>
          <w:sz w:val="32"/>
          <w:szCs w:val="32"/>
          <w:cs/>
        </w:rPr>
        <w:t>การศึกษา</w:t>
      </w:r>
      <w:r w:rsidRPr="0021723E">
        <w:rPr>
          <w:rFonts w:ascii="TH SarabunPSK" w:hAnsi="TH SarabunPSK" w:cs="TH SarabunPSK" w:hint="cs"/>
          <w:b/>
          <w:bCs/>
          <w:sz w:val="32"/>
          <w:szCs w:val="32"/>
          <w:cs/>
        </w:rPr>
        <w:t>ความ</w:t>
      </w:r>
      <w:r w:rsidRPr="0021723E">
        <w:rPr>
          <w:rFonts w:ascii="TH SarabunPSK" w:hAnsi="TH SarabunPSK" w:cs="TH SarabunPSK"/>
          <w:b/>
          <w:bCs/>
          <w:sz w:val="32"/>
          <w:szCs w:val="32"/>
          <w:cs/>
        </w:rPr>
        <w:t>เหมาะสมและออกแบบระบบรวบรวมและบำบัดน้ำเสียรวมของมหาวิทยาลัยราชภัฏมหาสารคาม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</w:t>
      </w:r>
      <w:r w:rsidRPr="0021723E">
        <w:rPr>
          <w:rFonts w:ascii="TH SarabunPSK" w:hAnsi="TH SarabunPSK" w:cs="TH SarabunPSK" w:hint="cs"/>
          <w:sz w:val="32"/>
          <w:szCs w:val="32"/>
          <w:cs/>
        </w:rPr>
        <w:t xml:space="preserve">การศึกษาปริมาณและลักษณะของน้ำเสีย ระบบระบายน้ำและรวบรวมน้ำเสีย ระบบบำบัดน้ำเสีย การประเมินผลกระทบสิ่งแวดล้อมเบื้องต้น เศรษฐศาสตร์และการเงิน และองค์การบริหารและการจัดการ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21723E">
        <w:rPr>
          <w:rFonts w:ascii="TH SarabunPSK" w:hAnsi="TH SarabunPSK" w:cs="TH SarabunPSK" w:hint="cs"/>
          <w:sz w:val="32"/>
          <w:szCs w:val="32"/>
          <w:cs/>
        </w:rPr>
        <w:t>สามารถสรุปผลตามลำดับดังนี้</w:t>
      </w:r>
    </w:p>
    <w:p w:rsidR="00A061FB" w:rsidRPr="0089118F" w:rsidRDefault="00A061FB" w:rsidP="00A061FB">
      <w:pPr>
        <w:ind w:firstLine="720"/>
        <w:jc w:val="thaiDistribute"/>
        <w:rPr>
          <w:rFonts w:ascii="TH SarabunPSK" w:hAnsi="TH SarabunPSK" w:cs="TH SarabunPSK"/>
          <w:sz w:val="12"/>
          <w:szCs w:val="12"/>
        </w:rPr>
      </w:pPr>
    </w:p>
    <w:p w:rsidR="00A061FB" w:rsidRDefault="00A061FB" w:rsidP="00A061FB">
      <w:p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F1F42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8F1F42">
        <w:rPr>
          <w:rFonts w:ascii="TH SarabunPSK" w:hAnsi="TH SarabunPSK" w:cs="TH SarabunPSK" w:hint="cs"/>
          <w:b/>
          <w:bCs/>
          <w:sz w:val="32"/>
          <w:szCs w:val="32"/>
          <w:cs/>
        </w:rPr>
        <w:t>ปริมาณและลักษณะของน้ำเสีย</w:t>
      </w:r>
    </w:p>
    <w:p w:rsidR="00A061FB" w:rsidRPr="00157241" w:rsidRDefault="00A061FB" w:rsidP="00A061FB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A061FB" w:rsidRPr="00616B65" w:rsidRDefault="00A061FB" w:rsidP="00A061FB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F1F42">
        <w:rPr>
          <w:rFonts w:ascii="TH SarabunPSK" w:hAnsi="TH SarabunPSK" w:cs="TH SarabunPSK" w:hint="cs"/>
          <w:sz w:val="32"/>
          <w:szCs w:val="32"/>
          <w:cs/>
        </w:rPr>
        <w:t xml:space="preserve">ในปี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8F1F42">
        <w:rPr>
          <w:rFonts w:ascii="TH SarabunPSK" w:hAnsi="TH SarabunPSK" w:cs="TH SarabunPSK"/>
          <w:sz w:val="32"/>
          <w:szCs w:val="32"/>
        </w:rPr>
        <w:t xml:space="preserve">2560 </w:t>
      </w:r>
      <w:r w:rsidRPr="00750A3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มีการผลิตน้ำประปาใช้เฉลี่ยรวมทั้งสิ้นประมาณ </w:t>
      </w:r>
      <w:r>
        <w:rPr>
          <w:rFonts w:ascii="TH SarabunPSK" w:hAnsi="TH SarabunPSK" w:cs="TH SarabunPSK"/>
          <w:sz w:val="32"/>
          <w:szCs w:val="32"/>
        </w:rPr>
        <w:t xml:space="preserve">24,091.67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ลูกบาศก์เมตรต่อเดือน หรือ </w:t>
      </w:r>
      <w:r>
        <w:rPr>
          <w:rFonts w:ascii="TH SarabunPSK" w:hAnsi="TH SarabunPSK" w:cs="TH SarabunPSK"/>
          <w:sz w:val="32"/>
          <w:szCs w:val="32"/>
        </w:rPr>
        <w:t xml:space="preserve">803.06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ลูกบาศก์เมตรต่อวัน แยกประเภทของการใช้น้ำเป็น ที่พักอาศัย </w:t>
      </w:r>
      <w:r>
        <w:rPr>
          <w:rFonts w:ascii="TH SarabunPSK" w:hAnsi="TH SarabunPSK" w:cs="TH SarabunPSK"/>
          <w:sz w:val="32"/>
          <w:szCs w:val="32"/>
        </w:rPr>
        <w:t xml:space="preserve">104.08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ลูกบาศก์เมตรต่อวัน และอาคารเรียนรวมพื้นที่สวน </w:t>
      </w:r>
      <w:r>
        <w:rPr>
          <w:rFonts w:ascii="TH SarabunPSK" w:hAnsi="TH SarabunPSK" w:cs="TH SarabunPSK"/>
          <w:sz w:val="32"/>
          <w:szCs w:val="32"/>
        </w:rPr>
        <w:t xml:space="preserve">698.77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ลูกบาศก์เมตรต่อวัน มีอัตราการเกิดน้ำเสียประมาณ </w:t>
      </w:r>
      <w:r>
        <w:rPr>
          <w:rFonts w:ascii="TH SarabunPSK" w:hAnsi="TH SarabunPSK" w:cs="TH SarabunPSK"/>
          <w:sz w:val="32"/>
          <w:szCs w:val="32"/>
        </w:rPr>
        <w:t xml:space="preserve">760.37 </w:t>
      </w:r>
      <w:r>
        <w:rPr>
          <w:rFonts w:ascii="TH SarabunPSK" w:hAnsi="TH SarabunPSK" w:cs="TH SarabunPSK" w:hint="cs"/>
          <w:sz w:val="32"/>
          <w:szCs w:val="32"/>
          <w:cs/>
        </w:rPr>
        <w:t>ลูกบาศก์เมตรต่อวัน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หรือเท่ากับ </w:t>
      </w:r>
      <w:r>
        <w:rPr>
          <w:rFonts w:ascii="TH SarabunPSK" w:hAnsi="TH SarabunPSK" w:cs="TH SarabunPSK"/>
          <w:sz w:val="32"/>
          <w:szCs w:val="32"/>
        </w:rPr>
        <w:t xml:space="preserve">23.46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ลิตรต่อต่อวัน โดยลักษณะสมบัติของน้ำเสียตามจุดเก็บตัวอย่างน้ำทั้งหมด </w:t>
      </w:r>
      <w:r>
        <w:rPr>
          <w:rFonts w:ascii="TH SarabunPSK" w:hAnsi="TH SarabunPSK" w:cs="TH SarabunPSK"/>
          <w:sz w:val="32"/>
          <w:szCs w:val="32"/>
        </w:rPr>
        <w:t xml:space="preserve">12 </w:t>
      </w:r>
      <w:r>
        <w:rPr>
          <w:rFonts w:ascii="TH SarabunPSK" w:hAnsi="TH SarabunPSK" w:cs="TH SarabunPSK" w:hint="cs"/>
          <w:sz w:val="32"/>
          <w:szCs w:val="32"/>
          <w:cs/>
        </w:rPr>
        <w:t>จุด ที่มีการระบายทิ้งลงสู่ลำห้วยคะคาง มีค่าความเป็นกรดด่าง (</w:t>
      </w:r>
      <w:r>
        <w:rPr>
          <w:rFonts w:ascii="TH SarabunPSK" w:hAnsi="TH SarabunPSK" w:cs="TH SarabunPSK"/>
          <w:sz w:val="32"/>
          <w:szCs w:val="32"/>
        </w:rPr>
        <w:t>pH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อยู่ในช่วง </w:t>
      </w:r>
      <w:r>
        <w:rPr>
          <w:rFonts w:ascii="TH SarabunPSK" w:hAnsi="TH SarabunPSK" w:cs="TH SarabunPSK"/>
          <w:sz w:val="32"/>
          <w:szCs w:val="32"/>
        </w:rPr>
        <w:t xml:space="preserve">6.11-8.48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ค่าบีโอดี </w:t>
      </w:r>
      <w:r>
        <w:rPr>
          <w:rFonts w:ascii="TH SarabunPSK" w:hAnsi="TH SarabunPSK" w:cs="TH SarabunPSK"/>
          <w:sz w:val="32"/>
          <w:szCs w:val="32"/>
        </w:rPr>
        <w:t xml:space="preserve">8.33 – 498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มิลลิกรัมต่อลิตร ค่าของแข็งแขวนลอย </w:t>
      </w:r>
      <w:r>
        <w:rPr>
          <w:rFonts w:ascii="TH SarabunPSK" w:hAnsi="TH SarabunPSK" w:cs="TH SarabunPSK"/>
          <w:sz w:val="32"/>
          <w:szCs w:val="32"/>
        </w:rPr>
        <w:t xml:space="preserve">4.44-227.78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มิลลิกรัมต่อลิตร ค่าของแข็งละลายน้ำทั้งหมด </w:t>
      </w:r>
      <w:r>
        <w:rPr>
          <w:rFonts w:ascii="TH SarabunPSK" w:hAnsi="TH SarabunPSK" w:cs="TH SarabunPSK"/>
          <w:sz w:val="32"/>
          <w:szCs w:val="32"/>
        </w:rPr>
        <w:t xml:space="preserve">155.92-1,438.89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มิลลิกรัมต่อลิตร ค่าไนโตรเจนทั้งหมด </w:t>
      </w:r>
      <w:r>
        <w:rPr>
          <w:rFonts w:ascii="TH SarabunPSK" w:hAnsi="TH SarabunPSK" w:cs="TH SarabunPSK"/>
          <w:sz w:val="32"/>
          <w:szCs w:val="32"/>
        </w:rPr>
        <w:t xml:space="preserve">1.48-138.16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มิลลิกรัมต่อลิตร และค่าไขมันและน้ำมัน </w:t>
      </w:r>
      <w:r>
        <w:rPr>
          <w:rFonts w:ascii="TH SarabunPSK" w:hAnsi="TH SarabunPSK" w:cs="TH SarabunPSK"/>
          <w:sz w:val="32"/>
          <w:szCs w:val="32"/>
        </w:rPr>
        <w:t xml:space="preserve">1.17-1,823.05 </w:t>
      </w:r>
      <w:r>
        <w:rPr>
          <w:rFonts w:ascii="TH SarabunPSK" w:hAnsi="TH SarabunPSK" w:cs="TH SarabunPSK" w:hint="cs"/>
          <w:sz w:val="32"/>
          <w:szCs w:val="32"/>
          <w:cs/>
        </w:rPr>
        <w:t>มิลลิกรัมต่อลิตร เมื่อเปรียบเทียบกับค่ามาตรฐานควบคุมการระบายน้ำทิ้งจากอาคารบางประเภทและบางขนาด พบว่า มีบางพารามิเตอร์ โดยเฉพาะค่าบีโอดีเกินเกณฑ์มาตรฐานที่กำหนด</w:t>
      </w:r>
      <w:r w:rsidR="00E10041">
        <w:rPr>
          <w:rFonts w:ascii="TH SarabunPSK" w:hAnsi="TH SarabunPSK" w:cs="TH SarabunPSK"/>
          <w:sz w:val="32"/>
          <w:szCs w:val="32"/>
        </w:rPr>
        <w:t xml:space="preserve"> </w:t>
      </w:r>
      <w:r w:rsidR="00E10041">
        <w:rPr>
          <w:rFonts w:ascii="TH SarabunPSK" w:hAnsi="TH SarabunPSK" w:cs="TH SarabunPSK" w:hint="cs"/>
          <w:sz w:val="32"/>
          <w:szCs w:val="32"/>
          <w:cs/>
        </w:rPr>
        <w:t xml:space="preserve">ซึ่งกำหนดให้ค่าบีโอดีไม่เกิน </w:t>
      </w:r>
      <w:r w:rsidR="00E10041">
        <w:rPr>
          <w:rFonts w:ascii="TH SarabunPSK" w:hAnsi="TH SarabunPSK" w:cs="TH SarabunPSK"/>
          <w:sz w:val="32"/>
          <w:szCs w:val="32"/>
        </w:rPr>
        <w:t xml:space="preserve">20 </w:t>
      </w:r>
      <w:r w:rsidR="00E10041">
        <w:rPr>
          <w:rFonts w:ascii="TH SarabunPSK" w:hAnsi="TH SarabunPSK" w:cs="TH SarabunPSK" w:hint="cs"/>
          <w:sz w:val="32"/>
          <w:szCs w:val="32"/>
          <w:cs/>
        </w:rPr>
        <w:t xml:space="preserve">มิลลิกรัมต่อลิตร โดยจากการศึกษามีค่าบีโอดีที่เกินเกณฑ์มาตรฐานอยู่ในช่วง  </w:t>
      </w:r>
      <w:r w:rsidR="00E10041">
        <w:rPr>
          <w:rFonts w:ascii="TH SarabunPSK" w:hAnsi="TH SarabunPSK" w:cs="TH SarabunPSK"/>
          <w:sz w:val="32"/>
          <w:szCs w:val="32"/>
        </w:rPr>
        <w:t xml:space="preserve">26.67-498 </w:t>
      </w:r>
      <w:r w:rsidR="00E10041">
        <w:rPr>
          <w:rFonts w:ascii="TH SarabunPSK" w:hAnsi="TH SarabunPSK" w:cs="TH SarabunPSK" w:hint="cs"/>
          <w:sz w:val="32"/>
          <w:szCs w:val="32"/>
          <w:cs/>
        </w:rPr>
        <w:t>มิลลิกรัมต่อลิตร</w:t>
      </w:r>
    </w:p>
    <w:p w:rsidR="00A061FB" w:rsidRDefault="00A061FB" w:rsidP="00A061FB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สำหรับการประเมินน้ำเสียและปริมาณความสกปรกในอนาคตอีก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>ปีข้างหน้า พบว่า อัตราการเกิดน้ำเสียในมหาวิทยาลัยราชภัฏมหาสารคาม เมื่อถึงปี พ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 xml:space="preserve">. 2580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มีปริมาณน้ำเสียประมาณ </w:t>
      </w:r>
      <w:r>
        <w:rPr>
          <w:rFonts w:ascii="TH SarabunPSK" w:hAnsi="TH SarabunPSK" w:cs="TH SarabunPSK"/>
          <w:sz w:val="32"/>
          <w:szCs w:val="32"/>
        </w:rPr>
        <w:t xml:space="preserve">2,636.2678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ลูกบาศก์เมตรต่อวัน หรือประมาณ </w:t>
      </w:r>
      <w:r>
        <w:rPr>
          <w:rFonts w:ascii="TH SarabunPSK" w:hAnsi="TH SarabunPSK" w:cs="TH SarabunPSK"/>
          <w:sz w:val="32"/>
          <w:szCs w:val="32"/>
        </w:rPr>
        <w:t xml:space="preserve">0.0535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ลูกบาศก์เมตรต่อคนต่อวัน ปริมาณน้ำเสีย </w:t>
      </w:r>
      <w:r>
        <w:rPr>
          <w:rFonts w:ascii="TH SarabunPSK" w:hAnsi="TH SarabunPSK" w:cs="TH SarabunPSK"/>
          <w:sz w:val="32"/>
          <w:szCs w:val="32"/>
        </w:rPr>
        <w:t xml:space="preserve">109.8445 </w:t>
      </w:r>
      <w:r>
        <w:rPr>
          <w:rFonts w:ascii="TH SarabunPSK" w:hAnsi="TH SarabunPSK" w:cs="TH SarabunPSK" w:hint="cs"/>
          <w:sz w:val="32"/>
          <w:szCs w:val="32"/>
          <w:cs/>
        </w:rPr>
        <w:t>ลูกบาศก์เมตรต่อชั่วโมง</w:t>
      </w:r>
    </w:p>
    <w:p w:rsidR="00A061FB" w:rsidRDefault="00A061FB" w:rsidP="00A061FB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061FB" w:rsidRDefault="00A061FB" w:rsidP="00A061FB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061FB" w:rsidRPr="00C56890" w:rsidRDefault="00A061FB" w:rsidP="00A061FB">
      <w:pPr>
        <w:tabs>
          <w:tab w:val="left" w:pos="993"/>
        </w:tabs>
        <w:jc w:val="thaiDistribute"/>
        <w:rPr>
          <w:rFonts w:ascii="TH SarabunPSK" w:hAnsi="TH SarabunPSK" w:cs="TH SarabunPSK"/>
          <w:sz w:val="10"/>
          <w:szCs w:val="10"/>
          <w:cs/>
        </w:rPr>
      </w:pPr>
    </w:p>
    <w:p w:rsidR="00A061FB" w:rsidRDefault="00A061FB" w:rsidP="00A061FB">
      <w:pPr>
        <w:tabs>
          <w:tab w:val="left" w:pos="709"/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89118F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89118F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ระบบระบายน้ำและรวบรวมน้ำเสีย</w:t>
      </w:r>
      <w:r w:rsidRPr="0089118F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A061FB" w:rsidRPr="0089118F" w:rsidRDefault="00A061FB" w:rsidP="00A061FB">
      <w:pPr>
        <w:tabs>
          <w:tab w:val="left" w:pos="709"/>
          <w:tab w:val="left" w:pos="993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A061FB" w:rsidRPr="00616B65" w:rsidRDefault="00A061FB" w:rsidP="00A061FB">
      <w:pPr>
        <w:tabs>
          <w:tab w:val="left" w:pos="709"/>
          <w:tab w:val="left" w:pos="993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9118F"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 มีระบบระบายน้ำฝนและรวบรวมน้ำเสียเป็นระบบระบายรวม คือ มีแนวท่อและรางระบายน้ำที่ทำหน้าที่ระบายน้ำฝนและรวบรวมน้ำเสียภายในเส้นทางเดียวกัน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โดยประกอบด้วยรางระบายน้ำ คอนกรีตเสริมเหล็กและท่อระบายน้ำคอนกรีตเสริมเหล็ก </w:t>
      </w:r>
    </w:p>
    <w:p w:rsidR="00A061FB" w:rsidRDefault="00A061FB" w:rsidP="00A061FB">
      <w:pPr>
        <w:tabs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จากการศึกษาความเหมาะสมของระบบระบายน้ำฝนและรวบรวมน้ำเสีย พบว่า จะต้องมีการก่อสร้างระบบระบายน้ำเพิ่มเติม คือ ระบบท่อระบายแยก (รับเฉพาะน้ำเสีย) และระบบระบายน้ำเดิมจะใช้วิธีก่อสร้างบ่อดักน้ำเสียรวบรวมน้ำเสียให้ไหลมาในระบบท่อรวบรวมน้ำเสียที่ได้ก่อสร้างขึ้นใหม่ โดยระบบท่อรวบรวมน้ำเสียที่สร้างขึ้นใหม่จะประกอบด้วย ท่อรวบรวมน้ำเสีย </w:t>
      </w:r>
      <w:r w:rsidRPr="00AD5790">
        <w:rPr>
          <w:rFonts w:ascii="TH SarabunPSK" w:hAnsi="TH SarabunPSK" w:cs="TH SarabunPSK"/>
          <w:sz w:val="32"/>
          <w:szCs w:val="32"/>
          <w:cs/>
        </w:rPr>
        <w:t>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0.40 เมตร ความยาวท่อรวมทั้งหมดโดยประมาณ </w:t>
      </w:r>
      <w:r>
        <w:rPr>
          <w:rFonts w:ascii="TH SarabunPSK" w:hAnsi="TH SarabunPSK" w:cs="TH SarabunPSK"/>
          <w:sz w:val="32"/>
          <w:szCs w:val="32"/>
        </w:rPr>
        <w:t>4,042.50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เมตร บ่อพักน้ำเสียรวมทั้งหมดจำนวน </w:t>
      </w:r>
      <w:r w:rsidRPr="005A7DBB">
        <w:rPr>
          <w:rFonts w:ascii="TH SarabunPSK" w:hAnsi="TH SarabunPSK" w:cs="TH SarabunPSK" w:hint="cs"/>
          <w:sz w:val="32"/>
          <w:szCs w:val="32"/>
          <w:cs/>
        </w:rPr>
        <w:t>2</w:t>
      </w:r>
      <w:r w:rsidRPr="005A7DBB">
        <w:rPr>
          <w:rFonts w:ascii="TH SarabunPSK" w:hAnsi="TH SarabunPSK" w:cs="TH SarabunPSK"/>
          <w:sz w:val="32"/>
          <w:szCs w:val="32"/>
        </w:rPr>
        <w:t>78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บ่อ และบ่อดักน้ำเสียรวมทั้งหมดจำนวน 2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บ่อ ราคาค่าก่อสร้างทั้งหมด มีค่าประมาณ </w:t>
      </w:r>
      <w:r>
        <w:rPr>
          <w:rFonts w:ascii="TH SarabunPSK" w:hAnsi="TH SarabunPSK" w:cs="TH SarabunPSK"/>
          <w:sz w:val="32"/>
          <w:szCs w:val="32"/>
        </w:rPr>
        <w:t xml:space="preserve">16.48 </w:t>
      </w:r>
      <w:r>
        <w:rPr>
          <w:rFonts w:ascii="TH SarabunPSK" w:hAnsi="TH SarabunPSK" w:cs="TH SarabunPSK" w:hint="cs"/>
          <w:sz w:val="32"/>
          <w:szCs w:val="32"/>
          <w:cs/>
        </w:rPr>
        <w:t>ล้านบาท</w:t>
      </w:r>
    </w:p>
    <w:p w:rsidR="00A061FB" w:rsidRPr="00C56890" w:rsidRDefault="00A061FB" w:rsidP="00A061FB">
      <w:pPr>
        <w:tabs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56890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C56890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ระบบบำบัดน้ำเสีย</w:t>
      </w:r>
    </w:p>
    <w:p w:rsidR="00A061FB" w:rsidRPr="00C56890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:rsidR="00A061FB" w:rsidRPr="00616B65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 w:rsidRPr="00750A3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349C">
        <w:rPr>
          <w:rFonts w:ascii="TH SarabunPSK" w:hAnsi="TH SarabunPSK" w:cs="TH SarabunPSK" w:hint="cs"/>
          <w:b/>
          <w:bCs/>
          <w:sz w:val="32"/>
          <w:szCs w:val="32"/>
          <w:cs/>
        </w:rPr>
        <w:t>ยังไม่มีระบบ</w:t>
      </w:r>
      <w:r w:rsidRPr="00A0349C">
        <w:rPr>
          <w:rFonts w:ascii="TH SarabunPSK" w:hAnsi="TH SarabunPSK" w:cs="TH SarabunPSK"/>
          <w:b/>
          <w:bCs/>
          <w:sz w:val="32"/>
          <w:szCs w:val="32"/>
          <w:cs/>
        </w:rPr>
        <w:t>รวบรวมและระบบบำบัดน้ำเสีย</w:t>
      </w:r>
      <w:r w:rsidRPr="00A0349C">
        <w:rPr>
          <w:rFonts w:ascii="TH SarabunPSK" w:hAnsi="TH SarabunPSK" w:cs="TH SarabunPSK" w:hint="cs"/>
          <w:b/>
          <w:bCs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น้ำเสียที่เกิดขึ้นส่วนใหญ่จะถูกบำบัดเบื้องต้นด้วยระบบบำบัดน้ำเสียของ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แต่ละ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อาคาร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ส่วนมากจะเป็นบ่อเกรอะหรือบ่อเกรอะ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กรองไร้อากาศ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จากนั้นจะ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ถูกระบาย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ตามท่อระบายน้ำ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ไหล</w:t>
      </w:r>
      <w:r w:rsidRPr="001707D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ลงสู่ห้วยคะคางโดยตรง</w:t>
      </w: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จากการศึกษา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ความเหมาะสมของระบบบำบัดน้ำเสียรวม พบว่า </w:t>
      </w:r>
      <w:r w:rsidRPr="00476DBC">
        <w:rPr>
          <w:rFonts w:ascii="TH SarabunPSK" w:hAnsi="TH SarabunPSK" w:cs="TH SarabunPSK"/>
          <w:sz w:val="32"/>
          <w:szCs w:val="32"/>
          <w:cs/>
        </w:rPr>
        <w:t>ระบบบำบัดน้ำเสียที่เหมาะสม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สำหรับมหาวิทยาลัยราชภัฏมหาสารคาม คือ </w:t>
      </w:r>
      <w:r w:rsidRPr="003C5B69">
        <w:rPr>
          <w:rFonts w:ascii="TH SarabunPSK" w:hAnsi="TH SarabunPSK" w:cs="TH SarabunPSK" w:hint="cs"/>
          <w:b/>
          <w:bCs/>
          <w:sz w:val="32"/>
          <w:szCs w:val="32"/>
          <w:cs/>
        </w:rPr>
        <w:t>ระบบเกรอะ</w:t>
      </w:r>
      <w:r w:rsidRPr="003C5B69"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3C5B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กรองเติมอากาศ </w:t>
      </w:r>
      <w:r w:rsidRPr="003C5B69">
        <w:rPr>
          <w:rFonts w:ascii="TH SarabunPSK" w:hAnsi="TH SarabunPSK" w:cs="TH SarabunPSK" w:hint="cs"/>
          <w:sz w:val="32"/>
          <w:szCs w:val="32"/>
          <w:cs/>
        </w:rPr>
        <w:t>(</w:t>
      </w:r>
      <w:r w:rsidRPr="003C5B69">
        <w:rPr>
          <w:rFonts w:ascii="TH SarabunPSK" w:hAnsi="TH SarabunPSK" w:cs="TH SarabunPSK"/>
          <w:sz w:val="32"/>
          <w:szCs w:val="32"/>
        </w:rPr>
        <w:t>Fixed film aeration tank</w:t>
      </w:r>
      <w:r w:rsidRPr="003C5B69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ราคาค่าก่อสร้างทั้งหมดเท่ากับ </w:t>
      </w:r>
      <w:r>
        <w:rPr>
          <w:rFonts w:ascii="TH SarabunPSK" w:hAnsi="TH SarabunPSK" w:cs="TH SarabunPSK"/>
          <w:sz w:val="32"/>
          <w:szCs w:val="32"/>
        </w:rPr>
        <w:t xml:space="preserve">17.24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ล้านบาท มีค่าดำเนินการและซ่อมบำรุงประมาณ </w:t>
      </w:r>
      <w:r>
        <w:rPr>
          <w:rFonts w:ascii="TH SarabunPSK" w:hAnsi="TH SarabunPSK" w:cs="TH SarabunPSK"/>
          <w:sz w:val="32"/>
          <w:szCs w:val="32"/>
        </w:rPr>
        <w:t xml:space="preserve">0.58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ล้านบาทต่อปี โดยจะก่อสร้างจำนวนทั้งสิ้น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ได้แก่ </w:t>
      </w:r>
      <w:r w:rsidRPr="00492440">
        <w:rPr>
          <w:rFonts w:ascii="TH SarabunPSK" w:hAnsi="TH SarabunPSK" w:cs="TH SarabunPSK"/>
          <w:b/>
          <w:bCs/>
          <w:sz w:val="32"/>
          <w:szCs w:val="32"/>
          <w:cs/>
        </w:rPr>
        <w:t>แห่งที่ 1 (</w:t>
      </w:r>
      <w:r w:rsidRPr="00492440">
        <w:rPr>
          <w:rFonts w:ascii="TH SarabunPSK" w:hAnsi="TH SarabunPSK" w:cs="TH SarabunPSK"/>
          <w:b/>
          <w:bCs/>
          <w:sz w:val="32"/>
          <w:szCs w:val="32"/>
        </w:rPr>
        <w:t>WWTP#1</w:t>
      </w:r>
      <w:r w:rsidRPr="00492440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49244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คือ</w:t>
      </w:r>
      <w:r w:rsidRPr="00D87C5A"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พื้นที่ว่างเปล่าริมห้วยคะคางบริเวณหลังอาคารหอพักหญิง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แห่งที่ 2 (</w:t>
      </w:r>
      <w:r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2)</w:t>
      </w:r>
      <w:r w:rsidRPr="00A13A5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คือ</w:t>
      </w:r>
      <w:r w:rsidRPr="00D87C5A">
        <w:rPr>
          <w:rFonts w:ascii="TH SarabunPSK" w:hAnsi="TH SarabunPSK" w:cs="TH SarabunPSK"/>
          <w:sz w:val="32"/>
          <w:szCs w:val="32"/>
          <w:cs/>
        </w:rPr>
        <w:t>พื้นที่ว่างเปล่าบริเวณด้านข้างสระว่ายน้ำมหาวิทยาลัย ซึ่งติดถนนทางเข้ามหาวิทยาลัย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87C5A">
        <w:rPr>
          <w:rFonts w:ascii="TH SarabunPSK" w:hAnsi="TH SarabunPSK" w:cs="TH SarabunPSK"/>
          <w:sz w:val="32"/>
          <w:szCs w:val="32"/>
          <w:cs/>
        </w:rPr>
        <w:t>(ฝั่งถนนทางเข้าด้านไปรษณีย์)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แห่งที่ 3 (</w:t>
      </w:r>
      <w:r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3)</w:t>
      </w:r>
      <w:r w:rsidRPr="00D87C5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คือ</w:t>
      </w:r>
      <w:r>
        <w:rPr>
          <w:rFonts w:ascii="TH SarabunPSK" w:hAnsi="TH SarabunPSK" w:cs="TH SarabunPSK"/>
          <w:sz w:val="32"/>
          <w:szCs w:val="32"/>
          <w:cs/>
        </w:rPr>
        <w:t>พื้นที่ว่างเปล่าริมห้วย</w:t>
      </w:r>
      <w:r w:rsidRPr="00D87C5A">
        <w:rPr>
          <w:rFonts w:ascii="TH SarabunPSK" w:hAnsi="TH SarabunPSK" w:cs="TH SarabunPSK"/>
          <w:sz w:val="32"/>
          <w:szCs w:val="32"/>
          <w:cs/>
        </w:rPr>
        <w:t>คะคางบริเวณด้านตรงข้ามเยื้องอาคารเฉลิมพระเกียรติ 80 พรรษา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แห่งที่ 4 (</w:t>
      </w:r>
      <w:r w:rsidRPr="00A13A55">
        <w:rPr>
          <w:rFonts w:ascii="TH SarabunPSK" w:hAnsi="TH SarabunPSK" w:cs="TH SarabunPSK"/>
          <w:b/>
          <w:bCs/>
          <w:sz w:val="32"/>
          <w:szCs w:val="32"/>
        </w:rPr>
        <w:t>WWTP#</w:t>
      </w:r>
      <w:r w:rsidRPr="00A13A55">
        <w:rPr>
          <w:rFonts w:ascii="TH SarabunPSK" w:hAnsi="TH SarabunPSK" w:cs="TH SarabunPSK"/>
          <w:b/>
          <w:bCs/>
          <w:sz w:val="32"/>
          <w:szCs w:val="32"/>
          <w:cs/>
        </w:rPr>
        <w:t>4)</w:t>
      </w:r>
      <w:r w:rsidRPr="00D87C5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คือ</w:t>
      </w:r>
      <w:r>
        <w:rPr>
          <w:rFonts w:ascii="TH SarabunPSK" w:hAnsi="TH SarabunPSK" w:cs="TH SarabunPSK"/>
          <w:sz w:val="32"/>
          <w:szCs w:val="32"/>
          <w:cs/>
        </w:rPr>
        <w:t xml:space="preserve"> พื้นที่ว่างเปล่าริมห้วย</w:t>
      </w:r>
      <w:r w:rsidRPr="00D87C5A">
        <w:rPr>
          <w:rFonts w:ascii="TH SarabunPSK" w:hAnsi="TH SarabunPSK" w:cs="TH SarabunPSK"/>
          <w:sz w:val="32"/>
          <w:szCs w:val="32"/>
          <w:cs/>
        </w:rPr>
        <w:t>คะคางบริเวณอาคารเรียนเกษตรหลังเก่า (อาคาร 18)</w:t>
      </w:r>
    </w:p>
    <w:p w:rsidR="00A061FB" w:rsidRPr="00A5641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5641B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A5641B">
        <w:rPr>
          <w:rFonts w:ascii="TH SarabunPSK" w:hAnsi="TH SarabunPSK" w:cs="TH SarabunPSK" w:hint="cs"/>
          <w:b/>
          <w:bCs/>
          <w:sz w:val="32"/>
          <w:szCs w:val="32"/>
          <w:cs/>
        </w:rPr>
        <w:t>การประเมินผลกระทบสิ่งแวดล้อมเบื้องต้น</w:t>
      </w:r>
    </w:p>
    <w:p w:rsidR="00A061FB" w:rsidRPr="001961CA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6"/>
          <w:szCs w:val="6"/>
          <w:cs/>
        </w:rPr>
      </w:pPr>
    </w:p>
    <w:p w:rsidR="00A061FB" w:rsidRPr="003B5D57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ในการประเมินผลกระทบสิ่งแวดล้อมเบื้องต้น คณะผู้วิจัยได้ทำการศึกษาประเมินผลกระทบสิ่งแวดล้อมบริเวณพื้นที่ก่อสร้างระบบบำบัดน้ำเสีย </w:t>
      </w:r>
      <w:r w:rsidRPr="001961CA">
        <w:rPr>
          <w:rFonts w:ascii="TH SarabunPSK" w:hAnsi="TH SarabunPSK" w:cs="TH SarabunPSK" w:hint="cs"/>
          <w:sz w:val="32"/>
          <w:szCs w:val="32"/>
          <w:cs/>
        </w:rPr>
        <w:t>ระบบเกรอะ</w:t>
      </w:r>
      <w:r w:rsidRPr="001961CA">
        <w:rPr>
          <w:rFonts w:ascii="TH SarabunPSK" w:hAnsi="TH SarabunPSK" w:cs="TH SarabunPSK"/>
          <w:sz w:val="32"/>
          <w:szCs w:val="32"/>
        </w:rPr>
        <w:t>-</w:t>
      </w:r>
      <w:r w:rsidRPr="001961CA">
        <w:rPr>
          <w:rFonts w:ascii="TH SarabunPSK" w:hAnsi="TH SarabunPSK" w:cs="TH SarabunPSK" w:hint="cs"/>
          <w:sz w:val="32"/>
          <w:szCs w:val="32"/>
          <w:cs/>
        </w:rPr>
        <w:t>กรองเติมอากาศ</w:t>
      </w:r>
      <w:r w:rsidRPr="003C5B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ทั้งหมด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ทั้งในระยะการก่อสร้างและระยะดำเนินการ พบว่า ในระยะก่อสร้าง อาจมีผลกระทบทางด้าน สภาพภูมิประเทศ ฝุ่นละออง เสียง คุณภาพน้ำผิวดิน การระบายน้ำ การคมนาคม และการสาธารณสุข ส่วนระยะดำเนินการ จะมีผลกระทบเฉาะด้าน กลิ่น และเสียง แต่ทางโครงการฯ ก็มีมาตรการป้องกันและลดผลกระทบสิ่งแวดล้อมด้วย นอกจากนี้ยังมีการสอบถามความคิดเห็นของบุคลากรและนักศึกษาต่อโครงการฯ จำนวน </w:t>
      </w:r>
      <w:r>
        <w:rPr>
          <w:rFonts w:ascii="TH SarabunPSK" w:hAnsi="TH SarabunPSK" w:cs="TH SarabunPSK"/>
          <w:sz w:val="32"/>
          <w:szCs w:val="32"/>
        </w:rPr>
        <w:t xml:space="preserve">335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พบว่า </w:t>
      </w:r>
      <w:r>
        <w:rPr>
          <w:rFonts w:ascii="TH SarabunPSK" w:hAnsi="TH SarabunPSK" w:cs="TH SarabunPSK"/>
          <w:sz w:val="32"/>
          <w:szCs w:val="32"/>
        </w:rPr>
        <w:t xml:space="preserve">334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ควรก่อสร้าง และ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คน ไม่ควรก่อสร้าง</w:t>
      </w: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A061FB" w:rsidRPr="003C5B69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3C5B6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3C5B69">
        <w:rPr>
          <w:rFonts w:ascii="TH SarabunPSK" w:hAnsi="TH SarabunPSK" w:cs="TH SarabunPSK" w:hint="cs"/>
          <w:b/>
          <w:bCs/>
          <w:sz w:val="32"/>
          <w:szCs w:val="32"/>
          <w:cs/>
        </w:rPr>
        <w:t>เศรษฐศาสตร์และการเงิน</w:t>
      </w:r>
    </w:p>
    <w:p w:rsidR="00A061FB" w:rsidRPr="001961CA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6"/>
          <w:szCs w:val="6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การศึกษาด้านเศรษฐศาสตร์และการเงินเป็นการศึกษาเพื่อจัดทำแผนการเงินที่เหมาะสมให้กับโครงการ โดยมีการคาดการณ์ล่วงหน้า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>ปี ในการก่อสร้างระบบรวบรวมและบำบัดน้ำเสีย ซึ่งจากการศึกษาจะต้องทำการก่อสร้างระบบบำบัดน้ำเสีย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961CA">
        <w:rPr>
          <w:rFonts w:ascii="TH SarabunPSK" w:hAnsi="TH SarabunPSK" w:cs="TH SarabunPSK" w:hint="cs"/>
          <w:sz w:val="32"/>
          <w:szCs w:val="32"/>
          <w:cs/>
        </w:rPr>
        <w:t>ระบบเกรอะ</w:t>
      </w:r>
      <w:r w:rsidRPr="001961CA">
        <w:rPr>
          <w:rFonts w:ascii="TH SarabunPSK" w:hAnsi="TH SarabunPSK" w:cs="TH SarabunPSK"/>
          <w:sz w:val="32"/>
          <w:szCs w:val="32"/>
        </w:rPr>
        <w:t>-</w:t>
      </w:r>
      <w:r w:rsidRPr="001961CA">
        <w:rPr>
          <w:rFonts w:ascii="TH SarabunPSK" w:hAnsi="TH SarabunPSK" w:cs="TH SarabunPSK" w:hint="cs"/>
          <w:sz w:val="32"/>
          <w:szCs w:val="32"/>
          <w:cs/>
        </w:rPr>
        <w:t>กรองเติมอากาศ</w:t>
      </w:r>
      <w:r w:rsidRPr="003C5B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แห่ง เมื่อถึงปี พ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</w:rPr>
        <w:t xml:space="preserve">. 2580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มีค่าดำเนินการและบำรุงรักษาทางเศรษฐศาสตร์ </w:t>
      </w:r>
      <w:r>
        <w:rPr>
          <w:rFonts w:ascii="TH SarabunPSK" w:hAnsi="TH SarabunPSK" w:cs="TH SarabunPSK"/>
          <w:sz w:val="32"/>
          <w:szCs w:val="32"/>
        </w:rPr>
        <w:t xml:space="preserve">30.902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ล้านบาท และค่าดำเนินการและบำรุงรักษาทางการเงิน </w:t>
      </w:r>
      <w:r>
        <w:rPr>
          <w:rFonts w:ascii="TH SarabunPSK" w:hAnsi="TH SarabunPSK" w:cs="TH SarabunPSK"/>
          <w:sz w:val="32"/>
          <w:szCs w:val="32"/>
        </w:rPr>
        <w:t xml:space="preserve">35.530 </w:t>
      </w:r>
      <w:r>
        <w:rPr>
          <w:rFonts w:ascii="TH SarabunPSK" w:hAnsi="TH SarabunPSK" w:cs="TH SarabunPSK" w:hint="cs"/>
          <w:sz w:val="32"/>
          <w:szCs w:val="32"/>
          <w:cs/>
        </w:rPr>
        <w:t>ล้านบาท</w:t>
      </w:r>
    </w:p>
    <w:p w:rsidR="00A061FB" w:rsidRPr="00234FED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34FED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234FED">
        <w:rPr>
          <w:rFonts w:ascii="TH SarabunPSK" w:hAnsi="TH SarabunPSK" w:cs="TH SarabunPSK" w:hint="cs"/>
          <w:b/>
          <w:bCs/>
          <w:sz w:val="32"/>
          <w:szCs w:val="32"/>
          <w:cs/>
        </w:rPr>
        <w:t>การบริหารและการจัดการ</w:t>
      </w:r>
    </w:p>
    <w:p w:rsidR="00A061FB" w:rsidRPr="004B35FC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6"/>
          <w:szCs w:val="6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34FED">
        <w:rPr>
          <w:rFonts w:ascii="TH SarabunPSK" w:hAnsi="TH SarabunPSK" w:cs="TH SarabunPSK" w:hint="cs"/>
          <w:sz w:val="32"/>
          <w:szCs w:val="32"/>
          <w:cs/>
        </w:rPr>
        <w:t>องค์กร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การบริหารและการจัดการในมหาวิทยาลัยราชภัฏมหาสารคาม จากการศึกษาจะต้องจัดตั้ง กองสุขาภิบาลสิ่งแวดล้อม ขึ้นมาใหม่ โดยแบ่งอำนาจหน้าที่เป็นหน่วยงาน คือ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ก) ฝ่ายกำจัดมูลฝอยและสิ่งปฏิกูล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ควบคุมและรับผิดชอบการปฏิบัติงานในหน้าที่ของงานกำจัดมูลฝอยและสิ่งปฏิกูล งานเครื่องจักรกลและงานซ่อมบำรุง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ข) ฝ่ายบำบัดน้ำเ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สีย มีหน้าที่ควบคุมดูแลและรับผิดชอบการปฏิบัติงานในหน้าที่ของงานแบบแผนและก่อสร้าง งานควบคุมและตรวจสอบการบำบัดน้ำเสีย งานบำรุงรักษาและซ่อมแซม และงานวิเคราะห์คุณภาพน้ำ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ค) ฝ่ายระบายน้ำและรวบรวมน้ำเสีย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มีหน้าที่ควบคุมและรับผิดชอบการปฏิบัติงานในหน้าที่ของงานดูแลระบบระบายน้ำและรวบรวมน้ำเสีย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ง)</w:t>
      </w:r>
      <w:r w:rsidRPr="004B35F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งานการคลัง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 </w:t>
      </w:r>
      <w:r w:rsidRPr="004B35FC">
        <w:rPr>
          <w:rFonts w:ascii="TH SarabunPSK" w:hAnsi="TH SarabunPSK" w:cs="TH SarabunPSK" w:hint="cs"/>
          <w:b/>
          <w:bCs/>
          <w:sz w:val="32"/>
          <w:szCs w:val="32"/>
          <w:cs/>
        </w:rPr>
        <w:t>จ) งานธุรการ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โดยมีการจัดสรรบุคลากรดำเนินงาน ประกอบด้วย ผู้อำนวยการกองสุขาภิบาลสิ่งแวดล้อม หัวหน้าฝ่ายบำบัดน้ำเสีย หัวหน้าฝ่ายระบายน้ำและรวบรวมน้ำเสีย หัวหน้าฝ่ายกำจัดมูลฝอยและสิ่งปฏิกูล และคนงาน</w:t>
      </w:r>
    </w:p>
    <w:p w:rsidR="00A061FB" w:rsidRPr="001F099F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A061FB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F099F">
        <w:rPr>
          <w:rFonts w:ascii="TH SarabunPSK" w:hAnsi="TH SarabunPSK" w:cs="TH SarabunPSK"/>
          <w:b/>
          <w:bCs/>
          <w:sz w:val="32"/>
          <w:szCs w:val="32"/>
        </w:rPr>
        <w:t xml:space="preserve">5.2 </w:t>
      </w:r>
      <w:r w:rsidRPr="001F099F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</w:t>
      </w:r>
    </w:p>
    <w:p w:rsidR="00A061FB" w:rsidRPr="001F099F" w:rsidRDefault="00A061FB" w:rsidP="00A061FB">
      <w:pPr>
        <w:tabs>
          <w:tab w:val="left" w:pos="709"/>
          <w:tab w:val="left" w:pos="993"/>
          <w:tab w:val="left" w:pos="1440"/>
          <w:tab w:val="left" w:pos="1872"/>
        </w:tabs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p w:rsidR="00A061FB" w:rsidRPr="001F099F" w:rsidRDefault="00A061FB" w:rsidP="00A061FB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ab/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1)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ควร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กำหนด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นโยบายหรือมาตรการ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เพื่อลดปัญหาจากแหล่งกำเนิดน้ำเสีย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โดยการเพิ่มมาตรการในการดูแลการปล่อยน้ำเสียจากแหล่งกำเนิดน้ำเสีย</w:t>
      </w:r>
      <w:r>
        <w:rPr>
          <w:rFonts w:ascii="TH SarabunPSK" w:eastAsiaTheme="minorHAnsi" w:hAnsi="TH SarabunPSK" w:cs="TH SarabunPSK"/>
          <w:sz w:val="32"/>
          <w:szCs w:val="32"/>
          <w:cs/>
        </w:rPr>
        <w:t>ที่ส่งผลกระทบต่อแหล่งน้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ำ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ธรรมชาติในพื้นที่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โดยจัดให้มีการก่อสร้างระบบบำบัดน้ำเสียรวม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เพื่อลดปริมาณสารมลพิษที่ปล่อยลงสู่ท่อระบายน้ำสาธารณะให้อยู่ในเกณฑ์มาตรฐาน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</w:p>
    <w:p w:rsidR="00A061FB" w:rsidRPr="001F099F" w:rsidRDefault="00A061FB" w:rsidP="00A061FB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ab/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2)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การศึกษาความเหมาะสมนี้ได้ชี้รูปแบบการจัดการที่เหมาะสมแล้ว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เมื่อ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มหาวิทยาลัยราชภัฏมหาสารคาม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จะทำการก่อสร้าง</w:t>
      </w:r>
      <w:r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ควร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จัดทำโครงการการจัดจ้างหรือจัดทำการศึกษาออกแบบรายระเอียดโครงการต่อไป</w:t>
      </w:r>
    </w:p>
    <w:p w:rsidR="00A061FB" w:rsidRDefault="00A061FB" w:rsidP="00A061FB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sz w:val="32"/>
          <w:szCs w:val="32"/>
        </w:rPr>
        <w:tab/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3) </w:t>
      </w:r>
      <w:r>
        <w:rPr>
          <w:rFonts w:ascii="TH SarabunPSK" w:eastAsiaTheme="minorHAnsi" w:hAnsi="TH SarabunPSK" w:cs="TH SarabunPSK"/>
          <w:sz w:val="32"/>
          <w:szCs w:val="32"/>
          <w:cs/>
        </w:rPr>
        <w:t>ค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วร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หาอัตรากำลังเพิ่ม</w:t>
      </w:r>
      <w:r w:rsidRPr="001F099F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1F099F">
        <w:rPr>
          <w:rFonts w:ascii="TH SarabunPSK" w:eastAsiaTheme="minorHAnsi" w:hAnsi="TH SarabunPSK" w:cs="TH SarabunPSK"/>
          <w:sz w:val="32"/>
          <w:szCs w:val="32"/>
          <w:cs/>
        </w:rPr>
        <w:t>เพื่อดำเนินงานและดูแลระบบบำบัดน้ำเสียรวมทั้งฝึกอบรมบุคลากรให้มีความรู้ความสามารถในการดำเนินงานและบำรุงรักษาระบบบำบัดน้ำเสีย</w:t>
      </w:r>
    </w:p>
    <w:p w:rsidR="00A061FB" w:rsidRPr="0037653E" w:rsidRDefault="00A061FB" w:rsidP="00A061FB">
      <w:pPr>
        <w:tabs>
          <w:tab w:val="left" w:pos="709"/>
        </w:tabs>
        <w:autoSpaceDE w:val="0"/>
        <w:autoSpaceDN w:val="0"/>
        <w:adjustRightInd w:val="0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HAnsi" w:hAnsi="TH SarabunPSK" w:cs="TH SarabunPSK"/>
          <w:sz w:val="32"/>
          <w:szCs w:val="32"/>
        </w:rPr>
        <w:t>4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>) ควรรณรงค์ประชาสัมพันธ์ให้เห็นความสำคัญในการลดปริมาณการใช้น้ำและการป้องกันการเกิดน้ำเสียรวมถึงการหมุนเวียนน้ำกลับมาใช้ประโยชน์ใหม่อย่างจริงจัง เพื่อมุ่งสู่การเป็นมหาลัยสีเขียว</w:t>
      </w:r>
    </w:p>
    <w:p w:rsidR="00BA1768" w:rsidRDefault="00BA1768" w:rsidP="00BA1768"/>
    <w:p w:rsidR="00BA1768" w:rsidRDefault="00BA1768" w:rsidP="00BA1768"/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A176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บรรณานุกรม</w:t>
      </w:r>
    </w:p>
    <w:p w:rsidR="00B4562B" w:rsidRPr="00B4562B" w:rsidRDefault="00B4562B" w:rsidP="000E1BC7">
      <w:pPr>
        <w:pStyle w:val="a3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:rsidR="00B4562B" w:rsidRDefault="00B4562B" w:rsidP="000E1BC7">
      <w:pPr>
        <w:pStyle w:val="a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กรมควบคุมมลพิษ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2559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B4562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คู่มือการจัดทำโครงการศึกษาความเหมาะสมและออกแบบรายละเอียด</w:t>
      </w:r>
    </w:p>
    <w:p w:rsidR="00B4562B" w:rsidRDefault="00B4562B" w:rsidP="00B4562B">
      <w:pPr>
        <w:pStyle w:val="a3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4562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ระบบรวบรวมและบำบัดน้ำเสียสำหรับองค์กรปกครองส่วนท้องถิ่น</w:t>
      </w:r>
      <w:r w:rsidRPr="00B4562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ส่วนน้ำเสียชุมชน สำนัก</w:t>
      </w:r>
    </w:p>
    <w:p w:rsidR="00B4562B" w:rsidRDefault="00B4562B" w:rsidP="00B4562B">
      <w:pPr>
        <w:pStyle w:val="a3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การจัดการคุณภาพน้ำ กรมควบคุมมลพิษ กระทรวงทรัพยากรธรรมชาติและสิ่งแวดล้อม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</w:p>
    <w:p w:rsidR="00B4562B" w:rsidRPr="00B4562B" w:rsidRDefault="00B4562B" w:rsidP="00B4562B">
      <w:pPr>
        <w:pStyle w:val="a3"/>
        <w:ind w:firstLine="720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0E1BC7" w:rsidRDefault="000E1BC7" w:rsidP="000E1BC7">
      <w:pPr>
        <w:pStyle w:val="a3"/>
        <w:rPr>
          <w:rFonts w:ascii="TH SarabunPSK" w:hAnsi="TH SarabunPSK" w:cs="TH SarabunPSK"/>
          <w:sz w:val="32"/>
          <w:szCs w:val="32"/>
        </w:rPr>
      </w:pPr>
      <w:r w:rsidRPr="00D10AB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การไฟฟ้าส่วนภูมิภาค จังหวัดมหาสารคาม</w:t>
      </w:r>
      <w:r w:rsidRPr="00D10ABC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ข้อมูลการใช้ไฟฟ้า</w:t>
      </w:r>
      <w:r w:rsidRPr="00D10AB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10ABC">
        <w:rPr>
          <w:rFonts w:ascii="TH SarabunPSK" w:hAnsi="TH SarabunPSK" w:cs="TH SarabunPSK"/>
          <w:sz w:val="32"/>
          <w:szCs w:val="32"/>
        </w:rPr>
        <w:t xml:space="preserve"> [</w:t>
      </w:r>
      <w:r w:rsidRPr="00D10ABC">
        <w:rPr>
          <w:rFonts w:ascii="TH SarabunPSK" w:hAnsi="TH SarabunPSK" w:cs="TH SarabunPSK"/>
          <w:sz w:val="32"/>
          <w:szCs w:val="32"/>
          <w:cs/>
        </w:rPr>
        <w:t>ออนไลน์</w:t>
      </w:r>
      <w:r w:rsidRPr="00D10ABC">
        <w:rPr>
          <w:rFonts w:ascii="TH SarabunPSK" w:hAnsi="TH SarabunPSK" w:cs="TH SarabunPSK"/>
          <w:sz w:val="32"/>
          <w:szCs w:val="32"/>
        </w:rPr>
        <w:t>]</w:t>
      </w:r>
      <w:r w:rsidRPr="00D10ABC">
        <w:rPr>
          <w:rFonts w:ascii="TH SarabunPSK" w:hAnsi="TH SarabunPSK" w:cs="TH SarabunPSK"/>
          <w:sz w:val="32"/>
          <w:szCs w:val="32"/>
          <w:cs/>
        </w:rPr>
        <w:t xml:space="preserve"> เข้าถึงเมื่อ </w:t>
      </w:r>
      <w:r w:rsidRPr="00D10ABC">
        <w:rPr>
          <w:rFonts w:ascii="TH SarabunPSK" w:hAnsi="TH SarabunPSK" w:cs="TH SarabunPSK"/>
          <w:sz w:val="32"/>
          <w:szCs w:val="32"/>
        </w:rPr>
        <w:t xml:space="preserve">27 </w:t>
      </w:r>
      <w:r w:rsidRPr="00D10ABC">
        <w:rPr>
          <w:rFonts w:ascii="TH SarabunPSK" w:hAnsi="TH SarabunPSK" w:cs="TH SarabunPSK"/>
          <w:sz w:val="32"/>
          <w:szCs w:val="32"/>
          <w:cs/>
        </w:rPr>
        <w:t xml:space="preserve">สิงหาคม </w:t>
      </w:r>
    </w:p>
    <w:p w:rsidR="000E1BC7" w:rsidRDefault="000E1BC7" w:rsidP="000E1BC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</w:rPr>
        <w:t xml:space="preserve">2561 </w:t>
      </w:r>
      <w:hyperlink r:id="rId74" w:history="1">
        <w:r w:rsidRPr="00D10ABC">
          <w:rPr>
            <w:rStyle w:val="a4"/>
            <w:rFonts w:ascii="TH SarabunPSK" w:hAnsi="TH SarabunPSK" w:cs="TH SarabunPSK"/>
            <w:color w:val="000000" w:themeColor="text1"/>
            <w:sz w:val="32"/>
            <w:szCs w:val="32"/>
            <w:u w:val="none"/>
          </w:rPr>
          <w:t>http://peane2.pea.co.th/mahasarakham/index.php</w:t>
        </w:r>
      </w:hyperlink>
      <w:r>
        <w:rPr>
          <w:rFonts w:ascii="TH SarabunPSK" w:hAnsi="TH SarabunPSK" w:cs="TH SarabunPSK"/>
          <w:sz w:val="32"/>
          <w:szCs w:val="32"/>
        </w:rPr>
        <w:t>.</w:t>
      </w:r>
    </w:p>
    <w:p w:rsidR="00410155" w:rsidRPr="00410155" w:rsidRDefault="00410155" w:rsidP="000E1BC7">
      <w:pPr>
        <w:pStyle w:val="a3"/>
        <w:ind w:firstLine="720"/>
        <w:rPr>
          <w:rFonts w:ascii="TH SarabunPSK" w:hAnsi="TH SarabunPSK" w:cs="TH SarabunPSK"/>
          <w:sz w:val="16"/>
          <w:szCs w:val="16"/>
        </w:rPr>
      </w:pPr>
    </w:p>
    <w:p w:rsidR="00410155" w:rsidRDefault="00410155" w:rsidP="000E1BC7">
      <w:pPr>
        <w:rPr>
          <w:rFonts w:ascii="TH SarabunPSK" w:hAnsi="TH SarabunPSK" w:cs="TH SarabunPSK"/>
          <w:sz w:val="32"/>
          <w:szCs w:val="32"/>
        </w:rPr>
      </w:pPr>
      <w:r w:rsidRPr="00410155">
        <w:rPr>
          <w:rFonts w:ascii="TH SarabunPSK" w:hAnsi="TH SarabunPSK" w:cs="TH SarabunPSK" w:hint="cs"/>
          <w:sz w:val="32"/>
          <w:szCs w:val="32"/>
          <w:cs/>
        </w:rPr>
        <w:t>กองนโยบายและแผน</w:t>
      </w:r>
      <w:r w:rsidRPr="00410155">
        <w:rPr>
          <w:rFonts w:ascii="TH SarabunPSK" w:hAnsi="TH SarabunPSK" w:cs="TH SarabunPSK"/>
          <w:sz w:val="32"/>
          <w:szCs w:val="32"/>
        </w:rPr>
        <w:t xml:space="preserve">. </w:t>
      </w:r>
      <w:r w:rsidRPr="00410155">
        <w:rPr>
          <w:rFonts w:ascii="TH SarabunPSK" w:hAnsi="TH SarabunPSK" w:cs="TH SarabunPSK" w:hint="cs"/>
          <w:sz w:val="32"/>
          <w:szCs w:val="32"/>
          <w:cs/>
        </w:rPr>
        <w:t>(</w:t>
      </w:r>
      <w:r w:rsidRPr="00410155">
        <w:rPr>
          <w:rFonts w:ascii="TH SarabunPSK" w:hAnsi="TH SarabunPSK" w:cs="TH SarabunPSK"/>
          <w:sz w:val="32"/>
          <w:szCs w:val="32"/>
        </w:rPr>
        <w:t>2560</w:t>
      </w:r>
      <w:r w:rsidRPr="00410155">
        <w:rPr>
          <w:rFonts w:ascii="TH SarabunPSK" w:hAnsi="TH SarabunPSK" w:cs="TH SarabunPSK" w:hint="cs"/>
          <w:sz w:val="32"/>
          <w:szCs w:val="32"/>
          <w:cs/>
        </w:rPr>
        <w:t>)</w:t>
      </w:r>
      <w:r w:rsidRPr="00410155">
        <w:rPr>
          <w:rFonts w:ascii="TH SarabunPSK" w:hAnsi="TH SarabunPSK" w:cs="TH SarabunPSK"/>
          <w:sz w:val="32"/>
          <w:szCs w:val="32"/>
        </w:rPr>
        <w:t>.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101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รายงานประจำปี 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 xml:space="preserve">2558 </w:t>
      </w:r>
      <w:r w:rsidRPr="00410155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>Annual Report</w:t>
      </w:r>
      <w:r w:rsidRPr="004101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>2016</w:t>
      </w:r>
      <w:r w:rsidRPr="00410155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410155">
        <w:rPr>
          <w:rFonts w:ascii="TH SarabunPSK" w:hAnsi="TH SarabunPSK" w:cs="TH SarabunPSK" w:hint="cs"/>
          <w:sz w:val="32"/>
          <w:szCs w:val="32"/>
          <w:cs/>
        </w:rPr>
        <w:t xml:space="preserve">กองนโยบายและแผน </w:t>
      </w:r>
    </w:p>
    <w:p w:rsidR="00BA1768" w:rsidRDefault="00410155" w:rsidP="00410155">
      <w:pPr>
        <w:ind w:firstLine="720"/>
        <w:rPr>
          <w:rFonts w:ascii="TH SarabunPSK" w:hAnsi="TH SarabunPSK" w:cs="TH SarabunPSK"/>
          <w:sz w:val="32"/>
          <w:szCs w:val="32"/>
        </w:rPr>
      </w:pPr>
      <w:r w:rsidRPr="00410155">
        <w:rPr>
          <w:rFonts w:ascii="TH SarabunPSK" w:hAnsi="TH SarabunPSK" w:cs="TH SarabunPSK" w:hint="cs"/>
          <w:sz w:val="32"/>
          <w:szCs w:val="32"/>
          <w:cs/>
        </w:rPr>
        <w:t>สำนักงานอธิการบดี มหาวิทยาลัยราชภัฏมหาสารคาม</w:t>
      </w:r>
      <w:r>
        <w:rPr>
          <w:rFonts w:ascii="TH SarabunPSK" w:hAnsi="TH SarabunPSK" w:cs="TH SarabunPSK"/>
          <w:sz w:val="32"/>
          <w:szCs w:val="32"/>
        </w:rPr>
        <w:t>.</w:t>
      </w:r>
    </w:p>
    <w:p w:rsidR="00410155" w:rsidRPr="00410155" w:rsidRDefault="00410155" w:rsidP="00410155">
      <w:pPr>
        <w:rPr>
          <w:rFonts w:ascii="TH SarabunPSK" w:hAnsi="TH SarabunPSK" w:cs="TH SarabunPSK"/>
          <w:sz w:val="16"/>
          <w:szCs w:val="16"/>
        </w:rPr>
      </w:pPr>
    </w:p>
    <w:p w:rsidR="00410155" w:rsidRDefault="00410155" w:rsidP="0041015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10155">
        <w:rPr>
          <w:rFonts w:ascii="TH SarabunPSK" w:hAnsi="TH SarabunPSK" w:cs="TH SarabunPSK"/>
          <w:sz w:val="32"/>
          <w:szCs w:val="32"/>
          <w:cs/>
        </w:rPr>
        <w:t>ปรเมศร์</w:t>
      </w:r>
      <w:r w:rsidRPr="00410155">
        <w:rPr>
          <w:rFonts w:ascii="TH SarabunPSK" w:hAnsi="TH SarabunPSK" w:cs="TH SarabunPSK"/>
          <w:sz w:val="32"/>
          <w:szCs w:val="32"/>
        </w:rPr>
        <w:t xml:space="preserve"> </w:t>
      </w:r>
      <w:r w:rsidRPr="00410155">
        <w:rPr>
          <w:rFonts w:ascii="TH SarabunPSK" w:hAnsi="TH SarabunPSK" w:cs="TH SarabunPSK"/>
          <w:sz w:val="32"/>
          <w:szCs w:val="32"/>
          <w:cs/>
        </w:rPr>
        <w:t>อมาตยกุล</w:t>
      </w:r>
      <w:r w:rsidRPr="00410155">
        <w:rPr>
          <w:rFonts w:ascii="TH SarabunPSK" w:hAnsi="TH SarabunPSK" w:cs="TH SarabunPSK"/>
          <w:sz w:val="32"/>
          <w:szCs w:val="32"/>
        </w:rPr>
        <w:t xml:space="preserve"> </w:t>
      </w:r>
      <w:r w:rsidRPr="00410155">
        <w:rPr>
          <w:rFonts w:ascii="TH SarabunPSK" w:hAnsi="TH SarabunPSK" w:cs="TH SarabunPSK"/>
          <w:sz w:val="32"/>
          <w:szCs w:val="32"/>
          <w:cs/>
        </w:rPr>
        <w:t>และเทวินทร์</w:t>
      </w:r>
      <w:r w:rsidRPr="00410155">
        <w:rPr>
          <w:rFonts w:ascii="TH SarabunPSK" w:hAnsi="TH SarabunPSK" w:cs="TH SarabunPSK"/>
          <w:sz w:val="32"/>
          <w:szCs w:val="32"/>
        </w:rPr>
        <w:t xml:space="preserve"> </w:t>
      </w:r>
      <w:r w:rsidRPr="00410155">
        <w:rPr>
          <w:rFonts w:ascii="TH SarabunPSK" w:hAnsi="TH SarabunPSK" w:cs="TH SarabunPSK"/>
          <w:sz w:val="32"/>
          <w:szCs w:val="32"/>
          <w:cs/>
        </w:rPr>
        <w:t>โจมทา (</w:t>
      </w:r>
      <w:r w:rsidRPr="00410155">
        <w:rPr>
          <w:rFonts w:ascii="TH SarabunPSK" w:hAnsi="TH SarabunPSK" w:cs="TH SarabunPSK"/>
          <w:sz w:val="32"/>
          <w:szCs w:val="32"/>
        </w:rPr>
        <w:t>2560</w:t>
      </w:r>
      <w:r w:rsidRPr="00410155">
        <w:rPr>
          <w:rFonts w:ascii="TH SarabunPSK" w:hAnsi="TH SarabunPSK" w:cs="TH SarabunPSK"/>
          <w:sz w:val="32"/>
          <w:szCs w:val="32"/>
          <w:cs/>
        </w:rPr>
        <w:t>)</w:t>
      </w:r>
      <w:r w:rsidRPr="00410155">
        <w:rPr>
          <w:rFonts w:ascii="TH SarabunPSK" w:hAnsi="TH SarabunPSK" w:cs="TH SarabunPSK"/>
          <w:sz w:val="32"/>
          <w:szCs w:val="32"/>
        </w:rPr>
        <w:t>.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10155">
        <w:rPr>
          <w:rFonts w:ascii="TH SarabunPSK" w:hAnsi="TH SarabunPSK" w:cs="TH SarabunPSK"/>
          <w:b/>
          <w:bCs/>
          <w:sz w:val="32"/>
          <w:szCs w:val="32"/>
          <w:cs/>
        </w:rPr>
        <w:t>เอกสารวิชาการอุตุนิยมวิทยาเรื่องน่ารู้เพื่อการเกษตร</w:t>
      </w:r>
    </w:p>
    <w:p w:rsidR="00B4562B" w:rsidRDefault="00410155" w:rsidP="00B4562B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10155">
        <w:rPr>
          <w:rFonts w:ascii="TH SarabunPSK" w:hAnsi="TH SarabunPSK" w:cs="TH SarabunPSK"/>
          <w:b/>
          <w:bCs/>
          <w:sz w:val="32"/>
          <w:szCs w:val="32"/>
          <w:cs/>
        </w:rPr>
        <w:t>จังหวัดมหาสารคาม</w:t>
      </w:r>
      <w:r w:rsidRPr="00410155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410155">
        <w:rPr>
          <w:rFonts w:ascii="TH SarabunPSK" w:hAnsi="TH SarabunPSK" w:cs="TH SarabunPSK"/>
          <w:sz w:val="32"/>
          <w:szCs w:val="32"/>
          <w:cs/>
        </w:rPr>
        <w:t>กรมอุตุนิยมวิทยา</w:t>
      </w:r>
      <w:r w:rsidRPr="00410155">
        <w:rPr>
          <w:rFonts w:ascii="TH SarabunPSK" w:hAnsi="TH SarabunPSK" w:cs="TH SarabunPSK"/>
          <w:sz w:val="32"/>
          <w:szCs w:val="32"/>
        </w:rPr>
        <w:t xml:space="preserve">. </w:t>
      </w:r>
      <w:r w:rsidRPr="00410155">
        <w:rPr>
          <w:rFonts w:ascii="TH SarabunPSK" w:hAnsi="TH SarabunPSK" w:cs="TH SarabunPSK"/>
          <w:sz w:val="32"/>
          <w:szCs w:val="32"/>
          <w:cs/>
        </w:rPr>
        <w:t>ส่วนอุตุนิยมวิทยาเกษตร สำนักพัฒนาอุตุนิยมวิทยา</w:t>
      </w:r>
    </w:p>
    <w:p w:rsidR="00B4562B" w:rsidRPr="00B4562B" w:rsidRDefault="00B4562B" w:rsidP="00B4562B">
      <w:pPr>
        <w:pStyle w:val="a3"/>
        <w:ind w:firstLine="720"/>
        <w:rPr>
          <w:rFonts w:ascii="TH SarabunPSK" w:hAnsi="TH SarabunPSK" w:cs="TH SarabunPSK"/>
          <w:sz w:val="16"/>
          <w:szCs w:val="16"/>
        </w:rPr>
      </w:pPr>
    </w:p>
    <w:p w:rsidR="00B4562B" w:rsidRDefault="00B4562B" w:rsidP="00B4562B">
      <w:pPr>
        <w:pStyle w:val="a3"/>
        <w:rPr>
          <w:rFonts w:ascii="TH SarabunPSK" w:hAnsi="TH SarabunPSK" w:cs="TH SarabunPSK"/>
          <w:b/>
          <w:bCs/>
          <w:sz w:val="28"/>
        </w:rPr>
      </w:pPr>
      <w:r w:rsidRPr="00B4562B">
        <w:rPr>
          <w:rFonts w:ascii="TH SarabunPSK" w:hAnsi="TH SarabunPSK" w:cs="TH SarabunPSK"/>
          <w:sz w:val="28"/>
          <w:cs/>
        </w:rPr>
        <w:t>ภัทรพงษ์</w:t>
      </w:r>
      <w:r w:rsidRPr="00B4562B">
        <w:rPr>
          <w:rFonts w:ascii="TH SarabunPSK" w:hAnsi="TH SarabunPSK" w:cs="TH SarabunPSK"/>
          <w:sz w:val="28"/>
        </w:rPr>
        <w:t xml:space="preserve"> </w:t>
      </w:r>
      <w:r w:rsidRPr="00B4562B">
        <w:rPr>
          <w:rFonts w:ascii="TH SarabunPSK" w:hAnsi="TH SarabunPSK" w:cs="TH SarabunPSK"/>
          <w:sz w:val="28"/>
          <w:cs/>
        </w:rPr>
        <w:t>เดชบุรัมย์</w:t>
      </w:r>
      <w:r w:rsidRPr="00B4562B">
        <w:rPr>
          <w:rFonts w:ascii="TH SarabunPSK" w:hAnsi="TH SarabunPSK" w:cs="TH SarabunPSK"/>
          <w:sz w:val="28"/>
        </w:rPr>
        <w:t xml:space="preserve">. </w:t>
      </w:r>
      <w:r w:rsidRPr="00B4562B">
        <w:rPr>
          <w:rFonts w:ascii="TH SarabunPSK" w:hAnsi="TH SarabunPSK" w:cs="TH SarabunPSK"/>
          <w:sz w:val="28"/>
          <w:cs/>
        </w:rPr>
        <w:t>(</w:t>
      </w:r>
      <w:r w:rsidRPr="00B4562B">
        <w:rPr>
          <w:rFonts w:ascii="TH SarabunPSK" w:hAnsi="TH SarabunPSK" w:cs="TH SarabunPSK"/>
          <w:sz w:val="28"/>
        </w:rPr>
        <w:t>2552</w:t>
      </w:r>
      <w:r w:rsidRPr="00B4562B">
        <w:rPr>
          <w:rFonts w:ascii="TH SarabunPSK" w:hAnsi="TH SarabunPSK" w:cs="TH SarabunPSK"/>
          <w:sz w:val="28"/>
          <w:cs/>
        </w:rPr>
        <w:t>)</w:t>
      </w:r>
      <w:r w:rsidRPr="00B4562B">
        <w:rPr>
          <w:rFonts w:ascii="TH SarabunPSK" w:hAnsi="TH SarabunPSK" w:cs="TH SarabunPSK"/>
          <w:sz w:val="28"/>
        </w:rPr>
        <w:t xml:space="preserve">. </w:t>
      </w:r>
      <w:r w:rsidRPr="00B4562B">
        <w:rPr>
          <w:rFonts w:ascii="TH SarabunPSK" w:hAnsi="TH SarabunPSK" w:cs="TH SarabunPSK"/>
          <w:b/>
          <w:bCs/>
          <w:sz w:val="28"/>
          <w:cs/>
        </w:rPr>
        <w:t>การศึกษาความเหมาะสมและออกแบบเบื้องต้นระบบรวบรวมและบำบัดน้ำเสียเทศบาล</w:t>
      </w:r>
    </w:p>
    <w:p w:rsidR="00B4562B" w:rsidRDefault="00B4562B" w:rsidP="00B4562B">
      <w:pPr>
        <w:pStyle w:val="a3"/>
        <w:ind w:firstLine="720"/>
        <w:rPr>
          <w:rFonts w:ascii="TH SarabunPSK" w:eastAsia="AngsanaNew-Bold" w:hAnsi="TH SarabunPSK" w:cs="TH SarabunPSK"/>
          <w:sz w:val="28"/>
        </w:rPr>
      </w:pPr>
      <w:r w:rsidRPr="00B4562B">
        <w:rPr>
          <w:rFonts w:ascii="TH SarabunPSK" w:hAnsi="TH SarabunPSK" w:cs="TH SarabunPSK"/>
          <w:b/>
          <w:bCs/>
          <w:sz w:val="28"/>
          <w:cs/>
        </w:rPr>
        <w:t>ตำบลหันคาจังหวัดชัยนาท</w:t>
      </w:r>
      <w:r w:rsidRPr="00B4562B">
        <w:rPr>
          <w:rFonts w:ascii="TH SarabunPSK" w:hAnsi="TH SarabunPSK" w:cs="TH SarabunPSK"/>
          <w:b/>
          <w:bCs/>
          <w:sz w:val="28"/>
        </w:rPr>
        <w:t xml:space="preserve">. </w:t>
      </w:r>
      <w:r w:rsidRPr="00B4562B">
        <w:rPr>
          <w:rFonts w:ascii="TH SarabunPSK" w:eastAsia="AngsanaNew-Bold" w:hAnsi="TH SarabunPSK" w:cs="TH SarabunPSK"/>
          <w:sz w:val="28"/>
          <w:cs/>
        </w:rPr>
        <w:t>ปริญญาวิศวกรรมศาสตรามหาบัณฑิต</w:t>
      </w:r>
      <w:r w:rsidRPr="00B4562B">
        <w:rPr>
          <w:rFonts w:ascii="TH SarabunPSK" w:eastAsia="AngsanaNew-Bold" w:hAnsi="TH SarabunPSK" w:cs="TH SarabunPSK"/>
          <w:sz w:val="28"/>
        </w:rPr>
        <w:t xml:space="preserve"> (</w:t>
      </w:r>
      <w:r w:rsidRPr="00B4562B">
        <w:rPr>
          <w:rFonts w:ascii="TH SarabunPSK" w:eastAsia="AngsanaNew-Bold" w:hAnsi="TH SarabunPSK" w:cs="TH SarabunPSK"/>
          <w:sz w:val="28"/>
          <w:cs/>
        </w:rPr>
        <w:t>วิศวกรรมสิ่งแวดล้อม</w:t>
      </w:r>
      <w:r w:rsidRPr="00B4562B">
        <w:rPr>
          <w:rFonts w:ascii="TH SarabunPSK" w:eastAsia="AngsanaNew-Bold" w:hAnsi="TH SarabunPSK" w:cs="TH SarabunPSK"/>
          <w:sz w:val="28"/>
        </w:rPr>
        <w:t>)</w:t>
      </w:r>
      <w:r w:rsidRPr="00B4562B">
        <w:rPr>
          <w:rFonts w:ascii="TH SarabunPSK" w:hAnsi="TH SarabunPSK" w:cs="TH SarabunPSK"/>
          <w:sz w:val="28"/>
        </w:rPr>
        <w:t xml:space="preserve">. </w:t>
      </w:r>
      <w:r w:rsidRPr="00B4562B">
        <w:rPr>
          <w:rFonts w:ascii="TH SarabunPSK" w:eastAsia="AngsanaNew-Bold" w:hAnsi="TH SarabunPSK" w:cs="TH SarabunPSK"/>
          <w:sz w:val="28"/>
          <w:cs/>
        </w:rPr>
        <w:t>บัณฑิตวิทยาลัย</w:t>
      </w:r>
      <w:r w:rsidRPr="00B4562B">
        <w:rPr>
          <w:rFonts w:ascii="TH SarabunPSK" w:eastAsia="AngsanaNew-Bold" w:hAnsi="TH SarabunPSK" w:cs="TH SarabunPSK"/>
          <w:sz w:val="28"/>
        </w:rPr>
        <w:t xml:space="preserve"> </w:t>
      </w:r>
    </w:p>
    <w:p w:rsidR="00B4562B" w:rsidRPr="00B4562B" w:rsidRDefault="00B4562B" w:rsidP="00B4562B">
      <w:pPr>
        <w:pStyle w:val="a3"/>
        <w:ind w:firstLine="720"/>
        <w:rPr>
          <w:rFonts w:ascii="TH SarabunPSK" w:hAnsi="TH SarabunPSK" w:cs="TH SarabunPSK"/>
          <w:sz w:val="28"/>
        </w:rPr>
      </w:pPr>
      <w:r w:rsidRPr="00B4562B">
        <w:rPr>
          <w:rFonts w:ascii="TH SarabunPSK" w:eastAsia="AngsanaNew-Bold" w:hAnsi="TH SarabunPSK" w:cs="TH SarabunPSK"/>
          <w:sz w:val="28"/>
          <w:cs/>
        </w:rPr>
        <w:t>มหาวิทยาลัยเกษตรศาสตร์</w:t>
      </w:r>
    </w:p>
    <w:p w:rsidR="00B4562B" w:rsidRPr="00B4562B" w:rsidRDefault="00B4562B" w:rsidP="00B4562B">
      <w:pPr>
        <w:autoSpaceDE w:val="0"/>
        <w:autoSpaceDN w:val="0"/>
        <w:adjustRightInd w:val="0"/>
        <w:rPr>
          <w:rFonts w:ascii="Browallia New" w:eastAsiaTheme="minorHAnsi" w:hAnsi="Browallia New" w:cs="Browallia New"/>
          <w:color w:val="000000"/>
          <w:sz w:val="16"/>
          <w:szCs w:val="16"/>
        </w:rPr>
      </w:pPr>
    </w:p>
    <w:p w:rsidR="00B4562B" w:rsidRDefault="00B4562B" w:rsidP="00B4562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4562B">
        <w:rPr>
          <w:rFonts w:ascii="TH SarabunPSK" w:hAnsi="TH SarabunPSK" w:cs="TH SarabunPSK"/>
          <w:sz w:val="32"/>
          <w:szCs w:val="32"/>
          <w:cs/>
        </w:rPr>
        <w:t>โรสนา</w:t>
      </w:r>
      <w:r w:rsidRPr="00B4562B">
        <w:rPr>
          <w:rFonts w:ascii="TH SarabunPSK" w:hAnsi="TH SarabunPSK" w:cs="TH SarabunPSK"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sz w:val="32"/>
          <w:szCs w:val="32"/>
          <w:cs/>
        </w:rPr>
        <w:t>กาซอ และ</w:t>
      </w:r>
      <w:r w:rsidRPr="00B4562B">
        <w:rPr>
          <w:rFonts w:ascii="TH SarabunPSK" w:hAnsi="TH SarabunPSK" w:cs="TH SarabunPSK"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sz w:val="32"/>
          <w:szCs w:val="32"/>
          <w:cs/>
        </w:rPr>
        <w:t>อุดมผล</w:t>
      </w:r>
      <w:r w:rsidRPr="00B4562B">
        <w:rPr>
          <w:rFonts w:ascii="TH SarabunPSK" w:hAnsi="TH SarabunPSK" w:cs="TH SarabunPSK"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sz w:val="32"/>
          <w:szCs w:val="32"/>
          <w:cs/>
        </w:rPr>
        <w:t>พืชน์ไพบูลย์</w:t>
      </w:r>
      <w:r w:rsidRPr="00B4562B">
        <w:rPr>
          <w:rFonts w:ascii="TH SarabunPSK" w:hAnsi="TH SarabunPSK" w:cs="TH SarabunPSK"/>
          <w:sz w:val="32"/>
          <w:szCs w:val="32"/>
        </w:rPr>
        <w:t>.</w:t>
      </w:r>
      <w:r w:rsidRPr="00B4562B">
        <w:rPr>
          <w:rFonts w:ascii="TH SarabunPSK" w:hAnsi="TH SarabunPSK" w:cs="TH SarabunPSK"/>
          <w:sz w:val="32"/>
          <w:szCs w:val="32"/>
          <w:cs/>
        </w:rPr>
        <w:t>(</w:t>
      </w:r>
      <w:r w:rsidRPr="00B4562B">
        <w:rPr>
          <w:rFonts w:ascii="TH SarabunPSK" w:hAnsi="TH SarabunPSK" w:cs="TH SarabunPSK"/>
          <w:sz w:val="32"/>
          <w:szCs w:val="32"/>
        </w:rPr>
        <w:t>2552</w:t>
      </w:r>
      <w:r w:rsidRPr="00B4562B">
        <w:rPr>
          <w:rFonts w:ascii="TH SarabunPSK" w:hAnsi="TH SarabunPSK" w:cs="TH SarabunPSK"/>
          <w:sz w:val="32"/>
          <w:szCs w:val="32"/>
          <w:cs/>
        </w:rPr>
        <w:t>)</w:t>
      </w:r>
      <w:r w:rsidRPr="00B4562B"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การจัดการน้ำเสียชุมชนใ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มหาวิทยาลัยสงขลานครินทร์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B4562B" w:rsidRDefault="00B4562B" w:rsidP="00B4562B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วิทยาเขตหาดใหญ่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และเทศบาลนครหาดใหญ่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B4562B">
        <w:rPr>
          <w:rFonts w:ascii="TH SarabunPSK" w:hAnsi="TH SarabunPSK" w:cs="TH SarabunPSK"/>
          <w:sz w:val="32"/>
          <w:szCs w:val="32"/>
          <w:cs/>
        </w:rPr>
        <w:t>การประชุมวิชาการทางวิศวกรรมศาสตร์</w:t>
      </w:r>
    </w:p>
    <w:p w:rsidR="00BA1768" w:rsidRDefault="00B4562B" w:rsidP="00B4562B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B4562B">
        <w:rPr>
          <w:rFonts w:ascii="TH SarabunPSK" w:hAnsi="TH SarabunPSK" w:cs="TH SarabunPSK"/>
          <w:sz w:val="32"/>
          <w:szCs w:val="32"/>
          <w:cs/>
        </w:rPr>
        <w:t>มหาวิทยาลัยสงขลานครินทร์</w:t>
      </w:r>
      <w:r w:rsidRPr="00B4562B">
        <w:rPr>
          <w:rFonts w:ascii="TH SarabunPSK" w:hAnsi="TH SarabunPSK" w:cs="TH SarabunPSK"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sz w:val="32"/>
          <w:szCs w:val="32"/>
          <w:cs/>
        </w:rPr>
        <w:t>ครั้งที่</w:t>
      </w:r>
      <w:r w:rsidRPr="00B4562B">
        <w:rPr>
          <w:rFonts w:ascii="TH SarabunPSK" w:hAnsi="TH SarabunPSK" w:cs="TH SarabunPSK"/>
          <w:sz w:val="32"/>
          <w:szCs w:val="32"/>
        </w:rPr>
        <w:t xml:space="preserve"> 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Pr="00B4562B">
        <w:rPr>
          <w:rFonts w:ascii="TH SarabunPSK" w:hAnsi="TH SarabunPSK" w:cs="TH SarabunPSK"/>
          <w:sz w:val="32"/>
          <w:szCs w:val="32"/>
        </w:rPr>
        <w:t xml:space="preserve">21-22 </w:t>
      </w:r>
      <w:r w:rsidRPr="00B4562B">
        <w:rPr>
          <w:rFonts w:ascii="TH SarabunPSK" w:hAnsi="TH SarabunPSK" w:cs="TH SarabunPSK"/>
          <w:sz w:val="32"/>
          <w:szCs w:val="32"/>
          <w:cs/>
        </w:rPr>
        <w:t>พฤษภาคม</w:t>
      </w:r>
      <w:r w:rsidRPr="00B4562B">
        <w:rPr>
          <w:rFonts w:ascii="TH SarabunPSK" w:hAnsi="TH SarabunPSK" w:cs="TH SarabunPSK"/>
          <w:sz w:val="32"/>
          <w:szCs w:val="32"/>
        </w:rPr>
        <w:t xml:space="preserve"> 2552</w:t>
      </w:r>
    </w:p>
    <w:p w:rsidR="00B4562B" w:rsidRPr="00B4562B" w:rsidRDefault="00B4562B" w:rsidP="00B4562B">
      <w:pPr>
        <w:pStyle w:val="a3"/>
        <w:ind w:firstLine="720"/>
        <w:rPr>
          <w:rFonts w:ascii="TH SarabunPSK" w:hAnsi="TH SarabunPSK" w:cs="TH SarabunPSK"/>
          <w:sz w:val="16"/>
          <w:szCs w:val="16"/>
        </w:rPr>
      </w:pPr>
    </w:p>
    <w:p w:rsidR="00B4562B" w:rsidRDefault="00B4562B" w:rsidP="00B4562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ยุทธชัย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แสนสุข</w:t>
      </w:r>
      <w:r w:rsidRPr="00B4562B">
        <w:rPr>
          <w:rFonts w:ascii="TH SarabunPSK" w:hAnsi="TH SarabunPSK" w:cs="TH SarabunPSK"/>
          <w:sz w:val="32"/>
          <w:szCs w:val="32"/>
        </w:rPr>
        <w:t xml:space="preserve">. </w:t>
      </w:r>
      <w:r w:rsidRPr="00B4562B">
        <w:rPr>
          <w:rFonts w:ascii="TH SarabunPSK" w:hAnsi="TH SarabunPSK" w:cs="TH SarabunPSK"/>
          <w:sz w:val="32"/>
          <w:szCs w:val="32"/>
          <w:cs/>
        </w:rPr>
        <w:t>(</w:t>
      </w:r>
      <w:r w:rsidRPr="00B4562B">
        <w:rPr>
          <w:rFonts w:ascii="TH SarabunPSK" w:hAnsi="TH SarabunPSK" w:cs="TH SarabunPSK"/>
          <w:sz w:val="32"/>
          <w:szCs w:val="32"/>
        </w:rPr>
        <w:t>2557</w:t>
      </w:r>
      <w:r w:rsidRPr="00B4562B">
        <w:rPr>
          <w:rFonts w:ascii="TH SarabunPSK" w:hAnsi="TH SarabunPSK" w:cs="TH SarabunPSK"/>
          <w:sz w:val="32"/>
          <w:szCs w:val="32"/>
          <w:cs/>
        </w:rPr>
        <w:t>)</w:t>
      </w:r>
      <w:r w:rsidRPr="00B4562B">
        <w:rPr>
          <w:rFonts w:ascii="TH SarabunPSK" w:hAnsi="TH SarabunPSK" w:cs="TH SarabunPSK"/>
          <w:sz w:val="32"/>
          <w:szCs w:val="32"/>
        </w:rPr>
        <w:t xml:space="preserve">. </w:t>
      </w: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การศึกษาระบบบำบัดน้ำเสียชุมชนที่เหมาะสมกับองค์กรปกครองส่วนท้องถิ่น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B4562B" w:rsidRDefault="00B4562B" w:rsidP="00B4562B">
      <w:pPr>
        <w:pStyle w:val="a3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กรณีศึกษาเทศบาลตำบลแชะ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อำเภอครบุรี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4562B">
        <w:rPr>
          <w:rFonts w:ascii="TH SarabunPSK" w:hAnsi="TH SarabunPSK" w:cs="TH SarabunPSK"/>
          <w:b/>
          <w:bCs/>
          <w:sz w:val="32"/>
          <w:szCs w:val="32"/>
          <w:cs/>
        </w:rPr>
        <w:t>จังหวัดนครราชสีมา</w:t>
      </w:r>
      <w:r w:rsidRPr="00B4562B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B4562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ปริญญ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วิศวกรรมศ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สตร</w:t>
      </w:r>
    </w:p>
    <w:p w:rsidR="00B4562B" w:rsidRDefault="00B4562B" w:rsidP="00B4562B">
      <w:pPr>
        <w:pStyle w:val="a3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มห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บัณฑิต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รบริห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รง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นก่อสร้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งและส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ธ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รณูปโภค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สำขำวิชำวิศวกรรมโยธ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นักวิช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</w:p>
    <w:p w:rsidR="00B4562B" w:rsidRPr="00B4562B" w:rsidRDefault="00B4562B" w:rsidP="00B4562B">
      <w:pPr>
        <w:pStyle w:val="a3"/>
        <w:ind w:firstLine="720"/>
        <w:rPr>
          <w:rFonts w:ascii="TH SarabunPSK" w:eastAsiaTheme="minorHAnsi" w:hAnsi="TH SarabunPSK" w:cs="TH SarabunPSK"/>
          <w:sz w:val="32"/>
          <w:szCs w:val="32"/>
        </w:rPr>
      </w:pP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วิศวกรรมศ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สตร์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มห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วิทย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ลัยเทคโนโลยีสุรน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า</w:t>
      </w:r>
      <w:r w:rsidRPr="00B4562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รี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>.</w:t>
      </w:r>
    </w:p>
    <w:p w:rsidR="00B4562B" w:rsidRPr="00B4562B" w:rsidRDefault="00B4562B" w:rsidP="00B4562B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410155" w:rsidRDefault="00410155" w:rsidP="00410155">
      <w:pPr>
        <w:pStyle w:val="a3"/>
        <w:rPr>
          <w:rFonts w:ascii="TH SarabunPSK" w:hAnsi="TH SarabunPSK" w:cs="TH SarabunPSK"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  <w:cs/>
        </w:rPr>
        <w:t>สำนักงานสถิติจังหวัดมหาสารคาม</w:t>
      </w:r>
      <w:r w:rsidRPr="00D10ABC">
        <w:rPr>
          <w:rFonts w:ascii="TH SarabunPSK" w:hAnsi="TH SarabunPSK" w:cs="TH SarabunPSK"/>
          <w:sz w:val="32"/>
          <w:szCs w:val="32"/>
        </w:rPr>
        <w:t xml:space="preserve">, </w:t>
      </w:r>
      <w:r w:rsidRPr="00D10ABC">
        <w:rPr>
          <w:rFonts w:ascii="TH SarabunPSK" w:hAnsi="TH SarabunPSK" w:cs="TH SarabunPSK"/>
          <w:sz w:val="32"/>
          <w:szCs w:val="32"/>
          <w:cs/>
        </w:rPr>
        <w:t>(</w:t>
      </w:r>
      <w:r w:rsidRPr="00D10ABC">
        <w:rPr>
          <w:rFonts w:ascii="TH SarabunPSK" w:hAnsi="TH SarabunPSK" w:cs="TH SarabunPSK"/>
          <w:sz w:val="32"/>
          <w:szCs w:val="32"/>
        </w:rPr>
        <w:t>2552</w:t>
      </w:r>
      <w:r w:rsidRPr="00D10ABC">
        <w:rPr>
          <w:rFonts w:ascii="TH SarabunPSK" w:hAnsi="TH SarabunPSK" w:cs="TH SarabunPSK"/>
          <w:sz w:val="32"/>
          <w:szCs w:val="32"/>
          <w:cs/>
        </w:rPr>
        <w:t>)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ข้อมูลทั่วไปจังหวัดมหาสารคาม</w:t>
      </w:r>
      <w:r w:rsidRPr="00D10AB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10AB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[</w:t>
      </w:r>
      <w:r>
        <w:rPr>
          <w:rFonts w:ascii="TH SarabunPSK" w:hAnsi="TH SarabunPSK" w:cs="TH SarabunPSK" w:hint="cs"/>
          <w:sz w:val="32"/>
          <w:szCs w:val="32"/>
          <w:cs/>
        </w:rPr>
        <w:t>ออนไลน์</w:t>
      </w:r>
      <w:r>
        <w:rPr>
          <w:rFonts w:ascii="TH SarabunPSK" w:hAnsi="TH SarabunPSK" w:cs="TH SarabunPSK"/>
          <w:sz w:val="32"/>
          <w:szCs w:val="32"/>
        </w:rPr>
        <w:t>]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เข้าถึงเมื่อ </w:t>
      </w:r>
      <w:r w:rsidRPr="00D10ABC">
        <w:rPr>
          <w:rFonts w:ascii="TH SarabunPSK" w:hAnsi="TH SarabunPSK" w:cs="TH SarabunPSK"/>
          <w:sz w:val="32"/>
          <w:szCs w:val="32"/>
        </w:rPr>
        <w:t xml:space="preserve">27 </w:t>
      </w:r>
    </w:p>
    <w:p w:rsidR="00410155" w:rsidRDefault="00410155" w:rsidP="0041015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  <w:cs/>
        </w:rPr>
        <w:t xml:space="preserve">พฤษภาคม </w:t>
      </w:r>
      <w:r w:rsidRPr="00D10ABC">
        <w:rPr>
          <w:rFonts w:ascii="TH SarabunPSK" w:hAnsi="TH SarabunPSK" w:cs="TH SarabunPSK"/>
          <w:sz w:val="32"/>
          <w:szCs w:val="32"/>
        </w:rPr>
        <w:t xml:space="preserve">2557. </w:t>
      </w:r>
      <w:hyperlink r:id="rId75" w:history="1">
        <w:r w:rsidRPr="00410155">
          <w:rPr>
            <w:rStyle w:val="a4"/>
            <w:rFonts w:ascii="TH SarabunPSK" w:hAnsi="TH SarabunPSK" w:cs="TH SarabunPSK"/>
            <w:color w:val="000000"/>
            <w:sz w:val="32"/>
            <w:szCs w:val="32"/>
            <w:u w:val="none"/>
          </w:rPr>
          <w:t>http://mahasarakham.mnre.go.th/msk/file/mahasarakham.pdf</w:t>
        </w:r>
      </w:hyperlink>
    </w:p>
    <w:p w:rsidR="00410155" w:rsidRPr="00410155" w:rsidRDefault="00410155" w:rsidP="00410155">
      <w:pPr>
        <w:pStyle w:val="a3"/>
        <w:rPr>
          <w:rFonts w:ascii="TH SarabunPSK" w:hAnsi="TH SarabunPSK" w:cs="TH SarabunPSK"/>
          <w:sz w:val="16"/>
          <w:szCs w:val="16"/>
        </w:rPr>
      </w:pPr>
    </w:p>
    <w:p w:rsidR="00410155" w:rsidRPr="00D10ABC" w:rsidRDefault="00410155" w:rsidP="0041015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  <w:cs/>
        </w:rPr>
        <w:t>สำนักสำรวจดินและวางแผนการใช้ที่ดิน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sz w:val="32"/>
          <w:szCs w:val="32"/>
          <w:cs/>
        </w:rPr>
        <w:t>(</w:t>
      </w:r>
      <w:r w:rsidRPr="00D10ABC">
        <w:rPr>
          <w:rFonts w:ascii="TH SarabunPSK" w:hAnsi="TH SarabunPSK" w:cs="TH SarabunPSK"/>
          <w:sz w:val="32"/>
          <w:szCs w:val="32"/>
        </w:rPr>
        <w:t>2550</w:t>
      </w:r>
      <w:r w:rsidRPr="00D10ABC">
        <w:rPr>
          <w:rFonts w:ascii="TH SarabunPSK" w:hAnsi="TH SarabunPSK" w:cs="TH SarabunPSK"/>
          <w:sz w:val="32"/>
          <w:szCs w:val="32"/>
          <w:cs/>
        </w:rPr>
        <w:t>)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รายงานสำรวจดินเพื่อการเกษตรจังหวัด</w:t>
      </w:r>
    </w:p>
    <w:p w:rsidR="00410155" w:rsidRPr="00D10ABC" w:rsidRDefault="00410155" w:rsidP="00410155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มหาสารคาม</w:t>
      </w:r>
      <w:r w:rsidRPr="00D10ABC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>เอกสารวิชา</w:t>
      </w:r>
      <w:r w:rsidRPr="00D10ABC">
        <w:rPr>
          <w:rFonts w:ascii="TH SarabunPSK" w:hAnsi="TH SarabunPSK" w:cs="TH SarabunPSK"/>
          <w:sz w:val="32"/>
          <w:szCs w:val="32"/>
          <w:cs/>
        </w:rPr>
        <w:t>การฉบับที่</w:t>
      </w:r>
      <w:r w:rsidRPr="00D10ABC">
        <w:rPr>
          <w:rFonts w:ascii="TH SarabunPSK" w:hAnsi="TH SarabunPSK" w:cs="TH SarabunPSK"/>
          <w:sz w:val="32"/>
          <w:szCs w:val="32"/>
        </w:rPr>
        <w:t xml:space="preserve"> 16</w:t>
      </w:r>
      <w:r w:rsidRPr="00D10ABC">
        <w:rPr>
          <w:rFonts w:ascii="TH SarabunPSK" w:hAnsi="TH SarabunPSK" w:cs="TH SarabunPSK"/>
          <w:sz w:val="32"/>
          <w:szCs w:val="32"/>
          <w:cs/>
        </w:rPr>
        <w:t xml:space="preserve"> เดือนพฤษภาคม </w:t>
      </w:r>
      <w:r w:rsidRPr="00D10ABC">
        <w:rPr>
          <w:rFonts w:ascii="TH SarabunPSK" w:hAnsi="TH SarabunPSK" w:cs="TH SarabunPSK"/>
          <w:sz w:val="32"/>
          <w:szCs w:val="32"/>
        </w:rPr>
        <w:t xml:space="preserve">2550. </w:t>
      </w:r>
      <w:r w:rsidRPr="00D10ABC">
        <w:rPr>
          <w:rFonts w:ascii="TH SarabunPSK" w:hAnsi="TH SarabunPSK" w:cs="TH SarabunPSK"/>
          <w:sz w:val="32"/>
          <w:szCs w:val="32"/>
          <w:cs/>
        </w:rPr>
        <w:t>กรมพัฒนาที่ดินกระทรวงเกษตรและสหกรณ์.</w:t>
      </w:r>
    </w:p>
    <w:p w:rsidR="00BA1768" w:rsidRDefault="00BA1768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B4562B" w:rsidRDefault="00B4562B" w:rsidP="00B4562B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176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บรรณานุกรม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(ต่อ)</w:t>
      </w:r>
    </w:p>
    <w:p w:rsidR="00B4562B" w:rsidRPr="00410155" w:rsidRDefault="00B4562B" w:rsidP="00410155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410155" w:rsidRDefault="00410155" w:rsidP="00410155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351F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สำนักงานจังหวัดมหาสารคาม</w:t>
      </w:r>
      <w:r w:rsidRPr="00E351F0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  <w:r w:rsidRPr="00E351F0">
        <w:rPr>
          <w:rFonts w:ascii="TH SarabunPSK" w:hAnsi="TH SarabunPSK" w:cs="TH SarabunPSK"/>
          <w:sz w:val="32"/>
          <w:szCs w:val="32"/>
        </w:rPr>
        <w:t xml:space="preserve">. </w:t>
      </w:r>
      <w:r w:rsidRPr="00E351F0">
        <w:rPr>
          <w:rFonts w:ascii="TH SarabunPSK" w:hAnsi="TH SarabunPSK" w:cs="TH SarabunPSK"/>
          <w:b/>
          <w:bCs/>
          <w:sz w:val="32"/>
          <w:szCs w:val="32"/>
          <w:cs/>
        </w:rPr>
        <w:t>แผนพัฒนาจังหวัดมหาสารคาม พ</w:t>
      </w:r>
      <w:r w:rsidRPr="00E351F0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351F0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E351F0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E351F0">
        <w:rPr>
          <w:rFonts w:ascii="TH SarabunPSK" w:hAnsi="TH SarabunPSK" w:cs="TH SarabunPSK"/>
          <w:b/>
          <w:bCs/>
          <w:sz w:val="32"/>
          <w:szCs w:val="32"/>
          <w:cs/>
        </w:rPr>
        <w:t>๒๕๕๗</w:t>
      </w:r>
      <w:r w:rsidRPr="00E351F0">
        <w:rPr>
          <w:rFonts w:ascii="TH SarabunPSK" w:hAnsi="TH SarabunPSK" w:cs="TH SarabunPSK"/>
          <w:b/>
          <w:bCs/>
          <w:sz w:val="32"/>
          <w:szCs w:val="32"/>
        </w:rPr>
        <w:t xml:space="preserve"> – </w:t>
      </w:r>
      <w:r w:rsidRPr="00E351F0">
        <w:rPr>
          <w:rFonts w:ascii="TH SarabunPSK" w:hAnsi="TH SarabunPSK" w:cs="TH SarabunPSK"/>
          <w:b/>
          <w:bCs/>
          <w:sz w:val="32"/>
          <w:szCs w:val="32"/>
          <w:cs/>
        </w:rPr>
        <w:t>๒๕๖๐</w:t>
      </w:r>
      <w:r w:rsidRPr="00E351F0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E351F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351F0">
        <w:rPr>
          <w:rFonts w:ascii="TH SarabunPSK" w:hAnsi="TH SarabunPSK" w:cs="TH SarabunPSK"/>
          <w:sz w:val="32"/>
          <w:szCs w:val="32"/>
          <w:cs/>
        </w:rPr>
        <w:t>กลุ่มงาน</w:t>
      </w:r>
    </w:p>
    <w:p w:rsidR="00410155" w:rsidRDefault="00410155" w:rsidP="00410155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E351F0">
        <w:rPr>
          <w:rFonts w:ascii="TH SarabunPSK" w:hAnsi="TH SarabunPSK" w:cs="TH SarabunPSK"/>
          <w:sz w:val="32"/>
          <w:szCs w:val="32"/>
          <w:cs/>
        </w:rPr>
        <w:t>ยุทธศาสตร์การพัฒนาจังหวัด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sz w:val="32"/>
          <w:szCs w:val="32"/>
        </w:rPr>
        <w:t>[</w:t>
      </w:r>
      <w:r w:rsidRPr="00D10ABC">
        <w:rPr>
          <w:rFonts w:ascii="TH SarabunPSK" w:hAnsi="TH SarabunPSK" w:cs="TH SarabunPSK" w:hint="cs"/>
          <w:sz w:val="32"/>
          <w:szCs w:val="32"/>
          <w:cs/>
        </w:rPr>
        <w:t>ออนไลน์</w:t>
      </w:r>
      <w:r w:rsidRPr="00D10ABC">
        <w:rPr>
          <w:rFonts w:ascii="TH SarabunPSK" w:hAnsi="TH SarabunPSK" w:cs="TH SarabunPSK"/>
          <w:sz w:val="32"/>
          <w:szCs w:val="32"/>
        </w:rPr>
        <w:t xml:space="preserve">] </w:t>
      </w:r>
      <w:r w:rsidRPr="00D10ABC">
        <w:rPr>
          <w:rFonts w:ascii="TH SarabunPSK" w:hAnsi="TH SarabunPSK" w:cs="TH SarabunPSK" w:hint="cs"/>
          <w:sz w:val="32"/>
          <w:szCs w:val="32"/>
          <w:cs/>
        </w:rPr>
        <w:t xml:space="preserve">เข้าถึงเมื่อ </w:t>
      </w:r>
      <w:r w:rsidRPr="00D10ABC">
        <w:rPr>
          <w:rFonts w:ascii="TH SarabunPSK" w:hAnsi="TH SarabunPSK" w:cs="TH SarabunPSK"/>
          <w:sz w:val="32"/>
          <w:szCs w:val="32"/>
        </w:rPr>
        <w:t xml:space="preserve">30 </w:t>
      </w:r>
      <w:r w:rsidRPr="00D10ABC">
        <w:rPr>
          <w:rFonts w:ascii="TH SarabunPSK" w:hAnsi="TH SarabunPSK" w:cs="TH SarabunPSK" w:hint="cs"/>
          <w:sz w:val="32"/>
          <w:szCs w:val="32"/>
          <w:cs/>
        </w:rPr>
        <w:t xml:space="preserve">สิงหาคม </w:t>
      </w:r>
      <w:r w:rsidRPr="00D10ABC">
        <w:rPr>
          <w:rFonts w:ascii="TH SarabunPSK" w:hAnsi="TH SarabunPSK" w:cs="TH SarabunPSK"/>
          <w:sz w:val="32"/>
          <w:szCs w:val="32"/>
        </w:rPr>
        <w:t xml:space="preserve">2561. </w:t>
      </w:r>
    </w:p>
    <w:p w:rsidR="00410155" w:rsidRPr="00410155" w:rsidRDefault="003A1383" w:rsidP="00410155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hyperlink r:id="rId76" w:history="1">
        <w:r w:rsidR="00410155" w:rsidRPr="00410155">
          <w:rPr>
            <w:rStyle w:val="a4"/>
            <w:rFonts w:ascii="TH SarabunPSK" w:hAnsi="TH SarabunPSK" w:cs="TH SarabunPSK"/>
            <w:color w:val="000000" w:themeColor="text1"/>
            <w:sz w:val="32"/>
            <w:szCs w:val="32"/>
            <w:u w:val="none"/>
          </w:rPr>
          <w:t>http://www.mahasarakham.go.th/mkweb/images/yut/1.2561-2564.pdf</w:t>
        </w:r>
      </w:hyperlink>
    </w:p>
    <w:p w:rsidR="00410155" w:rsidRPr="00410155" w:rsidRDefault="00410155" w:rsidP="00410155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:rsidR="00410155" w:rsidRDefault="00410155" w:rsidP="0041015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  <w:cs/>
        </w:rPr>
        <w:t>ภัทรพงษ์</w:t>
      </w:r>
      <w:r w:rsidRPr="00D10ABC">
        <w:rPr>
          <w:rFonts w:ascii="TH SarabunPSK" w:hAnsi="TH SarabunPSK" w:cs="TH SarabunPSK"/>
          <w:sz w:val="32"/>
          <w:szCs w:val="32"/>
        </w:rPr>
        <w:t xml:space="preserve"> </w:t>
      </w:r>
      <w:r w:rsidRPr="00D10ABC">
        <w:rPr>
          <w:rFonts w:ascii="TH SarabunPSK" w:hAnsi="TH SarabunPSK" w:cs="TH SarabunPSK"/>
          <w:sz w:val="32"/>
          <w:szCs w:val="32"/>
          <w:cs/>
        </w:rPr>
        <w:t>เดชบุรัมย์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sz w:val="32"/>
          <w:szCs w:val="32"/>
          <w:cs/>
        </w:rPr>
        <w:t>(</w:t>
      </w:r>
      <w:r w:rsidRPr="00D10ABC">
        <w:rPr>
          <w:rFonts w:ascii="TH SarabunPSK" w:hAnsi="TH SarabunPSK" w:cs="TH SarabunPSK"/>
          <w:sz w:val="32"/>
          <w:szCs w:val="32"/>
        </w:rPr>
        <w:t>2552</w:t>
      </w:r>
      <w:r w:rsidRPr="00D10ABC">
        <w:rPr>
          <w:rFonts w:ascii="TH SarabunPSK" w:hAnsi="TH SarabunPSK" w:cs="TH SarabunPSK"/>
          <w:sz w:val="32"/>
          <w:szCs w:val="32"/>
          <w:cs/>
        </w:rPr>
        <w:t>)</w:t>
      </w:r>
      <w:r w:rsidRPr="00D10ABC">
        <w:rPr>
          <w:rFonts w:ascii="TH SarabunPSK" w:hAnsi="TH SarabunPSK" w:cs="TH SarabunPSK"/>
          <w:sz w:val="32"/>
          <w:szCs w:val="32"/>
        </w:rPr>
        <w:t xml:space="preserve">. </w:t>
      </w: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การศึกษาความเหมาะสมเเละออกแบบเบื้องต้นระบบรวบรวมและบำบัด</w:t>
      </w:r>
    </w:p>
    <w:p w:rsidR="00410155" w:rsidRPr="00410155" w:rsidRDefault="00410155" w:rsidP="00410155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น้ำเสียเทศบาลตำบลหันคา</w:t>
      </w:r>
      <w:r w:rsidRPr="00D10A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10ABC">
        <w:rPr>
          <w:rFonts w:ascii="TH SarabunPSK" w:hAnsi="TH SarabunPSK" w:cs="TH SarabunPSK"/>
          <w:b/>
          <w:bCs/>
          <w:sz w:val="32"/>
          <w:szCs w:val="32"/>
          <w:cs/>
        </w:rPr>
        <w:t>จังหวัดชัยนาท</w:t>
      </w:r>
      <w:r w:rsidRPr="00D10AB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10ABC">
        <w:rPr>
          <w:rFonts w:ascii="TH SarabunPSK" w:hAnsi="TH SarabunPSK" w:cs="TH SarabunPSK"/>
          <w:sz w:val="32"/>
          <w:szCs w:val="32"/>
        </w:rPr>
        <w:t xml:space="preserve"> </w:t>
      </w:r>
      <w:r w:rsidRPr="00D10ABC">
        <w:rPr>
          <w:rFonts w:ascii="TH SarabunPSK" w:hAnsi="TH SarabunPSK" w:cs="TH SarabunPSK"/>
          <w:sz w:val="32"/>
          <w:szCs w:val="32"/>
          <w:cs/>
        </w:rPr>
        <w:t>ปริญญาวิศวกรรมศาสตรามหาบัณฑิต</w:t>
      </w:r>
      <w:r w:rsidRPr="00D10ABC">
        <w:rPr>
          <w:rFonts w:ascii="TH SarabunPSK" w:hAnsi="TH SarabunPSK" w:cs="TH SarabunPSK"/>
          <w:sz w:val="32"/>
          <w:szCs w:val="32"/>
        </w:rPr>
        <w:t xml:space="preserve"> (</w:t>
      </w:r>
      <w:r w:rsidRPr="00D10ABC">
        <w:rPr>
          <w:rFonts w:ascii="TH SarabunPSK" w:hAnsi="TH SarabunPSK" w:cs="TH SarabunPSK"/>
          <w:sz w:val="32"/>
          <w:szCs w:val="32"/>
          <w:cs/>
        </w:rPr>
        <w:t>วิศวกรรม</w:t>
      </w:r>
    </w:p>
    <w:p w:rsidR="00BA1768" w:rsidRDefault="00410155" w:rsidP="00410155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10ABC">
        <w:rPr>
          <w:rFonts w:ascii="TH SarabunPSK" w:hAnsi="TH SarabunPSK" w:cs="TH SarabunPSK"/>
          <w:sz w:val="32"/>
          <w:szCs w:val="32"/>
          <w:cs/>
        </w:rPr>
        <w:t>สิ่งแวดล้อม</w:t>
      </w:r>
      <w:r w:rsidRPr="00D10ABC">
        <w:rPr>
          <w:rFonts w:ascii="TH SarabunPSK" w:hAnsi="TH SarabunPSK" w:cs="TH SarabunPSK"/>
          <w:sz w:val="32"/>
          <w:szCs w:val="32"/>
        </w:rPr>
        <w:t xml:space="preserve">). </w:t>
      </w:r>
      <w:r w:rsidRPr="00D10ABC">
        <w:rPr>
          <w:rFonts w:ascii="TH SarabunPSK" w:hAnsi="TH SarabunPSK" w:cs="TH SarabunPSK"/>
          <w:sz w:val="32"/>
          <w:szCs w:val="32"/>
          <w:cs/>
        </w:rPr>
        <w:t>ภาควิชาวิศวกรรมสิ่งแวดล้อม</w:t>
      </w:r>
      <w:r w:rsidRPr="00D10ABC">
        <w:rPr>
          <w:rFonts w:ascii="TH SarabunPSK" w:hAnsi="TH SarabunPSK" w:cs="TH SarabunPSK"/>
          <w:sz w:val="32"/>
          <w:szCs w:val="32"/>
        </w:rPr>
        <w:t xml:space="preserve"> </w:t>
      </w:r>
      <w:r w:rsidRPr="00D10ABC">
        <w:rPr>
          <w:rFonts w:ascii="TH SarabunPSK" w:hAnsi="TH SarabunPSK" w:cs="TH SarabunPSK"/>
          <w:sz w:val="32"/>
          <w:szCs w:val="32"/>
          <w:cs/>
        </w:rPr>
        <w:t>มหาวิทยาลัยเกษตรศาสตร์</w:t>
      </w:r>
    </w:p>
    <w:p w:rsidR="00E074FF" w:rsidRPr="00E074FF" w:rsidRDefault="00E074FF" w:rsidP="00410155">
      <w:pPr>
        <w:pStyle w:val="a3"/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:rsidR="00E074FF" w:rsidRDefault="00E074FF" w:rsidP="00E074F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ศูนย์ปฏิบัติการวิศวกรรมพลังงานและสิ่งแวดล้อม</w:t>
      </w:r>
      <w:r>
        <w:rPr>
          <w:rFonts w:ascii="TH SarabunPSK" w:hAnsi="TH SarabunPSK" w:cs="TH SarabunPSK"/>
          <w:noProof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>
        <w:rPr>
          <w:rFonts w:ascii="TH SarabunPSK" w:hAnsi="TH SarabunPSK" w:cs="TH SarabunPSK"/>
          <w:noProof/>
          <w:sz w:val="32"/>
          <w:szCs w:val="32"/>
        </w:rPr>
        <w:t>2546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>
        <w:rPr>
          <w:rFonts w:ascii="TH SarabunPSK" w:hAnsi="TH SarabunPSK" w:cs="TH SarabunPSK"/>
          <w:noProof/>
          <w:sz w:val="32"/>
          <w:szCs w:val="32"/>
        </w:rPr>
        <w:t xml:space="preserve">. </w:t>
      </w: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รายงานการศึกษาความเหมาะสมและ</w:t>
      </w:r>
    </w:p>
    <w:p w:rsidR="00E074FF" w:rsidRDefault="00E074FF" w:rsidP="00E074FF">
      <w:pPr>
        <w:pStyle w:val="a3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ออกแบบเบื้องต้นฉบับสมบูรณ์ โครงการศึกษาความเหมาะสมและออกแบบรายละเอียดระบบ</w:t>
      </w:r>
    </w:p>
    <w:p w:rsidR="00E074FF" w:rsidRDefault="00E074FF" w:rsidP="00E074FF">
      <w:pPr>
        <w:pStyle w:val="a3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รวบรวมและบำบัดน้ำเสีย เทศบาลเมืองท่าข้าม อำเภอพุนพิน จังหวัดสุราษฏร์ธานี</w:t>
      </w:r>
      <w:r w:rsidRPr="00E074FF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คณะ</w:t>
      </w:r>
    </w:p>
    <w:p w:rsidR="00E074FF" w:rsidRPr="00512C4D" w:rsidRDefault="00E074FF" w:rsidP="00E074FF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วิศวกรรมศาสตร์ มหาวิทยาลัยเกษตรศาสตร์</w:t>
      </w:r>
    </w:p>
    <w:p w:rsidR="00B4562B" w:rsidRPr="00E074FF" w:rsidRDefault="00B4562B" w:rsidP="00B4562B">
      <w:pPr>
        <w:rPr>
          <w:rFonts w:ascii="TH SarabunPSK" w:hAnsi="TH SarabunPSK" w:cs="TH SarabunPSK"/>
          <w:b/>
          <w:bCs/>
          <w:sz w:val="16"/>
          <w:szCs w:val="16"/>
        </w:rPr>
      </w:pPr>
    </w:p>
    <w:p w:rsidR="00E074FF" w:rsidRDefault="00E074FF" w:rsidP="00E074FF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ศูนย์ปฏิบัติการวิศวกรรมพลังงานและสิ่งแวดล้อม</w:t>
      </w:r>
      <w:r>
        <w:rPr>
          <w:rFonts w:ascii="TH SarabunPSK" w:hAnsi="TH SarabunPSK" w:cs="TH SarabunPSK"/>
          <w:noProof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>
        <w:rPr>
          <w:rFonts w:ascii="TH SarabunPSK" w:hAnsi="TH SarabunPSK" w:cs="TH SarabunPSK"/>
          <w:noProof/>
          <w:sz w:val="32"/>
          <w:szCs w:val="32"/>
        </w:rPr>
        <w:t>2545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>
        <w:rPr>
          <w:rFonts w:ascii="TH SarabunPSK" w:hAnsi="TH SarabunPSK" w:cs="TH SarabunPSK"/>
          <w:noProof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โครงการศึกษาความเหมาะสมและออกแบบ</w:t>
      </w:r>
    </w:p>
    <w:p w:rsidR="00E074FF" w:rsidRDefault="00E074FF" w:rsidP="00E074FF">
      <w:pPr>
        <w:pStyle w:val="a3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รายละเอียดระบบรวบรวมและบำบัดน้ำเสีย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และกำหนดอัตราค่าการบำบัดน้ำเสีย</w:t>
      </w: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เทศบาลเมือง</w:t>
      </w:r>
    </w:p>
    <w:p w:rsidR="00E074FF" w:rsidRPr="00E074FF" w:rsidRDefault="00E074FF" w:rsidP="00E074FF">
      <w:pPr>
        <w:pStyle w:val="a3"/>
        <w:ind w:firstLine="720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ชัยภูมิ</w:t>
      </w:r>
      <w:r w:rsidRPr="00E074FF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จังหวัด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ชัยภูมิ</w:t>
      </w:r>
      <w:r w:rsidRPr="00E074FF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คณะวิศวกรรมศาสตร์ มหาวิทยาลัยเกษตรศาสตร์</w:t>
      </w:r>
    </w:p>
    <w:p w:rsidR="00BA1768" w:rsidRDefault="00BA1768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4562B" w:rsidRDefault="00B4562B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E074F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410155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Pr="00DC2542" w:rsidRDefault="00BA1768" w:rsidP="00BA1768">
      <w:pPr>
        <w:pStyle w:val="a9"/>
        <w:rPr>
          <w:rFonts w:ascii="TH SarabunPSK" w:hAnsi="TH SarabunPSK" w:cs="TH SarabunPSK"/>
          <w:color w:val="000000"/>
        </w:rPr>
      </w:pPr>
      <w:r w:rsidRPr="00DC2542">
        <w:rPr>
          <w:rFonts w:ascii="TH SarabunPSK" w:hAnsi="TH SarabunPSK" w:cs="TH SarabunPSK"/>
          <w:color w:val="000000"/>
          <w:cs/>
        </w:rPr>
        <w:t>ภาคผนวก</w:t>
      </w: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E074FF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Default="00BA1768" w:rsidP="00BA1768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Default="00BA1768" w:rsidP="00BA1768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015C93" w:rsidRPr="00DC2542" w:rsidRDefault="00015C93" w:rsidP="00BA1768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:rsidR="00BA1768" w:rsidRPr="00DC2542" w:rsidRDefault="00BA1768" w:rsidP="00BA1768">
      <w:pPr>
        <w:pStyle w:val="a9"/>
        <w:rPr>
          <w:rFonts w:ascii="TH SarabunPSK" w:hAnsi="TH SarabunPSK" w:cs="TH SarabunPSK"/>
          <w:color w:val="000000"/>
        </w:rPr>
      </w:pPr>
      <w:r w:rsidRPr="00DC2542">
        <w:rPr>
          <w:rFonts w:ascii="TH SarabunPSK" w:hAnsi="TH SarabunPSK" w:cs="TH SarabunPSK"/>
          <w:color w:val="000000"/>
          <w:cs/>
        </w:rPr>
        <w:t>ภาคผนวก ก</w:t>
      </w: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C2542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แบบ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สอบถาม</w:t>
      </w:r>
    </w:p>
    <w:p w:rsidR="00BA1768" w:rsidRP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Pr="00BA1768" w:rsidRDefault="00BA1768" w:rsidP="00BA176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แบบสอบถาม</w:t>
      </w:r>
    </w:p>
    <w:p w:rsidR="00BA1768" w:rsidRPr="00BA1768" w:rsidRDefault="00BA1768" w:rsidP="00BA176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cs/>
        </w:rPr>
        <w:t>การสำรวจความคิดเห็นของบุคลากรและนักศึกษาต่อโครงการศึกษาความเหมาะสม</w:t>
      </w:r>
    </w:p>
    <w:p w:rsidR="00BA1768" w:rsidRPr="00BA1768" w:rsidRDefault="00BA1768" w:rsidP="00BA176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cs/>
        </w:rPr>
        <w:t>และออกแบบรายละเอียดระบบรวบรวมและบำบัดน้ำเสียของมหาวิทยาลัยราชภัฏมหาสารคาม</w:t>
      </w:r>
    </w:p>
    <w:p w:rsidR="00BA1768" w:rsidRPr="00BA1768" w:rsidRDefault="00BA1768" w:rsidP="00BA176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...................................................</w:t>
      </w: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16"/>
          <w:szCs w:val="16"/>
        </w:rPr>
      </w:pP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BA17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A1768">
        <w:rPr>
          <w:rFonts w:ascii="TH SarabunPSK" w:hAnsi="TH SarabunPSK" w:cs="TH SarabunPSK"/>
          <w:sz w:val="32"/>
          <w:szCs w:val="32"/>
        </w:rPr>
        <w:t xml:space="preserve">: </w:t>
      </w:r>
      <w:r w:rsidRPr="00BA1768">
        <w:rPr>
          <w:rFonts w:ascii="TH SarabunPSK" w:hAnsi="TH SarabunPSK" w:cs="TH SarabunPSK"/>
          <w:sz w:val="32"/>
          <w:szCs w:val="32"/>
          <w:cs/>
        </w:rPr>
        <w:t>โปรดทำเครื่องหมายลงในช่อง ( √ ) ลงในช่องที่กำหนดให้หรือเติมข้อความที่ตรงกับความเป็นจริงสำหรับตัวท่าน</w:t>
      </w: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16"/>
          <w:szCs w:val="16"/>
        </w:rPr>
      </w:pPr>
    </w:p>
    <w:p w:rsidR="00BA1768" w:rsidRPr="00084B76" w:rsidRDefault="00BA1768" w:rsidP="00BA1768">
      <w:pPr>
        <w:rPr>
          <w:rFonts w:ascii="TH SarabunPSK" w:hAnsi="TH SarabunPSK" w:cs="TH SarabunPSK"/>
          <w:b/>
          <w:bCs/>
          <w:sz w:val="32"/>
          <w:szCs w:val="32"/>
        </w:rPr>
      </w:pPr>
      <w:r w:rsidRPr="00084B7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ตอนที่ </w:t>
      </w:r>
      <w:r w:rsidRPr="00084B76">
        <w:rPr>
          <w:rFonts w:ascii="TH SarabunPSK" w:hAnsi="TH SarabunPSK" w:cs="TH SarabunPSK"/>
          <w:b/>
          <w:bCs/>
          <w:sz w:val="32"/>
          <w:szCs w:val="32"/>
          <w:u w:val="single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084B76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ข้อมูลพื้นฐานเกี่ยวกับผู้ตอบแบบสอบถาม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</w:rPr>
        <w:t>1.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 เพศ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 ชาย                       (  ) หญิง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</w:rPr>
        <w:t>2.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 อายุ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 xml:space="preserve">(  ) ไม่เกิน </w:t>
      </w:r>
      <w:r w:rsidRPr="00084B76">
        <w:rPr>
          <w:rFonts w:ascii="TH SarabunPSK" w:hAnsi="TH SarabunPSK" w:cs="TH SarabunPSK"/>
          <w:sz w:val="32"/>
          <w:szCs w:val="32"/>
        </w:rPr>
        <w:t>25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 ปี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(  ) </w:t>
      </w:r>
      <w:r w:rsidRPr="00084B76">
        <w:rPr>
          <w:rFonts w:ascii="TH SarabunPSK" w:hAnsi="TH SarabunPSK" w:cs="TH SarabunPSK"/>
          <w:sz w:val="32"/>
          <w:szCs w:val="32"/>
        </w:rPr>
        <w:t xml:space="preserve">26 – 35 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ปี               (  ) </w:t>
      </w:r>
      <w:r w:rsidRPr="00084B76">
        <w:rPr>
          <w:rFonts w:ascii="TH SarabunPSK" w:hAnsi="TH SarabunPSK" w:cs="TH SarabunPSK"/>
          <w:sz w:val="32"/>
          <w:szCs w:val="32"/>
        </w:rPr>
        <w:t xml:space="preserve">36 – 45 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ปี              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</w:t>
      </w:r>
      <w:r w:rsidRPr="00084B76">
        <w:rPr>
          <w:rFonts w:ascii="TH SarabunPSK" w:hAnsi="TH SarabunPSK" w:cs="TH SarabunPSK"/>
          <w:sz w:val="32"/>
          <w:szCs w:val="32"/>
        </w:rPr>
        <w:t xml:space="preserve"> 46 – 55 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ปี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(  ) มากกว่า </w:t>
      </w:r>
      <w:r w:rsidRPr="00084B76">
        <w:rPr>
          <w:rFonts w:ascii="TH SarabunPSK" w:hAnsi="TH SarabunPSK" w:cs="TH SarabunPSK"/>
          <w:sz w:val="32"/>
          <w:szCs w:val="32"/>
        </w:rPr>
        <w:t xml:space="preserve">55 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ปีขึ้นไป          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 w:rsidRPr="00084B76">
        <w:rPr>
          <w:rFonts w:ascii="TH SarabunPSK" w:hAnsi="TH SarabunPSK" w:cs="TH SarabunPSK"/>
          <w:sz w:val="32"/>
          <w:szCs w:val="32"/>
        </w:rPr>
        <w:t xml:space="preserve">3. </w:t>
      </w:r>
      <w:r w:rsidRPr="00084B76">
        <w:rPr>
          <w:rFonts w:ascii="TH SarabunPSK" w:hAnsi="TH SarabunPSK" w:cs="TH SarabunPSK"/>
          <w:sz w:val="32"/>
          <w:szCs w:val="32"/>
          <w:cs/>
        </w:rPr>
        <w:t>สถานภาพท่านในมหาวิทยาลัย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>บุคลากรสายสอน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บุคลากรสายสนับสนุน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นักศึกษา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ชั้นปี.........   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(  ) นักเรียนชั้น...</w:t>
      </w:r>
      <w:r>
        <w:rPr>
          <w:rFonts w:ascii="TH SarabunPSK" w:hAnsi="TH SarabunPSK" w:cs="TH SarabunPSK"/>
          <w:sz w:val="32"/>
          <w:szCs w:val="32"/>
        </w:rPr>
        <w:t>......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</w:rPr>
        <w:t xml:space="preserve">4. </w:t>
      </w:r>
      <w:r w:rsidRPr="00084B76">
        <w:rPr>
          <w:rFonts w:ascii="TH SarabunPSK" w:hAnsi="TH SarabunPSK" w:cs="TH SarabunPSK"/>
          <w:sz w:val="32"/>
          <w:szCs w:val="32"/>
          <w:cs/>
        </w:rPr>
        <w:t>หน่วยงานที่ท่านสังกัด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 คณะ</w:t>
      </w:r>
      <w:r>
        <w:rPr>
          <w:rFonts w:ascii="TH SarabunPSK" w:hAnsi="TH SarabunPSK" w:cs="TH SarabunPSK"/>
          <w:sz w:val="32"/>
          <w:szCs w:val="32"/>
          <w:cs/>
        </w:rPr>
        <w:t>วิทยาศาสตร์และเทคโนโลย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คณะวิทยาการจัดการ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คณะครุศาสตร์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>คณะมนุษยศาสตร์และสังคมศาสตร์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 คณะเทคโ</w:t>
      </w:r>
      <w:r>
        <w:rPr>
          <w:rFonts w:ascii="TH SarabunPSK" w:hAnsi="TH SarabunPSK" w:cs="TH SarabunPSK"/>
          <w:sz w:val="32"/>
          <w:szCs w:val="32"/>
          <w:cs/>
        </w:rPr>
        <w:t>นโลยีการเกษตร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>คณะเทคโนโลยีสารสนเทศ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  ) คณะนิติศาสตร์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คณะรัฐศาสตร์และรัฐประศาสนศาสตร์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คณะวิศวกรรมศ</w:t>
      </w:r>
      <w:r>
        <w:rPr>
          <w:rFonts w:ascii="TH SarabunPSK" w:hAnsi="TH SarabunPSK" w:cs="TH SarabunPSK"/>
          <w:sz w:val="32"/>
          <w:szCs w:val="32"/>
          <w:cs/>
        </w:rPr>
        <w:t>าสตร์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>บัณฑิตวิทยาลัย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ศูนย์/สำนัก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ระบุ....................................... </w:t>
      </w:r>
      <w:r w:rsidRPr="00084B76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B76">
        <w:rPr>
          <w:rFonts w:ascii="TH SarabunPSK" w:hAnsi="TH SarabunPSK" w:cs="TH SarabunPSK"/>
          <w:sz w:val="32"/>
          <w:szCs w:val="32"/>
          <w:cs/>
        </w:rPr>
        <w:t>โรงเรียนสาธิตมหาวิทยาลัยราชภัฏมหาสารคาม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 w:rsidRPr="00084B76"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สถานที่</w:t>
      </w:r>
      <w:r w:rsidRPr="00084B76">
        <w:rPr>
          <w:rFonts w:ascii="TH SarabunPSK" w:hAnsi="TH SarabunPSK" w:cs="TH SarabunPSK"/>
          <w:sz w:val="32"/>
          <w:szCs w:val="32"/>
          <w:cs/>
        </w:rPr>
        <w:t>พักอาศัย</w:t>
      </w:r>
      <w:r>
        <w:rPr>
          <w:rFonts w:ascii="TH SarabunPSK" w:hAnsi="TH SarabunPSK" w:cs="TH SarabunPSK" w:hint="cs"/>
          <w:sz w:val="32"/>
          <w:szCs w:val="32"/>
          <w:cs/>
        </w:rPr>
        <w:t>ของท่าน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 บ้านพัก/แฟลต</w:t>
      </w:r>
      <w:r w:rsidRPr="00084B76">
        <w:rPr>
          <w:rFonts w:ascii="TH SarabunPSK" w:hAnsi="TH SarabunPSK" w:cs="TH SarabunPSK"/>
          <w:sz w:val="32"/>
          <w:szCs w:val="32"/>
          <w:u w:val="single"/>
          <w:cs/>
        </w:rPr>
        <w:t>ภายใน</w:t>
      </w:r>
      <w:r w:rsidRPr="00084B76">
        <w:rPr>
          <w:rFonts w:ascii="TH SarabunPSK" w:hAnsi="TH SarabunPSK" w:cs="TH SarabunPSK"/>
          <w:sz w:val="32"/>
          <w:szCs w:val="32"/>
          <w:cs/>
        </w:rPr>
        <w:t>มหาวิทยาลัย           (  ) หอพักนักศึกษา</w:t>
      </w:r>
      <w:r w:rsidRPr="00084B76">
        <w:rPr>
          <w:rFonts w:ascii="TH SarabunPSK" w:hAnsi="TH SarabunPSK" w:cs="TH SarabunPSK"/>
          <w:sz w:val="32"/>
          <w:szCs w:val="32"/>
          <w:u w:val="single"/>
          <w:cs/>
        </w:rPr>
        <w:t>ภายใน</w:t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มหาวิทยาลัย           </w:t>
      </w:r>
    </w:p>
    <w:p w:rsidR="00BA1768" w:rsidRPr="00084B76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084B76">
        <w:rPr>
          <w:rFonts w:ascii="TH SarabunPSK" w:hAnsi="TH SarabunPSK" w:cs="TH SarabunPSK"/>
          <w:sz w:val="32"/>
          <w:szCs w:val="32"/>
          <w:cs/>
        </w:rPr>
        <w:tab/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บ้านพัก/หอ</w:t>
      </w:r>
      <w:r>
        <w:rPr>
          <w:rFonts w:ascii="TH SarabunPSK" w:hAnsi="TH SarabunPSK" w:cs="TH SarabunPSK"/>
          <w:sz w:val="32"/>
          <w:szCs w:val="32"/>
          <w:cs/>
        </w:rPr>
        <w:t>พัก</w:t>
      </w:r>
      <w:r w:rsidRPr="00084B76">
        <w:rPr>
          <w:rFonts w:ascii="TH SarabunPSK" w:hAnsi="TH SarabunPSK" w:cs="TH SarabunPSK"/>
          <w:sz w:val="32"/>
          <w:szCs w:val="32"/>
          <w:u w:val="single"/>
          <w:cs/>
        </w:rPr>
        <w:t>ภายนอก</w:t>
      </w:r>
      <w:r>
        <w:rPr>
          <w:rFonts w:ascii="TH SarabunPSK" w:hAnsi="TH SarabunPSK" w:cs="TH SarabunPSK"/>
          <w:sz w:val="32"/>
          <w:szCs w:val="32"/>
          <w:cs/>
        </w:rPr>
        <w:t xml:space="preserve">มหาวิทยาลัย        </w:t>
      </w:r>
      <w:r w:rsidRPr="00084B76">
        <w:rPr>
          <w:rFonts w:ascii="TH SarabunPSK" w:hAnsi="TH SarabunPSK" w:cs="TH SarabunPSK"/>
          <w:sz w:val="32"/>
          <w:szCs w:val="32"/>
          <w:cs/>
        </w:rPr>
        <w:t>(  ) อื่นๆระบุ.................</w:t>
      </w:r>
    </w:p>
    <w:p w:rsidR="00BA1768" w:rsidRPr="00F011AA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</w:rPr>
      </w:pPr>
      <w:r w:rsidRPr="00084B76">
        <w:rPr>
          <w:rFonts w:ascii="TH SarabunPSK" w:hAnsi="TH SarabunPSK" w:cs="TH SarabunPSK"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 w:rsidRPr="00084B76">
        <w:rPr>
          <w:rFonts w:ascii="TH SarabunPSK" w:hAnsi="TH SarabunPSK" w:cs="TH SarabunPSK"/>
          <w:sz w:val="32"/>
          <w:szCs w:val="32"/>
          <w:cs/>
        </w:rPr>
        <w:t>ท่าน</w:t>
      </w:r>
      <w:r>
        <w:rPr>
          <w:rFonts w:ascii="TH SarabunPSK" w:hAnsi="TH SarabunPSK" w:cs="TH SarabunPSK" w:hint="cs"/>
          <w:sz w:val="32"/>
          <w:szCs w:val="32"/>
          <w:cs/>
        </w:rPr>
        <w:t>ได้ใช้</w:t>
      </w:r>
      <w:r w:rsidRPr="007F60C2">
        <w:rPr>
          <w:rFonts w:ascii="TH SarabunPSK" w:hAnsi="TH SarabunPSK" w:cs="TH SarabunPSK" w:hint="cs"/>
          <w:sz w:val="32"/>
          <w:szCs w:val="32"/>
          <w:cs/>
        </w:rPr>
        <w:t>ประโยชน์จาก</w:t>
      </w:r>
      <w:r w:rsidRPr="00F011AA">
        <w:rPr>
          <w:rFonts w:ascii="TH SarabunPSK" w:hAnsi="TH SarabunPSK" w:cs="TH SarabunPSK" w:hint="cs"/>
          <w:sz w:val="32"/>
          <w:szCs w:val="32"/>
          <w:cs/>
        </w:rPr>
        <w:t>น้ำประปา</w:t>
      </w:r>
      <w:r w:rsidRPr="00F011AA">
        <w:rPr>
          <w:rFonts w:ascii="TH SarabunPSK" w:hAnsi="TH SarabunPSK" w:cs="TH SarabunPSK"/>
          <w:sz w:val="32"/>
          <w:szCs w:val="32"/>
          <w:cs/>
        </w:rPr>
        <w:t>ภายในมหาวิทยาลัย</w:t>
      </w:r>
      <w:r w:rsidRPr="00F011AA">
        <w:rPr>
          <w:rFonts w:ascii="TH SarabunPSK" w:hAnsi="TH SarabunPSK" w:cs="TH SarabunPSK" w:hint="cs"/>
          <w:sz w:val="32"/>
          <w:szCs w:val="32"/>
          <w:cs/>
        </w:rPr>
        <w:t>ในด้านใด</w:t>
      </w:r>
      <w:r w:rsidRPr="00F011AA">
        <w:rPr>
          <w:rFonts w:ascii="TH SarabunPSK" w:hAnsi="TH SarabunPSK" w:cs="TH SarabunPSK"/>
          <w:sz w:val="32"/>
          <w:szCs w:val="32"/>
          <w:cs/>
        </w:rPr>
        <w:t xml:space="preserve">(ตอบได้มากกว่า </w:t>
      </w:r>
      <w:r>
        <w:rPr>
          <w:rFonts w:ascii="TH SarabunPSK" w:hAnsi="TH SarabunPSK" w:cs="TH SarabunPSK"/>
          <w:sz w:val="32"/>
          <w:szCs w:val="32"/>
        </w:rPr>
        <w:t>1</w:t>
      </w:r>
      <w:r w:rsidRPr="00F011AA">
        <w:rPr>
          <w:rFonts w:ascii="TH SarabunPSK" w:hAnsi="TH SarabunPSK" w:cs="TH SarabunPSK"/>
          <w:sz w:val="32"/>
          <w:szCs w:val="32"/>
          <w:cs/>
        </w:rPr>
        <w:t>ข้อ)</w:t>
      </w:r>
    </w:p>
    <w:p w:rsidR="00BA1768" w:rsidRPr="00F011AA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/>
          <w:sz w:val="32"/>
          <w:szCs w:val="32"/>
          <w:cs/>
        </w:rPr>
        <w:t>(  ) ดื่มกิน</w:t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/>
          <w:sz w:val="32"/>
          <w:szCs w:val="32"/>
          <w:cs/>
        </w:rPr>
        <w:t xml:space="preserve">(  ) </w:t>
      </w:r>
      <w:r w:rsidRPr="00F011AA">
        <w:rPr>
          <w:rFonts w:ascii="TH SarabunPSK" w:hAnsi="TH SarabunPSK" w:cs="TH SarabunPSK" w:hint="cs"/>
          <w:sz w:val="32"/>
          <w:szCs w:val="32"/>
          <w:cs/>
        </w:rPr>
        <w:t>ซักล้าง/</w:t>
      </w:r>
      <w:r w:rsidRPr="00F011AA">
        <w:rPr>
          <w:rFonts w:ascii="TH SarabunPSK" w:hAnsi="TH SarabunPSK" w:cs="TH SarabunPSK"/>
          <w:sz w:val="32"/>
          <w:szCs w:val="32"/>
          <w:cs/>
        </w:rPr>
        <w:t>ทำความสะอาดสิ่งต่างๆ</w:t>
      </w:r>
    </w:p>
    <w:p w:rsidR="00BA1768" w:rsidRPr="00F011AA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F011AA">
        <w:rPr>
          <w:rFonts w:ascii="TH SarabunPSK" w:hAnsi="TH SarabunPSK" w:cs="TH SarabunPSK" w:hint="cs"/>
          <w:sz w:val="32"/>
          <w:szCs w:val="32"/>
          <w:cs/>
        </w:rPr>
        <w:tab/>
        <w:t xml:space="preserve">(  ) ชำระล้างการขับถ่ายของเสีย    </w:t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  <w:t>(  ) ปฏิบัติการทางวิทยาศาสตร์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/>
          <w:sz w:val="32"/>
          <w:szCs w:val="32"/>
          <w:cs/>
        </w:rPr>
        <w:t xml:space="preserve">(  ) รดน้ำต้นไม้ </w:t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/>
          <w:sz w:val="32"/>
          <w:szCs w:val="32"/>
          <w:cs/>
        </w:rPr>
        <w:t>(  ) อื่นๆระบุ..............................</w:t>
      </w: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Pr="00CC577F" w:rsidRDefault="00BA1768" w:rsidP="00BA176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F011AA">
        <w:lastRenderedPageBreak/>
        <w:t xml:space="preserve">7. </w:t>
      </w:r>
      <w:r w:rsidRPr="00CC577F">
        <w:rPr>
          <w:rFonts w:ascii="TH SarabunPSK" w:hAnsi="TH SarabunPSK" w:cs="TH SarabunPSK"/>
          <w:sz w:val="32"/>
          <w:szCs w:val="32"/>
          <w:cs/>
        </w:rPr>
        <w:t xml:space="preserve">ปัจจุบันปัญหาใดที่ท่านได้รับเกี่ยวกับเรื่องน้ำภายในมหาวิทยาลัย (ตอบได้มากกว่า </w:t>
      </w:r>
      <w:r w:rsidRPr="00CC577F">
        <w:rPr>
          <w:rFonts w:ascii="TH SarabunPSK" w:hAnsi="TH SarabunPSK" w:cs="TH SarabunPSK"/>
          <w:sz w:val="32"/>
          <w:szCs w:val="32"/>
        </w:rPr>
        <w:t xml:space="preserve">1 </w:t>
      </w:r>
      <w:r w:rsidRPr="00CC577F">
        <w:rPr>
          <w:rFonts w:ascii="TH SarabunPSK" w:hAnsi="TH SarabunPSK" w:cs="TH SarabunPSK"/>
          <w:sz w:val="32"/>
          <w:szCs w:val="32"/>
          <w:cs/>
        </w:rPr>
        <w:t>ข้อ)</w:t>
      </w:r>
    </w:p>
    <w:p w:rsidR="00BA1768" w:rsidRDefault="00BA1768" w:rsidP="00BA17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C577F">
        <w:rPr>
          <w:rFonts w:ascii="TH SarabunPSK" w:hAnsi="TH SarabunPSK" w:cs="TH SarabunPSK"/>
          <w:sz w:val="32"/>
          <w:szCs w:val="32"/>
          <w:cs/>
        </w:rPr>
        <w:t xml:space="preserve">(  ) ปริมาณน้ำดื่ม/น้ำใช้ไม่เพียงพอ  </w:t>
      </w:r>
    </w:p>
    <w:p w:rsidR="00BA1768" w:rsidRPr="00CC577F" w:rsidRDefault="00BA1768" w:rsidP="00BA17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  )  คุณภาพน้ำดื่ม/น้ำใช้ไม่ดี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577F">
        <w:rPr>
          <w:rFonts w:ascii="TH SarabunPSK" w:hAnsi="TH SarabunPSK" w:cs="TH SarabunPSK"/>
          <w:sz w:val="32"/>
          <w:szCs w:val="32"/>
          <w:cs/>
        </w:rPr>
        <w:t>เช่น ขุ่น มีกลิ่นเหม็น</w:t>
      </w:r>
    </w:p>
    <w:p w:rsidR="00BA1768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CC577F">
        <w:rPr>
          <w:rFonts w:ascii="TH SarabunPSK" w:hAnsi="TH SarabunPSK" w:cs="TH SarabunPSK"/>
          <w:sz w:val="32"/>
          <w:szCs w:val="32"/>
          <w:cs/>
        </w:rPr>
        <w:tab/>
        <w:t xml:space="preserve">(  ) ไม่มีการบำบัดน้ำเสียในอาคาร/ที่พักอาศัย   </w:t>
      </w:r>
    </w:p>
    <w:p w:rsidR="00BA1768" w:rsidRPr="00CC577F" w:rsidRDefault="00BA1768" w:rsidP="00BA1768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CC577F">
        <w:rPr>
          <w:rFonts w:ascii="TH SarabunPSK" w:hAnsi="TH SarabunPSK" w:cs="TH SarabunPSK"/>
          <w:sz w:val="32"/>
          <w:szCs w:val="32"/>
          <w:cs/>
        </w:rPr>
        <w:t>(  )  การระบายน้ำไม่ดีในช่วงฤดูฝน</w:t>
      </w:r>
    </w:p>
    <w:p w:rsidR="00BA1768" w:rsidRPr="00CC577F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CC577F">
        <w:rPr>
          <w:rFonts w:ascii="TH SarabunPSK" w:hAnsi="TH SarabunPSK" w:cs="TH SarabunPSK"/>
          <w:sz w:val="32"/>
          <w:szCs w:val="32"/>
          <w:cs/>
        </w:rPr>
        <w:tab/>
        <w:t>(  ) อื่นๆระบุ......................................</w:t>
      </w:r>
    </w:p>
    <w:p w:rsidR="00BA1768" w:rsidRPr="00CC577F" w:rsidRDefault="00BA1768" w:rsidP="00BA176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084B76">
        <w:t xml:space="preserve">8. </w:t>
      </w:r>
      <w:r w:rsidRPr="00CC577F">
        <w:rPr>
          <w:rFonts w:ascii="TH SarabunPSK" w:hAnsi="TH SarabunPSK" w:cs="TH SarabunPSK"/>
          <w:sz w:val="32"/>
          <w:szCs w:val="32"/>
          <w:cs/>
        </w:rPr>
        <w:t>ท่านทราบหรือไม่ว่ามหาวิทยาลัยเป็นแหล่งกำเนิดมลพิษทางน้ำตามกฏหมายที่จะต้องมีการควบคุมคุณภาพน้ำเสียก่อนปล่อยลงสู่แหล่งน้ำสาธารณะ</w:t>
      </w:r>
    </w:p>
    <w:p w:rsidR="00BA1768" w:rsidRPr="00084B76" w:rsidRDefault="00BA1768" w:rsidP="00BA1768">
      <w:pPr>
        <w:tabs>
          <w:tab w:val="left" w:pos="567"/>
          <w:tab w:val="left" w:pos="709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>(  ) ทราบ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84B76">
        <w:rPr>
          <w:rFonts w:ascii="TH SarabunPSK" w:hAnsi="TH SarabunPSK" w:cs="TH SarabunPSK"/>
          <w:sz w:val="32"/>
          <w:szCs w:val="32"/>
          <w:cs/>
        </w:rPr>
        <w:t xml:space="preserve"> (  ) ไม่ทราบ</w:t>
      </w:r>
    </w:p>
    <w:p w:rsidR="00BA1768" w:rsidRPr="00F011AA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F011AA">
        <w:rPr>
          <w:rFonts w:ascii="TH SarabunPSK" w:hAnsi="TH SarabunPSK" w:cs="TH SarabunPSK" w:hint="cs"/>
          <w:sz w:val="32"/>
          <w:szCs w:val="32"/>
          <w:cs/>
        </w:rPr>
        <w:t>9. ท่านคิดว่ามหาวิทยาลัยราชภัฏมหาสารคามมีระ</w:t>
      </w:r>
      <w:r>
        <w:rPr>
          <w:rFonts w:ascii="TH SarabunPSK" w:hAnsi="TH SarabunPSK" w:cs="TH SarabunPSK" w:hint="cs"/>
          <w:sz w:val="32"/>
          <w:szCs w:val="32"/>
          <w:cs/>
        </w:rPr>
        <w:t>บบรวบรวมและบำบัดน้ำเสียก่อนปล่อย</w:t>
      </w:r>
      <w:r w:rsidRPr="00F011AA">
        <w:rPr>
          <w:rFonts w:ascii="TH SarabunPSK" w:hAnsi="TH SarabunPSK" w:cs="TH SarabunPSK" w:hint="cs"/>
          <w:sz w:val="32"/>
          <w:szCs w:val="32"/>
          <w:cs/>
        </w:rPr>
        <w:t>สู่สิ่งแวดล้อมหรือไม่</w:t>
      </w:r>
    </w:p>
    <w:p w:rsidR="00BA1768" w:rsidRPr="00F011AA" w:rsidRDefault="00BA1768" w:rsidP="00BA1768">
      <w:pPr>
        <w:tabs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(  ) มี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011AA">
        <w:rPr>
          <w:rFonts w:ascii="TH SarabunPSK" w:hAnsi="TH SarabunPSK" w:cs="TH SarabunPSK" w:hint="cs"/>
          <w:sz w:val="32"/>
          <w:szCs w:val="32"/>
          <w:cs/>
        </w:rPr>
        <w:t>(  ) ไม่มี</w:t>
      </w: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BA176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ตอนที่ </w:t>
      </w:r>
      <w:r w:rsidRPr="00BA1768">
        <w:rPr>
          <w:rFonts w:ascii="TH SarabunPSK" w:hAnsi="TH SarabunPSK" w:cs="TH SarabunPSK"/>
          <w:b/>
          <w:bCs/>
          <w:sz w:val="32"/>
          <w:szCs w:val="32"/>
          <w:u w:val="single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A1768">
        <w:rPr>
          <w:rFonts w:ascii="TH SarabunPSK" w:hAnsi="TH SarabunPSK" w:cs="TH SarabunPSK"/>
          <w:sz w:val="32"/>
          <w:szCs w:val="32"/>
          <w:cs/>
        </w:rPr>
        <w:t>ความคิดเห็นของท่านต่อการก่อสร้างระบบรวบรวมและบำบัดน้ำเสียของมหาวิทยาลัยราชภัฏมหาสารคาม</w:t>
      </w:r>
    </w:p>
    <w:p w:rsidR="00BA1768" w:rsidRPr="00BA1768" w:rsidRDefault="00BA1768" w:rsidP="00BA1768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p w:rsidR="00BA1768" w:rsidRDefault="00BA1768" w:rsidP="00BA1768">
      <w:pPr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635059"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>ท่านคิดว่า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Pr="00F011AA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ถ้า</w:t>
      </w:r>
      <w:r w:rsidRPr="00F011A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มี</w:t>
      </w:r>
      <w:r w:rsidRPr="00F011AA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โครงการก่อสร้าง</w:t>
      </w:r>
      <w:r w:rsidRPr="00F011A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ระบบ</w:t>
      </w:r>
      <w:r w:rsidRPr="00F011AA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รวบรวมและ</w:t>
      </w:r>
      <w:r w:rsidRPr="00F011AA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บำบัดน้ำเสีย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ของมหาวิทยาลัยแล้ว </w:t>
      </w:r>
    </w:p>
    <w:p w:rsidR="00BA1768" w:rsidRPr="00260A75" w:rsidRDefault="00BA1768" w:rsidP="00BA1768">
      <w:pPr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จะ</w:t>
      </w:r>
      <w:r w:rsidRPr="00F011AA">
        <w:rPr>
          <w:rFonts w:ascii="TH SarabunPSK" w:hAnsi="TH SarabunPSK" w:cs="TH SarabunPSK"/>
          <w:sz w:val="32"/>
          <w:szCs w:val="32"/>
          <w:cs/>
        </w:rPr>
        <w:t>ส่งผล</w:t>
      </w:r>
      <w:r w:rsidRPr="00F011AA">
        <w:rPr>
          <w:rFonts w:ascii="TH SarabunPSK" w:hAnsi="TH SarabunPSK" w:cs="TH SarabunPSK" w:hint="cs"/>
          <w:sz w:val="32"/>
          <w:szCs w:val="32"/>
          <w:cs/>
        </w:rPr>
        <w:t>กระทบ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หรือไม่ </w:t>
      </w:r>
      <w:r w:rsidRPr="00635059">
        <w:rPr>
          <w:rFonts w:ascii="TH SarabunPSK" w:hAnsi="TH SarabunPSK" w:cs="TH SarabunPSK"/>
          <w:sz w:val="32"/>
          <w:szCs w:val="32"/>
          <w:cs/>
        </w:rPr>
        <w:t xml:space="preserve">อย่างไร </w:t>
      </w:r>
    </w:p>
    <w:p w:rsidR="00BA1768" w:rsidRPr="0091775B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35059"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ส่ง</w:t>
      </w:r>
      <w:r w:rsidRPr="00635059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ต่อ </w:t>
      </w:r>
      <w:r w:rsidRPr="002C244B">
        <w:rPr>
          <w:rFonts w:ascii="TH SarabunPSK" w:hAnsi="TH SarabunPSK" w:cs="TH SarabunPSK"/>
          <w:sz w:val="32"/>
          <w:szCs w:val="32"/>
        </w:rPr>
        <w:t>(</w:t>
      </w:r>
      <w:r w:rsidRPr="002C244B">
        <w:rPr>
          <w:rFonts w:ascii="TH SarabunPSK" w:hAnsi="TH SarabunPSK" w:cs="TH SarabunPSK" w:hint="cs"/>
          <w:sz w:val="32"/>
          <w:szCs w:val="32"/>
          <w:cs/>
          <w:lang w:val="de-DE"/>
        </w:rPr>
        <w:t>ตอบได้มากกว่า 1 ข้อ โดยใส่หมายเลขเรียงลำดับความสำคัญ)</w:t>
      </w:r>
    </w:p>
    <w:p w:rsidR="00BA1768" w:rsidRPr="002C244B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C244B">
        <w:rPr>
          <w:rFonts w:ascii="TH SarabunPSK" w:hAnsi="TH SarabunPSK" w:cs="TH SarabunPSK" w:hint="cs"/>
          <w:sz w:val="32"/>
          <w:szCs w:val="32"/>
          <w:cs/>
        </w:rPr>
        <w:t>(  ) ตัวท่าน</w:t>
      </w:r>
    </w:p>
    <w:p w:rsidR="00BA1768" w:rsidRPr="002C244B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C244B">
        <w:rPr>
          <w:rFonts w:ascii="TH SarabunPSK" w:hAnsi="TH SarabunPSK" w:cs="TH SarabunPSK" w:hint="cs"/>
          <w:sz w:val="32"/>
          <w:szCs w:val="32"/>
          <w:cs/>
        </w:rPr>
        <w:t>( ) มหาวิทยาลัย</w:t>
      </w:r>
    </w:p>
    <w:p w:rsidR="00BA1768" w:rsidRPr="002C244B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C244B">
        <w:rPr>
          <w:rFonts w:ascii="TH SarabunPSK" w:hAnsi="TH SarabunPSK" w:cs="TH SarabunPSK" w:hint="cs"/>
          <w:sz w:val="32"/>
          <w:szCs w:val="32"/>
          <w:cs/>
        </w:rPr>
        <w:t>(  ) ชุมชน</w:t>
      </w:r>
    </w:p>
    <w:p w:rsidR="00BA1768" w:rsidRPr="00117100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17100">
        <w:rPr>
          <w:rFonts w:ascii="TH SarabunPSK" w:hAnsi="TH SarabunPSK" w:cs="TH SarabunPSK" w:hint="cs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17100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Pr="001171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ดี </w:t>
      </w:r>
      <w:r w:rsidRPr="00117100">
        <w:rPr>
          <w:rFonts w:ascii="TH SarabunPSK" w:hAnsi="TH SarabunPSK" w:cs="TH SarabunPSK"/>
          <w:sz w:val="32"/>
          <w:szCs w:val="32"/>
        </w:rPr>
        <w:t>(</w:t>
      </w:r>
      <w:r w:rsidRPr="00117100">
        <w:rPr>
          <w:rFonts w:ascii="TH SarabunPSK" w:hAnsi="TH SarabunPSK" w:cs="TH SarabunPSK" w:hint="cs"/>
          <w:sz w:val="32"/>
          <w:szCs w:val="32"/>
          <w:cs/>
          <w:lang w:val="de-DE"/>
        </w:rPr>
        <w:t>ตอบได้มากกว่า 1 ข้อ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โดยใส่หมายเลขเรียงลำดับความสำคัญ</w:t>
      </w:r>
      <w:r w:rsidRPr="00117100">
        <w:rPr>
          <w:rFonts w:ascii="TH SarabunPSK" w:hAnsi="TH SarabunPSK" w:cs="TH SarabunPSK" w:hint="cs"/>
          <w:sz w:val="32"/>
          <w:szCs w:val="32"/>
          <w:cs/>
          <w:lang w:val="de-DE"/>
        </w:rPr>
        <w:t>)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(   )  </w:t>
      </w:r>
      <w:r w:rsidRPr="00A33DEE">
        <w:rPr>
          <w:rFonts w:ascii="TH SarabunPSK" w:hAnsi="TH SarabunPSK" w:cs="TH SarabunPSK" w:hint="cs"/>
          <w:sz w:val="32"/>
          <w:szCs w:val="32"/>
          <w:cs/>
        </w:rPr>
        <w:t>ช่วยลดความเสี่ยงต่อปัญหาสุขภาพร่างกาย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(   )  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ช่วยลดความเสี่ยงต่อสุขภาพจิต (กลิ่นเหม็นรบกวน)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 ช่วยลดแหล่งเพาะพันธุ์เชื้อโรคจากน้ำท่วมขัง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 ช่วยให้การระบายน้ำดีขึ้นในช่วงฤดูฝน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 ช่วยลดปัญหาน้ำท่วมทำให้การจราจรสะดวกคล่องตัวขึ้นในช่วงฤดูฝน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(   )  ช่วยลดปัญหาการปล่อยน้ำเน่าเสียออกสู่แหล่งน้ำ (ห้วยคะคาง) และชุมชน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(   )  ช่วยให้มหาวิทยาลัยมีแหล่งน้ำดิบ (ห้วยคะคาง)ที่มีคุณภาพในการผลิตน้ำประปาและน้ำดื่ม</w:t>
      </w: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 ช่วยให้มหาวิทยาลัยมีทัศนียภาพ และสภาพแวดล้อมที่ดีขึ้น</w:t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/>
          <w:sz w:val="32"/>
          <w:szCs w:val="32"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(   )  อื่นๆ</w:t>
      </w:r>
      <w:r>
        <w:rPr>
          <w:rFonts w:ascii="TH SarabunPSK" w:hAnsi="TH SarabunPSK" w:cs="TH SarabunPSK" w:hint="cs"/>
          <w:sz w:val="32"/>
          <w:szCs w:val="32"/>
          <w:cs/>
        </w:rPr>
        <w:t>โปรดระบุ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>................................................................................</w:t>
      </w: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lastRenderedPageBreak/>
        <w:tab/>
        <w:t xml:space="preserve">(  ) </w:t>
      </w:r>
      <w:r w:rsidRPr="00117100">
        <w:rPr>
          <w:rFonts w:ascii="TH SarabunPSK" w:hAnsi="TH SarabunPSK" w:cs="TH SarabunPSK" w:hint="cs"/>
          <w:b/>
          <w:bCs/>
          <w:sz w:val="32"/>
          <w:szCs w:val="32"/>
          <w:cs/>
          <w:lang w:val="de-DE"/>
        </w:rPr>
        <w:t>ผลเสีย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de-DE"/>
        </w:rPr>
        <w:t xml:space="preserve"> ต่อ</w:t>
      </w:r>
      <w:r w:rsidRPr="00117100">
        <w:rPr>
          <w:rFonts w:ascii="TH SarabunPSK" w:hAnsi="TH SarabunPSK" w:cs="TH SarabunPSK" w:hint="cs"/>
          <w:sz w:val="32"/>
          <w:szCs w:val="32"/>
          <w:cs/>
          <w:lang w:val="de-DE"/>
        </w:rPr>
        <w:t>ตอบได้มากกว่า 1 ข้อ</w:t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 xml:space="preserve"> โดยใส่หมายเลขเรียงลำดับความสำคัญ</w:t>
      </w:r>
      <w:r w:rsidRPr="00117100">
        <w:rPr>
          <w:rFonts w:ascii="TH SarabunPSK" w:hAnsi="TH SarabunPSK" w:cs="TH SarabunPSK" w:hint="cs"/>
          <w:sz w:val="32"/>
          <w:szCs w:val="32"/>
          <w:cs/>
          <w:lang w:val="de-DE"/>
        </w:rPr>
        <w:t>)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สุขภาพร่างกาย ระบุ........................................................................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สุขภาพจิต ระบุ.................................................................................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ภูมิทัศน์ของมหาวิทยาลัย</w:t>
      </w:r>
    </w:p>
    <w:p w:rsidR="00BA1768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  <w:cs/>
          <w:lang w:val="de-DE"/>
        </w:rPr>
      </w:pP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de-DE"/>
        </w:rPr>
        <w:tab/>
        <w:t>(   ) สภาวะแวดล้อม (ตอบได้มากกว่า 1 ข้อ)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  <w:lang w:val="de-DE"/>
        </w:rPr>
        <w:tab/>
      </w:r>
      <w:r>
        <w:rPr>
          <w:rFonts w:hint="cs"/>
          <w:cs/>
          <w:lang w:val="de-DE"/>
        </w:rPr>
        <w:tab/>
      </w:r>
      <w:r w:rsidRPr="00260A75">
        <w:rPr>
          <w:rFonts w:ascii="TH SarabunPSK" w:hAnsi="TH SarabunPSK" w:cs="TH SarabunPSK"/>
          <w:sz w:val="32"/>
          <w:szCs w:val="32"/>
          <w:cs/>
          <w:lang w:val="de-DE"/>
        </w:rPr>
        <w:t xml:space="preserve">(  </w:t>
      </w:r>
      <w:r w:rsidRPr="00260A75">
        <w:rPr>
          <w:rFonts w:ascii="TH SarabunPSK" w:hAnsi="TH SarabunPSK" w:cs="TH SarabunPSK"/>
          <w:sz w:val="32"/>
          <w:szCs w:val="32"/>
          <w:cs/>
        </w:rPr>
        <w:t>) ผลกระทบเรื่องฝุ่น</w:t>
      </w:r>
      <w:r>
        <w:rPr>
          <w:rFonts w:ascii="TH SarabunPSK" w:hAnsi="TH SarabunPSK" w:cs="TH SarabunPSK"/>
          <w:sz w:val="32"/>
          <w:szCs w:val="32"/>
          <w:cs/>
        </w:rPr>
        <w:t xml:space="preserve">ในระยะ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(  ) ก่อสร้าง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60A75">
        <w:rPr>
          <w:rFonts w:ascii="TH SarabunPSK" w:hAnsi="TH SarabunPSK" w:cs="TH SarabunPSK"/>
          <w:sz w:val="32"/>
          <w:szCs w:val="32"/>
          <w:cs/>
        </w:rPr>
        <w:t>(  ) ดำเนินการ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60A75">
        <w:rPr>
          <w:rFonts w:ascii="TH SarabunPSK" w:hAnsi="TH SarabunPSK" w:cs="TH SarabunPSK"/>
          <w:sz w:val="32"/>
          <w:szCs w:val="32"/>
          <w:cs/>
        </w:rPr>
        <w:t>(  ) ผลกระทบเรื่องเสียงดัง</w:t>
      </w:r>
      <w:r>
        <w:rPr>
          <w:rFonts w:ascii="TH SarabunPSK" w:hAnsi="TH SarabunPSK" w:cs="TH SarabunPSK"/>
          <w:sz w:val="32"/>
          <w:szCs w:val="32"/>
          <w:cs/>
        </w:rPr>
        <w:t xml:space="preserve">ในระยะ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(  ) ก่อสร้าง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60A75">
        <w:rPr>
          <w:rFonts w:ascii="TH SarabunPSK" w:hAnsi="TH SarabunPSK" w:cs="TH SarabunPSK"/>
          <w:sz w:val="32"/>
          <w:szCs w:val="32"/>
          <w:cs/>
        </w:rPr>
        <w:t>(  ) ดำเนินการ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60A75">
        <w:rPr>
          <w:rFonts w:ascii="TH SarabunPSK" w:hAnsi="TH SarabunPSK" w:cs="TH SarabunPSK"/>
          <w:sz w:val="32"/>
          <w:szCs w:val="32"/>
          <w:cs/>
        </w:rPr>
        <w:t>(  )  ผลกระทบเรื่องน้ำเสีย</w:t>
      </w:r>
      <w:r>
        <w:rPr>
          <w:rFonts w:ascii="TH SarabunPSK" w:hAnsi="TH SarabunPSK" w:cs="TH SarabunPSK"/>
          <w:sz w:val="32"/>
          <w:szCs w:val="32"/>
          <w:cs/>
        </w:rPr>
        <w:t xml:space="preserve">ในระยะ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(  ) ก่อสร้าง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0A75">
        <w:rPr>
          <w:rFonts w:ascii="TH SarabunPSK" w:hAnsi="TH SarabunPSK" w:cs="TH SarabunPSK"/>
          <w:sz w:val="32"/>
          <w:szCs w:val="32"/>
          <w:cs/>
        </w:rPr>
        <w:t>ดำเนินการ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260A7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 w:rsidRPr="00260A75">
        <w:rPr>
          <w:rFonts w:ascii="TH SarabunPSK" w:hAnsi="TH SarabunPSK" w:cs="TH SarabunPSK"/>
          <w:sz w:val="32"/>
          <w:szCs w:val="32"/>
          <w:cs/>
        </w:rPr>
        <w:t>(  ) ผลกระทบเรื่องกลิ่น</w:t>
      </w:r>
      <w:r>
        <w:rPr>
          <w:rFonts w:ascii="TH SarabunPSK" w:hAnsi="TH SarabunPSK" w:cs="TH SarabunPSK"/>
          <w:sz w:val="32"/>
          <w:szCs w:val="32"/>
          <w:cs/>
        </w:rPr>
        <w:t xml:space="preserve">ในระยะ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(  ) ก่อสร้าง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60A75">
        <w:rPr>
          <w:rFonts w:ascii="TH SarabunPSK" w:hAnsi="TH SarabunPSK" w:cs="TH SarabunPSK"/>
          <w:sz w:val="32"/>
          <w:szCs w:val="32"/>
          <w:cs/>
        </w:rPr>
        <w:t>(  ) ดำเนินการ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260A75">
        <w:rPr>
          <w:rFonts w:ascii="TH SarabunPSK" w:hAnsi="TH SarabunPSK" w:cs="TH SarabunPSK"/>
          <w:sz w:val="32"/>
          <w:szCs w:val="32"/>
        </w:rPr>
        <w:t xml:space="preserve">                     (  )  </w:t>
      </w:r>
      <w:r w:rsidRPr="00260A75">
        <w:rPr>
          <w:rFonts w:ascii="TH SarabunPSK" w:hAnsi="TH SarabunPSK" w:cs="TH SarabunPSK"/>
          <w:sz w:val="32"/>
          <w:szCs w:val="32"/>
          <w:cs/>
        </w:rPr>
        <w:t>ผลกระทบเรื่องการจราจร</w:t>
      </w:r>
      <w:r>
        <w:rPr>
          <w:rFonts w:ascii="TH SarabunPSK" w:hAnsi="TH SarabunPSK" w:cs="TH SarabunPSK"/>
          <w:sz w:val="32"/>
          <w:szCs w:val="32"/>
          <w:cs/>
        </w:rPr>
        <w:t xml:space="preserve">ในระยะ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(  )  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(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0A75">
        <w:rPr>
          <w:rFonts w:ascii="TH SarabunPSK" w:hAnsi="TH SarabunPSK" w:cs="TH SarabunPSK"/>
          <w:sz w:val="32"/>
          <w:szCs w:val="32"/>
          <w:cs/>
        </w:rPr>
        <w:t>ดำเนินการ</w:t>
      </w:r>
    </w:p>
    <w:p w:rsidR="00BA1768" w:rsidRPr="00260A75" w:rsidRDefault="00BA1768" w:rsidP="00BA1768">
      <w:pPr>
        <w:pStyle w:val="a3"/>
        <w:rPr>
          <w:rFonts w:ascii="TH SarabunPSK" w:hAnsi="TH SarabunPSK" w:cs="TH SarabunPSK"/>
          <w:sz w:val="32"/>
          <w:szCs w:val="32"/>
        </w:rPr>
      </w:pPr>
      <w:r w:rsidRPr="00260A75">
        <w:rPr>
          <w:rFonts w:ascii="TH SarabunPSK" w:hAnsi="TH SarabunPSK" w:cs="TH SarabunPSK"/>
          <w:sz w:val="32"/>
          <w:szCs w:val="32"/>
          <w:cs/>
        </w:rPr>
        <w:t xml:space="preserve">                     (  ) </w:t>
      </w:r>
      <w:r>
        <w:rPr>
          <w:rFonts w:ascii="TH SarabunPSK" w:hAnsi="TH SarabunPSK" w:cs="TH SarabunPSK"/>
          <w:sz w:val="32"/>
          <w:szCs w:val="32"/>
          <w:cs/>
        </w:rPr>
        <w:t>ผลเสียอื่นๆ โปรดระบุ 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260A75">
        <w:rPr>
          <w:rFonts w:ascii="TH SarabunPSK" w:hAnsi="TH SarabunPSK" w:cs="TH SarabunPSK"/>
          <w:sz w:val="32"/>
          <w:szCs w:val="32"/>
          <w:cs/>
        </w:rPr>
        <w:t>............................................................</w:t>
      </w:r>
    </w:p>
    <w:p w:rsidR="00BA1768" w:rsidRDefault="00BA1768" w:rsidP="00BA1768">
      <w:pPr>
        <w:tabs>
          <w:tab w:val="left" w:pos="567"/>
          <w:tab w:val="center" w:pos="4678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BA1768" w:rsidRPr="00635059" w:rsidRDefault="00BA1768" w:rsidP="00BA176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635059"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/>
          <w:sz w:val="32"/>
          <w:szCs w:val="32"/>
          <w:cs/>
        </w:rPr>
        <w:t>ท่านคิดว่าควรมีการ</w:t>
      </w:r>
      <w:r w:rsidRPr="00E405C6">
        <w:rPr>
          <w:rFonts w:ascii="TH SarabunPSK" w:hAnsi="TH SarabunPSK" w:cs="TH SarabunPSK" w:hint="cs"/>
          <w:sz w:val="32"/>
          <w:szCs w:val="32"/>
          <w:cs/>
        </w:rPr>
        <w:t>ก่อ</w:t>
      </w:r>
      <w:r w:rsidRPr="00635059">
        <w:rPr>
          <w:rFonts w:ascii="TH SarabunPSK" w:hAnsi="TH SarabunPSK" w:cs="TH SarabunPSK"/>
          <w:sz w:val="32"/>
          <w:szCs w:val="32"/>
          <w:cs/>
        </w:rPr>
        <w:t>สร้างระบบ</w:t>
      </w:r>
      <w:r>
        <w:rPr>
          <w:rFonts w:ascii="TH SarabunPSK" w:hAnsi="TH SarabunPSK" w:cs="TH SarabunPSK" w:hint="cs"/>
          <w:sz w:val="32"/>
          <w:szCs w:val="32"/>
          <w:cs/>
        </w:rPr>
        <w:t>รวบรวมและ</w:t>
      </w:r>
      <w:r w:rsidRPr="00635059">
        <w:rPr>
          <w:rFonts w:ascii="TH SarabunPSK" w:hAnsi="TH SarabunPSK" w:cs="TH SarabunPSK"/>
          <w:sz w:val="32"/>
          <w:szCs w:val="32"/>
          <w:cs/>
        </w:rPr>
        <w:t>บำบัดน้ำเสียของมหาวิทยาลัย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>หรือไม่อย่างไร</w:t>
      </w:r>
    </w:p>
    <w:p w:rsidR="00BA1768" w:rsidRPr="003556EF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3556EF">
        <w:rPr>
          <w:rFonts w:ascii="TH SarabunPSK" w:hAnsi="TH SarabunPSK" w:cs="TH SarabunPSK"/>
          <w:sz w:val="32"/>
          <w:szCs w:val="32"/>
          <w:cs/>
        </w:rPr>
        <w:t xml:space="preserve">        (  ) ควร</w:t>
      </w:r>
      <w:r w:rsidRPr="003556EF">
        <w:rPr>
          <w:rFonts w:ascii="TH SarabunPSK" w:hAnsi="TH SarabunPSK" w:cs="TH SarabunPSK" w:hint="cs"/>
          <w:sz w:val="32"/>
          <w:szCs w:val="32"/>
          <w:cs/>
        </w:rPr>
        <w:t>มีการก่อสร้าง</w:t>
      </w:r>
    </w:p>
    <w:p w:rsidR="00BA1768" w:rsidRPr="003556EF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3556EF">
        <w:rPr>
          <w:rFonts w:ascii="TH SarabunPSK" w:hAnsi="TH SarabunPSK" w:cs="TH SarabunPSK"/>
          <w:sz w:val="32"/>
          <w:szCs w:val="32"/>
          <w:cs/>
        </w:rPr>
        <w:t xml:space="preserve">        (  ) ไม่ควร</w:t>
      </w:r>
      <w:r w:rsidRPr="003556EF">
        <w:rPr>
          <w:rFonts w:ascii="TH SarabunPSK" w:hAnsi="TH SarabunPSK" w:cs="TH SarabunPSK" w:hint="cs"/>
          <w:sz w:val="32"/>
          <w:szCs w:val="32"/>
          <w:cs/>
        </w:rPr>
        <w:t xml:space="preserve">มีการก่อสร้าง </w:t>
      </w:r>
    </w:p>
    <w:p w:rsidR="00BA1768" w:rsidRPr="00635059" w:rsidRDefault="00BA1768" w:rsidP="00BA1768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</w:p>
    <w:p w:rsidR="00BA1768" w:rsidRPr="00635059" w:rsidRDefault="00BA1768" w:rsidP="00BA1768">
      <w:pPr>
        <w:rPr>
          <w:rFonts w:ascii="TH SarabunPSK" w:eastAsia="Calibri" w:hAnsi="TH SarabunPSK" w:cs="TH SarabunPSK"/>
          <w:sz w:val="32"/>
          <w:szCs w:val="32"/>
          <w:cs/>
        </w:rPr>
      </w:pPr>
      <w:r w:rsidRPr="0063505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ตอนที่ </w:t>
      </w:r>
      <w:r w:rsidRPr="00635059">
        <w:rPr>
          <w:rFonts w:ascii="TH SarabunPSK" w:hAnsi="TH SarabunPSK" w:cs="TH SarabunPSK"/>
          <w:b/>
          <w:bCs/>
          <w:sz w:val="32"/>
          <w:szCs w:val="32"/>
          <w:u w:val="single"/>
        </w:rPr>
        <w:t>3</w:t>
      </w:r>
      <w:r w:rsidRPr="00635059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กังวล ข้อ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คิดเห็น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และข้อ</w:t>
      </w:r>
      <w:r w:rsidRPr="00635059">
        <w:rPr>
          <w:rFonts w:ascii="TH SarabunPSK" w:hAnsi="TH SarabunPSK" w:cs="TH SarabunPSK"/>
          <w:b/>
          <w:bCs/>
          <w:sz w:val="32"/>
          <w:szCs w:val="32"/>
          <w:cs/>
        </w:rPr>
        <w:t>เสนอแนะ</w:t>
      </w:r>
      <w:r w:rsidRPr="0063505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อื่นๆ </w:t>
      </w:r>
    </w:p>
    <w:p w:rsidR="00BA1768" w:rsidRDefault="00BA1768" w:rsidP="00BA1768">
      <w:pPr>
        <w:rPr>
          <w:rFonts w:ascii="TH SarabunPSK" w:hAnsi="TH SarabunPSK" w:cs="TH SarabunPSK"/>
          <w:sz w:val="32"/>
          <w:szCs w:val="32"/>
        </w:rPr>
      </w:pP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</w:t>
      </w:r>
    </w:p>
    <w:p w:rsidR="00BA1768" w:rsidRDefault="00BA1768" w:rsidP="00BA1768">
      <w:pPr>
        <w:rPr>
          <w:rFonts w:ascii="TH SarabunPSK" w:hAnsi="TH SarabunPSK" w:cs="TH SarabunPSK"/>
          <w:sz w:val="32"/>
          <w:szCs w:val="32"/>
        </w:rPr>
      </w:pP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>...............................</w:t>
      </w:r>
      <w:r w:rsidRPr="00635059">
        <w:rPr>
          <w:rFonts w:ascii="TH SarabunPSK" w:hAnsi="TH SarabunPSK" w:cs="TH SarabunPSK"/>
          <w:sz w:val="32"/>
          <w:szCs w:val="32"/>
          <w:cs/>
        </w:rPr>
        <w:t>.........</w:t>
      </w: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Default="00BA1768" w:rsidP="00BA1768">
      <w:pPr>
        <w:tabs>
          <w:tab w:val="left" w:pos="851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BA1768" w:rsidRPr="00DC2542" w:rsidRDefault="00BA1768" w:rsidP="00BA1768">
      <w:pPr>
        <w:pStyle w:val="a9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color w:val="000000"/>
          <w:cs/>
        </w:rPr>
        <w:t xml:space="preserve">ภาคผนวก </w:t>
      </w:r>
      <w:r>
        <w:rPr>
          <w:rFonts w:ascii="TH SarabunPSK" w:hAnsi="TH SarabunPSK" w:cs="TH SarabunPSK" w:hint="cs"/>
          <w:color w:val="000000"/>
          <w:cs/>
        </w:rPr>
        <w:t>ข</w:t>
      </w:r>
    </w:p>
    <w:p w:rsidR="00BA1768" w:rsidRPr="00076B20" w:rsidRDefault="00E75121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76B20">
        <w:rPr>
          <w:rFonts w:ascii="TH SarabunPSK" w:hAnsi="TH SarabunPSK" w:cs="TH SarabunPSK" w:hint="cs"/>
          <w:b/>
          <w:bCs/>
          <w:sz w:val="36"/>
          <w:szCs w:val="36"/>
          <w:cs/>
        </w:rPr>
        <w:t>มาตรฐานควบคุมการระบายน้ำทิ้งจากอาคารบางประเภทและบางขนาด</w:t>
      </w:r>
    </w:p>
    <w:p w:rsidR="00076B20" w:rsidRDefault="00076B20" w:rsidP="00BA1768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มาตรฐานคุณภาพน้ำในแหล่งน้ำผิวดิน</w:t>
      </w: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1768" w:rsidRDefault="00BA1768" w:rsidP="00BA1768">
      <w:pPr>
        <w:pStyle w:val="a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076B20" w:rsidRDefault="00076B20" w:rsidP="00BA1768">
      <w:pPr>
        <w:pStyle w:val="a3"/>
      </w:pPr>
    </w:p>
    <w:sectPr w:rsidR="00076B20" w:rsidSect="009338F1">
      <w:pgSz w:w="11906" w:h="16838" w:code="9"/>
      <w:pgMar w:top="1440" w:right="1440" w:bottom="1440" w:left="1701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0F4C" w:rsidRDefault="001A0F4C" w:rsidP="00553EE9">
      <w:r>
        <w:separator/>
      </w:r>
    </w:p>
  </w:endnote>
  <w:endnote w:type="continuationSeparator" w:id="1">
    <w:p w:rsidR="001A0F4C" w:rsidRDefault="001A0F4C" w:rsidP="00553E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Browallia New">
    <w:altName w:val="Browallia New"/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0F4C" w:rsidRDefault="001A0F4C" w:rsidP="00553EE9">
      <w:r>
        <w:separator/>
      </w:r>
    </w:p>
  </w:footnote>
  <w:footnote w:type="continuationSeparator" w:id="1">
    <w:p w:rsidR="001A0F4C" w:rsidRDefault="001A0F4C" w:rsidP="00553EE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6966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F14B8C" w:rsidRPr="007A1A5D" w:rsidRDefault="00F14B8C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7A1A5D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7A1A5D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7A1A5D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AD76B9" w:rsidRPr="00AD76B9">
          <w:rPr>
            <w:rFonts w:ascii="TH SarabunPSK" w:hAnsi="TH SarabunPSK" w:cs="TH SarabunPSK"/>
            <w:noProof/>
            <w:sz w:val="32"/>
            <w:szCs w:val="32"/>
            <w:lang w:val="th-TH"/>
          </w:rPr>
          <w:t>339</w:t>
        </w:r>
        <w:r w:rsidRPr="007A1A5D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F14B8C" w:rsidRDefault="00F14B8C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4B135E4"/>
    <w:multiLevelType w:val="hybridMultilevel"/>
    <w:tmpl w:val="9D00AB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2242B9"/>
    <w:multiLevelType w:val="hybridMultilevel"/>
    <w:tmpl w:val="6B30A2F6"/>
    <w:lvl w:ilvl="0" w:tplc="47143450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87591D"/>
    <w:multiLevelType w:val="multilevel"/>
    <w:tmpl w:val="E01AD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514348"/>
    <w:multiLevelType w:val="hybridMultilevel"/>
    <w:tmpl w:val="55AAD204"/>
    <w:lvl w:ilvl="0" w:tplc="DDA830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4324AE7"/>
    <w:multiLevelType w:val="multilevel"/>
    <w:tmpl w:val="721E544A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29944058"/>
    <w:multiLevelType w:val="singleLevel"/>
    <w:tmpl w:val="04090001"/>
    <w:lvl w:ilvl="0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</w:abstractNum>
  <w:abstractNum w:abstractNumId="7">
    <w:nsid w:val="322A2CC7"/>
    <w:multiLevelType w:val="multilevel"/>
    <w:tmpl w:val="228002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8">
    <w:nsid w:val="33200139"/>
    <w:multiLevelType w:val="multilevel"/>
    <w:tmpl w:val="28EA03BC"/>
    <w:lvl w:ilvl="0">
      <w:start w:val="1"/>
      <w:numFmt w:val="decimal"/>
      <w:lvlText w:val="(%1)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61C7C0B"/>
    <w:multiLevelType w:val="hybridMultilevel"/>
    <w:tmpl w:val="92DC7C64"/>
    <w:lvl w:ilvl="0" w:tplc="66D2EF00">
      <w:start w:val="1"/>
      <w:numFmt w:val="decimal"/>
      <w:lvlText w:val="%1."/>
      <w:lvlJc w:val="left"/>
      <w:pPr>
        <w:ind w:left="17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30" w:hanging="360"/>
      </w:pPr>
    </w:lvl>
    <w:lvl w:ilvl="2" w:tplc="0409001B" w:tentative="1">
      <w:start w:val="1"/>
      <w:numFmt w:val="lowerRoman"/>
      <w:lvlText w:val="%3."/>
      <w:lvlJc w:val="right"/>
      <w:pPr>
        <w:ind w:left="3150" w:hanging="180"/>
      </w:pPr>
    </w:lvl>
    <w:lvl w:ilvl="3" w:tplc="0409000F" w:tentative="1">
      <w:start w:val="1"/>
      <w:numFmt w:val="decimal"/>
      <w:lvlText w:val="%4."/>
      <w:lvlJc w:val="left"/>
      <w:pPr>
        <w:ind w:left="3870" w:hanging="360"/>
      </w:pPr>
    </w:lvl>
    <w:lvl w:ilvl="4" w:tplc="04090019" w:tentative="1">
      <w:start w:val="1"/>
      <w:numFmt w:val="lowerLetter"/>
      <w:lvlText w:val="%5."/>
      <w:lvlJc w:val="left"/>
      <w:pPr>
        <w:ind w:left="4590" w:hanging="360"/>
      </w:pPr>
    </w:lvl>
    <w:lvl w:ilvl="5" w:tplc="0409001B" w:tentative="1">
      <w:start w:val="1"/>
      <w:numFmt w:val="lowerRoman"/>
      <w:lvlText w:val="%6."/>
      <w:lvlJc w:val="right"/>
      <w:pPr>
        <w:ind w:left="5310" w:hanging="180"/>
      </w:pPr>
    </w:lvl>
    <w:lvl w:ilvl="6" w:tplc="0409000F" w:tentative="1">
      <w:start w:val="1"/>
      <w:numFmt w:val="decimal"/>
      <w:lvlText w:val="%7."/>
      <w:lvlJc w:val="left"/>
      <w:pPr>
        <w:ind w:left="6030" w:hanging="360"/>
      </w:pPr>
    </w:lvl>
    <w:lvl w:ilvl="7" w:tplc="04090019" w:tentative="1">
      <w:start w:val="1"/>
      <w:numFmt w:val="lowerLetter"/>
      <w:lvlText w:val="%8."/>
      <w:lvlJc w:val="left"/>
      <w:pPr>
        <w:ind w:left="6750" w:hanging="360"/>
      </w:pPr>
    </w:lvl>
    <w:lvl w:ilvl="8" w:tplc="040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10">
    <w:nsid w:val="3C9844B0"/>
    <w:multiLevelType w:val="multilevel"/>
    <w:tmpl w:val="FBD6D5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abstractNum w:abstractNumId="11">
    <w:nsid w:val="3F4D1E80"/>
    <w:multiLevelType w:val="multilevel"/>
    <w:tmpl w:val="B3C8A570"/>
    <w:lvl w:ilvl="0">
      <w:start w:val="1"/>
      <w:numFmt w:val="decimal"/>
      <w:lvlText w:val="%1)"/>
      <w:lvlJc w:val="left"/>
      <w:rPr>
        <w:rFonts w:ascii="Angsana New" w:eastAsia="Angsana New" w:hAnsi="Angsana New" w:cs="Angsana Ne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16F10BA"/>
    <w:multiLevelType w:val="multilevel"/>
    <w:tmpl w:val="B76084D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13">
    <w:nsid w:val="4A14265C"/>
    <w:multiLevelType w:val="hybridMultilevel"/>
    <w:tmpl w:val="85AA6F5C"/>
    <w:lvl w:ilvl="0" w:tplc="04090011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>
    <w:nsid w:val="4AC35108"/>
    <w:multiLevelType w:val="hybridMultilevel"/>
    <w:tmpl w:val="C380BA5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>
    <w:nsid w:val="56D72E88"/>
    <w:multiLevelType w:val="hybridMultilevel"/>
    <w:tmpl w:val="76F03BDC"/>
    <w:lvl w:ilvl="0" w:tplc="FB46465A">
      <w:start w:val="1"/>
      <w:numFmt w:val="decimal"/>
      <w:lvlText w:val="%1)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2" w:hanging="360"/>
      </w:pPr>
    </w:lvl>
    <w:lvl w:ilvl="2" w:tplc="0409001B" w:tentative="1">
      <w:start w:val="1"/>
      <w:numFmt w:val="lowerRoman"/>
      <w:lvlText w:val="%3."/>
      <w:lvlJc w:val="right"/>
      <w:pPr>
        <w:ind w:left="3502" w:hanging="180"/>
      </w:pPr>
    </w:lvl>
    <w:lvl w:ilvl="3" w:tplc="0409000F" w:tentative="1">
      <w:start w:val="1"/>
      <w:numFmt w:val="decimal"/>
      <w:lvlText w:val="%4."/>
      <w:lvlJc w:val="left"/>
      <w:pPr>
        <w:ind w:left="4222" w:hanging="360"/>
      </w:pPr>
    </w:lvl>
    <w:lvl w:ilvl="4" w:tplc="04090019" w:tentative="1">
      <w:start w:val="1"/>
      <w:numFmt w:val="lowerLetter"/>
      <w:lvlText w:val="%5."/>
      <w:lvlJc w:val="left"/>
      <w:pPr>
        <w:ind w:left="4942" w:hanging="360"/>
      </w:pPr>
    </w:lvl>
    <w:lvl w:ilvl="5" w:tplc="0409001B" w:tentative="1">
      <w:start w:val="1"/>
      <w:numFmt w:val="lowerRoman"/>
      <w:lvlText w:val="%6."/>
      <w:lvlJc w:val="right"/>
      <w:pPr>
        <w:ind w:left="5662" w:hanging="180"/>
      </w:pPr>
    </w:lvl>
    <w:lvl w:ilvl="6" w:tplc="0409000F" w:tentative="1">
      <w:start w:val="1"/>
      <w:numFmt w:val="decimal"/>
      <w:lvlText w:val="%7."/>
      <w:lvlJc w:val="left"/>
      <w:pPr>
        <w:ind w:left="6382" w:hanging="360"/>
      </w:pPr>
    </w:lvl>
    <w:lvl w:ilvl="7" w:tplc="04090019" w:tentative="1">
      <w:start w:val="1"/>
      <w:numFmt w:val="lowerLetter"/>
      <w:lvlText w:val="%8."/>
      <w:lvlJc w:val="left"/>
      <w:pPr>
        <w:ind w:left="7102" w:hanging="360"/>
      </w:pPr>
    </w:lvl>
    <w:lvl w:ilvl="8" w:tplc="0409001B" w:tentative="1">
      <w:start w:val="1"/>
      <w:numFmt w:val="lowerRoman"/>
      <w:lvlText w:val="%9."/>
      <w:lvlJc w:val="right"/>
      <w:pPr>
        <w:ind w:left="7822" w:hanging="180"/>
      </w:pPr>
    </w:lvl>
  </w:abstractNum>
  <w:abstractNum w:abstractNumId="16">
    <w:nsid w:val="5AAA02C5"/>
    <w:multiLevelType w:val="hybridMultilevel"/>
    <w:tmpl w:val="D7C2E334"/>
    <w:lvl w:ilvl="0" w:tplc="894C9C5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65AE0774"/>
    <w:multiLevelType w:val="multilevel"/>
    <w:tmpl w:val="66EAA81E"/>
    <w:lvl w:ilvl="0">
      <w:start w:val="1"/>
      <w:numFmt w:val="decimal"/>
      <w:lvlText w:val="(%1)"/>
      <w:lvlJc w:val="left"/>
      <w:rPr>
        <w:rFonts w:ascii="TH SarabunPSK" w:eastAsia="CordiaUPC" w:hAnsi="TH SarabunPSK" w:cs="TH SarabunPSK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65B769DD"/>
    <w:multiLevelType w:val="hybridMultilevel"/>
    <w:tmpl w:val="00EA7496"/>
    <w:lvl w:ilvl="0" w:tplc="852C5648">
      <w:start w:val="1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9">
    <w:nsid w:val="70717D90"/>
    <w:multiLevelType w:val="multilevel"/>
    <w:tmpl w:val="93CA47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20">
    <w:nsid w:val="7C9E09CF"/>
    <w:multiLevelType w:val="hybridMultilevel"/>
    <w:tmpl w:val="06089B0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>
    <w:nsid w:val="7CA10486"/>
    <w:multiLevelType w:val="hybridMultilevel"/>
    <w:tmpl w:val="2AECF786"/>
    <w:lvl w:ilvl="0" w:tplc="B1662008">
      <w:start w:val="1"/>
      <w:numFmt w:val="decimal"/>
      <w:lvlText w:val="%1)"/>
      <w:lvlJc w:val="left"/>
      <w:pPr>
        <w:ind w:left="22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ind w:left="7965" w:hanging="180"/>
      </w:pPr>
    </w:lvl>
  </w:abstractNum>
  <w:num w:numId="1">
    <w:abstractNumId w:val="9"/>
  </w:num>
  <w:num w:numId="2">
    <w:abstractNumId w:val="18"/>
  </w:num>
  <w:num w:numId="3">
    <w:abstractNumId w:val="15"/>
  </w:num>
  <w:num w:numId="4">
    <w:abstractNumId w:val="21"/>
  </w:num>
  <w:num w:numId="5">
    <w:abstractNumId w:val="5"/>
  </w:num>
  <w:num w:numId="6">
    <w:abstractNumId w:val="0"/>
    <w:lvlOverride w:ilvl="0">
      <w:lvl w:ilvl="0">
        <w:start w:val="1"/>
        <w:numFmt w:val="bullet"/>
        <w:lvlText w:val=""/>
        <w:legacy w:legacy="1" w:legacySpace="0" w:legacyIndent="360"/>
        <w:lvlJc w:val="left"/>
        <w:pPr>
          <w:ind w:left="1800" w:hanging="360"/>
        </w:pPr>
        <w:rPr>
          <w:rFonts w:ascii="Times New Roman" w:hAnsi="Symbol" w:hint="default"/>
        </w:rPr>
      </w:lvl>
    </w:lvlOverride>
  </w:num>
  <w:num w:numId="7">
    <w:abstractNumId w:val="6"/>
  </w:num>
  <w:num w:numId="8">
    <w:abstractNumId w:val="20"/>
  </w:num>
  <w:num w:numId="9">
    <w:abstractNumId w:val="14"/>
  </w:num>
  <w:num w:numId="10">
    <w:abstractNumId w:val="13"/>
  </w:num>
  <w:num w:numId="11">
    <w:abstractNumId w:val="4"/>
  </w:num>
  <w:num w:numId="12">
    <w:abstractNumId w:val="16"/>
  </w:num>
  <w:num w:numId="13">
    <w:abstractNumId w:val="2"/>
  </w:num>
  <w:num w:numId="14">
    <w:abstractNumId w:val="19"/>
  </w:num>
  <w:num w:numId="15">
    <w:abstractNumId w:val="1"/>
  </w:num>
  <w:num w:numId="16">
    <w:abstractNumId w:val="10"/>
  </w:num>
  <w:num w:numId="17">
    <w:abstractNumId w:val="3"/>
  </w:num>
  <w:num w:numId="18">
    <w:abstractNumId w:val="7"/>
  </w:num>
  <w:num w:numId="19">
    <w:abstractNumId w:val="12"/>
  </w:num>
  <w:num w:numId="20">
    <w:abstractNumId w:val="8"/>
  </w:num>
  <w:num w:numId="21">
    <w:abstractNumId w:val="17"/>
  </w:num>
  <w:num w:numId="2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hideGrammaticalErrors/>
  <w:defaultTabStop w:val="720"/>
  <w:characterSpacingControl w:val="doNotCompress"/>
  <w:hdrShapeDefaults>
    <o:shapedefaults v:ext="edit" spidmax="95234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553EE9"/>
    <w:rsid w:val="000008EA"/>
    <w:rsid w:val="000119A3"/>
    <w:rsid w:val="00015C93"/>
    <w:rsid w:val="000266D9"/>
    <w:rsid w:val="00027A19"/>
    <w:rsid w:val="0003190D"/>
    <w:rsid w:val="00035635"/>
    <w:rsid w:val="000362E4"/>
    <w:rsid w:val="00042363"/>
    <w:rsid w:val="00044108"/>
    <w:rsid w:val="00050395"/>
    <w:rsid w:val="00057173"/>
    <w:rsid w:val="000640F0"/>
    <w:rsid w:val="00064E65"/>
    <w:rsid w:val="00066DAA"/>
    <w:rsid w:val="0007073F"/>
    <w:rsid w:val="00076B20"/>
    <w:rsid w:val="00085C13"/>
    <w:rsid w:val="00092C78"/>
    <w:rsid w:val="00093596"/>
    <w:rsid w:val="00094933"/>
    <w:rsid w:val="00095F92"/>
    <w:rsid w:val="000A3403"/>
    <w:rsid w:val="000A3A04"/>
    <w:rsid w:val="000B2010"/>
    <w:rsid w:val="000B61AD"/>
    <w:rsid w:val="000C37DD"/>
    <w:rsid w:val="000D0B60"/>
    <w:rsid w:val="000E1BC7"/>
    <w:rsid w:val="000F380D"/>
    <w:rsid w:val="000F440C"/>
    <w:rsid w:val="000F4AF3"/>
    <w:rsid w:val="00101556"/>
    <w:rsid w:val="00102504"/>
    <w:rsid w:val="001068AD"/>
    <w:rsid w:val="001117F7"/>
    <w:rsid w:val="001154F4"/>
    <w:rsid w:val="001241D0"/>
    <w:rsid w:val="00126DE9"/>
    <w:rsid w:val="00130FCA"/>
    <w:rsid w:val="00136AA7"/>
    <w:rsid w:val="00144D6A"/>
    <w:rsid w:val="0015344A"/>
    <w:rsid w:val="0015527F"/>
    <w:rsid w:val="00167371"/>
    <w:rsid w:val="001735A9"/>
    <w:rsid w:val="00180CCB"/>
    <w:rsid w:val="001845B5"/>
    <w:rsid w:val="001870DA"/>
    <w:rsid w:val="00191FBF"/>
    <w:rsid w:val="001A0B86"/>
    <w:rsid w:val="001A0F4C"/>
    <w:rsid w:val="001A15BD"/>
    <w:rsid w:val="001A1FD8"/>
    <w:rsid w:val="001B08B7"/>
    <w:rsid w:val="001B4537"/>
    <w:rsid w:val="001E1A4B"/>
    <w:rsid w:val="001E3D86"/>
    <w:rsid w:val="001E4DA9"/>
    <w:rsid w:val="001E7685"/>
    <w:rsid w:val="001F1946"/>
    <w:rsid w:val="001F4A86"/>
    <w:rsid w:val="001F4B2F"/>
    <w:rsid w:val="002013C5"/>
    <w:rsid w:val="00213743"/>
    <w:rsid w:val="00225521"/>
    <w:rsid w:val="00226AE3"/>
    <w:rsid w:val="00235F99"/>
    <w:rsid w:val="00236A42"/>
    <w:rsid w:val="002456E6"/>
    <w:rsid w:val="00250EA3"/>
    <w:rsid w:val="002513BB"/>
    <w:rsid w:val="00272634"/>
    <w:rsid w:val="00275BC0"/>
    <w:rsid w:val="0028060F"/>
    <w:rsid w:val="00283529"/>
    <w:rsid w:val="002848D1"/>
    <w:rsid w:val="002913A6"/>
    <w:rsid w:val="00295F90"/>
    <w:rsid w:val="00296DF9"/>
    <w:rsid w:val="00297BAA"/>
    <w:rsid w:val="002A7BAA"/>
    <w:rsid w:val="002C2BD2"/>
    <w:rsid w:val="002C4510"/>
    <w:rsid w:val="002C4B79"/>
    <w:rsid w:val="002D0E71"/>
    <w:rsid w:val="002D4B2A"/>
    <w:rsid w:val="002E797E"/>
    <w:rsid w:val="002F3196"/>
    <w:rsid w:val="002F42EE"/>
    <w:rsid w:val="002F47BC"/>
    <w:rsid w:val="002F4A8C"/>
    <w:rsid w:val="002F7497"/>
    <w:rsid w:val="00301FC7"/>
    <w:rsid w:val="0030201A"/>
    <w:rsid w:val="00303F7A"/>
    <w:rsid w:val="00324713"/>
    <w:rsid w:val="00327E31"/>
    <w:rsid w:val="003306AC"/>
    <w:rsid w:val="00346539"/>
    <w:rsid w:val="003468AE"/>
    <w:rsid w:val="00346980"/>
    <w:rsid w:val="00352BD7"/>
    <w:rsid w:val="003559C0"/>
    <w:rsid w:val="00356B7D"/>
    <w:rsid w:val="00363782"/>
    <w:rsid w:val="00370183"/>
    <w:rsid w:val="00382F20"/>
    <w:rsid w:val="003924CE"/>
    <w:rsid w:val="003A1383"/>
    <w:rsid w:val="003A3F44"/>
    <w:rsid w:val="003A7C64"/>
    <w:rsid w:val="003B5F84"/>
    <w:rsid w:val="003D47AC"/>
    <w:rsid w:val="003D688F"/>
    <w:rsid w:val="003E52AF"/>
    <w:rsid w:val="003F15DB"/>
    <w:rsid w:val="003F3997"/>
    <w:rsid w:val="00410155"/>
    <w:rsid w:val="00410D10"/>
    <w:rsid w:val="004139B6"/>
    <w:rsid w:val="00420035"/>
    <w:rsid w:val="00420EE7"/>
    <w:rsid w:val="00426678"/>
    <w:rsid w:val="004420D3"/>
    <w:rsid w:val="004431EA"/>
    <w:rsid w:val="00474754"/>
    <w:rsid w:val="004757FE"/>
    <w:rsid w:val="00476827"/>
    <w:rsid w:val="004862F9"/>
    <w:rsid w:val="004863F7"/>
    <w:rsid w:val="00490A6A"/>
    <w:rsid w:val="004942F5"/>
    <w:rsid w:val="004A00E6"/>
    <w:rsid w:val="004D13AA"/>
    <w:rsid w:val="004D2BC1"/>
    <w:rsid w:val="004D3F62"/>
    <w:rsid w:val="004D7A28"/>
    <w:rsid w:val="004D7A7D"/>
    <w:rsid w:val="004E3B2E"/>
    <w:rsid w:val="004E4389"/>
    <w:rsid w:val="004E67FD"/>
    <w:rsid w:val="004F1E87"/>
    <w:rsid w:val="004F5F4B"/>
    <w:rsid w:val="004F63E7"/>
    <w:rsid w:val="005225A5"/>
    <w:rsid w:val="005370B2"/>
    <w:rsid w:val="00542AD8"/>
    <w:rsid w:val="00553EE9"/>
    <w:rsid w:val="0055786F"/>
    <w:rsid w:val="00560787"/>
    <w:rsid w:val="00562D58"/>
    <w:rsid w:val="0057189F"/>
    <w:rsid w:val="00575D78"/>
    <w:rsid w:val="00581A95"/>
    <w:rsid w:val="005840AB"/>
    <w:rsid w:val="00596001"/>
    <w:rsid w:val="005A7967"/>
    <w:rsid w:val="005B6BEC"/>
    <w:rsid w:val="005C6165"/>
    <w:rsid w:val="005C76FF"/>
    <w:rsid w:val="005C794F"/>
    <w:rsid w:val="005D1C26"/>
    <w:rsid w:val="005E0C7C"/>
    <w:rsid w:val="005E7F9F"/>
    <w:rsid w:val="005F71FA"/>
    <w:rsid w:val="005F7717"/>
    <w:rsid w:val="0060310C"/>
    <w:rsid w:val="0062232C"/>
    <w:rsid w:val="0062598C"/>
    <w:rsid w:val="0062768E"/>
    <w:rsid w:val="00627F04"/>
    <w:rsid w:val="00637A1F"/>
    <w:rsid w:val="00654911"/>
    <w:rsid w:val="00654918"/>
    <w:rsid w:val="00665BFC"/>
    <w:rsid w:val="00667192"/>
    <w:rsid w:val="00673008"/>
    <w:rsid w:val="00687E11"/>
    <w:rsid w:val="00690C29"/>
    <w:rsid w:val="006A233F"/>
    <w:rsid w:val="006C5CF5"/>
    <w:rsid w:val="006C6790"/>
    <w:rsid w:val="006D0FFD"/>
    <w:rsid w:val="006D7B8C"/>
    <w:rsid w:val="006F0C6D"/>
    <w:rsid w:val="006F1F36"/>
    <w:rsid w:val="006F60FC"/>
    <w:rsid w:val="006F7707"/>
    <w:rsid w:val="00700083"/>
    <w:rsid w:val="007106C9"/>
    <w:rsid w:val="00715AF8"/>
    <w:rsid w:val="00720C03"/>
    <w:rsid w:val="00721D62"/>
    <w:rsid w:val="0072509A"/>
    <w:rsid w:val="00730585"/>
    <w:rsid w:val="007313B4"/>
    <w:rsid w:val="00736CBC"/>
    <w:rsid w:val="00741EEE"/>
    <w:rsid w:val="00743E3C"/>
    <w:rsid w:val="00755D96"/>
    <w:rsid w:val="00760276"/>
    <w:rsid w:val="00763C51"/>
    <w:rsid w:val="00771E79"/>
    <w:rsid w:val="00774B91"/>
    <w:rsid w:val="007763E8"/>
    <w:rsid w:val="00776A8E"/>
    <w:rsid w:val="007836FF"/>
    <w:rsid w:val="007870D4"/>
    <w:rsid w:val="0079076A"/>
    <w:rsid w:val="0079319F"/>
    <w:rsid w:val="007A1A5D"/>
    <w:rsid w:val="007A6F84"/>
    <w:rsid w:val="007B16AB"/>
    <w:rsid w:val="007C01E7"/>
    <w:rsid w:val="007E0EC0"/>
    <w:rsid w:val="007E27FC"/>
    <w:rsid w:val="007F4936"/>
    <w:rsid w:val="00802150"/>
    <w:rsid w:val="00807F8E"/>
    <w:rsid w:val="00821459"/>
    <w:rsid w:val="00821FA7"/>
    <w:rsid w:val="00822042"/>
    <w:rsid w:val="008408F5"/>
    <w:rsid w:val="00840904"/>
    <w:rsid w:val="0084220E"/>
    <w:rsid w:val="0084405A"/>
    <w:rsid w:val="0084725E"/>
    <w:rsid w:val="008507C8"/>
    <w:rsid w:val="00852D02"/>
    <w:rsid w:val="00864B94"/>
    <w:rsid w:val="00881D52"/>
    <w:rsid w:val="008872A5"/>
    <w:rsid w:val="00890F5B"/>
    <w:rsid w:val="0089386B"/>
    <w:rsid w:val="008972D4"/>
    <w:rsid w:val="008A0879"/>
    <w:rsid w:val="008A3D8A"/>
    <w:rsid w:val="008B75B7"/>
    <w:rsid w:val="008C3A8E"/>
    <w:rsid w:val="008C40E9"/>
    <w:rsid w:val="008C4C49"/>
    <w:rsid w:val="008E0151"/>
    <w:rsid w:val="008E35C3"/>
    <w:rsid w:val="008F2F43"/>
    <w:rsid w:val="00910FFF"/>
    <w:rsid w:val="0091752B"/>
    <w:rsid w:val="0092059A"/>
    <w:rsid w:val="009338F1"/>
    <w:rsid w:val="009566D7"/>
    <w:rsid w:val="00961C88"/>
    <w:rsid w:val="00965A28"/>
    <w:rsid w:val="009662E5"/>
    <w:rsid w:val="009676EA"/>
    <w:rsid w:val="00981D4A"/>
    <w:rsid w:val="00982FBB"/>
    <w:rsid w:val="009928DD"/>
    <w:rsid w:val="00994E95"/>
    <w:rsid w:val="009B6982"/>
    <w:rsid w:val="009B7808"/>
    <w:rsid w:val="009C26A3"/>
    <w:rsid w:val="00A04C67"/>
    <w:rsid w:val="00A061FB"/>
    <w:rsid w:val="00A127A4"/>
    <w:rsid w:val="00A13A55"/>
    <w:rsid w:val="00A23641"/>
    <w:rsid w:val="00A32CCF"/>
    <w:rsid w:val="00A33B5B"/>
    <w:rsid w:val="00A43217"/>
    <w:rsid w:val="00A46799"/>
    <w:rsid w:val="00A46F93"/>
    <w:rsid w:val="00A53E31"/>
    <w:rsid w:val="00A60C83"/>
    <w:rsid w:val="00A82505"/>
    <w:rsid w:val="00A84936"/>
    <w:rsid w:val="00A875A2"/>
    <w:rsid w:val="00A93ABD"/>
    <w:rsid w:val="00A95DB6"/>
    <w:rsid w:val="00A97D0B"/>
    <w:rsid w:val="00AA03F4"/>
    <w:rsid w:val="00AB3908"/>
    <w:rsid w:val="00AC2A91"/>
    <w:rsid w:val="00AC661F"/>
    <w:rsid w:val="00AD0AAE"/>
    <w:rsid w:val="00AD144E"/>
    <w:rsid w:val="00AD76B9"/>
    <w:rsid w:val="00AD7F3C"/>
    <w:rsid w:val="00AF1B64"/>
    <w:rsid w:val="00AF3BC0"/>
    <w:rsid w:val="00AF4A9D"/>
    <w:rsid w:val="00B00E6B"/>
    <w:rsid w:val="00B0490D"/>
    <w:rsid w:val="00B05BE3"/>
    <w:rsid w:val="00B07D80"/>
    <w:rsid w:val="00B13FA8"/>
    <w:rsid w:val="00B16B37"/>
    <w:rsid w:val="00B170E8"/>
    <w:rsid w:val="00B22301"/>
    <w:rsid w:val="00B27D0D"/>
    <w:rsid w:val="00B35AF5"/>
    <w:rsid w:val="00B3609C"/>
    <w:rsid w:val="00B4562B"/>
    <w:rsid w:val="00B504A9"/>
    <w:rsid w:val="00B63560"/>
    <w:rsid w:val="00B64A17"/>
    <w:rsid w:val="00B84300"/>
    <w:rsid w:val="00B90B00"/>
    <w:rsid w:val="00B93356"/>
    <w:rsid w:val="00B96D32"/>
    <w:rsid w:val="00B9799B"/>
    <w:rsid w:val="00BA1768"/>
    <w:rsid w:val="00BA3D7D"/>
    <w:rsid w:val="00BB596C"/>
    <w:rsid w:val="00BE35F3"/>
    <w:rsid w:val="00BE3DCB"/>
    <w:rsid w:val="00C026BB"/>
    <w:rsid w:val="00C1758A"/>
    <w:rsid w:val="00C17AF4"/>
    <w:rsid w:val="00C24EF8"/>
    <w:rsid w:val="00C31BFA"/>
    <w:rsid w:val="00C430AA"/>
    <w:rsid w:val="00C433BF"/>
    <w:rsid w:val="00C501BB"/>
    <w:rsid w:val="00C6268D"/>
    <w:rsid w:val="00C62E80"/>
    <w:rsid w:val="00C64FB4"/>
    <w:rsid w:val="00C83EDB"/>
    <w:rsid w:val="00C9445F"/>
    <w:rsid w:val="00C94EF9"/>
    <w:rsid w:val="00CA50BD"/>
    <w:rsid w:val="00CB03A5"/>
    <w:rsid w:val="00CB1137"/>
    <w:rsid w:val="00CB6AA9"/>
    <w:rsid w:val="00CB6AB1"/>
    <w:rsid w:val="00CC58A8"/>
    <w:rsid w:val="00CD01C1"/>
    <w:rsid w:val="00CD1FCD"/>
    <w:rsid w:val="00CD4A3C"/>
    <w:rsid w:val="00CE22F1"/>
    <w:rsid w:val="00CE23D7"/>
    <w:rsid w:val="00CE3E48"/>
    <w:rsid w:val="00CE46D2"/>
    <w:rsid w:val="00CE7B77"/>
    <w:rsid w:val="00CF319C"/>
    <w:rsid w:val="00D034F2"/>
    <w:rsid w:val="00D254C7"/>
    <w:rsid w:val="00D3202C"/>
    <w:rsid w:val="00D401CB"/>
    <w:rsid w:val="00D42EFE"/>
    <w:rsid w:val="00D46254"/>
    <w:rsid w:val="00D4634C"/>
    <w:rsid w:val="00D47A64"/>
    <w:rsid w:val="00D52417"/>
    <w:rsid w:val="00D62834"/>
    <w:rsid w:val="00D709F4"/>
    <w:rsid w:val="00D73655"/>
    <w:rsid w:val="00D75633"/>
    <w:rsid w:val="00D8223C"/>
    <w:rsid w:val="00D90D29"/>
    <w:rsid w:val="00D94118"/>
    <w:rsid w:val="00DA4F31"/>
    <w:rsid w:val="00DA7BC0"/>
    <w:rsid w:val="00DC29B6"/>
    <w:rsid w:val="00DC77C2"/>
    <w:rsid w:val="00DD640F"/>
    <w:rsid w:val="00DE0CF2"/>
    <w:rsid w:val="00DE0E5C"/>
    <w:rsid w:val="00DE7B58"/>
    <w:rsid w:val="00DF3021"/>
    <w:rsid w:val="00DF7FE2"/>
    <w:rsid w:val="00E05F58"/>
    <w:rsid w:val="00E074FF"/>
    <w:rsid w:val="00E10041"/>
    <w:rsid w:val="00E128B0"/>
    <w:rsid w:val="00E15073"/>
    <w:rsid w:val="00E22649"/>
    <w:rsid w:val="00E2536C"/>
    <w:rsid w:val="00E267AC"/>
    <w:rsid w:val="00E31193"/>
    <w:rsid w:val="00E32AA0"/>
    <w:rsid w:val="00E400E1"/>
    <w:rsid w:val="00E464D1"/>
    <w:rsid w:val="00E532A8"/>
    <w:rsid w:val="00E6163D"/>
    <w:rsid w:val="00E6263B"/>
    <w:rsid w:val="00E62FFB"/>
    <w:rsid w:val="00E75121"/>
    <w:rsid w:val="00EA21C0"/>
    <w:rsid w:val="00EB5018"/>
    <w:rsid w:val="00EB6912"/>
    <w:rsid w:val="00EC139F"/>
    <w:rsid w:val="00EC5B51"/>
    <w:rsid w:val="00EC63F1"/>
    <w:rsid w:val="00EE278E"/>
    <w:rsid w:val="00F05925"/>
    <w:rsid w:val="00F108EB"/>
    <w:rsid w:val="00F14B8C"/>
    <w:rsid w:val="00F15313"/>
    <w:rsid w:val="00F211A9"/>
    <w:rsid w:val="00F40A2F"/>
    <w:rsid w:val="00F43AEE"/>
    <w:rsid w:val="00F45BA1"/>
    <w:rsid w:val="00F50EE5"/>
    <w:rsid w:val="00F64206"/>
    <w:rsid w:val="00F704E2"/>
    <w:rsid w:val="00F845AB"/>
    <w:rsid w:val="00F876FE"/>
    <w:rsid w:val="00F931CC"/>
    <w:rsid w:val="00F9522D"/>
    <w:rsid w:val="00FA1B45"/>
    <w:rsid w:val="00FA614F"/>
    <w:rsid w:val="00FB1E4B"/>
    <w:rsid w:val="00FB4DF7"/>
    <w:rsid w:val="00FC128E"/>
    <w:rsid w:val="00FC3B18"/>
    <w:rsid w:val="00FC72E6"/>
    <w:rsid w:val="00FD0AAD"/>
    <w:rsid w:val="00FD4A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5234" fillcolor="white">
      <v:fill color="whit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EE9"/>
    <w:pPr>
      <w:spacing w:after="0" w:line="240" w:lineRule="auto"/>
    </w:pPr>
    <w:rPr>
      <w:rFonts w:ascii="Cordia New" w:eastAsia="Times New Roman" w:hAnsi="Cordia New" w:cs="Angsana New"/>
      <w:sz w:val="28"/>
    </w:rPr>
  </w:style>
  <w:style w:type="paragraph" w:styleId="3">
    <w:name w:val="heading 3"/>
    <w:basedOn w:val="a"/>
    <w:next w:val="a"/>
    <w:link w:val="30"/>
    <w:qFormat/>
    <w:rsid w:val="00EC63F1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5">
    <w:name w:val="heading 5"/>
    <w:basedOn w:val="a"/>
    <w:next w:val="a"/>
    <w:link w:val="50"/>
    <w:unhideWhenUsed/>
    <w:qFormat/>
    <w:rsid w:val="00EC63F1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53EE9"/>
    <w:pPr>
      <w:spacing w:after="0" w:line="240" w:lineRule="auto"/>
    </w:pPr>
    <w:rPr>
      <w:rFonts w:ascii="Calibri" w:eastAsia="Calibri" w:hAnsi="Calibri" w:cs="Cordia New"/>
    </w:rPr>
  </w:style>
  <w:style w:type="character" w:styleId="a4">
    <w:name w:val="Hyperlink"/>
    <w:basedOn w:val="a0"/>
    <w:uiPriority w:val="99"/>
    <w:unhideWhenUsed/>
    <w:rsid w:val="00553EE9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553EE9"/>
    <w:pPr>
      <w:tabs>
        <w:tab w:val="center" w:pos="4513"/>
        <w:tab w:val="right" w:pos="9026"/>
      </w:tabs>
    </w:pPr>
    <w:rPr>
      <w:szCs w:val="35"/>
    </w:rPr>
  </w:style>
  <w:style w:type="character" w:customStyle="1" w:styleId="a6">
    <w:name w:val="หัวกระดาษ อักขระ"/>
    <w:basedOn w:val="a0"/>
    <w:link w:val="a5"/>
    <w:uiPriority w:val="99"/>
    <w:rsid w:val="00553EE9"/>
    <w:rPr>
      <w:rFonts w:ascii="Cordia New" w:eastAsia="Times New Roman" w:hAnsi="Cordia New" w:cs="Angsana New"/>
      <w:sz w:val="28"/>
      <w:szCs w:val="35"/>
    </w:rPr>
  </w:style>
  <w:style w:type="paragraph" w:styleId="a7">
    <w:name w:val="footer"/>
    <w:basedOn w:val="a"/>
    <w:link w:val="a8"/>
    <w:uiPriority w:val="99"/>
    <w:unhideWhenUsed/>
    <w:rsid w:val="00553EE9"/>
    <w:pPr>
      <w:tabs>
        <w:tab w:val="center" w:pos="4513"/>
        <w:tab w:val="right" w:pos="9026"/>
      </w:tabs>
    </w:pPr>
    <w:rPr>
      <w:szCs w:val="35"/>
    </w:rPr>
  </w:style>
  <w:style w:type="character" w:customStyle="1" w:styleId="a8">
    <w:name w:val="ท้ายกระดาษ อักขระ"/>
    <w:basedOn w:val="a0"/>
    <w:link w:val="a7"/>
    <w:uiPriority w:val="99"/>
    <w:rsid w:val="00553EE9"/>
    <w:rPr>
      <w:rFonts w:ascii="Cordia New" w:eastAsia="Times New Roman" w:hAnsi="Cordia New" w:cs="Angsana New"/>
      <w:sz w:val="28"/>
      <w:szCs w:val="35"/>
    </w:rPr>
  </w:style>
  <w:style w:type="character" w:customStyle="1" w:styleId="A20">
    <w:name w:val="A2"/>
    <w:uiPriority w:val="99"/>
    <w:rsid w:val="00553EE9"/>
    <w:rPr>
      <w:color w:val="000000"/>
    </w:rPr>
  </w:style>
  <w:style w:type="paragraph" w:customStyle="1" w:styleId="a9">
    <w:name w:val="ชื่อบท"/>
    <w:basedOn w:val="a"/>
    <w:next w:val="a"/>
    <w:rsid w:val="00553EE9"/>
    <w:pPr>
      <w:jc w:val="center"/>
    </w:pPr>
    <w:rPr>
      <w:b/>
      <w:bCs/>
      <w:sz w:val="36"/>
      <w:szCs w:val="36"/>
    </w:rPr>
  </w:style>
  <w:style w:type="paragraph" w:customStyle="1" w:styleId="Default">
    <w:name w:val="Default"/>
    <w:rsid w:val="00553EE9"/>
    <w:pPr>
      <w:autoSpaceDE w:val="0"/>
      <w:autoSpaceDN w:val="0"/>
      <w:adjustRightInd w:val="0"/>
      <w:spacing w:after="0" w:line="240" w:lineRule="auto"/>
    </w:pPr>
    <w:rPr>
      <w:rFonts w:ascii="TH SarabunPSK" w:eastAsia="Cordia New" w:hAnsi="TH SarabunPSK" w:cs="TH SarabunPSK"/>
      <w:color w:val="000000"/>
      <w:sz w:val="24"/>
      <w:szCs w:val="24"/>
    </w:rPr>
  </w:style>
  <w:style w:type="table" w:styleId="aa">
    <w:name w:val="Table Grid"/>
    <w:basedOn w:val="a1"/>
    <w:uiPriority w:val="59"/>
    <w:rsid w:val="00890F5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3202C"/>
    <w:rPr>
      <w:rFonts w:ascii="Tahoma" w:hAnsi="Tahoma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D3202C"/>
    <w:rPr>
      <w:rFonts w:ascii="Tahoma" w:eastAsia="Times New Roman" w:hAnsi="Tahoma" w:cs="Angsana New"/>
      <w:sz w:val="16"/>
      <w:szCs w:val="20"/>
    </w:rPr>
  </w:style>
  <w:style w:type="paragraph" w:styleId="ad">
    <w:name w:val="List Paragraph"/>
    <w:basedOn w:val="a"/>
    <w:uiPriority w:val="34"/>
    <w:qFormat/>
    <w:rsid w:val="002513BB"/>
    <w:pPr>
      <w:ind w:left="720"/>
      <w:contextualSpacing/>
    </w:pPr>
    <w:rPr>
      <w:rFonts w:eastAsia="Cordia New"/>
      <w:szCs w:val="35"/>
    </w:rPr>
  </w:style>
  <w:style w:type="paragraph" w:styleId="ae">
    <w:name w:val="Body Text"/>
    <w:basedOn w:val="a"/>
    <w:link w:val="af"/>
    <w:uiPriority w:val="1"/>
    <w:unhideWhenUsed/>
    <w:qFormat/>
    <w:rsid w:val="00C62E80"/>
    <w:pPr>
      <w:spacing w:after="120"/>
    </w:pPr>
    <w:rPr>
      <w:rFonts w:ascii="Times New Roman" w:hAnsi="Times New Roman"/>
      <w:sz w:val="24"/>
    </w:rPr>
  </w:style>
  <w:style w:type="character" w:customStyle="1" w:styleId="af">
    <w:name w:val="เนื้อความ อักขระ"/>
    <w:basedOn w:val="a0"/>
    <w:link w:val="ae"/>
    <w:uiPriority w:val="1"/>
    <w:rsid w:val="00C62E80"/>
    <w:rPr>
      <w:rFonts w:ascii="Times New Roman" w:eastAsia="Times New Roman" w:hAnsi="Times New Roman" w:cs="Angsana New"/>
      <w:sz w:val="24"/>
    </w:rPr>
  </w:style>
  <w:style w:type="character" w:customStyle="1" w:styleId="30">
    <w:name w:val="หัวเรื่อง 3 อักขระ"/>
    <w:basedOn w:val="a0"/>
    <w:link w:val="3"/>
    <w:rsid w:val="00EC63F1"/>
    <w:rPr>
      <w:rFonts w:ascii="Arial" w:eastAsia="Times New Roman" w:hAnsi="Arial" w:cs="Cordia New"/>
      <w:b/>
      <w:bCs/>
      <w:sz w:val="26"/>
      <w:szCs w:val="30"/>
    </w:rPr>
  </w:style>
  <w:style w:type="character" w:customStyle="1" w:styleId="50">
    <w:name w:val="หัวเรื่อง 5 อักขระ"/>
    <w:basedOn w:val="a0"/>
    <w:link w:val="5"/>
    <w:rsid w:val="00EC63F1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f0">
    <w:name w:val="Subtitle"/>
    <w:basedOn w:val="a"/>
    <w:next w:val="a"/>
    <w:link w:val="af1"/>
    <w:uiPriority w:val="11"/>
    <w:qFormat/>
    <w:rsid w:val="00EC63F1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af1">
    <w:name w:val="ชื่อเรื่องรอง อักขระ"/>
    <w:basedOn w:val="a0"/>
    <w:link w:val="af0"/>
    <w:uiPriority w:val="11"/>
    <w:rsid w:val="00EC63F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Bodytext2">
    <w:name w:val="Body text (2)_"/>
    <w:basedOn w:val="a0"/>
    <w:link w:val="Bodytext20"/>
    <w:rsid w:val="005A7967"/>
    <w:rPr>
      <w:rFonts w:ascii="Angsana New" w:eastAsia="Angsana New" w:hAnsi="Angsana New" w:cs="Angsana New"/>
      <w:sz w:val="21"/>
      <w:szCs w:val="21"/>
      <w:shd w:val="clear" w:color="auto" w:fill="FFFFFF"/>
    </w:rPr>
  </w:style>
  <w:style w:type="paragraph" w:customStyle="1" w:styleId="Bodytext20">
    <w:name w:val="Body text (2)"/>
    <w:basedOn w:val="a"/>
    <w:link w:val="Bodytext2"/>
    <w:rsid w:val="005A7967"/>
    <w:pPr>
      <w:widowControl w:val="0"/>
      <w:shd w:val="clear" w:color="auto" w:fill="FFFFFF"/>
      <w:spacing w:after="120" w:line="254" w:lineRule="exact"/>
      <w:jc w:val="thaiDistribute"/>
    </w:pPr>
    <w:rPr>
      <w:rFonts w:ascii="Angsana New" w:eastAsia="Angsana New" w:hAnsi="Angsana New"/>
      <w:sz w:val="21"/>
      <w:szCs w:val="21"/>
    </w:rPr>
  </w:style>
  <w:style w:type="character" w:customStyle="1" w:styleId="Bodytext6">
    <w:name w:val="Body text (6)_"/>
    <w:basedOn w:val="a0"/>
    <w:link w:val="Bodytext60"/>
    <w:rsid w:val="005A7967"/>
    <w:rPr>
      <w:rFonts w:ascii="Angsana New" w:eastAsia="Angsana New" w:hAnsi="Angsana New" w:cs="Angsana New"/>
      <w:sz w:val="28"/>
      <w:shd w:val="clear" w:color="auto" w:fill="FFFFFF"/>
    </w:rPr>
  </w:style>
  <w:style w:type="paragraph" w:customStyle="1" w:styleId="Bodytext60">
    <w:name w:val="Body text (6)"/>
    <w:basedOn w:val="a"/>
    <w:link w:val="Bodytext6"/>
    <w:rsid w:val="005A7967"/>
    <w:pPr>
      <w:widowControl w:val="0"/>
      <w:shd w:val="clear" w:color="auto" w:fill="FFFFFF"/>
      <w:spacing w:line="364" w:lineRule="exact"/>
    </w:pPr>
    <w:rPr>
      <w:rFonts w:ascii="Angsana New" w:eastAsia="Angsana New" w:hAnsi="Angsana New"/>
    </w:rPr>
  </w:style>
  <w:style w:type="character" w:customStyle="1" w:styleId="Bodytext3">
    <w:name w:val="Body text (3)_"/>
    <w:basedOn w:val="a0"/>
    <w:link w:val="Bodytext30"/>
    <w:rsid w:val="004D2BC1"/>
    <w:rPr>
      <w:rFonts w:ascii="Angsana New" w:eastAsia="Angsana New" w:hAnsi="Angsana New" w:cs="Angsana New"/>
      <w:sz w:val="19"/>
      <w:szCs w:val="19"/>
      <w:shd w:val="clear" w:color="auto" w:fill="FFFFFF"/>
    </w:rPr>
  </w:style>
  <w:style w:type="paragraph" w:customStyle="1" w:styleId="Bodytext30">
    <w:name w:val="Body text (3)"/>
    <w:basedOn w:val="a"/>
    <w:link w:val="Bodytext3"/>
    <w:rsid w:val="004D2BC1"/>
    <w:pPr>
      <w:widowControl w:val="0"/>
      <w:shd w:val="clear" w:color="auto" w:fill="FFFFFF"/>
      <w:spacing w:line="215" w:lineRule="exact"/>
      <w:jc w:val="thaiDistribute"/>
    </w:pPr>
    <w:rPr>
      <w:rFonts w:ascii="Angsana New" w:eastAsia="Angsana New" w:hAnsi="Angsana New"/>
      <w:sz w:val="19"/>
      <w:szCs w:val="19"/>
    </w:rPr>
  </w:style>
  <w:style w:type="character" w:customStyle="1" w:styleId="Headerorfooter2">
    <w:name w:val="Header or footer (2)_"/>
    <w:basedOn w:val="a0"/>
    <w:link w:val="Headerorfooter20"/>
    <w:rsid w:val="004D2BC1"/>
    <w:rPr>
      <w:sz w:val="15"/>
      <w:szCs w:val="15"/>
      <w:shd w:val="clear" w:color="auto" w:fill="FFFFFF"/>
    </w:rPr>
  </w:style>
  <w:style w:type="paragraph" w:customStyle="1" w:styleId="Headerorfooter20">
    <w:name w:val="Header or footer (2)"/>
    <w:basedOn w:val="a"/>
    <w:link w:val="Headerorfooter2"/>
    <w:rsid w:val="004D2BC1"/>
    <w:pPr>
      <w:widowControl w:val="0"/>
      <w:shd w:val="clear" w:color="auto" w:fill="FFFFFF"/>
      <w:spacing w:after="240" w:line="0" w:lineRule="atLeast"/>
      <w:jc w:val="thaiDistribute"/>
    </w:pPr>
    <w:rPr>
      <w:rFonts w:asciiTheme="minorHAnsi" w:eastAsiaTheme="minorHAnsi" w:hAnsiTheme="minorHAnsi" w:cstheme="minorBidi"/>
      <w:sz w:val="15"/>
      <w:szCs w:val="15"/>
    </w:rPr>
  </w:style>
  <w:style w:type="character" w:customStyle="1" w:styleId="Bodytext2MicrosoftSansSerif">
    <w:name w:val="Body text (2) + Microsoft Sans Serif"/>
    <w:aliases w:val="10.5 pt,9 pt,Italic,Spacing 0 pt,Body text (6) + 12 pt,Not Bold,Body text (8) + CordiaUPC,12 pt"/>
    <w:basedOn w:val="Bodytext2"/>
    <w:rsid w:val="004D2BC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u w:val="none"/>
      <w:lang w:val="th-TH" w:eastAsia="th-TH" w:bidi="th-TH"/>
    </w:rPr>
  </w:style>
  <w:style w:type="character" w:customStyle="1" w:styleId="Bodytext4">
    <w:name w:val="Body text (4)_"/>
    <w:basedOn w:val="a0"/>
    <w:link w:val="Bodytext40"/>
    <w:rsid w:val="004D2BC1"/>
    <w:rPr>
      <w:sz w:val="15"/>
      <w:szCs w:val="15"/>
      <w:shd w:val="clear" w:color="auto" w:fill="FFFFFF"/>
    </w:rPr>
  </w:style>
  <w:style w:type="paragraph" w:customStyle="1" w:styleId="Bodytext40">
    <w:name w:val="Body text (4)"/>
    <w:basedOn w:val="a"/>
    <w:link w:val="Bodytext4"/>
    <w:rsid w:val="004D2BC1"/>
    <w:pPr>
      <w:widowControl w:val="0"/>
      <w:shd w:val="clear" w:color="auto" w:fill="FFFFFF"/>
      <w:spacing w:line="274" w:lineRule="exact"/>
      <w:ind w:hanging="140"/>
      <w:jc w:val="both"/>
    </w:pPr>
    <w:rPr>
      <w:rFonts w:asciiTheme="minorHAnsi" w:eastAsiaTheme="minorHAnsi" w:hAnsiTheme="minorHAnsi" w:cstheme="minorBidi"/>
      <w:sz w:val="15"/>
      <w:szCs w:val="15"/>
    </w:rPr>
  </w:style>
  <w:style w:type="character" w:customStyle="1" w:styleId="Bodytext3NotBold">
    <w:name w:val="Body text (3) + Not Bold"/>
    <w:basedOn w:val="Bodytext3"/>
    <w:rsid w:val="004D2BC1"/>
    <w:rPr>
      <w:rFonts w:ascii="Cordia New" w:eastAsia="Cordia New" w:hAnsi="Cordia New" w:cs="Cordia New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th-TH" w:eastAsia="th-TH" w:bidi="th-TH"/>
    </w:rPr>
  </w:style>
  <w:style w:type="character" w:customStyle="1" w:styleId="Bodytext6Bold">
    <w:name w:val="Body text (6) + Bold"/>
    <w:basedOn w:val="Bodytext6"/>
    <w:rsid w:val="00301FC7"/>
    <w:rPr>
      <w:b/>
      <w:bCs/>
      <w:color w:val="000000"/>
      <w:spacing w:val="0"/>
      <w:w w:val="100"/>
      <w:position w:val="0"/>
      <w:lang w:val="th-TH" w:eastAsia="th-TH" w:bidi="th-TH"/>
    </w:rPr>
  </w:style>
  <w:style w:type="character" w:customStyle="1" w:styleId="Bodytext465pt">
    <w:name w:val="Body text (4) + 6.5 pt"/>
    <w:basedOn w:val="Bodytext4"/>
    <w:rsid w:val="00301FC7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13"/>
      <w:szCs w:val="13"/>
      <w:lang w:val="en-US" w:eastAsia="en-US" w:bidi="en-US"/>
    </w:rPr>
  </w:style>
  <w:style w:type="character" w:customStyle="1" w:styleId="Headerorfooter">
    <w:name w:val="Header or footer_"/>
    <w:basedOn w:val="a0"/>
    <w:link w:val="Headerorfooter0"/>
    <w:rsid w:val="00301FC7"/>
    <w:rPr>
      <w:sz w:val="16"/>
      <w:szCs w:val="16"/>
      <w:shd w:val="clear" w:color="auto" w:fill="FFFFFF"/>
    </w:rPr>
  </w:style>
  <w:style w:type="paragraph" w:customStyle="1" w:styleId="Headerorfooter0">
    <w:name w:val="Header or footer"/>
    <w:basedOn w:val="a"/>
    <w:link w:val="Headerorfooter"/>
    <w:rsid w:val="00301FC7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Bodytext4NotBold">
    <w:name w:val="Body text (4) + Not Bold"/>
    <w:basedOn w:val="Bodytext4"/>
    <w:rsid w:val="00301FC7"/>
    <w:rPr>
      <w:rFonts w:ascii="Angsana New" w:eastAsia="Angsana New" w:hAnsi="Angsana New" w:cs="Angsana New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th-TH" w:eastAsia="th-TH" w:bidi="th-TH"/>
    </w:rPr>
  </w:style>
  <w:style w:type="character" w:customStyle="1" w:styleId="Bodytext5">
    <w:name w:val="Body text (5)_"/>
    <w:basedOn w:val="a0"/>
    <w:link w:val="Bodytext50"/>
    <w:rsid w:val="00301FC7"/>
    <w:rPr>
      <w:rFonts w:ascii="Angsana New" w:eastAsia="Angsana New" w:hAnsi="Angsana New" w:cs="Angsana New"/>
      <w:szCs w:val="22"/>
      <w:shd w:val="clear" w:color="auto" w:fill="FFFFFF"/>
    </w:rPr>
  </w:style>
  <w:style w:type="character" w:customStyle="1" w:styleId="Bodytext5Bold">
    <w:name w:val="Body text (5) + Bold"/>
    <w:basedOn w:val="Bodytext5"/>
    <w:rsid w:val="00301FC7"/>
    <w:rPr>
      <w:b/>
      <w:bCs/>
      <w:color w:val="000000"/>
      <w:spacing w:val="0"/>
      <w:w w:val="100"/>
      <w:position w:val="0"/>
      <w:lang w:val="th-TH" w:eastAsia="th-TH" w:bidi="th-TH"/>
    </w:rPr>
  </w:style>
  <w:style w:type="character" w:customStyle="1" w:styleId="Bodytext5Italic">
    <w:name w:val="Body text (5) + Italic"/>
    <w:basedOn w:val="Bodytext5"/>
    <w:rsid w:val="00301FC7"/>
    <w:rPr>
      <w:i/>
      <w:iCs/>
      <w:color w:val="000000"/>
      <w:spacing w:val="0"/>
      <w:w w:val="100"/>
      <w:position w:val="0"/>
      <w:lang w:val="th-TH" w:eastAsia="th-TH" w:bidi="th-TH"/>
    </w:rPr>
  </w:style>
  <w:style w:type="character" w:customStyle="1" w:styleId="Tableofcontents">
    <w:name w:val="Table of contents_"/>
    <w:basedOn w:val="a0"/>
    <w:link w:val="Tableofcontents0"/>
    <w:rsid w:val="00301FC7"/>
    <w:rPr>
      <w:rFonts w:ascii="Angsana New" w:eastAsia="Angsana New" w:hAnsi="Angsana New" w:cs="Angsana New"/>
      <w:szCs w:val="22"/>
      <w:shd w:val="clear" w:color="auto" w:fill="FFFFFF"/>
    </w:rPr>
  </w:style>
  <w:style w:type="character" w:customStyle="1" w:styleId="TableofcontentsBold">
    <w:name w:val="Table of contents + Bold"/>
    <w:basedOn w:val="Tableofcontents"/>
    <w:rsid w:val="00301FC7"/>
    <w:rPr>
      <w:b/>
      <w:bCs/>
      <w:color w:val="000000"/>
      <w:spacing w:val="0"/>
      <w:w w:val="100"/>
      <w:position w:val="0"/>
      <w:lang w:val="th-TH" w:eastAsia="th-TH" w:bidi="th-TH"/>
    </w:rPr>
  </w:style>
  <w:style w:type="character" w:customStyle="1" w:styleId="Bodytext5105pt">
    <w:name w:val="Body text (5) + 10.5 pt"/>
    <w:basedOn w:val="Bodytext5"/>
    <w:rsid w:val="00301FC7"/>
    <w:rPr>
      <w:color w:val="000000"/>
      <w:spacing w:val="0"/>
      <w:w w:val="100"/>
      <w:position w:val="0"/>
      <w:sz w:val="21"/>
      <w:szCs w:val="21"/>
      <w:lang w:val="th-TH" w:eastAsia="th-TH" w:bidi="th-TH"/>
    </w:rPr>
  </w:style>
  <w:style w:type="paragraph" w:customStyle="1" w:styleId="Bodytext50">
    <w:name w:val="Body text (5)"/>
    <w:basedOn w:val="a"/>
    <w:link w:val="Bodytext5"/>
    <w:rsid w:val="00301FC7"/>
    <w:pPr>
      <w:widowControl w:val="0"/>
      <w:shd w:val="clear" w:color="auto" w:fill="FFFFFF"/>
      <w:spacing w:before="60" w:after="180" w:line="272" w:lineRule="exact"/>
    </w:pPr>
    <w:rPr>
      <w:rFonts w:ascii="Angsana New" w:eastAsia="Angsana New" w:hAnsi="Angsana New"/>
      <w:sz w:val="22"/>
      <w:szCs w:val="22"/>
    </w:rPr>
  </w:style>
  <w:style w:type="paragraph" w:customStyle="1" w:styleId="Tableofcontents0">
    <w:name w:val="Table of contents"/>
    <w:basedOn w:val="a"/>
    <w:link w:val="Tableofcontents"/>
    <w:rsid w:val="00301FC7"/>
    <w:pPr>
      <w:widowControl w:val="0"/>
      <w:shd w:val="clear" w:color="auto" w:fill="FFFFFF"/>
      <w:spacing w:line="259" w:lineRule="exact"/>
      <w:ind w:hanging="1120"/>
    </w:pPr>
    <w:rPr>
      <w:rFonts w:ascii="Angsana New" w:eastAsia="Angsana New" w:hAnsi="Angsana New"/>
      <w:sz w:val="22"/>
      <w:szCs w:val="22"/>
    </w:rPr>
  </w:style>
  <w:style w:type="character" w:customStyle="1" w:styleId="Bodytext395pt">
    <w:name w:val="Body text (3) + 9.5 pt"/>
    <w:basedOn w:val="Bodytext3"/>
    <w:rsid w:val="00301FC7"/>
    <w:rPr>
      <w:rFonts w:ascii="Cordia New" w:eastAsia="Cordia New" w:hAnsi="Cordia New" w:cs="Cordia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u w:val="none"/>
      <w:lang w:val="th-TH" w:eastAsia="th-TH" w:bidi="th-TH"/>
    </w:rPr>
  </w:style>
  <w:style w:type="character" w:customStyle="1" w:styleId="Bodytext312pt">
    <w:name w:val="Body text (3) + 12 pt"/>
    <w:basedOn w:val="Bodytext3"/>
    <w:rsid w:val="00301FC7"/>
    <w:rPr>
      <w:rFonts w:ascii="Cordia New" w:eastAsia="Cordia New" w:hAnsi="Cordia New" w:cs="Cordia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th-TH" w:eastAsia="th-TH" w:bidi="th-TH"/>
    </w:rPr>
  </w:style>
  <w:style w:type="character" w:customStyle="1" w:styleId="Bodytext3105pt">
    <w:name w:val="Body text (3) + 10.5 pt"/>
    <w:aliases w:val="Bold,Body text (2) + 7 pt,Body text (2) + 8 pt"/>
    <w:basedOn w:val="Bodytext3"/>
    <w:rsid w:val="00301FC7"/>
    <w:rPr>
      <w:rFonts w:ascii="Cordia New" w:eastAsia="Cordia New" w:hAnsi="Cordia New" w:cs="Cordia New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th-TH" w:eastAsia="th-TH" w:bidi="th-TH"/>
    </w:rPr>
  </w:style>
  <w:style w:type="character" w:customStyle="1" w:styleId="Bodytext2Italic">
    <w:name w:val="Body text (2) + Italic"/>
    <w:basedOn w:val="Bodytext2"/>
    <w:rsid w:val="00301FC7"/>
    <w:rPr>
      <w:b w:val="0"/>
      <w:bCs w:val="0"/>
      <w:i/>
      <w:iCs/>
      <w:smallCaps w:val="0"/>
      <w:strike w:val="0"/>
      <w:color w:val="000000"/>
      <w:spacing w:val="0"/>
      <w:w w:val="100"/>
      <w:position w:val="0"/>
      <w:u w:val="none"/>
      <w:lang w:val="th-TH" w:eastAsia="th-TH" w:bidi="th-TH"/>
    </w:rPr>
  </w:style>
  <w:style w:type="character" w:customStyle="1" w:styleId="Bodytext2CordiaUPC">
    <w:name w:val="Body text (2) + CordiaUPC"/>
    <w:aliases w:val="10 pt"/>
    <w:basedOn w:val="Bodytext2"/>
    <w:rsid w:val="00301FC7"/>
    <w:rPr>
      <w:rFonts w:ascii="CordiaUPC" w:eastAsia="CordiaUPC" w:hAnsi="CordiaUPC" w:cs="CordiaUP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th-TH" w:eastAsia="th-TH" w:bidi="th-TH"/>
    </w:rPr>
  </w:style>
  <w:style w:type="character" w:customStyle="1" w:styleId="Bodytext7">
    <w:name w:val="Body text (7)_"/>
    <w:basedOn w:val="a0"/>
    <w:link w:val="Bodytext70"/>
    <w:rsid w:val="00301FC7"/>
    <w:rPr>
      <w:rFonts w:ascii="CordiaUPC" w:eastAsia="CordiaUPC" w:hAnsi="CordiaUPC" w:cs="CordiaUPC"/>
      <w:b/>
      <w:bCs/>
      <w:sz w:val="26"/>
      <w:szCs w:val="26"/>
      <w:shd w:val="clear" w:color="auto" w:fill="FFFFFF"/>
    </w:rPr>
  </w:style>
  <w:style w:type="character" w:customStyle="1" w:styleId="Bodytext8">
    <w:name w:val="Body text (8)"/>
    <w:basedOn w:val="a0"/>
    <w:rsid w:val="00301FC7"/>
    <w:rPr>
      <w:rFonts w:ascii="Angsana New" w:eastAsia="Angsana New" w:hAnsi="Angsana New" w:cs="Angsana New"/>
      <w:b w:val="0"/>
      <w:bCs w:val="0"/>
      <w:i w:val="0"/>
      <w:iCs w:val="0"/>
      <w:smallCaps w:val="0"/>
      <w:strike w:val="0"/>
      <w:spacing w:val="-10"/>
      <w:sz w:val="26"/>
      <w:szCs w:val="26"/>
      <w:u w:val="none"/>
    </w:rPr>
  </w:style>
  <w:style w:type="character" w:customStyle="1" w:styleId="Bodytext8Spacing0pt">
    <w:name w:val="Body text (8) + Spacing 0 pt"/>
    <w:basedOn w:val="a0"/>
    <w:rsid w:val="00301FC7"/>
    <w:rPr>
      <w:rFonts w:ascii="Angsana New" w:eastAsia="Angsana New" w:hAnsi="Angsana New" w:cs="Angsana New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paragraph" w:customStyle="1" w:styleId="Bodytext70">
    <w:name w:val="Body text (7)"/>
    <w:basedOn w:val="a"/>
    <w:link w:val="Bodytext7"/>
    <w:rsid w:val="00301FC7"/>
    <w:pPr>
      <w:widowControl w:val="0"/>
      <w:shd w:val="clear" w:color="auto" w:fill="FFFFFF"/>
      <w:spacing w:before="360" w:after="660" w:line="0" w:lineRule="atLeast"/>
      <w:jc w:val="thaiDistribute"/>
    </w:pPr>
    <w:rPr>
      <w:rFonts w:ascii="CordiaUPC" w:eastAsia="CordiaUPC" w:hAnsi="CordiaUPC" w:cs="CordiaUPC"/>
      <w:b/>
      <w:bCs/>
      <w:sz w:val="26"/>
      <w:szCs w:val="26"/>
    </w:rPr>
  </w:style>
  <w:style w:type="character" w:customStyle="1" w:styleId="Bodytext37pt">
    <w:name w:val="Body text (3) + 7 pt"/>
    <w:basedOn w:val="Bodytext3"/>
    <w:rsid w:val="00301FC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4"/>
      <w:szCs w:val="14"/>
      <w:u w:val="none"/>
      <w:lang w:val="th-TH" w:eastAsia="th-TH" w:bidi="th-TH"/>
    </w:rPr>
  </w:style>
  <w:style w:type="character" w:customStyle="1" w:styleId="Bodytext49pt">
    <w:name w:val="Body text (4) + 9 pt"/>
    <w:basedOn w:val="Bodytext4"/>
    <w:rsid w:val="00301FC7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single"/>
      <w:lang w:val="th-TH" w:eastAsia="th-TH" w:bidi="th-TH"/>
    </w:rPr>
  </w:style>
  <w:style w:type="character" w:customStyle="1" w:styleId="Bodytext5AngsanaNew">
    <w:name w:val="Body text (5) + Angsana New"/>
    <w:aliases w:val="13 pt"/>
    <w:basedOn w:val="Bodytext5"/>
    <w:rsid w:val="00301FC7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th-TH" w:eastAsia="th-TH" w:bidi="th-TH"/>
    </w:rPr>
  </w:style>
  <w:style w:type="character" w:customStyle="1" w:styleId="Heading1">
    <w:name w:val="Heading #1_"/>
    <w:basedOn w:val="a0"/>
    <w:link w:val="Heading10"/>
    <w:rsid w:val="00301FC7"/>
    <w:rPr>
      <w:rFonts w:ascii="CordiaUPC" w:eastAsia="CordiaUPC" w:hAnsi="CordiaUPC" w:cs="CordiaUPC"/>
      <w:i/>
      <w:iCs/>
      <w:sz w:val="28"/>
      <w:shd w:val="clear" w:color="auto" w:fill="FFFFFF"/>
    </w:rPr>
  </w:style>
  <w:style w:type="character" w:customStyle="1" w:styleId="Heading2">
    <w:name w:val="Heading #2_"/>
    <w:basedOn w:val="a0"/>
    <w:link w:val="Heading20"/>
    <w:rsid w:val="00301FC7"/>
    <w:rPr>
      <w:rFonts w:ascii="CordiaUPC" w:eastAsia="CordiaUPC" w:hAnsi="CordiaUPC" w:cs="CordiaUPC"/>
      <w:sz w:val="28"/>
      <w:shd w:val="clear" w:color="auto" w:fill="FFFFFF"/>
    </w:rPr>
  </w:style>
  <w:style w:type="paragraph" w:customStyle="1" w:styleId="Heading10">
    <w:name w:val="Heading #1"/>
    <w:basedOn w:val="a"/>
    <w:link w:val="Heading1"/>
    <w:rsid w:val="00301FC7"/>
    <w:pPr>
      <w:widowControl w:val="0"/>
      <w:shd w:val="clear" w:color="auto" w:fill="FFFFFF"/>
      <w:spacing w:before="300" w:after="120" w:line="0" w:lineRule="atLeast"/>
      <w:ind w:firstLine="1260"/>
      <w:jc w:val="thaiDistribute"/>
      <w:outlineLvl w:val="0"/>
    </w:pPr>
    <w:rPr>
      <w:rFonts w:ascii="CordiaUPC" w:eastAsia="CordiaUPC" w:hAnsi="CordiaUPC" w:cs="CordiaUPC"/>
      <w:i/>
      <w:iCs/>
    </w:rPr>
  </w:style>
  <w:style w:type="paragraph" w:customStyle="1" w:styleId="Heading20">
    <w:name w:val="Heading #2"/>
    <w:basedOn w:val="a"/>
    <w:link w:val="Heading2"/>
    <w:rsid w:val="00301FC7"/>
    <w:pPr>
      <w:widowControl w:val="0"/>
      <w:shd w:val="clear" w:color="auto" w:fill="FFFFFF"/>
      <w:spacing w:before="120" w:after="120" w:line="0" w:lineRule="atLeast"/>
      <w:jc w:val="thaiDistribute"/>
      <w:outlineLvl w:val="1"/>
    </w:pPr>
    <w:rPr>
      <w:rFonts w:ascii="CordiaUPC" w:eastAsia="CordiaUPC" w:hAnsi="CordiaUPC" w:cs="CordiaUPC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040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chart" Target="charts/chart6.xml"/><Relationship Id="rId21" Type="http://schemas.openxmlformats.org/officeDocument/2006/relationships/image" Target="media/image13.jpeg"/><Relationship Id="rId34" Type="http://schemas.openxmlformats.org/officeDocument/2006/relationships/chart" Target="charts/chart1.xml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hyperlink" Target="http://www.mahasarakham.go.th/mkweb/images/yut/1.2561-2564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chart" Target="charts/chart4.xml"/><Relationship Id="rId40" Type="http://schemas.openxmlformats.org/officeDocument/2006/relationships/chart" Target="charts/chart7.xml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hyperlink" Target="http://peane2.pea.co.th/mahasarakham/index.php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chart" Target="charts/chart3.xml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emf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chart" Target="charts/chart2.xm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36.jpeg"/><Relationship Id="rId72" Type="http://schemas.openxmlformats.org/officeDocument/2006/relationships/image" Target="media/image57.e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chart" Target="charts/chart5.xml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2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hyperlink" Target="http://mahasarakham.mnre.go.th/msk/file/mahasarakham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650;&#3588;&#3619;&#3591;&#3585;&#3634;&#3619;%20&#3585;&#3634;&#3619;&#3624;&#3638;&#3585;&#3625;&#3634;&#3588;&#3623;&#3634;&#3617;&#3648;&#3627;&#3617;&#3634;&#3632;&#3626;&#3617;&#3619;&#3632;&#3610;&#3610;&#3610;&#3635;&#3610;&#3633;&#3604;&#3609;&#3657;&#3635;&#3648;&#3626;&#3637;&#3618;%20(&#3617;&#3619;&#3617;)\&#3612;&#3621;&#3588;&#3640;&#3603;&#3616;&#3634;&#3614;&#3609;&#3657;&#3635;&#3607;&#3636;&#3657;&#3591;%203%20&#3648;&#3604;&#3639;&#3629;&#3609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4;&#3617;&#3616;&#3641;&#3656;\&#3623;&#3636;&#3592;&#3633;&#3618;&#3609;&#3657;&#3635;&#3607;&#3636;&#3657;&#3591;%20&#3617;&#3619;&#3617;\&#3612;&#3621;&#3588;&#3640;&#3603;&#3616;&#3634;&#3614;&#3609;&#3657;&#3635;&#3607;&#3636;&#3657;&#3591;%203%20&#3648;&#3604;&#3639;&#3629;&#360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autoTitleDeleted val="1"/>
    <c:plotArea>
      <c:layout>
        <c:manualLayout>
          <c:layoutTarget val="inner"/>
          <c:xMode val="edge"/>
          <c:yMode val="edge"/>
          <c:x val="0.12387511746216953"/>
          <c:y val="9.5627860280604188E-2"/>
          <c:w val="0.74988415799876862"/>
          <c:h val="0.72988826797455864"/>
        </c:manualLayout>
      </c:layout>
      <c:barChart>
        <c:barDir val="col"/>
        <c:grouping val="clustered"/>
        <c:ser>
          <c:idx val="0"/>
          <c:order val="0"/>
          <c:tx>
            <c:strRef>
              <c:f>'ค่า pH'!$B$1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pH'!$B$2:$B$13</c:f>
              <c:numCache>
                <c:formatCode>0.00</c:formatCode>
                <c:ptCount val="12"/>
                <c:pt idx="0">
                  <c:v>6.8566666666666674</c:v>
                </c:pt>
                <c:pt idx="1">
                  <c:v>6.7933333333333534</c:v>
                </c:pt>
                <c:pt idx="2">
                  <c:v>6.4233333333333524</c:v>
                </c:pt>
                <c:pt idx="3">
                  <c:v>6.1099999999999985</c:v>
                </c:pt>
                <c:pt idx="4">
                  <c:v>6.5933333333333524</c:v>
                </c:pt>
                <c:pt idx="5">
                  <c:v>6.6066666666666674</c:v>
                </c:pt>
                <c:pt idx="6">
                  <c:v>6.5466666666666704</c:v>
                </c:pt>
                <c:pt idx="7">
                  <c:v>6.2</c:v>
                </c:pt>
                <c:pt idx="8">
                  <c:v>6.54</c:v>
                </c:pt>
                <c:pt idx="9">
                  <c:v>6.4499999999999993</c:v>
                </c:pt>
                <c:pt idx="10">
                  <c:v>7.18</c:v>
                </c:pt>
                <c:pt idx="11">
                  <c:v>7.5333333333333599</c:v>
                </c:pt>
              </c:numCache>
            </c:numRef>
          </c:val>
        </c:ser>
        <c:ser>
          <c:idx val="1"/>
          <c:order val="1"/>
          <c:tx>
            <c:strRef>
              <c:f>'ค่า pH'!$C$1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pH'!$C$2:$C$13</c:f>
              <c:numCache>
                <c:formatCode>0.00</c:formatCode>
                <c:ptCount val="12"/>
                <c:pt idx="0">
                  <c:v>6.8566666666666674</c:v>
                </c:pt>
                <c:pt idx="1">
                  <c:v>6.7933333333333534</c:v>
                </c:pt>
                <c:pt idx="2">
                  <c:v>6.4233333333333524</c:v>
                </c:pt>
                <c:pt idx="3">
                  <c:v>6.1099999999999985</c:v>
                </c:pt>
                <c:pt idx="4">
                  <c:v>6.5933333333333524</c:v>
                </c:pt>
                <c:pt idx="5">
                  <c:v>6.6066666666666674</c:v>
                </c:pt>
                <c:pt idx="6">
                  <c:v>6.5466666666666704</c:v>
                </c:pt>
                <c:pt idx="7">
                  <c:v>6.2</c:v>
                </c:pt>
                <c:pt idx="8">
                  <c:v>6.54</c:v>
                </c:pt>
                <c:pt idx="9">
                  <c:v>6.4499999999999993</c:v>
                </c:pt>
                <c:pt idx="10">
                  <c:v>7.18</c:v>
                </c:pt>
                <c:pt idx="11">
                  <c:v>7.5333333333333599</c:v>
                </c:pt>
              </c:numCache>
            </c:numRef>
          </c:val>
        </c:ser>
        <c:ser>
          <c:idx val="2"/>
          <c:order val="2"/>
          <c:tx>
            <c:strRef>
              <c:f>'ค่า pH'!$D$1</c:f>
              <c:strCache>
                <c:ptCount val="1"/>
              </c:strCache>
            </c:strRef>
          </c:tx>
          <c:val>
            <c:numRef>
              <c:f>'ค่า pH'!$D$2:$D$13</c:f>
              <c:numCache>
                <c:formatCode>General</c:formatCode>
                <c:ptCount val="12"/>
              </c:numCache>
            </c:numRef>
          </c:val>
        </c:ser>
        <c:axId val="119025664"/>
        <c:axId val="119027584"/>
      </c:barChart>
      <c:catAx>
        <c:axId val="11902566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lang="en-US"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</a:p>
            </c:rich>
          </c:tx>
          <c:layout>
            <c:manualLayout>
              <c:xMode val="edge"/>
              <c:yMode val="edge"/>
              <c:x val="0.88376040957843394"/>
              <c:y val="0.82813282314619363"/>
            </c:manualLayout>
          </c:layout>
        </c:title>
        <c:tickLblPos val="nextTo"/>
        <c:txPr>
          <a:bodyPr/>
          <a:lstStyle/>
          <a:p>
            <a:pPr>
              <a:defRPr lang="en-US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027584"/>
        <c:crosses val="autoZero"/>
        <c:auto val="1"/>
        <c:lblAlgn val="ctr"/>
        <c:lblOffset val="100"/>
      </c:catAx>
      <c:valAx>
        <c:axId val="119027584"/>
        <c:scaling>
          <c:orientation val="minMax"/>
        </c:scaling>
        <c:axPos val="l"/>
        <c:title>
          <c:tx>
            <c:rich>
              <a:bodyPr rot="-5400000" vert="horz"/>
              <a:lstStyle/>
              <a:p>
                <a:pPr>
                  <a:defRPr lang="en-US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400">
                    <a:latin typeface="TH SarabunPSK" pitchFamily="34" charset="-34"/>
                    <a:cs typeface="TH SarabunPSK" pitchFamily="34" charset="-34"/>
                  </a:rPr>
                  <a:t>ค่าความเป็นกรด-ด่าง</a:t>
                </a:r>
              </a:p>
            </c:rich>
          </c:tx>
          <c:layout>
            <c:manualLayout>
              <c:xMode val="edge"/>
              <c:yMode val="edge"/>
              <c:x val="2.1164021164021166E-2"/>
              <c:y val="0.31028602332854538"/>
            </c:manualLayout>
          </c:layout>
        </c:title>
        <c:numFmt formatCode="0.00" sourceLinked="1"/>
        <c:tickLblPos val="nextTo"/>
        <c:txPr>
          <a:bodyPr/>
          <a:lstStyle/>
          <a:p>
            <a:pPr>
              <a:defRPr lang="en-US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025664"/>
        <c:crosses val="autoZero"/>
        <c:crossBetween val="between"/>
      </c:valAx>
      <c:spPr>
        <a:ln>
          <a:solidFill>
            <a:sysClr val="windowText" lastClr="000000"/>
          </a:solidFill>
        </a:ln>
      </c:spPr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88692524545543105"/>
          <c:y val="0.33464623501899982"/>
          <c:w val="9.896540710189107E-2"/>
          <c:h val="0.19733971711405368"/>
        </c:manualLayout>
      </c:layout>
      <c:txPr>
        <a:bodyPr/>
        <a:lstStyle/>
        <a:p>
          <a:pPr>
            <a:defRPr lang="en-US"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 sz="1800">
                <a:latin typeface="TH SarabunPSK" pitchFamily="34" charset="-34"/>
                <a:cs typeface="TH SarabunPSK" pitchFamily="34" charset="-34"/>
              </a:defRPr>
            </a:pPr>
            <a:r>
              <a:rPr lang="th-TH" sz="1800" b="1" i="0" u="none" strike="noStrike" baseline="0">
                <a:effectLst/>
                <a:latin typeface="TH SarabunPSK" pitchFamily="34" charset="-34"/>
                <a:cs typeface="TH SarabunPSK" pitchFamily="34" charset="-34"/>
              </a:rPr>
              <a:t>ปริมาณออกซิเจนที่จุลินทรีย์ใช้ในการย่อยสลายสารอินทรีย์</a:t>
            </a:r>
            <a:endParaRPr lang="th-TH" sz="1800">
              <a:latin typeface="TH SarabunPSK" pitchFamily="34" charset="-34"/>
              <a:cs typeface="TH SarabunPSK" pitchFamily="34" charset="-34"/>
            </a:endParaRPr>
          </a:p>
        </c:rich>
      </c:tx>
      <c:layout>
        <c:manualLayout>
          <c:xMode val="edge"/>
          <c:yMode val="edge"/>
          <c:x val="0.18813511947370221"/>
          <c:y val="2.7267310390931689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'ค่า BOD'!$B$1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BOD'!$B$2:$B$13</c:f>
              <c:numCache>
                <c:formatCode>#,##0.00</c:formatCode>
                <c:ptCount val="12"/>
                <c:pt idx="0">
                  <c:v>26.666666666666668</c:v>
                </c:pt>
                <c:pt idx="1">
                  <c:v>53.333333333333336</c:v>
                </c:pt>
                <c:pt idx="2">
                  <c:v>8.6666666666666767</c:v>
                </c:pt>
                <c:pt idx="3">
                  <c:v>18.666666666666668</c:v>
                </c:pt>
                <c:pt idx="4">
                  <c:v>20</c:v>
                </c:pt>
                <c:pt idx="5">
                  <c:v>41.333333333333336</c:v>
                </c:pt>
                <c:pt idx="6">
                  <c:v>42.666666666666323</c:v>
                </c:pt>
                <c:pt idx="7">
                  <c:v>8.3333333333333357</c:v>
                </c:pt>
                <c:pt idx="8">
                  <c:v>12</c:v>
                </c:pt>
                <c:pt idx="9">
                  <c:v>13.333333333333334</c:v>
                </c:pt>
                <c:pt idx="10">
                  <c:v>17.333333333333172</c:v>
                </c:pt>
                <c:pt idx="11">
                  <c:v>26.666666666666668</c:v>
                </c:pt>
              </c:numCache>
            </c:numRef>
          </c:val>
        </c:ser>
        <c:ser>
          <c:idx val="1"/>
          <c:order val="1"/>
          <c:tx>
            <c:strRef>
              <c:f>'ค่า BOD'!$C$1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BOD'!$C$2:$C$13</c:f>
              <c:numCache>
                <c:formatCode>General</c:formatCode>
                <c:ptCount val="12"/>
                <c:pt idx="0">
                  <c:v>356</c:v>
                </c:pt>
                <c:pt idx="1">
                  <c:v>490</c:v>
                </c:pt>
                <c:pt idx="2">
                  <c:v>498</c:v>
                </c:pt>
                <c:pt idx="3">
                  <c:v>490</c:v>
                </c:pt>
                <c:pt idx="4">
                  <c:v>95</c:v>
                </c:pt>
                <c:pt idx="5">
                  <c:v>47</c:v>
                </c:pt>
                <c:pt idx="6">
                  <c:v>444</c:v>
                </c:pt>
                <c:pt idx="7">
                  <c:v>348</c:v>
                </c:pt>
                <c:pt idx="8">
                  <c:v>336</c:v>
                </c:pt>
                <c:pt idx="9">
                  <c:v>396</c:v>
                </c:pt>
                <c:pt idx="10">
                  <c:v>16</c:v>
                </c:pt>
                <c:pt idx="11">
                  <c:v>21.999999999999989</c:v>
                </c:pt>
              </c:numCache>
            </c:numRef>
          </c:val>
        </c:ser>
        <c:axId val="98738944"/>
        <c:axId val="98740864"/>
      </c:barChart>
      <c:catAx>
        <c:axId val="987389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0.87766796195930052"/>
              <c:y val="0.82573724329780662"/>
            </c:manualLayout>
          </c:layout>
        </c:title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98740864"/>
        <c:crosses val="autoZero"/>
        <c:auto val="1"/>
        <c:lblAlgn val="ctr"/>
        <c:lblOffset val="100"/>
      </c:catAx>
      <c:valAx>
        <c:axId val="9874086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u="none" strike="noStrike" baseline="0">
                    <a:effectLst/>
                    <a:latin typeface="TH SarabunPSK" pitchFamily="34" charset="-34"/>
                    <a:cs typeface="TH SarabunPSK" pitchFamily="34" charset="-34"/>
                  </a:rPr>
                  <a:t>ปริมาณออกซิเจนที่จุลินทรีย์ใช้ในการย่อยสลายสารอินทรีย์ (</a:t>
                </a:r>
                <a:r>
                  <a:rPr lang="en-US" sz="1200" b="1" i="0" u="none" strike="noStrike" baseline="0">
                    <a:effectLst/>
                    <a:latin typeface="TH SarabunPSK" pitchFamily="34" charset="-34"/>
                    <a:cs typeface="TH SarabunPSK" pitchFamily="34" charset="-34"/>
                  </a:rPr>
                  <a:t>mg/L</a:t>
                </a:r>
                <a:endParaRPr lang="th-TH" sz="1200">
                  <a:latin typeface="TH SarabunPSK" pitchFamily="34" charset="-34"/>
                  <a:cs typeface="TH SarabunPSK" pitchFamily="34" charset="-34"/>
                </a:endParaRPr>
              </a:p>
            </c:rich>
          </c:tx>
        </c:title>
        <c:numFmt formatCode="#,##0.00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98738944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>
                <a:latin typeface="TH SarabunPSK" pitchFamily="34" charset="-34"/>
                <a:cs typeface="TH SarabunPSK" pitchFamily="34" charset="-34"/>
              </a:defRPr>
            </a:pPr>
            <a:r>
              <a:rPr lang="th-TH">
                <a:latin typeface="TH SarabunPSK" pitchFamily="34" charset="-34"/>
                <a:cs typeface="TH SarabunPSK" pitchFamily="34" charset="-34"/>
              </a:rPr>
              <a:t>ปริมาณของแข็งแขวนลอย</a:t>
            </a: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'ค่า SS'!$B$1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SS'!$B$2:$B$13</c:f>
              <c:numCache>
                <c:formatCode>0.00</c:formatCode>
                <c:ptCount val="12"/>
                <c:pt idx="0">
                  <c:v>7.04</c:v>
                </c:pt>
                <c:pt idx="1">
                  <c:v>10.74</c:v>
                </c:pt>
                <c:pt idx="2">
                  <c:v>10</c:v>
                </c:pt>
                <c:pt idx="3">
                  <c:v>23.330000000000005</c:v>
                </c:pt>
                <c:pt idx="4">
                  <c:v>6.2966666666666704</c:v>
                </c:pt>
                <c:pt idx="5">
                  <c:v>227.78</c:v>
                </c:pt>
                <c:pt idx="6">
                  <c:v>18.89</c:v>
                </c:pt>
                <c:pt idx="7">
                  <c:v>26.67</c:v>
                </c:pt>
                <c:pt idx="8">
                  <c:v>15.186666666666676</c:v>
                </c:pt>
                <c:pt idx="9">
                  <c:v>10.370000000000006</c:v>
                </c:pt>
                <c:pt idx="10">
                  <c:v>10</c:v>
                </c:pt>
                <c:pt idx="11">
                  <c:v>43.330000000000005</c:v>
                </c:pt>
              </c:numCache>
            </c:numRef>
          </c:val>
        </c:ser>
        <c:ser>
          <c:idx val="1"/>
          <c:order val="1"/>
          <c:tx>
            <c:strRef>
              <c:f>'ค่า SS'!$C$1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SS'!$C$2:$C$13</c:f>
              <c:numCache>
                <c:formatCode>0.00</c:formatCode>
                <c:ptCount val="12"/>
                <c:pt idx="0">
                  <c:v>15.555555555555776</c:v>
                </c:pt>
                <c:pt idx="1">
                  <c:v>18.888888888888815</c:v>
                </c:pt>
                <c:pt idx="2">
                  <c:v>8.888888888888836</c:v>
                </c:pt>
                <c:pt idx="3">
                  <c:v>11.111111111110915</c:v>
                </c:pt>
                <c:pt idx="4">
                  <c:v>46.666666666666472</c:v>
                </c:pt>
                <c:pt idx="5">
                  <c:v>4.444444444444418</c:v>
                </c:pt>
                <c:pt idx="6">
                  <c:v>33.333333333333364</c:v>
                </c:pt>
                <c:pt idx="7">
                  <c:v>28.888888888888943</c:v>
                </c:pt>
                <c:pt idx="8">
                  <c:v>4.4444444444445734</c:v>
                </c:pt>
                <c:pt idx="9">
                  <c:v>21.111111111111057</c:v>
                </c:pt>
                <c:pt idx="10">
                  <c:v>17.777777777777672</c:v>
                </c:pt>
                <c:pt idx="11">
                  <c:v>71.111111111111143</c:v>
                </c:pt>
              </c:numCache>
            </c:numRef>
          </c:val>
        </c:ser>
        <c:axId val="103878016"/>
        <c:axId val="103888384"/>
      </c:barChart>
      <c:catAx>
        <c:axId val="10387801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</a:p>
            </c:rich>
          </c:tx>
          <c:layout>
            <c:manualLayout>
              <c:xMode val="edge"/>
              <c:yMode val="edge"/>
              <c:x val="0.8729418092636112"/>
              <c:y val="0.85154024368655123"/>
            </c:manualLayout>
          </c:layout>
        </c:title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03888384"/>
        <c:crosses val="autoZero"/>
        <c:auto val="1"/>
        <c:lblAlgn val="ctr"/>
        <c:lblOffset val="100"/>
      </c:catAx>
      <c:valAx>
        <c:axId val="10388838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>
                    <a:latin typeface="TH SarabunPSK" pitchFamily="34" charset="-34"/>
                    <a:cs typeface="TH SarabunPSK" pitchFamily="34" charset="-34"/>
                  </a:rPr>
                  <a:t>ปริมาณของแข็งแขวนลอย</a:t>
                </a:r>
                <a:r>
                  <a:rPr lang="th-TH" sz="1200" baseline="0">
                    <a:latin typeface="TH SarabunPSK" pitchFamily="34" charset="-34"/>
                    <a:cs typeface="TH SarabunPSK" pitchFamily="34" charset="-34"/>
                  </a:rPr>
                  <a:t> (</a:t>
                </a:r>
                <a:r>
                  <a:rPr lang="en-US" sz="1200" baseline="0">
                    <a:latin typeface="TH SarabunPSK" pitchFamily="34" charset="-34"/>
                    <a:cs typeface="TH SarabunPSK" pitchFamily="34" charset="-34"/>
                  </a:rPr>
                  <a:t>mg/L</a:t>
                </a:r>
                <a:r>
                  <a:rPr lang="th-TH" sz="1200" baseline="0">
                    <a:latin typeface="TH SarabunPSK" pitchFamily="34" charset="-34"/>
                    <a:cs typeface="TH SarabunPSK" pitchFamily="34" charset="-34"/>
                  </a:rPr>
                  <a:t>)</a:t>
                </a:r>
                <a:endParaRPr lang="th-TH" sz="1200"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1.6710311940077101E-2"/>
              <c:y val="0.21099929957435831"/>
            </c:manualLayout>
          </c:layout>
        </c:title>
        <c:numFmt formatCode="0.00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03878016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 sz="1800"/>
            </a:pPr>
            <a:r>
              <a:rPr lang="th-TH" sz="1800" b="1" i="0" baseline="0">
                <a:effectLst/>
              </a:rPr>
              <a:t>ปริมาณของละลายน้ำทั้งหมด</a:t>
            </a:r>
            <a:endParaRPr lang="en-US" sz="1800">
              <a:effectLst/>
            </a:endParaRP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'ค่า TDS'!$C$1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TDS'!$C$2:$C$13</c:f>
              <c:numCache>
                <c:formatCode>0.00</c:formatCode>
                <c:ptCount val="12"/>
                <c:pt idx="0">
                  <c:v>504.81481481475936</c:v>
                </c:pt>
                <c:pt idx="1">
                  <c:v>486.66666666655902</c:v>
                </c:pt>
                <c:pt idx="2">
                  <c:v>325.18518518508517</c:v>
                </c:pt>
                <c:pt idx="3">
                  <c:v>496.66666666657494</c:v>
                </c:pt>
                <c:pt idx="4">
                  <c:v>514.44444444431133</c:v>
                </c:pt>
                <c:pt idx="5">
                  <c:v>810.37037037035509</c:v>
                </c:pt>
                <c:pt idx="6">
                  <c:v>501.48148148139165</c:v>
                </c:pt>
                <c:pt idx="7">
                  <c:v>321.48148148141649</c:v>
                </c:pt>
                <c:pt idx="8">
                  <c:v>212.59259259254452</c:v>
                </c:pt>
                <c:pt idx="9">
                  <c:v>377.40740740746196</c:v>
                </c:pt>
                <c:pt idx="10">
                  <c:v>694.81481481474748</c:v>
                </c:pt>
                <c:pt idx="11">
                  <c:v>469.62962962974922</c:v>
                </c:pt>
              </c:numCache>
            </c:numRef>
          </c:val>
        </c:ser>
        <c:ser>
          <c:idx val="1"/>
          <c:order val="1"/>
          <c:tx>
            <c:strRef>
              <c:f>'ค่า TDS'!$D$1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TDS'!$D$2:$D$13</c:f>
              <c:numCache>
                <c:formatCode>0.00</c:formatCode>
                <c:ptCount val="12"/>
                <c:pt idx="0">
                  <c:v>564.44444444447106</c:v>
                </c:pt>
                <c:pt idx="1">
                  <c:v>474.44444444440455</c:v>
                </c:pt>
                <c:pt idx="2">
                  <c:v>473.33333333325658</c:v>
                </c:pt>
                <c:pt idx="3">
                  <c:v>449.9999999999381</c:v>
                </c:pt>
                <c:pt idx="4">
                  <c:v>504.44444444437403</c:v>
                </c:pt>
                <c:pt idx="5">
                  <c:v>368.88888888889761</c:v>
                </c:pt>
                <c:pt idx="6">
                  <c:v>542.2222222221427</c:v>
                </c:pt>
                <c:pt idx="7">
                  <c:v>1438.8888888888898</c:v>
                </c:pt>
                <c:pt idx="8">
                  <c:v>486.66666666671836</c:v>
                </c:pt>
                <c:pt idx="9">
                  <c:v>478.88888888883872</c:v>
                </c:pt>
                <c:pt idx="10">
                  <c:v>587.7777777778748</c:v>
                </c:pt>
                <c:pt idx="11">
                  <c:v>453.3333333333033</c:v>
                </c:pt>
              </c:numCache>
            </c:numRef>
          </c:val>
        </c:ser>
        <c:axId val="104917248"/>
        <c:axId val="119415168"/>
      </c:barChart>
      <c:catAx>
        <c:axId val="104917248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จุดเก็บตัวอย่าง</a:t>
                </a:r>
              </a:p>
            </c:rich>
          </c:tx>
          <c:layout>
            <c:manualLayout>
              <c:xMode val="edge"/>
              <c:yMode val="edge"/>
              <c:x val="0.88528765584915159"/>
              <c:y val="0.81727299159194866"/>
            </c:manualLayout>
          </c:layout>
        </c:title>
        <c:tickLblPos val="nextTo"/>
        <c:crossAx val="119415168"/>
        <c:crosses val="autoZero"/>
        <c:auto val="1"/>
        <c:lblAlgn val="ctr"/>
        <c:lblOffset val="100"/>
      </c:catAx>
      <c:valAx>
        <c:axId val="119415168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 b="1" i="0" baseline="0">
                    <a:effectLst/>
                  </a:rPr>
                  <a:t>ปริมาณของแข็งละลายน้ำทั้งหมด (</a:t>
                </a:r>
                <a:r>
                  <a:rPr lang="en-US" sz="1200" b="1" i="0" baseline="0">
                    <a:effectLst/>
                  </a:rPr>
                  <a:t>mg/L)</a:t>
                </a:r>
                <a:endParaRPr lang="en-US" sz="1200">
                  <a:effectLst/>
                </a:endParaRPr>
              </a:p>
            </c:rich>
          </c:tx>
        </c:title>
        <c:numFmt formatCode="0.00" sourceLinked="1"/>
        <c:tickLblPos val="nextTo"/>
        <c:crossAx val="104917248"/>
        <c:crosses val="autoZero"/>
        <c:crossBetween val="between"/>
      </c:valAx>
    </c:plotArea>
    <c:legend>
      <c:legendPos val="r"/>
    </c:legend>
    <c:plotVisOnly val="1"/>
    <c:dispBlanksAs val="gap"/>
  </c:chart>
  <c:txPr>
    <a:bodyPr/>
    <a:lstStyle/>
    <a:p>
      <a:pPr>
        <a:defRPr sz="1200">
          <a:latin typeface="TH SarabunPSK" pitchFamily="34" charset="-34"/>
          <a:cs typeface="TH SarabunPSK" pitchFamily="34" charset="-34"/>
        </a:defRPr>
      </a:pPr>
      <a:endParaRPr lang="th-TH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 sz="1800">
                <a:latin typeface="TH SarabunPSK" pitchFamily="34" charset="-34"/>
                <a:cs typeface="TH SarabunPSK" pitchFamily="34" charset="-34"/>
              </a:defRPr>
            </a:pPr>
            <a:r>
              <a:rPr lang="th-TH" sz="1800" b="1" i="0" baseline="0">
                <a:effectLst/>
                <a:latin typeface="TH SarabunPSK" pitchFamily="34" charset="-34"/>
                <a:cs typeface="TH SarabunPSK" pitchFamily="34" charset="-34"/>
              </a:rPr>
              <a:t>ปริมาณซัลไฟด์</a:t>
            </a:r>
            <a:endParaRPr lang="en-US" sz="1800">
              <a:effectLst/>
              <a:latin typeface="TH SarabunPSK" pitchFamily="34" charset="-34"/>
              <a:cs typeface="TH SarabunPSK" pitchFamily="34" charset="-34"/>
            </a:endParaRP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'ค่า Sulfide'!$C$1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Sulfide'!$C$2:$C$13</c:f>
              <c:numCache>
                <c:formatCode>#,##0.00</c:formatCode>
                <c:ptCount val="12"/>
                <c:pt idx="0">
                  <c:v>0.13</c:v>
                </c:pt>
                <c:pt idx="1">
                  <c:v>1.33</c:v>
                </c:pt>
                <c:pt idx="2">
                  <c:v>0.44333333333333325</c:v>
                </c:pt>
                <c:pt idx="3">
                  <c:v>4.2166666666666694</c:v>
                </c:pt>
                <c:pt idx="4">
                  <c:v>0.70666666666666667</c:v>
                </c:pt>
                <c:pt idx="5">
                  <c:v>0.26</c:v>
                </c:pt>
                <c:pt idx="6">
                  <c:v>1.06</c:v>
                </c:pt>
                <c:pt idx="7">
                  <c:v>1.4166666666666659</c:v>
                </c:pt>
                <c:pt idx="8">
                  <c:v>1.5533333333333335</c:v>
                </c:pt>
                <c:pt idx="9">
                  <c:v>1.4166666666666659</c:v>
                </c:pt>
                <c:pt idx="10">
                  <c:v>1.4166666666666659</c:v>
                </c:pt>
                <c:pt idx="11">
                  <c:v>2.8866666666666667</c:v>
                </c:pt>
              </c:numCache>
            </c:numRef>
          </c:val>
        </c:ser>
        <c:ser>
          <c:idx val="1"/>
          <c:order val="1"/>
          <c:tx>
            <c:strRef>
              <c:f>'ค่า Sulfide'!$D$1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Sulfide'!$D$2:$D$13</c:f>
              <c:numCache>
                <c:formatCode>General</c:formatCode>
                <c:ptCount val="12"/>
                <c:pt idx="0">
                  <c:v>0.84000000000000064</c:v>
                </c:pt>
                <c:pt idx="1">
                  <c:v>0.93</c:v>
                </c:pt>
                <c:pt idx="2">
                  <c:v>0.8</c:v>
                </c:pt>
                <c:pt idx="3">
                  <c:v>0.71000000000000063</c:v>
                </c:pt>
                <c:pt idx="4">
                  <c:v>0.58000000000000007</c:v>
                </c:pt>
                <c:pt idx="5">
                  <c:v>0.58000000000000007</c:v>
                </c:pt>
                <c:pt idx="6">
                  <c:v>0.31000000000000144</c:v>
                </c:pt>
                <c:pt idx="7">
                  <c:v>4.3599999999999985</c:v>
                </c:pt>
                <c:pt idx="8">
                  <c:v>0.53</c:v>
                </c:pt>
                <c:pt idx="9">
                  <c:v>1.1100000000000001</c:v>
                </c:pt>
                <c:pt idx="10">
                  <c:v>0.71000000000000063</c:v>
                </c:pt>
                <c:pt idx="11">
                  <c:v>1.78</c:v>
                </c:pt>
              </c:numCache>
            </c:numRef>
          </c:val>
        </c:ser>
        <c:axId val="119448704"/>
        <c:axId val="119450624"/>
      </c:barChart>
      <c:catAx>
        <c:axId val="11944870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0.84527274715660539"/>
              <c:y val="0.74504629629630004"/>
            </c:manualLayout>
          </c:layout>
        </c:title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450624"/>
        <c:crosses val="autoZero"/>
        <c:auto val="1"/>
        <c:lblAlgn val="ctr"/>
        <c:lblOffset val="100"/>
      </c:catAx>
      <c:valAx>
        <c:axId val="11945062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ซัลไฟด์ (</a:t>
                </a:r>
                <a:r>
                  <a:rPr lang="en-US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mg/L)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1.4622937121370378E-2"/>
              <c:y val="0.36764310221410412"/>
            </c:manualLayout>
          </c:layout>
        </c:title>
        <c:numFmt formatCode="#,##0.00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448704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>
                <a:latin typeface="TH SarabunPSK" pitchFamily="34" charset="-34"/>
                <a:cs typeface="TH SarabunPSK" pitchFamily="34" charset="-34"/>
              </a:defRPr>
            </a:pPr>
            <a:r>
              <a:rPr lang="th-TH" sz="1800" b="1" i="0" baseline="0">
                <a:effectLst/>
                <a:latin typeface="TH SarabunPSK" pitchFamily="34" charset="-34"/>
                <a:cs typeface="TH SarabunPSK" pitchFamily="34" charset="-34"/>
              </a:rPr>
              <a:t>ปริมาณไนโตรเจนทั้งหมด</a:t>
            </a:r>
            <a:endParaRPr lang="en-US">
              <a:effectLst/>
              <a:latin typeface="TH SarabunPSK" pitchFamily="34" charset="-34"/>
              <a:cs typeface="TH SarabunPSK" pitchFamily="34" charset="-34"/>
            </a:endParaRP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'ค่า TKN'!$C$1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'ค่า TKN'!$C$2:$C$13</c:f>
              <c:numCache>
                <c:formatCode>0.00</c:formatCode>
                <c:ptCount val="12"/>
                <c:pt idx="0">
                  <c:v>30.24</c:v>
                </c:pt>
                <c:pt idx="1">
                  <c:v>20.36</c:v>
                </c:pt>
                <c:pt idx="2">
                  <c:v>7.83</c:v>
                </c:pt>
                <c:pt idx="3">
                  <c:v>15.56</c:v>
                </c:pt>
                <c:pt idx="4">
                  <c:v>34.46</c:v>
                </c:pt>
                <c:pt idx="5">
                  <c:v>11.88</c:v>
                </c:pt>
                <c:pt idx="6">
                  <c:v>22.759999999999987</c:v>
                </c:pt>
                <c:pt idx="7">
                  <c:v>5.8599999999999985</c:v>
                </c:pt>
                <c:pt idx="8">
                  <c:v>6.33</c:v>
                </c:pt>
                <c:pt idx="9">
                  <c:v>22.419999999999987</c:v>
                </c:pt>
                <c:pt idx="10">
                  <c:v>38.46</c:v>
                </c:pt>
                <c:pt idx="11">
                  <c:v>29.58</c:v>
                </c:pt>
              </c:numCache>
            </c:numRef>
          </c:val>
        </c:ser>
        <c:ser>
          <c:idx val="1"/>
          <c:order val="1"/>
          <c:tx>
            <c:strRef>
              <c:f>'ค่า TKN'!$D$1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'ค่า TKN'!$D$2:$D$13</c:f>
              <c:numCache>
                <c:formatCode>General</c:formatCode>
                <c:ptCount val="12"/>
                <c:pt idx="0">
                  <c:v>23.24</c:v>
                </c:pt>
                <c:pt idx="1">
                  <c:v>15.680000000000003</c:v>
                </c:pt>
                <c:pt idx="2">
                  <c:v>4.76</c:v>
                </c:pt>
                <c:pt idx="3">
                  <c:v>13.440000000000001</c:v>
                </c:pt>
                <c:pt idx="4">
                  <c:v>78.400000000000006</c:v>
                </c:pt>
                <c:pt idx="5">
                  <c:v>12.880000000000004</c:v>
                </c:pt>
                <c:pt idx="6">
                  <c:v>51.8</c:v>
                </c:pt>
                <c:pt idx="7">
                  <c:v>12.320000000000002</c:v>
                </c:pt>
                <c:pt idx="8">
                  <c:v>2.8</c:v>
                </c:pt>
                <c:pt idx="9">
                  <c:v>40.879999999999995</c:v>
                </c:pt>
                <c:pt idx="10">
                  <c:v>42.56</c:v>
                </c:pt>
                <c:pt idx="11">
                  <c:v>36.400000000000006</c:v>
                </c:pt>
              </c:numCache>
            </c:numRef>
          </c:val>
        </c:ser>
        <c:axId val="119558144"/>
        <c:axId val="119560064"/>
      </c:barChart>
      <c:catAx>
        <c:axId val="1195581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0.83676669786906022"/>
              <c:y val="0.80312136310736049"/>
            </c:manualLayout>
          </c:layout>
        </c:title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560064"/>
        <c:crosses val="autoZero"/>
        <c:auto val="1"/>
        <c:lblAlgn val="ctr"/>
        <c:lblOffset val="100"/>
      </c:catAx>
      <c:valAx>
        <c:axId val="11956006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ปริมาณไนโตรเจนทั้งหมด (</a:t>
                </a:r>
                <a:r>
                  <a:rPr lang="en-US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mg/L)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1.864801864801879E-2"/>
              <c:y val="0.27668030122563492"/>
            </c:manualLayout>
          </c:layout>
        </c:title>
        <c:numFmt formatCode="0.00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558144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chart>
    <c:title>
      <c:tx>
        <c:rich>
          <a:bodyPr/>
          <a:lstStyle/>
          <a:p>
            <a:pPr>
              <a:defRPr>
                <a:latin typeface="TH SarabunPSK" pitchFamily="34" charset="-34"/>
                <a:cs typeface="TH SarabunPSK" pitchFamily="34" charset="-34"/>
              </a:defRPr>
            </a:pPr>
            <a:r>
              <a:rPr lang="th-TH" sz="1800" b="1" i="0" baseline="0">
                <a:effectLst/>
                <a:latin typeface="TH SarabunPSK" pitchFamily="34" charset="-34"/>
                <a:cs typeface="TH SarabunPSK" pitchFamily="34" charset="-34"/>
              </a:rPr>
              <a:t>ปริมาณน้ำมันละไขมัน</a:t>
            </a:r>
            <a:endParaRPr lang="en-US">
              <a:effectLst/>
              <a:latin typeface="TH SarabunPSK" pitchFamily="34" charset="-34"/>
              <a:cs typeface="TH SarabunPSK" pitchFamily="34" charset="-34"/>
            </a:endParaRPr>
          </a:p>
        </c:rich>
      </c:tx>
      <c:layout>
        <c:manualLayout>
          <c:xMode val="edge"/>
          <c:yMode val="edge"/>
          <c:x val="0.38038888888889316"/>
          <c:y val="2.3148148148148147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ค่าFOG!$C$1</c:f>
              <c:strCache>
                <c:ptCount val="1"/>
                <c:pt idx="0">
                  <c:v>ครั้งที่ 1</c:v>
                </c:pt>
              </c:strCache>
            </c:strRef>
          </c:tx>
          <c:val>
            <c:numRef>
              <c:f>ค่าFOG!$C$2:$C$13</c:f>
              <c:numCache>
                <c:formatCode>0.00</c:formatCode>
                <c:ptCount val="12"/>
                <c:pt idx="0">
                  <c:v>3.1133333333333342</c:v>
                </c:pt>
                <c:pt idx="1">
                  <c:v>1007.0566666666667</c:v>
                </c:pt>
                <c:pt idx="2">
                  <c:v>1823.0533333333249</c:v>
                </c:pt>
                <c:pt idx="3">
                  <c:v>2.1066666666666669</c:v>
                </c:pt>
                <c:pt idx="4">
                  <c:v>2.2733333333333352</c:v>
                </c:pt>
                <c:pt idx="5">
                  <c:v>2.72</c:v>
                </c:pt>
                <c:pt idx="6">
                  <c:v>2.61</c:v>
                </c:pt>
                <c:pt idx="7">
                  <c:v>4.9966666666666724</c:v>
                </c:pt>
                <c:pt idx="8">
                  <c:v>433.38333333333338</c:v>
                </c:pt>
                <c:pt idx="9">
                  <c:v>2</c:v>
                </c:pt>
                <c:pt idx="10">
                  <c:v>340.21999999999969</c:v>
                </c:pt>
                <c:pt idx="11">
                  <c:v>1.61</c:v>
                </c:pt>
              </c:numCache>
            </c:numRef>
          </c:val>
        </c:ser>
        <c:ser>
          <c:idx val="1"/>
          <c:order val="1"/>
          <c:tx>
            <c:strRef>
              <c:f>ค่าFOG!$D$1</c:f>
              <c:strCache>
                <c:ptCount val="1"/>
                <c:pt idx="0">
                  <c:v>ครั้งที่ 2</c:v>
                </c:pt>
              </c:strCache>
            </c:strRef>
          </c:tx>
          <c:val>
            <c:numRef>
              <c:f>ค่าFOG!$D$2:$D$13</c:f>
              <c:numCache>
                <c:formatCode>0.00</c:formatCode>
                <c:ptCount val="12"/>
                <c:pt idx="0">
                  <c:v>951.33333333333064</c:v>
                </c:pt>
                <c:pt idx="1">
                  <c:v>11.83333333332352</c:v>
                </c:pt>
                <c:pt idx="2">
                  <c:v>241.33333333332749</c:v>
                </c:pt>
                <c:pt idx="3">
                  <c:v>605.99999999999693</c:v>
                </c:pt>
                <c:pt idx="4">
                  <c:v>231.3333333333272</c:v>
                </c:pt>
                <c:pt idx="5">
                  <c:v>1.1666666666580265</c:v>
                </c:pt>
                <c:pt idx="6">
                  <c:v>9.0000000000382361</c:v>
                </c:pt>
                <c:pt idx="7">
                  <c:v>11.333333333306969</c:v>
                </c:pt>
                <c:pt idx="8">
                  <c:v>411.00000000000136</c:v>
                </c:pt>
                <c:pt idx="9">
                  <c:v>7.2500000000097486</c:v>
                </c:pt>
                <c:pt idx="10">
                  <c:v>57.49999999995503</c:v>
                </c:pt>
                <c:pt idx="11">
                  <c:v>6.2500000000120792</c:v>
                </c:pt>
              </c:numCache>
            </c:numRef>
          </c:val>
        </c:ser>
        <c:axId val="119589504"/>
        <c:axId val="119608064"/>
      </c:barChart>
      <c:catAx>
        <c:axId val="11958950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จุดเก็บตัวอย่าง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0.88497683512733538"/>
              <c:y val="0.82104143352395065"/>
            </c:manualLayout>
          </c:layout>
        </c:title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608064"/>
        <c:crosses val="autoZero"/>
        <c:auto val="1"/>
        <c:lblAlgn val="ctr"/>
        <c:lblOffset val="100"/>
      </c:catAx>
      <c:valAx>
        <c:axId val="119608064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ปริมาณน้ำมันและไขมัน (</a:t>
                </a:r>
                <a:r>
                  <a:rPr lang="en-US" sz="1200" b="1" i="0" baseline="0">
                    <a:effectLst/>
                    <a:latin typeface="TH SarabunPSK" pitchFamily="34" charset="-34"/>
                    <a:cs typeface="TH SarabunPSK" pitchFamily="34" charset="-34"/>
                  </a:rPr>
                  <a:t>mg/L)</a:t>
                </a:r>
                <a:endParaRPr lang="en-US" sz="1200">
                  <a:effectLst/>
                  <a:latin typeface="TH SarabunPSK" pitchFamily="34" charset="-34"/>
                  <a:cs typeface="TH SarabunPSK" pitchFamily="34" charset="-34"/>
                </a:endParaRPr>
              </a:p>
            </c:rich>
          </c:tx>
          <c:layout>
            <c:manualLayout>
              <c:xMode val="edge"/>
              <c:yMode val="edge"/>
              <c:x val="1.460615545122588E-2"/>
              <c:y val="0.27724314756677426"/>
            </c:manualLayout>
          </c:layout>
        </c:title>
        <c:numFmt formatCode="0.00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19589504"/>
        <c:crosses val="autoZero"/>
        <c:crossBetween val="between"/>
      </c:valAx>
    </c:plotArea>
    <c:legend>
      <c:legendPos val="r"/>
      <c:txPr>
        <a:bodyPr/>
        <a:lstStyle/>
        <a:p>
          <a:pPr>
            <a:defRPr sz="1200">
              <a:latin typeface="TH SarabunPSK" pitchFamily="34" charset="-34"/>
              <a:cs typeface="TH SarabunPSK" pitchFamily="34" charset="-34"/>
            </a:defRPr>
          </a:pPr>
          <a:endParaRPr lang="th-TH"/>
        </a:p>
      </c:txPr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AEC223-FEE6-4D28-A28C-C31CD29128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1513</TotalTime>
  <Pages>277</Pages>
  <Words>45077</Words>
  <Characters>256942</Characters>
  <Application>Microsoft Office Word</Application>
  <DocSecurity>0</DocSecurity>
  <Lines>2141</Lines>
  <Paragraphs>602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97</cp:revision>
  <cp:lastPrinted>2018-10-04T13:13:00Z</cp:lastPrinted>
  <dcterms:created xsi:type="dcterms:W3CDTF">2017-12-11T14:28:00Z</dcterms:created>
  <dcterms:modified xsi:type="dcterms:W3CDTF">2018-10-04T13:23:00Z</dcterms:modified>
</cp:coreProperties>
</file>