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Pr="00453820" w:rsidRDefault="00E114C8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38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453820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E114C8" w:rsidRDefault="00453820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สรุปผลและ</w:t>
      </w:r>
      <w:r w:rsidR="00497BB9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ที่ได้จากงานวิจัย</w:t>
      </w:r>
    </w:p>
    <w:p w:rsidR="00453820" w:rsidRPr="00BB074E" w:rsidRDefault="00453820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E114C8" w:rsidRDefault="00453820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การวิจัยและพัฒนาผลิตภัณฑ์ในการเพิ่มผลผลิตเชิงพาณิชย์ สามารถสรุปผลการศึกษาได้ดังนี้</w:t>
      </w:r>
    </w:p>
    <w:p w:rsidR="00453820" w:rsidRPr="00BB074E" w:rsidRDefault="00453820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sz w:val="14"/>
          <w:szCs w:val="14"/>
          <w:cs/>
        </w:rPr>
      </w:pPr>
    </w:p>
    <w:p w:rsidR="00453820" w:rsidRDefault="00E114C8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4538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382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proofErr w:type="gramEnd"/>
    </w:p>
    <w:p w:rsidR="00E114C8" w:rsidRDefault="00E114C8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53820"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การพัฒนาผลงานวิจัยเพื่อให้ได้นวัตกรรมและผลิตภัณฑ์</w:t>
      </w:r>
    </w:p>
    <w:p w:rsidR="00E114C8" w:rsidRDefault="00453820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114C8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โครงการวิจัยนี้ เป็นการสร้างมูลค่าเพิ่มของผลิตภัณฑ์ โดยมีเป้าหมายในการวิจัยและพัฒนาผลิตภัณฑ์ พร้อมทั้งนำผลสำเร็จไปสู่การประเมินความต้องการของผู้บริโภค </w:t>
      </w:r>
      <w:r w:rsidR="00F023DE">
        <w:rPr>
          <w:rFonts w:ascii="TH SarabunPSK" w:hAnsi="TH SarabunPSK" w:cs="TH SarabunPSK" w:hint="cs"/>
          <w:sz w:val="32"/>
          <w:szCs w:val="32"/>
          <w:cs/>
        </w:rPr>
        <w:t>โดยมีเป้าหมายเพื่อ</w:t>
      </w:r>
      <w:r w:rsidR="00E114C8">
        <w:rPr>
          <w:rFonts w:ascii="TH SarabunPSK" w:hAnsi="TH SarabunPSK" w:cs="TH SarabunPSK" w:hint="cs"/>
          <w:sz w:val="32"/>
          <w:szCs w:val="32"/>
          <w:cs/>
        </w:rPr>
        <w:t>ถ่ายทอดเทคโนโลยีสู่ชุมชน และผู้ประกอบการ</w:t>
      </w:r>
      <w:r w:rsidR="00F023DE">
        <w:rPr>
          <w:rFonts w:ascii="TH SarabunPSK" w:hAnsi="TH SarabunPSK" w:cs="TH SarabunPSK" w:hint="cs"/>
          <w:sz w:val="32"/>
          <w:szCs w:val="32"/>
          <w:cs/>
        </w:rPr>
        <w:t xml:space="preserve"> หรือวิสาหกิจชุมชนต่อไป ผลงานวิจัยที่ได้มา</w:t>
      </w:r>
      <w:r w:rsidR="00E114C8">
        <w:rPr>
          <w:rFonts w:ascii="TH SarabunPSK" w:hAnsi="TH SarabunPSK" w:cs="TH SarabunPSK" w:hint="cs"/>
          <w:sz w:val="32"/>
          <w:szCs w:val="32"/>
          <w:cs/>
        </w:rPr>
        <w:t>เป็นนวัตกรรม</w:t>
      </w:r>
      <w:r w:rsidR="00F023DE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E114C8">
        <w:rPr>
          <w:rFonts w:ascii="TH SarabunPSK" w:hAnsi="TH SarabunPSK" w:cs="TH SarabunPSK" w:hint="cs"/>
          <w:sz w:val="32"/>
          <w:szCs w:val="32"/>
          <w:cs/>
        </w:rPr>
        <w:t>เชิงพาณิชย์ โดยใช้ห่วงโซ่แห่งคุณค่า</w:t>
      </w:r>
      <w:r w:rsidR="00806AB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06AB5">
        <w:rPr>
          <w:rFonts w:ascii="TH SarabunPSK" w:hAnsi="TH SarabunPSK" w:cs="TH SarabunPSK"/>
          <w:sz w:val="32"/>
          <w:szCs w:val="32"/>
        </w:rPr>
        <w:t>Value Chain</w:t>
      </w:r>
      <w:r w:rsidR="00806AB5">
        <w:rPr>
          <w:rFonts w:ascii="TH SarabunPSK" w:hAnsi="TH SarabunPSK" w:cs="TH SarabunPSK" w:hint="cs"/>
          <w:sz w:val="32"/>
          <w:szCs w:val="32"/>
          <w:cs/>
        </w:rPr>
        <w:t>) เพื่อสร้างคุณค่า (</w:t>
      </w:r>
      <w:r w:rsidR="00806AB5">
        <w:rPr>
          <w:rFonts w:ascii="TH SarabunPSK" w:hAnsi="TH SarabunPSK" w:cs="TH SarabunPSK"/>
          <w:sz w:val="32"/>
          <w:szCs w:val="32"/>
        </w:rPr>
        <w:t>Value Creation</w:t>
      </w:r>
      <w:r w:rsidR="00806AB5">
        <w:rPr>
          <w:rFonts w:ascii="TH SarabunPSK" w:hAnsi="TH SarabunPSK" w:cs="TH SarabunPSK" w:hint="cs"/>
          <w:sz w:val="32"/>
          <w:szCs w:val="32"/>
          <w:cs/>
        </w:rPr>
        <w:t>)</w:t>
      </w:r>
      <w:r w:rsidR="007B40D0">
        <w:rPr>
          <w:rFonts w:ascii="TH SarabunPSK" w:hAnsi="TH SarabunPSK" w:cs="TH SarabunPSK" w:hint="cs"/>
          <w:sz w:val="32"/>
          <w:szCs w:val="32"/>
          <w:cs/>
        </w:rPr>
        <w:t xml:space="preserve"> และมูลค่า (</w:t>
      </w:r>
      <w:r w:rsidR="007B40D0">
        <w:rPr>
          <w:rFonts w:ascii="TH SarabunPSK" w:hAnsi="TH SarabunPSK" w:cs="TH SarabunPSK"/>
          <w:sz w:val="32"/>
          <w:szCs w:val="32"/>
        </w:rPr>
        <w:t>Value Added</w:t>
      </w:r>
      <w:r w:rsidR="00F85B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0D0">
        <w:rPr>
          <w:rFonts w:ascii="TH SarabunPSK" w:hAnsi="TH SarabunPSK" w:cs="TH SarabunPSK" w:hint="cs"/>
          <w:sz w:val="32"/>
          <w:szCs w:val="32"/>
          <w:cs/>
        </w:rPr>
        <w:t>ให้แก่ผลสำเร็จทางการวิจัย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โดยมีผลิตภัณฑ์ที่เกิดจากผลงานวิจัย อาทิเช่น </w:t>
      </w:r>
      <w:r w:rsidR="00DF4D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DF4D27" w:rsidRPr="004538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4D27" w:rsidRPr="0045382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การศึกษาวิจัยด้านอาหาร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)การพัฒนากระบวนการผลิตข้าวงอกนึ่งเพื่อปรับปรุงคุณค่าโภชนาการ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4D27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การพัฒนาผลิตภัณฑ์กระเจี๊ยบแผ่นอบกรอบเสริมโปรตีน และ</w:t>
      </w:r>
      <w:r w:rsidR="00F85B0E">
        <w:rPr>
          <w:rFonts w:ascii="TH SarabunPSK" w:hAnsi="TH SarabunPSK" w:cs="TH SarabunPSK"/>
          <w:sz w:val="32"/>
          <w:szCs w:val="32"/>
        </w:rPr>
        <w:t>3</w:t>
      </w:r>
      <w:r w:rsidR="00F85B0E">
        <w:rPr>
          <w:rFonts w:ascii="TH SarabunPSK" w:hAnsi="TH SarabunPSK" w:cs="TH SarabunPSK" w:hint="cs"/>
          <w:sz w:val="32"/>
          <w:szCs w:val="32"/>
          <w:cs/>
        </w:rPr>
        <w:t>)</w:t>
      </w:r>
      <w:r w:rsidR="00DF4D27">
        <w:rPr>
          <w:rFonts w:ascii="TH SarabunPSK" w:hAnsi="TH SarabunPSK" w:cs="TH SarabunPSK" w:hint="cs"/>
          <w:sz w:val="32"/>
          <w:szCs w:val="32"/>
          <w:cs/>
        </w:rPr>
        <w:t>ขนุนอบกรอบ (</w:t>
      </w:r>
      <w:r w:rsidR="00DF4D27">
        <w:rPr>
          <w:rFonts w:ascii="TH SarabunPSK" w:hAnsi="TH SarabunPSK" w:cs="TH SarabunPSK"/>
          <w:sz w:val="32"/>
          <w:szCs w:val="32"/>
        </w:rPr>
        <w:t xml:space="preserve">Jackfruit </w:t>
      </w:r>
      <w:proofErr w:type="spellStart"/>
      <w:r w:rsidR="00DF4D27">
        <w:rPr>
          <w:rFonts w:ascii="TH SarabunPSK" w:hAnsi="TH SarabunPSK" w:cs="TH SarabunPSK"/>
          <w:sz w:val="32"/>
          <w:szCs w:val="32"/>
        </w:rPr>
        <w:t>Fied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F4D27">
        <w:rPr>
          <w:rFonts w:ascii="TH SarabunPSK" w:hAnsi="TH SarabunPSK" w:cs="TH SarabunPSK"/>
          <w:sz w:val="32"/>
          <w:szCs w:val="32"/>
        </w:rPr>
        <w:t>Cryspy</w:t>
      </w:r>
      <w:proofErr w:type="spellEnd"/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97BB9">
        <w:rPr>
          <w:rFonts w:ascii="TH SarabunPSK" w:hAnsi="TH SarabunPSK" w:cs="TH SarabunPSK"/>
          <w:sz w:val="32"/>
          <w:szCs w:val="32"/>
        </w:rPr>
        <w:t xml:space="preserve"> </w:t>
      </w:r>
      <w:r w:rsidRPr="0045382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F4D27" w:rsidRPr="004538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4D27" w:rsidRPr="0045382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การศึกษาวิจัยส่งเสริมด้านสุขภาพ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</w:t>
      </w:r>
      <w:r w:rsidR="00DF4D27">
        <w:rPr>
          <w:rFonts w:ascii="TH SarabunPSK" w:hAnsi="TH SarabunPSK" w:cs="TH SarabunPSK" w:hint="cs"/>
          <w:sz w:val="32"/>
          <w:szCs w:val="32"/>
          <w:cs/>
        </w:rPr>
        <w:t>ชาเชียงดา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โดยวิธีการอบแห้งแบบพาความร้อน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4D27">
        <w:rPr>
          <w:rFonts w:ascii="TH SarabunPSK" w:hAnsi="TH SarabunPSK" w:cs="TH SarabunPSK" w:hint="cs"/>
          <w:sz w:val="32"/>
          <w:szCs w:val="32"/>
          <w:cs/>
        </w:rPr>
        <w:t>แก่นตะวันแคปซูล</w:t>
      </w:r>
      <w:r w:rsidR="00F85B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B0E">
        <w:rPr>
          <w:rFonts w:ascii="TH SarabunPSK" w:hAnsi="TH SarabunPSK" w:cs="TH SarabunPSK"/>
          <w:sz w:val="32"/>
          <w:szCs w:val="32"/>
        </w:rPr>
        <w:t>3</w:t>
      </w:r>
      <w:r w:rsidR="00F85B0E">
        <w:rPr>
          <w:rFonts w:ascii="TH SarabunPSK" w:hAnsi="TH SarabunPSK" w:cs="TH SarabunPSK" w:hint="cs"/>
          <w:sz w:val="32"/>
          <w:szCs w:val="32"/>
          <w:cs/>
        </w:rPr>
        <w:t>)</w:t>
      </w:r>
      <w:r w:rsidR="00F85B0E" w:rsidRPr="005D77E4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การพัฒนาผลิตภัณฑ์ชาเพื่อสุขภาพจากสมุนไพรท้องถิ่น</w:t>
      </w:r>
      <w:r w:rsidR="00F85B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D27" w:rsidRPr="0045382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38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4D27" w:rsidRPr="00453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การวิจัยส่งเสริมด้านความงาม</w:t>
      </w:r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4D27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ซีรั่ม</w:t>
      </w:r>
      <w:proofErr w:type="spellEnd"/>
      <w:r w:rsidR="00DF4D27">
        <w:rPr>
          <w:rFonts w:ascii="TH SarabunPSK" w:hAnsi="TH SarabunPSK" w:cs="TH SarabunPSK" w:hint="cs"/>
          <w:sz w:val="32"/>
          <w:szCs w:val="32"/>
          <w:cs/>
        </w:rPr>
        <w:t>ปิดผมขาวจากข้าว</w:t>
      </w:r>
      <w:proofErr w:type="spellStart"/>
      <w:r w:rsidR="00DF4D27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DF4D27">
        <w:rPr>
          <w:rFonts w:ascii="TH SarabunPSK" w:hAnsi="TH SarabunPSK" w:cs="TH SarabunPSK" w:hint="cs"/>
          <w:sz w:val="32"/>
          <w:szCs w:val="32"/>
          <w:cs/>
        </w:rPr>
        <w:t xml:space="preserve">เบอร์รี่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4D27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การพัฒนาผลิตภัณฑ์เครื่องสำอางจากข้าวกล้องและข้าวกล้องงอก</w:t>
      </w:r>
    </w:p>
    <w:p w:rsidR="00DB2B8B" w:rsidRPr="00BB074E" w:rsidRDefault="00DB2B8B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B2B8B" w:rsidRDefault="00F85B0E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D119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B2B8B" w:rsidRPr="00DB2B8B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B2B8B" w:rsidRPr="00DB2B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B2B8B" w:rsidRPr="00DB2B8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การศึกษาด้านการตลาด โดยศึกษาด้านพฤติกรรมและปัจจัยส่วนประสมทางด้านการตลาดต่อการเลือกซื้อผลิตภัณฑ์จากผลงสนวิจัยเพื่อเพิ่มผลผลิต</w:t>
      </w:r>
      <w:r w:rsidR="00DB2B8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เชิงพาณิชย์</w:t>
      </w:r>
    </w:p>
    <w:p w:rsidR="003B4884" w:rsidRDefault="00D11925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07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B8B">
        <w:rPr>
          <w:rFonts w:ascii="TH SarabunPSK" w:hAnsi="TH SarabunPSK" w:cs="TH SarabunPSK" w:hint="cs"/>
          <w:sz w:val="32"/>
          <w:szCs w:val="32"/>
          <w:cs/>
        </w:rPr>
        <w:t>ผลิตภัณฑ์ที่เกิดจากผลงานวิจัยที่เป็นประโยชน์ต่อชมชน และสามารถต่อยอดของสตาร์ทอัพ เป็นการสร้างรายได้อันจะส่งผลไปสู่เศรษฐกิจระดับท้องถิ่น ชุมชน และประเทศได้</w:t>
      </w:r>
      <w:r w:rsidR="00D95DDB">
        <w:rPr>
          <w:rFonts w:ascii="TH SarabunPSK" w:hAnsi="TH SarabunPSK" w:cs="TH SarabunPSK" w:hint="cs"/>
          <w:sz w:val="32"/>
          <w:szCs w:val="32"/>
          <w:cs/>
        </w:rPr>
        <w:t xml:space="preserve"> การนำผลผลิตที่ได้จากกระบวนการวิจัยนำเสนอต่อผู้บริโภค</w:t>
      </w:r>
      <w:r w:rsidR="00E8320E">
        <w:rPr>
          <w:rFonts w:ascii="TH SarabunPSK" w:hAnsi="TH SarabunPSK" w:cs="TH SarabunPSK" w:hint="cs"/>
          <w:sz w:val="32"/>
          <w:szCs w:val="32"/>
          <w:cs/>
        </w:rPr>
        <w:t xml:space="preserve"> ซึ่งจะได้รับข้อมูลโดยตรงของผลิตภัณฑ์</w:t>
      </w:r>
      <w:r w:rsidR="003B4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3DE">
        <w:rPr>
          <w:rFonts w:ascii="TH SarabunPSK" w:hAnsi="TH SarabunPSK" w:cs="TH SarabunPSK" w:hint="cs"/>
          <w:sz w:val="32"/>
          <w:szCs w:val="32"/>
          <w:cs/>
        </w:rPr>
        <w:t>ผลการวิจัยเรื่อง</w:t>
      </w:r>
      <w:r w:rsidR="003B4884">
        <w:rPr>
          <w:rFonts w:ascii="TH SarabunPSK" w:hAnsi="TH SarabunPSK" w:cs="TH SarabunPSK" w:hint="cs"/>
          <w:sz w:val="32"/>
          <w:szCs w:val="32"/>
          <w:cs/>
        </w:rPr>
        <w:t>การศึกษาพฤติกรรม และปัจจัยส่วนประสมการตลาดต่อการซื้อต่อการเลือกซื้อผลิตภัณฑ์ จึงเป็นข้อมูลที่มีความสำคัญ ในการเพิ่มช่องทางการสำรวจข้อมูลทางการตลาดในการสร้างรายได้ที่เกิดจากผลงานวิจัย ซึ่งพบว่าในภาพรวมของปัจจัยส่วนประสมการตลาดที่มีผลต่อการพฤติกรรมการบริโภคอยู่ในระดับมาก</w:t>
      </w:r>
      <w:r w:rsidR="005D08CC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18416C" w:rsidRPr="00BB074E" w:rsidRDefault="0018416C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8416C" w:rsidRPr="00D11925" w:rsidRDefault="00F85B0E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 w:rsidR="0018416C" w:rsidRPr="00D11925">
        <w:rPr>
          <w:rFonts w:ascii="TH SarabunPSK" w:hAnsi="TH SarabunPSK" w:cs="TH SarabunPSK"/>
          <w:b/>
          <w:bCs/>
          <w:color w:val="FF0000"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1.</w:t>
      </w:r>
      <w:r w:rsidR="0018416C" w:rsidRPr="00D11925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="0018416C" w:rsidRPr="00D119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ช่องทางการจัดจำหน่ายผลิตภัณฑ์จากผลงานวิจัย</w:t>
      </w:r>
    </w:p>
    <w:p w:rsidR="0018416C" w:rsidRDefault="00D11925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BB07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="0018416C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>การซื้อขายสินค้าผ่านระบบออนไลน์ได้กลายมาเป็นช่องทางที่มีผลยิ่งขึ้นทางการตลาด สภาพแวดล้อมทางการตลาด</w:t>
      </w:r>
      <w:r w:rsidR="002761CA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>ได้เปลี่ยนไปอย่างมาก ซึ่งเป็นผลมาจากการพัฒนาเทคโนโลยีการสื่อสารผ่านทางออนไลน์ การดำเนินกิจกรรมทางการตลาดผ่านระบบอิเล็กทรอนิกส์ เป็นช่องทางการจัดจำหน่ายแบบใหม่ โดยการดำเนินการวิจัย จะดำเนินการวางสินค้าในร้านออนไลน์</w:t>
      </w:r>
      <w:r w:rsidR="00A77D3E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ซึ่งถือว่าเป็นกล</w:t>
      </w:r>
      <w:r w:rsidR="00A77D3E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ยุทธ์ที่สำคัญในการเพิ่มยอดขาย และมีต้นทุนในการส่งเสริมการตลาดที่ต่ำกว่าร้านค้าในรูปแบบเดิม ผู้บริโภคมีความสนใจในการซื้อสินค้าผ่านร้านค้าออนไลน์ ผลิตภัณฑ์จากผลงานวิจัยจึงได้ถูกนำมาแสดงในร้านค้าออนไลน์ของมหาวิทยาลัยราช</w:t>
      </w:r>
      <w:proofErr w:type="spellStart"/>
      <w:r w:rsidR="00A77D3E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>ภัฏ</w:t>
      </w:r>
      <w:proofErr w:type="spellEnd"/>
      <w:r w:rsidR="00A77D3E" w:rsidRPr="00D11925">
        <w:rPr>
          <w:rFonts w:ascii="TH SarabunPSK" w:hAnsi="TH SarabunPSK" w:cs="TH SarabunPSK" w:hint="cs"/>
          <w:color w:val="FF0000"/>
          <w:sz w:val="32"/>
          <w:szCs w:val="32"/>
          <w:cs/>
        </w:rPr>
        <w:t>มหาสารคาม เพื่อให้ลูกค้าได้สามารถเลือกซื้อได้ตามความต้องการ</w:t>
      </w:r>
    </w:p>
    <w:p w:rsidR="00F85B0E" w:rsidRPr="00BB074E" w:rsidRDefault="00F85B0E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color w:val="FF0000"/>
          <w:szCs w:val="22"/>
        </w:rPr>
      </w:pPr>
    </w:p>
    <w:p w:rsidR="00D72FA9" w:rsidRDefault="00F85B0E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D119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2FA9" w:rsidRPr="00D72FA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ผลลัพธ์ที่ได้จากงานวิจัย</w:t>
      </w:r>
    </w:p>
    <w:p w:rsidR="00CA1D49" w:rsidRDefault="00006C27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การวิจัยและพัฒนาผลิตภัณฑ์ในการเพิ่มผลผลิตเชิงพาณิชย์ ถือว่าเป็นงานวิจัยเพื่อพัฒนา (</w:t>
      </w:r>
      <w:r w:rsidR="00CF5B13">
        <w:rPr>
          <w:rFonts w:ascii="TH SarabunPSK" w:hAnsi="TH SarabunPSK" w:cs="TH SarabunPSK"/>
          <w:sz w:val="32"/>
          <w:szCs w:val="32"/>
        </w:rPr>
        <w:t>Research and Development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F5B13">
        <w:rPr>
          <w:rFonts w:ascii="TH SarabunPSK" w:hAnsi="TH SarabunPSK" w:cs="TH SarabunPSK" w:hint="cs"/>
          <w:sz w:val="32"/>
          <w:szCs w:val="32"/>
          <w:cs/>
        </w:rPr>
        <w:t xml:space="preserve"> ที่มีเป้าหมายเพื่อพัฒนาผลผลิตทางการเกษตรให้ได้ผลิตภัณฑ์ที่สามารถนำไปประยุกต์ในอุตสาหกรรมอาหาร อาหารเสริมเพื่อสุขภาพ ส่งเสริมด้านความงาม เพื่อเป็นการเพิ่มมูลค่าของสินค้าทำให้เกษตรกรมีรายได้เพิ่มขึ้นจากการขายผลผลิตในรูปแบบเดิม</w:t>
      </w:r>
    </w:p>
    <w:p w:rsidR="00006C27" w:rsidRDefault="00CA1D49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การนำองค์ความรู้ความสามารถจากนักวิจัยผนวกกับ เทคโนโลยีในการผลิตมีบทบาทสำคัญในการพัฒนาผลิตภัณฑ์ต่างๆ ที่เป็นประโยชน์ต่อสังคม และตอบสนองความต้องการของผู้บริโภค ในขณะเดียวกันเทคโนโลยีใหม่เพื่อปรับปรุงผลผลิต คุณภาพ หรือคุณค่าทางโภชนาการ มีความสำคัญมากต่อต่อการวิจัย </w:t>
      </w:r>
    </w:p>
    <w:p w:rsidR="00CA1D49" w:rsidRPr="00006C27" w:rsidRDefault="00CA1D49" w:rsidP="00E114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ผลงานวิจัยที่เกิดขึ้นสามารถที่จะนำไปถ่ายทอดองค์ความรู้เพื่อพัฒนาธุรกิจ เศรษฐกิจสังคมของชุมชน และประเทศได้ </w:t>
      </w:r>
      <w:r w:rsidR="00DA3B66">
        <w:rPr>
          <w:rFonts w:ascii="TH SarabunPSK" w:hAnsi="TH SarabunPSK" w:cs="TH SarabunPSK" w:hint="cs"/>
          <w:sz w:val="32"/>
          <w:szCs w:val="32"/>
          <w:cs/>
        </w:rPr>
        <w:t>เป็นการสร้างมูลค่าเพิ่มให้ผลผลิตทางการเกษตร ช่วยแก้ปัญหาผลผลิตล้นตลาดให้แก่ให้แก่เกษตรกรในช่วงฤดูกาล และยังช่วยเพิ่มมูลค่าผลผลิตนอกฤดูกาลให้มีมูลค่าสูงขึ้น ผู้บริโภคสามารถเลือกซื้อผลิตภัณฑ์ที่หลากหลาย อันจะช่วยให้เกษตรกรมีคุณภาพชีวิตที่มั่นคงและประกอบอาชีพได้อย่างยั่งยืน และเป็นช่องทางหารายได้จากผลงานวิจัยของมหาวิทยาลัยฯ และ</w:t>
      </w:r>
      <w:r w:rsidR="00F4514E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DA3B66">
        <w:rPr>
          <w:rFonts w:ascii="TH SarabunPSK" w:hAnsi="TH SarabunPSK" w:cs="TH SarabunPSK" w:hint="cs"/>
          <w:sz w:val="32"/>
          <w:szCs w:val="32"/>
          <w:cs/>
        </w:rPr>
        <w:t>า</w:t>
      </w:r>
      <w:r w:rsidR="00F4514E">
        <w:rPr>
          <w:rFonts w:ascii="TH SarabunPSK" w:hAnsi="TH SarabunPSK" w:cs="TH SarabunPSK" w:hint="cs"/>
          <w:sz w:val="32"/>
          <w:szCs w:val="32"/>
          <w:cs/>
        </w:rPr>
        <w:t>รถใช้ประโยชน์ได้อย่างเป็นรูปธรรมเพิ่มขีดความสามารถในกรแข่งขัน และความอยู่เย็นเป็นสุข ของสังคมได้อย่างยั่งยืน</w:t>
      </w:r>
    </w:p>
    <w:sectPr w:rsidR="00CA1D49" w:rsidRPr="00006C27" w:rsidSect="001218BB">
      <w:headerReference w:type="default" r:id="rId7"/>
      <w:pgSz w:w="11906" w:h="16838"/>
      <w:pgMar w:top="1797" w:right="1440" w:bottom="1134" w:left="2155" w:header="709" w:footer="709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64" w:rsidRDefault="00B14464" w:rsidP="00615C60">
      <w:pPr>
        <w:spacing w:after="0" w:line="240" w:lineRule="auto"/>
      </w:pPr>
      <w:r>
        <w:separator/>
      </w:r>
    </w:p>
  </w:endnote>
  <w:endnote w:type="continuationSeparator" w:id="0">
    <w:p w:rsidR="00B14464" w:rsidRDefault="00B14464" w:rsidP="0061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64" w:rsidRDefault="00B14464" w:rsidP="00615C60">
      <w:pPr>
        <w:spacing w:after="0" w:line="240" w:lineRule="auto"/>
      </w:pPr>
      <w:r>
        <w:separator/>
      </w:r>
    </w:p>
  </w:footnote>
  <w:footnote w:type="continuationSeparator" w:id="0">
    <w:p w:rsidR="00B14464" w:rsidRDefault="00B14464" w:rsidP="0061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2984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615C60" w:rsidRPr="00615C60" w:rsidRDefault="00877769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615C60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615C60" w:rsidRPr="00615C6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615C6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57AA3" w:rsidRPr="00757AA3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615C6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615C60" w:rsidRDefault="00615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4C8"/>
    <w:rsid w:val="00006C27"/>
    <w:rsid w:val="00086872"/>
    <w:rsid w:val="001218BB"/>
    <w:rsid w:val="0014516C"/>
    <w:rsid w:val="0018416C"/>
    <w:rsid w:val="0019789F"/>
    <w:rsid w:val="002761CA"/>
    <w:rsid w:val="003A6B24"/>
    <w:rsid w:val="003B4884"/>
    <w:rsid w:val="00453820"/>
    <w:rsid w:val="00460A6F"/>
    <w:rsid w:val="00497BB9"/>
    <w:rsid w:val="005868B5"/>
    <w:rsid w:val="005D08CC"/>
    <w:rsid w:val="006041CD"/>
    <w:rsid w:val="00615C60"/>
    <w:rsid w:val="00757AA3"/>
    <w:rsid w:val="00794972"/>
    <w:rsid w:val="007B40D0"/>
    <w:rsid w:val="00806AB5"/>
    <w:rsid w:val="00877769"/>
    <w:rsid w:val="009167BF"/>
    <w:rsid w:val="00A77D3E"/>
    <w:rsid w:val="00B14464"/>
    <w:rsid w:val="00BB074E"/>
    <w:rsid w:val="00C5413E"/>
    <w:rsid w:val="00C84A64"/>
    <w:rsid w:val="00CA1D49"/>
    <w:rsid w:val="00CF5B13"/>
    <w:rsid w:val="00D11925"/>
    <w:rsid w:val="00D60838"/>
    <w:rsid w:val="00D72FA9"/>
    <w:rsid w:val="00D86CF2"/>
    <w:rsid w:val="00D95DDB"/>
    <w:rsid w:val="00DA3B66"/>
    <w:rsid w:val="00DB2B8B"/>
    <w:rsid w:val="00DF4D27"/>
    <w:rsid w:val="00E114C8"/>
    <w:rsid w:val="00E8320E"/>
    <w:rsid w:val="00F023DE"/>
    <w:rsid w:val="00F1165C"/>
    <w:rsid w:val="00F4514E"/>
    <w:rsid w:val="00F8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15C60"/>
  </w:style>
  <w:style w:type="paragraph" w:styleId="a5">
    <w:name w:val="footer"/>
    <w:basedOn w:val="a"/>
    <w:link w:val="a6"/>
    <w:uiPriority w:val="99"/>
    <w:unhideWhenUsed/>
    <w:rsid w:val="006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15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15C60"/>
  </w:style>
  <w:style w:type="paragraph" w:styleId="a5">
    <w:name w:val="footer"/>
    <w:basedOn w:val="a"/>
    <w:link w:val="a6"/>
    <w:uiPriority w:val="99"/>
    <w:unhideWhenUsed/>
    <w:rsid w:val="0061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1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2018-09-07T03:58:00Z</cp:lastPrinted>
  <dcterms:created xsi:type="dcterms:W3CDTF">2018-08-17T09:46:00Z</dcterms:created>
  <dcterms:modified xsi:type="dcterms:W3CDTF">2018-09-07T07:42:00Z</dcterms:modified>
</cp:coreProperties>
</file>