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78" w:rsidRPr="00A91142" w:rsidRDefault="00291A4F" w:rsidP="00AE160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142">
        <w:rPr>
          <w:rFonts w:ascii="TH SarabunPSK" w:hAnsi="TH SarabunPSK" w:cs="TH SarabunPSK"/>
          <w:b/>
          <w:bCs/>
          <w:sz w:val="36"/>
          <w:szCs w:val="36"/>
          <w:cs/>
        </w:rPr>
        <w:t>บทที่ 3</w:t>
      </w:r>
    </w:p>
    <w:p w:rsidR="00291A4F" w:rsidRPr="00A91142" w:rsidRDefault="00291A4F" w:rsidP="00AE160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1142"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วิธีการดำเนินการวิจัย</w:t>
      </w:r>
      <w:r w:rsidR="00E56BB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A3B5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91A4F" w:rsidRPr="00A91142" w:rsidRDefault="00291A4F" w:rsidP="00AE160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7B41" w:rsidRPr="00A91142" w:rsidRDefault="00291A4F" w:rsidP="00AE160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8A09C5" w:rsidRPr="00A91142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มีวิธีดำเนินการวิจัย (</w:t>
      </w:r>
      <w:r w:rsidRPr="00A91142">
        <w:rPr>
          <w:rFonts w:ascii="TH SarabunPSK" w:hAnsi="TH SarabunPSK" w:cs="TH SarabunPSK"/>
          <w:sz w:val="32"/>
          <w:szCs w:val="32"/>
        </w:rPr>
        <w:t xml:space="preserve">Research Methodology) 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4B4" w:rsidRPr="00A91142">
        <w:rPr>
          <w:rFonts w:ascii="TH SarabunPSK" w:hAnsi="TH SarabunPSK" w:cs="TH SarabunPSK"/>
          <w:sz w:val="32"/>
          <w:szCs w:val="32"/>
          <w:cs/>
        </w:rPr>
        <w:t>ในการศึกษาพฤติกรรมและปัจจัยส่วนประสมทางการตลาดที่มีผลต่อการเลือกซื้อผลิตภัณฑ์จากผลงานวิจัย เพื่อเพิ่มผลผลิตเชิงพาณิชย์ มหาวิทยาลัยราช</w:t>
      </w:r>
      <w:proofErr w:type="spellStart"/>
      <w:r w:rsidR="00C504B4" w:rsidRPr="00A9114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504B4" w:rsidRPr="00A91142">
        <w:rPr>
          <w:rFonts w:ascii="TH SarabunPSK" w:hAnsi="TH SarabunPSK" w:cs="TH SarabunPSK"/>
          <w:sz w:val="32"/>
          <w:szCs w:val="32"/>
          <w:cs/>
        </w:rPr>
        <w:t xml:space="preserve">มหาสารคาม มีกรอบแนวคิดของการวิจัยนี้ </w:t>
      </w:r>
      <w:r w:rsidRPr="00A91142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A461D" w:rsidRPr="00900175" w:rsidRDefault="009A461D" w:rsidP="00AE1607">
      <w:pPr>
        <w:tabs>
          <w:tab w:val="left" w:pos="72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w:rsidR="009A461D" w:rsidRPr="00A91142" w:rsidRDefault="004C669F" w:rsidP="00AE1607">
      <w:pPr>
        <w:tabs>
          <w:tab w:val="left" w:pos="72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</w:t>
      </w:r>
      <w:r w:rsidR="009A461D" w:rsidRPr="00A91142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9A461D" w:rsidRPr="00A91142" w:rsidRDefault="009A461D" w:rsidP="00AE16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 xml:space="preserve">ขอบเขตการศึกษาวิจัยนี้ ทำการศึกษาพฤติกรรมและปัจจัยส่วนประสมทางการตลาดต่อการเลือกซื้อผลิตภัณฑ์จากผลงานวิจัย เพื่อเพิ่มผลผลิตเชิงพาณิชย์ </w:t>
      </w:r>
      <w:r w:rsidR="00063B10">
        <w:rPr>
          <w:rFonts w:ascii="TH SarabunPSK" w:hAnsi="TH SarabunPSK" w:cs="TH SarabunPSK" w:hint="cs"/>
          <w:sz w:val="32"/>
          <w:szCs w:val="32"/>
          <w:cs/>
        </w:rPr>
        <w:t>ในด้านเนื้อหา</w:t>
      </w:r>
      <w:r w:rsidRPr="00A91142">
        <w:rPr>
          <w:rFonts w:ascii="TH SarabunPSK" w:hAnsi="TH SarabunPSK" w:cs="TH SarabunPSK"/>
          <w:sz w:val="32"/>
          <w:szCs w:val="32"/>
          <w:cs/>
        </w:rPr>
        <w:t>มีขอบเขตการวิจัย ดังนี้</w:t>
      </w:r>
    </w:p>
    <w:p w:rsidR="009A461D" w:rsidRPr="00A91142" w:rsidRDefault="009A461D" w:rsidP="00AE1607">
      <w:pPr>
        <w:pStyle w:val="a9"/>
        <w:ind w:left="0" w:firstLine="720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>1.1 ผลิตภัณฑ์จากผลงานวิจัยภายใต้โครงสร้างการวิจัยและพัฒนาผลิตภัณฑ์ในการเพิ่มผลผลิตเชิงพาณิชย์ ได้แก่</w:t>
      </w:r>
    </w:p>
    <w:p w:rsidR="009A461D" w:rsidRPr="00A91142" w:rsidRDefault="00063B10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1.1.1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ผลิตภัณฑ์แก่นตะวันแคปซูล</w:t>
      </w:r>
    </w:p>
    <w:p w:rsidR="009A461D" w:rsidRPr="00A91142" w:rsidRDefault="00063B10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1.1.2 </w:t>
      </w:r>
      <w:r>
        <w:rPr>
          <w:rFonts w:ascii="TH SarabunPSK" w:hAnsi="TH SarabunPSK" w:cs="TH SarabunPSK"/>
          <w:sz w:val="32"/>
          <w:szCs w:val="32"/>
          <w:cs/>
        </w:rPr>
        <w:t>ผลิตภัณฑ์ขนุน</w:t>
      </w:r>
      <w:r>
        <w:rPr>
          <w:rFonts w:ascii="TH SarabunPSK" w:hAnsi="TH SarabunPSK" w:cs="TH SarabunPSK" w:hint="cs"/>
          <w:sz w:val="32"/>
          <w:szCs w:val="32"/>
          <w:cs/>
        </w:rPr>
        <w:t>ทอดกรอบ</w:t>
      </w:r>
    </w:p>
    <w:p w:rsidR="009A461D" w:rsidRPr="00A91142" w:rsidRDefault="00063B10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1.1.3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ผลิตภัณฑ์ครีมบำรุงผิวจากข้าว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เบอร์รี่</w:t>
      </w:r>
    </w:p>
    <w:p w:rsidR="009A461D" w:rsidRPr="00A91142" w:rsidRDefault="00063B10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1.1.4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ผลิตภัณฑ์ชาเชียงดา </w:t>
      </w:r>
    </w:p>
    <w:p w:rsidR="009A461D" w:rsidRPr="00A91142" w:rsidRDefault="00063B10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1.1.5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</w:p>
    <w:p w:rsidR="009A461D" w:rsidRPr="00A91142" w:rsidRDefault="004869EC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1.1.6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ผลิตภัณฑ์ปุ๋ยหมักชีวภาพ </w:t>
      </w:r>
    </w:p>
    <w:p w:rsidR="009A461D" w:rsidRPr="00A91142" w:rsidRDefault="004869EC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1.1.7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ผลิตภัณฑ์ข้าวเพื่อสุขภาพลดน้ำหนัก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สำหรับผู่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ป่วยโรคเบาหวาน </w:t>
      </w:r>
    </w:p>
    <w:p w:rsidR="009A461D" w:rsidRPr="00A91142" w:rsidRDefault="004869EC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1.1.8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ผลิตภัณฑ์แชมพูสระผมจากข้าว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</w:p>
    <w:p w:rsidR="009A461D" w:rsidRPr="00A91142" w:rsidRDefault="004869EC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1.1.9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ผลิตภัณฑ์สบู่ 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Organic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เบอร์รี่</w:t>
      </w:r>
    </w:p>
    <w:p w:rsidR="009A461D" w:rsidRPr="00A91142" w:rsidRDefault="004869EC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1.1.10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ผลิตภัณฑ์</w:t>
      </w:r>
      <w:r>
        <w:rPr>
          <w:rFonts w:ascii="TH SarabunPSK" w:hAnsi="TH SarabunPSK" w:cs="TH SarabunPSK"/>
          <w:sz w:val="32"/>
          <w:szCs w:val="32"/>
          <w:cs/>
        </w:rPr>
        <w:t>กระเจี๊ยบ</w:t>
      </w:r>
      <w:r>
        <w:rPr>
          <w:rFonts w:ascii="TH SarabunPSK" w:hAnsi="TH SarabunPSK" w:cs="TH SarabunPSK" w:hint="cs"/>
          <w:sz w:val="32"/>
          <w:szCs w:val="32"/>
          <w:cs/>
        </w:rPr>
        <w:t>แผ่นอบกรอบเสริมโปรตีน</w:t>
      </w:r>
    </w:p>
    <w:p w:rsidR="009A461D" w:rsidRPr="00A91142" w:rsidRDefault="009A461D" w:rsidP="00AE1607">
      <w:pPr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A91142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A9114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1.2 ศึกษาพฤติกรรมการซื้อผลิตภัณฑ์ </w:t>
      </w:r>
    </w:p>
    <w:p w:rsidR="008C3747" w:rsidRDefault="009A461D" w:rsidP="00AE1607">
      <w:pPr>
        <w:spacing w:after="0" w:line="240" w:lineRule="auto"/>
        <w:ind w:firstLine="294"/>
        <w:rPr>
          <w:rFonts w:ascii="TH SarabunPSK" w:eastAsia="Cordia New" w:hAnsi="TH SarabunPSK" w:cs="TH SarabunPSK"/>
          <w:sz w:val="32"/>
          <w:szCs w:val="32"/>
        </w:rPr>
      </w:pPr>
      <w:r w:rsidRPr="00A91142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A9114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9114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9114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1.3 ศึกษาปัจจัยส่วนประสมทางการตลาด </w:t>
      </w:r>
      <w:r w:rsidRPr="00A91142">
        <w:rPr>
          <w:rFonts w:ascii="TH SarabunPSK" w:eastAsia="Cordia New" w:hAnsi="TH SarabunPSK" w:cs="TH SarabunPSK"/>
          <w:sz w:val="32"/>
          <w:szCs w:val="32"/>
        </w:rPr>
        <w:t>(Marketing Mix 4P’s)</w:t>
      </w:r>
      <w:r w:rsidRPr="00A91142">
        <w:rPr>
          <w:rFonts w:ascii="TH SarabunPSK" w:eastAsia="Cordia New" w:hAnsi="TH SarabunPSK" w:cs="TH SarabunPSK"/>
          <w:sz w:val="32"/>
          <w:szCs w:val="32"/>
          <w:cs/>
        </w:rPr>
        <w:t>ประกอบด้วย ด้านผลิตภัณฑ์ ด้านราคา ด้านการจัดจำหน่าย และด้านส่งเสริมการตลาด</w:t>
      </w:r>
    </w:p>
    <w:p w:rsidR="009A461D" w:rsidRPr="008C3747" w:rsidRDefault="004869EC" w:rsidP="00AE160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9A461D" w:rsidRPr="00A91142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9A461D" w:rsidRPr="00A91142" w:rsidRDefault="0004248A" w:rsidP="00AE1607">
      <w:pPr>
        <w:pStyle w:val="a9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3.2.1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ประชากร ที่เป็นผู้บริโภคสินค้าเกษตรแปรรูปในจังหวัดมหาสารคาม </w:t>
      </w:r>
    </w:p>
    <w:p w:rsidR="00900175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="0004248A">
        <w:rPr>
          <w:rFonts w:ascii="TH SarabunPSK" w:hAnsi="TH SarabunPSK" w:cs="TH SarabunPSK"/>
          <w:sz w:val="32"/>
          <w:szCs w:val="32"/>
        </w:rPr>
        <w:t>3.</w:t>
      </w:r>
      <w:r w:rsidRPr="00A91142">
        <w:rPr>
          <w:rFonts w:ascii="TH SarabunPSK" w:hAnsi="TH SarabunPSK" w:cs="TH SarabunPSK"/>
          <w:sz w:val="32"/>
          <w:szCs w:val="32"/>
        </w:rPr>
        <w:t xml:space="preserve">2.2 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กำหนดขนาดกลุ่มตัวอย่าง โดยใช้ตารางของ </w:t>
      </w:r>
      <w:proofErr w:type="spellStart"/>
      <w:r w:rsidRPr="00A91142">
        <w:rPr>
          <w:rFonts w:ascii="TH SarabunPSK" w:hAnsi="TH SarabunPSK" w:cs="TH SarabunPSK"/>
          <w:sz w:val="32"/>
          <w:szCs w:val="32"/>
        </w:rPr>
        <w:t>R.V.Krejcie</w:t>
      </w:r>
      <w:proofErr w:type="spellEnd"/>
      <w:r w:rsidRPr="00A91142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91142">
        <w:rPr>
          <w:rFonts w:ascii="TH SarabunPSK" w:hAnsi="TH SarabunPSK" w:cs="TH SarabunPSK"/>
          <w:sz w:val="32"/>
          <w:szCs w:val="32"/>
        </w:rPr>
        <w:t>D.W.Morgan</w:t>
      </w:r>
      <w:proofErr w:type="spellEnd"/>
      <w:r w:rsidRPr="00A91142">
        <w:rPr>
          <w:rFonts w:ascii="TH SarabunPSK" w:hAnsi="TH SarabunPSK" w:cs="TH SarabunPSK"/>
          <w:sz w:val="32"/>
          <w:szCs w:val="32"/>
        </w:rPr>
        <w:t xml:space="preserve"> </w:t>
      </w:r>
    </w:p>
    <w:p w:rsidR="00900175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>และสุ่มตัวอย่างอย่างง่าย (</w:t>
      </w:r>
      <w:r w:rsidRPr="00A91142">
        <w:rPr>
          <w:rFonts w:ascii="TH SarabunPSK" w:hAnsi="TH SarabunPSK" w:cs="TH SarabunPSK"/>
          <w:sz w:val="32"/>
          <w:szCs w:val="32"/>
        </w:rPr>
        <w:t xml:space="preserve">Random sampling) </w:t>
      </w:r>
      <w:r w:rsidRPr="00A91142">
        <w:rPr>
          <w:rFonts w:ascii="TH SarabunPSK" w:hAnsi="TH SarabunPSK" w:cs="TH SarabunPSK"/>
          <w:sz w:val="32"/>
          <w:szCs w:val="32"/>
          <w:cs/>
        </w:rPr>
        <w:t>ในระดับความเชื่อมัน</w:t>
      </w:r>
      <w:r w:rsidR="00900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175" w:rsidRPr="00A91142">
        <w:rPr>
          <w:rFonts w:ascii="TH SarabunPSK" w:hAnsi="TH SarabunPSK" w:cs="TH SarabunPSK"/>
          <w:sz w:val="32"/>
          <w:szCs w:val="32"/>
          <w:cs/>
        </w:rPr>
        <w:t>95</w:t>
      </w:r>
      <w:r w:rsidR="00900175">
        <w:rPr>
          <w:rFonts w:ascii="TH SarabunPSK" w:hAnsi="TH SarabunPSK" w:cs="TH SarabunPSK"/>
          <w:sz w:val="32"/>
          <w:szCs w:val="32"/>
        </w:rPr>
        <w:t>%</w:t>
      </w:r>
    </w:p>
    <w:p w:rsidR="009A461D" w:rsidRDefault="009A461D" w:rsidP="00AE160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 xml:space="preserve">ได้กลุ่มตัวอย่างจำนวน </w:t>
      </w:r>
      <w:r w:rsidRPr="00A91142">
        <w:rPr>
          <w:rFonts w:ascii="TH SarabunPSK" w:hAnsi="TH SarabunPSK" w:cs="TH SarabunPSK"/>
          <w:sz w:val="34"/>
          <w:szCs w:val="34"/>
          <w:cs/>
        </w:rPr>
        <w:t>4</w:t>
      </w:r>
      <w:r w:rsidRPr="00A91142">
        <w:rPr>
          <w:rFonts w:ascii="TH SarabunPSK" w:hAnsi="TH SarabunPSK" w:cs="TH SarabunPSK"/>
          <w:sz w:val="32"/>
          <w:szCs w:val="32"/>
        </w:rPr>
        <w:t>00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F52C8F" w:rsidRPr="00A91142">
        <w:rPr>
          <w:rFonts w:ascii="TH SarabunPSK" w:hAnsi="TH SarabunPSK" w:cs="TH SarabunPSK"/>
          <w:sz w:val="32"/>
          <w:szCs w:val="32"/>
          <w:cs/>
        </w:rPr>
        <w:t>ได้</w:t>
      </w:r>
      <w:r w:rsidR="00C85AD1" w:rsidRPr="00A91142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AE1607" w:rsidRPr="00A91142" w:rsidRDefault="00AE1607" w:rsidP="00AE160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C85AD1" w:rsidRPr="002F41DA" w:rsidRDefault="009A461D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</w:rPr>
        <w:lastRenderedPageBreak/>
        <w:tab/>
      </w:r>
      <w:r w:rsidR="00C85AD1" w:rsidRPr="002F41DA">
        <w:rPr>
          <w:rFonts w:ascii="TH SarabunPSK" w:hAnsi="TH SarabunPSK" w:cs="TH SarabunPSK"/>
          <w:sz w:val="32"/>
          <w:szCs w:val="32"/>
          <w:cs/>
        </w:rPr>
        <w:tab/>
      </w:r>
      <w:r w:rsidR="00C85AD1" w:rsidRPr="002F41DA">
        <w:rPr>
          <w:rFonts w:ascii="TH SarabunPSK" w:hAnsi="TH SarabunPSK" w:cs="TH SarabunPSK"/>
          <w:sz w:val="32"/>
          <w:szCs w:val="32"/>
        </w:rPr>
        <w:t xml:space="preserve">(1) </w:t>
      </w:r>
      <w:r w:rsidR="00C85AD1" w:rsidRPr="002F41DA">
        <w:rPr>
          <w:rFonts w:ascii="TH SarabunPSK" w:hAnsi="TH SarabunPSK" w:cs="TH SarabunPSK"/>
          <w:sz w:val="32"/>
          <w:szCs w:val="32"/>
          <w:cs/>
        </w:rPr>
        <w:t>ผลิตภัณฑ์แก่นตะวันแคปซูล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>จำนวน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>4</w:t>
      </w:r>
      <w:r w:rsidR="00AE1607" w:rsidRPr="002F41DA">
        <w:rPr>
          <w:rFonts w:ascii="TH SarabunPSK" w:hAnsi="TH SarabunPSK" w:cs="TH SarabunPSK"/>
          <w:sz w:val="32"/>
          <w:szCs w:val="32"/>
        </w:rPr>
        <w:t>6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C85AD1" w:rsidRPr="002F41DA" w:rsidRDefault="00C85AD1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</w:rPr>
        <w:tab/>
      </w:r>
      <w:r w:rsidRPr="002F41DA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="00DC0E73" w:rsidRPr="002F41DA">
        <w:rPr>
          <w:rFonts w:ascii="TH SarabunPSK" w:hAnsi="TH SarabunPSK" w:cs="TH SarabunPSK"/>
          <w:sz w:val="32"/>
          <w:szCs w:val="32"/>
          <w:cs/>
        </w:rPr>
        <w:t>ผลิตภัณฑ์ข</w:t>
      </w:r>
      <w:r w:rsidR="00DC0E73" w:rsidRPr="002F41DA">
        <w:rPr>
          <w:rFonts w:ascii="TH SarabunPSK" w:hAnsi="TH SarabunPSK" w:cs="TH SarabunPSK" w:hint="cs"/>
          <w:sz w:val="32"/>
          <w:szCs w:val="32"/>
          <w:cs/>
        </w:rPr>
        <w:t>นุนทอดกรอบ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>จำนวน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</w:rPr>
        <w:t>50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C85AD1" w:rsidRPr="002F41DA" w:rsidRDefault="00C85AD1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</w:rPr>
        <w:tab/>
      </w:r>
      <w:r w:rsidRPr="002F41DA">
        <w:rPr>
          <w:rFonts w:ascii="TH SarabunPSK" w:hAnsi="TH SarabunPSK" w:cs="TH SarabunPSK"/>
          <w:sz w:val="32"/>
          <w:szCs w:val="32"/>
        </w:rPr>
        <w:tab/>
        <w:t xml:space="preserve">(3) </w:t>
      </w:r>
      <w:r w:rsidRPr="002F41DA">
        <w:rPr>
          <w:rFonts w:ascii="TH SarabunPSK" w:hAnsi="TH SarabunPSK" w:cs="TH SarabunPSK"/>
          <w:sz w:val="32"/>
          <w:szCs w:val="32"/>
          <w:cs/>
        </w:rPr>
        <w:t>ผลิตภัณฑ์ครีมบำรุงผิวจากข้าว</w:t>
      </w:r>
      <w:proofErr w:type="spellStart"/>
      <w:r w:rsidRPr="002F41DA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2F41DA">
        <w:rPr>
          <w:rFonts w:ascii="TH SarabunPSK" w:hAnsi="TH SarabunPSK" w:cs="TH SarabunPSK"/>
          <w:sz w:val="32"/>
          <w:szCs w:val="32"/>
          <w:cs/>
        </w:rPr>
        <w:t>เบอร์รี่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>จำนวน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</w:rPr>
        <w:t>5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>0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C85AD1" w:rsidRPr="002F41DA" w:rsidRDefault="00C85AD1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</w:rPr>
        <w:tab/>
      </w:r>
      <w:r w:rsidRPr="002F41DA">
        <w:rPr>
          <w:rFonts w:ascii="TH SarabunPSK" w:hAnsi="TH SarabunPSK" w:cs="TH SarabunPSK"/>
          <w:sz w:val="32"/>
          <w:szCs w:val="32"/>
        </w:rPr>
        <w:tab/>
        <w:t xml:space="preserve">(4) </w:t>
      </w:r>
      <w:r w:rsidRPr="002F41DA">
        <w:rPr>
          <w:rFonts w:ascii="TH SarabunPSK" w:hAnsi="TH SarabunPSK" w:cs="TH SarabunPSK"/>
          <w:sz w:val="32"/>
          <w:szCs w:val="32"/>
          <w:cs/>
        </w:rPr>
        <w:t xml:space="preserve">ผลิตภัณฑ์ชาเชียงดา 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>จำนวน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>4</w:t>
      </w:r>
      <w:r w:rsidR="00AE1607" w:rsidRPr="002F41DA">
        <w:rPr>
          <w:rFonts w:ascii="TH SarabunPSK" w:hAnsi="TH SarabunPSK" w:cs="TH SarabunPSK"/>
          <w:sz w:val="32"/>
          <w:szCs w:val="32"/>
        </w:rPr>
        <w:t>7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C85AD1" w:rsidRPr="002F41DA" w:rsidRDefault="00C85AD1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</w:rPr>
        <w:t xml:space="preserve">(5) </w:t>
      </w:r>
      <w:r w:rsidRPr="002F41DA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Pr="002F41DA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="00DC0E73" w:rsidRPr="002F41DA">
        <w:rPr>
          <w:rFonts w:ascii="TH SarabunPSK" w:hAnsi="TH SarabunPSK" w:cs="TH SarabunPSK" w:hint="cs"/>
          <w:sz w:val="32"/>
          <w:szCs w:val="32"/>
          <w:cs/>
        </w:rPr>
        <w:t>ปิดผมขาวจ</w:t>
      </w:r>
      <w:r w:rsidRPr="002F41DA">
        <w:rPr>
          <w:rFonts w:ascii="TH SarabunPSK" w:hAnsi="TH SarabunPSK" w:cs="TH SarabunPSK"/>
          <w:sz w:val="32"/>
          <w:szCs w:val="32"/>
          <w:cs/>
        </w:rPr>
        <w:t>ากข้าว</w:t>
      </w:r>
      <w:proofErr w:type="spellStart"/>
      <w:r w:rsidRPr="002F41DA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2F41DA">
        <w:rPr>
          <w:rFonts w:ascii="TH SarabunPSK" w:hAnsi="TH SarabunPSK" w:cs="TH SarabunPSK"/>
          <w:sz w:val="32"/>
          <w:szCs w:val="32"/>
          <w:cs/>
        </w:rPr>
        <w:t>เบอร์รี่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>จำนวน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>4</w:t>
      </w:r>
      <w:r w:rsidR="00AE1607" w:rsidRPr="002F41DA">
        <w:rPr>
          <w:rFonts w:ascii="TH SarabunPSK" w:hAnsi="TH SarabunPSK" w:cs="TH SarabunPSK"/>
          <w:sz w:val="32"/>
          <w:szCs w:val="32"/>
        </w:rPr>
        <w:t>8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C85AD1" w:rsidRPr="002F41DA" w:rsidRDefault="00C85AD1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</w:rPr>
        <w:t xml:space="preserve">(6) </w:t>
      </w:r>
      <w:r w:rsidRPr="002F41DA">
        <w:rPr>
          <w:rFonts w:ascii="TH SarabunPSK" w:hAnsi="TH SarabunPSK" w:cs="TH SarabunPSK"/>
          <w:sz w:val="32"/>
          <w:szCs w:val="32"/>
          <w:cs/>
        </w:rPr>
        <w:t xml:space="preserve">ผลิตภัณฑ์ปุ๋ยหมักชีวภาพ 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>จำนวน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>4</w:t>
      </w:r>
      <w:r w:rsidR="00AE1607" w:rsidRPr="002F41DA">
        <w:rPr>
          <w:rFonts w:ascii="TH SarabunPSK" w:hAnsi="TH SarabunPSK" w:cs="TH SarabunPSK"/>
          <w:sz w:val="32"/>
          <w:szCs w:val="32"/>
        </w:rPr>
        <w:t>9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8C3747" w:rsidRPr="002F41DA" w:rsidRDefault="00C85AD1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</w:rPr>
        <w:t xml:space="preserve">(7) </w:t>
      </w:r>
      <w:r w:rsidRPr="002F41DA">
        <w:rPr>
          <w:rFonts w:ascii="TH SarabunPSK" w:hAnsi="TH SarabunPSK" w:cs="TH SarabunPSK"/>
          <w:sz w:val="32"/>
          <w:szCs w:val="32"/>
          <w:cs/>
        </w:rPr>
        <w:t>ผลิตภัณฑ์ข้าวเพื่อสุ</w:t>
      </w:r>
      <w:bookmarkStart w:id="0" w:name="_GoBack"/>
      <w:bookmarkEnd w:id="0"/>
      <w:r w:rsidRPr="002F41DA">
        <w:rPr>
          <w:rFonts w:ascii="TH SarabunPSK" w:hAnsi="TH SarabunPSK" w:cs="TH SarabunPSK"/>
          <w:sz w:val="32"/>
          <w:szCs w:val="32"/>
          <w:cs/>
        </w:rPr>
        <w:t>ขภาพลดน้ำหนั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>ก</w:t>
      </w:r>
      <w:r w:rsidR="008C3747" w:rsidRPr="002F41DA">
        <w:rPr>
          <w:rFonts w:ascii="TH SarabunPSK" w:hAnsi="TH SarabunPSK" w:cs="TH SarabunPSK"/>
          <w:sz w:val="32"/>
          <w:szCs w:val="32"/>
          <w:cs/>
        </w:rPr>
        <w:t>สำหรับ</w:t>
      </w:r>
    </w:p>
    <w:p w:rsidR="00C85AD1" w:rsidRPr="002F41DA" w:rsidRDefault="008C3747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 w:hint="cs"/>
          <w:sz w:val="32"/>
          <w:szCs w:val="32"/>
          <w:cs/>
        </w:rPr>
        <w:tab/>
      </w:r>
      <w:r w:rsidRPr="002F41DA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2F41DA">
        <w:rPr>
          <w:rFonts w:ascii="TH SarabunPSK" w:hAnsi="TH SarabunPSK" w:cs="TH SarabunPSK"/>
          <w:sz w:val="32"/>
          <w:szCs w:val="32"/>
          <w:cs/>
        </w:rPr>
        <w:t>ผู</w:t>
      </w:r>
      <w:r w:rsidRPr="002F41DA">
        <w:rPr>
          <w:rFonts w:ascii="TH SarabunPSK" w:hAnsi="TH SarabunPSK" w:cs="TH SarabunPSK" w:hint="cs"/>
          <w:sz w:val="32"/>
          <w:szCs w:val="32"/>
          <w:cs/>
        </w:rPr>
        <w:t>้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>ป่วยโรคเบาหวาน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B72BDF" w:rsidRPr="002F41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E1607" w:rsidRPr="002F41DA">
        <w:rPr>
          <w:rFonts w:ascii="TH SarabunPSK" w:hAnsi="TH SarabunPSK" w:cs="TH SarabunPSK"/>
          <w:sz w:val="32"/>
          <w:szCs w:val="32"/>
        </w:rPr>
        <w:t>50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C85AD1" w:rsidRPr="002F41DA" w:rsidRDefault="00C85AD1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</w:rPr>
        <w:t xml:space="preserve">(8) </w:t>
      </w:r>
      <w:r w:rsidRPr="002F41DA">
        <w:rPr>
          <w:rFonts w:ascii="TH SarabunPSK" w:hAnsi="TH SarabunPSK" w:cs="TH SarabunPSK"/>
          <w:sz w:val="32"/>
          <w:szCs w:val="32"/>
          <w:cs/>
        </w:rPr>
        <w:t>ผลิตภัณฑ์แชมพูสระผมจากข้าว</w:t>
      </w:r>
      <w:proofErr w:type="spellStart"/>
      <w:r w:rsidRPr="002F41DA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2F41DA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>จำนวน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</w:rPr>
        <w:t>5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>0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C85AD1" w:rsidRPr="002F41DA" w:rsidRDefault="00C85AD1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</w:rPr>
        <w:t xml:space="preserve">(9) </w:t>
      </w:r>
      <w:r w:rsidRPr="002F41DA">
        <w:rPr>
          <w:rFonts w:ascii="TH SarabunPSK" w:hAnsi="TH SarabunPSK" w:cs="TH SarabunPSK"/>
          <w:sz w:val="32"/>
          <w:szCs w:val="32"/>
          <w:cs/>
        </w:rPr>
        <w:t xml:space="preserve">ผลิตภัณฑ์สบู่ </w:t>
      </w:r>
      <w:r w:rsidRPr="002F41DA">
        <w:rPr>
          <w:rFonts w:ascii="TH SarabunPSK" w:hAnsi="TH SarabunPSK" w:cs="TH SarabunPSK"/>
          <w:sz w:val="32"/>
          <w:szCs w:val="32"/>
        </w:rPr>
        <w:t xml:space="preserve">Organic </w:t>
      </w:r>
      <w:r w:rsidRPr="002F41DA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2F41DA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2F41DA">
        <w:rPr>
          <w:rFonts w:ascii="TH SarabunPSK" w:hAnsi="TH SarabunPSK" w:cs="TH SarabunPSK"/>
          <w:sz w:val="32"/>
          <w:szCs w:val="32"/>
          <w:cs/>
        </w:rPr>
        <w:t>เบอร์รี่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>จำนวน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</w:rPr>
        <w:t>5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>0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C85AD1" w:rsidRPr="002F41DA" w:rsidRDefault="00C85AD1" w:rsidP="003C1153">
      <w:pPr>
        <w:pStyle w:val="a9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</w:rPr>
        <w:tab/>
      </w:r>
      <w:r w:rsidRPr="002F41DA">
        <w:rPr>
          <w:rFonts w:ascii="TH SarabunPSK" w:hAnsi="TH SarabunPSK" w:cs="TH SarabunPSK"/>
          <w:sz w:val="32"/>
          <w:szCs w:val="32"/>
        </w:rPr>
        <w:tab/>
        <w:t xml:space="preserve">(10) </w:t>
      </w:r>
      <w:r w:rsidRPr="002F41DA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3C1153" w:rsidRPr="002F41DA">
        <w:rPr>
          <w:rFonts w:ascii="TH SarabunPSK" w:hAnsi="TH SarabunPSK" w:cs="TH SarabunPSK" w:hint="cs"/>
          <w:sz w:val="32"/>
          <w:szCs w:val="32"/>
          <w:cs/>
        </w:rPr>
        <w:t>กระเจี๊ยบแผ่นอบกรอบเสริมโปรตีน</w:t>
      </w:r>
      <w:r w:rsidR="00B72BDF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>จำนวน</w:t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sz w:val="32"/>
          <w:szCs w:val="32"/>
        </w:rPr>
        <w:t>5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>0</w:t>
      </w:r>
      <w:r w:rsidR="00F52C8F" w:rsidRPr="002F41D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F52C8F" w:rsidRPr="002F41DA" w:rsidRDefault="00F52C8F" w:rsidP="00AE1607">
      <w:pPr>
        <w:pStyle w:val="a9"/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sz w:val="32"/>
          <w:szCs w:val="32"/>
          <w:cs/>
        </w:rPr>
        <w:tab/>
      </w:r>
      <w:r w:rsidRPr="002F41D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72BDF" w:rsidRPr="002F41DA">
        <w:rPr>
          <w:rFonts w:ascii="TH SarabunPSK" w:hAnsi="TH SarabunPSK" w:cs="TH SarabunPSK"/>
          <w:b/>
          <w:bCs/>
          <w:sz w:val="32"/>
          <w:szCs w:val="32"/>
          <w:cs/>
        </w:rPr>
        <w:t>ทั้งสิ้น</w:t>
      </w:r>
      <w:r w:rsidR="00B72BDF" w:rsidRPr="002F41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607" w:rsidRPr="002F41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4</w:t>
      </w:r>
      <w:r w:rsidR="00AE1607" w:rsidRPr="002F41D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5128BA" w:rsidRPr="002F41DA">
        <w:rPr>
          <w:rFonts w:ascii="TH SarabunPSK" w:hAnsi="TH SarabunPSK" w:cs="TH SarabunPSK"/>
          <w:b/>
          <w:bCs/>
          <w:sz w:val="32"/>
          <w:szCs w:val="32"/>
          <w:cs/>
        </w:rPr>
        <w:t xml:space="preserve">0 </w:t>
      </w:r>
      <w:r w:rsidR="005128BA" w:rsidRPr="002F41DA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5128BA" w:rsidRPr="0004248A" w:rsidRDefault="005128BA" w:rsidP="00AE1607">
      <w:pPr>
        <w:pStyle w:val="a9"/>
        <w:tabs>
          <w:tab w:val="left" w:pos="426"/>
        </w:tabs>
        <w:ind w:left="0"/>
        <w:rPr>
          <w:rFonts w:ascii="TH SarabunPSK" w:hAnsi="TH SarabunPSK" w:cs="TH SarabunPSK"/>
          <w:color w:val="FF0000"/>
          <w:sz w:val="20"/>
          <w:szCs w:val="20"/>
        </w:rPr>
      </w:pPr>
    </w:p>
    <w:p w:rsidR="0069465F" w:rsidRPr="0069465F" w:rsidRDefault="0069465F" w:rsidP="00AE1607">
      <w:pPr>
        <w:pStyle w:val="a9"/>
        <w:tabs>
          <w:tab w:val="left" w:pos="426"/>
        </w:tabs>
        <w:ind w:left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9465F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69465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9A461D" w:rsidRPr="00A91142" w:rsidRDefault="009A461D" w:rsidP="00AE1607">
      <w:pPr>
        <w:pStyle w:val="a9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</w:rPr>
        <w:t xml:space="preserve">       </w:t>
      </w: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65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9114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การสร้างเครื่องมือ</w:t>
      </w:r>
    </w:p>
    <w:p w:rsidR="009A461D" w:rsidRPr="00A91142" w:rsidRDefault="009A461D" w:rsidP="00AE1607">
      <w:pPr>
        <w:pStyle w:val="a3"/>
        <w:contextualSpacing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="006946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69465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3.1.1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ศึกษาเอกสารและงานวิจัยที่เกี่ยวข้อง เพื่อเป็นแนวทางในการสร้างแบบสอบถามเช่น การแบ่งกลุ่มลูกค้า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Segmentation</w:t>
      </w:r>
      <w:proofErr w:type="gramStart"/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)  การแบ่งส่วนตลาดตามพฤติกรรม</w:t>
      </w:r>
      <w:proofErr w:type="spellStart"/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ศาตร์</w:t>
      </w:r>
      <w:proofErr w:type="spellEnd"/>
      <w:proofErr w:type="gramEnd"/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การกำหนดส่วนประสมทางการตลาด 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(Marketing Mix 4P’s)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ผลิตภัณฑ์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Product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) ราคา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Price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) ช่องทางการจัดจำหน่าย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Place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) การส่งเสริมการตลาด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Promotion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9A461D" w:rsidRPr="00A91142" w:rsidRDefault="009A461D" w:rsidP="00AE1607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="0069465F">
        <w:rPr>
          <w:rFonts w:ascii="TH SarabunPSK" w:hAnsi="TH SarabunPSK" w:cs="TH SarabunPSK"/>
          <w:color w:val="000000"/>
          <w:sz w:val="32"/>
          <w:szCs w:val="32"/>
        </w:rPr>
        <w:t xml:space="preserve">   3.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3.1.2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นำผลการศึกษาจากข้อที่ 1. มากำหนดเป็นประเด็นในการสร้างแบบสอบถาม </w:t>
      </w:r>
    </w:p>
    <w:p w:rsidR="009A461D" w:rsidRPr="00A91142" w:rsidRDefault="009A461D" w:rsidP="00AE1607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="0069465F">
        <w:rPr>
          <w:rFonts w:ascii="TH SarabunPSK" w:hAnsi="TH SarabunPSK" w:cs="TH SarabunPSK"/>
          <w:color w:val="000000"/>
          <w:sz w:val="32"/>
          <w:szCs w:val="32"/>
        </w:rPr>
        <w:t xml:space="preserve">   3.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3.1.3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นำแบบสอบถามไปทดลองใช้ เพื่อหาคุณภาพเครื่องมือ ได้แก่ ค่าความเชื่อมั่น ของแบบสอบถามว่าเหมาะสมที่จะนำไปใช้ในการเก็บข้อมูล</w:t>
      </w:r>
    </w:p>
    <w:p w:rsidR="009A461D" w:rsidRPr="00A91142" w:rsidRDefault="009A461D" w:rsidP="00AE1607">
      <w:pPr>
        <w:pStyle w:val="a3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69465F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</w:rPr>
        <w:t>3.2</w:t>
      </w:r>
      <w:r w:rsidR="006946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องค์ประกอบของเครื่องมือ</w:t>
      </w: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ที่ใช้ในการเก็บข้อมูล มีรายละเอียด ดังนี้</w:t>
      </w:r>
    </w:p>
    <w:p w:rsidR="009A461D" w:rsidRPr="00A91142" w:rsidRDefault="009A461D" w:rsidP="00AE1607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ส่วนที่ 1 ข้อมูลทั่วไปของผู้ตอบแบบสอบถาม ประกอบด้วย เพศ อายุ อาชีพ มีลักษณะเป็นแบบตรวจสอบรายการ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Checklist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9A461D" w:rsidRPr="00A91142" w:rsidRDefault="009A461D" w:rsidP="00AE1607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ส่วนที่ 2 พฤติกรรมการซื้อผลิตภัณฑ์และปัจจัยทางด้านการตลาดที่มีผลต่อการตัดสินใจซื้อของผู้บริโภค</w:t>
      </w:r>
    </w:p>
    <w:p w:rsidR="009A461D" w:rsidRPr="00A91142" w:rsidRDefault="009A461D" w:rsidP="00AE1607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ส่วนที่ 3 ปัจจัยส่วนประสมทางการตลาดที่มีผลต่อการเลือกซื้อสินค้า</w:t>
      </w:r>
    </w:p>
    <w:p w:rsidR="009A461D" w:rsidRPr="00A91142" w:rsidRDefault="009A461D" w:rsidP="00AE1607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ส่วนที่ 4 ความคิดเห็นอื่นๆ </w:t>
      </w:r>
    </w:p>
    <w:p w:rsidR="009A461D" w:rsidRDefault="009A461D" w:rsidP="00AE1607">
      <w:pPr>
        <w:pStyle w:val="a3"/>
        <w:contextualSpacing/>
        <w:rPr>
          <w:rFonts w:ascii="TH SarabunPSK" w:hAnsi="TH SarabunPSK" w:cs="TH SarabunPSK" w:hint="cs"/>
          <w:b/>
          <w:bCs/>
          <w:sz w:val="16"/>
          <w:szCs w:val="16"/>
        </w:rPr>
      </w:pP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1F3761" w:rsidRDefault="001F3761" w:rsidP="00AE1607">
      <w:pPr>
        <w:pStyle w:val="a3"/>
        <w:contextualSpacing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1F3761" w:rsidRDefault="001F3761" w:rsidP="00AE1607">
      <w:pPr>
        <w:pStyle w:val="a3"/>
        <w:contextualSpacing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1F3761" w:rsidRPr="00900175" w:rsidRDefault="001F3761" w:rsidP="00AE1607">
      <w:pPr>
        <w:pStyle w:val="a3"/>
        <w:contextualSpacing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A461D" w:rsidRPr="00A91142" w:rsidRDefault="001F3761" w:rsidP="00AE1607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3.4</w:t>
      </w:r>
      <w:r w:rsidR="009A461D" w:rsidRPr="00A911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461D" w:rsidRPr="00A911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การตรวจสอบคุณภาพของเครื่องมือในการวิจัย</w:t>
      </w:r>
      <w:proofErr w:type="gramEnd"/>
      <w:r w:rsidR="009A461D" w:rsidRPr="00A911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461D" w:rsidRPr="00A9114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มีรายละเอียดดังนี้ </w:t>
      </w:r>
    </w:p>
    <w:p w:rsidR="009A461D" w:rsidRPr="00A91142" w:rsidRDefault="001F3761" w:rsidP="00AE1607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แบบสอบถามที่สร้างขึ้นจากการที่ได้ศึกษาเอกสารและงานวิจัยที่เกี่ยวข้อง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นําเสนอ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ที่ปรึกษางานวิจัยเพื่อตรวจสอบลักษณะแบบสอบถาม</w:t>
      </w:r>
    </w:p>
    <w:p w:rsidR="009A461D" w:rsidRPr="00A91142" w:rsidRDefault="001F3761" w:rsidP="00AE1607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การหาความเที่ยงตรง โดย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แบบสอบถามที่ผู้วิจัยสร้างขึ้นไปเสนอต่อที่ผู้ทรงคุณวุฒิงานวิจัย เพื่อ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การตรวจสอบความเที่ยงตรงเชิงเนื้อหาของ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คําถาม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ในแต่ละข้อว่าตรงตามวัตถุประสงค์ของการวิจัยครั้งนี้หรือไม่ หลังจากนั้นก็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นํามา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แก้ไข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ปรับปรุงโดยปรับ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ข้อในแต่ละด้าน </w:t>
      </w:r>
    </w:p>
    <w:p w:rsidR="009A461D" w:rsidRDefault="001F3761" w:rsidP="00AE1607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จากนั้น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แบบสอบถามฉบับที่แก้ไขปรับปรุงเรียบร้อย ไปทดลองใช้กับกลุ่มทดสอบซึ่งไม่ใช่กลุ่ม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ตัวอย่างของงานวิจัยในครั้งนี้ 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30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คน แล้ว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>ผลมาวิเคราะห์หาค่าความเชื่อมั่น(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Reliability)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โดยการหาค่าความเชื่อมั่นด้วยวิธีการสัมประสิทธิ์แอลฟา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ของครอนบาค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 ( 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</w:rPr>
        <w:t>Cronbach’s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</w:rPr>
        <w:t xml:space="preserve"> Alpha Coefficient: </w:t>
      </w:r>
      <w:r w:rsidR="009A461D" w:rsidRPr="00A91142">
        <w:rPr>
          <w:rFonts w:ascii="Calibri" w:hAnsi="Calibri" w:cs="TH SarabunPSK"/>
          <w:sz w:val="32"/>
          <w:szCs w:val="32"/>
        </w:rPr>
        <w:t>α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)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="009A461D" w:rsidRPr="00A91142">
        <w:rPr>
          <w:rFonts w:ascii="TH SarabunPSK" w:hAnsi="TH SarabunPSK" w:cs="TH SarabunPSK"/>
          <w:sz w:val="32"/>
          <w:szCs w:val="32"/>
          <w:cs/>
        </w:rPr>
        <w:t>กําหนดให้</w:t>
      </w:r>
      <w:proofErr w:type="spellEnd"/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แบบทดสอบที่มีค่า </w:t>
      </w:r>
      <w:r w:rsidR="009A461D" w:rsidRPr="00A91142">
        <w:rPr>
          <w:rFonts w:ascii="Calibri" w:hAnsi="Calibri" w:cs="TH SarabunPSK"/>
          <w:sz w:val="32"/>
          <w:szCs w:val="32"/>
        </w:rPr>
        <w:t>α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 = 0.7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>ขึ้นไป เป็นแบบทดสอบที่มีค่าความเชื่อมั่นเป็นที่ยอมรับได้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โดยได้ค่า </w:t>
      </w:r>
      <w:r w:rsidR="009A461D" w:rsidRPr="00A91142">
        <w:rPr>
          <w:rFonts w:ascii="Calibri" w:hAnsi="Calibri" w:cs="TH SarabunPSK"/>
          <w:sz w:val="32"/>
          <w:szCs w:val="32"/>
        </w:rPr>
        <w:t>α</w:t>
      </w:r>
      <w:r w:rsidR="009A461D" w:rsidRPr="00A91142">
        <w:rPr>
          <w:rFonts w:ascii="TH SarabunPSK" w:hAnsi="TH SarabunPSK" w:cs="TH SarabunPSK"/>
          <w:sz w:val="32"/>
          <w:szCs w:val="32"/>
        </w:rPr>
        <w:t xml:space="preserve"> = 0.85  </w:t>
      </w:r>
      <w:r w:rsidR="009A461D" w:rsidRPr="00A91142">
        <w:rPr>
          <w:rFonts w:ascii="TH SarabunPSK" w:hAnsi="TH SarabunPSK" w:cs="TH SarabunPSK"/>
          <w:sz w:val="32"/>
          <w:szCs w:val="32"/>
          <w:cs/>
        </w:rPr>
        <w:t xml:space="preserve">ดังนั้น แบบสอบถามมีค่าความเชื่อมั่นทั้งฉบับเท่ากับ </w:t>
      </w:r>
      <w:r w:rsidR="009A461D" w:rsidRPr="00A91142">
        <w:rPr>
          <w:rFonts w:ascii="TH SarabunPSK" w:hAnsi="TH SarabunPSK" w:cs="TH SarabunPSK"/>
          <w:sz w:val="32"/>
          <w:szCs w:val="32"/>
        </w:rPr>
        <w:t>0.85</w:t>
      </w:r>
    </w:p>
    <w:p w:rsidR="009A461D" w:rsidRPr="00A91142" w:rsidRDefault="009A461D" w:rsidP="00AE1607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</w:t>
      </w:r>
      <w:r w:rsidRPr="00A9114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>การรวบรวมข้อมูล</w:t>
      </w: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A461D" w:rsidRPr="00A91142" w:rsidRDefault="009A461D" w:rsidP="00AE160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>นำแบบสอบถามที่สมบูรณ์แล้วไปเก็บข้อมูลกับประชากรกลุ่มตัวอย่าง ในพื้นที่จังหวัดมหาสารคาม</w:t>
      </w:r>
      <w:r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F3761">
        <w:rPr>
          <w:rFonts w:ascii="TH SarabunPSK" w:hAnsi="TH SarabunPSK" w:cs="TH SarabunPSK"/>
          <w:sz w:val="32"/>
          <w:szCs w:val="32"/>
        </w:rPr>
        <w:t>490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9A461D" w:rsidRPr="00A91142" w:rsidRDefault="009A461D" w:rsidP="00AE160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5  การวิเคราะห์ข้อมูล</w:t>
      </w:r>
    </w:p>
    <w:p w:rsidR="009A461D" w:rsidRPr="00A91142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Pr="00A9114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91142">
        <w:rPr>
          <w:rFonts w:ascii="TH SarabunPSK" w:hAnsi="TH SarabunPSK" w:cs="TH SarabunPSK"/>
          <w:sz w:val="32"/>
          <w:szCs w:val="32"/>
          <w:cs/>
        </w:rPr>
        <w:t>วิเคราะห์ข้อมูลโดยใช้โปรแกรมสำเร็จรูป</w:t>
      </w:r>
      <w:r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Pr="00A91142">
        <w:rPr>
          <w:rFonts w:ascii="TH SarabunPSK" w:hAnsi="TH SarabunPSK" w:cs="TH SarabunPSK"/>
          <w:sz w:val="32"/>
          <w:szCs w:val="32"/>
          <w:cs/>
        </w:rPr>
        <w:t>และหาค่าสถิติร้อยละ ค่าเฉลี่ย (</w:t>
      </w:r>
      <w:r w:rsidRPr="00A91142">
        <w:rPr>
          <w:rFonts w:ascii="TH SarabunPSK" w:hAnsi="TH SarabunPSK" w:cs="TH SarabunPSK"/>
          <w:sz w:val="32"/>
          <w:szCs w:val="32"/>
        </w:rPr>
        <w:t>Mean)</w:t>
      </w:r>
      <w:r w:rsidRPr="00A91142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  <w:r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Pr="00A91142">
        <w:rPr>
          <w:rFonts w:ascii="TH SarabunPSK" w:hAnsi="TH SarabunPSK" w:cs="TH SarabunPSK"/>
          <w:sz w:val="32"/>
          <w:szCs w:val="32"/>
          <w:cs/>
        </w:rPr>
        <w:t>(</w:t>
      </w:r>
      <w:r w:rsidRPr="00A91142">
        <w:rPr>
          <w:rFonts w:ascii="TH SarabunPSK" w:hAnsi="TH SarabunPSK" w:cs="TH SarabunPSK"/>
          <w:sz w:val="32"/>
          <w:szCs w:val="32"/>
        </w:rPr>
        <w:t>S.D.)</w:t>
      </w:r>
    </w:p>
    <w:p w:rsidR="009A461D" w:rsidRPr="00A91142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  <w:t>5.2 ใช้วิธีการวิเคราะห์ข้อมูลเชิงอนุมานด้วยวิธีการวิเคราะห์ความแปรปรวนทางเดียว</w:t>
      </w:r>
    </w:p>
    <w:p w:rsidR="009A461D" w:rsidRPr="00A91142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0"/>
          <w:szCs w:val="30"/>
          <w:cs/>
        </w:rPr>
        <w:t>5.3</w:t>
      </w:r>
      <w:r w:rsidRPr="00A91142">
        <w:rPr>
          <w:rFonts w:ascii="TH SarabunPSK" w:hAnsi="TH SarabunPSK" w:cs="TH SarabunPSK"/>
          <w:sz w:val="30"/>
          <w:szCs w:val="30"/>
        </w:rPr>
        <w:t xml:space="preserve"> </w:t>
      </w:r>
      <w:r w:rsidRPr="00A91142">
        <w:rPr>
          <w:rFonts w:ascii="TH SarabunPSK" w:hAnsi="TH SarabunPSK" w:cs="TH SarabunPSK"/>
          <w:sz w:val="32"/>
          <w:szCs w:val="32"/>
          <w:cs/>
        </w:rPr>
        <w:t>การแปรผลค่าเฉลี่ยระดับความคิดเห็น ดังนี้</w:t>
      </w:r>
    </w:p>
    <w:p w:rsidR="009A461D" w:rsidRPr="00A91142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4.51 - 5.00 เท่ากับ มีความคิดเห็นในระดับมากที่สุด</w:t>
      </w:r>
    </w:p>
    <w:p w:rsidR="009A461D" w:rsidRPr="00A91142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3.51 - 4.50 เท่ากับ มีความคิดเห็นในระดับมาก</w:t>
      </w:r>
    </w:p>
    <w:p w:rsidR="009A461D" w:rsidRPr="00A91142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2.51 - 3.50 เท่ากับ มีความคิดเห็นในระดับปานกลาง</w:t>
      </w:r>
    </w:p>
    <w:p w:rsidR="009A461D" w:rsidRPr="00A91142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1.51 - 2.50 เท่ากับ มีความคิดเห็นในระดับน้อย</w:t>
      </w:r>
    </w:p>
    <w:p w:rsidR="009A461D" w:rsidRPr="00A91142" w:rsidRDefault="009A461D" w:rsidP="00AE1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1.00 - 1.50 เท่ากับ มีความคิดเห็นในระดับน้อยที่สุด</w:t>
      </w:r>
    </w:p>
    <w:sectPr w:rsidR="009A461D" w:rsidRPr="00A91142" w:rsidSect="004869EC">
      <w:headerReference w:type="default" r:id="rId9"/>
      <w:pgSz w:w="11906" w:h="16838" w:code="9"/>
      <w:pgMar w:top="2155" w:right="1418" w:bottom="1418" w:left="2155" w:header="1418" w:footer="141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EA" w:rsidRDefault="005C0EEA" w:rsidP="006A2628">
      <w:pPr>
        <w:spacing w:after="0" w:line="240" w:lineRule="auto"/>
      </w:pPr>
      <w:r>
        <w:separator/>
      </w:r>
    </w:p>
  </w:endnote>
  <w:endnote w:type="continuationSeparator" w:id="0">
    <w:p w:rsidR="005C0EEA" w:rsidRDefault="005C0EEA" w:rsidP="006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EA" w:rsidRDefault="005C0EEA" w:rsidP="006A2628">
      <w:pPr>
        <w:spacing w:after="0" w:line="240" w:lineRule="auto"/>
      </w:pPr>
      <w:r>
        <w:separator/>
      </w:r>
    </w:p>
  </w:footnote>
  <w:footnote w:type="continuationSeparator" w:id="0">
    <w:p w:rsidR="005C0EEA" w:rsidRDefault="005C0EEA" w:rsidP="006A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5607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05333E" w:rsidRPr="00733EE0" w:rsidRDefault="00927AE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733EE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5333E" w:rsidRPr="00733EE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33EE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C5C53">
          <w:rPr>
            <w:rFonts w:ascii="TH SarabunPSK" w:hAnsi="TH SarabunPSK" w:cs="TH SarabunPSK"/>
            <w:noProof/>
            <w:sz w:val="32"/>
            <w:szCs w:val="32"/>
          </w:rPr>
          <w:t>22</w:t>
        </w:r>
        <w:r w:rsidRPr="00733EE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5333E" w:rsidRPr="00733EE0" w:rsidRDefault="0005333E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9C6"/>
    <w:multiLevelType w:val="multilevel"/>
    <w:tmpl w:val="FF1EEFF4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91A4F"/>
    <w:rsid w:val="0003234A"/>
    <w:rsid w:val="0004248A"/>
    <w:rsid w:val="0005333E"/>
    <w:rsid w:val="00063B10"/>
    <w:rsid w:val="000A1A88"/>
    <w:rsid w:val="000B2343"/>
    <w:rsid w:val="000E1B1E"/>
    <w:rsid w:val="000E7B41"/>
    <w:rsid w:val="00117E89"/>
    <w:rsid w:val="00172C7E"/>
    <w:rsid w:val="00185957"/>
    <w:rsid w:val="001D1FA3"/>
    <w:rsid w:val="001F3761"/>
    <w:rsid w:val="001F4C51"/>
    <w:rsid w:val="002362EE"/>
    <w:rsid w:val="00291496"/>
    <w:rsid w:val="00291A4F"/>
    <w:rsid w:val="00292DA4"/>
    <w:rsid w:val="00297989"/>
    <w:rsid w:val="002F41DA"/>
    <w:rsid w:val="00331A9D"/>
    <w:rsid w:val="00335496"/>
    <w:rsid w:val="003369EC"/>
    <w:rsid w:val="00356A32"/>
    <w:rsid w:val="00370009"/>
    <w:rsid w:val="003C1153"/>
    <w:rsid w:val="003E193F"/>
    <w:rsid w:val="003E4A94"/>
    <w:rsid w:val="00423459"/>
    <w:rsid w:val="00442735"/>
    <w:rsid w:val="00443611"/>
    <w:rsid w:val="004869EC"/>
    <w:rsid w:val="004C669F"/>
    <w:rsid w:val="004D7E78"/>
    <w:rsid w:val="005128BA"/>
    <w:rsid w:val="0055340E"/>
    <w:rsid w:val="0055605A"/>
    <w:rsid w:val="00556CC9"/>
    <w:rsid w:val="005A3B5B"/>
    <w:rsid w:val="005B6E1D"/>
    <w:rsid w:val="005C0EEA"/>
    <w:rsid w:val="005E7D8D"/>
    <w:rsid w:val="00601B6E"/>
    <w:rsid w:val="00614526"/>
    <w:rsid w:val="00646A72"/>
    <w:rsid w:val="0069465F"/>
    <w:rsid w:val="006A2628"/>
    <w:rsid w:val="006E78AE"/>
    <w:rsid w:val="00722672"/>
    <w:rsid w:val="00733EE0"/>
    <w:rsid w:val="00736AF4"/>
    <w:rsid w:val="00752A95"/>
    <w:rsid w:val="00753D0B"/>
    <w:rsid w:val="0077051B"/>
    <w:rsid w:val="007B2695"/>
    <w:rsid w:val="007D614D"/>
    <w:rsid w:val="007F2975"/>
    <w:rsid w:val="008320BB"/>
    <w:rsid w:val="008435AF"/>
    <w:rsid w:val="008835C6"/>
    <w:rsid w:val="00892EFC"/>
    <w:rsid w:val="00896E9F"/>
    <w:rsid w:val="008A09C5"/>
    <w:rsid w:val="008C3747"/>
    <w:rsid w:val="008C5A1A"/>
    <w:rsid w:val="008F2E8A"/>
    <w:rsid w:val="00900175"/>
    <w:rsid w:val="0090317B"/>
    <w:rsid w:val="00927AE6"/>
    <w:rsid w:val="009463AC"/>
    <w:rsid w:val="00952926"/>
    <w:rsid w:val="009530FD"/>
    <w:rsid w:val="00994572"/>
    <w:rsid w:val="009A461D"/>
    <w:rsid w:val="009E0492"/>
    <w:rsid w:val="009F2D69"/>
    <w:rsid w:val="00A123F9"/>
    <w:rsid w:val="00A41C72"/>
    <w:rsid w:val="00A62B44"/>
    <w:rsid w:val="00A91142"/>
    <w:rsid w:val="00AE1607"/>
    <w:rsid w:val="00AE424B"/>
    <w:rsid w:val="00B12330"/>
    <w:rsid w:val="00B379C2"/>
    <w:rsid w:val="00B516EB"/>
    <w:rsid w:val="00B72BDF"/>
    <w:rsid w:val="00C504B4"/>
    <w:rsid w:val="00C50D09"/>
    <w:rsid w:val="00C85AD1"/>
    <w:rsid w:val="00C91BA5"/>
    <w:rsid w:val="00CD6395"/>
    <w:rsid w:val="00D1561A"/>
    <w:rsid w:val="00D86118"/>
    <w:rsid w:val="00DC0E73"/>
    <w:rsid w:val="00DC5A96"/>
    <w:rsid w:val="00DC5C53"/>
    <w:rsid w:val="00DF2BA0"/>
    <w:rsid w:val="00E55088"/>
    <w:rsid w:val="00E56BBC"/>
    <w:rsid w:val="00E65468"/>
    <w:rsid w:val="00E87C50"/>
    <w:rsid w:val="00EB3127"/>
    <w:rsid w:val="00ED508C"/>
    <w:rsid w:val="00F15FBB"/>
    <w:rsid w:val="00F5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1A4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A2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A2628"/>
  </w:style>
  <w:style w:type="paragraph" w:styleId="a7">
    <w:name w:val="footer"/>
    <w:basedOn w:val="a"/>
    <w:link w:val="a8"/>
    <w:uiPriority w:val="99"/>
    <w:unhideWhenUsed/>
    <w:rsid w:val="006A2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A2628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A461D"/>
  </w:style>
  <w:style w:type="paragraph" w:styleId="a9">
    <w:name w:val="List Paragraph"/>
    <w:basedOn w:val="a"/>
    <w:uiPriority w:val="34"/>
    <w:qFormat/>
    <w:rsid w:val="009A461D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0C9F-FE8A-489D-B72B-EAE99322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2018-10-04T12:36:00Z</cp:lastPrinted>
  <dcterms:created xsi:type="dcterms:W3CDTF">2016-10-18T08:41:00Z</dcterms:created>
  <dcterms:modified xsi:type="dcterms:W3CDTF">2018-10-04T12:56:00Z</dcterms:modified>
</cp:coreProperties>
</file>