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1pt;height:97.15pt" o:ole="" o:preferrelative="t" stroked="f">
            <v:imagedata r:id="rId6" o:title=""/>
          </v:rect>
          <o:OLEObject Type="Embed" ProgID="StaticMetafile" ShapeID="rectole0000000000" DrawAspect="Content" ObjectID="_1600174178" r:id="rId7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3D5017" w:rsidRPr="003D5017" w:rsidRDefault="00A451EF" w:rsidP="003D5017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A451EF">
        <w:rPr>
          <w:rFonts w:ascii="TH SarabunPSK" w:eastAsia="TH SarabunPSK" w:hAnsi="TH SarabunPSK" w:cs="TH SarabunPSK"/>
          <w:bCs/>
          <w:sz w:val="40"/>
          <w:szCs w:val="40"/>
          <w:cs/>
        </w:rPr>
        <w:t>การพัฒนา</w:t>
      </w:r>
      <w:r w:rsidR="009C5878">
        <w:rPr>
          <w:rFonts w:ascii="TH SarabunPSK" w:eastAsia="TH SarabunPSK" w:hAnsi="TH SarabunPSK" w:cs="TH SarabunPSK" w:hint="cs"/>
          <w:bCs/>
          <w:sz w:val="40"/>
          <w:szCs w:val="40"/>
          <w:cs/>
        </w:rPr>
        <w:t>ผลิตภัณฑ์ขนุนทอดกรอบ</w:t>
      </w:r>
    </w:p>
    <w:p w:rsidR="00A451EF" w:rsidRDefault="009C5878" w:rsidP="003D5017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>
        <w:rPr>
          <w:rFonts w:ascii="TH SarabunPSK" w:eastAsia="TH SarabunPSK" w:hAnsi="TH SarabunPSK" w:cs="TH SarabunPSK"/>
          <w:bCs/>
          <w:sz w:val="40"/>
          <w:szCs w:val="40"/>
        </w:rPr>
        <w:t>D</w:t>
      </w:r>
      <w:r w:rsidR="00A451EF">
        <w:rPr>
          <w:rFonts w:ascii="TH SarabunPSK" w:eastAsia="TH SarabunPSK" w:hAnsi="TH SarabunPSK" w:cs="TH SarabunPSK"/>
          <w:bCs/>
          <w:sz w:val="40"/>
          <w:szCs w:val="40"/>
        </w:rPr>
        <w:t xml:space="preserve">evelopment of </w:t>
      </w:r>
      <w:r>
        <w:rPr>
          <w:rFonts w:ascii="TH SarabunPSK" w:eastAsia="TH SarabunPSK" w:hAnsi="TH SarabunPSK" w:cs="TH SarabunPSK"/>
          <w:bCs/>
          <w:sz w:val="40"/>
          <w:szCs w:val="40"/>
        </w:rPr>
        <w:t>fried jackfruit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4682E" w:rsidRDefault="00946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C5878" w:rsidRDefault="009C5878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C5878" w:rsidRDefault="009C5878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cs/>
        </w:rPr>
      </w:pPr>
      <w:r w:rsidRPr="00FE3E23">
        <w:rPr>
          <w:rFonts w:ascii="TH SarabunPSK" w:hAnsi="TH SarabunPSK" w:cs="TH SarabunPSK"/>
          <w:b/>
          <w:bCs/>
          <w:sz w:val="40"/>
          <w:szCs w:val="40"/>
          <w:cs/>
        </w:rPr>
        <w:t>ชูทวีป  ปาลกะวงศ์ ณ อยุธยา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4682E" w:rsidRDefault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3D5017" w:rsidRDefault="003D501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4682E" w:rsidRDefault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3D5017" w:rsidRDefault="003D501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C5878" w:rsidRDefault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C5878" w:rsidRDefault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C5878" w:rsidRDefault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 w:rsidP="005A354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35395" w:rsidRDefault="003015D0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2561</w:t>
      </w:r>
    </w:p>
    <w:p w:rsidR="002E6C70" w:rsidRDefault="003B15D4" w:rsidP="002E6C70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p w:rsidR="00035395" w:rsidRDefault="00035395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p w:rsidR="005A3544" w:rsidRDefault="005A3544" w:rsidP="00595853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382" w:dyaOrig="1746">
          <v:rect id="rectole0000000001" o:spid="_x0000_i1026" style="width:68.6pt;height:86.95pt" o:ole="" o:preferrelative="t" stroked="f">
            <v:imagedata r:id="rId6" o:title=""/>
          </v:rect>
          <o:OLEObject Type="Embed" ProgID="StaticMetafile" ShapeID="rectole0000000001" DrawAspect="Content" ObjectID="_1600174179" r:id="rId8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9C5878" w:rsidRPr="003D5017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A451EF">
        <w:rPr>
          <w:rFonts w:ascii="TH SarabunPSK" w:eastAsia="TH SarabunPSK" w:hAnsi="TH SarabunPSK" w:cs="TH SarabunPSK"/>
          <w:bCs/>
          <w:sz w:val="40"/>
          <w:szCs w:val="40"/>
          <w:cs/>
        </w:rPr>
        <w:t>การพัฒนา</w:t>
      </w:r>
      <w:r>
        <w:rPr>
          <w:rFonts w:ascii="TH SarabunPSK" w:eastAsia="TH SarabunPSK" w:hAnsi="TH SarabunPSK" w:cs="TH SarabunPSK" w:hint="cs"/>
          <w:bCs/>
          <w:sz w:val="40"/>
          <w:szCs w:val="40"/>
          <w:cs/>
        </w:rPr>
        <w:t>ผลิตภัณฑ์ขนุนทอดกรอบ</w:t>
      </w: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>
        <w:rPr>
          <w:rFonts w:ascii="TH SarabunPSK" w:eastAsia="TH SarabunPSK" w:hAnsi="TH SarabunPSK" w:cs="TH SarabunPSK"/>
          <w:bCs/>
          <w:sz w:val="40"/>
          <w:szCs w:val="40"/>
        </w:rPr>
        <w:t>Development of fried jackfruit</w:t>
      </w: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cs/>
        </w:rPr>
      </w:pPr>
      <w:r w:rsidRPr="00FE3E23">
        <w:rPr>
          <w:rFonts w:ascii="TH SarabunPSK" w:hAnsi="TH SarabunPSK" w:cs="TH SarabunPSK"/>
          <w:b/>
          <w:bCs/>
          <w:sz w:val="40"/>
          <w:szCs w:val="40"/>
          <w:cs/>
        </w:rPr>
        <w:t>ชูทวีป  ปาลกะวงศ์ ณ อยุธยา</w:t>
      </w: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C5878" w:rsidRDefault="009C5878" w:rsidP="009C5878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9C5878" w:rsidRDefault="009C5878" w:rsidP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9C5878" w:rsidRDefault="003015D0" w:rsidP="009C5878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2561</w:t>
      </w:r>
    </w:p>
    <w:p w:rsidR="0094682E" w:rsidRDefault="009C5878" w:rsidP="003015D0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bookmarkStart w:id="0" w:name="_GoBack"/>
      <w:bookmarkEnd w:id="0"/>
    </w:p>
    <w:sectPr w:rsidR="0094682E" w:rsidSect="003D6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518A5"/>
    <w:rsid w:val="00111CA9"/>
    <w:rsid w:val="00120DB3"/>
    <w:rsid w:val="00163B20"/>
    <w:rsid w:val="001C68FD"/>
    <w:rsid w:val="002E6C70"/>
    <w:rsid w:val="003015D0"/>
    <w:rsid w:val="003B15D4"/>
    <w:rsid w:val="003D5017"/>
    <w:rsid w:val="003D6956"/>
    <w:rsid w:val="00442AC1"/>
    <w:rsid w:val="00595853"/>
    <w:rsid w:val="005A3544"/>
    <w:rsid w:val="005B71E9"/>
    <w:rsid w:val="006A3340"/>
    <w:rsid w:val="006B4F3D"/>
    <w:rsid w:val="00794D73"/>
    <w:rsid w:val="0094682E"/>
    <w:rsid w:val="009C5878"/>
    <w:rsid w:val="00A451EF"/>
    <w:rsid w:val="00A85D5F"/>
    <w:rsid w:val="00AC000F"/>
    <w:rsid w:val="00BB3F81"/>
    <w:rsid w:val="00C31632"/>
    <w:rsid w:val="00C35B2D"/>
    <w:rsid w:val="00CD34F6"/>
    <w:rsid w:val="00CF2ABB"/>
    <w:rsid w:val="00E40877"/>
    <w:rsid w:val="00E835AE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9D66-E7E9-457E-A87E-81ADDB85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11</cp:revision>
  <cp:lastPrinted>2018-10-04T09:03:00Z</cp:lastPrinted>
  <dcterms:created xsi:type="dcterms:W3CDTF">2016-06-26T17:00:00Z</dcterms:created>
  <dcterms:modified xsi:type="dcterms:W3CDTF">2018-10-04T09:03:00Z</dcterms:modified>
</cp:coreProperties>
</file>