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F" w:rsidRDefault="000E1E1E" w:rsidP="0001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0B7E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010B7E" w:rsidRPr="00010B7E" w:rsidRDefault="00010B7E" w:rsidP="0001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63B52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ชุมพล ศฤงคาร</w:t>
      </w: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>.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0B7E">
        <w:rPr>
          <w:rFonts w:ascii="TH SarabunPSK" w:hAnsi="TH SarabunPSK" w:cs="TH SarabunPSK"/>
          <w:sz w:val="32"/>
          <w:szCs w:val="32"/>
        </w:rPr>
        <w:t xml:space="preserve">2545). 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การวางแผนและควบคุมการผลิต</w:t>
      </w:r>
      <w:r w:rsidRPr="00010B7E">
        <w:rPr>
          <w:rFonts w:ascii="TH SarabunPSK" w:hAnsi="TH SarabunPSK" w:cs="TH SarabunPSK"/>
          <w:sz w:val="32"/>
          <w:szCs w:val="32"/>
          <w:cs/>
        </w:rPr>
        <w:t>. กรุงเทพฯ : สมาคมส่งเสริม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010B7E">
        <w:rPr>
          <w:rFonts w:ascii="TH SarabunPSK" w:hAnsi="TH SarabunPSK" w:cs="TH SarabunPSK"/>
          <w:sz w:val="32"/>
          <w:szCs w:val="32"/>
        </w:rPr>
        <w:t>(</w:t>
      </w:r>
      <w:r w:rsidRPr="00010B7E">
        <w:rPr>
          <w:rFonts w:ascii="TH SarabunPSK" w:hAnsi="TH SarabunPSK" w:cs="TH SarabunPSK"/>
          <w:sz w:val="32"/>
          <w:szCs w:val="32"/>
          <w:cs/>
        </w:rPr>
        <w:t>ไทย-ญี่ปุ่น)</w:t>
      </w:r>
      <w:r w:rsidR="002939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A7E45" w:rsidRDefault="000E1E1E" w:rsidP="00DA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ธนันต์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ศรีสกุล</w:t>
      </w:r>
      <w:r w:rsidRPr="00010B7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10B7E">
        <w:rPr>
          <w:rFonts w:ascii="TH SarabunPSK" w:hAnsi="TH SarabunPSK" w:cs="TH SarabunPSK"/>
          <w:sz w:val="32"/>
          <w:szCs w:val="32"/>
        </w:rPr>
        <w:t>(2554)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10B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รถโก</w:t>
      </w:r>
      <w:proofErr w:type="spellStart"/>
      <w:r w:rsidRPr="00010B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คาร์ท</w:t>
      </w:r>
      <w:proofErr w:type="spellEnd"/>
      <w:r w:rsidRPr="00010B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ไฟฟ้า รุ่นที่ </w:t>
      </w:r>
      <w:r w:rsidRPr="00010B7E">
        <w:rPr>
          <w:rFonts w:ascii="TH SarabunPSK" w:eastAsia="Times New Roman" w:hAnsi="TH SarabunPSK" w:cs="TH SarabunPSK"/>
          <w:b/>
          <w:bCs/>
          <w:sz w:val="32"/>
          <w:szCs w:val="32"/>
        </w:rPr>
        <w:t>2 ELECTRIC GOKART ELECTRONICS</w:t>
      </w:r>
      <w:r w:rsidRPr="00010B7E">
        <w:rPr>
          <w:rFonts w:ascii="TH SarabunPSK" w:hAnsi="TH SarabunPSK" w:cs="TH SarabunPSK"/>
          <w:sz w:val="32"/>
          <w:szCs w:val="32"/>
        </w:rPr>
        <w:t>”.</w:t>
      </w:r>
      <w:proofErr w:type="gramEnd"/>
      <w:r w:rsidR="00DA7E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1E1E" w:rsidRPr="00010B7E" w:rsidRDefault="00DA7E45" w:rsidP="00DA7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>ค้นเมื่อ</w:t>
      </w:r>
      <w:r w:rsidRPr="00266848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266848">
        <w:rPr>
          <w:rFonts w:ascii="TH SarabunPSK" w:hAnsi="TH SarabunPSK" w:cs="TH SarabunPSK"/>
          <w:bCs/>
          <w:sz w:val="32"/>
          <w:szCs w:val="32"/>
        </w:rPr>
        <w:t>23</w:t>
      </w:r>
      <w:r>
        <w:rPr>
          <w:rFonts w:ascii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กันยายน </w:t>
      </w:r>
      <w:r w:rsidRPr="00266848">
        <w:rPr>
          <w:rFonts w:ascii="TH SarabunPSK" w:hAnsi="TH SarabunPSK" w:cs="TH SarabunPSK"/>
          <w:bCs/>
          <w:sz w:val="32"/>
          <w:szCs w:val="32"/>
        </w:rPr>
        <w:t>2560.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992">
        <w:fldChar w:fldCharType="begin"/>
      </w:r>
      <w:r w:rsidR="00835992">
        <w:instrText xml:space="preserve"> HYPERLINK "http://wara.com/article-682.html" </w:instrText>
      </w:r>
      <w:r w:rsidR="00835992">
        <w:fldChar w:fldCharType="separate"/>
      </w:r>
      <w:r w:rsidR="000E1E1E" w:rsidRPr="00010B7E">
        <w:rPr>
          <w:rFonts w:ascii="TH SarabunPSK" w:hAnsi="TH SarabunPSK" w:cs="TH SarabunPSK"/>
          <w:sz w:val="32"/>
          <w:szCs w:val="32"/>
        </w:rPr>
        <w:t>http://wara.com/article-682.html</w:t>
      </w:r>
      <w:r w:rsidR="00835992">
        <w:rPr>
          <w:rFonts w:ascii="TH SarabunPSK" w:hAnsi="TH SarabunPSK" w:cs="TH SarabunPSK"/>
          <w:sz w:val="32"/>
          <w:szCs w:val="32"/>
        </w:rPr>
        <w:fldChar w:fldCharType="end"/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ธีรพัฒน์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ชมพูคำ</w:t>
      </w:r>
      <w:r w:rsidRPr="00010B7E">
        <w:rPr>
          <w:rFonts w:ascii="TH SarabunPSK" w:hAnsi="TH SarabunPSK" w:cs="TH SarabunPSK"/>
          <w:sz w:val="32"/>
          <w:szCs w:val="32"/>
        </w:rPr>
        <w:t>.</w:t>
      </w:r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10B7E">
        <w:rPr>
          <w:rFonts w:ascii="TH SarabunPSK" w:hAnsi="TH SarabunPSK" w:cs="TH SarabunPSK"/>
          <w:sz w:val="32"/>
          <w:szCs w:val="32"/>
        </w:rPr>
        <w:t>(2555)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การวิเคราะห์ปัญหาทางวิศวกรรมด้วยระเบียบวิธีไฟ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ไนต์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เอลิ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เมนต์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</w:rPr>
        <w:t>”.</w:t>
      </w:r>
      <w:proofErr w:type="gramEnd"/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</w:rPr>
        <w:tab/>
      </w:r>
      <w:r w:rsidRPr="00010B7E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 xml:space="preserve">นาวาอากาศเอกวิทยา แก้ววัฒนะ </w:t>
      </w:r>
      <w:r w:rsidR="00125A45">
        <w:rPr>
          <w:rFonts w:ascii="TH SarabunPSK" w:hAnsi="TH SarabunPSK" w:cs="TH SarabunPSK"/>
          <w:sz w:val="32"/>
          <w:szCs w:val="32"/>
        </w:rPr>
        <w:t>(2550).</w:t>
      </w:r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10B7E">
        <w:rPr>
          <w:rFonts w:ascii="TH SarabunPSK" w:hAnsi="TH SarabunPSK" w:cs="TH SarabunPSK"/>
          <w:sz w:val="32"/>
          <w:szCs w:val="32"/>
        </w:rPr>
        <w:t>“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รถสามล้อขับเคลื่อนล้อหลังด้วยไฟฟ้า</w:t>
      </w:r>
      <w:r w:rsidRPr="00010B7E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</w:rPr>
        <w:t>:</w:t>
      </w:r>
    </w:p>
    <w:p w:rsidR="00592BEB" w:rsidRDefault="000E1E1E" w:rsidP="00592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ab/>
        <w:t>มหาลัยเทคโนโลยีพระจอมเกล้าพระนครเหนือ</w:t>
      </w:r>
      <w:r w:rsidRPr="00010B7E">
        <w:rPr>
          <w:rFonts w:ascii="TH SarabunPSK" w:hAnsi="TH SarabunPSK" w:cs="TH SarabunPSK"/>
          <w:sz w:val="32"/>
          <w:szCs w:val="32"/>
        </w:rPr>
        <w:t>.</w:t>
      </w:r>
    </w:p>
    <w:p w:rsidR="00F63B52" w:rsidRDefault="00592BEB" w:rsidP="00592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316E6">
        <w:rPr>
          <w:rFonts w:ascii="TH SarabunPSK" w:hAnsi="TH SarabunPSK" w:cs="TH SarabunPSK"/>
          <w:sz w:val="32"/>
          <w:szCs w:val="32"/>
          <w:cs/>
        </w:rPr>
        <w:t>นภัทร</w:t>
      </w:r>
      <w:proofErr w:type="spellEnd"/>
      <w:r w:rsidRPr="001316E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316E6">
        <w:rPr>
          <w:rFonts w:ascii="TH SarabunPSK" w:hAnsi="TH SarabunPSK" w:cs="TH SarabunPSK"/>
          <w:sz w:val="32"/>
          <w:szCs w:val="32"/>
          <w:cs/>
        </w:rPr>
        <w:t>วัจน</w:t>
      </w:r>
      <w:proofErr w:type="spellEnd"/>
      <w:r w:rsidRPr="001316E6">
        <w:rPr>
          <w:rFonts w:ascii="TH SarabunPSK" w:hAnsi="TH SarabunPSK" w:cs="TH SarabunPSK"/>
          <w:sz w:val="32"/>
          <w:szCs w:val="32"/>
          <w:cs/>
        </w:rPr>
        <w:t>เทพินทร์</w:t>
      </w:r>
      <w:r w:rsidR="008A6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  <w:cs/>
        </w:rPr>
        <w:t>สามารถ ทัด</w:t>
      </w:r>
      <w:proofErr w:type="spellStart"/>
      <w:r w:rsidRPr="001316E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8A6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Pr="001316E6">
        <w:rPr>
          <w:rFonts w:ascii="TH SarabunPSK" w:hAnsi="TH SarabunPSK" w:cs="TH SarabunPSK"/>
          <w:sz w:val="32"/>
          <w:szCs w:val="32"/>
          <w:cs/>
        </w:rPr>
        <w:t>นันท์</w:t>
      </w:r>
      <w:proofErr w:type="spellEnd"/>
      <w:r w:rsidRPr="001316E6">
        <w:rPr>
          <w:rFonts w:ascii="TH SarabunPSK" w:hAnsi="TH SarabunPSK" w:cs="TH SarabunPSK"/>
          <w:sz w:val="32"/>
          <w:szCs w:val="32"/>
          <w:cs/>
        </w:rPr>
        <w:t xml:space="preserve">  พลอยรัตน์</w:t>
      </w:r>
      <w:r w:rsidR="008A6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ปัญญา  กล่ำเดช</w:t>
      </w:r>
      <w:r w:rsidRPr="001316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6E6">
        <w:rPr>
          <w:rFonts w:ascii="TH SarabunPSK" w:hAnsi="TH SarabunPSK" w:cs="TH SarabunPSK"/>
          <w:sz w:val="32"/>
          <w:szCs w:val="32"/>
          <w:cs/>
        </w:rPr>
        <w:t>(</w:t>
      </w:r>
      <w:r w:rsidR="00125A45">
        <w:rPr>
          <w:rFonts w:ascii="TH SarabunPSK" w:hAnsi="TH SarabunPSK" w:cs="TH SarabunPSK"/>
          <w:sz w:val="32"/>
          <w:szCs w:val="32"/>
        </w:rPr>
        <w:t>2559)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1316E6">
        <w:rPr>
          <w:rFonts w:ascii="TH SarabunPSK" w:hAnsi="TH SarabunPSK" w:cs="TH SarabunPSK"/>
          <w:sz w:val="32"/>
          <w:szCs w:val="32"/>
          <w:cs/>
        </w:rPr>
        <w:t xml:space="preserve"> การ</w:t>
      </w:r>
    </w:p>
    <w:p w:rsidR="00592BEB" w:rsidRPr="00010B7E" w:rsidRDefault="00592BEB" w:rsidP="00F63B5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316E6">
        <w:rPr>
          <w:rFonts w:ascii="TH SarabunPSK" w:hAnsi="TH SarabunPSK" w:cs="TH SarabunPSK"/>
          <w:sz w:val="32"/>
          <w:szCs w:val="32"/>
          <w:cs/>
        </w:rPr>
        <w:t>พัฒนารถไฟฟ้าพลังงานแสงอาทิตย์ต้นแบบสำหรับการแข่งขัน. มหาวิทยาลัยเทคโนโลยีราชมงคลสุวรรณภูมิ. นนทบุรี.</w:t>
      </w:r>
    </w:p>
    <w:p w:rsidR="00F63B52" w:rsidRDefault="000E1E1E" w:rsidP="00F63B52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นักสิทธ์ คูวัฒนาชัย. (</w:t>
      </w:r>
      <w:r w:rsidRPr="00010B7E">
        <w:rPr>
          <w:rFonts w:ascii="TH SarabunPSK" w:hAnsi="TH SarabunPSK" w:cs="TH SarabunPSK"/>
          <w:sz w:val="32"/>
          <w:szCs w:val="32"/>
        </w:rPr>
        <w:t>2557</w:t>
      </w:r>
      <w:r w:rsidR="00125A45">
        <w:rPr>
          <w:rFonts w:ascii="TH SarabunPSK" w:hAnsi="TH SarabunPSK" w:cs="TH SarabunPSK"/>
          <w:sz w:val="32"/>
          <w:szCs w:val="32"/>
          <w:cs/>
        </w:rPr>
        <w:t>).</w:t>
      </w:r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รถ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ไฮบริด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และรถยนต์ไฟฟ้า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0B7E">
        <w:rPr>
          <w:rFonts w:ascii="TH SarabunPSK" w:hAnsi="TH SarabunPSK" w:cs="TH SarabunPSK"/>
          <w:sz w:val="32"/>
          <w:szCs w:val="32"/>
        </w:rPr>
        <w:t>Hybrid and Electric Cars).</w:t>
      </w:r>
      <w:r w:rsidR="00DA7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E45">
        <w:rPr>
          <w:rFonts w:ascii="TH SarabunPSK" w:hAnsi="TH SarabunPSK" w:cs="TH SarabunPSK" w:hint="cs"/>
          <w:b/>
          <w:sz w:val="32"/>
          <w:szCs w:val="32"/>
          <w:cs/>
        </w:rPr>
        <w:t>ค้นเมื่อ</w:t>
      </w:r>
      <w:r w:rsidR="00DA7E45" w:rsidRPr="00266848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DA7E45" w:rsidRPr="00266848">
        <w:rPr>
          <w:rFonts w:ascii="TH SarabunPSK" w:hAnsi="TH SarabunPSK" w:cs="TH SarabunPSK"/>
          <w:bCs/>
          <w:sz w:val="32"/>
          <w:szCs w:val="32"/>
        </w:rPr>
        <w:t>23</w:t>
      </w:r>
      <w:r w:rsidR="00DA7E45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:rsidR="00F63B52" w:rsidRPr="00F63B52" w:rsidRDefault="00F63B52" w:rsidP="00F63B5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กันยายน </w:t>
      </w:r>
      <w:r w:rsidR="00DA7E45" w:rsidRPr="00266848">
        <w:rPr>
          <w:rFonts w:ascii="TH SarabunPSK" w:hAnsi="TH SarabunPSK" w:cs="TH SarabunPSK"/>
          <w:bCs/>
          <w:sz w:val="32"/>
          <w:szCs w:val="32"/>
        </w:rPr>
        <w:t>2560.</w:t>
      </w:r>
      <w:r w:rsidR="000E1E1E"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="00DA7E45">
        <w:rPr>
          <w:rFonts w:ascii="TH SarabunPSK" w:hAnsi="TH SarabunPSK" w:cs="TH SarabunPSK"/>
          <w:sz w:val="32"/>
          <w:szCs w:val="32"/>
          <w:cs/>
        </w:rPr>
        <w:t>จา</w:t>
      </w:r>
      <w:r w:rsidR="00DA7E45">
        <w:rPr>
          <w:rFonts w:ascii="TH SarabunPSK" w:hAnsi="TH SarabunPSK" w:cs="TH SarabunPSK" w:hint="cs"/>
          <w:sz w:val="32"/>
          <w:szCs w:val="32"/>
          <w:cs/>
        </w:rPr>
        <w:t>ก</w:t>
      </w:r>
      <w:r w:rsidRPr="00F63B52">
        <w:rPr>
          <w:rFonts w:ascii="TH SarabunPSK" w:hAnsi="TH SarabunPSK" w:cs="TH SarabunPSK"/>
          <w:sz w:val="32"/>
          <w:szCs w:val="32"/>
        </w:rPr>
        <w:fldChar w:fldCharType="begin"/>
      </w:r>
      <w:r w:rsidRPr="00F63B52">
        <w:rPr>
          <w:rFonts w:ascii="TH SarabunPSK" w:hAnsi="TH SarabunPSK" w:cs="TH SarabunPSK"/>
          <w:sz w:val="32"/>
          <w:szCs w:val="32"/>
        </w:rPr>
        <w:instrText xml:space="preserve"> HYPERLINK "http://rescom.trf.or.th/</w:instrText>
      </w:r>
    </w:p>
    <w:p w:rsidR="00F63B52" w:rsidRPr="00F63B52" w:rsidRDefault="00F63B52" w:rsidP="00F63B52">
      <w:pPr>
        <w:spacing w:after="0" w:line="240" w:lineRule="auto"/>
        <w:ind w:left="720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F63B52">
        <w:rPr>
          <w:rFonts w:ascii="TH SarabunPSK" w:hAnsi="TH SarabunPSK" w:cs="TH SarabunPSK"/>
          <w:sz w:val="32"/>
          <w:szCs w:val="32"/>
        </w:rPr>
        <w:instrText>display/keydefaultp.aspx?id_colum=</w:instrText>
      </w:r>
      <w:r w:rsidRPr="00F63B52">
        <w:rPr>
          <w:rFonts w:ascii="TH SarabunPSK" w:hAnsi="TH SarabunPSK" w:cs="TH SarabunPSK"/>
          <w:sz w:val="32"/>
          <w:szCs w:val="32"/>
          <w:cs/>
        </w:rPr>
        <w:instrText>168</w:instrText>
      </w:r>
      <w:r w:rsidRPr="00F63B52">
        <w:rPr>
          <w:rFonts w:ascii="TH SarabunPSK" w:hAnsi="TH SarabunPSK" w:cs="TH SarabunPSK"/>
          <w:sz w:val="32"/>
          <w:szCs w:val="32"/>
        </w:rPr>
        <w:instrText xml:space="preserve">" </w:instrText>
      </w:r>
      <w:r w:rsidRPr="00F63B52">
        <w:rPr>
          <w:rFonts w:ascii="TH SarabunPSK" w:hAnsi="TH SarabunPSK" w:cs="TH SarabunPSK"/>
          <w:sz w:val="32"/>
          <w:szCs w:val="32"/>
        </w:rPr>
        <w:fldChar w:fldCharType="separate"/>
      </w:r>
      <w:r w:rsidRPr="00F63B52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http://rescom.trf.or.th/</w:t>
      </w:r>
    </w:p>
    <w:p w:rsidR="000E1E1E" w:rsidRPr="00F63B52" w:rsidRDefault="00F63B52" w:rsidP="00F63B5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63B52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display/</w:t>
      </w:r>
      <w:proofErr w:type="spellStart"/>
      <w:r w:rsidRPr="00F63B52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keydefaultp.aspx?id_colum</w:t>
      </w:r>
      <w:proofErr w:type="spellEnd"/>
      <w:r w:rsidRPr="00F63B52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=</w:t>
      </w:r>
      <w:r w:rsidRPr="00F63B52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>168</w:t>
      </w:r>
      <w:r w:rsidRPr="00F63B52">
        <w:rPr>
          <w:rFonts w:ascii="TH SarabunPSK" w:hAnsi="TH SarabunPSK" w:cs="TH SarabunPSK"/>
          <w:sz w:val="32"/>
          <w:szCs w:val="32"/>
        </w:rPr>
        <w:fldChar w:fldCharType="end"/>
      </w:r>
      <w:r w:rsidR="00DA7E45" w:rsidRPr="00F63B5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ปราโมทย์ เตชะอำไพ</w:t>
      </w:r>
      <w:r w:rsidRPr="00010B7E">
        <w:rPr>
          <w:rFonts w:ascii="TH SarabunPSK" w:hAnsi="TH SarabunPSK" w:cs="TH SarabunPSK"/>
          <w:sz w:val="32"/>
          <w:szCs w:val="32"/>
        </w:rPr>
        <w:t>.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0B7E">
        <w:rPr>
          <w:rFonts w:ascii="TH SarabunPSK" w:hAnsi="TH SarabunPSK" w:cs="TH SarabunPSK"/>
          <w:sz w:val="32"/>
          <w:szCs w:val="32"/>
        </w:rPr>
        <w:t>2552</w:t>
      </w:r>
      <w:r w:rsidR="00125A45" w:rsidRPr="00125A45">
        <w:rPr>
          <w:rFonts w:ascii="TH SarabunPSK" w:hAnsi="TH SarabunPSK" w:cs="TH SarabunPSK"/>
          <w:sz w:val="32"/>
          <w:szCs w:val="32"/>
        </w:rPr>
        <w:t>).</w:t>
      </w:r>
      <w:r w:rsidR="00125A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การประยุกต์ใช้ไฟ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ไนต์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เอลิ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เมนต์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 </w:t>
      </w:r>
      <w:proofErr w:type="spellStart"/>
      <w:r w:rsidRPr="00010B7E">
        <w:rPr>
          <w:rFonts w:ascii="TH SarabunPSK" w:hAnsi="TH SarabunPSK" w:cs="TH SarabunPSK"/>
          <w:b/>
          <w:bCs/>
          <w:sz w:val="32"/>
          <w:szCs w:val="32"/>
        </w:rPr>
        <w:t>Solidwork</w:t>
      </w:r>
      <w:proofErr w:type="spellEnd"/>
      <w:r w:rsidRPr="00010B7E">
        <w:rPr>
          <w:rFonts w:ascii="TH SarabunPSK" w:hAnsi="TH SarabunPSK" w:cs="TH SarabunPSK"/>
          <w:b/>
          <w:bCs/>
          <w:sz w:val="32"/>
          <w:szCs w:val="32"/>
        </w:rPr>
        <w:t xml:space="preserve"> Simulation</w:t>
      </w:r>
      <w:r w:rsidRPr="00010B7E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กรุงเทพฯ : สมาคมส่งเสริมเทคโนโลยี (ไทย-ญี่ปุ่น)</w:t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พเนตร์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สุขสิงห์ วันชัย ทรัพย์สิงห์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</w:rPr>
        <w:t xml:space="preserve">(2554).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การออกแบบและสร้างระบบควบคุมรถไฟฟ้าแบบไร้</w:t>
      </w:r>
    </w:p>
    <w:p w:rsidR="00592BEB" w:rsidRDefault="00592BEB" w:rsidP="00592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E1E1E" w:rsidRPr="00010B7E">
        <w:rPr>
          <w:rFonts w:ascii="TH SarabunPSK" w:hAnsi="TH SarabunPSK" w:cs="TH SarabunPSK"/>
          <w:b/>
          <w:bCs/>
          <w:sz w:val="32"/>
          <w:szCs w:val="32"/>
          <w:cs/>
        </w:rPr>
        <w:t>คนขับขนาดเล็ก</w:t>
      </w:r>
      <w:r w:rsidR="000E1E1E" w:rsidRPr="00010B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1E1E" w:rsidRPr="00010B7E">
        <w:rPr>
          <w:rFonts w:ascii="TH SarabunPSK" w:hAnsi="TH SarabunPSK" w:cs="TH SarabunPSK"/>
          <w:sz w:val="32"/>
          <w:szCs w:val="32"/>
          <w:cs/>
        </w:rPr>
        <w:t xml:space="preserve"> การประชุมวิชาการเครือข่ายพลังงานแห่งประเทศไทย</w:t>
      </w:r>
      <w:r w:rsidR="002939F1">
        <w:rPr>
          <w:rFonts w:ascii="TH SarabunPSK" w:hAnsi="TH SarabunPSK" w:cs="TH SarabunPSK"/>
          <w:sz w:val="32"/>
          <w:szCs w:val="32"/>
        </w:rPr>
        <w:t xml:space="preserve"> ;</w:t>
      </w:r>
      <w:r w:rsidR="00113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1E" w:rsidRPr="00010B7E">
        <w:rPr>
          <w:rFonts w:ascii="TH SarabunPSK" w:hAnsi="TH SarabunPSK" w:cs="TH SarabunPSK"/>
          <w:sz w:val="32"/>
          <w:szCs w:val="32"/>
          <w:cs/>
        </w:rPr>
        <w:t>ภูเก็ต</w:t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592BEB" w:rsidRPr="00010B7E" w:rsidRDefault="00592BEB" w:rsidP="00592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ยศ</w:t>
      </w: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ลออนวล และคณะ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(2558)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การศึกษาการพัฒนาของเทคโนโลยียานยนต์ไฟฟ้า และ  </w:t>
      </w:r>
    </w:p>
    <w:p w:rsidR="00592BEB" w:rsidRPr="00010B7E" w:rsidRDefault="00592BEB" w:rsidP="00592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ผลกระทบที่เกิดขึ้นสำหรับประเทศไทย. 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มหาวิทยาลัยเทคโนโลยีพระจอมเกล้าธนบุรี      </w:t>
      </w:r>
    </w:p>
    <w:p w:rsidR="00287DBC" w:rsidRDefault="00592BEB" w:rsidP="00592B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0B7E">
        <w:rPr>
          <w:rFonts w:ascii="TH SarabunPSK" w:hAnsi="TH SarabunPSK" w:cs="TH SarabunPSK"/>
          <w:sz w:val="32"/>
          <w:szCs w:val="32"/>
          <w:cs/>
        </w:rPr>
        <w:t>และศูนย์เทคโนโลยีโลหะและวัสดุแห่งชาติ.</w:t>
      </w:r>
    </w:p>
    <w:p w:rsidR="00F63B52" w:rsidRDefault="00592BEB" w:rsidP="00F63B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เรืองยศ วังหาร </w:t>
      </w:r>
      <w:r w:rsidRPr="00D27FD1">
        <w:rPr>
          <w:rFonts w:ascii="TH SarabunPSK" w:hAnsi="TH SarabunPSK" w:cs="TH SarabunPSK"/>
          <w:sz w:val="32"/>
          <w:szCs w:val="32"/>
          <w:cs/>
        </w:rPr>
        <w:t>สมศักดิ์ เถื่อนธรรมโรง แ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 w:rsidRPr="00D27FD1">
        <w:rPr>
          <w:rFonts w:ascii="TH SarabunPSK" w:hAnsi="TH SarabunPSK" w:cs="TH SarabunPSK"/>
          <w:sz w:val="32"/>
          <w:szCs w:val="32"/>
          <w:cs/>
        </w:rPr>
        <w:t>สรศักดิ์ สมจันทร์.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FD1">
        <w:rPr>
          <w:rFonts w:ascii="TH SarabunPSK" w:hAnsi="TH SarabunPSK" w:cs="TH SarabunPSK"/>
          <w:sz w:val="32"/>
          <w:szCs w:val="32"/>
          <w:cs/>
        </w:rPr>
        <w:t>(</w:t>
      </w:r>
      <w:r w:rsidR="00125A45">
        <w:rPr>
          <w:rFonts w:ascii="TH SarabunPSK" w:hAnsi="TH SarabunPSK" w:cs="TH SarabunPSK"/>
          <w:sz w:val="32"/>
          <w:szCs w:val="32"/>
        </w:rPr>
        <w:t>2557)</w:t>
      </w:r>
      <w:r w:rsidR="00125A4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7FD1">
        <w:rPr>
          <w:rFonts w:ascii="TH SarabunPSK" w:hAnsi="TH SarabunPSK" w:cs="TH SarabunPSK"/>
          <w:b/>
          <w:bCs/>
          <w:sz w:val="32"/>
          <w:szCs w:val="32"/>
          <w:cs/>
        </w:rPr>
        <w:t>ออกแบบและสร้างรถไฟฟ้าที่</w:t>
      </w:r>
    </w:p>
    <w:p w:rsidR="00592BEB" w:rsidRDefault="00592BEB" w:rsidP="00F63B5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27FD1">
        <w:rPr>
          <w:rFonts w:ascii="TH SarabunPSK" w:hAnsi="TH SarabunPSK" w:cs="TH SarabunPSK"/>
          <w:b/>
          <w:bCs/>
          <w:sz w:val="32"/>
          <w:szCs w:val="32"/>
          <w:cs/>
        </w:rPr>
        <w:t>ใช้พลังงานจากแบตเตอรี่ร่วมเซลล์พลังงานแสงอาทิตย์</w:t>
      </w:r>
      <w:r w:rsidRPr="00D27FD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3B52" w:rsidRPr="00010B7E">
        <w:rPr>
          <w:rFonts w:ascii="TH SarabunPSK" w:hAnsi="TH SarabunPSK" w:cs="TH SarabunPSK"/>
          <w:sz w:val="32"/>
          <w:szCs w:val="32"/>
          <w:cs/>
        </w:rPr>
        <w:t>ปริญญานิพนธ์ สาขาวิชาวิศวกรรมเครื่องกล คณะ</w:t>
      </w:r>
      <w:proofErr w:type="spellStart"/>
      <w:r w:rsidR="00F63B52" w:rsidRPr="00010B7E">
        <w:rPr>
          <w:rFonts w:ascii="TH SarabunPSK" w:hAnsi="TH SarabunPSK" w:cs="TH SarabunPSK"/>
          <w:sz w:val="32"/>
          <w:szCs w:val="32"/>
          <w:cs/>
        </w:rPr>
        <w:t>วิศ</w:t>
      </w:r>
      <w:proofErr w:type="spellEnd"/>
      <w:r w:rsidR="00F63B52" w:rsidRPr="00010B7E">
        <w:rPr>
          <w:rFonts w:ascii="TH SarabunPSK" w:hAnsi="TH SarabunPSK" w:cs="TH SarabunPSK"/>
          <w:sz w:val="32"/>
          <w:szCs w:val="32"/>
          <w:cs/>
        </w:rPr>
        <w:t xml:space="preserve">วะกรรมศาสตร์ </w:t>
      </w:r>
      <w:r w:rsidRPr="00D27FD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โมนะตระกูล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  <w:cs/>
        </w:rPr>
        <w:t>วสันต์ เธียรสุวรรณ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ปรัตถกร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 xml:space="preserve"> เหมะรัตน์</w:t>
      </w:r>
      <w:r w:rsidRPr="00010B7E">
        <w:rPr>
          <w:rFonts w:ascii="TH SarabunPSK" w:hAnsi="TH SarabunPSK" w:cs="TH SarabunPSK"/>
          <w:sz w:val="32"/>
          <w:szCs w:val="32"/>
        </w:rPr>
        <w:t>.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0B7E">
        <w:rPr>
          <w:rFonts w:ascii="TH SarabunPSK" w:hAnsi="TH SarabunPSK" w:cs="TH SarabunPSK"/>
          <w:sz w:val="32"/>
          <w:szCs w:val="32"/>
        </w:rPr>
        <w:t xml:space="preserve">2557). 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การออกแบบรถสามล้อไฟฟ้า</w:t>
      </w:r>
    </w:p>
    <w:p w:rsidR="000E1E1E" w:rsidRDefault="000E1E1E" w:rsidP="00010B7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อเนกประสงค์ต้นแบบ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. การประชุมวิชาการเครือข่ายวิศวกรรมเครื่องกลแห่งประเทศไทย ครั้ง ที่ </w:t>
      </w:r>
      <w:r w:rsidRPr="00010B7E">
        <w:rPr>
          <w:rFonts w:ascii="TH SarabunPSK" w:hAnsi="TH SarabunPSK" w:cs="TH SarabunPSK"/>
          <w:sz w:val="32"/>
          <w:szCs w:val="32"/>
        </w:rPr>
        <w:t>28 15-17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010B7E">
        <w:rPr>
          <w:rFonts w:ascii="TH SarabunPSK" w:hAnsi="TH SarabunPSK" w:cs="TH SarabunPSK"/>
          <w:sz w:val="32"/>
          <w:szCs w:val="32"/>
        </w:rPr>
        <w:t>2557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9F1">
        <w:rPr>
          <w:rFonts w:ascii="TH SarabunPSK" w:hAnsi="TH SarabunPSK" w:cs="TH SarabunPSK"/>
          <w:sz w:val="32"/>
          <w:szCs w:val="32"/>
        </w:rPr>
        <w:t xml:space="preserve">; </w:t>
      </w:r>
      <w:r w:rsidRPr="00010B7E">
        <w:rPr>
          <w:rFonts w:ascii="TH SarabunPSK" w:hAnsi="TH SarabunPSK" w:cs="TH SarabunPSK"/>
          <w:sz w:val="32"/>
          <w:szCs w:val="32"/>
          <w:cs/>
        </w:rPr>
        <w:t>ขอนแก่น</w:t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592BEB" w:rsidRPr="00125A45" w:rsidRDefault="00592BEB" w:rsidP="00592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5A45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สำนักงานนโยบายและแผนพลังงาน.</w:t>
      </w:r>
      <w:r w:rsidR="0012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A45">
        <w:rPr>
          <w:rFonts w:ascii="TH SarabunPSK" w:hAnsi="TH SarabunPSK" w:cs="TH SarabunPSK"/>
          <w:sz w:val="32"/>
          <w:szCs w:val="32"/>
          <w:cs/>
        </w:rPr>
        <w:t xml:space="preserve">(2558). </w:t>
      </w:r>
      <w:r w:rsidRPr="00125A45">
        <w:rPr>
          <w:rFonts w:ascii="TH SarabunPSK" w:hAnsi="TH SarabunPSK" w:cs="TH SarabunPSK"/>
          <w:b/>
          <w:bCs/>
          <w:sz w:val="32"/>
          <w:szCs w:val="32"/>
          <w:cs/>
        </w:rPr>
        <w:t>โค</w:t>
      </w:r>
      <w:r w:rsidR="00125A45">
        <w:rPr>
          <w:rFonts w:ascii="TH SarabunPSK" w:hAnsi="TH SarabunPSK" w:cs="TH SarabunPSK"/>
          <w:b/>
          <w:bCs/>
          <w:sz w:val="32"/>
          <w:szCs w:val="32"/>
          <w:cs/>
        </w:rPr>
        <w:t>รงการศึกษาการเตรียมความพร้อมรอง</w:t>
      </w:r>
      <w:r w:rsidRPr="00125A4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รับการใช้  </w:t>
      </w:r>
    </w:p>
    <w:p w:rsidR="00D27FD1" w:rsidRDefault="00592BEB" w:rsidP="00592B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5A4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ยานพาหนะไฟฟ้าในอนาคตสำหรับประเทศไทย. </w:t>
      </w:r>
      <w:r w:rsidRPr="00125A45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 w:rsidRPr="00125A45">
        <w:rPr>
          <w:rFonts w:ascii="TH SarabunPSK" w:hAnsi="TH SarabunPSK" w:cs="TH SarabunPSK"/>
          <w:sz w:val="32"/>
          <w:szCs w:val="32"/>
        </w:rPr>
        <w:t>.</w:t>
      </w:r>
    </w:p>
    <w:p w:rsidR="00F63B52" w:rsidRPr="00125A45" w:rsidRDefault="00F63B52" w:rsidP="00592B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63B52" w:rsidRDefault="008665C5" w:rsidP="00F63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lastRenderedPageBreak/>
        <w:t>อันดามัน บุตรบุราญ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010B7E">
        <w:rPr>
          <w:rFonts w:ascii="TH SarabunPSK" w:hAnsi="TH SarabunPSK" w:cs="TH SarabunPSK"/>
          <w:sz w:val="32"/>
          <w:szCs w:val="32"/>
          <w:cs/>
        </w:rPr>
        <w:t>พงศ์ ฉุนราชา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  <w:cs/>
        </w:rPr>
        <w:t>นายธีรภัทร รอดอุปการ</w:t>
      </w:r>
      <w:r w:rsidR="00844D68">
        <w:rPr>
          <w:rFonts w:ascii="TH SarabunPSK" w:hAnsi="TH SarabunPSK" w:cs="TH SarabunPSK"/>
          <w:sz w:val="32"/>
          <w:szCs w:val="32"/>
        </w:rPr>
        <w:t xml:space="preserve"> </w:t>
      </w:r>
      <w:r w:rsidRPr="00010B7E">
        <w:rPr>
          <w:rFonts w:ascii="TH SarabunPSK" w:hAnsi="TH SarabunPSK" w:cs="TH SarabunPSK"/>
          <w:sz w:val="32"/>
          <w:szCs w:val="32"/>
          <w:cs/>
        </w:rPr>
        <w:t>สมรรถพล ยิ้มใหญ่</w:t>
      </w:r>
      <w:r w:rsidR="00010B7E" w:rsidRPr="00010B7E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010B7E">
        <w:rPr>
          <w:rFonts w:ascii="TH SarabunPSK" w:hAnsi="TH SarabunPSK" w:cs="TH SarabunPSK"/>
          <w:sz w:val="32"/>
          <w:szCs w:val="32"/>
          <w:cs/>
        </w:rPr>
        <w:t>.</w:t>
      </w:r>
      <w:r w:rsidR="00010B7E" w:rsidRPr="00010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65C5" w:rsidRPr="00010B7E" w:rsidRDefault="00010B7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(</w:t>
      </w:r>
      <w:r w:rsidRPr="00010B7E">
        <w:rPr>
          <w:rFonts w:ascii="TH SarabunPSK" w:hAnsi="TH SarabunPSK" w:cs="TH SarabunPSK"/>
          <w:sz w:val="32"/>
          <w:szCs w:val="32"/>
        </w:rPr>
        <w:t>2560</w:t>
      </w:r>
      <w:r w:rsidRPr="00010B7E">
        <w:rPr>
          <w:rFonts w:ascii="TH SarabunPSK" w:hAnsi="TH SarabunPSK" w:cs="TH SarabunPSK"/>
          <w:sz w:val="32"/>
          <w:szCs w:val="32"/>
          <w:cs/>
        </w:rPr>
        <w:t>)</w:t>
      </w:r>
      <w:r w:rsidR="003C5ADC">
        <w:rPr>
          <w:rFonts w:ascii="TH SarabunPSK" w:hAnsi="TH SarabunPSK" w:cs="TH SarabunPSK" w:hint="cs"/>
          <w:sz w:val="32"/>
          <w:szCs w:val="32"/>
          <w:cs/>
        </w:rPr>
        <w:t>.</w:t>
      </w: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r w:rsidR="008665C5" w:rsidRPr="00010B7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การศึกษาและสร้าง</w:t>
      </w:r>
      <w:r w:rsidRPr="00010B7E">
        <w:rPr>
          <w:rFonts w:ascii="TH SarabunPSK" w:hAnsi="TH SarabunPSK" w:cs="TH SarabunPSK"/>
          <w:b/>
          <w:bCs/>
          <w:sz w:val="32"/>
          <w:szCs w:val="32"/>
          <w:cs/>
        </w:rPr>
        <w:t>รถสามล้อไฟฟ้าอเนกประสงค์</w:t>
      </w:r>
      <w:r w:rsidR="008665C5" w:rsidRPr="00010B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65C5" w:rsidRPr="00010B7E">
        <w:rPr>
          <w:rFonts w:ascii="TH SarabunPSK" w:hAnsi="TH SarabunPSK" w:cs="TH SarabunPSK"/>
          <w:sz w:val="32"/>
          <w:szCs w:val="32"/>
          <w:cs/>
        </w:rPr>
        <w:t xml:space="preserve"> วิทยาลัยการอาชีพวังไกลกังวล</w:t>
      </w:r>
      <w:r w:rsidRPr="00010B7E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446E61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10B7E">
        <w:rPr>
          <w:rFonts w:ascii="TH SarabunPSK" w:hAnsi="TH SarabunPSK" w:cs="TH SarabunPSK"/>
          <w:sz w:val="32"/>
          <w:szCs w:val="32"/>
          <w:cs/>
        </w:rPr>
        <w:t>อังคีร์</w:t>
      </w:r>
      <w:proofErr w:type="spellEnd"/>
      <w:r w:rsidR="000E1E1E" w:rsidRPr="00010B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E1E1E" w:rsidRPr="00010B7E">
        <w:rPr>
          <w:rFonts w:ascii="TH SarabunPSK" w:hAnsi="TH SarabunPSK" w:cs="TH SarabunPSK"/>
          <w:sz w:val="32"/>
          <w:szCs w:val="32"/>
          <w:cs/>
        </w:rPr>
        <w:t>ศรีภ</w:t>
      </w:r>
      <w:proofErr w:type="spellEnd"/>
      <w:r w:rsidR="000E1E1E" w:rsidRPr="00010B7E">
        <w:rPr>
          <w:rFonts w:ascii="TH SarabunPSK" w:hAnsi="TH SarabunPSK" w:cs="TH SarabunPSK"/>
          <w:sz w:val="32"/>
          <w:szCs w:val="32"/>
          <w:cs/>
        </w:rPr>
        <w:t>คากร</w:t>
      </w:r>
      <w:r w:rsidR="00495D7D">
        <w:rPr>
          <w:rFonts w:ascii="TH SarabunPSK" w:hAnsi="TH SarabunPSK" w:cs="TH SarabunPSK" w:hint="cs"/>
          <w:sz w:val="32"/>
          <w:szCs w:val="32"/>
          <w:cs/>
        </w:rPr>
        <w:t>.</w:t>
      </w:r>
      <w:r w:rsidR="000E1E1E" w:rsidRPr="00010B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4D68">
        <w:rPr>
          <w:rFonts w:ascii="TH SarabunPSK" w:hAnsi="TH SarabunPSK" w:cs="TH SarabunPSK"/>
          <w:sz w:val="32"/>
          <w:szCs w:val="32"/>
        </w:rPr>
        <w:t xml:space="preserve">2554). </w:t>
      </w:r>
      <w:r w:rsidR="000E1E1E" w:rsidRPr="00010B7E">
        <w:rPr>
          <w:rFonts w:ascii="TH SarabunPSK" w:hAnsi="TH SarabunPSK" w:cs="TH SarabunPSK"/>
          <w:b/>
          <w:bCs/>
          <w:sz w:val="32"/>
          <w:szCs w:val="32"/>
          <w:cs/>
        </w:rPr>
        <w:t>ยานยนต์ไฟฟ้า พื้นฐานการทำงานและการออกแบบ</w:t>
      </w:r>
      <w:r w:rsidR="000E1E1E" w:rsidRPr="00010B7E">
        <w:rPr>
          <w:rFonts w:ascii="TH SarabunPSK" w:hAnsi="TH SarabunPSK" w:cs="TH SarabunPSK"/>
          <w:sz w:val="32"/>
          <w:szCs w:val="32"/>
          <w:cs/>
        </w:rPr>
        <w:t>. กรุงเทพฯ :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2939F1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</w:rPr>
        <w:t>Brendan. J. Waterman (2011). Design and Construction of a Space-frame Chassis,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proofErr w:type="gramStart"/>
      <w:r w:rsidRPr="00010B7E">
        <w:rPr>
          <w:rFonts w:ascii="TH SarabunPSK" w:hAnsi="TH SarabunPSK" w:cs="TH SarabunPSK"/>
          <w:sz w:val="32"/>
          <w:szCs w:val="32"/>
        </w:rPr>
        <w:t>University of Western Australia.</w:t>
      </w:r>
      <w:proofErr w:type="gramEnd"/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010B7E">
        <w:rPr>
          <w:rFonts w:ascii="TH SarabunPSK" w:hAnsi="TH SarabunPSK" w:cs="TH SarabunPSK"/>
          <w:sz w:val="32"/>
          <w:szCs w:val="32"/>
        </w:rPr>
        <w:t>Karden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>, E. and others.</w:t>
      </w:r>
      <w:proofErr w:type="gramEnd"/>
      <w:r w:rsidRPr="00010B7E">
        <w:rPr>
          <w:rFonts w:ascii="TH SarabunPSK" w:hAnsi="TH SarabunPSK" w:cs="TH SarabunPSK"/>
          <w:sz w:val="32"/>
          <w:szCs w:val="32"/>
        </w:rPr>
        <w:t xml:space="preserve"> (2007). Energy Storage Devices for Future Hybrid Electric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10B7E">
        <w:rPr>
          <w:rFonts w:ascii="TH SarabunPSK" w:hAnsi="TH SarabunPSK" w:cs="TH SarabunPSK"/>
          <w:sz w:val="32"/>
          <w:szCs w:val="32"/>
        </w:rPr>
        <w:t>Vehicle.Journal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 xml:space="preserve"> of Power Source (pp.168-211)</w:t>
      </w:r>
      <w:r w:rsidR="002939F1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0B7E">
        <w:rPr>
          <w:rFonts w:ascii="TH SarabunPSK" w:hAnsi="TH SarabunPSK" w:cs="TH SarabunPSK"/>
          <w:sz w:val="32"/>
          <w:szCs w:val="32"/>
        </w:rPr>
        <w:t xml:space="preserve">Peter F. </w:t>
      </w:r>
      <w:proofErr w:type="spellStart"/>
      <w:r w:rsidRPr="00010B7E">
        <w:rPr>
          <w:rFonts w:ascii="TH SarabunPSK" w:hAnsi="TH SarabunPSK" w:cs="TH SarabunPSK"/>
          <w:sz w:val="32"/>
          <w:szCs w:val="32"/>
        </w:rPr>
        <w:t>Ryff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 xml:space="preserve"> (</w:t>
      </w:r>
      <w:r w:rsidRPr="00010B7E">
        <w:rPr>
          <w:rFonts w:ascii="TH SarabunPSK" w:hAnsi="TH SarabunPSK" w:cs="TH SarabunPSK"/>
          <w:sz w:val="32"/>
          <w:szCs w:val="32"/>
          <w:cs/>
        </w:rPr>
        <w:t>1994</w:t>
      </w:r>
      <w:r w:rsidRPr="00010B7E">
        <w:rPr>
          <w:rFonts w:ascii="TH SarabunPSK" w:hAnsi="TH SarabunPSK" w:cs="TH SarabunPSK"/>
          <w:sz w:val="32"/>
          <w:szCs w:val="32"/>
        </w:rPr>
        <w:t>)</w:t>
      </w:r>
      <w:r w:rsidRPr="00010B7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10B7E">
        <w:rPr>
          <w:rFonts w:ascii="TH SarabunPSK" w:hAnsi="TH SarabunPSK" w:cs="TH SarabunPSK"/>
          <w:sz w:val="32"/>
          <w:szCs w:val="32"/>
        </w:rPr>
        <w:t>ELECTRIC MACHINERY.</w:t>
      </w:r>
      <w:proofErr w:type="gramEnd"/>
      <w:r w:rsidRPr="00010B7E">
        <w:rPr>
          <w:rFonts w:ascii="TH SarabunPSK" w:hAnsi="TH SarabunPSK" w:cs="TH SarabunPSK"/>
          <w:sz w:val="32"/>
          <w:szCs w:val="32"/>
        </w:rPr>
        <w:t xml:space="preserve"> USA. PRENTICE-HALL</w:t>
      </w:r>
      <w:proofErr w:type="gramStart"/>
      <w:r w:rsidRPr="00010B7E">
        <w:rPr>
          <w:rFonts w:ascii="TH SarabunPSK" w:hAnsi="TH SarabunPSK" w:cs="TH SarabunPSK"/>
          <w:sz w:val="32"/>
          <w:szCs w:val="32"/>
        </w:rPr>
        <w:t>,INC</w:t>
      </w:r>
      <w:proofErr w:type="gramEnd"/>
      <w:r w:rsidRPr="00010B7E">
        <w:rPr>
          <w:rFonts w:ascii="TH SarabunPSK" w:hAnsi="TH SarabunPSK" w:cs="TH SarabunPSK"/>
          <w:sz w:val="32"/>
          <w:szCs w:val="32"/>
        </w:rPr>
        <w:t>.</w:t>
      </w:r>
    </w:p>
    <w:p w:rsidR="000E1E1E" w:rsidRPr="00010B7E" w:rsidRDefault="000E1E1E" w:rsidP="0001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10B7E">
        <w:rPr>
          <w:rFonts w:ascii="TH SarabunPSK" w:hAnsi="TH SarabunPSK" w:cs="TH SarabunPSK"/>
          <w:sz w:val="32"/>
          <w:szCs w:val="32"/>
        </w:rPr>
        <w:t>Siddiqi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>, T.A. (2008).  Asia’s Growing Emission of Carbon Dioxide from Energy Use.</w:t>
      </w:r>
    </w:p>
    <w:p w:rsidR="000E1E1E" w:rsidRPr="00010B7E" w:rsidRDefault="000E1E1E" w:rsidP="00010B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010B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10B7E">
        <w:rPr>
          <w:rFonts w:ascii="TH SarabunPSK" w:hAnsi="TH SarabunPSK" w:cs="TH SarabunPSK"/>
          <w:sz w:val="32"/>
          <w:szCs w:val="32"/>
        </w:rPr>
        <w:t>Internatioal</w:t>
      </w:r>
      <w:proofErr w:type="spellEnd"/>
      <w:r w:rsidRPr="00010B7E">
        <w:rPr>
          <w:rFonts w:ascii="TH SarabunPSK" w:hAnsi="TH SarabunPSK" w:cs="TH SarabunPSK"/>
          <w:sz w:val="32"/>
          <w:szCs w:val="32"/>
        </w:rPr>
        <w:t xml:space="preserve"> Energy Workshop, IEA, Paris. </w:t>
      </w:r>
    </w:p>
    <w:p w:rsidR="00FC2792" w:rsidRPr="00844D68" w:rsidRDefault="00CE4558" w:rsidP="00010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44D68">
        <w:rPr>
          <w:rFonts w:ascii="TH SarabunPSK" w:hAnsi="TH SarabunPSK" w:cs="TH SarabunPSK"/>
          <w:sz w:val="32"/>
          <w:szCs w:val="32"/>
        </w:rPr>
        <w:t>Techoblitz</w:t>
      </w:r>
      <w:proofErr w:type="spellEnd"/>
      <w:r w:rsidRPr="00844D68">
        <w:rPr>
          <w:rFonts w:ascii="TH SarabunPSK" w:hAnsi="TH SarabunPSK" w:cs="TH SarabunPSK"/>
          <w:sz w:val="32"/>
          <w:szCs w:val="32"/>
        </w:rPr>
        <w:t xml:space="preserve"> Principle of Hybrid Engine </w:t>
      </w:r>
      <w:proofErr w:type="gramStart"/>
      <w:r w:rsidRPr="00844D68">
        <w:rPr>
          <w:rFonts w:ascii="TH SarabunPSK" w:hAnsi="TH SarabunPSK" w:cs="TH SarabunPSK"/>
          <w:sz w:val="32"/>
          <w:szCs w:val="32"/>
        </w:rPr>
        <w:t>Operation ,</w:t>
      </w:r>
      <w:proofErr w:type="gramEnd"/>
      <w:r w:rsidRPr="00844D68">
        <w:rPr>
          <w:rFonts w:ascii="TH SarabunPSK" w:hAnsi="TH SarabunPSK" w:cs="TH SarabunPSK"/>
          <w:sz w:val="32"/>
          <w:szCs w:val="32"/>
        </w:rPr>
        <w:t xml:space="preserve"> 2010</w:t>
      </w:r>
      <w:r w:rsidR="00287DBC" w:rsidRPr="00844D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DBC" w:rsidRPr="0084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</w:p>
    <w:p w:rsidR="00F076BE" w:rsidRDefault="00844D68" w:rsidP="00010B7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44D68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CE4558" w:rsidRPr="00844D68">
        <w:rPr>
          <w:rFonts w:ascii="TH SarabunPSK" w:hAnsi="TH SarabunPSK" w:cs="TH SarabunPSK"/>
          <w:sz w:val="32"/>
          <w:szCs w:val="32"/>
        </w:rPr>
        <w:t xml:space="preserve">http://www. techoblitz.com/cars/hybrid-cars/ principle – of- hybrid- engine- </w:t>
      </w:r>
      <w:r w:rsidR="00F076B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CE4558" w:rsidRPr="00844D68" w:rsidRDefault="00CE4558" w:rsidP="00F076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44D68">
        <w:rPr>
          <w:rFonts w:ascii="TH SarabunPSK" w:hAnsi="TH SarabunPSK" w:cs="TH SarabunPSK"/>
          <w:sz w:val="32"/>
          <w:szCs w:val="32"/>
        </w:rPr>
        <w:t>operation.html,</w:t>
      </w:r>
    </w:p>
    <w:sectPr w:rsidR="00CE4558" w:rsidRPr="00844D68" w:rsidSect="00F63B52">
      <w:headerReference w:type="default" r:id="rId9"/>
      <w:pgSz w:w="11906" w:h="16838"/>
      <w:pgMar w:top="2155" w:right="1440" w:bottom="1134" w:left="2155" w:header="708" w:footer="708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15" w:rsidRDefault="00B04815" w:rsidP="00F63B52">
      <w:pPr>
        <w:spacing w:after="0" w:line="240" w:lineRule="auto"/>
      </w:pPr>
      <w:r>
        <w:separator/>
      </w:r>
    </w:p>
  </w:endnote>
  <w:endnote w:type="continuationSeparator" w:id="0">
    <w:p w:rsidR="00B04815" w:rsidRDefault="00B04815" w:rsidP="00F6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15" w:rsidRDefault="00B04815" w:rsidP="00F63B52">
      <w:pPr>
        <w:spacing w:after="0" w:line="240" w:lineRule="auto"/>
      </w:pPr>
      <w:r>
        <w:separator/>
      </w:r>
    </w:p>
  </w:footnote>
  <w:footnote w:type="continuationSeparator" w:id="0">
    <w:p w:rsidR="00B04815" w:rsidRDefault="00B04815" w:rsidP="00F6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350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63B52" w:rsidRPr="00F63B52" w:rsidRDefault="00F63B5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F63B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63B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63B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4815">
          <w:rPr>
            <w:rFonts w:ascii="TH SarabunPSK" w:hAnsi="TH SarabunPSK" w:cs="TH SarabunPSK"/>
            <w:noProof/>
            <w:sz w:val="32"/>
            <w:szCs w:val="32"/>
            <w:lang w:val="th-TH"/>
          </w:rPr>
          <w:t>90</w:t>
        </w:r>
        <w:r w:rsidRPr="00F63B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63B52" w:rsidRDefault="00F63B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679"/>
    <w:multiLevelType w:val="hybridMultilevel"/>
    <w:tmpl w:val="EECC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1E1E"/>
    <w:rsid w:val="00010B7E"/>
    <w:rsid w:val="000E1E1E"/>
    <w:rsid w:val="00113361"/>
    <w:rsid w:val="00125A45"/>
    <w:rsid w:val="001316E6"/>
    <w:rsid w:val="00287DBC"/>
    <w:rsid w:val="002939F1"/>
    <w:rsid w:val="00305CAA"/>
    <w:rsid w:val="003C5ADC"/>
    <w:rsid w:val="00405BD9"/>
    <w:rsid w:val="00446E61"/>
    <w:rsid w:val="00495D7D"/>
    <w:rsid w:val="00592BEB"/>
    <w:rsid w:val="00835992"/>
    <w:rsid w:val="00844D68"/>
    <w:rsid w:val="00850E3D"/>
    <w:rsid w:val="00863FC9"/>
    <w:rsid w:val="008665C5"/>
    <w:rsid w:val="008A6F07"/>
    <w:rsid w:val="00921EC4"/>
    <w:rsid w:val="009E04FD"/>
    <w:rsid w:val="00A92BAF"/>
    <w:rsid w:val="00B01159"/>
    <w:rsid w:val="00B04815"/>
    <w:rsid w:val="00B31020"/>
    <w:rsid w:val="00CE4558"/>
    <w:rsid w:val="00D27FD1"/>
    <w:rsid w:val="00D71BC3"/>
    <w:rsid w:val="00DA7E45"/>
    <w:rsid w:val="00F076BE"/>
    <w:rsid w:val="00F63B52"/>
    <w:rsid w:val="00FC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การเชื่อมโยงหลายมิติ1"/>
    <w:unhideWhenUsed/>
    <w:rsid w:val="000E1E1E"/>
  </w:style>
  <w:style w:type="character" w:styleId="a3">
    <w:name w:val="Hyperlink"/>
    <w:basedOn w:val="a0"/>
    <w:uiPriority w:val="99"/>
    <w:unhideWhenUsed/>
    <w:rsid w:val="000E1E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1B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3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63B52"/>
  </w:style>
  <w:style w:type="paragraph" w:styleId="a7">
    <w:name w:val="footer"/>
    <w:basedOn w:val="a"/>
    <w:link w:val="a8"/>
    <w:uiPriority w:val="99"/>
    <w:unhideWhenUsed/>
    <w:rsid w:val="00F63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6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605B-9754-48BE-9FE8-A8E79BE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31</cp:revision>
  <cp:lastPrinted>2018-09-29T05:41:00Z</cp:lastPrinted>
  <dcterms:created xsi:type="dcterms:W3CDTF">2018-08-25T06:42:00Z</dcterms:created>
  <dcterms:modified xsi:type="dcterms:W3CDTF">2018-09-29T05:43:00Z</dcterms:modified>
</cp:coreProperties>
</file>