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9B" w:rsidRDefault="00247E9B" w:rsidP="00247E9B">
      <w:pPr>
        <w:jc w:val="center"/>
      </w:pPr>
      <w:r w:rsidRPr="00304F1A">
        <w:rPr>
          <w:rFonts w:cs="Cordia New"/>
          <w:noProof/>
          <w:cs/>
        </w:rPr>
        <w:drawing>
          <wp:inline distT="0" distB="0" distL="0" distR="0">
            <wp:extent cx="1014569" cy="1280160"/>
            <wp:effectExtent l="19050" t="0" r="0" b="0"/>
            <wp:docPr id="2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9B" w:rsidRDefault="00247E9B" w:rsidP="00247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247E9B" w:rsidRPr="00627401" w:rsidRDefault="00247E9B" w:rsidP="00247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7E79C3" w:rsidRDefault="007E79C3" w:rsidP="007E79C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3B5BF5">
        <w:rPr>
          <w:rFonts w:ascii="TH SarabunPSK" w:hAnsi="TH SarabunPSK" w:cs="TH SarabunPSK"/>
          <w:b/>
          <w:bCs/>
          <w:sz w:val="40"/>
          <w:szCs w:val="40"/>
          <w:cs/>
        </w:rPr>
        <w:t>พันธุศาสตร์เซลล์ของสัตวสะเทินน้ำสะเทินบกบางชนิด</w:t>
      </w:r>
    </w:p>
    <w:p w:rsidR="007E79C3" w:rsidRPr="003B5BF5" w:rsidRDefault="007E79C3" w:rsidP="007E79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BF5">
        <w:rPr>
          <w:rFonts w:ascii="TH SarabunPSK" w:hAnsi="TH SarabunPSK" w:cs="TH SarabunPSK"/>
          <w:b/>
          <w:bCs/>
          <w:sz w:val="40"/>
          <w:szCs w:val="40"/>
          <w:cs/>
        </w:rPr>
        <w:t>ในมหาวิทยาลัยราช</w:t>
      </w:r>
      <w:proofErr w:type="spellStart"/>
      <w:r w:rsidRPr="003B5BF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3B5BF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7E79C3" w:rsidRPr="003B5BF5" w:rsidRDefault="007E79C3" w:rsidP="007E79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3B5BF5">
        <w:rPr>
          <w:rFonts w:ascii="TH SarabunPSK" w:hAnsi="TH SarabunPSK" w:cs="TH SarabunPSK"/>
          <w:b/>
          <w:bCs/>
          <w:sz w:val="40"/>
          <w:szCs w:val="40"/>
        </w:rPr>
        <w:t>Cytogenetics</w:t>
      </w:r>
      <w:proofErr w:type="spellEnd"/>
      <w:r w:rsidRPr="003B5BF5">
        <w:rPr>
          <w:rFonts w:ascii="TH SarabunPSK" w:hAnsi="TH SarabunPSK" w:cs="TH SarabunPSK"/>
          <w:b/>
          <w:bCs/>
          <w:sz w:val="40"/>
          <w:szCs w:val="40"/>
        </w:rPr>
        <w:t xml:space="preserve"> of some Amphibians</w:t>
      </w:r>
    </w:p>
    <w:p w:rsidR="007E79C3" w:rsidRPr="003B5BF5" w:rsidRDefault="007E79C3" w:rsidP="007E79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gramStart"/>
      <w:r w:rsidRPr="003B5BF5">
        <w:rPr>
          <w:rFonts w:ascii="TH SarabunPSK" w:hAnsi="TH SarabunPSK" w:cs="TH SarabunPSK"/>
          <w:b/>
          <w:bCs/>
          <w:sz w:val="40"/>
          <w:szCs w:val="40"/>
        </w:rPr>
        <w:t>in</w:t>
      </w:r>
      <w:proofErr w:type="gramEnd"/>
      <w:r w:rsidRPr="003B5BF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3B5BF5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Pr="003B5BF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3B5BF5">
        <w:rPr>
          <w:rFonts w:ascii="TH SarabunPSK" w:hAnsi="TH SarabunPSK" w:cs="TH SarabunPSK"/>
          <w:b/>
          <w:bCs/>
          <w:sz w:val="40"/>
          <w:szCs w:val="40"/>
        </w:rPr>
        <w:t>Mahasarakham</w:t>
      </w:r>
      <w:proofErr w:type="spellEnd"/>
      <w:r w:rsidRPr="003B5BF5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247E9B" w:rsidRPr="007E79C3" w:rsidRDefault="00247E9B" w:rsidP="00247E9B">
      <w:pPr>
        <w:rPr>
          <w:rFonts w:ascii="TH SarabunPSK" w:hAnsi="TH SarabunPSK" w:cs="TH SarabunPSK"/>
          <w:sz w:val="32"/>
          <w:szCs w:val="32"/>
        </w:rPr>
      </w:pPr>
    </w:p>
    <w:p w:rsidR="00247E9B" w:rsidRPr="00043AC5" w:rsidRDefault="00247E9B" w:rsidP="00247E9B">
      <w:pPr>
        <w:rPr>
          <w:rFonts w:ascii="TH SarabunPSK" w:hAnsi="TH SarabunPSK" w:cs="TH SarabunPSK"/>
          <w:sz w:val="32"/>
          <w:szCs w:val="32"/>
        </w:rPr>
      </w:pPr>
    </w:p>
    <w:p w:rsidR="00247E9B" w:rsidRDefault="00247E9B" w:rsidP="00247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6930" w:rsidRPr="00AE41D0" w:rsidRDefault="00FF6930" w:rsidP="007E79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E79C3" w:rsidRPr="003B5BF5" w:rsidRDefault="007E79C3" w:rsidP="007E79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B5BF5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พรณรงค์ </w:t>
      </w:r>
      <w:proofErr w:type="spellStart"/>
      <w:r w:rsidRPr="003B5BF5">
        <w:rPr>
          <w:rFonts w:ascii="TH SarabunPSK" w:hAnsi="TH SarabunPSK" w:cs="TH SarabunPSK"/>
          <w:b/>
          <w:bCs/>
          <w:sz w:val="36"/>
          <w:szCs w:val="36"/>
          <w:cs/>
        </w:rPr>
        <w:t>สิริปิ</w:t>
      </w:r>
      <w:proofErr w:type="spellEnd"/>
      <w:r w:rsidRPr="003B5BF5">
        <w:rPr>
          <w:rFonts w:ascii="TH SarabunPSK" w:hAnsi="TH SarabunPSK" w:cs="TH SarabunPSK"/>
          <w:b/>
          <w:bCs/>
          <w:sz w:val="36"/>
          <w:szCs w:val="36"/>
          <w:cs/>
        </w:rPr>
        <w:t>ยะสิงห์</w:t>
      </w:r>
    </w:p>
    <w:p w:rsidR="007E79C3" w:rsidRPr="003B5BF5" w:rsidRDefault="007E79C3" w:rsidP="007E79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5BF5">
        <w:rPr>
          <w:rFonts w:ascii="TH SarabunPSK" w:hAnsi="TH SarabunPSK" w:cs="TH SarabunPSK"/>
          <w:b/>
          <w:bCs/>
          <w:sz w:val="36"/>
          <w:szCs w:val="36"/>
          <w:cs/>
        </w:rPr>
        <w:t>จิรก</w:t>
      </w:r>
      <w:proofErr w:type="spellStart"/>
      <w:r w:rsidRPr="003B5BF5">
        <w:rPr>
          <w:rFonts w:ascii="TH SarabunPSK" w:hAnsi="TH SarabunPSK" w:cs="TH SarabunPSK"/>
          <w:b/>
          <w:bCs/>
          <w:sz w:val="36"/>
          <w:szCs w:val="36"/>
          <w:cs/>
        </w:rPr>
        <w:t>รานต์</w:t>
      </w:r>
      <w:proofErr w:type="spellEnd"/>
      <w:r w:rsidRPr="003B5BF5">
        <w:rPr>
          <w:rFonts w:ascii="TH SarabunPSK" w:hAnsi="TH SarabunPSK" w:cs="TH SarabunPSK"/>
          <w:b/>
          <w:bCs/>
          <w:sz w:val="36"/>
          <w:szCs w:val="36"/>
          <w:cs/>
        </w:rPr>
        <w:t xml:space="preserve"> ศรีหาบุตร</w:t>
      </w:r>
    </w:p>
    <w:p w:rsidR="007E79C3" w:rsidRDefault="007E79C3" w:rsidP="007E79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5BF5">
        <w:rPr>
          <w:rFonts w:ascii="TH SarabunPSK" w:hAnsi="TH SarabunPSK" w:cs="TH SarabunPSK"/>
          <w:b/>
          <w:bCs/>
          <w:sz w:val="36"/>
          <w:szCs w:val="36"/>
          <w:cs/>
        </w:rPr>
        <w:t>ช่อเพชร ย่อมสวัสดิ์</w:t>
      </w:r>
    </w:p>
    <w:p w:rsidR="007E79C3" w:rsidRPr="003B5BF5" w:rsidRDefault="007E79C3" w:rsidP="007E79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3B5BF5">
        <w:rPr>
          <w:rFonts w:ascii="TH SarabunPSK" w:hAnsi="TH SarabunPSK" w:cs="TH SarabunPSK"/>
          <w:b/>
          <w:bCs/>
          <w:sz w:val="36"/>
          <w:szCs w:val="36"/>
          <w:cs/>
        </w:rPr>
        <w:t>ชลธิ</w:t>
      </w:r>
      <w:proofErr w:type="spellEnd"/>
      <w:r w:rsidRPr="003B5BF5">
        <w:rPr>
          <w:rFonts w:ascii="TH SarabunPSK" w:hAnsi="TH SarabunPSK" w:cs="TH SarabunPSK"/>
          <w:b/>
          <w:bCs/>
          <w:sz w:val="36"/>
          <w:szCs w:val="36"/>
          <w:cs/>
        </w:rPr>
        <w:t>ชา อุ่นบุญ</w:t>
      </w:r>
    </w:p>
    <w:p w:rsidR="007E79C3" w:rsidRPr="003B5BF5" w:rsidRDefault="007E79C3" w:rsidP="007E79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7E9B" w:rsidRPr="00AE41D0" w:rsidRDefault="00247E9B" w:rsidP="00247E9B">
      <w:pPr>
        <w:spacing w:after="0" w:line="240" w:lineRule="auto"/>
        <w:jc w:val="right"/>
        <w:rPr>
          <w:rFonts w:ascii="TH SarabunPSK" w:hAnsi="TH SarabunPSK" w:cs="TH SarabunPSK"/>
          <w:b/>
          <w:bCs/>
          <w:sz w:val="40"/>
          <w:szCs w:val="40"/>
          <w:highlight w:val="cyan"/>
        </w:rPr>
      </w:pPr>
    </w:p>
    <w:p w:rsidR="00247E9B" w:rsidRDefault="00247E9B" w:rsidP="00247E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7E9B" w:rsidRDefault="00247E9B" w:rsidP="00247E9B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7E79C3" w:rsidRPr="00043AC5" w:rsidRDefault="007E79C3" w:rsidP="00247E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7E9B" w:rsidRDefault="00247E9B" w:rsidP="00247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247E9B" w:rsidRPr="004E1FE3" w:rsidRDefault="00C5265D" w:rsidP="00247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BB0F71" w:rsidRDefault="00247E9B" w:rsidP="007E79C3">
      <w:pPr>
        <w:spacing w:after="0" w:line="240" w:lineRule="auto"/>
        <w:jc w:val="center"/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(งานวิจัยนี้ได้รับทุนอุดหนุนจาก</w:t>
      </w:r>
      <w:r w:rsidRPr="001546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งบประมาณแผ่นดินด้านการวิจัย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ปีงบประมาณ</w:t>
      </w:r>
      <w:r w:rsidR="007E79C3">
        <w:rPr>
          <w:rFonts w:ascii="TH SarabunPSK" w:hAnsi="TH SarabunPSK" w:cs="TH SarabunPSK"/>
          <w:b/>
          <w:bCs/>
          <w:i/>
          <w:iCs/>
          <w:sz w:val="32"/>
          <w:szCs w:val="32"/>
        </w:rPr>
        <w:t>2560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sectPr w:rsidR="00BB0F71" w:rsidSect="008B4496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47E9B"/>
    <w:rsid w:val="00247E9B"/>
    <w:rsid w:val="007E79C3"/>
    <w:rsid w:val="008F0798"/>
    <w:rsid w:val="00911E6E"/>
    <w:rsid w:val="00A13351"/>
    <w:rsid w:val="00BB0F71"/>
    <w:rsid w:val="00C5265D"/>
    <w:rsid w:val="00C629FA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E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7E9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2018-08-18T18:26:00Z</dcterms:created>
  <dcterms:modified xsi:type="dcterms:W3CDTF">2018-09-17T08:25:00Z</dcterms:modified>
</cp:coreProperties>
</file>