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1C" w:rsidRPr="000C31FD" w:rsidRDefault="00C720F1" w:rsidP="00DE24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375.65pt;margin-top:-83.75pt;width:76.7pt;height:48.55pt;z-index:251658240" stroked="f"/>
        </w:pict>
      </w:r>
      <w:r w:rsidR="00DE241C" w:rsidRPr="000C31FD">
        <w:rPr>
          <w:rFonts w:ascii="TH SarabunPSK" w:hAnsi="TH SarabunPSK" w:cs="TH SarabunPSK"/>
          <w:b/>
          <w:bCs/>
          <w:sz w:val="36"/>
          <w:szCs w:val="36"/>
          <w:cs/>
        </w:rPr>
        <w:t>บทที่ 5</w:t>
      </w:r>
    </w:p>
    <w:p w:rsidR="00DE241C" w:rsidRPr="000C31FD" w:rsidRDefault="00DE241C" w:rsidP="00DE24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31FD">
        <w:rPr>
          <w:rFonts w:ascii="TH SarabunPSK" w:hAnsi="TH SarabunPSK" w:cs="TH SarabunPSK"/>
          <w:b/>
          <w:bCs/>
          <w:sz w:val="36"/>
          <w:szCs w:val="36"/>
          <w:cs/>
        </w:rPr>
        <w:t>สรุปและอภิปรายผลวิจัย</w:t>
      </w:r>
    </w:p>
    <w:p w:rsidR="00DE241C" w:rsidRPr="000C31FD" w:rsidRDefault="00DE241C" w:rsidP="00DE241C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DE241C" w:rsidRPr="000C31FD" w:rsidRDefault="00DE241C" w:rsidP="00DE241C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>5.1 สรุปผลการวิจัย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การวิจัยครั้งนี้สรุปผลได้ว่า กบนาเพศผู้และเพศเมีย มีจำนวนโครโมโซม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คือ 26 แท่ง (13 คู่) มีจำนวนโครโมโซมพื้นฐาน </w:t>
      </w:r>
      <w:proofErr w:type="gramStart"/>
      <w:r w:rsidRPr="000C31FD">
        <w:rPr>
          <w:rFonts w:ascii="TH SarabunPSK" w:hAnsi="TH SarabunPSK" w:cs="TH SarabunPSK"/>
          <w:sz w:val="32"/>
          <w:szCs w:val="32"/>
        </w:rPr>
        <w:t>( Fundamental</w:t>
      </w:r>
      <w:proofErr w:type="gramEnd"/>
      <w:r w:rsidRPr="000C31FD">
        <w:rPr>
          <w:rFonts w:ascii="TH SarabunPSK" w:hAnsi="TH SarabunPSK" w:cs="TH SarabunPSK"/>
          <w:sz w:val="32"/>
          <w:szCs w:val="32"/>
        </w:rPr>
        <w:t xml:space="preserve"> number </w:t>
      </w:r>
      <w:r w:rsidRPr="000C31FD">
        <w:rPr>
          <w:rFonts w:ascii="TH SarabunPSK" w:hAnsi="TH SarabunPSK" w:cs="TH SarabunPSK"/>
          <w:sz w:val="32"/>
          <w:szCs w:val="32"/>
          <w:cs/>
        </w:rPr>
        <w:t>,</w:t>
      </w:r>
      <w:r w:rsidRPr="000C31FD">
        <w:rPr>
          <w:rFonts w:ascii="TH SarabunPSK" w:hAnsi="TH SarabunPSK" w:cs="TH SarabunPSK"/>
          <w:sz w:val="32"/>
          <w:szCs w:val="32"/>
        </w:rPr>
        <w:t xml:space="preserve"> NF )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เท่ากับ 52 แท่ง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เขียดโม่เพศผู้และเพศเมีย มีจำนวนโครโมโซม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คือ 26 แท่ง (13 คู่) มีจำนวนโครโมโซมพื้นฐาน 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C31FD">
        <w:rPr>
          <w:rFonts w:ascii="TH SarabunPSK" w:hAnsi="TH SarabunPSK" w:cs="TH SarabunPSK"/>
          <w:sz w:val="32"/>
          <w:szCs w:val="32"/>
        </w:rPr>
        <w:t xml:space="preserve">( Fundamental number </w:t>
      </w:r>
      <w:r w:rsidRPr="000C31FD">
        <w:rPr>
          <w:rFonts w:ascii="TH SarabunPSK" w:hAnsi="TH SarabunPSK" w:cs="TH SarabunPSK"/>
          <w:sz w:val="32"/>
          <w:szCs w:val="32"/>
          <w:cs/>
        </w:rPr>
        <w:t>,</w:t>
      </w:r>
      <w:r w:rsidRPr="000C31FD">
        <w:rPr>
          <w:rFonts w:ascii="TH SarabunPSK" w:hAnsi="TH SarabunPSK" w:cs="TH SarabunPSK"/>
          <w:sz w:val="32"/>
          <w:szCs w:val="32"/>
        </w:rPr>
        <w:t xml:space="preserve"> NF )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เท่ากับ 52 แท่ง และคางคกบ้านเพศผู้และเพศเมีย มีจำนวนโครโมโซม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>คือ 22 แท่ง (11 คู่) มีจำนวนโครโมโซมพื้นฐาน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</w:rPr>
        <w:t xml:space="preserve">( Fundamental number </w:t>
      </w:r>
      <w:r w:rsidRPr="000C31FD">
        <w:rPr>
          <w:rFonts w:ascii="TH SarabunPSK" w:hAnsi="TH SarabunPSK" w:cs="TH SarabunPSK"/>
          <w:sz w:val="32"/>
          <w:szCs w:val="32"/>
          <w:cs/>
        </w:rPr>
        <w:t>,</w:t>
      </w:r>
      <w:r w:rsid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</w:rPr>
        <w:t>NF )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เท่ากับ 44 แท่ง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 การศึกษาพันธุศาสตร์เซลล์ คาริโอไทป์ 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>โอแกรมของกบนาเพศผู้เพศเมีย เขียดโม่เพศผู้เพศเมีย และคางคกบ้านเพศผู้เพศเมีย ในพื้นที่มหาวิทยาลัยราช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มหาสารคาม อำเภอเมือง จังหวัดมหาสารคาม โดยวิธีการเตรียมโครโมโซมโดยตรงจากเซลล์ไขกระดูกด้วยวิธีการสับให้ละเอียด ย้อมสีโครโมโซมด้วยสี </w:t>
      </w:r>
      <w:proofErr w:type="spellStart"/>
      <w:r w:rsidRPr="000C31FD">
        <w:rPr>
          <w:rFonts w:ascii="TH SarabunPSK" w:hAnsi="TH SarabunPSK" w:cs="TH SarabunPSK"/>
          <w:sz w:val="32"/>
          <w:szCs w:val="32"/>
        </w:rPr>
        <w:t>Giemsa’s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 ความเข้มขัน 10 </w:t>
      </w:r>
      <w:r w:rsidRPr="000C31FD">
        <w:rPr>
          <w:rFonts w:ascii="TH SarabunPSK" w:hAnsi="TH SarabunPSK" w:cs="TH SarabunPSK"/>
          <w:sz w:val="32"/>
          <w:szCs w:val="32"/>
        </w:rPr>
        <w:t>%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คาริโอไทป์ของกบนาเพศผู้ประกอบด้วยโครโมโซม 3 ขนาดคือ ขนาดใหญ่ ขนาดกลาง และขนาดเล็ก ซึ่งประกอบไปด้วย 2 ชนิดคือ ชนิด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31FD">
        <w:rPr>
          <w:rFonts w:ascii="TH SarabunPSK" w:hAnsi="TH SarabunPSK" w:cs="TH SarabunPSK"/>
          <w:sz w:val="32"/>
          <w:szCs w:val="32"/>
          <w:cs/>
        </w:rPr>
        <w:t>เมทาเซนทริกและซับเมทาเซนทริก แบ่งได้เป็น ชนิดเมทาเซนทริกขนาดใหญ่ 2 แท่ง ซับเมทาเซนทริกขนาดใหญ่ 1 แท่ง เมทาเซนทริกขนาดกลาง 2 แท่ง เมทาเซนทริกขนาดเล็ก 7 แท่ง ซับเมทาเซนทริกขนาดเล็ก 1 แท่ง จากการวิเคราะห์คาริโอไทป์ของกบนาเพศผู้ในครั้งนี้ พบว่ามีโครโมโซมจัดเป็น 3 ขนาด คือ ขนาดใหญ่ คู่ที่ 1-3 ขนาดกลาง คู่ที่ 4 และขนาดเล็ก คู่ที่ 5-13 และสามารถแบ่งโครโมโซมได้เป็น 2 ชนิด คือ เมทาเซนทริก คู่ที่ 1-2, 4-13 ซับเมทาเซนทริก คู่ที่ 3 มีสูตรคาริโอไทป์ ดังนี้ 2</w:t>
      </w:r>
      <w:r w:rsidRPr="000C31FD">
        <w:rPr>
          <w:rFonts w:ascii="TH SarabunPSK" w:hAnsi="TH SarabunPSK" w:cs="TH SarabunPSK"/>
          <w:sz w:val="32"/>
          <w:szCs w:val="32"/>
        </w:rPr>
        <w:t>n (26) =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 xml:space="preserve"> +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C31FD">
        <w:rPr>
          <w:rFonts w:ascii="TH SarabunPSK" w:hAnsi="TH SarabunPSK" w:cs="TH SarabunPSK"/>
          <w:sz w:val="32"/>
          <w:szCs w:val="32"/>
        </w:rPr>
        <w:t xml:space="preserve"> + M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 xml:space="preserve"> 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7</w:t>
      </w:r>
      <w:r w:rsidRPr="000C31FD">
        <w:rPr>
          <w:rFonts w:ascii="TH SarabunPSK" w:hAnsi="TH SarabunPSK" w:cs="TH SarabunPSK"/>
          <w:sz w:val="32"/>
          <w:szCs w:val="32"/>
        </w:rPr>
        <w:t xml:space="preserve"> 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คาริโอไทป์ของกบนาเพศเมียประกอบด้วยโครโมโซม 3 ขนาดคือ ขนาดใหญ่ ขนาดกลาง และขนาดเล็ก ซึ่งประกอบไปด้วย 2 ชนิดคือ ชนิดเมทาเซนทริกและซับเมทาเซนทริก แบ่งได้เป็น ชนิดเมทาเซนทริกขนาดใหญ่ 3 แท่ง ซับเมทาเซนทริกขนาดใหญ่ 1 แท่ง เมทาเซนทริกขนาดกลาง 2 แท่ง เมทาเซนทริกขนาดเล็ก 6 แท่ง ซับเมทาเซนทริกขนาดเล็ก 1 แท่ง จากการวิเคราะห์คาริโอไทป์ของกบนาเพศเมียในครั้งนี้ พบว่ามีโครโมโซมจัดเป็น 3 ขนาด คือ ขนาดใหญ่ คู่ที่ 1-4 ขนาดกลาง คู่ที่ 5-6 และขนาดเล็ก คู่ที่ 7-13 และสามารถแบ่งโครโมโซมได้เป็น 2 ชนิด คือ เมทาเซนทริก คู่ที่ 1-2, 4-6, 8-13 ซับเมทาเซนทริก คู่ที่ 3, 7 มีสูตรคาริโอไทป์ ดังนี้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0C31FD">
        <w:rPr>
          <w:rFonts w:ascii="TH SarabunPSK" w:hAnsi="TH SarabunPSK" w:cs="TH SarabunPSK"/>
          <w:sz w:val="32"/>
          <w:szCs w:val="32"/>
        </w:rPr>
        <w:t>n (26)  =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C31FD">
        <w:rPr>
          <w:rFonts w:ascii="TH SarabunPSK" w:hAnsi="TH SarabunPSK" w:cs="TH SarabunPSK"/>
          <w:sz w:val="32"/>
          <w:szCs w:val="32"/>
        </w:rPr>
        <w:t xml:space="preserve"> +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C31FD">
        <w:rPr>
          <w:rFonts w:ascii="TH SarabunPSK" w:hAnsi="TH SarabunPSK" w:cs="TH SarabunPSK"/>
          <w:sz w:val="32"/>
          <w:szCs w:val="32"/>
        </w:rPr>
        <w:t xml:space="preserve"> + M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>+ 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Pr="000C31FD">
        <w:rPr>
          <w:rFonts w:ascii="TH SarabunPSK" w:hAnsi="TH SarabunPSK" w:cs="TH SarabunPSK"/>
          <w:sz w:val="32"/>
          <w:szCs w:val="32"/>
        </w:rPr>
        <w:t xml:space="preserve"> 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คาริโอไทป์ของเขียดโม่เพศผู้ ประกอบด้วยโครโมโซม 3 ขนาดคือ ขนาดใหญ่ ขนาดกลาง และขนาดเล็ก ซึ่งประกอบไปด้วย 2 ชนิดคือ ชนิดเมทาเซนทริกและซับเมทาเซนทริก แบ่งได้เป็น ชนิดเมทาเซนทริกขนาดใหญ่ 1 แท่ง ซับเมทาเซนทริกขนาดใหญ่ 3 แท่ง เมทาเซนทริกขนาดกลาง 2 แท่ง เมทาเซนทริกขนาดเล็ก 4 แท่ง ซับเมทาเซนทริกขนาดเล็ก 3 แท่ง จากการวิเคราะห์คาริโอไทป์ของเขียดโม่เพศผู้ในครั้งนี้ พบว่ามีโครโมโซมจัดเป็น 3 ขนาด คือ </w:t>
      </w:r>
      <w:r w:rsidRPr="000C31FD">
        <w:rPr>
          <w:rFonts w:ascii="TH SarabunPSK" w:hAnsi="TH SarabunPSK" w:cs="TH SarabunPSK"/>
          <w:sz w:val="32"/>
          <w:szCs w:val="32"/>
          <w:cs/>
        </w:rPr>
        <w:lastRenderedPageBreak/>
        <w:t>ขนาดใหญ่ คู่ที่ 1-4 ขนาดกลาง คู่ที่ 5-6 และขนาดเล็ก คู่ที่ 7-13 และสามารถแบ่งโครโมโซมได้เป็น 2 ชนิด คือ เมทาเซนทริก คู่ที่ 1, 5-6, 9, 11-13 ซับเมทาเซนทริก คู่ที่ 2-4, 7-8, 10 มีสูตรคาริโอไทป์ ดังนี้</w:t>
      </w:r>
      <w:r w:rsidRPr="000C31FD">
        <w:rPr>
          <w:rFonts w:ascii="TH SarabunPSK" w:hAnsi="TH SarabunPSK" w:cs="TH SarabunPSK"/>
          <w:sz w:val="32"/>
          <w:szCs w:val="32"/>
        </w:rPr>
        <w:t xml:space="preserve"> 2n (26) =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C31FD">
        <w:rPr>
          <w:rFonts w:ascii="TH SarabunPSK" w:hAnsi="TH SarabunPSK" w:cs="TH SarabunPSK"/>
          <w:sz w:val="32"/>
          <w:szCs w:val="32"/>
        </w:rPr>
        <w:t xml:space="preserve"> +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C31FD">
        <w:rPr>
          <w:rFonts w:ascii="TH SarabunPSK" w:hAnsi="TH SarabunPSK" w:cs="TH SarabunPSK"/>
          <w:sz w:val="32"/>
          <w:szCs w:val="32"/>
        </w:rPr>
        <w:t xml:space="preserve"> + M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 xml:space="preserve"> 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C31FD">
        <w:rPr>
          <w:rFonts w:ascii="TH SarabunPSK" w:hAnsi="TH SarabunPSK" w:cs="TH SarabunPSK"/>
          <w:sz w:val="32"/>
          <w:szCs w:val="32"/>
        </w:rPr>
        <w:t xml:space="preserve"> 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 xml:space="preserve">4 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คาริโอไทป์ของเขียดโม่เพศเมีย ประกอบด้วยโครโมโซม 3 ขนาดคือ ขนาดใหญ่ ขนาดกลาง และขนาดเล็ก ซึ่งประกอบไปด้วย 2 ชนิดคือ ชนิด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31FD">
        <w:rPr>
          <w:rFonts w:ascii="TH SarabunPSK" w:hAnsi="TH SarabunPSK" w:cs="TH SarabunPSK"/>
          <w:sz w:val="32"/>
          <w:szCs w:val="32"/>
          <w:cs/>
        </w:rPr>
        <w:t>เมทาเซนทริกและซับเมทาเซนทริก แบ่งได้เป็น ชนิดเมทาเซนทริกขนาดใหญ่ 3 แท่ง ซับเมทาเซนทริกขนาดใหญ่ 1 แท่ง เมทาเซนทริกขนาดกลาง 1 แท่ง เมทาเซนทริกขนาดเล็ก 8 แท่ง จากการวิเคราะห์คาริโอไทป์ของเขียดโม่เพศเมียในครั้งนี้ พบว่ามีโครโมโซมจัดเป็น 3 ขนาด คือ ขนาดใหญ่ คู่ที่ 1-4 ขนาดกลาง คู่ที่ 5 และขนาดเล็ก คู่ที่ 6-13 และสามารถแบ่งโครโมโซมได้เป็น 2 ชนิด คือ เมทาเซน</w:t>
      </w:r>
      <w:r w:rsidR="000C31FD">
        <w:rPr>
          <w:rFonts w:ascii="TH SarabunPSK" w:hAnsi="TH SarabunPSK" w:cs="TH SarabunPSK"/>
          <w:sz w:val="32"/>
          <w:szCs w:val="32"/>
        </w:rPr>
        <w:t>-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ทริก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 คู่ที่ 1, 3-13 ซับเมทาเซนทริก คู่ที่ 2 มีสูตรคาริโอไทป์ ดังนี้</w:t>
      </w:r>
      <w:r w:rsidRPr="000C31FD">
        <w:rPr>
          <w:rFonts w:ascii="TH SarabunPSK" w:hAnsi="TH SarabunPSK" w:cs="TH SarabunPSK"/>
          <w:sz w:val="32"/>
          <w:szCs w:val="32"/>
        </w:rPr>
        <w:t xml:space="preserve"> 2n (26) =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C31FD">
        <w:rPr>
          <w:rFonts w:ascii="TH SarabunPSK" w:hAnsi="TH SarabunPSK" w:cs="TH SarabunPSK"/>
          <w:sz w:val="32"/>
          <w:szCs w:val="32"/>
        </w:rPr>
        <w:t xml:space="preserve"> +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Pr="000C31FD">
        <w:rPr>
          <w:rFonts w:ascii="TH SarabunPSK" w:hAnsi="TH SarabunPSK" w:cs="TH SarabunPSK"/>
          <w:sz w:val="32"/>
          <w:szCs w:val="32"/>
        </w:rPr>
        <w:t>+ M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Pr="000C31FD">
        <w:rPr>
          <w:rFonts w:ascii="TH SarabunPSK" w:hAnsi="TH SarabunPSK" w:cs="TH SarabunPSK"/>
          <w:sz w:val="32"/>
          <w:szCs w:val="32"/>
        </w:rPr>
        <w:t>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8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คาริโอไทป์ของคางคกบ้านเพศผู้ ประกอบด้วยโครโมโซม 3 ขนาดคือ ขนาดใหญ่ ขนาดกลาง และขนาดเล็ก ซึ่งประกอบไปด้วย 2 ชนิดคือ ชนิดเมทาเซนทริกและซับเมทาเซนทริก แบ่งได้เป็น ชนิดเมทาเซนทริกขนาดใหญ่ 4 แท่ง เมทาเซนทริกขนาดกลาง 1 แท่ง เมทาเซนทริกขนาดเล็ก 6 แท่ง จากการวิเคราะห์คาริโอไทป์ของคางคกบ้านเพศผู้ในครั้งนี้ พบว่ามีโครโมโซมจัดเป็น 3 ขนาด คือ ขนาดใหญ่ คู่ที่ 1-4 ขนาดกลาง คู่ที่ 5 และขนาดเล็ก คู่ที่ 6-11 และสามารถแบ่งโครโมโซมได้เป็น 2 ชนิด คือ เมทาเซนทริก คู่ที่ 1-11  มีสูตรคาริโอไทป์ ดังนี้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>n (22) =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0C31FD">
        <w:rPr>
          <w:rFonts w:ascii="TH SarabunPSK" w:hAnsi="TH SarabunPSK" w:cs="TH SarabunPSK"/>
          <w:sz w:val="32"/>
          <w:szCs w:val="32"/>
        </w:rPr>
        <w:t xml:space="preserve"> + M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Pr="000C31FD">
        <w:rPr>
          <w:rFonts w:ascii="TH SarabunPSK" w:hAnsi="TH SarabunPSK" w:cs="TH SarabunPSK"/>
          <w:sz w:val="32"/>
          <w:szCs w:val="32"/>
        </w:rPr>
        <w:t>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 xml:space="preserve">6  </w:t>
      </w:r>
      <w:r w:rsidRPr="000C31FD">
        <w:rPr>
          <w:rFonts w:ascii="TH SarabunPSK" w:hAnsi="TH SarabunPSK" w:cs="TH SarabunPSK"/>
          <w:sz w:val="32"/>
          <w:szCs w:val="32"/>
          <w:cs/>
        </w:rPr>
        <w:t>คาริโอไทป์ของคางคกบ้านเพศเมีย ประกอบด้วยโครโมโซม 3 ขนาดคือ ขนาดใหญ่ ขนาดกลาง และขนาดเล็ก ซึ่งประกอบไปด้วย 2 ชนิดคือ ชนิดเมทาเซนทริกและซับเมทาเซนทริก แบ่งได้เป็น ชนิดเมทาเซนทริกขนาดใหญ่ 4 แท่ง เมทาเซนทริกขนาดกลาง 2 แท่ง เมทาเซนทริกขนาดเล็ก 5 แท่ง จากการวิเคราะห์คาริโอไทป์ของคางคกบ้านเพศเมียในครั้งนี้ พบว่ามีโครโมโซมจัดเป็น 3 ขนาด คือ ขนาดใหญ่ คู่ที่ 1-4 ขนาดกลาง คู่ที่ 5-6 และขนาดเล็ก คู่ที่ 7-11 และสามารถแบ่งโครโมโซมได้เป็น 2 ชนิด คือ เมทาเซนทริก คู่ที่ 1-11  มีสูตรคาริโอไทป์ ดังนี้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>n (22) = L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0C31FD">
        <w:rPr>
          <w:rFonts w:ascii="TH SarabunPSK" w:hAnsi="TH SarabunPSK" w:cs="TH SarabunPSK"/>
          <w:sz w:val="32"/>
          <w:szCs w:val="32"/>
        </w:rPr>
        <w:t xml:space="preserve"> + M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C31FD">
        <w:rPr>
          <w:rFonts w:ascii="TH SarabunPSK" w:hAnsi="TH SarabunPSK" w:cs="TH SarabunPSK"/>
          <w:sz w:val="32"/>
          <w:szCs w:val="32"/>
        </w:rPr>
        <w:t xml:space="preserve"> + S</w:t>
      </w:r>
      <w:r w:rsidRPr="000C31FD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Pr="000C31FD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</w:p>
    <w:p w:rsidR="00DE241C" w:rsidRPr="000C31FD" w:rsidRDefault="00DE241C" w:rsidP="00DE241C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FD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   งานวิจัยครั้งนี้เป็นงานวิจัยที่ได้ทำการเปรียบเทียบ โครโมโซมของกบนาเพศผู้เพศเมีย เขียดโม่เพศผู้เพศเมีย คางคกบ้านเพศผู้เพศเมีย ดังนี้ </w:t>
      </w:r>
    </w:p>
    <w:p w:rsidR="00DE241C" w:rsidRPr="000C31FD" w:rsidRDefault="00DE241C" w:rsidP="00DE241C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</w:rPr>
        <w:t xml:space="preserve">        </w:t>
      </w:r>
      <w:r w:rsidRPr="000C31FD">
        <w:rPr>
          <w:rFonts w:ascii="TH SarabunPSK" w:hAnsi="TH SarabunPSK" w:cs="TH SarabunPSK"/>
          <w:b/>
          <w:bCs/>
          <w:sz w:val="32"/>
          <w:szCs w:val="32"/>
        </w:rPr>
        <w:t xml:space="preserve">5.2.1 </w:t>
      </w:r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>จำนวนโครโมโซม</w:t>
      </w:r>
      <w:proofErr w:type="spellStart"/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>ดิพลอยด์</w:t>
      </w:r>
      <w:proofErr w:type="spellEnd"/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      กบนาเพศผู้และเพศเมีย มีจำนวนโครโมโซม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0C31FD">
        <w:rPr>
          <w:rFonts w:ascii="TH SarabunPSK" w:hAnsi="TH SarabunPSK" w:cs="TH SarabunPSK"/>
          <w:sz w:val="32"/>
          <w:szCs w:val="32"/>
        </w:rPr>
        <w:t>n=</w:t>
      </w:r>
      <w:r w:rsidRPr="000C31FD">
        <w:rPr>
          <w:rFonts w:ascii="TH SarabunPSK" w:hAnsi="TH SarabunPSK" w:cs="TH SarabunPSK"/>
          <w:sz w:val="32"/>
          <w:szCs w:val="32"/>
          <w:cs/>
        </w:rPr>
        <w:t>26 แท่ง เท่ากันสามารถนับจำนวนได้ จัดทำคาริโอไทป์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โอแกรมต่างกันและไม่พบโครโมโซมเพศ ซึ่งผลการศึกษาครั้งนี้สอดคล้องกับรายงานของ </w:t>
      </w:r>
      <w:r w:rsidRPr="000C31FD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0C31FD">
        <w:rPr>
          <w:rFonts w:ascii="TH SarabunPSK" w:hAnsi="TH SarabunPSK" w:cs="TH SarabunPSK"/>
          <w:sz w:val="32"/>
          <w:szCs w:val="32"/>
        </w:rPr>
        <w:t>Formas</w:t>
      </w:r>
      <w:proofErr w:type="spellEnd"/>
      <w:r w:rsidRPr="000C31FD">
        <w:rPr>
          <w:rFonts w:ascii="TH SarabunPSK" w:hAnsi="TH SarabunPSK" w:cs="TH SarabunPSK"/>
          <w:sz w:val="32"/>
          <w:szCs w:val="32"/>
        </w:rPr>
        <w:t xml:space="preserve"> and </w:t>
      </w:r>
      <w:proofErr w:type="gramStart"/>
      <w:r w:rsidRPr="000C31FD">
        <w:rPr>
          <w:rFonts w:ascii="TH SarabunPSK" w:hAnsi="TH SarabunPSK" w:cs="TH SarabunPSK"/>
          <w:sz w:val="32"/>
          <w:szCs w:val="32"/>
        </w:rPr>
        <w:t>Vera ,</w:t>
      </w:r>
      <w:proofErr w:type="gramEnd"/>
      <w:r w:rsidRPr="000C31FD">
        <w:rPr>
          <w:rFonts w:ascii="TH SarabunPSK" w:hAnsi="TH SarabunPSK" w:cs="TH SarabunPSK"/>
          <w:sz w:val="32"/>
          <w:szCs w:val="32"/>
        </w:rPr>
        <w:t xml:space="preserve"> 1983)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 ที่รายงานว่า</w:t>
      </w:r>
      <w:r w:rsidRPr="000C31FD">
        <w:rPr>
          <w:rFonts w:ascii="TH SarabunPSK" w:hAnsi="TH SarabunPSK" w:cs="TH SarabunPSK"/>
          <w:sz w:val="32"/>
          <w:szCs w:val="32"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พบว่ามีจำนวนโครโมโซม </w:t>
      </w:r>
      <w:r w:rsidRPr="000C31FD">
        <w:rPr>
          <w:rFonts w:ascii="TH SarabunPSK" w:hAnsi="TH SarabunPSK" w:cs="TH SarabunPSK"/>
          <w:sz w:val="32"/>
          <w:szCs w:val="32"/>
        </w:rPr>
        <w:t>2n=</w:t>
      </w:r>
      <w:r w:rsidRPr="000C31FD">
        <w:rPr>
          <w:rFonts w:ascii="TH SarabunPSK" w:hAnsi="TH SarabunPSK" w:cs="TH SarabunPSK"/>
          <w:sz w:val="32"/>
          <w:szCs w:val="32"/>
          <w:cs/>
        </w:rPr>
        <w:t>26 แท่ง เท่ากันแต่มีคาริโอไทป์ต่างกันและไม่พบโครโมโซมเพศ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       เขียดโม่เพศผู้และเพศเมีย มีจำนวนโครโมโซม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0C31FD">
        <w:rPr>
          <w:rFonts w:ascii="TH SarabunPSK" w:hAnsi="TH SarabunPSK" w:cs="TH SarabunPSK"/>
          <w:sz w:val="32"/>
          <w:szCs w:val="32"/>
        </w:rPr>
        <w:t>n=</w:t>
      </w:r>
      <w:r w:rsidRPr="000C31FD">
        <w:rPr>
          <w:rFonts w:ascii="TH SarabunPSK" w:hAnsi="TH SarabunPSK" w:cs="TH SarabunPSK"/>
          <w:sz w:val="32"/>
          <w:szCs w:val="32"/>
          <w:cs/>
        </w:rPr>
        <w:t>26 แท่ง เท่ากันสามารถนับจำนวนได้ จัดทำคาริโอไทป์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>โอแกรมต่างกันและไม่พบโครโมโซมเพศ ซึ่งผลการศึกษาครั้งนี้</w:t>
      </w:r>
      <w:r w:rsidRPr="000C31FD">
        <w:rPr>
          <w:rFonts w:ascii="TH SarabunPSK" w:hAnsi="TH SarabunPSK" w:cs="TH SarabunPSK"/>
          <w:sz w:val="32"/>
          <w:szCs w:val="32"/>
          <w:cs/>
        </w:rPr>
        <w:lastRenderedPageBreak/>
        <w:t>สอดคล้องกับรายงานของ ถาวร สุภาพรม และประจักษ์ จันทร์ศรี (2542) พบว่ามีโครโมโซม 2</w:t>
      </w:r>
      <w:r w:rsidRPr="000C31FD">
        <w:rPr>
          <w:rFonts w:ascii="TH SarabunPSK" w:hAnsi="TH SarabunPSK" w:cs="TH SarabunPSK"/>
          <w:sz w:val="32"/>
          <w:szCs w:val="32"/>
        </w:rPr>
        <w:t>n=</w:t>
      </w:r>
      <w:r w:rsidRPr="000C31FD">
        <w:rPr>
          <w:rFonts w:ascii="TH SarabunPSK" w:hAnsi="TH SarabunPSK" w:cs="TH SarabunPSK"/>
          <w:sz w:val="32"/>
          <w:szCs w:val="32"/>
          <w:cs/>
        </w:rPr>
        <w:t>26 เท่ากันแต่มีคาริโอไทป์แตกต่างกันและไม่พบโครโมโซมเพศ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         คางคกบ้านเพศผู้เพศเมีย มีจำนวนโครโมโซม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0C31FD">
        <w:rPr>
          <w:rFonts w:ascii="TH SarabunPSK" w:hAnsi="TH SarabunPSK" w:cs="TH SarabunPSK"/>
          <w:sz w:val="32"/>
          <w:szCs w:val="32"/>
        </w:rPr>
        <w:t>n=</w:t>
      </w:r>
      <w:r w:rsidRPr="000C31FD">
        <w:rPr>
          <w:rFonts w:ascii="TH SarabunPSK" w:hAnsi="TH SarabunPSK" w:cs="TH SarabunPSK"/>
          <w:sz w:val="32"/>
          <w:szCs w:val="32"/>
          <w:cs/>
        </w:rPr>
        <w:t>22 เท่ากันสามารถนับจำนวนได้ จัดทำคาริโอไทป์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โอแกรมต่างกันและไม่พบโครโมโซมเพศ ซึ่งผลการศึกษาสอดคล้องกับรายงานของ </w:t>
      </w:r>
      <w:r w:rsidRPr="000C31FD">
        <w:rPr>
          <w:rFonts w:ascii="TH SarabunPSK" w:hAnsi="TH SarabunPSK" w:cs="TH SarabunPSK"/>
          <w:sz w:val="32"/>
          <w:szCs w:val="32"/>
        </w:rPr>
        <w:t>(</w:t>
      </w:r>
      <w:proofErr w:type="spellStart"/>
      <w:proofErr w:type="gramStart"/>
      <w:r w:rsidRPr="000C31FD">
        <w:rPr>
          <w:rFonts w:ascii="TH SarabunPSK" w:hAnsi="TH SarabunPSK" w:cs="TH SarabunPSK"/>
          <w:sz w:val="32"/>
          <w:szCs w:val="32"/>
        </w:rPr>
        <w:t>Schmid</w:t>
      </w:r>
      <w:proofErr w:type="spellEnd"/>
      <w:r w:rsidRPr="000C31FD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0C31FD">
        <w:rPr>
          <w:rFonts w:ascii="TH SarabunPSK" w:hAnsi="TH SarabunPSK" w:cs="TH SarabunPSK"/>
          <w:sz w:val="32"/>
          <w:szCs w:val="32"/>
        </w:rPr>
        <w:t xml:space="preserve"> 1978a)</w:t>
      </w:r>
      <w:r w:rsidRPr="000C31FD">
        <w:rPr>
          <w:rFonts w:ascii="TH SarabunPSK" w:hAnsi="TH SarabunPSK" w:cs="TH SarabunPSK"/>
          <w:sz w:val="32"/>
          <w:szCs w:val="32"/>
          <w:cs/>
        </w:rPr>
        <w:t>พบว่ามีโครโมโซม 2</w:t>
      </w:r>
      <w:r w:rsidRPr="000C31FD">
        <w:rPr>
          <w:rFonts w:ascii="TH SarabunPSK" w:hAnsi="TH SarabunPSK" w:cs="TH SarabunPSK"/>
          <w:sz w:val="32"/>
          <w:szCs w:val="32"/>
        </w:rPr>
        <w:t>n=</w:t>
      </w:r>
      <w:r w:rsidRPr="000C31FD">
        <w:rPr>
          <w:rFonts w:ascii="TH SarabunPSK" w:hAnsi="TH SarabunPSK" w:cs="TH SarabunPSK"/>
          <w:sz w:val="32"/>
          <w:szCs w:val="32"/>
          <w:cs/>
        </w:rPr>
        <w:t>22 เท่ากันแต่มีคาริโอไทป์แตกต่างกันและโครโมโซมไม่สามารถบ่งบอกความแตกต่างทางเพศได้</w:t>
      </w:r>
    </w:p>
    <w:p w:rsidR="00DE241C" w:rsidRPr="000C31FD" w:rsidRDefault="00DE241C" w:rsidP="00DE241C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>5.2.</w:t>
      </w:r>
      <w:r w:rsidRPr="000C31F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ชนิด รูปร่าง และขนาดของโครโมโซมร่างกายและโครโมโซมเพศ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  <w:cs/>
        </w:rPr>
        <w:t xml:space="preserve">               กบนาเพศผู้เพศเมีย เขียดโม่เพศผู้เพศเมีย และคางคกบ้านเพศผู้เพศเมีย มีจำนวนโครโมโซมร่างกาย 2 ชนิด ได้แก่ ชนิดเมทาเซนทริก และชนิดซับเมทาเซนทริก ไม่พบ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ชนิดอ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>โค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รเซน</w:t>
      </w:r>
      <w:proofErr w:type="spellEnd"/>
      <w:r w:rsidR="000C31FD">
        <w:rPr>
          <w:rFonts w:ascii="TH SarabunPSK" w:hAnsi="TH SarabunPSK" w:cs="TH SarabunPSK"/>
          <w:sz w:val="32"/>
          <w:szCs w:val="32"/>
        </w:rPr>
        <w:t>-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ทริก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 xml:space="preserve"> และชนิด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เทโล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>เซนทริก โดยโครโมโซมขนาดใหญ่ พบชนิดเมทาเซนทริกและซับเมทาเซนทริก โครโมโซมขนาดกลางพบชนิดเมทาเซนทริก และโครโมโซมขนาดเล็ก พบชนิดเมทาเซนทริกและ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31FD">
        <w:rPr>
          <w:rFonts w:ascii="TH SarabunPSK" w:hAnsi="TH SarabunPSK" w:cs="TH SarabunPSK"/>
          <w:sz w:val="32"/>
          <w:szCs w:val="32"/>
          <w:cs/>
        </w:rPr>
        <w:t xml:space="preserve">ซับเมทาเซนทริก ซึ่งผลการศึกษาครั้งนี้สอดคล้องกับรายงานของ </w:t>
      </w:r>
      <w:proofErr w:type="gramStart"/>
      <w:r w:rsidRPr="000C31FD">
        <w:rPr>
          <w:rFonts w:ascii="TH SarabunPSK" w:hAnsi="TH SarabunPSK" w:cs="TH SarabunPSK"/>
          <w:sz w:val="32"/>
          <w:szCs w:val="32"/>
          <w:cs/>
        </w:rPr>
        <w:t>( ถาวร</w:t>
      </w:r>
      <w:proofErr w:type="gramEnd"/>
      <w:r w:rsidRPr="000C31FD">
        <w:rPr>
          <w:rFonts w:ascii="TH SarabunPSK" w:hAnsi="TH SarabunPSK" w:cs="TH SarabunPSK"/>
          <w:sz w:val="32"/>
          <w:szCs w:val="32"/>
          <w:cs/>
        </w:rPr>
        <w:t xml:space="preserve"> สุภาพรม และคณะ 2535) </w:t>
      </w:r>
      <w:r w:rsidRPr="000C31FD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0C31FD">
        <w:rPr>
          <w:rFonts w:ascii="TH SarabunPSK" w:hAnsi="TH SarabunPSK" w:cs="TH SarabunPSK"/>
          <w:sz w:val="32"/>
          <w:szCs w:val="32"/>
        </w:rPr>
        <w:t>Schmid</w:t>
      </w:r>
      <w:proofErr w:type="spellEnd"/>
      <w:r w:rsidRPr="000C31FD">
        <w:rPr>
          <w:rFonts w:ascii="TH SarabunPSK" w:hAnsi="TH SarabunPSK" w:cs="TH SarabunPSK"/>
          <w:sz w:val="32"/>
          <w:szCs w:val="32"/>
        </w:rPr>
        <w:t xml:space="preserve"> , 1978a) (</w:t>
      </w:r>
      <w:proofErr w:type="spellStart"/>
      <w:r w:rsidRPr="000C31FD">
        <w:rPr>
          <w:rFonts w:ascii="TH SarabunPSK" w:hAnsi="TH SarabunPSK" w:cs="TH SarabunPSK"/>
          <w:sz w:val="32"/>
          <w:szCs w:val="32"/>
        </w:rPr>
        <w:t>Formas</w:t>
      </w:r>
      <w:proofErr w:type="spellEnd"/>
      <w:r w:rsidRPr="000C31FD">
        <w:rPr>
          <w:rFonts w:ascii="TH SarabunPSK" w:hAnsi="TH SarabunPSK" w:cs="TH SarabunPSK"/>
          <w:sz w:val="32"/>
          <w:szCs w:val="32"/>
        </w:rPr>
        <w:t xml:space="preserve"> and Vera , 1983) </w:t>
      </w:r>
      <w:r w:rsidRPr="000C31FD">
        <w:rPr>
          <w:rFonts w:ascii="TH SarabunPSK" w:hAnsi="TH SarabunPSK" w:cs="TH SarabunPSK"/>
          <w:sz w:val="32"/>
          <w:szCs w:val="32"/>
          <w:cs/>
        </w:rPr>
        <w:t>ศึกษาโครโมโซมและคาริไทป์ของกบนา เขียดโม่ และคางคกบ้าน พบโครโมโซม 2 ชนิด ได้แก่ ชนิดเมทาเซนทริกและซับเมทาเซนทริก</w:t>
      </w:r>
    </w:p>
    <w:p w:rsidR="00DE241C" w:rsidRPr="000C31FD" w:rsidRDefault="00DE241C" w:rsidP="00DE241C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FD">
        <w:rPr>
          <w:rFonts w:ascii="TH SarabunPSK" w:hAnsi="TH SarabunPSK" w:cs="TH SarabunPSK"/>
          <w:b/>
          <w:bCs/>
          <w:sz w:val="32"/>
          <w:szCs w:val="32"/>
          <w:cs/>
        </w:rPr>
        <w:t>5.3 ข้อเสนอแนะ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1F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0C31FD">
        <w:rPr>
          <w:rFonts w:ascii="TH SarabunPSK" w:hAnsi="TH SarabunPSK" w:cs="TH SarabunPSK"/>
          <w:sz w:val="32"/>
          <w:szCs w:val="32"/>
          <w:cs/>
        </w:rPr>
        <w:t>ควรจะได้นำเทคนิคและวิธีการต่างๆ ไปประยุกต์ใช้กับการศึกษาสัตว์สะเทินน้ำสะเทินบกชนิดอื่น ตลอดจนสัตว์กระดูกสันหลังชนิดอื่นด้วย และควรมีการศึกษาการย้อมแถบสีแบบต่าง</w:t>
      </w:r>
      <w:r w:rsidR="000C3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1FD">
        <w:rPr>
          <w:rFonts w:ascii="TH SarabunPSK" w:hAnsi="TH SarabunPSK" w:cs="TH SarabunPSK"/>
          <w:sz w:val="32"/>
          <w:szCs w:val="32"/>
          <w:cs/>
        </w:rPr>
        <w:t>ๆควบคู่กันไปกับการนำเทคนิคด้าน</w:t>
      </w:r>
      <w:proofErr w:type="spellStart"/>
      <w:r w:rsidRPr="000C31FD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0C31FD">
        <w:rPr>
          <w:rFonts w:ascii="TH SarabunPSK" w:hAnsi="TH SarabunPSK" w:cs="TH SarabunPSK"/>
          <w:sz w:val="32"/>
          <w:szCs w:val="32"/>
          <w:cs/>
        </w:rPr>
        <w:t>โมเลกุลมาใช้ในการศึกษาการจัดจำแนก และความสัมพันธ์เชิงวิวัฒนาการของสัตว์สะเทินน้ำสะเทินบกในประเทศไทย โดยเฉพาะพวกที่มีรูปร่างลักษณะทางสัณฐานวิทยาคล้ายคลึงกัน ยากต่อการจัดจำแนกโดยใช้ลักษณะภายนอกแต่เพียงอย่างเดียว</w:t>
      </w:r>
    </w:p>
    <w:p w:rsidR="00DE241C" w:rsidRPr="000C31FD" w:rsidRDefault="00DE241C" w:rsidP="00DE24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00D" w:rsidRPr="000C31FD" w:rsidRDefault="008B600D" w:rsidP="002F5D6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B600D" w:rsidRPr="000C31FD" w:rsidSect="00C720F1">
      <w:headerReference w:type="default" r:id="rId7"/>
      <w:pgSz w:w="11906" w:h="16838"/>
      <w:pgMar w:top="2160" w:right="1440" w:bottom="1440" w:left="216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DB" w:rsidRDefault="00C816DB" w:rsidP="00C720F1">
      <w:pPr>
        <w:spacing w:after="0" w:line="240" w:lineRule="auto"/>
      </w:pPr>
      <w:r>
        <w:separator/>
      </w:r>
    </w:p>
  </w:endnote>
  <w:endnote w:type="continuationSeparator" w:id="0">
    <w:p w:rsidR="00C816DB" w:rsidRDefault="00C816DB" w:rsidP="00C7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DB" w:rsidRDefault="00C816DB" w:rsidP="00C720F1">
      <w:pPr>
        <w:spacing w:after="0" w:line="240" w:lineRule="auto"/>
      </w:pPr>
      <w:r>
        <w:separator/>
      </w:r>
    </w:p>
  </w:footnote>
  <w:footnote w:type="continuationSeparator" w:id="0">
    <w:p w:rsidR="00C816DB" w:rsidRDefault="00C816DB" w:rsidP="00C7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5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720F1" w:rsidRPr="00C720F1" w:rsidRDefault="00C720F1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C720F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720F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720F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720F1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C720F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720F1" w:rsidRDefault="00C720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3D6"/>
    <w:multiLevelType w:val="hybridMultilevel"/>
    <w:tmpl w:val="1944A474"/>
    <w:lvl w:ilvl="0" w:tplc="92428314">
      <w:start w:val="1"/>
      <w:numFmt w:val="thaiLetters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">
    <w:nsid w:val="03CC5E40"/>
    <w:multiLevelType w:val="hybridMultilevel"/>
    <w:tmpl w:val="E498203C"/>
    <w:lvl w:ilvl="0" w:tplc="067639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82469"/>
    <w:multiLevelType w:val="hybridMultilevel"/>
    <w:tmpl w:val="F68CF1FE"/>
    <w:lvl w:ilvl="0" w:tplc="6FCA0F8E">
      <w:start w:val="1"/>
      <w:numFmt w:val="thaiLetters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7782"/>
    <w:multiLevelType w:val="hybridMultilevel"/>
    <w:tmpl w:val="F3E8B4B0"/>
    <w:lvl w:ilvl="0" w:tplc="E5E050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00E1"/>
    <w:multiLevelType w:val="hybridMultilevel"/>
    <w:tmpl w:val="B950C7F2"/>
    <w:lvl w:ilvl="0" w:tplc="6E18F0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95C45"/>
    <w:multiLevelType w:val="hybridMultilevel"/>
    <w:tmpl w:val="6FE29E9A"/>
    <w:lvl w:ilvl="0" w:tplc="FE4060C2">
      <w:start w:val="1"/>
      <w:numFmt w:val="thaiLetters"/>
      <w:lvlText w:val="%1."/>
      <w:lvlJc w:val="left"/>
      <w:pPr>
        <w:ind w:left="3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0" w:hanging="360"/>
      </w:pPr>
    </w:lvl>
    <w:lvl w:ilvl="2" w:tplc="0409001B" w:tentative="1">
      <w:start w:val="1"/>
      <w:numFmt w:val="lowerRoman"/>
      <w:lvlText w:val="%3."/>
      <w:lvlJc w:val="right"/>
      <w:pPr>
        <w:ind w:left="5250" w:hanging="180"/>
      </w:pPr>
    </w:lvl>
    <w:lvl w:ilvl="3" w:tplc="0409000F" w:tentative="1">
      <w:start w:val="1"/>
      <w:numFmt w:val="decimal"/>
      <w:lvlText w:val="%4."/>
      <w:lvlJc w:val="left"/>
      <w:pPr>
        <w:ind w:left="5970" w:hanging="360"/>
      </w:pPr>
    </w:lvl>
    <w:lvl w:ilvl="4" w:tplc="04090019" w:tentative="1">
      <w:start w:val="1"/>
      <w:numFmt w:val="lowerLetter"/>
      <w:lvlText w:val="%5."/>
      <w:lvlJc w:val="left"/>
      <w:pPr>
        <w:ind w:left="6690" w:hanging="360"/>
      </w:pPr>
    </w:lvl>
    <w:lvl w:ilvl="5" w:tplc="0409001B" w:tentative="1">
      <w:start w:val="1"/>
      <w:numFmt w:val="lowerRoman"/>
      <w:lvlText w:val="%6."/>
      <w:lvlJc w:val="right"/>
      <w:pPr>
        <w:ind w:left="7410" w:hanging="180"/>
      </w:pPr>
    </w:lvl>
    <w:lvl w:ilvl="6" w:tplc="0409000F" w:tentative="1">
      <w:start w:val="1"/>
      <w:numFmt w:val="decimal"/>
      <w:lvlText w:val="%7."/>
      <w:lvlJc w:val="left"/>
      <w:pPr>
        <w:ind w:left="8130" w:hanging="360"/>
      </w:pPr>
    </w:lvl>
    <w:lvl w:ilvl="7" w:tplc="04090019" w:tentative="1">
      <w:start w:val="1"/>
      <w:numFmt w:val="lowerLetter"/>
      <w:lvlText w:val="%8."/>
      <w:lvlJc w:val="left"/>
      <w:pPr>
        <w:ind w:left="8850" w:hanging="360"/>
      </w:pPr>
    </w:lvl>
    <w:lvl w:ilvl="8" w:tplc="040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6">
    <w:nsid w:val="3FD05E81"/>
    <w:multiLevelType w:val="hybridMultilevel"/>
    <w:tmpl w:val="8BBC33CA"/>
    <w:lvl w:ilvl="0" w:tplc="DAA4710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118"/>
    <w:multiLevelType w:val="hybridMultilevel"/>
    <w:tmpl w:val="B950C7F2"/>
    <w:lvl w:ilvl="0" w:tplc="6E18F0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34777"/>
    <w:multiLevelType w:val="hybridMultilevel"/>
    <w:tmpl w:val="8BBC33CA"/>
    <w:lvl w:ilvl="0" w:tplc="DAA4710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61FA"/>
    <w:multiLevelType w:val="hybridMultilevel"/>
    <w:tmpl w:val="B3FEAED4"/>
    <w:lvl w:ilvl="0" w:tplc="D296774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69BE7829"/>
    <w:multiLevelType w:val="hybridMultilevel"/>
    <w:tmpl w:val="F3E8B4B0"/>
    <w:lvl w:ilvl="0" w:tplc="E5E050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B65C5"/>
    <w:multiLevelType w:val="hybridMultilevel"/>
    <w:tmpl w:val="84564BE6"/>
    <w:lvl w:ilvl="0" w:tplc="664CCC20">
      <w:start w:val="1"/>
      <w:numFmt w:val="thaiLetters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00" w:hanging="360"/>
      </w:pPr>
    </w:lvl>
    <w:lvl w:ilvl="2" w:tplc="0409001B" w:tentative="1">
      <w:start w:val="1"/>
      <w:numFmt w:val="lowerRoman"/>
      <w:lvlText w:val="%3."/>
      <w:lvlJc w:val="right"/>
      <w:pPr>
        <w:ind w:left="5420" w:hanging="180"/>
      </w:pPr>
    </w:lvl>
    <w:lvl w:ilvl="3" w:tplc="0409000F" w:tentative="1">
      <w:start w:val="1"/>
      <w:numFmt w:val="decimal"/>
      <w:lvlText w:val="%4."/>
      <w:lvlJc w:val="left"/>
      <w:pPr>
        <w:ind w:left="6140" w:hanging="360"/>
      </w:pPr>
    </w:lvl>
    <w:lvl w:ilvl="4" w:tplc="04090019" w:tentative="1">
      <w:start w:val="1"/>
      <w:numFmt w:val="lowerLetter"/>
      <w:lvlText w:val="%5."/>
      <w:lvlJc w:val="left"/>
      <w:pPr>
        <w:ind w:left="6860" w:hanging="360"/>
      </w:pPr>
    </w:lvl>
    <w:lvl w:ilvl="5" w:tplc="0409001B" w:tentative="1">
      <w:start w:val="1"/>
      <w:numFmt w:val="lowerRoman"/>
      <w:lvlText w:val="%6."/>
      <w:lvlJc w:val="right"/>
      <w:pPr>
        <w:ind w:left="7580" w:hanging="180"/>
      </w:pPr>
    </w:lvl>
    <w:lvl w:ilvl="6" w:tplc="0409000F" w:tentative="1">
      <w:start w:val="1"/>
      <w:numFmt w:val="decimal"/>
      <w:lvlText w:val="%7."/>
      <w:lvlJc w:val="left"/>
      <w:pPr>
        <w:ind w:left="8300" w:hanging="360"/>
      </w:pPr>
    </w:lvl>
    <w:lvl w:ilvl="7" w:tplc="04090019" w:tentative="1">
      <w:start w:val="1"/>
      <w:numFmt w:val="lowerLetter"/>
      <w:lvlText w:val="%8."/>
      <w:lvlJc w:val="left"/>
      <w:pPr>
        <w:ind w:left="9020" w:hanging="360"/>
      </w:pPr>
    </w:lvl>
    <w:lvl w:ilvl="8" w:tplc="0409001B" w:tentative="1">
      <w:start w:val="1"/>
      <w:numFmt w:val="lowerRoman"/>
      <w:lvlText w:val="%9."/>
      <w:lvlJc w:val="right"/>
      <w:pPr>
        <w:ind w:left="97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F2870"/>
    <w:rsid w:val="000C31FD"/>
    <w:rsid w:val="002F5D63"/>
    <w:rsid w:val="006F2870"/>
    <w:rsid w:val="00727464"/>
    <w:rsid w:val="008B600D"/>
    <w:rsid w:val="0091763E"/>
    <w:rsid w:val="009C1604"/>
    <w:rsid w:val="00C720F1"/>
    <w:rsid w:val="00C816DB"/>
    <w:rsid w:val="00DC0CDD"/>
    <w:rsid w:val="00DE241C"/>
    <w:rsid w:val="00E4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1C"/>
  </w:style>
  <w:style w:type="paragraph" w:styleId="2">
    <w:name w:val="heading 2"/>
    <w:basedOn w:val="a"/>
    <w:next w:val="a"/>
    <w:link w:val="20"/>
    <w:uiPriority w:val="9"/>
    <w:unhideWhenUsed/>
    <w:qFormat/>
    <w:rsid w:val="00E41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604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E41C9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4">
    <w:name w:val="header"/>
    <w:basedOn w:val="a"/>
    <w:link w:val="a5"/>
    <w:uiPriority w:val="99"/>
    <w:unhideWhenUsed/>
    <w:rsid w:val="00E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41C90"/>
  </w:style>
  <w:style w:type="paragraph" w:styleId="a6">
    <w:name w:val="footer"/>
    <w:basedOn w:val="a"/>
    <w:link w:val="a7"/>
    <w:uiPriority w:val="99"/>
    <w:unhideWhenUsed/>
    <w:rsid w:val="00E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41C90"/>
  </w:style>
  <w:style w:type="table" w:customStyle="1" w:styleId="1">
    <w:name w:val="เส้นตาราง1"/>
    <w:basedOn w:val="a1"/>
    <w:next w:val="a8"/>
    <w:uiPriority w:val="39"/>
    <w:rsid w:val="00E4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8"/>
    <w:uiPriority w:val="39"/>
    <w:rsid w:val="00E4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4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1C9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41C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dcterms:created xsi:type="dcterms:W3CDTF">2018-04-29T15:04:00Z</dcterms:created>
  <dcterms:modified xsi:type="dcterms:W3CDTF">2018-09-18T02:11:00Z</dcterms:modified>
</cp:coreProperties>
</file>