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3C" w:rsidRPr="00CD684F" w:rsidRDefault="00D137DC" w:rsidP="004A213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684F"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26" style="position:absolute;left:0;text-align:left;margin-left:389.25pt;margin-top:-75.75pt;width:52.5pt;height:30pt;z-index:251658240" stroked="f"/>
        </w:pict>
      </w:r>
      <w:r w:rsidR="004A213C" w:rsidRPr="00CD684F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4A213C" w:rsidRPr="00CD684F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4A213C" w:rsidRPr="00CD684F" w:rsidRDefault="004A213C" w:rsidP="004A213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684F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4A213C" w:rsidRPr="00CD684F" w:rsidRDefault="004A213C" w:rsidP="004A213C">
      <w:pPr>
        <w:rPr>
          <w:rFonts w:ascii="TH SarabunPSK" w:hAnsi="TH SarabunPSK" w:cs="TH SarabunPSK"/>
          <w:b/>
          <w:bCs/>
          <w:sz w:val="32"/>
          <w:szCs w:val="32"/>
        </w:rPr>
      </w:pPr>
      <w:r w:rsidRPr="00CD684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D684F">
        <w:rPr>
          <w:rFonts w:ascii="TH SarabunPSK" w:hAnsi="TH SarabunPSK" w:cs="TH SarabunPSK"/>
          <w:b/>
          <w:bCs/>
          <w:sz w:val="32"/>
          <w:szCs w:val="32"/>
          <w:cs/>
        </w:rPr>
        <w:t>.1 ความสำคัญและที่มาของปัญหาการทำวิจัย</w:t>
      </w:r>
    </w:p>
    <w:p w:rsidR="004A213C" w:rsidRPr="00CD684F" w:rsidRDefault="004A213C" w:rsidP="004A21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84F">
        <w:rPr>
          <w:rFonts w:ascii="TH SarabunPSK" w:hAnsi="TH SarabunPSK" w:cs="TH SarabunPSK"/>
          <w:sz w:val="32"/>
          <w:szCs w:val="32"/>
          <w:cs/>
        </w:rPr>
        <w:t>ปัจจุบันการใช้ทรัพยากรธรรมชาติอย่างไม่มีขอบเขตจำกัด  ขาดการอนุรักษ์  การรักษา และการควบคุมอย่างเหมาะสม  ทำให้ทรัพยากรธรรมชาติและมีจำนวนลดลงอย่างรวดเร็วประกอบกับประเทศไทยมีประชากรเพิ่มขึ้นมาก  จำเป็นต้องอาศัยพื้นดินและแหล่งน้ำในการทำเกษตรกรรม  พื้นที่ป่าถูกบุกรุกมากขึ้นและมีการปล่อยของเสียลงสู่แหล่งน้ำทำให้เกิดมลพิษขึ้นในสิ่งแวดล้อมส่งผลกระทบต่อประชากรพืชและสัตว์โดยเฉพาะกลุ่มสัตว์สะเทินน้ำสะเทินบก  (</w:t>
      </w:r>
      <w:r w:rsidRPr="00CD684F">
        <w:rPr>
          <w:rFonts w:ascii="TH SarabunPSK" w:hAnsi="TH SarabunPSK" w:cs="TH SarabunPSK"/>
          <w:sz w:val="32"/>
          <w:szCs w:val="32"/>
        </w:rPr>
        <w:t>amphibians</w:t>
      </w:r>
      <w:r w:rsidRPr="00CD684F">
        <w:rPr>
          <w:rFonts w:ascii="TH SarabunPSK" w:hAnsi="TH SarabunPSK" w:cs="TH SarabunPSK"/>
          <w:sz w:val="32"/>
          <w:szCs w:val="32"/>
          <w:cs/>
        </w:rPr>
        <w:t>)  ได้แก่  กบ  เขียด  อึ่งอ่าง  คางคก  และปาด  ซึ่งในช่วงวัยอ่อนต้องอาศัยแหล่งน้ำเป็นที่อยู่อาศัย  สัตว์สะเทินน้ำสะเทินบกมีประโยชน์ต่อมนุษย์ทั้งทางตรงและทางอ้อม  กบ  เขียด  อึ่งอ่าง  เป็นแหล่งอาหารโปรตีน  โดยเฉพาะกับประชากรที่อาศัยในชนบท  คางคก  และปาด  ถึงใช้เป็นอาหารไม่ได้แต่ก็มีส่วนช่วยในการกำจัดแมลงศัตรูพืชไม่ให้แพร่ระบาดมากจนเกินไป  ตัวอ่อนหรือ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ลูกอ๊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>อดที่อาศัยอยู่ในน้ำก็เป็นตัวช่วยควบคุมปริมาณของสัตว์น้ำขนาดเล็กให้อยู่ในภาวะสมดุล  และ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ลูกอ๊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>อดเองก็เป็นอาหารเป็นอาหารของสัตว์น้ำชนิดอื่นๆ  นอกจากนี้สภาพความสมบูรณ์ของตัวเต็มวัยยังเป็นดัชนีบ่งบอกถึงสภาวะมลพิษในอากาศและสิ่งแวดล้อมได้เป็นอย่างดี  สัตว์สะเทินน้ำสะเทินบกเป็นประโยชน์ต่อการเกษตรกรรมแผนใหม่ที่ลดการใช้สารเคมีกำจัดศัตรูพืช  โดยปล่อยให้สัตว์ในธรรมชาติควบคุมแทน  คางคกบ้านหนึ่งตัวสามารถกำจัดปลวกได้นับพันตัวในช่วงเวลาคืนเดียว  กบอื่น</w:t>
      </w:r>
      <w:r w:rsidR="000B5B53" w:rsidRPr="00CD68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684F">
        <w:rPr>
          <w:rFonts w:ascii="TH SarabunPSK" w:hAnsi="TH SarabunPSK" w:cs="TH SarabunPSK"/>
          <w:sz w:val="32"/>
          <w:szCs w:val="32"/>
          <w:cs/>
        </w:rPr>
        <w:t>ๆ  ก็สามารถกำจัดแมลงทั้งที่อยู่ในน้ำและบนบกได้เป็นจำนวนมาก  (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ธัญญา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 xml:space="preserve">  จั่นอาจ,</w:t>
      </w:r>
      <w:r w:rsidRPr="00CD684F">
        <w:rPr>
          <w:rFonts w:ascii="TH SarabunPSK" w:hAnsi="TH SarabunPSK" w:cs="TH SarabunPSK"/>
          <w:sz w:val="32"/>
          <w:szCs w:val="32"/>
        </w:rPr>
        <w:t>2546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4A213C" w:rsidRPr="00CD684F" w:rsidRDefault="004A213C" w:rsidP="004A21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84F">
        <w:rPr>
          <w:rFonts w:ascii="TH SarabunPSK" w:hAnsi="TH SarabunPSK" w:cs="TH SarabunPSK"/>
          <w:sz w:val="32"/>
          <w:szCs w:val="32"/>
          <w:cs/>
        </w:rPr>
        <w:tab/>
        <w:t xml:space="preserve">สัตว์สะเทินน้ำสะเทินบกกลุ่มอึ่งอ่าง คางคกมีโอกาสเสี่ยงต่อการสูญพันธุ์ เนื่องจากการทำลายป่าต้นน้ำ ลำธาร ซึ่งเป็นแหล่งที่อยู่อาศัยตามธรรมชาติที่สำคัญอย่างยิ่ง คือ ขาดความรู่พื้นฐานที่จะนำไปใช้ในการจัดการอย่างเหมาะสมเพื่อประโยชน์ในแนวทางการอนุรักษ์ </w:t>
      </w:r>
      <w:r w:rsidR="000B5B53" w:rsidRPr="00CD684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CD684F">
        <w:rPr>
          <w:rFonts w:ascii="TH SarabunPSK" w:hAnsi="TH SarabunPSK" w:cs="TH SarabunPSK"/>
          <w:sz w:val="32"/>
          <w:szCs w:val="32"/>
        </w:rPr>
        <w:t>(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จารุจินต์ 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นภึตะภัฎ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>,   2531</w:t>
      </w:r>
      <w:r w:rsidRPr="00CD684F">
        <w:rPr>
          <w:rFonts w:ascii="TH SarabunPSK" w:hAnsi="TH SarabunPSK" w:cs="TH SarabunPSK"/>
          <w:sz w:val="32"/>
          <w:szCs w:val="32"/>
        </w:rPr>
        <w:t xml:space="preserve">) 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ปัจจุบันกรมป่าไม้ออกพระราชบัญญัติให้คางคก 3 ชนิด คือ จงโครง </w:t>
      </w:r>
      <w:r w:rsidRPr="00CD684F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CD684F">
        <w:rPr>
          <w:rFonts w:ascii="TH SarabunPSK" w:hAnsi="TH SarabunPSK" w:cs="TH SarabunPSK"/>
          <w:i/>
          <w:iCs/>
          <w:sz w:val="32"/>
          <w:szCs w:val="32"/>
        </w:rPr>
        <w:t>Phrynoidis</w:t>
      </w:r>
      <w:proofErr w:type="spellEnd"/>
      <w:r w:rsidRPr="00CD684F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proofErr w:type="spellStart"/>
      <w:r w:rsidRPr="00CD684F">
        <w:rPr>
          <w:rFonts w:ascii="TH SarabunPSK" w:hAnsi="TH SarabunPSK" w:cs="TH SarabunPSK"/>
          <w:i/>
          <w:iCs/>
          <w:sz w:val="32"/>
          <w:szCs w:val="32"/>
        </w:rPr>
        <w:t>aspera</w:t>
      </w:r>
      <w:proofErr w:type="spellEnd"/>
      <w:r w:rsidRPr="00CD684F">
        <w:rPr>
          <w:rFonts w:ascii="TH SarabunPSK" w:hAnsi="TH SarabunPSK" w:cs="TH SarabunPSK"/>
          <w:sz w:val="32"/>
          <w:szCs w:val="32"/>
        </w:rPr>
        <w:t xml:space="preserve">) 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คางคกหัวราบ </w:t>
      </w:r>
      <w:r w:rsidRPr="00CD684F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CD684F">
        <w:rPr>
          <w:rFonts w:ascii="TH SarabunPSK" w:hAnsi="TH SarabunPSK" w:cs="TH SarabunPSK"/>
          <w:i/>
          <w:iCs/>
          <w:sz w:val="32"/>
          <w:szCs w:val="32"/>
        </w:rPr>
        <w:t>Bufo</w:t>
      </w:r>
      <w:proofErr w:type="spellEnd"/>
      <w:r w:rsidRPr="00CD684F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proofErr w:type="spellStart"/>
      <w:r w:rsidRPr="00CD684F">
        <w:rPr>
          <w:rFonts w:ascii="TH SarabunPSK" w:hAnsi="TH SarabunPSK" w:cs="TH SarabunPSK"/>
          <w:i/>
          <w:iCs/>
          <w:sz w:val="32"/>
          <w:szCs w:val="32"/>
        </w:rPr>
        <w:t>macrotis</w:t>
      </w:r>
      <w:proofErr w:type="spellEnd"/>
      <w:r w:rsidRPr="00CD684F">
        <w:rPr>
          <w:rFonts w:ascii="TH SarabunPSK" w:hAnsi="TH SarabunPSK" w:cs="TH SarabunPSK"/>
          <w:sz w:val="32"/>
          <w:szCs w:val="32"/>
        </w:rPr>
        <w:t xml:space="preserve">) 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และคางคกแคระ </w:t>
      </w:r>
      <w:r w:rsidRPr="00CD684F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CD684F">
        <w:rPr>
          <w:rFonts w:ascii="TH SarabunPSK" w:hAnsi="TH SarabunPSK" w:cs="TH SarabunPSK"/>
          <w:i/>
          <w:iCs/>
          <w:sz w:val="32"/>
          <w:szCs w:val="32"/>
        </w:rPr>
        <w:t>Bufo</w:t>
      </w:r>
      <w:proofErr w:type="spellEnd"/>
      <w:r w:rsidRPr="00CD684F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proofErr w:type="spellStart"/>
      <w:r w:rsidRPr="00CD684F">
        <w:rPr>
          <w:rFonts w:ascii="TH SarabunPSK" w:hAnsi="TH SarabunPSK" w:cs="TH SarabunPSK"/>
          <w:i/>
          <w:iCs/>
          <w:sz w:val="32"/>
          <w:szCs w:val="32"/>
        </w:rPr>
        <w:t>parvas</w:t>
      </w:r>
      <w:proofErr w:type="spellEnd"/>
      <w:r w:rsidRPr="00CD684F">
        <w:rPr>
          <w:rFonts w:ascii="TH SarabunPSK" w:hAnsi="TH SarabunPSK" w:cs="TH SarabunPSK"/>
          <w:sz w:val="32"/>
          <w:szCs w:val="32"/>
        </w:rPr>
        <w:t xml:space="preserve">) </w:t>
      </w:r>
      <w:r w:rsidRPr="00CD684F">
        <w:rPr>
          <w:rFonts w:ascii="TH SarabunPSK" w:hAnsi="TH SarabunPSK" w:cs="TH SarabunPSK"/>
          <w:sz w:val="32"/>
          <w:szCs w:val="32"/>
          <w:cs/>
        </w:rPr>
        <w:t>เป็นสัตว์ป่าคุ้มครองประเภทที่ 1 คือ เป็นสัตว์ป่าปกติไม่นิยมใช้บริโภคเป็นอาหารหรือไม่ล่าเป็นเกมกีฬา แต่เป็นสัตว์ที่ช่วยกำจัดศัตรูพืช ขจัดสิ่งปฏิกูลหรือเป็นสัตว์ป่าที่ควรสงวนไว้เพื่อมิให้จำนวนลดลง (สมชาย เลี้ยงพรพรรณ</w:t>
      </w:r>
      <w:r w:rsidRPr="00CD684F">
        <w:rPr>
          <w:rFonts w:ascii="TH SarabunPSK" w:hAnsi="TH SarabunPSK" w:cs="TH SarabunPSK"/>
          <w:sz w:val="32"/>
          <w:szCs w:val="32"/>
        </w:rPr>
        <w:t xml:space="preserve">,  </w:t>
      </w:r>
      <w:r w:rsidRPr="00CD684F">
        <w:rPr>
          <w:rFonts w:ascii="TH SarabunPSK" w:hAnsi="TH SarabunPSK" w:cs="TH SarabunPSK"/>
          <w:sz w:val="32"/>
          <w:szCs w:val="32"/>
          <w:cs/>
        </w:rPr>
        <w:t>2540) กบหลายชนิดมีการแพร่กระจายทั่วทุกภาคของประเทศไทย มีประโยชน์หลายด้าน เช่น ประโยชน์ทางตรงเป็นอาหาร เนื้อเป็นที่นิยมบริโภคกันมากในปัจจุบัน เนื่องจากมีโปรตีนที่มีคุณค่าทางอาหารสูง และทางการค้าสามารถเพิ่มพูนรายได้ให้กับครอบครัวและประเทศชาติ หนังสามารถนำไปทำกระเป๋ารองเท้า เครื่องดนตรี และของชำรวยต่าง</w:t>
      </w:r>
      <w:r w:rsidR="000B5B53" w:rsidRPr="00CD68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684F">
        <w:rPr>
          <w:rFonts w:ascii="TH SarabunPSK" w:hAnsi="TH SarabunPSK" w:cs="TH SarabunPSK"/>
          <w:sz w:val="32"/>
          <w:szCs w:val="32"/>
          <w:cs/>
        </w:rPr>
        <w:t>ๆ ส่วนหัว อวัยวะระบบทางเดินอาหารและกระดูกที่ตัดชำแหละแล้ว นำไปใช้เป็นอาหารเลี้ยงสัตว์ได้ ประโยชน์ทางอ้อม คือ ในระบบนิเวศวิทยา กบช่วยทำลายแมลง (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ภาณุวัฒน์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 xml:space="preserve"> นาคสิงห์</w:t>
      </w:r>
      <w:r w:rsidRPr="00CD684F">
        <w:rPr>
          <w:rFonts w:ascii="TH SarabunPSK" w:hAnsi="TH SarabunPSK" w:cs="TH SarabunPSK"/>
          <w:sz w:val="32"/>
          <w:szCs w:val="32"/>
        </w:rPr>
        <w:t xml:space="preserve">, 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2546) </w:t>
      </w:r>
    </w:p>
    <w:p w:rsidR="004A213C" w:rsidRPr="00CD684F" w:rsidRDefault="004A213C" w:rsidP="004A21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84F">
        <w:rPr>
          <w:rFonts w:ascii="TH SarabunPSK" w:hAnsi="TH SarabunPSK" w:cs="TH SarabunPSK"/>
          <w:sz w:val="32"/>
          <w:szCs w:val="32"/>
          <w:cs/>
        </w:rPr>
        <w:t>ปัจจุบันได้มีการนำเอาความรู้ทางด้านพันธุศาสตร์เซลล์ (</w:t>
      </w:r>
      <w:proofErr w:type="spellStart"/>
      <w:r w:rsidRPr="00CD684F">
        <w:rPr>
          <w:rFonts w:ascii="TH SarabunPSK" w:hAnsi="TH SarabunPSK" w:cs="TH SarabunPSK"/>
          <w:sz w:val="32"/>
          <w:szCs w:val="32"/>
        </w:rPr>
        <w:t>cytogenetics</w:t>
      </w:r>
      <w:proofErr w:type="spellEnd"/>
      <w:r w:rsidRPr="00CD684F">
        <w:rPr>
          <w:rFonts w:ascii="TH SarabunPSK" w:hAnsi="TH SarabunPSK" w:cs="TH SarabunPSK"/>
          <w:sz w:val="32"/>
          <w:szCs w:val="32"/>
        </w:rPr>
        <w:t xml:space="preserve">) </w:t>
      </w:r>
      <w:r w:rsidRPr="00CD684F">
        <w:rPr>
          <w:rFonts w:ascii="TH SarabunPSK" w:hAnsi="TH SarabunPSK" w:cs="TH SarabunPSK"/>
          <w:sz w:val="32"/>
          <w:szCs w:val="32"/>
          <w:cs/>
        </w:rPr>
        <w:t>ซึ่งเกี่ยวกับโครโมโซม (</w:t>
      </w:r>
      <w:r w:rsidRPr="00CD684F">
        <w:rPr>
          <w:rFonts w:ascii="TH SarabunPSK" w:hAnsi="TH SarabunPSK" w:cs="TH SarabunPSK"/>
          <w:sz w:val="32"/>
          <w:szCs w:val="32"/>
        </w:rPr>
        <w:t xml:space="preserve">chromosome) </w:t>
      </w:r>
      <w:r w:rsidRPr="00CD684F">
        <w:rPr>
          <w:rFonts w:ascii="TH SarabunPSK" w:hAnsi="TH SarabunPSK" w:cs="TH SarabunPSK"/>
          <w:sz w:val="32"/>
          <w:szCs w:val="32"/>
          <w:cs/>
        </w:rPr>
        <w:t>และคาริโอไทป์ (</w:t>
      </w:r>
      <w:proofErr w:type="spellStart"/>
      <w:r w:rsidRPr="00CD684F">
        <w:rPr>
          <w:rFonts w:ascii="TH SarabunPSK" w:hAnsi="TH SarabunPSK" w:cs="TH SarabunPSK"/>
          <w:sz w:val="32"/>
          <w:szCs w:val="32"/>
        </w:rPr>
        <w:t>karyotype</w:t>
      </w:r>
      <w:proofErr w:type="spellEnd"/>
      <w:r w:rsidRPr="00CD684F">
        <w:rPr>
          <w:rFonts w:ascii="TH SarabunPSK" w:hAnsi="TH SarabunPSK" w:cs="TH SarabunPSK"/>
          <w:sz w:val="32"/>
          <w:szCs w:val="32"/>
        </w:rPr>
        <w:t xml:space="preserve">) </w:t>
      </w:r>
      <w:r w:rsidRPr="00CD684F">
        <w:rPr>
          <w:rFonts w:ascii="TH SarabunPSK" w:hAnsi="TH SarabunPSK" w:cs="TH SarabunPSK"/>
          <w:sz w:val="32"/>
          <w:szCs w:val="32"/>
          <w:cs/>
        </w:rPr>
        <w:t>ด้านชีวเคมี (</w:t>
      </w:r>
      <w:r w:rsidRPr="00CD684F">
        <w:rPr>
          <w:rFonts w:ascii="TH SarabunPSK" w:hAnsi="TH SarabunPSK" w:cs="TH SarabunPSK"/>
          <w:sz w:val="32"/>
          <w:szCs w:val="32"/>
        </w:rPr>
        <w:t xml:space="preserve">biochemistry) </w:t>
      </w:r>
      <w:r w:rsidRPr="00CD684F">
        <w:rPr>
          <w:rFonts w:ascii="TH SarabunPSK" w:hAnsi="TH SarabunPSK" w:cs="TH SarabunPSK"/>
          <w:sz w:val="32"/>
          <w:szCs w:val="32"/>
          <w:cs/>
        </w:rPr>
        <w:t>วิทยาภูมิคุ้มกัน (</w:t>
      </w:r>
      <w:r w:rsidRPr="00CD684F">
        <w:rPr>
          <w:rFonts w:ascii="TH SarabunPSK" w:hAnsi="TH SarabunPSK" w:cs="TH SarabunPSK"/>
          <w:sz w:val="32"/>
          <w:szCs w:val="32"/>
        </w:rPr>
        <w:t xml:space="preserve">immunology) </w:t>
      </w:r>
      <w:r w:rsidRPr="00CD684F">
        <w:rPr>
          <w:rFonts w:ascii="TH SarabunPSK" w:hAnsi="TH SarabunPSK" w:cs="TH SarabunPSK"/>
          <w:sz w:val="32"/>
          <w:szCs w:val="32"/>
          <w:cs/>
        </w:rPr>
        <w:t>ตลอดจนชีววิทยาระดับโมเลกุล (</w:t>
      </w:r>
      <w:r w:rsidRPr="00CD684F">
        <w:rPr>
          <w:rFonts w:ascii="TH SarabunPSK" w:hAnsi="TH SarabunPSK" w:cs="TH SarabunPSK"/>
          <w:sz w:val="32"/>
          <w:szCs w:val="32"/>
        </w:rPr>
        <w:t xml:space="preserve">molecular biology) </w:t>
      </w:r>
      <w:r w:rsidRPr="00CD684F">
        <w:rPr>
          <w:rFonts w:ascii="TH SarabunPSK" w:hAnsi="TH SarabunPSK" w:cs="TH SarabunPSK"/>
          <w:sz w:val="32"/>
          <w:szCs w:val="32"/>
          <w:cs/>
        </w:rPr>
        <w:t>เข้ามาช่วยในการ</w:t>
      </w:r>
      <w:r w:rsidRPr="00CD684F">
        <w:rPr>
          <w:rFonts w:ascii="TH SarabunPSK" w:hAnsi="TH SarabunPSK" w:cs="TH SarabunPSK"/>
          <w:sz w:val="32"/>
          <w:szCs w:val="32"/>
          <w:cs/>
        </w:rPr>
        <w:lastRenderedPageBreak/>
        <w:t>จัดจำแนก ทำให้ข้อผิดพลาดด้านอนุกรมวิธาน ลดน้อยลง (ธวัช ดอนสกุล</w:t>
      </w:r>
      <w:r w:rsidRPr="00CD684F">
        <w:rPr>
          <w:rFonts w:ascii="TH SarabunPSK" w:hAnsi="TH SarabunPSK" w:cs="TH SarabunPSK"/>
          <w:sz w:val="32"/>
          <w:szCs w:val="32"/>
        </w:rPr>
        <w:t xml:space="preserve">,  </w:t>
      </w:r>
      <w:r w:rsidR="00212456" w:rsidRPr="00CD684F">
        <w:rPr>
          <w:rFonts w:ascii="TH SarabunPSK" w:hAnsi="TH SarabunPSK" w:cs="TH SarabunPSK"/>
          <w:sz w:val="32"/>
          <w:szCs w:val="32"/>
          <w:cs/>
        </w:rPr>
        <w:t>25</w:t>
      </w:r>
      <w:r w:rsidR="00212456" w:rsidRPr="00CD684F">
        <w:rPr>
          <w:rFonts w:ascii="TH SarabunPSK" w:hAnsi="TH SarabunPSK" w:cs="TH SarabunPSK"/>
          <w:sz w:val="32"/>
          <w:szCs w:val="32"/>
        </w:rPr>
        <w:t>46</w:t>
      </w:r>
      <w:r w:rsidRPr="00CD684F">
        <w:rPr>
          <w:rFonts w:ascii="TH SarabunPSK" w:hAnsi="TH SarabunPSK" w:cs="TH SarabunPSK"/>
          <w:sz w:val="32"/>
          <w:szCs w:val="32"/>
          <w:cs/>
        </w:rPr>
        <w:t>) กบบางชนิดซึ่งมีรูปร่างลักษณะลวดลาย สีสัน ภายนอกคล้ายคลึงกันมาก ซึ่งคาริโอไทป์สามารถที่จะช่วยบ่งบอกถึงความแตกต่างของกบแต่ละชนิดได้ ความหลากหลายทางพันธุกรรม   (</w:t>
      </w:r>
      <w:r w:rsidRPr="00CD684F">
        <w:rPr>
          <w:rFonts w:ascii="TH SarabunPSK" w:hAnsi="TH SarabunPSK" w:cs="TH SarabunPSK"/>
          <w:sz w:val="32"/>
          <w:szCs w:val="32"/>
        </w:rPr>
        <w:t xml:space="preserve">genetic diversity) </w:t>
      </w:r>
      <w:r w:rsidRPr="00CD684F">
        <w:rPr>
          <w:rFonts w:ascii="TH SarabunPSK" w:hAnsi="TH SarabunPSK" w:cs="TH SarabunPSK"/>
          <w:sz w:val="32"/>
          <w:szCs w:val="32"/>
          <w:cs/>
        </w:rPr>
        <w:t>เกิดจากความแตกต่างของลำดับนิ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วค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>ลีโอ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ไทด์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D684F">
        <w:rPr>
          <w:rFonts w:ascii="TH SarabunPSK" w:hAnsi="TH SarabunPSK" w:cs="TH SarabunPSK"/>
          <w:sz w:val="32"/>
          <w:szCs w:val="32"/>
        </w:rPr>
        <w:t xml:space="preserve">nucleotide) 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ของสิ่งมีชีวิต ส่งผลให้เกิดความแตกต่างในระดับรหัสพันธุกรรมของสิ่งมีชีวิต ทำให้สิ่งมีชีวิตชนิดเดียวหรือต่างชนิดกันที่มียีนที่แตกต่างกัน เกิดโปรตีน และกระบวนการชีวเคมีที่ต่างกันออกไป สิ่งมีชีวิตจึงมีความหลากหลายในทางพันธุกรรมที่ปรากฏออกมา ความหลากหลายทางพันธุกรรมปรากฏออกมาใน 2 ระดับ คือ ระดับโครโมโซม และระดับโมเลกุล ในระดับโครโมโซมสามารถตรวจสอบด้วยเทคนิคทางพันธุศาสตร์เซลล์ ส่วนในระดับโมเลกุลซึ่งได้แก่ ดีเอ็นเอ 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อาร์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 xml:space="preserve">เอ็นเอ และโปรตีน สามารถตรวจสอบได้โดยเทคนิคทางชีววิทยาโมเลกุลเช่น </w:t>
      </w:r>
      <w:r w:rsidRPr="00CD684F">
        <w:rPr>
          <w:rFonts w:ascii="TH SarabunPSK" w:hAnsi="TH SarabunPSK" w:cs="TH SarabunPSK"/>
          <w:sz w:val="32"/>
          <w:szCs w:val="32"/>
        </w:rPr>
        <w:t xml:space="preserve">polymerase chain reaction (PCR), electrophoresis, </w:t>
      </w:r>
      <w:proofErr w:type="spellStart"/>
      <w:r w:rsidRPr="00CD684F">
        <w:rPr>
          <w:rFonts w:ascii="TH SarabunPSK" w:hAnsi="TH SarabunPSK" w:cs="TH SarabunPSK"/>
          <w:sz w:val="32"/>
          <w:szCs w:val="32"/>
        </w:rPr>
        <w:t>Southem</w:t>
      </w:r>
      <w:proofErr w:type="spellEnd"/>
      <w:r w:rsidRPr="00CD684F">
        <w:rPr>
          <w:rFonts w:ascii="TH SarabunPSK" w:hAnsi="TH SarabunPSK" w:cs="TH SarabunPSK"/>
          <w:sz w:val="32"/>
          <w:szCs w:val="32"/>
        </w:rPr>
        <w:t xml:space="preserve"> blotting, </w:t>
      </w:r>
      <w:proofErr w:type="spellStart"/>
      <w:r w:rsidRPr="00CD684F">
        <w:rPr>
          <w:rFonts w:ascii="TH SarabunPSK" w:hAnsi="TH SarabunPSK" w:cs="TH SarabunPSK"/>
          <w:sz w:val="32"/>
          <w:szCs w:val="32"/>
        </w:rPr>
        <w:t>Northem</w:t>
      </w:r>
      <w:proofErr w:type="spellEnd"/>
      <w:r w:rsidRPr="00CD684F">
        <w:rPr>
          <w:rFonts w:ascii="TH SarabunPSK" w:hAnsi="TH SarabunPSK" w:cs="TH SarabunPSK"/>
          <w:sz w:val="32"/>
          <w:szCs w:val="32"/>
        </w:rPr>
        <w:t xml:space="preserve"> blotting, </w:t>
      </w:r>
      <w:proofErr w:type="spellStart"/>
      <w:r w:rsidRPr="00CD684F">
        <w:rPr>
          <w:rFonts w:ascii="TH SarabunPSK" w:hAnsi="TH SarabunPSK" w:cs="TH SarabunPSK"/>
          <w:sz w:val="32"/>
          <w:szCs w:val="32"/>
        </w:rPr>
        <w:t>Westem</w:t>
      </w:r>
      <w:proofErr w:type="spellEnd"/>
      <w:r w:rsidRPr="00CD684F">
        <w:rPr>
          <w:rFonts w:ascii="TH SarabunPSK" w:hAnsi="TH SarabunPSK" w:cs="TH SarabunPSK"/>
          <w:sz w:val="32"/>
          <w:szCs w:val="32"/>
        </w:rPr>
        <w:t xml:space="preserve"> blotting 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เป็นต้น (ประดิษฐ์ 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>ทองคำ</w:t>
      </w:r>
      <w:r w:rsidRPr="00CD684F">
        <w:rPr>
          <w:rFonts w:ascii="TH SarabunPSK" w:hAnsi="TH SarabunPSK" w:cs="TH SarabunPSK"/>
          <w:sz w:val="32"/>
          <w:szCs w:val="32"/>
        </w:rPr>
        <w:t xml:space="preserve">, </w:t>
      </w:r>
      <w:r w:rsidRPr="00CD684F">
        <w:rPr>
          <w:rFonts w:ascii="TH SarabunPSK" w:hAnsi="TH SarabunPSK" w:cs="TH SarabunPSK"/>
          <w:sz w:val="32"/>
          <w:szCs w:val="32"/>
          <w:cs/>
        </w:rPr>
        <w:t>2546</w:t>
      </w:r>
      <w:r w:rsidRPr="00CD684F">
        <w:rPr>
          <w:rFonts w:ascii="TH SarabunPSK" w:hAnsi="TH SarabunPSK" w:cs="TH SarabunPSK"/>
          <w:sz w:val="32"/>
          <w:szCs w:val="32"/>
        </w:rPr>
        <w:t xml:space="preserve">; </w:t>
      </w:r>
      <w:r w:rsidRPr="00CD684F">
        <w:rPr>
          <w:rFonts w:ascii="TH SarabunPSK" w:hAnsi="TH SarabunPSK" w:cs="TH SarabunPSK"/>
          <w:sz w:val="32"/>
          <w:szCs w:val="32"/>
          <w:cs/>
        </w:rPr>
        <w:t>สมพร ประเสริฐส่งสกุล</w:t>
      </w:r>
      <w:r w:rsidRPr="00CD684F">
        <w:rPr>
          <w:rFonts w:ascii="TH SarabunPSK" w:hAnsi="TH SarabunPSK" w:cs="TH SarabunPSK"/>
          <w:sz w:val="32"/>
          <w:szCs w:val="32"/>
        </w:rPr>
        <w:t xml:space="preserve">, 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2547) </w:t>
      </w:r>
    </w:p>
    <w:p w:rsidR="004A213C" w:rsidRPr="00CD684F" w:rsidRDefault="004A213C" w:rsidP="004A21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84F">
        <w:rPr>
          <w:rFonts w:ascii="TH SarabunPSK" w:hAnsi="TH SarabunPSK" w:cs="TH SarabunPSK"/>
          <w:sz w:val="32"/>
          <w:szCs w:val="32"/>
          <w:cs/>
        </w:rPr>
        <w:t xml:space="preserve">พันธุศาสตร์เซลล์เป็นการศึกษาโครโมโซมซึ่งเป็นหน่วยโครงสร้างที่สำคัญในการถ่ายทอดพันธุกรรมของเซลล์ การเปลี่ยนแปลงโครงสร้างของโครโมโซมย่อมมีผลโดยตรงต่อการถ่ายทอดทางพันธุกรรม ทำให้เกิดการแสดงออกในสิ่งมีชีวิตในรูปแบบที่แตกต่างกัน มีผลต่อการเจริญพัฒนา และวิวัฒนาการของสิ่งมีชีวิต (อมรา  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คัมภิ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>รานนท์</w:t>
      </w:r>
      <w:r w:rsidRPr="00CD684F">
        <w:rPr>
          <w:rFonts w:ascii="TH SarabunPSK" w:hAnsi="TH SarabunPSK" w:cs="TH SarabunPSK"/>
          <w:sz w:val="32"/>
          <w:szCs w:val="32"/>
        </w:rPr>
        <w:t xml:space="preserve">, </w:t>
      </w:r>
      <w:r w:rsidRPr="00CD684F">
        <w:rPr>
          <w:rFonts w:ascii="TH SarabunPSK" w:hAnsi="TH SarabunPSK" w:cs="TH SarabunPSK"/>
          <w:sz w:val="32"/>
          <w:szCs w:val="32"/>
          <w:cs/>
        </w:rPr>
        <w:t>2546) เนื่องจากสิ่งมีชีวิตแต่ละชนิดจะมีจำนวน และรูปร่างของโครโมโซมที่จำเพาะ สิ่งมีชีวิตบางกลุ่มที่มีความใกล้ชิดกันทางสายวิวัฒนาการเมื่อตรวจสอบโครโมโซมพบว่ามีโครโมโซมหลายๆคู่ที่เหมือนกันในบางครั้งจำนวนโครโมโซมและลักษณะคาริโอไทป์ถูกนำมาใช้เป็นข้อมูลที่สำคัญประกอบการจัดจำแนกสัตว์ ที่มีลักษณะทางสัณฐานวิทยา (</w:t>
      </w:r>
      <w:r w:rsidRPr="00CD684F">
        <w:rPr>
          <w:rFonts w:ascii="TH SarabunPSK" w:hAnsi="TH SarabunPSK" w:cs="TH SarabunPSK"/>
          <w:sz w:val="32"/>
          <w:szCs w:val="32"/>
        </w:rPr>
        <w:t xml:space="preserve">morphology) 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คล้ายกันจนไม่สามารถแยกความแตกต่างได้ ( </w:t>
      </w:r>
      <w:proofErr w:type="spellStart"/>
      <w:r w:rsidRPr="00CD684F">
        <w:rPr>
          <w:rFonts w:ascii="TH SarabunPSK" w:hAnsi="TH SarabunPSK" w:cs="TH SarabunPSK"/>
          <w:sz w:val="32"/>
          <w:szCs w:val="32"/>
        </w:rPr>
        <w:t>Giessmann</w:t>
      </w:r>
      <w:proofErr w:type="spellEnd"/>
      <w:r w:rsidRPr="00CD684F">
        <w:rPr>
          <w:rFonts w:ascii="TH SarabunPSK" w:hAnsi="TH SarabunPSK" w:cs="TH SarabunPSK"/>
          <w:sz w:val="32"/>
          <w:szCs w:val="32"/>
        </w:rPr>
        <w:t xml:space="preserve">,  </w:t>
      </w:r>
      <w:r w:rsidRPr="00CD684F">
        <w:rPr>
          <w:rFonts w:ascii="TH SarabunPSK" w:hAnsi="TH SarabunPSK" w:cs="TH SarabunPSK"/>
          <w:sz w:val="32"/>
          <w:szCs w:val="32"/>
          <w:cs/>
        </w:rPr>
        <w:t>2002) การศึกษาสิ่งมีชีวิตด้านพันธุศาสตร์เซลล์มีค่อยข้างน้อย ถึงแม้ว่าข้อมูลพื้นฐานที่ได้จากการศึกษาจะมีความสำคัญในการนำไปประยุกต์ใช้ด้านต่างๆ เช่น ด้านอนุกรมวิธาน การศึกษาความสัมพันธ์เชิงวิวัฒนาการ การปรับปรุงพันธุ์ นอกจากนี้ยังใช้ประโยชน์ด้านการศึกษาโรคทางพันธุกรรมที่เกิดจากความผิดปกติของโครโมโซม</w:t>
      </w:r>
    </w:p>
    <w:p w:rsidR="004A213C" w:rsidRPr="00CD684F" w:rsidRDefault="004A213C" w:rsidP="004A21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84F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>มหาสารคาม มีเนื้อที่ทั้งหมด 800 ไร่ เป็นพื้นป่าซึ่งมีความอุดมสมบูรณ์และความหลากหลายของชนิดพันธุ์ทั้งพืชและสัตว์ สัตว์ในกลุ่มสัตว์สะเทินน้ำสะเทินบกก็มีจำนวนที่หลากหลาย ซึ่งเป็นประโยชน์ต่อระบบนิเวศ แต่ปัจจุบันพื้นที่ป่าส่วนใหญ่ภายในมหาวิทยาลัย</w:t>
      </w:r>
      <w:r w:rsidR="000B5B53" w:rsidRPr="00CD684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D684F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>มหาสารคามกำลังถูกบุกรุก ทำให้สัตว์เหล่านั้นไม่มีที่อยู่อาศัยและทำให้ปริมาณลดน้อยลงในอัตราที่รวดเร็ว เสี่ยงต่อการสูญพันธุ์ ปัจจุบันมีการศึกษาชีววิทยาของสัตว์สะเทินน้ำสะเทินบกในแง่ต่างๆ อย่างหลากหลาย เนื่องจากสัตว์กลุ่มนี้มีความไวต่อการเปลี่ยนแปลงของสภาพแวดล้อมสามารถเป็นตัวบ่งชี้ทางชีววิทยา (</w:t>
      </w:r>
      <w:r w:rsidRPr="00CD684F">
        <w:rPr>
          <w:rFonts w:ascii="TH SarabunPSK" w:hAnsi="TH SarabunPSK" w:cs="TH SarabunPSK"/>
          <w:sz w:val="32"/>
          <w:szCs w:val="32"/>
        </w:rPr>
        <w:t xml:space="preserve">biological indicator) </w:t>
      </w:r>
      <w:r w:rsidRPr="00CD684F">
        <w:rPr>
          <w:rFonts w:ascii="TH SarabunPSK" w:hAnsi="TH SarabunPSK" w:cs="TH SarabunPSK"/>
          <w:sz w:val="32"/>
          <w:szCs w:val="32"/>
          <w:cs/>
        </w:rPr>
        <w:t>เช่น ในแหล่งอุตสาหกรรมมักพบสัตว์จำพวกนี้น้อย เนื่องจากในบริเวณที่เป็นกรดจะทำให้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ลูกอ๊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>อดที่เกิดมาเมื่อเจริญเป็นตัวเต็มวัยแล้วจะมีร่างกายพิการ เช่น แขนขากุด เป็นต้น การศึกษาในประเทศไทยส่วนใหญ่เป็นการศึกษาอนุกรมวิธานเพื่อจัดจำแนกโดยใช้ลักษณะลวดลายสีสัน และลักษณะทางสัณฐานวิทยาเป็นหลัก รวมทั้งในพื้นที่มหาวิทยาลัยขอนแก่น ซึ่งประชากรของสัตว์สะเทินน้ำสะเทินบกแต่ละสกุล แต่ละชนิดย่อมมีจำนวนโครโมโซมและรูปร่างของโครโมโซมที่ต่างกัน ขณะเดียวกันประชากรในชนิดเดียวกันแต่อยู่ในแหล่งอาศัยต่างกันก็อาจมีรูปร่างของโครโมโซมที่ต่างกันได้ ทั้งนี้เนื่องจากอิทธิพลของความแตกต่างทาง</w:t>
      </w:r>
      <w:r w:rsidRPr="00CD684F">
        <w:rPr>
          <w:rFonts w:ascii="TH SarabunPSK" w:hAnsi="TH SarabunPSK" w:cs="TH SarabunPSK"/>
          <w:sz w:val="32"/>
          <w:szCs w:val="32"/>
          <w:cs/>
        </w:rPr>
        <w:lastRenderedPageBreak/>
        <w:t>พันธุกรรม และสิ่งแวดล้อม การศึกษาในครั้งนี้จึงต้องจัดการศึกษาความเหมือนและแตกต่างของโครโมโซมดังกล่าว เพื่อใช้ในการจำแนกชนิด ขณะเดียวกันก็ศึกษาความสัมพันธ์ระหว่างสิ่งแวดล้อมกับชนิดของโครโมโซม เพื่อเป็นข้อมูลในการประเมินหรือติดตามผลกระทบจากการเปลี่ยนแปลงของสิ่งมีชีวิต ซึ่งจะทำให้เกิดการบริหารจัดการความหลากหลายทางชีวภาพที่ยั่งยืนต่อไป</w:t>
      </w:r>
    </w:p>
    <w:p w:rsidR="004A213C" w:rsidRPr="00CD684F" w:rsidRDefault="004A213C" w:rsidP="004A21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84F">
        <w:rPr>
          <w:rFonts w:ascii="TH SarabunPSK" w:hAnsi="TH SarabunPSK" w:cs="TH SarabunPSK"/>
          <w:sz w:val="32"/>
          <w:szCs w:val="32"/>
          <w:cs/>
        </w:rPr>
        <w:t>การศึกษาพันธุศาสตร์เซลล์ของสัตว์สะเทินน้ำสะเทินบกที่ผ่านมาในพื้นที่ของมหาวิทยาลัยราช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>มหาสารคามยังไม่มีการศึกษาดังนั้นผู้วิจัยจึงสนใจเลือกศึกษาในพื้นที่นี้เพราะมีความสำคัญต่อการจัดการทรัพยากรสัตว์ การอนุรักษ์ การจัดการทรัพยากรท้องถิ่นอย่างยั่งยืน นอกจากนี้ข้อมูลทางด้านพันธุศาสตร์เซลล์ยังมีความสำคัญอย่างยิ่ง ที่ทำให้เราทราบถึงข้อมูลพื้นฐานเกี่ยวกับโครโมโซม และนำไปใช้ร่วมกับการศึกษาด้านอนุกรมวิธาน และเชื่อมโยงความสัมพันธ์ทางสายวิวัฒนาการกับสัตว์กลุ่มอื่นๆ เป็นข้อมูลพื้นฐานทางด้านการปรังปรุงพันธุ์สัตว์เพื่อช่วยอนุรักษ์และขยายพันธุ์ รวมถึงการปรับปรุงพันธุ์เพื่อการค้าและเป็นข้อมูลพื้นฐานในการศึกษาด้านพิษวิทยาในอนาคต</w:t>
      </w:r>
    </w:p>
    <w:p w:rsidR="004A213C" w:rsidRPr="00CD684F" w:rsidRDefault="004A213C" w:rsidP="004A21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213C" w:rsidRPr="00CD684F" w:rsidRDefault="004A213C" w:rsidP="004A2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684F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CD684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4A213C" w:rsidRPr="00CD684F" w:rsidRDefault="004A213C" w:rsidP="004A21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84F">
        <w:rPr>
          <w:rFonts w:ascii="TH SarabunPSK" w:hAnsi="TH SarabunPSK" w:cs="TH SarabunPSK"/>
          <w:sz w:val="32"/>
          <w:szCs w:val="32"/>
          <w:cs/>
        </w:rPr>
        <w:t>1</w:t>
      </w:r>
      <w:r w:rsidRPr="00CD684F">
        <w:rPr>
          <w:rFonts w:ascii="TH SarabunPSK" w:hAnsi="TH SarabunPSK" w:cs="TH SarabunPSK"/>
          <w:sz w:val="32"/>
          <w:szCs w:val="32"/>
        </w:rPr>
        <w:t>.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 เพื่อศึกษาโครโมโซมของสัตว์สะเทินน้ำสะเทินบกบางชนิดในพื้นที่มหาวิทยาลัยราช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>มหาสารคาม โดยใช้เทคนิคการย้อมสีโครโมโซมแบบธรรมดา (</w:t>
      </w:r>
      <w:proofErr w:type="gramStart"/>
      <w:r w:rsidRPr="00CD684F">
        <w:rPr>
          <w:rFonts w:ascii="TH SarabunPSK" w:hAnsi="TH SarabunPSK" w:cs="TH SarabunPSK"/>
          <w:sz w:val="32"/>
          <w:szCs w:val="32"/>
        </w:rPr>
        <w:t>conventional</w:t>
      </w:r>
      <w:proofErr w:type="gramEnd"/>
      <w:r w:rsidRPr="00CD684F">
        <w:rPr>
          <w:rFonts w:ascii="TH SarabunPSK" w:hAnsi="TH SarabunPSK" w:cs="TH SarabunPSK"/>
          <w:sz w:val="32"/>
          <w:szCs w:val="32"/>
        </w:rPr>
        <w:t xml:space="preserve"> staining) </w:t>
      </w:r>
      <w:r w:rsidRPr="00CD684F">
        <w:rPr>
          <w:rFonts w:ascii="TH SarabunPSK" w:hAnsi="TH SarabunPSK" w:cs="TH SarabunPSK"/>
          <w:sz w:val="32"/>
          <w:szCs w:val="32"/>
          <w:cs/>
        </w:rPr>
        <w:t>การย้อมแถบสีแบบ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นอร์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D684F">
        <w:rPr>
          <w:rFonts w:ascii="TH SarabunPSK" w:hAnsi="TH SarabunPSK" w:cs="TH SarabunPSK"/>
          <w:sz w:val="32"/>
          <w:szCs w:val="32"/>
        </w:rPr>
        <w:t xml:space="preserve">NOR-banding) </w:t>
      </w:r>
      <w:r w:rsidRPr="00CD684F">
        <w:rPr>
          <w:rFonts w:ascii="TH SarabunPSK" w:hAnsi="TH SarabunPSK" w:cs="TH SarabunPSK"/>
          <w:sz w:val="32"/>
          <w:szCs w:val="32"/>
          <w:cs/>
        </w:rPr>
        <w:t>และการย้อมสีแบบจี (</w:t>
      </w:r>
      <w:r w:rsidRPr="00CD684F">
        <w:rPr>
          <w:rFonts w:ascii="TH SarabunPSK" w:hAnsi="TH SarabunPSK" w:cs="TH SarabunPSK"/>
          <w:sz w:val="32"/>
          <w:szCs w:val="32"/>
        </w:rPr>
        <w:t>G-banding)</w:t>
      </w:r>
    </w:p>
    <w:p w:rsidR="004A213C" w:rsidRPr="00CD684F" w:rsidRDefault="004A213C" w:rsidP="004A21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84F">
        <w:rPr>
          <w:rFonts w:ascii="TH SarabunPSK" w:hAnsi="TH SarabunPSK" w:cs="TH SarabunPSK"/>
          <w:sz w:val="32"/>
          <w:szCs w:val="32"/>
          <w:cs/>
        </w:rPr>
        <w:t>2</w:t>
      </w:r>
      <w:r w:rsidRPr="00CD684F">
        <w:rPr>
          <w:rFonts w:ascii="TH SarabunPSK" w:hAnsi="TH SarabunPSK" w:cs="TH SarabunPSK"/>
          <w:sz w:val="32"/>
          <w:szCs w:val="32"/>
        </w:rPr>
        <w:t>.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 เพื่อศึกษาระยะต่างๆ ของการแบ่งเซลล์เพื่อสร้างเซลล์สืบพันธุ์ (</w:t>
      </w:r>
      <w:proofErr w:type="gramStart"/>
      <w:r w:rsidRPr="00CD684F">
        <w:rPr>
          <w:rFonts w:ascii="TH SarabunPSK" w:hAnsi="TH SarabunPSK" w:cs="TH SarabunPSK"/>
          <w:sz w:val="32"/>
          <w:szCs w:val="32"/>
        </w:rPr>
        <w:t>meiosis</w:t>
      </w:r>
      <w:proofErr w:type="gramEnd"/>
      <w:r w:rsidRPr="00CD684F">
        <w:rPr>
          <w:rFonts w:ascii="TH SarabunPSK" w:hAnsi="TH SarabunPSK" w:cs="TH SarabunPSK"/>
          <w:sz w:val="32"/>
          <w:szCs w:val="32"/>
        </w:rPr>
        <w:t xml:space="preserve">) </w:t>
      </w:r>
      <w:r w:rsidRPr="00CD684F">
        <w:rPr>
          <w:rFonts w:ascii="TH SarabunPSK" w:hAnsi="TH SarabunPSK" w:cs="TH SarabunPSK"/>
          <w:sz w:val="32"/>
          <w:szCs w:val="32"/>
          <w:cs/>
        </w:rPr>
        <w:t>ของสัตว์สะเทินน้ำสะเทินบกบางชนิดในพื้นที่มหาวิทยาลัยราช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 xml:space="preserve">มหาสารคาม </w:t>
      </w:r>
    </w:p>
    <w:p w:rsidR="004A213C" w:rsidRPr="00CD684F" w:rsidRDefault="004A213C" w:rsidP="004A21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84F">
        <w:rPr>
          <w:rFonts w:ascii="TH SarabunPSK" w:hAnsi="TH SarabunPSK" w:cs="TH SarabunPSK"/>
          <w:sz w:val="32"/>
          <w:szCs w:val="32"/>
        </w:rPr>
        <w:t>3.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 เพื่อศึกษาเปรียบเทียบจำนวน รูปร่าง และโครโมโซมเครื่องหมาย (</w:t>
      </w:r>
      <w:r w:rsidRPr="00CD684F">
        <w:rPr>
          <w:rFonts w:ascii="TH SarabunPSK" w:hAnsi="TH SarabunPSK" w:cs="TH SarabunPSK"/>
          <w:sz w:val="32"/>
          <w:szCs w:val="32"/>
        </w:rPr>
        <w:t xml:space="preserve">chromosome marker) </w:t>
      </w:r>
      <w:r w:rsidRPr="00CD684F">
        <w:rPr>
          <w:rFonts w:ascii="TH SarabunPSK" w:hAnsi="TH SarabunPSK" w:cs="TH SarabunPSK"/>
          <w:sz w:val="32"/>
          <w:szCs w:val="32"/>
          <w:cs/>
        </w:rPr>
        <w:t>ของสัตว์สะเทินน้ำสะเทินบกบางชนิดในพื้นที่มหาวิทยาลัยราช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 xml:space="preserve">มหาสารคาม </w:t>
      </w:r>
    </w:p>
    <w:p w:rsidR="004A213C" w:rsidRPr="00CD684F" w:rsidRDefault="004A213C" w:rsidP="004A21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84F">
        <w:rPr>
          <w:rFonts w:ascii="TH SarabunPSK" w:hAnsi="TH SarabunPSK" w:cs="TH SarabunPSK"/>
          <w:sz w:val="32"/>
          <w:szCs w:val="32"/>
          <w:cs/>
        </w:rPr>
        <w:t>4</w:t>
      </w:r>
      <w:r w:rsidRPr="00CD684F">
        <w:rPr>
          <w:rFonts w:ascii="TH SarabunPSK" w:hAnsi="TH SarabunPSK" w:cs="TH SarabunPSK"/>
          <w:sz w:val="32"/>
          <w:szCs w:val="32"/>
        </w:rPr>
        <w:t>.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 เพื่อจัดคาริโอไทป์ 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และอิดิ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>โอแกรม (</w:t>
      </w:r>
      <w:proofErr w:type="spellStart"/>
      <w:proofErr w:type="gramStart"/>
      <w:r w:rsidRPr="00CD684F">
        <w:rPr>
          <w:rFonts w:ascii="TH SarabunPSK" w:hAnsi="TH SarabunPSK" w:cs="TH SarabunPSK"/>
          <w:sz w:val="32"/>
          <w:szCs w:val="32"/>
        </w:rPr>
        <w:t>idiopram</w:t>
      </w:r>
      <w:proofErr w:type="spellEnd"/>
      <w:proofErr w:type="gramEnd"/>
      <w:r w:rsidRPr="00CD684F">
        <w:rPr>
          <w:rFonts w:ascii="TH SarabunPSK" w:hAnsi="TH SarabunPSK" w:cs="TH SarabunPSK"/>
          <w:sz w:val="32"/>
          <w:szCs w:val="32"/>
        </w:rPr>
        <w:t xml:space="preserve">) </w:t>
      </w:r>
      <w:r w:rsidRPr="00CD684F">
        <w:rPr>
          <w:rFonts w:ascii="TH SarabunPSK" w:hAnsi="TH SarabunPSK" w:cs="TH SarabunPSK"/>
          <w:sz w:val="32"/>
          <w:szCs w:val="32"/>
          <w:cs/>
        </w:rPr>
        <w:t>มาตรฐานของสัตว์สะเทินน้ำสะเทินบกบางชนิดในพื้นที่มหาวิทยาลัยราช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>มหาสารคาม และนำมาเปรียบเทียบกันระหว่างสัตว์แต่ละชนิด</w:t>
      </w:r>
    </w:p>
    <w:p w:rsidR="004A213C" w:rsidRPr="00CD684F" w:rsidRDefault="004A213C" w:rsidP="004A21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84F">
        <w:rPr>
          <w:rFonts w:ascii="TH SarabunPSK" w:hAnsi="TH SarabunPSK" w:cs="TH SarabunPSK"/>
          <w:sz w:val="32"/>
          <w:szCs w:val="32"/>
          <w:cs/>
        </w:rPr>
        <w:t>5</w:t>
      </w:r>
      <w:r w:rsidRPr="00CD684F">
        <w:rPr>
          <w:rFonts w:ascii="TH SarabunPSK" w:hAnsi="TH SarabunPSK" w:cs="TH SarabunPSK"/>
          <w:sz w:val="32"/>
          <w:szCs w:val="32"/>
        </w:rPr>
        <w:t>.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 เพื่อเป็นข้อมูลพื้นฐานในการศึกษาพันธุศาสตร์ด้านอื่น</w:t>
      </w:r>
      <w:r w:rsidR="000B5B53" w:rsidRPr="00CD68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684F">
        <w:rPr>
          <w:rFonts w:ascii="TH SarabunPSK" w:hAnsi="TH SarabunPSK" w:cs="TH SarabunPSK"/>
          <w:sz w:val="32"/>
          <w:szCs w:val="32"/>
          <w:cs/>
        </w:rPr>
        <w:t>ๆ</w:t>
      </w:r>
    </w:p>
    <w:p w:rsidR="004A213C" w:rsidRPr="00CD684F" w:rsidRDefault="004A213C" w:rsidP="004A21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213C" w:rsidRPr="00CD684F" w:rsidRDefault="004A213C" w:rsidP="004A2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684F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CD684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4A213C" w:rsidRPr="00CD684F" w:rsidRDefault="004A213C" w:rsidP="004A21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84F">
        <w:rPr>
          <w:rFonts w:ascii="TH SarabunPSK" w:hAnsi="TH SarabunPSK" w:cs="TH SarabunPSK"/>
          <w:sz w:val="32"/>
          <w:szCs w:val="32"/>
          <w:cs/>
        </w:rPr>
        <w:t>1</w:t>
      </w:r>
      <w:r w:rsidRPr="00CD684F">
        <w:rPr>
          <w:rFonts w:ascii="TH SarabunPSK" w:hAnsi="TH SarabunPSK" w:cs="TH SarabunPSK"/>
          <w:sz w:val="32"/>
          <w:szCs w:val="32"/>
        </w:rPr>
        <w:t>.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 ทำให้ทราบจำนวน รูปร่าง และโครโมโซมเครื่องหมายของสัตว์สะเทินน้ำสะเทินบกบางชนิดในพื้นที่มหาวิทยาลัยราช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 xml:space="preserve">มหาสารคาม </w:t>
      </w:r>
    </w:p>
    <w:p w:rsidR="004A213C" w:rsidRPr="00CD684F" w:rsidRDefault="004A213C" w:rsidP="004A21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84F">
        <w:rPr>
          <w:rFonts w:ascii="TH SarabunPSK" w:hAnsi="TH SarabunPSK" w:cs="TH SarabunPSK"/>
          <w:sz w:val="32"/>
          <w:szCs w:val="32"/>
          <w:cs/>
        </w:rPr>
        <w:t>2</w:t>
      </w:r>
      <w:r w:rsidRPr="00CD684F">
        <w:rPr>
          <w:rFonts w:ascii="TH SarabunPSK" w:hAnsi="TH SarabunPSK" w:cs="TH SarabunPSK"/>
          <w:sz w:val="32"/>
          <w:szCs w:val="32"/>
        </w:rPr>
        <w:t>.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 ทำให้ทราบลักษณะคาริโอไทป์ของสัตว์สะเทินน้ำสะเทินบกบางชนิดในพื้นที่มหาวิทยาลัยราช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>มหาสารคาม ข้อมูลนี้สามารถบ่งบอกความสัมพันธ์ในเชิงวิวัฒนาการ และใช้ประโยชน์สำหรับข้อมูลประกอบการจัดจำแนกสิ่งมีชีวิต (</w:t>
      </w:r>
      <w:proofErr w:type="spellStart"/>
      <w:proofErr w:type="gramStart"/>
      <w:r w:rsidRPr="00CD684F">
        <w:rPr>
          <w:rFonts w:ascii="TH SarabunPSK" w:hAnsi="TH SarabunPSK" w:cs="TH SarabunPSK"/>
          <w:sz w:val="32"/>
          <w:szCs w:val="32"/>
        </w:rPr>
        <w:t>cytotaxonomy</w:t>
      </w:r>
      <w:proofErr w:type="spellEnd"/>
      <w:proofErr w:type="gramEnd"/>
      <w:r w:rsidRPr="00CD684F">
        <w:rPr>
          <w:rFonts w:ascii="TH SarabunPSK" w:hAnsi="TH SarabunPSK" w:cs="TH SarabunPSK"/>
          <w:sz w:val="32"/>
          <w:szCs w:val="32"/>
        </w:rPr>
        <w:t xml:space="preserve">) </w:t>
      </w:r>
      <w:r w:rsidRPr="00CD684F">
        <w:rPr>
          <w:rFonts w:ascii="TH SarabunPSK" w:hAnsi="TH SarabunPSK" w:cs="TH SarabunPSK"/>
          <w:sz w:val="32"/>
          <w:szCs w:val="32"/>
          <w:cs/>
        </w:rPr>
        <w:t>ได้</w:t>
      </w:r>
    </w:p>
    <w:p w:rsidR="004A213C" w:rsidRPr="00CD684F" w:rsidRDefault="004A213C" w:rsidP="004A21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84F">
        <w:rPr>
          <w:rFonts w:ascii="TH SarabunPSK" w:hAnsi="TH SarabunPSK" w:cs="TH SarabunPSK"/>
          <w:sz w:val="32"/>
          <w:szCs w:val="32"/>
          <w:cs/>
        </w:rPr>
        <w:t>3</w:t>
      </w:r>
      <w:r w:rsidRPr="00CD684F">
        <w:rPr>
          <w:rFonts w:ascii="TH SarabunPSK" w:hAnsi="TH SarabunPSK" w:cs="TH SarabunPSK"/>
          <w:sz w:val="32"/>
          <w:szCs w:val="32"/>
        </w:rPr>
        <w:t>.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 ทำให้ทราบความเหมือนและแตกต่างระหว่างโครโมโซมของสัตว์สะเทินน้ำสะเทินบกบางชนิดในพื้นที่มหาวิทยาลัยราช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>มหาสารคาม ข้อมูลนี้บ่งบอกความสัมพันธ์ระหว่างสัตว์ในกลุ่มนี้</w:t>
      </w:r>
    </w:p>
    <w:p w:rsidR="004A213C" w:rsidRPr="00CD684F" w:rsidRDefault="004A213C" w:rsidP="004A21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84F">
        <w:rPr>
          <w:rFonts w:ascii="TH SarabunPSK" w:hAnsi="TH SarabunPSK" w:cs="TH SarabunPSK"/>
          <w:sz w:val="32"/>
          <w:szCs w:val="32"/>
          <w:cs/>
        </w:rPr>
        <w:t>4</w:t>
      </w:r>
      <w:r w:rsidRPr="00CD684F">
        <w:rPr>
          <w:rFonts w:ascii="TH SarabunPSK" w:hAnsi="TH SarabunPSK" w:cs="TH SarabunPSK"/>
          <w:sz w:val="32"/>
          <w:szCs w:val="32"/>
        </w:rPr>
        <w:t>.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 เป็นข้อมูลพื้นฐานในการศึกษาพันธุกรรมด้านอื่นๆ ของสัตว์สะเทินน้ำสะเทินบก</w:t>
      </w:r>
    </w:p>
    <w:p w:rsidR="004A213C" w:rsidRPr="00CD684F" w:rsidRDefault="004A213C" w:rsidP="004A21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B5B53" w:rsidRPr="00CD684F" w:rsidRDefault="000B5B53" w:rsidP="004A2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A213C" w:rsidRPr="00CD684F" w:rsidRDefault="004A213C" w:rsidP="004A2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684F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1.4 </w:t>
      </w:r>
      <w:r w:rsidRPr="00CD684F">
        <w:rPr>
          <w:rFonts w:ascii="TH SarabunPSK" w:hAnsi="TH SarabunPSK" w:cs="TH SarabunPSK"/>
          <w:b/>
          <w:bCs/>
          <w:sz w:val="32"/>
          <w:szCs w:val="32"/>
          <w:cs/>
        </w:rPr>
        <w:t>ขอบเขตและข้อจำกัดการวิจัย</w:t>
      </w:r>
    </w:p>
    <w:p w:rsidR="004A213C" w:rsidRPr="00CD684F" w:rsidRDefault="004A213C" w:rsidP="004A21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84F">
        <w:rPr>
          <w:rFonts w:ascii="TH SarabunPSK" w:hAnsi="TH SarabunPSK" w:cs="TH SarabunPSK"/>
          <w:sz w:val="32"/>
          <w:szCs w:val="32"/>
          <w:cs/>
        </w:rPr>
        <w:t>1</w:t>
      </w:r>
      <w:r w:rsidRPr="00CD684F">
        <w:rPr>
          <w:rFonts w:ascii="TH SarabunPSK" w:hAnsi="TH SarabunPSK" w:cs="TH SarabunPSK"/>
          <w:sz w:val="32"/>
          <w:szCs w:val="32"/>
        </w:rPr>
        <w:t>.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 การศึกษาพันธุศาสตร์เซลล์ของสัตว์สะเทินน้ำสะเทินบกบางชนิดในพื้นที่มหาวิทยาลัยราช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4A213C" w:rsidRPr="00CD684F" w:rsidRDefault="004A213C" w:rsidP="004A21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84F">
        <w:rPr>
          <w:rFonts w:ascii="TH SarabunPSK" w:hAnsi="TH SarabunPSK" w:cs="TH SarabunPSK"/>
          <w:sz w:val="32"/>
          <w:szCs w:val="32"/>
          <w:cs/>
        </w:rPr>
        <w:t>2</w:t>
      </w:r>
      <w:r w:rsidRPr="00CD684F">
        <w:rPr>
          <w:rFonts w:ascii="TH SarabunPSK" w:hAnsi="TH SarabunPSK" w:cs="TH SarabunPSK"/>
          <w:sz w:val="32"/>
          <w:szCs w:val="32"/>
        </w:rPr>
        <w:t>.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 การเตรียมโครโมโซมโดยใช้เทคนิคการเตรียมจากไขกระดูก</w:t>
      </w:r>
    </w:p>
    <w:p w:rsidR="00026944" w:rsidRPr="00CD684F" w:rsidRDefault="004A213C" w:rsidP="004A21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84F">
        <w:rPr>
          <w:rFonts w:ascii="TH SarabunPSK" w:hAnsi="TH SarabunPSK" w:cs="TH SarabunPSK"/>
          <w:sz w:val="32"/>
          <w:szCs w:val="32"/>
          <w:cs/>
        </w:rPr>
        <w:t>3</w:t>
      </w:r>
      <w:r w:rsidRPr="00CD684F">
        <w:rPr>
          <w:rFonts w:ascii="TH SarabunPSK" w:hAnsi="TH SarabunPSK" w:cs="TH SarabunPSK"/>
          <w:sz w:val="32"/>
          <w:szCs w:val="32"/>
        </w:rPr>
        <w:t>.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 การย้อมสีโครโมโซมด้วยเทคนิคการย้อมสีแบบธรรมดา </w:t>
      </w:r>
    </w:p>
    <w:p w:rsidR="004A213C" w:rsidRPr="00CD684F" w:rsidRDefault="004A213C" w:rsidP="004A21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84F">
        <w:rPr>
          <w:rFonts w:ascii="TH SarabunPSK" w:hAnsi="TH SarabunPSK" w:cs="TH SarabunPSK"/>
          <w:sz w:val="32"/>
          <w:szCs w:val="32"/>
          <w:cs/>
        </w:rPr>
        <w:t>4</w:t>
      </w:r>
      <w:r w:rsidR="00026944" w:rsidRPr="00CD684F">
        <w:rPr>
          <w:rFonts w:ascii="TH SarabunPSK" w:hAnsi="TH SarabunPSK" w:cs="TH SarabunPSK"/>
          <w:sz w:val="32"/>
          <w:szCs w:val="32"/>
        </w:rPr>
        <w:t>.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 ศึกษาจำนวน รูปร่างโครโมโซม ตรวจสอบหาเครื่องหมายของโครโมโซม จัดคาริโอไทป์ และทำ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อิดิ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>โอแกรม โดยใช้เซลล์ระยะเมทาเฟสที่มีโครโมโซมกระจายตัวดี ชนิดละ 20 เซลล์</w:t>
      </w:r>
    </w:p>
    <w:p w:rsidR="004A213C" w:rsidRPr="00CD684F" w:rsidRDefault="004A213C" w:rsidP="0002694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84F">
        <w:rPr>
          <w:rFonts w:ascii="TH SarabunPSK" w:hAnsi="TH SarabunPSK" w:cs="TH SarabunPSK"/>
          <w:sz w:val="32"/>
          <w:szCs w:val="32"/>
          <w:cs/>
        </w:rPr>
        <w:t>5</w:t>
      </w:r>
      <w:r w:rsidR="00026944" w:rsidRPr="00CD684F">
        <w:rPr>
          <w:rFonts w:ascii="TH SarabunPSK" w:hAnsi="TH SarabunPSK" w:cs="TH SarabunPSK"/>
          <w:sz w:val="32"/>
          <w:szCs w:val="32"/>
        </w:rPr>
        <w:t>.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 เปรียบเทียบคาริโอไทป์ 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และอิดิ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>โอแกรมของสัตว์สะเทินน้ำสะเทินบกบางชนิดในพื้นที่มหาวิทยาลัยราช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026944" w:rsidRPr="00CD684F" w:rsidRDefault="00026944" w:rsidP="0002694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A213C" w:rsidRPr="00CD684F" w:rsidRDefault="00026944" w:rsidP="004A2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684F"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="004A213C" w:rsidRPr="00CD684F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สถานที่ทำการวิจัย</w:t>
      </w:r>
    </w:p>
    <w:p w:rsidR="004A213C" w:rsidRPr="00CD684F" w:rsidRDefault="004A213C" w:rsidP="004A21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84F">
        <w:rPr>
          <w:rFonts w:ascii="TH SarabunPSK" w:hAnsi="TH SarabunPSK" w:cs="TH SarabunPSK"/>
          <w:sz w:val="32"/>
          <w:szCs w:val="32"/>
          <w:cs/>
        </w:rPr>
        <w:t>1</w:t>
      </w:r>
      <w:r w:rsidR="00026944" w:rsidRPr="00CD684F">
        <w:rPr>
          <w:rFonts w:ascii="TH SarabunPSK" w:hAnsi="TH SarabunPSK" w:cs="TH SarabunPSK"/>
          <w:sz w:val="32"/>
          <w:szCs w:val="32"/>
        </w:rPr>
        <w:t>.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6944" w:rsidRPr="00CD684F">
        <w:rPr>
          <w:rFonts w:ascii="TH SarabunPSK" w:hAnsi="TH SarabunPSK" w:cs="TH SarabunPSK"/>
          <w:sz w:val="32"/>
          <w:szCs w:val="32"/>
          <w:cs/>
        </w:rPr>
        <w:t>ศูนย์วิทยาศาสตร์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 คณะวิทยาศาสตร์</w:t>
      </w:r>
      <w:r w:rsidR="00026944" w:rsidRPr="00CD684F">
        <w:rPr>
          <w:rFonts w:ascii="TH SarabunPSK" w:hAnsi="TH SarabunPSK" w:cs="TH SarabunPSK"/>
          <w:sz w:val="32"/>
          <w:szCs w:val="32"/>
          <w:cs/>
        </w:rPr>
        <w:t>และเทคโนโลยี</w:t>
      </w:r>
      <w:r w:rsidRPr="00CD684F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Pr="00CD684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D684F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4A213C" w:rsidRPr="00CD684F" w:rsidRDefault="004A213C" w:rsidP="004A21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84F">
        <w:rPr>
          <w:rFonts w:ascii="TH SarabunPSK" w:hAnsi="TH SarabunPSK" w:cs="TH SarabunPSK"/>
          <w:sz w:val="32"/>
          <w:szCs w:val="32"/>
          <w:cs/>
        </w:rPr>
        <w:t>2</w:t>
      </w:r>
      <w:r w:rsidR="00026944" w:rsidRPr="00CD684F">
        <w:rPr>
          <w:rFonts w:ascii="TH SarabunPSK" w:hAnsi="TH SarabunPSK" w:cs="TH SarabunPSK"/>
          <w:sz w:val="32"/>
          <w:szCs w:val="32"/>
        </w:rPr>
        <w:t xml:space="preserve">. </w:t>
      </w:r>
      <w:r w:rsidR="00026944" w:rsidRPr="00CD684F">
        <w:rPr>
          <w:rFonts w:ascii="TH SarabunPSK" w:hAnsi="TH SarabunPSK" w:cs="TH SarabunPSK"/>
          <w:sz w:val="32"/>
          <w:szCs w:val="32"/>
          <w:cs/>
        </w:rPr>
        <w:t>ภาค</w:t>
      </w:r>
      <w:r w:rsidRPr="00CD684F">
        <w:rPr>
          <w:rFonts w:ascii="TH SarabunPSK" w:hAnsi="TH SarabunPSK" w:cs="TH SarabunPSK"/>
          <w:sz w:val="32"/>
          <w:szCs w:val="32"/>
          <w:cs/>
        </w:rPr>
        <w:t>วิชาชีววิทยา คณะวิทยาศาสตร์ มหาวิทยาลัยขอนแก่น</w:t>
      </w:r>
    </w:p>
    <w:p w:rsidR="004A213C" w:rsidRPr="00CD684F" w:rsidRDefault="00026944" w:rsidP="004A21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D684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4A213C" w:rsidRPr="00CD684F">
        <w:rPr>
          <w:rFonts w:ascii="TH SarabunPSK" w:hAnsi="TH SarabunPSK" w:cs="TH SarabunPSK"/>
          <w:sz w:val="32"/>
          <w:szCs w:val="32"/>
          <w:cs/>
        </w:rPr>
        <w:t>3</w:t>
      </w:r>
      <w:r w:rsidRPr="00CD684F">
        <w:rPr>
          <w:rFonts w:ascii="TH SarabunPSK" w:hAnsi="TH SarabunPSK" w:cs="TH SarabunPSK"/>
          <w:sz w:val="32"/>
          <w:szCs w:val="32"/>
        </w:rPr>
        <w:t>.</w:t>
      </w:r>
      <w:r w:rsidR="004A213C" w:rsidRPr="00CD684F">
        <w:rPr>
          <w:rFonts w:ascii="TH SarabunPSK" w:hAnsi="TH SarabunPSK" w:cs="TH SarabunPSK"/>
          <w:sz w:val="32"/>
          <w:szCs w:val="32"/>
          <w:cs/>
        </w:rPr>
        <w:t xml:space="preserve"> สถานที่เก็บตัวอย่าง คือ ภายในพื้นที่มหาวิทยาลัยราช</w:t>
      </w:r>
      <w:proofErr w:type="spellStart"/>
      <w:r w:rsidR="004A213C" w:rsidRPr="00CD684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4A213C" w:rsidRPr="00CD684F">
        <w:rPr>
          <w:rFonts w:ascii="TH SarabunPSK" w:hAnsi="TH SarabunPSK" w:cs="TH SarabunPSK"/>
          <w:sz w:val="32"/>
          <w:szCs w:val="32"/>
          <w:cs/>
        </w:rPr>
        <w:t>มหาสารคาม อำเภอเมือง จังหวัดมหาสารคาม</w:t>
      </w:r>
    </w:p>
    <w:p w:rsidR="00026944" w:rsidRPr="00CD684F" w:rsidRDefault="004A213C" w:rsidP="0002694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D684F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:rsidR="00BB0F71" w:rsidRPr="00CD684F" w:rsidRDefault="00BB0F71" w:rsidP="004A213C">
      <w:pPr>
        <w:rPr>
          <w:rFonts w:ascii="TH SarabunPSK" w:hAnsi="TH SarabunPSK" w:cs="TH SarabunPSK"/>
          <w:sz w:val="32"/>
          <w:szCs w:val="32"/>
        </w:rPr>
      </w:pPr>
    </w:p>
    <w:sectPr w:rsidR="00BB0F71" w:rsidRPr="00CD684F" w:rsidSect="000B5B53">
      <w:headerReference w:type="default" r:id="rId6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06A" w:rsidRDefault="00B1306A" w:rsidP="00AB00F8">
      <w:pPr>
        <w:spacing w:after="0" w:line="240" w:lineRule="auto"/>
      </w:pPr>
      <w:r>
        <w:separator/>
      </w:r>
    </w:p>
  </w:endnote>
  <w:endnote w:type="continuationSeparator" w:id="0">
    <w:p w:rsidR="00B1306A" w:rsidRDefault="00B1306A" w:rsidP="00AB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06A" w:rsidRDefault="00B1306A" w:rsidP="00AB00F8">
      <w:pPr>
        <w:spacing w:after="0" w:line="240" w:lineRule="auto"/>
      </w:pPr>
      <w:r>
        <w:separator/>
      </w:r>
    </w:p>
  </w:footnote>
  <w:footnote w:type="continuationSeparator" w:id="0">
    <w:p w:rsidR="00B1306A" w:rsidRDefault="00B1306A" w:rsidP="00AB0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295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B00F8" w:rsidRPr="00AB00F8" w:rsidRDefault="00D137DC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AB00F8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B00F8" w:rsidRPr="00AB00F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B00F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D684F" w:rsidRPr="00CD684F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AB00F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B00F8" w:rsidRDefault="00AB00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A213C"/>
    <w:rsid w:val="00026944"/>
    <w:rsid w:val="000B5B53"/>
    <w:rsid w:val="00212456"/>
    <w:rsid w:val="004A213C"/>
    <w:rsid w:val="004F1F77"/>
    <w:rsid w:val="00897A9B"/>
    <w:rsid w:val="009101E8"/>
    <w:rsid w:val="00AB00F8"/>
    <w:rsid w:val="00B1306A"/>
    <w:rsid w:val="00BB0F71"/>
    <w:rsid w:val="00C61C8B"/>
    <w:rsid w:val="00CD684F"/>
    <w:rsid w:val="00D137DC"/>
    <w:rsid w:val="00FE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B00F8"/>
  </w:style>
  <w:style w:type="paragraph" w:styleId="a5">
    <w:name w:val="footer"/>
    <w:basedOn w:val="a"/>
    <w:link w:val="a6"/>
    <w:uiPriority w:val="99"/>
    <w:semiHidden/>
    <w:unhideWhenUsed/>
    <w:rsid w:val="00AB0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AB0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2018-09-16T07:43:00Z</dcterms:created>
  <dcterms:modified xsi:type="dcterms:W3CDTF">2018-09-27T04:15:00Z</dcterms:modified>
</cp:coreProperties>
</file>