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AB6" w:rsidRPr="007F2324" w:rsidRDefault="00683CDC" w:rsidP="00A9562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5" type="#_x0000_t202" style="position:absolute;margin-left:441.2pt;margin-top:-43.15pt;width:44.9pt;height:21pt;z-index:25169408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8L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5yTI7FVeqnwL0hrVdz9MKxilMm8xqqHzM2zfrIlhGIknEspzOhyP/agE&#10;Zzw5TsAxh5HlYYRIClAZdhj15tyF8QrC6XMo44IHge+Y7DhDRwfdd9PnR+bQD6fu/hGzH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AwqY8LVQIAAGsEAAAOAAAAAAAAAAAAAAAAAC4CAABkcnMvZTJvRG9jLnhtbFBLAQItABQA&#10;BgAIAAAAIQD9LzLW2wAAAAUBAAAPAAAAAAAAAAAAAAAAAK8EAABkcnMvZG93bnJldi54bWxQSwUG&#10;AAAAAAQABADzAAAAtwUAAAAA&#10;" stroked="f">
            <v:textbox style="mso-next-textbox:#_x0000_s1225;mso-fit-shape-to-text:t">
              <w:txbxContent>
                <w:p w:rsidR="00C917CC" w:rsidRDefault="00C917CC"/>
              </w:txbxContent>
            </v:textbox>
          </v:shape>
        </w:pict>
      </w:r>
    </w:p>
    <w:p w:rsidR="00A95620" w:rsidRPr="007F2324" w:rsidRDefault="00A64AB6" w:rsidP="00A64AB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F2324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8003D0" w:rsidRPr="007F2324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7F2324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</w:t>
      </w:r>
    </w:p>
    <w:p w:rsidR="008F5C29" w:rsidRPr="007F2324" w:rsidRDefault="008F5C29" w:rsidP="008F5C29">
      <w:pPr>
        <w:jc w:val="center"/>
        <w:rPr>
          <w:rFonts w:ascii="TH SarabunPSK" w:hAnsi="TH SarabunPSK" w:cs="TH SarabunPSK"/>
          <w:sz w:val="36"/>
          <w:szCs w:val="36"/>
        </w:rPr>
      </w:pPr>
      <w:r w:rsidRPr="007F2324">
        <w:rPr>
          <w:rFonts w:ascii="TH SarabunPSK" w:hAnsi="TH SarabunPSK" w:cs="TH SarabunPSK"/>
          <w:b/>
          <w:bCs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FF1101" w:rsidRPr="007F2324" w:rsidRDefault="00683CDC" w:rsidP="00FF1101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กล่องข้อความ 2" o:spid="_x0000_s1206" type="#_x0000_t202" style="position:absolute;margin-left:443.95pt;margin-top:-133.3pt;width:29.75pt;height:21.75pt;z-index:251692032;visibility:visible;mso-height-percent:200;mso-wrap-distance-left:9pt;mso-wrap-distance-top:0;mso-wrap-distance-right:9pt;mso-wrap-distance-bottom:0;mso-position-horizontal:absolute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 stroked="f">
            <v:textbox style="mso-next-textbox:#กล่องข้อความ 2;mso-fit-shape-to-text:t">
              <w:txbxContent>
                <w:p w:rsidR="00C917CC" w:rsidRDefault="00C917CC" w:rsidP="004D3D09"/>
              </w:txbxContent>
            </v:textbox>
          </v:shape>
        </w:pict>
      </w:r>
    </w:p>
    <w:p w:rsidR="00FF1101" w:rsidRPr="007F2324" w:rsidRDefault="00FF1101" w:rsidP="00FF1101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7F2324">
        <w:rPr>
          <w:rFonts w:ascii="TH SarabunPSK" w:eastAsia="AngsanaNew" w:hAnsi="TH SarabunPSK" w:cs="TH SarabunPSK"/>
          <w:b/>
          <w:bCs/>
          <w:sz w:val="32"/>
          <w:szCs w:val="32"/>
        </w:rPr>
        <w:t>2.1</w:t>
      </w:r>
      <w:r w:rsidRPr="007F2324">
        <w:rPr>
          <w:rFonts w:ascii="TH SarabunPSK" w:eastAsia="AngsanaNew" w:hAnsi="TH SarabunPSK" w:cs="TH SarabunPSK"/>
          <w:b/>
          <w:bCs/>
          <w:sz w:val="32"/>
          <w:szCs w:val="32"/>
          <w:cs/>
        </w:rPr>
        <w:t xml:space="preserve"> ก๊าซชีวภาพ</w:t>
      </w:r>
      <w:r w:rsidRPr="007F2324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</w:p>
    <w:p w:rsidR="00FF1101" w:rsidRPr="007F2324" w:rsidRDefault="00FF1101" w:rsidP="00F341A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eastAsia="AngsanaNew" w:hAnsi="TH SarabunPSK" w:cs="TH SarabunPSK"/>
          <w:sz w:val="32"/>
          <w:szCs w:val="32"/>
          <w:cs/>
        </w:rPr>
        <w:t xml:space="preserve">           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ก๊าซชีวภาพ หรือ</w:t>
      </w:r>
      <w:proofErr w:type="spell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ไบ</w:t>
      </w:r>
      <w:proofErr w:type="spellEnd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โอก๊าซ คือก๊าซที่เกิดขึ้นตามธรรมชาติจากการหมักย่อยสลายของสารอินทรีย์ภายใต้สภาวะไร้อากาศ (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Anaerobic digestion)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โดยมีจุลินท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หลายชนิดเป็นตัวย่อยสลายโดยทั่วไปจะหมายถึง ก๊าซมีเทน ที่เกิดจากการหมักของสารอินทรีย์โดยกระบวนการนี้สามารถเกิดขึ้นได้ในหลุมขยะกองมูลสัตว์ และก้นบ่อแหล่งน้ำนิ่ง กล่าวคือเมื่อไหร่ก็ตามที่มีสารอินทรีย์</w:t>
      </w:r>
      <w:proofErr w:type="spell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หมักหมม</w:t>
      </w:r>
      <w:proofErr w:type="spellEnd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กันเป็นเวลานานก็อาจเกิดก๊าซชีวภาพ </w:t>
      </w:r>
      <w:r w:rsidRPr="007F2324">
        <w:rPr>
          <w:rFonts w:ascii="TH SarabunPSK" w:hAnsi="TH SarabunPSK" w:cs="TH SarabunPSK"/>
          <w:sz w:val="32"/>
          <w:szCs w:val="32"/>
          <w:cs/>
        </w:rPr>
        <w:t>และ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องค์ประกอบส่วนใหญ่ของก๊าซชีวภาพก็จะประกอบด้วยแก๊สมีเทน (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CH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4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)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ประมาณ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50-70 %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และก๊าซคาร์บอนไดออกไซด์ (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CO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)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ประมาณ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30-40%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ส่วนที่เหลือเป็นแก๊สชนิดอื่น ๆ เช่น ก๊าซ</w:t>
      </w:r>
      <w:proofErr w:type="spell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ไฮ</w:t>
      </w:r>
      <w:proofErr w:type="spellEnd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โดเจน (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H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)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ก๊าซออกซิเจน (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O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)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ก๊าซไฮโดรเจนซัลไฟด์ (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H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S)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ก๊าซไนโตรเจน (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N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)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และไอน้ำ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นอยู่บ้างเล็กน้อยก๊าซที่เกิดจากกระบวนการหมักจะมีปริมาณที่แตกต่างกันขึ้นอยู่กับวัตถุดิบที่ใช้และสภาวะของกระบวนการหมักก๊าซชีวภาพมีคุณสมบัติเป็นเชื้อเพลิงที่สามารถทดแทนเชื้อเพลิงจากแหล่งอื่นได้ เช่น ฟืน ถ่าน น้ำมัน ก๊าซหุงต้ม เป็นต้น ก๊าซชีวภาพสามารถนำมาใช้เป็นเชื้อเพลิงในการหุงต้มได้โดยตรงเหมือน ก๊าซ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LPG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ซึ่งมีความสะดวกในการใช้งานมากกว่าการใช้ฟืนหรือถ่านทั้งยังปราศจากควันและเขม่าด้วยจึงทำให้สถานที่ที่ใช้ก๊าซชีวภาพมีความสะอาดกว่าการใช้ ฟืน ถ่าน ยังสามารถให้พลังงานด้านแสงสว่างเมื่อนำมาใช้กับตะเกียงหรือเครื่องปั่นไฟรวมทั้งให้พลังงานความร้อนนอกจากนั้นยังสามารถนำไปใช้กับรถยนต์ชนิดต่างๆ แทนน้ำมันได้อีกด้วยก๊าซชีวภาพที่สามารถใช้เป็นพลังงานเชื้อเพลิงได้จะต้องมีก๊าซมีเทนเป็นองค์ประกอบไม่น้อยกว่าร้อยละ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50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ซึ่งวิธีการบำบัดน้ำเสียและลดมลพิษด้วยเทคโนโลยีก๊าซชีวภาพ สามารถให้ประโยชน์ถึง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3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ประการ คือ</w:t>
      </w: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 1) 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ให้พลังงานในรูปของก๊าซชีวภาพ</w:t>
      </w: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 2) 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ลดปัญหามลพิษและสภาพแวดล้อม</w:t>
      </w: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 3) 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กากที่ผ่านการย่อยสลายแล้วสามารถนำไปใช้เป็นปุ๋ยอินทรีย์ในสภาพปุ๋ยน้ำ และ</w:t>
      </w: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ปุ๋ยแห้ง เพื่อการปรับปรุงบำรุงดินได้ดี 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            2.1.1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กลุ่มแบคทีเรียที่ทำการย่อยสลาย กลุ่มนี้มีด้วยกัน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3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ชนิด ได้แก่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                  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1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.)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Psychrophilic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แบคทีเรียชนิดนี้จะผลิตก๊าซได้ในช่วงอุณหภูมิ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0-10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องศา-เซลเซียส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แต่จะผลิตก๊าซได้ปริมาณที่น้อยและเมื่ออุณหภูมิต่างจากนี้ แบคทีเรียชนิดนี้จะหยุดการย่อยอินทรีย์สาร ทำให้ไม่เกิดก๊าซและแบคทีเรียชนิดนี้อาจจะตายลงได้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                  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2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.)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Mesophilic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แบคทีเรียชนิดนี้จะผลิตก๊าซได้ในช่วงอุณหภูมิ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30-40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องศา-เซลเซียส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ผลิตก๊าซได้ในปริมาณปานกลางแต่จะทนต่อสภาพแวดล้อมที่เปลี่ยนแปลงได้ดี ถึงอุณหภูมิจะแตกต่างไปกว่านี้เล็กน้อยแบคทีเรียชนิดนี้ก็ยังสามารถมีชีวิตอยู่ได้</w:t>
      </w:r>
    </w:p>
    <w:p w:rsidR="00FF1101" w:rsidRDefault="00FF1101" w:rsidP="00F341AD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                 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3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.)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38329F"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Hemophilic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แบคทีเรียชนิดนี้จะผลิตก๊าซได้ในช่วงอุณหภูมิ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50-58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องศา-เซลเซียส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ผลิตก๊าซได้ในปริมาณมากที่สุดในบรรดาแบคทีเรียทั้ง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ชนิด แต่แบคทีเรียชนิดนี้เป็นพวกที่อ่อนแอที่สุดไม่สามารถทนกับสภาวะแวดล้อมที่เปลี่ยนแปลงไปเพียงเล็กน้อย เช่น มีฝนตกซึ่งจะทำให้อุณหภูมิในบ่อลดลงประมาณ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องศาเซลเซียส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แบคทีเรียชนิดนี้จะตายทันที ดังนั้นถ้าหากต้องการให้แบคทีเรียชนิดนี้ย่อยอินทรีย์สารที่มีปริมาณมากให้หมดเร็วๆ จะต้องมีระบบควบคุมสภาวะแวดล้อมของบ่อด้วย (</w:t>
      </w:r>
      <w:r w:rsidRPr="007F2324">
        <w:rPr>
          <w:rFonts w:ascii="TH SarabunPSK" w:hAnsi="TH SarabunPSK" w:cs="TH SarabunPSK"/>
          <w:sz w:val="32"/>
          <w:szCs w:val="32"/>
          <w:cs/>
        </w:rPr>
        <w:t>เชียงใหม่, มหาวิทยาลัย</w:t>
      </w:r>
      <w:proofErr w:type="gramStart"/>
      <w:r w:rsidRPr="007F2324">
        <w:rPr>
          <w:rFonts w:ascii="TH SarabunPSK" w:hAnsi="TH SarabunPSK" w:cs="TH SarabunPSK"/>
          <w:sz w:val="32"/>
          <w:szCs w:val="32"/>
          <w:cs/>
        </w:rPr>
        <w:t>,.</w:t>
      </w:r>
      <w:proofErr w:type="gramEnd"/>
      <w:r w:rsidRPr="007F2324">
        <w:rPr>
          <w:rFonts w:ascii="TH SarabunPSK" w:hAnsi="TH SarabunPSK" w:cs="TH SarabunPSK"/>
          <w:sz w:val="32"/>
          <w:szCs w:val="32"/>
        </w:rPr>
        <w:t>2556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DB4BD3" w:rsidRPr="007F2324" w:rsidRDefault="00DB4BD3" w:rsidP="00F341AD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FF1101" w:rsidRPr="007F2324" w:rsidRDefault="00FF1101" w:rsidP="00FF1101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lastRenderedPageBreak/>
        <w:t xml:space="preserve">ตารางที่ </w:t>
      </w: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2.1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องค์ประกอบของก๊าซชีวภาพ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0"/>
        <w:gridCol w:w="4090"/>
      </w:tblGrid>
      <w:tr w:rsidR="00FF1101" w:rsidRPr="007F2324" w:rsidTr="00AE020A">
        <w:trPr>
          <w:jc w:val="center"/>
        </w:trPr>
        <w:tc>
          <w:tcPr>
            <w:tcW w:w="41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7F232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>องค์ประกอบ</w:t>
            </w:r>
          </w:p>
        </w:tc>
        <w:tc>
          <w:tcPr>
            <w:tcW w:w="40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F232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เปอร์เซ็นต์ </w:t>
            </w:r>
            <w:r w:rsidRPr="007F232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>(%)</w:t>
            </w:r>
          </w:p>
        </w:tc>
      </w:tr>
      <w:tr w:rsidR="00FF1101" w:rsidRPr="007F2324" w:rsidTr="00AE020A">
        <w:trPr>
          <w:jc w:val="center"/>
        </w:trPr>
        <w:tc>
          <w:tcPr>
            <w:tcW w:w="41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ก๊าซมีเทน 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(CH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vertAlign w:val="subscript"/>
              </w:rPr>
              <w:t>4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)</w:t>
            </w:r>
          </w:p>
        </w:tc>
        <w:tc>
          <w:tcPr>
            <w:tcW w:w="40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50-70</w:t>
            </w:r>
          </w:p>
        </w:tc>
      </w:tr>
      <w:tr w:rsidR="00FF1101" w:rsidRPr="007F2324" w:rsidTr="00AE020A">
        <w:trPr>
          <w:jc w:val="center"/>
        </w:trPr>
        <w:tc>
          <w:tcPr>
            <w:tcW w:w="41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ก๊าซคาร์บอนไดออกไซน์ 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(CO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)</w:t>
            </w:r>
          </w:p>
        </w:tc>
        <w:tc>
          <w:tcPr>
            <w:tcW w:w="40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30-40</w:t>
            </w:r>
          </w:p>
        </w:tc>
      </w:tr>
      <w:tr w:rsidR="00FF1101" w:rsidRPr="007F2324" w:rsidTr="00AE020A">
        <w:trPr>
          <w:jc w:val="center"/>
        </w:trPr>
        <w:tc>
          <w:tcPr>
            <w:tcW w:w="41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ก๊าซไฮโดรเจน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(H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)</w:t>
            </w:r>
          </w:p>
        </w:tc>
        <w:tc>
          <w:tcPr>
            <w:tcW w:w="40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5-10</w:t>
            </w:r>
          </w:p>
        </w:tc>
      </w:tr>
      <w:tr w:rsidR="00FF1101" w:rsidRPr="007F2324" w:rsidTr="00AE020A">
        <w:trPr>
          <w:jc w:val="center"/>
        </w:trPr>
        <w:tc>
          <w:tcPr>
            <w:tcW w:w="41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ก๊าซไนโตรเจน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(N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)</w:t>
            </w:r>
          </w:p>
        </w:tc>
        <w:tc>
          <w:tcPr>
            <w:tcW w:w="40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1-2</w:t>
            </w:r>
          </w:p>
        </w:tc>
      </w:tr>
      <w:tr w:rsidR="00FF1101" w:rsidRPr="007F2324" w:rsidTr="00AE020A">
        <w:trPr>
          <w:jc w:val="center"/>
        </w:trPr>
        <w:tc>
          <w:tcPr>
            <w:tcW w:w="41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ไอน้ำ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 xml:space="preserve"> (H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O)</w:t>
            </w:r>
          </w:p>
        </w:tc>
        <w:tc>
          <w:tcPr>
            <w:tcW w:w="40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0.3</w:t>
            </w:r>
          </w:p>
        </w:tc>
      </w:tr>
      <w:tr w:rsidR="00FF1101" w:rsidRPr="007F2324" w:rsidTr="00AE020A">
        <w:trPr>
          <w:jc w:val="center"/>
        </w:trPr>
        <w:tc>
          <w:tcPr>
            <w:tcW w:w="41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ก๊าซไฮโดรเจนซัลไฟด์ 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(H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S)</w:t>
            </w:r>
          </w:p>
        </w:tc>
        <w:tc>
          <w:tcPr>
            <w:tcW w:w="4090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7F2324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เล็กน้อย</w:t>
            </w:r>
          </w:p>
        </w:tc>
      </w:tr>
    </w:tbl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  <w:shd w:val="clear" w:color="auto" w:fill="FFFFFF"/>
        </w:rPr>
      </w:pPr>
    </w:p>
    <w:p w:rsidR="00FF1101" w:rsidRPr="007F2324" w:rsidRDefault="006113D2" w:rsidP="00FF1101">
      <w:pPr>
        <w:pStyle w:val="af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    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ที่มา</w:t>
      </w:r>
      <w:r w:rsidR="00FF1101"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B579FD">
        <w:rPr>
          <w:rFonts w:ascii="TH SarabunPSK" w:hAnsi="TH SarabunPSK" w:cs="TH SarabunPSK"/>
          <w:sz w:val="32"/>
          <w:szCs w:val="32"/>
          <w:shd w:val="clear" w:color="auto" w:fill="FFFFFF"/>
        </w:rPr>
        <w:t>:</w:t>
      </w:r>
      <w:r w:rsidR="00FF1101"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ไทยแลนด์</w:t>
      </w:r>
      <w:proofErr w:type="spellStart"/>
      <w:r w:rsidR="00FF1101"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อินดัสต</w:t>
      </w:r>
      <w:proofErr w:type="spellEnd"/>
      <w:r w:rsidR="00FF1101"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รี้ดอทคอม, </w:t>
      </w:r>
      <w:r w:rsidR="00B579FD">
        <w:rPr>
          <w:rFonts w:ascii="TH SarabunPSK" w:hAnsi="TH SarabunPSK" w:cs="TH SarabunPSK"/>
          <w:sz w:val="32"/>
          <w:szCs w:val="32"/>
          <w:shd w:val="clear" w:color="auto" w:fill="FFFFFF"/>
        </w:rPr>
        <w:t>2010</w:t>
      </w:r>
      <w:r w:rsidR="00FF1101"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  <w:shd w:val="clear" w:color="auto" w:fill="FFFFFF"/>
          <w:cs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 2.1.2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การทำระบบก๊าซชีวภาพก่อให้เกิดประโยชน์ทั้งในด้านการอนุรักษ์พลังงานการอนุรักษ์สิ่งแวดล้อม และการเกษตรนอกจากนี้ยังให้ผลตอบแทนในรูปแบบต่างๆอีกมากมาย ดังต่อไปนี้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F2324">
        <w:rPr>
          <w:rFonts w:ascii="TH SarabunPSK" w:hAnsi="TH SarabunPSK" w:cs="TH SarabunPSK"/>
          <w:sz w:val="32"/>
          <w:szCs w:val="32"/>
        </w:rPr>
        <w:t>1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การอนุรักษ์พลังงาน</w:t>
      </w:r>
      <w:r w:rsidRPr="007F2324">
        <w:rPr>
          <w:rFonts w:ascii="TH SarabunPSK" w:hAnsi="TH SarabunPSK" w:cs="TH SarabunPSK"/>
          <w:sz w:val="32"/>
          <w:szCs w:val="32"/>
        </w:rPr>
        <w:t> 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ก๊าซชีวภาพ </w:t>
      </w:r>
      <w:r w:rsidRPr="007F2324">
        <w:rPr>
          <w:rFonts w:ascii="TH SarabunPSK" w:hAnsi="TH SarabunPSK" w:cs="TH SarabunPSK"/>
          <w:sz w:val="32"/>
          <w:szCs w:val="32"/>
        </w:rPr>
        <w:t xml:space="preserve">1 </w:t>
      </w:r>
      <w:r w:rsidRPr="007F2324">
        <w:rPr>
          <w:rFonts w:ascii="TH SarabunPSK" w:hAnsi="TH SarabunPSK" w:cs="TH SarabunPSK"/>
          <w:sz w:val="32"/>
          <w:szCs w:val="32"/>
          <w:cs/>
        </w:rPr>
        <w:t>ลูกบาศก์เมตร สามารถทดแทนพลังงานในรูปต่างๆ ได้ดังนี้ ก๊าซหุงต้ม (</w:t>
      </w:r>
      <w:r w:rsidRPr="007F2324">
        <w:rPr>
          <w:rFonts w:ascii="TH SarabunPSK" w:hAnsi="TH SarabunPSK" w:cs="TH SarabunPSK"/>
          <w:sz w:val="32"/>
          <w:szCs w:val="32"/>
        </w:rPr>
        <w:t xml:space="preserve">LPG) 0.46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กิโลกรัม น้ำมันเบนซิน </w:t>
      </w:r>
      <w:r w:rsidRPr="007F2324">
        <w:rPr>
          <w:rFonts w:ascii="TH SarabunPSK" w:hAnsi="TH SarabunPSK" w:cs="TH SarabunPSK"/>
          <w:sz w:val="32"/>
          <w:szCs w:val="32"/>
        </w:rPr>
        <w:t xml:space="preserve">0.67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ลิตร น้ำมันเตา </w:t>
      </w:r>
      <w:r w:rsidRPr="007F2324">
        <w:rPr>
          <w:rFonts w:ascii="TH SarabunPSK" w:hAnsi="TH SarabunPSK" w:cs="TH SarabunPSK"/>
          <w:sz w:val="32"/>
          <w:szCs w:val="32"/>
        </w:rPr>
        <w:t xml:space="preserve">0.55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ลิตร และพลังงานไฟฟ้า </w:t>
      </w:r>
      <w:r w:rsidRPr="007F2324">
        <w:rPr>
          <w:rFonts w:ascii="TH SarabunPSK" w:hAnsi="TH SarabunPSK" w:cs="TH SarabunPSK"/>
          <w:sz w:val="32"/>
          <w:szCs w:val="32"/>
        </w:rPr>
        <w:t xml:space="preserve">1.20 </w:t>
      </w:r>
      <w:r w:rsidRPr="007F2324">
        <w:rPr>
          <w:rFonts w:ascii="TH SarabunPSK" w:hAnsi="TH SarabunPSK" w:cs="TH SarabunPSK"/>
          <w:sz w:val="32"/>
          <w:szCs w:val="32"/>
          <w:cs/>
        </w:rPr>
        <w:t>กิโลวัตต์-ชั่วโมง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F2324">
        <w:rPr>
          <w:rFonts w:ascii="TH SarabunPSK" w:hAnsi="TH SarabunPSK" w:cs="TH SarabunPSK"/>
          <w:sz w:val="32"/>
          <w:szCs w:val="32"/>
        </w:rPr>
        <w:t>2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การอนุรักษ์สิ่งแวดล้อมการใช้เทคโนโลยีก๊าซชีวภาพในการจัดการน้ำเสียในฟาร์มเลี้ยงสัตว์ก่อให้เกิด ประโยชน์ด้านสิ่งแวดล้อม ดังนี้ 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ลดปัญหามลพิษทางน้ำโดยสามารถบำบัดและลดสารปนเปื้อนของสารอินทรีย์ในน้ำเสียได้ตามที่กฎหมายกำหนด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7F2324">
        <w:rPr>
          <w:rFonts w:ascii="TH SarabunPSK" w:hAnsi="TH SarabunPSK" w:cs="TH SarabunPSK"/>
          <w:sz w:val="32"/>
          <w:szCs w:val="32"/>
        </w:rPr>
        <w:t xml:space="preserve">1. </w:t>
      </w:r>
      <w:r w:rsidRPr="007F2324">
        <w:rPr>
          <w:rFonts w:ascii="TH SarabunPSK" w:hAnsi="TH SarabunPSK" w:cs="TH SarabunPSK"/>
          <w:sz w:val="32"/>
          <w:szCs w:val="32"/>
          <w:cs/>
        </w:rPr>
        <w:t>ลดปัญหากลิ่นเหม็นและแมลงที่เป็นพาหะนำโรคต่างๆ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7F2324">
        <w:rPr>
          <w:rFonts w:ascii="TH SarabunPSK" w:hAnsi="TH SarabunPSK" w:cs="TH SarabunPSK"/>
          <w:sz w:val="32"/>
          <w:szCs w:val="32"/>
        </w:rPr>
        <w:t xml:space="preserve">2. </w:t>
      </w:r>
      <w:r w:rsidRPr="007F2324">
        <w:rPr>
          <w:rFonts w:ascii="TH SarabunPSK" w:hAnsi="TH SarabunPSK" w:cs="TH SarabunPSK"/>
          <w:sz w:val="32"/>
          <w:szCs w:val="32"/>
          <w:cs/>
        </w:rPr>
        <w:t>ลดการปล่อยทิ้งก๊าซมีเทนสู่บรรยากาศ เป็นการช่วยลดอัตราการเกิดภาวะเรือนกระจก ซึ่งเป็นต้นเหตุให้อุณหภูมิของโลกสูงขึ้น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7F2324">
        <w:rPr>
          <w:rFonts w:ascii="TH SarabunPSK" w:hAnsi="TH SarabunPSK" w:cs="TH SarabunPSK"/>
          <w:sz w:val="32"/>
          <w:szCs w:val="32"/>
        </w:rPr>
        <w:t>3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การเกษตรการใช้เทคโนโลยีก๊าซชีวภาพในการจัดการน้ำเสียในฟาร์มเลี้ยงสัตว์ก่อให้เกิดประโยชน์ด้านการเกษตร ดังนี้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7F2324">
        <w:rPr>
          <w:rFonts w:ascii="TH SarabunPSK" w:hAnsi="TH SarabunPSK" w:cs="TH SarabunPSK"/>
          <w:sz w:val="32"/>
          <w:szCs w:val="32"/>
        </w:rPr>
        <w:t xml:space="preserve">1. </w:t>
      </w:r>
      <w:r w:rsidRPr="007F2324">
        <w:rPr>
          <w:rFonts w:ascii="TH SarabunPSK" w:hAnsi="TH SarabunPSK" w:cs="TH SarabunPSK"/>
          <w:sz w:val="32"/>
          <w:szCs w:val="32"/>
          <w:cs/>
        </w:rPr>
        <w:t>การย่อยสลายอินทรีย์แบบไร้อากาศทำให้ปริมาณเชื้อโรคที่เป็นสาเหตุของโรคพืช บางชนิดลดลงและมีส่วนทำลายการงอกของเมล็ดวัชพืชอีกด้วย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7F2324">
        <w:rPr>
          <w:rFonts w:ascii="TH SarabunPSK" w:hAnsi="TH SarabunPSK" w:cs="TH SarabunPSK"/>
          <w:sz w:val="32"/>
          <w:szCs w:val="32"/>
        </w:rPr>
        <w:t>2.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การทำเป็นอาหารสัตว์ โดยนำส่วนที่เหลือจากการหมักนำไปตากแห้งแล้วนำไปผสมเป็นอาหารสัตว์ให้โคและสุกรกินได้แต่ทั้งนี้มีข้อจำกัด คือควรใช้ในระดับ </w:t>
      </w:r>
      <w:r w:rsidRPr="007F2324">
        <w:rPr>
          <w:rFonts w:ascii="TH SarabunPSK" w:hAnsi="TH SarabunPSK" w:cs="TH SarabunPSK"/>
          <w:sz w:val="32"/>
          <w:szCs w:val="32"/>
        </w:rPr>
        <w:t xml:space="preserve">5-10% </w:t>
      </w:r>
      <w:r w:rsidRPr="007F2324">
        <w:rPr>
          <w:rFonts w:ascii="TH SarabunPSK" w:hAnsi="TH SarabunPSK" w:cs="TH SarabunPSK"/>
          <w:sz w:val="32"/>
          <w:szCs w:val="32"/>
          <w:cs/>
        </w:rPr>
        <w:t>จะทำให้สัตว์เจริญเติบโตตามปกติและเป็นการลดต้นทุนการผลิต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7F2324">
        <w:rPr>
          <w:rFonts w:ascii="TH SarabunPSK" w:hAnsi="TH SarabunPSK" w:cs="TH SarabunPSK"/>
          <w:sz w:val="32"/>
          <w:szCs w:val="32"/>
        </w:rPr>
        <w:t>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การจ้างงาน</w:t>
      </w:r>
      <w:r w:rsidRPr="007F2324">
        <w:rPr>
          <w:rFonts w:ascii="TH SarabunPSK" w:hAnsi="TH SarabunPSK" w:cs="TH SarabunPSK"/>
          <w:sz w:val="32"/>
          <w:szCs w:val="32"/>
        </w:rPr>
        <w:t> </w:t>
      </w:r>
      <w:r w:rsidRPr="007F2324">
        <w:rPr>
          <w:rFonts w:ascii="TH SarabunPSK" w:hAnsi="TH SarabunPSK" w:cs="TH SarabunPSK"/>
          <w:sz w:val="32"/>
          <w:szCs w:val="32"/>
          <w:cs/>
        </w:rPr>
        <w:t>เป็นการส่งเสริมให้คนไทยมีงานทำทั้งในระยะสั้น (ระยะก่อสร้างระบบ) และระยะยาว (ระยะการใช้งานของระบบ) โดยในระยะการใช้งานของระบบจะมีการจ้างงานที่สม่ำเสมอตลอดอายุการใช้งานของ ระบบ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7F2324">
        <w:rPr>
          <w:rFonts w:ascii="TH SarabunPSK" w:hAnsi="TH SarabunPSK" w:cs="TH SarabunPSK"/>
          <w:sz w:val="32"/>
          <w:szCs w:val="32"/>
        </w:rPr>
        <w:t>5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การเพิ่มประสิทธิภาพการใช้ทรัพยากร</w:t>
      </w:r>
      <w:r w:rsidRPr="007F2324">
        <w:rPr>
          <w:rFonts w:ascii="TH SarabunPSK" w:hAnsi="TH SarabunPSK" w:cs="TH SarabunPSK"/>
          <w:sz w:val="32"/>
          <w:szCs w:val="32"/>
        </w:rPr>
        <w:t> </w:t>
      </w:r>
      <w:r w:rsidRPr="007F2324">
        <w:rPr>
          <w:rFonts w:ascii="TH SarabunPSK" w:hAnsi="TH SarabunPSK" w:cs="TH SarabunPSK"/>
          <w:sz w:val="32"/>
          <w:szCs w:val="32"/>
          <w:cs/>
        </w:rPr>
        <w:t>การใช้เทคโนโลยีที่มีการจัดการของเสียอย่างครบวงจรภายในฟาร์มและมีการใช้ ประโยชน์จากผลพลอยได้อย่างคุ้มค่า หรือมีการปล่อยของเสียออกสู่สิ่งแวดล้อมน้อยที่สุด (</w:t>
      </w:r>
      <w:r w:rsidRPr="007F2324">
        <w:rPr>
          <w:rFonts w:ascii="TH SarabunPSK" w:hAnsi="TH SarabunPSK" w:cs="TH SarabunPSK"/>
          <w:sz w:val="32"/>
          <w:szCs w:val="32"/>
        </w:rPr>
        <w:t xml:space="preserve">Waste minimize) </w:t>
      </w:r>
      <w:r w:rsidRPr="007F2324">
        <w:rPr>
          <w:rFonts w:ascii="TH SarabunPSK" w:hAnsi="TH SarabunPSK" w:cs="TH SarabunPSK"/>
          <w:sz w:val="32"/>
          <w:szCs w:val="32"/>
          <w:cs/>
        </w:rPr>
        <w:t>ถือเป็นการใช้ทรัพยากรอย่างมีประสิทธิภาพสูงสุด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7F2324">
        <w:rPr>
          <w:rFonts w:ascii="TH SarabunPSK" w:hAnsi="TH SarabunPSK" w:cs="TH SarabunPSK"/>
          <w:sz w:val="32"/>
          <w:szCs w:val="32"/>
        </w:rPr>
        <w:t>6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ผลตอบแทนจากการลงทุน</w:t>
      </w:r>
      <w:r w:rsidRPr="007F2324">
        <w:rPr>
          <w:rFonts w:ascii="TH SarabunPSK" w:hAnsi="TH SarabunPSK" w:cs="TH SarabunPSK"/>
          <w:sz w:val="32"/>
          <w:szCs w:val="32"/>
        </w:rPr>
        <w:t> 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ระยะเวลาในการคืนทุนประมาณ </w:t>
      </w:r>
      <w:r w:rsidRPr="007F2324">
        <w:rPr>
          <w:rFonts w:ascii="TH SarabunPSK" w:hAnsi="TH SarabunPSK" w:cs="TH SarabunPSK"/>
          <w:sz w:val="32"/>
          <w:szCs w:val="32"/>
        </w:rPr>
        <w:t xml:space="preserve">3 - 5 </w:t>
      </w:r>
      <w:r w:rsidRPr="007F2324">
        <w:rPr>
          <w:rFonts w:ascii="TH SarabunPSK" w:hAnsi="TH SarabunPSK" w:cs="TH SarabunPSK"/>
          <w:sz w:val="32"/>
          <w:szCs w:val="32"/>
          <w:cs/>
        </w:rPr>
        <w:t>ปี ขึ้นอยู่กับการนำก๊าซชีวภาพไปใช้ประโยชน์ เช่น กรณีทดแทนเชื้อเพลิงที่ต้องซื้อมาในราคาสูง เช่น ก๊าซหุงต้ม น้ำมันเชื้อเพลิง จะคืนทุนได้เร็วกว่ากรณีนำไปใช้ทดแทนพลังงานรูปแบบอื่นๆ ที่มีราคาต่ำ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lastRenderedPageBreak/>
        <w:t>2.2</w:t>
      </w: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เชื้อเพลิงชีวภาพ</w:t>
      </w: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          เชื้อเพลิงชีวภาพ คือ เชื้อเพลิงที่ได้จาก</w:t>
      </w:r>
      <w:proofErr w:type="spell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ชีว</w:t>
      </w:r>
      <w:proofErr w:type="spellEnd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มวล หรือสสารที่ได้จากพืชและสัตว์โดยมีพื้นฐานจากการสังเคราะห์แสง แล้วเก็บรวบรวมพลังงานจากดวงอาทิตย์เอาไว้ในรูปของพลังงานเคมีพืชเป็นพลังงานชีวภาพรูปแบบหนึ่งเพราะเป็นพลังงานที่เกิดขึ้นเองโดยกลไกของธรรมชาติที่เรียกว่า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“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กระบวนการสังเคราะห์แสง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”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ึ่งพืชจะเปลี่ยนพลังงานแสงอาทิตย์ให้เป็นพลังงานสะสมในรูปของสารอินทรีย์ที่เป็นประโยชน์ต่อการเจริญเติบโตของพืช เมื่อคนหรือสัตว์กินพืชเป็นอาหารก็จะได้สารอินทรีย์ที่เป็นประโยชน์ต่อร่างกายเราเรียกสารอินทรีย์จากสิ่งมีชีวิตทั้งหลายว่า</w:t>
      </w:r>
      <w:proofErr w:type="spell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ชีว</w:t>
      </w:r>
      <w:proofErr w:type="spellEnd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มวลและเมื่อเรานำสารอินทรีย์เหล่านั้นมาผ่านกระบวนการที่เหมาะสมจะสามารถเปลี่ยน</w:t>
      </w:r>
      <w:proofErr w:type="spell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ชีว</w:t>
      </w:r>
      <w:proofErr w:type="spellEnd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มวลเหล่านั้นให้เป็นพลังงานที่เป็นประโยชน์ได้เชื้อเพลิงชีวภาพแตกต่างจากเชื้อเพลิง</w:t>
      </w:r>
      <w:proofErr w:type="spell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ฟอสซิล</w:t>
      </w:r>
      <w:proofErr w:type="spellEnd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(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ถ่านหินและ ปิโตรเลียม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)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ซึ่งเป็นเชื้อเพลิงสิ้นเปลือง ตรงที่เชื้อเพลิงชีวภาพจัดเป็นพลังงานหมุนเวียนที่สามารถฟื้นฟูหรือสร้างขึ้นใหม่ได้ ตราบใดที่ต้นไม้และพืชไม่ถูกตัดโค่นในอัตราที่รวดเร็วเกินกว่าที่จะสามารถปลูกทดแทนให้เจริญเติบโตขึ้นมาได้ทัน ข้อดีอีกประการของเชื้อเพลิงชีวภาพ คือ สถานะที่หลากหลายของเชื้อเพลิงทั้งในสถานะของแข็ง ของเหลว และก๊าซจึงสะดวกและสามารถใช้งานได้ตามวัตถุประสงค์ต่างๆ ที่สำคัญ คือ การเผาเชื้อเพลิงชีวภาพไม่ก่อให้เกิดปริมาณคาร์บอนไดออกไซด์เพิ่มขึ้นและยังก่อให้เกิดปริมาณก๊าซพิษน้อยกว่าเชื้อเพลิงชนิดอื่นเมื่อเทียบกันในอัตราต่อหน่วยการใช้เชื้อเพลิงชีวภาพ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ศักดิ์ โพธิ์ศรีทอง, </w:t>
      </w:r>
      <w:r w:rsidRPr="007F2324">
        <w:rPr>
          <w:rFonts w:ascii="TH SarabunPSK" w:hAnsi="TH SarabunPSK" w:cs="TH SarabunPSK"/>
          <w:sz w:val="32"/>
          <w:szCs w:val="32"/>
        </w:rPr>
        <w:t>2553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2.2.1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ของแข็ง ได้แก่ ไม้ ขี้เลื่อย ฟางข้าว ซังข้าวโพด ชานอ้อย มูลสัตว์ ถ่าน เปลือกสัตว์หรือเปลือกพืช อาทิ แกลบข้าว ฝ้าย ถั่วลิสง เปลือกสับปะรด เป็นต้น </w:t>
      </w:r>
    </w:p>
    <w:p w:rsidR="00FF1101" w:rsidRPr="007F2324" w:rsidRDefault="00FF1101" w:rsidP="004917FA">
      <w:pPr>
        <w:pStyle w:val="af"/>
        <w:jc w:val="center"/>
        <w:rPr>
          <w:rFonts w:ascii="TH SarabunPSK" w:hAnsi="TH SarabunPSK" w:cs="TH SarabunPSK"/>
          <w:sz w:val="14"/>
          <w:szCs w:val="14"/>
          <w:shd w:val="clear" w:color="auto" w:fill="FFFFFF"/>
        </w:rPr>
      </w:pPr>
      <w:r w:rsidRPr="007F2324">
        <w:rPr>
          <w:rFonts w:ascii="TH SarabunPSK" w:hAnsi="TH SarabunPSK" w:cs="TH SarabunPSK"/>
          <w:noProof/>
          <w:sz w:val="14"/>
          <w:szCs w:val="14"/>
          <w:shd w:val="clear" w:color="auto" w:fill="FFFFFF"/>
        </w:rPr>
        <w:drawing>
          <wp:inline distT="0" distB="0" distL="0" distR="0" wp14:anchorId="1F710DBE" wp14:editId="4F28E92C">
            <wp:extent cx="1673525" cy="1733909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8481_723354774384001_198863590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096" cy="173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324">
        <w:rPr>
          <w:rFonts w:ascii="TH SarabunPSK" w:hAnsi="TH SarabunPSK" w:cs="TH SarabunPSK"/>
          <w:noProof/>
          <w:sz w:val="14"/>
          <w:szCs w:val="14"/>
          <w:shd w:val="clear" w:color="auto" w:fill="FFFFFF"/>
        </w:rPr>
        <w:drawing>
          <wp:inline distT="0" distB="0" distL="0" distR="0" wp14:anchorId="6CD20292" wp14:editId="4FB98164">
            <wp:extent cx="1475117" cy="1733909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8546_723354877717324_599333630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77" cy="173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324">
        <w:rPr>
          <w:rFonts w:ascii="TH SarabunPSK" w:hAnsi="TH SarabunPSK" w:cs="TH SarabunPSK"/>
          <w:noProof/>
          <w:sz w:val="14"/>
          <w:szCs w:val="14"/>
          <w:shd w:val="clear" w:color="auto" w:fill="FFFFFF"/>
        </w:rPr>
        <w:drawing>
          <wp:inline distT="0" distB="0" distL="0" distR="0" wp14:anchorId="50579DDB" wp14:editId="4C4FC003">
            <wp:extent cx="1526876" cy="1731753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8570_723354874383991_348990373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317" cy="17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01" w:rsidRPr="007F2324" w:rsidRDefault="00FF1101" w:rsidP="004917FA">
      <w:pPr>
        <w:pStyle w:val="af"/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(ก)                                 (ข)                             (ค)</w:t>
      </w:r>
    </w:p>
    <w:p w:rsidR="00FF1101" w:rsidRPr="007F2324" w:rsidRDefault="00FF1101" w:rsidP="004917FA">
      <w:pPr>
        <w:pStyle w:val="af"/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 wp14:anchorId="521E063D" wp14:editId="64E241CD">
            <wp:extent cx="1673525" cy="176841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593_723354884383990_149371238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25" cy="17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324">
        <w:rPr>
          <w:rFonts w:ascii="TH SarabunPSK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 wp14:anchorId="33EF770F" wp14:editId="04B7429C">
            <wp:extent cx="1492370" cy="1768259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9701_723354904383988_1448548105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838" cy="176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324">
        <w:rPr>
          <w:rFonts w:ascii="TH SarabunPSK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 wp14:anchorId="0E3FC132" wp14:editId="3EE35A07">
            <wp:extent cx="1552755" cy="176841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440_723354887717323_1505478775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18" cy="176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01" w:rsidRPr="007F2324" w:rsidRDefault="00FF1101" w:rsidP="004917FA">
      <w:pPr>
        <w:pStyle w:val="af"/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(ง)                                   (จ)                                  (ฉ)</w:t>
      </w:r>
    </w:p>
    <w:p w:rsidR="00FF1101" w:rsidRPr="007F2324" w:rsidRDefault="00FF1101" w:rsidP="004917FA">
      <w:pPr>
        <w:pStyle w:val="af"/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รูปที่</w:t>
      </w: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2.1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ของแข็งที่ใช้เป็นพลังงานชีวภาพ</w:t>
      </w:r>
    </w:p>
    <w:p w:rsidR="00FF1101" w:rsidRPr="007F2324" w:rsidRDefault="00FF1101" w:rsidP="004917FA">
      <w:pPr>
        <w:pStyle w:val="af"/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(ก) แกลบ (ข) ฟางข้าว (ค) เปลือกสับปะรด</w:t>
      </w:r>
    </w:p>
    <w:p w:rsidR="00FF1101" w:rsidRPr="007F2324" w:rsidRDefault="00FF1101" w:rsidP="00FB0CC1">
      <w:pPr>
        <w:pStyle w:val="af"/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(ง) ขี้เลื่อย (จ) ซังข้าวโพด (ฉ) ชานอ้อย</w:t>
      </w:r>
    </w:p>
    <w:p w:rsidR="00FF1101" w:rsidRPr="007F2324" w:rsidRDefault="00FF1101" w:rsidP="00FB0CC1">
      <w:pPr>
        <w:pStyle w:val="af"/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ที่มา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:</w:t>
      </w:r>
      <w:r w:rsidRPr="007F2324">
        <w:rPr>
          <w:rFonts w:ascii="TH SarabunPSK" w:hAnsi="TH SarabunPSK" w:cs="TH SarabunPSK"/>
        </w:rPr>
        <w:t xml:space="preserve"> </w:t>
      </w:r>
      <w:r w:rsidRPr="007F2324">
        <w:rPr>
          <w:rFonts w:ascii="TH SarabunPSK" w:hAnsi="TH SarabunPSK" w:cs="TH SarabunPSK"/>
          <w:cs/>
        </w:rPr>
        <w:t>(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วิชาการ.คอม, </w:t>
      </w:r>
      <w:r w:rsidRPr="007F2324">
        <w:rPr>
          <w:rFonts w:ascii="TH SarabunPSK" w:hAnsi="TH SarabunPSK" w:cs="TH SarabunPSK"/>
          <w:sz w:val="32"/>
          <w:szCs w:val="32"/>
        </w:rPr>
        <w:t>2014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 xml:space="preserve">             ไม้ฟืนเป็นพลังงานชีวภาพชนิดแรกที่มนุษย์นำมาใช้ในการหุงต้มอาหารให้แสงสว่างและสร้างความอบอุ่นให้แก่ครัวเรือนตั้งแต่สมัยดึกดำบรรพ์หลายพันปีมาแล้วเนื้อไม้ประกอบด้วยสารประกอบต่าง ๆ มากมายโดยมีเซลลูโลส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(Cellulose)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เป็นสารประกอบหลักประมาณร้อยละ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50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สารประกอบแต่ละชนิดจะให้ความร้อนแตกต่างกันไป ไม้ที่มีความชื้นต่ำจะให้ค่าความร้อนมากกว่าไม้ที่มีความชื้นสูง ดังจะเห็นได้ว่าการนำไม้สดไปใช้เป็นฟืนโดยตรงจะให้ความร้อนน้อย คือ มีค่าความร้อนต่ำ อย่างไรก็ตามในปัจจุบันทรัพยากรไม้มีปริมาณลดน้อยลงมาก การตัดไม้ทั่วโลกเพื่อใช้ทำฟืนจึงมีปริมาณลดลง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2.2.2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ของเหลว พลังงานจากเชื้อเพลิงชีวภาพที่อยู่ในรูปของเหลวอาจจะแบ่งได้เป็น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3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ประเภท ได้แก่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         1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แอลกอฮอล์ ซึ่งเป็นสารประกอบอินทรีย์ มีสถานะเป็นของเหลวระเหยง่ายแอลกอฮอล์ที่นำมาใช้เป็นเชื้อเพลิงมี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2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ชนิดคือ เอทา</w:t>
      </w:r>
      <w:proofErr w:type="spell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นอล</w:t>
      </w:r>
      <w:proofErr w:type="spellEnd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(แอลกอฮอล์ที่รับประทานได้) </w:t>
      </w:r>
      <w:proofErr w:type="gram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และเมทา</w:t>
      </w:r>
      <w:proofErr w:type="spell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นอล</w:t>
      </w:r>
      <w:proofErr w:type="spellEnd"/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(</w:t>
      </w:r>
      <w:proofErr w:type="gramEnd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แอลกอฮอล์ที่ไม่สามารถรับประทานได้)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   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  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2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น้ำมันจากพืชและสัตว์ ได้แก่ น้ำมันพืชบริสุทธิ์ น้ำมันพืชที่ใช้แล้ว (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Waste vegetable oil)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ไขสัตว์ </w:t>
      </w:r>
      <w:proofErr w:type="spell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และไบ</w:t>
      </w:r>
      <w:proofErr w:type="spellEnd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โอดีเซล ที่ผลิตจากน้ำมันพืช ไขสัตว์ และน้ำมันพืชใช้แล้ว โดยผ่านกรรมวิธีทางเคมี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          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</w:rPr>
        <w:t>3</w:t>
      </w:r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 น้ำมันจากขยะ น้ำมันซึ่งมีคุณลักษณะทางเคมีและกายภาพคล้ายคลึงกับปิโตรเลียม สามารถสกัดจากขยะ</w:t>
      </w:r>
      <w:proofErr w:type="spellStart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ชีว</w:t>
      </w:r>
      <w:proofErr w:type="spellEnd"/>
      <w:r w:rsidRPr="007F232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มวลมาใช้งานได้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2.3 </w:t>
      </w: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การเกิดก๊าซชีวภาพ</w:t>
      </w: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         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สารอินทรีย์ + </w:t>
      </w:r>
      <w:r w:rsidRPr="007F2324">
        <w:rPr>
          <w:rFonts w:ascii="TH SarabunPSK" w:hAnsi="TH SarabunPSK" w:cs="TH SarabunPSK"/>
          <w:sz w:val="32"/>
          <w:szCs w:val="32"/>
        </w:rPr>
        <w:t xml:space="preserve">Anaerobic bacteria </w:t>
      </w:r>
      <w:r w:rsidRPr="007F2324">
        <w:rPr>
          <w:rFonts w:ascii="Cambria Math" w:hAnsi="Cambria Math" w:cs="Cambria Math"/>
          <w:sz w:val="32"/>
          <w:szCs w:val="32"/>
        </w:rPr>
        <w:t>⇒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ก๊าซชีวภาพ + กาก + ความร้อน</w:t>
      </w:r>
    </w:p>
    <w:p w:rsidR="00FF1101" w:rsidRPr="007F2324" w:rsidRDefault="00FF1101" w:rsidP="00F341A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กระบวนการหมักเพื่อผลิตก๊าซชีวภาพเป็นปฏิกิริยาที่เกิดขึ้นในสภาวะไร้อากาศโดยที่สารอินทรีย์ได้แก่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คาร์โบไฮเดรต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ไขมัน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และโปรตีน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จะถูกย่อยสลายโดยจุลินท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หลายชนิด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จนได้ผลิตภัณฑ์สุดท้ายเป็น ก๊าซมีเทน และก๊าซคาร์บอนไดออกไซด์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ซึ่งเป็นองค์ประกอบหลักของก๊าซชีวภาพ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กระบวนการหมักก๊าซชีวภาพจัดเป็นกระบวนการที่มีการหมุนเวียนคาร์บอน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เนื่องจากการย่อยสลายแบบไร้อากาศของสารอินทรีย์ทำให้ได้ผลิตภัณฑ์คือ ก๊าซมีเทนและคาร์บอนไดออกไซด์ ซึ่งก๊าซมีเทนสามารถใช้เป็นพลังงานทดแทน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และการเผาไหม้ก๊าซมีเทนได้ก๊าซคาร์บอนไดออกไซด์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ซึ่งสามารถกลับคืน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สู่วัฏ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จักรการสังเคราะห์แสงของพืชได้ ปฏิกิริยาชีวเคมีของกระบวนการย่อยสลายสารอินทรีย์โดยแบคทีเรียสามารถแบ่งได้</w:t>
      </w:r>
      <w:r w:rsidRPr="007F2324">
        <w:rPr>
          <w:rFonts w:ascii="TH SarabunPSK" w:hAnsi="TH SarabunPSK" w:cs="TH SarabunPSK"/>
          <w:sz w:val="32"/>
          <w:szCs w:val="32"/>
        </w:rPr>
        <w:t xml:space="preserve"> 3 </w:t>
      </w:r>
      <w:r w:rsidRPr="007F2324">
        <w:rPr>
          <w:rFonts w:ascii="TH SarabunPSK" w:hAnsi="TH SarabunPSK" w:cs="TH SarabunPSK"/>
          <w:sz w:val="32"/>
          <w:szCs w:val="32"/>
          <w:cs/>
        </w:rPr>
        <w:t>ขั้นตอนคือ ขั้นตอนการไฮโดร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ไลซีส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(Hydrolysis) </w:t>
      </w:r>
      <w:r w:rsidRPr="007F2324">
        <w:rPr>
          <w:rFonts w:ascii="TH SarabunPSK" w:hAnsi="TH SarabunPSK" w:cs="TH SarabunPSK"/>
          <w:sz w:val="32"/>
          <w:szCs w:val="32"/>
          <w:cs/>
        </w:rPr>
        <w:t>ขั้นตอนการผลิตกรดอินทรีย์</w:t>
      </w:r>
      <w:r w:rsidRPr="007F2324">
        <w:rPr>
          <w:rFonts w:ascii="TH SarabunPSK" w:hAnsi="TH SarabunPSK" w:cs="TH SarabunPSK"/>
          <w:sz w:val="32"/>
          <w:szCs w:val="32"/>
        </w:rPr>
        <w:t xml:space="preserve"> (Acid production) </w:t>
      </w:r>
      <w:r w:rsidRPr="007F2324">
        <w:rPr>
          <w:rFonts w:ascii="TH SarabunPSK" w:hAnsi="TH SarabunPSK" w:cs="TH SarabunPSK"/>
          <w:sz w:val="32"/>
          <w:szCs w:val="32"/>
          <w:cs/>
        </w:rPr>
        <w:t>และขั้นตอน การผลิตก๊าซมีเทน</w:t>
      </w:r>
      <w:r w:rsidRPr="007F2324">
        <w:rPr>
          <w:rFonts w:ascii="TH SarabunPSK" w:hAnsi="TH SarabunPSK" w:cs="TH SarabunPSK"/>
          <w:sz w:val="32"/>
          <w:szCs w:val="32"/>
        </w:rPr>
        <w:t xml:space="preserve"> (Methane production) (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เชียงใหม่, มหาวิทยาลัย, </w:t>
      </w:r>
      <w:r w:rsidRPr="007F2324">
        <w:rPr>
          <w:rFonts w:ascii="TH SarabunPSK" w:hAnsi="TH SarabunPSK" w:cs="TH SarabunPSK"/>
          <w:sz w:val="32"/>
          <w:szCs w:val="32"/>
        </w:rPr>
        <w:t>2556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rPr>
          <w:rFonts w:ascii="TH SarabunPSK" w:hAnsi="TH SarabunPSK" w:cs="TH SarabunPSK"/>
          <w:sz w:val="32"/>
          <w:szCs w:val="32"/>
        </w:rPr>
      </w:pPr>
    </w:p>
    <w:p w:rsidR="00FF1101" w:rsidRDefault="00FF1101" w:rsidP="00FF1101">
      <w:pPr>
        <w:rPr>
          <w:rFonts w:ascii="TH SarabunPSK" w:hAnsi="TH SarabunPSK" w:cs="TH SarabunPSK"/>
          <w:sz w:val="32"/>
          <w:szCs w:val="32"/>
        </w:rPr>
      </w:pPr>
    </w:p>
    <w:p w:rsidR="00687685" w:rsidRDefault="00687685" w:rsidP="00FF1101">
      <w:pPr>
        <w:rPr>
          <w:rFonts w:ascii="TH SarabunPSK" w:hAnsi="TH SarabunPSK" w:cs="TH SarabunPSK"/>
          <w:sz w:val="32"/>
          <w:szCs w:val="32"/>
        </w:rPr>
      </w:pPr>
    </w:p>
    <w:p w:rsidR="00687685" w:rsidRDefault="00687685" w:rsidP="00FF1101">
      <w:pPr>
        <w:rPr>
          <w:rFonts w:ascii="TH SarabunPSK" w:hAnsi="TH SarabunPSK" w:cs="TH SarabunPSK"/>
          <w:sz w:val="32"/>
          <w:szCs w:val="32"/>
        </w:rPr>
      </w:pPr>
    </w:p>
    <w:p w:rsidR="00687685" w:rsidRPr="007F2324" w:rsidRDefault="00687685" w:rsidP="00FF1101">
      <w:pPr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rPr>
          <w:rFonts w:ascii="TH SarabunPSK" w:hAnsi="TH SarabunPSK" w:cs="TH SarabunPSK"/>
          <w:sz w:val="32"/>
          <w:szCs w:val="32"/>
        </w:rPr>
      </w:pPr>
    </w:p>
    <w:p w:rsidR="00FF1101" w:rsidRPr="007F2324" w:rsidRDefault="00683CDC" w:rsidP="00FF110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pict>
          <v:oval id="วงรี 66" o:spid="_x0000_s1346" style="position:absolute;margin-left:159.95pt;margin-top:1pt;width:220.5pt;height:169.75pt;z-index:251707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" filled="f" strokecolor="#484329 [814]" strokeweight="2pt">
            <v:textbox>
              <w:txbxContent>
                <w:p w:rsidR="00C917CC" w:rsidRDefault="00C917CC" w:rsidP="00FF1101">
                  <w:pPr>
                    <w:jc w:val="center"/>
                  </w:pPr>
                </w:p>
              </w:txbxContent>
            </v:textbox>
          </v:oval>
        </w:pict>
      </w:r>
    </w:p>
    <w:p w:rsidR="00FF1101" w:rsidRPr="007F2324" w:rsidRDefault="00FF1101" w:rsidP="00FF1101">
      <w:pPr>
        <w:rPr>
          <w:rFonts w:ascii="TH SarabunPSK" w:hAnsi="TH SarabunPSK" w:cs="TH SarabunPSK"/>
          <w:sz w:val="32"/>
          <w:szCs w:val="32"/>
        </w:rPr>
      </w:pPr>
    </w:p>
    <w:p w:rsidR="00FF1101" w:rsidRPr="007F2324" w:rsidRDefault="00683CDC" w:rsidP="00FF110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สี่เหลี่ยมผืนผ้า 67" o:spid="_x0000_s1347" style="position:absolute;margin-left:189.4pt;margin-top:11.9pt;width:157.5pt;height:26.25pt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" filled="f" strokecolor="#e36c0a [2409]" strokeweight="2pt">
            <v:textbox>
              <w:txbxContent>
                <w:p w:rsidR="00C917CC" w:rsidRPr="00E11437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E11437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สารอินทรีย์โมเลกุลใหญ่</w:t>
                  </w:r>
                </w:p>
              </w:txbxContent>
            </v:textbox>
          </v:rect>
        </w:pict>
      </w:r>
    </w:p>
    <w:p w:rsidR="00FF1101" w:rsidRPr="007F2324" w:rsidRDefault="00FF1101" w:rsidP="00FF110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683CDC" w:rsidP="00FF110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ลูกศรลง 70" o:spid="_x0000_s1345" type="#_x0000_t67" style="position:absolute;left:0;text-align:left;margin-left:253.2pt;margin-top:12.2pt;width:29.25pt;height:23.25pt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" adj="10800" filled="f" strokecolor="black [3213]" strokeweight="2pt"/>
        </w:pict>
      </w:r>
    </w:p>
    <w:p w:rsidR="00FF1101" w:rsidRPr="007F2324" w:rsidRDefault="00FF1101" w:rsidP="00FF110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683CDC" w:rsidP="00FF110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oval id="วงรี 72" o:spid="_x0000_s1342" style="position:absolute;left:0;text-align:left;margin-left:159.95pt;margin-top:10.6pt;width:220.5pt;height:187.25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" filled="f" strokecolor="#484329 [814]" strokeweight="2pt">
            <v:textbox>
              <w:txbxContent>
                <w:p w:rsidR="00C917CC" w:rsidRDefault="00C917CC" w:rsidP="00FF1101">
                  <w:pPr>
                    <w:jc w:val="center"/>
                  </w:pPr>
                </w:p>
              </w:txbxContent>
            </v:textbox>
          </v:oval>
        </w:pict>
      </w:r>
    </w:p>
    <w:p w:rsidR="00FF1101" w:rsidRPr="007F2324" w:rsidRDefault="00683CDC" w:rsidP="00FF110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สี่เหลี่ยมผืนผ้า 69" o:spid="_x0000_s1344" style="position:absolute;left:0;text-align:left;margin-left:191.5pt;margin-top:1.6pt;width:157.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" filled="f" strokecolor="#e36c0a [2409]" strokeweight="2pt">
            <v:textbox>
              <w:txbxContent>
                <w:p w:rsidR="00C917CC" w:rsidRPr="00E11437" w:rsidRDefault="00C917CC" w:rsidP="00FF1101">
                  <w:pPr>
                    <w:jc w:val="center"/>
                    <w:rPr>
                      <w:sz w:val="16"/>
                      <w:szCs w:val="20"/>
                    </w:rPr>
                  </w:pPr>
                  <w:r w:rsidRPr="00E11437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สารอินทรีย์โมเลกุลเล็ก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คำบรรยายภาพแบบสี่เหลี่ยม 76" o:spid="_x0000_s1343" type="#_x0000_t61" style="position:absolute;left:0;text-align:left;margin-left:.25pt;margin-top:24.6pt;width:134.75pt;height:2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" adj="43588,31694" filled="f" strokecolor="#76923c [2406]" strokeweight="2pt">
            <v:textbox>
              <w:txbxContent>
                <w:p w:rsidR="00C917CC" w:rsidRPr="00E11437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 w:rsidRPr="00E11437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แบคทีเรียชนิดสร้างกรด</w:t>
                  </w:r>
                </w:p>
                <w:p w:rsidR="00C917CC" w:rsidRPr="00E11437" w:rsidRDefault="00C917CC" w:rsidP="00FF1101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xbxContent>
            </v:textbox>
          </v:shape>
        </w:pict>
      </w:r>
    </w:p>
    <w:p w:rsidR="00FF1101" w:rsidRPr="007F2324" w:rsidRDefault="00683CDC" w:rsidP="00FF110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 id="ลูกศรลง 71" o:spid="_x0000_s1341" type="#_x0000_t67" style="position:absolute;left:0;text-align:left;margin-left:255.25pt;margin-top:6.85pt;width:29.25pt;height:5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" adj="16268" filled="f" strokecolor="black [3213]" strokeweight="2pt"/>
        </w:pict>
      </w:r>
    </w:p>
    <w:p w:rsidR="00FF1101" w:rsidRPr="007F2324" w:rsidRDefault="00FF1101" w:rsidP="00FF110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683CDC" w:rsidP="00FF110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สี่เหลี่ยมผืนผ้า 73" o:spid="_x0000_s1340" style="position:absolute;left:0;text-align:left;margin-left:188.5pt;margin-top:6pt;width:157.5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" filled="f" strokecolor="#e36c0a [2409]" strokeweight="2pt">
            <v:textbox>
              <w:txbxContent>
                <w:p w:rsidR="00C917CC" w:rsidRPr="00E11437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proofErr w:type="spellStart"/>
                  <w:r w:rsidRPr="00E11437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กรดอ</w:t>
                  </w:r>
                  <w:r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ะ</w:t>
                  </w:r>
                  <w:proofErr w:type="spellEnd"/>
                  <w:r w:rsidRPr="00E11437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ซิ</w:t>
                  </w:r>
                  <w:proofErr w:type="spellStart"/>
                  <w:r w:rsidRPr="00E11437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ติก</w:t>
                  </w:r>
                  <w:proofErr w:type="spellEnd"/>
                  <w:r w:rsidRPr="00E11437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และไฮโดรเจน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 id="คำบรรยายภาพแบบสี่เหลี่ยม 77" o:spid="_x0000_s1339" type="#_x0000_t61" style="position:absolute;left:0;text-align:left;margin-left:.25pt;margin-top:12pt;width:134.75pt;height:2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" adj="43107,27680" filled="f" strokecolor="#76923c [2406]" strokeweight="2pt">
            <v:textbox>
              <w:txbxContent>
                <w:p w:rsidR="00C917CC" w:rsidRPr="00E11437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 w:rsidRPr="00E11437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แบคทีเรียชนิดสร้างมีเทน</w:t>
                  </w:r>
                </w:p>
              </w:txbxContent>
            </v:textbox>
          </v:shape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 id="ลูกศรลง 75" o:spid="_x0000_s1338" type="#_x0000_t67" style="position:absolute;left:0;text-align:left;margin-left:255.25pt;margin-top:7.45pt;width:29.2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" adj="10800" filled="f" strokecolor="black [3213]" strokeweight="2pt"/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สี่เหลี่ยมผืนผ้า 74" o:spid="_x0000_s1337" style="position:absolute;left:0;text-align:left;margin-left:180.25pt;margin-top:16.4pt;width:179.7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" filled="f" strokecolor="#e36c0a [2409]" strokeweight="2pt">
            <v:textbox>
              <w:txbxContent>
                <w:p w:rsidR="00C917CC" w:rsidRPr="00E11437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 w:rsidRPr="00E11437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ก๊าซมีเทนและคาร์บอนไดออกไซด์</w:t>
                  </w:r>
                </w:p>
              </w:txbxContent>
            </v:textbox>
          </v:rect>
        </w:pict>
      </w: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Cs w:val="22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2.2</w:t>
      </w:r>
      <w:r w:rsidRPr="007F2324">
        <w:rPr>
          <w:rFonts w:ascii="TH SarabunPSK" w:hAnsi="TH SarabunPSK" w:cs="TH SarabunPSK"/>
          <w:sz w:val="32"/>
          <w:szCs w:val="32"/>
        </w:rPr>
        <w:t xml:space="preserve">  </w:t>
      </w:r>
      <w:r w:rsidRPr="007F2324">
        <w:rPr>
          <w:rFonts w:ascii="TH SarabunPSK" w:hAnsi="TH SarabunPSK" w:cs="TH SarabunPSK"/>
          <w:sz w:val="32"/>
          <w:szCs w:val="32"/>
          <w:cs/>
        </w:rPr>
        <w:t>ขั้นตอนการย่อยสลายสารอินทรีย์ ( ขั้นตอนการเกิดก๊าซชีวภาพ )</w:t>
      </w:r>
    </w:p>
    <w:p w:rsidR="00FF1101" w:rsidRPr="007F2324" w:rsidRDefault="00FF1101" w:rsidP="00FF1101">
      <w:pPr>
        <w:pStyle w:val="af"/>
        <w:ind w:firstLine="709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6113D2" w:rsidRPr="007F232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 xml:space="preserve">: </w:t>
      </w:r>
      <w:r w:rsidRPr="007F2324">
        <w:rPr>
          <w:rFonts w:ascii="TH SarabunPSK" w:hAnsi="TH SarabunPSK" w:cs="TH SarabunPSK"/>
          <w:sz w:val="32"/>
          <w:szCs w:val="32"/>
          <w:cs/>
        </w:rPr>
        <w:t>(เชียงใหม่, มหาวิทยาลัย,2557)</w:t>
      </w:r>
    </w:p>
    <w:p w:rsidR="00FF1101" w:rsidRPr="007F2324" w:rsidRDefault="00FF1101" w:rsidP="00FF1101">
      <w:pPr>
        <w:pStyle w:val="af"/>
        <w:ind w:firstLine="709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หลังจากที่นำอินทรีย์สารลงในบ่อหมักแล้วแบคทีเรียจะทำการย่อยสลายอินทรีย์สารให้เกิดเป็นก๊าซชีวภาพ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ขั้นตอนที่ </w:t>
      </w:r>
      <w:r w:rsidRPr="007F2324">
        <w:rPr>
          <w:rFonts w:ascii="TH SarabunPSK" w:hAnsi="TH SarabunPSK" w:cs="TH SarabunPSK"/>
          <w:sz w:val="32"/>
          <w:szCs w:val="32"/>
        </w:rPr>
        <w:t>1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 xml:space="preserve">Hydrolysis </w:t>
      </w:r>
      <w:r w:rsidRPr="007F2324">
        <w:rPr>
          <w:rFonts w:ascii="TH SarabunPSK" w:hAnsi="TH SarabunPSK" w:cs="TH SarabunPSK"/>
          <w:sz w:val="32"/>
          <w:szCs w:val="32"/>
          <w:cs/>
        </w:rPr>
        <w:t>เป็นกระบวนการย่อยสลาย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อินทรีย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สารให้มีโมเลกุลเล็กลงเพื่อให้สารอาหารสามารถซึมผ่านเซลเมน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รมของแบคทีเรียได้ และทำให้ละลายน้ำได้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ขั้นตอนที่ </w:t>
      </w:r>
      <w:r w:rsidRPr="007F2324">
        <w:rPr>
          <w:rFonts w:ascii="TH SarabunPSK" w:hAnsi="TH SarabunPSK" w:cs="TH SarabunPSK"/>
          <w:sz w:val="32"/>
          <w:szCs w:val="32"/>
        </w:rPr>
        <w:t>2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>Acid formation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เป็นกระบวนการที่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อินทรีย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สารโมเลกุลเล็กๆถูกย่อยสลายให้เป็นกรดอินทรีย์โดยแบคทีเรียที่ชื่อ </w:t>
      </w:r>
      <w:r w:rsidRPr="007F2324">
        <w:rPr>
          <w:rFonts w:ascii="TH SarabunPSK" w:hAnsi="TH SarabunPSK" w:cs="TH SarabunPSK"/>
          <w:sz w:val="32"/>
          <w:szCs w:val="32"/>
        </w:rPr>
        <w:t>Acid formation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ส่วนใหญ่เกิดเป็นกรดอามิ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ติก</w:t>
      </w:r>
      <w:proofErr w:type="spellEnd"/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ขั้นตอนที่ </w:t>
      </w:r>
      <w:r w:rsidRPr="007F2324">
        <w:rPr>
          <w:rFonts w:ascii="TH SarabunPSK" w:hAnsi="TH SarabunPSK" w:cs="TH SarabunPSK"/>
          <w:sz w:val="32"/>
          <w:szCs w:val="32"/>
        </w:rPr>
        <w:t>3 Methane formation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เป็นกระบวนที่แบคทีเรียที่ชื่อ </w:t>
      </w:r>
      <w:r w:rsidRPr="007F2324">
        <w:rPr>
          <w:rFonts w:ascii="TH SarabunPSK" w:hAnsi="TH SarabunPSK" w:cs="TH SarabunPSK"/>
          <w:sz w:val="32"/>
          <w:szCs w:val="32"/>
        </w:rPr>
        <w:t xml:space="preserve">Methanogen bacteria </w:t>
      </w:r>
      <w:r w:rsidRPr="007F2324">
        <w:rPr>
          <w:rFonts w:ascii="TH SarabunPSK" w:hAnsi="TH SarabunPSK" w:cs="TH SarabunPSK"/>
          <w:sz w:val="32"/>
          <w:szCs w:val="32"/>
          <w:cs/>
        </w:rPr>
        <w:t>ย่อยสลายกรดอินทรีย์ให้เป็นก๊าซชีวภาพ (ก๊าซมีเทนและคาร์บอนไดออกไซน์เป็นส่วนใหญ่)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</w:rPr>
      </w:pPr>
    </w:p>
    <w:p w:rsidR="00F341AD" w:rsidRPr="007F2324" w:rsidRDefault="00F341AD" w:rsidP="00FF1101">
      <w:pPr>
        <w:pStyle w:val="af"/>
        <w:rPr>
          <w:rFonts w:ascii="TH SarabunPSK" w:hAnsi="TH SarabunPSK" w:cs="TH SarabunPSK"/>
        </w:rPr>
      </w:pPr>
    </w:p>
    <w:p w:rsidR="00F341AD" w:rsidRPr="007F2324" w:rsidRDefault="00F341AD" w:rsidP="00FF1101">
      <w:pPr>
        <w:pStyle w:val="af"/>
        <w:rPr>
          <w:rFonts w:ascii="TH SarabunPSK" w:hAnsi="TH SarabunPSK" w:cs="TH SarabunPSK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noProof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noProof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noProof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noProof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noProof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noProof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noProof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noProof/>
        </w:rPr>
      </w:pPr>
    </w:p>
    <w:p w:rsidR="00FF1101" w:rsidRPr="007F2324" w:rsidRDefault="00683CDC" w:rsidP="00FF1101">
      <w:pPr>
        <w:pStyle w:val="af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pict>
          <v:line id="ตัวเชื่อมต่อตรง 86" o:spid="_x0000_s133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7pt,13.75pt" to="324.2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88" o:spid="_x0000_s1335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5pt,49.75pt" to="323.7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85" o:spid="_x0000_s1334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pt,13.5pt" to="277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" strokecolor="black [3213]"/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81" o:spid="_x0000_s1333" style="position:absolute;margin-left:323.75pt;margin-top:.25pt;width:90.25pt;height:2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color w:val="000000" w:themeColor="text1"/>
                    </w:rPr>
                  </w:pPr>
                  <w:r w:rsidRPr="001E0E72">
                    <w:rPr>
                      <w:rFonts w:hint="cs"/>
                      <w:color w:val="000000" w:themeColor="text1"/>
                      <w:cs/>
                    </w:rPr>
                    <w:t>ไขมัน</w:t>
                  </w:r>
                </w:p>
              </w:txbxContent>
            </v:textbox>
          </v:rect>
        </w:pic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</w:rPr>
      </w:pP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สี่เหลี่ยมผืนผ้า 78" o:spid="_x0000_s1332" style="position:absolute;left:0;text-align:left;margin-left:2in;margin-top:5.5pt;width:90.25pt;height:2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40"/>
                      <w:cs/>
                    </w:rPr>
                  </w:pPr>
                  <w:r w:rsidRPr="001E0E72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สารอินทรีย์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82" o:spid="_x0000_s1331" style="position:absolute;left:0;text-align:left;margin-left:323.5pt;margin-top:3.5pt;width:90.25pt;height:2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color w:val="000000" w:themeColor="text1"/>
                    </w:rPr>
                  </w:pPr>
                  <w:r w:rsidRPr="001E0E72">
                    <w:rPr>
                      <w:rFonts w:hint="cs"/>
                      <w:color w:val="000000" w:themeColor="text1"/>
                      <w:cs/>
                    </w:rPr>
                    <w:t>เซล</w:t>
                  </w:r>
                  <w:proofErr w:type="spellStart"/>
                  <w:r w:rsidRPr="001E0E72">
                    <w:rPr>
                      <w:rFonts w:hint="cs"/>
                      <w:color w:val="000000" w:themeColor="text1"/>
                      <w:cs/>
                    </w:rPr>
                    <w:t>โลส</w:t>
                  </w:r>
                  <w:proofErr w:type="spellEnd"/>
                </w:p>
              </w:txbxContent>
            </v:textbox>
          </v:rect>
        </w:pict>
      </w:r>
      <w:r w:rsidR="00FF1101"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84" o:spid="_x0000_s1330" style="position:absolute;left:0;text-align:left;z-index:25172480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" from="231.75pt,1.15pt" to="274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" strokecolor="black [3213]"/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83" o:spid="_x0000_s1324" style="position:absolute;left:0;text-align:left;margin-left:325.25pt;margin-top:16.2pt;width:90.25pt;height:26.75pt;z-index:251723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color w:val="000000" w:themeColor="text1"/>
                    </w:rPr>
                  </w:pPr>
                  <w:r w:rsidRPr="001E0E72">
                    <w:rPr>
                      <w:rFonts w:hint="cs"/>
                      <w:color w:val="000000" w:themeColor="text1"/>
                      <w:cs/>
                    </w:rPr>
                    <w:t>โปรตีน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line id="ตัวเชื่อมต่อตรง 112" o:spid="_x0000_s1329" style="position:absolute;left:0;text-align:lef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25pt,11.9pt" to="189.2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" strokecolor="black [3213]"/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00" o:spid="_x0000_s1328" style="position:absolute;left:0;text-align:lef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pt,54.6pt" to="116.2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01" o:spid="_x0000_s1327" style="position:absolute;left:0;text-align:lef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5pt,17.6pt" to="142.7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02" o:spid="_x0000_s1326" style="position:absolute;left:0;text-align:lef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25pt,17.1pt" to="115.2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" strokecolor="black [3213]"/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79" o:spid="_x0000_s1325" style="position:absolute;left:0;text-align:left;margin-left:143.75pt;margin-top:3.85pt;width:90.25pt;height:2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1E0E72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แบคทีเรีย</w:t>
                  </w:r>
                </w:p>
              </w:txbxContent>
            </v:textbox>
          </v:rect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87" o:spid="_x0000_s1323" style="position:absolute;left:0;text-align:left;flip:y;z-index:251727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78pt,.75pt" to="326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13" o:spid="_x0000_s1322" style="position:absolute;left:0;text-align:lef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25pt,11.5pt" to="189.2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" strokecolor="black [3213]"/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สี่เหลี่ยมผืนผ้า 99" o:spid="_x0000_s1321" style="position:absolute;left:0;text-align:left;margin-left:143.75pt;margin-top:3.4pt;width:90.25pt;height:2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1E0E72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ย่อย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90" o:spid="_x0000_s1320" style="position:absolute;left:0;text-align:left;margin-left:-.25pt;margin-top:4.15pt;width:90.25pt;height:2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" filled="f" strokecolor="black [3213]" strokeweight="1pt">
            <v:textbox>
              <w:txbxContent>
                <w:p w:rsidR="00C917CC" w:rsidRPr="00433C84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</w:pPr>
                  <w:r w:rsidRPr="00433C84"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  <w:t>Hydrolysis</w:t>
                  </w:r>
                </w:p>
              </w:txbxContent>
            </v:textbox>
          </v:rect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14" o:spid="_x0000_s1319" style="position:absolute;left:0;text-align:lef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25pt,12.85pt" to="189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" strokecolor="black [3213]"/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03" o:spid="_x0000_s1318" style="position:absolute;left:0;text-align:left;z-index:25174323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" from="115pt,16.75pt" to="144.2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" strokecolor="black [3213]"/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80" o:spid="_x0000_s1317" style="position:absolute;left:0;text-align:left;margin-left:144.25pt;margin-top:1.55pt;width:117.5pt;height:26.75pt;z-index:251720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1E0E72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สารอาหารโมเลกุลเล็ก</w:t>
                  </w:r>
                </w:p>
              </w:txbxContent>
            </v:textbox>
          </v:rect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15" o:spid="_x0000_s1316" style="position:absolute;left:0;text-align:lef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25pt,11.95pt" to="189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" strokecolor="black [3213]"/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31" o:spid="_x0000_s1315" style="position:absolute;left:0;text-align:lef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5pt,16.1pt" to="325.2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" strokecolor="black [3213]"/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122" o:spid="_x0000_s1314" style="position:absolute;left:0;text-align:left;margin-left:325.25pt;margin-top:3.6pt;width:90.25pt;height:2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" filled="f" strokecolor="black [3213]" strokeweight="1pt">
            <v:textbox>
              <w:txbxContent>
                <w:p w:rsidR="00C917CC" w:rsidRPr="00433C84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</w:pPr>
                  <w:r w:rsidRPr="00433C84"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  <w:t>Acid bacteria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line id="ตัวเชื่อมต่อตรง 107" o:spid="_x0000_s1313" style="position:absolute;left:0;text-align:lef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pt,88.1pt" to="143.75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06" o:spid="_x0000_s1312" style="position:absolute;left:0;text-align:lef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15.6pt" to="117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05" o:spid="_x0000_s1311" style="position:absolute;left:0;text-align:lef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25pt,16.1pt" to="144.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" strokecolor="black [3213]"/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91" o:spid="_x0000_s1310" style="position:absolute;left:0;text-align:left;margin-left:145.25pt;margin-top:3.85pt;width:90.25pt;height:26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1E0E72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แบคทีเรีย</w:t>
                  </w:r>
                </w:p>
              </w:txbxContent>
            </v:textbox>
          </v:rect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16" o:spid="_x0000_s1309" style="position:absolute;left:0;text-align:lef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5pt,12.5pt" to="188.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" strokecolor="black [3213]"/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04" o:spid="_x0000_s1308" style="position:absolute;left:0;text-align:lef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75pt,16.7pt" to="117.2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" strokecolor="black [3213]"/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92" o:spid="_x0000_s1307" style="position:absolute;left:0;text-align:left;margin-left:-.75pt;margin-top:4.2pt;width:90.25pt;height:2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" filled="f" strokecolor="black [3213]" strokeweight="1pt">
            <v:textbox>
              <w:txbxContent>
                <w:p w:rsidR="00C917CC" w:rsidRPr="00433C84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</w:pPr>
                  <w:r w:rsidRPr="00433C84"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  <w:t xml:space="preserve">Acid </w:t>
                  </w:r>
                  <w:proofErr w:type="spellStart"/>
                  <w:r w:rsidRPr="00433C84"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  <w:t>ification</w:t>
                  </w:r>
                  <w:proofErr w:type="spellEnd"/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97" o:spid="_x0000_s1306" style="position:absolute;left:0;text-align:left;margin-left:2in;margin-top:3.7pt;width:90.25pt;height:2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1E0E72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ย่อย</w:t>
                  </w:r>
                </w:p>
              </w:txbxContent>
            </v:textbox>
          </v:rect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สี่เหลี่ยมผืนผ้า 96" o:spid="_x0000_s1302" style="position:absolute;left:0;text-align:left;margin-left:144.25pt;margin-top:20.85pt;width:90.25pt;height:26.75pt;z-index:251736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1E0E72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กรดอินทรีย์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line id="ตัวเชื่อมต่อตรง 117" o:spid="_x0000_s1305" style="position:absolute;left:0;text-align:lef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5pt,10.85pt" to="188.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" strokecolor="black [3213]"/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30" o:spid="_x0000_s1304" style="position:absolute;left:0;text-align:lef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25pt,15.8pt" to="32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" strokecolor="black [3213]"/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123" o:spid="_x0000_s1303" style="position:absolute;left:0;text-align:left;margin-left:325.25pt;margin-top:3.3pt;width:90.2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" filled="f" strokecolor="black [3213]" strokeweight="1pt">
            <v:textbox>
              <w:txbxContent>
                <w:p w:rsidR="00C917CC" w:rsidRPr="00953538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953538"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  <w:t>Organic acid</w:t>
                  </w:r>
                </w:p>
              </w:txbxContent>
            </v:textbox>
          </v:rect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19" o:spid="_x0000_s1301" style="position:absolute;left:0;text-align:lef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25pt,11.45pt" to="189.2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" strokecolor="black [3213]"/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11" o:spid="_x0000_s1300" style="position:absolute;left:0;text-align:lef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88.6pt" to="143.5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10" o:spid="_x0000_s1299" style="position:absolute;left:0;text-align:lef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5pt,16.1pt" to="116.75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09" o:spid="_x0000_s1298" style="position:absolute;left:0;text-align:lef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16.6pt" to="144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08" o:spid="_x0000_s1297" style="position:absolute;left:0;text-align:lef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5pt,53.6pt" to="117.7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" strokecolor="black [3213]"/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95" o:spid="_x0000_s1296" style="position:absolute;left:0;text-align:left;margin-left:144.75pt;margin-top:3.6pt;width:90.25pt;height:2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1E0E72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แบคทีเรีย</w:t>
                  </w:r>
                </w:p>
              </w:txbxContent>
            </v:textbox>
          </v:rect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20" o:spid="_x0000_s1295" style="position:absolute;left:0;text-align:lef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25pt,12.05pt" to="189.2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" strokecolor="black [3213]"/>
        </w:pict>
      </w:r>
    </w:p>
    <w:p w:rsidR="00FF1101" w:rsidRPr="007F2324" w:rsidRDefault="00683CDC" w:rsidP="00FF1101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สี่เหลี่ยมผืนผ้า 124" o:spid="_x0000_s1294" style="position:absolute;margin-left:325.25pt;margin-top:12.95pt;width:90.25pt;height:26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" filled="f" strokecolor="black [3213]" strokeweight="1pt">
            <v:textbox>
              <w:txbxContent>
                <w:p w:rsidR="00C917CC" w:rsidRPr="00953538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  <w:vertAlign w:val="subscript"/>
                    </w:rPr>
                  </w:pPr>
                  <w:r w:rsidRPr="00953538"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  <w:t>CH</w:t>
                  </w:r>
                  <w:r w:rsidRPr="00953538"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  <w:vertAlign w:val="subscript"/>
                    </w:rPr>
                    <w:t>4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98" o:spid="_x0000_s1293" style="position:absolute;margin-left:-.75pt;margin-top:3.7pt;width:90.25pt;height:2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" filled="f" strokecolor="black [3213]" strokeweight="1pt">
            <v:textbox>
              <w:txbxContent>
                <w:p w:rsidR="00C917CC" w:rsidRPr="00433C84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</w:pPr>
                  <w:proofErr w:type="spellStart"/>
                  <w:r w:rsidRPr="00433C84"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  <w:t>Methanation</w:t>
                  </w:r>
                  <w:proofErr w:type="spellEnd"/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94" o:spid="_x0000_s1292" style="position:absolute;margin-left:145.25pt;margin-top:3.2pt;width:90.25pt;height:2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1E0E72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ย่อย</w:t>
                  </w:r>
                </w:p>
              </w:txbxContent>
            </v:textbox>
          </v:rect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สี่เหลี่ยมผืนผ้า 93" o:spid="_x0000_s1287" style="position:absolute;left:0;text-align:left;margin-left:145pt;margin-top:18.4pt;width:90.25pt;height:26.75pt;z-index:251732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" filled="f" strokecolor="black [3213]" strokeweight="1pt">
            <v:textbox>
              <w:txbxContent>
                <w:p w:rsidR="00C917CC" w:rsidRPr="001E0E72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1E0E72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ก๊าซชีวภาพ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line id="ตัวเชื่อมต่อตรง 121" o:spid="_x0000_s1289" style="position:absolute;left:0;text-align:left;z-index:251760640;visibility:visible;mso-wrap-style:square;mso-wrap-distance-left:9pt;mso-wrap-distance-top:0;mso-wrap-distance-right:9pt;mso-wrap-distance-bottom:0;mso-position-horizontal-relative:text;mso-position-vertical-relative:text" from="189.25pt,11.9pt" to="189.2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27" o:spid="_x0000_s1291" style="position:absolute;left:0;text-align:lef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75pt,7.15pt" to="277.7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28" o:spid="_x0000_s1290" style="position:absolute;left:0;text-align:lef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pt,7.15pt" to="324.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" strokecolor="black [3213]"/>
        </w:pic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26" o:spid="_x0000_s1288" style="position:absolute;left:0;text-align:left;z-index:2517657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" from="235pt,9.7pt" to="279.7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" strokecolor="black [3213]"/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125" o:spid="_x0000_s1285" style="position:absolute;left:0;text-align:left;margin-left:323.5pt;margin-top:15.8pt;width:90.25pt;height:26.75pt;z-index:2517647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" filled="f" strokecolor="black [3213]" strokeweight="1pt">
            <v:textbox>
              <w:txbxContent>
                <w:p w:rsidR="00C917CC" w:rsidRPr="00953538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vertAlign w:val="subscript"/>
                    </w:rPr>
                  </w:pPr>
                  <w:r w:rsidRPr="00953538"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  <w:t>CO</w:t>
                  </w:r>
                  <w:r w:rsidRPr="00953538">
                    <w:rPr>
                      <w:rFonts w:ascii="TH SarabunPSK" w:hAnsi="TH SarabunPSK" w:cs="TH SarabunPSK"/>
                      <w:color w:val="000000" w:themeColor="text1"/>
                      <w:sz w:val="28"/>
                      <w:vertAlign w:val="subscript"/>
                    </w:rPr>
                    <w:t>2</w:t>
                  </w:r>
                </w:p>
              </w:txbxContent>
            </v:textbox>
          </v:rect>
        </w:pict>
      </w:r>
    </w:p>
    <w:p w:rsidR="00FF1101" w:rsidRPr="007F2324" w:rsidRDefault="00683CDC" w:rsidP="00C917CC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29" o:spid="_x0000_s1286" style="position:absolute;left:0;text-align:left;z-index:251768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77.75pt,17.45pt" to="324.2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" strokecolor="black [3213]"/>
        </w:pict>
      </w: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 แผนภาพแสดงขั้นตอนกระบวนการเกิดก๊าซชีวภาพ</w:t>
      </w:r>
    </w:p>
    <w:p w:rsidR="00FF1101" w:rsidRPr="007F2324" w:rsidRDefault="006113D2" w:rsidP="006113D2">
      <w:pPr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="00FF1101" w:rsidRPr="007F2324">
        <w:rPr>
          <w:rFonts w:ascii="TH SarabunPSK" w:hAnsi="TH SarabunPSK" w:cs="TH SarabunPSK"/>
          <w:sz w:val="32"/>
          <w:szCs w:val="32"/>
          <w:cs/>
        </w:rPr>
        <w:t xml:space="preserve"> : (สมจินตนา ลิ้มสุข และคณะ, </w:t>
      </w:r>
      <w:r w:rsidR="00FF1101" w:rsidRPr="007F2324">
        <w:rPr>
          <w:rFonts w:ascii="TH SarabunPSK" w:hAnsi="TH SarabunPSK" w:cs="TH SarabunPSK"/>
          <w:sz w:val="32"/>
          <w:szCs w:val="32"/>
        </w:rPr>
        <w:t>2554</w:t>
      </w:r>
      <w:r w:rsidR="00FF1101"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C917CC" w:rsidRPr="007F2324" w:rsidRDefault="00C917CC" w:rsidP="00FF1101">
      <w:pPr>
        <w:pStyle w:val="af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:rsidR="00FF1101" w:rsidRPr="007F2324" w:rsidRDefault="00C917CC" w:rsidP="00FF1101">
      <w:pPr>
        <w:pStyle w:val="af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2.4 </w:t>
      </w:r>
      <w:r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ปัจจัยที่มีผลต่อการเกิดก๊าซชีวภาพ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40"/>
          <w:shd w:val="clear" w:color="auto" w:fill="FFFFFF"/>
        </w:rPr>
        <w:t xml:space="preserve">      </w:t>
      </w:r>
      <w:r w:rsidRPr="007F2324">
        <w:rPr>
          <w:rFonts w:ascii="TH SarabunPSK" w:hAnsi="TH SarabunPSK" w:cs="TH SarabunPSK"/>
          <w:sz w:val="32"/>
          <w:szCs w:val="32"/>
        </w:rPr>
        <w:t xml:space="preserve">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2.4.1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อุณหภูมิในการเดินระบบ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F2324">
        <w:rPr>
          <w:rFonts w:ascii="TH SarabunPSK" w:hAnsi="TH SarabunPSK" w:cs="TH SarabunPSK"/>
          <w:sz w:val="32"/>
          <w:szCs w:val="32"/>
        </w:rPr>
        <w:t xml:space="preserve">Operating temperature) 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เมทาโนเจน ไม่สามารถทนต่ออุณหภูมิที่ต่ำมากหรือสูงมากได้ ถ้าหากอุณหภูมิลดลงต่ำกว่า</w:t>
      </w:r>
      <w:r w:rsidRPr="007F2324">
        <w:rPr>
          <w:rFonts w:ascii="TH SarabunPSK" w:hAnsi="TH SarabunPSK" w:cs="TH SarabunPSK"/>
          <w:sz w:val="32"/>
          <w:szCs w:val="32"/>
        </w:rPr>
        <w:t xml:space="preserve">10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องศาเซลเซียส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แบคทีเรียจะหยุดทำงานอุณหภูมิในการเดินระบบแบ่งเป็นสองระดับ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ตามส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ปี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ชีส์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ของเมทาโนเจน ได้แก่ เม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โซฟิลิก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(</w:t>
      </w:r>
      <w:r w:rsidRPr="007F2324">
        <w:rPr>
          <w:rFonts w:ascii="TH SarabunPSK" w:hAnsi="TH SarabunPSK" w:cs="TH SarabunPSK"/>
          <w:sz w:val="32"/>
          <w:szCs w:val="32"/>
        </w:rPr>
        <w:t xml:space="preserve">Mesophilic) </w:t>
      </w:r>
      <w:r w:rsidRPr="007F2324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เทอร์โมฟิลิก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Thermophilic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>)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อุณหภูมิที่เหมาะที่เม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โซฟิลิก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ทำงานได้ดีคือประมาณ </w:t>
      </w:r>
      <w:r w:rsidRPr="007F2324">
        <w:rPr>
          <w:rFonts w:ascii="TH SarabunPSK" w:hAnsi="TH SarabunPSK" w:cs="TH SarabunPSK"/>
          <w:sz w:val="32"/>
          <w:szCs w:val="32"/>
        </w:rPr>
        <w:t xml:space="preserve">20 – 45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องศาเซลเซียส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แต่ที่เหมาะสมที่สุดคือ ช่วง </w:t>
      </w:r>
      <w:r w:rsidRPr="007F2324">
        <w:rPr>
          <w:rFonts w:ascii="TH SarabunPSK" w:hAnsi="TH SarabunPSK" w:cs="TH SarabunPSK"/>
          <w:sz w:val="32"/>
          <w:szCs w:val="32"/>
        </w:rPr>
        <w:t xml:space="preserve">35 – 37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องศาเซลเซียส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โดยในช่วงอุณหภูมิระดับนี้แบคทีเรียส่วนใหญ่ในถังหมักจะเป็นเม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โซฟิลิก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ส่วน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เทอร์โมฟิลิก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ทำงานได้ดีในช่วงอุณหภูมิที่สูงกว่า โดยอุณหภูมิที่เหมาะสมที่สุดคือประมาณ </w:t>
      </w:r>
      <w:r w:rsidRPr="007F2324">
        <w:rPr>
          <w:rFonts w:ascii="TH SarabunPSK" w:hAnsi="TH SarabunPSK" w:cs="TH SarabunPSK"/>
          <w:sz w:val="32"/>
          <w:szCs w:val="32"/>
        </w:rPr>
        <w:t xml:space="preserve">50 – 52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องศาเซลเซียส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แต่ก็สามารถทำงานในอุณหภูมิที่สูงขึ้นไปถึง </w:t>
      </w:r>
      <w:r w:rsidRPr="007F2324">
        <w:rPr>
          <w:rFonts w:ascii="TH SarabunPSK" w:hAnsi="TH SarabunPSK" w:cs="TH SarabunPSK"/>
          <w:sz w:val="32"/>
          <w:szCs w:val="32"/>
        </w:rPr>
        <w:t xml:space="preserve">70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องศาเซลเซียส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แบคทีเรียเมททาโนเจนเม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โซฟิลิก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นั้นมี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จำนวนส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ปี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ชีส์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มากกว่า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เทอร์โมฟิลิก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นอกจากนี้ยังสามารถทนต่อการเปลี่ยนแปลงของสภาพแวดล้อมได้ดีกว่า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เทอร์โมฟิ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ลิ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กอีก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ด้วย ทำให้ระบบหมักก๊าซชีวภาพที่ใช้เม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โซฟิลิก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เสถียรกว่า แต่ขณะเดียวกันอุณหภูมิซึ่งสูงกว่าในระบบที่ใช้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เทอร์โมฟิลิก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ก็เป็นการช่วยเร่งปฏิกิริยาส่งผลให้อัตรา</w:t>
      </w:r>
      <w:r w:rsidRPr="007F2324">
        <w:rPr>
          <w:rFonts w:ascii="TH SarabunPSK" w:hAnsi="TH SarabunPSK" w:cs="TH SarabunPSK"/>
          <w:sz w:val="32"/>
          <w:szCs w:val="32"/>
          <w:cs/>
        </w:rPr>
        <w:lastRenderedPageBreak/>
        <w:t>การผลิตก๊าซสูงกว่า ข้อเสียอีกข้อของระบบ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เทอร์โมฟิลิก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คือการที่ต้องใช้พลังงานจากภายนอกมาเพิ่มความร้อนให้ระบบ ทำให้อาจได้พลังงานสุทธิที่ต่ำกว่า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>2.4.2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 xml:space="preserve"> ความเป็นกรด</w:t>
      </w:r>
      <w:r w:rsidRPr="007F2324">
        <w:rPr>
          <w:rFonts w:ascii="TH SarabunPSK" w:hAnsi="TH SarabunPSK" w:cs="TH SarabunPSK"/>
          <w:sz w:val="32"/>
          <w:szCs w:val="32"/>
          <w:cs/>
        </w:rPr>
        <w:t>-ด่าง (</w:t>
      </w:r>
      <w:r w:rsidRPr="007F2324">
        <w:rPr>
          <w:rFonts w:ascii="TH SarabunPSK" w:hAnsi="TH SarabunPSK" w:cs="TH SarabunPSK"/>
          <w:sz w:val="32"/>
          <w:szCs w:val="32"/>
        </w:rPr>
        <w:t>pH Value)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ค่า </w:t>
      </w:r>
      <w:r w:rsidRPr="007F2324">
        <w:rPr>
          <w:rFonts w:ascii="TH SarabunPSK" w:hAnsi="TH SarabunPSK" w:cs="TH SarabunPSK"/>
          <w:sz w:val="32"/>
          <w:szCs w:val="32"/>
        </w:rPr>
        <w:t xml:space="preserve">pH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ที่เหมาะสมที่สุดในการผลิตก๊าซชีวภาพคือระหว่าง </w:t>
      </w:r>
      <w:r w:rsidRPr="007F2324">
        <w:rPr>
          <w:rFonts w:ascii="TH SarabunPSK" w:hAnsi="TH SarabunPSK" w:cs="TH SarabunPSK"/>
          <w:sz w:val="32"/>
          <w:szCs w:val="32"/>
        </w:rPr>
        <w:t xml:space="preserve">7.0 – 7.2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7F2324">
        <w:rPr>
          <w:rFonts w:ascii="TH SarabunPSK" w:hAnsi="TH SarabunPSK" w:cs="TH SarabunPSK"/>
          <w:sz w:val="32"/>
          <w:szCs w:val="32"/>
        </w:rPr>
        <w:t xml:space="preserve">pH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ในถังหมักขึ้นอยู่กับช่วงของการหมักด้วย เพราะในช่วงแรกแบคทีเรียที่สร้างกรดจะสร้างกรดเป็นจำนวนมากและทำให้ค่า   </w:t>
      </w:r>
      <w:r w:rsidRPr="007F2324">
        <w:rPr>
          <w:rFonts w:ascii="TH SarabunPSK" w:hAnsi="TH SarabunPSK" w:cs="TH SarabunPSK"/>
          <w:sz w:val="32"/>
          <w:szCs w:val="32"/>
        </w:rPr>
        <w:t xml:space="preserve">pH </w:t>
      </w:r>
      <w:r w:rsidRPr="007F2324">
        <w:rPr>
          <w:rFonts w:ascii="TH SarabunPSK" w:hAnsi="TH SarabunPSK" w:cs="TH SarabunPSK"/>
          <w:sz w:val="32"/>
          <w:szCs w:val="32"/>
          <w:cs/>
        </w:rPr>
        <w:t>ลดลง ซึ่งถ้าหาก</w:t>
      </w:r>
      <w:r w:rsidRPr="007F2324">
        <w:rPr>
          <w:rFonts w:ascii="TH SarabunPSK" w:hAnsi="TH SarabunPSK" w:cs="TH SarabunPSK"/>
          <w:sz w:val="32"/>
          <w:szCs w:val="32"/>
        </w:rPr>
        <w:t xml:space="preserve"> pH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ลดลงต่ำกว่า</w:t>
      </w:r>
      <w:r w:rsidRPr="007F2324">
        <w:rPr>
          <w:rFonts w:ascii="TH SarabunPSK" w:hAnsi="TH SarabunPSK" w:cs="TH SarabunPSK"/>
          <w:sz w:val="32"/>
          <w:szCs w:val="32"/>
        </w:rPr>
        <w:t xml:space="preserve"> 5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ก็จะหยุดกระบวนการย่อยและหมักทั้งหมดหรืออีกนัยหนึ่งก็คือแบคทีเรียตาย </w:t>
      </w:r>
      <w:r w:rsidRPr="007F2324">
        <w:rPr>
          <w:rFonts w:ascii="TH SarabunPSK" w:hAnsi="TH SarabunPSK" w:cs="TH SarabunPSK"/>
          <w:sz w:val="32"/>
          <w:szCs w:val="32"/>
        </w:rPr>
        <w:t xml:space="preserve">Methanogen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นั้นอ่อนไหวต่อความเป็นกรดด่างมากและจะไม่เจริญเติบโต หาก </w:t>
      </w:r>
      <w:r w:rsidRPr="007F2324">
        <w:rPr>
          <w:rFonts w:ascii="TH SarabunPSK" w:hAnsi="TH SarabunPSK" w:cs="TH SarabunPSK"/>
          <w:sz w:val="32"/>
          <w:szCs w:val="32"/>
        </w:rPr>
        <w:t>pH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ต่ำกว่า</w:t>
      </w:r>
      <w:r w:rsidRPr="007F2324">
        <w:rPr>
          <w:rFonts w:ascii="TH SarabunPSK" w:hAnsi="TH SarabunPSK" w:cs="TH SarabunPSK"/>
          <w:sz w:val="32"/>
          <w:szCs w:val="32"/>
        </w:rPr>
        <w:t xml:space="preserve"> 6.5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ในช่วงท้ายของกระบวนการ ความเข้มข้นของ </w:t>
      </w:r>
      <w:r w:rsidRPr="007F2324">
        <w:rPr>
          <w:rFonts w:ascii="TH SarabunPSK" w:hAnsi="TH SarabunPSK" w:cs="TH SarabunPSK"/>
          <w:sz w:val="32"/>
          <w:szCs w:val="32"/>
        </w:rPr>
        <w:t xml:space="preserve">NH4 </w:t>
      </w:r>
      <w:r w:rsidRPr="007F2324">
        <w:rPr>
          <w:rFonts w:ascii="TH SarabunPSK" w:hAnsi="TH SarabunPSK" w:cs="TH SarabunPSK"/>
          <w:sz w:val="32"/>
          <w:szCs w:val="32"/>
          <w:cs/>
        </w:rPr>
        <w:t>จะมากขึ้นตามการย่อยสลายไนโตรเจนที่เพิ่มขึ้น  ซึ่งจะส่งผลให้ค่า</w:t>
      </w:r>
      <w:r w:rsidRPr="007F2324">
        <w:rPr>
          <w:rFonts w:ascii="TH SarabunPSK" w:hAnsi="TH SarabunPSK" w:cs="TH SarabunPSK"/>
          <w:sz w:val="32"/>
          <w:szCs w:val="32"/>
        </w:rPr>
        <w:t xml:space="preserve"> pH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เพิ่มโดยอาจเกิน </w:t>
      </w:r>
      <w:r w:rsidRPr="007F2324">
        <w:rPr>
          <w:rFonts w:ascii="TH SarabunPSK" w:hAnsi="TH SarabunPSK" w:cs="TH SarabunPSK"/>
          <w:sz w:val="32"/>
          <w:szCs w:val="32"/>
        </w:rPr>
        <w:t xml:space="preserve">8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จนกระทั่งระบบผลิตเริ่มมีความเสถียร </w:t>
      </w:r>
      <w:r w:rsidRPr="007F2324">
        <w:rPr>
          <w:rFonts w:ascii="TH SarabunPSK" w:hAnsi="TH SarabunPSK" w:cs="TH SarabunPSK"/>
          <w:sz w:val="32"/>
          <w:szCs w:val="32"/>
        </w:rPr>
        <w:t xml:space="preserve">pH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จะอยู่ระหว่าง </w:t>
      </w:r>
      <w:r w:rsidRPr="007F2324">
        <w:rPr>
          <w:rFonts w:ascii="TH SarabunPSK" w:hAnsi="TH SarabunPSK" w:cs="TH SarabunPSK"/>
          <w:sz w:val="32"/>
          <w:szCs w:val="32"/>
        </w:rPr>
        <w:t>6.8 – 8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2.4.3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อัตราส่วนคาร์บอนต่อไนโตรเจน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F2324">
        <w:rPr>
          <w:rFonts w:ascii="TH SarabunPSK" w:hAnsi="TH SarabunPSK" w:cs="TH SarabunPSK"/>
          <w:sz w:val="32"/>
          <w:szCs w:val="32"/>
        </w:rPr>
        <w:t>C/N Ratio)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อัตราส่วนของคาร์บอนต่อไนโตรเจนของขยะอินทรีย์ที่สามารถใช้ผลิตก๊าซชีวภาพคือตั้งแต่</w:t>
      </w:r>
      <w:r w:rsidRPr="007F2324">
        <w:rPr>
          <w:rFonts w:ascii="TH SarabunPSK" w:hAnsi="TH SarabunPSK" w:cs="TH SarabunPSK"/>
          <w:sz w:val="32"/>
          <w:szCs w:val="32"/>
        </w:rPr>
        <w:t xml:space="preserve"> 8 – 30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แต่อัตราส่วนที่เหมาะสมที่สุดสำหรับการผลิตก๊าซชีวภาพคือประมาณ </w:t>
      </w:r>
      <w:r w:rsidRPr="007F2324">
        <w:rPr>
          <w:rFonts w:ascii="TH SarabunPSK" w:hAnsi="TH SarabunPSK" w:cs="TH SarabunPSK"/>
          <w:sz w:val="32"/>
          <w:szCs w:val="32"/>
        </w:rPr>
        <w:t xml:space="preserve">23 </w:t>
      </w:r>
      <w:r w:rsidRPr="007F2324">
        <w:rPr>
          <w:rFonts w:ascii="TH SarabunPSK" w:hAnsi="TH SarabunPSK" w:cs="TH SarabunPSK"/>
          <w:sz w:val="32"/>
          <w:szCs w:val="32"/>
          <w:cs/>
        </w:rPr>
        <w:t>ถ้าอัตราส่วนคาร์บอนต่อไนโตรเจนสูงมากไนโตรเจนจะถูก</w:t>
      </w:r>
      <w:r w:rsidRPr="007F2324">
        <w:rPr>
          <w:rFonts w:ascii="TH SarabunPSK" w:hAnsi="TH SarabunPSK" w:cs="TH SarabunPSK"/>
          <w:sz w:val="32"/>
          <w:szCs w:val="32"/>
        </w:rPr>
        <w:t xml:space="preserve"> Methanogen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นำไปใช้เพื่อเสริมโปรตีนให้ตัวเองและจะหมดอย่างรวดเร็ว ส่งผลให้ได้ก๊าซน้อย แต่ถ้าหาก</w:t>
      </w:r>
      <w:r w:rsidRPr="007F2324">
        <w:rPr>
          <w:rFonts w:ascii="TH SarabunPSK" w:hAnsi="TH SarabunPSK" w:cs="TH SarabunPSK"/>
          <w:sz w:val="32"/>
          <w:szCs w:val="32"/>
        </w:rPr>
        <w:t xml:space="preserve"> C/N Ratio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ต่ำมากๆ ก็จะทำให้ไนโตรเจนมีมากและไปเกาะกันเป็นแอมโมเนีย แอมโมเนียจะไปเพิ่มค่า </w:t>
      </w:r>
      <w:r w:rsidRPr="007F2324">
        <w:rPr>
          <w:rFonts w:ascii="TH SarabunPSK" w:hAnsi="TH SarabunPSK" w:cs="TH SarabunPSK"/>
          <w:sz w:val="32"/>
          <w:szCs w:val="32"/>
        </w:rPr>
        <w:t>pH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ซึ่งถ้าหากค่า</w:t>
      </w:r>
      <w:r w:rsidRPr="007F2324">
        <w:rPr>
          <w:rFonts w:ascii="TH SarabunPSK" w:hAnsi="TH SarabunPSK" w:cs="TH SarabunPSK"/>
          <w:sz w:val="32"/>
          <w:szCs w:val="32"/>
        </w:rPr>
        <w:t xml:space="preserve"> pH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สูงถึง </w:t>
      </w:r>
      <w:r w:rsidRPr="007F2324">
        <w:rPr>
          <w:rFonts w:ascii="TH SarabunPSK" w:hAnsi="TH SarabunPSK" w:cs="TH SarabunPSK"/>
          <w:sz w:val="32"/>
          <w:szCs w:val="32"/>
        </w:rPr>
        <w:t xml:space="preserve">8.5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ก็จะเริ่มเป็นพิษกับแบคทีเรียทำให้จำนวน </w:t>
      </w:r>
      <w:r w:rsidRPr="007F2324">
        <w:rPr>
          <w:rFonts w:ascii="TH SarabunPSK" w:hAnsi="TH SarabunPSK" w:cs="TH SarabunPSK"/>
          <w:sz w:val="32"/>
          <w:szCs w:val="32"/>
        </w:rPr>
        <w:t>Methanogen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ลดลง นอกจากนี้หาก</w:t>
      </w:r>
      <w:r w:rsidRPr="007F2324">
        <w:rPr>
          <w:rFonts w:ascii="TH SarabunPSK" w:hAnsi="TH SarabunPSK" w:cs="TH SarabunPSK"/>
          <w:sz w:val="32"/>
          <w:szCs w:val="32"/>
        </w:rPr>
        <w:t xml:space="preserve"> C/N ratio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อยู่นอกเหนือจากช่วง </w:t>
      </w:r>
      <w:r w:rsidRPr="007F2324">
        <w:rPr>
          <w:rFonts w:ascii="TH SarabunPSK" w:hAnsi="TH SarabunPSK" w:cs="TH SarabunPSK"/>
          <w:sz w:val="32"/>
          <w:szCs w:val="32"/>
        </w:rPr>
        <w:t xml:space="preserve">8-30 </w:t>
      </w:r>
      <w:r w:rsidRPr="007F2324">
        <w:rPr>
          <w:rFonts w:ascii="TH SarabunPSK" w:hAnsi="TH SarabunPSK" w:cs="TH SarabunPSK"/>
          <w:sz w:val="32"/>
          <w:szCs w:val="32"/>
          <w:cs/>
        </w:rPr>
        <w:t>จะทำให้มีสัดส่วนปริมาณก๊าซที่ได้เป็นก๊าซอื่นๆ เช่นคาร์บอนไดออกไซด์สูงขึ้น มูลสัตว์โดยเฉพาะโคกระบือมีอัตราส่วนคาร์บอนต่อไนโตรเจนที่เหมาะสมที่สุด รองลงมาก็ได้แก่พวกดอกจอกผักตบและเศษอาหาร ขณะที่ฟางมีอัตราส่วนคาร์บอนต่อไนโตรเจนที่ค่อนข้างจะสูง อย่างไรก็ตามสามารถนำวัตถุดิบที่มีอัตราส่วนคาร์บอนต่อไนโตรเจนสูงมาผสมกับวัตถุดิบที่มีอัตราส่วนคาร์บอนต่อไนโตรเจนต่ำได้ เพื่อให้ได้วัตถุดิบที่มีอัตราส่วนคาร์บอนต่อไนโตรเจนที่ต้องการ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2.4.4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ปริมาณสารอินทรีย์เข้าสู่ระบบ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F2324">
        <w:rPr>
          <w:rFonts w:ascii="TH SarabunPSK" w:hAnsi="TH SarabunPSK" w:cs="TH SarabunPSK"/>
          <w:sz w:val="32"/>
          <w:szCs w:val="32"/>
        </w:rPr>
        <w:t>Loading) 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ปริมาณสารอินทรีย์เข้าสู่ระบบคือ ปริมาณสารอินทรีย์ที่เราเติมใส่ถังหมักในแต่ละวัน ซึ่งถ้าหากว่าปริมาณที่เราเติมนั้นมากเกินไป ก็จะส่งผลให้ค่า</w:t>
      </w:r>
      <w:r w:rsidRPr="007F2324">
        <w:rPr>
          <w:rFonts w:ascii="TH SarabunPSK" w:hAnsi="TH SarabunPSK" w:cs="TH SarabunPSK"/>
          <w:sz w:val="32"/>
          <w:szCs w:val="32"/>
        </w:rPr>
        <w:t xml:space="preserve"> pH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ลดลงมากเกินไป(เนื่องจากในช่วงแรกของกระบวนการคือ 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acidogenesis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กรดจะถูกผลิตขึ้นมา)จนทำให้ระบบล้มเหลวเนื่องจาก </w:t>
      </w:r>
      <w:r w:rsidRPr="007F2324">
        <w:rPr>
          <w:rFonts w:ascii="TH SarabunPSK" w:hAnsi="TH SarabunPSK" w:cs="TH SarabunPSK"/>
          <w:sz w:val="32"/>
          <w:szCs w:val="32"/>
        </w:rPr>
        <w:t xml:space="preserve">methanogen </w:t>
      </w:r>
      <w:r w:rsidRPr="007F2324">
        <w:rPr>
          <w:rFonts w:ascii="TH SarabunPSK" w:hAnsi="TH SarabunPSK" w:cs="TH SarabunPSK"/>
          <w:sz w:val="32"/>
          <w:szCs w:val="32"/>
          <w:cs/>
        </w:rPr>
        <w:t>ตายหมด ซึ่งหากสิ่งนี้เกิดขึ้นจริงก็จะต้องเริ่มต้นระบบใหม่หมด แต่ถ้าหากปริมาณสารอินทรีย์เข้าสู่ระบบน้อยก๊าซที่ผลิตได้ก็จะน้อยตามไปด้วย เท่ากับว่าไม่ได้เดินระบบเต็มตามกำลังการผลิต ทำให้ถังหมักมีขนาดใหญ่เกินไปโดยไม่จำเป็น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2.4.5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ระยะเวลาการกักเก็บสารอินทรีย์ในถังหมัก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F2324">
        <w:rPr>
          <w:rFonts w:ascii="TH SarabunPSK" w:hAnsi="TH SarabunPSK" w:cs="TH SarabunPSK"/>
          <w:sz w:val="32"/>
          <w:szCs w:val="32"/>
        </w:rPr>
        <w:t>Retention time)</w:t>
      </w:r>
    </w:p>
    <w:p w:rsidR="00FF1101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ระยะเวลาในการกักเก็บสารอินทรีย์ในถังหมักขึ้นอยู่กับปริมาณ และประเภทของสารอินทรีย์ที่เติมเข้าไปซึ่งมีลักษณะและคุณสมบัติที่แตกต่างกันไป รวมถึงรูปแบบของระบบ/ถังหมัก หากระยะเวลาในการกักเก็บสั้นไปก็จะไม่พอสำหรับแบคทีเรียที่จะผลิตก๊าซชีวภาพ นอกจากนี้แบคทีเรียยังจะถูกถ่ายออกจากระบบเร็วเกินไปส่งผลให้จำนวนแบคทีเรียลดลงไปทำให้แบคทีเรียที่เหลืออยู่ทำการย่อยไม่ทันและอาจทำให้ค่า </w:t>
      </w:r>
      <w:r w:rsidRPr="007F2324">
        <w:rPr>
          <w:rFonts w:ascii="TH SarabunPSK" w:hAnsi="TH SarabunPSK" w:cs="TH SarabunPSK"/>
          <w:sz w:val="32"/>
          <w:szCs w:val="32"/>
        </w:rPr>
        <w:t>pH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ในถังหมักลดลง ขณะเดียวกันการที่ระยะเวลากักเก็บนานเกินไปจะทำให้เกิดตะกอนของสารอินทรีย์ที่แบคทีเรียย่อยสลายแล้วสะสมอยู่ทำให้ถังหมักมีขนาดใหญ่โดยไม่จำเป็น ควรใช้ระยะเวลาในการกักเก็บประมาณ </w:t>
      </w:r>
      <w:r w:rsidRPr="007F2324">
        <w:rPr>
          <w:rFonts w:ascii="TH SarabunPSK" w:hAnsi="TH SarabunPSK" w:cs="TH SarabunPSK"/>
          <w:sz w:val="32"/>
          <w:szCs w:val="32"/>
        </w:rPr>
        <w:t xml:space="preserve">14-60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วัน ทั้งนี้ขึ้นอยู่กับปัจจัยต่างๆ คือ ค่า </w:t>
      </w:r>
      <w:r w:rsidRPr="007F2324">
        <w:rPr>
          <w:rFonts w:ascii="TH SarabunPSK" w:hAnsi="TH SarabunPSK" w:cs="TH SarabunPSK"/>
          <w:sz w:val="32"/>
          <w:szCs w:val="32"/>
        </w:rPr>
        <w:t xml:space="preserve">TSC </w:t>
      </w:r>
      <w:r w:rsidRPr="007F2324">
        <w:rPr>
          <w:rFonts w:ascii="TH SarabunPSK" w:hAnsi="TH SarabunPSK" w:cs="TH SarabunPSK"/>
          <w:sz w:val="32"/>
          <w:szCs w:val="32"/>
          <w:cs/>
        </w:rPr>
        <w:t>อุณหภูมิ ประเภทของการย่อยสลาย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และปริมาณสารอินทรีย์ที่เติม ระยะเวลาในการกักเก็บนั้นเป็นตัวบ่งชี้ว่าแบคทีเรียจะมีชีวิตได้นานเท่าไหร่โดยไม่มีการเติมอาหาร เนื่องจากระยะเวลาการกักเก็บนั้นหมายถึงระยะเวลาที่แบคทีเรียต้องการเพื่อย่อยอาหารให้หมด ดังนั้นเมื่อไหร่ก็ตามที่แบคทีเรียยังย่อยอาหารไม่หมดก็หมายความว่าแบคทีเรียจะยังไม่ตายจากการขาดอาหาร</w:t>
      </w:r>
    </w:p>
    <w:p w:rsidR="00687685" w:rsidRPr="007F2324" w:rsidRDefault="00687685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lastRenderedPageBreak/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2.4.6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การคลุกเคล้า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F2324">
        <w:rPr>
          <w:rFonts w:ascii="TH SarabunPSK" w:hAnsi="TH SarabunPSK" w:cs="TH SarabunPSK"/>
          <w:sz w:val="32"/>
          <w:szCs w:val="32"/>
        </w:rPr>
        <w:t>Mixing) 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การคลุกเคล้าตะกอน น้ำ และ สารอินทรีย์ เป็นส่วนที่สำคัญอีกส่วนเพราะจะทำให้แบคทีเรียสัมผัสกับสารอินทรีย์ได้อย่างทั่วถึง ทำให้แบคทีเรียทำงานได้อย่างมีประสิทธิภาพมากขึ้น ส่งผลให้การเกิดก๊าซเร็วขึ้นและมากขึ้น นอกจากนี้ยังป้องกันการตกตะกอนและตะกอนลอยซึ่งตะกอนอาจจะไปอุดช่องทางสำหรับระบายของเหลวจากถัง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2.4.7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สารอาหาร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F2324">
        <w:rPr>
          <w:rFonts w:ascii="TH SarabunPSK" w:hAnsi="TH SarabunPSK" w:cs="TH SarabunPSK"/>
          <w:sz w:val="32"/>
          <w:szCs w:val="32"/>
        </w:rPr>
        <w:t>Nutrient)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สารอาหารที่แบคทีเรียต้องการเพื่อการเจริญเติบโต นอกเหนือไปจากคาร์บอนและไฮโดรเจนแล้ว ยังมีไนโตรเจน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ซัลเฟอร์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ฟอสฟอรัส โพแทสเซียม แคลเซียม นอกจากนี้ก็มีธาตุที่จำเป็นในปริมาณน้อยมากๆ เช่น เหล็ก แมงกานีส สังกะสี โคบอลต์ ซิลิเนียม ทังสเตน และนิ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เกิล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เป็นต้น แต่ขยะอินทรีย์โดยทั่วไปจะมีธาตุอาหารเหล่านี้ในระดับที่สมดุลพอเพียงเพราะฉะนั้นในการหมักจึงไม่จำเป็นต้องเติมสารอาหารใดๆ ลงไป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2.4.8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สารยับยั้งและสารพิษ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F2324">
        <w:rPr>
          <w:rFonts w:ascii="TH SarabunPSK" w:hAnsi="TH SarabunPSK" w:cs="TH SarabunPSK"/>
          <w:sz w:val="32"/>
          <w:szCs w:val="32"/>
        </w:rPr>
        <w:t>Inhibiting and toxic materials)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สารยับยั้งและสารพิษ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เช่น กรดไขมันระเหยได้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ก๊าซ</w:t>
      </w:r>
      <w:hyperlink r:id="rId14" w:tooltip="ไฮโดรเจน" w:history="1">
        <w:r w:rsidRPr="007F2324">
          <w:rPr>
            <w:rStyle w:val="a8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ไฮโดรเจน</w:t>
        </w:r>
      </w:hyperlink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หรือ</w:t>
      </w:r>
      <w:hyperlink r:id="rId15" w:tooltip="แอมโมเนีย" w:history="1">
        <w:r w:rsidRPr="007F2324">
          <w:rPr>
            <w:rStyle w:val="a8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แอมโมเนีย</w:t>
        </w:r>
      </w:hyperlink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รวมถึงธาตุ ไอออน</w:t>
      </w:r>
      <w:r w:rsidRPr="007F2324">
        <w:rPr>
          <w:rFonts w:ascii="TH SarabunPSK" w:hAnsi="TH SarabunPSK" w:cs="TH SarabunPSK"/>
          <w:sz w:val="32"/>
          <w:szCs w:val="32"/>
        </w:rPr>
        <w:t xml:space="preserve">, </w:t>
      </w:r>
      <w:r w:rsidRPr="007F2324">
        <w:rPr>
          <w:rFonts w:ascii="TH SarabunPSK" w:hAnsi="TH SarabunPSK" w:cs="TH SarabunPSK"/>
          <w:sz w:val="32"/>
          <w:szCs w:val="32"/>
          <w:cs/>
        </w:rPr>
        <w:t>สารพิษ</w:t>
      </w:r>
      <w:r w:rsidRPr="007F2324">
        <w:rPr>
          <w:rFonts w:ascii="TH SarabunPSK" w:hAnsi="TH SarabunPSK" w:cs="TH SarabunPSK"/>
          <w:sz w:val="32"/>
          <w:szCs w:val="32"/>
        </w:rPr>
        <w:t xml:space="preserve">, </w:t>
      </w:r>
      <w:r w:rsidRPr="007F2324">
        <w:rPr>
          <w:rFonts w:ascii="TH SarabunPSK" w:hAnsi="TH SarabunPSK" w:cs="TH SarabunPSK"/>
          <w:sz w:val="32"/>
          <w:szCs w:val="32"/>
          <w:cs/>
        </w:rPr>
        <w:t>โลหะหนัก</w:t>
      </w:r>
      <w:r w:rsidRPr="007F2324">
        <w:rPr>
          <w:rFonts w:ascii="TH SarabunPSK" w:hAnsi="TH SarabunPSK" w:cs="TH SarabunPSK"/>
          <w:sz w:val="32"/>
          <w:szCs w:val="32"/>
        </w:rPr>
        <w:t xml:space="preserve">, </w:t>
      </w:r>
      <w:r w:rsidRPr="007F2324">
        <w:rPr>
          <w:rFonts w:ascii="TH SarabunPSK" w:hAnsi="TH SarabunPSK" w:cs="TH SarabunPSK"/>
          <w:sz w:val="32"/>
          <w:szCs w:val="32"/>
          <w:cs/>
        </w:rPr>
        <w:t>สารทำความสะอาดต่างๆ เช่นสบู่ น้ำยาล้างต่างๆ และยาปฏิชีวนะ สามารถส่งผลยับยั้งการเจริญเติบโตและการผลิตก๊าซของแบคทีเรียได้ ธาตุไอออนในปริมาณน้อย(เช่น โซเดียมโพแทสเซียม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แคลเซียม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แมกนีเซียม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ซัลเฟอร์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แอมโมเนีย) สามารถช่วยกระตุ้นการเจริญเติบโตของแบคทีเรียเช่นกัน แต่ถ้าหากปริมาณนั้นมากก็จะส่งผลเป็นพิษได้ ยกตัวอย่างเช่นแอมโมเนียในปริมาณ </w:t>
      </w:r>
      <w:r w:rsidRPr="007F2324">
        <w:rPr>
          <w:rFonts w:ascii="TH SarabunPSK" w:hAnsi="TH SarabunPSK" w:cs="TH SarabunPSK"/>
          <w:sz w:val="32"/>
          <w:szCs w:val="32"/>
        </w:rPr>
        <w:t xml:space="preserve">50-200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มิลลิกรัมต่อลิตร จะเป็นผลดีช่วยในการเจริญเติบโตของแบคทีเรีย แต่เมื่อใดที่ความเข้มข้นของแอมโมเนียสูงกว่า </w:t>
      </w:r>
      <w:r w:rsidRPr="007F2324">
        <w:rPr>
          <w:rFonts w:ascii="TH SarabunPSK" w:hAnsi="TH SarabunPSK" w:cs="TH SarabunPSK"/>
          <w:sz w:val="32"/>
          <w:szCs w:val="32"/>
        </w:rPr>
        <w:t xml:space="preserve">1,500 </w:t>
      </w:r>
      <w:r w:rsidRPr="007F2324">
        <w:rPr>
          <w:rFonts w:ascii="TH SarabunPSK" w:hAnsi="TH SarabunPSK" w:cs="TH SarabunPSK"/>
          <w:sz w:val="32"/>
          <w:szCs w:val="32"/>
          <w:cs/>
        </w:rPr>
        <w:t>มิลลิกรัมต่อลิตร ก็จะเริ่มส่งผลเสียในทางเดียวกัน โลหะหนักบางประเภท(เช่น ทองแดง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นิกเกิล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โครเมียม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สังกะสี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ตะกั่ว และอื่นๆ) ในปริมาณที่น้อยๆ ช่วยในการเจริญเติบโตของแบคทีเรีย แต่เมื่อความเข้มข้นสูงก็จะเป็นพิษ (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ศักดิ์ โพธิ์ศรีทอง, </w:t>
      </w:r>
      <w:r w:rsidRPr="007F2324">
        <w:rPr>
          <w:rFonts w:ascii="TH SarabunPSK" w:hAnsi="TH SarabunPSK" w:cs="TH SarabunPSK"/>
          <w:sz w:val="32"/>
          <w:szCs w:val="32"/>
        </w:rPr>
        <w:t>2553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C917CC" w:rsidRPr="007F2324" w:rsidRDefault="00C917CC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C917CC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2.5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ทฤษฏีของกระบวนการเกิดก๊าซมีเทน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F1101" w:rsidRPr="007F2324" w:rsidRDefault="00683CDC" w:rsidP="00FF1101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สี่เหลี่ยมผืนผ้า 132" o:spid="_x0000_s1284" style="position:absolute;left:0;text-align:left;margin-left:144.25pt;margin-top:17.65pt;width:107.75pt;height:26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" filled="f" strokecolor="black [3213]" strokeweight="1.25pt">
            <v:textbox>
              <w:txbxContent>
                <w:p w:rsidR="00C917CC" w:rsidRPr="001F103C" w:rsidRDefault="00C917CC" w:rsidP="00FF1101">
                  <w:pPr>
                    <w:jc w:val="center"/>
                    <w:rPr>
                      <w:color w:val="000000" w:themeColor="text1"/>
                      <w:cs/>
                    </w:rPr>
                  </w:pPr>
                  <w:r>
                    <w:rPr>
                      <w:rFonts w:hint="cs"/>
                      <w:color w:val="000000" w:themeColor="text1"/>
                      <w:cs/>
                    </w:rPr>
                    <w:t>สารอินทรีย์ตั้งต้น</w:t>
                  </w:r>
                </w:p>
              </w:txbxContent>
            </v:textbox>
          </v:rect>
        </w:pict>
      </w:r>
    </w:p>
    <w:p w:rsidR="00FF1101" w:rsidRPr="007F2324" w:rsidRDefault="00683CDC" w:rsidP="00FF1101">
      <w:pPr>
        <w:pStyle w:val="af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สี่เหลี่ยมผืนผ้า 135" o:spid="_x0000_s1283" style="position:absolute;left:0;text-align:left;margin-left:144.25pt;margin-top:161.1pt;width:107.75pt;height:2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" filled="f" strokecolor="black [3213]" strokeweight="1.25pt">
            <v:textbox>
              <w:txbxContent>
                <w:p w:rsidR="00C917CC" w:rsidRPr="001F103C" w:rsidRDefault="00C917CC" w:rsidP="00FF1101">
                  <w:pPr>
                    <w:jc w:val="center"/>
                    <w:rPr>
                      <w:color w:val="000000" w:themeColor="text1"/>
                      <w:cs/>
                    </w:rPr>
                  </w:pPr>
                  <w:r>
                    <w:rPr>
                      <w:rFonts w:hint="cs"/>
                      <w:color w:val="000000" w:themeColor="text1"/>
                      <w:cs/>
                    </w:rPr>
                    <w:t>สารอินทรีย์ตั้งต้น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137" o:spid="_x0000_s1282" style="position:absolute;left:0;text-align:left;margin-left:306pt;margin-top:133.35pt;width:107.75pt;height:26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" filled="f" strokecolor="black [3213]" strokeweight="1.25pt">
            <v:textbox>
              <w:txbxContent>
                <w:p w:rsidR="00C917CC" w:rsidRPr="001F103C" w:rsidRDefault="00C917CC" w:rsidP="00FF1101">
                  <w:pPr>
                    <w:jc w:val="center"/>
                    <w:rPr>
                      <w:color w:val="000000" w:themeColor="text1"/>
                      <w:cs/>
                    </w:rPr>
                  </w:pPr>
                  <w:r>
                    <w:rPr>
                      <w:rFonts w:hint="cs"/>
                      <w:color w:val="000000" w:themeColor="text1"/>
                      <w:cs/>
                    </w:rPr>
                    <w:t>สารอินทรีย์ตั้งต้น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134" o:spid="_x0000_s1281" style="position:absolute;left:0;text-align:left;margin-left:144.25pt;margin-top:107.1pt;width:107.7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" filled="f" strokecolor="black [3213]" strokeweight="1.25pt">
            <v:textbox>
              <w:txbxContent>
                <w:p w:rsidR="00C917CC" w:rsidRPr="001F103C" w:rsidRDefault="00C917CC" w:rsidP="00FF1101">
                  <w:pPr>
                    <w:jc w:val="center"/>
                    <w:rPr>
                      <w:color w:val="000000" w:themeColor="text1"/>
                      <w:cs/>
                    </w:rPr>
                  </w:pPr>
                  <w:r>
                    <w:rPr>
                      <w:rFonts w:hint="cs"/>
                      <w:color w:val="000000" w:themeColor="text1"/>
                      <w:cs/>
                    </w:rPr>
                    <w:t>สารอินทรีย์ตั้งต้น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53" o:spid="_x0000_s1280" type="#_x0000_t32" style="position:absolute;left:0;text-align:left;margin-left:119.5pt;margin-top:90.85pt;width:79pt;height:0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" strokecolor="black [3213]">
            <v:stroke endarrow="open"/>
          </v:shape>
        </w:pict>
      </w:r>
      <w:r>
        <w:rPr>
          <w:rFonts w:ascii="TH SarabunPSK" w:hAnsi="TH SarabunPSK" w:cs="TH SarabunPSK"/>
          <w:noProof/>
        </w:rPr>
        <w:pict>
          <v:shape id="ลูกศรเชื่อมต่อแบบตรง 150" o:spid="_x0000_s1279" type="#_x0000_t32" style="position:absolute;left:0;text-align:left;margin-left:198pt;margin-top:80.1pt;width:0;height:27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" strokecolor="black [3213]">
            <v:stroke endarrow="open"/>
          </v:shape>
        </w:pict>
      </w:r>
      <w:r>
        <w:rPr>
          <w:rFonts w:ascii="TH SarabunPSK" w:hAnsi="TH SarabunPSK" w:cs="TH SarabunPSK"/>
          <w:noProof/>
        </w:rPr>
        <w:pict>
          <v:oval id="วงรี 147" o:spid="_x0000_s1278" style="position:absolute;left:0;text-align:left;margin-left:1pt;margin-top:72.35pt;width:117.5pt;height:43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" filled="f" strokecolor="black [3213]" strokeweight="1.25pt">
            <v:textbox>
              <w:txbxContent>
                <w:p w:rsidR="00C917CC" w:rsidRPr="00567DB6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</w:pPr>
                  <w:proofErr w:type="spellStart"/>
                  <w:r w:rsidRPr="00567DB6"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  <w:t>Acidogenesis</w:t>
                  </w:r>
                  <w:proofErr w:type="spellEnd"/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133" o:spid="_x0000_s1277" style="position:absolute;left:0;text-align:left;margin-left:144.25pt;margin-top:53.35pt;width:107.75pt;height:26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" filled="f" strokecolor="black [3213]" strokeweight="1.25pt">
            <v:textbox>
              <w:txbxContent>
                <w:p w:rsidR="00C917CC" w:rsidRPr="001F103C" w:rsidRDefault="00C917CC" w:rsidP="00FF1101">
                  <w:pPr>
                    <w:jc w:val="center"/>
                    <w:rPr>
                      <w:color w:val="000000" w:themeColor="text1"/>
                      <w:cs/>
                    </w:rPr>
                  </w:pPr>
                  <w:r>
                    <w:rPr>
                      <w:rFonts w:hint="cs"/>
                      <w:color w:val="000000" w:themeColor="text1"/>
                      <w:cs/>
                    </w:rPr>
                    <w:t>สารอินทรีย์ตั้งต้น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line id="ตัวเชื่อมต่อตรง 139" o:spid="_x0000_s1276" style="position:absolute;left:0;text-align:lef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62.1pt" to="279.75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41" o:spid="_x0000_s1275" style="position:absolute;left:0;text-align:lef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75pt,35.1pt" to="306.7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" strokecolor="black [3213]"/>
        </w:pict>
      </w:r>
      <w:r>
        <w:rPr>
          <w:rFonts w:ascii="TH SarabunPSK" w:hAnsi="TH SarabunPSK" w:cs="TH SarabunPSK"/>
          <w:noProof/>
        </w:rPr>
        <w:pict>
          <v:shape id="ลูกศรเชื่อมต่อแบบตรง 149" o:spid="_x0000_s1274" type="#_x0000_t32" style="position:absolute;left:0;text-align:left;margin-left:198pt;margin-top:26.35pt;width:0;height:27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" strokecolor="black [3213]">
            <v:stroke endarrow="open"/>
          </v:shape>
        </w:pict>
      </w:r>
      <w:r>
        <w:rPr>
          <w:rFonts w:ascii="TH SarabunPSK" w:hAnsi="TH SarabunPSK" w:cs="TH SarabunPSK"/>
          <w:noProof/>
        </w:rPr>
        <w:pict>
          <v:shape id="ลูกศรเชื่อมต่อแบบตรง 152" o:spid="_x0000_s1273" type="#_x0000_t32" style="position:absolute;left:0;text-align:left;margin-left:117pt;margin-top:39.35pt;width:81.5pt;height:0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" strokecolor="black [3213]">
            <v:stroke endarrow="open"/>
          </v:shape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136" o:spid="_x0000_s1272" style="position:absolute;left:0;text-align:left;margin-left:306pt;margin-top:25.35pt;width:107.75pt;height:2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" filled="f" strokecolor="black [3213]" strokeweight="1.25pt">
            <v:textbox>
              <w:txbxContent>
                <w:p w:rsidR="00C917CC" w:rsidRPr="001F103C" w:rsidRDefault="00C917CC" w:rsidP="00FF1101">
                  <w:pPr>
                    <w:jc w:val="center"/>
                    <w:rPr>
                      <w:color w:val="000000" w:themeColor="text1"/>
                      <w:cs/>
                    </w:rPr>
                  </w:pPr>
                  <w:r>
                    <w:rPr>
                      <w:rFonts w:hint="cs"/>
                      <w:color w:val="000000" w:themeColor="text1"/>
                      <w:cs/>
                    </w:rPr>
                    <w:t>สารอินทรีย์ตั้งต้น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line id="ตัวเชื่อมต่อตรง 138" o:spid="_x0000_s1271" style="position:absolute;left:0;text-align:lef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8.35pt" to="279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40" o:spid="_x0000_s1270" style="position:absolute;left:0;text-align:lef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25pt,8.6pt" to="279.25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" strokecolor="black [3213]"/>
        </w:pict>
      </w:r>
      <w:r>
        <w:rPr>
          <w:rFonts w:ascii="TH SarabunPSK" w:hAnsi="TH SarabunPSK" w:cs="TH SarabunPSK"/>
          <w:noProof/>
        </w:rPr>
        <w:pict>
          <v:oval id="วงรี 146" o:spid="_x0000_s1269" style="position:absolute;left:0;text-align:left;margin-left:-.5pt;margin-top:17.6pt;width:117.5pt;height:4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" filled="f" strokecolor="black [3213]" strokeweight="1.25pt">
            <v:textbox>
              <w:txbxContent>
                <w:p w:rsidR="00C917CC" w:rsidRPr="00567DB6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  <w:t>Hydrolysis</w:t>
                  </w:r>
                </w:p>
              </w:txbxContent>
            </v:textbox>
          </v:oval>
        </w:pic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FF1101" w:rsidRPr="007F2324" w:rsidRDefault="00683CDC" w:rsidP="00FF1101">
      <w:pPr>
        <w:pStyle w:val="af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oval id="วงรี 148" o:spid="_x0000_s1264" style="position:absolute;left:0;text-align:left;margin-left:1pt;margin-top:15.25pt;width:117.5pt;height:44.25pt;z-index:251788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" filled="f" strokecolor="black [3213]" strokeweight="1.25pt">
            <v:textbox>
              <w:txbxContent>
                <w:p w:rsidR="00C917CC" w:rsidRPr="00567DB6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</w:pPr>
                  <w:proofErr w:type="spellStart"/>
                  <w:r w:rsidRPr="00567DB6"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36"/>
                    </w:rPr>
                    <w:t>Methaogenesis</w:t>
                  </w:r>
                  <w:proofErr w:type="spellEnd"/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</w:rPr>
        <w:pict>
          <v:line id="ตัวเชื่อมต่อตรง 144" o:spid="_x0000_s1267" style="position:absolute;left:0;text-align:left;z-index:251784192;visibility:visible;mso-wrap-style:square;mso-wrap-distance-left:9pt;mso-wrap-distance-top:0;mso-wrap-distance-right:9pt;mso-wrap-distance-bottom:0;mso-position-horizontal-relative:text;mso-position-vertical-relative:text" from="277pt,11.1pt" to="277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" strokecolor="black [3213]"/>
        </w:pict>
      </w:r>
      <w:r>
        <w:rPr>
          <w:rFonts w:ascii="TH SarabunPSK" w:hAnsi="TH SarabunPSK" w:cs="TH SarabunPSK"/>
          <w:noProof/>
        </w:rPr>
        <w:pict>
          <v:line id="ตัวเชื่อมต่อตรง 142" o:spid="_x0000_s1268" style="position:absolute;left:0;text-align:left;z-index:2517821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" from="253pt,12.7pt" to="277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" strokecolor="black [3213]"/>
        </w:pict>
      </w:r>
    </w:p>
    <w:p w:rsidR="00FF1101" w:rsidRPr="007F2324" w:rsidRDefault="00683CDC" w:rsidP="00FF1101">
      <w:pPr>
        <w:pStyle w:val="af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 id="ลูกศรเชื่อมต่อแบบตรง 154" o:spid="_x0000_s1262" type="#_x0000_t32" style="position:absolute;left:0;text-align:left;margin-left:117pt;margin-top:16.4pt;width:79pt;height:0;z-index:25179443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" strokecolor="black [3213]">
            <v:stroke endarrow="open"/>
          </v:shape>
        </w:pict>
      </w:r>
      <w:r>
        <w:rPr>
          <w:rFonts w:ascii="TH SarabunPSK" w:hAnsi="TH SarabunPSK" w:cs="TH SarabunPSK"/>
          <w:noProof/>
        </w:rPr>
        <w:pict>
          <v:shape id="ลูกศรเชื่อมต่อแบบตรง 151" o:spid="_x0000_s1263" type="#_x0000_t32" style="position:absolute;left:0;text-align:left;margin-left:198.5pt;margin-top:6.25pt;width:0;height:27.25pt;z-index:25179136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" strokecolor="black [3213]">
            <v:stroke endarrow="open"/>
          </v:shape>
        </w:pict>
      </w:r>
    </w:p>
    <w:p w:rsidR="00FF1101" w:rsidRPr="007F2324" w:rsidRDefault="00683CDC" w:rsidP="00FF1101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45" o:spid="_x0000_s1266" style="position:absolute;left:0;text-align:left;z-index:251785216;visibility:visible;mso-wrap-style:square;mso-wrap-distance-left:9pt;mso-wrap-distance-top:0;mso-wrap-distance-right:9pt;mso-wrap-distance-bottom:0;mso-position-horizontal-relative:text;mso-position-vertical-relative:text" from="277pt,3.3pt" to="304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" strokecolor="black [3213]"/>
        </w:pict>
      </w:r>
    </w:p>
    <w:p w:rsidR="00FF1101" w:rsidRPr="007F2324" w:rsidRDefault="00683CDC" w:rsidP="00FF1101">
      <w:pPr>
        <w:pStyle w:val="af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</w:rPr>
        <w:pict>
          <v:line id="ตัวเชื่อมต่อตรง 143" o:spid="_x0000_s1265" style="position:absolute;left:0;text-align:left;z-index:251783168;visibility:visible;mso-wrap-style:square;mso-wrap-distance-left:9pt;mso-wrap-distance-top:0;mso-wrap-distance-right:9pt;mso-wrap-distance-bottom:0;mso-position-horizontal-relative:text;mso-position-vertical-relative:text" from="254.8pt,10.1pt" to="281.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" strokecolor="black [3213]"/>
        </w:pict>
      </w: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Pr="007F2324">
        <w:rPr>
          <w:rFonts w:ascii="TH SarabunPSK" w:hAnsi="TH SarabunPSK" w:cs="TH SarabunPSK"/>
          <w:sz w:val="32"/>
          <w:szCs w:val="32"/>
          <w:cs/>
        </w:rPr>
        <w:t>กระบวนการเกิดก๊าซมีเทน</w:t>
      </w:r>
    </w:p>
    <w:p w:rsidR="00FF1101" w:rsidRPr="007F2324" w:rsidRDefault="00FF1101" w:rsidP="00C917CC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</w:t>
      </w:r>
      <w:r w:rsidR="00F752AA"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ที่มา</w:t>
      </w:r>
      <w:r w:rsidRPr="007F2324">
        <w:rPr>
          <w:rFonts w:ascii="TH SarabunPSK" w:hAnsi="TH SarabunPSK" w:cs="TH SarabunPSK"/>
          <w:sz w:val="32"/>
          <w:szCs w:val="32"/>
        </w:rPr>
        <w:t xml:space="preserve"> :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(เชียงใหม่, มหาวิทยาลัย, </w:t>
      </w:r>
      <w:r w:rsidRPr="007F2324">
        <w:rPr>
          <w:rFonts w:ascii="TH SarabunPSK" w:hAnsi="TH SarabunPSK" w:cs="TH SarabunPSK"/>
          <w:sz w:val="32"/>
          <w:szCs w:val="32"/>
        </w:rPr>
        <w:t>2556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C917CC">
      <w:pPr>
        <w:pStyle w:val="af"/>
        <w:rPr>
          <w:rFonts w:ascii="TH SarabunPSK" w:hAnsi="TH SarabunPSK" w:cs="TH SarabunPSK"/>
          <w:sz w:val="32"/>
          <w:szCs w:val="32"/>
          <w:cs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การย่อยเป็นปฏิกิริยาระหว่างจุลินท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เมทาโนเจน รวมทั้งจุลินท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อื่น ๆ กับอินทรีย์สารที่ใส่เข้าไปในถังหมักการย่อยเป็นกระบวนการชีวเคมีที่ซับซ้อนที่เกี่ยวข้องกับองค์ประกอบหลายอย่างที่แตกต่างกันก่อนที่อินทรียวัตถุจะถูกเปลี่ยนเป็นก๊าซชีวภาพการเปลี่ยนจาก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อินทรีย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สารเป็นก๊าซนั้นมีลำดับขั้นของการเปลี่ยนแปลงเป็น </w:t>
      </w:r>
      <w:r w:rsidRPr="007F2324">
        <w:rPr>
          <w:rFonts w:ascii="TH SarabunPSK" w:hAnsi="TH SarabunPSK" w:cs="TH SarabunPSK"/>
          <w:sz w:val="32"/>
          <w:szCs w:val="32"/>
        </w:rPr>
        <w:t>3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ขั้นตอน ได้แก่</w:t>
      </w: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ขั้นที่ </w:t>
      </w:r>
      <w:r w:rsidRPr="007F2324">
        <w:rPr>
          <w:rFonts w:ascii="TH SarabunPSK" w:hAnsi="TH SarabunPSK" w:cs="TH SarabunPSK"/>
          <w:sz w:val="32"/>
          <w:szCs w:val="32"/>
        </w:rPr>
        <w:t>1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ขั้นตอนไฮโดร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ไลซีส</w:t>
      </w:r>
      <w:proofErr w:type="spellEnd"/>
    </w:p>
    <w:p w:rsidR="00FF1101" w:rsidRPr="007F2324" w:rsidRDefault="00FF1101" w:rsidP="00F341A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ในขั้นตอนนี้สารอินทรีย์เชิงซ้อน </w:t>
      </w:r>
      <w:r w:rsidRPr="007F2324">
        <w:rPr>
          <w:rFonts w:ascii="TH SarabunPSK" w:hAnsi="TH SarabunPSK" w:cs="TH SarabunPSK"/>
          <w:sz w:val="32"/>
          <w:szCs w:val="32"/>
        </w:rPr>
        <w:t xml:space="preserve">( Complex organic compound ) </w:t>
      </w:r>
      <w:r w:rsidRPr="007F2324">
        <w:rPr>
          <w:rFonts w:ascii="TH SarabunPSK" w:hAnsi="TH SarabunPSK" w:cs="TH SarabunPSK"/>
          <w:sz w:val="32"/>
          <w:szCs w:val="32"/>
          <w:cs/>
        </w:rPr>
        <w:t>ที่มีโมเลกุลขนาดใหญ่ไม่สามารถละลายน้ำได้ เช่นคาร์โบไฮเดรต โปรตีน และ ไขมัน จะถูกย่อยโดยเอนไซน์ที่ปล่อยออกมานอกเซลล์ 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ที่เกี่ยวข้องในขั้นตอนนี้จะเป็นพวก </w:t>
      </w:r>
      <w:r w:rsidRPr="007F2324">
        <w:rPr>
          <w:rFonts w:ascii="TH SarabunPSK" w:hAnsi="TH SarabunPSK" w:cs="TH SarabunPSK"/>
          <w:sz w:val="32"/>
          <w:szCs w:val="32"/>
        </w:rPr>
        <w:t xml:space="preserve">Hydrolytic bacteria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F2324">
        <w:rPr>
          <w:rFonts w:ascii="TH SarabunPSK" w:hAnsi="TH SarabunPSK" w:cs="TH SarabunPSK"/>
          <w:sz w:val="32"/>
          <w:szCs w:val="32"/>
        </w:rPr>
        <w:t xml:space="preserve">fermentative bacteria </w:t>
      </w:r>
      <w:r w:rsidRPr="007F2324">
        <w:rPr>
          <w:rFonts w:ascii="TH SarabunPSK" w:hAnsi="TH SarabunPSK" w:cs="TH SarabunPSK"/>
          <w:sz w:val="32"/>
          <w:szCs w:val="32"/>
          <w:cs/>
        </w:rPr>
        <w:t>ทำให้สารอินทรีย์แตกตัวมีขนาดเล็กลงและละลายน้ำได้และเคลื่อนย้ายเข้าไปในเซลล์ของจุลินท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ผลิตภัณฑ์ที่ได้ในขั้นตอนนี้จะขึ้นกับชนิดของสารตั้งต้น เช่น ถ้าสารตั้งต้นเป็นคาร์โบไฮเดรตจะได้ น้ำตาลโมเลกุลเดี่ยว โปรตีนเปลี่ยนไปเป็น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เปปไทด์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กรดอะ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มิโน ไขมันจะเปลี่ยนเป็นกรดไขมันและ กลีเซ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อรอล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นอกเหนือจากการย่อยที่เกิดจาก </w:t>
      </w:r>
      <w:r w:rsidRPr="007F2324">
        <w:rPr>
          <w:rFonts w:ascii="TH SarabunPSK" w:hAnsi="TH SarabunPSK" w:cs="TH SarabunPSK"/>
          <w:sz w:val="32"/>
          <w:szCs w:val="32"/>
        </w:rPr>
        <w:t>Hydrolytic bacteria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แล้วยังอาจมีปฏิกิริยาที่เกิดจากพวก</w:t>
      </w:r>
      <w:r w:rsidRPr="007F2324">
        <w:rPr>
          <w:rFonts w:ascii="TH SarabunPSK" w:hAnsi="TH SarabunPSK" w:cs="TH SarabunPSK"/>
          <w:sz w:val="32"/>
          <w:szCs w:val="32"/>
        </w:rPr>
        <w:t xml:space="preserve"> Fermentative bacteria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ซึ่งให้ผลิตภัณฑ์พวกสารประกอบแอลกอฮอล์ กรดอินทรีย์ ไฮโดรเจน และคาร์บอนไดออกไซน์รวมอยู่ด้วย ชนิดและปริมาณของแบคทีเรียในถังหมักจะเปลี่ยนแปลงไปขึ้นอยู่กับชนิดและปริมาณของสารอินทรีย์ภายในระบบ</w:t>
      </w:r>
    </w:p>
    <w:p w:rsidR="00F27384" w:rsidRPr="007F2324" w:rsidRDefault="00F27384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ขั้นที่</w:t>
      </w:r>
      <w:r w:rsidRPr="007F2324">
        <w:rPr>
          <w:rFonts w:ascii="TH SarabunPSK" w:hAnsi="TH SarabunPSK" w:cs="TH SarabunPSK"/>
          <w:sz w:val="32"/>
          <w:szCs w:val="32"/>
        </w:rPr>
        <w:t xml:space="preserve"> 2 </w:t>
      </w:r>
      <w:r w:rsidRPr="007F2324">
        <w:rPr>
          <w:rFonts w:ascii="TH SarabunPSK" w:hAnsi="TH SarabunPSK" w:cs="TH SarabunPSK"/>
          <w:sz w:val="32"/>
          <w:szCs w:val="32"/>
          <w:cs/>
        </w:rPr>
        <w:t>ขั้นตอนการผลิตกรดอินทรีย์</w:t>
      </w:r>
    </w:p>
    <w:p w:rsidR="00FF1101" w:rsidRPr="007F2324" w:rsidRDefault="00FF1101" w:rsidP="00F341A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ขั้นตอนนี้เป็นการย่อยสลายผลิตภัณฑ์ที่ได้จากขั้นตอนไฮโดร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ไลซีส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เพื่อนำมาใช้ในการสร้างเซลล์ใหม่เพื่อใช้เป็นพลังงาน อินทรีย์สารโมเลกุลเล็กจากขั้นตอนไฮโดร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ไลซีส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เจริญเติบโตในช่วง </w:t>
      </w:r>
      <w:r w:rsidRPr="007F2324">
        <w:rPr>
          <w:rFonts w:ascii="TH SarabunPSK" w:hAnsi="TH SarabunPSK" w:cs="TH SarabunPSK"/>
          <w:sz w:val="32"/>
          <w:szCs w:val="32"/>
        </w:rPr>
        <w:t xml:space="preserve">pH 6.5-7.5 </w:t>
      </w:r>
      <w:r w:rsidRPr="007F2324">
        <w:rPr>
          <w:rFonts w:ascii="TH SarabunPSK" w:hAnsi="TH SarabunPSK" w:cs="TH SarabunPSK"/>
          <w:sz w:val="32"/>
          <w:szCs w:val="32"/>
          <w:cs/>
        </w:rPr>
        <w:t>ทนต่อการเปลี่ยนแปลงสภาวะแวดล้อมได้ดี มีอัตราการเจริญเติบโตสูง สามารถแบ่งตัวเพิ่มจำนวนเป็น</w:t>
      </w:r>
      <w:r w:rsidRPr="007F2324">
        <w:rPr>
          <w:rFonts w:ascii="TH SarabunPSK" w:hAnsi="TH SarabunPSK" w:cs="TH SarabunPSK"/>
          <w:sz w:val="32"/>
          <w:szCs w:val="32"/>
        </w:rPr>
        <w:t xml:space="preserve"> 2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เท่า ภายใน </w:t>
      </w:r>
      <w:r w:rsidRPr="007F2324">
        <w:rPr>
          <w:rFonts w:ascii="TH SarabunPSK" w:hAnsi="TH SarabunPSK" w:cs="TH SarabunPSK"/>
          <w:sz w:val="32"/>
          <w:szCs w:val="32"/>
        </w:rPr>
        <w:t>24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ชั่วโมง และใช้อินทรีย์สารเหล่านี้เป็นแหล่งพลังงานเกิดกระบวนการหมัก </w:t>
      </w:r>
      <w:r w:rsidRPr="007F2324">
        <w:rPr>
          <w:rFonts w:ascii="TH SarabunPSK" w:hAnsi="TH SarabunPSK" w:cs="TH SarabunPSK"/>
          <w:sz w:val="32"/>
          <w:szCs w:val="32"/>
        </w:rPr>
        <w:t xml:space="preserve">(Fermentation) </w:t>
      </w:r>
      <w:r w:rsidRPr="007F2324">
        <w:rPr>
          <w:rFonts w:ascii="TH SarabunPSK" w:hAnsi="TH SarabunPSK" w:cs="TH SarabunPSK"/>
          <w:sz w:val="32"/>
          <w:szCs w:val="32"/>
          <w:cs/>
        </w:rPr>
        <w:t>ซึ่งผลของปฏิกิริยาทำให้ได้สารที่อยู่ในรูปออกซิ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ไดส์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รีดิวส์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พวกที่อยู่ในรูปออกซิ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ไดส์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ส่วนใหญ่เป็นพวกกรดอินทรีย์ระเหย </w:t>
      </w:r>
      <w:r w:rsidRPr="007F2324">
        <w:rPr>
          <w:rFonts w:ascii="TH SarabunPSK" w:hAnsi="TH SarabunPSK" w:cs="TH SarabunPSK"/>
          <w:sz w:val="32"/>
          <w:szCs w:val="32"/>
        </w:rPr>
        <w:t xml:space="preserve">(Volatile fatty acid)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ที่มีคาร์บอนอะตอมไม่เกิน </w:t>
      </w:r>
      <w:r w:rsidRPr="007F2324">
        <w:rPr>
          <w:rFonts w:ascii="TH SarabunPSK" w:hAnsi="TH SarabunPSK" w:cs="TH SarabunPSK"/>
          <w:sz w:val="32"/>
          <w:szCs w:val="32"/>
        </w:rPr>
        <w:t xml:space="preserve">5 </w:t>
      </w:r>
      <w:r w:rsidRPr="007F2324">
        <w:rPr>
          <w:rFonts w:ascii="TH SarabunPSK" w:hAnsi="TH SarabunPSK" w:cs="TH SarabunPSK"/>
          <w:sz w:val="32"/>
          <w:szCs w:val="32"/>
          <w:cs/>
        </w:rPr>
        <w:t>อะตอม เช่น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กรดอะ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-ซิ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ติก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 xml:space="preserve">(Acetic acid) </w:t>
      </w:r>
      <w:r w:rsidRPr="007F2324">
        <w:rPr>
          <w:rFonts w:ascii="TH SarabunPSK" w:hAnsi="TH SarabunPSK" w:cs="TH SarabunPSK"/>
          <w:sz w:val="32"/>
          <w:szCs w:val="32"/>
          <w:cs/>
        </w:rPr>
        <w:t>กรดโพรพิออ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นิก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>(Propionic acid)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     กรด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บิว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ทีริก </w:t>
      </w:r>
      <w:r w:rsidRPr="007F2324">
        <w:rPr>
          <w:rFonts w:ascii="TH SarabunPSK" w:hAnsi="TH SarabunPSK" w:cs="TH SarabunPSK"/>
          <w:sz w:val="32"/>
          <w:szCs w:val="32"/>
        </w:rPr>
        <w:t xml:space="preserve">(Butyric acid) </w:t>
      </w:r>
      <w:r w:rsidRPr="007F2324">
        <w:rPr>
          <w:rFonts w:ascii="TH SarabunPSK" w:hAnsi="TH SarabunPSK" w:cs="TH SarabunPSK"/>
          <w:sz w:val="32"/>
          <w:szCs w:val="32"/>
          <w:cs/>
        </w:rPr>
        <w:t>กรด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แว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ลิก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Valeric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acid)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เป็นต้น แบคทีเรียที่ทำหน้าที่ในช่วงนี้คือ แบคทีเรียที่สร้างกรด หรือ </w:t>
      </w:r>
      <w:r w:rsidRPr="007F2324">
        <w:rPr>
          <w:rFonts w:ascii="TH SarabunPSK" w:hAnsi="TH SarabunPSK" w:cs="TH SarabunPSK"/>
          <w:sz w:val="32"/>
          <w:szCs w:val="32"/>
        </w:rPr>
        <w:t>Non-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methanogenic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bacteria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พวกที่อยู่ในรูป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รีดิวส์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มีอยู่หลายอย่างขึ้นอยู่กับชนิดของแบคทีเรียและตัวรับอิเล็กตรอน เช่น เมธา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เอทธานอล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โพรพา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เป็นต้น ขั้นตอนการผลิตกรดอินทรีย์ซึ่งให้ผลผลิตเป็น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กรดอะ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ซิ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ติก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ก๊าซไฮโดรเจน และพวกแอลกอฮอล์ เช่น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เมทธานอล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จะถูกใช้โดยจุลินท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กลุ่ม 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Methanogenic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bacteria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เพื่อให้เกิดเป็นก๊าซมีเทนต่อไป</w:t>
      </w: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ขั้นที่ </w:t>
      </w:r>
      <w:r w:rsidRPr="007F2324">
        <w:rPr>
          <w:rFonts w:ascii="TH SarabunPSK" w:hAnsi="TH SarabunPSK" w:cs="TH SarabunPSK"/>
          <w:sz w:val="32"/>
          <w:szCs w:val="32"/>
        </w:rPr>
        <w:t xml:space="preserve">3 </w:t>
      </w:r>
      <w:r w:rsidRPr="007F2324">
        <w:rPr>
          <w:rFonts w:ascii="TH SarabunPSK" w:hAnsi="TH SarabunPSK" w:cs="TH SarabunPSK"/>
          <w:sz w:val="32"/>
          <w:szCs w:val="32"/>
          <w:cs/>
        </w:rPr>
        <w:t>การผลิตก๊าซมีเทน</w:t>
      </w:r>
    </w:p>
    <w:p w:rsidR="00FF1101" w:rsidRPr="007F2324" w:rsidRDefault="00FF1101" w:rsidP="00F341A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กรดอินทรีย์ที่เกิดขึ้นในขั้นตอนที่สองเป็นสารประกอบอย่างง่ายส่วนใหญ่ได้แก่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กรดอะ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ซิ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ติก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กรด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ฟอร์มิก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ไฮโดรเจน และ ก๊าซคาร์บอนไดออกไซด์จะถูกเปลี่ยนไปเป็นก๊าซมีเทนโดยแบคทีเรียที่สร้างก๊าซมีเทน แบคทีเรียกลุ่มนี้เรียกว่า 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Methanogenic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bacteria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จัดอยู่ในพวก </w:t>
      </w:r>
      <w:r w:rsidRPr="007F2324">
        <w:rPr>
          <w:rFonts w:ascii="TH SarabunPSK" w:hAnsi="TH SarabunPSK" w:cs="TH SarabunPSK"/>
          <w:sz w:val="32"/>
          <w:szCs w:val="32"/>
        </w:rPr>
        <w:t xml:space="preserve">Obligate anaerobic bacteria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จะดำรงชีวิตอยู่ได้แต่ในสภาวะไร้อากาศเท่านั้น เจริญได้ดีทั้งในช่วงอุณหภูมิปานกลาง </w:t>
      </w:r>
      <w:r w:rsidRPr="007F2324">
        <w:rPr>
          <w:rFonts w:ascii="TH SarabunPSK" w:hAnsi="TH SarabunPSK" w:cs="TH SarabunPSK"/>
          <w:sz w:val="32"/>
          <w:szCs w:val="32"/>
        </w:rPr>
        <w:t xml:space="preserve">35-40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องศาเซลเซียส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และช่วงอุณหภูมิสูง </w:t>
      </w:r>
      <w:r w:rsidRPr="007F2324">
        <w:rPr>
          <w:rFonts w:ascii="TH SarabunPSK" w:hAnsi="TH SarabunPSK" w:cs="TH SarabunPSK"/>
          <w:sz w:val="32"/>
          <w:szCs w:val="32"/>
        </w:rPr>
        <w:t xml:space="preserve">55-60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องศาเซลเซียส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ค่า</w:t>
      </w:r>
      <w:r w:rsidRPr="007F2324">
        <w:rPr>
          <w:rFonts w:ascii="TH SarabunPSK" w:hAnsi="TH SarabunPSK" w:cs="TH SarabunPSK"/>
          <w:sz w:val="32"/>
          <w:szCs w:val="32"/>
        </w:rPr>
        <w:t xml:space="preserve"> pH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ที่เหมาะสมในการเจริญเติบและผลิตก๊าซมีเทนอยู่ในช่วง </w:t>
      </w:r>
      <w:r w:rsidRPr="007F2324">
        <w:rPr>
          <w:rFonts w:ascii="TH SarabunPSK" w:hAnsi="TH SarabunPSK" w:cs="TH SarabunPSK"/>
          <w:sz w:val="32"/>
          <w:szCs w:val="32"/>
        </w:rPr>
        <w:t xml:space="preserve">6.5-7.5 </w:t>
      </w:r>
      <w:r w:rsidRPr="007F2324">
        <w:rPr>
          <w:rFonts w:ascii="TH SarabunPSK" w:hAnsi="TH SarabunPSK" w:cs="TH SarabunPSK"/>
          <w:sz w:val="32"/>
          <w:szCs w:val="32"/>
          <w:cs/>
        </w:rPr>
        <w:t>การรักษาสภาวะของระบบก๊าซชีวภาพจะต้องมีจำนวนแบคทีเรีย</w:t>
      </w:r>
      <w:r w:rsidRPr="007F2324">
        <w:rPr>
          <w:rFonts w:ascii="TH SarabunPSK" w:hAnsi="TH SarabunPSK" w:cs="TH SarabunPSK"/>
          <w:sz w:val="32"/>
          <w:szCs w:val="32"/>
        </w:rPr>
        <w:t xml:space="preserve"> Non-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methanogenic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และ 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Methanogenic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สมดุลกัน การรักษาสภาวะสมดุลดังกล่าวจะต้องควบคุม สารอาหาร ชนิดของ กรดอินทรีย์ ปริมาณของแอมโมเนีย ปริมาณโลหะหนัก ระดับอุณหภูมิ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ค่าอัลคาไลนิตี้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และ ค่า</w:t>
      </w:r>
      <w:r w:rsidRPr="007F2324">
        <w:rPr>
          <w:rFonts w:ascii="TH SarabunPSK" w:hAnsi="TH SarabunPSK" w:cs="TH SarabunPSK"/>
          <w:sz w:val="32"/>
          <w:szCs w:val="32"/>
        </w:rPr>
        <w:t xml:space="preserve"> pH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ที่เหมาะสม (เชียงใหม่, มหาวิทยาลัย, </w:t>
      </w:r>
      <w:r w:rsidRPr="007F2324">
        <w:rPr>
          <w:rFonts w:ascii="TH SarabunPSK" w:hAnsi="TH SarabunPSK" w:cs="TH SarabunPSK"/>
          <w:sz w:val="32"/>
          <w:szCs w:val="32"/>
        </w:rPr>
        <w:t>2556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C917CC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2.6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ปัจจัยที่มีผลต่อกระบวนการเกิดก๊าซมีเทน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F1101" w:rsidRPr="007F2324" w:rsidRDefault="00FF1101" w:rsidP="00C917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ปัจจัยและสภาพแวดล้อมที่มีผลต่อการเจริญเติบโตและประสิทธิภาพในการย่อยสลายสารอินทรีย์ของจุลินท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ได้และอุณหภูมิ ค่า </w:t>
      </w:r>
      <w:r w:rsidRPr="007F2324">
        <w:rPr>
          <w:rFonts w:ascii="TH SarabunPSK" w:hAnsi="TH SarabunPSK" w:cs="TH SarabunPSK"/>
          <w:sz w:val="32"/>
          <w:szCs w:val="32"/>
        </w:rPr>
        <w:t>pH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 xml:space="preserve">– </w:t>
      </w:r>
      <w:r w:rsidRPr="007F2324">
        <w:rPr>
          <w:rFonts w:ascii="TH SarabunPSK" w:hAnsi="TH SarabunPSK" w:cs="TH SarabunPSK"/>
          <w:sz w:val="32"/>
          <w:szCs w:val="32"/>
          <w:cs/>
        </w:rPr>
        <w:t>ด่างกรดอินทรีย์ ความเป็นด่างสารอาหารที่จำเป็น และสารพิษเป็นต้น ดังนั้นในควบคุมกระบวนการให้เสถียรภาพ และมีประสิทธิภาพสูงสุดจึงจำเป็นจะต้องควบคุมปัจจัยและสภาพแวดล้อมให้พอเหมาะ</w:t>
      </w:r>
    </w:p>
    <w:p w:rsidR="00FF1101" w:rsidRPr="007F2324" w:rsidRDefault="00FF1101" w:rsidP="00C917C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F2324">
        <w:rPr>
          <w:rFonts w:ascii="TH SarabunPSK" w:hAnsi="TH SarabunPSK" w:cs="TH SarabunPSK"/>
          <w:sz w:val="32"/>
          <w:szCs w:val="32"/>
        </w:rPr>
        <w:t xml:space="preserve">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2.6.1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อุณหภูมิ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มีอิทธิพลต่อการย่อยสลายสารอินทรีย์ของจุลินท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อย่างมาก เพราะจุลินท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มีน้ำเป็นองค์ประกอบหลัก ดังนั้นจุลินท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ส่วนมากจะดำรงชีพอยู่ได้ในช่วงอุณหภูมิต่ำกว่า </w:t>
      </w:r>
      <w:r w:rsidRPr="007F2324">
        <w:rPr>
          <w:rFonts w:ascii="TH SarabunPSK" w:hAnsi="TH SarabunPSK" w:cs="TH SarabunPSK"/>
          <w:sz w:val="32"/>
          <w:szCs w:val="32"/>
        </w:rPr>
        <w:t xml:space="preserve">99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องศาเซลเซียส ผลของอุณหภูมิที่มีผลต่อการเจริญเติบโต สามารถแบ่งได้เป็น </w:t>
      </w:r>
      <w:r w:rsidRPr="007F2324">
        <w:rPr>
          <w:rFonts w:ascii="TH SarabunPSK" w:hAnsi="TH SarabunPSK" w:cs="TH SarabunPSK"/>
          <w:sz w:val="32"/>
          <w:szCs w:val="32"/>
        </w:rPr>
        <w:t>3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ช่วง ดังนี้คือ</w:t>
      </w: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ก) </w:t>
      </w:r>
      <w:r w:rsidRPr="007F2324">
        <w:rPr>
          <w:rFonts w:ascii="TH SarabunPSK" w:hAnsi="TH SarabunPSK" w:cs="TH SarabunPSK"/>
          <w:sz w:val="32"/>
          <w:szCs w:val="32"/>
        </w:rPr>
        <w:t xml:space="preserve">Psychophysics range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ช่วงอุณหภูมิ </w:t>
      </w:r>
      <w:r w:rsidRPr="007F2324">
        <w:rPr>
          <w:rFonts w:ascii="TH SarabunPSK" w:hAnsi="TH SarabunPSK" w:cs="TH SarabunPSK"/>
          <w:sz w:val="32"/>
          <w:szCs w:val="32"/>
        </w:rPr>
        <w:t>5-15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องศาเซลเซียส</w:t>
      </w: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ข) </w:t>
      </w:r>
      <w:r w:rsidRPr="007F2324">
        <w:rPr>
          <w:rFonts w:ascii="TH SarabunPSK" w:hAnsi="TH SarabunPSK" w:cs="TH SarabunPSK"/>
          <w:sz w:val="32"/>
          <w:szCs w:val="32"/>
        </w:rPr>
        <w:t xml:space="preserve">Mesospheric range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ช่วงอุณหภูมิ </w:t>
      </w:r>
      <w:r w:rsidRPr="007F2324">
        <w:rPr>
          <w:rFonts w:ascii="TH SarabunPSK" w:hAnsi="TH SarabunPSK" w:cs="TH SarabunPSK"/>
          <w:sz w:val="32"/>
          <w:szCs w:val="32"/>
        </w:rPr>
        <w:t xml:space="preserve">35-37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องศาเซลเซียส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ค) 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Thermophilic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range </w:t>
      </w:r>
      <w:r w:rsidRPr="007F2324">
        <w:rPr>
          <w:rFonts w:ascii="TH SarabunPSK" w:hAnsi="TH SarabunPSK" w:cs="TH SarabunPSK"/>
          <w:sz w:val="32"/>
          <w:szCs w:val="32"/>
          <w:cs/>
        </w:rPr>
        <w:t>ช่วงอุณหภูมิ</w:t>
      </w:r>
      <w:r w:rsidRPr="007F2324">
        <w:rPr>
          <w:rFonts w:ascii="TH SarabunPSK" w:hAnsi="TH SarabunPSK" w:cs="TH SarabunPSK"/>
          <w:sz w:val="32"/>
          <w:szCs w:val="32"/>
        </w:rPr>
        <w:t xml:space="preserve"> 50-55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องศาเซลเซียส</w:t>
      </w:r>
    </w:p>
    <w:p w:rsidR="00FF1101" w:rsidRPr="007F2324" w:rsidRDefault="00FF1101" w:rsidP="00C917CC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cs/>
        </w:rPr>
        <w:t xml:space="preserve">                   </w:t>
      </w:r>
      <w:r w:rsidRPr="007F2324">
        <w:rPr>
          <w:rFonts w:ascii="TH SarabunPSK" w:hAnsi="TH SarabunPSK" w:cs="TH SarabunPSK"/>
          <w:sz w:val="32"/>
          <w:szCs w:val="32"/>
          <w:cs/>
        </w:rPr>
        <w:t>ในแต่ล่ะช่วงอุณหภูมิก็จะมีจุลินท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ที่แตกต่างกันจะเห็นว่า </w:t>
      </w:r>
      <w:r w:rsidRPr="007F2324">
        <w:rPr>
          <w:rFonts w:ascii="TH SarabunPSK" w:hAnsi="TH SarabunPSK" w:cs="TH SarabunPSK"/>
          <w:sz w:val="32"/>
          <w:szCs w:val="32"/>
        </w:rPr>
        <w:t xml:space="preserve">Mesospheric range </w:t>
      </w:r>
      <w:r w:rsidRPr="007F2324">
        <w:rPr>
          <w:rFonts w:ascii="TH SarabunPSK" w:hAnsi="TH SarabunPSK" w:cs="TH SarabunPSK"/>
          <w:sz w:val="32"/>
          <w:szCs w:val="32"/>
          <w:cs/>
        </w:rPr>
        <w:t>เป็นช่วงจุลินท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มีอัตราการย่อยสลายสารอินทรีย์สูงกว่าในช่วง </w:t>
      </w:r>
      <w:r w:rsidRPr="007F2324">
        <w:rPr>
          <w:rFonts w:ascii="TH SarabunPSK" w:hAnsi="TH SarabunPSK" w:cs="TH SarabunPSK"/>
          <w:sz w:val="32"/>
          <w:szCs w:val="32"/>
        </w:rPr>
        <w:t>Psychophysics range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มาก แต่น้อยกว่าในช่วง 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Thermophilic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range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เพียงเล็กน้อย ยังต้องการพลังงานในการควบคุมต่ำกว่า </w:t>
      </w:r>
      <w:r w:rsidRPr="007F2324">
        <w:rPr>
          <w:rFonts w:ascii="TH SarabunPSK" w:hAnsi="TH SarabunPSK" w:cs="TH SarabunPSK"/>
          <w:sz w:val="32"/>
          <w:szCs w:val="32"/>
        </w:rPr>
        <w:t>Psychophysics range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และมีความยืดหยุ่นต่อการเปลี่ยนแปลงของอุณหภูมิ</w:t>
      </w:r>
    </w:p>
    <w:p w:rsidR="00FF1101" w:rsidRPr="007F2324" w:rsidRDefault="00FF1101" w:rsidP="00F341AD">
      <w:pPr>
        <w:pStyle w:val="af"/>
        <w:ind w:right="-1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F2324">
        <w:rPr>
          <w:rFonts w:ascii="TH SarabunPSK" w:hAnsi="TH SarabunPSK" w:cs="TH SarabunPSK"/>
          <w:sz w:val="32"/>
          <w:szCs w:val="32"/>
        </w:rPr>
        <w:t xml:space="preserve">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2.6.2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ค่าความเป็นกรด</w:t>
      </w:r>
      <w:r w:rsidRPr="007F2324">
        <w:rPr>
          <w:rFonts w:ascii="TH SarabunPSK" w:hAnsi="TH SarabunPSK" w:cs="TH SarabunPSK"/>
          <w:sz w:val="32"/>
          <w:szCs w:val="32"/>
        </w:rPr>
        <w:t>-</w:t>
      </w:r>
      <w:r w:rsidRPr="007F2324">
        <w:rPr>
          <w:rFonts w:ascii="TH SarabunPSK" w:hAnsi="TH SarabunPSK" w:cs="TH SarabunPSK"/>
          <w:sz w:val="32"/>
          <w:szCs w:val="32"/>
          <w:cs/>
        </w:rPr>
        <w:t>ด่าง ที่มีอิทธิพลต่อจุลินท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ในแง่ของการเจริญเติบโต </w:t>
      </w:r>
      <w:r w:rsidRPr="007F2324">
        <w:rPr>
          <w:rFonts w:ascii="TH SarabunPSK" w:hAnsi="TH SarabunPSK" w:cs="TH SarabunPSK"/>
          <w:sz w:val="32"/>
          <w:szCs w:val="32"/>
        </w:rPr>
        <w:t>GAUDY.A.F</w:t>
      </w:r>
      <w:r w:rsidRPr="007F2324">
        <w:rPr>
          <w:rFonts w:ascii="TH SarabunPSK" w:hAnsi="TH SarabunPSK" w:cs="TH SarabunPSK"/>
          <w:sz w:val="32"/>
          <w:szCs w:val="32"/>
          <w:cs/>
        </w:rPr>
        <w:t>ได้สมมติฐานว่า ค่าความเป็นกรด-ด่าง ที่แตกต่างกันจะมีปริมาณไฮโดรเจน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อิ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นแตก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ต่างกันไปซึ่งทำให้ค่าความต่างศักย์ไฟฟ้า (</w:t>
      </w:r>
      <w:r w:rsidRPr="007F2324">
        <w:rPr>
          <w:rFonts w:ascii="TH SarabunPSK" w:hAnsi="TH SarabunPSK" w:cs="TH SarabunPSK"/>
          <w:sz w:val="32"/>
          <w:szCs w:val="32"/>
        </w:rPr>
        <w:t xml:space="preserve">Electro chemical gradient) </w:t>
      </w:r>
      <w:r w:rsidRPr="007F2324">
        <w:rPr>
          <w:rFonts w:ascii="TH SarabunPSK" w:hAnsi="TH SarabunPSK" w:cs="TH SarabunPSK"/>
          <w:sz w:val="32"/>
          <w:szCs w:val="32"/>
          <w:cs/>
        </w:rPr>
        <w:t>ของการขนถ่ายสารอาหารและกำจัดของเสียออกจากเซลล์เปลี่ยนแปลง โดยที่ค่าความเป็นกรด-ด่าง ต่ำจะมีปริมาณไฮโดรเจน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อิ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ออนอยู่มากทำให้การซึมเข้าและออกจากเซลล์เป็นไปได้ยาก เป็นเหตุให้เกิดการยับยั้งการเจริญเติบโตและการตายของจุลินท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2.6.3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สารอาหารที่จำเป็น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สารอาหารที่จำเป็นต่อจุลินท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ในกระบวนการหมักแบบไร้อากาศ ได้แก่ ก๊าซคาร์บอนไดออกไซด์ ธาตุไนโตรเจน ธาตุฟอสฟอรัส อัตราส่วนที่เหมาะสมมี </w:t>
      </w:r>
      <w:r w:rsidRPr="007F2324">
        <w:rPr>
          <w:rFonts w:ascii="TH SarabunPSK" w:hAnsi="TH SarabunPSK" w:cs="TH SarabunPSK"/>
          <w:sz w:val="32"/>
          <w:szCs w:val="32"/>
        </w:rPr>
        <w:t>COD</w:t>
      </w:r>
      <w:proofErr w:type="gramStart"/>
      <w:r w:rsidRPr="007F2324">
        <w:rPr>
          <w:rFonts w:ascii="TH SarabunPSK" w:hAnsi="TH SarabunPSK" w:cs="TH SarabunPSK"/>
          <w:sz w:val="32"/>
          <w:szCs w:val="32"/>
        </w:rPr>
        <w:t>:N:P</w:t>
      </w:r>
      <w:proofErr w:type="gramEnd"/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7F2324">
        <w:rPr>
          <w:rFonts w:ascii="TH SarabunPSK" w:hAnsi="TH SarabunPSK" w:cs="TH SarabunPSK"/>
          <w:sz w:val="32"/>
          <w:szCs w:val="32"/>
        </w:rPr>
        <w:t xml:space="preserve">100:1.1:0.2 </w:t>
      </w:r>
      <w:r w:rsidRPr="007F2324">
        <w:rPr>
          <w:rFonts w:ascii="TH SarabunPSK" w:hAnsi="TH SarabunPSK" w:cs="TH SarabunPSK"/>
          <w:sz w:val="32"/>
          <w:szCs w:val="32"/>
          <w:cs/>
        </w:rPr>
        <w:t>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ต้องการฟอสฟอรัสเท่ากับ </w:t>
      </w:r>
      <w:r w:rsidRPr="007F2324">
        <w:rPr>
          <w:rFonts w:ascii="TH SarabunPSK" w:hAnsi="TH SarabunPSK" w:cs="TH SarabunPSK"/>
          <w:sz w:val="32"/>
          <w:szCs w:val="32"/>
        </w:rPr>
        <w:t xml:space="preserve">1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7F2324">
        <w:rPr>
          <w:rFonts w:ascii="TH SarabunPSK" w:hAnsi="TH SarabunPSK" w:cs="TH SarabunPSK"/>
          <w:sz w:val="32"/>
          <w:szCs w:val="32"/>
        </w:rPr>
        <w:t xml:space="preserve">7 </w:t>
      </w:r>
      <w:r w:rsidRPr="007F2324">
        <w:rPr>
          <w:rFonts w:ascii="TH SarabunPSK" w:hAnsi="TH SarabunPSK" w:cs="TH SarabunPSK"/>
          <w:sz w:val="32"/>
          <w:szCs w:val="32"/>
          <w:cs/>
        </w:rPr>
        <w:t>ของธาตุไนโตรเจน และนอกจากสารอาหารหลักที่จำเป็นแล้วจุลินท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ยังต้องการสารอาหาร เพื่อให้การย่อยสลาย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อินทรีย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สารได้อย่างมีประสิทธิภาพ</w:t>
      </w: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24"/>
        </w:rPr>
      </w:pPr>
    </w:p>
    <w:p w:rsidR="00FF1101" w:rsidRPr="007F2324" w:rsidRDefault="00C917CC" w:rsidP="00FF1101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2.7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ลักษณะการเกิดก๊าซชีวภาพในถังหมักก๊าซชีวภาพ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F1101" w:rsidRPr="007F2324" w:rsidRDefault="00370413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FF1101" w:rsidRPr="007F2324">
        <w:rPr>
          <w:rFonts w:ascii="TH SarabunPSK" w:hAnsi="TH SarabunPSK" w:cs="TH SarabunPSK"/>
          <w:sz w:val="32"/>
          <w:szCs w:val="32"/>
          <w:cs/>
        </w:rPr>
        <w:t xml:space="preserve"> เมื่อหมักสารอินทรีย์ลงในถังหมัก สารอินทรีย์จะถูกย่อยสลายและเกิดการเรียงตัวของส่วนต่างๆ ในถังหมักก๊าซชีวภาพ ดังต่อไปนี้</w:t>
      </w:r>
    </w:p>
    <w:p w:rsidR="00FF1101" w:rsidRPr="007F2324" w:rsidRDefault="00FF1101" w:rsidP="00C917CC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Biogas </w:t>
      </w:r>
      <w:r w:rsidRPr="007F2324">
        <w:rPr>
          <w:rFonts w:ascii="TH SarabunPSK" w:hAnsi="TH SarabunPSK" w:cs="TH SarabunPSK"/>
          <w:sz w:val="32"/>
          <w:szCs w:val="32"/>
          <w:cs/>
        </w:rPr>
        <w:t>คือ ส่วนของก๊าซชีวภาพที่เกิดขึ้นและนำไปใช้ประโยชน์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</w:p>
    <w:p w:rsidR="00FF1101" w:rsidRPr="007F2324" w:rsidRDefault="00FF1101" w:rsidP="00C917CC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Scum </w:t>
      </w:r>
      <w:r w:rsidRPr="007F2324">
        <w:rPr>
          <w:rFonts w:ascii="TH SarabunPSK" w:hAnsi="TH SarabunPSK" w:cs="TH SarabunPSK"/>
          <w:sz w:val="32"/>
          <w:szCs w:val="32"/>
          <w:cs/>
        </w:rPr>
        <w:t>คือ ส่วนของกากสารอินทรีย์ที่ลอยขึ้น ส่วนนี้อาจจะปิดกั้นการผุดขึ้นของก๊าซได้</w:t>
      </w:r>
    </w:p>
    <w:p w:rsidR="00FF1101" w:rsidRPr="007F2324" w:rsidRDefault="00FF1101" w:rsidP="00C917CC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Supernatant </w:t>
      </w:r>
      <w:r w:rsidRPr="007F2324">
        <w:rPr>
          <w:rFonts w:ascii="TH SarabunPSK" w:hAnsi="TH SarabunPSK" w:cs="TH SarabunPSK"/>
          <w:sz w:val="32"/>
          <w:szCs w:val="32"/>
          <w:cs/>
        </w:rPr>
        <w:t>คือ ส่วนที่เป็นของเหลวซึ่งเป็นส่วนที่เกิดปฏิกิริยาการย่อยสลาย</w:t>
      </w:r>
    </w:p>
    <w:p w:rsidR="00FF1101" w:rsidRPr="007F2324" w:rsidRDefault="00FF1101" w:rsidP="00C917CC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Digested sludge spent slurry </w:t>
      </w:r>
      <w:r w:rsidRPr="007F2324">
        <w:rPr>
          <w:rFonts w:ascii="TH SarabunPSK" w:hAnsi="TH SarabunPSK" w:cs="TH SarabunPSK"/>
          <w:sz w:val="32"/>
          <w:szCs w:val="32"/>
          <w:cs/>
        </w:rPr>
        <w:t>คือ ส่วนของกากที่เกิดการย่อยสลาย</w:t>
      </w:r>
    </w:p>
    <w:p w:rsidR="00FF1101" w:rsidRDefault="00FF1101" w:rsidP="00C917CC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Inorganic solids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คือ ส่วนที่เป็นของแข็งที่ตกอยู่ก้นบ่อหมัก (วิบูลย์ นุชประมูล, </w:t>
      </w:r>
      <w:r w:rsidRPr="007F2324">
        <w:rPr>
          <w:rFonts w:ascii="TH SarabunPSK" w:hAnsi="TH SarabunPSK" w:cs="TH SarabunPSK"/>
          <w:sz w:val="32"/>
          <w:szCs w:val="32"/>
        </w:rPr>
        <w:t>2534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687685" w:rsidRDefault="00687685" w:rsidP="00C917CC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87685" w:rsidRDefault="00687685" w:rsidP="00C917CC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805FE" w:rsidRDefault="004805FE" w:rsidP="00C917CC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805FE" w:rsidRPr="007F2324" w:rsidRDefault="004805FE" w:rsidP="00C917CC">
      <w:pPr>
        <w:pStyle w:val="af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24"/>
          <w:szCs w:val="32"/>
        </w:rPr>
      </w:pPr>
    </w:p>
    <w:p w:rsidR="00FF1101" w:rsidRPr="007F2324" w:rsidRDefault="00C917CC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2.8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สมบัติของก๊าซชีวภาพ</w:t>
      </w:r>
    </w:p>
    <w:p w:rsidR="00FF1101" w:rsidRPr="007F2324" w:rsidRDefault="00FF1101" w:rsidP="00C917CC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ก๊าซชีวภาพเป็นก๊าซผสมระหว่างก๊าซชนิดต่างๆ เช่น </w:t>
      </w:r>
      <w:r w:rsidRPr="007F2324">
        <w:rPr>
          <w:rFonts w:ascii="TH SarabunPSK" w:hAnsi="TH SarabunPSK" w:cs="TH SarabunPSK"/>
          <w:sz w:val="32"/>
          <w:szCs w:val="32"/>
        </w:rPr>
        <w:t>CH</w:t>
      </w:r>
      <w:r w:rsidRPr="007F2324">
        <w:rPr>
          <w:rFonts w:ascii="TH SarabunPSK" w:hAnsi="TH SarabunPSK" w:cs="TH SarabunPSK"/>
          <w:sz w:val="32"/>
          <w:szCs w:val="32"/>
          <w:vertAlign w:val="subscript"/>
          <w:cs/>
        </w:rPr>
        <w:t>4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>CO</w:t>
      </w:r>
      <w:r w:rsidRPr="007F2324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>N</w:t>
      </w:r>
      <w:r w:rsidRPr="007F2324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>H</w:t>
      </w:r>
      <w:r w:rsidRPr="007F2324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และ (</w:t>
      </w:r>
      <w:r w:rsidRPr="007F2324">
        <w:rPr>
          <w:rFonts w:ascii="TH SarabunPSK" w:hAnsi="TH SarabunPSK" w:cs="TH SarabunPSK"/>
          <w:sz w:val="32"/>
          <w:szCs w:val="32"/>
        </w:rPr>
        <w:t>H</w:t>
      </w:r>
      <w:r w:rsidRPr="007F2324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7F2324">
        <w:rPr>
          <w:rFonts w:ascii="TH SarabunPSK" w:hAnsi="TH SarabunPSK" w:cs="TH SarabunPSK"/>
          <w:sz w:val="32"/>
          <w:szCs w:val="32"/>
        </w:rPr>
        <w:t xml:space="preserve">S) </w:t>
      </w:r>
      <w:r w:rsidRPr="007F2324">
        <w:rPr>
          <w:rFonts w:ascii="TH SarabunPSK" w:hAnsi="TH SarabunPSK" w:cs="TH SarabunPSK"/>
          <w:sz w:val="32"/>
          <w:szCs w:val="32"/>
          <w:cs/>
        </w:rPr>
        <w:t>แต่ส่วนใหญ่แล้วจะประกอบไปด้วยก๊าซมีเทนซึ่งมีคุณสมบัติติดไฟได้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2.</w:t>
      </w:r>
      <w:r w:rsidRPr="007F2324">
        <w:rPr>
          <w:rFonts w:ascii="TH SarabunPSK" w:hAnsi="TH SarabunPSK" w:cs="TH SarabunPSK"/>
          <w:sz w:val="32"/>
          <w:szCs w:val="32"/>
        </w:rPr>
        <w:t>8</w:t>
      </w:r>
      <w:r w:rsidRPr="007F2324">
        <w:rPr>
          <w:rFonts w:ascii="TH SarabunPSK" w:hAnsi="TH SarabunPSK" w:cs="TH SarabunPSK"/>
          <w:sz w:val="32"/>
          <w:szCs w:val="32"/>
          <w:cs/>
        </w:rPr>
        <w:t>.1  ความหนาแน่น ก๊าซชีวภาพมีความหนาแน่นประมาณ 1.2 กิโลกรัมต่อลูกบาศก์เมตรที่สถานะปกติ (ก๊าซมีเทน 60%) โดยค่าความหนาแน่นของก๊าซชีวภาพจะขึ้นอยู่กับความดัน และอุณหภูมิ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2.</w:t>
      </w:r>
      <w:r w:rsidRPr="007F2324">
        <w:rPr>
          <w:rFonts w:ascii="TH SarabunPSK" w:hAnsi="TH SarabunPSK" w:cs="TH SarabunPSK"/>
          <w:sz w:val="32"/>
          <w:szCs w:val="32"/>
        </w:rPr>
        <w:t>8</w:t>
      </w:r>
      <w:r w:rsidRPr="007F2324">
        <w:rPr>
          <w:rFonts w:ascii="TH SarabunPSK" w:hAnsi="TH SarabunPSK" w:cs="TH SarabunPSK"/>
          <w:sz w:val="32"/>
          <w:szCs w:val="32"/>
          <w:cs/>
        </w:rPr>
        <w:t>.2  ค่าความร้อน ก๊าซชีวภาพมีค่าความร้อน 23,400 กิโล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จูล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ต่อลูกบาศก์เมตร ที่สถานะปกติโดยค่าความร้อนของก๊าซชีวภาพจะขึ้นอยู่กับปริมาณก๊าซมีเทนและความหนาแน่นของก๊าซ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2.</w:t>
      </w:r>
      <w:r w:rsidRPr="007F2324">
        <w:rPr>
          <w:rFonts w:ascii="TH SarabunPSK" w:hAnsi="TH SarabunPSK" w:cs="TH SarabunPSK"/>
          <w:sz w:val="32"/>
          <w:szCs w:val="32"/>
        </w:rPr>
        <w:t>8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.3  การลุกไหม้ ก๊าซชีวภาพลุกไหม้ที่อุณหภูมิ 650-750 </w:t>
      </w:r>
      <w:r w:rsidRPr="007F232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องศาเซลเซียส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เมื่อปริมาตรของ ก๊าซชีวภาพผสมในอากาศ 9-23 % (โดยเฉลี่ย 15%) ที่สถานะปกติ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2.</w:t>
      </w:r>
      <w:r w:rsidRPr="007F2324">
        <w:rPr>
          <w:rFonts w:ascii="TH SarabunPSK" w:hAnsi="TH SarabunPSK" w:cs="TH SarabunPSK"/>
          <w:sz w:val="32"/>
          <w:szCs w:val="32"/>
        </w:rPr>
        <w:t>8</w:t>
      </w:r>
      <w:r w:rsidRPr="007F2324">
        <w:rPr>
          <w:rFonts w:ascii="TH SarabunPSK" w:hAnsi="TH SarabunPSK" w:cs="TH SarabunPSK"/>
          <w:sz w:val="32"/>
          <w:szCs w:val="32"/>
          <w:cs/>
        </w:rPr>
        <w:t>.4  ส่วนประกอบสำคัญของก๊าซชีวภาพ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2.2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เปอร์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เซ็นก๊าซโดยปริมาตร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7"/>
        <w:gridCol w:w="4123"/>
      </w:tblGrid>
      <w:tr w:rsidR="00FF1101" w:rsidRPr="007F2324" w:rsidTr="000A7391">
        <w:trPr>
          <w:jc w:val="center"/>
        </w:trPr>
        <w:tc>
          <w:tcPr>
            <w:tcW w:w="4157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>ก๊าซ</w:t>
            </w:r>
          </w:p>
        </w:tc>
        <w:tc>
          <w:tcPr>
            <w:tcW w:w="4123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โดยปริมาตร </w:t>
            </w:r>
            <w:r w:rsidRPr="007F2324">
              <w:rPr>
                <w:rFonts w:ascii="TH SarabunPSK" w:hAnsi="TH SarabunPSK" w:cs="TH SarabunPSK"/>
                <w:sz w:val="32"/>
                <w:szCs w:val="32"/>
              </w:rPr>
              <w:t>(%)</w:t>
            </w:r>
          </w:p>
        </w:tc>
      </w:tr>
      <w:tr w:rsidR="00FF1101" w:rsidRPr="007F2324" w:rsidTr="000A7391">
        <w:trPr>
          <w:jc w:val="center"/>
        </w:trPr>
        <w:tc>
          <w:tcPr>
            <w:tcW w:w="4157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มีเทน </w:t>
            </w:r>
            <w:r w:rsidRPr="007F2324">
              <w:rPr>
                <w:rFonts w:ascii="TH SarabunPSK" w:hAnsi="TH SarabunPSK" w:cs="TH SarabunPSK"/>
                <w:sz w:val="32"/>
                <w:szCs w:val="32"/>
              </w:rPr>
              <w:t>(CH</w:t>
            </w:r>
            <w:r w:rsidRPr="007F2324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4</w:t>
            </w:r>
            <w:r w:rsidRPr="007F232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4123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>50-70</w:t>
            </w:r>
          </w:p>
        </w:tc>
      </w:tr>
      <w:tr w:rsidR="00FF1101" w:rsidRPr="007F2324" w:rsidTr="000A7391">
        <w:trPr>
          <w:jc w:val="center"/>
        </w:trPr>
        <w:tc>
          <w:tcPr>
            <w:tcW w:w="4157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คาร์บอนไดออกไซน์ </w:t>
            </w:r>
            <w:r w:rsidRPr="007F2324">
              <w:rPr>
                <w:rFonts w:ascii="TH SarabunPSK" w:hAnsi="TH SarabunPSK" w:cs="TH SarabunPSK"/>
                <w:sz w:val="32"/>
                <w:szCs w:val="32"/>
              </w:rPr>
              <w:t>(CO</w:t>
            </w:r>
            <w:r w:rsidRPr="007F2324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Pr="007F232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4123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>30-50</w:t>
            </w:r>
          </w:p>
        </w:tc>
      </w:tr>
      <w:tr w:rsidR="00FF1101" w:rsidRPr="007F2324" w:rsidTr="000A7391">
        <w:trPr>
          <w:jc w:val="center"/>
        </w:trPr>
        <w:tc>
          <w:tcPr>
            <w:tcW w:w="4157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>ก๊าซอื่นๆ เช่น</w:t>
            </w:r>
            <w:r w:rsidRPr="007F2324">
              <w:rPr>
                <w:rFonts w:ascii="TH SarabunPSK" w:hAnsi="TH SarabunPSK" w:cs="TH SarabunPSK"/>
                <w:sz w:val="32"/>
                <w:szCs w:val="32"/>
              </w:rPr>
              <w:t xml:space="preserve"> H</w:t>
            </w:r>
            <w:r w:rsidRPr="007F2324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Pr="007F2324">
              <w:rPr>
                <w:rFonts w:ascii="TH SarabunPSK" w:hAnsi="TH SarabunPSK" w:cs="TH SarabunPSK"/>
                <w:sz w:val="32"/>
                <w:szCs w:val="32"/>
              </w:rPr>
              <w:t>S H</w:t>
            </w:r>
            <w:r w:rsidRPr="007F2324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 xml:space="preserve">2 </w:t>
            </w: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4123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เล็กน้อย </w:t>
            </w:r>
          </w:p>
        </w:tc>
      </w:tr>
    </w:tbl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162395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="00FF1101"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1101" w:rsidRPr="007F2324">
        <w:rPr>
          <w:rFonts w:ascii="TH SarabunPSK" w:hAnsi="TH SarabunPSK" w:cs="TH SarabunPSK"/>
          <w:sz w:val="32"/>
          <w:szCs w:val="32"/>
        </w:rPr>
        <w:t xml:space="preserve">: </w:t>
      </w:r>
      <w:r w:rsidR="00FF1101" w:rsidRPr="007F2324">
        <w:rPr>
          <w:rFonts w:ascii="TH SarabunPSK" w:hAnsi="TH SarabunPSK" w:cs="TH SarabunPSK"/>
          <w:sz w:val="32"/>
          <w:szCs w:val="32"/>
          <w:cs/>
        </w:rPr>
        <w:t xml:space="preserve">(สมจินตนา ลิ้มสุข และคณะ, </w:t>
      </w:r>
      <w:r w:rsidR="00FF1101" w:rsidRPr="007F2324">
        <w:rPr>
          <w:rFonts w:ascii="TH SarabunPSK" w:hAnsi="TH SarabunPSK" w:cs="TH SarabunPSK"/>
          <w:sz w:val="32"/>
          <w:szCs w:val="32"/>
        </w:rPr>
        <w:t>2554</w:t>
      </w:r>
      <w:r w:rsidR="00FF1101"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2.3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คุณสมบัติของก๊าซชีวภาพ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</w:p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14"/>
          <w:szCs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1187"/>
        <w:gridCol w:w="3741"/>
      </w:tblGrid>
      <w:tr w:rsidR="00FF1101" w:rsidRPr="007F2324" w:rsidTr="000A7391">
        <w:trPr>
          <w:trHeight w:val="322"/>
          <w:jc w:val="center"/>
        </w:trPr>
        <w:tc>
          <w:tcPr>
            <w:tcW w:w="3352" w:type="dxa"/>
          </w:tcPr>
          <w:p w:rsidR="00FF1101" w:rsidRPr="007F2324" w:rsidRDefault="00FF1101" w:rsidP="00C917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</w:t>
            </w:r>
          </w:p>
        </w:tc>
        <w:tc>
          <w:tcPr>
            <w:tcW w:w="1187" w:type="dxa"/>
          </w:tcPr>
          <w:p w:rsidR="00FF1101" w:rsidRPr="007F2324" w:rsidRDefault="00FF1101" w:rsidP="00C917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>ปริมาณ</w:t>
            </w:r>
          </w:p>
        </w:tc>
        <w:tc>
          <w:tcPr>
            <w:tcW w:w="3741" w:type="dxa"/>
          </w:tcPr>
          <w:p w:rsidR="00FF1101" w:rsidRPr="007F2324" w:rsidRDefault="00FF1101" w:rsidP="00C917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</w:p>
        </w:tc>
      </w:tr>
      <w:tr w:rsidR="00FF1101" w:rsidRPr="007F2324" w:rsidTr="000A7391">
        <w:trPr>
          <w:trHeight w:val="250"/>
          <w:jc w:val="center"/>
        </w:trPr>
        <w:tc>
          <w:tcPr>
            <w:tcW w:w="3352" w:type="dxa"/>
          </w:tcPr>
          <w:p w:rsidR="00FF1101" w:rsidRPr="007F2324" w:rsidRDefault="00FF1101" w:rsidP="00C917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ค่าความร้อนประมาณ</w:t>
            </w:r>
          </w:p>
        </w:tc>
        <w:tc>
          <w:tcPr>
            <w:tcW w:w="1187" w:type="dxa"/>
          </w:tcPr>
          <w:p w:rsidR="00FF1101" w:rsidRPr="007F2324" w:rsidRDefault="00FF1101" w:rsidP="00C917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3741" w:type="dxa"/>
          </w:tcPr>
          <w:p w:rsidR="00FF1101" w:rsidRPr="007F2324" w:rsidRDefault="00FF1101" w:rsidP="00C917C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เมกกะ</w:t>
            </w:r>
            <w:proofErr w:type="spellStart"/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จูล</w:t>
            </w:r>
            <w:proofErr w:type="spellEnd"/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ลบ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. (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ที่ปริมาณมีเทน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60 %)</w:t>
            </w:r>
          </w:p>
        </w:tc>
      </w:tr>
      <w:tr w:rsidR="00FF1101" w:rsidRPr="007F2324" w:rsidTr="000A7391">
        <w:trPr>
          <w:jc w:val="center"/>
        </w:trPr>
        <w:tc>
          <w:tcPr>
            <w:tcW w:w="3352" w:type="dxa"/>
          </w:tcPr>
          <w:p w:rsidR="00FF1101" w:rsidRPr="007F2324" w:rsidRDefault="00FF1101" w:rsidP="00C917C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ความเร็วเปลวไฟ</w:t>
            </w:r>
          </w:p>
        </w:tc>
        <w:tc>
          <w:tcPr>
            <w:tcW w:w="1187" w:type="dxa"/>
          </w:tcPr>
          <w:p w:rsidR="00FF1101" w:rsidRPr="007F2324" w:rsidRDefault="00FF1101" w:rsidP="00C917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3741" w:type="dxa"/>
          </w:tcPr>
          <w:p w:rsidR="00FF1101" w:rsidRPr="007F2324" w:rsidRDefault="00FF1101" w:rsidP="00C917C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ซม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./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วินาที</w:t>
            </w:r>
          </w:p>
        </w:tc>
      </w:tr>
      <w:tr w:rsidR="00FF1101" w:rsidRPr="007F2324" w:rsidTr="000A7391">
        <w:trPr>
          <w:jc w:val="center"/>
        </w:trPr>
        <w:tc>
          <w:tcPr>
            <w:tcW w:w="3352" w:type="dxa"/>
          </w:tcPr>
          <w:p w:rsidR="00FF1101" w:rsidRPr="007F2324" w:rsidRDefault="00FF1101" w:rsidP="00C917C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อุณหภูมิเผาไหม้ในอากาศ</w:t>
            </w:r>
          </w:p>
        </w:tc>
        <w:tc>
          <w:tcPr>
            <w:tcW w:w="1187" w:type="dxa"/>
          </w:tcPr>
          <w:p w:rsidR="00FF1101" w:rsidRPr="007F2324" w:rsidRDefault="00FF1101" w:rsidP="00C917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>650</w:t>
            </w:r>
          </w:p>
        </w:tc>
        <w:tc>
          <w:tcPr>
            <w:tcW w:w="3741" w:type="dxa"/>
          </w:tcPr>
          <w:p w:rsidR="00FF1101" w:rsidRPr="007F2324" w:rsidRDefault="00FF1101" w:rsidP="00C917C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</w:tr>
      <w:tr w:rsidR="00FF1101" w:rsidRPr="007F2324" w:rsidTr="000A7391">
        <w:trPr>
          <w:jc w:val="center"/>
        </w:trPr>
        <w:tc>
          <w:tcPr>
            <w:tcW w:w="3352" w:type="dxa"/>
          </w:tcPr>
          <w:p w:rsidR="00FF1101" w:rsidRPr="007F2324" w:rsidRDefault="00FF1101" w:rsidP="00C917C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อุณหภูมิจุดติดไฟ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(CH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4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187" w:type="dxa"/>
          </w:tcPr>
          <w:p w:rsidR="00FF1101" w:rsidRPr="007F2324" w:rsidRDefault="00FF1101" w:rsidP="00C917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>600</w:t>
            </w:r>
          </w:p>
        </w:tc>
        <w:tc>
          <w:tcPr>
            <w:tcW w:w="3741" w:type="dxa"/>
          </w:tcPr>
          <w:p w:rsidR="00FF1101" w:rsidRPr="007F2324" w:rsidRDefault="00FF1101" w:rsidP="00C917C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</w:tr>
      <w:tr w:rsidR="00FF1101" w:rsidRPr="007F2324" w:rsidTr="000A7391">
        <w:trPr>
          <w:jc w:val="center"/>
        </w:trPr>
        <w:tc>
          <w:tcPr>
            <w:tcW w:w="3352" w:type="dxa"/>
          </w:tcPr>
          <w:p w:rsidR="00FF1101" w:rsidRPr="007F2324" w:rsidRDefault="00FF1101" w:rsidP="00C917C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ค่าความจุความร้อน</w:t>
            </w:r>
          </w:p>
        </w:tc>
        <w:tc>
          <w:tcPr>
            <w:tcW w:w="1187" w:type="dxa"/>
          </w:tcPr>
          <w:p w:rsidR="00FF1101" w:rsidRPr="007F2324" w:rsidRDefault="00FF1101" w:rsidP="00C917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>1.6</w:t>
            </w:r>
          </w:p>
        </w:tc>
        <w:tc>
          <w:tcPr>
            <w:tcW w:w="3741" w:type="dxa"/>
          </w:tcPr>
          <w:p w:rsidR="00FF1101" w:rsidRPr="007F2324" w:rsidRDefault="00FF1101" w:rsidP="00C917C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กิโล</w:t>
            </w:r>
            <w:proofErr w:type="spellStart"/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จูล</w:t>
            </w:r>
            <w:proofErr w:type="spellEnd"/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ลบ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.- </w:t>
            </w:r>
            <w:r w:rsidRPr="007F2324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</w:tr>
      <w:tr w:rsidR="00FF1101" w:rsidRPr="007F2324" w:rsidTr="000A7391">
        <w:trPr>
          <w:jc w:val="center"/>
        </w:trPr>
        <w:tc>
          <w:tcPr>
            <w:tcW w:w="3352" w:type="dxa"/>
          </w:tcPr>
          <w:p w:rsidR="00FF1101" w:rsidRPr="007F2324" w:rsidRDefault="00FF1101" w:rsidP="00C917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ความหนาแน่น</w:t>
            </w:r>
          </w:p>
        </w:tc>
        <w:tc>
          <w:tcPr>
            <w:tcW w:w="1187" w:type="dxa"/>
          </w:tcPr>
          <w:p w:rsidR="00FF1101" w:rsidRPr="007F2324" w:rsidRDefault="00FF1101" w:rsidP="00C917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>1.15</w:t>
            </w:r>
          </w:p>
        </w:tc>
        <w:tc>
          <w:tcPr>
            <w:tcW w:w="3741" w:type="dxa"/>
          </w:tcPr>
          <w:p w:rsidR="00FF1101" w:rsidRPr="007F2324" w:rsidRDefault="00FF1101" w:rsidP="00C917C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กิโลกรัม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ลบ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</w:t>
            </w:r>
            <w:r w:rsidRPr="007F23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</w:tr>
    </w:tbl>
    <w:p w:rsidR="00FF1101" w:rsidRPr="007F2324" w:rsidRDefault="00FF1101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162395" w:rsidP="00FF110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="00FF1101" w:rsidRPr="007F2324">
        <w:rPr>
          <w:rFonts w:ascii="TH SarabunPSK" w:hAnsi="TH SarabunPSK" w:cs="TH SarabunPSK"/>
          <w:sz w:val="32"/>
          <w:szCs w:val="32"/>
        </w:rPr>
        <w:t xml:space="preserve"> : (</w:t>
      </w:r>
      <w:r w:rsidR="00FF1101" w:rsidRPr="007F2324">
        <w:rPr>
          <w:rFonts w:ascii="TH SarabunPSK" w:hAnsi="TH SarabunPSK" w:cs="TH SarabunPSK"/>
          <w:sz w:val="32"/>
          <w:szCs w:val="32"/>
          <w:cs/>
        </w:rPr>
        <w:t>ไทยแลนด์</w:t>
      </w:r>
      <w:proofErr w:type="spellStart"/>
      <w:r w:rsidR="00FF1101" w:rsidRPr="007F2324">
        <w:rPr>
          <w:rFonts w:ascii="TH SarabunPSK" w:hAnsi="TH SarabunPSK" w:cs="TH SarabunPSK"/>
          <w:sz w:val="32"/>
          <w:szCs w:val="32"/>
          <w:cs/>
        </w:rPr>
        <w:t>อินดัสต</w:t>
      </w:r>
      <w:proofErr w:type="spellEnd"/>
      <w:r w:rsidR="00FF1101" w:rsidRPr="007F2324">
        <w:rPr>
          <w:rFonts w:ascii="TH SarabunPSK" w:hAnsi="TH SarabunPSK" w:cs="TH SarabunPSK"/>
          <w:sz w:val="32"/>
          <w:szCs w:val="32"/>
          <w:cs/>
        </w:rPr>
        <w:t xml:space="preserve">รี้ดอทคอม, </w:t>
      </w:r>
      <w:r w:rsidR="00FF1101" w:rsidRPr="007F2324">
        <w:rPr>
          <w:rFonts w:ascii="TH SarabunPSK" w:hAnsi="TH SarabunPSK" w:cs="TH SarabunPSK"/>
          <w:sz w:val="32"/>
          <w:szCs w:val="32"/>
        </w:rPr>
        <w:t>2010)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24"/>
          <w:szCs w:val="24"/>
        </w:rPr>
      </w:pPr>
    </w:p>
    <w:p w:rsidR="00FF1101" w:rsidRPr="007F2324" w:rsidRDefault="00C917CC" w:rsidP="00FF1101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2.9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รูปแบบบ่อหมักแบบไร้อากาศ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</w:rPr>
        <w:t>Anaerobic digester)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รูปแบบบ่อหมักแบบไร้อากาศ สามารถแยกตามลักษณะอัตราการย่อยสลายสารอินทรีย์ในน้ำเสียได้เป็น 2 ประเภทใหญ่ๆ คือ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2.9.1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บ่อหมักไร้อากาศแบบช้า (</w:t>
      </w:r>
      <w:r w:rsidRPr="007F2324">
        <w:rPr>
          <w:rFonts w:ascii="TH SarabunPSK" w:hAnsi="TH SarabunPSK" w:cs="TH SarabunPSK"/>
          <w:sz w:val="32"/>
          <w:szCs w:val="32"/>
        </w:rPr>
        <w:t>Low rate anaerobic digester</w:t>
      </w:r>
      <w:r w:rsidRPr="007F2324">
        <w:rPr>
          <w:rFonts w:ascii="TH SarabunPSK" w:hAnsi="TH SarabunPSK" w:cs="TH SarabunPSK"/>
          <w:sz w:val="32"/>
          <w:szCs w:val="32"/>
          <w:cs/>
        </w:rPr>
        <w:t>) เป็นบ่อหมักที่ออกแบบเพื่อที่อาศัยกลุ่มของแบคทีเรียชนิดที่ไม่ต้องการใช้ออกซิเจนในการย่อยสลายสารอินทรีย์ในน้ำเสีย ซึ่งผลิตก๊าซชีวภาพที่มีส่วนประกอบของ ก๊าซมีเทน 65-70 % ก๊าซจะเกิดขึ้นตลอดเวลาจึงจำเป็นต้องมีส่วนของบ่อหมักที่ใช้เก็บก๊าซชีวภาพ และจะต้องมีการนำก๊าซไปใช้อย่างสม่ำเสมอ บ่อหมักแบบนี้แบ่งออกได้เป็น 3 รูปแบบ คือ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>1</w:t>
      </w:r>
      <w:r w:rsidRPr="007F2324">
        <w:rPr>
          <w:rFonts w:ascii="TH SarabunPSK" w:hAnsi="TH SarabunPSK" w:cs="TH SarabunPSK"/>
          <w:sz w:val="32"/>
          <w:szCs w:val="32"/>
          <w:cs/>
        </w:rPr>
        <w:t>) บ่อหมักช้าแบบถังลอย (</w:t>
      </w:r>
      <w:r w:rsidRPr="007F2324">
        <w:rPr>
          <w:rFonts w:ascii="TH SarabunPSK" w:hAnsi="TH SarabunPSK" w:cs="TH SarabunPSK"/>
          <w:sz w:val="32"/>
          <w:szCs w:val="32"/>
        </w:rPr>
        <w:t xml:space="preserve">Floating drum digester) </w:t>
      </w:r>
      <w:r w:rsidRPr="007F2324">
        <w:rPr>
          <w:rFonts w:ascii="TH SarabunPSK" w:hAnsi="TH SarabunPSK" w:cs="TH SarabunPSK"/>
          <w:sz w:val="32"/>
          <w:szCs w:val="32"/>
          <w:cs/>
        </w:rPr>
        <w:t>เป็นรูปแบบ จากประเทศอินเดียมีรูปทรงกระบอกที่เป็นคอนกรีตหรือโลหะอาจติดตั้งบนดินหรือฝังดิน โดยที่ปลายท่อเติมมูลจะจมอยู่ด้านบน และปลายท่อล้นจะจมอยู่ด้านล่างของบ่อหมักซึ่งเป็นของเหลว สำหรับส่วนที่เก็บก๊าซจะเป็นฝาครอบซึ่งลอยอยู่ในน้ำ และมีน้ำหนักกดทับฝาเพื่อสร้างแรงดันให้ก๊าซชีวภาพ</w:t>
      </w: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_x0000_s1261" style="position:absolute;left:0;text-align:left;margin-left:62.2pt;margin-top:35.5pt;width:45.55pt;height:2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" stroked="f">
            <v:textbox>
              <w:txbxContent>
                <w:p w:rsidR="00C917CC" w:rsidRPr="001D6EA8" w:rsidRDefault="00C917CC" w:rsidP="00FF1101">
                  <w:pPr>
                    <w:rPr>
                      <w:rFonts w:ascii="TH SarabunPSK" w:hAnsi="TH SarabunPSK" w:cs="TH SarabunPSK"/>
                      <w:szCs w:val="32"/>
                      <w:cs/>
                    </w:rPr>
                  </w:pPr>
                  <w:r w:rsidRPr="001D6EA8">
                    <w:rPr>
                      <w:rFonts w:ascii="TH SarabunPSK" w:hAnsi="TH SarabunPSK" w:cs="TH SarabunPSK"/>
                      <w:szCs w:val="32"/>
                      <w:cs/>
                    </w:rPr>
                    <w:t>บ่อเติม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 id="AutoShape 7" o:spid="_x0000_s1260" type="#_x0000_t32" style="position:absolute;left:0;text-align:left;margin-left:109.35pt;margin-top:46.85pt;width:34.2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oval id="Oval 4" o:spid="_x0000_s1259" style="position:absolute;left:0;text-align:left;margin-left:143.75pt;margin-top:33.55pt;width:31.4pt;height:2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" filled="f" strokecolor="red"/>
        </w:pict>
      </w:r>
      <w:r>
        <w:rPr>
          <w:rFonts w:ascii="TH SarabunPSK" w:hAnsi="TH SarabunPSK" w:cs="TH SarabunPSK"/>
          <w:noProof/>
        </w:rPr>
        <w:pict>
          <v:rect id="_x0000_s1258" style="position:absolute;left:0;text-align:left;margin-left:294.1pt;margin-top:37.9pt;width:55.2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" stroked="f">
            <v:textbox>
              <w:txbxContent>
                <w:p w:rsidR="00C917CC" w:rsidRPr="0004132A" w:rsidRDefault="00C917CC" w:rsidP="00FF1101">
                  <w:pPr>
                    <w:rPr>
                      <w:rFonts w:ascii="TH SarabunPSK" w:hAnsi="TH SarabunPSK" w:cs="TH SarabunPSK"/>
                      <w:szCs w:val="32"/>
                      <w:cs/>
                    </w:rPr>
                  </w:pPr>
                  <w:r w:rsidRPr="0004132A">
                    <w:rPr>
                      <w:rFonts w:ascii="TH SarabunPSK" w:hAnsi="TH SarabunPSK" w:cs="TH SarabunPSK"/>
                      <w:szCs w:val="32"/>
                      <w:cs/>
                    </w:rPr>
                    <w:t>บ่อล้น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 id="AutoShape 8" o:spid="_x0000_s1257" type="#_x0000_t32" style="position:absolute;left:0;text-align:left;margin-left:275.3pt;margin-top:47.6pt;width:18.9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oval id="Oval 3" o:spid="_x0000_s1256" style="position:absolute;left:0;text-align:left;margin-left:245pt;margin-top:37.35pt;width:30.5pt;height:2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" filled="f" strokecolor="red"/>
        </w:pict>
      </w:r>
      <w:r>
        <w:rPr>
          <w:rFonts w:ascii="TH SarabunPSK" w:hAnsi="TH SarabunPSK" w:cs="TH SarabunPSK"/>
          <w:noProof/>
        </w:rPr>
        <w:pict>
          <v:rect id="Rectangle 6" o:spid="_x0000_s1255" style="position:absolute;left:0;text-align:left;margin-left:261.5pt;margin-top:6.35pt;width:68.1pt;height:24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+jhQIAAA4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" stroked="f">
            <v:textbox>
              <w:txbxContent>
                <w:p w:rsidR="00C917CC" w:rsidRPr="0004132A" w:rsidRDefault="00C917CC" w:rsidP="00FF1101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04132A">
                    <w:rPr>
                      <w:rFonts w:ascii="TH SarabunPSK" w:hAnsi="TH SarabunPSK" w:cs="TH SarabunPSK"/>
                      <w:szCs w:val="32"/>
                      <w:cs/>
                    </w:rPr>
                    <w:t>สายส่งก๊าซ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 id="AutoShape 5" o:spid="_x0000_s1254" type="#_x0000_t32" style="position:absolute;left:0;text-align:left;margin-left:229.25pt;margin-top:14.45pt;width:32.4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" strokecolor="black [3213]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oval id="Oval 2" o:spid="_x0000_s1253" style="position:absolute;left:0;text-align:left;margin-left:176.25pt;margin-top:31.75pt;width:62.25pt;height:47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" filled="f" strokecolor="red">
            <v:textbox>
              <w:txbxContent>
                <w:p w:rsidR="00C917CC" w:rsidRPr="00DB7DC6" w:rsidRDefault="00C917CC" w:rsidP="00FF1101">
                  <w:pPr>
                    <w:pStyle w:val="af"/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1F43A4">
                    <w:rPr>
                      <w:rFonts w:ascii="TH SarabunPSK" w:hAnsi="TH SarabunPSK" w:cs="TH SarabunPSK"/>
                      <w:sz w:val="32"/>
                      <w:szCs w:val="32"/>
                    </w:rPr>
                    <w:t>Gas</w:t>
                  </w:r>
                </w:p>
                <w:p w:rsidR="00C917CC" w:rsidRPr="00DB7DC6" w:rsidRDefault="00C917CC" w:rsidP="00FF1101">
                  <w:pPr>
                    <w:pStyle w:val="af"/>
                  </w:pPr>
                </w:p>
              </w:txbxContent>
            </v:textbox>
          </v:oval>
        </w:pict>
      </w:r>
      <w:r w:rsidR="00FF1101" w:rsidRPr="007F232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9DFA10" wp14:editId="648F0463">
            <wp:extent cx="2066925" cy="2035995"/>
            <wp:effectExtent l="0" t="0" r="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techpic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302" cy="204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2.5</w:t>
      </w:r>
      <w:r w:rsidRPr="007F2324">
        <w:rPr>
          <w:rFonts w:ascii="TH SarabunPSK" w:hAnsi="TH SarabunPSK" w:cs="TH SarabunPSK"/>
          <w:sz w:val="32"/>
          <w:szCs w:val="32"/>
        </w:rPr>
        <w:t xml:space="preserve">  </w:t>
      </w:r>
      <w:r w:rsidRPr="007F2324">
        <w:rPr>
          <w:rFonts w:ascii="TH SarabunPSK" w:hAnsi="TH SarabunPSK" w:cs="TH SarabunPSK"/>
          <w:sz w:val="32"/>
          <w:szCs w:val="32"/>
          <w:cs/>
        </w:rPr>
        <w:t>บ่อหมักช้าแบบถังลอย (</w:t>
      </w:r>
      <w:r w:rsidRPr="007F2324">
        <w:rPr>
          <w:rFonts w:ascii="TH SarabunPSK" w:hAnsi="TH SarabunPSK" w:cs="TH SarabunPSK"/>
          <w:sz w:val="32"/>
          <w:szCs w:val="32"/>
        </w:rPr>
        <w:t>Floating drum digester)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>: (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.พี.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แอล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เวิล์ด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เทรด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ดิ้ง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,</w:t>
      </w:r>
      <w:r w:rsidRPr="007F2324">
        <w:rPr>
          <w:rFonts w:ascii="TH SarabunPSK" w:hAnsi="TH SarabunPSK" w:cs="TH SarabunPSK"/>
          <w:sz w:val="32"/>
          <w:szCs w:val="32"/>
        </w:rPr>
        <w:t xml:space="preserve"> 2014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C917CC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>2</w:t>
      </w:r>
      <w:r w:rsidRPr="007F2324">
        <w:rPr>
          <w:rFonts w:ascii="TH SarabunPSK" w:hAnsi="TH SarabunPSK" w:cs="TH SarabunPSK"/>
          <w:sz w:val="32"/>
          <w:szCs w:val="32"/>
          <w:cs/>
        </w:rPr>
        <w:t>) บ่อหมักช้าแบบโดมคงที่ (</w:t>
      </w:r>
      <w:r w:rsidRPr="007F2324">
        <w:rPr>
          <w:rFonts w:ascii="TH SarabunPSK" w:hAnsi="TH SarabunPSK" w:cs="TH SarabunPSK"/>
          <w:sz w:val="32"/>
          <w:szCs w:val="32"/>
        </w:rPr>
        <w:t xml:space="preserve">Fixed dome digester) </w:t>
      </w:r>
      <w:r w:rsidRPr="007F2324">
        <w:rPr>
          <w:rFonts w:ascii="TH SarabunPSK" w:hAnsi="TH SarabunPSK" w:cs="TH SarabunPSK"/>
          <w:sz w:val="32"/>
          <w:szCs w:val="32"/>
          <w:cs/>
        </w:rPr>
        <w:t>เป็นรูปแบบจากประเทศจีน ที่เก็บจะเป็นรูปครึ่งทรงกลมที่ฝังอยู่ในดิน การก่อสร้างจะใช้วิธีเทคอนกรีตหรือก่ออิฐโบกปูน นิยมใช้กับฟาร์มเลี้ยงสัตว์ขนาดเล็กที่ต้องการความจุของบ่อหมักตั้งแต่ 12-100 ลูกบาศก์เมตร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14"/>
          <w:szCs w:val="18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A83C3B" wp14:editId="1A1B7D5A">
            <wp:extent cx="4152900" cy="2130425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ดมคงที่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370" cy="213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2.6</w:t>
      </w:r>
      <w:r w:rsidRPr="007F2324">
        <w:rPr>
          <w:rFonts w:ascii="TH SarabunPSK" w:hAnsi="TH SarabunPSK" w:cs="TH SarabunPSK"/>
          <w:sz w:val="32"/>
          <w:szCs w:val="32"/>
        </w:rPr>
        <w:t xml:space="preserve">  </w:t>
      </w:r>
      <w:r w:rsidRPr="007F2324">
        <w:rPr>
          <w:rFonts w:ascii="TH SarabunPSK" w:hAnsi="TH SarabunPSK" w:cs="TH SarabunPSK"/>
          <w:sz w:val="32"/>
          <w:szCs w:val="32"/>
          <w:cs/>
        </w:rPr>
        <w:t>บ่อหมักช้าแบบโดมคงที่ (</w:t>
      </w:r>
      <w:r w:rsidRPr="007F2324">
        <w:rPr>
          <w:rFonts w:ascii="TH SarabunPSK" w:hAnsi="TH SarabunPSK" w:cs="TH SarabunPSK"/>
          <w:sz w:val="32"/>
          <w:szCs w:val="32"/>
        </w:rPr>
        <w:t>Fixed dome digester)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7F2324">
        <w:rPr>
          <w:rFonts w:ascii="TH SarabunPSK" w:hAnsi="TH SarabunPSK" w:cs="TH SarabunPSK"/>
          <w:sz w:val="32"/>
          <w:szCs w:val="32"/>
        </w:rPr>
        <w:t xml:space="preserve"> : (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.พี.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แอล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เวิล์ด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เทรด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ดิ้ง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,</w:t>
      </w:r>
      <w:r w:rsidRPr="007F2324">
        <w:rPr>
          <w:rFonts w:ascii="TH SarabunPSK" w:hAnsi="TH SarabunPSK" w:cs="TH SarabunPSK"/>
          <w:sz w:val="32"/>
          <w:szCs w:val="32"/>
        </w:rPr>
        <w:t xml:space="preserve"> 2014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341A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>3</w:t>
      </w:r>
      <w:r w:rsidRPr="007F2324">
        <w:rPr>
          <w:rFonts w:ascii="TH SarabunPSK" w:hAnsi="TH SarabunPSK" w:cs="TH SarabunPSK"/>
          <w:sz w:val="32"/>
          <w:szCs w:val="32"/>
          <w:cs/>
        </w:rPr>
        <w:t>) บ่อหมักช้าแบบราง (</w:t>
      </w:r>
      <w:r w:rsidRPr="007F2324">
        <w:rPr>
          <w:rFonts w:ascii="TH SarabunPSK" w:hAnsi="TH SarabunPSK" w:cs="TH SarabunPSK"/>
          <w:sz w:val="32"/>
          <w:szCs w:val="32"/>
        </w:rPr>
        <w:t xml:space="preserve">Channel digester) </w:t>
      </w:r>
      <w:r w:rsidRPr="007F2324">
        <w:rPr>
          <w:rFonts w:ascii="TH SarabunPSK" w:hAnsi="TH SarabunPSK" w:cs="TH SarabunPSK"/>
          <w:sz w:val="32"/>
          <w:szCs w:val="32"/>
          <w:cs/>
        </w:rPr>
        <w:t>มีลักษณะยาวคล้ายราง โดยความยาวจะมากกว่าความกว้างไม่น้อยกว่า 4-5 เท่า ท่อเติมมูลและท่อล้นจะอยู่ทางส่วนหัวและส่วนท้ายตามลำดับ โดยปลายท่อทั้งสองจะจมอยู่ในของเหลว ส่วนบนของบ่อจะมีพลาสติกคลุมอยู่เพื่อให้เป็นที่สำหรับเก็บก๊าซชีวภาพ โดยปลายพลาสติกจะจมอยู่ในของเหลวเพื่อกันไม่ให้ก๊าซหลุดออกไป บ่อแบบนี้นิยมใช้กับฟาร์มขนาดใหญ่ที่ต้องการความจุของบ่อมากกว่า 100 ลูกบาศก์เมตร ก๊าซชีวภาพที่เก็บอยู่ภายใต้พลาสติกที่คลุมบ่อนั้นจะมีแรงดันน้อยมากโดยแรงดันมีค่าไม่เกิน 5 เซนติเมตรของน้ำ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BA497F9" wp14:editId="646700B9">
            <wp:extent cx="2095500" cy="2081159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บบราง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300" cy="20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2.7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บ่อหมักช้าแบบราง 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            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7F2324">
        <w:rPr>
          <w:rFonts w:ascii="TH SarabunPSK" w:hAnsi="TH SarabunPSK" w:cs="TH SarabunPSK"/>
          <w:sz w:val="32"/>
          <w:szCs w:val="32"/>
        </w:rPr>
        <w:t xml:space="preserve"> : (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.พี.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แอล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เวิล์ด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เทรด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ดิ้ง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,</w:t>
      </w:r>
      <w:r w:rsidRPr="007F2324">
        <w:rPr>
          <w:rFonts w:ascii="TH SarabunPSK" w:hAnsi="TH SarabunPSK" w:cs="TH SarabunPSK"/>
          <w:sz w:val="32"/>
          <w:szCs w:val="32"/>
        </w:rPr>
        <w:t xml:space="preserve"> 2014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20"/>
          <w:szCs w:val="24"/>
        </w:rPr>
      </w:pPr>
    </w:p>
    <w:p w:rsidR="00FF1101" w:rsidRPr="007F2324" w:rsidRDefault="00FF1101" w:rsidP="00C917CC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>4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) บ่อหมักก๊าซชีวภาพแบบถุง </w:t>
      </w:r>
      <w:r w:rsidR="00E47D74" w:rsidRPr="007F2324">
        <w:rPr>
          <w:rFonts w:ascii="TH SarabunPSK" w:hAnsi="TH SarabunPSK" w:cs="TH SarabunPSK"/>
          <w:sz w:val="32"/>
          <w:szCs w:val="32"/>
        </w:rPr>
        <w:t>LDPE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ได้นำระบบแบบถุงของไต้หวันมาปรับปรุงให้ใช้วัสดุที่ผลิตในประเทศ และ มีราคาถูก รูปร่างมีลักษณะทรงกระบอกวางในแนวราบทำจาก </w:t>
      </w:r>
      <w:r w:rsidR="00E47D74" w:rsidRPr="007F2324">
        <w:rPr>
          <w:rFonts w:ascii="TH SarabunPSK" w:hAnsi="TH SarabunPSK" w:cs="TH SarabunPSK"/>
          <w:sz w:val="32"/>
          <w:szCs w:val="32"/>
        </w:rPr>
        <w:t>LDPE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มีปริมาตร ประมาณ </w:t>
      </w:r>
      <w:r w:rsidRPr="007F2324">
        <w:rPr>
          <w:rFonts w:ascii="TH SarabunPSK" w:hAnsi="TH SarabunPSK" w:cs="TH SarabunPSK"/>
          <w:sz w:val="32"/>
          <w:szCs w:val="32"/>
        </w:rPr>
        <w:t xml:space="preserve">8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ลบ.ม.กำลังผลิตก๊าซชีวภาพประมาณ </w:t>
      </w:r>
      <w:r w:rsidRPr="007F2324">
        <w:rPr>
          <w:rFonts w:ascii="TH SarabunPSK" w:hAnsi="TH SarabunPSK" w:cs="TH SarabunPSK"/>
          <w:sz w:val="32"/>
          <w:szCs w:val="32"/>
        </w:rPr>
        <w:t xml:space="preserve">2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ลบ.ม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/วัน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93AE2B" wp14:editId="628D9637">
            <wp:extent cx="2095125" cy="2076450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253" cy="20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2.8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="00E47D74" w:rsidRPr="007F2324">
        <w:rPr>
          <w:rFonts w:ascii="TH SarabunPSK" w:hAnsi="TH SarabunPSK" w:cs="TH SarabunPSK"/>
          <w:sz w:val="32"/>
          <w:szCs w:val="32"/>
          <w:cs/>
        </w:rPr>
        <w:t xml:space="preserve">บ่อหมักก๊าซชีวภาพแบบถุง </w:t>
      </w:r>
      <w:r w:rsidR="00E47D74" w:rsidRPr="007F2324">
        <w:rPr>
          <w:rFonts w:ascii="TH SarabunPSK" w:hAnsi="TH SarabunPSK" w:cs="TH SarabunPSK"/>
          <w:sz w:val="32"/>
          <w:szCs w:val="32"/>
        </w:rPr>
        <w:t>LDPE</w:t>
      </w: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683CDC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pict>
          <v:oval id="_x0000_s1249" style="position:absolute;left:0;text-align:left;margin-left:280pt;margin-top:89.5pt;width:34.5pt;height:53.25pt;z-index:251799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" filled="f" strokecolor="red"/>
        </w:pict>
      </w:r>
      <w:r>
        <w:rPr>
          <w:rFonts w:ascii="TH SarabunPSK" w:hAnsi="TH SarabunPSK" w:cs="TH SarabunPSK"/>
          <w:noProof/>
        </w:rPr>
        <w:pict>
          <v:rect id="Rectangle 10" o:spid="_x0000_s1250" style="position:absolute;left:0;text-align:left;margin-left:331.85pt;margin-top:104.65pt;width:55.25pt;height:23.25pt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" stroked="f">
            <v:textbox>
              <w:txbxContent>
                <w:p w:rsidR="00C917CC" w:rsidRPr="0004132A" w:rsidRDefault="00C917CC" w:rsidP="00FF1101">
                  <w:pPr>
                    <w:rPr>
                      <w:rFonts w:ascii="TH SarabunPSK" w:hAnsi="TH SarabunPSK" w:cs="TH SarabunPSK"/>
                      <w:szCs w:val="32"/>
                      <w:cs/>
                    </w:rPr>
                  </w:pPr>
                  <w:r w:rsidRPr="0004132A">
                    <w:rPr>
                      <w:rFonts w:ascii="TH SarabunPSK" w:hAnsi="TH SarabunPSK" w:cs="TH SarabunPSK"/>
                      <w:szCs w:val="32"/>
                      <w:cs/>
                    </w:rPr>
                    <w:t>บ่อล้น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 id="_x0000_s1251" type="#_x0000_t32" style="position:absolute;left:0;text-align:left;margin-left:302.25pt;margin-top:118pt;width:28.5pt;height:0;flip:y;z-index:251800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rect id="Rectangle 11" o:spid="_x0000_s1244" style="position:absolute;left:0;text-align:left;margin-left:64pt;margin-top:74.5pt;width:48.75pt;height:26.25pt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PFggIAAA4F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" stroked="f">
            <v:textbox>
              <w:txbxContent>
                <w:p w:rsidR="00C917CC" w:rsidRPr="001D6EA8" w:rsidRDefault="00C917CC" w:rsidP="00FF1101">
                  <w:pPr>
                    <w:rPr>
                      <w:rFonts w:ascii="TH SarabunPSK" w:hAnsi="TH SarabunPSK" w:cs="TH SarabunPSK"/>
                      <w:szCs w:val="32"/>
                      <w:cs/>
                    </w:rPr>
                  </w:pPr>
                  <w:r w:rsidRPr="001D6EA8">
                    <w:rPr>
                      <w:rFonts w:ascii="TH SarabunPSK" w:hAnsi="TH SarabunPSK" w:cs="TH SarabunPSK"/>
                      <w:szCs w:val="32"/>
                      <w:cs/>
                    </w:rPr>
                    <w:t>บ่อเติม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 id="_x0000_s1246" type="#_x0000_t32" style="position:absolute;left:0;text-align:left;margin-left:112.75pt;margin-top:89.5pt;width:29.25pt;height:0;flip:x;z-index:251796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oval id="_x0000_s1245" style="position:absolute;left:0;text-align:left;margin-left:142pt;margin-top:61.75pt;width:40.5pt;height:48.75pt;z-index:251795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" filled="f" strokecolor="red"/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162" o:spid="_x0000_s1252" style="position:absolute;left:0;text-align:left;margin-left:178.75pt;margin-top:61.75pt;width:60pt;height:2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" filled="f" stroked="f" strokeweight="2pt">
            <v:textbox>
              <w:txbxContent>
                <w:p w:rsidR="00C917CC" w:rsidRPr="008D6A27" w:rsidRDefault="00C917CC" w:rsidP="00FF11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8D6A27"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  <w:t>Gas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rect id="_x0000_s1248" style="position:absolute;left:0;text-align:left;margin-left:263.75pt;margin-top:-7.9pt;width:68.1pt;height:24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" stroked="f">
            <v:textbox>
              <w:txbxContent>
                <w:p w:rsidR="00C917CC" w:rsidRPr="0004132A" w:rsidRDefault="00C917CC" w:rsidP="00FF1101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04132A">
                    <w:rPr>
                      <w:rFonts w:ascii="TH SarabunPSK" w:hAnsi="TH SarabunPSK" w:cs="TH SarabunPSK"/>
                      <w:szCs w:val="32"/>
                      <w:cs/>
                    </w:rPr>
                    <w:t>สายส่งก๊าซ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 id="_x0000_s1247" type="#_x0000_t32" style="position:absolute;left:0;text-align:left;margin-left:231.5pt;margin-top:4.7pt;width:32.4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" strokecolor="black [3213]">
            <v:stroke endarrow="block"/>
          </v:shape>
        </w:pict>
      </w:r>
      <w:r w:rsidR="00FF1101" w:rsidRPr="007F232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C899B7" wp14:editId="66BDE43C">
            <wp:extent cx="2114532" cy="2105025"/>
            <wp:effectExtent l="0" t="0" r="635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่อแก๊ส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251" cy="21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2.9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="00E47D74" w:rsidRPr="007F2324">
        <w:rPr>
          <w:rFonts w:ascii="TH SarabunPSK" w:hAnsi="TH SarabunPSK" w:cs="TH SarabunPSK"/>
          <w:sz w:val="32"/>
          <w:szCs w:val="32"/>
          <w:cs/>
        </w:rPr>
        <w:t xml:space="preserve">โครงสร้างบ่อหมักแบบพลาสติก </w:t>
      </w:r>
      <w:r w:rsidR="00E47D74" w:rsidRPr="007F2324">
        <w:rPr>
          <w:rFonts w:ascii="TH SarabunPSK" w:hAnsi="TH SarabunPSK" w:cs="TH SarabunPSK"/>
          <w:sz w:val="32"/>
          <w:szCs w:val="32"/>
        </w:rPr>
        <w:t>LDPE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C917CC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>5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) บ่อแบบ </w:t>
      </w:r>
      <w:r w:rsidRPr="007F2324">
        <w:rPr>
          <w:rFonts w:ascii="TH SarabunPSK" w:hAnsi="TH SarabunPSK" w:cs="TH SarabunPSK"/>
          <w:sz w:val="32"/>
          <w:szCs w:val="32"/>
        </w:rPr>
        <w:t xml:space="preserve">Covered lagoon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รูปแบบของระบบนี้ได้นำรูปแบบถุงยางเก็บก๊าซของบ่อแบบ </w:t>
      </w:r>
      <w:r w:rsidRPr="007F2324">
        <w:rPr>
          <w:rFonts w:ascii="TH SarabunPSK" w:hAnsi="TH SarabunPSK" w:cs="TH SarabunPSK"/>
          <w:sz w:val="32"/>
          <w:szCs w:val="32"/>
        </w:rPr>
        <w:t xml:space="preserve">Plug Flow </w:t>
      </w:r>
      <w:r w:rsidRPr="007F2324">
        <w:rPr>
          <w:rFonts w:ascii="TH SarabunPSK" w:hAnsi="TH SarabunPSK" w:cs="TH SarabunPSK"/>
          <w:sz w:val="32"/>
          <w:szCs w:val="32"/>
          <w:cs/>
        </w:rPr>
        <w:t>มา สร้างครอบไปบนบ่อรวบรวมมูลสัตว์ที่มีอยู่แล้ว ซึ่งอาจเป็น บ่อคอนกรีตหรือดินขุดก็ได้ ในกรณีที่เป็นบ่อดินขุด อาจปูแผ่นยางที่ใช้ปูสระนำมาปูทับ เพื่อมิให้เกิดการรั่วซึมของของเสียลงใต้ดิน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E9BB13" wp14:editId="2ABA833F">
            <wp:extent cx="2038350" cy="2110661"/>
            <wp:effectExtent l="0" t="0" r="0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ed lagoo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608" cy="21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2.10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บ่อแบบ </w:t>
      </w:r>
      <w:r w:rsidRPr="007F2324">
        <w:rPr>
          <w:rFonts w:ascii="TH SarabunPSK" w:hAnsi="TH SarabunPSK" w:cs="TH SarabunPSK"/>
          <w:sz w:val="32"/>
          <w:szCs w:val="32"/>
        </w:rPr>
        <w:t>Covered lagoon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            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>: (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.พี.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แอล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เวิล์ด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เทรด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ดิ้ง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,</w:t>
      </w:r>
      <w:r w:rsidRPr="007F2324">
        <w:rPr>
          <w:rFonts w:ascii="TH SarabunPSK" w:hAnsi="TH SarabunPSK" w:cs="TH SarabunPSK"/>
          <w:sz w:val="32"/>
          <w:szCs w:val="32"/>
        </w:rPr>
        <w:t xml:space="preserve"> 2014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C917CC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2.9.2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บ่อหมักไร้อากาศแบบเร็ว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F2324">
        <w:rPr>
          <w:rFonts w:ascii="TH SarabunPSK" w:hAnsi="TH SarabunPSK" w:cs="TH SarabunPSK"/>
          <w:sz w:val="32"/>
          <w:szCs w:val="32"/>
        </w:rPr>
        <w:t xml:space="preserve">High rate anaerobic digester)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เป็นบ่อหมักที่ออกแบบเพื่ออาศัยกลุ่มของแบคทีเรียชนิดที่ไม่ต้องการใช้ออกซิเจนในการย่อยสลายสารอินทรีย์ในน้ำเสีย และมีระยะเวลาในการย่อยสลายสั้นมาก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(ใช้เวลาในการย่อยสลายประมาณ 0.5-3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วัน</w:t>
      </w:r>
      <w:r w:rsidRPr="007F2324">
        <w:rPr>
          <w:rFonts w:ascii="TH SarabunPSK" w:hAnsi="TH SarabunPSK" w:cs="TH SarabunPSK"/>
          <w:sz w:val="32"/>
          <w:szCs w:val="32"/>
        </w:rPr>
        <w:t xml:space="preserve">) </w:t>
      </w:r>
      <w:r w:rsidRPr="007F2324">
        <w:rPr>
          <w:rFonts w:ascii="TH SarabunPSK" w:hAnsi="TH SarabunPSK" w:cs="TH SarabunPSK"/>
          <w:sz w:val="32"/>
          <w:szCs w:val="32"/>
          <w:cs/>
        </w:rPr>
        <w:t>บ่อหมักแบบนี้แบ่งออกได้เป็น 2 รูปแบบคือ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>1</w:t>
      </w:r>
      <w:r w:rsidRPr="007F2324">
        <w:rPr>
          <w:rFonts w:ascii="TH SarabunPSK" w:hAnsi="TH SarabunPSK" w:cs="TH SarabunPSK"/>
          <w:sz w:val="32"/>
          <w:szCs w:val="32"/>
          <w:cs/>
        </w:rPr>
        <w:t>) บ่อหมักเร็วแบบมีตัวกรอง (</w:t>
      </w:r>
      <w:r w:rsidRPr="007F2324">
        <w:rPr>
          <w:rFonts w:ascii="TH SarabunPSK" w:hAnsi="TH SarabunPSK" w:cs="TH SarabunPSK"/>
          <w:sz w:val="32"/>
          <w:szCs w:val="32"/>
        </w:rPr>
        <w:t xml:space="preserve">Anaerobic filter digester)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เป็นบ่อหมักที่ไม่จำเป็นต้องมีอุปกรณ์แยกระหว่างของแข็ง-น้ำ-ก๊าซ  เนื่องจากแบคทีเรียยึดเกาะอยู่กับตัวกลางที่หมักอยู่แล้วการนำของเสียเข้าสู่บ่อหมักจะปล่อยให้ไหลขึ้น โดยเติมเข้าทางด้านล่างและปล่อยให้ล้นออกทางด้านบนบ่อหมักแบบ </w:t>
      </w:r>
      <w:r w:rsidRPr="007F2324">
        <w:rPr>
          <w:rFonts w:ascii="TH SarabunPSK" w:hAnsi="TH SarabunPSK" w:cs="TH SarabunPSK"/>
          <w:sz w:val="32"/>
          <w:szCs w:val="32"/>
        </w:rPr>
        <w:t xml:space="preserve">UASB (Up-flow anaerobic sludge blanket digester) </w:t>
      </w:r>
      <w:r w:rsidRPr="007F2324">
        <w:rPr>
          <w:rFonts w:ascii="TH SarabunPSK" w:hAnsi="TH SarabunPSK" w:cs="TH SarabunPSK"/>
          <w:sz w:val="32"/>
          <w:szCs w:val="32"/>
          <w:cs/>
        </w:rPr>
        <w:t>เป็นบ่อหมักที่จำเป็นต้องมีอุปกรณ์แยกระหว่างของแข็ง-น้ำ-ก๊าซ ในส่วนบนของถังหมัก  เพื่อทำหน้าที่แยกก๊าซออกจากกลุ่มของแบคทีเรียซึ่งลอยขึ้นมาพร้อมกับก๊าซและน้ำที่ผ่านการบำบัดแล้ว มิฉะนั้นจะทำให้กลุ่มแบคทีเรียนั้นหลุดออกไปกับน้ำที่ออกจากบ่อหมัก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049DC55" wp14:editId="3C96778E">
            <wp:extent cx="2124075" cy="2082801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SB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978" cy="20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2.11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บ่อหมักแบบ </w:t>
      </w:r>
      <w:r w:rsidRPr="007F2324">
        <w:rPr>
          <w:rFonts w:ascii="TH SarabunPSK" w:hAnsi="TH SarabunPSK" w:cs="TH SarabunPSK"/>
          <w:sz w:val="32"/>
          <w:szCs w:val="32"/>
        </w:rPr>
        <w:t>UASB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 w:rsidR="00162395" w:rsidRPr="007F232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7F2324">
        <w:rPr>
          <w:rFonts w:ascii="TH SarabunPSK" w:hAnsi="TH SarabunPSK" w:cs="TH SarabunPSK"/>
          <w:sz w:val="32"/>
          <w:szCs w:val="32"/>
        </w:rPr>
        <w:t xml:space="preserve"> : (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.พี.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แอล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เวิล์ด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เทรด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ดิ้ง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,</w:t>
      </w:r>
      <w:r w:rsidRPr="007F2324">
        <w:rPr>
          <w:rFonts w:ascii="TH SarabunPSK" w:hAnsi="TH SarabunPSK" w:cs="TH SarabunPSK"/>
          <w:sz w:val="32"/>
          <w:szCs w:val="32"/>
        </w:rPr>
        <w:t xml:space="preserve"> 2014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proofErr w:type="gramStart"/>
      <w:r w:rsidRPr="007F2324">
        <w:rPr>
          <w:rFonts w:ascii="TH SarabunPSK" w:hAnsi="TH SarabunPSK" w:cs="TH SarabunPSK"/>
          <w:sz w:val="32"/>
          <w:szCs w:val="32"/>
        </w:rPr>
        <w:t>product/biogas-bag</w:t>
      </w:r>
      <w:proofErr w:type="gramEnd"/>
      <w:r w:rsidRPr="007F2324">
        <w:rPr>
          <w:rFonts w:ascii="TH SarabunPSK" w:hAnsi="TH SarabunPSK" w:cs="TH SarabunPSK"/>
          <w:sz w:val="32"/>
          <w:szCs w:val="32"/>
        </w:rPr>
        <w:t>/</w:t>
      </w:r>
    </w:p>
    <w:p w:rsidR="00FF1101" w:rsidRPr="007F2324" w:rsidRDefault="00FF1101" w:rsidP="00C917CC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>2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) แบบ </w:t>
      </w:r>
      <w:r w:rsidRPr="007F2324">
        <w:rPr>
          <w:rFonts w:ascii="TH SarabunPSK" w:hAnsi="TH SarabunPSK" w:cs="TH SarabunPSK"/>
          <w:sz w:val="32"/>
          <w:szCs w:val="32"/>
        </w:rPr>
        <w:t xml:space="preserve">H-UASB (High suspension solid-up-flow anaerobic sludge blanket)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พัฒนาจากระบบ </w:t>
      </w:r>
      <w:r w:rsidRPr="007F2324">
        <w:rPr>
          <w:rFonts w:ascii="TH SarabunPSK" w:hAnsi="TH SarabunPSK" w:cs="TH SarabunPSK"/>
          <w:sz w:val="32"/>
          <w:szCs w:val="32"/>
        </w:rPr>
        <w:t xml:space="preserve">UASB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เพื่อแก้ปัญหาการอุดตันระบบหัวจ่ายน้ำ เนื่องจากตะกอนของมูลสัตว์ มี </w:t>
      </w:r>
      <w:r w:rsidRPr="007F2324">
        <w:rPr>
          <w:rFonts w:ascii="TH SarabunPSK" w:hAnsi="TH SarabunPSK" w:cs="TH SarabunPSK"/>
          <w:sz w:val="32"/>
          <w:szCs w:val="32"/>
        </w:rPr>
        <w:t xml:space="preserve">Buffer tank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ทำหน้าที่แยกตะกอนแขวนลอยออกจากน้ำเสียและมูลสัตว์ ให้มีปริมาณน้อยที่สุด และนำแผ่น </w:t>
      </w:r>
      <w:r w:rsidRPr="007F2324">
        <w:rPr>
          <w:rFonts w:ascii="TH SarabunPSK" w:hAnsi="TH SarabunPSK" w:cs="TH SarabunPSK"/>
          <w:sz w:val="32"/>
          <w:szCs w:val="32"/>
        </w:rPr>
        <w:t xml:space="preserve">PE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ที่ใช้คลุมบ่อหมักก๊าซชีวภาพแบบราง มาคลุมบน </w:t>
      </w:r>
      <w:r w:rsidRPr="007F2324">
        <w:rPr>
          <w:rFonts w:ascii="TH SarabunPSK" w:hAnsi="TH SarabunPSK" w:cs="TH SarabunPSK"/>
          <w:sz w:val="32"/>
          <w:szCs w:val="32"/>
        </w:rPr>
        <w:t xml:space="preserve">Buffer tank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ทำหน้าที่เก็บก๊าซชีวภาพที่ผลิตได้จากระบบ </w:t>
      </w:r>
      <w:r w:rsidRPr="007F2324">
        <w:rPr>
          <w:rFonts w:ascii="TH SarabunPSK" w:hAnsi="TH SarabunPSK" w:cs="TH SarabunPSK"/>
          <w:sz w:val="32"/>
          <w:szCs w:val="32"/>
        </w:rPr>
        <w:t>UASB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37551C8" wp14:editId="76CF65A1">
            <wp:extent cx="2105025" cy="208314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UAS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972" cy="212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2.12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บ่อหมักก๊าซชีวภาพแบบ </w:t>
      </w:r>
      <w:r w:rsidRPr="007F2324">
        <w:rPr>
          <w:rFonts w:ascii="TH SarabunPSK" w:hAnsi="TH SarabunPSK" w:cs="TH SarabunPSK"/>
          <w:sz w:val="32"/>
          <w:szCs w:val="32"/>
        </w:rPr>
        <w:t>H-UASB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162395" w:rsidRPr="007F232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7F2324">
        <w:rPr>
          <w:rFonts w:ascii="TH SarabunPSK" w:hAnsi="TH SarabunPSK" w:cs="TH SarabunPSK"/>
          <w:sz w:val="32"/>
          <w:szCs w:val="32"/>
        </w:rPr>
        <w:t xml:space="preserve"> : (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.พี.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แอล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เวิล์ด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เทรด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ดิ้ง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,</w:t>
      </w:r>
      <w:r w:rsidRPr="007F2324">
        <w:rPr>
          <w:rFonts w:ascii="TH SarabunPSK" w:hAnsi="TH SarabunPSK" w:cs="TH SarabunPSK"/>
          <w:sz w:val="32"/>
          <w:szCs w:val="32"/>
        </w:rPr>
        <w:t xml:space="preserve"> 2014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C917CC" w:rsidRPr="007F2324" w:rsidRDefault="00C917CC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C917CC" w:rsidRPr="007F2324" w:rsidRDefault="00C917CC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C917CC" w:rsidRPr="007F2324" w:rsidRDefault="00C917CC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C917CC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2.10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ประโยชน์ของการผลิตก๊าซชีวภาพ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F1101" w:rsidRPr="007F2324" w:rsidRDefault="00FF1101" w:rsidP="00C917CC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7F2324">
        <w:rPr>
          <w:rFonts w:ascii="TH SarabunPSK" w:hAnsi="TH SarabunPSK" w:cs="TH SarabunPSK"/>
          <w:sz w:val="32"/>
          <w:szCs w:val="32"/>
        </w:rPr>
        <w:t xml:space="preserve">     2.10.1 </w:t>
      </w:r>
      <w:r w:rsidRPr="007F2324">
        <w:rPr>
          <w:rFonts w:ascii="TH SarabunPSK" w:hAnsi="TH SarabunPSK" w:cs="TH SarabunPSK"/>
          <w:sz w:val="32"/>
          <w:szCs w:val="32"/>
          <w:cs/>
        </w:rPr>
        <w:t>ได้ก๊าซชีวภาพเป็นเชื้อเพลิงซึ่งสามารถนำไปใช้เป็นเชื้อเพลิงก๊าซหุงต้ม ใช้จุดตะเกียงเจ้าพายุ จุดเครื่องกกลูกหมู เครื่องทำน้ำอุ่น และนำไปใช้เดินเครื่องยนต์ ตัวอย่างประโยชน์ของก๊าซชีวภาพสามารถแสดงได้ ดังรูปที่</w:t>
      </w:r>
      <w:r w:rsidRPr="007F2324">
        <w:rPr>
          <w:rFonts w:ascii="TH SarabunPSK" w:hAnsi="TH SarabunPSK" w:cs="TH SarabunPSK"/>
          <w:sz w:val="32"/>
          <w:szCs w:val="32"/>
        </w:rPr>
        <w:t xml:space="preserve"> 2.13</w:t>
      </w: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D7ADAFC" wp14:editId="3D2FB503">
            <wp:extent cx="2095500" cy="2132448"/>
            <wp:effectExtent l="0" t="0" r="0" b="127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8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473" cy="213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324">
        <w:rPr>
          <w:rFonts w:ascii="TH SarabunPSK" w:hAnsi="TH SarabunPSK" w:cs="TH SarabunPSK"/>
          <w:sz w:val="32"/>
          <w:szCs w:val="32"/>
        </w:rPr>
        <w:t xml:space="preserve">    </w:t>
      </w:r>
      <w:r w:rsidRPr="007F2324">
        <w:rPr>
          <w:rFonts w:ascii="TH SarabunPSK" w:hAnsi="TH SarabunPSK" w:cs="TH SarabunPSK"/>
          <w:noProof/>
        </w:rPr>
        <w:drawing>
          <wp:inline distT="0" distB="0" distL="0" distR="0" wp14:anchorId="6A400828" wp14:editId="3585DF18">
            <wp:extent cx="2143125" cy="2132338"/>
            <wp:effectExtent l="0" t="0" r="0" b="127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42" cy="2138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="00162395"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รูปที่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2.13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ใช้ก๊าซชีวภาพในการจุดติดไฟและใช้หุงต้ม</w:t>
      </w:r>
    </w:p>
    <w:p w:rsidR="00FF1101" w:rsidRPr="007F2324" w:rsidRDefault="00162395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FF1101"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="00FF1101" w:rsidRPr="007F2324">
        <w:rPr>
          <w:rFonts w:ascii="TH SarabunPSK" w:hAnsi="TH SarabunPSK" w:cs="TH SarabunPSK"/>
          <w:sz w:val="32"/>
          <w:szCs w:val="32"/>
        </w:rPr>
        <w:t xml:space="preserve"> : </w:t>
      </w:r>
      <w:r w:rsidR="00FF1101" w:rsidRPr="007F2324">
        <w:rPr>
          <w:rFonts w:ascii="TH SarabunPSK" w:hAnsi="TH SarabunPSK" w:cs="TH SarabunPSK"/>
          <w:sz w:val="32"/>
          <w:szCs w:val="32"/>
          <w:cs/>
        </w:rPr>
        <w:t xml:space="preserve">(สมจินตนา ลิ้มสุข และคณะ, </w:t>
      </w:r>
      <w:r w:rsidR="00FF1101" w:rsidRPr="007F2324">
        <w:rPr>
          <w:rFonts w:ascii="TH SarabunPSK" w:hAnsi="TH SarabunPSK" w:cs="TH SarabunPSK"/>
          <w:sz w:val="32"/>
          <w:szCs w:val="32"/>
        </w:rPr>
        <w:t>2554</w:t>
      </w:r>
      <w:r w:rsidR="00FF1101"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2.10.2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ช่วยลดปัญหามลภาวะสิ่งแวดล้อมเป็นพิษ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(น้ำและอากาศ) และช่วยปรับสภาพแวดล้อมให้ดีขึ้น เช่น ลดกลิ่นเหม็น ลดปัญหาแมลงวัน เป็นต้น สภาพทั่วไปของคอกวัวสามารถแสดงได้ดังรูปที่ </w:t>
      </w:r>
      <w:r w:rsidRPr="007F2324">
        <w:rPr>
          <w:rFonts w:ascii="TH SarabunPSK" w:hAnsi="TH SarabunPSK" w:cs="TH SarabunPSK"/>
          <w:sz w:val="32"/>
          <w:szCs w:val="32"/>
        </w:rPr>
        <w:t>2.14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CC5928" wp14:editId="198551A3">
            <wp:extent cx="2183613" cy="2066925"/>
            <wp:effectExtent l="0" t="0" r="762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5480x6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346" cy="207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324">
        <w:rPr>
          <w:rFonts w:ascii="TH SarabunPSK" w:hAnsi="TH SarabunPSK" w:cs="TH SarabunPSK"/>
          <w:sz w:val="32"/>
          <w:szCs w:val="32"/>
        </w:rPr>
        <w:t xml:space="preserve">    </w:t>
      </w:r>
      <w:r w:rsidRPr="007F232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99A8AB" wp14:editId="63E8626A">
            <wp:extent cx="2092819" cy="2066925"/>
            <wp:effectExtent l="0" t="0" r="317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in-betta-4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98" cy="20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2.14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ปัญหามลภาวะที่สัตว์ถ่ายลงในคอก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  <w:r w:rsidR="00162395" w:rsidRPr="007F232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 xml:space="preserve">: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(สมจินตนา ลิ้มสุข และคณะ, </w:t>
      </w:r>
      <w:r w:rsidRPr="007F2324">
        <w:rPr>
          <w:rFonts w:ascii="TH SarabunPSK" w:hAnsi="TH SarabunPSK" w:cs="TH SarabunPSK"/>
          <w:sz w:val="32"/>
          <w:szCs w:val="32"/>
        </w:rPr>
        <w:t>2554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2.10.3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มูลสัตว์ที่หมักเป็นก๊าซแล้วสามารถนำไปใช้เป็นปุ๋ยซึ่งมีคุณภาพดีกว่ามูลสัตว์สด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และเป็นปุ๋ยอินทรีย์ที่เป็นได้ทั้งในสภาพปุ๋ยน้ำและสภาพปุ๋ยแห้ง สามารถแสดงได้ ดังรูปที่</w:t>
      </w:r>
      <w:r w:rsidRPr="007F2324">
        <w:rPr>
          <w:rFonts w:ascii="TH SarabunPSK" w:hAnsi="TH SarabunPSK" w:cs="TH SarabunPSK"/>
          <w:sz w:val="32"/>
          <w:szCs w:val="32"/>
        </w:rPr>
        <w:t xml:space="preserve"> 2.15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6"/>
          <w:szCs w:val="16"/>
        </w:rPr>
      </w:pPr>
    </w:p>
    <w:p w:rsidR="00FF1101" w:rsidRPr="007F2324" w:rsidRDefault="00FF1101" w:rsidP="00FF1101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514627C" wp14:editId="5A13110D">
            <wp:extent cx="2181225" cy="2085743"/>
            <wp:effectExtent l="0" t="0" r="0" b="0"/>
            <wp:docPr id="26" name="รูปภาพ 26" descr="ฮอนด้าประเมิน 1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ฮอนด้าประเมิน 1 1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58" cy="20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รูปที่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2.15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ปุ๋ยชีวภาพที่ได้จากบ่อก๊าซชีวภาพ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="00162395" w:rsidRPr="007F232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 xml:space="preserve">: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(สมจินตนา ลิ้มสุข และคณะ, </w:t>
      </w:r>
      <w:r w:rsidRPr="007F2324">
        <w:rPr>
          <w:rFonts w:ascii="TH SarabunPSK" w:hAnsi="TH SarabunPSK" w:cs="TH SarabunPSK"/>
          <w:sz w:val="32"/>
          <w:szCs w:val="32"/>
        </w:rPr>
        <w:t>2554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C917CC" w:rsidP="00FF1101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2.11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การนำก๊าซชีวภาพไปใช้งาน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ก๊าซชีวภาพที่เกิดขึ้นถูกต่อท่อนำไปใช้เป็นเชื้อเพลิง กากที่เหลือจะนำไปใช้เป็นปุ๋ย พลังงานจากก๊าซชีวภาพยังสามารถถูกเปลี่ยนเป็นพลังงานรูปแบบอื่นๆ เช่น พลังงานกล โดยใช้เครื่องจักร เครื่องยนต์ เป็นพลังงานความร้อน ใช้ในการหุงต้ม จุดตะเกียงให้แสงสว่างขึ้นอยู่กับความต้องการและเทคโนโลยีที่จะหามาใช้ได้แต่ส่วนใหญ่แล้วก๊าซชีวภาพรูปที่ถูกผลิตขึ้นมักจะถูกนำไปใช้ในการหุง</w:t>
      </w:r>
      <w:r w:rsidRPr="007F2324">
        <w:rPr>
          <w:rFonts w:ascii="TH SarabunPSK" w:hAnsi="TH SarabunPSK" w:cs="TH SarabunPSK"/>
          <w:sz w:val="32"/>
          <w:szCs w:val="32"/>
        </w:rPr>
        <w:t>-</w:t>
      </w:r>
      <w:r w:rsidRPr="007F2324">
        <w:rPr>
          <w:rFonts w:ascii="TH SarabunPSK" w:hAnsi="TH SarabunPSK" w:cs="TH SarabunPSK"/>
          <w:sz w:val="32"/>
          <w:szCs w:val="32"/>
          <w:cs/>
        </w:rPr>
        <w:t>อาหาร ให้แสงสว่าง และเดินเครื่องยนต์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เทคโนโลยีก๊าซชีวภาพจึงมีประโยชน์หลายอย่างโดยเฉพาะอย่างยิ่งการเปลี่ยนเศษอินทรียวัตถุที่เหลือทิ้งทางการเกษตร มูลสัตว์ เศษอาหารจากบ้านเรือน ขยะที่ย่อยสลายได้จากเทศบาลและโรงงานอุตสาหกรรม ไปเป็นพลังงานที่มีค่าที่นับว่าจะมีราคาแพงขึ้นอีกทั้งยังได้ปุ๋ยหมักที่สามารถนำไปใช้ประโยชน์ทางการเกษตร ลดการใช้สารเคมีซึ่งส่งผลดีต่อสุขภาพของเกษตรกรและผู้บริโภค ต่อสภาพแวดล้อม และต่อเศรษฐกิจและสังคมโดยรวมอีกด้วยก๊าซชีวภาพสามารถจุดติดไฟในอากาศ และให้ความร้อนสูง สามารถนำมาใช้เป็นเชื้อเพลิงได้เป็นอย่างดี เช่นนำไปใช้เป็นเชื้อเพลิงตะเกียงแสงสว่าง ใช้เป็นเชื้อเพลิงในการหุงต้มแทนก๊าซ </w:t>
      </w:r>
      <w:r w:rsidRPr="007F2324">
        <w:rPr>
          <w:rFonts w:ascii="TH SarabunPSK" w:hAnsi="TH SarabunPSK" w:cs="TH SarabunPSK"/>
          <w:sz w:val="32"/>
          <w:szCs w:val="32"/>
        </w:rPr>
        <w:t xml:space="preserve">LPG </w:t>
      </w:r>
      <w:r w:rsidRPr="007F2324">
        <w:rPr>
          <w:rFonts w:ascii="TH SarabunPSK" w:hAnsi="TH SarabunPSK" w:cs="TH SarabunPSK"/>
          <w:sz w:val="32"/>
          <w:szCs w:val="32"/>
          <w:cs/>
        </w:rPr>
        <w:t>ใช้เป็นเชื้อเพลิงสำหรับเครื่องยนต์แทนน้ำมันเบนซิน และใช้เป็นเชื้อเพลิงร่วมกับน้ำมันในเครื่องยนต์ดีเซล เป็นต้น ก๊าซชีวภาพจะไม่สามารถอัดให้มีปริมาณมากพอแก่การใช้เป็นเชื้อเพลิงที่เคลื่อนที่ได้ การอัดก๊าซชีวภาพนิยมกันคือ การอัดใส่ยางในรถยนต์ เพราะยางในรถยนต์สามารถยืดออกได้มากขนย้ายไปมาได้อย่างสะดวก แต่ปริมาณที่ขนย้ายได้นั้นยังน้อยไม่พอแก่ความต้องการ ดังนั้นอุปกรณ์ที่ใช้กับก๊าซชีวภาพ ควรจะอยู่ใกล้กับบ่อหมักก๊าซชีวภาพ เพื่อการประหยัดท่อทางเดินของก๊าซและยังเป็นการลดความฝืดของการไหลของก๊าซชีวภาพอีกด้วยก๊าซชีวภาพรวมตัวกับออกซิเจนติดไฟได้ก๊าซชีวภาพรวมตัวกับออกซิเจนติดไฟได้แต่อันตรายที่อาจเกิดจากการใช้ก๊าซชีวภาพมีน้อยด้วยเหตุผลดังนี้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>2.11.1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 xml:space="preserve"> ก๊าซชีวภาพมีอุณหภูมิจุดตัวเองเมื่อรวมกับออกซิเจนสูงถึง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1,350</w:t>
      </w:r>
      <w:r w:rsidRPr="007F2324">
        <w:rPr>
          <w:rFonts w:ascii="TH SarabunPSK" w:hAnsi="TH SarabunPSK" w:cs="TH SarabunPSK"/>
          <w:sz w:val="32"/>
          <w:szCs w:val="32"/>
        </w:rPr>
        <w:t>°C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ที่ความดันบรรยากาศ ซึ่งการใช้งานโดยทั่ว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ไปมีอุณหภูมิถังเก็บก๊าซไม่สูงเกิน 200</w:t>
      </w:r>
      <w:r w:rsidRPr="007F2324">
        <w:rPr>
          <w:rFonts w:ascii="TH SarabunPSK" w:hAnsi="TH SarabunPSK" w:cs="TH SarabunPSK"/>
          <w:sz w:val="32"/>
          <w:szCs w:val="32"/>
        </w:rPr>
        <w:t>°C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="00C917CC" w:rsidRPr="007F2324">
        <w:rPr>
          <w:rFonts w:ascii="TH SarabunPSK" w:hAnsi="TH SarabunPSK" w:cs="TH SarabunPSK"/>
          <w:sz w:val="32"/>
          <w:szCs w:val="32"/>
        </w:rPr>
        <w:t xml:space="preserve">2.11.2 </w:t>
      </w:r>
      <w:r w:rsidR="00C917CC" w:rsidRPr="007F2324">
        <w:rPr>
          <w:rFonts w:ascii="TH SarabunPSK" w:hAnsi="TH SarabunPSK" w:cs="TH SarabunPSK"/>
          <w:sz w:val="32"/>
          <w:szCs w:val="32"/>
          <w:cs/>
        </w:rPr>
        <w:t>ก๊าซชีวภาพมี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 xml:space="preserve">Critical compression ratio </w:t>
      </w:r>
      <w:r w:rsidRPr="007F2324">
        <w:rPr>
          <w:rFonts w:ascii="TH SarabunPSK" w:hAnsi="TH SarabunPSK" w:cs="TH SarabunPSK"/>
          <w:sz w:val="32"/>
          <w:szCs w:val="32"/>
          <w:cs/>
        </w:rPr>
        <w:t>สูงถึง 12:6:1 ซึ่งเป็นค่าที่สูง (จากสมบัติของมีเทน)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(วิบูลย์ นุชประมูล, </w:t>
      </w:r>
      <w:r w:rsidRPr="007F2324">
        <w:rPr>
          <w:rFonts w:ascii="TH SarabunPSK" w:hAnsi="TH SarabunPSK" w:cs="TH SarabunPSK"/>
          <w:sz w:val="32"/>
          <w:szCs w:val="32"/>
        </w:rPr>
        <w:t>2534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14"/>
          <w:szCs w:val="14"/>
        </w:rPr>
      </w:pPr>
    </w:p>
    <w:p w:rsidR="00F341AD" w:rsidRPr="007F2324" w:rsidRDefault="00F341AD" w:rsidP="00FF1101">
      <w:pPr>
        <w:pStyle w:val="af"/>
        <w:jc w:val="thaiDistribute"/>
        <w:rPr>
          <w:rFonts w:ascii="TH SarabunPSK" w:hAnsi="TH SarabunPSK" w:cs="TH SarabunPSK"/>
          <w:sz w:val="14"/>
          <w:szCs w:val="14"/>
        </w:rPr>
      </w:pPr>
    </w:p>
    <w:p w:rsidR="00F341AD" w:rsidRPr="007F2324" w:rsidRDefault="00F341AD" w:rsidP="00FF1101">
      <w:pPr>
        <w:pStyle w:val="af"/>
        <w:jc w:val="thaiDistribute"/>
        <w:rPr>
          <w:rFonts w:ascii="TH SarabunPSK" w:hAnsi="TH SarabunPSK" w:cs="TH SarabunPSK"/>
          <w:sz w:val="14"/>
          <w:szCs w:val="14"/>
        </w:rPr>
      </w:pPr>
    </w:p>
    <w:p w:rsidR="00F341AD" w:rsidRPr="007F2324" w:rsidRDefault="00F341AD" w:rsidP="00FF1101">
      <w:pPr>
        <w:pStyle w:val="af"/>
        <w:jc w:val="thaiDistribute"/>
        <w:rPr>
          <w:rFonts w:ascii="TH SarabunPSK" w:hAnsi="TH SarabunPSK" w:cs="TH SarabunPSK"/>
          <w:sz w:val="14"/>
          <w:szCs w:val="14"/>
        </w:rPr>
      </w:pPr>
    </w:p>
    <w:p w:rsidR="00F341AD" w:rsidRPr="007F2324" w:rsidRDefault="00F341AD" w:rsidP="00FF1101">
      <w:pPr>
        <w:pStyle w:val="af"/>
        <w:jc w:val="thaiDistribute"/>
        <w:rPr>
          <w:rFonts w:ascii="TH SarabunPSK" w:hAnsi="TH SarabunPSK" w:cs="TH SarabunPSK"/>
          <w:sz w:val="14"/>
          <w:szCs w:val="14"/>
        </w:rPr>
      </w:pP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2.4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ก๊าซชีวภาพ </w:t>
      </w:r>
      <w:r w:rsidRPr="007F2324">
        <w:rPr>
          <w:rFonts w:ascii="TH SarabunPSK" w:hAnsi="TH SarabunPSK" w:cs="TH SarabunPSK"/>
          <w:sz w:val="32"/>
          <w:szCs w:val="32"/>
        </w:rPr>
        <w:t xml:space="preserve">1 </w:t>
      </w:r>
      <w:r w:rsidRPr="007F2324">
        <w:rPr>
          <w:rFonts w:ascii="TH SarabunPSK" w:hAnsi="TH SarabunPSK" w:cs="TH SarabunPSK"/>
          <w:sz w:val="32"/>
          <w:szCs w:val="32"/>
          <w:cs/>
        </w:rPr>
        <w:t>ลูกบาศก์เมตร เทียบเท่า</w:t>
      </w:r>
      <w:r w:rsidRPr="007F2324">
        <w:rPr>
          <w:rFonts w:ascii="TH SarabunPSK" w:hAnsi="TH SarabunPSK" w:cs="TH SarabunPSK"/>
          <w:sz w:val="32"/>
          <w:szCs w:val="32"/>
        </w:rPr>
        <w:t>:</w:t>
      </w:r>
      <w:r w:rsidRPr="007F2324">
        <w:rPr>
          <w:rFonts w:ascii="TH SarabunPSK" w:hAnsi="TH SarabunPSK" w:cs="TH SarabunPSK"/>
          <w:sz w:val="32"/>
          <w:szCs w:val="32"/>
          <w:cs/>
        </w:rPr>
        <w:t>ทดแทน พลังงานต่างๆ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14"/>
          <w:szCs w:val="18"/>
        </w:rPr>
      </w:pPr>
      <w:r w:rsidRPr="007F2324">
        <w:rPr>
          <w:rFonts w:ascii="TH SarabunPSK" w:hAnsi="TH SarabunPSK" w:cs="TH SarabunPSK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9"/>
        <w:gridCol w:w="2460"/>
        <w:gridCol w:w="2470"/>
      </w:tblGrid>
      <w:tr w:rsidR="00FF1101" w:rsidRPr="007F2324" w:rsidTr="00DB2039">
        <w:trPr>
          <w:trHeight w:val="439"/>
          <w:jc w:val="center"/>
        </w:trPr>
        <w:tc>
          <w:tcPr>
            <w:tcW w:w="3489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เชื้อเพลิง </w:t>
            </w:r>
          </w:p>
        </w:tc>
        <w:tc>
          <w:tcPr>
            <w:tcW w:w="2460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>ปริมาณ</w:t>
            </w:r>
            <w:r w:rsidRPr="007F23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470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 </w:t>
            </w:r>
          </w:p>
        </w:tc>
      </w:tr>
      <w:tr w:rsidR="00FF1101" w:rsidRPr="007F2324" w:rsidTr="00DB2039">
        <w:trPr>
          <w:jc w:val="center"/>
        </w:trPr>
        <w:tc>
          <w:tcPr>
            <w:tcW w:w="3489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ก๊าซหุงต้ม </w:t>
            </w:r>
            <w:r w:rsidRPr="007F2324">
              <w:rPr>
                <w:rFonts w:ascii="TH SarabunPSK" w:hAnsi="TH SarabunPSK" w:cs="TH SarabunPSK"/>
                <w:sz w:val="32"/>
                <w:szCs w:val="32"/>
              </w:rPr>
              <w:t xml:space="preserve">LPG </w:t>
            </w:r>
          </w:p>
        </w:tc>
        <w:tc>
          <w:tcPr>
            <w:tcW w:w="2460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 xml:space="preserve">0.46 </w:t>
            </w:r>
          </w:p>
        </w:tc>
        <w:tc>
          <w:tcPr>
            <w:tcW w:w="2470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กิโลกรัม </w:t>
            </w:r>
          </w:p>
        </w:tc>
      </w:tr>
      <w:tr w:rsidR="00FF1101" w:rsidRPr="007F2324" w:rsidTr="00DB2039">
        <w:trPr>
          <w:jc w:val="center"/>
        </w:trPr>
        <w:tc>
          <w:tcPr>
            <w:tcW w:w="3489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น้ำมันดีเซล </w:t>
            </w:r>
          </w:p>
        </w:tc>
        <w:tc>
          <w:tcPr>
            <w:tcW w:w="2460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 xml:space="preserve">0.60 </w:t>
            </w:r>
          </w:p>
        </w:tc>
        <w:tc>
          <w:tcPr>
            <w:tcW w:w="2470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ลิตร </w:t>
            </w:r>
          </w:p>
        </w:tc>
      </w:tr>
      <w:tr w:rsidR="00FF1101" w:rsidRPr="007F2324" w:rsidTr="00DB2039">
        <w:trPr>
          <w:jc w:val="center"/>
        </w:trPr>
        <w:tc>
          <w:tcPr>
            <w:tcW w:w="3489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น้ำมันเตา </w:t>
            </w:r>
          </w:p>
        </w:tc>
        <w:tc>
          <w:tcPr>
            <w:tcW w:w="2460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 xml:space="preserve">0.55 </w:t>
            </w:r>
          </w:p>
        </w:tc>
        <w:tc>
          <w:tcPr>
            <w:tcW w:w="2470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>ลิตร</w:t>
            </w:r>
          </w:p>
        </w:tc>
      </w:tr>
      <w:tr w:rsidR="00FF1101" w:rsidRPr="007F2324" w:rsidTr="00DB2039">
        <w:trPr>
          <w:jc w:val="center"/>
        </w:trPr>
        <w:tc>
          <w:tcPr>
            <w:tcW w:w="3489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ไฟฟ้า </w:t>
            </w:r>
          </w:p>
        </w:tc>
        <w:tc>
          <w:tcPr>
            <w:tcW w:w="2460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</w:rPr>
              <w:t xml:space="preserve">1.20 </w:t>
            </w:r>
          </w:p>
        </w:tc>
        <w:tc>
          <w:tcPr>
            <w:tcW w:w="2470" w:type="dxa"/>
          </w:tcPr>
          <w:p w:rsidR="00FF1101" w:rsidRPr="007F2324" w:rsidRDefault="00FF1101" w:rsidP="00C917CC">
            <w:pPr>
              <w:pStyle w:val="aa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2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กิโลวัตต์ชั่วโมง </w:t>
            </w:r>
          </w:p>
        </w:tc>
      </w:tr>
    </w:tbl>
    <w:p w:rsidR="00FF1101" w:rsidRPr="007F2324" w:rsidRDefault="00FF1101" w:rsidP="00FF1101">
      <w:pPr>
        <w:pStyle w:val="af"/>
        <w:rPr>
          <w:rFonts w:ascii="TH SarabunPSK" w:hAnsi="TH SarabunPSK" w:cs="TH SarabunPSK"/>
          <w:b/>
          <w:bCs/>
          <w:sz w:val="14"/>
          <w:szCs w:val="14"/>
        </w:rPr>
      </w:pPr>
    </w:p>
    <w:p w:rsidR="00FF1101" w:rsidRPr="007F2324" w:rsidRDefault="00162395" w:rsidP="00FF1101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</w:rPr>
        <w:t xml:space="preserve"> : (</w:t>
      </w:r>
      <w:r w:rsidR="00FF1101" w:rsidRPr="007F2324">
        <w:rPr>
          <w:rFonts w:ascii="TH SarabunPSK" w:hAnsi="TH SarabunPSK" w:cs="TH SarabunPSK"/>
          <w:sz w:val="32"/>
          <w:szCs w:val="32"/>
          <w:cs/>
        </w:rPr>
        <w:t>เชียงใหม่, มหาวิทยาลัย, 2557)</w:t>
      </w:r>
    </w:p>
    <w:p w:rsidR="00FF1101" w:rsidRPr="007F2324" w:rsidRDefault="00FF1101" w:rsidP="00FF1101">
      <w:pPr>
        <w:pStyle w:val="af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C917CC" w:rsidP="00FF1101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2.12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กากหลังการย่อยสลายสารอินทรีย์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หลังจากวัสดุหมักถูกย่อยสลายโดยแบคทีเรียเมทาโนเจนในสภาพไร้อากาศภายในถังหมักก็จะเกิดก๊าซชีวภาพที่จุดติดไฟสามารถนำไปใช้ประโยชน์ได้ กากที่เหลือทั้งของแข็งและของเหลวยังเป็นผลพลอยได้ที่มีประโยชน์อีกอย่างหนึ่งที่ได้จากบ่อหมัก เป็นปุ๋ยหมักชีวภาพและน้ำหมักชีวภาพสามารถนำไปใช้ปรับปรุงบำรุงดินได้เป็นอย่างดี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กากที่เหลือจากถังหมักนี้อยู่ในหลายรูปแบบ กากที่เป็นของแข็งน้ำหนักเบา จะลอยเป็นฝ้าอยู่ด้านบนกากเหล่านี้มักจะเป็นส่วนประกอบของกากใย กากที่เป็นของเหลวและน้ำจะอยู่ที่ระดับกลางของบ่อหมัก ส่วนที่ข้นเหนียวจะอยู่ด้านล่างซึ่งเป็นกากที่แท้จริง จะมีของแข็งบางส่วนที่มีน้ำหนักอยู่ที่ก้นบ่อหมักจะเป็นทรายและดิน</w:t>
      </w:r>
    </w:p>
    <w:p w:rsidR="00FF1101" w:rsidRPr="007F2324" w:rsidRDefault="00FF1101" w:rsidP="00C917CC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กากอาจจะมีลักษณะเป็นเนื้อเดียวกัน มีการแยกชั้นไม่มาก หากวัตถุดิบที่ป้อนเข้าไปมีสัดส่วนที่พอเหมาะระหว่างน้ำ และมูลสัตว์ ซึ่งมีการผสมคลุกเคล้าวัตถุดิบกันก่อนที่จะป้อนเข้าถังหรือบ่อหมักกากที่เหลือออกมาก็จะเป็นเนื้อเดียวกัน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F1101" w:rsidRPr="007F2324" w:rsidRDefault="001565A4" w:rsidP="00FF1101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2.13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ผลเสียเมื่อปล่อยก๊าซชีวภาพสู่บรรยากาศ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2324">
        <w:rPr>
          <w:rFonts w:ascii="TH SarabunPSK" w:hAnsi="TH SarabunPSK" w:cs="TH SarabunPSK"/>
          <w:sz w:val="24"/>
          <w:szCs w:val="32"/>
          <w:cs/>
        </w:rPr>
        <w:t xml:space="preserve">       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    เนื่องจากก๊าซชีวภาพมีส่วนประกอบหลักเป็นก๊าซมีเทนซึ่งเป็นก๊าซที่ร่วมก่อภาวะเรือนกระจกที่ให้ผลรุนแรงกว่าก๊าซคาร์บอนไดออกไซด์ประมาณ 25 เท่า ดังนั้นหากปล่อยก๊าซชีวภาพทิ้งสู่บรรยากาศจะเป็นการเพิ่มอัตราการเกิดภาวะเรือนกระจกหรือเร่งให้โลกมีอุณหภูมิสูงมากขึ้น (วิบูลย์ นุชประมูล, </w:t>
      </w:r>
      <w:r w:rsidRPr="007F2324">
        <w:rPr>
          <w:rFonts w:ascii="TH SarabunPSK" w:hAnsi="TH SarabunPSK" w:cs="TH SarabunPSK"/>
          <w:sz w:val="32"/>
          <w:szCs w:val="32"/>
        </w:rPr>
        <w:t>2534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341AD" w:rsidRPr="007F2324" w:rsidRDefault="00F341AD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341AD" w:rsidRPr="007F2324" w:rsidRDefault="00F341AD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341AD" w:rsidRPr="007F2324" w:rsidRDefault="00F341AD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341AD" w:rsidRPr="007F2324" w:rsidRDefault="00F341AD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341AD" w:rsidRPr="007F2324" w:rsidRDefault="00F341AD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341AD" w:rsidRPr="007F2324" w:rsidRDefault="00F341AD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341AD" w:rsidRPr="007F2324" w:rsidRDefault="00F341AD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341AD" w:rsidRPr="007F2324" w:rsidRDefault="00F341AD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1565A4" w:rsidP="00FF1101">
      <w:pPr>
        <w:pStyle w:val="af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2.14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เครื่องวิเคราะห์ก๊าซชีวภาพ</w:t>
      </w:r>
    </w:p>
    <w:p w:rsidR="00FF1101" w:rsidRPr="007F2324" w:rsidRDefault="00FF1101" w:rsidP="00FF1101">
      <w:pPr>
        <w:pStyle w:val="af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7F2324">
        <w:rPr>
          <w:rFonts w:ascii="TH SarabunPSK" w:eastAsia="Angsana New" w:hAnsi="TH SarabunPSK" w:cs="TH SarabunPSK"/>
          <w:noProof/>
          <w:sz w:val="32"/>
          <w:szCs w:val="32"/>
        </w:rPr>
        <w:drawing>
          <wp:inline distT="0" distB="0" distL="0" distR="0" wp14:anchorId="2882100B" wp14:editId="20AE3430">
            <wp:extent cx="2143125" cy="20955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383" cy="20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01" w:rsidRPr="007F2324" w:rsidRDefault="00FF1101" w:rsidP="00FF1101">
      <w:pPr>
        <w:pStyle w:val="af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F232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รูปที่ </w:t>
      </w:r>
      <w:r w:rsidRPr="007F2324">
        <w:rPr>
          <w:rFonts w:ascii="TH SarabunPSK" w:eastAsia="Angsana New" w:hAnsi="TH SarabunPSK" w:cs="TH SarabunPSK"/>
          <w:b/>
          <w:bCs/>
          <w:sz w:val="32"/>
          <w:szCs w:val="32"/>
        </w:rPr>
        <w:t>2.16</w:t>
      </w:r>
      <w:r w:rsidRPr="007F232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F2324">
        <w:rPr>
          <w:rFonts w:ascii="TH SarabunPSK" w:eastAsia="Angsana New" w:hAnsi="TH SarabunPSK" w:cs="TH SarabunPSK"/>
          <w:sz w:val="32"/>
          <w:szCs w:val="32"/>
          <w:cs/>
        </w:rPr>
        <w:t xml:space="preserve">ลักษณะทางกายภาพของเครื่องวิเคราะห์ก๊าซชีวภาพ ยี่ห้อ </w:t>
      </w:r>
      <w:proofErr w:type="spellStart"/>
      <w:r w:rsidRPr="007F2324">
        <w:rPr>
          <w:rFonts w:ascii="TH SarabunPSK" w:eastAsia="Angsana New" w:hAnsi="TH SarabunPSK" w:cs="TH SarabunPSK"/>
          <w:sz w:val="32"/>
          <w:szCs w:val="32"/>
        </w:rPr>
        <w:t>Geotech</w:t>
      </w:r>
      <w:proofErr w:type="spellEnd"/>
      <w:r w:rsidRPr="007F232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F2324">
        <w:rPr>
          <w:rFonts w:ascii="TH SarabunPSK" w:eastAsia="Angsana New" w:hAnsi="TH SarabunPSK" w:cs="TH SarabunPSK"/>
          <w:sz w:val="32"/>
          <w:szCs w:val="32"/>
          <w:cs/>
        </w:rPr>
        <w:t xml:space="preserve">รุ่น </w:t>
      </w:r>
      <w:r w:rsidRPr="007F2324">
        <w:rPr>
          <w:rFonts w:ascii="TH SarabunPSK" w:eastAsia="Angsana New" w:hAnsi="TH SarabunPSK" w:cs="TH SarabunPSK"/>
          <w:sz w:val="32"/>
          <w:szCs w:val="32"/>
        </w:rPr>
        <w:t>Biogas Check</w:t>
      </w:r>
    </w:p>
    <w:p w:rsidR="00FF1101" w:rsidRPr="007F2324" w:rsidRDefault="00FF1101" w:rsidP="00FF1101">
      <w:pPr>
        <w:pStyle w:val="af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คุณสมบัติของเครื่องที่สามารถวิเคราะห์ได้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มีหลักการในการวัดก๊าซดังนี้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eastAsia="Angsana New" w:hAnsi="TH SarabunPSK" w:cs="TH SarabunPSK"/>
          <w:sz w:val="32"/>
          <w:szCs w:val="32"/>
        </w:rPr>
        <w:t xml:space="preserve">                      1</w:t>
      </w:r>
      <w:r w:rsidRPr="007F2324">
        <w:rPr>
          <w:rFonts w:ascii="TH SarabunPSK" w:eastAsia="Angsana New" w:hAnsi="TH SarabunPSK" w:cs="TH SarabunPSK"/>
          <w:sz w:val="32"/>
          <w:szCs w:val="32"/>
          <w:cs/>
        </w:rPr>
        <w:t xml:space="preserve">)  </w:t>
      </w:r>
      <w:r w:rsidRPr="007F2324">
        <w:rPr>
          <w:rFonts w:ascii="TH SarabunPSK" w:hAnsi="TH SarabunPSK" w:cs="TH SarabunPSK"/>
          <w:sz w:val="32"/>
          <w:szCs w:val="32"/>
        </w:rPr>
        <w:t>CH</w:t>
      </w:r>
      <w:r w:rsidRPr="007F2324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F2324">
        <w:rPr>
          <w:rFonts w:ascii="TH SarabunPSK" w:hAnsi="TH SarabunPSK" w:cs="TH SarabunPSK"/>
          <w:sz w:val="32"/>
          <w:szCs w:val="32"/>
        </w:rPr>
        <w:t>CO</w:t>
      </w:r>
      <w:r w:rsidRPr="007F2324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โดยใช้หลักการดูดกลืนรังสีอินฟราเรด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         2)  O</w:t>
      </w:r>
      <w:r w:rsidRPr="007F2324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โดย เซลล์ไฟฟ้าเคมี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         3)  </w:t>
      </w:r>
      <w:r w:rsidRPr="007F2324">
        <w:rPr>
          <w:rFonts w:ascii="TH SarabunPSK" w:hAnsi="TH SarabunPSK" w:cs="TH SarabunPSK"/>
          <w:sz w:val="32"/>
          <w:szCs w:val="32"/>
          <w:cs/>
        </w:rPr>
        <w:t>ก๊าซอื่นๆ สามารถวัดได้โดยการต่อพอร์ตภายนอก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         4)  </w:t>
      </w:r>
      <w:r w:rsidRPr="007F2324">
        <w:rPr>
          <w:rFonts w:ascii="TH SarabunPSK" w:hAnsi="TH SarabunPSK" w:cs="TH SarabunPSK"/>
          <w:sz w:val="32"/>
          <w:szCs w:val="32"/>
          <w:cs/>
        </w:rPr>
        <w:t>ระบบการวัดความดัน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         5)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 การวัดแรงดันบารอเม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ติกซ์</w:t>
      </w:r>
      <w:proofErr w:type="spellEnd"/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         6)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 วัดอัตราการไหลของก๊าซโดยใช้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อนี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โมมิเตอร์</w:t>
      </w:r>
      <w:r w:rsidRPr="007F2324">
        <w:rPr>
          <w:rFonts w:ascii="TH SarabunPSK" w:hAnsi="TH SarabunPSK" w:cs="TH SarabunPSK"/>
          <w:sz w:val="32"/>
          <w:szCs w:val="32"/>
        </w:rPr>
        <w:t xml:space="preserve">, </w:t>
      </w:r>
      <w:r w:rsidRPr="007F2324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ริฟิค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เพสท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พิตอททิวบ์</w:t>
      </w:r>
      <w:proofErr w:type="spellEnd"/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         7)  </w:t>
      </w:r>
      <w:r w:rsidRPr="007F2324">
        <w:rPr>
          <w:rFonts w:ascii="TH SarabunPSK" w:hAnsi="TH SarabunPSK" w:cs="TH SarabunPSK"/>
          <w:sz w:val="32"/>
          <w:szCs w:val="32"/>
          <w:cs/>
        </w:rPr>
        <w:t>วัดแรงดันคงที่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และแรงดันต่าง</w:t>
      </w:r>
    </w:p>
    <w:p w:rsidR="00FF1101" w:rsidRPr="007F2324" w:rsidRDefault="00FF1101" w:rsidP="00FF1101">
      <w:pPr>
        <w:pStyle w:val="af"/>
        <w:jc w:val="thaiDistribute"/>
        <w:rPr>
          <w:rFonts w:ascii="TH SarabunPSK" w:eastAsia="Angsana New" w:hAnsi="TH SarabunPSK" w:cs="TH SarabunPSK"/>
          <w:sz w:val="14"/>
          <w:szCs w:val="14"/>
        </w:rPr>
      </w:pPr>
    </w:p>
    <w:p w:rsidR="00FF1101" w:rsidRPr="007F2324" w:rsidRDefault="001565A4" w:rsidP="00FF1101">
      <w:pPr>
        <w:pStyle w:val="af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7F232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2.15 </w:t>
      </w:r>
      <w:r w:rsidRPr="007F232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ทฤษฎีการแทนที่น้ำ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หลักการของ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อาร์คี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ดีส</w:t>
      </w:r>
      <w:proofErr w:type="spellEnd"/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เมื่อนำวัตถุลงไปแทนที่ของเหลวจะมีแรงต้านเท่ากับน้ำหนักของของเหลวปริมาตรเท่าส่วนจม จากหลักการนี้ทำให้เข้าใจในหลักการหลายอย่าง เช่น เรือเหล็กทำไมจึงลอยน้ำ ของเหลวต่างชนิดกันมีความหนาแน่นต่างกัน 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อาร์คี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ดีส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ชี้ให้เห็นถึงเรื่องความหนาแน่นและนำมาเทียบกับน้ำเรียกว่าความถ่วงจำเพาะ ส่วนการหาปริมาตรของวัตถุใดๆ ทำได้โดยการจมของวัตถุนั้นลงในภาชนะที่มีน้ำอยู่ตราบใดที่วัตถุไม่ละลายหรือดูดซับน้ำ ปริมาตรของน้ำในส่วนที่เพิ่มขึ้น หรือปริมาตรของน้ำที่ล้นออกในกรณีเดิมที่มีน้ำเต็มภาชนะพอดีจะเท่ากับปริมาตรของวัตถุนั้น</w:t>
      </w:r>
      <w:r w:rsidRPr="007F2324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trueplookpanya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>, 2557)</w:t>
      </w:r>
    </w:p>
    <w:p w:rsidR="001565A4" w:rsidRPr="007F2324" w:rsidRDefault="001565A4" w:rsidP="001565A4">
      <w:pPr>
        <w:pStyle w:val="af"/>
        <w:rPr>
          <w:rFonts w:ascii="TH SarabunPSK" w:hAnsi="TH SarabunPSK" w:cs="TH SarabunPSK"/>
          <w:sz w:val="32"/>
          <w:szCs w:val="32"/>
        </w:rPr>
      </w:pPr>
    </w:p>
    <w:p w:rsidR="00FF1101" w:rsidRPr="007F2324" w:rsidRDefault="001565A4" w:rsidP="00FF1101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>2.16 Hydrogen</w:t>
      </w:r>
      <w:r w:rsidR="00FF1101" w:rsidRPr="007F2324">
        <w:rPr>
          <w:rFonts w:ascii="TH SarabunPSK" w:hAnsi="TH SarabunPSK" w:cs="TH SarabunPSK"/>
          <w:b/>
          <w:bCs/>
          <w:sz w:val="32"/>
          <w:szCs w:val="32"/>
        </w:rPr>
        <w:t xml:space="preserve"> sulfide</w:t>
      </w:r>
    </w:p>
    <w:p w:rsidR="00FF1101" w:rsidRPr="007F2324" w:rsidRDefault="00FF1101" w:rsidP="00C612F9">
      <w:pPr>
        <w:pStyle w:val="af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Pr="007F2324">
        <w:rPr>
          <w:rFonts w:ascii="TH SarabunPSK" w:hAnsi="TH SarabunPSK" w:cs="TH SarabunPSK"/>
          <w:sz w:val="32"/>
          <w:szCs w:val="32"/>
          <w:cs/>
        </w:rPr>
        <w:t>แก๊สไข่เน่าเป็นแก๊สที่มีกลิ่นเหม็น เกิดจากการย่อยสลายของซากของเสียและสิ่งมีชีวิต แก๊สชนิดนี้เป็นแก๊สสำลัก (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asphyxiant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) </w:t>
      </w:r>
      <w:r w:rsidRPr="007F2324">
        <w:rPr>
          <w:rFonts w:ascii="TH SarabunPSK" w:hAnsi="TH SarabunPSK" w:cs="TH SarabunPSK"/>
          <w:sz w:val="32"/>
          <w:szCs w:val="32"/>
          <w:cs/>
        </w:rPr>
        <w:t>ที่มีพิษรุนแรง ทำให้เกิดการตายได้บ่อย โดยเฉพาะในกรณีการลงสู่หลุมบ่อที่มีลักษณะอับอากาศ เช่น ใต้ท้องเรือประมงที่มีซากปลาเน่า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หมักหมม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บ่อเก็บมูลสัตว์ทำปุ๋ยคอก เป็นต้น</w:t>
      </w:r>
    </w:p>
    <w:p w:rsidR="00FF1101" w:rsidRPr="007F2324" w:rsidRDefault="00FF1101" w:rsidP="00C612F9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แก๊สไข่เน่า (</w:t>
      </w:r>
      <w:r w:rsidRPr="007F2324">
        <w:rPr>
          <w:rFonts w:ascii="TH SarabunPSK" w:hAnsi="TH SarabunPSK" w:cs="TH SarabunPSK"/>
          <w:sz w:val="32"/>
          <w:szCs w:val="32"/>
        </w:rPr>
        <w:t>Hydrogen sulfide)</w:t>
      </w:r>
    </w:p>
    <w:p w:rsidR="00FF1101" w:rsidRPr="007F2324" w:rsidRDefault="00FF1101" w:rsidP="00F341AD">
      <w:pPr>
        <w:pStyle w:val="af"/>
        <w:ind w:firstLine="720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ชื่ออื่น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 xml:space="preserve">Sewer gas, Sour gas, Pit gas, 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Hydrosulfuric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acid, 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Sulfuretted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hydrogen, Sulfur hydride</w:t>
      </w:r>
    </w:p>
    <w:p w:rsidR="00FF1101" w:rsidRPr="007F2324" w:rsidRDefault="00FF1101" w:rsidP="00C612F9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สูตรโมเลกุล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>H2S</w:t>
      </w:r>
    </w:p>
    <w:p w:rsidR="00FF1101" w:rsidRPr="007F2324" w:rsidRDefault="00FF1101" w:rsidP="00C612F9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น้ำหนักโมเลกุล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t>34.1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>CAS Number 7783 – 06 – 4</w:t>
      </w:r>
    </w:p>
    <w:p w:rsidR="00FF1101" w:rsidRPr="007F2324" w:rsidRDefault="00FF1101" w:rsidP="00FF1101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>UN Number 1053</w:t>
      </w:r>
    </w:p>
    <w:p w:rsidR="00FF1101" w:rsidRPr="007F2324" w:rsidRDefault="00FF1101" w:rsidP="00C612F9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ลักษณะทางกายภาพ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แก๊สไม่มีสี มีกลิ่นเหม็นคล้ายไข่เน่า หนักกว่าอากาศ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ค่ามาตรฐานในสิ่งแวดล้อม </w:t>
      </w:r>
      <w:r w:rsidRPr="007F2324">
        <w:rPr>
          <w:rFonts w:ascii="TH SarabunPSK" w:hAnsi="TH SarabunPSK" w:cs="TH SarabunPSK"/>
          <w:sz w:val="32"/>
          <w:szCs w:val="32"/>
        </w:rPr>
        <w:t xml:space="preserve">NAAQS – N/A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กฎหมายสิ่งแวดล้อมไทย </w:t>
      </w:r>
      <w:r w:rsidRPr="007F2324">
        <w:rPr>
          <w:rFonts w:ascii="TH SarabunPSK" w:hAnsi="TH SarabunPSK" w:cs="TH SarabunPSK"/>
          <w:sz w:val="32"/>
          <w:szCs w:val="32"/>
        </w:rPr>
        <w:t xml:space="preserve">–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ตามประกาศกระทรวงทรัพยากรธรรมชาติและสิ่งแวดล้อม เล่มที่ </w:t>
      </w:r>
      <w:r w:rsidRPr="007F2324">
        <w:rPr>
          <w:rFonts w:ascii="TH SarabunPSK" w:hAnsi="TH SarabunPSK" w:cs="TH SarabunPSK"/>
          <w:sz w:val="32"/>
          <w:szCs w:val="32"/>
        </w:rPr>
        <w:t xml:space="preserve">123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7F2324">
        <w:rPr>
          <w:rFonts w:ascii="TH SarabunPSK" w:hAnsi="TH SarabunPSK" w:cs="TH SarabunPSK"/>
          <w:sz w:val="32"/>
          <w:szCs w:val="32"/>
        </w:rPr>
        <w:t>50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ง (พ.ศ. </w:t>
      </w:r>
      <w:r w:rsidRPr="007F2324">
        <w:rPr>
          <w:rFonts w:ascii="TH SarabunPSK" w:hAnsi="TH SarabunPSK" w:cs="TH SarabunPSK"/>
          <w:sz w:val="32"/>
          <w:szCs w:val="32"/>
        </w:rPr>
        <w:t xml:space="preserve">2549)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มาตรฐานอากาศเสียที่ระบายออกจากปล่องโรงงานอุตสาหกรรม ต้องไม่เกิน </w:t>
      </w:r>
      <w:r w:rsidRPr="007F2324">
        <w:rPr>
          <w:rFonts w:ascii="TH SarabunPSK" w:hAnsi="TH SarabunPSK" w:cs="TH SarabunPSK"/>
          <w:sz w:val="32"/>
          <w:szCs w:val="32"/>
        </w:rPr>
        <w:t xml:space="preserve">100 ppm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ในกระบวนการผลิตที่ไม่มีการเผาไหม้เชื้อเพลิง และไม่เกิน </w:t>
      </w:r>
      <w:r w:rsidRPr="007F2324">
        <w:rPr>
          <w:rFonts w:ascii="TH SarabunPSK" w:hAnsi="TH SarabunPSK" w:cs="TH SarabunPSK"/>
          <w:sz w:val="32"/>
          <w:szCs w:val="32"/>
        </w:rPr>
        <w:t xml:space="preserve">80 ppm </w:t>
      </w:r>
      <w:r w:rsidRPr="007F2324">
        <w:rPr>
          <w:rFonts w:ascii="TH SarabunPSK" w:hAnsi="TH SarabunPSK" w:cs="TH SarabunPSK"/>
          <w:sz w:val="32"/>
          <w:szCs w:val="32"/>
          <w:cs/>
        </w:rPr>
        <w:t>ในกระบวนการผลิตที่มีการเผาไหม้เชื้อเพลิง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อาการเฉียบพลัน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ประกอบด้วยอาการจากฤทธิ์ระคายเคืองกับอาการจากฤทธิ์ยับยั้งการหายใจของเซลล์ อาการระคายเคืองจะทำให้จมูกไม่ได้กลิ่น (</w:t>
      </w:r>
      <w:r w:rsidRPr="007F2324">
        <w:rPr>
          <w:rFonts w:ascii="TH SarabunPSK" w:hAnsi="TH SarabunPSK" w:cs="TH SarabunPSK"/>
          <w:sz w:val="32"/>
          <w:szCs w:val="32"/>
        </w:rPr>
        <w:t xml:space="preserve">Olfactory nerve paralysis)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เกิดได้ที่ความเข้มข้น </w:t>
      </w:r>
      <w:r w:rsidRPr="007F2324">
        <w:rPr>
          <w:rFonts w:ascii="TH SarabunPSK" w:hAnsi="TH SarabunPSK" w:cs="TH SarabunPSK"/>
          <w:sz w:val="32"/>
          <w:szCs w:val="32"/>
        </w:rPr>
        <w:t xml:space="preserve">100 – 150 ppm </w:t>
      </w:r>
      <w:r w:rsidRPr="007F2324">
        <w:rPr>
          <w:rFonts w:ascii="TH SarabunPSK" w:hAnsi="TH SarabunPSK" w:cs="TH SarabunPSK"/>
          <w:sz w:val="32"/>
          <w:szCs w:val="32"/>
          <w:cs/>
        </w:rPr>
        <w:t>ซึ่งทำให้สูญเสียความสามารถในการระมัดระวังตัวไป อาการเคืองตา จมูก คอ หลอดลม แสบหน้าอก หายใจเร็ว หายใจสั้น เกิดขึ้นได้บ่อย อาจพบมีหนังตากระตุก หรือผิวหนังแสบร้อนเกิดขึ้นได้ อาการระคายเคืองปอดจะทำให้ปอดบวมน้ำ (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noncardiogenic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pulmonary edema) </w:t>
      </w:r>
      <w:r w:rsidRPr="007F2324">
        <w:rPr>
          <w:rFonts w:ascii="TH SarabunPSK" w:hAnsi="TH SarabunPSK" w:cs="TH SarabunPSK"/>
          <w:sz w:val="32"/>
          <w:szCs w:val="32"/>
          <w:cs/>
        </w:rPr>
        <w:t>เกิดการอักเสบของเนื้อปอด (</w:t>
      </w:r>
      <w:r w:rsidRPr="007F2324">
        <w:rPr>
          <w:rFonts w:ascii="TH SarabunPSK" w:hAnsi="TH SarabunPSK" w:cs="TH SarabunPSK"/>
          <w:sz w:val="32"/>
          <w:szCs w:val="32"/>
        </w:rPr>
        <w:t xml:space="preserve">chemical pneumonitis)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อาการเกิดขึ้นได้ภายใน </w:t>
      </w:r>
      <w:r w:rsidRPr="007F2324">
        <w:rPr>
          <w:rFonts w:ascii="TH SarabunPSK" w:hAnsi="TH SarabunPSK" w:cs="TH SarabunPSK"/>
          <w:sz w:val="32"/>
          <w:szCs w:val="32"/>
        </w:rPr>
        <w:t>2 – 3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ชั่วโมงหลังการสัมผัส ส่วนอาการจากฤทธิ์ยับยั้งการหายใจจะเกิดได้เร็วกว่า เนื่องจากแก๊สที่สูดดมเข้าไปสามารถดูดซึมเข้าสู่ร่างกายได้ดีมาก ที่ความเข้มข้น </w:t>
      </w:r>
      <w:r w:rsidRPr="007F2324">
        <w:rPr>
          <w:rFonts w:ascii="TH SarabunPSK" w:hAnsi="TH SarabunPSK" w:cs="TH SarabunPSK"/>
          <w:sz w:val="32"/>
          <w:szCs w:val="32"/>
        </w:rPr>
        <w:t xml:space="preserve">600 – 800 ppm </w:t>
      </w:r>
      <w:r w:rsidRPr="007F2324">
        <w:rPr>
          <w:rFonts w:ascii="TH SarabunPSK" w:hAnsi="TH SarabunPSK" w:cs="TH SarabunPSK"/>
          <w:sz w:val="32"/>
          <w:szCs w:val="32"/>
          <w:cs/>
        </w:rPr>
        <w:t>มักจะทำให้ผู้ที่สูดดมแก๊สหมดสติและเสียชีวิตไปในทันทีทันใด (</w:t>
      </w:r>
      <w:r w:rsidRPr="007F2324">
        <w:rPr>
          <w:rFonts w:ascii="TH SarabunPSK" w:hAnsi="TH SarabunPSK" w:cs="TH SarabunPSK"/>
          <w:sz w:val="32"/>
          <w:szCs w:val="32"/>
        </w:rPr>
        <w:t xml:space="preserve">knockdown) </w:t>
      </w:r>
      <w:r w:rsidRPr="007F2324">
        <w:rPr>
          <w:rFonts w:ascii="TH SarabunPSK" w:hAnsi="TH SarabunPSK" w:cs="TH SarabunPSK"/>
          <w:sz w:val="32"/>
          <w:szCs w:val="32"/>
          <w:cs/>
        </w:rPr>
        <w:t>อาการนี้เป็นอาการที่พบได้บ่อยมากสำหรับการประสบเหตุจากแก๊สชนิดนี้ กรณีอาการรุนแรงน้อยกว่าจะพบ ปวดศีรษะ คลื่นไส้ อาเจียน วิงเวียน คลุ้มคลั่ง ชัก และโคม่าได้</w:t>
      </w:r>
    </w:p>
    <w:p w:rsidR="00FF1101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อาการระยะยาว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การสัมผัสปริมาณน้อยๆ ในระยะยาว จะทำให้เกิดระคายเคืองตา กระจกตาเป็นแผล มึนงง อ่อนเพลีย คลื่นไส้ เมื่อได้รับกลิ่นไปนานๆ จมูกจะปรับตัวทำให้ไม่ได้กลิ่นแก๊สนี้ ซึ่งเป็นเหตุให้ไม่สามารถระมัดระวังตัวได้เมื่อแก๊สนี้มีปริมาณ</w:t>
      </w:r>
      <w:r w:rsidR="00C612F9" w:rsidRPr="007F2324">
        <w:rPr>
          <w:rFonts w:ascii="TH SarabunPSK" w:hAnsi="TH SarabunPSK" w:cs="TH SarabunPSK"/>
          <w:sz w:val="32"/>
          <w:szCs w:val="32"/>
          <w:cs/>
        </w:rPr>
        <w:t xml:space="preserve">สูงผิดปกติและมีกลิ่นฉุนแรงขึ้น </w:t>
      </w:r>
      <w:r w:rsidRPr="007F2324">
        <w:rPr>
          <w:rFonts w:ascii="TH SarabunPSK" w:hAnsi="TH SarabunPSK" w:cs="TH SarabunPSK"/>
          <w:sz w:val="32"/>
          <w:szCs w:val="32"/>
          <w:cs/>
        </w:rPr>
        <w:t>กรณีผู้รอดชีวิตจากการสูดดมแก๊สในปริมาณมาก อาจมีอาการอารมณ์แปรปรวน บุคลิกภาพเปลี่ยนแปลง การคิดคำนวณของสมองทำได้ไม่ดี และจมูกไม่ได้กลิ่น (นพ.วิวัฒน์ เอกบูรณะ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วัฒน์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7F2324">
        <w:rPr>
          <w:rFonts w:ascii="TH SarabunPSK" w:hAnsi="TH SarabunPSK" w:cs="TH SarabunPSK"/>
          <w:sz w:val="32"/>
          <w:szCs w:val="32"/>
        </w:rPr>
        <w:t>2555</w:t>
      </w:r>
      <w:r w:rsidRPr="007F2324">
        <w:rPr>
          <w:rFonts w:ascii="TH SarabunPSK" w:hAnsi="TH SarabunPSK" w:cs="TH SarabunPSK"/>
          <w:sz w:val="32"/>
          <w:szCs w:val="32"/>
          <w:cs/>
        </w:rPr>
        <w:t>)</w:t>
      </w:r>
    </w:p>
    <w:p w:rsidR="00E21044" w:rsidRPr="007F2324" w:rsidRDefault="00E21044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E21044" w:rsidRPr="00E21044" w:rsidRDefault="004805FE" w:rsidP="00E21044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2.17</w:t>
      </w:r>
      <w:r w:rsidR="00E21044" w:rsidRPr="00E2104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Start w:id="0" w:name="_GoBack"/>
      <w:r w:rsidR="00E21044" w:rsidRPr="00E2104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เครื่องกำเนิดไฟฟ้า</w:t>
      </w:r>
      <w:bookmarkEnd w:id="0"/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ระบบไฟฟ้าที่ใช้งานอยู่ในปัจจุบันได้มาจากโรงต้นกำลัง (</w:t>
      </w:r>
      <w:r w:rsidRPr="00892D60">
        <w:rPr>
          <w:rFonts w:ascii="TH SarabunPSK" w:eastAsia="Calibri" w:hAnsi="TH SarabunPSK" w:cs="TH SarabunPSK"/>
          <w:sz w:val="32"/>
          <w:szCs w:val="32"/>
        </w:rPr>
        <w:t>Power  plant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ซึ่งเป็นแหล่งผลิตพลังงานไฟฟ้าอยู่ในความรับผิดชอบของการไฟฟ้าฝ่ายผลิตแห่งประเทศไทย  ทำหน้าที่ในการจ่ายกระแสไฟฟ้าให้กับการไฟฟ้าภูมิภาค และการไฟฟ้านครหลวง  เพื่อจำหน่ายให้กับบ้านพักอาศัย สำนักงาน  หน่วยงานต่างๆ และโรงงานอุตสาหกรรม  โรงต้นกำลังที่ผลิตพลังงานไฟฟ้านั้น มีทั้งโรงไฟฟ้าพลังงานความร้อน  โรงไฟฟ้าพลังน้ำ  โรงไฟฟ้ากังหันก๊าซ  โรงไฟฟ้าพลังความร้อนร่วม โรงไฟฟ้านิวเคลียร์  และยังรวมถึงการผลิตไฟฟ้าจากพลังงานทดแทนอีกด้วย   โดยภายในโรงงานไฟฟ้าแต่ละชนิดจะมีเครื่องจักรที่สำคัญทำหน้าที่ผลิตพลังงานไฟฟ้าส่งออกไปใช้งาน  เรียกว่า  เครื่องกำเนิดไฟฟ้า  (</w:t>
      </w:r>
      <w:r w:rsidRPr="00892D60">
        <w:rPr>
          <w:rFonts w:ascii="TH SarabunPSK" w:eastAsia="Calibri" w:hAnsi="TH SarabunPSK" w:cs="TH SarabunPSK"/>
          <w:sz w:val="32"/>
          <w:szCs w:val="32"/>
        </w:rPr>
        <w:t>Generator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7A249342" wp14:editId="68324C4D">
            <wp:extent cx="3810000" cy="2857500"/>
            <wp:effectExtent l="0" t="0" r="0" b="0"/>
            <wp:docPr id="55" name="รูปภาพ 55" descr="features_0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 descr="features_02[1]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รูปที่  2.</w:t>
      </w:r>
      <w:r w:rsidRPr="00E210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17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 โรงไฟฟ้าพลังงานความร้อน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เครื่องกำเนิดไฟฟ้าเป็นเครื่องกลที่ทำหน้าที่เปลี่ยนพลังงานกลเป็นพลังงานไฟฟ้า  โดยอาศัยการเหนี่ยวนำของแม่เหล็กตามหลักการของ ไม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เคิล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ฟา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รา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เดย์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โดยการหมุนตัดกันระหว่างขดลวดตัวนำกับสนามแม่เหล็ก  พิกัดกำลังของเครื่องกำเนิดไฟฟ้าจะบอกเป็นโวลต์</w:t>
      </w:r>
      <w:r w:rsidRPr="00892D60">
        <w:rPr>
          <w:rFonts w:ascii="TH SarabunPSK" w:eastAsia="Calibri" w:hAnsi="TH SarabunPSK" w:cs="TH SarabunPSK"/>
          <w:sz w:val="32"/>
          <w:szCs w:val="32"/>
        </w:rPr>
        <w:t>-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แอมป์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892D60">
        <w:rPr>
          <w:rFonts w:ascii="TH SarabunPSK" w:eastAsia="Calibri" w:hAnsi="TH SarabunPSK" w:cs="TH SarabunPSK"/>
          <w:sz w:val="32"/>
          <w:szCs w:val="32"/>
        </w:rPr>
        <w:t>VA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หรือกิโลโวลต์</w:t>
      </w:r>
      <w:r w:rsidRPr="00892D60">
        <w:rPr>
          <w:rFonts w:ascii="TH SarabunPSK" w:eastAsia="Calibri" w:hAnsi="TH SarabunPSK" w:cs="TH SarabunPSK"/>
          <w:sz w:val="32"/>
          <w:szCs w:val="32"/>
        </w:rPr>
        <w:t>-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แอมป์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892D60">
        <w:rPr>
          <w:rFonts w:ascii="TH SarabunPSK" w:eastAsia="Calibri" w:hAnsi="TH SarabunPSK" w:cs="TH SarabunPSK"/>
          <w:sz w:val="32"/>
          <w:szCs w:val="32"/>
        </w:rPr>
        <w:t>KVA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ซึ่งเป็นกำลังไฟฟ้าปรากฏ (</w:t>
      </w:r>
      <w:r w:rsidRPr="00892D60">
        <w:rPr>
          <w:rFonts w:ascii="TH SarabunPSK" w:eastAsia="Calibri" w:hAnsi="TH SarabunPSK" w:cs="TH SarabunPSK"/>
          <w:sz w:val="32"/>
          <w:szCs w:val="32"/>
        </w:rPr>
        <w:t>Apparent  Power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ที่เครื่องจ่ายออกมา และสามารถแบ่งชนิดของเครื่องกำเนิดไฟฟ้าแต่ละประเภท  ได้ดังนี้ 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1.  ชนิดของเครื่องกำเนิดไฟฟ้า    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การออกแบบสร้างเครื่องกำเนิดไฟฟ้าตั้งแต่อดีตจนถึงปัจจุบัน ได้มีการพัฒนาอย่างต่อเนื่องเพื่อให้เครื่องกำเนิดทำงานได้อย่างมีประสิทธิภาพ มีความเหมาะสมกับตัวต้นกำลังแต่ละชนิด เช่นเครื่องกังหันแบบต่างๆ มีขนาดกะทัดรัด ง่ายต่อการควบคุมและสะดวกต่อการบำรุงรักษานั่นเอง ซึ่งแบ่งได้ดังนี้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1.1  แบ่งตามจำนวนเฟสของระบบไฟฟ้า  </w:t>
      </w:r>
    </w:p>
    <w:p w:rsidR="00E21044" w:rsidRPr="00892D60" w:rsidRDefault="00E21044" w:rsidP="00E21044">
      <w:pPr>
        <w:spacing w:after="200"/>
        <w:ind w:firstLine="1146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892D60">
        <w:rPr>
          <w:rFonts w:ascii="TH SarabunPSK" w:eastAsia="Calibri" w:hAnsi="TH SarabunPSK" w:cs="TH SarabunPSK"/>
          <w:sz w:val="32"/>
          <w:szCs w:val="32"/>
        </w:rPr>
        <w:t>)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เครื่องกำเนิดไฟฟ้าชนิด 1 เฟส (</w:t>
      </w:r>
      <w:r w:rsidRPr="00892D60">
        <w:rPr>
          <w:rFonts w:ascii="TH SarabunPSK" w:eastAsia="Calibri" w:hAnsi="TH SarabunPSK" w:cs="TH SarabunPSK"/>
          <w:sz w:val="32"/>
          <w:szCs w:val="32"/>
        </w:rPr>
        <w:t>Single Phase Generator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)   ให้แรงดันไฟฟ้าระบบ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เฟส 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สาย (</w:t>
      </w:r>
      <w:r w:rsidRPr="00892D60">
        <w:rPr>
          <w:rFonts w:ascii="TH SarabunPSK" w:eastAsia="Calibri" w:hAnsi="TH SarabunPSK" w:cs="TH SarabunPSK"/>
          <w:sz w:val="32"/>
          <w:szCs w:val="32"/>
        </w:rPr>
        <w:t>L,N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220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โวลต์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50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เฮิรตซ์  ส่วนใหญ่จะเป็นเครื่องกำเนิดขนาดเล็กให้กำลังไม่เกิน  </w:t>
      </w:r>
      <w:r w:rsidRPr="00892D60">
        <w:rPr>
          <w:rFonts w:ascii="TH SarabunPSK" w:eastAsia="Calibri" w:hAnsi="TH SarabunPSK" w:cs="TH SarabunPSK"/>
          <w:sz w:val="32"/>
          <w:szCs w:val="32"/>
        </w:rPr>
        <w:t>5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 KVA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หรือ 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5 KW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ใช้เครื่องยนต์ขนาดเล็กเป็นตัวต้นกำลัง ส่งกำลังโดยการต่อเพลาเข้าโดยตรงหรือใช้สายพานส่งกำลัง ส่วนใหญ่จะนำไปใช้งานผลิตไฟฟ้าชั่วคราว  ใช้เป็นไฟฉุกเฉิน  หรืองานเฉพาะกิจที่ไม่สามารถใช้ไฟของการไฟฟ้าได้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2D60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6CA61EFB" wp14:editId="3BFF6A6F">
            <wp:extent cx="2456118" cy="2070340"/>
            <wp:effectExtent l="0" t="0" r="0" b="0"/>
            <wp:docPr id="54" name="รูปภาพ 54" descr="Generators-generator_jd3000_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 descr="Generators-generator_jd3000_1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62" cy="2077879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รูปที่  2.18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เครื่องกำเนิดไฟฟ้า  1  เฟส</w:t>
      </w:r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2)  เครื่องกำเนิดไฟฟ้าชนิด 3 เฟส (</w:t>
      </w:r>
      <w:r w:rsidRPr="00892D60">
        <w:rPr>
          <w:rFonts w:ascii="TH SarabunPSK" w:eastAsia="Calibri" w:hAnsi="TH SarabunPSK" w:cs="TH SarabunPSK"/>
          <w:sz w:val="32"/>
          <w:szCs w:val="32"/>
        </w:rPr>
        <w:t>Three Phase Generator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ให้แรงดันไฟฟ้าระบบ 3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เฟส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220/380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โวลต์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50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เฮิรตซ์  หรือให้แรงดันไฟฟ้าสูงสุดได้ไม่เกิน  20  กิโลโวลต์  มีขนาดตั้งแต่  5  </w:t>
      </w:r>
      <w:r w:rsidRPr="00892D60">
        <w:rPr>
          <w:rFonts w:ascii="TH SarabunPSK" w:eastAsia="Calibri" w:hAnsi="TH SarabunPSK" w:cs="TH SarabunPSK"/>
          <w:sz w:val="32"/>
          <w:szCs w:val="32"/>
        </w:rPr>
        <w:t>KVA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ขึ้นไป ที่ขด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ลวดส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เต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ของเครื่องกำเนิดชนิดนี้ มีขดลวด 3 ชุด แต่ละชุดวางมุมห่างกัน 120 องศาทางไฟฟ้า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inline distT="0" distB="0" distL="0" distR="0" wp14:anchorId="50A309DA" wp14:editId="19BDCEC2">
            <wp:extent cx="2505075" cy="2038350"/>
            <wp:effectExtent l="0" t="0" r="0" b="0"/>
            <wp:docPr id="53" name="รูปภาพ 53" descr="1016012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 descr="101601227[1]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5" b="1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38350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รูปที่  2.19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เครื่องกำเนิดไฟฟ้า  3  เฟส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892D60">
        <w:rPr>
          <w:rFonts w:ascii="TH SarabunPSK" w:eastAsia="Calibri" w:hAnsi="TH SarabunPSK" w:cs="TH SarabunPSK"/>
          <w:sz w:val="32"/>
          <w:szCs w:val="32"/>
        </w:rPr>
        <w:t>2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แบ่งตามลักษณะของขดลวดสนามแม่เหล็กที่กระทำกับขด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ลวดส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เต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1)  เครื่องกำเนิดชนิดขดลวดสนามแม่เหล็กอยู่กับที่  มีขดลวดสนามแม่เหล็กติดอยู่กับที่ที่โครง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สเตเตอร์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เพื่อสร้างเส้นแรงแม่เหล็กให้วิ่งจากขั้วเหนือ (</w:t>
      </w:r>
      <w:r w:rsidRPr="00892D60">
        <w:rPr>
          <w:rFonts w:ascii="TH SarabunPSK" w:eastAsia="Calibri" w:hAnsi="TH SarabunPSK" w:cs="TH SarabunPSK"/>
          <w:sz w:val="32"/>
          <w:szCs w:val="32"/>
        </w:rPr>
        <w:t>N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ไปยังขั้วใต้ (</w:t>
      </w:r>
      <w:r w:rsidRPr="00892D60">
        <w:rPr>
          <w:rFonts w:ascii="TH SarabunPSK" w:eastAsia="Calibri" w:hAnsi="TH SarabunPSK" w:cs="TH SarabunPSK"/>
          <w:sz w:val="32"/>
          <w:szCs w:val="32"/>
        </w:rPr>
        <w:t>S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ส่วนขดลวด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อาร์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เมเจอร์ที่เป็นตัวหมุนจะเป็นตัวจ่ายไฟออก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ไปใช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งานผ่านทาง 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สลิปริง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และแปรงถ่าน ส่วนมากจะเป็นเครื่องกำเนิดขนาดเล็ก 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2)  เครื่องกำเนิดชนิดขดลวดสนามแม่เหล็กหมุน  มีขดลวดสนามแม่เหล็กที่สร้างขั้วเหนือ และใต้ เป็นตัวหมุน ส่วนขดลวด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อาร์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เมเจอร์ที่ผลิตไฟฟ้าออกไปใช้งานจะพันอยู่บนแกนเหล็กของโครง 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สเตเตอร์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โดยไม่ต้องมีแปรงถ่าน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และส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ลิ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ปริง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สามารถรับพิกัดกระแสได้มากกว่าแบบแรก ส่วนมากจะเป็นเครื่องกำเนิด ขนาดกลาง และใหญ่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1.3  แบ่งตามลักษณะการติดตั้ง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1)  เครื่องกำเนิดไฟฟ้าชนิดเพลานอน หรือ แนวราบ ถ้าสังเกตที่เพลาโร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ของเครื่องกำเนิดชนิดนี้จะติดตั้งหรือวางในแนวราบ  มีการต่อเพลาโดยตรงเข้ากับตัวต้นกำลังที่เป็นเครื่องยนต์ หรือเครื่องกังหันแบบต่างๆ มีทั้งขนาดเล็ก ขนาดกลาง และขนาดใหญ่ เป็นที่นิยมใช้งานกันทั่วไป 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2)  เครื่องกำเนิดไฟฟ้าชนิดเพลาตั้ง  การติดตั้งจะวางเพลาโร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ของเครื่องกำเนิดอยู่ในแนวตั้งขึ้น  เช่น  เครื่องกำเนิดไฟฟ้าที่ใช้กับเขื่อนต่างๆ โดยมีกังหันน้ำต่อเพลาเข้ากับโร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ของเครื่องกำเนิดในแนวตั้งให้ความเร็วรอบของการหมุนต่ำ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1.4  แบ่งตามพิกัดกำลังใช้งาน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1)  เครื่องกำเนิดไฟฟ้าขนาดเล็ก  ส่วนมากจะเป็นเครื่องกำเนิดชนิด 1 เฟส  ให้แรงดันไฟฟ้า  220 โวลต์  มีขนาดไม่เกิน  5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KVA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มีจำหน่ายตามท้องตลาดทั่วไป ใช้ผลิตไฟฟ้าชั่วคราว  ใช้เป็นไฟฉุกเฉิน และใช้กับงานเฉพาะกิจ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2)  เครื่องกำเนิดไฟฟ้าขนาดกลาง  เป็นเครื่องกำเนิดที่จ่ายระบบไฟ 3 เฟส ให้แรงดันไฟฟ้า  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220 /380โวลต์  มีขนาดตั้งแต่ 5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KVA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ถึง  500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KVA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ใช้เป็นเครื่องสำรองไฟให้กับโรงพยาบาล  โรงแรม  ศูนย์การค้า  ธนาคาร  และโรงงานอุตสาหกรรม ในกรณีที่ระบบไฟฟ้าของการไฟฟ้าไม่สามารถจ่ายไฟได้  อาจจะให้เครื่องกำเนิดเริ่มเดินด้วยมือ(</w:t>
      </w:r>
      <w:r w:rsidRPr="00892D60">
        <w:rPr>
          <w:rFonts w:ascii="TH SarabunPSK" w:eastAsia="Calibri" w:hAnsi="TH SarabunPSK" w:cs="TH SarabunPSK"/>
          <w:sz w:val="32"/>
          <w:szCs w:val="32"/>
        </w:rPr>
        <w:t>Manual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หรือให้เริ่มเดินแบบอัตโนมัติ แบบ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ใช้ทรานส์เฟอร์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สวิตช์ (</w:t>
      </w:r>
      <w:r w:rsidRPr="00892D60">
        <w:rPr>
          <w:rFonts w:ascii="TH SarabunPSK" w:eastAsia="Calibri" w:hAnsi="TH SarabunPSK" w:cs="TH SarabunPSK"/>
          <w:sz w:val="32"/>
          <w:szCs w:val="32"/>
        </w:rPr>
        <w:t>Transfer switch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     ทำหน้าที่ถ่ายโอนระบบไฟฟ้าของเครื่องสำรองไฟและระบบจำหน่ายของการไฟฟ้าเข้ากับโหลด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3)  เครื่องกำเนิดไฟฟ้าขนาดใหญ่  มีขนาดตั้งแต่  500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KVA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เป็นต้นไป  ส่วนมากจะใช้เป็นกำลังหลักในการผลิตไฟฟ้าของโรงต้นกำลัง  เช่น  โรงงานไฟฟ้าพลังงานความร้อน  พลังน้ำ  กังหันแก๊ส  และโรงไฟฟ้าพลังความร้อนร่วม  โดยจ่ายแรงดันไฟฟ้าได้ประมาณ  20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KV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เข้าสู่ระบบสายส่งแรงสูงของการไฟฟ้าฝ่ายผลิตแห่งประเทศไทย  หรือใช้ในการผลิตไฟฟ้าเพื่อเชื่อมต่อให้กับระบบจำหน่าย 22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 KV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ของการไฟฟ้าภูมิภาคโดยตรง 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1.5  แบ่งตามพลังกลที่ใช้ขับเครื่องกำเนิด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1)  เครื่องกำเนิดไฟฟ้าชนิดใช้กังหันไอน้ำเป็นตัวต้นกำลัง โดยการนำเอาไอน้ำที่มีความดันสูงและอุณหภูมิสูง (</w:t>
      </w:r>
      <w:r w:rsidRPr="00892D60">
        <w:rPr>
          <w:rFonts w:ascii="TH SarabunPSK" w:eastAsia="Calibri" w:hAnsi="TH SarabunPSK" w:cs="TH SarabunPSK"/>
          <w:sz w:val="32"/>
          <w:szCs w:val="32"/>
        </w:rPr>
        <w:t>Supper heat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จากหม้อไอน้ำ  (</w:t>
      </w:r>
      <w:r w:rsidRPr="00892D60">
        <w:rPr>
          <w:rFonts w:ascii="TH SarabunPSK" w:eastAsia="Calibri" w:hAnsi="TH SarabunPSK" w:cs="TH SarabunPSK"/>
          <w:sz w:val="32"/>
          <w:szCs w:val="32"/>
        </w:rPr>
        <w:t>Boiler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ไหลผ่านวาล์วของระบบควบคุม และเมื่อไอน้ำไหลเข้าไปในกังหันไอน้ำ (</w:t>
      </w:r>
      <w:r w:rsidRPr="00892D60">
        <w:rPr>
          <w:rFonts w:ascii="TH SarabunPSK" w:eastAsia="Calibri" w:hAnsi="TH SarabunPSK" w:cs="TH SarabunPSK"/>
          <w:sz w:val="32"/>
          <w:szCs w:val="32"/>
        </w:rPr>
        <w:t>Stream Turbine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ที่มีลักษณะเป็นซี่ๆ ทั้งชุดความดันต่ำและชุดความดันสูง ความดันของไอน้ำจะลดลงและเกิดการขยายตัวทำให้ปริมาตรของไอน้ำเพิ่มขึ้น มีผลทำให้ความเร็วในการไหลของไอน้ำสูงขึ้นและเมื่อไปปะทะกับใบพัดจำนวนหลายชุดที่ติดอยู่ที่เพลา ก็จะผลักให้เพลาของกังหันหมุนก่อให้เกิดกำลังกลและไปหมุนขับเครื่องกำเนิดไฟฟ้าผลิตไฟออกมา</w:t>
      </w:r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inline distT="0" distB="0" distL="0" distR="0" wp14:anchorId="21B1A4CC" wp14:editId="370BE20E">
            <wp:extent cx="3145971" cy="2362200"/>
            <wp:effectExtent l="0" t="0" r="0" b="0"/>
            <wp:docPr id="52" name="รูปภาพ 52" descr="Steam-Turbine-Upgrading-Servic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 descr="Steam-Turbine-Upgrading-Services[1]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08" cy="2364856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รูปที่  </w:t>
      </w:r>
      <w:r w:rsidRPr="00E210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2.20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กังหันไอน้ำผลิตไฟฟ้า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2)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เครื่องกำเนิดไฟฟ้าชนิดใช้กังหันน้ำเป็นตัวต้นกำลัง  กังหันชนิดนี้จะมีใช้งานกับเขื่อนต่างๆ เช่น เขื่อนภูมิพล  เขื่อนสิริ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กิตติ์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เขื่อนว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ชิ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รลงกรณ์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เขื่อนอุบลรัตน์ ฯลฯ  มีทั้งแบบ คา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ปลาน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</w:rPr>
        <w:t>kaplan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, 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ฟรานซิส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(</w:t>
      </w:r>
      <w:r w:rsidRPr="00892D60">
        <w:rPr>
          <w:rFonts w:ascii="TH SarabunPSK" w:eastAsia="Calibri" w:hAnsi="TH SarabunPSK" w:cs="TH SarabunPSK"/>
          <w:sz w:val="32"/>
          <w:szCs w:val="32"/>
        </w:rPr>
        <w:t>Francis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892D60">
        <w:rPr>
          <w:rFonts w:ascii="TH SarabunPSK" w:eastAsia="Calibri" w:hAnsi="TH SarabunPSK" w:cs="TH SarabunPSK"/>
          <w:sz w:val="32"/>
          <w:szCs w:val="32"/>
        </w:rPr>
        <w:t>,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เทอบูล่าร์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892D60">
        <w:rPr>
          <w:rFonts w:ascii="TH SarabunPSK" w:eastAsia="Calibri" w:hAnsi="TH SarabunPSK" w:cs="TH SarabunPSK"/>
          <w:sz w:val="32"/>
          <w:szCs w:val="32"/>
        </w:rPr>
        <w:t>Tubular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, 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โก (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</w:rPr>
        <w:t>Turgo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) และ เพลตอน  (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</w:rPr>
        <w:t>Pelton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)  การทำงานอาศัยพลังงานจลน์ของแรงดันน้ำที่เกิดจากความต่างระดับของน้ำเหนือเขื่อน และท้ายเขื่อน ฉีดไปที่ใบพัดของกังหันน้ำ ทำให้เกิดการหมุนในแนวแกน เพื่อขับเคลื่อนเครื่องกำเนิดผลิตไฟฟ้า ซึ่งให้ความเร็วรอบของการหมุนต่ำ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5DEBF28C" wp14:editId="3FC4DF4B">
            <wp:extent cx="1965952" cy="2550759"/>
            <wp:effectExtent l="0" t="0" r="0" b="0"/>
            <wp:docPr id="51" name="รูปภาพ 51" descr="image0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 descr="image003[1]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40" cy="2566313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รูปที่  </w:t>
      </w:r>
      <w:r w:rsidRPr="00E21044">
        <w:rPr>
          <w:rFonts w:ascii="TH SarabunPSK" w:eastAsia="Calibri" w:hAnsi="TH SarabunPSK" w:cs="TH SarabunPSK"/>
          <w:b/>
          <w:bCs/>
          <w:sz w:val="32"/>
          <w:szCs w:val="32"/>
        </w:rPr>
        <w:t>2.21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กังหันน้ำผลิตไฟฟ้า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3)  เครื่องกำเนิดไฟฟ้าชนิดใช้กังหันก๊าซเป็นตัวต้นกำลัง  การทำงานของเครื่องกังหันก๊าซ โดยมีเครื่องอัดอากาศ(</w:t>
      </w:r>
      <w:r w:rsidRPr="00892D60">
        <w:rPr>
          <w:rFonts w:ascii="TH SarabunPSK" w:eastAsia="Calibri" w:hAnsi="TH SarabunPSK" w:cs="TH SarabunPSK"/>
          <w:sz w:val="32"/>
          <w:szCs w:val="32"/>
        </w:rPr>
        <w:t>Compressor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)ต่ออยู่บนเพลาเดียวกับชุดกังหันและต่อตรงไปยังเครื่องกำเนิดไฟฟ้า เมื่อเริ่มเดินเครื่องอากาศจะถูกดูดจากภายนอกเข้าหาเครื่องอัดอากาศทางด้านล่าง ถูกอัดจนมีความดันและอุณหภูมิสูงประมาณ 8-10 เท่า แล้วถูกส่งไปยังห้องเผาไหม้ ซึ่งใช้เชื้อเพลิงเป็นก๊าซธรรมชาติ(หรือน้ำมันดีเซล)จะถูกเผาไหม้และให้ความร้อนแก่อากาศ ก๊าซร้อนที่ออกจากห้องเผาไหม้จะถูกส่งไปยังกังหัน ทำให้กังหันหมุนเกิดงานขึ้น ไปขับเครื่องอัดอากาศและขณะเดียวกันก็ขับเครื่องกำเนิดไฟฟ้าด้วย ความดันของก๊าซเมื่อผ่านตัวกังหันจะลดลงและผ่านออกมาที่บรรยากาศ</w:t>
      </w:r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inline distT="0" distB="0" distL="0" distR="0" wp14:anchorId="7EB71270" wp14:editId="504B5CDB">
            <wp:extent cx="2698631" cy="2023973"/>
            <wp:effectExtent l="0" t="0" r="0" b="0"/>
            <wp:docPr id="50" name="รูปภาพ 50" descr="gas-turbine-engin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 descr="gas-turbine-engines[1]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97" cy="2027923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รูปที่  2.</w:t>
      </w:r>
      <w:r w:rsidRPr="00E210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22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กังหันก๊าซผลิตไฟฟ้า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4)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เครื่องกำเนิดไฟฟ้าชนิดใช้กังหันลมเป็นตัวต้นกำลัง   กังหันลมที่ใช้ผลิตไฟฟ้าเป็นพลังงานทดแทนรูปแบบหนึ่ง  ซึ่งลมเป็นแหล่งพลังงานที่สะอาด สามารถใช้ได้อย่างไม่มีวันหมด  หลักการทำงานเมื่อมีลมพัดมาปะทะกับใบพัดของกังหันลม  กังหันลมจะทำหน้าที่เปลี่ยนพลังงานลมที่อยู่ในรูปของพลังงานจลน์ไปเป็นพลังงานกล โดยการหมุนของใบพัด  แรงจากการหมุนของใบพัดนี้ จะถูกส่งผ่านแกนหมุนทำให้เพลาที่ติดอยู่กับแกนหมุนของเครื่องกำเนิดเพื่อผลิตไฟฟ้า ซึ่งกังหันลมที่ใช้ในการผลิตไฟฟ้ามี    2  แบบ คือ แบบแกนเพลาแนวนอน  และแบบแกนเพลาแนวตั้ง </w:t>
      </w:r>
    </w:p>
    <w:p w:rsidR="00E21044" w:rsidRPr="00892D60" w:rsidRDefault="00E21044" w:rsidP="00E21044">
      <w:pPr>
        <w:spacing w:after="20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inline distT="0" distB="0" distL="0" distR="0" wp14:anchorId="7636154C" wp14:editId="13DBF95A">
            <wp:extent cx="1628775" cy="2171700"/>
            <wp:effectExtent l="0" t="0" r="0" b="0"/>
            <wp:docPr id="49" name="รูปภาพ 49" descr="wind-turbine-design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wind-turbine-design2[1]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รูปที่  </w:t>
      </w:r>
      <w:r w:rsidRPr="00E21044">
        <w:rPr>
          <w:rFonts w:ascii="TH SarabunPSK" w:eastAsia="Calibri" w:hAnsi="TH SarabunPSK" w:cs="TH SarabunPSK"/>
          <w:b/>
          <w:bCs/>
          <w:sz w:val="32"/>
          <w:szCs w:val="32"/>
        </w:rPr>
        <w:t>2.23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กังหันลมผลิตไฟฟ้า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          1.6  แบ่งตามลักษณะการนำไปใช้งาน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1)  เครื่องกำเนิดไฟฟ้าชนิดสำรอง  (</w:t>
      </w:r>
      <w:r w:rsidRPr="00892D60">
        <w:rPr>
          <w:rFonts w:ascii="TH SarabunPSK" w:eastAsia="Calibri" w:hAnsi="TH SarabunPSK" w:cs="TH SarabunPSK"/>
          <w:sz w:val="32"/>
          <w:szCs w:val="32"/>
        </w:rPr>
        <w:t>Standby Generator Type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)  เครื่องกำเนิดชนิดนี้จะใช้เป็นกำลังสำรองเมื่อไฟฟ้าหลักดับไป เป็นเวลาไม่นานนัก  ซึ่งมีไว้สำหรับใช้เมื่อมีความจำเป็นหรือกรณีฉุกเฉิน ความสำคัญของเครื่องกำเนิดจึงอยู่ที่ความพร้อมใช้งานเป็นหลัก  ใช้สำหรับอาคารสูง  โรงงานอุตสาหกรรมที่ต้องการผลผลิตอย่างต่อเนื่อง เครื่องกำเนิดชนิดนี้จะต้องตอบสนองความต้องการได้อย่างรวดเร็ว  มีความเที่ยงตรงแม่นยำ  และออกแบบให้ใช้งานเต็มกำลังของเครื่องยนต์เพื่อใช้ขับเคลื่อนเครื่องกำเนิด และเครื่องกำเนิดชนิดนี้จะไม่สามารถจ่ายโหลดเกินกำลังได้  ชั่วโมงการทำงานจะต้องไม่เกินพิกัดของผู้ผลิตเครื่องยนต์  เช่นกำหนดไว้ไม่เกิน 150  หรือ 200 ชั่วโมงต่อปี  และการเดินเครื่องแต่ละครั้งจะต้องอยู่ในข้อกำหนดของผู้ผลิตด้วย  เช่น  ในรอบเดินเครื่อง 12  ชั่วโมง ต้องหยุด 1 ชั่วโมง  เป็นต้น 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2)  เครื่องกำเนิดไฟฟ้าชนิดสำรองต่อเนื่อง  (</w:t>
      </w:r>
      <w:r w:rsidRPr="00892D60">
        <w:rPr>
          <w:rFonts w:ascii="TH SarabunPSK" w:eastAsia="Calibri" w:hAnsi="TH SarabunPSK" w:cs="TH SarabunPSK"/>
          <w:sz w:val="32"/>
          <w:szCs w:val="32"/>
        </w:rPr>
        <w:t>Continuous  Generator Type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)  ใช้เป็นกำลังสำรองแต่สามารถใช้งานได้อย่างต่อเนื่องเมื่อไฟฟ้าหลักดับ  เช่น กรณีที่ไฟฟ้าหลักดับนานเกิน 12  ชั่วโมง ใช้กับโหลดที่มีกระแสเริ่มเดินสูง เครื่องกำเนิดชนิดนี้จะมีขีดความสามารถสูงกว่าแบบแรกและราคา        แพงกว่า เนื่องจากการออกแบบจะต้องเลือกเครื่องยนต์ที่มีกำลังหรือแรงม้าที่มากพอ และสามารถรับโหลดเกินกำลังได้ 10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%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ตามมาตรฐาน 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IEC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และมาตรฐานอื่นๆ  การทำงานจะเป็นลักษณะกึ่งใช้งานหนัก  และจะต้องพิจารณาถึงความคงทนของฉนวนและอุณหภูมิการใช้งานของเครื่องกำเนิดไฟฟ้าด้วย 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3)  เครื่องกำเนิดไฟฟ้าชนิดจ่ายกำลังหลัก  (</w:t>
      </w:r>
      <w:r w:rsidRPr="00892D60">
        <w:rPr>
          <w:rFonts w:ascii="TH SarabunPSK" w:eastAsia="Calibri" w:hAnsi="TH SarabunPSK" w:cs="TH SarabunPSK"/>
          <w:sz w:val="32"/>
          <w:szCs w:val="32"/>
        </w:rPr>
        <w:t>Base  load Generator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)  เป็นเครื่องที่ใช้งานจ่ายกำลังไฟฟ้าหลัก สามารถใช้อย่างต่อเนื่องโดยไม่จำกัดชั่วโมงการทำงาน พิกัดของเครื่องจะต้องรับโหลดเป็น 70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%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ของเครื่องชนิดสำรอง  และ 60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%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ของเครื่องชนิดสำรองต่อเนื่อง  เครื่องชนิดนี้มักจะใช้ในเกาะ หรือสถานที่ใช้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ไฟฟ้าชั่วคราว  เช่น  แท่นขดเจาะน้ำมัน  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แคมป์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งานก่อสร้าง  ฯลฯ  บางครั้งจะต้องติดตั้งเครื่องกำเนิดไฟฟ้าพร้อมกัน  2 เครื่อง  แล้วสลับกันทำงาน เพื่อให้มีความสะดวกต่อการบำรุงรักษาตามช่วงเวลาที่กำหนด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1.7  แบ่งตามลักษณะการออกแบบ 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1)  เครื่องกำเนิดไฟฟ้าชนิดเปลือยติดตั้งอยู่กับที่  (</w:t>
      </w:r>
      <w:r w:rsidRPr="00892D60">
        <w:rPr>
          <w:rFonts w:ascii="TH SarabunPSK" w:eastAsia="Calibri" w:hAnsi="TH SarabunPSK" w:cs="TH SarabunPSK"/>
          <w:sz w:val="32"/>
          <w:szCs w:val="32"/>
        </w:rPr>
        <w:t>Bare  Generator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เป็นชนิดที่นิยมใช้งานกันโดยทั่วไป  เครื่องยนต์ที่เป็นต้นกำลังและเครื่องกำเนิดจะเป็นชนิดเปลือย  มีชุดควบคุมติดตั้งอยู่ด้านท้ายของเครื่องกำเนิด  มีขนาดใหญ่และน้ำหนักมากจึงไม่นิยมเคลื่อนย้าย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2)  เครื่องกำเนิดไฟฟ้าชนิดตู้ครอบเก็บเสียง  (</w:t>
      </w:r>
      <w:r w:rsidRPr="00892D60">
        <w:rPr>
          <w:rFonts w:ascii="TH SarabunPSK" w:eastAsia="Calibri" w:hAnsi="TH SarabunPSK" w:cs="TH SarabunPSK"/>
          <w:sz w:val="32"/>
          <w:szCs w:val="32"/>
        </w:rPr>
        <w:t>Canopied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92D60">
        <w:rPr>
          <w:rFonts w:ascii="TH SarabunPSK" w:eastAsia="Calibri" w:hAnsi="TH SarabunPSK" w:cs="TH SarabunPSK"/>
          <w:sz w:val="32"/>
          <w:szCs w:val="32"/>
        </w:rPr>
        <w:t>and Sound  Proof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  เป็นชนิดที่ต้องการย้ายพื้นที่การใช้งานบ่อยๆ หรือต้องการเก็บเสียงหรือพื้นที่ที่ไม่มีห้องสำหรับติดตั้งเครื่องกำเนิด  ส่วนประกอบที่สำคัญทั้งหมดจะถูกออกแบบให้อยู่ในตู้ครอบ  เช่น  ถังน้ำมันเชื้อเพลิง  ชุดควบคุม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สตาร์ต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อัตโนมัติ และสวิตช์ถ่ายโอนกระแสไฟฟ้า </w:t>
      </w:r>
    </w:p>
    <w:p w:rsidR="00E21044" w:rsidRPr="00892D60" w:rsidRDefault="00E21044" w:rsidP="00E21044">
      <w:pPr>
        <w:spacing w:after="200"/>
        <w:ind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>3) เครื่องกำเนิดไฟฟ้าชนิดเคลื่อนย้าย  (</w:t>
      </w:r>
      <w:r w:rsidRPr="00892D60">
        <w:rPr>
          <w:rFonts w:ascii="TH SarabunPSK" w:eastAsia="Calibri" w:hAnsi="TH SarabunPSK" w:cs="TH SarabunPSK"/>
          <w:sz w:val="32"/>
          <w:szCs w:val="32"/>
        </w:rPr>
        <w:t>Mobile  Generator Trailer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เครื่องกำเนิดชนิดนี้ใช้ในสถานที่ชั่วคราว  เช่น งานพิธีการต่างๆ  งานกู้ภัย  งานเฉพาะกิจภาคสนาม  สามารถเคลื่อนย้ายนำไปใช้งานในสถานที่ต่างๆ ได้  มีทั้งชนิดลากจูง  (</w:t>
      </w:r>
      <w:r w:rsidRPr="00892D60">
        <w:rPr>
          <w:rFonts w:ascii="TH SarabunPSK" w:eastAsia="Calibri" w:hAnsi="TH SarabunPSK" w:cs="TH SarabunPSK"/>
          <w:sz w:val="32"/>
          <w:szCs w:val="32"/>
        </w:rPr>
        <w:t>Trailer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และแบบบรรทุกบนรถยนต์  (</w:t>
      </w:r>
      <w:r w:rsidRPr="00892D60">
        <w:rPr>
          <w:rFonts w:ascii="TH SarabunPSK" w:eastAsia="Calibri" w:hAnsi="TH SarabunPSK" w:cs="TH SarabunPSK"/>
          <w:sz w:val="32"/>
          <w:szCs w:val="32"/>
        </w:rPr>
        <w:t>Mobile  Generator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2D60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โครงสร้างและส่วนประกอบของเครื่องกำเนิดไฟฟ้า</w:t>
      </w:r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ab/>
        <w:t>ซึ่งในที่นี้จะพิจารณาเฉพาะเครื่องกำเนิดไฟฟ้าชนิดขดลวดสนามแม่เหล็กหมุน  ซึ่งประกอบด้วยส่วนที่อยู่กับที่ (</w:t>
      </w:r>
      <w:r w:rsidRPr="00892D60">
        <w:rPr>
          <w:rFonts w:ascii="TH SarabunPSK" w:eastAsia="Calibri" w:hAnsi="TH SarabunPSK" w:cs="TH SarabunPSK"/>
          <w:sz w:val="32"/>
          <w:szCs w:val="32"/>
        </w:rPr>
        <w:t>Stator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ส่วนที่หมุน  (</w:t>
      </w:r>
      <w:r w:rsidRPr="00892D60">
        <w:rPr>
          <w:rFonts w:ascii="TH SarabunPSK" w:eastAsia="Calibri" w:hAnsi="TH SarabunPSK" w:cs="TH SarabunPSK"/>
          <w:sz w:val="32"/>
          <w:szCs w:val="32"/>
        </w:rPr>
        <w:t>Rotor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ขดลวด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แดมเปอร์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และชุด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เอ็ก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ไซ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2D60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. ส่วนที่อยู่กับที่หรือขดลวด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อาร์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เมเจอร์  (</w:t>
      </w:r>
      <w:r w:rsidRPr="00892D60">
        <w:rPr>
          <w:rFonts w:ascii="TH SarabunPSK" w:eastAsia="Calibri" w:hAnsi="TH SarabunPSK" w:cs="TH SarabunPSK"/>
          <w:sz w:val="32"/>
          <w:szCs w:val="32"/>
        </w:rPr>
        <w:t>Armature winding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ขดลวด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อาร์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เมเจอร์จะพันอยู่ในร่องของแกนเหล็กแผ่นบางๆ อัดซ้อนกันเป็นเหล็กอ่อนผสมสารซิลิกอน  เพื่อลดการสูญเสียเนื่องจากกระแสไหลวน  (</w:t>
      </w:r>
      <w:r w:rsidRPr="00892D60">
        <w:rPr>
          <w:rFonts w:ascii="TH SarabunPSK" w:eastAsia="Calibri" w:hAnsi="TH SarabunPSK" w:cs="TH SarabunPSK"/>
          <w:sz w:val="32"/>
          <w:szCs w:val="32"/>
        </w:rPr>
        <w:t>Eddy  Current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และลดการสูญเสียเนื่องจาก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ฮี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สเตอร์ริ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ชีส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892D60">
        <w:rPr>
          <w:rFonts w:ascii="TH SarabunPSK" w:eastAsia="Calibri" w:hAnsi="TH SarabunPSK" w:cs="TH SarabunPSK"/>
          <w:sz w:val="32"/>
          <w:szCs w:val="32"/>
        </w:rPr>
        <w:t>Hysteresis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ขดลวด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อาร์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เมเจอร์มีอยู่ด้วยกัน  3  ชุด  (เฟส </w:t>
      </w:r>
      <w:r w:rsidRPr="00892D60">
        <w:rPr>
          <w:rFonts w:ascii="TH SarabunPSK" w:eastAsia="Calibri" w:hAnsi="TH SarabunPSK" w:cs="TH SarabunPSK"/>
          <w:sz w:val="32"/>
          <w:szCs w:val="32"/>
        </w:rPr>
        <w:t>A, B, C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แต่ละชุดวางมุมห่างกัน  120  องศาทางไฟฟ้า  มีลักษณะการพัน  2  แบบ  คือ พันขดลวดแบบชั้นเดียว  จำนวนคอยล์ต่อกรุ๊ปจะเท่ากับครึ่งหนึ่งของจำนวนขั้วแม่เหล็ก  และการพันขดลวดแบบสองชั้น มีจำนวนคอยล์ต่อกรุ๊ปเท่ากับจำนวนขั้วแม่เหล็ก  ในการต่อขดลวด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อาร์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เมเจอร์เพื่อใช้งาน สามารถต่อได้ทั้งแบบสตาร์ (</w:t>
      </w:r>
      <w:r w:rsidRPr="00892D60">
        <w:rPr>
          <w:rFonts w:ascii="TH SarabunPSK" w:eastAsia="Calibri" w:hAnsi="TH SarabunPSK" w:cs="TH SarabunPSK"/>
          <w:sz w:val="32"/>
          <w:szCs w:val="32"/>
        </w:rPr>
        <w:t>Star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และแบบ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เดล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ตา  (</w:t>
      </w:r>
      <w:r w:rsidRPr="00892D60">
        <w:rPr>
          <w:rFonts w:ascii="TH SarabunPSK" w:eastAsia="Calibri" w:hAnsi="TH SarabunPSK" w:cs="TH SarabunPSK"/>
          <w:sz w:val="32"/>
          <w:szCs w:val="32"/>
        </w:rPr>
        <w:t>Delta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เพื่อจ่ายกระแสไฟฟ้าออกสู่วงจรภายนอก  และมีอยู่ส่วนหนึ่งที่ใช้สำหรับกระตุ้นให้กับตัวเอง</w:t>
      </w:r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inline distT="0" distB="0" distL="0" distR="0" wp14:anchorId="78F9A52B" wp14:editId="1C425AA9">
            <wp:extent cx="2178402" cy="1638159"/>
            <wp:effectExtent l="0" t="0" r="0" b="0"/>
            <wp:docPr id="48" name="รูปภาพ 48" descr="content_pic_400hp_12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 descr="content_pic_400hp_1200[1]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35" cy="1648486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รูปที่  2.</w:t>
      </w:r>
      <w:r w:rsidRPr="00E210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24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ขดลวด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อาร์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เมเจอร์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ab/>
        <w:t>2. ส่วนที่หมุน หรือขดลวดสนามแม่เหล็กหมุน  (</w:t>
      </w:r>
      <w:r w:rsidRPr="00892D60">
        <w:rPr>
          <w:rFonts w:ascii="TH SarabunPSK" w:eastAsia="Calibri" w:hAnsi="TH SarabunPSK" w:cs="TH SarabunPSK"/>
          <w:sz w:val="32"/>
          <w:szCs w:val="32"/>
        </w:rPr>
        <w:t>Rotating  field  winding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)  ส่วนที่หมุนจะทำหน้าที่สร้างสนามแม่เหล็ก (ขั้ว </w:t>
      </w:r>
      <w:r w:rsidRPr="00892D60">
        <w:rPr>
          <w:rFonts w:ascii="TH SarabunPSK" w:eastAsia="Calibri" w:hAnsi="TH SarabunPSK" w:cs="TH SarabunPSK"/>
          <w:sz w:val="32"/>
          <w:szCs w:val="32"/>
        </w:rPr>
        <w:t>N,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92D60">
        <w:rPr>
          <w:rFonts w:ascii="TH SarabunPSK" w:eastAsia="Calibri" w:hAnsi="TH SarabunPSK" w:cs="TH SarabunPSK"/>
          <w:sz w:val="32"/>
          <w:szCs w:val="32"/>
        </w:rPr>
        <w:t>S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จากการกระตุ้นด้วยไฟฟ้ากระแสตรงของ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ตัวเอ็ก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ไซ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(</w:t>
      </w:r>
      <w:r w:rsidRPr="00892D60">
        <w:rPr>
          <w:rFonts w:ascii="TH SarabunPSK" w:eastAsia="Calibri" w:hAnsi="TH SarabunPSK" w:cs="TH SarabunPSK"/>
          <w:sz w:val="32"/>
          <w:szCs w:val="32"/>
        </w:rPr>
        <w:t>Exciter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ขดลวดสนามแม่เหล็กที่พันอยู่บนแกนเหล็กของโร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จะมีลักษณะเป็นขั้วๆ  2 ขั้ว   4 ขั้ว  หรือ  24  ขั้วทั้งนี้ขึ้นอยู่กับ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การออกแบบให้เครื่องกำเนิดไฟฟ้าทำงานมีความเร็วรอบของการหมุนเท่าใดเช่นเครื่องกำเนิดชนิด  2  ขั้วแม่เหล็ก จะต้องใช้กำลังกลหมุนขับให้มีความเร็วรอบ 3</w:t>
      </w:r>
      <w:r w:rsidRPr="00892D60">
        <w:rPr>
          <w:rFonts w:ascii="TH SarabunPSK" w:eastAsia="Calibri" w:hAnsi="TH SarabunPSK" w:cs="TH SarabunPSK"/>
          <w:sz w:val="32"/>
          <w:szCs w:val="32"/>
        </w:rPr>
        <w:t>,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000 รอบต่อนาที  เครื่องกำเนิดชนิด 4  ขั้วแม่เหล็กต้องใช้กำลังกลหมุนขับให้มีความเร็วรอบ  1</w:t>
      </w:r>
      <w:r w:rsidRPr="00892D60">
        <w:rPr>
          <w:rFonts w:ascii="TH SarabunPSK" w:eastAsia="Calibri" w:hAnsi="TH SarabunPSK" w:cs="TH SarabunPSK"/>
          <w:sz w:val="32"/>
          <w:szCs w:val="32"/>
        </w:rPr>
        <w:t>,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500  รอบต่อนาที เป็นต้น  ขดลวดสนามแม่เหล็กหมุนของเครื่องกำเนิดไฟฟ้ามี  2  แบบ  คือ  แบบขั้วแม่เหล็กเรียบทรงกระบอก (</w:t>
      </w:r>
      <w:r w:rsidRPr="00892D60">
        <w:rPr>
          <w:rFonts w:ascii="TH SarabunPSK" w:eastAsia="Calibri" w:hAnsi="TH SarabunPSK" w:cs="TH SarabunPSK"/>
          <w:sz w:val="32"/>
          <w:szCs w:val="32"/>
        </w:rPr>
        <w:t>Cylindrical  Rotor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และแบบขั้วแม่เหล็กยื่น  (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</w:rPr>
        <w:t>Salientpole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</w:rPr>
        <w:t xml:space="preserve"> Rotor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ab/>
        <w:t>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แบบขั้วแม่เหล็กเรียบรูปทรงกระบอก จะใช้กับเครื่องกำหนดที่มีความเร็วรอบสูง 1</w:t>
      </w:r>
      <w:r w:rsidRPr="00892D60">
        <w:rPr>
          <w:rFonts w:ascii="TH SarabunPSK" w:eastAsia="Calibri" w:hAnsi="TH SarabunPSK" w:cs="TH SarabunPSK"/>
          <w:sz w:val="32"/>
          <w:szCs w:val="32"/>
        </w:rPr>
        <w:t>,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500 และ 3</w:t>
      </w:r>
      <w:r w:rsidRPr="00892D60">
        <w:rPr>
          <w:rFonts w:ascii="TH SarabunPSK" w:eastAsia="Calibri" w:hAnsi="TH SarabunPSK" w:cs="TH SarabunPSK"/>
          <w:sz w:val="32"/>
          <w:szCs w:val="32"/>
        </w:rPr>
        <w:t>,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000  รอบต่อนาที  ใช้ร่วมกับตัวต้นกำลังที่เป็นกังหันไอน้ำ  และกังหันก๊าซ  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แบบนี้จะทำให้เกิดแรงเหวี่ยงหนีศูนย์กลางต่ำ  และลดการสูญเสียเนื่องจากแรงต้านจากลม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inline distT="0" distB="0" distL="0" distR="0" wp14:anchorId="389CB892" wp14:editId="6F619533">
            <wp:extent cx="2362200" cy="1790700"/>
            <wp:effectExtent l="0" t="0" r="0" b="0"/>
            <wp:docPr id="47" name="รูปภาพ 47" descr="LatheRotorInsp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 descr="LatheRotorInsp[1]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90700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รูปที่  2.</w:t>
      </w:r>
      <w:r w:rsidRPr="00E210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แบบขั้วแม่เหล็กเรียบ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ab/>
        <w:t>ส่วนโร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แบบขั้วแม่เหล็กยื่น  ขดลวดที่พันอยู่บนแกนเหล็กจะมีลักษณะเป็น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โพลยื่น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ออกมาเห็นได้ชัดเจน  เหมาะสำหรับเครื่องกำเนิดที่ถูกขับด้วยความเร็วต่ำ และปานกลาง  ใช้ตัวต้นกำลังที่เป็นกังหันน้ำของเขื่อนต่างๆ และเครื่องยนต์ดีเซลความเร็วต่ำ</w:t>
      </w:r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0DA5AF68" wp14:editId="2846CF39">
            <wp:extent cx="2345634" cy="1272208"/>
            <wp:effectExtent l="0" t="0" r="0" b="0"/>
            <wp:docPr id="46" name="รูปภาพ 46" descr="fig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 descr="fig2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34" cy="1283001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รูปที่  </w:t>
      </w:r>
      <w:r w:rsidRPr="00E21044">
        <w:rPr>
          <w:rFonts w:ascii="TH SarabunPSK" w:eastAsia="Calibri" w:hAnsi="TH SarabunPSK" w:cs="TH SarabunPSK"/>
          <w:b/>
          <w:bCs/>
          <w:sz w:val="32"/>
          <w:szCs w:val="32"/>
        </w:rPr>
        <w:t>2.26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แบบขั้วแม่เหล็กยื่น</w:t>
      </w:r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2D60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.  ขดลวด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แดมเปอร์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(</w:t>
      </w:r>
      <w:r w:rsidRPr="00892D60">
        <w:rPr>
          <w:rFonts w:ascii="TH SarabunPSK" w:eastAsia="Calibri" w:hAnsi="TH SarabunPSK" w:cs="TH SarabunPSK"/>
          <w:sz w:val="32"/>
          <w:szCs w:val="32"/>
        </w:rPr>
        <w:t>Damper  Winding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ขดลวด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แดมเปอร์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มีลักษณะเป็นแท่งทองแดงฝังอยู่ที่ผิวด้านหน้าของขั้วแม่เหล็กทุกขั้ว ปลายของแท่งทองแดงจะถูกลัดวงจรเชื่อมต่อถึงกันหมดทุกขั้ว  มีไว้สำหรับแก้การแกว่งหรือการสั่นของโร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ขณะที่โร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กำลังหมุนอยู่ ซึ่งการสั่นของโร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เกิดขึ้นเนื่องจากความเร็วรอบของต้นกำลังไม่สม่ำเสมอ นั่นเอง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F887827" wp14:editId="71763DB7">
            <wp:extent cx="1798983" cy="1369266"/>
            <wp:effectExtent l="0" t="0" r="0" b="0"/>
            <wp:docPr id="45" name="รูปภาพ 45" descr="SynchRoto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 descr="SynchRotor[1]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89" cy="1376045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รูปที่  </w:t>
      </w:r>
      <w:r w:rsidRPr="00E21044">
        <w:rPr>
          <w:rFonts w:ascii="TH SarabunPSK" w:eastAsia="Calibri" w:hAnsi="TH SarabunPSK" w:cs="TH SarabunPSK"/>
          <w:b/>
          <w:bCs/>
          <w:sz w:val="32"/>
          <w:szCs w:val="32"/>
        </w:rPr>
        <w:t>2.27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ขดลวด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แดมเปอร์</w:t>
      </w:r>
      <w:proofErr w:type="spellEnd"/>
    </w:p>
    <w:p w:rsidR="00E21044" w:rsidRPr="00892D60" w:rsidRDefault="00E21044" w:rsidP="00E21044">
      <w:pPr>
        <w:spacing w:after="20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324A2">
        <w:rPr>
          <w:rFonts w:ascii="TH SarabunPSK" w:eastAsia="Calibri" w:hAnsi="TH SarabunPSK" w:cs="TH SarabunPSK"/>
          <w:sz w:val="32"/>
          <w:szCs w:val="32"/>
          <w:cs/>
        </w:rPr>
        <w:t xml:space="preserve">4.  </w:t>
      </w:r>
      <w:proofErr w:type="spellStart"/>
      <w:r w:rsidRPr="001324A2">
        <w:rPr>
          <w:rFonts w:ascii="TH SarabunPSK" w:eastAsia="Calibri" w:hAnsi="TH SarabunPSK" w:cs="TH SarabunPSK"/>
          <w:sz w:val="32"/>
          <w:szCs w:val="32"/>
          <w:cs/>
        </w:rPr>
        <w:t>เอ็ก</w:t>
      </w:r>
      <w:proofErr w:type="spellEnd"/>
      <w:r w:rsidRPr="001324A2">
        <w:rPr>
          <w:rFonts w:ascii="TH SarabunPSK" w:eastAsia="Calibri" w:hAnsi="TH SarabunPSK" w:cs="TH SarabunPSK"/>
          <w:sz w:val="32"/>
          <w:szCs w:val="32"/>
          <w:cs/>
        </w:rPr>
        <w:t>ไซ</w:t>
      </w:r>
      <w:proofErr w:type="spellStart"/>
      <w:r w:rsidRPr="001324A2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1324A2">
        <w:rPr>
          <w:rFonts w:ascii="TH SarabunPSK" w:eastAsia="Calibri" w:hAnsi="TH SarabunPSK" w:cs="TH SarabunPSK"/>
          <w:sz w:val="32"/>
          <w:szCs w:val="32"/>
          <w:cs/>
        </w:rPr>
        <w:t xml:space="preserve">  (</w:t>
      </w:r>
      <w:r w:rsidRPr="001324A2">
        <w:rPr>
          <w:rFonts w:ascii="TH SarabunPSK" w:eastAsia="Calibri" w:hAnsi="TH SarabunPSK" w:cs="TH SarabunPSK"/>
          <w:sz w:val="32"/>
          <w:szCs w:val="32"/>
        </w:rPr>
        <w:t>Exciter</w:t>
      </w:r>
      <w:r w:rsidRPr="001324A2">
        <w:rPr>
          <w:rFonts w:ascii="TH SarabunPSK" w:eastAsia="Calibri" w:hAnsi="TH SarabunPSK" w:cs="TH SarabunPSK"/>
          <w:sz w:val="32"/>
          <w:szCs w:val="32"/>
          <w:cs/>
        </w:rPr>
        <w:t>)  มีลักษณะเป็นเครื่องกำเนิดไฟฟ้ากระแสตรงขนาดเล็กที่ติดตั้งอยู่ที่ปลายเพลาของเครื่องกำเนิดไฟฟ้ากระแสสลับ  ทำหน้าที่ผลิตและจ่ายไฟฟ้ากระแสตรงป้อนให้กับขดลวดสนามแม่เหล็กของเครื่องกำเนิดไฟฟ้ากระแสสลับ  เครื่องกำเนิดขนาดใหญ่จะใช้</w:t>
      </w:r>
      <w:proofErr w:type="spellStart"/>
      <w:r w:rsidRPr="001324A2">
        <w:rPr>
          <w:rFonts w:ascii="TH SarabunPSK" w:eastAsia="Calibri" w:hAnsi="TH SarabunPSK" w:cs="TH SarabunPSK"/>
          <w:sz w:val="32"/>
          <w:szCs w:val="32"/>
          <w:cs/>
        </w:rPr>
        <w:t>เอ็ก</w:t>
      </w:r>
      <w:proofErr w:type="spellEnd"/>
      <w:r w:rsidRPr="001324A2">
        <w:rPr>
          <w:rFonts w:ascii="TH SarabunPSK" w:eastAsia="Calibri" w:hAnsi="TH SarabunPSK" w:cs="TH SarabunPSK"/>
          <w:sz w:val="32"/>
          <w:szCs w:val="32"/>
          <w:cs/>
        </w:rPr>
        <w:t>ไซเต</w:t>
      </w:r>
      <w:proofErr w:type="spellStart"/>
      <w:r w:rsidRPr="001324A2">
        <w:rPr>
          <w:rFonts w:ascii="TH SarabunPSK" w:eastAsia="Calibri" w:hAnsi="TH SarabunPSK" w:cs="TH SarabunPSK"/>
          <w:sz w:val="32"/>
          <w:szCs w:val="32"/>
          <w:cs/>
        </w:rPr>
        <w:t>อร์</w:t>
      </w:r>
      <w:proofErr w:type="spellEnd"/>
      <w:r w:rsidRPr="001324A2">
        <w:rPr>
          <w:rFonts w:ascii="TH SarabunPSK" w:eastAsia="Calibri" w:hAnsi="TH SarabunPSK" w:cs="TH SarabunPSK"/>
          <w:sz w:val="32"/>
          <w:szCs w:val="32"/>
          <w:cs/>
        </w:rPr>
        <w:t>ชนิดไร้แปรงถ่าน และแบบมี</w:t>
      </w:r>
      <w:proofErr w:type="spellStart"/>
      <w:r w:rsidRPr="001324A2">
        <w:rPr>
          <w:rFonts w:ascii="TH SarabunPSK" w:eastAsia="Calibri" w:hAnsi="TH SarabunPSK" w:cs="TH SarabunPSK"/>
          <w:sz w:val="32"/>
          <w:szCs w:val="32"/>
          <w:cs/>
        </w:rPr>
        <w:t>ไพล๊อตรว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มอยู่ด้วย เพื่อต้องการลดการบำรุงรักษา เนื่องจากไม่มีแปรงถ่าน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และส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ลิ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ปริง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และไม่ให้อำนาจแม่เหล็กตกค้างหมดในขณะที่เครื่องหยุดเดินเป็นเวลานาน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inline distT="0" distB="0" distL="0" distR="0" wp14:anchorId="602A959B" wp14:editId="5CBA4C86">
            <wp:extent cx="1699404" cy="1551629"/>
            <wp:effectExtent l="0" t="0" r="0" b="0"/>
            <wp:docPr id="44" name="รูปภาพ 44" descr="fig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 descr="fig3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47" cy="1563172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รูปที่  2.</w:t>
      </w:r>
      <w:r w:rsidRPr="00E210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28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เอ็ก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ไซ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แบบไร้แปรงถ่าน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2169C20" wp14:editId="68706398">
            <wp:extent cx="1682151" cy="1273567"/>
            <wp:effectExtent l="0" t="0" r="0" b="0"/>
            <wp:docPr id="43" name="รูปภาพ 43" descr="fig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fig4[1]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00" cy="1284430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รูปที่  2.</w:t>
      </w:r>
      <w:r w:rsidRPr="00E210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29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เอ็ก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ไซ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แบบไร้แปรงถ่านและมี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ไพล๊อต</w:t>
      </w:r>
      <w:proofErr w:type="spellEnd"/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2D6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การอ่านแผ่นป้ายเครื่องกำเนิดไฟฟ้า   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แผ่นป้ายที่ติดอยู่ด้านข้างเครื่องกำเนิดไฟฟ้าจะบอกข้อมูลเฉพาะของเครื่องกำเนิดแต่ละเครื่อง เพื่อให้นำไปใช้งานติดตั้งได้อย่างถูกต้อง  เหมาะสมกับต้นกำลังที่เป็นเครื่องยนต์และกังหันแบบต่างๆ  รวมถึงรายละเอียดของการผลิตกระแสไฟฟ้าเพื่อจ่ายออกด้วย</w:t>
      </w:r>
    </w:p>
    <w:p w:rsidR="00E21044" w:rsidRPr="00892D60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2D60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AA9B4AE" wp14:editId="1B8557B9">
            <wp:extent cx="3091069" cy="1252648"/>
            <wp:effectExtent l="0" t="0" r="0" b="0"/>
            <wp:docPr id="42" name="รูปภาพ 42" descr="William_H_Zimmer_Power_Station_Generator_Namepla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 descr="William_H_Zimmer_Power_Station_Generator_Nameplate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60" cy="1254914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044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รูปที่  2.</w:t>
      </w:r>
      <w:r w:rsidRPr="00E210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30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แผ่นป้ายเครื่องกำเนิดไฟฟ้า</w:t>
      </w:r>
    </w:p>
    <w:p w:rsidR="00E21044" w:rsidRDefault="00E21044" w:rsidP="00E21044">
      <w:pPr>
        <w:spacing w:after="20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21044" w:rsidRPr="00892D60" w:rsidRDefault="00E21044" w:rsidP="00E21044">
      <w:pPr>
        <w:spacing w:after="200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2104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E21044">
        <w:rPr>
          <w:rFonts w:ascii="TH SarabunPSK" w:eastAsia="Calibri" w:hAnsi="TH SarabunPSK" w:cs="TH SarabunPSK"/>
          <w:b/>
          <w:bCs/>
          <w:sz w:val="32"/>
          <w:szCs w:val="32"/>
        </w:rPr>
        <w:t>2.5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อักษรย่อและความหมายของแผ่นป้าย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08"/>
        <w:gridCol w:w="284"/>
        <w:gridCol w:w="992"/>
        <w:gridCol w:w="6095"/>
      </w:tblGrid>
      <w:tr w:rsidR="00E21044" w:rsidRPr="00892D60" w:rsidTr="00883D21">
        <w:trPr>
          <w:cantSplit/>
          <w:trHeight w:val="200"/>
        </w:trPr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อักษรย่อ</w:t>
            </w:r>
          </w:p>
        </w:tc>
        <w:tc>
          <w:tcPr>
            <w:tcW w:w="6095" w:type="dxa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ความหมาย</w:t>
            </w: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AC  GENERATOR</w:t>
            </w:r>
          </w:p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HYDROGEN</w:t>
            </w:r>
          </w:p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INNER-COOLED</w:t>
            </w:r>
          </w:p>
        </w:tc>
        <w:tc>
          <w:tcPr>
            <w:tcW w:w="6095" w:type="dxa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เครื่องกำเนิดไฟฟ้ากระแสสลับ ชนิดระบายความร้อนภายในด้วยก๊าซไฮโดรเจน</w:t>
            </w: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THERMALASTIC</w:t>
            </w:r>
          </w:p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STATOR  INSULATION</w:t>
            </w:r>
          </w:p>
        </w:tc>
        <w:tc>
          <w:tcPr>
            <w:tcW w:w="6095" w:type="dxa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ฉนวนของขด</w:t>
            </w:r>
            <w:proofErr w:type="spellStart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ลวดส</w:t>
            </w:r>
            <w:proofErr w:type="spellEnd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เต</w:t>
            </w:r>
            <w:proofErr w:type="spellStart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เตอร์</w:t>
            </w:r>
            <w:proofErr w:type="spellEnd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เป็นแบบป้องกันความร้อน ใช้อีป๊อกซี่และ</w:t>
            </w:r>
            <w:proofErr w:type="spellStart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ไมก้า</w:t>
            </w:r>
            <w:proofErr w:type="spellEnd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หุ้มขดลวด</w:t>
            </w: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WESTINGHOUSE ELECTRIC</w:t>
            </w:r>
          </w:p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CORPORATION</w:t>
            </w:r>
          </w:p>
        </w:tc>
        <w:tc>
          <w:tcPr>
            <w:tcW w:w="6095" w:type="dxa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ชื่อบริษัทผู้ผลิต</w:t>
            </w:r>
          </w:p>
        </w:tc>
      </w:tr>
      <w:tr w:rsidR="00E21044" w:rsidRPr="00350DF3" w:rsidTr="00883D21">
        <w:trPr>
          <w:trHeight w:val="480"/>
        </w:trPr>
        <w:tc>
          <w:tcPr>
            <w:tcW w:w="2977" w:type="dxa"/>
            <w:gridSpan w:val="4"/>
            <w:tcBorders>
              <w:top w:val="single" w:sz="2" w:space="0" w:color="auto"/>
            </w:tcBorders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H2 PRESS-PSIG</w:t>
            </w:r>
          </w:p>
        </w:tc>
        <w:tc>
          <w:tcPr>
            <w:tcW w:w="6095" w:type="dxa"/>
            <w:vMerge w:val="restart"/>
            <w:tcBorders>
              <w:top w:val="single" w:sz="2" w:space="0" w:color="auto"/>
            </w:tcBorders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ความดันของก๊าซไฮโดรเจนที่บรรจุอยู่ภายในเท่ากับ 30 ปอนด์ ต่อตารางนิ้ว (</w:t>
            </w:r>
            <w:proofErr w:type="spellStart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เกจ</w:t>
            </w:r>
            <w:proofErr w:type="spellEnd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30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kW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พิกัดกำลังไฟฟ้าจริง  (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Active  Power</w:t>
            </w: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729,500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kVA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พิกัดกำลังไฟฟ้าปรากฏ  (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Apparent  Power</w:t>
            </w: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</w:tr>
      <w:tr w:rsidR="00E21044" w:rsidRPr="00350DF3" w:rsidTr="00883D21">
        <w:trPr>
          <w:trHeight w:val="435"/>
        </w:trPr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700,000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rPr>
          <w:trHeight w:val="385"/>
        </w:trPr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AMPERES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พิกัดของกระแสใช้งาน 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20,468</w:t>
            </w: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proofErr w:type="spellStart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แอมป์</w:t>
            </w:r>
            <w:proofErr w:type="spellEnd"/>
          </w:p>
        </w:tc>
      </w:tr>
      <w:tr w:rsidR="00E21044" w:rsidRPr="00350DF3" w:rsidTr="00883D21">
        <w:trPr>
          <w:trHeight w:val="465"/>
        </w:trPr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20,468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% PF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มีค่าตัวประกอบกำลังไฟฟ้า (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 xml:space="preserve">Power  </w:t>
            </w:r>
            <w:proofErr w:type="spellStart"/>
            <w:r w:rsidRPr="00350DF3">
              <w:rPr>
                <w:rFonts w:ascii="TH SarabunPSK" w:eastAsia="Calibri" w:hAnsi="TH SarabunPSK" w:cs="TH SarabunPSK"/>
                <w:sz w:val="28"/>
              </w:rPr>
              <w:t>fector</w:t>
            </w:r>
            <w:proofErr w:type="spellEnd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) </w:t>
            </w: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93.5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FIELD  AMPERES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พิกัดของกระแสสำหรับป้อนขดลวดสนามแม่เหล็ก 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4,994</w:t>
            </w: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proofErr w:type="spellStart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แอมป์</w:t>
            </w:r>
            <w:proofErr w:type="spellEnd"/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4,994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EXCIIER  VOLTS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พิกัดแรงดันกระตุ้นขดลวดสนามแม่เหล็ก 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400</w:t>
            </w: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  โวลต์</w:t>
            </w: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400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°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C  STATOR RISE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อุณหภูมิเพิ่มขึ้นของขด</w:t>
            </w:r>
            <w:proofErr w:type="spellStart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ลวดส</w:t>
            </w:r>
            <w:proofErr w:type="spellEnd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เต</w:t>
            </w:r>
            <w:proofErr w:type="spellStart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เตอร์</w:t>
            </w:r>
            <w:proofErr w:type="spellEnd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  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84</w:t>
            </w: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°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 xml:space="preserve">C  </w:t>
            </w: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84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°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C  ROTOR RISE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อุณหภูมิเพิ่มขึ้นของขดลวดโร</w:t>
            </w:r>
            <w:proofErr w:type="spellStart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เตอร์</w:t>
            </w:r>
            <w:proofErr w:type="spellEnd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  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64</w:t>
            </w: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°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 xml:space="preserve">C  </w:t>
            </w: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64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°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C  AMBIENT GAS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อุณหภูมิห้อง (แวดล้อม) ของก๊าซ  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48</w:t>
            </w: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 °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 xml:space="preserve">C  </w:t>
            </w: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48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rPr>
          <w:trHeight w:val="435"/>
        </w:trPr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VOLTS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พิกัดแรงดันไฟฟ้า  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22,000</w:t>
            </w: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  โวลต์</w:t>
            </w:r>
          </w:p>
        </w:tc>
      </w:tr>
      <w:tr w:rsidR="00E21044" w:rsidRPr="00350DF3" w:rsidTr="00883D21">
        <w:trPr>
          <w:trHeight w:val="420"/>
        </w:trPr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22,000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rPr>
          <w:trHeight w:val="389"/>
        </w:trPr>
        <w:tc>
          <w:tcPr>
            <w:tcW w:w="993" w:type="dxa"/>
            <w:shd w:val="clear" w:color="auto" w:fill="auto"/>
          </w:tcPr>
          <w:p w:rsidR="00E21044" w:rsidRPr="00350DF3" w:rsidRDefault="00E21044" w:rsidP="00883D21">
            <w:pPr>
              <w:ind w:right="-108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PHASE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21044" w:rsidRPr="00350DF3" w:rsidRDefault="00E21044" w:rsidP="00883D21">
            <w:pPr>
              <w:ind w:right="-108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 xml:space="preserve">CYCLES  </w:t>
            </w:r>
          </w:p>
        </w:tc>
        <w:tc>
          <w:tcPr>
            <w:tcW w:w="992" w:type="dxa"/>
            <w:shd w:val="clear" w:color="auto" w:fill="auto"/>
          </w:tcPr>
          <w:p w:rsidR="00E21044" w:rsidRPr="00350DF3" w:rsidRDefault="00E21044" w:rsidP="00883D21">
            <w:pPr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RPM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จ่ายระบบไฟ 3 เฟส  ที่ความถี่ 60 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 xml:space="preserve">Hz </w:t>
            </w: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 xml:space="preserve">และหมุนด้วยความเร็วรอบ </w:t>
            </w:r>
            <w:r w:rsidRPr="00350DF3">
              <w:rPr>
                <w:rFonts w:ascii="TH SarabunPSK" w:eastAsia="Calibri" w:hAnsi="TH SarabunPSK" w:cs="TH SarabunPSK"/>
                <w:sz w:val="28"/>
              </w:rPr>
              <w:t>1800</w:t>
            </w:r>
          </w:p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รอบต่อนาที</w:t>
            </w:r>
          </w:p>
        </w:tc>
      </w:tr>
      <w:tr w:rsidR="00E21044" w:rsidRPr="00350DF3" w:rsidTr="00883D21">
        <w:trPr>
          <w:trHeight w:val="488"/>
        </w:trPr>
        <w:tc>
          <w:tcPr>
            <w:tcW w:w="993" w:type="dxa"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21044" w:rsidRPr="00350DF3" w:rsidRDefault="00E21044" w:rsidP="00883D21">
            <w:pPr>
              <w:ind w:left="155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60</w:t>
            </w:r>
          </w:p>
        </w:tc>
        <w:tc>
          <w:tcPr>
            <w:tcW w:w="992" w:type="dxa"/>
            <w:shd w:val="clear" w:color="auto" w:fill="auto"/>
          </w:tcPr>
          <w:p w:rsidR="00E21044" w:rsidRPr="00350DF3" w:rsidRDefault="00E21044" w:rsidP="00883D21">
            <w:pPr>
              <w:ind w:left="72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1,800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rPr>
          <w:trHeight w:val="401"/>
        </w:trPr>
        <w:tc>
          <w:tcPr>
            <w:tcW w:w="1701" w:type="dxa"/>
            <w:gridSpan w:val="2"/>
            <w:shd w:val="clear" w:color="auto" w:fill="auto"/>
          </w:tcPr>
          <w:p w:rsidR="00E21044" w:rsidRPr="00350DF3" w:rsidRDefault="00E21044" w:rsidP="00883D21">
            <w:pPr>
              <w:ind w:left="-108" w:right="-108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INSTRUCTION  BOOK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21044" w:rsidRPr="00350DF3" w:rsidRDefault="00E21044" w:rsidP="00883D21">
            <w:pPr>
              <w:ind w:left="-126" w:right="-108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SERIAL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หนังสือคู่มือเลขที่  21201  และหมายเลขเบอร์จากโรงงาน</w:t>
            </w:r>
          </w:p>
        </w:tc>
      </w:tr>
      <w:tr w:rsidR="00E21044" w:rsidRPr="00350DF3" w:rsidTr="00883D21">
        <w:trPr>
          <w:trHeight w:val="376"/>
        </w:trPr>
        <w:tc>
          <w:tcPr>
            <w:tcW w:w="1701" w:type="dxa"/>
            <w:gridSpan w:val="2"/>
            <w:shd w:val="clear" w:color="auto" w:fill="auto"/>
          </w:tcPr>
          <w:p w:rsidR="00E21044" w:rsidRPr="00350DF3" w:rsidRDefault="00E21044" w:rsidP="00883D21">
            <w:pPr>
              <w:ind w:left="-108" w:right="-108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21201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21044" w:rsidRPr="00350DF3" w:rsidRDefault="00E21044" w:rsidP="00883D21">
            <w:pPr>
              <w:ind w:left="-126" w:right="-108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1-S-7900195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ind w:right="-108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MAX.OPERATING PRESS-PSIG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ความดันของก๊าซสูงสุดขณะทำงาน  30 ปอนด์ต่อตารางนิ้ว  (</w:t>
            </w:r>
            <w:proofErr w:type="spellStart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เกจ</w:t>
            </w:r>
            <w:proofErr w:type="spellEnd"/>
            <w:r w:rsidRPr="00350DF3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</w:tr>
      <w:tr w:rsidR="00E21044" w:rsidRPr="00350DF3" w:rsidTr="00883D21">
        <w:tc>
          <w:tcPr>
            <w:tcW w:w="2977" w:type="dxa"/>
            <w:gridSpan w:val="4"/>
            <w:shd w:val="clear" w:color="auto" w:fill="auto"/>
          </w:tcPr>
          <w:p w:rsidR="00E21044" w:rsidRPr="00350DF3" w:rsidRDefault="00E21044" w:rsidP="00883D21">
            <w:pPr>
              <w:ind w:right="-108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50DF3">
              <w:rPr>
                <w:rFonts w:ascii="TH SarabunPSK" w:eastAsia="Calibri" w:hAnsi="TH SarabunPSK" w:cs="TH SarabunPSK"/>
                <w:sz w:val="28"/>
              </w:rPr>
              <w:t>30</w:t>
            </w:r>
          </w:p>
        </w:tc>
        <w:tc>
          <w:tcPr>
            <w:tcW w:w="6095" w:type="dxa"/>
            <w:vMerge/>
            <w:shd w:val="clear" w:color="auto" w:fill="auto"/>
          </w:tcPr>
          <w:p w:rsidR="00E21044" w:rsidRPr="00350DF3" w:rsidRDefault="00E21044" w:rsidP="00883D2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lastRenderedPageBreak/>
        <w:t>นอกจากนี้ เครื่องกำเนิดไฟฟ้าบางยี่ห้อ บอกข้อมูลรายละเอียดเพิ่มเติมมากกว่านี้  เช่น  มาตรฐานการป้องกัน  ชั้นของฉนวน  ลักษณะการติดตั้ง  น้ำหนัก  ปีที่ผลิต  การใช้น้ำมันหล่อลื่น  ขนาดของตลับลูกปืนหน้า-หลัง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และจำนวนชั่วโมงของการเปลี่ยนน้ำมันหล่อลื่นอีกด้วย</w:t>
      </w:r>
    </w:p>
    <w:p w:rsidR="00E21044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92D6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การพิจารณาเลือกเครื่องกำเนิดไฟฟ้าใช้งาน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มาตรฐานการผลิต</w:t>
      </w:r>
      <w:r w:rsidRPr="00892D6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ควรเป็นเครื่องกำเนิดที่ได้รับการรับรองและผลิตตามมาตรฐานสากล  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ความเร็วรอบของการหมุนจะขึ้นอยู่กับจำนวนขั้วแม่เหล็กของขด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ลวดส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เต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และความถี่ของแรงดันไฟฟ้า  (ประเทศไทย 50 </w:t>
      </w:r>
      <w:r w:rsidRPr="00892D60">
        <w:rPr>
          <w:rFonts w:ascii="TH SarabunPSK" w:eastAsia="Calibri" w:hAnsi="TH SarabunPSK" w:cs="TH SarabunPSK"/>
          <w:sz w:val="32"/>
          <w:szCs w:val="32"/>
        </w:rPr>
        <w:t>Hz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เครื่องกำเนิด  2  ขั้ว  ความเร็วรอบจะเป็น 3</w:t>
      </w:r>
      <w:r w:rsidRPr="00892D60">
        <w:rPr>
          <w:rFonts w:ascii="TH SarabunPSK" w:eastAsia="Calibri" w:hAnsi="TH SarabunPSK" w:cs="TH SarabunPSK"/>
          <w:sz w:val="32"/>
          <w:szCs w:val="32"/>
        </w:rPr>
        <w:t>,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000  รอบต่อนาที  และเครื่องกำเนิด  4  ขั้ว ความเร็วรอบจะเป็น  1</w:t>
      </w:r>
      <w:r w:rsidRPr="00892D60">
        <w:rPr>
          <w:rFonts w:ascii="TH SarabunPSK" w:eastAsia="Calibri" w:hAnsi="TH SarabunPSK" w:cs="TH SarabunPSK"/>
          <w:sz w:val="32"/>
          <w:szCs w:val="32"/>
        </w:rPr>
        <w:t>,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500  รอบต่อนาที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ประเภทของเครื่องยนต์ที่ใช้ในการหมุนขับเครื่องกำเนิดไฟฟ้าใช้น้ำมันดีเซลหรือก๊าซธรรมชาติ </w:t>
      </w:r>
      <w:r w:rsidRPr="00892D60">
        <w:rPr>
          <w:rFonts w:ascii="TH SarabunPSK" w:eastAsia="Calibri" w:hAnsi="TH SarabunPSK" w:cs="TH SarabunPSK" w:hint="cs"/>
          <w:sz w:val="32"/>
          <w:szCs w:val="32"/>
          <w:cs/>
        </w:rPr>
        <w:t>การต่อเพลาระหว่างตัวเครื่องยนต์กับเครื่องกำเนิดใช้ตลับลูกปืนคู่ หรือตลับลูกปืนเดี่ยว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เป็นเครื่องกำเนิดที่ใช้เป็นแหล่งจ่ายไฟฟ้าสำรอง  หรือจ่ายไฟฟ้าแบบต่อเนื่อง  หรือเป็นแหล่งจ่ายไฟฟ้าหลัก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ชนิดของโร</w:t>
      </w:r>
      <w:proofErr w:type="spellStart"/>
      <w:r w:rsidRPr="00892D60">
        <w:rPr>
          <w:rFonts w:ascii="TH SarabunPSK" w:eastAsia="Calibri" w:hAnsi="TH SarabunPSK" w:cs="TH SarabunPSK"/>
          <w:sz w:val="32"/>
          <w:szCs w:val="32"/>
          <w:cs/>
        </w:rPr>
        <w:t>เตอร์</w:t>
      </w:r>
      <w:proofErr w:type="spellEnd"/>
      <w:r w:rsidRPr="00892D60">
        <w:rPr>
          <w:rFonts w:ascii="TH SarabunPSK" w:eastAsia="Calibri" w:hAnsi="TH SarabunPSK" w:cs="TH SarabunPSK"/>
          <w:sz w:val="32"/>
          <w:szCs w:val="32"/>
          <w:cs/>
        </w:rPr>
        <w:t>เป็นแบบขั้วแม่เหล็กยื่น  หรือขั้วแม่เหล็กเรียบทรงกระบอก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ชนิดของตัวกระตุ้นขดลวดสนามแม่เหล็ก  ถ้าเป็นเครื่องกำเนิดขนาดเล็กจะใช้การกระตุ้นด้วยตัวเอง  (</w:t>
      </w:r>
      <w:r w:rsidRPr="00892D60">
        <w:rPr>
          <w:rFonts w:ascii="TH SarabunPSK" w:eastAsia="Calibri" w:hAnsi="TH SarabunPSK" w:cs="TH SarabunPSK"/>
          <w:sz w:val="32"/>
          <w:szCs w:val="32"/>
        </w:rPr>
        <w:t>Self-excitation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 และถ้าเป็นเครื่องกำเนิดขนาดใหญ่จะใช้การกระตุ้นจากภายนอก (</w:t>
      </w:r>
      <w:r w:rsidRPr="00892D60">
        <w:rPr>
          <w:rFonts w:ascii="TH SarabunPSK" w:eastAsia="Calibri" w:hAnsi="TH SarabunPSK" w:cs="TH SarabunPSK"/>
          <w:sz w:val="32"/>
          <w:szCs w:val="32"/>
        </w:rPr>
        <w:t>Separately-excitation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) และได้มีการพัฒนาตัวกระตุ้นชนิดแม่เหล็กถาวร (</w:t>
      </w:r>
      <w:r w:rsidRPr="00892D60">
        <w:rPr>
          <w:rFonts w:ascii="TH SarabunPSK" w:eastAsia="Calibri" w:hAnsi="TH SarabunPSK" w:cs="TH SarabunPSK"/>
          <w:sz w:val="32"/>
          <w:szCs w:val="32"/>
        </w:rPr>
        <w:t>Pilot  exciter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) เพื่อรักษาระดับแรงดันไฟฟ้าให้คงที่มากที่สุด 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eastAsia="Calibri" w:hAnsi="TH SarabunPSK" w:cs="TH SarabunPSK"/>
          <w:sz w:val="32"/>
          <w:szCs w:val="32"/>
          <w:cs/>
        </w:rPr>
        <w:t>ชั้นฉนวนของขดลวด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แต่ละชั้นของฉนวนจะมีอุณหภูมิที่เพิ่มขึ้นแตกต่างกัน  มีชั้น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A, B, F,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H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ยกตัวอย่าง  เช่น  ชั้น  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A 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เมื่อเครื่องกำเนิดทำงานสำรองไฟฟ้าค่าอุณหภูมิที่กำหนดเพิ่มขึ้น  85 °</w:t>
      </w:r>
      <w:r w:rsidRPr="00892D60">
        <w:rPr>
          <w:rFonts w:ascii="TH SarabunPSK" w:eastAsia="Calibri" w:hAnsi="TH SarabunPSK" w:cs="TH SarabunPSK"/>
          <w:sz w:val="32"/>
          <w:szCs w:val="32"/>
        </w:rPr>
        <w:t>C.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892D60">
        <w:rPr>
          <w:rFonts w:ascii="TH SarabunPSK" w:eastAsia="Calibri" w:hAnsi="TH SarabunPSK" w:cs="TH SarabunPSK" w:hint="cs"/>
          <w:sz w:val="32"/>
          <w:szCs w:val="32"/>
          <w:cs/>
        </w:rPr>
        <w:t>การควบคุมแรงดันไฟฟ้า (</w:t>
      </w:r>
      <w:r w:rsidRPr="00892D60">
        <w:rPr>
          <w:rFonts w:ascii="TH SarabunPSK" w:eastAsia="Calibri" w:hAnsi="TH SarabunPSK" w:cs="TH SarabunPSK"/>
          <w:sz w:val="32"/>
          <w:szCs w:val="32"/>
        </w:rPr>
        <w:t>Auto voltage regulation</w:t>
      </w:r>
      <w:r w:rsidRPr="00892D60">
        <w:rPr>
          <w:rFonts w:ascii="TH SarabunPSK" w:eastAsia="Calibri" w:hAnsi="TH SarabunPSK" w:cs="TH SarabunPSK" w:hint="cs"/>
          <w:sz w:val="32"/>
          <w:szCs w:val="32"/>
          <w:cs/>
        </w:rPr>
        <w:t>) ต้องเป็นตามมาตรฐานสากลที่กำหนด เครื่องกำเนิดไฟฟ้าที่ดีจะต้องมีอัตราการเปลี่ยนแปลงของแรงดันไฟฟ้าจากสภาวะที่ไม่มีโหลดถึงสภาวะที่มีโหลดเต็มพิกัดมีเปอร์เซ็นต์ต่ำ การเปลี่ยนแปลงของโหลดเพิ่มขึ้นหรือลดลงจะต้องรักษาให้แรงดันไฟฟ้าคงที่เสมอ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ความสามารถทำงานเกินพิกัดชั่วครู่   โดยสามารถทนกระแสไฟฟ้าได้  1.5  เท่า   โดยรักษาแรงดันไฟฟ้าให้ใกล้เคียงกับค่ากำหนดมากที่สุด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-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มีการทดสอบฉนวนขดลวดด้วยไฟฟ้าแรงสูง</w:t>
      </w:r>
    </w:p>
    <w:p w:rsidR="00E21044" w:rsidRPr="00892D60" w:rsidRDefault="00E21044" w:rsidP="00E21044">
      <w:pPr>
        <w:spacing w:after="200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ความคงทนต่อความเร็วรอบเกินพิกัด  ค่ากระแสลัดวงจร  และกระแสไฟฟ้าไม่สมดุลทั้ง  3 เฟส  ต้องเป็นตามมาตรฐานที่กำหนด </w:t>
      </w:r>
    </w:p>
    <w:p w:rsidR="00E21044" w:rsidRPr="00892D60" w:rsidRDefault="00E21044" w:rsidP="00E21044">
      <w:pPr>
        <w:spacing w:after="20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 มีประสิทธิภาพสูง  ปกติจะมีค่าอยู่ระหว่าง 88-93</w:t>
      </w:r>
      <w:r w:rsidRPr="00892D60">
        <w:rPr>
          <w:rFonts w:ascii="TH SarabunPSK" w:eastAsia="Calibri" w:hAnsi="TH SarabunPSK" w:cs="TH SarabunPSK"/>
          <w:sz w:val="32"/>
          <w:szCs w:val="32"/>
        </w:rPr>
        <w:t xml:space="preserve">% </w:t>
      </w:r>
      <w:r w:rsidRPr="00892D60">
        <w:rPr>
          <w:rFonts w:ascii="TH SarabunPSK" w:eastAsia="Calibri" w:hAnsi="TH SarabunPSK" w:cs="TH SarabunPSK"/>
          <w:sz w:val="32"/>
          <w:szCs w:val="32"/>
          <w:cs/>
        </w:rPr>
        <w:t>ซึ่งขึ้นอยู่กับบริษัทผู้ผลิตเครื่องกำเนิดนั้น</w:t>
      </w:r>
    </w:p>
    <w:p w:rsidR="00E21044" w:rsidRPr="00350DF3" w:rsidRDefault="00E21044" w:rsidP="00E21044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92D60">
        <w:rPr>
          <w:rFonts w:ascii="TH SarabunPSK" w:eastAsia="Calibri" w:hAnsi="TH SarabunPSK" w:cs="TH SarabunPSK"/>
          <w:sz w:val="32"/>
          <w:szCs w:val="32"/>
          <w:cs/>
        </w:rPr>
        <w:t xml:space="preserve">จากที่กล่าวมาแล้ว เครื่องกำเนิดไฟฟ้าซึ่งเป็นเครื่องจักรที่มีความสำคัญอย่างยิ่งส่วนหนึ่งของโรงต้นกำลังที่ใช้ผลิตกระแสไฟฟ้า  เพื่อป้อนเข้าสู่ระบบสายส่งของการไฟฟ้า  จ่ายไฟให้กับบ้านพักอาศัย  อาคาร  สำนักงาน และโรงงานอุตสาหกรรม  และยังใช้เป็นเครื่องสำรองไฟฟ้าในกรณีที่ไฟฟ้าหลักไม่สามารถจ่ายไฟได้  และใช้กับงานเฉพาะกิจต่างๆ  การพิจารณาเลือกใช้เครื่องกำเนิดไฟฟ้าจึงเป็นหน้าที่ของวิศวกร  หรือที่ปรึกษาโรงงานจะต้องเลือกให้ตรงตามวัตถุประสงค์ มีความเหมาะสมกับประเภทของงาน  ลักษณะการทำงานและระยะเวลาในการเดินเครื่องทำงานรวมทั้งการวางแผนในการบำรุงรักษาเชิงป้องกันการบำรุงรักษาเชิงปรับปรุงแก้ไข และการบำรุงรักษาตามสภาพ เพื่อให้เครื่องกำเนิดไฟฟ้า ใช้งานได้เต็มประสิทธิภาพ </w:t>
      </w:r>
    </w:p>
    <w:p w:rsidR="00E21044" w:rsidRPr="00892D60" w:rsidRDefault="00E21044" w:rsidP="00E21044">
      <w:pPr>
        <w:pStyle w:val="1"/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before="0"/>
        <w:rPr>
          <w:rFonts w:ascii="TH SarabunPSK" w:hAnsi="TH SarabunPSK" w:cs="TH SarabunPSK"/>
          <w:color w:val="auto"/>
          <w:szCs w:val="32"/>
        </w:rPr>
      </w:pPr>
      <w:r w:rsidRPr="00892D60">
        <w:rPr>
          <w:rFonts w:ascii="TH SarabunPSK" w:hAnsi="TH SarabunPSK" w:cs="TH SarabunPSK"/>
          <w:b/>
          <w:bCs/>
          <w:color w:val="000000"/>
          <w:szCs w:val="32"/>
          <w:cs/>
        </w:rPr>
        <w:lastRenderedPageBreak/>
        <w:tab/>
      </w:r>
      <w:r w:rsidRPr="00892D60">
        <w:rPr>
          <w:rFonts w:ascii="TH SarabunPSK" w:eastAsia="AngsanaNew-Bold" w:hAnsi="TH SarabunPSK" w:cs="TH SarabunPSK"/>
          <w:color w:val="auto"/>
          <w:szCs w:val="32"/>
          <w:cs/>
        </w:rPr>
        <w:t>เครื่องกำเนิดไฟฟ้า</w:t>
      </w:r>
      <w:r w:rsidRPr="00892D60">
        <w:rPr>
          <w:rFonts w:ascii="TH SarabunPSK" w:eastAsia="AngsanaNew-Bold" w:hAnsi="TH SarabunPSK" w:cs="TH SarabunPSK"/>
          <w:color w:val="auto"/>
          <w:szCs w:val="32"/>
        </w:rPr>
        <w:t xml:space="preserve"> (Generator) </w:t>
      </w:r>
      <w:r w:rsidRPr="00892D60">
        <w:rPr>
          <w:rFonts w:ascii="TH SarabunPSK" w:eastAsia="AngsanaNew-Bold" w:hAnsi="TH SarabunPSK" w:cs="TH SarabunPSK"/>
          <w:color w:val="auto"/>
          <w:szCs w:val="32"/>
          <w:cs/>
        </w:rPr>
        <w:t>รุ่น</w:t>
      </w:r>
      <w:r w:rsidRPr="00892D60">
        <w:rPr>
          <w:rFonts w:ascii="TH SarabunPSK" w:hAnsi="TH SarabunPSK" w:cs="TH SarabunPSK"/>
          <w:color w:val="auto"/>
          <w:szCs w:val="32"/>
          <w:cs/>
        </w:rPr>
        <w:t>เครื่องปั่นไฟ</w:t>
      </w:r>
      <w:r w:rsidRPr="00892D60">
        <w:rPr>
          <w:rFonts w:ascii="TH SarabunPSK" w:hAnsi="TH SarabunPSK" w:cs="TH SarabunPSK"/>
          <w:color w:val="auto"/>
          <w:szCs w:val="32"/>
        </w:rPr>
        <w:t xml:space="preserve"> 1.0kVA. BERALA GENERATOR </w:t>
      </w:r>
    </w:p>
    <w:p w:rsidR="00E21044" w:rsidRDefault="00E21044" w:rsidP="00E21044">
      <w:pPr>
        <w:keepNext/>
        <w:keepLines/>
        <w:tabs>
          <w:tab w:val="left" w:pos="907"/>
          <w:tab w:val="left" w:pos="1264"/>
          <w:tab w:val="left" w:pos="1627"/>
          <w:tab w:val="left" w:pos="1985"/>
          <w:tab w:val="left" w:pos="2347"/>
        </w:tabs>
        <w:outlineLvl w:val="0"/>
        <w:rPr>
          <w:rFonts w:ascii="TH SarabunPSK" w:hAnsi="TH SarabunPSK" w:cs="TH SarabunPSK"/>
          <w:sz w:val="32"/>
          <w:szCs w:val="32"/>
        </w:rPr>
      </w:pPr>
      <w:r w:rsidRPr="006131FB">
        <w:rPr>
          <w:rFonts w:ascii="TH SarabunPSK" w:hAnsi="TH SarabunPSK" w:cs="TH SarabunPSK"/>
          <w:sz w:val="32"/>
          <w:szCs w:val="32"/>
        </w:rPr>
        <w:t xml:space="preserve">     TP1200 1000va </w:t>
      </w:r>
      <w:r w:rsidRPr="006131FB">
        <w:rPr>
          <w:rFonts w:ascii="TH SarabunPSK" w:hAnsi="TH SarabunPSK" w:cs="TH SarabunPSK"/>
          <w:sz w:val="32"/>
          <w:szCs w:val="32"/>
          <w:cs/>
        </w:rPr>
        <w:t>เบนซิน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color w:val="000000"/>
          <w:sz w:val="32"/>
          <w:szCs w:val="32"/>
          <w:shd w:val="clear" w:color="auto" w:fill="FEFEFE"/>
          <w:cs/>
        </w:rPr>
        <w:t>(</w:t>
      </w:r>
      <w:r w:rsidRPr="006131FB">
        <w:rPr>
          <w:rFonts w:ascii="TH SarabunPSK" w:hAnsi="TH SarabunPSK" w:cs="TH SarabunPSK"/>
          <w:sz w:val="32"/>
          <w:szCs w:val="32"/>
        </w:rPr>
        <w:t>Hardwaremart.net</w:t>
      </w:r>
      <w:r w:rsidRPr="006131FB">
        <w:rPr>
          <w:rFonts w:ascii="TH SarabunPSK" w:hAnsi="TH SarabunPSK" w:cs="TH SarabunPSK"/>
          <w:color w:val="000000"/>
          <w:sz w:val="32"/>
          <w:szCs w:val="32"/>
          <w:shd w:val="clear" w:color="auto" w:fill="FEFEFE"/>
        </w:rPr>
        <w:t xml:space="preserve">, </w:t>
      </w:r>
      <w:proofErr w:type="gramStart"/>
      <w:r w:rsidRPr="006131FB">
        <w:rPr>
          <w:rFonts w:ascii="TH SarabunPSK" w:hAnsi="TH SarabunPSK" w:cs="TH SarabunPSK"/>
          <w:color w:val="000000"/>
          <w:sz w:val="32"/>
          <w:szCs w:val="32"/>
          <w:shd w:val="clear" w:color="auto" w:fill="FEFEFE"/>
        </w:rPr>
        <w:t>2556 :</w:t>
      </w:r>
      <w:proofErr w:type="gramEnd"/>
      <w:r w:rsidRPr="006131FB">
        <w:rPr>
          <w:rFonts w:ascii="TH SarabunPSK" w:hAnsi="TH SarabunPSK" w:cs="TH SarabunPSK"/>
          <w:color w:val="000000"/>
          <w:sz w:val="32"/>
          <w:szCs w:val="32"/>
          <w:shd w:val="clear" w:color="auto" w:fill="FEFEFE"/>
        </w:rPr>
        <w:t xml:space="preserve"> </w:t>
      </w:r>
      <w:r w:rsidRPr="006131FB">
        <w:rPr>
          <w:rFonts w:ascii="TH SarabunPSK" w:hAnsi="TH SarabunPSK" w:cs="TH SarabunPSK"/>
          <w:color w:val="000000"/>
          <w:sz w:val="32"/>
          <w:szCs w:val="32"/>
          <w:shd w:val="clear" w:color="auto" w:fill="FEFEFE"/>
          <w:cs/>
        </w:rPr>
        <w:t>เว็บไซต์)</w:t>
      </w:r>
    </w:p>
    <w:p w:rsidR="00E21044" w:rsidRPr="006131FB" w:rsidRDefault="00E21044" w:rsidP="00E21044">
      <w:pPr>
        <w:keepNext/>
        <w:keepLines/>
        <w:tabs>
          <w:tab w:val="left" w:pos="907"/>
          <w:tab w:val="left" w:pos="1264"/>
          <w:tab w:val="left" w:pos="1627"/>
          <w:tab w:val="left" w:pos="1985"/>
          <w:tab w:val="left" w:pos="2347"/>
        </w:tabs>
        <w:outlineLvl w:val="0"/>
        <w:rPr>
          <w:rFonts w:ascii="TH SarabunPSK" w:hAnsi="TH SarabunPSK" w:cs="TH SarabunPSK"/>
          <w:sz w:val="32"/>
          <w:szCs w:val="32"/>
        </w:rPr>
      </w:pPr>
    </w:p>
    <w:p w:rsidR="00E21044" w:rsidRPr="006131FB" w:rsidRDefault="00E21044" w:rsidP="00E21044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6131F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8305E2" wp14:editId="6E859959">
            <wp:extent cx="2093872" cy="1402825"/>
            <wp:effectExtent l="0" t="0" r="0" b="0"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96" cy="140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E21044">
        <w:rPr>
          <w:rFonts w:ascii="TH SarabunPSK" w:eastAsia="AngsanaNew" w:hAnsi="TH SarabunPSK" w:cs="TH SarabunPSK"/>
          <w:b/>
          <w:bCs/>
          <w:sz w:val="32"/>
          <w:szCs w:val="32"/>
          <w:cs/>
        </w:rPr>
        <w:t xml:space="preserve">รูปที่ </w:t>
      </w:r>
      <w:r w:rsidRPr="00E21044">
        <w:rPr>
          <w:rFonts w:ascii="TH SarabunPSK" w:eastAsia="AngsanaNew" w:hAnsi="TH SarabunPSK" w:cs="TH SarabunPSK"/>
          <w:b/>
          <w:bCs/>
          <w:sz w:val="32"/>
          <w:szCs w:val="32"/>
        </w:rPr>
        <w:t>2.31</w:t>
      </w:r>
      <w:r w:rsidRPr="00350DF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350DF3">
        <w:rPr>
          <w:rFonts w:ascii="TH SarabunPSK" w:eastAsia="AngsanaNew" w:hAnsi="TH SarabunPSK" w:cs="TH SarabunPSK"/>
          <w:sz w:val="32"/>
          <w:szCs w:val="32"/>
          <w:cs/>
        </w:rPr>
        <w:t>เครื่อง</w:t>
      </w:r>
      <w:r w:rsidRPr="006131FB">
        <w:rPr>
          <w:rFonts w:ascii="TH SarabunPSK" w:eastAsia="AngsanaNew" w:hAnsi="TH SarabunPSK" w:cs="TH SarabunPSK"/>
          <w:sz w:val="32"/>
          <w:szCs w:val="32"/>
          <w:cs/>
        </w:rPr>
        <w:t>ให้กำเนิดไฟฟ้า</w:t>
      </w:r>
    </w:p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E21044" w:rsidRPr="006131FB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21044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E21044">
        <w:rPr>
          <w:rFonts w:ascii="TH SarabunPSK" w:hAnsi="TH SarabunPSK" w:cs="TH SarabunPSK"/>
          <w:b/>
          <w:bCs/>
          <w:sz w:val="32"/>
          <w:szCs w:val="32"/>
        </w:rPr>
        <w:t xml:space="preserve"> 2.6</w:t>
      </w:r>
      <w:r w:rsidRPr="00350DF3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350DF3">
        <w:rPr>
          <w:rFonts w:ascii="TH SarabunPSK" w:eastAsia="AngsanaNew-Bold" w:hAnsi="TH SarabunPSK" w:cs="TH SarabunPSK"/>
          <w:sz w:val="32"/>
          <w:szCs w:val="32"/>
          <w:cs/>
        </w:rPr>
        <w:t>ข้อมูลเครื่อง</w:t>
      </w:r>
      <w:r w:rsidRPr="006131FB">
        <w:rPr>
          <w:rFonts w:ascii="TH SarabunPSK" w:eastAsia="AngsanaNew-Bold" w:hAnsi="TH SarabunPSK" w:cs="TH SarabunPSK"/>
          <w:sz w:val="32"/>
          <w:szCs w:val="32"/>
          <w:cs/>
        </w:rPr>
        <w:t>กำเนิดไฟฟ้า</w:t>
      </w:r>
      <w:r w:rsidRPr="006131FB">
        <w:rPr>
          <w:rFonts w:ascii="TH SarabunPSK" w:eastAsia="AngsanaNew-Bold" w:hAnsi="TH SarabunPSK" w:cs="TH SarabunPSK"/>
          <w:sz w:val="32"/>
          <w:szCs w:val="32"/>
        </w:rPr>
        <w:t xml:space="preserve"> (Generator) </w:t>
      </w:r>
      <w:r w:rsidRPr="006131FB">
        <w:rPr>
          <w:rFonts w:ascii="TH SarabunPSK" w:eastAsia="AngsanaNew-Bold" w:hAnsi="TH SarabunPSK" w:cs="TH SarabunPSK"/>
          <w:sz w:val="32"/>
          <w:szCs w:val="32"/>
          <w:cs/>
        </w:rPr>
        <w:t>รุ่น</w:t>
      </w:r>
      <w:r w:rsidRPr="006131FB">
        <w:rPr>
          <w:rFonts w:ascii="TH SarabunPSK" w:hAnsi="TH SarabunPSK" w:cs="TH SarabunPSK"/>
          <w:sz w:val="32"/>
          <w:szCs w:val="32"/>
        </w:rPr>
        <w:t xml:space="preserve"> 1.0kVA. BERALA GENERATOR </w:t>
      </w:r>
    </w:p>
    <w:p w:rsidR="00E21044" w:rsidRPr="006131FB" w:rsidRDefault="00E21044" w:rsidP="00E21044">
      <w:pPr>
        <w:keepNext/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  <w:r w:rsidRPr="006131FB">
        <w:rPr>
          <w:rFonts w:ascii="TH SarabunPSK" w:hAnsi="TH SarabunPSK" w:cs="TH SarabunPSK"/>
          <w:sz w:val="32"/>
          <w:szCs w:val="32"/>
        </w:rPr>
        <w:t xml:space="preserve">                TP1200 1000va </w:t>
      </w:r>
      <w:r w:rsidRPr="006131FB">
        <w:rPr>
          <w:rFonts w:ascii="TH SarabunPSK" w:hAnsi="TH SarabunPSK" w:cs="TH SarabunPSK"/>
          <w:sz w:val="32"/>
          <w:szCs w:val="32"/>
          <w:cs/>
        </w:rPr>
        <w:t>เบนซิน</w:t>
      </w: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4683"/>
        <w:gridCol w:w="4774"/>
      </w:tblGrid>
      <w:tr w:rsidR="00E21044" w:rsidRPr="006131FB" w:rsidTr="00883D21">
        <w:trPr>
          <w:trHeight w:val="450"/>
        </w:trPr>
        <w:tc>
          <w:tcPr>
            <w:tcW w:w="2476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6131FB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ข้อมูลเครื่องกำเนิดไฟฟ้า</w:t>
            </w:r>
          </w:p>
        </w:tc>
        <w:tc>
          <w:tcPr>
            <w:tcW w:w="2524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6131FB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</w:tr>
      <w:tr w:rsidR="00E21044" w:rsidRPr="006131FB" w:rsidTr="00883D21">
        <w:trPr>
          <w:trHeight w:val="450"/>
        </w:trPr>
        <w:tc>
          <w:tcPr>
            <w:tcW w:w="2476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พลังงานสูงสุด</w:t>
            </w:r>
          </w:p>
        </w:tc>
        <w:tc>
          <w:tcPr>
            <w:tcW w:w="2524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แรงม้า</w:t>
            </w:r>
            <w:r w:rsidRPr="006131FB">
              <w:rPr>
                <w:rFonts w:ascii="TH SarabunPSK" w:hAnsi="TH SarabunPSK" w:cs="TH SarabunPSK"/>
                <w:sz w:val="32"/>
                <w:szCs w:val="32"/>
              </w:rPr>
              <w:t xml:space="preserve">. / 3000 </w:t>
            </w: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รอบต่อนาที</w:t>
            </w:r>
          </w:p>
        </w:tc>
      </w:tr>
      <w:tr w:rsidR="00E21044" w:rsidRPr="006131FB" w:rsidTr="00883D21">
        <w:trPr>
          <w:trHeight w:val="405"/>
        </w:trPr>
        <w:tc>
          <w:tcPr>
            <w:tcW w:w="2476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ความจุถังเชื้อเพลิง</w:t>
            </w:r>
          </w:p>
        </w:tc>
        <w:tc>
          <w:tcPr>
            <w:tcW w:w="2524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</w:rPr>
              <w:t>6 </w:t>
            </w: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ลิตร</w:t>
            </w:r>
          </w:p>
        </w:tc>
      </w:tr>
      <w:tr w:rsidR="00E21044" w:rsidRPr="006131FB" w:rsidTr="00883D21">
        <w:trPr>
          <w:trHeight w:val="465"/>
        </w:trPr>
        <w:tc>
          <w:tcPr>
            <w:tcW w:w="2476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กระแสไฟสูงสุด</w:t>
            </w:r>
          </w:p>
        </w:tc>
        <w:tc>
          <w:tcPr>
            <w:tcW w:w="2524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</w:rPr>
              <w:t xml:space="preserve">1000 </w:t>
            </w:r>
            <w:proofErr w:type="spellStart"/>
            <w:r w:rsidRPr="006131FB">
              <w:rPr>
                <w:rFonts w:ascii="TH SarabunPSK" w:hAnsi="TH SarabunPSK" w:cs="TH SarabunPSK"/>
                <w:sz w:val="32"/>
                <w:szCs w:val="32"/>
              </w:rPr>
              <w:t>va</w:t>
            </w:r>
            <w:proofErr w:type="spellEnd"/>
          </w:p>
        </w:tc>
      </w:tr>
      <w:tr w:rsidR="00E21044" w:rsidRPr="006131FB" w:rsidTr="00883D21">
        <w:trPr>
          <w:trHeight w:val="408"/>
        </w:trPr>
        <w:tc>
          <w:tcPr>
            <w:tcW w:w="2476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กระแสไฟที่ใช้</w:t>
            </w:r>
          </w:p>
        </w:tc>
        <w:tc>
          <w:tcPr>
            <w:tcW w:w="2524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</w:rPr>
              <w:t xml:space="preserve">850 </w:t>
            </w:r>
            <w:proofErr w:type="spellStart"/>
            <w:r w:rsidRPr="006131FB">
              <w:rPr>
                <w:rFonts w:ascii="TH SarabunPSK" w:hAnsi="TH SarabunPSK" w:cs="TH SarabunPSK"/>
                <w:sz w:val="32"/>
                <w:szCs w:val="32"/>
              </w:rPr>
              <w:t>va</w:t>
            </w:r>
            <w:proofErr w:type="spellEnd"/>
          </w:p>
        </w:tc>
      </w:tr>
      <w:tr w:rsidR="00E21044" w:rsidRPr="006131FB" w:rsidTr="00883D21">
        <w:trPr>
          <w:trHeight w:val="435"/>
        </w:trPr>
        <w:tc>
          <w:tcPr>
            <w:tcW w:w="2476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แรงดันไฟ</w:t>
            </w:r>
          </w:p>
        </w:tc>
        <w:tc>
          <w:tcPr>
            <w:tcW w:w="2524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</w:rPr>
              <w:t>220/110 v</w:t>
            </w:r>
          </w:p>
        </w:tc>
      </w:tr>
      <w:tr w:rsidR="00E21044" w:rsidRPr="006131FB" w:rsidTr="00883D21">
        <w:trPr>
          <w:trHeight w:val="426"/>
        </w:trPr>
        <w:tc>
          <w:tcPr>
            <w:tcW w:w="2476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ชนิดเชื้อเพลิง</w:t>
            </w:r>
          </w:p>
        </w:tc>
        <w:tc>
          <w:tcPr>
            <w:tcW w:w="2524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เบนซิน </w:t>
            </w:r>
            <w:r w:rsidRPr="006131FB">
              <w:rPr>
                <w:rFonts w:ascii="TH SarabunPSK" w:hAnsi="TH SarabunPSK" w:cs="TH SarabunPSK"/>
                <w:sz w:val="32"/>
                <w:szCs w:val="32"/>
              </w:rPr>
              <w:t>91 ,95</w:t>
            </w:r>
          </w:p>
        </w:tc>
      </w:tr>
      <w:tr w:rsidR="00E21044" w:rsidRPr="006131FB" w:rsidTr="00883D21">
        <w:trPr>
          <w:trHeight w:val="406"/>
        </w:trPr>
        <w:tc>
          <w:tcPr>
            <w:tcW w:w="2476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ความจุถังน้ำมันหล่อลื่น</w:t>
            </w:r>
          </w:p>
        </w:tc>
        <w:tc>
          <w:tcPr>
            <w:tcW w:w="2524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</w:rPr>
              <w:t>0.37 L</w:t>
            </w:r>
          </w:p>
        </w:tc>
      </w:tr>
      <w:tr w:rsidR="00E21044" w:rsidRPr="006131FB" w:rsidTr="00883D21">
        <w:trPr>
          <w:trHeight w:val="435"/>
        </w:trPr>
        <w:tc>
          <w:tcPr>
            <w:tcW w:w="2476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น้ำมันหมดเปลือง</w:t>
            </w:r>
          </w:p>
        </w:tc>
        <w:tc>
          <w:tcPr>
            <w:tcW w:w="2524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ลิตร/ชม.</w:t>
            </w:r>
          </w:p>
        </w:tc>
      </w:tr>
      <w:tr w:rsidR="00E21044" w:rsidRPr="006131FB" w:rsidTr="00883D21">
        <w:trPr>
          <w:trHeight w:val="454"/>
        </w:trPr>
        <w:tc>
          <w:tcPr>
            <w:tcW w:w="2476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ระยะเวลาใช้ต่อเนื่อง</w:t>
            </w:r>
          </w:p>
        </w:tc>
        <w:tc>
          <w:tcPr>
            <w:tcW w:w="2524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ชม.</w:t>
            </w:r>
          </w:p>
        </w:tc>
      </w:tr>
      <w:tr w:rsidR="00E21044" w:rsidRPr="006131FB" w:rsidTr="00883D21">
        <w:trPr>
          <w:trHeight w:val="493"/>
        </w:trPr>
        <w:tc>
          <w:tcPr>
            <w:tcW w:w="2476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ระบบจุดระเบิด</w:t>
            </w:r>
          </w:p>
        </w:tc>
        <w:tc>
          <w:tcPr>
            <w:tcW w:w="2524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ระบบดึงสตาร์ท</w:t>
            </w:r>
          </w:p>
        </w:tc>
      </w:tr>
      <w:tr w:rsidR="00E21044" w:rsidRPr="006131FB" w:rsidTr="00883D21">
        <w:trPr>
          <w:trHeight w:val="443"/>
        </w:trPr>
        <w:tc>
          <w:tcPr>
            <w:tcW w:w="2476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น้ำหนักรวม</w:t>
            </w:r>
          </w:p>
        </w:tc>
        <w:tc>
          <w:tcPr>
            <w:tcW w:w="2524" w:type="pct"/>
          </w:tcPr>
          <w:p w:rsidR="00E21044" w:rsidRPr="006131FB" w:rsidRDefault="00E21044" w:rsidP="00883D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beforeAutospacing="1" w:after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1FB">
              <w:rPr>
                <w:rFonts w:ascii="TH SarabunPSK" w:hAnsi="TH SarabunPSK" w:cs="TH SarabunPSK"/>
                <w:sz w:val="32"/>
                <w:szCs w:val="32"/>
              </w:rPr>
              <w:t>26 </w:t>
            </w: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กก</w:t>
            </w:r>
            <w:r w:rsidRPr="006131FB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</w:tbl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0DF3">
        <w:rPr>
          <w:rFonts w:ascii="TH SarabunPSK" w:eastAsia="AngsanaNew" w:hAnsi="TH SarabunPSK" w:cs="TH SarabunPSK"/>
          <w:sz w:val="32"/>
          <w:szCs w:val="32"/>
          <w:cs/>
        </w:rPr>
        <w:t>ที่มา</w:t>
      </w:r>
      <w:r w:rsidRPr="00350DF3">
        <w:rPr>
          <w:rFonts w:ascii="TH SarabunPSK" w:eastAsia="AngsanaNew" w:hAnsi="TH SarabunPSK" w:cs="TH SarabunPSK"/>
          <w:sz w:val="32"/>
          <w:szCs w:val="32"/>
        </w:rPr>
        <w:t>: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(</w:t>
      </w:r>
      <w:r w:rsidRPr="006131FB">
        <w:rPr>
          <w:rFonts w:ascii="TH SarabunPSK" w:hAnsi="TH SarabunPSK" w:cs="TH SarabunPSK"/>
          <w:sz w:val="32"/>
          <w:szCs w:val="32"/>
        </w:rPr>
        <w:t>Hardwaremart.net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EFEFE"/>
        </w:rPr>
        <w:t>, 2560</w:t>
      </w:r>
      <w:r w:rsidRPr="006131FB">
        <w:rPr>
          <w:rFonts w:ascii="TH SarabunPSK" w:hAnsi="TH SarabunPSK" w:cs="TH SarabunPSK"/>
          <w:color w:val="000000"/>
          <w:sz w:val="32"/>
          <w:szCs w:val="32"/>
          <w:shd w:val="clear" w:color="auto" w:fill="FEFEFE"/>
        </w:rPr>
        <w:t xml:space="preserve"> : </w:t>
      </w:r>
      <w:r w:rsidRPr="006131FB">
        <w:rPr>
          <w:rFonts w:ascii="TH SarabunPSK" w:hAnsi="TH SarabunPSK" w:cs="TH SarabunPSK"/>
          <w:color w:val="000000"/>
          <w:sz w:val="32"/>
          <w:szCs w:val="32"/>
          <w:shd w:val="clear" w:color="auto" w:fill="FEFEFE"/>
          <w:cs/>
        </w:rPr>
        <w:t>เว็บไซต์</w:t>
      </w:r>
      <w:r w:rsidRPr="006131FB">
        <w:rPr>
          <w:rFonts w:ascii="TH SarabunPSK" w:eastAsia="AngsanaNew" w:hAnsi="TH SarabunPSK" w:cs="TH SarabunPSK"/>
          <w:sz w:val="32"/>
          <w:szCs w:val="32"/>
          <w:cs/>
        </w:rPr>
        <w:t>)</w:t>
      </w:r>
    </w:p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044" w:rsidRPr="006131FB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044" w:rsidRPr="006131FB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31F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31FB">
        <w:rPr>
          <w:rFonts w:ascii="TH SarabunPSK" w:hAnsi="TH SarabunPSK" w:cs="TH SarabunPSK"/>
          <w:b/>
          <w:bCs/>
          <w:sz w:val="32"/>
          <w:szCs w:val="32"/>
          <w:cs/>
        </w:rPr>
        <w:t>เครื่องกำเนิดไฟฟ้ากระแสตรง</w:t>
      </w:r>
    </w:p>
    <w:p w:rsidR="00E21044" w:rsidRPr="006131FB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6131F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58DAE7" wp14:editId="69D29539">
            <wp:extent cx="2467154" cy="1837128"/>
            <wp:effectExtent l="0" t="0" r="9525" b="0"/>
            <wp:docPr id="39" name="รูปภาพ 39" descr="http://www.mmv.ac.th/supphapong/pic/%E0%B8%9F%E0%B8%B4%E0%B8%AA%E0%B8%B4%E0%B8%81%E0%B8%AA%E0%B9%8C/p%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mv.ac.th/supphapong/pic/%E0%B8%9F%E0%B8%B4%E0%B8%AA%E0%B8%B4%E0%B8%81%E0%B8%AA%E0%B9%8C/p%206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61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44" w:rsidRPr="006131FB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E2104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E21044">
        <w:rPr>
          <w:rFonts w:ascii="TH SarabunPSK" w:hAnsi="TH SarabunPSK" w:cs="TH SarabunPSK"/>
          <w:b/>
          <w:bCs/>
          <w:sz w:val="32"/>
          <w:szCs w:val="32"/>
        </w:rPr>
        <w:t>2.32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การให้กำเนิดไฟฟ้ากระแสตรง</w:t>
      </w:r>
    </w:p>
    <w:p w:rsidR="00E21044" w:rsidRPr="006131FB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  <w:r w:rsidRPr="006131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31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31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31FB">
        <w:rPr>
          <w:rFonts w:ascii="TH SarabunPSK" w:hAnsi="TH SarabunPSK" w:cs="TH SarabunPSK"/>
          <w:sz w:val="32"/>
          <w:szCs w:val="32"/>
          <w:cs/>
        </w:rPr>
        <w:tab/>
      </w:r>
      <w:r w:rsidRPr="006131FB">
        <w:rPr>
          <w:rFonts w:ascii="TH SarabunPSK" w:hAnsi="TH SarabunPSK" w:cs="TH SarabunPSK"/>
          <w:sz w:val="32"/>
          <w:szCs w:val="32"/>
          <w:cs/>
        </w:rPr>
        <w:tab/>
        <w:t xml:space="preserve">   มอเตอร์ ต้องใช้กระแสไฟฟ้าจากภายนอก</w:t>
      </w:r>
      <w:r w:rsidRPr="006131FB">
        <w:rPr>
          <w:rFonts w:ascii="TH SarabunPSK" w:hAnsi="TH SarabunPSK" w:cs="TH SarabunPSK"/>
          <w:sz w:val="32"/>
          <w:szCs w:val="32"/>
        </w:rPr>
        <w:t xml:space="preserve">  </w:t>
      </w:r>
      <w:r w:rsidRPr="006131FB">
        <w:rPr>
          <w:rFonts w:ascii="TH SarabunPSK" w:hAnsi="TH SarabunPSK" w:cs="TH SarabunPSK"/>
          <w:sz w:val="32"/>
          <w:szCs w:val="32"/>
          <w:cs/>
        </w:rPr>
        <w:t>ส่วนเครื่องกำเนิดไฟฟ้า ตรงกันข้ามกับมอเตอร์ ใช้แรงจากภายนอกหมุนขดลวด ตัดกับสนามแม่เหล็ก เกิดแรงเคลื่อนไฟฟ้าเหนี่ยวนำขึ้น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</w:p>
    <w:p w:rsidR="00E21044" w:rsidRPr="006131FB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31FB">
        <w:rPr>
          <w:rFonts w:ascii="TH SarabunPSK" w:hAnsi="TH SarabunPSK" w:cs="TH SarabunPSK"/>
          <w:sz w:val="32"/>
          <w:szCs w:val="32"/>
          <w:cs/>
        </w:rPr>
        <w:t xml:space="preserve">ในรูปมีแหวนแยก </w:t>
      </w:r>
      <w:r w:rsidRPr="006131FB">
        <w:rPr>
          <w:rFonts w:ascii="TH SarabunPSK" w:hAnsi="TH SarabunPSK" w:cs="TH SarabunPSK"/>
          <w:sz w:val="32"/>
          <w:szCs w:val="32"/>
        </w:rPr>
        <w:t>(Split Ring)</w:t>
      </w:r>
      <w:r w:rsidRPr="006131FB">
        <w:rPr>
          <w:rFonts w:ascii="TH SarabunPSK" w:hAnsi="TH SarabunPSK" w:cs="TH SarabunPSK"/>
          <w:sz w:val="32"/>
          <w:szCs w:val="32"/>
          <w:cs/>
        </w:rPr>
        <w:t>หรือเรียกว่า คอม</w:t>
      </w:r>
      <w:proofErr w:type="spellStart"/>
      <w:r w:rsidRPr="006131FB">
        <w:rPr>
          <w:rFonts w:ascii="TH SarabunPSK" w:hAnsi="TH SarabunPSK" w:cs="TH SarabunPSK"/>
          <w:sz w:val="32"/>
          <w:szCs w:val="32"/>
          <w:cs/>
        </w:rPr>
        <w:t>มิว</w:t>
      </w:r>
      <w:proofErr w:type="spellEnd"/>
      <w:r w:rsidRPr="006131FB">
        <w:rPr>
          <w:rFonts w:ascii="TH SarabunPSK" w:hAnsi="TH SarabunPSK" w:cs="TH SarabunPSK"/>
          <w:sz w:val="32"/>
          <w:szCs w:val="32"/>
          <w:cs/>
        </w:rPr>
        <w:t>เต</w:t>
      </w:r>
      <w:proofErr w:type="spellStart"/>
      <w:r w:rsidRPr="006131FB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6131F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131FB">
        <w:rPr>
          <w:rFonts w:ascii="TH SarabunPSK" w:hAnsi="TH SarabunPSK" w:cs="TH SarabunPSK"/>
          <w:sz w:val="32"/>
          <w:szCs w:val="32"/>
        </w:rPr>
        <w:t xml:space="preserve">Commutator) </w:t>
      </w:r>
      <w:r w:rsidRPr="006131FB">
        <w:rPr>
          <w:rFonts w:ascii="TH SarabunPSK" w:hAnsi="TH SarabunPSK" w:cs="TH SarabunPSK"/>
          <w:sz w:val="32"/>
          <w:szCs w:val="32"/>
          <w:cs/>
        </w:rPr>
        <w:t>เป็นส่วนที่สัมผัสกับแรงถ่าน</w:t>
      </w:r>
      <w:r w:rsidRPr="006131FB">
        <w:rPr>
          <w:rFonts w:ascii="TH SarabunPSK" w:hAnsi="TH SarabunPSK" w:cs="TH SarabunPSK"/>
          <w:sz w:val="32"/>
          <w:szCs w:val="32"/>
        </w:rPr>
        <w:t xml:space="preserve"> (Brushes) </w:t>
      </w:r>
      <w:r w:rsidRPr="006131FB">
        <w:rPr>
          <w:rFonts w:ascii="TH SarabunPSK" w:hAnsi="TH SarabunPSK" w:cs="TH SarabunPSK"/>
          <w:sz w:val="32"/>
          <w:szCs w:val="32"/>
          <w:cs/>
        </w:rPr>
        <w:t>ทำหน้าที่เชื่อมต่อกระแสไฟฟ้าออกสู่ภายนอก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ไฟฟ้าที่ได้เป็นไฟฟ้ากระแสตรง ดัง</w:t>
      </w:r>
      <w:r>
        <w:rPr>
          <w:rFonts w:ascii="TH SarabunPSK" w:hAnsi="TH SarabunPSK" w:cs="TH SarabunPSK"/>
          <w:sz w:val="32"/>
          <w:szCs w:val="32"/>
          <w:cs/>
        </w:rPr>
        <w:t>รูปที่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102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 (มีแต่ด้านบวกอย่างเดียว) </w:t>
      </w:r>
    </w:p>
    <w:p w:rsidR="00E21044" w:rsidRPr="006131FB" w:rsidRDefault="00E21044" w:rsidP="00E21044">
      <w:pPr>
        <w:tabs>
          <w:tab w:val="left" w:pos="907"/>
          <w:tab w:val="left" w:pos="1264"/>
          <w:tab w:val="left" w:pos="1418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31FB">
        <w:rPr>
          <w:rFonts w:ascii="TH SarabunPSK" w:hAnsi="TH SarabunPSK" w:cs="TH SarabunPSK"/>
          <w:b/>
          <w:bCs/>
          <w:sz w:val="32"/>
          <w:szCs w:val="32"/>
          <w:cs/>
        </w:rPr>
        <w:t>เครื่องกำเนิดไฟฟ้ากระแสสลับ</w:t>
      </w:r>
    </w:p>
    <w:p w:rsidR="00E21044" w:rsidRPr="006131FB" w:rsidRDefault="00E21044" w:rsidP="00E21044">
      <w:pPr>
        <w:tabs>
          <w:tab w:val="left" w:pos="907"/>
          <w:tab w:val="left" w:pos="1264"/>
          <w:tab w:val="left" w:pos="1418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31FB">
        <w:rPr>
          <w:rFonts w:ascii="TH SarabunPSK" w:hAnsi="TH SarabunPSK" w:cs="TH SarabunPSK"/>
          <w:sz w:val="32"/>
          <w:szCs w:val="32"/>
          <w:cs/>
        </w:rPr>
        <w:tab/>
      </w:r>
      <w:r w:rsidRPr="006131FB">
        <w:rPr>
          <w:rFonts w:ascii="TH SarabunPSK" w:hAnsi="TH SarabunPSK" w:cs="TH SarabunPSK"/>
          <w:sz w:val="32"/>
          <w:szCs w:val="32"/>
          <w:cs/>
        </w:rPr>
        <w:tab/>
        <w:t xml:space="preserve">  เครื่องกำเนิดไฟฟ้ากระแสสลับ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แตกต่างจากเครื่องกำเนิดไฟฟ้ากระแสตรง คือ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เครื่องกำเนิดไฟฟ้ากระแสสลับมีวงแหวนลื่น( </w:t>
      </w:r>
      <w:r w:rsidRPr="006131FB">
        <w:rPr>
          <w:rFonts w:ascii="TH SarabunPSK" w:hAnsi="TH SarabunPSK" w:cs="TH SarabunPSK"/>
          <w:sz w:val="32"/>
          <w:szCs w:val="32"/>
        </w:rPr>
        <w:t xml:space="preserve">Slip Ring) 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มีลักษณะเป็นวงแหวน </w:t>
      </w:r>
      <w:r w:rsidRPr="006131FB">
        <w:rPr>
          <w:rFonts w:ascii="TH SarabunPSK" w:hAnsi="TH SarabunPSK" w:cs="TH SarabunPSK"/>
          <w:sz w:val="32"/>
          <w:szCs w:val="32"/>
        </w:rPr>
        <w:t xml:space="preserve">2 </w:t>
      </w:r>
      <w:r w:rsidRPr="006131FB">
        <w:rPr>
          <w:rFonts w:ascii="TH SarabunPSK" w:hAnsi="TH SarabunPSK" w:cs="TH SarabunPSK"/>
          <w:sz w:val="32"/>
          <w:szCs w:val="32"/>
          <w:cs/>
        </w:rPr>
        <w:t>วง เมื่อขดลวดหมุนตัวจะทำให้ได้กระแสไฟฟ้าวิ่งกลับไปกลับมาในวงจร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จึงเรียกว่าไฟฟ้ากระแสสลับ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ดัง</w:t>
      </w:r>
      <w:r>
        <w:rPr>
          <w:rFonts w:ascii="TH SarabunPSK" w:hAnsi="TH SarabunPSK" w:cs="TH SarabunPSK"/>
          <w:sz w:val="32"/>
          <w:szCs w:val="32"/>
          <w:cs/>
        </w:rPr>
        <w:t>รูปที่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104</w:t>
      </w:r>
    </w:p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249" w:type="dxa"/>
        <w:jc w:val="center"/>
        <w:tblLook w:val="01E0" w:firstRow="1" w:lastRow="1" w:firstColumn="1" w:lastColumn="1" w:noHBand="0" w:noVBand="0"/>
      </w:tblPr>
      <w:tblGrid>
        <w:gridCol w:w="3393"/>
        <w:gridCol w:w="4957"/>
      </w:tblGrid>
      <w:tr w:rsidR="00E21044" w:rsidRPr="003B3AE9" w:rsidTr="00883D21">
        <w:trPr>
          <w:trHeight w:val="2386"/>
          <w:jc w:val="center"/>
        </w:trPr>
        <w:tc>
          <w:tcPr>
            <w:tcW w:w="4159" w:type="dxa"/>
            <w:shd w:val="clear" w:color="auto" w:fill="auto"/>
          </w:tcPr>
          <w:p w:rsidR="00E21044" w:rsidRPr="003B3AE9" w:rsidRDefault="00E21044" w:rsidP="00883D21">
            <w:pPr>
              <w:pStyle w:val="BodyChar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6131FB">
              <w:rPr>
                <w:rFonts w:ascii="TH SarabunPSK" w:hAnsi="TH SarabunPSK" w:cs="TH SarabunPSK"/>
                <w:noProof/>
                <w:sz w:val="32"/>
                <w:szCs w:val="32"/>
                <w:lang w:val="en-US" w:bidi="th-TH"/>
              </w:rPr>
              <w:drawing>
                <wp:inline distT="0" distB="0" distL="0" distR="0" wp14:anchorId="4EB3AC95" wp14:editId="5DF0BA27">
                  <wp:extent cx="2017643" cy="1419580"/>
                  <wp:effectExtent l="0" t="0" r="0" b="0"/>
                  <wp:docPr id="88" name="รูปภาพ 88" descr="http://www.mmv.ac.th/supphapong/pic/%E0%B8%9F%E0%B8%B4%E0%B8%AA%E0%B8%B4%E0%B8%81%E0%B8%AA%E0%B9%8C/p%20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mv.ac.th/supphapong/pic/%E0%B8%9F%E0%B8%B4%E0%B8%AA%E0%B8%B4%E0%B8%81%E0%B8%AA%E0%B9%8C/p%20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04" cy="142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</w:tcPr>
          <w:p w:rsidR="00E21044" w:rsidRPr="003B3AE9" w:rsidRDefault="00E21044" w:rsidP="00883D21">
            <w:pPr>
              <w:pStyle w:val="BodyChar"/>
              <w:jc w:val="center"/>
              <w:rPr>
                <w:rFonts w:ascii="Browallia New" w:hAnsi="Browallia New" w:cs="Browallia New"/>
                <w:noProof/>
                <w:color w:val="auto"/>
                <w:sz w:val="28"/>
                <w:szCs w:val="28"/>
                <w:lang w:val="en-US" w:bidi="th-TH"/>
              </w:rPr>
            </w:pPr>
            <w:r w:rsidRPr="006131FB">
              <w:rPr>
                <w:rFonts w:ascii="TH SarabunPSK" w:hAnsi="TH SarabunPSK" w:cs="TH SarabunPSK"/>
                <w:noProof/>
                <w:sz w:val="32"/>
                <w:szCs w:val="32"/>
                <w:lang w:val="en-US" w:bidi="th-TH"/>
              </w:rPr>
              <w:drawing>
                <wp:inline distT="0" distB="0" distL="0" distR="0" wp14:anchorId="772244D4" wp14:editId="78B770F9">
                  <wp:extent cx="3010619" cy="1475117"/>
                  <wp:effectExtent l="0" t="0" r="0" b="0"/>
                  <wp:docPr id="89" name="รูปภาพ 89" descr="http://www.scimath.org/images/uploads/upload2/ge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cimath.org/images/uploads/upload2/ge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062" cy="147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044" w:rsidRPr="003B3AE9" w:rsidTr="00883D21">
        <w:trPr>
          <w:trHeight w:val="446"/>
          <w:jc w:val="center"/>
        </w:trPr>
        <w:tc>
          <w:tcPr>
            <w:tcW w:w="4159" w:type="dxa"/>
            <w:shd w:val="clear" w:color="auto" w:fill="auto"/>
          </w:tcPr>
          <w:p w:rsidR="00E21044" w:rsidRPr="00D26A69" w:rsidRDefault="00E21044" w:rsidP="00883D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10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รูปที่ </w:t>
            </w:r>
            <w:r w:rsidRPr="00E210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2.33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การให้กำเนิดไฟฟ้าก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ระแสสลับ</w:t>
            </w:r>
          </w:p>
        </w:tc>
        <w:tc>
          <w:tcPr>
            <w:tcW w:w="4090" w:type="dxa"/>
          </w:tcPr>
          <w:p w:rsidR="00E21044" w:rsidRPr="00D26A69" w:rsidRDefault="00E21044" w:rsidP="00883D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10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รูปที่</w:t>
            </w:r>
            <w:r w:rsidRPr="00E210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2.34</w:t>
            </w:r>
            <w:r w:rsidRPr="006131F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31FB">
              <w:rPr>
                <w:rFonts w:ascii="TH SarabunPSK" w:hAnsi="TH SarabunPSK" w:cs="TH SarabunPSK"/>
                <w:sz w:val="32"/>
                <w:szCs w:val="32"/>
                <w:cs/>
              </w:rPr>
              <w:t>กราฟระหว่างกระแสไฟฟ้ากระแสสลับกับเวลา</w:t>
            </w:r>
          </w:p>
        </w:tc>
      </w:tr>
    </w:tbl>
    <w:p w:rsidR="00E21044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131FB">
        <w:rPr>
          <w:rFonts w:ascii="TH SarabunPSK" w:hAnsi="TH SarabunPSK" w:cs="TH SarabunPSK"/>
          <w:sz w:val="32"/>
          <w:szCs w:val="32"/>
          <w:cs/>
        </w:rPr>
        <w:tab/>
      </w:r>
      <w:r w:rsidRPr="006131FB">
        <w:rPr>
          <w:rFonts w:ascii="TH SarabunPSK" w:hAnsi="TH SarabunPSK" w:cs="TH SarabunPSK"/>
          <w:sz w:val="32"/>
          <w:szCs w:val="32"/>
          <w:cs/>
        </w:rPr>
        <w:tab/>
        <w:t xml:space="preserve">   จาก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รูปที่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104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ในช่วงเวลา </w:t>
      </w:r>
      <w:r w:rsidRPr="006131FB">
        <w:rPr>
          <w:rFonts w:ascii="TH SarabunPSK" w:hAnsi="TH SarabunPSK" w:cs="TH SarabunPSK"/>
          <w:sz w:val="32"/>
          <w:szCs w:val="32"/>
        </w:rPr>
        <w:t xml:space="preserve">0 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6131FB">
        <w:rPr>
          <w:rFonts w:ascii="TH SarabunPSK" w:hAnsi="TH SarabunPSK" w:cs="TH SarabunPSK"/>
          <w:sz w:val="32"/>
          <w:szCs w:val="32"/>
        </w:rPr>
        <w:t xml:space="preserve">T/2 </w:t>
      </w:r>
      <w:r w:rsidRPr="006131FB">
        <w:rPr>
          <w:rFonts w:ascii="TH SarabunPSK" w:hAnsi="TH SarabunPSK" w:cs="TH SarabunPSK"/>
          <w:sz w:val="32"/>
          <w:szCs w:val="32"/>
          <w:cs/>
        </w:rPr>
        <w:t>กราฟระหว่างกระแสไฟฟ้ากับเวลาของกระแสสลับจะเหมือนกับกระแสตรง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แต่ในช่วงเวลา</w:t>
      </w:r>
      <w:r w:rsidRPr="006131FB">
        <w:rPr>
          <w:rFonts w:ascii="TH SarabunPSK" w:hAnsi="TH SarabunPSK" w:cs="TH SarabunPSK"/>
          <w:sz w:val="32"/>
          <w:szCs w:val="32"/>
        </w:rPr>
        <w:t xml:space="preserve"> T/2 </w:t>
      </w:r>
      <w:r w:rsidRPr="006131FB">
        <w:rPr>
          <w:rFonts w:ascii="TH SarabunPSK" w:hAnsi="TH SarabunPSK" w:cs="TH SarabunPSK"/>
          <w:sz w:val="32"/>
          <w:szCs w:val="32"/>
          <w:cs/>
        </w:rPr>
        <w:t>ถึง</w:t>
      </w:r>
      <w:r w:rsidRPr="006131FB">
        <w:rPr>
          <w:rFonts w:ascii="TH SarabunPSK" w:hAnsi="TH SarabunPSK" w:cs="TH SarabunPSK"/>
          <w:sz w:val="32"/>
          <w:szCs w:val="32"/>
        </w:rPr>
        <w:t xml:space="preserve"> T </w:t>
      </w:r>
      <w:r w:rsidRPr="006131FB">
        <w:rPr>
          <w:rFonts w:ascii="TH SarabunPSK" w:hAnsi="TH SarabunPSK" w:cs="TH SarabunPSK"/>
          <w:sz w:val="32"/>
          <w:szCs w:val="32"/>
          <w:cs/>
        </w:rPr>
        <w:t>กระแสไฟฟ้าเหนี่ยวนำของเครื่องกำเนิดไฟฟ้ากระแสสลับจะกลับทิศถ้า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ต่อตัวต้านทานกับเครื่องกำเนิดไฟฟ้ากระแสสลับ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กราฟระหว่างกระแสไฟฟ้าที่ผ่านตัวต้านทานกับเวลา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และความต่างศักย์ระหว่างปลายทั้งสองของตัวต้านทานกับเวลา จะเป็นดังนี้ จากกราฟระหว่างกระแสไฟฟ้า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กับเวลาด้านล่างของภาพ ช่วงเวลาการเปลี่ยนแปลงกระแสไฟฟ้าครบ </w:t>
      </w:r>
      <w:r w:rsidRPr="006131FB">
        <w:rPr>
          <w:rFonts w:ascii="TH SarabunPSK" w:hAnsi="TH SarabunPSK" w:cs="TH SarabunPSK"/>
          <w:sz w:val="32"/>
          <w:szCs w:val="32"/>
        </w:rPr>
        <w:t xml:space="preserve">1 </w:t>
      </w:r>
      <w:r w:rsidRPr="006131FB">
        <w:rPr>
          <w:rFonts w:ascii="TH SarabunPSK" w:hAnsi="TH SarabunPSK" w:cs="TH SarabunPSK"/>
          <w:sz w:val="32"/>
          <w:szCs w:val="32"/>
          <w:cs/>
        </w:rPr>
        <w:t>รอบ เรียกว่า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คาบ ถ้าเครื่องกำเนิดไฟฟ้ากระแสสลับหมุนด้วยความถี่ </w:t>
      </w:r>
      <w:r w:rsidRPr="006131FB">
        <w:rPr>
          <w:rFonts w:ascii="TH SarabunPSK" w:hAnsi="TH SarabunPSK" w:cs="TH SarabunPSK"/>
          <w:sz w:val="32"/>
          <w:szCs w:val="32"/>
        </w:rPr>
        <w:t xml:space="preserve">1 </w:t>
      </w:r>
      <w:r w:rsidRPr="006131FB">
        <w:rPr>
          <w:rFonts w:ascii="TH SarabunPSK" w:hAnsi="TH SarabunPSK" w:cs="TH SarabunPSK"/>
          <w:sz w:val="32"/>
          <w:szCs w:val="32"/>
          <w:cs/>
        </w:rPr>
        <w:t>รอบต่อวินาที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ไฟฟ้ากระแสสลับจะมีความถี่ </w:t>
      </w:r>
      <w:r w:rsidRPr="006131FB">
        <w:rPr>
          <w:rFonts w:ascii="TH SarabunPSK" w:hAnsi="TH SarabunPSK" w:cs="TH SarabunPSK"/>
          <w:sz w:val="32"/>
          <w:szCs w:val="32"/>
        </w:rPr>
        <w:t xml:space="preserve">1 </w:t>
      </w:r>
      <w:r w:rsidRPr="006131FB">
        <w:rPr>
          <w:rFonts w:ascii="TH SarabunPSK" w:hAnsi="TH SarabunPSK" w:cs="TH SarabunPSK"/>
          <w:sz w:val="32"/>
          <w:szCs w:val="32"/>
          <w:cs/>
        </w:rPr>
        <w:t>เฮิรตซ์ ในประเทศไทย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ความถี่ของไฟฟ้ากระแสสลับมีค่า </w:t>
      </w:r>
      <w:r w:rsidRPr="006131FB">
        <w:rPr>
          <w:rFonts w:ascii="TH SarabunPSK" w:hAnsi="TH SarabunPSK" w:cs="TH SarabunPSK"/>
          <w:sz w:val="32"/>
          <w:szCs w:val="32"/>
        </w:rPr>
        <w:t xml:space="preserve">50 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เฮิรตซ์ และความต่างศักย์เป็น </w:t>
      </w:r>
      <w:r w:rsidRPr="006131FB">
        <w:rPr>
          <w:rFonts w:ascii="TH SarabunPSK" w:hAnsi="TH SarabunPSK" w:cs="TH SarabunPSK"/>
          <w:sz w:val="32"/>
          <w:szCs w:val="32"/>
        </w:rPr>
        <w:t xml:space="preserve">220 </w:t>
      </w:r>
      <w:r w:rsidRPr="006131FB">
        <w:rPr>
          <w:rFonts w:ascii="TH SarabunPSK" w:hAnsi="TH SarabunPSK" w:cs="TH SarabunPSK"/>
          <w:sz w:val="32"/>
          <w:szCs w:val="32"/>
          <w:cs/>
        </w:rPr>
        <w:t>โวลต์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ดังนั้นถ้าต้องการทราบว่าเครื่องใช้ไฟฟ้าชิ้นใดสามีรถใช้งานในประเทศไทยได้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ต้องพิจารณาจากตัวเลขกำกับเครื่องนั้นๆ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ซึ่งจะบอกความต่างศักย์และความถี่ว่ามีค่า </w:t>
      </w:r>
      <w:r w:rsidRPr="006131FB">
        <w:rPr>
          <w:rFonts w:ascii="TH SarabunPSK" w:hAnsi="TH SarabunPSK" w:cs="TH SarabunPSK"/>
          <w:sz w:val="32"/>
          <w:szCs w:val="32"/>
        </w:rPr>
        <w:t xml:space="preserve">220 </w:t>
      </w:r>
      <w:r w:rsidRPr="006131FB">
        <w:rPr>
          <w:rFonts w:ascii="TH SarabunPSK" w:hAnsi="TH SarabunPSK" w:cs="TH SarabunPSK"/>
          <w:sz w:val="32"/>
          <w:szCs w:val="32"/>
          <w:cs/>
        </w:rPr>
        <w:t xml:space="preserve">โวลต์ </w:t>
      </w:r>
      <w:r w:rsidRPr="006131FB">
        <w:rPr>
          <w:rFonts w:ascii="TH SarabunPSK" w:hAnsi="TH SarabunPSK" w:cs="TH SarabunPSK"/>
          <w:sz w:val="32"/>
          <w:szCs w:val="32"/>
        </w:rPr>
        <w:t xml:space="preserve">50 </w:t>
      </w:r>
      <w:r w:rsidRPr="006131FB">
        <w:rPr>
          <w:rFonts w:ascii="TH SarabunPSK" w:hAnsi="TH SarabunPSK" w:cs="TH SarabunPSK"/>
          <w:sz w:val="32"/>
          <w:szCs w:val="32"/>
          <w:cs/>
        </w:rPr>
        <w:t>เฮิรตซ์ หรือไม่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เพราะงานไฟฟ้าบางประเภทต้องการความถี่ที่แน่นอน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เช่น การใช้มอเตอร์</w:t>
      </w:r>
      <w:r w:rsidRPr="006131FB">
        <w:rPr>
          <w:rFonts w:ascii="TH SarabunPSK" w:hAnsi="TH SarabunPSK" w:cs="TH SarabunPSK"/>
          <w:sz w:val="32"/>
          <w:szCs w:val="32"/>
          <w:cs/>
        </w:rPr>
        <w:lastRenderedPageBreak/>
        <w:t>ไฟฟ้าของนาฬิกาไฟฟ้าบางชนิด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เพราะถ้าความถี่แตกต่างจากที่กำหนดให้จะทำให้เครื่องใช้นั้นชำรุด</w:t>
      </w:r>
      <w:r w:rsidRPr="006131FB">
        <w:rPr>
          <w:rFonts w:ascii="TH SarabunPSK" w:hAnsi="TH SarabunPSK" w:cs="TH SarabunPSK"/>
          <w:sz w:val="32"/>
          <w:szCs w:val="32"/>
        </w:rPr>
        <w:t xml:space="preserve"> </w:t>
      </w:r>
      <w:r w:rsidRPr="006131FB">
        <w:rPr>
          <w:rFonts w:ascii="TH SarabunPSK" w:hAnsi="TH SarabunPSK" w:cs="TH SarabunPSK"/>
          <w:sz w:val="32"/>
          <w:szCs w:val="32"/>
          <w:cs/>
        </w:rPr>
        <w:t>หรือทำงานได้ไม่ดี</w:t>
      </w:r>
    </w:p>
    <w:p w:rsidR="00E21044" w:rsidRPr="006131FB" w:rsidRDefault="00E21044" w:rsidP="00E2104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F1101" w:rsidRDefault="004805FE" w:rsidP="00FF1101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2.18</w:t>
      </w:r>
      <w:r w:rsidR="001565A4"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565A4" w:rsidRPr="007F2324">
        <w:rPr>
          <w:rFonts w:ascii="TH SarabunPSK" w:hAnsi="TH SarabunPSK" w:cs="TH SarabunPSK"/>
          <w:b/>
          <w:bCs/>
          <w:sz w:val="32"/>
          <w:szCs w:val="32"/>
          <w:cs/>
        </w:rPr>
        <w:t>งานวิจัยที่เกี่ยวข้อง</w:t>
      </w:r>
    </w:p>
    <w:p w:rsidR="007E5C18" w:rsidRPr="007F2324" w:rsidRDefault="00FF1101" w:rsidP="00F341AD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7E5C18" w:rsidRPr="007F2324">
        <w:rPr>
          <w:rFonts w:ascii="TH SarabunPSK" w:hAnsi="TH SarabunPSK" w:cs="TH SarabunPSK"/>
          <w:b/>
          <w:bCs/>
          <w:sz w:val="32"/>
          <w:szCs w:val="32"/>
        </w:rPr>
        <w:t xml:space="preserve">N.V. Deshpande </w:t>
      </w:r>
      <w:r w:rsidR="007E5C18" w:rsidRPr="007F2324">
        <w:rPr>
          <w:rFonts w:ascii="TH SarabunPSK" w:hAnsi="TH SarabunPSK" w:cs="TH SarabunPSK"/>
          <w:b/>
          <w:bCs/>
          <w:sz w:val="32"/>
          <w:szCs w:val="32"/>
          <w:cs/>
        </w:rPr>
        <w:t>และคณะ</w:t>
      </w:r>
      <w:r w:rsidR="007E5C18" w:rsidRPr="007F2324">
        <w:rPr>
          <w:rFonts w:ascii="TH SarabunPSK" w:hAnsi="TH SarabunPSK" w:cs="TH SarabunPSK"/>
          <w:b/>
          <w:bCs/>
          <w:sz w:val="32"/>
          <w:szCs w:val="32"/>
        </w:rPr>
        <w:t>(2012)</w:t>
      </w:r>
      <w:r w:rsidR="007E5C18" w:rsidRPr="007F2324">
        <w:rPr>
          <w:rFonts w:ascii="TH SarabunPSK" w:hAnsi="TH SarabunPSK" w:cs="TH SarabunPSK"/>
          <w:sz w:val="32"/>
          <w:szCs w:val="32"/>
          <w:cs/>
        </w:rPr>
        <w:t xml:space="preserve"> ศึกษาการผลิตก๊าซชีวภาพจาก กากที่ได้จากการสกัดน้ำมันดิบ ของเมล็ด </w:t>
      </w:r>
      <w:proofErr w:type="spellStart"/>
      <w:r w:rsidR="007E5C18" w:rsidRPr="007F2324">
        <w:rPr>
          <w:rFonts w:ascii="TH SarabunPSK" w:hAnsi="TH SarabunPSK" w:cs="TH SarabunPSK"/>
          <w:sz w:val="32"/>
          <w:szCs w:val="32"/>
        </w:rPr>
        <w:t>Mahua</w:t>
      </w:r>
      <w:proofErr w:type="spellEnd"/>
      <w:r w:rsidR="007E5C18" w:rsidRPr="007F2324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7E5C18" w:rsidRPr="007F2324">
        <w:rPr>
          <w:rFonts w:ascii="TH SarabunPSK" w:hAnsi="TH SarabunPSK" w:cs="TH SarabunPSK"/>
          <w:sz w:val="32"/>
          <w:szCs w:val="32"/>
        </w:rPr>
        <w:t>madhuca</w:t>
      </w:r>
      <w:proofErr w:type="spellEnd"/>
      <w:r w:rsidR="007E5C18" w:rsidRPr="007F232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E5C18" w:rsidRPr="007F2324">
        <w:rPr>
          <w:rFonts w:ascii="TH SarabunPSK" w:hAnsi="TH SarabunPSK" w:cs="TH SarabunPSK"/>
          <w:sz w:val="32"/>
          <w:szCs w:val="32"/>
        </w:rPr>
        <w:t>indiga</w:t>
      </w:r>
      <w:proofErr w:type="spellEnd"/>
      <w:r w:rsidR="007E5C18" w:rsidRPr="007F2324">
        <w:rPr>
          <w:rFonts w:ascii="TH SarabunPSK" w:hAnsi="TH SarabunPSK" w:cs="TH SarabunPSK"/>
          <w:sz w:val="32"/>
          <w:szCs w:val="32"/>
        </w:rPr>
        <w:t xml:space="preserve">) </w:t>
      </w:r>
      <w:r w:rsidR="007E5C18" w:rsidRPr="007F2324">
        <w:rPr>
          <w:rFonts w:ascii="TH SarabunPSK" w:hAnsi="TH SarabunPSK" w:cs="TH SarabunPSK"/>
          <w:sz w:val="32"/>
          <w:szCs w:val="32"/>
          <w:cs/>
        </w:rPr>
        <w:t>และ</w:t>
      </w:r>
      <w:r w:rsidR="007E5C18" w:rsidRPr="007F232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E5C18" w:rsidRPr="007F2324">
        <w:rPr>
          <w:rFonts w:ascii="TH SarabunPSK" w:hAnsi="TH SarabunPSK" w:cs="TH SarabunPSK"/>
          <w:sz w:val="32"/>
          <w:szCs w:val="32"/>
        </w:rPr>
        <w:t>Hingan</w:t>
      </w:r>
      <w:proofErr w:type="spellEnd"/>
      <w:r w:rsidR="007E5C18" w:rsidRPr="007F2324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7E5C18" w:rsidRPr="007F2324">
        <w:rPr>
          <w:rFonts w:ascii="TH SarabunPSK" w:hAnsi="TH SarabunPSK" w:cs="TH SarabunPSK"/>
          <w:sz w:val="32"/>
          <w:szCs w:val="32"/>
        </w:rPr>
        <w:t>Balanites</w:t>
      </w:r>
      <w:proofErr w:type="spellEnd"/>
      <w:r w:rsidR="007E5C18" w:rsidRPr="007F232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E5C18" w:rsidRPr="007F2324">
        <w:rPr>
          <w:rFonts w:ascii="TH SarabunPSK" w:hAnsi="TH SarabunPSK" w:cs="TH SarabunPSK"/>
          <w:sz w:val="32"/>
          <w:szCs w:val="32"/>
        </w:rPr>
        <w:t>aegyaptiaca</w:t>
      </w:r>
      <w:proofErr w:type="spellEnd"/>
      <w:r w:rsidR="007E5C18" w:rsidRPr="007F2324">
        <w:rPr>
          <w:rFonts w:ascii="TH SarabunPSK" w:hAnsi="TH SarabunPSK" w:cs="TH SarabunPSK"/>
          <w:sz w:val="32"/>
          <w:szCs w:val="32"/>
        </w:rPr>
        <w:t xml:space="preserve">) oil seedcake </w:t>
      </w:r>
      <w:r w:rsidR="007E5C18" w:rsidRPr="007F2324">
        <w:rPr>
          <w:rFonts w:ascii="TH SarabunPSK" w:hAnsi="TH SarabunPSK" w:cs="TH SarabunPSK"/>
          <w:sz w:val="32"/>
          <w:szCs w:val="32"/>
          <w:cs/>
        </w:rPr>
        <w:t xml:space="preserve">งานวิจัยนี้ศึกษาความเหมาะสมของกากที่บีบน้ำมันออกแล้วของเมล็ดพืชน้ำมันสองชนิดสำหรับผลิตก๊าซชีวภาพและจากงานวิจัยเผยให้เห็นว่ากากที่ได้จากการสกัดน้ำมันดิบของเมล็ด </w:t>
      </w:r>
      <w:proofErr w:type="spellStart"/>
      <w:r w:rsidR="007E5C18" w:rsidRPr="007F2324">
        <w:rPr>
          <w:rFonts w:ascii="TH SarabunPSK" w:hAnsi="TH SarabunPSK" w:cs="TH SarabunPSK"/>
          <w:sz w:val="32"/>
          <w:szCs w:val="32"/>
        </w:rPr>
        <w:t>Mahua</w:t>
      </w:r>
      <w:proofErr w:type="spellEnd"/>
      <w:r w:rsidR="007E5C18" w:rsidRPr="007F2324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7E5C18" w:rsidRPr="007F2324">
        <w:rPr>
          <w:rFonts w:ascii="TH SarabunPSK" w:hAnsi="TH SarabunPSK" w:cs="TH SarabunPSK"/>
          <w:sz w:val="32"/>
          <w:szCs w:val="32"/>
        </w:rPr>
        <w:t>madhuca</w:t>
      </w:r>
      <w:proofErr w:type="spellEnd"/>
      <w:r w:rsidR="007E5C18" w:rsidRPr="007F232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E5C18" w:rsidRPr="007F2324">
        <w:rPr>
          <w:rFonts w:ascii="TH SarabunPSK" w:hAnsi="TH SarabunPSK" w:cs="TH SarabunPSK"/>
          <w:sz w:val="32"/>
          <w:szCs w:val="32"/>
        </w:rPr>
        <w:t>indiga</w:t>
      </w:r>
      <w:proofErr w:type="spellEnd"/>
      <w:r w:rsidR="007E5C18" w:rsidRPr="007F2324">
        <w:rPr>
          <w:rFonts w:ascii="TH SarabunPSK" w:hAnsi="TH SarabunPSK" w:cs="TH SarabunPSK"/>
          <w:sz w:val="32"/>
          <w:szCs w:val="32"/>
        </w:rPr>
        <w:t xml:space="preserve">) </w:t>
      </w:r>
      <w:r w:rsidR="007E5C18" w:rsidRPr="007F2324">
        <w:rPr>
          <w:rFonts w:ascii="TH SarabunPSK" w:hAnsi="TH SarabunPSK" w:cs="TH SarabunPSK"/>
          <w:sz w:val="32"/>
          <w:szCs w:val="32"/>
          <w:cs/>
        </w:rPr>
        <w:t>และ</w:t>
      </w:r>
      <w:r w:rsidR="007E5C18" w:rsidRPr="007F232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E5C18" w:rsidRPr="007F2324">
        <w:rPr>
          <w:rFonts w:ascii="TH SarabunPSK" w:hAnsi="TH SarabunPSK" w:cs="TH SarabunPSK"/>
          <w:sz w:val="32"/>
          <w:szCs w:val="32"/>
        </w:rPr>
        <w:t>Hingan</w:t>
      </w:r>
      <w:proofErr w:type="spellEnd"/>
      <w:r w:rsidR="007E5C18" w:rsidRPr="007F2324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7E5C18" w:rsidRPr="007F2324">
        <w:rPr>
          <w:rFonts w:ascii="TH SarabunPSK" w:hAnsi="TH SarabunPSK" w:cs="TH SarabunPSK"/>
          <w:sz w:val="32"/>
          <w:szCs w:val="32"/>
        </w:rPr>
        <w:t>Balanites</w:t>
      </w:r>
      <w:proofErr w:type="spellEnd"/>
      <w:r w:rsidR="007E5C18" w:rsidRPr="007F232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E5C18" w:rsidRPr="007F2324">
        <w:rPr>
          <w:rFonts w:ascii="TH SarabunPSK" w:hAnsi="TH SarabunPSK" w:cs="TH SarabunPSK"/>
          <w:sz w:val="32"/>
          <w:szCs w:val="32"/>
        </w:rPr>
        <w:t>aegyaptiaca</w:t>
      </w:r>
      <w:proofErr w:type="spellEnd"/>
      <w:r w:rsidR="007E5C18" w:rsidRPr="007F2324">
        <w:rPr>
          <w:rFonts w:ascii="TH SarabunPSK" w:hAnsi="TH SarabunPSK" w:cs="TH SarabunPSK"/>
          <w:sz w:val="32"/>
          <w:szCs w:val="32"/>
        </w:rPr>
        <w:t xml:space="preserve">) </w:t>
      </w:r>
      <w:r w:rsidR="007E5C18" w:rsidRPr="007F2324">
        <w:rPr>
          <w:rFonts w:ascii="TH SarabunPSK" w:hAnsi="TH SarabunPSK" w:cs="TH SarabunPSK"/>
          <w:sz w:val="32"/>
          <w:szCs w:val="32"/>
          <w:cs/>
        </w:rPr>
        <w:t xml:space="preserve">มีศักยภาพในการผลิตในช่วง </w:t>
      </w:r>
      <w:r w:rsidR="007E5C18" w:rsidRPr="007F2324">
        <w:rPr>
          <w:rFonts w:ascii="TH SarabunPSK" w:hAnsi="TH SarabunPSK" w:cs="TH SarabunPSK"/>
          <w:sz w:val="32"/>
          <w:szCs w:val="32"/>
        </w:rPr>
        <w:t xml:space="preserve">198 – 233 </w:t>
      </w:r>
      <w:r w:rsidR="007E5C18" w:rsidRPr="007F2324">
        <w:rPr>
          <w:rFonts w:ascii="TH SarabunPSK" w:hAnsi="TH SarabunPSK" w:cs="TH SarabunPSK"/>
          <w:sz w:val="32"/>
          <w:szCs w:val="32"/>
          <w:cs/>
        </w:rPr>
        <w:t>ลิตร/กิโลกรัมของกาก ที่ได้จากการสกัดน้ำมัน ก๊าซภาพที่ได้จาการผลิตนี้มีความสำคัญต่อความต้องการด้านพลังงานที่ใช้ในการหุงต้มในพื้นที่ชนบทอีกทั้งงานวิจัยนี้ยังได้ให้ความสำคัญในเรื่องของกากตะกอนและน้ำโคลนที่ออกจากบ่อหมักในรูปของของเสียจะสามารถนำไปใช้ประโยชน์ต่อได้อีกเนื่องจากมันมีส่วนประกอบที่เป็นไนโตรเจนสูง</w:t>
      </w:r>
    </w:p>
    <w:p w:rsidR="00FF1101" w:rsidRPr="007F2324" w:rsidRDefault="00FF1101" w:rsidP="00F341AD">
      <w:pPr>
        <w:pStyle w:val="af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7F2324">
        <w:rPr>
          <w:rFonts w:ascii="TH SarabunPSK" w:hAnsi="TH SarabunPSK" w:cs="TH SarabunPSK"/>
          <w:b/>
          <w:bCs/>
          <w:sz w:val="32"/>
          <w:szCs w:val="32"/>
        </w:rPr>
        <w:t>Hamed</w:t>
      </w:r>
      <w:proofErr w:type="spellEnd"/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7F2324">
        <w:rPr>
          <w:rFonts w:ascii="TH SarabunPSK" w:hAnsi="TH SarabunPSK" w:cs="TH SarabunPSK"/>
          <w:b/>
          <w:bCs/>
          <w:sz w:val="32"/>
          <w:szCs w:val="32"/>
        </w:rPr>
        <w:t>M.El-Mashand</w:t>
      </w:r>
      <w:proofErr w:type="spellEnd"/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proofErr w:type="spellStart"/>
      <w:r w:rsidRPr="007F2324">
        <w:rPr>
          <w:rFonts w:ascii="TH SarabunPSK" w:hAnsi="TH SarabunPSK" w:cs="TH SarabunPSK"/>
          <w:b/>
          <w:bCs/>
          <w:sz w:val="32"/>
          <w:szCs w:val="32"/>
        </w:rPr>
        <w:t>Ruihong</w:t>
      </w:r>
      <w:proofErr w:type="spellEnd"/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Zhang(2010)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ศึกษาผลผลิตก๊าซชีวภาพจากการย่อยสลายมูลโคนมและเศษอาหารผลของการคัดมูลที่มีผลต่อผลผลิตก๊าซชีวภาพในบ่อหมักมูลโคภายใต้เงื่อนไขที่อุณหภูมิปานกลาง (</w:t>
      </w:r>
      <w:r w:rsidRPr="007F2324">
        <w:rPr>
          <w:rFonts w:ascii="TH SarabunPSK" w:hAnsi="TH SarabunPSK" w:cs="TH SarabunPSK"/>
          <w:sz w:val="32"/>
          <w:szCs w:val="32"/>
        </w:rPr>
        <w:t xml:space="preserve">35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องศาเซลเซียส) นอกจากนี้ยังพิจารณาศักยภาพการผลิตก๊าซชีวภาพที่ผสมระหว่างมูลโคและเศษอาหารเทียบผลตอบแทนจากมูลหรือเศษอาหารเพียงอย่างเดียวลำดับแรกพัฒนาขึ้นในการคำนวณอัตราผลตอบแทนจากก๊าซมีเทนจากส่วนระหว่างมูลโคนมและเศษอาหาร ผลผลิตก๊าซมีเทนหลังจากหมักมูล </w:t>
      </w:r>
      <w:r w:rsidRPr="007F2324">
        <w:rPr>
          <w:rFonts w:ascii="TH SarabunPSK" w:hAnsi="TH SarabunPSK" w:cs="TH SarabunPSK"/>
          <w:sz w:val="32"/>
          <w:szCs w:val="32"/>
        </w:rPr>
        <w:t xml:space="preserve">30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วัน เป็น </w:t>
      </w:r>
      <w:r w:rsidRPr="007F2324">
        <w:rPr>
          <w:rFonts w:ascii="TH SarabunPSK" w:hAnsi="TH SarabunPSK" w:cs="TH SarabunPSK"/>
          <w:sz w:val="32"/>
          <w:szCs w:val="32"/>
        </w:rPr>
        <w:t xml:space="preserve">302, 228 </w:t>
      </w:r>
      <w:r w:rsidRPr="007F2324">
        <w:rPr>
          <w:rFonts w:ascii="TH SarabunPSK" w:hAnsi="TH SarabunPSK" w:cs="TH SarabunPSK"/>
          <w:sz w:val="32"/>
          <w:szCs w:val="32"/>
          <w:cs/>
        </w:rPr>
        <w:t>และ</w:t>
      </w:r>
      <w:r w:rsidRPr="007F2324">
        <w:rPr>
          <w:rFonts w:ascii="TH SarabunPSK" w:hAnsi="TH SarabunPSK" w:cs="TH SarabunPSK"/>
          <w:sz w:val="32"/>
          <w:szCs w:val="32"/>
        </w:rPr>
        <w:t>241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ลิตร มูลดี มูลหยาบ และปุ๋ย ตามลำดับ คิดเป็นประมาณ </w:t>
      </w:r>
      <w:r w:rsidRPr="007F2324">
        <w:rPr>
          <w:rFonts w:ascii="TH SarabunPSK" w:hAnsi="TH SarabunPSK" w:cs="TH SarabunPSK"/>
          <w:sz w:val="32"/>
          <w:szCs w:val="32"/>
        </w:rPr>
        <w:t xml:space="preserve">93%, 87% </w:t>
      </w:r>
      <w:r w:rsidRPr="007F2324">
        <w:rPr>
          <w:rFonts w:ascii="TH SarabunPSK" w:hAnsi="TH SarabunPSK" w:cs="TH SarabunPSK"/>
          <w:sz w:val="32"/>
          <w:szCs w:val="32"/>
          <w:cs/>
        </w:rPr>
        <w:t>และ</w:t>
      </w:r>
      <w:r w:rsidRPr="007F2324">
        <w:rPr>
          <w:rFonts w:ascii="TH SarabunPSK" w:hAnsi="TH SarabunPSK" w:cs="TH SarabunPSK"/>
          <w:sz w:val="32"/>
          <w:szCs w:val="32"/>
        </w:rPr>
        <w:t xml:space="preserve"> 90%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ของผลผลิตก๊าซชีวภาพอาจได้รับตามลำดับหลังจาก </w:t>
      </w:r>
      <w:r w:rsidRPr="007F2324">
        <w:rPr>
          <w:rFonts w:ascii="TH SarabunPSK" w:hAnsi="TH SarabunPSK" w:cs="TH SarabunPSK"/>
          <w:sz w:val="32"/>
          <w:szCs w:val="32"/>
        </w:rPr>
        <w:t>20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วันปริมาณมีเทนเฉลี่ยของก๊าซชีวภาพ คือ </w:t>
      </w:r>
      <w:r w:rsidRPr="007F2324">
        <w:rPr>
          <w:rFonts w:ascii="TH SarabunPSK" w:hAnsi="TH SarabunPSK" w:cs="TH SarabunPSK"/>
          <w:sz w:val="32"/>
          <w:szCs w:val="32"/>
        </w:rPr>
        <w:t xml:space="preserve">69%, 57% </w:t>
      </w:r>
      <w:r w:rsidRPr="007F2324">
        <w:rPr>
          <w:rFonts w:ascii="TH SarabunPSK" w:hAnsi="TH SarabunPSK" w:cs="TH SarabunPSK"/>
          <w:sz w:val="32"/>
          <w:szCs w:val="32"/>
          <w:cs/>
        </w:rPr>
        <w:t>และ</w:t>
      </w:r>
      <w:r w:rsidRPr="007F2324">
        <w:rPr>
          <w:rFonts w:ascii="TH SarabunPSK" w:hAnsi="TH SarabunPSK" w:cs="TH SarabunPSK"/>
          <w:sz w:val="32"/>
          <w:szCs w:val="32"/>
        </w:rPr>
        <w:t xml:space="preserve">66%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ตามลำดับส่วนผลผลิตก๊าซมีเทนของเศษอาหารเป็น </w:t>
      </w:r>
      <w:r w:rsidRPr="007F2324">
        <w:rPr>
          <w:rFonts w:ascii="TH SarabunPSK" w:hAnsi="TH SarabunPSK" w:cs="TH SarabunPSK"/>
          <w:sz w:val="32"/>
          <w:szCs w:val="32"/>
        </w:rPr>
        <w:t xml:space="preserve">353 </w:t>
      </w:r>
      <w:r w:rsidRPr="007F2324">
        <w:rPr>
          <w:rFonts w:ascii="TH SarabunPSK" w:hAnsi="TH SarabunPSK" w:cs="TH SarabunPSK"/>
          <w:sz w:val="32"/>
          <w:szCs w:val="32"/>
          <w:cs/>
        </w:rPr>
        <w:t>ลิตร</w:t>
      </w:r>
      <w:r w:rsidRPr="007F2324">
        <w:rPr>
          <w:rFonts w:ascii="TH SarabunPSK" w:hAnsi="TH SarabunPSK" w:cs="TH SarabunPSK"/>
          <w:sz w:val="32"/>
          <w:szCs w:val="32"/>
        </w:rPr>
        <w:t>/</w:t>
      </w:r>
      <w:r w:rsidRPr="007F2324">
        <w:rPr>
          <w:rFonts w:ascii="TH SarabunPSK" w:hAnsi="TH SarabunPSK" w:cs="TH SarabunPSK"/>
          <w:sz w:val="32"/>
          <w:szCs w:val="32"/>
          <w:cs/>
        </w:rPr>
        <w:t>กิโลกรัมของกาก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หลังจาก </w:t>
      </w:r>
      <w:r w:rsidRPr="007F2324">
        <w:rPr>
          <w:rFonts w:ascii="TH SarabunPSK" w:hAnsi="TH SarabunPSK" w:cs="TH SarabunPSK"/>
          <w:sz w:val="32"/>
          <w:szCs w:val="32"/>
        </w:rPr>
        <w:t>30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วันของการย่อยสลายส่วนผสมของมูลกับเศษอาหาร</w:t>
      </w:r>
      <w:r w:rsidRPr="007F2324">
        <w:rPr>
          <w:rFonts w:ascii="TH SarabunPSK" w:hAnsi="TH SarabunPSK" w:cs="TH SarabunPSK"/>
          <w:sz w:val="32"/>
          <w:szCs w:val="32"/>
        </w:rPr>
        <w:t xml:space="preserve"> 68/32% </w:t>
      </w:r>
      <w:r w:rsidRPr="007F2324">
        <w:rPr>
          <w:rFonts w:ascii="TH SarabunPSK" w:hAnsi="TH SarabunPSK" w:cs="TH SarabunPSK"/>
          <w:sz w:val="32"/>
          <w:szCs w:val="32"/>
          <w:cs/>
        </w:rPr>
        <w:t>และ</w:t>
      </w:r>
      <w:r w:rsidRPr="007F2324">
        <w:rPr>
          <w:rFonts w:ascii="TH SarabunPSK" w:hAnsi="TH SarabunPSK" w:cs="TH SarabunPSK"/>
          <w:sz w:val="32"/>
          <w:szCs w:val="32"/>
        </w:rPr>
        <w:t xml:space="preserve"> 52/48%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ให้ผลผลิตก๊าซมีเทนเป็น </w:t>
      </w:r>
      <w:r w:rsidRPr="007F2324">
        <w:rPr>
          <w:rFonts w:ascii="TH SarabunPSK" w:hAnsi="TH SarabunPSK" w:cs="TH SarabunPSK"/>
          <w:sz w:val="32"/>
          <w:szCs w:val="32"/>
        </w:rPr>
        <w:t xml:space="preserve">282 </w:t>
      </w:r>
      <w:r w:rsidRPr="007F2324">
        <w:rPr>
          <w:rFonts w:ascii="TH SarabunPSK" w:hAnsi="TH SarabunPSK" w:cs="TH SarabunPSK"/>
          <w:sz w:val="32"/>
          <w:szCs w:val="32"/>
          <w:cs/>
        </w:rPr>
        <w:t>และ</w:t>
      </w:r>
      <w:r w:rsidRPr="007F2324">
        <w:rPr>
          <w:rFonts w:ascii="TH SarabunPSK" w:hAnsi="TH SarabunPSK" w:cs="TH SarabunPSK"/>
          <w:sz w:val="32"/>
          <w:szCs w:val="32"/>
        </w:rPr>
        <w:t xml:space="preserve">311 </w:t>
      </w:r>
      <w:r w:rsidRPr="007F2324">
        <w:rPr>
          <w:rFonts w:ascii="TH SarabunPSK" w:hAnsi="TH SarabunPSK" w:cs="TH SarabunPSK"/>
          <w:sz w:val="32"/>
          <w:szCs w:val="32"/>
          <w:cs/>
        </w:rPr>
        <w:t>ลิตร/กิโลกรัมของกาก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ตามลำดับหลังจาก </w:t>
      </w:r>
      <w:r w:rsidRPr="007F2324">
        <w:rPr>
          <w:rFonts w:ascii="TH SarabunPSK" w:hAnsi="TH SarabunPSK" w:cs="TH SarabunPSK"/>
          <w:sz w:val="32"/>
          <w:szCs w:val="32"/>
        </w:rPr>
        <w:t>30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วันของการย่อยสลาย และหลัง </w:t>
      </w:r>
      <w:r w:rsidRPr="007F2324">
        <w:rPr>
          <w:rFonts w:ascii="TH SarabunPSK" w:hAnsi="TH SarabunPSK" w:cs="TH SarabunPSK"/>
          <w:sz w:val="32"/>
          <w:szCs w:val="32"/>
        </w:rPr>
        <w:t xml:space="preserve">20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วัน ให้ผลผลิตก๊าซชีวภาพ </w:t>
      </w:r>
      <w:r w:rsidRPr="007F2324">
        <w:rPr>
          <w:rFonts w:ascii="TH SarabunPSK" w:hAnsi="TH SarabunPSK" w:cs="TH SarabunPSK"/>
          <w:sz w:val="32"/>
          <w:szCs w:val="32"/>
        </w:rPr>
        <w:t xml:space="preserve">90%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F2324">
        <w:rPr>
          <w:rFonts w:ascii="TH SarabunPSK" w:hAnsi="TH SarabunPSK" w:cs="TH SarabunPSK"/>
          <w:sz w:val="32"/>
          <w:szCs w:val="32"/>
        </w:rPr>
        <w:t xml:space="preserve">95%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ตามลำดับ คาดว่าการเพิ่มเศษอาหารในบ่อหมักมูลสัตว์ทำให้ได้ปริมาณก๊าซภาพที่สูงในเวลา </w:t>
      </w:r>
      <w:r w:rsidRPr="007F2324">
        <w:rPr>
          <w:rFonts w:ascii="TH SarabunPSK" w:hAnsi="TH SarabunPSK" w:cs="TH SarabunPSK"/>
          <w:sz w:val="32"/>
          <w:szCs w:val="32"/>
        </w:rPr>
        <w:t xml:space="preserve">20 </w:t>
      </w:r>
      <w:r w:rsidRPr="007F2324">
        <w:rPr>
          <w:rFonts w:ascii="TH SarabunPSK" w:hAnsi="TH SarabunPSK" w:cs="TH SarabunPSK"/>
          <w:sz w:val="32"/>
          <w:szCs w:val="32"/>
          <w:cs/>
        </w:rPr>
        <w:t>วัน หลังการย่อยสลาย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66A02" w:rsidRPr="007F2324" w:rsidRDefault="00C66A02" w:rsidP="00F341AD">
      <w:pPr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F2324">
        <w:rPr>
          <w:rFonts w:ascii="TH SarabunPSK" w:hAnsi="TH SarabunPSK" w:cs="TH SarabunPSK"/>
          <w:sz w:val="32"/>
          <w:szCs w:val="32"/>
        </w:rPr>
        <w:tab/>
      </w:r>
      <w:r w:rsidRPr="007F2324">
        <w:rPr>
          <w:rFonts w:ascii="TH SarabunPSK" w:hAnsi="TH SarabunPSK" w:cs="TH SarabunPSK"/>
          <w:b/>
          <w:sz w:val="32"/>
          <w:szCs w:val="32"/>
        </w:rPr>
        <w:t xml:space="preserve">S.S. </w:t>
      </w:r>
      <w:proofErr w:type="spellStart"/>
      <w:r w:rsidRPr="007F2324">
        <w:rPr>
          <w:rFonts w:ascii="TH SarabunPSK" w:hAnsi="TH SarabunPSK" w:cs="TH SarabunPSK"/>
          <w:b/>
          <w:sz w:val="32"/>
          <w:szCs w:val="32"/>
        </w:rPr>
        <w:t>Kapdi</w:t>
      </w:r>
      <w:proofErr w:type="spellEnd"/>
      <w:r w:rsidRPr="007F2324">
        <w:rPr>
          <w:rFonts w:ascii="TH SarabunPSK" w:hAnsi="TH SarabunPSK" w:cs="TH SarabunPSK"/>
          <w:b/>
          <w:sz w:val="32"/>
          <w:szCs w:val="32"/>
          <w:cs/>
        </w:rPr>
        <w:t xml:space="preserve">   </w:t>
      </w:r>
      <w:r w:rsidR="007E5C18" w:rsidRPr="007F2324">
        <w:rPr>
          <w:rFonts w:ascii="TH SarabunPSK" w:hAnsi="TH SarabunPSK" w:cs="TH SarabunPSK"/>
          <w:b/>
          <w:sz w:val="32"/>
          <w:szCs w:val="32"/>
        </w:rPr>
        <w:t>et al</w:t>
      </w:r>
      <w:r w:rsidRPr="007F2324">
        <w:rPr>
          <w:rFonts w:ascii="TH SarabunPSK" w:hAnsi="TH SarabunPSK" w:cs="TH SarabunPSK"/>
          <w:b/>
          <w:sz w:val="32"/>
          <w:szCs w:val="32"/>
        </w:rPr>
        <w:t xml:space="preserve">.  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>(</w:t>
      </w:r>
      <w:r w:rsidRPr="007F2324">
        <w:rPr>
          <w:rFonts w:ascii="TH SarabunPSK" w:hAnsi="TH SarabunPSK" w:cs="TH SarabunPSK"/>
          <w:b/>
          <w:sz w:val="32"/>
          <w:szCs w:val="32"/>
        </w:rPr>
        <w:t>2004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>) ศึกษาความเป็นไปได้เกี่ยวกับการทำก๊าซชีวภาพบรรจุลงถังด้วยความดันสูงในประเทศอินเดีย  ในงานวิจัย</w:t>
      </w:r>
      <w:r w:rsidRPr="007F2324">
        <w:rPr>
          <w:rFonts w:ascii="TH SarabunPSK" w:hAnsi="TH SarabunPSK" w:cs="TH SarabunPSK"/>
          <w:sz w:val="32"/>
          <w:szCs w:val="32"/>
          <w:cs/>
        </w:rPr>
        <w:t>นี้ได้กล่าวถึง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การบรรจุก๊าซชีวภาพลงถังนั้นต้องทำให้ก๊าซชีวภาพ </w:t>
      </w:r>
      <w:proofErr w:type="spellStart"/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>บริสุทธ์</w:t>
      </w:r>
      <w:proofErr w:type="spellEnd"/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ก่อนโดยแยก 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>CO</w:t>
      </w:r>
      <w:r w:rsidRPr="007F2324">
        <w:rPr>
          <w:rFonts w:ascii="TH SarabunPSK" w:hAnsi="TH SarabunPSK" w:cs="TH SarabunPSK"/>
          <w:color w:val="000000"/>
          <w:sz w:val="32"/>
          <w:szCs w:val="32"/>
          <w:vertAlign w:val="subscript"/>
        </w:rPr>
        <w:t>2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 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 xml:space="preserve"> H</w:t>
      </w:r>
      <w:r w:rsidRPr="007F2324">
        <w:rPr>
          <w:rFonts w:ascii="TH SarabunPSK" w:hAnsi="TH SarabunPSK" w:cs="TH SarabunPSK"/>
          <w:color w:val="000000"/>
          <w:sz w:val="32"/>
          <w:szCs w:val="32"/>
          <w:vertAlign w:val="subscript"/>
        </w:rPr>
        <w:t>2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 xml:space="preserve">S 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>ออกจากก๊าซชีวภาพก่อน  การที่จะแยกไฮโดรเจนซัลไฟด์ออกจากก๊าซชีวภาพนั้นมีหลายวิธีซึ่งหนึ่งในวิธีนั้น คือ วิธีการเติมอากาศ       ถ้ามีการเติมอากาศเข้าไปในระบบ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 xml:space="preserve"> 2-6%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็จะส่งผลทำให้อากาศไปทำปฏิกิริยาทางเคมีกับไฮโดรเจนซัลไฟด์ในก๊าซชีวภาพทำให้ความเข้มข้นของไฮโดรเจนซัลไฟด์ลดลงน้อยกว่า 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>50 ppm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>และการเติมอากาศควรต้องระมัดระวังในการเติมอย่าให้เกิน  6-12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 xml:space="preserve">% 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>เพราะอาจทำให้เกิดอันตรายได้</w:t>
      </w:r>
    </w:p>
    <w:p w:rsidR="00C66A02" w:rsidRPr="007F2324" w:rsidRDefault="007E5C18" w:rsidP="00F341AD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bookmarkStart w:id="1" w:name="OLE_LINK4"/>
      <w:proofErr w:type="spellStart"/>
      <w:r w:rsidRPr="007F2324">
        <w:rPr>
          <w:rFonts w:ascii="TH SarabunPSK" w:hAnsi="TH SarabunPSK" w:cs="TH SarabunPSK"/>
          <w:b/>
          <w:color w:val="000000"/>
          <w:sz w:val="32"/>
          <w:szCs w:val="32"/>
        </w:rPr>
        <w:t>Ikbal</w:t>
      </w:r>
      <w:proofErr w:type="spellEnd"/>
      <w:r w:rsidRPr="007F2324">
        <w:rPr>
          <w:rFonts w:ascii="TH SarabunPSK" w:hAnsi="TH SarabunPSK" w:cs="TH SarabunPSK"/>
          <w:b/>
          <w:color w:val="000000"/>
          <w:sz w:val="32"/>
          <w:szCs w:val="32"/>
        </w:rPr>
        <w:t xml:space="preserve"> et al</w:t>
      </w:r>
      <w:r w:rsidR="00C66A02" w:rsidRPr="007F2324">
        <w:rPr>
          <w:rFonts w:ascii="TH SarabunPSK" w:hAnsi="TH SarabunPSK" w:cs="TH SarabunPSK"/>
          <w:b/>
          <w:color w:val="000000"/>
          <w:sz w:val="32"/>
          <w:szCs w:val="32"/>
        </w:rPr>
        <w:t xml:space="preserve">.  </w:t>
      </w:r>
      <w:r w:rsidR="00C66A02" w:rsidRPr="007F2324">
        <w:rPr>
          <w:rFonts w:ascii="TH SarabunPSK" w:hAnsi="TH SarabunPSK" w:cs="TH SarabunPSK"/>
          <w:b/>
          <w:color w:val="000000"/>
          <w:sz w:val="32"/>
          <w:szCs w:val="32"/>
          <w:cs/>
        </w:rPr>
        <w:t>(</w:t>
      </w:r>
      <w:r w:rsidR="00C66A02" w:rsidRPr="007F2324">
        <w:rPr>
          <w:rFonts w:ascii="TH SarabunPSK" w:hAnsi="TH SarabunPSK" w:cs="TH SarabunPSK"/>
          <w:b/>
          <w:color w:val="000000"/>
          <w:sz w:val="32"/>
          <w:szCs w:val="32"/>
        </w:rPr>
        <w:t>2003</w:t>
      </w:r>
      <w:r w:rsidR="00C66A02" w:rsidRPr="007F2324">
        <w:rPr>
          <w:rFonts w:ascii="TH SarabunPSK" w:hAnsi="TH SarabunPSK" w:cs="TH SarabunPSK"/>
          <w:b/>
          <w:color w:val="000000"/>
          <w:sz w:val="32"/>
          <w:szCs w:val="32"/>
          <w:cs/>
        </w:rPr>
        <w:t>)</w:t>
      </w:r>
      <w:bookmarkEnd w:id="1"/>
      <w:r w:rsidR="00C66A02" w:rsidRPr="007F2324">
        <w:rPr>
          <w:rFonts w:ascii="TH SarabunPSK" w:hAnsi="TH SarabunPSK" w:cs="TH SarabunPSK"/>
          <w:color w:val="000000"/>
          <w:sz w:val="32"/>
          <w:szCs w:val="32"/>
          <w:cs/>
        </w:rPr>
        <w:t>ได้ศึกษา</w:t>
      </w:r>
      <w:r w:rsidR="00C66A02" w:rsidRPr="007F2324">
        <w:rPr>
          <w:rFonts w:ascii="TH SarabunPSK" w:hAnsi="TH SarabunPSK" w:cs="TH SarabunPSK"/>
          <w:sz w:val="32"/>
          <w:szCs w:val="32"/>
          <w:cs/>
        </w:rPr>
        <w:t xml:space="preserve">การนำเอาน้ำเสียจากขยะเทศบาลมาบำบัดโดยวิธีทางชีวภาพ งานวิจัยนี้ได้มีการเพิ่มสารอาหารให้กับเชื้อในอัตราที่เหมาะสมที่มีค่าเท่ากับ </w:t>
      </w:r>
      <w:r w:rsidR="00C66A02" w:rsidRPr="007F2324">
        <w:rPr>
          <w:rFonts w:ascii="TH SarabunPSK" w:hAnsi="TH SarabunPSK" w:cs="TH SarabunPSK"/>
          <w:sz w:val="32"/>
          <w:szCs w:val="32"/>
        </w:rPr>
        <w:t>1g/</w:t>
      </w:r>
      <w:proofErr w:type="spellStart"/>
      <w:r w:rsidR="00C66A02" w:rsidRPr="007F2324">
        <w:rPr>
          <w:rFonts w:ascii="TH SarabunPSK" w:hAnsi="TH SarabunPSK" w:cs="TH SarabunPSK"/>
          <w:sz w:val="32"/>
          <w:szCs w:val="32"/>
        </w:rPr>
        <w:t>l.d</w:t>
      </w:r>
      <w:proofErr w:type="spellEnd"/>
      <w:r w:rsidR="00C66A02"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="00C66A02" w:rsidRPr="007F2324">
        <w:rPr>
          <w:rFonts w:ascii="TH SarabunPSK" w:hAnsi="TH SarabunPSK" w:cs="TH SarabunPSK"/>
          <w:sz w:val="32"/>
          <w:szCs w:val="32"/>
          <w:cs/>
        </w:rPr>
        <w:t xml:space="preserve">  เพื่อเป็นตัวช่วยเพิ่มประสิทธิภาพในกระบวนการหมักย่อยแบบไม่ใช้อากาศให้เป็นไปอย่างสมบูรณ์   ทำให้อัตราการเกิดก๊าซชีวภาพสูงขึ้น  การเพิ่มการให้อาหารสำหรับเชื้อในอัตราที่สูงถึง </w:t>
      </w:r>
      <w:r w:rsidR="00C66A02" w:rsidRPr="007F2324">
        <w:rPr>
          <w:rFonts w:ascii="TH SarabunPSK" w:hAnsi="TH SarabunPSK" w:cs="TH SarabunPSK"/>
          <w:sz w:val="32"/>
          <w:szCs w:val="32"/>
        </w:rPr>
        <w:t>8 g/</w:t>
      </w:r>
      <w:proofErr w:type="spellStart"/>
      <w:r w:rsidR="00C66A02" w:rsidRPr="007F2324">
        <w:rPr>
          <w:rFonts w:ascii="TH SarabunPSK" w:hAnsi="TH SarabunPSK" w:cs="TH SarabunPSK"/>
          <w:sz w:val="32"/>
          <w:szCs w:val="32"/>
        </w:rPr>
        <w:t>l.d</w:t>
      </w:r>
      <w:proofErr w:type="spellEnd"/>
      <w:r w:rsidR="00C66A02" w:rsidRPr="007F2324">
        <w:rPr>
          <w:rFonts w:ascii="TH SarabunPSK" w:hAnsi="TH SarabunPSK" w:cs="TH SarabunPSK"/>
          <w:sz w:val="32"/>
          <w:szCs w:val="32"/>
        </w:rPr>
        <w:t>.</w:t>
      </w:r>
      <w:r w:rsidR="00C66A02" w:rsidRPr="007F2324">
        <w:rPr>
          <w:rFonts w:ascii="TH SarabunPSK" w:hAnsi="TH SarabunPSK" w:cs="TH SarabunPSK"/>
          <w:sz w:val="32"/>
          <w:szCs w:val="32"/>
          <w:cs/>
        </w:rPr>
        <w:t>นี้ จะส่งผลทำให้คุณภาพของก๊าซชีวภาพที่เกิดจากกระบวนการการหมักย่อยแบบไร้อากาศลดลง คือจะมีก๊าซไฮโดรเจนซัลไฟด์ในก๊าซชีวภาพในปริมาณมากขึ้นตามมา     จึงได้มีการควบคุมการเกิดก๊าซไฮโดรเจนซัลไฟด์</w:t>
      </w:r>
      <w:r w:rsidR="00C66A02"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="00C66A02" w:rsidRPr="007F2324">
        <w:rPr>
          <w:rFonts w:ascii="TH SarabunPSK" w:hAnsi="TH SarabunPSK" w:cs="TH SarabunPSK"/>
          <w:sz w:val="32"/>
          <w:szCs w:val="32"/>
          <w:cs/>
        </w:rPr>
        <w:t xml:space="preserve">  โดยการเติมอากาศเข้าไปในระบบที่ </w:t>
      </w:r>
      <w:r w:rsidR="00C66A02" w:rsidRPr="007F2324">
        <w:rPr>
          <w:rFonts w:ascii="TH SarabunPSK" w:hAnsi="TH SarabunPSK" w:cs="TH SarabunPSK"/>
          <w:sz w:val="32"/>
          <w:szCs w:val="32"/>
        </w:rPr>
        <w:t xml:space="preserve">7.5% </w:t>
      </w:r>
      <w:r w:rsidR="00C66A02" w:rsidRPr="007F2324">
        <w:rPr>
          <w:rFonts w:ascii="TH SarabunPSK" w:hAnsi="TH SarabunPSK" w:cs="TH SarabunPSK"/>
          <w:sz w:val="32"/>
          <w:szCs w:val="32"/>
          <w:cs/>
        </w:rPr>
        <w:t xml:space="preserve">  ซึ่งอากาศจะเป็นตัวช่วยเสริมทำให้เกิดปฏิกิริยาทางเคมีซึ่งจะทำให้ความเข็มข้นของไฮโดรเจนซัลไฟด์ในก๊าซชีวภาพลดลง</w:t>
      </w:r>
    </w:p>
    <w:p w:rsidR="00C66A02" w:rsidRPr="007F2324" w:rsidRDefault="00C66A02" w:rsidP="00F341AD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Jason </w:t>
      </w:r>
      <w:proofErr w:type="spellStart"/>
      <w:r w:rsidRPr="007F2324">
        <w:rPr>
          <w:rFonts w:ascii="TH SarabunPSK" w:hAnsi="TH SarabunPSK" w:cs="TH SarabunPSK"/>
          <w:b/>
          <w:bCs/>
          <w:sz w:val="32"/>
          <w:szCs w:val="32"/>
        </w:rPr>
        <w:t>Dahlman</w:t>
      </w:r>
      <w:proofErr w:type="spellEnd"/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and </w:t>
      </w:r>
      <w:proofErr w:type="spellStart"/>
      <w:r w:rsidRPr="007F2324">
        <w:rPr>
          <w:rFonts w:ascii="TH SarabunPSK" w:hAnsi="TH SarabunPSK" w:cs="TH SarabunPSK"/>
          <w:b/>
          <w:bCs/>
          <w:sz w:val="32"/>
          <w:szCs w:val="32"/>
        </w:rPr>
        <w:t>Charilie</w:t>
      </w:r>
      <w:proofErr w:type="spellEnd"/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7F2324">
        <w:rPr>
          <w:rFonts w:ascii="TH SarabunPSK" w:hAnsi="TH SarabunPSK" w:cs="TH SarabunPSK"/>
          <w:b/>
          <w:bCs/>
          <w:sz w:val="32"/>
          <w:szCs w:val="32"/>
        </w:rPr>
        <w:t>Forst</w:t>
      </w:r>
      <w:proofErr w:type="spellEnd"/>
      <w:r w:rsidR="00B03385"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(2001</w:t>
      </w:r>
      <w:r w:rsidR="00F341AD" w:rsidRPr="007F2324">
        <w:rPr>
          <w:rFonts w:ascii="TH SarabunPSK" w:hAnsi="TH SarabunPSK" w:cs="TH SarabunPSK"/>
          <w:b/>
          <w:bCs/>
          <w:sz w:val="32"/>
          <w:szCs w:val="32"/>
        </w:rPr>
        <w:t>)</w:t>
      </w:r>
      <w:r w:rsidR="00F341AD" w:rsidRPr="007F2324">
        <w:rPr>
          <w:rFonts w:ascii="TH SarabunPSK" w:hAnsi="TH SarabunPSK" w:cs="TH SarabunPSK"/>
          <w:sz w:val="32"/>
          <w:szCs w:val="32"/>
          <w:cs/>
        </w:rPr>
        <w:t xml:space="preserve"> ได้นำเสนอการสร้างระบบกักเก็บก๊าซชีวภาพ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โดยระบบถังกักเก็บที่นำเสนอประกอบถังหมักก๊าซชีภาพหนึ่งถังและถังกักเก็บก๊าซชีวภาพหนึ่งถัง ถังหมักก๊าซชีวภาพจะผลิตก๊าซชีวภาพจากนั้นก๊าซที่เกิดขึ้นจะเข้าสู่ถังกักเก็บก๊าซชีวภาพผ่านท่อที่เชื่อมต่อกัน หลักการของถังกักเก็บชีวภาพที่ได้จากการหมักคือการนำถังที่สามารถสวมซ้อนกันได้สองถัง ถังที่ใหญ่กว่าใช้เป็นถังบรรจุน้ำ จากนั้นนำถังเล็กกว่ามาคว่ำลงไปในถังที่บรรจุน้ำดังรูปที </w:t>
      </w:r>
      <w:r w:rsidRPr="007F2324">
        <w:rPr>
          <w:rFonts w:ascii="TH SarabunPSK" w:hAnsi="TH SarabunPSK" w:cs="TH SarabunPSK"/>
          <w:sz w:val="32"/>
          <w:szCs w:val="32"/>
        </w:rPr>
        <w:t>2.3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66A02" w:rsidRPr="007F2324" w:rsidRDefault="00C66A02" w:rsidP="00C66A02">
      <w:pPr>
        <w:jc w:val="center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53CDFB" wp14:editId="3211E742">
            <wp:extent cx="2095500" cy="172402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02" w:rsidRPr="007F2324" w:rsidRDefault="00C66A02" w:rsidP="00C66A02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F232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รูปที่ </w:t>
      </w:r>
      <w:r w:rsidR="00FF2BBC">
        <w:rPr>
          <w:rFonts w:ascii="TH SarabunPSK" w:eastAsia="Angsana New" w:hAnsi="TH SarabunPSK" w:cs="TH SarabunPSK"/>
          <w:b/>
          <w:bCs/>
          <w:sz w:val="32"/>
          <w:szCs w:val="32"/>
        </w:rPr>
        <w:t>2.35</w:t>
      </w:r>
      <w:r w:rsidRPr="007F232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แบบถังกักเก็บก๊าซชีวภาพ</w:t>
      </w:r>
      <w:r w:rsidRPr="007F2324">
        <w:rPr>
          <w:rFonts w:ascii="TH SarabunPSK" w:hAnsi="TH SarabunPSK" w:cs="TH SarabunPSK"/>
          <w:sz w:val="32"/>
          <w:szCs w:val="32"/>
        </w:rPr>
        <w:t xml:space="preserve"> (Jason 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Dahlman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Charilie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F2324">
        <w:rPr>
          <w:rFonts w:ascii="TH SarabunPSK" w:hAnsi="TH SarabunPSK" w:cs="TH SarabunPSK"/>
          <w:sz w:val="32"/>
          <w:szCs w:val="32"/>
        </w:rPr>
        <w:t>Forst</w:t>
      </w:r>
      <w:proofErr w:type="spellEnd"/>
      <w:r w:rsidRPr="007F2324">
        <w:rPr>
          <w:rFonts w:ascii="TH SarabunPSK" w:hAnsi="TH SarabunPSK" w:cs="TH SarabunPSK"/>
          <w:sz w:val="32"/>
          <w:szCs w:val="32"/>
        </w:rPr>
        <w:t>, 2001)</w:t>
      </w:r>
    </w:p>
    <w:p w:rsidR="00C66A02" w:rsidRPr="007F2324" w:rsidRDefault="00C66A02" w:rsidP="00F341A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>R.D. McIntosh, et al., (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1995)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 ได้ศึกษาการออกแบบถังสำหรับใช้แยกก๊าซและของเหลวที่ออกจากเครื่องทำปฏิกิริยาเคมี เพื่อนำไปบำบัดความเป็นพิษของก๊าซและของเหลวโดยได้พัฒนาสมการสำหรับออกแบบและนำไปทดสอบกับระบบที่มีขนาดเล็ก ซึ่งสมการที่พัฒนาจะแบ่งออกเป็นระบบไม่เกิดปฏิกิริยาและเกิดปฏิกิริยา  โดยพิจารณาที่อัตราการไหลของของผสมสูงสุดและแรงดันที่ใช้เป็นเงื่อนไขสำหรับใช้พิจารณาสมการคือ 4.0 และ 3.0</w:t>
      </w:r>
      <w:r w:rsidRPr="007F2324">
        <w:rPr>
          <w:rFonts w:ascii="TH SarabunPSK" w:hAnsi="TH SarabunPSK" w:cs="TH SarabunPSK"/>
          <w:sz w:val="32"/>
          <w:szCs w:val="32"/>
        </w:rPr>
        <w:t xml:space="preserve"> bar </w:t>
      </w:r>
      <w:r w:rsidRPr="007F2324">
        <w:rPr>
          <w:rFonts w:ascii="TH SarabunPSK" w:hAnsi="TH SarabunPSK" w:cs="TH SarabunPSK"/>
          <w:sz w:val="32"/>
          <w:szCs w:val="32"/>
          <w:cs/>
        </w:rPr>
        <w:t>ตามลำดับ  ซึ่งผลจากการคำนวณสามารถได้ขนาดของถังจากสมการคือ 2.0 และ 1.1</w:t>
      </w:r>
      <w:r w:rsidRPr="007F2324">
        <w:rPr>
          <w:rFonts w:ascii="TH SarabunPSK" w:hAnsi="TH SarabunPSK" w:cs="TH SarabunPSK"/>
          <w:sz w:val="32"/>
          <w:szCs w:val="32"/>
        </w:rPr>
        <w:t xml:space="preserve"> x </w:t>
      </w:r>
      <w:r w:rsidRPr="007F2324">
        <w:rPr>
          <w:rFonts w:ascii="TH SarabunPSK" w:hAnsi="TH SarabunPSK" w:cs="TH SarabunPSK"/>
          <w:sz w:val="32"/>
          <w:szCs w:val="32"/>
          <w:cs/>
        </w:rPr>
        <w:t>10</w:t>
      </w:r>
      <w:r w:rsidRPr="007F2324">
        <w:rPr>
          <w:rFonts w:ascii="TH SarabunPSK" w:hAnsi="TH SarabunPSK" w:cs="TH SarabunPSK"/>
          <w:sz w:val="32"/>
          <w:szCs w:val="32"/>
          <w:vertAlign w:val="superscript"/>
          <w:cs/>
        </w:rPr>
        <w:t>-3</w:t>
      </w:r>
      <w:r w:rsidRPr="007F2324">
        <w:rPr>
          <w:rFonts w:ascii="TH SarabunPSK" w:hAnsi="TH SarabunPSK" w:cs="TH SarabunPSK"/>
          <w:sz w:val="32"/>
          <w:szCs w:val="32"/>
        </w:rPr>
        <w:t xml:space="preserve"> m</w:t>
      </w:r>
      <w:r w:rsidRPr="007F2324">
        <w:rPr>
          <w:rFonts w:ascii="TH SarabunPSK" w:hAnsi="TH SarabunPSK" w:cs="TH SarabunPSK"/>
          <w:sz w:val="32"/>
          <w:szCs w:val="32"/>
          <w:vertAlign w:val="superscript"/>
          <w:cs/>
        </w:rPr>
        <w:t>3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ตามลำดับ จากนั้นทดสอบกับถังขนาด 5.06</w:t>
      </w:r>
      <w:r w:rsidRPr="007F2324">
        <w:rPr>
          <w:rFonts w:ascii="TH SarabunPSK" w:hAnsi="TH SarabunPSK" w:cs="TH SarabunPSK"/>
          <w:sz w:val="32"/>
          <w:szCs w:val="32"/>
        </w:rPr>
        <w:t xml:space="preserve">  ,</w:t>
      </w:r>
      <w:r w:rsidRPr="007F2324">
        <w:rPr>
          <w:rFonts w:ascii="TH SarabunPSK" w:hAnsi="TH SarabunPSK" w:cs="TH SarabunPSK"/>
          <w:sz w:val="32"/>
          <w:szCs w:val="32"/>
          <w:cs/>
        </w:rPr>
        <w:t>2.55</w:t>
      </w:r>
      <w:r w:rsidRPr="007F2324">
        <w:rPr>
          <w:rFonts w:ascii="TH SarabunPSK" w:hAnsi="TH SarabunPSK" w:cs="TH SarabunPSK"/>
          <w:sz w:val="32"/>
          <w:szCs w:val="32"/>
        </w:rPr>
        <w:t xml:space="preserve">  ,</w:t>
      </w:r>
      <w:r w:rsidRPr="007F2324">
        <w:rPr>
          <w:rFonts w:ascii="TH SarabunPSK" w:hAnsi="TH SarabunPSK" w:cs="TH SarabunPSK"/>
          <w:sz w:val="32"/>
          <w:szCs w:val="32"/>
          <w:cs/>
        </w:rPr>
        <w:t>1.20</w:t>
      </w:r>
      <w:r w:rsidRPr="007F2324">
        <w:rPr>
          <w:rFonts w:ascii="TH SarabunPSK" w:hAnsi="TH SarabunPSK" w:cs="TH SarabunPSK"/>
          <w:sz w:val="32"/>
          <w:szCs w:val="32"/>
        </w:rPr>
        <w:t xml:space="preserve">  ,</w:t>
      </w:r>
      <w:r w:rsidRPr="007F2324">
        <w:rPr>
          <w:rFonts w:ascii="TH SarabunPSK" w:hAnsi="TH SarabunPSK" w:cs="TH SarabunPSK"/>
          <w:sz w:val="32"/>
          <w:szCs w:val="32"/>
          <w:cs/>
        </w:rPr>
        <w:t>0.66 และ 0.35</w:t>
      </w:r>
      <w:r w:rsidRPr="007F2324">
        <w:rPr>
          <w:rFonts w:ascii="TH SarabunPSK" w:hAnsi="TH SarabunPSK" w:cs="TH SarabunPSK"/>
          <w:sz w:val="32"/>
          <w:szCs w:val="32"/>
        </w:rPr>
        <w:t>x</w:t>
      </w:r>
      <w:r w:rsidRPr="007F2324">
        <w:rPr>
          <w:rFonts w:ascii="TH SarabunPSK" w:hAnsi="TH SarabunPSK" w:cs="TH SarabunPSK"/>
          <w:sz w:val="32"/>
          <w:szCs w:val="32"/>
          <w:cs/>
        </w:rPr>
        <w:t>10</w:t>
      </w:r>
      <w:r w:rsidRPr="007F2324">
        <w:rPr>
          <w:rFonts w:ascii="TH SarabunPSK" w:hAnsi="TH SarabunPSK" w:cs="TH SarabunPSK"/>
          <w:sz w:val="32"/>
          <w:szCs w:val="32"/>
          <w:vertAlign w:val="superscript"/>
          <w:cs/>
        </w:rPr>
        <w:t>-3</w:t>
      </w:r>
      <w:r w:rsidRPr="007F2324">
        <w:rPr>
          <w:rFonts w:ascii="TH SarabunPSK" w:hAnsi="TH SarabunPSK" w:cs="TH SarabunPSK"/>
          <w:sz w:val="32"/>
          <w:szCs w:val="32"/>
        </w:rPr>
        <w:t xml:space="preserve"> m</w:t>
      </w:r>
      <w:r w:rsidRPr="007F2324">
        <w:rPr>
          <w:rFonts w:ascii="TH SarabunPSK" w:hAnsi="TH SarabunPSK" w:cs="TH SarabunPSK"/>
          <w:sz w:val="32"/>
          <w:szCs w:val="32"/>
          <w:vertAlign w:val="superscript"/>
          <w:cs/>
        </w:rPr>
        <w:t>3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ตามลำดับ เพื่อวิเคราะห์หาสมการ ที่สามารถนำไปใช้ในการออกแบบถังได้</w:t>
      </w:r>
    </w:p>
    <w:p w:rsidR="00C66A02" w:rsidRPr="007F2324" w:rsidRDefault="00C66A02" w:rsidP="00F341A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>R.D. McIntosh, et al., (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2000)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ได้ศึกษาการออกแบบถังสำหรับใช้แยกก๊าซและของเหลวที่ออกจากเครื่องทำปฏิกิริยาเคมี โดยได้พัฒนาสมการออกแบบถังสำหรับใช้ระบบแรงดันไอ ระบบ </w:t>
      </w:r>
      <w:r w:rsidRPr="007F2324">
        <w:rPr>
          <w:rFonts w:ascii="TH SarabunPSK" w:hAnsi="TH SarabunPSK" w:cs="TH SarabunPSK"/>
          <w:sz w:val="32"/>
          <w:szCs w:val="32"/>
        </w:rPr>
        <w:t xml:space="preserve">gassy </w:t>
      </w:r>
      <w:r w:rsidRPr="007F2324">
        <w:rPr>
          <w:rFonts w:ascii="TH SarabunPSK" w:hAnsi="TH SarabunPSK" w:cs="TH SarabunPSK"/>
          <w:sz w:val="32"/>
          <w:szCs w:val="32"/>
          <w:cs/>
        </w:rPr>
        <w:t>และระบบผสม โดยงานวิจัยนี้ได้พัฒนาให้สมการมีความสัมพันธ์กับขนาดของเครื่องทำปฏิกิริยาเคมีระหว่างของเหลวที่ต้องการบรรจุและอัตราการไหลของของผสม ผลที่ได้คือสมการและวิธีการคำนวณสำหรับออกแบบถังตามระบบที่กล่าวมาข้างต้น</w:t>
      </w:r>
    </w:p>
    <w:p w:rsidR="00C66A02" w:rsidRPr="007F2324" w:rsidRDefault="00C66A02" w:rsidP="00F341AD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F2324">
        <w:rPr>
          <w:rFonts w:ascii="TH SarabunPSK" w:hAnsi="TH SarabunPSK" w:cs="TH SarabunPSK"/>
          <w:b/>
          <w:color w:val="000000"/>
          <w:sz w:val="32"/>
          <w:szCs w:val="32"/>
        </w:rPr>
        <w:t>Zhou et al.</w:t>
      </w:r>
      <w:r w:rsidR="00B03385" w:rsidRPr="007F2324">
        <w:rPr>
          <w:rFonts w:ascii="TH SarabunPSK" w:hAnsi="TH SarabunPSK" w:cs="TH SarabunPSK"/>
          <w:b/>
          <w:color w:val="000000"/>
          <w:sz w:val="32"/>
          <w:szCs w:val="32"/>
        </w:rPr>
        <w:t>,</w:t>
      </w:r>
      <w:r w:rsidRPr="007F2324">
        <w:rPr>
          <w:rFonts w:ascii="TH SarabunPSK" w:hAnsi="TH SarabunPSK" w:cs="TH SarabunPSK"/>
          <w:b/>
          <w:color w:val="000000"/>
          <w:sz w:val="32"/>
          <w:szCs w:val="32"/>
        </w:rPr>
        <w:t>(2006)</w:t>
      </w:r>
      <w:r w:rsidR="00B03385" w:rsidRPr="007F232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ได้ศึกษาการทำงานของแบคทีเรียในถังปฏิกรณ์ 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 xml:space="preserve">UASB 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ที่ได้จากการบำบัดน้ำเสียจากโรงงานเยื่อกระดาษซึ่งมีสารประกอบซัลไฟด์ในปริมาณสูง ภายหลังให้อากาศแบบจำกัดในถังปฏิกรณ์ 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 xml:space="preserve">UASB 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>ทำให้ปัญหาการขัดขวางการทำงานของแบคทีเรียที่ใช้ย่อยสารอินทรีย์ลดลงอย่างรวดเร็วโดยอัตรากำจัด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 xml:space="preserve">  COD  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เพิ่มขึ้นจาก  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 xml:space="preserve">40% 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 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 xml:space="preserve">80% 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เมื่อน้ำเสียมีสารอินทรีย์ 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>8 kg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 xml:space="preserve">d  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ทำการทดลองที่ </w:t>
      </w:r>
      <w:r w:rsidRPr="007F2324">
        <w:rPr>
          <w:rFonts w:ascii="TH SarabunPSK" w:hAnsi="TH SarabunPSK" w:cs="TH SarabunPSK"/>
          <w:color w:val="000000"/>
          <w:sz w:val="32"/>
          <w:szCs w:val="32"/>
        </w:rPr>
        <w:t>HRT  12</w:t>
      </w:r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   การให้อากาศแบบจำกัดจะไปทำให้เกิดปฏิกิริยาออกซิไดซ์</w:t>
      </w:r>
      <w:proofErr w:type="spellStart"/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>ซัลเฟต</w:t>
      </w:r>
      <w:proofErr w:type="spellEnd"/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>และกำจัดไฮโดรเจนซัลไฟด์ แต่จะไม่มีผลต่อจุลินท</w:t>
      </w:r>
      <w:proofErr w:type="spellStart"/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>ที่ไม่ใช้อากาศ  การให้อากาศวิธีนี้เป็นผลดีต่อจุลินท</w:t>
      </w:r>
      <w:proofErr w:type="spellStart"/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color w:val="000000"/>
          <w:sz w:val="32"/>
          <w:szCs w:val="32"/>
          <w:cs/>
        </w:rPr>
        <w:t>ที่ใช้สร้างมีเทน</w:t>
      </w:r>
    </w:p>
    <w:p w:rsidR="00C66A02" w:rsidRDefault="00C66A02" w:rsidP="00F341A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A. </w:t>
      </w:r>
      <w:proofErr w:type="spellStart"/>
      <w:r w:rsidRPr="007F2324">
        <w:rPr>
          <w:rFonts w:ascii="TH SarabunPSK" w:hAnsi="TH SarabunPSK" w:cs="TH SarabunPSK"/>
          <w:b/>
          <w:bCs/>
          <w:sz w:val="32"/>
          <w:szCs w:val="32"/>
        </w:rPr>
        <w:t>Herràn-Gonzàlez</w:t>
      </w:r>
      <w:proofErr w:type="spellEnd"/>
      <w:r w:rsidRPr="007F2324">
        <w:rPr>
          <w:rFonts w:ascii="TH SarabunPSK" w:hAnsi="TH SarabunPSK" w:cs="TH SarabunPSK"/>
          <w:b/>
          <w:bCs/>
          <w:sz w:val="32"/>
          <w:szCs w:val="32"/>
        </w:rPr>
        <w:t>, et al., (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2009)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 ได้ทำการสร้างแบบจำลองของระบบท่อส่งก๊าซ เพื่อศึกษาครอบคลุมทั้ง </w:t>
      </w:r>
      <w:r w:rsidRPr="007F2324">
        <w:rPr>
          <w:rFonts w:ascii="TH SarabunPSK" w:hAnsi="TH SarabunPSK" w:cs="TH SarabunPSK"/>
          <w:sz w:val="32"/>
          <w:szCs w:val="32"/>
        </w:rPr>
        <w:t xml:space="preserve">isothermal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F2324">
        <w:rPr>
          <w:rFonts w:ascii="TH SarabunPSK" w:hAnsi="TH SarabunPSK" w:cs="TH SarabunPSK"/>
          <w:sz w:val="32"/>
          <w:szCs w:val="32"/>
        </w:rPr>
        <w:t xml:space="preserve">adiabatic 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และการคิดผลของความลาดเอียงของท่อส่งก๊าซซึ่งมีความแตกต่างจากงานวิจัยอื่น โดยงานวิจัยนี้ได้ใช้โปรแกรม </w:t>
      </w:r>
      <w:r w:rsidRPr="007F2324">
        <w:rPr>
          <w:rFonts w:ascii="TH SarabunPSK" w:hAnsi="TH SarabunPSK" w:cs="TH SarabunPSK"/>
          <w:sz w:val="32"/>
          <w:szCs w:val="32"/>
        </w:rPr>
        <w:t xml:space="preserve">MATLAB-Simulink </w:t>
      </w:r>
      <w:r w:rsidRPr="007F2324">
        <w:rPr>
          <w:rFonts w:ascii="TH SarabunPSK" w:hAnsi="TH SarabunPSK" w:cs="TH SarabunPSK"/>
          <w:sz w:val="32"/>
          <w:szCs w:val="32"/>
          <w:cs/>
        </w:rPr>
        <w:t>เป็นเครื่องมือใช้ในการคำนวณการเคลื่อนที่และผลที่เกิดขึ้นในระบบท่อ โดยการสร้างฐานข้อมูลของอุปกรณ์ที่ใช้ในระบบท่อขึ้นมาจากระบบที่ใช้ในระบบทั่วๆไป เพื่อเป็นข้อมูลในการวิเคราะห์ของโปรแกรมและเป็นการเตรียมการคำนวณสำหรับการใช้งานจริงหรือเพื่อเป็นแนวทางในการศึกษาต่อไป โดยอุปกรณ์ที่สร้างขึ้นมาจะเป็นระบบอย่างง่ายซึ่งประกอบไปด้วยเครื่องสร้าง</w:t>
      </w:r>
      <w:r w:rsidRPr="007F2324">
        <w:rPr>
          <w:rFonts w:ascii="TH SarabunPSK" w:hAnsi="TH SarabunPSK" w:cs="TH SarabunPSK"/>
          <w:sz w:val="32"/>
          <w:szCs w:val="32"/>
          <w:cs/>
        </w:rPr>
        <w:lastRenderedPageBreak/>
        <w:t xml:space="preserve">แรงดัน ท่อ วาล์วต่างๆ ผลที่ได้จากการวิจัยสามารถได้แบบจำลองการไหลของก๊าซ แรงดันตกในแต่ละอุปกรณ์ ในรูปแบบของโปรแกรมของ </w:t>
      </w:r>
      <w:r w:rsidRPr="007F2324">
        <w:rPr>
          <w:rFonts w:ascii="TH SarabunPSK" w:hAnsi="TH SarabunPSK" w:cs="TH SarabunPSK"/>
          <w:sz w:val="32"/>
          <w:szCs w:val="32"/>
        </w:rPr>
        <w:t xml:space="preserve">MATLAB </w:t>
      </w:r>
      <w:r w:rsidRPr="007F2324">
        <w:rPr>
          <w:rFonts w:ascii="TH SarabunPSK" w:hAnsi="TH SarabunPSK" w:cs="TH SarabunPSK"/>
          <w:sz w:val="32"/>
          <w:szCs w:val="32"/>
          <w:cs/>
        </w:rPr>
        <w:t>ที่สามารถนำไปเปรียบเทียบกับงานวิจัยอื่นได้</w:t>
      </w:r>
    </w:p>
    <w:p w:rsidR="005417DE" w:rsidRPr="008663BD" w:rsidRDefault="005417DE" w:rsidP="005417DE">
      <w:pPr>
        <w:ind w:firstLine="709"/>
        <w:jc w:val="thaiDistribute"/>
        <w:rPr>
          <w:rFonts w:ascii="TH Sarabun New" w:hAnsi="TH Sarabun New" w:cs="TH Sarabun New"/>
          <w:b/>
          <w:color w:val="000000"/>
          <w:sz w:val="32"/>
          <w:szCs w:val="32"/>
        </w:rPr>
      </w:pPr>
      <w:r w:rsidRPr="005417DE">
        <w:rPr>
          <w:rFonts w:ascii="TH Sarabun New" w:hAnsi="TH Sarabun New" w:cs="TH Sarabun New"/>
          <w:bCs/>
          <w:color w:val="000000"/>
          <w:sz w:val="32"/>
          <w:szCs w:val="32"/>
          <w:cs/>
        </w:rPr>
        <w:t>กุลธิดา สว่างพล และคณะ (</w:t>
      </w:r>
      <w:r w:rsidRPr="005417DE">
        <w:rPr>
          <w:rFonts w:ascii="TH Sarabun New" w:hAnsi="TH Sarabun New" w:cs="TH Sarabun New"/>
          <w:bCs/>
          <w:color w:val="000000"/>
          <w:sz w:val="32"/>
          <w:szCs w:val="32"/>
        </w:rPr>
        <w:t>2556</w:t>
      </w:r>
      <w:r w:rsidRPr="005417DE">
        <w:rPr>
          <w:rFonts w:ascii="TH Sarabun New" w:hAnsi="TH Sarabun New" w:cs="TH Sarabun New"/>
          <w:bCs/>
          <w:color w:val="000000"/>
          <w:sz w:val="32"/>
          <w:szCs w:val="32"/>
          <w:cs/>
        </w:rPr>
        <w:t>)</w:t>
      </w:r>
      <w:r w:rsidRPr="00600819">
        <w:rPr>
          <w:rFonts w:ascii="TH Sarabun New" w:hAnsi="TH Sarabun New" w:cs="TH Sarabun New"/>
          <w:b/>
          <w:color w:val="000000"/>
          <w:sz w:val="32"/>
          <w:szCs w:val="32"/>
          <w:cs/>
        </w:rPr>
        <w:t xml:space="preserve"> ได้ศึกษาความเป็นไปได้ของการผลิตไฟฟ้าโดยใช้ก๊าชชีวภาพจากเซลลูโลส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 โดยเริ่มจากการคัดเลือกแหล่งวัสดุเหลือใช้ทางการเกษตรพวก</w:t>
      </w:r>
      <w:proofErr w:type="spellStart"/>
      <w:r w:rsidRPr="00600819">
        <w:rPr>
          <w:rFonts w:ascii="TH Sarabun New" w:hAnsi="TH Sarabun New" w:cs="TH Sarabun New"/>
          <w:sz w:val="32"/>
          <w:szCs w:val="32"/>
          <w:cs/>
        </w:rPr>
        <w:t>ลิก</w:t>
      </w:r>
      <w:proofErr w:type="spellEnd"/>
      <w:r w:rsidRPr="00600819">
        <w:rPr>
          <w:rFonts w:ascii="TH Sarabun New" w:hAnsi="TH Sarabun New" w:cs="TH Sarabun New"/>
          <w:sz w:val="32"/>
          <w:szCs w:val="32"/>
          <w:cs/>
        </w:rPr>
        <w:t>โนเซลลูโลสที่มีศักยภาพสูง จากนั้นเลือกกระบวนการปรับสภาพ กระบวนการไฮโดร</w:t>
      </w:r>
      <w:proofErr w:type="spellStart"/>
      <w:r w:rsidRPr="00600819">
        <w:rPr>
          <w:rFonts w:ascii="TH Sarabun New" w:hAnsi="TH Sarabun New" w:cs="TH Sarabun New"/>
          <w:sz w:val="32"/>
          <w:szCs w:val="32"/>
          <w:cs/>
        </w:rPr>
        <w:t>ไลซิส</w:t>
      </w:r>
      <w:proofErr w:type="spellEnd"/>
      <w:r w:rsidRPr="00600819">
        <w:rPr>
          <w:rFonts w:ascii="TH Sarabun New" w:hAnsi="TH Sarabun New" w:cs="TH Sarabun New"/>
          <w:sz w:val="32"/>
          <w:szCs w:val="32"/>
          <w:cs/>
        </w:rPr>
        <w:t xml:space="preserve"> และถังปฏิกรณ์ที่มีประสิทธิภาพสูงดามลำดับ การผลิตไฟฟ้าพิจารณาที่เครื่องยนต์ก๊าซชีวภาพ </w:t>
      </w:r>
      <w:r w:rsidRPr="00600819">
        <w:rPr>
          <w:rFonts w:ascii="TH Sarabun New" w:hAnsi="TH Sarabun New" w:cs="TH Sarabun New"/>
          <w:sz w:val="32"/>
          <w:szCs w:val="32"/>
        </w:rPr>
        <w:t>5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 ขนาดที่อยู่ในช่วงประมาณ </w:t>
      </w:r>
      <w:r w:rsidRPr="00600819">
        <w:rPr>
          <w:rFonts w:ascii="TH Sarabun New" w:hAnsi="TH Sarabun New" w:cs="TH Sarabun New"/>
          <w:sz w:val="32"/>
          <w:szCs w:val="32"/>
        </w:rPr>
        <w:t>200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 ถึง </w:t>
      </w:r>
      <w:r w:rsidRPr="00600819">
        <w:rPr>
          <w:rFonts w:ascii="TH Sarabun New" w:hAnsi="TH Sarabun New" w:cs="TH Sarabun New"/>
          <w:sz w:val="32"/>
          <w:szCs w:val="32"/>
        </w:rPr>
        <w:t>2,000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 กิโลวัตต์ คำนวณต้นทุนไฟฟ้าต่อหน่วยของเครื่องยนต์ก๊าซชีวภาพขนาด </w:t>
      </w:r>
      <w:r w:rsidRPr="00600819">
        <w:rPr>
          <w:rFonts w:ascii="TH Sarabun New" w:hAnsi="TH Sarabun New" w:cs="TH Sarabun New"/>
          <w:sz w:val="32"/>
          <w:szCs w:val="32"/>
        </w:rPr>
        <w:t xml:space="preserve">187 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600819">
        <w:rPr>
          <w:rFonts w:ascii="TH Sarabun New" w:hAnsi="TH Sarabun New" w:cs="TH Sarabun New"/>
          <w:sz w:val="32"/>
          <w:szCs w:val="32"/>
        </w:rPr>
        <w:t xml:space="preserve">1,966 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กิโลวัตต์ ได้ </w:t>
      </w:r>
      <w:r w:rsidRPr="00600819">
        <w:rPr>
          <w:rFonts w:ascii="TH Sarabun New" w:hAnsi="TH Sarabun New" w:cs="TH Sarabun New"/>
          <w:sz w:val="32"/>
          <w:szCs w:val="32"/>
        </w:rPr>
        <w:t xml:space="preserve">9.29 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600819">
        <w:rPr>
          <w:rFonts w:ascii="TH Sarabun New" w:hAnsi="TH Sarabun New" w:cs="TH Sarabun New"/>
          <w:sz w:val="32"/>
          <w:szCs w:val="32"/>
        </w:rPr>
        <w:t xml:space="preserve">4.77 </w:t>
      </w:r>
      <w:r w:rsidRPr="00600819">
        <w:rPr>
          <w:rFonts w:ascii="TH Sarabun New" w:hAnsi="TH Sarabun New" w:cs="TH Sarabun New"/>
          <w:sz w:val="32"/>
          <w:szCs w:val="32"/>
          <w:cs/>
        </w:rPr>
        <w:t>บาท</w:t>
      </w:r>
      <w:r w:rsidRPr="00600819">
        <w:rPr>
          <w:rFonts w:ascii="TH Sarabun New" w:hAnsi="TH Sarabun New" w:cs="TH Sarabun New"/>
          <w:sz w:val="32"/>
          <w:szCs w:val="32"/>
        </w:rPr>
        <w:t>/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กิโลวัตต์ชั่วโมง สำหรับฟางข้าว และ </w:t>
      </w:r>
      <w:r w:rsidRPr="00600819">
        <w:rPr>
          <w:rFonts w:ascii="TH Sarabun New" w:hAnsi="TH Sarabun New" w:cs="TH Sarabun New"/>
          <w:sz w:val="32"/>
          <w:szCs w:val="32"/>
        </w:rPr>
        <w:t>11.29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 ถึง </w:t>
      </w:r>
      <w:r w:rsidRPr="00600819">
        <w:rPr>
          <w:rFonts w:ascii="TH Sarabun New" w:hAnsi="TH Sarabun New" w:cs="TH Sarabun New"/>
          <w:sz w:val="32"/>
          <w:szCs w:val="32"/>
        </w:rPr>
        <w:t xml:space="preserve">6.21 </w:t>
      </w:r>
      <w:r w:rsidRPr="00600819">
        <w:rPr>
          <w:rFonts w:ascii="TH Sarabun New" w:hAnsi="TH Sarabun New" w:cs="TH Sarabun New"/>
          <w:sz w:val="32"/>
          <w:szCs w:val="32"/>
          <w:cs/>
        </w:rPr>
        <w:t>บาท</w:t>
      </w:r>
      <w:r w:rsidRPr="00600819">
        <w:rPr>
          <w:rFonts w:ascii="TH Sarabun New" w:hAnsi="TH Sarabun New" w:cs="TH Sarabun New"/>
          <w:sz w:val="32"/>
          <w:szCs w:val="32"/>
        </w:rPr>
        <w:t>/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กิโลวัตต์ชั่วโมง สำหรับยอดและใบอ้อย ตามลำดับ เนื่องจากกระบวนการปรับสภาพมีต้นทุนค่อนข้างสูงจึงส่งผลต่อการคำนวณ ต้นทุนไฟฟ้าสูงกว่าอัตราราคารับซื้อไฟฟ้า (รวมอัตราส่วนเพิ่ม) สำหรับกรณีไม่มีการปรับสภาพวัตถุดิบตั้งต้น เลือกใช้ถังปฏิกรณ์แบบกวนต่อเนื่อง </w:t>
      </w:r>
      <w:r w:rsidRPr="00600819">
        <w:rPr>
          <w:rFonts w:ascii="TH Sarabun New" w:hAnsi="TH Sarabun New" w:cs="TH Sarabun New"/>
          <w:sz w:val="32"/>
          <w:szCs w:val="32"/>
        </w:rPr>
        <w:t xml:space="preserve">(CSTR) 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ในการผลิตก๊าซชีวภาพ การคำนวณต้นทุนไฟฟ้าต่อหน่วยขิงเครื่องยนต์ก๊าซชีวภาพขนาด </w:t>
      </w:r>
      <w:r w:rsidRPr="00600819">
        <w:rPr>
          <w:rFonts w:ascii="TH Sarabun New" w:hAnsi="TH Sarabun New" w:cs="TH Sarabun New"/>
          <w:sz w:val="32"/>
          <w:szCs w:val="32"/>
        </w:rPr>
        <w:t xml:space="preserve">187 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600819">
        <w:rPr>
          <w:rFonts w:ascii="TH Sarabun New" w:hAnsi="TH Sarabun New" w:cs="TH Sarabun New"/>
          <w:sz w:val="32"/>
          <w:szCs w:val="32"/>
        </w:rPr>
        <w:t xml:space="preserve">1,966 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กิโลวัตต์ ได้ </w:t>
      </w:r>
      <w:r w:rsidRPr="00600819">
        <w:rPr>
          <w:rFonts w:ascii="TH Sarabun New" w:hAnsi="TH Sarabun New" w:cs="TH Sarabun New"/>
          <w:sz w:val="32"/>
          <w:szCs w:val="32"/>
        </w:rPr>
        <w:t xml:space="preserve">8.17 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600819">
        <w:rPr>
          <w:rFonts w:ascii="TH Sarabun New" w:hAnsi="TH Sarabun New" w:cs="TH Sarabun New"/>
          <w:sz w:val="32"/>
          <w:szCs w:val="32"/>
        </w:rPr>
        <w:t xml:space="preserve">4.55 </w:t>
      </w:r>
      <w:r w:rsidRPr="00600819">
        <w:rPr>
          <w:rFonts w:ascii="TH Sarabun New" w:hAnsi="TH Sarabun New" w:cs="TH Sarabun New"/>
          <w:sz w:val="32"/>
          <w:szCs w:val="32"/>
          <w:cs/>
        </w:rPr>
        <w:t>บาท</w:t>
      </w:r>
      <w:r w:rsidRPr="00600819">
        <w:rPr>
          <w:rFonts w:ascii="TH Sarabun New" w:hAnsi="TH Sarabun New" w:cs="TH Sarabun New"/>
          <w:sz w:val="32"/>
          <w:szCs w:val="32"/>
        </w:rPr>
        <w:t>/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กิโลวัตต์ชั่วโมง สำหรับฟางข้าว และ </w:t>
      </w:r>
      <w:r w:rsidRPr="00600819">
        <w:rPr>
          <w:rFonts w:ascii="TH Sarabun New" w:hAnsi="TH Sarabun New" w:cs="TH Sarabun New"/>
          <w:sz w:val="32"/>
          <w:szCs w:val="32"/>
        </w:rPr>
        <w:t xml:space="preserve">9.37 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600819">
        <w:rPr>
          <w:rFonts w:ascii="TH Sarabun New" w:hAnsi="TH Sarabun New" w:cs="TH Sarabun New"/>
          <w:sz w:val="32"/>
          <w:szCs w:val="32"/>
        </w:rPr>
        <w:t xml:space="preserve">5.39 </w:t>
      </w:r>
      <w:r w:rsidRPr="00600819">
        <w:rPr>
          <w:rFonts w:ascii="TH Sarabun New" w:hAnsi="TH Sarabun New" w:cs="TH Sarabun New"/>
          <w:sz w:val="32"/>
          <w:szCs w:val="32"/>
          <w:cs/>
        </w:rPr>
        <w:t>บาท</w:t>
      </w:r>
      <w:r w:rsidRPr="00600819">
        <w:rPr>
          <w:rFonts w:ascii="TH Sarabun New" w:hAnsi="TH Sarabun New" w:cs="TH Sarabun New"/>
          <w:sz w:val="32"/>
          <w:szCs w:val="32"/>
        </w:rPr>
        <w:t>/</w:t>
      </w:r>
      <w:r w:rsidRPr="00600819">
        <w:rPr>
          <w:rFonts w:ascii="TH Sarabun New" w:hAnsi="TH Sarabun New" w:cs="TH Sarabun New"/>
          <w:sz w:val="32"/>
          <w:szCs w:val="32"/>
          <w:cs/>
        </w:rPr>
        <w:t xml:space="preserve">กิโลวัตต์ชั่วโมง สำหรับฟางข้าวตามลำดับ ซึ่งมีค่าสูงกว่าอัตราการรับซื้อไฟฟ้าเช่นกัน </w:t>
      </w:r>
    </w:p>
    <w:p w:rsidR="00FF1101" w:rsidRPr="007F2324" w:rsidRDefault="00FF1101" w:rsidP="00F341AD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7F2324">
        <w:rPr>
          <w:rFonts w:ascii="TH SarabunPSK" w:eastAsia="BrowalliaNew" w:hAnsi="TH SarabunPSK" w:cs="TH SarabunPSK"/>
          <w:sz w:val="32"/>
          <w:szCs w:val="32"/>
          <w:cs/>
        </w:rPr>
        <w:t xml:space="preserve">            </w:t>
      </w:r>
      <w:r w:rsidRPr="007F2324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ชาญ</w:t>
      </w:r>
      <w:r w:rsidRPr="007F2324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7F2324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แซ่ม้า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2554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การศึกษาการผลิตก๊าซชีวภาพจากพืชผักร่วมกับมูลสัตว์เพื่อแก้ปัญหาสิ่งแวดล้อมที่เกิดจากมูลสัตว์รวมทั้งการนำพืชผักที่ถูกทิ้งให้เน่าเปื่อยและสลายตามธรรมชาติโดยไม่ก่อให้เกิดประโยชน์</w:t>
      </w:r>
      <w:r w:rsidRPr="007F232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จากปัญหาราคาพืชผักที่ตกต่ำ</w:t>
      </w:r>
      <w:r w:rsidRPr="007F232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ที่มีการเพาะปลูกกันเป็นจำนวนมากในแถบอำเภอพบพระ</w:t>
      </w:r>
      <w:r w:rsidRPr="007F232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จังหวัดตาก โดยศึกษาอัตราส่วนของมูลสุกรต่อมูลโคที่เหมาะสมต่อการผลิตก๊าซชีวภาพและก๊าซมีเทน ที่เป็นองค์ประกอบในการให้เชื้อเพลิงโดยใช้วิธีการหมักแบบไร้อากาศที่อัตราส่วนผสมของพืชผักต่อมูลสัตว์</w:t>
      </w:r>
      <w:r w:rsidRPr="007F2324">
        <w:rPr>
          <w:rFonts w:ascii="TH SarabunPSK" w:eastAsia="BrowalliaNew" w:hAnsi="TH SarabunPSK" w:cs="TH SarabunPSK"/>
          <w:sz w:val="32"/>
          <w:szCs w:val="32"/>
        </w:rPr>
        <w:t xml:space="preserve"> 60:40 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กรัมต่อมิลลิลิตร</w:t>
      </w:r>
      <w:r w:rsidRPr="007F232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เป็นเวลา</w:t>
      </w:r>
      <w:r w:rsidRPr="007F2324">
        <w:rPr>
          <w:rFonts w:ascii="TH SarabunPSK" w:eastAsia="BrowalliaNew" w:hAnsi="TH SarabunPSK" w:cs="TH SarabunPSK"/>
          <w:sz w:val="32"/>
          <w:szCs w:val="32"/>
        </w:rPr>
        <w:t xml:space="preserve"> 12 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วัน</w:t>
      </w:r>
      <w:r w:rsidRPr="007F232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ซึ่งเก็บก๊าซชีวภาพทุกๆสามวันเพื่อวิเคราะห์และเปรียบเทียบโดยใช้กราฟเส้น</w:t>
      </w:r>
      <w:r w:rsidRPr="007F232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พบว่าอัตราส่วนของมูลสุกรต่อมูลโคที่เหมาะสมในการผลิตก๊าซชีวภาพมากที่สุด</w:t>
      </w:r>
      <w:r w:rsidRPr="007F232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คือ</w:t>
      </w:r>
      <w:r w:rsidRPr="007F2324">
        <w:rPr>
          <w:rFonts w:ascii="TH SarabunPSK" w:eastAsia="BrowalliaNew" w:hAnsi="TH SarabunPSK" w:cs="TH SarabunPSK"/>
          <w:sz w:val="32"/>
          <w:szCs w:val="32"/>
        </w:rPr>
        <w:t xml:space="preserve"> 70:30 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และค่าความเป็นกรด</w:t>
      </w:r>
      <w:r w:rsidRPr="007F2324">
        <w:rPr>
          <w:rFonts w:ascii="TH SarabunPSK" w:eastAsia="BrowalliaNew" w:hAnsi="TH SarabunPSK" w:cs="TH SarabunPSK"/>
          <w:sz w:val="32"/>
          <w:szCs w:val="32"/>
        </w:rPr>
        <w:t>-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ด่าง</w:t>
      </w:r>
      <w:r w:rsidRPr="007F2324">
        <w:rPr>
          <w:rFonts w:ascii="TH SarabunPSK" w:eastAsia="BrowalliaNew" w:hAnsi="TH SarabunPSK" w:cs="TH SarabunPSK"/>
          <w:sz w:val="32"/>
          <w:szCs w:val="32"/>
        </w:rPr>
        <w:t xml:space="preserve">(pH) </w:t>
      </w:r>
      <w:r w:rsidRPr="007F2324">
        <w:rPr>
          <w:rFonts w:ascii="TH SarabunPSK" w:eastAsia="BrowalliaNew" w:hAnsi="TH SarabunPSK" w:cs="TH SarabunPSK"/>
          <w:sz w:val="32"/>
          <w:szCs w:val="32"/>
          <w:cs/>
        </w:rPr>
        <w:t>อยู่ในช่วง</w:t>
      </w:r>
      <w:r w:rsidRPr="007F2324">
        <w:rPr>
          <w:rFonts w:ascii="TH SarabunPSK" w:eastAsia="BrowalliaNew" w:hAnsi="TH SarabunPSK" w:cs="TH SarabunPSK"/>
          <w:sz w:val="32"/>
          <w:szCs w:val="32"/>
        </w:rPr>
        <w:t xml:space="preserve"> 5.5-6.5</w:t>
      </w:r>
    </w:p>
    <w:p w:rsidR="00FF1101" w:rsidRPr="007F2324" w:rsidRDefault="00FF1101" w:rsidP="00F341AD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7F2324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</w:t>
      </w:r>
      <w:proofErr w:type="spellStart"/>
      <w:r w:rsidRPr="007F2324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พงษ์</w:t>
      </w:r>
      <w:proofErr w:type="spellEnd"/>
      <w:r w:rsidRPr="007F2324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ศักดิ์ โพธิ์ศรีทอง(</w:t>
      </w:r>
      <w:r w:rsidRPr="007F2324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  <w:t>2553</w:t>
      </w:r>
      <w:r w:rsidRPr="007F2324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7F2324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2324">
        <w:rPr>
          <w:rFonts w:ascii="TH SarabunPSK" w:eastAsia="AngsanaNew" w:hAnsi="TH SarabunPSK" w:cs="TH SarabunPSK"/>
          <w:sz w:val="32"/>
          <w:szCs w:val="32"/>
          <w:cs/>
        </w:rPr>
        <w:t>การวิจัยนี้ศึกษาเกี่ยวกับการผลิตก๊าซชีวภาพจากมูลโคและเปลือกสับปะรด โดยกระบวนการย่อยสลายภายใต้สภาวะไร้อากาศ โดยมีความมุ่งหมายเพื่อเปรียบเทียบปริมาณการเกิดก๊าซชีวภาพในแต่ละอัตราส่วนอินทรียวัตถุ เปรียบเทียบปริมาณการเกิดก๊าซชีวภาพในแต่ละระยะเวลาเก็บกักและวิเคราะห์ร้อยละของก๊าซมีเทนที่เกิดจากการหมัก การทดลองนี้ ทำการหมักทั้งหมด 5 อัตราส่วนคือ มูลโค:เปลือกสับปะรด:น้ำกลั่น เท่ากับ 1:0:1</w:t>
      </w:r>
      <w:r w:rsidRPr="007F2324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Pr="007F2324">
        <w:rPr>
          <w:rFonts w:ascii="TH SarabunPSK" w:eastAsia="AngsanaNew" w:hAnsi="TH SarabunPSK" w:cs="TH SarabunPSK"/>
          <w:sz w:val="32"/>
          <w:szCs w:val="32"/>
          <w:cs/>
        </w:rPr>
        <w:t>2:1:3</w:t>
      </w:r>
      <w:r w:rsidRPr="007F2324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Pr="007F2324">
        <w:rPr>
          <w:rFonts w:ascii="TH SarabunPSK" w:eastAsia="AngsanaNew" w:hAnsi="TH SarabunPSK" w:cs="TH SarabunPSK"/>
          <w:sz w:val="32"/>
          <w:szCs w:val="32"/>
          <w:cs/>
        </w:rPr>
        <w:t>1:1:2</w:t>
      </w:r>
      <w:r w:rsidRPr="007F2324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Pr="007F2324">
        <w:rPr>
          <w:rFonts w:ascii="TH SarabunPSK" w:eastAsia="AngsanaNew" w:hAnsi="TH SarabunPSK" w:cs="TH SarabunPSK"/>
          <w:sz w:val="32"/>
          <w:szCs w:val="32"/>
          <w:cs/>
        </w:rPr>
        <w:t xml:space="preserve">1:2:3 และ 0:1:1 วัดปริมาณก๊าซชีวภาพที่เกิดขึ้นโดยใช้หลักการแทนที่ของน้ำในการวัดปริมาตรน้ำที่ไหลออกมาจากถังปฏิกิริยา(3 ซ้ำ) และวิเคราะห์ร้อยละของก๊าซมีเทนด้วยเครื่อง </w:t>
      </w:r>
      <w:r w:rsidRPr="007F2324">
        <w:rPr>
          <w:rFonts w:ascii="TH SarabunPSK" w:eastAsia="AngsanaNew" w:hAnsi="TH SarabunPSK" w:cs="TH SarabunPSK"/>
          <w:sz w:val="32"/>
          <w:szCs w:val="32"/>
        </w:rPr>
        <w:t xml:space="preserve">GC-MS </w:t>
      </w:r>
      <w:r w:rsidRPr="007F2324">
        <w:rPr>
          <w:rFonts w:ascii="TH SarabunPSK" w:eastAsia="AngsanaNew" w:hAnsi="TH SarabunPSK" w:cs="TH SarabunPSK"/>
          <w:sz w:val="32"/>
          <w:szCs w:val="32"/>
          <w:cs/>
        </w:rPr>
        <w:t>โดยใช้สถิติในการทดสอบ ได้แก่</w:t>
      </w:r>
      <w:r w:rsidRPr="007F2324">
        <w:rPr>
          <w:rFonts w:ascii="TH SarabunPSK" w:eastAsia="AngsanaNew" w:hAnsi="TH SarabunPSK" w:cs="TH SarabunPSK"/>
          <w:sz w:val="32"/>
          <w:szCs w:val="32"/>
        </w:rPr>
        <w:t xml:space="preserve"> F-test (One-way ANOVA)</w:t>
      </w:r>
      <w:r w:rsidRPr="007F2324">
        <w:rPr>
          <w:rFonts w:ascii="TH SarabunPSK" w:eastAsia="AngsanaNew" w:hAnsi="TH SarabunPSK" w:cs="TH SarabunPSK"/>
          <w:sz w:val="32"/>
          <w:szCs w:val="32"/>
          <w:cs/>
        </w:rPr>
        <w:t xml:space="preserve"> ผลการศึกษาพบว่า การผลิตก๊าซชีวภาพจากมูลโคและเปลือกสับปะรดภายใต้สภาวะไร้อากาศในอัตราส่วน มูลโค:เปลือกสับปะรด:น้ำกลั่น คือ 1:0:1 และระยะเวลาเก็บกัก 30 วัน จะทำให้เกิดปริมาณก๊าซชีวภาพมากที่สุด โดยมีปริมาณก๊าซมีเทน เท่ากับ 46.19% 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2324">
        <w:rPr>
          <w:rFonts w:ascii="TH SarabunPSK" w:eastAsia="BrowalliaNew" w:hAnsi="TH SarabunPSK" w:cs="TH SarabunPSK"/>
          <w:sz w:val="24"/>
          <w:szCs w:val="24"/>
          <w:cs/>
        </w:rPr>
        <w:t xml:space="preserve">            </w:t>
      </w:r>
      <w:r w:rsidRPr="007F2324">
        <w:rPr>
          <w:rFonts w:ascii="TH SarabunPSK" w:eastAsia="BrowalliaNew" w:hAnsi="TH SarabunPSK" w:cs="TH SarabunPSK"/>
          <w:b/>
          <w:bCs/>
          <w:sz w:val="24"/>
          <w:szCs w:val="24"/>
          <w:cs/>
        </w:rPr>
        <w:t xml:space="preserve">      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รุ่งนภา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เนินหาด(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2554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การหมักเศษผักร่วมกับมูลสุกรในขวดน้ำเกลือปริมาตร 1 ลิตร ในสภาพไร้อากาศ อุณหภูมิ 29</w:t>
      </w:r>
      <w:r w:rsidRPr="007F2324">
        <w:rPr>
          <w:rFonts w:ascii="TH SarabunPSK" w:hAnsi="TH SarabunPSK" w:cs="TH SarabunPSK"/>
          <w:sz w:val="32"/>
          <w:szCs w:val="32"/>
        </w:rPr>
        <w:t xml:space="preserve"> ± </w:t>
      </w:r>
      <w:r w:rsidRPr="007F2324">
        <w:rPr>
          <w:rFonts w:ascii="TH SarabunPSK" w:hAnsi="TH SarabunPSK" w:cs="TH SarabunPSK"/>
          <w:sz w:val="32"/>
          <w:szCs w:val="32"/>
          <w:cs/>
        </w:rPr>
        <w:t>3 องศาเซลเซียส เป็นเวลา 12 วัน ทำการป้อนวัสดุหมักแบบกะ (</w:t>
      </w:r>
      <w:r w:rsidRPr="007F2324">
        <w:rPr>
          <w:rFonts w:ascii="TH SarabunPSK" w:hAnsi="TH SarabunPSK" w:cs="TH SarabunPSK"/>
          <w:sz w:val="32"/>
          <w:szCs w:val="32"/>
        </w:rPr>
        <w:t xml:space="preserve">batch) </w:t>
      </w:r>
      <w:r w:rsidRPr="007F2324">
        <w:rPr>
          <w:rFonts w:ascii="TH SarabunPSK" w:hAnsi="TH SarabunPSK" w:cs="TH SarabunPSK"/>
          <w:sz w:val="32"/>
          <w:szCs w:val="32"/>
          <w:cs/>
        </w:rPr>
        <w:t>หรือเติมวัสดุหมักครั้งเดียวใช้เศษผัก 200 กรัม ร่วมกับ มูลสุกรร้อยละ 10</w:t>
      </w:r>
      <w:r w:rsidRPr="007F2324">
        <w:rPr>
          <w:rFonts w:ascii="TH SarabunPSK" w:hAnsi="TH SarabunPSK" w:cs="TH SarabunPSK"/>
          <w:sz w:val="32"/>
          <w:szCs w:val="32"/>
        </w:rPr>
        <w:t xml:space="preserve"> ,</w:t>
      </w:r>
      <w:r w:rsidRPr="007F2324">
        <w:rPr>
          <w:rFonts w:ascii="TH SarabunPSK" w:hAnsi="TH SarabunPSK" w:cs="TH SarabunPSK"/>
          <w:sz w:val="32"/>
          <w:szCs w:val="32"/>
          <w:cs/>
        </w:rPr>
        <w:t>20</w:t>
      </w:r>
      <w:r w:rsidRPr="007F2324">
        <w:rPr>
          <w:rFonts w:ascii="TH SarabunPSK" w:hAnsi="TH SarabunPSK" w:cs="TH SarabunPSK"/>
          <w:sz w:val="32"/>
          <w:szCs w:val="32"/>
        </w:rPr>
        <w:t xml:space="preserve"> , </w:t>
      </w:r>
      <w:r w:rsidRPr="007F2324">
        <w:rPr>
          <w:rFonts w:ascii="TH SarabunPSK" w:hAnsi="TH SarabunPSK" w:cs="TH SarabunPSK"/>
          <w:sz w:val="32"/>
          <w:szCs w:val="32"/>
          <w:cs/>
        </w:rPr>
        <w:t>30</w:t>
      </w:r>
      <w:r w:rsidRPr="007F2324">
        <w:rPr>
          <w:rFonts w:ascii="TH SarabunPSK" w:hAnsi="TH SarabunPSK" w:cs="TH SarabunPSK"/>
          <w:sz w:val="32"/>
          <w:szCs w:val="32"/>
        </w:rPr>
        <w:t xml:space="preserve"> , </w:t>
      </w:r>
      <w:r w:rsidRPr="007F2324">
        <w:rPr>
          <w:rFonts w:ascii="TH SarabunPSK" w:hAnsi="TH SarabunPSK" w:cs="TH SarabunPSK"/>
          <w:sz w:val="32"/>
          <w:szCs w:val="32"/>
          <w:cs/>
        </w:rPr>
        <w:t>40 และ 50 โดยปริมาตร ทำการเก็บก๊าซโดยใช้ลูกโป่งเก็บก๊าซทุก 3 วัน แล้ววัดปริมาณก๊าซชีวภาพที่เกิดขึ้นโดยการแทนที่น้ำ (</w:t>
      </w:r>
      <w:r w:rsidRPr="007F2324">
        <w:rPr>
          <w:rFonts w:ascii="TH SarabunPSK" w:hAnsi="TH SarabunPSK" w:cs="TH SarabunPSK"/>
          <w:sz w:val="32"/>
          <w:szCs w:val="32"/>
        </w:rPr>
        <w:t xml:space="preserve">Fluid displacement </w:t>
      </w:r>
      <w:r w:rsidRPr="007F2324">
        <w:rPr>
          <w:rFonts w:ascii="TH SarabunPSK" w:hAnsi="TH SarabunPSK" w:cs="TH SarabunPSK"/>
          <w:sz w:val="32"/>
          <w:szCs w:val="32"/>
        </w:rPr>
        <w:lastRenderedPageBreak/>
        <w:t xml:space="preserve">method) </w:t>
      </w:r>
      <w:r w:rsidRPr="007F2324">
        <w:rPr>
          <w:rFonts w:ascii="TH SarabunPSK" w:hAnsi="TH SarabunPSK" w:cs="TH SarabunPSK"/>
          <w:sz w:val="32"/>
          <w:szCs w:val="32"/>
          <w:cs/>
        </w:rPr>
        <w:t>พบว่าปริมาตรก๊าซที่ได้จากการหมักเศษผักร่วมกับมูลสุกรร้อยละ 50 ได้ปริมาตรก๊าซชีวภาพสูงสุด ปริมาตรก๊าซชีวภาพสะสมที่ได้สูงสุดเท่ากับ 1,248 มิลลิลิตร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24"/>
          <w:szCs w:val="32"/>
          <w:cs/>
        </w:rPr>
        <w:t xml:space="preserve">       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บรรพต ทองนาค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(2546)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การผลิตก๊าซชีวภาพจากมูลสุกร การวิจัยนี้มีวัตถุประสงค์เพื่อศึกษาประสิทธิภาพการบำบัดสารอินทรีย์และเปรียบเทียบประสิทธิภาพการบำบัดสารอินทรีย์จากการหมักก๊าซชีวภาพที่หมักด้วยมูลสุกรผสมน้ำ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อี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เอ็ม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และกลูโคส มูลสุกรผสมน้ำจุลินท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อี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เอ็ม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และกากน้ำตาล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มูลสุกรผสมน้ำจุลินท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อี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เอ็ม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กลูโคสและกากน้ำตาล มูลสุกรปกติ ศึกษาปริมาณและเปรียบเทียบปริมาณก๊าซชีวภาพที่หมักด้วยมูลสุกรผสมน้ำจุลินท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อี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เอ็ม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 มูลสุกรผสมน้ำจุลินท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อี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เอ็ม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และกลูโคส มูลสุกรผสมน้ำจุลินท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อี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เอ็ม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และกากน้ำตาล มูลสุกรผสมน้ำจุลินท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อี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เอ็ม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 xml:space="preserve">กลูโคสและกากน้ำตาล มูลสุกรปกติ โดยใช้ถังพลาสติกขนาดความจุ </w:t>
      </w:r>
      <w:r w:rsidRPr="007F2324">
        <w:rPr>
          <w:rFonts w:ascii="TH SarabunPSK" w:hAnsi="TH SarabunPSK" w:cs="TH SarabunPSK"/>
          <w:sz w:val="32"/>
          <w:szCs w:val="32"/>
        </w:rPr>
        <w:t>20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ลิตร จำนวน </w:t>
      </w:r>
      <w:r w:rsidRPr="007F2324">
        <w:rPr>
          <w:rFonts w:ascii="TH SarabunPSK" w:hAnsi="TH SarabunPSK" w:cs="TH SarabunPSK"/>
          <w:sz w:val="32"/>
          <w:szCs w:val="32"/>
        </w:rPr>
        <w:t>5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ถัง ในการหมัก เก็บน้ำมูลสุกรก่อนและหลังหมักนำไปวิเคราะห์ค่า </w:t>
      </w:r>
      <w:r w:rsidRPr="007F2324">
        <w:rPr>
          <w:rFonts w:ascii="TH SarabunPSK" w:hAnsi="TH SarabunPSK" w:cs="TH SarabunPSK"/>
          <w:sz w:val="32"/>
          <w:szCs w:val="32"/>
        </w:rPr>
        <w:t xml:space="preserve">COD </w:t>
      </w:r>
      <w:r w:rsidRPr="007F2324">
        <w:rPr>
          <w:rFonts w:ascii="TH SarabunPSK" w:hAnsi="TH SarabunPSK" w:cs="TH SarabunPSK"/>
          <w:sz w:val="32"/>
          <w:szCs w:val="32"/>
          <w:cs/>
        </w:rPr>
        <w:t>เพื่อหาประสิทธิภาพการบำบัดสารอินทรีย์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2324">
        <w:rPr>
          <w:rFonts w:ascii="TH SarabunPSK" w:hAnsi="TH SarabunPSK" w:cs="TH SarabunPSK"/>
          <w:sz w:val="32"/>
          <w:szCs w:val="32"/>
        </w:rPr>
        <w:t xml:space="preserve">            </w:t>
      </w:r>
      <w:r w:rsidRPr="007F2324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ไพศาล</w:t>
      </w:r>
      <w:r w:rsidRPr="007F2324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7F2324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วงค์</w:t>
      </w:r>
      <w:proofErr w:type="spellEnd"/>
      <w:r w:rsidRPr="007F2324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กระโซ่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2554</w:t>
      </w: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7F2324">
        <w:rPr>
          <w:rFonts w:ascii="TH SarabunPSK" w:hAnsi="TH SarabunPSK" w:cs="TH SarabunPSK"/>
          <w:sz w:val="32"/>
          <w:szCs w:val="32"/>
          <w:cs/>
        </w:rPr>
        <w:t>การศึกษาการหมักร่วมระหว่างใบยางพารากับมูลโค และใบยางพารากับมูลสุกรที่ส่วนผสมต่างๆเพื่อหาส่วนผสมที่ดีที่สุดในการผลิตก๊าซชีวภาพ โดยหมักในขวดน้ำเกลือแบบไร้อากาศขนาด 1 ลิตร ปริมาตรใช้งานจริง 0.8 ลิตรภายใต้อุณหภูมิห้อง (29±3 องศาเซลเซียส) เป็นเวลา 12 วัน ทำการป้อนวัสดุหมักแบบกะ (</w:t>
      </w:r>
      <w:r w:rsidRPr="007F2324">
        <w:rPr>
          <w:rFonts w:ascii="TH SarabunPSK" w:hAnsi="TH SarabunPSK" w:cs="TH SarabunPSK"/>
          <w:sz w:val="32"/>
          <w:szCs w:val="32"/>
        </w:rPr>
        <w:t xml:space="preserve">batch) </w:t>
      </w:r>
      <w:r w:rsidRPr="007F2324">
        <w:rPr>
          <w:rFonts w:ascii="TH SarabunPSK" w:hAnsi="TH SarabunPSK" w:cs="TH SarabunPSK"/>
          <w:sz w:val="32"/>
          <w:szCs w:val="32"/>
          <w:cs/>
        </w:rPr>
        <w:t>หรือเติมครั้งเดียว โดยชุดการทดลองที่ 1 เป็นการหมักระหว่างใบยางพารากับมูลโค ในอัตราส่วนผสมใบยางพารา 40 กรัม ร่วมกับมูลโค 40 กรัมต่อมูลโค 10% 30% และ 50% โดยน้ำหนัก และชุดการทดลองที่ 2 เป็นการหมักระหว่างใบยางพารากับมูลสุกร ในอัตราส่วนผสมใบยางพารา 40 กรัม ร่วมกับมูลสุกร 10% 30% และ 50% โดยปริมาตร ทำการเก็บก๊าซโดยใช้ลูกโป่งและวัดปริมาตรก๊าซทุก 2 วันโดยการแทนที่น้ำ (</w:t>
      </w:r>
      <w:r w:rsidRPr="007F2324">
        <w:rPr>
          <w:rFonts w:ascii="TH SarabunPSK" w:hAnsi="TH SarabunPSK" w:cs="TH SarabunPSK"/>
          <w:sz w:val="32"/>
          <w:szCs w:val="32"/>
        </w:rPr>
        <w:t xml:space="preserve">fluid displacement method) </w:t>
      </w:r>
      <w:r w:rsidRPr="007F2324">
        <w:rPr>
          <w:rFonts w:ascii="TH SarabunPSK" w:hAnsi="TH SarabunPSK" w:cs="TH SarabunPSK"/>
          <w:sz w:val="32"/>
          <w:szCs w:val="32"/>
          <w:cs/>
        </w:rPr>
        <w:t>พบว่า อัตราส่วนผสมระหว่างใบยางพารากับมูลโค และระหว่างใบยางพารากับสุกรที่ 10% ผลิตก๊าซได้สูงสุด รองลงมา คือ 30% และ 50% ตามลำดับ เมื่อเปรียบเทียบประสิทธิภาพการผลิตก๊าซชีวภาพของการหมักระหว่างใบยางพารากับมูลโค และใบยางพาราร่วมกับมูลสุกรที่อัตราส่วนเกิดก๊าซสูงสุด (10%) พบว่า การหมักระหว่างใบยางพารากับมูลโค ผลิตก๊าซได้สูงกว่าใบยางพาราร่วมกับมูลสุกร เท่ากับ 1664.333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มิลลิลิตร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และ 1322.33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มิลลิลิตรตามลำดับ</w:t>
      </w:r>
    </w:p>
    <w:p w:rsidR="00FF1101" w:rsidRPr="007F2324" w:rsidRDefault="00FF1101" w:rsidP="00F341A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อัจฉรา </w:t>
      </w:r>
      <w:proofErr w:type="spellStart"/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พิ</w:t>
      </w:r>
      <w:proofErr w:type="spellEnd"/>
      <w:r w:rsidRPr="007F2324">
        <w:rPr>
          <w:rFonts w:ascii="TH SarabunPSK" w:hAnsi="TH SarabunPSK" w:cs="TH SarabunPSK"/>
          <w:b/>
          <w:bCs/>
          <w:sz w:val="32"/>
          <w:szCs w:val="32"/>
          <w:cs/>
        </w:rPr>
        <w:t>เลิศ และคณะ</w:t>
      </w:r>
      <w:r w:rsidRPr="007F2324">
        <w:rPr>
          <w:rFonts w:ascii="TH SarabunPSK" w:hAnsi="TH SarabunPSK" w:cs="TH SarabunPSK"/>
          <w:b/>
          <w:bCs/>
          <w:sz w:val="32"/>
          <w:szCs w:val="32"/>
        </w:rPr>
        <w:t>(2555)</w:t>
      </w:r>
      <w:r w:rsidRPr="007F2324">
        <w:rPr>
          <w:rFonts w:ascii="TH SarabunPSK" w:hAnsi="TH SarabunPSK" w:cs="TH SarabunPSK"/>
          <w:sz w:val="32"/>
          <w:szCs w:val="32"/>
          <w:cs/>
        </w:rPr>
        <w:t xml:space="preserve"> ผลกระทบของอุณหภูมิต่อการผลิตก๊าซชีวภาพ ประเทศไทยเป็นประเทศเกษตรกรรมจึงมี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ชีว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มวลอยู่เป็นจำนวนมาก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ในแง่ของพลังงานทดแทนแล้ว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การนำพลังงานจาก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ชีว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มวลที่เหลือทิ้งไปใช้ให้เกิดประโยชน์นั้นมีอยู่หลายวิธี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ทั้งการใช้กระบวนการทางความร้อน เช่น กระบวนการ</w:t>
      </w:r>
      <w:r w:rsidRPr="007F2324">
        <w:rPr>
          <w:rFonts w:ascii="TH SarabunPSK" w:hAnsi="TH SarabunPSK" w:cs="TH SarabunPSK"/>
          <w:sz w:val="32"/>
          <w:szCs w:val="32"/>
        </w:rPr>
        <w:t xml:space="preserve"> pyrolysis </w:t>
      </w:r>
      <w:r w:rsidRPr="007F2324">
        <w:rPr>
          <w:rFonts w:ascii="TH SarabunPSK" w:hAnsi="TH SarabunPSK" w:cs="TH SarabunPSK"/>
          <w:sz w:val="32"/>
          <w:szCs w:val="32"/>
          <w:cs/>
        </w:rPr>
        <w:t>หรือกระบวนการ</w:t>
      </w:r>
      <w:r w:rsidRPr="007F2324">
        <w:rPr>
          <w:rFonts w:ascii="TH SarabunPSK" w:hAnsi="TH SarabunPSK" w:cs="TH SarabunPSK"/>
          <w:sz w:val="32"/>
          <w:szCs w:val="32"/>
        </w:rPr>
        <w:t xml:space="preserve"> gasification </w:t>
      </w:r>
      <w:r w:rsidRPr="007F2324">
        <w:rPr>
          <w:rFonts w:ascii="TH SarabunPSK" w:hAnsi="TH SarabunPSK" w:cs="TH SarabunPSK"/>
          <w:sz w:val="32"/>
          <w:szCs w:val="32"/>
          <w:cs/>
        </w:rPr>
        <w:t>กระบวนการที่ไม่ใช้ความร้อน เช่นกระบวนการผลิตก๊าซชีวภาพเป็นกระบวนการเปลี่ยนแปลงพลังงานที่มีอยู่ใน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ชีว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มวลที่เหลือทิ้งได้เป็นอย่างดี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และมีต้นทุนในการผลิตพลังงานต่อหน่วยค่อนข้างต่ำ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ปัจจัยที่ส่งผลต่อการผลิตก๊าซชีวภาพมีอยู่หลายปัจจัยด้วยกันเช่นค่า</w:t>
      </w:r>
      <w:r w:rsidRPr="007F2324">
        <w:rPr>
          <w:rFonts w:ascii="TH SarabunPSK" w:hAnsi="TH SarabunPSK" w:cs="TH SarabunPSK"/>
          <w:sz w:val="32"/>
          <w:szCs w:val="32"/>
        </w:rPr>
        <w:t xml:space="preserve"> pH </w:t>
      </w:r>
      <w:r w:rsidRPr="007F2324">
        <w:rPr>
          <w:rFonts w:ascii="TH SarabunPSK" w:hAnsi="TH SarabunPSK" w:cs="TH SarabunPSK"/>
          <w:sz w:val="32"/>
          <w:szCs w:val="32"/>
          <w:cs/>
        </w:rPr>
        <w:t>เริ่มต้น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อุณหภูมิ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ระยะเวลาในการหมัก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อัตราส่วน</w:t>
      </w:r>
      <w:r w:rsidRPr="007F2324">
        <w:rPr>
          <w:rFonts w:ascii="TH SarabunPSK" w:hAnsi="TH SarabunPSK" w:cs="TH SarabunPSK"/>
          <w:sz w:val="32"/>
          <w:szCs w:val="32"/>
        </w:rPr>
        <w:t xml:space="preserve"> C/N </w:t>
      </w:r>
      <w:r w:rsidRPr="007F2324">
        <w:rPr>
          <w:rFonts w:ascii="TH SarabunPSK" w:hAnsi="TH SarabunPSK" w:cs="TH SarabunPSK"/>
          <w:sz w:val="32"/>
          <w:szCs w:val="32"/>
          <w:cs/>
        </w:rPr>
        <w:t>ที่มีอยู่ในวัตถุดิบ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ฯลฯ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งานวิจัยนี้มุ่งเน้นศึกษาเรื่องอุณหภูมิที่มีผลกระทบต่อการผลิตก๊าซชีวภาพ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วัตถุดิบที่ใช้ประกอบไปด้วย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สาหร่ายหางกระรอกผสมกับมูลโค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และ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กากเบียร์สดผสมกับมูลโคในอัตราส่วน</w:t>
      </w:r>
      <w:r w:rsidRPr="007F2324">
        <w:rPr>
          <w:rFonts w:ascii="TH SarabunPSK" w:hAnsi="TH SarabunPSK" w:cs="TH SarabunPSK"/>
          <w:sz w:val="32"/>
          <w:szCs w:val="32"/>
        </w:rPr>
        <w:t xml:space="preserve"> 1:1, 1:2, 1:3 </w:t>
      </w:r>
      <w:r w:rsidRPr="007F2324">
        <w:rPr>
          <w:rFonts w:ascii="TH SarabunPSK" w:hAnsi="TH SarabunPSK" w:cs="TH SarabunPSK"/>
          <w:sz w:val="32"/>
          <w:szCs w:val="32"/>
          <w:cs/>
        </w:rPr>
        <w:t>โดยนำไปหมักในถังหมักขนาด</w:t>
      </w:r>
      <w:r w:rsidRPr="007F2324">
        <w:rPr>
          <w:rFonts w:ascii="TH SarabunPSK" w:hAnsi="TH SarabunPSK" w:cs="TH SarabunPSK"/>
          <w:sz w:val="32"/>
          <w:szCs w:val="32"/>
        </w:rPr>
        <w:t xml:space="preserve"> 3 </w:t>
      </w:r>
      <w:r w:rsidRPr="007F2324">
        <w:rPr>
          <w:rFonts w:ascii="TH SarabunPSK" w:hAnsi="TH SarabunPSK" w:cs="TH SarabunPSK"/>
          <w:sz w:val="32"/>
          <w:szCs w:val="32"/>
          <w:cs/>
        </w:rPr>
        <w:t>ลิตร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ที่อุณหภูมิห้องปกติ</w:t>
      </w:r>
      <w:r w:rsidRPr="007F2324">
        <w:rPr>
          <w:rFonts w:ascii="TH SarabunPSK" w:hAnsi="TH SarabunPSK" w:cs="TH SarabunPSK"/>
          <w:sz w:val="32"/>
          <w:szCs w:val="32"/>
        </w:rPr>
        <w:t xml:space="preserve"> (34°C) </w:t>
      </w:r>
      <w:r w:rsidRPr="007F2324">
        <w:rPr>
          <w:rFonts w:ascii="TH SarabunPSK" w:hAnsi="TH SarabunPSK" w:cs="TH SarabunPSK"/>
          <w:sz w:val="32"/>
          <w:szCs w:val="32"/>
          <w:cs/>
        </w:rPr>
        <w:t>และอุณหภูมิควบคุมที่</w:t>
      </w:r>
      <w:r w:rsidRPr="007F2324">
        <w:rPr>
          <w:rFonts w:ascii="TH SarabunPSK" w:hAnsi="TH SarabunPSK" w:cs="TH SarabunPSK"/>
          <w:sz w:val="32"/>
          <w:szCs w:val="32"/>
        </w:rPr>
        <w:t xml:space="preserve"> 37°C </w:t>
      </w:r>
      <w:r w:rsidRPr="007F2324">
        <w:rPr>
          <w:rFonts w:ascii="TH SarabunPSK" w:hAnsi="TH SarabunPSK" w:cs="TH SarabunPSK"/>
          <w:sz w:val="32"/>
          <w:szCs w:val="32"/>
          <w:cs/>
        </w:rPr>
        <w:t>นำก๊าซที่ผลิตได้ไปวิเคราะห์หาองค์ประกอบด้วยเครื่อง</w:t>
      </w:r>
      <w:r w:rsidRPr="007F2324">
        <w:rPr>
          <w:rFonts w:ascii="TH SarabunPSK" w:hAnsi="TH SarabunPSK" w:cs="TH SarabunPSK"/>
          <w:sz w:val="32"/>
          <w:szCs w:val="32"/>
        </w:rPr>
        <w:t xml:space="preserve"> GC </w:t>
      </w:r>
      <w:r w:rsidRPr="007F2324">
        <w:rPr>
          <w:rFonts w:ascii="TH SarabunPSK" w:hAnsi="TH SarabunPSK" w:cs="TH SarabunPSK"/>
          <w:sz w:val="32"/>
          <w:szCs w:val="32"/>
          <w:cs/>
        </w:rPr>
        <w:t>และตรวจวัดค่า</w:t>
      </w:r>
      <w:r w:rsidRPr="007F2324">
        <w:rPr>
          <w:rFonts w:ascii="TH SarabunPSK" w:hAnsi="TH SarabunPSK" w:cs="TH SarabunPSK"/>
          <w:sz w:val="32"/>
          <w:szCs w:val="32"/>
        </w:rPr>
        <w:t xml:space="preserve"> BOD COD </w:t>
      </w:r>
      <w:r w:rsidRPr="007F2324">
        <w:rPr>
          <w:rFonts w:ascii="TH SarabunPSK" w:hAnsi="TH SarabunPSK" w:cs="TH SarabunPSK"/>
          <w:sz w:val="32"/>
          <w:szCs w:val="32"/>
          <w:cs/>
        </w:rPr>
        <w:t>จากน้ำในถังหมัก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ผลจากการทดลองพบว่าที่อุณหภูมิปกติ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สาหร่ายหางกระรอกผสมกับมูลโค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สามารถผลิตก๊าซมีเทนได้</w:t>
      </w:r>
      <w:r w:rsidRPr="007F2324">
        <w:rPr>
          <w:rFonts w:ascii="TH SarabunPSK" w:hAnsi="TH SarabunPSK" w:cs="TH SarabunPSK"/>
          <w:sz w:val="32"/>
          <w:szCs w:val="32"/>
        </w:rPr>
        <w:t xml:space="preserve"> 71% </w:t>
      </w:r>
      <w:r w:rsidRPr="007F2324">
        <w:rPr>
          <w:rFonts w:ascii="TH SarabunPSK" w:hAnsi="TH SarabunPSK" w:cs="TH SarabunPSK"/>
          <w:sz w:val="32"/>
          <w:szCs w:val="32"/>
          <w:cs/>
        </w:rPr>
        <w:t>ค่า</w:t>
      </w:r>
      <w:r w:rsidRPr="007F2324">
        <w:rPr>
          <w:rFonts w:ascii="TH SarabunPSK" w:hAnsi="TH SarabunPSK" w:cs="TH SarabunPSK"/>
          <w:sz w:val="32"/>
          <w:szCs w:val="32"/>
        </w:rPr>
        <w:t xml:space="preserve"> pH </w:t>
      </w:r>
      <w:r w:rsidRPr="007F2324">
        <w:rPr>
          <w:rFonts w:ascii="TH SarabunPSK" w:hAnsi="TH SarabunPSK" w:cs="TH SarabunPSK"/>
          <w:sz w:val="32"/>
          <w:szCs w:val="32"/>
          <w:cs/>
        </w:rPr>
        <w:t>เท่ากับ</w:t>
      </w:r>
      <w:r w:rsidRPr="007F2324">
        <w:rPr>
          <w:rFonts w:ascii="TH SarabunPSK" w:hAnsi="TH SarabunPSK" w:cs="TH SarabunPSK"/>
          <w:sz w:val="32"/>
          <w:szCs w:val="32"/>
        </w:rPr>
        <w:t xml:space="preserve"> 7.7 </w:t>
      </w:r>
      <w:r w:rsidRPr="007F2324">
        <w:rPr>
          <w:rFonts w:ascii="TH SarabunPSK" w:hAnsi="TH SarabunPSK" w:cs="TH SarabunPSK"/>
          <w:sz w:val="32"/>
          <w:szCs w:val="32"/>
          <w:cs/>
        </w:rPr>
        <w:t>ระยะเวลาที่สามารถผลิตก๊าซ</w:t>
      </w:r>
      <w:r w:rsidRPr="007F2324">
        <w:rPr>
          <w:rFonts w:ascii="TH SarabunPSK" w:hAnsi="TH SarabunPSK" w:cs="TH SarabunPSK"/>
          <w:sz w:val="32"/>
          <w:szCs w:val="32"/>
        </w:rPr>
        <w:t xml:space="preserve"> 29 </w:t>
      </w:r>
      <w:r w:rsidRPr="007F2324">
        <w:rPr>
          <w:rFonts w:ascii="TH SarabunPSK" w:hAnsi="TH SarabunPSK" w:cs="TH SarabunPSK"/>
          <w:sz w:val="32"/>
          <w:szCs w:val="32"/>
          <w:cs/>
        </w:rPr>
        <w:t>วัน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ที่อุณหภูมิควบคุมสามารถผลิตก๊าซมีเทนได้</w:t>
      </w:r>
      <w:r w:rsidRPr="007F2324">
        <w:rPr>
          <w:rFonts w:ascii="TH SarabunPSK" w:hAnsi="TH SarabunPSK" w:cs="TH SarabunPSK"/>
          <w:sz w:val="32"/>
          <w:szCs w:val="32"/>
        </w:rPr>
        <w:t xml:space="preserve"> 72% </w:t>
      </w:r>
      <w:r w:rsidRPr="007F2324">
        <w:rPr>
          <w:rFonts w:ascii="TH SarabunPSK" w:hAnsi="TH SarabunPSK" w:cs="TH SarabunPSK"/>
          <w:sz w:val="32"/>
          <w:szCs w:val="32"/>
          <w:cs/>
        </w:rPr>
        <w:t>ค่า</w:t>
      </w:r>
      <w:r w:rsidRPr="007F2324">
        <w:rPr>
          <w:rFonts w:ascii="TH SarabunPSK" w:hAnsi="TH SarabunPSK" w:cs="TH SarabunPSK"/>
          <w:sz w:val="32"/>
          <w:szCs w:val="32"/>
        </w:rPr>
        <w:t xml:space="preserve"> pH </w:t>
      </w:r>
      <w:r w:rsidRPr="007F2324">
        <w:rPr>
          <w:rFonts w:ascii="TH SarabunPSK" w:hAnsi="TH SarabunPSK" w:cs="TH SarabunPSK"/>
          <w:sz w:val="32"/>
          <w:szCs w:val="32"/>
          <w:cs/>
        </w:rPr>
        <w:t>เท่ากับ</w:t>
      </w:r>
      <w:r w:rsidRPr="007F2324">
        <w:rPr>
          <w:rFonts w:ascii="TH SarabunPSK" w:hAnsi="TH SarabunPSK" w:cs="TH SarabunPSK"/>
          <w:sz w:val="32"/>
          <w:szCs w:val="32"/>
        </w:rPr>
        <w:t xml:space="preserve"> 7.9 </w:t>
      </w:r>
      <w:r w:rsidRPr="007F2324">
        <w:rPr>
          <w:rFonts w:ascii="TH SarabunPSK" w:hAnsi="TH SarabunPSK" w:cs="TH SarabunPSK"/>
          <w:sz w:val="32"/>
          <w:szCs w:val="32"/>
          <w:cs/>
        </w:rPr>
        <w:t>ระยะเวลาที่สามารถผลิตก๊าซ</w:t>
      </w:r>
      <w:r w:rsidRPr="007F2324">
        <w:rPr>
          <w:rFonts w:ascii="TH SarabunPSK" w:hAnsi="TH SarabunPSK" w:cs="TH SarabunPSK"/>
          <w:sz w:val="32"/>
          <w:szCs w:val="32"/>
        </w:rPr>
        <w:t xml:space="preserve"> 25 </w:t>
      </w:r>
      <w:r w:rsidRPr="007F2324">
        <w:rPr>
          <w:rFonts w:ascii="TH SarabunPSK" w:hAnsi="TH SarabunPSK" w:cs="TH SarabunPSK"/>
          <w:sz w:val="32"/>
          <w:szCs w:val="32"/>
          <w:cs/>
        </w:rPr>
        <w:t>วัน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ส่วนกากเบียร์สดที่ผสมกับมูลโคที่อุณหภูมิปกติสามารถผลิตก๊าซมีเทนได้</w:t>
      </w:r>
      <w:r w:rsidRPr="007F2324">
        <w:rPr>
          <w:rFonts w:ascii="TH SarabunPSK" w:hAnsi="TH SarabunPSK" w:cs="TH SarabunPSK"/>
          <w:sz w:val="32"/>
          <w:szCs w:val="32"/>
        </w:rPr>
        <w:t xml:space="preserve"> 62% </w:t>
      </w:r>
      <w:r w:rsidRPr="007F2324">
        <w:rPr>
          <w:rFonts w:ascii="TH SarabunPSK" w:hAnsi="TH SarabunPSK" w:cs="TH SarabunPSK"/>
          <w:sz w:val="32"/>
          <w:szCs w:val="32"/>
          <w:cs/>
        </w:rPr>
        <w:t>ค่า</w:t>
      </w:r>
      <w:r w:rsidRPr="007F2324">
        <w:rPr>
          <w:rFonts w:ascii="TH SarabunPSK" w:hAnsi="TH SarabunPSK" w:cs="TH SarabunPSK"/>
          <w:sz w:val="32"/>
          <w:szCs w:val="32"/>
        </w:rPr>
        <w:t xml:space="preserve"> pH </w:t>
      </w:r>
      <w:r w:rsidRPr="007F2324">
        <w:rPr>
          <w:rFonts w:ascii="TH SarabunPSK" w:hAnsi="TH SarabunPSK" w:cs="TH SarabunPSK"/>
          <w:sz w:val="32"/>
          <w:szCs w:val="32"/>
          <w:cs/>
        </w:rPr>
        <w:t>เท่ากับ</w:t>
      </w:r>
      <w:r w:rsidRPr="007F2324">
        <w:rPr>
          <w:rFonts w:ascii="TH SarabunPSK" w:hAnsi="TH SarabunPSK" w:cs="TH SarabunPSK"/>
          <w:sz w:val="32"/>
          <w:szCs w:val="32"/>
        </w:rPr>
        <w:t xml:space="preserve"> 7.7 </w:t>
      </w:r>
      <w:r w:rsidRPr="007F2324">
        <w:rPr>
          <w:rFonts w:ascii="TH SarabunPSK" w:hAnsi="TH SarabunPSK" w:cs="TH SarabunPSK"/>
          <w:sz w:val="32"/>
          <w:szCs w:val="32"/>
          <w:cs/>
        </w:rPr>
        <w:t>ระยะเวลาที่สามารถผลิตก๊าซ</w:t>
      </w:r>
      <w:r w:rsidRPr="007F2324">
        <w:rPr>
          <w:rFonts w:ascii="TH SarabunPSK" w:hAnsi="TH SarabunPSK" w:cs="TH SarabunPSK"/>
          <w:sz w:val="32"/>
          <w:szCs w:val="32"/>
        </w:rPr>
        <w:t xml:space="preserve"> 29 </w:t>
      </w:r>
      <w:r w:rsidRPr="007F2324">
        <w:rPr>
          <w:rFonts w:ascii="TH SarabunPSK" w:hAnsi="TH SarabunPSK" w:cs="TH SarabunPSK"/>
          <w:sz w:val="32"/>
          <w:szCs w:val="32"/>
          <w:cs/>
        </w:rPr>
        <w:t>วัน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ที่อุณหภูมิควบคุมสามารถผลิตมีเทนได้</w:t>
      </w:r>
      <w:r w:rsidRPr="007F2324">
        <w:rPr>
          <w:rFonts w:ascii="TH SarabunPSK" w:hAnsi="TH SarabunPSK" w:cs="TH SarabunPSK"/>
          <w:sz w:val="32"/>
          <w:szCs w:val="32"/>
        </w:rPr>
        <w:t xml:space="preserve"> 67% </w:t>
      </w:r>
      <w:r w:rsidRPr="007F2324">
        <w:rPr>
          <w:rFonts w:ascii="TH SarabunPSK" w:hAnsi="TH SarabunPSK" w:cs="TH SarabunPSK"/>
          <w:sz w:val="32"/>
          <w:szCs w:val="32"/>
          <w:cs/>
        </w:rPr>
        <w:t>ค่า</w:t>
      </w:r>
      <w:r w:rsidRPr="007F2324">
        <w:rPr>
          <w:rFonts w:ascii="TH SarabunPSK" w:hAnsi="TH SarabunPSK" w:cs="TH SarabunPSK"/>
          <w:sz w:val="32"/>
          <w:szCs w:val="32"/>
        </w:rPr>
        <w:t xml:space="preserve"> pH </w:t>
      </w:r>
      <w:r w:rsidRPr="007F2324">
        <w:rPr>
          <w:rFonts w:ascii="TH SarabunPSK" w:hAnsi="TH SarabunPSK" w:cs="TH SarabunPSK"/>
          <w:sz w:val="32"/>
          <w:szCs w:val="32"/>
          <w:cs/>
        </w:rPr>
        <w:t>เท่ากับ</w:t>
      </w:r>
      <w:r w:rsidRPr="007F2324">
        <w:rPr>
          <w:rFonts w:ascii="TH SarabunPSK" w:hAnsi="TH SarabunPSK" w:cs="TH SarabunPSK"/>
          <w:sz w:val="32"/>
          <w:szCs w:val="32"/>
        </w:rPr>
        <w:t xml:space="preserve"> 7.6 </w:t>
      </w:r>
      <w:r w:rsidRPr="007F2324">
        <w:rPr>
          <w:rFonts w:ascii="TH SarabunPSK" w:hAnsi="TH SarabunPSK" w:cs="TH SarabunPSK"/>
          <w:sz w:val="32"/>
          <w:szCs w:val="32"/>
          <w:cs/>
        </w:rPr>
        <w:t>ระยะเวลาที่สามารถผลิตก๊าซ</w:t>
      </w:r>
      <w:r w:rsidRPr="007F2324">
        <w:rPr>
          <w:rFonts w:ascii="TH SarabunPSK" w:hAnsi="TH SarabunPSK" w:cs="TH SarabunPSK"/>
          <w:sz w:val="32"/>
          <w:szCs w:val="32"/>
        </w:rPr>
        <w:t xml:space="preserve"> 21 </w:t>
      </w:r>
      <w:r w:rsidRPr="007F2324">
        <w:rPr>
          <w:rFonts w:ascii="TH SarabunPSK" w:hAnsi="TH SarabunPSK" w:cs="TH SarabunPSK"/>
          <w:sz w:val="32"/>
          <w:szCs w:val="32"/>
          <w:cs/>
        </w:rPr>
        <w:t>วัน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ซึ่งแสดงให้เห็นว่าการเพิ่มอุณหภูมิสามารถช่วยเพิ่ม</w:t>
      </w:r>
      <w:r w:rsidRPr="007F2324">
        <w:rPr>
          <w:rFonts w:ascii="TH SarabunPSK" w:hAnsi="TH SarabunPSK" w:cs="TH SarabunPSK"/>
          <w:sz w:val="32"/>
          <w:szCs w:val="32"/>
        </w:rPr>
        <w:t xml:space="preserve"> Yield </w:t>
      </w:r>
      <w:r w:rsidRPr="007F2324">
        <w:rPr>
          <w:rFonts w:ascii="TH SarabunPSK" w:hAnsi="TH SarabunPSK" w:cs="TH SarabunPSK"/>
          <w:sz w:val="32"/>
          <w:szCs w:val="32"/>
          <w:cs/>
        </w:rPr>
        <w:t>ในการผลิตก๊าซชีวภาพได้ดีขึ้น</w:t>
      </w:r>
      <w:r w:rsidRPr="007F2324">
        <w:rPr>
          <w:rFonts w:ascii="TH SarabunPSK" w:hAnsi="TH SarabunPSK" w:cs="TH SarabunPSK"/>
          <w:sz w:val="32"/>
          <w:szCs w:val="32"/>
        </w:rPr>
        <w:t xml:space="preserve"> 3 % </w:t>
      </w:r>
      <w:r w:rsidRPr="007F2324">
        <w:rPr>
          <w:rFonts w:ascii="TH SarabunPSK" w:hAnsi="TH SarabunPSK" w:cs="TH SarabunPSK"/>
          <w:sz w:val="32"/>
          <w:szCs w:val="32"/>
          <w:cs/>
        </w:rPr>
        <w:t>และ</w:t>
      </w:r>
      <w:r w:rsidRPr="007F2324">
        <w:rPr>
          <w:rFonts w:ascii="TH SarabunPSK" w:hAnsi="TH SarabunPSK" w:cs="TH SarabunPSK"/>
          <w:sz w:val="32"/>
          <w:szCs w:val="32"/>
        </w:rPr>
        <w:t xml:space="preserve"> 16 % </w:t>
      </w:r>
      <w:r w:rsidRPr="007F2324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ผลการตรวจวิเคราะห์ค่า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</w:rPr>
        <w:lastRenderedPageBreak/>
        <w:t xml:space="preserve">BOD COD </w:t>
      </w:r>
      <w:r w:rsidRPr="007F2324">
        <w:rPr>
          <w:rFonts w:ascii="TH SarabunPSK" w:hAnsi="TH SarabunPSK" w:cs="TH SarabunPSK"/>
          <w:sz w:val="32"/>
          <w:szCs w:val="32"/>
          <w:cs/>
        </w:rPr>
        <w:t>ยังสูงกว่ามาตรฐานน้ำเสียของโรงงานอุตสาหกรรมแต่สามารถนำน้ำเสียเหล่านั้นไปใช้เป็นหัวเชื้อในการผลิตก๊าซชีวภาพในกระบวนการต่อไปได้เป็นอย่างดี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อีกทั้งเศษ</w:t>
      </w:r>
      <w:proofErr w:type="spellStart"/>
      <w:r w:rsidRPr="007F2324">
        <w:rPr>
          <w:rFonts w:ascii="TH SarabunPSK" w:hAnsi="TH SarabunPSK" w:cs="TH SarabunPSK"/>
          <w:sz w:val="32"/>
          <w:szCs w:val="32"/>
          <w:cs/>
        </w:rPr>
        <w:t>ชีว</w:t>
      </w:r>
      <w:proofErr w:type="spellEnd"/>
      <w:r w:rsidRPr="007F2324">
        <w:rPr>
          <w:rFonts w:ascii="TH SarabunPSK" w:hAnsi="TH SarabunPSK" w:cs="TH SarabunPSK"/>
          <w:sz w:val="32"/>
          <w:szCs w:val="32"/>
          <w:cs/>
        </w:rPr>
        <w:t>มวลที่เหลือจากการหมักยังสามารถนำไปใช้เป็นปุ๋ยให้แก่พืชได้เป็นอย่างดี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เพราะปราศจากเมล็ดพืชที่ตกค้าง</w:t>
      </w:r>
      <w:r w:rsidRPr="007F2324">
        <w:rPr>
          <w:rFonts w:ascii="TH SarabunPSK" w:hAnsi="TH SarabunPSK" w:cs="TH SarabunPSK"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sz w:val="32"/>
          <w:szCs w:val="32"/>
          <w:cs/>
        </w:rPr>
        <w:t>และมีสารอาหารที่ดีกว่ามูลสัตว์</w:t>
      </w:r>
    </w:p>
    <w:p w:rsidR="00C66A02" w:rsidRPr="007F2324" w:rsidRDefault="00C66A02" w:rsidP="00F341AD">
      <w:pPr>
        <w:ind w:firstLine="709"/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7F2324">
        <w:rPr>
          <w:rFonts w:ascii="TH SarabunPSK" w:hAnsi="TH SarabunPSK" w:cs="TH SarabunPSK"/>
          <w:bCs/>
          <w:sz w:val="32"/>
          <w:szCs w:val="32"/>
          <w:cs/>
        </w:rPr>
        <w:t xml:space="preserve">สุขสถิต  เคหา  </w:t>
      </w:r>
      <w:r w:rsidRPr="007F2324">
        <w:rPr>
          <w:rFonts w:ascii="TH SarabunPSK" w:hAnsi="TH SarabunPSK" w:cs="TH SarabunPSK"/>
          <w:b/>
          <w:sz w:val="32"/>
          <w:szCs w:val="32"/>
        </w:rPr>
        <w:t>(2543)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 xml:space="preserve"> ได้ศึกษาการบำบัดน้ำเสียจากฟาร์มสุกรโดยกระบวนการเติมอากาศเป็นจังหวะ โดยทำการใช้แบบจำลองในห้องปฏิบัติการระบบบำบัดน้ำเสียซึ่งระบบจะถูกควบคุมให้มีการเติมอากาศแตกต่างกัน </w:t>
      </w:r>
      <w:r w:rsidRPr="007F2324">
        <w:rPr>
          <w:rFonts w:ascii="TH SarabunPSK" w:hAnsi="TH SarabunPSK" w:cs="TH SarabunPSK"/>
          <w:bCs/>
          <w:sz w:val="32"/>
          <w:szCs w:val="32"/>
        </w:rPr>
        <w:t>4</w:t>
      </w:r>
      <w:r w:rsidRPr="007F2324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 xml:space="preserve">รูปแบบคือ เติมอากาศตลอดเวลา เติมอากาศเป็นจังหวะแบบ </w:t>
      </w:r>
      <w:r w:rsidRPr="007F2324">
        <w:rPr>
          <w:rFonts w:ascii="TH SarabunPSK" w:hAnsi="TH SarabunPSK" w:cs="TH SarabunPSK"/>
          <w:bCs/>
          <w:sz w:val="32"/>
          <w:szCs w:val="32"/>
        </w:rPr>
        <w:t>3-1 (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>ชั่วโมง</w:t>
      </w:r>
      <w:r w:rsidRPr="007F2324">
        <w:rPr>
          <w:rFonts w:ascii="TH SarabunPSK" w:hAnsi="TH SarabunPSK" w:cs="TH SarabunPSK"/>
          <w:bCs/>
          <w:sz w:val="32"/>
          <w:szCs w:val="32"/>
        </w:rPr>
        <w:t>)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>/เปิด-ปิด เติมอากาศเป็นจังหวะ 4</w:t>
      </w:r>
      <w:r w:rsidRPr="007F2324">
        <w:rPr>
          <w:rFonts w:ascii="TH SarabunPSK" w:hAnsi="TH SarabunPSK" w:cs="TH SarabunPSK"/>
          <w:bCs/>
          <w:sz w:val="32"/>
          <w:szCs w:val="32"/>
        </w:rPr>
        <w:t>-2 (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>ชั่วโมง</w:t>
      </w:r>
      <w:r w:rsidRPr="007F2324">
        <w:rPr>
          <w:rFonts w:ascii="TH SarabunPSK" w:hAnsi="TH SarabunPSK" w:cs="TH SarabunPSK"/>
          <w:bCs/>
          <w:sz w:val="32"/>
          <w:szCs w:val="32"/>
        </w:rPr>
        <w:t>)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 xml:space="preserve">/เปิด-ปิด และเติมอากาศเป็นจังหวะ </w:t>
      </w:r>
      <w:r w:rsidRPr="007F2324">
        <w:rPr>
          <w:rFonts w:ascii="TH SarabunPSK" w:hAnsi="TH SarabunPSK" w:cs="TH SarabunPSK"/>
          <w:bCs/>
          <w:sz w:val="32"/>
          <w:szCs w:val="32"/>
        </w:rPr>
        <w:t>3-3 (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>ชั่วโมง</w:t>
      </w:r>
      <w:r w:rsidRPr="007F2324">
        <w:rPr>
          <w:rFonts w:ascii="TH SarabunPSK" w:hAnsi="TH SarabunPSK" w:cs="TH SarabunPSK"/>
          <w:bCs/>
          <w:sz w:val="32"/>
          <w:szCs w:val="32"/>
        </w:rPr>
        <w:t>)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>/เปิด-ปิด</w:t>
      </w:r>
      <w:r w:rsidRPr="007F2324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>น้ำเสียที่ใช้ในการทดลองเป็นน้ำเสียจากฟาร์มสุกรที่ผ่านการตกตะกอนและเจือจางให้มีความเข้มข้นของสารอินทรีย์ในรูปของ</w:t>
      </w:r>
      <w:r w:rsidRPr="007F2324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bCs/>
          <w:sz w:val="32"/>
          <w:szCs w:val="32"/>
        </w:rPr>
        <w:t>FCOD</w:t>
      </w:r>
      <w:r w:rsidRPr="007F2324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>ประมาณ 300</w:t>
      </w:r>
      <w:r w:rsidRPr="007F2324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 xml:space="preserve">มก./ล.  พบว่าประสิทธิภาพในการบำบัดสารอินทรีย์ในรูปแบบ  </w:t>
      </w:r>
      <w:r w:rsidRPr="007F2324">
        <w:rPr>
          <w:rFonts w:ascii="TH SarabunPSK" w:hAnsi="TH SarabunPSK" w:cs="TH SarabunPSK"/>
          <w:bCs/>
          <w:sz w:val="32"/>
          <w:szCs w:val="32"/>
        </w:rPr>
        <w:t>FCOD</w:t>
      </w:r>
      <w:r w:rsidRPr="007F2324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7F2324">
        <w:rPr>
          <w:rFonts w:ascii="TH SarabunPSK" w:hAnsi="TH SarabunPSK" w:cs="TH SarabunPSK"/>
          <w:b/>
          <w:sz w:val="32"/>
          <w:szCs w:val="32"/>
          <w:cs/>
        </w:rPr>
        <w:t>ของระบบที่มีการเติมอากาศตลอดเวลาและระบบที่มีการเติมอากาศเป็นจังหวะมีค่าไม่</w:t>
      </w:r>
      <w:r w:rsidRPr="007F2324">
        <w:rPr>
          <w:rFonts w:ascii="TH SarabunPSK" w:hAnsi="TH SarabunPSK" w:cs="TH SarabunPSK"/>
          <w:b/>
          <w:color w:val="000000"/>
          <w:sz w:val="32"/>
          <w:szCs w:val="32"/>
          <w:cs/>
        </w:rPr>
        <w:t>แตกต่างกัน</w:t>
      </w:r>
    </w:p>
    <w:p w:rsidR="00C66A02" w:rsidRPr="007F2324" w:rsidRDefault="00C66A02" w:rsidP="001565A4">
      <w:pPr>
        <w:pStyle w:val="af"/>
        <w:rPr>
          <w:rFonts w:ascii="TH SarabunPSK" w:hAnsi="TH SarabunPSK" w:cs="TH SarabunPSK"/>
          <w:sz w:val="32"/>
          <w:szCs w:val="32"/>
          <w:cs/>
        </w:rPr>
      </w:pPr>
    </w:p>
    <w:p w:rsidR="000318AD" w:rsidRPr="007F2324" w:rsidRDefault="000318AD" w:rsidP="008F5C29">
      <w:pPr>
        <w:jc w:val="thaiDistribute"/>
        <w:rPr>
          <w:rFonts w:ascii="TH SarabunPSK" w:hAnsi="TH SarabunPSK" w:cs="TH SarabunPSK"/>
          <w:sz w:val="32"/>
          <w:szCs w:val="32"/>
        </w:rPr>
      </w:pPr>
    </w:p>
    <w:sectPr w:rsidR="000318AD" w:rsidRPr="007F2324" w:rsidSect="003E0522">
      <w:headerReference w:type="default" r:id="rId49"/>
      <w:pgSz w:w="11906" w:h="16838"/>
      <w:pgMar w:top="1531" w:right="1247" w:bottom="1531" w:left="1418" w:header="720" w:footer="720" w:gutter="0"/>
      <w:pgNumType w:start="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CDC" w:rsidRDefault="00683CDC">
      <w:r>
        <w:separator/>
      </w:r>
    </w:p>
  </w:endnote>
  <w:endnote w:type="continuationSeparator" w:id="0">
    <w:p w:rsidR="00683CDC" w:rsidRDefault="00683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CDC" w:rsidRDefault="00683CDC">
      <w:r>
        <w:separator/>
      </w:r>
    </w:p>
  </w:footnote>
  <w:footnote w:type="continuationSeparator" w:id="0">
    <w:p w:rsidR="00683CDC" w:rsidRDefault="00683C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464389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BD75BB" w:rsidRPr="007F2324" w:rsidRDefault="00BD75BB">
        <w:pPr>
          <w:pStyle w:val="a3"/>
          <w:jc w:val="right"/>
          <w:rPr>
            <w:rFonts w:ascii="TH SarabunPSK" w:hAnsi="TH SarabunPSK" w:cs="TH SarabunPSK"/>
          </w:rPr>
        </w:pPr>
        <w:r w:rsidRPr="007F232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F2324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7F232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805FE" w:rsidRPr="004805FE">
          <w:rPr>
            <w:rFonts w:ascii="TH SarabunPSK" w:hAnsi="TH SarabunPSK" w:cs="TH SarabunPSK"/>
            <w:noProof/>
            <w:sz w:val="32"/>
            <w:szCs w:val="32"/>
            <w:lang w:val="th-TH"/>
          </w:rPr>
          <w:t>41</w:t>
        </w:r>
        <w:r w:rsidRPr="007F2324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917CC" w:rsidRPr="00BF6ABD" w:rsidRDefault="00C917CC" w:rsidP="00984350">
    <w:pPr>
      <w:pStyle w:val="a3"/>
      <w:jc w:val="center"/>
      <w:rPr>
        <w:rFonts w:ascii="Browallia New" w:hAnsi="Browallia New" w:cs="Browallia New"/>
        <w:sz w:val="28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02690"/>
    <w:multiLevelType w:val="hybridMultilevel"/>
    <w:tmpl w:val="0C9865AE"/>
    <w:lvl w:ilvl="0" w:tplc="E198212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D87ADB"/>
    <w:multiLevelType w:val="hybridMultilevel"/>
    <w:tmpl w:val="EBC8FC9C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10485B26"/>
    <w:multiLevelType w:val="hybridMultilevel"/>
    <w:tmpl w:val="32A2E954"/>
    <w:lvl w:ilvl="0" w:tplc="5582B416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4AD5933"/>
    <w:multiLevelType w:val="hybridMultilevel"/>
    <w:tmpl w:val="AED848A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4806C4">
      <w:start w:val="2"/>
      <w:numFmt w:val="thaiLetters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A1477A"/>
    <w:multiLevelType w:val="hybridMultilevel"/>
    <w:tmpl w:val="C60095A8"/>
    <w:lvl w:ilvl="0" w:tplc="228A8C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B3BC3"/>
    <w:multiLevelType w:val="hybridMultilevel"/>
    <w:tmpl w:val="C1383CEE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32CABE92">
      <w:start w:val="2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3" w:tplc="E07A3B8E">
      <w:start w:val="1"/>
      <w:numFmt w:val="decimal"/>
      <w:lvlText w:val="%4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2AD5579B"/>
    <w:multiLevelType w:val="singleLevel"/>
    <w:tmpl w:val="228A8C20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2FB73E1A"/>
    <w:multiLevelType w:val="multilevel"/>
    <w:tmpl w:val="43DE1BC8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735" w:hanging="615"/>
      </w:pPr>
      <w:rPr>
        <w:rFonts w:hint="default"/>
        <w:color w:val="auto"/>
      </w:rPr>
    </w:lvl>
    <w:lvl w:ilvl="2">
      <w:start w:val="3"/>
      <w:numFmt w:val="decimal"/>
      <w:lvlText w:val="%1.%2.%3"/>
      <w:lvlJc w:val="left"/>
      <w:pPr>
        <w:ind w:left="9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  <w:color w:val="auto"/>
      </w:rPr>
    </w:lvl>
  </w:abstractNum>
  <w:abstractNum w:abstractNumId="8" w15:restartNumberingAfterBreak="0">
    <w:nsid w:val="31D043B2"/>
    <w:multiLevelType w:val="hybridMultilevel"/>
    <w:tmpl w:val="9BC8F7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70C35"/>
    <w:multiLevelType w:val="hybridMultilevel"/>
    <w:tmpl w:val="3B9C233C"/>
    <w:lvl w:ilvl="0" w:tplc="BA4EDE6A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859691E"/>
    <w:multiLevelType w:val="hybridMultilevel"/>
    <w:tmpl w:val="17940A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E841B2D"/>
    <w:multiLevelType w:val="singleLevel"/>
    <w:tmpl w:val="7D1875C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424E762E"/>
    <w:multiLevelType w:val="hybridMultilevel"/>
    <w:tmpl w:val="F2BA77D8"/>
    <w:lvl w:ilvl="0" w:tplc="0532B6E2">
      <w:start w:val="1"/>
      <w:numFmt w:val="decimal"/>
      <w:suff w:val="space"/>
      <w:lvlText w:val="%1)"/>
      <w:lvlJc w:val="left"/>
      <w:pPr>
        <w:ind w:left="1710" w:hanging="360"/>
      </w:pPr>
      <w:rPr>
        <w:rFonts w:ascii="AngsanaUPC" w:hAnsi="AngsanaUPC" w:cs="AngsanaUPC" w:hint="default"/>
        <w:sz w:val="32"/>
        <w:szCs w:val="32"/>
      </w:rPr>
    </w:lvl>
    <w:lvl w:ilvl="1" w:tplc="F9BA0F94">
      <w:start w:val="1"/>
      <w:numFmt w:val="thaiLetters"/>
      <w:suff w:val="space"/>
      <w:lvlText w:val="%2."/>
      <w:lvlJc w:val="left"/>
      <w:pPr>
        <w:ind w:left="243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447333B3"/>
    <w:multiLevelType w:val="hybridMultilevel"/>
    <w:tmpl w:val="AF221714"/>
    <w:lvl w:ilvl="0" w:tplc="8AC63556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5006066"/>
    <w:multiLevelType w:val="hybridMultilevel"/>
    <w:tmpl w:val="05BA1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33669"/>
    <w:multiLevelType w:val="hybridMultilevel"/>
    <w:tmpl w:val="D86A12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2B7B7D"/>
    <w:multiLevelType w:val="hybridMultilevel"/>
    <w:tmpl w:val="AADEB190"/>
    <w:lvl w:ilvl="0" w:tplc="7CBA5F4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 w15:restartNumberingAfterBreak="0">
    <w:nsid w:val="4A21297B"/>
    <w:multiLevelType w:val="hybridMultilevel"/>
    <w:tmpl w:val="0024D8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85877"/>
    <w:multiLevelType w:val="hybridMultilevel"/>
    <w:tmpl w:val="3954B4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507C39"/>
    <w:multiLevelType w:val="hybridMultilevel"/>
    <w:tmpl w:val="4592792A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A94C3212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51D10F2B"/>
    <w:multiLevelType w:val="hybridMultilevel"/>
    <w:tmpl w:val="7E62F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DD271F"/>
    <w:multiLevelType w:val="hybridMultilevel"/>
    <w:tmpl w:val="078E15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942E3F"/>
    <w:multiLevelType w:val="hybridMultilevel"/>
    <w:tmpl w:val="F05EFC72"/>
    <w:lvl w:ilvl="0" w:tplc="A0AEC4F2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9A12C07"/>
    <w:multiLevelType w:val="hybridMultilevel"/>
    <w:tmpl w:val="28C6A580"/>
    <w:lvl w:ilvl="0" w:tplc="8BE42BE4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B0451D1"/>
    <w:multiLevelType w:val="hybridMultilevel"/>
    <w:tmpl w:val="F53453E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DB46A1D"/>
    <w:multiLevelType w:val="hybridMultilevel"/>
    <w:tmpl w:val="38D262F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F9035CA"/>
    <w:multiLevelType w:val="hybridMultilevel"/>
    <w:tmpl w:val="337A28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7CD9E6">
      <w:numFmt w:val="bullet"/>
      <w:lvlText w:val=""/>
      <w:lvlJc w:val="left"/>
      <w:pPr>
        <w:tabs>
          <w:tab w:val="num" w:pos="1635"/>
        </w:tabs>
        <w:ind w:left="1635" w:hanging="555"/>
      </w:pPr>
      <w:rPr>
        <w:rFonts w:ascii="Wingdings" w:eastAsia="Times New Roman" w:hAnsi="Wingdings" w:cs="Browall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4B59F6"/>
    <w:multiLevelType w:val="hybridMultilevel"/>
    <w:tmpl w:val="04E62960"/>
    <w:lvl w:ilvl="0" w:tplc="BD480D56">
      <w:numFmt w:val="bullet"/>
      <w:lvlText w:val="-"/>
      <w:lvlJc w:val="left"/>
      <w:pPr>
        <w:ind w:left="84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 w15:restartNumberingAfterBreak="0">
    <w:nsid w:val="74495A28"/>
    <w:multiLevelType w:val="hybridMultilevel"/>
    <w:tmpl w:val="FFAC18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07789"/>
    <w:multiLevelType w:val="multilevel"/>
    <w:tmpl w:val="126E60A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10" w:hanging="435"/>
      </w:pPr>
      <w:rPr>
        <w:rFonts w:hint="default"/>
      </w:rPr>
    </w:lvl>
    <w:lvl w:ilvl="2">
      <w:start w:val="1"/>
      <w:numFmt w:val="decimal"/>
      <w:lvlText w:val="%1.7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440"/>
      </w:pPr>
      <w:rPr>
        <w:rFonts w:hint="default"/>
      </w:rPr>
    </w:lvl>
  </w:abstractNum>
  <w:abstractNum w:abstractNumId="30" w15:restartNumberingAfterBreak="0">
    <w:nsid w:val="749B2A41"/>
    <w:multiLevelType w:val="singleLevel"/>
    <w:tmpl w:val="639CC0A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74AD6139"/>
    <w:multiLevelType w:val="hybridMultilevel"/>
    <w:tmpl w:val="ABBE346E"/>
    <w:lvl w:ilvl="0" w:tplc="EED06504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SimSun" w:hAnsi="Angsana New" w:cs="Angsana New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5806BD"/>
    <w:multiLevelType w:val="multilevel"/>
    <w:tmpl w:val="C9DEF7D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1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440"/>
      </w:pPr>
      <w:rPr>
        <w:rFonts w:hint="default"/>
      </w:rPr>
    </w:lvl>
  </w:abstractNum>
  <w:abstractNum w:abstractNumId="33" w15:restartNumberingAfterBreak="0">
    <w:nsid w:val="79A7402B"/>
    <w:multiLevelType w:val="hybridMultilevel"/>
    <w:tmpl w:val="D76E4EBA"/>
    <w:lvl w:ilvl="0" w:tplc="E10895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C50287"/>
    <w:multiLevelType w:val="hybridMultilevel"/>
    <w:tmpl w:val="B8A2D7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23143B"/>
    <w:multiLevelType w:val="hybridMultilevel"/>
    <w:tmpl w:val="4B1495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EA67331"/>
    <w:multiLevelType w:val="hybridMultilevel"/>
    <w:tmpl w:val="37645B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7" w15:restartNumberingAfterBreak="0">
    <w:nsid w:val="7F106D7B"/>
    <w:multiLevelType w:val="hybridMultilevel"/>
    <w:tmpl w:val="B7420D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19"/>
  </w:num>
  <w:num w:numId="4">
    <w:abstractNumId w:val="5"/>
  </w:num>
  <w:num w:numId="5">
    <w:abstractNumId w:val="8"/>
  </w:num>
  <w:num w:numId="6">
    <w:abstractNumId w:val="33"/>
  </w:num>
  <w:num w:numId="7">
    <w:abstractNumId w:val="18"/>
  </w:num>
  <w:num w:numId="8">
    <w:abstractNumId w:val="26"/>
  </w:num>
  <w:num w:numId="9">
    <w:abstractNumId w:val="24"/>
  </w:num>
  <w:num w:numId="10">
    <w:abstractNumId w:val="0"/>
  </w:num>
  <w:num w:numId="11">
    <w:abstractNumId w:val="34"/>
  </w:num>
  <w:num w:numId="12">
    <w:abstractNumId w:val="16"/>
  </w:num>
  <w:num w:numId="13">
    <w:abstractNumId w:val="30"/>
  </w:num>
  <w:num w:numId="14">
    <w:abstractNumId w:val="11"/>
  </w:num>
  <w:num w:numId="15">
    <w:abstractNumId w:val="6"/>
  </w:num>
  <w:num w:numId="16">
    <w:abstractNumId w:val="17"/>
  </w:num>
  <w:num w:numId="17">
    <w:abstractNumId w:val="4"/>
  </w:num>
  <w:num w:numId="18">
    <w:abstractNumId w:val="36"/>
  </w:num>
  <w:num w:numId="19">
    <w:abstractNumId w:val="2"/>
  </w:num>
  <w:num w:numId="20">
    <w:abstractNumId w:val="28"/>
  </w:num>
  <w:num w:numId="21">
    <w:abstractNumId w:val="21"/>
  </w:num>
  <w:num w:numId="22">
    <w:abstractNumId w:val="23"/>
  </w:num>
  <w:num w:numId="23">
    <w:abstractNumId w:val="22"/>
  </w:num>
  <w:num w:numId="24">
    <w:abstractNumId w:val="13"/>
  </w:num>
  <w:num w:numId="25">
    <w:abstractNumId w:val="9"/>
  </w:num>
  <w:num w:numId="26">
    <w:abstractNumId w:val="37"/>
  </w:num>
  <w:num w:numId="27">
    <w:abstractNumId w:val="31"/>
  </w:num>
  <w:num w:numId="28">
    <w:abstractNumId w:val="20"/>
  </w:num>
  <w:num w:numId="29">
    <w:abstractNumId w:val="14"/>
  </w:num>
  <w:num w:numId="30">
    <w:abstractNumId w:val="12"/>
  </w:num>
  <w:num w:numId="31">
    <w:abstractNumId w:val="29"/>
  </w:num>
  <w:num w:numId="32">
    <w:abstractNumId w:val="15"/>
  </w:num>
  <w:num w:numId="33">
    <w:abstractNumId w:val="35"/>
  </w:num>
  <w:num w:numId="34">
    <w:abstractNumId w:val="10"/>
  </w:num>
  <w:num w:numId="35">
    <w:abstractNumId w:val="32"/>
  </w:num>
  <w:num w:numId="36">
    <w:abstractNumId w:val="1"/>
  </w:num>
  <w:num w:numId="37">
    <w:abstractNumId w:val="7"/>
  </w:num>
  <w:num w:numId="38">
    <w:abstractNumId w:val="2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8680F"/>
    <w:rsid w:val="000002B7"/>
    <w:rsid w:val="00007E3A"/>
    <w:rsid w:val="000147B6"/>
    <w:rsid w:val="000308C5"/>
    <w:rsid w:val="000318AD"/>
    <w:rsid w:val="000378AB"/>
    <w:rsid w:val="0004188F"/>
    <w:rsid w:val="00042A11"/>
    <w:rsid w:val="00042F58"/>
    <w:rsid w:val="000433E0"/>
    <w:rsid w:val="000469DF"/>
    <w:rsid w:val="0006489E"/>
    <w:rsid w:val="00065AD5"/>
    <w:rsid w:val="00070DDC"/>
    <w:rsid w:val="00080065"/>
    <w:rsid w:val="00091B83"/>
    <w:rsid w:val="00095EA3"/>
    <w:rsid w:val="000A7391"/>
    <w:rsid w:val="000B37BB"/>
    <w:rsid w:val="000B6BE8"/>
    <w:rsid w:val="000B76BC"/>
    <w:rsid w:val="000D2143"/>
    <w:rsid w:val="000E2441"/>
    <w:rsid w:val="000E674B"/>
    <w:rsid w:val="000F3E17"/>
    <w:rsid w:val="000F7157"/>
    <w:rsid w:val="0010118A"/>
    <w:rsid w:val="00123AB4"/>
    <w:rsid w:val="0013336A"/>
    <w:rsid w:val="0013700A"/>
    <w:rsid w:val="00140E0E"/>
    <w:rsid w:val="001416EC"/>
    <w:rsid w:val="00150309"/>
    <w:rsid w:val="001565A4"/>
    <w:rsid w:val="00162395"/>
    <w:rsid w:val="0016317D"/>
    <w:rsid w:val="00170397"/>
    <w:rsid w:val="0018043F"/>
    <w:rsid w:val="00182EF0"/>
    <w:rsid w:val="00184DB6"/>
    <w:rsid w:val="00195FC5"/>
    <w:rsid w:val="001B0400"/>
    <w:rsid w:val="001B0AFC"/>
    <w:rsid w:val="001C1EBA"/>
    <w:rsid w:val="001D3283"/>
    <w:rsid w:val="001E450E"/>
    <w:rsid w:val="001E6FB6"/>
    <w:rsid w:val="001F003D"/>
    <w:rsid w:val="001F6991"/>
    <w:rsid w:val="002078BB"/>
    <w:rsid w:val="00214EBA"/>
    <w:rsid w:val="00215925"/>
    <w:rsid w:val="00215CBD"/>
    <w:rsid w:val="00222F46"/>
    <w:rsid w:val="00237841"/>
    <w:rsid w:val="00240233"/>
    <w:rsid w:val="0024363A"/>
    <w:rsid w:val="002551A8"/>
    <w:rsid w:val="002608C0"/>
    <w:rsid w:val="00265245"/>
    <w:rsid w:val="002655CB"/>
    <w:rsid w:val="00266F9E"/>
    <w:rsid w:val="00280C3E"/>
    <w:rsid w:val="002A134D"/>
    <w:rsid w:val="002A182F"/>
    <w:rsid w:val="002A2316"/>
    <w:rsid w:val="002B1E77"/>
    <w:rsid w:val="002B39BB"/>
    <w:rsid w:val="002D0612"/>
    <w:rsid w:val="002E2F28"/>
    <w:rsid w:val="002F1C57"/>
    <w:rsid w:val="00306C0D"/>
    <w:rsid w:val="00310107"/>
    <w:rsid w:val="003101B1"/>
    <w:rsid w:val="003132DF"/>
    <w:rsid w:val="003524B2"/>
    <w:rsid w:val="00354642"/>
    <w:rsid w:val="003549DA"/>
    <w:rsid w:val="00365DEF"/>
    <w:rsid w:val="00370413"/>
    <w:rsid w:val="003815AA"/>
    <w:rsid w:val="0038329F"/>
    <w:rsid w:val="00384347"/>
    <w:rsid w:val="0038680F"/>
    <w:rsid w:val="003C296E"/>
    <w:rsid w:val="003C5F19"/>
    <w:rsid w:val="003D7F91"/>
    <w:rsid w:val="003E0522"/>
    <w:rsid w:val="003E0D7C"/>
    <w:rsid w:val="003E4C39"/>
    <w:rsid w:val="003E591B"/>
    <w:rsid w:val="0040311B"/>
    <w:rsid w:val="00403A7A"/>
    <w:rsid w:val="00404D21"/>
    <w:rsid w:val="004055B0"/>
    <w:rsid w:val="00415260"/>
    <w:rsid w:val="00442E2F"/>
    <w:rsid w:val="0044766B"/>
    <w:rsid w:val="00456941"/>
    <w:rsid w:val="00456A66"/>
    <w:rsid w:val="00460878"/>
    <w:rsid w:val="00476D75"/>
    <w:rsid w:val="0048038C"/>
    <w:rsid w:val="004805FE"/>
    <w:rsid w:val="00480DC3"/>
    <w:rsid w:val="0049021D"/>
    <w:rsid w:val="00491704"/>
    <w:rsid w:val="004917FA"/>
    <w:rsid w:val="00491B65"/>
    <w:rsid w:val="004938AE"/>
    <w:rsid w:val="004A28FA"/>
    <w:rsid w:val="004A2C79"/>
    <w:rsid w:val="004A6504"/>
    <w:rsid w:val="004A671B"/>
    <w:rsid w:val="004C0442"/>
    <w:rsid w:val="004C6986"/>
    <w:rsid w:val="004D3D09"/>
    <w:rsid w:val="004F0339"/>
    <w:rsid w:val="004F65DB"/>
    <w:rsid w:val="005014A3"/>
    <w:rsid w:val="00512B0C"/>
    <w:rsid w:val="00512FFC"/>
    <w:rsid w:val="00516617"/>
    <w:rsid w:val="00523BFE"/>
    <w:rsid w:val="00523F68"/>
    <w:rsid w:val="005366CD"/>
    <w:rsid w:val="005417DE"/>
    <w:rsid w:val="00543C22"/>
    <w:rsid w:val="005511B3"/>
    <w:rsid w:val="005522C8"/>
    <w:rsid w:val="005556C7"/>
    <w:rsid w:val="00560FA2"/>
    <w:rsid w:val="0056132D"/>
    <w:rsid w:val="00565A8F"/>
    <w:rsid w:val="00580E5C"/>
    <w:rsid w:val="00595C64"/>
    <w:rsid w:val="005A3A3A"/>
    <w:rsid w:val="005B5523"/>
    <w:rsid w:val="005C4FE7"/>
    <w:rsid w:val="005D01A8"/>
    <w:rsid w:val="005D0D80"/>
    <w:rsid w:val="005E06A1"/>
    <w:rsid w:val="005E3099"/>
    <w:rsid w:val="005E551C"/>
    <w:rsid w:val="006113D2"/>
    <w:rsid w:val="006127C9"/>
    <w:rsid w:val="00617EC4"/>
    <w:rsid w:val="006234BD"/>
    <w:rsid w:val="00623E21"/>
    <w:rsid w:val="006317FC"/>
    <w:rsid w:val="00632D49"/>
    <w:rsid w:val="00642566"/>
    <w:rsid w:val="00645009"/>
    <w:rsid w:val="00647D55"/>
    <w:rsid w:val="00653A1E"/>
    <w:rsid w:val="006558C6"/>
    <w:rsid w:val="0067016A"/>
    <w:rsid w:val="00683CDC"/>
    <w:rsid w:val="00687685"/>
    <w:rsid w:val="00696BD5"/>
    <w:rsid w:val="006A6257"/>
    <w:rsid w:val="006A6CC5"/>
    <w:rsid w:val="006A748E"/>
    <w:rsid w:val="006A7CC8"/>
    <w:rsid w:val="006B4AF8"/>
    <w:rsid w:val="006C2F41"/>
    <w:rsid w:val="006C3F0E"/>
    <w:rsid w:val="006C5682"/>
    <w:rsid w:val="006D0776"/>
    <w:rsid w:val="006D1EC5"/>
    <w:rsid w:val="006D63E2"/>
    <w:rsid w:val="006E0ED3"/>
    <w:rsid w:val="006E1BDD"/>
    <w:rsid w:val="006E7D88"/>
    <w:rsid w:val="006F50DA"/>
    <w:rsid w:val="006F61D0"/>
    <w:rsid w:val="00701BC4"/>
    <w:rsid w:val="0070578C"/>
    <w:rsid w:val="00706FA5"/>
    <w:rsid w:val="00707A05"/>
    <w:rsid w:val="0071045C"/>
    <w:rsid w:val="007150D0"/>
    <w:rsid w:val="00717197"/>
    <w:rsid w:val="0073661E"/>
    <w:rsid w:val="0073665A"/>
    <w:rsid w:val="00736839"/>
    <w:rsid w:val="00746E58"/>
    <w:rsid w:val="0075443A"/>
    <w:rsid w:val="0077153A"/>
    <w:rsid w:val="00777019"/>
    <w:rsid w:val="00783B43"/>
    <w:rsid w:val="007852D1"/>
    <w:rsid w:val="00785AFB"/>
    <w:rsid w:val="0079621C"/>
    <w:rsid w:val="007A1A0A"/>
    <w:rsid w:val="007A1C80"/>
    <w:rsid w:val="007A686F"/>
    <w:rsid w:val="007B0D5A"/>
    <w:rsid w:val="007B6E2B"/>
    <w:rsid w:val="007C00D2"/>
    <w:rsid w:val="007C427E"/>
    <w:rsid w:val="007C5B9C"/>
    <w:rsid w:val="007E5C18"/>
    <w:rsid w:val="007F017D"/>
    <w:rsid w:val="007F2324"/>
    <w:rsid w:val="007F254D"/>
    <w:rsid w:val="007F6C50"/>
    <w:rsid w:val="007F7CDE"/>
    <w:rsid w:val="008003D0"/>
    <w:rsid w:val="00801257"/>
    <w:rsid w:val="0080277E"/>
    <w:rsid w:val="00817F63"/>
    <w:rsid w:val="00836AD6"/>
    <w:rsid w:val="00841711"/>
    <w:rsid w:val="008625B7"/>
    <w:rsid w:val="00862BB6"/>
    <w:rsid w:val="00863924"/>
    <w:rsid w:val="00874B79"/>
    <w:rsid w:val="00876BAC"/>
    <w:rsid w:val="00892158"/>
    <w:rsid w:val="008937E1"/>
    <w:rsid w:val="008A007A"/>
    <w:rsid w:val="008A27E1"/>
    <w:rsid w:val="008A2CA1"/>
    <w:rsid w:val="008B2445"/>
    <w:rsid w:val="008D0D0D"/>
    <w:rsid w:val="008D6704"/>
    <w:rsid w:val="008E32F4"/>
    <w:rsid w:val="008E52C8"/>
    <w:rsid w:val="008F1E6D"/>
    <w:rsid w:val="008F5C29"/>
    <w:rsid w:val="008F635E"/>
    <w:rsid w:val="00900A3C"/>
    <w:rsid w:val="009054AB"/>
    <w:rsid w:val="00907A3F"/>
    <w:rsid w:val="00913AB0"/>
    <w:rsid w:val="00914592"/>
    <w:rsid w:val="0091673A"/>
    <w:rsid w:val="00924199"/>
    <w:rsid w:val="00925D3F"/>
    <w:rsid w:val="0092763A"/>
    <w:rsid w:val="00927CF6"/>
    <w:rsid w:val="00931470"/>
    <w:rsid w:val="00933324"/>
    <w:rsid w:val="00935EF8"/>
    <w:rsid w:val="00952B72"/>
    <w:rsid w:val="00964F19"/>
    <w:rsid w:val="009758DA"/>
    <w:rsid w:val="00982F30"/>
    <w:rsid w:val="00984350"/>
    <w:rsid w:val="00996EE7"/>
    <w:rsid w:val="009A08BF"/>
    <w:rsid w:val="009A1B00"/>
    <w:rsid w:val="009A39CB"/>
    <w:rsid w:val="009B1656"/>
    <w:rsid w:val="009B3045"/>
    <w:rsid w:val="009B3C1A"/>
    <w:rsid w:val="009B4DEB"/>
    <w:rsid w:val="009B7A91"/>
    <w:rsid w:val="009C086E"/>
    <w:rsid w:val="009D0A9E"/>
    <w:rsid w:val="009D2028"/>
    <w:rsid w:val="009D362E"/>
    <w:rsid w:val="009D7FD1"/>
    <w:rsid w:val="009F3B75"/>
    <w:rsid w:val="009F63BB"/>
    <w:rsid w:val="00A028B4"/>
    <w:rsid w:val="00A06DBE"/>
    <w:rsid w:val="00A07DBF"/>
    <w:rsid w:val="00A12B63"/>
    <w:rsid w:val="00A13F66"/>
    <w:rsid w:val="00A20402"/>
    <w:rsid w:val="00A242B0"/>
    <w:rsid w:val="00A26755"/>
    <w:rsid w:val="00A279C6"/>
    <w:rsid w:val="00A32E7D"/>
    <w:rsid w:val="00A3637A"/>
    <w:rsid w:val="00A40818"/>
    <w:rsid w:val="00A41C73"/>
    <w:rsid w:val="00A622BB"/>
    <w:rsid w:val="00A64AB6"/>
    <w:rsid w:val="00A700F9"/>
    <w:rsid w:val="00A7391D"/>
    <w:rsid w:val="00A80003"/>
    <w:rsid w:val="00A82D8A"/>
    <w:rsid w:val="00A846BE"/>
    <w:rsid w:val="00A95620"/>
    <w:rsid w:val="00AA0895"/>
    <w:rsid w:val="00AA191F"/>
    <w:rsid w:val="00AA2617"/>
    <w:rsid w:val="00AA33F8"/>
    <w:rsid w:val="00AA38D3"/>
    <w:rsid w:val="00AB17F4"/>
    <w:rsid w:val="00AC3A77"/>
    <w:rsid w:val="00AD295B"/>
    <w:rsid w:val="00AD75D0"/>
    <w:rsid w:val="00AE020A"/>
    <w:rsid w:val="00AE137D"/>
    <w:rsid w:val="00B03385"/>
    <w:rsid w:val="00B03F19"/>
    <w:rsid w:val="00B04712"/>
    <w:rsid w:val="00B10D56"/>
    <w:rsid w:val="00B12908"/>
    <w:rsid w:val="00B20B5D"/>
    <w:rsid w:val="00B2324E"/>
    <w:rsid w:val="00B2456F"/>
    <w:rsid w:val="00B24A53"/>
    <w:rsid w:val="00B2577E"/>
    <w:rsid w:val="00B35F6E"/>
    <w:rsid w:val="00B579FD"/>
    <w:rsid w:val="00B604EF"/>
    <w:rsid w:val="00B6223D"/>
    <w:rsid w:val="00B63D48"/>
    <w:rsid w:val="00B704EE"/>
    <w:rsid w:val="00B72193"/>
    <w:rsid w:val="00B75B03"/>
    <w:rsid w:val="00B76DDD"/>
    <w:rsid w:val="00B90F3C"/>
    <w:rsid w:val="00BA6487"/>
    <w:rsid w:val="00BB3E00"/>
    <w:rsid w:val="00BB5B4B"/>
    <w:rsid w:val="00BC200B"/>
    <w:rsid w:val="00BC474A"/>
    <w:rsid w:val="00BC6683"/>
    <w:rsid w:val="00BD75BB"/>
    <w:rsid w:val="00BE7BB6"/>
    <w:rsid w:val="00BF039F"/>
    <w:rsid w:val="00BF6ABD"/>
    <w:rsid w:val="00BF7302"/>
    <w:rsid w:val="00C045D8"/>
    <w:rsid w:val="00C063AD"/>
    <w:rsid w:val="00C1358B"/>
    <w:rsid w:val="00C178D9"/>
    <w:rsid w:val="00C209D6"/>
    <w:rsid w:val="00C21B0B"/>
    <w:rsid w:val="00C233D6"/>
    <w:rsid w:val="00C23C0E"/>
    <w:rsid w:val="00C30FB2"/>
    <w:rsid w:val="00C32E38"/>
    <w:rsid w:val="00C3382D"/>
    <w:rsid w:val="00C50822"/>
    <w:rsid w:val="00C612F9"/>
    <w:rsid w:val="00C64056"/>
    <w:rsid w:val="00C649AC"/>
    <w:rsid w:val="00C64E48"/>
    <w:rsid w:val="00C66A02"/>
    <w:rsid w:val="00C71CE1"/>
    <w:rsid w:val="00C71DA1"/>
    <w:rsid w:val="00C87723"/>
    <w:rsid w:val="00C91186"/>
    <w:rsid w:val="00C917CC"/>
    <w:rsid w:val="00CA1C4E"/>
    <w:rsid w:val="00CA5DDB"/>
    <w:rsid w:val="00CC0AE1"/>
    <w:rsid w:val="00CC1735"/>
    <w:rsid w:val="00CD3BF3"/>
    <w:rsid w:val="00CD47EA"/>
    <w:rsid w:val="00CD6650"/>
    <w:rsid w:val="00CE7B6C"/>
    <w:rsid w:val="00D00727"/>
    <w:rsid w:val="00D0739E"/>
    <w:rsid w:val="00D07BF6"/>
    <w:rsid w:val="00D14AAA"/>
    <w:rsid w:val="00D25BE1"/>
    <w:rsid w:val="00D50FAD"/>
    <w:rsid w:val="00D62780"/>
    <w:rsid w:val="00D63CED"/>
    <w:rsid w:val="00D70F32"/>
    <w:rsid w:val="00D75977"/>
    <w:rsid w:val="00DA3370"/>
    <w:rsid w:val="00DA4743"/>
    <w:rsid w:val="00DB2039"/>
    <w:rsid w:val="00DB4BD3"/>
    <w:rsid w:val="00DC0942"/>
    <w:rsid w:val="00DC7AD3"/>
    <w:rsid w:val="00DD1BB1"/>
    <w:rsid w:val="00DD2596"/>
    <w:rsid w:val="00DD4C6A"/>
    <w:rsid w:val="00DD554D"/>
    <w:rsid w:val="00DE31A3"/>
    <w:rsid w:val="00DE3751"/>
    <w:rsid w:val="00DE504C"/>
    <w:rsid w:val="00DE5EBE"/>
    <w:rsid w:val="00DE63CE"/>
    <w:rsid w:val="00DF0D81"/>
    <w:rsid w:val="00DF5836"/>
    <w:rsid w:val="00E06207"/>
    <w:rsid w:val="00E07C6B"/>
    <w:rsid w:val="00E21044"/>
    <w:rsid w:val="00E2172D"/>
    <w:rsid w:val="00E32FE6"/>
    <w:rsid w:val="00E336C0"/>
    <w:rsid w:val="00E4175D"/>
    <w:rsid w:val="00E47D74"/>
    <w:rsid w:val="00E5319E"/>
    <w:rsid w:val="00E61DA5"/>
    <w:rsid w:val="00E641D9"/>
    <w:rsid w:val="00E65BC3"/>
    <w:rsid w:val="00E76548"/>
    <w:rsid w:val="00E779E9"/>
    <w:rsid w:val="00E81E24"/>
    <w:rsid w:val="00E85184"/>
    <w:rsid w:val="00E8747D"/>
    <w:rsid w:val="00E87BAC"/>
    <w:rsid w:val="00E90804"/>
    <w:rsid w:val="00E90E1D"/>
    <w:rsid w:val="00E91780"/>
    <w:rsid w:val="00E91908"/>
    <w:rsid w:val="00E9303A"/>
    <w:rsid w:val="00ED25CD"/>
    <w:rsid w:val="00ED641A"/>
    <w:rsid w:val="00EE23D1"/>
    <w:rsid w:val="00EE2688"/>
    <w:rsid w:val="00EE2AE9"/>
    <w:rsid w:val="00EF716B"/>
    <w:rsid w:val="00F2108C"/>
    <w:rsid w:val="00F226C9"/>
    <w:rsid w:val="00F27384"/>
    <w:rsid w:val="00F341AD"/>
    <w:rsid w:val="00F35681"/>
    <w:rsid w:val="00F35A7D"/>
    <w:rsid w:val="00F50621"/>
    <w:rsid w:val="00F52716"/>
    <w:rsid w:val="00F53909"/>
    <w:rsid w:val="00F752AA"/>
    <w:rsid w:val="00F80423"/>
    <w:rsid w:val="00F85956"/>
    <w:rsid w:val="00F90A34"/>
    <w:rsid w:val="00F91301"/>
    <w:rsid w:val="00F91BA7"/>
    <w:rsid w:val="00F92799"/>
    <w:rsid w:val="00FB0CC1"/>
    <w:rsid w:val="00FB5161"/>
    <w:rsid w:val="00FB56C1"/>
    <w:rsid w:val="00FB6834"/>
    <w:rsid w:val="00FC7A81"/>
    <w:rsid w:val="00FC7C90"/>
    <w:rsid w:val="00FD4E97"/>
    <w:rsid w:val="00FD73CC"/>
    <w:rsid w:val="00FE12C8"/>
    <w:rsid w:val="00FE7F92"/>
    <w:rsid w:val="00FF1101"/>
    <w:rsid w:val="00FF2BBC"/>
    <w:rsid w:val="00FF6CD2"/>
    <w:rsid w:val="00FF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allout" idref="#คำบรรยายภาพแบบสี่เหลี่ยม 76"/>
        <o:r id="V:Rule2" type="callout" idref="#คำบรรยายภาพแบบสี่เหลี่ยม 77"/>
        <o:r id="V:Rule3" type="connector" idref="#_x0000_s1246"/>
        <o:r id="V:Rule4" type="connector" idref="#ลูกศรเชื่อมต่อแบบตรง 154"/>
        <o:r id="V:Rule5" type="connector" idref="#AutoShape 7"/>
        <o:r id="V:Rule6" type="connector" idref="#_x0000_s1247"/>
        <o:r id="V:Rule7" type="connector" idref="#_x0000_s1251"/>
        <o:r id="V:Rule8" type="connector" idref="#AutoShape 8"/>
        <o:r id="V:Rule9" type="connector" idref="#AutoShape 5"/>
        <o:r id="V:Rule10" type="connector" idref="#ลูกศรเชื่อมต่อแบบตรง 150"/>
        <o:r id="V:Rule11" type="connector" idref="#ลูกศรเชื่อมต่อแบบตรง 149"/>
        <o:r id="V:Rule12" type="connector" idref="#ลูกศรเชื่อมต่อแบบตรง 151"/>
        <o:r id="V:Rule13" type="connector" idref="#ลูกศรเชื่อมต่อแบบตรง 153"/>
        <o:r id="V:Rule14" type="connector" idref="#ลูกศรเชื่อมต่อแบบตรง 152"/>
      </o:rules>
    </o:shapelayout>
  </w:shapeDefaults>
  <w:decimalSymbol w:val="."/>
  <w:listSeparator w:val=","/>
  <w15:docId w15:val="{40429B46-A67F-4D96-BD7D-3207D1EAE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E1D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E210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link w:val="20"/>
    <w:uiPriority w:val="9"/>
    <w:qFormat/>
    <w:rsid w:val="00FF1101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FF1101"/>
    <w:rPr>
      <w:rFonts w:ascii="Angsana New" w:hAnsi="Angsana New"/>
      <w:b/>
      <w:bCs/>
      <w:sz w:val="36"/>
      <w:szCs w:val="36"/>
    </w:rPr>
  </w:style>
  <w:style w:type="paragraph" w:styleId="a3">
    <w:name w:val="header"/>
    <w:basedOn w:val="a"/>
    <w:link w:val="a4"/>
    <w:uiPriority w:val="99"/>
    <w:rsid w:val="00BF6ABD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BB3E00"/>
    <w:rPr>
      <w:sz w:val="24"/>
      <w:szCs w:val="28"/>
    </w:rPr>
  </w:style>
  <w:style w:type="paragraph" w:styleId="a5">
    <w:name w:val="footer"/>
    <w:basedOn w:val="a"/>
    <w:link w:val="a6"/>
    <w:uiPriority w:val="99"/>
    <w:rsid w:val="00BF6ABD"/>
    <w:pPr>
      <w:tabs>
        <w:tab w:val="center" w:pos="4153"/>
        <w:tab w:val="right" w:pos="830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914592"/>
    <w:rPr>
      <w:sz w:val="24"/>
      <w:szCs w:val="28"/>
    </w:rPr>
  </w:style>
  <w:style w:type="character" w:styleId="a7">
    <w:name w:val="page number"/>
    <w:basedOn w:val="a0"/>
    <w:rsid w:val="00BF6ABD"/>
  </w:style>
  <w:style w:type="character" w:styleId="a8">
    <w:name w:val="Hyperlink"/>
    <w:basedOn w:val="a0"/>
    <w:uiPriority w:val="99"/>
    <w:rsid w:val="004A6504"/>
    <w:rPr>
      <w:color w:val="0000FF"/>
      <w:u w:val="single"/>
    </w:rPr>
  </w:style>
  <w:style w:type="table" w:styleId="a9">
    <w:name w:val="Table Grid"/>
    <w:basedOn w:val="a1"/>
    <w:uiPriority w:val="1"/>
    <w:rsid w:val="002E2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416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ab">
    <w:name w:val="Balloon Text"/>
    <w:basedOn w:val="a"/>
    <w:link w:val="ac"/>
    <w:uiPriority w:val="99"/>
    <w:rsid w:val="00042F58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rsid w:val="00042F58"/>
    <w:rPr>
      <w:rFonts w:ascii="Tahoma" w:hAnsi="Tahoma"/>
      <w:sz w:val="16"/>
    </w:rPr>
  </w:style>
  <w:style w:type="paragraph" w:styleId="21">
    <w:name w:val="Body Text 2"/>
    <w:basedOn w:val="a"/>
    <w:link w:val="22"/>
    <w:rsid w:val="00BB3E00"/>
    <w:pPr>
      <w:spacing w:after="120" w:line="480" w:lineRule="auto"/>
    </w:pPr>
    <w:rPr>
      <w:rFonts w:ascii="Cordia New" w:eastAsia="Cordia New" w:hAnsi="Cordia New" w:cs="Cordia New"/>
      <w:sz w:val="28"/>
    </w:rPr>
  </w:style>
  <w:style w:type="character" w:customStyle="1" w:styleId="22">
    <w:name w:val="เนื้อความ 2 อักขระ"/>
    <w:basedOn w:val="a0"/>
    <w:link w:val="21"/>
    <w:rsid w:val="00BB3E00"/>
    <w:rPr>
      <w:rFonts w:ascii="Cordia New" w:eastAsia="Cordia New" w:hAnsi="Cordia New" w:cs="Cordia New"/>
      <w:sz w:val="28"/>
      <w:szCs w:val="28"/>
    </w:rPr>
  </w:style>
  <w:style w:type="character" w:styleId="ad">
    <w:name w:val="Strong"/>
    <w:basedOn w:val="a0"/>
    <w:uiPriority w:val="22"/>
    <w:qFormat/>
    <w:rsid w:val="00BB3E00"/>
    <w:rPr>
      <w:b/>
      <w:bCs/>
    </w:rPr>
  </w:style>
  <w:style w:type="table" w:styleId="11">
    <w:name w:val="Table Web 1"/>
    <w:basedOn w:val="a1"/>
    <w:rsid w:val="00BB3E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basedOn w:val="a0"/>
    <w:rsid w:val="00FF1101"/>
  </w:style>
  <w:style w:type="paragraph" w:styleId="ae">
    <w:name w:val="Normal (Web)"/>
    <w:basedOn w:val="a"/>
    <w:uiPriority w:val="99"/>
    <w:unhideWhenUsed/>
    <w:rsid w:val="00FF1101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Default">
    <w:name w:val="Default"/>
    <w:rsid w:val="00FF1101"/>
    <w:pPr>
      <w:autoSpaceDE w:val="0"/>
      <w:autoSpaceDN w:val="0"/>
      <w:adjustRightInd w:val="0"/>
    </w:pPr>
    <w:rPr>
      <w:rFonts w:ascii="Cordia New" w:eastAsiaTheme="minorEastAsia" w:hAnsi="Cordia New" w:cs="Cordia New"/>
      <w:color w:val="000000"/>
      <w:sz w:val="24"/>
      <w:szCs w:val="24"/>
    </w:rPr>
  </w:style>
  <w:style w:type="paragraph" w:styleId="af">
    <w:name w:val="No Spacing"/>
    <w:uiPriority w:val="1"/>
    <w:qFormat/>
    <w:rsid w:val="00FF1101"/>
    <w:rPr>
      <w:rFonts w:asciiTheme="minorHAnsi" w:eastAsiaTheme="minorEastAsia" w:hAnsiTheme="minorHAnsi" w:cstheme="minorBidi"/>
      <w:sz w:val="22"/>
      <w:szCs w:val="28"/>
    </w:rPr>
  </w:style>
  <w:style w:type="character" w:customStyle="1" w:styleId="apple-style-span">
    <w:name w:val="apple-style-span"/>
    <w:basedOn w:val="a0"/>
    <w:rsid w:val="00FF1101"/>
  </w:style>
  <w:style w:type="character" w:customStyle="1" w:styleId="10">
    <w:name w:val="หัวเรื่อง 1 อักขระ"/>
    <w:basedOn w:val="a0"/>
    <w:link w:val="1"/>
    <w:uiPriority w:val="9"/>
    <w:rsid w:val="00E21044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styleId="af0">
    <w:name w:val="FollowedHyperlink"/>
    <w:basedOn w:val="a0"/>
    <w:uiPriority w:val="99"/>
    <w:semiHidden/>
    <w:unhideWhenUsed/>
    <w:rsid w:val="00E21044"/>
    <w:rPr>
      <w:color w:val="800080" w:themeColor="followedHyperlink"/>
      <w:u w:val="single"/>
    </w:rPr>
  </w:style>
  <w:style w:type="paragraph" w:customStyle="1" w:styleId="110">
    <w:name w:val="หัวเรื่อง 11"/>
    <w:basedOn w:val="a"/>
    <w:next w:val="a"/>
    <w:uiPriority w:val="9"/>
    <w:qFormat/>
    <w:rsid w:val="00E21044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40"/>
    </w:rPr>
  </w:style>
  <w:style w:type="numbering" w:customStyle="1" w:styleId="12">
    <w:name w:val="ไม่มีรายการ1"/>
    <w:next w:val="a2"/>
    <w:uiPriority w:val="99"/>
    <w:semiHidden/>
    <w:unhideWhenUsed/>
    <w:rsid w:val="00E21044"/>
  </w:style>
  <w:style w:type="table" w:customStyle="1" w:styleId="13">
    <w:name w:val="เส้นตาราง1"/>
    <w:basedOn w:val="a1"/>
    <w:next w:val="a9"/>
    <w:uiPriority w:val="59"/>
    <w:rsid w:val="00E21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ไม่มีการเว้นระยะห่าง1"/>
    <w:next w:val="af"/>
    <w:uiPriority w:val="1"/>
    <w:qFormat/>
    <w:rsid w:val="00E21044"/>
    <w:rPr>
      <w:rFonts w:asciiTheme="minorHAnsi" w:hAnsiTheme="minorHAnsi" w:cstheme="minorBidi"/>
      <w:sz w:val="22"/>
      <w:szCs w:val="28"/>
    </w:rPr>
  </w:style>
  <w:style w:type="paragraph" w:styleId="af1">
    <w:name w:val="Body Text Indent"/>
    <w:basedOn w:val="a"/>
    <w:link w:val="af2"/>
    <w:rsid w:val="00E21044"/>
    <w:pPr>
      <w:spacing w:after="120"/>
      <w:ind w:left="283"/>
    </w:pPr>
  </w:style>
  <w:style w:type="character" w:customStyle="1" w:styleId="af2">
    <w:name w:val="การเยื้องเนื้อความ อักขระ"/>
    <w:basedOn w:val="a0"/>
    <w:link w:val="af1"/>
    <w:rsid w:val="00E21044"/>
    <w:rPr>
      <w:sz w:val="24"/>
      <w:szCs w:val="28"/>
    </w:rPr>
  </w:style>
  <w:style w:type="paragraph" w:styleId="af3">
    <w:name w:val="Subtitle"/>
    <w:basedOn w:val="a"/>
    <w:link w:val="af4"/>
    <w:qFormat/>
    <w:rsid w:val="00E21044"/>
    <w:pPr>
      <w:jc w:val="center"/>
    </w:pPr>
    <w:rPr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E21044"/>
    <w:rPr>
      <w:sz w:val="32"/>
      <w:szCs w:val="32"/>
    </w:rPr>
  </w:style>
  <w:style w:type="paragraph" w:styleId="af5">
    <w:name w:val="Body Text"/>
    <w:basedOn w:val="a"/>
    <w:link w:val="af6"/>
    <w:uiPriority w:val="99"/>
    <w:unhideWhenUsed/>
    <w:rsid w:val="00E21044"/>
    <w:pPr>
      <w:spacing w:after="120"/>
    </w:pPr>
    <w:rPr>
      <w:rFonts w:ascii="Angsana New" w:eastAsia="PMingLiU" w:hAnsi="Angsana New"/>
      <w:noProof/>
      <w:sz w:val="32"/>
      <w:szCs w:val="40"/>
      <w:lang w:eastAsia="zh-TW"/>
    </w:rPr>
  </w:style>
  <w:style w:type="character" w:customStyle="1" w:styleId="af6">
    <w:name w:val="เนื้อความ อักขระ"/>
    <w:basedOn w:val="a0"/>
    <w:link w:val="af5"/>
    <w:uiPriority w:val="99"/>
    <w:rsid w:val="00E21044"/>
    <w:rPr>
      <w:rFonts w:ascii="Angsana New" w:eastAsia="PMingLiU" w:hAnsi="Angsana New"/>
      <w:noProof/>
      <w:sz w:val="32"/>
      <w:szCs w:val="40"/>
      <w:lang w:eastAsia="zh-TW"/>
    </w:rPr>
  </w:style>
  <w:style w:type="character" w:customStyle="1" w:styleId="hps">
    <w:name w:val="hps"/>
    <w:basedOn w:val="a0"/>
    <w:rsid w:val="00E21044"/>
  </w:style>
  <w:style w:type="character" w:customStyle="1" w:styleId="grame">
    <w:name w:val="grame"/>
    <w:basedOn w:val="a0"/>
    <w:rsid w:val="00E21044"/>
  </w:style>
  <w:style w:type="character" w:customStyle="1" w:styleId="spelle">
    <w:name w:val="spelle"/>
    <w:basedOn w:val="a0"/>
    <w:rsid w:val="00E21044"/>
  </w:style>
  <w:style w:type="character" w:customStyle="1" w:styleId="blog-description">
    <w:name w:val="blog-description"/>
    <w:basedOn w:val="a0"/>
    <w:rsid w:val="00E21044"/>
  </w:style>
  <w:style w:type="character" w:styleId="af7">
    <w:name w:val="Placeholder Text"/>
    <w:basedOn w:val="a0"/>
    <w:uiPriority w:val="99"/>
    <w:semiHidden/>
    <w:rsid w:val="00E21044"/>
    <w:rPr>
      <w:color w:val="808080"/>
    </w:rPr>
  </w:style>
  <w:style w:type="table" w:customStyle="1" w:styleId="111">
    <w:name w:val="เส้นตาราง11"/>
    <w:basedOn w:val="a1"/>
    <w:next w:val="a9"/>
    <w:uiPriority w:val="59"/>
    <w:rsid w:val="00E21044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"/>
    <w:basedOn w:val="a1"/>
    <w:next w:val="a9"/>
    <w:uiPriority w:val="59"/>
    <w:rsid w:val="00E21044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ลักษณะ1"/>
    <w:basedOn w:val="a1"/>
    <w:uiPriority w:val="99"/>
    <w:rsid w:val="00E21044"/>
    <w:rPr>
      <w:rFonts w:asciiTheme="minorHAnsi" w:eastAsiaTheme="minorHAnsi" w:hAnsiTheme="minorHAnsi" w:cstheme="minorBidi"/>
      <w:sz w:val="22"/>
      <w:szCs w:val="28"/>
    </w:rPr>
    <w:tblPr/>
  </w:style>
  <w:style w:type="character" w:customStyle="1" w:styleId="112">
    <w:name w:val="หัวเรื่อง 1 อักขระ1"/>
    <w:basedOn w:val="a0"/>
    <w:uiPriority w:val="9"/>
    <w:rsid w:val="00E21044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numbering" w:customStyle="1" w:styleId="24">
    <w:name w:val="ไม่มีรายการ2"/>
    <w:next w:val="a2"/>
    <w:uiPriority w:val="99"/>
    <w:semiHidden/>
    <w:unhideWhenUsed/>
    <w:rsid w:val="00E21044"/>
  </w:style>
  <w:style w:type="table" w:customStyle="1" w:styleId="3">
    <w:name w:val="เส้นตาราง3"/>
    <w:basedOn w:val="a1"/>
    <w:next w:val="a9"/>
    <w:uiPriority w:val="59"/>
    <w:rsid w:val="00E21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ตารางเว็บ 11"/>
    <w:basedOn w:val="a1"/>
    <w:next w:val="11"/>
    <w:rsid w:val="00E2104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เส้นตาราง12"/>
    <w:basedOn w:val="a1"/>
    <w:next w:val="a9"/>
    <w:uiPriority w:val="59"/>
    <w:rsid w:val="00E21044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next w:val="a9"/>
    <w:uiPriority w:val="59"/>
    <w:rsid w:val="00E21044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ลักษณะ11"/>
    <w:basedOn w:val="a1"/>
    <w:uiPriority w:val="99"/>
    <w:rsid w:val="00E21044"/>
    <w:rPr>
      <w:rFonts w:asciiTheme="minorHAnsi" w:eastAsiaTheme="minorHAnsi" w:hAnsiTheme="minorHAnsi" w:cstheme="minorBidi"/>
      <w:sz w:val="22"/>
      <w:szCs w:val="28"/>
    </w:rPr>
    <w:tblPr/>
  </w:style>
  <w:style w:type="table" w:customStyle="1" w:styleId="4">
    <w:name w:val="เส้นตาราง4"/>
    <w:basedOn w:val="a1"/>
    <w:next w:val="a9"/>
    <w:uiPriority w:val="59"/>
    <w:rsid w:val="00E21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Char">
    <w:name w:val="Body Char"/>
    <w:link w:val="BodyCharChar"/>
    <w:rsid w:val="00E21044"/>
    <w:pPr>
      <w:tabs>
        <w:tab w:val="left" w:pos="567"/>
      </w:tabs>
      <w:jc w:val="both"/>
    </w:pPr>
    <w:rPr>
      <w:rFonts w:ascii="Times" w:hAnsi="Times" w:cs="Times New Roman"/>
      <w:color w:val="000000"/>
      <w:sz w:val="22"/>
      <w:szCs w:val="22"/>
      <w:lang w:val="en-GB" w:bidi="ar-SA"/>
    </w:rPr>
  </w:style>
  <w:style w:type="character" w:customStyle="1" w:styleId="BodyCharChar">
    <w:name w:val="Body Char Char"/>
    <w:link w:val="BodyChar"/>
    <w:rsid w:val="00E21044"/>
    <w:rPr>
      <w:rFonts w:ascii="Times" w:hAnsi="Times" w:cs="Times New Roman"/>
      <w:color w:val="000000"/>
      <w:sz w:val="22"/>
      <w:szCs w:val="22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eg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hyperlink" Target="http://th.wikipedia.org/wiki/%E0%B9%81%E0%B8%AD%E0%B8%A1%E0%B9%82%E0%B8%A1%E0%B9%80%E0%B8%99%E0%B8%B5%E0%B8%A2" TargetMode="External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th.wikipedia.org/wiki/%E0%B9%84%E0%B8%AE%E0%B9%82%E0%B8%94%E0%B8%A3%E0%B9%80%E0%B8%88%E0%B8%99" TargetMode="External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emf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jp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737DE-6414-43DD-89CC-222352F4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37</Pages>
  <Words>10331</Words>
  <Characters>58888</Characters>
  <Application>Microsoft Office Word</Application>
  <DocSecurity>0</DocSecurity>
  <Lines>490</Lines>
  <Paragraphs>138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แบบรายงานความก้าวหน้าของการวิจัย</vt:lpstr>
    </vt:vector>
  </TitlesOfParts>
  <Company/>
  <LinksUpToDate>false</LinksUpToDate>
  <CharactersWithSpaces>69081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แบบรายงานความก้าวหน้าของการวิจัย</dc:title>
  <dc:creator>XP</dc:creator>
  <cp:lastModifiedBy>wasan pinate</cp:lastModifiedBy>
  <cp:revision>99</cp:revision>
  <cp:lastPrinted>2011-03-17T07:38:00Z</cp:lastPrinted>
  <dcterms:created xsi:type="dcterms:W3CDTF">2011-05-12T04:34:00Z</dcterms:created>
  <dcterms:modified xsi:type="dcterms:W3CDTF">2018-09-13T21:26:00Z</dcterms:modified>
</cp:coreProperties>
</file>