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C8" w:rsidRPr="001A015B" w:rsidRDefault="00023963" w:rsidP="00CD66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427.2pt;margin-top:-35.25pt;width:29.75pt;height:21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 style="mso-fit-shape-to-text:t">
              <w:txbxContent>
                <w:p w:rsidR="00EF215E" w:rsidRDefault="00EF215E" w:rsidP="00EF215E"/>
              </w:txbxContent>
            </v:textbox>
          </v:shape>
        </w:pict>
      </w:r>
    </w:p>
    <w:p w:rsidR="00E91908" w:rsidRPr="001A015B" w:rsidRDefault="00AB56C8" w:rsidP="00AB56C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015B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100CCE" w:rsidRPr="001A015B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AB56C8" w:rsidRPr="001A015B" w:rsidRDefault="005B26B6" w:rsidP="001F6A76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A015B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="007E38A5" w:rsidRPr="001A015B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</w:t>
      </w:r>
      <w:r w:rsidRPr="001A015B">
        <w:rPr>
          <w:rFonts w:ascii="TH SarabunPSK" w:hAnsi="TH SarabunPSK" w:cs="TH SarabunPSK"/>
          <w:b/>
          <w:bCs/>
          <w:sz w:val="36"/>
          <w:szCs w:val="36"/>
          <w:cs/>
        </w:rPr>
        <w:t>และข้อเสนอแนะ</w:t>
      </w:r>
    </w:p>
    <w:p w:rsidR="00AF0658" w:rsidRPr="001A015B" w:rsidRDefault="00AF0658" w:rsidP="00AF0658">
      <w:pPr>
        <w:tabs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00CCE" w:rsidRPr="001A015B" w:rsidRDefault="00100CCE" w:rsidP="00DB7BD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1A015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63D01" w:rsidRPr="001A015B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867F25" w:rsidRPr="001A01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0658" w:rsidRPr="001A015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สรุปผลการดำเนินงานวิจัย</w:t>
      </w:r>
      <w:r w:rsidR="00867F25" w:rsidRPr="001A01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B7BDA" w:rsidRPr="001A015B" w:rsidRDefault="00100CCE" w:rsidP="009422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01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F25" w:rsidRPr="001A015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A015B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ในการดำเนินงาน</w:t>
      </w:r>
      <w:r w:rsidR="00DB7BDA" w:rsidRPr="001A015B">
        <w:rPr>
          <w:rFonts w:ascii="TH SarabunPSK" w:hAnsi="TH SarabunPSK" w:cs="TH SarabunPSK"/>
          <w:sz w:val="32"/>
          <w:szCs w:val="32"/>
          <w:cs/>
        </w:rPr>
        <w:t xml:space="preserve">โดยใช้บ่อหมักที่เป็นพลาสติกพีวีซี ขนาด </w:t>
      </w:r>
      <w:r w:rsidR="00DB7BDA" w:rsidRPr="001A015B">
        <w:rPr>
          <w:rFonts w:ascii="TH SarabunPSK" w:hAnsi="TH SarabunPSK" w:cs="TH SarabunPSK"/>
          <w:sz w:val="32"/>
          <w:szCs w:val="32"/>
        </w:rPr>
        <w:t xml:space="preserve">8 </w:t>
      </w:r>
      <w:r w:rsidR="00DB7BDA" w:rsidRPr="001A015B">
        <w:rPr>
          <w:rFonts w:ascii="TH SarabunPSK" w:hAnsi="TH SarabunPSK" w:cs="TH SarabunPSK"/>
          <w:sz w:val="32"/>
          <w:szCs w:val="32"/>
          <w:cs/>
        </w:rPr>
        <w:t>ลูกบาศก์เมตร ซึ่งจะมีวัตถุดิบที่ใช้ในการหมักทั้งหมดสามชนิดคือมูลของสุกรโคและกระบือ และทำการทดสอบการเกิดก๊าซชีวภาพโดยการทดสอบการจุดติดไฟแล้วนำมาใช้เป็นพลังงานทดแทนเป็</w:t>
      </w:r>
      <w:bookmarkStart w:id="0" w:name="_GoBack"/>
      <w:bookmarkEnd w:id="0"/>
      <w:r w:rsidR="00DB7BDA" w:rsidRPr="001A015B">
        <w:rPr>
          <w:rFonts w:ascii="TH SarabunPSK" w:hAnsi="TH SarabunPSK" w:cs="TH SarabunPSK"/>
          <w:sz w:val="32"/>
          <w:szCs w:val="32"/>
          <w:cs/>
        </w:rPr>
        <w:t xml:space="preserve">นก๊าซหุงต้มที่ใช้ในครัวเรือนแทนก๊าซ </w:t>
      </w:r>
      <w:r w:rsidR="00DB7BDA" w:rsidRPr="001A015B">
        <w:rPr>
          <w:rFonts w:ascii="TH SarabunPSK" w:hAnsi="TH SarabunPSK" w:cs="TH SarabunPSK"/>
          <w:sz w:val="32"/>
          <w:szCs w:val="32"/>
        </w:rPr>
        <w:t xml:space="preserve">LPG </w:t>
      </w:r>
      <w:r w:rsidR="00DB7BDA" w:rsidRPr="001A015B">
        <w:rPr>
          <w:rFonts w:ascii="TH SarabunPSK" w:hAnsi="TH SarabunPSK" w:cs="TH SarabunPSK"/>
          <w:sz w:val="32"/>
          <w:szCs w:val="32"/>
          <w:cs/>
        </w:rPr>
        <w:t>และทำการวิเคราะห์เพื่อหาองค์ประกอบของก๊าซชีวภาพที่ได้จากการหมักมูลของสุกร โค และกระบือ เพื่อบอกคุณภาพของก๊าซชีวภาพจากการเปรียบเทียบปริมาณ ก๊าซมีเทน ที่วิเคราะห์ได้ด้วยเครื่องวิเคราะห์ก๊าซชีวภาพสามารถสรุปผลได้ดังต่อไปนี้</w:t>
      </w:r>
    </w:p>
    <w:p w:rsidR="00DB7BDA" w:rsidRPr="001A015B" w:rsidRDefault="00DB7BDA" w:rsidP="00DB7BDA">
      <w:pPr>
        <w:pStyle w:val="ab"/>
        <w:ind w:left="0" w:firstLine="0"/>
        <w:rPr>
          <w:rFonts w:ascii="TH SarabunPSK" w:hAnsi="TH SarabunPSK" w:cs="TH SarabunPSK"/>
        </w:rPr>
      </w:pPr>
    </w:p>
    <w:p w:rsidR="00DB7BDA" w:rsidRPr="001A015B" w:rsidRDefault="00DB7BDA" w:rsidP="00DB7BD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A015B">
        <w:rPr>
          <w:rFonts w:ascii="TH SarabunPSK" w:hAnsi="TH SarabunPSK" w:cs="TH SarabunPSK"/>
          <w:b/>
          <w:bCs/>
          <w:sz w:val="32"/>
          <w:szCs w:val="32"/>
        </w:rPr>
        <w:t xml:space="preserve">5.1.1 </w:t>
      </w:r>
      <w:r w:rsidRPr="001A015B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ผลการวิเคราะห์องค์ประกอบของก๊าชชีวภาพ</w:t>
      </w:r>
      <w:r w:rsidRPr="001A015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B7BDA" w:rsidRPr="001A015B" w:rsidRDefault="00DB7BDA" w:rsidP="009422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15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A015B">
        <w:rPr>
          <w:rFonts w:ascii="TH SarabunPSK" w:hAnsi="TH SarabunPSK" w:cs="TH SarabunPSK"/>
          <w:sz w:val="32"/>
          <w:szCs w:val="32"/>
        </w:rPr>
        <w:t xml:space="preserve">    1.  </w:t>
      </w:r>
      <w:r w:rsidRPr="001A015B">
        <w:rPr>
          <w:rFonts w:ascii="TH SarabunPSK" w:hAnsi="TH SarabunPSK" w:cs="TH SarabunPSK"/>
          <w:sz w:val="32"/>
          <w:szCs w:val="32"/>
          <w:cs/>
        </w:rPr>
        <w:t xml:space="preserve">จากการศึกษาการผลิตก๊าซชีวภาพจากมูลของสัตว์เลี้ยงในชุมชน เพื่อใช้ทดแทนเชื้อเพลิง </w:t>
      </w:r>
      <w:r w:rsidRPr="001A015B">
        <w:rPr>
          <w:rFonts w:ascii="TH SarabunPSK" w:hAnsi="TH SarabunPSK" w:cs="TH SarabunPSK"/>
          <w:sz w:val="32"/>
          <w:szCs w:val="32"/>
        </w:rPr>
        <w:t xml:space="preserve">LPG </w:t>
      </w:r>
      <w:r w:rsidRPr="001A015B">
        <w:rPr>
          <w:rFonts w:ascii="TH SarabunPSK" w:hAnsi="TH SarabunPSK" w:cs="TH SarabunPSK"/>
          <w:sz w:val="32"/>
          <w:szCs w:val="32"/>
          <w:cs/>
        </w:rPr>
        <w:t xml:space="preserve">ในระดับครัวเรือนโดยใช้วัตถุดิบคือมูลของ สุกร โค และกระบือ เริ่มจากการสร้างบ่อหมักก๊าซชีวภาพแบบพลาสติกพีวีซี ขนาด </w:t>
      </w:r>
      <w:r w:rsidRPr="001A015B">
        <w:rPr>
          <w:rFonts w:ascii="TH SarabunPSK" w:hAnsi="TH SarabunPSK" w:cs="TH SarabunPSK"/>
          <w:sz w:val="32"/>
          <w:szCs w:val="32"/>
        </w:rPr>
        <w:t>8</w:t>
      </w:r>
      <w:r w:rsidRPr="001A015B">
        <w:rPr>
          <w:rFonts w:ascii="TH SarabunPSK" w:hAnsi="TH SarabunPSK" w:cs="TH SarabunPSK"/>
          <w:sz w:val="32"/>
          <w:szCs w:val="32"/>
          <w:cs/>
        </w:rPr>
        <w:t xml:space="preserve"> ลูกบาศก์เมตร ภายในบ่อหมักจะอยู่ในสภาวะไร้อากาศเมื่อเติมมูลลงในบ่อหมักก็จะเข้าสู่กระบวนการย่อยสลายจนเกิดเป็นก๊าซชีวภาพพบว่า หลังจากที่สร้างบ่อหมักเสร็จแล้วเติมมูลของสุกร โค และกระบือ ผ่านกระบวนการย่อยสลายจนเกิดก๊าซชีวภาพและทำการวัดปริมาตรโดยการแทนที่น้ำใน </w:t>
      </w:r>
      <w:r w:rsidRPr="001A015B">
        <w:rPr>
          <w:rFonts w:ascii="TH SarabunPSK" w:hAnsi="TH SarabunPSK" w:cs="TH SarabunPSK"/>
          <w:sz w:val="32"/>
          <w:szCs w:val="32"/>
        </w:rPr>
        <w:t xml:space="preserve">1 </w:t>
      </w:r>
      <w:r w:rsidRPr="001A015B">
        <w:rPr>
          <w:rFonts w:ascii="TH SarabunPSK" w:hAnsi="TH SarabunPSK" w:cs="TH SarabunPSK"/>
          <w:sz w:val="32"/>
          <w:szCs w:val="32"/>
          <w:cs/>
        </w:rPr>
        <w:t>วัน พบว่า มูลของสุกรมีปริมาตร</w:t>
      </w:r>
      <w:r w:rsidRPr="001A015B">
        <w:rPr>
          <w:rFonts w:ascii="TH SarabunPSK" w:hAnsi="TH SarabunPSK" w:cs="TH SarabunPSK"/>
          <w:sz w:val="32"/>
          <w:szCs w:val="32"/>
        </w:rPr>
        <w:t>0.220</w:t>
      </w:r>
      <w:r w:rsidRPr="001A015B">
        <w:rPr>
          <w:rFonts w:ascii="TH SarabunPSK" w:hAnsi="TH SarabunPSK" w:cs="TH SarabunPSK"/>
          <w:sz w:val="32"/>
          <w:szCs w:val="32"/>
          <w:cs/>
        </w:rPr>
        <w:t>ลูกบาศก์เมตร มูลของกระบือมีปริมาตร</w:t>
      </w:r>
      <w:r w:rsidRPr="001A015B">
        <w:rPr>
          <w:rFonts w:ascii="TH SarabunPSK" w:hAnsi="TH SarabunPSK" w:cs="TH SarabunPSK"/>
          <w:sz w:val="32"/>
          <w:szCs w:val="32"/>
        </w:rPr>
        <w:t xml:space="preserve"> 0.171 </w:t>
      </w:r>
      <w:r w:rsidRPr="001A015B">
        <w:rPr>
          <w:rFonts w:ascii="TH SarabunPSK" w:hAnsi="TH SarabunPSK" w:cs="TH SarabunPSK"/>
          <w:sz w:val="32"/>
          <w:szCs w:val="32"/>
          <w:cs/>
        </w:rPr>
        <w:t xml:space="preserve">ลูกบาศก์เมตร และมูลของโคมีปริมาตร </w:t>
      </w:r>
      <w:r w:rsidRPr="001A015B">
        <w:rPr>
          <w:rFonts w:ascii="TH SarabunPSK" w:hAnsi="TH SarabunPSK" w:cs="TH SarabunPSK"/>
          <w:sz w:val="32"/>
          <w:szCs w:val="32"/>
        </w:rPr>
        <w:t xml:space="preserve">0.230 </w:t>
      </w:r>
      <w:r w:rsidRPr="001A015B">
        <w:rPr>
          <w:rFonts w:ascii="TH SarabunPSK" w:hAnsi="TH SarabunPSK" w:cs="TH SarabunPSK"/>
          <w:sz w:val="32"/>
          <w:szCs w:val="32"/>
          <w:cs/>
        </w:rPr>
        <w:t>ลูกบาศก์เมตร</w:t>
      </w:r>
    </w:p>
    <w:p w:rsidR="00DB7BDA" w:rsidRPr="001A015B" w:rsidRDefault="00DB7BDA" w:rsidP="00DB7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2. 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จากการวิเคราะห์หาองค์ประกอบของก๊าซชีวภาพโดยเครื่องวิเคราะห์ก๊าซชีวภาพ พบว่าปริมาณองค์ประกอบของก๊าซชีวภาพที่ได้จากการหมักมูลของสุกร โค และกระบือ ประกอบไปด้วย </w:t>
      </w:r>
      <w:r w:rsidR="004E1C5E" w:rsidRPr="001A015B">
        <w:rPr>
          <w:rFonts w:ascii="TH SarabunPSK" w:hAnsi="TH SarabunPSK" w:cs="TH SarabunPSK"/>
          <w:color w:val="000000" w:themeColor="text1"/>
          <w:sz w:val="32"/>
          <w:szCs w:val="32"/>
        </w:rPr>
        <w:t>CH</w:t>
      </w:r>
      <w:r w:rsidR="004E1C5E" w:rsidRPr="001A015B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r w:rsidR="004E1C5E" w:rsidRPr="001A015B">
        <w:rPr>
          <w:rFonts w:ascii="TH SarabunPSK" w:hAnsi="TH SarabunPSK" w:cs="TH SarabunPSK"/>
          <w:color w:val="000000" w:themeColor="text1"/>
          <w:sz w:val="32"/>
          <w:szCs w:val="32"/>
        </w:rPr>
        <w:t>, CO</w:t>
      </w:r>
      <w:r w:rsidR="004E1C5E" w:rsidRPr="001A015B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 xml:space="preserve">2, </w:t>
      </w:r>
      <w:r w:rsidR="004E1C5E" w:rsidRPr="001A015B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4E1C5E" w:rsidRPr="001A015B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S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ปริมาณขององค์ประกอบแต่ละตัว ดังตารางที่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>5.1</w:t>
      </w:r>
    </w:p>
    <w:p w:rsidR="00DB7BDA" w:rsidRPr="001A015B" w:rsidRDefault="00DB7BDA" w:rsidP="00DB7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7BDA" w:rsidRPr="001A015B" w:rsidRDefault="00DB7BDA" w:rsidP="00DB7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01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1A015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5.1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องค์ประกอบของก๊าซชีวภาพจากมูลของ สุกร โค และกระบือ</w:t>
      </w:r>
    </w:p>
    <w:p w:rsidR="00DB7BDA" w:rsidRPr="001A015B" w:rsidRDefault="00DB7BDA" w:rsidP="00DB7BDA">
      <w:pPr>
        <w:rPr>
          <w:rFonts w:ascii="TH SarabunPSK" w:hAnsi="TH SarabunPSK" w:cs="TH SarabunPSK"/>
          <w:color w:val="000000" w:themeColor="text1"/>
          <w:sz w:val="14"/>
          <w:szCs w:val="14"/>
          <w:cs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2160"/>
        <w:gridCol w:w="2160"/>
      </w:tblGrid>
      <w:tr w:rsidR="00DB7BDA" w:rsidRPr="001A015B" w:rsidTr="00DB7BDA">
        <w:trPr>
          <w:trHeight w:val="90"/>
          <w:jc w:val="center"/>
        </w:trPr>
        <w:tc>
          <w:tcPr>
            <w:tcW w:w="1980" w:type="dxa"/>
            <w:vMerge w:val="restart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6300" w:type="dxa"/>
            <w:gridSpan w:val="3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ปริมาณ </w:t>
            </w: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(%)</w:t>
            </w:r>
          </w:p>
        </w:tc>
      </w:tr>
      <w:tr w:rsidR="00DB7BDA" w:rsidRPr="001A015B" w:rsidTr="00DB7BDA">
        <w:trPr>
          <w:trHeight w:val="270"/>
          <w:jc w:val="center"/>
        </w:trPr>
        <w:tc>
          <w:tcPr>
            <w:tcW w:w="1980" w:type="dxa"/>
            <w:vMerge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สุกร</w:t>
            </w:r>
          </w:p>
        </w:tc>
        <w:tc>
          <w:tcPr>
            <w:tcW w:w="216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</w:t>
            </w:r>
          </w:p>
        </w:tc>
        <w:tc>
          <w:tcPr>
            <w:tcW w:w="216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กระบือ</w:t>
            </w:r>
          </w:p>
        </w:tc>
      </w:tr>
      <w:tr w:rsidR="00DB7BDA" w:rsidRPr="001A015B" w:rsidTr="00DB7BDA">
        <w:trPr>
          <w:jc w:val="center"/>
        </w:trPr>
        <w:tc>
          <w:tcPr>
            <w:tcW w:w="198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bscript"/>
              </w:rPr>
            </w:pP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CH</w:t>
            </w: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98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54.7</w:t>
            </w:r>
          </w:p>
        </w:tc>
        <w:tc>
          <w:tcPr>
            <w:tcW w:w="216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54.3</w:t>
            </w:r>
          </w:p>
        </w:tc>
        <w:tc>
          <w:tcPr>
            <w:tcW w:w="216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53.8</w:t>
            </w:r>
          </w:p>
        </w:tc>
      </w:tr>
      <w:tr w:rsidR="00DB7BDA" w:rsidRPr="001A015B" w:rsidTr="00DB7BDA">
        <w:trPr>
          <w:jc w:val="center"/>
        </w:trPr>
        <w:tc>
          <w:tcPr>
            <w:tcW w:w="198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bscript"/>
              </w:rPr>
            </w:pP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CO</w:t>
            </w: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98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34.72</w:t>
            </w:r>
          </w:p>
        </w:tc>
        <w:tc>
          <w:tcPr>
            <w:tcW w:w="216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41.4</w:t>
            </w:r>
          </w:p>
        </w:tc>
        <w:tc>
          <w:tcPr>
            <w:tcW w:w="216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33.85</w:t>
            </w:r>
          </w:p>
        </w:tc>
      </w:tr>
      <w:tr w:rsidR="00DB7BDA" w:rsidRPr="001A015B" w:rsidTr="00DB7BDA">
        <w:trPr>
          <w:trHeight w:val="210"/>
          <w:jc w:val="center"/>
        </w:trPr>
        <w:tc>
          <w:tcPr>
            <w:tcW w:w="198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bscript"/>
              </w:rPr>
            </w:pP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</w:t>
            </w: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98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0.17</w:t>
            </w:r>
          </w:p>
        </w:tc>
        <w:tc>
          <w:tcPr>
            <w:tcW w:w="216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0.02</w:t>
            </w:r>
          </w:p>
        </w:tc>
        <w:tc>
          <w:tcPr>
            <w:tcW w:w="216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0.22</w:t>
            </w:r>
          </w:p>
        </w:tc>
      </w:tr>
      <w:tr w:rsidR="00DB7BDA" w:rsidRPr="001A015B" w:rsidTr="00DB7BDA">
        <w:trPr>
          <w:trHeight w:val="165"/>
          <w:jc w:val="center"/>
        </w:trPr>
        <w:tc>
          <w:tcPr>
            <w:tcW w:w="198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H</w:t>
            </w: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1A015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198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10.4</w:t>
            </w: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ppm</w:t>
            </w:r>
          </w:p>
        </w:tc>
        <w:tc>
          <w:tcPr>
            <w:tcW w:w="216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4.15 ppm</w:t>
            </w:r>
          </w:p>
        </w:tc>
        <w:tc>
          <w:tcPr>
            <w:tcW w:w="2160" w:type="dxa"/>
            <w:vAlign w:val="center"/>
          </w:tcPr>
          <w:p w:rsidR="00DB7BDA" w:rsidRPr="001A015B" w:rsidRDefault="00DB7BDA" w:rsidP="00DB7B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12.05 ppm</w:t>
            </w:r>
          </w:p>
        </w:tc>
      </w:tr>
    </w:tbl>
    <w:p w:rsidR="00DB7BDA" w:rsidRPr="001A015B" w:rsidRDefault="00DB7BDA" w:rsidP="00DB7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7BDA" w:rsidRPr="001A015B" w:rsidRDefault="00DB7BDA" w:rsidP="00DB7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3.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จากการศึกษาองค์ประกอบของก๊าซชีวภาพพบที่ได้จากการหมักมูลของ สุกร โค และกระบือ พบว่าปริมาณก๊าซมีเทน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 xml:space="preserve">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ที่เป็นองค์ประกอบหลักของก๊าซชีวภาพ หมักโดยการย่อยสลายในสภาวะไร้อากาศ วิเคราะห์ด้วยเครื่องวิเคราะห์ก๊าซชีวภาพ พบว่ามูลของ สุกร โค และกระบือ มีปริมาณ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>CH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r w:rsidR="00B103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อยู่ที่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54.8%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>54.3% 53.9%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ตามลำดับ</w:t>
      </w:r>
    </w:p>
    <w:p w:rsidR="00DB7BDA" w:rsidRDefault="00DB7BDA" w:rsidP="009422C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ในการผลิตก๊าซชีวภาพจากมูลสุกร โค และกระบือ พบว่า มูลของสุกร ใช้เวลาในการหมักเพื่อให้เกิดก๊าซชีวภาพน้อย และมีองค์ประกอบที่ประกอบด้วยก๊าซมีเทนสูงและก๊าซคาร์บอนไดออกไซด์ในปริมาณที่ไม่สูงมากไม่ส่งผลต่อการจุดติดไฟดังนั้นการเลือกวัตถุดิบที่จะนำมาใช้ในการหมักก๊าซชีวภาพควรพิจารณามูลสุกรเป็นอันดับแรก ปริมาณก๊าซมีเทนของก๊าซชีวภาพที่ได้จากการหมักมูลของสุกรโคและกระบือ พบว่าปริมาณมีเทนใกล้เคียงกันเนื่องจากปัจจัยด้าน อุณหภูมิแวดล้อม และค่า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>pH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ซึ่งปัจจัยเหล่านี้มีผลต่อปริมาณก๊าซมีเทนจากการศึกษาพบว่า อุณหภูมิภายนอก</w:t>
      </w:r>
      <w:r w:rsidR="009604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ส่วนค่าความเป็นกรด-ด่าง ของมูลสัตว์ทั้งสามชนิดเมื่อกวนผสมกับน้ำแล้วก็จะมีค่าใกล้เคียงกันมาก ดังนั้นปัจจัยเหล่านี้จึงส่งผลให้ก๊าซชีวภาพที่เกิดขึ้นมีองค์ประกอบที่เป็นก๊าซมีเทนในปริมาณที่ใกล้เคียงกัน</w:t>
      </w:r>
    </w:p>
    <w:p w:rsidR="00B103F4" w:rsidRPr="001A015B" w:rsidRDefault="00B103F4" w:rsidP="009422C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7BDA" w:rsidRPr="00B103F4" w:rsidRDefault="00B103F4" w:rsidP="00B103F4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03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5.1.2 ผล</w:t>
      </w:r>
      <w:r w:rsidRPr="00B103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การผลิตกระแสไฟฟ้าจากก๊าชชีวภาพ</w:t>
      </w:r>
    </w:p>
    <w:p w:rsidR="00B103F4" w:rsidRPr="007D61B2" w:rsidRDefault="00B103F4" w:rsidP="00B103F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ใช้ก๊าซชีวภาพมาเป็นเชื้อเพลิงผลิตกระแสไฟฟ้า โดยใช้เครื่องให้กำเนิดไฟฟ้าขนาด </w:t>
      </w:r>
      <w:r w:rsidRPr="007D61B2">
        <w:rPr>
          <w:rFonts w:ascii="TH SarabunPSK" w:hAnsi="TH SarabunPSK" w:cs="TH SarabunPSK"/>
          <w:sz w:val="32"/>
          <w:szCs w:val="32"/>
        </w:rPr>
        <w:t xml:space="preserve">1 </w:t>
      </w:r>
      <w:r w:rsidRPr="007D61B2">
        <w:rPr>
          <w:rFonts w:ascii="TH SarabunPSK" w:hAnsi="TH SarabunPSK" w:cs="TH SarabunPSK"/>
          <w:sz w:val="32"/>
          <w:szCs w:val="32"/>
          <w:cs/>
        </w:rPr>
        <w:t>กิโลวัตต์ ซึ่งเครื่องให้กำเนิดไฟฟ้าทำงานเป็นเวลา 1 ชั่วโมง ปรับเครื่องให้กำเนิดไฟฟ้าให้มีแรงดันไฟฟ้าที่ 220 โวลต์</w:t>
      </w:r>
      <w:r w:rsidRPr="007D61B2">
        <w:rPr>
          <w:rFonts w:ascii="TH SarabunPSK" w:hAnsi="TH SarabunPSK" w:cs="TH SarabunPSK"/>
          <w:sz w:val="32"/>
          <w:szCs w:val="32"/>
        </w:rPr>
        <w:t xml:space="preserve"> 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เพื่อให้เท่ากับแรงดันไฟฟ้าที่ใช้ในครัวเรือนทั่วไป จากนั้นวัดค่ากระแสไฟฟ้าได้ที่ทุกๆ 3 นาที จะพบว่าค่ากระแสไฟฟ้าจะคงที่ ที่ </w:t>
      </w:r>
      <w:r w:rsidRPr="007D61B2">
        <w:rPr>
          <w:rFonts w:ascii="TH SarabunPSK" w:hAnsi="TH SarabunPSK" w:cs="TH SarabunPSK"/>
          <w:sz w:val="32"/>
          <w:szCs w:val="32"/>
        </w:rPr>
        <w:t>3.1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 แอมแปร์</w:t>
      </w:r>
      <w:r w:rsidRPr="00B103F4">
        <w:rPr>
          <w:rFonts w:ascii="TH SarabunPSK" w:hAnsi="TH SarabunPSK" w:cs="TH SarabunPSK" w:hint="cs"/>
          <w:sz w:val="32"/>
          <w:szCs w:val="32"/>
          <w:cs/>
        </w:rPr>
        <w:t>และหาก</w:t>
      </w:r>
      <w:r w:rsidRPr="00B103F4">
        <w:rPr>
          <w:rFonts w:ascii="TH SarabunPSK" w:hAnsi="TH SarabunPSK" w:cs="TH SarabunPSK"/>
          <w:sz w:val="32"/>
          <w:szCs w:val="32"/>
          <w:cs/>
        </w:rPr>
        <w:t xml:space="preserve">เมื่อปรับเครื่องให้กำเนิดไฟฟ้าให้มีแรงดันไฟฟ้าที่ </w:t>
      </w:r>
      <w:r w:rsidRPr="00B103F4">
        <w:rPr>
          <w:rFonts w:ascii="TH SarabunPSK" w:hAnsi="TH SarabunPSK" w:cs="TH SarabunPSK"/>
          <w:sz w:val="32"/>
          <w:szCs w:val="32"/>
        </w:rPr>
        <w:t>220</w:t>
      </w:r>
      <w:r w:rsidRPr="00B103F4">
        <w:rPr>
          <w:rFonts w:ascii="TH SarabunPSK" w:hAnsi="TH SarabunPSK" w:cs="TH SarabunPSK"/>
          <w:sz w:val="32"/>
          <w:szCs w:val="32"/>
          <w:cs/>
        </w:rPr>
        <w:t xml:space="preserve"> โวลต์ เครื่องจะมีการใช้ก๊าซชีวภาพที่อัตราสูงสุดที่ </w:t>
      </w:r>
      <w:r w:rsidRPr="00B103F4">
        <w:rPr>
          <w:rFonts w:ascii="TH SarabunPSK" w:hAnsi="TH SarabunPSK" w:cs="TH SarabunPSK"/>
          <w:sz w:val="32"/>
          <w:szCs w:val="32"/>
        </w:rPr>
        <w:t xml:space="preserve">2.5 </w:t>
      </w:r>
      <w:r w:rsidRPr="00B103F4">
        <w:rPr>
          <w:rFonts w:ascii="TH SarabunPSK" w:hAnsi="TH SarabunPSK" w:cs="TH SarabunPSK"/>
          <w:sz w:val="32"/>
          <w:szCs w:val="32"/>
          <w:cs/>
        </w:rPr>
        <w:t>ลิตร</w:t>
      </w:r>
      <w:r w:rsidRPr="00B103F4">
        <w:rPr>
          <w:rFonts w:ascii="TH SarabunPSK" w:hAnsi="TH SarabunPSK" w:cs="TH SarabunPSK"/>
          <w:sz w:val="32"/>
          <w:szCs w:val="32"/>
        </w:rPr>
        <w:t>/</w:t>
      </w:r>
      <w:r w:rsidRPr="00B103F4">
        <w:rPr>
          <w:rFonts w:ascii="TH SarabunPSK" w:hAnsi="TH SarabunPSK" w:cs="TH SarabunPSK"/>
          <w:sz w:val="32"/>
          <w:szCs w:val="32"/>
          <w:cs/>
        </w:rPr>
        <w:t xml:space="preserve">นาที และต่ำสุดที่ </w:t>
      </w:r>
      <w:r w:rsidRPr="00B103F4">
        <w:rPr>
          <w:rFonts w:ascii="TH SarabunPSK" w:hAnsi="TH SarabunPSK" w:cs="TH SarabunPSK"/>
          <w:sz w:val="32"/>
          <w:szCs w:val="32"/>
        </w:rPr>
        <w:t xml:space="preserve">1 </w:t>
      </w:r>
      <w:r w:rsidRPr="00B103F4">
        <w:rPr>
          <w:rFonts w:ascii="TH SarabunPSK" w:hAnsi="TH SarabunPSK" w:cs="TH SarabunPSK"/>
          <w:sz w:val="32"/>
          <w:szCs w:val="32"/>
          <w:cs/>
        </w:rPr>
        <w:t>ลิตร</w:t>
      </w:r>
      <w:r w:rsidRPr="00B103F4">
        <w:rPr>
          <w:rFonts w:ascii="TH SarabunPSK" w:hAnsi="TH SarabunPSK" w:cs="TH SarabunPSK"/>
          <w:sz w:val="32"/>
          <w:szCs w:val="32"/>
        </w:rPr>
        <w:t>/</w:t>
      </w:r>
      <w:r w:rsidRPr="00B103F4">
        <w:rPr>
          <w:rFonts w:ascii="TH SarabunPSK" w:hAnsi="TH SarabunPSK" w:cs="TH SarabunPSK"/>
          <w:sz w:val="32"/>
          <w:szCs w:val="32"/>
          <w:cs/>
        </w:rPr>
        <w:t>นาที ส่วนก๊าซชีวภาพ</w:t>
      </w:r>
      <w:r w:rsidRPr="00B103F4">
        <w:rPr>
          <w:rFonts w:ascii="TH SarabunPSK" w:hAnsi="TH SarabunPSK" w:cs="TH SarabunPSK" w:hint="cs"/>
          <w:sz w:val="32"/>
          <w:szCs w:val="32"/>
          <w:cs/>
        </w:rPr>
        <w:t>ที่ระบบคงตัว</w:t>
      </w:r>
      <w:r w:rsidRPr="00B103F4">
        <w:rPr>
          <w:rFonts w:ascii="TH SarabunPSK" w:hAnsi="TH SarabunPSK" w:cs="TH SarabunPSK"/>
          <w:sz w:val="32"/>
          <w:szCs w:val="32"/>
          <w:cs/>
        </w:rPr>
        <w:t xml:space="preserve">เครื่องจะมีการใช้ก๊าซที่อัตราสูงสุดที่ </w:t>
      </w:r>
      <w:r w:rsidRPr="00B103F4">
        <w:rPr>
          <w:rFonts w:ascii="TH SarabunPSK" w:hAnsi="TH SarabunPSK" w:cs="TH SarabunPSK"/>
          <w:sz w:val="32"/>
          <w:szCs w:val="32"/>
        </w:rPr>
        <w:t xml:space="preserve">9 </w:t>
      </w:r>
      <w:r w:rsidRPr="00B103F4">
        <w:rPr>
          <w:rFonts w:ascii="TH SarabunPSK" w:hAnsi="TH SarabunPSK" w:cs="TH SarabunPSK"/>
          <w:sz w:val="32"/>
          <w:szCs w:val="32"/>
          <w:cs/>
        </w:rPr>
        <w:t>ลิตร</w:t>
      </w:r>
      <w:r w:rsidRPr="00B103F4">
        <w:rPr>
          <w:rFonts w:ascii="TH SarabunPSK" w:hAnsi="TH SarabunPSK" w:cs="TH SarabunPSK"/>
          <w:sz w:val="32"/>
          <w:szCs w:val="32"/>
        </w:rPr>
        <w:t>/</w:t>
      </w:r>
      <w:r w:rsidRPr="00B103F4">
        <w:rPr>
          <w:rFonts w:ascii="TH SarabunPSK" w:hAnsi="TH SarabunPSK" w:cs="TH SarabunPSK"/>
          <w:sz w:val="32"/>
          <w:szCs w:val="32"/>
          <w:cs/>
        </w:rPr>
        <w:t>นาที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 และต่ำสุดที่ </w:t>
      </w:r>
      <w:r w:rsidRPr="007D61B2">
        <w:rPr>
          <w:rFonts w:ascii="TH SarabunPSK" w:hAnsi="TH SarabunPSK" w:cs="TH SarabunPSK"/>
          <w:sz w:val="32"/>
          <w:szCs w:val="32"/>
        </w:rPr>
        <w:t xml:space="preserve">7.5 </w:t>
      </w:r>
      <w:r w:rsidRPr="007D61B2">
        <w:rPr>
          <w:rFonts w:ascii="TH SarabunPSK" w:hAnsi="TH SarabunPSK" w:cs="TH SarabunPSK"/>
          <w:sz w:val="32"/>
          <w:szCs w:val="32"/>
          <w:cs/>
        </w:rPr>
        <w:t>ลิตร</w:t>
      </w:r>
      <w:r w:rsidRPr="007D61B2">
        <w:rPr>
          <w:rFonts w:ascii="TH SarabunPSK" w:hAnsi="TH SarabunPSK" w:cs="TH SarabunPSK"/>
          <w:sz w:val="32"/>
          <w:szCs w:val="32"/>
        </w:rPr>
        <w:t>/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นาที เมื่อให้เครื่องให้กำเนิดไฟฟ้าทำงานเป็นเวลา </w:t>
      </w:r>
      <w:r w:rsidRPr="007D61B2">
        <w:rPr>
          <w:rFonts w:ascii="TH SarabunPSK" w:hAnsi="TH SarabunPSK" w:cs="TH SarabunPSK"/>
          <w:sz w:val="32"/>
          <w:szCs w:val="32"/>
        </w:rPr>
        <w:t>1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 ชั่วโมง จะมีการใช้ก๊าซ</w:t>
      </w:r>
      <w:r>
        <w:rPr>
          <w:rFonts w:ascii="TH SarabunPSK" w:hAnsi="TH SarabunPSK" w:cs="TH SarabunPSK"/>
          <w:sz w:val="32"/>
          <w:szCs w:val="32"/>
          <w:cs/>
        </w:rPr>
        <w:t>ชีวภาพ</w:t>
      </w:r>
      <w:r w:rsidRPr="007D61B2">
        <w:rPr>
          <w:rFonts w:ascii="TH SarabunPSK" w:hAnsi="TH SarabunPSK" w:cs="TH SarabunPSK"/>
          <w:sz w:val="32"/>
          <w:szCs w:val="32"/>
          <w:cs/>
        </w:rPr>
        <w:t>ไปทั้งหมดประมาณ</w:t>
      </w:r>
      <w:r w:rsidRPr="007D61B2">
        <w:rPr>
          <w:rFonts w:ascii="TH SarabunPSK" w:hAnsi="TH SarabunPSK" w:cs="TH SarabunPSK"/>
          <w:sz w:val="32"/>
          <w:szCs w:val="32"/>
        </w:rPr>
        <w:t xml:space="preserve"> 104.7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 ลิตร หรือประมาณ </w:t>
      </w:r>
      <w:r w:rsidRPr="007D61B2">
        <w:rPr>
          <w:rFonts w:ascii="TH SarabunPSK" w:hAnsi="TH SarabunPSK" w:cs="TH SarabunPSK"/>
          <w:sz w:val="32"/>
          <w:szCs w:val="32"/>
        </w:rPr>
        <w:t xml:space="preserve">0.104 </w:t>
      </w:r>
      <w:r w:rsidRPr="007D61B2">
        <w:rPr>
          <w:rFonts w:ascii="TH SarabunPSK" w:hAnsi="TH SarabunPSK" w:cs="TH SarabunPSK"/>
          <w:sz w:val="32"/>
          <w:szCs w:val="32"/>
          <w:cs/>
        </w:rPr>
        <w:t>ลูกบาศก์เมตร และ</w:t>
      </w:r>
      <w:r>
        <w:rPr>
          <w:rFonts w:ascii="TH SarabunPSK" w:hAnsi="TH SarabunPSK" w:cs="TH SarabunPSK" w:hint="cs"/>
          <w:sz w:val="32"/>
          <w:szCs w:val="32"/>
          <w:cs/>
        </w:rPr>
        <w:t>ในระบบที่คงตัวจะ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ใช้ก๊าซชีวภาพไปทั้งหมดประมาณ </w:t>
      </w:r>
      <w:r w:rsidRPr="007D61B2">
        <w:rPr>
          <w:rFonts w:ascii="TH SarabunPSK" w:hAnsi="TH SarabunPSK" w:cs="TH SarabunPSK"/>
          <w:sz w:val="32"/>
          <w:szCs w:val="32"/>
        </w:rPr>
        <w:t xml:space="preserve">493.2 </w:t>
      </w:r>
      <w:r w:rsidRPr="007D61B2">
        <w:rPr>
          <w:rFonts w:ascii="TH SarabunPSK" w:hAnsi="TH SarabunPSK" w:cs="TH SarabunPSK"/>
          <w:sz w:val="32"/>
          <w:szCs w:val="32"/>
          <w:cs/>
        </w:rPr>
        <w:t>ลิตร หรือประมาณ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D61B2">
        <w:rPr>
          <w:rFonts w:ascii="TH SarabunPSK" w:hAnsi="TH SarabunPSK" w:cs="TH SarabunPSK"/>
          <w:sz w:val="32"/>
          <w:szCs w:val="32"/>
        </w:rPr>
        <w:t>0. 493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 ลูกบาศก์เมตร จะเห็นได้ว่าเครื่องให้กำเนิดไฟฟ้าจะมีอัตราการใช้ก๊าซรวมที่ </w:t>
      </w:r>
      <w:r w:rsidRPr="007D61B2">
        <w:rPr>
          <w:rFonts w:ascii="TH SarabunPSK" w:hAnsi="TH SarabunPSK" w:cs="TH SarabunPSK"/>
          <w:sz w:val="32"/>
          <w:szCs w:val="32"/>
        </w:rPr>
        <w:t xml:space="preserve">10 </w:t>
      </w:r>
      <w:r w:rsidRPr="007D61B2">
        <w:rPr>
          <w:rFonts w:ascii="TH SarabunPSK" w:hAnsi="TH SarabunPSK" w:cs="TH SarabunPSK"/>
          <w:sz w:val="32"/>
          <w:szCs w:val="32"/>
          <w:cs/>
        </w:rPr>
        <w:t>ลิตร</w:t>
      </w:r>
      <w:r w:rsidRPr="007D61B2">
        <w:rPr>
          <w:rFonts w:ascii="TH SarabunPSK" w:hAnsi="TH SarabunPSK" w:cs="TH SarabunPSK"/>
          <w:sz w:val="32"/>
          <w:szCs w:val="32"/>
        </w:rPr>
        <w:t>/</w:t>
      </w:r>
      <w:r w:rsidRPr="007D61B2">
        <w:rPr>
          <w:rFonts w:ascii="TH SarabunPSK" w:hAnsi="TH SarabunPSK" w:cs="TH SarabunPSK"/>
          <w:sz w:val="32"/>
          <w:szCs w:val="32"/>
          <w:cs/>
        </w:rPr>
        <w:t>นาที ดังนั้นจึงเห็นได้ชัดว่าการใช้ก๊าซ</w:t>
      </w:r>
      <w:r>
        <w:rPr>
          <w:rFonts w:ascii="TH SarabunPSK" w:hAnsi="TH SarabunPSK" w:cs="TH SarabunPSK"/>
          <w:sz w:val="32"/>
          <w:szCs w:val="32"/>
          <w:cs/>
        </w:rPr>
        <w:t>ชีวภาพ</w:t>
      </w:r>
      <w:r w:rsidRPr="007D61B2">
        <w:rPr>
          <w:rFonts w:ascii="TH SarabunPSK" w:hAnsi="TH SarabunPSK" w:cs="TH SarabunPSK"/>
          <w:sz w:val="32"/>
          <w:szCs w:val="32"/>
          <w:cs/>
        </w:rPr>
        <w:t>เครื่องให้กำเนิดไฟฟ้าจะนำไปใช้ได้ทั้งหมดเท่าที่เครื่องผลิตก๊าซ</w:t>
      </w:r>
      <w:r>
        <w:rPr>
          <w:rFonts w:ascii="TH SarabunPSK" w:hAnsi="TH SarabunPSK" w:cs="TH SarabunPSK"/>
          <w:sz w:val="32"/>
          <w:szCs w:val="32"/>
          <w:cs/>
        </w:rPr>
        <w:t>ชีวภาพ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ผลิตได้ </w:t>
      </w:r>
    </w:p>
    <w:p w:rsidR="00B103F4" w:rsidRPr="00334F42" w:rsidRDefault="00B103F4" w:rsidP="00B103F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D61B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7D61B2">
        <w:rPr>
          <w:rFonts w:ascii="TH SarabunPSK" w:hAnsi="TH SarabunPSK" w:cs="TH SarabunPSK"/>
          <w:sz w:val="32"/>
          <w:szCs w:val="32"/>
          <w:cs/>
        </w:rPr>
        <w:t>เครื่องมีการใช้ก๊าซ</w:t>
      </w:r>
      <w:r>
        <w:rPr>
          <w:rFonts w:ascii="TH SarabunPSK" w:hAnsi="TH SarabunPSK" w:cs="TH SarabunPSK"/>
          <w:sz w:val="32"/>
          <w:szCs w:val="32"/>
          <w:cs/>
        </w:rPr>
        <w:t>ชีวภาพ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ที่อัตราสูงสุดที่ </w:t>
      </w:r>
      <w:r w:rsidRPr="007D61B2">
        <w:rPr>
          <w:rFonts w:ascii="TH SarabunPSK" w:hAnsi="TH SarabunPSK" w:cs="TH SarabunPSK"/>
          <w:sz w:val="32"/>
          <w:szCs w:val="32"/>
        </w:rPr>
        <w:t xml:space="preserve">2.5 </w:t>
      </w:r>
      <w:r w:rsidRPr="007D61B2">
        <w:rPr>
          <w:rFonts w:ascii="TH SarabunPSK" w:hAnsi="TH SarabunPSK" w:cs="TH SarabunPSK"/>
          <w:sz w:val="32"/>
          <w:szCs w:val="32"/>
          <w:cs/>
        </w:rPr>
        <w:t>ลิตร</w:t>
      </w:r>
      <w:r w:rsidRPr="007D61B2">
        <w:rPr>
          <w:rFonts w:ascii="TH SarabunPSK" w:hAnsi="TH SarabunPSK" w:cs="TH SarabunPSK"/>
          <w:sz w:val="32"/>
          <w:szCs w:val="32"/>
        </w:rPr>
        <w:t>/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นาที และต่ำสุดที่ </w:t>
      </w:r>
      <w:r w:rsidRPr="007D61B2">
        <w:rPr>
          <w:rFonts w:ascii="TH SarabunPSK" w:hAnsi="TH SarabunPSK" w:cs="TH SarabunPSK"/>
          <w:sz w:val="32"/>
          <w:szCs w:val="32"/>
        </w:rPr>
        <w:t xml:space="preserve">1 </w:t>
      </w:r>
      <w:r w:rsidRPr="007D61B2">
        <w:rPr>
          <w:rFonts w:ascii="TH SarabunPSK" w:hAnsi="TH SarabunPSK" w:cs="TH SarabunPSK"/>
          <w:sz w:val="32"/>
          <w:szCs w:val="32"/>
          <w:cs/>
        </w:rPr>
        <w:t>ลิตร</w:t>
      </w:r>
      <w:r w:rsidRPr="007D61B2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นาที และ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เครื่องมีการใช้ก๊าซที่อัตราสูงสุดที่ </w:t>
      </w:r>
      <w:r w:rsidRPr="007D61B2">
        <w:rPr>
          <w:rFonts w:ascii="TH SarabunPSK" w:hAnsi="TH SarabunPSK" w:cs="TH SarabunPSK"/>
          <w:sz w:val="32"/>
          <w:szCs w:val="32"/>
        </w:rPr>
        <w:t xml:space="preserve">9 </w:t>
      </w:r>
      <w:r w:rsidRPr="007D61B2">
        <w:rPr>
          <w:rFonts w:ascii="TH SarabunPSK" w:hAnsi="TH SarabunPSK" w:cs="TH SarabunPSK"/>
          <w:sz w:val="32"/>
          <w:szCs w:val="32"/>
          <w:cs/>
        </w:rPr>
        <w:t>ลิตร</w:t>
      </w:r>
      <w:r w:rsidRPr="007D61B2">
        <w:rPr>
          <w:rFonts w:ascii="TH SarabunPSK" w:hAnsi="TH SarabunPSK" w:cs="TH SarabunPSK"/>
          <w:sz w:val="32"/>
          <w:szCs w:val="32"/>
        </w:rPr>
        <w:t>/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นาที และต่ำสุดที่ </w:t>
      </w:r>
      <w:r w:rsidRPr="007D61B2">
        <w:rPr>
          <w:rFonts w:ascii="TH SarabunPSK" w:hAnsi="TH SarabunPSK" w:cs="TH SarabunPSK"/>
          <w:sz w:val="32"/>
          <w:szCs w:val="32"/>
        </w:rPr>
        <w:t xml:space="preserve">7.5 </w:t>
      </w:r>
      <w:r w:rsidRPr="007D61B2">
        <w:rPr>
          <w:rFonts w:ascii="TH SarabunPSK" w:hAnsi="TH SarabunPSK" w:cs="TH SarabunPSK"/>
          <w:sz w:val="32"/>
          <w:szCs w:val="32"/>
          <w:cs/>
        </w:rPr>
        <w:t>ลิตร</w:t>
      </w:r>
      <w:r w:rsidRPr="007D61B2">
        <w:rPr>
          <w:rFonts w:ascii="TH SarabunPSK" w:hAnsi="TH SarabunPSK" w:cs="TH SarabunPSK"/>
          <w:sz w:val="32"/>
          <w:szCs w:val="32"/>
        </w:rPr>
        <w:t>/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นาที พบว่าเครื่องให้กำเนิดไฟฟ้าจะให้แรงดันไฟฟ้าที่ </w:t>
      </w:r>
      <w:r w:rsidRPr="007D61B2">
        <w:rPr>
          <w:rFonts w:ascii="TH SarabunPSK" w:hAnsi="TH SarabunPSK" w:cs="TH SarabunPSK"/>
          <w:sz w:val="32"/>
          <w:szCs w:val="32"/>
        </w:rPr>
        <w:t>220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 โวลต์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ส่วนระบบมี่คงตัวพบว่า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เครื่องมีการใช้ก๊าซที่อัตราสูงสุดที่ </w:t>
      </w:r>
      <w:r w:rsidRPr="007D61B2">
        <w:rPr>
          <w:rFonts w:ascii="TH SarabunPSK" w:hAnsi="TH SarabunPSK" w:cs="TH SarabunPSK"/>
          <w:sz w:val="32"/>
          <w:szCs w:val="32"/>
        </w:rPr>
        <w:t xml:space="preserve">9 </w:t>
      </w:r>
      <w:r w:rsidRPr="007D61B2">
        <w:rPr>
          <w:rFonts w:ascii="TH SarabunPSK" w:hAnsi="TH SarabunPSK" w:cs="TH SarabunPSK"/>
          <w:sz w:val="32"/>
          <w:szCs w:val="32"/>
          <w:cs/>
        </w:rPr>
        <w:t>ลิตร</w:t>
      </w:r>
      <w:r w:rsidRPr="007D61B2">
        <w:rPr>
          <w:rFonts w:ascii="TH SarabunPSK" w:hAnsi="TH SarabunPSK" w:cs="TH SarabunPSK"/>
          <w:sz w:val="32"/>
          <w:szCs w:val="32"/>
        </w:rPr>
        <w:t>/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นาที และต่ำสุดที่ </w:t>
      </w:r>
      <w:r w:rsidRPr="007D61B2">
        <w:rPr>
          <w:rFonts w:ascii="TH SarabunPSK" w:hAnsi="TH SarabunPSK" w:cs="TH SarabunPSK"/>
          <w:sz w:val="32"/>
          <w:szCs w:val="32"/>
        </w:rPr>
        <w:t xml:space="preserve">7.5 </w:t>
      </w:r>
      <w:r w:rsidRPr="007D61B2">
        <w:rPr>
          <w:rFonts w:ascii="TH SarabunPSK" w:hAnsi="TH SarabunPSK" w:cs="TH SarabunPSK"/>
          <w:sz w:val="32"/>
          <w:szCs w:val="32"/>
          <w:cs/>
        </w:rPr>
        <w:t>ลิตร</w:t>
      </w:r>
      <w:r w:rsidRPr="007D61B2">
        <w:rPr>
          <w:rFonts w:ascii="TH SarabunPSK" w:hAnsi="TH SarabunPSK" w:cs="TH SarabunPSK"/>
          <w:sz w:val="32"/>
          <w:szCs w:val="32"/>
        </w:rPr>
        <w:t>/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นาที ซึ่งทำให้ได้กระแสไฟฟ้าประมาณ </w:t>
      </w:r>
      <w:r w:rsidRPr="007D61B2">
        <w:rPr>
          <w:rFonts w:ascii="TH SarabunPSK" w:hAnsi="TH SarabunPSK" w:cs="TH SarabunPSK"/>
          <w:sz w:val="32"/>
          <w:szCs w:val="32"/>
        </w:rPr>
        <w:t xml:space="preserve">3.1 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แอมแปร์ ที่ความต่างศักย์ไฟฟ้า </w:t>
      </w:r>
      <w:r w:rsidRPr="007D61B2">
        <w:rPr>
          <w:rFonts w:ascii="TH SarabunPSK" w:hAnsi="TH SarabunPSK" w:cs="TH SarabunPSK"/>
          <w:sz w:val="32"/>
          <w:szCs w:val="32"/>
        </w:rPr>
        <w:t xml:space="preserve">220 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โวลต์ เครื่องให้กำเนิดไฟฟ้าจะให้กำลังไฟฟ้า ประมาณ </w:t>
      </w:r>
      <w:r w:rsidRPr="007D61B2">
        <w:rPr>
          <w:rFonts w:ascii="TH SarabunPSK" w:hAnsi="TH SarabunPSK" w:cs="TH SarabunPSK"/>
          <w:sz w:val="32"/>
          <w:szCs w:val="32"/>
        </w:rPr>
        <w:t xml:space="preserve">660 </w:t>
      </w:r>
      <w:r w:rsidRPr="007D61B2">
        <w:rPr>
          <w:rFonts w:ascii="TH SarabunPSK" w:hAnsi="TH SarabunPSK" w:cs="TH SarabunPSK"/>
          <w:sz w:val="32"/>
          <w:szCs w:val="32"/>
          <w:cs/>
        </w:rPr>
        <w:t xml:space="preserve">วัตต์ </w:t>
      </w:r>
    </w:p>
    <w:p w:rsidR="00B103F4" w:rsidRDefault="00B103F4" w:rsidP="00DB7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7BDA" w:rsidRPr="001A015B" w:rsidRDefault="00DB7BDA" w:rsidP="00DB7BDA">
      <w:pPr>
        <w:rPr>
          <w:rFonts w:ascii="TH SarabunPSK" w:hAnsi="TH SarabunPSK" w:cs="TH SarabunPSK"/>
          <w:b/>
          <w:bCs/>
          <w:sz w:val="32"/>
          <w:szCs w:val="32"/>
        </w:rPr>
      </w:pP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103F4">
        <w:rPr>
          <w:rFonts w:ascii="TH SarabunPSK" w:hAnsi="TH SarabunPSK" w:cs="TH SarabunPSK"/>
          <w:b/>
          <w:bCs/>
          <w:sz w:val="32"/>
          <w:szCs w:val="32"/>
        </w:rPr>
        <w:t>5.1.3</w:t>
      </w:r>
      <w:r w:rsidRPr="001A01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06AC" w:rsidRPr="001A015B">
        <w:rPr>
          <w:rFonts w:ascii="TH SarabunPSK" w:hAnsi="TH SarabunPSK" w:cs="TH SarabunPSK"/>
          <w:b/>
          <w:bCs/>
          <w:sz w:val="32"/>
          <w:szCs w:val="32"/>
          <w:cs/>
        </w:rPr>
        <w:t>ผลการติดตามภายหลังการอบรม</w:t>
      </w:r>
    </w:p>
    <w:p w:rsidR="004E06AC" w:rsidRDefault="004E06AC" w:rsidP="009422C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015B">
        <w:rPr>
          <w:rFonts w:ascii="TH SarabunPSK" w:hAnsi="TH SarabunPSK" w:cs="TH SarabunPSK"/>
          <w:sz w:val="32"/>
          <w:szCs w:val="32"/>
          <w:cs/>
        </w:rPr>
        <w:t xml:space="preserve">จากการดำเนินกิจกรรมได้จัดรูปแบบการอบรมเชิงปฏิบัติการ ด้วยการฟังบรรยายจากวิทยากรและฝึกปฏิบัติจริงของผู้เข้ารับฟังการอบรมทั้ง </w:t>
      </w:r>
      <w:r w:rsidRPr="001A015B">
        <w:rPr>
          <w:rFonts w:ascii="TH SarabunPSK" w:hAnsi="TH SarabunPSK" w:cs="TH SarabunPSK"/>
          <w:sz w:val="32"/>
          <w:szCs w:val="32"/>
        </w:rPr>
        <w:t xml:space="preserve">3 </w:t>
      </w:r>
      <w:r w:rsidRPr="001A015B">
        <w:rPr>
          <w:rFonts w:ascii="TH SarabunPSK" w:hAnsi="TH SarabunPSK" w:cs="TH SarabunPSK"/>
          <w:sz w:val="32"/>
          <w:szCs w:val="32"/>
          <w:cs/>
        </w:rPr>
        <w:t>รุ่น</w:t>
      </w:r>
      <w:r w:rsidRPr="001A015B">
        <w:rPr>
          <w:rFonts w:ascii="TH SarabunPSK" w:hAnsi="TH SarabunPSK" w:cs="TH SarabunPSK"/>
          <w:sz w:val="32"/>
          <w:szCs w:val="32"/>
        </w:rPr>
        <w:t xml:space="preserve">  </w:t>
      </w:r>
      <w:r w:rsidRPr="001A015B">
        <w:rPr>
          <w:rFonts w:ascii="TH SarabunPSK" w:hAnsi="TH SarabunPSK" w:cs="TH SarabunPSK"/>
          <w:sz w:val="32"/>
          <w:szCs w:val="32"/>
          <w:cs/>
        </w:rPr>
        <w:t xml:space="preserve">จากการติดตามผล พบว่า กลุ่มเกษตรกรสามารถนำความรู้ที่ได้ไปใช้ลดรายจ่ายได้ครัวเรือนละประมาณ </w:t>
      </w:r>
      <w:r w:rsidRPr="001A015B">
        <w:rPr>
          <w:rFonts w:ascii="TH SarabunPSK" w:hAnsi="TH SarabunPSK" w:cs="TH SarabunPSK"/>
          <w:sz w:val="32"/>
          <w:szCs w:val="32"/>
        </w:rPr>
        <w:t>360</w:t>
      </w:r>
      <w:r w:rsidRPr="001A015B">
        <w:rPr>
          <w:rFonts w:ascii="TH SarabunPSK" w:hAnsi="TH SarabunPSK" w:cs="TH SarabunPSK"/>
          <w:sz w:val="32"/>
          <w:szCs w:val="32"/>
          <w:cs/>
        </w:rPr>
        <w:t xml:space="preserve"> บาทต่อเดือน</w:t>
      </w:r>
      <w:r w:rsidRPr="001A015B">
        <w:rPr>
          <w:rFonts w:ascii="TH SarabunPSK" w:hAnsi="TH SarabunPSK" w:cs="TH SarabunPSK"/>
          <w:sz w:val="32"/>
          <w:szCs w:val="32"/>
        </w:rPr>
        <w:t xml:space="preserve"> </w:t>
      </w:r>
      <w:r w:rsidRPr="001A015B">
        <w:rPr>
          <w:rFonts w:ascii="TH SarabunPSK" w:hAnsi="TH SarabunPSK" w:cs="TH SarabunPSK"/>
          <w:sz w:val="32"/>
          <w:szCs w:val="32"/>
          <w:cs/>
        </w:rPr>
        <w:t xml:space="preserve">หรือประมาณ </w:t>
      </w:r>
      <w:r w:rsidRPr="001A015B">
        <w:rPr>
          <w:rFonts w:ascii="TH SarabunPSK" w:hAnsi="TH SarabunPSK" w:cs="TH SarabunPSK"/>
          <w:sz w:val="32"/>
          <w:szCs w:val="32"/>
        </w:rPr>
        <w:t xml:space="preserve">4,320 </w:t>
      </w:r>
      <w:r w:rsidRPr="001A015B">
        <w:rPr>
          <w:rFonts w:ascii="TH SarabunPSK" w:hAnsi="TH SarabunPSK" w:cs="TH SarabunPSK"/>
          <w:sz w:val="32"/>
          <w:szCs w:val="32"/>
          <w:cs/>
        </w:rPr>
        <w:t>บาทต่อปี โดยผู้เข้าร่วมอบรมมีความเห็นว่าการอบรมโครงการการผลิตก๊าซชีวภาพเพื่อเป็นแหล่งพลังงานทดแทนสำหรับครัวเรือนในเขตชุมชนตำบล</w:t>
      </w:r>
      <w:r w:rsidR="007C0DCB">
        <w:rPr>
          <w:rFonts w:ascii="TH SarabunPSK" w:hAnsi="TH SarabunPSK" w:cs="TH SarabunPSK" w:hint="cs"/>
          <w:sz w:val="32"/>
          <w:szCs w:val="32"/>
          <w:cs/>
        </w:rPr>
        <w:t>แก่งเลิงจาน อำเภอเมือง</w:t>
      </w:r>
      <w:r w:rsidR="007C0DCB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1A015B">
        <w:rPr>
          <w:rFonts w:ascii="TH SarabunPSK" w:hAnsi="TH SarabunPSK" w:cs="TH SarabunPSK"/>
          <w:sz w:val="32"/>
          <w:szCs w:val="32"/>
          <w:cs/>
        </w:rPr>
        <w:t xml:space="preserve">มหาสารคาม มีส่วนช่วยพัฒนาด้านคุณภาพชีวิตโดยไม่สามารถประเมินเป็นตัวเงินได้แต่เป็นการนำความรู้ไปใช้พัฒนาอาชีพในอนาคต สามารถนำความรู้ไปใช้ประโยชน์ได้หลังการอบรมภายใน </w:t>
      </w:r>
      <w:r w:rsidRPr="001A015B">
        <w:rPr>
          <w:rFonts w:ascii="TH SarabunPSK" w:hAnsi="TH SarabunPSK" w:cs="TH SarabunPSK"/>
          <w:sz w:val="32"/>
          <w:szCs w:val="32"/>
        </w:rPr>
        <w:t>3</w:t>
      </w:r>
      <w:r w:rsidRPr="001A015B">
        <w:rPr>
          <w:rFonts w:ascii="TH SarabunPSK" w:hAnsi="TH SarabunPSK" w:cs="TH SarabunPSK"/>
          <w:sz w:val="32"/>
          <w:szCs w:val="32"/>
          <w:cs/>
        </w:rPr>
        <w:t xml:space="preserve"> เดือน และคาดว่าจะนำความรู้ที่ได้รับไปใช้ในชุมชนหรือกลุ่ม และผู้เข้ารับการอบรมคาดว่าจะนำความรู้ที่ได้ไปเป็นวิทยาการถ่ายทอดเทคโนโลยีหรือเผยแพร่ข้อมูลต่อไปดังตารางที่ </w:t>
      </w:r>
      <w:r w:rsidRPr="001A015B">
        <w:rPr>
          <w:rFonts w:ascii="TH SarabunPSK" w:hAnsi="TH SarabunPSK" w:cs="TH SarabunPSK"/>
          <w:sz w:val="32"/>
          <w:szCs w:val="32"/>
        </w:rPr>
        <w:t>5.2</w:t>
      </w:r>
    </w:p>
    <w:p w:rsidR="00B103F4" w:rsidRDefault="00B103F4" w:rsidP="009422C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103F4" w:rsidRDefault="00B103F4" w:rsidP="009422C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103F4" w:rsidRPr="001A015B" w:rsidRDefault="00B103F4" w:rsidP="009422C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E06AC" w:rsidRPr="001A015B" w:rsidRDefault="004E06AC" w:rsidP="004E06AC">
      <w:pPr>
        <w:rPr>
          <w:rFonts w:ascii="TH SarabunPSK" w:hAnsi="TH SarabunPSK" w:cs="TH SarabunPSK"/>
          <w:sz w:val="32"/>
          <w:szCs w:val="32"/>
          <w:cs/>
        </w:rPr>
      </w:pPr>
      <w:r w:rsidRPr="001A015B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</w:t>
      </w:r>
      <w:r w:rsidRPr="001A015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1A015B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1A015B">
        <w:rPr>
          <w:rFonts w:ascii="TH SarabunPSK" w:hAnsi="TH SarabunPSK" w:cs="TH SarabunPSK"/>
          <w:sz w:val="32"/>
          <w:szCs w:val="32"/>
        </w:rPr>
        <w:t xml:space="preserve"> </w:t>
      </w:r>
      <w:r w:rsidRPr="001A015B">
        <w:rPr>
          <w:rFonts w:ascii="TH SarabunPSK" w:hAnsi="TH SarabunPSK" w:cs="TH SarabunPSK"/>
          <w:sz w:val="32"/>
          <w:szCs w:val="32"/>
          <w:cs/>
        </w:rPr>
        <w:t>แสดงผลการติดตามและประเมินผลการถ่ายทอดเทคโนโลยี</w:t>
      </w:r>
    </w:p>
    <w:tbl>
      <w:tblPr>
        <w:tblW w:w="8645" w:type="dxa"/>
        <w:tblInd w:w="103" w:type="dxa"/>
        <w:tblLook w:val="0000" w:firstRow="0" w:lastRow="0" w:firstColumn="0" w:lastColumn="0" w:noHBand="0" w:noVBand="0"/>
      </w:tblPr>
      <w:tblGrid>
        <w:gridCol w:w="7745"/>
        <w:gridCol w:w="900"/>
      </w:tblGrid>
      <w:tr w:rsidR="004E06AC" w:rsidRPr="001A015B" w:rsidTr="00C83634">
        <w:trPr>
          <w:trHeight w:val="480"/>
        </w:trPr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</w:tcPr>
          <w:p w:rsidR="004E06AC" w:rsidRPr="001A015B" w:rsidRDefault="004E06AC" w:rsidP="00C83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ผลการติดตาม  “การถ่ายทอดเทคโนโลยีการผลิตก๊าซชีวภาพในครัวเรือน”</w:t>
            </w:r>
          </w:p>
        </w:tc>
      </w:tr>
      <w:tr w:rsidR="004E06AC" w:rsidRPr="001A015B" w:rsidTr="00C83634">
        <w:trPr>
          <w:trHeight w:val="480"/>
        </w:trPr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4E06AC" w:rsidRPr="001A015B" w:rsidRDefault="004E06AC" w:rsidP="00C83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รายละเอียดผลการติดตามโดยคิดลำดับมากที่สุด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E06AC" w:rsidRPr="001A015B" w:rsidRDefault="004E06AC" w:rsidP="00C83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E06AC" w:rsidRPr="001A015B" w:rsidTr="00C83634">
        <w:trPr>
          <w:trHeight w:val="480"/>
        </w:trPr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6AC" w:rsidRPr="001A015B" w:rsidRDefault="004E06AC" w:rsidP="00C836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A015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สามารถนำความรู้ใช้ประโยชน์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E06AC" w:rsidRPr="001A015B" w:rsidRDefault="004E06AC" w:rsidP="00C83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</w:t>
            </w:r>
          </w:p>
        </w:tc>
      </w:tr>
      <w:tr w:rsidR="004E06AC" w:rsidRPr="001A015B" w:rsidTr="00C83634">
        <w:trPr>
          <w:trHeight w:val="480"/>
        </w:trPr>
        <w:tc>
          <w:tcPr>
            <w:tcW w:w="77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6AC" w:rsidRPr="001A015B" w:rsidRDefault="004E06AC" w:rsidP="00C836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sz w:val="32"/>
                <w:szCs w:val="32"/>
              </w:rPr>
              <w:t xml:space="preserve">     2.1 </w:t>
            </w:r>
            <w:r w:rsidRPr="001A015B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รายได้ที่ได้รับเป็นรายได้หลัก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E06AC" w:rsidRPr="001A015B" w:rsidRDefault="00956552" w:rsidP="00C83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28.7</w:t>
            </w:r>
          </w:p>
        </w:tc>
      </w:tr>
      <w:tr w:rsidR="004E06AC" w:rsidRPr="001A015B" w:rsidTr="00C83634">
        <w:trPr>
          <w:trHeight w:val="480"/>
        </w:trPr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6AC" w:rsidRPr="001A015B" w:rsidRDefault="004E06AC" w:rsidP="00C836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sz w:val="32"/>
                <w:szCs w:val="32"/>
              </w:rPr>
              <w:t xml:space="preserve">     2.2 </w:t>
            </w:r>
            <w:r w:rsidRPr="001A0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 </w:t>
            </w:r>
            <w:r w:rsidRPr="001A015B">
              <w:rPr>
                <w:rFonts w:ascii="TH SarabunPSK" w:hAnsi="TH SarabunPSK" w:cs="TH SarabunPSK"/>
                <w:sz w:val="32"/>
                <w:szCs w:val="32"/>
              </w:rPr>
              <w:t xml:space="preserve">3,001 - 4,000 </w:t>
            </w:r>
            <w:r w:rsidRPr="001A015B">
              <w:rPr>
                <w:rFonts w:ascii="TH SarabunPSK" w:hAnsi="TH SarabunPSK" w:cs="TH SarabunPSK"/>
                <w:sz w:val="32"/>
                <w:szCs w:val="32"/>
                <w:cs/>
              </w:rPr>
              <w:t>บาทต่อเดือน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E06AC" w:rsidRPr="001A015B" w:rsidRDefault="00956552" w:rsidP="00C83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</w:t>
            </w:r>
            <w:r w:rsidR="004E06AC" w:rsidRPr="001A0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1A0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4E06AC" w:rsidRPr="001A015B" w:rsidTr="00C83634">
        <w:trPr>
          <w:trHeight w:val="480"/>
        </w:trPr>
        <w:tc>
          <w:tcPr>
            <w:tcW w:w="77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6AC" w:rsidRPr="001A015B" w:rsidRDefault="004E06AC" w:rsidP="00C836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A0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สามารถนำความรู้ไปลดรายจ่าย </w:t>
            </w:r>
            <w:r w:rsidRPr="001A015B">
              <w:rPr>
                <w:rFonts w:ascii="TH SarabunPSK" w:hAnsi="TH SarabunPSK" w:cs="TH SarabunPSK"/>
                <w:sz w:val="32"/>
                <w:szCs w:val="32"/>
              </w:rPr>
              <w:t xml:space="preserve">2,001-3,000 </w:t>
            </w:r>
            <w:r w:rsidRPr="001A015B">
              <w:rPr>
                <w:rFonts w:ascii="TH SarabunPSK" w:hAnsi="TH SarabunPSK" w:cs="TH SarabunPSK"/>
                <w:sz w:val="32"/>
                <w:szCs w:val="32"/>
                <w:cs/>
              </w:rPr>
              <w:t>บาทต่อเดือน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E06AC" w:rsidRPr="001A015B" w:rsidRDefault="004E06AC" w:rsidP="00C83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94.2</w:t>
            </w:r>
          </w:p>
        </w:tc>
      </w:tr>
      <w:tr w:rsidR="004E06AC" w:rsidRPr="001A015B" w:rsidTr="00C83634">
        <w:trPr>
          <w:trHeight w:val="480"/>
        </w:trPr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6AC" w:rsidRPr="001A015B" w:rsidRDefault="004E06AC" w:rsidP="00C836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A015B">
              <w:rPr>
                <w:rFonts w:ascii="TH SarabunPSK" w:hAnsi="TH SarabunPSK" w:cs="TH SarabunPSK"/>
                <w:sz w:val="32"/>
                <w:szCs w:val="32"/>
                <w:cs/>
              </w:rPr>
              <w:t>พัฒนาด้านคุณภาพชีวิตโดยไม่เป็นตัวเงิน</w:t>
            </w:r>
            <w:r w:rsidRPr="001A01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015B">
              <w:rPr>
                <w:rFonts w:ascii="TH SarabunPSK" w:hAnsi="TH SarabunPSK" w:cs="TH SarabunPSK"/>
                <w:sz w:val="32"/>
                <w:szCs w:val="32"/>
                <w:cs/>
              </w:rPr>
              <w:t>แต่เป็นการนำความรู้ไปใช้พัฒนาอาชีพ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E06AC" w:rsidRPr="001A015B" w:rsidRDefault="004E06AC" w:rsidP="00C83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81.6</w:t>
            </w:r>
          </w:p>
        </w:tc>
      </w:tr>
      <w:tr w:rsidR="004E06AC" w:rsidRPr="001A015B" w:rsidTr="00C83634">
        <w:trPr>
          <w:trHeight w:val="480"/>
        </w:trPr>
        <w:tc>
          <w:tcPr>
            <w:tcW w:w="77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6AC" w:rsidRPr="001A015B" w:rsidRDefault="004E06AC" w:rsidP="00C836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1A0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นำความรู้ไปใช้ประโยชน์ได้หลังรับการอบรมภายใน </w:t>
            </w:r>
            <w:r w:rsidRPr="001A01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A015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E06AC" w:rsidRPr="001A015B" w:rsidRDefault="004E06AC" w:rsidP="00C83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85.5</w:t>
            </w:r>
          </w:p>
        </w:tc>
      </w:tr>
      <w:tr w:rsidR="004E06AC" w:rsidRPr="001A015B" w:rsidTr="00C83634">
        <w:trPr>
          <w:trHeight w:val="480"/>
        </w:trPr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6AC" w:rsidRPr="001A015B" w:rsidRDefault="004E06AC" w:rsidP="00C836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1A015B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นำความรู้ที่ได้ไปใช้ในชุมชนหรือกลุ่ม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E06AC" w:rsidRPr="001A015B" w:rsidRDefault="004E06AC" w:rsidP="00C83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61.9</w:t>
            </w:r>
          </w:p>
        </w:tc>
      </w:tr>
      <w:tr w:rsidR="004E06AC" w:rsidRPr="001A015B" w:rsidTr="00C83634">
        <w:trPr>
          <w:trHeight w:val="480"/>
        </w:trPr>
        <w:tc>
          <w:tcPr>
            <w:tcW w:w="7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6AC" w:rsidRPr="001A015B" w:rsidRDefault="004E06AC" w:rsidP="00C836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1A015B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นำความรู้ไปเป็นวิทยากรถ่ายทอดเทคโนโลยี/เผยแพร่ต่อ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4E06AC" w:rsidRPr="001A015B" w:rsidRDefault="004E06AC" w:rsidP="00C836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74.8</w:t>
            </w:r>
          </w:p>
        </w:tc>
      </w:tr>
    </w:tbl>
    <w:p w:rsidR="007C0DCB" w:rsidRPr="001A015B" w:rsidRDefault="007C0DCB" w:rsidP="004E51CB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AF0658" w:rsidRPr="001A015B" w:rsidRDefault="00DB7BDA" w:rsidP="00DB7BDA">
      <w:pPr>
        <w:rPr>
          <w:rFonts w:ascii="TH SarabunPSK" w:hAnsi="TH SarabunPSK" w:cs="TH SarabunPSK"/>
          <w:b/>
          <w:bCs/>
          <w:sz w:val="32"/>
          <w:szCs w:val="32"/>
        </w:rPr>
      </w:pPr>
      <w:r w:rsidRPr="001A015B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1A015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ข้อเสนอแนะเพิ่มเติม</w:t>
      </w:r>
    </w:p>
    <w:p w:rsidR="00DB7BDA" w:rsidRPr="001A015B" w:rsidRDefault="00DB7BDA" w:rsidP="00DB7BDA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1.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ควรมีการหมักร่วมกับวัตถุดิบชนิดอื่นเปรียบเทียบ เช่น เศษผักผลไม้ ใบไม้ เป็นต้น</w:t>
      </w:r>
    </w:p>
    <w:p w:rsidR="00DB7BDA" w:rsidRPr="001A015B" w:rsidRDefault="00DB7BDA" w:rsidP="00DB7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ควรมีการปรับค่า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pH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ของวัตถุดิบให้เป็นกลางก่อนทำการป้อนเข้าสู่ระบบเพื่อให้จุลินทรีย์ที่สร้างก๊าซมีเทนทำงานได้ดี</w:t>
      </w:r>
    </w:p>
    <w:p w:rsidR="00DB7BDA" w:rsidRPr="001A015B" w:rsidRDefault="00DB7BDA" w:rsidP="00DB7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3.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การเตรียมบ่อหมักควรเลือกสถานที่เหมาะสม คือเลือกพื้นที่ที่เป็นที่โล่งแจ้งพื้นราบในระดับเดียวกันไม่มีรากไม้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DB7BDA" w:rsidRPr="001A015B" w:rsidRDefault="00DB7BDA" w:rsidP="00DB7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4.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ควรขุดบ่อ ให้ขอบบนของบ่อหมักยาว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เมตร กว้าง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เมตร ลึก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เมตร ขอบล่างของบ่อหมักยาว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3.5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เมตร กว้าง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>1.5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</w:t>
      </w:r>
    </w:p>
    <w:p w:rsidR="00DB7BDA" w:rsidRPr="001A015B" w:rsidRDefault="00DB7BDA" w:rsidP="00DB7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5. 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ติมมูลครั้งแรกควรเติมให้เต็มก่อนเพื่อที่จะทำให้เกิดก๊าซชีวภาพตามเวลาที่เหมาะสมถ้าหากเติมในปริมาณที่น้อยกว่า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400 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กิโลกรัม ระยะเวลาการเกิดก๊าซชีวภาพก็จะนาน</w:t>
      </w:r>
    </w:p>
    <w:p w:rsidR="00DB7BDA" w:rsidRPr="001A015B" w:rsidRDefault="00DB7BDA" w:rsidP="00DB7BD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6.</w:t>
      </w:r>
      <w:r w:rsidRPr="001A0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ลักษณะท่อของบ่อล้นควรเอียงให้ปากท่อด้านล่างอยู่ในระดับเดียวกับขอบบนของบ่อหมักถ้าท่อของบ่อล้นชันมากเกินไปมูลที่เติมเข้าไปจะล้นออกยากมูลจะไหลไปดันถุงหมักทำให้ถุงหมักเสียรูปเสียพื้นที่ในการเก็บก๊าซละส่งผลให้แรงดันก๊าซชีวภาพต่ำไปด้วย</w:t>
      </w:r>
    </w:p>
    <w:p w:rsidR="004E06AC" w:rsidRPr="001A015B" w:rsidRDefault="004E06AC" w:rsidP="004E06A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A0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7.  </w:t>
      </w:r>
      <w:r w:rsidR="002132CF">
        <w:rPr>
          <w:rFonts w:ascii="TH SarabunPSK" w:hAnsi="TH SarabunPSK" w:cs="TH SarabunPSK" w:hint="cs"/>
          <w:sz w:val="32"/>
          <w:szCs w:val="32"/>
          <w:cs/>
        </w:rPr>
        <w:t xml:space="preserve">ระบบการผลิตไฟฟ้าขนาดเล็กจากก๊าชชีวภาพควรใช้ระยะเวลาทดสอบนานขึ้นเพื่อเพิ่มองค์ความรู้แก่ชุมชน </w:t>
      </w:r>
    </w:p>
    <w:p w:rsidR="00DB7BDA" w:rsidRPr="001A015B" w:rsidRDefault="00DB7BDA" w:rsidP="004E51C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00CCE" w:rsidRPr="001A015B" w:rsidRDefault="00867F25" w:rsidP="004E06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15B">
        <w:rPr>
          <w:rFonts w:ascii="TH SarabunPSK" w:hAnsi="TH SarabunPSK" w:cs="TH SarabunPSK"/>
          <w:sz w:val="32"/>
          <w:szCs w:val="32"/>
        </w:rPr>
        <w:t xml:space="preserve">        </w:t>
      </w:r>
    </w:p>
    <w:sectPr w:rsidR="00100CCE" w:rsidRPr="001A015B" w:rsidSect="00606473">
      <w:headerReference w:type="default" r:id="rId8"/>
      <w:pgSz w:w="11906" w:h="16838"/>
      <w:pgMar w:top="1440" w:right="1247" w:bottom="1247" w:left="1701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63" w:rsidRDefault="00023963">
      <w:r>
        <w:separator/>
      </w:r>
    </w:p>
  </w:endnote>
  <w:endnote w:type="continuationSeparator" w:id="0">
    <w:p w:rsidR="00023963" w:rsidRDefault="0002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63" w:rsidRDefault="00023963">
      <w:r>
        <w:separator/>
      </w:r>
    </w:p>
  </w:footnote>
  <w:footnote w:type="continuationSeparator" w:id="0">
    <w:p w:rsidR="00023963" w:rsidRDefault="0002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9979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F215E" w:rsidRPr="009422CE" w:rsidRDefault="00EF215E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9422C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22C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422C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06473" w:rsidRPr="00606473">
          <w:rPr>
            <w:rFonts w:ascii="TH SarabunPSK" w:hAnsi="TH SarabunPSK" w:cs="TH SarabunPSK"/>
            <w:noProof/>
            <w:sz w:val="32"/>
            <w:szCs w:val="32"/>
            <w:lang w:val="th-TH"/>
          </w:rPr>
          <w:t>74</w:t>
        </w:r>
        <w:r w:rsidRPr="009422C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2577E" w:rsidRPr="00AC0542" w:rsidRDefault="00B2577E" w:rsidP="00AC0542">
    <w:pPr>
      <w:pStyle w:val="a3"/>
      <w:jc w:val="center"/>
      <w:rPr>
        <w:rFonts w:ascii="Browallia New" w:hAnsi="Browallia New" w:cs="Browallia New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B8C"/>
    <w:multiLevelType w:val="hybridMultilevel"/>
    <w:tmpl w:val="96920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846F8">
      <w:start w:val="17"/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Browallia New" w:eastAsia="BrowalliaNew" w:hAnsi="Browallia New" w:cs="Browallia New" w:hint="default"/>
      </w:rPr>
    </w:lvl>
    <w:lvl w:ilvl="2" w:tplc="0720C1C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owallia New" w:eastAsia="Times New Roman" w:hAnsi="Browallia New" w:cs="Browall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15F0"/>
    <w:multiLevelType w:val="hybridMultilevel"/>
    <w:tmpl w:val="776AB602"/>
    <w:lvl w:ilvl="0" w:tplc="A6F6BD0E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03260DE"/>
    <w:multiLevelType w:val="hybridMultilevel"/>
    <w:tmpl w:val="62BE677A"/>
    <w:lvl w:ilvl="0" w:tplc="FBF6C4BE">
      <w:start w:val="6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2C2DD9"/>
    <w:multiLevelType w:val="hybridMultilevel"/>
    <w:tmpl w:val="39DC2EFE"/>
    <w:lvl w:ilvl="0" w:tplc="40DCB0A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8680F"/>
    <w:rsid w:val="000147B6"/>
    <w:rsid w:val="00023866"/>
    <w:rsid w:val="00023963"/>
    <w:rsid w:val="000378AB"/>
    <w:rsid w:val="000F3E17"/>
    <w:rsid w:val="00100CCE"/>
    <w:rsid w:val="001102BA"/>
    <w:rsid w:val="00116097"/>
    <w:rsid w:val="001205D3"/>
    <w:rsid w:val="0013700A"/>
    <w:rsid w:val="0016317D"/>
    <w:rsid w:val="00170397"/>
    <w:rsid w:val="00182EF0"/>
    <w:rsid w:val="00187B3F"/>
    <w:rsid w:val="00195FC5"/>
    <w:rsid w:val="001A015B"/>
    <w:rsid w:val="001A311C"/>
    <w:rsid w:val="001B06B8"/>
    <w:rsid w:val="001B48D3"/>
    <w:rsid w:val="001C2794"/>
    <w:rsid w:val="001D3283"/>
    <w:rsid w:val="001E2330"/>
    <w:rsid w:val="001E450E"/>
    <w:rsid w:val="001F003D"/>
    <w:rsid w:val="001F6014"/>
    <w:rsid w:val="001F6A76"/>
    <w:rsid w:val="002078BB"/>
    <w:rsid w:val="002132CF"/>
    <w:rsid w:val="00214EBA"/>
    <w:rsid w:val="00215925"/>
    <w:rsid w:val="00215CBD"/>
    <w:rsid w:val="00221450"/>
    <w:rsid w:val="00222F46"/>
    <w:rsid w:val="002608C0"/>
    <w:rsid w:val="00265245"/>
    <w:rsid w:val="002655CB"/>
    <w:rsid w:val="00280C3E"/>
    <w:rsid w:val="00280D63"/>
    <w:rsid w:val="002A182F"/>
    <w:rsid w:val="002E2F28"/>
    <w:rsid w:val="00306C0D"/>
    <w:rsid w:val="003101B1"/>
    <w:rsid w:val="0035739A"/>
    <w:rsid w:val="00363D01"/>
    <w:rsid w:val="00365DEF"/>
    <w:rsid w:val="003815AA"/>
    <w:rsid w:val="0038680F"/>
    <w:rsid w:val="003877A9"/>
    <w:rsid w:val="0039017D"/>
    <w:rsid w:val="003B50DA"/>
    <w:rsid w:val="003C5F19"/>
    <w:rsid w:val="003C7232"/>
    <w:rsid w:val="0040311B"/>
    <w:rsid w:val="004109C8"/>
    <w:rsid w:val="004130BD"/>
    <w:rsid w:val="00422A90"/>
    <w:rsid w:val="0044766B"/>
    <w:rsid w:val="00456941"/>
    <w:rsid w:val="00456EC9"/>
    <w:rsid w:val="00460878"/>
    <w:rsid w:val="00476D75"/>
    <w:rsid w:val="0048038C"/>
    <w:rsid w:val="004A6504"/>
    <w:rsid w:val="004E06AC"/>
    <w:rsid w:val="004E1C5E"/>
    <w:rsid w:val="004E51CB"/>
    <w:rsid w:val="00512FFC"/>
    <w:rsid w:val="00523BFE"/>
    <w:rsid w:val="005351F2"/>
    <w:rsid w:val="00560FA2"/>
    <w:rsid w:val="00570E06"/>
    <w:rsid w:val="00580E5C"/>
    <w:rsid w:val="005B26B6"/>
    <w:rsid w:val="005B5523"/>
    <w:rsid w:val="005C4FE7"/>
    <w:rsid w:val="005E551C"/>
    <w:rsid w:val="00606473"/>
    <w:rsid w:val="00632D49"/>
    <w:rsid w:val="006424B4"/>
    <w:rsid w:val="00642566"/>
    <w:rsid w:val="00647D55"/>
    <w:rsid w:val="006711F5"/>
    <w:rsid w:val="00690230"/>
    <w:rsid w:val="00696BD5"/>
    <w:rsid w:val="006A6257"/>
    <w:rsid w:val="006C3F0E"/>
    <w:rsid w:val="006C5682"/>
    <w:rsid w:val="006E0ED3"/>
    <w:rsid w:val="006E1BDD"/>
    <w:rsid w:val="006F195B"/>
    <w:rsid w:val="0070578C"/>
    <w:rsid w:val="00707708"/>
    <w:rsid w:val="00707A05"/>
    <w:rsid w:val="007150D0"/>
    <w:rsid w:val="00717197"/>
    <w:rsid w:val="00735ECE"/>
    <w:rsid w:val="0073661E"/>
    <w:rsid w:val="00736839"/>
    <w:rsid w:val="0077153A"/>
    <w:rsid w:val="00777019"/>
    <w:rsid w:val="00785AFB"/>
    <w:rsid w:val="00796B73"/>
    <w:rsid w:val="007A686F"/>
    <w:rsid w:val="007B038C"/>
    <w:rsid w:val="007B0D5A"/>
    <w:rsid w:val="007B6E2B"/>
    <w:rsid w:val="007C00D2"/>
    <w:rsid w:val="007C0DCB"/>
    <w:rsid w:val="007C427E"/>
    <w:rsid w:val="007E38A5"/>
    <w:rsid w:val="007F254D"/>
    <w:rsid w:val="0080277E"/>
    <w:rsid w:val="008137DB"/>
    <w:rsid w:val="00836AD6"/>
    <w:rsid w:val="00854D3A"/>
    <w:rsid w:val="00862BB6"/>
    <w:rsid w:val="00867F25"/>
    <w:rsid w:val="0087434D"/>
    <w:rsid w:val="00892158"/>
    <w:rsid w:val="008937E1"/>
    <w:rsid w:val="0089489A"/>
    <w:rsid w:val="008A2CA1"/>
    <w:rsid w:val="008A4EB1"/>
    <w:rsid w:val="008A6F77"/>
    <w:rsid w:val="008D6704"/>
    <w:rsid w:val="008D7AAD"/>
    <w:rsid w:val="008E32F4"/>
    <w:rsid w:val="008E52C8"/>
    <w:rsid w:val="008E65E4"/>
    <w:rsid w:val="008F1E6D"/>
    <w:rsid w:val="00904E6C"/>
    <w:rsid w:val="00907A3F"/>
    <w:rsid w:val="00914592"/>
    <w:rsid w:val="00916D4B"/>
    <w:rsid w:val="0093250E"/>
    <w:rsid w:val="00935EF8"/>
    <w:rsid w:val="009422CE"/>
    <w:rsid w:val="00956552"/>
    <w:rsid w:val="00960480"/>
    <w:rsid w:val="00964111"/>
    <w:rsid w:val="00982F30"/>
    <w:rsid w:val="00984350"/>
    <w:rsid w:val="00996EE7"/>
    <w:rsid w:val="009D3D13"/>
    <w:rsid w:val="009D7FD1"/>
    <w:rsid w:val="009E2846"/>
    <w:rsid w:val="009F3B75"/>
    <w:rsid w:val="009F69C3"/>
    <w:rsid w:val="00A028B4"/>
    <w:rsid w:val="00A07DBF"/>
    <w:rsid w:val="00A20402"/>
    <w:rsid w:val="00A242B0"/>
    <w:rsid w:val="00A622BB"/>
    <w:rsid w:val="00A80003"/>
    <w:rsid w:val="00A94382"/>
    <w:rsid w:val="00AA2617"/>
    <w:rsid w:val="00AB17F4"/>
    <w:rsid w:val="00AB56C8"/>
    <w:rsid w:val="00AC0542"/>
    <w:rsid w:val="00AD295B"/>
    <w:rsid w:val="00AE11B2"/>
    <w:rsid w:val="00AF0658"/>
    <w:rsid w:val="00B103F4"/>
    <w:rsid w:val="00B20B5D"/>
    <w:rsid w:val="00B216ED"/>
    <w:rsid w:val="00B24A53"/>
    <w:rsid w:val="00B2577E"/>
    <w:rsid w:val="00B704EE"/>
    <w:rsid w:val="00B71238"/>
    <w:rsid w:val="00B90F5B"/>
    <w:rsid w:val="00BA6487"/>
    <w:rsid w:val="00BD0C03"/>
    <w:rsid w:val="00BF039F"/>
    <w:rsid w:val="00BF0D53"/>
    <w:rsid w:val="00BF6ABD"/>
    <w:rsid w:val="00C063AD"/>
    <w:rsid w:val="00C1358B"/>
    <w:rsid w:val="00C209D6"/>
    <w:rsid w:val="00C233D6"/>
    <w:rsid w:val="00C30FB2"/>
    <w:rsid w:val="00C3382D"/>
    <w:rsid w:val="00C50822"/>
    <w:rsid w:val="00C529D7"/>
    <w:rsid w:val="00C649AC"/>
    <w:rsid w:val="00C71DA1"/>
    <w:rsid w:val="00C94F5C"/>
    <w:rsid w:val="00CA1C4E"/>
    <w:rsid w:val="00CC0AE1"/>
    <w:rsid w:val="00CD6650"/>
    <w:rsid w:val="00D07BF6"/>
    <w:rsid w:val="00D103C2"/>
    <w:rsid w:val="00D50FAD"/>
    <w:rsid w:val="00D62780"/>
    <w:rsid w:val="00D63CED"/>
    <w:rsid w:val="00D70F32"/>
    <w:rsid w:val="00DA3370"/>
    <w:rsid w:val="00DB7BDA"/>
    <w:rsid w:val="00DE31A3"/>
    <w:rsid w:val="00DE504C"/>
    <w:rsid w:val="00DE5EBE"/>
    <w:rsid w:val="00DF0D81"/>
    <w:rsid w:val="00E32FE6"/>
    <w:rsid w:val="00E522CF"/>
    <w:rsid w:val="00E641D9"/>
    <w:rsid w:val="00E66E8A"/>
    <w:rsid w:val="00E76548"/>
    <w:rsid w:val="00E779E9"/>
    <w:rsid w:val="00E81E24"/>
    <w:rsid w:val="00E82CCE"/>
    <w:rsid w:val="00E91908"/>
    <w:rsid w:val="00EA0EF9"/>
    <w:rsid w:val="00EC589C"/>
    <w:rsid w:val="00ED00A4"/>
    <w:rsid w:val="00ED641A"/>
    <w:rsid w:val="00EE23D1"/>
    <w:rsid w:val="00EE2688"/>
    <w:rsid w:val="00EE2AE9"/>
    <w:rsid w:val="00EF215E"/>
    <w:rsid w:val="00F00E53"/>
    <w:rsid w:val="00F226C9"/>
    <w:rsid w:val="00F35681"/>
    <w:rsid w:val="00F35A7D"/>
    <w:rsid w:val="00F52716"/>
    <w:rsid w:val="00F53909"/>
    <w:rsid w:val="00F62328"/>
    <w:rsid w:val="00F62479"/>
    <w:rsid w:val="00F83643"/>
    <w:rsid w:val="00F91301"/>
    <w:rsid w:val="00FB5161"/>
    <w:rsid w:val="00FC7A81"/>
    <w:rsid w:val="00FC7C90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BE6B2A-C6B7-45DC-8BF8-4783969B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E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6AB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F6AB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F6ABD"/>
  </w:style>
  <w:style w:type="character" w:styleId="a8">
    <w:name w:val="Hyperlink"/>
    <w:basedOn w:val="a0"/>
    <w:rsid w:val="004A6504"/>
    <w:rPr>
      <w:color w:val="0000FF"/>
      <w:u w:val="single"/>
    </w:rPr>
  </w:style>
  <w:style w:type="table" w:styleId="a9">
    <w:name w:val="Table Grid"/>
    <w:basedOn w:val="a1"/>
    <w:uiPriority w:val="59"/>
    <w:rsid w:val="002E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ท้ายกระดาษ อักขระ"/>
    <w:basedOn w:val="a0"/>
    <w:link w:val="a5"/>
    <w:uiPriority w:val="99"/>
    <w:rsid w:val="00914592"/>
    <w:rPr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AC0542"/>
    <w:rPr>
      <w:sz w:val="24"/>
      <w:szCs w:val="28"/>
    </w:rPr>
  </w:style>
  <w:style w:type="paragraph" w:styleId="aa">
    <w:name w:val="List Paragraph"/>
    <w:basedOn w:val="a"/>
    <w:uiPriority w:val="34"/>
    <w:qFormat/>
    <w:rsid w:val="001102BA"/>
    <w:pPr>
      <w:ind w:left="720"/>
      <w:contextualSpacing/>
    </w:pPr>
  </w:style>
  <w:style w:type="paragraph" w:styleId="ab">
    <w:name w:val="No Spacing"/>
    <w:uiPriority w:val="1"/>
    <w:qFormat/>
    <w:rsid w:val="00DB7BDA"/>
    <w:pPr>
      <w:ind w:left="1440" w:hanging="357"/>
      <w:jc w:val="thaiDistribute"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BDD9-2F25-4195-8015-92C4EAFE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แบบรายงานความก้าวหน้าของการวิจัย</vt:lpstr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แบบรายงานความก้าวหน้าของการวิจัย</dc:title>
  <dc:creator>XP</dc:creator>
  <cp:lastModifiedBy>wasan pinate</cp:lastModifiedBy>
  <cp:revision>30</cp:revision>
  <cp:lastPrinted>2010-12-27T08:09:00Z</cp:lastPrinted>
  <dcterms:created xsi:type="dcterms:W3CDTF">2011-05-19T03:45:00Z</dcterms:created>
  <dcterms:modified xsi:type="dcterms:W3CDTF">2018-09-13T21:16:00Z</dcterms:modified>
</cp:coreProperties>
</file>