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4678" w:rsidRPr="00E57FDB" w:rsidRDefault="00BE5493" w:rsidP="00154678">
      <w:pPr>
        <w:jc w:val="center"/>
        <w:rPr>
          <w:rFonts w:ascii="TH SarabunPSK" w:hAnsi="TH SarabunPSK" w:cs="TH SarabunPSK"/>
          <w:b/>
          <w:bCs/>
          <w:sz w:val="40"/>
          <w:szCs w:val="40"/>
        </w:rPr>
      </w:pPr>
      <w:r w:rsidRPr="00E57FDB">
        <w:rPr>
          <w:rFonts w:ascii="TH SarabunPSK" w:hAnsi="TH SarabunPSK" w:cs="TH SarabunPSK"/>
          <w:b/>
          <w:bCs/>
          <w:noProof/>
          <w:sz w:val="40"/>
          <w:szCs w:val="40"/>
          <w:cs/>
        </w:rPr>
        <w:drawing>
          <wp:inline distT="0" distB="0" distL="0" distR="0">
            <wp:extent cx="1014569" cy="1280160"/>
            <wp:effectExtent l="19050" t="0" r="0" b="0"/>
            <wp:docPr id="2" name="รูปภาพ 1" descr="RM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U.tif"/>
                    <pic:cNvPicPr/>
                  </pic:nvPicPr>
                  <pic:blipFill>
                    <a:blip r:embed="rId8" cstate="print"/>
                    <a:stretch>
                      <a:fillRect/>
                    </a:stretch>
                  </pic:blipFill>
                  <pic:spPr>
                    <a:xfrm>
                      <a:off x="0" y="0"/>
                      <a:ext cx="1014569" cy="1280160"/>
                    </a:xfrm>
                    <a:prstGeom prst="rect">
                      <a:avLst/>
                    </a:prstGeom>
                  </pic:spPr>
                </pic:pic>
              </a:graphicData>
            </a:graphic>
          </wp:inline>
        </w:drawing>
      </w:r>
    </w:p>
    <w:p w:rsidR="00154678" w:rsidRPr="00E57FDB" w:rsidRDefault="00154678" w:rsidP="00154678">
      <w:pPr>
        <w:jc w:val="center"/>
        <w:rPr>
          <w:rFonts w:ascii="TH SarabunPSK" w:hAnsi="TH SarabunPSK" w:cs="TH SarabunPSK"/>
          <w:b/>
          <w:bCs/>
          <w:sz w:val="40"/>
          <w:szCs w:val="40"/>
        </w:rPr>
      </w:pPr>
      <w:r w:rsidRPr="00E57FDB">
        <w:rPr>
          <w:rFonts w:ascii="TH SarabunPSK" w:hAnsi="TH SarabunPSK" w:cs="TH SarabunPSK"/>
          <w:b/>
          <w:bCs/>
          <w:sz w:val="40"/>
          <w:szCs w:val="40"/>
          <w:cs/>
        </w:rPr>
        <w:t>รายงานการวิจัย</w:t>
      </w:r>
    </w:p>
    <w:p w:rsidR="00154678" w:rsidRPr="00E57FDB" w:rsidRDefault="00154678" w:rsidP="00154678">
      <w:pPr>
        <w:jc w:val="center"/>
        <w:rPr>
          <w:rFonts w:ascii="TH SarabunPSK" w:hAnsi="TH SarabunPSK" w:cs="TH SarabunPSK"/>
          <w:b/>
          <w:bCs/>
          <w:sz w:val="40"/>
          <w:szCs w:val="40"/>
          <w:cs/>
        </w:rPr>
      </w:pPr>
      <w:r w:rsidRPr="00E57FDB">
        <w:rPr>
          <w:rFonts w:ascii="TH SarabunPSK" w:hAnsi="TH SarabunPSK" w:cs="TH SarabunPSK"/>
          <w:b/>
          <w:bCs/>
          <w:sz w:val="40"/>
          <w:szCs w:val="40"/>
          <w:cs/>
        </w:rPr>
        <w:t>เรื่อง</w:t>
      </w:r>
    </w:p>
    <w:p w:rsidR="00154678" w:rsidRPr="00E57FDB" w:rsidRDefault="00154678" w:rsidP="00154678">
      <w:pPr>
        <w:jc w:val="center"/>
        <w:rPr>
          <w:rFonts w:ascii="TH SarabunPSK" w:hAnsi="TH SarabunPSK" w:cs="TH SarabunPSK"/>
          <w:b/>
          <w:bCs/>
          <w:sz w:val="14"/>
          <w:szCs w:val="14"/>
        </w:rPr>
      </w:pPr>
    </w:p>
    <w:p w:rsidR="00512656" w:rsidRPr="00E57FDB" w:rsidRDefault="00512656" w:rsidP="00512656">
      <w:pPr>
        <w:jc w:val="center"/>
        <w:rPr>
          <w:rFonts w:ascii="TH SarabunPSK" w:hAnsi="TH SarabunPSK" w:cs="TH SarabunPSK"/>
          <w:b/>
          <w:bCs/>
          <w:sz w:val="40"/>
          <w:szCs w:val="40"/>
        </w:rPr>
      </w:pPr>
      <w:r w:rsidRPr="00E57FDB">
        <w:rPr>
          <w:rFonts w:ascii="TH SarabunPSK" w:hAnsi="TH SarabunPSK" w:cs="TH SarabunPSK"/>
          <w:b/>
          <w:bCs/>
          <w:sz w:val="40"/>
          <w:szCs w:val="40"/>
          <w:cs/>
        </w:rPr>
        <w:t>การศึกษาการผลิตแผ่นปาร์ติเคิลจากกากกาแฟคั่วบดร่วมกับกากใบชา</w:t>
      </w:r>
    </w:p>
    <w:p w:rsidR="00512656" w:rsidRPr="00E57FDB" w:rsidRDefault="00512656" w:rsidP="00512656">
      <w:pPr>
        <w:jc w:val="center"/>
        <w:rPr>
          <w:rFonts w:ascii="TH SarabunPSK" w:hAnsi="TH SarabunPSK" w:cs="TH SarabunPSK"/>
          <w:b/>
          <w:bCs/>
          <w:sz w:val="40"/>
          <w:szCs w:val="40"/>
        </w:rPr>
      </w:pPr>
      <w:r w:rsidRPr="00E57FDB">
        <w:rPr>
          <w:rFonts w:ascii="TH SarabunPSK" w:hAnsi="TH SarabunPSK" w:cs="TH SarabunPSK"/>
          <w:b/>
          <w:bCs/>
          <w:sz w:val="40"/>
          <w:szCs w:val="40"/>
          <w:cs/>
        </w:rPr>
        <w:t>เหลือทิ้งเพื่อลดปริมาณขยะจากร้านกาแฟสด</w:t>
      </w:r>
    </w:p>
    <w:p w:rsidR="00512656" w:rsidRPr="00E57FDB" w:rsidRDefault="00512656" w:rsidP="00512656">
      <w:pPr>
        <w:jc w:val="center"/>
        <w:rPr>
          <w:rFonts w:ascii="TH SarabunPSK" w:hAnsi="TH SarabunPSK" w:cs="TH SarabunPSK"/>
          <w:b/>
          <w:bCs/>
          <w:sz w:val="40"/>
          <w:szCs w:val="40"/>
        </w:rPr>
      </w:pPr>
      <w:r w:rsidRPr="00E57FDB">
        <w:rPr>
          <w:rFonts w:ascii="TH SarabunPSK" w:hAnsi="TH SarabunPSK" w:cs="TH SarabunPSK"/>
          <w:b/>
          <w:bCs/>
          <w:sz w:val="40"/>
          <w:szCs w:val="40"/>
        </w:rPr>
        <w:t xml:space="preserve">A Study of Particle Board Production Using Waste Coffee Grounds and Waste Tea Leaves for Waste Minimization </w:t>
      </w:r>
      <w:r w:rsidR="007E4584" w:rsidRPr="00E57FDB">
        <w:rPr>
          <w:rFonts w:ascii="TH SarabunPSK" w:hAnsi="TH SarabunPSK" w:cs="TH SarabunPSK"/>
          <w:b/>
          <w:bCs/>
          <w:sz w:val="40"/>
          <w:szCs w:val="40"/>
        </w:rPr>
        <w:br/>
      </w:r>
      <w:r w:rsidRPr="00E57FDB">
        <w:rPr>
          <w:rFonts w:ascii="TH SarabunPSK" w:hAnsi="TH SarabunPSK" w:cs="TH SarabunPSK"/>
          <w:b/>
          <w:bCs/>
          <w:sz w:val="40"/>
          <w:szCs w:val="40"/>
        </w:rPr>
        <w:t>from Coffee Shop</w:t>
      </w:r>
    </w:p>
    <w:p w:rsidR="00F45AA5" w:rsidRPr="00E57FDB" w:rsidRDefault="00F45AA5" w:rsidP="00F45AA5">
      <w:pPr>
        <w:jc w:val="center"/>
        <w:rPr>
          <w:rFonts w:ascii="TH SarabunPSK" w:hAnsi="TH SarabunPSK" w:cs="TH SarabunPSK"/>
          <w:b/>
          <w:bCs/>
          <w:sz w:val="40"/>
          <w:szCs w:val="40"/>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512656" w:rsidRPr="00E57FDB" w:rsidRDefault="00512656" w:rsidP="00F45AA5">
      <w:pPr>
        <w:jc w:val="center"/>
        <w:rPr>
          <w:rFonts w:ascii="TH SarabunPSK" w:hAnsi="TH SarabunPSK" w:cs="TH SarabunPSK"/>
          <w:b/>
          <w:bCs/>
          <w:sz w:val="40"/>
          <w:szCs w:val="40"/>
        </w:rPr>
      </w:pPr>
      <w:r w:rsidRPr="00E57FDB">
        <w:rPr>
          <w:rFonts w:ascii="TH SarabunPSK" w:hAnsi="TH SarabunPSK" w:cs="TH SarabunPSK"/>
          <w:b/>
          <w:bCs/>
          <w:sz w:val="40"/>
          <w:szCs w:val="40"/>
          <w:cs/>
        </w:rPr>
        <w:t>จารุณี  เข็มพิลา</w:t>
      </w:r>
    </w:p>
    <w:p w:rsidR="00512656" w:rsidRPr="00E57FDB" w:rsidRDefault="00512656" w:rsidP="00F45AA5">
      <w:pPr>
        <w:jc w:val="center"/>
        <w:rPr>
          <w:rFonts w:ascii="TH SarabunPSK" w:hAnsi="TH SarabunPSK" w:cs="TH SarabunPSK"/>
          <w:b/>
          <w:bCs/>
          <w:sz w:val="40"/>
          <w:szCs w:val="40"/>
        </w:rPr>
      </w:pPr>
      <w:r w:rsidRPr="00E57FDB">
        <w:rPr>
          <w:rFonts w:ascii="TH SarabunPSK" w:hAnsi="TH SarabunPSK" w:cs="TH SarabunPSK"/>
          <w:b/>
          <w:bCs/>
          <w:sz w:val="40"/>
          <w:szCs w:val="40"/>
          <w:cs/>
        </w:rPr>
        <w:t>พงศธร  กองแก้ว</w:t>
      </w:r>
    </w:p>
    <w:p w:rsidR="00F45AA5" w:rsidRPr="00E57FDB" w:rsidRDefault="00512656" w:rsidP="00F45AA5">
      <w:pPr>
        <w:jc w:val="center"/>
        <w:rPr>
          <w:rFonts w:ascii="TH SarabunPSK" w:hAnsi="TH SarabunPSK" w:cs="TH SarabunPSK"/>
          <w:sz w:val="32"/>
          <w:szCs w:val="32"/>
          <w:highlight w:val="cyan"/>
        </w:rPr>
      </w:pPr>
      <w:r w:rsidRPr="00E57FDB">
        <w:rPr>
          <w:rFonts w:ascii="TH SarabunPSK" w:hAnsi="TH SarabunPSK" w:cs="TH SarabunPSK"/>
          <w:b/>
          <w:bCs/>
          <w:sz w:val="40"/>
          <w:szCs w:val="40"/>
          <w:cs/>
        </w:rPr>
        <w:t>วิจิตร เชาว์วันกลาง</w:t>
      </w:r>
    </w:p>
    <w:p w:rsidR="00512656" w:rsidRPr="00E57FDB" w:rsidRDefault="00512656" w:rsidP="00F45AA5">
      <w:pPr>
        <w:jc w:val="center"/>
        <w:rPr>
          <w:rFonts w:ascii="TH SarabunPSK" w:hAnsi="TH SarabunPSK" w:cs="TH SarabunPSK"/>
          <w:sz w:val="32"/>
          <w:szCs w:val="32"/>
          <w:highlight w:val="cyan"/>
        </w:rPr>
      </w:pPr>
    </w:p>
    <w:p w:rsidR="00F45AA5" w:rsidRPr="00E57FDB" w:rsidRDefault="00F45AA5" w:rsidP="00F45AA5">
      <w:pPr>
        <w:jc w:val="center"/>
        <w:rPr>
          <w:rFonts w:ascii="TH SarabunPSK" w:hAnsi="TH SarabunPSK" w:cs="TH SarabunPSK"/>
          <w:b/>
          <w:bCs/>
          <w:sz w:val="32"/>
          <w:szCs w:val="32"/>
        </w:rPr>
      </w:pPr>
    </w:p>
    <w:p w:rsidR="00F45AA5" w:rsidRPr="00E57FDB" w:rsidRDefault="00F45AA5" w:rsidP="00F45AA5">
      <w:pPr>
        <w:jc w:val="center"/>
        <w:rPr>
          <w:rFonts w:ascii="TH SarabunPSK" w:hAnsi="TH SarabunPSK" w:cs="TH SarabunPSK"/>
          <w:b/>
          <w:bCs/>
          <w:sz w:val="32"/>
          <w:szCs w:val="32"/>
        </w:rPr>
      </w:pPr>
    </w:p>
    <w:p w:rsidR="00F45AA5" w:rsidRPr="00E57FDB" w:rsidRDefault="00BE5493" w:rsidP="00F45AA5">
      <w:pPr>
        <w:jc w:val="center"/>
        <w:rPr>
          <w:rFonts w:ascii="TH SarabunPSK" w:hAnsi="TH SarabunPSK" w:cs="TH SarabunPSK"/>
          <w:b/>
          <w:bCs/>
          <w:sz w:val="40"/>
          <w:szCs w:val="40"/>
          <w:cs/>
        </w:rPr>
      </w:pPr>
      <w:r w:rsidRPr="00E57FDB">
        <w:rPr>
          <w:rFonts w:ascii="TH SarabunPSK" w:hAnsi="TH SarabunPSK" w:cs="TH SarabunPSK"/>
          <w:b/>
          <w:bCs/>
          <w:sz w:val="40"/>
          <w:szCs w:val="40"/>
          <w:cs/>
        </w:rPr>
        <w:t>มหาวิทยาลัยราชภัฏมหาสารคาม</w:t>
      </w:r>
    </w:p>
    <w:p w:rsidR="00F45AA5" w:rsidRPr="00E57FDB" w:rsidRDefault="00512656" w:rsidP="00F45AA5">
      <w:pPr>
        <w:jc w:val="center"/>
        <w:rPr>
          <w:rFonts w:ascii="TH SarabunPSK" w:hAnsi="TH SarabunPSK" w:cs="TH SarabunPSK"/>
          <w:b/>
          <w:bCs/>
          <w:sz w:val="40"/>
          <w:szCs w:val="40"/>
          <w:cs/>
        </w:rPr>
      </w:pPr>
      <w:r w:rsidRPr="00E57FDB">
        <w:rPr>
          <w:rFonts w:ascii="TH SarabunPSK" w:hAnsi="TH SarabunPSK" w:cs="TH SarabunPSK"/>
          <w:b/>
          <w:bCs/>
          <w:sz w:val="40"/>
          <w:szCs w:val="40"/>
          <w:cs/>
        </w:rPr>
        <w:t>2561</w:t>
      </w:r>
    </w:p>
    <w:p w:rsidR="00F113CB" w:rsidRPr="00E57FDB" w:rsidRDefault="00F45AA5" w:rsidP="00F113CB">
      <w:pPr>
        <w:jc w:val="center"/>
        <w:rPr>
          <w:rFonts w:ascii="TH SarabunPSK" w:hAnsi="TH SarabunPSK" w:cs="TH SarabunPSK"/>
          <w:b/>
          <w:bCs/>
          <w:i/>
          <w:iCs/>
          <w:sz w:val="32"/>
          <w:szCs w:val="32"/>
        </w:rPr>
      </w:pPr>
      <w:r w:rsidRPr="00E57FDB">
        <w:rPr>
          <w:rFonts w:ascii="TH SarabunPSK" w:hAnsi="TH SarabunPSK" w:cs="TH SarabunPSK"/>
          <w:b/>
          <w:bCs/>
          <w:sz w:val="40"/>
          <w:szCs w:val="40"/>
          <w:cs/>
        </w:rPr>
        <w:t>ลิขสิทธิ์ของ</w:t>
      </w:r>
      <w:r w:rsidR="00BE5493" w:rsidRPr="00E57FDB">
        <w:rPr>
          <w:rFonts w:ascii="TH SarabunPSK" w:hAnsi="TH SarabunPSK" w:cs="TH SarabunPSK"/>
          <w:b/>
          <w:bCs/>
          <w:sz w:val="40"/>
          <w:szCs w:val="40"/>
          <w:cs/>
        </w:rPr>
        <w:t>มหาวิทยาลัยราชภัฏมหาสารคาม</w:t>
      </w:r>
      <w:r w:rsidR="00F113CB" w:rsidRPr="00E57FDB">
        <w:rPr>
          <w:rFonts w:ascii="TH SarabunPSK" w:hAnsi="TH SarabunPSK" w:cs="TH SarabunPSK"/>
          <w:b/>
          <w:bCs/>
          <w:sz w:val="40"/>
          <w:szCs w:val="40"/>
          <w:cs/>
        </w:rPr>
        <w:br/>
      </w:r>
      <w:r w:rsidR="00F113CB" w:rsidRPr="00E57FDB">
        <w:rPr>
          <w:rFonts w:ascii="TH SarabunPSK" w:hAnsi="TH SarabunPSK" w:cs="TH SarabunPSK"/>
          <w:b/>
          <w:bCs/>
          <w:i/>
          <w:iCs/>
          <w:sz w:val="32"/>
          <w:szCs w:val="32"/>
          <w:cs/>
        </w:rPr>
        <w:t xml:space="preserve">(งานวิจัยนี้ได้รับทุนอุดหนุนจากงบประมาณแผ่นดินด้านการวิจัย ปีงบประมาณ </w:t>
      </w:r>
      <w:r w:rsidR="00512656" w:rsidRPr="00E57FDB">
        <w:rPr>
          <w:rFonts w:ascii="TH SarabunPSK" w:hAnsi="TH SarabunPSK" w:cs="TH SarabunPSK"/>
          <w:b/>
          <w:bCs/>
          <w:i/>
          <w:iCs/>
          <w:sz w:val="32"/>
          <w:szCs w:val="32"/>
          <w:cs/>
        </w:rPr>
        <w:t>2560</w:t>
      </w:r>
      <w:r w:rsidR="00F113CB" w:rsidRPr="00E57FDB">
        <w:rPr>
          <w:rFonts w:ascii="TH SarabunPSK" w:hAnsi="TH SarabunPSK" w:cs="TH SarabunPSK"/>
          <w:b/>
          <w:bCs/>
          <w:i/>
          <w:iCs/>
          <w:sz w:val="32"/>
          <w:szCs w:val="32"/>
          <w:cs/>
        </w:rPr>
        <w:t>)</w:t>
      </w:r>
    </w:p>
    <w:p w:rsidR="00657954" w:rsidRPr="00E57FDB" w:rsidRDefault="00657954" w:rsidP="00154678">
      <w:pPr>
        <w:jc w:val="center"/>
        <w:rPr>
          <w:rFonts w:ascii="TH SarabunPSK" w:hAnsi="TH SarabunPSK" w:cs="TH SarabunPSK"/>
          <w:sz w:val="32"/>
          <w:szCs w:val="32"/>
        </w:rPr>
        <w:sectPr w:rsidR="00657954" w:rsidRPr="00E57FDB" w:rsidSect="00D538CB">
          <w:headerReference w:type="default" r:id="rId9"/>
          <w:pgSz w:w="11907" w:h="16839" w:code="9"/>
          <w:pgMar w:top="2160" w:right="1440" w:bottom="1440" w:left="2160" w:header="708" w:footer="708" w:gutter="0"/>
          <w:cols w:space="708"/>
          <w:titlePg/>
          <w:docGrid w:linePitch="381"/>
        </w:sectPr>
      </w:pPr>
    </w:p>
    <w:p w:rsidR="00154678" w:rsidRPr="00E57FDB" w:rsidRDefault="00BE5493" w:rsidP="00154678">
      <w:pPr>
        <w:jc w:val="center"/>
        <w:rPr>
          <w:rFonts w:ascii="TH SarabunPSK" w:hAnsi="TH SarabunPSK" w:cs="TH SarabunPSK"/>
          <w:b/>
          <w:bCs/>
          <w:sz w:val="40"/>
          <w:szCs w:val="40"/>
        </w:rPr>
      </w:pPr>
      <w:r w:rsidRPr="00E57FDB">
        <w:rPr>
          <w:rFonts w:ascii="TH SarabunPSK" w:hAnsi="TH SarabunPSK" w:cs="TH SarabunPSK"/>
          <w:b/>
          <w:bCs/>
          <w:noProof/>
          <w:sz w:val="40"/>
          <w:szCs w:val="40"/>
        </w:rPr>
        <w:lastRenderedPageBreak/>
        <w:drawing>
          <wp:inline distT="0" distB="0" distL="0" distR="0">
            <wp:extent cx="1014569" cy="1280160"/>
            <wp:effectExtent l="19050" t="0" r="0" b="0"/>
            <wp:docPr id="3" name="รูปภาพ 1" descr="RM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U.tif"/>
                    <pic:cNvPicPr/>
                  </pic:nvPicPr>
                  <pic:blipFill>
                    <a:blip r:embed="rId8" cstate="print"/>
                    <a:stretch>
                      <a:fillRect/>
                    </a:stretch>
                  </pic:blipFill>
                  <pic:spPr>
                    <a:xfrm>
                      <a:off x="0" y="0"/>
                      <a:ext cx="1014569" cy="1280160"/>
                    </a:xfrm>
                    <a:prstGeom prst="rect">
                      <a:avLst/>
                    </a:prstGeom>
                  </pic:spPr>
                </pic:pic>
              </a:graphicData>
            </a:graphic>
          </wp:inline>
        </w:drawing>
      </w:r>
    </w:p>
    <w:p w:rsidR="00154678" w:rsidRPr="00E57FDB" w:rsidRDefault="00154678" w:rsidP="00154678">
      <w:pPr>
        <w:jc w:val="center"/>
        <w:rPr>
          <w:rFonts w:ascii="TH SarabunPSK" w:hAnsi="TH SarabunPSK" w:cs="TH SarabunPSK"/>
          <w:b/>
          <w:bCs/>
          <w:sz w:val="40"/>
          <w:szCs w:val="40"/>
        </w:rPr>
      </w:pPr>
      <w:r w:rsidRPr="00E57FDB">
        <w:rPr>
          <w:rFonts w:ascii="TH SarabunPSK" w:hAnsi="TH SarabunPSK" w:cs="TH SarabunPSK"/>
          <w:b/>
          <w:bCs/>
          <w:sz w:val="40"/>
          <w:szCs w:val="40"/>
          <w:cs/>
        </w:rPr>
        <w:t>รายงานการวิจัย</w:t>
      </w:r>
    </w:p>
    <w:p w:rsidR="00154678" w:rsidRPr="00E57FDB" w:rsidRDefault="00154678" w:rsidP="00154678">
      <w:pPr>
        <w:jc w:val="center"/>
        <w:rPr>
          <w:rFonts w:ascii="TH SarabunPSK" w:hAnsi="TH SarabunPSK" w:cs="TH SarabunPSK"/>
          <w:b/>
          <w:bCs/>
          <w:sz w:val="40"/>
          <w:szCs w:val="40"/>
          <w:cs/>
        </w:rPr>
      </w:pPr>
      <w:r w:rsidRPr="00E57FDB">
        <w:rPr>
          <w:rFonts w:ascii="TH SarabunPSK" w:hAnsi="TH SarabunPSK" w:cs="TH SarabunPSK"/>
          <w:b/>
          <w:bCs/>
          <w:sz w:val="40"/>
          <w:szCs w:val="40"/>
          <w:cs/>
        </w:rPr>
        <w:t>เรื่อง</w:t>
      </w:r>
    </w:p>
    <w:p w:rsidR="00154678" w:rsidRPr="00E57FDB" w:rsidRDefault="00154678" w:rsidP="00154678">
      <w:pPr>
        <w:jc w:val="center"/>
        <w:rPr>
          <w:rFonts w:ascii="TH SarabunPSK" w:hAnsi="TH SarabunPSK" w:cs="TH SarabunPSK"/>
          <w:b/>
          <w:bCs/>
          <w:sz w:val="14"/>
          <w:szCs w:val="14"/>
        </w:rPr>
      </w:pPr>
    </w:p>
    <w:p w:rsidR="00512656" w:rsidRPr="00E57FDB" w:rsidRDefault="00512656" w:rsidP="00512656">
      <w:pPr>
        <w:jc w:val="center"/>
        <w:rPr>
          <w:rFonts w:ascii="TH SarabunPSK" w:hAnsi="TH SarabunPSK" w:cs="TH SarabunPSK"/>
          <w:b/>
          <w:bCs/>
          <w:sz w:val="40"/>
          <w:szCs w:val="40"/>
        </w:rPr>
      </w:pPr>
      <w:r w:rsidRPr="00E57FDB">
        <w:rPr>
          <w:rFonts w:ascii="TH SarabunPSK" w:hAnsi="TH SarabunPSK" w:cs="TH SarabunPSK"/>
          <w:b/>
          <w:bCs/>
          <w:sz w:val="40"/>
          <w:szCs w:val="40"/>
          <w:cs/>
        </w:rPr>
        <w:t>การศึกษาการผลิตแผ่นปาร์ติเคิลจากกากกาแฟคั่วบดร่วมกับกากใบชา</w:t>
      </w:r>
    </w:p>
    <w:p w:rsidR="00512656" w:rsidRPr="00E57FDB" w:rsidRDefault="00512656" w:rsidP="00512656">
      <w:pPr>
        <w:jc w:val="center"/>
        <w:rPr>
          <w:rFonts w:ascii="TH SarabunPSK" w:hAnsi="TH SarabunPSK" w:cs="TH SarabunPSK"/>
          <w:b/>
          <w:bCs/>
          <w:sz w:val="40"/>
          <w:szCs w:val="40"/>
        </w:rPr>
      </w:pPr>
      <w:r w:rsidRPr="00E57FDB">
        <w:rPr>
          <w:rFonts w:ascii="TH SarabunPSK" w:hAnsi="TH SarabunPSK" w:cs="TH SarabunPSK"/>
          <w:b/>
          <w:bCs/>
          <w:sz w:val="40"/>
          <w:szCs w:val="40"/>
          <w:cs/>
        </w:rPr>
        <w:t>เหลือทิ้งเพื่อลดปริมาณขยะจากร้านกาแฟสด</w:t>
      </w:r>
    </w:p>
    <w:p w:rsidR="00F45AA5" w:rsidRPr="00E57FDB" w:rsidRDefault="00512656" w:rsidP="00F45AA5">
      <w:pPr>
        <w:jc w:val="center"/>
        <w:rPr>
          <w:rFonts w:ascii="TH SarabunPSK" w:hAnsi="TH SarabunPSK" w:cs="TH SarabunPSK"/>
          <w:b/>
          <w:bCs/>
          <w:sz w:val="40"/>
          <w:szCs w:val="40"/>
        </w:rPr>
      </w:pPr>
      <w:r w:rsidRPr="00E57FDB">
        <w:rPr>
          <w:rFonts w:ascii="TH SarabunPSK" w:hAnsi="TH SarabunPSK" w:cs="TH SarabunPSK"/>
          <w:b/>
          <w:bCs/>
          <w:sz w:val="40"/>
          <w:szCs w:val="40"/>
        </w:rPr>
        <w:t xml:space="preserve">A Study of Particle Board Production Using Waste Coffee Grounds and Waste Tea Leaves for Waste Minimization </w:t>
      </w:r>
      <w:r w:rsidR="007E4584" w:rsidRPr="00E57FDB">
        <w:rPr>
          <w:rFonts w:ascii="TH SarabunPSK" w:hAnsi="TH SarabunPSK" w:cs="TH SarabunPSK"/>
          <w:b/>
          <w:bCs/>
          <w:sz w:val="40"/>
          <w:szCs w:val="40"/>
        </w:rPr>
        <w:br/>
      </w:r>
      <w:r w:rsidRPr="00E57FDB">
        <w:rPr>
          <w:rFonts w:ascii="TH SarabunPSK" w:hAnsi="TH SarabunPSK" w:cs="TH SarabunPSK"/>
          <w:b/>
          <w:bCs/>
          <w:sz w:val="40"/>
          <w:szCs w:val="40"/>
        </w:rPr>
        <w:t>from Coffee Shop</w:t>
      </w: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290B55" w:rsidRPr="00E57FDB" w:rsidRDefault="00290B55" w:rsidP="00F45AA5">
      <w:pPr>
        <w:jc w:val="center"/>
        <w:rPr>
          <w:rFonts w:ascii="TH SarabunPSK" w:hAnsi="TH SarabunPSK" w:cs="TH SarabunPSK"/>
          <w:sz w:val="32"/>
          <w:szCs w:val="32"/>
        </w:rPr>
      </w:pPr>
    </w:p>
    <w:p w:rsidR="00B30B65" w:rsidRPr="00E57FDB" w:rsidRDefault="00B30B65" w:rsidP="00F45AA5">
      <w:pPr>
        <w:jc w:val="center"/>
        <w:rPr>
          <w:rFonts w:ascii="TH SarabunPSK" w:hAnsi="TH SarabunPSK" w:cs="TH SarabunPSK"/>
          <w:sz w:val="32"/>
          <w:szCs w:val="32"/>
        </w:rPr>
      </w:pPr>
    </w:p>
    <w:p w:rsidR="00B30B65" w:rsidRPr="00E57FDB" w:rsidRDefault="00B30B65" w:rsidP="00B30B65">
      <w:pPr>
        <w:jc w:val="center"/>
        <w:rPr>
          <w:rFonts w:ascii="TH SarabunPSK" w:hAnsi="TH SarabunPSK" w:cs="TH SarabunPSK"/>
          <w:b/>
          <w:bCs/>
          <w:sz w:val="40"/>
          <w:szCs w:val="40"/>
        </w:rPr>
      </w:pPr>
      <w:r w:rsidRPr="00E57FDB">
        <w:rPr>
          <w:rFonts w:ascii="TH SarabunPSK" w:hAnsi="TH SarabunPSK" w:cs="TH SarabunPSK"/>
          <w:b/>
          <w:bCs/>
          <w:sz w:val="40"/>
          <w:szCs w:val="40"/>
          <w:cs/>
        </w:rPr>
        <w:t>จารุณี  เข็มพิลา</w:t>
      </w:r>
    </w:p>
    <w:p w:rsidR="00B30B65" w:rsidRPr="00E57FDB" w:rsidRDefault="00B30B65" w:rsidP="00B30B65">
      <w:pPr>
        <w:jc w:val="center"/>
        <w:rPr>
          <w:rFonts w:ascii="TH SarabunPSK" w:hAnsi="TH SarabunPSK" w:cs="TH SarabunPSK"/>
          <w:b/>
          <w:bCs/>
          <w:sz w:val="40"/>
          <w:szCs w:val="40"/>
        </w:rPr>
      </w:pPr>
      <w:r w:rsidRPr="00E57FDB">
        <w:rPr>
          <w:rFonts w:ascii="TH SarabunPSK" w:hAnsi="TH SarabunPSK" w:cs="TH SarabunPSK"/>
          <w:b/>
          <w:bCs/>
          <w:sz w:val="40"/>
          <w:szCs w:val="40"/>
          <w:cs/>
        </w:rPr>
        <w:t>พงศธร  กองแก้ว</w:t>
      </w:r>
    </w:p>
    <w:p w:rsidR="00B30B65" w:rsidRPr="00E57FDB" w:rsidRDefault="00B30B65" w:rsidP="00B30B65">
      <w:pPr>
        <w:jc w:val="center"/>
        <w:rPr>
          <w:rFonts w:ascii="TH SarabunPSK" w:hAnsi="TH SarabunPSK" w:cs="TH SarabunPSK"/>
          <w:sz w:val="32"/>
          <w:szCs w:val="32"/>
          <w:highlight w:val="cyan"/>
        </w:rPr>
      </w:pPr>
      <w:r w:rsidRPr="00E57FDB">
        <w:rPr>
          <w:rFonts w:ascii="TH SarabunPSK" w:hAnsi="TH SarabunPSK" w:cs="TH SarabunPSK"/>
          <w:b/>
          <w:bCs/>
          <w:sz w:val="40"/>
          <w:szCs w:val="40"/>
          <w:cs/>
        </w:rPr>
        <w:t>วิจิตร เชาว์วันกลาง</w:t>
      </w:r>
    </w:p>
    <w:p w:rsidR="00B30B65" w:rsidRPr="00E57FDB" w:rsidRDefault="00B30B65" w:rsidP="00B30B65">
      <w:pPr>
        <w:jc w:val="center"/>
        <w:rPr>
          <w:rFonts w:ascii="TH SarabunPSK" w:hAnsi="TH SarabunPSK" w:cs="TH SarabunPSK"/>
          <w:sz w:val="32"/>
          <w:szCs w:val="32"/>
          <w:highlight w:val="cyan"/>
        </w:rPr>
      </w:pPr>
    </w:p>
    <w:p w:rsidR="00290B55" w:rsidRPr="00E57FDB" w:rsidRDefault="00290B55" w:rsidP="00B30B65">
      <w:pPr>
        <w:jc w:val="center"/>
        <w:rPr>
          <w:rFonts w:ascii="TH SarabunPSK" w:hAnsi="TH SarabunPSK" w:cs="TH SarabunPSK"/>
          <w:sz w:val="32"/>
          <w:szCs w:val="32"/>
          <w:highlight w:val="cyan"/>
        </w:rPr>
      </w:pPr>
    </w:p>
    <w:p w:rsidR="00290B55" w:rsidRPr="00E57FDB" w:rsidRDefault="00290B55" w:rsidP="00B30B65">
      <w:pPr>
        <w:jc w:val="center"/>
        <w:rPr>
          <w:rFonts w:ascii="TH SarabunPSK" w:hAnsi="TH SarabunPSK" w:cs="TH SarabunPSK"/>
          <w:sz w:val="32"/>
          <w:szCs w:val="32"/>
          <w:highlight w:val="cyan"/>
        </w:rPr>
      </w:pPr>
    </w:p>
    <w:p w:rsidR="00121002" w:rsidRPr="00E57FDB" w:rsidRDefault="00121002" w:rsidP="00B30B65">
      <w:pPr>
        <w:jc w:val="center"/>
        <w:rPr>
          <w:rFonts w:ascii="TH SarabunPSK" w:hAnsi="TH SarabunPSK" w:cs="TH SarabunPSK"/>
          <w:sz w:val="32"/>
          <w:szCs w:val="32"/>
          <w:highlight w:val="cyan"/>
        </w:rPr>
      </w:pPr>
    </w:p>
    <w:p w:rsidR="00F45AA5" w:rsidRPr="00E57FDB" w:rsidRDefault="00F45AA5" w:rsidP="00F45AA5">
      <w:pPr>
        <w:jc w:val="center"/>
        <w:rPr>
          <w:rFonts w:ascii="TH SarabunPSK" w:hAnsi="TH SarabunPSK" w:cs="TH SarabunPSK"/>
          <w:sz w:val="32"/>
          <w:szCs w:val="32"/>
        </w:rPr>
      </w:pPr>
    </w:p>
    <w:p w:rsidR="00F45AA5" w:rsidRPr="00E57FDB" w:rsidRDefault="00BE5493" w:rsidP="00F45AA5">
      <w:pPr>
        <w:jc w:val="center"/>
        <w:rPr>
          <w:rFonts w:ascii="TH SarabunPSK" w:hAnsi="TH SarabunPSK" w:cs="TH SarabunPSK"/>
          <w:b/>
          <w:bCs/>
          <w:sz w:val="40"/>
          <w:szCs w:val="40"/>
          <w:cs/>
        </w:rPr>
      </w:pPr>
      <w:r w:rsidRPr="00E57FDB">
        <w:rPr>
          <w:rFonts w:ascii="TH SarabunPSK" w:hAnsi="TH SarabunPSK" w:cs="TH SarabunPSK"/>
          <w:b/>
          <w:bCs/>
          <w:sz w:val="40"/>
          <w:szCs w:val="40"/>
          <w:cs/>
        </w:rPr>
        <w:t>มหาวิทยาลัยราชภัฏมหาสารคาม</w:t>
      </w:r>
    </w:p>
    <w:p w:rsidR="00F45AA5" w:rsidRPr="00E57FDB" w:rsidRDefault="00512656" w:rsidP="00F45AA5">
      <w:pPr>
        <w:jc w:val="center"/>
        <w:rPr>
          <w:rFonts w:ascii="TH SarabunPSK" w:hAnsi="TH SarabunPSK" w:cs="TH SarabunPSK"/>
          <w:b/>
          <w:bCs/>
          <w:sz w:val="40"/>
          <w:szCs w:val="40"/>
          <w:cs/>
        </w:rPr>
      </w:pPr>
      <w:r w:rsidRPr="00E57FDB">
        <w:rPr>
          <w:rFonts w:ascii="TH SarabunPSK" w:hAnsi="TH SarabunPSK" w:cs="TH SarabunPSK"/>
          <w:b/>
          <w:bCs/>
          <w:sz w:val="40"/>
          <w:szCs w:val="40"/>
          <w:cs/>
        </w:rPr>
        <w:t>2561</w:t>
      </w:r>
    </w:p>
    <w:p w:rsidR="00F45AA5" w:rsidRPr="00E57FDB" w:rsidRDefault="00F45AA5" w:rsidP="00F45AA5">
      <w:pPr>
        <w:jc w:val="center"/>
        <w:rPr>
          <w:rFonts w:ascii="TH SarabunPSK" w:hAnsi="TH SarabunPSK" w:cs="TH SarabunPSK"/>
          <w:b/>
          <w:bCs/>
          <w:sz w:val="40"/>
          <w:szCs w:val="40"/>
        </w:rPr>
      </w:pPr>
      <w:r w:rsidRPr="00E57FDB">
        <w:rPr>
          <w:rFonts w:ascii="TH SarabunPSK" w:hAnsi="TH SarabunPSK" w:cs="TH SarabunPSK"/>
          <w:b/>
          <w:bCs/>
          <w:sz w:val="40"/>
          <w:szCs w:val="40"/>
          <w:cs/>
        </w:rPr>
        <w:t>ลิขสิทธิ์ของ</w:t>
      </w:r>
      <w:r w:rsidR="00BE5493" w:rsidRPr="00E57FDB">
        <w:rPr>
          <w:rFonts w:ascii="TH SarabunPSK" w:hAnsi="TH SarabunPSK" w:cs="TH SarabunPSK"/>
          <w:b/>
          <w:bCs/>
          <w:sz w:val="40"/>
          <w:szCs w:val="40"/>
          <w:cs/>
        </w:rPr>
        <w:t>มหาวิทยาลัยราชภัฏมหาสารคาม</w:t>
      </w:r>
    </w:p>
    <w:p w:rsidR="00F45AA5" w:rsidRPr="00E57FDB" w:rsidRDefault="00F45AA5" w:rsidP="00F45AA5">
      <w:pPr>
        <w:jc w:val="center"/>
        <w:rPr>
          <w:rFonts w:ascii="TH SarabunPSK" w:hAnsi="TH SarabunPSK" w:cs="TH SarabunPSK"/>
          <w:b/>
          <w:bCs/>
          <w:i/>
          <w:iCs/>
          <w:sz w:val="32"/>
          <w:szCs w:val="32"/>
        </w:rPr>
      </w:pPr>
      <w:r w:rsidRPr="00E57FDB">
        <w:rPr>
          <w:rFonts w:ascii="TH SarabunPSK" w:hAnsi="TH SarabunPSK" w:cs="TH SarabunPSK"/>
          <w:b/>
          <w:bCs/>
          <w:i/>
          <w:iCs/>
          <w:sz w:val="32"/>
          <w:szCs w:val="32"/>
          <w:cs/>
        </w:rPr>
        <w:t xml:space="preserve"> (</w:t>
      </w:r>
      <w:r w:rsidR="0034657D" w:rsidRPr="00E57FDB">
        <w:rPr>
          <w:rFonts w:ascii="TH SarabunPSK" w:hAnsi="TH SarabunPSK" w:cs="TH SarabunPSK"/>
          <w:b/>
          <w:bCs/>
          <w:i/>
          <w:iCs/>
          <w:sz w:val="32"/>
          <w:szCs w:val="32"/>
          <w:cs/>
        </w:rPr>
        <w:t>งานวิจัยนี้ได้รับทุนอุดหนุนจากงบประมาณแผ่นดินด้านการวิจัย</w:t>
      </w:r>
      <w:r w:rsidRPr="00E57FDB">
        <w:rPr>
          <w:rFonts w:ascii="TH SarabunPSK" w:hAnsi="TH SarabunPSK" w:cs="TH SarabunPSK"/>
          <w:b/>
          <w:bCs/>
          <w:i/>
          <w:iCs/>
          <w:sz w:val="32"/>
          <w:szCs w:val="32"/>
          <w:cs/>
        </w:rPr>
        <w:t xml:space="preserve"> ปีงบประมาณ </w:t>
      </w:r>
      <w:r w:rsidR="00512656" w:rsidRPr="00E57FDB">
        <w:rPr>
          <w:rFonts w:ascii="TH SarabunPSK" w:hAnsi="TH SarabunPSK" w:cs="TH SarabunPSK"/>
          <w:b/>
          <w:bCs/>
          <w:i/>
          <w:iCs/>
          <w:sz w:val="32"/>
          <w:szCs w:val="32"/>
          <w:cs/>
        </w:rPr>
        <w:t>2561</w:t>
      </w:r>
      <w:r w:rsidRPr="00E57FDB">
        <w:rPr>
          <w:rFonts w:ascii="TH SarabunPSK" w:hAnsi="TH SarabunPSK" w:cs="TH SarabunPSK"/>
          <w:b/>
          <w:bCs/>
          <w:i/>
          <w:iCs/>
          <w:sz w:val="32"/>
          <w:szCs w:val="32"/>
          <w:cs/>
        </w:rPr>
        <w:t>)</w:t>
      </w:r>
    </w:p>
    <w:p w:rsidR="00D538CB" w:rsidRPr="00E57FDB" w:rsidRDefault="00D538CB" w:rsidP="00F45AA5">
      <w:pPr>
        <w:jc w:val="center"/>
        <w:rPr>
          <w:rFonts w:ascii="TH SarabunPSK" w:hAnsi="TH SarabunPSK" w:cs="TH SarabunPSK"/>
          <w:sz w:val="32"/>
          <w:szCs w:val="32"/>
        </w:rPr>
        <w:sectPr w:rsidR="00D538CB" w:rsidRPr="00E57FDB" w:rsidSect="00657954">
          <w:pgSz w:w="11907" w:h="16839" w:code="9"/>
          <w:pgMar w:top="2160" w:right="1440" w:bottom="1440" w:left="2160" w:header="708" w:footer="708" w:gutter="0"/>
          <w:pgNumType w:fmt="thaiLetters" w:start="1"/>
          <w:cols w:space="708"/>
          <w:titlePg/>
          <w:docGrid w:linePitch="381"/>
        </w:sectPr>
      </w:pPr>
    </w:p>
    <w:p w:rsidR="00985239" w:rsidRPr="00E57FDB" w:rsidRDefault="007E4584" w:rsidP="00985239">
      <w:pPr>
        <w:jc w:val="center"/>
        <w:rPr>
          <w:rFonts w:ascii="TH SarabunPSK" w:hAnsi="TH SarabunPSK" w:cs="TH SarabunPSK"/>
          <w:b/>
          <w:bCs/>
          <w:sz w:val="36"/>
          <w:szCs w:val="36"/>
        </w:rPr>
      </w:pPr>
      <w:r w:rsidRPr="00E57FDB">
        <w:rPr>
          <w:rFonts w:ascii="TH SarabunPSK" w:hAnsi="TH SarabunPSK" w:cs="TH SarabunPSK"/>
          <w:b/>
          <w:bCs/>
          <w:noProof/>
          <w:sz w:val="32"/>
          <w:szCs w:val="32"/>
        </w:rPr>
        <w:lastRenderedPageBreak/>
        <mc:AlternateContent>
          <mc:Choice Requires="wps">
            <w:drawing>
              <wp:anchor distT="0" distB="0" distL="114300" distR="114300" simplePos="0" relativeHeight="251691008" behindDoc="0" locked="0" layoutInCell="1" allowOverlap="1" wp14:anchorId="547C3F03" wp14:editId="3D8A2A9C">
                <wp:simplePos x="0" y="0"/>
                <wp:positionH relativeFrom="column">
                  <wp:posOffset>4867422</wp:posOffset>
                </wp:positionH>
                <wp:positionV relativeFrom="paragraph">
                  <wp:posOffset>-696351</wp:posOffset>
                </wp:positionV>
                <wp:extent cx="588396" cy="469127"/>
                <wp:effectExtent l="0" t="0" r="2540" b="7620"/>
                <wp:wrapNone/>
                <wp:docPr id="136" name="Text Box 136"/>
                <wp:cNvGraphicFramePr/>
                <a:graphic xmlns:a="http://schemas.openxmlformats.org/drawingml/2006/main">
                  <a:graphicData uri="http://schemas.microsoft.com/office/word/2010/wordprocessingShape">
                    <wps:wsp>
                      <wps:cNvSpPr txBox="1"/>
                      <wps:spPr>
                        <a:xfrm>
                          <a:off x="0" y="0"/>
                          <a:ext cx="588396" cy="4691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02275" w:rsidRDefault="00102275" w:rsidP="007E4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47C3F03" id="_x0000_t202" coordsize="21600,21600" o:spt="202" path="m,l,21600r21600,l21600,xe">
                <v:stroke joinstyle="miter"/>
                <v:path gradientshapeok="t" o:connecttype="rect"/>
              </v:shapetype>
              <v:shape id="Text Box 136" o:spid="_x0000_s1026" type="#_x0000_t202" style="position:absolute;left:0;text-align:left;margin-left:383.25pt;margin-top:-54.85pt;width:46.35pt;height:36.9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" fillcolor="white [3201]" stroked="f" strokeweight=".5pt">
                <v:textbox>
                  <w:txbxContent>
                    <w:p w:rsidR="00102275" w:rsidRDefault="00102275" w:rsidP="007E4584"/>
                  </w:txbxContent>
                </v:textbox>
              </v:shape>
            </w:pict>
          </mc:Fallback>
        </mc:AlternateContent>
      </w:r>
      <w:r w:rsidR="00985239" w:rsidRPr="00E57FDB">
        <w:rPr>
          <w:rFonts w:ascii="TH SarabunPSK" w:hAnsi="TH SarabunPSK" w:cs="TH SarabunPSK"/>
          <w:b/>
          <w:bCs/>
          <w:sz w:val="36"/>
          <w:szCs w:val="36"/>
          <w:cs/>
        </w:rPr>
        <w:t>กิตติกรรมประกาศ</w:t>
      </w:r>
    </w:p>
    <w:p w:rsidR="00985239" w:rsidRPr="00E57FDB" w:rsidRDefault="00985239" w:rsidP="00985239">
      <w:pPr>
        <w:pStyle w:val="1"/>
        <w:spacing w:after="120"/>
        <w:jc w:val="center"/>
        <w:rPr>
          <w:rFonts w:ascii="TH SarabunPSK" w:hAnsi="TH SarabunPSK" w:cs="TH SarabunPSK"/>
          <w:b/>
          <w:bCs/>
        </w:rPr>
      </w:pPr>
    </w:p>
    <w:p w:rsidR="00985239" w:rsidRPr="00E57FDB" w:rsidRDefault="00985239" w:rsidP="00985239">
      <w:pPr>
        <w:pStyle w:val="ac"/>
        <w:jc w:val="thaiDistribute"/>
        <w:rPr>
          <w:rFonts w:ascii="TH SarabunPSK" w:hAnsi="TH SarabunPSK" w:cs="TH SarabunPSK"/>
          <w:sz w:val="32"/>
          <w:szCs w:val="32"/>
        </w:rPr>
      </w:pPr>
      <w:r w:rsidRPr="00E57FDB">
        <w:rPr>
          <w:rFonts w:ascii="TH SarabunPSK" w:hAnsi="TH SarabunPSK" w:cs="TH SarabunPSK"/>
          <w:sz w:val="32"/>
          <w:szCs w:val="32"/>
          <w:cs/>
        </w:rPr>
        <w:t xml:space="preserve">              โครงงานวิจัยเรื่อง การศึกษาการผลิตแผ่นปาร์ติเคิลจากกากกาแฟคั่วบด</w:t>
      </w:r>
      <w:r w:rsidRPr="00E57FDB">
        <w:rPr>
          <w:rFonts w:ascii="TH SarabunPSK" w:hAnsi="TH SarabunPSK" w:cs="TH SarabunPSK" w:hint="cs"/>
          <w:sz w:val="32"/>
          <w:szCs w:val="32"/>
          <w:cs/>
        </w:rPr>
        <w:t>ร่วมกับกากใบชา</w:t>
      </w:r>
      <w:r w:rsidRPr="00E57FDB">
        <w:rPr>
          <w:rFonts w:ascii="TH SarabunPSK" w:hAnsi="TH SarabunPSK" w:cs="TH SarabunPSK"/>
          <w:sz w:val="32"/>
          <w:szCs w:val="32"/>
          <w:cs/>
        </w:rPr>
        <w:t xml:space="preserve">  สำเร็จลงได้ด้วย</w:t>
      </w:r>
      <w:r w:rsidRPr="00E57FDB">
        <w:rPr>
          <w:rFonts w:ascii="TH SarabunPSK" w:hAnsi="TH SarabunPSK" w:cs="TH SarabunPSK" w:hint="cs"/>
          <w:sz w:val="32"/>
          <w:szCs w:val="32"/>
          <w:cs/>
        </w:rPr>
        <w:t>ทุนอุดหนุนการวิจัยงบประมาณแผ่นดิน ประจำปีงบประมาณ พ.ศ. 2560 จาก</w:t>
      </w:r>
      <w:r w:rsidRPr="00E57FDB">
        <w:rPr>
          <w:rFonts w:ascii="TH SarabunPSK" w:hAnsi="TH SarabunPSK" w:cs="TH SarabunPSK"/>
          <w:sz w:val="32"/>
          <w:szCs w:val="32"/>
          <w:cs/>
        </w:rPr>
        <w:t>สำนักงานคณะกรรมการวิจัยแห่งชาติ</w:t>
      </w:r>
      <w:r w:rsidRPr="00E57FDB">
        <w:rPr>
          <w:rFonts w:ascii="TH SarabunPSK" w:hAnsi="TH SarabunPSK" w:cs="TH SarabunPSK" w:hint="cs"/>
          <w:sz w:val="32"/>
          <w:szCs w:val="32"/>
          <w:cs/>
        </w:rPr>
        <w:t xml:space="preserve"> </w:t>
      </w:r>
    </w:p>
    <w:p w:rsidR="00985239" w:rsidRPr="00E57FDB" w:rsidRDefault="00985239" w:rsidP="00985239">
      <w:pPr>
        <w:pStyle w:val="ac"/>
        <w:jc w:val="thaiDistribute"/>
        <w:rPr>
          <w:rFonts w:ascii="TH SarabunPSK" w:hAnsi="TH SarabunPSK" w:cs="TH SarabunPSK"/>
          <w:sz w:val="32"/>
          <w:szCs w:val="32"/>
        </w:rPr>
      </w:pPr>
      <w:r w:rsidRPr="00E57FDB">
        <w:rPr>
          <w:rFonts w:ascii="TH SarabunPSK" w:hAnsi="TH SarabunPSK" w:cs="TH SarabunPSK"/>
          <w:sz w:val="32"/>
          <w:szCs w:val="32"/>
          <w:cs/>
        </w:rPr>
        <w:t xml:space="preserve">              ขอขอบพระคุณร้าน</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5</w:t>
      </w:r>
      <w:r w:rsidRPr="00E57FDB">
        <w:rPr>
          <w:rFonts w:ascii="TH SarabunPSK" w:hAnsi="TH SarabunPSK" w:cs="TH SarabunPSK"/>
          <w:sz w:val="32"/>
          <w:szCs w:val="32"/>
        </w:rPr>
        <w:t>th Avenue cafe</w:t>
      </w:r>
      <w:r w:rsidRPr="00E57FDB">
        <w:rPr>
          <w:rFonts w:ascii="TH SarabunPSK" w:hAnsi="TH SarabunPSK" w:cs="TH SarabunPSK" w:hint="cs"/>
          <w:sz w:val="32"/>
          <w:szCs w:val="32"/>
          <w:cs/>
        </w:rPr>
        <w:t xml:space="preserve"> ร้าน </w:t>
      </w:r>
      <w:r w:rsidRPr="00E57FDB">
        <w:rPr>
          <w:rFonts w:ascii="TH SarabunPSK" w:hAnsi="TH SarabunPSK" w:cs="TH SarabunPSK"/>
          <w:sz w:val="32"/>
          <w:szCs w:val="32"/>
        </w:rPr>
        <w:t>Sweet Me Coffee and Bake</w:t>
      </w:r>
      <w:r w:rsidRPr="00E57FDB">
        <w:rPr>
          <w:rFonts w:ascii="TH SarabunPSK" w:hAnsi="TH SarabunPSK" w:cs="TH SarabunPSK"/>
          <w:sz w:val="32"/>
          <w:szCs w:val="32"/>
          <w:cs/>
        </w:rPr>
        <w:t xml:space="preserve"> ที่ให้ความอนุเคราะห์กากกาแฟสด</w:t>
      </w:r>
      <w:r w:rsidRPr="00E57FDB">
        <w:rPr>
          <w:rFonts w:ascii="TH SarabunPSK" w:hAnsi="TH SarabunPSK" w:cs="TH SarabunPSK" w:hint="cs"/>
          <w:sz w:val="32"/>
          <w:szCs w:val="32"/>
          <w:cs/>
        </w:rPr>
        <w:t>และกากใบชา</w:t>
      </w:r>
      <w:r w:rsidRPr="00E57FDB">
        <w:rPr>
          <w:rFonts w:ascii="TH SarabunPSK" w:hAnsi="TH SarabunPSK" w:cs="TH SarabunPSK"/>
          <w:sz w:val="32"/>
          <w:szCs w:val="32"/>
          <w:cs/>
        </w:rPr>
        <w:t xml:space="preserve"> ตามวัตถุประสงค์การวิจัย</w:t>
      </w:r>
    </w:p>
    <w:p w:rsidR="00985239" w:rsidRPr="00E57FDB" w:rsidRDefault="00985239" w:rsidP="00985239">
      <w:pPr>
        <w:pStyle w:val="ac"/>
        <w:jc w:val="thaiDistribute"/>
        <w:rPr>
          <w:rFonts w:ascii="TH SarabunPSK" w:hAnsi="TH SarabunPSK" w:cs="TH SarabunPSK"/>
          <w:sz w:val="32"/>
          <w:szCs w:val="32"/>
        </w:rPr>
      </w:pPr>
      <w:r w:rsidRPr="00E57FDB">
        <w:rPr>
          <w:rFonts w:ascii="TH SarabunPSK" w:hAnsi="TH SarabunPSK" w:cs="TH SarabunPSK"/>
          <w:sz w:val="32"/>
          <w:szCs w:val="32"/>
          <w:cs/>
        </w:rPr>
        <w:t xml:space="preserve">              ขอขอบพระคุณศูนย์วิจัยและพัฒนาวัสดุทดแทนไม้เพื่อชุมชน จังหวัดขอนแก่น</w:t>
      </w:r>
      <w:r w:rsidRPr="00E57FDB">
        <w:rPr>
          <w:rFonts w:ascii="TH SarabunPSK" w:hAnsi="TH SarabunPSK" w:cs="TH SarabunPSK"/>
          <w:sz w:val="32"/>
          <w:szCs w:val="32"/>
        </w:rPr>
        <w:t xml:space="preserve"> </w:t>
      </w:r>
      <w:r w:rsidRPr="00E57FDB">
        <w:rPr>
          <w:rFonts w:ascii="TH SarabunPSK" w:hAnsi="TH SarabunPSK" w:cs="TH SarabunPSK"/>
          <w:sz w:val="32"/>
          <w:szCs w:val="32"/>
          <w:cs/>
        </w:rPr>
        <w:t>ที่ให้ความอนุเคราะห์ในการใช้เครื่องมือการผลิตแผ่นปาร์ติเคิล ตามวัตถุประสงค์การวิจัย</w:t>
      </w:r>
    </w:p>
    <w:p w:rsidR="00985239" w:rsidRPr="00E57FDB" w:rsidRDefault="00985239" w:rsidP="00985239">
      <w:pPr>
        <w:pStyle w:val="ac"/>
        <w:jc w:val="thaiDistribute"/>
        <w:rPr>
          <w:rFonts w:ascii="TH SarabunPSK" w:hAnsi="TH SarabunPSK" w:cs="TH SarabunPSK"/>
          <w:sz w:val="32"/>
          <w:szCs w:val="32"/>
        </w:rPr>
      </w:pPr>
      <w:r w:rsidRPr="00E57FDB">
        <w:rPr>
          <w:rFonts w:ascii="TH SarabunPSK" w:hAnsi="TH SarabunPSK" w:cs="TH SarabunPSK"/>
          <w:sz w:val="32"/>
          <w:szCs w:val="32"/>
          <w:cs/>
        </w:rPr>
        <w:t xml:space="preserve">              ขอขอบพระคุณสาขาวิชาฟิสิกส์และฟิสิกส์ประยุกต์ คณะวิทยาศาสตร์และเทคโนโลยี มหาวิทยาลัยราชภัฏมหาสารคาม ที่ให้ความอนุเคราะห์ใช้เครื่องทดสอบสมบัติเชิงกล </w:t>
      </w:r>
      <w:r w:rsidRPr="00E57FDB">
        <w:rPr>
          <w:rFonts w:ascii="TH SarabunPSK" w:hAnsi="TH SarabunPSK" w:cs="TH SarabunPSK"/>
          <w:sz w:val="32"/>
          <w:szCs w:val="32"/>
        </w:rPr>
        <w:t>UTM. (Universal Testing Machine)</w:t>
      </w:r>
      <w:r w:rsidRPr="00E57FDB">
        <w:rPr>
          <w:rFonts w:ascii="TH SarabunPSK" w:hAnsi="TH SarabunPSK" w:cs="TH SarabunPSK"/>
          <w:sz w:val="32"/>
          <w:szCs w:val="32"/>
          <w:cs/>
        </w:rPr>
        <w:t xml:space="preserve"> จนสำเร็จลุล่วงไปด้วยดี</w:t>
      </w:r>
    </w:p>
    <w:p w:rsidR="00985239" w:rsidRPr="00E57FDB" w:rsidRDefault="00985239" w:rsidP="00985239">
      <w:pPr>
        <w:pStyle w:val="ac"/>
        <w:jc w:val="thaiDistribute"/>
        <w:rPr>
          <w:rFonts w:ascii="TH SarabunPSK" w:hAnsi="TH SarabunPSK" w:cs="TH SarabunPSK"/>
          <w:sz w:val="32"/>
          <w:szCs w:val="32"/>
        </w:rPr>
      </w:pPr>
      <w:r w:rsidRPr="00E57FDB">
        <w:rPr>
          <w:rFonts w:ascii="TH SarabunPSK" w:hAnsi="TH SarabunPSK" w:cs="TH SarabunPSK"/>
          <w:sz w:val="32"/>
          <w:szCs w:val="32"/>
          <w:cs/>
        </w:rPr>
        <w:t xml:space="preserve">              ขอขอบพระคุณคณาจารย์รวมทั้งเจ้าหน้าที่ประจำสาขาวิชาฟิสิกส์และฟิสิกส์ประยุกต์ มหาวิทยาลัยราชภัฏมหาสารคาม ที่ได้ให้ความช่วยเหลือในด้านวัสดุอุปกรณ์ที่เป็นประโยชน์ในการ ทำวิจัยครั้งนี้ จนสำเร็จลุล่วงไปด้วยดี</w:t>
      </w:r>
    </w:p>
    <w:p w:rsidR="00985239" w:rsidRPr="00E57FDB" w:rsidRDefault="00985239" w:rsidP="00985239">
      <w:pPr>
        <w:pStyle w:val="ac"/>
        <w:jc w:val="thaiDistribute"/>
        <w:rPr>
          <w:rFonts w:ascii="TH SarabunPSK" w:hAnsi="TH SarabunPSK" w:cs="TH SarabunPSK"/>
          <w:sz w:val="32"/>
          <w:szCs w:val="32"/>
        </w:rPr>
      </w:pPr>
      <w:r w:rsidRPr="00E57FDB">
        <w:rPr>
          <w:rFonts w:ascii="TH SarabunPSK" w:hAnsi="TH SarabunPSK" w:cs="TH SarabunPSK"/>
          <w:sz w:val="32"/>
          <w:szCs w:val="32"/>
          <w:cs/>
        </w:rPr>
        <w:t xml:space="preserve">              สุดท้ายนี้  </w:t>
      </w:r>
      <w:r w:rsidRPr="00E57FDB">
        <w:rPr>
          <w:rFonts w:ascii="TH SarabunPSK" w:hAnsi="TH SarabunPSK" w:cs="TH SarabunPSK" w:hint="cs"/>
          <w:sz w:val="32"/>
          <w:szCs w:val="32"/>
          <w:cs/>
        </w:rPr>
        <w:t>คณะผู้วิจัย</w:t>
      </w:r>
      <w:r w:rsidRPr="00E57FDB">
        <w:rPr>
          <w:rFonts w:ascii="TH SarabunPSK" w:hAnsi="TH SarabunPSK" w:cs="TH SarabunPSK"/>
          <w:sz w:val="32"/>
          <w:szCs w:val="32"/>
          <w:cs/>
        </w:rPr>
        <w:t xml:space="preserve">ขอน้อมรำลึกถึงคุณบิดามารดาและผู้มีพระคุณทุกท่าน  ที่สนับสนุนการทำโครงงานวิจัยจนสำเร็จตามมุ่งหมาย </w:t>
      </w:r>
    </w:p>
    <w:p w:rsidR="00985239" w:rsidRPr="00E57FDB" w:rsidRDefault="00985239" w:rsidP="00985239">
      <w:pPr>
        <w:rPr>
          <w:rFonts w:ascii="TH SarabunPSK" w:hAnsi="TH SarabunPSK" w:cs="TH SarabunPSK"/>
          <w:sz w:val="32"/>
          <w:szCs w:val="32"/>
        </w:rPr>
      </w:pPr>
    </w:p>
    <w:p w:rsidR="00985239" w:rsidRPr="00E57FDB" w:rsidRDefault="00985239" w:rsidP="00985239">
      <w:pPr>
        <w:ind w:left="5760"/>
        <w:rPr>
          <w:rFonts w:ascii="TH SarabunPSK" w:hAnsi="TH SarabunPSK" w:cs="TH SarabunPSK"/>
          <w:sz w:val="32"/>
          <w:szCs w:val="32"/>
          <w:cs/>
        </w:rPr>
      </w:pP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             คณะผู้วิจัย</w:t>
      </w:r>
    </w:p>
    <w:p w:rsidR="00985239" w:rsidRPr="00E57FDB" w:rsidRDefault="00985239" w:rsidP="00985239">
      <w:pPr>
        <w:ind w:left="5760"/>
        <w:jc w:val="right"/>
        <w:rPr>
          <w:rFonts w:ascii="TH SarabunPSK" w:hAnsi="TH SarabunPSK" w:cs="TH SarabunPSK"/>
          <w:sz w:val="32"/>
          <w:szCs w:val="32"/>
          <w:cs/>
        </w:rPr>
      </w:pPr>
      <w:r w:rsidRPr="00E57FDB">
        <w:rPr>
          <w:rFonts w:ascii="TH SarabunPSK" w:hAnsi="TH SarabunPSK" w:cs="TH SarabunPSK"/>
          <w:sz w:val="32"/>
          <w:szCs w:val="32"/>
        </w:rPr>
        <w:t>2561</w:t>
      </w:r>
    </w:p>
    <w:p w:rsidR="00985239" w:rsidRPr="00E57FDB" w:rsidRDefault="00985239" w:rsidP="00B30B65">
      <w:pPr>
        <w:tabs>
          <w:tab w:val="left" w:pos="1843"/>
        </w:tabs>
        <w:rPr>
          <w:rFonts w:ascii="TH SarabunPSK" w:hAnsi="TH SarabunPSK" w:cs="TH SarabunPSK"/>
          <w:b/>
          <w:bCs/>
          <w:sz w:val="32"/>
          <w:szCs w:val="32"/>
        </w:rPr>
      </w:pPr>
    </w:p>
    <w:p w:rsidR="00985239" w:rsidRPr="00E57FDB" w:rsidRDefault="00985239" w:rsidP="00B30B65">
      <w:pPr>
        <w:tabs>
          <w:tab w:val="left" w:pos="1843"/>
        </w:tabs>
        <w:rPr>
          <w:rFonts w:ascii="TH SarabunPSK" w:hAnsi="TH SarabunPSK" w:cs="TH SarabunPSK"/>
          <w:b/>
          <w:bCs/>
          <w:sz w:val="32"/>
          <w:szCs w:val="32"/>
        </w:rPr>
      </w:pPr>
    </w:p>
    <w:p w:rsidR="00985239" w:rsidRPr="00E57FDB" w:rsidRDefault="00985239" w:rsidP="00B30B65">
      <w:pPr>
        <w:tabs>
          <w:tab w:val="left" w:pos="1843"/>
        </w:tabs>
        <w:rPr>
          <w:rFonts w:ascii="TH SarabunPSK" w:hAnsi="TH SarabunPSK" w:cs="TH SarabunPSK"/>
          <w:b/>
          <w:bCs/>
          <w:sz w:val="32"/>
          <w:szCs w:val="32"/>
        </w:rPr>
      </w:pPr>
    </w:p>
    <w:p w:rsidR="00985239" w:rsidRPr="00E57FDB" w:rsidRDefault="00985239" w:rsidP="00B30B65">
      <w:pPr>
        <w:tabs>
          <w:tab w:val="left" w:pos="1843"/>
        </w:tabs>
        <w:rPr>
          <w:rFonts w:ascii="TH SarabunPSK" w:hAnsi="TH SarabunPSK" w:cs="TH SarabunPSK"/>
          <w:b/>
          <w:bCs/>
          <w:sz w:val="32"/>
          <w:szCs w:val="32"/>
        </w:rPr>
      </w:pPr>
    </w:p>
    <w:p w:rsidR="00985239" w:rsidRPr="00E57FDB" w:rsidRDefault="00985239" w:rsidP="00B30B65">
      <w:pPr>
        <w:tabs>
          <w:tab w:val="left" w:pos="1843"/>
        </w:tabs>
        <w:rPr>
          <w:rFonts w:ascii="TH SarabunPSK" w:hAnsi="TH SarabunPSK" w:cs="TH SarabunPSK"/>
          <w:b/>
          <w:bCs/>
          <w:sz w:val="32"/>
          <w:szCs w:val="32"/>
        </w:rPr>
      </w:pPr>
    </w:p>
    <w:p w:rsidR="00985239" w:rsidRPr="00E57FDB" w:rsidRDefault="00985239" w:rsidP="00B30B65">
      <w:pPr>
        <w:tabs>
          <w:tab w:val="left" w:pos="1843"/>
        </w:tabs>
        <w:rPr>
          <w:rFonts w:ascii="TH SarabunPSK" w:hAnsi="TH SarabunPSK" w:cs="TH SarabunPSK"/>
          <w:b/>
          <w:bCs/>
          <w:sz w:val="32"/>
          <w:szCs w:val="32"/>
        </w:rPr>
      </w:pPr>
    </w:p>
    <w:p w:rsidR="00985239" w:rsidRPr="00E57FDB" w:rsidRDefault="00985239" w:rsidP="00B30B65">
      <w:pPr>
        <w:tabs>
          <w:tab w:val="left" w:pos="1843"/>
        </w:tabs>
        <w:rPr>
          <w:rFonts w:ascii="TH SarabunPSK" w:hAnsi="TH SarabunPSK" w:cs="TH SarabunPSK"/>
          <w:b/>
          <w:bCs/>
          <w:sz w:val="32"/>
          <w:szCs w:val="32"/>
        </w:rPr>
      </w:pPr>
    </w:p>
    <w:p w:rsidR="00985239" w:rsidRPr="00E57FDB" w:rsidRDefault="00985239" w:rsidP="00B30B65">
      <w:pPr>
        <w:tabs>
          <w:tab w:val="left" w:pos="1843"/>
        </w:tabs>
        <w:rPr>
          <w:rFonts w:ascii="TH SarabunPSK" w:hAnsi="TH SarabunPSK" w:cs="TH SarabunPSK"/>
          <w:b/>
          <w:bCs/>
          <w:sz w:val="32"/>
          <w:szCs w:val="32"/>
        </w:rPr>
      </w:pPr>
    </w:p>
    <w:p w:rsidR="00985239" w:rsidRPr="00E57FDB" w:rsidRDefault="00985239" w:rsidP="00B30B65">
      <w:pPr>
        <w:tabs>
          <w:tab w:val="left" w:pos="1843"/>
        </w:tabs>
        <w:rPr>
          <w:rFonts w:ascii="TH SarabunPSK" w:hAnsi="TH SarabunPSK" w:cs="TH SarabunPSK"/>
          <w:b/>
          <w:bCs/>
          <w:sz w:val="32"/>
          <w:szCs w:val="32"/>
        </w:rPr>
      </w:pPr>
    </w:p>
    <w:p w:rsidR="00985239" w:rsidRPr="00E57FDB" w:rsidRDefault="00985239" w:rsidP="00B30B65">
      <w:pPr>
        <w:tabs>
          <w:tab w:val="left" w:pos="1843"/>
        </w:tabs>
        <w:rPr>
          <w:rFonts w:ascii="TH SarabunPSK" w:hAnsi="TH SarabunPSK" w:cs="TH SarabunPSK"/>
          <w:b/>
          <w:bCs/>
          <w:sz w:val="32"/>
          <w:szCs w:val="32"/>
        </w:rPr>
      </w:pPr>
    </w:p>
    <w:p w:rsidR="00985239" w:rsidRPr="00E57FDB" w:rsidRDefault="00985239" w:rsidP="00B30B65">
      <w:pPr>
        <w:tabs>
          <w:tab w:val="left" w:pos="1843"/>
        </w:tabs>
        <w:rPr>
          <w:rFonts w:ascii="TH SarabunPSK" w:hAnsi="TH SarabunPSK" w:cs="TH SarabunPSK"/>
          <w:b/>
          <w:bCs/>
          <w:sz w:val="32"/>
          <w:szCs w:val="32"/>
        </w:rPr>
      </w:pPr>
    </w:p>
    <w:p w:rsidR="00B30B65" w:rsidRPr="00E57FDB" w:rsidRDefault="00F6127B" w:rsidP="00B30B65">
      <w:pPr>
        <w:tabs>
          <w:tab w:val="left" w:pos="1843"/>
        </w:tabs>
        <w:rPr>
          <w:rFonts w:ascii="TH SarabunPSK" w:hAnsi="TH SarabunPSK" w:cs="TH SarabunPSK"/>
          <w:sz w:val="32"/>
          <w:szCs w:val="32"/>
          <w:cs/>
        </w:rPr>
      </w:pPr>
      <w:r w:rsidRPr="00E57FDB">
        <w:rPr>
          <w:rFonts w:ascii="TH SarabunPSK" w:hAnsi="TH SarabunPSK" w:cs="TH SarabunPSK"/>
          <w:b/>
          <w:bCs/>
          <w:noProof/>
          <w:sz w:val="32"/>
          <w:szCs w:val="32"/>
        </w:rPr>
        <w:lastRenderedPageBreak/>
        <mc:AlternateContent>
          <mc:Choice Requires="wps">
            <w:drawing>
              <wp:anchor distT="0" distB="0" distL="114300" distR="114300" simplePos="0" relativeHeight="251682816" behindDoc="0" locked="0" layoutInCell="1" allowOverlap="1">
                <wp:simplePos x="0" y="0"/>
                <wp:positionH relativeFrom="column">
                  <wp:posOffset>4973541</wp:posOffset>
                </wp:positionH>
                <wp:positionV relativeFrom="paragraph">
                  <wp:posOffset>-751398</wp:posOffset>
                </wp:positionV>
                <wp:extent cx="588396" cy="469127"/>
                <wp:effectExtent l="0" t="0" r="2540" b="7620"/>
                <wp:wrapNone/>
                <wp:docPr id="124" name="Text Box 124"/>
                <wp:cNvGraphicFramePr/>
                <a:graphic xmlns:a="http://schemas.openxmlformats.org/drawingml/2006/main">
                  <a:graphicData uri="http://schemas.microsoft.com/office/word/2010/wordprocessingShape">
                    <wps:wsp>
                      <wps:cNvSpPr txBox="1"/>
                      <wps:spPr>
                        <a:xfrm>
                          <a:off x="0" y="0"/>
                          <a:ext cx="588396" cy="4691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02275" w:rsidRDefault="001022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4" o:spid="_x0000_s1027" type="#_x0000_t202" style="position:absolute;margin-left:391.6pt;margin-top:-59.15pt;width:46.35pt;height:36.9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" fillcolor="white [3201]" stroked="f" strokeweight=".5pt">
                <v:textbox>
                  <w:txbxContent>
                    <w:p w:rsidR="00102275" w:rsidRDefault="00102275"/>
                  </w:txbxContent>
                </v:textbox>
              </v:shape>
            </w:pict>
          </mc:Fallback>
        </mc:AlternateContent>
      </w:r>
      <w:r w:rsidR="0020513A" w:rsidRPr="00E57FDB">
        <w:rPr>
          <w:rFonts w:ascii="TH SarabunPSK" w:hAnsi="TH SarabunPSK" w:cs="TH SarabunPSK"/>
          <w:b/>
          <w:bCs/>
          <w:sz w:val="32"/>
          <w:szCs w:val="32"/>
          <w:cs/>
        </w:rPr>
        <w:t>หัวข้อวิจัย</w:t>
      </w:r>
      <w:r w:rsidR="0020513A" w:rsidRPr="00E57FDB">
        <w:rPr>
          <w:rFonts w:ascii="TH SarabunPSK" w:hAnsi="TH SarabunPSK" w:cs="TH SarabunPSK"/>
          <w:b/>
          <w:bCs/>
          <w:sz w:val="32"/>
          <w:szCs w:val="32"/>
          <w:cs/>
        </w:rPr>
        <w:tab/>
      </w:r>
      <w:r w:rsidR="00B30B65" w:rsidRPr="00E57FDB">
        <w:rPr>
          <w:rFonts w:ascii="TH SarabunPSK" w:hAnsi="TH SarabunPSK" w:cs="TH SarabunPSK"/>
          <w:sz w:val="32"/>
          <w:szCs w:val="32"/>
          <w:cs/>
        </w:rPr>
        <w:t>การศึกษาการผลิตแผ่นปาร์ติเคิลจากกากกาแฟคั่วบดร่วมกับกากใบชา</w:t>
      </w:r>
    </w:p>
    <w:p w:rsidR="00B30B65" w:rsidRPr="00E57FDB" w:rsidRDefault="00B30B65" w:rsidP="00B30B65">
      <w:pPr>
        <w:tabs>
          <w:tab w:val="left" w:pos="1843"/>
        </w:tabs>
        <w:rPr>
          <w:rFonts w:ascii="TH SarabunPSK" w:hAnsi="TH SarabunPSK" w:cs="TH SarabunPSK"/>
          <w:b/>
          <w:bCs/>
          <w:sz w:val="32"/>
          <w:szCs w:val="32"/>
        </w:rPr>
      </w:pPr>
      <w:r w:rsidRPr="00E57FDB">
        <w:rPr>
          <w:rFonts w:ascii="TH SarabunPSK" w:hAnsi="TH SarabunPSK" w:cs="TH SarabunPSK"/>
          <w:sz w:val="32"/>
          <w:szCs w:val="32"/>
          <w:cs/>
        </w:rPr>
        <w:t xml:space="preserve">                           เหลือทิ้งเพื่อลดปริมาณขยะจากร้านกาแฟสด</w:t>
      </w:r>
    </w:p>
    <w:p w:rsidR="003A6704" w:rsidRPr="00E57FDB" w:rsidRDefault="0020513A" w:rsidP="003A6704">
      <w:pPr>
        <w:tabs>
          <w:tab w:val="left" w:pos="1843"/>
        </w:tabs>
        <w:rPr>
          <w:rFonts w:ascii="TH SarabunPSK" w:hAnsi="TH SarabunPSK" w:cs="TH SarabunPSK"/>
          <w:sz w:val="32"/>
          <w:szCs w:val="32"/>
        </w:rPr>
      </w:pPr>
      <w:r w:rsidRPr="00E57FDB">
        <w:rPr>
          <w:rFonts w:ascii="TH SarabunPSK" w:hAnsi="TH SarabunPSK" w:cs="TH SarabunPSK"/>
          <w:b/>
          <w:bCs/>
          <w:sz w:val="32"/>
          <w:szCs w:val="32"/>
          <w:cs/>
        </w:rPr>
        <w:t>ผู้ดำเนินการวิจัย</w:t>
      </w:r>
      <w:r w:rsidRPr="00E57FDB">
        <w:rPr>
          <w:rFonts w:ascii="TH SarabunPSK" w:hAnsi="TH SarabunPSK" w:cs="TH SarabunPSK"/>
          <w:sz w:val="32"/>
          <w:szCs w:val="32"/>
          <w:cs/>
        </w:rPr>
        <w:tab/>
      </w:r>
      <w:r w:rsidR="003A6704" w:rsidRPr="00E57FDB">
        <w:rPr>
          <w:rFonts w:ascii="TH SarabunPSK" w:hAnsi="TH SarabunPSK" w:cs="TH SarabunPSK" w:hint="cs"/>
          <w:sz w:val="32"/>
          <w:szCs w:val="32"/>
          <w:cs/>
        </w:rPr>
        <w:t>นางสาว</w:t>
      </w:r>
      <w:r w:rsidR="003A6704" w:rsidRPr="00E57FDB">
        <w:rPr>
          <w:rFonts w:ascii="TH SarabunPSK" w:hAnsi="TH SarabunPSK" w:cs="TH SarabunPSK"/>
          <w:sz w:val="32"/>
          <w:szCs w:val="32"/>
          <w:cs/>
        </w:rPr>
        <w:t>จารุณี  เข็มพิลา</w:t>
      </w:r>
    </w:p>
    <w:p w:rsidR="003A6704" w:rsidRPr="00E57FDB" w:rsidRDefault="003A6704" w:rsidP="003A6704">
      <w:pPr>
        <w:tabs>
          <w:tab w:val="left" w:pos="1843"/>
        </w:tabs>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hint="cs"/>
          <w:sz w:val="32"/>
          <w:szCs w:val="32"/>
          <w:cs/>
        </w:rPr>
        <w:t>ผู้ช่วยศาสตราจารย์</w:t>
      </w:r>
      <w:r w:rsidRPr="00E57FDB">
        <w:rPr>
          <w:rFonts w:ascii="TH SarabunPSK" w:hAnsi="TH SarabunPSK" w:cs="TH SarabunPSK"/>
          <w:sz w:val="32"/>
          <w:szCs w:val="32"/>
          <w:cs/>
        </w:rPr>
        <w:t>พงศธร  กองแก้ว</w:t>
      </w:r>
    </w:p>
    <w:p w:rsidR="0020513A" w:rsidRPr="00E57FDB" w:rsidRDefault="003A6704" w:rsidP="003A6704">
      <w:pPr>
        <w:tabs>
          <w:tab w:val="left" w:pos="1843"/>
        </w:tabs>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hint="cs"/>
          <w:sz w:val="32"/>
          <w:szCs w:val="32"/>
          <w:cs/>
        </w:rPr>
        <w:t>ผู้ช่วยศาสตราจารย์</w:t>
      </w:r>
      <w:r w:rsidRPr="00E57FDB">
        <w:rPr>
          <w:rFonts w:ascii="TH SarabunPSK" w:hAnsi="TH SarabunPSK" w:cs="TH SarabunPSK"/>
          <w:sz w:val="32"/>
          <w:szCs w:val="32"/>
          <w:cs/>
        </w:rPr>
        <w:t>วิจิตร เชาว์วันกลาง</w:t>
      </w:r>
    </w:p>
    <w:p w:rsidR="0020513A" w:rsidRPr="00E57FDB" w:rsidRDefault="0020513A" w:rsidP="0020513A">
      <w:pPr>
        <w:tabs>
          <w:tab w:val="left" w:pos="1800"/>
        </w:tabs>
        <w:rPr>
          <w:rFonts w:ascii="TH SarabunPSK" w:hAnsi="TH SarabunPSK" w:cs="TH SarabunPSK"/>
          <w:sz w:val="32"/>
          <w:szCs w:val="32"/>
          <w:cs/>
        </w:rPr>
      </w:pPr>
      <w:r w:rsidRPr="00E57FDB">
        <w:rPr>
          <w:rFonts w:ascii="TH SarabunPSK" w:hAnsi="TH SarabunPSK" w:cs="TH SarabunPSK"/>
          <w:b/>
          <w:bCs/>
          <w:sz w:val="32"/>
          <w:szCs w:val="32"/>
          <w:cs/>
        </w:rPr>
        <w:t>หน่วยงาน</w:t>
      </w:r>
      <w:r w:rsidRPr="00E57FDB">
        <w:rPr>
          <w:rFonts w:ascii="TH SarabunPSK" w:hAnsi="TH SarabunPSK" w:cs="TH SarabunPSK"/>
          <w:sz w:val="32"/>
          <w:szCs w:val="32"/>
          <w:cs/>
        </w:rPr>
        <w:tab/>
      </w:r>
      <w:r w:rsidR="00B30B65" w:rsidRPr="00E57FDB">
        <w:rPr>
          <w:rFonts w:ascii="TH SarabunPSK" w:hAnsi="TH SarabunPSK" w:cs="TH SarabunPSK"/>
          <w:sz w:val="32"/>
          <w:szCs w:val="32"/>
          <w:cs/>
        </w:rPr>
        <w:t>หลักสูตรฟิสิกส์ คณะวิทยาศาสตร์</w:t>
      </w:r>
      <w:r w:rsidR="00985239" w:rsidRPr="00E57FDB">
        <w:rPr>
          <w:rFonts w:ascii="TH SarabunPSK" w:hAnsi="TH SarabunPSK" w:cs="TH SarabunPSK" w:hint="cs"/>
          <w:sz w:val="32"/>
          <w:szCs w:val="32"/>
          <w:cs/>
        </w:rPr>
        <w:t>และเทคโนโลยี</w:t>
      </w:r>
    </w:p>
    <w:p w:rsidR="0020513A" w:rsidRPr="00E57FDB" w:rsidRDefault="0020513A" w:rsidP="0020513A">
      <w:pPr>
        <w:tabs>
          <w:tab w:val="left" w:pos="1800"/>
        </w:tabs>
        <w:rPr>
          <w:rFonts w:ascii="TH SarabunPSK" w:hAnsi="TH SarabunPSK" w:cs="TH SarabunPSK"/>
        </w:rPr>
      </w:pPr>
      <w:r w:rsidRPr="00E57FDB">
        <w:rPr>
          <w:rFonts w:ascii="TH SarabunPSK" w:hAnsi="TH SarabunPSK" w:cs="TH SarabunPSK"/>
          <w:sz w:val="32"/>
          <w:szCs w:val="32"/>
          <w:cs/>
        </w:rPr>
        <w:tab/>
      </w:r>
      <w:r w:rsidR="00BE5493" w:rsidRPr="00E57FDB">
        <w:rPr>
          <w:rFonts w:ascii="TH SarabunPSK" w:hAnsi="TH SarabunPSK" w:cs="TH SarabunPSK"/>
          <w:sz w:val="32"/>
          <w:szCs w:val="32"/>
          <w:cs/>
        </w:rPr>
        <w:t>มหาวิทยาลัยราชภัฏมหาสารคาม</w:t>
      </w:r>
    </w:p>
    <w:p w:rsidR="0020513A" w:rsidRPr="00E57FDB" w:rsidRDefault="0020513A" w:rsidP="0020513A">
      <w:pPr>
        <w:tabs>
          <w:tab w:val="left" w:pos="1800"/>
        </w:tabs>
        <w:rPr>
          <w:rFonts w:ascii="TH SarabunPSK" w:hAnsi="TH SarabunPSK" w:cs="TH SarabunPSK"/>
          <w:sz w:val="32"/>
          <w:szCs w:val="32"/>
          <w:cs/>
        </w:rPr>
      </w:pPr>
      <w:r w:rsidRPr="00E57FDB">
        <w:rPr>
          <w:rFonts w:ascii="TH SarabunPSK" w:hAnsi="TH SarabunPSK" w:cs="TH SarabunPSK"/>
          <w:b/>
          <w:bCs/>
          <w:sz w:val="32"/>
          <w:szCs w:val="32"/>
          <w:cs/>
        </w:rPr>
        <w:t>ปี พ.ศ.</w:t>
      </w:r>
      <w:r w:rsidRPr="00E57FDB">
        <w:rPr>
          <w:rFonts w:ascii="TH SarabunPSK" w:hAnsi="TH SarabunPSK" w:cs="TH SarabunPSK"/>
          <w:sz w:val="32"/>
          <w:szCs w:val="32"/>
          <w:cs/>
        </w:rPr>
        <w:tab/>
      </w:r>
      <w:r w:rsidR="00B30B65" w:rsidRPr="00E57FDB">
        <w:rPr>
          <w:rFonts w:ascii="TH SarabunPSK" w:hAnsi="TH SarabunPSK" w:cs="TH SarabunPSK"/>
          <w:sz w:val="32"/>
          <w:szCs w:val="32"/>
          <w:cs/>
        </w:rPr>
        <w:t>2561</w:t>
      </w:r>
      <w:r w:rsidRPr="00E57FDB">
        <w:rPr>
          <w:rFonts w:ascii="TH SarabunPSK" w:hAnsi="TH SarabunPSK" w:cs="TH SarabunPSK"/>
          <w:sz w:val="32"/>
          <w:szCs w:val="32"/>
          <w:cs/>
        </w:rPr>
        <w:t xml:space="preserve"> </w:t>
      </w:r>
    </w:p>
    <w:p w:rsidR="0020513A" w:rsidRPr="00E57FDB" w:rsidRDefault="0020513A" w:rsidP="0020513A">
      <w:pPr>
        <w:tabs>
          <w:tab w:val="left" w:pos="1800"/>
        </w:tabs>
        <w:rPr>
          <w:rFonts w:ascii="TH SarabunPSK" w:hAnsi="TH SarabunPSK" w:cs="TH SarabunPSK"/>
          <w:sz w:val="32"/>
          <w:szCs w:val="32"/>
        </w:rPr>
      </w:pPr>
    </w:p>
    <w:p w:rsidR="0009001A" w:rsidRPr="00E57FDB" w:rsidRDefault="0009001A" w:rsidP="0009001A">
      <w:pPr>
        <w:tabs>
          <w:tab w:val="left" w:pos="1800"/>
        </w:tabs>
        <w:jc w:val="center"/>
        <w:rPr>
          <w:rFonts w:ascii="TH SarabunPSK" w:hAnsi="TH SarabunPSK" w:cs="TH SarabunPSK"/>
          <w:b/>
          <w:bCs/>
          <w:sz w:val="32"/>
          <w:szCs w:val="32"/>
        </w:rPr>
      </w:pPr>
      <w:r w:rsidRPr="00E57FDB">
        <w:rPr>
          <w:rFonts w:ascii="TH SarabunPSK" w:hAnsi="TH SarabunPSK" w:cs="TH SarabunPSK"/>
          <w:b/>
          <w:bCs/>
          <w:sz w:val="36"/>
          <w:szCs w:val="36"/>
          <w:cs/>
        </w:rPr>
        <w:t>บทคัดย่อ</w:t>
      </w:r>
    </w:p>
    <w:p w:rsidR="009E5783" w:rsidRPr="00E57FDB" w:rsidRDefault="002111F5" w:rsidP="002111F5">
      <w:pPr>
        <w:spacing w:before="240"/>
        <w:ind w:firstLine="720"/>
        <w:jc w:val="thaiDistribute"/>
        <w:rPr>
          <w:rFonts w:ascii="TH Sarabun New" w:eastAsiaTheme="minorEastAsia" w:hAnsi="TH Sarabun New" w:cs="TH Sarabun New"/>
          <w:sz w:val="32"/>
          <w:szCs w:val="32"/>
          <w:lang w:eastAsia="zh-CN"/>
        </w:rPr>
      </w:pPr>
      <w:r w:rsidRPr="00E57FDB">
        <w:rPr>
          <w:rFonts w:ascii="TH SarabunPSK" w:hAnsi="TH SarabunPSK" w:cs="TH SarabunPSK"/>
          <w:sz w:val="32"/>
          <w:szCs w:val="32"/>
          <w:cs/>
        </w:rPr>
        <w:t>การวิจัยครั้งนี้มีวัตถุประสงค์</w:t>
      </w:r>
      <w:r w:rsidR="009E5783" w:rsidRPr="00E57FDB">
        <w:rPr>
          <w:rFonts w:ascii="TH Sarabun New" w:hAnsi="TH Sarabun New" w:cs="TH Sarabun New"/>
          <w:sz w:val="32"/>
          <w:szCs w:val="32"/>
          <w:cs/>
        </w:rPr>
        <w:t>เพื่อศึกษาการผลิตแผ่น</w:t>
      </w:r>
      <w:r w:rsidR="0015661E" w:rsidRPr="00E57FDB">
        <w:rPr>
          <w:rFonts w:ascii="TH Sarabun New" w:hAnsi="TH Sarabun New" w:cs="TH Sarabun New"/>
          <w:sz w:val="32"/>
          <w:szCs w:val="32"/>
          <w:cs/>
        </w:rPr>
        <w:t>ปาร์ติเคิล</w:t>
      </w:r>
      <w:r w:rsidR="009E5783" w:rsidRPr="00E57FDB">
        <w:rPr>
          <w:rFonts w:ascii="TH Sarabun New" w:hAnsi="TH Sarabun New" w:cs="TH Sarabun New"/>
          <w:sz w:val="32"/>
          <w:szCs w:val="32"/>
          <w:cs/>
        </w:rPr>
        <w:t xml:space="preserve"> การทดสอบสมบัติทางกายภาพและสมบัติเชิงกล</w:t>
      </w:r>
      <w:r w:rsidR="0015661E" w:rsidRPr="00E57FDB">
        <w:rPr>
          <w:rFonts w:ascii="TH Sarabun New" w:eastAsiaTheme="minorEastAsia" w:hAnsi="TH Sarabun New" w:cs="TH Sarabun New" w:hint="cs"/>
          <w:sz w:val="32"/>
          <w:szCs w:val="32"/>
          <w:cs/>
          <w:lang w:eastAsia="zh-CN"/>
        </w:rPr>
        <w:t>ตาม</w:t>
      </w:r>
      <w:r w:rsidR="009E5783" w:rsidRPr="00E57FDB">
        <w:rPr>
          <w:rFonts w:ascii="TH Sarabun New" w:eastAsiaTheme="minorEastAsia" w:hAnsi="TH Sarabun New" w:cs="TH Sarabun New"/>
          <w:sz w:val="32"/>
          <w:szCs w:val="32"/>
          <w:cs/>
          <w:lang w:eastAsia="zh-CN"/>
        </w:rPr>
        <w:t xml:space="preserve">มาตรฐานผลิตภัณฑ์อุตสาหกรรมแผ่นชิ้นไม้อัดชนิดอัดราบ </w:t>
      </w:r>
      <w:r w:rsidR="009E5783" w:rsidRPr="00E57FDB">
        <w:rPr>
          <w:rFonts w:ascii="TH Sarabun New" w:eastAsiaTheme="minorEastAsia" w:hAnsi="TH Sarabun New" w:cs="TH Sarabun New"/>
          <w:sz w:val="32"/>
          <w:szCs w:val="32"/>
          <w:lang w:eastAsia="zh-CN"/>
        </w:rPr>
        <w:t>(</w:t>
      </w:r>
      <w:r w:rsidR="009E5783" w:rsidRPr="00E57FDB">
        <w:rPr>
          <w:rFonts w:ascii="TH Sarabun New" w:eastAsiaTheme="minorEastAsia" w:hAnsi="TH Sarabun New" w:cs="TH Sarabun New"/>
          <w:sz w:val="32"/>
          <w:szCs w:val="32"/>
          <w:cs/>
          <w:lang w:eastAsia="zh-CN"/>
        </w:rPr>
        <w:t xml:space="preserve">มอก. </w:t>
      </w:r>
      <w:r w:rsidR="009E5783" w:rsidRPr="00E57FDB">
        <w:rPr>
          <w:rFonts w:ascii="TH Sarabun New" w:eastAsiaTheme="minorEastAsia" w:hAnsi="TH Sarabun New" w:cs="TH Sarabun New"/>
          <w:sz w:val="32"/>
          <w:szCs w:val="32"/>
          <w:lang w:eastAsia="zh-CN"/>
        </w:rPr>
        <w:t>876-2547)</w:t>
      </w:r>
      <w:r w:rsidR="009E5783" w:rsidRPr="00E57FDB">
        <w:rPr>
          <w:rFonts w:ascii="TH Sarabun New" w:hAnsi="TH Sarabun New" w:cs="TH Sarabun New"/>
          <w:sz w:val="32"/>
          <w:szCs w:val="32"/>
          <w:cs/>
        </w:rPr>
        <w:t xml:space="preserve"> พร้อมทั้งหาสัดส่วนที่เหมาะสมของการผลิตแผ่น</w:t>
      </w:r>
      <w:r w:rsidR="0015661E" w:rsidRPr="00E57FDB">
        <w:rPr>
          <w:rFonts w:ascii="TH Sarabun New" w:hAnsi="TH Sarabun New" w:cs="TH Sarabun New"/>
          <w:sz w:val="32"/>
          <w:szCs w:val="32"/>
          <w:cs/>
        </w:rPr>
        <w:t>ปาร์ติเคิล</w:t>
      </w:r>
      <w:r w:rsidRPr="00E57FDB">
        <w:rPr>
          <w:rFonts w:ascii="TH Sarabun New" w:hAnsi="TH Sarabun New" w:cs="TH Sarabun New"/>
          <w:sz w:val="32"/>
          <w:szCs w:val="32"/>
          <w:cs/>
        </w:rPr>
        <w:t>จาก</w:t>
      </w:r>
      <w:r w:rsidR="009E5783" w:rsidRPr="00E57FDB">
        <w:rPr>
          <w:rFonts w:ascii="TH Sarabun New" w:hAnsi="TH Sarabun New" w:cs="TH Sarabun New"/>
          <w:sz w:val="32"/>
          <w:szCs w:val="32"/>
          <w:cs/>
        </w:rPr>
        <w:t>กากกาแฟคั่วบด</w:t>
      </w:r>
      <w:r w:rsidRPr="00E57FDB">
        <w:rPr>
          <w:rFonts w:ascii="TH Sarabun New" w:hAnsi="TH Sarabun New" w:cs="TH Sarabun New" w:hint="cs"/>
          <w:sz w:val="32"/>
          <w:szCs w:val="32"/>
          <w:cs/>
        </w:rPr>
        <w:t>ร่วมกับกากใบชา</w:t>
      </w:r>
      <w:r w:rsidR="009E5783" w:rsidRPr="00E57FDB">
        <w:rPr>
          <w:rFonts w:ascii="TH Sarabun New" w:hAnsi="TH Sarabun New" w:cs="TH Sarabun New"/>
          <w:sz w:val="32"/>
          <w:szCs w:val="32"/>
          <w:cs/>
        </w:rPr>
        <w:t xml:space="preserve"> โดยขึ้นรูปเป็นแผ่น</w:t>
      </w:r>
      <w:r w:rsidR="0015661E" w:rsidRPr="00E57FDB">
        <w:rPr>
          <w:rFonts w:ascii="TH Sarabun New" w:hAnsi="TH Sarabun New" w:cs="TH Sarabun New"/>
          <w:sz w:val="32"/>
          <w:szCs w:val="32"/>
          <w:cs/>
        </w:rPr>
        <w:t>ปาร์ติเคิล</w:t>
      </w:r>
      <w:r w:rsidR="009E5783" w:rsidRPr="00E57FDB">
        <w:rPr>
          <w:rFonts w:ascii="TH Sarabun New" w:hAnsi="TH Sarabun New" w:cs="TH Sarabun New"/>
          <w:sz w:val="32"/>
          <w:szCs w:val="32"/>
          <w:cs/>
        </w:rPr>
        <w:t xml:space="preserve">ชั้นเดียวและสามชั้น </w:t>
      </w:r>
      <w:r w:rsidR="0015661E" w:rsidRPr="00E57FDB">
        <w:rPr>
          <w:rFonts w:ascii="TH Sarabun New" w:hAnsi="TH Sarabun New" w:cs="TH Sarabun New" w:hint="cs"/>
          <w:sz w:val="32"/>
          <w:szCs w:val="32"/>
          <w:cs/>
        </w:rPr>
        <w:t xml:space="preserve">ทั้งหมด </w:t>
      </w:r>
      <w:r w:rsidR="009E5783" w:rsidRPr="00E57FDB">
        <w:rPr>
          <w:rFonts w:ascii="TH Sarabun New" w:hAnsi="TH Sarabun New" w:cs="TH Sarabun New"/>
          <w:sz w:val="32"/>
          <w:szCs w:val="32"/>
          <w:cs/>
        </w:rPr>
        <w:t>5</w:t>
      </w:r>
      <w:r w:rsidR="009E5783" w:rsidRPr="00E57FDB">
        <w:rPr>
          <w:rFonts w:ascii="TH Sarabun New" w:hAnsi="TH Sarabun New" w:cs="TH Sarabun New"/>
          <w:sz w:val="32"/>
          <w:szCs w:val="32"/>
        </w:rPr>
        <w:t xml:space="preserve"> </w:t>
      </w:r>
      <w:r w:rsidR="009E5783" w:rsidRPr="00E57FDB">
        <w:rPr>
          <w:rFonts w:ascii="TH Sarabun New" w:hAnsi="TH Sarabun New" w:cs="TH Sarabun New"/>
          <w:sz w:val="32"/>
          <w:szCs w:val="32"/>
          <w:cs/>
        </w:rPr>
        <w:t>สัดส่วน</w:t>
      </w:r>
      <w:r w:rsidR="006468BC" w:rsidRPr="00E57FDB">
        <w:rPr>
          <w:rFonts w:ascii="TH Sarabun New" w:hAnsi="TH Sarabun New" w:cs="TH Sarabun New" w:hint="cs"/>
          <w:sz w:val="32"/>
          <w:szCs w:val="32"/>
          <w:cs/>
        </w:rPr>
        <w:t xml:space="preserve"> ที่มีค่า</w:t>
      </w:r>
      <w:r w:rsidR="009E5783" w:rsidRPr="00E57FDB">
        <w:rPr>
          <w:rFonts w:ascii="TH Sarabun New" w:eastAsiaTheme="minorEastAsia" w:hAnsi="TH Sarabun New" w:cs="TH Sarabun New"/>
          <w:sz w:val="32"/>
          <w:szCs w:val="32"/>
          <w:cs/>
          <w:lang w:eastAsia="zh-CN"/>
        </w:rPr>
        <w:t>ความหนาแน่น</w:t>
      </w:r>
      <w:r w:rsidR="006468BC" w:rsidRPr="00E57FDB">
        <w:rPr>
          <w:rFonts w:ascii="TH Sarabun New" w:eastAsiaTheme="minorEastAsia" w:hAnsi="TH Sarabun New" w:cs="TH Sarabun New" w:hint="cs"/>
          <w:sz w:val="32"/>
          <w:szCs w:val="32"/>
          <w:cs/>
          <w:lang w:eastAsia="zh-CN"/>
        </w:rPr>
        <w:t>อยู่</w:t>
      </w:r>
      <w:r w:rsidR="009E5783" w:rsidRPr="00E57FDB">
        <w:rPr>
          <w:rFonts w:ascii="TH Sarabun New" w:eastAsiaTheme="minorEastAsia" w:hAnsi="TH Sarabun New" w:cs="TH Sarabun New"/>
          <w:sz w:val="32"/>
          <w:szCs w:val="32"/>
          <w:cs/>
          <w:lang w:eastAsia="zh-CN"/>
        </w:rPr>
        <w:t xml:space="preserve">ในช่วง </w:t>
      </w:r>
      <w:r w:rsidR="009E5783" w:rsidRPr="00E57FDB">
        <w:rPr>
          <w:rFonts w:ascii="TH Sarabun New" w:eastAsiaTheme="minorEastAsia" w:hAnsi="TH Sarabun New" w:cs="TH Sarabun New"/>
          <w:sz w:val="32"/>
          <w:szCs w:val="32"/>
          <w:lang w:eastAsia="zh-CN"/>
        </w:rPr>
        <w:t>400-900 kg/m</w:t>
      </w:r>
      <w:r w:rsidR="009E5783" w:rsidRPr="00E57FDB">
        <w:rPr>
          <w:rFonts w:ascii="TH Sarabun New" w:eastAsiaTheme="minorEastAsia" w:hAnsi="TH Sarabun New" w:cs="TH Sarabun New"/>
          <w:sz w:val="32"/>
          <w:szCs w:val="32"/>
          <w:vertAlign w:val="superscript"/>
          <w:lang w:eastAsia="zh-CN"/>
        </w:rPr>
        <w:t>3</w:t>
      </w:r>
      <w:r w:rsidR="009E5783" w:rsidRPr="00E57FDB">
        <w:rPr>
          <w:rFonts w:ascii="TH Sarabun New" w:eastAsiaTheme="minorEastAsia" w:hAnsi="TH Sarabun New" w:cs="TH Sarabun New"/>
          <w:sz w:val="32"/>
          <w:szCs w:val="32"/>
          <w:cs/>
          <w:lang w:eastAsia="zh-CN"/>
        </w:rPr>
        <w:t xml:space="preserve"> ทำการอัดร้อนที่อุณหภูมิ</w:t>
      </w:r>
      <w:r w:rsidR="009E5783" w:rsidRPr="00E57FDB">
        <w:rPr>
          <w:rFonts w:ascii="TH Sarabun New" w:eastAsia="Times New Roman" w:hAnsi="TH Sarabun New" w:cs="TH Sarabun New"/>
          <w:sz w:val="32"/>
          <w:szCs w:val="32"/>
          <w:cs/>
        </w:rPr>
        <w:t xml:space="preserve"> </w:t>
      </w:r>
      <w:r w:rsidR="009E5783" w:rsidRPr="00E57FDB">
        <w:rPr>
          <w:rFonts w:ascii="TH Sarabun New" w:eastAsiaTheme="minorEastAsia" w:hAnsi="TH Sarabun New" w:cs="TH Sarabun New"/>
          <w:sz w:val="32"/>
          <w:szCs w:val="32"/>
          <w:lang w:eastAsia="zh-CN"/>
        </w:rPr>
        <w:t xml:space="preserve">120 </w:t>
      </w:r>
      <w:r w:rsidR="009E5783" w:rsidRPr="00E57FDB">
        <w:rPr>
          <w:rFonts w:ascii="TH Sarabun New" w:eastAsiaTheme="minorEastAsia" w:hAnsi="TH Sarabun New" w:cs="TH Sarabun New"/>
          <w:sz w:val="32"/>
          <w:szCs w:val="32"/>
          <w:vertAlign w:val="superscript"/>
          <w:lang w:eastAsia="zh-CN"/>
        </w:rPr>
        <w:t>o</w:t>
      </w:r>
      <w:r w:rsidR="009E5783" w:rsidRPr="00E57FDB">
        <w:rPr>
          <w:rFonts w:ascii="TH Sarabun New" w:eastAsiaTheme="minorEastAsia" w:hAnsi="TH Sarabun New" w:cs="TH Sarabun New"/>
          <w:sz w:val="32"/>
          <w:szCs w:val="32"/>
          <w:lang w:eastAsia="zh-CN"/>
        </w:rPr>
        <w:t>C</w:t>
      </w:r>
      <w:r w:rsidR="009E5783" w:rsidRPr="00E57FDB">
        <w:rPr>
          <w:rFonts w:ascii="TH Sarabun New" w:eastAsiaTheme="minorEastAsia" w:hAnsi="TH Sarabun New" w:cs="TH Sarabun New"/>
          <w:sz w:val="32"/>
          <w:szCs w:val="32"/>
          <w:cs/>
          <w:lang w:eastAsia="zh-CN"/>
        </w:rPr>
        <w:t xml:space="preserve"> เป็นเวลา </w:t>
      </w:r>
      <w:r w:rsidR="009E5783" w:rsidRPr="00E57FDB">
        <w:rPr>
          <w:rFonts w:ascii="TH Sarabun New" w:eastAsiaTheme="minorEastAsia" w:hAnsi="TH Sarabun New" w:cs="TH Sarabun New"/>
          <w:sz w:val="32"/>
          <w:szCs w:val="32"/>
          <w:lang w:eastAsia="zh-CN"/>
        </w:rPr>
        <w:t xml:space="preserve">5 </w:t>
      </w:r>
      <w:r w:rsidR="009E5783" w:rsidRPr="00E57FDB">
        <w:rPr>
          <w:rFonts w:ascii="TH Sarabun New" w:eastAsiaTheme="minorEastAsia" w:hAnsi="TH Sarabun New" w:cs="TH Sarabun New"/>
          <w:sz w:val="32"/>
          <w:szCs w:val="32"/>
          <w:cs/>
          <w:lang w:eastAsia="zh-CN"/>
        </w:rPr>
        <w:t>นาที</w:t>
      </w:r>
      <w:r w:rsidR="009E5783" w:rsidRPr="00E57FDB">
        <w:rPr>
          <w:rFonts w:ascii="TH Sarabun New" w:eastAsia="Times New Roman" w:hAnsi="TH Sarabun New" w:cs="TH Sarabun New"/>
          <w:sz w:val="32"/>
          <w:szCs w:val="32"/>
          <w:cs/>
        </w:rPr>
        <w:t xml:space="preserve"> ด้วยแรงดัน 147 </w:t>
      </w:r>
      <w:r w:rsidR="009E5783" w:rsidRPr="00E57FDB">
        <w:rPr>
          <w:rFonts w:ascii="TH Sarabun New" w:eastAsia="Times New Roman" w:hAnsi="TH Sarabun New" w:cs="TH Sarabun New"/>
          <w:sz w:val="32"/>
          <w:szCs w:val="32"/>
        </w:rPr>
        <w:t>bar</w:t>
      </w:r>
      <w:r w:rsidR="009E5783" w:rsidRPr="00E57FDB">
        <w:rPr>
          <w:rFonts w:ascii="TH Sarabun New" w:eastAsia="Times New Roman" w:hAnsi="TH Sarabun New" w:cs="TH Sarabun New"/>
          <w:sz w:val="32"/>
          <w:szCs w:val="32"/>
          <w:cs/>
        </w:rPr>
        <w:t xml:space="preserve"> </w:t>
      </w:r>
      <w:r w:rsidR="009E5783" w:rsidRPr="00E57FDB">
        <w:rPr>
          <w:rFonts w:ascii="TH Sarabun New" w:eastAsiaTheme="minorEastAsia" w:hAnsi="TH Sarabun New" w:cs="TH Sarabun New"/>
          <w:sz w:val="32"/>
          <w:szCs w:val="32"/>
          <w:cs/>
          <w:lang w:eastAsia="zh-CN"/>
        </w:rPr>
        <w:t xml:space="preserve">โดยใช้ตัวประสานเป็นกาวไอโซไซยาเนตในปริมาณ </w:t>
      </w:r>
      <w:r w:rsidR="009E5783" w:rsidRPr="00E57FDB">
        <w:rPr>
          <w:rFonts w:ascii="TH Sarabun New" w:eastAsiaTheme="minorEastAsia" w:hAnsi="TH Sarabun New" w:cs="TH Sarabun New"/>
          <w:sz w:val="32"/>
          <w:szCs w:val="32"/>
          <w:lang w:eastAsia="zh-CN"/>
        </w:rPr>
        <w:t>7 %</w:t>
      </w:r>
      <w:r w:rsidR="009E5783" w:rsidRPr="00E57FDB">
        <w:rPr>
          <w:rFonts w:ascii="TH Sarabun New" w:eastAsiaTheme="minorEastAsia" w:hAnsi="TH Sarabun New" w:cs="TH Sarabun New"/>
          <w:sz w:val="32"/>
          <w:szCs w:val="32"/>
          <w:cs/>
          <w:lang w:eastAsia="zh-CN"/>
        </w:rPr>
        <w:t xml:space="preserve"> </w:t>
      </w:r>
      <w:r w:rsidR="009E5783" w:rsidRPr="00E57FDB">
        <w:rPr>
          <w:rFonts w:ascii="TH Sarabun New" w:eastAsia="Times New Roman" w:hAnsi="TH Sarabun New" w:cs="TH Sarabun New"/>
          <w:sz w:val="32"/>
          <w:szCs w:val="32"/>
          <w:cs/>
        </w:rPr>
        <w:t>แผ่น</w:t>
      </w:r>
      <w:r w:rsidR="0015661E" w:rsidRPr="00E57FDB">
        <w:rPr>
          <w:rFonts w:ascii="TH Sarabun New" w:eastAsia="Times New Roman" w:hAnsi="TH Sarabun New" w:cs="TH Sarabun New"/>
          <w:sz w:val="32"/>
          <w:szCs w:val="32"/>
          <w:cs/>
        </w:rPr>
        <w:t>ปาร์ติเคิล</w:t>
      </w:r>
      <w:r w:rsidR="009E5783" w:rsidRPr="00E57FDB">
        <w:rPr>
          <w:rFonts w:ascii="TH Sarabun New" w:eastAsia="Times New Roman" w:hAnsi="TH Sarabun New" w:cs="TH Sarabun New"/>
          <w:sz w:val="32"/>
          <w:szCs w:val="32"/>
          <w:cs/>
        </w:rPr>
        <w:t xml:space="preserve">ที่ผลิตมีพื้นที่หน้าตัด </w:t>
      </w:r>
      <w:r w:rsidR="009E5783" w:rsidRPr="00E57FDB">
        <w:rPr>
          <w:rFonts w:ascii="TH Sarabun New" w:eastAsia="Times New Roman" w:hAnsi="TH Sarabun New" w:cs="TH Sarabun New"/>
          <w:sz w:val="32"/>
          <w:szCs w:val="32"/>
        </w:rPr>
        <w:t xml:space="preserve">450×450 </w:t>
      </w:r>
      <w:r w:rsidR="009E5783" w:rsidRPr="00E57FDB">
        <w:rPr>
          <w:rFonts w:ascii="TH Sarabun New" w:eastAsiaTheme="minorEastAsia" w:hAnsi="TH Sarabun New" w:cs="TH Sarabun New"/>
          <w:sz w:val="32"/>
          <w:szCs w:val="32"/>
          <w:lang w:eastAsia="zh-CN"/>
        </w:rPr>
        <w:t>mm</w:t>
      </w:r>
      <w:r w:rsidR="009E5783" w:rsidRPr="00E57FDB">
        <w:rPr>
          <w:rFonts w:ascii="TH Sarabun New" w:eastAsiaTheme="minorEastAsia" w:hAnsi="TH Sarabun New" w:cs="TH Sarabun New"/>
          <w:sz w:val="32"/>
          <w:szCs w:val="32"/>
          <w:vertAlign w:val="superscript"/>
          <w:lang w:eastAsia="zh-CN"/>
        </w:rPr>
        <w:t xml:space="preserve">2 </w:t>
      </w:r>
      <w:r w:rsidR="009E5783" w:rsidRPr="00E57FDB">
        <w:rPr>
          <w:rFonts w:ascii="TH Sarabun New" w:eastAsia="Times New Roman" w:hAnsi="TH Sarabun New" w:cs="TH Sarabun New"/>
          <w:sz w:val="32"/>
          <w:szCs w:val="32"/>
          <w:cs/>
        </w:rPr>
        <w:t xml:space="preserve">หนา </w:t>
      </w:r>
      <w:r w:rsidR="009E5783" w:rsidRPr="00E57FDB">
        <w:rPr>
          <w:rFonts w:ascii="TH Sarabun New" w:eastAsia="Times New Roman" w:hAnsi="TH Sarabun New" w:cs="TH Sarabun New"/>
          <w:sz w:val="32"/>
          <w:szCs w:val="32"/>
        </w:rPr>
        <w:t>10 mm</w:t>
      </w:r>
      <w:r w:rsidR="009E5783" w:rsidRPr="00E57FDB">
        <w:rPr>
          <w:rFonts w:ascii="TH Sarabun New" w:eastAsia="Times New Roman" w:hAnsi="TH Sarabun New" w:cs="TH Sarabun New"/>
          <w:sz w:val="32"/>
          <w:szCs w:val="32"/>
          <w:cs/>
        </w:rPr>
        <w:t xml:space="preserve"> </w:t>
      </w:r>
    </w:p>
    <w:p w:rsidR="009E5783" w:rsidRPr="00E57FDB" w:rsidRDefault="009E5783" w:rsidP="009E5783">
      <w:pPr>
        <w:tabs>
          <w:tab w:val="left" w:pos="993"/>
        </w:tabs>
        <w:jc w:val="thaiDistribute"/>
        <w:rPr>
          <w:rFonts w:ascii="TH Sarabun New" w:eastAsiaTheme="minorEastAsia" w:hAnsi="TH Sarabun New" w:cs="TH Sarabun New"/>
          <w:sz w:val="32"/>
          <w:szCs w:val="32"/>
          <w:lang w:eastAsia="zh-CN"/>
        </w:rPr>
      </w:pPr>
      <w:r w:rsidRPr="00E57FDB">
        <w:rPr>
          <w:rFonts w:ascii="TH Sarabun New" w:eastAsiaTheme="minorEastAsia" w:hAnsi="TH Sarabun New" w:cs="TH Sarabun New"/>
          <w:sz w:val="32"/>
          <w:szCs w:val="32"/>
          <w:cs/>
          <w:lang w:eastAsia="zh-CN"/>
        </w:rPr>
        <w:tab/>
        <w:t>ผลการทดลอง พบว่า แผ่น</w:t>
      </w:r>
      <w:r w:rsidR="0015661E" w:rsidRPr="00E57FDB">
        <w:rPr>
          <w:rFonts w:ascii="TH Sarabun New" w:eastAsiaTheme="minorEastAsia" w:hAnsi="TH Sarabun New" w:cs="TH Sarabun New"/>
          <w:sz w:val="32"/>
          <w:szCs w:val="32"/>
          <w:cs/>
          <w:lang w:eastAsia="zh-CN"/>
        </w:rPr>
        <w:t>ปาร์ติเคิล</w:t>
      </w:r>
      <w:r w:rsidRPr="00E57FDB">
        <w:rPr>
          <w:rFonts w:ascii="TH Sarabun New" w:eastAsiaTheme="minorEastAsia" w:hAnsi="TH Sarabun New" w:cs="TH Sarabun New"/>
          <w:sz w:val="32"/>
          <w:szCs w:val="32"/>
          <w:cs/>
          <w:lang w:eastAsia="zh-CN"/>
        </w:rPr>
        <w:t>ทุกสัดส่วนสามารถขึ้นรูปได้</w:t>
      </w:r>
      <w:r w:rsidRPr="00E57FDB">
        <w:rPr>
          <w:rFonts w:ascii="TH Sarabun New" w:hAnsi="TH Sarabun New" w:cs="TH Sarabun New"/>
          <w:sz w:val="32"/>
          <w:szCs w:val="32"/>
          <w:cs/>
        </w:rPr>
        <w:t xml:space="preserve"> เมื่อทดสอบ</w:t>
      </w:r>
      <w:r w:rsidRPr="00E57FDB">
        <w:rPr>
          <w:rFonts w:ascii="TH Sarabun New" w:eastAsiaTheme="minorEastAsia" w:hAnsi="TH Sarabun New" w:cs="TH Sarabun New"/>
          <w:sz w:val="32"/>
          <w:szCs w:val="32"/>
          <w:cs/>
          <w:lang w:eastAsia="zh-CN"/>
        </w:rPr>
        <w:t>สมบัติทางกายภาพซึ่งได้แก่ ความหนาแน่น ความชื้น การดูดซึมน้ำ และการพองตัวตามความหนาของแผ่น</w:t>
      </w:r>
      <w:r w:rsidR="0015661E" w:rsidRPr="00E57FDB">
        <w:rPr>
          <w:rFonts w:ascii="TH Sarabun New" w:eastAsiaTheme="minorEastAsia" w:hAnsi="TH Sarabun New" w:cs="TH Sarabun New"/>
          <w:sz w:val="32"/>
          <w:szCs w:val="32"/>
          <w:cs/>
          <w:lang w:eastAsia="zh-CN"/>
        </w:rPr>
        <w:br/>
        <w:t>ปาร์ติเคิล</w:t>
      </w:r>
      <w:r w:rsidRPr="00E57FDB">
        <w:rPr>
          <w:rFonts w:ascii="TH Sarabun New" w:eastAsiaTheme="minorEastAsia" w:hAnsi="TH Sarabun New" w:cs="TH Sarabun New"/>
          <w:sz w:val="32"/>
          <w:szCs w:val="32"/>
          <w:cs/>
          <w:lang w:eastAsia="zh-CN"/>
        </w:rPr>
        <w:t xml:space="preserve"> พบว่า แผ่น</w:t>
      </w:r>
      <w:r w:rsidR="0015661E" w:rsidRPr="00E57FDB">
        <w:rPr>
          <w:rFonts w:ascii="TH Sarabun New" w:eastAsiaTheme="minorEastAsia" w:hAnsi="TH Sarabun New" w:cs="TH Sarabun New"/>
          <w:sz w:val="32"/>
          <w:szCs w:val="32"/>
          <w:cs/>
          <w:lang w:eastAsia="zh-CN"/>
        </w:rPr>
        <w:t>ปาร์ติเคิล</w:t>
      </w:r>
      <w:r w:rsidRPr="00E57FDB">
        <w:rPr>
          <w:rFonts w:ascii="TH Sarabun New" w:eastAsiaTheme="minorEastAsia" w:hAnsi="TH Sarabun New" w:cs="TH Sarabun New"/>
          <w:sz w:val="32"/>
          <w:szCs w:val="32"/>
          <w:cs/>
          <w:lang w:eastAsia="zh-CN"/>
        </w:rPr>
        <w:t>ทุกสัดส่วนมีสมบัติทางกายภาพผ่านเกณฑ์ที่มาตรฐานกำหนด ส่วนผลการทดสอบสมบัติเชิงกล คือ ค่าความต้านทานแรงดัด ค่ามอดูลัสความยืดหยุ่นของแผ่น</w:t>
      </w:r>
      <w:r w:rsidR="0015661E" w:rsidRPr="00E57FDB">
        <w:rPr>
          <w:rFonts w:ascii="TH Sarabun New" w:eastAsiaTheme="minorEastAsia" w:hAnsi="TH Sarabun New" w:cs="TH Sarabun New"/>
          <w:sz w:val="32"/>
          <w:szCs w:val="32"/>
          <w:cs/>
          <w:lang w:eastAsia="zh-CN"/>
        </w:rPr>
        <w:t>ปาร์ติเคิล</w:t>
      </w:r>
      <w:r w:rsidRPr="00E57FDB">
        <w:rPr>
          <w:rFonts w:ascii="TH Sarabun New" w:eastAsiaTheme="minorEastAsia" w:hAnsi="TH Sarabun New" w:cs="TH Sarabun New"/>
          <w:sz w:val="32"/>
          <w:szCs w:val="32"/>
          <w:cs/>
          <w:lang w:eastAsia="zh-CN"/>
        </w:rPr>
        <w:t xml:space="preserve"> พบว่า ไม่มีสัดส่วนใดผ่านเกณฑ์มาตรฐาน </w:t>
      </w:r>
      <w:r w:rsidR="00E70CCE" w:rsidRPr="00E57FDB">
        <w:rPr>
          <w:rFonts w:ascii="TH Sarabun New" w:eastAsiaTheme="minorEastAsia" w:hAnsi="TH Sarabun New" w:cs="TH Sarabun New"/>
          <w:sz w:val="32"/>
          <w:szCs w:val="32"/>
          <w:cs/>
          <w:lang w:eastAsia="zh-CN"/>
        </w:rPr>
        <w:t>และมีเพีย</w:t>
      </w:r>
      <w:r w:rsidR="00E70CCE" w:rsidRPr="00E57FDB">
        <w:rPr>
          <w:rFonts w:ascii="TH Sarabun New" w:eastAsiaTheme="minorEastAsia" w:hAnsi="TH Sarabun New" w:cs="TH Sarabun New" w:hint="cs"/>
          <w:sz w:val="32"/>
          <w:szCs w:val="32"/>
          <w:cs/>
          <w:lang w:eastAsia="zh-CN"/>
        </w:rPr>
        <w:t>ง</w:t>
      </w:r>
      <w:r w:rsidRPr="00E57FDB">
        <w:rPr>
          <w:rFonts w:ascii="TH Sarabun New" w:eastAsiaTheme="minorEastAsia" w:hAnsi="TH Sarabun New" w:cs="TH Sarabun New"/>
          <w:sz w:val="32"/>
          <w:szCs w:val="32"/>
          <w:cs/>
          <w:lang w:eastAsia="zh-CN"/>
        </w:rPr>
        <w:t>แผ่น</w:t>
      </w:r>
      <w:r w:rsidR="0015661E" w:rsidRPr="00E57FDB">
        <w:rPr>
          <w:rFonts w:ascii="TH Sarabun New" w:eastAsiaTheme="minorEastAsia" w:hAnsi="TH Sarabun New" w:cs="TH Sarabun New"/>
          <w:sz w:val="32"/>
          <w:szCs w:val="32"/>
          <w:cs/>
          <w:lang w:eastAsia="zh-CN"/>
        </w:rPr>
        <w:t>ปาร์ติเคิล</w:t>
      </w:r>
      <w:r w:rsidRPr="00E57FDB">
        <w:rPr>
          <w:rFonts w:ascii="TH Sarabun New" w:eastAsiaTheme="minorEastAsia" w:hAnsi="TH Sarabun New" w:cs="TH Sarabun New"/>
          <w:sz w:val="32"/>
          <w:szCs w:val="32"/>
          <w:cs/>
          <w:lang w:eastAsia="zh-CN"/>
        </w:rPr>
        <w:t xml:space="preserve">สัดส่วนที่ </w:t>
      </w:r>
      <w:r w:rsidR="00E70CCE" w:rsidRPr="00E57FDB">
        <w:rPr>
          <w:rFonts w:ascii="TH Sarabun New" w:eastAsiaTheme="minorEastAsia" w:hAnsi="TH Sarabun New" w:cs="TH Sarabun New" w:hint="cs"/>
          <w:sz w:val="32"/>
          <w:szCs w:val="32"/>
          <w:cs/>
          <w:lang w:eastAsia="zh-CN"/>
        </w:rPr>
        <w:t>4</w:t>
      </w:r>
      <w:r w:rsidRPr="00E57FDB">
        <w:rPr>
          <w:rFonts w:ascii="TH Sarabun New" w:eastAsiaTheme="minorEastAsia" w:hAnsi="TH Sarabun New" w:cs="TH Sarabun New"/>
          <w:sz w:val="32"/>
          <w:szCs w:val="32"/>
          <w:cs/>
          <w:lang w:eastAsia="zh-CN"/>
        </w:rPr>
        <w:t xml:space="preserve"> </w:t>
      </w:r>
      <w:r w:rsidRPr="00E57FDB">
        <w:rPr>
          <w:rFonts w:ascii="TH Sarabun New" w:eastAsiaTheme="minorEastAsia" w:hAnsi="TH Sarabun New" w:cs="TH Sarabun New" w:hint="cs"/>
          <w:sz w:val="32"/>
          <w:szCs w:val="32"/>
          <w:cs/>
          <w:lang w:eastAsia="zh-CN"/>
        </w:rPr>
        <w:t>และ</w:t>
      </w:r>
      <w:r w:rsidRPr="00E57FDB">
        <w:rPr>
          <w:rFonts w:ascii="TH Sarabun New" w:eastAsiaTheme="minorEastAsia" w:hAnsi="TH Sarabun New" w:cs="TH Sarabun New"/>
          <w:sz w:val="32"/>
          <w:szCs w:val="32"/>
          <w:cs/>
          <w:lang w:eastAsia="zh-CN"/>
        </w:rPr>
        <w:t xml:space="preserve"> 5 ที่มีค่าความยึดแน่นของผิวหน้า</w:t>
      </w:r>
      <w:r w:rsidR="00E70CCE" w:rsidRPr="00E57FDB">
        <w:rPr>
          <w:rFonts w:ascii="TH Sarabun New" w:eastAsiaTheme="minorEastAsia" w:hAnsi="TH Sarabun New" w:cs="TH Sarabun New" w:hint="cs"/>
          <w:sz w:val="32"/>
          <w:szCs w:val="32"/>
          <w:cs/>
          <w:lang w:eastAsia="zh-CN"/>
        </w:rPr>
        <w:t xml:space="preserve"> และ</w:t>
      </w:r>
      <w:r w:rsidR="00E70CCE" w:rsidRPr="00E57FDB">
        <w:rPr>
          <w:rFonts w:ascii="TH Sarabun New" w:eastAsiaTheme="minorEastAsia" w:hAnsi="TH Sarabun New" w:cs="TH Sarabun New"/>
          <w:sz w:val="32"/>
          <w:szCs w:val="32"/>
          <w:cs/>
          <w:lang w:eastAsia="zh-CN"/>
        </w:rPr>
        <w:t>ค่าความต้านทานแรงดึงตั้งฉากกับผิวหน้า</w:t>
      </w:r>
      <w:r w:rsidRPr="00E57FDB">
        <w:rPr>
          <w:rFonts w:ascii="TH Sarabun New" w:eastAsiaTheme="minorEastAsia" w:hAnsi="TH Sarabun New" w:cs="TH Sarabun New"/>
          <w:sz w:val="32"/>
          <w:szCs w:val="32"/>
          <w:cs/>
          <w:lang w:eastAsia="zh-CN"/>
        </w:rPr>
        <w:t>ผ่านเกณฑ์</w:t>
      </w:r>
      <w:r w:rsidR="0015661E" w:rsidRPr="00E57FDB">
        <w:rPr>
          <w:rFonts w:ascii="TH Sarabun New" w:eastAsiaTheme="minorEastAsia" w:hAnsi="TH Sarabun New" w:cs="TH Sarabun New"/>
          <w:sz w:val="32"/>
          <w:szCs w:val="32"/>
          <w:cs/>
          <w:lang w:eastAsia="zh-CN"/>
        </w:rPr>
        <w:t xml:space="preserve"> </w:t>
      </w:r>
      <w:r w:rsidRPr="00E57FDB">
        <w:rPr>
          <w:rFonts w:ascii="TH Sarabun New" w:eastAsiaTheme="minorEastAsia" w:hAnsi="TH Sarabun New" w:cs="TH Sarabun New"/>
          <w:sz w:val="32"/>
          <w:szCs w:val="32"/>
          <w:cs/>
          <w:lang w:eastAsia="zh-CN"/>
        </w:rPr>
        <w:t xml:space="preserve">มอก. </w:t>
      </w:r>
      <w:r w:rsidR="0015661E" w:rsidRPr="00E57FDB">
        <w:rPr>
          <w:rFonts w:ascii="TH Sarabun New" w:eastAsiaTheme="minorEastAsia" w:hAnsi="TH Sarabun New" w:cs="TH Sarabun New"/>
          <w:sz w:val="32"/>
          <w:szCs w:val="32"/>
          <w:lang w:eastAsia="zh-CN"/>
        </w:rPr>
        <w:t>876-2547</w:t>
      </w:r>
    </w:p>
    <w:p w:rsidR="0088323E" w:rsidRPr="00E57FDB" w:rsidRDefault="009E5783" w:rsidP="00E70CCE">
      <w:pPr>
        <w:pStyle w:val="ac"/>
        <w:jc w:val="thaiDistribute"/>
        <w:rPr>
          <w:rFonts w:ascii="TH SarabunPSK" w:hAnsi="TH SarabunPSK" w:cs="TH SarabunPSK"/>
          <w:sz w:val="32"/>
          <w:szCs w:val="32"/>
        </w:rPr>
      </w:pPr>
      <w:r w:rsidRPr="00E57FDB">
        <w:rPr>
          <w:rFonts w:ascii="TH Sarabun New" w:hAnsi="TH Sarabun New" w:cs="TH Sarabun New"/>
          <w:sz w:val="32"/>
          <w:szCs w:val="32"/>
          <w:cs/>
        </w:rPr>
        <w:t xml:space="preserve">              จากผลการศึกษาสัดส่วนการขึ้นรูปแผ่น</w:t>
      </w:r>
      <w:r w:rsidR="0015661E" w:rsidRPr="00E57FDB">
        <w:rPr>
          <w:rFonts w:ascii="TH Sarabun New" w:hAnsi="TH Sarabun New" w:cs="TH Sarabun New"/>
          <w:sz w:val="32"/>
          <w:szCs w:val="32"/>
          <w:cs/>
        </w:rPr>
        <w:t>ปาร์ติเคิล</w:t>
      </w:r>
      <w:r w:rsidRPr="00E57FDB">
        <w:rPr>
          <w:rFonts w:ascii="TH Sarabun New" w:hAnsi="TH Sarabun New" w:cs="TH Sarabun New"/>
          <w:sz w:val="32"/>
          <w:szCs w:val="32"/>
          <w:cs/>
        </w:rPr>
        <w:t xml:space="preserve"> พบว่า สัดส่วนที่ </w:t>
      </w:r>
      <w:r w:rsidR="00E70CCE" w:rsidRPr="00E57FDB">
        <w:rPr>
          <w:rFonts w:ascii="TH Sarabun New" w:hAnsi="TH Sarabun New" w:cs="TH Sarabun New"/>
          <w:sz w:val="32"/>
          <w:szCs w:val="32"/>
        </w:rPr>
        <w:t>4</w:t>
      </w:r>
      <w:r w:rsidRPr="00E57FDB">
        <w:rPr>
          <w:rFonts w:ascii="TH Sarabun New" w:hAnsi="TH Sarabun New" w:cs="TH Sarabun New"/>
          <w:sz w:val="32"/>
          <w:szCs w:val="32"/>
          <w:cs/>
        </w:rPr>
        <w:t xml:space="preserve"> </w:t>
      </w:r>
      <w:r w:rsidRPr="00E57FDB">
        <w:rPr>
          <w:rFonts w:ascii="TH Sarabun New" w:eastAsia="Times New Roman" w:hAnsi="TH Sarabun New" w:cs="TH Sarabun New"/>
          <w:sz w:val="32"/>
          <w:szCs w:val="32"/>
          <w:cs/>
        </w:rPr>
        <w:t>เป็นสัดส่วน</w:t>
      </w:r>
      <w:r w:rsidRPr="00E57FDB">
        <w:rPr>
          <w:rFonts w:ascii="TH Sarabun New" w:eastAsia="Times New Roman" w:hAnsi="TH Sarabun New" w:cs="TH Sarabun New"/>
          <w:sz w:val="32"/>
          <w:szCs w:val="32"/>
          <w:cs/>
        </w:rPr>
        <w:br/>
        <w:t>ที่เหมาะสมที่สุดเนื่องจากมีความแข็งแรงเป็นไปตามมาตรฐานโดยมี</w:t>
      </w:r>
      <w:r w:rsidR="00E70CCE" w:rsidRPr="00E57FDB">
        <w:rPr>
          <w:rFonts w:ascii="TH Sarabun New" w:eastAsiaTheme="minorEastAsia" w:hAnsi="TH Sarabun New" w:cs="TH Sarabun New"/>
          <w:sz w:val="32"/>
          <w:szCs w:val="32"/>
          <w:cs/>
          <w:lang w:eastAsia="zh-CN"/>
        </w:rPr>
        <w:t>ค่าความยึดแน่นของผิวหน้า</w:t>
      </w:r>
      <w:r w:rsidR="00E70CCE" w:rsidRPr="00E57FDB">
        <w:rPr>
          <w:rFonts w:ascii="TH Sarabun New" w:eastAsiaTheme="minorEastAsia" w:hAnsi="TH Sarabun New" w:cs="TH Sarabun New" w:hint="cs"/>
          <w:sz w:val="32"/>
          <w:szCs w:val="32"/>
          <w:cs/>
          <w:lang w:eastAsia="zh-CN"/>
        </w:rPr>
        <w:t xml:space="preserve"> และ</w:t>
      </w:r>
      <w:r w:rsidRPr="00E57FDB">
        <w:rPr>
          <w:rFonts w:ascii="TH Sarabun New" w:eastAsia="Times New Roman" w:hAnsi="TH Sarabun New" w:cs="TH Sarabun New"/>
          <w:sz w:val="32"/>
          <w:szCs w:val="32"/>
          <w:cs/>
        </w:rPr>
        <w:t>ค่าความต้านทานแรงดึงตั้งฉากกับผิวหน้าผ่านตามที่มาตรฐานกำหนด ส่วนความต้านทานแรงดัดและมอดูลัสความยืดหยุ่นมีค่าใกล้เคียงมาตรฐานมากที่สุด อีกทั้งมีสมบัติทางกายภาพผ่านเกณฑ์ที่มาตรฐานกำหนดทุก</w:t>
      </w:r>
      <w:r w:rsidR="000002D9" w:rsidRPr="00E57FDB">
        <w:rPr>
          <w:rFonts w:ascii="TH Sarabun New" w:eastAsia="Times New Roman" w:hAnsi="TH Sarabun New" w:cs="TH Sarabun New" w:hint="cs"/>
          <w:sz w:val="32"/>
          <w:szCs w:val="32"/>
          <w:cs/>
        </w:rPr>
        <w:t>คุณสมบัติ</w:t>
      </w:r>
    </w:p>
    <w:p w:rsidR="00657954" w:rsidRPr="00E57FDB" w:rsidRDefault="00657954" w:rsidP="00235536">
      <w:pPr>
        <w:tabs>
          <w:tab w:val="left" w:pos="2408"/>
        </w:tabs>
        <w:rPr>
          <w:rFonts w:ascii="TH SarabunPSK" w:hAnsi="TH SarabunPSK" w:cs="TH SarabunPSK"/>
          <w:b/>
          <w:bCs/>
          <w:sz w:val="32"/>
          <w:szCs w:val="32"/>
        </w:rPr>
        <w:sectPr w:rsidR="00657954" w:rsidRPr="00E57FDB" w:rsidSect="008A034A">
          <w:headerReference w:type="even" r:id="rId10"/>
          <w:headerReference w:type="default" r:id="rId11"/>
          <w:headerReference w:type="first" r:id="rId12"/>
          <w:pgSz w:w="11907" w:h="16839" w:code="9"/>
          <w:pgMar w:top="2160" w:right="1440" w:bottom="1440" w:left="2160" w:header="708" w:footer="708" w:gutter="0"/>
          <w:pgNumType w:fmt="thaiLetters" w:start="1"/>
          <w:cols w:space="708"/>
          <w:docGrid w:linePitch="381"/>
        </w:sectPr>
      </w:pPr>
    </w:p>
    <w:p w:rsidR="00B30B65" w:rsidRPr="00E57FDB" w:rsidRDefault="00F6127B" w:rsidP="0020513A">
      <w:pPr>
        <w:tabs>
          <w:tab w:val="left" w:pos="2408"/>
        </w:tabs>
        <w:rPr>
          <w:rFonts w:ascii="TH SarabunPSK" w:hAnsi="TH SarabunPSK" w:cs="TH SarabunPSK"/>
          <w:sz w:val="32"/>
          <w:szCs w:val="32"/>
        </w:rPr>
      </w:pPr>
      <w:r w:rsidRPr="00E57FDB">
        <w:rPr>
          <w:rFonts w:ascii="TH SarabunPSK" w:hAnsi="TH SarabunPSK" w:cs="TH SarabunPSK"/>
          <w:b/>
          <w:bCs/>
          <w:noProof/>
          <w:sz w:val="32"/>
          <w:szCs w:val="32"/>
        </w:rPr>
        <w:lastRenderedPageBreak/>
        <mc:AlternateContent>
          <mc:Choice Requires="wps">
            <w:drawing>
              <wp:anchor distT="0" distB="0" distL="114300" distR="114300" simplePos="0" relativeHeight="251684864" behindDoc="0" locked="0" layoutInCell="1" allowOverlap="1" wp14:anchorId="1C58F052" wp14:editId="1B083223">
                <wp:simplePos x="0" y="0"/>
                <wp:positionH relativeFrom="column">
                  <wp:posOffset>4985468</wp:posOffset>
                </wp:positionH>
                <wp:positionV relativeFrom="paragraph">
                  <wp:posOffset>-740079</wp:posOffset>
                </wp:positionV>
                <wp:extent cx="588396" cy="469127"/>
                <wp:effectExtent l="0" t="0" r="2540" b="7620"/>
                <wp:wrapNone/>
                <wp:docPr id="125" name="Text Box 125"/>
                <wp:cNvGraphicFramePr/>
                <a:graphic xmlns:a="http://schemas.openxmlformats.org/drawingml/2006/main">
                  <a:graphicData uri="http://schemas.microsoft.com/office/word/2010/wordprocessingShape">
                    <wps:wsp>
                      <wps:cNvSpPr txBox="1"/>
                      <wps:spPr>
                        <a:xfrm>
                          <a:off x="0" y="0"/>
                          <a:ext cx="588396" cy="4691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02275" w:rsidRDefault="00102275" w:rsidP="00F61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58F052" id="Text Box 125" o:spid="_x0000_s1028" type="#_x0000_t202" style="position:absolute;margin-left:392.55pt;margin-top:-58.25pt;width:46.35pt;height:36.9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" fillcolor="white [3201]" stroked="f" strokeweight=".5pt">
                <v:textbox>
                  <w:txbxContent>
                    <w:p w:rsidR="00102275" w:rsidRDefault="00102275" w:rsidP="00F6127B"/>
                  </w:txbxContent>
                </v:textbox>
              </v:shape>
            </w:pict>
          </mc:Fallback>
        </mc:AlternateContent>
      </w:r>
      <w:r w:rsidR="0020513A" w:rsidRPr="00E57FDB">
        <w:rPr>
          <w:rFonts w:ascii="TH SarabunPSK" w:hAnsi="TH SarabunPSK" w:cs="TH SarabunPSK"/>
          <w:b/>
          <w:bCs/>
          <w:sz w:val="32"/>
          <w:szCs w:val="32"/>
        </w:rPr>
        <w:t>Research Title</w:t>
      </w:r>
      <w:r w:rsidR="0020513A" w:rsidRPr="00E57FDB">
        <w:rPr>
          <w:rFonts w:ascii="TH SarabunPSK" w:hAnsi="TH SarabunPSK" w:cs="TH SarabunPSK"/>
          <w:sz w:val="32"/>
          <w:szCs w:val="32"/>
        </w:rPr>
        <w:tab/>
      </w:r>
      <w:r w:rsidR="00B30B65" w:rsidRPr="00E57FDB">
        <w:rPr>
          <w:rFonts w:ascii="TH SarabunPSK" w:hAnsi="TH SarabunPSK" w:cs="TH SarabunPSK"/>
          <w:sz w:val="32"/>
          <w:szCs w:val="32"/>
        </w:rPr>
        <w:t xml:space="preserve">A Study of Particle Board Production Using Waste Coffee                </w:t>
      </w:r>
    </w:p>
    <w:p w:rsidR="00B30B65" w:rsidRPr="00E57FDB" w:rsidRDefault="00B30B65" w:rsidP="0020513A">
      <w:pPr>
        <w:tabs>
          <w:tab w:val="left" w:pos="2408"/>
        </w:tabs>
        <w:rPr>
          <w:rFonts w:ascii="TH SarabunPSK" w:hAnsi="TH SarabunPSK" w:cs="TH SarabunPSK"/>
          <w:sz w:val="32"/>
          <w:szCs w:val="32"/>
        </w:rPr>
      </w:pPr>
      <w:r w:rsidRPr="00E57FDB">
        <w:rPr>
          <w:rFonts w:ascii="TH SarabunPSK" w:hAnsi="TH SarabunPSK" w:cs="TH SarabunPSK"/>
          <w:sz w:val="32"/>
          <w:szCs w:val="32"/>
        </w:rPr>
        <w:t xml:space="preserve">                                   Grounds and Waste Tea Leaves for Waste Minimization from  </w:t>
      </w:r>
    </w:p>
    <w:p w:rsidR="0020513A" w:rsidRPr="00E57FDB" w:rsidRDefault="00B30B65" w:rsidP="0020513A">
      <w:pPr>
        <w:tabs>
          <w:tab w:val="left" w:pos="2408"/>
        </w:tabs>
        <w:rPr>
          <w:rFonts w:ascii="TH SarabunPSK" w:hAnsi="TH SarabunPSK" w:cs="TH SarabunPSK"/>
          <w:sz w:val="32"/>
          <w:szCs w:val="32"/>
        </w:rPr>
      </w:pPr>
      <w:r w:rsidRPr="00E57FDB">
        <w:rPr>
          <w:rFonts w:ascii="TH SarabunPSK" w:hAnsi="TH SarabunPSK" w:cs="TH SarabunPSK"/>
          <w:sz w:val="32"/>
          <w:szCs w:val="32"/>
        </w:rPr>
        <w:t xml:space="preserve">                                   Coffee Shop</w:t>
      </w:r>
    </w:p>
    <w:p w:rsidR="0020513A" w:rsidRPr="00E57FDB" w:rsidRDefault="0020513A" w:rsidP="0020513A">
      <w:pPr>
        <w:tabs>
          <w:tab w:val="left" w:pos="2410"/>
          <w:tab w:val="left" w:leader="dot" w:pos="8280"/>
        </w:tabs>
        <w:jc w:val="thaiDistribute"/>
        <w:rPr>
          <w:rFonts w:ascii="TH SarabunPSK" w:hAnsi="TH SarabunPSK" w:cs="TH SarabunPSK"/>
          <w:sz w:val="32"/>
          <w:szCs w:val="32"/>
        </w:rPr>
      </w:pPr>
      <w:r w:rsidRPr="00E57FDB">
        <w:rPr>
          <w:rFonts w:ascii="TH SarabunPSK" w:hAnsi="TH SarabunPSK" w:cs="TH SarabunPSK"/>
          <w:b/>
          <w:bCs/>
          <w:sz w:val="32"/>
          <w:szCs w:val="32"/>
        </w:rPr>
        <w:t>Researcher</w:t>
      </w:r>
      <w:r w:rsidRPr="00E57FDB">
        <w:rPr>
          <w:rFonts w:ascii="TH SarabunPSK" w:hAnsi="TH SarabunPSK" w:cs="TH SarabunPSK"/>
          <w:sz w:val="32"/>
          <w:szCs w:val="32"/>
        </w:rPr>
        <w:tab/>
      </w:r>
      <w:r w:rsidR="00E70CCE" w:rsidRPr="00E57FDB">
        <w:rPr>
          <w:rFonts w:ascii="TH SarabunPSK" w:hAnsi="TH SarabunPSK" w:cs="TH SarabunPSK"/>
          <w:sz w:val="32"/>
          <w:szCs w:val="32"/>
        </w:rPr>
        <w:t>Miss Jarunee Khempila</w:t>
      </w:r>
    </w:p>
    <w:p w:rsidR="00E70CCE" w:rsidRPr="00E57FDB" w:rsidRDefault="00E70CCE" w:rsidP="0020513A">
      <w:pPr>
        <w:tabs>
          <w:tab w:val="left" w:pos="2410"/>
          <w:tab w:val="left" w:leader="dot" w:pos="8280"/>
        </w:tabs>
        <w:jc w:val="thaiDistribute"/>
        <w:rPr>
          <w:rFonts w:ascii="TH SarabunPSK" w:hAnsi="TH SarabunPSK" w:cs="TH SarabunPSK"/>
          <w:sz w:val="32"/>
          <w:szCs w:val="32"/>
        </w:rPr>
      </w:pPr>
      <w:r w:rsidRPr="00E57FDB">
        <w:rPr>
          <w:rFonts w:ascii="TH SarabunPSK" w:hAnsi="TH SarabunPSK" w:cs="TH SarabunPSK"/>
          <w:sz w:val="32"/>
          <w:szCs w:val="32"/>
        </w:rPr>
        <w:tab/>
        <w:t>Asst. Prof. Pongsathorn Kongkaew</w:t>
      </w:r>
    </w:p>
    <w:p w:rsidR="00E70CCE" w:rsidRPr="00E57FDB" w:rsidRDefault="00E70CCE" w:rsidP="0020513A">
      <w:pPr>
        <w:tabs>
          <w:tab w:val="left" w:pos="2410"/>
          <w:tab w:val="left" w:leader="dot" w:pos="8280"/>
        </w:tabs>
        <w:jc w:val="thaiDistribute"/>
        <w:rPr>
          <w:rFonts w:ascii="TH SarabunPSK" w:hAnsi="TH SarabunPSK" w:cs="TH SarabunPSK"/>
          <w:sz w:val="32"/>
          <w:szCs w:val="32"/>
        </w:rPr>
      </w:pPr>
      <w:r w:rsidRPr="00E57FDB">
        <w:rPr>
          <w:rFonts w:ascii="TH SarabunPSK" w:hAnsi="TH SarabunPSK" w:cs="TH SarabunPSK"/>
          <w:sz w:val="32"/>
          <w:szCs w:val="32"/>
        </w:rPr>
        <w:tab/>
        <w:t>Asst. Prof. Wijit Choawunklang</w:t>
      </w:r>
    </w:p>
    <w:p w:rsidR="0020513A" w:rsidRPr="00E57FDB" w:rsidRDefault="0020513A" w:rsidP="0020513A">
      <w:pPr>
        <w:tabs>
          <w:tab w:val="left" w:pos="2410"/>
          <w:tab w:val="left" w:leader="dot" w:pos="8280"/>
        </w:tabs>
        <w:jc w:val="thaiDistribute"/>
        <w:rPr>
          <w:rFonts w:ascii="TH SarabunPSK" w:hAnsi="TH SarabunPSK" w:cs="TH SarabunPSK"/>
          <w:sz w:val="32"/>
          <w:szCs w:val="32"/>
        </w:rPr>
      </w:pPr>
      <w:r w:rsidRPr="00E57FDB">
        <w:rPr>
          <w:rFonts w:ascii="TH SarabunPSK" w:hAnsi="TH SarabunPSK" w:cs="TH SarabunPSK"/>
          <w:b/>
          <w:bCs/>
          <w:sz w:val="32"/>
          <w:szCs w:val="32"/>
        </w:rPr>
        <w:t>Organization</w:t>
      </w:r>
      <w:r w:rsidRPr="00E57FDB">
        <w:rPr>
          <w:rFonts w:ascii="TH SarabunPSK" w:hAnsi="TH SarabunPSK" w:cs="TH SarabunPSK"/>
          <w:sz w:val="32"/>
          <w:szCs w:val="32"/>
        </w:rPr>
        <w:tab/>
      </w:r>
      <w:r w:rsidR="00E70CCE" w:rsidRPr="00E57FDB">
        <w:rPr>
          <w:rFonts w:ascii="TH SarabunPSK" w:hAnsi="TH SarabunPSK" w:cs="TH SarabunPSK"/>
          <w:sz w:val="32"/>
          <w:szCs w:val="32"/>
        </w:rPr>
        <w:t>Faculty of Science and Technology</w:t>
      </w:r>
    </w:p>
    <w:p w:rsidR="0020513A" w:rsidRPr="00E57FDB" w:rsidRDefault="0020513A" w:rsidP="0020513A">
      <w:pPr>
        <w:tabs>
          <w:tab w:val="left" w:pos="2410"/>
          <w:tab w:val="left" w:leader="dot" w:pos="8280"/>
        </w:tabs>
        <w:jc w:val="thaiDistribute"/>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sz w:val="32"/>
          <w:szCs w:val="32"/>
        </w:rPr>
        <w:t>Rajabhat</w:t>
      </w:r>
      <w:r w:rsidR="00BE5493" w:rsidRPr="00E57FDB">
        <w:rPr>
          <w:rFonts w:ascii="TH SarabunPSK" w:hAnsi="TH SarabunPSK" w:cs="TH SarabunPSK"/>
          <w:sz w:val="32"/>
          <w:szCs w:val="32"/>
          <w:cs/>
        </w:rPr>
        <w:t xml:space="preserve"> </w:t>
      </w:r>
      <w:r w:rsidR="00BE5493" w:rsidRPr="00E57FDB">
        <w:rPr>
          <w:rFonts w:ascii="TH SarabunPSK" w:hAnsi="TH SarabunPSK" w:cs="TH SarabunPSK"/>
          <w:sz w:val="32"/>
          <w:szCs w:val="32"/>
        </w:rPr>
        <w:t>Maha Sarakham</w:t>
      </w:r>
      <w:r w:rsidRPr="00E57FDB">
        <w:rPr>
          <w:rFonts w:ascii="TH SarabunPSK" w:hAnsi="TH SarabunPSK" w:cs="TH SarabunPSK"/>
          <w:sz w:val="32"/>
          <w:szCs w:val="32"/>
        </w:rPr>
        <w:t xml:space="preserve"> University</w:t>
      </w:r>
    </w:p>
    <w:p w:rsidR="0020513A" w:rsidRPr="00E57FDB" w:rsidRDefault="0020513A" w:rsidP="0020513A">
      <w:pPr>
        <w:tabs>
          <w:tab w:val="left" w:pos="2410"/>
        </w:tabs>
        <w:jc w:val="both"/>
        <w:rPr>
          <w:rFonts w:ascii="TH SarabunPSK" w:hAnsi="TH SarabunPSK" w:cs="TH SarabunPSK"/>
          <w:sz w:val="32"/>
          <w:szCs w:val="32"/>
        </w:rPr>
      </w:pPr>
      <w:r w:rsidRPr="00E57FDB">
        <w:rPr>
          <w:rFonts w:ascii="TH SarabunPSK" w:hAnsi="TH SarabunPSK" w:cs="TH SarabunPSK"/>
          <w:b/>
          <w:bCs/>
          <w:sz w:val="32"/>
          <w:szCs w:val="32"/>
        </w:rPr>
        <w:t>Year</w:t>
      </w:r>
      <w:r w:rsidRPr="00E57FDB">
        <w:rPr>
          <w:rFonts w:ascii="TH SarabunPSK" w:hAnsi="TH SarabunPSK" w:cs="TH SarabunPSK"/>
          <w:sz w:val="32"/>
          <w:szCs w:val="32"/>
        </w:rPr>
        <w:tab/>
      </w:r>
      <w:r w:rsidR="00B30B65" w:rsidRPr="00E57FDB">
        <w:rPr>
          <w:rFonts w:ascii="TH SarabunPSK" w:hAnsi="TH SarabunPSK" w:cs="TH SarabunPSK"/>
          <w:sz w:val="32"/>
          <w:szCs w:val="32"/>
        </w:rPr>
        <w:t>2018</w:t>
      </w:r>
    </w:p>
    <w:p w:rsidR="0009001A" w:rsidRPr="00E57FDB" w:rsidRDefault="0009001A" w:rsidP="0020513A">
      <w:pPr>
        <w:ind w:left="720"/>
        <w:jc w:val="both"/>
        <w:rPr>
          <w:rFonts w:ascii="TH SarabunPSK" w:hAnsi="TH SarabunPSK" w:cs="TH SarabunPSK"/>
          <w:sz w:val="32"/>
          <w:szCs w:val="32"/>
        </w:rPr>
      </w:pPr>
    </w:p>
    <w:p w:rsidR="0009001A" w:rsidRPr="00E57FDB" w:rsidRDefault="0009001A" w:rsidP="0009001A">
      <w:pPr>
        <w:ind w:left="720"/>
        <w:rPr>
          <w:rFonts w:ascii="TH SarabunPSK" w:hAnsi="TH SarabunPSK" w:cs="TH SarabunPSK"/>
          <w:b/>
          <w:bCs/>
          <w:sz w:val="32"/>
          <w:szCs w:val="32"/>
        </w:rPr>
      </w:pPr>
      <w:r w:rsidRPr="00E57FDB">
        <w:rPr>
          <w:rFonts w:ascii="TH SarabunPSK" w:hAnsi="TH SarabunPSK" w:cs="TH SarabunPSK"/>
          <w:sz w:val="32"/>
          <w:szCs w:val="32"/>
          <w:cs/>
        </w:rPr>
        <w:tab/>
      </w:r>
      <w:r w:rsidRPr="00E57FDB">
        <w:rPr>
          <w:rFonts w:ascii="TH SarabunPSK" w:hAnsi="TH SarabunPSK" w:cs="TH SarabunPSK"/>
          <w:sz w:val="32"/>
          <w:szCs w:val="32"/>
          <w:cs/>
        </w:rPr>
        <w:tab/>
      </w:r>
      <w:r w:rsidRPr="00E57FDB">
        <w:rPr>
          <w:rFonts w:ascii="TH SarabunPSK" w:hAnsi="TH SarabunPSK" w:cs="TH SarabunPSK"/>
          <w:sz w:val="32"/>
          <w:szCs w:val="32"/>
          <w:cs/>
        </w:rPr>
        <w:tab/>
      </w:r>
      <w:r w:rsidRPr="00E57FDB">
        <w:rPr>
          <w:rFonts w:ascii="TH SarabunPSK" w:hAnsi="TH SarabunPSK" w:cs="TH SarabunPSK"/>
          <w:sz w:val="32"/>
          <w:szCs w:val="32"/>
          <w:cs/>
        </w:rPr>
        <w:tab/>
      </w:r>
      <w:r w:rsidRPr="00E57FDB">
        <w:rPr>
          <w:rFonts w:ascii="TH SarabunPSK" w:hAnsi="TH SarabunPSK" w:cs="TH SarabunPSK"/>
          <w:b/>
          <w:bCs/>
          <w:sz w:val="36"/>
          <w:szCs w:val="36"/>
        </w:rPr>
        <w:t>ABSTRACT</w:t>
      </w:r>
    </w:p>
    <w:p w:rsidR="0020513A" w:rsidRPr="00E57FDB" w:rsidRDefault="0020513A" w:rsidP="0020513A">
      <w:pPr>
        <w:jc w:val="both"/>
        <w:rPr>
          <w:rFonts w:ascii="TH SarabunPSK" w:hAnsi="TH SarabunPSK" w:cs="TH SarabunPSK"/>
          <w:sz w:val="32"/>
          <w:szCs w:val="32"/>
        </w:rPr>
      </w:pPr>
    </w:p>
    <w:p w:rsidR="009E5783" w:rsidRPr="00E57FDB" w:rsidRDefault="009E5783" w:rsidP="009E5783">
      <w:pPr>
        <w:pStyle w:val="ac"/>
        <w:tabs>
          <w:tab w:val="left" w:pos="993"/>
        </w:tabs>
        <w:jc w:val="thaiDistribute"/>
        <w:rPr>
          <w:rFonts w:ascii="TH SarabunPSK" w:hAnsi="TH SarabunPSK" w:cs="TH SarabunPSK"/>
          <w:sz w:val="32"/>
          <w:szCs w:val="32"/>
        </w:rPr>
      </w:pPr>
      <w:r w:rsidRPr="00E57FDB">
        <w:rPr>
          <w:rFonts w:ascii="TH SarabunPSK" w:eastAsia="Cordia New" w:hAnsi="TH SarabunPSK" w:cs="TH SarabunPSK"/>
          <w:noProof/>
          <w:sz w:val="32"/>
          <w:szCs w:val="32"/>
        </w:rPr>
        <w:tab/>
        <w:t>The aims of this research were to study the production of particle board,</w:t>
      </w:r>
      <w:r w:rsidRPr="00E57FDB">
        <w:rPr>
          <w:rFonts w:ascii="TH SarabunPSK" w:hAnsi="TH SarabunPSK" w:cs="TH SarabunPSK"/>
          <w:sz w:val="32"/>
          <w:szCs w:val="32"/>
        </w:rPr>
        <w:t xml:space="preserve"> physical and mechanical properties according to the Thai Industrial Standard 876-2547. To compare the property of particle board was made in lab including single layered and three-layered which were produced at </w:t>
      </w:r>
      <w:r w:rsidR="006468BC" w:rsidRPr="00E57FDB">
        <w:rPr>
          <w:rFonts w:ascii="TH SarabunPSK" w:hAnsi="TH SarabunPSK" w:cs="TH SarabunPSK"/>
          <w:sz w:val="32"/>
          <w:szCs w:val="32"/>
        </w:rPr>
        <w:t>5</w:t>
      </w:r>
      <w:r w:rsidRPr="00E57FDB">
        <w:rPr>
          <w:rFonts w:ascii="TH SarabunPSK" w:hAnsi="TH SarabunPSK" w:cs="TH SarabunPSK"/>
          <w:sz w:val="32"/>
          <w:szCs w:val="32"/>
        </w:rPr>
        <w:t xml:space="preserve"> ratio of </w:t>
      </w:r>
      <w:r w:rsidR="00827C59" w:rsidRPr="00E57FDB">
        <w:rPr>
          <w:rFonts w:ascii="TH SarabunPSK" w:hAnsi="TH SarabunPSK" w:cs="TH SarabunPSK"/>
          <w:sz w:val="32"/>
          <w:szCs w:val="32"/>
        </w:rPr>
        <w:t>waste tea leaves</w:t>
      </w:r>
      <w:r w:rsidRPr="00E57FDB">
        <w:rPr>
          <w:rFonts w:ascii="TH SarabunPSK" w:hAnsi="TH SarabunPSK" w:cs="TH SarabunPSK"/>
          <w:sz w:val="32"/>
          <w:szCs w:val="32"/>
        </w:rPr>
        <w:t>. The particle board was used density of 400-900 kg/m</w:t>
      </w:r>
      <w:r w:rsidRPr="00E57FDB">
        <w:rPr>
          <w:rFonts w:ascii="TH SarabunPSK" w:hAnsi="TH SarabunPSK" w:cs="TH SarabunPSK"/>
          <w:sz w:val="32"/>
          <w:szCs w:val="32"/>
          <w:vertAlign w:val="superscript"/>
        </w:rPr>
        <w:t>3</w:t>
      </w:r>
      <w:r w:rsidRPr="00E57FDB">
        <w:rPr>
          <w:rFonts w:ascii="TH SarabunPSK" w:hAnsi="TH SarabunPSK" w:cs="TH SarabunPSK"/>
          <w:sz w:val="32"/>
          <w:szCs w:val="32"/>
        </w:rPr>
        <w:t xml:space="preserve"> and pMDI binder at 7 % by oven dry weight. The sample panels was placed in mold (450×450 mm</w:t>
      </w:r>
      <w:r w:rsidRPr="00E57FDB">
        <w:rPr>
          <w:rFonts w:ascii="TH SarabunPSK" w:hAnsi="TH SarabunPSK" w:cs="TH SarabunPSK"/>
          <w:sz w:val="32"/>
          <w:szCs w:val="32"/>
          <w:vertAlign w:val="superscript"/>
        </w:rPr>
        <w:t>2</w:t>
      </w:r>
      <w:r w:rsidRPr="00E57FDB">
        <w:rPr>
          <w:rFonts w:ascii="TH SarabunPSK" w:hAnsi="TH SarabunPSK" w:cs="TH SarabunPSK"/>
          <w:sz w:val="32"/>
          <w:szCs w:val="32"/>
        </w:rPr>
        <w:t>) of thickness 10 cm and pressed at temperatures of 120˚C, 5 min with a specific pressure of 147</w:t>
      </w:r>
      <w:r w:rsidR="00B80FB4" w:rsidRPr="00E57FDB">
        <w:rPr>
          <w:rFonts w:ascii="TH SarabunPSK" w:hAnsi="TH SarabunPSK" w:cs="TH SarabunPSK"/>
          <w:sz w:val="32"/>
          <w:szCs w:val="32"/>
        </w:rPr>
        <w:t xml:space="preserve"> bar</w:t>
      </w:r>
      <w:r w:rsidRPr="00E57FDB">
        <w:rPr>
          <w:rFonts w:ascii="TH SarabunPSK" w:hAnsi="TH SarabunPSK" w:cs="TH SarabunPSK"/>
          <w:sz w:val="32"/>
          <w:szCs w:val="32"/>
        </w:rPr>
        <w:t>.</w:t>
      </w:r>
    </w:p>
    <w:p w:rsidR="009E5783" w:rsidRPr="00E57FDB" w:rsidRDefault="009E5783" w:rsidP="009E5783">
      <w:pPr>
        <w:pStyle w:val="ac"/>
        <w:tabs>
          <w:tab w:val="left" w:pos="993"/>
        </w:tabs>
        <w:jc w:val="thaiDistribute"/>
        <w:rPr>
          <w:rFonts w:ascii="TH SarabunPSK" w:hAnsi="TH SarabunPSK" w:cs="TH SarabunPSK"/>
          <w:sz w:val="32"/>
          <w:szCs w:val="32"/>
        </w:rPr>
      </w:pPr>
      <w:r w:rsidRPr="00E57FDB">
        <w:rPr>
          <w:rFonts w:ascii="TH SarabunPSK" w:hAnsi="TH SarabunPSK" w:cs="TH SarabunPSK"/>
          <w:sz w:val="32"/>
          <w:szCs w:val="32"/>
        </w:rPr>
        <w:tab/>
        <w:t xml:space="preserve">The results demonstrated that all conditions met the physical properties of the TIS 876-2547 standard. The Modulus of Rupture and Modulus of Elasticity properties of all conditions did not meet the TIS 876-2547 standard. The surface soundness </w:t>
      </w:r>
      <w:r w:rsidR="00E70CCE" w:rsidRPr="00E57FDB">
        <w:rPr>
          <w:rFonts w:ascii="TH SarabunPSK" w:hAnsi="TH SarabunPSK" w:cs="TH SarabunPSK"/>
          <w:sz w:val="32"/>
          <w:szCs w:val="32"/>
        </w:rPr>
        <w:t>and the internal bonding strength property of 4</w:t>
      </w:r>
      <w:r w:rsidRPr="00E57FDB">
        <w:rPr>
          <w:rFonts w:ascii="TH SarabunPSK" w:hAnsi="TH SarabunPSK" w:cs="TH SarabunPSK"/>
          <w:sz w:val="32"/>
          <w:szCs w:val="32"/>
        </w:rPr>
        <w:t>, 5</w:t>
      </w:r>
      <w:r w:rsidRPr="00E57FDB">
        <w:rPr>
          <w:rFonts w:ascii="TH SarabunPSK" w:hAnsi="TH SarabunPSK" w:cs="TH SarabunPSK"/>
          <w:sz w:val="32"/>
          <w:szCs w:val="32"/>
          <w:cs/>
        </w:rPr>
        <w:t xml:space="preserve"> </w:t>
      </w:r>
      <w:r w:rsidRPr="00E57FDB">
        <w:rPr>
          <w:rFonts w:ascii="TH SarabunPSK" w:hAnsi="TH SarabunPSK" w:cs="TH SarabunPSK"/>
          <w:sz w:val="32"/>
          <w:szCs w:val="32"/>
        </w:rPr>
        <w:t>proportion passed the standard.</w:t>
      </w:r>
    </w:p>
    <w:p w:rsidR="009E5783" w:rsidRPr="00E57FDB" w:rsidRDefault="009E5783" w:rsidP="009E5783">
      <w:pPr>
        <w:pStyle w:val="ac"/>
        <w:tabs>
          <w:tab w:val="left" w:pos="993"/>
        </w:tabs>
        <w:jc w:val="thaiDistribute"/>
        <w:rPr>
          <w:rFonts w:ascii="TH SarabunPSK" w:hAnsi="TH SarabunPSK" w:cs="TH SarabunPSK"/>
          <w:sz w:val="32"/>
          <w:szCs w:val="32"/>
        </w:rPr>
      </w:pPr>
      <w:r w:rsidRPr="00E57FDB">
        <w:rPr>
          <w:rFonts w:ascii="TH SarabunPSK" w:hAnsi="TH SarabunPSK" w:cs="TH SarabunPSK"/>
          <w:sz w:val="32"/>
          <w:szCs w:val="32"/>
        </w:rPr>
        <w:tab/>
        <w:t xml:space="preserve">The results of appropriate proportions showed that the ratio of </w:t>
      </w:r>
      <w:r w:rsidR="0015661E" w:rsidRPr="00E57FDB">
        <w:rPr>
          <w:rFonts w:ascii="TH SarabunPSK" w:hAnsi="TH SarabunPSK" w:cs="TH SarabunPSK"/>
          <w:sz w:val="32"/>
          <w:szCs w:val="32"/>
        </w:rPr>
        <w:t>4</w:t>
      </w:r>
      <w:r w:rsidRPr="00E57FDB">
        <w:rPr>
          <w:rFonts w:ascii="TH SarabunPSK" w:hAnsi="TH SarabunPSK" w:cs="TH SarabunPSK"/>
          <w:sz w:val="32"/>
          <w:szCs w:val="32"/>
        </w:rPr>
        <w:t xml:space="preserve"> provided the highest satisfaction because of Internal bonding strength and Surface soundness properties met the standard, the Modulus of Rupture and Modulus of Elasticity properties near standard and met all of the physical prop</w:t>
      </w:r>
      <w:r w:rsidR="00E70CCE" w:rsidRPr="00E57FDB">
        <w:rPr>
          <w:rFonts w:ascii="TH SarabunPSK" w:hAnsi="TH SarabunPSK" w:cs="TH SarabunPSK"/>
          <w:sz w:val="32"/>
          <w:szCs w:val="32"/>
        </w:rPr>
        <w:t>erties.</w:t>
      </w:r>
    </w:p>
    <w:p w:rsidR="009E5783" w:rsidRPr="00E57FDB" w:rsidRDefault="009E5783" w:rsidP="0020513A">
      <w:pPr>
        <w:jc w:val="both"/>
        <w:rPr>
          <w:rFonts w:ascii="TH SarabunPSK" w:hAnsi="TH SarabunPSK" w:cs="TH SarabunPSK"/>
          <w:sz w:val="32"/>
          <w:szCs w:val="32"/>
        </w:rPr>
      </w:pPr>
    </w:p>
    <w:p w:rsidR="0020513A" w:rsidRPr="00E57FDB" w:rsidRDefault="0020513A" w:rsidP="0020513A">
      <w:pPr>
        <w:jc w:val="both"/>
        <w:rPr>
          <w:rFonts w:ascii="TH SarabunPSK" w:hAnsi="TH SarabunPSK" w:cs="TH SarabunPSK"/>
          <w:sz w:val="32"/>
          <w:szCs w:val="32"/>
        </w:rPr>
      </w:pPr>
    </w:p>
    <w:p w:rsidR="00657954" w:rsidRPr="00E57FDB" w:rsidRDefault="00657954" w:rsidP="00235536">
      <w:pPr>
        <w:jc w:val="center"/>
        <w:rPr>
          <w:rFonts w:ascii="TH SarabunPSK" w:hAnsi="TH SarabunPSK" w:cs="TH SarabunPSK"/>
          <w:b/>
          <w:bCs/>
          <w:sz w:val="36"/>
          <w:szCs w:val="36"/>
          <w:cs/>
        </w:rPr>
        <w:sectPr w:rsidR="00657954" w:rsidRPr="00E57FDB" w:rsidSect="00877092">
          <w:pgSz w:w="11907" w:h="16839" w:code="9"/>
          <w:pgMar w:top="2160" w:right="1440" w:bottom="1440" w:left="2160" w:header="708" w:footer="708" w:gutter="0"/>
          <w:pgNumType w:fmt="thaiLetters"/>
          <w:cols w:space="708"/>
          <w:docGrid w:linePitch="381"/>
        </w:sectPr>
      </w:pPr>
    </w:p>
    <w:p w:rsidR="0035174A" w:rsidRPr="00E57FDB" w:rsidRDefault="00F6127B" w:rsidP="00B80FB4">
      <w:pPr>
        <w:jc w:val="center"/>
        <w:rPr>
          <w:rFonts w:ascii="TH SarabunPSK" w:hAnsi="TH SarabunPSK" w:cs="TH SarabunPSK"/>
          <w:b/>
          <w:bCs/>
          <w:sz w:val="32"/>
          <w:szCs w:val="32"/>
          <w:cs/>
        </w:rPr>
      </w:pPr>
      <w:r w:rsidRPr="00E57FDB">
        <w:rPr>
          <w:rFonts w:ascii="TH SarabunPSK" w:hAnsi="TH SarabunPSK" w:cs="TH SarabunPSK"/>
          <w:b/>
          <w:bCs/>
          <w:noProof/>
          <w:sz w:val="32"/>
          <w:szCs w:val="32"/>
        </w:rPr>
        <w:lastRenderedPageBreak/>
        <mc:AlternateContent>
          <mc:Choice Requires="wps">
            <w:drawing>
              <wp:anchor distT="0" distB="0" distL="114300" distR="114300" simplePos="0" relativeHeight="251686912" behindDoc="0" locked="0" layoutInCell="1" allowOverlap="1" wp14:anchorId="1C58F052" wp14:editId="1B083223">
                <wp:simplePos x="0" y="0"/>
                <wp:positionH relativeFrom="column">
                  <wp:posOffset>4953663</wp:posOffset>
                </wp:positionH>
                <wp:positionV relativeFrom="paragraph">
                  <wp:posOffset>-782292</wp:posOffset>
                </wp:positionV>
                <wp:extent cx="588396" cy="469127"/>
                <wp:effectExtent l="0" t="0" r="2540" b="7620"/>
                <wp:wrapNone/>
                <wp:docPr id="126" name="Text Box 126"/>
                <wp:cNvGraphicFramePr/>
                <a:graphic xmlns:a="http://schemas.openxmlformats.org/drawingml/2006/main">
                  <a:graphicData uri="http://schemas.microsoft.com/office/word/2010/wordprocessingShape">
                    <wps:wsp>
                      <wps:cNvSpPr txBox="1"/>
                      <wps:spPr>
                        <a:xfrm>
                          <a:off x="0" y="0"/>
                          <a:ext cx="588396" cy="4691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02275" w:rsidRDefault="00102275" w:rsidP="00F61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58F052" id="Text Box 126" o:spid="_x0000_s1029" type="#_x0000_t202" style="position:absolute;left:0;text-align:left;margin-left:390.05pt;margin-top:-61.6pt;width:46.35pt;height:36.9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" fillcolor="white [3201]" stroked="f" strokeweight=".5pt">
                <v:textbox>
                  <w:txbxContent>
                    <w:p w:rsidR="00102275" w:rsidRDefault="00102275" w:rsidP="00F6127B"/>
                  </w:txbxContent>
                </v:textbox>
              </v:shape>
            </w:pict>
          </mc:Fallback>
        </mc:AlternateContent>
      </w:r>
      <w:r w:rsidRPr="00E57FDB">
        <w:rPr>
          <w:rFonts w:ascii="TH SarabunPSK" w:hAnsi="TH SarabunPSK" w:cs="TH SarabunPSK"/>
          <w:b/>
          <w:bCs/>
          <w:noProof/>
          <w:sz w:val="32"/>
          <w:szCs w:val="32"/>
        </w:rPr>
        <mc:AlternateContent>
          <mc:Choice Requires="wps">
            <w:drawing>
              <wp:anchor distT="0" distB="0" distL="114300" distR="114300" simplePos="0" relativeHeight="251688960" behindDoc="0" locked="0" layoutInCell="1" allowOverlap="1" wp14:anchorId="1C58F052" wp14:editId="1B083223">
                <wp:simplePos x="0" y="0"/>
                <wp:positionH relativeFrom="column">
                  <wp:posOffset>4921857</wp:posOffset>
                </wp:positionH>
                <wp:positionV relativeFrom="paragraph">
                  <wp:posOffset>-779227</wp:posOffset>
                </wp:positionV>
                <wp:extent cx="588396" cy="469127"/>
                <wp:effectExtent l="0" t="0" r="2540" b="7620"/>
                <wp:wrapNone/>
                <wp:docPr id="127" name="Text Box 127"/>
                <wp:cNvGraphicFramePr/>
                <a:graphic xmlns:a="http://schemas.openxmlformats.org/drawingml/2006/main">
                  <a:graphicData uri="http://schemas.microsoft.com/office/word/2010/wordprocessingShape">
                    <wps:wsp>
                      <wps:cNvSpPr txBox="1"/>
                      <wps:spPr>
                        <a:xfrm>
                          <a:off x="0" y="0"/>
                          <a:ext cx="588396" cy="4691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02275" w:rsidRDefault="00102275" w:rsidP="00F61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58F052" id="Text Box 127" o:spid="_x0000_s1030" type="#_x0000_t202" style="position:absolute;left:0;text-align:left;margin-left:387.55pt;margin-top:-61.35pt;width:46.35pt;height:36.9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" fillcolor="white [3201]" stroked="f" strokeweight=".5pt">
                <v:textbox>
                  <w:txbxContent>
                    <w:p w:rsidR="00102275" w:rsidRDefault="00102275" w:rsidP="00F6127B"/>
                  </w:txbxContent>
                </v:textbox>
              </v:shape>
            </w:pict>
          </mc:Fallback>
        </mc:AlternateContent>
      </w:r>
      <w:r w:rsidR="0035174A" w:rsidRPr="00E57FDB">
        <w:rPr>
          <w:rFonts w:ascii="TH SarabunPSK" w:hAnsi="TH SarabunPSK" w:cs="TH SarabunPSK"/>
          <w:b/>
          <w:bCs/>
          <w:sz w:val="36"/>
          <w:szCs w:val="36"/>
          <w:cs/>
        </w:rPr>
        <w:t>สารบัญ</w:t>
      </w:r>
    </w:p>
    <w:tbl>
      <w:tblPr>
        <w:tblStyle w:val="ae"/>
        <w:tblW w:w="8628"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7046"/>
        <w:gridCol w:w="589"/>
      </w:tblGrid>
      <w:tr w:rsidR="00985239" w:rsidRPr="00E57FDB" w:rsidTr="00B80FB4">
        <w:tc>
          <w:tcPr>
            <w:tcW w:w="8039" w:type="dxa"/>
            <w:gridSpan w:val="2"/>
          </w:tcPr>
          <w:p w:rsidR="00985239" w:rsidRPr="00E57FDB" w:rsidRDefault="00985239" w:rsidP="0035174A">
            <w:pPr>
              <w:jc w:val="center"/>
              <w:rPr>
                <w:rFonts w:ascii="TH SarabunPSK" w:hAnsi="TH SarabunPSK" w:cs="TH SarabunPSK"/>
                <w:b/>
                <w:bCs/>
                <w:sz w:val="32"/>
                <w:szCs w:val="32"/>
              </w:rPr>
            </w:pPr>
          </w:p>
        </w:tc>
        <w:tc>
          <w:tcPr>
            <w:tcW w:w="589" w:type="dxa"/>
          </w:tcPr>
          <w:p w:rsidR="00985239" w:rsidRPr="00E57FDB" w:rsidRDefault="00985239" w:rsidP="0035174A">
            <w:pPr>
              <w:jc w:val="center"/>
              <w:rPr>
                <w:rFonts w:ascii="TH SarabunPSK" w:hAnsi="TH SarabunPSK" w:cs="TH SarabunPSK"/>
                <w:sz w:val="32"/>
                <w:szCs w:val="32"/>
              </w:rPr>
            </w:pPr>
            <w:r w:rsidRPr="00E57FDB">
              <w:rPr>
                <w:rFonts w:ascii="TH SarabunPSK" w:hAnsi="TH SarabunPSK" w:cs="TH SarabunPSK" w:hint="cs"/>
                <w:sz w:val="32"/>
                <w:szCs w:val="32"/>
                <w:cs/>
              </w:rPr>
              <w:t>หน้า</w:t>
            </w:r>
          </w:p>
        </w:tc>
      </w:tr>
      <w:tr w:rsidR="00985239" w:rsidRPr="00E57FDB" w:rsidTr="00B80FB4">
        <w:tc>
          <w:tcPr>
            <w:tcW w:w="8039" w:type="dxa"/>
            <w:gridSpan w:val="2"/>
          </w:tcPr>
          <w:p w:rsidR="00985239" w:rsidRPr="00E57FDB" w:rsidRDefault="00985239" w:rsidP="00985239">
            <w:pPr>
              <w:rPr>
                <w:rFonts w:ascii="TH SarabunPSK" w:hAnsi="TH SarabunPSK" w:cs="TH SarabunPSK"/>
                <w:b/>
                <w:bCs/>
                <w:sz w:val="32"/>
                <w:szCs w:val="32"/>
              </w:rPr>
            </w:pPr>
            <w:r w:rsidRPr="00E57FDB">
              <w:rPr>
                <w:rFonts w:ascii="TH SarabunPSK" w:hAnsi="TH SarabunPSK" w:cs="TH SarabunPSK"/>
                <w:sz w:val="32"/>
                <w:szCs w:val="32"/>
                <w:cs/>
              </w:rPr>
              <w:t>กิตติกรรมประกาศ</w:t>
            </w:r>
            <w:r w:rsidR="005A67C9" w:rsidRPr="00E57FDB">
              <w:rPr>
                <w:rFonts w:ascii="TH SarabunPSK" w:hAnsi="TH SarabunPSK" w:cs="TH SarabunPSK"/>
                <w:sz w:val="32"/>
                <w:szCs w:val="32"/>
              </w:rPr>
              <w:t>……………………………………………………………………………………………..…………….</w:t>
            </w:r>
          </w:p>
        </w:tc>
        <w:tc>
          <w:tcPr>
            <w:tcW w:w="589" w:type="dxa"/>
          </w:tcPr>
          <w:p w:rsidR="00985239" w:rsidRPr="00E57FDB" w:rsidRDefault="00985239" w:rsidP="0035174A">
            <w:pPr>
              <w:jc w:val="center"/>
              <w:rPr>
                <w:rFonts w:ascii="TH SarabunPSK" w:hAnsi="TH SarabunPSK" w:cs="TH SarabunPSK"/>
                <w:b/>
                <w:bCs/>
                <w:sz w:val="32"/>
                <w:szCs w:val="32"/>
              </w:rPr>
            </w:pPr>
            <w:r w:rsidRPr="00E57FDB">
              <w:rPr>
                <w:rFonts w:ascii="TH SarabunPSK" w:hAnsi="TH SarabunPSK" w:cs="TH SarabunPSK"/>
                <w:sz w:val="32"/>
                <w:szCs w:val="32"/>
                <w:cs/>
              </w:rPr>
              <w:t>ก</w:t>
            </w:r>
          </w:p>
        </w:tc>
      </w:tr>
      <w:tr w:rsidR="00985239" w:rsidRPr="00E57FDB" w:rsidTr="00B80FB4">
        <w:tc>
          <w:tcPr>
            <w:tcW w:w="8039" w:type="dxa"/>
            <w:gridSpan w:val="2"/>
          </w:tcPr>
          <w:p w:rsidR="00985239" w:rsidRPr="00E57FDB" w:rsidRDefault="00985239" w:rsidP="00985239">
            <w:pPr>
              <w:rPr>
                <w:rFonts w:ascii="TH SarabunPSK" w:hAnsi="TH SarabunPSK" w:cs="TH SarabunPSK"/>
                <w:b/>
                <w:bCs/>
                <w:sz w:val="32"/>
                <w:szCs w:val="32"/>
              </w:rPr>
            </w:pPr>
            <w:r w:rsidRPr="00E57FDB">
              <w:rPr>
                <w:rFonts w:ascii="TH SarabunPSK" w:hAnsi="TH SarabunPSK" w:cs="TH SarabunPSK"/>
                <w:sz w:val="32"/>
                <w:szCs w:val="32"/>
                <w:cs/>
              </w:rPr>
              <w:t>บทคัดย่อภาษาไทย</w:t>
            </w:r>
            <w:r w:rsidR="005A67C9" w:rsidRPr="00E57FDB">
              <w:rPr>
                <w:rFonts w:ascii="TH SarabunPSK" w:hAnsi="TH SarabunPSK" w:cs="TH SarabunPSK"/>
                <w:sz w:val="32"/>
                <w:szCs w:val="32"/>
              </w:rPr>
              <w:t>…………………………………………………………………………………………….…………….</w:t>
            </w:r>
          </w:p>
        </w:tc>
        <w:tc>
          <w:tcPr>
            <w:tcW w:w="589" w:type="dxa"/>
          </w:tcPr>
          <w:p w:rsidR="00985239" w:rsidRPr="00E57FDB" w:rsidRDefault="00985239" w:rsidP="0035174A">
            <w:pPr>
              <w:jc w:val="center"/>
              <w:rPr>
                <w:rFonts w:ascii="TH SarabunPSK" w:hAnsi="TH SarabunPSK" w:cs="TH SarabunPSK"/>
                <w:b/>
                <w:bCs/>
                <w:sz w:val="32"/>
                <w:szCs w:val="32"/>
              </w:rPr>
            </w:pPr>
            <w:r w:rsidRPr="00E57FDB">
              <w:rPr>
                <w:rFonts w:ascii="TH SarabunPSK" w:hAnsi="TH SarabunPSK" w:cs="TH SarabunPSK"/>
                <w:sz w:val="32"/>
                <w:szCs w:val="32"/>
                <w:cs/>
              </w:rPr>
              <w:t>ข</w:t>
            </w:r>
          </w:p>
        </w:tc>
      </w:tr>
      <w:tr w:rsidR="00985239" w:rsidRPr="00E57FDB" w:rsidTr="00B80FB4">
        <w:tc>
          <w:tcPr>
            <w:tcW w:w="8039" w:type="dxa"/>
            <w:gridSpan w:val="2"/>
          </w:tcPr>
          <w:p w:rsidR="00985239" w:rsidRPr="00E57FDB" w:rsidRDefault="00985239" w:rsidP="00985239">
            <w:pPr>
              <w:rPr>
                <w:rFonts w:ascii="TH SarabunPSK" w:hAnsi="TH SarabunPSK" w:cs="TH SarabunPSK"/>
                <w:b/>
                <w:bCs/>
                <w:sz w:val="32"/>
                <w:szCs w:val="32"/>
              </w:rPr>
            </w:pPr>
            <w:r w:rsidRPr="00E57FDB">
              <w:rPr>
                <w:rFonts w:ascii="TH SarabunPSK" w:hAnsi="TH SarabunPSK" w:cs="TH SarabunPSK"/>
                <w:sz w:val="32"/>
                <w:szCs w:val="32"/>
                <w:cs/>
              </w:rPr>
              <w:t>บทคัดย่อภาษาอังกฤษ</w:t>
            </w:r>
            <w:r w:rsidR="005A67C9" w:rsidRPr="00E57FDB">
              <w:rPr>
                <w:rFonts w:ascii="TH SarabunPSK" w:hAnsi="TH SarabunPSK" w:cs="TH SarabunPSK"/>
                <w:sz w:val="32"/>
                <w:szCs w:val="32"/>
              </w:rPr>
              <w:t>………………………………………………………………………………………….………….</w:t>
            </w:r>
          </w:p>
        </w:tc>
        <w:tc>
          <w:tcPr>
            <w:tcW w:w="589" w:type="dxa"/>
          </w:tcPr>
          <w:p w:rsidR="00985239" w:rsidRPr="00E57FDB" w:rsidRDefault="00985239" w:rsidP="0035174A">
            <w:pPr>
              <w:jc w:val="center"/>
              <w:rPr>
                <w:rFonts w:ascii="TH SarabunPSK" w:hAnsi="TH SarabunPSK" w:cs="TH SarabunPSK"/>
                <w:b/>
                <w:bCs/>
                <w:sz w:val="32"/>
                <w:szCs w:val="32"/>
              </w:rPr>
            </w:pPr>
            <w:r w:rsidRPr="00E57FDB">
              <w:rPr>
                <w:rFonts w:ascii="TH SarabunPSK" w:hAnsi="TH SarabunPSK" w:cs="TH SarabunPSK"/>
                <w:sz w:val="32"/>
                <w:szCs w:val="32"/>
                <w:cs/>
              </w:rPr>
              <w:t>ค</w:t>
            </w:r>
          </w:p>
        </w:tc>
      </w:tr>
      <w:tr w:rsidR="00985239" w:rsidRPr="00E57FDB" w:rsidTr="00B80FB4">
        <w:tc>
          <w:tcPr>
            <w:tcW w:w="8039" w:type="dxa"/>
            <w:gridSpan w:val="2"/>
          </w:tcPr>
          <w:p w:rsidR="00985239" w:rsidRPr="00E57FDB" w:rsidRDefault="00985239" w:rsidP="00985239">
            <w:pPr>
              <w:rPr>
                <w:rFonts w:ascii="TH SarabunPSK" w:hAnsi="TH SarabunPSK" w:cs="TH SarabunPSK"/>
                <w:b/>
                <w:bCs/>
                <w:sz w:val="32"/>
                <w:szCs w:val="32"/>
              </w:rPr>
            </w:pPr>
            <w:r w:rsidRPr="00E57FDB">
              <w:rPr>
                <w:rFonts w:ascii="TH SarabunPSK" w:hAnsi="TH SarabunPSK" w:cs="TH SarabunPSK"/>
                <w:sz w:val="32"/>
                <w:szCs w:val="32"/>
                <w:cs/>
              </w:rPr>
              <w:t>สารบัญ</w:t>
            </w:r>
            <w:r w:rsidR="005A67C9" w:rsidRPr="00E57FDB">
              <w:rPr>
                <w:rFonts w:ascii="TH SarabunPSK" w:hAnsi="TH SarabunPSK" w:cs="TH SarabunPSK"/>
                <w:sz w:val="32"/>
                <w:szCs w:val="32"/>
              </w:rPr>
              <w:t>……………………………….……………………………….……………………………….………………………..</w:t>
            </w:r>
          </w:p>
        </w:tc>
        <w:tc>
          <w:tcPr>
            <w:tcW w:w="589" w:type="dxa"/>
          </w:tcPr>
          <w:p w:rsidR="00985239" w:rsidRPr="00E57FDB" w:rsidRDefault="00985239" w:rsidP="0035174A">
            <w:pPr>
              <w:jc w:val="center"/>
              <w:rPr>
                <w:rFonts w:ascii="TH SarabunPSK" w:hAnsi="TH SarabunPSK" w:cs="TH SarabunPSK"/>
                <w:b/>
                <w:bCs/>
                <w:sz w:val="32"/>
                <w:szCs w:val="32"/>
              </w:rPr>
            </w:pPr>
            <w:r w:rsidRPr="00E57FDB">
              <w:rPr>
                <w:rFonts w:ascii="TH SarabunPSK" w:hAnsi="TH SarabunPSK" w:cs="TH SarabunPSK"/>
                <w:sz w:val="32"/>
                <w:szCs w:val="32"/>
                <w:cs/>
              </w:rPr>
              <w:t>ง</w:t>
            </w:r>
          </w:p>
        </w:tc>
      </w:tr>
      <w:tr w:rsidR="00985239" w:rsidRPr="00E57FDB" w:rsidTr="00B80FB4">
        <w:tc>
          <w:tcPr>
            <w:tcW w:w="8039" w:type="dxa"/>
            <w:gridSpan w:val="2"/>
          </w:tcPr>
          <w:p w:rsidR="00985239" w:rsidRPr="00E57FDB" w:rsidRDefault="00985239" w:rsidP="00985239">
            <w:pPr>
              <w:rPr>
                <w:rFonts w:ascii="TH SarabunPSK" w:hAnsi="TH SarabunPSK" w:cs="TH SarabunPSK"/>
                <w:b/>
                <w:bCs/>
                <w:sz w:val="32"/>
                <w:szCs w:val="32"/>
              </w:rPr>
            </w:pPr>
            <w:r w:rsidRPr="00E57FDB">
              <w:rPr>
                <w:rFonts w:ascii="TH SarabunPSK" w:hAnsi="TH SarabunPSK" w:cs="TH SarabunPSK"/>
                <w:sz w:val="32"/>
                <w:szCs w:val="32"/>
                <w:cs/>
              </w:rPr>
              <w:t>สารบัญตาราง</w:t>
            </w:r>
            <w:r w:rsidR="005A67C9" w:rsidRPr="00E57FDB">
              <w:rPr>
                <w:rFonts w:ascii="TH SarabunPSK" w:hAnsi="TH SarabunPSK" w:cs="TH SarabunPSK"/>
                <w:sz w:val="32"/>
                <w:szCs w:val="32"/>
              </w:rPr>
              <w:t>……………………………….……………………………….………………………………………………..</w:t>
            </w:r>
          </w:p>
        </w:tc>
        <w:tc>
          <w:tcPr>
            <w:tcW w:w="589" w:type="dxa"/>
          </w:tcPr>
          <w:p w:rsidR="00985239" w:rsidRPr="00E57FDB" w:rsidRDefault="00DD5E96" w:rsidP="0035174A">
            <w:pPr>
              <w:jc w:val="center"/>
              <w:rPr>
                <w:rFonts w:ascii="TH SarabunPSK" w:hAnsi="TH SarabunPSK" w:cs="TH SarabunPSK"/>
                <w:sz w:val="32"/>
                <w:szCs w:val="32"/>
                <w:cs/>
              </w:rPr>
            </w:pPr>
            <w:r w:rsidRPr="00E57FDB">
              <w:rPr>
                <w:rFonts w:ascii="TH SarabunPSK" w:hAnsi="TH SarabunPSK" w:cs="TH SarabunPSK" w:hint="cs"/>
                <w:sz w:val="32"/>
                <w:szCs w:val="32"/>
                <w:cs/>
              </w:rPr>
              <w:t>ฉ</w:t>
            </w:r>
          </w:p>
        </w:tc>
      </w:tr>
      <w:tr w:rsidR="00985239" w:rsidRPr="00E57FDB" w:rsidTr="00B80FB4">
        <w:tc>
          <w:tcPr>
            <w:tcW w:w="8039" w:type="dxa"/>
            <w:gridSpan w:val="2"/>
          </w:tcPr>
          <w:p w:rsidR="00985239" w:rsidRPr="00E57FDB" w:rsidRDefault="00985239" w:rsidP="00985239">
            <w:pPr>
              <w:rPr>
                <w:rFonts w:ascii="TH SarabunPSK" w:hAnsi="TH SarabunPSK" w:cs="TH SarabunPSK"/>
                <w:b/>
                <w:bCs/>
                <w:sz w:val="32"/>
                <w:szCs w:val="32"/>
              </w:rPr>
            </w:pPr>
            <w:r w:rsidRPr="00E57FDB">
              <w:rPr>
                <w:rFonts w:ascii="TH SarabunPSK" w:hAnsi="TH SarabunPSK" w:cs="TH SarabunPSK"/>
                <w:sz w:val="32"/>
                <w:szCs w:val="32"/>
                <w:cs/>
              </w:rPr>
              <w:t>สารบัญภาพ</w:t>
            </w:r>
            <w:r w:rsidR="005A67C9" w:rsidRPr="00E57FDB">
              <w:rPr>
                <w:rFonts w:ascii="TH SarabunPSK" w:hAnsi="TH SarabunPSK" w:cs="TH SarabunPSK"/>
                <w:sz w:val="32"/>
                <w:szCs w:val="32"/>
              </w:rPr>
              <w:t>……………………………….……………………………….……………………………….………………….</w:t>
            </w:r>
          </w:p>
        </w:tc>
        <w:tc>
          <w:tcPr>
            <w:tcW w:w="589" w:type="dxa"/>
          </w:tcPr>
          <w:p w:rsidR="00985239" w:rsidRPr="00E57FDB" w:rsidRDefault="00DD5E96" w:rsidP="0035174A">
            <w:pPr>
              <w:jc w:val="center"/>
              <w:rPr>
                <w:rFonts w:ascii="TH SarabunPSK" w:hAnsi="TH SarabunPSK" w:cs="TH SarabunPSK"/>
                <w:sz w:val="32"/>
                <w:szCs w:val="32"/>
                <w:cs/>
              </w:rPr>
            </w:pPr>
            <w:r w:rsidRPr="00E57FDB">
              <w:rPr>
                <w:rFonts w:ascii="TH SarabunPSK" w:hAnsi="TH SarabunPSK" w:cs="TH SarabunPSK" w:hint="cs"/>
                <w:sz w:val="32"/>
                <w:szCs w:val="32"/>
                <w:cs/>
              </w:rPr>
              <w:t>ช</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r w:rsidRPr="00E57FDB">
              <w:rPr>
                <w:rFonts w:ascii="TH SarabunPSK" w:hAnsi="TH SarabunPSK" w:cs="TH SarabunPSK"/>
                <w:b/>
                <w:bCs/>
                <w:sz w:val="32"/>
                <w:szCs w:val="32"/>
                <w:cs/>
              </w:rPr>
              <w:t>บทที่  1</w:t>
            </w:r>
          </w:p>
        </w:tc>
        <w:tc>
          <w:tcPr>
            <w:tcW w:w="7046" w:type="dxa"/>
          </w:tcPr>
          <w:p w:rsidR="00985239" w:rsidRPr="00E57FDB" w:rsidRDefault="00985239" w:rsidP="00985239">
            <w:pPr>
              <w:rPr>
                <w:rFonts w:ascii="TH SarabunPSK" w:hAnsi="TH SarabunPSK" w:cs="TH SarabunPSK"/>
                <w:sz w:val="32"/>
                <w:szCs w:val="32"/>
              </w:rPr>
            </w:pPr>
            <w:r w:rsidRPr="00E57FDB">
              <w:rPr>
                <w:rFonts w:ascii="TH SarabunPSK" w:hAnsi="TH SarabunPSK" w:cs="TH SarabunPSK"/>
                <w:b/>
                <w:bCs/>
                <w:sz w:val="32"/>
                <w:szCs w:val="32"/>
                <w:cs/>
              </w:rPr>
              <w:t>บทนำ</w:t>
            </w:r>
            <w:r w:rsidR="005A67C9"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1</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ความเป็นมาและความสำคัญ</w:t>
            </w:r>
            <w:r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1</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วัตถุประสงค์ของการวิจัย</w:t>
            </w:r>
            <w:r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1</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b/>
                <w:bCs/>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ขอบเขตการวิจัย</w:t>
            </w:r>
            <w:r w:rsidR="00AB3FF9" w:rsidRPr="00E57FDB">
              <w:rPr>
                <w:rFonts w:ascii="TH SarabunPSK" w:hAnsi="TH SarabunPSK" w:cs="TH SarabunPSK"/>
                <w:sz w:val="32"/>
                <w:szCs w:val="32"/>
              </w:rPr>
              <w:t>…………………………………………………………………………………</w:t>
            </w:r>
            <w:r w:rsidR="00DD5E96" w:rsidRPr="00E57FDB">
              <w:rPr>
                <w:rFonts w:ascii="TH SarabunPSK" w:hAnsi="TH SarabunPSK" w:cs="TH SarabunPSK"/>
                <w:sz w:val="32"/>
                <w:szCs w:val="32"/>
              </w:rPr>
              <w:t>.</w:t>
            </w:r>
            <w:r w:rsidR="00AB3FF9"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3</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ประโยชน์ที่คาดว่าจะได้รับ</w:t>
            </w:r>
            <w:r w:rsidR="00AB3FF9"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4</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r w:rsidRPr="00E57FDB">
              <w:rPr>
                <w:rFonts w:ascii="TH SarabunPSK" w:hAnsi="TH SarabunPSK" w:cs="TH SarabunPSK"/>
                <w:b/>
                <w:bCs/>
                <w:sz w:val="32"/>
                <w:szCs w:val="32"/>
                <w:cs/>
              </w:rPr>
              <w:t>บทที่  2</w:t>
            </w:r>
          </w:p>
        </w:tc>
        <w:tc>
          <w:tcPr>
            <w:tcW w:w="7046" w:type="dxa"/>
          </w:tcPr>
          <w:p w:rsidR="00985239" w:rsidRPr="00E57FDB" w:rsidRDefault="00985239" w:rsidP="00985239">
            <w:pPr>
              <w:rPr>
                <w:rFonts w:ascii="TH SarabunPSK" w:hAnsi="TH SarabunPSK" w:cs="TH SarabunPSK"/>
                <w:sz w:val="32"/>
                <w:szCs w:val="32"/>
              </w:rPr>
            </w:pPr>
            <w:r w:rsidRPr="00E57FDB">
              <w:rPr>
                <w:rFonts w:ascii="TH SarabunPSK" w:hAnsi="TH SarabunPSK" w:cs="TH SarabunPSK"/>
                <w:b/>
                <w:bCs/>
                <w:sz w:val="32"/>
                <w:szCs w:val="32"/>
                <w:cs/>
              </w:rPr>
              <w:t>แนวคิด ทฤษฎี เอกสารและงานวิจัยที่เกี่ยวข้อง</w:t>
            </w:r>
            <w:r w:rsidR="00AB3FF9" w:rsidRPr="00E57FDB">
              <w:rPr>
                <w:rFonts w:ascii="TH SarabunPSK" w:hAnsi="TH SarabunPSK" w:cs="TH SarabunPSK"/>
                <w:sz w:val="32"/>
                <w:szCs w:val="32"/>
              </w:rPr>
              <w:t>…………………………………………</w:t>
            </w:r>
            <w:r w:rsidR="00DD5E96" w:rsidRPr="00E57FDB">
              <w:rPr>
                <w:rFonts w:ascii="TH SarabunPSK" w:hAnsi="TH SarabunPSK" w:cs="TH SarabunPSK"/>
                <w:sz w:val="32"/>
                <w:szCs w:val="32"/>
              </w:rPr>
              <w:t>..</w:t>
            </w:r>
            <w:r w:rsidR="00AB3FF9"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5</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b/>
                <w:bCs/>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แนวโน้มความเติบโตของการบริโภคเครื่องดื่มประเภทกาแฟและชา</w:t>
            </w:r>
            <w:r w:rsidR="00AB3FF9" w:rsidRPr="00E57FDB">
              <w:rPr>
                <w:rFonts w:ascii="TH SarabunPSK" w:hAnsi="TH SarabunPSK" w:cs="TH SarabunPSK" w:hint="cs"/>
                <w:sz w:val="32"/>
                <w:szCs w:val="32"/>
                <w:cs/>
              </w:rPr>
              <w:t>.................</w:t>
            </w:r>
            <w:r w:rsidR="00985239" w:rsidRPr="00E57FDB">
              <w:rPr>
                <w:rFonts w:ascii="TH SarabunPSK" w:hAnsi="TH SarabunPSK" w:cs="TH SarabunPSK"/>
                <w:sz w:val="32"/>
                <w:szCs w:val="32"/>
                <w:cs/>
              </w:rPr>
              <w:t xml:space="preserve">      </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5</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b/>
                <w:bCs/>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ส่วนแบ่งทางการตลาดธุรกิจประเภทเครื่องดื่มประเภทกาแฟและชา</w:t>
            </w:r>
            <w:r w:rsidR="00AB3FF9" w:rsidRPr="00E57FDB">
              <w:rPr>
                <w:rFonts w:ascii="TH SarabunPSK" w:hAnsi="TH SarabunPSK" w:cs="TH SarabunPSK" w:hint="cs"/>
                <w:sz w:val="32"/>
                <w:szCs w:val="32"/>
                <w:cs/>
              </w:rPr>
              <w:t>...............</w:t>
            </w:r>
            <w:r w:rsidR="00985239" w:rsidRPr="00E57FDB">
              <w:rPr>
                <w:rFonts w:ascii="TH SarabunPSK" w:hAnsi="TH SarabunPSK" w:cs="TH SarabunPSK"/>
                <w:sz w:val="32"/>
                <w:szCs w:val="32"/>
                <w:cs/>
              </w:rPr>
              <w:t xml:space="preserve">      </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5</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องค์ประกอบทางเคมีของชาและกากใบชา</w:t>
            </w:r>
            <w:r w:rsidR="00AB3FF9"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8</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b/>
                <w:bCs/>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กาแฟ</w:t>
            </w:r>
            <w:r w:rsidR="00AB3FF9"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9</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องค์ประกอบของเมล็ดกาแฟ</w:t>
            </w:r>
            <w:r w:rsidR="00AB3FF9"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11</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b/>
                <w:bCs/>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แผ่นชิ้นไม้อัดชนิดอัดราบหรือแผ่นปาร์ติเคิล</w:t>
            </w:r>
            <w:r w:rsidR="00AB3FF9" w:rsidRPr="00E57FDB">
              <w:rPr>
                <w:rFonts w:ascii="TH SarabunPSK" w:hAnsi="TH SarabunPSK" w:cs="TH SarabunPSK" w:hint="cs"/>
                <w:sz w:val="32"/>
                <w:szCs w:val="32"/>
                <w:cs/>
              </w:rPr>
              <w:t>.....................................................</w:t>
            </w:r>
            <w:r w:rsidR="00985239" w:rsidRPr="00E57FDB">
              <w:rPr>
                <w:rFonts w:ascii="TH SarabunPSK" w:hAnsi="TH SarabunPSK" w:cs="TH SarabunPSK" w:hint="cs"/>
                <w:sz w:val="32"/>
                <w:szCs w:val="32"/>
                <w:cs/>
              </w:rPr>
              <w:t xml:space="preserve">                                           </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12</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b/>
                <w:bCs/>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หลักเกณฑ์การแบ่งชนิดของแผ่นปาร์ติเคิล</w:t>
            </w:r>
            <w:r w:rsidR="00AB3FF9" w:rsidRPr="00E57FDB">
              <w:rPr>
                <w:rFonts w:ascii="TH SarabunPSK" w:hAnsi="TH SarabunPSK" w:cs="TH SarabunPSK" w:hint="cs"/>
                <w:sz w:val="32"/>
                <w:szCs w:val="32"/>
                <w:cs/>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13</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การอบชิ้นไม้</w:t>
            </w:r>
            <w:r w:rsidR="00AB3FF9"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16</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การคัดแยกขนาดของชิ้นไม้</w:t>
            </w:r>
            <w:r w:rsidR="00AB3FF9"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17</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rPr>
            </w:pPr>
            <w:r w:rsidRPr="00E57FDB">
              <w:rPr>
                <w:rFonts w:ascii="TH SarabunPSK" w:hAnsi="TH SarabunPSK" w:cs="TH SarabunPSK" w:hint="cs"/>
                <w:sz w:val="32"/>
                <w:szCs w:val="32"/>
                <w:cs/>
              </w:rPr>
              <w:t xml:space="preserve">       </w:t>
            </w:r>
            <w:r w:rsidR="00985239" w:rsidRPr="00E57FDB">
              <w:rPr>
                <w:rFonts w:ascii="TH SarabunPSK" w:hAnsi="TH SarabunPSK" w:cs="TH SarabunPSK"/>
                <w:sz w:val="32"/>
                <w:szCs w:val="32"/>
                <w:cs/>
              </w:rPr>
              <w:t>วิธีการผสมกาวกับวัสดุ</w:t>
            </w:r>
            <w:r w:rsidR="00AB3FF9" w:rsidRPr="00E57FDB">
              <w:rPr>
                <w:rFonts w:ascii="TH SarabunPSK" w:hAnsi="TH SarabunPSK" w:cs="TH SarabunPSK"/>
                <w:sz w:val="32"/>
                <w:szCs w:val="32"/>
              </w:rPr>
              <w:t>……………………………………………………………………</w:t>
            </w:r>
            <w:r w:rsidR="00DD5E96" w:rsidRPr="00E57FDB">
              <w:rPr>
                <w:rFonts w:ascii="TH SarabunPSK" w:hAnsi="TH SarabunPSK" w:cs="TH SarabunPSK"/>
                <w:sz w:val="32"/>
                <w:szCs w:val="32"/>
              </w:rPr>
              <w:t>.</w:t>
            </w:r>
            <w:r w:rsidR="00AB3FF9" w:rsidRPr="00E57FDB">
              <w:rPr>
                <w:rFonts w:ascii="TH SarabunPSK" w:hAnsi="TH SarabunPSK" w:cs="TH SarabunPSK"/>
                <w:sz w:val="32"/>
                <w:szCs w:val="32"/>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18</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กรรมวิธีการอัด</w:t>
            </w:r>
            <w:r w:rsidR="00AB3FF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AB3FF9" w:rsidRPr="00E57FDB">
              <w:rPr>
                <w:rFonts w:ascii="TH SarabunPSK" w:hAnsi="TH SarabunPSK" w:cs="TH SarabunPSK" w:hint="cs"/>
                <w:sz w:val="32"/>
                <w:szCs w:val="32"/>
                <w:cs/>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21</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กาว</w:t>
            </w:r>
            <w:r w:rsidR="00AB3FF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AB3FF9" w:rsidRPr="00E57FDB">
              <w:rPr>
                <w:rFonts w:ascii="TH SarabunPSK" w:hAnsi="TH SarabunPSK" w:cs="TH SarabunPSK" w:hint="cs"/>
                <w:sz w:val="32"/>
                <w:szCs w:val="32"/>
                <w:cs/>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23</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กรรมวิธีการผลิตแผ่นปาร์ติเคิล</w:t>
            </w:r>
            <w:r w:rsidR="00AB3FF9" w:rsidRPr="00E57FDB">
              <w:rPr>
                <w:rFonts w:ascii="TH SarabunPSK" w:hAnsi="TH SarabunPSK" w:cs="TH SarabunPSK" w:hint="cs"/>
                <w:sz w:val="32"/>
                <w:szCs w:val="32"/>
                <w:cs/>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25</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ปัจจัยที่มีผลกระทบต่อสมบัติของแผ่นปาร์ติเคิล</w:t>
            </w:r>
            <w:r w:rsidR="00AB3FF9" w:rsidRPr="00E57FDB">
              <w:rPr>
                <w:rFonts w:ascii="TH SarabunPSK" w:hAnsi="TH SarabunPSK" w:cs="TH SarabunPSK" w:hint="cs"/>
                <w:sz w:val="32"/>
                <w:szCs w:val="32"/>
                <w:cs/>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27</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มาตรฐานของแผ่นชิ้นไม้อัดชนิดอัดราบ (มอก. </w:t>
            </w:r>
            <w:r w:rsidRPr="00E57FDB">
              <w:rPr>
                <w:rFonts w:ascii="TH SarabunPSK" w:hAnsi="TH SarabunPSK" w:cs="TH SarabunPSK"/>
                <w:sz w:val="32"/>
                <w:szCs w:val="32"/>
              </w:rPr>
              <w:t>876-2547)</w:t>
            </w:r>
            <w:r w:rsidR="00AB3FF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AB3FF9" w:rsidRPr="00E57FDB">
              <w:rPr>
                <w:rFonts w:ascii="TH SarabunPSK" w:hAnsi="TH SarabunPSK" w:cs="TH SarabunPSK" w:hint="cs"/>
                <w:sz w:val="32"/>
                <w:szCs w:val="32"/>
                <w:cs/>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29</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การทดสอบสมบัติของแผ่นชิ้นไม้อัดชนิดอัดราบ (มอก. 876-2547)</w:t>
            </w:r>
            <w:r w:rsidR="00AB3FF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AB3FF9" w:rsidRPr="00E57FDB">
              <w:rPr>
                <w:rFonts w:ascii="TH SarabunPSK" w:hAnsi="TH SarabunPSK" w:cs="TH SarabunPSK" w:hint="cs"/>
                <w:sz w:val="32"/>
                <w:szCs w:val="32"/>
                <w:cs/>
              </w:rPr>
              <w:t>.......</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31</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AB3FF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00AB3FF9" w:rsidRPr="00E57FDB">
              <w:rPr>
                <w:rFonts w:ascii="TH SarabunPSK" w:hAnsi="TH SarabunPSK" w:cs="TH SarabunPSK"/>
                <w:sz w:val="32"/>
                <w:szCs w:val="32"/>
                <w:cs/>
              </w:rPr>
              <w:t>งานวิจัยที่เกี่ยวข้อง</w:t>
            </w:r>
            <w:r w:rsidR="00AB3FF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AB3FF9" w:rsidRPr="00E57FDB">
              <w:rPr>
                <w:rFonts w:ascii="TH SarabunPSK" w:hAnsi="TH SarabunPSK" w:cs="TH SarabunPSK" w:hint="cs"/>
                <w:sz w:val="32"/>
                <w:szCs w:val="32"/>
                <w:cs/>
              </w:rPr>
              <w:t>......</w:t>
            </w:r>
            <w:r w:rsidR="00AB3FF9" w:rsidRPr="00E57FDB">
              <w:rPr>
                <w:rFonts w:ascii="TH SarabunPSK" w:hAnsi="TH SarabunPSK" w:cs="TH SarabunPSK"/>
                <w:sz w:val="32"/>
                <w:szCs w:val="32"/>
              </w:rPr>
              <w:t xml:space="preserve">                               </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39</w:t>
            </w:r>
          </w:p>
        </w:tc>
      </w:tr>
      <w:tr w:rsidR="00AB3FF9" w:rsidRPr="00E57FDB" w:rsidTr="00B80FB4">
        <w:tc>
          <w:tcPr>
            <w:tcW w:w="993" w:type="dxa"/>
          </w:tcPr>
          <w:p w:rsidR="00AB3FF9" w:rsidRPr="00E57FDB" w:rsidRDefault="00AB3FF9" w:rsidP="00985239">
            <w:pPr>
              <w:rPr>
                <w:rFonts w:ascii="TH SarabunPSK" w:hAnsi="TH SarabunPSK" w:cs="TH SarabunPSK"/>
                <w:b/>
                <w:bCs/>
                <w:sz w:val="32"/>
                <w:szCs w:val="32"/>
              </w:rPr>
            </w:pPr>
          </w:p>
        </w:tc>
        <w:tc>
          <w:tcPr>
            <w:tcW w:w="7046" w:type="dxa"/>
          </w:tcPr>
          <w:p w:rsidR="00AB3FF9" w:rsidRPr="00E57FDB" w:rsidRDefault="00AB3FF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กรอบแนวคิดในการวิจัย</w:t>
            </w:r>
            <w:r w:rsidRPr="00E57FDB">
              <w:rPr>
                <w:rFonts w:ascii="TH SarabunPSK" w:hAnsi="TH SarabunPSK" w:cs="TH SarabunPSK" w:hint="cs"/>
                <w:sz w:val="32"/>
                <w:szCs w:val="32"/>
                <w:cs/>
              </w:rPr>
              <w:t>...................................................................................</w:t>
            </w:r>
            <w:r w:rsidRPr="00E57FDB">
              <w:rPr>
                <w:rFonts w:ascii="TH SarabunPSK" w:hAnsi="TH SarabunPSK" w:cs="TH SarabunPSK"/>
                <w:sz w:val="32"/>
                <w:szCs w:val="32"/>
              </w:rPr>
              <w:t xml:space="preserve">                                                                   </w:t>
            </w:r>
          </w:p>
        </w:tc>
        <w:tc>
          <w:tcPr>
            <w:tcW w:w="589" w:type="dxa"/>
          </w:tcPr>
          <w:p w:rsidR="00AB3FF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42</w:t>
            </w:r>
          </w:p>
        </w:tc>
      </w:tr>
      <w:tr w:rsidR="005A67C9" w:rsidRPr="00E57FDB" w:rsidTr="00B80FB4">
        <w:tc>
          <w:tcPr>
            <w:tcW w:w="993" w:type="dxa"/>
          </w:tcPr>
          <w:p w:rsidR="00985239" w:rsidRPr="00E57FDB" w:rsidRDefault="005A67C9" w:rsidP="00985239">
            <w:pPr>
              <w:rPr>
                <w:rFonts w:ascii="TH SarabunPSK" w:hAnsi="TH SarabunPSK" w:cs="TH SarabunPSK"/>
                <w:b/>
                <w:bCs/>
                <w:sz w:val="32"/>
                <w:szCs w:val="32"/>
              </w:rPr>
            </w:pPr>
            <w:r w:rsidRPr="00E57FDB">
              <w:rPr>
                <w:rFonts w:ascii="TH SarabunPSK" w:hAnsi="TH SarabunPSK" w:cs="TH SarabunPSK"/>
                <w:b/>
                <w:bCs/>
                <w:sz w:val="32"/>
                <w:szCs w:val="32"/>
                <w:cs/>
              </w:rPr>
              <w:t>บทที่  3</w:t>
            </w:r>
          </w:p>
        </w:tc>
        <w:tc>
          <w:tcPr>
            <w:tcW w:w="7046" w:type="dxa"/>
          </w:tcPr>
          <w:p w:rsidR="00985239" w:rsidRPr="00E57FDB" w:rsidRDefault="005A67C9" w:rsidP="00985239">
            <w:pPr>
              <w:rPr>
                <w:rFonts w:ascii="TH SarabunPSK" w:hAnsi="TH SarabunPSK" w:cs="TH SarabunPSK"/>
                <w:sz w:val="32"/>
                <w:szCs w:val="32"/>
                <w:cs/>
              </w:rPr>
            </w:pPr>
            <w:r w:rsidRPr="00E57FDB">
              <w:rPr>
                <w:rFonts w:ascii="TH SarabunPSK" w:hAnsi="TH SarabunPSK" w:cs="TH SarabunPSK"/>
                <w:b/>
                <w:bCs/>
                <w:sz w:val="32"/>
                <w:szCs w:val="32"/>
                <w:cs/>
              </w:rPr>
              <w:t>วิธีดำเนินการวิจัย</w:t>
            </w:r>
            <w:r w:rsidR="00AB3FF9" w:rsidRPr="00E57FDB">
              <w:rPr>
                <w:rFonts w:ascii="TH SarabunPSK" w:hAnsi="TH SarabunPSK" w:cs="TH SarabunPSK" w:hint="cs"/>
                <w:sz w:val="32"/>
                <w:szCs w:val="32"/>
                <w:cs/>
              </w:rPr>
              <w:t>......................................................................................................</w:t>
            </w:r>
            <w:r w:rsidRPr="00E57FDB">
              <w:rPr>
                <w:rFonts w:ascii="TH SarabunPSK" w:hAnsi="TH SarabunPSK" w:cs="TH SarabunPSK"/>
                <w:sz w:val="32"/>
                <w:szCs w:val="32"/>
                <w:cs/>
              </w:rPr>
              <w:t xml:space="preserve">                                                                               </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43</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เครื่องมือในการวิจัย</w:t>
            </w:r>
            <w:r w:rsidR="00AB3FF9" w:rsidRPr="00E57FDB">
              <w:rPr>
                <w:rFonts w:ascii="TH SarabunPSK" w:hAnsi="TH SarabunPSK" w:cs="TH SarabunPSK" w:hint="cs"/>
                <w:sz w:val="32"/>
                <w:szCs w:val="32"/>
                <w:cs/>
              </w:rPr>
              <w:t>..........................................................................................</w:t>
            </w:r>
            <w:r w:rsidRPr="00E57FDB">
              <w:rPr>
                <w:rFonts w:ascii="TH SarabunPSK" w:hAnsi="TH SarabunPSK" w:cs="TH SarabunPSK"/>
                <w:sz w:val="32"/>
                <w:szCs w:val="32"/>
                <w:cs/>
              </w:rPr>
              <w:t xml:space="preserve">                                                                        </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43</w:t>
            </w:r>
          </w:p>
        </w:tc>
      </w:tr>
      <w:tr w:rsidR="005A67C9" w:rsidRPr="00E57FDB" w:rsidTr="00B80FB4">
        <w:tc>
          <w:tcPr>
            <w:tcW w:w="993" w:type="dxa"/>
          </w:tcPr>
          <w:p w:rsidR="00985239" w:rsidRPr="00E57FDB" w:rsidRDefault="00985239" w:rsidP="00985239">
            <w:pPr>
              <w:rPr>
                <w:rFonts w:ascii="TH SarabunPSK" w:hAnsi="TH SarabunPSK" w:cs="TH SarabunPSK"/>
                <w:b/>
                <w:bCs/>
                <w:sz w:val="32"/>
                <w:szCs w:val="32"/>
              </w:rPr>
            </w:pPr>
          </w:p>
        </w:tc>
        <w:tc>
          <w:tcPr>
            <w:tcW w:w="7046" w:type="dxa"/>
          </w:tcPr>
          <w:p w:rsidR="0098523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วิธีดำเนินการวิจัย</w:t>
            </w:r>
            <w:r w:rsidR="00AB3FF9" w:rsidRPr="00E57FDB">
              <w:rPr>
                <w:rFonts w:ascii="TH SarabunPSK" w:hAnsi="TH SarabunPSK" w:cs="TH SarabunPSK" w:hint="cs"/>
                <w:sz w:val="32"/>
                <w:szCs w:val="32"/>
                <w:cs/>
              </w:rPr>
              <w:t>..............................................................................................</w:t>
            </w:r>
            <w:r w:rsidRPr="00E57FDB">
              <w:rPr>
                <w:rFonts w:ascii="TH SarabunPSK" w:hAnsi="TH SarabunPSK" w:cs="TH SarabunPSK" w:hint="cs"/>
                <w:sz w:val="32"/>
                <w:szCs w:val="32"/>
                <w:cs/>
              </w:rPr>
              <w:t xml:space="preserve">                                                                           </w:t>
            </w:r>
          </w:p>
        </w:tc>
        <w:tc>
          <w:tcPr>
            <w:tcW w:w="589" w:type="dxa"/>
          </w:tcPr>
          <w:p w:rsidR="0098523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44</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r w:rsidRPr="00E57FDB">
              <w:rPr>
                <w:rFonts w:ascii="TH SarabunPSK" w:hAnsi="TH SarabunPSK" w:cs="TH SarabunPSK"/>
                <w:b/>
                <w:bCs/>
                <w:sz w:val="32"/>
                <w:szCs w:val="32"/>
                <w:cs/>
              </w:rPr>
              <w:t>บทที่  4</w:t>
            </w:r>
            <w:r w:rsidRPr="00E57FDB">
              <w:rPr>
                <w:rFonts w:ascii="TH SarabunPSK" w:hAnsi="TH SarabunPSK" w:cs="TH SarabunPSK"/>
                <w:b/>
                <w:bCs/>
                <w:sz w:val="32"/>
                <w:szCs w:val="32"/>
                <w:cs/>
              </w:rPr>
              <w:tab/>
            </w: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b/>
                <w:bCs/>
                <w:sz w:val="32"/>
                <w:szCs w:val="32"/>
                <w:cs/>
              </w:rPr>
              <w:t>ผลการวิจัย</w:t>
            </w:r>
            <w:r w:rsidR="00AB3FF9" w:rsidRPr="00E57FDB">
              <w:rPr>
                <w:rFonts w:ascii="TH SarabunPSK" w:hAnsi="TH SarabunPSK" w:cs="TH SarabunPSK" w:hint="cs"/>
                <w:sz w:val="32"/>
                <w:szCs w:val="32"/>
                <w:cs/>
              </w:rPr>
              <w:t>.................................................................................................................</w:t>
            </w:r>
            <w:r w:rsidRPr="00E57FDB">
              <w:rPr>
                <w:rFonts w:ascii="TH SarabunPSK" w:hAnsi="TH SarabunPSK" w:cs="TH SarabunPSK" w:hint="cs"/>
                <w:sz w:val="32"/>
                <w:szCs w:val="32"/>
                <w:cs/>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51</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ผลการสำรวจปริมาณและวิเคราะห์สมบัติกากสด</w:t>
            </w:r>
            <w:r w:rsidR="00AB3FF9" w:rsidRPr="00E57FDB">
              <w:rPr>
                <w:rFonts w:ascii="TH SarabunPSK" w:hAnsi="TH SarabunPSK" w:cs="TH SarabunPSK" w:hint="cs"/>
                <w:sz w:val="32"/>
                <w:szCs w:val="32"/>
                <w:cs/>
              </w:rPr>
              <w:t>.............................................</w:t>
            </w:r>
            <w:r w:rsidRPr="00E57FDB">
              <w:rPr>
                <w:rFonts w:ascii="TH SarabunPSK" w:hAnsi="TH SarabunPSK" w:cs="TH SarabunPSK" w:hint="cs"/>
                <w:sz w:val="32"/>
                <w:szCs w:val="32"/>
                <w:cs/>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51</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ผลการขึ้นรูปแผ่นปาร์ติเคิลจากกากกาแฟคั่วบดและกากใบชา</w:t>
            </w:r>
            <w:r w:rsidR="00AB3FF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AB3FF9" w:rsidRPr="00E57FDB">
              <w:rPr>
                <w:rFonts w:ascii="TH SarabunPSK" w:hAnsi="TH SarabunPSK" w:cs="TH SarabunPSK" w:hint="cs"/>
                <w:sz w:val="32"/>
                <w:szCs w:val="32"/>
                <w:cs/>
              </w:rPr>
              <w:t>........</w:t>
            </w:r>
            <w:r w:rsidRPr="00E57FDB">
              <w:rPr>
                <w:rFonts w:ascii="TH SarabunPSK" w:hAnsi="TH SarabunPSK" w:cs="TH SarabunPSK" w:hint="cs"/>
                <w:sz w:val="32"/>
                <w:szCs w:val="32"/>
                <w:cs/>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52</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ผลการวิเคราะห์สมบัติทางกายภาพและสมบัติเชิงกล</w:t>
            </w:r>
            <w:r w:rsidR="00AB3FF9" w:rsidRPr="00E57FDB">
              <w:rPr>
                <w:rFonts w:ascii="TH SarabunPSK" w:hAnsi="TH SarabunPSK" w:cs="TH SarabunPSK" w:hint="cs"/>
                <w:sz w:val="32"/>
                <w:szCs w:val="32"/>
                <w:cs/>
              </w:rPr>
              <w:t>.......................................</w:t>
            </w:r>
            <w:r w:rsidRPr="00E57FDB">
              <w:rPr>
                <w:rFonts w:ascii="TH SarabunPSK" w:hAnsi="TH SarabunPSK" w:cs="TH SarabunPSK" w:hint="cs"/>
                <w:sz w:val="32"/>
                <w:szCs w:val="32"/>
                <w:cs/>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53</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ผลการวิเคราะห์สัดส่วนที่เหมาะสมของแผ่นปาร์ติเคิล</w:t>
            </w:r>
            <w:r w:rsidR="00AB3FF9" w:rsidRPr="00E57FDB">
              <w:rPr>
                <w:rFonts w:ascii="TH SarabunPSK" w:hAnsi="TH SarabunPSK" w:cs="TH SarabunPSK" w:hint="cs"/>
                <w:sz w:val="32"/>
                <w:szCs w:val="32"/>
                <w:cs/>
              </w:rPr>
              <w:t>......................................</w:t>
            </w:r>
            <w:r w:rsidRPr="00E57FDB">
              <w:rPr>
                <w:rFonts w:ascii="TH SarabunPSK" w:hAnsi="TH SarabunPSK" w:cs="TH SarabunPSK"/>
                <w:sz w:val="32"/>
                <w:szCs w:val="32"/>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64</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ผลการวิเคราะห์ความเป็นไปได้ทางเศรษฐศาสตร์ของการผลิต</w:t>
            </w:r>
            <w:r w:rsidR="00AB3FF9" w:rsidRPr="00E57FDB">
              <w:rPr>
                <w:rFonts w:ascii="TH SarabunPSK" w:hAnsi="TH SarabunPSK" w:cs="TH SarabunPSK" w:hint="cs"/>
                <w:sz w:val="32"/>
                <w:szCs w:val="32"/>
                <w:cs/>
              </w:rPr>
              <w:t>.........................</w:t>
            </w:r>
            <w:r w:rsidRPr="00E57FDB">
              <w:rPr>
                <w:rFonts w:ascii="TH SarabunPSK" w:hAnsi="TH SarabunPSK" w:cs="TH SarabunPSK"/>
                <w:sz w:val="32"/>
                <w:szCs w:val="32"/>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64</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r w:rsidRPr="00E57FDB">
              <w:rPr>
                <w:rFonts w:ascii="TH SarabunPSK" w:hAnsi="TH SarabunPSK" w:cs="TH SarabunPSK"/>
                <w:b/>
                <w:bCs/>
                <w:sz w:val="32"/>
                <w:szCs w:val="32"/>
                <w:cs/>
              </w:rPr>
              <w:t>บทที่  5</w:t>
            </w:r>
            <w:r w:rsidRPr="00E57FDB">
              <w:rPr>
                <w:rFonts w:ascii="TH SarabunPSK" w:hAnsi="TH SarabunPSK" w:cs="TH SarabunPSK"/>
                <w:b/>
                <w:bCs/>
                <w:sz w:val="32"/>
                <w:szCs w:val="32"/>
                <w:cs/>
              </w:rPr>
              <w:tab/>
            </w: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b/>
                <w:bCs/>
                <w:sz w:val="32"/>
                <w:szCs w:val="32"/>
                <w:cs/>
              </w:rPr>
              <w:t>สรุปผลการวิจัย</w:t>
            </w:r>
            <w:r w:rsidRPr="00E57FDB">
              <w:rPr>
                <w:rFonts w:ascii="TH SarabunPSK" w:hAnsi="TH SarabunPSK" w:cs="TH SarabunPSK"/>
                <w:b/>
                <w:bCs/>
                <w:sz w:val="32"/>
                <w:szCs w:val="32"/>
              </w:rPr>
              <w:t xml:space="preserve"> </w:t>
            </w:r>
            <w:r w:rsidRPr="00E57FDB">
              <w:rPr>
                <w:rFonts w:ascii="TH SarabunPSK" w:hAnsi="TH SarabunPSK" w:cs="TH SarabunPSK"/>
                <w:b/>
                <w:bCs/>
                <w:sz w:val="32"/>
                <w:szCs w:val="32"/>
                <w:cs/>
              </w:rPr>
              <w:t>อภิปรายผล</w:t>
            </w:r>
            <w:r w:rsidRPr="00E57FDB">
              <w:rPr>
                <w:rFonts w:ascii="TH SarabunPSK" w:hAnsi="TH SarabunPSK" w:cs="TH SarabunPSK"/>
                <w:b/>
                <w:bCs/>
                <w:sz w:val="32"/>
                <w:szCs w:val="32"/>
              </w:rPr>
              <w:t xml:space="preserve"> </w:t>
            </w:r>
            <w:r w:rsidRPr="00E57FDB">
              <w:rPr>
                <w:rFonts w:ascii="TH SarabunPSK" w:hAnsi="TH SarabunPSK" w:cs="TH SarabunPSK"/>
                <w:b/>
                <w:bCs/>
                <w:sz w:val="32"/>
                <w:szCs w:val="32"/>
                <w:cs/>
              </w:rPr>
              <w:t>และข้อเสนอแนะ</w:t>
            </w:r>
            <w:r w:rsidR="00AB3FF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AB3FF9" w:rsidRPr="00E57FDB">
              <w:rPr>
                <w:rFonts w:ascii="TH SarabunPSK" w:hAnsi="TH SarabunPSK" w:cs="TH SarabunPSK" w:hint="cs"/>
                <w:sz w:val="32"/>
                <w:szCs w:val="32"/>
                <w:cs/>
              </w:rPr>
              <w:t>......</w:t>
            </w:r>
            <w:r w:rsidRPr="00E57FDB">
              <w:rPr>
                <w:rFonts w:ascii="TH SarabunPSK" w:hAnsi="TH SarabunPSK" w:cs="TH SarabunPSK"/>
                <w:b/>
                <w:bCs/>
                <w:sz w:val="32"/>
                <w:szCs w:val="32"/>
                <w:cs/>
              </w:rPr>
              <w:t xml:space="preserve"> </w:t>
            </w:r>
            <w:r w:rsidRPr="00E57FDB">
              <w:rPr>
                <w:rFonts w:ascii="TH SarabunPSK" w:hAnsi="TH SarabunPSK" w:cs="TH SarabunPSK" w:hint="cs"/>
                <w:sz w:val="32"/>
                <w:szCs w:val="32"/>
                <w:cs/>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66</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eastAsia="CordiaNew" w:hAnsi="TH SarabunPSK" w:cs="TH SarabunPSK"/>
                <w:sz w:val="32"/>
                <w:szCs w:val="32"/>
                <w:cs/>
              </w:rPr>
              <w:t>สรุปผลการวิจัย</w:t>
            </w:r>
            <w:r w:rsidR="00AB3FF9" w:rsidRPr="00E57FDB">
              <w:rPr>
                <w:rFonts w:ascii="TH SarabunPSK" w:eastAsia="CordiaNew" w:hAnsi="TH SarabunPSK" w:cs="TH SarabunPSK" w:hint="cs"/>
                <w:sz w:val="32"/>
                <w:szCs w:val="32"/>
                <w:cs/>
              </w:rPr>
              <w:t>.................................................................................................</w:t>
            </w:r>
            <w:r w:rsidRPr="00E57FDB">
              <w:rPr>
                <w:rFonts w:ascii="TH SarabunPSK" w:eastAsia="CordiaNew" w:hAnsi="TH SarabunPSK" w:cs="TH SarabunPSK"/>
                <w:sz w:val="32"/>
                <w:szCs w:val="32"/>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66</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eastAsia="CordiaNew" w:hAnsi="TH SarabunPSK" w:cs="TH SarabunPSK"/>
                <w:sz w:val="32"/>
                <w:szCs w:val="32"/>
                <w:cs/>
              </w:rPr>
              <w:t>อภิปรายผล</w:t>
            </w:r>
            <w:r w:rsidR="00AB3FF9" w:rsidRPr="00E57FDB">
              <w:rPr>
                <w:rFonts w:ascii="TH SarabunPSK" w:eastAsia="CordiaNew" w:hAnsi="TH SarabunPSK" w:cs="TH SarabunPSK"/>
                <w:sz w:val="32"/>
                <w:szCs w:val="32"/>
              </w:rPr>
              <w:t>……………………………………………………………………………………………</w:t>
            </w:r>
            <w:r w:rsidRPr="00E57FDB">
              <w:rPr>
                <w:rFonts w:ascii="TH SarabunPSK" w:eastAsia="CordiaNew" w:hAnsi="TH SarabunPSK" w:cs="TH SarabunPSK"/>
                <w:sz w:val="32"/>
                <w:szCs w:val="32"/>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67</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eastAsia="CordiaNew" w:hAnsi="TH SarabunPSK" w:cs="TH SarabunPSK"/>
                <w:sz w:val="32"/>
                <w:szCs w:val="32"/>
                <w:cs/>
              </w:rPr>
              <w:t>ข้อเสนอแนะในการนำผลการวิจัยไปใช้</w:t>
            </w:r>
            <w:r w:rsidR="00AB3FF9" w:rsidRPr="00E57FDB">
              <w:rPr>
                <w:rFonts w:ascii="TH SarabunPSK" w:eastAsia="CordiaNew" w:hAnsi="TH SarabunPSK" w:cs="TH SarabunPSK" w:hint="cs"/>
                <w:sz w:val="32"/>
                <w:szCs w:val="32"/>
                <w:cs/>
              </w:rPr>
              <w:t>.............................................................</w:t>
            </w:r>
            <w:r w:rsidRPr="00E57FDB">
              <w:rPr>
                <w:rFonts w:ascii="TH SarabunPSK" w:hAnsi="TH SarabunPSK" w:cs="TH SarabunPSK" w:hint="cs"/>
                <w:sz w:val="32"/>
                <w:szCs w:val="32"/>
                <w:cs/>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67</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eastAsia="CordiaNew" w:hAnsi="TH SarabunPSK" w:cs="TH SarabunPSK"/>
                <w:sz w:val="32"/>
                <w:szCs w:val="32"/>
                <w:cs/>
              </w:rPr>
              <w:t>ข้อเสนอแนะในการทำวิจัยครั้งต่อไป</w:t>
            </w:r>
            <w:r w:rsidR="00AB3FF9" w:rsidRPr="00E57FDB">
              <w:rPr>
                <w:rFonts w:ascii="TH SarabunPSK" w:eastAsia="CordiaNew" w:hAnsi="TH SarabunPSK" w:cs="TH SarabunPSK" w:hint="cs"/>
                <w:sz w:val="32"/>
                <w:szCs w:val="32"/>
                <w:cs/>
              </w:rPr>
              <w:t>.................................................................</w:t>
            </w:r>
            <w:r w:rsidRPr="00E57FDB">
              <w:rPr>
                <w:rFonts w:ascii="TH SarabunPSK" w:hAnsi="TH SarabunPSK" w:cs="TH SarabunPSK" w:hint="cs"/>
                <w:sz w:val="32"/>
                <w:szCs w:val="32"/>
                <w:cs/>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68</w:t>
            </w:r>
          </w:p>
        </w:tc>
      </w:tr>
      <w:tr w:rsidR="005A67C9" w:rsidRPr="00E57FDB" w:rsidTr="00B80FB4">
        <w:tc>
          <w:tcPr>
            <w:tcW w:w="8039" w:type="dxa"/>
            <w:gridSpan w:val="2"/>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b/>
                <w:bCs/>
                <w:sz w:val="32"/>
                <w:szCs w:val="32"/>
                <w:cs/>
              </w:rPr>
              <w:t>บรรณานุกรม</w:t>
            </w:r>
            <w:r w:rsidR="00AB3FF9" w:rsidRPr="00E57FDB">
              <w:rPr>
                <w:rFonts w:ascii="TH SarabunPSK" w:hAnsi="TH SarabunPSK" w:cs="TH SarabunPSK" w:hint="cs"/>
                <w:sz w:val="32"/>
                <w:szCs w:val="32"/>
                <w:cs/>
              </w:rPr>
              <w:t>................................................................................................................................</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68</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บรรณานุกรมภาษาไทย</w:t>
            </w:r>
            <w:r w:rsidR="00AB3FF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AB3FF9" w:rsidRPr="00E57FDB">
              <w:rPr>
                <w:rFonts w:ascii="TH SarabunPSK" w:hAnsi="TH SarabunPSK" w:cs="TH SarabunPSK" w:hint="cs"/>
                <w:sz w:val="32"/>
                <w:szCs w:val="32"/>
                <w:cs/>
              </w:rPr>
              <w:t>......</w:t>
            </w:r>
            <w:r w:rsidRPr="00E57FDB">
              <w:rPr>
                <w:rFonts w:ascii="TH SarabunPSK" w:hAnsi="TH SarabunPSK" w:cs="TH SarabunPSK" w:hint="cs"/>
                <w:sz w:val="32"/>
                <w:szCs w:val="32"/>
                <w:cs/>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69</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บรรณานุกรมภาษาต่างประเทศ</w:t>
            </w:r>
            <w:r w:rsidR="00AB3FF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AB3FF9" w:rsidRPr="00E57FDB">
              <w:rPr>
                <w:rFonts w:ascii="TH SarabunPSK" w:hAnsi="TH SarabunPSK" w:cs="TH SarabunPSK" w:hint="cs"/>
                <w:sz w:val="32"/>
                <w:szCs w:val="32"/>
                <w:cs/>
              </w:rPr>
              <w:t>......</w:t>
            </w:r>
            <w:r w:rsidRPr="00E57FDB">
              <w:rPr>
                <w:rFonts w:ascii="TH SarabunPSK" w:hAnsi="TH SarabunPSK" w:cs="TH SarabunPSK" w:hint="cs"/>
                <w:sz w:val="32"/>
                <w:szCs w:val="32"/>
                <w:cs/>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70</w:t>
            </w:r>
          </w:p>
        </w:tc>
      </w:tr>
      <w:tr w:rsidR="005A67C9" w:rsidRPr="00E57FDB" w:rsidTr="00B80FB4">
        <w:tc>
          <w:tcPr>
            <w:tcW w:w="8039" w:type="dxa"/>
            <w:gridSpan w:val="2"/>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b/>
                <w:bCs/>
                <w:sz w:val="32"/>
                <w:szCs w:val="32"/>
                <w:cs/>
              </w:rPr>
              <w:t>ภาคผนวก</w:t>
            </w:r>
            <w:r w:rsidR="00AB3FF9" w:rsidRPr="00E57FDB">
              <w:rPr>
                <w:rFonts w:ascii="TH SarabunPSK" w:hAnsi="TH SarabunPSK" w:cs="TH SarabunPSK" w:hint="cs"/>
                <w:sz w:val="32"/>
                <w:szCs w:val="32"/>
                <w:cs/>
              </w:rPr>
              <w:t>.....................................................................................................................................</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71</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AB3FF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ภาคผนวก ก ตารางผลการวิจัย</w:t>
            </w:r>
            <w:r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Pr="00E57FDB">
              <w:rPr>
                <w:rFonts w:ascii="TH SarabunPSK" w:hAnsi="TH SarabunPSK" w:cs="TH SarabunPSK" w:hint="cs"/>
                <w:sz w:val="32"/>
                <w:szCs w:val="32"/>
                <w:cs/>
              </w:rPr>
              <w:t xml:space="preserve">.......            </w:t>
            </w:r>
          </w:p>
        </w:tc>
        <w:tc>
          <w:tcPr>
            <w:tcW w:w="589" w:type="dxa"/>
          </w:tcPr>
          <w:p w:rsidR="005A67C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72</w:t>
            </w:r>
          </w:p>
        </w:tc>
      </w:tr>
      <w:tr w:rsidR="00AB3FF9" w:rsidRPr="00E57FDB" w:rsidTr="00B80FB4">
        <w:tc>
          <w:tcPr>
            <w:tcW w:w="993" w:type="dxa"/>
          </w:tcPr>
          <w:p w:rsidR="00AB3FF9" w:rsidRPr="00E57FDB" w:rsidRDefault="00AB3FF9" w:rsidP="00985239">
            <w:pPr>
              <w:rPr>
                <w:rFonts w:ascii="TH SarabunPSK" w:hAnsi="TH SarabunPSK" w:cs="TH SarabunPSK"/>
                <w:b/>
                <w:bCs/>
                <w:sz w:val="32"/>
                <w:szCs w:val="32"/>
              </w:rPr>
            </w:pPr>
          </w:p>
        </w:tc>
        <w:tc>
          <w:tcPr>
            <w:tcW w:w="7046" w:type="dxa"/>
          </w:tcPr>
          <w:p w:rsidR="00AB3FF9" w:rsidRPr="00E57FDB" w:rsidRDefault="00AB3FF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ภาคผนวก ข แสดงตัวอย่างการคำนวณ</w:t>
            </w:r>
            <w:r w:rsidRPr="00E57FDB">
              <w:rPr>
                <w:rFonts w:ascii="TH SarabunPSK" w:hAnsi="TH SarabunPSK" w:cs="TH SarabunPSK" w:hint="cs"/>
                <w:sz w:val="32"/>
                <w:szCs w:val="32"/>
                <w:cs/>
              </w:rPr>
              <w:t xml:space="preserve">............................................................                                                      </w:t>
            </w:r>
          </w:p>
        </w:tc>
        <w:tc>
          <w:tcPr>
            <w:tcW w:w="589" w:type="dxa"/>
          </w:tcPr>
          <w:p w:rsidR="00AB3FF9" w:rsidRPr="00E57FDB" w:rsidRDefault="00AB3FF9" w:rsidP="0035174A">
            <w:pPr>
              <w:jc w:val="center"/>
              <w:rPr>
                <w:rFonts w:ascii="TH SarabunPSK" w:hAnsi="TH SarabunPSK" w:cs="TH SarabunPSK"/>
                <w:sz w:val="32"/>
                <w:szCs w:val="32"/>
              </w:rPr>
            </w:pPr>
            <w:r w:rsidRPr="00E57FDB">
              <w:rPr>
                <w:rFonts w:ascii="TH SarabunPSK" w:hAnsi="TH SarabunPSK" w:cs="TH SarabunPSK" w:hint="cs"/>
                <w:sz w:val="32"/>
                <w:szCs w:val="32"/>
                <w:cs/>
              </w:rPr>
              <w:t>79</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ภาคผนวก </w:t>
            </w:r>
            <w:r w:rsidRPr="00E57FDB">
              <w:rPr>
                <w:rFonts w:ascii="TH SarabunPSK" w:hAnsi="TH SarabunPSK" w:cs="TH SarabunPSK" w:hint="cs"/>
                <w:sz w:val="32"/>
                <w:szCs w:val="32"/>
                <w:cs/>
              </w:rPr>
              <w:t>ค</w:t>
            </w:r>
            <w:r w:rsidRPr="00E57FDB">
              <w:rPr>
                <w:rFonts w:ascii="TH SarabunPSK" w:hAnsi="TH SarabunPSK" w:cs="TH SarabunPSK"/>
                <w:sz w:val="32"/>
                <w:szCs w:val="32"/>
                <w:cs/>
              </w:rPr>
              <w:t xml:space="preserve"> </w:t>
            </w:r>
            <w:r w:rsidRPr="00E57FDB">
              <w:rPr>
                <w:rFonts w:ascii="TH SarabunPSK" w:hAnsi="TH SarabunPSK" w:cs="TH SarabunPSK" w:hint="cs"/>
                <w:sz w:val="32"/>
                <w:szCs w:val="32"/>
                <w:cs/>
              </w:rPr>
              <w:t>การเผยแพร่ผลการวิจัย</w:t>
            </w:r>
            <w:r w:rsidR="00AB3FF9" w:rsidRPr="00E57FDB">
              <w:rPr>
                <w:rFonts w:ascii="TH SarabunPSK" w:hAnsi="TH SarabunPSK" w:cs="TH SarabunPSK" w:hint="cs"/>
                <w:sz w:val="32"/>
                <w:szCs w:val="32"/>
                <w:cs/>
              </w:rPr>
              <w:t>...............................................................</w:t>
            </w:r>
            <w:r w:rsidRPr="00E57FDB">
              <w:rPr>
                <w:rFonts w:ascii="TH SarabunPSK" w:hAnsi="TH SarabunPSK" w:cs="TH SarabunPSK" w:hint="cs"/>
                <w:sz w:val="32"/>
                <w:szCs w:val="32"/>
                <w:cs/>
              </w:rPr>
              <w:t xml:space="preserve">                                                        </w:t>
            </w:r>
          </w:p>
        </w:tc>
        <w:tc>
          <w:tcPr>
            <w:tcW w:w="589" w:type="dxa"/>
          </w:tcPr>
          <w:p w:rsidR="005A67C9" w:rsidRPr="00E57FDB" w:rsidRDefault="00A404AC" w:rsidP="0035174A">
            <w:pPr>
              <w:jc w:val="center"/>
              <w:rPr>
                <w:rFonts w:ascii="TH SarabunPSK" w:hAnsi="TH SarabunPSK" w:cs="TH SarabunPSK"/>
                <w:sz w:val="32"/>
                <w:szCs w:val="32"/>
              </w:rPr>
            </w:pPr>
            <w:r w:rsidRPr="00E57FDB">
              <w:rPr>
                <w:rFonts w:ascii="TH SarabunPSK" w:hAnsi="TH SarabunPSK" w:cs="TH SarabunPSK" w:hint="cs"/>
                <w:sz w:val="32"/>
                <w:szCs w:val="32"/>
                <w:cs/>
              </w:rPr>
              <w:t>83</w:t>
            </w:r>
          </w:p>
        </w:tc>
      </w:tr>
      <w:tr w:rsidR="005A67C9" w:rsidRPr="00E57FDB" w:rsidTr="00B80FB4">
        <w:tc>
          <w:tcPr>
            <w:tcW w:w="993" w:type="dxa"/>
          </w:tcPr>
          <w:p w:rsidR="005A67C9" w:rsidRPr="00E57FDB" w:rsidRDefault="005A67C9" w:rsidP="00985239">
            <w:pPr>
              <w:rPr>
                <w:rFonts w:ascii="TH SarabunPSK" w:hAnsi="TH SarabunPSK" w:cs="TH SarabunPSK"/>
                <w:b/>
                <w:bCs/>
                <w:sz w:val="32"/>
                <w:szCs w:val="32"/>
              </w:rPr>
            </w:pPr>
          </w:p>
        </w:tc>
        <w:tc>
          <w:tcPr>
            <w:tcW w:w="7046" w:type="dxa"/>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ภาคผนวก </w:t>
            </w:r>
            <w:r w:rsidRPr="00E57FDB">
              <w:rPr>
                <w:rFonts w:ascii="TH SarabunPSK" w:hAnsi="TH SarabunPSK" w:cs="TH SarabunPSK" w:hint="cs"/>
                <w:sz w:val="32"/>
                <w:szCs w:val="32"/>
                <w:cs/>
              </w:rPr>
              <w:t>ง</w:t>
            </w:r>
            <w:r w:rsidRPr="00E57FDB">
              <w:rPr>
                <w:rFonts w:ascii="TH SarabunPSK" w:hAnsi="TH SarabunPSK" w:cs="TH SarabunPSK"/>
                <w:sz w:val="32"/>
                <w:szCs w:val="32"/>
                <w:cs/>
              </w:rPr>
              <w:t xml:space="preserve"> ภาพประกอบงานวิจัย</w:t>
            </w:r>
            <w:r w:rsidR="00AB3FF9" w:rsidRPr="00E57FDB">
              <w:rPr>
                <w:rFonts w:ascii="TH SarabunPSK" w:hAnsi="TH SarabunPSK" w:cs="TH SarabunPSK" w:hint="cs"/>
                <w:sz w:val="32"/>
                <w:szCs w:val="32"/>
                <w:cs/>
              </w:rPr>
              <w:t>..................................................................</w:t>
            </w:r>
            <w:r w:rsidRPr="00E57FDB">
              <w:rPr>
                <w:rFonts w:ascii="TH SarabunPSK" w:hAnsi="TH SarabunPSK" w:cs="TH SarabunPSK"/>
                <w:sz w:val="32"/>
                <w:szCs w:val="32"/>
              </w:rPr>
              <w:t xml:space="preserve">                                                         </w:t>
            </w:r>
            <w:r w:rsidRPr="00E57FDB">
              <w:rPr>
                <w:rFonts w:ascii="TH SarabunPSK" w:hAnsi="TH SarabunPSK" w:cs="TH SarabunPSK" w:hint="cs"/>
                <w:sz w:val="32"/>
                <w:szCs w:val="32"/>
                <w:cs/>
              </w:rPr>
              <w:t xml:space="preserve"> </w:t>
            </w:r>
          </w:p>
        </w:tc>
        <w:tc>
          <w:tcPr>
            <w:tcW w:w="589" w:type="dxa"/>
          </w:tcPr>
          <w:p w:rsidR="005A67C9" w:rsidRPr="00E57FDB" w:rsidRDefault="00A404AC" w:rsidP="0035174A">
            <w:pPr>
              <w:jc w:val="center"/>
              <w:rPr>
                <w:rFonts w:ascii="TH SarabunPSK" w:hAnsi="TH SarabunPSK" w:cs="TH SarabunPSK"/>
                <w:sz w:val="32"/>
                <w:szCs w:val="32"/>
              </w:rPr>
            </w:pPr>
            <w:r w:rsidRPr="00E57FDB">
              <w:rPr>
                <w:rFonts w:ascii="TH SarabunPSK" w:hAnsi="TH SarabunPSK" w:cs="TH SarabunPSK" w:hint="cs"/>
                <w:sz w:val="32"/>
                <w:szCs w:val="32"/>
                <w:cs/>
              </w:rPr>
              <w:t>93</w:t>
            </w:r>
          </w:p>
        </w:tc>
      </w:tr>
      <w:tr w:rsidR="00102275" w:rsidRPr="00E57FDB" w:rsidTr="00B80FB4">
        <w:tc>
          <w:tcPr>
            <w:tcW w:w="993" w:type="dxa"/>
          </w:tcPr>
          <w:p w:rsidR="00102275" w:rsidRPr="00E57FDB" w:rsidRDefault="00102275" w:rsidP="00985239">
            <w:pPr>
              <w:rPr>
                <w:rFonts w:ascii="TH SarabunPSK" w:hAnsi="TH SarabunPSK" w:cs="TH SarabunPSK"/>
                <w:b/>
                <w:bCs/>
                <w:sz w:val="32"/>
                <w:szCs w:val="32"/>
              </w:rPr>
            </w:pPr>
          </w:p>
        </w:tc>
        <w:tc>
          <w:tcPr>
            <w:tcW w:w="7046" w:type="dxa"/>
          </w:tcPr>
          <w:p w:rsidR="00102275" w:rsidRPr="00E57FDB" w:rsidRDefault="00102275" w:rsidP="00102275">
            <w:pPr>
              <w:rPr>
                <w:rFonts w:ascii="TH SarabunPSK" w:hAnsi="TH SarabunPSK" w:cs="TH SarabunPSK" w:hint="cs"/>
                <w:sz w:val="32"/>
                <w:szCs w:val="32"/>
                <w:cs/>
              </w:rPr>
            </w:pPr>
            <w:r>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ภาคผนวก </w:t>
            </w:r>
            <w:r>
              <w:rPr>
                <w:rFonts w:ascii="TH SarabunPSK" w:hAnsi="TH SarabunPSK" w:cs="TH SarabunPSK" w:hint="cs"/>
                <w:sz w:val="32"/>
                <w:szCs w:val="32"/>
                <w:cs/>
              </w:rPr>
              <w:t>จ</w:t>
            </w:r>
            <w:r w:rsidRPr="00E57FDB">
              <w:rPr>
                <w:rFonts w:ascii="TH SarabunPSK" w:hAnsi="TH SarabunPSK" w:cs="TH SarabunPSK"/>
                <w:sz w:val="32"/>
                <w:szCs w:val="32"/>
                <w:cs/>
              </w:rPr>
              <w:t xml:space="preserve"> </w:t>
            </w:r>
            <w:r w:rsidRPr="00102275">
              <w:rPr>
                <w:rFonts w:ascii="TH SarabunPSK" w:hAnsi="TH SarabunPSK" w:cs="TH SarabunPSK"/>
                <w:sz w:val="32"/>
                <w:szCs w:val="32"/>
                <w:cs/>
              </w:rPr>
              <w:t>มอก. 876-2547</w:t>
            </w:r>
            <w:r w:rsidRPr="00E57FDB">
              <w:rPr>
                <w:rFonts w:ascii="TH SarabunPSK" w:hAnsi="TH SarabunPSK" w:cs="TH SarabunPSK" w:hint="cs"/>
                <w:sz w:val="32"/>
                <w:szCs w:val="32"/>
                <w:cs/>
              </w:rPr>
              <w:t>.............................................................</w:t>
            </w:r>
            <w:r>
              <w:rPr>
                <w:rFonts w:ascii="TH SarabunPSK" w:hAnsi="TH SarabunPSK" w:cs="TH SarabunPSK" w:hint="cs"/>
                <w:sz w:val="32"/>
                <w:szCs w:val="32"/>
                <w:cs/>
              </w:rPr>
              <w:t>........</w:t>
            </w:r>
            <w:r w:rsidRPr="00E57FDB">
              <w:rPr>
                <w:rFonts w:ascii="TH SarabunPSK" w:hAnsi="TH SarabunPSK" w:cs="TH SarabunPSK" w:hint="cs"/>
                <w:sz w:val="32"/>
                <w:szCs w:val="32"/>
                <w:cs/>
              </w:rPr>
              <w:t>.....</w:t>
            </w:r>
            <w:r w:rsidRPr="00E57FDB">
              <w:rPr>
                <w:rFonts w:ascii="TH SarabunPSK" w:hAnsi="TH SarabunPSK" w:cs="TH SarabunPSK"/>
                <w:sz w:val="32"/>
                <w:szCs w:val="32"/>
              </w:rPr>
              <w:t xml:space="preserve">                                                         </w:t>
            </w:r>
            <w:r w:rsidRPr="00E57FDB">
              <w:rPr>
                <w:rFonts w:ascii="TH SarabunPSK" w:hAnsi="TH SarabunPSK" w:cs="TH SarabunPSK" w:hint="cs"/>
                <w:sz w:val="32"/>
                <w:szCs w:val="32"/>
                <w:cs/>
              </w:rPr>
              <w:t xml:space="preserve"> </w:t>
            </w:r>
          </w:p>
        </w:tc>
        <w:tc>
          <w:tcPr>
            <w:tcW w:w="589" w:type="dxa"/>
          </w:tcPr>
          <w:p w:rsidR="00102275" w:rsidRPr="00E57FDB" w:rsidRDefault="00102275" w:rsidP="0035174A">
            <w:pPr>
              <w:jc w:val="center"/>
              <w:rPr>
                <w:rFonts w:ascii="TH SarabunPSK" w:hAnsi="TH SarabunPSK" w:cs="TH SarabunPSK" w:hint="cs"/>
                <w:sz w:val="32"/>
                <w:szCs w:val="32"/>
                <w:cs/>
              </w:rPr>
            </w:pPr>
            <w:r>
              <w:rPr>
                <w:rFonts w:ascii="TH SarabunPSK" w:hAnsi="TH SarabunPSK" w:cs="TH SarabunPSK" w:hint="cs"/>
                <w:sz w:val="32"/>
                <w:szCs w:val="32"/>
                <w:cs/>
              </w:rPr>
              <w:t>110</w:t>
            </w:r>
            <w:bookmarkStart w:id="0" w:name="_GoBack"/>
            <w:bookmarkEnd w:id="0"/>
          </w:p>
        </w:tc>
      </w:tr>
      <w:tr w:rsidR="005A67C9" w:rsidRPr="00E57FDB" w:rsidTr="00B80FB4">
        <w:tc>
          <w:tcPr>
            <w:tcW w:w="8039" w:type="dxa"/>
            <w:gridSpan w:val="2"/>
          </w:tcPr>
          <w:p w:rsidR="005A67C9" w:rsidRPr="00E57FDB" w:rsidRDefault="005A67C9" w:rsidP="00985239">
            <w:pPr>
              <w:rPr>
                <w:rFonts w:ascii="TH SarabunPSK" w:hAnsi="TH SarabunPSK" w:cs="TH SarabunPSK"/>
                <w:sz w:val="32"/>
                <w:szCs w:val="32"/>
                <w:cs/>
              </w:rPr>
            </w:pPr>
            <w:r w:rsidRPr="00E57FDB">
              <w:rPr>
                <w:rFonts w:ascii="TH SarabunPSK" w:hAnsi="TH SarabunPSK" w:cs="TH SarabunPSK"/>
                <w:b/>
                <w:bCs/>
                <w:sz w:val="32"/>
                <w:szCs w:val="32"/>
                <w:cs/>
              </w:rPr>
              <w:t>ประวัติผู้วิจัย</w:t>
            </w:r>
            <w:r w:rsidR="00AB3FF9" w:rsidRPr="00E57FDB">
              <w:rPr>
                <w:rFonts w:ascii="TH SarabunPSK" w:hAnsi="TH SarabunPSK" w:cs="TH SarabunPSK" w:hint="cs"/>
                <w:sz w:val="32"/>
                <w:szCs w:val="32"/>
                <w:cs/>
              </w:rPr>
              <w:t>.................................................................................................................................</w:t>
            </w:r>
            <w:r w:rsidRPr="00E57FDB">
              <w:rPr>
                <w:rFonts w:ascii="TH SarabunPSK" w:hAnsi="TH SarabunPSK" w:cs="TH SarabunPSK"/>
                <w:b/>
                <w:bCs/>
                <w:sz w:val="32"/>
                <w:szCs w:val="32"/>
              </w:rPr>
              <w:t xml:space="preserve">                                                                                              </w:t>
            </w:r>
          </w:p>
        </w:tc>
        <w:tc>
          <w:tcPr>
            <w:tcW w:w="589" w:type="dxa"/>
          </w:tcPr>
          <w:p w:rsidR="005A67C9" w:rsidRPr="00E57FDB" w:rsidRDefault="00E02696" w:rsidP="0035174A">
            <w:pPr>
              <w:jc w:val="center"/>
              <w:rPr>
                <w:rFonts w:ascii="TH SarabunPSK" w:hAnsi="TH SarabunPSK" w:cs="TH SarabunPSK"/>
                <w:sz w:val="32"/>
                <w:szCs w:val="32"/>
              </w:rPr>
            </w:pPr>
            <w:r w:rsidRPr="00E57FDB">
              <w:rPr>
                <w:rFonts w:ascii="TH SarabunPSK" w:hAnsi="TH SarabunPSK" w:cs="TH SarabunPSK" w:hint="cs"/>
                <w:sz w:val="32"/>
                <w:szCs w:val="32"/>
                <w:cs/>
              </w:rPr>
              <w:t>132</w:t>
            </w:r>
          </w:p>
        </w:tc>
      </w:tr>
    </w:tbl>
    <w:p w:rsidR="0035174A" w:rsidRPr="00E57FDB" w:rsidRDefault="0035174A" w:rsidP="0035174A">
      <w:pPr>
        <w:jc w:val="center"/>
        <w:rPr>
          <w:rFonts w:ascii="TH SarabunPSK" w:hAnsi="TH SarabunPSK" w:cs="TH SarabunPSK"/>
          <w:b/>
          <w:bCs/>
          <w:sz w:val="32"/>
          <w:szCs w:val="32"/>
        </w:rPr>
      </w:pPr>
    </w:p>
    <w:p w:rsidR="004F4532" w:rsidRPr="00E57FDB" w:rsidRDefault="004F4532" w:rsidP="00235536">
      <w:pPr>
        <w:jc w:val="center"/>
        <w:rPr>
          <w:rFonts w:ascii="TH SarabunPSK" w:hAnsi="TH SarabunPSK" w:cs="TH SarabunPSK"/>
          <w:b/>
          <w:bCs/>
          <w:sz w:val="36"/>
          <w:szCs w:val="36"/>
        </w:rPr>
      </w:pPr>
    </w:p>
    <w:p w:rsidR="004F4532" w:rsidRPr="00E57FDB" w:rsidRDefault="004F4532" w:rsidP="00235536">
      <w:pPr>
        <w:jc w:val="center"/>
        <w:rPr>
          <w:rFonts w:ascii="TH SarabunPSK" w:hAnsi="TH SarabunPSK" w:cs="TH SarabunPSK"/>
          <w:b/>
          <w:bCs/>
          <w:sz w:val="36"/>
          <w:szCs w:val="36"/>
        </w:rPr>
      </w:pPr>
    </w:p>
    <w:p w:rsidR="004F4532" w:rsidRPr="00E57FDB" w:rsidRDefault="004F4532" w:rsidP="00235536">
      <w:pPr>
        <w:jc w:val="center"/>
        <w:rPr>
          <w:rFonts w:ascii="TH SarabunPSK" w:hAnsi="TH SarabunPSK" w:cs="TH SarabunPSK"/>
          <w:b/>
          <w:bCs/>
          <w:sz w:val="36"/>
          <w:szCs w:val="36"/>
        </w:rPr>
      </w:pPr>
    </w:p>
    <w:p w:rsidR="004F4532" w:rsidRPr="00E57FDB" w:rsidRDefault="004F4532" w:rsidP="00235536">
      <w:pPr>
        <w:jc w:val="center"/>
        <w:rPr>
          <w:rFonts w:ascii="TH SarabunPSK" w:hAnsi="TH SarabunPSK" w:cs="TH SarabunPSK"/>
          <w:b/>
          <w:bCs/>
          <w:sz w:val="36"/>
          <w:szCs w:val="36"/>
        </w:rPr>
      </w:pPr>
    </w:p>
    <w:p w:rsidR="00B80FB4" w:rsidRPr="00E57FDB" w:rsidRDefault="00B80FB4" w:rsidP="00235536">
      <w:pPr>
        <w:jc w:val="center"/>
        <w:rPr>
          <w:rFonts w:ascii="TH SarabunPSK" w:hAnsi="TH SarabunPSK" w:cs="TH SarabunPSK"/>
          <w:b/>
          <w:bCs/>
          <w:sz w:val="36"/>
          <w:szCs w:val="36"/>
        </w:rPr>
      </w:pPr>
    </w:p>
    <w:p w:rsidR="004F4532" w:rsidRPr="00E57FDB" w:rsidRDefault="004F4532" w:rsidP="004F4532">
      <w:pPr>
        <w:tabs>
          <w:tab w:val="left" w:pos="1080"/>
          <w:tab w:val="right" w:pos="8280"/>
        </w:tabs>
        <w:jc w:val="center"/>
        <w:rPr>
          <w:rFonts w:ascii="TH SarabunPSK" w:hAnsi="TH SarabunPSK" w:cs="TH SarabunPSK"/>
          <w:b/>
          <w:bCs/>
          <w:sz w:val="36"/>
          <w:szCs w:val="36"/>
          <w:cs/>
        </w:rPr>
      </w:pPr>
      <w:r w:rsidRPr="00E57FDB">
        <w:rPr>
          <w:rFonts w:ascii="TH SarabunPSK" w:hAnsi="TH SarabunPSK" w:cs="TH SarabunPSK"/>
          <w:b/>
          <w:bCs/>
          <w:sz w:val="36"/>
          <w:szCs w:val="36"/>
          <w:cs/>
        </w:rPr>
        <w:t>สารบัญตาราง</w:t>
      </w:r>
    </w:p>
    <w:p w:rsidR="004F4532" w:rsidRPr="00E57FDB" w:rsidRDefault="004F4532" w:rsidP="004F4532">
      <w:pPr>
        <w:tabs>
          <w:tab w:val="left" w:pos="2520"/>
        </w:tabs>
        <w:jc w:val="center"/>
        <w:rPr>
          <w:rFonts w:ascii="TH SarabunPSK" w:hAnsi="TH SarabunPSK" w:cs="TH SarabunPSK"/>
          <w:sz w:val="32"/>
          <w:szCs w:val="32"/>
        </w:rPr>
      </w:pPr>
    </w:p>
    <w:tbl>
      <w:tblPr>
        <w:tblW w:w="0" w:type="auto"/>
        <w:tblLook w:val="01E0" w:firstRow="1" w:lastRow="1" w:firstColumn="1" w:lastColumn="1" w:noHBand="0" w:noVBand="0"/>
      </w:tblPr>
      <w:tblGrid>
        <w:gridCol w:w="741"/>
        <w:gridCol w:w="6963"/>
        <w:gridCol w:w="603"/>
      </w:tblGrid>
      <w:tr w:rsidR="0086079C" w:rsidRPr="00E57FDB" w:rsidTr="00DD5E96">
        <w:tc>
          <w:tcPr>
            <w:tcW w:w="7704" w:type="dxa"/>
            <w:gridSpan w:val="2"/>
          </w:tcPr>
          <w:p w:rsidR="0086079C" w:rsidRPr="00E57FDB" w:rsidRDefault="0086079C" w:rsidP="0086079C">
            <w:pPr>
              <w:rPr>
                <w:rFonts w:ascii="TH SarabunPSK" w:hAnsi="TH SarabunPSK" w:cs="TH SarabunPSK"/>
                <w:sz w:val="32"/>
                <w:szCs w:val="32"/>
              </w:rPr>
            </w:pPr>
            <w:r w:rsidRPr="00E57FDB">
              <w:rPr>
                <w:rFonts w:ascii="TH SarabunPSK" w:hAnsi="TH SarabunPSK" w:cs="TH SarabunPSK"/>
                <w:sz w:val="32"/>
                <w:szCs w:val="32"/>
                <w:cs/>
              </w:rPr>
              <w:t>ตารางที่</w:t>
            </w:r>
            <w:r w:rsidRPr="00E57FDB">
              <w:rPr>
                <w:rFonts w:ascii="TH SarabunPSK" w:hAnsi="TH SarabunPSK" w:cs="TH SarabunPSK"/>
                <w:sz w:val="32"/>
                <w:szCs w:val="32"/>
                <w:cs/>
              </w:rPr>
              <w:tab/>
            </w:r>
          </w:p>
        </w:tc>
        <w:tc>
          <w:tcPr>
            <w:tcW w:w="603" w:type="dxa"/>
          </w:tcPr>
          <w:p w:rsidR="0086079C" w:rsidRPr="00E57FDB" w:rsidRDefault="0086079C" w:rsidP="00121002">
            <w:pPr>
              <w:rPr>
                <w:rFonts w:ascii="TH SarabunPSK" w:hAnsi="TH SarabunPSK" w:cs="TH SarabunPSK"/>
                <w:sz w:val="32"/>
                <w:szCs w:val="32"/>
              </w:rPr>
            </w:pPr>
            <w:r w:rsidRPr="00E57FDB">
              <w:rPr>
                <w:rFonts w:ascii="TH SarabunPSK" w:hAnsi="TH SarabunPSK" w:cs="TH SarabunPSK"/>
                <w:sz w:val="32"/>
                <w:szCs w:val="32"/>
                <w:cs/>
              </w:rPr>
              <w:t>หน้า</w:t>
            </w:r>
          </w:p>
        </w:tc>
      </w:tr>
      <w:tr w:rsidR="00E85B3D" w:rsidRPr="00E57FDB" w:rsidTr="00DD5E96">
        <w:tc>
          <w:tcPr>
            <w:tcW w:w="741" w:type="dxa"/>
          </w:tcPr>
          <w:p w:rsidR="00E85B3D" w:rsidRPr="00E57FDB" w:rsidRDefault="00E85B3D" w:rsidP="00121002">
            <w:pPr>
              <w:rPr>
                <w:rFonts w:ascii="TH SarabunPSK" w:hAnsi="TH SarabunPSK" w:cs="TH SarabunPSK"/>
                <w:sz w:val="32"/>
                <w:szCs w:val="32"/>
                <w:cs/>
              </w:rPr>
            </w:pPr>
            <w:r w:rsidRPr="00E57FDB">
              <w:rPr>
                <w:rFonts w:ascii="TH SarabunPSK" w:hAnsi="TH SarabunPSK" w:cs="TH SarabunPSK" w:hint="cs"/>
                <w:sz w:val="32"/>
                <w:szCs w:val="32"/>
                <w:cs/>
              </w:rPr>
              <w:t>1.1</w:t>
            </w:r>
          </w:p>
        </w:tc>
        <w:tc>
          <w:tcPr>
            <w:tcW w:w="6963" w:type="dxa"/>
          </w:tcPr>
          <w:p w:rsidR="00E85B3D" w:rsidRPr="00E57FDB" w:rsidRDefault="00E85B3D" w:rsidP="00121002">
            <w:pPr>
              <w:rPr>
                <w:rFonts w:ascii="TH SarabunPSK" w:hAnsi="TH SarabunPSK" w:cs="TH SarabunPSK"/>
                <w:sz w:val="32"/>
                <w:szCs w:val="32"/>
                <w:cs/>
              </w:rPr>
            </w:pPr>
            <w:r w:rsidRPr="00E57FDB">
              <w:rPr>
                <w:rFonts w:ascii="TH SarabunPSK" w:hAnsi="TH SarabunPSK" w:cs="TH SarabunPSK"/>
                <w:sz w:val="32"/>
                <w:szCs w:val="32"/>
                <w:cs/>
              </w:rPr>
              <w:t>สัดส่วนขึ้นรูปแผ่นปาร์ติเคิล</w:t>
            </w:r>
            <w:r w:rsidR="000F3789" w:rsidRPr="00E57FDB">
              <w:rPr>
                <w:rFonts w:ascii="TH SarabunPSK" w:hAnsi="TH SarabunPSK" w:cs="TH SarabunPSK" w:hint="cs"/>
                <w:sz w:val="32"/>
                <w:szCs w:val="32"/>
                <w:cs/>
              </w:rPr>
              <w:t>......................................................................................</w:t>
            </w:r>
          </w:p>
        </w:tc>
        <w:tc>
          <w:tcPr>
            <w:tcW w:w="603" w:type="dxa"/>
          </w:tcPr>
          <w:p w:rsidR="00E85B3D" w:rsidRPr="00E57FDB" w:rsidRDefault="00E85B3D" w:rsidP="00121002">
            <w:pPr>
              <w:jc w:val="right"/>
              <w:rPr>
                <w:rFonts w:ascii="TH SarabunPSK" w:hAnsi="TH SarabunPSK" w:cs="TH SarabunPSK"/>
                <w:sz w:val="32"/>
                <w:szCs w:val="32"/>
                <w:cs/>
              </w:rPr>
            </w:pPr>
            <w:r w:rsidRPr="00E57FDB">
              <w:rPr>
                <w:rFonts w:ascii="TH SarabunPSK" w:hAnsi="TH SarabunPSK" w:cs="TH SarabunPSK" w:hint="cs"/>
                <w:sz w:val="32"/>
                <w:szCs w:val="32"/>
                <w:cs/>
              </w:rPr>
              <w:t>4</w:t>
            </w:r>
          </w:p>
        </w:tc>
      </w:tr>
      <w:tr w:rsidR="004F4532" w:rsidRPr="00E57FDB" w:rsidTr="00DD5E96">
        <w:tc>
          <w:tcPr>
            <w:tcW w:w="741"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hint="cs"/>
                <w:sz w:val="32"/>
                <w:szCs w:val="32"/>
                <w:cs/>
              </w:rPr>
              <w:t>2.1</w:t>
            </w:r>
          </w:p>
        </w:tc>
        <w:tc>
          <w:tcPr>
            <w:tcW w:w="6963"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cs/>
              </w:rPr>
              <w:t>ส่วนประกอบของกากใบชาสดและกากใบชาแห้ง</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hint="cs"/>
                <w:sz w:val="32"/>
                <w:szCs w:val="32"/>
                <w:cs/>
              </w:rPr>
              <w:t>8</w:t>
            </w:r>
          </w:p>
        </w:tc>
      </w:tr>
      <w:tr w:rsidR="004F4532" w:rsidRPr="00E57FDB" w:rsidTr="00DD5E96">
        <w:tc>
          <w:tcPr>
            <w:tcW w:w="741"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rPr>
              <w:t>2.2</w:t>
            </w:r>
          </w:p>
        </w:tc>
        <w:tc>
          <w:tcPr>
            <w:tcW w:w="6963"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cs/>
              </w:rPr>
              <w:t xml:space="preserve">สมบัติของกาวโพลีเมอริค ไดฟีนิลมีเทน ไดไอโซไซยาเนต หรือ </w:t>
            </w:r>
            <w:r w:rsidRPr="00E57FDB">
              <w:rPr>
                <w:rFonts w:ascii="TH SarabunPSK" w:hAnsi="TH SarabunPSK" w:cs="TH SarabunPSK"/>
                <w:sz w:val="32"/>
                <w:szCs w:val="32"/>
              </w:rPr>
              <w:t>pMDI</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25</w:t>
            </w:r>
          </w:p>
        </w:tc>
      </w:tr>
      <w:tr w:rsidR="004F4532" w:rsidRPr="00E57FDB" w:rsidTr="00DD5E96">
        <w:tc>
          <w:tcPr>
            <w:tcW w:w="741"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rPr>
              <w:t>2.3</w:t>
            </w:r>
          </w:p>
        </w:tc>
        <w:tc>
          <w:tcPr>
            <w:tcW w:w="6963"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cs/>
              </w:rPr>
              <w:t>คุณลักษณะตามมาตรฐานผลิตภัณฑ์อุตสาหกรรมแผ่นชิ้นไม้อัดชนิดอัดราบ (มอก.</w:t>
            </w:r>
            <w:r w:rsidR="007E4584" w:rsidRPr="00E57FDB">
              <w:rPr>
                <w:rFonts w:ascii="TH SarabunPSK" w:hAnsi="TH SarabunPSK" w:cs="TH SarabunPSK" w:hint="cs"/>
                <w:sz w:val="32"/>
                <w:szCs w:val="32"/>
                <w:cs/>
              </w:rPr>
              <w:t>..</w:t>
            </w:r>
            <w:r w:rsidRPr="00E57FDB">
              <w:rPr>
                <w:rFonts w:ascii="TH SarabunPSK" w:hAnsi="TH SarabunPSK" w:cs="TH SarabunPSK"/>
                <w:sz w:val="32"/>
                <w:szCs w:val="32"/>
                <w:cs/>
              </w:rPr>
              <w:t xml:space="preserve"> 876-2547)</w:t>
            </w:r>
            <w:r w:rsidR="000F3789" w:rsidRPr="00E57FDB">
              <w:rPr>
                <w:rFonts w:ascii="TH SarabunPSK" w:hAnsi="TH SarabunPSK" w:cs="TH SarabunPSK"/>
                <w:sz w:val="32"/>
                <w:szCs w:val="32"/>
              </w:rPr>
              <w:t>………………………………………………………………………………………………</w:t>
            </w:r>
            <w:r w:rsidR="007E4584"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30</w:t>
            </w:r>
          </w:p>
        </w:tc>
      </w:tr>
      <w:tr w:rsidR="004F4532" w:rsidRPr="00E57FDB" w:rsidTr="00DD5E96">
        <w:tc>
          <w:tcPr>
            <w:tcW w:w="741"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rPr>
              <w:t>3.1</w:t>
            </w:r>
          </w:p>
        </w:tc>
        <w:tc>
          <w:tcPr>
            <w:tcW w:w="6963"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cs/>
              </w:rPr>
              <w:t>สัดส่วนการขึ้นรูปแผ่นพาร์ติเคิล</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45</w:t>
            </w:r>
          </w:p>
        </w:tc>
      </w:tr>
      <w:tr w:rsidR="004F4532" w:rsidRPr="00E57FDB" w:rsidTr="00DD5E96">
        <w:tc>
          <w:tcPr>
            <w:tcW w:w="741"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rPr>
              <w:t>3.2</w:t>
            </w:r>
          </w:p>
        </w:tc>
        <w:tc>
          <w:tcPr>
            <w:tcW w:w="6963"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cs/>
              </w:rPr>
              <w:t>สัดส่วนขึ้นรูปแผ่นปาร์ติเคิลแบบชั้นเดียว</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46</w:t>
            </w:r>
          </w:p>
        </w:tc>
      </w:tr>
      <w:tr w:rsidR="004F4532" w:rsidRPr="00E57FDB" w:rsidTr="00DD5E96">
        <w:tc>
          <w:tcPr>
            <w:tcW w:w="741" w:type="dxa"/>
          </w:tcPr>
          <w:p w:rsidR="004F4532" w:rsidRPr="00E57FDB" w:rsidRDefault="004F4532" w:rsidP="00121002">
            <w:pPr>
              <w:rPr>
                <w:rFonts w:ascii="TH SarabunPSK" w:hAnsi="TH SarabunPSK" w:cs="TH SarabunPSK"/>
                <w:sz w:val="32"/>
                <w:szCs w:val="32"/>
                <w:cs/>
              </w:rPr>
            </w:pPr>
            <w:r w:rsidRPr="00E57FDB">
              <w:rPr>
                <w:rFonts w:ascii="TH SarabunPSK" w:hAnsi="TH SarabunPSK" w:cs="TH SarabunPSK"/>
                <w:sz w:val="32"/>
                <w:szCs w:val="32"/>
              </w:rPr>
              <w:t>3.3</w:t>
            </w:r>
          </w:p>
        </w:tc>
        <w:tc>
          <w:tcPr>
            <w:tcW w:w="6963"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cs/>
              </w:rPr>
              <w:t>สัดส่วนขึ้นรูปแผ่นปาร์ติเคิลแบบสามชั้น</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4F4532"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46</w:t>
            </w:r>
          </w:p>
        </w:tc>
      </w:tr>
      <w:tr w:rsidR="004F4532" w:rsidRPr="00E57FDB" w:rsidTr="00DD5E96">
        <w:tc>
          <w:tcPr>
            <w:tcW w:w="741" w:type="dxa"/>
          </w:tcPr>
          <w:p w:rsidR="004F4532" w:rsidRPr="00E57FDB" w:rsidRDefault="004F4532" w:rsidP="00121002">
            <w:pPr>
              <w:rPr>
                <w:rFonts w:ascii="TH SarabunPSK" w:hAnsi="TH SarabunPSK" w:cs="TH SarabunPSK"/>
                <w:sz w:val="32"/>
                <w:szCs w:val="32"/>
                <w:cs/>
              </w:rPr>
            </w:pPr>
            <w:r w:rsidRPr="00E57FDB">
              <w:rPr>
                <w:rFonts w:ascii="TH SarabunPSK" w:hAnsi="TH SarabunPSK" w:cs="TH SarabunPSK"/>
                <w:sz w:val="32"/>
                <w:szCs w:val="32"/>
              </w:rPr>
              <w:t>4.1</w:t>
            </w:r>
          </w:p>
        </w:tc>
        <w:tc>
          <w:tcPr>
            <w:tcW w:w="6963"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cs/>
              </w:rPr>
              <w:t>ผลการวิเคราะห์สมบัติของกากกาแฟคั่วบดและกากใบชาจากร้านกาแฟสด</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hint="cs"/>
                <w:sz w:val="32"/>
                <w:szCs w:val="32"/>
                <w:cs/>
              </w:rPr>
              <w:t>52</w:t>
            </w:r>
          </w:p>
        </w:tc>
      </w:tr>
      <w:tr w:rsidR="004F4532" w:rsidRPr="00E57FDB" w:rsidTr="00DD5E96">
        <w:tc>
          <w:tcPr>
            <w:tcW w:w="741" w:type="dxa"/>
          </w:tcPr>
          <w:p w:rsidR="004F4532" w:rsidRPr="00E57FDB" w:rsidRDefault="004F4532" w:rsidP="00121002">
            <w:pPr>
              <w:rPr>
                <w:rFonts w:ascii="TH SarabunPSK" w:hAnsi="TH SarabunPSK" w:cs="TH SarabunPSK"/>
                <w:sz w:val="32"/>
                <w:szCs w:val="32"/>
                <w:cs/>
              </w:rPr>
            </w:pPr>
            <w:r w:rsidRPr="00E57FDB">
              <w:rPr>
                <w:rFonts w:ascii="TH SarabunPSK" w:hAnsi="TH SarabunPSK" w:cs="TH SarabunPSK" w:hint="cs"/>
                <w:sz w:val="32"/>
                <w:szCs w:val="32"/>
                <w:cs/>
              </w:rPr>
              <w:t>ก-1</w:t>
            </w:r>
          </w:p>
        </w:tc>
        <w:tc>
          <w:tcPr>
            <w:tcW w:w="6963"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cs/>
              </w:rPr>
              <w:t>ผลการวิเคราะห์ปริมาณกากสดและกากแห้ง</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73</w:t>
            </w:r>
          </w:p>
        </w:tc>
      </w:tr>
      <w:tr w:rsidR="004F4532" w:rsidRPr="00E57FDB" w:rsidTr="00DD5E96">
        <w:tc>
          <w:tcPr>
            <w:tcW w:w="741" w:type="dxa"/>
          </w:tcPr>
          <w:p w:rsidR="004F4532" w:rsidRPr="00E57FDB" w:rsidRDefault="004F4532" w:rsidP="00121002">
            <w:pPr>
              <w:rPr>
                <w:rFonts w:ascii="TH SarabunPSK" w:hAnsi="TH SarabunPSK" w:cs="TH SarabunPSK"/>
                <w:sz w:val="32"/>
                <w:szCs w:val="32"/>
                <w:cs/>
              </w:rPr>
            </w:pPr>
            <w:r w:rsidRPr="00E57FDB">
              <w:rPr>
                <w:rFonts w:ascii="TH SarabunPSK" w:hAnsi="TH SarabunPSK" w:cs="TH SarabunPSK" w:hint="cs"/>
                <w:sz w:val="32"/>
                <w:szCs w:val="32"/>
                <w:cs/>
              </w:rPr>
              <w:t>ก-2</w:t>
            </w:r>
          </w:p>
        </w:tc>
        <w:tc>
          <w:tcPr>
            <w:tcW w:w="6963"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cs/>
              </w:rPr>
              <w:t>ผลการ</w:t>
            </w:r>
            <w:r w:rsidRPr="00E57FDB">
              <w:rPr>
                <w:rFonts w:ascii="TH SarabunPSK" w:hAnsi="TH SarabunPSK" w:cs="TH SarabunPSK" w:hint="cs"/>
                <w:sz w:val="32"/>
                <w:szCs w:val="32"/>
                <w:cs/>
              </w:rPr>
              <w:t>คำนวณ</w:t>
            </w:r>
            <w:r w:rsidRPr="00E57FDB">
              <w:rPr>
                <w:rFonts w:ascii="TH SarabunPSK" w:hAnsi="TH SarabunPSK" w:cs="TH SarabunPSK"/>
                <w:sz w:val="32"/>
                <w:szCs w:val="32"/>
                <w:cs/>
              </w:rPr>
              <w:t>ปริมาณกากสดและกากแห้งต่อ</w:t>
            </w:r>
            <w:r w:rsidRPr="00E57FDB">
              <w:rPr>
                <w:rFonts w:ascii="TH SarabunPSK" w:hAnsi="TH SarabunPSK" w:cs="TH SarabunPSK" w:hint="cs"/>
                <w:sz w:val="32"/>
                <w:szCs w:val="32"/>
                <w:cs/>
              </w:rPr>
              <w:t>การผลิต</w:t>
            </w:r>
            <w:r w:rsidRPr="00E57FDB">
              <w:rPr>
                <w:rFonts w:ascii="TH SarabunPSK" w:hAnsi="TH SarabunPSK" w:cs="TH SarabunPSK"/>
                <w:sz w:val="32"/>
                <w:szCs w:val="32"/>
                <w:cs/>
              </w:rPr>
              <w:t>แผ่น</w:t>
            </w:r>
            <w:r w:rsidRPr="00E57FDB">
              <w:rPr>
                <w:rFonts w:ascii="TH SarabunPSK" w:hAnsi="TH SarabunPSK" w:cs="TH SarabunPSK" w:hint="cs"/>
                <w:sz w:val="32"/>
                <w:szCs w:val="32"/>
                <w:cs/>
              </w:rPr>
              <w:t>ปาร์ติเคิล 1 แผ่น</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hint="cs"/>
                <w:sz w:val="32"/>
                <w:szCs w:val="32"/>
                <w:cs/>
              </w:rPr>
              <w:t>73</w:t>
            </w:r>
          </w:p>
        </w:tc>
      </w:tr>
      <w:tr w:rsidR="004F4532" w:rsidRPr="00E57FDB" w:rsidTr="00DD5E96">
        <w:tc>
          <w:tcPr>
            <w:tcW w:w="741" w:type="dxa"/>
          </w:tcPr>
          <w:p w:rsidR="004F4532" w:rsidRPr="00E57FDB" w:rsidRDefault="004F4532" w:rsidP="00121002">
            <w:pPr>
              <w:rPr>
                <w:rFonts w:ascii="TH SarabunPSK" w:hAnsi="TH SarabunPSK" w:cs="TH SarabunPSK"/>
                <w:sz w:val="32"/>
                <w:szCs w:val="32"/>
                <w:cs/>
              </w:rPr>
            </w:pPr>
            <w:r w:rsidRPr="00E57FDB">
              <w:rPr>
                <w:rFonts w:ascii="TH SarabunPSK" w:hAnsi="TH SarabunPSK" w:cs="TH SarabunPSK" w:hint="cs"/>
                <w:sz w:val="32"/>
                <w:szCs w:val="32"/>
                <w:cs/>
              </w:rPr>
              <w:t>ก-3</w:t>
            </w:r>
          </w:p>
        </w:tc>
        <w:tc>
          <w:tcPr>
            <w:tcW w:w="6963"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cs/>
              </w:rPr>
              <w:t>ผลการวิเคราะห์ค่าความชื้นของกากกาแฟคั่วบดและกากใบชาจากร้านกาแฟสด</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hint="cs"/>
                <w:sz w:val="32"/>
                <w:szCs w:val="32"/>
                <w:cs/>
              </w:rPr>
              <w:t>74</w:t>
            </w:r>
          </w:p>
        </w:tc>
      </w:tr>
      <w:tr w:rsidR="004F4532" w:rsidRPr="00E57FDB" w:rsidTr="00DD5E96">
        <w:tc>
          <w:tcPr>
            <w:tcW w:w="741"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hint="cs"/>
                <w:sz w:val="32"/>
                <w:szCs w:val="32"/>
                <w:cs/>
              </w:rPr>
              <w:t>ก-4</w:t>
            </w:r>
          </w:p>
        </w:tc>
        <w:tc>
          <w:tcPr>
            <w:tcW w:w="6963" w:type="dxa"/>
          </w:tcPr>
          <w:p w:rsidR="004F4532" w:rsidRPr="00E57FDB" w:rsidRDefault="004F4532" w:rsidP="00121002">
            <w:pPr>
              <w:pStyle w:val="ac"/>
              <w:tabs>
                <w:tab w:val="left" w:pos="851"/>
                <w:tab w:val="left" w:pos="1276"/>
              </w:tabs>
              <w:rPr>
                <w:rFonts w:ascii="TH SarabunPSK" w:hAnsi="TH SarabunPSK" w:cs="TH SarabunPSK"/>
                <w:sz w:val="32"/>
                <w:szCs w:val="32"/>
              </w:rPr>
            </w:pPr>
            <w:r w:rsidRPr="00E57FDB">
              <w:rPr>
                <w:rFonts w:ascii="TH SarabunPSK" w:hAnsi="TH SarabunPSK" w:cs="TH SarabunPSK"/>
                <w:sz w:val="32"/>
                <w:szCs w:val="32"/>
                <w:cs/>
              </w:rPr>
              <w:t>ผลการวิเคราะห์ค่าความหนาแน่น</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hint="cs"/>
                <w:sz w:val="32"/>
                <w:szCs w:val="32"/>
                <w:cs/>
              </w:rPr>
              <w:t>75</w:t>
            </w:r>
          </w:p>
        </w:tc>
      </w:tr>
      <w:tr w:rsidR="004F4532" w:rsidRPr="00E57FDB" w:rsidTr="00DD5E96">
        <w:tc>
          <w:tcPr>
            <w:tcW w:w="741"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hint="cs"/>
                <w:sz w:val="32"/>
                <w:szCs w:val="32"/>
                <w:cs/>
              </w:rPr>
              <w:t>ก-5</w:t>
            </w:r>
          </w:p>
        </w:tc>
        <w:tc>
          <w:tcPr>
            <w:tcW w:w="6963" w:type="dxa"/>
          </w:tcPr>
          <w:p w:rsidR="004F4532" w:rsidRPr="00E57FDB" w:rsidRDefault="004F4532" w:rsidP="00121002">
            <w:pPr>
              <w:pStyle w:val="ac"/>
              <w:tabs>
                <w:tab w:val="left" w:pos="851"/>
                <w:tab w:val="left" w:pos="1276"/>
              </w:tabs>
              <w:jc w:val="thaiDistribute"/>
              <w:rPr>
                <w:rFonts w:ascii="TH SarabunPSK" w:hAnsi="TH SarabunPSK" w:cs="TH SarabunPSK"/>
                <w:sz w:val="32"/>
                <w:szCs w:val="32"/>
              </w:rPr>
            </w:pPr>
            <w:r w:rsidRPr="00E57FDB">
              <w:rPr>
                <w:rFonts w:ascii="TH SarabunPSK" w:hAnsi="TH SarabunPSK" w:cs="TH SarabunPSK"/>
                <w:sz w:val="32"/>
                <w:szCs w:val="32"/>
                <w:cs/>
              </w:rPr>
              <w:t>ผลการวิเคราะห์ค่าความชื้น</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75</w:t>
            </w:r>
          </w:p>
        </w:tc>
      </w:tr>
      <w:tr w:rsidR="004F4532" w:rsidRPr="00E57FDB" w:rsidTr="00DD5E96">
        <w:tc>
          <w:tcPr>
            <w:tcW w:w="741" w:type="dxa"/>
          </w:tcPr>
          <w:p w:rsidR="004F4532" w:rsidRPr="00E57FDB" w:rsidRDefault="004F4532" w:rsidP="00121002">
            <w:r w:rsidRPr="00E57FDB">
              <w:rPr>
                <w:rFonts w:ascii="TH SarabunPSK" w:hAnsi="TH SarabunPSK" w:cs="TH SarabunPSK" w:hint="cs"/>
                <w:sz w:val="32"/>
                <w:szCs w:val="32"/>
                <w:cs/>
              </w:rPr>
              <w:t>ก-6</w:t>
            </w:r>
          </w:p>
        </w:tc>
        <w:tc>
          <w:tcPr>
            <w:tcW w:w="6963" w:type="dxa"/>
          </w:tcPr>
          <w:p w:rsidR="004F4532" w:rsidRPr="00E57FDB" w:rsidRDefault="004F4532" w:rsidP="00121002">
            <w:pPr>
              <w:pStyle w:val="ac"/>
              <w:tabs>
                <w:tab w:val="left" w:pos="851"/>
                <w:tab w:val="left" w:pos="1276"/>
              </w:tabs>
              <w:rPr>
                <w:rFonts w:ascii="TH SarabunPSK" w:hAnsi="TH SarabunPSK" w:cs="TH SarabunPSK"/>
                <w:sz w:val="32"/>
                <w:szCs w:val="32"/>
              </w:rPr>
            </w:pPr>
            <w:r w:rsidRPr="00E57FDB">
              <w:rPr>
                <w:rFonts w:ascii="TH SarabunPSK" w:hAnsi="TH SarabunPSK" w:cs="TH SarabunPSK"/>
                <w:sz w:val="32"/>
                <w:szCs w:val="32"/>
                <w:cs/>
              </w:rPr>
              <w:t>ผลการวิเคราะห์ค่าการดูดซึมน้ำ</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76</w:t>
            </w:r>
          </w:p>
        </w:tc>
      </w:tr>
      <w:tr w:rsidR="004F4532" w:rsidRPr="00E57FDB" w:rsidTr="00DD5E96">
        <w:tc>
          <w:tcPr>
            <w:tcW w:w="741" w:type="dxa"/>
          </w:tcPr>
          <w:p w:rsidR="004F4532" w:rsidRPr="00E57FDB" w:rsidRDefault="004F4532" w:rsidP="00121002">
            <w:r w:rsidRPr="00E57FDB">
              <w:rPr>
                <w:rFonts w:ascii="TH SarabunPSK" w:hAnsi="TH SarabunPSK" w:cs="TH SarabunPSK" w:hint="cs"/>
                <w:sz w:val="32"/>
                <w:szCs w:val="32"/>
                <w:cs/>
              </w:rPr>
              <w:t>ก-7</w:t>
            </w:r>
          </w:p>
        </w:tc>
        <w:tc>
          <w:tcPr>
            <w:tcW w:w="6963" w:type="dxa"/>
          </w:tcPr>
          <w:p w:rsidR="004F4532" w:rsidRPr="00E57FDB" w:rsidRDefault="004F4532" w:rsidP="00121002">
            <w:pPr>
              <w:pStyle w:val="ac"/>
              <w:tabs>
                <w:tab w:val="left" w:pos="851"/>
                <w:tab w:val="left" w:pos="1276"/>
              </w:tabs>
              <w:rPr>
                <w:rFonts w:ascii="TH SarabunPSK" w:hAnsi="TH SarabunPSK" w:cs="TH SarabunPSK"/>
                <w:sz w:val="32"/>
                <w:szCs w:val="32"/>
              </w:rPr>
            </w:pPr>
            <w:r w:rsidRPr="00E57FDB">
              <w:rPr>
                <w:rFonts w:ascii="TH SarabunPSK" w:hAnsi="TH SarabunPSK" w:cs="TH SarabunPSK"/>
                <w:sz w:val="32"/>
                <w:szCs w:val="32"/>
                <w:cs/>
              </w:rPr>
              <w:t>ผลการวิเคราะห์ค่าการพองตัวตามความหนาของแผ่น</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76</w:t>
            </w:r>
          </w:p>
        </w:tc>
      </w:tr>
      <w:tr w:rsidR="004F4532" w:rsidRPr="00E57FDB" w:rsidTr="00DD5E96">
        <w:tc>
          <w:tcPr>
            <w:tcW w:w="741" w:type="dxa"/>
          </w:tcPr>
          <w:p w:rsidR="004F4532" w:rsidRPr="00E57FDB" w:rsidRDefault="004F4532" w:rsidP="00121002">
            <w:r w:rsidRPr="00E57FDB">
              <w:rPr>
                <w:rFonts w:ascii="TH SarabunPSK" w:hAnsi="TH SarabunPSK" w:cs="TH SarabunPSK" w:hint="cs"/>
                <w:sz w:val="32"/>
                <w:szCs w:val="32"/>
                <w:cs/>
              </w:rPr>
              <w:t>ก-8</w:t>
            </w:r>
          </w:p>
        </w:tc>
        <w:tc>
          <w:tcPr>
            <w:tcW w:w="6963" w:type="dxa"/>
          </w:tcPr>
          <w:p w:rsidR="004F4532" w:rsidRPr="00E57FDB" w:rsidRDefault="004F4532" w:rsidP="00121002">
            <w:pPr>
              <w:pStyle w:val="ac"/>
              <w:tabs>
                <w:tab w:val="left" w:pos="851"/>
                <w:tab w:val="left" w:pos="1276"/>
              </w:tabs>
              <w:rPr>
                <w:rFonts w:ascii="TH SarabunPSK" w:hAnsi="TH SarabunPSK" w:cs="TH SarabunPSK"/>
                <w:sz w:val="32"/>
                <w:szCs w:val="32"/>
              </w:rPr>
            </w:pPr>
            <w:r w:rsidRPr="00E57FDB">
              <w:rPr>
                <w:rFonts w:ascii="TH SarabunPSK" w:hAnsi="TH SarabunPSK" w:cs="TH SarabunPSK"/>
                <w:sz w:val="32"/>
                <w:szCs w:val="32"/>
                <w:cs/>
              </w:rPr>
              <w:t>ผลการวิเคราะห์ค่าความต้านทานแรงดัด</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77</w:t>
            </w:r>
          </w:p>
        </w:tc>
      </w:tr>
      <w:tr w:rsidR="004F4532" w:rsidRPr="00E57FDB" w:rsidTr="00DD5E96">
        <w:tc>
          <w:tcPr>
            <w:tcW w:w="741" w:type="dxa"/>
          </w:tcPr>
          <w:p w:rsidR="004F4532" w:rsidRPr="00E57FDB" w:rsidRDefault="004F4532" w:rsidP="00121002">
            <w:r w:rsidRPr="00E57FDB">
              <w:rPr>
                <w:rFonts w:ascii="TH SarabunPSK" w:hAnsi="TH SarabunPSK" w:cs="TH SarabunPSK" w:hint="cs"/>
                <w:sz w:val="32"/>
                <w:szCs w:val="32"/>
                <w:cs/>
              </w:rPr>
              <w:t>ก-9</w:t>
            </w:r>
          </w:p>
        </w:tc>
        <w:tc>
          <w:tcPr>
            <w:tcW w:w="6963" w:type="dxa"/>
          </w:tcPr>
          <w:p w:rsidR="004F4532" w:rsidRPr="00E57FDB" w:rsidRDefault="004F4532" w:rsidP="00121002">
            <w:pPr>
              <w:pStyle w:val="ac"/>
              <w:tabs>
                <w:tab w:val="left" w:pos="851"/>
                <w:tab w:val="left" w:pos="1276"/>
              </w:tabs>
              <w:rPr>
                <w:rFonts w:ascii="TH SarabunPSK" w:hAnsi="TH SarabunPSK" w:cs="TH SarabunPSK"/>
                <w:sz w:val="32"/>
                <w:szCs w:val="32"/>
              </w:rPr>
            </w:pPr>
            <w:r w:rsidRPr="00E57FDB">
              <w:rPr>
                <w:rFonts w:ascii="TH SarabunPSK" w:hAnsi="TH SarabunPSK" w:cs="TH SarabunPSK"/>
                <w:sz w:val="32"/>
                <w:szCs w:val="32"/>
                <w:cs/>
              </w:rPr>
              <w:t>ผลการวิเคราะห์ค่ามอดูลัสความยืดหยุ่น</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77</w:t>
            </w:r>
          </w:p>
        </w:tc>
      </w:tr>
      <w:tr w:rsidR="004F4532" w:rsidRPr="00E57FDB" w:rsidTr="00DD5E96">
        <w:tc>
          <w:tcPr>
            <w:tcW w:w="741" w:type="dxa"/>
          </w:tcPr>
          <w:p w:rsidR="004F4532" w:rsidRPr="00E57FDB" w:rsidRDefault="004F4532" w:rsidP="00121002">
            <w:r w:rsidRPr="00E57FDB">
              <w:rPr>
                <w:rFonts w:ascii="TH SarabunPSK" w:hAnsi="TH SarabunPSK" w:cs="TH SarabunPSK" w:hint="cs"/>
                <w:sz w:val="32"/>
                <w:szCs w:val="32"/>
                <w:cs/>
              </w:rPr>
              <w:t>ก-10</w:t>
            </w:r>
          </w:p>
        </w:tc>
        <w:tc>
          <w:tcPr>
            <w:tcW w:w="6963" w:type="dxa"/>
          </w:tcPr>
          <w:p w:rsidR="004F4532" w:rsidRPr="00E57FDB" w:rsidRDefault="004F4532" w:rsidP="00121002">
            <w:pPr>
              <w:pStyle w:val="ac"/>
              <w:tabs>
                <w:tab w:val="left" w:pos="851"/>
                <w:tab w:val="left" w:pos="1276"/>
              </w:tabs>
              <w:rPr>
                <w:rFonts w:ascii="TH SarabunPSK" w:hAnsi="TH SarabunPSK" w:cs="TH SarabunPSK"/>
                <w:sz w:val="32"/>
                <w:szCs w:val="32"/>
              </w:rPr>
            </w:pPr>
            <w:r w:rsidRPr="00E57FDB">
              <w:rPr>
                <w:rFonts w:ascii="TH SarabunPSK" w:hAnsi="TH SarabunPSK" w:cs="TH SarabunPSK"/>
                <w:sz w:val="32"/>
                <w:szCs w:val="32"/>
                <w:cs/>
              </w:rPr>
              <w:t>ผลการวิเคราะห์ค่าความต้านทานแรงดึงตั้งฉากกับผิวหน้า</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78</w:t>
            </w:r>
          </w:p>
        </w:tc>
      </w:tr>
      <w:tr w:rsidR="004F4532" w:rsidRPr="00E57FDB" w:rsidTr="00DD5E96">
        <w:tc>
          <w:tcPr>
            <w:tcW w:w="741" w:type="dxa"/>
          </w:tcPr>
          <w:p w:rsidR="004F4532" w:rsidRPr="00E57FDB" w:rsidRDefault="004F4532" w:rsidP="00121002">
            <w:r w:rsidRPr="00E57FDB">
              <w:rPr>
                <w:rFonts w:ascii="TH SarabunPSK" w:hAnsi="TH SarabunPSK" w:cs="TH SarabunPSK" w:hint="cs"/>
                <w:sz w:val="32"/>
                <w:szCs w:val="32"/>
                <w:cs/>
              </w:rPr>
              <w:t>ก-11</w:t>
            </w:r>
          </w:p>
        </w:tc>
        <w:tc>
          <w:tcPr>
            <w:tcW w:w="6963" w:type="dxa"/>
          </w:tcPr>
          <w:p w:rsidR="004F4532" w:rsidRPr="00E57FDB" w:rsidRDefault="004F4532" w:rsidP="00121002">
            <w:pPr>
              <w:rPr>
                <w:rFonts w:ascii="TH SarabunPSK" w:hAnsi="TH SarabunPSK" w:cs="TH SarabunPSK"/>
                <w:sz w:val="32"/>
                <w:szCs w:val="32"/>
              </w:rPr>
            </w:pPr>
            <w:r w:rsidRPr="00E57FDB">
              <w:rPr>
                <w:rFonts w:ascii="TH SarabunPSK" w:hAnsi="TH SarabunPSK" w:cs="TH SarabunPSK"/>
                <w:sz w:val="32"/>
                <w:szCs w:val="32"/>
                <w:cs/>
              </w:rPr>
              <w:t>ผลการวิเคราะห์ค่าความยึดแน่นของผิวหน้า</w:t>
            </w:r>
            <w:r w:rsidR="000F3789" w:rsidRPr="00E57FDB">
              <w:rPr>
                <w:rFonts w:ascii="TH SarabunPSK" w:hAnsi="TH SarabunPSK" w:cs="TH SarabunPSK"/>
                <w:sz w:val="32"/>
                <w:szCs w:val="32"/>
              </w:rPr>
              <w:t>…………………………………………………….</w:t>
            </w:r>
          </w:p>
        </w:tc>
        <w:tc>
          <w:tcPr>
            <w:tcW w:w="603" w:type="dxa"/>
          </w:tcPr>
          <w:p w:rsidR="004F4532" w:rsidRPr="00E57FDB" w:rsidRDefault="004F4532" w:rsidP="00121002">
            <w:pPr>
              <w:jc w:val="right"/>
              <w:rPr>
                <w:rFonts w:ascii="TH SarabunPSK" w:hAnsi="TH SarabunPSK" w:cs="TH SarabunPSK"/>
                <w:sz w:val="32"/>
                <w:szCs w:val="32"/>
              </w:rPr>
            </w:pPr>
            <w:r w:rsidRPr="00E57FDB">
              <w:rPr>
                <w:rFonts w:ascii="TH SarabunPSK" w:hAnsi="TH SarabunPSK" w:cs="TH SarabunPSK"/>
                <w:sz w:val="32"/>
                <w:szCs w:val="32"/>
              </w:rPr>
              <w:t>78</w:t>
            </w:r>
          </w:p>
        </w:tc>
      </w:tr>
      <w:tr w:rsidR="004F4532" w:rsidRPr="00E57FDB" w:rsidTr="00DD5E96">
        <w:tc>
          <w:tcPr>
            <w:tcW w:w="741" w:type="dxa"/>
          </w:tcPr>
          <w:p w:rsidR="004F4532" w:rsidRPr="00E57FDB" w:rsidRDefault="004F4532" w:rsidP="00121002">
            <w:pPr>
              <w:rPr>
                <w:rFonts w:ascii="TH SarabunPSK" w:hAnsi="TH SarabunPSK" w:cs="TH SarabunPSK"/>
                <w:sz w:val="32"/>
                <w:szCs w:val="32"/>
              </w:rPr>
            </w:pPr>
          </w:p>
        </w:tc>
        <w:tc>
          <w:tcPr>
            <w:tcW w:w="6963" w:type="dxa"/>
          </w:tcPr>
          <w:p w:rsidR="004F4532" w:rsidRPr="00E57FDB" w:rsidRDefault="004F4532" w:rsidP="00121002">
            <w:pPr>
              <w:rPr>
                <w:rFonts w:ascii="TH SarabunPSK" w:hAnsi="TH SarabunPSK" w:cs="TH SarabunPSK"/>
                <w:sz w:val="32"/>
                <w:szCs w:val="32"/>
              </w:rPr>
            </w:pPr>
          </w:p>
        </w:tc>
        <w:tc>
          <w:tcPr>
            <w:tcW w:w="603" w:type="dxa"/>
          </w:tcPr>
          <w:p w:rsidR="004F4532" w:rsidRPr="00E57FDB" w:rsidRDefault="004F4532" w:rsidP="00121002">
            <w:pPr>
              <w:jc w:val="right"/>
              <w:rPr>
                <w:rFonts w:ascii="TH SarabunPSK" w:hAnsi="TH SarabunPSK" w:cs="TH SarabunPSK"/>
                <w:sz w:val="32"/>
                <w:szCs w:val="32"/>
              </w:rPr>
            </w:pPr>
          </w:p>
        </w:tc>
      </w:tr>
    </w:tbl>
    <w:p w:rsidR="004F4532" w:rsidRPr="00E57FDB" w:rsidRDefault="004F4532" w:rsidP="004F4532">
      <w:pPr>
        <w:rPr>
          <w:rFonts w:ascii="TH SarabunPSK" w:hAnsi="TH SarabunPSK" w:cs="TH SarabunPSK"/>
          <w:b/>
          <w:bCs/>
          <w:sz w:val="36"/>
          <w:szCs w:val="36"/>
        </w:rPr>
      </w:pPr>
    </w:p>
    <w:p w:rsidR="004F4532" w:rsidRPr="00E57FDB" w:rsidRDefault="004F4532" w:rsidP="004F4532">
      <w:pPr>
        <w:jc w:val="center"/>
        <w:rPr>
          <w:rFonts w:ascii="TH SarabunPSK" w:hAnsi="TH SarabunPSK" w:cs="TH SarabunPSK"/>
          <w:b/>
          <w:bCs/>
          <w:sz w:val="36"/>
          <w:szCs w:val="36"/>
          <w:cs/>
        </w:rPr>
        <w:sectPr w:rsidR="004F4532" w:rsidRPr="00E57FDB" w:rsidSect="00877092">
          <w:pgSz w:w="11907" w:h="16839" w:code="9"/>
          <w:pgMar w:top="2160" w:right="1440" w:bottom="1440" w:left="2160" w:header="708" w:footer="708" w:gutter="0"/>
          <w:pgNumType w:fmt="thaiLetters"/>
          <w:cols w:space="708"/>
          <w:docGrid w:linePitch="381"/>
        </w:sectPr>
      </w:pPr>
    </w:p>
    <w:p w:rsidR="00223941" w:rsidRPr="00E57FDB" w:rsidRDefault="00223941" w:rsidP="00223941">
      <w:pPr>
        <w:jc w:val="center"/>
        <w:rPr>
          <w:rFonts w:ascii="TH SarabunPSK" w:hAnsi="TH SarabunPSK" w:cs="TH SarabunPSK"/>
          <w:b/>
          <w:bCs/>
          <w:sz w:val="36"/>
          <w:szCs w:val="36"/>
        </w:rPr>
      </w:pPr>
      <w:r w:rsidRPr="00E57FDB">
        <w:rPr>
          <w:rFonts w:ascii="TH SarabunPSK" w:hAnsi="TH SarabunPSK" w:cs="TH SarabunPSK"/>
          <w:b/>
          <w:bCs/>
          <w:sz w:val="36"/>
          <w:szCs w:val="36"/>
          <w:cs/>
        </w:rPr>
        <w:lastRenderedPageBreak/>
        <w:t>สารบัญภาพ</w:t>
      </w:r>
    </w:p>
    <w:p w:rsidR="00223941" w:rsidRPr="00E57FDB" w:rsidRDefault="00223941" w:rsidP="00223941">
      <w:pPr>
        <w:jc w:val="center"/>
        <w:rPr>
          <w:rFonts w:ascii="TH SarabunPSK" w:hAnsi="TH SarabunPSK" w:cs="TH SarabunPSK"/>
          <w:b/>
          <w:bCs/>
          <w:sz w:val="40"/>
          <w:szCs w:val="40"/>
        </w:rPr>
      </w:pPr>
    </w:p>
    <w:tbl>
      <w:tblPr>
        <w:tblW w:w="0" w:type="auto"/>
        <w:tblLook w:val="01E0" w:firstRow="1" w:lastRow="1" w:firstColumn="1" w:lastColumn="1" w:noHBand="0" w:noVBand="0"/>
      </w:tblPr>
      <w:tblGrid>
        <w:gridCol w:w="709"/>
        <w:gridCol w:w="6995"/>
        <w:gridCol w:w="603"/>
      </w:tblGrid>
      <w:tr w:rsidR="0086079C" w:rsidRPr="00E57FDB" w:rsidTr="00DD5E96">
        <w:tc>
          <w:tcPr>
            <w:tcW w:w="7704" w:type="dxa"/>
            <w:gridSpan w:val="2"/>
          </w:tcPr>
          <w:p w:rsidR="0086079C" w:rsidRPr="00E57FDB" w:rsidRDefault="0086079C" w:rsidP="00121002">
            <w:pPr>
              <w:rPr>
                <w:rFonts w:ascii="TH SarabunPSK" w:hAnsi="TH SarabunPSK" w:cs="TH SarabunPSK"/>
                <w:sz w:val="32"/>
                <w:szCs w:val="32"/>
              </w:rPr>
            </w:pPr>
            <w:r w:rsidRPr="00E57FDB">
              <w:rPr>
                <w:rFonts w:ascii="TH SarabunPSK" w:hAnsi="TH SarabunPSK" w:cs="TH SarabunPSK"/>
                <w:sz w:val="32"/>
                <w:szCs w:val="32"/>
                <w:cs/>
              </w:rPr>
              <w:t>ภาพที่</w:t>
            </w:r>
          </w:p>
        </w:tc>
        <w:tc>
          <w:tcPr>
            <w:tcW w:w="603" w:type="dxa"/>
          </w:tcPr>
          <w:p w:rsidR="0086079C" w:rsidRPr="00E57FDB" w:rsidRDefault="0086079C" w:rsidP="00121002">
            <w:pPr>
              <w:rPr>
                <w:rFonts w:ascii="TH SarabunPSK" w:hAnsi="TH SarabunPSK" w:cs="TH SarabunPSK"/>
                <w:sz w:val="32"/>
                <w:szCs w:val="32"/>
              </w:rPr>
            </w:pPr>
            <w:r w:rsidRPr="00E57FDB">
              <w:rPr>
                <w:rFonts w:ascii="TH SarabunPSK" w:hAnsi="TH SarabunPSK" w:cs="TH SarabunPSK"/>
                <w:sz w:val="32"/>
                <w:szCs w:val="32"/>
                <w:cs/>
              </w:rPr>
              <w:t>หน้า</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2</w:t>
            </w:r>
            <w:r w:rsidRPr="00E57FDB">
              <w:rPr>
                <w:rFonts w:ascii="TH SarabunPSK" w:hAnsi="TH SarabunPSK" w:cs="TH SarabunPSK"/>
                <w:sz w:val="32"/>
                <w:szCs w:val="32"/>
              </w:rPr>
              <w:t>.1</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ต้นกาแฟ</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9</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2.</w:t>
            </w:r>
            <w:r w:rsidRPr="00E57FDB">
              <w:rPr>
                <w:rFonts w:ascii="TH SarabunPSK" w:hAnsi="TH SarabunPSK" w:cs="TH SarabunPSK"/>
                <w:sz w:val="32"/>
                <w:szCs w:val="32"/>
              </w:rPr>
              <w:t>2</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องค์ประกอบของเมล็ดกาแฟ</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hint="cs"/>
                <w:sz w:val="32"/>
                <w:szCs w:val="32"/>
                <w:cs/>
              </w:rPr>
              <w:t>11</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2.3</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เตาอบ</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17</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2.4</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เครื่องคัดแยกขนาด</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hint="cs"/>
                <w:sz w:val="32"/>
                <w:szCs w:val="32"/>
                <w:cs/>
              </w:rPr>
              <w:t>18</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2.5</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เครื่องผสมกาว</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19</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2.6</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eastAsia="Adobe Gothic Std B" w:hAnsi="TH SarabunPSK" w:cs="TH SarabunPSK"/>
                <w:sz w:val="32"/>
                <w:szCs w:val="32"/>
                <w:cs/>
              </w:rPr>
              <w:t>การเตรียมแผ่น</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21</w:t>
            </w:r>
          </w:p>
        </w:tc>
      </w:tr>
      <w:tr w:rsidR="00223941" w:rsidRPr="00E57FDB" w:rsidTr="00DD5E96">
        <w:tc>
          <w:tcPr>
            <w:tcW w:w="709" w:type="dxa"/>
          </w:tcPr>
          <w:p w:rsidR="00223941" w:rsidRPr="00E57FDB" w:rsidRDefault="00223941" w:rsidP="00121002">
            <w:pPr>
              <w:rPr>
                <w:rFonts w:ascii="TH SarabunPSK" w:hAnsi="TH SarabunPSK" w:cs="TH SarabunPSK"/>
                <w:sz w:val="32"/>
                <w:szCs w:val="32"/>
                <w:cs/>
              </w:rPr>
            </w:pPr>
            <w:r w:rsidRPr="00E57FDB">
              <w:rPr>
                <w:rFonts w:ascii="TH SarabunPSK" w:hAnsi="TH SarabunPSK" w:cs="TH SarabunPSK"/>
                <w:sz w:val="32"/>
                <w:szCs w:val="32"/>
              </w:rPr>
              <w:t>2.7</w:t>
            </w:r>
          </w:p>
        </w:tc>
        <w:tc>
          <w:tcPr>
            <w:tcW w:w="6995" w:type="dxa"/>
          </w:tcPr>
          <w:p w:rsidR="00223941" w:rsidRPr="00E57FDB" w:rsidRDefault="00223941" w:rsidP="00121002">
            <w:pPr>
              <w:rPr>
                <w:rFonts w:ascii="TH SarabunPSK" w:hAnsi="TH SarabunPSK" w:cs="TH SarabunPSK"/>
                <w:sz w:val="32"/>
                <w:szCs w:val="32"/>
                <w:cs/>
              </w:rPr>
            </w:pPr>
            <w:r w:rsidRPr="00E57FDB">
              <w:rPr>
                <w:rFonts w:ascii="TH SarabunPSK" w:eastAsia="Adobe Gothic Std B" w:hAnsi="TH SarabunPSK" w:cs="TH SarabunPSK"/>
                <w:sz w:val="32"/>
                <w:szCs w:val="32"/>
                <w:cs/>
              </w:rPr>
              <w:t>เครื่องอัดร้อน</w:t>
            </w:r>
            <w:r w:rsidR="000F3789" w:rsidRPr="00E57FDB">
              <w:rPr>
                <w:rFonts w:ascii="TH SarabunPSK" w:hAnsi="TH SarabunPSK" w:cs="TH SarabunPSK"/>
                <w:sz w:val="32"/>
                <w:szCs w:val="32"/>
              </w:rPr>
              <w:t>………………………………………………………………………….</w:t>
            </w:r>
            <w:r w:rsidR="000F378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0F3789" w:rsidRPr="00E57FDB">
              <w:rPr>
                <w:rFonts w:ascii="TH SarabunPSK" w:hAnsi="TH SarabunPSK" w:cs="TH SarabunPSK" w:hint="cs"/>
                <w:sz w:val="32"/>
                <w:szCs w:val="32"/>
                <w:cs/>
              </w:rPr>
              <w:t>.......</w:t>
            </w:r>
          </w:p>
        </w:tc>
        <w:tc>
          <w:tcPr>
            <w:tcW w:w="603" w:type="dxa"/>
          </w:tcPr>
          <w:p w:rsidR="00223941" w:rsidRPr="00E57FDB" w:rsidRDefault="00223941" w:rsidP="00121002">
            <w:pPr>
              <w:jc w:val="right"/>
              <w:rPr>
                <w:rFonts w:ascii="TH SarabunPSK" w:hAnsi="TH SarabunPSK" w:cs="TH SarabunPSK"/>
                <w:sz w:val="32"/>
                <w:szCs w:val="32"/>
                <w:cs/>
              </w:rPr>
            </w:pPr>
            <w:r w:rsidRPr="00E57FDB">
              <w:rPr>
                <w:rFonts w:ascii="TH SarabunPSK" w:hAnsi="TH SarabunPSK" w:cs="TH SarabunPSK" w:hint="cs"/>
                <w:sz w:val="32"/>
                <w:szCs w:val="32"/>
                <w:cs/>
              </w:rPr>
              <w:t>22</w:t>
            </w:r>
          </w:p>
        </w:tc>
      </w:tr>
      <w:tr w:rsidR="00223941" w:rsidRPr="00E57FDB" w:rsidTr="00DD5E96">
        <w:tc>
          <w:tcPr>
            <w:tcW w:w="709" w:type="dxa"/>
          </w:tcPr>
          <w:p w:rsidR="00223941" w:rsidRPr="00E57FDB" w:rsidRDefault="00223941" w:rsidP="00121002">
            <w:pPr>
              <w:rPr>
                <w:rFonts w:ascii="TH SarabunPSK" w:hAnsi="TH SarabunPSK" w:cs="TH SarabunPSK"/>
                <w:sz w:val="32"/>
                <w:szCs w:val="32"/>
                <w:cs/>
              </w:rPr>
            </w:pPr>
            <w:r w:rsidRPr="00E57FDB">
              <w:rPr>
                <w:rFonts w:ascii="TH SarabunPSK" w:hAnsi="TH SarabunPSK" w:cs="TH SarabunPSK"/>
                <w:sz w:val="32"/>
                <w:szCs w:val="32"/>
              </w:rPr>
              <w:t>2.8</w:t>
            </w:r>
          </w:p>
        </w:tc>
        <w:tc>
          <w:tcPr>
            <w:tcW w:w="6995" w:type="dxa"/>
          </w:tcPr>
          <w:p w:rsidR="00223941" w:rsidRPr="00E57FDB" w:rsidRDefault="00223941" w:rsidP="00121002">
            <w:pPr>
              <w:rPr>
                <w:rFonts w:ascii="TH SarabunPSK" w:hAnsi="TH SarabunPSK" w:cs="TH SarabunPSK"/>
                <w:sz w:val="32"/>
                <w:szCs w:val="32"/>
                <w:cs/>
              </w:rPr>
            </w:pPr>
            <w:r w:rsidRPr="00E57FDB">
              <w:rPr>
                <w:rFonts w:ascii="TH SarabunPSK" w:hAnsi="TH SarabunPSK" w:cs="TH SarabunPSK"/>
                <w:sz w:val="32"/>
                <w:szCs w:val="32"/>
                <w:cs/>
              </w:rPr>
              <w:t>การยึดติดของกาว</w:t>
            </w:r>
            <w:r w:rsidR="000F3789" w:rsidRPr="00E57FDB">
              <w:rPr>
                <w:rFonts w:ascii="TH SarabunPSK" w:hAnsi="TH SarabunPSK" w:cs="TH SarabunPSK"/>
                <w:sz w:val="32"/>
                <w:szCs w:val="32"/>
              </w:rPr>
              <w:t>………………………………………………………………………….</w:t>
            </w:r>
            <w:r w:rsidR="000F378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0F3789" w:rsidRPr="00E57FDB">
              <w:rPr>
                <w:rFonts w:ascii="TH SarabunPSK" w:hAnsi="TH SarabunPSK" w:cs="TH SarabunPSK" w:hint="cs"/>
                <w:sz w:val="32"/>
                <w:szCs w:val="32"/>
                <w:cs/>
              </w:rPr>
              <w:t>......</w:t>
            </w:r>
          </w:p>
        </w:tc>
        <w:tc>
          <w:tcPr>
            <w:tcW w:w="603" w:type="dxa"/>
          </w:tcPr>
          <w:p w:rsidR="00223941" w:rsidRPr="00E57FDB" w:rsidRDefault="00223941" w:rsidP="00121002">
            <w:pPr>
              <w:jc w:val="right"/>
              <w:rPr>
                <w:rFonts w:ascii="TH SarabunPSK" w:hAnsi="TH SarabunPSK" w:cs="TH SarabunPSK"/>
                <w:sz w:val="32"/>
                <w:szCs w:val="32"/>
                <w:cs/>
              </w:rPr>
            </w:pPr>
            <w:r w:rsidRPr="00E57FDB">
              <w:rPr>
                <w:rFonts w:ascii="TH SarabunPSK" w:hAnsi="TH SarabunPSK" w:cs="TH SarabunPSK" w:hint="cs"/>
                <w:sz w:val="32"/>
                <w:szCs w:val="32"/>
                <w:cs/>
              </w:rPr>
              <w:t>24</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2.9</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 xml:space="preserve">กาวโพลิเมอริค ไดฟีนิลมีเทน ไดไอโซไซยาเนต หรือ </w:t>
            </w:r>
            <w:r w:rsidRPr="00E57FDB">
              <w:rPr>
                <w:rFonts w:ascii="TH SarabunPSK" w:hAnsi="TH SarabunPSK" w:cs="TH SarabunPSK"/>
                <w:sz w:val="32"/>
                <w:szCs w:val="32"/>
              </w:rPr>
              <w:t>pMDI</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25</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2.10</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วัดความกว้าง ความยาว ของชิ้นทดสอบ</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31</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2.11</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การชั่งชิ้นทดสอบ</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32</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2.12</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การทดสอบการดูดซึมน้ำ</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33</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2.13</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การทดสอบการพองตัวทางความหนา</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34</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2.14</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การทดสอบความต้านแรงดัดและมอดูลัสยืดหยุ่น</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35</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2.15</w:t>
            </w:r>
          </w:p>
        </w:tc>
        <w:tc>
          <w:tcPr>
            <w:tcW w:w="6995" w:type="dxa"/>
          </w:tcPr>
          <w:p w:rsidR="00223941" w:rsidRPr="00E57FDB" w:rsidRDefault="00223941" w:rsidP="00121002">
            <w:pPr>
              <w:pStyle w:val="3"/>
              <w:tabs>
                <w:tab w:val="left" w:pos="1985"/>
              </w:tabs>
              <w:rPr>
                <w:rFonts w:ascii="TH SarabunPSK" w:hAnsi="TH SarabunPSK" w:cs="TH SarabunPSK"/>
                <w:color w:val="auto"/>
                <w:sz w:val="32"/>
                <w:szCs w:val="32"/>
              </w:rPr>
            </w:pPr>
            <w:r w:rsidRPr="00E57FDB">
              <w:rPr>
                <w:rFonts w:ascii="TH SarabunPSK" w:hAnsi="TH SarabunPSK" w:cs="TH SarabunPSK"/>
                <w:color w:val="auto"/>
                <w:sz w:val="32"/>
                <w:szCs w:val="32"/>
                <w:cs/>
              </w:rPr>
              <w:t>เครื่องทดสอบค</w:t>
            </w:r>
            <w:r w:rsidR="000F3789" w:rsidRPr="00E57FDB">
              <w:rPr>
                <w:rFonts w:ascii="TH SarabunPSK" w:hAnsi="TH SarabunPSK" w:cs="TH SarabunPSK"/>
                <w:color w:val="auto"/>
                <w:sz w:val="32"/>
                <w:szCs w:val="32"/>
                <w:cs/>
              </w:rPr>
              <w:t>วามต้านแรงดัดและมอดูลัสยืดหยุ่น</w:t>
            </w:r>
            <w:r w:rsidR="000F3789" w:rsidRPr="00E57FDB">
              <w:rPr>
                <w:rFonts w:ascii="TH SarabunPSK" w:hAnsi="TH SarabunPSK" w:cs="TH SarabunPSK" w:hint="cs"/>
                <w:color w:val="auto"/>
                <w:sz w:val="32"/>
                <w:szCs w:val="32"/>
                <w:cs/>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35</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2.16</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กราฟแสดงความสำพันธ์ระหว่างแรงกดกับการแอ่นตัว</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36</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2.17</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การวัดความต้านแรงดึงตั้งฉากกับผิวหน้า</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38</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2.18</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การวัดการยึดแน่นของผิวหน้า</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39</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4.1</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eastAsia="Times New Roman" w:hAnsi="TH SarabunPSK" w:cs="TH SarabunPSK"/>
                <w:sz w:val="32"/>
                <w:szCs w:val="32"/>
                <w:cs/>
              </w:rPr>
              <w:t>แผ่นปาร์ติเคิลที่</w:t>
            </w:r>
            <w:r w:rsidRPr="00E57FDB">
              <w:rPr>
                <w:rFonts w:ascii="TH SarabunPSK" w:eastAsia="Times New Roman" w:hAnsi="TH SarabunPSK" w:cs="TH SarabunPSK" w:hint="cs"/>
                <w:sz w:val="32"/>
                <w:szCs w:val="32"/>
                <w:cs/>
              </w:rPr>
              <w:t>ได้</w:t>
            </w:r>
            <w:r w:rsidRPr="00E57FDB">
              <w:rPr>
                <w:rFonts w:ascii="TH SarabunPSK" w:eastAsia="Times New Roman" w:hAnsi="TH SarabunPSK" w:cs="TH SarabunPSK"/>
                <w:sz w:val="32"/>
                <w:szCs w:val="32"/>
                <w:cs/>
              </w:rPr>
              <w:t>จากเครื่องอัดร้อน</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53</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rPr>
              <w:t>4.2</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sz w:val="32"/>
                <w:szCs w:val="32"/>
                <w:cs/>
              </w:rPr>
              <w:t>ผลการวิเคราะห์ค่าความหนาแน่นเฉลี่ย</w:t>
            </w:r>
            <w:r w:rsidRPr="00E57FDB">
              <w:rPr>
                <w:rFonts w:ascii="TH SarabunPSK" w:eastAsia="Adobe Gothic Std B" w:hAnsi="TH SarabunPSK" w:cs="TH SarabunPSK"/>
                <w:spacing w:val="-4"/>
                <w:sz w:val="32"/>
                <w:szCs w:val="32"/>
                <w:cs/>
              </w:rPr>
              <w:t>ของแผ่นปาร์ติเคิล</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54</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4.3</w:t>
            </w:r>
          </w:p>
        </w:tc>
        <w:tc>
          <w:tcPr>
            <w:tcW w:w="6995" w:type="dxa"/>
          </w:tcPr>
          <w:p w:rsidR="00223941" w:rsidRPr="00E57FDB" w:rsidRDefault="00223941" w:rsidP="00121002">
            <w:pPr>
              <w:rPr>
                <w:rFonts w:ascii="TH SarabunPSK" w:hAnsi="TH SarabunPSK" w:cs="TH SarabunPSK"/>
                <w:sz w:val="32"/>
                <w:szCs w:val="32"/>
              </w:rPr>
            </w:pPr>
            <w:r w:rsidRPr="00E57FDB">
              <w:rPr>
                <w:rFonts w:ascii="TH SarabunPSK" w:eastAsia="Times New Roman" w:hAnsi="TH SarabunPSK" w:cs="TH SarabunPSK"/>
                <w:sz w:val="32"/>
                <w:szCs w:val="32"/>
                <w:cs/>
              </w:rPr>
              <w:t>ผลการวิเคราะห์ค่าปริมาณความชื้นเฉลี่ยของแผ่นปาร์ติเคิล</w:t>
            </w:r>
            <w:r w:rsidR="000F3789" w:rsidRPr="00E57FDB">
              <w:rPr>
                <w:rFonts w:ascii="TH SarabunPSK" w:hAnsi="TH SarabunPSK" w:cs="TH SarabunPSK"/>
                <w:sz w:val="32"/>
                <w:szCs w:val="32"/>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56</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4.4</w:t>
            </w:r>
          </w:p>
        </w:tc>
        <w:tc>
          <w:tcPr>
            <w:tcW w:w="6995" w:type="dxa"/>
          </w:tcPr>
          <w:p w:rsidR="00223941" w:rsidRPr="00E57FDB" w:rsidRDefault="00223941" w:rsidP="00121002">
            <w:pPr>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ผลการวิเคราะห์ค่าการดูดซึมน้ำเฉลี่ยของแผ่นปาร์ติเคิล</w:t>
            </w:r>
            <w:r w:rsidR="000F3789" w:rsidRPr="00E57FDB">
              <w:rPr>
                <w:rFonts w:ascii="TH SarabunPSK" w:eastAsia="Times New Roman" w:hAnsi="TH SarabunPSK" w:cs="TH SarabunPSK" w:hint="cs"/>
                <w:sz w:val="32"/>
                <w:szCs w:val="32"/>
                <w:cs/>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57</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4.5</w:t>
            </w:r>
          </w:p>
        </w:tc>
        <w:tc>
          <w:tcPr>
            <w:tcW w:w="6995" w:type="dxa"/>
          </w:tcPr>
          <w:p w:rsidR="00223941" w:rsidRPr="00E57FDB" w:rsidRDefault="00223941" w:rsidP="00121002">
            <w:pPr>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ผลการวิเคราะห์ค่าการพองตัวตามความหนาเฉลี่ยของแผ่นปาร์ติเคิล</w:t>
            </w:r>
            <w:r w:rsidR="000F3789" w:rsidRPr="00E57FDB">
              <w:rPr>
                <w:rFonts w:ascii="TH SarabunPSK" w:eastAsia="Times New Roman" w:hAnsi="TH SarabunPSK" w:cs="TH SarabunPSK" w:hint="cs"/>
                <w:sz w:val="32"/>
                <w:szCs w:val="32"/>
                <w:cs/>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58</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4.6</w:t>
            </w:r>
          </w:p>
        </w:tc>
        <w:tc>
          <w:tcPr>
            <w:tcW w:w="6995" w:type="dxa"/>
          </w:tcPr>
          <w:p w:rsidR="00223941" w:rsidRPr="00E57FDB" w:rsidRDefault="00223941" w:rsidP="00121002">
            <w:pPr>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ผลการวิเคราะห์ค่าความต้านแรงดัดของแผ่นปาร์ติเคิล</w:t>
            </w:r>
            <w:r w:rsidR="000F3789" w:rsidRPr="00E57FDB">
              <w:rPr>
                <w:rFonts w:ascii="TH SarabunPSK" w:eastAsia="Times New Roman" w:hAnsi="TH SarabunPSK" w:cs="TH SarabunPSK" w:hint="cs"/>
                <w:sz w:val="32"/>
                <w:szCs w:val="32"/>
                <w:cs/>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hint="cs"/>
                <w:sz w:val="32"/>
                <w:szCs w:val="32"/>
                <w:cs/>
              </w:rPr>
              <w:t>59</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4.7</w:t>
            </w:r>
          </w:p>
        </w:tc>
        <w:tc>
          <w:tcPr>
            <w:tcW w:w="6995" w:type="dxa"/>
          </w:tcPr>
          <w:p w:rsidR="00223941" w:rsidRPr="00E57FDB" w:rsidRDefault="00223941" w:rsidP="00121002">
            <w:pPr>
              <w:rPr>
                <w:rFonts w:ascii="TH SarabunPSK" w:eastAsia="Times New Roman" w:hAnsi="TH SarabunPSK" w:cs="TH SarabunPSK"/>
                <w:sz w:val="32"/>
                <w:szCs w:val="32"/>
                <w:cs/>
              </w:rPr>
            </w:pPr>
            <w:r w:rsidRPr="00E57FDB">
              <w:rPr>
                <w:rFonts w:ascii="TH SarabunPSK" w:eastAsia="Times New Roman" w:hAnsi="TH SarabunPSK" w:cs="TH SarabunPSK" w:hint="cs"/>
                <w:sz w:val="32"/>
                <w:szCs w:val="32"/>
                <w:cs/>
              </w:rPr>
              <w:t>ผล</w:t>
            </w:r>
            <w:r w:rsidRPr="00E57FDB">
              <w:rPr>
                <w:rFonts w:ascii="TH SarabunPSK" w:eastAsia="Times New Roman" w:hAnsi="TH SarabunPSK" w:cs="TH SarabunPSK"/>
                <w:sz w:val="32"/>
                <w:szCs w:val="32"/>
                <w:cs/>
              </w:rPr>
              <w:t>การวิเคราะห์ค่ามอดูลัสความยืดหยุ่นของแผ่นปาร์ติเคิล</w:t>
            </w:r>
            <w:r w:rsidR="000F3789" w:rsidRPr="00E57FDB">
              <w:rPr>
                <w:rFonts w:ascii="TH SarabunPSK" w:eastAsia="Times New Roman" w:hAnsi="TH SarabunPSK" w:cs="TH SarabunPSK" w:hint="cs"/>
                <w:sz w:val="32"/>
                <w:szCs w:val="32"/>
                <w:cs/>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sz w:val="32"/>
                <w:szCs w:val="32"/>
              </w:rPr>
              <w:t>61</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4.8</w:t>
            </w:r>
          </w:p>
        </w:tc>
        <w:tc>
          <w:tcPr>
            <w:tcW w:w="6995" w:type="dxa"/>
          </w:tcPr>
          <w:p w:rsidR="00223941" w:rsidRPr="00E57FDB" w:rsidRDefault="00223941" w:rsidP="00121002">
            <w:pPr>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ผลการวิเคราะห์ค่าความต้านทานแรงดึงตั้งฉากกับผิวหน้าของแผ่นปาร์ติเคิล</w:t>
            </w:r>
            <w:r w:rsidR="000F3789" w:rsidRPr="00E57FDB">
              <w:rPr>
                <w:rFonts w:ascii="TH SarabunPSK" w:eastAsia="Times New Roman" w:hAnsi="TH SarabunPSK" w:cs="TH SarabunPSK" w:hint="cs"/>
                <w:sz w:val="32"/>
                <w:szCs w:val="32"/>
                <w:cs/>
              </w:rPr>
              <w:t>..........</w:t>
            </w:r>
          </w:p>
        </w:tc>
        <w:tc>
          <w:tcPr>
            <w:tcW w:w="603" w:type="dxa"/>
          </w:tcPr>
          <w:p w:rsidR="00223941" w:rsidRPr="00E57FDB" w:rsidRDefault="00223941" w:rsidP="00121002">
            <w:pPr>
              <w:jc w:val="right"/>
              <w:rPr>
                <w:rFonts w:ascii="TH SarabunPSK" w:hAnsi="TH SarabunPSK" w:cs="TH SarabunPSK"/>
                <w:sz w:val="32"/>
                <w:szCs w:val="32"/>
              </w:rPr>
            </w:pPr>
            <w:r w:rsidRPr="00E57FDB">
              <w:rPr>
                <w:rFonts w:ascii="TH SarabunPSK" w:hAnsi="TH SarabunPSK" w:cs="TH SarabunPSK" w:hint="cs"/>
                <w:sz w:val="32"/>
                <w:szCs w:val="32"/>
                <w:cs/>
              </w:rPr>
              <w:t>62</w:t>
            </w:r>
          </w:p>
        </w:tc>
      </w:tr>
      <w:tr w:rsidR="00F405F5" w:rsidRPr="00E57FDB" w:rsidTr="00DD5E96">
        <w:tc>
          <w:tcPr>
            <w:tcW w:w="709" w:type="dxa"/>
          </w:tcPr>
          <w:p w:rsidR="00F405F5" w:rsidRPr="00E57FDB" w:rsidRDefault="00F405F5" w:rsidP="00121002">
            <w:pPr>
              <w:rPr>
                <w:rFonts w:ascii="TH SarabunPSK" w:hAnsi="TH SarabunPSK" w:cs="TH SarabunPSK"/>
                <w:sz w:val="32"/>
                <w:szCs w:val="32"/>
                <w:cs/>
              </w:rPr>
            </w:pPr>
            <w:r w:rsidRPr="00E57FDB">
              <w:rPr>
                <w:rFonts w:ascii="TH SarabunPSK" w:hAnsi="TH SarabunPSK" w:cs="TH SarabunPSK"/>
                <w:sz w:val="32"/>
                <w:szCs w:val="32"/>
              </w:rPr>
              <w:t>4.9</w:t>
            </w:r>
          </w:p>
        </w:tc>
        <w:tc>
          <w:tcPr>
            <w:tcW w:w="6995" w:type="dxa"/>
          </w:tcPr>
          <w:p w:rsidR="00F405F5" w:rsidRPr="00E57FDB" w:rsidRDefault="00F405F5" w:rsidP="00F405F5">
            <w:pPr>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ผลการวิเคราะห์ค่าความยึดแน่นของผิวหน้าของแผ่นปาร์ติเคิล</w:t>
            </w:r>
            <w:r w:rsidR="000F3789" w:rsidRPr="00E57FDB">
              <w:rPr>
                <w:rFonts w:ascii="TH SarabunPSK" w:eastAsia="Times New Roman" w:hAnsi="TH SarabunPSK" w:cs="TH SarabunPSK" w:hint="cs"/>
                <w:sz w:val="32"/>
                <w:szCs w:val="32"/>
                <w:cs/>
              </w:rPr>
              <w:t>................................</w:t>
            </w:r>
          </w:p>
        </w:tc>
        <w:tc>
          <w:tcPr>
            <w:tcW w:w="603" w:type="dxa"/>
          </w:tcPr>
          <w:p w:rsidR="00F405F5" w:rsidRPr="00E57FDB" w:rsidRDefault="00F405F5" w:rsidP="00121002">
            <w:pPr>
              <w:jc w:val="right"/>
              <w:rPr>
                <w:rFonts w:ascii="TH SarabunPSK" w:hAnsi="TH SarabunPSK" w:cs="TH SarabunPSK"/>
                <w:sz w:val="32"/>
                <w:szCs w:val="32"/>
                <w:cs/>
              </w:rPr>
            </w:pPr>
            <w:r w:rsidRPr="00E57FDB">
              <w:rPr>
                <w:rFonts w:ascii="TH SarabunPSK" w:hAnsi="TH SarabunPSK" w:cs="TH SarabunPSK"/>
                <w:sz w:val="32"/>
                <w:szCs w:val="32"/>
              </w:rPr>
              <w:t>63</w:t>
            </w:r>
          </w:p>
        </w:tc>
      </w:tr>
    </w:tbl>
    <w:p w:rsidR="00223941" w:rsidRPr="00E57FDB" w:rsidRDefault="00223941" w:rsidP="00223941">
      <w:pPr>
        <w:jc w:val="center"/>
        <w:rPr>
          <w:rFonts w:ascii="TH SarabunPSK" w:hAnsi="TH SarabunPSK" w:cs="TH SarabunPSK"/>
          <w:b/>
          <w:bCs/>
          <w:sz w:val="36"/>
          <w:szCs w:val="36"/>
        </w:rPr>
      </w:pPr>
      <w:r w:rsidRPr="00E57FDB">
        <w:rPr>
          <w:rFonts w:ascii="TH SarabunPSK" w:hAnsi="TH SarabunPSK" w:cs="TH SarabunPSK"/>
          <w:b/>
          <w:bCs/>
          <w:sz w:val="36"/>
          <w:szCs w:val="36"/>
          <w:cs/>
        </w:rPr>
        <w:lastRenderedPageBreak/>
        <w:t>สารบัญภาพ</w:t>
      </w:r>
      <w:r w:rsidRPr="00E57FDB">
        <w:rPr>
          <w:rFonts w:ascii="TH SarabunPSK" w:hAnsi="TH SarabunPSK" w:cs="TH SarabunPSK"/>
          <w:b/>
          <w:bCs/>
          <w:sz w:val="36"/>
          <w:szCs w:val="36"/>
        </w:rPr>
        <w:t xml:space="preserve"> (</w:t>
      </w:r>
      <w:r w:rsidRPr="00E57FDB">
        <w:rPr>
          <w:rFonts w:ascii="TH SarabunPSK" w:hAnsi="TH SarabunPSK" w:cs="TH SarabunPSK" w:hint="cs"/>
          <w:b/>
          <w:bCs/>
          <w:sz w:val="36"/>
          <w:szCs w:val="36"/>
          <w:cs/>
        </w:rPr>
        <w:t>ต่อ</w:t>
      </w:r>
      <w:r w:rsidRPr="00E57FDB">
        <w:rPr>
          <w:rFonts w:ascii="TH SarabunPSK" w:hAnsi="TH SarabunPSK" w:cs="TH SarabunPSK"/>
          <w:b/>
          <w:bCs/>
          <w:sz w:val="36"/>
          <w:szCs w:val="36"/>
        </w:rPr>
        <w:t>)</w:t>
      </w:r>
    </w:p>
    <w:p w:rsidR="00223941" w:rsidRPr="00E57FDB" w:rsidRDefault="00223941" w:rsidP="00223941">
      <w:pPr>
        <w:jc w:val="center"/>
        <w:rPr>
          <w:rFonts w:ascii="TH SarabunPSK" w:hAnsi="TH SarabunPSK" w:cs="TH SarabunPSK"/>
          <w:b/>
          <w:bCs/>
          <w:sz w:val="40"/>
          <w:szCs w:val="40"/>
        </w:rPr>
      </w:pPr>
    </w:p>
    <w:tbl>
      <w:tblPr>
        <w:tblW w:w="0" w:type="auto"/>
        <w:tblLook w:val="01E0" w:firstRow="1" w:lastRow="1" w:firstColumn="1" w:lastColumn="1" w:noHBand="0" w:noVBand="0"/>
      </w:tblPr>
      <w:tblGrid>
        <w:gridCol w:w="709"/>
        <w:gridCol w:w="6985"/>
        <w:gridCol w:w="603"/>
      </w:tblGrid>
      <w:tr w:rsidR="0086079C" w:rsidRPr="00E57FDB" w:rsidTr="00DD5E96">
        <w:tc>
          <w:tcPr>
            <w:tcW w:w="7694" w:type="dxa"/>
            <w:gridSpan w:val="2"/>
          </w:tcPr>
          <w:p w:rsidR="0086079C" w:rsidRPr="00E57FDB" w:rsidRDefault="0086079C" w:rsidP="00121002">
            <w:pPr>
              <w:rPr>
                <w:rFonts w:ascii="TH SarabunPSK" w:hAnsi="TH SarabunPSK" w:cs="TH SarabunPSK"/>
                <w:sz w:val="32"/>
                <w:szCs w:val="32"/>
              </w:rPr>
            </w:pPr>
            <w:r w:rsidRPr="00E57FDB">
              <w:rPr>
                <w:rFonts w:ascii="TH SarabunPSK" w:hAnsi="TH SarabunPSK" w:cs="TH SarabunPSK"/>
                <w:sz w:val="32"/>
                <w:szCs w:val="32"/>
                <w:cs/>
              </w:rPr>
              <w:t>ภาพที่</w:t>
            </w:r>
          </w:p>
        </w:tc>
        <w:tc>
          <w:tcPr>
            <w:tcW w:w="603" w:type="dxa"/>
          </w:tcPr>
          <w:p w:rsidR="0086079C" w:rsidRPr="00E57FDB" w:rsidRDefault="0086079C" w:rsidP="00121002">
            <w:pPr>
              <w:rPr>
                <w:rFonts w:ascii="TH SarabunPSK" w:hAnsi="TH SarabunPSK" w:cs="TH SarabunPSK"/>
                <w:sz w:val="32"/>
                <w:szCs w:val="32"/>
              </w:rPr>
            </w:pPr>
            <w:r w:rsidRPr="00E57FDB">
              <w:rPr>
                <w:rFonts w:ascii="TH SarabunPSK" w:hAnsi="TH SarabunPSK" w:cs="TH SarabunPSK"/>
                <w:sz w:val="32"/>
                <w:szCs w:val="32"/>
                <w:cs/>
              </w:rPr>
              <w:t>หน้า</w:t>
            </w:r>
          </w:p>
        </w:tc>
      </w:tr>
      <w:tr w:rsidR="00223941" w:rsidRPr="00E57FDB" w:rsidTr="00DD5E96">
        <w:tc>
          <w:tcPr>
            <w:tcW w:w="709" w:type="dxa"/>
          </w:tcPr>
          <w:p w:rsidR="00223941" w:rsidRPr="00E57FDB" w:rsidRDefault="00223941" w:rsidP="00121002">
            <w:pPr>
              <w:rPr>
                <w:rFonts w:ascii="TH SarabunPSK" w:hAnsi="TH SarabunPSK" w:cs="TH SarabunPSK"/>
                <w:sz w:val="32"/>
                <w:szCs w:val="32"/>
                <w:cs/>
              </w:rPr>
            </w:pPr>
            <w:r w:rsidRPr="00E57FDB">
              <w:rPr>
                <w:rFonts w:ascii="TH SarabunPSK" w:hAnsi="TH SarabunPSK" w:cs="TH SarabunPSK" w:hint="cs"/>
                <w:sz w:val="32"/>
                <w:szCs w:val="32"/>
                <w:cs/>
              </w:rPr>
              <w:t>ค-1</w:t>
            </w:r>
          </w:p>
        </w:tc>
        <w:tc>
          <w:tcPr>
            <w:tcW w:w="6985" w:type="dxa"/>
          </w:tcPr>
          <w:p w:rsidR="00223941" w:rsidRPr="00E57FDB" w:rsidRDefault="00223941" w:rsidP="00121002">
            <w:pPr>
              <w:rPr>
                <w:rFonts w:ascii="TH SarabunPSK" w:hAnsi="TH SarabunPSK" w:cs="TH SarabunPSK"/>
                <w:sz w:val="32"/>
                <w:szCs w:val="32"/>
                <w:cs/>
              </w:rPr>
            </w:pPr>
            <w:r w:rsidRPr="00E57FDB">
              <w:rPr>
                <w:rFonts w:ascii="TH Sarabun New" w:hAnsi="TH Sarabun New" w:cs="TH Sarabun New"/>
                <w:sz w:val="32"/>
                <w:szCs w:val="32"/>
                <w:cs/>
              </w:rPr>
              <w:t xml:space="preserve">เวอร์เนียร์ </w:t>
            </w:r>
            <w:r w:rsidRPr="00E57FDB">
              <w:rPr>
                <w:rFonts w:ascii="TH Sarabun New" w:hAnsi="TH Sarabun New" w:cs="TH Sarabun New"/>
                <w:sz w:val="32"/>
                <w:szCs w:val="32"/>
              </w:rPr>
              <w:t>Vernier Caliper</w:t>
            </w:r>
            <w:r w:rsidRPr="00E57FDB">
              <w:rPr>
                <w:rFonts w:ascii="TH Sarabun New" w:hAnsi="TH Sarabun New" w:cs="TH Sarabun New"/>
                <w:sz w:val="32"/>
                <w:szCs w:val="32"/>
                <w:cs/>
              </w:rPr>
              <w:t xml:space="preserve"> ความละเอียด </w:t>
            </w:r>
            <w:r w:rsidRPr="00E57FDB">
              <w:rPr>
                <w:rFonts w:ascii="TH Sarabun New" w:hAnsi="TH Sarabun New" w:cs="TH Sarabun New"/>
                <w:sz w:val="32"/>
                <w:szCs w:val="32"/>
              </w:rPr>
              <w:t>0.02 mm</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94</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ค-2</w:t>
            </w:r>
          </w:p>
        </w:tc>
        <w:tc>
          <w:tcPr>
            <w:tcW w:w="6985" w:type="dxa"/>
          </w:tcPr>
          <w:p w:rsidR="00223941" w:rsidRPr="00E57FDB" w:rsidRDefault="00223941" w:rsidP="00121002">
            <w:pPr>
              <w:rPr>
                <w:rFonts w:ascii="TH SarabunPSK" w:hAnsi="TH SarabunPSK" w:cs="TH SarabunPSK"/>
                <w:sz w:val="32"/>
                <w:szCs w:val="32"/>
              </w:rPr>
            </w:pPr>
            <w:r w:rsidRPr="00E57FDB">
              <w:rPr>
                <w:rFonts w:ascii="TH Sarabun New" w:hAnsi="TH Sarabun New" w:cs="TH Sarabun New"/>
                <w:sz w:val="32"/>
                <w:szCs w:val="32"/>
                <w:cs/>
              </w:rPr>
              <w:t>เทอร์โมมิเตอร์</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94</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ค-3</w:t>
            </w:r>
          </w:p>
        </w:tc>
        <w:tc>
          <w:tcPr>
            <w:tcW w:w="6985" w:type="dxa"/>
          </w:tcPr>
          <w:p w:rsidR="00223941" w:rsidRPr="00E57FDB" w:rsidRDefault="00223941" w:rsidP="00121002">
            <w:pPr>
              <w:rPr>
                <w:rFonts w:ascii="TH SarabunPSK" w:hAnsi="TH SarabunPSK" w:cs="TH SarabunPSK"/>
                <w:sz w:val="32"/>
                <w:szCs w:val="32"/>
              </w:rPr>
            </w:pPr>
            <w:r w:rsidRPr="00E57FDB">
              <w:rPr>
                <w:rFonts w:ascii="TH Sarabun New" w:hAnsi="TH Sarabun New" w:cs="TH Sarabun New"/>
                <w:sz w:val="32"/>
                <w:szCs w:val="32"/>
                <w:cs/>
              </w:rPr>
              <w:t xml:space="preserve">เครื่องชั่งดิจิตอล ทศนิยม </w:t>
            </w:r>
            <w:r w:rsidRPr="00E57FDB">
              <w:rPr>
                <w:rFonts w:ascii="TH Sarabun New" w:hAnsi="TH Sarabun New" w:cs="TH Sarabun New"/>
                <w:sz w:val="32"/>
                <w:szCs w:val="32"/>
              </w:rPr>
              <w:t xml:space="preserve">2 </w:t>
            </w:r>
            <w:r w:rsidRPr="00E57FDB">
              <w:rPr>
                <w:rFonts w:ascii="TH Sarabun New" w:hAnsi="TH Sarabun New" w:cs="TH Sarabun New"/>
                <w:sz w:val="32"/>
                <w:szCs w:val="32"/>
                <w:cs/>
              </w:rPr>
              <w:t xml:space="preserve">ตำแหน่ง รุ่น </w:t>
            </w:r>
            <w:r w:rsidRPr="00E57FDB">
              <w:rPr>
                <w:rFonts w:ascii="TH Sarabun New" w:hAnsi="TH Sarabun New" w:cs="TH Sarabun New"/>
                <w:sz w:val="32"/>
                <w:szCs w:val="32"/>
              </w:rPr>
              <w:t>Pioneer Series</w:t>
            </w:r>
            <w:r w:rsidRPr="00E57FDB">
              <w:rPr>
                <w:rFonts w:ascii="TH Sarabun New" w:hAnsi="TH Sarabun New" w:cs="TH Sarabun New" w:hint="cs"/>
                <w:sz w:val="32"/>
                <w:szCs w:val="32"/>
                <w:cs/>
              </w:rPr>
              <w:t xml:space="preserve"> </w:t>
            </w:r>
            <w:r w:rsidRPr="00E57FDB">
              <w:rPr>
                <w:rFonts w:ascii="TH Sarabun New" w:hAnsi="TH Sarabun New" w:cs="TH Sarabun New"/>
                <w:sz w:val="32"/>
                <w:szCs w:val="32"/>
                <w:cs/>
              </w:rPr>
              <w:t xml:space="preserve">ยี่ห้อ </w:t>
            </w:r>
            <w:r w:rsidRPr="00E57FDB">
              <w:rPr>
                <w:rFonts w:ascii="TH Sarabun New" w:hAnsi="TH Sarabun New" w:cs="TH Sarabun New"/>
                <w:sz w:val="32"/>
                <w:szCs w:val="32"/>
              </w:rPr>
              <w:t>OHAUS</w:t>
            </w:r>
            <w:r w:rsidR="000F3789" w:rsidRPr="00E57FDB">
              <w:rPr>
                <w:rFonts w:ascii="TH SarabunPSK" w:hAnsi="TH SarabunPSK" w:cs="TH SarabunPSK"/>
                <w:sz w:val="32"/>
                <w:szCs w:val="32"/>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95</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ค-4</w:t>
            </w:r>
          </w:p>
        </w:tc>
        <w:tc>
          <w:tcPr>
            <w:tcW w:w="6985" w:type="dxa"/>
          </w:tcPr>
          <w:p w:rsidR="00223941" w:rsidRPr="00E57FDB" w:rsidRDefault="00223941" w:rsidP="00121002">
            <w:pPr>
              <w:pStyle w:val="ac"/>
              <w:tabs>
                <w:tab w:val="left" w:pos="567"/>
              </w:tabs>
              <w:rPr>
                <w:rFonts w:ascii="TH SarabunPSK" w:hAnsi="TH SarabunPSK" w:cs="TH SarabunPSK"/>
                <w:sz w:val="32"/>
                <w:szCs w:val="32"/>
                <w:cs/>
              </w:rPr>
            </w:pPr>
            <w:r w:rsidRPr="00E57FDB">
              <w:rPr>
                <w:rFonts w:ascii="TH Sarabun New" w:hAnsi="TH Sarabun New" w:cs="TH Sarabun New"/>
                <w:sz w:val="32"/>
                <w:szCs w:val="32"/>
                <w:cs/>
              </w:rPr>
              <w:t xml:space="preserve">เครื่องชั่งน้ำหนักแบบสปริง พิกัดน้ำหนัก 1 </w:t>
            </w:r>
            <w:r w:rsidRPr="00E57FDB">
              <w:rPr>
                <w:rFonts w:ascii="TH Sarabun New" w:hAnsi="TH Sarabun New" w:cs="TH Sarabun New"/>
                <w:sz w:val="32"/>
                <w:szCs w:val="32"/>
              </w:rPr>
              <w:t xml:space="preserve">kg </w:t>
            </w:r>
            <w:r w:rsidRPr="00E57FDB">
              <w:rPr>
                <w:rFonts w:ascii="TH Sarabun New" w:hAnsi="TH Sarabun New" w:cs="TH Sarabun New"/>
                <w:sz w:val="32"/>
                <w:szCs w:val="32"/>
                <w:cs/>
              </w:rPr>
              <w:t xml:space="preserve">ค่าความละเอียดขีดละ 5 </w:t>
            </w:r>
            <w:r w:rsidRPr="00E57FDB">
              <w:rPr>
                <w:rFonts w:ascii="TH Sarabun New" w:hAnsi="TH Sarabun New" w:cs="TH Sarabun New"/>
                <w:sz w:val="32"/>
                <w:szCs w:val="32"/>
              </w:rPr>
              <w:t>g</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95</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ค-5</w:t>
            </w:r>
          </w:p>
        </w:tc>
        <w:tc>
          <w:tcPr>
            <w:tcW w:w="6985" w:type="dxa"/>
          </w:tcPr>
          <w:p w:rsidR="00223941" w:rsidRPr="00E57FDB" w:rsidRDefault="00223941" w:rsidP="00121002">
            <w:pPr>
              <w:rPr>
                <w:rFonts w:ascii="TH SarabunPSK" w:hAnsi="TH SarabunPSK" w:cs="TH SarabunPSK"/>
                <w:sz w:val="32"/>
                <w:szCs w:val="32"/>
                <w:cs/>
              </w:rPr>
            </w:pPr>
            <w:r w:rsidRPr="00E57FDB">
              <w:rPr>
                <w:rFonts w:ascii="TH Sarabun New" w:hAnsi="TH Sarabun New" w:cs="TH Sarabun New" w:hint="cs"/>
                <w:sz w:val="32"/>
                <w:szCs w:val="32"/>
                <w:cs/>
              </w:rPr>
              <w:t>เครื่องชั่ง</w:t>
            </w:r>
            <w:r w:rsidRPr="00E57FDB">
              <w:rPr>
                <w:rFonts w:ascii="TH Sarabun New" w:hAnsi="TH Sarabun New" w:cs="TH Sarabun New"/>
                <w:sz w:val="32"/>
                <w:szCs w:val="32"/>
                <w:cs/>
              </w:rPr>
              <w:t xml:space="preserve">น้ำหนักแบบสปริง พิกัดน้ำหนัก 1 </w:t>
            </w:r>
            <w:r w:rsidRPr="00E57FDB">
              <w:rPr>
                <w:rFonts w:ascii="TH Sarabun New" w:hAnsi="TH Sarabun New" w:cs="TH Sarabun New"/>
                <w:sz w:val="32"/>
                <w:szCs w:val="32"/>
              </w:rPr>
              <w:t>kg</w:t>
            </w:r>
            <w:r w:rsidRPr="00E57FDB">
              <w:rPr>
                <w:rFonts w:ascii="TH Sarabun New" w:hAnsi="TH Sarabun New" w:cs="TH Sarabun New"/>
                <w:sz w:val="32"/>
                <w:szCs w:val="32"/>
                <w:cs/>
              </w:rPr>
              <w:t xml:space="preserve"> </w:t>
            </w:r>
            <w:r w:rsidRPr="00E57FDB">
              <w:rPr>
                <w:rFonts w:ascii="TH Sarabun New" w:hAnsi="TH Sarabun New" w:cs="TH Sarabun New" w:hint="cs"/>
                <w:sz w:val="32"/>
                <w:szCs w:val="32"/>
                <w:cs/>
              </w:rPr>
              <w:t>ค่าความละเอียดขีดละ 1</w:t>
            </w:r>
            <w:r w:rsidRPr="00E57FDB">
              <w:rPr>
                <w:rFonts w:ascii="TH Sarabun New" w:hAnsi="TH Sarabun New" w:cs="TH Sarabun New"/>
                <w:sz w:val="32"/>
                <w:szCs w:val="32"/>
                <w:cs/>
              </w:rPr>
              <w:t xml:space="preserve"> </w:t>
            </w:r>
            <w:r w:rsidRPr="00E57FDB">
              <w:rPr>
                <w:rFonts w:ascii="TH Sarabun New" w:hAnsi="TH Sarabun New" w:cs="TH Sarabun New"/>
                <w:sz w:val="32"/>
                <w:szCs w:val="32"/>
              </w:rPr>
              <w:t>g</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96</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ค-6</w:t>
            </w:r>
          </w:p>
        </w:tc>
        <w:tc>
          <w:tcPr>
            <w:tcW w:w="6985" w:type="dxa"/>
          </w:tcPr>
          <w:p w:rsidR="00223941" w:rsidRPr="00E57FDB" w:rsidRDefault="00223941" w:rsidP="00121002">
            <w:pPr>
              <w:rPr>
                <w:rFonts w:ascii="TH SarabunPSK" w:hAnsi="TH SarabunPSK" w:cs="TH SarabunPSK"/>
                <w:sz w:val="32"/>
                <w:szCs w:val="32"/>
                <w:cs/>
              </w:rPr>
            </w:pPr>
            <w:r w:rsidRPr="00E57FDB">
              <w:rPr>
                <w:rFonts w:ascii="TH Sarabun New" w:hAnsi="TH Sarabun New" w:cs="TH Sarabun New"/>
                <w:sz w:val="32"/>
                <w:szCs w:val="32"/>
                <w:cs/>
              </w:rPr>
              <w:t>นาฬิกาจับเวลา</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 xml:space="preserve">รุ่น </w:t>
            </w:r>
            <w:r w:rsidRPr="00E57FDB">
              <w:rPr>
                <w:rFonts w:ascii="TH Sarabun New" w:hAnsi="TH Sarabun New" w:cs="TH Sarabun New"/>
                <w:sz w:val="32"/>
                <w:szCs w:val="32"/>
              </w:rPr>
              <w:t>16-170</w:t>
            </w:r>
            <w:r w:rsidRPr="00E57FDB">
              <w:rPr>
                <w:rFonts w:ascii="TH Sarabun New" w:hAnsi="TH Sarabun New" w:cs="TH Sarabun New"/>
                <w:sz w:val="32"/>
                <w:szCs w:val="32"/>
                <w:cs/>
              </w:rPr>
              <w:t xml:space="preserve"> ยี่ห้อ </w:t>
            </w:r>
            <w:r w:rsidRPr="00E57FDB">
              <w:rPr>
                <w:rFonts w:ascii="TH Sarabun New" w:hAnsi="TH Sarabun New" w:cs="TH Sarabun New"/>
                <w:sz w:val="32"/>
                <w:szCs w:val="32"/>
              </w:rPr>
              <w:t>ALBA</w:t>
            </w:r>
            <w:r w:rsidR="000F378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96</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ค-7</w:t>
            </w:r>
          </w:p>
        </w:tc>
        <w:tc>
          <w:tcPr>
            <w:tcW w:w="6985" w:type="dxa"/>
          </w:tcPr>
          <w:p w:rsidR="00223941" w:rsidRPr="00E57FDB" w:rsidRDefault="00223941" w:rsidP="00121002">
            <w:pPr>
              <w:rPr>
                <w:rFonts w:ascii="TH SarabunPSK" w:hAnsi="TH SarabunPSK" w:cs="TH SarabunPSK"/>
                <w:sz w:val="32"/>
                <w:szCs w:val="32"/>
                <w:cs/>
              </w:rPr>
            </w:pPr>
            <w:r w:rsidRPr="00E57FDB">
              <w:rPr>
                <w:rFonts w:ascii="TH Sarabun New" w:hAnsi="TH Sarabun New" w:cs="TH Sarabun New"/>
                <w:sz w:val="32"/>
                <w:szCs w:val="32"/>
                <w:cs/>
              </w:rPr>
              <w:t>เครื่องผสมกาวแบบพ่นละอองกาว</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97</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ค-8</w:t>
            </w:r>
          </w:p>
        </w:tc>
        <w:tc>
          <w:tcPr>
            <w:tcW w:w="6985" w:type="dxa"/>
          </w:tcPr>
          <w:p w:rsidR="00223941" w:rsidRPr="00E57FDB" w:rsidRDefault="00223941" w:rsidP="00121002">
            <w:pPr>
              <w:rPr>
                <w:rFonts w:ascii="TH SarabunPSK" w:hAnsi="TH SarabunPSK" w:cs="TH SarabunPSK"/>
                <w:sz w:val="32"/>
                <w:szCs w:val="32"/>
                <w:cs/>
              </w:rPr>
            </w:pPr>
            <w:r w:rsidRPr="00E57FDB">
              <w:rPr>
                <w:rFonts w:ascii="TH Sarabun New" w:hAnsi="TH Sarabun New" w:cs="TH Sarabun New"/>
                <w:sz w:val="32"/>
                <w:szCs w:val="32"/>
                <w:cs/>
              </w:rPr>
              <w:t xml:space="preserve">ตู้อบลมร้อน </w:t>
            </w:r>
            <w:r w:rsidRPr="00E57FDB">
              <w:rPr>
                <w:rFonts w:ascii="TH Sarabun New" w:hAnsi="TH Sarabun New" w:cs="TH Sarabun New"/>
                <w:sz w:val="32"/>
                <w:szCs w:val="32"/>
              </w:rPr>
              <w:t xml:space="preserve">MEMMERT Universal Oven </w:t>
            </w:r>
            <w:r w:rsidRPr="00E57FDB">
              <w:rPr>
                <w:rFonts w:ascii="TH Sarabun New" w:hAnsi="TH Sarabun New" w:cs="TH Sarabun New"/>
                <w:sz w:val="32"/>
                <w:szCs w:val="32"/>
                <w:cs/>
              </w:rPr>
              <w:t xml:space="preserve">รุ่น </w:t>
            </w:r>
            <w:r w:rsidRPr="00E57FDB">
              <w:rPr>
                <w:rFonts w:ascii="TH Sarabun New" w:hAnsi="TH Sarabun New" w:cs="TH Sarabun New"/>
                <w:sz w:val="32"/>
                <w:szCs w:val="32"/>
              </w:rPr>
              <w:t>UN</w:t>
            </w:r>
            <w:r w:rsidRPr="00E57FDB">
              <w:rPr>
                <w:rFonts w:ascii="TH Sarabun New" w:hAnsi="TH Sarabun New" w:cs="TH Sarabun New"/>
                <w:sz w:val="32"/>
                <w:szCs w:val="32"/>
                <w:cs/>
              </w:rPr>
              <w:t>110</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97</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ค-9</w:t>
            </w:r>
          </w:p>
        </w:tc>
        <w:tc>
          <w:tcPr>
            <w:tcW w:w="6985" w:type="dxa"/>
          </w:tcPr>
          <w:p w:rsidR="00223941" w:rsidRPr="00E57FDB" w:rsidRDefault="00223941" w:rsidP="00121002">
            <w:pPr>
              <w:rPr>
                <w:rFonts w:ascii="TH SarabunPSK" w:hAnsi="TH SarabunPSK" w:cs="TH SarabunPSK"/>
                <w:sz w:val="32"/>
                <w:szCs w:val="32"/>
                <w:cs/>
              </w:rPr>
            </w:pPr>
            <w:r w:rsidRPr="00E57FDB">
              <w:rPr>
                <w:rFonts w:ascii="TH Sarabun New" w:hAnsi="TH Sarabun New" w:cs="TH Sarabun New"/>
                <w:sz w:val="32"/>
                <w:szCs w:val="32"/>
                <w:cs/>
              </w:rPr>
              <w:t>เครื่องอัดร้อน</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98</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ค-1</w:t>
            </w:r>
            <w:r w:rsidRPr="00E57FDB">
              <w:rPr>
                <w:rFonts w:ascii="TH SarabunPSK" w:hAnsi="TH SarabunPSK" w:cs="TH SarabunPSK"/>
                <w:sz w:val="32"/>
                <w:szCs w:val="32"/>
              </w:rPr>
              <w:t>0</w:t>
            </w:r>
          </w:p>
        </w:tc>
        <w:tc>
          <w:tcPr>
            <w:tcW w:w="6985" w:type="dxa"/>
          </w:tcPr>
          <w:p w:rsidR="00223941" w:rsidRPr="00E57FDB" w:rsidRDefault="00223941" w:rsidP="00121002">
            <w:pPr>
              <w:rPr>
                <w:rFonts w:ascii="TH SarabunPSK" w:hAnsi="TH SarabunPSK" w:cs="TH SarabunPSK"/>
                <w:sz w:val="32"/>
                <w:szCs w:val="32"/>
                <w:cs/>
              </w:rPr>
            </w:pPr>
            <w:r w:rsidRPr="00E57FDB">
              <w:rPr>
                <w:rFonts w:ascii="TH Sarabun New" w:hAnsi="TH Sarabun New" w:cs="TH Sarabun New"/>
                <w:sz w:val="32"/>
                <w:szCs w:val="32"/>
                <w:cs/>
              </w:rPr>
              <w:t>เครื่องทดสอบแรงดึง (</w:t>
            </w:r>
            <w:r w:rsidRPr="00E57FDB">
              <w:rPr>
                <w:rFonts w:ascii="TH Sarabun New" w:hAnsi="TH Sarabun New" w:cs="TH Sarabun New"/>
                <w:sz w:val="32"/>
                <w:szCs w:val="32"/>
              </w:rPr>
              <w:t xml:space="preserve">Universal Test Machines - Up to </w:t>
            </w:r>
            <w:r w:rsidRPr="00E57FDB">
              <w:rPr>
                <w:rFonts w:ascii="TH Sarabun New" w:hAnsi="TH Sarabun New" w:cs="TH Sarabun New"/>
                <w:sz w:val="32"/>
                <w:szCs w:val="32"/>
                <w:cs/>
              </w:rPr>
              <w:t xml:space="preserve">150 </w:t>
            </w:r>
            <w:r w:rsidRPr="00E57FDB">
              <w:rPr>
                <w:rFonts w:ascii="TH Sarabun New" w:hAnsi="TH Sarabun New" w:cs="TH Sarabun New"/>
                <w:sz w:val="32"/>
                <w:szCs w:val="32"/>
              </w:rPr>
              <w:t>kN</w:t>
            </w:r>
            <w:r w:rsidRPr="00E57FDB">
              <w:rPr>
                <w:rFonts w:ascii="TH Sarabun New" w:hAnsi="TH Sarabun New" w:cs="TH Sarabun New"/>
                <w:sz w:val="32"/>
                <w:szCs w:val="32"/>
                <w:cs/>
              </w:rPr>
              <w:t>)</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98</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ค-1</w:t>
            </w:r>
            <w:r w:rsidRPr="00E57FDB">
              <w:rPr>
                <w:rFonts w:ascii="TH SarabunPSK" w:hAnsi="TH SarabunPSK" w:cs="TH SarabunPSK"/>
                <w:sz w:val="32"/>
                <w:szCs w:val="32"/>
              </w:rPr>
              <w:t>1</w:t>
            </w:r>
          </w:p>
        </w:tc>
        <w:tc>
          <w:tcPr>
            <w:tcW w:w="6985" w:type="dxa"/>
          </w:tcPr>
          <w:p w:rsidR="00223941" w:rsidRPr="00E57FDB" w:rsidRDefault="00223941" w:rsidP="00121002">
            <w:pPr>
              <w:rPr>
                <w:rFonts w:ascii="TH SarabunPSK" w:hAnsi="TH SarabunPSK" w:cs="TH SarabunPSK"/>
                <w:sz w:val="32"/>
                <w:szCs w:val="32"/>
                <w:cs/>
              </w:rPr>
            </w:pPr>
            <w:r w:rsidRPr="00E57FDB">
              <w:rPr>
                <w:rFonts w:ascii="TH Sarabun New" w:hAnsi="TH Sarabun New" w:cs="TH Sarabun New"/>
                <w:sz w:val="32"/>
                <w:szCs w:val="32"/>
                <w:cs/>
              </w:rPr>
              <w:t xml:space="preserve">เครื่องทดสอบสมบัติเชิงกล </w:t>
            </w:r>
            <w:r w:rsidRPr="00E57FDB">
              <w:rPr>
                <w:rFonts w:ascii="TH Sarabun New" w:hAnsi="TH Sarabun New" w:cs="TH Sarabun New"/>
                <w:sz w:val="32"/>
                <w:szCs w:val="32"/>
              </w:rPr>
              <w:t xml:space="preserve">UTM. </w:t>
            </w:r>
            <w:r w:rsidRPr="00E57FDB">
              <w:rPr>
                <w:rFonts w:ascii="TH Sarabun New" w:hAnsi="TH Sarabun New" w:cs="TH Sarabun New"/>
                <w:sz w:val="32"/>
                <w:szCs w:val="32"/>
                <w:cs/>
              </w:rPr>
              <w:t>(</w:t>
            </w:r>
            <w:r w:rsidRPr="00E57FDB">
              <w:rPr>
                <w:rFonts w:ascii="TH Sarabun New" w:hAnsi="TH Sarabun New" w:cs="TH Sarabun New"/>
                <w:sz w:val="32"/>
                <w:szCs w:val="32"/>
              </w:rPr>
              <w:t>Universal Testing Machine)</w:t>
            </w:r>
            <w:r w:rsidRPr="00E57FDB">
              <w:rPr>
                <w:rFonts w:ascii="TH Sarabun New" w:hAnsi="TH Sarabun New" w:cs="TH Sarabun New"/>
                <w:sz w:val="32"/>
                <w:szCs w:val="32"/>
                <w:cs/>
              </w:rPr>
              <w:t xml:space="preserve"> รุ่น </w:t>
            </w:r>
            <w:r w:rsidRPr="00E57FDB">
              <w:rPr>
                <w:rFonts w:ascii="TH Sarabun New" w:hAnsi="TH Sarabun New" w:cs="TH Sarabun New"/>
                <w:sz w:val="32"/>
                <w:szCs w:val="32"/>
              </w:rPr>
              <w:t>WDW-100D</w:t>
            </w:r>
            <w:r w:rsidR="000F3789" w:rsidRPr="00E57FDB">
              <w:rPr>
                <w:rFonts w:ascii="TH SarabunPSK" w:hAnsi="TH SarabunPSK" w:cs="TH SarabunPSK" w:hint="cs"/>
                <w:sz w:val="32"/>
                <w:szCs w:val="32"/>
                <w:cs/>
              </w:rPr>
              <w:t xml:space="preserve"> </w:t>
            </w:r>
            <w:r w:rsidR="000F3789" w:rsidRPr="00E57FDB">
              <w:rPr>
                <w:rFonts w:ascii="TH SarabunPSK" w:hAnsi="TH SarabunPSK" w:cs="TH SarabunPSK"/>
                <w:sz w:val="32"/>
                <w:szCs w:val="32"/>
              </w:rPr>
              <w:t>………………………………………………………………………….</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99</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ค-1</w:t>
            </w:r>
            <w:r w:rsidRPr="00E57FDB">
              <w:rPr>
                <w:rFonts w:ascii="TH SarabunPSK" w:hAnsi="TH SarabunPSK" w:cs="TH SarabunPSK"/>
                <w:sz w:val="32"/>
                <w:szCs w:val="32"/>
              </w:rPr>
              <w:t>2</w:t>
            </w:r>
          </w:p>
        </w:tc>
        <w:tc>
          <w:tcPr>
            <w:tcW w:w="6985" w:type="dxa"/>
          </w:tcPr>
          <w:p w:rsidR="00223941" w:rsidRPr="00E57FDB" w:rsidRDefault="00223941" w:rsidP="00121002">
            <w:pPr>
              <w:rPr>
                <w:rFonts w:ascii="TH SarabunPSK" w:hAnsi="TH SarabunPSK" w:cs="TH SarabunPSK"/>
                <w:sz w:val="32"/>
                <w:szCs w:val="32"/>
                <w:cs/>
              </w:rPr>
            </w:pPr>
            <w:r w:rsidRPr="00E57FDB">
              <w:rPr>
                <w:rFonts w:ascii="TH Sarabun New" w:hAnsi="TH Sarabun New" w:cs="TH Sarabun New"/>
                <w:sz w:val="32"/>
                <w:szCs w:val="32"/>
                <w:cs/>
              </w:rPr>
              <w:t>กากกาแฟคั่วบด</w:t>
            </w:r>
            <w:r w:rsidR="000F3789" w:rsidRPr="00E57FDB">
              <w:rPr>
                <w:rFonts w:ascii="TH SarabunPSK" w:hAnsi="TH SarabunPSK" w:cs="TH SarabunPSK"/>
                <w:sz w:val="32"/>
                <w:szCs w:val="32"/>
              </w:rPr>
              <w:t>………………………………………………………………………….</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99</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ค-1</w:t>
            </w:r>
            <w:r w:rsidRPr="00E57FDB">
              <w:rPr>
                <w:rFonts w:ascii="TH SarabunPSK" w:hAnsi="TH SarabunPSK" w:cs="TH SarabunPSK"/>
                <w:sz w:val="32"/>
                <w:szCs w:val="32"/>
              </w:rPr>
              <w:t>3</w:t>
            </w:r>
          </w:p>
        </w:tc>
        <w:tc>
          <w:tcPr>
            <w:tcW w:w="6985" w:type="dxa"/>
          </w:tcPr>
          <w:p w:rsidR="00223941" w:rsidRPr="00E57FDB" w:rsidRDefault="00223941" w:rsidP="00121002">
            <w:pPr>
              <w:rPr>
                <w:rFonts w:ascii="TH SarabunPSK" w:hAnsi="TH SarabunPSK" w:cs="TH SarabunPSK"/>
                <w:sz w:val="32"/>
                <w:szCs w:val="32"/>
              </w:rPr>
            </w:pPr>
            <w:r w:rsidRPr="00E57FDB">
              <w:rPr>
                <w:rFonts w:ascii="TH Sarabun New" w:hAnsi="TH Sarabun New" w:cs="TH Sarabun New"/>
                <w:sz w:val="32"/>
                <w:szCs w:val="32"/>
                <w:cs/>
              </w:rPr>
              <w:t>ผ้าใยแก้วเคลือบเทปล่อน</w:t>
            </w:r>
            <w:r w:rsidRPr="00E57FDB">
              <w:rPr>
                <w:rFonts w:ascii="TH Sarabun New" w:hAnsi="TH Sarabun New" w:cs="TH Sarabun New"/>
                <w:b/>
                <w:bCs/>
                <w:sz w:val="32"/>
                <w:szCs w:val="32"/>
              </w:rPr>
              <w:t xml:space="preserve"> </w:t>
            </w:r>
            <w:r w:rsidRPr="00E57FDB">
              <w:rPr>
                <w:rFonts w:ascii="TH Sarabun New" w:hAnsi="TH Sarabun New" w:cs="TH Sarabun New"/>
                <w:sz w:val="32"/>
                <w:szCs w:val="32"/>
              </w:rPr>
              <w:t>(Teflon Glass Fiber)</w:t>
            </w:r>
            <w:r w:rsidR="000F3789" w:rsidRPr="00E57FDB">
              <w:rPr>
                <w:rFonts w:ascii="TH SarabunPSK" w:hAnsi="TH SarabunPSK" w:cs="TH SarabunPSK"/>
                <w:sz w:val="32"/>
                <w:szCs w:val="32"/>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100</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ค-1</w:t>
            </w:r>
            <w:r w:rsidRPr="00E57FDB">
              <w:rPr>
                <w:rFonts w:ascii="TH SarabunPSK" w:hAnsi="TH SarabunPSK" w:cs="TH SarabunPSK"/>
                <w:sz w:val="32"/>
                <w:szCs w:val="32"/>
              </w:rPr>
              <w:t>4</w:t>
            </w:r>
          </w:p>
        </w:tc>
        <w:tc>
          <w:tcPr>
            <w:tcW w:w="6985" w:type="dxa"/>
          </w:tcPr>
          <w:p w:rsidR="00223941" w:rsidRPr="00E57FDB" w:rsidRDefault="00223941" w:rsidP="00121002">
            <w:pPr>
              <w:rPr>
                <w:rFonts w:ascii="TH SarabunPSK" w:hAnsi="TH SarabunPSK" w:cs="TH SarabunPSK"/>
                <w:sz w:val="32"/>
                <w:szCs w:val="32"/>
                <w:cs/>
              </w:rPr>
            </w:pPr>
            <w:r w:rsidRPr="00E57FDB">
              <w:rPr>
                <w:rFonts w:ascii="TH Sarabun New" w:hAnsi="TH Sarabun New" w:cs="TH Sarabun New"/>
                <w:sz w:val="32"/>
                <w:szCs w:val="32"/>
                <w:cs/>
              </w:rPr>
              <w:t>กา</w:t>
            </w:r>
            <w:r w:rsidRPr="00E57FDB">
              <w:rPr>
                <w:rFonts w:ascii="TH Sarabun New" w:hAnsi="TH Sarabun New" w:cs="TH Sarabun New" w:hint="cs"/>
                <w:sz w:val="32"/>
                <w:szCs w:val="32"/>
                <w:cs/>
              </w:rPr>
              <w:t xml:space="preserve">วไอโซไซยาเนต </w:t>
            </w:r>
            <w:r w:rsidRPr="00E57FDB">
              <w:rPr>
                <w:rFonts w:ascii="TH Sarabun New" w:hAnsi="TH Sarabun New" w:cs="TH Sarabun New"/>
                <w:sz w:val="32"/>
                <w:szCs w:val="32"/>
              </w:rPr>
              <w:t>pMDI</w:t>
            </w:r>
            <w:r w:rsidR="000F3789" w:rsidRPr="00E57FDB">
              <w:rPr>
                <w:rFonts w:ascii="TH SarabunPSK" w:hAnsi="TH SarabunPSK" w:cs="TH SarabunPSK" w:hint="cs"/>
                <w:sz w:val="32"/>
                <w:szCs w:val="32"/>
                <w:cs/>
              </w:rPr>
              <w:t>....................................................................................</w:t>
            </w:r>
            <w:r w:rsidR="00DD5E96" w:rsidRPr="00E57FDB">
              <w:rPr>
                <w:rFonts w:ascii="TH SarabunPSK" w:hAnsi="TH SarabunPSK" w:cs="TH SarabunPSK" w:hint="cs"/>
                <w:sz w:val="32"/>
                <w:szCs w:val="32"/>
                <w:cs/>
              </w:rPr>
              <w:t>.</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100</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ค-1</w:t>
            </w:r>
            <w:r w:rsidRPr="00E57FDB">
              <w:rPr>
                <w:rFonts w:ascii="TH SarabunPSK" w:hAnsi="TH SarabunPSK" w:cs="TH SarabunPSK"/>
                <w:sz w:val="32"/>
                <w:szCs w:val="32"/>
              </w:rPr>
              <w:t>5</w:t>
            </w:r>
          </w:p>
        </w:tc>
        <w:tc>
          <w:tcPr>
            <w:tcW w:w="6985" w:type="dxa"/>
          </w:tcPr>
          <w:p w:rsidR="00223941" w:rsidRPr="00E57FDB" w:rsidRDefault="00223941" w:rsidP="00121002">
            <w:pPr>
              <w:rPr>
                <w:rFonts w:ascii="TH Sarabun New" w:hAnsi="TH Sarabun New" w:cs="TH Sarabun New"/>
                <w:sz w:val="32"/>
                <w:szCs w:val="32"/>
                <w:cs/>
              </w:rPr>
            </w:pPr>
            <w:r w:rsidRPr="00E57FDB">
              <w:rPr>
                <w:rFonts w:ascii="TH Sarabun New" w:hAnsi="TH Sarabun New" w:cs="TH Sarabun New"/>
                <w:sz w:val="32"/>
                <w:szCs w:val="32"/>
                <w:cs/>
              </w:rPr>
              <w:t>แม่พิมพ์โรยแผ่น</w:t>
            </w:r>
            <w:r w:rsidRPr="00E57FDB">
              <w:rPr>
                <w:rFonts w:ascii="TH Sarabun New" w:hAnsi="TH Sarabun New" w:cs="TH Sarabun New"/>
                <w:sz w:val="32"/>
                <w:szCs w:val="32"/>
              </w:rPr>
              <w:t xml:space="preserve"> </w:t>
            </w:r>
            <w:r w:rsidRPr="00E57FDB">
              <w:rPr>
                <w:rFonts w:ascii="TH Sarabun New" w:hAnsi="TH Sarabun New" w:cs="TH Sarabun New" w:hint="cs"/>
                <w:sz w:val="32"/>
                <w:szCs w:val="32"/>
                <w:cs/>
              </w:rPr>
              <w:t xml:space="preserve">พื้นที่หน้าตัด </w:t>
            </w:r>
            <w:r w:rsidRPr="00E57FDB">
              <w:rPr>
                <w:rFonts w:ascii="TH Sarabun New" w:hAnsi="TH Sarabun New" w:cs="TH Sarabun New"/>
                <w:sz w:val="32"/>
                <w:szCs w:val="32"/>
              </w:rPr>
              <w:t>450×450 mm</w:t>
            </w:r>
            <w:r w:rsidR="000F3789" w:rsidRPr="00E57FDB">
              <w:rPr>
                <w:rFonts w:ascii="TH Sarabun New" w:hAnsi="TH Sarabun New" w:cs="TH Sarabun New" w:hint="cs"/>
                <w:sz w:val="32"/>
                <w:szCs w:val="32"/>
                <w:cs/>
              </w:rPr>
              <w:t>...................................................</w:t>
            </w:r>
            <w:r w:rsidR="00DD5E96" w:rsidRPr="00E57FDB">
              <w:rPr>
                <w:rFonts w:ascii="TH Sarabun New" w:hAnsi="TH Sarabun New" w:cs="TH Sarabun New" w:hint="cs"/>
                <w:sz w:val="32"/>
                <w:szCs w:val="32"/>
                <w:cs/>
              </w:rPr>
              <w:t>.</w:t>
            </w:r>
            <w:r w:rsidR="000F3789" w:rsidRPr="00E57FDB">
              <w:rPr>
                <w:rFonts w:ascii="TH Sarabun New"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101</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ค-1</w:t>
            </w:r>
            <w:r w:rsidRPr="00E57FDB">
              <w:rPr>
                <w:rFonts w:ascii="TH SarabunPSK" w:hAnsi="TH SarabunPSK" w:cs="TH SarabunPSK"/>
                <w:sz w:val="32"/>
                <w:szCs w:val="32"/>
              </w:rPr>
              <w:t>6</w:t>
            </w:r>
          </w:p>
        </w:tc>
        <w:tc>
          <w:tcPr>
            <w:tcW w:w="6985" w:type="dxa"/>
          </w:tcPr>
          <w:p w:rsidR="00223941" w:rsidRPr="00E57FDB" w:rsidRDefault="00223941" w:rsidP="00121002">
            <w:pPr>
              <w:rPr>
                <w:rFonts w:ascii="TH Sarabun New" w:hAnsi="TH Sarabun New" w:cs="TH Sarabun New"/>
                <w:sz w:val="32"/>
                <w:szCs w:val="32"/>
                <w:cs/>
              </w:rPr>
            </w:pPr>
            <w:r w:rsidRPr="00E57FDB">
              <w:rPr>
                <w:rFonts w:ascii="TH Sarabun New" w:hAnsi="TH Sarabun New" w:cs="TH Sarabun New"/>
                <w:sz w:val="32"/>
                <w:szCs w:val="32"/>
                <w:cs/>
              </w:rPr>
              <w:t>การตากแห้งกากกาแฟคั่วบด</w:t>
            </w:r>
            <w:r w:rsidR="000F3789" w:rsidRPr="00E57FDB">
              <w:rPr>
                <w:rFonts w:ascii="TH Sarabun New" w:hAnsi="TH Sarabun New" w:cs="TH Sarabun New" w:hint="cs"/>
                <w:sz w:val="32"/>
                <w:szCs w:val="32"/>
                <w:cs/>
              </w:rPr>
              <w:t>...............................................................................</w:t>
            </w:r>
            <w:r w:rsidR="00DD5E96" w:rsidRPr="00E57FDB">
              <w:rPr>
                <w:rFonts w:ascii="TH Sarabun New" w:hAnsi="TH Sarabun New" w:cs="TH Sarabun New" w:hint="cs"/>
                <w:sz w:val="32"/>
                <w:szCs w:val="32"/>
                <w:cs/>
              </w:rPr>
              <w:t>.</w:t>
            </w:r>
            <w:r w:rsidR="000F3789" w:rsidRPr="00E57FDB">
              <w:rPr>
                <w:rFonts w:ascii="TH Sarabun New"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101</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ค-1</w:t>
            </w:r>
            <w:r w:rsidRPr="00E57FDB">
              <w:rPr>
                <w:rFonts w:ascii="TH SarabunPSK" w:hAnsi="TH SarabunPSK" w:cs="TH SarabunPSK"/>
                <w:sz w:val="32"/>
                <w:szCs w:val="32"/>
              </w:rPr>
              <w:t>7</w:t>
            </w:r>
          </w:p>
        </w:tc>
        <w:tc>
          <w:tcPr>
            <w:tcW w:w="6985" w:type="dxa"/>
          </w:tcPr>
          <w:p w:rsidR="00223941" w:rsidRPr="00E57FDB" w:rsidRDefault="00223941" w:rsidP="00121002">
            <w:pPr>
              <w:rPr>
                <w:rFonts w:ascii="TH Sarabun New" w:hAnsi="TH Sarabun New" w:cs="TH Sarabun New"/>
                <w:sz w:val="32"/>
                <w:szCs w:val="32"/>
                <w:cs/>
              </w:rPr>
            </w:pPr>
            <w:r w:rsidRPr="00E57FDB">
              <w:rPr>
                <w:rFonts w:ascii="TH Sarabun New" w:eastAsia="Adobe Gothic Std B" w:hAnsi="TH Sarabun New" w:cs="TH Sarabun New"/>
                <w:sz w:val="32"/>
                <w:szCs w:val="32"/>
                <w:cs/>
              </w:rPr>
              <w:t>ชั่งกาว</w:t>
            </w:r>
            <w:r w:rsidRPr="00E57FDB">
              <w:rPr>
                <w:rFonts w:ascii="TH Sarabun New" w:eastAsia="Adobe Gothic Std B" w:hAnsi="TH Sarabun New" w:cs="TH Sarabun New" w:hint="cs"/>
                <w:sz w:val="32"/>
                <w:szCs w:val="32"/>
                <w:cs/>
              </w:rPr>
              <w:t>ไอโซไซยาเนต</w:t>
            </w:r>
            <w:r w:rsidRPr="00E57FDB">
              <w:rPr>
                <w:rFonts w:ascii="TH Sarabun New" w:eastAsia="Adobe Gothic Std B" w:hAnsi="TH Sarabun New" w:cs="TH Sarabun New"/>
                <w:sz w:val="32"/>
                <w:szCs w:val="32"/>
                <w:cs/>
              </w:rPr>
              <w:t>ตามสัดส่วน</w:t>
            </w:r>
            <w:r w:rsidR="000F3789" w:rsidRPr="00E57FDB">
              <w:rPr>
                <w:rFonts w:ascii="TH Sarabun New"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102</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ค-1</w:t>
            </w:r>
            <w:r w:rsidRPr="00E57FDB">
              <w:rPr>
                <w:rFonts w:ascii="TH SarabunPSK" w:hAnsi="TH SarabunPSK" w:cs="TH SarabunPSK"/>
                <w:sz w:val="32"/>
                <w:szCs w:val="32"/>
              </w:rPr>
              <w:t>8</w:t>
            </w:r>
          </w:p>
        </w:tc>
        <w:tc>
          <w:tcPr>
            <w:tcW w:w="6985" w:type="dxa"/>
          </w:tcPr>
          <w:p w:rsidR="00223941" w:rsidRPr="00E57FDB" w:rsidRDefault="00223941" w:rsidP="00121002">
            <w:pPr>
              <w:rPr>
                <w:rFonts w:ascii="TH Sarabun New" w:hAnsi="TH Sarabun New" w:cs="TH Sarabun New"/>
                <w:sz w:val="32"/>
                <w:szCs w:val="32"/>
                <w:cs/>
              </w:rPr>
            </w:pPr>
            <w:r w:rsidRPr="00E57FDB">
              <w:rPr>
                <w:rFonts w:ascii="TH Sarabun New" w:hAnsi="TH Sarabun New" w:cs="TH Sarabun New"/>
                <w:sz w:val="32"/>
                <w:szCs w:val="32"/>
                <w:cs/>
              </w:rPr>
              <w:t>ชั่งวัตถุดิบก่อนผสมกาว</w:t>
            </w:r>
            <w:r w:rsidR="000F3789" w:rsidRPr="00E57FDB">
              <w:rPr>
                <w:rFonts w:ascii="TH Sarabun New"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102</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ค-1</w:t>
            </w:r>
            <w:r w:rsidRPr="00E57FDB">
              <w:rPr>
                <w:rFonts w:ascii="TH SarabunPSK" w:hAnsi="TH SarabunPSK" w:cs="TH SarabunPSK"/>
                <w:sz w:val="32"/>
                <w:szCs w:val="32"/>
              </w:rPr>
              <w:t>9</w:t>
            </w:r>
          </w:p>
        </w:tc>
        <w:tc>
          <w:tcPr>
            <w:tcW w:w="6985" w:type="dxa"/>
          </w:tcPr>
          <w:p w:rsidR="00223941" w:rsidRPr="00E57FDB" w:rsidRDefault="00223941" w:rsidP="00121002">
            <w:pPr>
              <w:rPr>
                <w:rFonts w:ascii="TH Sarabun New" w:hAnsi="TH Sarabun New" w:cs="TH Sarabun New"/>
                <w:sz w:val="32"/>
                <w:szCs w:val="32"/>
                <w:cs/>
              </w:rPr>
            </w:pPr>
            <w:r w:rsidRPr="00E57FDB">
              <w:rPr>
                <w:rFonts w:ascii="TH Sarabun New" w:hAnsi="TH Sarabun New" w:cs="TH Sarabun New"/>
                <w:sz w:val="32"/>
                <w:szCs w:val="32"/>
                <w:cs/>
              </w:rPr>
              <w:t>การผสมกากกาแฟคั่วบดกับกับกาวไอโซไซยาเนต</w:t>
            </w:r>
            <w:r w:rsidR="000F3789" w:rsidRPr="00E57FDB">
              <w:rPr>
                <w:rFonts w:ascii="TH Sarabun New"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103</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ค-20</w:t>
            </w:r>
          </w:p>
        </w:tc>
        <w:tc>
          <w:tcPr>
            <w:tcW w:w="6985" w:type="dxa"/>
          </w:tcPr>
          <w:p w:rsidR="00223941" w:rsidRPr="00E57FDB" w:rsidRDefault="00223941" w:rsidP="00121002">
            <w:pPr>
              <w:rPr>
                <w:rFonts w:ascii="TH Sarabun New" w:hAnsi="TH Sarabun New" w:cs="TH Sarabun New"/>
                <w:sz w:val="32"/>
                <w:szCs w:val="32"/>
                <w:cs/>
              </w:rPr>
            </w:pPr>
            <w:r w:rsidRPr="00E57FDB">
              <w:rPr>
                <w:rFonts w:ascii="TH Sarabun New" w:eastAsia="Adobe Gothic Std B" w:hAnsi="TH Sarabun New" w:cs="TH Sarabun New"/>
                <w:sz w:val="32"/>
                <w:szCs w:val="32"/>
                <w:cs/>
              </w:rPr>
              <w:t>ขั้นตอนการ</w:t>
            </w:r>
            <w:r w:rsidRPr="00E57FDB">
              <w:rPr>
                <w:rFonts w:ascii="TH Sarabun New" w:eastAsia="Adobe Gothic Std B" w:hAnsi="TH Sarabun New" w:cs="TH Sarabun New" w:hint="cs"/>
                <w:sz w:val="32"/>
                <w:szCs w:val="32"/>
                <w:cs/>
              </w:rPr>
              <w:t>โรย</w:t>
            </w:r>
            <w:r w:rsidRPr="00E57FDB">
              <w:rPr>
                <w:rFonts w:ascii="TH Sarabun New" w:eastAsia="Adobe Gothic Std B" w:hAnsi="TH Sarabun New" w:cs="TH Sarabun New"/>
                <w:sz w:val="32"/>
                <w:szCs w:val="32"/>
                <w:cs/>
              </w:rPr>
              <w:t>วัสดุ</w:t>
            </w:r>
            <w:r w:rsidRPr="00E57FDB">
              <w:rPr>
                <w:rFonts w:ascii="TH Sarabun New" w:eastAsia="Adobe Gothic Std B" w:hAnsi="TH Sarabun New" w:cs="TH Sarabun New" w:hint="cs"/>
                <w:noProof/>
                <w:sz w:val="32"/>
                <w:szCs w:val="32"/>
                <w:cs/>
              </w:rPr>
              <w:t>ลงในแม่พิมพ์</w:t>
            </w:r>
            <w:r w:rsidR="000F3789" w:rsidRPr="00E57FDB">
              <w:rPr>
                <w:rFonts w:ascii="TH SarabunPSK" w:hAnsi="TH SarabunPSK" w:cs="TH SarabunPSK"/>
                <w:sz w:val="32"/>
                <w:szCs w:val="32"/>
              </w:rPr>
              <w:t>………………………………………………………………</w:t>
            </w:r>
            <w:r w:rsidR="00DD5E96" w:rsidRPr="00E57FDB">
              <w:rPr>
                <w:rFonts w:ascii="TH SarabunPSK" w:hAnsi="TH SarabunPSK" w:cs="TH SarabunPSK"/>
                <w:sz w:val="32"/>
                <w:szCs w:val="32"/>
              </w:rPr>
              <w:t>.</w:t>
            </w:r>
            <w:r w:rsidR="000F3789" w:rsidRPr="00E57FDB">
              <w:rPr>
                <w:rFonts w:ascii="TH SarabunPSK" w:hAnsi="TH SarabunPSK" w:cs="TH SarabunPSK"/>
                <w:sz w:val="32"/>
                <w:szCs w:val="32"/>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103</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ค-21</w:t>
            </w:r>
          </w:p>
        </w:tc>
        <w:tc>
          <w:tcPr>
            <w:tcW w:w="6985" w:type="dxa"/>
          </w:tcPr>
          <w:p w:rsidR="00223941" w:rsidRPr="00E57FDB" w:rsidRDefault="00223941" w:rsidP="00121002">
            <w:pPr>
              <w:rPr>
                <w:rFonts w:ascii="TH Sarabun New" w:hAnsi="TH Sarabun New" w:cs="TH Sarabun New"/>
                <w:sz w:val="32"/>
                <w:szCs w:val="32"/>
                <w:cs/>
              </w:rPr>
            </w:pPr>
            <w:r w:rsidRPr="00E57FDB">
              <w:rPr>
                <w:rFonts w:ascii="TH Sarabun New" w:eastAsia="Adobe Gothic Std B" w:hAnsi="TH Sarabun New" w:cs="TH Sarabun New"/>
                <w:sz w:val="32"/>
                <w:szCs w:val="32"/>
                <w:cs/>
              </w:rPr>
              <w:t>ขั้นตอนการอัดเย็น</w:t>
            </w:r>
            <w:r w:rsidR="000F3789" w:rsidRPr="00E57FDB">
              <w:rPr>
                <w:rFonts w:ascii="TH SarabunPSK" w:hAnsi="TH SarabunPSK" w:cs="TH SarabunPSK"/>
                <w:sz w:val="32"/>
                <w:szCs w:val="32"/>
              </w:rPr>
              <w:t>………………………………………………………………………….</w:t>
            </w:r>
            <w:r w:rsidR="000F3789" w:rsidRPr="00E57FDB">
              <w:rPr>
                <w:rFonts w:ascii="TH Sarabun New"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104</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ค-22</w:t>
            </w:r>
          </w:p>
        </w:tc>
        <w:tc>
          <w:tcPr>
            <w:tcW w:w="6985" w:type="dxa"/>
          </w:tcPr>
          <w:p w:rsidR="00223941" w:rsidRPr="00E57FDB" w:rsidRDefault="00223941" w:rsidP="00121002">
            <w:pPr>
              <w:rPr>
                <w:rFonts w:ascii="TH Sarabun New" w:hAnsi="TH Sarabun New" w:cs="TH Sarabun New"/>
                <w:sz w:val="32"/>
                <w:szCs w:val="32"/>
                <w:cs/>
              </w:rPr>
            </w:pPr>
            <w:r w:rsidRPr="00E57FDB">
              <w:rPr>
                <w:rFonts w:ascii="TH Sarabun New" w:eastAsia="Adobe Gothic Std B" w:hAnsi="TH Sarabun New" w:cs="TH Sarabun New"/>
                <w:sz w:val="32"/>
                <w:szCs w:val="32"/>
                <w:cs/>
              </w:rPr>
              <w:t>ขั้นตอนการอัดร้อน</w:t>
            </w:r>
            <w:r w:rsidR="000F3789" w:rsidRPr="00E57FDB">
              <w:rPr>
                <w:rFonts w:ascii="TH SarabunPSK" w:hAnsi="TH SarabunPSK" w:cs="TH SarabunPSK"/>
                <w:sz w:val="32"/>
                <w:szCs w:val="32"/>
              </w:rPr>
              <w:t>………………………………………………………………………….</w:t>
            </w:r>
            <w:r w:rsidR="000F3789" w:rsidRPr="00E57FDB">
              <w:rPr>
                <w:rFonts w:ascii="TH Sarabun New"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104</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ค-23</w:t>
            </w:r>
          </w:p>
        </w:tc>
        <w:tc>
          <w:tcPr>
            <w:tcW w:w="6985" w:type="dxa"/>
          </w:tcPr>
          <w:p w:rsidR="00223941" w:rsidRPr="00E57FDB" w:rsidRDefault="00223941" w:rsidP="00121002">
            <w:pPr>
              <w:rPr>
                <w:rFonts w:ascii="TH Sarabun New" w:hAnsi="TH Sarabun New" w:cs="TH Sarabun New"/>
                <w:sz w:val="32"/>
                <w:szCs w:val="32"/>
                <w:cs/>
              </w:rPr>
            </w:pPr>
            <w:r w:rsidRPr="00E57FDB">
              <w:rPr>
                <w:rFonts w:ascii="TH Sarabun New" w:eastAsia="Adobe Gothic Std B" w:hAnsi="TH Sarabun New" w:cs="TH Sarabun New"/>
                <w:sz w:val="32"/>
                <w:szCs w:val="32"/>
                <w:cs/>
              </w:rPr>
              <w:t>ขั้นตอนการปรับภาพก่อนนำไปใช้งาน</w:t>
            </w:r>
            <w:r w:rsidR="000F3789" w:rsidRPr="00E57FDB">
              <w:rPr>
                <w:rFonts w:ascii="TH Sarabun New" w:hAnsi="TH Sarabun New" w:cs="TH Sarabun New" w:hint="cs"/>
                <w:sz w:val="32"/>
                <w:szCs w:val="32"/>
                <w:cs/>
              </w:rPr>
              <w:t>................................................................</w:t>
            </w:r>
            <w:r w:rsidR="00DD5E96" w:rsidRPr="00E57FDB">
              <w:rPr>
                <w:rFonts w:ascii="TH Sarabun New" w:hAnsi="TH Sarabun New" w:cs="TH Sarabun New" w:hint="cs"/>
                <w:sz w:val="32"/>
                <w:szCs w:val="32"/>
                <w:cs/>
              </w:rPr>
              <w:t>..</w:t>
            </w:r>
            <w:r w:rsidR="000F3789" w:rsidRPr="00E57FDB">
              <w:rPr>
                <w:rFonts w:ascii="TH Sarabun New"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105</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ค-24</w:t>
            </w:r>
          </w:p>
        </w:tc>
        <w:tc>
          <w:tcPr>
            <w:tcW w:w="6985" w:type="dxa"/>
          </w:tcPr>
          <w:p w:rsidR="00223941" w:rsidRPr="00E57FDB" w:rsidRDefault="00223941" w:rsidP="00121002">
            <w:pPr>
              <w:rPr>
                <w:rFonts w:ascii="TH Sarabun New" w:eastAsia="Adobe Gothic Std B" w:hAnsi="TH Sarabun New" w:cs="TH Sarabun New"/>
                <w:sz w:val="32"/>
                <w:szCs w:val="32"/>
                <w:cs/>
              </w:rPr>
            </w:pPr>
            <w:r w:rsidRPr="00E57FDB">
              <w:rPr>
                <w:rFonts w:ascii="TH Sarabun New" w:eastAsia="Adobe Gothic Std B" w:hAnsi="TH Sarabun New" w:cs="TH Sarabun New"/>
                <w:sz w:val="32"/>
                <w:szCs w:val="32"/>
                <w:cs/>
              </w:rPr>
              <w:t>ขั้นตอนการตัดขนาดชิ้นทดสอบ</w:t>
            </w:r>
            <w:r w:rsidR="000F3789" w:rsidRPr="00E57FDB">
              <w:rPr>
                <w:rFonts w:ascii="TH Sarabun New" w:eastAsia="Adobe Gothic Std B"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105</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r w:rsidRPr="00E57FDB">
              <w:rPr>
                <w:rFonts w:ascii="TH SarabunPSK" w:hAnsi="TH SarabunPSK" w:cs="TH SarabunPSK" w:hint="cs"/>
                <w:sz w:val="32"/>
                <w:szCs w:val="32"/>
                <w:cs/>
              </w:rPr>
              <w:t>ค-25</w:t>
            </w:r>
          </w:p>
        </w:tc>
        <w:tc>
          <w:tcPr>
            <w:tcW w:w="6985" w:type="dxa"/>
          </w:tcPr>
          <w:p w:rsidR="00223941" w:rsidRPr="00E57FDB" w:rsidRDefault="00223941" w:rsidP="00121002">
            <w:pPr>
              <w:rPr>
                <w:rFonts w:ascii="TH Sarabun New" w:eastAsia="Adobe Gothic Std B" w:hAnsi="TH Sarabun New" w:cs="TH Sarabun New"/>
                <w:sz w:val="32"/>
                <w:szCs w:val="32"/>
                <w:cs/>
              </w:rPr>
            </w:pPr>
            <w:r w:rsidRPr="00E57FDB">
              <w:rPr>
                <w:rFonts w:ascii="TH Sarabun New" w:hAnsi="TH Sarabun New" w:cs="TH Sarabun New" w:hint="cs"/>
                <w:sz w:val="32"/>
                <w:szCs w:val="32"/>
                <w:cs/>
              </w:rPr>
              <w:t>ขั้นตอนการ</w:t>
            </w:r>
            <w:r w:rsidRPr="00E57FDB">
              <w:rPr>
                <w:rFonts w:ascii="TH Sarabun New" w:hAnsi="TH Sarabun New" w:cs="TH Sarabun New"/>
                <w:sz w:val="32"/>
                <w:szCs w:val="32"/>
                <w:cs/>
              </w:rPr>
              <w:t>ชั่งชิ้นทดสอบ</w:t>
            </w:r>
            <w:r w:rsidR="000F3789" w:rsidRPr="00E57FDB">
              <w:rPr>
                <w:rFonts w:ascii="TH Sarabun New" w:eastAsia="Adobe Gothic Std B"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106</w:t>
            </w:r>
          </w:p>
        </w:tc>
      </w:tr>
    </w:tbl>
    <w:p w:rsidR="00223941" w:rsidRPr="00E57FDB" w:rsidRDefault="00223941" w:rsidP="00223941">
      <w:pPr>
        <w:jc w:val="center"/>
        <w:rPr>
          <w:rFonts w:ascii="TH SarabunPSK" w:hAnsi="TH SarabunPSK" w:cs="TH SarabunPSK"/>
          <w:b/>
          <w:bCs/>
          <w:sz w:val="36"/>
          <w:szCs w:val="36"/>
          <w:cs/>
        </w:rPr>
        <w:sectPr w:rsidR="00223941" w:rsidRPr="00E57FDB" w:rsidSect="00877092">
          <w:pgSz w:w="11907" w:h="16839" w:code="9"/>
          <w:pgMar w:top="2160" w:right="1440" w:bottom="1440" w:left="2160" w:header="708" w:footer="708" w:gutter="0"/>
          <w:pgNumType w:fmt="thaiLetters"/>
          <w:cols w:space="708"/>
          <w:docGrid w:linePitch="381"/>
        </w:sectPr>
      </w:pPr>
    </w:p>
    <w:p w:rsidR="00223941" w:rsidRPr="00E57FDB" w:rsidRDefault="00223941" w:rsidP="00223941">
      <w:pPr>
        <w:jc w:val="center"/>
        <w:rPr>
          <w:rFonts w:ascii="TH SarabunPSK" w:hAnsi="TH SarabunPSK" w:cs="TH SarabunPSK"/>
          <w:b/>
          <w:bCs/>
          <w:sz w:val="36"/>
          <w:szCs w:val="36"/>
        </w:rPr>
      </w:pPr>
      <w:r w:rsidRPr="00E57FDB">
        <w:rPr>
          <w:rFonts w:ascii="TH SarabunPSK" w:hAnsi="TH SarabunPSK" w:cs="TH SarabunPSK"/>
          <w:b/>
          <w:bCs/>
          <w:sz w:val="36"/>
          <w:szCs w:val="36"/>
          <w:cs/>
        </w:rPr>
        <w:lastRenderedPageBreak/>
        <w:t>สารบัญภาพ</w:t>
      </w:r>
      <w:r w:rsidRPr="00E57FDB">
        <w:rPr>
          <w:rFonts w:ascii="TH SarabunPSK" w:hAnsi="TH SarabunPSK" w:cs="TH SarabunPSK"/>
          <w:b/>
          <w:bCs/>
          <w:sz w:val="36"/>
          <w:szCs w:val="36"/>
        </w:rPr>
        <w:t xml:space="preserve"> (</w:t>
      </w:r>
      <w:r w:rsidRPr="00E57FDB">
        <w:rPr>
          <w:rFonts w:ascii="TH SarabunPSK" w:hAnsi="TH SarabunPSK" w:cs="TH SarabunPSK" w:hint="cs"/>
          <w:b/>
          <w:bCs/>
          <w:sz w:val="36"/>
          <w:szCs w:val="36"/>
          <w:cs/>
        </w:rPr>
        <w:t>ต่อ</w:t>
      </w:r>
      <w:r w:rsidRPr="00E57FDB">
        <w:rPr>
          <w:rFonts w:ascii="TH SarabunPSK" w:hAnsi="TH SarabunPSK" w:cs="TH SarabunPSK"/>
          <w:b/>
          <w:bCs/>
          <w:sz w:val="36"/>
          <w:szCs w:val="36"/>
        </w:rPr>
        <w:t>)</w:t>
      </w:r>
    </w:p>
    <w:p w:rsidR="00223941" w:rsidRPr="00E57FDB" w:rsidRDefault="00223941" w:rsidP="00223941">
      <w:pPr>
        <w:jc w:val="center"/>
        <w:rPr>
          <w:rFonts w:ascii="TH SarabunPSK" w:hAnsi="TH SarabunPSK" w:cs="TH SarabunPSK"/>
          <w:b/>
          <w:bCs/>
          <w:sz w:val="40"/>
          <w:szCs w:val="40"/>
        </w:rPr>
      </w:pPr>
    </w:p>
    <w:tbl>
      <w:tblPr>
        <w:tblW w:w="0" w:type="auto"/>
        <w:tblLook w:val="01E0" w:firstRow="1" w:lastRow="1" w:firstColumn="1" w:lastColumn="1" w:noHBand="0" w:noVBand="0"/>
      </w:tblPr>
      <w:tblGrid>
        <w:gridCol w:w="709"/>
        <w:gridCol w:w="6985"/>
        <w:gridCol w:w="603"/>
      </w:tblGrid>
      <w:tr w:rsidR="0086079C" w:rsidRPr="00E57FDB" w:rsidTr="00DD5E96">
        <w:tc>
          <w:tcPr>
            <w:tcW w:w="7694" w:type="dxa"/>
            <w:gridSpan w:val="2"/>
          </w:tcPr>
          <w:p w:rsidR="0086079C" w:rsidRPr="00E57FDB" w:rsidRDefault="0086079C" w:rsidP="00121002">
            <w:pPr>
              <w:rPr>
                <w:rFonts w:ascii="TH SarabunPSK" w:hAnsi="TH SarabunPSK" w:cs="TH SarabunPSK"/>
                <w:sz w:val="32"/>
                <w:szCs w:val="32"/>
              </w:rPr>
            </w:pPr>
            <w:r w:rsidRPr="00E57FDB">
              <w:rPr>
                <w:rFonts w:ascii="TH SarabunPSK" w:hAnsi="TH SarabunPSK" w:cs="TH SarabunPSK"/>
                <w:sz w:val="32"/>
                <w:szCs w:val="32"/>
                <w:cs/>
              </w:rPr>
              <w:t>ภาพที่</w:t>
            </w:r>
          </w:p>
        </w:tc>
        <w:tc>
          <w:tcPr>
            <w:tcW w:w="603" w:type="dxa"/>
          </w:tcPr>
          <w:p w:rsidR="0086079C" w:rsidRPr="00E57FDB" w:rsidRDefault="0086079C" w:rsidP="00121002">
            <w:pPr>
              <w:rPr>
                <w:rFonts w:ascii="TH SarabunPSK" w:hAnsi="TH SarabunPSK" w:cs="TH SarabunPSK"/>
                <w:sz w:val="32"/>
                <w:szCs w:val="32"/>
              </w:rPr>
            </w:pPr>
            <w:r w:rsidRPr="00E57FDB">
              <w:rPr>
                <w:rFonts w:ascii="TH SarabunPSK" w:hAnsi="TH SarabunPSK" w:cs="TH SarabunPSK"/>
                <w:sz w:val="32"/>
                <w:szCs w:val="32"/>
                <w:cs/>
              </w:rPr>
              <w:t>หน้า</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ค-26</w:t>
            </w:r>
          </w:p>
        </w:tc>
        <w:tc>
          <w:tcPr>
            <w:tcW w:w="6985" w:type="dxa"/>
          </w:tcPr>
          <w:p w:rsidR="00223941" w:rsidRPr="00E57FDB" w:rsidRDefault="00223941" w:rsidP="00121002">
            <w:pPr>
              <w:rPr>
                <w:rFonts w:ascii="TH SarabunPSK" w:hAnsi="TH SarabunPSK" w:cs="TH SarabunPSK"/>
                <w:sz w:val="32"/>
                <w:szCs w:val="32"/>
                <w:cs/>
              </w:rPr>
            </w:pPr>
            <w:r w:rsidRPr="00E57FDB">
              <w:rPr>
                <w:rFonts w:ascii="TH Sarabun New" w:eastAsia="Adobe Gothic Std B" w:hAnsi="TH Sarabun New" w:cs="TH Sarabun New"/>
                <w:sz w:val="32"/>
                <w:szCs w:val="32"/>
                <w:cs/>
              </w:rPr>
              <w:t>ขั้นตอนการทดสอบค่าปริมาณความชื้นของแผ่น</w:t>
            </w:r>
            <w:r w:rsidR="000F3789" w:rsidRPr="00E57FDB">
              <w:rPr>
                <w:rFonts w:ascii="TH SarabunPSK" w:hAnsi="TH SarabunPSK" w:cs="TH SarabunPSK"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106</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ค-27</w:t>
            </w:r>
          </w:p>
        </w:tc>
        <w:tc>
          <w:tcPr>
            <w:tcW w:w="6985" w:type="dxa"/>
          </w:tcPr>
          <w:p w:rsidR="00223941" w:rsidRPr="00E57FDB" w:rsidRDefault="00223941" w:rsidP="00121002">
            <w:pPr>
              <w:pStyle w:val="ac"/>
              <w:rPr>
                <w:rFonts w:ascii="TH SarabunPSK" w:hAnsi="TH SarabunPSK" w:cs="TH SarabunPSK"/>
                <w:sz w:val="32"/>
                <w:szCs w:val="32"/>
              </w:rPr>
            </w:pPr>
            <w:r w:rsidRPr="00E57FDB">
              <w:rPr>
                <w:rFonts w:ascii="TH Sarabun New" w:hAnsi="TH Sarabun New" w:cs="TH Sarabun New"/>
                <w:sz w:val="32"/>
                <w:szCs w:val="32"/>
                <w:cs/>
              </w:rPr>
              <w:t>ขั้นตอนการทดสอบการดูดซึมน้ำและการพองตัวตามความหนา</w:t>
            </w:r>
            <w:r w:rsidR="000F3789" w:rsidRPr="00E57FDB">
              <w:rPr>
                <w:rFonts w:ascii="TH SarabunPSK" w:hAnsi="TH SarabunPSK" w:cs="TH SarabunPSK"/>
                <w:sz w:val="32"/>
                <w:szCs w:val="32"/>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107</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ค-28</w:t>
            </w:r>
          </w:p>
        </w:tc>
        <w:tc>
          <w:tcPr>
            <w:tcW w:w="6985" w:type="dxa"/>
          </w:tcPr>
          <w:p w:rsidR="00223941" w:rsidRPr="00E57FDB" w:rsidRDefault="00223941" w:rsidP="00121002">
            <w:pPr>
              <w:rPr>
                <w:rFonts w:ascii="TH SarabunPSK" w:hAnsi="TH SarabunPSK" w:cs="TH SarabunPSK"/>
                <w:sz w:val="32"/>
                <w:szCs w:val="32"/>
              </w:rPr>
            </w:pPr>
            <w:r w:rsidRPr="00E57FDB">
              <w:rPr>
                <w:rFonts w:ascii="TH Sarabun New" w:hAnsi="TH Sarabun New" w:cs="TH Sarabun New"/>
                <w:sz w:val="32"/>
                <w:szCs w:val="32"/>
                <w:cs/>
              </w:rPr>
              <w:t>ขั้นตอนการทดสอบ</w:t>
            </w:r>
            <w:r w:rsidRPr="00E57FDB">
              <w:rPr>
                <w:rFonts w:ascii="TH Sarabun New" w:hAnsi="TH Sarabun New" w:cs="TH Sarabun New" w:hint="cs"/>
                <w:sz w:val="32"/>
                <w:szCs w:val="32"/>
                <w:cs/>
              </w:rPr>
              <w:t>ค่า</w:t>
            </w:r>
            <w:r w:rsidRPr="00E57FDB">
              <w:rPr>
                <w:rFonts w:ascii="TH Sarabun New" w:hAnsi="TH Sarabun New" w:cs="TH Sarabun New"/>
                <w:sz w:val="32"/>
                <w:szCs w:val="32"/>
                <w:cs/>
              </w:rPr>
              <w:t>ความต้านแรงดัดและ</w:t>
            </w:r>
            <w:r w:rsidRPr="00E57FDB">
              <w:rPr>
                <w:rFonts w:ascii="TH Sarabun New" w:hAnsi="TH Sarabun New" w:cs="TH Sarabun New" w:hint="cs"/>
                <w:sz w:val="32"/>
                <w:szCs w:val="32"/>
                <w:cs/>
              </w:rPr>
              <w:t>ค่า</w:t>
            </w:r>
            <w:r w:rsidRPr="00E57FDB">
              <w:rPr>
                <w:rFonts w:ascii="TH Sarabun New" w:hAnsi="TH Sarabun New" w:cs="TH Sarabun New"/>
                <w:sz w:val="32"/>
                <w:szCs w:val="32"/>
                <w:cs/>
              </w:rPr>
              <w:t>มอดูลัสความยืดหยุ่น</w:t>
            </w:r>
            <w:r w:rsidR="000F3789" w:rsidRPr="00E57FDB">
              <w:rPr>
                <w:rFonts w:ascii="TH SarabunPSK" w:hAnsi="TH SarabunPSK" w:cs="TH SarabunPSK"/>
                <w:sz w:val="32"/>
                <w:szCs w:val="32"/>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108</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ค-29</w:t>
            </w:r>
          </w:p>
        </w:tc>
        <w:tc>
          <w:tcPr>
            <w:tcW w:w="6985" w:type="dxa"/>
          </w:tcPr>
          <w:p w:rsidR="00223941" w:rsidRPr="00E57FDB" w:rsidRDefault="00223941" w:rsidP="00121002">
            <w:pPr>
              <w:rPr>
                <w:rFonts w:ascii="TH Sarabun New" w:hAnsi="TH Sarabun New" w:cs="TH Sarabun New"/>
                <w:sz w:val="32"/>
                <w:szCs w:val="32"/>
                <w:cs/>
              </w:rPr>
            </w:pPr>
            <w:r w:rsidRPr="00E57FDB">
              <w:rPr>
                <w:rFonts w:ascii="TH Sarabun New" w:hAnsi="TH Sarabun New" w:cs="TH Sarabun New"/>
                <w:sz w:val="32"/>
                <w:szCs w:val="32"/>
                <w:cs/>
              </w:rPr>
              <w:t>ขั้นตอนการทดสอบ</w:t>
            </w:r>
            <w:r w:rsidRPr="00E57FDB">
              <w:rPr>
                <w:rFonts w:ascii="TH Sarabun New" w:hAnsi="TH Sarabun New" w:cs="TH Sarabun New" w:hint="cs"/>
                <w:sz w:val="32"/>
                <w:szCs w:val="32"/>
                <w:cs/>
              </w:rPr>
              <w:t>ค่า</w:t>
            </w:r>
            <w:r w:rsidRPr="00E57FDB">
              <w:rPr>
                <w:rFonts w:ascii="TH Sarabun New" w:hAnsi="TH Sarabun New" w:cs="TH Sarabun New"/>
                <w:sz w:val="32"/>
                <w:szCs w:val="32"/>
                <w:cs/>
              </w:rPr>
              <w:t>ความต้านทานแรงดึงตั้งฉากกับผิวหน้า</w:t>
            </w:r>
            <w:r w:rsidR="000F3789" w:rsidRPr="00E57FDB">
              <w:rPr>
                <w:rFonts w:ascii="TH Sarabun New" w:hAnsi="TH Sarabun New" w:cs="TH Sarabun New" w:hint="cs"/>
                <w:sz w:val="32"/>
                <w:szCs w:val="32"/>
                <w:cs/>
              </w:rPr>
              <w:t>............................</w:t>
            </w:r>
            <w:r w:rsidR="00DD5E96" w:rsidRPr="00E57FDB">
              <w:rPr>
                <w:rFonts w:ascii="TH Sarabun New" w:hAnsi="TH Sarabun New" w:cs="TH Sarabun New" w:hint="cs"/>
                <w:sz w:val="32"/>
                <w:szCs w:val="32"/>
                <w:cs/>
              </w:rPr>
              <w:t>.</w:t>
            </w:r>
            <w:r w:rsidR="000F3789" w:rsidRPr="00E57FDB">
              <w:rPr>
                <w:rFonts w:ascii="TH Sarabun New"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108</w:t>
            </w:r>
          </w:p>
        </w:tc>
      </w:tr>
      <w:tr w:rsidR="00223941" w:rsidRPr="00E57FDB" w:rsidTr="00DD5E96">
        <w:tc>
          <w:tcPr>
            <w:tcW w:w="709" w:type="dxa"/>
          </w:tcPr>
          <w:p w:rsidR="00223941" w:rsidRPr="00E57FDB" w:rsidRDefault="00223941" w:rsidP="00121002">
            <w:r w:rsidRPr="00E57FDB">
              <w:rPr>
                <w:rFonts w:ascii="TH SarabunPSK" w:hAnsi="TH SarabunPSK" w:cs="TH SarabunPSK" w:hint="cs"/>
                <w:sz w:val="32"/>
                <w:szCs w:val="32"/>
                <w:cs/>
              </w:rPr>
              <w:t>ค-30</w:t>
            </w:r>
          </w:p>
        </w:tc>
        <w:tc>
          <w:tcPr>
            <w:tcW w:w="6985" w:type="dxa"/>
          </w:tcPr>
          <w:p w:rsidR="00223941" w:rsidRPr="00E57FDB" w:rsidRDefault="00223941" w:rsidP="00121002">
            <w:pPr>
              <w:rPr>
                <w:rFonts w:ascii="TH Sarabun New" w:hAnsi="TH Sarabun New" w:cs="TH Sarabun New"/>
                <w:sz w:val="32"/>
                <w:szCs w:val="32"/>
                <w:cs/>
              </w:rPr>
            </w:pPr>
            <w:r w:rsidRPr="00E57FDB">
              <w:rPr>
                <w:rFonts w:ascii="TH Sarabun New" w:hAnsi="TH Sarabun New" w:cs="TH Sarabun New"/>
                <w:sz w:val="32"/>
                <w:szCs w:val="32"/>
                <w:cs/>
              </w:rPr>
              <w:t>ขั้นตอนการทดสอบ</w:t>
            </w:r>
            <w:r w:rsidRPr="00E57FDB">
              <w:rPr>
                <w:rFonts w:ascii="TH Sarabun New" w:hAnsi="TH Sarabun New" w:cs="TH Sarabun New" w:hint="cs"/>
                <w:sz w:val="32"/>
                <w:szCs w:val="32"/>
                <w:cs/>
              </w:rPr>
              <w:t>ค่า</w:t>
            </w:r>
            <w:r w:rsidRPr="00E57FDB">
              <w:rPr>
                <w:rFonts w:ascii="TH Sarabun New" w:hAnsi="TH Sarabun New" w:cs="TH Sarabun New"/>
                <w:sz w:val="32"/>
                <w:szCs w:val="32"/>
                <w:cs/>
              </w:rPr>
              <w:t>ความยึดแน่นของผิวหน้า</w:t>
            </w:r>
            <w:r w:rsidR="000F3789" w:rsidRPr="00E57FDB">
              <w:rPr>
                <w:rFonts w:ascii="TH Sarabun New" w:hAnsi="TH Sarabun New" w:cs="TH Sarabun New" w:hint="cs"/>
                <w:sz w:val="32"/>
                <w:szCs w:val="32"/>
                <w:cs/>
              </w:rPr>
              <w:t>.......................................................</w:t>
            </w:r>
          </w:p>
        </w:tc>
        <w:tc>
          <w:tcPr>
            <w:tcW w:w="603" w:type="dxa"/>
          </w:tcPr>
          <w:p w:rsidR="00223941" w:rsidRPr="00E57FDB" w:rsidRDefault="000F5BC6" w:rsidP="00121002">
            <w:pPr>
              <w:jc w:val="right"/>
              <w:rPr>
                <w:rFonts w:ascii="TH SarabunPSK" w:hAnsi="TH SarabunPSK" w:cs="TH SarabunPSK"/>
                <w:sz w:val="32"/>
                <w:szCs w:val="32"/>
              </w:rPr>
            </w:pPr>
            <w:r w:rsidRPr="00E57FDB">
              <w:rPr>
                <w:rFonts w:ascii="TH SarabunPSK" w:hAnsi="TH SarabunPSK" w:cs="TH SarabunPSK"/>
                <w:sz w:val="32"/>
                <w:szCs w:val="32"/>
              </w:rPr>
              <w:t>109</w:t>
            </w: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p>
        </w:tc>
        <w:tc>
          <w:tcPr>
            <w:tcW w:w="6985" w:type="dxa"/>
          </w:tcPr>
          <w:p w:rsidR="00223941" w:rsidRPr="00E57FDB" w:rsidRDefault="00223941" w:rsidP="00121002">
            <w:pPr>
              <w:rPr>
                <w:rFonts w:ascii="TH Sarabun New" w:hAnsi="TH Sarabun New" w:cs="TH Sarabun New"/>
                <w:sz w:val="32"/>
                <w:szCs w:val="32"/>
                <w:cs/>
              </w:rPr>
            </w:pPr>
          </w:p>
        </w:tc>
        <w:tc>
          <w:tcPr>
            <w:tcW w:w="603" w:type="dxa"/>
          </w:tcPr>
          <w:p w:rsidR="00223941" w:rsidRPr="00E57FDB" w:rsidRDefault="00223941" w:rsidP="00121002">
            <w:pPr>
              <w:jc w:val="right"/>
              <w:rPr>
                <w:rFonts w:ascii="TH SarabunPSK" w:hAnsi="TH SarabunPSK" w:cs="TH SarabunPSK"/>
                <w:sz w:val="32"/>
                <w:szCs w:val="32"/>
              </w:rPr>
            </w:pPr>
          </w:p>
        </w:tc>
      </w:tr>
      <w:tr w:rsidR="00223941" w:rsidRPr="00E57FDB" w:rsidTr="00DD5E96">
        <w:tc>
          <w:tcPr>
            <w:tcW w:w="709" w:type="dxa"/>
          </w:tcPr>
          <w:p w:rsidR="00223941" w:rsidRPr="00E57FDB" w:rsidRDefault="00223941" w:rsidP="00121002">
            <w:pPr>
              <w:rPr>
                <w:rFonts w:ascii="TH SarabunPSK" w:hAnsi="TH SarabunPSK" w:cs="TH SarabunPSK"/>
                <w:sz w:val="32"/>
                <w:szCs w:val="32"/>
              </w:rPr>
            </w:pPr>
          </w:p>
        </w:tc>
        <w:tc>
          <w:tcPr>
            <w:tcW w:w="6985" w:type="dxa"/>
          </w:tcPr>
          <w:p w:rsidR="00223941" w:rsidRPr="00E57FDB" w:rsidRDefault="00223941" w:rsidP="00121002">
            <w:pPr>
              <w:rPr>
                <w:rFonts w:ascii="TH Sarabun New" w:hAnsi="TH Sarabun New" w:cs="TH Sarabun New"/>
                <w:sz w:val="32"/>
                <w:szCs w:val="32"/>
                <w:cs/>
              </w:rPr>
            </w:pPr>
          </w:p>
        </w:tc>
        <w:tc>
          <w:tcPr>
            <w:tcW w:w="603" w:type="dxa"/>
          </w:tcPr>
          <w:p w:rsidR="00223941" w:rsidRPr="00E57FDB" w:rsidRDefault="00223941" w:rsidP="00121002">
            <w:pPr>
              <w:jc w:val="right"/>
              <w:rPr>
                <w:rFonts w:ascii="TH SarabunPSK" w:hAnsi="TH SarabunPSK" w:cs="TH SarabunPSK"/>
                <w:sz w:val="32"/>
                <w:szCs w:val="32"/>
              </w:rPr>
            </w:pPr>
          </w:p>
        </w:tc>
      </w:tr>
    </w:tbl>
    <w:p w:rsidR="004F4532" w:rsidRPr="00E57FDB" w:rsidRDefault="004F4532" w:rsidP="00235536">
      <w:pPr>
        <w:jc w:val="center"/>
        <w:rPr>
          <w:rFonts w:ascii="TH SarabunPSK" w:hAnsi="TH SarabunPSK" w:cs="TH SarabunPSK"/>
          <w:b/>
          <w:bCs/>
          <w:sz w:val="36"/>
          <w:szCs w:val="36"/>
        </w:rPr>
      </w:pPr>
    </w:p>
    <w:p w:rsidR="004F4532" w:rsidRPr="00E57FDB" w:rsidRDefault="004F4532" w:rsidP="00235536">
      <w:pPr>
        <w:jc w:val="center"/>
        <w:rPr>
          <w:rFonts w:ascii="TH SarabunPSK" w:hAnsi="TH SarabunPSK" w:cs="TH SarabunPSK"/>
          <w:b/>
          <w:bCs/>
          <w:sz w:val="36"/>
          <w:szCs w:val="36"/>
        </w:rPr>
      </w:pPr>
    </w:p>
    <w:p w:rsidR="004F4532" w:rsidRPr="00E57FDB" w:rsidRDefault="004F4532" w:rsidP="00235536">
      <w:pPr>
        <w:jc w:val="center"/>
        <w:rPr>
          <w:rFonts w:ascii="TH SarabunPSK" w:hAnsi="TH SarabunPSK" w:cs="TH SarabunPSK"/>
          <w:b/>
          <w:bCs/>
          <w:sz w:val="36"/>
          <w:szCs w:val="36"/>
          <w:cs/>
        </w:rPr>
        <w:sectPr w:rsidR="004F4532" w:rsidRPr="00E57FDB" w:rsidSect="00877092">
          <w:headerReference w:type="even" r:id="rId13"/>
          <w:headerReference w:type="default" r:id="rId14"/>
          <w:headerReference w:type="first" r:id="rId15"/>
          <w:pgSz w:w="11907" w:h="16839" w:code="9"/>
          <w:pgMar w:top="2160" w:right="1440" w:bottom="1440" w:left="2160" w:header="708" w:footer="708" w:gutter="0"/>
          <w:pgNumType w:fmt="thaiLetters"/>
          <w:cols w:space="708"/>
          <w:docGrid w:linePitch="381"/>
        </w:sectPr>
      </w:pPr>
    </w:p>
    <w:p w:rsidR="0020513A" w:rsidRPr="00E57FDB" w:rsidRDefault="0020513A" w:rsidP="0020513A">
      <w:pPr>
        <w:jc w:val="center"/>
        <w:rPr>
          <w:rFonts w:ascii="TH SarabunPSK" w:hAnsi="TH SarabunPSK" w:cs="TH SarabunPSK"/>
          <w:b/>
          <w:bCs/>
          <w:sz w:val="36"/>
          <w:szCs w:val="36"/>
        </w:rPr>
      </w:pPr>
      <w:r w:rsidRPr="00E57FDB">
        <w:rPr>
          <w:rFonts w:ascii="TH SarabunPSK" w:hAnsi="TH SarabunPSK" w:cs="TH SarabunPSK"/>
          <w:b/>
          <w:bCs/>
          <w:sz w:val="36"/>
          <w:szCs w:val="36"/>
          <w:cs/>
        </w:rPr>
        <w:lastRenderedPageBreak/>
        <w:t xml:space="preserve">บทที่ </w:t>
      </w:r>
      <w:r w:rsidRPr="00E57FDB">
        <w:rPr>
          <w:rFonts w:ascii="TH SarabunPSK" w:hAnsi="TH SarabunPSK" w:cs="TH SarabunPSK"/>
          <w:b/>
          <w:bCs/>
          <w:sz w:val="36"/>
          <w:szCs w:val="36"/>
        </w:rPr>
        <w:t>1</w:t>
      </w:r>
    </w:p>
    <w:p w:rsidR="0020513A" w:rsidRPr="00E57FDB" w:rsidRDefault="0020513A" w:rsidP="0020513A">
      <w:pPr>
        <w:tabs>
          <w:tab w:val="center" w:pos="4153"/>
          <w:tab w:val="right" w:pos="8307"/>
        </w:tabs>
        <w:rPr>
          <w:rFonts w:ascii="TH SarabunPSK" w:hAnsi="TH SarabunPSK" w:cs="TH SarabunPSK"/>
          <w:b/>
          <w:bCs/>
          <w:sz w:val="36"/>
          <w:szCs w:val="36"/>
          <w:cs/>
        </w:rPr>
      </w:pPr>
      <w:r w:rsidRPr="00E57FDB">
        <w:rPr>
          <w:rFonts w:ascii="TH SarabunPSK" w:hAnsi="TH SarabunPSK" w:cs="TH SarabunPSK"/>
          <w:b/>
          <w:bCs/>
          <w:noProof/>
          <w:sz w:val="36"/>
          <w:szCs w:val="36"/>
          <w:cs/>
        </w:rPr>
        <w:tab/>
        <w:t>บทนำ</w:t>
      </w:r>
      <w:r w:rsidRPr="00E57FDB">
        <w:rPr>
          <w:rFonts w:ascii="TH SarabunPSK" w:hAnsi="TH SarabunPSK" w:cs="TH SarabunPSK"/>
          <w:sz w:val="36"/>
          <w:szCs w:val="36"/>
        </w:rPr>
        <w:tab/>
      </w:r>
    </w:p>
    <w:p w:rsidR="0020513A" w:rsidRPr="00E57FDB" w:rsidRDefault="0020513A" w:rsidP="0020513A">
      <w:pPr>
        <w:tabs>
          <w:tab w:val="left" w:pos="2520"/>
        </w:tabs>
        <w:jc w:val="center"/>
        <w:rPr>
          <w:rFonts w:ascii="TH SarabunPSK" w:hAnsi="TH SarabunPSK" w:cs="TH SarabunPSK"/>
          <w:sz w:val="32"/>
          <w:szCs w:val="32"/>
        </w:rPr>
      </w:pPr>
    </w:p>
    <w:p w:rsidR="0020513A" w:rsidRPr="00E57FDB" w:rsidRDefault="0020513A" w:rsidP="0020513A">
      <w:pPr>
        <w:tabs>
          <w:tab w:val="left" w:pos="2520"/>
        </w:tabs>
        <w:rPr>
          <w:rFonts w:ascii="TH SarabunPSK" w:hAnsi="TH SarabunPSK" w:cs="TH SarabunPSK"/>
          <w:b/>
          <w:bCs/>
          <w:sz w:val="32"/>
          <w:szCs w:val="32"/>
        </w:rPr>
      </w:pPr>
      <w:r w:rsidRPr="00E57FDB">
        <w:rPr>
          <w:rFonts w:ascii="TH SarabunPSK" w:hAnsi="TH SarabunPSK" w:cs="TH SarabunPSK"/>
          <w:b/>
          <w:bCs/>
          <w:sz w:val="32"/>
          <w:szCs w:val="32"/>
          <w:cs/>
        </w:rPr>
        <w:t>ความเป็นมาและความสำคัญ</w:t>
      </w:r>
    </w:p>
    <w:p w:rsidR="0020513A" w:rsidRPr="00E57FDB" w:rsidRDefault="0020513A" w:rsidP="0020513A">
      <w:pPr>
        <w:ind w:left="720"/>
        <w:jc w:val="both"/>
        <w:rPr>
          <w:rFonts w:ascii="TH SarabunPSK" w:hAnsi="TH SarabunPSK" w:cs="TH SarabunPSK"/>
          <w:sz w:val="32"/>
          <w:szCs w:val="32"/>
        </w:rPr>
      </w:pPr>
    </w:p>
    <w:p w:rsidR="00B30B65" w:rsidRPr="00E57FDB" w:rsidRDefault="00B30B65" w:rsidP="00B30B65">
      <w:pPr>
        <w:ind w:firstLine="720"/>
        <w:jc w:val="thaiDistribute"/>
        <w:rPr>
          <w:rFonts w:ascii="TH SarabunPSK" w:hAnsi="TH SarabunPSK" w:cs="TH SarabunPSK"/>
          <w:sz w:val="32"/>
          <w:szCs w:val="32"/>
        </w:rPr>
      </w:pPr>
      <w:r w:rsidRPr="00E57FDB">
        <w:rPr>
          <w:rFonts w:ascii="TH SarabunPSK" w:hAnsi="TH SarabunPSK" w:cs="TH SarabunPSK"/>
          <w:sz w:val="32"/>
          <w:szCs w:val="32"/>
          <w:cs/>
        </w:rPr>
        <w:t xml:space="preserve">กาแฟสดและชากลายเป็นกระแสความนิยมของสังคม ด้วยแนวคิดที่ว่า กาแฟและชาไม่ได้เป็นเพียงแค่เครื่องดื่ม หากแต่กลายเป็นสิ่งที่ผู้บริโภคเลือกที่จะซื้อ เพราะต้องการประสบการณ์การดื่มกาแฟที่หลากหลาย อันเป็นไลฟ์สไตล์ของคนยุคปัจจุบันที่นิยมที่จะค้นหาประสบการณ์แปลกใหม่ให้กับชีวิต ดังจะเห็นได้จากการเพิ่มขึ้นของร้านกาแฟและชาทั้งขนาดเล็กและขนาดใหญ่ในช่วง </w:t>
      </w:r>
      <w:r w:rsidRPr="00E57FDB">
        <w:rPr>
          <w:rFonts w:ascii="TH SarabunPSK" w:hAnsi="TH SarabunPSK" w:cs="TH SarabunPSK"/>
          <w:sz w:val="32"/>
          <w:szCs w:val="32"/>
        </w:rPr>
        <w:t>3-4</w:t>
      </w:r>
      <w:r w:rsidRPr="00E57FDB">
        <w:rPr>
          <w:rFonts w:ascii="TH SarabunPSK" w:hAnsi="TH SarabunPSK" w:cs="TH SarabunPSK"/>
          <w:sz w:val="32"/>
          <w:szCs w:val="32"/>
          <w:cs/>
        </w:rPr>
        <w:t xml:space="preserve"> ปีที่ผ่านมา ทั้งจากนักลงทุนชาวไทยและนักลงทุนชาวต่างประเทศ แนวโน้มธุรกิจร้านกาแฟสดเติบโตได้อีกมาก โดยเฉพาะในรูปร้านขนาดกลางมีพื้นที่ขนาด </w:t>
      </w:r>
      <w:r w:rsidRPr="00E57FDB">
        <w:rPr>
          <w:rFonts w:ascii="TH SarabunPSK" w:hAnsi="TH SarabunPSK" w:cs="TH SarabunPSK"/>
          <w:sz w:val="32"/>
          <w:szCs w:val="32"/>
        </w:rPr>
        <w:t>50</w:t>
      </w:r>
      <w:r w:rsidRPr="00E57FDB">
        <w:rPr>
          <w:rFonts w:ascii="TH SarabunPSK" w:hAnsi="TH SarabunPSK" w:cs="TH SarabunPSK"/>
          <w:sz w:val="32"/>
          <w:szCs w:val="32"/>
          <w:cs/>
        </w:rPr>
        <w:t xml:space="preserve"> ตารางเมตรขึ้นไป ตั้งอยู่ในอาคารอิสระ </w:t>
      </w:r>
      <w:r w:rsidR="000002D9" w:rsidRPr="00E57FDB">
        <w:rPr>
          <w:rFonts w:ascii="TH SarabunPSK" w:hAnsi="TH SarabunPSK" w:cs="TH SarabunPSK"/>
          <w:sz w:val="32"/>
          <w:szCs w:val="32"/>
          <w:cs/>
        </w:rPr>
        <w:br/>
      </w:r>
      <w:r w:rsidRPr="00E57FDB">
        <w:rPr>
          <w:rFonts w:ascii="TH SarabunPSK" w:hAnsi="TH SarabunPSK" w:cs="TH SarabunPSK"/>
          <w:sz w:val="32"/>
          <w:szCs w:val="32"/>
          <w:cs/>
        </w:rPr>
        <w:t>ห้องเช่า ห้างสรรพสินค้า อาคารสำนักงานขนาดใหญ่ และรูปแบบมุมกาแฟหรือคีออส</w:t>
      </w:r>
      <w:r w:rsidR="0086079C" w:rsidRPr="00E57FDB">
        <w:rPr>
          <w:rFonts w:ascii="TH SarabunPSK" w:hAnsi="TH SarabunPSK" w:cs="TH SarabunPSK" w:hint="cs"/>
          <w:sz w:val="32"/>
          <w:szCs w:val="32"/>
          <w:cs/>
        </w:rPr>
        <w:t xml:space="preserve"> </w:t>
      </w:r>
      <w:r w:rsidR="000E1925" w:rsidRPr="00E57FDB">
        <w:rPr>
          <w:rFonts w:ascii="TH SarabunPSK" w:hAnsi="TH SarabunPSK" w:cs="TH SarabunPSK" w:hint="cs"/>
          <w:sz w:val="32"/>
          <w:szCs w:val="32"/>
          <w:cs/>
        </w:rPr>
        <w:t>(</w:t>
      </w:r>
      <w:r w:rsidR="000E1925" w:rsidRPr="00E57FDB">
        <w:rPr>
          <w:rFonts w:ascii="TH SarabunPSK" w:hAnsi="TH SarabunPSK" w:cs="TH SarabunPSK"/>
          <w:sz w:val="32"/>
          <w:szCs w:val="32"/>
        </w:rPr>
        <w:t>Kiosk</w:t>
      </w:r>
      <w:r w:rsidR="000E1925"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ภายในอาคาร ศูนย์การค้าหรือพลาซ่า สิ่งที่ตามมาพร้อมๆ กับการเติบโตของธุรกิจร้านกาแฟสดและชา นั่นคือกากกาแฟคั่วบดและกากใบชาที่เหลือจากกระบวนการผลิตเครื่องดื่มนั่นเอง</w:t>
      </w:r>
    </w:p>
    <w:p w:rsidR="00B30B65" w:rsidRPr="00E57FDB" w:rsidRDefault="00B30B65" w:rsidP="000002D9">
      <w:pPr>
        <w:ind w:firstLine="720"/>
        <w:jc w:val="thaiDistribute"/>
        <w:rPr>
          <w:rFonts w:ascii="TH SarabunPSK" w:hAnsi="TH SarabunPSK" w:cs="TH SarabunPSK"/>
          <w:sz w:val="32"/>
          <w:szCs w:val="32"/>
        </w:rPr>
      </w:pPr>
      <w:r w:rsidRPr="00E57FDB">
        <w:rPr>
          <w:rFonts w:ascii="TH SarabunPSK" w:hAnsi="TH SarabunPSK" w:cs="TH SarabunPSK"/>
          <w:sz w:val="32"/>
          <w:szCs w:val="32"/>
        </w:rPr>
        <w:t>“</w:t>
      </w:r>
      <w:r w:rsidRPr="00E57FDB">
        <w:rPr>
          <w:rFonts w:ascii="TH SarabunPSK" w:hAnsi="TH SarabunPSK" w:cs="TH SarabunPSK"/>
          <w:sz w:val="32"/>
          <w:szCs w:val="32"/>
          <w:cs/>
        </w:rPr>
        <w:t xml:space="preserve">กากใบชา” เป็นส่วนที่เหลือจากการคั้นเอาเฉพาะน้ำในขั้นตอนการนำใบชาอบแห้งมาผ่านกระบวนการอัดด้วยไอน้ำร้อนเพื่อนำไปเป็นส่วนผสมในการทำเครื่องดื่ม จากการสอบถามข้อมูลจากร้านกาแฟสดที่มีสัดส่วนการตลาดสูงในอำเภอเมือง จังหวัดมหาสารคาม พบว่า กากใบชาที่ผ่านการอัดผ่านไอน้ำ มิได้นำไปใช้ให้เกิดประโยชน์แต่อย่างใด กลายเป็นขยะและสิ่งปฏิกูลที่เป็นแหล่งเพาะพันธุ์เชื้อโรคเนื่องจาก กากใบชาเหลือทิ้งมีความชื้นสูงและกลายเป็นขยะที่ไม่ได้ผ่านขั้นตอนการทำแห้ง จากการทดลองทิ้งไว้ที่อุณหภูมิสิ่งแวดล้อม ในช่วง </w:t>
      </w:r>
      <w:r w:rsidRPr="00E57FDB">
        <w:rPr>
          <w:rFonts w:ascii="TH SarabunPSK" w:hAnsi="TH SarabunPSK" w:cs="TH SarabunPSK"/>
          <w:sz w:val="32"/>
          <w:szCs w:val="32"/>
        </w:rPr>
        <w:t>3</w:t>
      </w:r>
      <w:r w:rsidRPr="00E57FDB">
        <w:rPr>
          <w:rFonts w:ascii="TH SarabunPSK" w:hAnsi="TH SarabunPSK" w:cs="TH SarabunPSK"/>
          <w:sz w:val="32"/>
          <w:szCs w:val="32"/>
          <w:cs/>
        </w:rPr>
        <w:t xml:space="preserve"> วันจะเกิดเชื้อราทำให้ใบชาเน่าเปื่อยและส่งกลิ่น ทำให้ต้องกำจัดโดยการฝังกลบ กลายเป็นปัญหาสิ่งแวดล้อมที่ต้องค้นหาแนวทางกำจัดกากด้วยวิธีที่เหมาะสม แนวทางหนึ่งในการนำกากเหล่านี้ไปทำให้เกิดประโยชน์ คือมีโอกาสในการนำมาผลิตแผ่นปาร์ติเคิลเนื่องจากกากใบชามีองค์ประกอบของเซลลูโลสและลิกนิน มากถึงร้อยละ </w:t>
      </w:r>
      <w:r w:rsidRPr="00E57FDB">
        <w:rPr>
          <w:rFonts w:ascii="TH SarabunPSK" w:hAnsi="TH SarabunPSK" w:cs="TH SarabunPSK"/>
          <w:sz w:val="32"/>
          <w:szCs w:val="32"/>
        </w:rPr>
        <w:t>34</w:t>
      </w:r>
      <w:r w:rsidRPr="00E57FDB">
        <w:rPr>
          <w:rFonts w:ascii="TH SarabunPSK" w:hAnsi="TH SarabunPSK" w:cs="TH SarabunPSK"/>
          <w:sz w:val="32"/>
          <w:szCs w:val="32"/>
          <w:cs/>
        </w:rPr>
        <w:t xml:space="preserve"> และ </w:t>
      </w:r>
      <w:r w:rsidRPr="00E57FDB">
        <w:rPr>
          <w:rFonts w:ascii="TH SarabunPSK" w:hAnsi="TH SarabunPSK" w:cs="TH SarabunPSK"/>
          <w:sz w:val="32"/>
          <w:szCs w:val="32"/>
        </w:rPr>
        <w:t>14.7</w:t>
      </w:r>
      <w:r w:rsidRPr="00E57FDB">
        <w:rPr>
          <w:rFonts w:ascii="TH SarabunPSK" w:hAnsi="TH SarabunPSK" w:cs="TH SarabunPSK"/>
          <w:sz w:val="32"/>
          <w:szCs w:val="32"/>
          <w:cs/>
        </w:rPr>
        <w:t xml:space="preserve"> ตามลำดับ (</w:t>
      </w:r>
      <w:r w:rsidRPr="00E57FDB">
        <w:rPr>
          <w:rFonts w:ascii="TH SarabunPSK" w:hAnsi="TH SarabunPSK" w:cs="TH SarabunPSK"/>
          <w:sz w:val="32"/>
          <w:szCs w:val="32"/>
        </w:rPr>
        <w:t xml:space="preserve">Tan, </w:t>
      </w:r>
      <w:r w:rsidR="0086079C" w:rsidRPr="00E57FDB">
        <w:rPr>
          <w:rFonts w:ascii="TH SarabunPSK" w:hAnsi="TH SarabunPSK" w:cs="TH SarabunPSK" w:hint="cs"/>
          <w:sz w:val="32"/>
          <w:szCs w:val="32"/>
          <w:cs/>
        </w:rPr>
        <w:t>1985</w:t>
      </w:r>
      <w:r w:rsidRPr="00E57FDB">
        <w:rPr>
          <w:rFonts w:ascii="TH SarabunPSK" w:hAnsi="TH SarabunPSK" w:cs="TH SarabunPSK"/>
          <w:sz w:val="32"/>
          <w:szCs w:val="32"/>
        </w:rPr>
        <w:t xml:space="preserve">) </w:t>
      </w:r>
      <w:r w:rsidRPr="00E57FDB">
        <w:rPr>
          <w:rFonts w:ascii="TH SarabunPSK" w:hAnsi="TH SarabunPSK" w:cs="TH SarabunPSK"/>
          <w:sz w:val="32"/>
          <w:szCs w:val="32"/>
          <w:cs/>
        </w:rPr>
        <w:t>ซึ่งข้อดีอีกหนึ่งประการหนึ่งที่เอื้อต่อการนำมาใช้เป็นวัตถุดิบคือ เมื่อทำปฏิกิริยากับกาวทำให้มีความทนทานต่อเชื้อราได้สูงขึ้น</w:t>
      </w:r>
    </w:p>
    <w:p w:rsidR="00B30B65" w:rsidRPr="00E57FDB" w:rsidRDefault="00B30B65" w:rsidP="00BD433E">
      <w:pPr>
        <w:ind w:firstLine="720"/>
        <w:jc w:val="thaiDistribute"/>
        <w:rPr>
          <w:rFonts w:ascii="TH SarabunPSK" w:hAnsi="TH SarabunPSK" w:cs="TH SarabunPSK"/>
          <w:sz w:val="32"/>
          <w:szCs w:val="32"/>
        </w:rPr>
      </w:pPr>
      <w:r w:rsidRPr="00E57FDB">
        <w:rPr>
          <w:rFonts w:ascii="TH SarabunPSK" w:hAnsi="TH SarabunPSK" w:cs="TH SarabunPSK"/>
          <w:sz w:val="32"/>
          <w:szCs w:val="32"/>
        </w:rPr>
        <w:t>“</w:t>
      </w:r>
      <w:r w:rsidRPr="00E57FDB">
        <w:rPr>
          <w:rFonts w:ascii="TH SarabunPSK" w:hAnsi="TH SarabunPSK" w:cs="TH SarabunPSK"/>
          <w:sz w:val="32"/>
          <w:szCs w:val="32"/>
          <w:cs/>
        </w:rPr>
        <w:t xml:space="preserve">กากกาแฟคั่วบด” เกิดจากขั้นตอนการนำเมล็ดกาแฟที่ผ่านการคั่วแล้วไปผ่านกระบวนการบดแล้วนำมาคั้นเอาเฉพาะน้ำด้วยกระบวนการอัดด้วยไอน้ำร้อน ซึ่งส่วนที่เหลือจากการคั้นน้ำ จะเรียกโดยทั่วไปว่า กากกาแฟ ปัจจัยด้านการตลาดพบว่า ความต้องการใช้เมล็ดกาแฟ ในช่วง </w:t>
      </w:r>
      <w:r w:rsidRPr="00E57FDB">
        <w:rPr>
          <w:rFonts w:ascii="TH SarabunPSK" w:hAnsi="TH SarabunPSK" w:cs="TH SarabunPSK"/>
          <w:sz w:val="32"/>
          <w:szCs w:val="32"/>
        </w:rPr>
        <w:t>5</w:t>
      </w:r>
      <w:r w:rsidRPr="00E57FDB">
        <w:rPr>
          <w:rFonts w:ascii="TH SarabunPSK" w:hAnsi="TH SarabunPSK" w:cs="TH SarabunPSK"/>
          <w:sz w:val="32"/>
          <w:szCs w:val="32"/>
          <w:cs/>
        </w:rPr>
        <w:t xml:space="preserve"> ปีที่ผ่านมา ของโรงงานแปรรูปเพิ่มขึ้น จาก </w:t>
      </w:r>
      <w:r w:rsidRPr="00E57FDB">
        <w:rPr>
          <w:rFonts w:ascii="TH SarabunPSK" w:hAnsi="TH SarabunPSK" w:cs="TH SarabunPSK"/>
          <w:sz w:val="32"/>
          <w:szCs w:val="32"/>
        </w:rPr>
        <w:t>58,000</w:t>
      </w:r>
      <w:r w:rsidRPr="00E57FDB">
        <w:rPr>
          <w:rFonts w:ascii="TH SarabunPSK" w:hAnsi="TH SarabunPSK" w:cs="TH SarabunPSK"/>
          <w:sz w:val="32"/>
          <w:szCs w:val="32"/>
          <w:cs/>
        </w:rPr>
        <w:t xml:space="preserve"> ตัน ในปี </w:t>
      </w:r>
      <w:r w:rsidRPr="00E57FDB">
        <w:rPr>
          <w:rFonts w:ascii="TH SarabunPSK" w:hAnsi="TH SarabunPSK" w:cs="TH SarabunPSK"/>
          <w:sz w:val="32"/>
          <w:szCs w:val="32"/>
        </w:rPr>
        <w:t>2553</w:t>
      </w:r>
      <w:r w:rsidRPr="00E57FDB">
        <w:rPr>
          <w:rFonts w:ascii="TH SarabunPSK" w:hAnsi="TH SarabunPSK" w:cs="TH SarabunPSK"/>
          <w:sz w:val="32"/>
          <w:szCs w:val="32"/>
          <w:cs/>
        </w:rPr>
        <w:t xml:space="preserve"> เป็น </w:t>
      </w:r>
      <w:r w:rsidRPr="00E57FDB">
        <w:rPr>
          <w:rFonts w:ascii="TH SarabunPSK" w:hAnsi="TH SarabunPSK" w:cs="TH SarabunPSK"/>
          <w:sz w:val="32"/>
          <w:szCs w:val="32"/>
        </w:rPr>
        <w:t>75,000</w:t>
      </w:r>
      <w:r w:rsidRPr="00E57FDB">
        <w:rPr>
          <w:rFonts w:ascii="TH SarabunPSK" w:hAnsi="TH SarabunPSK" w:cs="TH SarabunPSK"/>
          <w:sz w:val="32"/>
          <w:szCs w:val="32"/>
          <w:cs/>
        </w:rPr>
        <w:t xml:space="preserve"> ตัน ในปี </w:t>
      </w:r>
      <w:r w:rsidRPr="00E57FDB">
        <w:rPr>
          <w:rFonts w:ascii="TH SarabunPSK" w:hAnsi="TH SarabunPSK" w:cs="TH SarabunPSK"/>
          <w:sz w:val="32"/>
          <w:szCs w:val="32"/>
        </w:rPr>
        <w:t>2557</w:t>
      </w:r>
      <w:r w:rsidRPr="00E57FDB">
        <w:rPr>
          <w:rFonts w:ascii="TH SarabunPSK" w:hAnsi="TH SarabunPSK" w:cs="TH SarabunPSK"/>
          <w:sz w:val="32"/>
          <w:szCs w:val="32"/>
          <w:cs/>
        </w:rPr>
        <w:t xml:space="preserve"> หรือเพิ่มขึ้นร้อยละ </w:t>
      </w:r>
      <w:r w:rsidRPr="00E57FDB">
        <w:rPr>
          <w:rFonts w:ascii="TH SarabunPSK" w:hAnsi="TH SarabunPSK" w:cs="TH SarabunPSK"/>
          <w:sz w:val="32"/>
          <w:szCs w:val="32"/>
        </w:rPr>
        <w:t>6.65</w:t>
      </w:r>
      <w:r w:rsidRPr="00E57FDB">
        <w:rPr>
          <w:rFonts w:ascii="TH SarabunPSK" w:hAnsi="TH SarabunPSK" w:cs="TH SarabunPSK"/>
          <w:sz w:val="32"/>
          <w:szCs w:val="32"/>
          <w:cs/>
        </w:rPr>
        <w:t xml:space="preserve"> ต่อปี ทั้งนี้เนื่องจาก กระแสความนิยมดื่มกาแฟคั่วบด และกาแฟสำเร็จรูปเพิ่มขึ้น </w:t>
      </w:r>
      <w:r w:rsidRPr="00E57FDB">
        <w:rPr>
          <w:rFonts w:ascii="TH SarabunPSK" w:hAnsi="TH SarabunPSK" w:cs="TH SarabunPSK"/>
          <w:sz w:val="32"/>
          <w:szCs w:val="32"/>
          <w:cs/>
        </w:rPr>
        <w:lastRenderedPageBreak/>
        <w:t xml:space="preserve">ดังนั้นในช่วง </w:t>
      </w:r>
      <w:r w:rsidRPr="00E57FDB">
        <w:rPr>
          <w:rFonts w:ascii="TH SarabunPSK" w:hAnsi="TH SarabunPSK" w:cs="TH SarabunPSK"/>
          <w:sz w:val="32"/>
          <w:szCs w:val="32"/>
        </w:rPr>
        <w:t>5</w:t>
      </w:r>
      <w:r w:rsidRPr="00E57FDB">
        <w:rPr>
          <w:rFonts w:ascii="TH SarabunPSK" w:hAnsi="TH SarabunPSK" w:cs="TH SarabunPSK"/>
          <w:sz w:val="32"/>
          <w:szCs w:val="32"/>
          <w:cs/>
        </w:rPr>
        <w:t xml:space="preserve"> ปีที่ผ่านมา จึงมีการนำเข้าเมล็ดกาแฟเพิ่มขึ้นจาก ปริมาณ </w:t>
      </w:r>
      <w:r w:rsidRPr="00E57FDB">
        <w:rPr>
          <w:rFonts w:ascii="TH SarabunPSK" w:hAnsi="TH SarabunPSK" w:cs="TH SarabunPSK"/>
          <w:sz w:val="32"/>
          <w:szCs w:val="32"/>
        </w:rPr>
        <w:t>14,621</w:t>
      </w:r>
      <w:r w:rsidRPr="00E57FDB">
        <w:rPr>
          <w:rFonts w:ascii="TH SarabunPSK" w:hAnsi="TH SarabunPSK" w:cs="TH SarabunPSK"/>
          <w:sz w:val="32"/>
          <w:szCs w:val="32"/>
          <w:cs/>
        </w:rPr>
        <w:t xml:space="preserve"> ตัน มูลค่า </w:t>
      </w:r>
      <w:r w:rsidRPr="00E57FDB">
        <w:rPr>
          <w:rFonts w:ascii="TH SarabunPSK" w:hAnsi="TH SarabunPSK" w:cs="TH SarabunPSK"/>
          <w:sz w:val="32"/>
          <w:szCs w:val="32"/>
        </w:rPr>
        <w:t>862</w:t>
      </w:r>
      <w:r w:rsidRPr="00E57FDB">
        <w:rPr>
          <w:rFonts w:ascii="TH SarabunPSK" w:hAnsi="TH SarabunPSK" w:cs="TH SarabunPSK"/>
          <w:sz w:val="32"/>
          <w:szCs w:val="32"/>
          <w:cs/>
        </w:rPr>
        <w:t xml:space="preserve"> ล้านบาท ในปี </w:t>
      </w:r>
      <w:r w:rsidRPr="00E57FDB">
        <w:rPr>
          <w:rFonts w:ascii="TH SarabunPSK" w:hAnsi="TH SarabunPSK" w:cs="TH SarabunPSK"/>
          <w:sz w:val="32"/>
          <w:szCs w:val="32"/>
        </w:rPr>
        <w:t>2553</w:t>
      </w:r>
      <w:r w:rsidRPr="00E57FDB">
        <w:rPr>
          <w:rFonts w:ascii="TH SarabunPSK" w:hAnsi="TH SarabunPSK" w:cs="TH SarabunPSK"/>
          <w:sz w:val="32"/>
          <w:szCs w:val="32"/>
          <w:cs/>
        </w:rPr>
        <w:t xml:space="preserve"> เป็นปริมาณ </w:t>
      </w:r>
      <w:r w:rsidRPr="00E57FDB">
        <w:rPr>
          <w:rFonts w:ascii="TH SarabunPSK" w:hAnsi="TH SarabunPSK" w:cs="TH SarabunPSK"/>
          <w:sz w:val="32"/>
          <w:szCs w:val="32"/>
        </w:rPr>
        <w:t>33,000</w:t>
      </w:r>
      <w:r w:rsidRPr="00E57FDB">
        <w:rPr>
          <w:rFonts w:ascii="TH SarabunPSK" w:hAnsi="TH SarabunPSK" w:cs="TH SarabunPSK"/>
          <w:sz w:val="32"/>
          <w:szCs w:val="32"/>
          <w:cs/>
        </w:rPr>
        <w:t xml:space="preserve">ตัน และมูลค่า </w:t>
      </w:r>
      <w:r w:rsidRPr="00E57FDB">
        <w:rPr>
          <w:rFonts w:ascii="TH SarabunPSK" w:hAnsi="TH SarabunPSK" w:cs="TH SarabunPSK"/>
          <w:sz w:val="32"/>
          <w:szCs w:val="32"/>
        </w:rPr>
        <w:t>2,400</w:t>
      </w:r>
      <w:r w:rsidRPr="00E57FDB">
        <w:rPr>
          <w:rFonts w:ascii="TH SarabunPSK" w:hAnsi="TH SarabunPSK" w:cs="TH SarabunPSK"/>
          <w:sz w:val="32"/>
          <w:szCs w:val="32"/>
          <w:cs/>
        </w:rPr>
        <w:t xml:space="preserve"> ล้านบาท ในปี </w:t>
      </w:r>
      <w:r w:rsidRPr="00E57FDB">
        <w:rPr>
          <w:rFonts w:ascii="TH SarabunPSK" w:hAnsi="TH SarabunPSK" w:cs="TH SarabunPSK"/>
          <w:sz w:val="32"/>
          <w:szCs w:val="32"/>
        </w:rPr>
        <w:t>2557</w:t>
      </w:r>
      <w:r w:rsidRPr="00E57FDB">
        <w:rPr>
          <w:rFonts w:ascii="TH SarabunPSK" w:hAnsi="TH SarabunPSK" w:cs="TH SarabunPSK"/>
          <w:sz w:val="32"/>
          <w:szCs w:val="32"/>
          <w:cs/>
        </w:rPr>
        <w:t xml:space="preserve"> หรือเพิ่มขึ้น ร้อยละ </w:t>
      </w:r>
      <w:r w:rsidRPr="00E57FDB">
        <w:rPr>
          <w:rFonts w:ascii="TH SarabunPSK" w:hAnsi="TH SarabunPSK" w:cs="TH SarabunPSK"/>
          <w:sz w:val="32"/>
          <w:szCs w:val="32"/>
        </w:rPr>
        <w:t>16.25</w:t>
      </w:r>
      <w:r w:rsidRPr="00E57FDB">
        <w:rPr>
          <w:rFonts w:ascii="TH SarabunPSK" w:hAnsi="TH SarabunPSK" w:cs="TH SarabunPSK"/>
          <w:sz w:val="32"/>
          <w:szCs w:val="32"/>
          <w:cs/>
        </w:rPr>
        <w:t xml:space="preserve"> และ </w:t>
      </w:r>
      <w:r w:rsidRPr="00E57FDB">
        <w:rPr>
          <w:rFonts w:ascii="TH SarabunPSK" w:hAnsi="TH SarabunPSK" w:cs="TH SarabunPSK"/>
          <w:sz w:val="32"/>
          <w:szCs w:val="32"/>
        </w:rPr>
        <w:t>20.00</w:t>
      </w:r>
      <w:r w:rsidRPr="00E57FDB">
        <w:rPr>
          <w:rFonts w:ascii="TH SarabunPSK" w:hAnsi="TH SarabunPSK" w:cs="TH SarabunPSK"/>
          <w:sz w:val="32"/>
          <w:szCs w:val="32"/>
          <w:cs/>
        </w:rPr>
        <w:t xml:space="preserve"> ต่อปี ตามลำดับ (สํานักงานเศรษฐกิจการเกษตร</w:t>
      </w:r>
      <w:r w:rsidR="008365DA" w:rsidRPr="00E57FDB">
        <w:rPr>
          <w:rFonts w:ascii="TH SarabunPSK" w:hAnsi="TH SarabunPSK" w:cs="TH SarabunPSK"/>
          <w:sz w:val="32"/>
          <w:szCs w:val="32"/>
        </w:rPr>
        <w:t>,2558</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เนื่องจากผลผลิตในประเทศไม่เพียงพอต่อความต้องการของโรงงานแปรรูป  จากอัตราและแนวโน้มของอุปสงค์ความนิยมกาแฟสดของคนในยุคปัจจุบัน จะเห็นได้ว่าแนวโน้มของความต้องการกาแฟเพิ่มขึ้นอย่างต่อเนื่องซึ่งการเพิ่มขึ้นนี้เองเป็นปัจจัยสำคัญทำให้ปริมาณของเหลือจากกระบวนการผลิตกาแฟเพิ่มขึ้นตามไปด้วย </w:t>
      </w:r>
    </w:p>
    <w:p w:rsidR="00B30B65" w:rsidRPr="00E57FDB" w:rsidRDefault="00B30B65" w:rsidP="00F05078">
      <w:pPr>
        <w:ind w:firstLine="720"/>
        <w:jc w:val="thaiDistribute"/>
        <w:rPr>
          <w:rFonts w:ascii="TH SarabunPSK" w:hAnsi="TH SarabunPSK" w:cs="TH SarabunPSK"/>
          <w:sz w:val="32"/>
          <w:szCs w:val="32"/>
        </w:rPr>
      </w:pPr>
      <w:r w:rsidRPr="00E57FDB">
        <w:rPr>
          <w:rFonts w:ascii="TH SarabunPSK" w:hAnsi="TH SarabunPSK" w:cs="TH SarabunPSK"/>
          <w:sz w:val="32"/>
          <w:szCs w:val="32"/>
          <w:cs/>
        </w:rPr>
        <w:t>คณะผู้วิจัยได้ดำเนินการสำรวจปริมาณกากกาแฟคั่วบดที่ผ่านการชงแล้ว ใน</w:t>
      </w:r>
      <w:r w:rsidR="000002D9" w:rsidRPr="00E57FDB">
        <w:rPr>
          <w:rFonts w:ascii="TH SarabunPSK" w:hAnsi="TH SarabunPSK" w:cs="TH SarabunPSK" w:hint="cs"/>
          <w:sz w:val="32"/>
          <w:szCs w:val="32"/>
          <w:cs/>
        </w:rPr>
        <w:t>เขต</w:t>
      </w:r>
      <w:r w:rsidRPr="00E57FDB">
        <w:rPr>
          <w:rFonts w:ascii="TH SarabunPSK" w:hAnsi="TH SarabunPSK" w:cs="TH SarabunPSK"/>
          <w:sz w:val="32"/>
          <w:szCs w:val="32"/>
          <w:cs/>
        </w:rPr>
        <w:t xml:space="preserve">อำเภอเมือง จังหวัดมหาสารคาม จากกลุ่มผู้ผลิตที่มีสัดส่วนการตลาดสูง ที่ตั้งอยู่ในห้างสรรพสินค้าและปั้มน้ำมัน จำนวน </w:t>
      </w:r>
      <w:r w:rsidRPr="00E57FDB">
        <w:rPr>
          <w:rFonts w:ascii="TH SarabunPSK" w:hAnsi="TH SarabunPSK" w:cs="TH SarabunPSK"/>
          <w:sz w:val="32"/>
          <w:szCs w:val="32"/>
        </w:rPr>
        <w:t>5</w:t>
      </w:r>
      <w:r w:rsidRPr="00E57FDB">
        <w:rPr>
          <w:rFonts w:ascii="TH SarabunPSK" w:hAnsi="TH SarabunPSK" w:cs="TH SarabunPSK"/>
          <w:sz w:val="32"/>
          <w:szCs w:val="32"/>
          <w:cs/>
        </w:rPr>
        <w:t xml:space="preserve"> แห่ง จากการสำรวจข้อมูลเบื้องต้นพบว่ามีปริมาณกากสดของกากกาแฟคั่วบดและกากใบชารวมกันแล้วเฉลี่ย</w:t>
      </w:r>
      <w:r w:rsidR="00F05078" w:rsidRPr="00E57FDB">
        <w:rPr>
          <w:rFonts w:ascii="TH SarabunPSK" w:hAnsi="TH SarabunPSK" w:cs="TH SarabunPSK"/>
          <w:sz w:val="32"/>
          <w:szCs w:val="32"/>
        </w:rPr>
        <w:t xml:space="preserve"> </w:t>
      </w:r>
      <w:r w:rsidRPr="00E57FDB">
        <w:rPr>
          <w:rFonts w:ascii="TH SarabunPSK" w:hAnsi="TH SarabunPSK" w:cs="TH SarabunPSK"/>
          <w:sz w:val="32"/>
          <w:szCs w:val="32"/>
        </w:rPr>
        <w:t>50</w:t>
      </w:r>
      <w:r w:rsidRPr="00E57FDB">
        <w:rPr>
          <w:rFonts w:ascii="TH SarabunPSK" w:hAnsi="TH SarabunPSK" w:cs="TH SarabunPSK"/>
          <w:sz w:val="32"/>
          <w:szCs w:val="32"/>
          <w:cs/>
        </w:rPr>
        <w:t xml:space="preserve"> กิโลกรัมต่อวัน จากศักยภาพปริมาณกากกาแฟคั่วบดที่กลายเป็นของเหลือทิ้งรายวันโดยไม่ได้นำมาใช้ประโยชน์และความได้เปรียบในแง่ของการลดขั้นตอนของการใช้พลังงานไฟฟ้าในการหั่นย่อยวัตถุดิบเนื่องจากกากกาแฟคั่วบดมีความละเอียดเนื่องจากผ่านกระบวนการบดแล้ว จึงสามารถมานำทำการอัดเป็นแผ่นปาร์ติเคิลได้โดยไม่ต้องทำการหั่นย่อยวัตถุดิบซ้ำอีก </w:t>
      </w:r>
    </w:p>
    <w:p w:rsidR="0020513A" w:rsidRPr="00E57FDB" w:rsidRDefault="00B30B65" w:rsidP="00F05078">
      <w:pPr>
        <w:ind w:firstLine="720"/>
        <w:jc w:val="thaiDistribute"/>
        <w:rPr>
          <w:rFonts w:ascii="TH SarabunPSK" w:hAnsi="TH SarabunPSK" w:cs="TH SarabunPSK"/>
          <w:sz w:val="32"/>
          <w:szCs w:val="32"/>
        </w:rPr>
      </w:pPr>
      <w:r w:rsidRPr="00E57FDB">
        <w:rPr>
          <w:rFonts w:ascii="TH SarabunPSK" w:hAnsi="TH SarabunPSK" w:cs="TH SarabunPSK"/>
          <w:sz w:val="32"/>
          <w:szCs w:val="32"/>
          <w:cs/>
        </w:rPr>
        <w:t>ดังนั้นคณะผู้วิจัยจึงมีแนวคิดที่จะนำกากกาแฟคั่วบดและกากใบชาที่ผ่านการชงแล้วและเหลือทิ้งจากร้านกาแฟโดยมิได้นำไปใช้ประโยชน์เท่าที่ควร มาผลิตแผ่นปาร์ติเคิลเพื่อนำไปใช้ผลิตเฟอร์นิเจอร์ที่เป็นมิตรกับสิ่งแวดล้อม หรือ "อีโคโปรดักส์ (</w:t>
      </w:r>
      <w:r w:rsidRPr="00E57FDB">
        <w:rPr>
          <w:rFonts w:ascii="TH SarabunPSK" w:hAnsi="TH SarabunPSK" w:cs="TH SarabunPSK"/>
          <w:sz w:val="32"/>
          <w:szCs w:val="32"/>
        </w:rPr>
        <w:t xml:space="preserve">Eco Products)" </w:t>
      </w:r>
      <w:r w:rsidRPr="00E57FDB">
        <w:rPr>
          <w:rFonts w:ascii="TH SarabunPSK" w:hAnsi="TH SarabunPSK" w:cs="TH SarabunPSK"/>
          <w:sz w:val="32"/>
          <w:szCs w:val="32"/>
          <w:cs/>
        </w:rPr>
        <w:t xml:space="preserve">ซึ่งเป็นผลิตภัณฑ์ที่มุ่งเน้นการประหยัดพลังงานและอนุรักษ์สิ่งแวดล้อม ทดแทนไม้ ไม้เทียม ช่วยลดการตัดไม้ และช่วยเพิ่มมูลค่าของขยะเหลือทิ้งและเป็นอีกหนึ่งทางเลือกในการกำจัดของเสียได้อย่างเหมาะสม ดังนั้นเพื่อให้การนำกากกาแฟคั่วบดและกากใบชาที่นำมาผลิตแผ่นปาร์ติเคิลเกิดเป็นรูปธรรมเชิงบูรณการ คณะผู้วิจัยจึงวางแผนที่จะศึกษาและวิเคราะห์ความเป็นไปได้เชิงวิศวกรรมของการผลิตแผ่นปาร์ติเคิลจากกากกาแฟคั่วบดร่วมกับกากใบชา โดยพิจารณาสมบัติต่างๆ ทางด้านเทคนิควิศวกรรมเพื่อเปรียบเทียบสมบัติตามมาตรฐานผลิตภัณฑ์อุตสาหกรรมของแผ่นชิ้นไม้อัดชนิดอัดราบ (มอก. </w:t>
      </w:r>
      <w:r w:rsidRPr="00E57FDB">
        <w:rPr>
          <w:rFonts w:ascii="TH SarabunPSK" w:hAnsi="TH SarabunPSK" w:cs="TH SarabunPSK"/>
          <w:sz w:val="32"/>
          <w:szCs w:val="32"/>
        </w:rPr>
        <w:t xml:space="preserve">876-2547) </w:t>
      </w:r>
      <w:r w:rsidRPr="00E57FDB">
        <w:rPr>
          <w:rFonts w:ascii="TH SarabunPSK" w:hAnsi="TH SarabunPSK" w:cs="TH SarabunPSK"/>
          <w:sz w:val="32"/>
          <w:szCs w:val="32"/>
          <w:cs/>
        </w:rPr>
        <w:t>ที่ขายตามท้องตลาด อีกทั้งวิเคราะห์ความเป็นไปได้ในเชิงเศรษฐศาสตร์</w:t>
      </w:r>
    </w:p>
    <w:p w:rsidR="00B30B65" w:rsidRPr="00E57FDB" w:rsidRDefault="00B30B65" w:rsidP="00B30B65">
      <w:pPr>
        <w:rPr>
          <w:rFonts w:ascii="TH SarabunPSK" w:hAnsi="TH SarabunPSK" w:cs="TH SarabunPSK"/>
          <w:sz w:val="32"/>
          <w:szCs w:val="32"/>
        </w:rPr>
      </w:pPr>
    </w:p>
    <w:p w:rsidR="00F05078" w:rsidRPr="00E57FDB" w:rsidRDefault="00F05078" w:rsidP="0020513A">
      <w:pPr>
        <w:rPr>
          <w:rFonts w:ascii="TH SarabunPSK" w:hAnsi="TH SarabunPSK" w:cs="TH SarabunPSK"/>
          <w:b/>
          <w:bCs/>
          <w:sz w:val="32"/>
          <w:szCs w:val="32"/>
        </w:rPr>
      </w:pPr>
    </w:p>
    <w:p w:rsidR="00F05078" w:rsidRPr="00E57FDB" w:rsidRDefault="00F05078" w:rsidP="0020513A">
      <w:pPr>
        <w:rPr>
          <w:rFonts w:ascii="TH SarabunPSK" w:hAnsi="TH SarabunPSK" w:cs="TH SarabunPSK"/>
          <w:b/>
          <w:bCs/>
          <w:sz w:val="32"/>
          <w:szCs w:val="32"/>
        </w:rPr>
      </w:pPr>
    </w:p>
    <w:p w:rsidR="00F05078" w:rsidRPr="00E57FDB" w:rsidRDefault="00F05078" w:rsidP="0020513A">
      <w:pPr>
        <w:rPr>
          <w:rFonts w:ascii="TH SarabunPSK" w:hAnsi="TH SarabunPSK" w:cs="TH SarabunPSK"/>
          <w:b/>
          <w:bCs/>
          <w:sz w:val="32"/>
          <w:szCs w:val="32"/>
        </w:rPr>
      </w:pPr>
    </w:p>
    <w:p w:rsidR="00F05078" w:rsidRPr="00E57FDB" w:rsidRDefault="00F05078" w:rsidP="0020513A">
      <w:pPr>
        <w:rPr>
          <w:rFonts w:ascii="TH SarabunPSK" w:hAnsi="TH SarabunPSK" w:cs="TH SarabunPSK"/>
          <w:b/>
          <w:bCs/>
          <w:sz w:val="32"/>
          <w:szCs w:val="32"/>
        </w:rPr>
      </w:pPr>
    </w:p>
    <w:p w:rsidR="00F05078" w:rsidRPr="00E57FDB" w:rsidRDefault="00F05078" w:rsidP="0020513A">
      <w:pPr>
        <w:rPr>
          <w:rFonts w:ascii="TH SarabunPSK" w:hAnsi="TH SarabunPSK" w:cs="TH SarabunPSK"/>
          <w:b/>
          <w:bCs/>
          <w:sz w:val="32"/>
          <w:szCs w:val="32"/>
        </w:rPr>
      </w:pPr>
    </w:p>
    <w:p w:rsidR="0020513A" w:rsidRPr="00E57FDB" w:rsidRDefault="0020513A" w:rsidP="0020513A">
      <w:pPr>
        <w:rPr>
          <w:rFonts w:ascii="TH SarabunPSK" w:hAnsi="TH SarabunPSK" w:cs="TH SarabunPSK"/>
          <w:b/>
          <w:bCs/>
          <w:sz w:val="32"/>
          <w:szCs w:val="32"/>
        </w:rPr>
      </w:pPr>
      <w:r w:rsidRPr="00E57FDB">
        <w:rPr>
          <w:rFonts w:ascii="TH SarabunPSK" w:hAnsi="TH SarabunPSK" w:cs="TH SarabunPSK"/>
          <w:b/>
          <w:bCs/>
          <w:sz w:val="32"/>
          <w:szCs w:val="32"/>
          <w:cs/>
        </w:rPr>
        <w:lastRenderedPageBreak/>
        <w:t>วัตถุประสงค์ของการวิจัย</w:t>
      </w:r>
    </w:p>
    <w:p w:rsidR="0020513A" w:rsidRPr="00E57FDB" w:rsidRDefault="0020513A" w:rsidP="0020513A">
      <w:pPr>
        <w:rPr>
          <w:rFonts w:ascii="TH SarabunPSK" w:hAnsi="TH SarabunPSK" w:cs="TH SarabunPSK"/>
          <w:sz w:val="32"/>
          <w:szCs w:val="32"/>
        </w:rPr>
      </w:pPr>
    </w:p>
    <w:p w:rsidR="008365DA" w:rsidRPr="00E57FDB" w:rsidRDefault="008365DA" w:rsidP="00FB6B92">
      <w:pPr>
        <w:pStyle w:val="a7"/>
        <w:jc w:val="thaiDistribute"/>
        <w:rPr>
          <w:rFonts w:ascii="TH SarabunPSK" w:hAnsi="TH SarabunPSK" w:cs="TH SarabunPSK"/>
          <w:sz w:val="32"/>
          <w:szCs w:val="32"/>
        </w:rPr>
      </w:pPr>
      <w:r w:rsidRPr="00E57FDB">
        <w:rPr>
          <w:rFonts w:ascii="TH SarabunPSK" w:hAnsi="TH SarabunPSK" w:cs="TH SarabunPSK" w:hint="cs"/>
          <w:sz w:val="32"/>
          <w:szCs w:val="32"/>
          <w:cs/>
        </w:rPr>
        <w:t xml:space="preserve">1)  </w:t>
      </w:r>
      <w:r w:rsidR="00B30B65" w:rsidRPr="00E57FDB">
        <w:rPr>
          <w:rFonts w:ascii="TH SarabunPSK" w:hAnsi="TH SarabunPSK" w:cs="TH SarabunPSK"/>
          <w:sz w:val="32"/>
          <w:szCs w:val="32"/>
          <w:cs/>
        </w:rPr>
        <w:t>เพื่อสำรวจปริมาณและวิเคราะห์สมบัติกากสดของกาแฟคั่วบดและใบชาซึ่งเป็นของเสีย</w:t>
      </w:r>
    </w:p>
    <w:p w:rsidR="009303B2" w:rsidRPr="00E57FDB" w:rsidRDefault="00B30B65" w:rsidP="008365DA">
      <w:pPr>
        <w:rPr>
          <w:rFonts w:ascii="TH SarabunPSK" w:hAnsi="TH SarabunPSK" w:cs="TH SarabunPSK"/>
          <w:sz w:val="32"/>
          <w:szCs w:val="32"/>
        </w:rPr>
      </w:pPr>
      <w:r w:rsidRPr="00E57FDB">
        <w:rPr>
          <w:rFonts w:ascii="TH SarabunPSK" w:hAnsi="TH SarabunPSK" w:cs="TH SarabunPSK"/>
          <w:sz w:val="32"/>
          <w:szCs w:val="32"/>
          <w:cs/>
        </w:rPr>
        <w:t>จากร้านกาแฟ</w:t>
      </w:r>
    </w:p>
    <w:p w:rsidR="008365DA" w:rsidRPr="00E57FDB" w:rsidRDefault="008365DA" w:rsidP="00FB6B92">
      <w:pPr>
        <w:pStyle w:val="a7"/>
        <w:jc w:val="thaiDistribute"/>
        <w:rPr>
          <w:rFonts w:ascii="TH SarabunPSK" w:hAnsi="TH SarabunPSK" w:cs="TH SarabunPSK"/>
          <w:sz w:val="32"/>
          <w:szCs w:val="32"/>
          <w:cs/>
        </w:rPr>
      </w:pPr>
      <w:r w:rsidRPr="00E57FDB">
        <w:rPr>
          <w:rFonts w:ascii="TH SarabunPSK" w:hAnsi="TH SarabunPSK" w:cs="TH SarabunPSK" w:hint="cs"/>
          <w:sz w:val="32"/>
          <w:szCs w:val="32"/>
          <w:cs/>
        </w:rPr>
        <w:t xml:space="preserve">2)  </w:t>
      </w:r>
      <w:r w:rsidR="00B30B65" w:rsidRPr="00E57FDB">
        <w:rPr>
          <w:rFonts w:ascii="TH SarabunPSK" w:hAnsi="TH SarabunPSK" w:cs="TH SarabunPSK"/>
          <w:sz w:val="32"/>
          <w:szCs w:val="32"/>
          <w:cs/>
        </w:rPr>
        <w:t>เพื่อศึกษาความเป็นไปได้ด้านเทคนิคในการขึ้นรูปแผ่นปาร์ติเคิลจากกากกาแฟคั่วบด</w:t>
      </w:r>
      <w:r w:rsidR="00FB6B92" w:rsidRPr="00E57FDB">
        <w:rPr>
          <w:rFonts w:ascii="TH SarabunPSK" w:hAnsi="TH SarabunPSK" w:cs="TH SarabunPSK" w:hint="cs"/>
          <w:sz w:val="32"/>
          <w:szCs w:val="32"/>
          <w:cs/>
        </w:rPr>
        <w:t>ร่วม</w:t>
      </w:r>
    </w:p>
    <w:p w:rsidR="009303B2" w:rsidRPr="00E57FDB" w:rsidRDefault="00B30B65" w:rsidP="008365DA">
      <w:pPr>
        <w:rPr>
          <w:rFonts w:ascii="TH SarabunPSK" w:hAnsi="TH SarabunPSK" w:cs="TH SarabunPSK"/>
          <w:sz w:val="32"/>
          <w:szCs w:val="32"/>
        </w:rPr>
      </w:pPr>
      <w:r w:rsidRPr="00E57FDB">
        <w:rPr>
          <w:rFonts w:ascii="TH SarabunPSK" w:hAnsi="TH SarabunPSK" w:cs="TH SarabunPSK"/>
          <w:sz w:val="32"/>
          <w:szCs w:val="32"/>
          <w:cs/>
        </w:rPr>
        <w:t xml:space="preserve">กับกากใบชา </w:t>
      </w:r>
    </w:p>
    <w:p w:rsidR="008365DA" w:rsidRPr="00E57FDB" w:rsidRDefault="008365DA" w:rsidP="008365DA">
      <w:pPr>
        <w:pStyle w:val="a7"/>
        <w:rPr>
          <w:rFonts w:ascii="TH SarabunPSK" w:hAnsi="TH SarabunPSK" w:cs="TH SarabunPSK"/>
          <w:sz w:val="32"/>
          <w:szCs w:val="32"/>
        </w:rPr>
      </w:pPr>
      <w:r w:rsidRPr="00E57FDB">
        <w:rPr>
          <w:rFonts w:ascii="TH SarabunPSK" w:hAnsi="TH SarabunPSK" w:cs="TH SarabunPSK" w:hint="cs"/>
          <w:sz w:val="32"/>
          <w:szCs w:val="32"/>
          <w:cs/>
        </w:rPr>
        <w:t xml:space="preserve">3)  </w:t>
      </w:r>
      <w:r w:rsidR="00B30B65" w:rsidRPr="00E57FDB">
        <w:rPr>
          <w:rFonts w:ascii="TH SarabunPSK" w:hAnsi="TH SarabunPSK" w:cs="TH SarabunPSK"/>
          <w:sz w:val="32"/>
          <w:szCs w:val="32"/>
          <w:cs/>
        </w:rPr>
        <w:t>เพื่อวิเคราะห์สมบัติทางกายภาพและสมบัติทางกลของแผ่นปาร์ติเคิลจากกากกาแฟคั่วบด</w:t>
      </w:r>
    </w:p>
    <w:p w:rsidR="009303B2" w:rsidRPr="00E57FDB" w:rsidRDefault="00B30B65" w:rsidP="008365DA">
      <w:pPr>
        <w:rPr>
          <w:rFonts w:ascii="TH SarabunPSK" w:hAnsi="TH SarabunPSK" w:cs="TH SarabunPSK"/>
          <w:sz w:val="32"/>
          <w:szCs w:val="32"/>
        </w:rPr>
      </w:pPr>
      <w:r w:rsidRPr="00E57FDB">
        <w:rPr>
          <w:rFonts w:ascii="TH SarabunPSK" w:hAnsi="TH SarabunPSK" w:cs="TH SarabunPSK"/>
          <w:sz w:val="32"/>
          <w:szCs w:val="32"/>
          <w:cs/>
        </w:rPr>
        <w:t>ร่วมกับกากใบชา</w:t>
      </w:r>
    </w:p>
    <w:p w:rsidR="009303B2" w:rsidRPr="00E57FDB" w:rsidRDefault="008365DA" w:rsidP="008365DA">
      <w:pPr>
        <w:pStyle w:val="a7"/>
        <w:rPr>
          <w:rFonts w:ascii="TH SarabunPSK" w:hAnsi="TH SarabunPSK" w:cs="TH SarabunPSK"/>
          <w:sz w:val="32"/>
          <w:szCs w:val="32"/>
        </w:rPr>
      </w:pPr>
      <w:r w:rsidRPr="00E57FDB">
        <w:rPr>
          <w:rFonts w:ascii="TH SarabunPSK" w:hAnsi="TH SarabunPSK" w:cs="TH SarabunPSK" w:hint="cs"/>
          <w:sz w:val="32"/>
          <w:szCs w:val="32"/>
          <w:cs/>
        </w:rPr>
        <w:t xml:space="preserve">4)  </w:t>
      </w:r>
      <w:r w:rsidR="00B30B65" w:rsidRPr="00E57FDB">
        <w:rPr>
          <w:rFonts w:ascii="TH SarabunPSK" w:hAnsi="TH SarabunPSK" w:cs="TH SarabunPSK"/>
          <w:sz w:val="32"/>
          <w:szCs w:val="32"/>
          <w:cs/>
        </w:rPr>
        <w:t>เพื่อวิเคราะห์สัดส่วนที่เหมาะสมของแผ่นปาร์ติเคิลจากกากกาแฟคั่วบดร่วมกับกากใบชา</w:t>
      </w:r>
    </w:p>
    <w:p w:rsidR="008365DA" w:rsidRPr="00E57FDB" w:rsidRDefault="008365DA" w:rsidP="008365DA">
      <w:pPr>
        <w:ind w:left="360"/>
        <w:rPr>
          <w:rFonts w:ascii="TH SarabunPSK" w:hAnsi="TH SarabunPSK" w:cs="TH SarabunPSK"/>
          <w:sz w:val="32"/>
          <w:szCs w:val="32"/>
        </w:rPr>
      </w:pPr>
      <w:r w:rsidRPr="00E57FDB">
        <w:rPr>
          <w:rFonts w:ascii="TH SarabunPSK" w:hAnsi="TH SarabunPSK" w:cs="TH SarabunPSK" w:hint="cs"/>
          <w:sz w:val="32"/>
          <w:szCs w:val="32"/>
          <w:cs/>
        </w:rPr>
        <w:t xml:space="preserve">     5)  </w:t>
      </w:r>
      <w:r w:rsidR="00B30B65" w:rsidRPr="00E57FDB">
        <w:rPr>
          <w:rFonts w:ascii="TH SarabunPSK" w:hAnsi="TH SarabunPSK" w:cs="TH SarabunPSK"/>
          <w:sz w:val="32"/>
          <w:szCs w:val="32"/>
          <w:cs/>
        </w:rPr>
        <w:t>เพื่อประเมินผลตอบแทนจากการลงทุนในการผลิตแผ่นปาร์ติเคิลจากกากกาแฟคั่วบด</w:t>
      </w:r>
      <w:r w:rsidR="00FB6B92" w:rsidRPr="00E57FDB">
        <w:rPr>
          <w:rFonts w:ascii="TH SarabunPSK" w:hAnsi="TH SarabunPSK" w:cs="TH SarabunPSK" w:hint="cs"/>
          <w:sz w:val="32"/>
          <w:szCs w:val="32"/>
          <w:cs/>
        </w:rPr>
        <w:t>ร่วม</w:t>
      </w:r>
    </w:p>
    <w:p w:rsidR="0020513A" w:rsidRPr="00E57FDB" w:rsidRDefault="00B30B65" w:rsidP="008365DA">
      <w:pPr>
        <w:rPr>
          <w:rFonts w:ascii="TH SarabunPSK" w:hAnsi="TH SarabunPSK" w:cs="TH SarabunPSK"/>
          <w:sz w:val="32"/>
          <w:szCs w:val="32"/>
        </w:rPr>
      </w:pPr>
      <w:r w:rsidRPr="00E57FDB">
        <w:rPr>
          <w:rFonts w:ascii="TH SarabunPSK" w:hAnsi="TH SarabunPSK" w:cs="TH SarabunPSK"/>
          <w:sz w:val="32"/>
          <w:szCs w:val="32"/>
          <w:cs/>
        </w:rPr>
        <w:t>กับกากใบชา</w:t>
      </w:r>
    </w:p>
    <w:p w:rsidR="009303B2" w:rsidRPr="00E57FDB" w:rsidRDefault="009303B2" w:rsidP="0020513A">
      <w:pPr>
        <w:rPr>
          <w:rFonts w:ascii="TH SarabunPSK" w:hAnsi="TH SarabunPSK" w:cs="TH SarabunPSK"/>
          <w:b/>
          <w:bCs/>
          <w:sz w:val="32"/>
          <w:szCs w:val="32"/>
        </w:rPr>
      </w:pPr>
    </w:p>
    <w:p w:rsidR="0020513A" w:rsidRPr="00E57FDB" w:rsidRDefault="0020513A" w:rsidP="0020513A">
      <w:pPr>
        <w:rPr>
          <w:rFonts w:ascii="TH SarabunPSK" w:hAnsi="TH SarabunPSK" w:cs="TH SarabunPSK"/>
          <w:b/>
          <w:bCs/>
          <w:sz w:val="32"/>
          <w:szCs w:val="32"/>
        </w:rPr>
      </w:pPr>
      <w:r w:rsidRPr="00E57FDB">
        <w:rPr>
          <w:rFonts w:ascii="TH SarabunPSK" w:hAnsi="TH SarabunPSK" w:cs="TH SarabunPSK"/>
          <w:b/>
          <w:bCs/>
          <w:sz w:val="32"/>
          <w:szCs w:val="32"/>
          <w:cs/>
        </w:rPr>
        <w:t>ขอบเขตการวิจัย</w:t>
      </w:r>
    </w:p>
    <w:p w:rsidR="0020513A" w:rsidRPr="00E57FDB" w:rsidRDefault="0020513A" w:rsidP="0020513A">
      <w:pPr>
        <w:rPr>
          <w:rFonts w:ascii="TH SarabunPSK" w:hAnsi="TH SarabunPSK" w:cs="TH SarabunPSK"/>
          <w:sz w:val="32"/>
          <w:szCs w:val="32"/>
        </w:rPr>
      </w:pPr>
    </w:p>
    <w:p w:rsidR="009303B2" w:rsidRPr="00E57FDB" w:rsidRDefault="008365DA" w:rsidP="008365DA">
      <w:pPr>
        <w:ind w:firstLine="720"/>
        <w:jc w:val="thaiDistribute"/>
        <w:rPr>
          <w:rFonts w:ascii="TH SarabunPSK" w:hAnsi="TH SarabunPSK" w:cs="TH SarabunPSK"/>
          <w:spacing w:val="-4"/>
          <w:sz w:val="32"/>
          <w:szCs w:val="32"/>
        </w:rPr>
      </w:pPr>
      <w:r w:rsidRPr="00E57FDB">
        <w:rPr>
          <w:rFonts w:ascii="TH SarabunPSK" w:hAnsi="TH SarabunPSK" w:cs="TH SarabunPSK" w:hint="cs"/>
          <w:sz w:val="32"/>
          <w:szCs w:val="32"/>
          <w:cs/>
        </w:rPr>
        <w:t xml:space="preserve">1)  </w:t>
      </w:r>
      <w:r w:rsidR="009303B2" w:rsidRPr="00E57FDB">
        <w:rPr>
          <w:rFonts w:ascii="TH SarabunPSK" w:hAnsi="TH SarabunPSK" w:cs="TH SarabunPSK"/>
          <w:spacing w:val="-4"/>
          <w:sz w:val="32"/>
          <w:szCs w:val="32"/>
          <w:cs/>
        </w:rPr>
        <w:t>กากกาแฟคั่วบดและกากใบชาที่ใช้ผลิตแผ่นปาร์ติเคิล ไม่เจาะจงสายพันธุ์</w:t>
      </w:r>
      <w:r w:rsidR="009303B2" w:rsidRPr="00E57FDB">
        <w:rPr>
          <w:rFonts w:ascii="TH SarabunPSK" w:hAnsi="TH SarabunPSK" w:cs="TH SarabunPSK"/>
          <w:spacing w:val="-4"/>
          <w:sz w:val="32"/>
          <w:szCs w:val="32"/>
        </w:rPr>
        <w:t xml:space="preserve"> </w:t>
      </w:r>
    </w:p>
    <w:p w:rsidR="009303B2" w:rsidRPr="00E57FDB" w:rsidRDefault="008365DA" w:rsidP="008365DA">
      <w:pPr>
        <w:ind w:firstLine="720"/>
        <w:jc w:val="thaiDistribute"/>
        <w:rPr>
          <w:rFonts w:ascii="TH SarabunPSK" w:hAnsi="TH SarabunPSK" w:cs="TH SarabunPSK"/>
          <w:spacing w:val="-4"/>
          <w:sz w:val="32"/>
          <w:szCs w:val="32"/>
        </w:rPr>
      </w:pPr>
      <w:r w:rsidRPr="00E57FDB">
        <w:rPr>
          <w:rFonts w:ascii="TH SarabunPSK" w:hAnsi="TH SarabunPSK" w:cs="TH SarabunPSK" w:hint="cs"/>
          <w:sz w:val="32"/>
          <w:szCs w:val="32"/>
          <w:cs/>
        </w:rPr>
        <w:t xml:space="preserve">2)  </w:t>
      </w:r>
      <w:r w:rsidR="009303B2" w:rsidRPr="00E57FDB">
        <w:rPr>
          <w:rFonts w:ascii="TH SarabunPSK" w:hAnsi="TH SarabunPSK" w:cs="TH SarabunPSK"/>
          <w:sz w:val="32"/>
          <w:szCs w:val="32"/>
          <w:cs/>
        </w:rPr>
        <w:t>ศึกษาคุณภาพของ</w:t>
      </w:r>
      <w:r w:rsidR="009303B2" w:rsidRPr="00E57FDB">
        <w:rPr>
          <w:rFonts w:ascii="TH SarabunPSK" w:hAnsi="TH SarabunPSK" w:cs="TH SarabunPSK"/>
          <w:spacing w:val="-4"/>
          <w:sz w:val="32"/>
          <w:szCs w:val="32"/>
          <w:cs/>
        </w:rPr>
        <w:t>แผ่นปาร์ติเคิล</w:t>
      </w:r>
      <w:r w:rsidR="009303B2" w:rsidRPr="00E57FDB">
        <w:rPr>
          <w:rFonts w:ascii="TH SarabunPSK" w:hAnsi="TH SarabunPSK" w:cs="TH SarabunPSK"/>
          <w:sz w:val="32"/>
          <w:szCs w:val="32"/>
          <w:cs/>
        </w:rPr>
        <w:t>จากกากกาแฟร่วมกับกากใบชาโดยทำการศึกษาสมบัติทางกายภาพและทางกล ได้แก่  ความหนาแน่น</w:t>
      </w:r>
      <w:r w:rsidRPr="00E57FDB">
        <w:rPr>
          <w:rFonts w:ascii="TH SarabunPSK" w:hAnsi="TH SarabunPSK" w:cs="TH SarabunPSK" w:hint="cs"/>
          <w:sz w:val="32"/>
          <w:szCs w:val="32"/>
          <w:cs/>
        </w:rPr>
        <w:t xml:space="preserve"> </w:t>
      </w:r>
      <w:r w:rsidR="009303B2" w:rsidRPr="00E57FDB">
        <w:rPr>
          <w:rFonts w:ascii="TH SarabunPSK" w:hAnsi="TH SarabunPSK" w:cs="TH SarabunPSK"/>
          <w:sz w:val="32"/>
          <w:szCs w:val="32"/>
          <w:cs/>
        </w:rPr>
        <w:t>(</w:t>
      </w:r>
      <w:r w:rsidR="009303B2" w:rsidRPr="00E57FDB">
        <w:rPr>
          <w:rFonts w:ascii="TH SarabunPSK" w:hAnsi="TH SarabunPSK" w:cs="TH SarabunPSK"/>
          <w:sz w:val="32"/>
          <w:szCs w:val="32"/>
        </w:rPr>
        <w:t>density)</w:t>
      </w:r>
      <w:r w:rsidR="009303B2" w:rsidRPr="00E57FDB">
        <w:rPr>
          <w:rFonts w:ascii="TH SarabunPSK" w:hAnsi="TH SarabunPSK" w:cs="TH SarabunPSK"/>
          <w:sz w:val="32"/>
          <w:szCs w:val="32"/>
          <w:cs/>
        </w:rPr>
        <w:t xml:space="preserve"> ความชื้น</w:t>
      </w:r>
      <w:r w:rsidRPr="00E57FDB">
        <w:rPr>
          <w:rFonts w:ascii="TH SarabunPSK" w:hAnsi="TH SarabunPSK" w:cs="TH SarabunPSK" w:hint="cs"/>
          <w:sz w:val="32"/>
          <w:szCs w:val="32"/>
          <w:cs/>
        </w:rPr>
        <w:t xml:space="preserve"> </w:t>
      </w:r>
      <w:r w:rsidR="009303B2" w:rsidRPr="00E57FDB">
        <w:rPr>
          <w:rFonts w:ascii="TH SarabunPSK" w:hAnsi="TH SarabunPSK" w:cs="TH SarabunPSK"/>
          <w:sz w:val="32"/>
          <w:szCs w:val="32"/>
          <w:cs/>
        </w:rPr>
        <w:t>(</w:t>
      </w:r>
      <w:r w:rsidR="009303B2" w:rsidRPr="00E57FDB">
        <w:rPr>
          <w:rFonts w:ascii="TH SarabunPSK" w:hAnsi="TH SarabunPSK" w:cs="TH SarabunPSK"/>
          <w:sz w:val="32"/>
          <w:szCs w:val="32"/>
        </w:rPr>
        <w:t>Moisture Content)</w:t>
      </w:r>
      <w:r w:rsidR="009303B2" w:rsidRPr="00E57FDB">
        <w:rPr>
          <w:rFonts w:ascii="TH SarabunPSK" w:hAnsi="TH SarabunPSK" w:cs="TH SarabunPSK"/>
          <w:sz w:val="32"/>
          <w:szCs w:val="32"/>
          <w:cs/>
        </w:rPr>
        <w:t xml:space="preserve"> การพองตัวตามความหนา</w:t>
      </w:r>
      <w:r w:rsidRPr="00E57FDB">
        <w:rPr>
          <w:rFonts w:ascii="TH SarabunPSK" w:hAnsi="TH SarabunPSK" w:cs="TH SarabunPSK" w:hint="cs"/>
          <w:sz w:val="32"/>
          <w:szCs w:val="32"/>
          <w:cs/>
        </w:rPr>
        <w:t xml:space="preserve"> </w:t>
      </w:r>
      <w:r w:rsidR="009303B2" w:rsidRPr="00E57FDB">
        <w:rPr>
          <w:rFonts w:ascii="TH SarabunPSK" w:hAnsi="TH SarabunPSK" w:cs="TH SarabunPSK"/>
          <w:sz w:val="32"/>
          <w:szCs w:val="32"/>
          <w:cs/>
        </w:rPr>
        <w:t>(</w:t>
      </w:r>
      <w:r w:rsidR="009303B2" w:rsidRPr="00E57FDB">
        <w:rPr>
          <w:rFonts w:ascii="TH SarabunPSK" w:hAnsi="TH SarabunPSK" w:cs="TH SarabunPSK"/>
          <w:sz w:val="32"/>
          <w:szCs w:val="32"/>
        </w:rPr>
        <w:t xml:space="preserve">Thickness Swelling) </w:t>
      </w:r>
      <w:r w:rsidR="009303B2" w:rsidRPr="00E57FDB">
        <w:rPr>
          <w:rFonts w:ascii="TH SarabunPSK" w:hAnsi="TH SarabunPSK" w:cs="TH SarabunPSK"/>
          <w:sz w:val="32"/>
          <w:szCs w:val="32"/>
          <w:cs/>
        </w:rPr>
        <w:t>ความตานแรงดัด</w:t>
      </w:r>
      <w:r w:rsidRPr="00E57FDB">
        <w:rPr>
          <w:rFonts w:ascii="TH SarabunPSK" w:hAnsi="TH SarabunPSK" w:cs="TH SarabunPSK" w:hint="cs"/>
          <w:sz w:val="32"/>
          <w:szCs w:val="32"/>
          <w:cs/>
        </w:rPr>
        <w:t xml:space="preserve"> </w:t>
      </w:r>
      <w:r w:rsidR="009303B2" w:rsidRPr="00E57FDB">
        <w:rPr>
          <w:rFonts w:ascii="TH SarabunPSK" w:hAnsi="TH SarabunPSK" w:cs="TH SarabunPSK"/>
          <w:sz w:val="32"/>
          <w:szCs w:val="32"/>
          <w:cs/>
        </w:rPr>
        <w:t>(</w:t>
      </w:r>
      <w:r w:rsidR="009303B2" w:rsidRPr="00E57FDB">
        <w:rPr>
          <w:rFonts w:ascii="TH SarabunPSK" w:hAnsi="TH SarabunPSK" w:cs="TH SarabunPSK"/>
          <w:sz w:val="32"/>
          <w:szCs w:val="32"/>
        </w:rPr>
        <w:t xml:space="preserve">Modulus of Rupture: MOR) </w:t>
      </w:r>
      <w:r w:rsidR="009303B2" w:rsidRPr="00E57FDB">
        <w:rPr>
          <w:rFonts w:ascii="TH SarabunPSK" w:hAnsi="TH SarabunPSK" w:cs="TH SarabunPSK"/>
          <w:sz w:val="32"/>
          <w:szCs w:val="32"/>
          <w:cs/>
        </w:rPr>
        <w:t>มอดุลัส</w:t>
      </w:r>
      <w:r w:rsidR="00FB6B92" w:rsidRPr="00E57FDB">
        <w:rPr>
          <w:rFonts w:ascii="TH SarabunPSK" w:hAnsi="TH SarabunPSK" w:cs="TH SarabunPSK" w:hint="cs"/>
          <w:sz w:val="32"/>
          <w:szCs w:val="32"/>
          <w:cs/>
        </w:rPr>
        <w:t>-</w:t>
      </w:r>
      <w:r w:rsidR="009303B2" w:rsidRPr="00E57FDB">
        <w:rPr>
          <w:rFonts w:ascii="TH SarabunPSK" w:hAnsi="TH SarabunPSK" w:cs="TH SarabunPSK"/>
          <w:sz w:val="32"/>
          <w:szCs w:val="32"/>
          <w:cs/>
        </w:rPr>
        <w:t>ยืดหยุน</w:t>
      </w:r>
      <w:r w:rsidRPr="00E57FDB">
        <w:rPr>
          <w:rFonts w:ascii="TH SarabunPSK" w:hAnsi="TH SarabunPSK" w:cs="TH SarabunPSK" w:hint="cs"/>
          <w:sz w:val="32"/>
          <w:szCs w:val="32"/>
          <w:cs/>
        </w:rPr>
        <w:t xml:space="preserve"> </w:t>
      </w:r>
      <w:r w:rsidR="009303B2" w:rsidRPr="00E57FDB">
        <w:rPr>
          <w:rFonts w:ascii="TH SarabunPSK" w:hAnsi="TH SarabunPSK" w:cs="TH SarabunPSK"/>
          <w:sz w:val="32"/>
          <w:szCs w:val="32"/>
          <w:cs/>
        </w:rPr>
        <w:t>(</w:t>
      </w:r>
      <w:r w:rsidR="009303B2" w:rsidRPr="00E57FDB">
        <w:rPr>
          <w:rFonts w:ascii="TH SarabunPSK" w:hAnsi="TH SarabunPSK" w:cs="TH SarabunPSK"/>
          <w:sz w:val="32"/>
          <w:szCs w:val="32"/>
        </w:rPr>
        <w:t>Modulus of Elasticity : MOE)</w:t>
      </w:r>
      <w:r w:rsidR="00FB6B92" w:rsidRPr="00E57FDB">
        <w:rPr>
          <w:rFonts w:ascii="TH SarabunPSK" w:hAnsi="TH SarabunPSK" w:cs="TH SarabunPSK" w:hint="cs"/>
          <w:sz w:val="32"/>
          <w:szCs w:val="32"/>
          <w:cs/>
        </w:rPr>
        <w:t xml:space="preserve"> </w:t>
      </w:r>
      <w:r w:rsidR="009303B2" w:rsidRPr="00E57FDB">
        <w:rPr>
          <w:rFonts w:ascii="TH SarabunPSK" w:hAnsi="TH SarabunPSK" w:cs="TH SarabunPSK"/>
          <w:sz w:val="32"/>
          <w:szCs w:val="32"/>
          <w:cs/>
        </w:rPr>
        <w:t>ความตานแรงดึงตั้งฉากกับผิวหนา</w:t>
      </w:r>
      <w:r w:rsidRPr="00E57FDB">
        <w:rPr>
          <w:rFonts w:ascii="TH SarabunPSK" w:hAnsi="TH SarabunPSK" w:cs="TH SarabunPSK" w:hint="cs"/>
          <w:sz w:val="32"/>
          <w:szCs w:val="32"/>
          <w:cs/>
        </w:rPr>
        <w:t xml:space="preserve"> </w:t>
      </w:r>
      <w:r w:rsidR="009303B2" w:rsidRPr="00E57FDB">
        <w:rPr>
          <w:rFonts w:ascii="TH SarabunPSK" w:hAnsi="TH SarabunPSK" w:cs="TH SarabunPSK"/>
          <w:sz w:val="32"/>
          <w:szCs w:val="32"/>
          <w:cs/>
        </w:rPr>
        <w:t>(</w:t>
      </w:r>
      <w:r w:rsidR="009303B2" w:rsidRPr="00E57FDB">
        <w:rPr>
          <w:rFonts w:ascii="TH SarabunPSK" w:hAnsi="TH SarabunPSK" w:cs="TH SarabunPSK"/>
          <w:sz w:val="32"/>
          <w:szCs w:val="32"/>
        </w:rPr>
        <w:t xml:space="preserve">Internal  Bond:  IB)  </w:t>
      </w:r>
      <w:r w:rsidR="009303B2" w:rsidRPr="00E57FDB">
        <w:rPr>
          <w:rFonts w:ascii="TH SarabunPSK" w:hAnsi="TH SarabunPSK" w:cs="TH SarabunPSK"/>
          <w:sz w:val="32"/>
          <w:szCs w:val="32"/>
          <w:cs/>
        </w:rPr>
        <w:t>การดูดซับน้ำ</w:t>
      </w:r>
      <w:r w:rsidRPr="00E57FDB">
        <w:rPr>
          <w:rFonts w:ascii="TH SarabunPSK" w:hAnsi="TH SarabunPSK" w:cs="TH SarabunPSK" w:hint="cs"/>
          <w:sz w:val="32"/>
          <w:szCs w:val="32"/>
          <w:cs/>
        </w:rPr>
        <w:t xml:space="preserve"> </w:t>
      </w:r>
      <w:r w:rsidR="009303B2" w:rsidRPr="00E57FDB">
        <w:rPr>
          <w:rFonts w:ascii="TH SarabunPSK" w:hAnsi="TH SarabunPSK" w:cs="TH SarabunPSK"/>
          <w:sz w:val="32"/>
          <w:szCs w:val="32"/>
          <w:cs/>
        </w:rPr>
        <w:t>(</w:t>
      </w:r>
      <w:r w:rsidR="009303B2" w:rsidRPr="00E57FDB">
        <w:rPr>
          <w:rFonts w:ascii="TH SarabunPSK" w:hAnsi="TH SarabunPSK" w:cs="TH SarabunPSK"/>
          <w:sz w:val="32"/>
          <w:szCs w:val="32"/>
        </w:rPr>
        <w:t xml:space="preserve">Water absorption : WA) </w:t>
      </w:r>
      <w:r w:rsidR="009303B2" w:rsidRPr="00E57FDB">
        <w:rPr>
          <w:rFonts w:ascii="TH SarabunPSK" w:hAnsi="TH SarabunPSK" w:cs="TH SarabunPSK"/>
          <w:sz w:val="32"/>
          <w:szCs w:val="32"/>
          <w:cs/>
        </w:rPr>
        <w:t xml:space="preserve"> ความยึดเหนี่ยวของตะปูเกลียว แล้วทำการเปรียบเทียบกับมาตรฐานผลิต</w:t>
      </w:r>
      <w:r w:rsidR="000002D9" w:rsidRPr="00E57FDB">
        <w:rPr>
          <w:rFonts w:ascii="TH SarabunPSK" w:hAnsi="TH SarabunPSK" w:cs="TH SarabunPSK" w:hint="cs"/>
          <w:sz w:val="32"/>
          <w:szCs w:val="32"/>
          <w:cs/>
        </w:rPr>
        <w:t>ภัณฑ์</w:t>
      </w:r>
      <w:r w:rsidR="009303B2" w:rsidRPr="00E57FDB">
        <w:rPr>
          <w:rFonts w:ascii="TH SarabunPSK" w:hAnsi="TH SarabunPSK" w:cs="TH SarabunPSK"/>
          <w:sz w:val="32"/>
          <w:szCs w:val="32"/>
          <w:cs/>
        </w:rPr>
        <w:t>อุตสาหกรรม</w:t>
      </w:r>
      <w:r w:rsidR="000002D9" w:rsidRPr="00E57FDB">
        <w:rPr>
          <w:rFonts w:ascii="TH SarabunPSK" w:hAnsi="TH SarabunPSK" w:cs="TH SarabunPSK" w:hint="cs"/>
          <w:sz w:val="32"/>
          <w:szCs w:val="32"/>
          <w:cs/>
        </w:rPr>
        <w:t>แผ่นชิ้น</w:t>
      </w:r>
      <w:r w:rsidR="009303B2" w:rsidRPr="00E57FDB">
        <w:rPr>
          <w:rFonts w:ascii="TH SarabunPSK" w:hAnsi="TH SarabunPSK" w:cs="TH SarabunPSK"/>
          <w:sz w:val="32"/>
          <w:szCs w:val="32"/>
          <w:cs/>
        </w:rPr>
        <w:t>ไมอัดชนิดอัดราบ (มอก.  876</w:t>
      </w:r>
      <w:r w:rsidR="009303B2" w:rsidRPr="00E57FDB">
        <w:rPr>
          <w:rFonts w:ascii="TH SarabunPSK" w:hAnsi="TH SarabunPSK" w:cs="TH SarabunPSK"/>
          <w:sz w:val="32"/>
          <w:szCs w:val="32"/>
        </w:rPr>
        <w:t>-</w:t>
      </w:r>
      <w:r w:rsidR="009303B2" w:rsidRPr="00E57FDB">
        <w:rPr>
          <w:rFonts w:ascii="TH SarabunPSK" w:hAnsi="TH SarabunPSK" w:cs="TH SarabunPSK"/>
          <w:sz w:val="32"/>
          <w:szCs w:val="32"/>
          <w:cs/>
        </w:rPr>
        <w:t>2547)</w:t>
      </w:r>
    </w:p>
    <w:p w:rsidR="009303B2" w:rsidRPr="00E57FDB" w:rsidRDefault="008365DA" w:rsidP="008365DA">
      <w:pPr>
        <w:ind w:firstLine="720"/>
        <w:jc w:val="thaiDistribute"/>
        <w:rPr>
          <w:rFonts w:ascii="TH SarabunPSK" w:hAnsi="TH SarabunPSK" w:cs="TH SarabunPSK"/>
          <w:spacing w:val="-4"/>
          <w:sz w:val="32"/>
          <w:szCs w:val="32"/>
        </w:rPr>
      </w:pPr>
      <w:r w:rsidRPr="00E57FDB">
        <w:rPr>
          <w:rFonts w:ascii="TH SarabunPSK" w:hAnsi="TH SarabunPSK" w:cs="TH SarabunPSK" w:hint="cs"/>
          <w:sz w:val="32"/>
          <w:szCs w:val="32"/>
          <w:cs/>
        </w:rPr>
        <w:t xml:space="preserve">3)  </w:t>
      </w:r>
      <w:r w:rsidR="009303B2" w:rsidRPr="00E57FDB">
        <w:rPr>
          <w:rFonts w:ascii="TH SarabunPSK" w:hAnsi="TH SarabunPSK" w:cs="TH SarabunPSK"/>
          <w:sz w:val="32"/>
          <w:szCs w:val="32"/>
          <w:cs/>
        </w:rPr>
        <w:t>วัสดุตัวประสานที่ใช้คือ อีพ็อกซีเรซิน</w:t>
      </w:r>
    </w:p>
    <w:p w:rsidR="009303B2" w:rsidRPr="00E57FDB" w:rsidRDefault="008365DA" w:rsidP="008365DA">
      <w:pPr>
        <w:ind w:firstLine="720"/>
        <w:jc w:val="thaiDistribute"/>
        <w:rPr>
          <w:rFonts w:ascii="TH SarabunPSK" w:hAnsi="TH SarabunPSK" w:cs="TH SarabunPSK"/>
          <w:spacing w:val="-4"/>
          <w:sz w:val="32"/>
          <w:szCs w:val="32"/>
        </w:rPr>
      </w:pPr>
      <w:r w:rsidRPr="00E57FDB">
        <w:rPr>
          <w:rFonts w:ascii="TH SarabunPSK" w:hAnsi="TH SarabunPSK" w:cs="TH SarabunPSK" w:hint="cs"/>
          <w:sz w:val="32"/>
          <w:szCs w:val="32"/>
          <w:cs/>
        </w:rPr>
        <w:t xml:space="preserve">4)  </w:t>
      </w:r>
      <w:r w:rsidR="009303B2" w:rsidRPr="00E57FDB">
        <w:rPr>
          <w:rFonts w:ascii="TH SarabunPSK" w:hAnsi="TH SarabunPSK" w:cs="TH SarabunPSK"/>
          <w:spacing w:val="-4"/>
          <w:sz w:val="32"/>
          <w:szCs w:val="32"/>
          <w:cs/>
        </w:rPr>
        <w:t>แผ่นปาร์ติเคิล</w:t>
      </w:r>
      <w:r w:rsidR="009303B2" w:rsidRPr="00E57FDB">
        <w:rPr>
          <w:rFonts w:ascii="TH SarabunPSK" w:hAnsi="TH SarabunPSK" w:cs="TH SarabunPSK"/>
          <w:sz w:val="32"/>
          <w:szCs w:val="32"/>
          <w:cs/>
        </w:rPr>
        <w:t>ในงานวิจัยมีความหนา</w:t>
      </w:r>
      <w:r w:rsidR="000002D9" w:rsidRPr="00E57FDB">
        <w:rPr>
          <w:rFonts w:ascii="TH SarabunPSK" w:hAnsi="TH SarabunPSK" w:cs="TH SarabunPSK" w:hint="cs"/>
          <w:sz w:val="32"/>
          <w:szCs w:val="32"/>
          <w:cs/>
        </w:rPr>
        <w:t>แน่นตั้งแต่</w:t>
      </w:r>
      <w:r w:rsidR="009303B2" w:rsidRPr="00E57FDB">
        <w:rPr>
          <w:rFonts w:ascii="TH SarabunPSK" w:hAnsi="TH SarabunPSK" w:cs="TH SarabunPSK"/>
          <w:sz w:val="32"/>
          <w:szCs w:val="32"/>
          <w:cs/>
        </w:rPr>
        <w:t xml:space="preserve">  400 </w:t>
      </w:r>
      <w:r w:rsidR="009303B2" w:rsidRPr="00E57FDB">
        <w:rPr>
          <w:rFonts w:ascii="TH SarabunPSK" w:hAnsi="TH SarabunPSK" w:cs="TH SarabunPSK"/>
          <w:sz w:val="32"/>
          <w:szCs w:val="32"/>
        </w:rPr>
        <w:t>kg/m</w:t>
      </w:r>
      <w:r w:rsidR="009303B2" w:rsidRPr="00E57FDB">
        <w:rPr>
          <w:rFonts w:ascii="TH SarabunPSK" w:hAnsi="TH SarabunPSK" w:cs="TH SarabunPSK"/>
          <w:sz w:val="32"/>
          <w:szCs w:val="32"/>
          <w:vertAlign w:val="superscript"/>
          <w:cs/>
        </w:rPr>
        <w:t>3</w:t>
      </w:r>
      <w:r w:rsidR="009303B2" w:rsidRPr="00E57FDB">
        <w:rPr>
          <w:rFonts w:ascii="TH SarabunPSK" w:hAnsi="TH SarabunPSK" w:cs="TH SarabunPSK"/>
          <w:sz w:val="32"/>
          <w:szCs w:val="32"/>
          <w:cs/>
        </w:rPr>
        <w:t xml:space="preserve">   ถึง  900 </w:t>
      </w:r>
      <w:r w:rsidR="009303B2" w:rsidRPr="00E57FDB">
        <w:rPr>
          <w:rFonts w:ascii="TH SarabunPSK" w:hAnsi="TH SarabunPSK" w:cs="TH SarabunPSK"/>
          <w:sz w:val="32"/>
          <w:szCs w:val="32"/>
        </w:rPr>
        <w:t>kg/m</w:t>
      </w:r>
      <w:r w:rsidR="009303B2" w:rsidRPr="00E57FDB">
        <w:rPr>
          <w:rFonts w:ascii="TH SarabunPSK" w:hAnsi="TH SarabunPSK" w:cs="TH SarabunPSK"/>
          <w:sz w:val="32"/>
          <w:szCs w:val="32"/>
          <w:vertAlign w:val="superscript"/>
          <w:cs/>
        </w:rPr>
        <w:t>3</w:t>
      </w:r>
      <w:r w:rsidR="009303B2" w:rsidRPr="00E57FDB">
        <w:rPr>
          <w:rFonts w:ascii="TH SarabunPSK" w:hAnsi="TH SarabunPSK" w:cs="TH SarabunPSK"/>
          <w:sz w:val="32"/>
          <w:szCs w:val="32"/>
          <w:cs/>
        </w:rPr>
        <w:t xml:space="preserve">  </w:t>
      </w:r>
    </w:p>
    <w:p w:rsidR="009303B2" w:rsidRPr="00E57FDB" w:rsidRDefault="008365DA" w:rsidP="008365DA">
      <w:pPr>
        <w:ind w:firstLine="720"/>
        <w:jc w:val="thaiDistribute"/>
        <w:rPr>
          <w:rFonts w:ascii="TH SarabunPSK" w:hAnsi="TH SarabunPSK" w:cs="TH SarabunPSK"/>
          <w:spacing w:val="-4"/>
          <w:sz w:val="32"/>
          <w:szCs w:val="32"/>
        </w:rPr>
      </w:pPr>
      <w:r w:rsidRPr="00E57FDB">
        <w:rPr>
          <w:rFonts w:ascii="TH SarabunPSK" w:hAnsi="TH SarabunPSK" w:cs="TH SarabunPSK" w:hint="cs"/>
          <w:sz w:val="32"/>
          <w:szCs w:val="32"/>
          <w:cs/>
        </w:rPr>
        <w:t xml:space="preserve">5)  </w:t>
      </w:r>
      <w:r w:rsidR="009303B2" w:rsidRPr="00E57FDB">
        <w:rPr>
          <w:rFonts w:ascii="TH SarabunPSK" w:hAnsi="TH SarabunPSK" w:cs="TH SarabunPSK"/>
          <w:sz w:val="32"/>
          <w:szCs w:val="32"/>
          <w:cs/>
        </w:rPr>
        <w:t>ศึกษาความเป็นไปได้ในการผลิตแผ่นปาร์ติเคิลจากกากกาแฟคั่วบดร่วมกับกากใบชา โดยพิจารณาจากความเป็นไปได้ทั้งด้านเทคนิควิศวกรรมและด้านเศรษฐศาสตร์</w:t>
      </w:r>
    </w:p>
    <w:p w:rsidR="00270805" w:rsidRPr="00E57FDB" w:rsidRDefault="00270805" w:rsidP="009303B2">
      <w:pPr>
        <w:pStyle w:val="ac"/>
        <w:spacing w:after="240"/>
        <w:ind w:left="709"/>
        <w:rPr>
          <w:rFonts w:ascii="TH SarabunPSK" w:hAnsi="TH SarabunPSK" w:cs="TH SarabunPSK"/>
          <w:sz w:val="32"/>
          <w:szCs w:val="32"/>
        </w:rPr>
      </w:pPr>
    </w:p>
    <w:p w:rsidR="00C46710" w:rsidRPr="00E57FDB" w:rsidRDefault="00C46710" w:rsidP="009303B2">
      <w:pPr>
        <w:pStyle w:val="ac"/>
        <w:spacing w:after="240"/>
        <w:ind w:left="709"/>
        <w:rPr>
          <w:rFonts w:ascii="TH SarabunPSK" w:hAnsi="TH SarabunPSK" w:cs="TH SarabunPSK"/>
          <w:sz w:val="32"/>
          <w:szCs w:val="32"/>
        </w:rPr>
      </w:pPr>
    </w:p>
    <w:p w:rsidR="008365DA" w:rsidRPr="00E57FDB" w:rsidRDefault="008365DA" w:rsidP="009303B2">
      <w:pPr>
        <w:pStyle w:val="ac"/>
        <w:spacing w:after="240"/>
        <w:ind w:left="709"/>
        <w:rPr>
          <w:rFonts w:ascii="TH SarabunPSK" w:hAnsi="TH SarabunPSK" w:cs="TH SarabunPSK"/>
          <w:sz w:val="32"/>
          <w:szCs w:val="32"/>
        </w:rPr>
      </w:pPr>
    </w:p>
    <w:p w:rsidR="00270805" w:rsidRPr="00E57FDB" w:rsidRDefault="00270805" w:rsidP="00270805">
      <w:pPr>
        <w:pStyle w:val="a5"/>
        <w:spacing w:before="0" w:after="240"/>
        <w:ind w:firstLine="0"/>
        <w:rPr>
          <w:rFonts w:ascii="TH SarabunPSK" w:hAnsi="TH SarabunPSK" w:cs="TH SarabunPSK"/>
          <w:cs/>
        </w:rPr>
      </w:pPr>
      <w:r w:rsidRPr="00E57FDB">
        <w:rPr>
          <w:rFonts w:ascii="TH SarabunPSK" w:hAnsi="TH SarabunPSK" w:cs="TH SarabunPSK"/>
          <w:b/>
          <w:bCs/>
          <w:cs/>
        </w:rPr>
        <w:lastRenderedPageBreak/>
        <w:t>ตารางที่  1</w:t>
      </w:r>
      <w:r w:rsidRPr="00E57FDB">
        <w:rPr>
          <w:rFonts w:ascii="TH SarabunPSK" w:hAnsi="TH SarabunPSK" w:cs="TH SarabunPSK"/>
          <w:b/>
          <w:bCs/>
        </w:rPr>
        <w:t xml:space="preserve">.1 </w:t>
      </w:r>
      <w:r w:rsidRPr="00E57FDB">
        <w:rPr>
          <w:rFonts w:ascii="TH SarabunPSK" w:hAnsi="TH SarabunPSK" w:cs="TH SarabunPSK"/>
          <w:cs/>
        </w:rPr>
        <w:t>สัดส่วนขึ้นรูปแผ่น</w:t>
      </w:r>
      <w:r w:rsidR="0015661E" w:rsidRPr="00E57FDB">
        <w:rPr>
          <w:rFonts w:ascii="TH SarabunPSK" w:hAnsi="TH SarabunPSK" w:cs="TH SarabunPSK"/>
          <w:cs/>
        </w:rPr>
        <w:t>ปาร์ติเคิล</w:t>
      </w:r>
    </w:p>
    <w:tbl>
      <w:tblPr>
        <w:tblW w:w="4864" w:type="pct"/>
        <w:tblBorders>
          <w:top w:val="double" w:sz="4" w:space="0" w:color="auto"/>
          <w:bottom w:val="double" w:sz="4" w:space="0" w:color="auto"/>
          <w:insideH w:val="single" w:sz="4" w:space="0" w:color="auto"/>
          <w:insideV w:val="single" w:sz="4" w:space="0" w:color="auto"/>
        </w:tblBorders>
        <w:tblLook w:val="01E0" w:firstRow="1" w:lastRow="1" w:firstColumn="1" w:lastColumn="1" w:noHBand="0" w:noVBand="0"/>
      </w:tblPr>
      <w:tblGrid>
        <w:gridCol w:w="2694"/>
        <w:gridCol w:w="5386"/>
      </w:tblGrid>
      <w:tr w:rsidR="00C46710" w:rsidRPr="00E57FDB" w:rsidTr="00C46710">
        <w:tc>
          <w:tcPr>
            <w:tcW w:w="1667" w:type="pct"/>
            <w:tcBorders>
              <w:top w:val="double" w:sz="4" w:space="0" w:color="auto"/>
              <w:left w:val="nil"/>
              <w:bottom w:val="single" w:sz="4" w:space="0" w:color="auto"/>
              <w:right w:val="single" w:sz="4" w:space="0" w:color="auto"/>
            </w:tcBorders>
          </w:tcPr>
          <w:p w:rsidR="00C46710" w:rsidRPr="00E57FDB" w:rsidRDefault="00C46710" w:rsidP="00051235">
            <w:pPr>
              <w:spacing w:line="276" w:lineRule="auto"/>
              <w:jc w:val="center"/>
              <w:rPr>
                <w:rFonts w:ascii="TH SarabunPSK" w:hAnsi="TH SarabunPSK" w:cs="TH SarabunPSK"/>
                <w:b/>
                <w:bCs/>
                <w:sz w:val="32"/>
                <w:szCs w:val="32"/>
              </w:rPr>
            </w:pPr>
            <w:r w:rsidRPr="00E57FDB">
              <w:rPr>
                <w:rFonts w:ascii="TH SarabunPSK" w:hAnsi="TH SarabunPSK" w:cs="TH SarabunPSK"/>
                <w:sz w:val="32"/>
                <w:szCs w:val="32"/>
                <w:cs/>
              </w:rPr>
              <w:t>ชนิดแผ่นปาร์ติเคิล</w:t>
            </w:r>
          </w:p>
        </w:tc>
        <w:tc>
          <w:tcPr>
            <w:tcW w:w="3333" w:type="pct"/>
            <w:tcBorders>
              <w:top w:val="double" w:sz="4" w:space="0" w:color="auto"/>
              <w:left w:val="single" w:sz="4" w:space="0" w:color="auto"/>
              <w:bottom w:val="single" w:sz="4" w:space="0" w:color="auto"/>
              <w:right w:val="nil"/>
            </w:tcBorders>
          </w:tcPr>
          <w:p w:rsidR="00C46710" w:rsidRPr="00E57FDB" w:rsidRDefault="00C46710" w:rsidP="00051235">
            <w:pPr>
              <w:spacing w:line="276" w:lineRule="auto"/>
              <w:jc w:val="center"/>
              <w:rPr>
                <w:rFonts w:ascii="TH SarabunPSK" w:hAnsi="TH SarabunPSK" w:cs="TH SarabunPSK"/>
                <w:b/>
                <w:bCs/>
                <w:sz w:val="32"/>
                <w:szCs w:val="32"/>
              </w:rPr>
            </w:pPr>
            <w:r w:rsidRPr="00E57FDB">
              <w:rPr>
                <w:rFonts w:ascii="TH SarabunPSK" w:hAnsi="TH SarabunPSK" w:cs="TH SarabunPSK"/>
                <w:sz w:val="32"/>
                <w:szCs w:val="32"/>
                <w:cs/>
              </w:rPr>
              <w:t>อัตราส่วน กากกาแฟคั่วบด</w:t>
            </w:r>
            <w:r w:rsidRPr="00E57FDB">
              <w:rPr>
                <w:rFonts w:ascii="TH SarabunPSK" w:hAnsi="TH SarabunPSK" w:cs="TH SarabunPSK"/>
                <w:sz w:val="32"/>
                <w:szCs w:val="32"/>
              </w:rPr>
              <w:t xml:space="preserve"> :</w:t>
            </w:r>
            <w:r w:rsidRPr="00E57FDB">
              <w:rPr>
                <w:rFonts w:ascii="TH SarabunPSK" w:hAnsi="TH SarabunPSK" w:cs="TH SarabunPSK"/>
                <w:sz w:val="32"/>
                <w:szCs w:val="32"/>
                <w:cs/>
              </w:rPr>
              <w:t>กากใบชา</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 กากกาแฟคั่วบด</w:t>
            </w:r>
          </w:p>
        </w:tc>
      </w:tr>
      <w:tr w:rsidR="00C46710" w:rsidRPr="00E57FDB" w:rsidTr="00C46710">
        <w:tc>
          <w:tcPr>
            <w:tcW w:w="1667" w:type="pct"/>
            <w:tcBorders>
              <w:top w:val="single" w:sz="4" w:space="0" w:color="auto"/>
              <w:left w:val="nil"/>
              <w:bottom w:val="single" w:sz="4" w:space="0" w:color="auto"/>
              <w:right w:val="single" w:sz="4" w:space="0" w:color="auto"/>
            </w:tcBorders>
          </w:tcPr>
          <w:p w:rsidR="00C46710" w:rsidRPr="00E57FDB" w:rsidRDefault="00C46710" w:rsidP="00C46710">
            <w:pPr>
              <w:spacing w:line="276" w:lineRule="auto"/>
              <w:jc w:val="center"/>
              <w:rPr>
                <w:rFonts w:ascii="TH SarabunPSK" w:hAnsi="TH SarabunPSK" w:cs="TH SarabunPSK"/>
                <w:sz w:val="32"/>
                <w:szCs w:val="32"/>
              </w:rPr>
            </w:pPr>
            <w:r w:rsidRPr="00E57FDB">
              <w:rPr>
                <w:rFonts w:ascii="TH SarabunPSK" w:hAnsi="TH SarabunPSK" w:cs="TH SarabunPSK"/>
                <w:sz w:val="32"/>
                <w:szCs w:val="32"/>
              </w:rPr>
              <w:t>100 : 0</w:t>
            </w:r>
          </w:p>
        </w:tc>
        <w:tc>
          <w:tcPr>
            <w:tcW w:w="3333" w:type="pct"/>
            <w:tcBorders>
              <w:top w:val="single" w:sz="4" w:space="0" w:color="auto"/>
              <w:left w:val="single" w:sz="4" w:space="0" w:color="auto"/>
              <w:bottom w:val="single" w:sz="4" w:space="0" w:color="auto"/>
              <w:right w:val="nil"/>
            </w:tcBorders>
          </w:tcPr>
          <w:p w:rsidR="00C46710" w:rsidRPr="00E57FDB" w:rsidRDefault="00C46710" w:rsidP="00051235">
            <w:pPr>
              <w:spacing w:line="276" w:lineRule="auto"/>
              <w:jc w:val="center"/>
              <w:rPr>
                <w:rFonts w:ascii="TH SarabunPSK" w:hAnsi="TH SarabunPSK" w:cs="TH SarabunPSK"/>
                <w:sz w:val="32"/>
                <w:szCs w:val="32"/>
              </w:rPr>
            </w:pPr>
            <w:r w:rsidRPr="00E57FDB">
              <w:rPr>
                <w:rFonts w:ascii="TH SarabunPSK" w:hAnsi="TH SarabunPSK" w:cs="TH SarabunPSK"/>
                <w:sz w:val="32"/>
                <w:szCs w:val="32"/>
              </w:rPr>
              <w:t>100%</w:t>
            </w:r>
            <w:r w:rsidRPr="00E57FDB">
              <w:rPr>
                <w:rFonts w:ascii="TH SarabunPSK" w:hAnsi="TH SarabunPSK" w:cs="TH SarabunPSK"/>
                <w:sz w:val="32"/>
                <w:szCs w:val="32"/>
                <w:cs/>
              </w:rPr>
              <w:t xml:space="preserve"> กากกาแฟคั่วบด</w:t>
            </w:r>
          </w:p>
        </w:tc>
      </w:tr>
      <w:tr w:rsidR="00C46710" w:rsidRPr="00E57FDB" w:rsidTr="00C46710">
        <w:tc>
          <w:tcPr>
            <w:tcW w:w="1667" w:type="pct"/>
            <w:tcBorders>
              <w:top w:val="single" w:sz="4" w:space="0" w:color="auto"/>
              <w:left w:val="nil"/>
              <w:bottom w:val="single" w:sz="4" w:space="0" w:color="auto"/>
              <w:right w:val="single" w:sz="4" w:space="0" w:color="auto"/>
            </w:tcBorders>
          </w:tcPr>
          <w:p w:rsidR="00C46710" w:rsidRPr="00E57FDB" w:rsidRDefault="00C46710" w:rsidP="00C46710">
            <w:pPr>
              <w:spacing w:line="276" w:lineRule="auto"/>
              <w:jc w:val="center"/>
              <w:rPr>
                <w:rFonts w:ascii="TH SarabunPSK" w:hAnsi="TH SarabunPSK" w:cs="TH SarabunPSK"/>
                <w:sz w:val="32"/>
                <w:szCs w:val="32"/>
              </w:rPr>
            </w:pPr>
            <w:r w:rsidRPr="00E57FDB">
              <w:rPr>
                <w:rFonts w:ascii="TH SarabunPSK" w:hAnsi="TH SarabunPSK" w:cs="TH SarabunPSK"/>
                <w:sz w:val="32"/>
                <w:szCs w:val="32"/>
              </w:rPr>
              <w:t>60 : 40</w:t>
            </w:r>
          </w:p>
        </w:tc>
        <w:tc>
          <w:tcPr>
            <w:tcW w:w="3333" w:type="pct"/>
            <w:tcBorders>
              <w:top w:val="single" w:sz="4" w:space="0" w:color="auto"/>
              <w:left w:val="single" w:sz="4" w:space="0" w:color="auto"/>
              <w:bottom w:val="single" w:sz="4" w:space="0" w:color="auto"/>
              <w:right w:val="nil"/>
            </w:tcBorders>
          </w:tcPr>
          <w:p w:rsidR="00C46710" w:rsidRPr="00E57FDB" w:rsidRDefault="00C46710" w:rsidP="00051235">
            <w:pPr>
              <w:spacing w:line="276" w:lineRule="auto"/>
              <w:jc w:val="center"/>
              <w:rPr>
                <w:rFonts w:ascii="TH SarabunPSK" w:hAnsi="TH SarabunPSK" w:cs="TH SarabunPSK"/>
                <w:sz w:val="32"/>
                <w:szCs w:val="32"/>
              </w:rPr>
            </w:pPr>
            <w:r w:rsidRPr="00E57FDB">
              <w:rPr>
                <w:rFonts w:ascii="TH SarabunPSK" w:hAnsi="TH SarabunPSK" w:cs="TH SarabunPSK"/>
                <w:sz w:val="32"/>
                <w:szCs w:val="32"/>
              </w:rPr>
              <w:t>20 : 60 : 20</w:t>
            </w:r>
          </w:p>
        </w:tc>
      </w:tr>
      <w:tr w:rsidR="00C46710" w:rsidRPr="00E57FDB" w:rsidTr="00C46710">
        <w:tc>
          <w:tcPr>
            <w:tcW w:w="1667" w:type="pct"/>
            <w:tcBorders>
              <w:top w:val="single" w:sz="4" w:space="0" w:color="auto"/>
              <w:left w:val="nil"/>
              <w:bottom w:val="single" w:sz="4" w:space="0" w:color="auto"/>
              <w:right w:val="single" w:sz="4" w:space="0" w:color="auto"/>
            </w:tcBorders>
          </w:tcPr>
          <w:p w:rsidR="00C46710" w:rsidRPr="00E57FDB" w:rsidRDefault="00C46710" w:rsidP="00C46710">
            <w:pPr>
              <w:spacing w:line="276" w:lineRule="auto"/>
              <w:jc w:val="center"/>
              <w:rPr>
                <w:rFonts w:ascii="TH SarabunPSK" w:hAnsi="TH SarabunPSK" w:cs="TH SarabunPSK"/>
                <w:sz w:val="32"/>
                <w:szCs w:val="32"/>
              </w:rPr>
            </w:pPr>
            <w:r w:rsidRPr="00E57FDB">
              <w:rPr>
                <w:rFonts w:ascii="TH SarabunPSK" w:hAnsi="TH SarabunPSK" w:cs="TH SarabunPSK"/>
                <w:sz w:val="32"/>
                <w:szCs w:val="32"/>
              </w:rPr>
              <w:t>50 : 50</w:t>
            </w:r>
          </w:p>
        </w:tc>
        <w:tc>
          <w:tcPr>
            <w:tcW w:w="3333" w:type="pct"/>
            <w:tcBorders>
              <w:top w:val="single" w:sz="4" w:space="0" w:color="auto"/>
              <w:left w:val="single" w:sz="4" w:space="0" w:color="auto"/>
              <w:bottom w:val="single" w:sz="4" w:space="0" w:color="auto"/>
              <w:right w:val="nil"/>
            </w:tcBorders>
            <w:vAlign w:val="center"/>
          </w:tcPr>
          <w:p w:rsidR="00C46710" w:rsidRPr="00E57FDB" w:rsidRDefault="00C46710" w:rsidP="00051235">
            <w:pPr>
              <w:spacing w:line="276" w:lineRule="auto"/>
              <w:jc w:val="center"/>
              <w:rPr>
                <w:rFonts w:ascii="TH SarabunPSK" w:hAnsi="TH SarabunPSK" w:cs="TH SarabunPSK"/>
                <w:sz w:val="32"/>
                <w:szCs w:val="32"/>
              </w:rPr>
            </w:pPr>
            <w:r w:rsidRPr="00E57FDB">
              <w:rPr>
                <w:rFonts w:ascii="TH SarabunPSK" w:hAnsi="TH SarabunPSK" w:cs="TH SarabunPSK"/>
                <w:sz w:val="32"/>
                <w:szCs w:val="32"/>
              </w:rPr>
              <w:t>25 : 50 : 25</w:t>
            </w:r>
          </w:p>
        </w:tc>
      </w:tr>
      <w:tr w:rsidR="00C46710" w:rsidRPr="00E57FDB" w:rsidTr="00C46710">
        <w:tc>
          <w:tcPr>
            <w:tcW w:w="1667" w:type="pct"/>
            <w:tcBorders>
              <w:top w:val="single" w:sz="4" w:space="0" w:color="auto"/>
              <w:left w:val="nil"/>
              <w:bottom w:val="single" w:sz="4" w:space="0" w:color="auto"/>
              <w:right w:val="single" w:sz="4" w:space="0" w:color="auto"/>
            </w:tcBorders>
          </w:tcPr>
          <w:p w:rsidR="00C46710" w:rsidRPr="00E57FDB" w:rsidRDefault="00C46710" w:rsidP="00C46710">
            <w:pPr>
              <w:spacing w:line="276" w:lineRule="auto"/>
              <w:jc w:val="center"/>
              <w:rPr>
                <w:rFonts w:ascii="TH SarabunPSK" w:hAnsi="TH SarabunPSK" w:cs="TH SarabunPSK"/>
                <w:sz w:val="32"/>
                <w:szCs w:val="32"/>
              </w:rPr>
            </w:pPr>
            <w:r w:rsidRPr="00E57FDB">
              <w:rPr>
                <w:rFonts w:ascii="TH SarabunPSK" w:hAnsi="TH SarabunPSK" w:cs="TH SarabunPSK"/>
                <w:sz w:val="32"/>
                <w:szCs w:val="32"/>
              </w:rPr>
              <w:t>40 : 60</w:t>
            </w:r>
          </w:p>
        </w:tc>
        <w:tc>
          <w:tcPr>
            <w:tcW w:w="3333" w:type="pct"/>
            <w:tcBorders>
              <w:top w:val="single" w:sz="4" w:space="0" w:color="auto"/>
              <w:left w:val="single" w:sz="4" w:space="0" w:color="auto"/>
              <w:bottom w:val="single" w:sz="4" w:space="0" w:color="auto"/>
              <w:right w:val="nil"/>
            </w:tcBorders>
          </w:tcPr>
          <w:p w:rsidR="00C46710" w:rsidRPr="00E57FDB" w:rsidRDefault="00C46710" w:rsidP="00051235">
            <w:pPr>
              <w:spacing w:line="276" w:lineRule="auto"/>
              <w:jc w:val="center"/>
              <w:rPr>
                <w:rFonts w:ascii="TH SarabunPSK" w:hAnsi="TH SarabunPSK" w:cs="TH SarabunPSK"/>
                <w:sz w:val="32"/>
                <w:szCs w:val="32"/>
              </w:rPr>
            </w:pPr>
            <w:r w:rsidRPr="00E57FDB">
              <w:rPr>
                <w:rFonts w:ascii="TH SarabunPSK" w:hAnsi="TH SarabunPSK" w:cs="TH SarabunPSK"/>
                <w:sz w:val="32"/>
                <w:szCs w:val="32"/>
              </w:rPr>
              <w:t>30 : 40 : 30</w:t>
            </w:r>
          </w:p>
        </w:tc>
      </w:tr>
      <w:tr w:rsidR="00C46710" w:rsidRPr="00E57FDB" w:rsidTr="00C46710">
        <w:tc>
          <w:tcPr>
            <w:tcW w:w="1667" w:type="pct"/>
            <w:tcBorders>
              <w:top w:val="single" w:sz="4" w:space="0" w:color="auto"/>
              <w:left w:val="nil"/>
              <w:bottom w:val="double" w:sz="4" w:space="0" w:color="auto"/>
              <w:right w:val="single" w:sz="4" w:space="0" w:color="auto"/>
            </w:tcBorders>
          </w:tcPr>
          <w:p w:rsidR="00C46710" w:rsidRPr="00E57FDB" w:rsidRDefault="00C46710" w:rsidP="00C46710">
            <w:pPr>
              <w:spacing w:line="276" w:lineRule="auto"/>
              <w:jc w:val="center"/>
              <w:rPr>
                <w:rFonts w:ascii="TH SarabunPSK" w:hAnsi="TH SarabunPSK" w:cs="TH SarabunPSK"/>
                <w:sz w:val="32"/>
                <w:szCs w:val="32"/>
              </w:rPr>
            </w:pPr>
            <w:r w:rsidRPr="00E57FDB">
              <w:rPr>
                <w:rFonts w:ascii="TH SarabunPSK" w:hAnsi="TH SarabunPSK" w:cs="TH SarabunPSK"/>
                <w:sz w:val="32"/>
                <w:szCs w:val="32"/>
              </w:rPr>
              <w:t>0 : 100</w:t>
            </w:r>
          </w:p>
        </w:tc>
        <w:tc>
          <w:tcPr>
            <w:tcW w:w="3333" w:type="pct"/>
            <w:tcBorders>
              <w:top w:val="single" w:sz="4" w:space="0" w:color="auto"/>
              <w:left w:val="single" w:sz="4" w:space="0" w:color="auto"/>
              <w:bottom w:val="double" w:sz="4" w:space="0" w:color="auto"/>
              <w:right w:val="nil"/>
            </w:tcBorders>
          </w:tcPr>
          <w:p w:rsidR="00C46710" w:rsidRPr="00E57FDB" w:rsidRDefault="00C46710" w:rsidP="00051235">
            <w:pPr>
              <w:spacing w:line="276" w:lineRule="auto"/>
              <w:jc w:val="center"/>
              <w:rPr>
                <w:rFonts w:ascii="TH SarabunPSK" w:hAnsi="TH SarabunPSK" w:cs="TH SarabunPSK"/>
                <w:sz w:val="32"/>
                <w:szCs w:val="32"/>
              </w:rPr>
            </w:pPr>
            <w:r w:rsidRPr="00E57FDB">
              <w:rPr>
                <w:rFonts w:ascii="TH SarabunPSK" w:hAnsi="TH SarabunPSK" w:cs="TH SarabunPSK"/>
                <w:sz w:val="32"/>
                <w:szCs w:val="32"/>
              </w:rPr>
              <w:t>100%</w:t>
            </w:r>
            <w:r w:rsidRPr="00E57FDB">
              <w:rPr>
                <w:rFonts w:ascii="TH SarabunPSK" w:hAnsi="TH SarabunPSK" w:cs="TH SarabunPSK"/>
                <w:sz w:val="32"/>
                <w:szCs w:val="32"/>
                <w:cs/>
              </w:rPr>
              <w:t xml:space="preserve"> กากใบชา</w:t>
            </w:r>
          </w:p>
        </w:tc>
      </w:tr>
    </w:tbl>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b/>
          <w:bCs/>
          <w:sz w:val="32"/>
          <w:szCs w:val="32"/>
        </w:rPr>
      </w:pPr>
      <w:r w:rsidRPr="00E57FDB">
        <w:rPr>
          <w:rFonts w:ascii="TH SarabunPSK" w:hAnsi="TH SarabunPSK" w:cs="TH SarabunPSK"/>
          <w:b/>
          <w:bCs/>
          <w:sz w:val="32"/>
          <w:szCs w:val="32"/>
          <w:cs/>
        </w:rPr>
        <w:t>ประโยชน์ที่คาดว่าจะได้รับ</w:t>
      </w:r>
    </w:p>
    <w:p w:rsidR="0020513A" w:rsidRPr="00E57FDB" w:rsidRDefault="0020513A" w:rsidP="0020513A">
      <w:pPr>
        <w:rPr>
          <w:rFonts w:ascii="TH SarabunPSK" w:hAnsi="TH SarabunPSK" w:cs="TH SarabunPSK"/>
          <w:sz w:val="32"/>
          <w:szCs w:val="32"/>
        </w:rPr>
      </w:pPr>
    </w:p>
    <w:p w:rsidR="009303B2" w:rsidRPr="00E57FDB" w:rsidRDefault="008365DA" w:rsidP="008365DA">
      <w:pPr>
        <w:ind w:firstLine="720"/>
        <w:jc w:val="thaiDistribute"/>
        <w:rPr>
          <w:rFonts w:ascii="TH SarabunPSK" w:hAnsi="TH SarabunPSK" w:cs="TH SarabunPSK"/>
          <w:sz w:val="32"/>
          <w:szCs w:val="32"/>
        </w:rPr>
      </w:pPr>
      <w:r w:rsidRPr="00E57FDB">
        <w:rPr>
          <w:rFonts w:ascii="TH SarabunPSK" w:hAnsi="TH SarabunPSK" w:cs="TH SarabunPSK" w:hint="cs"/>
          <w:sz w:val="32"/>
          <w:szCs w:val="32"/>
          <w:cs/>
        </w:rPr>
        <w:t xml:space="preserve">1)  </w:t>
      </w:r>
      <w:r w:rsidR="009303B2" w:rsidRPr="00E57FDB">
        <w:rPr>
          <w:rFonts w:ascii="TH SarabunPSK" w:hAnsi="TH SarabunPSK" w:cs="TH SarabunPSK"/>
          <w:sz w:val="32"/>
          <w:szCs w:val="32"/>
          <w:cs/>
        </w:rPr>
        <w:t>ทราบสมบัติเบื้องต้นของกากกาแฟคั่วบดและกากใบชาสดเพื่อใช้เป็นข้อมูลพื้นฐานในการนำไปวิจัยต่อยอด</w:t>
      </w:r>
    </w:p>
    <w:p w:rsidR="009303B2" w:rsidRPr="00E57FDB" w:rsidRDefault="008365DA" w:rsidP="008365DA">
      <w:pPr>
        <w:ind w:firstLine="720"/>
        <w:jc w:val="thaiDistribute"/>
        <w:rPr>
          <w:rFonts w:ascii="TH SarabunPSK" w:hAnsi="TH SarabunPSK" w:cs="TH SarabunPSK"/>
          <w:sz w:val="32"/>
          <w:szCs w:val="32"/>
        </w:rPr>
      </w:pPr>
      <w:r w:rsidRPr="00E57FDB">
        <w:rPr>
          <w:rFonts w:ascii="TH SarabunPSK" w:hAnsi="TH SarabunPSK" w:cs="TH SarabunPSK" w:hint="cs"/>
          <w:sz w:val="32"/>
          <w:szCs w:val="32"/>
          <w:cs/>
        </w:rPr>
        <w:t xml:space="preserve">2)  </w:t>
      </w:r>
      <w:r w:rsidR="009303B2" w:rsidRPr="00E57FDB">
        <w:rPr>
          <w:rFonts w:ascii="TH SarabunPSK" w:hAnsi="TH SarabunPSK" w:cs="TH SarabunPSK"/>
          <w:sz w:val="32"/>
          <w:szCs w:val="32"/>
          <w:cs/>
        </w:rPr>
        <w:t>ทราบอัตราส่วนผสมที่เหมาะสมในการนำกากกาแฟคั่วบดและกากใบชามาผลิตแผ่น</w:t>
      </w:r>
      <w:r w:rsidR="00FB6B92" w:rsidRPr="00E57FDB">
        <w:rPr>
          <w:rFonts w:ascii="TH SarabunPSK" w:hAnsi="TH SarabunPSK" w:cs="TH SarabunPSK"/>
          <w:sz w:val="32"/>
          <w:szCs w:val="32"/>
          <w:cs/>
        </w:rPr>
        <w:br/>
      </w:r>
      <w:r w:rsidR="009303B2" w:rsidRPr="00E57FDB">
        <w:rPr>
          <w:rFonts w:ascii="TH SarabunPSK" w:hAnsi="TH SarabunPSK" w:cs="TH SarabunPSK"/>
          <w:sz w:val="32"/>
          <w:szCs w:val="32"/>
          <w:cs/>
        </w:rPr>
        <w:t>ปาร์ติเคิล</w:t>
      </w:r>
    </w:p>
    <w:p w:rsidR="009303B2" w:rsidRPr="00E57FDB" w:rsidRDefault="008365DA" w:rsidP="008365DA">
      <w:pPr>
        <w:ind w:firstLine="720"/>
        <w:jc w:val="thaiDistribute"/>
        <w:rPr>
          <w:rFonts w:ascii="TH SarabunPSK" w:hAnsi="TH SarabunPSK" w:cs="TH SarabunPSK"/>
          <w:sz w:val="32"/>
          <w:szCs w:val="32"/>
        </w:rPr>
      </w:pPr>
      <w:r w:rsidRPr="00E57FDB">
        <w:rPr>
          <w:rFonts w:ascii="TH SarabunPSK" w:hAnsi="TH SarabunPSK" w:cs="TH SarabunPSK" w:hint="cs"/>
          <w:sz w:val="32"/>
          <w:szCs w:val="32"/>
          <w:cs/>
        </w:rPr>
        <w:t xml:space="preserve">3)  </w:t>
      </w:r>
      <w:r w:rsidR="009303B2" w:rsidRPr="00E57FDB">
        <w:rPr>
          <w:rFonts w:ascii="TH SarabunPSK" w:hAnsi="TH SarabunPSK" w:cs="TH SarabunPSK"/>
          <w:sz w:val="32"/>
          <w:szCs w:val="32"/>
          <w:cs/>
        </w:rPr>
        <w:t>ได้วัสดุทดแทนการใช้ไม้จริงที่มีสมบัติทางกายภาพและทางกลผ่านเกณฑ์มาตรฐานอุตสาหกรรม</w:t>
      </w:r>
    </w:p>
    <w:p w:rsidR="009303B2" w:rsidRPr="00E57FDB" w:rsidRDefault="008365DA" w:rsidP="008365DA">
      <w:pPr>
        <w:ind w:firstLine="720"/>
        <w:jc w:val="thaiDistribute"/>
        <w:rPr>
          <w:rFonts w:ascii="TH SarabunPSK" w:hAnsi="TH SarabunPSK" w:cs="TH SarabunPSK"/>
          <w:sz w:val="32"/>
          <w:szCs w:val="32"/>
        </w:rPr>
      </w:pPr>
      <w:r w:rsidRPr="00E57FDB">
        <w:rPr>
          <w:rFonts w:ascii="TH SarabunPSK" w:hAnsi="TH SarabunPSK" w:cs="TH SarabunPSK" w:hint="cs"/>
          <w:sz w:val="32"/>
          <w:szCs w:val="32"/>
          <w:cs/>
        </w:rPr>
        <w:t xml:space="preserve">4)  </w:t>
      </w:r>
      <w:r w:rsidR="009303B2" w:rsidRPr="00E57FDB">
        <w:rPr>
          <w:rFonts w:ascii="TH SarabunPSK" w:hAnsi="TH SarabunPSK" w:cs="TH SarabunPSK"/>
          <w:sz w:val="32"/>
          <w:szCs w:val="32"/>
          <w:cs/>
        </w:rPr>
        <w:t>ทราบความเป็นไปได้ในการขึ้นรูปแผ่นปาร์ติเคิล</w:t>
      </w:r>
      <w:r w:rsidRPr="00E57FDB">
        <w:rPr>
          <w:rFonts w:ascii="TH SarabunPSK" w:hAnsi="TH SarabunPSK" w:cs="TH SarabunPSK" w:hint="cs"/>
          <w:sz w:val="32"/>
          <w:szCs w:val="32"/>
          <w:cs/>
        </w:rPr>
        <w:t xml:space="preserve"> </w:t>
      </w:r>
      <w:r w:rsidR="009303B2" w:rsidRPr="00E57FDB">
        <w:rPr>
          <w:rFonts w:ascii="TH SarabunPSK" w:hAnsi="TH SarabunPSK" w:cs="TH SarabunPSK"/>
          <w:sz w:val="32"/>
          <w:szCs w:val="32"/>
          <w:cs/>
        </w:rPr>
        <w:t>(</w:t>
      </w:r>
      <w:r w:rsidRPr="00E57FDB">
        <w:rPr>
          <w:rFonts w:ascii="TH SarabunPSK" w:hAnsi="TH SarabunPSK" w:cs="TH SarabunPSK"/>
          <w:sz w:val="32"/>
          <w:szCs w:val="32"/>
        </w:rPr>
        <w:t>F</w:t>
      </w:r>
      <w:r w:rsidR="009303B2" w:rsidRPr="00E57FDB">
        <w:rPr>
          <w:rFonts w:ascii="TH SarabunPSK" w:hAnsi="TH SarabunPSK" w:cs="TH SarabunPSK"/>
          <w:sz w:val="32"/>
          <w:szCs w:val="32"/>
        </w:rPr>
        <w:t xml:space="preserve">lat pressed particleboards) </w:t>
      </w:r>
      <w:r w:rsidR="009303B2" w:rsidRPr="00E57FDB">
        <w:rPr>
          <w:rFonts w:ascii="TH SarabunPSK" w:hAnsi="TH SarabunPSK" w:cs="TH SarabunPSK"/>
          <w:sz w:val="32"/>
          <w:szCs w:val="32"/>
          <w:cs/>
        </w:rPr>
        <w:t xml:space="preserve">จากกากกาแฟคั่วบดร่วมกับกากใบชาซึ่งเป็นของเสียจากร้านกาแฟสดและความคุ้นทุนเชิงเศรษฐศาสตร์  </w:t>
      </w:r>
    </w:p>
    <w:p w:rsidR="009303B2" w:rsidRPr="00E57FDB" w:rsidRDefault="008365DA" w:rsidP="008365DA">
      <w:pPr>
        <w:ind w:firstLine="720"/>
        <w:jc w:val="thaiDistribute"/>
        <w:rPr>
          <w:rFonts w:ascii="TH SarabunPSK" w:hAnsi="TH SarabunPSK" w:cs="TH SarabunPSK"/>
          <w:sz w:val="32"/>
          <w:szCs w:val="32"/>
        </w:rPr>
      </w:pPr>
      <w:r w:rsidRPr="00E57FDB">
        <w:rPr>
          <w:rFonts w:ascii="TH SarabunPSK" w:hAnsi="TH SarabunPSK" w:cs="TH SarabunPSK" w:hint="cs"/>
          <w:sz w:val="32"/>
          <w:szCs w:val="32"/>
          <w:cs/>
        </w:rPr>
        <w:t xml:space="preserve">5)  </w:t>
      </w:r>
      <w:r w:rsidR="009303B2" w:rsidRPr="00E57FDB">
        <w:rPr>
          <w:rFonts w:ascii="TH SarabunPSK" w:hAnsi="TH SarabunPSK" w:cs="TH SarabunPSK"/>
          <w:sz w:val="32"/>
          <w:szCs w:val="32"/>
          <w:cs/>
        </w:rPr>
        <w:t xml:space="preserve">ได้องค์ความรู้เพื่อเป็นแนวทางในการกำจัดขยะได้อย่างเหมาะสมของสถานประกอบการที่มีความสนใจ </w:t>
      </w:r>
    </w:p>
    <w:p w:rsidR="009303B2" w:rsidRPr="00E57FDB" w:rsidRDefault="008365DA" w:rsidP="008365DA">
      <w:pPr>
        <w:ind w:firstLine="720"/>
        <w:jc w:val="thaiDistribute"/>
        <w:rPr>
          <w:rFonts w:ascii="TH SarabunPSK" w:hAnsi="TH SarabunPSK" w:cs="TH SarabunPSK"/>
          <w:sz w:val="32"/>
          <w:szCs w:val="32"/>
        </w:rPr>
      </w:pPr>
      <w:r w:rsidRPr="00E57FDB">
        <w:rPr>
          <w:rFonts w:ascii="TH SarabunPSK" w:hAnsi="TH SarabunPSK" w:cs="TH SarabunPSK" w:hint="cs"/>
          <w:sz w:val="32"/>
          <w:szCs w:val="32"/>
          <w:cs/>
        </w:rPr>
        <w:t xml:space="preserve">6)  </w:t>
      </w:r>
      <w:r w:rsidR="009303B2" w:rsidRPr="00E57FDB">
        <w:rPr>
          <w:rFonts w:ascii="TH SarabunPSK" w:hAnsi="TH SarabunPSK" w:cs="TH SarabunPSK"/>
          <w:sz w:val="32"/>
          <w:szCs w:val="32"/>
          <w:cs/>
        </w:rPr>
        <w:t>สามารถ</w:t>
      </w:r>
      <w:r w:rsidR="000002D9" w:rsidRPr="00E57FDB">
        <w:rPr>
          <w:rFonts w:ascii="TH SarabunPSK" w:hAnsi="TH SarabunPSK" w:cs="TH SarabunPSK" w:hint="cs"/>
          <w:sz w:val="32"/>
          <w:szCs w:val="32"/>
          <w:cs/>
        </w:rPr>
        <w:t>นำ</w:t>
      </w:r>
      <w:r w:rsidR="009303B2" w:rsidRPr="00E57FDB">
        <w:rPr>
          <w:rFonts w:ascii="TH SarabunPSK" w:hAnsi="TH SarabunPSK" w:cs="TH SarabunPSK"/>
          <w:sz w:val="32"/>
          <w:szCs w:val="32"/>
          <w:cs/>
        </w:rPr>
        <w:t xml:space="preserve">ผลการวิจัยไปพัฒนาปรับปรุงในการผลิตปาร์ติเกิลบอร์ดจากวัสดุเหลือใช้ทางการเกษตรอื่น ๆ </w:t>
      </w:r>
    </w:p>
    <w:p w:rsidR="0020513A" w:rsidRPr="00E57FDB" w:rsidRDefault="008365DA" w:rsidP="008365DA">
      <w:pPr>
        <w:ind w:firstLine="720"/>
        <w:jc w:val="thaiDistribute"/>
        <w:rPr>
          <w:rFonts w:ascii="TH SarabunPSK" w:hAnsi="TH SarabunPSK" w:cs="TH SarabunPSK"/>
          <w:sz w:val="32"/>
          <w:szCs w:val="32"/>
        </w:rPr>
      </w:pPr>
      <w:r w:rsidRPr="00E57FDB">
        <w:rPr>
          <w:rFonts w:ascii="TH SarabunPSK" w:hAnsi="TH SarabunPSK" w:cs="TH SarabunPSK" w:hint="cs"/>
          <w:sz w:val="32"/>
          <w:szCs w:val="32"/>
          <w:cs/>
        </w:rPr>
        <w:t xml:space="preserve">7)  </w:t>
      </w:r>
      <w:r w:rsidR="009303B2" w:rsidRPr="00E57FDB">
        <w:rPr>
          <w:rFonts w:ascii="TH SarabunPSK" w:hAnsi="TH SarabunPSK" w:cs="TH SarabunPSK"/>
          <w:sz w:val="32"/>
          <w:szCs w:val="32"/>
          <w:cs/>
        </w:rPr>
        <w:t>ได้ผลงานตีพิมพ์ลงเผยแพร่ในวารสารวิชาการหรือเข้าร่วมในการประชุมสัมมนาวิชาการในหน่วยงานที่เกี่ยวข้อง</w:t>
      </w: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8365DA" w:rsidRPr="00E57FDB" w:rsidRDefault="008365DA" w:rsidP="0020513A">
      <w:pPr>
        <w:rPr>
          <w:rFonts w:ascii="TH SarabunPSK" w:hAnsi="TH SarabunPSK" w:cs="TH SarabunPSK"/>
          <w:sz w:val="32"/>
          <w:szCs w:val="32"/>
        </w:rPr>
      </w:pPr>
    </w:p>
    <w:p w:rsidR="0020513A" w:rsidRPr="00E57FDB" w:rsidRDefault="00512656" w:rsidP="0020513A">
      <w:pPr>
        <w:jc w:val="center"/>
        <w:rPr>
          <w:rFonts w:ascii="TH SarabunPSK" w:hAnsi="TH SarabunPSK" w:cs="TH SarabunPSK"/>
          <w:b/>
          <w:bCs/>
          <w:sz w:val="36"/>
          <w:szCs w:val="36"/>
        </w:rPr>
      </w:pPr>
      <w:r w:rsidRPr="00E57FDB">
        <w:rPr>
          <w:rFonts w:ascii="TH SarabunPSK" w:hAnsi="TH SarabunPSK" w:cs="TH SarabunPSK"/>
          <w:b/>
          <w:bCs/>
          <w:noProof/>
          <w:sz w:val="36"/>
          <w:szCs w:val="36"/>
        </w:rPr>
        <w:lastRenderedPageBreak/>
        <mc:AlternateContent>
          <mc:Choice Requires="wps">
            <w:drawing>
              <wp:anchor distT="0" distB="0" distL="114300" distR="114300" simplePos="0" relativeHeight="251677696" behindDoc="0" locked="0" layoutInCell="1" allowOverlap="1">
                <wp:simplePos x="0" y="0"/>
                <wp:positionH relativeFrom="column">
                  <wp:posOffset>4912360</wp:posOffset>
                </wp:positionH>
                <wp:positionV relativeFrom="paragraph">
                  <wp:posOffset>-925195</wp:posOffset>
                </wp:positionV>
                <wp:extent cx="807720" cy="658495"/>
                <wp:effectExtent l="0" t="0" r="0" b="825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658495"/>
                        </a:xfrm>
                        <a:prstGeom prst="rect">
                          <a:avLst/>
                        </a:prstGeom>
                        <a:solidFill>
                          <a:schemeClr val="bg1"/>
                        </a:solidFill>
                        <a:ln w="9525">
                          <a:noFill/>
                          <a:miter lim="800000"/>
                          <a:headEnd/>
                          <a:tailEnd/>
                        </a:ln>
                      </wps:spPr>
                      <wps:txbx>
                        <w:txbxContent>
                          <w:p w:rsidR="00102275" w:rsidRDefault="00102275" w:rsidP="0020513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position:absolute;left:0;text-align:left;margin-left:386.8pt;margin-top:-72.85pt;width:63.6pt;height:5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" fillcolor="white [3212]" stroked="f">
                <v:textbox>
                  <w:txbxContent>
                    <w:p w:rsidR="00102275" w:rsidRDefault="00102275" w:rsidP="0020513A"/>
                  </w:txbxContent>
                </v:textbox>
              </v:shape>
            </w:pict>
          </mc:Fallback>
        </mc:AlternateContent>
      </w:r>
      <w:r w:rsidR="0020513A" w:rsidRPr="00E57FDB">
        <w:rPr>
          <w:rFonts w:ascii="TH SarabunPSK" w:hAnsi="TH SarabunPSK" w:cs="TH SarabunPSK"/>
          <w:b/>
          <w:bCs/>
          <w:sz w:val="36"/>
          <w:szCs w:val="36"/>
          <w:cs/>
        </w:rPr>
        <w:t>บทที่ 2</w:t>
      </w:r>
      <w:r w:rsidR="0020513A" w:rsidRPr="00E57FDB">
        <w:rPr>
          <w:rFonts w:ascii="TH SarabunPSK" w:hAnsi="TH SarabunPSK" w:cs="TH SarabunPSK"/>
          <w:b/>
          <w:bCs/>
          <w:noProof/>
          <w:sz w:val="36"/>
          <w:szCs w:val="36"/>
          <w:cs/>
        </w:rPr>
        <w:t xml:space="preserve"> </w:t>
      </w:r>
    </w:p>
    <w:p w:rsidR="0020513A" w:rsidRPr="00E57FDB" w:rsidRDefault="0020513A" w:rsidP="0020513A">
      <w:pPr>
        <w:jc w:val="center"/>
        <w:rPr>
          <w:rFonts w:ascii="TH SarabunPSK" w:hAnsi="TH SarabunPSK" w:cs="TH SarabunPSK"/>
          <w:sz w:val="36"/>
          <w:szCs w:val="36"/>
        </w:rPr>
      </w:pPr>
      <w:r w:rsidRPr="00E57FDB">
        <w:rPr>
          <w:rFonts w:ascii="TH SarabunPSK" w:hAnsi="TH SarabunPSK" w:cs="TH SarabunPSK"/>
          <w:b/>
          <w:bCs/>
          <w:sz w:val="36"/>
          <w:szCs w:val="36"/>
          <w:cs/>
        </w:rPr>
        <w:t>แนวคิด ทฤษฎี เอกสารและงานวิจัยที่เกี่ยวข้อง</w:t>
      </w:r>
    </w:p>
    <w:p w:rsidR="0020513A" w:rsidRPr="00E57FDB" w:rsidRDefault="0020513A" w:rsidP="0020513A">
      <w:pPr>
        <w:jc w:val="center"/>
        <w:rPr>
          <w:rFonts w:ascii="TH SarabunPSK" w:hAnsi="TH SarabunPSK" w:cs="TH SarabunPSK"/>
          <w:b/>
          <w:bCs/>
          <w:sz w:val="36"/>
          <w:szCs w:val="36"/>
        </w:rPr>
      </w:pPr>
    </w:p>
    <w:p w:rsidR="002850A1" w:rsidRPr="00E57FDB" w:rsidRDefault="002850A1" w:rsidP="002850A1">
      <w:pPr>
        <w:spacing w:line="20" w:lineRule="atLeast"/>
        <w:rPr>
          <w:rFonts w:ascii="TH SarabunPSK" w:hAnsi="TH SarabunPSK" w:cs="TH SarabunPSK"/>
          <w:sz w:val="32"/>
          <w:szCs w:val="32"/>
        </w:rPr>
      </w:pPr>
      <w:r w:rsidRPr="00E57FDB">
        <w:rPr>
          <w:rFonts w:ascii="TH SarabunPSK" w:hAnsi="TH SarabunPSK" w:cs="TH SarabunPSK" w:hint="cs"/>
          <w:b/>
          <w:bCs/>
          <w:sz w:val="32"/>
          <w:szCs w:val="32"/>
          <w:cs/>
        </w:rPr>
        <w:t>2.1 แนวโน้มความเติบโตของการบริโภคเครื่องดื่มประเภทกาแฟและชา</w:t>
      </w:r>
      <w:r w:rsidRPr="00E57FDB">
        <w:rPr>
          <w:rFonts w:ascii="TH SarabunPSK" w:hAnsi="TH SarabunPSK" w:cs="TH SarabunPSK"/>
          <w:b/>
          <w:bCs/>
          <w:sz w:val="32"/>
          <w:szCs w:val="32"/>
          <w:cs/>
        </w:rPr>
        <w:t xml:space="preserve">      </w:t>
      </w:r>
    </w:p>
    <w:p w:rsidR="002850A1" w:rsidRPr="00E57FDB" w:rsidRDefault="002850A1" w:rsidP="002850A1">
      <w:pPr>
        <w:spacing w:line="20" w:lineRule="atLeast"/>
        <w:ind w:firstLine="720"/>
        <w:jc w:val="thaiDistribute"/>
        <w:rPr>
          <w:rFonts w:ascii="TH SarabunPSK" w:hAnsi="TH SarabunPSK" w:cs="TH SarabunPSK"/>
          <w:sz w:val="32"/>
          <w:szCs w:val="32"/>
        </w:rPr>
      </w:pPr>
      <w:r w:rsidRPr="00E57FDB">
        <w:rPr>
          <w:rFonts w:ascii="TH SarabunPSK" w:hAnsi="TH SarabunPSK" w:cs="TH SarabunPSK"/>
          <w:sz w:val="32"/>
          <w:szCs w:val="32"/>
          <w:cs/>
        </w:rPr>
        <w:t>ในช่วงระยะเวลา 3 - 4 ปี ที่ผ่านมานี้ ธุรกิจร้านกาแฟ มีอัตราการเติบโตรวดเร็วอย่างเห็นได้ชัด สาเหตุหลัก ๆ  อาจสืบเนื่องมาจากธุรกิจร้านกาแฟรายใหญ่ ๆ จากต่างประเทศเข้ามาลงทุนในธุรกิจนี้  เช่น ซูซูกิ สตาร์บัคส์  สภาพดังกล่าวสร้างความคึกคักและตื่นตัวให้กับวงการธุรกิจร้านกาแฟเป็นอย่างมาก ขณะเดียวกัน กระแสความนิยมการดื่มกาแฟของคนไทยก็เริ่มเปลี่ยนแปลงไป จากเดิม คนไทยนิยมดื่มกาแฟสำเร็จรูปกันเป็นส่วนใหญ่ ปัจจุบัน คนไทยได้หันมานิยมเข้าร้านกาแฟสดคั่วบด</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ที่มีการตกแต่งร้านให้หรูหราทันสมัย</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สะดวกสบาย มีบรรยากาศที่รื่นรมย์สำหรับการดื่มกาแฟมากขึ้น </w:t>
      </w:r>
    </w:p>
    <w:p w:rsidR="002850A1" w:rsidRPr="00E57FDB" w:rsidRDefault="002850A1" w:rsidP="002850A1">
      <w:pPr>
        <w:spacing w:line="20" w:lineRule="atLeast"/>
        <w:ind w:firstLine="720"/>
        <w:jc w:val="thaiDistribute"/>
        <w:rPr>
          <w:rFonts w:ascii="TH SarabunPSK" w:hAnsi="TH SarabunPSK" w:cs="TH SarabunPSK"/>
          <w:sz w:val="32"/>
          <w:szCs w:val="32"/>
        </w:rPr>
      </w:pPr>
      <w:r w:rsidRPr="00E57FDB">
        <w:rPr>
          <w:rFonts w:ascii="TH SarabunPSK" w:hAnsi="TH SarabunPSK" w:cs="TH SarabunPSK"/>
          <w:sz w:val="32"/>
          <w:szCs w:val="32"/>
          <w:cs/>
        </w:rPr>
        <w:t>ทั้งนี้ จากผลการสำรวจพฤติกรรมการดื่มกาแฟของคนไทยในปี พ.ศ. 2543  โดยศูนย์วิจัยกสิกรไทยพบว่า คนไทยยังมีอัตราการดื่มกาแฟต่อคนต่ำมาก  เฉลี่ย 200 แก้ว/คน/ปี    เมื่อเทียบกับคนในแถบเอเชีย     เช่น   ชาวญี่ปุ่น ดื่มกาแฟเฉลี่ย  500 แก้ว/คน/ปี  ในขณะที่ชาวอเมริกาดื่มกาแฟเฉลี่ย  700  แก้ว/คน/ปี    ดังนั้น การดื่มกาแฟของคนไทยในอนาคตจึงยังมีแนวโน้มเพิ่มสูงขึ้น</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เหตุนี้ ทำให้นักลงทุนจำนวนมากทั้งชาวไทยและชาวต่างชาติสนใจเข้ามาลงทุนในธุรกิจร้านกาแฟ  สภาพการแข่งขันในตลาดโดยรวมจึงดูเหมือนจะรุนแรง แต่เนื่องจากร้านกาแฟส่วนใหญ่ที่มีในปัจจุบัน มักเน้นการขายสินค้าและบริการเสริมอื่นๆ เช่น ขนมเค้ก คุกกี้ แซนด์วิช  บางแห่งมีบริการอินเตอร์เน็ตให้กับลูกค้าด้วย  เมื่อแต่ละร้านมีจุดขายที่เป็นทางเลือกให้กับผู้บริโภคแตกต่างกันไป ประกอบกับคอกาแฟในตลาดยังมีหลายกลุ่ม การแข่งขันในตลาดจึงยังไม่รุนแรง หรือชัดเจนเท่าใดนัก  แต่อย่างไรก็ตาม การแข่งขันในอนาคตมีแนวโน้มรุนแรงขึ้น </w:t>
      </w:r>
      <w:r w:rsidRPr="00E57FDB">
        <w:rPr>
          <w:rFonts w:ascii="TH SarabunPSK" w:hAnsi="TH SarabunPSK" w:cs="TH SarabunPSK" w:hint="cs"/>
          <w:sz w:val="32"/>
          <w:szCs w:val="32"/>
          <w:cs/>
        </w:rPr>
        <w:t>ส่งผลถึงปริมาณกากของเสียที่กลายเป็นขยะย่อมมาก</w:t>
      </w:r>
      <w:r w:rsidRPr="00E57FDB">
        <w:rPr>
          <w:rFonts w:ascii="TH SarabunPSK" w:hAnsi="TH SarabunPSK" w:cs="TH SarabunPSK"/>
          <w:sz w:val="32"/>
          <w:szCs w:val="32"/>
          <w:cs/>
        </w:rPr>
        <w:t>ยิ่งขึ้น</w:t>
      </w:r>
      <w:r w:rsidRPr="00E57FDB">
        <w:rPr>
          <w:rFonts w:ascii="TH SarabunPSK" w:hAnsi="TH SarabunPSK" w:cs="TH SarabunPSK" w:hint="cs"/>
          <w:sz w:val="32"/>
          <w:szCs w:val="32"/>
          <w:cs/>
        </w:rPr>
        <w:t>ด้วยเช่นกัน</w:t>
      </w:r>
    </w:p>
    <w:p w:rsidR="002850A1" w:rsidRPr="00E57FDB" w:rsidRDefault="002850A1" w:rsidP="002850A1">
      <w:pPr>
        <w:spacing w:line="20" w:lineRule="atLeast"/>
        <w:jc w:val="thaiDistribute"/>
        <w:rPr>
          <w:rFonts w:ascii="TH SarabunPSK" w:hAnsi="TH SarabunPSK" w:cs="TH SarabunPSK"/>
          <w:b/>
          <w:bCs/>
          <w:sz w:val="32"/>
          <w:szCs w:val="32"/>
        </w:rPr>
      </w:pPr>
      <w:r w:rsidRPr="00E57FDB">
        <w:rPr>
          <w:rFonts w:ascii="TH SarabunPSK" w:hAnsi="TH SarabunPSK" w:cs="TH SarabunPSK"/>
          <w:b/>
          <w:bCs/>
          <w:sz w:val="32"/>
          <w:szCs w:val="32"/>
          <w:cs/>
        </w:rPr>
        <w:t xml:space="preserve"> </w:t>
      </w:r>
    </w:p>
    <w:p w:rsidR="002850A1" w:rsidRPr="00E57FDB" w:rsidRDefault="002850A1" w:rsidP="002850A1">
      <w:pPr>
        <w:spacing w:line="20" w:lineRule="atLeast"/>
        <w:jc w:val="thaiDistribute"/>
        <w:rPr>
          <w:rFonts w:ascii="TH SarabunPSK" w:hAnsi="TH SarabunPSK" w:cs="TH SarabunPSK"/>
          <w:b/>
          <w:bCs/>
          <w:sz w:val="32"/>
          <w:szCs w:val="32"/>
        </w:rPr>
      </w:pPr>
      <w:r w:rsidRPr="00E57FDB">
        <w:rPr>
          <w:rFonts w:ascii="TH SarabunPSK" w:hAnsi="TH SarabunPSK" w:cs="TH SarabunPSK" w:hint="cs"/>
          <w:b/>
          <w:bCs/>
          <w:sz w:val="32"/>
          <w:szCs w:val="32"/>
          <w:cs/>
        </w:rPr>
        <w:t xml:space="preserve">2.2 </w:t>
      </w:r>
      <w:r w:rsidRPr="00E57FDB">
        <w:rPr>
          <w:rFonts w:ascii="TH SarabunPSK" w:hAnsi="TH SarabunPSK" w:cs="TH SarabunPSK"/>
          <w:b/>
          <w:bCs/>
          <w:sz w:val="32"/>
          <w:szCs w:val="32"/>
          <w:cs/>
        </w:rPr>
        <w:t>ส่วนแบ่งทางการตลาด</w:t>
      </w:r>
      <w:r w:rsidRPr="00E57FDB">
        <w:rPr>
          <w:rFonts w:ascii="TH SarabunPSK" w:hAnsi="TH SarabunPSK" w:cs="TH SarabunPSK" w:hint="cs"/>
          <w:b/>
          <w:bCs/>
          <w:sz w:val="32"/>
          <w:szCs w:val="32"/>
          <w:cs/>
        </w:rPr>
        <w:t>ธุรกิจประเภทเครื่องดื่มประเภทกาแฟและชา</w:t>
      </w:r>
      <w:r w:rsidRPr="00E57FDB">
        <w:rPr>
          <w:rFonts w:ascii="TH SarabunPSK" w:hAnsi="TH SarabunPSK" w:cs="TH SarabunPSK"/>
          <w:b/>
          <w:bCs/>
          <w:sz w:val="32"/>
          <w:szCs w:val="32"/>
          <w:cs/>
        </w:rPr>
        <w:t xml:space="preserve">      </w:t>
      </w:r>
    </w:p>
    <w:p w:rsidR="002850A1" w:rsidRPr="00E57FDB" w:rsidRDefault="002850A1" w:rsidP="002850A1">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ab/>
        <w:t>ส่วนแบ่งทางการตลาดของธุรกิจร้านกาแฟในปัจจุบันยังไม่ชัดเจนนัก</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เนื่องจากผู้ประกอบการในตลาดมีอยู่หลายกลุ่ม</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ทั้งที่เป็นชาวไทยและชาวต่างชาติ</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รวมถึงการดำเนินธุรกิจก็มีรูปแบบที่หลากหลาย</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แตกต่างกันไปตามคุณภาพและราคาสินค้า</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อย่างไรก็ตาม ธุรกิจร้านกาแฟอาจพอแบ่งคร่าวๆ</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ได้ดังนี้</w:t>
      </w:r>
    </w:p>
    <w:p w:rsidR="00DD5E96" w:rsidRPr="00E57FDB" w:rsidRDefault="00DD5E96" w:rsidP="002850A1">
      <w:pPr>
        <w:spacing w:line="20" w:lineRule="atLeast"/>
        <w:jc w:val="thaiDistribute"/>
        <w:rPr>
          <w:rFonts w:ascii="TH SarabunPSK" w:hAnsi="TH SarabunPSK" w:cs="TH SarabunPSK"/>
          <w:sz w:val="32"/>
          <w:szCs w:val="32"/>
        </w:rPr>
      </w:pPr>
    </w:p>
    <w:p w:rsidR="00DD5E96" w:rsidRPr="00E57FDB" w:rsidRDefault="00DD5E96" w:rsidP="002850A1">
      <w:pPr>
        <w:spacing w:line="20" w:lineRule="atLeast"/>
        <w:jc w:val="thaiDistribute"/>
        <w:rPr>
          <w:rFonts w:ascii="TH SarabunPSK" w:hAnsi="TH SarabunPSK" w:cs="TH SarabunPSK"/>
          <w:sz w:val="32"/>
          <w:szCs w:val="32"/>
        </w:rPr>
      </w:pPr>
    </w:p>
    <w:p w:rsidR="002850A1" w:rsidRPr="00E57FDB" w:rsidRDefault="002850A1" w:rsidP="002850A1">
      <w:pPr>
        <w:pStyle w:val="a7"/>
        <w:numPr>
          <w:ilvl w:val="0"/>
          <w:numId w:val="23"/>
        </w:num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lastRenderedPageBreak/>
        <w:t xml:space="preserve">ร้านกาแฟที่เป็นแฟรนไชส์จากต่างประเทศ  </w:t>
      </w:r>
    </w:p>
    <w:p w:rsidR="002850A1" w:rsidRPr="00E57FDB" w:rsidRDefault="002850A1" w:rsidP="00EC7004">
      <w:pPr>
        <w:spacing w:line="20" w:lineRule="atLeast"/>
        <w:ind w:firstLine="720"/>
        <w:jc w:val="thaiDistribute"/>
        <w:rPr>
          <w:rFonts w:ascii="TH SarabunPSK" w:hAnsi="TH SarabunPSK" w:cs="TH SarabunPSK"/>
          <w:sz w:val="32"/>
          <w:szCs w:val="32"/>
        </w:rPr>
      </w:pPr>
      <w:r w:rsidRPr="00E57FDB">
        <w:rPr>
          <w:rFonts w:ascii="TH SarabunPSK" w:hAnsi="TH SarabunPSK" w:cs="TH SarabunPSK"/>
          <w:sz w:val="32"/>
          <w:szCs w:val="32"/>
          <w:cs/>
        </w:rPr>
        <w:t>ร้านกาแฟเหล่านี้ส่วนใหญ่จับกลุ่มลูกค้าระดับบน</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ราคาสินค้าโดยเฉลี่ย</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65</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บาทขึ้นไป ร้านกาแฟสตาร์บัคส์อาจถือได้ว่าเป็นผู้นำในตลาดนี้  ด้วยความมีชื่อเสียงและเป็นแบรนด์ดังจากประเทศอเมริกา  สตาร์บัคส์เข้ามาในไทยเมื่อปี  พ.ศ. 2541  ชูจุดขายของการเป็นร้านกาแฟที่คัดสรรคุณภาพวัตถุดิบจากต่างประเทศ  ภายในร้านมีสื่อประชาสัมพันธ์ประเภทแผ่นพับจำนวนมาก</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เพื่อให้ความรู้เรื่องต่าง ๆ เกี่ยวกับกาแฟแก่ลูกค้า</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สตาร์บัคส์จึงเป็นร้านที่ครองใจผู้บริโภคในตลาดกาแฟระดับบนมาอย่างต่อเนื่อง ด้วยจำนวนสาขาที่มีประมาณ </w:t>
      </w:r>
      <w:r w:rsidRPr="00E57FDB">
        <w:rPr>
          <w:rFonts w:ascii="TH SarabunPSK" w:hAnsi="TH SarabunPSK" w:cs="TH SarabunPSK"/>
          <w:sz w:val="32"/>
          <w:szCs w:val="32"/>
        </w:rPr>
        <w:t>169</w:t>
      </w:r>
      <w:r w:rsidR="00ED0CB3" w:rsidRPr="00E57FDB">
        <w:rPr>
          <w:rFonts w:ascii="TH SarabunPSK" w:hAnsi="TH SarabunPSK" w:cs="TH SarabunPSK"/>
          <w:sz w:val="32"/>
          <w:szCs w:val="32"/>
          <w:cs/>
        </w:rPr>
        <w:t xml:space="preserve"> สาขา </w:t>
      </w:r>
      <w:r w:rsidRPr="00E57FDB">
        <w:rPr>
          <w:rFonts w:ascii="TH SarabunPSK" w:hAnsi="TH SarabunPSK" w:cs="TH SarabunPSK"/>
          <w:sz w:val="32"/>
          <w:szCs w:val="32"/>
          <w:cs/>
        </w:rPr>
        <w:t>(</w:t>
      </w:r>
      <w:r w:rsidR="00FB6B92" w:rsidRPr="00E57FDB">
        <w:rPr>
          <w:rFonts w:ascii="TH SarabunPSK" w:hAnsi="TH SarabunPSK" w:cs="TH SarabunPSK"/>
          <w:sz w:val="32"/>
          <w:szCs w:val="32"/>
          <w:cs/>
        </w:rPr>
        <w:t>ขวัญกมล</w:t>
      </w:r>
      <w:r w:rsidR="00ED0CB3" w:rsidRPr="00E57FDB">
        <w:rPr>
          <w:rFonts w:ascii="TH SarabunPSK" w:hAnsi="TH SarabunPSK" w:cs="TH SarabunPSK" w:hint="cs"/>
          <w:sz w:val="32"/>
          <w:szCs w:val="32"/>
          <w:cs/>
        </w:rPr>
        <w:t xml:space="preserve"> ดอนขวา</w:t>
      </w:r>
      <w:r w:rsidR="00FB6B92" w:rsidRPr="00E57FDB">
        <w:rPr>
          <w:rFonts w:ascii="TH SarabunPSK" w:hAnsi="TH SarabunPSK" w:cs="TH SarabunPSK" w:hint="cs"/>
          <w:sz w:val="32"/>
          <w:szCs w:val="32"/>
          <w:cs/>
        </w:rPr>
        <w:t xml:space="preserve">, </w:t>
      </w:r>
      <w:r w:rsidR="00FB6B92" w:rsidRPr="00E57FDB">
        <w:rPr>
          <w:rFonts w:ascii="TH SarabunPSK" w:hAnsi="TH SarabunPSK" w:cs="TH SarabunPSK"/>
          <w:sz w:val="32"/>
          <w:szCs w:val="32"/>
        </w:rPr>
        <w:t>2550</w:t>
      </w:r>
      <w:r w:rsidR="00ED0CB3" w:rsidRPr="00E57FDB">
        <w:rPr>
          <w:rFonts w:ascii="TH SarabunPSK" w:hAnsi="TH SarabunPSK" w:cs="TH SarabunPSK"/>
          <w:sz w:val="32"/>
          <w:szCs w:val="32"/>
          <w:cs/>
        </w:rPr>
        <w:t xml:space="preserve">) </w:t>
      </w:r>
      <w:r w:rsidRPr="00E57FDB">
        <w:rPr>
          <w:rFonts w:ascii="TH SarabunPSK" w:hAnsi="TH SarabunPSK" w:cs="TH SarabunPSK"/>
          <w:sz w:val="32"/>
          <w:szCs w:val="32"/>
          <w:cs/>
        </w:rPr>
        <w:t>ส่วนร้านอื่นๆ ที่อยู่ในตลาดนี้ ได้แก่ ซูซูกิ  โอบองแปง กลอเรีย จีนส์ คอฟฟี่ส์ เป็นต้น</w:t>
      </w:r>
    </w:p>
    <w:p w:rsidR="002850A1" w:rsidRPr="00E57FDB" w:rsidRDefault="002850A1" w:rsidP="002850A1">
      <w:pPr>
        <w:spacing w:line="20" w:lineRule="atLeast"/>
        <w:jc w:val="thaiDistribute"/>
        <w:rPr>
          <w:rFonts w:ascii="TH SarabunPSK" w:hAnsi="TH SarabunPSK" w:cs="TH SarabunPSK"/>
          <w:sz w:val="32"/>
          <w:szCs w:val="32"/>
        </w:rPr>
      </w:pPr>
    </w:p>
    <w:p w:rsidR="002850A1" w:rsidRPr="00E57FDB" w:rsidRDefault="002850A1" w:rsidP="002850A1">
      <w:pPr>
        <w:pStyle w:val="a7"/>
        <w:numPr>
          <w:ilvl w:val="0"/>
          <w:numId w:val="23"/>
        </w:num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ร้านกาแฟของนักลงทุนต่างประเทศที่เข้ามาสร้างแบรนด์ในไทย </w:t>
      </w:r>
    </w:p>
    <w:p w:rsidR="002850A1" w:rsidRPr="00E57FDB" w:rsidRDefault="002850A1" w:rsidP="00EC7004">
      <w:pPr>
        <w:spacing w:line="20" w:lineRule="atLeast"/>
        <w:ind w:firstLine="720"/>
        <w:jc w:val="thaiDistribute"/>
        <w:rPr>
          <w:rFonts w:ascii="TH SarabunPSK" w:hAnsi="TH SarabunPSK" w:cs="TH SarabunPSK"/>
          <w:sz w:val="32"/>
          <w:szCs w:val="32"/>
        </w:rPr>
      </w:pPr>
      <w:r w:rsidRPr="00E57FDB">
        <w:rPr>
          <w:rFonts w:ascii="TH SarabunPSK" w:hAnsi="TH SarabunPSK" w:cs="TH SarabunPSK"/>
          <w:sz w:val="32"/>
          <w:szCs w:val="32"/>
          <w:cs/>
        </w:rPr>
        <w:t>มีหลายรายเช่นกัน  เช่น  คอฟฟี่เวิลด์  คอฟฟี่บีนส์  สำหรับคอฟฟี่เวิลด์เป็นร้านที่ค่อนข้างมีชื่อเสียงในกลุ่มนี้  คอฟฟี่ เวิลด์เปิดตัวในปีพ.ศ. 2540</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โดยนักลงทุนชาวอังกฤษ  และเปิดสาขาแรกที่มหาวิทยาลัย  </w:t>
      </w:r>
      <w:r w:rsidRPr="00E57FDB">
        <w:rPr>
          <w:rFonts w:ascii="TH SarabunPSK" w:hAnsi="TH SarabunPSK" w:cs="TH SarabunPSK"/>
          <w:sz w:val="32"/>
          <w:szCs w:val="32"/>
        </w:rPr>
        <w:t xml:space="preserve">ABAC </w:t>
      </w:r>
      <w:r w:rsidRPr="00E57FDB">
        <w:rPr>
          <w:rFonts w:ascii="TH SarabunPSK" w:hAnsi="TH SarabunPSK" w:cs="TH SarabunPSK"/>
          <w:sz w:val="32"/>
          <w:szCs w:val="32"/>
          <w:cs/>
        </w:rPr>
        <w:t>มุ่งจับกลุ่มนักศึกษาที่มีรายได้สูง  หลังจากนั้น คอฟฟี่เวิลด์ก็ขยายสาขาไปแถวถนนสีลม  เน้นจับกลุ่มนักธุรกิจ  คนทำงานมากขึ้น ปัจจุบัน คอฟฟี่ เวิลด์กำลังขยายสาขาไปในศูนย์การค้า  เช่น เซ็นทรัล  บิ๊กซี  โลตัส  รูปแบบการตกแต่งร้านมีความทันสมัย  กาแฟที่ใช้ในร้านมีทั้งที่เป็นกาแฟไทยและกาแฟนำเข้าจากต่างประเทศ  ราคากาแฟขายอยู่ที่ 45 - 65 บาท ต่อแก้ว</w:t>
      </w:r>
      <w:r w:rsidRPr="00E57FDB">
        <w:rPr>
          <w:rFonts w:ascii="TH SarabunPSK" w:hAnsi="TH SarabunPSK" w:cs="TH SarabunPSK"/>
          <w:sz w:val="32"/>
          <w:szCs w:val="32"/>
        </w:rPr>
        <w:t xml:space="preserve"> </w:t>
      </w:r>
      <w:r w:rsidRPr="00E57FDB">
        <w:rPr>
          <w:rFonts w:ascii="TH SarabunPSK" w:hAnsi="TH SarabunPSK" w:cs="TH SarabunPSK"/>
          <w:sz w:val="32"/>
          <w:szCs w:val="32"/>
          <w:cs/>
        </w:rPr>
        <w:t>ในปัจจุบัน</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คอฟฟี่เวิลด์มีจำนวนสาขาประมาณ  </w:t>
      </w:r>
      <w:r w:rsidRPr="00E57FDB">
        <w:rPr>
          <w:rFonts w:ascii="TH SarabunPSK" w:hAnsi="TH SarabunPSK" w:cs="TH SarabunPSK"/>
          <w:sz w:val="32"/>
          <w:szCs w:val="32"/>
        </w:rPr>
        <w:t>58</w:t>
      </w:r>
      <w:r w:rsidRPr="00E57FDB">
        <w:rPr>
          <w:rFonts w:ascii="TH SarabunPSK" w:hAnsi="TH SarabunPSK" w:cs="TH SarabunPSK"/>
          <w:sz w:val="32"/>
          <w:szCs w:val="32"/>
          <w:cs/>
        </w:rPr>
        <w:t xml:space="preserve">  สาขา</w:t>
      </w:r>
      <w:r w:rsidR="00ED0CB3" w:rsidRPr="00E57FDB">
        <w:rPr>
          <w:rFonts w:ascii="TH SarabunPSK" w:hAnsi="TH SarabunPSK" w:cs="TH SarabunPSK" w:hint="cs"/>
          <w:sz w:val="32"/>
          <w:szCs w:val="32"/>
          <w:cs/>
        </w:rPr>
        <w:t xml:space="preserve"> </w:t>
      </w:r>
      <w:r w:rsidR="00ED0CB3" w:rsidRPr="00E57FDB">
        <w:rPr>
          <w:rFonts w:ascii="TH SarabunPSK" w:hAnsi="TH SarabunPSK" w:cs="TH SarabunPSK"/>
          <w:sz w:val="32"/>
          <w:szCs w:val="32"/>
          <w:cs/>
        </w:rPr>
        <w:t>(ขวัญกมล</w:t>
      </w:r>
      <w:r w:rsidR="00ED0CB3" w:rsidRPr="00E57FDB">
        <w:rPr>
          <w:rFonts w:ascii="TH SarabunPSK" w:hAnsi="TH SarabunPSK" w:cs="TH SarabunPSK" w:hint="cs"/>
          <w:sz w:val="32"/>
          <w:szCs w:val="32"/>
          <w:cs/>
        </w:rPr>
        <w:t xml:space="preserve"> ดอนขวา, </w:t>
      </w:r>
      <w:r w:rsidR="00ED0CB3" w:rsidRPr="00E57FDB">
        <w:rPr>
          <w:rFonts w:ascii="TH SarabunPSK" w:hAnsi="TH SarabunPSK" w:cs="TH SarabunPSK"/>
          <w:sz w:val="32"/>
          <w:szCs w:val="32"/>
        </w:rPr>
        <w:t>2550</w:t>
      </w:r>
      <w:r w:rsidR="00ED0CB3" w:rsidRPr="00E57FDB">
        <w:rPr>
          <w:rFonts w:ascii="TH SarabunPSK" w:hAnsi="TH SarabunPSK" w:cs="TH SarabunPSK"/>
          <w:sz w:val="32"/>
          <w:szCs w:val="32"/>
          <w:cs/>
        </w:rPr>
        <w:t>)</w:t>
      </w:r>
    </w:p>
    <w:p w:rsidR="002850A1" w:rsidRPr="00E57FDB" w:rsidRDefault="002850A1" w:rsidP="002850A1">
      <w:pPr>
        <w:spacing w:line="20" w:lineRule="atLeast"/>
        <w:jc w:val="thaiDistribute"/>
        <w:rPr>
          <w:rFonts w:ascii="TH SarabunPSK" w:hAnsi="TH SarabunPSK" w:cs="TH SarabunPSK"/>
          <w:sz w:val="16"/>
          <w:szCs w:val="16"/>
        </w:rPr>
      </w:pPr>
    </w:p>
    <w:p w:rsidR="002850A1" w:rsidRPr="00E57FDB" w:rsidRDefault="002850A1" w:rsidP="002850A1">
      <w:pPr>
        <w:pStyle w:val="a7"/>
        <w:numPr>
          <w:ilvl w:val="0"/>
          <w:numId w:val="23"/>
        </w:num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ร้านกาแฟของคนไทยทั้งที่ลงทุนเองและเปิดสาขาในรูปแบบแฟรนไชส์   </w:t>
      </w:r>
    </w:p>
    <w:p w:rsidR="002850A1" w:rsidRPr="00E57FDB" w:rsidRDefault="002850A1" w:rsidP="00EC7004">
      <w:pPr>
        <w:spacing w:line="20" w:lineRule="atLeast"/>
        <w:ind w:firstLine="720"/>
        <w:jc w:val="thaiDistribute"/>
        <w:rPr>
          <w:rFonts w:ascii="TH SarabunPSK" w:hAnsi="TH SarabunPSK" w:cs="TH SarabunPSK"/>
          <w:sz w:val="32"/>
          <w:szCs w:val="32"/>
        </w:rPr>
      </w:pPr>
      <w:r w:rsidRPr="00E57FDB">
        <w:rPr>
          <w:rFonts w:ascii="TH SarabunPSK" w:hAnsi="TH SarabunPSK" w:cs="TH SarabunPSK"/>
          <w:sz w:val="32"/>
          <w:szCs w:val="32"/>
          <w:cs/>
        </w:rPr>
        <w:t>ร้านกาแฟในกลุ่มนี้มีหลายขนาด ตั้งแต่ขนาดเล็กไปจนถึงขนาดใหญ่ ร้านที่โดดเด่นและประสบความสำเร็จเป็นอย่างมากในระบบแฟรนไชส์  ได้แก่ ร้านแบล็คแคนยอน  ซึ่งก่อตั้งขึ้นปลายปี 2536 ร้านแบล็คแคนยอนได้ฉีกแนวการทำร้านกาแฟให้ต่างไปจากเดิม ด้วยการเปิดร้านขายกาแฟควบคู่กับการขายอาหาร  ร้านแบล็คแคนยอนมุ่งเจาะกลุ่มลูกค้าระดับกลางไปจนถึงระดับบน  ที่เป็นกลุ่มคนทำงานและกลุ่มครอบครัว  ราคาจำหน่ายกาแฟอยู่ที่  45 - 65 บาท  แบล็คแคนยอนชูจุดขายที่ความสดใหม่ของกาแฟ</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ด้วยการชงกาแฟ 1 ซอง ต่อ 1 แก้ว เมล็ดกาแฟที่ใช้ </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70 % </w:t>
      </w:r>
      <w:r w:rsidRPr="00E57FDB">
        <w:rPr>
          <w:rFonts w:ascii="TH SarabunPSK" w:hAnsi="TH SarabunPSK" w:cs="TH SarabunPSK"/>
          <w:sz w:val="32"/>
          <w:szCs w:val="32"/>
        </w:rPr>
        <w:t xml:space="preserve"> </w:t>
      </w:r>
      <w:r w:rsidRPr="00E57FDB">
        <w:rPr>
          <w:rFonts w:ascii="TH SarabunPSK" w:hAnsi="TH SarabunPSK" w:cs="TH SarabunPSK"/>
          <w:sz w:val="32"/>
          <w:szCs w:val="32"/>
          <w:cs/>
        </w:rPr>
        <w:t>เป็นพันธุ์ อาราบิก้าของโครงการหลวง  และอีก 30%  เป็นเมล็ดกาแฟนำเข้าจากต่างประเทศ  ปัจจุบันร้านแบล็คแคนยอนมีจำนวนสาขาประมาณ</w:t>
      </w:r>
      <w:r w:rsidRPr="00E57FDB">
        <w:rPr>
          <w:rFonts w:ascii="TH SarabunPSK" w:hAnsi="TH SarabunPSK" w:cs="TH SarabunPSK"/>
          <w:sz w:val="32"/>
          <w:szCs w:val="32"/>
        </w:rPr>
        <w:t xml:space="preserve"> 240</w:t>
      </w:r>
      <w:r w:rsidRPr="00E57FDB">
        <w:rPr>
          <w:rFonts w:ascii="TH SarabunPSK" w:hAnsi="TH SarabunPSK" w:cs="TH SarabunPSK"/>
          <w:sz w:val="32"/>
          <w:szCs w:val="32"/>
          <w:cs/>
        </w:rPr>
        <w:t xml:space="preserve"> แห่ง</w:t>
      </w:r>
      <w:r w:rsidR="00ED0CB3" w:rsidRPr="00E57FDB">
        <w:rPr>
          <w:rFonts w:ascii="TH SarabunPSK" w:hAnsi="TH SarabunPSK" w:cs="TH SarabunPSK" w:hint="cs"/>
          <w:sz w:val="32"/>
          <w:szCs w:val="32"/>
          <w:cs/>
        </w:rPr>
        <w:t xml:space="preserve"> </w:t>
      </w:r>
      <w:r w:rsidR="00ED0CB3" w:rsidRPr="00E57FDB">
        <w:rPr>
          <w:rFonts w:ascii="TH SarabunPSK" w:hAnsi="TH SarabunPSK" w:cs="TH SarabunPSK"/>
          <w:sz w:val="32"/>
          <w:szCs w:val="32"/>
          <w:cs/>
        </w:rPr>
        <w:t>(ขวัญกมล</w:t>
      </w:r>
      <w:r w:rsidR="00ED0CB3" w:rsidRPr="00E57FDB">
        <w:rPr>
          <w:rFonts w:ascii="TH SarabunPSK" w:hAnsi="TH SarabunPSK" w:cs="TH SarabunPSK" w:hint="cs"/>
          <w:sz w:val="32"/>
          <w:szCs w:val="32"/>
          <w:cs/>
        </w:rPr>
        <w:t xml:space="preserve"> ดอนขวา, </w:t>
      </w:r>
      <w:r w:rsidR="00ED0CB3" w:rsidRPr="00E57FDB">
        <w:rPr>
          <w:rFonts w:ascii="TH SarabunPSK" w:hAnsi="TH SarabunPSK" w:cs="TH SarabunPSK"/>
          <w:sz w:val="32"/>
          <w:szCs w:val="32"/>
        </w:rPr>
        <w:t>2550</w:t>
      </w:r>
      <w:r w:rsidR="00ED0CB3" w:rsidRPr="00E57FDB">
        <w:rPr>
          <w:rFonts w:ascii="TH SarabunPSK" w:hAnsi="TH SarabunPSK" w:cs="TH SarabunPSK"/>
          <w:sz w:val="32"/>
          <w:szCs w:val="32"/>
          <w:cs/>
        </w:rPr>
        <w:t xml:space="preserve">) </w:t>
      </w:r>
      <w:r w:rsidRPr="00E57FDB">
        <w:rPr>
          <w:rFonts w:ascii="TH SarabunPSK" w:hAnsi="TH SarabunPSK" w:cs="TH SarabunPSK"/>
          <w:sz w:val="32"/>
          <w:szCs w:val="32"/>
          <w:cs/>
        </w:rPr>
        <w:t>นอกจากนี้ ร้านแบล็คแคนยอนยังได้ขยายการลงทุนเข้าไปในประเทศสิงคโปร์</w:t>
      </w:r>
      <w:r w:rsidRPr="00E57FDB">
        <w:rPr>
          <w:rFonts w:ascii="TH SarabunPSK" w:hAnsi="TH SarabunPSK" w:cs="TH SarabunPSK"/>
          <w:sz w:val="32"/>
          <w:szCs w:val="32"/>
        </w:rPr>
        <w:t xml:space="preserve"> </w:t>
      </w:r>
      <w:r w:rsidRPr="00E57FDB">
        <w:rPr>
          <w:rFonts w:ascii="TH SarabunPSK" w:hAnsi="TH SarabunPSK" w:cs="TH SarabunPSK"/>
          <w:sz w:val="32"/>
          <w:szCs w:val="32"/>
          <w:cs/>
        </w:rPr>
        <w:t>และมีแนวโน้มที่จะขยายการลงทุนต่อไปในประเทศมาเลเซีย  และฟิลิปปินส์ด้วย  ร้านกาแฟอื่นๆ</w:t>
      </w:r>
      <w:r w:rsidRPr="00E57FDB">
        <w:rPr>
          <w:rFonts w:ascii="TH SarabunPSK" w:hAnsi="TH SarabunPSK" w:cs="TH SarabunPSK"/>
          <w:sz w:val="32"/>
          <w:szCs w:val="32"/>
        </w:rPr>
        <w:t xml:space="preserve"> </w:t>
      </w:r>
      <w:r w:rsidRPr="00E57FDB">
        <w:rPr>
          <w:rFonts w:ascii="TH SarabunPSK" w:hAnsi="TH SarabunPSK" w:cs="TH SarabunPSK"/>
          <w:sz w:val="32"/>
          <w:szCs w:val="32"/>
          <w:cs/>
        </w:rPr>
        <w:t>ในกลุ่มนี้  ได้แก่  94</w:t>
      </w:r>
      <w:r w:rsidRPr="00E57FDB">
        <w:rPr>
          <w:rFonts w:ascii="TH SarabunPSK" w:hAnsi="TH SarabunPSK" w:cs="TH SarabunPSK"/>
          <w:sz w:val="32"/>
          <w:szCs w:val="32"/>
        </w:rPr>
        <w:t xml:space="preserve"> Coffee, The Coffee </w:t>
      </w:r>
      <w:r w:rsidRPr="00E57FDB">
        <w:rPr>
          <w:rFonts w:ascii="TH SarabunPSK" w:hAnsi="TH SarabunPSK" w:cs="TH SarabunPSK"/>
          <w:sz w:val="32"/>
          <w:szCs w:val="32"/>
        </w:rPr>
        <w:lastRenderedPageBreak/>
        <w:t xml:space="preserve">Maker, Barista   </w:t>
      </w:r>
      <w:r w:rsidRPr="00E57FDB">
        <w:rPr>
          <w:rFonts w:ascii="TH SarabunPSK" w:hAnsi="TH SarabunPSK" w:cs="TH SarabunPSK"/>
          <w:sz w:val="32"/>
          <w:szCs w:val="32"/>
          <w:cs/>
        </w:rPr>
        <w:t>ร้านเหล่านี้จำหน่ายกาแฟที่มีคุณภาพใกล้เคียงกับกาแฟจากร้านใหญ่ๆ</w:t>
      </w:r>
      <w:r w:rsidRPr="00E57FDB">
        <w:rPr>
          <w:rFonts w:ascii="TH SarabunPSK" w:hAnsi="TH SarabunPSK" w:cs="TH SarabunPSK"/>
          <w:sz w:val="32"/>
          <w:szCs w:val="32"/>
        </w:rPr>
        <w:t xml:space="preserve"> </w:t>
      </w:r>
      <w:r w:rsidRPr="00E57FDB">
        <w:rPr>
          <w:rFonts w:ascii="TH SarabunPSK" w:hAnsi="TH SarabunPSK" w:cs="TH SarabunPSK"/>
          <w:sz w:val="32"/>
          <w:szCs w:val="32"/>
          <w:cs/>
        </w:rPr>
        <w:t>แต่ราคาถูกกว่า สิ่งนี้ถือเป็นการเปิดโอกาสให้ผู้บริโภคมีทางเลือกสำหรับการดื่มกาแฟเพิ่มขึ้น</w:t>
      </w:r>
    </w:p>
    <w:p w:rsidR="002850A1" w:rsidRPr="00E57FDB" w:rsidRDefault="002850A1" w:rsidP="002850A1">
      <w:pPr>
        <w:spacing w:line="20" w:lineRule="atLeast"/>
        <w:jc w:val="thaiDistribute"/>
        <w:rPr>
          <w:rFonts w:ascii="TH SarabunPSK" w:hAnsi="TH SarabunPSK" w:cs="TH SarabunPSK"/>
          <w:sz w:val="16"/>
          <w:szCs w:val="16"/>
        </w:rPr>
      </w:pPr>
    </w:p>
    <w:p w:rsidR="002850A1" w:rsidRPr="00E57FDB" w:rsidRDefault="002850A1" w:rsidP="002850A1">
      <w:pPr>
        <w:pStyle w:val="a7"/>
        <w:numPr>
          <w:ilvl w:val="0"/>
          <w:numId w:val="23"/>
        </w:num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ร้านกาแฟของคนไทยที่เปิดร่วมกับปั๊มน้ำมัน</w:t>
      </w:r>
    </w:p>
    <w:p w:rsidR="002850A1" w:rsidRPr="00E57FDB" w:rsidRDefault="002850A1" w:rsidP="00EC7004">
      <w:pPr>
        <w:spacing w:line="20" w:lineRule="atLeast"/>
        <w:ind w:firstLine="720"/>
        <w:jc w:val="thaiDistribute"/>
        <w:rPr>
          <w:rFonts w:ascii="TH SarabunPSK" w:hAnsi="TH SarabunPSK" w:cs="TH SarabunPSK"/>
          <w:sz w:val="32"/>
          <w:szCs w:val="32"/>
        </w:rPr>
      </w:pPr>
      <w:r w:rsidRPr="00E57FDB">
        <w:rPr>
          <w:rFonts w:ascii="TH SarabunPSK" w:hAnsi="TH SarabunPSK" w:cs="TH SarabunPSK"/>
          <w:sz w:val="32"/>
          <w:szCs w:val="32"/>
          <w:cs/>
        </w:rPr>
        <w:t xml:space="preserve">ร้านกาแฟเหล่านี้เน้นจับกลุ่มลูกค้าที่เป็นนักเดินทาง ราคากาแฟจะไม่สูงนัก เฉลี่ยประมาณ </w:t>
      </w:r>
      <w:r w:rsidRPr="00E57FDB">
        <w:rPr>
          <w:rFonts w:ascii="TH SarabunPSK" w:hAnsi="TH SarabunPSK" w:cs="TH SarabunPSK"/>
          <w:sz w:val="32"/>
          <w:szCs w:val="32"/>
        </w:rPr>
        <w:t>4</w:t>
      </w:r>
      <w:r w:rsidRPr="00E57FDB">
        <w:rPr>
          <w:rFonts w:ascii="TH SarabunPSK" w:hAnsi="TH SarabunPSK" w:cs="TH SarabunPSK"/>
          <w:sz w:val="32"/>
          <w:szCs w:val="32"/>
          <w:cs/>
        </w:rPr>
        <w:t>0-</w:t>
      </w:r>
      <w:r w:rsidRPr="00E57FDB">
        <w:rPr>
          <w:rFonts w:ascii="TH SarabunPSK" w:hAnsi="TH SarabunPSK" w:cs="TH SarabunPSK"/>
          <w:sz w:val="32"/>
          <w:szCs w:val="32"/>
        </w:rPr>
        <w:t>50</w:t>
      </w:r>
      <w:r w:rsidRPr="00E57FDB">
        <w:rPr>
          <w:rFonts w:ascii="TH SarabunPSK" w:hAnsi="TH SarabunPSK" w:cs="TH SarabunPSK"/>
          <w:sz w:val="32"/>
          <w:szCs w:val="32"/>
          <w:cs/>
        </w:rPr>
        <w:t xml:space="preserve"> บาทต่อแก้ว กลุ่มนี้เน้นการเป็นร้านสะดวกซื้อที่ขยายตัวไปพร้อมกับปั๊มน้ำมัน แบรนด์ดังๆ  เช่น บ้าน</w:t>
      </w:r>
      <w:r w:rsidRPr="00E57FDB">
        <w:rPr>
          <w:rFonts w:ascii="TH SarabunPSK" w:hAnsi="TH SarabunPSK" w:cs="TH SarabunPSK" w:hint="cs"/>
          <w:sz w:val="32"/>
          <w:szCs w:val="32"/>
          <w:cs/>
        </w:rPr>
        <w:t>ไ</w:t>
      </w:r>
      <w:r w:rsidRPr="00E57FDB">
        <w:rPr>
          <w:rFonts w:ascii="TH SarabunPSK" w:hAnsi="TH SarabunPSK" w:cs="TH SarabunPSK"/>
          <w:sz w:val="32"/>
          <w:szCs w:val="32"/>
          <w:cs/>
        </w:rPr>
        <w:t xml:space="preserve">ร่กาแฟร่วมกับปั๊ม </w:t>
      </w:r>
      <w:r w:rsidRPr="00E57FDB">
        <w:rPr>
          <w:rFonts w:ascii="TH SarabunPSK" w:hAnsi="TH SarabunPSK" w:cs="TH SarabunPSK"/>
          <w:sz w:val="32"/>
          <w:szCs w:val="32"/>
        </w:rPr>
        <w:t xml:space="preserve">JET  </w:t>
      </w:r>
      <w:r w:rsidRPr="00E57FDB">
        <w:rPr>
          <w:rFonts w:ascii="TH SarabunPSK" w:hAnsi="TH SarabunPSK" w:cs="TH SarabunPSK" w:hint="cs"/>
          <w:sz w:val="32"/>
          <w:szCs w:val="32"/>
          <w:cs/>
        </w:rPr>
        <w:t>คาเฟ่อเมซอน</w:t>
      </w:r>
      <w:r w:rsidRPr="00E57FDB">
        <w:rPr>
          <w:rFonts w:ascii="TH SarabunPSK" w:hAnsi="TH SarabunPSK" w:cs="TH SarabunPSK"/>
          <w:sz w:val="32"/>
          <w:szCs w:val="32"/>
          <w:cs/>
        </w:rPr>
        <w:t>ร่วมกับ</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ปั๊มปตท.</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การลงทุนโดยอาศัยแบรนด์ใหญ่ของปั๊มน้ำมัน ทำให้แบรนด์เล็กๆ ของร้านกาแฟดังกล่าวขยายตัวไปอย่างรวดเร็ว สำหรับนักลงทุนกลุ่มนี้ </w:t>
      </w:r>
      <w:r w:rsidRPr="00E57FDB">
        <w:rPr>
          <w:rFonts w:ascii="TH SarabunPSK" w:hAnsi="TH SarabunPSK" w:cs="TH SarabunPSK" w:hint="cs"/>
          <w:sz w:val="32"/>
          <w:szCs w:val="32"/>
          <w:cs/>
        </w:rPr>
        <w:t>คาเฟ่อเมซอน</w:t>
      </w:r>
      <w:r w:rsidRPr="00E57FDB">
        <w:rPr>
          <w:rFonts w:ascii="TH SarabunPSK" w:hAnsi="TH SarabunPSK" w:cs="TH SarabunPSK"/>
          <w:sz w:val="32"/>
          <w:szCs w:val="32"/>
          <w:cs/>
        </w:rPr>
        <w:t>ถือว่าเป็นร้านกาแฟที่ประสบความสำเร็จเป็นอย่างมาก  ในปีนี้ ปตท.มีแผนจะเปิดร้านคาเฟ่อเมซอนครบ 1</w:t>
      </w:r>
      <w:r w:rsidRPr="00E57FDB">
        <w:rPr>
          <w:rFonts w:ascii="TH SarabunPSK" w:hAnsi="TH SarabunPSK" w:cs="TH SarabunPSK"/>
          <w:sz w:val="32"/>
          <w:szCs w:val="32"/>
        </w:rPr>
        <w:t>,</w:t>
      </w:r>
      <w:r w:rsidRPr="00E57FDB">
        <w:rPr>
          <w:rFonts w:ascii="TH SarabunPSK" w:hAnsi="TH SarabunPSK" w:cs="TH SarabunPSK"/>
          <w:sz w:val="32"/>
          <w:szCs w:val="32"/>
          <w:cs/>
        </w:rPr>
        <w:t>200 สาขาจากปัจจุบัน 1</w:t>
      </w:r>
      <w:r w:rsidRPr="00E57FDB">
        <w:rPr>
          <w:rFonts w:ascii="TH SarabunPSK" w:hAnsi="TH SarabunPSK" w:cs="TH SarabunPSK"/>
          <w:sz w:val="32"/>
          <w:szCs w:val="32"/>
        </w:rPr>
        <w:t>,</w:t>
      </w:r>
      <w:r w:rsidRPr="00E57FDB">
        <w:rPr>
          <w:rFonts w:ascii="TH SarabunPSK" w:hAnsi="TH SarabunPSK" w:cs="TH SarabunPSK"/>
          <w:sz w:val="32"/>
          <w:szCs w:val="32"/>
          <w:cs/>
        </w:rPr>
        <w:t xml:space="preserve">065 สาขา โดยจะเน้นเปิดนอกปั๊มน้ำมัน ปตท. ทั้งนี้บริษัทวางเป้าหมายให้ร้านคาเฟ่อเมซอนก้าวสู่การเป็น </w:t>
      </w:r>
      <w:r w:rsidRPr="00E57FDB">
        <w:rPr>
          <w:rFonts w:ascii="TH SarabunPSK" w:hAnsi="TH SarabunPSK" w:cs="TH SarabunPSK"/>
          <w:sz w:val="32"/>
          <w:szCs w:val="32"/>
        </w:rPr>
        <w:t xml:space="preserve">Real Retail </w:t>
      </w:r>
      <w:r w:rsidRPr="00E57FDB">
        <w:rPr>
          <w:rFonts w:ascii="TH SarabunPSK" w:hAnsi="TH SarabunPSK" w:cs="TH SarabunPSK"/>
          <w:sz w:val="32"/>
          <w:szCs w:val="32"/>
          <w:cs/>
        </w:rPr>
        <w:t>อย่างแท้จริงภายใน 2-3 ปีข้างหน้า ที่จะสามารถแข่งขันกับร้านกาแฟสดแบรนด์ต่างๆ ได้โดยไม่จำเป็นต้องอยู่ในปั๊มน้ำมัน ปตท.อีกต่อไป</w:t>
      </w:r>
      <w:r w:rsidRPr="00E57FDB">
        <w:rPr>
          <w:rFonts w:ascii="TH SarabunPSK" w:hAnsi="TH SarabunPSK" w:cs="TH SarabunPSK" w:hint="cs"/>
          <w:sz w:val="32"/>
          <w:szCs w:val="32"/>
          <w:cs/>
        </w:rPr>
        <w:t xml:space="preserve"> ซึ่ง</w:t>
      </w:r>
      <w:r w:rsidRPr="00E57FDB">
        <w:rPr>
          <w:rFonts w:ascii="TH SarabunPSK" w:hAnsi="TH SarabunPSK" w:cs="TH SarabunPSK"/>
          <w:sz w:val="32"/>
          <w:szCs w:val="32"/>
          <w:cs/>
        </w:rPr>
        <w:t>บริษัท ปตท.ได้มีการลงทุนตั้งโรงงานคั่วกาแฟ กำลังการผลิต 500 ตัน/ปี แล้วเสร็จ</w:t>
      </w:r>
      <w:r w:rsidRPr="00E57FDB">
        <w:rPr>
          <w:rFonts w:ascii="TH SarabunPSK" w:hAnsi="TH SarabunPSK" w:cs="TH SarabunPSK" w:hint="cs"/>
          <w:sz w:val="32"/>
          <w:szCs w:val="32"/>
          <w:cs/>
        </w:rPr>
        <w:t>เมื่อ</w:t>
      </w:r>
      <w:r w:rsidRPr="00E57FDB">
        <w:rPr>
          <w:rFonts w:ascii="TH SarabunPSK" w:hAnsi="TH SarabunPSK" w:cs="TH SarabunPSK"/>
          <w:sz w:val="32"/>
          <w:szCs w:val="32"/>
          <w:cs/>
        </w:rPr>
        <w:t>ต้นปี 2558</w:t>
      </w:r>
    </w:p>
    <w:p w:rsidR="002850A1" w:rsidRPr="00E57FDB" w:rsidRDefault="002850A1" w:rsidP="002850A1">
      <w:pPr>
        <w:spacing w:line="20" w:lineRule="atLeast"/>
        <w:jc w:val="thaiDistribute"/>
        <w:rPr>
          <w:rFonts w:ascii="TH SarabunPSK" w:hAnsi="TH SarabunPSK" w:cs="TH SarabunPSK"/>
          <w:sz w:val="16"/>
          <w:szCs w:val="16"/>
        </w:rPr>
      </w:pPr>
    </w:p>
    <w:p w:rsidR="002850A1" w:rsidRPr="00E57FDB" w:rsidRDefault="002850A1" w:rsidP="002850A1">
      <w:pPr>
        <w:spacing w:line="20" w:lineRule="atLeast"/>
        <w:ind w:firstLine="720"/>
        <w:jc w:val="thaiDistribute"/>
        <w:rPr>
          <w:rFonts w:ascii="TH SarabunPSK" w:hAnsi="TH SarabunPSK" w:cs="TH SarabunPSK"/>
          <w:sz w:val="32"/>
          <w:szCs w:val="32"/>
        </w:rPr>
      </w:pPr>
      <w:r w:rsidRPr="00E57FDB">
        <w:rPr>
          <w:rFonts w:ascii="TH SarabunPSK" w:hAnsi="TH SarabunPSK" w:cs="TH SarabunPSK"/>
          <w:sz w:val="32"/>
          <w:szCs w:val="32"/>
          <w:cs/>
        </w:rPr>
        <w:t>นอกจากการแบ่งเป็นกลุ่มดังกล่าวแล้ว ในตลาดยังมีธุรกิจร้านกาแฟรายย่อยอีกเป็นจำนวนมาก ส่วนใหญ่ร้านเหล่านี้จะลงทุนในรูปแบบมุมกาแฟ (</w:t>
      </w:r>
      <w:r w:rsidRPr="00E57FDB">
        <w:rPr>
          <w:rFonts w:ascii="TH SarabunPSK" w:hAnsi="TH SarabunPSK" w:cs="TH SarabunPSK"/>
          <w:sz w:val="32"/>
          <w:szCs w:val="32"/>
        </w:rPr>
        <w:t xml:space="preserve">Corner/Kiosk) </w:t>
      </w:r>
      <w:r w:rsidRPr="00E57FDB">
        <w:rPr>
          <w:rFonts w:ascii="TH SarabunPSK" w:hAnsi="TH SarabunPSK" w:cs="TH SarabunPSK"/>
          <w:sz w:val="32"/>
          <w:szCs w:val="32"/>
          <w:cs/>
        </w:rPr>
        <w:t>หรือรถเข็น (</w:t>
      </w:r>
      <w:r w:rsidRPr="00E57FDB">
        <w:rPr>
          <w:rFonts w:ascii="TH SarabunPSK" w:hAnsi="TH SarabunPSK" w:cs="TH SarabunPSK"/>
          <w:sz w:val="32"/>
          <w:szCs w:val="32"/>
        </w:rPr>
        <w:t xml:space="preserve">Cart) </w:t>
      </w:r>
      <w:r w:rsidRPr="00E57FDB">
        <w:rPr>
          <w:rFonts w:ascii="TH SarabunPSK" w:hAnsi="TH SarabunPSK" w:cs="TH SarabunPSK"/>
          <w:sz w:val="32"/>
          <w:szCs w:val="32"/>
          <w:cs/>
        </w:rPr>
        <w:t xml:space="preserve">ที่ใช้เงินลงทุนไม่มากนัก ผู้ประกอบการรายใหญ่ที่ส่งออกและนำเข้าผลิตภัณฑ์กาแฟ จะเป็นผู้จัดจำหน่ายอุปกรณ์และวัตถุดิบต่างๆ ให้กับผู้ประกอบการรายย่อย ดังนั้น ผู้ประกอบการรายใหญ่ๆเหล่านี้ จึงมีบริการให้คำปรึกษา สอนการทำกาแฟให้กับร้านกาแฟรายย่อยๆ เพื่อเป็นช่องทางจัดจำหน่ายอุปกรณ์กาแฟและเมล็ดกาแฟ ร้านกาแฟรายใหญ่เหล่านี้ได้แก่ บอนกาแฟ อโรม่า กาแฟบ้านเรา </w:t>
      </w:r>
      <w:r w:rsidR="00ED0CB3" w:rsidRPr="00E57FDB">
        <w:rPr>
          <w:rFonts w:ascii="TH SarabunPSK" w:hAnsi="TH SarabunPSK" w:cs="TH SarabunPSK"/>
          <w:sz w:val="32"/>
          <w:szCs w:val="32"/>
          <w:cs/>
        </w:rPr>
        <w:br/>
      </w:r>
      <w:r w:rsidRPr="00E57FDB">
        <w:rPr>
          <w:rFonts w:ascii="TH SarabunPSK" w:hAnsi="TH SarabunPSK" w:cs="TH SarabunPSK"/>
          <w:sz w:val="32"/>
          <w:szCs w:val="32"/>
          <w:cs/>
        </w:rPr>
        <w:t>กาแฟแม่สลอง เป็นต้น</w:t>
      </w:r>
    </w:p>
    <w:p w:rsidR="002850A1" w:rsidRPr="00E57FDB" w:rsidRDefault="002850A1" w:rsidP="002850A1">
      <w:pPr>
        <w:spacing w:line="20" w:lineRule="atLeast"/>
        <w:ind w:firstLine="720"/>
        <w:jc w:val="thaiDistribute"/>
        <w:rPr>
          <w:rFonts w:ascii="TH SarabunPSK" w:hAnsi="TH SarabunPSK" w:cs="TH SarabunPSK"/>
          <w:sz w:val="32"/>
          <w:szCs w:val="32"/>
        </w:rPr>
      </w:pPr>
      <w:r w:rsidRPr="00E57FDB">
        <w:rPr>
          <w:rFonts w:ascii="TH SarabunPSK" w:hAnsi="TH SarabunPSK" w:cs="TH SarabunPSK"/>
          <w:sz w:val="32"/>
          <w:szCs w:val="32"/>
          <w:cs/>
        </w:rPr>
        <w:t xml:space="preserve">จากภาพรวมตลาดกาแฟสด ผู้ประกอบการเดิมหลายกลุ่มเตรียมพร้อมจะขยายสาขากันเพิ่มขึ้น ส่วนผู้ประกอบการรายใหม่ๆ ทยอยเข้ามาในตลาดอย่างต่อเนื่อง ขณะที่การศึกษาวิจัยชี้ว่าคนไทยยังดื่มกาแฟสดในปริมาณที่น้อยต่อคน แต่ไลฟ์สไตล์ของคนไทยก็เริ่มมีแนวโน้มหันมาบริโภคกาแฟสดกันสูงขึ้น </w:t>
      </w:r>
      <w:r w:rsidRPr="00E57FDB">
        <w:rPr>
          <w:rFonts w:ascii="TH SarabunPSK" w:hAnsi="TH SarabunPSK" w:cs="TH SarabunPSK" w:hint="cs"/>
          <w:sz w:val="32"/>
          <w:szCs w:val="32"/>
          <w:cs/>
        </w:rPr>
        <w:t>ซึ่งปัจจุบัน</w:t>
      </w:r>
      <w:r w:rsidRPr="00E57FDB">
        <w:rPr>
          <w:rFonts w:ascii="TH SarabunPSK" w:hAnsi="TH SarabunPSK" w:cs="TH SarabunPSK"/>
          <w:sz w:val="32"/>
          <w:szCs w:val="32"/>
          <w:cs/>
        </w:rPr>
        <w:t>ร้านกาแฟสดส่วนใหญ่</w:t>
      </w:r>
      <w:r w:rsidRPr="00E57FDB">
        <w:rPr>
          <w:rFonts w:ascii="TH SarabunPSK" w:hAnsi="TH SarabunPSK" w:cs="TH SarabunPSK" w:hint="cs"/>
          <w:sz w:val="32"/>
          <w:szCs w:val="32"/>
          <w:cs/>
        </w:rPr>
        <w:t>ขยายกิจการ</w:t>
      </w:r>
      <w:r w:rsidRPr="00E57FDB">
        <w:rPr>
          <w:rFonts w:ascii="TH SarabunPSK" w:hAnsi="TH SarabunPSK" w:cs="TH SarabunPSK"/>
          <w:sz w:val="32"/>
          <w:szCs w:val="32"/>
          <w:cs/>
        </w:rPr>
        <w:t xml:space="preserve">ไปตามย่านธุรกิจ  แหล่งท่องเที่ยวและสถานที่ต่างๆ  </w:t>
      </w:r>
      <w:r w:rsidRPr="00E57FDB">
        <w:rPr>
          <w:rFonts w:ascii="TH SarabunPSK" w:hAnsi="TH SarabunPSK" w:cs="TH SarabunPSK" w:hint="cs"/>
          <w:sz w:val="32"/>
          <w:szCs w:val="32"/>
          <w:cs/>
        </w:rPr>
        <w:t xml:space="preserve">ได้แก่ </w:t>
      </w:r>
      <w:r w:rsidRPr="00E57FDB">
        <w:rPr>
          <w:rFonts w:ascii="TH SarabunPSK" w:hAnsi="TH SarabunPSK" w:cs="TH SarabunPSK"/>
          <w:sz w:val="32"/>
          <w:szCs w:val="32"/>
          <w:cs/>
        </w:rPr>
        <w:t>ห้างสรรพสินค้า</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ซุปเปอร์มาร์เก็ตใหญ่ ๆ ใกล้สถาบันการศึกษา  ใกล้โรงภาพยนต์ </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ปั๊มน้ำมัน</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เหล่านี้ชี้ให้เห็นว่า </w:t>
      </w:r>
      <w:r w:rsidRPr="00E57FDB">
        <w:rPr>
          <w:rFonts w:ascii="TH SarabunPSK" w:hAnsi="TH SarabunPSK" w:cs="TH SarabunPSK" w:hint="cs"/>
          <w:sz w:val="32"/>
          <w:szCs w:val="32"/>
          <w:cs/>
        </w:rPr>
        <w:t>โอกาสในการเติบโตของปริมาณการดื่มกาแฟส่งผลถึงปริมาณเปลือกกาแฟที่ต้องกะเทาะก่อนกระบวนการคั่วซึ่งเป็นของเสียที่เกิดจากโรงงานคั่วบดกาแฟและกากใบชาจากโรงงานแปรรูปผลิตภัณฑ์ชา นอกจากนี้ยังเกิดของเสียที่ที่ปลายทางเพิ่มขึ้นอีกนั่นคือเกิดจาก</w:t>
      </w:r>
      <w:r w:rsidRPr="00E57FDB">
        <w:rPr>
          <w:rFonts w:ascii="TH SarabunPSK" w:hAnsi="TH SarabunPSK" w:cs="TH SarabunPSK" w:hint="cs"/>
          <w:sz w:val="32"/>
          <w:szCs w:val="32"/>
          <w:cs/>
        </w:rPr>
        <w:lastRenderedPageBreak/>
        <w:t xml:space="preserve">ปริมาณของกากกาแฟคั่วบดและกากใบชาเหลือทิ้งหลังการอัดผ่านไอน้ำร้อนในกระบวนการชงอีกจำนวนมาก จึงควรต้องมีแนวทางในการกำจัดกากของเสียเหล่านี้อย่างเป็นรูปธรรมและเหมาะสม </w:t>
      </w:r>
    </w:p>
    <w:p w:rsidR="002850A1" w:rsidRPr="00E57FDB" w:rsidRDefault="002850A1" w:rsidP="002850A1">
      <w:pPr>
        <w:spacing w:line="20" w:lineRule="atLeast"/>
        <w:jc w:val="thaiDistribute"/>
        <w:rPr>
          <w:rFonts w:ascii="TH SarabunPSK" w:hAnsi="TH SarabunPSK" w:cs="TH SarabunPSK"/>
          <w:sz w:val="32"/>
          <w:szCs w:val="32"/>
        </w:rPr>
      </w:pPr>
    </w:p>
    <w:p w:rsidR="002850A1" w:rsidRPr="00E57FDB" w:rsidRDefault="002850A1" w:rsidP="002850A1">
      <w:pPr>
        <w:spacing w:line="20" w:lineRule="atLeast"/>
        <w:rPr>
          <w:rFonts w:ascii="TH SarabunPSK" w:hAnsi="TH SarabunPSK" w:cs="TH SarabunPSK"/>
          <w:b/>
          <w:bCs/>
          <w:sz w:val="32"/>
          <w:szCs w:val="32"/>
        </w:rPr>
      </w:pPr>
      <w:r w:rsidRPr="00E57FDB">
        <w:rPr>
          <w:rFonts w:ascii="TH SarabunPSK" w:hAnsi="TH SarabunPSK" w:cs="TH SarabunPSK" w:hint="cs"/>
          <w:b/>
          <w:bCs/>
          <w:sz w:val="32"/>
          <w:szCs w:val="32"/>
          <w:cs/>
        </w:rPr>
        <w:t xml:space="preserve">2.3 </w:t>
      </w:r>
      <w:r w:rsidRPr="00E57FDB">
        <w:rPr>
          <w:rFonts w:ascii="TH SarabunPSK" w:hAnsi="TH SarabunPSK" w:cs="TH SarabunPSK"/>
          <w:b/>
          <w:bCs/>
          <w:sz w:val="32"/>
          <w:szCs w:val="32"/>
          <w:cs/>
        </w:rPr>
        <w:t xml:space="preserve">องค์ประกอบทางเคมีของชาและกากใบชา </w:t>
      </w:r>
    </w:p>
    <w:p w:rsidR="002850A1" w:rsidRPr="00E57FDB" w:rsidRDefault="002850A1" w:rsidP="002850A1">
      <w:pPr>
        <w:spacing w:line="20" w:lineRule="atLeast"/>
        <w:ind w:firstLine="720"/>
        <w:jc w:val="thaiDistribute"/>
        <w:rPr>
          <w:rFonts w:ascii="TH SarabunPSK" w:hAnsi="TH SarabunPSK" w:cs="TH SarabunPSK"/>
          <w:sz w:val="32"/>
          <w:szCs w:val="32"/>
          <w:cs/>
        </w:rPr>
      </w:pPr>
      <w:r w:rsidRPr="00E57FDB">
        <w:rPr>
          <w:rFonts w:ascii="TH SarabunPSK" w:hAnsi="TH SarabunPSK" w:cs="TH SarabunPSK"/>
          <w:sz w:val="32"/>
          <w:szCs w:val="32"/>
          <w:cs/>
        </w:rPr>
        <w:t>ชาและกากใบชามีองค์ประกอบทางอินทรีย์ (</w:t>
      </w:r>
      <w:r w:rsidRPr="00E57FDB">
        <w:rPr>
          <w:rFonts w:ascii="TH SarabunPSK" w:hAnsi="TH SarabunPSK" w:cs="TH SarabunPSK"/>
          <w:sz w:val="32"/>
          <w:szCs w:val="32"/>
        </w:rPr>
        <w:t xml:space="preserve">Organic Matter) </w:t>
      </w:r>
      <w:r w:rsidRPr="00E57FDB">
        <w:rPr>
          <w:rFonts w:ascii="TH SarabunPSK" w:hAnsi="TH SarabunPSK" w:cs="TH SarabunPSK"/>
          <w:sz w:val="32"/>
          <w:szCs w:val="32"/>
          <w:cs/>
        </w:rPr>
        <w:t xml:space="preserve">กว่า </w:t>
      </w:r>
      <w:r w:rsidRPr="00E57FDB">
        <w:rPr>
          <w:rFonts w:ascii="TH SarabunPSK" w:hAnsi="TH SarabunPSK" w:cs="TH SarabunPSK"/>
          <w:sz w:val="32"/>
          <w:szCs w:val="32"/>
        </w:rPr>
        <w:t>450</w:t>
      </w:r>
      <w:r w:rsidRPr="00E57FDB">
        <w:rPr>
          <w:rFonts w:ascii="TH SarabunPSK" w:hAnsi="TH SarabunPSK" w:cs="TH SarabunPSK"/>
          <w:sz w:val="32"/>
          <w:szCs w:val="32"/>
          <w:cs/>
        </w:rPr>
        <w:t xml:space="preserve"> ชนิด และยังพบ</w:t>
      </w:r>
      <w:r w:rsidR="000002D9" w:rsidRPr="00E57FDB">
        <w:rPr>
          <w:rFonts w:ascii="TH SarabunPSK" w:hAnsi="TH SarabunPSK" w:cs="TH SarabunPSK"/>
          <w:sz w:val="32"/>
          <w:szCs w:val="32"/>
          <w:cs/>
        </w:rPr>
        <w:br/>
      </w:r>
      <w:r w:rsidRPr="00E57FDB">
        <w:rPr>
          <w:rFonts w:ascii="TH SarabunPSK" w:hAnsi="TH SarabunPSK" w:cs="TH SarabunPSK"/>
          <w:sz w:val="32"/>
          <w:szCs w:val="32"/>
          <w:cs/>
        </w:rPr>
        <w:t>สารอนินทรีย์ (</w:t>
      </w:r>
      <w:r w:rsidRPr="00E57FDB">
        <w:rPr>
          <w:rFonts w:ascii="TH SarabunPSK" w:hAnsi="TH SarabunPSK" w:cs="TH SarabunPSK"/>
          <w:sz w:val="32"/>
          <w:szCs w:val="32"/>
        </w:rPr>
        <w:t xml:space="preserve">Inorganic Mater) </w:t>
      </w:r>
      <w:r w:rsidRPr="00E57FDB">
        <w:rPr>
          <w:rFonts w:ascii="TH SarabunPSK" w:hAnsi="TH SarabunPSK" w:cs="TH SarabunPSK"/>
          <w:sz w:val="32"/>
          <w:szCs w:val="32"/>
          <w:cs/>
        </w:rPr>
        <w:t xml:space="preserve">ไม่น้อยกว่า </w:t>
      </w:r>
      <w:r w:rsidRPr="00E57FDB">
        <w:rPr>
          <w:rFonts w:ascii="TH SarabunPSK" w:hAnsi="TH SarabunPSK" w:cs="TH SarabunPSK"/>
          <w:sz w:val="32"/>
          <w:szCs w:val="32"/>
        </w:rPr>
        <w:t>15</w:t>
      </w:r>
      <w:r w:rsidRPr="00E57FDB">
        <w:rPr>
          <w:rFonts w:ascii="TH SarabunPSK" w:hAnsi="TH SarabunPSK" w:cs="TH SarabunPSK"/>
          <w:sz w:val="32"/>
          <w:szCs w:val="32"/>
          <w:cs/>
        </w:rPr>
        <w:t xml:space="preserve"> ชนิด ทั้งนี้องค์ประกอบทางเคมีของชาและกากใบชาอาจมากน้อยแตกต่างกันไปตามสายพันธุ์ สภาพพื้นที่ปลูก สภาพภูมิอากาศ ความอุดมสมบูรณ์ของ ดิน น</w:t>
      </w:r>
      <w:r w:rsidRPr="00E57FDB">
        <w:rPr>
          <w:rFonts w:ascii="TH SarabunPSK" w:hAnsi="TH SarabunPSK" w:cs="TH SarabunPSK" w:hint="cs"/>
          <w:sz w:val="32"/>
          <w:szCs w:val="32"/>
          <w:cs/>
        </w:rPr>
        <w:t>้ำ</w:t>
      </w:r>
      <w:r w:rsidRPr="00E57FDB">
        <w:rPr>
          <w:rFonts w:ascii="TH SarabunPSK" w:hAnsi="TH SarabunPSK" w:cs="TH SarabunPSK"/>
          <w:sz w:val="32"/>
          <w:szCs w:val="32"/>
          <w:cs/>
        </w:rPr>
        <w:t xml:space="preserve"> การดูแลรักษาใบชา รวมถึงการผ่านกระบวนการผลิตต่างๆ ด้วยเช่นกัน จากการศึกษา</w:t>
      </w:r>
      <w:r w:rsidR="00ED0CB3"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เกี่ยวกับองค์ประกอบทางเคมีของกากใบชา</w:t>
      </w:r>
      <w:r w:rsidR="0005558E" w:rsidRPr="00E57FDB">
        <w:rPr>
          <w:rFonts w:ascii="TH SarabunPSK" w:hAnsi="TH SarabunPSK" w:cs="TH SarabunPSK" w:hint="cs"/>
          <w:sz w:val="32"/>
          <w:szCs w:val="32"/>
          <w:cs/>
        </w:rPr>
        <w:t xml:space="preserve"> (</w:t>
      </w:r>
      <w:r w:rsidR="0005558E" w:rsidRPr="00E57FDB">
        <w:rPr>
          <w:rFonts w:ascii="TH SarabunPSK" w:hAnsi="TH SarabunPSK" w:cs="TH SarabunPSK"/>
          <w:sz w:val="32"/>
          <w:szCs w:val="32"/>
          <w:cs/>
        </w:rPr>
        <w:t>ไพโรจน์ พงศ์ศุภสมิทธิ์</w:t>
      </w:r>
      <w:r w:rsidR="0005558E" w:rsidRPr="00E57FDB">
        <w:rPr>
          <w:rFonts w:ascii="TH SarabunPSK" w:hAnsi="TH SarabunPSK" w:cs="TH SarabunPSK" w:hint="cs"/>
          <w:sz w:val="32"/>
          <w:szCs w:val="32"/>
          <w:cs/>
        </w:rPr>
        <w:t>,</w:t>
      </w:r>
      <w:r w:rsidR="0005558E" w:rsidRPr="00E57FDB">
        <w:rPr>
          <w:rFonts w:ascii="TH SarabunPSK" w:hAnsi="TH SarabunPSK" w:cs="TH SarabunPSK"/>
          <w:sz w:val="32"/>
          <w:szCs w:val="32"/>
        </w:rPr>
        <w:t xml:space="preserve">2540) </w:t>
      </w:r>
      <w:r w:rsidRPr="00E57FDB">
        <w:rPr>
          <w:rFonts w:ascii="TH SarabunPSK" w:hAnsi="TH SarabunPSK" w:cs="TH SarabunPSK"/>
          <w:sz w:val="32"/>
          <w:szCs w:val="32"/>
          <w:cs/>
        </w:rPr>
        <w:t>พบว่า กากใบชามีองค์ประกอบต่างๆ ดังน</w:t>
      </w:r>
      <w:r w:rsidRPr="00E57FDB">
        <w:rPr>
          <w:rFonts w:ascii="TH SarabunPSK" w:hAnsi="TH SarabunPSK" w:cs="TH SarabunPSK" w:hint="cs"/>
          <w:sz w:val="32"/>
          <w:szCs w:val="32"/>
          <w:cs/>
        </w:rPr>
        <w:t>ี้</w:t>
      </w:r>
    </w:p>
    <w:p w:rsidR="002850A1" w:rsidRPr="00E57FDB" w:rsidRDefault="002850A1" w:rsidP="002850A1">
      <w:pPr>
        <w:spacing w:line="20" w:lineRule="atLeast"/>
        <w:jc w:val="thaiDistribute"/>
        <w:rPr>
          <w:rFonts w:ascii="TH SarabunPSK" w:hAnsi="TH SarabunPSK" w:cs="TH SarabunPSK"/>
          <w:sz w:val="32"/>
          <w:szCs w:val="32"/>
        </w:rPr>
      </w:pPr>
    </w:p>
    <w:p w:rsidR="002850A1" w:rsidRPr="00E57FDB" w:rsidRDefault="002850A1" w:rsidP="002850A1">
      <w:pPr>
        <w:spacing w:line="20" w:lineRule="atLeast"/>
        <w:jc w:val="thaiDistribute"/>
        <w:rPr>
          <w:rFonts w:ascii="TH SarabunPSK" w:hAnsi="TH SarabunPSK" w:cs="TH SarabunPSK"/>
          <w:sz w:val="32"/>
          <w:szCs w:val="32"/>
        </w:rPr>
      </w:pPr>
      <w:r w:rsidRPr="00E57FDB">
        <w:rPr>
          <w:rFonts w:ascii="TH SarabunPSK" w:hAnsi="TH SarabunPSK" w:cs="TH SarabunPSK" w:hint="cs"/>
          <w:sz w:val="32"/>
          <w:szCs w:val="32"/>
          <w:cs/>
        </w:rPr>
        <w:t xml:space="preserve">    </w:t>
      </w:r>
      <w:r w:rsidRPr="00E57FDB">
        <w:rPr>
          <w:rFonts w:ascii="TH SarabunPSK" w:hAnsi="TH SarabunPSK" w:cs="TH SarabunPSK"/>
          <w:b/>
          <w:bCs/>
          <w:sz w:val="32"/>
          <w:szCs w:val="32"/>
          <w:cs/>
        </w:rPr>
        <w:t xml:space="preserve">ตารางที่ </w:t>
      </w:r>
      <w:r w:rsidR="003149DD" w:rsidRPr="00E57FDB">
        <w:rPr>
          <w:rFonts w:ascii="TH SarabunPSK" w:hAnsi="TH SarabunPSK" w:cs="TH SarabunPSK" w:hint="cs"/>
          <w:b/>
          <w:bCs/>
          <w:sz w:val="32"/>
          <w:szCs w:val="32"/>
          <w:cs/>
        </w:rPr>
        <w:t>2.</w:t>
      </w:r>
      <w:r w:rsidRPr="00E57FDB">
        <w:rPr>
          <w:rFonts w:ascii="TH SarabunPSK" w:hAnsi="TH SarabunPSK" w:cs="TH SarabunPSK"/>
          <w:b/>
          <w:bCs/>
          <w:sz w:val="32"/>
          <w:szCs w:val="32"/>
          <w:cs/>
        </w:rPr>
        <w:t>1</w:t>
      </w:r>
      <w:r w:rsidRPr="00E57FDB">
        <w:rPr>
          <w:rFonts w:ascii="TH SarabunPSK" w:hAnsi="TH SarabunPSK" w:cs="TH SarabunPSK"/>
          <w:sz w:val="32"/>
          <w:szCs w:val="32"/>
          <w:cs/>
        </w:rPr>
        <w:t xml:space="preserve"> ส่วนประกอบของกากใบชาสดและกากใบชาแห้ง</w:t>
      </w:r>
    </w:p>
    <w:tbl>
      <w:tblPr>
        <w:tblStyle w:val="ae"/>
        <w:tblW w:w="0" w:type="auto"/>
        <w:jc w:val="center"/>
        <w:tblLook w:val="04A0" w:firstRow="1" w:lastRow="0" w:firstColumn="1" w:lastColumn="0" w:noHBand="0" w:noVBand="1"/>
      </w:tblPr>
      <w:tblGrid>
        <w:gridCol w:w="2266"/>
        <w:gridCol w:w="3081"/>
        <w:gridCol w:w="2949"/>
      </w:tblGrid>
      <w:tr w:rsidR="002850A1" w:rsidRPr="00E57FDB" w:rsidTr="007C20FF">
        <w:trPr>
          <w:jc w:val="center"/>
        </w:trPr>
        <w:tc>
          <w:tcPr>
            <w:tcW w:w="2376" w:type="dxa"/>
          </w:tcPr>
          <w:p w:rsidR="002850A1" w:rsidRPr="00E57FDB" w:rsidRDefault="002850A1"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cs/>
              </w:rPr>
              <w:t>สาร</w:t>
            </w:r>
          </w:p>
        </w:tc>
        <w:tc>
          <w:tcPr>
            <w:tcW w:w="3261" w:type="dxa"/>
          </w:tcPr>
          <w:p w:rsidR="002850A1" w:rsidRPr="00E57FDB" w:rsidRDefault="002850A1"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cs/>
              </w:rPr>
              <w:t>กากใบชาสดที่ความชื้น 70-80%</w:t>
            </w:r>
          </w:p>
        </w:tc>
        <w:tc>
          <w:tcPr>
            <w:tcW w:w="3118" w:type="dxa"/>
          </w:tcPr>
          <w:p w:rsidR="002850A1" w:rsidRPr="00E57FDB" w:rsidRDefault="002850A1"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cs/>
              </w:rPr>
              <w:t>กากใบชาแห้งที่ความชื้น 3-5%</w:t>
            </w:r>
          </w:p>
        </w:tc>
      </w:tr>
      <w:tr w:rsidR="002850A1" w:rsidRPr="00E57FDB" w:rsidTr="007C20FF">
        <w:trPr>
          <w:jc w:val="center"/>
        </w:trPr>
        <w:tc>
          <w:tcPr>
            <w:tcW w:w="2376" w:type="dxa"/>
          </w:tcPr>
          <w:p w:rsidR="002850A1" w:rsidRPr="00E57FDB" w:rsidRDefault="002850A1" w:rsidP="007C20FF">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เซลลูโลส  </w:t>
            </w:r>
          </w:p>
          <w:p w:rsidR="002850A1" w:rsidRPr="00E57FDB" w:rsidRDefault="002850A1" w:rsidP="007C20FF">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ลิกนิน  </w:t>
            </w:r>
          </w:p>
          <w:p w:rsidR="002850A1" w:rsidRPr="00E57FDB" w:rsidRDefault="002850A1" w:rsidP="007C20FF">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โปรตีน  </w:t>
            </w:r>
          </w:p>
          <w:p w:rsidR="002850A1" w:rsidRPr="00E57FDB" w:rsidRDefault="002850A1" w:rsidP="007C20FF">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แป้ง  </w:t>
            </w:r>
          </w:p>
          <w:p w:rsidR="002850A1" w:rsidRPr="00E57FDB" w:rsidRDefault="002850A1" w:rsidP="007C20FF">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สารแทนนิน  </w:t>
            </w:r>
          </w:p>
          <w:p w:rsidR="002850A1" w:rsidRPr="00E57FDB" w:rsidRDefault="002850A1" w:rsidP="007C20FF">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คาเฟอิน </w:t>
            </w:r>
          </w:p>
          <w:p w:rsidR="002850A1" w:rsidRPr="00E57FDB" w:rsidRDefault="002850A1" w:rsidP="007C20FF">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กรดอะมิโน</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ละลายน</w:t>
            </w:r>
            <w:r w:rsidRPr="00E57FDB">
              <w:rPr>
                <w:rFonts w:ascii="TH SarabunPSK" w:hAnsi="TH SarabunPSK" w:cs="TH SarabunPSK" w:hint="cs"/>
                <w:sz w:val="32"/>
                <w:szCs w:val="32"/>
                <w:cs/>
              </w:rPr>
              <w:t>้ำ)</w:t>
            </w:r>
            <w:r w:rsidRPr="00E57FDB">
              <w:rPr>
                <w:rFonts w:ascii="TH SarabunPSK" w:hAnsi="TH SarabunPSK" w:cs="TH SarabunPSK"/>
                <w:sz w:val="32"/>
                <w:szCs w:val="32"/>
                <w:cs/>
              </w:rPr>
              <w:t xml:space="preserve">    </w:t>
            </w:r>
          </w:p>
          <w:p w:rsidR="002850A1" w:rsidRPr="00E57FDB" w:rsidRDefault="002850A1" w:rsidP="007C20FF">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แร่ธาตุ</w:t>
            </w:r>
          </w:p>
          <w:p w:rsidR="002850A1" w:rsidRPr="00E57FDB" w:rsidRDefault="002850A1" w:rsidP="007C20FF">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เถ้าถ่าน</w:t>
            </w:r>
          </w:p>
        </w:tc>
        <w:tc>
          <w:tcPr>
            <w:tcW w:w="3261" w:type="dxa"/>
          </w:tcPr>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37.2%</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14.7%</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17%</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1.5%  </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25%  </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4%  </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8%  </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3-4%</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5.5%  </w:t>
            </w:r>
          </w:p>
        </w:tc>
        <w:tc>
          <w:tcPr>
            <w:tcW w:w="3118" w:type="dxa"/>
          </w:tcPr>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37.2% </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14.7% </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16% </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0.25% </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13% </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4% </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 xml:space="preserve">9% </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3-4%</w:t>
            </w:r>
          </w:p>
          <w:p w:rsidR="002850A1" w:rsidRPr="00E57FDB" w:rsidRDefault="002850A1" w:rsidP="007C20FF">
            <w:pPr>
              <w:spacing w:line="20" w:lineRule="atLeast"/>
              <w:jc w:val="right"/>
              <w:rPr>
                <w:rFonts w:ascii="TH SarabunPSK" w:hAnsi="TH SarabunPSK" w:cs="TH SarabunPSK"/>
                <w:sz w:val="32"/>
                <w:szCs w:val="32"/>
              </w:rPr>
            </w:pPr>
            <w:r w:rsidRPr="00E57FDB">
              <w:rPr>
                <w:rFonts w:ascii="TH SarabunPSK" w:hAnsi="TH SarabunPSK" w:cs="TH SarabunPSK"/>
                <w:sz w:val="32"/>
                <w:szCs w:val="32"/>
                <w:cs/>
              </w:rPr>
              <w:t>5.5%</w:t>
            </w:r>
          </w:p>
        </w:tc>
      </w:tr>
    </w:tbl>
    <w:p w:rsidR="002850A1" w:rsidRPr="00E57FDB" w:rsidRDefault="002850A1" w:rsidP="002850A1">
      <w:pPr>
        <w:spacing w:line="20" w:lineRule="atLeast"/>
        <w:jc w:val="thaiDistribute"/>
        <w:rPr>
          <w:rFonts w:ascii="TH SarabunPSK" w:hAnsi="TH SarabunPSK" w:cs="TH SarabunPSK"/>
          <w:sz w:val="32"/>
          <w:szCs w:val="32"/>
          <w:cs/>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ที่มา : ไพโรจน์ พงศ์ศุภสมิทธิ์ (2540)</w:t>
      </w:r>
    </w:p>
    <w:p w:rsidR="002850A1" w:rsidRPr="00E57FDB" w:rsidRDefault="002850A1" w:rsidP="002850A1">
      <w:pPr>
        <w:spacing w:line="20" w:lineRule="atLeast"/>
        <w:rPr>
          <w:rFonts w:ascii="TH SarabunPSK" w:hAnsi="TH SarabunPSK" w:cs="TH SarabunPSK"/>
          <w:b/>
          <w:bCs/>
          <w:sz w:val="36"/>
          <w:szCs w:val="36"/>
        </w:rPr>
      </w:pPr>
    </w:p>
    <w:p w:rsidR="002850A1" w:rsidRPr="00E57FDB" w:rsidRDefault="002850A1" w:rsidP="002850A1">
      <w:pPr>
        <w:spacing w:line="20" w:lineRule="atLeast"/>
        <w:ind w:firstLine="720"/>
        <w:jc w:val="thaiDistribute"/>
        <w:rPr>
          <w:rFonts w:ascii="TH SarabunPSK" w:hAnsi="TH SarabunPSK" w:cs="TH SarabunPSK"/>
          <w:sz w:val="32"/>
          <w:szCs w:val="32"/>
        </w:rPr>
      </w:pPr>
      <w:r w:rsidRPr="00E57FDB">
        <w:rPr>
          <w:rFonts w:ascii="TH SarabunPSK" w:hAnsi="TH SarabunPSK" w:cs="TH SarabunPSK"/>
          <w:sz w:val="32"/>
          <w:szCs w:val="32"/>
          <w:cs/>
        </w:rPr>
        <w:t>ในการผลิตแผ่นปาร์ติเคิล เมื่อพิจารณาด้านองค์ประกอบทางเคมีของกากใบชาข้างต้น แสดงให้เห็นว่า กากใบชามีความเป็นไปได้ที่จะสามารถน</w:t>
      </w:r>
      <w:r w:rsidRPr="00E57FDB">
        <w:rPr>
          <w:rFonts w:ascii="TH SarabunPSK" w:hAnsi="TH SarabunPSK" w:cs="TH SarabunPSK" w:hint="cs"/>
          <w:sz w:val="32"/>
          <w:szCs w:val="32"/>
          <w:cs/>
        </w:rPr>
        <w:t>ำ</w:t>
      </w:r>
      <w:r w:rsidRPr="00E57FDB">
        <w:rPr>
          <w:rFonts w:ascii="TH SarabunPSK" w:hAnsi="TH SarabunPSK" w:cs="TH SarabunPSK"/>
          <w:sz w:val="32"/>
          <w:szCs w:val="32"/>
          <w:cs/>
        </w:rPr>
        <w:t>มาผลิตแผ่นปาร์ติเคิล เนื่องจากกากใบชามีองค์ประกอบของเซลลูโลสและลิกนินใกล้เคียงกับวัสดุเหลือใช้ทางการเกษตรชนิดอื่นที่มีการน</w:t>
      </w:r>
      <w:r w:rsidRPr="00E57FDB">
        <w:rPr>
          <w:rFonts w:ascii="TH SarabunPSK" w:hAnsi="TH SarabunPSK" w:cs="TH SarabunPSK" w:hint="cs"/>
          <w:sz w:val="32"/>
          <w:szCs w:val="32"/>
          <w:cs/>
        </w:rPr>
        <w:t>ำ</w:t>
      </w:r>
      <w:r w:rsidRPr="00E57FDB">
        <w:rPr>
          <w:rFonts w:ascii="TH SarabunPSK" w:hAnsi="TH SarabunPSK" w:cs="TH SarabunPSK"/>
          <w:sz w:val="32"/>
          <w:szCs w:val="32"/>
          <w:cs/>
        </w:rPr>
        <w:t>มาใช้เป็นวัตถุดิบ อีกทั้งการเลือกใช้กากใบชามาเป็นวัตถุดิบในการผลิตแผ่นปาร์ติเคิลนั้นมีข้อดีอยู่หลายด้านด้วยกัน ประการแรกเป็นการตอบสนองความต้องการใช้ไม้ในอุตสาหกรรมเฟอร์นิเจอร์เครื่องเรือนให้เพียงพอ ซึ่งเป็นแนวทางหนึ่งในการใช้ทรัพยากรทดแทนป่าไม้ที่มีอยู่อย่างจ</w:t>
      </w:r>
      <w:r w:rsidRPr="00E57FDB">
        <w:rPr>
          <w:rFonts w:ascii="TH SarabunPSK" w:hAnsi="TH SarabunPSK" w:cs="TH SarabunPSK" w:hint="cs"/>
          <w:sz w:val="32"/>
          <w:szCs w:val="32"/>
          <w:cs/>
        </w:rPr>
        <w:t>ำ</w:t>
      </w:r>
      <w:r w:rsidRPr="00E57FDB">
        <w:rPr>
          <w:rFonts w:ascii="TH SarabunPSK" w:hAnsi="TH SarabunPSK" w:cs="TH SarabunPSK"/>
          <w:sz w:val="32"/>
          <w:szCs w:val="32"/>
          <w:cs/>
        </w:rPr>
        <w:t>กัด ประการที่</w:t>
      </w:r>
      <w:r w:rsidRPr="00E57FDB">
        <w:rPr>
          <w:rFonts w:ascii="TH SarabunPSK" w:hAnsi="TH SarabunPSK" w:cs="TH SarabunPSK"/>
          <w:sz w:val="32"/>
          <w:szCs w:val="32"/>
          <w:cs/>
        </w:rPr>
        <w:lastRenderedPageBreak/>
        <w:t>สอง กากใบชานั้นมีคุณสมบัติพิเศษอีกหลายอย่างที่มีความเหมาะสมในการเป็นวัตถุดิบในการผลิตแผ่นปาร์ติเคิล อาทิเช่น การมีกลิ่นหอมเฉพาะตัว และองค์ประกอบทางเคมีที่ประกอบไปด้วยสารประเภทโพลีฟีนอลซึ่งมีอยู่มากถึง 20-35 เปอร์เซ็นต์ นั้น ท</w:t>
      </w:r>
      <w:r w:rsidRPr="00E57FDB">
        <w:rPr>
          <w:rFonts w:ascii="TH SarabunPSK" w:hAnsi="TH SarabunPSK" w:cs="TH SarabunPSK" w:hint="cs"/>
          <w:sz w:val="32"/>
          <w:szCs w:val="32"/>
          <w:cs/>
        </w:rPr>
        <w:t>ำ</w:t>
      </w:r>
      <w:r w:rsidRPr="00E57FDB">
        <w:rPr>
          <w:rFonts w:ascii="TH SarabunPSK" w:hAnsi="TH SarabunPSK" w:cs="TH SarabunPSK"/>
          <w:sz w:val="32"/>
          <w:szCs w:val="32"/>
          <w:cs/>
        </w:rPr>
        <w:t>ให้แผ่นปาร์ติเคิลที่ผลิตจากกากใบชาจะมีความสามารถทนทานต่อการท</w:t>
      </w:r>
      <w:r w:rsidRPr="00E57FDB">
        <w:rPr>
          <w:rFonts w:ascii="TH SarabunPSK" w:hAnsi="TH SarabunPSK" w:cs="TH SarabunPSK" w:hint="cs"/>
          <w:sz w:val="32"/>
          <w:szCs w:val="32"/>
          <w:cs/>
        </w:rPr>
        <w:t>ำ</w:t>
      </w:r>
      <w:r w:rsidRPr="00E57FDB">
        <w:rPr>
          <w:rFonts w:ascii="TH SarabunPSK" w:hAnsi="TH SarabunPSK" w:cs="TH SarabunPSK"/>
          <w:sz w:val="32"/>
          <w:szCs w:val="32"/>
          <w:cs/>
        </w:rPr>
        <w:t>ลายจากเชื้อราได้ดี อีกทั้งยังเป็นพิษตามธรรมชาติต่อแมลงจ</w:t>
      </w:r>
      <w:r w:rsidRPr="00E57FDB">
        <w:rPr>
          <w:rFonts w:ascii="TH SarabunPSK" w:hAnsi="TH SarabunPSK" w:cs="TH SarabunPSK" w:hint="cs"/>
          <w:sz w:val="32"/>
          <w:szCs w:val="32"/>
          <w:cs/>
        </w:rPr>
        <w:t>ำ</w:t>
      </w:r>
      <w:r w:rsidRPr="00E57FDB">
        <w:rPr>
          <w:rFonts w:ascii="TH SarabunPSK" w:hAnsi="TH SarabunPSK" w:cs="TH SarabunPSK"/>
          <w:sz w:val="32"/>
          <w:szCs w:val="32"/>
          <w:cs/>
        </w:rPr>
        <w:t>พวกปลวกอีกด้วย</w:t>
      </w:r>
    </w:p>
    <w:p w:rsidR="002850A1" w:rsidRPr="00E57FDB" w:rsidRDefault="002850A1" w:rsidP="003655DC">
      <w:pPr>
        <w:tabs>
          <w:tab w:val="left" w:pos="426"/>
        </w:tabs>
        <w:jc w:val="thaiDistribute"/>
        <w:rPr>
          <w:rFonts w:ascii="TH SarabunPSK" w:hAnsi="TH SarabunPSK" w:cs="TH SarabunPSK"/>
          <w:b/>
          <w:bCs/>
          <w:sz w:val="32"/>
          <w:szCs w:val="32"/>
        </w:rPr>
      </w:pPr>
    </w:p>
    <w:p w:rsidR="003655DC" w:rsidRPr="00E57FDB" w:rsidRDefault="00C46710" w:rsidP="003655DC">
      <w:pPr>
        <w:tabs>
          <w:tab w:val="left" w:pos="426"/>
        </w:tabs>
        <w:jc w:val="thaiDistribute"/>
        <w:rPr>
          <w:rFonts w:ascii="TH SarabunPSK" w:hAnsi="TH SarabunPSK" w:cs="TH SarabunPSK"/>
          <w:b/>
          <w:bCs/>
          <w:sz w:val="32"/>
          <w:szCs w:val="32"/>
        </w:rPr>
      </w:pPr>
      <w:r w:rsidRPr="00E57FDB">
        <w:rPr>
          <w:rFonts w:ascii="TH SarabunPSK" w:hAnsi="TH SarabunPSK" w:cs="TH SarabunPSK"/>
          <w:b/>
          <w:bCs/>
          <w:sz w:val="32"/>
          <w:szCs w:val="32"/>
        </w:rPr>
        <w:t>2.</w:t>
      </w:r>
      <w:r w:rsidR="002850A1" w:rsidRPr="00E57FDB">
        <w:rPr>
          <w:rFonts w:ascii="TH SarabunPSK" w:hAnsi="TH SarabunPSK" w:cs="TH SarabunPSK"/>
          <w:b/>
          <w:bCs/>
          <w:sz w:val="32"/>
          <w:szCs w:val="32"/>
        </w:rPr>
        <w:t>4</w:t>
      </w:r>
      <w:r w:rsidR="003655DC" w:rsidRPr="00E57FDB">
        <w:rPr>
          <w:rFonts w:ascii="TH SarabunPSK" w:hAnsi="TH SarabunPSK" w:cs="TH SarabunPSK"/>
          <w:b/>
          <w:bCs/>
          <w:sz w:val="32"/>
          <w:szCs w:val="32"/>
        </w:rPr>
        <w:t xml:space="preserve"> </w:t>
      </w:r>
      <w:r w:rsidR="003655DC" w:rsidRPr="00E57FDB">
        <w:rPr>
          <w:rFonts w:ascii="TH SarabunPSK" w:hAnsi="TH SarabunPSK" w:cs="TH SarabunPSK"/>
          <w:b/>
          <w:bCs/>
          <w:sz w:val="32"/>
          <w:szCs w:val="32"/>
          <w:cs/>
        </w:rPr>
        <w:tab/>
        <w:t>กาแฟ</w:t>
      </w:r>
      <w:r w:rsidR="003655DC" w:rsidRPr="00E57FDB">
        <w:rPr>
          <w:rFonts w:ascii="TH SarabunPSK" w:hAnsi="TH SarabunPSK" w:cs="TH SarabunPSK"/>
          <w:b/>
          <w:bCs/>
          <w:sz w:val="32"/>
          <w:szCs w:val="32"/>
        </w:rPr>
        <w:t xml:space="preserve"> </w:t>
      </w:r>
    </w:p>
    <w:p w:rsidR="003655DC" w:rsidRPr="00E57FDB" w:rsidRDefault="003655DC" w:rsidP="003655DC">
      <w:pPr>
        <w:pStyle w:val="ac"/>
        <w:rPr>
          <w:rFonts w:ascii="TH SarabunPSK" w:hAnsi="TH SarabunPSK" w:cs="TH SarabunPSK"/>
        </w:rPr>
      </w:pPr>
    </w:p>
    <w:p w:rsidR="003655DC" w:rsidRPr="00E57FDB" w:rsidRDefault="004F58B7" w:rsidP="003655DC">
      <w:pPr>
        <w:pStyle w:val="ac"/>
        <w:jc w:val="center"/>
        <w:rPr>
          <w:rFonts w:ascii="TH SarabunPSK" w:hAnsi="TH SarabunPSK" w:cs="TH SarabunPSK"/>
        </w:rPr>
      </w:pPr>
      <w:r w:rsidRPr="00E57FDB">
        <w:rPr>
          <w:noProof/>
        </w:rPr>
        <w:drawing>
          <wp:inline distT="0" distB="0" distL="0" distR="0">
            <wp:extent cx="3727939" cy="2796991"/>
            <wp:effectExtent l="0" t="0" r="6350" b="3810"/>
            <wp:docPr id="128" name="รูปภาพ 128" descr="coffee_frui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ffee_fruit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59595" cy="2820742"/>
                    </a:xfrm>
                    <a:prstGeom prst="rect">
                      <a:avLst/>
                    </a:prstGeom>
                    <a:noFill/>
                    <a:ln>
                      <a:noFill/>
                    </a:ln>
                  </pic:spPr>
                </pic:pic>
              </a:graphicData>
            </a:graphic>
          </wp:inline>
        </w:drawing>
      </w:r>
    </w:p>
    <w:p w:rsidR="003655DC" w:rsidRPr="00E57FDB" w:rsidRDefault="003655DC" w:rsidP="003655DC">
      <w:pPr>
        <w:pStyle w:val="ac"/>
        <w:jc w:val="center"/>
        <w:rPr>
          <w:rFonts w:ascii="TH SarabunPSK" w:hAnsi="TH SarabunPSK" w:cs="TH SarabunPSK"/>
        </w:rPr>
      </w:pPr>
    </w:p>
    <w:p w:rsidR="003655DC" w:rsidRPr="00E57FDB" w:rsidRDefault="003655DC" w:rsidP="004F58B7">
      <w:pPr>
        <w:pStyle w:val="ac"/>
        <w:tabs>
          <w:tab w:val="left" w:pos="3402"/>
        </w:tabs>
        <w:jc w:val="center"/>
        <w:rPr>
          <w:rFonts w:ascii="TH SarabunPSK" w:hAnsi="TH SarabunPSK" w:cs="TH SarabunPSK"/>
          <w:sz w:val="32"/>
          <w:szCs w:val="32"/>
        </w:rPr>
      </w:pPr>
      <w:r w:rsidRPr="00E57FDB">
        <w:rPr>
          <w:rFonts w:ascii="TH SarabunPSK" w:hAnsi="TH SarabunPSK" w:cs="TH SarabunPSK"/>
          <w:b/>
          <w:bCs/>
          <w:sz w:val="32"/>
          <w:szCs w:val="32"/>
          <w:cs/>
        </w:rPr>
        <w:t xml:space="preserve">รูปที่ </w:t>
      </w:r>
      <w:r w:rsidR="00C46710" w:rsidRPr="00E57FDB">
        <w:rPr>
          <w:rFonts w:ascii="TH SarabunPSK" w:hAnsi="TH SarabunPSK" w:cs="TH SarabunPSK"/>
          <w:b/>
          <w:bCs/>
          <w:sz w:val="32"/>
          <w:szCs w:val="32"/>
        </w:rPr>
        <w:t>2.1</w:t>
      </w:r>
      <w:r w:rsidRPr="00E57FDB">
        <w:rPr>
          <w:rFonts w:ascii="TH SarabunPSK" w:hAnsi="TH SarabunPSK" w:cs="TH SarabunPSK"/>
          <w:sz w:val="32"/>
          <w:szCs w:val="32"/>
        </w:rPr>
        <w:t xml:space="preserve">  </w:t>
      </w:r>
      <w:r w:rsidRPr="00E57FDB">
        <w:rPr>
          <w:rFonts w:ascii="TH SarabunPSK" w:hAnsi="TH SarabunPSK" w:cs="TH SarabunPSK"/>
          <w:sz w:val="32"/>
          <w:szCs w:val="32"/>
          <w:cs/>
        </w:rPr>
        <w:t>ต้นกาแฟ</w:t>
      </w:r>
    </w:p>
    <w:p w:rsidR="0005558E" w:rsidRPr="00E57FDB" w:rsidRDefault="003655DC" w:rsidP="0005558E">
      <w:pPr>
        <w:pStyle w:val="ac"/>
        <w:tabs>
          <w:tab w:val="left" w:pos="3402"/>
        </w:tabs>
        <w:jc w:val="both"/>
        <w:rPr>
          <w:rFonts w:ascii="TH SarabunPSK" w:hAnsi="TH SarabunPSK" w:cs="TH SarabunPSK"/>
          <w:sz w:val="32"/>
          <w:szCs w:val="32"/>
        </w:rPr>
      </w:pPr>
      <w:r w:rsidRPr="00E57FDB">
        <w:rPr>
          <w:rFonts w:ascii="TH SarabunPSK" w:hAnsi="TH SarabunPSK" w:cs="TH SarabunPSK"/>
          <w:b/>
          <w:bCs/>
          <w:sz w:val="32"/>
          <w:szCs w:val="32"/>
          <w:cs/>
        </w:rPr>
        <w:t>ที่มา</w:t>
      </w:r>
      <w:r w:rsidRPr="00E57FDB">
        <w:rPr>
          <w:rFonts w:ascii="TH SarabunPSK" w:hAnsi="TH SarabunPSK" w:cs="TH SarabunPSK"/>
          <w:sz w:val="32"/>
          <w:szCs w:val="32"/>
          <w:cs/>
        </w:rPr>
        <w:t xml:space="preserve"> </w:t>
      </w:r>
      <w:r w:rsidRPr="00E57FDB">
        <w:rPr>
          <w:rFonts w:ascii="TH SarabunPSK" w:hAnsi="TH SarabunPSK" w:cs="TH SarabunPSK"/>
          <w:sz w:val="32"/>
          <w:szCs w:val="32"/>
        </w:rPr>
        <w:t xml:space="preserve"> </w:t>
      </w:r>
      <w:r w:rsidR="0005558E" w:rsidRPr="00E57FDB">
        <w:rPr>
          <w:rFonts w:ascii="TH SarabunPSK" w:hAnsi="TH SarabunPSK" w:cs="TH SarabunPSK"/>
          <w:sz w:val="32"/>
          <w:szCs w:val="32"/>
        </w:rPr>
        <w:t xml:space="preserve"> (</w:t>
      </w:r>
      <w:r w:rsidR="004F58B7" w:rsidRPr="00E57FDB">
        <w:rPr>
          <w:rFonts w:ascii="TH SarabunPSK" w:hAnsi="TH SarabunPSK" w:cs="TH SarabunPSK"/>
          <w:sz w:val="32"/>
          <w:szCs w:val="32"/>
        </w:rPr>
        <w:t>https://www.coffeefavour.com/coffee-tree-arabica-robusta-botany-cultivation</w:t>
      </w:r>
      <w:r w:rsidR="0005558E" w:rsidRPr="00E57FDB">
        <w:rPr>
          <w:rFonts w:ascii="TH SarabunPSK" w:hAnsi="TH SarabunPSK" w:cs="TH SarabunPSK"/>
          <w:sz w:val="32"/>
          <w:szCs w:val="32"/>
        </w:rPr>
        <w:t>)</w:t>
      </w:r>
    </w:p>
    <w:p w:rsidR="003655DC" w:rsidRPr="00E57FDB" w:rsidRDefault="004F58B7" w:rsidP="0005558E">
      <w:pPr>
        <w:pStyle w:val="ac"/>
        <w:tabs>
          <w:tab w:val="left" w:pos="3402"/>
        </w:tabs>
        <w:jc w:val="both"/>
        <w:rPr>
          <w:rFonts w:ascii="TH SarabunPSK" w:hAnsi="TH SarabunPSK" w:cs="TH SarabunPSK"/>
          <w:sz w:val="32"/>
          <w:szCs w:val="32"/>
        </w:rPr>
      </w:pPr>
      <w:r w:rsidRPr="00E57FDB">
        <w:rPr>
          <w:rFonts w:ascii="TH SarabunPSK" w:hAnsi="TH SarabunPSK" w:cs="TH SarabunPSK"/>
          <w:sz w:val="32"/>
          <w:szCs w:val="32"/>
        </w:rPr>
        <w:t xml:space="preserve">         </w:t>
      </w:r>
      <w:r w:rsidR="0005558E" w:rsidRPr="00E57FDB">
        <w:rPr>
          <w:rFonts w:ascii="TH SarabunPSK" w:hAnsi="TH SarabunPSK" w:cs="TH SarabunPSK"/>
          <w:sz w:val="32"/>
          <w:szCs w:val="32"/>
        </w:rPr>
        <w:t>[</w:t>
      </w:r>
      <w:r w:rsidR="0005558E" w:rsidRPr="00E57FDB">
        <w:rPr>
          <w:rFonts w:ascii="TH SarabunPSK" w:hAnsi="TH SarabunPSK" w:cs="TH SarabunPSK"/>
          <w:sz w:val="32"/>
          <w:szCs w:val="32"/>
          <w:cs/>
        </w:rPr>
        <w:t xml:space="preserve">ข้อมูลการเข้าเว็บไซต์เมื่อเดือนตุลาคม พ.ศ. </w:t>
      </w:r>
      <w:r w:rsidR="0005558E" w:rsidRPr="00E57FDB">
        <w:rPr>
          <w:rFonts w:ascii="TH SarabunPSK" w:hAnsi="TH SarabunPSK" w:cs="TH SarabunPSK"/>
          <w:sz w:val="32"/>
          <w:szCs w:val="32"/>
        </w:rPr>
        <w:t>2560]</w:t>
      </w:r>
    </w:p>
    <w:p w:rsidR="003655DC" w:rsidRPr="00E57FDB" w:rsidRDefault="003655DC" w:rsidP="003655DC">
      <w:pPr>
        <w:pStyle w:val="ac"/>
        <w:jc w:val="center"/>
        <w:rPr>
          <w:rFonts w:ascii="TH SarabunPSK" w:hAnsi="TH SarabunPSK" w:cs="TH SarabunPSK"/>
          <w:sz w:val="32"/>
          <w:szCs w:val="32"/>
        </w:rPr>
      </w:pPr>
    </w:p>
    <w:p w:rsidR="003655DC" w:rsidRPr="00E57FDB" w:rsidRDefault="003655DC" w:rsidP="003655DC">
      <w:pPr>
        <w:tabs>
          <w:tab w:val="left" w:pos="993"/>
        </w:tabs>
        <w:autoSpaceDE w:val="0"/>
        <w:autoSpaceDN w:val="0"/>
        <w:adjustRightInd w:val="0"/>
        <w:ind w:left="-2127"/>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t xml:space="preserve">ชื่อวงศ์ </w:t>
      </w:r>
      <w:r w:rsidRPr="00E57FDB">
        <w:rPr>
          <w:rFonts w:ascii="TH SarabunPSK" w:hAnsi="TH SarabunPSK" w:cs="TH SarabunPSK"/>
          <w:sz w:val="32"/>
          <w:szCs w:val="32"/>
        </w:rPr>
        <w:t>(Family)</w:t>
      </w:r>
      <w:r w:rsidRPr="00E57FDB">
        <w:rPr>
          <w:rFonts w:ascii="TH SarabunPSK" w:hAnsi="TH SarabunPSK" w:cs="TH SarabunPSK"/>
          <w:sz w:val="32"/>
          <w:szCs w:val="32"/>
          <w:cs/>
        </w:rPr>
        <w:t xml:space="preserve"> </w:t>
      </w:r>
      <w:r w:rsidRPr="00E57FDB">
        <w:rPr>
          <w:rFonts w:ascii="TH SarabunPSK" w:hAnsi="TH SarabunPSK" w:cs="TH SarabunPSK"/>
          <w:sz w:val="32"/>
          <w:szCs w:val="32"/>
        </w:rPr>
        <w:t>: Rubiaceae</w:t>
      </w:r>
    </w:p>
    <w:p w:rsidR="003655DC" w:rsidRPr="00E57FDB" w:rsidRDefault="003655DC" w:rsidP="003655DC">
      <w:pPr>
        <w:tabs>
          <w:tab w:val="left" w:pos="993"/>
        </w:tabs>
        <w:autoSpaceDE w:val="0"/>
        <w:autoSpaceDN w:val="0"/>
        <w:adjustRightInd w:val="0"/>
        <w:ind w:left="-142" w:hanging="1986"/>
        <w:rPr>
          <w:rFonts w:ascii="TH SarabunPSK" w:hAnsi="TH SarabunPSK" w:cs="TH SarabunPSK"/>
          <w:sz w:val="32"/>
          <w:szCs w:val="32"/>
          <w:cs/>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r>
      <w:r w:rsidRPr="00E57FDB">
        <w:rPr>
          <w:rFonts w:ascii="TH SarabunPSK" w:hAnsi="TH SarabunPSK" w:cs="TH SarabunPSK"/>
          <w:sz w:val="32"/>
          <w:szCs w:val="32"/>
          <w:cs/>
        </w:rPr>
        <w:tab/>
        <w:t xml:space="preserve">สกุล </w:t>
      </w:r>
      <w:r w:rsidRPr="00E57FDB">
        <w:rPr>
          <w:rFonts w:ascii="TH SarabunPSK" w:hAnsi="TH SarabunPSK" w:cs="TH SarabunPSK"/>
          <w:sz w:val="32"/>
          <w:szCs w:val="32"/>
        </w:rPr>
        <w:t>(Genus) : Coffea</w:t>
      </w:r>
    </w:p>
    <w:p w:rsidR="003655DC" w:rsidRPr="00E57FDB" w:rsidRDefault="003655DC" w:rsidP="003655DC">
      <w:pPr>
        <w:autoSpaceDE w:val="0"/>
        <w:autoSpaceDN w:val="0"/>
        <w:adjustRightInd w:val="0"/>
        <w:ind w:left="993" w:hanging="1986"/>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t xml:space="preserve">สปีชีส์ </w:t>
      </w:r>
      <w:r w:rsidRPr="00E57FDB">
        <w:rPr>
          <w:rFonts w:ascii="TH SarabunPSK" w:hAnsi="TH SarabunPSK" w:cs="TH SarabunPSK"/>
          <w:sz w:val="32"/>
          <w:szCs w:val="32"/>
        </w:rPr>
        <w:t>(Species)</w:t>
      </w:r>
      <w:r w:rsidRPr="00E57FDB">
        <w:rPr>
          <w:rFonts w:ascii="TH SarabunPSK" w:hAnsi="TH SarabunPSK" w:cs="TH SarabunPSK"/>
          <w:sz w:val="32"/>
          <w:szCs w:val="32"/>
          <w:cs/>
        </w:rPr>
        <w:t xml:space="preserve"> </w:t>
      </w:r>
      <w:r w:rsidRPr="00E57FDB">
        <w:rPr>
          <w:rFonts w:ascii="TH SarabunPSK" w:hAnsi="TH SarabunPSK" w:cs="TH SarabunPSK"/>
          <w:sz w:val="32"/>
          <w:szCs w:val="32"/>
        </w:rPr>
        <w:t>: C. Canephora</w:t>
      </w:r>
    </w:p>
    <w:p w:rsidR="003655DC" w:rsidRPr="00E57FDB" w:rsidRDefault="003655DC" w:rsidP="003655DC">
      <w:pPr>
        <w:autoSpaceDE w:val="0"/>
        <w:autoSpaceDN w:val="0"/>
        <w:adjustRightInd w:val="0"/>
        <w:ind w:left="993" w:hanging="1986"/>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t xml:space="preserve">ชื่อสามัญ </w:t>
      </w:r>
      <w:r w:rsidRPr="00E57FDB">
        <w:rPr>
          <w:rFonts w:ascii="TH SarabunPSK" w:hAnsi="TH SarabunPSK" w:cs="TH SarabunPSK"/>
          <w:sz w:val="32"/>
          <w:szCs w:val="32"/>
        </w:rPr>
        <w:t>(Common name): Robusta Coffee</w:t>
      </w:r>
    </w:p>
    <w:p w:rsidR="003655DC" w:rsidRPr="00E57FDB" w:rsidRDefault="003655DC" w:rsidP="003655DC">
      <w:pPr>
        <w:autoSpaceDE w:val="0"/>
        <w:autoSpaceDN w:val="0"/>
        <w:adjustRightInd w:val="0"/>
        <w:ind w:left="993" w:hanging="1986"/>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t xml:space="preserve">ชื่อวิทยาศาสตร์ </w:t>
      </w:r>
      <w:r w:rsidRPr="00E57FDB">
        <w:rPr>
          <w:rFonts w:ascii="TH SarabunPSK" w:hAnsi="TH SarabunPSK" w:cs="TH SarabunPSK"/>
          <w:sz w:val="32"/>
          <w:szCs w:val="32"/>
        </w:rPr>
        <w:t xml:space="preserve">(Scientific name) : </w:t>
      </w:r>
      <w:r w:rsidRPr="00E57FDB">
        <w:rPr>
          <w:rFonts w:ascii="TH SarabunPSK" w:hAnsi="TH SarabunPSK" w:cs="TH SarabunPSK"/>
          <w:i/>
          <w:iCs/>
          <w:sz w:val="32"/>
          <w:szCs w:val="32"/>
        </w:rPr>
        <w:t>Coffea spp.</w:t>
      </w:r>
    </w:p>
    <w:p w:rsidR="003655DC" w:rsidRPr="00E57FDB" w:rsidRDefault="003655DC" w:rsidP="003655DC">
      <w:pPr>
        <w:pStyle w:val="ac"/>
        <w:tabs>
          <w:tab w:val="left" w:pos="993"/>
        </w:tabs>
        <w:jc w:val="thaiDistribute"/>
        <w:rPr>
          <w:rFonts w:ascii="TH SarabunPSK" w:hAnsi="TH SarabunPSK" w:cs="TH SarabunPSK"/>
          <w:sz w:val="32"/>
          <w:szCs w:val="32"/>
        </w:rPr>
      </w:pPr>
      <w:r w:rsidRPr="00E57FDB">
        <w:rPr>
          <w:rFonts w:ascii="TH SarabunPSK" w:hAnsi="TH SarabunPSK" w:cs="TH SarabunPSK"/>
          <w:sz w:val="32"/>
          <w:szCs w:val="32"/>
          <w:cs/>
        </w:rPr>
        <w:tab/>
        <w:t xml:space="preserve">คำว่า </w:t>
      </w:r>
      <w:r w:rsidRPr="00E57FDB">
        <w:rPr>
          <w:rFonts w:ascii="TH SarabunPSK" w:hAnsi="TH SarabunPSK" w:cs="TH SarabunPSK"/>
          <w:sz w:val="32"/>
          <w:szCs w:val="32"/>
        </w:rPr>
        <w:t xml:space="preserve">Coffee </w:t>
      </w:r>
      <w:r w:rsidRPr="00E57FDB">
        <w:rPr>
          <w:rFonts w:ascii="TH SarabunPSK" w:hAnsi="TH SarabunPSK" w:cs="TH SarabunPSK"/>
          <w:sz w:val="32"/>
          <w:szCs w:val="32"/>
          <w:cs/>
        </w:rPr>
        <w:t xml:space="preserve">มาจากคำในภาษาอะราบิก คือ ควาฮ์วาฮ์ </w:t>
      </w:r>
      <w:r w:rsidRPr="00E57FDB">
        <w:rPr>
          <w:rFonts w:ascii="TH SarabunPSK" w:hAnsi="TH SarabunPSK" w:cs="TH SarabunPSK"/>
          <w:sz w:val="32"/>
          <w:szCs w:val="32"/>
        </w:rPr>
        <w:t xml:space="preserve">(Qahweh) </w:t>
      </w:r>
      <w:r w:rsidRPr="00E57FDB">
        <w:rPr>
          <w:rFonts w:ascii="TH SarabunPSK" w:hAnsi="TH SarabunPSK" w:cs="TH SarabunPSK"/>
          <w:sz w:val="32"/>
          <w:szCs w:val="32"/>
          <w:cs/>
        </w:rPr>
        <w:t xml:space="preserve">เป็นคำที่หมายถึงไวน์ในภาษากวี ต่อมาภายหลังพัฒนาเปลี่ยนสำเนียงเป็นคาเวย์ </w:t>
      </w:r>
      <w:r w:rsidRPr="00E57FDB">
        <w:rPr>
          <w:rFonts w:ascii="TH SarabunPSK" w:hAnsi="TH SarabunPSK" w:cs="TH SarabunPSK"/>
          <w:sz w:val="32"/>
          <w:szCs w:val="32"/>
        </w:rPr>
        <w:t xml:space="preserve">(Kawha) </w:t>
      </w:r>
      <w:r w:rsidRPr="00E57FDB">
        <w:rPr>
          <w:rFonts w:ascii="TH SarabunPSK" w:hAnsi="TH SarabunPSK" w:cs="TH SarabunPSK"/>
          <w:sz w:val="32"/>
          <w:szCs w:val="32"/>
          <w:cs/>
        </w:rPr>
        <w:t xml:space="preserve">คาฟฟี่ </w:t>
      </w:r>
      <w:r w:rsidRPr="00E57FDB">
        <w:rPr>
          <w:rFonts w:ascii="TH SarabunPSK" w:hAnsi="TH SarabunPSK" w:cs="TH SarabunPSK"/>
          <w:sz w:val="32"/>
          <w:szCs w:val="32"/>
        </w:rPr>
        <w:t xml:space="preserve">(Kaffe) </w:t>
      </w:r>
      <w:r w:rsidRPr="00E57FDB">
        <w:rPr>
          <w:rFonts w:ascii="TH SarabunPSK" w:hAnsi="TH SarabunPSK" w:cs="TH SarabunPSK"/>
          <w:sz w:val="32"/>
          <w:szCs w:val="32"/>
          <w:cs/>
        </w:rPr>
        <w:t xml:space="preserve">และ คอฟฟี่ </w:t>
      </w:r>
      <w:r w:rsidRPr="00E57FDB">
        <w:rPr>
          <w:rFonts w:ascii="TH SarabunPSK" w:hAnsi="TH SarabunPSK" w:cs="TH SarabunPSK"/>
          <w:sz w:val="32"/>
          <w:szCs w:val="32"/>
        </w:rPr>
        <w:lastRenderedPageBreak/>
        <w:t xml:space="preserve">(Coffee) </w:t>
      </w:r>
      <w:r w:rsidRPr="00E57FDB">
        <w:rPr>
          <w:rFonts w:ascii="TH SarabunPSK" w:hAnsi="TH SarabunPSK" w:cs="TH SarabunPSK"/>
          <w:sz w:val="32"/>
          <w:szCs w:val="32"/>
          <w:cs/>
        </w:rPr>
        <w:t xml:space="preserve">ในที่สุด คำว่ากาแฟในภาษาอื่นๆ เช่น ภาษาตุรกี คือ </w:t>
      </w:r>
      <w:r w:rsidRPr="00E57FDB">
        <w:rPr>
          <w:rFonts w:ascii="TH SarabunPSK" w:hAnsi="TH SarabunPSK" w:cs="TH SarabunPSK"/>
          <w:sz w:val="32"/>
          <w:szCs w:val="32"/>
        </w:rPr>
        <w:t xml:space="preserve">Kahweh </w:t>
      </w:r>
      <w:r w:rsidRPr="00E57FDB">
        <w:rPr>
          <w:rFonts w:ascii="TH SarabunPSK" w:hAnsi="TH SarabunPSK" w:cs="TH SarabunPSK"/>
          <w:sz w:val="32"/>
          <w:szCs w:val="32"/>
          <w:cs/>
        </w:rPr>
        <w:t xml:space="preserve">ฝรั่งเศส คือ </w:t>
      </w:r>
      <w:r w:rsidRPr="00E57FDB">
        <w:rPr>
          <w:rFonts w:ascii="TH SarabunPSK" w:hAnsi="TH SarabunPSK" w:cs="TH SarabunPSK"/>
          <w:sz w:val="32"/>
          <w:szCs w:val="32"/>
        </w:rPr>
        <w:t xml:space="preserve">Cafe’ </w:t>
      </w:r>
      <w:r w:rsidRPr="00E57FDB">
        <w:rPr>
          <w:rFonts w:ascii="TH SarabunPSK" w:hAnsi="TH SarabunPSK" w:cs="TH SarabunPSK"/>
          <w:sz w:val="32"/>
          <w:szCs w:val="32"/>
          <w:cs/>
        </w:rPr>
        <w:t xml:space="preserve">อิตาเลี่ยน คือ </w:t>
      </w:r>
      <w:r w:rsidRPr="00E57FDB">
        <w:rPr>
          <w:rFonts w:ascii="TH SarabunPSK" w:hAnsi="TH SarabunPSK" w:cs="TH SarabunPSK"/>
          <w:sz w:val="32"/>
          <w:szCs w:val="32"/>
        </w:rPr>
        <w:t xml:space="preserve">Caffe’ </w:t>
      </w:r>
      <w:r w:rsidRPr="00E57FDB">
        <w:rPr>
          <w:rFonts w:ascii="TH SarabunPSK" w:hAnsi="TH SarabunPSK" w:cs="TH SarabunPSK"/>
          <w:sz w:val="32"/>
          <w:szCs w:val="32"/>
          <w:cs/>
        </w:rPr>
        <w:t xml:space="preserve">เยอรมัน คือ </w:t>
      </w:r>
      <w:r w:rsidRPr="00E57FDB">
        <w:rPr>
          <w:rFonts w:ascii="TH SarabunPSK" w:hAnsi="TH SarabunPSK" w:cs="TH SarabunPSK"/>
          <w:sz w:val="32"/>
          <w:szCs w:val="32"/>
        </w:rPr>
        <w:t xml:space="preserve">Kaffee </w:t>
      </w:r>
      <w:r w:rsidRPr="00E57FDB">
        <w:rPr>
          <w:rFonts w:ascii="TH SarabunPSK" w:hAnsi="TH SarabunPSK" w:cs="TH SarabunPSK"/>
          <w:sz w:val="32"/>
          <w:szCs w:val="32"/>
          <w:cs/>
        </w:rPr>
        <w:t xml:space="preserve">ดัชท์ คือ </w:t>
      </w:r>
      <w:r w:rsidRPr="00E57FDB">
        <w:rPr>
          <w:rFonts w:ascii="TH SarabunPSK" w:hAnsi="TH SarabunPSK" w:cs="TH SarabunPSK"/>
          <w:sz w:val="32"/>
          <w:szCs w:val="32"/>
        </w:rPr>
        <w:t xml:space="preserve">Kiffie </w:t>
      </w:r>
      <w:r w:rsidRPr="00E57FDB">
        <w:rPr>
          <w:rFonts w:ascii="TH SarabunPSK" w:hAnsi="TH SarabunPSK" w:cs="TH SarabunPSK"/>
          <w:sz w:val="32"/>
          <w:szCs w:val="32"/>
          <w:cs/>
        </w:rPr>
        <w:t xml:space="preserve">และในภาษาลาติน คือ </w:t>
      </w:r>
      <w:r w:rsidRPr="00E57FDB">
        <w:rPr>
          <w:rFonts w:ascii="TH SarabunPSK" w:hAnsi="TH SarabunPSK" w:cs="TH SarabunPSK"/>
          <w:sz w:val="32"/>
          <w:szCs w:val="32"/>
        </w:rPr>
        <w:t xml:space="preserve">Coffee </w:t>
      </w:r>
      <w:r w:rsidRPr="00E57FDB">
        <w:rPr>
          <w:rFonts w:ascii="TH SarabunPSK" w:hAnsi="TH SarabunPSK" w:cs="TH SarabunPSK"/>
          <w:sz w:val="32"/>
          <w:szCs w:val="32"/>
          <w:cs/>
        </w:rPr>
        <w:t>ส่วนคนไทยในสมัยก่อนเรียกว่า โกปี๊ ข้าวแฝ่ และกาแฟ ในที่สุด (</w:t>
      </w:r>
      <w:r w:rsidR="00AA012F" w:rsidRPr="00E57FDB">
        <w:rPr>
          <w:rFonts w:ascii="TH SarabunPSK" w:hAnsi="TH SarabunPSK" w:cs="TH SarabunPSK"/>
          <w:sz w:val="32"/>
          <w:szCs w:val="32"/>
          <w:cs/>
        </w:rPr>
        <w:t>ศูนย์อัจฉริยะเพื่ออุตสาหกรรมอาการ, 2559</w:t>
      </w:r>
      <w:r w:rsidRPr="00E57FDB">
        <w:rPr>
          <w:rFonts w:ascii="TH SarabunPSK" w:hAnsi="TH SarabunPSK" w:cs="TH SarabunPSK"/>
          <w:sz w:val="32"/>
          <w:szCs w:val="32"/>
          <w:cs/>
        </w:rPr>
        <w:t>)</w:t>
      </w:r>
    </w:p>
    <w:p w:rsidR="003655DC" w:rsidRPr="00E57FDB" w:rsidRDefault="003655DC" w:rsidP="003655DC">
      <w:pPr>
        <w:tabs>
          <w:tab w:val="left" w:pos="993"/>
        </w:tabs>
        <w:jc w:val="thaiDistribute"/>
        <w:rPr>
          <w:rFonts w:ascii="TH SarabunPSK" w:hAnsi="TH SarabunPSK" w:cs="TH SarabunPSK"/>
          <w:b/>
          <w:bCs/>
          <w:sz w:val="32"/>
          <w:szCs w:val="32"/>
        </w:rPr>
      </w:pPr>
      <w:r w:rsidRPr="00E57FDB">
        <w:rPr>
          <w:rFonts w:ascii="TH SarabunPSK" w:hAnsi="TH SarabunPSK" w:cs="TH SarabunPSK"/>
          <w:sz w:val="32"/>
          <w:szCs w:val="32"/>
          <w:cs/>
        </w:rPr>
        <w:tab/>
        <w:t>กาแฟ (</w:t>
      </w:r>
      <w:r w:rsidRPr="00E57FDB">
        <w:rPr>
          <w:rFonts w:ascii="TH SarabunPSK" w:hAnsi="TH SarabunPSK" w:cs="TH SarabunPSK"/>
          <w:sz w:val="32"/>
          <w:szCs w:val="32"/>
        </w:rPr>
        <w:t xml:space="preserve">Coffea spp.) </w:t>
      </w:r>
      <w:r w:rsidRPr="00E57FDB">
        <w:rPr>
          <w:rFonts w:ascii="TH SarabunPSK" w:hAnsi="TH SarabunPSK" w:cs="TH SarabunPSK"/>
          <w:sz w:val="32"/>
          <w:szCs w:val="32"/>
          <w:cs/>
        </w:rPr>
        <w:t xml:space="preserve">จัดเป็นพืชเศรษฐกิจที่สำคัญในโลกมีอยู่ </w:t>
      </w:r>
      <w:r w:rsidRPr="00E57FDB">
        <w:rPr>
          <w:rFonts w:ascii="TH SarabunPSK" w:hAnsi="TH SarabunPSK" w:cs="TH SarabunPSK"/>
          <w:sz w:val="32"/>
          <w:szCs w:val="32"/>
        </w:rPr>
        <w:t xml:space="preserve">70 </w:t>
      </w:r>
      <w:r w:rsidRPr="00E57FDB">
        <w:rPr>
          <w:rFonts w:ascii="TH SarabunPSK" w:hAnsi="TH SarabunPSK" w:cs="TH SarabunPSK"/>
          <w:sz w:val="32"/>
          <w:szCs w:val="32"/>
          <w:cs/>
        </w:rPr>
        <w:t>ชนิด ถิ่นกำเนิดดั้งเดิมอยู่ในบริเวณแถบรอยต่อประเทศเอธิโอเปีย อบีสซิเนีย และ</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อาราเบีย ทวีปแอฟริกา เจริญเติบโตได้ดีในสภาพอากาศค่อนข้างเย็น อุณหภูมิระหว่าง </w:t>
      </w:r>
      <w:r w:rsidRPr="00E57FDB">
        <w:rPr>
          <w:rFonts w:ascii="TH SarabunPSK" w:hAnsi="TH SarabunPSK" w:cs="TH SarabunPSK"/>
          <w:sz w:val="32"/>
          <w:szCs w:val="32"/>
        </w:rPr>
        <w:t xml:space="preserve">17-22 </w:t>
      </w:r>
      <w:r w:rsidRPr="00E57FDB">
        <w:rPr>
          <w:rFonts w:ascii="TH SarabunPSK" w:hAnsi="TH SarabunPSK" w:cs="TH SarabunPSK"/>
          <w:sz w:val="32"/>
          <w:szCs w:val="32"/>
          <w:vertAlign w:val="superscript"/>
        </w:rPr>
        <w:t>o</w:t>
      </w:r>
      <w:r w:rsidRPr="00E57FDB">
        <w:rPr>
          <w:rFonts w:ascii="TH SarabunPSK" w:hAnsi="TH SarabunPSK" w:cs="TH SarabunPSK"/>
          <w:sz w:val="32"/>
          <w:szCs w:val="32"/>
        </w:rPr>
        <w:t xml:space="preserve">C </w:t>
      </w:r>
      <w:r w:rsidRPr="00E57FDB">
        <w:rPr>
          <w:rFonts w:ascii="TH SarabunPSK" w:hAnsi="TH SarabunPSK" w:cs="TH SarabunPSK"/>
          <w:sz w:val="32"/>
          <w:szCs w:val="32"/>
          <w:cs/>
        </w:rPr>
        <w:t xml:space="preserve">จัดเป็นพืชกึ่งเมืองหนาว ถ้าปลูกในเขตร้อนต้องปลูกบนพื้นที่สูง ส่วนใหญ่ที่ปลูกแพร่หลาย มี </w:t>
      </w:r>
      <w:r w:rsidRPr="00E57FDB">
        <w:rPr>
          <w:rFonts w:ascii="TH SarabunPSK" w:hAnsi="TH SarabunPSK" w:cs="TH SarabunPSK"/>
          <w:sz w:val="32"/>
          <w:szCs w:val="32"/>
        </w:rPr>
        <w:t xml:space="preserve">4 </w:t>
      </w:r>
      <w:r w:rsidRPr="00E57FDB">
        <w:rPr>
          <w:rFonts w:ascii="TH SarabunPSK" w:hAnsi="TH SarabunPSK" w:cs="TH SarabunPSK"/>
          <w:sz w:val="32"/>
          <w:szCs w:val="32"/>
          <w:cs/>
        </w:rPr>
        <w:t>กลุ่มได้แก่</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กาแฟสายพันธุ์ อาราบิก้า กาแฟพันธุ์โรบัสต้า กาแฟพันธุ์เอ็กเซลซ่า และกาแฟพันธุ์ลิเบอริก้า </w:t>
      </w:r>
      <w:r w:rsidRPr="00E57FDB">
        <w:rPr>
          <w:rFonts w:ascii="TH SarabunPSK" w:hAnsi="TH SarabunPSK" w:cs="TH SarabunPSK"/>
          <w:sz w:val="32"/>
          <w:szCs w:val="32"/>
        </w:rPr>
        <w:t>(</w:t>
      </w:r>
      <w:r w:rsidRPr="00E57FDB">
        <w:rPr>
          <w:rFonts w:ascii="TH SarabunPSK" w:hAnsi="TH SarabunPSK" w:cs="TH SarabunPSK"/>
          <w:sz w:val="32"/>
          <w:szCs w:val="32"/>
          <w:cs/>
        </w:rPr>
        <w:t>มานพ</w:t>
      </w:r>
      <w:r w:rsidRPr="00E57FDB">
        <w:rPr>
          <w:rFonts w:ascii="TH SarabunPSK" w:hAnsi="TH SarabunPSK" w:cs="TH SarabunPSK"/>
          <w:sz w:val="32"/>
          <w:szCs w:val="32"/>
        </w:rPr>
        <w:t xml:space="preserve"> </w:t>
      </w:r>
      <w:r w:rsidRPr="00E57FDB">
        <w:rPr>
          <w:rFonts w:ascii="TH SarabunPSK" w:hAnsi="TH SarabunPSK" w:cs="TH SarabunPSK"/>
          <w:sz w:val="32"/>
          <w:szCs w:val="32"/>
          <w:cs/>
        </w:rPr>
        <w:t>หาญเทวี</w:t>
      </w:r>
      <w:r w:rsidRPr="00E57FDB">
        <w:rPr>
          <w:rFonts w:ascii="TH SarabunPSK" w:hAnsi="TH SarabunPSK" w:cs="TH SarabunPSK"/>
          <w:sz w:val="32"/>
          <w:szCs w:val="32"/>
        </w:rPr>
        <w:t>, 2547)</w:t>
      </w:r>
      <w:r w:rsidRPr="00E57FDB">
        <w:rPr>
          <w:rFonts w:ascii="TH SarabunPSK" w:hAnsi="TH SarabunPSK" w:cs="TH SarabunPSK"/>
          <w:sz w:val="32"/>
          <w:szCs w:val="32"/>
          <w:cs/>
        </w:rPr>
        <w:t xml:space="preserve"> โดยเฉพาะอย่างยิ่งนั้นกาแฟอาราบิก้า (</w:t>
      </w:r>
      <w:r w:rsidRPr="00E57FDB">
        <w:rPr>
          <w:rFonts w:ascii="TH SarabunPSK" w:hAnsi="TH SarabunPSK" w:cs="TH SarabunPSK"/>
          <w:sz w:val="32"/>
          <w:szCs w:val="32"/>
        </w:rPr>
        <w:t xml:space="preserve">Arabica Coffee) </w:t>
      </w:r>
      <w:r w:rsidRPr="00E57FDB">
        <w:rPr>
          <w:rFonts w:ascii="TH SarabunPSK" w:hAnsi="TH SarabunPSK" w:cs="TH SarabunPSK"/>
          <w:sz w:val="32"/>
          <w:szCs w:val="32"/>
          <w:cs/>
        </w:rPr>
        <w:t xml:space="preserve">ในอดีตใช้เป็นพืชที่ปลูกทดแทนพืชเสพติด เพราะเหมาะสมที่ปลูกในภาคเหนือของประเทศไทย สามารถเจริญเติบโตได้ดีตั้งแต่ </w:t>
      </w:r>
      <w:r w:rsidRPr="00E57FDB">
        <w:rPr>
          <w:rFonts w:ascii="TH SarabunPSK" w:hAnsi="TH SarabunPSK" w:cs="TH SarabunPSK"/>
          <w:sz w:val="32"/>
          <w:szCs w:val="32"/>
        </w:rPr>
        <w:t xml:space="preserve">700 m </w:t>
      </w:r>
      <w:r w:rsidRPr="00E57FDB">
        <w:rPr>
          <w:rFonts w:ascii="TH SarabunPSK" w:hAnsi="TH SarabunPSK" w:cs="TH SarabunPSK"/>
          <w:sz w:val="32"/>
          <w:szCs w:val="32"/>
          <w:cs/>
        </w:rPr>
        <w:t>จากระดับน้ำทะเล และนอกจากนั้นเนื่องด้วยมีสภาพภูมิอากาศเอื้ออำนวยต่อการออกดอกและติดผล ถึงแม้มีข้อจำกัดเนื่องจากเป็นพืชที่ไม่เหมาะที่ปลูกในสภาพกลางแจ้ง และไม่ทนต่อสภาวะอากาศแห้งแล้ง</w:t>
      </w:r>
      <w:r w:rsidRPr="00E57FDB">
        <w:rPr>
          <w:rFonts w:ascii="TH SarabunPSK" w:hAnsi="TH SarabunPSK" w:cs="TH SarabunPSK"/>
          <w:sz w:val="32"/>
          <w:szCs w:val="32"/>
        </w:rPr>
        <w:t xml:space="preserve"> </w:t>
      </w:r>
      <w:r w:rsidRPr="00E57FDB">
        <w:rPr>
          <w:rFonts w:ascii="TH SarabunPSK" w:hAnsi="TH SarabunPSK" w:cs="TH SarabunPSK"/>
          <w:sz w:val="32"/>
          <w:szCs w:val="32"/>
          <w:cs/>
        </w:rPr>
        <w:br/>
        <w:t>แต่เหมาะสมที่จะปลูกในสภาพร่มเงา หรือบริเวณที่</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มีแสงแดดลอดผ่านได้อย่างน้อย </w:t>
      </w:r>
      <w:r w:rsidRPr="00E57FDB">
        <w:rPr>
          <w:rFonts w:ascii="TH SarabunPSK" w:hAnsi="TH SarabunPSK" w:cs="TH SarabunPSK"/>
          <w:sz w:val="32"/>
          <w:szCs w:val="32"/>
        </w:rPr>
        <w:t>50 %</w:t>
      </w:r>
      <w:r w:rsidRPr="00E57FDB">
        <w:rPr>
          <w:rFonts w:ascii="TH SarabunPSK" w:hAnsi="TH SarabunPSK" w:cs="TH SarabunPSK"/>
          <w:sz w:val="32"/>
          <w:szCs w:val="32"/>
          <w:cs/>
        </w:rPr>
        <w:t xml:space="preserve"> หรือปลูกเป็นพืชแซมกับไม้ยืนต้น ไม้ป่าธรรมชาติ ผู้ปลูกไม่จำเป็นต้องโค่นถางป่าช่วยลดการบุกรุกทำลายป่าไม้</w:t>
      </w:r>
      <w:r w:rsidRPr="00E57FDB">
        <w:rPr>
          <w:rFonts w:ascii="TH SarabunPSK" w:hAnsi="TH SarabunPSK" w:cs="TH SarabunPSK"/>
          <w:sz w:val="32"/>
          <w:szCs w:val="32"/>
        </w:rPr>
        <w:t xml:space="preserve"> </w:t>
      </w:r>
      <w:r w:rsidRPr="00E57FDB">
        <w:rPr>
          <w:rFonts w:ascii="TH SarabunPSK" w:hAnsi="TH SarabunPSK" w:cs="TH SarabunPSK"/>
          <w:sz w:val="32"/>
          <w:szCs w:val="32"/>
          <w:cs/>
        </w:rPr>
        <w:t>อีกทั้งเป็นระบบที่รักษาสภาพแวดล้อมหรือปลูกแบบ</w:t>
      </w:r>
      <w:r w:rsidRPr="00E57FDB">
        <w:rPr>
          <w:rFonts w:ascii="TH SarabunPSK" w:hAnsi="TH SarabunPSK" w:cs="TH SarabunPSK"/>
          <w:sz w:val="32"/>
          <w:szCs w:val="32"/>
        </w:rPr>
        <w:t xml:space="preserve"> </w:t>
      </w:r>
      <w:r w:rsidRPr="00E57FDB">
        <w:rPr>
          <w:rFonts w:ascii="TH SarabunPSK" w:hAnsi="TH SarabunPSK" w:cs="TH SarabunPSK"/>
          <w:sz w:val="32"/>
          <w:szCs w:val="32"/>
          <w:cs/>
        </w:rPr>
        <w:t>เชิงอนุรักษ์ธรรมชาติตามระบบวนเกษตรเพราะองค์ประกอบสำคัญคือ ป่า น้ำ พื้นที่ปลูกพืช ตลอดจน</w:t>
      </w:r>
      <w:r w:rsidRPr="00E57FDB">
        <w:rPr>
          <w:rFonts w:ascii="TH SarabunPSK" w:hAnsi="TH SarabunPSK" w:cs="TH SarabunPSK"/>
          <w:sz w:val="32"/>
          <w:szCs w:val="32"/>
        </w:rPr>
        <w:t xml:space="preserve"> </w:t>
      </w:r>
      <w:r w:rsidRPr="00E57FDB">
        <w:rPr>
          <w:rFonts w:ascii="TH SarabunPSK" w:hAnsi="TH SarabunPSK" w:cs="TH SarabunPSK"/>
          <w:sz w:val="32"/>
          <w:szCs w:val="32"/>
          <w:cs/>
        </w:rPr>
        <w:t>ผลผลิตจากป่า รวมถึงประโยชน์ที่ได้รับของเกษตร</w:t>
      </w:r>
      <w:r w:rsidRPr="00E57FDB">
        <w:rPr>
          <w:rFonts w:ascii="TH SarabunPSK" w:hAnsi="TH SarabunPSK" w:cs="TH SarabunPSK"/>
          <w:sz w:val="32"/>
          <w:szCs w:val="32"/>
        </w:rPr>
        <w:t xml:space="preserve"> </w:t>
      </w:r>
      <w:r w:rsidR="00080374" w:rsidRPr="00E57FDB">
        <w:rPr>
          <w:rFonts w:ascii="TH SarabunPSK" w:hAnsi="TH SarabunPSK" w:cs="TH SarabunPSK"/>
          <w:sz w:val="32"/>
          <w:szCs w:val="32"/>
          <w:cs/>
        </w:rPr>
        <w:t>ป่าไม้ทั้งทางตรง และทางอ้อม</w:t>
      </w:r>
      <w:r w:rsidR="00080374" w:rsidRPr="00E57FDB">
        <w:rPr>
          <w:rFonts w:ascii="TH SarabunPSK" w:hAnsi="TH SarabunPSK" w:cs="TH SarabunPSK"/>
          <w:b/>
          <w:bCs/>
          <w:sz w:val="32"/>
          <w:szCs w:val="32"/>
        </w:rPr>
        <w:t xml:space="preserve"> </w:t>
      </w:r>
      <w:r w:rsidR="00080374" w:rsidRPr="00E57FDB">
        <w:rPr>
          <w:rFonts w:ascii="TH SarabunPSK" w:hAnsi="TH SarabunPSK" w:cs="TH SarabunPSK"/>
          <w:sz w:val="32"/>
          <w:szCs w:val="32"/>
        </w:rPr>
        <w:t>(</w:t>
      </w:r>
      <w:r w:rsidR="00080374" w:rsidRPr="00E57FDB">
        <w:rPr>
          <w:rFonts w:ascii="TH SarabunPSK" w:hAnsi="TH SarabunPSK" w:cs="TH SarabunPSK"/>
          <w:sz w:val="32"/>
          <w:szCs w:val="32"/>
          <w:cs/>
        </w:rPr>
        <w:t>ชลิต เปรมสมบัติ และคณะ</w:t>
      </w:r>
      <w:r w:rsidR="00080374" w:rsidRPr="00E57FDB">
        <w:rPr>
          <w:rFonts w:ascii="TH SarabunPSK" w:hAnsi="TH SarabunPSK" w:cs="TH SarabunPSK" w:hint="cs"/>
          <w:sz w:val="32"/>
          <w:szCs w:val="32"/>
          <w:cs/>
        </w:rPr>
        <w:t xml:space="preserve">, </w:t>
      </w:r>
      <w:r w:rsidR="00080374" w:rsidRPr="00E57FDB">
        <w:rPr>
          <w:rFonts w:ascii="TH SarabunPSK" w:hAnsi="TH SarabunPSK" w:cs="TH SarabunPSK"/>
          <w:sz w:val="32"/>
          <w:szCs w:val="32"/>
        </w:rPr>
        <w:t>2551)</w:t>
      </w:r>
    </w:p>
    <w:p w:rsidR="003655DC" w:rsidRPr="00E57FDB" w:rsidRDefault="003655DC" w:rsidP="003655DC">
      <w:pPr>
        <w:pStyle w:val="ac"/>
        <w:tabs>
          <w:tab w:val="left" w:pos="993"/>
          <w:tab w:val="left" w:pos="1276"/>
        </w:tabs>
        <w:ind w:right="-58"/>
        <w:jc w:val="thaiDistribute"/>
        <w:rPr>
          <w:rFonts w:ascii="TH SarabunPSK" w:hAnsi="TH SarabunPSK" w:cs="TH SarabunPSK"/>
          <w:sz w:val="32"/>
          <w:szCs w:val="32"/>
          <w:cs/>
        </w:rPr>
      </w:pPr>
      <w:r w:rsidRPr="00E57FDB">
        <w:rPr>
          <w:rFonts w:ascii="TH SarabunPSK" w:hAnsi="TH SarabunPSK" w:cs="TH SarabunPSK"/>
          <w:sz w:val="32"/>
          <w:szCs w:val="32"/>
          <w:cs/>
        </w:rPr>
        <w:tab/>
        <w:t>แนวโน้มความเติบโตของการบริโภคเครื่องดื่มประเภทกาแฟ จากข้อมูลของสถาบันอาหารระบุว่าในช่วงเวลา 5 ปีที่ผ่านมาธุรกิจร้านกาแฟเติบโตเฉลี่ยร้อยละ 5.4 % ต่อปี จากปี พ.ศ. 2552      ที่มีมูลค่าทางการตลาด 14,083 ล้านบาท เพิ่มขึ้นเป็น 17,400 ล้านบาท ในปี พ.ศ. 2557</w:t>
      </w:r>
      <w:r w:rsidRPr="00E57FDB">
        <w:rPr>
          <w:rFonts w:ascii="TH SarabunPSK" w:hAnsi="TH SarabunPSK" w:cs="TH SarabunPSK"/>
          <w:sz w:val="32"/>
          <w:szCs w:val="32"/>
        </w:rPr>
        <w:t xml:space="preserve"> </w:t>
      </w:r>
      <w:r w:rsidR="00080374" w:rsidRPr="00E57FDB">
        <w:rPr>
          <w:rFonts w:ascii="TH SarabunPSK" w:hAnsi="TH SarabunPSK" w:cs="TH SarabunPSK"/>
          <w:sz w:val="32"/>
          <w:szCs w:val="32"/>
        </w:rPr>
        <w:t>(</w:t>
      </w:r>
      <w:r w:rsidR="00080374" w:rsidRPr="00E57FDB">
        <w:rPr>
          <w:rFonts w:ascii="TH SarabunPSK" w:hAnsi="TH SarabunPSK" w:cs="TH SarabunPSK"/>
          <w:sz w:val="32"/>
          <w:szCs w:val="32"/>
          <w:cs/>
        </w:rPr>
        <w:t>ขวัญกมล ดอนขวา</w:t>
      </w:r>
      <w:r w:rsidR="00080374" w:rsidRPr="00E57FDB">
        <w:rPr>
          <w:rFonts w:ascii="TH SarabunPSK" w:hAnsi="TH SarabunPSK" w:cs="TH SarabunPSK" w:hint="cs"/>
          <w:sz w:val="32"/>
          <w:szCs w:val="32"/>
          <w:cs/>
        </w:rPr>
        <w:t xml:space="preserve">, </w:t>
      </w:r>
      <w:r w:rsidR="00080374" w:rsidRPr="00E57FDB">
        <w:rPr>
          <w:rFonts w:ascii="TH SarabunPSK" w:hAnsi="TH SarabunPSK" w:cs="TH SarabunPSK"/>
          <w:sz w:val="32"/>
          <w:szCs w:val="32"/>
          <w:cs/>
        </w:rPr>
        <w:t xml:space="preserve">2550) </w:t>
      </w:r>
      <w:r w:rsidRPr="00E57FDB">
        <w:rPr>
          <w:rFonts w:ascii="TH SarabunPSK" w:eastAsia="Adobe Gothic Std B" w:hAnsi="TH SarabunPSK" w:cs="TH SarabunPSK"/>
          <w:sz w:val="32"/>
          <w:szCs w:val="32"/>
          <w:cs/>
        </w:rPr>
        <w:t>เหล่านี้ชี้ให้เห็นว่า โอกาสในการเติบโตของปริมาณการดื่มกาแฟส่งผลถึงปริมาณเปลือกกาแฟที่ต้องกะเทาะก่อนกระบวนการคั่วซึ่งเป็นของเสียที่เกิดจากโรงงานคั่วบดกาแฟจากโรงงานแปรรูปผลิตภัณฑ์กาแฟ นอกจากนี้ยังเกิดของเสียที่ที่ปลายทางเพิ่มขึ้นอีกนั่นคือเกิดจากปริมาณของกากกาแฟคั่วบดเหลือทิ้งหลังการอัดผ่านไอน้ำร้อนในกระบวนการชงอีกจำนวนมากจึงควรต้องมีแนวทางในการกำจัดกากของเสียเหล่านี้อย่างเป็นรูปธรรมและเหมาะสม</w:t>
      </w:r>
    </w:p>
    <w:p w:rsidR="003655DC" w:rsidRPr="00E57FDB" w:rsidRDefault="003655DC" w:rsidP="003655DC">
      <w:pPr>
        <w:pStyle w:val="ac"/>
        <w:tabs>
          <w:tab w:val="left" w:pos="993"/>
          <w:tab w:val="left" w:pos="1276"/>
        </w:tabs>
        <w:jc w:val="thaiDistribute"/>
        <w:rPr>
          <w:rFonts w:ascii="TH SarabunPSK" w:hAnsi="TH SarabunPSK" w:cs="TH SarabunPSK"/>
          <w:sz w:val="32"/>
          <w:szCs w:val="32"/>
        </w:rPr>
      </w:pPr>
      <w:r w:rsidRPr="00E57FDB">
        <w:rPr>
          <w:rFonts w:ascii="TH SarabunPSK" w:hAnsi="TH SarabunPSK" w:cs="TH SarabunPSK"/>
          <w:sz w:val="32"/>
          <w:szCs w:val="32"/>
          <w:cs/>
        </w:rPr>
        <w:tab/>
      </w:r>
    </w:p>
    <w:p w:rsidR="003655DC" w:rsidRPr="00E57FDB" w:rsidRDefault="003655DC" w:rsidP="003655DC">
      <w:pPr>
        <w:pStyle w:val="ac"/>
        <w:tabs>
          <w:tab w:val="left" w:pos="993"/>
          <w:tab w:val="left" w:pos="1276"/>
        </w:tabs>
        <w:jc w:val="thaiDistribute"/>
        <w:rPr>
          <w:rFonts w:ascii="TH SarabunPSK" w:hAnsi="TH SarabunPSK" w:cs="TH SarabunPSK"/>
          <w:sz w:val="32"/>
          <w:szCs w:val="32"/>
        </w:rPr>
      </w:pPr>
    </w:p>
    <w:p w:rsidR="000002D9" w:rsidRPr="00E57FDB" w:rsidRDefault="000002D9" w:rsidP="003655DC">
      <w:pPr>
        <w:pStyle w:val="ac"/>
        <w:tabs>
          <w:tab w:val="left" w:pos="993"/>
          <w:tab w:val="left" w:pos="1276"/>
        </w:tabs>
        <w:jc w:val="thaiDistribute"/>
        <w:rPr>
          <w:rFonts w:ascii="TH SarabunPSK" w:hAnsi="TH SarabunPSK" w:cs="TH SarabunPSK"/>
          <w:sz w:val="32"/>
          <w:szCs w:val="32"/>
        </w:rPr>
      </w:pPr>
    </w:p>
    <w:p w:rsidR="000002D9" w:rsidRPr="00E57FDB" w:rsidRDefault="000002D9" w:rsidP="003655DC">
      <w:pPr>
        <w:pStyle w:val="ac"/>
        <w:tabs>
          <w:tab w:val="left" w:pos="993"/>
          <w:tab w:val="left" w:pos="1276"/>
        </w:tabs>
        <w:jc w:val="thaiDistribute"/>
        <w:rPr>
          <w:rFonts w:ascii="TH SarabunPSK" w:hAnsi="TH SarabunPSK" w:cs="TH SarabunPSK"/>
          <w:sz w:val="32"/>
          <w:szCs w:val="32"/>
        </w:rPr>
      </w:pPr>
    </w:p>
    <w:p w:rsidR="003655DC" w:rsidRPr="00E57FDB" w:rsidRDefault="003655DC" w:rsidP="003655DC">
      <w:pPr>
        <w:tabs>
          <w:tab w:val="left" w:pos="426"/>
        </w:tabs>
        <w:jc w:val="thaiDistribute"/>
        <w:rPr>
          <w:rFonts w:ascii="TH SarabunPSK" w:hAnsi="TH SarabunPSK" w:cs="TH SarabunPSK"/>
          <w:b/>
          <w:bCs/>
          <w:sz w:val="32"/>
          <w:szCs w:val="32"/>
        </w:rPr>
      </w:pPr>
      <w:r w:rsidRPr="00E57FDB">
        <w:rPr>
          <w:rFonts w:ascii="TH SarabunPSK" w:hAnsi="TH SarabunPSK" w:cs="TH SarabunPSK"/>
          <w:b/>
          <w:bCs/>
          <w:sz w:val="32"/>
          <w:szCs w:val="32"/>
        </w:rPr>
        <w:lastRenderedPageBreak/>
        <w:t xml:space="preserve">2.5 </w:t>
      </w:r>
      <w:r w:rsidRPr="00E57FDB">
        <w:rPr>
          <w:rFonts w:ascii="TH SarabunPSK" w:hAnsi="TH SarabunPSK" w:cs="TH SarabunPSK"/>
          <w:b/>
          <w:bCs/>
          <w:sz w:val="32"/>
          <w:szCs w:val="32"/>
        </w:rPr>
        <w:tab/>
      </w:r>
      <w:r w:rsidRPr="00E57FDB">
        <w:rPr>
          <w:rFonts w:ascii="TH SarabunPSK" w:hAnsi="TH SarabunPSK" w:cs="TH SarabunPSK"/>
          <w:b/>
          <w:bCs/>
          <w:sz w:val="32"/>
          <w:szCs w:val="32"/>
          <w:cs/>
        </w:rPr>
        <w:t>องค์ประกอบของเมล็ดกาแฟ</w:t>
      </w:r>
    </w:p>
    <w:p w:rsidR="003655DC" w:rsidRPr="00E57FDB" w:rsidRDefault="003655DC" w:rsidP="003655DC">
      <w:pPr>
        <w:jc w:val="thaiDistribute"/>
        <w:rPr>
          <w:rFonts w:ascii="TH SarabunPSK" w:hAnsi="TH SarabunPSK" w:cs="TH SarabunPSK"/>
          <w:b/>
          <w:bCs/>
          <w:sz w:val="32"/>
          <w:szCs w:val="32"/>
        </w:rPr>
      </w:pPr>
    </w:p>
    <w:p w:rsidR="003655DC" w:rsidRPr="00E57FDB" w:rsidRDefault="003655DC" w:rsidP="003655DC">
      <w:pPr>
        <w:jc w:val="center"/>
        <w:rPr>
          <w:rFonts w:ascii="TH SarabunPSK" w:hAnsi="TH SarabunPSK" w:cs="TH SarabunPSK"/>
          <w:b/>
          <w:bCs/>
          <w:sz w:val="32"/>
          <w:szCs w:val="32"/>
        </w:rPr>
      </w:pPr>
      <w:r w:rsidRPr="00E57FDB">
        <w:rPr>
          <w:rFonts w:ascii="TH SarabunPSK" w:hAnsi="TH SarabunPSK" w:cs="TH SarabunPSK"/>
          <w:noProof/>
        </w:rPr>
        <w:drawing>
          <wp:inline distT="0" distB="0" distL="0" distR="0" wp14:anchorId="10DC8A3B" wp14:editId="77AFC4BC">
            <wp:extent cx="3600000" cy="2701689"/>
            <wp:effectExtent l="0" t="0" r="635" b="3810"/>
            <wp:docPr id="10" name="รูปภาพ 10" descr="ผลการค้นหารูปภาพสำหรับ ลักษณะโครงสร้างของ เมล็ดกาแ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ผลการค้นหารูปภาพสำหรับ ลักษณะโครงสร้างของ เมล็ดกาแฟ"/>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2701689"/>
                    </a:xfrm>
                    <a:prstGeom prst="rect">
                      <a:avLst/>
                    </a:prstGeom>
                    <a:noFill/>
                    <a:ln>
                      <a:noFill/>
                    </a:ln>
                  </pic:spPr>
                </pic:pic>
              </a:graphicData>
            </a:graphic>
          </wp:inline>
        </w:drawing>
      </w:r>
    </w:p>
    <w:p w:rsidR="00AA012F" w:rsidRPr="00E57FDB" w:rsidRDefault="00AA012F" w:rsidP="00AA012F">
      <w:pPr>
        <w:pStyle w:val="ac"/>
        <w:tabs>
          <w:tab w:val="left" w:pos="3402"/>
        </w:tabs>
        <w:rPr>
          <w:rFonts w:ascii="TH SarabunPSK" w:hAnsi="TH SarabunPSK" w:cs="TH SarabunPSK"/>
          <w:sz w:val="32"/>
          <w:szCs w:val="32"/>
        </w:rPr>
      </w:pPr>
      <w:r w:rsidRPr="00E57FDB">
        <w:rPr>
          <w:rFonts w:ascii="TH SarabunPSK" w:hAnsi="TH SarabunPSK" w:cs="TH SarabunPSK" w:hint="cs"/>
          <w:b/>
          <w:bCs/>
          <w:sz w:val="32"/>
          <w:szCs w:val="32"/>
          <w:cs/>
        </w:rPr>
        <w:t xml:space="preserve">                                  </w:t>
      </w:r>
      <w:r w:rsidRPr="00E57FDB">
        <w:rPr>
          <w:rFonts w:ascii="TH SarabunPSK" w:hAnsi="TH SarabunPSK" w:cs="TH SarabunPSK"/>
          <w:b/>
          <w:bCs/>
          <w:sz w:val="32"/>
          <w:szCs w:val="32"/>
          <w:cs/>
        </w:rPr>
        <w:t xml:space="preserve">รูปที่ </w:t>
      </w:r>
      <w:r w:rsidRPr="00E57FDB">
        <w:rPr>
          <w:rFonts w:ascii="TH SarabunPSK" w:hAnsi="TH SarabunPSK" w:cs="TH SarabunPSK"/>
          <w:b/>
          <w:bCs/>
          <w:sz w:val="32"/>
          <w:szCs w:val="32"/>
        </w:rPr>
        <w:t>2.</w:t>
      </w:r>
      <w:r w:rsidRPr="00E57FDB">
        <w:rPr>
          <w:rFonts w:ascii="TH SarabunPSK" w:hAnsi="TH SarabunPSK" w:cs="TH SarabunPSK" w:hint="cs"/>
          <w:b/>
          <w:bCs/>
          <w:sz w:val="32"/>
          <w:szCs w:val="32"/>
          <w:cs/>
        </w:rPr>
        <w:t>2</w:t>
      </w:r>
      <w:r w:rsidRPr="00E57FDB">
        <w:rPr>
          <w:rFonts w:ascii="TH SarabunPSK" w:hAnsi="TH SarabunPSK" w:cs="TH SarabunPSK"/>
          <w:sz w:val="32"/>
          <w:szCs w:val="32"/>
        </w:rPr>
        <w:t xml:space="preserve">  </w:t>
      </w:r>
      <w:r w:rsidRPr="00E57FDB">
        <w:rPr>
          <w:rFonts w:ascii="TH SarabunPSK" w:hAnsi="TH SarabunPSK" w:cs="TH SarabunPSK" w:hint="cs"/>
          <w:sz w:val="32"/>
          <w:szCs w:val="32"/>
          <w:cs/>
        </w:rPr>
        <w:t>องค์ประกอบของเมล็ดกาแฟ</w:t>
      </w:r>
    </w:p>
    <w:p w:rsidR="007E4584" w:rsidRPr="00E57FDB" w:rsidRDefault="00AA012F" w:rsidP="007E4584">
      <w:pPr>
        <w:pStyle w:val="ac"/>
        <w:tabs>
          <w:tab w:val="left" w:pos="3402"/>
        </w:tabs>
        <w:jc w:val="center"/>
        <w:rPr>
          <w:rFonts w:ascii="TH SarabunPSK" w:hAnsi="TH SarabunPSK" w:cs="TH SarabunPSK"/>
          <w:sz w:val="32"/>
          <w:szCs w:val="32"/>
        </w:rPr>
      </w:pPr>
      <w:r w:rsidRPr="00E57FDB">
        <w:rPr>
          <w:rFonts w:ascii="TH SarabunPSK" w:hAnsi="TH SarabunPSK" w:cs="TH SarabunPSK"/>
          <w:b/>
          <w:bCs/>
          <w:sz w:val="32"/>
          <w:szCs w:val="32"/>
          <w:cs/>
        </w:rPr>
        <w:t>ที่มา</w:t>
      </w:r>
      <w:r w:rsidRPr="00E57FDB">
        <w:rPr>
          <w:rFonts w:ascii="TH SarabunPSK" w:hAnsi="TH SarabunPSK" w:cs="TH SarabunPSK"/>
          <w:sz w:val="32"/>
          <w:szCs w:val="32"/>
          <w:cs/>
        </w:rPr>
        <w:t xml:space="preserve"> </w:t>
      </w:r>
      <w:r w:rsidRPr="00E57FDB">
        <w:rPr>
          <w:rFonts w:ascii="TH SarabunPSK" w:hAnsi="TH SarabunPSK" w:cs="TH SarabunPSK"/>
          <w:sz w:val="32"/>
          <w:szCs w:val="32"/>
        </w:rPr>
        <w:t xml:space="preserve">  (</w:t>
      </w:r>
      <w:hyperlink r:id="rId18" w:history="1">
        <w:r w:rsidRPr="00E57FDB">
          <w:rPr>
            <w:rStyle w:val="af"/>
            <w:rFonts w:ascii="TH SarabunPSK" w:hAnsi="TH SarabunPSK" w:cs="TH SarabunPSK"/>
            <w:color w:val="auto"/>
            <w:sz w:val="32"/>
            <w:szCs w:val="32"/>
            <w:u w:val="none"/>
          </w:rPr>
          <w:t>http://coffeesway.blogspot.com/2012/07/coffea-6000-</w:t>
        </w:r>
      </w:hyperlink>
      <w:r w:rsidRPr="00E57FDB">
        <w:rPr>
          <w:rFonts w:ascii="TH SarabunPSK" w:hAnsi="TH SarabunPSK" w:cs="TH SarabunPSK"/>
          <w:sz w:val="32"/>
          <w:szCs w:val="32"/>
        </w:rPr>
        <w:t>4-coffea-excelsa-</w:t>
      </w:r>
    </w:p>
    <w:p w:rsidR="00AA012F" w:rsidRPr="00E57FDB" w:rsidRDefault="007E4584" w:rsidP="007E4584">
      <w:pPr>
        <w:pStyle w:val="ac"/>
        <w:tabs>
          <w:tab w:val="left" w:pos="3402"/>
        </w:tabs>
        <w:rPr>
          <w:rFonts w:ascii="TH SarabunPSK" w:hAnsi="TH SarabunPSK" w:cs="TH SarabunPSK"/>
          <w:sz w:val="32"/>
          <w:szCs w:val="32"/>
        </w:rPr>
      </w:pPr>
      <w:r w:rsidRPr="00E57FDB">
        <w:rPr>
          <w:rFonts w:ascii="TH SarabunPSK" w:hAnsi="TH SarabunPSK" w:cs="TH SarabunPSK"/>
          <w:sz w:val="32"/>
          <w:szCs w:val="32"/>
        </w:rPr>
        <w:t xml:space="preserve">              </w:t>
      </w:r>
      <w:r w:rsidR="00AA012F" w:rsidRPr="00E57FDB">
        <w:rPr>
          <w:rFonts w:ascii="TH SarabunPSK" w:hAnsi="TH SarabunPSK" w:cs="TH SarabunPSK"/>
          <w:sz w:val="32"/>
          <w:szCs w:val="32"/>
        </w:rPr>
        <w:t>coffea.html)</w:t>
      </w:r>
    </w:p>
    <w:p w:rsidR="00AA012F" w:rsidRPr="00E57FDB" w:rsidRDefault="007E4584" w:rsidP="00AA012F">
      <w:pPr>
        <w:pStyle w:val="ac"/>
        <w:tabs>
          <w:tab w:val="left" w:pos="3402"/>
        </w:tabs>
        <w:jc w:val="both"/>
        <w:rPr>
          <w:rFonts w:ascii="TH SarabunPSK" w:hAnsi="TH SarabunPSK" w:cs="TH SarabunPSK"/>
          <w:sz w:val="32"/>
          <w:szCs w:val="32"/>
        </w:rPr>
      </w:pPr>
      <w:r w:rsidRPr="00E57FDB">
        <w:rPr>
          <w:rFonts w:ascii="TH SarabunPSK" w:hAnsi="TH SarabunPSK" w:cs="TH SarabunPSK"/>
          <w:sz w:val="32"/>
          <w:szCs w:val="32"/>
        </w:rPr>
        <w:t xml:space="preserve">              </w:t>
      </w:r>
      <w:r w:rsidR="00AA012F" w:rsidRPr="00E57FDB">
        <w:rPr>
          <w:rFonts w:ascii="TH SarabunPSK" w:hAnsi="TH SarabunPSK" w:cs="TH SarabunPSK"/>
          <w:sz w:val="32"/>
          <w:szCs w:val="32"/>
        </w:rPr>
        <w:t>[</w:t>
      </w:r>
      <w:r w:rsidR="00AA012F" w:rsidRPr="00E57FDB">
        <w:rPr>
          <w:rFonts w:ascii="TH SarabunPSK" w:hAnsi="TH SarabunPSK" w:cs="TH SarabunPSK"/>
          <w:sz w:val="32"/>
          <w:szCs w:val="32"/>
          <w:cs/>
        </w:rPr>
        <w:t xml:space="preserve">ข้อมูลการเข้าเว็บไซต์เมื่อเดือนตุลาคม พ.ศ. </w:t>
      </w:r>
      <w:r w:rsidR="00AA012F" w:rsidRPr="00E57FDB">
        <w:rPr>
          <w:rFonts w:ascii="TH SarabunPSK" w:hAnsi="TH SarabunPSK" w:cs="TH SarabunPSK"/>
          <w:sz w:val="32"/>
          <w:szCs w:val="32"/>
        </w:rPr>
        <w:t>2560]</w:t>
      </w:r>
    </w:p>
    <w:p w:rsidR="003655DC" w:rsidRPr="00E57FDB" w:rsidRDefault="003655DC" w:rsidP="00AA012F">
      <w:pPr>
        <w:pStyle w:val="ac"/>
        <w:tabs>
          <w:tab w:val="left" w:pos="2552"/>
          <w:tab w:val="left" w:pos="3544"/>
        </w:tabs>
        <w:rPr>
          <w:rFonts w:ascii="TH SarabunPSK" w:hAnsi="TH SarabunPSK" w:cs="TH SarabunPSK"/>
          <w:sz w:val="32"/>
          <w:szCs w:val="32"/>
        </w:rPr>
      </w:pPr>
    </w:p>
    <w:p w:rsidR="003655DC" w:rsidRPr="00E57FDB" w:rsidRDefault="003655DC" w:rsidP="003655DC">
      <w:pPr>
        <w:pStyle w:val="ac"/>
        <w:jc w:val="thaiDistribute"/>
        <w:rPr>
          <w:rFonts w:ascii="TH SarabunPSK" w:hAnsi="TH SarabunPSK" w:cs="TH SarabunPSK"/>
          <w:sz w:val="32"/>
          <w:szCs w:val="32"/>
        </w:rPr>
      </w:pPr>
      <w:r w:rsidRPr="00E57FDB">
        <w:rPr>
          <w:rFonts w:ascii="TH SarabunPSK" w:hAnsi="TH SarabunPSK" w:cs="TH SarabunPSK"/>
          <w:sz w:val="32"/>
          <w:szCs w:val="32"/>
          <w:cs/>
        </w:rPr>
        <w:t xml:space="preserve">             โดยปกติเมล็ดกาแฟแต่ละผลมี </w:t>
      </w:r>
      <w:r w:rsidRPr="00E57FDB">
        <w:rPr>
          <w:rFonts w:ascii="TH SarabunPSK" w:hAnsi="TH SarabunPSK" w:cs="TH SarabunPSK"/>
          <w:sz w:val="32"/>
          <w:szCs w:val="32"/>
        </w:rPr>
        <w:t xml:space="preserve">2 </w:t>
      </w:r>
      <w:r w:rsidRPr="00E57FDB">
        <w:rPr>
          <w:rFonts w:ascii="TH SarabunPSK" w:hAnsi="TH SarabunPSK" w:cs="TH SarabunPSK"/>
          <w:sz w:val="32"/>
          <w:szCs w:val="32"/>
          <w:cs/>
        </w:rPr>
        <w:t xml:space="preserve">เมล็ด ลักษณะเหมือนกันประกบกัน เมล็ดมีรูปร่างค่อนข้างกลมรี ยาวประมาณ </w:t>
      </w:r>
      <w:r w:rsidRPr="00E57FDB">
        <w:rPr>
          <w:rFonts w:ascii="TH SarabunPSK" w:hAnsi="TH SarabunPSK" w:cs="TH SarabunPSK"/>
          <w:sz w:val="32"/>
          <w:szCs w:val="32"/>
        </w:rPr>
        <w:t>8.5-12.8 mm</w:t>
      </w:r>
      <w:r w:rsidRPr="00E57FDB">
        <w:rPr>
          <w:rFonts w:ascii="TH SarabunPSK" w:hAnsi="TH SarabunPSK" w:cs="TH SarabunPSK"/>
          <w:sz w:val="32"/>
          <w:szCs w:val="32"/>
          <w:cs/>
        </w:rPr>
        <w:t xml:space="preserve"> ด้านที่ประกบกันมีลักษณะแบน มีร่องตรงกลางตลอดแนวยาวของเมล็ด </w:t>
      </w:r>
      <w:r w:rsidRPr="00E57FDB">
        <w:rPr>
          <w:rFonts w:ascii="TH SarabunPSK" w:hAnsi="TH SarabunPSK" w:cs="TH SarabunPSK"/>
          <w:sz w:val="32"/>
          <w:szCs w:val="32"/>
        </w:rPr>
        <w:t xml:space="preserve">1 </w:t>
      </w:r>
      <w:r w:rsidRPr="00E57FDB">
        <w:rPr>
          <w:rFonts w:ascii="TH SarabunPSK" w:hAnsi="TH SarabunPSK" w:cs="TH SarabunPSK"/>
          <w:sz w:val="32"/>
          <w:szCs w:val="32"/>
          <w:cs/>
        </w:rPr>
        <w:t xml:space="preserve">ร่อง ด้านนอกโค้งนูนคล้ายหลังเต่าส่วนของเมล็ดใน </w:t>
      </w:r>
      <w:r w:rsidRPr="00E57FDB">
        <w:rPr>
          <w:rFonts w:ascii="TH SarabunPSK" w:hAnsi="TH SarabunPSK" w:cs="TH SarabunPSK"/>
          <w:sz w:val="32"/>
          <w:szCs w:val="32"/>
        </w:rPr>
        <w:t xml:space="preserve">(Endosperm) </w:t>
      </w:r>
      <w:r w:rsidRPr="00E57FDB">
        <w:rPr>
          <w:rFonts w:ascii="TH SarabunPSK" w:hAnsi="TH SarabunPSK" w:cs="TH SarabunPSK"/>
          <w:sz w:val="32"/>
          <w:szCs w:val="32"/>
          <w:cs/>
        </w:rPr>
        <w:t xml:space="preserve">ถัดจากกะลาเข้าไปจะมีผนังบางๆ </w:t>
      </w:r>
      <w:r w:rsidRPr="00E57FDB">
        <w:rPr>
          <w:rFonts w:ascii="TH SarabunPSK" w:hAnsi="TH SarabunPSK" w:cs="TH SarabunPSK"/>
          <w:sz w:val="32"/>
          <w:szCs w:val="32"/>
        </w:rPr>
        <w:t xml:space="preserve">(Silver Skin) </w:t>
      </w:r>
      <w:r w:rsidRPr="00E57FDB">
        <w:rPr>
          <w:rFonts w:ascii="TH SarabunPSK" w:hAnsi="TH SarabunPSK" w:cs="TH SarabunPSK"/>
          <w:sz w:val="32"/>
          <w:szCs w:val="32"/>
          <w:cs/>
        </w:rPr>
        <w:t xml:space="preserve">หุ้มไว้ มีคัพภะ </w:t>
      </w:r>
      <w:r w:rsidRPr="00E57FDB">
        <w:rPr>
          <w:rFonts w:ascii="TH SarabunPSK" w:hAnsi="TH SarabunPSK" w:cs="TH SarabunPSK"/>
          <w:sz w:val="32"/>
          <w:szCs w:val="32"/>
        </w:rPr>
        <w:t xml:space="preserve">(Embryo) </w:t>
      </w:r>
      <w:r w:rsidRPr="00E57FDB">
        <w:rPr>
          <w:rFonts w:ascii="TH SarabunPSK" w:hAnsi="TH SarabunPSK" w:cs="TH SarabunPSK"/>
          <w:sz w:val="32"/>
          <w:szCs w:val="32"/>
          <w:cs/>
        </w:rPr>
        <w:t xml:space="preserve">เล็ก ๆ ติดอยู่ใกล้ฐานของเมล็ด เมล็ดแห้งหลังจากสีเอากะลาออก เรียกว่า สารกาแฟ หรือเมล็ดกาแฟดิบ </w:t>
      </w:r>
      <w:r w:rsidRPr="00E57FDB">
        <w:rPr>
          <w:rFonts w:ascii="TH SarabunPSK" w:hAnsi="TH SarabunPSK" w:cs="TH SarabunPSK"/>
          <w:sz w:val="32"/>
          <w:szCs w:val="32"/>
        </w:rPr>
        <w:t xml:space="preserve">(Coffee Bean) </w:t>
      </w:r>
      <w:r w:rsidRPr="00E57FDB">
        <w:rPr>
          <w:rFonts w:ascii="TH SarabunPSK" w:hAnsi="TH SarabunPSK" w:cs="TH SarabunPSK"/>
          <w:sz w:val="32"/>
          <w:szCs w:val="32"/>
          <w:cs/>
        </w:rPr>
        <w:t xml:space="preserve">เมื่อแห้งแล้วมีสีเขียวอมเทา ภาษาอังกฤษจึงมักเรียกว่า </w:t>
      </w:r>
      <w:r w:rsidRPr="00E57FDB">
        <w:rPr>
          <w:rFonts w:ascii="TH SarabunPSK" w:hAnsi="TH SarabunPSK" w:cs="TH SarabunPSK"/>
          <w:sz w:val="32"/>
          <w:szCs w:val="32"/>
        </w:rPr>
        <w:t xml:space="preserve">Green Coffee </w:t>
      </w:r>
      <w:r w:rsidRPr="00E57FDB">
        <w:rPr>
          <w:rFonts w:ascii="TH SarabunPSK" w:hAnsi="TH SarabunPSK" w:cs="TH SarabunPSK"/>
          <w:sz w:val="32"/>
          <w:szCs w:val="32"/>
          <w:cs/>
        </w:rPr>
        <w:t xml:space="preserve">ซึ่งเป็นส่วนที่นำมาใช้แปรรูปบริโภค เมล็ดกาแฟประกอบด้วย น้ำ </w:t>
      </w:r>
      <w:r w:rsidRPr="00E57FDB">
        <w:rPr>
          <w:rFonts w:ascii="TH SarabunPSK" w:hAnsi="TH SarabunPSK" w:cs="TH SarabunPSK"/>
          <w:sz w:val="32"/>
          <w:szCs w:val="32"/>
        </w:rPr>
        <w:t xml:space="preserve">12 % </w:t>
      </w:r>
      <w:r w:rsidRPr="00E57FDB">
        <w:rPr>
          <w:rFonts w:ascii="TH SarabunPSK" w:hAnsi="TH SarabunPSK" w:cs="TH SarabunPSK"/>
          <w:sz w:val="32"/>
          <w:szCs w:val="32"/>
          <w:cs/>
        </w:rPr>
        <w:t xml:space="preserve">โปรตีน </w:t>
      </w:r>
      <w:r w:rsidRPr="00E57FDB">
        <w:rPr>
          <w:rFonts w:ascii="TH SarabunPSK" w:hAnsi="TH SarabunPSK" w:cs="TH SarabunPSK"/>
          <w:sz w:val="32"/>
          <w:szCs w:val="32"/>
        </w:rPr>
        <w:t xml:space="preserve">13 % </w:t>
      </w:r>
      <w:r w:rsidRPr="00E57FDB">
        <w:rPr>
          <w:rFonts w:ascii="TH SarabunPSK" w:hAnsi="TH SarabunPSK" w:cs="TH SarabunPSK"/>
          <w:sz w:val="32"/>
          <w:szCs w:val="32"/>
          <w:cs/>
        </w:rPr>
        <w:t xml:space="preserve">ไขมัน </w:t>
      </w:r>
      <w:r w:rsidRPr="00E57FDB">
        <w:rPr>
          <w:rFonts w:ascii="TH SarabunPSK" w:hAnsi="TH SarabunPSK" w:cs="TH SarabunPSK"/>
          <w:sz w:val="32"/>
          <w:szCs w:val="32"/>
        </w:rPr>
        <w:t xml:space="preserve">12 % </w:t>
      </w:r>
      <w:r w:rsidRPr="00E57FDB">
        <w:rPr>
          <w:rFonts w:ascii="TH SarabunPSK" w:hAnsi="TH SarabunPSK" w:cs="TH SarabunPSK"/>
          <w:sz w:val="32"/>
          <w:szCs w:val="32"/>
          <w:cs/>
        </w:rPr>
        <w:t xml:space="preserve">น้ำตาล </w:t>
      </w:r>
      <w:r w:rsidRPr="00E57FDB">
        <w:rPr>
          <w:rFonts w:ascii="TH SarabunPSK" w:hAnsi="TH SarabunPSK" w:cs="TH SarabunPSK"/>
          <w:sz w:val="32"/>
          <w:szCs w:val="32"/>
        </w:rPr>
        <w:t xml:space="preserve">9 % </w:t>
      </w:r>
      <w:r w:rsidRPr="00E57FDB">
        <w:rPr>
          <w:rFonts w:ascii="TH SarabunPSK" w:hAnsi="TH SarabunPSK" w:cs="TH SarabunPSK"/>
          <w:sz w:val="32"/>
          <w:szCs w:val="32"/>
          <w:cs/>
        </w:rPr>
        <w:t xml:space="preserve">สารคาเฟอีน </w:t>
      </w:r>
      <w:r w:rsidRPr="00E57FDB">
        <w:rPr>
          <w:rFonts w:ascii="TH SarabunPSK" w:hAnsi="TH SarabunPSK" w:cs="TH SarabunPSK"/>
          <w:sz w:val="32"/>
          <w:szCs w:val="32"/>
        </w:rPr>
        <w:t xml:space="preserve">1-1.5 % </w:t>
      </w:r>
      <w:r w:rsidRPr="00E57FDB">
        <w:rPr>
          <w:rFonts w:ascii="TH SarabunPSK" w:hAnsi="TH SarabunPSK" w:cs="TH SarabunPSK"/>
          <w:sz w:val="32"/>
          <w:szCs w:val="32"/>
          <w:cs/>
        </w:rPr>
        <w:br/>
        <w:t xml:space="preserve">กรดคาเฟทานิค </w:t>
      </w:r>
      <w:r w:rsidRPr="00E57FDB">
        <w:rPr>
          <w:rFonts w:ascii="TH SarabunPSK" w:hAnsi="TH SarabunPSK" w:cs="TH SarabunPSK"/>
          <w:sz w:val="32"/>
          <w:szCs w:val="32"/>
        </w:rPr>
        <w:t xml:space="preserve">9 % </w:t>
      </w:r>
      <w:r w:rsidRPr="00E57FDB">
        <w:rPr>
          <w:rFonts w:ascii="TH SarabunPSK" w:hAnsi="TH SarabunPSK" w:cs="TH SarabunPSK"/>
          <w:sz w:val="32"/>
          <w:szCs w:val="32"/>
          <w:cs/>
        </w:rPr>
        <w:t>สารที่ละลายน้ำอื่นๆ</w:t>
      </w:r>
      <w:r w:rsidRPr="00E57FDB">
        <w:rPr>
          <w:rFonts w:ascii="TH SarabunPSK" w:hAnsi="TH SarabunPSK" w:cs="TH SarabunPSK"/>
          <w:sz w:val="32"/>
          <w:szCs w:val="32"/>
        </w:rPr>
        <w:t xml:space="preserve"> 5 %</w:t>
      </w:r>
      <w:r w:rsidRPr="00E57FDB">
        <w:rPr>
          <w:rFonts w:ascii="TH SarabunPSK" w:hAnsi="TH SarabunPSK" w:cs="TH SarabunPSK"/>
          <w:sz w:val="32"/>
          <w:szCs w:val="32"/>
          <w:cs/>
        </w:rPr>
        <w:t xml:space="preserve"> เซลลูโลสและสารประกอบของเซลลูโลส </w:t>
      </w:r>
      <w:r w:rsidRPr="00E57FDB">
        <w:rPr>
          <w:rFonts w:ascii="TH SarabunPSK" w:hAnsi="TH SarabunPSK" w:cs="TH SarabunPSK"/>
          <w:sz w:val="32"/>
          <w:szCs w:val="32"/>
        </w:rPr>
        <w:t xml:space="preserve">35 % </w:t>
      </w:r>
      <w:r w:rsidRPr="00E57FDB">
        <w:rPr>
          <w:rFonts w:ascii="TH SarabunPSK" w:hAnsi="TH SarabunPSK" w:cs="TH SarabunPSK"/>
          <w:sz w:val="32"/>
          <w:szCs w:val="32"/>
          <w:cs/>
        </w:rPr>
        <w:t xml:space="preserve">และเถ้า </w:t>
      </w:r>
      <w:r w:rsidRPr="00E57FDB">
        <w:rPr>
          <w:rFonts w:ascii="TH SarabunPSK" w:hAnsi="TH SarabunPSK" w:cs="TH SarabunPSK"/>
          <w:sz w:val="32"/>
          <w:szCs w:val="32"/>
        </w:rPr>
        <w:t xml:space="preserve">4 % </w:t>
      </w:r>
      <w:r w:rsidR="00AA012F" w:rsidRPr="00E57FDB">
        <w:rPr>
          <w:rFonts w:ascii="TH SarabunPSK" w:hAnsi="TH SarabunPSK" w:cs="TH SarabunPSK"/>
          <w:sz w:val="32"/>
          <w:szCs w:val="32"/>
          <w:cs/>
        </w:rPr>
        <w:t>(ศูนย์อัจฉริยะเพื่ออุตสาหกรรมอาการ, 2559)</w:t>
      </w:r>
    </w:p>
    <w:p w:rsidR="003655DC" w:rsidRPr="00E57FDB" w:rsidRDefault="003655DC" w:rsidP="003655DC">
      <w:pPr>
        <w:pStyle w:val="ac"/>
        <w:rPr>
          <w:rFonts w:ascii="TH SarabunPSK" w:hAnsi="TH SarabunPSK" w:cs="TH SarabunPSK"/>
        </w:rPr>
      </w:pPr>
    </w:p>
    <w:p w:rsidR="003655DC" w:rsidRPr="00E57FDB" w:rsidRDefault="003655DC" w:rsidP="003655DC">
      <w:pPr>
        <w:pStyle w:val="ac"/>
        <w:rPr>
          <w:rFonts w:ascii="TH SarabunPSK" w:hAnsi="TH SarabunPSK" w:cs="TH SarabunPSK"/>
        </w:rPr>
      </w:pPr>
    </w:p>
    <w:p w:rsidR="003655DC" w:rsidRPr="00E57FDB" w:rsidRDefault="003655DC" w:rsidP="003655DC">
      <w:pPr>
        <w:pStyle w:val="ac"/>
        <w:rPr>
          <w:rFonts w:ascii="TH SarabunPSK" w:hAnsi="TH SarabunPSK" w:cs="TH SarabunPSK"/>
        </w:rPr>
      </w:pPr>
    </w:p>
    <w:p w:rsidR="003655DC" w:rsidRPr="00E57FDB" w:rsidRDefault="003655DC" w:rsidP="003655DC">
      <w:pPr>
        <w:pStyle w:val="ac"/>
        <w:rPr>
          <w:rFonts w:ascii="TH SarabunPSK" w:hAnsi="TH SarabunPSK" w:cs="TH SarabunPSK"/>
        </w:rPr>
      </w:pPr>
    </w:p>
    <w:p w:rsidR="003655DC" w:rsidRPr="00E57FDB" w:rsidRDefault="003655DC" w:rsidP="003655DC">
      <w:pPr>
        <w:pStyle w:val="ac"/>
        <w:rPr>
          <w:rFonts w:ascii="TH SarabunPSK" w:hAnsi="TH SarabunPSK" w:cs="TH SarabunPSK"/>
        </w:rPr>
      </w:pPr>
    </w:p>
    <w:p w:rsidR="002850A1" w:rsidRPr="00E57FDB" w:rsidRDefault="002850A1" w:rsidP="003655DC">
      <w:pPr>
        <w:pStyle w:val="ac"/>
        <w:rPr>
          <w:rFonts w:ascii="TH SarabunPSK" w:hAnsi="TH SarabunPSK" w:cs="TH SarabunPSK"/>
        </w:rPr>
      </w:pPr>
    </w:p>
    <w:p w:rsidR="003655DC" w:rsidRPr="00E57FDB" w:rsidRDefault="003655DC" w:rsidP="003655DC">
      <w:pPr>
        <w:tabs>
          <w:tab w:val="left" w:pos="426"/>
          <w:tab w:val="left" w:pos="993"/>
          <w:tab w:val="left" w:pos="1276"/>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lastRenderedPageBreak/>
        <w:t>2.6</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แผ่นชิ้นไม้อัดชนิดอัดราบหรือแผ่น</w:t>
      </w:r>
      <w:r w:rsidR="0015661E" w:rsidRPr="00E57FDB">
        <w:rPr>
          <w:rFonts w:ascii="TH SarabunPSK" w:eastAsia="Adobe Gothic Std B" w:hAnsi="TH SarabunPSK" w:cs="TH SarabunPSK"/>
          <w:b/>
          <w:bCs/>
          <w:sz w:val="32"/>
          <w:szCs w:val="32"/>
          <w:cs/>
        </w:rPr>
        <w:t>ปาร์ติเคิล</w:t>
      </w:r>
      <w:r w:rsidRPr="00E57FDB">
        <w:rPr>
          <w:rFonts w:ascii="TH SarabunPSK" w:eastAsia="Adobe Gothic Std B" w:hAnsi="TH SarabunPSK" w:cs="TH SarabunPSK"/>
          <w:b/>
          <w:bCs/>
          <w:sz w:val="32"/>
          <w:szCs w:val="32"/>
          <w:cs/>
        </w:rPr>
        <w:t xml:space="preserve"> </w:t>
      </w:r>
    </w:p>
    <w:p w:rsidR="003655DC" w:rsidRPr="00E57FDB" w:rsidRDefault="003655DC" w:rsidP="003655DC">
      <w:pPr>
        <w:tabs>
          <w:tab w:val="left" w:pos="993"/>
        </w:tabs>
        <w:jc w:val="thaiDistribute"/>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eastAsia="Adobe Gothic Std B" w:hAnsi="TH SarabunPSK" w:cs="TH SarabunPSK"/>
          <w:sz w:val="32"/>
          <w:szCs w:val="32"/>
          <w:cs/>
        </w:rPr>
        <w:t>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ชนิดอัดราบความหนาแน่นปานกลาง  (</w:t>
      </w:r>
      <w:r w:rsidRPr="00E57FDB">
        <w:rPr>
          <w:rFonts w:ascii="TH SarabunPSK" w:eastAsia="Adobe Gothic Std B" w:hAnsi="TH SarabunPSK" w:cs="TH SarabunPSK"/>
          <w:sz w:val="32"/>
          <w:szCs w:val="32"/>
        </w:rPr>
        <w:t xml:space="preserve">Flat Pressed Particle Board: Medium Densit) </w:t>
      </w:r>
      <w:r w:rsidRPr="00E57FDB">
        <w:rPr>
          <w:rFonts w:ascii="TH SarabunPSK" w:eastAsia="Adobe Gothic Std B" w:hAnsi="TH SarabunPSK" w:cs="TH SarabunPSK"/>
          <w:sz w:val="32"/>
          <w:szCs w:val="32"/>
          <w:cs/>
        </w:rPr>
        <w:t>หมายถึง ผลิตภัณฑ์ที่เป็นแผ่นทำจากชิ้นไม้ หรือวัสดุลิกโนเซลลูโลสอื่น ๆ อัดในเครื่องอัดร้อนให้ยึดติดกันด้วยสารยึดติดให้ทิศทางของแรงอัดตั้งฉากกับระนาบของแผ่น การทำอาจทำเป็นแผ่น ๆ หรือทำต่อเนื่อง ชิ้นไม้ส่วนใหญ่นอนตัวขนานกับระนาบของแผ่น 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อาจทำให้มีลักษณะโครงสร้างเป็นชั้นเดียว  สามชั้น  หลายชั้นหรือโครงสร้างที่มีชิ้นไม้ขนาดลดหลั่นกันก็ได้  มีความหนาแน่นอยู่ในช่วง </w:t>
      </w:r>
      <w:r w:rsidRPr="00E57FDB">
        <w:rPr>
          <w:rFonts w:ascii="TH SarabunPSK" w:eastAsia="Adobe Gothic Std B" w:hAnsi="TH SarabunPSK" w:cs="TH SarabunPSK"/>
          <w:sz w:val="32"/>
          <w:szCs w:val="32"/>
        </w:rPr>
        <w:t>0.4</w:t>
      </w:r>
      <w:r w:rsidRPr="00E57FDB">
        <w:rPr>
          <w:rFonts w:ascii="TH SarabunPSK" w:eastAsia="Adobe Gothic Std B" w:hAnsi="TH SarabunPSK" w:cs="TH SarabunPSK"/>
          <w:sz w:val="32"/>
          <w:szCs w:val="32"/>
          <w:cs/>
        </w:rPr>
        <w:t xml:space="preserve"> ถึง </w:t>
      </w:r>
      <w:r w:rsidRPr="00E57FDB">
        <w:rPr>
          <w:rFonts w:ascii="TH SarabunPSK" w:eastAsia="Adobe Gothic Std B" w:hAnsi="TH SarabunPSK" w:cs="TH SarabunPSK"/>
          <w:sz w:val="32"/>
          <w:szCs w:val="32"/>
        </w:rPr>
        <w:t>0.9</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kg/m</w:t>
      </w:r>
      <w:r w:rsidRPr="00E57FDB">
        <w:rPr>
          <w:rFonts w:ascii="TH SarabunPSK" w:eastAsia="Adobe Gothic Std B" w:hAnsi="TH SarabunPSK" w:cs="TH SarabunPSK"/>
          <w:sz w:val="32"/>
          <w:szCs w:val="32"/>
          <w:vertAlign w:val="superscript"/>
        </w:rPr>
        <w:t>3</w:t>
      </w:r>
      <w:r w:rsidR="00EC7004" w:rsidRPr="00E57FDB">
        <w:rPr>
          <w:rFonts w:ascii="TH SarabunPSK" w:eastAsia="Adobe Gothic Std B" w:hAnsi="TH SarabunPSK" w:cs="TH SarabunPSK"/>
          <w:sz w:val="32"/>
          <w:szCs w:val="32"/>
          <w:cs/>
        </w:rPr>
        <w:t xml:space="preserve"> (สำนักมาตรฐานผลิตภัณฑ์</w:t>
      </w:r>
      <w:r w:rsidRPr="00E57FDB">
        <w:rPr>
          <w:rFonts w:ascii="TH SarabunPSK" w:eastAsia="Adobe Gothic Std B" w:hAnsi="TH SarabunPSK" w:cs="TH SarabunPSK"/>
          <w:sz w:val="32"/>
          <w:szCs w:val="32"/>
          <w:cs/>
        </w:rPr>
        <w:t>อุตสาหกรรม</w:t>
      </w:r>
      <w:r w:rsidRPr="00E57FDB">
        <w:rPr>
          <w:rFonts w:ascii="TH SarabunPSK" w:eastAsia="Adobe Gothic Std B" w:hAnsi="TH SarabunPSK" w:cs="TH SarabunPSK"/>
          <w:sz w:val="32"/>
          <w:szCs w:val="32"/>
        </w:rPr>
        <w:t>, 2532</w:t>
      </w:r>
      <w:r w:rsidRPr="00E57FDB">
        <w:rPr>
          <w:rFonts w:ascii="TH SarabunPSK" w:eastAsia="Adobe Gothic Std B" w:hAnsi="TH SarabunPSK" w:cs="TH SarabunPSK"/>
          <w:sz w:val="32"/>
          <w:szCs w:val="32"/>
          <w:cs/>
        </w:rPr>
        <w:t>)</w:t>
      </w:r>
      <w:r w:rsidRPr="00E57FDB">
        <w:rPr>
          <w:rFonts w:ascii="TH SarabunPSK" w:hAnsi="TH SarabunPSK" w:cs="TH SarabunPSK"/>
          <w:sz w:val="32"/>
          <w:szCs w:val="32"/>
          <w:cs/>
        </w:rPr>
        <w:t xml:space="preserve">             </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hAnsi="TH SarabunPSK" w:cs="TH SarabunPSK"/>
          <w:sz w:val="32"/>
          <w:szCs w:val="32"/>
          <w:cs/>
        </w:rPr>
        <w:tab/>
      </w:r>
      <w:r w:rsidRPr="00E57FDB">
        <w:rPr>
          <w:rFonts w:ascii="TH SarabunPSK" w:eastAsia="Adobe Gothic Std B" w:hAnsi="TH SarabunPSK" w:cs="TH SarabunPSK"/>
          <w:sz w:val="32"/>
          <w:szCs w:val="32"/>
          <w:cs/>
        </w:rPr>
        <w:t>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ส่วนใหญ่ในปัจจุบันเป็นการผลิตเพื่อใช้งานภายในอาคารเป็น     ส่วนใหญ่ ซึ่งมีสภาวะอากาศไม่รุนแรง ในวงการอุตสาหกรรมเฟอร์นิเจอร์ อุตสาหกรรมก่อสร้างและตกแต่งภายใน มักใช้กาวยูเรีย-ฟอร์มาลดีไฮด์เป็นตัวประสานซึ่งในปัจจุบันกาวดังกล่าวในหลายๆ ประเทศมักต่อต้านไม่ให้โรงงานอุตสาหกรรมใช้กาวชนิดนี้ สืบเนื่องมาจากการคลายสารพิษออกมาหลังจากการผ่านกระบวนการอัดร้อน มีผลต่อสุขภาพของผู้ใช้</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hAnsi="TH SarabunPSK" w:cs="TH SarabunPSK"/>
          <w:sz w:val="32"/>
          <w:szCs w:val="32"/>
          <w:cs/>
        </w:rPr>
        <w:tab/>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Particle)</w:t>
      </w:r>
      <w:r w:rsidRPr="00E57FDB">
        <w:rPr>
          <w:rFonts w:ascii="TH SarabunPSK" w:eastAsia="Adobe Gothic Std B" w:hAnsi="TH SarabunPSK" w:cs="TH SarabunPSK"/>
          <w:sz w:val="32"/>
          <w:szCs w:val="32"/>
          <w:cs/>
        </w:rPr>
        <w:t xml:space="preserve"> หมายถึง ชิ้นหรือส่วนของเนื้อไม้หรือวัสดุลิกโนเซลลูโลสอื่น ๆ         ที่ถูกย่อยด้วยเครื่องจักร ชิ้นไม้อาจมีลักษณะต่าง ๆ อย่างใดอย่างหนึ่งดังนี้ </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t>1.</w:t>
      </w:r>
      <w:r w:rsidRPr="00E57FDB">
        <w:rPr>
          <w:rFonts w:ascii="TH SarabunPSK" w:eastAsia="Adobe Gothic Std B" w:hAnsi="TH SarabunPSK" w:cs="TH SarabunPSK"/>
          <w:sz w:val="32"/>
          <w:szCs w:val="32"/>
          <w:cs/>
        </w:rPr>
        <w:tab/>
        <w:t>ชิป (</w:t>
      </w:r>
      <w:r w:rsidRPr="00E57FDB">
        <w:rPr>
          <w:rFonts w:ascii="TH SarabunPSK" w:eastAsia="Adobe Gothic Std B" w:hAnsi="TH SarabunPSK" w:cs="TH SarabunPSK"/>
          <w:sz w:val="32"/>
          <w:szCs w:val="32"/>
        </w:rPr>
        <w:t xml:space="preserve">Chips) </w:t>
      </w:r>
      <w:r w:rsidRPr="00E57FDB">
        <w:rPr>
          <w:rFonts w:ascii="TH SarabunPSK" w:eastAsia="Adobe Gothic Std B" w:hAnsi="TH SarabunPSK" w:cs="TH SarabunPSK"/>
          <w:sz w:val="32"/>
          <w:szCs w:val="32"/>
          <w:cs/>
        </w:rPr>
        <w:t xml:space="preserve">หมายถึง ชิ้นไม้ที่มีขนาดสม่ำเสมอกันได้จากการตัดด้วยเครื่องตัดที่ใช้ใบมีดในลักษณะคล้ายกับสับหรือตัดเป็นแผ่นเล็ก ๆ </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t>2</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cs/>
        </w:rPr>
        <w:tab/>
        <w:t>เกล็ด (</w:t>
      </w:r>
      <w:r w:rsidRPr="00E57FDB">
        <w:rPr>
          <w:rFonts w:ascii="TH SarabunPSK" w:eastAsia="Adobe Gothic Std B" w:hAnsi="TH SarabunPSK" w:cs="TH SarabunPSK"/>
          <w:sz w:val="32"/>
          <w:szCs w:val="32"/>
        </w:rPr>
        <w:t xml:space="preserve">Flake) </w:t>
      </w:r>
      <w:r w:rsidRPr="00E57FDB">
        <w:rPr>
          <w:rFonts w:ascii="TH SarabunPSK" w:eastAsia="Adobe Gothic Std B" w:hAnsi="TH SarabunPSK" w:cs="TH SarabunPSK"/>
          <w:sz w:val="32"/>
          <w:szCs w:val="32"/>
          <w:cs/>
        </w:rPr>
        <w:t xml:space="preserve">หมายถึง ชิ้นไม้บาง ๆ มีทิศทางของเสี้ยนไม้ขนานกับผิว ได้จากการใช้ใบมีดตัดขนานกับแนวของเสี้ยนไม้ แต่ทำมุมกับแนวแกนของเส้นใย </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t>3</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cs/>
        </w:rPr>
        <w:tab/>
        <w:t>เกล็ดใหญ่ (</w:t>
      </w:r>
      <w:r w:rsidRPr="00E57FDB">
        <w:rPr>
          <w:rFonts w:ascii="TH SarabunPSK" w:eastAsia="Adobe Gothic Std B" w:hAnsi="TH SarabunPSK" w:cs="TH SarabunPSK"/>
          <w:sz w:val="32"/>
          <w:szCs w:val="32"/>
        </w:rPr>
        <w:t xml:space="preserve">Wafer) </w:t>
      </w:r>
      <w:r w:rsidRPr="00E57FDB">
        <w:rPr>
          <w:rFonts w:ascii="TH SarabunPSK" w:eastAsia="Adobe Gothic Std B" w:hAnsi="TH SarabunPSK" w:cs="TH SarabunPSK"/>
          <w:sz w:val="32"/>
          <w:szCs w:val="32"/>
          <w:cs/>
        </w:rPr>
        <w:t xml:space="preserve">หมายถึง ชิ้นไม้ที่มีลักษณะเช่นเดียวกับเกล็ด แต่มีความกว้างและความหนามากกว่า </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t>4</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cs/>
        </w:rPr>
        <w:tab/>
        <w:t>แถบ (</w:t>
      </w:r>
      <w:r w:rsidRPr="00E57FDB">
        <w:rPr>
          <w:rFonts w:ascii="TH SarabunPSK" w:eastAsia="Adobe Gothic Std B" w:hAnsi="TH SarabunPSK" w:cs="TH SarabunPSK"/>
          <w:sz w:val="32"/>
          <w:szCs w:val="32"/>
        </w:rPr>
        <w:t xml:space="preserve">Strand) </w:t>
      </w:r>
      <w:r w:rsidRPr="00E57FDB">
        <w:rPr>
          <w:rFonts w:ascii="TH SarabunPSK" w:eastAsia="Adobe Gothic Std B" w:hAnsi="TH SarabunPSK" w:cs="TH SarabunPSK"/>
          <w:sz w:val="32"/>
          <w:szCs w:val="32"/>
          <w:cs/>
        </w:rPr>
        <w:t xml:space="preserve">หมายถึง ชิ้นไม้ที่มีลักษณะเช่นเดียวกับเกล็ด แต่มีความยาวมากเมื่อเทียบกับความกว้างและมีความหนาสม่ำเสมอตลอดจนความยาวของแถบ </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t>5</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cs/>
        </w:rPr>
        <w:tab/>
        <w:t>ขี้กบ (</w:t>
      </w:r>
      <w:r w:rsidRPr="00E57FDB">
        <w:rPr>
          <w:rFonts w:ascii="TH SarabunPSK" w:eastAsia="Adobe Gothic Std B" w:hAnsi="TH SarabunPSK" w:cs="TH SarabunPSK"/>
          <w:sz w:val="32"/>
          <w:szCs w:val="32"/>
        </w:rPr>
        <w:t xml:space="preserve">Planer Shaving) </w:t>
      </w:r>
      <w:r w:rsidRPr="00E57FDB">
        <w:rPr>
          <w:rFonts w:ascii="TH SarabunPSK" w:eastAsia="Adobe Gothic Std B" w:hAnsi="TH SarabunPSK" w:cs="TH SarabunPSK"/>
          <w:sz w:val="32"/>
          <w:szCs w:val="32"/>
          <w:cs/>
        </w:rPr>
        <w:t>หมายถึง ชิ้นไม้ที่มีรูปร่างเป็นแผ่นขนาดเล็ก มีความหนา      ไม่เท่ากันคือหนาที่ปลายด้านหนึ่ง ส่วนปลายอีกด้านหนึ่งจะบางและมีลักษณะเป็นแฉกขนนก       และมักจะโค้งงอด้วย ซึ่งได้จากการไสไม้ด้วยเครื่องไสไม้ชนิดหัวตัดหมุน (</w:t>
      </w:r>
      <w:r w:rsidRPr="00E57FDB">
        <w:rPr>
          <w:rFonts w:ascii="TH SarabunPSK" w:eastAsia="Adobe Gothic Std B" w:hAnsi="TH SarabunPSK" w:cs="TH SarabunPSK"/>
          <w:sz w:val="32"/>
          <w:szCs w:val="32"/>
        </w:rPr>
        <w:t xml:space="preserve">Rotary Cutter Head) </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r>
      <w:r w:rsidRPr="00E57FDB">
        <w:rPr>
          <w:rFonts w:ascii="TH SarabunPSK" w:eastAsia="Adobe Gothic Std B" w:hAnsi="TH SarabunPSK" w:cs="TH SarabunPSK"/>
          <w:sz w:val="32"/>
          <w:szCs w:val="32"/>
        </w:rPr>
        <w:t>6</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cs/>
        </w:rPr>
        <w:tab/>
        <w:t>เส้นไม้หรือฝอยไม้ (</w:t>
      </w:r>
      <w:r w:rsidR="0017755A" w:rsidRPr="00E57FDB">
        <w:rPr>
          <w:rFonts w:ascii="TH SarabunPSK" w:eastAsia="Adobe Gothic Std B" w:hAnsi="TH SarabunPSK" w:cs="TH SarabunPSK"/>
          <w:sz w:val="32"/>
          <w:szCs w:val="32"/>
        </w:rPr>
        <w:t xml:space="preserve">Wood Wool or </w:t>
      </w:r>
      <w:r w:rsidRPr="00E57FDB">
        <w:rPr>
          <w:rFonts w:ascii="TH SarabunPSK" w:eastAsia="Adobe Gothic Std B" w:hAnsi="TH SarabunPSK" w:cs="TH SarabunPSK"/>
          <w:sz w:val="32"/>
          <w:szCs w:val="32"/>
        </w:rPr>
        <w:t xml:space="preserve">Excelsior) </w:t>
      </w:r>
      <w:r w:rsidRPr="00E57FDB">
        <w:rPr>
          <w:rFonts w:ascii="TH SarabunPSK" w:eastAsia="Adobe Gothic Std B" w:hAnsi="TH SarabunPSK" w:cs="TH SarabunPSK"/>
          <w:sz w:val="32"/>
          <w:szCs w:val="32"/>
          <w:cs/>
        </w:rPr>
        <w:t>หมายถึง เส้นไม้หรือฝอยไม้ที่มี  ความหนาและคดงอไปตามความยาว นำไปใช้เป็นส่วนประกอบของแผ่น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บางประเภท</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t>7</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cs/>
        </w:rPr>
        <w:tab/>
        <w:t>แท่ง (</w:t>
      </w:r>
      <w:r w:rsidRPr="00E57FDB">
        <w:rPr>
          <w:rFonts w:ascii="TH SarabunPSK" w:eastAsia="Adobe Gothic Std B" w:hAnsi="TH SarabunPSK" w:cs="TH SarabunPSK"/>
          <w:sz w:val="32"/>
          <w:szCs w:val="32"/>
        </w:rPr>
        <w:t xml:space="preserve">Splinter or Silver) </w:t>
      </w:r>
      <w:r w:rsidRPr="00E57FDB">
        <w:rPr>
          <w:rFonts w:ascii="TH SarabunPSK" w:eastAsia="Adobe Gothic Std B" w:hAnsi="TH SarabunPSK" w:cs="TH SarabunPSK"/>
          <w:sz w:val="32"/>
          <w:szCs w:val="32"/>
          <w:cs/>
        </w:rPr>
        <w:t xml:space="preserve">หมายถึง ชิ้นไม้ที่มีลักษณะเป็นรูปสี่เหลี่ยมเมื่อมองทาง   หน้าตัด และมีความยาวตามแนวเสี้ยนไม่น้อยกว่า </w:t>
      </w:r>
      <w:r w:rsidRPr="00E57FDB">
        <w:rPr>
          <w:rFonts w:ascii="TH SarabunPSK" w:eastAsia="Adobe Gothic Std B" w:hAnsi="TH SarabunPSK" w:cs="TH SarabunPSK"/>
          <w:sz w:val="32"/>
          <w:szCs w:val="32"/>
        </w:rPr>
        <w:t>4</w:t>
      </w:r>
      <w:r w:rsidRPr="00E57FDB">
        <w:rPr>
          <w:rFonts w:ascii="TH SarabunPSK" w:eastAsia="Adobe Gothic Std B" w:hAnsi="TH SarabunPSK" w:cs="TH SarabunPSK"/>
          <w:sz w:val="32"/>
          <w:szCs w:val="32"/>
          <w:cs/>
        </w:rPr>
        <w:t xml:space="preserve"> เท่าของความหนา </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lastRenderedPageBreak/>
        <w:tab/>
        <w:t>8</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cs/>
        </w:rPr>
        <w:tab/>
        <w:t>เม็ด (</w:t>
      </w:r>
      <w:r w:rsidRPr="00E57FDB">
        <w:rPr>
          <w:rFonts w:ascii="TH SarabunPSK" w:eastAsia="Adobe Gothic Std B" w:hAnsi="TH SarabunPSK" w:cs="TH SarabunPSK"/>
          <w:sz w:val="32"/>
          <w:szCs w:val="32"/>
        </w:rPr>
        <w:t xml:space="preserve">Granule) </w:t>
      </w:r>
      <w:r w:rsidRPr="00E57FDB">
        <w:rPr>
          <w:rFonts w:ascii="TH SarabunPSK" w:eastAsia="Adobe Gothic Std B" w:hAnsi="TH SarabunPSK" w:cs="TH SarabunPSK"/>
          <w:sz w:val="32"/>
          <w:szCs w:val="32"/>
          <w:cs/>
        </w:rPr>
        <w:t xml:space="preserve">หมายถึง ชิ้นไม้ที่มีลักษณะคล้ายขี้เลื่อยซึ่งมีความกว้าง </w:t>
      </w:r>
      <w:r w:rsidR="004037DA" w:rsidRPr="00E57FDB">
        <w:rPr>
          <w:rFonts w:ascii="TH SarabunPSK" w:eastAsia="Adobe Gothic Std B" w:hAnsi="TH SarabunPSK" w:cs="TH SarabunPSK"/>
          <w:sz w:val="32"/>
          <w:szCs w:val="32"/>
          <w:cs/>
        </w:rPr>
        <w:t>ความยาว และความหนาเกือบเท่ากัน</w:t>
      </w:r>
    </w:p>
    <w:p w:rsidR="003655DC" w:rsidRPr="00E57FDB" w:rsidRDefault="003655DC" w:rsidP="003655DC">
      <w:pPr>
        <w:pStyle w:val="ac"/>
        <w:rPr>
          <w:rFonts w:ascii="TH SarabunPSK" w:hAnsi="TH SarabunPSK" w:cs="TH SarabunPSK"/>
          <w:sz w:val="24"/>
          <w:szCs w:val="32"/>
        </w:rPr>
      </w:pP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b/>
          <w:bCs/>
          <w:sz w:val="32"/>
          <w:szCs w:val="32"/>
        </w:rPr>
        <w:t xml:space="preserve">2.7  </w:t>
      </w:r>
      <w:r w:rsidRPr="00E57FDB">
        <w:rPr>
          <w:rFonts w:ascii="TH SarabunPSK" w:eastAsia="Adobe Gothic Std B" w:hAnsi="TH SarabunPSK" w:cs="TH SarabunPSK"/>
          <w:b/>
          <w:bCs/>
          <w:sz w:val="32"/>
          <w:szCs w:val="32"/>
          <w:cs/>
        </w:rPr>
        <w:t>หลักเกณฑ์การแบ่งชนิดของแผ่น</w:t>
      </w:r>
      <w:r w:rsidR="0015661E" w:rsidRPr="00E57FDB">
        <w:rPr>
          <w:rFonts w:ascii="TH SarabunPSK" w:eastAsia="Adobe Gothic Std B" w:hAnsi="TH SarabunPSK" w:cs="TH SarabunPSK"/>
          <w:b/>
          <w:bCs/>
          <w:sz w:val="32"/>
          <w:szCs w:val="32"/>
          <w:cs/>
        </w:rPr>
        <w:t>ปาร์ติเคิล</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แผ่นชิ้นไม้อัดหรือแผ่น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แบ่งออกได้หลายชนิด และถูกเรียกแตกต่างกันออกไปตามลักษณะชนิดที่แบ่งนั้น ๆ ซึ่งสามารถสรุปหลักเกณฑ์การแบ่งชนิดของแผ่น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โดยทั่วไปดังนี้</w:t>
      </w:r>
    </w:p>
    <w:p w:rsidR="003655DC" w:rsidRPr="00E57FDB" w:rsidRDefault="003655DC" w:rsidP="003655DC">
      <w:pPr>
        <w:tabs>
          <w:tab w:val="left" w:pos="993"/>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2.7.</w:t>
      </w:r>
      <w:r w:rsidRPr="00E57FDB">
        <w:rPr>
          <w:rFonts w:ascii="TH SarabunPSK" w:eastAsia="Adobe Gothic Std B" w:hAnsi="TH SarabunPSK" w:cs="TH SarabunPSK"/>
          <w:b/>
          <w:bCs/>
          <w:sz w:val="32"/>
          <w:szCs w:val="32"/>
          <w:cs/>
        </w:rPr>
        <w:t xml:space="preserve">1  ลักษณะของชิ้นไม้ที่ใช้ในการผลิต </w:t>
      </w:r>
      <w:r w:rsidRPr="00E57FDB">
        <w:rPr>
          <w:rFonts w:ascii="TH SarabunPSK" w:eastAsia="Adobe Gothic Std B" w:hAnsi="TH SarabunPSK" w:cs="TH SarabunPSK"/>
          <w:sz w:val="32"/>
          <w:szCs w:val="32"/>
          <w:cs/>
        </w:rPr>
        <w:t>ชิ้นไม้ที่นำมาผลิตแผ่น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มีลักษณะต่างกัน และถูกย่อยด้วยเครื่องจักรต่างกันด้วย เช่น ชิปหรือชิ้นไม้สับ (</w:t>
      </w:r>
      <w:r w:rsidRPr="00E57FDB">
        <w:rPr>
          <w:rFonts w:ascii="TH SarabunPSK" w:eastAsia="Adobe Gothic Std B" w:hAnsi="TH SarabunPSK" w:cs="TH SarabunPSK"/>
          <w:sz w:val="32"/>
          <w:szCs w:val="32"/>
        </w:rPr>
        <w:t>Chips</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rPr>
        <w:t>,</w:t>
      </w:r>
      <w:r w:rsidRPr="00E57FDB">
        <w:rPr>
          <w:rFonts w:ascii="TH SarabunPSK" w:eastAsia="Adobe Gothic Std B" w:hAnsi="TH SarabunPSK" w:cs="TH SarabunPSK"/>
          <w:sz w:val="32"/>
          <w:szCs w:val="32"/>
          <w:cs/>
        </w:rPr>
        <w:t xml:space="preserve"> เกล็ด (</w:t>
      </w:r>
      <w:r w:rsidRPr="00E57FDB">
        <w:rPr>
          <w:rFonts w:ascii="TH SarabunPSK" w:eastAsia="Adobe Gothic Std B" w:hAnsi="TH SarabunPSK" w:cs="TH SarabunPSK"/>
          <w:sz w:val="32"/>
          <w:szCs w:val="32"/>
        </w:rPr>
        <w:t>Flake</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rPr>
        <w:t>,</w:t>
      </w:r>
      <w:r w:rsidRPr="00E57FDB">
        <w:rPr>
          <w:rFonts w:ascii="TH SarabunPSK" w:eastAsia="Adobe Gothic Std B" w:hAnsi="TH SarabunPSK" w:cs="TH SarabunPSK"/>
          <w:sz w:val="32"/>
          <w:szCs w:val="32"/>
          <w:cs/>
        </w:rPr>
        <w:t xml:space="preserve"> เกล็ดใหญ่ (</w:t>
      </w:r>
      <w:r w:rsidRPr="00E57FDB">
        <w:rPr>
          <w:rFonts w:ascii="TH SarabunPSK" w:eastAsia="Adobe Gothic Std B" w:hAnsi="TH SarabunPSK" w:cs="TH SarabunPSK"/>
          <w:sz w:val="32"/>
          <w:szCs w:val="32"/>
        </w:rPr>
        <w:t>Wafer</w:t>
      </w:r>
      <w:r w:rsidRPr="00E57FDB">
        <w:rPr>
          <w:rFonts w:ascii="TH SarabunPSK" w:eastAsia="Adobe Gothic Std B" w:hAnsi="TH SarabunPSK" w:cs="TH SarabunPSK"/>
          <w:sz w:val="32"/>
          <w:szCs w:val="32"/>
          <w:cs/>
        </w:rPr>
        <w:t>), แถบ (</w:t>
      </w:r>
      <w:r w:rsidRPr="00E57FDB">
        <w:rPr>
          <w:rFonts w:ascii="TH SarabunPSK" w:eastAsia="Adobe Gothic Std B" w:hAnsi="TH SarabunPSK" w:cs="TH SarabunPSK"/>
          <w:sz w:val="32"/>
          <w:szCs w:val="32"/>
        </w:rPr>
        <w:t>Strand</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rPr>
        <w:t>,</w:t>
      </w:r>
      <w:r w:rsidRPr="00E57FDB">
        <w:rPr>
          <w:rFonts w:ascii="TH SarabunPSK" w:eastAsia="Adobe Gothic Std B" w:hAnsi="TH SarabunPSK" w:cs="TH SarabunPSK"/>
          <w:sz w:val="32"/>
          <w:szCs w:val="32"/>
          <w:cs/>
        </w:rPr>
        <w:t xml:space="preserve"> ขี้กบ (</w:t>
      </w:r>
      <w:r w:rsidRPr="00E57FDB">
        <w:rPr>
          <w:rFonts w:ascii="TH SarabunPSK" w:eastAsia="Adobe Gothic Std B" w:hAnsi="TH SarabunPSK" w:cs="TH SarabunPSK"/>
          <w:sz w:val="32"/>
          <w:szCs w:val="32"/>
        </w:rPr>
        <w:t>Planer shaving</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rPr>
        <w:t>,</w:t>
      </w:r>
      <w:r w:rsidRPr="00E57FDB">
        <w:rPr>
          <w:rFonts w:ascii="TH SarabunPSK" w:eastAsia="Adobe Gothic Std B" w:hAnsi="TH SarabunPSK" w:cs="TH SarabunPSK"/>
          <w:sz w:val="32"/>
          <w:szCs w:val="32"/>
          <w:cs/>
        </w:rPr>
        <w:t xml:space="preserve"> แท่ง (</w:t>
      </w:r>
      <w:r w:rsidRPr="00E57FDB">
        <w:rPr>
          <w:rFonts w:ascii="TH SarabunPSK" w:eastAsia="Adobe Gothic Std B" w:hAnsi="TH SarabunPSK" w:cs="TH SarabunPSK"/>
          <w:sz w:val="32"/>
          <w:szCs w:val="32"/>
        </w:rPr>
        <w:t>Splinter or Sliver</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rPr>
        <w:t>,</w:t>
      </w:r>
      <w:r w:rsidRPr="00E57FDB">
        <w:rPr>
          <w:rFonts w:ascii="TH SarabunPSK" w:eastAsia="Adobe Gothic Std B" w:hAnsi="TH SarabunPSK" w:cs="TH SarabunPSK"/>
          <w:sz w:val="32"/>
          <w:szCs w:val="32"/>
          <w:cs/>
        </w:rPr>
        <w:t xml:space="preserve"> ฝอยไม้ (</w:t>
      </w:r>
      <w:r w:rsidRPr="00E57FDB">
        <w:rPr>
          <w:rFonts w:ascii="TH SarabunPSK" w:eastAsia="Adobe Gothic Std B" w:hAnsi="TH SarabunPSK" w:cs="TH SarabunPSK"/>
          <w:sz w:val="32"/>
          <w:szCs w:val="32"/>
        </w:rPr>
        <w:t>Wood Wool or Excelsior</w:t>
      </w:r>
      <w:r w:rsidRPr="00E57FDB">
        <w:rPr>
          <w:rFonts w:ascii="TH SarabunPSK" w:eastAsia="Adobe Gothic Std B" w:hAnsi="TH SarabunPSK" w:cs="TH SarabunPSK"/>
          <w:sz w:val="32"/>
          <w:szCs w:val="32"/>
          <w:cs/>
        </w:rPr>
        <w:t>) เป็นต้น 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ที่ผลิตจากชิ้นไม้ลักษณะใดลักษณะหนึ่งมักจะถูกเรียกเป็นแผ่นชิ้นไม้ลักษณะนั้น ๆ เช่น </w:t>
      </w:r>
      <w:r w:rsidRPr="00E57FDB">
        <w:rPr>
          <w:rFonts w:ascii="TH SarabunPSK" w:eastAsia="Adobe Gothic Std B" w:hAnsi="TH SarabunPSK" w:cs="TH SarabunPSK"/>
          <w:sz w:val="32"/>
          <w:szCs w:val="32"/>
        </w:rPr>
        <w:t xml:space="preserve">Chip Board, Flake Board, Wafer Board, Strand Board, and Shaving Board  </w:t>
      </w:r>
      <w:r w:rsidRPr="00E57FDB">
        <w:rPr>
          <w:rFonts w:ascii="TH SarabunPSK" w:eastAsia="Adobe Gothic Std B" w:hAnsi="TH SarabunPSK" w:cs="TH SarabunPSK"/>
          <w:sz w:val="32"/>
          <w:szCs w:val="32"/>
          <w:cs/>
        </w:rPr>
        <w:t>เป็นต้น</w:t>
      </w:r>
    </w:p>
    <w:p w:rsidR="003655DC" w:rsidRPr="00E57FDB" w:rsidRDefault="003655DC" w:rsidP="003655DC">
      <w:pPr>
        <w:tabs>
          <w:tab w:val="left" w:pos="993"/>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2.7.</w:t>
      </w:r>
      <w:r w:rsidRPr="00E57FDB">
        <w:rPr>
          <w:rFonts w:ascii="TH SarabunPSK" w:eastAsia="Adobe Gothic Std B" w:hAnsi="TH SarabunPSK" w:cs="TH SarabunPSK"/>
          <w:b/>
          <w:bCs/>
          <w:sz w:val="32"/>
          <w:szCs w:val="32"/>
          <w:cs/>
        </w:rPr>
        <w:t xml:space="preserve">2  ลักษณะความหนาแน่นของแผ่น </w:t>
      </w:r>
      <w:r w:rsidRPr="00E57FDB">
        <w:rPr>
          <w:rFonts w:ascii="TH SarabunPSK" w:eastAsia="Adobe Gothic Std B" w:hAnsi="TH SarabunPSK" w:cs="TH SarabunPSK"/>
          <w:sz w:val="32"/>
          <w:szCs w:val="32"/>
          <w:cs/>
        </w:rPr>
        <w:t>เป็นหลักเกณฑ์ที่ยึดถือเพื่อใช้จำแนกชนิดของแผ่น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ในทางราชการโดยกรมป่าไม้</w:t>
      </w:r>
    </w:p>
    <w:p w:rsidR="003655DC" w:rsidRPr="00E57FDB" w:rsidRDefault="003655DC" w:rsidP="003655DC">
      <w:pPr>
        <w:tabs>
          <w:tab w:val="left" w:pos="993"/>
          <w:tab w:val="left" w:pos="1560"/>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 xml:space="preserve">2.7.3  </w:t>
      </w:r>
      <w:r w:rsidRPr="00E57FDB">
        <w:rPr>
          <w:rFonts w:ascii="TH SarabunPSK" w:eastAsia="Adobe Gothic Std B" w:hAnsi="TH SarabunPSK" w:cs="TH SarabunPSK"/>
          <w:b/>
          <w:bCs/>
          <w:sz w:val="32"/>
          <w:szCs w:val="32"/>
          <w:cs/>
        </w:rPr>
        <w:t xml:space="preserve">ลักษณะโครงสร้างของแผ่น </w:t>
      </w:r>
      <w:r w:rsidRPr="00E57FDB">
        <w:rPr>
          <w:rFonts w:ascii="TH SarabunPSK" w:eastAsia="Adobe Gothic Std B" w:hAnsi="TH SarabunPSK" w:cs="TH SarabunPSK"/>
          <w:sz w:val="32"/>
          <w:szCs w:val="32"/>
          <w:cs/>
        </w:rPr>
        <w:t xml:space="preserve">เป็นการแบ่งตามการกระจายตัวของขนาดชิ้นไม้ทางด้านความหนา มีอยู่ </w:t>
      </w:r>
      <w:r w:rsidRPr="00E57FDB">
        <w:rPr>
          <w:rFonts w:ascii="TH SarabunPSK" w:eastAsia="Adobe Gothic Std B" w:hAnsi="TH SarabunPSK" w:cs="TH SarabunPSK"/>
          <w:sz w:val="32"/>
          <w:szCs w:val="32"/>
        </w:rPr>
        <w:t>3</w:t>
      </w:r>
      <w:r w:rsidRPr="00E57FDB">
        <w:rPr>
          <w:rFonts w:ascii="TH SarabunPSK" w:eastAsia="Adobe Gothic Std B" w:hAnsi="TH SarabunPSK" w:cs="TH SarabunPSK"/>
          <w:sz w:val="32"/>
          <w:szCs w:val="32"/>
          <w:cs/>
        </w:rPr>
        <w:t xml:space="preserve"> ชนิด ได้แก่</w:t>
      </w:r>
    </w:p>
    <w:p w:rsidR="003655DC" w:rsidRPr="00E57FDB" w:rsidRDefault="003655DC" w:rsidP="003655DC">
      <w:pPr>
        <w:tabs>
          <w:tab w:val="left" w:pos="1560"/>
          <w:tab w:val="left" w:pos="1985"/>
          <w:tab w:val="left" w:pos="2410"/>
        </w:tabs>
        <w:jc w:val="thaiDistribute"/>
        <w:rPr>
          <w:rFonts w:ascii="TH SarabunPSK" w:eastAsia="Adobe Gothic Std B" w:hAnsi="TH SarabunPSK" w:cs="TH SarabunPSK"/>
          <w:sz w:val="32"/>
          <w:szCs w:val="32"/>
          <w:cs/>
        </w:rPr>
      </w:pPr>
      <w:r w:rsidRPr="00E57FDB">
        <w:rPr>
          <w:rFonts w:ascii="TH SarabunPSK" w:eastAsia="Adobe Gothic Std B" w:hAnsi="TH SarabunPSK" w:cs="TH SarabunPSK"/>
          <w:b/>
          <w:bCs/>
          <w:sz w:val="32"/>
          <w:szCs w:val="32"/>
        </w:rPr>
        <w:tab/>
        <w:t xml:space="preserve"> 1.</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แผ่น</w:t>
      </w:r>
      <w:r w:rsidR="0015661E" w:rsidRPr="00E57FDB">
        <w:rPr>
          <w:rFonts w:ascii="TH SarabunPSK" w:eastAsia="Adobe Gothic Std B" w:hAnsi="TH SarabunPSK" w:cs="TH SarabunPSK"/>
          <w:b/>
          <w:bCs/>
          <w:sz w:val="32"/>
          <w:szCs w:val="32"/>
          <w:cs/>
        </w:rPr>
        <w:t>ปาร์ติเคิล</w:t>
      </w:r>
      <w:r w:rsidRPr="00E57FDB">
        <w:rPr>
          <w:rFonts w:ascii="TH SarabunPSK" w:eastAsia="Adobe Gothic Std B" w:hAnsi="TH SarabunPSK" w:cs="TH SarabunPSK"/>
          <w:b/>
          <w:bCs/>
          <w:sz w:val="32"/>
          <w:szCs w:val="32"/>
          <w:cs/>
        </w:rPr>
        <w:t>ชั้นเดียว</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หมายถึง 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ที่ทำจากชิ้นไม้ที่มีลักษณะและขนาดเหมือนกัน มีส่วนผสมของกาวและสารเติมแต่ง </w:t>
      </w:r>
      <w:r w:rsidRPr="00E57FDB">
        <w:rPr>
          <w:rFonts w:ascii="TH SarabunPSK" w:eastAsia="Adobe Gothic Std B" w:hAnsi="TH SarabunPSK" w:cs="TH SarabunPSK"/>
          <w:sz w:val="32"/>
          <w:szCs w:val="32"/>
        </w:rPr>
        <w:t xml:space="preserve">(Additive) </w:t>
      </w:r>
      <w:r w:rsidRPr="00E57FDB">
        <w:rPr>
          <w:rFonts w:ascii="TH SarabunPSK" w:eastAsia="Adobe Gothic Std B" w:hAnsi="TH SarabunPSK" w:cs="TH SarabunPSK"/>
          <w:sz w:val="32"/>
          <w:szCs w:val="32"/>
          <w:cs/>
        </w:rPr>
        <w:t>อย่างเดียวกัน ตลอดความหนาของแผ่นชิ้นไม้อัด</w:t>
      </w:r>
    </w:p>
    <w:p w:rsidR="003655DC" w:rsidRPr="00E57FDB" w:rsidRDefault="003655DC" w:rsidP="003655DC">
      <w:pPr>
        <w:tabs>
          <w:tab w:val="left" w:pos="1560"/>
          <w:tab w:val="left" w:pos="1985"/>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b/>
          <w:bCs/>
          <w:sz w:val="32"/>
          <w:szCs w:val="32"/>
        </w:rPr>
        <w:tab/>
        <w:t xml:space="preserve"> 2. </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แผ่น</w:t>
      </w:r>
      <w:r w:rsidR="0015661E" w:rsidRPr="00E57FDB">
        <w:rPr>
          <w:rFonts w:ascii="TH SarabunPSK" w:eastAsia="Adobe Gothic Std B" w:hAnsi="TH SarabunPSK" w:cs="TH SarabunPSK"/>
          <w:b/>
          <w:bCs/>
          <w:sz w:val="32"/>
          <w:szCs w:val="32"/>
          <w:cs/>
        </w:rPr>
        <w:t>ปาร์ติเคิล</w:t>
      </w:r>
      <w:r w:rsidRPr="00E57FDB">
        <w:rPr>
          <w:rFonts w:ascii="TH SarabunPSK" w:eastAsia="Adobe Gothic Std B" w:hAnsi="TH SarabunPSK" w:cs="TH SarabunPSK"/>
          <w:b/>
          <w:bCs/>
          <w:sz w:val="32"/>
          <w:szCs w:val="32"/>
          <w:cs/>
        </w:rPr>
        <w:t>สามชั้น</w:t>
      </w:r>
      <w:r w:rsidRPr="00E57FDB">
        <w:rPr>
          <w:rFonts w:ascii="TH SarabunPSK" w:eastAsia="Adobe Gothic Std B" w:hAnsi="TH SarabunPSK" w:cs="TH SarabunPSK"/>
          <w:sz w:val="32"/>
          <w:szCs w:val="32"/>
          <w:cs/>
        </w:rPr>
        <w:t xml:space="preserve"> หมายถึง 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ที่แบ่งตามลักษณะของชิ้นไม้ออกเป็น </w:t>
      </w:r>
      <w:r w:rsidRPr="00E57FDB">
        <w:rPr>
          <w:rFonts w:ascii="TH SarabunPSK" w:eastAsia="Adobe Gothic Std B" w:hAnsi="TH SarabunPSK" w:cs="TH SarabunPSK"/>
          <w:sz w:val="32"/>
          <w:szCs w:val="32"/>
        </w:rPr>
        <w:t>3</w:t>
      </w:r>
      <w:r w:rsidRPr="00E57FDB">
        <w:rPr>
          <w:rFonts w:ascii="TH SarabunPSK" w:eastAsia="Adobe Gothic Std B" w:hAnsi="TH SarabunPSK" w:cs="TH SarabunPSK"/>
          <w:sz w:val="32"/>
          <w:szCs w:val="32"/>
          <w:cs/>
        </w:rPr>
        <w:t xml:space="preserve"> ชั้น ตลอดความหนาของแผ่น ในแต่ละชั้นประกอบด้วยชิ้นไม้ที่มีลักษณะและขนาด ตลอดจนส่วนผสมของกาวเหมือนกัน ปกติใช้ชิ้นไม้ขนาดเล็กและบางเป็นชั้นผิวหน้าและหลัง         ส่วนชั้นไส้ ใช้ชิ้นไม้หยาบและใหญ่กว่า ไม้ที่ใช้ทำชั้นไส้อาจเป็นชนิดที่ต่างกับที่ใช้ทำชั้นผิวหน้าและหลังก็ได้ ปริมาณกาวที่ใช้ผสมในชั้นผิวทั้ง </w:t>
      </w:r>
      <w:r w:rsidRPr="00E57FDB">
        <w:rPr>
          <w:rFonts w:ascii="TH SarabunPSK" w:eastAsia="Adobe Gothic Std B" w:hAnsi="TH SarabunPSK" w:cs="TH SarabunPSK"/>
          <w:sz w:val="32"/>
          <w:szCs w:val="32"/>
        </w:rPr>
        <w:t>2</w:t>
      </w:r>
      <w:r w:rsidRPr="00E57FDB">
        <w:rPr>
          <w:rFonts w:ascii="TH SarabunPSK" w:eastAsia="Adobe Gothic Std B" w:hAnsi="TH SarabunPSK" w:cs="TH SarabunPSK"/>
          <w:sz w:val="32"/>
          <w:szCs w:val="32"/>
          <w:cs/>
        </w:rPr>
        <w:t xml:space="preserve"> หน้า มักมีมากกว่าในชั้นไส้ เพื่อให้เกิดโครงสร้างที่สมดุลกัน มีผิวแข็งและแน่นขึ้น</w:t>
      </w:r>
    </w:p>
    <w:p w:rsidR="003655DC" w:rsidRPr="00E57FDB" w:rsidRDefault="003655DC" w:rsidP="003655DC">
      <w:pPr>
        <w:tabs>
          <w:tab w:val="left" w:pos="1560"/>
          <w:tab w:val="left" w:pos="1843"/>
          <w:tab w:val="left" w:pos="1985"/>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b/>
          <w:bCs/>
          <w:sz w:val="32"/>
          <w:szCs w:val="32"/>
          <w:cs/>
        </w:rPr>
        <w:tab/>
        <w:t xml:space="preserve"> </w:t>
      </w:r>
      <w:r w:rsidRPr="00E57FDB">
        <w:rPr>
          <w:rFonts w:ascii="TH SarabunPSK" w:eastAsia="Adobe Gothic Std B" w:hAnsi="TH SarabunPSK" w:cs="TH SarabunPSK"/>
          <w:b/>
          <w:bCs/>
          <w:sz w:val="32"/>
          <w:szCs w:val="32"/>
        </w:rPr>
        <w:t>3.</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แผ่น</w:t>
      </w:r>
      <w:r w:rsidR="0015661E" w:rsidRPr="00E57FDB">
        <w:rPr>
          <w:rFonts w:ascii="TH SarabunPSK" w:eastAsia="Adobe Gothic Std B" w:hAnsi="TH SarabunPSK" w:cs="TH SarabunPSK"/>
          <w:b/>
          <w:bCs/>
          <w:sz w:val="32"/>
          <w:szCs w:val="32"/>
          <w:cs/>
        </w:rPr>
        <w:t>ปาร์ติเคิล</w:t>
      </w:r>
      <w:r w:rsidRPr="00E57FDB">
        <w:rPr>
          <w:rFonts w:ascii="TH SarabunPSK" w:eastAsia="Adobe Gothic Std B" w:hAnsi="TH SarabunPSK" w:cs="TH SarabunPSK"/>
          <w:b/>
          <w:bCs/>
          <w:sz w:val="32"/>
          <w:szCs w:val="32"/>
          <w:cs/>
        </w:rPr>
        <w:t>ขนาดลดหลั่น</w:t>
      </w:r>
      <w:r w:rsidRPr="00E57FDB">
        <w:rPr>
          <w:rFonts w:ascii="TH SarabunPSK" w:eastAsia="Adobe Gothic Std B" w:hAnsi="TH SarabunPSK" w:cs="TH SarabunPSK"/>
          <w:sz w:val="32"/>
          <w:szCs w:val="32"/>
          <w:cs/>
        </w:rPr>
        <w:t xml:space="preserve"> หมายถึง 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ที่ทำจากชั้นไม้ที่มีขนาดและลักษณะต่างกัน โดยโครงสร้างของแผ่นประกอบด้วยชิ้นไม้ขนาดใหญ่และหยาบกว่าอยู่ตรงแนวกลางแผ่นตลอดความหนาจนแนวกลางแผ่น ชิ้นไม้จะมีขนาดลดหลั่นเล็กไปหาผิวทั้งสองด้านโดยไม่   มีการแบ่งชั้นแน่นอน</w:t>
      </w:r>
    </w:p>
    <w:p w:rsidR="003655DC" w:rsidRPr="00E57FDB" w:rsidRDefault="003655DC" w:rsidP="003655DC">
      <w:pPr>
        <w:tabs>
          <w:tab w:val="left" w:pos="993"/>
          <w:tab w:val="left" w:pos="1560"/>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lastRenderedPageBreak/>
        <w:tab/>
      </w:r>
      <w:r w:rsidRPr="00E57FDB">
        <w:rPr>
          <w:rFonts w:ascii="TH SarabunPSK" w:eastAsia="Adobe Gothic Std B" w:hAnsi="TH SarabunPSK" w:cs="TH SarabunPSK"/>
          <w:b/>
          <w:bCs/>
          <w:sz w:val="32"/>
          <w:szCs w:val="32"/>
        </w:rPr>
        <w:t>2.7.</w:t>
      </w:r>
      <w:r w:rsidRPr="00E57FDB">
        <w:rPr>
          <w:rFonts w:ascii="TH SarabunPSK" w:eastAsia="Adobe Gothic Std B" w:hAnsi="TH SarabunPSK" w:cs="TH SarabunPSK"/>
          <w:b/>
          <w:bCs/>
          <w:sz w:val="32"/>
          <w:szCs w:val="32"/>
          <w:cs/>
        </w:rPr>
        <w:t>4</w:t>
      </w:r>
      <w:r w:rsidRPr="00E57FDB">
        <w:rPr>
          <w:rFonts w:ascii="TH SarabunPSK" w:eastAsia="Adobe Gothic Std B" w:hAnsi="TH SarabunPSK" w:cs="TH SarabunPSK"/>
          <w:b/>
          <w:bCs/>
          <w:sz w:val="32"/>
          <w:szCs w:val="32"/>
        </w:rPr>
        <w:t xml:space="preserve"> </w:t>
      </w:r>
      <w:r w:rsidRPr="00E57FDB">
        <w:rPr>
          <w:rFonts w:ascii="TH SarabunPSK" w:eastAsia="Adobe Gothic Std B" w:hAnsi="TH SarabunPSK" w:cs="TH SarabunPSK"/>
          <w:b/>
          <w:bCs/>
          <w:sz w:val="32"/>
          <w:szCs w:val="32"/>
          <w:cs/>
        </w:rPr>
        <w:t xml:space="preserve"> ลักษณะของวัตถุดิบไม้ </w:t>
      </w:r>
      <w:r w:rsidRPr="00E57FDB">
        <w:rPr>
          <w:rFonts w:ascii="TH SarabunPSK" w:eastAsia="Adobe Gothic Std B" w:hAnsi="TH SarabunPSK" w:cs="TH SarabunPSK"/>
          <w:sz w:val="32"/>
          <w:szCs w:val="32"/>
          <w:cs/>
        </w:rPr>
        <w:t>วัตถุดิบสำคัญในการผลิตแผ่น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คือ ไม้ หรือเศษวัสดุที่ให้เส้นใยประเภทต่างๆ ประกอบด้วย</w:t>
      </w:r>
    </w:p>
    <w:p w:rsidR="003655DC" w:rsidRPr="00E57FDB" w:rsidRDefault="003655DC" w:rsidP="003655DC">
      <w:pPr>
        <w:pStyle w:val="ac"/>
        <w:tabs>
          <w:tab w:val="left" w:pos="1560"/>
          <w:tab w:val="left" w:pos="2410"/>
        </w:tabs>
        <w:jc w:val="thaiDistribute"/>
        <w:rPr>
          <w:rFonts w:ascii="TH SarabunPSK" w:hAnsi="TH SarabunPSK" w:cs="TH SarabunPSK"/>
          <w:sz w:val="32"/>
          <w:szCs w:val="32"/>
        </w:rPr>
      </w:pPr>
      <w:r w:rsidRPr="00E57FDB">
        <w:rPr>
          <w:rFonts w:ascii="TH SarabunPSK" w:hAnsi="TH SarabunPSK" w:cs="TH SarabunPSK"/>
          <w:b/>
          <w:bCs/>
          <w:sz w:val="32"/>
          <w:szCs w:val="32"/>
        </w:rPr>
        <w:tab/>
        <w:t xml:space="preserve"> 2.7.</w:t>
      </w:r>
      <w:r w:rsidRPr="00E57FDB">
        <w:rPr>
          <w:rFonts w:ascii="TH SarabunPSK" w:hAnsi="TH SarabunPSK" w:cs="TH SarabunPSK"/>
          <w:b/>
          <w:bCs/>
          <w:sz w:val="32"/>
          <w:szCs w:val="32"/>
          <w:cs/>
        </w:rPr>
        <w:t>4.1</w:t>
      </w:r>
      <w:r w:rsidRPr="00E57FDB">
        <w:rPr>
          <w:rFonts w:ascii="TH SarabunPSK" w:hAnsi="TH SarabunPSK" w:cs="TH SarabunPSK"/>
          <w:b/>
          <w:bCs/>
          <w:sz w:val="32"/>
          <w:szCs w:val="32"/>
          <w:cs/>
        </w:rPr>
        <w:tab/>
        <w:t>ไม้ (</w:t>
      </w:r>
      <w:r w:rsidRPr="00E57FDB">
        <w:rPr>
          <w:rFonts w:ascii="TH SarabunPSK" w:hAnsi="TH SarabunPSK" w:cs="TH SarabunPSK"/>
          <w:b/>
          <w:bCs/>
          <w:sz w:val="32"/>
          <w:szCs w:val="32"/>
        </w:rPr>
        <w:t>Wood</w:t>
      </w:r>
      <w:r w:rsidRPr="00E57FDB">
        <w:rPr>
          <w:rFonts w:ascii="TH SarabunPSK" w:hAnsi="TH SarabunPSK" w:cs="TH SarabunPSK"/>
          <w:b/>
          <w:bCs/>
          <w:sz w:val="32"/>
          <w:szCs w:val="32"/>
          <w:cs/>
        </w:rPr>
        <w:t>)</w:t>
      </w:r>
      <w:r w:rsidRPr="00E57FDB">
        <w:rPr>
          <w:rFonts w:ascii="TH SarabunPSK" w:hAnsi="TH SarabunPSK" w:cs="TH SarabunPSK"/>
          <w:sz w:val="32"/>
          <w:szCs w:val="32"/>
          <w:cs/>
        </w:rPr>
        <w:t xml:space="preserve"> วัสดุไม้ที่ใช้สำหรับการผลิตแผ่น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 xml:space="preserve">แบ่งออกได้          </w:t>
      </w:r>
      <w:r w:rsidRPr="00E57FDB">
        <w:rPr>
          <w:rFonts w:ascii="TH SarabunPSK" w:hAnsi="TH SarabunPSK" w:cs="TH SarabunPSK"/>
          <w:sz w:val="32"/>
          <w:szCs w:val="32"/>
        </w:rPr>
        <w:t>5</w:t>
      </w:r>
      <w:r w:rsidRPr="00E57FDB">
        <w:rPr>
          <w:rFonts w:ascii="TH SarabunPSK" w:hAnsi="TH SarabunPSK" w:cs="TH SarabunPSK"/>
          <w:sz w:val="32"/>
          <w:szCs w:val="32"/>
          <w:cs/>
        </w:rPr>
        <w:t xml:space="preserve"> กลุ่มใหญ่ๆ ดังนี้</w:t>
      </w:r>
    </w:p>
    <w:p w:rsidR="003655DC" w:rsidRPr="00E57FDB" w:rsidRDefault="003655DC" w:rsidP="003655DC">
      <w:pPr>
        <w:pStyle w:val="ac"/>
        <w:tabs>
          <w:tab w:val="left" w:pos="2410"/>
          <w:tab w:val="left" w:pos="2694"/>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t>1.</w:t>
      </w:r>
      <w:r w:rsidRPr="00E57FDB">
        <w:rPr>
          <w:rFonts w:ascii="TH SarabunPSK" w:hAnsi="TH SarabunPSK" w:cs="TH SarabunPSK"/>
          <w:b/>
          <w:bCs/>
          <w:sz w:val="32"/>
          <w:szCs w:val="32"/>
          <w:cs/>
        </w:rPr>
        <w:tab/>
      </w:r>
      <w:r w:rsidRPr="00E57FDB">
        <w:rPr>
          <w:rFonts w:ascii="TH SarabunPSK" w:hAnsi="TH SarabunPSK" w:cs="TH SarabunPSK"/>
          <w:sz w:val="32"/>
          <w:szCs w:val="32"/>
          <w:cs/>
        </w:rPr>
        <w:t>เศษไม้ขนาดใหญ่ที่เหลือจากอุตสาหกรรม (</w:t>
      </w:r>
      <w:r w:rsidRPr="00E57FDB">
        <w:rPr>
          <w:rFonts w:ascii="TH SarabunPSK" w:hAnsi="TH SarabunPSK" w:cs="TH SarabunPSK"/>
          <w:sz w:val="32"/>
          <w:szCs w:val="32"/>
        </w:rPr>
        <w:t>Coarse Industrial Residues</w:t>
      </w:r>
      <w:r w:rsidRPr="00E57FDB">
        <w:rPr>
          <w:rFonts w:ascii="TH SarabunPSK" w:hAnsi="TH SarabunPSK" w:cs="TH SarabunPSK"/>
          <w:sz w:val="32"/>
          <w:szCs w:val="32"/>
          <w:cs/>
        </w:rPr>
        <w:t>) เช่น ปีกไม้ (</w:t>
      </w:r>
      <w:r w:rsidRPr="00E57FDB">
        <w:rPr>
          <w:rFonts w:ascii="TH SarabunPSK" w:hAnsi="TH SarabunPSK" w:cs="TH SarabunPSK"/>
          <w:sz w:val="32"/>
          <w:szCs w:val="32"/>
        </w:rPr>
        <w:t>slabs</w:t>
      </w:r>
      <w:r w:rsidRPr="00E57FDB">
        <w:rPr>
          <w:rFonts w:ascii="TH SarabunPSK" w:hAnsi="TH SarabunPSK" w:cs="TH SarabunPSK"/>
          <w:sz w:val="32"/>
          <w:szCs w:val="32"/>
          <w:cs/>
        </w:rPr>
        <w:t>), ขอบไม้ (</w:t>
      </w:r>
      <w:r w:rsidRPr="00E57FDB">
        <w:rPr>
          <w:rFonts w:ascii="TH SarabunPSK" w:hAnsi="TH SarabunPSK" w:cs="TH SarabunPSK"/>
          <w:sz w:val="32"/>
          <w:szCs w:val="32"/>
        </w:rPr>
        <w:t>Edgings</w:t>
      </w:r>
      <w:r w:rsidRPr="00E57FDB">
        <w:rPr>
          <w:rFonts w:ascii="TH SarabunPSK" w:hAnsi="TH SarabunPSK" w:cs="TH SarabunPSK"/>
          <w:sz w:val="32"/>
          <w:szCs w:val="32"/>
          <w:cs/>
        </w:rPr>
        <w:t>), เศษไม้ที่ตัดทิ้งจากโรงเลื่อย (</w:t>
      </w:r>
      <w:r w:rsidRPr="00E57FDB">
        <w:rPr>
          <w:rFonts w:ascii="TH SarabunPSK" w:hAnsi="TH SarabunPSK" w:cs="TH SarabunPSK"/>
          <w:sz w:val="32"/>
          <w:szCs w:val="32"/>
        </w:rPr>
        <w:t>Off-cuts from Sawmills</w:t>
      </w:r>
      <w:r w:rsidRPr="00E57FDB">
        <w:rPr>
          <w:rFonts w:ascii="TH SarabunPSK" w:hAnsi="TH SarabunPSK" w:cs="TH SarabunPSK"/>
          <w:sz w:val="32"/>
          <w:szCs w:val="32"/>
          <w:cs/>
        </w:rPr>
        <w:t>), ไส้ไม้ที่เหลือจากการปอก (</w:t>
      </w:r>
      <w:r w:rsidRPr="00E57FDB">
        <w:rPr>
          <w:rFonts w:ascii="TH SarabunPSK" w:hAnsi="TH SarabunPSK" w:cs="TH SarabunPSK"/>
          <w:sz w:val="32"/>
          <w:szCs w:val="32"/>
        </w:rPr>
        <w:t>Peeler cores</w:t>
      </w:r>
      <w:r w:rsidRPr="00E57FDB">
        <w:rPr>
          <w:rFonts w:ascii="TH SarabunPSK" w:hAnsi="TH SarabunPSK" w:cs="TH SarabunPSK"/>
          <w:sz w:val="32"/>
          <w:szCs w:val="32"/>
          <w:cs/>
        </w:rPr>
        <w:t>) และส่วนเสียที่ถูกคัดทิ้งออกจากการผลิต      ไม้บาง</w:t>
      </w:r>
    </w:p>
    <w:p w:rsidR="003655DC" w:rsidRPr="00E57FDB" w:rsidRDefault="003655DC" w:rsidP="003655DC">
      <w:pPr>
        <w:pStyle w:val="ac"/>
        <w:tabs>
          <w:tab w:val="left" w:pos="2410"/>
          <w:tab w:val="left" w:pos="2694"/>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r>
      <w:r w:rsidRPr="00E57FDB">
        <w:rPr>
          <w:rFonts w:ascii="TH SarabunPSK" w:hAnsi="TH SarabunPSK" w:cs="TH SarabunPSK"/>
          <w:sz w:val="32"/>
          <w:szCs w:val="32"/>
        </w:rPr>
        <w:t>2.</w:t>
      </w:r>
      <w:r w:rsidRPr="00E57FDB">
        <w:rPr>
          <w:rFonts w:ascii="TH SarabunPSK" w:hAnsi="TH SarabunPSK" w:cs="TH SarabunPSK"/>
          <w:sz w:val="32"/>
          <w:szCs w:val="32"/>
        </w:rPr>
        <w:tab/>
      </w:r>
      <w:r w:rsidRPr="00E57FDB">
        <w:rPr>
          <w:rFonts w:ascii="TH SarabunPSK" w:hAnsi="TH SarabunPSK" w:cs="TH SarabunPSK"/>
          <w:sz w:val="32"/>
          <w:szCs w:val="32"/>
          <w:cs/>
        </w:rPr>
        <w:t>ผลิตผลป่าไม้ที่ยังไม่ได้แปรรูป (</w:t>
      </w:r>
      <w:r w:rsidRPr="00E57FDB">
        <w:rPr>
          <w:rFonts w:ascii="TH SarabunPSK" w:hAnsi="TH SarabunPSK" w:cs="TH SarabunPSK"/>
          <w:sz w:val="32"/>
          <w:szCs w:val="32"/>
        </w:rPr>
        <w:t>Unprocessed Forest Products</w:t>
      </w:r>
      <w:r w:rsidRPr="00E57FDB">
        <w:rPr>
          <w:rFonts w:ascii="TH SarabunPSK" w:hAnsi="TH SarabunPSK" w:cs="TH SarabunPSK"/>
          <w:sz w:val="32"/>
          <w:szCs w:val="32"/>
          <w:cs/>
        </w:rPr>
        <w:t>) เช่น ไม้ขนาดเล็กที่ได้จากการตัดสางขยายระยะ</w:t>
      </w:r>
    </w:p>
    <w:p w:rsidR="003655DC" w:rsidRPr="00E57FDB" w:rsidRDefault="003655DC" w:rsidP="003655DC">
      <w:pPr>
        <w:pStyle w:val="ac"/>
        <w:tabs>
          <w:tab w:val="left" w:pos="2410"/>
          <w:tab w:val="left" w:pos="2694"/>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3</w:t>
      </w:r>
      <w:r w:rsidRPr="00E57FDB">
        <w:rPr>
          <w:rFonts w:ascii="TH SarabunPSK" w:hAnsi="TH SarabunPSK" w:cs="TH SarabunPSK"/>
          <w:sz w:val="32"/>
          <w:szCs w:val="32"/>
          <w:cs/>
        </w:rPr>
        <w:t>.</w:t>
      </w:r>
      <w:r w:rsidRPr="00E57FDB">
        <w:rPr>
          <w:rFonts w:ascii="TH SarabunPSK" w:hAnsi="TH SarabunPSK" w:cs="TH SarabunPSK"/>
          <w:sz w:val="32"/>
          <w:szCs w:val="32"/>
          <w:cs/>
        </w:rPr>
        <w:tab/>
        <w:t>เศษเหลือ เช่น แผ่นไม้ ขอบไม้ หรือเศษไม้ระแนง เป็นต้น และส่วนอื่น ๆ ถูกตัดทิ้ง</w:t>
      </w:r>
    </w:p>
    <w:p w:rsidR="003655DC" w:rsidRPr="00E57FDB" w:rsidRDefault="003655DC" w:rsidP="003655DC">
      <w:pPr>
        <w:pStyle w:val="ac"/>
        <w:tabs>
          <w:tab w:val="left" w:pos="2410"/>
          <w:tab w:val="left" w:pos="2694"/>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4</w:t>
      </w:r>
      <w:r w:rsidRPr="00E57FDB">
        <w:rPr>
          <w:rFonts w:ascii="TH SarabunPSK" w:hAnsi="TH SarabunPSK" w:cs="TH SarabunPSK"/>
          <w:sz w:val="32"/>
          <w:szCs w:val="32"/>
          <w:cs/>
        </w:rPr>
        <w:t>.</w:t>
      </w:r>
      <w:r w:rsidRPr="00E57FDB">
        <w:rPr>
          <w:rFonts w:ascii="TH SarabunPSK" w:hAnsi="TH SarabunPSK" w:cs="TH SarabunPSK"/>
          <w:sz w:val="32"/>
          <w:szCs w:val="32"/>
          <w:cs/>
        </w:rPr>
        <w:tab/>
        <w:t>ชิปไม้หรือชิ้นไม้สับ (</w:t>
      </w:r>
      <w:r w:rsidRPr="00E57FDB">
        <w:rPr>
          <w:rFonts w:ascii="TH SarabunPSK" w:hAnsi="TH SarabunPSK" w:cs="TH SarabunPSK"/>
          <w:sz w:val="32"/>
          <w:szCs w:val="32"/>
        </w:rPr>
        <w:t>Wood Chips</w:t>
      </w:r>
      <w:r w:rsidRPr="00E57FDB">
        <w:rPr>
          <w:rFonts w:ascii="TH SarabunPSK" w:hAnsi="TH SarabunPSK" w:cs="TH SarabunPSK"/>
          <w:sz w:val="32"/>
          <w:szCs w:val="32"/>
          <w:cs/>
        </w:rPr>
        <w:t>) จากการตัดไม้ด้วยเครื่องตัด        ชิ้นไม้</w:t>
      </w:r>
    </w:p>
    <w:p w:rsidR="003655DC" w:rsidRPr="00E57FDB" w:rsidRDefault="003655DC" w:rsidP="003655DC">
      <w:pPr>
        <w:pStyle w:val="ac"/>
        <w:tabs>
          <w:tab w:val="left" w:pos="2410"/>
          <w:tab w:val="left" w:pos="2694"/>
        </w:tabs>
        <w:jc w:val="thaiDistribute"/>
        <w:rPr>
          <w:rFonts w:ascii="TH SarabunPSK" w:hAnsi="TH SarabunPSK" w:cs="TH SarabunPSK"/>
          <w:sz w:val="32"/>
          <w:szCs w:val="32"/>
        </w:rPr>
      </w:pPr>
      <w:r w:rsidRPr="00E57FDB">
        <w:rPr>
          <w:rFonts w:ascii="TH SarabunPSK" w:hAnsi="TH SarabunPSK" w:cs="TH SarabunPSK"/>
          <w:sz w:val="32"/>
          <w:szCs w:val="32"/>
        </w:rPr>
        <w:tab/>
        <w:t>5</w:t>
      </w:r>
      <w:r w:rsidRPr="00E57FDB">
        <w:rPr>
          <w:rFonts w:ascii="TH SarabunPSK" w:hAnsi="TH SarabunPSK" w:cs="TH SarabunPSK"/>
          <w:sz w:val="32"/>
          <w:szCs w:val="32"/>
          <w:cs/>
        </w:rPr>
        <w:t>.</w:t>
      </w:r>
      <w:r w:rsidRPr="00E57FDB">
        <w:rPr>
          <w:rFonts w:ascii="TH SarabunPSK" w:hAnsi="TH SarabunPSK" w:cs="TH SarabunPSK"/>
          <w:sz w:val="32"/>
          <w:szCs w:val="32"/>
          <w:cs/>
        </w:rPr>
        <w:tab/>
        <w:t>เศษเหลือขนาดเล็กจากอุตสาหกรรม (</w:t>
      </w:r>
      <w:r w:rsidRPr="00E57FDB">
        <w:rPr>
          <w:rFonts w:ascii="TH SarabunPSK" w:hAnsi="TH SarabunPSK" w:cs="TH SarabunPSK"/>
          <w:sz w:val="32"/>
          <w:szCs w:val="32"/>
        </w:rPr>
        <w:t>Fine Industrial Residues</w:t>
      </w:r>
      <w:r w:rsidRPr="00E57FDB">
        <w:rPr>
          <w:rFonts w:ascii="TH SarabunPSK" w:hAnsi="TH SarabunPSK" w:cs="TH SarabunPSK"/>
          <w:sz w:val="32"/>
          <w:szCs w:val="32"/>
          <w:cs/>
        </w:rPr>
        <w:t>) โดยเฉพาะ ขี้กบ (</w:t>
      </w:r>
      <w:r w:rsidRPr="00E57FDB">
        <w:rPr>
          <w:rFonts w:ascii="TH SarabunPSK" w:hAnsi="TH SarabunPSK" w:cs="TH SarabunPSK"/>
          <w:sz w:val="32"/>
          <w:szCs w:val="32"/>
        </w:rPr>
        <w:t>Planer Mill Shavings</w:t>
      </w:r>
      <w:r w:rsidRPr="00E57FDB">
        <w:rPr>
          <w:rFonts w:ascii="TH SarabunPSK" w:hAnsi="TH SarabunPSK" w:cs="TH SarabunPSK"/>
          <w:sz w:val="32"/>
          <w:szCs w:val="32"/>
          <w:cs/>
        </w:rPr>
        <w:t>) และขี้เลื่อย (</w:t>
      </w:r>
      <w:r w:rsidRPr="00E57FDB">
        <w:rPr>
          <w:rFonts w:ascii="TH SarabunPSK" w:hAnsi="TH SarabunPSK" w:cs="TH SarabunPSK"/>
          <w:sz w:val="32"/>
          <w:szCs w:val="32"/>
        </w:rPr>
        <w:t>Sawdust</w:t>
      </w:r>
      <w:r w:rsidRPr="00E57FDB">
        <w:rPr>
          <w:rFonts w:ascii="TH SarabunPSK" w:hAnsi="TH SarabunPSK" w:cs="TH SarabunPSK"/>
          <w:sz w:val="32"/>
          <w:szCs w:val="32"/>
          <w:cs/>
        </w:rPr>
        <w:t>)</w:t>
      </w:r>
    </w:p>
    <w:p w:rsidR="003655DC" w:rsidRPr="00E57FDB" w:rsidRDefault="003655DC" w:rsidP="003655DC">
      <w:pPr>
        <w:pStyle w:val="ac"/>
        <w:rPr>
          <w:rFonts w:ascii="TH SarabunPSK" w:hAnsi="TH SarabunPSK" w:cs="TH SarabunPSK"/>
        </w:rPr>
      </w:pPr>
    </w:p>
    <w:p w:rsidR="003655DC" w:rsidRPr="00E57FDB" w:rsidRDefault="003655DC" w:rsidP="003655DC">
      <w:pPr>
        <w:pStyle w:val="ac"/>
        <w:rPr>
          <w:rFonts w:ascii="TH SarabunPSK" w:hAnsi="TH SarabunPSK" w:cs="TH SarabunPSK"/>
        </w:rPr>
      </w:pPr>
    </w:p>
    <w:p w:rsidR="003655DC" w:rsidRPr="00E57FDB" w:rsidRDefault="003655DC" w:rsidP="003655DC">
      <w:pPr>
        <w:tabs>
          <w:tab w:val="left" w:pos="0"/>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เห็นได้ว่าวัสดุไม้เกือบทุกชนิด ที่มีลักษณะรูปร่างแตกต่างกันตั้งแต่ ไม้ซุง จนถึงขี้เลื่อย สามารถนำมาผลิต เป็นแผ่น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ได้ แม้แต่ไม้เก่าจากการทำลัง และการรื้อถอนจากบ้านเก่าก็ยัง มีความพยายามนำมาใช้ผลิตเป็นแผ่น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ใหม่ได้อีก เช่น ในประเทศญี่ปุ่น สาเหตุจากความหลากหลายในวัสดุไม้ที่นำมาใช้ผลิตเป็นชิ้นไม้นั้นทำให้รูปร่างลักษณะของชิ้นไม้ที่ผลิตได้จะแตกต่างกันออกไปขึ้นอยู่กับวัสดุไม้เริ่มต้น แต่บางชนิด เช่น ขี้กบ และเศษไม้บางเล็ก ๆ สามารถนำมาผลิตเป็นแผ่น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ได้เลยโดยตรง ชนิดของชิ้นไม้และค่าใช้จ่ายในการทำชิ้นไม้ให้ได้ลักษณะตามต้องการ นับเป็นปัจจัยที่มีนัยสำคัญปัจจัยหนึ่งต่อต้นทุนการผลิตแผ่น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นอกจากนี้หากคำนึงคุณภาพของแผ่นที่ผลิตได้ การใช้ชิ้นไม้แต่ละชนิด รูปทรงของชิ้นไม้และการผสมชิ้นไม้หลาย ๆ ขนาด        หรือหลายชนิดเข้าด้วยกันเป็นปัจจัยที่มีผลกระทบอย่างมากต่อคุณภาพของแผ่น</w:t>
      </w:r>
      <w:r w:rsidR="0015661E" w:rsidRPr="00E57FDB">
        <w:rPr>
          <w:rFonts w:ascii="TH SarabunPSK" w:eastAsia="Adobe Gothic Std B" w:hAnsi="TH SarabunPSK" w:cs="TH SarabunPSK"/>
          <w:sz w:val="32"/>
          <w:szCs w:val="32"/>
          <w:cs/>
        </w:rPr>
        <w:t>ปาร์ติเคิล</w:t>
      </w:r>
    </w:p>
    <w:p w:rsidR="003655DC" w:rsidRPr="00E57FDB" w:rsidRDefault="003655DC" w:rsidP="003655DC">
      <w:pPr>
        <w:tabs>
          <w:tab w:val="left" w:pos="1560"/>
          <w:tab w:val="left" w:pos="2410"/>
        </w:tabs>
        <w:jc w:val="thaiDistribute"/>
        <w:rPr>
          <w:rFonts w:ascii="TH SarabunPSK" w:eastAsia="Adobe Gothic Std B" w:hAnsi="TH SarabunPSK" w:cs="TH SarabunPSK"/>
          <w:b/>
          <w:bCs/>
          <w:sz w:val="32"/>
          <w:szCs w:val="32"/>
        </w:rPr>
      </w:pPr>
      <w:r w:rsidRPr="00E57FDB">
        <w:rPr>
          <w:rFonts w:ascii="TH SarabunPSK" w:hAnsi="TH SarabunPSK" w:cs="TH SarabunPSK"/>
          <w:b/>
          <w:bCs/>
          <w:sz w:val="32"/>
          <w:szCs w:val="32"/>
        </w:rPr>
        <w:tab/>
        <w:t xml:space="preserve"> </w:t>
      </w:r>
      <w:r w:rsidRPr="00E57FDB">
        <w:rPr>
          <w:rFonts w:ascii="TH SarabunPSK" w:eastAsia="Adobe Gothic Std B" w:hAnsi="TH SarabunPSK" w:cs="TH SarabunPSK"/>
          <w:b/>
          <w:bCs/>
          <w:sz w:val="32"/>
          <w:szCs w:val="32"/>
        </w:rPr>
        <w:t>2.7.4.2</w:t>
      </w:r>
      <w:r w:rsidRPr="00E57FDB">
        <w:rPr>
          <w:rFonts w:ascii="TH SarabunPSK" w:eastAsia="Adobe Gothic Std B" w:hAnsi="TH SarabunPSK" w:cs="TH SarabunPSK"/>
          <w:b/>
          <w:bCs/>
          <w:sz w:val="32"/>
          <w:szCs w:val="32"/>
          <w:cs/>
        </w:rPr>
        <w:tab/>
        <w:t>รูปร่างและขนาดของชิ้นไม้ (</w:t>
      </w:r>
      <w:r w:rsidRPr="00E57FDB">
        <w:rPr>
          <w:rFonts w:ascii="TH SarabunPSK" w:eastAsia="Adobe Gothic Std B" w:hAnsi="TH SarabunPSK" w:cs="TH SarabunPSK"/>
          <w:b/>
          <w:bCs/>
          <w:sz w:val="32"/>
          <w:szCs w:val="32"/>
        </w:rPr>
        <w:t>Particle Geometry</w:t>
      </w:r>
      <w:r w:rsidRPr="00E57FDB">
        <w:rPr>
          <w:rFonts w:ascii="TH SarabunPSK" w:eastAsia="Adobe Gothic Std B" w:hAnsi="TH SarabunPSK" w:cs="TH SarabunPSK"/>
          <w:b/>
          <w:bCs/>
          <w:sz w:val="32"/>
          <w:szCs w:val="32"/>
          <w:cs/>
        </w:rPr>
        <w:t>) หรือชนิดของ  ชิ้นไม้ (</w:t>
      </w:r>
      <w:r w:rsidRPr="00E57FDB">
        <w:rPr>
          <w:rFonts w:ascii="TH SarabunPSK" w:eastAsia="Adobe Gothic Std B" w:hAnsi="TH SarabunPSK" w:cs="TH SarabunPSK"/>
          <w:b/>
          <w:bCs/>
          <w:sz w:val="32"/>
          <w:szCs w:val="32"/>
        </w:rPr>
        <w:t>Particle Type</w:t>
      </w:r>
      <w:r w:rsidRPr="00E57FDB">
        <w:rPr>
          <w:rFonts w:ascii="TH SarabunPSK" w:eastAsia="Adobe Gothic Std B" w:hAnsi="TH SarabunPSK" w:cs="TH SarabunPSK"/>
          <w:b/>
          <w:bCs/>
          <w:sz w:val="32"/>
          <w:szCs w:val="32"/>
          <w:cs/>
        </w:rPr>
        <w:t xml:space="preserve">) </w:t>
      </w:r>
      <w:r w:rsidRPr="00E57FDB">
        <w:rPr>
          <w:rFonts w:ascii="TH SarabunPSK" w:eastAsia="Adobe Gothic Std B" w:hAnsi="TH SarabunPSK" w:cs="TH SarabunPSK"/>
          <w:sz w:val="32"/>
          <w:szCs w:val="32"/>
          <w:cs/>
        </w:rPr>
        <w:t>เป็นหนึ่งในปัจจัยพื้นฐานสำคัญในการพิจารณาถึงสมบัติและคุณลักษณะของแผ่น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ตามด้วยปัจจัยทางด้านชนิดของไม้ (</w:t>
      </w:r>
      <w:r w:rsidRPr="00E57FDB">
        <w:rPr>
          <w:rFonts w:ascii="TH SarabunPSK" w:eastAsia="Adobe Gothic Std B" w:hAnsi="TH SarabunPSK" w:cs="TH SarabunPSK"/>
          <w:sz w:val="32"/>
          <w:szCs w:val="32"/>
        </w:rPr>
        <w:t>Wood-Species</w:t>
      </w:r>
      <w:r w:rsidRPr="00E57FDB">
        <w:rPr>
          <w:rFonts w:ascii="TH SarabunPSK" w:eastAsia="Adobe Gothic Std B" w:hAnsi="TH SarabunPSK" w:cs="TH SarabunPSK"/>
          <w:sz w:val="32"/>
          <w:szCs w:val="32"/>
          <w:cs/>
        </w:rPr>
        <w:t>) ชนิดและปริมาณ</w:t>
      </w:r>
      <w:r w:rsidRPr="00E57FDB">
        <w:rPr>
          <w:rFonts w:ascii="TH SarabunPSK" w:eastAsia="Adobe Gothic Std B" w:hAnsi="TH SarabunPSK" w:cs="TH SarabunPSK"/>
          <w:sz w:val="32"/>
          <w:szCs w:val="32"/>
          <w:cs/>
        </w:rPr>
        <w:br/>
      </w:r>
      <w:r w:rsidRPr="00E57FDB">
        <w:rPr>
          <w:rFonts w:ascii="TH SarabunPSK" w:eastAsia="Adobe Gothic Std B" w:hAnsi="TH SarabunPSK" w:cs="TH SarabunPSK"/>
          <w:sz w:val="32"/>
          <w:szCs w:val="32"/>
          <w:cs/>
        </w:rPr>
        <w:lastRenderedPageBreak/>
        <w:t>ของตัวประสาน (</w:t>
      </w:r>
      <w:r w:rsidRPr="00E57FDB">
        <w:rPr>
          <w:rFonts w:ascii="TH SarabunPSK" w:eastAsia="Adobe Gothic Std B" w:hAnsi="TH SarabunPSK" w:cs="TH SarabunPSK"/>
          <w:sz w:val="32"/>
          <w:szCs w:val="32"/>
        </w:rPr>
        <w:t>Type and Amount of  Binder</w:t>
      </w:r>
      <w:r w:rsidRPr="00E57FDB">
        <w:rPr>
          <w:rFonts w:ascii="TH SarabunPSK" w:eastAsia="Adobe Gothic Std B" w:hAnsi="TH SarabunPSK" w:cs="TH SarabunPSK"/>
          <w:sz w:val="32"/>
          <w:szCs w:val="32"/>
          <w:cs/>
        </w:rPr>
        <w:t>) สารเติมแต่งอื่น ๆ (</w:t>
      </w:r>
      <w:r w:rsidRPr="00E57FDB">
        <w:rPr>
          <w:rFonts w:ascii="TH SarabunPSK" w:eastAsia="Adobe Gothic Std B" w:hAnsi="TH SarabunPSK" w:cs="TH SarabunPSK"/>
          <w:sz w:val="32"/>
          <w:szCs w:val="32"/>
        </w:rPr>
        <w:t>Other Additives</w:t>
      </w:r>
      <w:r w:rsidRPr="00E57FDB">
        <w:rPr>
          <w:rFonts w:ascii="TH SarabunPSK" w:eastAsia="Adobe Gothic Std B" w:hAnsi="TH SarabunPSK" w:cs="TH SarabunPSK"/>
          <w:sz w:val="32"/>
          <w:szCs w:val="32"/>
          <w:cs/>
        </w:rPr>
        <w:t>) และโครงสร้างของแผ่น (</w:t>
      </w:r>
      <w:r w:rsidRPr="00E57FDB">
        <w:rPr>
          <w:rFonts w:ascii="TH SarabunPSK" w:eastAsia="Adobe Gothic Std B" w:hAnsi="TH SarabunPSK" w:cs="TH SarabunPSK"/>
          <w:sz w:val="32"/>
          <w:szCs w:val="32"/>
        </w:rPr>
        <w:t>Board-Structure</w:t>
      </w:r>
      <w:r w:rsidRPr="00E57FDB">
        <w:rPr>
          <w:rFonts w:ascii="TH SarabunPSK" w:eastAsia="Adobe Gothic Std B" w:hAnsi="TH SarabunPSK" w:cs="TH SarabunPSK"/>
          <w:sz w:val="32"/>
          <w:szCs w:val="32"/>
          <w:cs/>
        </w:rPr>
        <w:t>) ซึ่งโครงสร้างของแผ่นขึ้นอยู่กับการเตรียมแผ่น (</w:t>
      </w:r>
      <w:r w:rsidRPr="00E57FDB">
        <w:rPr>
          <w:rFonts w:ascii="TH SarabunPSK" w:eastAsia="Adobe Gothic Std B" w:hAnsi="TH SarabunPSK" w:cs="TH SarabunPSK"/>
          <w:sz w:val="32"/>
          <w:szCs w:val="32"/>
        </w:rPr>
        <w:t>Mat Forming</w:t>
      </w:r>
      <w:r w:rsidRPr="00E57FDB">
        <w:rPr>
          <w:rFonts w:ascii="TH SarabunPSK" w:eastAsia="Adobe Gothic Std B" w:hAnsi="TH SarabunPSK" w:cs="TH SarabunPSK"/>
          <w:sz w:val="32"/>
          <w:szCs w:val="32"/>
          <w:cs/>
        </w:rPr>
        <w:t>) การเรียงชั้น (</w:t>
      </w:r>
      <w:r w:rsidRPr="00E57FDB">
        <w:rPr>
          <w:rFonts w:ascii="TH SarabunPSK" w:eastAsia="Adobe Gothic Std B" w:hAnsi="TH SarabunPSK" w:cs="TH SarabunPSK"/>
          <w:sz w:val="32"/>
          <w:szCs w:val="32"/>
        </w:rPr>
        <w:t>Layering</w:t>
      </w:r>
      <w:r w:rsidRPr="00E57FDB">
        <w:rPr>
          <w:rFonts w:ascii="TH SarabunPSK" w:eastAsia="Adobe Gothic Std B" w:hAnsi="TH SarabunPSK" w:cs="TH SarabunPSK"/>
          <w:sz w:val="32"/>
          <w:szCs w:val="32"/>
          <w:cs/>
        </w:rPr>
        <w:t>) และสภาวะในการอัด (</w:t>
      </w:r>
      <w:r w:rsidRPr="00E57FDB">
        <w:rPr>
          <w:rFonts w:ascii="TH SarabunPSK" w:eastAsia="Adobe Gothic Std B" w:hAnsi="TH SarabunPSK" w:cs="TH SarabunPSK"/>
          <w:sz w:val="32"/>
          <w:szCs w:val="32"/>
        </w:rPr>
        <w:t>Pressing-Conditions</w:t>
      </w:r>
      <w:r w:rsidRPr="00E57FDB">
        <w:rPr>
          <w:rFonts w:ascii="TH SarabunPSK" w:eastAsia="Adobe Gothic Std B" w:hAnsi="TH SarabunPSK" w:cs="TH SarabunPSK"/>
          <w:sz w:val="32"/>
          <w:szCs w:val="32"/>
          <w:cs/>
        </w:rPr>
        <w:t>)</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ส่วนใหญ่จะมีเนื้อไม้แห้งอยู่ประมาณ 90-95% (วรธรรม, 2541</w:t>
      </w:r>
      <w:r w:rsidRPr="00E57FDB">
        <w:rPr>
          <w:rFonts w:ascii="TH SarabunPSK" w:eastAsia="Adobe Gothic Std B" w:hAnsi="TH SarabunPSK" w:cs="TH SarabunPSK"/>
          <w:sz w:val="32"/>
          <w:szCs w:val="32"/>
        </w:rPr>
        <w:t xml:space="preserve"> : </w:t>
      </w:r>
      <w:r w:rsidRPr="00E57FDB">
        <w:rPr>
          <w:rFonts w:ascii="TH SarabunPSK" w:eastAsia="Adobe Gothic Std B" w:hAnsi="TH SarabunPSK" w:cs="TH SarabunPSK"/>
          <w:sz w:val="32"/>
          <w:szCs w:val="32"/>
          <w:cs/>
        </w:rPr>
        <w:t>22-23) และโดยทฤษฎีแล้วรูปร่างของชิ้นไม้โดยทั่ว ๆ ไป สามารถนำมาใช้ผลิตได้ แต่ให้ค่าสมบัติของแผ่นแตกต่างกันไป 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ให้ได้สมบัติทางกายภาพและสมบัติเชิงกลตามต้องการกระทำ</w:t>
      </w:r>
      <w:r w:rsidRPr="00E57FDB">
        <w:rPr>
          <w:rFonts w:ascii="TH SarabunPSK" w:eastAsia="Adobe Gothic Std B" w:hAnsi="TH SarabunPSK" w:cs="TH SarabunPSK"/>
          <w:sz w:val="32"/>
          <w:szCs w:val="32"/>
          <w:cs/>
        </w:rPr>
        <w:br/>
        <w:t>ได้โดยการใช้ขนาดหรือรูปร่างของชิ้นไม้ต่าง ๆ กัน ในการผลิตชั้นไส้และชั้นผิวของแผ่น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ยกตัวอย่างเช่น การใช้ชิ้นไม้ที่ยาวบนชั้นผิวของแผ่น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สามารถเพิ่มความแข็งแรงแรงดัด</w:t>
      </w:r>
      <w:r w:rsidRPr="00E57FDB">
        <w:rPr>
          <w:rFonts w:ascii="TH SarabunPSK" w:eastAsia="Adobe Gothic Std B" w:hAnsi="TH SarabunPSK" w:cs="TH SarabunPSK"/>
          <w:sz w:val="32"/>
          <w:szCs w:val="32"/>
          <w:cs/>
        </w:rPr>
        <w:br/>
        <w:t>มากขึ้นแต่ผิวแผ่น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จะหยาบ ซึ่งเป็นอุปสรรคต่อการตกแต่งผิว และในทำนองเดียวกันหากต้องการคุณลักษณะในการตกแต่งผิวมากกว่าความแข็งแรงในการดัดแล้ว ก็จำเป็นต้องใช้ชิ้นไม้ที่</w:t>
      </w:r>
      <w:r w:rsidRPr="00E57FDB">
        <w:rPr>
          <w:rFonts w:ascii="TH SarabunPSK" w:eastAsia="Adobe Gothic Std B" w:hAnsi="TH SarabunPSK" w:cs="TH SarabunPSK"/>
          <w:sz w:val="32"/>
          <w:szCs w:val="32"/>
          <w:cs/>
        </w:rPr>
        <w:br/>
        <w:t>เล็กลงในชั้นผิวหน้า เพื่อให้ผิวเรียบขึ้น สรุปได้ว่าขนาดชิ้นไม้และรูปร่างชิ้นไม้ตลอดจนการกระจายตัวของชิ้นไม้ในแต่ละขนาดความหนาของแผ่น</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ชิ้นไม้ที่ผลิตจากไม้หลาย ๆ ชนิด ทั้งไม้ใบกว้างและไม้ใบแคบสามารถนำมาใช้ผลิต</w:t>
      </w:r>
      <w:r w:rsidRPr="00E57FDB">
        <w:rPr>
          <w:rFonts w:ascii="TH SarabunPSK" w:eastAsia="Adobe Gothic Std B" w:hAnsi="TH SarabunPSK" w:cs="TH SarabunPSK"/>
          <w:sz w:val="32"/>
          <w:szCs w:val="32"/>
          <w:cs/>
        </w:rPr>
        <w:br/>
        <w:t>เป็นแผ่น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ได้แต่ความหนาแน่นของแผ่น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ที่ได้ควรสูงกว่าความหนาแน่นของไม้ที่นำ</w:t>
      </w:r>
      <w:r w:rsidRPr="00E57FDB">
        <w:rPr>
          <w:rFonts w:ascii="TH SarabunPSK" w:eastAsia="Adobe Gothic Std B" w:hAnsi="TH SarabunPSK" w:cs="TH SarabunPSK"/>
          <w:sz w:val="32"/>
          <w:szCs w:val="32"/>
          <w:cs/>
        </w:rPr>
        <w:br/>
        <w:t>มาผลิต เพราะจะทำให้การใช้กาวมีประสิทธิภาพมากขึ้น เนื่องจากทำให้กาวที่ใช้เชื่อมยึดติดกันระหว่างชิ้นไม้ในแผ่น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มีแรงยึดดีขึ้น และช่วยลดช่องว่างภายในแผ่น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ให้น้อยลง </w:t>
      </w:r>
      <w:r w:rsidRPr="00E57FDB">
        <w:rPr>
          <w:rFonts w:ascii="TH SarabunPSK" w:eastAsia="Adobe Gothic Std B" w:hAnsi="TH SarabunPSK" w:cs="TH SarabunPSK"/>
          <w:sz w:val="32"/>
          <w:szCs w:val="32"/>
          <w:cs/>
        </w:rPr>
        <w:br/>
        <w:t>หากอัดชิ้นไม้เป็นแผ่น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แล้วได้ความหนาแน่นน้อยกว่าความหนาแน่นของไม้ การสัมผัสกันระหว่างชิ้นไม้ที่ผสมกาวแล้วน้อยลง มีช่องว่างในแผ่นมาก จะส่งผลกระทบทางลบต่อสมบัติทางกายภาพและสมบัติเชิงกลของแผ่น</w:t>
      </w:r>
      <w:r w:rsidR="0015661E" w:rsidRPr="00E57FDB">
        <w:rPr>
          <w:rFonts w:ascii="TH SarabunPSK" w:eastAsia="Adobe Gothic Std B" w:hAnsi="TH SarabunPSK" w:cs="TH SarabunPSK"/>
          <w:sz w:val="32"/>
          <w:szCs w:val="32"/>
          <w:cs/>
        </w:rPr>
        <w:t>ปาร์ติเคิล</w:t>
      </w:r>
    </w:p>
    <w:p w:rsidR="003655DC" w:rsidRPr="00E57FDB" w:rsidRDefault="003655DC" w:rsidP="003655DC">
      <w:pPr>
        <w:tabs>
          <w:tab w:val="left" w:pos="1560"/>
          <w:tab w:val="left" w:pos="2410"/>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tab/>
        <w:t xml:space="preserve"> 2.7.</w:t>
      </w:r>
      <w:r w:rsidRPr="00E57FDB">
        <w:rPr>
          <w:rFonts w:ascii="TH SarabunPSK" w:eastAsia="Adobe Gothic Std B" w:hAnsi="TH SarabunPSK" w:cs="TH SarabunPSK"/>
          <w:b/>
          <w:bCs/>
          <w:sz w:val="32"/>
          <w:szCs w:val="32"/>
          <w:cs/>
        </w:rPr>
        <w:t>4.</w:t>
      </w:r>
      <w:r w:rsidRPr="00E57FDB">
        <w:rPr>
          <w:rFonts w:ascii="TH SarabunPSK" w:eastAsia="Adobe Gothic Std B" w:hAnsi="TH SarabunPSK" w:cs="TH SarabunPSK"/>
          <w:b/>
          <w:bCs/>
          <w:sz w:val="32"/>
          <w:szCs w:val="32"/>
        </w:rPr>
        <w:t>3</w:t>
      </w:r>
      <w:r w:rsidRPr="00E57FDB">
        <w:rPr>
          <w:rFonts w:ascii="TH SarabunPSK" w:eastAsia="Adobe Gothic Std B" w:hAnsi="TH SarabunPSK" w:cs="TH SarabunPSK"/>
          <w:b/>
          <w:bCs/>
          <w:sz w:val="32"/>
          <w:szCs w:val="32"/>
          <w:cs/>
        </w:rPr>
        <w:tab/>
        <w:t xml:space="preserve">การแยกสิ่งเจือปน </w:t>
      </w:r>
      <w:r w:rsidRPr="00E57FDB">
        <w:rPr>
          <w:rFonts w:ascii="TH SarabunPSK" w:eastAsia="Adobe Gothic Std B" w:hAnsi="TH SarabunPSK" w:cs="TH SarabunPSK"/>
          <w:sz w:val="32"/>
          <w:szCs w:val="32"/>
          <w:cs/>
        </w:rPr>
        <w:t>ในการผลิตแผ่น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จำเป็นต้องแยกสิ่งเจือปน   ที่เป็นอุปสรรคต่อการผลิตแผ่น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ออกให้เหลือน้อยที่สุด เช่น ปริมาณน้ำตาล และส่วนไส้หรือเนื้อเยื่อทางเดินอาหารของวัสดุ ซึ่งเป็นบริเวณเส้นใยผนังบางและสั้น ตลอดจนสารขี้ผึ้งที่เคลือบอยู่ตามผิวอันเป็นลักษณะประจำของวัสดุเหล่านี้ ซึ่งมักจะเป็นอุปสรรคต่อการติดกาวประเภทที่ใช้น้ำเป็นสารละลายทั่วไป (วรธรรม, </w:t>
      </w:r>
      <w:r w:rsidRPr="00E57FDB">
        <w:rPr>
          <w:rFonts w:ascii="TH SarabunPSK" w:eastAsia="Adobe Gothic Std B" w:hAnsi="TH SarabunPSK" w:cs="TH SarabunPSK"/>
          <w:sz w:val="32"/>
          <w:szCs w:val="32"/>
        </w:rPr>
        <w:t>2541 :</w:t>
      </w:r>
      <w:r w:rsidRPr="00E57FDB">
        <w:rPr>
          <w:rFonts w:ascii="TH SarabunPSK" w:eastAsia="Adobe Gothic Std B" w:hAnsi="TH SarabunPSK" w:cs="TH SarabunPSK"/>
          <w:sz w:val="32"/>
          <w:szCs w:val="32"/>
          <w:cs/>
        </w:rPr>
        <w:t xml:space="preserve"> 25-26)</w:t>
      </w:r>
    </w:p>
    <w:p w:rsidR="003655DC" w:rsidRPr="00E57FDB" w:rsidRDefault="003655DC" w:rsidP="003655DC">
      <w:pPr>
        <w:tabs>
          <w:tab w:val="left" w:pos="1560"/>
          <w:tab w:val="left" w:pos="2410"/>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tab/>
        <w:t xml:space="preserve"> 2.7.4.4</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ลักษณะการใช้ประโยชน์ </w:t>
      </w:r>
      <w:r w:rsidRPr="00E57FDB">
        <w:rPr>
          <w:rFonts w:ascii="TH SarabunPSK" w:eastAsia="Adobe Gothic Std B" w:hAnsi="TH SarabunPSK" w:cs="TH SarabunPSK"/>
          <w:sz w:val="32"/>
          <w:szCs w:val="32"/>
          <w:cs/>
        </w:rPr>
        <w:t>การเรียกชื่อจะถูกเรียกตามลักษณะการใช้ประโยชน์ ได้แก่</w:t>
      </w:r>
    </w:p>
    <w:p w:rsidR="003655DC" w:rsidRPr="00E57FDB" w:rsidRDefault="003655DC" w:rsidP="003655DC">
      <w:pPr>
        <w:tabs>
          <w:tab w:val="left" w:pos="2410"/>
          <w:tab w:val="left" w:pos="2694"/>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t>1.</w:t>
      </w:r>
      <w:r w:rsidRPr="00E57FDB">
        <w:rPr>
          <w:rFonts w:ascii="TH SarabunPSK" w:eastAsia="Adobe Gothic Std B" w:hAnsi="TH SarabunPSK" w:cs="TH SarabunPSK"/>
          <w:sz w:val="32"/>
          <w:szCs w:val="32"/>
        </w:rPr>
        <w:tab/>
      </w:r>
      <w:r w:rsidRPr="00E57FDB">
        <w:rPr>
          <w:rFonts w:ascii="TH SarabunPSK" w:eastAsia="Adobe Gothic Std B" w:hAnsi="TH SarabunPSK" w:cs="TH SarabunPSK"/>
          <w:sz w:val="32"/>
          <w:szCs w:val="32"/>
          <w:cs/>
        </w:rPr>
        <w:t>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ชนิดเพื่อการใช้งานภายนอก ผลิตเพื่อใช้งานในที่ ๆ มีความคงทนต่อสภาวะแวดล้อมสูง ทนแดด ทนฝนได้ดี ใช้กาวฟีนอลฟอร์มัลดีไฮด์ กาวเมลามีนฟอร์มัลดีไฮด์ และกาว </w:t>
      </w:r>
      <w:r w:rsidRPr="00E57FDB">
        <w:rPr>
          <w:rFonts w:ascii="TH SarabunPSK" w:eastAsia="Adobe Gothic Std B" w:hAnsi="TH SarabunPSK" w:cs="TH SarabunPSK"/>
          <w:sz w:val="32"/>
          <w:szCs w:val="32"/>
        </w:rPr>
        <w:t>pMDI</w:t>
      </w:r>
      <w:r w:rsidRPr="00E57FDB">
        <w:rPr>
          <w:rFonts w:ascii="TH SarabunPSK" w:eastAsia="Adobe Gothic Std B" w:hAnsi="TH SarabunPSK" w:cs="TH SarabunPSK"/>
          <w:sz w:val="32"/>
          <w:szCs w:val="32"/>
          <w:cs/>
        </w:rPr>
        <w:t xml:space="preserve"> เป็นตัวประสานชิ้นไม้</w:t>
      </w:r>
      <w:r w:rsidRPr="00E57FDB">
        <w:rPr>
          <w:rFonts w:ascii="TH SarabunPSK" w:eastAsia="Adobe Gothic Std B" w:hAnsi="TH SarabunPSK" w:cs="TH SarabunPSK"/>
          <w:sz w:val="32"/>
          <w:szCs w:val="32"/>
          <w:cs/>
        </w:rPr>
        <w:tab/>
      </w:r>
    </w:p>
    <w:p w:rsidR="003655DC" w:rsidRPr="00E57FDB" w:rsidRDefault="003655DC" w:rsidP="003655DC">
      <w:pPr>
        <w:tabs>
          <w:tab w:val="left" w:pos="2410"/>
          <w:tab w:val="left" w:pos="2694"/>
        </w:tabs>
        <w:ind w:right="-58"/>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lastRenderedPageBreak/>
        <w:tab/>
        <w:t>2.</w:t>
      </w:r>
      <w:r w:rsidRPr="00E57FDB">
        <w:rPr>
          <w:rFonts w:ascii="TH SarabunPSK" w:eastAsia="Adobe Gothic Std B" w:hAnsi="TH SarabunPSK" w:cs="TH SarabunPSK"/>
          <w:sz w:val="32"/>
          <w:szCs w:val="32"/>
        </w:rPr>
        <w:tab/>
      </w:r>
      <w:r w:rsidRPr="00E57FDB">
        <w:rPr>
          <w:rFonts w:ascii="TH SarabunPSK" w:eastAsia="Adobe Gothic Std B" w:hAnsi="TH SarabunPSK" w:cs="TH SarabunPSK"/>
          <w:sz w:val="32"/>
          <w:szCs w:val="32"/>
          <w:cs/>
        </w:rPr>
        <w:t>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ชนิดเพื่อการใช้งานภายในอาคาร เป็นแผ่น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ที่มีการผลิตเป็นส่วนใหญ่ใช้กาวยูเรีย และยูเรีย-เมลามีนฟอร์มัลดีไฮด์เป็นตัวประสานชิ้นไม้ ใช้งานใน   ที่ ๆ มีความคงทนต่อสภาวะแวดล้อมปานกลาง เช่น ใช้เป็นฝ้าเพดาน ผนังห้อง หรือชิ้นส่วนของเฟอร์นิเจอร์</w:t>
      </w:r>
    </w:p>
    <w:p w:rsidR="003655DC" w:rsidRPr="00E57FDB" w:rsidRDefault="003655DC" w:rsidP="003655DC">
      <w:pPr>
        <w:tabs>
          <w:tab w:val="left" w:pos="2410"/>
          <w:tab w:val="left" w:pos="2694"/>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t>3.</w:t>
      </w:r>
      <w:r w:rsidRPr="00E57FDB">
        <w:rPr>
          <w:rFonts w:ascii="TH SarabunPSK" w:eastAsia="Adobe Gothic Std B" w:hAnsi="TH SarabunPSK" w:cs="TH SarabunPSK"/>
          <w:sz w:val="32"/>
          <w:szCs w:val="32"/>
        </w:rPr>
        <w:tab/>
      </w:r>
      <w:r w:rsidRPr="00E57FDB">
        <w:rPr>
          <w:rFonts w:ascii="TH SarabunPSK" w:eastAsia="Adobe Gothic Std B" w:hAnsi="TH SarabunPSK" w:cs="TH SarabunPSK"/>
          <w:sz w:val="32"/>
          <w:szCs w:val="32"/>
          <w:cs/>
        </w:rPr>
        <w:t>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ชนิดสำหรับใช้ปูรองพื้น หรือ ใช้สำหรับทำชั้นดาดฟ้าของบ้านเคลื่อนที่ เป็นผลิตภัณฑ์แผ่น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ที่ผลิตเป็นแผ่นสี่เหลี่ยมและขัดกระดาษทรายให้ได้ความหนาสม่ำเสมอกัน เพื่อให้สามารถใช้วัตถุอื่นปูพื้นได้ระดับและเรียบสม่ำเสมอกัน</w:t>
      </w:r>
    </w:p>
    <w:p w:rsidR="003655DC" w:rsidRPr="00E57FDB" w:rsidRDefault="003655DC" w:rsidP="003655DC">
      <w:pPr>
        <w:tabs>
          <w:tab w:val="left" w:pos="2410"/>
          <w:tab w:val="left" w:pos="2694"/>
        </w:tabs>
        <w:jc w:val="thaiDistribute"/>
        <w:rPr>
          <w:rFonts w:ascii="TH SarabunPSK" w:eastAsia="Adobe Gothic Std B" w:hAnsi="TH SarabunPSK" w:cs="TH SarabunPSK"/>
          <w:sz w:val="32"/>
          <w:szCs w:val="32"/>
        </w:rPr>
      </w:pPr>
    </w:p>
    <w:p w:rsidR="003655DC" w:rsidRPr="00E57FDB" w:rsidRDefault="003655DC" w:rsidP="002850A1">
      <w:pPr>
        <w:tabs>
          <w:tab w:val="left" w:pos="426"/>
        </w:tabs>
        <w:jc w:val="thaiDistribute"/>
        <w:rPr>
          <w:rFonts w:ascii="TH SarabunPSK" w:hAnsi="TH SarabunPSK" w:cs="TH SarabunPSK"/>
          <w:sz w:val="24"/>
          <w:szCs w:val="32"/>
        </w:rPr>
      </w:pPr>
      <w:r w:rsidRPr="00E57FDB">
        <w:rPr>
          <w:rFonts w:ascii="TH SarabunPSK" w:eastAsia="Adobe Gothic Std B" w:hAnsi="TH SarabunPSK" w:cs="TH SarabunPSK"/>
          <w:b/>
          <w:bCs/>
          <w:sz w:val="32"/>
          <w:szCs w:val="32"/>
        </w:rPr>
        <w:t>2.8</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การอบชิ้นไม้ </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ชิ้นไม้ที่ใช้ในการผลิตแผ่น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จะถูกอบแห้งให้ได้ความชื้นต่ำ ๆ อย่างสม่ำเสมอก่อนจะผสมกับกาว ซึ่งความชื้นจะอยู่ในช่วง 4-13% ระยะเวลาที่อยู่ในช่วงความร้อนสูงที่สั้นจะทำให้โอกาสที่จะเกิดเพลิงไหม้ได้น้อยที่สุด การใช้เครื่องมือตรวจวัดความชื้นของชิ้นไม้ที่ได้ออกมาอย่างต่อเนื่องจะช่วยทำให้สามารถกำหนดระยะเวลาที่อยู่ในช่วยความร้อนได้ถูกต้อง เพื่อป้องกันการอบแห้งที่น้อยไปหรือมากไป ระยะเวลาของชิ้นไม้ที่อยู่ในช่วงร้อน และการปรับปริมาณการใช้เชื้อเพลิงเป็นวิธีที่นิยมในการเปลี่ยนแปลงความชื้นของชิ้นไม้ที่จะได้ออกมา แต่ก็ควรเหลีกเลี่ยงการใช้           ชิ้นไม้เปียกก่อนอบที่มีความชื้นไม่สม่ำเสมอ หรือขึ้นลงอย่างรวดเร็ว ปัญหาของชิ้นไม้ที่เกิดจากการอบ นอกจากเรื่องความชื้นที่อยู่ในชิ้นไม้ซึ่งจะต้องมีปริมาณความชื้นที่เหมาะสมตามกำหนดและมีความชื้นสม่ำเสมอแล้ว สมบัติของไม้ที่ได้จากการอบเป็นอีกผลกระทบหนึ่งที่ไม่ควรมองผ่าน การอบชิ้นไม้ด้วยอุณหภูมิสูง ๆ เป็นเวลานาน ๆ จะพบปัญหาที่เกิดขึ้นเช่นเดียวกับที่เกิดขึ้นในการอบแผ่นไม้แปรรูป และไม้บางทั่วไปคือ การเกิดสภาพการแข็งตัวภายนอกของไม้ และการเปลี่ยนแปลงทางเคมี รวมทั้งการเคลื่อนตัวของสารแทรก โดยเฉพาะยางไม้ธรรมชาติภายในไม้ออกสู่ผิวหน้าของไม้ ซึ่งเป็นอุปสรรคต่อการยึดติดระหว่างกาวกับผิวหน้าชิ้นไม้ในขณะทำเป็นแผ่น จนทำให้แผ่นที่ได้มีคุณภาพลดลง </w:t>
      </w:r>
      <w:r w:rsidRPr="00E57FDB">
        <w:rPr>
          <w:rFonts w:ascii="TH SarabunPSK" w:eastAsia="Adobe Gothic Std B" w:hAnsi="TH SarabunPSK" w:cs="TH SarabunPSK"/>
          <w:sz w:val="32"/>
          <w:szCs w:val="32"/>
          <w:cs/>
        </w:rPr>
        <w:br/>
        <w:t xml:space="preserve">(วรธรรม, </w:t>
      </w:r>
      <w:r w:rsidRPr="00E57FDB">
        <w:rPr>
          <w:rFonts w:ascii="TH SarabunPSK" w:eastAsia="Adobe Gothic Std B" w:hAnsi="TH SarabunPSK" w:cs="TH SarabunPSK"/>
          <w:sz w:val="32"/>
          <w:szCs w:val="32"/>
        </w:rPr>
        <w:t xml:space="preserve">2541 : </w:t>
      </w:r>
      <w:r w:rsidRPr="00E57FDB">
        <w:rPr>
          <w:rFonts w:ascii="TH SarabunPSK" w:eastAsia="Adobe Gothic Std B" w:hAnsi="TH SarabunPSK" w:cs="TH SarabunPSK"/>
          <w:sz w:val="32"/>
          <w:szCs w:val="32"/>
          <w:cs/>
        </w:rPr>
        <w:t>62-70)</w:t>
      </w:r>
      <w:r w:rsidRPr="00E57FDB">
        <w:rPr>
          <w:rFonts w:ascii="TH SarabunPSK" w:eastAsia="Adobe Gothic Std B" w:hAnsi="TH SarabunPSK" w:cs="TH SarabunPSK"/>
          <w:sz w:val="32"/>
          <w:szCs w:val="32"/>
          <w:cs/>
        </w:rPr>
        <w:tab/>
      </w:r>
      <w:r w:rsidRPr="00E57FDB">
        <w:rPr>
          <w:rFonts w:ascii="TH SarabunPSK" w:eastAsia="Adobe Gothic Std B" w:hAnsi="TH SarabunPSK" w:cs="TH SarabunPSK"/>
          <w:sz w:val="32"/>
          <w:szCs w:val="32"/>
          <w:cs/>
        </w:rPr>
        <w:tab/>
      </w:r>
    </w:p>
    <w:p w:rsidR="003655DC" w:rsidRPr="00E57FDB" w:rsidRDefault="003655DC" w:rsidP="003655DC">
      <w:pPr>
        <w:pStyle w:val="ac"/>
        <w:rPr>
          <w:rFonts w:ascii="TH SarabunPSK" w:hAnsi="TH SarabunPSK" w:cs="TH SarabunPSK"/>
          <w:sz w:val="12"/>
          <w:szCs w:val="16"/>
        </w:rPr>
      </w:pPr>
    </w:p>
    <w:p w:rsidR="003655DC" w:rsidRPr="00E57FDB" w:rsidRDefault="003655DC" w:rsidP="003655DC">
      <w:pPr>
        <w:jc w:val="center"/>
        <w:rPr>
          <w:rFonts w:ascii="TH SarabunPSK" w:eastAsia="Adobe Gothic Std B" w:hAnsi="TH SarabunPSK" w:cs="TH SarabunPSK"/>
          <w:sz w:val="32"/>
          <w:szCs w:val="32"/>
        </w:rPr>
      </w:pPr>
      <w:r w:rsidRPr="00E57FDB">
        <w:rPr>
          <w:rFonts w:ascii="TH SarabunPSK" w:hAnsi="TH SarabunPSK" w:cs="TH SarabunPSK"/>
          <w:noProof/>
          <w:sz w:val="32"/>
          <w:szCs w:val="32"/>
        </w:rPr>
        <w:lastRenderedPageBreak/>
        <w:drawing>
          <wp:inline distT="0" distB="0" distL="0" distR="0" wp14:anchorId="2D1B4F31" wp14:editId="0BB9DE0D">
            <wp:extent cx="2008032" cy="2685535"/>
            <wp:effectExtent l="0" t="0" r="0" b="635"/>
            <wp:docPr id="18" name="รูปภาพ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243" b="1114"/>
                    <a:stretch/>
                  </pic:blipFill>
                  <pic:spPr bwMode="auto">
                    <a:xfrm>
                      <a:off x="0" y="0"/>
                      <a:ext cx="2089752" cy="2794826"/>
                    </a:xfrm>
                    <a:prstGeom prst="rect">
                      <a:avLst/>
                    </a:prstGeom>
                    <a:ln>
                      <a:noFill/>
                    </a:ln>
                    <a:extLst>
                      <a:ext uri="{53640926-AAD7-44D8-BBD7-CCE9431645EC}">
                        <a14:shadowObscured xmlns:a14="http://schemas.microsoft.com/office/drawing/2010/main"/>
                      </a:ext>
                    </a:extLst>
                  </pic:spPr>
                </pic:pic>
              </a:graphicData>
            </a:graphic>
          </wp:inline>
        </w:drawing>
      </w:r>
    </w:p>
    <w:p w:rsidR="003655DC" w:rsidRPr="00E57FDB" w:rsidRDefault="003655DC" w:rsidP="003655DC">
      <w:pPr>
        <w:pStyle w:val="ac"/>
        <w:rPr>
          <w:rFonts w:ascii="TH SarabunPSK" w:hAnsi="TH SarabunPSK" w:cs="TH SarabunPSK"/>
          <w:sz w:val="12"/>
          <w:szCs w:val="16"/>
        </w:rPr>
      </w:pPr>
    </w:p>
    <w:p w:rsidR="003655DC" w:rsidRPr="00E57FDB" w:rsidRDefault="003655DC" w:rsidP="003655DC">
      <w:pPr>
        <w:pStyle w:val="ac"/>
        <w:tabs>
          <w:tab w:val="left" w:pos="3402"/>
        </w:tabs>
        <w:rPr>
          <w:rFonts w:ascii="TH SarabunPSK" w:hAnsi="TH SarabunPSK" w:cs="TH SarabunPSK"/>
          <w:sz w:val="32"/>
          <w:szCs w:val="32"/>
        </w:rPr>
      </w:pPr>
      <w:r w:rsidRPr="00E57FDB">
        <w:rPr>
          <w:rFonts w:ascii="TH SarabunPSK" w:hAnsi="TH SarabunPSK" w:cs="TH SarabunPSK"/>
          <w:b/>
          <w:bCs/>
          <w:sz w:val="32"/>
          <w:szCs w:val="32"/>
          <w:cs/>
        </w:rPr>
        <w:tab/>
        <w:t xml:space="preserve">รูปที่ </w:t>
      </w:r>
      <w:r w:rsidR="00243E1B" w:rsidRPr="00E57FDB">
        <w:rPr>
          <w:rFonts w:ascii="TH SarabunPSK" w:hAnsi="TH SarabunPSK" w:cs="TH SarabunPSK"/>
          <w:b/>
          <w:bCs/>
          <w:sz w:val="32"/>
          <w:szCs w:val="32"/>
        </w:rPr>
        <w:t>2.3</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 เตาอบ</w:t>
      </w:r>
    </w:p>
    <w:p w:rsidR="003655DC" w:rsidRPr="00E57FDB" w:rsidRDefault="003655DC" w:rsidP="003655DC">
      <w:pPr>
        <w:pStyle w:val="ac"/>
        <w:tabs>
          <w:tab w:val="left" w:pos="3402"/>
        </w:tabs>
        <w:rPr>
          <w:rFonts w:ascii="TH SarabunPSK" w:hAnsi="TH SarabunPSK" w:cs="TH SarabunPSK"/>
          <w:sz w:val="32"/>
          <w:szCs w:val="32"/>
        </w:rPr>
      </w:pPr>
      <w:r w:rsidRPr="00E57FDB">
        <w:rPr>
          <w:rFonts w:ascii="TH SarabunPSK" w:hAnsi="TH SarabunPSK" w:cs="TH SarabunPSK"/>
          <w:b/>
          <w:bCs/>
          <w:sz w:val="32"/>
          <w:szCs w:val="32"/>
          <w:cs/>
        </w:rPr>
        <w:tab/>
        <w:t>ที่มา</w:t>
      </w:r>
      <w:r w:rsidRPr="00E57FDB">
        <w:rPr>
          <w:rFonts w:ascii="TH SarabunPSK" w:hAnsi="TH SarabunPSK" w:cs="TH SarabunPSK"/>
          <w:sz w:val="32"/>
          <w:szCs w:val="32"/>
          <w:cs/>
        </w:rPr>
        <w:t xml:space="preserve">  (วรธรรม อุ่นจิตติชัย, </w:t>
      </w:r>
      <w:r w:rsidRPr="00E57FDB">
        <w:rPr>
          <w:rFonts w:ascii="TH SarabunPSK" w:hAnsi="TH SarabunPSK" w:cs="TH SarabunPSK"/>
          <w:sz w:val="32"/>
          <w:szCs w:val="32"/>
        </w:rPr>
        <w:t>25</w:t>
      </w:r>
      <w:r w:rsidR="000F3789" w:rsidRPr="00E57FDB">
        <w:rPr>
          <w:rFonts w:ascii="TH SarabunPSK" w:hAnsi="TH SarabunPSK" w:cs="TH SarabunPSK"/>
          <w:sz w:val="32"/>
          <w:szCs w:val="32"/>
        </w:rPr>
        <w:t>55</w:t>
      </w:r>
      <w:r w:rsidRPr="00E57FDB">
        <w:rPr>
          <w:rFonts w:ascii="TH SarabunPSK" w:hAnsi="TH SarabunPSK" w:cs="TH SarabunPSK"/>
          <w:sz w:val="32"/>
          <w:szCs w:val="32"/>
          <w:cs/>
        </w:rPr>
        <w:t>)</w:t>
      </w:r>
    </w:p>
    <w:p w:rsidR="002850A1" w:rsidRPr="00E57FDB" w:rsidRDefault="002850A1" w:rsidP="003655DC">
      <w:pPr>
        <w:tabs>
          <w:tab w:val="left" w:pos="426"/>
        </w:tabs>
        <w:jc w:val="thaiDistribute"/>
        <w:rPr>
          <w:rFonts w:ascii="TH SarabunPSK" w:eastAsia="Adobe Gothic Std B" w:hAnsi="TH SarabunPSK" w:cs="TH SarabunPSK"/>
          <w:b/>
          <w:bCs/>
          <w:sz w:val="32"/>
          <w:szCs w:val="32"/>
        </w:rPr>
      </w:pPr>
    </w:p>
    <w:p w:rsidR="003655DC" w:rsidRPr="00E57FDB" w:rsidRDefault="003655DC" w:rsidP="003655DC">
      <w:pPr>
        <w:tabs>
          <w:tab w:val="left" w:pos="426"/>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t>2.9</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การคัดแยกขนาดของชิ้นไม้</w:t>
      </w:r>
      <w:r w:rsidRPr="00E57FDB">
        <w:rPr>
          <w:rFonts w:ascii="TH SarabunPSK" w:eastAsia="Adobe Gothic Std B" w:hAnsi="TH SarabunPSK" w:cs="TH SarabunPSK"/>
          <w:b/>
          <w:bCs/>
          <w:sz w:val="32"/>
          <w:szCs w:val="32"/>
        </w:rPr>
        <w:t xml:space="preserve"> </w:t>
      </w:r>
    </w:p>
    <w:p w:rsidR="003655DC" w:rsidRPr="00E57FDB" w:rsidRDefault="003655DC" w:rsidP="003655DC">
      <w:pPr>
        <w:pStyle w:val="ac"/>
        <w:tabs>
          <w:tab w:val="left" w:pos="993"/>
        </w:tabs>
        <w:jc w:val="thaiDistribute"/>
        <w:rPr>
          <w:rFonts w:ascii="TH SarabunPSK" w:hAnsi="TH SarabunPSK" w:cs="TH SarabunPSK"/>
          <w:sz w:val="32"/>
          <w:szCs w:val="32"/>
        </w:rPr>
      </w:pPr>
      <w:r w:rsidRPr="00E57FDB">
        <w:rPr>
          <w:rFonts w:ascii="TH SarabunPSK" w:eastAsia="Adobe Gothic Std B" w:hAnsi="TH SarabunPSK" w:cs="TH SarabunPSK"/>
          <w:sz w:val="32"/>
          <w:szCs w:val="32"/>
          <w:cs/>
        </w:rPr>
        <w:tab/>
      </w:r>
      <w:r w:rsidRPr="00E57FDB">
        <w:rPr>
          <w:rFonts w:ascii="TH SarabunPSK" w:hAnsi="TH SarabunPSK" w:cs="TH SarabunPSK"/>
          <w:sz w:val="32"/>
          <w:szCs w:val="32"/>
          <w:cs/>
        </w:rPr>
        <w:t>การคัดแยกขนาดของชิ้นไม้ก่อนการอบจะเป็นผลดีต่อขั้นตอนการอบเพราะจะทำให้สามารถใช้พลังงานความร้อนได้อย่างมีประสิทธิภาพ และยังทำให้ชิ้นไม้ที่อบจะมีความชื้นที่แน่นอนสม่ำเสมอ ซึ่งก็จะช่วยให้ขั้นตอนการผสมกาวและการอัดมีประสิทธิภาพเพิ่มขึ้น</w:t>
      </w:r>
    </w:p>
    <w:p w:rsidR="003655DC" w:rsidRPr="00E57FDB" w:rsidRDefault="003655DC" w:rsidP="003655DC">
      <w:pPr>
        <w:pStyle w:val="ac"/>
        <w:tabs>
          <w:tab w:val="left" w:pos="993"/>
        </w:tabs>
        <w:jc w:val="thaiDistribute"/>
        <w:rPr>
          <w:rFonts w:ascii="TH SarabunPSK" w:hAnsi="TH SarabunPSK" w:cs="TH SarabunPSK"/>
          <w:sz w:val="32"/>
          <w:szCs w:val="32"/>
        </w:rPr>
      </w:pPr>
      <w:r w:rsidRPr="00E57FDB">
        <w:rPr>
          <w:rFonts w:ascii="TH SarabunPSK" w:hAnsi="TH SarabunPSK" w:cs="TH SarabunPSK"/>
          <w:cs/>
        </w:rPr>
        <w:tab/>
      </w:r>
      <w:r w:rsidRPr="00E57FDB">
        <w:rPr>
          <w:rFonts w:ascii="TH SarabunPSK" w:hAnsi="TH SarabunPSK" w:cs="TH SarabunPSK"/>
          <w:sz w:val="32"/>
          <w:szCs w:val="32"/>
          <w:cs/>
        </w:rPr>
        <w:t>การคัดแยกชิ้นไม้มี 3 วิธีคือ</w:t>
      </w:r>
    </w:p>
    <w:p w:rsidR="003655DC" w:rsidRPr="00E57FDB" w:rsidRDefault="003655DC" w:rsidP="003655DC">
      <w:pPr>
        <w:pStyle w:val="ac"/>
        <w:numPr>
          <w:ilvl w:val="0"/>
          <w:numId w:val="13"/>
        </w:numPr>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การร่อน ผสมกับการคัดแยกด้วยอากาศ</w:t>
      </w:r>
    </w:p>
    <w:p w:rsidR="003655DC" w:rsidRPr="00E57FDB" w:rsidRDefault="003655DC" w:rsidP="003655DC">
      <w:pPr>
        <w:pStyle w:val="ac"/>
        <w:numPr>
          <w:ilvl w:val="0"/>
          <w:numId w:val="13"/>
        </w:numPr>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การร่อน เป็นการคัดแยกตามขนาดของชิ้นไม้</w:t>
      </w:r>
    </w:p>
    <w:p w:rsidR="003655DC" w:rsidRPr="00E57FDB" w:rsidRDefault="003655DC" w:rsidP="003655DC">
      <w:pPr>
        <w:pStyle w:val="ac"/>
        <w:numPr>
          <w:ilvl w:val="0"/>
          <w:numId w:val="13"/>
        </w:numPr>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การคัดแยกโดยอากาศ เป็นการแยกตามน้ำหนักพื้นผิวของชิ้นไม้</w:t>
      </w:r>
    </w:p>
    <w:p w:rsidR="003655DC" w:rsidRPr="00E57FDB" w:rsidRDefault="003655DC" w:rsidP="003655DC">
      <w:pPr>
        <w:pStyle w:val="ac"/>
        <w:tabs>
          <w:tab w:val="left" w:pos="993"/>
        </w:tabs>
        <w:jc w:val="thaiDistribute"/>
        <w:rPr>
          <w:rFonts w:ascii="TH SarabunPSK" w:eastAsia="Adobe Gothic Std B" w:hAnsi="TH SarabunPSK" w:cs="TH SarabunPSK"/>
          <w:sz w:val="32"/>
          <w:szCs w:val="32"/>
        </w:rPr>
      </w:pPr>
      <w:r w:rsidRPr="00E57FDB">
        <w:rPr>
          <w:rFonts w:ascii="TH SarabunPSK" w:hAnsi="TH SarabunPSK" w:cs="TH SarabunPSK"/>
          <w:cs/>
        </w:rPr>
        <w:tab/>
      </w:r>
      <w:r w:rsidRPr="00E57FDB">
        <w:rPr>
          <w:rFonts w:ascii="TH SarabunPSK" w:eastAsia="Adobe Gothic Std B" w:hAnsi="TH SarabunPSK" w:cs="TH SarabunPSK"/>
          <w:sz w:val="32"/>
          <w:szCs w:val="32"/>
          <w:cs/>
        </w:rPr>
        <w:t xml:space="preserve">การร่อน หมายถึง การนำชิ้นไม้ผ่านไปบนตะแกรงที่มีขนาดของช่องตะแกรงตามกำหนด โดยให้ชิ้นไม้ที่มีขนาดเล็กต่ำกว่าที่ต้องการลอดผ่านตะแกรงออกไป การร่อนมี 2 ลักษณะ คือ </w:t>
      </w:r>
      <w:r w:rsidRPr="00E57FDB">
        <w:rPr>
          <w:rFonts w:ascii="TH SarabunPSK" w:eastAsia="Adobe Gothic Std B" w:hAnsi="TH SarabunPSK" w:cs="TH SarabunPSK"/>
          <w:sz w:val="32"/>
          <w:szCs w:val="32"/>
          <w:cs/>
        </w:rPr>
        <w:br/>
        <w:t>ระบบสั่น และระบบแบบเขย่า หรือหมุนโดยมีปัจจัยหลาย ๆ ปัจจัยที่เกี่ยวข้องได้แก่ ความหนาแน่นของชิ้นไม้ รูปร่างของชิ้นไม้ ความชื้นของชิ้นไม้ อัตราการป้อนชิ้นไม้เข้าเครื่องร่อน ระยะเวลา</w:t>
      </w:r>
      <w:r w:rsidRPr="00E57FDB">
        <w:rPr>
          <w:rFonts w:ascii="TH SarabunPSK" w:eastAsia="Adobe Gothic Std B" w:hAnsi="TH SarabunPSK" w:cs="TH SarabunPSK"/>
          <w:sz w:val="32"/>
          <w:szCs w:val="32"/>
          <w:cs/>
        </w:rPr>
        <w:br/>
        <w:t xml:space="preserve">ในการร่อน ลักษณะพื้นผิวของตะแกรงร่อน และความถี่รวมถึงช่วงกว้างของการร่อน ดังนั้น จึงจำเป็นที่จะต้องหาแนวทางการปฏิบัติงานที่เหมาะสมตามลักษณะทางกายภาพของวัตถุดิบ และประเภทของชิ้นไม้ ก่อนจะนำมาทำการผลิต (วรธรรม, </w:t>
      </w:r>
      <w:r w:rsidRPr="00E57FDB">
        <w:rPr>
          <w:rFonts w:ascii="TH SarabunPSK" w:eastAsia="Adobe Gothic Std B" w:hAnsi="TH SarabunPSK" w:cs="TH SarabunPSK"/>
          <w:sz w:val="32"/>
          <w:szCs w:val="32"/>
        </w:rPr>
        <w:t xml:space="preserve">2541 : </w:t>
      </w:r>
      <w:r w:rsidRPr="00E57FDB">
        <w:rPr>
          <w:rFonts w:ascii="TH SarabunPSK" w:eastAsia="Adobe Gothic Std B" w:hAnsi="TH SarabunPSK" w:cs="TH SarabunPSK"/>
          <w:sz w:val="32"/>
          <w:szCs w:val="32"/>
          <w:cs/>
        </w:rPr>
        <w:t>71)</w:t>
      </w:r>
    </w:p>
    <w:p w:rsidR="003655DC" w:rsidRPr="00E57FDB" w:rsidRDefault="003655DC" w:rsidP="003655DC">
      <w:pPr>
        <w:pStyle w:val="ac"/>
        <w:rPr>
          <w:rFonts w:ascii="TH SarabunPSK" w:hAnsi="TH SarabunPSK" w:cs="TH SarabunPSK"/>
          <w:sz w:val="32"/>
          <w:szCs w:val="40"/>
        </w:rPr>
      </w:pPr>
    </w:p>
    <w:p w:rsidR="003655DC" w:rsidRPr="00E57FDB" w:rsidRDefault="003655DC" w:rsidP="003655DC">
      <w:pPr>
        <w:jc w:val="center"/>
        <w:rPr>
          <w:rFonts w:ascii="TH SarabunPSK" w:eastAsia="Adobe Gothic Std B" w:hAnsi="TH SarabunPSK" w:cs="TH SarabunPSK"/>
          <w:sz w:val="32"/>
          <w:szCs w:val="32"/>
        </w:rPr>
      </w:pPr>
      <w:r w:rsidRPr="00E57FDB">
        <w:rPr>
          <w:rFonts w:ascii="TH SarabunPSK" w:hAnsi="TH SarabunPSK" w:cs="TH SarabunPSK"/>
          <w:noProof/>
          <w:sz w:val="32"/>
          <w:szCs w:val="32"/>
        </w:rPr>
        <w:lastRenderedPageBreak/>
        <w:drawing>
          <wp:inline distT="0" distB="0" distL="0" distR="0" wp14:anchorId="748844A1" wp14:editId="2ABDBF43">
            <wp:extent cx="3587791" cy="2520000"/>
            <wp:effectExtent l="0" t="0" r="0" b="0"/>
            <wp:docPr id="11"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87791" cy="2520000"/>
                    </a:xfrm>
                    <a:prstGeom prst="rect">
                      <a:avLst/>
                    </a:prstGeom>
                  </pic:spPr>
                </pic:pic>
              </a:graphicData>
            </a:graphic>
          </wp:inline>
        </w:drawing>
      </w:r>
    </w:p>
    <w:p w:rsidR="003655DC" w:rsidRPr="00E57FDB" w:rsidRDefault="003655DC" w:rsidP="003655DC">
      <w:pPr>
        <w:pStyle w:val="ac"/>
        <w:rPr>
          <w:rFonts w:ascii="TH SarabunPSK" w:hAnsi="TH SarabunPSK" w:cs="TH SarabunPSK"/>
        </w:rPr>
      </w:pPr>
    </w:p>
    <w:p w:rsidR="003655DC" w:rsidRPr="00E57FDB" w:rsidRDefault="003655DC" w:rsidP="003655DC">
      <w:pPr>
        <w:pStyle w:val="ac"/>
        <w:jc w:val="center"/>
        <w:rPr>
          <w:rFonts w:ascii="TH SarabunPSK" w:hAnsi="TH SarabunPSK" w:cs="TH SarabunPSK"/>
          <w:sz w:val="32"/>
          <w:szCs w:val="32"/>
        </w:rPr>
      </w:pPr>
      <w:r w:rsidRPr="00E57FDB">
        <w:rPr>
          <w:rFonts w:ascii="TH SarabunPSK" w:hAnsi="TH SarabunPSK" w:cs="TH SarabunPSK"/>
          <w:b/>
          <w:bCs/>
          <w:sz w:val="32"/>
          <w:szCs w:val="32"/>
          <w:cs/>
        </w:rPr>
        <w:t xml:space="preserve">รูปที่ </w:t>
      </w:r>
      <w:r w:rsidRPr="00E57FDB">
        <w:rPr>
          <w:rFonts w:ascii="TH SarabunPSK" w:hAnsi="TH SarabunPSK" w:cs="TH SarabunPSK"/>
          <w:b/>
          <w:bCs/>
          <w:sz w:val="32"/>
          <w:szCs w:val="32"/>
        </w:rPr>
        <w:t>2.</w:t>
      </w:r>
      <w:r w:rsidR="00243E1B" w:rsidRPr="00E57FDB">
        <w:rPr>
          <w:rFonts w:ascii="TH SarabunPSK" w:hAnsi="TH SarabunPSK" w:cs="TH SarabunPSK"/>
          <w:b/>
          <w:bCs/>
          <w:sz w:val="32"/>
          <w:szCs w:val="32"/>
        </w:rPr>
        <w:t>4</w:t>
      </w:r>
      <w:r w:rsidRPr="00E57FDB">
        <w:rPr>
          <w:rFonts w:ascii="TH SarabunPSK" w:hAnsi="TH SarabunPSK" w:cs="TH SarabunPSK"/>
          <w:sz w:val="32"/>
          <w:szCs w:val="32"/>
        </w:rPr>
        <w:t xml:space="preserve">  </w:t>
      </w:r>
      <w:r w:rsidRPr="00E57FDB">
        <w:rPr>
          <w:rFonts w:ascii="TH SarabunPSK" w:hAnsi="TH SarabunPSK" w:cs="TH SarabunPSK"/>
          <w:sz w:val="32"/>
          <w:szCs w:val="32"/>
          <w:cs/>
        </w:rPr>
        <w:t>เครื่องคัดแยกขนาด</w:t>
      </w:r>
    </w:p>
    <w:p w:rsidR="003655DC" w:rsidRPr="00E57FDB" w:rsidRDefault="003655DC" w:rsidP="003655DC">
      <w:pPr>
        <w:pStyle w:val="ac"/>
        <w:jc w:val="center"/>
        <w:rPr>
          <w:rFonts w:ascii="TH SarabunPSK" w:hAnsi="TH SarabunPSK" w:cs="TH SarabunPSK"/>
          <w:sz w:val="32"/>
          <w:szCs w:val="32"/>
        </w:rPr>
      </w:pPr>
      <w:r w:rsidRPr="00E57FDB">
        <w:rPr>
          <w:rFonts w:ascii="TH SarabunPSK" w:hAnsi="TH SarabunPSK" w:cs="TH SarabunPSK"/>
          <w:b/>
          <w:bCs/>
          <w:sz w:val="32"/>
          <w:szCs w:val="32"/>
          <w:cs/>
        </w:rPr>
        <w:t xml:space="preserve">    ที่มา  </w:t>
      </w:r>
      <w:r w:rsidRPr="00E57FDB">
        <w:rPr>
          <w:rFonts w:ascii="TH SarabunPSK" w:hAnsi="TH SarabunPSK" w:cs="TH SarabunPSK"/>
          <w:sz w:val="32"/>
          <w:szCs w:val="32"/>
          <w:cs/>
        </w:rPr>
        <w:t xml:space="preserve">(วรธรรม อุ่นจิตติชัย, </w:t>
      </w:r>
      <w:r w:rsidRPr="00E57FDB">
        <w:rPr>
          <w:rFonts w:ascii="TH SarabunPSK" w:hAnsi="TH SarabunPSK" w:cs="TH SarabunPSK"/>
          <w:sz w:val="32"/>
          <w:szCs w:val="32"/>
        </w:rPr>
        <w:t>25</w:t>
      </w:r>
      <w:r w:rsidR="000F3789" w:rsidRPr="00E57FDB">
        <w:rPr>
          <w:rFonts w:ascii="TH SarabunPSK" w:hAnsi="TH SarabunPSK" w:cs="TH SarabunPSK"/>
          <w:sz w:val="32"/>
          <w:szCs w:val="32"/>
        </w:rPr>
        <w:t>55</w:t>
      </w:r>
      <w:r w:rsidRPr="00E57FDB">
        <w:rPr>
          <w:rFonts w:ascii="TH SarabunPSK" w:hAnsi="TH SarabunPSK" w:cs="TH SarabunPSK"/>
          <w:sz w:val="32"/>
          <w:szCs w:val="32"/>
          <w:cs/>
        </w:rPr>
        <w:t>)</w:t>
      </w:r>
    </w:p>
    <w:p w:rsidR="003655DC" w:rsidRPr="00E57FDB" w:rsidRDefault="003655DC" w:rsidP="003655DC">
      <w:pPr>
        <w:pStyle w:val="ac"/>
        <w:jc w:val="center"/>
        <w:rPr>
          <w:rFonts w:ascii="TH SarabunPSK" w:hAnsi="TH SarabunPSK" w:cs="TH SarabunPSK"/>
          <w:sz w:val="32"/>
          <w:szCs w:val="32"/>
        </w:rPr>
      </w:pPr>
    </w:p>
    <w:p w:rsidR="003655DC" w:rsidRPr="00E57FDB" w:rsidRDefault="003655DC" w:rsidP="003655DC">
      <w:pPr>
        <w:tabs>
          <w:tab w:val="left" w:pos="567"/>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t>2.10</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วิธีการผสมกาวกับวัสดุ</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การผสมกาวเป็นขั้นตอนที่สำคัญ ที่จะได้แผ่น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ที่มีคุณภาพตามต้องการ เพราะว่าหากการกระจายของกาวและสารผสมอื่น ๆ ที่ไม่สม่ำเสมอ จะส่งผลให้บริเวณนั้นมีการจับยึดกันระหว่างชิ้นไม้ต่ำ และทำให้แผ่น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ไม่แข็งแรง หากใช้เครื่องมือวัดที่ดีสำหรับหาปริมาณของกาวและการไหลของชิ้นที่จะส่งผ่านไปยังเครื่องคลุกเคล้านั้นจะทำให้การผสมมีความเหมาะสม</w:t>
      </w:r>
      <w:r w:rsidRPr="00E57FDB">
        <w:rPr>
          <w:rFonts w:ascii="TH SarabunPSK" w:eastAsia="Adobe Gothic Std B" w:hAnsi="TH SarabunPSK" w:cs="TH SarabunPSK"/>
          <w:sz w:val="32"/>
          <w:szCs w:val="32"/>
          <w:cs/>
        </w:rPr>
        <w:br/>
        <w:t>และสมบูรณ์ที่สุด</w:t>
      </w:r>
      <w:r w:rsidRPr="00E57FDB">
        <w:rPr>
          <w:rFonts w:ascii="TH SarabunPSK" w:eastAsia="Adobe Gothic Std B" w:hAnsi="TH SarabunPSK" w:cs="TH SarabunPSK"/>
          <w:sz w:val="32"/>
          <w:szCs w:val="32"/>
        </w:rPr>
        <w:t xml:space="preserve"> </w:t>
      </w:r>
    </w:p>
    <w:p w:rsidR="003655DC" w:rsidRPr="00E57FDB" w:rsidRDefault="003655DC" w:rsidP="003655DC">
      <w:pPr>
        <w:pStyle w:val="ac"/>
        <w:rPr>
          <w:rFonts w:ascii="TH SarabunPSK" w:hAnsi="TH SarabunPSK" w:cs="TH SarabunPSK"/>
        </w:rPr>
      </w:pPr>
    </w:p>
    <w:p w:rsidR="003655DC" w:rsidRPr="00E57FDB" w:rsidRDefault="003655DC" w:rsidP="003655DC">
      <w:pPr>
        <w:jc w:val="center"/>
        <w:rPr>
          <w:rFonts w:ascii="TH SarabunPSK" w:eastAsia="Adobe Gothic Std B" w:hAnsi="TH SarabunPSK" w:cs="TH SarabunPSK"/>
          <w:b/>
          <w:bCs/>
          <w:sz w:val="32"/>
          <w:szCs w:val="32"/>
        </w:rPr>
      </w:pPr>
      <w:r w:rsidRPr="00E57FDB">
        <w:rPr>
          <w:rFonts w:ascii="TH SarabunPSK" w:eastAsia="Adobe Gothic Std B" w:hAnsi="TH SarabunPSK" w:cs="TH SarabunPSK"/>
          <w:b/>
          <w:bCs/>
          <w:noProof/>
          <w:sz w:val="32"/>
          <w:szCs w:val="32"/>
        </w:rPr>
        <w:lastRenderedPageBreak/>
        <w:drawing>
          <wp:inline distT="0" distB="0" distL="0" distR="0" wp14:anchorId="4C5F4109" wp14:editId="7D4ECBFC">
            <wp:extent cx="2911472" cy="3240000"/>
            <wp:effectExtent l="0" t="0" r="3810" b="0"/>
            <wp:docPr id="17" name="รูปภาพ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684876_672946132878223_785818319_n.jpg"/>
                    <pic:cNvPicPr/>
                  </pic:nvPicPr>
                  <pic:blipFill rotWithShape="1">
                    <a:blip r:embed="rId21">
                      <a:extLst>
                        <a:ext uri="{28A0092B-C50C-407E-A947-70E740481C1C}">
                          <a14:useLocalDpi xmlns:a14="http://schemas.microsoft.com/office/drawing/2010/main" val="0"/>
                        </a:ext>
                      </a:extLst>
                    </a:blip>
                    <a:srcRect t="-519" b="37922"/>
                    <a:stretch/>
                  </pic:blipFill>
                  <pic:spPr bwMode="auto">
                    <a:xfrm>
                      <a:off x="0" y="0"/>
                      <a:ext cx="2911472" cy="3240000"/>
                    </a:xfrm>
                    <a:prstGeom prst="rect">
                      <a:avLst/>
                    </a:prstGeom>
                    <a:ln>
                      <a:noFill/>
                    </a:ln>
                    <a:extLst>
                      <a:ext uri="{53640926-AAD7-44D8-BBD7-CCE9431645EC}">
                        <a14:shadowObscured xmlns:a14="http://schemas.microsoft.com/office/drawing/2010/main"/>
                      </a:ext>
                    </a:extLst>
                  </pic:spPr>
                </pic:pic>
              </a:graphicData>
            </a:graphic>
          </wp:inline>
        </w:drawing>
      </w:r>
    </w:p>
    <w:p w:rsidR="003655DC" w:rsidRPr="00E57FDB" w:rsidRDefault="003655DC" w:rsidP="003655DC">
      <w:pPr>
        <w:pStyle w:val="ac"/>
        <w:rPr>
          <w:rFonts w:ascii="TH SarabunPSK" w:hAnsi="TH SarabunPSK" w:cs="TH SarabunPSK"/>
        </w:rPr>
      </w:pPr>
    </w:p>
    <w:p w:rsidR="003655DC" w:rsidRPr="00E57FDB" w:rsidRDefault="003655DC" w:rsidP="003655DC">
      <w:pPr>
        <w:pStyle w:val="ac"/>
        <w:tabs>
          <w:tab w:val="left" w:pos="3119"/>
        </w:tabs>
        <w:rPr>
          <w:rFonts w:ascii="TH SarabunPSK" w:hAnsi="TH SarabunPSK" w:cs="TH SarabunPSK"/>
          <w:sz w:val="32"/>
          <w:szCs w:val="32"/>
        </w:rPr>
      </w:pPr>
      <w:r w:rsidRPr="00E57FDB">
        <w:rPr>
          <w:rFonts w:ascii="TH SarabunPSK" w:hAnsi="TH SarabunPSK" w:cs="TH SarabunPSK"/>
          <w:b/>
          <w:bCs/>
          <w:sz w:val="32"/>
          <w:szCs w:val="32"/>
          <w:cs/>
        </w:rPr>
        <w:tab/>
        <w:t xml:space="preserve">รูปที่ </w:t>
      </w:r>
      <w:r w:rsidR="00243E1B" w:rsidRPr="00E57FDB">
        <w:rPr>
          <w:rFonts w:ascii="TH SarabunPSK" w:hAnsi="TH SarabunPSK" w:cs="TH SarabunPSK"/>
          <w:b/>
          <w:bCs/>
          <w:sz w:val="32"/>
          <w:szCs w:val="32"/>
        </w:rPr>
        <w:t>2.5</w:t>
      </w:r>
      <w:r w:rsidRPr="00E57FDB">
        <w:rPr>
          <w:rFonts w:ascii="TH SarabunPSK" w:hAnsi="TH SarabunPSK" w:cs="TH SarabunPSK"/>
          <w:sz w:val="32"/>
          <w:szCs w:val="32"/>
          <w:cs/>
        </w:rPr>
        <w:t xml:space="preserve">  เครื่องผสมกาว</w:t>
      </w:r>
    </w:p>
    <w:p w:rsidR="003655DC" w:rsidRPr="00E57FDB" w:rsidRDefault="003655DC" w:rsidP="003655DC">
      <w:pPr>
        <w:pStyle w:val="ac"/>
        <w:tabs>
          <w:tab w:val="left" w:pos="3119"/>
        </w:tabs>
        <w:rPr>
          <w:rFonts w:ascii="TH SarabunPSK" w:hAnsi="TH SarabunPSK" w:cs="TH SarabunPSK"/>
          <w:sz w:val="32"/>
          <w:szCs w:val="32"/>
        </w:rPr>
      </w:pPr>
      <w:r w:rsidRPr="00E57FDB">
        <w:rPr>
          <w:rFonts w:ascii="TH SarabunPSK" w:hAnsi="TH SarabunPSK" w:cs="TH SarabunPSK"/>
          <w:b/>
          <w:bCs/>
          <w:sz w:val="32"/>
          <w:szCs w:val="32"/>
          <w:cs/>
        </w:rPr>
        <w:tab/>
        <w:t xml:space="preserve">ที่มา  </w:t>
      </w:r>
      <w:r w:rsidRPr="00E57FDB">
        <w:rPr>
          <w:rFonts w:ascii="TH SarabunPSK" w:hAnsi="TH SarabunPSK" w:cs="TH SarabunPSK"/>
          <w:sz w:val="32"/>
          <w:szCs w:val="32"/>
          <w:cs/>
        </w:rPr>
        <w:t>(วรธรรม อุ่นจิตติชัย</w:t>
      </w:r>
      <w:r w:rsidRPr="00E57FDB">
        <w:rPr>
          <w:rFonts w:ascii="TH SarabunPSK" w:hAnsi="TH SarabunPSK" w:cs="TH SarabunPSK"/>
          <w:sz w:val="32"/>
          <w:szCs w:val="32"/>
        </w:rPr>
        <w:t>, 25</w:t>
      </w:r>
      <w:r w:rsidR="000F3789" w:rsidRPr="00E57FDB">
        <w:rPr>
          <w:rFonts w:ascii="TH SarabunPSK" w:hAnsi="TH SarabunPSK" w:cs="TH SarabunPSK"/>
          <w:sz w:val="32"/>
          <w:szCs w:val="32"/>
        </w:rPr>
        <w:t>55</w:t>
      </w:r>
      <w:r w:rsidRPr="00E57FDB">
        <w:rPr>
          <w:rFonts w:ascii="TH SarabunPSK" w:hAnsi="TH SarabunPSK" w:cs="TH SarabunPSK"/>
          <w:sz w:val="32"/>
          <w:szCs w:val="32"/>
          <w:cs/>
        </w:rPr>
        <w:t>)</w:t>
      </w:r>
    </w:p>
    <w:p w:rsidR="003655DC" w:rsidRPr="00E57FDB" w:rsidRDefault="003655DC" w:rsidP="003655DC">
      <w:pPr>
        <w:pStyle w:val="ac"/>
        <w:jc w:val="center"/>
        <w:rPr>
          <w:rFonts w:ascii="TH SarabunPSK" w:hAnsi="TH SarabunPSK" w:cs="TH SarabunPSK"/>
        </w:rPr>
      </w:pPr>
    </w:p>
    <w:p w:rsidR="003655DC" w:rsidRPr="00E57FDB" w:rsidRDefault="003655DC" w:rsidP="003655DC">
      <w:pPr>
        <w:pStyle w:val="ac"/>
        <w:rPr>
          <w:rFonts w:ascii="TH SarabunPSK" w:hAnsi="TH SarabunPSK" w:cs="TH SarabunPSK"/>
        </w:rPr>
      </w:pPr>
    </w:p>
    <w:p w:rsidR="003655DC" w:rsidRPr="00E57FDB" w:rsidRDefault="003655DC" w:rsidP="003655DC">
      <w:pPr>
        <w:tabs>
          <w:tab w:val="left" w:pos="993"/>
          <w:tab w:val="left" w:pos="1701"/>
          <w:tab w:val="left" w:pos="1843"/>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 xml:space="preserve">2.10.1  </w:t>
      </w:r>
      <w:r w:rsidRPr="00E57FDB">
        <w:rPr>
          <w:rFonts w:ascii="TH SarabunPSK" w:eastAsia="Adobe Gothic Std B" w:hAnsi="TH SarabunPSK" w:cs="TH SarabunPSK"/>
          <w:b/>
          <w:bCs/>
          <w:sz w:val="32"/>
          <w:szCs w:val="32"/>
          <w:cs/>
        </w:rPr>
        <w:t xml:space="preserve">ปัจจัยที่ควรพิจารณาก่อนการผสมกาวกับชิ้นไม้ </w:t>
      </w:r>
    </w:p>
    <w:p w:rsidR="003655DC" w:rsidRPr="00E57FDB" w:rsidRDefault="003655DC" w:rsidP="003655DC">
      <w:pPr>
        <w:pStyle w:val="ac"/>
        <w:tabs>
          <w:tab w:val="left" w:pos="1701"/>
          <w:tab w:val="left" w:pos="1985"/>
          <w:tab w:val="left" w:pos="2127"/>
          <w:tab w:val="left" w:pos="2268"/>
        </w:tabs>
        <w:jc w:val="thaiDistribute"/>
        <w:rPr>
          <w:rFonts w:ascii="TH SarabunPSK" w:hAnsi="TH SarabunPSK" w:cs="TH SarabunPSK"/>
          <w:sz w:val="32"/>
          <w:szCs w:val="32"/>
        </w:rPr>
      </w:pPr>
      <w:r w:rsidRPr="00E57FDB">
        <w:rPr>
          <w:rFonts w:ascii="TH SarabunPSK" w:hAnsi="TH SarabunPSK" w:cs="TH SarabunPSK"/>
          <w:sz w:val="32"/>
          <w:szCs w:val="32"/>
        </w:rPr>
        <w:tab/>
        <w:t>1.</w:t>
      </w:r>
      <w:r w:rsidRPr="00E57FDB">
        <w:rPr>
          <w:rFonts w:ascii="TH SarabunPSK" w:hAnsi="TH SarabunPSK" w:cs="TH SarabunPSK"/>
          <w:sz w:val="32"/>
          <w:szCs w:val="32"/>
        </w:rPr>
        <w:tab/>
      </w:r>
      <w:r w:rsidRPr="00E57FDB">
        <w:rPr>
          <w:rFonts w:ascii="TH SarabunPSK" w:hAnsi="TH SarabunPSK" w:cs="TH SarabunPSK"/>
          <w:sz w:val="32"/>
          <w:szCs w:val="32"/>
          <w:cs/>
        </w:rPr>
        <w:t>พื้นผิวของชิ้นไม้ควรมีคุณภาพดีเพื่อให้กาวเกาะติดอยู่บนผิวและแพร่กระจาย ได้ดี</w:t>
      </w:r>
    </w:p>
    <w:p w:rsidR="003655DC" w:rsidRPr="00E57FDB" w:rsidRDefault="003655DC" w:rsidP="003655DC">
      <w:pPr>
        <w:pStyle w:val="ac"/>
        <w:tabs>
          <w:tab w:val="left" w:pos="1701"/>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 xml:space="preserve">2. </w:t>
      </w:r>
      <w:r w:rsidRPr="00E57FDB">
        <w:rPr>
          <w:rFonts w:ascii="TH SarabunPSK" w:hAnsi="TH SarabunPSK" w:cs="TH SarabunPSK"/>
          <w:sz w:val="32"/>
          <w:szCs w:val="32"/>
          <w:cs/>
        </w:rPr>
        <w:t xml:space="preserve"> ความผันแปรในขนาดรูปร่างของชิ้นไม้ให้ได้รูปแบบเดียวกันมากที่สุดจะเป็นผลดีต่อการใช้กาว</w:t>
      </w:r>
    </w:p>
    <w:p w:rsidR="003655DC" w:rsidRPr="00E57FDB" w:rsidRDefault="003655DC" w:rsidP="003655DC">
      <w:pPr>
        <w:pStyle w:val="ac"/>
        <w:tabs>
          <w:tab w:val="left" w:pos="1701"/>
          <w:tab w:val="left" w:pos="1843"/>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3.</w:t>
      </w:r>
      <w:r w:rsidRPr="00E57FDB">
        <w:rPr>
          <w:rFonts w:ascii="TH SarabunPSK" w:hAnsi="TH SarabunPSK" w:cs="TH SarabunPSK"/>
          <w:sz w:val="32"/>
          <w:szCs w:val="32"/>
        </w:rPr>
        <w:tab/>
      </w:r>
      <w:r w:rsidRPr="00E57FDB">
        <w:rPr>
          <w:rFonts w:ascii="TH SarabunPSK" w:hAnsi="TH SarabunPSK" w:cs="TH SarabunPSK"/>
          <w:sz w:val="32"/>
          <w:szCs w:val="32"/>
          <w:cs/>
        </w:rPr>
        <w:t>ควรควบคุมปริมาณความชื้น ให้มีความผันแปรน้อยที่สุด เพราะจะช่วยลด</w:t>
      </w:r>
      <w:r w:rsidRPr="00E57FDB">
        <w:rPr>
          <w:rFonts w:ascii="TH SarabunPSK" w:hAnsi="TH SarabunPSK" w:cs="TH SarabunPSK"/>
          <w:sz w:val="32"/>
          <w:szCs w:val="32"/>
          <w:cs/>
        </w:rPr>
        <w:br/>
        <w:t>ผลในทางลบเกี่ยวกับคุณลักษณะของการไหลของกาว และหลีกเลี่ยงการเกิดระเบิดหรือโป่งพองในแผ่นที่อัดแล้ว</w:t>
      </w:r>
    </w:p>
    <w:p w:rsidR="003655DC" w:rsidRPr="00E57FDB" w:rsidRDefault="003655DC" w:rsidP="003655DC">
      <w:pPr>
        <w:pStyle w:val="ac"/>
        <w:tabs>
          <w:tab w:val="left" w:pos="1701"/>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4.</w:t>
      </w:r>
      <w:r w:rsidRPr="00E57FDB">
        <w:rPr>
          <w:rFonts w:ascii="TH SarabunPSK" w:hAnsi="TH SarabunPSK" w:cs="TH SarabunPSK"/>
          <w:sz w:val="32"/>
          <w:szCs w:val="32"/>
        </w:rPr>
        <w:tab/>
      </w:r>
      <w:r w:rsidRPr="00E57FDB">
        <w:rPr>
          <w:rFonts w:ascii="TH SarabunPSK" w:hAnsi="TH SarabunPSK" w:cs="TH SarabunPSK"/>
          <w:sz w:val="32"/>
          <w:szCs w:val="32"/>
          <w:cs/>
        </w:rPr>
        <w:t>ความหนาของชิ้นไม้ที่สม่ำเสมอ เป็นความจำเป็นเบื้องต้นต่อการหาปริมาณกาวที่มีอยู่ในแผ่น</w:t>
      </w:r>
    </w:p>
    <w:p w:rsidR="003655DC" w:rsidRPr="00E57FDB" w:rsidRDefault="003655DC" w:rsidP="003655DC">
      <w:pPr>
        <w:pStyle w:val="ac"/>
        <w:tabs>
          <w:tab w:val="left" w:pos="1701"/>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5.</w:t>
      </w:r>
      <w:r w:rsidRPr="00E57FDB">
        <w:rPr>
          <w:rFonts w:ascii="TH SarabunPSK" w:hAnsi="TH SarabunPSK" w:cs="TH SarabunPSK"/>
          <w:sz w:val="32"/>
          <w:szCs w:val="32"/>
        </w:rPr>
        <w:tab/>
      </w:r>
      <w:r w:rsidRPr="00E57FDB">
        <w:rPr>
          <w:rFonts w:ascii="TH SarabunPSK" w:hAnsi="TH SarabunPSK" w:cs="TH SarabunPSK"/>
          <w:sz w:val="32"/>
          <w:szCs w:val="32"/>
          <w:cs/>
        </w:rPr>
        <w:t>คัดเลือกกาวเรซิ่นให้เหมาะสมและปรับปรุงให้ตรงกับความต้องการเป็นพิเศษ</w:t>
      </w:r>
    </w:p>
    <w:p w:rsidR="003655DC" w:rsidRPr="00E57FDB" w:rsidRDefault="003655DC" w:rsidP="003655DC">
      <w:pPr>
        <w:pStyle w:val="ac"/>
        <w:tabs>
          <w:tab w:val="left" w:pos="1701"/>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6.</w:t>
      </w:r>
      <w:r w:rsidRPr="00E57FDB">
        <w:rPr>
          <w:rFonts w:ascii="TH SarabunPSK" w:hAnsi="TH SarabunPSK" w:cs="TH SarabunPSK"/>
          <w:sz w:val="32"/>
          <w:szCs w:val="32"/>
        </w:rPr>
        <w:tab/>
      </w:r>
      <w:r w:rsidRPr="00E57FDB">
        <w:rPr>
          <w:rFonts w:ascii="TH SarabunPSK" w:hAnsi="TH SarabunPSK" w:cs="TH SarabunPSK"/>
          <w:sz w:val="32"/>
          <w:szCs w:val="32"/>
          <w:cs/>
        </w:rPr>
        <w:t>การเคลือบผิวด้วยขี้ผึ้ง ควรมุ่งเข้าไปในหน้าที่หลักของการเคลือบหรือฉาบ</w:t>
      </w:r>
      <w:r w:rsidRPr="00E57FDB">
        <w:rPr>
          <w:rFonts w:ascii="TH SarabunPSK" w:hAnsi="TH SarabunPSK" w:cs="TH SarabunPSK"/>
          <w:sz w:val="32"/>
          <w:szCs w:val="32"/>
          <w:cs/>
        </w:rPr>
        <w:br/>
        <w:t>เพื่อช่วยให้กาวกระจายไปให้ทั่วชิ้นไม้ และแพร่ไปบนผิวได้ดี</w:t>
      </w:r>
    </w:p>
    <w:p w:rsidR="003655DC" w:rsidRPr="00E57FDB" w:rsidRDefault="003655DC" w:rsidP="003655DC">
      <w:pPr>
        <w:pStyle w:val="ac"/>
        <w:tabs>
          <w:tab w:val="left" w:pos="1701"/>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7.</w:t>
      </w:r>
      <w:r w:rsidRPr="00E57FDB">
        <w:rPr>
          <w:rFonts w:ascii="TH SarabunPSK" w:hAnsi="TH SarabunPSK" w:cs="TH SarabunPSK"/>
          <w:sz w:val="32"/>
          <w:szCs w:val="32"/>
        </w:rPr>
        <w:tab/>
      </w:r>
      <w:r w:rsidRPr="00E57FDB">
        <w:rPr>
          <w:rFonts w:ascii="TH SarabunPSK" w:hAnsi="TH SarabunPSK" w:cs="TH SarabunPSK"/>
          <w:sz w:val="32"/>
          <w:szCs w:val="32"/>
          <w:cs/>
        </w:rPr>
        <w:t>คอยระมัดระวังการเปลี่ยนแปลงคุณภาพของกาวและขี้ผึ้ง</w:t>
      </w:r>
    </w:p>
    <w:p w:rsidR="003655DC" w:rsidRPr="00E57FDB" w:rsidRDefault="003655DC" w:rsidP="003655DC">
      <w:pPr>
        <w:tabs>
          <w:tab w:val="left" w:pos="1701"/>
          <w:tab w:val="left" w:pos="1985"/>
        </w:tabs>
        <w:rPr>
          <w:rFonts w:ascii="TH SarabunPSK" w:hAnsi="TH SarabunPSK" w:cs="TH SarabunPSK"/>
          <w:sz w:val="32"/>
          <w:szCs w:val="32"/>
        </w:rPr>
      </w:pPr>
      <w:r w:rsidRPr="00E57FDB">
        <w:rPr>
          <w:rFonts w:ascii="TH SarabunPSK" w:hAnsi="TH SarabunPSK" w:cs="TH SarabunPSK"/>
        </w:rPr>
        <w:lastRenderedPageBreak/>
        <w:tab/>
      </w:r>
      <w:r w:rsidRPr="00E57FDB">
        <w:rPr>
          <w:rFonts w:ascii="TH SarabunPSK" w:hAnsi="TH SarabunPSK" w:cs="TH SarabunPSK"/>
          <w:sz w:val="32"/>
          <w:szCs w:val="32"/>
        </w:rPr>
        <w:t>8.</w:t>
      </w:r>
      <w:r w:rsidRPr="00E57FDB">
        <w:rPr>
          <w:rFonts w:ascii="TH SarabunPSK" w:hAnsi="TH SarabunPSK" w:cs="TH SarabunPSK"/>
          <w:sz w:val="32"/>
          <w:szCs w:val="32"/>
        </w:rPr>
        <w:tab/>
      </w:r>
      <w:r w:rsidRPr="00E57FDB">
        <w:rPr>
          <w:rFonts w:ascii="TH SarabunPSK" w:hAnsi="TH SarabunPSK" w:cs="TH SarabunPSK"/>
          <w:sz w:val="32"/>
          <w:szCs w:val="32"/>
          <w:cs/>
        </w:rPr>
        <w:t>ป้องกันกาวเรซิ่นให้อยู่ในสภาพที่ดี หลีกเลี่ยงสภาวะต่าง ๆ ที่มีผลเสียต่อกาวในระหว่างการเก็บและเคลื่อนย้าย</w:t>
      </w:r>
    </w:p>
    <w:p w:rsidR="003655DC" w:rsidRPr="00E57FDB" w:rsidRDefault="003655DC" w:rsidP="003655DC">
      <w:pPr>
        <w:tabs>
          <w:tab w:val="left" w:pos="993"/>
          <w:tab w:val="left" w:pos="1843"/>
        </w:tabs>
        <w:rPr>
          <w:rFonts w:ascii="TH SarabunPSK" w:hAnsi="TH SarabunPSK" w:cs="TH SarabunPSK"/>
          <w:b/>
          <w:bCs/>
          <w:sz w:val="32"/>
          <w:szCs w:val="32"/>
        </w:rPr>
      </w:pPr>
      <w:r w:rsidRPr="00E57FDB">
        <w:rPr>
          <w:rFonts w:ascii="TH SarabunPSK" w:eastAsia="Adobe Gothic Std B" w:hAnsi="TH SarabunPSK" w:cs="TH SarabunPSK"/>
        </w:rPr>
        <w:tab/>
      </w:r>
      <w:r w:rsidRPr="00E57FDB">
        <w:rPr>
          <w:rFonts w:ascii="TH SarabunPSK" w:hAnsi="TH SarabunPSK" w:cs="TH SarabunPSK"/>
          <w:b/>
          <w:bCs/>
          <w:sz w:val="32"/>
          <w:szCs w:val="32"/>
        </w:rPr>
        <w:t xml:space="preserve">2.10.2  </w:t>
      </w:r>
      <w:r w:rsidRPr="00E57FDB">
        <w:rPr>
          <w:rFonts w:ascii="TH SarabunPSK" w:hAnsi="TH SarabunPSK" w:cs="TH SarabunPSK"/>
          <w:b/>
          <w:bCs/>
          <w:sz w:val="32"/>
          <w:szCs w:val="32"/>
          <w:cs/>
        </w:rPr>
        <w:t>ปัจจัยที่ควรพิจารณาระหว่างการผสมกาวกับชิ้นไม้</w:t>
      </w:r>
    </w:p>
    <w:p w:rsidR="003655DC" w:rsidRPr="00E57FDB" w:rsidRDefault="003655DC" w:rsidP="003655DC">
      <w:pPr>
        <w:pStyle w:val="ac"/>
        <w:tabs>
          <w:tab w:val="left" w:pos="1701"/>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 xml:space="preserve">1. </w:t>
      </w:r>
      <w:r w:rsidRPr="00E57FDB">
        <w:rPr>
          <w:rFonts w:ascii="TH SarabunPSK" w:hAnsi="TH SarabunPSK" w:cs="TH SarabunPSK"/>
          <w:sz w:val="32"/>
          <w:szCs w:val="32"/>
          <w:cs/>
        </w:rPr>
        <w:tab/>
        <w:t>ระบบการชั่ง ตวง วัด สำหรับไม้ กาว และสารเติมแต่ง ควรมีความเที่ยงตรง เพื่อจะได้ป้อนหรือไหลเข้าสู่ขบวนการผลิตได้อย่างพร้อมเพรียงกัน</w:t>
      </w:r>
    </w:p>
    <w:p w:rsidR="003655DC" w:rsidRPr="00E57FDB" w:rsidRDefault="003655DC" w:rsidP="003655DC">
      <w:pPr>
        <w:pStyle w:val="ac"/>
        <w:tabs>
          <w:tab w:val="left" w:pos="1701"/>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 xml:space="preserve">2. </w:t>
      </w:r>
      <w:r w:rsidRPr="00E57FDB">
        <w:rPr>
          <w:rFonts w:ascii="TH SarabunPSK" w:hAnsi="TH SarabunPSK" w:cs="TH SarabunPSK"/>
          <w:sz w:val="32"/>
          <w:szCs w:val="32"/>
          <w:cs/>
        </w:rPr>
        <w:tab/>
        <w:t>ระหว่างการผสมในขบวนการผลิต ไม่ควรเกิดช่องว่างและความไม่แน่นอน</w:t>
      </w:r>
      <w:r w:rsidRPr="00E57FDB">
        <w:rPr>
          <w:rFonts w:ascii="TH SarabunPSK" w:hAnsi="TH SarabunPSK" w:cs="TH SarabunPSK"/>
          <w:sz w:val="32"/>
          <w:szCs w:val="32"/>
          <w:cs/>
        </w:rPr>
        <w:br/>
        <w:t>ในการผลิต</w:t>
      </w:r>
    </w:p>
    <w:p w:rsidR="003655DC" w:rsidRPr="00E57FDB" w:rsidRDefault="003655DC" w:rsidP="003655DC">
      <w:pPr>
        <w:pStyle w:val="ac"/>
        <w:tabs>
          <w:tab w:val="left" w:pos="1701"/>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 xml:space="preserve">3. </w:t>
      </w:r>
      <w:r w:rsidRPr="00E57FDB">
        <w:rPr>
          <w:rFonts w:ascii="TH SarabunPSK" w:hAnsi="TH SarabunPSK" w:cs="TH SarabunPSK"/>
          <w:sz w:val="32"/>
          <w:szCs w:val="32"/>
        </w:rPr>
        <w:tab/>
      </w:r>
      <w:r w:rsidRPr="00E57FDB">
        <w:rPr>
          <w:rFonts w:ascii="TH SarabunPSK" w:hAnsi="TH SarabunPSK" w:cs="TH SarabunPSK"/>
          <w:sz w:val="32"/>
          <w:szCs w:val="32"/>
          <w:cs/>
        </w:rPr>
        <w:t>การศึกษาการกระจายของกาวให้ทั่วชิ้นไม้ โดยพิจารณาจากชนิดของเครื่องผสมอัตราความเร็วในการหมุน ระยะเวลาที่เหมาะสมในการคลุกเคล้า และอัตราการป้อนชิ้นไม้ลงไปผสม</w:t>
      </w:r>
    </w:p>
    <w:p w:rsidR="003655DC" w:rsidRPr="00E57FDB" w:rsidRDefault="003655DC" w:rsidP="003655DC">
      <w:pPr>
        <w:tabs>
          <w:tab w:val="left" w:pos="993"/>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 xml:space="preserve">2.10.3  </w:t>
      </w:r>
      <w:r w:rsidRPr="00E57FDB">
        <w:rPr>
          <w:rFonts w:ascii="TH SarabunPSK" w:eastAsia="Adobe Gothic Std B" w:hAnsi="TH SarabunPSK" w:cs="TH SarabunPSK"/>
          <w:b/>
          <w:bCs/>
          <w:sz w:val="32"/>
          <w:szCs w:val="32"/>
          <w:cs/>
        </w:rPr>
        <w:t>ปัจจัยที่ควรพิจารณาหลังการผสมกาว</w:t>
      </w:r>
    </w:p>
    <w:p w:rsidR="003655DC" w:rsidRPr="00E57FDB" w:rsidRDefault="003655DC" w:rsidP="003655DC">
      <w:pPr>
        <w:pStyle w:val="ac"/>
        <w:tabs>
          <w:tab w:val="left" w:pos="1701"/>
        </w:tabs>
        <w:jc w:val="thaiDistribute"/>
        <w:rPr>
          <w:rFonts w:ascii="TH SarabunPSK" w:hAnsi="TH SarabunPSK" w:cs="TH SarabunPSK"/>
          <w:sz w:val="32"/>
          <w:szCs w:val="32"/>
        </w:rPr>
      </w:pPr>
      <w:r w:rsidRPr="00E57FDB">
        <w:rPr>
          <w:rFonts w:ascii="TH SarabunPSK" w:hAnsi="TH SarabunPSK" w:cs="TH SarabunPSK"/>
          <w:sz w:val="32"/>
          <w:szCs w:val="32"/>
        </w:rPr>
        <w:tab/>
        <w:t xml:space="preserve">1.  </w:t>
      </w:r>
      <w:r w:rsidRPr="00E57FDB">
        <w:rPr>
          <w:rFonts w:ascii="TH SarabunPSK" w:hAnsi="TH SarabunPSK" w:cs="TH SarabunPSK"/>
          <w:sz w:val="32"/>
          <w:szCs w:val="32"/>
          <w:cs/>
        </w:rPr>
        <w:t>หลีกเลี่ยงปัจจัยต่าง ๆ ที่อาจเป็นสาเหตุทำให้กาวบนชิ้นไม้ที่ผสมแล้วได้รับการสั่นสะเทือนหลุดออก หรือเกิดการเกาะรวมกันเป็นก้อนระหว่างการส่งสายพานหรือการโรยแผ่น</w:t>
      </w:r>
    </w:p>
    <w:p w:rsidR="003655DC" w:rsidRPr="00E57FDB" w:rsidRDefault="003655DC" w:rsidP="003655DC">
      <w:pPr>
        <w:pStyle w:val="ac"/>
        <w:tabs>
          <w:tab w:val="left" w:pos="1701"/>
        </w:tabs>
        <w:jc w:val="thaiDistribute"/>
        <w:rPr>
          <w:rFonts w:ascii="TH SarabunPSK" w:hAnsi="TH SarabunPSK" w:cs="TH SarabunPSK"/>
          <w:sz w:val="32"/>
          <w:szCs w:val="32"/>
        </w:rPr>
      </w:pPr>
      <w:r w:rsidRPr="00E57FDB">
        <w:rPr>
          <w:rFonts w:ascii="TH SarabunPSK" w:hAnsi="TH SarabunPSK" w:cs="TH SarabunPSK"/>
          <w:sz w:val="32"/>
          <w:szCs w:val="32"/>
        </w:rPr>
        <w:tab/>
        <w:t xml:space="preserve">2.  </w:t>
      </w:r>
      <w:r w:rsidRPr="00E57FDB">
        <w:rPr>
          <w:rFonts w:ascii="TH SarabunPSK" w:hAnsi="TH SarabunPSK" w:cs="TH SarabunPSK"/>
          <w:sz w:val="32"/>
          <w:szCs w:val="32"/>
          <w:cs/>
        </w:rPr>
        <w:t>ปกป้องกาวจากการเกิดการแข็งตัวก่อน ระหว่างการป้อนเข้าอัด หรือในระหว่างการอัด</w:t>
      </w:r>
    </w:p>
    <w:p w:rsidR="003655DC" w:rsidRPr="00E57FDB" w:rsidRDefault="003655DC" w:rsidP="003655DC">
      <w:pPr>
        <w:tabs>
          <w:tab w:val="left" w:pos="0"/>
          <w:tab w:val="left" w:pos="993"/>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 xml:space="preserve">2.10.4  </w:t>
      </w:r>
      <w:r w:rsidRPr="00E57FDB">
        <w:rPr>
          <w:rFonts w:ascii="TH SarabunPSK" w:eastAsia="Adobe Gothic Std B" w:hAnsi="TH SarabunPSK" w:cs="TH SarabunPSK"/>
          <w:b/>
          <w:bCs/>
          <w:sz w:val="32"/>
          <w:szCs w:val="32"/>
          <w:cs/>
        </w:rPr>
        <w:t>วิธีการผสมกาวหรือสารเติมแต่งอื่นกับชิ้นไม้</w:t>
      </w:r>
    </w:p>
    <w:p w:rsidR="003655DC" w:rsidRPr="00E57FDB" w:rsidRDefault="003655DC" w:rsidP="003655DC">
      <w:pPr>
        <w:tabs>
          <w:tab w:val="left" w:pos="1701"/>
        </w:tabs>
        <w:jc w:val="thaiDistribute"/>
        <w:rPr>
          <w:rFonts w:ascii="TH SarabunPSK" w:eastAsia="Adobe Gothic Std B" w:hAnsi="TH SarabunPSK" w:cs="TH SarabunPSK"/>
          <w:sz w:val="32"/>
          <w:szCs w:val="32"/>
        </w:rPr>
      </w:pPr>
      <w:r w:rsidRPr="00E57FDB">
        <w:rPr>
          <w:rFonts w:ascii="TH SarabunPSK" w:hAnsi="TH SarabunPSK" w:cs="TH SarabunPSK"/>
          <w:sz w:val="32"/>
          <w:szCs w:val="32"/>
          <w:cs/>
        </w:rPr>
        <w:tab/>
      </w:r>
      <w:r w:rsidRPr="00E57FDB">
        <w:rPr>
          <w:rFonts w:ascii="TH SarabunPSK" w:eastAsia="Adobe Gothic Std B" w:hAnsi="TH SarabunPSK" w:cs="TH SarabunPSK"/>
          <w:sz w:val="32"/>
          <w:szCs w:val="32"/>
          <w:cs/>
        </w:rPr>
        <w:t xml:space="preserve"> ระบบการทำให้เป็นละอองกาว เป็นระบบการผสมด้วยละอองกาวจากการพ่นเป็นระบบที่นิยมให้ใช้กันมากที่สุดในปัจจุบัน เนื่องจากให้การผสมกาวที่กระจายได้ทั่วถึงอย่างรวดเร็วและมีความสม่ำเสมอมากที่สุด สามารถใช้ได้ทั้งการผสมเป็นครั้ง ๆ หรือต่อเนื่องแต่ส่วนผสมกาวที่ใช้ต้องมีความหนืดต่ำ การพ่นกาวมี 3 ระบบ คือ ระบบการพ่นที่มีอากาศ ระบบการพ่นที่ไม่มี</w:t>
      </w:r>
      <w:r w:rsidRPr="00E57FDB">
        <w:rPr>
          <w:rFonts w:ascii="TH SarabunPSK" w:eastAsia="Adobe Gothic Std B" w:hAnsi="TH SarabunPSK" w:cs="TH SarabunPSK"/>
          <w:sz w:val="32"/>
          <w:szCs w:val="32"/>
          <w:cs/>
        </w:rPr>
        <w:br/>
        <w:t>อากาศผสม และระบบการพ่นโดยอาศัยแรงเหวี่ยง</w:t>
      </w:r>
    </w:p>
    <w:p w:rsidR="003655DC" w:rsidRPr="00E57FDB" w:rsidRDefault="003655DC" w:rsidP="003655DC">
      <w:pPr>
        <w:tabs>
          <w:tab w:val="left" w:pos="1701"/>
          <w:tab w:val="left" w:pos="1843"/>
          <w:tab w:val="left" w:pos="2127"/>
        </w:tabs>
        <w:jc w:val="thaiDistribute"/>
        <w:rPr>
          <w:rFonts w:ascii="TH SarabunPSK" w:eastAsia="Adobe Gothic Std B" w:hAnsi="TH SarabunPSK" w:cs="TH SarabunPSK"/>
          <w:sz w:val="32"/>
          <w:szCs w:val="32"/>
        </w:rPr>
      </w:pPr>
      <w:r w:rsidRPr="00E57FDB">
        <w:rPr>
          <w:rFonts w:ascii="TH SarabunPSK" w:hAnsi="TH SarabunPSK" w:cs="TH SarabunPSK"/>
          <w:sz w:val="32"/>
          <w:szCs w:val="32"/>
        </w:rPr>
        <w:tab/>
      </w:r>
      <w:r w:rsidRPr="00E57FDB">
        <w:rPr>
          <w:rFonts w:ascii="TH SarabunPSK" w:eastAsia="Adobe Gothic Std B" w:hAnsi="TH SarabunPSK" w:cs="TH SarabunPSK"/>
          <w:sz w:val="32"/>
          <w:szCs w:val="32"/>
        </w:rPr>
        <w:t xml:space="preserve">  1. </w:t>
      </w:r>
      <w:r w:rsidRPr="00E57FDB">
        <w:rPr>
          <w:rFonts w:ascii="TH SarabunPSK" w:eastAsia="Adobe Gothic Std B" w:hAnsi="TH SarabunPSK" w:cs="TH SarabunPSK"/>
          <w:sz w:val="32"/>
          <w:szCs w:val="32"/>
          <w:cs/>
        </w:rPr>
        <w:tab/>
        <w:t>การพ่นแบบไม่มีอากาศผสม เป็นการพ่นที่อาศัยแรงไฮดรอลิคดันส่วนผสมกาวออกมาทางปลายหัวพ่น จึงไม่มีอากาศผสมออกมา ส่วนแรงดันที่ใช้กับการพ่นแบบไม่มี</w:t>
      </w:r>
      <w:r w:rsidRPr="00E57FDB">
        <w:rPr>
          <w:rFonts w:ascii="TH SarabunPSK" w:eastAsia="Adobe Gothic Std B" w:hAnsi="TH SarabunPSK" w:cs="TH SarabunPSK"/>
          <w:sz w:val="32"/>
          <w:szCs w:val="32"/>
          <w:cs/>
        </w:rPr>
        <w:br/>
        <w:t>อากาศผสมจะใช้แรงดันสูงกว่า ประมาณ 4.</w:t>
      </w:r>
      <w:r w:rsidRPr="00E57FDB">
        <w:rPr>
          <w:rFonts w:ascii="TH SarabunPSK" w:eastAsia="Adobe Gothic Std B" w:hAnsi="TH SarabunPSK" w:cs="TH SarabunPSK"/>
          <w:sz w:val="32"/>
          <w:szCs w:val="32"/>
        </w:rPr>
        <w:t>10</w:t>
      </w:r>
      <w:r w:rsidRPr="00E57FDB">
        <w:rPr>
          <w:rFonts w:ascii="TH SarabunPSK" w:eastAsia="Adobe Gothic Std B" w:hAnsi="TH SarabunPSK" w:cs="TH SarabunPSK"/>
          <w:sz w:val="32"/>
          <w:szCs w:val="32"/>
          <w:cs/>
        </w:rPr>
        <w:t>-5.5</w:t>
      </w:r>
      <w:r w:rsidRPr="00E57FDB">
        <w:rPr>
          <w:rFonts w:ascii="TH SarabunPSK" w:eastAsia="Adobe Gothic Std B" w:hAnsi="TH SarabunPSK" w:cs="TH SarabunPSK"/>
          <w:sz w:val="32"/>
          <w:szCs w:val="32"/>
        </w:rPr>
        <w:t>2</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MPa</w:t>
      </w:r>
      <w:r w:rsidRPr="00E57FDB">
        <w:rPr>
          <w:rFonts w:ascii="TH SarabunPSK" w:eastAsia="Adobe Gothic Std B" w:hAnsi="TH SarabunPSK" w:cs="TH SarabunPSK"/>
          <w:sz w:val="32"/>
          <w:szCs w:val="32"/>
          <w:cs/>
        </w:rPr>
        <w:t xml:space="preserve"> ถึง </w:t>
      </w:r>
      <w:r w:rsidRPr="00E57FDB">
        <w:rPr>
          <w:rFonts w:ascii="TH SarabunPSK" w:eastAsia="Adobe Gothic Std B" w:hAnsi="TH SarabunPSK" w:cs="TH SarabunPSK"/>
          <w:sz w:val="32"/>
          <w:szCs w:val="32"/>
        </w:rPr>
        <w:t>9.65-10.34</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MPa</w:t>
      </w:r>
      <w:r w:rsidRPr="00E57FDB">
        <w:rPr>
          <w:rFonts w:ascii="TH SarabunPSK" w:eastAsia="Adobe Gothic Std B" w:hAnsi="TH SarabunPSK" w:cs="TH SarabunPSK"/>
          <w:sz w:val="32"/>
          <w:szCs w:val="32"/>
          <w:cs/>
        </w:rPr>
        <w:t xml:space="preserve"> สามารถใช้กาวที่มีความหนืดสูงขึ้นได้ แต่กะทำให้อัตราความเร็วในการพ่นลดลง ขนาดของละอองกาวในการพ่นแบบไม่มีอากาศผสมนี้ ขึ้นอยู่กับการออกแบบหัวพ่น ความหนืดของส่วนผสมกาว และแรงดันที่ใช้  (วรธรรม, </w:t>
      </w:r>
      <w:r w:rsidRPr="00E57FDB">
        <w:rPr>
          <w:rFonts w:ascii="TH SarabunPSK" w:eastAsia="Adobe Gothic Std B" w:hAnsi="TH SarabunPSK" w:cs="TH SarabunPSK"/>
          <w:sz w:val="32"/>
          <w:szCs w:val="32"/>
        </w:rPr>
        <w:t xml:space="preserve">2541 : </w:t>
      </w:r>
      <w:r w:rsidRPr="00E57FDB">
        <w:rPr>
          <w:rFonts w:ascii="TH SarabunPSK" w:eastAsia="Adobe Gothic Std B" w:hAnsi="TH SarabunPSK" w:cs="TH SarabunPSK"/>
          <w:sz w:val="32"/>
          <w:szCs w:val="32"/>
          <w:cs/>
        </w:rPr>
        <w:t xml:space="preserve">75-81) </w:t>
      </w:r>
    </w:p>
    <w:p w:rsidR="003655DC" w:rsidRPr="00E57FDB" w:rsidRDefault="003655DC" w:rsidP="003655DC">
      <w:pPr>
        <w:tabs>
          <w:tab w:val="left" w:pos="1560"/>
          <w:tab w:val="left" w:pos="1843"/>
          <w:tab w:val="left" w:pos="2127"/>
        </w:tabs>
        <w:jc w:val="thaiDistribute"/>
        <w:rPr>
          <w:rFonts w:ascii="TH SarabunPSK" w:eastAsia="Adobe Gothic Std B" w:hAnsi="TH SarabunPSK" w:cs="TH SarabunPSK"/>
          <w:sz w:val="32"/>
          <w:szCs w:val="32"/>
        </w:rPr>
      </w:pPr>
      <w:r w:rsidRPr="00E57FDB">
        <w:rPr>
          <w:rFonts w:ascii="TH SarabunPSK" w:hAnsi="TH SarabunPSK" w:cs="TH SarabunPSK"/>
          <w:sz w:val="32"/>
          <w:szCs w:val="32"/>
        </w:rPr>
        <w:tab/>
      </w:r>
      <w:r w:rsidRPr="00E57FDB">
        <w:rPr>
          <w:rFonts w:ascii="TH SarabunPSK" w:eastAsia="Adobe Gothic Std B" w:hAnsi="TH SarabunPSK" w:cs="TH SarabunPSK"/>
          <w:sz w:val="32"/>
          <w:szCs w:val="32"/>
        </w:rPr>
        <w:tab/>
        <w:t xml:space="preserve">2. </w:t>
      </w:r>
      <w:r w:rsidRPr="00E57FDB">
        <w:rPr>
          <w:rFonts w:ascii="TH SarabunPSK" w:eastAsia="Adobe Gothic Std B" w:hAnsi="TH SarabunPSK" w:cs="TH SarabunPSK"/>
          <w:sz w:val="32"/>
          <w:szCs w:val="32"/>
          <w:cs/>
        </w:rPr>
        <w:tab/>
        <w:t xml:space="preserve">การพ่นแบบมีอากาศผสม กาวจะถูกทำให้เป็นละอองด้วยแรงอัดอากาศ จากปั๊มลมผ่านหัวพ่นลม ทั้งอากาศและส่วนผสมกาวจะถูกขับออกจากหัวพ่นด้วยแรงดันประมาณ </w:t>
      </w:r>
      <w:r w:rsidRPr="00E57FDB">
        <w:rPr>
          <w:rFonts w:ascii="TH SarabunPSK" w:eastAsia="Adobe Gothic Std B" w:hAnsi="TH SarabunPSK" w:cs="TH SarabunPSK"/>
          <w:sz w:val="32"/>
          <w:szCs w:val="32"/>
        </w:rPr>
        <w:t>138-141</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MPa</w:t>
      </w:r>
      <w:r w:rsidRPr="00E57FDB">
        <w:rPr>
          <w:rFonts w:ascii="TH SarabunPSK" w:eastAsia="Adobe Gothic Std B" w:hAnsi="TH SarabunPSK" w:cs="TH SarabunPSK"/>
          <w:sz w:val="32"/>
          <w:szCs w:val="32"/>
          <w:cs/>
        </w:rPr>
        <w:t xml:space="preserve"> หรือคิดเป็นแรงดันอากาศที่ออกจากหัวพ่นประมาณ </w:t>
      </w:r>
      <w:r w:rsidRPr="00E57FDB">
        <w:rPr>
          <w:rFonts w:ascii="TH SarabunPSK" w:eastAsia="Adobe Gothic Std B" w:hAnsi="TH SarabunPSK" w:cs="TH SarabunPSK"/>
          <w:sz w:val="32"/>
          <w:szCs w:val="32"/>
        </w:rPr>
        <w:t>276</w:t>
      </w:r>
      <w:r w:rsidRPr="00E57FDB">
        <w:rPr>
          <w:rFonts w:ascii="TH SarabunPSK" w:eastAsia="Adobe Gothic Std B" w:hAnsi="TH SarabunPSK" w:cs="TH SarabunPSK"/>
          <w:sz w:val="32"/>
          <w:szCs w:val="32"/>
          <w:cs/>
        </w:rPr>
        <w:t>-68</w:t>
      </w:r>
      <w:r w:rsidRPr="00E57FDB">
        <w:rPr>
          <w:rFonts w:ascii="TH SarabunPSK" w:eastAsia="Adobe Gothic Std B" w:hAnsi="TH SarabunPSK" w:cs="TH SarabunPSK"/>
          <w:sz w:val="32"/>
          <w:szCs w:val="32"/>
        </w:rPr>
        <w:t>9</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MPa</w:t>
      </w:r>
      <w:r w:rsidRPr="00E57FDB">
        <w:rPr>
          <w:rFonts w:ascii="TH SarabunPSK" w:eastAsia="Adobe Gothic Std B" w:hAnsi="TH SarabunPSK" w:cs="TH SarabunPSK"/>
          <w:sz w:val="32"/>
          <w:szCs w:val="32"/>
          <w:cs/>
        </w:rPr>
        <w:t xml:space="preserve"> การพ่นที่</w:t>
      </w:r>
      <w:r w:rsidRPr="00E57FDB">
        <w:rPr>
          <w:rFonts w:ascii="TH SarabunPSK" w:eastAsia="Adobe Gothic Std B" w:hAnsi="TH SarabunPSK" w:cs="TH SarabunPSK"/>
          <w:sz w:val="32"/>
          <w:szCs w:val="32"/>
          <w:cs/>
        </w:rPr>
        <w:lastRenderedPageBreak/>
        <w:t>เหมาะสมต้องปรับอากาศเข้าให้พอดีกับแรงดันทั้งระบบ เนื่องจากหากให้อากาศเข้ามาก อากาศมีแรงดันที่สูงเกินไปจะส่งผลทำให้ลดขนาดของละอองกาวที่จะไปสัมผัสกับชิ้นไม้ได้น้อยลง</w:t>
      </w:r>
    </w:p>
    <w:p w:rsidR="003655DC" w:rsidRPr="00E57FDB" w:rsidRDefault="003655DC" w:rsidP="003655DC">
      <w:pPr>
        <w:pStyle w:val="ac"/>
        <w:rPr>
          <w:rFonts w:ascii="TH SarabunPSK" w:hAnsi="TH SarabunPSK" w:cs="TH SarabunPSK"/>
        </w:rPr>
      </w:pPr>
    </w:p>
    <w:p w:rsidR="003655DC" w:rsidRPr="00E57FDB" w:rsidRDefault="003655DC" w:rsidP="003655DC">
      <w:pPr>
        <w:tabs>
          <w:tab w:val="left" w:pos="567"/>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t>2.11</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กรรมวิธีการอัด</w:t>
      </w:r>
    </w:p>
    <w:p w:rsidR="003655DC" w:rsidRPr="00E57FDB" w:rsidRDefault="003655DC" w:rsidP="003655DC">
      <w:pPr>
        <w:tabs>
          <w:tab w:val="left" w:pos="993"/>
          <w:tab w:val="left" w:pos="1276"/>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cs/>
        </w:rPr>
        <w:tab/>
        <w:t xml:space="preserve">1. </w:t>
      </w:r>
      <w:r w:rsidRPr="00E57FDB">
        <w:rPr>
          <w:rFonts w:ascii="TH SarabunPSK" w:eastAsia="Adobe Gothic Std B" w:hAnsi="TH SarabunPSK" w:cs="TH SarabunPSK"/>
          <w:sz w:val="32"/>
          <w:szCs w:val="32"/>
          <w:cs/>
        </w:rPr>
        <w:tab/>
        <w:t>การเตรียมแผ่นก่อนอัด</w:t>
      </w:r>
      <w:r w:rsidRPr="00E57FDB">
        <w:rPr>
          <w:rFonts w:ascii="TH SarabunPSK" w:eastAsia="Adobe Gothic Std B" w:hAnsi="TH SarabunPSK" w:cs="TH SarabunPSK"/>
          <w:b/>
          <w:bCs/>
          <w:sz w:val="32"/>
          <w:szCs w:val="32"/>
          <w:cs/>
        </w:rPr>
        <w:t xml:space="preserve"> </w:t>
      </w:r>
      <w:r w:rsidRPr="00E57FDB">
        <w:rPr>
          <w:rFonts w:ascii="TH SarabunPSK" w:eastAsia="Adobe Gothic Std B" w:hAnsi="TH SarabunPSK" w:cs="TH SarabunPSK"/>
          <w:sz w:val="32"/>
          <w:szCs w:val="32"/>
          <w:cs/>
        </w:rPr>
        <w:t>การเตรียมแผ่นอัด การทำให้แผ่น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มีความสม่ำเสมอ ตลอดทั่วทั้งแผ่นเป็นสิ่งที่สำคัญที่สุดในขบวนการผลิต หากแผ่นที่โรยชิ้นไม้มีการกระจายของชิ้นไม้   ไม่สม่ำเสมอ จะมีผลกระทบต่อสมบัติทางกายภาพทำให้เกิดความผันผวนขึ้นได้ ความหนาแน่น</w:t>
      </w:r>
      <w:r w:rsidRPr="00E57FDB">
        <w:rPr>
          <w:rFonts w:ascii="TH SarabunPSK" w:eastAsia="Adobe Gothic Std B" w:hAnsi="TH SarabunPSK" w:cs="TH SarabunPSK"/>
          <w:sz w:val="32"/>
          <w:szCs w:val="32"/>
          <w:cs/>
        </w:rPr>
        <w:br/>
        <w:t>ภายในแผ่นก็จะไม่เท่ากัน ผันผวนเป็นวงกว้าง และจะเกิดการคืนตัวทางความหนาที่มากเกินไป</w:t>
      </w:r>
      <w:r w:rsidRPr="00E57FDB">
        <w:rPr>
          <w:rFonts w:ascii="TH SarabunPSK" w:eastAsia="Adobe Gothic Std B" w:hAnsi="TH SarabunPSK" w:cs="TH SarabunPSK"/>
          <w:sz w:val="32"/>
          <w:szCs w:val="32"/>
          <w:cs/>
        </w:rPr>
        <w:br/>
        <w:t>ในบริเวณที่มีความหนาแน่นสูงกว่า นอกจากนี้การโรยแผ่นที่ไม่สม่ำเสมอกันก็ยังก่อให้เกิดการโค้งงอ หรือบิดตัวของแผ่นได้ อาจทำให้สภาพทั่วไปทางภายนอกของแผ่น เช่น ผิวหน้าของแผ่น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br/>
        <w:t xml:space="preserve">ไม่สวย ลักษณะของขอบแผ่นไม่ราบเรียบ ยิ่งกว่านั้นแผ่นที่ได้จากการโรยชิ้นไม้ไม่สม่ำเสมอก็ยังเป็นสาเหตุให้เกิดความเสียหายในขณะอัดร้อนด้วย (วรธรรม, </w:t>
      </w:r>
      <w:r w:rsidRPr="00E57FDB">
        <w:rPr>
          <w:rFonts w:ascii="TH SarabunPSK" w:eastAsia="Adobe Gothic Std B" w:hAnsi="TH SarabunPSK" w:cs="TH SarabunPSK"/>
          <w:sz w:val="32"/>
          <w:szCs w:val="32"/>
        </w:rPr>
        <w:t xml:space="preserve">2541 : </w:t>
      </w:r>
      <w:r w:rsidRPr="00E57FDB">
        <w:rPr>
          <w:rFonts w:ascii="TH SarabunPSK" w:eastAsia="Adobe Gothic Std B" w:hAnsi="TH SarabunPSK" w:cs="TH SarabunPSK"/>
          <w:sz w:val="32"/>
          <w:szCs w:val="32"/>
          <w:cs/>
        </w:rPr>
        <w:t>90-92)</w:t>
      </w:r>
    </w:p>
    <w:p w:rsidR="003655DC" w:rsidRPr="00E57FDB" w:rsidRDefault="003655DC" w:rsidP="003655DC">
      <w:pPr>
        <w:pStyle w:val="ac"/>
        <w:rPr>
          <w:rFonts w:ascii="TH SarabunPSK" w:hAnsi="TH SarabunPSK" w:cs="TH SarabunPSK"/>
        </w:rPr>
      </w:pPr>
    </w:p>
    <w:p w:rsidR="003655DC" w:rsidRPr="00E57FDB" w:rsidRDefault="003655DC" w:rsidP="003655DC">
      <w:pPr>
        <w:jc w:val="center"/>
        <w:rPr>
          <w:rFonts w:ascii="TH SarabunPSK" w:eastAsia="Adobe Gothic Std B" w:hAnsi="TH SarabunPSK" w:cs="TH SarabunPSK"/>
          <w:sz w:val="32"/>
          <w:szCs w:val="32"/>
        </w:rPr>
      </w:pPr>
      <w:r w:rsidRPr="00E57FDB">
        <w:rPr>
          <w:rFonts w:ascii="TH SarabunPSK" w:eastAsia="Adobe Gothic Std B" w:hAnsi="TH SarabunPSK" w:cs="TH SarabunPSK"/>
          <w:noProof/>
          <w:sz w:val="32"/>
          <w:szCs w:val="32"/>
          <w:cs/>
        </w:rPr>
        <w:drawing>
          <wp:inline distT="0" distB="0" distL="0" distR="0" wp14:anchorId="52F47AF5" wp14:editId="081DDEF3">
            <wp:extent cx="2553666" cy="2880000"/>
            <wp:effectExtent l="0" t="0" r="0" b="0"/>
            <wp:docPr id="21" name="รูปภาพ 21" descr="C:\Users\Administrator\Desktop\รูปงานวิจัยของปู\1489499323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รูปงานวิจัยของปู\148949932327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5405"/>
                    <a:stretch/>
                  </pic:blipFill>
                  <pic:spPr bwMode="auto">
                    <a:xfrm>
                      <a:off x="0" y="0"/>
                      <a:ext cx="2553666" cy="2880000"/>
                    </a:xfrm>
                    <a:prstGeom prst="rect">
                      <a:avLst/>
                    </a:prstGeom>
                    <a:noFill/>
                    <a:ln>
                      <a:noFill/>
                    </a:ln>
                    <a:extLst>
                      <a:ext uri="{53640926-AAD7-44D8-BBD7-CCE9431645EC}">
                        <a14:shadowObscured xmlns:a14="http://schemas.microsoft.com/office/drawing/2010/main"/>
                      </a:ext>
                    </a:extLst>
                  </pic:spPr>
                </pic:pic>
              </a:graphicData>
            </a:graphic>
          </wp:inline>
        </w:drawing>
      </w:r>
    </w:p>
    <w:p w:rsidR="003655DC" w:rsidRPr="00E57FDB" w:rsidRDefault="003655DC" w:rsidP="003655DC">
      <w:pPr>
        <w:pStyle w:val="ac"/>
        <w:rPr>
          <w:rFonts w:ascii="TH SarabunPSK" w:hAnsi="TH SarabunPSK" w:cs="TH SarabunPSK"/>
        </w:rPr>
      </w:pPr>
    </w:p>
    <w:p w:rsidR="003655DC" w:rsidRPr="00E57FDB" w:rsidRDefault="003655DC" w:rsidP="003655DC">
      <w:pPr>
        <w:jc w:val="center"/>
        <w:rPr>
          <w:rFonts w:ascii="TH SarabunPSK" w:eastAsia="Adobe Gothic Std B" w:hAnsi="TH SarabunPSK" w:cs="TH SarabunPSK"/>
          <w:sz w:val="32"/>
          <w:szCs w:val="32"/>
        </w:rPr>
      </w:pPr>
      <w:r w:rsidRPr="00E57FDB">
        <w:rPr>
          <w:rFonts w:ascii="TH SarabunPSK" w:eastAsia="Adobe Gothic Std B" w:hAnsi="TH SarabunPSK" w:cs="TH SarabunPSK"/>
          <w:b/>
          <w:bCs/>
          <w:sz w:val="32"/>
          <w:szCs w:val="32"/>
          <w:cs/>
        </w:rPr>
        <w:t xml:space="preserve">รูปที่ </w:t>
      </w:r>
      <w:r w:rsidR="00243E1B" w:rsidRPr="00E57FDB">
        <w:rPr>
          <w:rFonts w:ascii="TH SarabunPSK" w:eastAsia="Adobe Gothic Std B" w:hAnsi="TH SarabunPSK" w:cs="TH SarabunPSK"/>
          <w:b/>
          <w:bCs/>
          <w:sz w:val="32"/>
          <w:szCs w:val="32"/>
        </w:rPr>
        <w:t>2.6</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การเตรียมแผ่น</w:t>
      </w:r>
    </w:p>
    <w:p w:rsidR="003655DC" w:rsidRPr="00E57FDB" w:rsidRDefault="003655DC" w:rsidP="003655DC">
      <w:pPr>
        <w:pStyle w:val="ac"/>
        <w:rPr>
          <w:rFonts w:ascii="TH SarabunPSK" w:hAnsi="TH SarabunPSK" w:cs="TH SarabunPSK"/>
        </w:rPr>
      </w:pPr>
    </w:p>
    <w:p w:rsidR="003655DC" w:rsidRPr="00E57FDB" w:rsidRDefault="003655DC" w:rsidP="003655DC">
      <w:pPr>
        <w:tabs>
          <w:tab w:val="left" w:pos="993"/>
          <w:tab w:val="left" w:pos="1276"/>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cs/>
        </w:rPr>
        <w:tab/>
        <w:t xml:space="preserve">2. </w:t>
      </w:r>
      <w:r w:rsidRPr="00E57FDB">
        <w:rPr>
          <w:rFonts w:ascii="TH SarabunPSK" w:eastAsia="Adobe Gothic Std B" w:hAnsi="TH SarabunPSK" w:cs="TH SarabunPSK"/>
          <w:sz w:val="32"/>
          <w:szCs w:val="32"/>
          <w:cs/>
        </w:rPr>
        <w:tab/>
        <w:t>กรรมวิธีการอัด เป็นการทำให้แผ่นเตรียมอัดแข็งตัวขึ้นและการเกิดปฏิกิริยา</w:t>
      </w:r>
      <w:r w:rsidRPr="00E57FDB">
        <w:rPr>
          <w:rFonts w:ascii="TH SarabunPSK" w:eastAsia="Adobe Gothic Std B" w:hAnsi="TH SarabunPSK" w:cs="TH SarabunPSK"/>
          <w:sz w:val="32"/>
          <w:szCs w:val="32"/>
          <w:cs/>
        </w:rPr>
        <w:br/>
        <w:t>โพลีเมอไรเซซั่นของกาว เพื่อผลิตเป็นแผ่น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จะอยู่ในขั้นตอนของการอัดร้อน แผ่นเตรียมอัดจะถูกบีบอัดจนได้ความหนาความต้องการ ขณะเดียวกัน กาวที่อยู่บนผิวของชิ้นไม้ก็จะเกิดการ</w:t>
      </w:r>
      <w:r w:rsidRPr="00E57FDB">
        <w:rPr>
          <w:rFonts w:ascii="TH SarabunPSK" w:eastAsia="Adobe Gothic Std B" w:hAnsi="TH SarabunPSK" w:cs="TH SarabunPSK"/>
          <w:sz w:val="32"/>
          <w:szCs w:val="32"/>
          <w:cs/>
        </w:rPr>
        <w:br/>
      </w:r>
      <w:r w:rsidRPr="00E57FDB">
        <w:rPr>
          <w:rFonts w:ascii="TH SarabunPSK" w:eastAsia="Adobe Gothic Std B" w:hAnsi="TH SarabunPSK" w:cs="TH SarabunPSK"/>
          <w:sz w:val="32"/>
          <w:szCs w:val="32"/>
          <w:cs/>
        </w:rPr>
        <w:lastRenderedPageBreak/>
        <w:t>โพลีเมอไรซ์ และเชื่อมยึดชิ้นไม้กับชิ้นไม้แล้วแผ่นที่ได้ก็จะถูกนำออกจากการอัดทำให้เย็น และส่งไปยังขั้นตอนการตกแต่งต่อไป</w:t>
      </w:r>
    </w:p>
    <w:p w:rsidR="003655DC" w:rsidRPr="00E57FDB" w:rsidRDefault="003655DC" w:rsidP="003655DC">
      <w:pPr>
        <w:pStyle w:val="ac"/>
        <w:rPr>
          <w:rFonts w:ascii="TH SarabunPSK" w:hAnsi="TH SarabunPSK" w:cs="TH SarabunPSK"/>
        </w:rPr>
      </w:pPr>
    </w:p>
    <w:p w:rsidR="003655DC" w:rsidRPr="00E57FDB" w:rsidRDefault="003655DC" w:rsidP="003655DC">
      <w:pPr>
        <w:jc w:val="center"/>
        <w:rPr>
          <w:rFonts w:ascii="TH SarabunPSK" w:eastAsia="Adobe Gothic Std B" w:hAnsi="TH SarabunPSK" w:cs="TH SarabunPSK"/>
          <w:b/>
          <w:bCs/>
          <w:sz w:val="32"/>
          <w:szCs w:val="32"/>
        </w:rPr>
      </w:pPr>
      <w:r w:rsidRPr="00E57FDB">
        <w:rPr>
          <w:rFonts w:ascii="TH SarabunPSK" w:eastAsia="Adobe Gothic Std B" w:hAnsi="TH SarabunPSK" w:cs="TH SarabunPSK"/>
          <w:b/>
          <w:bCs/>
          <w:noProof/>
          <w:sz w:val="32"/>
          <w:szCs w:val="32"/>
        </w:rPr>
        <w:drawing>
          <wp:inline distT="0" distB="0" distL="0" distR="0" wp14:anchorId="7CFED0DD" wp14:editId="569F9E27">
            <wp:extent cx="4385644" cy="2466859"/>
            <wp:effectExtent l="6985" t="0" r="3175" b="3175"/>
            <wp:docPr id="26" name="รูปภาพ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0208_122407.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398381" cy="2474024"/>
                    </a:xfrm>
                    <a:prstGeom prst="rect">
                      <a:avLst/>
                    </a:prstGeom>
                  </pic:spPr>
                </pic:pic>
              </a:graphicData>
            </a:graphic>
          </wp:inline>
        </w:drawing>
      </w:r>
    </w:p>
    <w:p w:rsidR="003655DC" w:rsidRPr="00E57FDB" w:rsidRDefault="003655DC" w:rsidP="003655DC">
      <w:pPr>
        <w:pStyle w:val="ac"/>
        <w:rPr>
          <w:rFonts w:ascii="TH SarabunPSK" w:hAnsi="TH SarabunPSK" w:cs="TH SarabunPSK"/>
        </w:rPr>
      </w:pPr>
    </w:p>
    <w:p w:rsidR="003655DC" w:rsidRPr="00E57FDB" w:rsidRDefault="003655DC" w:rsidP="003655DC">
      <w:pPr>
        <w:jc w:val="center"/>
        <w:rPr>
          <w:rFonts w:ascii="TH SarabunPSK" w:eastAsia="Adobe Gothic Std B" w:hAnsi="TH SarabunPSK" w:cs="TH SarabunPSK"/>
          <w:sz w:val="32"/>
          <w:szCs w:val="32"/>
        </w:rPr>
      </w:pPr>
      <w:r w:rsidRPr="00E57FDB">
        <w:rPr>
          <w:rFonts w:ascii="TH SarabunPSK" w:eastAsia="Adobe Gothic Std B" w:hAnsi="TH SarabunPSK" w:cs="TH SarabunPSK"/>
          <w:b/>
          <w:bCs/>
          <w:sz w:val="32"/>
          <w:szCs w:val="32"/>
          <w:cs/>
        </w:rPr>
        <w:t xml:space="preserve">รูปที่ </w:t>
      </w:r>
      <w:r w:rsidRPr="00E57FDB">
        <w:rPr>
          <w:rFonts w:ascii="TH SarabunPSK" w:eastAsia="Adobe Gothic Std B" w:hAnsi="TH SarabunPSK" w:cs="TH SarabunPSK"/>
          <w:b/>
          <w:bCs/>
          <w:sz w:val="32"/>
          <w:szCs w:val="32"/>
        </w:rPr>
        <w:t>2.</w:t>
      </w:r>
      <w:r w:rsidR="00243E1B" w:rsidRPr="00E57FDB">
        <w:rPr>
          <w:rFonts w:ascii="TH SarabunPSK" w:eastAsia="Adobe Gothic Std B" w:hAnsi="TH SarabunPSK" w:cs="TH SarabunPSK" w:hint="cs"/>
          <w:b/>
          <w:bCs/>
          <w:sz w:val="32"/>
          <w:szCs w:val="32"/>
          <w:cs/>
        </w:rPr>
        <w:t>7</w:t>
      </w:r>
      <w:r w:rsidRPr="00E57FDB">
        <w:rPr>
          <w:rFonts w:ascii="TH SarabunPSK" w:eastAsia="Adobe Gothic Std B" w:hAnsi="TH SarabunPSK" w:cs="TH SarabunPSK"/>
          <w:sz w:val="32"/>
          <w:szCs w:val="32"/>
          <w:cs/>
        </w:rPr>
        <w:t xml:space="preserve"> เครื่องอัดร้อน</w:t>
      </w:r>
    </w:p>
    <w:p w:rsidR="003655DC" w:rsidRPr="00E57FDB" w:rsidRDefault="003655DC" w:rsidP="003655DC">
      <w:pPr>
        <w:pStyle w:val="ac"/>
        <w:rPr>
          <w:rFonts w:ascii="TH SarabunPSK" w:hAnsi="TH SarabunPSK" w:cs="TH SarabunPSK"/>
        </w:rPr>
      </w:pP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กรรมวิธีการอัดเป็นขั้นตอนที่สำคัญ และขึ้นอยู่กับขบวนการการผลิตต่าง ๆ ที่ผ่านมาแล้วหากแผ่นเตรียมอัดที่ทำขึ้นมีคุณภาพไม่ดี เมื่อนำไปอัดก็จะได้แผ่น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สุดท้ายที่คุณสภาพไม่ดีเช่นกัน ขั้นตอนการอัดเป็นขั้นตอนที่ใช้เครื่องมือที่แพงที่สุดของการผลิตแผ่น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การใช้ระยะเวลาในการอัด สภาวะในการอัดที่เหมาะสม มีประสิทธิภาพและใช้ระยะเวลาในการอัดที่สั้นที่สุด ย่อมส่งผลดีต่อคุณภาพของแผ่น</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ในขั้นตอนการอัดนี้ มีหลายปัจจัยด้วยกันที่เกี่ยวข้องและต้องนำมาพิจารณาเพื่อหาสภาวะที่เหมาะสมที่สุด ในการอัดเพื่อให้ได้แผ่น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ที่มีคุณภาพ ปัจจัยที่ต้องคำนึงถึง ได้แก่ อุณหภูมิ</w:t>
      </w:r>
      <w:r w:rsidRPr="00E57FDB">
        <w:rPr>
          <w:rFonts w:ascii="TH SarabunPSK" w:eastAsia="Adobe Gothic Std B" w:hAnsi="TH SarabunPSK" w:cs="TH SarabunPSK"/>
          <w:sz w:val="32"/>
          <w:szCs w:val="32"/>
          <w:cs/>
        </w:rPr>
        <w:br/>
        <w:t xml:space="preserve">ในการอัด ชนิดไม้และรูปร่างของชิ้นไม้ ระดับความชื้นและการกระจายความชื้นของแผ่นเตรียมอัด </w:t>
      </w:r>
      <w:r w:rsidRPr="00E57FDB">
        <w:rPr>
          <w:rFonts w:ascii="TH SarabunPSK" w:eastAsia="Adobe Gothic Std B" w:hAnsi="TH SarabunPSK" w:cs="TH SarabunPSK"/>
          <w:sz w:val="32"/>
          <w:szCs w:val="32"/>
          <w:cs/>
        </w:rPr>
        <w:br/>
      </w:r>
      <w:r w:rsidRPr="00E57FDB">
        <w:rPr>
          <w:rFonts w:ascii="TH SarabunPSK" w:eastAsia="Adobe Gothic Std B" w:hAnsi="TH SarabunPSK" w:cs="TH SarabunPSK"/>
          <w:sz w:val="32"/>
          <w:szCs w:val="32"/>
          <w:cs/>
        </w:rPr>
        <w:lastRenderedPageBreak/>
        <w:t>การถ่ายเทความร้อนภายในแผ่นระหว่างการอัด ระยะเวลาในการอัด แรงดันในการอัด ลักษณะ</w:t>
      </w:r>
      <w:r w:rsidRPr="00E57FDB">
        <w:rPr>
          <w:rFonts w:ascii="TH SarabunPSK" w:eastAsia="Adobe Gothic Std B" w:hAnsi="TH SarabunPSK" w:cs="TH SarabunPSK"/>
          <w:sz w:val="32"/>
          <w:szCs w:val="32"/>
          <w:cs/>
        </w:rPr>
        <w:br/>
        <w:t>การกระจายความหนาแน่นของแผ่นทางด้านหน้าตัด และการแข็งตัวก่อนหรือหลังการอัดของกาว</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ปริมาณความชื้นของแผ่นเตรียมอัดที่จะเข้าทำการอัดร้อนเป็นสิ่งสำคัญต่อการอัด          อย่างมาก ความชื้นที่มากเกินไปจะไปขัดขวางการยึดเหนี่ยวกันของชิ้นไม้ 2 ชิ้น ให้ช้าลง</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ลักษณะการกระจายความหนาแน่นลดหลั่นทางด้านหน้าตัด เป็นปัจจัยที่สำคัญอีกปัจจัย</w:t>
      </w:r>
      <w:r w:rsidRPr="00E57FDB">
        <w:rPr>
          <w:rFonts w:ascii="TH SarabunPSK" w:eastAsia="Adobe Gothic Std B" w:hAnsi="TH SarabunPSK" w:cs="TH SarabunPSK"/>
          <w:sz w:val="32"/>
          <w:szCs w:val="32"/>
          <w:cs/>
        </w:rPr>
        <w:br/>
        <w:t>ที่มีผลกระทบต่อสมบัติของแผ่น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 ลักษณะการกระจายความหนาแน่นทางด้านหน้าตัดของแผ่น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ที่ผลิตส่วนใหญ่มีลักษณะที่ความหนาแน่นของผิวสูงกว่าความหนาแน่นในชั้นไส้ ดังนั้น สมบัติของแผ่นในลักษณะนี้จะให้สมบัติทางด้านแรงดัดที่สูงขึ้น แต่แรงยึดเหนี่ยวภายในจะลดลง </w:t>
      </w:r>
      <w:r w:rsidRPr="00E57FDB">
        <w:rPr>
          <w:rFonts w:ascii="TH SarabunPSK" w:eastAsia="Adobe Gothic Std B" w:hAnsi="TH SarabunPSK" w:cs="TH SarabunPSK"/>
          <w:sz w:val="32"/>
          <w:szCs w:val="32"/>
          <w:cs/>
        </w:rPr>
        <w:br/>
        <w:t>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ที่มีสมบัติข้างต้นนี้ เกิดจากการใช้ระยะเวลาในการปิดแท่นอัดที่เร็วเกินไปเป็นสาเหตุหนึ่ง การปรับปรุงอาจกระทำโดยการยืดระยะเวลาในการอัดให้ช้าลงหากระยะเวลาการอัดนานไม่เพียงพอให้ไอน้ำหนีออกไป แผ่นก็จะเกิดการแยกชั้นอันเนื่องจากการอัดร้อนถูกเปิดและไอน้ำจำนวนนี้จะพุ่งออกมาอย่างรวดเร็ว นอกจากนี้น้ำยังขัดขวางการเกิดปฏิกิริยาโพลีเมอไรเซชั่นแบบควบแน่นของกาวด้วย (วรธรรม, </w:t>
      </w:r>
      <w:r w:rsidRPr="00E57FDB">
        <w:rPr>
          <w:rFonts w:ascii="TH SarabunPSK" w:eastAsia="Adobe Gothic Std B" w:hAnsi="TH SarabunPSK" w:cs="TH SarabunPSK"/>
          <w:sz w:val="32"/>
          <w:szCs w:val="32"/>
        </w:rPr>
        <w:t>254</w:t>
      </w:r>
      <w:r w:rsidR="004037DA" w:rsidRPr="00E57FDB">
        <w:rPr>
          <w:rFonts w:ascii="TH SarabunPSK" w:eastAsia="Adobe Gothic Std B" w:hAnsi="TH SarabunPSK" w:cs="TH SarabunPSK"/>
          <w:sz w:val="32"/>
          <w:szCs w:val="32"/>
        </w:rPr>
        <w:t>1</w:t>
      </w:r>
      <w:r w:rsidRPr="00E57FDB">
        <w:rPr>
          <w:rFonts w:ascii="TH SarabunPSK" w:eastAsia="Adobe Gothic Std B" w:hAnsi="TH SarabunPSK" w:cs="TH SarabunPSK"/>
          <w:sz w:val="32"/>
          <w:szCs w:val="32"/>
        </w:rPr>
        <w:t xml:space="preserve"> : </w:t>
      </w:r>
      <w:r w:rsidRPr="00E57FDB">
        <w:rPr>
          <w:rFonts w:ascii="TH SarabunPSK" w:eastAsia="Adobe Gothic Std B" w:hAnsi="TH SarabunPSK" w:cs="TH SarabunPSK"/>
          <w:sz w:val="32"/>
          <w:szCs w:val="32"/>
          <w:cs/>
        </w:rPr>
        <w:t>110-113)</w:t>
      </w:r>
    </w:p>
    <w:p w:rsidR="003655DC" w:rsidRPr="00E57FDB" w:rsidRDefault="003655DC" w:rsidP="003655DC">
      <w:pPr>
        <w:pStyle w:val="ac"/>
        <w:rPr>
          <w:rFonts w:ascii="TH SarabunPSK" w:hAnsi="TH SarabunPSK" w:cs="TH SarabunPSK"/>
        </w:rPr>
      </w:pPr>
    </w:p>
    <w:p w:rsidR="003655DC" w:rsidRPr="00E57FDB" w:rsidRDefault="003655DC" w:rsidP="003655DC">
      <w:pPr>
        <w:tabs>
          <w:tab w:val="left" w:pos="567"/>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t>2.12</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กาว</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 xml:space="preserve">กาวเป็นวัสดุที่ใช้ติดวัสดุ 2 ชนิดเข้าด้วยกันให้แน่นหรือเป็นวัสดุชนิดเดียวกัน เช่น </w:t>
      </w:r>
      <w:r w:rsidRPr="00E57FDB">
        <w:rPr>
          <w:rFonts w:ascii="TH SarabunPSK" w:eastAsia="Adobe Gothic Std B" w:hAnsi="TH SarabunPSK" w:cs="TH SarabunPSK"/>
          <w:sz w:val="32"/>
          <w:szCs w:val="32"/>
          <w:cs/>
        </w:rPr>
        <w:br/>
        <w:t xml:space="preserve">ไม้กับไม้ หรือจะเป็นวัสดุต่างชนิดกัน เช่น โลหะกับกระจกก็ได้ กาวอาจมีทั้งที่ผลิตมาจากวัสดุธรรมชาติ เช่น กาวยางไม้ หรืออาจเป็นวัสดุสังเคราะห์ทางวิทยาศาสตร์ เช่น พวกอีพอกซี่ก็ได้ มนุษย์รู้จักใช้กาวมาตั้งแต่ก่อนสมัยประวัติศาสตร์ ครั้งแรกที่ใช้เป็นยางไม้ตามธรรมชาติ เช่น ขี้ผึ้ง </w:t>
      </w:r>
      <w:r w:rsidRPr="00E57FDB">
        <w:rPr>
          <w:rFonts w:ascii="TH SarabunPSK" w:eastAsia="Adobe Gothic Std B" w:hAnsi="TH SarabunPSK" w:cs="TH SarabunPSK"/>
          <w:sz w:val="32"/>
          <w:szCs w:val="32"/>
          <w:cs/>
        </w:rPr>
        <w:br/>
        <w:t>วัสดุเหล่านี้ได้มาจากต้นไม้ต่าง ๆ หรือจากแมลงบางชนิด กาวที่เก่าแก่ที่สุดเป็นการใช้กาวหนังสัตว์และกาวยางในสมัยอียิปต์ ใช้ในการทำเครื่องเรือนไม้ ติดลายไม้ประดับกับผิวไม้ กาวประเภทนี้</w:t>
      </w:r>
      <w:r w:rsidRPr="00E57FDB">
        <w:rPr>
          <w:rFonts w:ascii="TH SarabunPSK" w:eastAsia="Adobe Gothic Std B" w:hAnsi="TH SarabunPSK" w:cs="TH SarabunPSK"/>
          <w:sz w:val="32"/>
          <w:szCs w:val="32"/>
          <w:cs/>
        </w:rPr>
        <w:br/>
        <w:t>แม้ในปัจจุบันก็ยังเป็นสินค้าขาออกใช้ในงานอุตสาหกรรมช่างไม้อยู่มาก</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ปลายปี พ.ศ. 2473 กาวที่ใช้ทั่ว ๆ ไป เป็นกาวหนังสัตว์ กาวยาง และยางจากพืชผัก      บางชนิด และยางธรรมชาติ ซึ่งใช้มากกับเครื่องเรือนไม้และอุตสาหกรรมกระดาษ ต่อมา</w:t>
      </w:r>
      <w:r w:rsidRPr="00E57FDB">
        <w:rPr>
          <w:rFonts w:ascii="TH SarabunPSK" w:eastAsia="Adobe Gothic Std B" w:hAnsi="TH SarabunPSK" w:cs="TH SarabunPSK"/>
          <w:sz w:val="32"/>
          <w:szCs w:val="32"/>
          <w:cs/>
        </w:rPr>
        <w:br/>
        <w:t>เมื่อยางซินเตตริกพลาสติกได้ถูกค้นพบในปี พ.ศ. 2478 จึงขยายการใช้ไปยังวงการอุตสาหกรรม รวมทั้งอุตสาหกรรมรถยนต์ เครื่องบิน เครื่องอุปกรณ์ไฟฟ้าอิเล็กทรอนิกส์ และงานอื่น ๆ อีกมาก</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กาวจึงนับเป็นวัดสุประสานที่มีความจำเป็นอย่างยิ่งในงานอุตสาหกรรม เพราะสามารถใช้ติดวัสดุชนิดเดียวกันหรือต่างชนิดกันได้ โดยเฉพาะในงานไม้บางประเภทสามรถใช้กาวแทนตะปู แม้แต่การยึดติดโลหะก็ทำได้ดีโดยเมื่อเอากาวมาทาวัตถุ 2 ชิ้น แล้วนำมาประกบกัน กาวจะเปลี่ยนสภาพจากของเหลวเป็นของแข็ง สามารถรับแรงดึงได้ ซึ่งการยึดเกาะที่ดีนั้นขึ้นอยู่กับความยึดเกาะ</w:t>
      </w:r>
      <w:r w:rsidRPr="00E57FDB">
        <w:rPr>
          <w:rFonts w:ascii="TH SarabunPSK" w:eastAsia="Adobe Gothic Std B" w:hAnsi="TH SarabunPSK" w:cs="TH SarabunPSK"/>
          <w:sz w:val="32"/>
          <w:szCs w:val="32"/>
          <w:cs/>
        </w:rPr>
        <w:lastRenderedPageBreak/>
        <w:t>ระหว่างกาวกับผิวหน้าที่ติด และอีกประการหนึ่งคือ ขึ้นอยู่กับความยึดเหนี่ยวระหว่างตัวกาวเอง    การที่จะได้ผลในการยึดเกาะที่ดีนั้น รอยต่อจะต้องออกแบบโดยเฉพาะเป็นแห่ง ๆ ไป</w:t>
      </w:r>
    </w:p>
    <w:p w:rsidR="003655DC" w:rsidRPr="00E57FDB" w:rsidRDefault="003655DC" w:rsidP="003655DC">
      <w:pPr>
        <w:tabs>
          <w:tab w:val="left" w:pos="993"/>
        </w:tabs>
        <w:jc w:val="thaiDistribute"/>
        <w:rPr>
          <w:rFonts w:ascii="TH SarabunPSK"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hAnsi="TH SarabunPSK" w:cs="TH SarabunPSK"/>
          <w:sz w:val="32"/>
          <w:szCs w:val="32"/>
        </w:rPr>
        <w:t>Bond Line</w:t>
      </w:r>
      <w:r w:rsidRPr="00E57FDB">
        <w:rPr>
          <w:rFonts w:ascii="TH SarabunPSK" w:hAnsi="TH SarabunPSK" w:cs="TH SarabunPSK"/>
          <w:sz w:val="32"/>
          <w:szCs w:val="32"/>
          <w:cs/>
        </w:rPr>
        <w:t xml:space="preserve"> เป็นช่องว่างระหว่างผิววัสดุซึ่งบรรจุด้วยกาว </w:t>
      </w:r>
    </w:p>
    <w:p w:rsidR="003655DC" w:rsidRPr="00E57FDB" w:rsidRDefault="003655DC" w:rsidP="003655DC">
      <w:pPr>
        <w:tabs>
          <w:tab w:val="left" w:pos="993"/>
        </w:tabs>
        <w:jc w:val="thaiDistribute"/>
        <w:rPr>
          <w:rFonts w:ascii="TH SarabunPSK"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hAnsi="TH SarabunPSK" w:cs="TH SarabunPSK"/>
          <w:sz w:val="32"/>
          <w:szCs w:val="32"/>
        </w:rPr>
        <w:t xml:space="preserve">Substrate </w:t>
      </w:r>
      <w:r w:rsidRPr="00E57FDB">
        <w:rPr>
          <w:rFonts w:ascii="TH SarabunPSK" w:hAnsi="TH SarabunPSK" w:cs="TH SarabunPSK"/>
          <w:sz w:val="32"/>
          <w:szCs w:val="32"/>
          <w:cs/>
        </w:rPr>
        <w:t xml:space="preserve">เป็นวัสดุที่นำมายึดติดด้วยกาว </w:t>
      </w:r>
    </w:p>
    <w:p w:rsidR="003655DC" w:rsidRPr="00E57FDB" w:rsidRDefault="003655DC" w:rsidP="003655DC">
      <w:pPr>
        <w:tabs>
          <w:tab w:val="left" w:pos="993"/>
        </w:tabs>
        <w:jc w:val="thaiDistribute"/>
        <w:rPr>
          <w:rFonts w:ascii="TH SarabunPSK" w:hAnsi="TH SarabunPSK" w:cs="TH SarabunPSK"/>
          <w:sz w:val="32"/>
          <w:szCs w:val="32"/>
        </w:rPr>
      </w:pPr>
      <w:r w:rsidRPr="00E57FDB">
        <w:rPr>
          <w:rFonts w:ascii="TH SarabunPSK" w:hAnsi="TH SarabunPSK" w:cs="TH SarabunPSK"/>
          <w:noProof/>
        </w:rPr>
        <mc:AlternateContent>
          <mc:Choice Requires="wps">
            <w:drawing>
              <wp:anchor distT="0" distB="0" distL="114300" distR="114300" simplePos="0" relativeHeight="251679744" behindDoc="0" locked="0" layoutInCell="1" allowOverlap="1" wp14:anchorId="44831F5A" wp14:editId="755689B9">
                <wp:simplePos x="0" y="0"/>
                <wp:positionH relativeFrom="column">
                  <wp:posOffset>3837305</wp:posOffset>
                </wp:positionH>
                <wp:positionV relativeFrom="paragraph">
                  <wp:posOffset>259210</wp:posOffset>
                </wp:positionV>
                <wp:extent cx="731520" cy="341906"/>
                <wp:effectExtent l="0" t="0" r="0" b="1270"/>
                <wp:wrapNone/>
                <wp:docPr id="53" name="Text Box 53"/>
                <wp:cNvGraphicFramePr/>
                <a:graphic xmlns:a="http://schemas.openxmlformats.org/drawingml/2006/main">
                  <a:graphicData uri="http://schemas.microsoft.com/office/word/2010/wordprocessingShape">
                    <wps:wsp>
                      <wps:cNvSpPr txBox="1"/>
                      <wps:spPr>
                        <a:xfrm>
                          <a:off x="0" y="0"/>
                          <a:ext cx="731520" cy="3419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02275" w:rsidRPr="00852454" w:rsidRDefault="00102275" w:rsidP="003655DC">
                            <w:pPr>
                              <w:jc w:val="center"/>
                              <w:rPr>
                                <w:rFonts w:ascii="TH Sarabun New" w:hAnsi="TH Sarabun New" w:cs="TH Sarabun New"/>
                              </w:rPr>
                            </w:pPr>
                            <w:r w:rsidRPr="00852454">
                              <w:rPr>
                                <w:rFonts w:ascii="TH Sarabun New" w:hAnsi="TH Sarabun New" w:cs="TH Sarabun New"/>
                              </w:rPr>
                              <w:t>Bond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31F5A" id="Text Box 53" o:spid="_x0000_s1032" type="#_x0000_t202" style="position:absolute;left:0;text-align:left;margin-left:302.15pt;margin-top:20.4pt;width:57.6pt;height:26.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" fillcolor="white [3201]" stroked="f" strokeweight=".5pt">
                <v:textbox>
                  <w:txbxContent>
                    <w:p w:rsidR="00102275" w:rsidRPr="00852454" w:rsidRDefault="00102275" w:rsidP="003655DC">
                      <w:pPr>
                        <w:jc w:val="center"/>
                        <w:rPr>
                          <w:rFonts w:ascii="TH Sarabun New" w:hAnsi="TH Sarabun New" w:cs="TH Sarabun New"/>
                        </w:rPr>
                      </w:pPr>
                      <w:r w:rsidRPr="00852454">
                        <w:rPr>
                          <w:rFonts w:ascii="TH Sarabun New" w:hAnsi="TH Sarabun New" w:cs="TH Sarabun New"/>
                        </w:rPr>
                        <w:t>Bond Line</w:t>
                      </w:r>
                    </w:p>
                  </w:txbxContent>
                </v:textbox>
              </v:shape>
            </w:pict>
          </mc:Fallback>
        </mc:AlternateContent>
      </w:r>
      <w:r w:rsidRPr="00E57FDB">
        <w:rPr>
          <w:rFonts w:ascii="TH SarabunPSK" w:eastAsia="Adobe Gothic Std B" w:hAnsi="TH SarabunPSK" w:cs="TH SarabunPSK"/>
          <w:sz w:val="32"/>
          <w:szCs w:val="32"/>
        </w:rPr>
        <w:tab/>
      </w:r>
      <w:r w:rsidRPr="00E57FDB">
        <w:rPr>
          <w:rFonts w:ascii="TH SarabunPSK" w:hAnsi="TH SarabunPSK" w:cs="TH SarabunPSK"/>
          <w:sz w:val="32"/>
          <w:szCs w:val="32"/>
        </w:rPr>
        <w:t xml:space="preserve">Surface </w:t>
      </w:r>
      <w:r w:rsidRPr="00E57FDB">
        <w:rPr>
          <w:rFonts w:ascii="TH SarabunPSK" w:hAnsi="TH SarabunPSK" w:cs="TH SarabunPSK"/>
          <w:sz w:val="32"/>
          <w:szCs w:val="32"/>
          <w:cs/>
        </w:rPr>
        <w:t>ผิวหน้าของวัสดุที่ใช้ทากาว</w:t>
      </w:r>
    </w:p>
    <w:p w:rsidR="003655DC" w:rsidRPr="00E57FDB" w:rsidRDefault="003655DC" w:rsidP="003655DC">
      <w:pPr>
        <w:jc w:val="center"/>
        <w:rPr>
          <w:rFonts w:ascii="TH SarabunPSK" w:hAnsi="TH SarabunPSK" w:cs="TH SarabunPSK"/>
          <w:sz w:val="32"/>
          <w:szCs w:val="32"/>
        </w:rPr>
      </w:pPr>
      <w:r w:rsidRPr="00E57FDB">
        <w:rPr>
          <w:rFonts w:ascii="TH SarabunPSK" w:hAnsi="TH SarabunPSK" w:cs="TH SarabunPSK"/>
          <w:noProof/>
        </w:rPr>
        <mc:AlternateContent>
          <mc:Choice Requires="wps">
            <w:drawing>
              <wp:anchor distT="0" distB="0" distL="114300" distR="114300" simplePos="0" relativeHeight="251680768" behindDoc="0" locked="0" layoutInCell="1" allowOverlap="1" wp14:anchorId="13EE69BB" wp14:editId="3C5AF796">
                <wp:simplePos x="0" y="0"/>
                <wp:positionH relativeFrom="column">
                  <wp:posOffset>4426585</wp:posOffset>
                </wp:positionH>
                <wp:positionV relativeFrom="paragraph">
                  <wp:posOffset>510663</wp:posOffset>
                </wp:positionV>
                <wp:extent cx="731520" cy="341906"/>
                <wp:effectExtent l="0" t="0" r="0" b="1270"/>
                <wp:wrapNone/>
                <wp:docPr id="54" name="Text Box 54"/>
                <wp:cNvGraphicFramePr/>
                <a:graphic xmlns:a="http://schemas.openxmlformats.org/drawingml/2006/main">
                  <a:graphicData uri="http://schemas.microsoft.com/office/word/2010/wordprocessingShape">
                    <wps:wsp>
                      <wps:cNvSpPr txBox="1"/>
                      <wps:spPr>
                        <a:xfrm>
                          <a:off x="0" y="0"/>
                          <a:ext cx="731520" cy="3419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02275" w:rsidRPr="00852454" w:rsidRDefault="00102275" w:rsidP="003655DC">
                            <w:pPr>
                              <w:jc w:val="center"/>
                              <w:rPr>
                                <w:rFonts w:ascii="TH Sarabun New" w:hAnsi="TH Sarabun New" w:cs="TH Sarabun New"/>
                              </w:rPr>
                            </w:pPr>
                            <w:r>
                              <w:rPr>
                                <w:rFonts w:ascii="TH Sarabun New" w:hAnsi="TH Sarabun New" w:cs="TH Sarabun New"/>
                              </w:rPr>
                              <w:t>Substrate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E69BB" id="Text Box 54" o:spid="_x0000_s1033" type="#_x0000_t202" style="position:absolute;left:0;text-align:left;margin-left:348.55pt;margin-top:40.2pt;width:57.6pt;height:26.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" filled="f" stroked="f" strokeweight=".5pt">
                <v:textbox>
                  <w:txbxContent>
                    <w:p w:rsidR="00102275" w:rsidRPr="00852454" w:rsidRDefault="00102275" w:rsidP="003655DC">
                      <w:pPr>
                        <w:jc w:val="center"/>
                        <w:rPr>
                          <w:rFonts w:ascii="TH Sarabun New" w:hAnsi="TH Sarabun New" w:cs="TH Sarabun New"/>
                        </w:rPr>
                      </w:pPr>
                      <w:r>
                        <w:rPr>
                          <w:rFonts w:ascii="TH Sarabun New" w:hAnsi="TH Sarabun New" w:cs="TH Sarabun New"/>
                        </w:rPr>
                        <w:t>Substrate</w:t>
                      </w:r>
                    </w:p>
                  </w:txbxContent>
                </v:textbox>
              </v:shape>
            </w:pict>
          </mc:Fallback>
        </mc:AlternateContent>
      </w:r>
      <w:r w:rsidRPr="00E57FDB">
        <w:rPr>
          <w:rFonts w:ascii="TH SarabunPSK" w:hAnsi="TH SarabunPSK" w:cs="TH SarabunPSK"/>
          <w:noProof/>
          <w:sz w:val="32"/>
          <w:szCs w:val="32"/>
        </w:rPr>
        <mc:AlternateContent>
          <mc:Choice Requires="wpc">
            <w:drawing>
              <wp:inline distT="0" distB="0" distL="0" distR="0" wp14:anchorId="08D9085E" wp14:editId="0922AD95">
                <wp:extent cx="5274310" cy="1979461"/>
                <wp:effectExtent l="0" t="0" r="0" b="0"/>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2" name="ตัวเชื่อมต่อตรง 22"/>
                        <wps:cNvCnPr/>
                        <wps:spPr>
                          <a:xfrm>
                            <a:off x="1335357" y="234331"/>
                            <a:ext cx="227647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 name="ตัวเชื่อมต่อตรง 24"/>
                        <wps:cNvCnPr/>
                        <wps:spPr>
                          <a:xfrm flipH="1">
                            <a:off x="3049857" y="234331"/>
                            <a:ext cx="561975" cy="304799"/>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 name="ตัวเชื่อมต่อตรง 34"/>
                        <wps:cNvCnPr/>
                        <wps:spPr>
                          <a:xfrm flipH="1">
                            <a:off x="849583" y="234331"/>
                            <a:ext cx="485774" cy="30416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 name="ตัวเชื่อมต่อตรง 25"/>
                        <wps:cNvCnPr/>
                        <wps:spPr>
                          <a:xfrm>
                            <a:off x="3611832" y="234331"/>
                            <a:ext cx="0" cy="4673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ตัวเชื่อมต่อตรง 39"/>
                        <wps:cNvCnPr/>
                        <wps:spPr>
                          <a:xfrm flipH="1">
                            <a:off x="3924069" y="1006415"/>
                            <a:ext cx="561974" cy="30416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 name="ตัวเชื่อมต่อตรง 45"/>
                        <wps:cNvCnPr/>
                        <wps:spPr>
                          <a:xfrm flipH="1">
                            <a:off x="3924069" y="1473775"/>
                            <a:ext cx="561974" cy="30416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ตัวเชื่อมต่อตรง 46"/>
                        <wps:cNvCnPr/>
                        <wps:spPr>
                          <a:xfrm>
                            <a:off x="4486043" y="1006415"/>
                            <a:ext cx="0" cy="4673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 name="ตัวเชื่อมต่อตรง 27"/>
                        <wps:cNvCnPr/>
                        <wps:spPr>
                          <a:xfrm>
                            <a:off x="3611832" y="1006415"/>
                            <a:ext cx="874211"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 name="สี่เหลี่ยมผืนผ้า 30"/>
                        <wps:cNvSpPr/>
                        <wps:spPr>
                          <a:xfrm>
                            <a:off x="1723793" y="1005769"/>
                            <a:ext cx="1402899" cy="303605"/>
                          </a:xfrm>
                          <a:custGeom>
                            <a:avLst/>
                            <a:gdLst>
                              <a:gd name="connsiteX0" fmla="*/ 0 w 1326064"/>
                              <a:gd name="connsiteY0" fmla="*/ 0 h 303605"/>
                              <a:gd name="connsiteX1" fmla="*/ 1326064 w 1326064"/>
                              <a:gd name="connsiteY1" fmla="*/ 0 h 303605"/>
                              <a:gd name="connsiteX2" fmla="*/ 1326064 w 1326064"/>
                              <a:gd name="connsiteY2" fmla="*/ 303605 h 303605"/>
                              <a:gd name="connsiteX3" fmla="*/ 0 w 1326064"/>
                              <a:gd name="connsiteY3" fmla="*/ 303605 h 303605"/>
                              <a:gd name="connsiteX4" fmla="*/ 0 w 1326064"/>
                              <a:gd name="connsiteY4" fmla="*/ 0 h 303605"/>
                              <a:gd name="connsiteX0" fmla="*/ 0 w 1402899"/>
                              <a:gd name="connsiteY0" fmla="*/ 0 h 303605"/>
                              <a:gd name="connsiteX1" fmla="*/ 1326064 w 1402899"/>
                              <a:gd name="connsiteY1" fmla="*/ 0 h 303605"/>
                              <a:gd name="connsiteX2" fmla="*/ 1402899 w 1402899"/>
                              <a:gd name="connsiteY2" fmla="*/ 303605 h 303605"/>
                              <a:gd name="connsiteX3" fmla="*/ 0 w 1402899"/>
                              <a:gd name="connsiteY3" fmla="*/ 303605 h 303605"/>
                              <a:gd name="connsiteX4" fmla="*/ 0 w 1402899"/>
                              <a:gd name="connsiteY4" fmla="*/ 0 h 3036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02899" h="303605">
                                <a:moveTo>
                                  <a:pt x="0" y="0"/>
                                </a:moveTo>
                                <a:lnTo>
                                  <a:pt x="1326064" y="0"/>
                                </a:lnTo>
                                <a:lnTo>
                                  <a:pt x="1402899" y="303605"/>
                                </a:lnTo>
                                <a:lnTo>
                                  <a:pt x="0" y="30360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สี่เหลี่ยมผืนผ้า 50"/>
                        <wps:cNvSpPr/>
                        <wps:spPr>
                          <a:xfrm rot="19817023">
                            <a:off x="3004244" y="848474"/>
                            <a:ext cx="722891" cy="302249"/>
                          </a:xfrm>
                          <a:custGeom>
                            <a:avLst/>
                            <a:gdLst>
                              <a:gd name="connsiteX0" fmla="*/ 0 w 754846"/>
                              <a:gd name="connsiteY0" fmla="*/ 0 h 287797"/>
                              <a:gd name="connsiteX1" fmla="*/ 754846 w 754846"/>
                              <a:gd name="connsiteY1" fmla="*/ 0 h 287797"/>
                              <a:gd name="connsiteX2" fmla="*/ 754846 w 754846"/>
                              <a:gd name="connsiteY2" fmla="*/ 287797 h 287797"/>
                              <a:gd name="connsiteX3" fmla="*/ 0 w 754846"/>
                              <a:gd name="connsiteY3" fmla="*/ 287797 h 287797"/>
                              <a:gd name="connsiteX4" fmla="*/ 0 w 754846"/>
                              <a:gd name="connsiteY4" fmla="*/ 0 h 287797"/>
                              <a:gd name="connsiteX0" fmla="*/ 120346 w 754846"/>
                              <a:gd name="connsiteY0" fmla="*/ 0 h 298926"/>
                              <a:gd name="connsiteX1" fmla="*/ 754846 w 754846"/>
                              <a:gd name="connsiteY1" fmla="*/ 11129 h 298926"/>
                              <a:gd name="connsiteX2" fmla="*/ 754846 w 754846"/>
                              <a:gd name="connsiteY2" fmla="*/ 298926 h 298926"/>
                              <a:gd name="connsiteX3" fmla="*/ 0 w 754846"/>
                              <a:gd name="connsiteY3" fmla="*/ 298926 h 298926"/>
                              <a:gd name="connsiteX4" fmla="*/ 120346 w 754846"/>
                              <a:gd name="connsiteY4" fmla="*/ 0 h 298926"/>
                              <a:gd name="connsiteX0" fmla="*/ 111755 w 746255"/>
                              <a:gd name="connsiteY0" fmla="*/ 0 h 303003"/>
                              <a:gd name="connsiteX1" fmla="*/ 746255 w 746255"/>
                              <a:gd name="connsiteY1" fmla="*/ 11129 h 303003"/>
                              <a:gd name="connsiteX2" fmla="*/ 746255 w 746255"/>
                              <a:gd name="connsiteY2" fmla="*/ 298926 h 303003"/>
                              <a:gd name="connsiteX3" fmla="*/ 0 w 746255"/>
                              <a:gd name="connsiteY3" fmla="*/ 303003 h 303003"/>
                              <a:gd name="connsiteX4" fmla="*/ 111755 w 746255"/>
                              <a:gd name="connsiteY4" fmla="*/ 0 h 303003"/>
                              <a:gd name="connsiteX0" fmla="*/ 111755 w 746255"/>
                              <a:gd name="connsiteY0" fmla="*/ 0 h 303003"/>
                              <a:gd name="connsiteX1" fmla="*/ 746255 w 746255"/>
                              <a:gd name="connsiteY1" fmla="*/ 11129 h 303003"/>
                              <a:gd name="connsiteX2" fmla="*/ 622007 w 746255"/>
                              <a:gd name="connsiteY2" fmla="*/ 263134 h 303003"/>
                              <a:gd name="connsiteX3" fmla="*/ 0 w 746255"/>
                              <a:gd name="connsiteY3" fmla="*/ 303003 h 303003"/>
                              <a:gd name="connsiteX4" fmla="*/ 111755 w 746255"/>
                              <a:gd name="connsiteY4" fmla="*/ 0 h 303003"/>
                              <a:gd name="connsiteX0" fmla="*/ 111755 w 778998"/>
                              <a:gd name="connsiteY0" fmla="*/ 0 h 303003"/>
                              <a:gd name="connsiteX1" fmla="*/ 778998 w 778998"/>
                              <a:gd name="connsiteY1" fmla="*/ 13562 h 303003"/>
                              <a:gd name="connsiteX2" fmla="*/ 622007 w 778998"/>
                              <a:gd name="connsiteY2" fmla="*/ 263134 h 303003"/>
                              <a:gd name="connsiteX3" fmla="*/ 0 w 778998"/>
                              <a:gd name="connsiteY3" fmla="*/ 303003 h 303003"/>
                              <a:gd name="connsiteX4" fmla="*/ 111755 w 778998"/>
                              <a:gd name="connsiteY4" fmla="*/ 0 h 303003"/>
                              <a:gd name="connsiteX0" fmla="*/ 82690 w 749933"/>
                              <a:gd name="connsiteY0" fmla="*/ 0 h 284506"/>
                              <a:gd name="connsiteX1" fmla="*/ 749933 w 749933"/>
                              <a:gd name="connsiteY1" fmla="*/ 13562 h 284506"/>
                              <a:gd name="connsiteX2" fmla="*/ 592942 w 749933"/>
                              <a:gd name="connsiteY2" fmla="*/ 263134 h 284506"/>
                              <a:gd name="connsiteX3" fmla="*/ 0 w 749933"/>
                              <a:gd name="connsiteY3" fmla="*/ 284506 h 284506"/>
                              <a:gd name="connsiteX4" fmla="*/ 82690 w 749933"/>
                              <a:gd name="connsiteY4" fmla="*/ 0 h 2845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49933" h="284506">
                                <a:moveTo>
                                  <a:pt x="82690" y="0"/>
                                </a:moveTo>
                                <a:lnTo>
                                  <a:pt x="749933" y="13562"/>
                                </a:lnTo>
                                <a:lnTo>
                                  <a:pt x="592942" y="263134"/>
                                </a:lnTo>
                                <a:lnTo>
                                  <a:pt x="0" y="284506"/>
                                </a:lnTo>
                                <a:lnTo>
                                  <a:pt x="8269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ลูกศรเชื่อมต่อแบบตรง 51"/>
                        <wps:cNvCnPr/>
                        <wps:spPr>
                          <a:xfrm flipH="1">
                            <a:off x="3372276" y="347683"/>
                            <a:ext cx="756745" cy="6682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 name="ลูกศรเชื่อมต่อแบบตรง 52"/>
                        <wps:cNvCnPr/>
                        <wps:spPr>
                          <a:xfrm flipH="1">
                            <a:off x="4233480" y="850790"/>
                            <a:ext cx="608864" cy="51892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 name="ตัวเชื่อมต่อตรง 55"/>
                        <wps:cNvCnPr/>
                        <wps:spPr>
                          <a:xfrm>
                            <a:off x="1723793" y="1005844"/>
                            <a:ext cx="0" cy="30353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 name="สี่เหลี่ยมผืนผ้า 37"/>
                        <wps:cNvSpPr/>
                        <wps:spPr>
                          <a:xfrm>
                            <a:off x="1723793" y="1309375"/>
                            <a:ext cx="2200275" cy="466725"/>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7" name="ตัวเชื่อมต่อตรง 47"/>
                        <wps:cNvCnPr/>
                        <wps:spPr>
                          <a:xfrm>
                            <a:off x="3611832" y="701691"/>
                            <a:ext cx="0" cy="304164"/>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 name="สี่เหลี่ยมผืนผ้า 20"/>
                        <wps:cNvSpPr/>
                        <wps:spPr>
                          <a:xfrm>
                            <a:off x="849582" y="539130"/>
                            <a:ext cx="2200275" cy="466725"/>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ตัวเชื่อมต่อตรง 36"/>
                        <wps:cNvCnPr/>
                        <wps:spPr>
                          <a:xfrm flipH="1">
                            <a:off x="3049857" y="701691"/>
                            <a:ext cx="561975" cy="30416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 name="ตัวเชื่อมต่อตรง 49"/>
                        <wps:cNvCnPr/>
                        <wps:spPr>
                          <a:xfrm flipH="1">
                            <a:off x="3126692" y="1005855"/>
                            <a:ext cx="485140" cy="30416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11450967" id="Canvas 19" o:spid="_x0000_s1026" editas="canvas" style="width:415.3pt;height:155.85pt;mso-position-horizontal-relative:char;mso-position-vertical-relative:line" coordsize="52743,19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743;height:19792;visibility:visible;mso-wrap-style:square">
                  <v:fill o:detectmouseclick="t"/>
                  <v:path o:connecttype="none"/>
                </v:shape>
                <v:line id="ตัวเชื่อมต่อตรง 22" o:spid="_x0000_s1028" style="position:absolute;visibility:visible;mso-wrap-style:square" from="13353,2343" to="36118,2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c/tcQAAADbAAAADwAAAGRycy9kb3ducmV2LnhtbESPwWrDMBBE74X8g9hAbrVcH9riWAnF&#10;YDCENjTJIcfF2lgm1spYiuP8fVUo9DjMzBum2M62FxONvnOs4CVJQRA3TnfcKjgdq+d3ED4ga+wd&#10;k4IHedhuFk8F5trd+ZumQ2hFhLDPUYEJYcil9I0hiz5xA3H0Lm60GKIcW6lHvEe47WWWpq/SYsdx&#10;weBApaHmerhZBe2ZtN2d6v3b9DldrvuySr9MpdRqOX+sQQSaw3/4r11rBVkGv1/iD5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5z+1xAAAANsAAAAPAAAAAAAAAAAA&#10;AAAAAKECAABkcnMvZG93bnJldi54bWxQSwUGAAAAAAQABAD5AAAAkgMAAAAA&#10;" strokecolor="black [3213]" strokeweight="2.25pt"/>
                <v:line id="ตัวเชื่อมต่อตรง 24" o:spid="_x0000_s1029" style="position:absolute;flip:x;visibility:visible;mso-wrap-style:square" from="30498,2343" to="36118,5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Em5sYAAADbAAAADwAAAGRycy9kb3ducmV2LnhtbESPQWvCQBSE7wX/w/KE3uomQURSV1GL&#10;RGgpVO3B2yP7TEKyb9Ps1sT++m5B6HGYmW+YxWowjbhS5yrLCuJJBII4t7riQsHpuHuag3AeWWNj&#10;mRTcyMFqOXpYYKptzx90PfhCBAi7FBWU3replC4vyaCb2JY4eBfbGfRBdoXUHfYBbhqZRNFMGqw4&#10;LJTY0rakvD58GwXYvv3ks69svb+Zut+cs/j1/eVTqcfxsH4G4Wnw/+F7e68VJFP4+xJ+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hJubGAAAA2wAAAA8AAAAAAAAA&#10;AAAAAAAAoQIAAGRycy9kb3ducmV2LnhtbFBLBQYAAAAABAAEAPkAAACUAwAAAAA=&#10;" strokecolor="black [3213]" strokeweight="2.25pt"/>
                <v:line id="ตัวเชื่อมต่อตรง 34" o:spid="_x0000_s1030" style="position:absolute;flip:x;visibility:visible;mso-wrap-style:square" from="8495,2343" to="13353,5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iwO8YAAADbAAAADwAAAGRycy9kb3ducmV2LnhtbESPQWvCQBSE74L/YXmF3nSjLVJSN0Et&#10;RaEimLaH3h7Z1ySYfZtmtyb6611B8DjMzDfMPO1NLY7Uusqygsk4AkGcW11xoeDr8330AsJ5ZI21&#10;ZVJwIgdpMhzMMda24z0dM1+IAGEXo4LS+yaW0uUlGXRj2xAH79e2Bn2QbSF1i12Am1pOo2gmDVYc&#10;FkpsaFVSfsj+jQJstud89rdebE7m0C1/1pOP3du3Uo8P/eIVhKfe38O39kYreHqG65fwA2Ry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4sDvGAAAA2wAAAA8AAAAAAAAA&#10;AAAAAAAAoQIAAGRycy9kb3ducmV2LnhtbFBLBQYAAAAABAAEAPkAAACUAwAAAAA=&#10;" strokecolor="black [3213]" strokeweight="2.25pt"/>
                <v:line id="ตัวเชื่อมต่อตรง 25" o:spid="_x0000_s1031" style="position:absolute;visibility:visible;mso-wrap-style:square" from="36118,2343" to="36118,7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6nwcMAAADbAAAADwAAAGRycy9kb3ducmV2LnhtbESPT4vCMBTE78J+h/AWvGmq4B+6RhGh&#10;ICyrWD3s8dE8m2LzUpps7X57Iwgeh5n5DbPa9LYWHbW+cqxgMk5AEBdOV1wquJyz0RKED8gaa8ek&#10;4J88bNYfgxWm2t35RF0eShEh7FNUYEJoUil9YciiH7uGOHpX11oMUbal1C3eI9zWcpokc2mx4rhg&#10;sKGdoeKW/1kF5S9p+33ZHxfdT3e9HXdZcjCZUsPPfvsFIlAf3uFXe68VTGfw/BJ/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8Op8HDAAAA2wAAAA8AAAAAAAAAAAAA&#10;AAAAoQIAAGRycy9kb3ducmV2LnhtbFBLBQYAAAAABAAEAPkAAACRAwAAAAA=&#10;" strokecolor="black [3213]" strokeweight="2.25pt"/>
                <v:line id="ตัวเชื่อมต่อตรง 39" o:spid="_x0000_s1032" style="position:absolute;flip:x;visibility:visible;mso-wrap-style:square" from="39240,10064" to="44860,13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kfpcYAAADbAAAADwAAAGRycy9kb3ducmV2LnhtbESPQWvCQBSE74L/YXmF3upGC2JjNqKW&#10;olARtHrw9si+JsHs2zS7NbG/3hUKHoeZ+YZJZp2pxIUaV1pWMBxEIIgzq0vOFRy+Pl4mIJxH1lhZ&#10;JgVXcjBL+70EY21b3tFl73MRIOxiVFB4X8dSuqwgg25ga+LgfdvGoA+yyaVusA1wU8lRFI2lwZLD&#10;QoE1LQvKzvtfowDrzV82/lnN11dzbhen1fBz+35U6vmpm09BeOr8I/zfXmsFr29w/xJ+gE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5H6XGAAAA2wAAAA8AAAAAAAAA&#10;AAAAAAAAoQIAAGRycy9kb3ducmV2LnhtbFBLBQYAAAAABAAEAPkAAACUAwAAAAA=&#10;" strokecolor="black [3213]" strokeweight="2.25pt"/>
                <v:line id="ตัวเชื่อมต่อตรง 45" o:spid="_x0000_s1033" style="position:absolute;flip:x;visibility:visible;mso-wrap-style:square" from="39240,14737" to="44860,1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Jm3cYAAADbAAAADwAAAGRycy9kb3ducmV2LnhtbESPQWvCQBSE74L/YXmF3nSjtFJSN0Et&#10;RaEimLaH3h7Z1ySYfZtmtyb6611B8DjMzDfMPO1NLY7Uusqygsk4AkGcW11xoeDr8330AsJ5ZI21&#10;ZVJwIgdpMhzMMda24z0dM1+IAGEXo4LS+yaW0uUlGXRj2xAH79e2Bn2QbSF1i12Am1pOo2gmDVYc&#10;FkpsaFVSfsj+jQJstud89rdebE7m0C1/1pOP3du3Uo8P/eIVhKfe38O39kYreHqG65fwA2Ry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yZt3GAAAA2wAAAA8AAAAAAAAA&#10;AAAAAAAAoQIAAGRycy9kb3ducmV2LnhtbFBLBQYAAAAABAAEAPkAAACUAwAAAAA=&#10;" strokecolor="black [3213]" strokeweight="2.25pt"/>
                <v:line id="ตัวเชื่อมต่อตรง 46" o:spid="_x0000_s1034" style="position:absolute;visibility:visible;mso-wrap-style:square" from="44860,10064" to="44860,14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PcFsIAAADbAAAADwAAAGRycy9kb3ducmV2LnhtbESPQYvCMBSE7wv+h/AEb2uqiLtUo4hQ&#10;EERlXQ8eH82zKTYvpYm1/nsjCB6HmfmGmS87W4mWGl86VjAaJiCIc6dLLhSc/rPvXxA+IGusHJOC&#10;B3lYLnpfc0y1u/MftcdQiAhhn6ICE0KdSulzQxb90NXE0bu4xmKIsimkbvAe4baS4ySZSoslxwWD&#10;Na0N5dfjzSoozqTt9rQ5/LS79nI9rLNkbzKlBv1uNQMRqAuf8Lu90QomU3h9iT9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gPcFsIAAADbAAAADwAAAAAAAAAAAAAA&#10;AAChAgAAZHJzL2Rvd25yZXYueG1sUEsFBgAAAAAEAAQA+QAAAJADAAAAAA==&#10;" strokecolor="black [3213]" strokeweight="2.25pt"/>
                <v:line id="ตัวเชื่อมต่อตรง 27" o:spid="_x0000_s1035" style="position:absolute;visibility:visible;mso-wrap-style:square" from="36118,10064" to="44860,10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CcLcMAAADbAAAADwAAAGRycy9kb3ducmV2LnhtbESPQWvCQBSE7wX/w/KE3upGD02JrkEC&#10;AaG00tRDj4/sMxvMvg3ZNcZ/7xYEj8PMfMNs8sl2YqTBt44VLBcJCOLa6ZYbBcff8u0DhA/IGjvH&#10;pOBGHvLt7GWDmXZX/qGxCo2IEPYZKjAh9JmUvjZk0S9cTxy9kxsshiiHRuoBrxFuO7lKkndpseW4&#10;YLCnwlB9ri5WQfNH2n4e94d0/BpP50NRJt+mVOp1Pu3WIAJN4Rl+tPdawSqF/y/xB8jt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QnC3DAAAA2wAAAA8AAAAAAAAAAAAA&#10;AAAAoQIAAGRycy9kb3ducmV2LnhtbFBLBQYAAAAABAAEAPkAAACRAwAAAAA=&#10;" strokecolor="black [3213]" strokeweight="2.25pt"/>
                <v:shape id="สี่เหลี่ยมผืนผ้า 30" o:spid="_x0000_s1036" style="position:absolute;left:17237;top:10057;width:14029;height:3036;visibility:visible;mso-wrap-style:square;v-text-anchor:middle" coordsize="1402899,303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VMEA&#10;AADbAAAADwAAAGRycy9kb3ducmV2LnhtbERPTYvCMBC9C/6HMMLeNLXCol2jqKC46kVdhb0NzWxb&#10;bCalydb6781B8Ph439N5a0rRUO0KywqGgwgEcWp1wZmCn/O6PwbhPLLG0jIpeJCD+azbmWKi7Z2P&#10;1Jx8JkIIuwQV5N5XiZQuzcmgG9iKOHB/tjboA6wzqWu8h3BTyjiKPqXBgkNDjhWtckpvp3+jYGJ3&#10;5+/LYd+ML78xXZfbuLlWG6U+eu3iC4Sn1r/FL/dWKxiF9eFL+AFy9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oFTBAAAA2wAAAA8AAAAAAAAAAAAAAAAAmAIAAGRycy9kb3du&#10;cmV2LnhtbFBLBQYAAAAABAAEAPUAAACGAwAAAAA=&#10;" path="m,l1326064,r76835,303605l,303605,,xe" fillcolor="#4f81bd [3204]" stroked="f" strokeweight="2pt">
                  <v:path arrowok="t" o:connecttype="custom" o:connectlocs="0,0;1326064,0;1402899,303605;0,303605;0,0" o:connectangles="0,0,0,0,0"/>
                </v:shape>
                <v:shape id="สี่เหลี่ยมผืนผ้า 50" o:spid="_x0000_s1037" style="position:absolute;left:30042;top:8484;width:7229;height:3023;rotation:-1947486fd;visibility:visible;mso-wrap-style:square;v-text-anchor:middle" coordsize="749933,284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Fab8A&#10;AADbAAAADwAAAGRycy9kb3ducmV2LnhtbERPTWvCQBC9C/6HZYRepG4iWCV1FVGEngRttdchO02C&#10;2dmQHZP033cPQo+P973eDq5WHbWh8mwgnSWgiHNvKy4MfH0eX1eggiBbrD2TgV8KsN2MR2vMrO/5&#10;TN1FChVDOGRooBRpMq1DXpLDMPMNceR+fOtQImwLbVvsY7ir9TxJ3rTDimNDiQ3tS8rvl4czcKPj&#10;92HZX6XnpRfp7PSapidjXibD7h2U0CD/4qf7wxpYxPXxS/wBevM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lcVpvwAAANsAAAAPAAAAAAAAAAAAAAAAAJgCAABkcnMvZG93bnJl&#10;di54bWxQSwUGAAAAAAQABAD1AAAAhAMAAAAA&#10;" path="m82690,l749933,13562,592942,263134,,284506,82690,xe" fillcolor="#4f81bd [3204]" stroked="f" strokeweight="2pt">
                  <v:path arrowok="t" o:connecttype="custom" o:connectlocs="79708,0;722891,14408;571561,279544;0,302249;79708,0" o:connectangles="0,0,0,0,0"/>
                </v:shape>
                <v:shapetype id="_x0000_t32" coordsize="21600,21600" o:spt="32" o:oned="t" path="m,l21600,21600e" filled="f">
                  <v:path arrowok="t" fillok="f" o:connecttype="none"/>
                  <o:lock v:ext="edit" shapetype="t"/>
                </v:shapetype>
                <v:shape id="ลูกศรเชื่อมต่อแบบตรง 51" o:spid="_x0000_s1038" type="#_x0000_t32" style="position:absolute;left:33722;top:3476;width:7568;height:66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PSDMQAAADbAAAADwAAAGRycy9kb3ducmV2LnhtbESPQWsCMRSE70L/Q3gFL6LZLVRlNYoI&#10;FkEsaHvx9tg8N4ublyWJuv57UxB6HGbmG2a+7GwjbuRD7VhBPspAEJdO11wp+P3ZDKcgQkTW2Dgm&#10;BQ8KsFy89eZYaHfnA92OsRIJwqFABSbGtpAylIYshpFriZN3dt5iTNJXUnu8J7ht5EeWjaXFmtOC&#10;wZbWhsrL8WoVfD32W79rs1N+HtDF1IPJrvqeKNV/71YzEJG6+B9+tbdawWcOf1/SD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g9IMxAAAANsAAAAPAAAAAAAAAAAA&#10;AAAAAKECAABkcnMvZG93bnJldi54bWxQSwUGAAAAAAQABAD5AAAAkgMAAAAA&#10;" strokecolor="red" strokeweight="1.5pt">
                  <v:stroke endarrow="block"/>
                </v:shape>
                <v:shape id="ลูกศรเชื่อมต่อแบบตรง 52" o:spid="_x0000_s1039" type="#_x0000_t32" style="position:absolute;left:42334;top:8507;width:6089;height:51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FMe8MAAADbAAAADwAAAGRycy9kb3ducmV2LnhtbESPQWsCMRSE70L/Q3hCL6JZBbWsRimC&#10;IkgFtRdvj81zs7h5WZKo679vhILHYWa+YebL1tbiTj5UjhUMBxkI4sLpiksFv6d1/wtEiMgaa8ek&#10;4EkBlouPzhxz7R58oPsxliJBOOSowMTY5FKGwpDFMHANcfIuzluMSfpSao+PBLe1HGXZRFqsOC0Y&#10;bGhlqLgeb1bB5vmz9bsmOw8vPbqaqjfdlfupUp/d9nsGIlIb3+H/9lYrGI/g9SX9AL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RTHvDAAAA2wAAAA8AAAAAAAAAAAAA&#10;AAAAoQIAAGRycy9kb3ducmV2LnhtbFBLBQYAAAAABAAEAPkAAACRAwAAAAA=&#10;" strokecolor="red" strokeweight="1.5pt">
                  <v:stroke endarrow="block"/>
                </v:shape>
                <v:line id="ตัวเชื่อมต่อตรง 55" o:spid="_x0000_s1040" style="position:absolute;visibility:visible;mso-wrap-style:square" from="17237,10058" to="17237,13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jUvMIAAADbAAAADwAAAGRycy9kb3ducmV2LnhtbESPQYvCMBSE74L/ITzBm6YKulKNIkJB&#10;kF1Z9eDx0TybYvNSmli7/34jCB6HmfmGWW06W4mWGl86VjAZJyCIc6dLLhRcztloAcIHZI2VY1Lw&#10;Rx42635vhal2T/6l9hQKESHsU1RgQqhTKX1uyKIfu5o4ejfXWAxRNoXUDT4j3FZymiRzabHkuGCw&#10;pp2h/H56WAXFlbQ9XPbHr/a7vd2Puyz5MZlSw0G3XYII1IVP+N3eawWzGby+xB8g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wjUvMIAAADbAAAADwAAAAAAAAAAAAAA&#10;AAChAgAAZHJzL2Rvd25yZXYueG1sUEsFBgAAAAAEAAQA+QAAAJADAAAAAA==&#10;" strokecolor="black [3213]" strokeweight="2.25pt"/>
                <v:rect id="สี่เหลี่ยมผืนผ้า 37" o:spid="_x0000_s1041" style="position:absolute;left:17237;top:13093;width:22003;height:4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dD5MMA&#10;AADbAAAADwAAAGRycy9kb3ducmV2LnhtbESPQYvCMBSE7wv+h/AEL6LpKqhUo4igiAdBXfD6TJ5t&#10;sXkpTVarv94IC3scZuYbZrZobCnuVPvCsYLvfgKCWDtTcKbg57TuTUD4gGywdEwKnuRhMW99zTA1&#10;7sEHuh9DJiKEfYoK8hCqVEqvc7Lo+64ijt7V1RZDlHUmTY2PCLelHCTJSFosOC7kWNEqJ307/loF&#10;+8MZn9tR91K8xutLOHX1brDRSnXazXIKIlAT/sN/7a1RMBzD50v8AXL+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dD5MMAAADbAAAADwAAAAAAAAAAAAAAAACYAgAAZHJzL2Rv&#10;d25yZXYueG1sUEsFBgAAAAAEAAQA9QAAAIgDAAAAAA==&#10;" fillcolor="white [3212]" strokecolor="black [3213]" strokeweight="2.25pt"/>
                <v:line id="ตัวเชื่อมต่อตรง 47" o:spid="_x0000_s1042" style="position:absolute;visibility:visible;mso-wrap-style:square" from="36118,7016" to="36118,10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95jcIAAADbAAAADwAAAGRycy9kb3ducmV2LnhtbESPQYvCMBSE7wv+h/AEb2uqiC7VKCIU&#10;BFlF14PHR/Nsis1LaWKt/34jCB6HmfmGWaw6W4mWGl86VjAaJiCIc6dLLhSc/7LvHxA+IGusHJOC&#10;J3lYLXtfC0y1e/CR2lMoRISwT1GBCaFOpfS5IYt+6Gri6F1dYzFE2RRSN/iIcFvJcZJMpcWS44LB&#10;mjaG8tvpbhUUF9J2d94eZu1ve70dNlmyN5lSg363noMI1IVP+N3eagWTGby+xB8g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U95jcIAAADbAAAADwAAAAAAAAAAAAAA&#10;AAChAgAAZHJzL2Rvd25yZXYueG1sUEsFBgAAAAAEAAQA+QAAAJADAAAAAA==&#10;" strokecolor="black [3213]" strokeweight="2.25pt"/>
                <v:rect id="สี่เหลี่ยมผืนผ้า 20" o:spid="_x0000_s1043" style="position:absolute;left:8495;top:5391;width:22003;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dNTcAA&#10;AADbAAAADwAAAGRycy9kb3ducmV2LnhtbERPy4rCMBTdC/5DuIIb0XS6UKlGEUERFwM+wO01ubbF&#10;5qY0Ga1+/WQhuDyc93zZ2ko8qPGlYwU/owQEsXam5FzB+bQZTkH4gGywckwKXuRhueh25pgZ9+QD&#10;PY4hFzGEfYYKihDqTEqvC7LoR64mjtzNNRZDhE0uTYPPGG4rmSbJWFosOTYUWNO6IH0//lkFv4cL&#10;vnbjwbV8TzbXcBrofbrVSvV77WoGIlAbvuKPe2cUpHF9/BJ/gF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ndNTcAAAADbAAAADwAAAAAAAAAAAAAAAACYAgAAZHJzL2Rvd25y&#10;ZXYueG1sUEsFBgAAAAAEAAQA9QAAAIUDAAAAAA==&#10;" fillcolor="white [3212]" strokecolor="black [3213]" strokeweight="2.25pt"/>
                <v:line id="ตัวเชื่อมต่อตรง 36" o:spid="_x0000_s1044" style="position:absolute;flip:x;visibility:visible;mso-wrap-style:square" from="30498,7016" to="36118,10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aL18UAAADbAAAADwAAAGRycy9kb3ducmV2LnhtbESPQWvCQBSE70L/w/IK3nSjhSCpq9iW&#10;oqAIpvXg7ZF9TYLZtzG7muivdwWhx2FmvmGm885U4kKNKy0rGA0jEMSZ1SXnCn5/vgcTEM4ja6ws&#10;k4IrOZjPXnpTTLRteUeX1OciQNglqKDwvk6kdFlBBt3Q1sTB+7ONQR9kk0vdYBvgppLjKIqlwZLD&#10;QoE1fRaUHdOzUYD15pbFp+VidTXH9uOwHK23X3ul+q/d4h2Ep87/h5/tlVbwFsPjS/gBcn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2aL18UAAADbAAAADwAAAAAAAAAA&#10;AAAAAAChAgAAZHJzL2Rvd25yZXYueG1sUEsFBgAAAAAEAAQA+QAAAJMDAAAAAA==&#10;" strokecolor="black [3213]" strokeweight="2.25pt"/>
                <v:line id="ตัวเชื่อมต่อตรง 49" o:spid="_x0000_s1045" style="position:absolute;flip:x;visibility:visible;mso-wrap-style:square" from="31266,10058" to="36118,13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9s2MYAAADbAAAADwAAAGRycy9kb3ducmV2LnhtbESPQWvCQBSE74L/YXmF3upGKWJjNqKW&#10;olARtHrw9si+JsHs2zS7NbG/3hUKHoeZ+YZJZp2pxIUaV1pWMBxEIIgzq0vOFRy+Pl4mIJxH1lhZ&#10;JgVXcjBL+70EY21b3tFl73MRIOxiVFB4X8dSuqwgg25ga+LgfdvGoA+yyaVusA1wU8lRFI2lwZLD&#10;QoE1LQvKzvtfowDrzV82/lnN11dzbhen1fBz+35U6vmpm09BeOr8I/zfXmsFr29w/xJ+gE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bNjGAAAA2wAAAA8AAAAAAAAA&#10;AAAAAAAAoQIAAGRycy9kb3ducmV2LnhtbFBLBQYAAAAABAAEAPkAAACUAwAAAAA=&#10;" strokecolor="black [3213]" strokeweight="2.25pt"/>
                <w10:anchorlock/>
              </v:group>
            </w:pict>
          </mc:Fallback>
        </mc:AlternateContent>
      </w:r>
    </w:p>
    <w:p w:rsidR="003655DC" w:rsidRPr="00E57FDB" w:rsidRDefault="003655DC" w:rsidP="003655DC">
      <w:pPr>
        <w:pStyle w:val="3"/>
        <w:rPr>
          <w:rFonts w:ascii="TH SarabunPSK" w:hAnsi="TH SarabunPSK" w:cs="TH SarabunPSK"/>
          <w:color w:val="auto"/>
          <w:sz w:val="16"/>
          <w:szCs w:val="16"/>
        </w:rPr>
      </w:pPr>
    </w:p>
    <w:p w:rsidR="003655DC" w:rsidRPr="00E57FDB" w:rsidRDefault="003655DC" w:rsidP="007E4584">
      <w:pPr>
        <w:tabs>
          <w:tab w:val="left" w:pos="2977"/>
        </w:tabs>
        <w:jc w:val="center"/>
        <w:rPr>
          <w:rFonts w:ascii="TH SarabunPSK" w:hAnsi="TH SarabunPSK" w:cs="TH SarabunPSK"/>
          <w:sz w:val="32"/>
          <w:szCs w:val="32"/>
          <w:cs/>
        </w:rPr>
      </w:pPr>
      <w:r w:rsidRPr="00E57FDB">
        <w:rPr>
          <w:rFonts w:ascii="TH SarabunPSK" w:hAnsi="TH SarabunPSK" w:cs="TH SarabunPSK"/>
          <w:b/>
          <w:bCs/>
          <w:sz w:val="32"/>
          <w:szCs w:val="32"/>
          <w:cs/>
        </w:rPr>
        <w:t>รูปที่</w:t>
      </w:r>
      <w:r w:rsidRPr="00E57FDB">
        <w:rPr>
          <w:rFonts w:ascii="TH SarabunPSK" w:hAnsi="TH SarabunPSK" w:cs="TH SarabunPSK"/>
          <w:b/>
          <w:bCs/>
          <w:sz w:val="32"/>
          <w:szCs w:val="32"/>
        </w:rPr>
        <w:t xml:space="preserve"> 2.</w:t>
      </w:r>
      <w:r w:rsidR="00243E1B" w:rsidRPr="00E57FDB">
        <w:rPr>
          <w:rFonts w:ascii="TH SarabunPSK" w:hAnsi="TH SarabunPSK" w:cs="TH SarabunPSK" w:hint="cs"/>
          <w:b/>
          <w:bCs/>
          <w:sz w:val="32"/>
          <w:szCs w:val="32"/>
          <w:cs/>
        </w:rPr>
        <w:t>8</w:t>
      </w:r>
      <w:r w:rsidRPr="00E57FDB">
        <w:rPr>
          <w:rFonts w:ascii="TH SarabunPSK" w:hAnsi="TH SarabunPSK" w:cs="TH SarabunPSK"/>
          <w:sz w:val="32"/>
          <w:szCs w:val="32"/>
        </w:rPr>
        <w:t xml:space="preserve">  </w:t>
      </w:r>
      <w:r w:rsidRPr="00E57FDB">
        <w:rPr>
          <w:rFonts w:ascii="TH SarabunPSK" w:hAnsi="TH SarabunPSK" w:cs="TH SarabunPSK"/>
          <w:sz w:val="32"/>
          <w:szCs w:val="32"/>
          <w:cs/>
        </w:rPr>
        <w:t>การยึดติดของกาว</w:t>
      </w:r>
    </w:p>
    <w:p w:rsidR="003655DC" w:rsidRPr="00E57FDB" w:rsidRDefault="003655DC" w:rsidP="003655DC">
      <w:pPr>
        <w:tabs>
          <w:tab w:val="left" w:pos="2977"/>
        </w:tabs>
        <w:jc w:val="thaiDistribute"/>
        <w:rPr>
          <w:rFonts w:ascii="TH SarabunPSK" w:hAnsi="TH SarabunPSK" w:cs="TH SarabunPSK"/>
          <w:sz w:val="32"/>
          <w:szCs w:val="32"/>
        </w:rPr>
      </w:pPr>
      <w:r w:rsidRPr="00E57FDB">
        <w:rPr>
          <w:rFonts w:ascii="TH SarabunPSK" w:hAnsi="TH SarabunPSK" w:cs="TH SarabunPSK"/>
          <w:b/>
          <w:bCs/>
          <w:sz w:val="32"/>
          <w:szCs w:val="32"/>
          <w:cs/>
        </w:rPr>
        <w:tab/>
        <w:t>ที่มา</w:t>
      </w:r>
      <w:r w:rsidRPr="00E57FDB">
        <w:rPr>
          <w:rFonts w:ascii="TH SarabunPSK" w:hAnsi="TH SarabunPSK" w:cs="TH SarabunPSK"/>
          <w:sz w:val="32"/>
          <w:szCs w:val="32"/>
          <w:cs/>
        </w:rPr>
        <w:t xml:space="preserve"> </w:t>
      </w:r>
      <w:r w:rsidR="001E2A74" w:rsidRPr="00E57FDB">
        <w:rPr>
          <w:rFonts w:ascii="TH SarabunPSK" w:hAnsi="TH SarabunPSK" w:cs="TH SarabunPSK" w:hint="cs"/>
          <w:sz w:val="32"/>
          <w:szCs w:val="32"/>
          <w:cs/>
        </w:rPr>
        <w:t>(</w:t>
      </w:r>
      <w:r w:rsidR="001E2A74" w:rsidRPr="00E57FDB">
        <w:rPr>
          <w:rFonts w:ascii="TH SarabunPSK" w:hAnsi="TH SarabunPSK" w:cs="TH SarabunPSK"/>
          <w:sz w:val="32"/>
          <w:szCs w:val="32"/>
          <w:cs/>
        </w:rPr>
        <w:t>ชญานาท แซ่ยิบ และจิดานันท์ เอมเอก</w:t>
      </w:r>
      <w:r w:rsidR="001E2A74" w:rsidRPr="00E57FDB">
        <w:rPr>
          <w:rFonts w:ascii="TH SarabunPSK" w:hAnsi="TH SarabunPSK" w:cs="TH SarabunPSK"/>
          <w:sz w:val="32"/>
          <w:szCs w:val="32"/>
        </w:rPr>
        <w:t xml:space="preserve">, </w:t>
      </w:r>
      <w:r w:rsidR="001E2A74" w:rsidRPr="00E57FDB">
        <w:rPr>
          <w:rFonts w:ascii="TH SarabunPSK" w:hAnsi="TH SarabunPSK" w:cs="TH SarabunPSK"/>
          <w:sz w:val="32"/>
          <w:szCs w:val="32"/>
          <w:cs/>
        </w:rPr>
        <w:t>2549)</w:t>
      </w:r>
    </w:p>
    <w:p w:rsidR="003655DC" w:rsidRPr="00E57FDB" w:rsidRDefault="003655DC" w:rsidP="003655DC">
      <w:pPr>
        <w:jc w:val="center"/>
        <w:rPr>
          <w:rFonts w:ascii="TH SarabunPSK" w:eastAsia="Adobe Gothic Std B" w:hAnsi="TH SarabunPSK" w:cs="TH SarabunPSK"/>
          <w:sz w:val="32"/>
          <w:szCs w:val="32"/>
        </w:rPr>
      </w:pP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t xml:space="preserve">1. </w:t>
      </w:r>
      <w:r w:rsidRPr="00E57FDB">
        <w:rPr>
          <w:rFonts w:ascii="TH SarabunPSK" w:eastAsia="Adobe Gothic Std B" w:hAnsi="TH SarabunPSK" w:cs="TH SarabunPSK"/>
          <w:sz w:val="32"/>
          <w:szCs w:val="32"/>
        </w:rPr>
        <w:tab/>
      </w:r>
      <w:r w:rsidRPr="00E57FDB">
        <w:rPr>
          <w:rFonts w:ascii="TH SarabunPSK" w:eastAsia="Adobe Gothic Std B" w:hAnsi="TH SarabunPSK" w:cs="TH SarabunPSK"/>
          <w:sz w:val="32"/>
          <w:szCs w:val="32"/>
          <w:cs/>
        </w:rPr>
        <w:t>เมทิลีนไดฟีนิลไดไอโซไซยาเนต (</w:t>
      </w:r>
      <w:r w:rsidRPr="00E57FDB">
        <w:rPr>
          <w:rFonts w:ascii="TH SarabunPSK" w:eastAsia="Adobe Gothic Std B" w:hAnsi="TH SarabunPSK" w:cs="TH SarabunPSK"/>
          <w:sz w:val="32"/>
          <w:szCs w:val="32"/>
        </w:rPr>
        <w:t xml:space="preserve">Methylene Diphenyl Diisocyanate: MDI)         </w:t>
      </w:r>
      <w:r w:rsidRPr="00E57FDB">
        <w:rPr>
          <w:rFonts w:ascii="TH SarabunPSK" w:eastAsia="Adobe Gothic Std B" w:hAnsi="TH SarabunPSK" w:cs="TH SarabunPSK"/>
          <w:sz w:val="32"/>
          <w:szCs w:val="32"/>
          <w:cs/>
        </w:rPr>
        <w:t xml:space="preserve">เป็นไดไอโซไซยาเนตที่มีโครงสร้างแบบวงอะโรมาติก ประกอบด้วยไอโซเมอร์สำคัญสามแบบได้แก่ </w:t>
      </w:r>
      <w:r w:rsidRPr="00E57FDB">
        <w:rPr>
          <w:rFonts w:ascii="TH SarabunPSK" w:eastAsia="Adobe Gothic Std B" w:hAnsi="TH SarabunPSK" w:cs="TH SarabunPSK"/>
          <w:sz w:val="32"/>
          <w:szCs w:val="32"/>
        </w:rPr>
        <w:t xml:space="preserve">2,2'-MDI, 2,4'-MDI </w:t>
      </w:r>
      <w:r w:rsidRPr="00E57FDB">
        <w:rPr>
          <w:rFonts w:ascii="TH SarabunPSK" w:eastAsia="Adobe Gothic Std B" w:hAnsi="TH SarabunPSK" w:cs="TH SarabunPSK"/>
          <w:sz w:val="32"/>
          <w:szCs w:val="32"/>
          <w:cs/>
        </w:rPr>
        <w:t xml:space="preserve">และ </w:t>
      </w:r>
      <w:r w:rsidRPr="00E57FDB">
        <w:rPr>
          <w:rFonts w:ascii="TH SarabunPSK" w:eastAsia="Adobe Gothic Std B" w:hAnsi="TH SarabunPSK" w:cs="TH SarabunPSK"/>
          <w:sz w:val="32"/>
          <w:szCs w:val="32"/>
        </w:rPr>
        <w:t xml:space="preserve">4,4'-MDI </w:t>
      </w:r>
      <w:r w:rsidRPr="00E57FDB">
        <w:rPr>
          <w:rFonts w:ascii="TH SarabunPSK" w:eastAsia="Adobe Gothic Std B" w:hAnsi="TH SarabunPSK" w:cs="TH SarabunPSK"/>
          <w:sz w:val="32"/>
          <w:szCs w:val="32"/>
          <w:cs/>
        </w:rPr>
        <w:t xml:space="preserve">ซึ่งไอโซเมอร์ </w:t>
      </w:r>
      <w:r w:rsidRPr="00E57FDB">
        <w:rPr>
          <w:rFonts w:ascii="TH SarabunPSK" w:eastAsia="Adobe Gothic Std B" w:hAnsi="TH SarabunPSK" w:cs="TH SarabunPSK"/>
          <w:sz w:val="32"/>
          <w:szCs w:val="32"/>
        </w:rPr>
        <w:t xml:space="preserve">4,4'-MDI </w:t>
      </w:r>
      <w:r w:rsidRPr="00E57FDB">
        <w:rPr>
          <w:rFonts w:ascii="TH SarabunPSK" w:eastAsia="Adobe Gothic Std B" w:hAnsi="TH SarabunPSK" w:cs="TH SarabunPSK"/>
          <w:sz w:val="32"/>
          <w:szCs w:val="32"/>
          <w:cs/>
        </w:rPr>
        <w:t xml:space="preserve">จะถูกเรียกว่า </w:t>
      </w:r>
      <w:r w:rsidRPr="00E57FDB">
        <w:rPr>
          <w:rFonts w:ascii="TH SarabunPSK" w:eastAsia="Adobe Gothic Std B" w:hAnsi="TH SarabunPSK" w:cs="TH SarabunPSK"/>
          <w:sz w:val="32"/>
          <w:szCs w:val="32"/>
        </w:rPr>
        <w:t xml:space="preserve">MDI </w:t>
      </w:r>
      <w:r w:rsidRPr="00E57FDB">
        <w:rPr>
          <w:rFonts w:ascii="TH SarabunPSK" w:eastAsia="Adobe Gothic Std B" w:hAnsi="TH SarabunPSK" w:cs="TH SarabunPSK"/>
          <w:sz w:val="32"/>
          <w:szCs w:val="32"/>
          <w:cs/>
        </w:rPr>
        <w:t>บริสุทธิ์</w:t>
      </w:r>
      <w:r w:rsidRPr="00E57FDB">
        <w:rPr>
          <w:rFonts w:ascii="TH SarabunPSK" w:eastAsia="Adobe Gothic Std B" w:hAnsi="TH SarabunPSK" w:cs="TH SarabunPSK"/>
          <w:sz w:val="32"/>
          <w:szCs w:val="32"/>
        </w:rPr>
        <w:t xml:space="preserve"> MDI </w:t>
      </w:r>
      <w:r w:rsidRPr="00E57FDB">
        <w:rPr>
          <w:rFonts w:ascii="TH SarabunPSK" w:eastAsia="Adobe Gothic Std B" w:hAnsi="TH SarabunPSK" w:cs="TH SarabunPSK"/>
          <w:sz w:val="32"/>
          <w:szCs w:val="32"/>
          <w:cs/>
        </w:rPr>
        <w:t xml:space="preserve">           ทำปฏิกิริยากับพอลิยอล (</w:t>
      </w:r>
      <w:r w:rsidRPr="00E57FDB">
        <w:rPr>
          <w:rFonts w:ascii="TH SarabunPSK" w:eastAsia="Adobe Gothic Std B" w:hAnsi="TH SarabunPSK" w:cs="TH SarabunPSK"/>
          <w:sz w:val="32"/>
          <w:szCs w:val="32"/>
        </w:rPr>
        <w:t xml:space="preserve">Polyol) </w:t>
      </w:r>
      <w:r w:rsidRPr="00E57FDB">
        <w:rPr>
          <w:rFonts w:ascii="TH SarabunPSK" w:eastAsia="Adobe Gothic Std B" w:hAnsi="TH SarabunPSK" w:cs="TH SarabunPSK"/>
          <w:sz w:val="32"/>
          <w:szCs w:val="32"/>
          <w:cs/>
        </w:rPr>
        <w:t xml:space="preserve">ได้พอลิยูริเทนในโรงงานอุตสาหกรรม </w:t>
      </w:r>
      <w:r w:rsidRPr="00E57FDB">
        <w:rPr>
          <w:rFonts w:ascii="TH SarabunPSK" w:eastAsia="Adobe Gothic Std B" w:hAnsi="TH SarabunPSK" w:cs="TH SarabunPSK"/>
          <w:sz w:val="32"/>
          <w:szCs w:val="32"/>
        </w:rPr>
        <w:t xml:space="preserve">MDI </w:t>
      </w:r>
      <w:r w:rsidRPr="00E57FDB">
        <w:rPr>
          <w:rFonts w:ascii="TH SarabunPSK" w:eastAsia="Adobe Gothic Std B" w:hAnsi="TH SarabunPSK" w:cs="TH SarabunPSK"/>
          <w:sz w:val="32"/>
          <w:szCs w:val="32"/>
          <w:cs/>
        </w:rPr>
        <w:t xml:space="preserve">ในรูปพอลิเมอร์จะมีลักษณะเป็นของผสมของ </w:t>
      </w:r>
      <w:r w:rsidRPr="00E57FDB">
        <w:rPr>
          <w:rFonts w:ascii="TH SarabunPSK" w:eastAsia="Adobe Gothic Std B" w:hAnsi="TH SarabunPSK" w:cs="TH SarabunPSK"/>
          <w:sz w:val="32"/>
          <w:szCs w:val="32"/>
        </w:rPr>
        <w:t xml:space="preserve">MDI </w:t>
      </w:r>
      <w:r w:rsidRPr="00E57FDB">
        <w:rPr>
          <w:rFonts w:ascii="TH SarabunPSK" w:eastAsia="Adobe Gothic Std B" w:hAnsi="TH SarabunPSK" w:cs="TH SarabunPSK"/>
          <w:sz w:val="32"/>
          <w:szCs w:val="32"/>
          <w:cs/>
        </w:rPr>
        <w:t>ในรูปมอนอเมอร์และพอลิไอโซไซยาเนต (</w:t>
      </w:r>
      <w:r w:rsidRPr="00E57FDB">
        <w:rPr>
          <w:rFonts w:ascii="TH SarabunPSK" w:eastAsia="Adobe Gothic Std B" w:hAnsi="TH SarabunPSK" w:cs="TH SarabunPSK"/>
          <w:sz w:val="32"/>
          <w:szCs w:val="32"/>
        </w:rPr>
        <w:t xml:space="preserve">Polyisocynate) </w:t>
      </w:r>
      <w:r w:rsidRPr="00E57FDB">
        <w:rPr>
          <w:rFonts w:ascii="TH SarabunPSK" w:eastAsia="Adobe Gothic Std B" w:hAnsi="TH SarabunPSK" w:cs="TH SarabunPSK"/>
          <w:sz w:val="32"/>
          <w:szCs w:val="32"/>
          <w:cs/>
        </w:rPr>
        <w:t>ซึ่งมีมวลโมเลกุลสูงกว่า</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ab/>
        <w:t xml:space="preserve">กาวโพลิเมอริคไดฟีนิลมีเทน ไดไอโซไซยาเนต หรือ </w:t>
      </w:r>
      <w:r w:rsidRPr="00E57FDB">
        <w:rPr>
          <w:rFonts w:ascii="TH SarabunPSK" w:eastAsia="Adobe Gothic Std B" w:hAnsi="TH SarabunPSK" w:cs="TH SarabunPSK"/>
          <w:sz w:val="32"/>
          <w:szCs w:val="32"/>
        </w:rPr>
        <w:t xml:space="preserve">pMDI </w:t>
      </w:r>
      <w:r w:rsidRPr="00E57FDB">
        <w:rPr>
          <w:rFonts w:ascii="TH SarabunPSK" w:eastAsia="Adobe Gothic Std B" w:hAnsi="TH SarabunPSK" w:cs="TH SarabunPSK"/>
          <w:sz w:val="32"/>
          <w:szCs w:val="32"/>
          <w:cs/>
        </w:rPr>
        <w:t xml:space="preserve">แม้ว่าจะถูกใช้เป็น </w:t>
      </w:r>
      <w:r w:rsidRPr="00E57FDB">
        <w:rPr>
          <w:rFonts w:ascii="TH SarabunPSK" w:eastAsia="Adobe Gothic Std B" w:hAnsi="TH SarabunPSK" w:cs="TH SarabunPSK"/>
          <w:sz w:val="32"/>
          <w:szCs w:val="32"/>
        </w:rPr>
        <w:t xml:space="preserve">Casting Resins </w:t>
      </w:r>
      <w:r w:rsidRPr="00E57FDB">
        <w:rPr>
          <w:rFonts w:ascii="TH SarabunPSK" w:eastAsia="Adobe Gothic Std B" w:hAnsi="TH SarabunPSK" w:cs="TH SarabunPSK"/>
          <w:sz w:val="32"/>
          <w:szCs w:val="32"/>
          <w:cs/>
        </w:rPr>
        <w:t>และตัวกลางของสี (</w:t>
      </w:r>
      <w:r w:rsidRPr="00E57FDB">
        <w:rPr>
          <w:rFonts w:ascii="TH SarabunPSK" w:eastAsia="Adobe Gothic Std B" w:hAnsi="TH SarabunPSK" w:cs="TH SarabunPSK"/>
          <w:sz w:val="32"/>
          <w:szCs w:val="32"/>
        </w:rPr>
        <w:t xml:space="preserve">Paint Media) </w:t>
      </w:r>
      <w:r w:rsidRPr="00E57FDB">
        <w:rPr>
          <w:rFonts w:ascii="TH SarabunPSK" w:eastAsia="Adobe Gothic Std B" w:hAnsi="TH SarabunPSK" w:cs="TH SarabunPSK"/>
          <w:sz w:val="32"/>
          <w:szCs w:val="32"/>
          <w:cs/>
        </w:rPr>
        <w:t>ตั้งแต่ราวปี ค.ศ.1950 แต่ทางด้านงานไม้กลับมีการใช้</w:t>
      </w:r>
      <w:r w:rsidRPr="00E57FDB">
        <w:rPr>
          <w:rFonts w:ascii="TH SarabunPSK" w:eastAsia="Adobe Gothic Std B" w:hAnsi="TH SarabunPSK" w:cs="TH SarabunPSK"/>
          <w:sz w:val="32"/>
          <w:szCs w:val="32"/>
          <w:cs/>
        </w:rPr>
        <w:br/>
        <w:t>กันน้อยหรือไม่ได้รับความสนใจในการนำมาใช้เลย จนถึงปี ค.ศ.1975 ปัจจุบันถูกใช้ในการผลิต         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rPr>
        <w:t xml:space="preserve">, MDF </w:t>
      </w:r>
      <w:r w:rsidRPr="00E57FDB">
        <w:rPr>
          <w:rFonts w:ascii="TH SarabunPSK" w:eastAsia="Adobe Gothic Std B" w:hAnsi="TH SarabunPSK" w:cs="TH SarabunPSK"/>
          <w:sz w:val="32"/>
          <w:szCs w:val="32"/>
          <w:cs/>
        </w:rPr>
        <w:t xml:space="preserve">และ </w:t>
      </w:r>
      <w:r w:rsidRPr="00E57FDB">
        <w:rPr>
          <w:rFonts w:ascii="TH SarabunPSK" w:eastAsia="Adobe Gothic Std B" w:hAnsi="TH SarabunPSK" w:cs="TH SarabunPSK"/>
          <w:sz w:val="32"/>
          <w:szCs w:val="32"/>
        </w:rPr>
        <w:t xml:space="preserve">OSB </w:t>
      </w:r>
      <w:r w:rsidRPr="00E57FDB">
        <w:rPr>
          <w:rFonts w:ascii="TH SarabunPSK" w:eastAsia="Adobe Gothic Std B" w:hAnsi="TH SarabunPSK" w:cs="TH SarabunPSK"/>
          <w:sz w:val="32"/>
          <w:szCs w:val="32"/>
          <w:cs/>
        </w:rPr>
        <w:t>เมื่อต้องการชิ้นงานที่มีความทนทานสูง โดยมันจะเกิดการยึดเหนี่ยวทางเคมีกับลิกนินและเซลลูโลส ในไม้ มีราคาสูงแต่เมื่อเทียบปริมาณการใช้ในการผลิตแผ่น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แล้วใช้ในปริมาณที่ต่ำและถูกพิสูจน์ว่าคุ้มค่า เช่น เนื่องจากการยึดเหนี่ยวแบบธรรมชาตินี้จะช่วยลดการใช้ไม้วัตถุดิบได้ถึง 15 % โดยจะให้ความแข็งแรงทางกลที่ระดับเดียวกัน</w:t>
      </w:r>
    </w:p>
    <w:p w:rsidR="002850A1" w:rsidRPr="00E57FDB" w:rsidRDefault="002850A1" w:rsidP="003655DC">
      <w:pPr>
        <w:tabs>
          <w:tab w:val="left" w:pos="851"/>
          <w:tab w:val="left" w:pos="1276"/>
        </w:tabs>
        <w:jc w:val="thaiDistribute"/>
        <w:rPr>
          <w:rFonts w:ascii="TH SarabunPSK" w:eastAsia="Adobe Gothic Std B" w:hAnsi="TH SarabunPSK" w:cs="TH SarabunPSK"/>
          <w:b/>
          <w:bCs/>
          <w:sz w:val="32"/>
          <w:szCs w:val="32"/>
        </w:rPr>
      </w:pPr>
    </w:p>
    <w:p w:rsidR="003655DC" w:rsidRPr="00E57FDB" w:rsidRDefault="003655DC" w:rsidP="003655DC">
      <w:pPr>
        <w:tabs>
          <w:tab w:val="left" w:pos="851"/>
          <w:tab w:val="left" w:pos="1276"/>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cs/>
        </w:rPr>
        <w:lastRenderedPageBreak/>
        <w:t>ตารางที่</w:t>
      </w:r>
      <w:r w:rsidRPr="00E57FDB">
        <w:rPr>
          <w:rFonts w:ascii="TH SarabunPSK" w:eastAsia="Adobe Gothic Std B" w:hAnsi="TH SarabunPSK" w:cs="TH SarabunPSK"/>
          <w:b/>
          <w:bCs/>
          <w:sz w:val="32"/>
          <w:szCs w:val="32"/>
          <w:cs/>
        </w:rPr>
        <w:tab/>
      </w:r>
      <w:r w:rsidRPr="00E57FDB">
        <w:rPr>
          <w:rFonts w:ascii="TH SarabunPSK" w:eastAsia="Adobe Gothic Std B" w:hAnsi="TH SarabunPSK" w:cs="TH SarabunPSK"/>
          <w:b/>
          <w:bCs/>
          <w:sz w:val="32"/>
          <w:szCs w:val="32"/>
        </w:rPr>
        <w:t>2.2</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sz w:val="32"/>
          <w:szCs w:val="32"/>
          <w:cs/>
        </w:rPr>
        <w:t xml:space="preserve">สมบัติของกาวโพลีเมอริค ไดฟีนิลมีเทน ไดไอโซไซยาเนต หรือ </w:t>
      </w:r>
      <w:r w:rsidRPr="00E57FDB">
        <w:rPr>
          <w:rFonts w:ascii="TH SarabunPSK" w:eastAsia="Adobe Gothic Std B" w:hAnsi="TH SarabunPSK" w:cs="TH SarabunPSK"/>
          <w:sz w:val="32"/>
          <w:szCs w:val="32"/>
        </w:rPr>
        <w:t>pMDI</w:t>
      </w:r>
    </w:p>
    <w:tbl>
      <w:tblPr>
        <w:tblStyle w:val="ae"/>
        <w:tblW w:w="0" w:type="auto"/>
        <w:tblLook w:val="04A0" w:firstRow="1" w:lastRow="0" w:firstColumn="1" w:lastColumn="0" w:noHBand="0" w:noVBand="1"/>
      </w:tblPr>
      <w:tblGrid>
        <w:gridCol w:w="4148"/>
        <w:gridCol w:w="4148"/>
      </w:tblGrid>
      <w:tr w:rsidR="003655DC" w:rsidRPr="00E57FDB" w:rsidTr="00051235">
        <w:tc>
          <w:tcPr>
            <w:tcW w:w="8296" w:type="dxa"/>
            <w:gridSpan w:val="2"/>
          </w:tcPr>
          <w:p w:rsidR="003655DC" w:rsidRPr="00E57FDB" w:rsidRDefault="003655DC" w:rsidP="00051235">
            <w:pPr>
              <w:tabs>
                <w:tab w:val="left" w:pos="851"/>
                <w:tab w:val="left" w:pos="1276"/>
              </w:tabs>
              <w:jc w:val="center"/>
              <w:rPr>
                <w:rFonts w:ascii="TH SarabunPSK" w:eastAsia="Adobe Gothic Std B" w:hAnsi="TH SarabunPSK" w:cs="TH SarabunPSK"/>
                <w:b/>
                <w:bCs/>
                <w:sz w:val="32"/>
                <w:szCs w:val="32"/>
              </w:rPr>
            </w:pPr>
            <w:r w:rsidRPr="00E57FDB">
              <w:rPr>
                <w:rFonts w:ascii="TH SarabunPSK" w:hAnsi="TH SarabunPSK" w:cs="TH SarabunPSK"/>
                <w:b/>
                <w:bCs/>
                <w:sz w:val="32"/>
                <w:szCs w:val="32"/>
                <w:cs/>
              </w:rPr>
              <w:t xml:space="preserve">สมบัติของกาวโพลีเมอริค ไดฟีนิลมีเทน ไดไอโซไซยาเนต หรือ </w:t>
            </w:r>
            <w:r w:rsidRPr="00E57FDB">
              <w:rPr>
                <w:rFonts w:ascii="TH SarabunPSK" w:hAnsi="TH SarabunPSK" w:cs="TH SarabunPSK"/>
                <w:b/>
                <w:bCs/>
                <w:sz w:val="32"/>
                <w:szCs w:val="32"/>
              </w:rPr>
              <w:t>pMDI</w:t>
            </w:r>
          </w:p>
        </w:tc>
      </w:tr>
      <w:tr w:rsidR="003655DC" w:rsidRPr="00E57FDB" w:rsidTr="00051235">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cs/>
              </w:rPr>
              <w:t>สูตรเคมี</w:t>
            </w:r>
          </w:p>
        </w:tc>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rPr>
              <w:t>C</w:t>
            </w:r>
            <w:r w:rsidRPr="00E57FDB">
              <w:rPr>
                <w:rFonts w:ascii="TH SarabunPSK" w:hAnsi="TH SarabunPSK" w:cs="TH SarabunPSK"/>
                <w:sz w:val="32"/>
                <w:szCs w:val="32"/>
                <w:vertAlign w:val="subscript"/>
              </w:rPr>
              <w:t>15</w:t>
            </w:r>
            <w:r w:rsidRPr="00E57FDB">
              <w:rPr>
                <w:rFonts w:ascii="TH SarabunPSK" w:hAnsi="TH SarabunPSK" w:cs="TH SarabunPSK"/>
                <w:sz w:val="32"/>
                <w:szCs w:val="32"/>
              </w:rPr>
              <w:t>H</w:t>
            </w:r>
            <w:r w:rsidRPr="00E57FDB">
              <w:rPr>
                <w:rFonts w:ascii="TH SarabunPSK" w:hAnsi="TH SarabunPSK" w:cs="TH SarabunPSK"/>
                <w:sz w:val="32"/>
                <w:szCs w:val="32"/>
                <w:vertAlign w:val="subscript"/>
              </w:rPr>
              <w:t>10</w:t>
            </w:r>
            <w:r w:rsidRPr="00E57FDB">
              <w:rPr>
                <w:rFonts w:ascii="TH SarabunPSK" w:hAnsi="TH SarabunPSK" w:cs="TH SarabunPSK"/>
                <w:sz w:val="32"/>
                <w:szCs w:val="32"/>
              </w:rPr>
              <w:t>N</w:t>
            </w:r>
            <w:r w:rsidRPr="00E57FDB">
              <w:rPr>
                <w:rFonts w:ascii="TH SarabunPSK" w:hAnsi="TH SarabunPSK" w:cs="TH SarabunPSK"/>
                <w:sz w:val="32"/>
                <w:szCs w:val="32"/>
                <w:vertAlign w:val="subscript"/>
              </w:rPr>
              <w:t>2</w:t>
            </w:r>
            <w:r w:rsidRPr="00E57FDB">
              <w:rPr>
                <w:rFonts w:ascii="TH SarabunPSK" w:hAnsi="TH SarabunPSK" w:cs="TH SarabunPSK"/>
                <w:sz w:val="32"/>
                <w:szCs w:val="32"/>
              </w:rPr>
              <w:t>O</w:t>
            </w:r>
            <w:r w:rsidRPr="00E57FDB">
              <w:rPr>
                <w:rFonts w:ascii="TH SarabunPSK" w:hAnsi="TH SarabunPSK" w:cs="TH SarabunPSK"/>
                <w:sz w:val="32"/>
                <w:szCs w:val="32"/>
                <w:vertAlign w:val="subscript"/>
              </w:rPr>
              <w:t>2</w:t>
            </w:r>
          </w:p>
        </w:tc>
      </w:tr>
      <w:tr w:rsidR="003655DC" w:rsidRPr="00E57FDB" w:rsidTr="00051235">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cs/>
              </w:rPr>
              <w:t>มวลต่อหนึ่งโมล</w:t>
            </w:r>
          </w:p>
        </w:tc>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rPr>
              <w:t>250.25 g/mol</w:t>
            </w:r>
          </w:p>
        </w:tc>
      </w:tr>
      <w:tr w:rsidR="003655DC" w:rsidRPr="00E57FDB" w:rsidTr="00051235">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cs/>
              </w:rPr>
              <w:t>ลักษณะทางกายภาพ</w:t>
            </w:r>
          </w:p>
        </w:tc>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cs/>
              </w:rPr>
              <w:t>ของแข็งสีขาวหรือเหลืองอ่อน</w:t>
            </w:r>
          </w:p>
        </w:tc>
      </w:tr>
      <w:tr w:rsidR="003655DC" w:rsidRPr="00E57FDB" w:rsidTr="00051235">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cs/>
              </w:rPr>
              <w:t>ความหนาแน่น</w:t>
            </w:r>
          </w:p>
        </w:tc>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rPr>
              <w:t>1.230 g/cm</w:t>
            </w:r>
            <w:r w:rsidRPr="00E57FDB">
              <w:rPr>
                <w:rFonts w:ascii="TH SarabunPSK" w:hAnsi="TH SarabunPSK" w:cs="TH SarabunPSK"/>
                <w:sz w:val="32"/>
                <w:szCs w:val="32"/>
                <w:vertAlign w:val="superscript"/>
              </w:rPr>
              <w:t>3</w:t>
            </w:r>
            <w:r w:rsidRPr="00E57FDB">
              <w:rPr>
                <w:rFonts w:ascii="TH SarabunPSK" w:hAnsi="TH SarabunPSK" w:cs="TH SarabunPSK"/>
                <w:sz w:val="32"/>
                <w:szCs w:val="32"/>
              </w:rPr>
              <w:t> </w:t>
            </w:r>
            <w:r w:rsidRPr="00E57FDB">
              <w:rPr>
                <w:rFonts w:ascii="TH SarabunPSK" w:hAnsi="TH SarabunPSK" w:cs="TH SarabunPSK"/>
                <w:sz w:val="32"/>
                <w:szCs w:val="32"/>
                <w:cs/>
              </w:rPr>
              <w:t>ของแข็ง</w:t>
            </w:r>
          </w:p>
        </w:tc>
      </w:tr>
      <w:tr w:rsidR="003655DC" w:rsidRPr="00E57FDB" w:rsidTr="00051235">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cs/>
              </w:rPr>
              <w:t>จุดหลอมเหลว</w:t>
            </w:r>
          </w:p>
        </w:tc>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rPr>
              <w:t>40 °C (313 K)</w:t>
            </w:r>
          </w:p>
        </w:tc>
      </w:tr>
      <w:tr w:rsidR="003655DC" w:rsidRPr="00E57FDB" w:rsidTr="00051235">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cs/>
              </w:rPr>
              <w:t>จุดเดือด</w:t>
            </w:r>
          </w:p>
        </w:tc>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rPr>
              <w:t>314 °C (587 K)</w:t>
            </w:r>
          </w:p>
        </w:tc>
      </w:tr>
      <w:tr w:rsidR="003655DC" w:rsidRPr="00E57FDB" w:rsidTr="00051235">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cs/>
              </w:rPr>
              <w:t>ความสามารถละลายได้ในน้ำ</w:t>
            </w:r>
          </w:p>
        </w:tc>
        <w:tc>
          <w:tcPr>
            <w:tcW w:w="4148" w:type="dxa"/>
          </w:tcPr>
          <w:p w:rsidR="003655DC" w:rsidRPr="00E57FDB" w:rsidRDefault="003655DC" w:rsidP="00051235">
            <w:pPr>
              <w:pStyle w:val="ac"/>
              <w:rPr>
                <w:rFonts w:ascii="TH SarabunPSK" w:hAnsi="TH SarabunPSK" w:cs="TH SarabunPSK"/>
                <w:sz w:val="32"/>
                <w:szCs w:val="32"/>
                <w:cs/>
              </w:rPr>
            </w:pPr>
            <w:r w:rsidRPr="00E57FDB">
              <w:rPr>
                <w:rFonts w:ascii="TH SarabunPSK" w:hAnsi="TH SarabunPSK" w:cs="TH SarabunPSK"/>
                <w:sz w:val="32"/>
                <w:szCs w:val="32"/>
                <w:cs/>
              </w:rPr>
              <w:t>ทำปฏิกิริยา</w:t>
            </w:r>
          </w:p>
        </w:tc>
      </w:tr>
    </w:tbl>
    <w:p w:rsidR="003655DC" w:rsidRPr="00E57FDB" w:rsidRDefault="003655DC" w:rsidP="003655DC">
      <w:pPr>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cs/>
        </w:rPr>
        <w:t xml:space="preserve">ที่มา  </w:t>
      </w:r>
      <w:r w:rsidRPr="00E57FDB">
        <w:rPr>
          <w:rFonts w:ascii="TH SarabunPSK" w:eastAsia="Adobe Gothic Std B" w:hAnsi="TH SarabunPSK" w:cs="TH SarabunPSK"/>
          <w:sz w:val="32"/>
          <w:szCs w:val="32"/>
          <w:cs/>
        </w:rPr>
        <w:t>(</w:t>
      </w:r>
      <w:r w:rsidR="00250989" w:rsidRPr="00E57FDB">
        <w:rPr>
          <w:rFonts w:ascii="TH SarabunPSK" w:eastAsia="Adobe Gothic Std B" w:hAnsi="TH SarabunPSK" w:cs="TH SarabunPSK"/>
          <w:sz w:val="32"/>
          <w:szCs w:val="32"/>
          <w:cs/>
        </w:rPr>
        <w:t>หน่วยข้อสนเทศวัตถุอันตรายและความปลอดภัย</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25</w:t>
      </w:r>
      <w:r w:rsidR="00250989" w:rsidRPr="00E57FDB">
        <w:rPr>
          <w:rFonts w:ascii="TH SarabunPSK" w:eastAsia="Adobe Gothic Std B" w:hAnsi="TH SarabunPSK" w:cs="TH SarabunPSK"/>
          <w:sz w:val="32"/>
          <w:szCs w:val="32"/>
        </w:rPr>
        <w:t>60</w:t>
      </w:r>
      <w:r w:rsidRPr="00E57FDB">
        <w:rPr>
          <w:rFonts w:ascii="TH SarabunPSK" w:eastAsia="Adobe Gothic Std B" w:hAnsi="TH SarabunPSK" w:cs="TH SarabunPSK"/>
          <w:sz w:val="32"/>
          <w:szCs w:val="32"/>
          <w:cs/>
        </w:rPr>
        <w:t>)</w:t>
      </w:r>
    </w:p>
    <w:p w:rsidR="002850A1" w:rsidRPr="00E57FDB" w:rsidRDefault="002850A1" w:rsidP="003655DC">
      <w:pPr>
        <w:jc w:val="thaiDistribute"/>
        <w:rPr>
          <w:rFonts w:ascii="TH SarabunPSK" w:eastAsia="Adobe Gothic Std B" w:hAnsi="TH SarabunPSK" w:cs="TH SarabunPSK"/>
          <w:b/>
          <w:bCs/>
          <w:sz w:val="32"/>
          <w:szCs w:val="32"/>
        </w:rPr>
      </w:pPr>
    </w:p>
    <w:p w:rsidR="003655DC" w:rsidRPr="00E57FDB" w:rsidRDefault="003655DC" w:rsidP="003655DC">
      <w:pPr>
        <w:pStyle w:val="ac"/>
        <w:jc w:val="center"/>
        <w:rPr>
          <w:rFonts w:ascii="TH SarabunPSK" w:hAnsi="TH SarabunPSK" w:cs="TH SarabunPSK"/>
        </w:rPr>
      </w:pPr>
      <w:r w:rsidRPr="00E57FDB">
        <w:rPr>
          <w:rFonts w:ascii="TH SarabunPSK" w:hAnsi="TH SarabunPSK" w:cs="TH SarabunPSK"/>
          <w:noProof/>
        </w:rPr>
        <w:drawing>
          <wp:inline distT="0" distB="0" distL="0" distR="0" wp14:anchorId="1269DFC9" wp14:editId="02BACD68">
            <wp:extent cx="1951630" cy="2620268"/>
            <wp:effectExtent l="0" t="0" r="0" b="8890"/>
            <wp:docPr id="29" name="รูปภาพ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7910996_704497333056436_1207686432_n.jpg"/>
                    <pic:cNvPicPr/>
                  </pic:nvPicPr>
                  <pic:blipFill rotWithShape="1">
                    <a:blip r:embed="rId24">
                      <a:extLst>
                        <a:ext uri="{28A0092B-C50C-407E-A947-70E740481C1C}">
                          <a14:useLocalDpi xmlns:a14="http://schemas.microsoft.com/office/drawing/2010/main" val="0"/>
                        </a:ext>
                      </a:extLst>
                    </a:blip>
                    <a:srcRect t="6867" b="17612"/>
                    <a:stretch/>
                  </pic:blipFill>
                  <pic:spPr bwMode="auto">
                    <a:xfrm>
                      <a:off x="0" y="0"/>
                      <a:ext cx="2004776" cy="2691623"/>
                    </a:xfrm>
                    <a:prstGeom prst="rect">
                      <a:avLst/>
                    </a:prstGeom>
                    <a:ln>
                      <a:noFill/>
                    </a:ln>
                    <a:extLst>
                      <a:ext uri="{53640926-AAD7-44D8-BBD7-CCE9431645EC}">
                        <a14:shadowObscured xmlns:a14="http://schemas.microsoft.com/office/drawing/2010/main"/>
                      </a:ext>
                    </a:extLst>
                  </pic:spPr>
                </pic:pic>
              </a:graphicData>
            </a:graphic>
          </wp:inline>
        </w:drawing>
      </w:r>
    </w:p>
    <w:p w:rsidR="003655DC" w:rsidRPr="00E57FDB" w:rsidRDefault="003655DC" w:rsidP="003655DC">
      <w:pPr>
        <w:pStyle w:val="ac"/>
        <w:jc w:val="center"/>
        <w:rPr>
          <w:rFonts w:ascii="TH SarabunPSK" w:hAnsi="TH SarabunPSK" w:cs="TH SarabunPSK"/>
          <w:b/>
          <w:bCs/>
        </w:rPr>
      </w:pPr>
      <w:r w:rsidRPr="00E57FDB">
        <w:rPr>
          <w:rFonts w:ascii="TH SarabunPSK" w:hAnsi="TH SarabunPSK" w:cs="TH SarabunPSK"/>
        </w:rPr>
        <w:br w:type="textWrapping" w:clear="all"/>
      </w:r>
      <w:r w:rsidRPr="00E57FDB">
        <w:rPr>
          <w:rFonts w:ascii="TH SarabunPSK" w:hAnsi="TH SarabunPSK" w:cs="TH SarabunPSK"/>
          <w:b/>
          <w:bCs/>
          <w:sz w:val="32"/>
          <w:szCs w:val="32"/>
          <w:cs/>
        </w:rPr>
        <w:t xml:space="preserve">รูปที่ </w:t>
      </w:r>
      <w:r w:rsidRPr="00E57FDB">
        <w:rPr>
          <w:rFonts w:ascii="TH SarabunPSK" w:hAnsi="TH SarabunPSK" w:cs="TH SarabunPSK"/>
          <w:b/>
          <w:bCs/>
          <w:sz w:val="32"/>
          <w:szCs w:val="32"/>
        </w:rPr>
        <w:t>2.</w:t>
      </w:r>
      <w:r w:rsidR="00243E1B" w:rsidRPr="00E57FDB">
        <w:rPr>
          <w:rFonts w:ascii="TH SarabunPSK" w:hAnsi="TH SarabunPSK" w:cs="TH SarabunPSK" w:hint="cs"/>
          <w:b/>
          <w:bCs/>
          <w:sz w:val="32"/>
          <w:szCs w:val="32"/>
          <w:cs/>
        </w:rPr>
        <w:t>9</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กาวโพลิเมอริค ไดฟีนิลมีเทน ไดไอโซไซยาเนต หรือ </w:t>
      </w:r>
      <w:r w:rsidRPr="00E57FDB">
        <w:rPr>
          <w:rFonts w:ascii="TH SarabunPSK" w:hAnsi="TH SarabunPSK" w:cs="TH SarabunPSK"/>
          <w:sz w:val="32"/>
          <w:szCs w:val="32"/>
        </w:rPr>
        <w:t>pMDI</w:t>
      </w:r>
    </w:p>
    <w:p w:rsidR="002850A1" w:rsidRPr="00E57FDB" w:rsidRDefault="002850A1" w:rsidP="003655DC">
      <w:pPr>
        <w:pStyle w:val="ac"/>
        <w:jc w:val="center"/>
        <w:rPr>
          <w:rFonts w:ascii="TH SarabunPSK" w:hAnsi="TH SarabunPSK" w:cs="TH SarabunPSK"/>
          <w:b/>
          <w:bCs/>
        </w:rPr>
      </w:pPr>
    </w:p>
    <w:p w:rsidR="003655DC" w:rsidRPr="00E57FDB" w:rsidRDefault="003655DC" w:rsidP="003655DC">
      <w:pPr>
        <w:tabs>
          <w:tab w:val="left" w:pos="567"/>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b/>
          <w:bCs/>
          <w:sz w:val="32"/>
          <w:szCs w:val="32"/>
        </w:rPr>
        <w:t>2.13</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กรรมวิธีการผลิตแผ่น</w:t>
      </w:r>
      <w:r w:rsidR="0015661E" w:rsidRPr="00E57FDB">
        <w:rPr>
          <w:rFonts w:ascii="TH SarabunPSK" w:eastAsia="Adobe Gothic Std B" w:hAnsi="TH SarabunPSK" w:cs="TH SarabunPSK"/>
          <w:b/>
          <w:bCs/>
          <w:sz w:val="32"/>
          <w:szCs w:val="32"/>
          <w:cs/>
        </w:rPr>
        <w:t>ปาร์ติเคิล</w:t>
      </w:r>
      <w:r w:rsidRPr="00E57FDB">
        <w:rPr>
          <w:rFonts w:ascii="TH SarabunPSK" w:eastAsia="Adobe Gothic Std B" w:hAnsi="TH SarabunPSK" w:cs="TH SarabunPSK"/>
          <w:b/>
          <w:bCs/>
          <w:sz w:val="32"/>
          <w:szCs w:val="32"/>
          <w:cs/>
        </w:rPr>
        <w:t xml:space="preserve"> </w:t>
      </w:r>
    </w:p>
    <w:p w:rsidR="003655DC" w:rsidRPr="00E57FDB" w:rsidRDefault="003655DC" w:rsidP="003655DC">
      <w:pPr>
        <w:pStyle w:val="ac"/>
        <w:rPr>
          <w:rFonts w:ascii="TH SarabunPSK" w:hAnsi="TH SarabunPSK" w:cs="TH SarabunPSK"/>
        </w:rPr>
      </w:pP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r>
      <w:r w:rsidRPr="00E57FDB">
        <w:rPr>
          <w:rFonts w:ascii="TH SarabunPSK" w:eastAsia="Adobe Gothic Std B" w:hAnsi="TH SarabunPSK" w:cs="TH SarabunPSK"/>
          <w:b/>
          <w:bCs/>
          <w:sz w:val="32"/>
          <w:szCs w:val="32"/>
          <w:cs/>
        </w:rPr>
        <w:t>1.</w:t>
      </w:r>
      <w:r w:rsidRPr="00E57FDB">
        <w:rPr>
          <w:rFonts w:ascii="TH SarabunPSK" w:eastAsia="Adobe Gothic Std B" w:hAnsi="TH SarabunPSK" w:cs="TH SarabunPSK"/>
          <w:b/>
          <w:bCs/>
          <w:sz w:val="32"/>
          <w:szCs w:val="32"/>
          <w:cs/>
        </w:rPr>
        <w:tab/>
        <w:t>การเตรียมชิ้นไม้</w:t>
      </w:r>
      <w:r w:rsidRPr="00E57FDB">
        <w:rPr>
          <w:rFonts w:ascii="TH SarabunPSK" w:eastAsia="Adobe Gothic Std B" w:hAnsi="TH SarabunPSK" w:cs="TH SarabunPSK"/>
          <w:sz w:val="32"/>
          <w:szCs w:val="32"/>
          <w:cs/>
        </w:rPr>
        <w:t xml:space="preserve"> การเตรียมชิ้นไม้จะใช้เครื่องสับชิ้นไม้เพื่อลดขนาดของไม้ท่อน</w:t>
      </w:r>
      <w:r w:rsidRPr="00E57FDB">
        <w:rPr>
          <w:rFonts w:ascii="TH SarabunPSK" w:eastAsia="Adobe Gothic Std B" w:hAnsi="TH SarabunPSK" w:cs="TH SarabunPSK"/>
          <w:sz w:val="32"/>
          <w:szCs w:val="32"/>
          <w:cs/>
        </w:rPr>
        <w:br/>
        <w:t>ขนาดใหญ่ให้เป็นชิ้นไม้ขนาดเล็ก โดยใบมีดจะตัดขวางทำมุมเอียงกับเส้นใย ชิ้นไม้จะแตกออก</w:t>
      </w:r>
      <w:r w:rsidRPr="00E57FDB">
        <w:rPr>
          <w:rFonts w:ascii="TH SarabunPSK" w:eastAsia="Adobe Gothic Std B" w:hAnsi="TH SarabunPSK" w:cs="TH SarabunPSK"/>
          <w:sz w:val="32"/>
          <w:szCs w:val="32"/>
          <w:cs/>
        </w:rPr>
        <w:br/>
        <w:t>ตามแนวของเส้นใยเนื่องจากแรงเฉือนที่เกิดจากการตัดและแรงกระแทกของใบมีดกับไม้ เพื่อให้ได้  ชิ้นไม้ขนาดเล็กลงและมีขนาดเท่ากันซึ่งจะนำไปสู่การผลิตแผ่น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ที่มีความแข็งแรงสูง ผิวหน้าเรียบ และมีการพองตัวที่สม่ำเสมอ              </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cs/>
        </w:rPr>
      </w:pPr>
      <w:r w:rsidRPr="00E57FDB">
        <w:rPr>
          <w:rFonts w:ascii="TH SarabunPSK" w:eastAsia="Adobe Gothic Std B" w:hAnsi="TH SarabunPSK" w:cs="TH SarabunPSK"/>
          <w:sz w:val="32"/>
          <w:szCs w:val="32"/>
          <w:cs/>
        </w:rPr>
        <w:lastRenderedPageBreak/>
        <w:tab/>
      </w:r>
      <w:r w:rsidRPr="00E57FDB">
        <w:rPr>
          <w:rFonts w:ascii="TH SarabunPSK" w:eastAsia="Adobe Gothic Std B" w:hAnsi="TH SarabunPSK" w:cs="TH SarabunPSK"/>
          <w:b/>
          <w:bCs/>
          <w:sz w:val="32"/>
          <w:szCs w:val="32"/>
          <w:cs/>
        </w:rPr>
        <w:t>2.</w:t>
      </w:r>
      <w:r w:rsidRPr="00E57FDB">
        <w:rPr>
          <w:rFonts w:ascii="TH SarabunPSK" w:eastAsia="Adobe Gothic Std B" w:hAnsi="TH SarabunPSK" w:cs="TH SarabunPSK"/>
          <w:b/>
          <w:bCs/>
          <w:sz w:val="32"/>
          <w:szCs w:val="32"/>
          <w:cs/>
        </w:rPr>
        <w:tab/>
        <w:t>การอบชิ้นไม้</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ชิ้นไม้ที่ใช้ในการผลิตแผ่น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จะถูกอบเพื่อให้มีความชื้นประมาณ </w:t>
      </w:r>
      <w:r w:rsidRPr="00E57FDB">
        <w:rPr>
          <w:rFonts w:ascii="TH SarabunPSK" w:eastAsia="Adobe Gothic Std B" w:hAnsi="TH SarabunPSK" w:cs="TH SarabunPSK"/>
          <w:sz w:val="32"/>
          <w:szCs w:val="32"/>
        </w:rPr>
        <w:t>2-5 %</w:t>
      </w:r>
      <w:r w:rsidRPr="00E57FDB">
        <w:rPr>
          <w:rFonts w:ascii="TH SarabunPSK" w:eastAsia="Adobe Gothic Std B" w:hAnsi="TH SarabunPSK" w:cs="TH SarabunPSK"/>
          <w:sz w:val="32"/>
          <w:szCs w:val="32"/>
          <w:cs/>
        </w:rPr>
        <w:t xml:space="preserve"> ก่อนที่จะนำไปผสมกาว ซึ่งชิ้นไม้จะถูกส่งผ่านเครื่องอบไปอย่างรวดเร็วในกระแสอากาศร้อนมาก ๆ และมีการหมุนเวียนอากาศอย่างรวดเร็วเพื่อลดระยะเวลาในการอบ ให้สั้นที่สุด ปัญหาของ</w:t>
      </w:r>
      <w:r w:rsidRPr="00E57FDB">
        <w:rPr>
          <w:rFonts w:ascii="TH SarabunPSK" w:eastAsia="Adobe Gothic Std B" w:hAnsi="TH SarabunPSK" w:cs="TH SarabunPSK"/>
          <w:sz w:val="32"/>
          <w:szCs w:val="32"/>
          <w:cs/>
        </w:rPr>
        <w:br/>
        <w:t>ชิ้นไม้ที่เกิดจากการอบนอกจากเรื่องความชื้นที่อยู่ในชิ้นไม้ซึ่งจะมีปริมาณความชื้นที่เหมาะสมตาม</w:t>
      </w:r>
      <w:r w:rsidRPr="00E57FDB">
        <w:rPr>
          <w:rFonts w:ascii="TH SarabunPSK" w:eastAsia="Adobe Gothic Std B" w:hAnsi="TH SarabunPSK" w:cs="TH SarabunPSK"/>
          <w:sz w:val="32"/>
          <w:szCs w:val="32"/>
          <w:cs/>
        </w:rPr>
        <w:br/>
        <w:t>กำหมดเวลาและมีความชื้นสม่ำเสมอแล้ว สมบัติของไม้ที่ได้จากการอบเป็นอีกผลกระทบหนึ่งที่ไม่ควรมองผ่าน การอบชิ้นไม้ด้วยอุณหภูมิสูง ๆ เป็นเวลานาน ๆ จะพบปัญหาการเกิดสภาพการแข็งตัวภายนอกของไม้ และการเปลี่ยนแปลงทางเคมีที่ผิวของชิ้นไม้ รวมทั้งการเคลื่อนตัวของสารแทรก โดยเฉพาะยางไม้ธรรมชาติภายในไม้ออกสู่ผิวหน้าของไม้ ซึ่งเป็นอุปสรรคต่อการยึดติดระหว่างกาว</w:t>
      </w:r>
      <w:r w:rsidRPr="00E57FDB">
        <w:rPr>
          <w:rFonts w:ascii="TH SarabunPSK" w:eastAsia="Adobe Gothic Std B" w:hAnsi="TH SarabunPSK" w:cs="TH SarabunPSK"/>
          <w:sz w:val="32"/>
          <w:szCs w:val="32"/>
          <w:cs/>
        </w:rPr>
        <w:br/>
        <w:t>กับผิวหน้าชิ้นไม้ในขณะทำเป็นแผ่น ทำให้แผ่น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w:t>
      </w:r>
      <w:r w:rsidR="00250989" w:rsidRPr="00E57FDB">
        <w:rPr>
          <w:rFonts w:ascii="TH SarabunPSK" w:eastAsia="Adobe Gothic Std B" w:hAnsi="TH SarabunPSK" w:cs="TH SarabunPSK"/>
          <w:sz w:val="32"/>
          <w:szCs w:val="32"/>
          <w:cs/>
        </w:rPr>
        <w:t>ี่ได้มีคุณภาพลดลง (วรธรรม อุ่น</w:t>
      </w:r>
      <w:r w:rsidRPr="00E57FDB">
        <w:rPr>
          <w:rFonts w:ascii="TH SarabunPSK" w:eastAsia="Adobe Gothic Std B" w:hAnsi="TH SarabunPSK" w:cs="TH SarabunPSK"/>
          <w:sz w:val="32"/>
          <w:szCs w:val="32"/>
          <w:cs/>
        </w:rPr>
        <w:t xml:space="preserve">จิตติชัย, </w:t>
      </w:r>
      <w:r w:rsidRPr="00E57FDB">
        <w:rPr>
          <w:rFonts w:ascii="TH SarabunPSK" w:eastAsia="Adobe Gothic Std B" w:hAnsi="TH SarabunPSK" w:cs="TH SarabunPSK"/>
          <w:sz w:val="32"/>
          <w:szCs w:val="32"/>
        </w:rPr>
        <w:t>2541</w:t>
      </w:r>
      <w:r w:rsidRPr="00E57FDB">
        <w:rPr>
          <w:rFonts w:ascii="TH SarabunPSK" w:eastAsia="Adobe Gothic Std B" w:hAnsi="TH SarabunPSK" w:cs="TH SarabunPSK"/>
          <w:sz w:val="32"/>
          <w:szCs w:val="32"/>
          <w:cs/>
        </w:rPr>
        <w:t>) ดังนั้น การกำหนดความร้อนและระยะเวลาที่เหมาะสมในการอบจึงเป็นปัจจัยที่สำคัญในการอบชิ้นไม้</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3.</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การคัดขนาดชิ้นไม้</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ชิ้นไม้ที่ได้จากการแปรรูปเพื่อลดขนาดในขั้นตอนแรกมีขนาดใหญ่เล็กคละปนกันอยู่หลายขนาด จึงจำเป็นต้องการคัดแยกชิ้นไม้ออกให้มีความส่ำเสมอ เพื่อให้แผ่นที่ได้มีโครงสร้างทางวิศวกรรมที่ดี โดยเฉพาะการผลิตแผ่น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สามชั้น ซึ่งต้องการผิวหน้าละเอียดสวยงาม การคัดขนาดชิ้นไม้จึงต้องแยกชิ้นไม้ละเอียดออกจากชิ้นไม้หยาบ ชิ้นไม้ที่ใหญ่เกินไปจะถูกคัดออกเพื่อนำไปย่อยด้วยเครื่องสับละเอียดอีกครั้งแล้วนำกลับมาคัดแยกใหม่ ซึ่งการคัดขนาดชิ้นใหม่</w:t>
      </w:r>
      <w:r w:rsidRPr="00E57FDB">
        <w:rPr>
          <w:rFonts w:ascii="TH SarabunPSK" w:eastAsia="Adobe Gothic Std B" w:hAnsi="TH SarabunPSK" w:cs="TH SarabunPSK"/>
          <w:sz w:val="32"/>
          <w:szCs w:val="32"/>
          <w:cs/>
        </w:rPr>
        <w:br/>
        <w:t>จะทำด้วยวิธีการร่อน โดยการนำชิ้นไม้ผ่านบนตะแกรงที่มีขนาดช่องตามกำหนด โดยชิ้นไม้ที่มีขนาดตามความต้องการก็จะลอดผ่านตะแกรงออกไป</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cs/>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4</w:t>
      </w:r>
      <w:r w:rsidRPr="00E57FDB">
        <w:rPr>
          <w:rFonts w:ascii="TH SarabunPSK" w:eastAsia="Adobe Gothic Std B" w:hAnsi="TH SarabunPSK" w:cs="TH SarabunPSK"/>
          <w:b/>
          <w:bCs/>
          <w:sz w:val="32"/>
          <w:szCs w:val="32"/>
          <w:cs/>
        </w:rPr>
        <w:t>.</w:t>
      </w:r>
      <w:r w:rsidRPr="00E57FDB">
        <w:rPr>
          <w:rFonts w:ascii="TH SarabunPSK" w:eastAsia="Adobe Gothic Std B" w:hAnsi="TH SarabunPSK" w:cs="TH SarabunPSK"/>
          <w:b/>
          <w:bCs/>
          <w:sz w:val="32"/>
          <w:szCs w:val="32"/>
          <w:cs/>
        </w:rPr>
        <w:tab/>
        <w:t>การผสมกาวกับชิ้นไม้</w:t>
      </w:r>
      <w:r w:rsidRPr="00E57FDB">
        <w:rPr>
          <w:rFonts w:ascii="TH SarabunPSK" w:eastAsia="Adobe Gothic Std B" w:hAnsi="TH SarabunPSK" w:cs="TH SarabunPSK"/>
          <w:sz w:val="32"/>
          <w:szCs w:val="32"/>
          <w:cs/>
        </w:rPr>
        <w:t xml:space="preserve"> การผสมกาวคลุกเคล้าระหว่าง กาว ขี้ผึ้ง และสารผสมชนิดอื่นๆ จะใช้วิธีการแบบพ่นสเปรย์ด้วย กาว น้ำ และขี้ผึ้งไปบนชิ้นไม้ ขณะ</w:t>
      </w:r>
      <w:r w:rsidR="00AA5ED7" w:rsidRPr="00E57FDB">
        <w:rPr>
          <w:rFonts w:ascii="TH SarabunPSK" w:eastAsia="Adobe Gothic Std B" w:hAnsi="TH SarabunPSK" w:cs="TH SarabunPSK"/>
          <w:sz w:val="32"/>
          <w:szCs w:val="32"/>
          <w:cs/>
        </w:rPr>
        <w:t>ที่ผ่านอยู่ในเครื่องผสม ขั้นตอน</w:t>
      </w:r>
      <w:r w:rsidRPr="00E57FDB">
        <w:rPr>
          <w:rFonts w:ascii="TH SarabunPSK" w:eastAsia="Adobe Gothic Std B" w:hAnsi="TH SarabunPSK" w:cs="TH SarabunPSK"/>
          <w:sz w:val="32"/>
          <w:szCs w:val="32"/>
          <w:cs/>
        </w:rPr>
        <w:t>การผสมเป็นขั้นตอนที่สำคัญที่จะส่งผลให้ได้แผ่น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ที่มีคุณภาพที่ดี เพราะการกระจายของกาวและสารผสมอื่นๆ ที่ไม่สม่ำเสมอจะส่งผลให้บริเวณที่มีการจับยึดก</w:t>
      </w:r>
      <w:r w:rsidR="00AA5ED7" w:rsidRPr="00E57FDB">
        <w:rPr>
          <w:rFonts w:ascii="TH SarabunPSK" w:eastAsia="Adobe Gothic Std B" w:hAnsi="TH SarabunPSK" w:cs="TH SarabunPSK"/>
          <w:sz w:val="32"/>
          <w:szCs w:val="32"/>
          <w:cs/>
        </w:rPr>
        <w:t xml:space="preserve">ันระหว่างชิ้นไม้มีแรงยึดติดต่ำ </w:t>
      </w:r>
      <w:r w:rsidRPr="00E57FDB">
        <w:rPr>
          <w:rFonts w:ascii="TH SarabunPSK" w:eastAsia="Adobe Gothic Std B" w:hAnsi="TH SarabunPSK" w:cs="TH SarabunPSK"/>
          <w:sz w:val="32"/>
          <w:szCs w:val="32"/>
          <w:cs/>
        </w:rPr>
        <w:t>และทำให้แผ่น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ไม่แข็งแรง ดังนั้น ในการผสมควรมีการใช้เครื่องวัดที่ดีสำหรับหาปริมาณ</w:t>
      </w:r>
      <w:r w:rsidRPr="00E57FDB">
        <w:rPr>
          <w:rFonts w:ascii="TH SarabunPSK" w:eastAsia="Adobe Gothic Std B" w:hAnsi="TH SarabunPSK" w:cs="TH SarabunPSK"/>
          <w:sz w:val="32"/>
          <w:szCs w:val="32"/>
          <w:cs/>
        </w:rPr>
        <w:br/>
        <w:t>ของกาวและการไหลของชิ้นไม้ ที่จะส่งไปยังเครื่องคลุกเคล้าเพื่อให้การผสมมีความเหมาะสมดีที่สุด</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5</w:t>
      </w:r>
      <w:r w:rsidRPr="00E57FDB">
        <w:rPr>
          <w:rFonts w:ascii="TH SarabunPSK" w:eastAsia="Adobe Gothic Std B" w:hAnsi="TH SarabunPSK" w:cs="TH SarabunPSK"/>
          <w:b/>
          <w:bCs/>
          <w:sz w:val="32"/>
          <w:szCs w:val="32"/>
          <w:cs/>
        </w:rPr>
        <w:t>.</w:t>
      </w:r>
      <w:r w:rsidRPr="00E57FDB">
        <w:rPr>
          <w:rFonts w:ascii="TH SarabunPSK" w:eastAsia="Adobe Gothic Std B" w:hAnsi="TH SarabunPSK" w:cs="TH SarabunPSK"/>
          <w:b/>
          <w:bCs/>
          <w:sz w:val="32"/>
          <w:szCs w:val="32"/>
          <w:cs/>
        </w:rPr>
        <w:tab/>
        <w:t>การเตรียมแผ่นก่อนอัด</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ชิ้นไม้ผิวและไส้ที่ผ่านการผสมกาวแล้วถูกส่งเข้าเครื่องทำแผ่น (</w:t>
      </w:r>
      <w:r w:rsidRPr="00E57FDB">
        <w:rPr>
          <w:rFonts w:ascii="TH SarabunPSK" w:eastAsia="Adobe Gothic Std B" w:hAnsi="TH SarabunPSK" w:cs="TH SarabunPSK"/>
          <w:sz w:val="32"/>
          <w:szCs w:val="32"/>
        </w:rPr>
        <w:t xml:space="preserve">Forming Machine) </w:t>
      </w:r>
      <w:r w:rsidRPr="00E57FDB">
        <w:rPr>
          <w:rFonts w:ascii="TH SarabunPSK" w:eastAsia="Adobe Gothic Std B" w:hAnsi="TH SarabunPSK" w:cs="TH SarabunPSK"/>
          <w:sz w:val="32"/>
          <w:szCs w:val="32"/>
          <w:cs/>
        </w:rPr>
        <w:t>และโรยลงบนสายพาน (</w:t>
      </w:r>
      <w:r w:rsidRPr="00E57FDB">
        <w:rPr>
          <w:rFonts w:ascii="TH SarabunPSK" w:eastAsia="Adobe Gothic Std B" w:hAnsi="TH SarabunPSK" w:cs="TH SarabunPSK"/>
          <w:sz w:val="32"/>
          <w:szCs w:val="32"/>
        </w:rPr>
        <w:t xml:space="preserve">Press Belt) </w:t>
      </w:r>
      <w:r w:rsidRPr="00E57FDB">
        <w:rPr>
          <w:rFonts w:ascii="TH SarabunPSK" w:eastAsia="Adobe Gothic Std B" w:hAnsi="TH SarabunPSK" w:cs="TH SarabunPSK"/>
          <w:sz w:val="32"/>
          <w:szCs w:val="32"/>
          <w:cs/>
        </w:rPr>
        <w:t>โดยใช้กระแสลม (</w:t>
      </w:r>
      <w:r w:rsidRPr="00E57FDB">
        <w:rPr>
          <w:rFonts w:ascii="TH SarabunPSK" w:eastAsia="Adobe Gothic Std B" w:hAnsi="TH SarabunPSK" w:cs="TH SarabunPSK"/>
          <w:sz w:val="32"/>
          <w:szCs w:val="32"/>
        </w:rPr>
        <w:t xml:space="preserve">Win Sifting) </w:t>
      </w:r>
      <w:r w:rsidRPr="00E57FDB">
        <w:rPr>
          <w:rFonts w:ascii="TH SarabunPSK" w:eastAsia="Adobe Gothic Std B" w:hAnsi="TH SarabunPSK" w:cs="TH SarabunPSK"/>
          <w:sz w:val="32"/>
          <w:szCs w:val="32"/>
          <w:cs/>
        </w:rPr>
        <w:t>การทำแผ่นโดยวิธีทำให้ได้แผ่นชิ้นไม้อัดที่มีลักษณะโครงสร้างเป็นแบบชิ้นไม้ลดหลั่น (</w:t>
      </w:r>
      <w:r w:rsidRPr="00E57FDB">
        <w:rPr>
          <w:rFonts w:ascii="TH SarabunPSK" w:eastAsia="Adobe Gothic Std B" w:hAnsi="TH SarabunPSK" w:cs="TH SarabunPSK"/>
          <w:sz w:val="32"/>
          <w:szCs w:val="32"/>
        </w:rPr>
        <w:t xml:space="preserve">Graduate-Layer) </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6</w:t>
      </w:r>
      <w:r w:rsidRPr="00E57FDB">
        <w:rPr>
          <w:rFonts w:ascii="TH SarabunPSK" w:eastAsia="Adobe Gothic Std B" w:hAnsi="TH SarabunPSK" w:cs="TH SarabunPSK"/>
          <w:b/>
          <w:bCs/>
          <w:sz w:val="32"/>
          <w:szCs w:val="32"/>
          <w:cs/>
        </w:rPr>
        <w:t>.</w:t>
      </w:r>
      <w:r w:rsidRPr="00E57FDB">
        <w:rPr>
          <w:rFonts w:ascii="TH SarabunPSK" w:eastAsia="Adobe Gothic Std B" w:hAnsi="TH SarabunPSK" w:cs="TH SarabunPSK"/>
          <w:b/>
          <w:bCs/>
          <w:sz w:val="32"/>
          <w:szCs w:val="32"/>
          <w:cs/>
        </w:rPr>
        <w:tab/>
        <w:t>การอัดร้อน</w:t>
      </w:r>
      <w:r w:rsidRPr="00E57FDB">
        <w:rPr>
          <w:rFonts w:ascii="TH SarabunPSK" w:eastAsia="Adobe Gothic Std B" w:hAnsi="TH SarabunPSK" w:cs="TH SarabunPSK"/>
          <w:sz w:val="32"/>
          <w:szCs w:val="32"/>
          <w:cs/>
        </w:rPr>
        <w:t xml:space="preserve"> แผ่นชิ้นไม้จะถูกส่งเข้าเครื่องอัดร้อนเพื่ออัดให้ได้ขนาดความหนาของแผ่นตามที่ต้องการของความหนาที่ผลิตมีตั้งแต่ </w:t>
      </w:r>
      <w:r w:rsidRPr="00E57FDB">
        <w:rPr>
          <w:rFonts w:ascii="TH SarabunPSK" w:eastAsia="Adobe Gothic Std B" w:hAnsi="TH SarabunPSK" w:cs="TH SarabunPSK"/>
          <w:sz w:val="32"/>
          <w:szCs w:val="32"/>
        </w:rPr>
        <w:t>3</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rPr>
        <w:t>50</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mm</w:t>
      </w:r>
      <w:r w:rsidRPr="00E57FDB">
        <w:rPr>
          <w:rFonts w:ascii="TH SarabunPSK" w:eastAsia="Adobe Gothic Std B" w:hAnsi="TH SarabunPSK" w:cs="TH SarabunPSK"/>
          <w:sz w:val="32"/>
          <w:szCs w:val="32"/>
          <w:cs/>
        </w:rPr>
        <w:t xml:space="preserve">  </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lastRenderedPageBreak/>
        <w:tab/>
      </w:r>
      <w:r w:rsidRPr="00E57FDB">
        <w:rPr>
          <w:rFonts w:ascii="TH SarabunPSK" w:eastAsia="Adobe Gothic Std B" w:hAnsi="TH SarabunPSK" w:cs="TH SarabunPSK"/>
          <w:b/>
          <w:bCs/>
          <w:sz w:val="32"/>
          <w:szCs w:val="32"/>
        </w:rPr>
        <w:t>7</w:t>
      </w:r>
      <w:r w:rsidRPr="00E57FDB">
        <w:rPr>
          <w:rFonts w:ascii="TH SarabunPSK" w:eastAsia="Adobe Gothic Std B" w:hAnsi="TH SarabunPSK" w:cs="TH SarabunPSK"/>
          <w:b/>
          <w:bCs/>
          <w:sz w:val="32"/>
          <w:szCs w:val="32"/>
          <w:cs/>
        </w:rPr>
        <w:t>.</w:t>
      </w:r>
      <w:r w:rsidRPr="00E57FDB">
        <w:rPr>
          <w:rFonts w:ascii="TH SarabunPSK" w:eastAsia="Adobe Gothic Std B" w:hAnsi="TH SarabunPSK" w:cs="TH SarabunPSK"/>
          <w:b/>
          <w:bCs/>
          <w:sz w:val="32"/>
          <w:szCs w:val="32"/>
          <w:cs/>
        </w:rPr>
        <w:tab/>
        <w:t>การควบคุมน้ำหนัก</w:t>
      </w:r>
      <w:r w:rsidR="00AA5ED7" w:rsidRPr="00E57FDB">
        <w:rPr>
          <w:rFonts w:ascii="TH SarabunPSK" w:eastAsia="Adobe Gothic Std B" w:hAnsi="TH SarabunPSK" w:cs="TH SarabunPSK" w:hint="cs"/>
          <w:sz w:val="32"/>
          <w:szCs w:val="32"/>
          <w:cs/>
        </w:rPr>
        <w:t xml:space="preserve"> </w:t>
      </w:r>
      <w:r w:rsidRPr="00E57FDB">
        <w:rPr>
          <w:rFonts w:ascii="TH SarabunPSK" w:eastAsia="Adobe Gothic Std B" w:hAnsi="TH SarabunPSK" w:cs="TH SarabunPSK"/>
          <w:sz w:val="32"/>
          <w:szCs w:val="32"/>
          <w:cs/>
        </w:rPr>
        <w:t>การผึ่งให้เย็นและการคัดขนาด แผ่นชิ้นไม้อัดที่ออกจากเครื่องอัดร้อนจะมีการตรวจสอบน้ำหนักแล้วจะส่งเข้าเครื่องผึ่งให้เย็น (</w:t>
      </w:r>
      <w:r w:rsidRPr="00E57FDB">
        <w:rPr>
          <w:rFonts w:ascii="TH SarabunPSK" w:eastAsia="Adobe Gothic Std B" w:hAnsi="TH SarabunPSK" w:cs="TH SarabunPSK"/>
          <w:sz w:val="32"/>
          <w:szCs w:val="32"/>
        </w:rPr>
        <w:t xml:space="preserve">Star Cooler) </w:t>
      </w:r>
      <w:r w:rsidRPr="00E57FDB">
        <w:rPr>
          <w:rFonts w:ascii="TH SarabunPSK" w:eastAsia="Adobe Gothic Std B" w:hAnsi="TH SarabunPSK" w:cs="TH SarabunPSK"/>
          <w:sz w:val="32"/>
          <w:szCs w:val="32"/>
          <w:cs/>
        </w:rPr>
        <w:t>และทำการตัดริม ตัดแบ่งให้ได้ขนาดมาตรฐานตามที่ต้องการแล้วส่งเข้าเครื่องคัดกรอง (</w:t>
      </w:r>
      <w:r w:rsidRPr="00E57FDB">
        <w:rPr>
          <w:rFonts w:ascii="TH SarabunPSK" w:eastAsia="Adobe Gothic Std B" w:hAnsi="TH SarabunPSK" w:cs="TH SarabunPSK"/>
          <w:sz w:val="32"/>
          <w:szCs w:val="32"/>
        </w:rPr>
        <w:t xml:space="preserve">Stacker)  </w:t>
      </w:r>
    </w:p>
    <w:p w:rsidR="003655DC" w:rsidRPr="00E57FDB" w:rsidRDefault="003655DC" w:rsidP="003655DC">
      <w:pPr>
        <w:pStyle w:val="ac"/>
        <w:rPr>
          <w:rFonts w:ascii="TH SarabunPSK" w:hAnsi="TH SarabunPSK" w:cs="TH SarabunPSK"/>
        </w:rPr>
      </w:pPr>
    </w:p>
    <w:p w:rsidR="003655DC" w:rsidRPr="00E57FDB" w:rsidRDefault="003655DC" w:rsidP="00EC7004">
      <w:pPr>
        <w:tabs>
          <w:tab w:val="left" w:pos="567"/>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t>2.14</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ปัจจัยที่มีผลกระทบต่อสมบัติของแผ่น</w:t>
      </w:r>
      <w:r w:rsidR="0015661E" w:rsidRPr="00E57FDB">
        <w:rPr>
          <w:rFonts w:ascii="TH SarabunPSK" w:eastAsia="Adobe Gothic Std B" w:hAnsi="TH SarabunPSK" w:cs="TH SarabunPSK"/>
          <w:b/>
          <w:bCs/>
          <w:sz w:val="32"/>
          <w:szCs w:val="32"/>
          <w:cs/>
        </w:rPr>
        <w:t>ปาร์ติเคิล</w:t>
      </w:r>
      <w:r w:rsidR="00EC7004" w:rsidRPr="00E57FDB">
        <w:rPr>
          <w:rFonts w:ascii="TH SarabunPSK" w:eastAsia="Adobe Gothic Std B" w:hAnsi="TH SarabunPSK" w:cs="TH SarabunPSK"/>
          <w:b/>
          <w:bCs/>
          <w:sz w:val="32"/>
          <w:szCs w:val="32"/>
          <w:cs/>
        </w:rPr>
        <w:t xml:space="preserve">   </w:t>
      </w:r>
    </w:p>
    <w:p w:rsidR="003655DC" w:rsidRPr="00E57FDB" w:rsidRDefault="003655DC" w:rsidP="003655DC">
      <w:pPr>
        <w:tabs>
          <w:tab w:val="left" w:pos="993"/>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2.14.1</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ชนิดของไม้ </w:t>
      </w:r>
      <w:r w:rsidRPr="00E57FDB">
        <w:rPr>
          <w:rFonts w:ascii="TH SarabunPSK" w:eastAsia="Adobe Gothic Std B" w:hAnsi="TH SarabunPSK" w:cs="TH SarabunPSK"/>
          <w:b/>
          <w:bCs/>
          <w:sz w:val="32"/>
          <w:szCs w:val="32"/>
        </w:rPr>
        <w:t xml:space="preserve"> </w:t>
      </w:r>
    </w:p>
    <w:p w:rsidR="003655DC" w:rsidRPr="00E57FDB" w:rsidRDefault="003655DC" w:rsidP="003655DC">
      <w:pPr>
        <w:tabs>
          <w:tab w:val="left" w:pos="1701"/>
          <w:tab w:val="left" w:pos="1985"/>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1.</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ความหนาแน่นของไม้</w:t>
      </w:r>
      <w:r w:rsidRPr="00E57FDB">
        <w:rPr>
          <w:rFonts w:ascii="TH SarabunPSK" w:eastAsia="Adobe Gothic Std B" w:hAnsi="TH SarabunPSK" w:cs="TH SarabunPSK"/>
          <w:sz w:val="32"/>
          <w:szCs w:val="32"/>
          <w:cs/>
        </w:rPr>
        <w:t xml:space="preserve"> ชนิดไม้ที่มีความหนาแน่นต่ำกว่าเมื่อนำมาผลิต</w:t>
      </w:r>
      <w:r w:rsidRPr="00E57FDB">
        <w:rPr>
          <w:rFonts w:ascii="TH SarabunPSK" w:eastAsia="Adobe Gothic Std B" w:hAnsi="TH SarabunPSK" w:cs="TH SarabunPSK"/>
          <w:sz w:val="32"/>
          <w:szCs w:val="32"/>
          <w:cs/>
        </w:rPr>
        <w:br/>
        <w:t>เป็นแผ่น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มีความถ่วงจำเพาะของแผ่นระดับเดียวกันจะมีความแข็งแรงของแผ่นสูงกว่าแผ่นที่ผลิตจากชนิดไม้ที่มีความหนาแน่นสูงกว่า เนื่องจากชิ้นไม้อัดที่ความหนาแน่นสูงกว่าย่อมมีปริมาณ    น้อยกว่า ทำให้ชิ้นไม้ที่มีสารยึดติดสัมผัสกันน้อยกว่า จึงส่งผลให้แผ่นมีความแข็งแรงต่ำกว่า </w:t>
      </w:r>
    </w:p>
    <w:p w:rsidR="003655DC" w:rsidRPr="00E57FDB" w:rsidRDefault="003655DC" w:rsidP="003655DC">
      <w:pPr>
        <w:tabs>
          <w:tab w:val="left" w:pos="1701"/>
          <w:tab w:val="left" w:pos="1985"/>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ความเป็นกรดของไม้</w:t>
      </w:r>
      <w:r w:rsidRPr="00E57FDB">
        <w:rPr>
          <w:rFonts w:ascii="TH SarabunPSK" w:eastAsia="Adobe Gothic Std B" w:hAnsi="TH SarabunPSK" w:cs="TH SarabunPSK"/>
          <w:sz w:val="32"/>
          <w:szCs w:val="32"/>
          <w:cs/>
        </w:rPr>
        <w:t xml:space="preserve"> เป็นปัจจัยสำคัญกระทบโดยตรงต่ออัตราความเร็ว        ในปฏิกิริยาแข็งตัวของสารยึดติดในระหว่างการอัดร้อน สภาวะความเป็นกรดสูงทำให้สารยึดติดเกิดปฏิกิริยาพอลิเมอร์ไรเซชันแข็งตัวได้เร็วขึ้น </w:t>
      </w:r>
    </w:p>
    <w:p w:rsidR="003655DC" w:rsidRPr="00E57FDB" w:rsidRDefault="003655DC" w:rsidP="003655DC">
      <w:pPr>
        <w:tabs>
          <w:tab w:val="left" w:pos="1701"/>
          <w:tab w:val="left" w:pos="1985"/>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3.</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ความสามารถในการเปียกของไม้</w:t>
      </w:r>
      <w:r w:rsidRPr="00E57FDB">
        <w:rPr>
          <w:rFonts w:ascii="TH SarabunPSK" w:eastAsia="Adobe Gothic Std B" w:hAnsi="TH SarabunPSK" w:cs="TH SarabunPSK"/>
          <w:sz w:val="32"/>
          <w:szCs w:val="32"/>
          <w:cs/>
        </w:rPr>
        <w:t xml:space="preserve"> เป็นปัจจัยที่สำคัญในการเกิดแรงยึดเหนี่ยวระหว่างสารยึดติดกับชิ้นไม้ ผิวหน้าของชิ้นไม้ชนิดใดมีความสามารถในการเปียกสูง นั่นหมายถึง</w:t>
      </w:r>
      <w:r w:rsidRPr="00E57FDB">
        <w:rPr>
          <w:rFonts w:ascii="TH SarabunPSK" w:eastAsia="Adobe Gothic Std B" w:hAnsi="TH SarabunPSK" w:cs="TH SarabunPSK"/>
          <w:sz w:val="32"/>
          <w:szCs w:val="32"/>
          <w:cs/>
        </w:rPr>
        <w:br/>
        <w:t xml:space="preserve">สารยึดติดสามารถซึมเข้าไปในผิวไม้ได้ดี </w:t>
      </w:r>
    </w:p>
    <w:p w:rsidR="003655DC" w:rsidRPr="00E57FDB" w:rsidRDefault="003655DC" w:rsidP="003655DC">
      <w:pPr>
        <w:tabs>
          <w:tab w:val="left" w:pos="993"/>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2.14.2</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ลักษณะรูปร่างของชิ้นไม้ </w:t>
      </w:r>
    </w:p>
    <w:p w:rsidR="003655DC" w:rsidRPr="00E57FDB" w:rsidRDefault="003655DC" w:rsidP="003655DC">
      <w:pPr>
        <w:tabs>
          <w:tab w:val="left" w:pos="1701"/>
          <w:tab w:val="left" w:pos="1985"/>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1.</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ชิ้นเกล็ดไม้ที่บางและยาว</w:t>
      </w:r>
      <w:r w:rsidRPr="00E57FDB">
        <w:rPr>
          <w:rFonts w:ascii="TH SarabunPSK" w:eastAsia="Adobe Gothic Std B" w:hAnsi="TH SarabunPSK" w:cs="TH SarabunPSK"/>
          <w:sz w:val="32"/>
          <w:szCs w:val="32"/>
          <w:cs/>
        </w:rPr>
        <w:t xml:space="preserve"> จะให้ความแข็งแรงต้านแรงดัดของแผ่นที่สูงขึ้น เนื่องจากชิ้นเกล็ดไม้ที่บางกว่าทำให้แผ่นมีช่องว่างน้อยลงจึงสามารถกระจายความเค้นที่เกิดจาก</w:t>
      </w:r>
      <w:r w:rsidRPr="00E57FDB">
        <w:rPr>
          <w:rFonts w:ascii="TH SarabunPSK" w:eastAsia="Adobe Gothic Std B" w:hAnsi="TH SarabunPSK" w:cs="TH SarabunPSK"/>
          <w:sz w:val="32"/>
          <w:szCs w:val="32"/>
          <w:cs/>
        </w:rPr>
        <w:br/>
        <w:t>การดัดได้สม่ำเสมอไปตลอดทั้งแผ่น อีกทั้งยังส่งผลให้ค่าการกด (</w:t>
      </w:r>
      <w:r w:rsidRPr="00E57FDB">
        <w:rPr>
          <w:rFonts w:ascii="TH SarabunPSK" w:eastAsia="Adobe Gothic Std B" w:hAnsi="TH SarabunPSK" w:cs="TH SarabunPSK"/>
          <w:sz w:val="32"/>
          <w:szCs w:val="32"/>
        </w:rPr>
        <w:t xml:space="preserve">Compressive) </w:t>
      </w:r>
      <w:r w:rsidRPr="00E57FDB">
        <w:rPr>
          <w:rFonts w:ascii="TH SarabunPSK" w:eastAsia="Adobe Gothic Std B" w:hAnsi="TH SarabunPSK" w:cs="TH SarabunPSK"/>
          <w:sz w:val="32"/>
          <w:szCs w:val="32"/>
          <w:cs/>
        </w:rPr>
        <w:t>และแรงดึงขนานกับผิวหน้าแผ่นสูงขึ้น และมีค่าการพองตัวทางความหนา การดูดซึมน้ำ การขยายตัวทางความยาวลดลงและชิ้นเกล็ดไม้ที่มีขนาดความยาวกลับทำให้ผลด้านความแข็งแรงยึดเหนี่ยวภายใน (</w:t>
      </w:r>
      <w:r w:rsidRPr="00E57FDB">
        <w:rPr>
          <w:rFonts w:ascii="TH SarabunPSK" w:eastAsia="Adobe Gothic Std B" w:hAnsi="TH SarabunPSK" w:cs="TH SarabunPSK"/>
          <w:sz w:val="32"/>
          <w:szCs w:val="32"/>
        </w:rPr>
        <w:t xml:space="preserve">Internal Bond) </w:t>
      </w:r>
      <w:r w:rsidRPr="00E57FDB">
        <w:rPr>
          <w:rFonts w:ascii="TH SarabunPSK" w:eastAsia="Adobe Gothic Std B" w:hAnsi="TH SarabunPSK" w:cs="TH SarabunPSK"/>
          <w:sz w:val="32"/>
          <w:szCs w:val="32"/>
          <w:cs/>
        </w:rPr>
        <w:t xml:space="preserve">ลดลง </w:t>
      </w:r>
    </w:p>
    <w:p w:rsidR="003655DC" w:rsidRPr="00E57FDB" w:rsidRDefault="003655DC" w:rsidP="003655DC">
      <w:pPr>
        <w:tabs>
          <w:tab w:val="left" w:pos="1701"/>
          <w:tab w:val="left" w:pos="1985"/>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ชิ้นเกล็ดไม้ที่หนาและสั้น </w:t>
      </w:r>
      <w:r w:rsidRPr="00E57FDB">
        <w:rPr>
          <w:rFonts w:ascii="TH SarabunPSK" w:eastAsia="Adobe Gothic Std B" w:hAnsi="TH SarabunPSK" w:cs="TH SarabunPSK"/>
          <w:sz w:val="32"/>
          <w:szCs w:val="32"/>
          <w:cs/>
        </w:rPr>
        <w:t xml:space="preserve">จะให้ผลตรงกันข้ามกับชิ้นเกล็ดไม้ข้างต้นซึ่งไม่สามารถต้านทานแรงดัดได้สูงนัก </w:t>
      </w:r>
    </w:p>
    <w:p w:rsidR="003655DC" w:rsidRPr="00E57FDB" w:rsidRDefault="003655DC" w:rsidP="003655DC">
      <w:pPr>
        <w:tabs>
          <w:tab w:val="left" w:pos="993"/>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2.14.3</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การใช้สารยึดติดและสารเติมแต่ง</w:t>
      </w:r>
    </w:p>
    <w:p w:rsidR="003655DC" w:rsidRPr="00E57FDB" w:rsidRDefault="003655DC" w:rsidP="003655DC">
      <w:pPr>
        <w:tabs>
          <w:tab w:val="left" w:pos="1701"/>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ชนิดของสารยึดติดและสารเติมแต่ง มีการใช้สารยึดติดเป็นตัวประสานอยู่ 3 ชนิดได้แก่ สารยึดติดฟีนอลฟอร์มัลดีไฮด์ สารยึดติดยูเรียฟอร์มัลดีไฮด์ และสารยึดติดยูเรียเสริมคุณภาพ สารยึดติดชนิดหลังนี้ มีการใช้อยู่น้อย นิยมใช้สารยึดติดเมลามีนฟอร์มาลดีไฮด์เสริมคุณภาพสารยึดติด</w:t>
      </w:r>
      <w:r w:rsidRPr="00E57FDB">
        <w:rPr>
          <w:rFonts w:ascii="TH SarabunPSK" w:eastAsia="Adobe Gothic Std B" w:hAnsi="TH SarabunPSK" w:cs="TH SarabunPSK"/>
          <w:sz w:val="32"/>
          <w:szCs w:val="32"/>
          <w:cs/>
        </w:rPr>
        <w:lastRenderedPageBreak/>
        <w:t>ยูเรีย สารเติมแต่งที่ใช้ส่วนใหญ่ใช้ขี้ผึ้งอีมัลชันและขี้ผึ้งเหลวเพื่อเป็นสารกั้นน้ำ ลดการขยายตัวและการดูดซึมน้ำของแผ่น</w:t>
      </w:r>
      <w:r w:rsidR="0015661E" w:rsidRPr="00E57FDB">
        <w:rPr>
          <w:rFonts w:ascii="TH SarabunPSK" w:eastAsia="Adobe Gothic Std B" w:hAnsi="TH SarabunPSK" w:cs="TH SarabunPSK"/>
          <w:sz w:val="32"/>
          <w:szCs w:val="32"/>
          <w:cs/>
        </w:rPr>
        <w:t>ปาร์ติเคิล</w:t>
      </w:r>
    </w:p>
    <w:p w:rsidR="003655DC" w:rsidRPr="00E57FDB" w:rsidRDefault="003655DC" w:rsidP="003655DC">
      <w:pPr>
        <w:tabs>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b/>
          <w:bCs/>
          <w:sz w:val="32"/>
          <w:szCs w:val="32"/>
        </w:rPr>
        <w:t>2.14.4</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ปริมาณความชื้น </w:t>
      </w:r>
    </w:p>
    <w:p w:rsidR="003655DC" w:rsidRPr="00E57FDB" w:rsidRDefault="003655DC" w:rsidP="003655DC">
      <w:pPr>
        <w:tabs>
          <w:tab w:val="left" w:pos="1701"/>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 xml:space="preserve">ในกรณีที่มีความชื้นของชิ้นไม้ในแผ่นเตรียมอัดเป็นปริมาณสูง เมื่อทำการอัดร้อนไอน้ำจะมีปริมาณมากเกินไป มีผลต่อการเกิดปฏิกิริยาพอลิเมอร์ไรเซชันลดลง และต้องใช้เวลาในการแข็งตัวของสารยึดติดนานขึ้น จึงต้องใช้ระยะเวลาในการอัดร้อนนานขึ้นเกิดปัญหาการระเบิดจากความดันไอน้ำภายในแผ่นที่มากเกินไป ทำให้แผ่นโป่งพองขึ้นได้ </w:t>
      </w:r>
    </w:p>
    <w:p w:rsidR="003655DC" w:rsidRPr="00E57FDB" w:rsidRDefault="003655DC" w:rsidP="003655DC">
      <w:pPr>
        <w:tabs>
          <w:tab w:val="left" w:pos="993"/>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2.14.5</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การเรียงชั้นตามขนาดชิ้นไม้ </w:t>
      </w:r>
    </w:p>
    <w:p w:rsidR="003655DC" w:rsidRPr="00E57FDB" w:rsidRDefault="003655DC" w:rsidP="003655DC">
      <w:pPr>
        <w:tabs>
          <w:tab w:val="left" w:pos="1701"/>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ชนิดสามชั้น หรือหลายชั้นมักใช้กรรมวิธีการฟอร์มแผ่นโดยใช้ชิ้นไม้ขนาดละเอียด โรยเป็นชั้นผิวหน้าเพื่อให้แผ่นที่ได้มีผิวหน้าที่ราบเรียบที่สุด สามารถนำไปใช้ปิดทับหน้าด้วยแผ่นไวนิลเมลามีน และพอลิเอสเตอร์ หรือเคลือบสีได้สวยงามขึ้น อีกทั้งแผ่นชิ้นไม้อัด ชนิดสามชั้น หรือหลายชั้น จะให้สมบัติที่ดีกว่าแผ่นชั้นเดียว </w:t>
      </w:r>
    </w:p>
    <w:p w:rsidR="003655DC" w:rsidRPr="00E57FDB" w:rsidRDefault="003655DC" w:rsidP="003655DC">
      <w:pPr>
        <w:tabs>
          <w:tab w:val="left" w:pos="993"/>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2.14.6</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การเรียงตัวของชิ้นไม้ </w:t>
      </w:r>
    </w:p>
    <w:p w:rsidR="003655DC" w:rsidRPr="00E57FDB" w:rsidRDefault="003655DC" w:rsidP="003655DC">
      <w:pPr>
        <w:tabs>
          <w:tab w:val="left" w:pos="1701"/>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การผลิตแผ่น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โดยให้มีชิ้นไม้เรียงตัวขนานในแนวราบไปในทางเดียวกันมากที่สุดจะทำให้สมบัติของแผ่นด้านที่ชิ้นไม้เรียงตัวขนานกัน มีสมบัติความแข็งแรงสูงกว่าแผ่นที่มี</w:t>
      </w:r>
      <w:r w:rsidRPr="00E57FDB">
        <w:rPr>
          <w:rFonts w:ascii="TH SarabunPSK" w:eastAsia="Adobe Gothic Std B" w:hAnsi="TH SarabunPSK" w:cs="TH SarabunPSK"/>
          <w:sz w:val="32"/>
          <w:szCs w:val="32"/>
          <w:cs/>
        </w:rPr>
        <w:br/>
        <w:t>ชิ้นไม้เรียงตัวกันแบบไม่แน่นอนจึงนิยมใช้ชิ้นไม้แบบเกล็ดไม้ (</w:t>
      </w:r>
      <w:r w:rsidRPr="00E57FDB">
        <w:rPr>
          <w:rFonts w:ascii="TH SarabunPSK" w:eastAsia="Adobe Gothic Std B" w:hAnsi="TH SarabunPSK" w:cs="TH SarabunPSK"/>
          <w:sz w:val="32"/>
          <w:szCs w:val="32"/>
        </w:rPr>
        <w:t xml:space="preserve">Flakes) </w:t>
      </w:r>
      <w:r w:rsidRPr="00E57FDB">
        <w:rPr>
          <w:rFonts w:ascii="TH SarabunPSK" w:eastAsia="Adobe Gothic Std B" w:hAnsi="TH SarabunPSK" w:cs="TH SarabunPSK"/>
          <w:sz w:val="32"/>
          <w:szCs w:val="32"/>
          <w:cs/>
        </w:rPr>
        <w:t xml:space="preserve">มากกว่าขี้กบขนาดเล็กเนื่องจาก  ขี้กบจะเรียงตัวให้ขนานกันยาก </w:t>
      </w:r>
    </w:p>
    <w:p w:rsidR="003655DC" w:rsidRPr="00E57FDB" w:rsidRDefault="003655DC" w:rsidP="003655DC">
      <w:pPr>
        <w:tabs>
          <w:tab w:val="left" w:pos="993"/>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2.14.7</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การควบคุมการอัดร้อน </w:t>
      </w:r>
    </w:p>
    <w:p w:rsidR="003655DC" w:rsidRPr="00E57FDB" w:rsidRDefault="003655DC" w:rsidP="003655DC">
      <w:pPr>
        <w:tabs>
          <w:tab w:val="left" w:pos="1701"/>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 xml:space="preserve">การใช้ระยะเวลาที่ช้าในช่วงแท่นอัดบีบแผ่นจนถึงความหนาที่กำหนดจะสามารถปรับปรุงสมบัติแรงยึดเหนี่ยวภายในที่สูงขึ้นได้และส่งผลให้ความหนาแน่นมีการกระจายตัวจากชั้นไส้ถึงชั้นผิวได้สม่ำเสมอกว่าการใช้ระยะเวลาในการปิดแท่นอัดที่เร็ว </w:t>
      </w:r>
    </w:p>
    <w:p w:rsidR="003655DC" w:rsidRPr="00E57FDB" w:rsidRDefault="003655DC" w:rsidP="003655DC">
      <w:pPr>
        <w:tabs>
          <w:tab w:val="left" w:pos="993"/>
          <w:tab w:val="left" w:pos="1701"/>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tab/>
        <w:t>2.14.8</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ความหนาแน่นของแผ่น </w:t>
      </w:r>
    </w:p>
    <w:p w:rsidR="003655DC" w:rsidRPr="00E57FDB" w:rsidRDefault="003655DC" w:rsidP="003655DC">
      <w:pPr>
        <w:tabs>
          <w:tab w:val="left" w:pos="1701"/>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การเพิ่มความหนาแน่นของแผ่นไม้ให้สูงขึ้น จะสามารถปรับปรุงสมบัติความแข็งแรงทางกลให้ดีขึ้นได้ แต่สมบัติความคงขนาด (</w:t>
      </w:r>
      <w:r w:rsidRPr="00E57FDB">
        <w:rPr>
          <w:rFonts w:ascii="TH SarabunPSK" w:eastAsia="Adobe Gothic Std B" w:hAnsi="TH SarabunPSK" w:cs="TH SarabunPSK"/>
          <w:sz w:val="32"/>
          <w:szCs w:val="32"/>
        </w:rPr>
        <w:t xml:space="preserve">Dimensional Stability) </w:t>
      </w:r>
      <w:r w:rsidRPr="00E57FDB">
        <w:rPr>
          <w:rFonts w:ascii="TH SarabunPSK" w:eastAsia="Adobe Gothic Std B" w:hAnsi="TH SarabunPSK" w:cs="TH SarabunPSK"/>
          <w:sz w:val="32"/>
          <w:szCs w:val="32"/>
          <w:cs/>
        </w:rPr>
        <w:t xml:space="preserve">ที่ถูกนำไปแช่น้ำหรือในที่มีความชื้นสูงลดต่ำลง </w:t>
      </w:r>
    </w:p>
    <w:p w:rsidR="003655DC" w:rsidRPr="00E57FDB" w:rsidRDefault="003655DC" w:rsidP="003655DC">
      <w:pPr>
        <w:tabs>
          <w:tab w:val="left" w:pos="993"/>
          <w:tab w:val="left" w:pos="1701"/>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2.14.9</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การปรับสภาวะแผ่นก่อนการใช้งาน </w:t>
      </w:r>
    </w:p>
    <w:p w:rsidR="003655DC" w:rsidRPr="00E57FDB" w:rsidRDefault="003655DC" w:rsidP="003655DC">
      <w:pPr>
        <w:tabs>
          <w:tab w:val="left" w:pos="1701"/>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โดยปกติแผ่นที่ผ่านการอัดร้อนแล้วจะนำมาไว้ที่อุณหภูมิปกติ</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 xml:space="preserve">เป็นเวลา </w:t>
      </w:r>
      <w:r w:rsidRPr="00E57FDB">
        <w:rPr>
          <w:rFonts w:ascii="TH SarabunPSK" w:eastAsia="Adobe Gothic Std B" w:hAnsi="TH SarabunPSK" w:cs="TH SarabunPSK"/>
          <w:sz w:val="32"/>
          <w:szCs w:val="32"/>
        </w:rPr>
        <w:t>1-4</w:t>
      </w:r>
      <w:r w:rsidRPr="00E57FDB">
        <w:rPr>
          <w:rFonts w:ascii="TH SarabunPSK" w:eastAsia="Adobe Gothic Std B" w:hAnsi="TH SarabunPSK" w:cs="TH SarabunPSK"/>
          <w:sz w:val="32"/>
          <w:szCs w:val="32"/>
          <w:cs/>
        </w:rPr>
        <w:t xml:space="preserve"> วัน ช่วยปรับปรุงให้เกิดการดูดซึมน้ำน้อยลง ความชื้นที่แตกต่างกันในแผ่นมีความสม่ำเสมอได้มากขึ้น ช่วยลดความเครียดภายในแผ่นที่อาจทำให้บิดงอได้ แต่มีข้อเสียคือ อาจทำให้แรงยึดติดของสารยึดติด</w:t>
      </w:r>
      <w:r w:rsidRPr="00E57FDB">
        <w:rPr>
          <w:rFonts w:ascii="TH SarabunPSK" w:eastAsia="Adobe Gothic Std B" w:hAnsi="TH SarabunPSK" w:cs="TH SarabunPSK"/>
          <w:sz w:val="32"/>
          <w:szCs w:val="32"/>
          <w:cs/>
        </w:rPr>
        <w:lastRenderedPageBreak/>
        <w:t>แตกแยกลงได้ หากมีความชื้นและใช้อุณหภูมิสูงเกินไปทำให้สมบัติความแข็งแรงของแผ่นลดน้อยลง (พงษ์ศักดิ์ และคณะ</w:t>
      </w:r>
      <w:r w:rsidRPr="00E57FDB">
        <w:rPr>
          <w:rFonts w:ascii="TH SarabunPSK" w:eastAsia="Adobe Gothic Std B" w:hAnsi="TH SarabunPSK" w:cs="TH SarabunPSK"/>
          <w:sz w:val="32"/>
          <w:szCs w:val="32"/>
        </w:rPr>
        <w:t>, 2549</w:t>
      </w:r>
      <w:r w:rsidRPr="00E57FDB">
        <w:rPr>
          <w:rFonts w:ascii="TH SarabunPSK" w:eastAsia="Adobe Gothic Std B" w:hAnsi="TH SarabunPSK" w:cs="TH SarabunPSK"/>
          <w:sz w:val="32"/>
          <w:szCs w:val="32"/>
          <w:cs/>
        </w:rPr>
        <w:t>)</w:t>
      </w:r>
    </w:p>
    <w:p w:rsidR="003655DC" w:rsidRPr="00E57FDB" w:rsidRDefault="003655DC" w:rsidP="003655DC">
      <w:pPr>
        <w:pStyle w:val="ac"/>
        <w:rPr>
          <w:rFonts w:ascii="TH SarabunPSK" w:hAnsi="TH SarabunPSK" w:cs="TH SarabunPSK"/>
        </w:rPr>
      </w:pPr>
    </w:p>
    <w:p w:rsidR="003655DC" w:rsidRPr="00E57FDB" w:rsidRDefault="003655DC" w:rsidP="003655DC">
      <w:pPr>
        <w:tabs>
          <w:tab w:val="left" w:pos="567"/>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t>2.15</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มาตรฐานของแผ่นชิ้นไม้อัดชนิดอัดราบ (มอก. </w:t>
      </w:r>
      <w:r w:rsidRPr="00E57FDB">
        <w:rPr>
          <w:rFonts w:ascii="TH SarabunPSK" w:eastAsia="Adobe Gothic Std B" w:hAnsi="TH SarabunPSK" w:cs="TH SarabunPSK"/>
          <w:b/>
          <w:bCs/>
          <w:sz w:val="32"/>
          <w:szCs w:val="32"/>
        </w:rPr>
        <w:t xml:space="preserve">876-2547)    </w:t>
      </w:r>
    </w:p>
    <w:p w:rsidR="003655DC" w:rsidRPr="00E57FDB" w:rsidRDefault="003655DC" w:rsidP="003655DC">
      <w:pPr>
        <w:tabs>
          <w:tab w:val="left" w:pos="99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t>เลือกสัดส่วนแผ่นทดสอบที่เข้าเกณฑ์มาตรฐานผลิตภัณฑ์อุตสาหกรรม (มอก.</w:t>
      </w:r>
      <w:r w:rsidRPr="00E57FDB">
        <w:rPr>
          <w:rFonts w:ascii="TH SarabunPSK" w:eastAsia="Adobe Gothic Std B" w:hAnsi="TH SarabunPSK" w:cs="TH SarabunPSK"/>
          <w:sz w:val="32"/>
          <w:szCs w:val="32"/>
        </w:rPr>
        <w:t xml:space="preserve">876-2547) </w:t>
      </w:r>
      <w:r w:rsidRPr="00E57FDB">
        <w:rPr>
          <w:rFonts w:ascii="TH SarabunPSK" w:eastAsia="Adobe Gothic Std B" w:hAnsi="TH SarabunPSK" w:cs="TH SarabunPSK"/>
          <w:sz w:val="32"/>
          <w:szCs w:val="32"/>
          <w:cs/>
        </w:rPr>
        <w:t>มากที่สุดมาตรฐานของแผ่นชิ้นไม้อัด ชนิดอัดราบ (มอก.</w:t>
      </w:r>
      <w:r w:rsidRPr="00E57FDB">
        <w:rPr>
          <w:rFonts w:ascii="TH SarabunPSK" w:eastAsia="Adobe Gothic Std B" w:hAnsi="TH SarabunPSK" w:cs="TH SarabunPSK"/>
          <w:sz w:val="32"/>
          <w:szCs w:val="32"/>
        </w:rPr>
        <w:t xml:space="preserve">876-2547) </w:t>
      </w:r>
      <w:r w:rsidRPr="00E57FDB">
        <w:rPr>
          <w:rFonts w:ascii="TH SarabunPSK" w:eastAsia="Adobe Gothic Std B" w:hAnsi="TH SarabunPSK" w:cs="TH SarabunPSK"/>
          <w:sz w:val="32"/>
          <w:szCs w:val="32"/>
          <w:cs/>
        </w:rPr>
        <w:t>หมายถึง ค่าที่กำหนดสมบัติทางกายภาพและสมบัติทางกลของแผ่นเพื่อนำมาเปรียบเทียบกับค่าที่ได้จากการทดสอบของแผ่น ซึ่งเป็นสมบัติที่กำหนดชั้นคุณภาพของแผ่น ได้แก่</w:t>
      </w:r>
    </w:p>
    <w:p w:rsidR="003655DC" w:rsidRPr="00E57FDB" w:rsidRDefault="003655DC" w:rsidP="003655DC">
      <w:pPr>
        <w:tabs>
          <w:tab w:val="left" w:pos="993"/>
          <w:tab w:val="left" w:pos="1701"/>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2.15.1</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สมบัติทางกายภาพ</w:t>
      </w:r>
      <w:r w:rsidRPr="00E57FDB">
        <w:rPr>
          <w:rFonts w:ascii="TH SarabunPSK" w:eastAsia="Adobe Gothic Std B" w:hAnsi="TH SarabunPSK" w:cs="TH SarabunPSK"/>
          <w:sz w:val="32"/>
          <w:szCs w:val="32"/>
          <w:cs/>
        </w:rPr>
        <w:t xml:space="preserve"> ประกอบด้วย</w:t>
      </w:r>
    </w:p>
    <w:p w:rsidR="003655DC" w:rsidRPr="00E57FDB" w:rsidRDefault="003655DC" w:rsidP="003655DC">
      <w:pPr>
        <w:pStyle w:val="ac"/>
        <w:tabs>
          <w:tab w:val="left" w:pos="1701"/>
          <w:tab w:val="left" w:pos="1985"/>
        </w:tabs>
        <w:rPr>
          <w:rFonts w:ascii="TH SarabunPSK" w:hAnsi="TH SarabunPSK" w:cs="TH SarabunPSK"/>
          <w:sz w:val="32"/>
          <w:szCs w:val="40"/>
        </w:rPr>
      </w:pPr>
      <w:r w:rsidRPr="00E57FDB">
        <w:rPr>
          <w:rFonts w:ascii="TH SarabunPSK" w:hAnsi="TH SarabunPSK" w:cs="TH SarabunPSK"/>
          <w:sz w:val="32"/>
          <w:szCs w:val="40"/>
        </w:rPr>
        <w:tab/>
        <w:t>1.</w:t>
      </w:r>
      <w:r w:rsidRPr="00E57FDB">
        <w:rPr>
          <w:rFonts w:ascii="TH SarabunPSK" w:hAnsi="TH SarabunPSK" w:cs="TH SarabunPSK"/>
          <w:sz w:val="32"/>
          <w:szCs w:val="40"/>
        </w:rPr>
        <w:tab/>
      </w:r>
      <w:r w:rsidRPr="00E57FDB">
        <w:rPr>
          <w:rFonts w:ascii="TH SarabunPSK" w:hAnsi="TH SarabunPSK" w:cs="TH SarabunPSK"/>
          <w:sz w:val="32"/>
          <w:szCs w:val="32"/>
          <w:cs/>
        </w:rPr>
        <w:t>ค่าความหนาแน่น (</w:t>
      </w:r>
      <w:r w:rsidRPr="00E57FDB">
        <w:rPr>
          <w:rFonts w:ascii="TH SarabunPSK" w:hAnsi="TH SarabunPSK" w:cs="TH SarabunPSK"/>
          <w:sz w:val="32"/>
          <w:szCs w:val="40"/>
        </w:rPr>
        <w:t xml:space="preserve">Density) </w:t>
      </w:r>
    </w:p>
    <w:p w:rsidR="003655DC" w:rsidRPr="00E57FDB" w:rsidRDefault="003655DC" w:rsidP="003655DC">
      <w:pPr>
        <w:pStyle w:val="ac"/>
        <w:tabs>
          <w:tab w:val="left" w:pos="1701"/>
          <w:tab w:val="left" w:pos="1985"/>
          <w:tab w:val="left" w:pos="2127"/>
        </w:tabs>
        <w:rPr>
          <w:rFonts w:ascii="TH SarabunPSK" w:hAnsi="TH SarabunPSK" w:cs="TH SarabunPSK"/>
          <w:sz w:val="32"/>
          <w:szCs w:val="40"/>
        </w:rPr>
      </w:pPr>
      <w:r w:rsidRPr="00E57FDB">
        <w:rPr>
          <w:rFonts w:ascii="TH SarabunPSK" w:hAnsi="TH SarabunPSK" w:cs="TH SarabunPSK"/>
          <w:sz w:val="32"/>
          <w:szCs w:val="40"/>
        </w:rPr>
        <w:tab/>
        <w:t>2.</w:t>
      </w:r>
      <w:r w:rsidRPr="00E57FDB">
        <w:rPr>
          <w:rFonts w:ascii="TH SarabunPSK" w:hAnsi="TH SarabunPSK" w:cs="TH SarabunPSK"/>
          <w:sz w:val="32"/>
          <w:szCs w:val="40"/>
        </w:rPr>
        <w:tab/>
      </w:r>
      <w:r w:rsidRPr="00E57FDB">
        <w:rPr>
          <w:rFonts w:ascii="TH SarabunPSK" w:hAnsi="TH SarabunPSK" w:cs="TH SarabunPSK"/>
          <w:sz w:val="32"/>
          <w:szCs w:val="32"/>
          <w:cs/>
        </w:rPr>
        <w:t>ค่าปริมาณความชื้นของแผ่น</w:t>
      </w:r>
      <w:r w:rsidRPr="00E57FDB">
        <w:rPr>
          <w:rFonts w:ascii="TH SarabunPSK" w:hAnsi="TH SarabunPSK" w:cs="TH SarabunPSK"/>
          <w:sz w:val="32"/>
          <w:szCs w:val="40"/>
        </w:rPr>
        <w:t xml:space="preserve"> </w:t>
      </w:r>
      <w:r w:rsidRPr="00E57FDB">
        <w:rPr>
          <w:rFonts w:ascii="TH SarabunPSK" w:hAnsi="TH SarabunPSK" w:cs="TH SarabunPSK"/>
          <w:sz w:val="32"/>
          <w:szCs w:val="32"/>
          <w:cs/>
        </w:rPr>
        <w:t>(</w:t>
      </w:r>
      <w:r w:rsidRPr="00E57FDB">
        <w:rPr>
          <w:rFonts w:ascii="TH SarabunPSK" w:hAnsi="TH SarabunPSK" w:cs="TH SarabunPSK"/>
          <w:sz w:val="32"/>
          <w:szCs w:val="40"/>
        </w:rPr>
        <w:t>Moisture content)</w:t>
      </w:r>
    </w:p>
    <w:p w:rsidR="003655DC" w:rsidRPr="00E57FDB" w:rsidRDefault="003655DC" w:rsidP="003655DC">
      <w:pPr>
        <w:pStyle w:val="ac"/>
        <w:tabs>
          <w:tab w:val="left" w:pos="1701"/>
          <w:tab w:val="left" w:pos="1985"/>
        </w:tabs>
        <w:rPr>
          <w:rFonts w:ascii="TH SarabunPSK" w:hAnsi="TH SarabunPSK" w:cs="TH SarabunPSK"/>
          <w:sz w:val="32"/>
          <w:szCs w:val="40"/>
        </w:rPr>
      </w:pPr>
      <w:r w:rsidRPr="00E57FDB">
        <w:rPr>
          <w:rFonts w:ascii="TH SarabunPSK" w:hAnsi="TH SarabunPSK" w:cs="TH SarabunPSK"/>
          <w:sz w:val="32"/>
          <w:szCs w:val="40"/>
        </w:rPr>
        <w:tab/>
        <w:t>3.</w:t>
      </w:r>
      <w:r w:rsidRPr="00E57FDB">
        <w:rPr>
          <w:rFonts w:ascii="TH SarabunPSK" w:hAnsi="TH SarabunPSK" w:cs="TH SarabunPSK"/>
          <w:sz w:val="32"/>
          <w:szCs w:val="40"/>
        </w:rPr>
        <w:tab/>
      </w:r>
      <w:r w:rsidRPr="00E57FDB">
        <w:rPr>
          <w:rFonts w:ascii="TH SarabunPSK" w:hAnsi="TH SarabunPSK" w:cs="TH SarabunPSK"/>
          <w:sz w:val="32"/>
          <w:szCs w:val="32"/>
          <w:cs/>
        </w:rPr>
        <w:t>ค่าการพองตัวตามความหนา (</w:t>
      </w:r>
      <w:r w:rsidRPr="00E57FDB">
        <w:rPr>
          <w:rFonts w:ascii="TH SarabunPSK" w:hAnsi="TH SarabunPSK" w:cs="TH SarabunPSK"/>
          <w:sz w:val="32"/>
          <w:szCs w:val="40"/>
        </w:rPr>
        <w:t>Thickness swelling)</w:t>
      </w:r>
    </w:p>
    <w:p w:rsidR="003655DC" w:rsidRPr="00E57FDB" w:rsidRDefault="003655DC" w:rsidP="003655DC">
      <w:pPr>
        <w:pStyle w:val="ac"/>
        <w:tabs>
          <w:tab w:val="left" w:pos="1701"/>
          <w:tab w:val="left" w:pos="1985"/>
        </w:tabs>
        <w:rPr>
          <w:rFonts w:ascii="TH SarabunPSK" w:hAnsi="TH SarabunPSK" w:cs="TH SarabunPSK"/>
          <w:sz w:val="32"/>
          <w:szCs w:val="40"/>
        </w:rPr>
      </w:pPr>
      <w:r w:rsidRPr="00E57FDB">
        <w:rPr>
          <w:rFonts w:ascii="TH SarabunPSK" w:hAnsi="TH SarabunPSK" w:cs="TH SarabunPSK"/>
          <w:sz w:val="32"/>
          <w:szCs w:val="40"/>
        </w:rPr>
        <w:tab/>
        <w:t>4.</w:t>
      </w:r>
      <w:r w:rsidRPr="00E57FDB">
        <w:rPr>
          <w:rFonts w:ascii="TH SarabunPSK" w:hAnsi="TH SarabunPSK" w:cs="TH SarabunPSK"/>
          <w:sz w:val="32"/>
          <w:szCs w:val="40"/>
        </w:rPr>
        <w:tab/>
      </w:r>
      <w:r w:rsidRPr="00E57FDB">
        <w:rPr>
          <w:rFonts w:ascii="TH SarabunPSK" w:hAnsi="TH SarabunPSK" w:cs="TH SarabunPSK"/>
          <w:sz w:val="32"/>
          <w:szCs w:val="32"/>
          <w:cs/>
        </w:rPr>
        <w:t xml:space="preserve">ค่าการดูดซึมน้ำ </w:t>
      </w:r>
      <w:r w:rsidRPr="00E57FDB">
        <w:rPr>
          <w:rFonts w:ascii="TH SarabunPSK" w:hAnsi="TH SarabunPSK" w:cs="TH SarabunPSK"/>
          <w:sz w:val="32"/>
          <w:szCs w:val="40"/>
        </w:rPr>
        <w:t>(Water absorption)</w:t>
      </w:r>
    </w:p>
    <w:p w:rsidR="003655DC" w:rsidRPr="00E57FDB" w:rsidRDefault="003655DC" w:rsidP="003655DC">
      <w:pPr>
        <w:tabs>
          <w:tab w:val="left" w:pos="993"/>
          <w:tab w:val="left" w:pos="1701"/>
        </w:tabs>
        <w:spacing w:before="240"/>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b/>
          <w:bCs/>
          <w:sz w:val="32"/>
          <w:szCs w:val="32"/>
        </w:rPr>
        <w:t>2.15.2</w:t>
      </w:r>
      <w:r w:rsidRPr="00E57FDB">
        <w:rPr>
          <w:rFonts w:ascii="TH SarabunPSK" w:eastAsia="Adobe Gothic Std B" w:hAnsi="TH SarabunPSK" w:cs="TH SarabunPSK"/>
          <w:b/>
          <w:bCs/>
          <w:sz w:val="32"/>
          <w:szCs w:val="32"/>
          <w:cs/>
        </w:rPr>
        <w:tab/>
        <w:t>สมบัติเชิงกล</w:t>
      </w:r>
      <w:r w:rsidRPr="00E57FDB">
        <w:rPr>
          <w:rFonts w:ascii="TH SarabunPSK" w:eastAsia="Adobe Gothic Std B" w:hAnsi="TH SarabunPSK" w:cs="TH SarabunPSK"/>
          <w:sz w:val="32"/>
          <w:szCs w:val="32"/>
          <w:cs/>
        </w:rPr>
        <w:t xml:space="preserve"> ประกอบด้วย</w:t>
      </w:r>
    </w:p>
    <w:p w:rsidR="003655DC" w:rsidRPr="00E57FDB" w:rsidRDefault="003655DC" w:rsidP="003655DC">
      <w:pPr>
        <w:pStyle w:val="ac"/>
        <w:tabs>
          <w:tab w:val="left" w:pos="1701"/>
          <w:tab w:val="left" w:pos="1985"/>
        </w:tabs>
        <w:rPr>
          <w:rFonts w:ascii="TH SarabunPSK" w:hAnsi="TH SarabunPSK" w:cs="TH SarabunPSK"/>
          <w:sz w:val="32"/>
          <w:szCs w:val="32"/>
        </w:rPr>
      </w:pPr>
      <w:r w:rsidRPr="00E57FDB">
        <w:rPr>
          <w:rFonts w:ascii="TH SarabunPSK" w:hAnsi="TH SarabunPSK" w:cs="TH SarabunPSK"/>
          <w:sz w:val="32"/>
          <w:szCs w:val="40"/>
          <w:cs/>
        </w:rPr>
        <w:tab/>
      </w:r>
      <w:r w:rsidRPr="00E57FDB">
        <w:rPr>
          <w:rFonts w:ascii="TH SarabunPSK" w:hAnsi="TH SarabunPSK" w:cs="TH SarabunPSK"/>
          <w:sz w:val="32"/>
          <w:szCs w:val="32"/>
        </w:rPr>
        <w:t>1.</w:t>
      </w:r>
      <w:r w:rsidRPr="00E57FDB">
        <w:rPr>
          <w:rFonts w:ascii="TH SarabunPSK" w:hAnsi="TH SarabunPSK" w:cs="TH SarabunPSK"/>
          <w:sz w:val="32"/>
          <w:szCs w:val="32"/>
        </w:rPr>
        <w:tab/>
      </w:r>
      <w:r w:rsidRPr="00E57FDB">
        <w:rPr>
          <w:rFonts w:ascii="TH SarabunPSK" w:hAnsi="TH SarabunPSK" w:cs="TH SarabunPSK"/>
          <w:sz w:val="32"/>
          <w:szCs w:val="32"/>
          <w:cs/>
        </w:rPr>
        <w:t>ค่าความต้านทานแรงดัด (</w:t>
      </w:r>
      <w:r w:rsidRPr="00E57FDB">
        <w:rPr>
          <w:rFonts w:ascii="TH SarabunPSK" w:hAnsi="TH SarabunPSK" w:cs="TH SarabunPSK"/>
          <w:sz w:val="32"/>
          <w:szCs w:val="32"/>
        </w:rPr>
        <w:t xml:space="preserve">Modulus of Rupture: MOR) </w:t>
      </w:r>
    </w:p>
    <w:p w:rsidR="003655DC" w:rsidRPr="00E57FDB" w:rsidRDefault="003655DC" w:rsidP="003655DC">
      <w:pPr>
        <w:pStyle w:val="ac"/>
        <w:tabs>
          <w:tab w:val="left" w:pos="1701"/>
          <w:tab w:val="left" w:pos="1985"/>
        </w:tabs>
        <w:rPr>
          <w:rFonts w:ascii="TH SarabunPSK" w:hAnsi="TH SarabunPSK" w:cs="TH SarabunPSK"/>
          <w:sz w:val="32"/>
          <w:szCs w:val="32"/>
        </w:rPr>
      </w:pPr>
      <w:r w:rsidRPr="00E57FDB">
        <w:rPr>
          <w:rFonts w:ascii="TH SarabunPSK" w:hAnsi="TH SarabunPSK" w:cs="TH SarabunPSK"/>
          <w:sz w:val="32"/>
          <w:szCs w:val="40"/>
        </w:rPr>
        <w:tab/>
      </w:r>
      <w:r w:rsidRPr="00E57FDB">
        <w:rPr>
          <w:rFonts w:ascii="TH SarabunPSK" w:hAnsi="TH SarabunPSK" w:cs="TH SarabunPSK"/>
          <w:sz w:val="32"/>
          <w:szCs w:val="32"/>
        </w:rPr>
        <w:t>2.</w:t>
      </w:r>
      <w:r w:rsidRPr="00E57FDB">
        <w:rPr>
          <w:rFonts w:ascii="TH SarabunPSK" w:hAnsi="TH SarabunPSK" w:cs="TH SarabunPSK"/>
          <w:sz w:val="32"/>
          <w:szCs w:val="32"/>
        </w:rPr>
        <w:tab/>
      </w:r>
      <w:r w:rsidRPr="00E57FDB">
        <w:rPr>
          <w:rFonts w:ascii="TH SarabunPSK" w:hAnsi="TH SarabunPSK" w:cs="TH SarabunPSK"/>
          <w:sz w:val="32"/>
          <w:szCs w:val="32"/>
          <w:cs/>
        </w:rPr>
        <w:t>ค่ามอดูลัสความยืดหยุ่น</w:t>
      </w:r>
      <w:r w:rsidRPr="00E57FDB">
        <w:rPr>
          <w:rFonts w:ascii="TH SarabunPSK" w:hAnsi="TH SarabunPSK" w:cs="TH SarabunPSK"/>
          <w:sz w:val="32"/>
          <w:szCs w:val="32"/>
        </w:rPr>
        <w:t xml:space="preserve"> (Modulus of Elasticity: MOE)</w:t>
      </w:r>
    </w:p>
    <w:p w:rsidR="003655DC" w:rsidRPr="00E57FDB" w:rsidRDefault="003655DC" w:rsidP="003655DC">
      <w:pPr>
        <w:pStyle w:val="ac"/>
        <w:tabs>
          <w:tab w:val="left" w:pos="1701"/>
          <w:tab w:val="left" w:pos="1985"/>
        </w:tabs>
        <w:rPr>
          <w:rFonts w:ascii="TH SarabunPSK" w:hAnsi="TH SarabunPSK" w:cs="TH SarabunPSK"/>
          <w:sz w:val="32"/>
          <w:szCs w:val="32"/>
        </w:rPr>
      </w:pPr>
      <w:r w:rsidRPr="00E57FDB">
        <w:rPr>
          <w:rFonts w:ascii="TH SarabunPSK" w:hAnsi="TH SarabunPSK" w:cs="TH SarabunPSK"/>
          <w:sz w:val="32"/>
          <w:szCs w:val="40"/>
        </w:rPr>
        <w:tab/>
      </w:r>
      <w:r w:rsidRPr="00E57FDB">
        <w:rPr>
          <w:rFonts w:ascii="TH SarabunPSK" w:hAnsi="TH SarabunPSK" w:cs="TH SarabunPSK"/>
          <w:sz w:val="32"/>
          <w:szCs w:val="32"/>
        </w:rPr>
        <w:t>3.</w:t>
      </w:r>
      <w:r w:rsidRPr="00E57FDB">
        <w:rPr>
          <w:rFonts w:ascii="TH SarabunPSK" w:hAnsi="TH SarabunPSK" w:cs="TH SarabunPSK"/>
          <w:sz w:val="32"/>
          <w:szCs w:val="32"/>
        </w:rPr>
        <w:tab/>
      </w:r>
      <w:r w:rsidRPr="00E57FDB">
        <w:rPr>
          <w:rFonts w:ascii="TH SarabunPSK" w:hAnsi="TH SarabunPSK" w:cs="TH SarabunPSK"/>
          <w:sz w:val="32"/>
          <w:szCs w:val="32"/>
          <w:cs/>
        </w:rPr>
        <w:t>ค่าความต้านทานแรงดึงตั้งฉากกับผิวหน้า (</w:t>
      </w:r>
      <w:r w:rsidRPr="00E57FDB">
        <w:rPr>
          <w:rFonts w:ascii="TH SarabunPSK" w:hAnsi="TH SarabunPSK" w:cs="TH SarabunPSK"/>
          <w:sz w:val="32"/>
          <w:szCs w:val="32"/>
        </w:rPr>
        <w:t xml:space="preserve">Internal Bond: IB)                        </w:t>
      </w:r>
    </w:p>
    <w:p w:rsidR="003655DC" w:rsidRPr="00E57FDB" w:rsidRDefault="003655DC" w:rsidP="003655DC">
      <w:pPr>
        <w:pStyle w:val="ac"/>
        <w:tabs>
          <w:tab w:val="left" w:pos="1701"/>
          <w:tab w:val="left" w:pos="1985"/>
        </w:tabs>
        <w:rPr>
          <w:rFonts w:ascii="TH SarabunPSK" w:hAnsi="TH SarabunPSK" w:cs="TH SarabunPSK"/>
          <w:sz w:val="32"/>
          <w:szCs w:val="32"/>
        </w:rPr>
        <w:sectPr w:rsidR="003655DC" w:rsidRPr="00E57FDB" w:rsidSect="008A034A">
          <w:pgSz w:w="11906" w:h="16838"/>
          <w:pgMar w:top="2160" w:right="1440" w:bottom="1440" w:left="2160" w:header="1440" w:footer="709" w:gutter="0"/>
          <w:pgNumType w:start="1"/>
          <w:cols w:space="708"/>
          <w:docGrid w:linePitch="360"/>
        </w:sectPr>
      </w:pPr>
      <w:r w:rsidRPr="00E57FDB">
        <w:rPr>
          <w:rFonts w:ascii="TH SarabunPSK" w:hAnsi="TH SarabunPSK" w:cs="TH SarabunPSK"/>
          <w:sz w:val="32"/>
          <w:szCs w:val="40"/>
        </w:rPr>
        <w:tab/>
      </w:r>
      <w:r w:rsidRPr="00E57FDB">
        <w:rPr>
          <w:rFonts w:ascii="TH SarabunPSK" w:hAnsi="TH SarabunPSK" w:cs="TH SarabunPSK"/>
          <w:sz w:val="32"/>
          <w:szCs w:val="32"/>
        </w:rPr>
        <w:t>4.</w:t>
      </w:r>
      <w:r w:rsidRPr="00E57FDB">
        <w:rPr>
          <w:rFonts w:ascii="TH SarabunPSK" w:hAnsi="TH SarabunPSK" w:cs="TH SarabunPSK"/>
          <w:sz w:val="32"/>
          <w:szCs w:val="32"/>
        </w:rPr>
        <w:tab/>
      </w:r>
      <w:r w:rsidRPr="00E57FDB">
        <w:rPr>
          <w:rFonts w:ascii="TH SarabunPSK" w:hAnsi="TH SarabunPSK" w:cs="TH SarabunPSK"/>
          <w:sz w:val="32"/>
          <w:szCs w:val="32"/>
          <w:cs/>
        </w:rPr>
        <w:t xml:space="preserve">ค่าความยึดแน่นของผิวหน้า </w:t>
      </w:r>
      <w:r w:rsidRPr="00E57FDB">
        <w:rPr>
          <w:rFonts w:ascii="TH SarabunPSK" w:hAnsi="TH SarabunPSK" w:cs="TH SarabunPSK"/>
          <w:sz w:val="32"/>
          <w:szCs w:val="32"/>
        </w:rPr>
        <w:t>(Surface soundness)</w:t>
      </w:r>
    </w:p>
    <w:p w:rsidR="003655DC" w:rsidRPr="00E57FDB" w:rsidRDefault="003655DC" w:rsidP="003655DC">
      <w:pPr>
        <w:tabs>
          <w:tab w:val="left" w:pos="851"/>
          <w:tab w:val="left" w:pos="1276"/>
        </w:tabs>
        <w:jc w:val="thaiDistribute"/>
        <w:rPr>
          <w:rFonts w:ascii="TH SarabunPSK" w:eastAsia="Times New Roman" w:hAnsi="TH SarabunPSK" w:cs="TH SarabunPSK"/>
          <w:sz w:val="32"/>
          <w:szCs w:val="32"/>
          <w:cs/>
        </w:rPr>
      </w:pPr>
      <w:r w:rsidRPr="00E57FDB">
        <w:rPr>
          <w:rFonts w:ascii="TH SarabunPSK" w:eastAsia="Times New Roman" w:hAnsi="TH SarabunPSK" w:cs="TH SarabunPSK"/>
          <w:b/>
          <w:bCs/>
          <w:noProof/>
          <w:sz w:val="32"/>
          <w:szCs w:val="32"/>
        </w:rPr>
        <w:lastRenderedPageBreak/>
        <mc:AlternateContent>
          <mc:Choice Requires="wps">
            <w:drawing>
              <wp:anchor distT="0" distB="0" distL="114300" distR="114300" simplePos="0" relativeHeight="251681792" behindDoc="0" locked="0" layoutInCell="1" allowOverlap="1" wp14:anchorId="5366C8C6" wp14:editId="29314467">
                <wp:simplePos x="0" y="0"/>
                <wp:positionH relativeFrom="column">
                  <wp:posOffset>7237656</wp:posOffset>
                </wp:positionH>
                <wp:positionV relativeFrom="paragraph">
                  <wp:posOffset>-1038860</wp:posOffset>
                </wp:positionV>
                <wp:extent cx="1769423" cy="1199408"/>
                <wp:effectExtent l="0" t="0" r="2540" b="1270"/>
                <wp:wrapNone/>
                <wp:docPr id="16" name="สี่เหลี่ยมผืนผ้า 16"/>
                <wp:cNvGraphicFramePr/>
                <a:graphic xmlns:a="http://schemas.openxmlformats.org/drawingml/2006/main">
                  <a:graphicData uri="http://schemas.microsoft.com/office/word/2010/wordprocessingShape">
                    <wps:wsp>
                      <wps:cNvSpPr/>
                      <wps:spPr>
                        <a:xfrm>
                          <a:off x="0" y="0"/>
                          <a:ext cx="1769423" cy="11994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B63D71" id="สี่เหลี่ยมผืนผ้า 16" o:spid="_x0000_s1026" style="position:absolute;margin-left:569.9pt;margin-top:-81.8pt;width:139.3pt;height:94.4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" fillcolor="white [3212]" stroked="f" strokeweight="2pt"/>
            </w:pict>
          </mc:Fallback>
        </mc:AlternateContent>
      </w:r>
      <w:r w:rsidRPr="00E57FDB">
        <w:rPr>
          <w:rFonts w:ascii="TH SarabunPSK" w:eastAsia="Times New Roman" w:hAnsi="TH SarabunPSK" w:cs="TH SarabunPSK"/>
          <w:b/>
          <w:bCs/>
          <w:sz w:val="32"/>
          <w:szCs w:val="32"/>
          <w:cs/>
        </w:rPr>
        <w:t>ตารางที่</w:t>
      </w:r>
      <w:r w:rsidRPr="00E57FDB">
        <w:rPr>
          <w:rFonts w:ascii="TH SarabunPSK" w:eastAsia="Times New Roman" w:hAnsi="TH SarabunPSK" w:cs="TH SarabunPSK"/>
          <w:b/>
          <w:bCs/>
          <w:sz w:val="32"/>
          <w:szCs w:val="32"/>
          <w:cs/>
        </w:rPr>
        <w:tab/>
      </w:r>
      <w:r w:rsidRPr="00E57FDB">
        <w:rPr>
          <w:rFonts w:ascii="TH SarabunPSK" w:eastAsia="Times New Roman" w:hAnsi="TH SarabunPSK" w:cs="TH SarabunPSK"/>
          <w:b/>
          <w:bCs/>
          <w:sz w:val="32"/>
          <w:szCs w:val="32"/>
        </w:rPr>
        <w:t>2.3</w:t>
      </w:r>
      <w:r w:rsidRPr="00E57FDB">
        <w:rPr>
          <w:rFonts w:ascii="TH SarabunPSK" w:eastAsia="Times New Roman" w:hAnsi="TH SarabunPSK" w:cs="TH SarabunPSK"/>
          <w:b/>
          <w:bCs/>
          <w:sz w:val="32"/>
          <w:szCs w:val="32"/>
          <w:cs/>
        </w:rPr>
        <w:tab/>
      </w:r>
      <w:r w:rsidRPr="00E57FDB">
        <w:rPr>
          <w:rFonts w:ascii="TH SarabunPSK" w:eastAsia="Times New Roman" w:hAnsi="TH SarabunPSK" w:cs="TH SarabunPSK"/>
          <w:sz w:val="32"/>
          <w:szCs w:val="32"/>
          <w:cs/>
        </w:rPr>
        <w:t xml:space="preserve">คุณลักษณะตามมาตรฐานผลิตภัณฑ์อุตสาหกรรมแผ่นชิ้นไม้อัดชนิดอัดราบ (มอก. </w:t>
      </w:r>
      <w:r w:rsidRPr="00E57FDB">
        <w:rPr>
          <w:rFonts w:ascii="TH SarabunPSK" w:eastAsia="Times New Roman" w:hAnsi="TH SarabunPSK" w:cs="TH SarabunPSK"/>
          <w:sz w:val="32"/>
          <w:szCs w:val="32"/>
        </w:rPr>
        <w:t>876</w:t>
      </w:r>
      <w:r w:rsidRPr="00E57FDB">
        <w:rPr>
          <w:rFonts w:ascii="TH SarabunPSK" w:eastAsia="Times New Roman" w:hAnsi="TH SarabunPSK" w:cs="TH SarabunPSK"/>
          <w:sz w:val="32"/>
          <w:szCs w:val="32"/>
          <w:cs/>
        </w:rPr>
        <w:t>-2547)</w:t>
      </w:r>
    </w:p>
    <w:tbl>
      <w:tblPr>
        <w:tblW w:w="138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4961"/>
        <w:gridCol w:w="1134"/>
        <w:gridCol w:w="1134"/>
        <w:gridCol w:w="1134"/>
        <w:gridCol w:w="1134"/>
        <w:gridCol w:w="1134"/>
        <w:gridCol w:w="1134"/>
        <w:gridCol w:w="1134"/>
      </w:tblGrid>
      <w:tr w:rsidR="003655DC" w:rsidRPr="00E57FDB" w:rsidTr="00051235">
        <w:trPr>
          <w:trHeight w:val="254"/>
        </w:trPr>
        <w:tc>
          <w:tcPr>
            <w:tcW w:w="993" w:type="dxa"/>
            <w:vMerge w:val="restart"/>
            <w:vAlign w:val="center"/>
          </w:tcPr>
          <w:p w:rsidR="003655DC" w:rsidRPr="00E57FDB" w:rsidRDefault="003655DC" w:rsidP="00051235">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ลำดับที่</w:t>
            </w:r>
          </w:p>
        </w:tc>
        <w:tc>
          <w:tcPr>
            <w:tcW w:w="4961" w:type="dxa"/>
            <w:vMerge w:val="restart"/>
            <w:vAlign w:val="center"/>
          </w:tcPr>
          <w:p w:rsidR="003655DC" w:rsidRPr="00E57FDB" w:rsidRDefault="003655DC" w:rsidP="00051235">
            <w:pPr>
              <w:jc w:val="center"/>
              <w:rPr>
                <w:rFonts w:ascii="TH SarabunPSK" w:eastAsia="Times New Roman" w:hAnsi="TH SarabunPSK" w:cs="TH SarabunPSK"/>
                <w:b/>
                <w:bCs/>
                <w:sz w:val="32"/>
                <w:szCs w:val="32"/>
                <w:cs/>
              </w:rPr>
            </w:pPr>
            <w:r w:rsidRPr="00E57FDB">
              <w:rPr>
                <w:rFonts w:ascii="TH SarabunPSK" w:eastAsia="Times New Roman" w:hAnsi="TH SarabunPSK" w:cs="TH SarabunPSK"/>
                <w:b/>
                <w:bCs/>
                <w:sz w:val="32"/>
                <w:szCs w:val="32"/>
                <w:cs/>
              </w:rPr>
              <w:t>คุณลักษณะ</w:t>
            </w:r>
          </w:p>
        </w:tc>
        <w:tc>
          <w:tcPr>
            <w:tcW w:w="7938" w:type="dxa"/>
            <w:gridSpan w:val="7"/>
          </w:tcPr>
          <w:p w:rsidR="003655DC" w:rsidRPr="00E57FDB" w:rsidRDefault="003655DC" w:rsidP="00051235">
            <w:pPr>
              <w:jc w:val="center"/>
              <w:rPr>
                <w:rFonts w:ascii="TH SarabunPSK" w:hAnsi="TH SarabunPSK" w:cs="TH SarabunPSK"/>
                <w:b/>
                <w:bCs/>
                <w:sz w:val="32"/>
                <w:szCs w:val="32"/>
              </w:rPr>
            </w:pPr>
            <w:r w:rsidRPr="00E57FDB">
              <w:rPr>
                <w:rFonts w:ascii="TH SarabunPSK" w:hAnsi="TH SarabunPSK" w:cs="TH SarabunPSK"/>
                <w:b/>
                <w:bCs/>
                <w:sz w:val="32"/>
                <w:szCs w:val="32"/>
                <w:cs/>
              </w:rPr>
              <w:t>เกณฑ์ที่กำหนด</w:t>
            </w:r>
          </w:p>
        </w:tc>
      </w:tr>
      <w:tr w:rsidR="003655DC" w:rsidRPr="00E57FDB" w:rsidTr="00051235">
        <w:trPr>
          <w:trHeight w:val="305"/>
        </w:trPr>
        <w:tc>
          <w:tcPr>
            <w:tcW w:w="993" w:type="dxa"/>
            <w:vMerge/>
          </w:tcPr>
          <w:p w:rsidR="003655DC" w:rsidRPr="00E57FDB" w:rsidRDefault="003655DC" w:rsidP="00051235">
            <w:pPr>
              <w:jc w:val="center"/>
              <w:rPr>
                <w:rFonts w:ascii="TH SarabunPSK" w:eastAsia="Times New Roman" w:hAnsi="TH SarabunPSK" w:cs="TH SarabunPSK"/>
                <w:sz w:val="32"/>
                <w:szCs w:val="32"/>
              </w:rPr>
            </w:pPr>
          </w:p>
        </w:tc>
        <w:tc>
          <w:tcPr>
            <w:tcW w:w="4961" w:type="dxa"/>
            <w:vMerge/>
          </w:tcPr>
          <w:p w:rsidR="003655DC" w:rsidRPr="00E57FDB" w:rsidRDefault="003655DC" w:rsidP="00051235">
            <w:pPr>
              <w:jc w:val="thaiDistribute"/>
              <w:rPr>
                <w:rFonts w:ascii="TH SarabunPSK" w:eastAsia="Times New Roman" w:hAnsi="TH SarabunPSK" w:cs="TH SarabunPSK"/>
                <w:sz w:val="32"/>
                <w:szCs w:val="32"/>
              </w:rPr>
            </w:pPr>
          </w:p>
        </w:tc>
        <w:tc>
          <w:tcPr>
            <w:tcW w:w="7938" w:type="dxa"/>
            <w:gridSpan w:val="7"/>
          </w:tcPr>
          <w:p w:rsidR="003655DC" w:rsidRPr="00E57FDB" w:rsidRDefault="003655DC" w:rsidP="00051235">
            <w:pPr>
              <w:jc w:val="center"/>
              <w:rPr>
                <w:rFonts w:ascii="TH SarabunPSK" w:hAnsi="TH SarabunPSK" w:cs="TH SarabunPSK"/>
                <w:b/>
                <w:bCs/>
                <w:sz w:val="32"/>
                <w:szCs w:val="32"/>
              </w:rPr>
            </w:pPr>
            <w:r w:rsidRPr="00E57FDB">
              <w:rPr>
                <w:rFonts w:ascii="TH SarabunPSK" w:hAnsi="TH SarabunPSK" w:cs="TH SarabunPSK"/>
                <w:b/>
                <w:bCs/>
                <w:sz w:val="32"/>
                <w:szCs w:val="32"/>
                <w:cs/>
              </w:rPr>
              <w:t>ความหนา มิลลิเมตร</w:t>
            </w:r>
          </w:p>
        </w:tc>
      </w:tr>
      <w:tr w:rsidR="003655DC" w:rsidRPr="00E57FDB" w:rsidTr="00051235">
        <w:trPr>
          <w:trHeight w:val="295"/>
        </w:trPr>
        <w:tc>
          <w:tcPr>
            <w:tcW w:w="993" w:type="dxa"/>
            <w:vMerge/>
          </w:tcPr>
          <w:p w:rsidR="003655DC" w:rsidRPr="00E57FDB" w:rsidRDefault="003655DC" w:rsidP="00051235">
            <w:pPr>
              <w:jc w:val="center"/>
              <w:rPr>
                <w:rFonts w:ascii="TH SarabunPSK" w:eastAsia="Times New Roman" w:hAnsi="TH SarabunPSK" w:cs="TH SarabunPSK"/>
                <w:sz w:val="32"/>
                <w:szCs w:val="32"/>
              </w:rPr>
            </w:pPr>
          </w:p>
        </w:tc>
        <w:tc>
          <w:tcPr>
            <w:tcW w:w="4961" w:type="dxa"/>
            <w:vMerge/>
          </w:tcPr>
          <w:p w:rsidR="003655DC" w:rsidRPr="00E57FDB" w:rsidRDefault="003655DC" w:rsidP="00051235">
            <w:pPr>
              <w:jc w:val="thaiDistribute"/>
              <w:rPr>
                <w:rFonts w:ascii="TH SarabunPSK" w:eastAsia="Times New Roman" w:hAnsi="TH SarabunPSK" w:cs="TH SarabunPSK"/>
                <w:sz w:val="32"/>
                <w:szCs w:val="32"/>
              </w:rPr>
            </w:pPr>
          </w:p>
        </w:tc>
        <w:tc>
          <w:tcPr>
            <w:tcW w:w="1134" w:type="dxa"/>
          </w:tcPr>
          <w:p w:rsidR="003655DC" w:rsidRPr="00E57FDB" w:rsidRDefault="003655DC" w:rsidP="00051235">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 xml:space="preserve">3.0 </w:t>
            </w:r>
            <w:r w:rsidRPr="00E57FDB">
              <w:rPr>
                <w:rFonts w:ascii="TH SarabunPSK" w:eastAsia="Times New Roman" w:hAnsi="TH SarabunPSK" w:cs="TH SarabunPSK"/>
                <w:b/>
                <w:bCs/>
                <w:sz w:val="32"/>
                <w:szCs w:val="32"/>
                <w:cs/>
              </w:rPr>
              <w:t xml:space="preserve">ถึง </w:t>
            </w:r>
            <w:r w:rsidRPr="00E57FDB">
              <w:rPr>
                <w:rFonts w:ascii="TH SarabunPSK" w:eastAsia="Times New Roman" w:hAnsi="TH SarabunPSK" w:cs="TH SarabunPSK"/>
                <w:b/>
                <w:bCs/>
                <w:sz w:val="32"/>
                <w:szCs w:val="32"/>
              </w:rPr>
              <w:t>6.0</w:t>
            </w:r>
          </w:p>
        </w:tc>
        <w:tc>
          <w:tcPr>
            <w:tcW w:w="1134" w:type="dxa"/>
          </w:tcPr>
          <w:p w:rsidR="003655DC" w:rsidRPr="00E57FDB" w:rsidRDefault="003655DC" w:rsidP="00051235">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 xml:space="preserve">เกิน </w:t>
            </w:r>
            <w:r w:rsidRPr="00E57FDB">
              <w:rPr>
                <w:rFonts w:ascii="TH SarabunPSK" w:eastAsia="Times New Roman" w:hAnsi="TH SarabunPSK" w:cs="TH SarabunPSK"/>
                <w:b/>
                <w:bCs/>
                <w:sz w:val="32"/>
                <w:szCs w:val="32"/>
              </w:rPr>
              <w:t xml:space="preserve">6.0 </w:t>
            </w:r>
            <w:r w:rsidRPr="00E57FDB">
              <w:rPr>
                <w:rFonts w:ascii="TH SarabunPSK" w:eastAsia="Times New Roman" w:hAnsi="TH SarabunPSK" w:cs="TH SarabunPSK"/>
                <w:b/>
                <w:bCs/>
                <w:sz w:val="32"/>
                <w:szCs w:val="32"/>
                <w:cs/>
              </w:rPr>
              <w:t xml:space="preserve">ถึง </w:t>
            </w:r>
            <w:r w:rsidRPr="00E57FDB">
              <w:rPr>
                <w:rFonts w:ascii="TH SarabunPSK" w:eastAsia="Times New Roman" w:hAnsi="TH SarabunPSK" w:cs="TH SarabunPSK"/>
                <w:b/>
                <w:bCs/>
                <w:sz w:val="32"/>
                <w:szCs w:val="32"/>
              </w:rPr>
              <w:t>13.0</w:t>
            </w:r>
          </w:p>
        </w:tc>
        <w:tc>
          <w:tcPr>
            <w:tcW w:w="1134" w:type="dxa"/>
          </w:tcPr>
          <w:p w:rsidR="003655DC" w:rsidRPr="00E57FDB" w:rsidRDefault="003655DC" w:rsidP="00051235">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 xml:space="preserve">เกิน </w:t>
            </w:r>
            <w:r w:rsidRPr="00E57FDB">
              <w:rPr>
                <w:rFonts w:ascii="TH SarabunPSK" w:eastAsia="Times New Roman" w:hAnsi="TH SarabunPSK" w:cs="TH SarabunPSK"/>
                <w:b/>
                <w:bCs/>
                <w:sz w:val="32"/>
                <w:szCs w:val="32"/>
              </w:rPr>
              <w:t xml:space="preserve">13.0 </w:t>
            </w:r>
            <w:r w:rsidRPr="00E57FDB">
              <w:rPr>
                <w:rFonts w:ascii="TH SarabunPSK" w:eastAsia="Times New Roman" w:hAnsi="TH SarabunPSK" w:cs="TH SarabunPSK"/>
                <w:b/>
                <w:bCs/>
                <w:sz w:val="32"/>
                <w:szCs w:val="32"/>
                <w:cs/>
              </w:rPr>
              <w:t xml:space="preserve">ถึง </w:t>
            </w:r>
            <w:r w:rsidRPr="00E57FDB">
              <w:rPr>
                <w:rFonts w:ascii="TH SarabunPSK" w:eastAsia="Times New Roman" w:hAnsi="TH SarabunPSK" w:cs="TH SarabunPSK"/>
                <w:b/>
                <w:bCs/>
                <w:sz w:val="32"/>
                <w:szCs w:val="32"/>
              </w:rPr>
              <w:t>20.0</w:t>
            </w:r>
          </w:p>
        </w:tc>
        <w:tc>
          <w:tcPr>
            <w:tcW w:w="1134" w:type="dxa"/>
          </w:tcPr>
          <w:p w:rsidR="003655DC" w:rsidRPr="00E57FDB" w:rsidRDefault="003655DC" w:rsidP="00051235">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 xml:space="preserve">เกิน </w:t>
            </w:r>
            <w:r w:rsidRPr="00E57FDB">
              <w:rPr>
                <w:rFonts w:ascii="TH SarabunPSK" w:eastAsia="Times New Roman" w:hAnsi="TH SarabunPSK" w:cs="TH SarabunPSK"/>
                <w:b/>
                <w:bCs/>
                <w:sz w:val="32"/>
                <w:szCs w:val="32"/>
              </w:rPr>
              <w:t xml:space="preserve">20.0 </w:t>
            </w:r>
            <w:r w:rsidRPr="00E57FDB">
              <w:rPr>
                <w:rFonts w:ascii="TH SarabunPSK" w:eastAsia="Times New Roman" w:hAnsi="TH SarabunPSK" w:cs="TH SarabunPSK"/>
                <w:b/>
                <w:bCs/>
                <w:sz w:val="32"/>
                <w:szCs w:val="32"/>
                <w:cs/>
              </w:rPr>
              <w:t xml:space="preserve">ถึง </w:t>
            </w:r>
            <w:r w:rsidRPr="00E57FDB">
              <w:rPr>
                <w:rFonts w:ascii="TH SarabunPSK" w:eastAsia="Times New Roman" w:hAnsi="TH SarabunPSK" w:cs="TH SarabunPSK"/>
                <w:b/>
                <w:bCs/>
                <w:sz w:val="32"/>
                <w:szCs w:val="32"/>
              </w:rPr>
              <w:t>25.0</w:t>
            </w:r>
          </w:p>
        </w:tc>
        <w:tc>
          <w:tcPr>
            <w:tcW w:w="1134" w:type="dxa"/>
          </w:tcPr>
          <w:p w:rsidR="003655DC" w:rsidRPr="00E57FDB" w:rsidRDefault="003655DC" w:rsidP="00051235">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 xml:space="preserve">เกิน </w:t>
            </w:r>
            <w:r w:rsidRPr="00E57FDB">
              <w:rPr>
                <w:rFonts w:ascii="TH SarabunPSK" w:eastAsia="Times New Roman" w:hAnsi="TH SarabunPSK" w:cs="TH SarabunPSK"/>
                <w:b/>
                <w:bCs/>
                <w:sz w:val="32"/>
                <w:szCs w:val="32"/>
              </w:rPr>
              <w:t xml:space="preserve">25.0 </w:t>
            </w:r>
            <w:r w:rsidRPr="00E57FDB">
              <w:rPr>
                <w:rFonts w:ascii="TH SarabunPSK" w:eastAsia="Times New Roman" w:hAnsi="TH SarabunPSK" w:cs="TH SarabunPSK"/>
                <w:b/>
                <w:bCs/>
                <w:sz w:val="32"/>
                <w:szCs w:val="32"/>
                <w:cs/>
              </w:rPr>
              <w:t xml:space="preserve">ถึง </w:t>
            </w:r>
            <w:r w:rsidRPr="00E57FDB">
              <w:rPr>
                <w:rFonts w:ascii="TH SarabunPSK" w:eastAsia="Times New Roman" w:hAnsi="TH SarabunPSK" w:cs="TH SarabunPSK"/>
                <w:b/>
                <w:bCs/>
                <w:sz w:val="32"/>
                <w:szCs w:val="32"/>
              </w:rPr>
              <w:t>32.0</w:t>
            </w:r>
          </w:p>
        </w:tc>
        <w:tc>
          <w:tcPr>
            <w:tcW w:w="1134" w:type="dxa"/>
          </w:tcPr>
          <w:p w:rsidR="003655DC" w:rsidRPr="00E57FDB" w:rsidRDefault="003655DC" w:rsidP="00051235">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 xml:space="preserve">เกิน </w:t>
            </w:r>
            <w:r w:rsidRPr="00E57FDB">
              <w:rPr>
                <w:rFonts w:ascii="TH SarabunPSK" w:eastAsia="Times New Roman" w:hAnsi="TH SarabunPSK" w:cs="TH SarabunPSK"/>
                <w:b/>
                <w:bCs/>
                <w:sz w:val="32"/>
                <w:szCs w:val="32"/>
              </w:rPr>
              <w:t xml:space="preserve">32.0 </w:t>
            </w:r>
            <w:r w:rsidRPr="00E57FDB">
              <w:rPr>
                <w:rFonts w:ascii="TH SarabunPSK" w:eastAsia="Times New Roman" w:hAnsi="TH SarabunPSK" w:cs="TH SarabunPSK"/>
                <w:b/>
                <w:bCs/>
                <w:sz w:val="32"/>
                <w:szCs w:val="32"/>
                <w:cs/>
              </w:rPr>
              <w:t xml:space="preserve">ถึง </w:t>
            </w:r>
            <w:r w:rsidRPr="00E57FDB">
              <w:rPr>
                <w:rFonts w:ascii="TH SarabunPSK" w:eastAsia="Times New Roman" w:hAnsi="TH SarabunPSK" w:cs="TH SarabunPSK"/>
                <w:b/>
                <w:bCs/>
                <w:sz w:val="32"/>
                <w:szCs w:val="32"/>
              </w:rPr>
              <w:t>40.0</w:t>
            </w:r>
          </w:p>
        </w:tc>
        <w:tc>
          <w:tcPr>
            <w:tcW w:w="1134" w:type="dxa"/>
          </w:tcPr>
          <w:p w:rsidR="003655DC" w:rsidRPr="00E57FDB" w:rsidRDefault="003655DC" w:rsidP="00051235">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 xml:space="preserve">เกิน </w:t>
            </w:r>
            <w:r w:rsidRPr="00E57FDB">
              <w:rPr>
                <w:rFonts w:ascii="TH SarabunPSK" w:eastAsia="Times New Roman" w:hAnsi="TH SarabunPSK" w:cs="TH SarabunPSK"/>
                <w:b/>
                <w:bCs/>
                <w:sz w:val="32"/>
                <w:szCs w:val="32"/>
              </w:rPr>
              <w:t xml:space="preserve">40.0 </w:t>
            </w:r>
            <w:r w:rsidRPr="00E57FDB">
              <w:rPr>
                <w:rFonts w:ascii="TH SarabunPSK" w:eastAsia="Times New Roman" w:hAnsi="TH SarabunPSK" w:cs="TH SarabunPSK"/>
                <w:b/>
                <w:bCs/>
                <w:sz w:val="32"/>
                <w:szCs w:val="32"/>
                <w:cs/>
              </w:rPr>
              <w:t xml:space="preserve">ถึง </w:t>
            </w:r>
            <w:r w:rsidRPr="00E57FDB">
              <w:rPr>
                <w:rFonts w:ascii="TH SarabunPSK" w:eastAsia="Times New Roman" w:hAnsi="TH SarabunPSK" w:cs="TH SarabunPSK"/>
                <w:b/>
                <w:bCs/>
                <w:sz w:val="32"/>
                <w:szCs w:val="32"/>
              </w:rPr>
              <w:t>50.0</w:t>
            </w:r>
          </w:p>
        </w:tc>
      </w:tr>
      <w:tr w:rsidR="003655DC" w:rsidRPr="00E57FDB" w:rsidTr="00051235">
        <w:trPr>
          <w:trHeight w:val="345"/>
        </w:trPr>
        <w:tc>
          <w:tcPr>
            <w:tcW w:w="993"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w:t>
            </w:r>
          </w:p>
        </w:tc>
        <w:tc>
          <w:tcPr>
            <w:tcW w:w="4961" w:type="dxa"/>
          </w:tcPr>
          <w:p w:rsidR="003655DC" w:rsidRPr="00E57FDB" w:rsidRDefault="003655DC" w:rsidP="00051235">
            <w:pPr>
              <w:jc w:val="thaiDistribute"/>
              <w:rPr>
                <w:rFonts w:ascii="TH SarabunPSK" w:eastAsia="Times New Roman" w:hAnsi="TH SarabunPSK" w:cs="TH SarabunPSK"/>
                <w:sz w:val="32"/>
                <w:szCs w:val="32"/>
              </w:rPr>
            </w:pPr>
            <w:r w:rsidRPr="00E57FDB">
              <w:rPr>
                <w:rFonts w:ascii="TH SarabunPSK" w:eastAsia="Times New Roman" w:hAnsi="TH SarabunPSK" w:cs="TH SarabunPSK"/>
                <w:sz w:val="32"/>
                <w:szCs w:val="32"/>
                <w:cs/>
              </w:rPr>
              <w:t>การพองตัวตามความหนา</w:t>
            </w:r>
            <w:r w:rsidRPr="00E57FDB">
              <w:rPr>
                <w:rFonts w:ascii="TH SarabunPSK" w:eastAsia="Times New Roman" w:hAnsi="TH SarabunPSK" w:cs="TH SarabunPSK"/>
                <w:sz w:val="32"/>
                <w:szCs w:val="32"/>
              </w:rPr>
              <w:t xml:space="preserve"> % </w:t>
            </w:r>
            <w:r w:rsidRPr="00E57FDB">
              <w:rPr>
                <w:rFonts w:ascii="TH SarabunPSK" w:eastAsia="Times New Roman" w:hAnsi="TH SarabunPSK" w:cs="TH SarabunPSK"/>
                <w:sz w:val="32"/>
                <w:szCs w:val="32"/>
                <w:cs/>
              </w:rPr>
              <w:t>ไม่เกิน</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12</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12</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12</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12</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12</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12</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12</w:t>
            </w:r>
          </w:p>
        </w:tc>
      </w:tr>
      <w:tr w:rsidR="003655DC" w:rsidRPr="00E57FDB" w:rsidTr="00051235">
        <w:trPr>
          <w:trHeight w:val="336"/>
        </w:trPr>
        <w:tc>
          <w:tcPr>
            <w:tcW w:w="993"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2</w:t>
            </w:r>
          </w:p>
        </w:tc>
        <w:tc>
          <w:tcPr>
            <w:tcW w:w="4961" w:type="dxa"/>
          </w:tcPr>
          <w:p w:rsidR="003655DC" w:rsidRPr="00E57FDB" w:rsidRDefault="003655DC" w:rsidP="00051235">
            <w:pPr>
              <w:jc w:val="thaiDistribute"/>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 xml:space="preserve">ความต้านทานแรงดัด </w:t>
            </w:r>
            <w:r w:rsidRPr="00E57FDB">
              <w:rPr>
                <w:rFonts w:ascii="TH SarabunPSK" w:eastAsia="Times New Roman" w:hAnsi="TH SarabunPSK" w:cs="TH SarabunPSK"/>
                <w:sz w:val="32"/>
                <w:szCs w:val="32"/>
              </w:rPr>
              <w:t>MPa</w:t>
            </w:r>
            <w:r w:rsidRPr="00E57FDB">
              <w:rPr>
                <w:rFonts w:ascii="TH SarabunPSK" w:eastAsia="Times New Roman" w:hAnsi="TH SarabunPSK" w:cs="TH SarabunPSK"/>
                <w:sz w:val="32"/>
                <w:szCs w:val="32"/>
                <w:vertAlign w:val="superscript"/>
              </w:rPr>
              <w:t>*</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ไม่น้อยกว่า</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15</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14</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13</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11.5</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10</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8.5</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7</w:t>
            </w:r>
          </w:p>
        </w:tc>
      </w:tr>
      <w:tr w:rsidR="003655DC" w:rsidRPr="00E57FDB" w:rsidTr="00051235">
        <w:trPr>
          <w:trHeight w:val="336"/>
        </w:trPr>
        <w:tc>
          <w:tcPr>
            <w:tcW w:w="993"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w:t>
            </w:r>
          </w:p>
        </w:tc>
        <w:tc>
          <w:tcPr>
            <w:tcW w:w="4961" w:type="dxa"/>
          </w:tcPr>
          <w:p w:rsidR="003655DC" w:rsidRPr="00E57FDB" w:rsidRDefault="003655DC" w:rsidP="00051235">
            <w:pPr>
              <w:jc w:val="thaiDistribute"/>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 xml:space="preserve">มอดูลัสยืดหยุ่น </w:t>
            </w:r>
            <w:r w:rsidRPr="00E57FDB">
              <w:rPr>
                <w:rFonts w:ascii="TH SarabunPSK" w:eastAsia="Times New Roman" w:hAnsi="TH SarabunPSK" w:cs="TH SarabunPSK"/>
                <w:sz w:val="32"/>
                <w:szCs w:val="32"/>
              </w:rPr>
              <w:t xml:space="preserve">MPa </w:t>
            </w:r>
            <w:r w:rsidRPr="00E57FDB">
              <w:rPr>
                <w:rFonts w:ascii="TH SarabunPSK" w:eastAsia="Times New Roman" w:hAnsi="TH SarabunPSK" w:cs="TH SarabunPSK"/>
                <w:sz w:val="32"/>
                <w:szCs w:val="32"/>
                <w:cs/>
              </w:rPr>
              <w:t>ไม่น้อยกว่า</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1950</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1800</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1600</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1500</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1350</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1200</w:t>
            </w:r>
          </w:p>
        </w:tc>
        <w:tc>
          <w:tcPr>
            <w:tcW w:w="1134"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1050</w:t>
            </w:r>
          </w:p>
        </w:tc>
      </w:tr>
      <w:tr w:rsidR="003655DC" w:rsidRPr="00E57FDB" w:rsidTr="00051235">
        <w:trPr>
          <w:trHeight w:val="352"/>
        </w:trPr>
        <w:tc>
          <w:tcPr>
            <w:tcW w:w="993"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4</w:t>
            </w:r>
          </w:p>
        </w:tc>
        <w:tc>
          <w:tcPr>
            <w:tcW w:w="4961" w:type="dxa"/>
            <w:tcBorders>
              <w:bottom w:val="single" w:sz="4" w:space="0" w:color="auto"/>
            </w:tcBorders>
          </w:tcPr>
          <w:p w:rsidR="003655DC" w:rsidRPr="00E57FDB" w:rsidRDefault="003655DC" w:rsidP="00051235">
            <w:pPr>
              <w:jc w:val="thaiDistribute"/>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 xml:space="preserve">ความต้านทานแรงดึงตั้งฉากกับผิวหน้า </w:t>
            </w:r>
            <w:r w:rsidRPr="00E57FDB">
              <w:rPr>
                <w:rFonts w:ascii="TH SarabunPSK" w:eastAsia="Times New Roman" w:hAnsi="TH SarabunPSK" w:cs="TH SarabunPSK"/>
                <w:sz w:val="32"/>
                <w:szCs w:val="32"/>
              </w:rPr>
              <w:t xml:space="preserve">MPa </w:t>
            </w:r>
            <w:r w:rsidRPr="00E57FDB">
              <w:rPr>
                <w:rFonts w:ascii="TH SarabunPSK" w:eastAsia="Times New Roman" w:hAnsi="TH SarabunPSK" w:cs="TH SarabunPSK"/>
                <w:sz w:val="32"/>
                <w:szCs w:val="32"/>
                <w:cs/>
              </w:rPr>
              <w:t>ไม่น้อยกว่า</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0.45</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0.40</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0.35</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0.30</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0.25</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0.20</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0.20</w:t>
            </w:r>
          </w:p>
        </w:tc>
      </w:tr>
      <w:tr w:rsidR="003655DC" w:rsidRPr="00E57FDB" w:rsidTr="00051235">
        <w:trPr>
          <w:trHeight w:val="131"/>
        </w:trPr>
        <w:tc>
          <w:tcPr>
            <w:tcW w:w="993"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5</w:t>
            </w:r>
          </w:p>
        </w:tc>
        <w:tc>
          <w:tcPr>
            <w:tcW w:w="4961" w:type="dxa"/>
            <w:tcBorders>
              <w:bottom w:val="single" w:sz="4" w:space="0" w:color="auto"/>
            </w:tcBorders>
          </w:tcPr>
          <w:p w:rsidR="003655DC" w:rsidRPr="00E57FDB" w:rsidRDefault="003655DC" w:rsidP="00051235">
            <w:pPr>
              <w:jc w:val="thaiDistribute"/>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 xml:space="preserve">ความยึดแน่นของผิวหน้า </w:t>
            </w:r>
            <w:r w:rsidRPr="00E57FDB">
              <w:rPr>
                <w:rFonts w:ascii="TH SarabunPSK" w:eastAsia="Times New Roman" w:hAnsi="TH SarabunPSK" w:cs="TH SarabunPSK"/>
                <w:sz w:val="32"/>
                <w:szCs w:val="32"/>
              </w:rPr>
              <w:t xml:space="preserve">MPa </w:t>
            </w:r>
            <w:r w:rsidRPr="00E57FDB">
              <w:rPr>
                <w:rFonts w:ascii="TH SarabunPSK" w:eastAsia="Times New Roman" w:hAnsi="TH SarabunPSK" w:cs="TH SarabunPSK"/>
                <w:sz w:val="32"/>
                <w:szCs w:val="32"/>
                <w:cs/>
              </w:rPr>
              <w:t>ไม่น้อยกว่า</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0.8</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0.8</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0.8</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0.8</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0.8</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0.8</w:t>
            </w:r>
          </w:p>
        </w:tc>
        <w:tc>
          <w:tcPr>
            <w:tcW w:w="1134" w:type="dxa"/>
            <w:tcBorders>
              <w:bottom w:val="single" w:sz="4" w:space="0" w:color="auto"/>
            </w:tcBorders>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0.8</w:t>
            </w:r>
          </w:p>
        </w:tc>
      </w:tr>
      <w:tr w:rsidR="003655DC" w:rsidRPr="00E57FDB" w:rsidTr="00051235">
        <w:trPr>
          <w:trHeight w:val="998"/>
        </w:trPr>
        <w:tc>
          <w:tcPr>
            <w:tcW w:w="993" w:type="dxa"/>
          </w:tcPr>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6</w:t>
            </w:r>
          </w:p>
        </w:tc>
        <w:tc>
          <w:tcPr>
            <w:tcW w:w="4961" w:type="dxa"/>
          </w:tcPr>
          <w:p w:rsidR="003655DC" w:rsidRPr="00E57FDB" w:rsidRDefault="003655DC" w:rsidP="00051235">
            <w:pPr>
              <w:jc w:val="thaiDistribute"/>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 xml:space="preserve">ความยึดเหนี่ยวของตะปูเกลียว </w:t>
            </w:r>
            <w:r w:rsidRPr="00E57FDB">
              <w:rPr>
                <w:rFonts w:ascii="TH SarabunPSK" w:eastAsia="Times New Roman" w:hAnsi="TH SarabunPSK" w:cs="TH SarabunPSK"/>
                <w:sz w:val="32"/>
                <w:szCs w:val="32"/>
              </w:rPr>
              <w:t xml:space="preserve">N </w:t>
            </w:r>
            <w:r w:rsidRPr="00E57FDB">
              <w:rPr>
                <w:rFonts w:ascii="TH SarabunPSK" w:eastAsia="Times New Roman" w:hAnsi="TH SarabunPSK" w:cs="TH SarabunPSK"/>
                <w:sz w:val="32"/>
                <w:szCs w:val="32"/>
                <w:cs/>
              </w:rPr>
              <w:t>ไม่น้อยกว่า</w:t>
            </w:r>
          </w:p>
          <w:p w:rsidR="003655DC" w:rsidRPr="00E57FDB" w:rsidRDefault="003655DC" w:rsidP="003655DC">
            <w:pPr>
              <w:numPr>
                <w:ilvl w:val="0"/>
                <w:numId w:val="16"/>
              </w:numPr>
              <w:contextualSpacing/>
              <w:jc w:val="thaiDistribute"/>
              <w:rPr>
                <w:rFonts w:ascii="TH SarabunPSK" w:hAnsi="TH SarabunPSK" w:cs="TH SarabunPSK"/>
                <w:sz w:val="32"/>
                <w:szCs w:val="32"/>
              </w:rPr>
            </w:pPr>
            <w:r w:rsidRPr="00E57FDB">
              <w:rPr>
                <w:rFonts w:ascii="TH SarabunPSK" w:hAnsi="TH SarabunPSK" w:cs="TH SarabunPSK"/>
                <w:sz w:val="32"/>
                <w:szCs w:val="32"/>
                <w:cs/>
              </w:rPr>
              <w:t>ด้านผิว</w:t>
            </w:r>
          </w:p>
          <w:p w:rsidR="003655DC" w:rsidRPr="00E57FDB" w:rsidRDefault="003655DC" w:rsidP="003655DC">
            <w:pPr>
              <w:numPr>
                <w:ilvl w:val="0"/>
                <w:numId w:val="16"/>
              </w:numPr>
              <w:contextualSpacing/>
              <w:jc w:val="thaiDistribute"/>
              <w:rPr>
                <w:rFonts w:ascii="TH SarabunPSK" w:hAnsi="TH SarabunPSK" w:cs="TH SarabunPSK"/>
                <w:sz w:val="32"/>
                <w:szCs w:val="32"/>
                <w:cs/>
              </w:rPr>
            </w:pPr>
            <w:r w:rsidRPr="00E57FDB">
              <w:rPr>
                <w:rFonts w:ascii="TH SarabunPSK" w:hAnsi="TH SarabunPSK" w:cs="TH SarabunPSK"/>
                <w:sz w:val="32"/>
                <w:szCs w:val="32"/>
                <w:cs/>
              </w:rPr>
              <w:t>ด้านขอบ</w:t>
            </w:r>
          </w:p>
        </w:tc>
        <w:tc>
          <w:tcPr>
            <w:tcW w:w="1134" w:type="dxa"/>
          </w:tcPr>
          <w:p w:rsidR="003655DC" w:rsidRPr="00E57FDB" w:rsidRDefault="003655DC" w:rsidP="00051235">
            <w:pPr>
              <w:jc w:val="center"/>
              <w:rPr>
                <w:rFonts w:ascii="TH SarabunPSK" w:eastAsia="Times New Roman" w:hAnsi="TH SarabunPSK" w:cs="TH SarabunPSK"/>
                <w:sz w:val="32"/>
                <w:szCs w:val="32"/>
              </w:rPr>
            </w:pP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w:t>
            </w: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w:t>
            </w:r>
          </w:p>
        </w:tc>
        <w:tc>
          <w:tcPr>
            <w:tcW w:w="1134" w:type="dxa"/>
          </w:tcPr>
          <w:p w:rsidR="003655DC" w:rsidRPr="00E57FDB" w:rsidRDefault="003655DC" w:rsidP="00051235">
            <w:pPr>
              <w:jc w:val="center"/>
              <w:rPr>
                <w:rFonts w:ascii="TH SarabunPSK" w:eastAsia="Times New Roman" w:hAnsi="TH SarabunPSK" w:cs="TH SarabunPSK"/>
                <w:sz w:val="32"/>
                <w:szCs w:val="32"/>
              </w:rPr>
            </w:pP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w:t>
            </w: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w:t>
            </w:r>
          </w:p>
        </w:tc>
        <w:tc>
          <w:tcPr>
            <w:tcW w:w="1134" w:type="dxa"/>
          </w:tcPr>
          <w:p w:rsidR="003655DC" w:rsidRPr="00E57FDB" w:rsidRDefault="003655DC" w:rsidP="00051235">
            <w:pPr>
              <w:jc w:val="center"/>
              <w:rPr>
                <w:rFonts w:ascii="TH SarabunPSK" w:eastAsia="Times New Roman" w:hAnsi="TH SarabunPSK" w:cs="TH SarabunPSK"/>
                <w:sz w:val="32"/>
                <w:szCs w:val="32"/>
              </w:rPr>
            </w:pP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360**</w:t>
            </w: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360**</w:t>
            </w:r>
          </w:p>
        </w:tc>
        <w:tc>
          <w:tcPr>
            <w:tcW w:w="1134" w:type="dxa"/>
          </w:tcPr>
          <w:p w:rsidR="003655DC" w:rsidRPr="00E57FDB" w:rsidRDefault="003655DC" w:rsidP="00051235">
            <w:pPr>
              <w:jc w:val="center"/>
              <w:rPr>
                <w:rFonts w:ascii="TH SarabunPSK" w:eastAsia="Times New Roman" w:hAnsi="TH SarabunPSK" w:cs="TH SarabunPSK"/>
                <w:sz w:val="32"/>
                <w:szCs w:val="32"/>
              </w:rPr>
            </w:pP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360</w:t>
            </w: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360</w:t>
            </w:r>
          </w:p>
        </w:tc>
        <w:tc>
          <w:tcPr>
            <w:tcW w:w="1134" w:type="dxa"/>
          </w:tcPr>
          <w:p w:rsidR="003655DC" w:rsidRPr="00E57FDB" w:rsidRDefault="003655DC" w:rsidP="00051235">
            <w:pPr>
              <w:jc w:val="center"/>
              <w:rPr>
                <w:rFonts w:ascii="TH SarabunPSK" w:eastAsia="Times New Roman" w:hAnsi="TH SarabunPSK" w:cs="TH SarabunPSK"/>
                <w:sz w:val="32"/>
                <w:szCs w:val="32"/>
              </w:rPr>
            </w:pP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360</w:t>
            </w: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360</w:t>
            </w:r>
          </w:p>
        </w:tc>
        <w:tc>
          <w:tcPr>
            <w:tcW w:w="1134" w:type="dxa"/>
          </w:tcPr>
          <w:p w:rsidR="003655DC" w:rsidRPr="00E57FDB" w:rsidRDefault="003655DC" w:rsidP="00051235">
            <w:pPr>
              <w:jc w:val="center"/>
              <w:rPr>
                <w:rFonts w:ascii="TH SarabunPSK" w:eastAsia="Times New Roman" w:hAnsi="TH SarabunPSK" w:cs="TH SarabunPSK"/>
                <w:sz w:val="32"/>
                <w:szCs w:val="32"/>
              </w:rPr>
            </w:pP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360</w:t>
            </w: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360</w:t>
            </w:r>
          </w:p>
        </w:tc>
        <w:tc>
          <w:tcPr>
            <w:tcW w:w="1134" w:type="dxa"/>
          </w:tcPr>
          <w:p w:rsidR="003655DC" w:rsidRPr="00E57FDB" w:rsidRDefault="003655DC" w:rsidP="00051235">
            <w:pPr>
              <w:jc w:val="center"/>
              <w:rPr>
                <w:rFonts w:ascii="TH SarabunPSK" w:eastAsia="Times New Roman" w:hAnsi="TH SarabunPSK" w:cs="TH SarabunPSK"/>
                <w:sz w:val="32"/>
                <w:szCs w:val="32"/>
              </w:rPr>
            </w:pP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360</w:t>
            </w:r>
          </w:p>
          <w:p w:rsidR="003655DC" w:rsidRPr="00E57FDB" w:rsidRDefault="003655DC" w:rsidP="00051235">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360</w:t>
            </w:r>
          </w:p>
        </w:tc>
      </w:tr>
    </w:tbl>
    <w:p w:rsidR="003655DC" w:rsidRPr="00E57FDB" w:rsidRDefault="003655DC" w:rsidP="003655DC">
      <w:pPr>
        <w:rPr>
          <w:rFonts w:ascii="TH SarabunPSK" w:eastAsia="Times New Roman" w:hAnsi="TH SarabunPSK" w:cs="TH SarabunPSK"/>
          <w:b/>
          <w:bCs/>
          <w:vertAlign w:val="superscript"/>
        </w:rPr>
      </w:pPr>
      <w:r w:rsidRPr="00E57FDB">
        <w:rPr>
          <w:rFonts w:ascii="TH SarabunPSK" w:eastAsia="Times New Roman" w:hAnsi="TH SarabunPSK" w:cs="TH SarabunPSK"/>
          <w:b/>
          <w:bCs/>
          <w:cs/>
        </w:rPr>
        <w:t xml:space="preserve">หมายเหตุ </w:t>
      </w:r>
      <w:r w:rsidRPr="00E57FDB">
        <w:rPr>
          <w:rFonts w:ascii="TH SarabunPSK" w:eastAsia="Times New Roman" w:hAnsi="TH SarabunPSK" w:cs="TH SarabunPSK"/>
          <w:b/>
          <w:bCs/>
          <w:cs/>
        </w:rPr>
        <w:tab/>
      </w:r>
      <w:r w:rsidRPr="00E57FDB">
        <w:rPr>
          <w:rFonts w:ascii="TH SarabunPSK" w:eastAsia="Times New Roman" w:hAnsi="TH SarabunPSK" w:cs="TH SarabunPSK"/>
        </w:rPr>
        <w:t xml:space="preserve">*     1 MPa </w:t>
      </w:r>
      <w:r w:rsidRPr="00E57FDB">
        <w:rPr>
          <w:rFonts w:ascii="TH SarabunPSK" w:eastAsia="Times New Roman" w:hAnsi="TH SarabunPSK" w:cs="TH SarabunPSK"/>
          <w:cs/>
        </w:rPr>
        <w:t xml:space="preserve">เท่ากับ </w:t>
      </w:r>
      <w:r w:rsidRPr="00E57FDB">
        <w:rPr>
          <w:rFonts w:ascii="TH SarabunPSK" w:eastAsia="Times New Roman" w:hAnsi="TH SarabunPSK" w:cs="TH SarabunPSK"/>
        </w:rPr>
        <w:t>1 N/mm</w:t>
      </w:r>
      <w:r w:rsidRPr="00E57FDB">
        <w:rPr>
          <w:rFonts w:ascii="TH SarabunPSK" w:eastAsia="Times New Roman" w:hAnsi="TH SarabunPSK" w:cs="TH SarabunPSK"/>
          <w:vertAlign w:val="superscript"/>
        </w:rPr>
        <w:t>2</w:t>
      </w:r>
    </w:p>
    <w:p w:rsidR="003655DC" w:rsidRPr="00E57FDB" w:rsidRDefault="003655DC" w:rsidP="003655DC">
      <w:pPr>
        <w:rPr>
          <w:rFonts w:ascii="TH SarabunPSK" w:eastAsia="Times New Roman" w:hAnsi="TH SarabunPSK" w:cs="TH SarabunPSK"/>
        </w:rPr>
      </w:pPr>
      <w:r w:rsidRPr="00E57FDB">
        <w:rPr>
          <w:rFonts w:ascii="TH SarabunPSK" w:eastAsia="Times New Roman" w:hAnsi="TH SarabunPSK" w:cs="TH SarabunPSK"/>
          <w:b/>
          <w:bCs/>
          <w:vertAlign w:val="superscript"/>
        </w:rPr>
        <w:tab/>
      </w:r>
      <w:r w:rsidRPr="00E57FDB">
        <w:rPr>
          <w:rFonts w:ascii="TH SarabunPSK" w:eastAsia="Times New Roman" w:hAnsi="TH SarabunPSK" w:cs="TH SarabunPSK"/>
        </w:rPr>
        <w:tab/>
        <w:t xml:space="preserve">**   </w:t>
      </w:r>
      <w:r w:rsidRPr="00E57FDB">
        <w:rPr>
          <w:rFonts w:ascii="TH SarabunPSK" w:eastAsia="Times New Roman" w:hAnsi="TH SarabunPSK" w:cs="TH SarabunPSK"/>
          <w:cs/>
        </w:rPr>
        <w:t xml:space="preserve">หมายถึง ทดสอบเฉพาะที่ความหนา </w:t>
      </w:r>
      <w:r w:rsidRPr="00E57FDB">
        <w:rPr>
          <w:rFonts w:ascii="TH SarabunPSK" w:eastAsia="Times New Roman" w:hAnsi="TH SarabunPSK" w:cs="TH SarabunPSK"/>
        </w:rPr>
        <w:t xml:space="preserve">15.0 mm </w:t>
      </w:r>
      <w:r w:rsidRPr="00E57FDB">
        <w:rPr>
          <w:rFonts w:ascii="TH SarabunPSK" w:eastAsia="Times New Roman" w:hAnsi="TH SarabunPSK" w:cs="TH SarabunPSK"/>
          <w:cs/>
        </w:rPr>
        <w:t xml:space="preserve">ถึง </w:t>
      </w:r>
      <w:r w:rsidRPr="00E57FDB">
        <w:rPr>
          <w:rFonts w:ascii="TH SarabunPSK" w:eastAsia="Times New Roman" w:hAnsi="TH SarabunPSK" w:cs="TH SarabunPSK"/>
        </w:rPr>
        <w:t>20.0 mm</w:t>
      </w:r>
    </w:p>
    <w:p w:rsidR="003655DC" w:rsidRPr="00E57FDB" w:rsidRDefault="003655DC" w:rsidP="003655DC">
      <w:pPr>
        <w:ind w:left="502"/>
        <w:rPr>
          <w:rFonts w:ascii="TH SarabunPSK" w:eastAsia="Times New Roman" w:hAnsi="TH SarabunPSK" w:cs="TH SarabunPSK"/>
        </w:rPr>
      </w:pPr>
      <w:r w:rsidRPr="00E57FDB">
        <w:rPr>
          <w:rFonts w:ascii="TH SarabunPSK" w:eastAsia="Times New Roman" w:hAnsi="TH SarabunPSK" w:cs="TH SarabunPSK"/>
        </w:rPr>
        <w:t xml:space="preserve">     </w:t>
      </w:r>
      <w:r w:rsidRPr="00E57FDB">
        <w:rPr>
          <w:rFonts w:ascii="TH SarabunPSK" w:eastAsia="Times New Roman" w:hAnsi="TH SarabunPSK" w:cs="TH SarabunPSK"/>
        </w:rPr>
        <w:tab/>
        <w:t xml:space="preserve">-    </w:t>
      </w:r>
      <w:r w:rsidRPr="00E57FDB">
        <w:rPr>
          <w:rFonts w:ascii="TH SarabunPSK" w:eastAsia="Times New Roman" w:hAnsi="TH SarabunPSK" w:cs="TH SarabunPSK"/>
          <w:cs/>
        </w:rPr>
        <w:t xml:space="preserve"> หมายถึง ไม่ต้องทดสอบ</w:t>
      </w:r>
    </w:p>
    <w:p w:rsidR="003655DC" w:rsidRPr="00E57FDB" w:rsidRDefault="003655DC" w:rsidP="003655DC">
      <w:pPr>
        <w:pStyle w:val="ac"/>
        <w:rPr>
          <w:rFonts w:ascii="TH SarabunPSK" w:hAnsi="TH SarabunPSK" w:cs="TH SarabunPSK"/>
          <w:sz w:val="32"/>
          <w:szCs w:val="32"/>
        </w:rPr>
      </w:pPr>
    </w:p>
    <w:p w:rsidR="003655DC" w:rsidRPr="00E57FDB" w:rsidRDefault="003655DC" w:rsidP="003655DC">
      <w:pPr>
        <w:pStyle w:val="ac"/>
        <w:rPr>
          <w:rFonts w:ascii="TH SarabunPSK" w:hAnsi="TH SarabunPSK" w:cs="TH SarabunPSK"/>
          <w:sz w:val="32"/>
          <w:szCs w:val="32"/>
        </w:rPr>
        <w:sectPr w:rsidR="003655DC" w:rsidRPr="00E57FDB" w:rsidSect="00051235">
          <w:pgSz w:w="16838" w:h="11906" w:orient="landscape"/>
          <w:pgMar w:top="2160" w:right="2160" w:bottom="1440" w:left="2160" w:header="1440" w:footer="709" w:gutter="0"/>
          <w:cols w:space="708"/>
          <w:docGrid w:linePitch="360"/>
        </w:sectPr>
      </w:pPr>
    </w:p>
    <w:p w:rsidR="003655DC" w:rsidRPr="00E57FDB" w:rsidRDefault="003655DC" w:rsidP="003655DC">
      <w:pPr>
        <w:tabs>
          <w:tab w:val="left" w:pos="0"/>
          <w:tab w:val="left" w:pos="567"/>
        </w:tabs>
        <w:jc w:val="thaiDistribute"/>
        <w:rPr>
          <w:rFonts w:ascii="TH SarabunPSK" w:eastAsia="Times New Roman" w:hAnsi="TH SarabunPSK" w:cs="TH SarabunPSK"/>
          <w:b/>
          <w:bCs/>
          <w:sz w:val="32"/>
          <w:szCs w:val="32"/>
        </w:rPr>
      </w:pPr>
      <w:r w:rsidRPr="00E57FDB">
        <w:rPr>
          <w:rFonts w:ascii="TH SarabunPSK" w:eastAsia="Adobe Gothic Std B" w:hAnsi="TH SarabunPSK" w:cs="TH SarabunPSK"/>
          <w:b/>
          <w:bCs/>
          <w:sz w:val="32"/>
          <w:szCs w:val="32"/>
        </w:rPr>
        <w:lastRenderedPageBreak/>
        <w:t>2.16</w:t>
      </w:r>
      <w:r w:rsidRPr="00E57FDB">
        <w:rPr>
          <w:rFonts w:ascii="TH SarabunPSK" w:eastAsia="Adobe Gothic Std B" w:hAnsi="TH SarabunPSK" w:cs="TH SarabunPSK"/>
          <w:b/>
          <w:bCs/>
          <w:sz w:val="32"/>
          <w:szCs w:val="32"/>
          <w:cs/>
        </w:rPr>
        <w:tab/>
        <w:t xml:space="preserve">การทดสอบสมบัติของแผ่นชิ้นไม้อัดชนิดอัดราบ (มอก. 876-2547)  </w:t>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hAnsi="TH SarabunPSK" w:cs="TH SarabunPSK"/>
          <w:sz w:val="32"/>
          <w:szCs w:val="40"/>
        </w:rPr>
        <w:tab/>
      </w:r>
      <w:r w:rsidRPr="00E57FDB">
        <w:rPr>
          <w:rFonts w:ascii="TH SarabunPSK" w:eastAsia="Adobe Gothic Std B" w:hAnsi="TH SarabunPSK" w:cs="TH SarabunPSK"/>
          <w:b/>
          <w:bCs/>
          <w:sz w:val="32"/>
          <w:szCs w:val="32"/>
        </w:rPr>
        <w:t xml:space="preserve">1. </w:t>
      </w:r>
      <w:r w:rsidRPr="00E57FDB">
        <w:rPr>
          <w:rFonts w:ascii="TH SarabunPSK" w:eastAsia="Adobe Gothic Std B" w:hAnsi="TH SarabunPSK" w:cs="TH SarabunPSK"/>
          <w:b/>
          <w:bCs/>
          <w:sz w:val="32"/>
          <w:szCs w:val="32"/>
          <w:cs/>
        </w:rPr>
        <w:tab/>
        <w:t>ความหนาแน่น</w:t>
      </w:r>
      <w:r w:rsidRPr="00E57FDB">
        <w:rPr>
          <w:rFonts w:ascii="TH SarabunPSK" w:eastAsia="Adobe Gothic Std B" w:hAnsi="TH SarabunPSK" w:cs="TH SarabunPSK"/>
          <w:b/>
          <w:bCs/>
          <w:sz w:val="32"/>
          <w:szCs w:val="32"/>
        </w:rPr>
        <w:t xml:space="preserve"> (Density)</w:t>
      </w:r>
      <w:r w:rsidRPr="00E57FDB">
        <w:rPr>
          <w:rFonts w:ascii="TH SarabunPSK" w:eastAsia="Adobe Gothic Std B" w:hAnsi="TH SarabunPSK" w:cs="TH SarabunPSK"/>
          <w:sz w:val="32"/>
          <w:szCs w:val="32"/>
          <w:cs/>
        </w:rPr>
        <w:t xml:space="preserve"> การทดสอบปริมาณความหนาแน่น สามารถทำได้โดยตัดชิ้นทดสอบขนาด </w:t>
      </w:r>
      <w:r w:rsidRPr="00E57FDB">
        <w:rPr>
          <w:rFonts w:ascii="TH SarabunPSK" w:eastAsia="Adobe Gothic Std B" w:hAnsi="TH SarabunPSK" w:cs="TH SarabunPSK"/>
          <w:sz w:val="32"/>
          <w:szCs w:val="32"/>
        </w:rPr>
        <w:t>50 mm ×</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50 mm</w:t>
      </w:r>
      <w:r w:rsidRPr="00E57FDB">
        <w:rPr>
          <w:rFonts w:ascii="TH SarabunPSK" w:eastAsia="Adobe Gothic Std B" w:hAnsi="TH SarabunPSK" w:cs="TH SarabunPSK"/>
          <w:sz w:val="32"/>
          <w:szCs w:val="32"/>
          <w:cs/>
        </w:rPr>
        <w:t xml:space="preserve"> จำนวน </w:t>
      </w:r>
      <w:r w:rsidRPr="00E57FDB">
        <w:rPr>
          <w:rFonts w:ascii="TH SarabunPSK" w:eastAsia="Adobe Gothic Std B" w:hAnsi="TH SarabunPSK" w:cs="TH SarabunPSK"/>
          <w:sz w:val="32"/>
          <w:szCs w:val="32"/>
        </w:rPr>
        <w:t xml:space="preserve">3 </w:t>
      </w:r>
      <w:r w:rsidRPr="00E57FDB">
        <w:rPr>
          <w:rFonts w:ascii="TH SarabunPSK" w:eastAsia="Adobe Gothic Std B" w:hAnsi="TH SarabunPSK" w:cs="TH SarabunPSK"/>
          <w:sz w:val="32"/>
          <w:szCs w:val="32"/>
          <w:cs/>
        </w:rPr>
        <w:t>ชิ้น ชั่งชิ้นทดสอบให้ได้มวลที่แน่นอนถึง 0.01</w:t>
      </w:r>
      <w:r w:rsidRPr="00E57FDB">
        <w:rPr>
          <w:rFonts w:ascii="TH SarabunPSK" w:eastAsia="Adobe Gothic Std B" w:hAnsi="TH SarabunPSK" w:cs="TH SarabunPSK"/>
          <w:sz w:val="32"/>
          <w:szCs w:val="32"/>
        </w:rPr>
        <w:t xml:space="preserve"> g</w:t>
      </w:r>
      <w:r w:rsidRPr="00E57FDB">
        <w:rPr>
          <w:rFonts w:ascii="TH SarabunPSK" w:eastAsia="Adobe Gothic Std B" w:hAnsi="TH SarabunPSK" w:cs="TH SarabunPSK"/>
          <w:sz w:val="32"/>
          <w:szCs w:val="32"/>
          <w:cs/>
        </w:rPr>
        <w:t xml:space="preserve"> แล้วใช้เวอร์เนียร์คาร์ลิปเปอร์วัดความหนาตรงจุดกึ่งกลาง ความกว้างและความยาวของชิ้นทดสอบ </w:t>
      </w:r>
      <w:r w:rsidRPr="00E57FDB">
        <w:rPr>
          <w:rFonts w:ascii="TH SarabunPSK" w:eastAsia="Adobe Gothic Std B" w:hAnsi="TH SarabunPSK" w:cs="TH SarabunPSK"/>
          <w:sz w:val="32"/>
          <w:szCs w:val="32"/>
          <w:cs/>
        </w:rPr>
        <w:br/>
        <w:t>โดยวางเครื่องมือให้ทำมุมกับแนวระนาบของชิ้นทดสอบ ประมาณ 45</w:t>
      </w:r>
      <w:r w:rsidRPr="00E57FDB">
        <w:rPr>
          <w:rFonts w:ascii="TH SarabunPSK" w:eastAsia="Adobe Gothic Std B" w:hAnsi="TH SarabunPSK" w:cs="TH SarabunPSK"/>
          <w:sz w:val="32"/>
          <w:szCs w:val="32"/>
          <w:vertAlign w:val="superscript"/>
        </w:rPr>
        <w:t>o</w:t>
      </w:r>
      <w:r w:rsidRPr="00E57FDB">
        <w:rPr>
          <w:rFonts w:ascii="TH SarabunPSK" w:eastAsia="Adobe Gothic Std B" w:hAnsi="TH SarabunPSK" w:cs="TH SarabunPSK"/>
          <w:sz w:val="32"/>
          <w:szCs w:val="32"/>
          <w:cs/>
        </w:rPr>
        <w:t xml:space="preserve"> โดยสามารถคำนวณค่า</w:t>
      </w:r>
      <w:r w:rsidRPr="00E57FDB">
        <w:rPr>
          <w:rFonts w:ascii="TH SarabunPSK" w:eastAsia="Adobe Gothic Std B" w:hAnsi="TH SarabunPSK" w:cs="TH SarabunPSK"/>
          <w:sz w:val="32"/>
          <w:szCs w:val="32"/>
          <w:cs/>
        </w:rPr>
        <w:br/>
        <w:t>ความหนาแน่น จากสูตร</w:t>
      </w:r>
    </w:p>
    <w:p w:rsidR="003655DC" w:rsidRPr="00E57FDB" w:rsidRDefault="003655DC" w:rsidP="003655DC">
      <w:pPr>
        <w:tabs>
          <w:tab w:val="left" w:pos="3544"/>
        </w:tabs>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sz w:val="32"/>
          <w:szCs w:val="32"/>
        </w:rPr>
        <w:tab/>
      </w:r>
      <w:r w:rsidRPr="00E57FDB">
        <w:rPr>
          <w:rFonts w:ascii="TH SarabunPSK" w:eastAsia="Adobe Gothic Std B" w:hAnsi="TH SarabunPSK" w:cs="TH SarabunPSK"/>
          <w:position w:val="-30"/>
          <w:sz w:val="32"/>
          <w:szCs w:val="32"/>
        </w:rPr>
        <w:object w:dxaOrig="118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5pt;height:37.5pt" o:ole="">
            <v:imagedata r:id="rId25" o:title=""/>
          </v:shape>
          <o:OLEObject Type="Embed" ProgID="Equation.DSMT4" ShapeID="_x0000_i1025" DrawAspect="Content" ObjectID="_1600258062" r:id="rId26"/>
        </w:object>
      </w:r>
      <w:r w:rsidRPr="00E57FDB">
        <w:rPr>
          <w:rFonts w:ascii="TH SarabunPSK" w:eastAsia="Adobe Gothic Std B" w:hAnsi="TH SarabunPSK" w:cs="TH SarabunPSK"/>
          <w:sz w:val="32"/>
          <w:szCs w:val="32"/>
        </w:rPr>
        <w:t>………………………………………………….. (2.1)</w:t>
      </w:r>
    </w:p>
    <w:p w:rsidR="003655DC" w:rsidRPr="00E57FDB" w:rsidRDefault="003655DC" w:rsidP="003655DC">
      <w:pPr>
        <w:tabs>
          <w:tab w:val="left" w:pos="3544"/>
        </w:tabs>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p>
    <w:p w:rsidR="003655DC" w:rsidRPr="00E57FDB" w:rsidRDefault="003655DC" w:rsidP="003655DC">
      <w:pPr>
        <w:pStyle w:val="ac"/>
        <w:tabs>
          <w:tab w:val="left" w:pos="993"/>
          <w:tab w:val="left" w:pos="1701"/>
          <w:tab w:val="left" w:pos="2268"/>
          <w:tab w:val="left" w:pos="2694"/>
        </w:tabs>
        <w:rPr>
          <w:rFonts w:ascii="TH SarabunPSK" w:hAnsi="TH SarabunPSK" w:cs="TH SarabunPSK"/>
          <w:sz w:val="32"/>
          <w:szCs w:val="32"/>
        </w:rPr>
      </w:pPr>
      <w:r w:rsidRPr="00E57FDB">
        <w:rPr>
          <w:rFonts w:ascii="TH SarabunPSK" w:hAnsi="TH SarabunPSK" w:cs="TH SarabunPSK"/>
          <w:sz w:val="32"/>
          <w:szCs w:val="32"/>
          <w:cs/>
        </w:rPr>
        <w:tab/>
        <w:t>เมื่อ</w:t>
      </w:r>
      <w:r w:rsidRPr="00E57FDB">
        <w:rPr>
          <w:rFonts w:ascii="TH SarabunPSK" w:hAnsi="TH SarabunPSK" w:cs="TH SarabunPSK"/>
          <w:sz w:val="32"/>
          <w:szCs w:val="32"/>
          <w:cs/>
        </w:rPr>
        <w:tab/>
      </w:r>
      <w:r w:rsidRPr="00E57FDB">
        <w:rPr>
          <w:rFonts w:ascii="TH SarabunPSK" w:hAnsi="TH SarabunPSK" w:cs="TH SarabunPSK"/>
          <w:position w:val="-12"/>
          <w:sz w:val="32"/>
          <w:szCs w:val="32"/>
        </w:rPr>
        <w:object w:dxaOrig="240" w:dyaOrig="320">
          <v:shape id="_x0000_i1026" type="#_x0000_t75" style="width:11.5pt;height:15.5pt" o:ole="">
            <v:imagedata r:id="rId27" o:title=""/>
          </v:shape>
          <o:OLEObject Type="Embed" ProgID="Equation.DSMT4" ShapeID="_x0000_i1026" DrawAspect="Content" ObjectID="_1600258063" r:id="rId28"/>
        </w:object>
      </w:r>
      <w:r w:rsidRPr="00E57FDB">
        <w:rPr>
          <w:rFonts w:ascii="TH SarabunPSK" w:hAnsi="TH SarabunPSK" w:cs="TH SarabunPSK"/>
          <w:sz w:val="32"/>
          <w:szCs w:val="32"/>
          <w:cs/>
        </w:rPr>
        <w:tab/>
        <w:t>คือ</w:t>
      </w:r>
      <w:r w:rsidRPr="00E57FDB">
        <w:rPr>
          <w:rFonts w:ascii="TH SarabunPSK" w:hAnsi="TH SarabunPSK" w:cs="TH SarabunPSK"/>
          <w:sz w:val="32"/>
          <w:szCs w:val="32"/>
          <w:cs/>
        </w:rPr>
        <w:tab/>
        <w:t>ความหนาแน่น</w:t>
      </w:r>
      <w:r w:rsidRPr="00E57FDB">
        <w:rPr>
          <w:rFonts w:ascii="TH SarabunPSK" w:hAnsi="TH SarabunPSK" w:cs="TH SarabunPSK"/>
          <w:sz w:val="32"/>
          <w:szCs w:val="32"/>
        </w:rPr>
        <w:t>,</w:t>
      </w:r>
      <w:r w:rsidRPr="00E57FDB">
        <w:rPr>
          <w:rFonts w:ascii="TH SarabunPSK" w:hAnsi="TH SarabunPSK" w:cs="TH SarabunPSK"/>
          <w:position w:val="-10"/>
          <w:sz w:val="32"/>
          <w:szCs w:val="32"/>
        </w:rPr>
        <w:object w:dxaOrig="840" w:dyaOrig="400">
          <v:shape id="_x0000_i1027" type="#_x0000_t75" style="width:42.5pt;height:19.5pt" o:ole="">
            <v:imagedata r:id="rId29" o:title=""/>
          </v:shape>
          <o:OLEObject Type="Embed" ProgID="Equation.DSMT4" ShapeID="_x0000_i1027" DrawAspect="Content" ObjectID="_1600258064" r:id="rId30"/>
        </w:object>
      </w:r>
    </w:p>
    <w:p w:rsidR="003655DC" w:rsidRPr="00E57FDB" w:rsidRDefault="003655DC" w:rsidP="003655DC">
      <w:pPr>
        <w:pStyle w:val="ac"/>
        <w:tabs>
          <w:tab w:val="left" w:pos="1701"/>
          <w:tab w:val="left" w:pos="2268"/>
          <w:tab w:val="left" w:pos="2694"/>
        </w:tabs>
        <w:ind w:firstLine="720"/>
        <w:rPr>
          <w:rFonts w:ascii="TH SarabunPSK" w:hAnsi="TH SarabunPSK" w:cs="TH SarabunPSK"/>
          <w:sz w:val="32"/>
          <w:szCs w:val="32"/>
        </w:rPr>
      </w:pPr>
      <w:r w:rsidRPr="00E57FDB">
        <w:rPr>
          <w:rFonts w:ascii="TH SarabunPSK" w:hAnsi="TH SarabunPSK" w:cs="TH SarabunPSK"/>
          <w:sz w:val="32"/>
          <w:szCs w:val="32"/>
        </w:rPr>
        <w:tab/>
      </w:r>
      <w:r w:rsidRPr="00E57FDB">
        <w:rPr>
          <w:rFonts w:ascii="TH SarabunPSK" w:hAnsi="TH SarabunPSK" w:cs="TH SarabunPSK"/>
          <w:position w:val="-4"/>
          <w:sz w:val="32"/>
          <w:szCs w:val="32"/>
        </w:rPr>
        <w:object w:dxaOrig="240" w:dyaOrig="200">
          <v:shape id="_x0000_i1028" type="#_x0000_t75" style="width:11.5pt;height:10.5pt" o:ole="">
            <v:imagedata r:id="rId31" o:title=""/>
          </v:shape>
          <o:OLEObject Type="Embed" ProgID="Equation.DSMT4" ShapeID="_x0000_i1028" DrawAspect="Content" ObjectID="_1600258065" r:id="rId32"/>
        </w:object>
      </w:r>
      <w:r w:rsidRPr="00E57FDB">
        <w:rPr>
          <w:rFonts w:ascii="TH SarabunPSK" w:hAnsi="TH SarabunPSK" w:cs="TH SarabunPSK"/>
          <w:sz w:val="32"/>
          <w:szCs w:val="32"/>
          <w:cs/>
        </w:rPr>
        <w:tab/>
        <w:t xml:space="preserve">คือ </w:t>
      </w:r>
      <w:r w:rsidRPr="00E57FDB">
        <w:rPr>
          <w:rFonts w:ascii="TH SarabunPSK" w:hAnsi="TH SarabunPSK" w:cs="TH SarabunPSK"/>
          <w:sz w:val="32"/>
          <w:szCs w:val="32"/>
          <w:cs/>
        </w:rPr>
        <w:tab/>
        <w:t>มวลของชิ้นทดสอบ</w:t>
      </w:r>
      <w:r w:rsidRPr="00E57FDB">
        <w:rPr>
          <w:rFonts w:ascii="TH SarabunPSK" w:hAnsi="TH SarabunPSK" w:cs="TH SarabunPSK"/>
          <w:sz w:val="32"/>
          <w:szCs w:val="32"/>
        </w:rPr>
        <w:t>,</w:t>
      </w:r>
      <w:r w:rsidRPr="00E57FDB">
        <w:rPr>
          <w:rFonts w:ascii="TH SarabunPSK" w:hAnsi="TH SarabunPSK" w:cs="TH SarabunPSK"/>
          <w:position w:val="-10"/>
          <w:sz w:val="32"/>
          <w:szCs w:val="32"/>
        </w:rPr>
        <w:object w:dxaOrig="400" w:dyaOrig="320">
          <v:shape id="_x0000_i1029" type="#_x0000_t75" style="width:20pt;height:15.5pt" o:ole="">
            <v:imagedata r:id="rId33" o:title=""/>
          </v:shape>
          <o:OLEObject Type="Embed" ProgID="Equation.DSMT4" ShapeID="_x0000_i1029" DrawAspect="Content" ObjectID="_1600258066" r:id="rId34"/>
        </w:object>
      </w:r>
      <w:r w:rsidRPr="00E57FDB">
        <w:rPr>
          <w:rFonts w:ascii="TH SarabunPSK" w:hAnsi="TH SarabunPSK" w:cs="TH SarabunPSK"/>
          <w:sz w:val="32"/>
          <w:szCs w:val="32"/>
        </w:rPr>
        <w:t xml:space="preserve"> </w:t>
      </w:r>
    </w:p>
    <w:p w:rsidR="003655DC" w:rsidRPr="00E57FDB" w:rsidRDefault="003655DC" w:rsidP="003655DC">
      <w:pPr>
        <w:pStyle w:val="ac"/>
        <w:tabs>
          <w:tab w:val="left" w:pos="1701"/>
          <w:tab w:val="left" w:pos="2268"/>
          <w:tab w:val="left" w:pos="2694"/>
        </w:tabs>
        <w:ind w:firstLine="720"/>
        <w:rPr>
          <w:rFonts w:ascii="TH SarabunPSK" w:hAnsi="TH SarabunPSK" w:cs="TH SarabunPSK"/>
        </w:rPr>
      </w:pPr>
      <w:r w:rsidRPr="00E57FDB">
        <w:rPr>
          <w:rFonts w:ascii="TH SarabunPSK" w:hAnsi="TH SarabunPSK" w:cs="TH SarabunPSK"/>
          <w:sz w:val="32"/>
          <w:szCs w:val="32"/>
          <w:cs/>
        </w:rPr>
        <w:tab/>
      </w:r>
      <w:r w:rsidRPr="00E57FDB">
        <w:rPr>
          <w:rFonts w:ascii="TH SarabunPSK" w:hAnsi="TH SarabunPSK" w:cs="TH SarabunPSK"/>
          <w:position w:val="-4"/>
          <w:sz w:val="32"/>
          <w:szCs w:val="32"/>
          <w:cs/>
        </w:rPr>
        <w:object w:dxaOrig="220" w:dyaOrig="240">
          <v:shape id="_x0000_i1030" type="#_x0000_t75" style="width:11.5pt;height:11.5pt" o:ole="">
            <v:imagedata r:id="rId35" o:title=""/>
          </v:shape>
          <o:OLEObject Type="Embed" ProgID="Equation.DSMT4" ShapeID="_x0000_i1030" DrawAspect="Content" ObjectID="_1600258067" r:id="rId36"/>
        </w:object>
      </w:r>
      <w:r w:rsidRPr="00E57FDB">
        <w:rPr>
          <w:rFonts w:ascii="TH SarabunPSK" w:hAnsi="TH SarabunPSK" w:cs="TH SarabunPSK"/>
          <w:sz w:val="32"/>
          <w:szCs w:val="32"/>
          <w:cs/>
        </w:rPr>
        <w:tab/>
        <w:t xml:space="preserve">คือ </w:t>
      </w:r>
      <w:r w:rsidRPr="00E57FDB">
        <w:rPr>
          <w:rFonts w:ascii="TH SarabunPSK" w:hAnsi="TH SarabunPSK" w:cs="TH SarabunPSK"/>
          <w:sz w:val="32"/>
          <w:szCs w:val="32"/>
          <w:cs/>
        </w:rPr>
        <w:tab/>
        <w:t>ปริมาตรของชิ้นทดสอบ</w:t>
      </w:r>
      <w:r w:rsidRPr="00E57FDB">
        <w:rPr>
          <w:rFonts w:ascii="TH SarabunPSK" w:hAnsi="TH SarabunPSK" w:cs="TH SarabunPSK"/>
          <w:sz w:val="32"/>
          <w:szCs w:val="32"/>
        </w:rPr>
        <w:t>,</w:t>
      </w:r>
      <w:r w:rsidRPr="00E57FDB">
        <w:rPr>
          <w:rFonts w:ascii="TH SarabunPSK" w:hAnsi="TH SarabunPSK" w:cs="TH SarabunPSK"/>
          <w:position w:val="-6"/>
        </w:rPr>
        <w:object w:dxaOrig="499" w:dyaOrig="360">
          <v:shape id="_x0000_i1031" type="#_x0000_t75" style="width:24.5pt;height:16.5pt" o:ole="">
            <v:imagedata r:id="rId37" o:title=""/>
          </v:shape>
          <o:OLEObject Type="Embed" ProgID="Equation.DSMT4" ShapeID="_x0000_i1031" DrawAspect="Content" ObjectID="_1600258068" r:id="rId38"/>
        </w:object>
      </w:r>
      <w:r w:rsidRPr="00E57FDB">
        <w:rPr>
          <w:rFonts w:ascii="TH SarabunPSK" w:hAnsi="TH SarabunPSK" w:cs="TH SarabunPSK"/>
        </w:rPr>
        <w:t xml:space="preserve"> </w:t>
      </w:r>
    </w:p>
    <w:p w:rsidR="003655DC" w:rsidRPr="00E57FDB" w:rsidRDefault="003655DC" w:rsidP="003655DC">
      <w:pPr>
        <w:pStyle w:val="ac"/>
        <w:tabs>
          <w:tab w:val="left" w:pos="1701"/>
          <w:tab w:val="left" w:pos="2268"/>
        </w:tabs>
        <w:ind w:firstLine="720"/>
        <w:rPr>
          <w:rFonts w:ascii="TH SarabunPSK" w:hAnsi="TH SarabunPSK" w:cs="TH SarabunPSK"/>
        </w:rPr>
      </w:pPr>
    </w:p>
    <w:p w:rsidR="003655DC" w:rsidRPr="00E57FDB" w:rsidRDefault="00102275" w:rsidP="003655DC">
      <w:pPr>
        <w:jc w:val="center"/>
        <w:rPr>
          <w:rFonts w:ascii="TH SarabunPSK" w:eastAsia="Adobe Gothic Std B" w:hAnsi="TH SarabunPSK" w:cs="TH SarabunPSK"/>
          <w:sz w:val="32"/>
          <w:szCs w:val="32"/>
        </w:rPr>
      </w:pPr>
      <w:r>
        <w:rPr>
          <w:rFonts w:ascii="TH SarabunPSK" w:eastAsia="Adobe Gothic Std B" w:hAnsi="TH SarabunPSK" w:cs="TH SarabunPSK"/>
          <w:noProof/>
          <w:sz w:val="32"/>
          <w:szCs w:val="32"/>
        </w:rPr>
        <w:pict>
          <v:shape id="_x0000_i1032" type="#_x0000_t75" style="width:366pt;height:206pt">
            <v:imagedata r:id="rId39" o:title="18035601_709302305909272_1321915464_n"/>
          </v:shape>
        </w:pict>
      </w:r>
    </w:p>
    <w:p w:rsidR="003655DC" w:rsidRPr="00E57FDB" w:rsidRDefault="003655DC" w:rsidP="003655DC">
      <w:pPr>
        <w:pStyle w:val="ac"/>
        <w:rPr>
          <w:rFonts w:ascii="TH SarabunPSK" w:hAnsi="TH SarabunPSK" w:cs="TH SarabunPSK"/>
        </w:rPr>
      </w:pPr>
    </w:p>
    <w:p w:rsidR="003655DC" w:rsidRPr="00E57FDB" w:rsidRDefault="003655DC" w:rsidP="003655DC">
      <w:pPr>
        <w:pStyle w:val="ac"/>
        <w:tabs>
          <w:tab w:val="left" w:pos="2410"/>
          <w:tab w:val="left" w:pos="2552"/>
          <w:tab w:val="left" w:pos="3402"/>
        </w:tabs>
        <w:rPr>
          <w:rFonts w:ascii="TH SarabunPSK" w:hAnsi="TH SarabunPSK" w:cs="TH SarabunPSK"/>
          <w:sz w:val="32"/>
          <w:szCs w:val="32"/>
        </w:rPr>
      </w:pPr>
      <w:r w:rsidRPr="00E57FDB">
        <w:rPr>
          <w:rFonts w:ascii="TH SarabunPSK" w:hAnsi="TH SarabunPSK" w:cs="TH SarabunPSK"/>
          <w:b/>
          <w:bCs/>
          <w:sz w:val="32"/>
          <w:szCs w:val="32"/>
          <w:cs/>
        </w:rPr>
        <w:tab/>
        <w:t xml:space="preserve">รูปที่ </w:t>
      </w:r>
      <w:r w:rsidRPr="00E57FDB">
        <w:rPr>
          <w:rFonts w:ascii="TH SarabunPSK" w:hAnsi="TH SarabunPSK" w:cs="TH SarabunPSK"/>
          <w:b/>
          <w:bCs/>
          <w:sz w:val="32"/>
          <w:szCs w:val="32"/>
        </w:rPr>
        <w:t>2.1</w:t>
      </w:r>
      <w:r w:rsidR="00243E1B" w:rsidRPr="00E57FDB">
        <w:rPr>
          <w:rFonts w:ascii="TH SarabunPSK" w:hAnsi="TH SarabunPSK" w:cs="TH SarabunPSK"/>
          <w:b/>
          <w:bCs/>
          <w:sz w:val="32"/>
          <w:szCs w:val="32"/>
        </w:rPr>
        <w:t>0</w:t>
      </w:r>
      <w:r w:rsidRPr="00E57FDB">
        <w:rPr>
          <w:rFonts w:ascii="TH SarabunPSK" w:hAnsi="TH SarabunPSK" w:cs="TH SarabunPSK"/>
          <w:b/>
          <w:bCs/>
          <w:sz w:val="32"/>
          <w:szCs w:val="32"/>
        </w:rPr>
        <w:t xml:space="preserve"> </w:t>
      </w:r>
      <w:r w:rsidRPr="00E57FDB">
        <w:rPr>
          <w:rFonts w:ascii="TH SarabunPSK" w:hAnsi="TH SarabunPSK" w:cs="TH SarabunPSK"/>
          <w:sz w:val="32"/>
          <w:szCs w:val="32"/>
          <w:cs/>
        </w:rPr>
        <w:t xml:space="preserve"> วัดความกว้าง ความยาว ของชิ้นทดสอบ</w:t>
      </w:r>
    </w:p>
    <w:p w:rsidR="003655DC" w:rsidRPr="00E57FDB" w:rsidRDefault="003655DC" w:rsidP="003655DC">
      <w:pPr>
        <w:pStyle w:val="ac"/>
        <w:rPr>
          <w:rFonts w:ascii="TH SarabunPSK" w:hAnsi="TH SarabunPSK" w:cs="TH SarabunPSK"/>
        </w:rPr>
      </w:pPr>
    </w:p>
    <w:p w:rsidR="003655DC" w:rsidRPr="00E57FDB" w:rsidRDefault="003655DC" w:rsidP="003655DC">
      <w:pPr>
        <w:tabs>
          <w:tab w:val="left" w:pos="993"/>
          <w:tab w:val="left" w:pos="1276"/>
        </w:tabs>
        <w:jc w:val="thaiDistribute"/>
        <w:rPr>
          <w:rFonts w:ascii="TH SarabunPSK" w:eastAsia="Adobe Gothic Std B" w:hAnsi="TH SarabunPSK" w:cs="TH SarabunPSK"/>
          <w:b/>
          <w:bCs/>
          <w:sz w:val="32"/>
          <w:szCs w:val="32"/>
        </w:rPr>
      </w:pPr>
      <w:r w:rsidRPr="00E57FDB">
        <w:rPr>
          <w:rFonts w:ascii="TH SarabunPSK" w:hAnsi="TH SarabunPSK" w:cs="TH SarabunPSK"/>
          <w:sz w:val="32"/>
          <w:szCs w:val="40"/>
        </w:rPr>
        <w:tab/>
      </w:r>
      <w:r w:rsidRPr="00E57FDB">
        <w:rPr>
          <w:rFonts w:ascii="TH SarabunPSK" w:eastAsia="Adobe Gothic Std B" w:hAnsi="TH SarabunPSK" w:cs="TH SarabunPSK"/>
          <w:b/>
          <w:bCs/>
          <w:sz w:val="32"/>
          <w:szCs w:val="32"/>
        </w:rPr>
        <w:t>2</w:t>
      </w:r>
      <w:r w:rsidRPr="00E57FDB">
        <w:rPr>
          <w:rFonts w:ascii="TH SarabunPSK" w:eastAsia="Adobe Gothic Std B" w:hAnsi="TH SarabunPSK" w:cs="TH SarabunPSK"/>
          <w:b/>
          <w:bCs/>
          <w:sz w:val="32"/>
          <w:szCs w:val="32"/>
          <w:cs/>
        </w:rPr>
        <w:t xml:space="preserve">. </w:t>
      </w:r>
      <w:r w:rsidRPr="00E57FDB">
        <w:rPr>
          <w:rFonts w:ascii="TH SarabunPSK" w:eastAsia="Adobe Gothic Std B" w:hAnsi="TH SarabunPSK" w:cs="TH SarabunPSK"/>
          <w:b/>
          <w:bCs/>
          <w:sz w:val="32"/>
          <w:szCs w:val="32"/>
          <w:cs/>
        </w:rPr>
        <w:tab/>
        <w:t>ปริมาณความชื้น (</w:t>
      </w:r>
      <w:r w:rsidRPr="00E57FDB">
        <w:rPr>
          <w:rFonts w:ascii="TH SarabunPSK" w:eastAsia="Adobe Gothic Std B" w:hAnsi="TH SarabunPSK" w:cs="TH SarabunPSK"/>
          <w:b/>
          <w:bCs/>
          <w:sz w:val="32"/>
          <w:szCs w:val="32"/>
        </w:rPr>
        <w:t xml:space="preserve">Moisture Content)  </w:t>
      </w:r>
      <w:r w:rsidRPr="00E57FDB">
        <w:rPr>
          <w:rFonts w:ascii="TH SarabunPSK" w:eastAsia="Adobe Gothic Std B" w:hAnsi="TH SarabunPSK" w:cs="TH SarabunPSK"/>
          <w:sz w:val="32"/>
          <w:szCs w:val="32"/>
          <w:cs/>
        </w:rPr>
        <w:t xml:space="preserve">การทดสอบปริมาณความชื้น สามารถทำได้โดยตัดชิ้นทดสอบขนาด </w:t>
      </w:r>
      <w:r w:rsidRPr="00E57FDB">
        <w:rPr>
          <w:rFonts w:ascii="TH SarabunPSK" w:eastAsia="Adobe Gothic Std B" w:hAnsi="TH SarabunPSK" w:cs="TH SarabunPSK"/>
          <w:sz w:val="32"/>
          <w:szCs w:val="32"/>
        </w:rPr>
        <w:t>50 mm ×</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50 mm</w:t>
      </w:r>
      <w:r w:rsidRPr="00E57FDB">
        <w:rPr>
          <w:rFonts w:ascii="TH SarabunPSK" w:eastAsia="Adobe Gothic Std B" w:hAnsi="TH SarabunPSK" w:cs="TH SarabunPSK"/>
          <w:sz w:val="32"/>
          <w:szCs w:val="32"/>
          <w:cs/>
        </w:rPr>
        <w:t xml:space="preserve"> จำนวน </w:t>
      </w:r>
      <w:r w:rsidRPr="00E57FDB">
        <w:rPr>
          <w:rFonts w:ascii="TH SarabunPSK" w:eastAsia="Adobe Gothic Std B" w:hAnsi="TH SarabunPSK" w:cs="TH SarabunPSK"/>
          <w:sz w:val="32"/>
          <w:szCs w:val="32"/>
        </w:rPr>
        <w:t xml:space="preserve">3 </w:t>
      </w:r>
      <w:r w:rsidRPr="00E57FDB">
        <w:rPr>
          <w:rFonts w:ascii="TH SarabunPSK" w:eastAsia="Adobe Gothic Std B" w:hAnsi="TH SarabunPSK" w:cs="TH SarabunPSK"/>
          <w:sz w:val="32"/>
          <w:szCs w:val="32"/>
          <w:cs/>
        </w:rPr>
        <w:t xml:space="preserve">ชิ้น ใช้วิธี </w:t>
      </w:r>
      <w:r w:rsidRPr="00E57FDB">
        <w:rPr>
          <w:rFonts w:ascii="TH SarabunPSK" w:eastAsia="Adobe Gothic Std B" w:hAnsi="TH SarabunPSK" w:cs="TH SarabunPSK"/>
          <w:sz w:val="32"/>
          <w:szCs w:val="32"/>
          <w:lang w:val="en-GB"/>
        </w:rPr>
        <w:t>Oven Dry Method</w:t>
      </w:r>
      <w:r w:rsidRPr="00E57FDB">
        <w:rPr>
          <w:rFonts w:ascii="TH SarabunPSK" w:eastAsia="Adobe Gothic Std B" w:hAnsi="TH SarabunPSK" w:cs="TH SarabunPSK"/>
          <w:sz w:val="32"/>
          <w:szCs w:val="32"/>
          <w:cs/>
          <w:lang w:val="en-GB"/>
        </w:rPr>
        <w:t xml:space="preserve"> </w:t>
      </w:r>
      <w:r w:rsidRPr="00E57FDB">
        <w:rPr>
          <w:rFonts w:ascii="TH SarabunPSK" w:eastAsia="Adobe Gothic Std B" w:hAnsi="TH SarabunPSK" w:cs="TH SarabunPSK"/>
          <w:sz w:val="32"/>
          <w:szCs w:val="32"/>
          <w:cs/>
        </w:rPr>
        <w:t xml:space="preserve">ชั่งชิ้นทดสอบให้ได้มวลที่แน่นอนถึง 0.01 </w:t>
      </w:r>
      <w:r w:rsidRPr="00E57FDB">
        <w:rPr>
          <w:rFonts w:ascii="TH SarabunPSK" w:eastAsia="Adobe Gothic Std B" w:hAnsi="TH SarabunPSK" w:cs="TH SarabunPSK"/>
          <w:sz w:val="32"/>
          <w:szCs w:val="32"/>
        </w:rPr>
        <w:t>g</w:t>
      </w:r>
      <w:r w:rsidRPr="00E57FDB">
        <w:rPr>
          <w:rFonts w:ascii="TH SarabunPSK" w:eastAsia="Adobe Gothic Std B" w:hAnsi="TH SarabunPSK" w:cs="TH SarabunPSK"/>
          <w:sz w:val="32"/>
          <w:szCs w:val="32"/>
          <w:lang w:val="en-GB"/>
        </w:rPr>
        <w:t xml:space="preserve"> </w:t>
      </w:r>
      <w:r w:rsidRPr="00E57FDB">
        <w:rPr>
          <w:rFonts w:ascii="TH SarabunPSK" w:eastAsia="Adobe Gothic Std B" w:hAnsi="TH SarabunPSK" w:cs="TH SarabunPSK"/>
          <w:sz w:val="32"/>
          <w:szCs w:val="32"/>
          <w:cs/>
        </w:rPr>
        <w:t xml:space="preserve">เป็นมวลของชิ้นทดสอบก่อนอบ แล้วทำการอบชิ้นทดสอบในเตาอบที่อุณหภูมิ </w:t>
      </w:r>
      <w:r w:rsidRPr="00E57FDB">
        <w:rPr>
          <w:rFonts w:ascii="TH SarabunPSK" w:eastAsia="Adobe Gothic Std B" w:hAnsi="TH SarabunPSK" w:cs="TH SarabunPSK"/>
          <w:sz w:val="32"/>
          <w:szCs w:val="32"/>
        </w:rPr>
        <w:t>103 ± 2</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vertAlign w:val="superscript"/>
        </w:rPr>
        <w:t>o</w:t>
      </w:r>
      <w:r w:rsidRPr="00E57FDB">
        <w:rPr>
          <w:rFonts w:ascii="TH SarabunPSK" w:eastAsia="Adobe Gothic Std B" w:hAnsi="TH SarabunPSK" w:cs="TH SarabunPSK"/>
          <w:sz w:val="32"/>
          <w:szCs w:val="32"/>
        </w:rPr>
        <w:t>C</w:t>
      </w:r>
      <w:r w:rsidRPr="00E57FDB">
        <w:rPr>
          <w:rFonts w:ascii="TH SarabunPSK" w:eastAsia="Adobe Gothic Std B" w:hAnsi="TH SarabunPSK" w:cs="TH SarabunPSK"/>
          <w:sz w:val="32"/>
          <w:szCs w:val="32"/>
          <w:cs/>
        </w:rPr>
        <w:t xml:space="preserve"> จนได้มวลคงที่ คือมวลของชิ้นทดสอบ เมื่อชั่ง </w:t>
      </w:r>
      <w:r w:rsidRPr="00E57FDB">
        <w:rPr>
          <w:rFonts w:ascii="TH SarabunPSK" w:eastAsia="Adobe Gothic Std B" w:hAnsi="TH SarabunPSK" w:cs="TH SarabunPSK"/>
          <w:sz w:val="32"/>
          <w:szCs w:val="32"/>
        </w:rPr>
        <w:t>2</w:t>
      </w:r>
      <w:r w:rsidRPr="00E57FDB">
        <w:rPr>
          <w:rFonts w:ascii="TH SarabunPSK" w:eastAsia="Adobe Gothic Std B" w:hAnsi="TH SarabunPSK" w:cs="TH SarabunPSK"/>
          <w:sz w:val="32"/>
          <w:szCs w:val="32"/>
          <w:cs/>
        </w:rPr>
        <w:t xml:space="preserve"> ครั้งที่เวลาห่างกัน </w:t>
      </w:r>
      <w:r w:rsidRPr="00E57FDB">
        <w:rPr>
          <w:rFonts w:ascii="TH SarabunPSK" w:eastAsia="Adobe Gothic Std B" w:hAnsi="TH SarabunPSK" w:cs="TH SarabunPSK"/>
          <w:sz w:val="32"/>
          <w:szCs w:val="32"/>
        </w:rPr>
        <w:t xml:space="preserve">6 </w:t>
      </w:r>
      <w:r w:rsidRPr="00E57FDB">
        <w:rPr>
          <w:rFonts w:ascii="TH SarabunPSK" w:eastAsia="Adobe Gothic Std B" w:hAnsi="TH SarabunPSK" w:cs="TH SarabunPSK"/>
          <w:sz w:val="32"/>
          <w:szCs w:val="32"/>
          <w:cs/>
        </w:rPr>
        <w:t xml:space="preserve">ชั่วโมง ต้องไม่แตกต่างกันเกิน </w:t>
      </w:r>
      <w:r w:rsidRPr="00E57FDB">
        <w:rPr>
          <w:rFonts w:ascii="TH SarabunPSK" w:eastAsia="Adobe Gothic Std B" w:hAnsi="TH SarabunPSK" w:cs="TH SarabunPSK"/>
          <w:sz w:val="32"/>
          <w:szCs w:val="32"/>
        </w:rPr>
        <w:t>0.1 %</w:t>
      </w:r>
      <w:r w:rsidRPr="00E57FDB">
        <w:rPr>
          <w:rFonts w:ascii="TH SarabunPSK" w:eastAsia="Adobe Gothic Std B" w:hAnsi="TH SarabunPSK" w:cs="TH SarabunPSK"/>
          <w:sz w:val="32"/>
          <w:szCs w:val="32"/>
          <w:cs/>
        </w:rPr>
        <w:t xml:space="preserve"> ของมวลของชิ้นทดสอบ แล้วนำมาใ</w:t>
      </w:r>
      <w:r w:rsidR="002850A1" w:rsidRPr="00E57FDB">
        <w:rPr>
          <w:rFonts w:ascii="TH SarabunPSK" w:eastAsia="Adobe Gothic Std B" w:hAnsi="TH SarabunPSK" w:cs="TH SarabunPSK"/>
          <w:sz w:val="32"/>
          <w:szCs w:val="32"/>
          <w:cs/>
        </w:rPr>
        <w:t>ส่ในเดซิเคเตอร์ปล่อยไว้ให้</w:t>
      </w:r>
      <w:r w:rsidR="002850A1" w:rsidRPr="00E57FDB">
        <w:rPr>
          <w:rFonts w:ascii="TH SarabunPSK" w:eastAsia="Adobe Gothic Std B" w:hAnsi="TH SarabunPSK" w:cs="TH SarabunPSK"/>
          <w:sz w:val="32"/>
          <w:szCs w:val="32"/>
          <w:cs/>
        </w:rPr>
        <w:lastRenderedPageBreak/>
        <w:t xml:space="preserve">เย็น </w:t>
      </w:r>
      <w:r w:rsidRPr="00E57FDB">
        <w:rPr>
          <w:rFonts w:ascii="TH SarabunPSK" w:eastAsia="Adobe Gothic Std B" w:hAnsi="TH SarabunPSK" w:cs="TH SarabunPSK"/>
          <w:sz w:val="32"/>
          <w:szCs w:val="32"/>
          <w:cs/>
        </w:rPr>
        <w:t>แล้วจึงทำการชั่งชิ้นทดสอบ เป็นมวลของชิ้นทดสอบหลังอบแห้ง โดยสามารถคำนวณค่าปริมาณความชื้น จากสูตร</w:t>
      </w:r>
    </w:p>
    <w:p w:rsidR="003655DC" w:rsidRPr="00E57FDB" w:rsidRDefault="003655DC" w:rsidP="003655DC">
      <w:pPr>
        <w:tabs>
          <w:tab w:val="left" w:pos="2552"/>
          <w:tab w:val="left" w:pos="3544"/>
        </w:tabs>
        <w:rPr>
          <w:rFonts w:ascii="TH SarabunPSK" w:hAnsi="TH SarabunPSK" w:cs="TH SarabunPSK"/>
          <w:sz w:val="32"/>
          <w:szCs w:val="32"/>
        </w:rPr>
      </w:pPr>
      <w:r w:rsidRPr="00E57FDB">
        <w:rPr>
          <w:rFonts w:ascii="TH SarabunPSK" w:hAnsi="TH SarabunPSK" w:cs="TH SarabunPSK"/>
          <w:sz w:val="32"/>
          <w:szCs w:val="32"/>
        </w:rPr>
        <w:tab/>
      </w:r>
      <w:r w:rsidRPr="00E57FDB">
        <w:rPr>
          <w:rFonts w:ascii="TH SarabunPSK" w:hAnsi="TH SarabunPSK" w:cs="TH SarabunPSK"/>
          <w:position w:val="-40"/>
          <w:sz w:val="32"/>
          <w:szCs w:val="32"/>
        </w:rPr>
        <w:object w:dxaOrig="4140" w:dyaOrig="960">
          <v:shape id="_x0000_i1033" type="#_x0000_t75" style="width:204pt;height:47pt" o:ole="">
            <v:imagedata r:id="rId40" o:title=""/>
          </v:shape>
          <o:OLEObject Type="Embed" ProgID="Equation.DSMT4" ShapeID="_x0000_i1033" DrawAspect="Content" ObjectID="_1600258069" r:id="rId41"/>
        </w:object>
      </w:r>
      <w:r w:rsidRPr="00E57FDB">
        <w:rPr>
          <w:rFonts w:ascii="TH SarabunPSK" w:hAnsi="TH SarabunPSK" w:cs="TH SarabunPSK"/>
          <w:sz w:val="32"/>
          <w:szCs w:val="32"/>
        </w:rPr>
        <w:t>………….......... (2.2)</w:t>
      </w:r>
    </w:p>
    <w:p w:rsidR="003655DC" w:rsidRPr="00E57FDB" w:rsidRDefault="003655DC" w:rsidP="003655DC">
      <w:pPr>
        <w:pStyle w:val="ac"/>
        <w:tabs>
          <w:tab w:val="left" w:pos="993"/>
          <w:tab w:val="left" w:pos="1701"/>
          <w:tab w:val="left" w:pos="2268"/>
          <w:tab w:val="left" w:pos="2694"/>
        </w:tabs>
        <w:rPr>
          <w:rFonts w:ascii="TH SarabunPSK" w:hAnsi="TH SarabunPSK" w:cs="TH SarabunPSK"/>
          <w:sz w:val="32"/>
          <w:szCs w:val="32"/>
        </w:rPr>
      </w:pPr>
      <w:r w:rsidRPr="00E57FDB">
        <w:rPr>
          <w:rFonts w:ascii="TH SarabunPSK" w:hAnsi="TH SarabunPSK" w:cs="TH SarabunPSK"/>
          <w:sz w:val="32"/>
          <w:szCs w:val="32"/>
          <w:cs/>
        </w:rPr>
        <w:tab/>
        <w:t>เมื่อ</w:t>
      </w:r>
      <w:r w:rsidRPr="00E57FDB">
        <w:rPr>
          <w:rFonts w:ascii="TH SarabunPSK" w:hAnsi="TH SarabunPSK" w:cs="TH SarabunPSK"/>
          <w:sz w:val="32"/>
          <w:szCs w:val="32"/>
          <w:cs/>
        </w:rPr>
        <w:tab/>
      </w:r>
      <w:r w:rsidRPr="00E57FDB">
        <w:rPr>
          <w:rFonts w:ascii="TH SarabunPSK" w:hAnsi="TH SarabunPSK" w:cs="TH SarabunPSK"/>
          <w:position w:val="-12"/>
          <w:sz w:val="32"/>
          <w:szCs w:val="32"/>
          <w:cs/>
        </w:rPr>
        <w:object w:dxaOrig="300" w:dyaOrig="360">
          <v:shape id="_x0000_i1034" type="#_x0000_t75" style="width:15.5pt;height:17.5pt" o:ole="">
            <v:imagedata r:id="rId42" o:title=""/>
          </v:shape>
          <o:OLEObject Type="Embed" ProgID="Equation.DSMT4" ShapeID="_x0000_i1034" DrawAspect="Content" ObjectID="_1600258070" r:id="rId43"/>
        </w:object>
      </w:r>
      <w:r w:rsidRPr="00E57FDB">
        <w:rPr>
          <w:rFonts w:ascii="TH SarabunPSK" w:hAnsi="TH SarabunPSK" w:cs="TH SarabunPSK"/>
          <w:sz w:val="32"/>
          <w:szCs w:val="32"/>
          <w:cs/>
        </w:rPr>
        <w:t xml:space="preserve">   คือ </w:t>
      </w:r>
      <w:r w:rsidRPr="00E57FDB">
        <w:rPr>
          <w:rFonts w:ascii="TH SarabunPSK" w:hAnsi="TH SarabunPSK" w:cs="TH SarabunPSK"/>
          <w:sz w:val="32"/>
          <w:szCs w:val="32"/>
          <w:cs/>
        </w:rPr>
        <w:tab/>
        <w:t>มวลของชิ้นทดสอบก่อนอบ</w:t>
      </w:r>
      <w:r w:rsidRPr="00E57FDB">
        <w:rPr>
          <w:rFonts w:ascii="TH SarabunPSK" w:hAnsi="TH SarabunPSK" w:cs="TH SarabunPSK"/>
          <w:sz w:val="32"/>
          <w:szCs w:val="32"/>
        </w:rPr>
        <w:t>, (</w:t>
      </w:r>
      <w:r w:rsidRPr="00E57FDB">
        <w:rPr>
          <w:rFonts w:ascii="TH SarabunPSK" w:hAnsi="TH SarabunPSK" w:cs="TH SarabunPSK"/>
          <w:position w:val="-10"/>
          <w:sz w:val="32"/>
          <w:szCs w:val="32"/>
        </w:rPr>
        <w:object w:dxaOrig="160" w:dyaOrig="260">
          <v:shape id="_x0000_i1035" type="#_x0000_t75" style="width:9.5pt;height:14.5pt" o:ole="">
            <v:imagedata r:id="rId44" o:title=""/>
          </v:shape>
          <o:OLEObject Type="Embed" ProgID="Equation.DSMT4" ShapeID="_x0000_i1035" DrawAspect="Content" ObjectID="_1600258071" r:id="rId45"/>
        </w:object>
      </w:r>
      <w:r w:rsidRPr="00E57FDB">
        <w:rPr>
          <w:rFonts w:ascii="TH SarabunPSK" w:hAnsi="TH SarabunPSK" w:cs="TH SarabunPSK"/>
          <w:sz w:val="32"/>
          <w:szCs w:val="32"/>
        </w:rPr>
        <w:t>)</w:t>
      </w:r>
    </w:p>
    <w:p w:rsidR="003655DC" w:rsidRPr="00E57FDB" w:rsidRDefault="003655DC" w:rsidP="003655DC">
      <w:pPr>
        <w:pStyle w:val="ac"/>
        <w:tabs>
          <w:tab w:val="left" w:pos="1701"/>
          <w:tab w:val="left" w:pos="2268"/>
          <w:tab w:val="left" w:pos="2694"/>
        </w:tabs>
        <w:ind w:firstLine="720"/>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position w:val="-12"/>
          <w:sz w:val="32"/>
          <w:szCs w:val="32"/>
          <w:cs/>
        </w:rPr>
        <w:object w:dxaOrig="320" w:dyaOrig="360">
          <v:shape id="_x0000_i1036" type="#_x0000_t75" style="width:15.5pt;height:17.5pt" o:ole="">
            <v:imagedata r:id="rId46" o:title=""/>
          </v:shape>
          <o:OLEObject Type="Embed" ProgID="Equation.DSMT4" ShapeID="_x0000_i1036" DrawAspect="Content" ObjectID="_1600258072" r:id="rId47"/>
        </w:object>
      </w:r>
      <w:r w:rsidRPr="00E57FDB">
        <w:rPr>
          <w:rFonts w:ascii="TH SarabunPSK" w:hAnsi="TH SarabunPSK" w:cs="TH SarabunPSK"/>
          <w:sz w:val="32"/>
          <w:szCs w:val="32"/>
          <w:cs/>
        </w:rPr>
        <w:t xml:space="preserve">   คือ </w:t>
      </w:r>
      <w:r w:rsidRPr="00E57FDB">
        <w:rPr>
          <w:rFonts w:ascii="TH SarabunPSK" w:hAnsi="TH SarabunPSK" w:cs="TH SarabunPSK"/>
          <w:sz w:val="32"/>
          <w:szCs w:val="32"/>
          <w:cs/>
        </w:rPr>
        <w:tab/>
        <w:t>มวลของชิ้นทดสอบหลังอบ</w:t>
      </w:r>
      <w:r w:rsidRPr="00E57FDB">
        <w:rPr>
          <w:rFonts w:ascii="TH SarabunPSK" w:hAnsi="TH SarabunPSK" w:cs="TH SarabunPSK"/>
          <w:sz w:val="32"/>
          <w:szCs w:val="32"/>
        </w:rPr>
        <w:t>, (</w:t>
      </w:r>
      <w:r w:rsidRPr="00E57FDB">
        <w:rPr>
          <w:rFonts w:ascii="TH SarabunPSK" w:hAnsi="TH SarabunPSK" w:cs="TH SarabunPSK"/>
          <w:position w:val="-10"/>
          <w:sz w:val="32"/>
          <w:szCs w:val="32"/>
        </w:rPr>
        <w:object w:dxaOrig="160" w:dyaOrig="260">
          <v:shape id="_x0000_i1037" type="#_x0000_t75" style="width:9.5pt;height:14.5pt" o:ole="">
            <v:imagedata r:id="rId48" o:title=""/>
          </v:shape>
          <o:OLEObject Type="Embed" ProgID="Equation.DSMT4" ShapeID="_x0000_i1037" DrawAspect="Content" ObjectID="_1600258073" r:id="rId49"/>
        </w:object>
      </w:r>
      <w:r w:rsidRPr="00E57FDB">
        <w:rPr>
          <w:rFonts w:ascii="TH SarabunPSK" w:hAnsi="TH SarabunPSK" w:cs="TH SarabunPSK"/>
          <w:sz w:val="32"/>
          <w:szCs w:val="32"/>
        </w:rPr>
        <w:t>)</w:t>
      </w:r>
    </w:p>
    <w:p w:rsidR="003655DC" w:rsidRPr="00E57FDB" w:rsidRDefault="003655DC" w:rsidP="003655DC">
      <w:pPr>
        <w:pStyle w:val="ac"/>
        <w:ind w:firstLine="720"/>
        <w:rPr>
          <w:rFonts w:ascii="TH SarabunPSK" w:hAnsi="TH SarabunPSK" w:cs="TH SarabunPSK"/>
          <w:sz w:val="32"/>
          <w:szCs w:val="32"/>
        </w:rPr>
      </w:pPr>
      <w:r w:rsidRPr="00E57FDB">
        <w:rPr>
          <w:rFonts w:ascii="TH SarabunPSK" w:hAnsi="TH SarabunPSK" w:cs="TH SarabunPSK"/>
          <w:sz w:val="32"/>
          <w:szCs w:val="32"/>
        </w:rPr>
        <w:t xml:space="preserve"> </w:t>
      </w:r>
    </w:p>
    <w:p w:rsidR="003655DC" w:rsidRPr="00E57FDB" w:rsidRDefault="00102275" w:rsidP="003655DC">
      <w:pPr>
        <w:jc w:val="center"/>
        <w:rPr>
          <w:rFonts w:ascii="TH SarabunPSK" w:eastAsia="Adobe Gothic Std B" w:hAnsi="TH SarabunPSK" w:cs="TH SarabunPSK"/>
          <w:sz w:val="32"/>
          <w:szCs w:val="32"/>
        </w:rPr>
      </w:pPr>
      <w:r>
        <w:rPr>
          <w:rFonts w:ascii="TH SarabunPSK" w:eastAsia="Adobe Gothic Std B" w:hAnsi="TH SarabunPSK" w:cs="TH SarabunPSK"/>
          <w:noProof/>
          <w:sz w:val="32"/>
          <w:szCs w:val="32"/>
        </w:rPr>
        <w:pict>
          <v:shape id="_x0000_i1038" type="#_x0000_t75" style="width:314.5pt;height:284.5pt">
            <v:imagedata r:id="rId50" o:title="18051766_709303429242493_1235251788_n"/>
          </v:shape>
        </w:pict>
      </w:r>
    </w:p>
    <w:p w:rsidR="003655DC" w:rsidRPr="00E57FDB" w:rsidRDefault="003655DC" w:rsidP="003655DC">
      <w:pPr>
        <w:pStyle w:val="ac"/>
        <w:rPr>
          <w:rFonts w:ascii="TH SarabunPSK" w:hAnsi="TH SarabunPSK" w:cs="TH SarabunPSK"/>
        </w:rPr>
      </w:pPr>
    </w:p>
    <w:p w:rsidR="003655DC" w:rsidRPr="00E57FDB" w:rsidRDefault="003655DC" w:rsidP="003655DC">
      <w:pPr>
        <w:pStyle w:val="ac"/>
        <w:tabs>
          <w:tab w:val="left" w:pos="2835"/>
        </w:tabs>
        <w:rPr>
          <w:rFonts w:ascii="TH SarabunPSK" w:hAnsi="TH SarabunPSK" w:cs="TH SarabunPSK"/>
          <w:sz w:val="32"/>
          <w:szCs w:val="32"/>
        </w:rPr>
      </w:pPr>
      <w:r w:rsidRPr="00E57FDB">
        <w:rPr>
          <w:rFonts w:ascii="TH SarabunPSK" w:hAnsi="TH SarabunPSK" w:cs="TH SarabunPSK"/>
          <w:b/>
          <w:bCs/>
          <w:sz w:val="32"/>
          <w:szCs w:val="32"/>
          <w:cs/>
        </w:rPr>
        <w:tab/>
        <w:t xml:space="preserve">รูปที่ </w:t>
      </w:r>
      <w:r w:rsidR="00243E1B" w:rsidRPr="00E57FDB">
        <w:rPr>
          <w:rFonts w:ascii="TH SarabunPSK" w:hAnsi="TH SarabunPSK" w:cs="TH SarabunPSK"/>
          <w:b/>
          <w:bCs/>
          <w:sz w:val="32"/>
          <w:szCs w:val="32"/>
        </w:rPr>
        <w:t>2.11</w:t>
      </w:r>
      <w:r w:rsidRPr="00E57FDB">
        <w:rPr>
          <w:rFonts w:ascii="TH SarabunPSK" w:hAnsi="TH SarabunPSK" w:cs="TH SarabunPSK"/>
          <w:b/>
          <w:bCs/>
          <w:sz w:val="32"/>
          <w:szCs w:val="32"/>
        </w:rPr>
        <w:t xml:space="preserve"> </w:t>
      </w:r>
      <w:r w:rsidRPr="00E57FDB">
        <w:rPr>
          <w:rFonts w:ascii="TH SarabunPSK" w:hAnsi="TH SarabunPSK" w:cs="TH SarabunPSK"/>
          <w:sz w:val="32"/>
          <w:szCs w:val="32"/>
          <w:cs/>
        </w:rPr>
        <w:t xml:space="preserve"> การชั่งชิ้นทดสอบ</w:t>
      </w:r>
    </w:p>
    <w:p w:rsidR="003655DC" w:rsidRPr="00E57FDB" w:rsidRDefault="003655DC" w:rsidP="00243D52">
      <w:pPr>
        <w:pStyle w:val="ac"/>
        <w:tabs>
          <w:tab w:val="left" w:pos="2835"/>
        </w:tabs>
        <w:rPr>
          <w:rFonts w:ascii="TH SarabunPSK" w:eastAsia="Adobe Gothic Std B" w:hAnsi="TH SarabunPSK" w:cs="TH SarabunPSK"/>
          <w:sz w:val="32"/>
          <w:szCs w:val="32"/>
        </w:rPr>
      </w:pPr>
      <w:r w:rsidRPr="00E57FDB">
        <w:rPr>
          <w:rFonts w:ascii="TH SarabunPSK" w:hAnsi="TH SarabunPSK" w:cs="TH SarabunPSK"/>
          <w:b/>
          <w:bCs/>
          <w:sz w:val="32"/>
          <w:szCs w:val="32"/>
          <w:cs/>
        </w:rPr>
        <w:t xml:space="preserve">  </w:t>
      </w:r>
      <w:r w:rsidRPr="00E57FDB">
        <w:rPr>
          <w:rFonts w:ascii="TH SarabunPSK" w:hAnsi="TH SarabunPSK" w:cs="TH SarabunPSK"/>
          <w:b/>
          <w:bCs/>
          <w:sz w:val="32"/>
          <w:szCs w:val="32"/>
          <w:cs/>
        </w:rPr>
        <w:tab/>
      </w:r>
    </w:p>
    <w:p w:rsidR="003655DC" w:rsidRPr="00E57FDB" w:rsidRDefault="003655DC" w:rsidP="003655DC">
      <w:pPr>
        <w:tabs>
          <w:tab w:val="left" w:pos="993"/>
          <w:tab w:val="left" w:pos="1276"/>
        </w:tabs>
        <w:jc w:val="thaiDistribute"/>
        <w:rPr>
          <w:rFonts w:ascii="TH SarabunPSK" w:eastAsia="Adobe Gothic Std B" w:hAnsi="TH SarabunPSK" w:cs="TH SarabunPSK"/>
          <w:b/>
          <w:bCs/>
          <w:sz w:val="32"/>
          <w:szCs w:val="32"/>
        </w:rPr>
      </w:pPr>
      <w:r w:rsidRPr="00E57FDB">
        <w:rPr>
          <w:rFonts w:ascii="TH SarabunPSK" w:hAnsi="TH SarabunPSK" w:cs="TH SarabunPSK"/>
          <w:sz w:val="32"/>
          <w:szCs w:val="40"/>
        </w:rPr>
        <w:tab/>
      </w:r>
      <w:r w:rsidRPr="00E57FDB">
        <w:rPr>
          <w:rFonts w:ascii="TH SarabunPSK" w:eastAsia="Adobe Gothic Std B" w:hAnsi="TH SarabunPSK" w:cs="TH SarabunPSK"/>
          <w:b/>
          <w:bCs/>
          <w:sz w:val="32"/>
          <w:szCs w:val="32"/>
        </w:rPr>
        <w:t xml:space="preserve">3. </w:t>
      </w:r>
      <w:r w:rsidRPr="00E57FDB">
        <w:rPr>
          <w:rFonts w:ascii="TH SarabunPSK" w:eastAsia="Adobe Gothic Std B" w:hAnsi="TH SarabunPSK" w:cs="TH SarabunPSK"/>
          <w:b/>
          <w:bCs/>
          <w:sz w:val="32"/>
          <w:szCs w:val="32"/>
          <w:cs/>
        </w:rPr>
        <w:tab/>
        <w:t xml:space="preserve">ค่าการดูดซึมน้ำ </w:t>
      </w:r>
      <w:r w:rsidRPr="00E57FDB">
        <w:rPr>
          <w:rFonts w:ascii="TH SarabunPSK" w:eastAsia="Adobe Gothic Std B" w:hAnsi="TH SarabunPSK" w:cs="TH SarabunPSK"/>
          <w:b/>
          <w:bCs/>
          <w:sz w:val="32"/>
          <w:szCs w:val="32"/>
        </w:rPr>
        <w:t xml:space="preserve">(Water Absorption) </w:t>
      </w:r>
      <w:r w:rsidRPr="00E57FDB">
        <w:rPr>
          <w:rFonts w:ascii="TH SarabunPSK" w:eastAsia="Adobe Gothic Std B" w:hAnsi="TH SarabunPSK" w:cs="TH SarabunPSK"/>
          <w:sz w:val="32"/>
          <w:szCs w:val="32"/>
          <w:cs/>
        </w:rPr>
        <w:t xml:space="preserve">การทดสอบค่าการดูดซึมน้ำ สามารถทำได้โดย ตัดชิ้นทดสอบขนาด </w:t>
      </w:r>
      <w:r w:rsidRPr="00E57FDB">
        <w:rPr>
          <w:rFonts w:ascii="TH SarabunPSK" w:eastAsia="Adobe Gothic Std B" w:hAnsi="TH SarabunPSK" w:cs="TH SarabunPSK"/>
          <w:sz w:val="32"/>
          <w:szCs w:val="32"/>
        </w:rPr>
        <w:t>50 mm ×</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50 mm</w:t>
      </w:r>
      <w:r w:rsidRPr="00E57FDB">
        <w:rPr>
          <w:rFonts w:ascii="TH SarabunPSK" w:eastAsia="Adobe Gothic Std B" w:hAnsi="TH SarabunPSK" w:cs="TH SarabunPSK"/>
          <w:sz w:val="32"/>
          <w:szCs w:val="32"/>
          <w:cs/>
        </w:rPr>
        <w:t xml:space="preserve"> จำนวน </w:t>
      </w:r>
      <w:r w:rsidRPr="00E57FDB">
        <w:rPr>
          <w:rFonts w:ascii="TH SarabunPSK" w:eastAsia="Adobe Gothic Std B" w:hAnsi="TH SarabunPSK" w:cs="TH SarabunPSK"/>
          <w:sz w:val="32"/>
          <w:szCs w:val="32"/>
        </w:rPr>
        <w:t xml:space="preserve">8 </w:t>
      </w:r>
      <w:r w:rsidRPr="00E57FDB">
        <w:rPr>
          <w:rFonts w:ascii="TH SarabunPSK" w:eastAsia="Adobe Gothic Std B" w:hAnsi="TH SarabunPSK" w:cs="TH SarabunPSK"/>
          <w:sz w:val="32"/>
          <w:szCs w:val="32"/>
          <w:cs/>
        </w:rPr>
        <w:t xml:space="preserve">ชิ้น ชั่งมวลของชิ้นทดสอบเป็นมวลของชิ้นทดสอบก่อนแช่น้ำ หลังจากนั้นแช่ชิ้นทดสอบในน้ำสะอาดที่อุณหภูมิ </w:t>
      </w:r>
      <w:r w:rsidRPr="00E57FDB">
        <w:rPr>
          <w:rFonts w:ascii="TH SarabunPSK" w:eastAsia="Adobe Gothic Std B" w:hAnsi="TH SarabunPSK" w:cs="TH SarabunPSK"/>
          <w:sz w:val="32"/>
          <w:szCs w:val="32"/>
        </w:rPr>
        <w:t xml:space="preserve">20 ± 2 </w:t>
      </w:r>
      <w:r w:rsidRPr="00E57FDB">
        <w:rPr>
          <w:rFonts w:ascii="TH SarabunPSK" w:eastAsia="Adobe Gothic Std B" w:hAnsi="TH SarabunPSK" w:cs="TH SarabunPSK"/>
          <w:sz w:val="32"/>
          <w:szCs w:val="32"/>
          <w:vertAlign w:val="superscript"/>
        </w:rPr>
        <w:t>o</w:t>
      </w:r>
      <w:r w:rsidRPr="00E57FDB">
        <w:rPr>
          <w:rFonts w:ascii="TH SarabunPSK" w:eastAsia="Adobe Gothic Std B" w:hAnsi="TH SarabunPSK" w:cs="TH SarabunPSK"/>
          <w:sz w:val="32"/>
          <w:szCs w:val="32"/>
        </w:rPr>
        <w:t xml:space="preserve">C </w:t>
      </w:r>
      <w:r w:rsidRPr="00E57FDB">
        <w:rPr>
          <w:rFonts w:ascii="TH SarabunPSK" w:eastAsia="Adobe Gothic Std B" w:hAnsi="TH SarabunPSK" w:cs="TH SarabunPSK"/>
          <w:sz w:val="32"/>
          <w:szCs w:val="32"/>
          <w:cs/>
        </w:rPr>
        <w:t>โดยตั้งชิ้นทดสอบให้ได้ฉากกับระดับผิวน้ำให้ ขอบบนอยู่ให้ระดับผิวน้ำ ประมาณ 25</w:t>
      </w:r>
      <w:r w:rsidRPr="00E57FDB">
        <w:rPr>
          <w:rFonts w:ascii="TH SarabunPSK" w:eastAsia="Adobe Gothic Std B" w:hAnsi="TH SarabunPSK" w:cs="TH SarabunPSK"/>
          <w:sz w:val="32"/>
          <w:szCs w:val="32"/>
        </w:rPr>
        <w:t xml:space="preserve"> mm </w:t>
      </w:r>
      <w:r w:rsidRPr="00E57FDB">
        <w:rPr>
          <w:rFonts w:ascii="TH SarabunPSK" w:eastAsia="Adobe Gothic Std B" w:hAnsi="TH SarabunPSK" w:cs="TH SarabunPSK"/>
          <w:sz w:val="32"/>
          <w:szCs w:val="32"/>
          <w:cs/>
        </w:rPr>
        <w:t xml:space="preserve">แต่ละชิ้นต้องห่างจากกัน และต้องห่างจากผนังและก้นภาชนะที่ใส่ไม่น้อยกว่า </w:t>
      </w:r>
      <w:r w:rsidRPr="00E57FDB">
        <w:rPr>
          <w:rFonts w:ascii="TH SarabunPSK" w:eastAsia="Adobe Gothic Std B" w:hAnsi="TH SarabunPSK" w:cs="TH SarabunPSK"/>
          <w:sz w:val="32"/>
          <w:szCs w:val="32"/>
        </w:rPr>
        <w:t>10 mm</w:t>
      </w:r>
      <w:r w:rsidRPr="00E57FDB">
        <w:rPr>
          <w:rFonts w:ascii="TH SarabunPSK" w:eastAsia="Adobe Gothic Std B" w:hAnsi="TH SarabunPSK" w:cs="TH SarabunPSK"/>
          <w:sz w:val="32"/>
          <w:szCs w:val="32"/>
          <w:cs/>
        </w:rPr>
        <w:t xml:space="preserve"> เมื่อแช่ชิ้นทดสอบครบ </w:t>
      </w:r>
      <w:r w:rsidRPr="00E57FDB">
        <w:rPr>
          <w:rFonts w:ascii="TH SarabunPSK" w:eastAsia="Adobe Gothic Std B" w:hAnsi="TH SarabunPSK" w:cs="TH SarabunPSK"/>
          <w:sz w:val="32"/>
          <w:szCs w:val="32"/>
        </w:rPr>
        <w:t>1</w:t>
      </w:r>
      <w:r w:rsidRPr="00E57FDB">
        <w:rPr>
          <w:rFonts w:ascii="TH SarabunPSK" w:eastAsia="Adobe Gothic Std B" w:hAnsi="TH SarabunPSK" w:cs="TH SarabunPSK"/>
          <w:sz w:val="32"/>
          <w:szCs w:val="32"/>
          <w:cs/>
        </w:rPr>
        <w:t xml:space="preserve"> ชั่วโมง แล้วรีบนำ</w:t>
      </w:r>
      <w:r w:rsidRPr="00E57FDB">
        <w:rPr>
          <w:rFonts w:ascii="TH SarabunPSK" w:eastAsia="Adobe Gothic Std B" w:hAnsi="TH SarabunPSK" w:cs="TH SarabunPSK"/>
          <w:sz w:val="32"/>
          <w:szCs w:val="32"/>
          <w:cs/>
        </w:rPr>
        <w:br/>
        <w:t>ชิ้นทดสอบขึ้นมาซับน้ำที่ผิวออกให้หมดด้วยผ้าหมาด แล้วปล่อยไว้ที่อุณหภูมิห้อง โดยวางให้ขอบ</w:t>
      </w:r>
      <w:r w:rsidRPr="00E57FDB">
        <w:rPr>
          <w:rFonts w:ascii="TH SarabunPSK" w:eastAsia="Adobe Gothic Std B" w:hAnsi="TH SarabunPSK" w:cs="TH SarabunPSK"/>
          <w:sz w:val="32"/>
          <w:szCs w:val="32"/>
          <w:cs/>
        </w:rPr>
        <w:br/>
      </w:r>
      <w:r w:rsidRPr="00E57FDB">
        <w:rPr>
          <w:rFonts w:ascii="TH SarabunPSK" w:eastAsia="Adobe Gothic Std B" w:hAnsi="TH SarabunPSK" w:cs="TH SarabunPSK"/>
          <w:sz w:val="32"/>
          <w:szCs w:val="32"/>
          <w:cs/>
        </w:rPr>
        <w:lastRenderedPageBreak/>
        <w:t>ด้านใดด้านหนึ่งอยู่บนแผ่นวัสดุที่ไม่ดูดซึมน้ำ เช่น พลาสติก กระจก แล้วจึงปล่อยชิ้นทดสอบไว้อีก</w:t>
      </w:r>
      <w:r w:rsidRPr="00E57FDB">
        <w:rPr>
          <w:rFonts w:ascii="TH SarabunPSK" w:eastAsia="Adobe Gothic Std B" w:hAnsi="TH SarabunPSK" w:cs="TH SarabunPSK"/>
          <w:sz w:val="32"/>
          <w:szCs w:val="32"/>
          <w:cs/>
        </w:rPr>
        <w:br/>
      </w:r>
      <w:r w:rsidRPr="00E57FDB">
        <w:rPr>
          <w:rFonts w:ascii="TH SarabunPSK" w:eastAsia="Adobe Gothic Std B" w:hAnsi="TH SarabunPSK" w:cs="TH SarabunPSK"/>
          <w:sz w:val="32"/>
          <w:szCs w:val="32"/>
        </w:rPr>
        <w:t>1</w:t>
      </w:r>
      <w:r w:rsidRPr="00E57FDB">
        <w:rPr>
          <w:rFonts w:ascii="TH SarabunPSK" w:eastAsia="Adobe Gothic Std B" w:hAnsi="TH SarabunPSK" w:cs="TH SarabunPSK"/>
          <w:sz w:val="32"/>
          <w:szCs w:val="32"/>
          <w:cs/>
        </w:rPr>
        <w:t xml:space="preserve"> ชั่วโมง นำชิ้นทดสอบขึ้นมาชั่งเป็นมวลหลังแช่น้ำ โดยสามารถหาค่าการดูดซึมน้ำ จากสูตร</w:t>
      </w:r>
    </w:p>
    <w:p w:rsidR="003655DC" w:rsidRPr="00E57FDB" w:rsidRDefault="003655DC" w:rsidP="003655DC">
      <w:pPr>
        <w:tabs>
          <w:tab w:val="left" w:pos="2552"/>
        </w:tabs>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position w:val="-40"/>
          <w:sz w:val="32"/>
          <w:szCs w:val="32"/>
        </w:rPr>
        <w:object w:dxaOrig="4099" w:dyaOrig="960">
          <v:shape id="_x0000_i1039" type="#_x0000_t75" style="width:199.5pt;height:47.5pt" o:ole="">
            <v:imagedata r:id="rId51" o:title=""/>
          </v:shape>
          <o:OLEObject Type="Embed" ProgID="Equation.DSMT4" ShapeID="_x0000_i1039" DrawAspect="Content" ObjectID="_1600258074" r:id="rId52"/>
        </w:object>
      </w:r>
      <w:r w:rsidRPr="00E57FDB">
        <w:rPr>
          <w:rFonts w:ascii="TH SarabunPSK" w:eastAsia="Adobe Gothic Std B" w:hAnsi="TH SarabunPSK" w:cs="TH SarabunPSK"/>
          <w:sz w:val="32"/>
          <w:szCs w:val="32"/>
        </w:rPr>
        <w:t>…………….…….. (2.3)</w:t>
      </w:r>
    </w:p>
    <w:p w:rsidR="003655DC" w:rsidRPr="00E57FDB" w:rsidRDefault="003655DC" w:rsidP="003655DC">
      <w:pPr>
        <w:pStyle w:val="ac"/>
        <w:tabs>
          <w:tab w:val="left" w:pos="993"/>
          <w:tab w:val="left" w:pos="1701"/>
          <w:tab w:val="left" w:pos="2268"/>
          <w:tab w:val="left" w:pos="2694"/>
        </w:tabs>
        <w:rPr>
          <w:rFonts w:ascii="TH SarabunPSK" w:hAnsi="TH SarabunPSK" w:cs="TH SarabunPSK"/>
          <w:sz w:val="32"/>
          <w:szCs w:val="32"/>
        </w:rPr>
      </w:pPr>
      <w:r w:rsidRPr="00E57FDB">
        <w:rPr>
          <w:rFonts w:ascii="TH SarabunPSK" w:hAnsi="TH SarabunPSK" w:cs="TH SarabunPSK"/>
          <w:sz w:val="32"/>
          <w:szCs w:val="32"/>
          <w:cs/>
        </w:rPr>
        <w:tab/>
        <w:t>เมื่อ</w:t>
      </w:r>
      <w:r w:rsidRPr="00E57FDB">
        <w:rPr>
          <w:rFonts w:ascii="TH SarabunPSK" w:hAnsi="TH SarabunPSK" w:cs="TH SarabunPSK"/>
          <w:sz w:val="32"/>
          <w:szCs w:val="32"/>
          <w:cs/>
        </w:rPr>
        <w:tab/>
      </w:r>
      <w:r w:rsidRPr="00E57FDB">
        <w:rPr>
          <w:rFonts w:ascii="TH SarabunPSK" w:hAnsi="TH SarabunPSK" w:cs="TH SarabunPSK"/>
          <w:position w:val="-14"/>
          <w:sz w:val="32"/>
          <w:szCs w:val="32"/>
          <w:cs/>
        </w:rPr>
        <w:object w:dxaOrig="300" w:dyaOrig="440">
          <v:shape id="_x0000_i1040" type="#_x0000_t75" style="width:15.5pt;height:19.5pt" o:ole="">
            <v:imagedata r:id="rId53" o:title=""/>
          </v:shape>
          <o:OLEObject Type="Embed" ProgID="Equation.DSMT4" ShapeID="_x0000_i1040" DrawAspect="Content" ObjectID="_1600258075" r:id="rId54"/>
        </w:object>
      </w:r>
      <w:r w:rsidRPr="00E57FDB">
        <w:rPr>
          <w:rFonts w:ascii="TH SarabunPSK" w:hAnsi="TH SarabunPSK" w:cs="TH SarabunPSK"/>
          <w:sz w:val="32"/>
          <w:szCs w:val="32"/>
          <w:cs/>
        </w:rPr>
        <w:t xml:space="preserve">   คือ </w:t>
      </w:r>
      <w:r w:rsidRPr="00E57FDB">
        <w:rPr>
          <w:rFonts w:ascii="TH SarabunPSK" w:hAnsi="TH SarabunPSK" w:cs="TH SarabunPSK"/>
          <w:sz w:val="32"/>
          <w:szCs w:val="32"/>
          <w:cs/>
        </w:rPr>
        <w:tab/>
        <w:t>มวลของชิ้นทดสอบก่อนแช่น้ำ</w:t>
      </w:r>
      <w:r w:rsidRPr="00E57FDB">
        <w:rPr>
          <w:rFonts w:ascii="TH SarabunPSK" w:hAnsi="TH SarabunPSK" w:cs="TH SarabunPSK"/>
          <w:sz w:val="32"/>
          <w:szCs w:val="32"/>
        </w:rPr>
        <w:t>, (g)</w:t>
      </w:r>
    </w:p>
    <w:p w:rsidR="003655DC" w:rsidRPr="00E57FDB" w:rsidRDefault="003655DC" w:rsidP="003655DC">
      <w:pPr>
        <w:pStyle w:val="ac"/>
        <w:tabs>
          <w:tab w:val="left" w:pos="1701"/>
          <w:tab w:val="left" w:pos="2694"/>
        </w:tabs>
        <w:ind w:firstLine="720"/>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position w:val="-14"/>
          <w:sz w:val="32"/>
          <w:szCs w:val="32"/>
          <w:cs/>
        </w:rPr>
        <w:object w:dxaOrig="320" w:dyaOrig="440">
          <v:shape id="_x0000_i1041" type="#_x0000_t75" style="width:14.5pt;height:19.5pt" o:ole="">
            <v:imagedata r:id="rId55" o:title=""/>
          </v:shape>
          <o:OLEObject Type="Embed" ProgID="Equation.DSMT4" ShapeID="_x0000_i1041" DrawAspect="Content" ObjectID="_1600258076" r:id="rId56"/>
        </w:object>
      </w:r>
      <w:r w:rsidRPr="00E57FDB">
        <w:rPr>
          <w:rFonts w:ascii="TH SarabunPSK" w:hAnsi="TH SarabunPSK" w:cs="TH SarabunPSK"/>
          <w:sz w:val="32"/>
          <w:szCs w:val="32"/>
          <w:cs/>
        </w:rPr>
        <w:t xml:space="preserve">   คือ </w:t>
      </w:r>
      <w:r w:rsidRPr="00E57FDB">
        <w:rPr>
          <w:rFonts w:ascii="TH SarabunPSK" w:hAnsi="TH SarabunPSK" w:cs="TH SarabunPSK"/>
          <w:sz w:val="32"/>
          <w:szCs w:val="32"/>
          <w:cs/>
        </w:rPr>
        <w:tab/>
        <w:t>มวลของชิ้นทดสอบหลังแช่น้ำ</w:t>
      </w:r>
      <w:r w:rsidRPr="00E57FDB">
        <w:rPr>
          <w:rFonts w:ascii="TH SarabunPSK" w:hAnsi="TH SarabunPSK" w:cs="TH SarabunPSK"/>
          <w:sz w:val="32"/>
          <w:szCs w:val="32"/>
        </w:rPr>
        <w:t>, (g)</w:t>
      </w:r>
    </w:p>
    <w:p w:rsidR="003655DC" w:rsidRPr="00E57FDB" w:rsidRDefault="003655DC" w:rsidP="003655DC">
      <w:pPr>
        <w:pStyle w:val="ac"/>
        <w:rPr>
          <w:rFonts w:ascii="TH SarabunPSK" w:hAnsi="TH SarabunPSK" w:cs="TH SarabunPSK"/>
          <w:cs/>
        </w:rPr>
      </w:pPr>
    </w:p>
    <w:p w:rsidR="003655DC" w:rsidRPr="00E57FDB" w:rsidRDefault="00102275" w:rsidP="003655DC">
      <w:pPr>
        <w:jc w:val="center"/>
        <w:rPr>
          <w:rFonts w:ascii="TH SarabunPSK" w:eastAsia="Adobe Gothic Std B" w:hAnsi="TH SarabunPSK" w:cs="TH SarabunPSK"/>
          <w:b/>
          <w:bCs/>
          <w:sz w:val="32"/>
          <w:szCs w:val="32"/>
        </w:rPr>
      </w:pPr>
      <w:r>
        <w:rPr>
          <w:rFonts w:ascii="TH SarabunPSK" w:eastAsia="Adobe Gothic Std B" w:hAnsi="TH SarabunPSK" w:cs="TH SarabunPSK"/>
          <w:noProof/>
          <w:sz w:val="32"/>
          <w:szCs w:val="32"/>
        </w:rPr>
        <w:pict>
          <v:shape id="_x0000_i1042" type="#_x0000_t75" style="width:299pt;height:204pt">
            <v:imagedata r:id="rId57" o:title="18052777_709304749242361_1230400802_n"/>
          </v:shape>
        </w:pict>
      </w:r>
    </w:p>
    <w:p w:rsidR="003655DC" w:rsidRPr="00E57FDB" w:rsidRDefault="003655DC" w:rsidP="003655DC">
      <w:pPr>
        <w:pStyle w:val="ac"/>
        <w:rPr>
          <w:rFonts w:ascii="TH SarabunPSK" w:hAnsi="TH SarabunPSK" w:cs="TH SarabunPSK"/>
        </w:rPr>
      </w:pPr>
    </w:p>
    <w:p w:rsidR="003655DC" w:rsidRPr="00E57FDB" w:rsidRDefault="003655DC" w:rsidP="003655DC">
      <w:pPr>
        <w:pStyle w:val="ac"/>
        <w:tabs>
          <w:tab w:val="left" w:pos="2694"/>
          <w:tab w:val="left" w:pos="2977"/>
        </w:tabs>
        <w:rPr>
          <w:rFonts w:ascii="TH SarabunPSK" w:hAnsi="TH SarabunPSK" w:cs="TH SarabunPSK"/>
          <w:sz w:val="32"/>
          <w:szCs w:val="32"/>
        </w:rPr>
      </w:pPr>
      <w:r w:rsidRPr="00E57FDB">
        <w:rPr>
          <w:rFonts w:ascii="TH SarabunPSK" w:hAnsi="TH SarabunPSK" w:cs="TH SarabunPSK"/>
          <w:b/>
          <w:bCs/>
          <w:sz w:val="32"/>
          <w:szCs w:val="32"/>
          <w:cs/>
        </w:rPr>
        <w:tab/>
        <w:t xml:space="preserve">รูปที่ </w:t>
      </w:r>
      <w:r w:rsidR="00243E1B" w:rsidRPr="00E57FDB">
        <w:rPr>
          <w:rFonts w:ascii="TH SarabunPSK" w:hAnsi="TH SarabunPSK" w:cs="TH SarabunPSK"/>
          <w:b/>
          <w:bCs/>
          <w:sz w:val="32"/>
          <w:szCs w:val="32"/>
        </w:rPr>
        <w:t>2.12</w:t>
      </w:r>
      <w:r w:rsidRPr="00E57FDB">
        <w:rPr>
          <w:rFonts w:ascii="TH SarabunPSK" w:hAnsi="TH SarabunPSK" w:cs="TH SarabunPSK"/>
          <w:b/>
          <w:bCs/>
          <w:sz w:val="32"/>
          <w:szCs w:val="32"/>
        </w:rPr>
        <w:t xml:space="preserve"> </w:t>
      </w:r>
      <w:r w:rsidRPr="00E57FDB">
        <w:rPr>
          <w:rFonts w:ascii="TH SarabunPSK" w:hAnsi="TH SarabunPSK" w:cs="TH SarabunPSK"/>
          <w:sz w:val="32"/>
          <w:szCs w:val="32"/>
          <w:cs/>
        </w:rPr>
        <w:t xml:space="preserve"> การทดสอบการดูดซึมน้ำ</w:t>
      </w:r>
    </w:p>
    <w:p w:rsidR="003655DC" w:rsidRPr="00E57FDB" w:rsidRDefault="003655DC" w:rsidP="003655DC">
      <w:pPr>
        <w:rPr>
          <w:rFonts w:ascii="TH SarabunPSK" w:eastAsia="Adobe Gothic Std B" w:hAnsi="TH SarabunPSK" w:cs="TH SarabunPSK"/>
          <w:sz w:val="32"/>
          <w:szCs w:val="32"/>
        </w:rPr>
      </w:pPr>
    </w:p>
    <w:p w:rsidR="003655DC" w:rsidRPr="00E57FDB" w:rsidRDefault="003655DC" w:rsidP="003655DC">
      <w:pPr>
        <w:tabs>
          <w:tab w:val="left" w:pos="993"/>
          <w:tab w:val="left" w:pos="1276"/>
        </w:tabs>
        <w:jc w:val="thaiDistribute"/>
        <w:rPr>
          <w:rFonts w:ascii="TH SarabunPSK" w:hAnsi="TH SarabunPSK" w:cs="TH SarabunPSK"/>
        </w:rPr>
      </w:pPr>
      <w:r w:rsidRPr="00E57FDB">
        <w:rPr>
          <w:rFonts w:ascii="TH SarabunPSK" w:hAnsi="TH SarabunPSK" w:cs="TH SarabunPSK"/>
          <w:sz w:val="32"/>
          <w:szCs w:val="40"/>
        </w:rPr>
        <w:tab/>
      </w:r>
      <w:r w:rsidRPr="00E57FDB">
        <w:rPr>
          <w:rFonts w:ascii="TH SarabunPSK" w:eastAsia="Adobe Gothic Std B" w:hAnsi="TH SarabunPSK" w:cs="TH SarabunPSK"/>
          <w:b/>
          <w:bCs/>
          <w:sz w:val="32"/>
          <w:szCs w:val="32"/>
        </w:rPr>
        <w:t>4</w:t>
      </w:r>
      <w:r w:rsidRPr="00E57FDB">
        <w:rPr>
          <w:rFonts w:ascii="TH SarabunPSK" w:eastAsia="Adobe Gothic Std B" w:hAnsi="TH SarabunPSK" w:cs="TH SarabunPSK"/>
          <w:b/>
          <w:bCs/>
          <w:sz w:val="32"/>
          <w:szCs w:val="32"/>
          <w:cs/>
        </w:rPr>
        <w:t xml:space="preserve">. </w:t>
      </w:r>
      <w:r w:rsidRPr="00E57FDB">
        <w:rPr>
          <w:rFonts w:ascii="TH SarabunPSK" w:eastAsia="Adobe Gothic Std B" w:hAnsi="TH SarabunPSK" w:cs="TH SarabunPSK"/>
          <w:b/>
          <w:bCs/>
          <w:sz w:val="32"/>
          <w:szCs w:val="32"/>
          <w:cs/>
        </w:rPr>
        <w:tab/>
        <w:t>ค่าการพองตัวตามความหนา (</w:t>
      </w:r>
      <w:r w:rsidRPr="00E57FDB">
        <w:rPr>
          <w:rFonts w:ascii="TH SarabunPSK" w:eastAsia="Adobe Gothic Std B" w:hAnsi="TH SarabunPSK" w:cs="TH SarabunPSK"/>
          <w:b/>
          <w:bCs/>
          <w:sz w:val="32"/>
          <w:szCs w:val="32"/>
        </w:rPr>
        <w:t>Thickness swelling)</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 xml:space="preserve"> การทดสอบค่าการพองตัว</w:t>
      </w:r>
      <w:r w:rsidRPr="00E57FDB">
        <w:rPr>
          <w:rFonts w:ascii="TH SarabunPSK" w:eastAsia="Adobe Gothic Std B" w:hAnsi="TH SarabunPSK" w:cs="TH SarabunPSK"/>
          <w:sz w:val="32"/>
          <w:szCs w:val="32"/>
          <w:cs/>
        </w:rPr>
        <w:br/>
        <w:t xml:space="preserve">ตามความหนา สามารถทำได้โดยตัดชิ้นทดสอบขนาด </w:t>
      </w:r>
      <w:r w:rsidRPr="00E57FDB">
        <w:rPr>
          <w:rFonts w:ascii="TH SarabunPSK" w:eastAsia="Adobe Gothic Std B" w:hAnsi="TH SarabunPSK" w:cs="TH SarabunPSK"/>
          <w:sz w:val="32"/>
          <w:szCs w:val="32"/>
        </w:rPr>
        <w:t>50 mm ×</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50 mm</w:t>
      </w:r>
      <w:r w:rsidRPr="00E57FDB">
        <w:rPr>
          <w:rFonts w:ascii="TH SarabunPSK" w:eastAsia="Adobe Gothic Std B" w:hAnsi="TH SarabunPSK" w:cs="TH SarabunPSK"/>
          <w:sz w:val="32"/>
          <w:szCs w:val="32"/>
          <w:cs/>
        </w:rPr>
        <w:t xml:space="preserve"> จำนวน </w:t>
      </w:r>
      <w:r w:rsidRPr="00E57FDB">
        <w:rPr>
          <w:rFonts w:ascii="TH SarabunPSK" w:eastAsia="Adobe Gothic Std B" w:hAnsi="TH SarabunPSK" w:cs="TH SarabunPSK"/>
          <w:sz w:val="32"/>
          <w:szCs w:val="32"/>
        </w:rPr>
        <w:t xml:space="preserve">8 </w:t>
      </w:r>
      <w:r w:rsidRPr="00E57FDB">
        <w:rPr>
          <w:rFonts w:ascii="TH SarabunPSK" w:eastAsia="Adobe Gothic Std B" w:hAnsi="TH SarabunPSK" w:cs="TH SarabunPSK"/>
          <w:sz w:val="32"/>
          <w:szCs w:val="32"/>
          <w:cs/>
        </w:rPr>
        <w:t xml:space="preserve">ชิ้น </w:t>
      </w:r>
      <w:r w:rsidRPr="00E57FDB">
        <w:rPr>
          <w:rFonts w:ascii="TH SarabunPSK" w:eastAsia="Adobe Gothic Std B" w:hAnsi="TH SarabunPSK" w:cs="TH SarabunPSK"/>
          <w:sz w:val="32"/>
          <w:szCs w:val="32"/>
          <w:cs/>
        </w:rPr>
        <w:br/>
        <w:t xml:space="preserve">วัดความหนาของชิ้นทดสอบเป็นความหนาก่อนแช่น้ำ หลังจากนั้นแช่ชิ้นทดสอบในน้ำสะอาดที่อุณหภูมิ </w:t>
      </w:r>
      <w:r w:rsidRPr="00E57FDB">
        <w:rPr>
          <w:rFonts w:ascii="TH SarabunPSK" w:eastAsia="Adobe Gothic Std B" w:hAnsi="TH SarabunPSK" w:cs="TH SarabunPSK"/>
          <w:sz w:val="32"/>
          <w:szCs w:val="32"/>
        </w:rPr>
        <w:t xml:space="preserve">20 ± 2 </w:t>
      </w:r>
      <w:r w:rsidRPr="00E57FDB">
        <w:rPr>
          <w:rFonts w:ascii="TH SarabunPSK" w:eastAsia="Adobe Gothic Std B" w:hAnsi="TH SarabunPSK" w:cs="TH SarabunPSK"/>
          <w:sz w:val="32"/>
          <w:szCs w:val="32"/>
          <w:vertAlign w:val="superscript"/>
        </w:rPr>
        <w:t>o</w:t>
      </w:r>
      <w:r w:rsidRPr="00E57FDB">
        <w:rPr>
          <w:rFonts w:ascii="TH SarabunPSK" w:eastAsia="Adobe Gothic Std B" w:hAnsi="TH SarabunPSK" w:cs="TH SarabunPSK"/>
          <w:sz w:val="32"/>
          <w:szCs w:val="32"/>
        </w:rPr>
        <w:t xml:space="preserve">C </w:t>
      </w:r>
      <w:r w:rsidRPr="00E57FDB">
        <w:rPr>
          <w:rFonts w:ascii="TH SarabunPSK" w:eastAsia="Adobe Gothic Std B" w:hAnsi="TH SarabunPSK" w:cs="TH SarabunPSK"/>
          <w:sz w:val="32"/>
          <w:szCs w:val="32"/>
          <w:cs/>
        </w:rPr>
        <w:t>โดยตั้งชิ้นทดสอบให้ได้ฉากกับระดับผิวน้ำให้ขอบบนอยู่ให้ระดับผิวน้ำ ประมาณ 25</w:t>
      </w:r>
      <w:r w:rsidRPr="00E57FDB">
        <w:rPr>
          <w:rFonts w:ascii="TH SarabunPSK" w:eastAsia="Adobe Gothic Std B" w:hAnsi="TH SarabunPSK" w:cs="TH SarabunPSK"/>
          <w:sz w:val="32"/>
          <w:szCs w:val="32"/>
        </w:rPr>
        <w:t xml:space="preserve"> mm </w:t>
      </w:r>
      <w:r w:rsidRPr="00E57FDB">
        <w:rPr>
          <w:rFonts w:ascii="TH SarabunPSK" w:eastAsia="Adobe Gothic Std B" w:hAnsi="TH SarabunPSK" w:cs="TH SarabunPSK"/>
          <w:sz w:val="32"/>
          <w:szCs w:val="32"/>
          <w:cs/>
        </w:rPr>
        <w:t xml:space="preserve">แต่ละชิ้นต้องห่างจากกัน และต้องห่างจากผนังและก้นภาชนะที่ใส่ไม่น้อยกว่า </w:t>
      </w:r>
      <w:r w:rsidRPr="00E57FDB">
        <w:rPr>
          <w:rFonts w:ascii="TH SarabunPSK" w:eastAsia="Adobe Gothic Std B" w:hAnsi="TH SarabunPSK" w:cs="TH SarabunPSK"/>
          <w:sz w:val="32"/>
          <w:szCs w:val="32"/>
        </w:rPr>
        <w:t>10 mm</w:t>
      </w:r>
      <w:r w:rsidRPr="00E57FDB">
        <w:rPr>
          <w:rFonts w:ascii="TH SarabunPSK" w:eastAsia="Adobe Gothic Std B" w:hAnsi="TH SarabunPSK" w:cs="TH SarabunPSK"/>
          <w:sz w:val="32"/>
          <w:szCs w:val="32"/>
          <w:cs/>
        </w:rPr>
        <w:t xml:space="preserve"> เมื่อแช่ชิ้นทดสอบครบ </w:t>
      </w:r>
      <w:r w:rsidRPr="00E57FDB">
        <w:rPr>
          <w:rFonts w:ascii="TH SarabunPSK" w:eastAsia="Adobe Gothic Std B" w:hAnsi="TH SarabunPSK" w:cs="TH SarabunPSK"/>
          <w:sz w:val="32"/>
          <w:szCs w:val="32"/>
        </w:rPr>
        <w:t>1</w:t>
      </w:r>
      <w:r w:rsidRPr="00E57FDB">
        <w:rPr>
          <w:rFonts w:ascii="TH SarabunPSK" w:eastAsia="Adobe Gothic Std B" w:hAnsi="TH SarabunPSK" w:cs="TH SarabunPSK"/>
          <w:sz w:val="32"/>
          <w:szCs w:val="32"/>
          <w:cs/>
        </w:rPr>
        <w:t xml:space="preserve"> ชั่วโมง แล้วรีบนำชิ้นทดสอบขึ้นมาซับน้ำที่ผิวออกให้หมดด้วยผ้าหมาด </w:t>
      </w:r>
      <w:r w:rsidRPr="00E57FDB">
        <w:rPr>
          <w:rFonts w:ascii="TH SarabunPSK" w:eastAsia="Adobe Gothic Std B" w:hAnsi="TH SarabunPSK" w:cs="TH SarabunPSK"/>
          <w:sz w:val="32"/>
          <w:szCs w:val="32"/>
          <w:cs/>
        </w:rPr>
        <w:br/>
        <w:t>แล้วปล่อยไว้ที่อุณหภูมิห้อง โดยวางให้ขอบด้านใดด้านหนึ่งอยู่บนแผ่นวัสดุที่ไม่ดูดซึมน้ำ เช่น พลาสติก กระจก แล้วจึงปล่อยชิ้นทดสอบไว้อีก 1 ชั่วโมง นำชิ้นทดสอบขึ้นมาวัดความหนาตามตำแหน่งเดิม เป็นความหนาหลังแช่น้ำ โดยสามารถหาค่าการพองตัวตามความหนา จากสูตร</w:t>
      </w:r>
    </w:p>
    <w:p w:rsidR="003655DC" w:rsidRPr="00E57FDB" w:rsidRDefault="003655DC" w:rsidP="009574E9">
      <w:pPr>
        <w:tabs>
          <w:tab w:val="left" w:pos="2268"/>
        </w:tabs>
        <w:jc w:val="right"/>
        <w:rPr>
          <w:rFonts w:ascii="TH SarabunPSK" w:hAnsi="TH SarabunPSK" w:cs="TH SarabunPSK"/>
        </w:rPr>
      </w:pPr>
      <w:r w:rsidRPr="00E57FDB">
        <w:rPr>
          <w:rFonts w:ascii="TH SarabunPSK" w:hAnsi="TH SarabunPSK" w:cs="TH SarabunPSK"/>
          <w:position w:val="-40"/>
        </w:rPr>
        <w:object w:dxaOrig="4000" w:dyaOrig="960">
          <v:shape id="_x0000_i1043" type="#_x0000_t75" style="width:196.5pt;height:47.5pt" o:ole="">
            <v:imagedata r:id="rId58" o:title=""/>
          </v:shape>
          <o:OLEObject Type="Embed" ProgID="Equation.DSMT4" ShapeID="_x0000_i1043" DrawAspect="Content" ObjectID="_1600258077" r:id="rId59"/>
        </w:object>
      </w:r>
      <w:r w:rsidRPr="00E57FDB">
        <w:rPr>
          <w:rFonts w:ascii="TH SarabunPSK" w:hAnsi="TH SarabunPSK" w:cs="TH SarabunPSK"/>
          <w:sz w:val="32"/>
          <w:szCs w:val="32"/>
        </w:rPr>
        <w:t>………………</w:t>
      </w:r>
      <w:r w:rsidR="009574E9" w:rsidRPr="00E57FDB">
        <w:rPr>
          <w:rFonts w:ascii="TH SarabunPSK" w:hAnsi="TH SarabunPSK" w:cs="TH SarabunPSK"/>
          <w:sz w:val="32"/>
          <w:szCs w:val="32"/>
        </w:rPr>
        <w:t>………..</w:t>
      </w:r>
      <w:r w:rsidRPr="00E57FDB">
        <w:rPr>
          <w:rFonts w:ascii="TH SarabunPSK" w:hAnsi="TH SarabunPSK" w:cs="TH SarabunPSK"/>
          <w:sz w:val="32"/>
          <w:szCs w:val="32"/>
        </w:rPr>
        <w:t>……..….. (2.4)</w:t>
      </w:r>
    </w:p>
    <w:p w:rsidR="003655DC" w:rsidRPr="00E57FDB" w:rsidRDefault="003655DC" w:rsidP="003655DC">
      <w:pPr>
        <w:pStyle w:val="ac"/>
        <w:tabs>
          <w:tab w:val="left" w:pos="993"/>
          <w:tab w:val="left" w:pos="1701"/>
          <w:tab w:val="left" w:pos="2268"/>
        </w:tabs>
        <w:rPr>
          <w:rFonts w:ascii="TH SarabunPSK" w:hAnsi="TH SarabunPSK" w:cs="TH SarabunPSK"/>
          <w:sz w:val="32"/>
          <w:szCs w:val="32"/>
        </w:rPr>
      </w:pPr>
      <w:r w:rsidRPr="00E57FDB">
        <w:rPr>
          <w:rFonts w:ascii="TH SarabunPSK" w:hAnsi="TH SarabunPSK" w:cs="TH SarabunPSK"/>
          <w:sz w:val="32"/>
          <w:szCs w:val="32"/>
          <w:cs/>
        </w:rPr>
        <w:tab/>
        <w:t>เมื่อ</w:t>
      </w:r>
      <w:r w:rsidRPr="00E57FDB">
        <w:rPr>
          <w:rFonts w:ascii="TH SarabunPSK" w:hAnsi="TH SarabunPSK" w:cs="TH SarabunPSK"/>
          <w:sz w:val="32"/>
          <w:szCs w:val="32"/>
          <w:cs/>
        </w:rPr>
        <w:tab/>
      </w:r>
      <w:r w:rsidRPr="00E57FDB">
        <w:rPr>
          <w:rFonts w:ascii="TH SarabunPSK" w:hAnsi="TH SarabunPSK" w:cs="TH SarabunPSK"/>
          <w:position w:val="-14"/>
          <w:sz w:val="32"/>
          <w:szCs w:val="32"/>
          <w:cs/>
        </w:rPr>
        <w:object w:dxaOrig="220" w:dyaOrig="440">
          <v:shape id="_x0000_i1044" type="#_x0000_t75" style="width:10.5pt;height:24.5pt" o:ole="">
            <v:imagedata r:id="rId60" o:title=""/>
          </v:shape>
          <o:OLEObject Type="Embed" ProgID="Equation.DSMT4" ShapeID="_x0000_i1044" DrawAspect="Content" ObjectID="_1600258078" r:id="rId61"/>
        </w:object>
      </w:r>
      <w:r w:rsidRPr="00E57FDB">
        <w:rPr>
          <w:rFonts w:ascii="TH SarabunPSK" w:hAnsi="TH SarabunPSK" w:cs="TH SarabunPSK"/>
          <w:sz w:val="32"/>
          <w:szCs w:val="32"/>
          <w:cs/>
        </w:rPr>
        <w:tab/>
        <w:t>คือ ความหนาของชิ้นทดสอบก่อนแช่น้ำ</w:t>
      </w:r>
      <w:r w:rsidRPr="00E57FDB">
        <w:rPr>
          <w:rFonts w:ascii="TH SarabunPSK" w:hAnsi="TH SarabunPSK" w:cs="TH SarabunPSK"/>
          <w:sz w:val="32"/>
          <w:szCs w:val="32"/>
        </w:rPr>
        <w:t>, (mm)</w:t>
      </w:r>
    </w:p>
    <w:p w:rsidR="003655DC" w:rsidRPr="00E57FDB" w:rsidRDefault="003655DC" w:rsidP="003655DC">
      <w:pPr>
        <w:pStyle w:val="ac"/>
        <w:tabs>
          <w:tab w:val="left" w:pos="1701"/>
        </w:tabs>
        <w:ind w:firstLine="720"/>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position w:val="-14"/>
          <w:sz w:val="32"/>
          <w:szCs w:val="32"/>
          <w:cs/>
        </w:rPr>
        <w:object w:dxaOrig="240" w:dyaOrig="440">
          <v:shape id="_x0000_i1045" type="#_x0000_t75" style="width:14.5pt;height:24.5pt" o:ole="">
            <v:imagedata r:id="rId62" o:title=""/>
          </v:shape>
          <o:OLEObject Type="Embed" ProgID="Equation.DSMT4" ShapeID="_x0000_i1045" DrawAspect="Content" ObjectID="_1600258079" r:id="rId63"/>
        </w:object>
      </w:r>
      <w:r w:rsidRPr="00E57FDB">
        <w:rPr>
          <w:rFonts w:ascii="TH SarabunPSK" w:hAnsi="TH SarabunPSK" w:cs="TH SarabunPSK"/>
          <w:sz w:val="32"/>
          <w:szCs w:val="32"/>
          <w:cs/>
        </w:rPr>
        <w:t xml:space="preserve">    คือ ความหนาของชิ้นทดสอบหลังแช่น้ำ</w:t>
      </w:r>
      <w:r w:rsidRPr="00E57FDB">
        <w:rPr>
          <w:rFonts w:ascii="TH SarabunPSK" w:hAnsi="TH SarabunPSK" w:cs="TH SarabunPSK"/>
          <w:sz w:val="32"/>
          <w:szCs w:val="32"/>
        </w:rPr>
        <w:t>, (mm)</w:t>
      </w:r>
    </w:p>
    <w:p w:rsidR="003655DC" w:rsidRPr="00E57FDB" w:rsidRDefault="003655DC" w:rsidP="003655DC">
      <w:pPr>
        <w:pStyle w:val="ac"/>
        <w:rPr>
          <w:rFonts w:ascii="TH SarabunPSK" w:hAnsi="TH SarabunPSK" w:cs="TH SarabunPSK"/>
          <w:sz w:val="32"/>
          <w:szCs w:val="32"/>
        </w:rPr>
      </w:pPr>
    </w:p>
    <w:p w:rsidR="003655DC" w:rsidRPr="00E57FDB" w:rsidRDefault="00102275" w:rsidP="003655DC">
      <w:pPr>
        <w:jc w:val="center"/>
        <w:rPr>
          <w:rFonts w:ascii="TH SarabunPSK" w:eastAsia="Adobe Gothic Std B" w:hAnsi="TH SarabunPSK" w:cs="TH SarabunPSK"/>
          <w:sz w:val="32"/>
          <w:szCs w:val="32"/>
        </w:rPr>
      </w:pPr>
      <w:r>
        <w:rPr>
          <w:rFonts w:ascii="TH SarabunPSK" w:eastAsia="Adobe Gothic Std B" w:hAnsi="TH SarabunPSK" w:cs="TH SarabunPSK"/>
          <w:noProof/>
          <w:sz w:val="32"/>
          <w:szCs w:val="32"/>
        </w:rPr>
        <w:pict>
          <v:shape id="_x0000_i1046" type="#_x0000_t75" style="width:380pt;height:210pt">
            <v:imagedata r:id="rId64" o:title="20170321_115324" croptop="6579f" cropleft="5424f"/>
          </v:shape>
        </w:pict>
      </w:r>
    </w:p>
    <w:p w:rsidR="003655DC" w:rsidRPr="00E57FDB" w:rsidRDefault="003655DC" w:rsidP="003655DC">
      <w:pPr>
        <w:pStyle w:val="ac"/>
        <w:rPr>
          <w:rFonts w:ascii="TH SarabunPSK" w:hAnsi="TH SarabunPSK" w:cs="TH SarabunPSK"/>
        </w:rPr>
      </w:pPr>
    </w:p>
    <w:p w:rsidR="003655DC" w:rsidRPr="00E57FDB" w:rsidRDefault="003655DC" w:rsidP="003655DC">
      <w:pPr>
        <w:pStyle w:val="ac"/>
        <w:tabs>
          <w:tab w:val="left" w:pos="2410"/>
        </w:tabs>
        <w:rPr>
          <w:rFonts w:ascii="TH SarabunPSK" w:hAnsi="TH SarabunPSK" w:cs="TH SarabunPSK"/>
          <w:sz w:val="32"/>
          <w:szCs w:val="32"/>
        </w:rPr>
      </w:pPr>
      <w:r w:rsidRPr="00E57FDB">
        <w:rPr>
          <w:rFonts w:ascii="TH SarabunPSK" w:hAnsi="TH SarabunPSK" w:cs="TH SarabunPSK"/>
          <w:b/>
          <w:bCs/>
          <w:sz w:val="32"/>
          <w:szCs w:val="32"/>
          <w:cs/>
        </w:rPr>
        <w:tab/>
        <w:t xml:space="preserve">รูปที่ </w:t>
      </w:r>
      <w:r w:rsidR="00243E1B" w:rsidRPr="00E57FDB">
        <w:rPr>
          <w:rFonts w:ascii="TH SarabunPSK" w:hAnsi="TH SarabunPSK" w:cs="TH SarabunPSK"/>
          <w:b/>
          <w:bCs/>
          <w:sz w:val="32"/>
          <w:szCs w:val="32"/>
        </w:rPr>
        <w:t>2.13</w:t>
      </w:r>
      <w:r w:rsidRPr="00E57FDB">
        <w:rPr>
          <w:rFonts w:ascii="TH SarabunPSK" w:hAnsi="TH SarabunPSK" w:cs="TH SarabunPSK"/>
          <w:b/>
          <w:bCs/>
          <w:sz w:val="32"/>
          <w:szCs w:val="32"/>
        </w:rPr>
        <w:t xml:space="preserve">  </w:t>
      </w:r>
      <w:r w:rsidRPr="00E57FDB">
        <w:rPr>
          <w:rFonts w:ascii="TH SarabunPSK" w:hAnsi="TH SarabunPSK" w:cs="TH SarabunPSK"/>
          <w:sz w:val="32"/>
          <w:szCs w:val="32"/>
          <w:cs/>
        </w:rPr>
        <w:t>การทดสอบการพองตัวทางความหนา</w:t>
      </w:r>
    </w:p>
    <w:p w:rsidR="003655DC" w:rsidRPr="00E57FDB" w:rsidRDefault="003655DC" w:rsidP="00D52D4A">
      <w:pPr>
        <w:pStyle w:val="ac"/>
        <w:tabs>
          <w:tab w:val="left" w:pos="2410"/>
        </w:tabs>
        <w:ind w:left="1440" w:firstLine="720"/>
        <w:rPr>
          <w:rFonts w:ascii="TH SarabunPSK" w:eastAsia="Adobe Gothic Std B" w:hAnsi="TH SarabunPSK" w:cs="TH SarabunPSK"/>
          <w:sz w:val="32"/>
          <w:szCs w:val="32"/>
        </w:rPr>
      </w:pPr>
      <w:r w:rsidRPr="00E57FDB">
        <w:rPr>
          <w:rFonts w:ascii="TH SarabunPSK" w:hAnsi="TH SarabunPSK" w:cs="TH SarabunPSK"/>
          <w:b/>
          <w:bCs/>
          <w:sz w:val="32"/>
          <w:szCs w:val="32"/>
          <w:cs/>
        </w:rPr>
        <w:tab/>
      </w:r>
    </w:p>
    <w:p w:rsidR="003655DC" w:rsidRPr="00E57FDB" w:rsidRDefault="003655DC" w:rsidP="003655DC">
      <w:pPr>
        <w:tabs>
          <w:tab w:val="left" w:pos="993"/>
          <w:tab w:val="left" w:pos="1276"/>
        </w:tabs>
        <w:jc w:val="thaiDistribute"/>
        <w:rPr>
          <w:rFonts w:ascii="TH SarabunPSK" w:eastAsia="Adobe Gothic Std B" w:hAnsi="TH SarabunPSK" w:cs="TH SarabunPSK"/>
          <w:sz w:val="32"/>
          <w:szCs w:val="32"/>
        </w:rPr>
      </w:pPr>
      <w:r w:rsidRPr="00E57FDB">
        <w:rPr>
          <w:rFonts w:ascii="TH SarabunPSK" w:hAnsi="TH SarabunPSK" w:cs="TH SarabunPSK"/>
          <w:sz w:val="32"/>
          <w:szCs w:val="40"/>
        </w:rPr>
        <w:tab/>
      </w:r>
      <w:r w:rsidRPr="00E57FDB">
        <w:rPr>
          <w:rFonts w:ascii="TH SarabunPSK" w:eastAsia="Adobe Gothic Std B" w:hAnsi="TH SarabunPSK" w:cs="TH SarabunPSK"/>
          <w:b/>
          <w:bCs/>
          <w:sz w:val="32"/>
          <w:szCs w:val="32"/>
        </w:rPr>
        <w:t xml:space="preserve">5. </w:t>
      </w:r>
      <w:r w:rsidRPr="00E57FDB">
        <w:rPr>
          <w:rFonts w:ascii="TH SarabunPSK" w:eastAsia="Adobe Gothic Std B" w:hAnsi="TH SarabunPSK" w:cs="TH SarabunPSK"/>
          <w:b/>
          <w:bCs/>
          <w:sz w:val="32"/>
          <w:szCs w:val="32"/>
          <w:cs/>
        </w:rPr>
        <w:tab/>
        <w:t>ความต้านแรงดัดและมอดูลัสยืดหยุ่น (</w:t>
      </w:r>
      <w:r w:rsidRPr="00E57FDB">
        <w:rPr>
          <w:rFonts w:ascii="TH SarabunPSK" w:eastAsia="Adobe Gothic Std B" w:hAnsi="TH SarabunPSK" w:cs="TH SarabunPSK"/>
          <w:b/>
          <w:bCs/>
          <w:sz w:val="32"/>
          <w:szCs w:val="32"/>
        </w:rPr>
        <w:t>Modulus of Rupture and Modulus of Elasticity)</w:t>
      </w:r>
      <w:r w:rsidRPr="00E57FDB">
        <w:rPr>
          <w:rFonts w:ascii="TH SarabunPSK" w:eastAsia="Adobe Gothic Std B" w:hAnsi="TH SarabunPSK" w:cs="TH SarabunPSK"/>
          <w:sz w:val="32"/>
          <w:szCs w:val="32"/>
          <w:cs/>
        </w:rPr>
        <w:t xml:space="preserve"> การทดสอบความต้านแรงดัดและมอดูลัสยืดหยุ่น สามารถทำได้โดย ตัดชิ้นทดสอบขนาด </w:t>
      </w:r>
      <w:r w:rsidRPr="00E57FDB">
        <w:rPr>
          <w:rFonts w:ascii="TH SarabunPSK" w:eastAsia="Adobe Gothic Std B" w:hAnsi="TH SarabunPSK" w:cs="TH SarabunPSK"/>
          <w:sz w:val="32"/>
          <w:szCs w:val="32"/>
        </w:rPr>
        <w:t>50 mm ×</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L mm</w:t>
      </w:r>
      <w:r w:rsidRPr="00E57FDB">
        <w:rPr>
          <w:rFonts w:ascii="TH SarabunPSK" w:eastAsia="Adobe Gothic Std B" w:hAnsi="TH SarabunPSK" w:cs="TH SarabunPSK"/>
          <w:sz w:val="32"/>
          <w:szCs w:val="32"/>
          <w:cs/>
        </w:rPr>
        <w:t xml:space="preserve"> จำนวน </w:t>
      </w:r>
      <w:r w:rsidRPr="00E57FDB">
        <w:rPr>
          <w:rFonts w:ascii="TH SarabunPSK" w:eastAsia="Adobe Gothic Std B" w:hAnsi="TH SarabunPSK" w:cs="TH SarabunPSK"/>
          <w:sz w:val="32"/>
          <w:szCs w:val="32"/>
        </w:rPr>
        <w:t xml:space="preserve">12 </w:t>
      </w:r>
      <w:r w:rsidRPr="00E57FDB">
        <w:rPr>
          <w:rFonts w:ascii="TH SarabunPSK" w:eastAsia="Adobe Gothic Std B" w:hAnsi="TH SarabunPSK" w:cs="TH SarabunPSK"/>
          <w:sz w:val="32"/>
          <w:szCs w:val="32"/>
          <w:cs/>
        </w:rPr>
        <w:t>ชิ้น (</w:t>
      </w:r>
      <w:r w:rsidRPr="00E57FDB">
        <w:rPr>
          <w:rFonts w:ascii="TH SarabunPSK" w:eastAsia="Adobe Gothic Std B" w:hAnsi="TH SarabunPSK" w:cs="TH SarabunPSK"/>
          <w:sz w:val="32"/>
          <w:szCs w:val="32"/>
        </w:rPr>
        <w:t>L=15</w:t>
      </w:r>
      <w:r w:rsidRPr="00E57FDB">
        <w:rPr>
          <w:rFonts w:ascii="TH SarabunPSK" w:eastAsia="Adobe Gothic Std B" w:hAnsi="TH SarabunPSK" w:cs="TH SarabunPSK"/>
          <w:sz w:val="32"/>
          <w:szCs w:val="32"/>
          <w:cs/>
        </w:rPr>
        <w:t xml:space="preserve"> เท่าของความหนาของชิ้นทดสอบ) วางชิ้นทดสอบบนแท่งรองรับซึ่งมีระยะห่างกัน </w:t>
      </w:r>
      <w:r w:rsidRPr="00E57FDB">
        <w:rPr>
          <w:rFonts w:ascii="TH SarabunPSK" w:eastAsia="Adobe Gothic Std B" w:hAnsi="TH SarabunPSK" w:cs="TH SarabunPSK"/>
          <w:sz w:val="32"/>
          <w:szCs w:val="32"/>
        </w:rPr>
        <w:t xml:space="preserve">15 </w:t>
      </w:r>
      <w:r w:rsidRPr="00E57FDB">
        <w:rPr>
          <w:rFonts w:ascii="TH SarabunPSK" w:eastAsia="Adobe Gothic Std B" w:hAnsi="TH SarabunPSK" w:cs="TH SarabunPSK"/>
          <w:sz w:val="32"/>
          <w:szCs w:val="32"/>
          <w:cs/>
        </w:rPr>
        <w:t xml:space="preserve">เท่าของความหนาระบุของชิ้นทดสอบ (ตัวเลขที่ได้ให้ปัดเป็นเลขจำนวนเต็มของ </w:t>
      </w:r>
      <w:r w:rsidRPr="00E57FDB">
        <w:rPr>
          <w:rFonts w:ascii="TH SarabunPSK" w:eastAsia="Adobe Gothic Std B" w:hAnsi="TH SarabunPSK" w:cs="TH SarabunPSK"/>
          <w:sz w:val="32"/>
          <w:szCs w:val="32"/>
        </w:rPr>
        <w:t>10</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mm)</w:t>
      </w:r>
      <w:r w:rsidRPr="00E57FDB">
        <w:rPr>
          <w:rFonts w:ascii="TH SarabunPSK" w:eastAsia="Adobe Gothic Std B" w:hAnsi="TH SarabunPSK" w:cs="TH SarabunPSK"/>
          <w:sz w:val="32"/>
          <w:szCs w:val="32"/>
          <w:cs/>
        </w:rPr>
        <w:t xml:space="preserve"> แต่ต้องไม่น้อยกว่า </w:t>
      </w:r>
      <w:r w:rsidRPr="00E57FDB">
        <w:rPr>
          <w:rFonts w:ascii="TH SarabunPSK" w:eastAsia="Adobe Gothic Std B" w:hAnsi="TH SarabunPSK" w:cs="TH SarabunPSK"/>
          <w:sz w:val="32"/>
          <w:szCs w:val="32"/>
        </w:rPr>
        <w:t>150</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mm</w:t>
      </w:r>
      <w:r w:rsidRPr="00E57FDB">
        <w:rPr>
          <w:rFonts w:ascii="TH SarabunPSK" w:eastAsia="Adobe Gothic Std B" w:hAnsi="TH SarabunPSK" w:cs="TH SarabunPSK"/>
          <w:sz w:val="32"/>
          <w:szCs w:val="32"/>
          <w:cs/>
        </w:rPr>
        <w:t xml:space="preserve"> ดังรูปที่ </w:t>
      </w:r>
      <w:r w:rsidRPr="00E57FDB">
        <w:rPr>
          <w:rFonts w:ascii="TH SarabunPSK" w:eastAsia="Adobe Gothic Std B" w:hAnsi="TH SarabunPSK" w:cs="TH SarabunPSK"/>
          <w:sz w:val="32"/>
          <w:szCs w:val="32"/>
        </w:rPr>
        <w:t>2.1</w:t>
      </w:r>
      <w:r w:rsidR="00EC7004" w:rsidRPr="00E57FDB">
        <w:rPr>
          <w:rFonts w:ascii="TH SarabunPSK" w:eastAsia="Adobe Gothic Std B" w:hAnsi="TH SarabunPSK" w:cs="TH SarabunPSK"/>
          <w:sz w:val="32"/>
          <w:szCs w:val="32"/>
        </w:rPr>
        <w:t>4</w:t>
      </w:r>
      <w:r w:rsidRPr="00E57FDB">
        <w:rPr>
          <w:rFonts w:ascii="TH SarabunPSK" w:eastAsia="Adobe Gothic Std B" w:hAnsi="TH SarabunPSK" w:cs="TH SarabunPSK"/>
          <w:sz w:val="32"/>
          <w:szCs w:val="32"/>
          <w:cs/>
        </w:rPr>
        <w:t xml:space="preserve"> ให้ปลายชิ้นทดสอบยื่นออกไปจากจุดที่รองรับข้างละประมาณ </w:t>
      </w:r>
      <w:r w:rsidRPr="00E57FDB">
        <w:rPr>
          <w:rFonts w:ascii="TH SarabunPSK" w:eastAsia="Adobe Gothic Std B" w:hAnsi="TH SarabunPSK" w:cs="TH SarabunPSK"/>
          <w:sz w:val="32"/>
          <w:szCs w:val="32"/>
        </w:rPr>
        <w:t>25</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mm</w:t>
      </w:r>
      <w:r w:rsidRPr="00E57FDB">
        <w:rPr>
          <w:rFonts w:ascii="TH SarabunPSK" w:eastAsia="Adobe Gothic Std B" w:hAnsi="TH SarabunPSK" w:cs="TH SarabunPSK"/>
          <w:sz w:val="32"/>
          <w:szCs w:val="32"/>
          <w:cs/>
        </w:rPr>
        <w:t xml:space="preserve"> ให้แรงกดลงที่จุดกึ่งกลางของชิ้นทดสอบ โดยมีอัตราการเพิ่มแรงกดอย่างสม่ำเสมอ เวลาที่ใช้ตั้งแต่เริ่มกด จนกระทั่งชิ้นทดสอบหักต้องไม่น้อยกว่า </w:t>
      </w:r>
      <w:r w:rsidRPr="00E57FDB">
        <w:rPr>
          <w:rFonts w:ascii="TH SarabunPSK" w:eastAsia="Adobe Gothic Std B" w:hAnsi="TH SarabunPSK" w:cs="TH SarabunPSK"/>
          <w:sz w:val="32"/>
          <w:szCs w:val="32"/>
        </w:rPr>
        <w:t>30</w:t>
      </w:r>
      <w:r w:rsidRPr="00E57FDB">
        <w:rPr>
          <w:rFonts w:ascii="TH SarabunPSK" w:eastAsia="Adobe Gothic Std B" w:hAnsi="TH SarabunPSK" w:cs="TH SarabunPSK"/>
          <w:sz w:val="32"/>
          <w:szCs w:val="32"/>
          <w:cs/>
        </w:rPr>
        <w:t xml:space="preserve"> วินาที แต่ไม่มากกว่า </w:t>
      </w:r>
      <w:r w:rsidRPr="00E57FDB">
        <w:rPr>
          <w:rFonts w:ascii="TH SarabunPSK" w:eastAsia="Adobe Gothic Std B" w:hAnsi="TH SarabunPSK" w:cs="TH SarabunPSK"/>
          <w:sz w:val="32"/>
          <w:szCs w:val="32"/>
        </w:rPr>
        <w:t>90</w:t>
      </w:r>
      <w:r w:rsidRPr="00E57FDB">
        <w:rPr>
          <w:rFonts w:ascii="TH SarabunPSK" w:eastAsia="Adobe Gothic Std B" w:hAnsi="TH SarabunPSK" w:cs="TH SarabunPSK"/>
          <w:sz w:val="32"/>
          <w:szCs w:val="32"/>
          <w:cs/>
        </w:rPr>
        <w:t xml:space="preserve"> วินาที</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 xml:space="preserve">ความเร็วในการกดประมาณ  </w:t>
      </w:r>
      <w:r w:rsidRPr="00E57FDB">
        <w:rPr>
          <w:rFonts w:ascii="TH SarabunPSK" w:eastAsia="Adobe Gothic Std B" w:hAnsi="TH SarabunPSK" w:cs="TH SarabunPSK"/>
          <w:sz w:val="32"/>
          <w:szCs w:val="32"/>
        </w:rPr>
        <w:t>10 mm/min)</w:t>
      </w:r>
    </w:p>
    <w:p w:rsidR="003655DC" w:rsidRPr="00E57FDB" w:rsidRDefault="003655DC" w:rsidP="003655DC">
      <w:pPr>
        <w:jc w:val="thaiDistribute"/>
        <w:rPr>
          <w:rFonts w:ascii="TH SarabunPSK" w:eastAsia="Adobe Gothic Std B" w:hAnsi="TH SarabunPSK" w:cs="TH SarabunPSK"/>
          <w:sz w:val="32"/>
          <w:szCs w:val="32"/>
        </w:rPr>
      </w:pPr>
    </w:p>
    <w:p w:rsidR="003655DC" w:rsidRPr="00E57FDB" w:rsidRDefault="003655DC" w:rsidP="003655DC">
      <w:pPr>
        <w:jc w:val="center"/>
        <w:rPr>
          <w:rFonts w:ascii="TH SarabunPSK" w:eastAsia="Adobe Gothic Std B" w:hAnsi="TH SarabunPSK" w:cs="TH SarabunPSK"/>
          <w:b/>
          <w:bCs/>
          <w:sz w:val="32"/>
          <w:szCs w:val="32"/>
        </w:rPr>
      </w:pPr>
      <w:r w:rsidRPr="00E57FDB">
        <w:rPr>
          <w:rFonts w:ascii="TH SarabunPSK" w:hAnsi="TH SarabunPSK" w:cs="TH SarabunPSK"/>
          <w:noProof/>
        </w:rPr>
        <w:lastRenderedPageBreak/>
        <w:drawing>
          <wp:inline distT="0" distB="0" distL="0" distR="0" wp14:anchorId="59A1A49E" wp14:editId="29351C5D">
            <wp:extent cx="5169445" cy="2520000"/>
            <wp:effectExtent l="0" t="0" r="0" b="0"/>
            <wp:docPr id="32" name="รูปภาพ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4399" r="3216" b="5228"/>
                    <a:stretch/>
                  </pic:blipFill>
                  <pic:spPr bwMode="auto">
                    <a:xfrm>
                      <a:off x="0" y="0"/>
                      <a:ext cx="5169445" cy="2520000"/>
                    </a:xfrm>
                    <a:prstGeom prst="rect">
                      <a:avLst/>
                    </a:prstGeom>
                    <a:ln>
                      <a:noFill/>
                    </a:ln>
                    <a:extLst>
                      <a:ext uri="{53640926-AAD7-44D8-BBD7-CCE9431645EC}">
                        <a14:shadowObscured xmlns:a14="http://schemas.microsoft.com/office/drawing/2010/main"/>
                      </a:ext>
                    </a:extLst>
                  </pic:spPr>
                </pic:pic>
              </a:graphicData>
            </a:graphic>
          </wp:inline>
        </w:drawing>
      </w:r>
    </w:p>
    <w:p w:rsidR="003655DC" w:rsidRPr="00E57FDB" w:rsidRDefault="003655DC" w:rsidP="003655DC">
      <w:pPr>
        <w:pStyle w:val="ac"/>
        <w:tabs>
          <w:tab w:val="left" w:pos="1985"/>
        </w:tabs>
        <w:rPr>
          <w:rFonts w:ascii="TH SarabunPSK" w:hAnsi="TH SarabunPSK" w:cs="TH SarabunPSK"/>
          <w:sz w:val="32"/>
          <w:szCs w:val="32"/>
        </w:rPr>
      </w:pPr>
      <w:r w:rsidRPr="00E57FDB">
        <w:rPr>
          <w:rFonts w:ascii="TH SarabunPSK" w:hAnsi="TH SarabunPSK" w:cs="TH SarabunPSK"/>
          <w:b/>
          <w:bCs/>
          <w:sz w:val="32"/>
          <w:szCs w:val="32"/>
          <w:cs/>
        </w:rPr>
        <w:tab/>
        <w:t xml:space="preserve">รูปที่ </w:t>
      </w:r>
      <w:r w:rsidRPr="00E57FDB">
        <w:rPr>
          <w:rFonts w:ascii="TH SarabunPSK" w:hAnsi="TH SarabunPSK" w:cs="TH SarabunPSK"/>
          <w:b/>
          <w:bCs/>
          <w:sz w:val="32"/>
          <w:szCs w:val="32"/>
        </w:rPr>
        <w:t>2.1</w:t>
      </w:r>
      <w:r w:rsidR="00243E1B" w:rsidRPr="00E57FDB">
        <w:rPr>
          <w:rFonts w:ascii="TH SarabunPSK" w:hAnsi="TH SarabunPSK" w:cs="TH SarabunPSK"/>
          <w:b/>
          <w:bCs/>
          <w:sz w:val="32"/>
          <w:szCs w:val="32"/>
        </w:rPr>
        <w:t>4</w:t>
      </w:r>
      <w:r w:rsidRPr="00E57FDB">
        <w:rPr>
          <w:rFonts w:ascii="TH SarabunPSK" w:hAnsi="TH SarabunPSK" w:cs="TH SarabunPSK"/>
          <w:sz w:val="32"/>
          <w:szCs w:val="32"/>
          <w:cs/>
        </w:rPr>
        <w:t xml:space="preserve">  การทดสอบความต้านแรงดัดและมอดูลัสยืดหยุ่น</w:t>
      </w:r>
    </w:p>
    <w:p w:rsidR="003655DC" w:rsidRPr="00E57FDB" w:rsidRDefault="003655DC" w:rsidP="003655DC">
      <w:pPr>
        <w:pStyle w:val="ac"/>
        <w:tabs>
          <w:tab w:val="left" w:pos="1985"/>
        </w:tabs>
        <w:rPr>
          <w:rFonts w:ascii="TH SarabunPSK" w:hAnsi="TH SarabunPSK" w:cs="TH SarabunPSK"/>
          <w:sz w:val="32"/>
          <w:szCs w:val="32"/>
        </w:rPr>
      </w:pPr>
      <w:r w:rsidRPr="00E57FDB">
        <w:rPr>
          <w:rFonts w:ascii="TH SarabunPSK" w:hAnsi="TH SarabunPSK" w:cs="TH SarabunPSK"/>
          <w:b/>
          <w:bCs/>
          <w:sz w:val="32"/>
          <w:szCs w:val="32"/>
          <w:cs/>
        </w:rPr>
        <w:tab/>
        <w:t>ที่มา</w:t>
      </w:r>
      <w:r w:rsidRPr="00E57FDB">
        <w:rPr>
          <w:rFonts w:ascii="TH SarabunPSK" w:hAnsi="TH SarabunPSK" w:cs="TH SarabunPSK"/>
          <w:sz w:val="32"/>
          <w:szCs w:val="32"/>
          <w:cs/>
        </w:rPr>
        <w:t xml:space="preserve">  (สำนักมาตรฐานผลิตภัณฑ์อุตสาหกรรม</w:t>
      </w:r>
      <w:r w:rsidRPr="00E57FDB">
        <w:rPr>
          <w:rFonts w:ascii="TH SarabunPSK" w:hAnsi="TH SarabunPSK" w:cs="TH SarabunPSK"/>
          <w:sz w:val="32"/>
          <w:szCs w:val="32"/>
        </w:rPr>
        <w:t>, 2532</w:t>
      </w:r>
      <w:r w:rsidRPr="00E57FDB">
        <w:rPr>
          <w:rFonts w:ascii="TH SarabunPSK" w:hAnsi="TH SarabunPSK" w:cs="TH SarabunPSK"/>
          <w:sz w:val="32"/>
          <w:szCs w:val="32"/>
          <w:cs/>
        </w:rPr>
        <w:t>)</w:t>
      </w:r>
    </w:p>
    <w:p w:rsidR="003655DC" w:rsidRPr="00E57FDB" w:rsidRDefault="003655DC" w:rsidP="003655DC">
      <w:pPr>
        <w:jc w:val="thaiDistribute"/>
        <w:rPr>
          <w:rFonts w:ascii="TH SarabunPSK" w:eastAsia="Adobe Gothic Std B" w:hAnsi="TH SarabunPSK" w:cs="TH SarabunPSK"/>
          <w:sz w:val="32"/>
          <w:szCs w:val="32"/>
        </w:rPr>
      </w:pPr>
    </w:p>
    <w:p w:rsidR="003655DC" w:rsidRPr="00E57FDB" w:rsidRDefault="003655DC" w:rsidP="003655DC">
      <w:pPr>
        <w:pStyle w:val="ac"/>
        <w:rPr>
          <w:rFonts w:ascii="TH SarabunPSK" w:hAnsi="TH SarabunPSK" w:cs="TH SarabunPSK"/>
        </w:rPr>
      </w:pPr>
    </w:p>
    <w:p w:rsidR="00243D52" w:rsidRPr="00E57FDB" w:rsidRDefault="00102275" w:rsidP="00243D52">
      <w:pPr>
        <w:jc w:val="center"/>
        <w:rPr>
          <w:rFonts w:ascii="TH SarabunPSK" w:hAnsi="TH SarabunPSK" w:cs="TH SarabunPSK"/>
          <w:sz w:val="32"/>
          <w:szCs w:val="32"/>
        </w:rPr>
      </w:pPr>
      <w:r>
        <w:rPr>
          <w:rFonts w:ascii="TH SarabunPSK" w:eastAsia="Adobe Gothic Std B" w:hAnsi="TH SarabunPSK" w:cs="TH SarabunPSK"/>
          <w:noProof/>
          <w:sz w:val="32"/>
          <w:szCs w:val="32"/>
        </w:rPr>
        <w:pict>
          <v:shape id="_x0000_i1047" type="#_x0000_t75" style="width:207.5pt;height:290pt">
            <v:imagedata r:id="rId66" o:title="18035715_709306415908861_67086653_n" croptop="5424f" cropbottom="6641f" cropright="-2092f"/>
          </v:shape>
        </w:pict>
      </w:r>
    </w:p>
    <w:p w:rsidR="00243D52" w:rsidRPr="00E57FDB" w:rsidRDefault="00243D52" w:rsidP="00243D52">
      <w:pPr>
        <w:jc w:val="center"/>
        <w:rPr>
          <w:rFonts w:ascii="TH SarabunPSK" w:hAnsi="TH SarabunPSK" w:cs="TH SarabunPSK"/>
          <w:sz w:val="32"/>
          <w:szCs w:val="32"/>
        </w:rPr>
      </w:pPr>
    </w:p>
    <w:p w:rsidR="003655DC" w:rsidRPr="00E57FDB" w:rsidRDefault="003655DC" w:rsidP="00243D52">
      <w:pPr>
        <w:jc w:val="center"/>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b/>
          <w:bCs/>
          <w:sz w:val="32"/>
          <w:szCs w:val="32"/>
          <w:cs/>
        </w:rPr>
        <w:t xml:space="preserve">รูปที่ </w:t>
      </w:r>
      <w:r w:rsidRPr="00E57FDB">
        <w:rPr>
          <w:rFonts w:ascii="TH SarabunPSK" w:hAnsi="TH SarabunPSK" w:cs="TH SarabunPSK"/>
          <w:b/>
          <w:bCs/>
          <w:sz w:val="32"/>
          <w:szCs w:val="32"/>
        </w:rPr>
        <w:t>2.1</w:t>
      </w:r>
      <w:r w:rsidR="00243E1B" w:rsidRPr="00E57FDB">
        <w:rPr>
          <w:rFonts w:ascii="TH SarabunPSK" w:hAnsi="TH SarabunPSK" w:cs="TH SarabunPSK"/>
          <w:b/>
          <w:bCs/>
          <w:sz w:val="32"/>
          <w:szCs w:val="32"/>
        </w:rPr>
        <w:t>5</w:t>
      </w:r>
      <w:r w:rsidRPr="00E57FDB">
        <w:rPr>
          <w:rFonts w:ascii="TH SarabunPSK" w:hAnsi="TH SarabunPSK" w:cs="TH SarabunPSK"/>
          <w:sz w:val="32"/>
          <w:szCs w:val="32"/>
          <w:cs/>
        </w:rPr>
        <w:t xml:space="preserve">  เครื่องทดสอบความต้านแรงดัดและมอดูลัสยืดหยุ่น </w:t>
      </w:r>
    </w:p>
    <w:p w:rsidR="003655DC" w:rsidRPr="00E57FDB" w:rsidRDefault="003655DC" w:rsidP="00D52D4A">
      <w:pPr>
        <w:pStyle w:val="3"/>
        <w:tabs>
          <w:tab w:val="left" w:pos="1985"/>
        </w:tabs>
        <w:jc w:val="center"/>
        <w:rPr>
          <w:rFonts w:ascii="TH SarabunPSK" w:eastAsia="Adobe Gothic Std B" w:hAnsi="TH SarabunPSK" w:cs="TH SarabunPSK"/>
          <w:b/>
          <w:bCs/>
          <w:color w:val="auto"/>
          <w:sz w:val="32"/>
          <w:szCs w:val="32"/>
        </w:rPr>
      </w:pPr>
      <w:r w:rsidRPr="00E57FDB">
        <w:rPr>
          <w:rFonts w:ascii="TH SarabunPSK" w:hAnsi="TH SarabunPSK" w:cs="TH SarabunPSK"/>
          <w:noProof/>
          <w:color w:val="auto"/>
        </w:rPr>
        <w:lastRenderedPageBreak/>
        <w:drawing>
          <wp:inline distT="0" distB="0" distL="0" distR="0" wp14:anchorId="223E1ED6" wp14:editId="4431B509">
            <wp:extent cx="3937011" cy="2880000"/>
            <wp:effectExtent l="0" t="0" r="6350" b="0"/>
            <wp:docPr id="31" name="รูปภาพ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937011" cy="2880000"/>
                    </a:xfrm>
                    <a:prstGeom prst="rect">
                      <a:avLst/>
                    </a:prstGeom>
                  </pic:spPr>
                </pic:pic>
              </a:graphicData>
            </a:graphic>
          </wp:inline>
        </w:drawing>
      </w:r>
    </w:p>
    <w:p w:rsidR="003655DC" w:rsidRPr="00E57FDB" w:rsidRDefault="003655DC" w:rsidP="003655DC">
      <w:pPr>
        <w:pStyle w:val="ac"/>
        <w:tabs>
          <w:tab w:val="left" w:pos="1843"/>
        </w:tabs>
        <w:rPr>
          <w:rFonts w:ascii="TH SarabunPSK" w:hAnsi="TH SarabunPSK" w:cs="TH SarabunPSK"/>
          <w:sz w:val="32"/>
          <w:szCs w:val="32"/>
        </w:rPr>
      </w:pPr>
      <w:r w:rsidRPr="00E57FDB">
        <w:rPr>
          <w:rFonts w:ascii="TH SarabunPSK" w:hAnsi="TH SarabunPSK" w:cs="TH SarabunPSK"/>
          <w:b/>
          <w:bCs/>
          <w:sz w:val="32"/>
          <w:szCs w:val="32"/>
          <w:cs/>
        </w:rPr>
        <w:tab/>
        <w:t xml:space="preserve">รูปที่ </w:t>
      </w:r>
      <w:r w:rsidR="00243E1B" w:rsidRPr="00E57FDB">
        <w:rPr>
          <w:rFonts w:ascii="TH SarabunPSK" w:hAnsi="TH SarabunPSK" w:cs="TH SarabunPSK"/>
          <w:b/>
          <w:bCs/>
          <w:sz w:val="32"/>
          <w:szCs w:val="32"/>
        </w:rPr>
        <w:t>2.16</w:t>
      </w:r>
      <w:r w:rsidRPr="00E57FDB">
        <w:rPr>
          <w:rFonts w:ascii="TH SarabunPSK" w:hAnsi="TH SarabunPSK" w:cs="TH SarabunPSK"/>
          <w:sz w:val="32"/>
          <w:szCs w:val="32"/>
          <w:cs/>
        </w:rPr>
        <w:t xml:space="preserve">  กราฟแสดงความสำพันธ์ระหว่างแรงกดกับการแอ่นตัว</w:t>
      </w:r>
    </w:p>
    <w:p w:rsidR="003655DC" w:rsidRPr="00E57FDB" w:rsidRDefault="003655DC" w:rsidP="003655DC">
      <w:pPr>
        <w:pStyle w:val="ac"/>
        <w:tabs>
          <w:tab w:val="left" w:pos="1843"/>
        </w:tabs>
        <w:rPr>
          <w:rFonts w:ascii="TH SarabunPSK" w:hAnsi="TH SarabunPSK" w:cs="TH SarabunPSK"/>
          <w:sz w:val="32"/>
          <w:szCs w:val="32"/>
        </w:rPr>
      </w:pPr>
      <w:r w:rsidRPr="00E57FDB">
        <w:rPr>
          <w:rFonts w:ascii="TH SarabunPSK" w:hAnsi="TH SarabunPSK" w:cs="TH SarabunPSK"/>
          <w:b/>
          <w:bCs/>
          <w:sz w:val="32"/>
          <w:szCs w:val="32"/>
          <w:cs/>
        </w:rPr>
        <w:t xml:space="preserve">                    </w:t>
      </w:r>
      <w:r w:rsidRPr="00E57FDB">
        <w:rPr>
          <w:rFonts w:ascii="TH SarabunPSK" w:hAnsi="TH SarabunPSK" w:cs="TH SarabunPSK"/>
          <w:b/>
          <w:bCs/>
          <w:sz w:val="32"/>
          <w:szCs w:val="32"/>
          <w:cs/>
        </w:rPr>
        <w:tab/>
        <w:t>ที่มา</w:t>
      </w:r>
      <w:r w:rsidRPr="00E57FDB">
        <w:rPr>
          <w:rFonts w:ascii="TH SarabunPSK" w:hAnsi="TH SarabunPSK" w:cs="TH SarabunPSK"/>
          <w:sz w:val="32"/>
          <w:szCs w:val="32"/>
          <w:cs/>
        </w:rPr>
        <w:t xml:space="preserve">  (สำนักมาตรฐานผลิตภัณฑ์อุตสาหกรรม</w:t>
      </w:r>
      <w:r w:rsidRPr="00E57FDB">
        <w:rPr>
          <w:rFonts w:ascii="TH SarabunPSK" w:hAnsi="TH SarabunPSK" w:cs="TH SarabunPSK"/>
          <w:sz w:val="32"/>
          <w:szCs w:val="32"/>
        </w:rPr>
        <w:t>, 2532</w:t>
      </w:r>
      <w:r w:rsidRPr="00E57FDB">
        <w:rPr>
          <w:rFonts w:ascii="TH SarabunPSK" w:hAnsi="TH SarabunPSK" w:cs="TH SarabunPSK"/>
          <w:sz w:val="32"/>
          <w:szCs w:val="32"/>
          <w:cs/>
        </w:rPr>
        <w:t>)</w:t>
      </w:r>
    </w:p>
    <w:p w:rsidR="00EC7004" w:rsidRPr="00E57FDB" w:rsidRDefault="00EC7004" w:rsidP="003655DC">
      <w:pPr>
        <w:pStyle w:val="ac"/>
        <w:rPr>
          <w:rFonts w:ascii="TH SarabunPSK" w:eastAsia="Adobe Gothic Std B" w:hAnsi="TH SarabunPSK" w:cs="TH SarabunPSK"/>
          <w:b/>
          <w:bCs/>
          <w:sz w:val="32"/>
          <w:szCs w:val="32"/>
        </w:rPr>
      </w:pPr>
    </w:p>
    <w:p w:rsidR="003655DC" w:rsidRPr="00E57FDB" w:rsidRDefault="003655DC" w:rsidP="003655DC">
      <w:pPr>
        <w:pStyle w:val="ac"/>
        <w:rPr>
          <w:rFonts w:ascii="TH SarabunPSK" w:hAnsi="TH SarabunPSK" w:cs="TH SarabunPSK"/>
          <w:sz w:val="32"/>
          <w:szCs w:val="32"/>
        </w:rPr>
      </w:pPr>
      <w:r w:rsidRPr="00E57FDB">
        <w:rPr>
          <w:rFonts w:ascii="TH SarabunPSK" w:eastAsia="Adobe Gothic Std B" w:hAnsi="TH SarabunPSK" w:cs="TH SarabunPSK"/>
          <w:b/>
          <w:bCs/>
          <w:sz w:val="32"/>
          <w:szCs w:val="32"/>
          <w:cs/>
        </w:rPr>
        <w:t>หาค่าความต้านแรงดัด   จากสูตร</w:t>
      </w:r>
    </w:p>
    <w:p w:rsidR="003655DC" w:rsidRPr="00E57FDB" w:rsidRDefault="003655DC" w:rsidP="003655DC">
      <w:pPr>
        <w:pStyle w:val="ac"/>
        <w:rPr>
          <w:rFonts w:ascii="TH SarabunPSK" w:hAnsi="TH SarabunPSK" w:cs="TH SarabunPSK"/>
          <w:sz w:val="32"/>
          <w:szCs w:val="32"/>
        </w:rPr>
      </w:pPr>
    </w:p>
    <w:p w:rsidR="009574E9" w:rsidRPr="00E57FDB" w:rsidRDefault="009574E9" w:rsidP="009574E9">
      <w:pPr>
        <w:pStyle w:val="ac"/>
        <w:tabs>
          <w:tab w:val="left" w:pos="3686"/>
        </w:tabs>
        <w:rPr>
          <w:rFonts w:ascii="TH Sarabun New" w:eastAsia="Adobe Gothic Std B" w:hAnsi="TH Sarabun New" w:cs="TH Sarabun New"/>
          <w:sz w:val="32"/>
          <w:szCs w:val="32"/>
        </w:rPr>
      </w:pPr>
      <w:r w:rsidRPr="00E57FDB">
        <w:rPr>
          <w:rFonts w:ascii="TH Sarabun New" w:hAnsi="TH Sarabun New" w:cs="TH Sarabun New"/>
          <w:sz w:val="32"/>
          <w:szCs w:val="32"/>
        </w:rPr>
        <w:tab/>
      </w:r>
      <w:r w:rsidRPr="00E57FDB">
        <w:rPr>
          <w:rFonts w:ascii="TH Sarabun New" w:hAnsi="TH Sarabun New" w:cs="TH Sarabun New"/>
          <w:position w:val="-30"/>
          <w:sz w:val="32"/>
          <w:szCs w:val="32"/>
        </w:rPr>
        <w:object w:dxaOrig="1540" w:dyaOrig="800">
          <v:shape id="_x0000_i1048" type="#_x0000_t75" style="width:74.5pt;height:37.5pt" o:ole="">
            <v:imagedata r:id="rId68" o:title=""/>
          </v:shape>
          <o:OLEObject Type="Embed" ProgID="Equation.DSMT4" ShapeID="_x0000_i1048" DrawAspect="Content" ObjectID="_1600258080" r:id="rId69"/>
        </w:object>
      </w:r>
      <w:r w:rsidRPr="00E57FDB">
        <w:rPr>
          <w:rFonts w:ascii="TH Sarabun New" w:hAnsi="TH Sarabun New" w:cs="TH Sarabun New"/>
          <w:sz w:val="32"/>
          <w:szCs w:val="32"/>
        </w:rPr>
        <w:t>………………………………………….. (2.5)</w:t>
      </w:r>
    </w:p>
    <w:p w:rsidR="009574E9" w:rsidRPr="00E57FDB" w:rsidRDefault="009574E9" w:rsidP="009574E9">
      <w:pPr>
        <w:pStyle w:val="ac"/>
        <w:ind w:left="2880" w:firstLine="720"/>
        <w:rPr>
          <w:rFonts w:ascii="TH Sarabun New" w:eastAsia="Adobe Gothic Std B" w:hAnsi="TH Sarabun New" w:cs="TH Sarabun New"/>
          <w:sz w:val="32"/>
          <w:szCs w:val="32"/>
        </w:rPr>
      </w:pPr>
    </w:p>
    <w:p w:rsidR="009574E9" w:rsidRPr="00E57FDB" w:rsidRDefault="009574E9" w:rsidP="009574E9">
      <w:pPr>
        <w:pStyle w:val="ac"/>
        <w:tabs>
          <w:tab w:val="left" w:pos="993"/>
          <w:tab w:val="left" w:pos="1701"/>
          <w:tab w:val="left" w:pos="2268"/>
          <w:tab w:val="left" w:pos="2694"/>
        </w:tabs>
        <w:rPr>
          <w:rFonts w:ascii="TH Sarabun New" w:hAnsi="TH Sarabun New" w:cs="TH Sarabun New"/>
          <w:sz w:val="32"/>
          <w:szCs w:val="32"/>
        </w:rPr>
      </w:pPr>
      <w:r w:rsidRPr="00E57FDB">
        <w:rPr>
          <w:rFonts w:ascii="TH Sarabun New" w:hAnsi="TH Sarabun New" w:cs="TH Sarabun New"/>
          <w:cs/>
        </w:rPr>
        <w:tab/>
        <w:t>เมื่อ</w:t>
      </w:r>
      <w:r w:rsidRPr="00E57FDB">
        <w:rPr>
          <w:rFonts w:ascii="TH Sarabun New" w:hAnsi="TH Sarabun New" w:cs="TH Sarabun New"/>
          <w:cs/>
        </w:rPr>
        <w:tab/>
      </w:r>
      <w:r w:rsidRPr="00E57FDB">
        <w:rPr>
          <w:rFonts w:ascii="TH Sarabun New" w:hAnsi="TH Sarabun New" w:cs="TH Sarabun New"/>
          <w:position w:val="-14"/>
          <w:sz w:val="32"/>
          <w:szCs w:val="32"/>
          <w:cs/>
        </w:rPr>
        <w:object w:dxaOrig="220" w:dyaOrig="440">
          <v:shape id="_x0000_i1049" type="#_x0000_t75" style="width:14.5pt;height:22.5pt" o:ole="">
            <v:imagedata r:id="rId70" o:title=""/>
          </v:shape>
          <o:OLEObject Type="Embed" ProgID="Equation.DSMT4" ShapeID="_x0000_i1049" DrawAspect="Content" ObjectID="_1600258081" r:id="rId71"/>
        </w:object>
      </w:r>
      <w:r w:rsidRPr="00E57FDB">
        <w:rPr>
          <w:rFonts w:ascii="TH Sarabun New" w:hAnsi="TH Sarabun New" w:cs="TH Sarabun New"/>
          <w:sz w:val="32"/>
          <w:szCs w:val="32"/>
          <w:cs/>
        </w:rPr>
        <w:tab/>
        <w:t>คือ</w:t>
      </w:r>
      <w:r w:rsidRPr="00E57FDB">
        <w:rPr>
          <w:rFonts w:ascii="TH Sarabun New" w:hAnsi="TH Sarabun New" w:cs="TH Sarabun New"/>
          <w:sz w:val="32"/>
          <w:szCs w:val="32"/>
          <w:cs/>
        </w:rPr>
        <w:tab/>
        <w:t>ความต้านแรงดัด</w:t>
      </w:r>
      <w:r w:rsidRPr="00E57FDB">
        <w:rPr>
          <w:rFonts w:ascii="TH Sarabun New" w:hAnsi="TH Sarabun New" w:cs="TH Sarabun New"/>
          <w:sz w:val="32"/>
          <w:szCs w:val="32"/>
        </w:rPr>
        <w:t>, (MPa)</w:t>
      </w:r>
    </w:p>
    <w:p w:rsidR="009574E9" w:rsidRPr="00E57FDB" w:rsidRDefault="009574E9" w:rsidP="009574E9">
      <w:pPr>
        <w:pStyle w:val="ac"/>
        <w:tabs>
          <w:tab w:val="left" w:pos="1701"/>
          <w:tab w:val="left" w:pos="2268"/>
          <w:tab w:val="left" w:pos="2694"/>
        </w:tabs>
        <w:ind w:firstLine="720"/>
        <w:rPr>
          <w:rFonts w:ascii="TH Sarabun New" w:hAnsi="TH Sarabun New" w:cs="TH Sarabun New"/>
          <w:sz w:val="32"/>
          <w:szCs w:val="32"/>
        </w:rPr>
      </w:pPr>
      <w:r w:rsidRPr="00E57FDB">
        <w:rPr>
          <w:rFonts w:ascii="TH Sarabun New" w:hAnsi="TH Sarabun New" w:cs="TH Sarabun New"/>
          <w:sz w:val="32"/>
          <w:szCs w:val="32"/>
        </w:rPr>
        <w:tab/>
      </w:r>
      <w:r w:rsidRPr="00E57FDB">
        <w:rPr>
          <w:rFonts w:ascii="TH Sarabun New" w:hAnsi="TH Sarabun New" w:cs="TH Sarabun New"/>
          <w:position w:val="-14"/>
          <w:sz w:val="32"/>
          <w:szCs w:val="32"/>
        </w:rPr>
        <w:object w:dxaOrig="380" w:dyaOrig="440">
          <v:shape id="_x0000_i1050" type="#_x0000_t75" style="width:19.5pt;height:24.5pt" o:ole="">
            <v:imagedata r:id="rId72" o:title=""/>
          </v:shape>
          <o:OLEObject Type="Embed" ProgID="Equation.DSMT4" ShapeID="_x0000_i1050" DrawAspect="Content" ObjectID="_1600258082" r:id="rId73"/>
        </w:object>
      </w: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t xml:space="preserve">คือ </w:t>
      </w:r>
      <w:r w:rsidRPr="00E57FDB">
        <w:rPr>
          <w:rFonts w:ascii="TH Sarabun New" w:hAnsi="TH Sarabun New" w:cs="TH Sarabun New"/>
          <w:sz w:val="32"/>
          <w:szCs w:val="32"/>
          <w:cs/>
        </w:rPr>
        <w:tab/>
        <w:t>แรงกดสูงสุดที่ชิ้นทดสอบรับได้</w:t>
      </w:r>
      <w:r w:rsidRPr="00E57FDB">
        <w:rPr>
          <w:rFonts w:ascii="TH Sarabun New" w:hAnsi="TH Sarabun New" w:cs="TH Sarabun New"/>
          <w:sz w:val="32"/>
          <w:szCs w:val="32"/>
        </w:rPr>
        <w:t>, (N)</w:t>
      </w:r>
    </w:p>
    <w:p w:rsidR="009574E9" w:rsidRPr="00E57FDB" w:rsidRDefault="009574E9" w:rsidP="009574E9">
      <w:pPr>
        <w:pStyle w:val="ac"/>
        <w:tabs>
          <w:tab w:val="left" w:pos="1701"/>
          <w:tab w:val="left" w:pos="2268"/>
          <w:tab w:val="left" w:pos="2694"/>
        </w:tabs>
        <w:ind w:firstLine="720"/>
        <w:rPr>
          <w:rFonts w:ascii="TH Sarabun New" w:hAnsi="TH Sarabun New" w:cs="TH Sarabun New"/>
          <w:sz w:val="32"/>
          <w:szCs w:val="32"/>
        </w:rPr>
      </w:pPr>
      <w:r w:rsidRPr="00E57FDB">
        <w:rPr>
          <w:rFonts w:ascii="TH Sarabun New" w:hAnsi="TH Sarabun New" w:cs="TH Sarabun New"/>
          <w:sz w:val="32"/>
          <w:szCs w:val="32"/>
          <w:cs/>
        </w:rPr>
        <w:tab/>
      </w:r>
      <w:r w:rsidRPr="00E57FDB">
        <w:rPr>
          <w:rFonts w:ascii="TH Sarabun New" w:hAnsi="TH Sarabun New" w:cs="TH Sarabun New"/>
          <w:position w:val="-14"/>
          <w:sz w:val="32"/>
          <w:szCs w:val="32"/>
          <w:cs/>
        </w:rPr>
        <w:object w:dxaOrig="200" w:dyaOrig="440">
          <v:shape id="_x0000_i1051" type="#_x0000_t75" style="width:10pt;height:24.5pt" o:ole="">
            <v:imagedata r:id="rId74" o:title=""/>
          </v:shape>
          <o:OLEObject Type="Embed" ProgID="Equation.DSMT4" ShapeID="_x0000_i1051" DrawAspect="Content" ObjectID="_1600258083" r:id="rId75"/>
        </w:object>
      </w: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t xml:space="preserve">คือ </w:t>
      </w:r>
      <w:r w:rsidRPr="00E57FDB">
        <w:rPr>
          <w:rFonts w:ascii="TH Sarabun New" w:hAnsi="TH Sarabun New" w:cs="TH Sarabun New"/>
          <w:sz w:val="32"/>
          <w:szCs w:val="32"/>
          <w:cs/>
        </w:rPr>
        <w:tab/>
        <w:t>ระยะห่างของแท่งรองรับ</w:t>
      </w:r>
      <w:r w:rsidRPr="00E57FDB">
        <w:rPr>
          <w:rFonts w:ascii="TH Sarabun New" w:hAnsi="TH Sarabun New" w:cs="TH Sarabun New"/>
          <w:sz w:val="32"/>
          <w:szCs w:val="32"/>
        </w:rPr>
        <w:t>, (mm)</w:t>
      </w:r>
    </w:p>
    <w:p w:rsidR="009574E9" w:rsidRPr="00E57FDB" w:rsidRDefault="009574E9" w:rsidP="009574E9">
      <w:pPr>
        <w:pStyle w:val="ac"/>
        <w:tabs>
          <w:tab w:val="left" w:pos="1701"/>
          <w:tab w:val="left" w:pos="2268"/>
          <w:tab w:val="left" w:pos="2694"/>
        </w:tabs>
        <w:ind w:firstLine="720"/>
        <w:rPr>
          <w:rFonts w:ascii="TH Sarabun New" w:hAnsi="TH Sarabun New" w:cs="TH Sarabun New"/>
          <w:sz w:val="32"/>
          <w:szCs w:val="32"/>
        </w:rPr>
      </w:pPr>
      <w:r w:rsidRPr="00E57FDB">
        <w:rPr>
          <w:rFonts w:ascii="TH Sarabun New" w:hAnsi="TH Sarabun New" w:cs="TH Sarabun New"/>
          <w:sz w:val="32"/>
          <w:szCs w:val="32"/>
          <w:cs/>
        </w:rPr>
        <w:tab/>
      </w:r>
      <w:r w:rsidRPr="00E57FDB">
        <w:rPr>
          <w:rFonts w:ascii="TH Sarabun New" w:hAnsi="TH Sarabun New" w:cs="TH Sarabun New"/>
          <w:position w:val="-6"/>
          <w:sz w:val="32"/>
          <w:szCs w:val="32"/>
          <w:cs/>
        </w:rPr>
        <w:object w:dxaOrig="200" w:dyaOrig="260">
          <v:shape id="_x0000_i1052" type="#_x0000_t75" style="width:10pt;height:14.5pt" o:ole="">
            <v:imagedata r:id="rId76" o:title=""/>
          </v:shape>
          <o:OLEObject Type="Embed" ProgID="Equation.DSMT4" ShapeID="_x0000_i1052" DrawAspect="Content" ObjectID="_1600258084" r:id="rId77"/>
        </w:object>
      </w: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t xml:space="preserve">คือ </w:t>
      </w:r>
      <w:r w:rsidRPr="00E57FDB">
        <w:rPr>
          <w:rFonts w:ascii="TH Sarabun New" w:hAnsi="TH Sarabun New" w:cs="TH Sarabun New"/>
          <w:sz w:val="32"/>
          <w:szCs w:val="32"/>
          <w:cs/>
        </w:rPr>
        <w:tab/>
        <w:t>ความกว้างที่จุดกึ่งกลางด้านยาวของชิ้นทดสอบ</w:t>
      </w:r>
      <w:r w:rsidRPr="00E57FDB">
        <w:rPr>
          <w:rFonts w:ascii="TH Sarabun New" w:hAnsi="TH Sarabun New" w:cs="TH Sarabun New"/>
          <w:sz w:val="32"/>
          <w:szCs w:val="32"/>
        </w:rPr>
        <w:t>, (mm)</w:t>
      </w:r>
    </w:p>
    <w:p w:rsidR="009574E9" w:rsidRPr="00E57FDB" w:rsidRDefault="009574E9" w:rsidP="009574E9">
      <w:pPr>
        <w:pStyle w:val="ac"/>
        <w:tabs>
          <w:tab w:val="left" w:pos="1701"/>
          <w:tab w:val="left" w:pos="2268"/>
          <w:tab w:val="left" w:pos="2552"/>
          <w:tab w:val="left" w:pos="2694"/>
        </w:tabs>
        <w:ind w:firstLine="720"/>
        <w:rPr>
          <w:rFonts w:ascii="TH Sarabun New" w:hAnsi="TH Sarabun New" w:cs="TH Sarabun New"/>
          <w:sz w:val="32"/>
          <w:szCs w:val="32"/>
        </w:rPr>
      </w:pPr>
      <w:r w:rsidRPr="00E57FDB">
        <w:rPr>
          <w:rFonts w:ascii="TH Sarabun New" w:hAnsi="TH Sarabun New" w:cs="TH Sarabun New"/>
          <w:sz w:val="32"/>
          <w:szCs w:val="32"/>
          <w:cs/>
        </w:rPr>
        <w:tab/>
      </w:r>
      <w:r w:rsidRPr="00E57FDB">
        <w:rPr>
          <w:rFonts w:ascii="TH Sarabun New" w:hAnsi="TH Sarabun New" w:cs="TH Sarabun New"/>
          <w:position w:val="-6"/>
          <w:sz w:val="32"/>
          <w:szCs w:val="32"/>
          <w:cs/>
        </w:rPr>
        <w:object w:dxaOrig="160" w:dyaOrig="260">
          <v:shape id="_x0000_i1053" type="#_x0000_t75" style="width:9.5pt;height:14.5pt" o:ole="">
            <v:imagedata r:id="rId78" o:title=""/>
          </v:shape>
          <o:OLEObject Type="Embed" ProgID="Equation.DSMT4" ShapeID="_x0000_i1053" DrawAspect="Content" ObjectID="_1600258085" r:id="rId79"/>
        </w:object>
      </w: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t xml:space="preserve">คือ </w:t>
      </w:r>
      <w:r w:rsidRPr="00E57FDB">
        <w:rPr>
          <w:rFonts w:ascii="TH Sarabun New" w:hAnsi="TH Sarabun New" w:cs="TH Sarabun New"/>
          <w:sz w:val="32"/>
          <w:szCs w:val="32"/>
          <w:cs/>
        </w:rPr>
        <w:tab/>
        <w:t>ความหนาที่จุดกึ่งกลางของชิ้นทดสอบ</w:t>
      </w:r>
      <w:r w:rsidRPr="00E57FDB">
        <w:rPr>
          <w:rFonts w:ascii="TH Sarabun New" w:hAnsi="TH Sarabun New" w:cs="TH Sarabun New"/>
          <w:sz w:val="32"/>
          <w:szCs w:val="32"/>
        </w:rPr>
        <w:t xml:space="preserve">, (mm) </w:t>
      </w:r>
    </w:p>
    <w:p w:rsidR="003655DC" w:rsidRPr="00E57FDB" w:rsidRDefault="003655DC" w:rsidP="003655DC">
      <w:pPr>
        <w:ind w:firstLine="720"/>
        <w:jc w:val="thaiDistribute"/>
        <w:rPr>
          <w:rFonts w:ascii="TH SarabunPSK" w:eastAsia="Adobe Gothic Std B" w:hAnsi="TH SarabunPSK" w:cs="TH SarabunPSK"/>
          <w:sz w:val="32"/>
          <w:szCs w:val="32"/>
        </w:rPr>
      </w:pPr>
    </w:p>
    <w:p w:rsidR="009574E9" w:rsidRPr="00E57FDB" w:rsidRDefault="009574E9" w:rsidP="003655DC">
      <w:pPr>
        <w:ind w:firstLine="720"/>
        <w:jc w:val="thaiDistribute"/>
        <w:rPr>
          <w:rFonts w:ascii="TH SarabunPSK" w:eastAsia="Adobe Gothic Std B" w:hAnsi="TH SarabunPSK" w:cs="TH SarabunPSK"/>
          <w:sz w:val="32"/>
          <w:szCs w:val="32"/>
        </w:rPr>
      </w:pPr>
    </w:p>
    <w:p w:rsidR="009574E9" w:rsidRPr="00E57FDB" w:rsidRDefault="009574E9" w:rsidP="003655DC">
      <w:pPr>
        <w:ind w:firstLine="720"/>
        <w:jc w:val="thaiDistribute"/>
        <w:rPr>
          <w:rFonts w:ascii="TH SarabunPSK" w:eastAsia="Adobe Gothic Std B" w:hAnsi="TH SarabunPSK" w:cs="TH SarabunPSK"/>
          <w:sz w:val="32"/>
          <w:szCs w:val="32"/>
        </w:rPr>
      </w:pPr>
    </w:p>
    <w:p w:rsidR="009574E9" w:rsidRPr="00E57FDB" w:rsidRDefault="009574E9" w:rsidP="003655DC">
      <w:pPr>
        <w:ind w:firstLine="720"/>
        <w:jc w:val="thaiDistribute"/>
        <w:rPr>
          <w:rFonts w:ascii="TH SarabunPSK" w:eastAsia="Adobe Gothic Std B" w:hAnsi="TH SarabunPSK" w:cs="TH SarabunPSK"/>
          <w:sz w:val="32"/>
          <w:szCs w:val="32"/>
        </w:rPr>
      </w:pPr>
    </w:p>
    <w:p w:rsidR="009574E9" w:rsidRPr="00E57FDB" w:rsidRDefault="009574E9" w:rsidP="003655DC">
      <w:pPr>
        <w:ind w:firstLine="720"/>
        <w:jc w:val="thaiDistribute"/>
        <w:rPr>
          <w:rFonts w:ascii="TH SarabunPSK" w:eastAsia="Adobe Gothic Std B" w:hAnsi="TH SarabunPSK" w:cs="TH SarabunPSK"/>
          <w:sz w:val="32"/>
          <w:szCs w:val="32"/>
        </w:rPr>
      </w:pPr>
    </w:p>
    <w:p w:rsidR="003655DC" w:rsidRPr="00E57FDB" w:rsidRDefault="003655DC" w:rsidP="003655DC">
      <w:pPr>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cs/>
        </w:rPr>
        <w:lastRenderedPageBreak/>
        <w:t xml:space="preserve">หาค่ามอดูลัสยืดหยุ่น </w:t>
      </w:r>
      <w:r w:rsidR="007E4584" w:rsidRPr="00E57FDB">
        <w:rPr>
          <w:rFonts w:ascii="TH SarabunPSK" w:eastAsia="Adobe Gothic Std B" w:hAnsi="TH SarabunPSK" w:cs="TH SarabunPSK"/>
          <w:b/>
          <w:bCs/>
          <w:sz w:val="32"/>
          <w:szCs w:val="32"/>
          <w:cs/>
        </w:rPr>
        <w:t xml:space="preserve"> </w:t>
      </w:r>
      <w:r w:rsidRPr="00E57FDB">
        <w:rPr>
          <w:rFonts w:ascii="TH SarabunPSK" w:eastAsia="Adobe Gothic Std B" w:hAnsi="TH SarabunPSK" w:cs="TH SarabunPSK"/>
          <w:b/>
          <w:bCs/>
          <w:sz w:val="32"/>
          <w:szCs w:val="32"/>
          <w:cs/>
        </w:rPr>
        <w:t>จากสูตร</w:t>
      </w:r>
    </w:p>
    <w:p w:rsidR="009574E9" w:rsidRPr="00E57FDB" w:rsidRDefault="009574E9" w:rsidP="009574E9">
      <w:pPr>
        <w:tabs>
          <w:tab w:val="left" w:pos="3402"/>
        </w:tabs>
        <w:jc w:val="both"/>
        <w:rPr>
          <w:rFonts w:ascii="TH Sarabun New" w:eastAsia="Adobe Gothic Std B" w:hAnsi="TH Sarabun New" w:cs="TH Sarabun New"/>
          <w:b/>
          <w:bCs/>
          <w:sz w:val="32"/>
          <w:szCs w:val="32"/>
        </w:rPr>
      </w:pPr>
      <w:r w:rsidRPr="00E57FDB">
        <w:rPr>
          <w:rFonts w:ascii="TH Sarabun New" w:eastAsia="Adobe Gothic Std B" w:hAnsi="TH Sarabun New" w:cs="TH Sarabun New"/>
          <w:b/>
          <w:bCs/>
          <w:sz w:val="32"/>
          <w:szCs w:val="32"/>
        </w:rPr>
        <w:tab/>
      </w:r>
      <w:r w:rsidRPr="00E57FDB">
        <w:rPr>
          <w:rFonts w:ascii="TH Sarabun New" w:eastAsia="Adobe Gothic Std B" w:hAnsi="TH Sarabun New" w:cs="TH Sarabun New"/>
          <w:b/>
          <w:bCs/>
          <w:position w:val="-38"/>
          <w:sz w:val="32"/>
          <w:szCs w:val="32"/>
        </w:rPr>
        <w:object w:dxaOrig="2200" w:dyaOrig="880">
          <v:shape id="_x0000_i1054" type="#_x0000_t75" style="width:107pt;height:40.5pt" o:ole="">
            <v:imagedata r:id="rId80" o:title=""/>
          </v:shape>
          <o:OLEObject Type="Embed" ProgID="Equation.DSMT4" ShapeID="_x0000_i1054" DrawAspect="Content" ObjectID="_1600258086" r:id="rId81"/>
        </w:object>
      </w:r>
      <w:r w:rsidRPr="00E57FDB">
        <w:rPr>
          <w:rFonts w:ascii="TH Sarabun New" w:hAnsi="TH Sarabun New" w:cs="TH Sarabun New"/>
          <w:sz w:val="32"/>
          <w:szCs w:val="32"/>
        </w:rPr>
        <w:t>…………………………………….. (2.6)</w:t>
      </w:r>
    </w:p>
    <w:p w:rsidR="009574E9" w:rsidRPr="00E57FDB" w:rsidRDefault="009574E9" w:rsidP="009574E9">
      <w:pPr>
        <w:pStyle w:val="ac"/>
        <w:rPr>
          <w:rFonts w:ascii="TH Sarabun New" w:hAnsi="TH Sarabun New" w:cs="TH Sarabun New"/>
        </w:rPr>
      </w:pPr>
    </w:p>
    <w:p w:rsidR="009574E9" w:rsidRPr="00E57FDB" w:rsidRDefault="009574E9" w:rsidP="009574E9">
      <w:pPr>
        <w:pStyle w:val="ac"/>
        <w:tabs>
          <w:tab w:val="left" w:pos="993"/>
          <w:tab w:val="left" w:pos="1701"/>
          <w:tab w:val="left" w:pos="2410"/>
          <w:tab w:val="left" w:pos="2835"/>
        </w:tabs>
        <w:rPr>
          <w:rFonts w:ascii="TH Sarabun New" w:hAnsi="TH Sarabun New" w:cs="TH Sarabun New"/>
          <w:sz w:val="32"/>
          <w:szCs w:val="32"/>
        </w:rPr>
      </w:pPr>
      <w:r w:rsidRPr="00E57FDB">
        <w:rPr>
          <w:rFonts w:ascii="TH Sarabun New" w:hAnsi="TH Sarabun New" w:cs="TH Sarabun New"/>
          <w:sz w:val="32"/>
          <w:szCs w:val="32"/>
          <w:cs/>
        </w:rPr>
        <w:tab/>
        <w:t>เมื่อ</w:t>
      </w:r>
      <w:r w:rsidRPr="00E57FDB">
        <w:rPr>
          <w:rFonts w:ascii="TH Sarabun New" w:hAnsi="TH Sarabun New" w:cs="TH Sarabun New"/>
          <w:sz w:val="32"/>
          <w:szCs w:val="32"/>
        </w:rPr>
        <w:tab/>
      </w:r>
      <w:r w:rsidRPr="00E57FDB">
        <w:rPr>
          <w:rFonts w:ascii="TH Sarabun New" w:hAnsi="TH Sarabun New" w:cs="TH Sarabun New"/>
          <w:position w:val="-14"/>
          <w:sz w:val="32"/>
          <w:szCs w:val="32"/>
        </w:rPr>
        <w:object w:dxaOrig="279" w:dyaOrig="440">
          <v:shape id="_x0000_i1055" type="#_x0000_t75" style="width:14.5pt;height:24.5pt" o:ole="">
            <v:imagedata r:id="rId82" o:title=""/>
          </v:shape>
          <o:OLEObject Type="Embed" ProgID="Equation.DSMT4" ShapeID="_x0000_i1055" DrawAspect="Content" ObjectID="_1600258087" r:id="rId83"/>
        </w:object>
      </w:r>
      <w:r w:rsidRPr="00E57FDB">
        <w:rPr>
          <w:rFonts w:ascii="TH Sarabun New" w:hAnsi="TH Sarabun New" w:cs="TH Sarabun New"/>
          <w:sz w:val="32"/>
          <w:szCs w:val="32"/>
        </w:rPr>
        <w:t xml:space="preserve"> </w:t>
      </w:r>
      <w:r w:rsidRPr="00E57FDB">
        <w:rPr>
          <w:rFonts w:ascii="TH Sarabun New" w:hAnsi="TH Sarabun New" w:cs="TH Sarabun New"/>
          <w:sz w:val="32"/>
          <w:szCs w:val="32"/>
        </w:rPr>
        <w:tab/>
      </w:r>
      <w:r w:rsidRPr="00E57FDB">
        <w:rPr>
          <w:rFonts w:ascii="TH Sarabun New" w:hAnsi="TH Sarabun New" w:cs="TH Sarabun New"/>
          <w:sz w:val="32"/>
          <w:szCs w:val="32"/>
          <w:cs/>
        </w:rPr>
        <w:t>คือ</w:t>
      </w:r>
      <w:r w:rsidRPr="00E57FDB">
        <w:rPr>
          <w:rFonts w:ascii="TH Sarabun New" w:hAnsi="TH Sarabun New" w:cs="TH Sarabun New"/>
          <w:sz w:val="32"/>
          <w:szCs w:val="32"/>
          <w:cs/>
        </w:rPr>
        <w:tab/>
        <w:t>มอดูลัสยืดหยุ่น</w:t>
      </w:r>
      <w:r w:rsidRPr="00E57FDB">
        <w:rPr>
          <w:rFonts w:ascii="TH Sarabun New" w:hAnsi="TH Sarabun New" w:cs="TH Sarabun New"/>
          <w:sz w:val="32"/>
          <w:szCs w:val="32"/>
        </w:rPr>
        <w:t>, (MPa)</w:t>
      </w:r>
    </w:p>
    <w:p w:rsidR="009574E9" w:rsidRPr="00E57FDB" w:rsidRDefault="009574E9" w:rsidP="009574E9">
      <w:pPr>
        <w:pStyle w:val="ac"/>
        <w:tabs>
          <w:tab w:val="left" w:pos="1701"/>
          <w:tab w:val="left" w:pos="2410"/>
          <w:tab w:val="left" w:pos="2835"/>
        </w:tabs>
        <w:ind w:firstLine="720"/>
        <w:rPr>
          <w:rFonts w:ascii="TH Sarabun New" w:hAnsi="TH Sarabun New" w:cs="TH Sarabun New"/>
          <w:sz w:val="32"/>
          <w:szCs w:val="32"/>
        </w:rPr>
      </w:pPr>
      <w:r w:rsidRPr="00E57FDB">
        <w:rPr>
          <w:rFonts w:ascii="TH Sarabun New" w:hAnsi="TH Sarabun New" w:cs="TH Sarabun New"/>
          <w:sz w:val="32"/>
          <w:szCs w:val="32"/>
          <w:cs/>
        </w:rPr>
        <w:tab/>
      </w:r>
      <w:r w:rsidRPr="00E57FDB">
        <w:rPr>
          <w:rFonts w:ascii="TH Sarabun New" w:hAnsi="TH Sarabun New" w:cs="TH Sarabun New"/>
          <w:position w:val="-14"/>
          <w:sz w:val="32"/>
          <w:szCs w:val="32"/>
          <w:cs/>
        </w:rPr>
        <w:object w:dxaOrig="200" w:dyaOrig="440">
          <v:shape id="_x0000_i1056" type="#_x0000_t75" style="width:10pt;height:24.5pt" o:ole="">
            <v:imagedata r:id="rId84" o:title=""/>
          </v:shape>
          <o:OLEObject Type="Embed" ProgID="Equation.DSMT4" ShapeID="_x0000_i1056" DrawAspect="Content" ObjectID="_1600258088" r:id="rId85"/>
        </w:object>
      </w: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t>คือ</w:t>
      </w:r>
      <w:r w:rsidRPr="00E57FDB">
        <w:rPr>
          <w:rFonts w:ascii="TH Sarabun New" w:hAnsi="TH Sarabun New" w:cs="TH Sarabun New"/>
          <w:sz w:val="32"/>
          <w:szCs w:val="32"/>
          <w:cs/>
        </w:rPr>
        <w:tab/>
        <w:t>ระยะห่างของแท่งรองรับ</w:t>
      </w:r>
      <w:r w:rsidRPr="00E57FDB">
        <w:rPr>
          <w:rFonts w:ascii="TH Sarabun New" w:hAnsi="TH Sarabun New" w:cs="TH Sarabun New"/>
          <w:sz w:val="32"/>
          <w:szCs w:val="32"/>
        </w:rPr>
        <w:t>, (mm)</w:t>
      </w:r>
    </w:p>
    <w:p w:rsidR="009574E9" w:rsidRPr="00E57FDB" w:rsidRDefault="009574E9" w:rsidP="009574E9">
      <w:pPr>
        <w:pStyle w:val="ac"/>
        <w:tabs>
          <w:tab w:val="left" w:pos="1701"/>
          <w:tab w:val="left" w:pos="2410"/>
          <w:tab w:val="left" w:pos="2835"/>
        </w:tabs>
        <w:ind w:firstLine="720"/>
        <w:rPr>
          <w:rFonts w:ascii="TH Sarabun New" w:hAnsi="TH Sarabun New" w:cs="TH Sarabun New"/>
          <w:sz w:val="32"/>
          <w:szCs w:val="32"/>
        </w:rPr>
      </w:pPr>
      <w:r w:rsidRPr="00E57FDB">
        <w:rPr>
          <w:rFonts w:ascii="TH Sarabun New" w:hAnsi="TH Sarabun New" w:cs="TH Sarabun New"/>
          <w:sz w:val="32"/>
          <w:szCs w:val="32"/>
          <w:cs/>
        </w:rPr>
        <w:tab/>
      </w:r>
      <w:r w:rsidRPr="00E57FDB">
        <w:rPr>
          <w:rFonts w:ascii="TH Sarabun New" w:hAnsi="TH Sarabun New" w:cs="TH Sarabun New"/>
          <w:position w:val="-14"/>
          <w:sz w:val="32"/>
          <w:szCs w:val="32"/>
          <w:cs/>
        </w:rPr>
        <w:object w:dxaOrig="540" w:dyaOrig="440">
          <v:shape id="_x0000_i1057" type="#_x0000_t75" style="width:29.5pt;height:19.5pt" o:ole="">
            <v:imagedata r:id="rId86" o:title=""/>
          </v:shape>
          <o:OLEObject Type="Embed" ProgID="Equation.DSMT4" ShapeID="_x0000_i1057" DrawAspect="Content" ObjectID="_1600258089" r:id="rId87"/>
        </w:object>
      </w:r>
      <w:r w:rsidRPr="00E57FDB">
        <w:rPr>
          <w:rFonts w:ascii="TH Sarabun New" w:hAnsi="TH Sarabun New" w:cs="TH Sarabun New"/>
          <w:sz w:val="32"/>
          <w:szCs w:val="32"/>
          <w:cs/>
        </w:rPr>
        <w:tab/>
        <w:t>คือ</w:t>
      </w:r>
      <w:r w:rsidRPr="00E57FDB">
        <w:rPr>
          <w:rFonts w:ascii="TH Sarabun New" w:hAnsi="TH Sarabun New" w:cs="TH Sarabun New"/>
          <w:sz w:val="32"/>
          <w:szCs w:val="32"/>
          <w:cs/>
        </w:rPr>
        <w:tab/>
        <w:t>แรงกดที่เพิ่มขึ้นในช่วงที่เส้นกราฟเป็นเส้นตรง</w:t>
      </w:r>
      <w:r w:rsidRPr="00E57FDB">
        <w:rPr>
          <w:rFonts w:ascii="TH Sarabun New" w:hAnsi="TH Sarabun New" w:cs="TH Sarabun New"/>
          <w:sz w:val="32"/>
          <w:szCs w:val="32"/>
        </w:rPr>
        <w:t xml:space="preserve">, (N) </w:t>
      </w:r>
    </w:p>
    <w:p w:rsidR="009574E9" w:rsidRPr="00E57FDB" w:rsidRDefault="009574E9" w:rsidP="009574E9">
      <w:pPr>
        <w:pStyle w:val="ac"/>
        <w:tabs>
          <w:tab w:val="left" w:pos="1701"/>
          <w:tab w:val="left" w:pos="2410"/>
          <w:tab w:val="left" w:pos="2835"/>
        </w:tabs>
        <w:ind w:firstLine="720"/>
        <w:rPr>
          <w:rFonts w:ascii="TH Sarabun New" w:hAnsi="TH Sarabun New" w:cs="TH Sarabun New"/>
          <w:sz w:val="32"/>
          <w:szCs w:val="32"/>
        </w:rPr>
      </w:pPr>
      <w:r w:rsidRPr="00E57FDB">
        <w:rPr>
          <w:rFonts w:ascii="TH Sarabun New" w:hAnsi="TH Sarabun New" w:cs="TH Sarabun New"/>
          <w:sz w:val="32"/>
          <w:szCs w:val="32"/>
        </w:rPr>
        <w:tab/>
      </w:r>
      <w:r w:rsidRPr="00E57FDB">
        <w:rPr>
          <w:rFonts w:ascii="TH Sarabun New" w:hAnsi="TH Sarabun New" w:cs="TH Sarabun New"/>
          <w:position w:val="-6"/>
          <w:sz w:val="32"/>
          <w:szCs w:val="32"/>
        </w:rPr>
        <w:object w:dxaOrig="200" w:dyaOrig="260">
          <v:shape id="_x0000_i1058" type="#_x0000_t75" style="width:10pt;height:14.5pt" o:ole="">
            <v:imagedata r:id="rId88" o:title=""/>
          </v:shape>
          <o:OLEObject Type="Embed" ProgID="Equation.DSMT4" ShapeID="_x0000_i1058" DrawAspect="Content" ObjectID="_1600258090" r:id="rId89"/>
        </w:object>
      </w: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t>คือ</w:t>
      </w:r>
      <w:r w:rsidRPr="00E57FDB">
        <w:rPr>
          <w:rFonts w:ascii="TH Sarabun New" w:hAnsi="TH Sarabun New" w:cs="TH Sarabun New"/>
          <w:sz w:val="32"/>
          <w:szCs w:val="32"/>
          <w:cs/>
        </w:rPr>
        <w:tab/>
        <w:t>ความกว้างที่จุดกึ่งกลางด้านยาวของชิ้นทดสอบ</w:t>
      </w:r>
      <w:r w:rsidRPr="00E57FDB">
        <w:rPr>
          <w:rFonts w:ascii="TH Sarabun New" w:hAnsi="TH Sarabun New" w:cs="TH Sarabun New"/>
          <w:sz w:val="32"/>
          <w:szCs w:val="32"/>
        </w:rPr>
        <w:t xml:space="preserve">, (mm)  </w:t>
      </w:r>
    </w:p>
    <w:p w:rsidR="009574E9" w:rsidRPr="00E57FDB" w:rsidRDefault="009574E9" w:rsidP="009574E9">
      <w:pPr>
        <w:pStyle w:val="ac"/>
        <w:tabs>
          <w:tab w:val="left" w:pos="1701"/>
          <w:tab w:val="left" w:pos="2410"/>
          <w:tab w:val="left" w:pos="2835"/>
        </w:tabs>
        <w:ind w:firstLine="720"/>
        <w:rPr>
          <w:rFonts w:ascii="TH Sarabun New" w:hAnsi="TH Sarabun New" w:cs="TH Sarabun New"/>
          <w:sz w:val="32"/>
          <w:szCs w:val="32"/>
        </w:rPr>
      </w:pPr>
      <w:r w:rsidRPr="00E57FDB">
        <w:rPr>
          <w:rFonts w:ascii="TH Sarabun New" w:hAnsi="TH Sarabun New" w:cs="TH Sarabun New"/>
          <w:sz w:val="32"/>
          <w:szCs w:val="32"/>
        </w:rPr>
        <w:tab/>
      </w:r>
      <w:r w:rsidRPr="00E57FDB">
        <w:rPr>
          <w:rFonts w:ascii="TH Sarabun New" w:hAnsi="TH Sarabun New" w:cs="TH Sarabun New"/>
          <w:position w:val="-6"/>
          <w:sz w:val="32"/>
          <w:szCs w:val="32"/>
        </w:rPr>
        <w:object w:dxaOrig="160" w:dyaOrig="260">
          <v:shape id="_x0000_i1059" type="#_x0000_t75" style="width:9.5pt;height:14.5pt" o:ole="">
            <v:imagedata r:id="rId90" o:title=""/>
          </v:shape>
          <o:OLEObject Type="Embed" ProgID="Equation.DSMT4" ShapeID="_x0000_i1059" DrawAspect="Content" ObjectID="_1600258091" r:id="rId91"/>
        </w:object>
      </w:r>
      <w:r w:rsidRPr="00E57FDB">
        <w:rPr>
          <w:rFonts w:ascii="TH Sarabun New" w:hAnsi="TH Sarabun New" w:cs="TH Sarabun New"/>
          <w:sz w:val="32"/>
          <w:szCs w:val="32"/>
        </w:rPr>
        <w:t xml:space="preserve"> </w:t>
      </w:r>
      <w:r w:rsidRPr="00E57FDB">
        <w:rPr>
          <w:rFonts w:ascii="TH Sarabun New" w:hAnsi="TH Sarabun New" w:cs="TH Sarabun New"/>
          <w:sz w:val="32"/>
          <w:szCs w:val="32"/>
        </w:rPr>
        <w:tab/>
      </w:r>
      <w:r w:rsidRPr="00E57FDB">
        <w:rPr>
          <w:rFonts w:ascii="TH Sarabun New" w:hAnsi="TH Sarabun New" w:cs="TH Sarabun New"/>
          <w:sz w:val="32"/>
          <w:szCs w:val="32"/>
          <w:cs/>
        </w:rPr>
        <w:t>คือ</w:t>
      </w:r>
      <w:r w:rsidRPr="00E57FDB">
        <w:rPr>
          <w:rFonts w:ascii="TH Sarabun New" w:hAnsi="TH Sarabun New" w:cs="TH Sarabun New"/>
          <w:sz w:val="32"/>
          <w:szCs w:val="32"/>
          <w:cs/>
        </w:rPr>
        <w:tab/>
        <w:t>ความหนาที่จุดกึ่งกลางของชิ้นทดสอบ</w:t>
      </w:r>
      <w:r w:rsidRPr="00E57FDB">
        <w:rPr>
          <w:rFonts w:ascii="TH Sarabun New" w:hAnsi="TH Sarabun New" w:cs="TH Sarabun New"/>
          <w:sz w:val="32"/>
          <w:szCs w:val="32"/>
        </w:rPr>
        <w:t xml:space="preserve">, (mm) </w:t>
      </w:r>
    </w:p>
    <w:p w:rsidR="009574E9" w:rsidRPr="00E57FDB" w:rsidRDefault="009574E9" w:rsidP="009574E9">
      <w:pPr>
        <w:pStyle w:val="ac"/>
        <w:tabs>
          <w:tab w:val="left" w:pos="1701"/>
          <w:tab w:val="left" w:pos="2410"/>
          <w:tab w:val="left" w:pos="2835"/>
        </w:tabs>
        <w:ind w:firstLine="720"/>
        <w:rPr>
          <w:rFonts w:ascii="TH Sarabun New" w:hAnsi="TH Sarabun New" w:cs="TH Sarabun New"/>
          <w:sz w:val="32"/>
          <w:szCs w:val="32"/>
        </w:rPr>
      </w:pPr>
      <w:r w:rsidRPr="00E57FDB">
        <w:rPr>
          <w:rFonts w:ascii="TH Sarabun New" w:hAnsi="TH Sarabun New" w:cs="TH Sarabun New"/>
          <w:sz w:val="32"/>
          <w:szCs w:val="32"/>
          <w:cs/>
        </w:rPr>
        <w:tab/>
      </w:r>
      <w:r w:rsidRPr="00E57FDB">
        <w:rPr>
          <w:rFonts w:ascii="TH Sarabun New" w:hAnsi="TH Sarabun New" w:cs="TH Sarabun New"/>
          <w:position w:val="-14"/>
          <w:sz w:val="32"/>
          <w:szCs w:val="32"/>
          <w:cs/>
        </w:rPr>
        <w:object w:dxaOrig="680" w:dyaOrig="460">
          <v:shape id="_x0000_i1060" type="#_x0000_t75" style="width:37.5pt;height:19.5pt" o:ole="">
            <v:imagedata r:id="rId92" o:title=""/>
          </v:shape>
          <o:OLEObject Type="Embed" ProgID="Equation.DSMT4" ShapeID="_x0000_i1060" DrawAspect="Content" ObjectID="_1600258092" r:id="rId93"/>
        </w:object>
      </w:r>
      <w:r w:rsidRPr="00E57FDB">
        <w:rPr>
          <w:rFonts w:ascii="TH Sarabun New" w:hAnsi="TH Sarabun New" w:cs="TH Sarabun New"/>
          <w:sz w:val="32"/>
          <w:szCs w:val="32"/>
          <w:cs/>
        </w:rPr>
        <w:t>คือ</w:t>
      </w:r>
      <w:r w:rsidRPr="00E57FDB">
        <w:rPr>
          <w:rFonts w:ascii="TH Sarabun New" w:hAnsi="TH Sarabun New" w:cs="TH Sarabun New"/>
          <w:sz w:val="32"/>
          <w:szCs w:val="32"/>
          <w:cs/>
        </w:rPr>
        <w:tab/>
        <w:t>ระยะแอ่นตัวที่เพิ่มขึ้นในช่วงที่เส้นกราฟเป็นเส้นตรง</w:t>
      </w:r>
      <w:r w:rsidRPr="00E57FDB">
        <w:rPr>
          <w:rFonts w:ascii="TH Sarabun New" w:hAnsi="TH Sarabun New" w:cs="TH Sarabun New"/>
          <w:sz w:val="32"/>
          <w:szCs w:val="32"/>
        </w:rPr>
        <w:t xml:space="preserve">, (mm) </w:t>
      </w:r>
    </w:p>
    <w:p w:rsidR="003655DC" w:rsidRPr="00E57FDB" w:rsidRDefault="003655DC" w:rsidP="003655DC">
      <w:pPr>
        <w:pStyle w:val="ac"/>
        <w:rPr>
          <w:rFonts w:ascii="TH SarabunPSK" w:hAnsi="TH SarabunPSK" w:cs="TH SarabunPSK"/>
        </w:rPr>
      </w:pPr>
    </w:p>
    <w:p w:rsidR="003655DC" w:rsidRPr="00E57FDB" w:rsidRDefault="003655DC" w:rsidP="003655DC">
      <w:pPr>
        <w:tabs>
          <w:tab w:val="left" w:pos="993"/>
          <w:tab w:val="left" w:pos="1276"/>
        </w:tabs>
        <w:jc w:val="thaiDistribute"/>
        <w:rPr>
          <w:rFonts w:ascii="TH SarabunPSK" w:eastAsia="Adobe Gothic Std B" w:hAnsi="TH SarabunPSK" w:cs="TH SarabunPSK"/>
          <w:b/>
          <w:bCs/>
          <w:sz w:val="32"/>
          <w:szCs w:val="32"/>
        </w:rPr>
      </w:pPr>
      <w:r w:rsidRPr="00E57FDB">
        <w:rPr>
          <w:rFonts w:ascii="TH SarabunPSK" w:hAnsi="TH SarabunPSK" w:cs="TH SarabunPSK"/>
          <w:sz w:val="32"/>
          <w:szCs w:val="40"/>
        </w:rPr>
        <w:tab/>
      </w:r>
      <w:r w:rsidRPr="00E57FDB">
        <w:rPr>
          <w:rFonts w:ascii="TH SarabunPSK" w:eastAsia="Adobe Gothic Std B" w:hAnsi="TH SarabunPSK" w:cs="TH SarabunPSK"/>
          <w:b/>
          <w:bCs/>
          <w:sz w:val="32"/>
          <w:szCs w:val="32"/>
        </w:rPr>
        <w:t>6</w:t>
      </w:r>
      <w:r w:rsidRPr="00E57FDB">
        <w:rPr>
          <w:rFonts w:ascii="TH SarabunPSK" w:eastAsia="Adobe Gothic Std B" w:hAnsi="TH SarabunPSK" w:cs="TH SarabunPSK"/>
          <w:b/>
          <w:bCs/>
          <w:sz w:val="32"/>
          <w:szCs w:val="32"/>
          <w:cs/>
        </w:rPr>
        <w:t>.</w:t>
      </w:r>
      <w:r w:rsidRPr="00E57FDB">
        <w:rPr>
          <w:rFonts w:ascii="TH SarabunPSK" w:eastAsia="Adobe Gothic Std B" w:hAnsi="TH SarabunPSK" w:cs="TH SarabunPSK"/>
          <w:b/>
          <w:bCs/>
          <w:sz w:val="32"/>
          <w:szCs w:val="32"/>
          <w:cs/>
        </w:rPr>
        <w:tab/>
        <w:t>ความต้านแรงดึงตั้งฉากกับผิวหน้า</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Internal Bonding Strength)</w:t>
      </w:r>
      <w:r w:rsidRPr="00E57FDB">
        <w:rPr>
          <w:rFonts w:ascii="TH SarabunPSK" w:eastAsia="Adobe Gothic Std B" w:hAnsi="TH SarabunPSK" w:cs="TH SarabunPSK"/>
          <w:sz w:val="32"/>
          <w:szCs w:val="32"/>
          <w:cs/>
        </w:rPr>
        <w:t xml:space="preserve">  วิธีทดสอบ</w:t>
      </w:r>
      <w:r w:rsidRPr="00E57FDB">
        <w:rPr>
          <w:rFonts w:ascii="TH SarabunPSK" w:eastAsia="Adobe Gothic Std B" w:hAnsi="TH SarabunPSK" w:cs="TH SarabunPSK"/>
          <w:sz w:val="32"/>
          <w:szCs w:val="32"/>
          <w:cs/>
        </w:rPr>
        <w:br/>
        <w:t xml:space="preserve">ความต้านแรงดึงตั้งฉากกับผิวหน้า สามารถทำได้โดยตัดชิ้นทดสอบขนาด </w:t>
      </w:r>
      <w:r w:rsidRPr="00E57FDB">
        <w:rPr>
          <w:rFonts w:ascii="TH SarabunPSK" w:eastAsia="Adobe Gothic Std B" w:hAnsi="TH SarabunPSK" w:cs="TH SarabunPSK"/>
          <w:sz w:val="32"/>
          <w:szCs w:val="32"/>
        </w:rPr>
        <w:t>50 mm×</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50 mm</w:t>
      </w:r>
      <w:r w:rsidRPr="00E57FDB">
        <w:rPr>
          <w:rFonts w:ascii="TH SarabunPSK" w:eastAsia="Adobe Gothic Std B" w:hAnsi="TH SarabunPSK" w:cs="TH SarabunPSK"/>
          <w:sz w:val="32"/>
          <w:szCs w:val="32"/>
          <w:cs/>
        </w:rPr>
        <w:t xml:space="preserve"> จำนวน </w:t>
      </w:r>
      <w:r w:rsidRPr="00E57FDB">
        <w:rPr>
          <w:rFonts w:ascii="TH SarabunPSK" w:eastAsia="Adobe Gothic Std B" w:hAnsi="TH SarabunPSK" w:cs="TH SarabunPSK"/>
          <w:sz w:val="32"/>
          <w:szCs w:val="32"/>
        </w:rPr>
        <w:t xml:space="preserve">6 </w:t>
      </w:r>
      <w:r w:rsidRPr="00E57FDB">
        <w:rPr>
          <w:rFonts w:ascii="TH SarabunPSK" w:eastAsia="Adobe Gothic Std B" w:hAnsi="TH SarabunPSK" w:cs="TH SarabunPSK"/>
          <w:sz w:val="32"/>
          <w:szCs w:val="32"/>
          <w:cs/>
        </w:rPr>
        <w:t xml:space="preserve">ชิ้น ติดผิวหน้าทั้งสองของชิ้นทดสอบกับแผ่นดึงโดยใช้กาวสังเคราะห์ที่ให้แรงยึดระหว่างชิ้นทดสอบกับแผ่นดึงได้มากกว่าแรงยึดตัวในชิ้นทดสอบ แล้วนำชิ้นทดสอบที่เตรียมได้แล้วนี้ไปเข้าเครื่องดึง </w:t>
      </w:r>
      <w:r w:rsidRPr="00E57FDB">
        <w:rPr>
          <w:rFonts w:ascii="TH SarabunPSK" w:eastAsia="Adobe Gothic Std B" w:hAnsi="TH SarabunPSK" w:cs="TH SarabunPSK"/>
          <w:sz w:val="32"/>
          <w:szCs w:val="32"/>
          <w:cs/>
        </w:rPr>
        <w:br/>
        <w:t>ดึงให้ชิ้นทดสอบแยกออกจากกัน ซึ่งปกติจะแยกในชั้นไส้ อัตราการเพิ่มแรงดึงต้องเป็นไปอย่างสม่ำเสมอ เวลาที่ใช้ตั้งแต่เริ่มดึงจนกระทั่งชิ้นทดสอบ แยกออกจากกันต้องไม่น้อยกว่า 30 วินาที</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rPr>
        <w:br/>
      </w:r>
      <w:r w:rsidRPr="00E57FDB">
        <w:rPr>
          <w:rFonts w:ascii="TH SarabunPSK" w:eastAsia="Adobe Gothic Std B" w:hAnsi="TH SarabunPSK" w:cs="TH SarabunPSK"/>
          <w:sz w:val="32"/>
          <w:szCs w:val="32"/>
          <w:cs/>
        </w:rPr>
        <w:t>แต่ไม่มากกว่า 90 วินาที</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 xml:space="preserve">ความเร็วในการดึงประมาณ 2 </w:t>
      </w:r>
      <w:r w:rsidRPr="00E57FDB">
        <w:rPr>
          <w:rFonts w:ascii="TH SarabunPSK" w:eastAsia="Adobe Gothic Std B" w:hAnsi="TH SarabunPSK" w:cs="TH SarabunPSK"/>
          <w:sz w:val="32"/>
          <w:szCs w:val="32"/>
        </w:rPr>
        <w:t>mm/min</w:t>
      </w:r>
      <w:r w:rsidRPr="00E57FDB">
        <w:rPr>
          <w:rFonts w:ascii="TH SarabunPSK" w:eastAsia="Adobe Gothic Std B" w:hAnsi="TH SarabunPSK" w:cs="TH SarabunPSK"/>
          <w:sz w:val="32"/>
          <w:szCs w:val="32"/>
          <w:cs/>
        </w:rPr>
        <w:t>) หาค่าความต้านแรงดึงตั้งฉาก</w:t>
      </w:r>
      <w:r w:rsidRPr="00E57FDB">
        <w:rPr>
          <w:rFonts w:ascii="TH SarabunPSK" w:eastAsia="Adobe Gothic Std B" w:hAnsi="TH SarabunPSK" w:cs="TH SarabunPSK"/>
          <w:sz w:val="32"/>
          <w:szCs w:val="32"/>
          <w:cs/>
        </w:rPr>
        <w:br/>
        <w:t>กับผิวหน้า จากสูตร</w:t>
      </w:r>
    </w:p>
    <w:p w:rsidR="003655DC" w:rsidRPr="00E57FDB" w:rsidRDefault="003655DC" w:rsidP="003655DC">
      <w:pPr>
        <w:pStyle w:val="ac"/>
        <w:rPr>
          <w:rFonts w:ascii="TH SarabunPSK" w:hAnsi="TH SarabunPSK" w:cs="TH SarabunPSK"/>
        </w:rPr>
      </w:pPr>
    </w:p>
    <w:p w:rsidR="003655DC" w:rsidRPr="00E57FDB" w:rsidRDefault="003655DC" w:rsidP="003655DC">
      <w:pPr>
        <w:pStyle w:val="ac"/>
        <w:tabs>
          <w:tab w:val="left" w:pos="2552"/>
        </w:tabs>
        <w:rPr>
          <w:rFonts w:ascii="TH SarabunPSK" w:hAnsi="TH SarabunPSK" w:cs="TH SarabunPSK"/>
          <w:sz w:val="32"/>
          <w:szCs w:val="32"/>
        </w:rPr>
      </w:pPr>
      <w:r w:rsidRPr="00E57FDB">
        <w:rPr>
          <w:rFonts w:ascii="TH SarabunPSK" w:hAnsi="TH SarabunPSK" w:cs="TH SarabunPSK"/>
          <w:sz w:val="32"/>
          <w:szCs w:val="32"/>
        </w:rPr>
        <w:tab/>
      </w:r>
      <w:r w:rsidRPr="00E57FDB">
        <w:rPr>
          <w:rFonts w:ascii="TH SarabunPSK" w:hAnsi="TH SarabunPSK" w:cs="TH SarabunPSK"/>
          <w:position w:val="-30"/>
          <w:sz w:val="32"/>
          <w:szCs w:val="32"/>
        </w:rPr>
        <w:object w:dxaOrig="3780" w:dyaOrig="800">
          <v:shape id="_x0000_i1061" type="#_x0000_t75" style="width:190.5pt;height:37.5pt" o:ole="">
            <v:imagedata r:id="rId94" o:title=""/>
          </v:shape>
          <o:OLEObject Type="Embed" ProgID="Equation.DSMT4" ShapeID="_x0000_i1061" DrawAspect="Content" ObjectID="_1600258093" r:id="rId95"/>
        </w:object>
      </w:r>
      <w:r w:rsidRPr="00E57FDB">
        <w:rPr>
          <w:rFonts w:ascii="TH SarabunPSK" w:hAnsi="TH SarabunPSK" w:cs="TH SarabunPSK"/>
          <w:sz w:val="32"/>
          <w:szCs w:val="32"/>
        </w:rPr>
        <w:t>…………………….. (2.7)</w:t>
      </w:r>
    </w:p>
    <w:p w:rsidR="003655DC" w:rsidRPr="00E57FDB" w:rsidRDefault="003655DC" w:rsidP="003655DC">
      <w:pPr>
        <w:pStyle w:val="ac"/>
        <w:rPr>
          <w:rFonts w:ascii="TH SarabunPSK" w:hAnsi="TH SarabunPSK" w:cs="TH SarabunPSK"/>
        </w:rPr>
      </w:pPr>
    </w:p>
    <w:p w:rsidR="003655DC" w:rsidRPr="00E57FDB" w:rsidRDefault="003655DC" w:rsidP="003655DC">
      <w:pPr>
        <w:pStyle w:val="ac"/>
        <w:tabs>
          <w:tab w:val="left" w:pos="993"/>
          <w:tab w:val="left" w:pos="1701"/>
          <w:tab w:val="left" w:pos="2268"/>
          <w:tab w:val="left" w:pos="2694"/>
        </w:tabs>
        <w:rPr>
          <w:rFonts w:ascii="TH SarabunPSK" w:hAnsi="TH SarabunPSK" w:cs="TH SarabunPSK"/>
          <w:sz w:val="32"/>
          <w:szCs w:val="32"/>
        </w:rPr>
      </w:pPr>
      <w:r w:rsidRPr="00E57FDB">
        <w:rPr>
          <w:rFonts w:ascii="TH SarabunPSK" w:hAnsi="TH SarabunPSK" w:cs="TH SarabunPSK"/>
          <w:sz w:val="32"/>
          <w:szCs w:val="32"/>
          <w:cs/>
        </w:rPr>
        <w:tab/>
        <w:t>เมื่อ</w:t>
      </w:r>
      <w:r w:rsidRPr="00E57FDB">
        <w:rPr>
          <w:rFonts w:ascii="TH SarabunPSK" w:hAnsi="TH SarabunPSK" w:cs="TH SarabunPSK"/>
          <w:sz w:val="32"/>
          <w:szCs w:val="32"/>
          <w:cs/>
        </w:rPr>
        <w:tab/>
      </w:r>
      <w:r w:rsidRPr="00E57FDB">
        <w:rPr>
          <w:rFonts w:ascii="TH SarabunPSK" w:hAnsi="TH SarabunPSK" w:cs="TH SarabunPSK"/>
          <w:sz w:val="32"/>
          <w:szCs w:val="32"/>
        </w:rPr>
        <w:t>F</w:t>
      </w:r>
      <w:r w:rsidRPr="00E57FDB">
        <w:rPr>
          <w:rFonts w:ascii="TH SarabunPSK" w:hAnsi="TH SarabunPSK" w:cs="TH SarabunPSK"/>
          <w:sz w:val="32"/>
          <w:szCs w:val="32"/>
        </w:rPr>
        <w:tab/>
      </w:r>
      <w:r w:rsidRPr="00E57FDB">
        <w:rPr>
          <w:rFonts w:ascii="TH SarabunPSK" w:hAnsi="TH SarabunPSK" w:cs="TH SarabunPSK"/>
          <w:sz w:val="32"/>
          <w:szCs w:val="32"/>
          <w:cs/>
        </w:rPr>
        <w:t xml:space="preserve">คือ </w:t>
      </w:r>
      <w:r w:rsidRPr="00E57FDB">
        <w:rPr>
          <w:rFonts w:ascii="TH SarabunPSK" w:hAnsi="TH SarabunPSK" w:cs="TH SarabunPSK"/>
          <w:sz w:val="32"/>
          <w:szCs w:val="32"/>
          <w:cs/>
        </w:rPr>
        <w:tab/>
        <w:t>แรงดึงสูงสุด</w:t>
      </w:r>
      <w:r w:rsidRPr="00E57FDB">
        <w:rPr>
          <w:rFonts w:ascii="TH SarabunPSK" w:hAnsi="TH SarabunPSK" w:cs="TH SarabunPSK"/>
          <w:sz w:val="32"/>
          <w:szCs w:val="32"/>
        </w:rPr>
        <w:t xml:space="preserve">, (N) </w:t>
      </w:r>
    </w:p>
    <w:p w:rsidR="003655DC" w:rsidRPr="00E57FDB" w:rsidRDefault="003655DC" w:rsidP="003655DC">
      <w:pPr>
        <w:pStyle w:val="ac"/>
        <w:tabs>
          <w:tab w:val="left" w:pos="1701"/>
          <w:tab w:val="left" w:pos="2268"/>
          <w:tab w:val="left" w:pos="2694"/>
        </w:tabs>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r>
      <w:r w:rsidRPr="00E57FDB">
        <w:rPr>
          <w:rFonts w:ascii="TH SarabunPSK" w:hAnsi="TH SarabunPSK" w:cs="TH SarabunPSK"/>
          <w:sz w:val="32"/>
          <w:szCs w:val="32"/>
        </w:rPr>
        <w:t>W</w:t>
      </w:r>
      <w:r w:rsidRPr="00E57FDB">
        <w:rPr>
          <w:rFonts w:ascii="TH SarabunPSK" w:hAnsi="TH SarabunPSK" w:cs="TH SarabunPSK"/>
          <w:sz w:val="32"/>
          <w:szCs w:val="32"/>
        </w:rPr>
        <w:tab/>
      </w:r>
      <w:r w:rsidRPr="00E57FDB">
        <w:rPr>
          <w:rFonts w:ascii="TH SarabunPSK" w:hAnsi="TH SarabunPSK" w:cs="TH SarabunPSK"/>
          <w:sz w:val="32"/>
          <w:szCs w:val="32"/>
          <w:cs/>
        </w:rPr>
        <w:t xml:space="preserve">คือ </w:t>
      </w:r>
      <w:r w:rsidRPr="00E57FDB">
        <w:rPr>
          <w:rFonts w:ascii="TH SarabunPSK" w:hAnsi="TH SarabunPSK" w:cs="TH SarabunPSK"/>
          <w:sz w:val="32"/>
          <w:szCs w:val="32"/>
          <w:cs/>
        </w:rPr>
        <w:tab/>
        <w:t>ความกว้างของชิ้นทดสอบ</w:t>
      </w:r>
      <w:r w:rsidRPr="00E57FDB">
        <w:rPr>
          <w:rFonts w:ascii="TH SarabunPSK" w:hAnsi="TH SarabunPSK" w:cs="TH SarabunPSK"/>
          <w:sz w:val="32"/>
          <w:szCs w:val="32"/>
        </w:rPr>
        <w:t xml:space="preserve">, (mm) </w:t>
      </w:r>
    </w:p>
    <w:p w:rsidR="003655DC" w:rsidRPr="00E57FDB" w:rsidRDefault="003655DC" w:rsidP="003655DC">
      <w:pPr>
        <w:pStyle w:val="ac"/>
        <w:tabs>
          <w:tab w:val="left" w:pos="1701"/>
          <w:tab w:val="left" w:pos="2268"/>
          <w:tab w:val="left" w:pos="2694"/>
        </w:tabs>
        <w:ind w:firstLine="720"/>
        <w:rPr>
          <w:rFonts w:ascii="TH SarabunPSK" w:hAnsi="TH SarabunPSK" w:cs="TH SarabunPSK"/>
          <w:sz w:val="32"/>
          <w:szCs w:val="32"/>
        </w:rPr>
      </w:pPr>
      <w:r w:rsidRPr="00E57FDB">
        <w:rPr>
          <w:rFonts w:ascii="TH SarabunPSK" w:hAnsi="TH SarabunPSK" w:cs="TH SarabunPSK"/>
          <w:sz w:val="32"/>
          <w:szCs w:val="32"/>
        </w:rPr>
        <w:tab/>
        <w:t>L</w:t>
      </w:r>
      <w:r w:rsidRPr="00E57FDB">
        <w:rPr>
          <w:rFonts w:ascii="TH SarabunPSK" w:hAnsi="TH SarabunPSK" w:cs="TH SarabunPSK"/>
          <w:sz w:val="32"/>
          <w:szCs w:val="32"/>
        </w:rPr>
        <w:tab/>
      </w:r>
      <w:r w:rsidRPr="00E57FDB">
        <w:rPr>
          <w:rFonts w:ascii="TH SarabunPSK" w:hAnsi="TH SarabunPSK" w:cs="TH SarabunPSK"/>
          <w:sz w:val="32"/>
          <w:szCs w:val="32"/>
          <w:cs/>
        </w:rPr>
        <w:t xml:space="preserve">คือ </w:t>
      </w:r>
      <w:r w:rsidRPr="00E57FDB">
        <w:rPr>
          <w:rFonts w:ascii="TH SarabunPSK" w:hAnsi="TH SarabunPSK" w:cs="TH SarabunPSK"/>
          <w:sz w:val="32"/>
          <w:szCs w:val="32"/>
          <w:cs/>
        </w:rPr>
        <w:tab/>
        <w:t>ความยาวของชิ้นทดสอบ</w:t>
      </w:r>
      <w:r w:rsidRPr="00E57FDB">
        <w:rPr>
          <w:rFonts w:ascii="TH SarabunPSK" w:hAnsi="TH SarabunPSK" w:cs="TH SarabunPSK"/>
          <w:sz w:val="32"/>
          <w:szCs w:val="32"/>
        </w:rPr>
        <w:t xml:space="preserve">, (mm) </w:t>
      </w:r>
    </w:p>
    <w:p w:rsidR="003655DC" w:rsidRPr="00E57FDB" w:rsidRDefault="003655DC" w:rsidP="003655DC">
      <w:pPr>
        <w:pStyle w:val="ac"/>
        <w:ind w:firstLine="720"/>
        <w:rPr>
          <w:rFonts w:ascii="TH SarabunPSK" w:hAnsi="TH SarabunPSK" w:cs="TH SarabunPSK"/>
          <w:sz w:val="32"/>
          <w:szCs w:val="32"/>
        </w:rPr>
      </w:pPr>
    </w:p>
    <w:p w:rsidR="003655DC" w:rsidRPr="00E57FDB" w:rsidRDefault="005E4973" w:rsidP="003655DC">
      <w:pPr>
        <w:jc w:val="center"/>
        <w:rPr>
          <w:rFonts w:ascii="TH SarabunPSK" w:eastAsia="Adobe Gothic Std B" w:hAnsi="TH SarabunPSK" w:cs="TH SarabunPSK"/>
          <w:sz w:val="32"/>
          <w:szCs w:val="32"/>
        </w:rPr>
      </w:pPr>
      <w:r w:rsidRPr="00E57FDB">
        <w:rPr>
          <w:noProof/>
        </w:rPr>
        <w:lastRenderedPageBreak/>
        <w:drawing>
          <wp:inline distT="0" distB="0" distL="0" distR="0">
            <wp:extent cx="2286000" cy="3045460"/>
            <wp:effectExtent l="0" t="0" r="0" b="2540"/>
            <wp:docPr id="134" name="รูปภาพ 134" descr="http://www.instron.co.th/-/media/images/instron/catalog/testing-solutions/by-test-type/tension/bs-en-319/tension-test-on-w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www.instron.co.th/-/media/images/instron/catalog/testing-solutions/by-test-type/tension/bs-en-319/tension-test-on-wood.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6000" cy="3045460"/>
                    </a:xfrm>
                    <a:prstGeom prst="rect">
                      <a:avLst/>
                    </a:prstGeom>
                    <a:noFill/>
                    <a:ln>
                      <a:noFill/>
                    </a:ln>
                  </pic:spPr>
                </pic:pic>
              </a:graphicData>
            </a:graphic>
          </wp:inline>
        </w:drawing>
      </w:r>
    </w:p>
    <w:p w:rsidR="003655DC" w:rsidRPr="00E57FDB" w:rsidRDefault="003655DC" w:rsidP="003655DC">
      <w:pPr>
        <w:pStyle w:val="ac"/>
        <w:rPr>
          <w:rFonts w:ascii="TH SarabunPSK" w:hAnsi="TH SarabunPSK" w:cs="TH SarabunPSK"/>
        </w:rPr>
      </w:pPr>
    </w:p>
    <w:p w:rsidR="003655DC" w:rsidRPr="00E57FDB" w:rsidRDefault="003655DC" w:rsidP="005E4973">
      <w:pPr>
        <w:pStyle w:val="ac"/>
        <w:tabs>
          <w:tab w:val="left" w:pos="0"/>
          <w:tab w:val="left" w:pos="2410"/>
        </w:tabs>
        <w:jc w:val="center"/>
        <w:rPr>
          <w:rFonts w:ascii="TH SarabunPSK" w:hAnsi="TH SarabunPSK" w:cs="TH SarabunPSK"/>
          <w:sz w:val="32"/>
          <w:szCs w:val="32"/>
          <w:cs/>
        </w:rPr>
      </w:pPr>
      <w:r w:rsidRPr="00E57FDB">
        <w:rPr>
          <w:rFonts w:ascii="TH SarabunPSK" w:hAnsi="TH SarabunPSK" w:cs="TH SarabunPSK"/>
          <w:b/>
          <w:bCs/>
          <w:sz w:val="32"/>
          <w:szCs w:val="32"/>
          <w:cs/>
        </w:rPr>
        <w:t xml:space="preserve">รูปที่ </w:t>
      </w:r>
      <w:r w:rsidRPr="00E57FDB">
        <w:rPr>
          <w:rFonts w:ascii="TH SarabunPSK" w:hAnsi="TH SarabunPSK" w:cs="TH SarabunPSK"/>
          <w:b/>
          <w:bCs/>
          <w:sz w:val="32"/>
          <w:szCs w:val="32"/>
        </w:rPr>
        <w:t>2.</w:t>
      </w:r>
      <w:r w:rsidR="00243E1B" w:rsidRPr="00E57FDB">
        <w:rPr>
          <w:rFonts w:ascii="TH SarabunPSK" w:hAnsi="TH SarabunPSK" w:cs="TH SarabunPSK"/>
          <w:b/>
          <w:bCs/>
          <w:sz w:val="32"/>
          <w:szCs w:val="32"/>
        </w:rPr>
        <w:t>17</w:t>
      </w:r>
      <w:r w:rsidRPr="00E57FDB">
        <w:rPr>
          <w:rFonts w:ascii="TH SarabunPSK" w:hAnsi="TH SarabunPSK" w:cs="TH SarabunPSK"/>
          <w:b/>
          <w:bCs/>
          <w:sz w:val="32"/>
          <w:szCs w:val="32"/>
        </w:rPr>
        <w:t xml:space="preserve">  </w:t>
      </w:r>
      <w:r w:rsidRPr="00E57FDB">
        <w:rPr>
          <w:rFonts w:ascii="TH SarabunPSK" w:hAnsi="TH SarabunPSK" w:cs="TH SarabunPSK"/>
          <w:sz w:val="32"/>
          <w:szCs w:val="32"/>
          <w:cs/>
        </w:rPr>
        <w:t>การวัดความต้านแรงดึงตั้งฉากกับผิวหน้า</w:t>
      </w:r>
    </w:p>
    <w:p w:rsidR="00D52D4A" w:rsidRPr="00E57FDB" w:rsidRDefault="00D52D4A" w:rsidP="00D52D4A">
      <w:pPr>
        <w:pStyle w:val="ac"/>
        <w:rPr>
          <w:rFonts w:ascii="TH SarabunPSK" w:hAnsi="TH SarabunPSK" w:cs="TH SarabunPSK"/>
          <w:sz w:val="32"/>
          <w:szCs w:val="32"/>
        </w:rPr>
      </w:pPr>
      <w:r w:rsidRPr="00E57FDB">
        <w:rPr>
          <w:rFonts w:ascii="TH SarabunPSK" w:hAnsi="TH SarabunPSK" w:cs="TH SarabunPSK"/>
          <w:b/>
          <w:bCs/>
          <w:sz w:val="32"/>
          <w:szCs w:val="32"/>
          <w:cs/>
        </w:rPr>
        <w:t>ที่มา</w:t>
      </w:r>
      <w:r w:rsidRPr="00E57FDB">
        <w:rPr>
          <w:rFonts w:hint="cs"/>
          <w:cs/>
        </w:rPr>
        <w:t xml:space="preserve">  </w:t>
      </w:r>
      <w:r w:rsidRPr="00E57FDB">
        <w:rPr>
          <w:rFonts w:ascii="TH SarabunPSK" w:hAnsi="TH SarabunPSK" w:cs="TH SarabunPSK"/>
          <w:sz w:val="32"/>
          <w:szCs w:val="32"/>
        </w:rPr>
        <w:t>(</w:t>
      </w:r>
      <w:hyperlink r:id="rId97" w:history="1">
        <w:r w:rsidRPr="00E57FDB">
          <w:rPr>
            <w:rStyle w:val="af"/>
            <w:rFonts w:ascii="TH SarabunPSK" w:hAnsi="TH SarabunPSK" w:cs="TH SarabunPSK"/>
            <w:color w:val="auto"/>
            <w:sz w:val="32"/>
            <w:szCs w:val="32"/>
            <w:u w:val="none"/>
          </w:rPr>
          <w:t>http://www.instron.co.th/th-th/testing-solutions/by-material/wood/tension/bs-</w:t>
        </w:r>
      </w:hyperlink>
    </w:p>
    <w:p w:rsidR="00D52D4A" w:rsidRPr="00E57FDB" w:rsidRDefault="00D52D4A" w:rsidP="00D52D4A">
      <w:pPr>
        <w:pStyle w:val="ac"/>
        <w:rPr>
          <w:rFonts w:ascii="TH SarabunPSK" w:hAnsi="TH SarabunPSK" w:cs="TH SarabunPSK"/>
          <w:sz w:val="32"/>
          <w:szCs w:val="32"/>
          <w:cs/>
        </w:rPr>
      </w:pPr>
      <w:r w:rsidRPr="00E57FDB">
        <w:rPr>
          <w:rFonts w:ascii="TH SarabunPSK" w:hAnsi="TH SarabunPSK" w:cs="TH SarabunPSK"/>
          <w:sz w:val="32"/>
          <w:szCs w:val="32"/>
        </w:rPr>
        <w:t xml:space="preserve">        en-319) [</w:t>
      </w:r>
      <w:r w:rsidRPr="00E57FDB">
        <w:rPr>
          <w:rFonts w:ascii="TH SarabunPSK" w:hAnsi="TH SarabunPSK" w:cs="TH SarabunPSK"/>
          <w:sz w:val="32"/>
          <w:szCs w:val="32"/>
          <w:cs/>
        </w:rPr>
        <w:t xml:space="preserve">ข้อมูลการเข้าเว็บไซต์เมื่อเดือนตุลาคม พ.ศ. </w:t>
      </w:r>
      <w:r w:rsidRPr="00E57FDB">
        <w:rPr>
          <w:rFonts w:ascii="TH SarabunPSK" w:hAnsi="TH SarabunPSK" w:cs="TH SarabunPSK"/>
          <w:sz w:val="32"/>
          <w:szCs w:val="32"/>
        </w:rPr>
        <w:t>2560]</w:t>
      </w:r>
    </w:p>
    <w:p w:rsidR="00D52D4A" w:rsidRPr="00E57FDB" w:rsidRDefault="00D52D4A" w:rsidP="003655DC">
      <w:pPr>
        <w:pStyle w:val="ac"/>
        <w:tabs>
          <w:tab w:val="left" w:pos="2410"/>
        </w:tabs>
        <w:rPr>
          <w:rFonts w:ascii="TH SarabunPSK" w:hAnsi="TH SarabunPSK" w:cs="TH SarabunPSK"/>
          <w:sz w:val="32"/>
          <w:szCs w:val="32"/>
        </w:rPr>
      </w:pPr>
    </w:p>
    <w:p w:rsidR="003655DC" w:rsidRPr="00E57FDB" w:rsidRDefault="003655DC" w:rsidP="003655DC">
      <w:pPr>
        <w:tabs>
          <w:tab w:val="left" w:pos="993"/>
          <w:tab w:val="left" w:pos="1276"/>
        </w:tabs>
        <w:jc w:val="thaiDistribute"/>
        <w:rPr>
          <w:rFonts w:ascii="TH SarabunPSK" w:eastAsia="Adobe Gothic Std B" w:hAnsi="TH SarabunPSK" w:cs="TH SarabunPSK"/>
          <w:b/>
          <w:bCs/>
          <w:sz w:val="32"/>
          <w:szCs w:val="32"/>
        </w:rPr>
      </w:pPr>
      <w:r w:rsidRPr="00E57FDB">
        <w:rPr>
          <w:rFonts w:ascii="TH SarabunPSK" w:hAnsi="TH SarabunPSK" w:cs="TH SarabunPSK"/>
          <w:sz w:val="32"/>
          <w:szCs w:val="40"/>
        </w:rPr>
        <w:tab/>
      </w:r>
      <w:r w:rsidRPr="00E57FDB">
        <w:rPr>
          <w:rFonts w:ascii="TH SarabunPSK" w:eastAsia="Adobe Gothic Std B" w:hAnsi="TH SarabunPSK" w:cs="TH SarabunPSK"/>
          <w:b/>
          <w:bCs/>
          <w:sz w:val="32"/>
          <w:szCs w:val="32"/>
        </w:rPr>
        <w:t>7</w:t>
      </w:r>
      <w:r w:rsidRPr="00E57FDB">
        <w:rPr>
          <w:rFonts w:ascii="TH SarabunPSK" w:eastAsia="Adobe Gothic Std B" w:hAnsi="TH SarabunPSK" w:cs="TH SarabunPSK"/>
          <w:b/>
          <w:bCs/>
          <w:sz w:val="32"/>
          <w:szCs w:val="32"/>
          <w:cs/>
        </w:rPr>
        <w:t>.</w:t>
      </w:r>
      <w:r w:rsidRPr="00E57FDB">
        <w:rPr>
          <w:rFonts w:ascii="TH SarabunPSK" w:eastAsia="Adobe Gothic Std B" w:hAnsi="TH SarabunPSK" w:cs="TH SarabunPSK"/>
          <w:b/>
          <w:bCs/>
          <w:sz w:val="32"/>
          <w:szCs w:val="32"/>
          <w:cs/>
        </w:rPr>
        <w:tab/>
        <w:t>การยึดแน่นของผิวหน้า</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 xml:space="preserve">Surface soundness) </w:t>
      </w:r>
      <w:r w:rsidRPr="00E57FDB">
        <w:rPr>
          <w:rFonts w:ascii="TH SarabunPSK" w:eastAsia="Adobe Gothic Std B" w:hAnsi="TH SarabunPSK" w:cs="TH SarabunPSK"/>
          <w:sz w:val="32"/>
          <w:szCs w:val="32"/>
          <w:cs/>
        </w:rPr>
        <w:t xml:space="preserve">วิธีทดสอบการยึดแน่นของผิวหน้า สามารถทำได้โดยตัดชิ้นทดสอบขนาด </w:t>
      </w:r>
      <w:r w:rsidRPr="00E57FDB">
        <w:rPr>
          <w:rFonts w:ascii="TH SarabunPSK" w:eastAsia="Adobe Gothic Std B" w:hAnsi="TH SarabunPSK" w:cs="TH SarabunPSK"/>
          <w:sz w:val="32"/>
          <w:szCs w:val="32"/>
        </w:rPr>
        <w:t>50 mm ×</w:t>
      </w:r>
      <w:r w:rsidRPr="00E57FDB">
        <w:rPr>
          <w:rFonts w:ascii="TH SarabunPSK" w:eastAsia="Adobe Gothic Std B" w:hAnsi="TH SarabunPSK" w:cs="TH SarabunPSK"/>
          <w:sz w:val="32"/>
          <w:szCs w:val="32"/>
          <w:cs/>
        </w:rPr>
        <w:t xml:space="preserve"> </w:t>
      </w:r>
      <w:r w:rsidRPr="00E57FDB">
        <w:rPr>
          <w:rFonts w:ascii="TH SarabunPSK" w:eastAsia="Adobe Gothic Std B" w:hAnsi="TH SarabunPSK" w:cs="TH SarabunPSK"/>
          <w:sz w:val="32"/>
          <w:szCs w:val="32"/>
        </w:rPr>
        <w:t>50 mm</w:t>
      </w:r>
      <w:r w:rsidRPr="00E57FDB">
        <w:rPr>
          <w:rFonts w:ascii="TH SarabunPSK" w:eastAsia="Adobe Gothic Std B" w:hAnsi="TH SarabunPSK" w:cs="TH SarabunPSK"/>
          <w:sz w:val="32"/>
          <w:szCs w:val="32"/>
          <w:cs/>
        </w:rPr>
        <w:t xml:space="preserve"> จำนวน </w:t>
      </w:r>
      <w:r w:rsidRPr="00E57FDB">
        <w:rPr>
          <w:rFonts w:ascii="TH SarabunPSK" w:eastAsia="Adobe Gothic Std B" w:hAnsi="TH SarabunPSK" w:cs="TH SarabunPSK"/>
          <w:sz w:val="32"/>
          <w:szCs w:val="32"/>
        </w:rPr>
        <w:t xml:space="preserve">8 </w:t>
      </w:r>
      <w:r w:rsidRPr="00E57FDB">
        <w:rPr>
          <w:rFonts w:ascii="TH SarabunPSK" w:eastAsia="Adobe Gothic Std B" w:hAnsi="TH SarabunPSK" w:cs="TH SarabunPSK"/>
          <w:sz w:val="32"/>
          <w:szCs w:val="32"/>
          <w:cs/>
        </w:rPr>
        <w:t>ชิ้น ติดผิวหน้าด้านหนึ่งของ</w:t>
      </w:r>
      <w:r w:rsidRPr="00E57FDB">
        <w:rPr>
          <w:rFonts w:ascii="TH SarabunPSK" w:eastAsia="Adobe Gothic Std B" w:hAnsi="TH SarabunPSK" w:cs="TH SarabunPSK"/>
          <w:sz w:val="32"/>
          <w:szCs w:val="32"/>
          <w:cs/>
        </w:rPr>
        <w:br/>
        <w:t>ชิ้นทดสอบกับแผ่นดึงโดยใช้กาวสังเคราะห์ที่ให้แรงยึดระหว่างชิ้นทดสอบกับแผ่นดึงได้มากกว่า</w:t>
      </w:r>
      <w:r w:rsidRPr="00E57FDB">
        <w:rPr>
          <w:rFonts w:ascii="TH SarabunPSK" w:eastAsia="Adobe Gothic Std B" w:hAnsi="TH SarabunPSK" w:cs="TH SarabunPSK"/>
          <w:sz w:val="32"/>
          <w:szCs w:val="32"/>
          <w:cs/>
        </w:rPr>
        <w:br/>
        <w:t>แรงยึดตัวในชิ้นทดสอบ แล้วนำชิ้นทดสอบที่เตรียมได้แล้วนี้ไปเข้าเครื่องดึง ดึงให้ผิวหน้าชิ้นทดสอบแยกออกจาก อัตราการเพิ่มแรงดึงต้องเป็นไปอย่างสม่ำเสมอ เวลาที่ใช้ตั้งแต่เริ่มดึงจนกระทั่งชิ้นทดสอบแยกออกจากกันต้องไม่น้อยกว่า 30 วินาที</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แต่ไม่มากกว่า 90 วินาที</w:t>
      </w:r>
      <w:r w:rsidR="00EC7004"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 xml:space="preserve">ความเร็วในการดึงประมาณ 2 </w:t>
      </w:r>
      <w:r w:rsidRPr="00E57FDB">
        <w:rPr>
          <w:rFonts w:ascii="TH SarabunPSK" w:eastAsia="Adobe Gothic Std B" w:hAnsi="TH SarabunPSK" w:cs="TH SarabunPSK"/>
          <w:sz w:val="32"/>
          <w:szCs w:val="32"/>
        </w:rPr>
        <w:t xml:space="preserve">mm/min) </w:t>
      </w:r>
      <w:r w:rsidRPr="00E57FDB">
        <w:rPr>
          <w:rFonts w:ascii="TH SarabunPSK" w:eastAsia="Adobe Gothic Std B" w:hAnsi="TH SarabunPSK" w:cs="TH SarabunPSK"/>
          <w:sz w:val="32"/>
          <w:szCs w:val="32"/>
          <w:cs/>
        </w:rPr>
        <w:t xml:space="preserve"> หาค่าความต้านแรงดึงตั้งฉากกับผิวหน้า จากสูตร</w:t>
      </w:r>
    </w:p>
    <w:p w:rsidR="003655DC" w:rsidRPr="00E57FDB" w:rsidRDefault="003655DC" w:rsidP="003655DC">
      <w:pPr>
        <w:pStyle w:val="ac"/>
        <w:tabs>
          <w:tab w:val="left" w:pos="2977"/>
        </w:tabs>
        <w:rPr>
          <w:rFonts w:ascii="TH SarabunPSK" w:hAnsi="TH SarabunPSK" w:cs="TH SarabunPSK"/>
          <w:sz w:val="32"/>
          <w:szCs w:val="32"/>
        </w:rPr>
      </w:pPr>
      <w:r w:rsidRPr="00E57FDB">
        <w:rPr>
          <w:rFonts w:ascii="TH SarabunPSK" w:hAnsi="TH SarabunPSK" w:cs="TH SarabunPSK"/>
          <w:sz w:val="32"/>
          <w:szCs w:val="32"/>
        </w:rPr>
        <w:tab/>
      </w:r>
      <w:r w:rsidRPr="00E57FDB">
        <w:rPr>
          <w:rFonts w:ascii="TH SarabunPSK" w:hAnsi="TH SarabunPSK" w:cs="TH SarabunPSK"/>
          <w:position w:val="-30"/>
          <w:sz w:val="32"/>
          <w:szCs w:val="32"/>
        </w:rPr>
        <w:object w:dxaOrig="3159" w:dyaOrig="800">
          <v:shape id="_x0000_i1062" type="#_x0000_t75" style="width:158.5pt;height:37.5pt" o:ole="">
            <v:imagedata r:id="rId98" o:title=""/>
          </v:shape>
          <o:OLEObject Type="Embed" ProgID="Equation.DSMT4" ShapeID="_x0000_i1062" DrawAspect="Content" ObjectID="_1600258094" r:id="rId99"/>
        </w:object>
      </w:r>
      <w:r w:rsidRPr="00E57FDB">
        <w:rPr>
          <w:rFonts w:ascii="TH SarabunPSK" w:hAnsi="TH SarabunPSK" w:cs="TH SarabunPSK"/>
          <w:sz w:val="32"/>
          <w:szCs w:val="32"/>
        </w:rPr>
        <w:t>..………………….…….. (2.8)</w:t>
      </w:r>
    </w:p>
    <w:p w:rsidR="003655DC" w:rsidRPr="00E57FDB" w:rsidRDefault="003655DC" w:rsidP="003655DC">
      <w:pPr>
        <w:pStyle w:val="ac"/>
        <w:rPr>
          <w:rFonts w:ascii="TH SarabunPSK" w:hAnsi="TH SarabunPSK" w:cs="TH SarabunPSK"/>
        </w:rPr>
      </w:pPr>
    </w:p>
    <w:p w:rsidR="003655DC" w:rsidRPr="00E57FDB" w:rsidRDefault="003655DC" w:rsidP="003655DC">
      <w:pPr>
        <w:pStyle w:val="ac"/>
        <w:tabs>
          <w:tab w:val="left" w:pos="993"/>
          <w:tab w:val="left" w:pos="1701"/>
          <w:tab w:val="left" w:pos="2268"/>
          <w:tab w:val="left" w:pos="2694"/>
        </w:tabs>
        <w:rPr>
          <w:rFonts w:ascii="TH SarabunPSK" w:hAnsi="TH SarabunPSK" w:cs="TH SarabunPSK"/>
          <w:sz w:val="32"/>
          <w:szCs w:val="32"/>
        </w:rPr>
      </w:pPr>
      <w:r w:rsidRPr="00E57FDB">
        <w:rPr>
          <w:rFonts w:ascii="TH SarabunPSK" w:hAnsi="TH SarabunPSK" w:cs="TH SarabunPSK"/>
          <w:sz w:val="32"/>
          <w:szCs w:val="32"/>
          <w:cs/>
        </w:rPr>
        <w:tab/>
        <w:t>เมื่อ</w:t>
      </w:r>
      <w:r w:rsidRPr="00E57FDB">
        <w:rPr>
          <w:rFonts w:ascii="TH SarabunPSK" w:hAnsi="TH SarabunPSK" w:cs="TH SarabunPSK"/>
          <w:sz w:val="32"/>
          <w:szCs w:val="32"/>
          <w:cs/>
        </w:rPr>
        <w:tab/>
      </w:r>
      <w:r w:rsidRPr="00E57FDB">
        <w:rPr>
          <w:rFonts w:ascii="TH SarabunPSK" w:hAnsi="TH SarabunPSK" w:cs="TH SarabunPSK"/>
          <w:sz w:val="32"/>
          <w:szCs w:val="32"/>
        </w:rPr>
        <w:t xml:space="preserve">F </w:t>
      </w: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t>คือ</w:t>
      </w:r>
      <w:r w:rsidRPr="00E57FDB">
        <w:rPr>
          <w:rFonts w:ascii="TH SarabunPSK" w:hAnsi="TH SarabunPSK" w:cs="TH SarabunPSK"/>
          <w:sz w:val="32"/>
          <w:szCs w:val="32"/>
          <w:cs/>
        </w:rPr>
        <w:tab/>
        <w:t>แรงดึงสูงสุด</w:t>
      </w:r>
      <w:r w:rsidRPr="00E57FDB">
        <w:rPr>
          <w:rFonts w:ascii="TH SarabunPSK" w:hAnsi="TH SarabunPSK" w:cs="TH SarabunPSK"/>
          <w:sz w:val="32"/>
          <w:szCs w:val="32"/>
        </w:rPr>
        <w:t>, (N)</w:t>
      </w:r>
    </w:p>
    <w:p w:rsidR="003655DC" w:rsidRPr="00E57FDB" w:rsidRDefault="003655DC" w:rsidP="003655DC">
      <w:pPr>
        <w:pStyle w:val="ac"/>
        <w:tabs>
          <w:tab w:val="left" w:pos="993"/>
          <w:tab w:val="left" w:pos="1701"/>
          <w:tab w:val="left" w:pos="2268"/>
          <w:tab w:val="left" w:pos="2694"/>
        </w:tabs>
        <w:ind w:firstLine="720"/>
        <w:rPr>
          <w:rFonts w:ascii="TH SarabunPSK" w:hAnsi="TH SarabunPSK" w:cs="TH SarabunPSK"/>
          <w:sz w:val="32"/>
          <w:szCs w:val="32"/>
        </w:rPr>
      </w:pPr>
      <w:r w:rsidRPr="00E57FDB">
        <w:rPr>
          <w:rFonts w:ascii="TH SarabunPSK" w:hAnsi="TH SarabunPSK" w:cs="TH SarabunPSK"/>
          <w:sz w:val="32"/>
          <w:szCs w:val="32"/>
        </w:rPr>
        <w:tab/>
      </w:r>
      <w:r w:rsidRPr="00E57FDB">
        <w:rPr>
          <w:rFonts w:ascii="TH SarabunPSK" w:hAnsi="TH SarabunPSK" w:cs="TH SarabunPSK"/>
          <w:sz w:val="32"/>
          <w:szCs w:val="32"/>
        </w:rPr>
        <w:tab/>
        <w:t>W</w:t>
      </w: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t>คือ</w:t>
      </w:r>
      <w:r w:rsidRPr="00E57FDB">
        <w:rPr>
          <w:rFonts w:ascii="TH SarabunPSK" w:hAnsi="TH SarabunPSK" w:cs="TH SarabunPSK"/>
          <w:sz w:val="32"/>
          <w:szCs w:val="32"/>
          <w:cs/>
        </w:rPr>
        <w:tab/>
        <w:t>ความกว้างของชิ้นทดสอบ</w:t>
      </w:r>
      <w:r w:rsidRPr="00E57FDB">
        <w:rPr>
          <w:rFonts w:ascii="TH SarabunPSK" w:hAnsi="TH SarabunPSK" w:cs="TH SarabunPSK"/>
          <w:sz w:val="32"/>
          <w:szCs w:val="32"/>
        </w:rPr>
        <w:t xml:space="preserve">, (mm)  </w:t>
      </w:r>
    </w:p>
    <w:p w:rsidR="003655DC" w:rsidRPr="00E57FDB" w:rsidRDefault="003655DC" w:rsidP="003655DC">
      <w:pPr>
        <w:pStyle w:val="ac"/>
        <w:tabs>
          <w:tab w:val="left" w:pos="1701"/>
          <w:tab w:val="left" w:pos="2268"/>
          <w:tab w:val="left" w:pos="2694"/>
        </w:tabs>
        <w:ind w:firstLine="720"/>
        <w:rPr>
          <w:rFonts w:ascii="TH SarabunPSK" w:hAnsi="TH SarabunPSK" w:cs="TH SarabunPSK"/>
          <w:sz w:val="32"/>
          <w:szCs w:val="32"/>
        </w:rPr>
      </w:pPr>
      <w:r w:rsidRPr="00E57FDB">
        <w:rPr>
          <w:rFonts w:ascii="TH SarabunPSK" w:hAnsi="TH SarabunPSK" w:cs="TH SarabunPSK"/>
          <w:sz w:val="32"/>
          <w:szCs w:val="32"/>
        </w:rPr>
        <w:tab/>
        <w:t>L</w:t>
      </w: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t>คือ</w:t>
      </w:r>
      <w:r w:rsidRPr="00E57FDB">
        <w:rPr>
          <w:rFonts w:ascii="TH SarabunPSK" w:hAnsi="TH SarabunPSK" w:cs="TH SarabunPSK"/>
          <w:sz w:val="32"/>
          <w:szCs w:val="32"/>
          <w:cs/>
        </w:rPr>
        <w:tab/>
        <w:t>ความยาวของชิ้นทดสอบ</w:t>
      </w:r>
      <w:r w:rsidRPr="00E57FDB">
        <w:rPr>
          <w:rFonts w:ascii="TH SarabunPSK" w:hAnsi="TH SarabunPSK" w:cs="TH SarabunPSK"/>
          <w:sz w:val="32"/>
          <w:szCs w:val="32"/>
        </w:rPr>
        <w:t xml:space="preserve">, (mm) </w:t>
      </w:r>
    </w:p>
    <w:p w:rsidR="003655DC" w:rsidRPr="00E57FDB" w:rsidRDefault="003655DC" w:rsidP="00D52D4A">
      <w:pPr>
        <w:pStyle w:val="ac"/>
        <w:rPr>
          <w:rFonts w:ascii="TH SarabunPSK" w:eastAsia="Adobe Gothic Std B" w:hAnsi="TH SarabunPSK" w:cs="TH SarabunPSK"/>
          <w:sz w:val="32"/>
          <w:szCs w:val="32"/>
        </w:rPr>
      </w:pPr>
      <w:r w:rsidRPr="00E57FDB">
        <w:rPr>
          <w:rFonts w:ascii="TH SarabunPSK" w:hAnsi="TH SarabunPSK" w:cs="TH SarabunPSK"/>
          <w:position w:val="-6"/>
          <w:sz w:val="32"/>
          <w:szCs w:val="32"/>
          <w:cs/>
        </w:rPr>
        <w:lastRenderedPageBreak/>
        <w:t xml:space="preserve">       </w:t>
      </w:r>
      <w:r w:rsidRPr="00E57FDB">
        <w:rPr>
          <w:rFonts w:ascii="TH SarabunPSK" w:hAnsi="TH SarabunPSK" w:cs="TH SarabunPSK"/>
          <w:sz w:val="32"/>
          <w:szCs w:val="32"/>
          <w:cs/>
        </w:rPr>
        <w:tab/>
      </w:r>
      <w:r w:rsidRPr="00E57FDB">
        <w:rPr>
          <w:rFonts w:ascii="TH SarabunPSK" w:hAnsi="TH SarabunPSK" w:cs="TH SarabunPSK"/>
          <w:sz w:val="32"/>
          <w:szCs w:val="32"/>
          <w:cs/>
        </w:rPr>
        <w:tab/>
      </w:r>
      <w:r w:rsidR="005E4973" w:rsidRPr="00E57FDB">
        <w:rPr>
          <w:noProof/>
        </w:rPr>
        <w:drawing>
          <wp:inline distT="0" distB="0" distL="0" distR="0">
            <wp:extent cx="3770142" cy="2826429"/>
            <wp:effectExtent l="0" t="0" r="1905" b="0"/>
            <wp:docPr id="135" name="รูปภาพ 135" descr="http://www.chinalinkflooring.com/image/testing/lfsb_EN_clip_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chinalinkflooring.com/image/testing/lfsb_EN_clip_image01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88290" cy="2840034"/>
                    </a:xfrm>
                    <a:prstGeom prst="rect">
                      <a:avLst/>
                    </a:prstGeom>
                    <a:noFill/>
                    <a:ln>
                      <a:noFill/>
                    </a:ln>
                  </pic:spPr>
                </pic:pic>
              </a:graphicData>
            </a:graphic>
          </wp:inline>
        </w:drawing>
      </w:r>
    </w:p>
    <w:p w:rsidR="003655DC" w:rsidRPr="00E57FDB" w:rsidRDefault="003655DC" w:rsidP="003655DC">
      <w:pPr>
        <w:pStyle w:val="ac"/>
        <w:rPr>
          <w:rFonts w:ascii="TH SarabunPSK" w:hAnsi="TH SarabunPSK" w:cs="TH SarabunPSK"/>
        </w:rPr>
      </w:pPr>
    </w:p>
    <w:p w:rsidR="003655DC" w:rsidRPr="00E57FDB" w:rsidRDefault="003655DC" w:rsidP="003655DC">
      <w:pPr>
        <w:pStyle w:val="ac"/>
        <w:tabs>
          <w:tab w:val="left" w:pos="2694"/>
        </w:tabs>
        <w:rPr>
          <w:rFonts w:ascii="TH SarabunPSK" w:hAnsi="TH SarabunPSK" w:cs="TH SarabunPSK"/>
          <w:sz w:val="32"/>
          <w:szCs w:val="32"/>
          <w:cs/>
        </w:rPr>
      </w:pPr>
      <w:r w:rsidRPr="00E57FDB">
        <w:rPr>
          <w:rFonts w:ascii="TH SarabunPSK" w:hAnsi="TH SarabunPSK" w:cs="TH SarabunPSK"/>
          <w:b/>
          <w:bCs/>
          <w:sz w:val="32"/>
          <w:szCs w:val="32"/>
          <w:cs/>
        </w:rPr>
        <w:tab/>
        <w:t xml:space="preserve">รูปที่ </w:t>
      </w:r>
      <w:r w:rsidRPr="00E57FDB">
        <w:rPr>
          <w:rFonts w:ascii="TH SarabunPSK" w:hAnsi="TH SarabunPSK" w:cs="TH SarabunPSK"/>
          <w:b/>
          <w:bCs/>
          <w:sz w:val="32"/>
          <w:szCs w:val="32"/>
        </w:rPr>
        <w:t>2.</w:t>
      </w:r>
      <w:r w:rsidR="00243E1B" w:rsidRPr="00E57FDB">
        <w:rPr>
          <w:rFonts w:ascii="TH SarabunPSK" w:hAnsi="TH SarabunPSK" w:cs="TH SarabunPSK"/>
          <w:b/>
          <w:bCs/>
          <w:sz w:val="32"/>
          <w:szCs w:val="32"/>
        </w:rPr>
        <w:t>18</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 การวัดการยึดแน่นของผิวหน้า</w:t>
      </w:r>
    </w:p>
    <w:p w:rsidR="003655DC" w:rsidRPr="00E57FDB" w:rsidRDefault="003655DC" w:rsidP="003655DC">
      <w:pPr>
        <w:pStyle w:val="ac"/>
        <w:tabs>
          <w:tab w:val="left" w:pos="2694"/>
        </w:tabs>
        <w:rPr>
          <w:rFonts w:ascii="TH SarabunPSK" w:hAnsi="TH SarabunPSK" w:cs="TH SarabunPSK"/>
          <w:sz w:val="32"/>
          <w:szCs w:val="32"/>
        </w:rPr>
      </w:pPr>
      <w:r w:rsidRPr="00E57FDB">
        <w:rPr>
          <w:rFonts w:ascii="TH SarabunPSK" w:hAnsi="TH SarabunPSK" w:cs="TH SarabunPSK"/>
          <w:b/>
          <w:bCs/>
          <w:sz w:val="32"/>
          <w:szCs w:val="32"/>
          <w:cs/>
        </w:rPr>
        <w:t>ที่มา</w:t>
      </w:r>
      <w:r w:rsidR="00C62E1F" w:rsidRPr="00E57FDB">
        <w:rPr>
          <w:rFonts w:ascii="TH SarabunPSK" w:hAnsi="TH SarabunPSK" w:cs="TH SarabunPSK" w:hint="cs"/>
          <w:b/>
          <w:bCs/>
          <w:sz w:val="32"/>
          <w:szCs w:val="32"/>
          <w:cs/>
        </w:rPr>
        <w:t xml:space="preserve"> </w:t>
      </w:r>
      <w:r w:rsidR="00D52D4A" w:rsidRPr="00E57FDB">
        <w:rPr>
          <w:rFonts w:ascii="TH SarabunPSK" w:hAnsi="TH SarabunPSK" w:cs="TH SarabunPSK" w:hint="cs"/>
          <w:b/>
          <w:bCs/>
          <w:sz w:val="32"/>
          <w:szCs w:val="32"/>
          <w:cs/>
        </w:rPr>
        <w:t xml:space="preserve"> </w:t>
      </w:r>
      <w:r w:rsidRPr="00E57FDB">
        <w:rPr>
          <w:rFonts w:ascii="TH SarabunPSK" w:hAnsi="TH SarabunPSK" w:cs="TH SarabunPSK"/>
          <w:sz w:val="32"/>
          <w:szCs w:val="32"/>
          <w:cs/>
        </w:rPr>
        <w:t>(</w:t>
      </w:r>
      <w:hyperlink r:id="rId101" w:history="1">
        <w:r w:rsidR="00C62E1F" w:rsidRPr="00E57FDB">
          <w:rPr>
            <w:rStyle w:val="af"/>
            <w:rFonts w:ascii="TH SarabunPSK" w:hAnsi="TH SarabunPSK" w:cs="TH SarabunPSK"/>
            <w:color w:val="auto"/>
            <w:sz w:val="32"/>
            <w:szCs w:val="32"/>
            <w:u w:val="none"/>
          </w:rPr>
          <w:t>http://www.chinalinkflooring.com/image/</w:t>
        </w:r>
      </w:hyperlink>
      <w:r w:rsidR="005E4973" w:rsidRPr="00E57FDB">
        <w:rPr>
          <w:rFonts w:ascii="TH SarabunPSK" w:hAnsi="TH SarabunPSK" w:cs="TH SarabunPSK"/>
          <w:sz w:val="32"/>
          <w:szCs w:val="32"/>
        </w:rPr>
        <w:t>testing/lfsb_EN_clip_image</w:t>
      </w:r>
      <w:r w:rsidR="005E4973" w:rsidRPr="00E57FDB">
        <w:rPr>
          <w:rFonts w:ascii="TH SarabunPSK" w:hAnsi="TH SarabunPSK" w:cs="TH SarabunPSK"/>
          <w:sz w:val="32"/>
          <w:szCs w:val="32"/>
          <w:cs/>
        </w:rPr>
        <w:t>012.</w:t>
      </w:r>
      <w:r w:rsidR="005E4973" w:rsidRPr="00E57FDB">
        <w:rPr>
          <w:rFonts w:ascii="TH SarabunPSK" w:hAnsi="TH SarabunPSK" w:cs="TH SarabunPSK"/>
          <w:sz w:val="32"/>
          <w:szCs w:val="32"/>
        </w:rPr>
        <w:t>jpg</w:t>
      </w:r>
      <w:r w:rsidRPr="00E57FDB">
        <w:rPr>
          <w:rFonts w:ascii="TH SarabunPSK" w:hAnsi="TH SarabunPSK" w:cs="TH SarabunPSK"/>
          <w:sz w:val="32"/>
          <w:szCs w:val="32"/>
          <w:cs/>
        </w:rPr>
        <w:t>)</w:t>
      </w:r>
    </w:p>
    <w:p w:rsidR="00D52D4A" w:rsidRPr="00E57FDB" w:rsidRDefault="00D52D4A" w:rsidP="00D52D4A">
      <w:pPr>
        <w:pStyle w:val="ac"/>
        <w:tabs>
          <w:tab w:val="left" w:pos="3402"/>
        </w:tabs>
        <w:jc w:val="both"/>
        <w:rPr>
          <w:rFonts w:ascii="TH SarabunPSK" w:hAnsi="TH SarabunPSK" w:cs="TH SarabunPSK"/>
          <w:sz w:val="32"/>
          <w:szCs w:val="32"/>
        </w:rPr>
      </w:pP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ข้อมูลการเข้าเว็บไซต์เมื่อเดือนตุลาคม พ.ศ. </w:t>
      </w:r>
      <w:r w:rsidRPr="00E57FDB">
        <w:rPr>
          <w:rFonts w:ascii="TH SarabunPSK" w:hAnsi="TH SarabunPSK" w:cs="TH SarabunPSK"/>
          <w:sz w:val="32"/>
          <w:szCs w:val="32"/>
        </w:rPr>
        <w:t>2560]</w:t>
      </w:r>
    </w:p>
    <w:p w:rsidR="003655DC" w:rsidRPr="00E57FDB" w:rsidRDefault="003655DC" w:rsidP="0020513A">
      <w:pPr>
        <w:rPr>
          <w:rFonts w:ascii="TH SarabunPSK" w:hAnsi="TH SarabunPSK" w:cs="TH SarabunPSK"/>
          <w:sz w:val="32"/>
          <w:szCs w:val="32"/>
        </w:rPr>
      </w:pPr>
    </w:p>
    <w:p w:rsidR="0020513A" w:rsidRPr="00E57FDB" w:rsidRDefault="003655DC" w:rsidP="0020513A">
      <w:pPr>
        <w:rPr>
          <w:rFonts w:ascii="TH SarabunPSK" w:hAnsi="TH SarabunPSK" w:cs="TH SarabunPSK"/>
          <w:sz w:val="32"/>
          <w:szCs w:val="32"/>
        </w:rPr>
      </w:pPr>
      <w:r w:rsidRPr="00E57FDB">
        <w:rPr>
          <w:rFonts w:ascii="TH SarabunPSK" w:hAnsi="TH SarabunPSK" w:cs="TH SarabunPSK"/>
          <w:b/>
          <w:bCs/>
          <w:sz w:val="32"/>
          <w:szCs w:val="32"/>
          <w:cs/>
        </w:rPr>
        <w:t>งานวิจัยที่เกี่ยวข้อง</w:t>
      </w:r>
    </w:p>
    <w:p w:rsidR="00A00F19" w:rsidRPr="00E57FDB" w:rsidRDefault="00735B2E" w:rsidP="009574E9">
      <w:pPr>
        <w:jc w:val="thaiDistribute"/>
        <w:rPr>
          <w:rFonts w:ascii="TH SarabunPSK" w:hAnsi="TH SarabunPSK" w:cs="TH SarabunPSK"/>
          <w:sz w:val="32"/>
          <w:szCs w:val="32"/>
        </w:rPr>
      </w:pPr>
      <w:r w:rsidRPr="00E57FDB">
        <w:rPr>
          <w:rFonts w:ascii="TH SarabunPSK" w:hAnsi="TH SarabunPSK" w:cs="TH SarabunPSK"/>
          <w:sz w:val="32"/>
          <w:szCs w:val="32"/>
          <w:cs/>
        </w:rPr>
        <w:tab/>
      </w:r>
      <w:bookmarkStart w:id="1" w:name="OLE_LINK5"/>
      <w:bookmarkStart w:id="2" w:name="OLE_LINK6"/>
      <w:r w:rsidR="00A00F19" w:rsidRPr="00E57FDB">
        <w:rPr>
          <w:rFonts w:ascii="TH SarabunPSK" w:hAnsi="TH SarabunPSK" w:cs="TH SarabunPSK"/>
          <w:sz w:val="32"/>
          <w:szCs w:val="32"/>
        </w:rPr>
        <w:t>Nemli et al.</w:t>
      </w:r>
      <w:r w:rsidR="00A00F19" w:rsidRPr="00E57FDB">
        <w:rPr>
          <w:rFonts w:ascii="TH SarabunPSK" w:hAnsi="TH SarabunPSK" w:cs="TH SarabunPSK"/>
          <w:sz w:val="32"/>
          <w:szCs w:val="32"/>
          <w:cs/>
        </w:rPr>
        <w:t>(2</w:t>
      </w:r>
      <w:r w:rsidR="00A00F19" w:rsidRPr="00E57FDB">
        <w:rPr>
          <w:rFonts w:ascii="TH SarabunPSK" w:hAnsi="TH SarabunPSK" w:cs="TH SarabunPSK"/>
          <w:sz w:val="32"/>
          <w:szCs w:val="32"/>
        </w:rPr>
        <w:t>003</w:t>
      </w:r>
      <w:r w:rsidR="00A00F19" w:rsidRPr="00E57FDB">
        <w:rPr>
          <w:rFonts w:ascii="TH SarabunPSK" w:hAnsi="TH SarabunPSK" w:cs="TH SarabunPSK"/>
          <w:sz w:val="32"/>
          <w:szCs w:val="32"/>
          <w:cs/>
        </w:rPr>
        <w:t xml:space="preserve">) </w:t>
      </w:r>
      <w:bookmarkEnd w:id="1"/>
      <w:bookmarkEnd w:id="2"/>
      <w:r w:rsidR="00A00F19" w:rsidRPr="00E57FDB">
        <w:rPr>
          <w:rFonts w:ascii="TH SarabunPSK" w:hAnsi="TH SarabunPSK" w:cs="TH SarabunPSK"/>
          <w:sz w:val="32"/>
          <w:szCs w:val="32"/>
          <w:cs/>
        </w:rPr>
        <w:t>มีการนำเศษลำต้นกีวี่ (</w:t>
      </w:r>
      <w:r w:rsidR="00A00F19" w:rsidRPr="00E57FDB">
        <w:rPr>
          <w:rFonts w:ascii="TH SarabunPSK" w:hAnsi="TH SarabunPSK" w:cs="TH SarabunPSK"/>
          <w:sz w:val="32"/>
          <w:szCs w:val="32"/>
        </w:rPr>
        <w:t xml:space="preserve">Actinidiasinensis  Planch.) </w:t>
      </w:r>
      <w:r w:rsidR="00A00F19" w:rsidRPr="00E57FDB">
        <w:rPr>
          <w:rFonts w:ascii="TH SarabunPSK" w:hAnsi="TH SarabunPSK" w:cs="TH SarabunPSK"/>
          <w:sz w:val="32"/>
          <w:szCs w:val="32"/>
          <w:cs/>
        </w:rPr>
        <w:t xml:space="preserve">มาใช้ในผลิตแผ่นปาร์ติเคิลสามชั้นร่วมกับไม้จากโรงงานอุตสาหกรรมไม้ทั่วไป โดยศึกษาคุณสมบัติทางเคมีของเศษลำต้นกีวี่ เช่น ปริมาณของลิกนิน เฮมิเซลูโลส และถ่าน รวมถึงค่าการละลายในน้ำและด่าง และศึกษาคุณสมบัติของแผ่นปาร์ติเคิลที่ผลิตจากเศษลำต้นกีวี่แห้ง ในส่วนของค่าการพองตัวทางความหนาหลังแช่น้ำการดูดซึมน้ำ ความต้านทานแรงดัดค่าความยืดหยุ่นมอดูลัส และค่าความต้านทานแรงดึงตั้งฉากกับผิวหน้า ซึ่งพบว่า เศษลำต้นกีวี่นั้นมีความยาวของเส้นใย ความหนาของชั้นผนังเซลล์ รวมถึงค่าการละลายต่างๆ สูงกว่าไม้ทั่วไป แต่เมื่อใช้เศษลำต้นกีวี่เป็นชั้นแกนเป็นอัตราส่วน 50 เปอร์เซ็นต์ จะส่งผลในทางลบแก่แผ่นปาร์ติเคิลกล่าวคือจะมีค่าการดูดซึมน้ำและค่าการพองตัวทางความหนาหลังแช่น้ำเพิ่มขึ้น ซึ่งต้องมีการปรับปรุงเพื่อให้ได้คุณสมบัติเหมาะสมก่อน โดยวิธีการ </w:t>
      </w:r>
      <w:r w:rsidR="00A00F19" w:rsidRPr="00E57FDB">
        <w:rPr>
          <w:rFonts w:ascii="TH SarabunPSK" w:hAnsi="TH SarabunPSK" w:cs="TH SarabunPSK"/>
          <w:sz w:val="32"/>
          <w:szCs w:val="32"/>
        </w:rPr>
        <w:t xml:space="preserve">Vapour  phase  formalization </w:t>
      </w:r>
      <w:r w:rsidR="00A00F19" w:rsidRPr="00E57FDB">
        <w:rPr>
          <w:rFonts w:ascii="TH SarabunPSK" w:hAnsi="TH SarabunPSK" w:cs="TH SarabunPSK"/>
          <w:sz w:val="32"/>
          <w:szCs w:val="32"/>
          <w:cs/>
        </w:rPr>
        <w:t xml:space="preserve">วิธี </w:t>
      </w:r>
      <w:r w:rsidR="00A00F19" w:rsidRPr="00E57FDB">
        <w:rPr>
          <w:rFonts w:ascii="TH SarabunPSK" w:hAnsi="TH SarabunPSK" w:cs="TH SarabunPSK"/>
          <w:sz w:val="32"/>
          <w:szCs w:val="32"/>
        </w:rPr>
        <w:t xml:space="preserve">Acythylation </w:t>
      </w:r>
      <w:r w:rsidR="00A00F19" w:rsidRPr="00E57FDB">
        <w:rPr>
          <w:rFonts w:ascii="TH SarabunPSK" w:hAnsi="TH SarabunPSK" w:cs="TH SarabunPSK"/>
          <w:sz w:val="32"/>
          <w:szCs w:val="32"/>
          <w:cs/>
        </w:rPr>
        <w:t>รวมถึงการเคลือบผิวหน้าของแผ่นปาร์ติเคิลด้วยเช่นกัน</w:t>
      </w:r>
    </w:p>
    <w:p w:rsidR="00A00F19" w:rsidRPr="00E57FDB" w:rsidRDefault="00A00F19" w:rsidP="00A00F19">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938"/>
        </w:tabs>
        <w:spacing w:line="20" w:lineRule="atLeast"/>
        <w:jc w:val="thaiDistribute"/>
        <w:rPr>
          <w:rFonts w:ascii="TH SarabunPSK" w:hAnsi="TH SarabunPSK" w:cs="TH SarabunPSK"/>
          <w:sz w:val="16"/>
          <w:szCs w:val="16"/>
        </w:rPr>
      </w:pPr>
    </w:p>
    <w:p w:rsidR="00A00F19" w:rsidRPr="00E57FDB" w:rsidRDefault="00A00F19" w:rsidP="00A00F19">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938"/>
        </w:tabs>
        <w:spacing w:line="20" w:lineRule="atLeast"/>
        <w:jc w:val="thaiDistribute"/>
        <w:rPr>
          <w:rFonts w:ascii="TH SarabunPSK" w:hAnsi="TH SarabunPSK" w:cs="TH SarabunPSK"/>
          <w:sz w:val="32"/>
          <w:szCs w:val="32"/>
        </w:rPr>
      </w:pPr>
      <w:r w:rsidRPr="00E57FDB">
        <w:rPr>
          <w:rFonts w:ascii="TH SarabunPSK" w:hAnsi="TH SarabunPSK" w:cs="TH SarabunPSK"/>
          <w:sz w:val="32"/>
          <w:szCs w:val="32"/>
        </w:rPr>
        <w:tab/>
        <w:t>Guler et al.</w:t>
      </w:r>
      <w:r w:rsidRPr="00E57FDB">
        <w:rPr>
          <w:rFonts w:ascii="TH SarabunPSK" w:hAnsi="TH SarabunPSK" w:cs="TH SarabunPSK"/>
          <w:sz w:val="32"/>
          <w:szCs w:val="32"/>
          <w:cs/>
        </w:rPr>
        <w:t>(2</w:t>
      </w:r>
      <w:r w:rsidR="00EC7004" w:rsidRPr="00E57FDB">
        <w:rPr>
          <w:rFonts w:ascii="TH SarabunPSK" w:hAnsi="TH SarabunPSK" w:cs="TH SarabunPSK"/>
          <w:sz w:val="32"/>
          <w:szCs w:val="32"/>
        </w:rPr>
        <w:t>006</w:t>
      </w:r>
      <w:r w:rsidRPr="00E57FDB">
        <w:rPr>
          <w:rFonts w:ascii="TH SarabunPSK" w:hAnsi="TH SarabunPSK" w:cs="TH SarabunPSK"/>
          <w:sz w:val="32"/>
          <w:szCs w:val="32"/>
          <w:cs/>
        </w:rPr>
        <w:t>) ผลิตแผ่นปาร์ติเคิลสามชั้นโดยใช้วัตถุดิบสองชนิดได้แก่ ก้านดอกทานตะวัน (</w:t>
      </w:r>
      <w:r w:rsidRPr="00E57FDB">
        <w:rPr>
          <w:rFonts w:ascii="TH SarabunPSK" w:hAnsi="TH SarabunPSK" w:cs="TH SarabunPSK"/>
          <w:sz w:val="32"/>
          <w:szCs w:val="32"/>
        </w:rPr>
        <w:t xml:space="preserve">Helianthus annuus L.) </w:t>
      </w:r>
      <w:r w:rsidRPr="00E57FDB">
        <w:rPr>
          <w:rFonts w:ascii="TH SarabunPSK" w:hAnsi="TH SarabunPSK" w:cs="TH SarabunPSK"/>
          <w:sz w:val="32"/>
          <w:szCs w:val="32"/>
          <w:cs/>
        </w:rPr>
        <w:t>และสนเมดิเตอร์เรเนียน (</w:t>
      </w:r>
      <w:r w:rsidRPr="00E57FDB">
        <w:rPr>
          <w:rFonts w:ascii="TH SarabunPSK" w:hAnsi="TH SarabunPSK" w:cs="TH SarabunPSK"/>
          <w:sz w:val="32"/>
          <w:szCs w:val="32"/>
        </w:rPr>
        <w:t xml:space="preserve">Pinusbrutia Ten.) </w:t>
      </w:r>
      <w:r w:rsidRPr="00E57FDB">
        <w:rPr>
          <w:rFonts w:ascii="TH SarabunPSK" w:hAnsi="TH SarabunPSK" w:cs="TH SarabunPSK"/>
          <w:sz w:val="32"/>
          <w:szCs w:val="32"/>
          <w:cs/>
        </w:rPr>
        <w:t>ในอัตราส่วนต่างๆ ห้าแบบ แล้วศึกษาคุณสมบัติทางกายภาพและเชิงกลของไม้ที่ผลิตขึ้น ซึ่งพบว่าแผ่นปาร์ติเคิล</w:t>
      </w:r>
      <w:r w:rsidRPr="00E57FDB">
        <w:rPr>
          <w:rFonts w:ascii="TH SarabunPSK" w:hAnsi="TH SarabunPSK" w:cs="TH SarabunPSK"/>
          <w:sz w:val="32"/>
          <w:szCs w:val="32"/>
          <w:cs/>
        </w:rPr>
        <w:lastRenderedPageBreak/>
        <w:t xml:space="preserve">สามารถผลิตได้จากก้านดอกทานตะวัน </w:t>
      </w:r>
      <w:r w:rsidRPr="00E57FDB">
        <w:rPr>
          <w:rFonts w:ascii="TH SarabunPSK" w:hAnsi="TH SarabunPSK" w:cs="TH SarabunPSK"/>
          <w:sz w:val="32"/>
          <w:szCs w:val="32"/>
        </w:rPr>
        <w:t>100</w:t>
      </w:r>
      <w:r w:rsidRPr="00E57FDB">
        <w:rPr>
          <w:rFonts w:ascii="TH SarabunPSK" w:hAnsi="TH SarabunPSK" w:cs="TH SarabunPSK"/>
          <w:sz w:val="32"/>
          <w:szCs w:val="32"/>
          <w:cs/>
        </w:rPr>
        <w:t xml:space="preserve"> เปอร์เซ็นต์ แต่อัตราส่วนที่จะให้ค่าการทดสอบต่างๆ เป็นไปตามมาตรฐานมากที่สุดคือ </w:t>
      </w:r>
      <w:r w:rsidRPr="00E57FDB">
        <w:rPr>
          <w:rFonts w:ascii="TH SarabunPSK" w:hAnsi="TH SarabunPSK" w:cs="TH SarabunPSK"/>
          <w:sz w:val="32"/>
          <w:szCs w:val="32"/>
        </w:rPr>
        <w:t>50:50</w:t>
      </w:r>
      <w:r w:rsidRPr="00E57FDB">
        <w:rPr>
          <w:rFonts w:ascii="TH SarabunPSK" w:hAnsi="TH SarabunPSK" w:cs="TH SarabunPSK"/>
          <w:sz w:val="32"/>
          <w:szCs w:val="32"/>
          <w:cs/>
        </w:rPr>
        <w:t xml:space="preserve"> อย่างไรก็ตาม อัตราส่วนที่ทำให้แผ่นปาร์ติเคิลเป็นไปตามมาตรฐานมากที่สุดยังคงมีข้อบกพร่องในเรื่องของค่าการดูดซึมน้ำและค่าการพองตัวหลังแช่น้ำ ซึ่งต้องแก้ไขโดยการเติมพาราฟิน หรือศึกษาแนวทางอื่นๆต่อไปในอนาคต</w:t>
      </w:r>
    </w:p>
    <w:p w:rsidR="00A00F19" w:rsidRPr="00E57FDB" w:rsidRDefault="00A00F19" w:rsidP="00A00F19">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938"/>
        </w:tabs>
        <w:spacing w:line="20" w:lineRule="atLeast"/>
        <w:rPr>
          <w:rFonts w:ascii="TH SarabunPSK" w:hAnsi="TH SarabunPSK" w:cs="TH SarabunPSK"/>
          <w:sz w:val="16"/>
          <w:szCs w:val="16"/>
        </w:rPr>
      </w:pPr>
    </w:p>
    <w:p w:rsidR="00A00F19" w:rsidRPr="00E57FDB" w:rsidRDefault="00A00F19" w:rsidP="00A00F19">
      <w:pPr>
        <w:tabs>
          <w:tab w:val="left" w:pos="851"/>
        </w:tabs>
        <w:autoSpaceDE w:val="0"/>
        <w:autoSpaceDN w:val="0"/>
        <w:adjustRightInd w:val="0"/>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sz w:val="32"/>
          <w:szCs w:val="32"/>
        </w:rPr>
        <w:t xml:space="preserve">Nemli et al., </w:t>
      </w:r>
      <w:r w:rsidRPr="00E57FDB">
        <w:rPr>
          <w:rFonts w:ascii="TH SarabunPSK" w:hAnsi="TH SarabunPSK" w:cs="TH SarabunPSK"/>
          <w:sz w:val="32"/>
          <w:szCs w:val="32"/>
          <w:cs/>
        </w:rPr>
        <w:t>(2009) ทำการศึกษาความเป็นไปได้ในการผลิตแผ่นปาร์ติเคิลชั้นเดียวจากส่วนประกอบสองชนิดได้แก่ ยูคาลิปตัส  (</w:t>
      </w:r>
      <w:r w:rsidRPr="00E57FDB">
        <w:rPr>
          <w:rFonts w:ascii="TH SarabunPSK" w:hAnsi="TH SarabunPSK" w:cs="TH SarabunPSK"/>
          <w:sz w:val="32"/>
          <w:szCs w:val="32"/>
        </w:rPr>
        <w:t xml:space="preserve">Eucalyptus camaldulensis Den) </w:t>
      </w:r>
      <w:r w:rsidRPr="00E57FDB">
        <w:rPr>
          <w:rFonts w:ascii="TH SarabunPSK" w:hAnsi="TH SarabunPSK" w:cs="TH SarabunPSK"/>
          <w:sz w:val="32"/>
          <w:szCs w:val="32"/>
          <w:cs/>
        </w:rPr>
        <w:t>และเศษหญ้า (</w:t>
      </w:r>
      <w:r w:rsidRPr="00E57FDB">
        <w:rPr>
          <w:rFonts w:ascii="TH SarabunPSK" w:hAnsi="TH SarabunPSK" w:cs="TH SarabunPSK"/>
          <w:sz w:val="32"/>
          <w:szCs w:val="32"/>
        </w:rPr>
        <w:t xml:space="preserve">Loliumperenne L.) </w:t>
      </w:r>
      <w:r w:rsidRPr="00E57FDB">
        <w:rPr>
          <w:rFonts w:ascii="TH SarabunPSK" w:hAnsi="TH SarabunPSK" w:cs="TH SarabunPSK"/>
          <w:sz w:val="32"/>
          <w:szCs w:val="32"/>
          <w:cs/>
        </w:rPr>
        <w:t xml:space="preserve">โดยศึกษาคุณสมบัติทางเคมีของวัตถุดิบ และคุณทางกายภาพ ได้แก่ ค่าการพองตัวทางความหนาหลังแช่น้ า และคุณสมบัติเชิงกล ได้แก่ ค่าความต้านทานแรงดัด ค่าความยืดหยุ่นมอดูลัส และค่าความต้านทานแรงดึงตั้งฉากกับผิวหน้าของแผ่นปาร์ติเคิลที่ผลิตขึ้น จากผลการศึกษา พบว่า อัตราส่วนผสม เศษหญ้าต่อยูคาลิปตัส </w:t>
      </w:r>
      <w:r w:rsidRPr="00E57FDB">
        <w:rPr>
          <w:rFonts w:ascii="TH SarabunPSK" w:hAnsi="TH SarabunPSK" w:cs="TH SarabunPSK"/>
          <w:sz w:val="32"/>
          <w:szCs w:val="32"/>
        </w:rPr>
        <w:t>6:94</w:t>
      </w:r>
      <w:r w:rsidRPr="00E57FDB">
        <w:rPr>
          <w:rFonts w:ascii="TH SarabunPSK" w:hAnsi="TH SarabunPSK" w:cs="TH SarabunPSK"/>
          <w:sz w:val="32"/>
          <w:szCs w:val="32"/>
          <w:cs/>
        </w:rPr>
        <w:t xml:space="preserve">  นั้น ทำให้แผ่นปาร์ติเคิลมีคุณสมบัติเชิงกลเหมาะสมที่สุดสำหรับนำไปผลิตเฟอร์นิเจอร์หรือใช้งานทั่วไป สำหรับแผ่นปาร์ติเคิลที่ใช้เศษหญ้า </w:t>
      </w:r>
      <w:r w:rsidRPr="00E57FDB">
        <w:rPr>
          <w:rFonts w:ascii="TH SarabunPSK" w:hAnsi="TH SarabunPSK" w:cs="TH SarabunPSK"/>
          <w:sz w:val="32"/>
          <w:szCs w:val="32"/>
        </w:rPr>
        <w:t xml:space="preserve">100 </w:t>
      </w:r>
      <w:r w:rsidRPr="00E57FDB">
        <w:rPr>
          <w:rFonts w:ascii="TH SarabunPSK" w:hAnsi="TH SarabunPSK" w:cs="TH SarabunPSK"/>
          <w:sz w:val="32"/>
          <w:szCs w:val="32"/>
          <w:cs/>
        </w:rPr>
        <w:t xml:space="preserve">เปอร์เซ็นต์ นั้นจะให้คุณภาพต่ำที่สุด อย่างไรก็ตาม คุณสมบัติต่างๆของแผ่นปาร์ติเคิลจะดีขึ้นเมื่อลดปริมาณของเศษหญ้าลง ซึ่งการจะผลิตแผ่นปาร์ติเคิลให้ได้คุณสมบัติเป็นไปตามมาตรฐานนั้น จะใช้เศษหญ้าเป็นส่วนผสมได้มากที่สุดเพียง </w:t>
      </w:r>
      <w:r w:rsidRPr="00E57FDB">
        <w:rPr>
          <w:rFonts w:ascii="TH SarabunPSK" w:hAnsi="TH SarabunPSK" w:cs="TH SarabunPSK"/>
          <w:sz w:val="32"/>
          <w:szCs w:val="32"/>
        </w:rPr>
        <w:t xml:space="preserve">13 </w:t>
      </w:r>
      <w:r w:rsidRPr="00E57FDB">
        <w:rPr>
          <w:rFonts w:ascii="TH SarabunPSK" w:hAnsi="TH SarabunPSK" w:cs="TH SarabunPSK"/>
          <w:sz w:val="32"/>
          <w:szCs w:val="32"/>
          <w:cs/>
        </w:rPr>
        <w:t>เปอร์เซ็นต์ เท่านั้น</w:t>
      </w:r>
    </w:p>
    <w:p w:rsidR="00A00F19" w:rsidRPr="00E57FDB" w:rsidRDefault="00A00F19" w:rsidP="00A00F19">
      <w:pPr>
        <w:tabs>
          <w:tab w:val="left" w:pos="1418"/>
        </w:tabs>
        <w:autoSpaceDE w:val="0"/>
        <w:autoSpaceDN w:val="0"/>
        <w:adjustRightInd w:val="0"/>
        <w:spacing w:line="20" w:lineRule="atLeast"/>
        <w:jc w:val="thaiDistribute"/>
        <w:rPr>
          <w:rFonts w:ascii="TH SarabunPSK" w:hAnsi="TH SarabunPSK" w:cs="TH SarabunPSK"/>
          <w:sz w:val="16"/>
          <w:szCs w:val="16"/>
        </w:rPr>
      </w:pPr>
    </w:p>
    <w:p w:rsidR="00A00F19" w:rsidRPr="00E57FDB" w:rsidRDefault="00A00F19" w:rsidP="00A00F19">
      <w:pPr>
        <w:tabs>
          <w:tab w:val="left" w:pos="851"/>
        </w:tabs>
        <w:autoSpaceDE w:val="0"/>
        <w:autoSpaceDN w:val="0"/>
        <w:adjustRightInd w:val="0"/>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ab/>
        <w:t>อิสรีย์ ฮาวปินใจ</w:t>
      </w:r>
      <w:r w:rsidRPr="00E57FDB">
        <w:rPr>
          <w:rFonts w:ascii="TH SarabunPSK" w:hAnsi="TH SarabunPSK" w:cs="TH SarabunPSK"/>
          <w:sz w:val="32"/>
          <w:szCs w:val="32"/>
        </w:rPr>
        <w:t xml:space="preserve"> (2553) </w:t>
      </w:r>
      <w:r w:rsidRPr="00E57FDB">
        <w:rPr>
          <w:rFonts w:ascii="TH SarabunPSK" w:hAnsi="TH SarabunPSK" w:cs="TH SarabunPSK"/>
          <w:sz w:val="32"/>
          <w:szCs w:val="32"/>
          <w:cs/>
        </w:rPr>
        <w:t xml:space="preserve">จากการศึกษาการผลิตแผ่นชิ้นไม้อัดจากเศษเหลือไม้กฤษณา ทั้งจากไม้ที่ไม่เกิดสารกฤษณาและเศษเหลือจากการกลั่นน้ำมันหอมระเหย ที่ความหนาแน่น </w:t>
      </w:r>
      <w:r w:rsidRPr="00E57FDB">
        <w:rPr>
          <w:rFonts w:ascii="TH SarabunPSK" w:hAnsi="TH SarabunPSK" w:cs="TH SarabunPSK"/>
          <w:sz w:val="32"/>
          <w:szCs w:val="32"/>
        </w:rPr>
        <w:t>0.65</w:t>
      </w:r>
      <w:r w:rsidRPr="00E57FDB">
        <w:rPr>
          <w:rFonts w:ascii="TH SarabunPSK" w:hAnsi="TH SarabunPSK" w:cs="TH SarabunPSK"/>
          <w:sz w:val="32"/>
          <w:szCs w:val="32"/>
          <w:cs/>
        </w:rPr>
        <w:t xml:space="preserve"> กรัม/ลูกบาศก์เซนติเมตร และใช้ปริมาณกาวในชั้นผิวร้อยละ </w:t>
      </w:r>
      <w:r w:rsidRPr="00E57FDB">
        <w:rPr>
          <w:rFonts w:ascii="TH SarabunPSK" w:hAnsi="TH SarabunPSK" w:cs="TH SarabunPSK"/>
          <w:sz w:val="32"/>
          <w:szCs w:val="32"/>
        </w:rPr>
        <w:t>8, 10</w:t>
      </w:r>
      <w:r w:rsidRPr="00E57FDB">
        <w:rPr>
          <w:rFonts w:ascii="TH SarabunPSK" w:hAnsi="TH SarabunPSK" w:cs="TH SarabunPSK"/>
          <w:sz w:val="32"/>
          <w:szCs w:val="32"/>
          <w:cs/>
        </w:rPr>
        <w:t xml:space="preserve"> และ </w:t>
      </w:r>
      <w:r w:rsidRPr="00E57FDB">
        <w:rPr>
          <w:rFonts w:ascii="TH SarabunPSK" w:hAnsi="TH SarabunPSK" w:cs="TH SarabunPSK"/>
          <w:sz w:val="32"/>
          <w:szCs w:val="32"/>
        </w:rPr>
        <w:t>12</w:t>
      </w:r>
      <w:r w:rsidRPr="00E57FDB">
        <w:rPr>
          <w:rFonts w:ascii="TH SarabunPSK" w:hAnsi="TH SarabunPSK" w:cs="TH SarabunPSK"/>
          <w:sz w:val="32"/>
          <w:szCs w:val="32"/>
          <w:cs/>
        </w:rPr>
        <w:t xml:space="preserve"> ของน้ำหนักอบแห้งของชิ้นไม้ ปริมาณกาวของชั้นไส้ร้อยละ </w:t>
      </w:r>
      <w:r w:rsidRPr="00E57FDB">
        <w:rPr>
          <w:rFonts w:ascii="TH SarabunPSK" w:hAnsi="TH SarabunPSK" w:cs="TH SarabunPSK"/>
          <w:sz w:val="32"/>
          <w:szCs w:val="32"/>
        </w:rPr>
        <w:t>6, 8</w:t>
      </w:r>
      <w:r w:rsidRPr="00E57FDB">
        <w:rPr>
          <w:rFonts w:ascii="TH SarabunPSK" w:hAnsi="TH SarabunPSK" w:cs="TH SarabunPSK"/>
          <w:sz w:val="32"/>
          <w:szCs w:val="32"/>
          <w:cs/>
        </w:rPr>
        <w:t xml:space="preserve"> และ </w:t>
      </w:r>
      <w:r w:rsidRPr="00E57FDB">
        <w:rPr>
          <w:rFonts w:ascii="TH SarabunPSK" w:hAnsi="TH SarabunPSK" w:cs="TH SarabunPSK"/>
          <w:sz w:val="32"/>
          <w:szCs w:val="32"/>
        </w:rPr>
        <w:t>10</w:t>
      </w:r>
      <w:r w:rsidRPr="00E57FDB">
        <w:rPr>
          <w:rFonts w:ascii="TH SarabunPSK" w:hAnsi="TH SarabunPSK" w:cs="TH SarabunPSK"/>
          <w:sz w:val="32"/>
          <w:szCs w:val="32"/>
          <w:cs/>
        </w:rPr>
        <w:t xml:space="preserve"> ของน้ำหนักอบแห้งของชิ้นไม้ที่อุณหภูมิอัดร้อน </w:t>
      </w:r>
      <w:r w:rsidRPr="00E57FDB">
        <w:rPr>
          <w:rFonts w:ascii="TH SarabunPSK" w:hAnsi="TH SarabunPSK" w:cs="TH SarabunPSK"/>
          <w:sz w:val="32"/>
          <w:szCs w:val="32"/>
        </w:rPr>
        <w:t>140, 150, 160</w:t>
      </w:r>
      <w:r w:rsidRPr="00E57FDB">
        <w:rPr>
          <w:rFonts w:ascii="TH SarabunPSK" w:hAnsi="TH SarabunPSK" w:cs="TH SarabunPSK"/>
          <w:sz w:val="32"/>
          <w:szCs w:val="32"/>
          <w:cs/>
        </w:rPr>
        <w:t xml:space="preserve"> และ </w:t>
      </w:r>
      <w:r w:rsidRPr="00E57FDB">
        <w:rPr>
          <w:rFonts w:ascii="TH SarabunPSK" w:hAnsi="TH SarabunPSK" w:cs="TH SarabunPSK"/>
          <w:sz w:val="32"/>
          <w:szCs w:val="32"/>
        </w:rPr>
        <w:t>180</w:t>
      </w:r>
      <w:r w:rsidRPr="00E57FDB">
        <w:rPr>
          <w:rFonts w:ascii="TH SarabunPSK" w:hAnsi="TH SarabunPSK" w:cs="TH SarabunPSK"/>
          <w:sz w:val="32"/>
          <w:szCs w:val="32"/>
          <w:cs/>
        </w:rPr>
        <w:t xml:space="preserve"> องศาเซลเซียส ด้วยความดันจำเพาะ </w:t>
      </w:r>
      <w:r w:rsidRPr="00E57FDB">
        <w:rPr>
          <w:rFonts w:ascii="TH SarabunPSK" w:hAnsi="TH SarabunPSK" w:cs="TH SarabunPSK"/>
          <w:sz w:val="32"/>
          <w:szCs w:val="32"/>
        </w:rPr>
        <w:t>41</w:t>
      </w:r>
      <w:r w:rsidRPr="00E57FDB">
        <w:rPr>
          <w:rFonts w:ascii="TH SarabunPSK" w:hAnsi="TH SarabunPSK" w:cs="TH SarabunPSK"/>
          <w:sz w:val="32"/>
          <w:szCs w:val="32"/>
          <w:cs/>
        </w:rPr>
        <w:t xml:space="preserve"> กิโลกรัม/ตารางเซนติเมตร ทำการทดสอบสมบัติทางกายภาพและกลสมบัติของแผ่นชิ้นไม้อัดตาม </w:t>
      </w:r>
      <w:r w:rsidRPr="00E57FDB">
        <w:rPr>
          <w:rFonts w:ascii="TH SarabunPSK" w:hAnsi="TH SarabunPSK" w:cs="TH SarabunPSK"/>
          <w:sz w:val="32"/>
          <w:szCs w:val="32"/>
        </w:rPr>
        <w:t>European Standard (EN)</w:t>
      </w:r>
      <w:r w:rsidRPr="00E57FDB">
        <w:rPr>
          <w:rFonts w:ascii="TH SarabunPSK" w:hAnsi="TH SarabunPSK" w:cs="TH SarabunPSK"/>
          <w:sz w:val="32"/>
          <w:szCs w:val="32"/>
          <w:cs/>
        </w:rPr>
        <w:t xml:space="preserve"> จากการทดสอบหาค่ามอดุลัสแตกร้าว พบว่าแผ่นชิ้นไม้อัดจากเศษเหลือไม้กฤษณาในส่วนที่ไม่เกิดสารกฤษณา มีค่ามอดุลัสแตกร้าวไม่ผ่านมาตรฐาน </w:t>
      </w:r>
      <w:r w:rsidRPr="00E57FDB">
        <w:rPr>
          <w:rFonts w:ascii="TH SarabunPSK" w:hAnsi="TH SarabunPSK" w:cs="TH SarabunPSK"/>
          <w:sz w:val="32"/>
          <w:szCs w:val="32"/>
        </w:rPr>
        <w:t xml:space="preserve">EN </w:t>
      </w:r>
      <w:r w:rsidRPr="00E57FDB">
        <w:rPr>
          <w:rFonts w:ascii="TH SarabunPSK" w:hAnsi="TH SarabunPSK" w:cs="TH SarabunPSK"/>
          <w:sz w:val="32"/>
          <w:szCs w:val="32"/>
          <w:cs/>
        </w:rPr>
        <w:t xml:space="preserve">ส่วนแผ่นชิ้นไม้อัดที่ผลิตจากเศษเหลือจากการกลั่นน้ำมันหอมระเหย ที่ใช้ปริมาณกาวที่ชั้นผิวร้อยละ </w:t>
      </w:r>
      <w:r w:rsidRPr="00E57FDB">
        <w:rPr>
          <w:rFonts w:ascii="TH SarabunPSK" w:hAnsi="TH SarabunPSK" w:cs="TH SarabunPSK"/>
          <w:sz w:val="32"/>
          <w:szCs w:val="32"/>
        </w:rPr>
        <w:t>12</w:t>
      </w:r>
      <w:r w:rsidRPr="00E57FDB">
        <w:rPr>
          <w:rFonts w:ascii="TH SarabunPSK" w:hAnsi="TH SarabunPSK" w:cs="TH SarabunPSK"/>
          <w:sz w:val="32"/>
          <w:szCs w:val="32"/>
          <w:cs/>
        </w:rPr>
        <w:t xml:space="preserve"> และชั้นไส้ร้อยละ </w:t>
      </w:r>
      <w:r w:rsidRPr="00E57FDB">
        <w:rPr>
          <w:rFonts w:ascii="TH SarabunPSK" w:hAnsi="TH SarabunPSK" w:cs="TH SarabunPSK"/>
          <w:sz w:val="32"/>
          <w:szCs w:val="32"/>
        </w:rPr>
        <w:t>10</w:t>
      </w:r>
      <w:r w:rsidRPr="00E57FDB">
        <w:rPr>
          <w:rFonts w:ascii="TH SarabunPSK" w:hAnsi="TH SarabunPSK" w:cs="TH SarabunPSK"/>
          <w:sz w:val="32"/>
          <w:szCs w:val="32"/>
          <w:cs/>
        </w:rPr>
        <w:t xml:space="preserve"> ที่อุณหภูมิ </w:t>
      </w:r>
      <w:r w:rsidRPr="00E57FDB">
        <w:rPr>
          <w:rFonts w:ascii="TH SarabunPSK" w:hAnsi="TH SarabunPSK" w:cs="TH SarabunPSK"/>
          <w:sz w:val="32"/>
          <w:szCs w:val="32"/>
        </w:rPr>
        <w:t>140</w:t>
      </w:r>
      <w:r w:rsidRPr="00E57FDB">
        <w:rPr>
          <w:rFonts w:ascii="TH SarabunPSK" w:hAnsi="TH SarabunPSK" w:cs="TH SarabunPSK"/>
          <w:sz w:val="32"/>
          <w:szCs w:val="32"/>
          <w:cs/>
        </w:rPr>
        <w:t xml:space="preserve"> องศาเซลเซียส ให้ค่ามอดุลัสแตกร้าวผ่านมาตรฐาน </w:t>
      </w:r>
      <w:r w:rsidRPr="00E57FDB">
        <w:rPr>
          <w:rFonts w:ascii="TH SarabunPSK" w:hAnsi="TH SarabunPSK" w:cs="TH SarabunPSK"/>
          <w:sz w:val="32"/>
          <w:szCs w:val="32"/>
        </w:rPr>
        <w:t>EN</w:t>
      </w:r>
      <w:r w:rsidRPr="00E57FDB">
        <w:rPr>
          <w:rFonts w:ascii="TH SarabunPSK" w:hAnsi="TH SarabunPSK" w:cs="TH SarabunPSK"/>
          <w:sz w:val="32"/>
          <w:szCs w:val="32"/>
          <w:cs/>
        </w:rPr>
        <w:t xml:space="preserve"> ค่ามอดุลัสยืดหยุ่น พบว่าแผ่นชิ้นไม้อัดที่ได้จากการอัดเศษเหลือไม้กฤษณาในส่วนที่ไม่เกิดสารกฤษณาที่ปริมาณกาวในชั้นผิวร้อยละ </w:t>
      </w:r>
      <w:r w:rsidRPr="00E57FDB">
        <w:rPr>
          <w:rFonts w:ascii="TH SarabunPSK" w:hAnsi="TH SarabunPSK" w:cs="TH SarabunPSK"/>
          <w:sz w:val="32"/>
          <w:szCs w:val="32"/>
        </w:rPr>
        <w:t>10</w:t>
      </w:r>
      <w:r w:rsidRPr="00E57FDB">
        <w:rPr>
          <w:rFonts w:ascii="TH SarabunPSK" w:hAnsi="TH SarabunPSK" w:cs="TH SarabunPSK"/>
          <w:sz w:val="32"/>
          <w:szCs w:val="32"/>
          <w:cs/>
        </w:rPr>
        <w:t xml:space="preserve"> ชั้นไส้ร้อยละ </w:t>
      </w:r>
      <w:r w:rsidRPr="00E57FDB">
        <w:rPr>
          <w:rFonts w:ascii="TH SarabunPSK" w:hAnsi="TH SarabunPSK" w:cs="TH SarabunPSK"/>
          <w:sz w:val="32"/>
          <w:szCs w:val="32"/>
        </w:rPr>
        <w:t>8</w:t>
      </w:r>
      <w:r w:rsidRPr="00E57FDB">
        <w:rPr>
          <w:rFonts w:ascii="TH SarabunPSK" w:hAnsi="TH SarabunPSK" w:cs="TH SarabunPSK"/>
          <w:sz w:val="32"/>
          <w:szCs w:val="32"/>
          <w:cs/>
        </w:rPr>
        <w:t xml:space="preserve"> ที่อุณหภูมิ </w:t>
      </w:r>
      <w:r w:rsidRPr="00E57FDB">
        <w:rPr>
          <w:rFonts w:ascii="TH SarabunPSK" w:hAnsi="TH SarabunPSK" w:cs="TH SarabunPSK"/>
          <w:sz w:val="32"/>
          <w:szCs w:val="32"/>
        </w:rPr>
        <w:t>140, 150</w:t>
      </w:r>
      <w:r w:rsidRPr="00E57FDB">
        <w:rPr>
          <w:rFonts w:ascii="TH SarabunPSK" w:hAnsi="TH SarabunPSK" w:cs="TH SarabunPSK"/>
          <w:sz w:val="32"/>
          <w:szCs w:val="32"/>
          <w:cs/>
        </w:rPr>
        <w:t xml:space="preserve"> และ</w:t>
      </w:r>
      <w:r w:rsidRPr="00E57FDB">
        <w:rPr>
          <w:rFonts w:ascii="TH SarabunPSK" w:hAnsi="TH SarabunPSK" w:cs="TH SarabunPSK"/>
          <w:sz w:val="32"/>
          <w:szCs w:val="32"/>
        </w:rPr>
        <w:t>180</w:t>
      </w:r>
      <w:r w:rsidRPr="00E57FDB">
        <w:rPr>
          <w:rFonts w:ascii="TH SarabunPSK" w:hAnsi="TH SarabunPSK" w:cs="TH SarabunPSK"/>
          <w:sz w:val="32"/>
          <w:szCs w:val="32"/>
          <w:cs/>
        </w:rPr>
        <w:t xml:space="preserve"> องศาเซลเซียส และแผ่นที่ใช้ปริมาณกาวในชั้นผิวร้อยละ </w:t>
      </w:r>
      <w:r w:rsidRPr="00E57FDB">
        <w:rPr>
          <w:rFonts w:ascii="TH SarabunPSK" w:hAnsi="TH SarabunPSK" w:cs="TH SarabunPSK"/>
          <w:sz w:val="32"/>
          <w:szCs w:val="32"/>
        </w:rPr>
        <w:t>12</w:t>
      </w:r>
      <w:r w:rsidRPr="00E57FDB">
        <w:rPr>
          <w:rFonts w:ascii="TH SarabunPSK" w:hAnsi="TH SarabunPSK" w:cs="TH SarabunPSK"/>
          <w:sz w:val="32"/>
          <w:szCs w:val="32"/>
          <w:cs/>
        </w:rPr>
        <w:t xml:space="preserve"> ชั้นไส้ร้อยละ </w:t>
      </w:r>
      <w:r w:rsidRPr="00E57FDB">
        <w:rPr>
          <w:rFonts w:ascii="TH SarabunPSK" w:hAnsi="TH SarabunPSK" w:cs="TH SarabunPSK"/>
          <w:sz w:val="32"/>
          <w:szCs w:val="32"/>
        </w:rPr>
        <w:t>10</w:t>
      </w:r>
      <w:r w:rsidRPr="00E57FDB">
        <w:rPr>
          <w:rFonts w:ascii="TH SarabunPSK" w:hAnsi="TH SarabunPSK" w:cs="TH SarabunPSK"/>
          <w:sz w:val="32"/>
          <w:szCs w:val="32"/>
          <w:cs/>
        </w:rPr>
        <w:t xml:space="preserve"> อัดที่อุณหภูมิ </w:t>
      </w:r>
      <w:r w:rsidRPr="00E57FDB">
        <w:rPr>
          <w:rFonts w:ascii="TH SarabunPSK" w:hAnsi="TH SarabunPSK" w:cs="TH SarabunPSK"/>
          <w:sz w:val="32"/>
          <w:szCs w:val="32"/>
        </w:rPr>
        <w:t>150</w:t>
      </w:r>
      <w:r w:rsidRPr="00E57FDB">
        <w:rPr>
          <w:rFonts w:ascii="TH SarabunPSK" w:hAnsi="TH SarabunPSK" w:cs="TH SarabunPSK"/>
          <w:sz w:val="32"/>
          <w:szCs w:val="32"/>
          <w:cs/>
        </w:rPr>
        <w:t xml:space="preserve"> องศาเซลเซียส ให้ค่ามอดุลัสยืดหยุ่นที่ผ่านมาตรฐาน ส่วนในแผ่นชิ้นไม้อัดที่ผลิตจากเศษเหลือจากการกลั่นน้ำมันหอมระเหยที่ใช้ปริมาณกาว ชั้นผิวร้อยละ </w:t>
      </w:r>
      <w:r w:rsidRPr="00E57FDB">
        <w:rPr>
          <w:rFonts w:ascii="TH SarabunPSK" w:hAnsi="TH SarabunPSK" w:cs="TH SarabunPSK"/>
          <w:sz w:val="32"/>
          <w:szCs w:val="32"/>
        </w:rPr>
        <w:t>12</w:t>
      </w:r>
      <w:r w:rsidRPr="00E57FDB">
        <w:rPr>
          <w:rFonts w:ascii="TH SarabunPSK" w:hAnsi="TH SarabunPSK" w:cs="TH SarabunPSK"/>
          <w:sz w:val="32"/>
          <w:szCs w:val="32"/>
          <w:cs/>
        </w:rPr>
        <w:t xml:space="preserve"> ชั้นไส้ร้อยละ </w:t>
      </w:r>
      <w:r w:rsidRPr="00E57FDB">
        <w:rPr>
          <w:rFonts w:ascii="TH SarabunPSK" w:hAnsi="TH SarabunPSK" w:cs="TH SarabunPSK"/>
          <w:sz w:val="32"/>
          <w:szCs w:val="32"/>
        </w:rPr>
        <w:t>10</w:t>
      </w:r>
      <w:r w:rsidRPr="00E57FDB">
        <w:rPr>
          <w:rFonts w:ascii="TH SarabunPSK" w:hAnsi="TH SarabunPSK" w:cs="TH SarabunPSK"/>
          <w:sz w:val="32"/>
          <w:szCs w:val="32"/>
          <w:cs/>
        </w:rPr>
        <w:t xml:space="preserve"> </w:t>
      </w:r>
      <w:r w:rsidRPr="00E57FDB">
        <w:rPr>
          <w:rFonts w:ascii="TH SarabunPSK" w:hAnsi="TH SarabunPSK" w:cs="TH SarabunPSK"/>
          <w:sz w:val="32"/>
          <w:szCs w:val="32"/>
          <w:cs/>
        </w:rPr>
        <w:lastRenderedPageBreak/>
        <w:t xml:space="preserve">อัดที่อุณหภูมิ </w:t>
      </w:r>
      <w:r w:rsidRPr="00E57FDB">
        <w:rPr>
          <w:rFonts w:ascii="TH SarabunPSK" w:hAnsi="TH SarabunPSK" w:cs="TH SarabunPSK"/>
          <w:sz w:val="32"/>
          <w:szCs w:val="32"/>
        </w:rPr>
        <w:t>140</w:t>
      </w:r>
      <w:r w:rsidRPr="00E57FDB">
        <w:rPr>
          <w:rFonts w:ascii="TH SarabunPSK" w:hAnsi="TH SarabunPSK" w:cs="TH SarabunPSK"/>
          <w:sz w:val="32"/>
          <w:szCs w:val="32"/>
          <w:cs/>
        </w:rPr>
        <w:t xml:space="preserve"> และ</w:t>
      </w:r>
      <w:r w:rsidRPr="00E57FDB">
        <w:rPr>
          <w:rFonts w:ascii="TH SarabunPSK" w:hAnsi="TH SarabunPSK" w:cs="TH SarabunPSK"/>
          <w:sz w:val="32"/>
          <w:szCs w:val="32"/>
        </w:rPr>
        <w:t>150</w:t>
      </w:r>
      <w:r w:rsidRPr="00E57FDB">
        <w:rPr>
          <w:rFonts w:ascii="TH SarabunPSK" w:hAnsi="TH SarabunPSK" w:cs="TH SarabunPSK"/>
          <w:sz w:val="32"/>
          <w:szCs w:val="32"/>
          <w:cs/>
        </w:rPr>
        <w:t xml:space="preserve"> องศาเซลเซียส ให้ค่ามอดุลัสยืดหยุ่นที่ผ่านมาตรฐาน </w:t>
      </w:r>
      <w:r w:rsidRPr="00E57FDB">
        <w:rPr>
          <w:rFonts w:ascii="TH SarabunPSK" w:hAnsi="TH SarabunPSK" w:cs="TH SarabunPSK"/>
          <w:sz w:val="32"/>
          <w:szCs w:val="32"/>
        </w:rPr>
        <w:t>EN</w:t>
      </w:r>
      <w:r w:rsidRPr="00E57FDB">
        <w:rPr>
          <w:rFonts w:ascii="TH SarabunPSK" w:hAnsi="TH SarabunPSK" w:cs="TH SarabunPSK"/>
          <w:sz w:val="32"/>
          <w:szCs w:val="32"/>
          <w:cs/>
        </w:rPr>
        <w:t xml:space="preserve"> สำหรับแรงดึงตั้งฉากผิวหน้า ในแผ่นชิ้นไม้อัดทั้งที่ผลิตจากเศษเหลือที่ไม่เกิดสารกฤษณาและผลิตจากเศษเหลือจากการกลั่นน้ำมันหอมระเหย ผ่านค่ามาตรฐาน </w:t>
      </w:r>
      <w:r w:rsidRPr="00E57FDB">
        <w:rPr>
          <w:rFonts w:ascii="TH SarabunPSK" w:hAnsi="TH SarabunPSK" w:cs="TH SarabunPSK"/>
          <w:sz w:val="32"/>
          <w:szCs w:val="32"/>
        </w:rPr>
        <w:t xml:space="preserve">EN </w:t>
      </w:r>
      <w:r w:rsidRPr="00E57FDB">
        <w:rPr>
          <w:rFonts w:ascii="TH SarabunPSK" w:hAnsi="TH SarabunPSK" w:cs="TH SarabunPSK"/>
          <w:sz w:val="32"/>
          <w:szCs w:val="32"/>
          <w:cs/>
        </w:rPr>
        <w:t xml:space="preserve">ในทุกสภาวะ การหาค่าการพองตัวตามความหนาของแผ่นชิ้นไม้อัด ส่วนใหญ่มีค่าผ่านมาตรฐาน การทดสอบปริมาณฟอร์มัลดีไฮด์พบว่า แผ่นชิ้นไม้อัดจากเศษเหลือไม้กฤษณาที่ผลิตจากเศษเหลือส่วนที่ไม่เกิดสารกฤษณา มีค่าอยู่ในชั้นคุณภาพ </w:t>
      </w:r>
      <w:r w:rsidRPr="00E57FDB">
        <w:rPr>
          <w:rFonts w:ascii="TH SarabunPSK" w:hAnsi="TH SarabunPSK" w:cs="TH SarabunPSK"/>
          <w:sz w:val="32"/>
          <w:szCs w:val="32"/>
        </w:rPr>
        <w:t>E1</w:t>
      </w:r>
    </w:p>
    <w:p w:rsidR="00A00F19" w:rsidRPr="00E57FDB" w:rsidRDefault="00A00F19" w:rsidP="00A00F19">
      <w:pPr>
        <w:tabs>
          <w:tab w:val="left" w:pos="851"/>
        </w:tabs>
        <w:autoSpaceDE w:val="0"/>
        <w:autoSpaceDN w:val="0"/>
        <w:adjustRightInd w:val="0"/>
        <w:spacing w:line="20" w:lineRule="atLeast"/>
        <w:jc w:val="thaiDistribute"/>
        <w:rPr>
          <w:rFonts w:ascii="TH SarabunPSK" w:hAnsi="TH SarabunPSK" w:cs="TH SarabunPSK"/>
          <w:sz w:val="32"/>
          <w:szCs w:val="32"/>
        </w:rPr>
      </w:pPr>
      <w:r w:rsidRPr="00E57FDB">
        <w:rPr>
          <w:rFonts w:ascii="TH SarabunPSK" w:hAnsi="TH SarabunPSK" w:cs="TH SarabunPSK"/>
          <w:sz w:val="32"/>
          <w:szCs w:val="32"/>
        </w:rPr>
        <w:tab/>
      </w:r>
      <w:r w:rsidRPr="00E57FDB">
        <w:rPr>
          <w:rFonts w:ascii="TH SarabunPSK" w:hAnsi="TH SarabunPSK" w:cs="TH SarabunPSK"/>
          <w:sz w:val="32"/>
          <w:szCs w:val="32"/>
          <w:cs/>
        </w:rPr>
        <w:t>ฤทธิชัย สังฆทิพย์</w:t>
      </w:r>
      <w:r w:rsidRPr="00E57FDB">
        <w:rPr>
          <w:rFonts w:ascii="TH SarabunPSK" w:hAnsi="TH SarabunPSK" w:cs="TH SarabunPSK"/>
          <w:sz w:val="32"/>
          <w:szCs w:val="32"/>
        </w:rPr>
        <w:t xml:space="preserve"> </w:t>
      </w:r>
      <w:r w:rsidRPr="00E57FDB">
        <w:rPr>
          <w:rFonts w:ascii="TH SarabunPSK" w:hAnsi="TH SarabunPSK" w:cs="TH SarabunPSK"/>
          <w:sz w:val="32"/>
          <w:szCs w:val="32"/>
          <w:cs/>
        </w:rPr>
        <w:t>และประยูร สุรินทร์ (</w:t>
      </w:r>
      <w:r w:rsidRPr="00E57FDB">
        <w:rPr>
          <w:rFonts w:ascii="TH SarabunPSK" w:hAnsi="TH SarabunPSK" w:cs="TH SarabunPSK"/>
          <w:sz w:val="32"/>
          <w:szCs w:val="32"/>
        </w:rPr>
        <w:t>2554</w:t>
      </w:r>
      <w:r w:rsidRPr="00E57FDB">
        <w:rPr>
          <w:rFonts w:ascii="TH SarabunPSK" w:hAnsi="TH SarabunPSK" w:cs="TH SarabunPSK"/>
          <w:sz w:val="32"/>
          <w:szCs w:val="32"/>
          <w:cs/>
        </w:rPr>
        <w:t>)</w:t>
      </w:r>
      <w:r w:rsidRPr="00E57FDB">
        <w:rPr>
          <w:rFonts w:ascii="TH SarabunPSK" w:hAnsi="TH SarabunPSK" w:cs="TH SarabunPSK"/>
          <w:sz w:val="32"/>
          <w:szCs w:val="32"/>
        </w:rPr>
        <w:t xml:space="preserve"> </w:t>
      </w:r>
      <w:r w:rsidRPr="00E57FDB">
        <w:rPr>
          <w:rFonts w:ascii="TH SarabunPSK" w:hAnsi="TH SarabunPSK" w:cs="TH SarabunPSK"/>
          <w:sz w:val="32"/>
          <w:szCs w:val="32"/>
          <w:cs/>
        </w:rPr>
        <w:t>งานวิจัยนี้ได้ประยุกต์ใช้การออกแบบการทดลองเพื่อหาปริมาณกาวยูเรียฟอร์มัลดีไฮด์ที่เหมาะสมต่อการขึ้นรูปแผ่นเส้นใยอัดความหนาแน่นปานกลางจากเส้นใยผักตบชวา ทดลองผลิตจากการขึ้นรูปแบบแห้ง ขึ้นรูปแผ่นเส้นใยอัดความหนาแน่นปานกลางจากชนิดผิวเรียบ 2 หน้า ใช้ปริมาณกาวยูเรียฟอร์มัลดีไฮด์เป็นสารยึดติด โดยได้ออกแบบการทดลองชิ้นงานทดสอบจํานวน 5 สัดส่วนคือ 10%</w:t>
      </w:r>
      <w:r w:rsidRPr="00E57FDB">
        <w:rPr>
          <w:rFonts w:ascii="TH SarabunPSK" w:hAnsi="TH SarabunPSK" w:cs="TH SarabunPSK"/>
          <w:sz w:val="32"/>
          <w:szCs w:val="32"/>
        </w:rPr>
        <w:t xml:space="preserve">, </w:t>
      </w:r>
      <w:r w:rsidRPr="00E57FDB">
        <w:rPr>
          <w:rFonts w:ascii="TH SarabunPSK" w:hAnsi="TH SarabunPSK" w:cs="TH SarabunPSK"/>
          <w:sz w:val="32"/>
          <w:szCs w:val="32"/>
          <w:cs/>
        </w:rPr>
        <w:t>12%</w:t>
      </w:r>
      <w:r w:rsidRPr="00E57FDB">
        <w:rPr>
          <w:rFonts w:ascii="TH SarabunPSK" w:hAnsi="TH SarabunPSK" w:cs="TH SarabunPSK"/>
          <w:sz w:val="32"/>
          <w:szCs w:val="32"/>
        </w:rPr>
        <w:t xml:space="preserve">, </w:t>
      </w:r>
      <w:r w:rsidRPr="00E57FDB">
        <w:rPr>
          <w:rFonts w:ascii="TH SarabunPSK" w:hAnsi="TH SarabunPSK" w:cs="TH SarabunPSK"/>
          <w:sz w:val="32"/>
          <w:szCs w:val="32"/>
          <w:cs/>
        </w:rPr>
        <w:t>14%</w:t>
      </w:r>
      <w:r w:rsidRPr="00E57FDB">
        <w:rPr>
          <w:rFonts w:ascii="TH SarabunPSK" w:hAnsi="TH SarabunPSK" w:cs="TH SarabunPSK"/>
          <w:sz w:val="32"/>
          <w:szCs w:val="32"/>
        </w:rPr>
        <w:t xml:space="preserve">, </w:t>
      </w:r>
      <w:r w:rsidRPr="00E57FDB">
        <w:rPr>
          <w:rFonts w:ascii="TH SarabunPSK" w:hAnsi="TH SarabunPSK" w:cs="TH SarabunPSK"/>
          <w:sz w:val="32"/>
          <w:szCs w:val="32"/>
          <w:cs/>
        </w:rPr>
        <w:t>16% และ 18% เทียบกับนํ้าหนักแห้งของเส้นใยผักตบชวา ขึ้นรูปโดยการอัดขึ้นรูปด้วยเครื่องอัดเย็นและอัดขึ้นรูปร้อนอุณหภูมิในการอัดร้อน 160 องศาเซลเซียส เวลาในการอัด 10 นาที การทดลองนี้มีสัดส่วนของกาวยูเรียฟอร์มัลดีไฮด์เป็นตัวแปรอิสระซึ่งมีเพียงปัจจัยเดียวแต่แบ่งออกเป็น 5  ระดับ ส่วนตัวแปรตามคือการทดสอบสมบัติทางกายภาพและทางกลตามมาตรฐานผลิตภัณฑ์อุตสาหกรรม มอก. 966-2547 ทําการทดลองโดยใช้ 5 สิ่งตัวอย่างในทุกการทดลอง ผู้วิจัยได้ทําการวิเคราะห์ผลการทดลองโดยใช้การจําแนกทางเดียว</w:t>
      </w:r>
      <w:r w:rsidR="00EC7004"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w:t>
      </w:r>
      <w:r w:rsidR="00EC7004" w:rsidRPr="00E57FDB">
        <w:rPr>
          <w:rFonts w:ascii="TH SarabunPSK" w:hAnsi="TH SarabunPSK" w:cs="TH SarabunPSK"/>
          <w:sz w:val="32"/>
          <w:szCs w:val="32"/>
        </w:rPr>
        <w:t>O</w:t>
      </w:r>
      <w:r w:rsidRPr="00E57FDB">
        <w:rPr>
          <w:rFonts w:ascii="TH SarabunPSK" w:hAnsi="TH SarabunPSK" w:cs="TH SarabunPSK"/>
          <w:sz w:val="32"/>
          <w:szCs w:val="32"/>
        </w:rPr>
        <w:t>ne-way-ANOVA)</w:t>
      </w:r>
      <w:r w:rsidRPr="00E57FDB">
        <w:rPr>
          <w:rFonts w:ascii="TH SarabunPSK" w:hAnsi="TH SarabunPSK" w:cs="TH SarabunPSK"/>
          <w:sz w:val="32"/>
          <w:szCs w:val="32"/>
          <w:cs/>
        </w:rPr>
        <w:t xml:space="preserve">ที่ระดับนัยสําคัญ 0.05 พบว่าจากการทดลองเส้นใยผักตบชวาสามารถนํามาผสมกับกาวยูเรียฟอร์มัลดิไฮด์ขึ้นรูปเป็นแผ่นเส้นใยอัดความหนาแน่นปานกลางได้ โดยแผ่นเส้นใยอัดความหนาแน่นปานกลางที่ได้จากเส้นใยผักตบชวาจะมีหนาแน่นเพิ่มขึ้น มีความต้านแรงดึงผิวตั้งฉากผิวหน้าสูงขึ้นตามปริมาณกาวยูเรียฟอร์มัลดิไฮด์ที่เพิ่มขึ้น  </w:t>
      </w:r>
    </w:p>
    <w:p w:rsidR="00A00F19" w:rsidRPr="00E57FDB" w:rsidRDefault="00A00F19" w:rsidP="00A00F19">
      <w:pPr>
        <w:tabs>
          <w:tab w:val="left" w:pos="851"/>
        </w:tabs>
        <w:autoSpaceDE w:val="0"/>
        <w:autoSpaceDN w:val="0"/>
        <w:adjustRightInd w:val="0"/>
        <w:spacing w:line="20" w:lineRule="atLeast"/>
        <w:jc w:val="thaiDistribute"/>
        <w:rPr>
          <w:rFonts w:ascii="TH SarabunPSK" w:hAnsi="TH SarabunPSK" w:cs="TH SarabunPSK"/>
          <w:sz w:val="16"/>
          <w:szCs w:val="16"/>
        </w:rPr>
      </w:pPr>
    </w:p>
    <w:p w:rsidR="00A00F19" w:rsidRPr="00E57FDB" w:rsidRDefault="00A00F19" w:rsidP="00A00F19">
      <w:pPr>
        <w:tabs>
          <w:tab w:val="left" w:pos="851"/>
        </w:tabs>
        <w:autoSpaceDE w:val="0"/>
        <w:autoSpaceDN w:val="0"/>
        <w:adjustRightInd w:val="0"/>
        <w:spacing w:line="20" w:lineRule="atLeast"/>
        <w:jc w:val="thaiDistribute"/>
        <w:rPr>
          <w:rFonts w:ascii="TH SarabunPSK" w:hAnsi="TH SarabunPSK" w:cs="TH SarabunPSK"/>
          <w:sz w:val="32"/>
          <w:szCs w:val="32"/>
        </w:rPr>
      </w:pPr>
      <w:r w:rsidRPr="00E57FDB">
        <w:rPr>
          <w:rFonts w:ascii="TH SarabunPSK" w:hAnsi="TH SarabunPSK" w:cs="TH SarabunPSK"/>
          <w:sz w:val="32"/>
          <w:szCs w:val="32"/>
        </w:rPr>
        <w:tab/>
      </w:r>
      <w:r w:rsidRPr="00E57FDB">
        <w:rPr>
          <w:rFonts w:ascii="TH SarabunPSK" w:hAnsi="TH SarabunPSK" w:cs="TH SarabunPSK"/>
          <w:sz w:val="32"/>
          <w:szCs w:val="32"/>
          <w:cs/>
        </w:rPr>
        <w:t>ปิยะวดี บัวจงกล</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และ นิคม แหลมสัก </w:t>
      </w:r>
      <w:r w:rsidRPr="00E57FDB">
        <w:rPr>
          <w:rFonts w:ascii="TH SarabunPSK" w:hAnsi="TH SarabunPSK" w:cs="TH SarabunPSK"/>
          <w:sz w:val="32"/>
          <w:szCs w:val="32"/>
        </w:rPr>
        <w:t xml:space="preserve">(2553) </w:t>
      </w:r>
      <w:r w:rsidRPr="00E57FDB">
        <w:rPr>
          <w:rFonts w:ascii="TH SarabunPSK" w:hAnsi="TH SarabunPSK" w:cs="TH SarabunPSK"/>
          <w:sz w:val="32"/>
          <w:szCs w:val="32"/>
          <w:cs/>
        </w:rPr>
        <w:t>ทำการศึกษาแผ่นใยไม้อัดความหนาแน่นปานกลางที่ผลิตจากไผ่หก และไผ่หวานของสถานีเกษตรหลวงอ่างขาง จังหวัดเชียงใหม่ ที่มีชั้นอายุแตกต่างกัน</w:t>
      </w:r>
      <w:r w:rsidRPr="00E57FDB">
        <w:rPr>
          <w:rFonts w:ascii="TH SarabunPSK" w:hAnsi="TH SarabunPSK" w:cs="TH SarabunPSK"/>
          <w:sz w:val="32"/>
          <w:szCs w:val="32"/>
        </w:rPr>
        <w:t xml:space="preserve"> 5</w:t>
      </w:r>
      <w:r w:rsidRPr="00E57FDB">
        <w:rPr>
          <w:rFonts w:ascii="TH SarabunPSK" w:hAnsi="TH SarabunPSK" w:cs="TH SarabunPSK"/>
          <w:sz w:val="32"/>
          <w:szCs w:val="32"/>
          <w:cs/>
        </w:rPr>
        <w:t xml:space="preserve"> ชั้น ใช่ปริมาณกาวยูเรียฟอร์มาลดีไฮด์ในการผลิต</w:t>
      </w:r>
      <w:r w:rsidRPr="00E57FDB">
        <w:rPr>
          <w:rFonts w:ascii="TH SarabunPSK" w:hAnsi="TH SarabunPSK" w:cs="TH SarabunPSK"/>
          <w:sz w:val="32"/>
          <w:szCs w:val="32"/>
        </w:rPr>
        <w:t xml:space="preserve"> 3</w:t>
      </w:r>
      <w:r w:rsidRPr="00E57FDB">
        <w:rPr>
          <w:rFonts w:ascii="TH SarabunPSK" w:hAnsi="TH SarabunPSK" w:cs="TH SarabunPSK"/>
          <w:sz w:val="32"/>
          <w:szCs w:val="32"/>
          <w:cs/>
        </w:rPr>
        <w:t xml:space="preserve"> ระดับ แล้วทำการทดสอบสมบัติเชิงกลและทางกายภาพตามเกณฑ์มาตรฐาน มอก.</w:t>
      </w:r>
      <w:r w:rsidRPr="00E57FDB">
        <w:rPr>
          <w:rFonts w:ascii="TH SarabunPSK" w:hAnsi="TH SarabunPSK" w:cs="TH SarabunPSK"/>
          <w:sz w:val="32"/>
          <w:szCs w:val="32"/>
        </w:rPr>
        <w:t xml:space="preserve"> 966-2547</w:t>
      </w:r>
      <w:r w:rsidRPr="00E57FDB">
        <w:rPr>
          <w:rFonts w:ascii="TH SarabunPSK" w:hAnsi="TH SarabunPSK" w:cs="TH SarabunPSK"/>
          <w:sz w:val="32"/>
          <w:szCs w:val="32"/>
          <w:cs/>
        </w:rPr>
        <w:t xml:space="preserve"> และเกณฑ์มาตรฐาน</w:t>
      </w:r>
      <w:r w:rsidRPr="00E57FDB">
        <w:rPr>
          <w:rFonts w:ascii="TH SarabunPSK" w:hAnsi="TH SarabunPSK" w:cs="TH SarabunPSK"/>
          <w:sz w:val="32"/>
          <w:szCs w:val="32"/>
        </w:rPr>
        <w:t xml:space="preserve"> JIS A 5906-1994 </w:t>
      </w:r>
      <w:r w:rsidRPr="00E57FDB">
        <w:rPr>
          <w:rFonts w:ascii="TH SarabunPSK" w:hAnsi="TH SarabunPSK" w:cs="TH SarabunPSK"/>
          <w:sz w:val="32"/>
          <w:szCs w:val="32"/>
          <w:cs/>
        </w:rPr>
        <w:t xml:space="preserve">ผลการทดลองแสดงให้เห็นว่า ไผ่หวานอ่างขางมีความเหมาะสมมากกว่าไผ่หกในการนำมาเป็นวัตถุดิบผลิตแผ่นใยไม้อัดความหนาแน่นปานกลาง โดยไผ่หกชั้นอายุ </w:t>
      </w:r>
      <w:r w:rsidRPr="00E57FDB">
        <w:rPr>
          <w:rFonts w:ascii="TH SarabunPSK" w:hAnsi="TH SarabunPSK" w:cs="TH SarabunPSK"/>
          <w:sz w:val="32"/>
          <w:szCs w:val="32"/>
        </w:rPr>
        <w:t>4</w:t>
      </w:r>
      <w:r w:rsidRPr="00E57FDB">
        <w:rPr>
          <w:rFonts w:ascii="TH SarabunPSK" w:hAnsi="TH SarabunPSK" w:cs="TH SarabunPSK"/>
          <w:sz w:val="32"/>
          <w:szCs w:val="32"/>
          <w:cs/>
        </w:rPr>
        <w:t xml:space="preserve"> ปี และไผ่หวานอ่างขาง ชั้นอายุ</w:t>
      </w:r>
      <w:r w:rsidRPr="00E57FDB">
        <w:rPr>
          <w:rFonts w:ascii="TH SarabunPSK" w:hAnsi="TH SarabunPSK" w:cs="TH SarabunPSK"/>
          <w:sz w:val="32"/>
          <w:szCs w:val="32"/>
        </w:rPr>
        <w:t xml:space="preserve"> 1, 2, 4</w:t>
      </w:r>
      <w:r w:rsidRPr="00E57FDB">
        <w:rPr>
          <w:rFonts w:ascii="TH SarabunPSK" w:hAnsi="TH SarabunPSK" w:cs="TH SarabunPSK"/>
          <w:sz w:val="32"/>
          <w:szCs w:val="32"/>
          <w:cs/>
        </w:rPr>
        <w:t xml:space="preserve"> และ</w:t>
      </w:r>
      <w:r w:rsidRPr="00E57FDB">
        <w:rPr>
          <w:rFonts w:ascii="TH SarabunPSK" w:hAnsi="TH SarabunPSK" w:cs="TH SarabunPSK"/>
          <w:sz w:val="32"/>
          <w:szCs w:val="32"/>
        </w:rPr>
        <w:t xml:space="preserve"> 5</w:t>
      </w:r>
      <w:r w:rsidRPr="00E57FDB">
        <w:rPr>
          <w:rFonts w:ascii="TH SarabunPSK" w:hAnsi="TH SarabunPSK" w:cs="TH SarabunPSK"/>
          <w:sz w:val="32"/>
          <w:szCs w:val="32"/>
          <w:cs/>
        </w:rPr>
        <w:t xml:space="preserve"> ปี ที่ระดับปริมาณกาว</w:t>
      </w:r>
      <w:r w:rsidRPr="00E57FDB">
        <w:rPr>
          <w:rFonts w:ascii="TH SarabunPSK" w:hAnsi="TH SarabunPSK" w:cs="TH SarabunPSK"/>
          <w:sz w:val="32"/>
          <w:szCs w:val="32"/>
        </w:rPr>
        <w:t xml:space="preserve"> 14%</w:t>
      </w:r>
      <w:r w:rsidRPr="00E57FDB">
        <w:rPr>
          <w:rFonts w:ascii="TH SarabunPSK" w:hAnsi="TH SarabunPSK" w:cs="TH SarabunPSK"/>
          <w:sz w:val="32"/>
          <w:szCs w:val="32"/>
          <w:cs/>
        </w:rPr>
        <w:t xml:space="preserve"> มีสมบัติผ่านเกณฑ์มาตรฐาน แต่เมื่อใช้ปริมาณกาว</w:t>
      </w:r>
      <w:r w:rsidRPr="00E57FDB">
        <w:rPr>
          <w:rFonts w:ascii="TH SarabunPSK" w:hAnsi="TH SarabunPSK" w:cs="TH SarabunPSK"/>
          <w:sz w:val="32"/>
          <w:szCs w:val="32"/>
        </w:rPr>
        <w:t xml:space="preserve"> 10%</w:t>
      </w:r>
      <w:r w:rsidRPr="00E57FDB">
        <w:rPr>
          <w:rFonts w:ascii="TH SarabunPSK" w:hAnsi="TH SarabunPSK" w:cs="TH SarabunPSK"/>
          <w:sz w:val="32"/>
          <w:szCs w:val="32"/>
          <w:cs/>
        </w:rPr>
        <w:t xml:space="preserve"> พบว่ามีเพียงไผ่หวานอ่างขางที่ชั้นอายุ</w:t>
      </w:r>
      <w:r w:rsidRPr="00E57FDB">
        <w:rPr>
          <w:rFonts w:ascii="TH SarabunPSK" w:hAnsi="TH SarabunPSK" w:cs="TH SarabunPSK"/>
          <w:sz w:val="32"/>
          <w:szCs w:val="32"/>
        </w:rPr>
        <w:t xml:space="preserve"> 5</w:t>
      </w:r>
      <w:r w:rsidRPr="00E57FDB">
        <w:rPr>
          <w:rFonts w:ascii="TH SarabunPSK" w:hAnsi="TH SarabunPSK" w:cs="TH SarabunPSK"/>
          <w:sz w:val="32"/>
          <w:szCs w:val="32"/>
          <w:cs/>
        </w:rPr>
        <w:t xml:space="preserve"> ปี เท่านั้นที่มีสมบัติไม่ผ่านเกณฑ์มาตรฐานกำหนด</w:t>
      </w:r>
    </w:p>
    <w:p w:rsidR="00A00F19" w:rsidRPr="00E57FDB" w:rsidRDefault="00A00F19" w:rsidP="00A00F19">
      <w:pPr>
        <w:tabs>
          <w:tab w:val="left" w:pos="851"/>
        </w:tabs>
        <w:autoSpaceDE w:val="0"/>
        <w:autoSpaceDN w:val="0"/>
        <w:adjustRightInd w:val="0"/>
        <w:spacing w:line="20" w:lineRule="atLeast"/>
        <w:jc w:val="thaiDistribute"/>
        <w:rPr>
          <w:rFonts w:ascii="TH SarabunPSK" w:hAnsi="TH SarabunPSK" w:cs="TH SarabunPSK"/>
          <w:sz w:val="32"/>
          <w:szCs w:val="32"/>
          <w:cs/>
        </w:rPr>
      </w:pPr>
    </w:p>
    <w:p w:rsidR="002E6F44" w:rsidRPr="00E57FDB" w:rsidRDefault="00A00F19" w:rsidP="00A00F19">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938"/>
        </w:tabs>
        <w:jc w:val="thaiDistribute"/>
        <w:rPr>
          <w:rFonts w:ascii="TH SarabunPSK" w:hAnsi="TH SarabunPSK" w:cs="TH SarabunPSK"/>
          <w:sz w:val="32"/>
          <w:szCs w:val="32"/>
        </w:rPr>
      </w:pPr>
      <w:r w:rsidRPr="00E57FDB">
        <w:rPr>
          <w:rFonts w:ascii="TH SarabunPSK" w:hAnsi="TH SarabunPSK" w:cs="TH SarabunPSK"/>
          <w:sz w:val="32"/>
          <w:szCs w:val="32"/>
          <w:cs/>
        </w:rPr>
        <w:tab/>
      </w:r>
    </w:p>
    <w:p w:rsidR="002E6F44" w:rsidRPr="00E57FDB" w:rsidRDefault="002E6F44" w:rsidP="002E6F44">
      <w:pPr>
        <w:rPr>
          <w:rFonts w:ascii="TH SarabunPSK" w:hAnsi="TH SarabunPSK" w:cs="TH SarabunPSK"/>
          <w:b/>
          <w:bCs/>
          <w:sz w:val="32"/>
          <w:szCs w:val="32"/>
        </w:rPr>
      </w:pPr>
      <w:r w:rsidRPr="00E57FDB">
        <w:rPr>
          <w:rFonts w:ascii="TH SarabunPSK" w:hAnsi="TH SarabunPSK" w:cs="TH SarabunPSK"/>
          <w:b/>
          <w:bCs/>
          <w:sz w:val="32"/>
          <w:szCs w:val="32"/>
          <w:cs/>
        </w:rPr>
        <w:lastRenderedPageBreak/>
        <w:t>กรอบแนวคิดในการวิจัย</w:t>
      </w:r>
    </w:p>
    <w:p w:rsidR="00A00F19" w:rsidRPr="00E57FDB" w:rsidRDefault="002E6F44" w:rsidP="00A00F19">
      <w:pPr>
        <w:tabs>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938"/>
        </w:tabs>
        <w:jc w:val="thaiDistribute"/>
        <w:rPr>
          <w:rFonts w:ascii="TH SarabunPSK" w:hAnsi="TH SarabunPSK" w:cs="TH SarabunPSK"/>
          <w:sz w:val="32"/>
          <w:szCs w:val="32"/>
          <w:cs/>
        </w:rPr>
      </w:pPr>
      <w:r w:rsidRPr="00E57FDB">
        <w:rPr>
          <w:rFonts w:ascii="TH SarabunPSK" w:hAnsi="TH SarabunPSK" w:cs="TH SarabunPSK"/>
          <w:sz w:val="32"/>
          <w:szCs w:val="32"/>
          <w:cs/>
        </w:rPr>
        <w:tab/>
      </w:r>
      <w:r w:rsidR="00A00F19" w:rsidRPr="00E57FDB">
        <w:rPr>
          <w:rFonts w:ascii="TH SarabunPSK" w:hAnsi="TH SarabunPSK" w:cs="TH SarabunPSK"/>
          <w:sz w:val="32"/>
          <w:szCs w:val="32"/>
          <w:cs/>
        </w:rPr>
        <w:t>จากการศึกษารายงานทางวิชาการที่เกี่ยวข้องพบว่า มีความหลากหลายในการผลิตแผ่น</w:t>
      </w:r>
      <w:r w:rsidR="00AA5ED7" w:rsidRPr="00E57FDB">
        <w:rPr>
          <w:rFonts w:ascii="TH SarabunPSK" w:hAnsi="TH SarabunPSK" w:cs="TH SarabunPSK"/>
          <w:sz w:val="32"/>
          <w:szCs w:val="32"/>
          <w:cs/>
        </w:rPr>
        <w:br/>
      </w:r>
      <w:r w:rsidR="00A00F19" w:rsidRPr="00E57FDB">
        <w:rPr>
          <w:rFonts w:ascii="TH SarabunPSK" w:hAnsi="TH SarabunPSK" w:cs="TH SarabunPSK"/>
          <w:sz w:val="32"/>
          <w:szCs w:val="32"/>
          <w:cs/>
        </w:rPr>
        <w:t>ปาร์ติเคิล แผ่นชิ้นไม้อัด แผ่นใยไม้อัด ซึ่งมีกระบวนการผลิตคล้ายกัน หากแต่แตกต่างในแง่การนำไปใช้ประโยชน์และเกณฑ์มาตรฐานที่ใช้เทียบสมบัติของชิ้นงาน ส่วนใหญ่วัตถุดิบได้จากเศษไม้หรือส่วนเหลือทิ้งจากภาคเกษตรกรรม ซึ่งต้องผ่านกระบวนการหั่นย่อยชิ้นงาน ทำให้มีภาระเพิ่มในแง่ของการใช้พลังงานไฟฟ้าในเครื่องจักร อีกหนึ่งประเด็นคือ กาวที่ใช้เป็นตัวประสาน ที่นิยมในโรงงานผู้ผลิตคือ กาวยูเรียฟอร์มาลดีไฮด์ซึ่งกาวชนิดนี้จะมีการระเหยของฟอร์มัลดีไฮด์ จัดเป็นสารก่อโรคภูมิแพ้  หอบหืด โรคเกี่ยวกับระบบทางเดินหายใจ รวมทั้งโรคมะเร็งระบบทางเดินหายใจ ซึ่งประเทศผู้นำเข้าเฟอร์นิเจอร์รายใหญ่ได้ออกมาตรการกีดกันสินค้าที่ใช้กาวประเภทนี้ ดังนั้นในงานวิจัยนี้จึงเลือกใช้กาว</w:t>
      </w:r>
      <w:r w:rsidR="00AA5ED7" w:rsidRPr="00E57FDB">
        <w:rPr>
          <w:rFonts w:ascii="TH SarabunPSK" w:hAnsi="TH SarabunPSK" w:cs="TH SarabunPSK"/>
          <w:sz w:val="32"/>
          <w:szCs w:val="32"/>
        </w:rPr>
        <w:t xml:space="preserve"> pMDI</w:t>
      </w:r>
      <w:r w:rsidR="00AA5ED7" w:rsidRPr="00E57FDB">
        <w:rPr>
          <w:rFonts w:ascii="TH SarabunPSK" w:hAnsi="TH SarabunPSK" w:cs="TH SarabunPSK" w:hint="cs"/>
          <w:sz w:val="32"/>
          <w:szCs w:val="32"/>
          <w:cs/>
        </w:rPr>
        <w:t xml:space="preserve"> ที่มีความเป็นพิษน้อยกว่า</w:t>
      </w:r>
      <w:r w:rsidR="00A00F19" w:rsidRPr="00E57FDB">
        <w:rPr>
          <w:rFonts w:ascii="TH SarabunPSK" w:hAnsi="TH SarabunPSK" w:cs="TH SarabunPSK"/>
          <w:sz w:val="32"/>
          <w:szCs w:val="32"/>
          <w:cs/>
        </w:rPr>
        <w:t>เป็นตัวประสานแทน  นอกจากนี้ งานวิจัยในการนำขยะจากชุมชนเมืองมาผลิตแผ่นปาร์ติเคิล แผ่นชิ้นไม้อัด แผ่นใยไม้อัด นั้นยังมีน้อย จากความได้เปรียบของกากกาแฟคั่วบดและกากใบชาที่ผ่านการบดย่อยพร้อมใช้งานทำให้ลดกระบวนหั่นย่อยชิ้นงานลงได้ และแนวโน้มของการบริโภคเครื่องดื่มประเภทกาแฟสดและชาขยายตัวอย่างรวดเร็วตามยุคปัจจุบัน ทำให้ปริมาณกากกลายเป็นภาระที่เพิ่มขึ้นในการกำจัดซึ่งต้องฝังกลบเพื่อหลีกเลี่ยงการกลายเป็นแหล่งปฏิกูลแพร่เชื้อโรค ทำให้ยิ่งต้องเร่งหาแนวทางกำจัดขยะประเภทนี้เพื่อให้มีองค์ความรู้ที่สามารถจะนำไปต่อยอดในการดำเนินการให้เกิดเป็นรูปธรรมได้อย่างยั่งยืน</w:t>
      </w:r>
      <w:r w:rsidR="00AA5ED7" w:rsidRPr="00E57FDB">
        <w:rPr>
          <w:rFonts w:ascii="TH SarabunPSK" w:hAnsi="TH SarabunPSK" w:cs="TH SarabunPSK" w:hint="cs"/>
          <w:sz w:val="32"/>
          <w:szCs w:val="32"/>
          <w:cs/>
        </w:rPr>
        <w:t xml:space="preserve"> โดยการเพิ่มมูลค่าให้กับวัสดุเหลือทิ้งเหล่านี้</w:t>
      </w: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E6F44" w:rsidRPr="00E57FDB" w:rsidRDefault="002E6F44" w:rsidP="0020513A">
      <w:pPr>
        <w:rPr>
          <w:rFonts w:ascii="TH SarabunPSK" w:hAnsi="TH SarabunPSK" w:cs="TH SarabunPSK"/>
          <w:sz w:val="32"/>
          <w:szCs w:val="32"/>
        </w:rPr>
      </w:pPr>
    </w:p>
    <w:p w:rsidR="002E6F44" w:rsidRPr="00E57FDB" w:rsidRDefault="002E6F44"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AA5ED7" w:rsidRPr="00E57FDB" w:rsidRDefault="00AA5ED7" w:rsidP="0020513A">
      <w:pPr>
        <w:rPr>
          <w:rFonts w:ascii="TH SarabunPSK" w:hAnsi="TH SarabunPSK" w:cs="TH SarabunPSK"/>
          <w:sz w:val="32"/>
          <w:szCs w:val="32"/>
        </w:rPr>
      </w:pPr>
    </w:p>
    <w:p w:rsidR="0020513A" w:rsidRPr="00E57FDB" w:rsidRDefault="00512656" w:rsidP="0020513A">
      <w:pPr>
        <w:pStyle w:val="a6"/>
        <w:rPr>
          <w:rFonts w:ascii="TH SarabunPSK" w:hAnsi="TH SarabunPSK" w:cs="TH SarabunPSK"/>
        </w:rPr>
      </w:pPr>
      <w:r w:rsidRPr="00E57FDB">
        <w:rPr>
          <w:rFonts w:ascii="TH SarabunPSK" w:hAnsi="TH SarabunPSK" w:cs="TH SarabunPSK"/>
          <w:b w:val="0"/>
          <w:bCs w:val="0"/>
          <w:noProof/>
        </w:rPr>
        <w:lastRenderedPageBreak/>
        <mc:AlternateContent>
          <mc:Choice Requires="wps">
            <w:drawing>
              <wp:anchor distT="0" distB="0" distL="114300" distR="114300" simplePos="0" relativeHeight="251676672" behindDoc="0" locked="0" layoutInCell="1" allowOverlap="1">
                <wp:simplePos x="0" y="0"/>
                <wp:positionH relativeFrom="column">
                  <wp:posOffset>4954905</wp:posOffset>
                </wp:positionH>
                <wp:positionV relativeFrom="paragraph">
                  <wp:posOffset>-925195</wp:posOffset>
                </wp:positionV>
                <wp:extent cx="807720" cy="680720"/>
                <wp:effectExtent l="0" t="0" r="0" b="508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680720"/>
                        </a:xfrm>
                        <a:prstGeom prst="rect">
                          <a:avLst/>
                        </a:prstGeom>
                        <a:solidFill>
                          <a:schemeClr val="bg1"/>
                        </a:solidFill>
                        <a:ln w="9525">
                          <a:noFill/>
                          <a:miter lim="800000"/>
                          <a:headEnd/>
                          <a:tailEnd/>
                        </a:ln>
                      </wps:spPr>
                      <wps:txbx>
                        <w:txbxContent>
                          <w:p w:rsidR="00102275" w:rsidRDefault="00102275" w:rsidP="0020513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90.15pt;margin-top:-72.85pt;width:63.6pt;height:5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" fillcolor="white [3212]" stroked="f">
                <v:textbox>
                  <w:txbxContent>
                    <w:p w:rsidR="00102275" w:rsidRDefault="00102275" w:rsidP="0020513A"/>
                  </w:txbxContent>
                </v:textbox>
              </v:shape>
            </w:pict>
          </mc:Fallback>
        </mc:AlternateContent>
      </w:r>
      <w:r w:rsidR="0020513A" w:rsidRPr="00E57FDB">
        <w:rPr>
          <w:rFonts w:ascii="TH SarabunPSK" w:hAnsi="TH SarabunPSK" w:cs="TH SarabunPSK"/>
          <w:cs/>
        </w:rPr>
        <w:t>บทที่ 3</w:t>
      </w:r>
    </w:p>
    <w:p w:rsidR="0020513A" w:rsidRPr="00E57FDB" w:rsidRDefault="0020513A" w:rsidP="0020513A">
      <w:pPr>
        <w:pStyle w:val="a6"/>
        <w:rPr>
          <w:rFonts w:ascii="TH SarabunPSK" w:hAnsi="TH SarabunPSK" w:cs="TH SarabunPSK"/>
        </w:rPr>
      </w:pPr>
      <w:r w:rsidRPr="00E57FDB">
        <w:rPr>
          <w:rFonts w:ascii="TH SarabunPSK" w:hAnsi="TH SarabunPSK" w:cs="TH SarabunPSK"/>
          <w:cs/>
        </w:rPr>
        <w:t>วิธีดำเนินการวิจัย</w:t>
      </w:r>
    </w:p>
    <w:p w:rsidR="0020513A" w:rsidRPr="00E57FDB" w:rsidRDefault="0020513A" w:rsidP="0020513A">
      <w:pPr>
        <w:pStyle w:val="a6"/>
        <w:rPr>
          <w:rFonts w:ascii="TH SarabunPSK" w:hAnsi="TH SarabunPSK" w:cs="TH SarabunPSK"/>
          <w:sz w:val="32"/>
          <w:szCs w:val="32"/>
        </w:rPr>
      </w:pPr>
    </w:p>
    <w:p w:rsidR="0020513A" w:rsidRPr="00E57FDB" w:rsidRDefault="002E6F44" w:rsidP="0020513A">
      <w:pPr>
        <w:rPr>
          <w:rFonts w:ascii="TH SarabunPSK" w:hAnsi="TH SarabunPSK" w:cs="TH SarabunPSK"/>
          <w:b/>
          <w:bCs/>
          <w:sz w:val="32"/>
          <w:szCs w:val="32"/>
        </w:rPr>
      </w:pPr>
      <w:r w:rsidRPr="00E57FDB">
        <w:rPr>
          <w:rFonts w:ascii="TH SarabunPSK" w:hAnsi="TH SarabunPSK" w:cs="TH SarabunPSK" w:hint="cs"/>
          <w:b/>
          <w:bCs/>
          <w:sz w:val="32"/>
          <w:szCs w:val="32"/>
          <w:cs/>
        </w:rPr>
        <w:t xml:space="preserve">3.1 </w:t>
      </w:r>
      <w:r w:rsidR="0020513A" w:rsidRPr="00E57FDB">
        <w:rPr>
          <w:rFonts w:ascii="TH SarabunPSK" w:hAnsi="TH SarabunPSK" w:cs="TH SarabunPSK"/>
          <w:b/>
          <w:bCs/>
          <w:sz w:val="32"/>
          <w:szCs w:val="32"/>
          <w:cs/>
        </w:rPr>
        <w:t xml:space="preserve">เครื่องมือในการวิจัย </w:t>
      </w:r>
    </w:p>
    <w:p w:rsidR="00A5094E" w:rsidRPr="00E57FDB" w:rsidRDefault="00A5094E" w:rsidP="00A5094E">
      <w:pPr>
        <w:ind w:firstLine="993"/>
        <w:jc w:val="thaiDistribute"/>
        <w:rPr>
          <w:rFonts w:ascii="TH SarabunPSK" w:hAnsi="TH SarabunPSK" w:cs="TH SarabunPSK"/>
          <w:b/>
          <w:bCs/>
          <w:sz w:val="32"/>
          <w:szCs w:val="32"/>
        </w:rPr>
      </w:pPr>
      <w:r w:rsidRPr="00E57FDB">
        <w:rPr>
          <w:rFonts w:ascii="TH SarabunPSK" w:hAnsi="TH SarabunPSK" w:cs="TH SarabunPSK"/>
          <w:sz w:val="32"/>
          <w:szCs w:val="32"/>
          <w:cs/>
        </w:rPr>
        <w:t>วัสดุ อุปกรณ์ และเครื่องมือที่ใช้ในการวิจัย</w:t>
      </w:r>
      <w:r w:rsidRPr="00E57FDB">
        <w:rPr>
          <w:rFonts w:ascii="TH SarabunPSK" w:hAnsi="TH SarabunPSK" w:cs="TH SarabunPSK"/>
          <w:sz w:val="32"/>
          <w:szCs w:val="32"/>
        </w:rPr>
        <w:t xml:space="preserve"> </w:t>
      </w:r>
      <w:r w:rsidRPr="00E57FDB">
        <w:rPr>
          <w:rFonts w:ascii="TH SarabunPSK" w:hAnsi="TH SarabunPSK" w:cs="TH SarabunPSK"/>
          <w:sz w:val="32"/>
          <w:szCs w:val="32"/>
          <w:cs/>
        </w:rPr>
        <w:t>สามารถจำแนกเป็นส่วนของวัสดุที่ใช้ในงานวิจัยและเครื่องมือที่ใช้ในงานวิจัย ดังต่อไปนี้</w:t>
      </w:r>
    </w:p>
    <w:p w:rsidR="00A5094E" w:rsidRPr="00E57FDB" w:rsidRDefault="00A5094E" w:rsidP="00A5094E">
      <w:pPr>
        <w:pStyle w:val="ac"/>
        <w:rPr>
          <w:rFonts w:ascii="TH SarabunPSK" w:hAnsi="TH SarabunPSK" w:cs="TH SarabunPSK"/>
          <w:sz w:val="32"/>
          <w:szCs w:val="32"/>
        </w:rPr>
      </w:pPr>
    </w:p>
    <w:p w:rsidR="00A5094E" w:rsidRPr="00E57FDB" w:rsidRDefault="00A5094E" w:rsidP="00A5094E">
      <w:pPr>
        <w:tabs>
          <w:tab w:val="left" w:pos="993"/>
          <w:tab w:val="left" w:pos="1560"/>
        </w:tabs>
        <w:ind w:firstLine="993"/>
        <w:jc w:val="thaiDistribute"/>
        <w:rPr>
          <w:rFonts w:ascii="TH SarabunPSK" w:hAnsi="TH SarabunPSK" w:cs="TH SarabunPSK"/>
          <w:b/>
          <w:bCs/>
          <w:sz w:val="32"/>
          <w:szCs w:val="32"/>
          <w:cs/>
        </w:rPr>
      </w:pPr>
      <w:r w:rsidRPr="00E57FDB">
        <w:rPr>
          <w:rFonts w:ascii="TH SarabunPSK" w:hAnsi="TH SarabunPSK" w:cs="TH SarabunPSK"/>
          <w:b/>
          <w:bCs/>
          <w:sz w:val="32"/>
          <w:szCs w:val="32"/>
        </w:rPr>
        <w:t>3.1.1</w:t>
      </w:r>
      <w:r w:rsidRPr="00E57FDB">
        <w:rPr>
          <w:rFonts w:ascii="TH SarabunPSK" w:hAnsi="TH SarabunPSK" w:cs="TH SarabunPSK"/>
          <w:b/>
          <w:bCs/>
          <w:sz w:val="32"/>
          <w:szCs w:val="32"/>
        </w:rPr>
        <w:tab/>
      </w:r>
      <w:r w:rsidRPr="00E57FDB">
        <w:rPr>
          <w:rFonts w:ascii="TH SarabunPSK" w:hAnsi="TH SarabunPSK" w:cs="TH SarabunPSK"/>
          <w:b/>
          <w:bCs/>
          <w:sz w:val="32"/>
          <w:szCs w:val="32"/>
          <w:cs/>
        </w:rPr>
        <w:t>วัสดุที่ใช้ในงานวิจัย</w:t>
      </w:r>
    </w:p>
    <w:p w:rsidR="00A5094E" w:rsidRPr="00E57FDB" w:rsidRDefault="00A5094E" w:rsidP="00A5094E">
      <w:pPr>
        <w:pStyle w:val="ac"/>
        <w:tabs>
          <w:tab w:val="left" w:pos="1560"/>
          <w:tab w:val="left" w:pos="1843"/>
          <w:tab w:val="left" w:pos="1985"/>
          <w:tab w:val="left" w:pos="2127"/>
        </w:tabs>
        <w:rPr>
          <w:rFonts w:ascii="TH SarabunPSK" w:hAnsi="TH SarabunPSK" w:cs="TH SarabunPSK"/>
          <w:sz w:val="32"/>
          <w:szCs w:val="32"/>
        </w:rPr>
      </w:pPr>
      <w:r w:rsidRPr="00E57FDB">
        <w:rPr>
          <w:rFonts w:ascii="TH SarabunPSK" w:hAnsi="TH SarabunPSK" w:cs="TH SarabunPSK"/>
          <w:sz w:val="32"/>
          <w:szCs w:val="32"/>
        </w:rPr>
        <w:tab/>
        <w:t xml:space="preserve">1.  </w:t>
      </w:r>
      <w:r w:rsidRPr="00E57FDB">
        <w:rPr>
          <w:rFonts w:ascii="TH SarabunPSK" w:hAnsi="TH SarabunPSK" w:cs="TH SarabunPSK"/>
          <w:sz w:val="32"/>
          <w:szCs w:val="32"/>
        </w:rPr>
        <w:tab/>
      </w:r>
      <w:r w:rsidR="00827C59" w:rsidRPr="00E57FDB">
        <w:rPr>
          <w:rFonts w:ascii="TH SarabunPSK" w:hAnsi="TH SarabunPSK" w:cs="TH SarabunPSK" w:hint="cs"/>
          <w:sz w:val="32"/>
          <w:szCs w:val="32"/>
          <w:cs/>
        </w:rPr>
        <w:t>กาก</w:t>
      </w:r>
      <w:r w:rsidR="00AA5ED7" w:rsidRPr="00E57FDB">
        <w:rPr>
          <w:rFonts w:ascii="TH SarabunPSK" w:hAnsi="TH SarabunPSK" w:cs="TH SarabunPSK" w:hint="cs"/>
          <w:sz w:val="32"/>
          <w:szCs w:val="32"/>
          <w:cs/>
        </w:rPr>
        <w:t>ใบชา</w:t>
      </w:r>
    </w:p>
    <w:p w:rsidR="00A5094E" w:rsidRPr="00E57FDB" w:rsidRDefault="00A5094E" w:rsidP="00A5094E">
      <w:pPr>
        <w:pStyle w:val="ac"/>
        <w:tabs>
          <w:tab w:val="left" w:pos="1560"/>
          <w:tab w:val="left" w:pos="1985"/>
          <w:tab w:val="left" w:pos="2127"/>
        </w:tabs>
        <w:rPr>
          <w:rFonts w:ascii="TH SarabunPSK" w:hAnsi="TH SarabunPSK" w:cs="TH SarabunPSK"/>
          <w:sz w:val="32"/>
          <w:szCs w:val="32"/>
        </w:rPr>
      </w:pPr>
      <w:r w:rsidRPr="00E57FDB">
        <w:rPr>
          <w:rFonts w:ascii="TH SarabunPSK" w:hAnsi="TH SarabunPSK" w:cs="TH SarabunPSK"/>
          <w:sz w:val="32"/>
          <w:szCs w:val="32"/>
        </w:rPr>
        <w:tab/>
        <w:t xml:space="preserve">2.  </w:t>
      </w:r>
      <w:r w:rsidRPr="00E57FDB">
        <w:rPr>
          <w:rFonts w:ascii="TH SarabunPSK" w:hAnsi="TH SarabunPSK" w:cs="TH SarabunPSK"/>
          <w:sz w:val="32"/>
          <w:szCs w:val="32"/>
          <w:cs/>
        </w:rPr>
        <w:tab/>
        <w:t>กากกาแฟคั่วบด</w:t>
      </w:r>
    </w:p>
    <w:p w:rsidR="00AA5ED7" w:rsidRPr="00E57FDB" w:rsidRDefault="00AA5ED7" w:rsidP="00AA5ED7">
      <w:pPr>
        <w:pStyle w:val="ac"/>
        <w:ind w:left="720" w:firstLine="720"/>
        <w:rPr>
          <w:rFonts w:ascii="TH SarabunPSK" w:hAnsi="TH SarabunPSK" w:cs="TH SarabunPSK"/>
          <w:sz w:val="32"/>
          <w:szCs w:val="32"/>
        </w:rPr>
      </w:pPr>
      <w:r w:rsidRPr="00E57FDB">
        <w:rPr>
          <w:rFonts w:ascii="TH SarabunPSK" w:hAnsi="TH SarabunPSK" w:cs="TH SarabunPSK" w:hint="cs"/>
          <w:sz w:val="32"/>
          <w:szCs w:val="32"/>
          <w:cs/>
        </w:rPr>
        <w:t xml:space="preserve">  3.    </w:t>
      </w:r>
      <w:r w:rsidRPr="00E57FDB">
        <w:rPr>
          <w:rFonts w:ascii="TH SarabunPSK" w:hAnsi="TH SarabunPSK" w:cs="TH SarabunPSK"/>
          <w:sz w:val="32"/>
          <w:szCs w:val="32"/>
          <w:cs/>
        </w:rPr>
        <w:t xml:space="preserve">กาวโพลิเมอริค ไดฟีนิลมีเทน ไดไอโซไซยาเนต </w:t>
      </w:r>
      <w:r w:rsidRPr="00E57FDB">
        <w:rPr>
          <w:rFonts w:ascii="TH SarabunPSK" w:hAnsi="TH SarabunPSK" w:cs="TH SarabunPSK"/>
          <w:sz w:val="32"/>
          <w:szCs w:val="32"/>
        </w:rPr>
        <w:t xml:space="preserve">(pMDI) </w:t>
      </w:r>
      <w:r w:rsidRPr="00E57FDB">
        <w:rPr>
          <w:rFonts w:ascii="TH SarabunPSK" w:hAnsi="TH SarabunPSK" w:cs="TH SarabunPSK"/>
          <w:sz w:val="32"/>
          <w:szCs w:val="32"/>
          <w:cs/>
        </w:rPr>
        <w:t>(บริษัท เอ.ที.เอส       เคมิคอล จำกัด)</w:t>
      </w:r>
    </w:p>
    <w:p w:rsidR="00A5094E" w:rsidRPr="00E57FDB" w:rsidRDefault="00A5094E" w:rsidP="00A5094E">
      <w:pPr>
        <w:pStyle w:val="ac"/>
        <w:tabs>
          <w:tab w:val="left" w:pos="1985"/>
        </w:tabs>
        <w:rPr>
          <w:rFonts w:ascii="TH SarabunPSK" w:hAnsi="TH SarabunPSK" w:cs="TH SarabunPSK"/>
          <w:sz w:val="32"/>
          <w:szCs w:val="32"/>
          <w:cs/>
        </w:rPr>
      </w:pPr>
      <w:r w:rsidRPr="00E57FDB">
        <w:rPr>
          <w:rFonts w:ascii="TH SarabunPSK" w:hAnsi="TH SarabunPSK" w:cs="TH SarabunPSK"/>
          <w:sz w:val="32"/>
          <w:szCs w:val="32"/>
        </w:rPr>
        <w:t xml:space="preserve">                          </w:t>
      </w:r>
      <w:r w:rsidRPr="00E57FDB">
        <w:rPr>
          <w:rFonts w:ascii="TH SarabunPSK" w:hAnsi="TH SarabunPSK" w:cs="TH SarabunPSK"/>
          <w:sz w:val="32"/>
          <w:szCs w:val="32"/>
        </w:rPr>
        <w:tab/>
        <w:t xml:space="preserve">   </w:t>
      </w:r>
      <w:r w:rsidRPr="00E57FDB">
        <w:rPr>
          <w:rFonts w:ascii="TH SarabunPSK" w:hAnsi="TH SarabunPSK" w:cs="TH SarabunPSK"/>
          <w:sz w:val="32"/>
          <w:szCs w:val="32"/>
          <w:cs/>
        </w:rPr>
        <w:t xml:space="preserve">                     </w:t>
      </w:r>
    </w:p>
    <w:p w:rsidR="00A5094E" w:rsidRPr="00E57FDB" w:rsidRDefault="00A5094E" w:rsidP="00A5094E">
      <w:pPr>
        <w:tabs>
          <w:tab w:val="left" w:pos="993"/>
          <w:tab w:val="left" w:pos="1560"/>
        </w:tabs>
        <w:jc w:val="thaiDistribute"/>
        <w:rPr>
          <w:rFonts w:ascii="TH SarabunPSK" w:hAnsi="TH SarabunPSK" w:cs="TH SarabunPSK"/>
          <w:b/>
          <w:bCs/>
          <w:sz w:val="32"/>
          <w:szCs w:val="32"/>
        </w:rPr>
      </w:pPr>
      <w:r w:rsidRPr="00E57FDB">
        <w:rPr>
          <w:rFonts w:ascii="TH SarabunPSK" w:hAnsi="TH SarabunPSK" w:cs="TH SarabunPSK"/>
          <w:sz w:val="32"/>
          <w:szCs w:val="32"/>
        </w:rPr>
        <w:tab/>
      </w:r>
      <w:r w:rsidRPr="00E57FDB">
        <w:rPr>
          <w:rFonts w:ascii="TH SarabunPSK" w:hAnsi="TH SarabunPSK" w:cs="TH SarabunPSK"/>
          <w:b/>
          <w:bCs/>
          <w:sz w:val="32"/>
          <w:szCs w:val="32"/>
        </w:rPr>
        <w:t>3.1.2</w:t>
      </w:r>
      <w:r w:rsidRPr="00E57FDB">
        <w:rPr>
          <w:rFonts w:ascii="TH SarabunPSK" w:hAnsi="TH SarabunPSK" w:cs="TH SarabunPSK"/>
          <w:b/>
          <w:bCs/>
          <w:sz w:val="32"/>
          <w:szCs w:val="32"/>
        </w:rPr>
        <w:tab/>
      </w:r>
      <w:r w:rsidRPr="00E57FDB">
        <w:rPr>
          <w:rFonts w:ascii="TH SarabunPSK" w:hAnsi="TH SarabunPSK" w:cs="TH SarabunPSK"/>
          <w:b/>
          <w:bCs/>
          <w:sz w:val="32"/>
          <w:szCs w:val="32"/>
          <w:cs/>
        </w:rPr>
        <w:t>เครื่องมือที่ใช้ในงานวิจัย</w:t>
      </w:r>
    </w:p>
    <w:p w:rsidR="00A5094E" w:rsidRPr="00E57FDB" w:rsidRDefault="00A5094E" w:rsidP="00A5094E">
      <w:pPr>
        <w:pStyle w:val="ac"/>
        <w:tabs>
          <w:tab w:val="left" w:pos="1560"/>
          <w:tab w:val="left" w:pos="1843"/>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1.</w:t>
      </w:r>
      <w:r w:rsidRPr="00E57FDB">
        <w:rPr>
          <w:rFonts w:ascii="TH SarabunPSK" w:hAnsi="TH SarabunPSK" w:cs="TH SarabunPSK"/>
          <w:sz w:val="32"/>
          <w:szCs w:val="32"/>
        </w:rPr>
        <w:tab/>
      </w:r>
      <w:r w:rsidRPr="00E57FDB">
        <w:rPr>
          <w:rFonts w:ascii="TH SarabunPSK" w:hAnsi="TH SarabunPSK" w:cs="TH SarabunPSK"/>
          <w:sz w:val="32"/>
          <w:szCs w:val="32"/>
        </w:rPr>
        <w:tab/>
      </w:r>
      <w:r w:rsidRPr="00E57FDB">
        <w:rPr>
          <w:rFonts w:ascii="TH SarabunPSK" w:hAnsi="TH SarabunPSK" w:cs="TH SarabunPSK"/>
          <w:sz w:val="32"/>
          <w:szCs w:val="32"/>
          <w:cs/>
        </w:rPr>
        <w:t xml:space="preserve">เวอร์เนียคาร์ลิปเปอร์ ความยาว </w:t>
      </w:r>
      <w:r w:rsidRPr="00E57FDB">
        <w:rPr>
          <w:rFonts w:ascii="TH SarabunPSK" w:hAnsi="TH SarabunPSK" w:cs="TH SarabunPSK"/>
          <w:sz w:val="32"/>
          <w:szCs w:val="32"/>
        </w:rPr>
        <w:t>0-150 mm</w:t>
      </w:r>
      <w:r w:rsidRPr="00E57FDB">
        <w:rPr>
          <w:rFonts w:ascii="TH SarabunPSK" w:hAnsi="TH SarabunPSK" w:cs="TH SarabunPSK"/>
          <w:sz w:val="32"/>
          <w:szCs w:val="32"/>
          <w:cs/>
        </w:rPr>
        <w:t xml:space="preserve"> ความละเอียด </w:t>
      </w:r>
      <w:r w:rsidRPr="00E57FDB">
        <w:rPr>
          <w:rFonts w:ascii="TH SarabunPSK" w:hAnsi="TH SarabunPSK" w:cs="TH SarabunPSK"/>
          <w:sz w:val="32"/>
          <w:szCs w:val="32"/>
        </w:rPr>
        <w:t>0.02 mm</w:t>
      </w:r>
    </w:p>
    <w:p w:rsidR="00A5094E" w:rsidRPr="00E57FDB" w:rsidRDefault="00A5094E" w:rsidP="00A5094E">
      <w:pPr>
        <w:pStyle w:val="ac"/>
        <w:tabs>
          <w:tab w:val="left" w:pos="1560"/>
          <w:tab w:val="left" w:pos="1843"/>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2.</w:t>
      </w:r>
      <w:r w:rsidRPr="00E57FDB">
        <w:rPr>
          <w:rFonts w:ascii="TH SarabunPSK" w:hAnsi="TH SarabunPSK" w:cs="TH SarabunPSK"/>
          <w:sz w:val="32"/>
          <w:szCs w:val="32"/>
        </w:rPr>
        <w:tab/>
      </w:r>
      <w:r w:rsidRPr="00E57FDB">
        <w:rPr>
          <w:rFonts w:ascii="TH SarabunPSK" w:hAnsi="TH SarabunPSK" w:cs="TH SarabunPSK"/>
          <w:sz w:val="32"/>
          <w:szCs w:val="32"/>
        </w:rPr>
        <w:tab/>
      </w:r>
      <w:r w:rsidRPr="00E57FDB">
        <w:rPr>
          <w:rFonts w:ascii="TH SarabunPSK" w:hAnsi="TH SarabunPSK" w:cs="TH SarabunPSK"/>
          <w:sz w:val="32"/>
          <w:szCs w:val="32"/>
          <w:cs/>
        </w:rPr>
        <w:t xml:space="preserve">เครื่องชั่งดิจิตอล ทศนิยม </w:t>
      </w:r>
      <w:r w:rsidRPr="00E57FDB">
        <w:rPr>
          <w:rFonts w:ascii="TH SarabunPSK" w:hAnsi="TH SarabunPSK" w:cs="TH SarabunPSK"/>
          <w:sz w:val="32"/>
          <w:szCs w:val="32"/>
        </w:rPr>
        <w:t xml:space="preserve">2 </w:t>
      </w:r>
      <w:r w:rsidRPr="00E57FDB">
        <w:rPr>
          <w:rFonts w:ascii="TH SarabunPSK" w:hAnsi="TH SarabunPSK" w:cs="TH SarabunPSK"/>
          <w:sz w:val="32"/>
          <w:szCs w:val="32"/>
          <w:cs/>
        </w:rPr>
        <w:t xml:space="preserve">ตำแหน่ง รุ่น </w:t>
      </w:r>
      <w:r w:rsidRPr="00E57FDB">
        <w:rPr>
          <w:rFonts w:ascii="TH SarabunPSK" w:hAnsi="TH SarabunPSK" w:cs="TH SarabunPSK"/>
          <w:sz w:val="32"/>
          <w:szCs w:val="32"/>
        </w:rPr>
        <w:t>Pioneer Series</w:t>
      </w:r>
      <w:r w:rsidRPr="00E57FDB">
        <w:rPr>
          <w:rFonts w:ascii="TH SarabunPSK" w:hAnsi="TH SarabunPSK" w:cs="TH SarabunPSK"/>
          <w:sz w:val="32"/>
          <w:szCs w:val="32"/>
          <w:cs/>
        </w:rPr>
        <w:t xml:space="preserve"> ยี่ห้อ </w:t>
      </w:r>
      <w:r w:rsidRPr="00E57FDB">
        <w:rPr>
          <w:rFonts w:ascii="TH SarabunPSK" w:hAnsi="TH SarabunPSK" w:cs="TH SarabunPSK"/>
          <w:sz w:val="32"/>
          <w:szCs w:val="32"/>
        </w:rPr>
        <w:t>OHAUS</w:t>
      </w:r>
    </w:p>
    <w:p w:rsidR="00A5094E" w:rsidRPr="00E57FDB" w:rsidRDefault="00A5094E" w:rsidP="00A5094E">
      <w:pPr>
        <w:pStyle w:val="ac"/>
        <w:tabs>
          <w:tab w:val="left" w:pos="1560"/>
          <w:tab w:val="left" w:pos="1843"/>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3.</w:t>
      </w:r>
      <w:r w:rsidRPr="00E57FDB">
        <w:rPr>
          <w:rFonts w:ascii="TH SarabunPSK" w:hAnsi="TH SarabunPSK" w:cs="TH SarabunPSK"/>
          <w:sz w:val="32"/>
          <w:szCs w:val="32"/>
        </w:rPr>
        <w:tab/>
      </w:r>
      <w:r w:rsidRPr="00E57FDB">
        <w:rPr>
          <w:rFonts w:ascii="TH SarabunPSK" w:hAnsi="TH SarabunPSK" w:cs="TH SarabunPSK"/>
          <w:sz w:val="32"/>
          <w:szCs w:val="32"/>
          <w:cs/>
        </w:rPr>
        <w:tab/>
        <w:t xml:space="preserve">ตู้อบลมร้อน </w:t>
      </w:r>
      <w:r w:rsidRPr="00E57FDB">
        <w:rPr>
          <w:rFonts w:ascii="TH SarabunPSK" w:hAnsi="TH SarabunPSK" w:cs="TH SarabunPSK"/>
          <w:sz w:val="32"/>
          <w:szCs w:val="32"/>
        </w:rPr>
        <w:t xml:space="preserve">MEMMERT Universal Oven </w:t>
      </w:r>
      <w:r w:rsidRPr="00E57FDB">
        <w:rPr>
          <w:rFonts w:ascii="TH SarabunPSK" w:hAnsi="TH SarabunPSK" w:cs="TH SarabunPSK"/>
          <w:sz w:val="32"/>
          <w:szCs w:val="32"/>
          <w:cs/>
        </w:rPr>
        <w:t xml:space="preserve">รุ่น </w:t>
      </w:r>
      <w:r w:rsidRPr="00E57FDB">
        <w:rPr>
          <w:rFonts w:ascii="TH SarabunPSK" w:hAnsi="TH SarabunPSK" w:cs="TH SarabunPSK"/>
          <w:sz w:val="32"/>
          <w:szCs w:val="32"/>
        </w:rPr>
        <w:t>UN</w:t>
      </w:r>
      <w:r w:rsidRPr="00E57FDB">
        <w:rPr>
          <w:rFonts w:ascii="TH SarabunPSK" w:hAnsi="TH SarabunPSK" w:cs="TH SarabunPSK"/>
          <w:sz w:val="32"/>
          <w:szCs w:val="32"/>
          <w:cs/>
        </w:rPr>
        <w:t>110</w:t>
      </w:r>
    </w:p>
    <w:p w:rsidR="00A5094E" w:rsidRPr="00E57FDB" w:rsidRDefault="00A5094E" w:rsidP="00A5094E">
      <w:pPr>
        <w:pStyle w:val="ac"/>
        <w:tabs>
          <w:tab w:val="left" w:pos="1560"/>
          <w:tab w:val="left" w:pos="1843"/>
          <w:tab w:val="left" w:pos="1985"/>
          <w:tab w:val="left" w:pos="2127"/>
        </w:tabs>
        <w:jc w:val="thaiDistribute"/>
        <w:rPr>
          <w:rFonts w:ascii="TH SarabunPSK" w:hAnsi="TH SarabunPSK" w:cs="TH SarabunPSK"/>
          <w:sz w:val="32"/>
          <w:szCs w:val="32"/>
        </w:rPr>
      </w:pPr>
      <w:r w:rsidRPr="00E57FDB">
        <w:rPr>
          <w:rFonts w:ascii="TH SarabunPSK" w:hAnsi="TH SarabunPSK" w:cs="TH SarabunPSK"/>
          <w:sz w:val="32"/>
          <w:szCs w:val="32"/>
        </w:rPr>
        <w:tab/>
        <w:t>4.</w:t>
      </w:r>
      <w:r w:rsidRPr="00E57FDB">
        <w:rPr>
          <w:rFonts w:ascii="TH SarabunPSK" w:hAnsi="TH SarabunPSK" w:cs="TH SarabunPSK"/>
          <w:sz w:val="32"/>
          <w:szCs w:val="32"/>
        </w:rPr>
        <w:tab/>
      </w:r>
      <w:r w:rsidRPr="00E57FDB">
        <w:rPr>
          <w:rFonts w:ascii="TH SarabunPSK" w:hAnsi="TH SarabunPSK" w:cs="TH SarabunPSK"/>
          <w:sz w:val="32"/>
          <w:szCs w:val="32"/>
          <w:cs/>
        </w:rPr>
        <w:tab/>
        <w:t>เครื่องทดสอบสมบัติเชิงกล (</w:t>
      </w:r>
      <w:r w:rsidRPr="00E57FDB">
        <w:rPr>
          <w:rFonts w:ascii="TH SarabunPSK" w:hAnsi="TH SarabunPSK" w:cs="TH SarabunPSK"/>
          <w:sz w:val="32"/>
          <w:szCs w:val="32"/>
        </w:rPr>
        <w:t>Universal Testing Machine)</w:t>
      </w:r>
      <w:r w:rsidRPr="00E57FDB">
        <w:rPr>
          <w:rFonts w:ascii="TH SarabunPSK" w:hAnsi="TH SarabunPSK" w:cs="TH SarabunPSK"/>
          <w:sz w:val="32"/>
          <w:szCs w:val="32"/>
          <w:cs/>
        </w:rPr>
        <w:t xml:space="preserve"> รุ่น </w:t>
      </w:r>
      <w:r w:rsidRPr="00E57FDB">
        <w:rPr>
          <w:rFonts w:ascii="TH SarabunPSK" w:hAnsi="TH SarabunPSK" w:cs="TH SarabunPSK"/>
          <w:sz w:val="32"/>
          <w:szCs w:val="32"/>
        </w:rPr>
        <w:t>WDW-100D</w:t>
      </w:r>
    </w:p>
    <w:p w:rsidR="00A5094E" w:rsidRPr="00E57FDB" w:rsidRDefault="00A5094E" w:rsidP="00A5094E">
      <w:pPr>
        <w:pStyle w:val="ac"/>
        <w:tabs>
          <w:tab w:val="left" w:pos="1560"/>
          <w:tab w:val="left" w:pos="1843"/>
          <w:tab w:val="left" w:pos="1985"/>
          <w:tab w:val="left" w:pos="2127"/>
        </w:tabs>
        <w:jc w:val="thaiDistribute"/>
        <w:rPr>
          <w:rFonts w:ascii="TH SarabunPSK" w:hAnsi="TH SarabunPSK" w:cs="TH SarabunPSK"/>
          <w:sz w:val="32"/>
          <w:szCs w:val="32"/>
        </w:rPr>
      </w:pPr>
      <w:r w:rsidRPr="00E57FDB">
        <w:rPr>
          <w:rFonts w:ascii="TH SarabunPSK" w:hAnsi="TH SarabunPSK" w:cs="TH SarabunPSK"/>
          <w:sz w:val="32"/>
          <w:szCs w:val="32"/>
        </w:rPr>
        <w:tab/>
        <w:t>5.</w:t>
      </w:r>
      <w:r w:rsidRPr="00E57FDB">
        <w:rPr>
          <w:rFonts w:ascii="TH SarabunPSK" w:hAnsi="TH SarabunPSK" w:cs="TH SarabunPSK"/>
          <w:sz w:val="32"/>
          <w:szCs w:val="32"/>
        </w:rPr>
        <w:tab/>
      </w:r>
      <w:r w:rsidRPr="00E57FDB">
        <w:rPr>
          <w:rFonts w:ascii="TH SarabunPSK" w:hAnsi="TH SarabunPSK" w:cs="TH SarabunPSK"/>
          <w:sz w:val="32"/>
          <w:szCs w:val="32"/>
        </w:rPr>
        <w:tab/>
      </w:r>
      <w:r w:rsidRPr="00E57FDB">
        <w:rPr>
          <w:rFonts w:ascii="TH SarabunPSK" w:hAnsi="TH SarabunPSK" w:cs="TH SarabunPSK"/>
          <w:sz w:val="32"/>
          <w:szCs w:val="32"/>
          <w:cs/>
        </w:rPr>
        <w:t>เครื่องทดสอบแรงดึง (</w:t>
      </w:r>
      <w:r w:rsidRPr="00E57FDB">
        <w:rPr>
          <w:rFonts w:ascii="TH SarabunPSK" w:hAnsi="TH SarabunPSK" w:cs="TH SarabunPSK"/>
          <w:sz w:val="32"/>
          <w:szCs w:val="32"/>
        </w:rPr>
        <w:t xml:space="preserve">Universal Test Machines - Up to </w:t>
      </w:r>
      <w:r w:rsidRPr="00E57FDB">
        <w:rPr>
          <w:rFonts w:ascii="TH SarabunPSK" w:hAnsi="TH SarabunPSK" w:cs="TH SarabunPSK"/>
          <w:sz w:val="32"/>
          <w:szCs w:val="32"/>
          <w:cs/>
        </w:rPr>
        <w:t xml:space="preserve">150 </w:t>
      </w:r>
      <w:r w:rsidRPr="00E57FDB">
        <w:rPr>
          <w:rFonts w:ascii="TH SarabunPSK" w:hAnsi="TH SarabunPSK" w:cs="TH SarabunPSK"/>
          <w:sz w:val="32"/>
          <w:szCs w:val="32"/>
        </w:rPr>
        <w:t>kN</w:t>
      </w:r>
      <w:r w:rsidRPr="00E57FDB">
        <w:rPr>
          <w:rFonts w:ascii="TH SarabunPSK" w:hAnsi="TH SarabunPSK" w:cs="TH SarabunPSK"/>
          <w:sz w:val="32"/>
          <w:szCs w:val="32"/>
          <w:cs/>
        </w:rPr>
        <w:t>)</w:t>
      </w:r>
    </w:p>
    <w:p w:rsidR="00A5094E" w:rsidRPr="00E57FDB" w:rsidRDefault="00A5094E" w:rsidP="00A5094E">
      <w:pPr>
        <w:pStyle w:val="ac"/>
        <w:tabs>
          <w:tab w:val="left" w:pos="1560"/>
          <w:tab w:val="left" w:pos="1843"/>
          <w:tab w:val="left" w:pos="1985"/>
        </w:tabs>
        <w:jc w:val="thaiDistribute"/>
        <w:rPr>
          <w:rFonts w:ascii="TH SarabunPSK" w:hAnsi="TH SarabunPSK" w:cs="TH SarabunPSK"/>
          <w:sz w:val="32"/>
          <w:szCs w:val="32"/>
        </w:rPr>
      </w:pPr>
      <w:r w:rsidRPr="00E57FDB">
        <w:rPr>
          <w:rFonts w:ascii="TH SarabunPSK" w:hAnsi="TH SarabunPSK" w:cs="TH SarabunPSK"/>
          <w:sz w:val="32"/>
          <w:szCs w:val="32"/>
        </w:rPr>
        <w:tab/>
        <w:t>6.</w:t>
      </w:r>
      <w:r w:rsidRPr="00E57FDB">
        <w:rPr>
          <w:rFonts w:ascii="TH SarabunPSK" w:hAnsi="TH SarabunPSK" w:cs="TH SarabunPSK"/>
          <w:sz w:val="32"/>
          <w:szCs w:val="32"/>
        </w:rPr>
        <w:tab/>
      </w:r>
      <w:r w:rsidRPr="00E57FDB">
        <w:rPr>
          <w:rFonts w:ascii="TH SarabunPSK" w:hAnsi="TH SarabunPSK" w:cs="TH SarabunPSK"/>
          <w:sz w:val="32"/>
          <w:szCs w:val="32"/>
        </w:rPr>
        <w:tab/>
      </w:r>
      <w:r w:rsidRPr="00E57FDB">
        <w:rPr>
          <w:rFonts w:ascii="TH SarabunPSK" w:hAnsi="TH SarabunPSK" w:cs="TH SarabunPSK"/>
          <w:sz w:val="32"/>
          <w:szCs w:val="32"/>
          <w:cs/>
        </w:rPr>
        <w:t>ผ้าใยแก้วเคลือบเทฟล่อน (</w:t>
      </w:r>
      <w:r w:rsidRPr="00E57FDB">
        <w:rPr>
          <w:rFonts w:ascii="TH SarabunPSK" w:hAnsi="TH SarabunPSK" w:cs="TH SarabunPSK"/>
          <w:sz w:val="32"/>
          <w:szCs w:val="32"/>
        </w:rPr>
        <w:t>teflon Glass Fiber</w:t>
      </w:r>
      <w:r w:rsidRPr="00E57FDB">
        <w:rPr>
          <w:rFonts w:ascii="TH SarabunPSK" w:hAnsi="TH SarabunPSK" w:cs="TH SarabunPSK"/>
          <w:sz w:val="32"/>
          <w:szCs w:val="32"/>
          <w:cs/>
        </w:rPr>
        <w:t xml:space="preserve">) </w:t>
      </w:r>
      <w:r w:rsidRPr="00E57FDB">
        <w:rPr>
          <w:rFonts w:ascii="TH SarabunPSK" w:hAnsi="TH SarabunPSK" w:cs="TH SarabunPSK"/>
          <w:sz w:val="32"/>
          <w:szCs w:val="32"/>
        </w:rPr>
        <w:t>(</w:t>
      </w:r>
      <w:r w:rsidRPr="00E57FDB">
        <w:rPr>
          <w:rFonts w:ascii="TH SarabunPSK" w:hAnsi="TH SarabunPSK" w:cs="TH SarabunPSK"/>
          <w:sz w:val="32"/>
          <w:szCs w:val="32"/>
          <w:cs/>
        </w:rPr>
        <w:t>หจก. อินดี้ซัพพลายแอนด์เซอร์วิส</w:t>
      </w:r>
      <w:r w:rsidRPr="00E57FDB">
        <w:rPr>
          <w:rFonts w:ascii="TH SarabunPSK" w:hAnsi="TH SarabunPSK" w:cs="TH SarabunPSK"/>
          <w:sz w:val="32"/>
          <w:szCs w:val="32"/>
        </w:rPr>
        <w:t>)</w:t>
      </w:r>
    </w:p>
    <w:p w:rsidR="00A5094E" w:rsidRPr="00E57FDB" w:rsidRDefault="00A5094E" w:rsidP="00A5094E">
      <w:pPr>
        <w:pStyle w:val="ac"/>
        <w:tabs>
          <w:tab w:val="left" w:pos="0"/>
          <w:tab w:val="left" w:pos="1560"/>
          <w:tab w:val="left" w:pos="1843"/>
          <w:tab w:val="left" w:pos="1985"/>
        </w:tabs>
        <w:rPr>
          <w:rFonts w:ascii="TH SarabunPSK" w:hAnsi="TH SarabunPSK" w:cs="TH SarabunPSK"/>
          <w:sz w:val="32"/>
          <w:szCs w:val="32"/>
          <w:cs/>
        </w:rPr>
      </w:pPr>
      <w:r w:rsidRPr="00E57FDB">
        <w:rPr>
          <w:rFonts w:ascii="TH SarabunPSK" w:hAnsi="TH SarabunPSK" w:cs="TH SarabunPSK"/>
          <w:sz w:val="32"/>
          <w:szCs w:val="32"/>
        </w:rPr>
        <w:tab/>
      </w:r>
      <w:r w:rsidR="00AA5ED7" w:rsidRPr="00E57FDB">
        <w:rPr>
          <w:rFonts w:ascii="TH SarabunPSK" w:hAnsi="TH SarabunPSK" w:cs="TH SarabunPSK"/>
          <w:sz w:val="32"/>
          <w:szCs w:val="32"/>
        </w:rPr>
        <w:t>7</w:t>
      </w:r>
      <w:r w:rsidRPr="00E57FDB">
        <w:rPr>
          <w:rFonts w:ascii="TH SarabunPSK" w:hAnsi="TH SarabunPSK" w:cs="TH SarabunPSK"/>
          <w:sz w:val="32"/>
          <w:szCs w:val="32"/>
        </w:rPr>
        <w:t xml:space="preserve">.  </w:t>
      </w:r>
      <w:r w:rsidRPr="00E57FDB">
        <w:rPr>
          <w:rFonts w:ascii="TH SarabunPSK" w:hAnsi="TH SarabunPSK" w:cs="TH SarabunPSK"/>
          <w:sz w:val="32"/>
          <w:szCs w:val="32"/>
          <w:cs/>
        </w:rPr>
        <w:tab/>
        <w:t>เครื่องผสมกาวแบบพ่นละอองกาว</w:t>
      </w:r>
    </w:p>
    <w:p w:rsidR="00A5094E" w:rsidRPr="00E57FDB" w:rsidRDefault="00A5094E" w:rsidP="00A5094E">
      <w:pPr>
        <w:pStyle w:val="ac"/>
        <w:tabs>
          <w:tab w:val="left" w:pos="1560"/>
          <w:tab w:val="left" w:pos="1985"/>
          <w:tab w:val="left" w:pos="2127"/>
        </w:tabs>
        <w:rPr>
          <w:rFonts w:ascii="TH SarabunPSK" w:hAnsi="TH SarabunPSK" w:cs="TH SarabunPSK"/>
          <w:sz w:val="32"/>
          <w:szCs w:val="32"/>
          <w:cs/>
        </w:rPr>
      </w:pPr>
      <w:r w:rsidRPr="00E57FDB">
        <w:rPr>
          <w:rFonts w:ascii="TH SarabunPSK" w:hAnsi="TH SarabunPSK" w:cs="TH SarabunPSK"/>
          <w:sz w:val="32"/>
          <w:szCs w:val="32"/>
        </w:rPr>
        <w:tab/>
      </w:r>
      <w:r w:rsidR="00AA5ED7" w:rsidRPr="00E57FDB">
        <w:rPr>
          <w:rFonts w:ascii="TH SarabunPSK" w:hAnsi="TH SarabunPSK" w:cs="TH SarabunPSK"/>
          <w:sz w:val="32"/>
          <w:szCs w:val="32"/>
        </w:rPr>
        <w:t>8</w:t>
      </w:r>
      <w:r w:rsidRPr="00E57FDB">
        <w:rPr>
          <w:rFonts w:ascii="TH SarabunPSK" w:hAnsi="TH SarabunPSK" w:cs="TH SarabunPSK"/>
          <w:sz w:val="32"/>
          <w:szCs w:val="32"/>
        </w:rPr>
        <w:t xml:space="preserve">.  </w:t>
      </w:r>
      <w:r w:rsidRPr="00E57FDB">
        <w:rPr>
          <w:rFonts w:ascii="TH SarabunPSK" w:hAnsi="TH SarabunPSK" w:cs="TH SarabunPSK"/>
          <w:sz w:val="32"/>
          <w:szCs w:val="32"/>
        </w:rPr>
        <w:tab/>
      </w:r>
      <w:r w:rsidRPr="00E57FDB">
        <w:rPr>
          <w:rFonts w:ascii="TH SarabunPSK" w:hAnsi="TH SarabunPSK" w:cs="TH SarabunPSK"/>
          <w:sz w:val="32"/>
          <w:szCs w:val="32"/>
          <w:cs/>
        </w:rPr>
        <w:t>เครื่องอัดร้อน</w:t>
      </w:r>
    </w:p>
    <w:p w:rsidR="00A5094E" w:rsidRPr="00E57FDB" w:rsidRDefault="00A5094E" w:rsidP="00A5094E">
      <w:pPr>
        <w:pStyle w:val="ac"/>
        <w:tabs>
          <w:tab w:val="left" w:pos="1560"/>
          <w:tab w:val="left" w:pos="1985"/>
        </w:tabs>
        <w:rPr>
          <w:rFonts w:ascii="TH SarabunPSK" w:hAnsi="TH SarabunPSK" w:cs="TH SarabunPSK"/>
          <w:sz w:val="32"/>
          <w:szCs w:val="32"/>
          <w:vertAlign w:val="superscript"/>
          <w:cs/>
        </w:rPr>
      </w:pPr>
      <w:r w:rsidRPr="00E57FDB">
        <w:rPr>
          <w:rFonts w:ascii="TH SarabunPSK" w:hAnsi="TH SarabunPSK" w:cs="TH SarabunPSK"/>
          <w:sz w:val="32"/>
          <w:szCs w:val="32"/>
        </w:rPr>
        <w:tab/>
      </w:r>
      <w:r w:rsidR="00AA5ED7" w:rsidRPr="00E57FDB">
        <w:rPr>
          <w:rFonts w:ascii="TH SarabunPSK" w:hAnsi="TH SarabunPSK" w:cs="TH SarabunPSK"/>
          <w:sz w:val="32"/>
          <w:szCs w:val="32"/>
        </w:rPr>
        <w:t>9</w:t>
      </w:r>
      <w:r w:rsidRPr="00E57FDB">
        <w:rPr>
          <w:rFonts w:ascii="TH SarabunPSK" w:hAnsi="TH SarabunPSK" w:cs="TH SarabunPSK"/>
          <w:sz w:val="32"/>
          <w:szCs w:val="32"/>
        </w:rPr>
        <w:t>.</w:t>
      </w:r>
      <w:r w:rsidRPr="00E57FDB">
        <w:rPr>
          <w:rFonts w:ascii="TH SarabunPSK" w:hAnsi="TH SarabunPSK" w:cs="TH SarabunPSK"/>
          <w:sz w:val="32"/>
          <w:szCs w:val="32"/>
          <w:cs/>
        </w:rPr>
        <w:tab/>
        <w:t xml:space="preserve">แม่พิมพ์โรยแผ่น พื้นที่หน้าตัด </w:t>
      </w:r>
      <w:r w:rsidRPr="00E57FDB">
        <w:rPr>
          <w:rFonts w:ascii="TH SarabunPSK" w:hAnsi="TH SarabunPSK" w:cs="TH SarabunPSK"/>
          <w:sz w:val="32"/>
          <w:szCs w:val="32"/>
        </w:rPr>
        <w:t>450×450 mm</w:t>
      </w:r>
      <w:r w:rsidRPr="00E57FDB">
        <w:rPr>
          <w:rFonts w:ascii="TH SarabunPSK" w:hAnsi="TH SarabunPSK" w:cs="TH SarabunPSK"/>
          <w:sz w:val="32"/>
          <w:szCs w:val="32"/>
          <w:vertAlign w:val="superscript"/>
        </w:rPr>
        <w:t>2</w:t>
      </w:r>
    </w:p>
    <w:p w:rsidR="00A5094E" w:rsidRPr="00E57FDB" w:rsidRDefault="00A5094E" w:rsidP="00A5094E">
      <w:pPr>
        <w:pStyle w:val="ac"/>
        <w:tabs>
          <w:tab w:val="left" w:pos="1560"/>
          <w:tab w:val="left" w:pos="1985"/>
          <w:tab w:val="left" w:pos="2127"/>
        </w:tabs>
        <w:rPr>
          <w:rFonts w:ascii="TH SarabunPSK" w:hAnsi="TH SarabunPSK" w:cs="TH SarabunPSK"/>
          <w:sz w:val="32"/>
          <w:szCs w:val="32"/>
        </w:rPr>
      </w:pPr>
      <w:r w:rsidRPr="00E57FDB">
        <w:rPr>
          <w:rFonts w:ascii="TH SarabunPSK" w:hAnsi="TH SarabunPSK" w:cs="TH SarabunPSK"/>
          <w:sz w:val="32"/>
          <w:szCs w:val="32"/>
        </w:rPr>
        <w:t xml:space="preserve">                      </w:t>
      </w:r>
      <w:r w:rsidRPr="00E57FDB">
        <w:rPr>
          <w:rFonts w:ascii="TH SarabunPSK" w:hAnsi="TH SarabunPSK" w:cs="TH SarabunPSK"/>
          <w:sz w:val="32"/>
          <w:szCs w:val="32"/>
        </w:rPr>
        <w:tab/>
        <w:t>1</w:t>
      </w:r>
      <w:r w:rsidR="00AA5ED7" w:rsidRPr="00E57FDB">
        <w:rPr>
          <w:rFonts w:ascii="TH SarabunPSK" w:hAnsi="TH SarabunPSK" w:cs="TH SarabunPSK"/>
          <w:sz w:val="32"/>
          <w:szCs w:val="32"/>
        </w:rPr>
        <w:t>0</w:t>
      </w:r>
      <w:r w:rsidRPr="00E57FDB">
        <w:rPr>
          <w:rFonts w:ascii="TH SarabunPSK" w:hAnsi="TH SarabunPSK" w:cs="TH SarabunPSK"/>
          <w:sz w:val="32"/>
          <w:szCs w:val="32"/>
        </w:rPr>
        <w:t xml:space="preserve">. </w:t>
      </w:r>
      <w:r w:rsidRPr="00E57FDB">
        <w:rPr>
          <w:rFonts w:ascii="TH SarabunPSK" w:hAnsi="TH SarabunPSK" w:cs="TH SarabunPSK"/>
          <w:sz w:val="32"/>
          <w:szCs w:val="32"/>
        </w:rPr>
        <w:tab/>
      </w:r>
      <w:r w:rsidRPr="00E57FDB">
        <w:rPr>
          <w:rFonts w:ascii="TH SarabunPSK" w:hAnsi="TH SarabunPSK" w:cs="TH SarabunPSK"/>
          <w:sz w:val="32"/>
          <w:szCs w:val="32"/>
          <w:cs/>
        </w:rPr>
        <w:t>ตะแกรงระบายอากาศ</w:t>
      </w:r>
      <w:r w:rsidRPr="00E57FDB">
        <w:rPr>
          <w:rFonts w:ascii="TH SarabunPSK" w:hAnsi="TH SarabunPSK" w:cs="TH SarabunPSK"/>
          <w:sz w:val="32"/>
          <w:szCs w:val="32"/>
        </w:rPr>
        <w:t xml:space="preserve">                         </w:t>
      </w:r>
    </w:p>
    <w:p w:rsidR="00A5094E" w:rsidRPr="00E57FDB" w:rsidRDefault="00A5094E" w:rsidP="00A5094E">
      <w:pPr>
        <w:pStyle w:val="ac"/>
        <w:tabs>
          <w:tab w:val="left" w:pos="1560"/>
          <w:tab w:val="left" w:pos="1985"/>
        </w:tabs>
        <w:jc w:val="thaiDistribute"/>
        <w:rPr>
          <w:rFonts w:ascii="TH SarabunPSK" w:hAnsi="TH SarabunPSK" w:cs="TH SarabunPSK"/>
          <w:sz w:val="32"/>
          <w:szCs w:val="32"/>
        </w:rPr>
      </w:pPr>
      <w:r w:rsidRPr="00E57FDB">
        <w:rPr>
          <w:rFonts w:ascii="TH SarabunPSK" w:hAnsi="TH SarabunPSK" w:cs="TH SarabunPSK"/>
          <w:sz w:val="32"/>
          <w:szCs w:val="32"/>
        </w:rPr>
        <w:t xml:space="preserve">                      </w:t>
      </w:r>
      <w:r w:rsidRPr="00E57FDB">
        <w:rPr>
          <w:rFonts w:ascii="TH SarabunPSK" w:hAnsi="TH SarabunPSK" w:cs="TH SarabunPSK"/>
          <w:sz w:val="32"/>
          <w:szCs w:val="32"/>
        </w:rPr>
        <w:tab/>
        <w:t>1</w:t>
      </w:r>
      <w:r w:rsidR="00AA5ED7" w:rsidRPr="00E57FDB">
        <w:rPr>
          <w:rFonts w:ascii="TH SarabunPSK" w:hAnsi="TH SarabunPSK" w:cs="TH SarabunPSK"/>
          <w:sz w:val="32"/>
          <w:szCs w:val="32"/>
        </w:rPr>
        <w:t>1</w:t>
      </w:r>
      <w:r w:rsidRPr="00E57FDB">
        <w:rPr>
          <w:rFonts w:ascii="TH SarabunPSK" w:hAnsi="TH SarabunPSK" w:cs="TH SarabunPSK"/>
          <w:sz w:val="32"/>
          <w:szCs w:val="32"/>
        </w:rPr>
        <w:t xml:space="preserve">. </w:t>
      </w:r>
      <w:r w:rsidRPr="00E57FDB">
        <w:rPr>
          <w:rFonts w:ascii="TH SarabunPSK" w:hAnsi="TH SarabunPSK" w:cs="TH SarabunPSK"/>
          <w:sz w:val="32"/>
          <w:szCs w:val="32"/>
        </w:rPr>
        <w:tab/>
      </w:r>
      <w:r w:rsidRPr="00E57FDB">
        <w:rPr>
          <w:rFonts w:ascii="TH SarabunPSK" w:hAnsi="TH SarabunPSK" w:cs="TH SarabunPSK"/>
          <w:sz w:val="32"/>
          <w:szCs w:val="32"/>
          <w:cs/>
        </w:rPr>
        <w:t xml:space="preserve">เครื่องชั่งน้ำหนักแบบสปริง พิกัดน้ำหนัก 1 </w:t>
      </w:r>
      <w:r w:rsidRPr="00E57FDB">
        <w:rPr>
          <w:rFonts w:ascii="TH SarabunPSK" w:hAnsi="TH SarabunPSK" w:cs="TH SarabunPSK"/>
          <w:sz w:val="32"/>
          <w:szCs w:val="32"/>
        </w:rPr>
        <w:t xml:space="preserve">kg </w:t>
      </w:r>
      <w:r w:rsidRPr="00E57FDB">
        <w:rPr>
          <w:rFonts w:ascii="TH SarabunPSK" w:hAnsi="TH SarabunPSK" w:cs="TH SarabunPSK"/>
          <w:sz w:val="32"/>
          <w:szCs w:val="32"/>
          <w:cs/>
        </w:rPr>
        <w:t xml:space="preserve">ค่าความละเอียดขีดละ 5 </w:t>
      </w:r>
      <w:r w:rsidRPr="00E57FDB">
        <w:rPr>
          <w:rFonts w:ascii="TH SarabunPSK" w:hAnsi="TH SarabunPSK" w:cs="TH SarabunPSK"/>
          <w:sz w:val="32"/>
          <w:szCs w:val="32"/>
        </w:rPr>
        <w:t xml:space="preserve">g </w:t>
      </w:r>
      <w:r w:rsidRPr="00E57FDB">
        <w:rPr>
          <w:rFonts w:ascii="TH SarabunPSK" w:hAnsi="TH SarabunPSK" w:cs="TH SarabunPSK"/>
          <w:sz w:val="32"/>
          <w:szCs w:val="32"/>
          <w:cs/>
        </w:rPr>
        <w:t xml:space="preserve">ยี่ห้อ </w:t>
      </w:r>
      <w:r w:rsidRPr="00E57FDB">
        <w:rPr>
          <w:rFonts w:ascii="TH SarabunPSK" w:hAnsi="TH SarabunPSK" w:cs="TH SarabunPSK"/>
          <w:sz w:val="32"/>
          <w:szCs w:val="32"/>
        </w:rPr>
        <w:t>TINY</w:t>
      </w:r>
    </w:p>
    <w:p w:rsidR="00A5094E" w:rsidRPr="00E57FDB" w:rsidRDefault="00A5094E" w:rsidP="00A5094E">
      <w:pPr>
        <w:pStyle w:val="ac"/>
        <w:tabs>
          <w:tab w:val="left" w:pos="1560"/>
          <w:tab w:val="left" w:pos="1843"/>
          <w:tab w:val="left" w:pos="1985"/>
        </w:tabs>
        <w:jc w:val="thaiDistribute"/>
        <w:rPr>
          <w:rFonts w:ascii="TH SarabunPSK" w:hAnsi="TH SarabunPSK" w:cs="TH SarabunPSK"/>
          <w:sz w:val="32"/>
          <w:szCs w:val="32"/>
          <w:cs/>
        </w:rPr>
      </w:pPr>
      <w:r w:rsidRPr="00E57FDB">
        <w:rPr>
          <w:rFonts w:ascii="TH SarabunPSK" w:hAnsi="TH SarabunPSK" w:cs="TH SarabunPSK"/>
          <w:sz w:val="32"/>
          <w:szCs w:val="32"/>
        </w:rPr>
        <w:tab/>
        <w:t>1</w:t>
      </w:r>
      <w:r w:rsidR="00AA5ED7" w:rsidRPr="00E57FDB">
        <w:rPr>
          <w:rFonts w:ascii="TH SarabunPSK" w:hAnsi="TH SarabunPSK" w:cs="TH SarabunPSK"/>
          <w:sz w:val="32"/>
          <w:szCs w:val="32"/>
        </w:rPr>
        <w:t>2</w:t>
      </w:r>
      <w:r w:rsidRPr="00E57FDB">
        <w:rPr>
          <w:rFonts w:ascii="TH SarabunPSK" w:hAnsi="TH SarabunPSK" w:cs="TH SarabunPSK"/>
          <w:sz w:val="32"/>
          <w:szCs w:val="32"/>
        </w:rPr>
        <w:t>.</w:t>
      </w:r>
      <w:r w:rsidRPr="00E57FDB">
        <w:rPr>
          <w:rFonts w:ascii="TH SarabunPSK" w:hAnsi="TH SarabunPSK" w:cs="TH SarabunPSK"/>
          <w:sz w:val="32"/>
          <w:szCs w:val="32"/>
        </w:rPr>
        <w:tab/>
      </w:r>
      <w:r w:rsidRPr="00E57FDB">
        <w:rPr>
          <w:rFonts w:ascii="TH SarabunPSK" w:hAnsi="TH SarabunPSK" w:cs="TH SarabunPSK"/>
          <w:sz w:val="32"/>
          <w:szCs w:val="32"/>
          <w:cs/>
        </w:rPr>
        <w:t xml:space="preserve">เครื่องชั่งน้ำหนักแบบสปริง พิกัดน้ำหนัก 1 </w:t>
      </w:r>
      <w:r w:rsidRPr="00E57FDB">
        <w:rPr>
          <w:rFonts w:ascii="TH SarabunPSK" w:hAnsi="TH SarabunPSK" w:cs="TH SarabunPSK"/>
          <w:sz w:val="32"/>
          <w:szCs w:val="32"/>
        </w:rPr>
        <w:t>kg</w:t>
      </w:r>
      <w:r w:rsidRPr="00E57FDB">
        <w:rPr>
          <w:rFonts w:ascii="TH SarabunPSK" w:hAnsi="TH SarabunPSK" w:cs="TH SarabunPSK"/>
          <w:sz w:val="32"/>
          <w:szCs w:val="32"/>
          <w:cs/>
        </w:rPr>
        <w:t xml:space="preserve"> ค่าความละเอียดขีดละ 5 </w:t>
      </w:r>
      <w:r w:rsidRPr="00E57FDB">
        <w:rPr>
          <w:rFonts w:ascii="TH SarabunPSK" w:hAnsi="TH SarabunPSK" w:cs="TH SarabunPSK"/>
          <w:sz w:val="32"/>
          <w:szCs w:val="32"/>
        </w:rPr>
        <w:t>g</w:t>
      </w:r>
      <w:r w:rsidRPr="00E57FDB">
        <w:rPr>
          <w:rFonts w:ascii="TH SarabunPSK" w:hAnsi="TH SarabunPSK" w:cs="TH SarabunPSK"/>
          <w:sz w:val="32"/>
          <w:szCs w:val="32"/>
          <w:cs/>
        </w:rPr>
        <w:t xml:space="preserve"> </w:t>
      </w:r>
      <w:r w:rsidRPr="00E57FDB">
        <w:rPr>
          <w:rFonts w:ascii="TH SarabunPSK" w:hAnsi="TH SarabunPSK" w:cs="TH SarabunPSK"/>
          <w:sz w:val="32"/>
          <w:szCs w:val="32"/>
          <w:cs/>
        </w:rPr>
        <w:br/>
        <w:t xml:space="preserve">รุ่น 1122 ยี่ห้อ </w:t>
      </w:r>
      <w:r w:rsidRPr="00E57FDB">
        <w:rPr>
          <w:rFonts w:ascii="TH SarabunPSK" w:hAnsi="TH SarabunPSK" w:cs="TH SarabunPSK"/>
          <w:sz w:val="32"/>
          <w:szCs w:val="32"/>
        </w:rPr>
        <w:t xml:space="preserve">TANITA </w:t>
      </w:r>
    </w:p>
    <w:p w:rsidR="00A5094E" w:rsidRPr="00E57FDB" w:rsidRDefault="00A5094E" w:rsidP="00A5094E">
      <w:pPr>
        <w:pStyle w:val="ac"/>
        <w:tabs>
          <w:tab w:val="left" w:pos="1560"/>
          <w:tab w:val="left" w:pos="1985"/>
        </w:tabs>
        <w:rPr>
          <w:rFonts w:ascii="TH SarabunPSK" w:hAnsi="TH SarabunPSK" w:cs="TH SarabunPSK"/>
          <w:sz w:val="32"/>
          <w:szCs w:val="32"/>
        </w:rPr>
      </w:pPr>
      <w:r w:rsidRPr="00E57FDB">
        <w:rPr>
          <w:rFonts w:ascii="TH SarabunPSK" w:hAnsi="TH SarabunPSK" w:cs="TH SarabunPSK"/>
          <w:sz w:val="32"/>
          <w:szCs w:val="32"/>
        </w:rPr>
        <w:lastRenderedPageBreak/>
        <w:t xml:space="preserve">                      </w:t>
      </w:r>
      <w:r w:rsidRPr="00E57FDB">
        <w:rPr>
          <w:rFonts w:ascii="TH SarabunPSK" w:hAnsi="TH SarabunPSK" w:cs="TH SarabunPSK"/>
          <w:sz w:val="32"/>
          <w:szCs w:val="32"/>
        </w:rPr>
        <w:tab/>
        <w:t>1</w:t>
      </w:r>
      <w:r w:rsidR="00AA5ED7" w:rsidRPr="00E57FDB">
        <w:rPr>
          <w:rFonts w:ascii="TH SarabunPSK" w:hAnsi="TH SarabunPSK" w:cs="TH SarabunPSK"/>
          <w:sz w:val="32"/>
          <w:szCs w:val="32"/>
        </w:rPr>
        <w:t>3</w:t>
      </w:r>
      <w:r w:rsidRPr="00E57FDB">
        <w:rPr>
          <w:rFonts w:ascii="TH SarabunPSK" w:hAnsi="TH SarabunPSK" w:cs="TH SarabunPSK"/>
          <w:sz w:val="32"/>
          <w:szCs w:val="32"/>
        </w:rPr>
        <w:t xml:space="preserve">. </w:t>
      </w:r>
      <w:r w:rsidRPr="00E57FDB">
        <w:rPr>
          <w:rFonts w:ascii="TH SarabunPSK" w:hAnsi="TH SarabunPSK" w:cs="TH SarabunPSK"/>
          <w:sz w:val="32"/>
          <w:szCs w:val="32"/>
        </w:rPr>
        <w:tab/>
      </w:r>
      <w:r w:rsidRPr="00E57FDB">
        <w:rPr>
          <w:rFonts w:ascii="TH SarabunPSK" w:hAnsi="TH SarabunPSK" w:cs="TH SarabunPSK"/>
          <w:sz w:val="32"/>
          <w:szCs w:val="32"/>
          <w:cs/>
        </w:rPr>
        <w:t>เทอร์โมมิเตอร์</w:t>
      </w:r>
    </w:p>
    <w:p w:rsidR="00A5094E" w:rsidRPr="00E57FDB" w:rsidRDefault="00A5094E" w:rsidP="00A5094E">
      <w:pPr>
        <w:pStyle w:val="ac"/>
        <w:tabs>
          <w:tab w:val="left" w:pos="1560"/>
          <w:tab w:val="left" w:pos="1985"/>
        </w:tabs>
        <w:rPr>
          <w:rFonts w:ascii="TH SarabunPSK" w:hAnsi="TH SarabunPSK" w:cs="TH SarabunPSK"/>
          <w:sz w:val="32"/>
          <w:szCs w:val="32"/>
          <w:cs/>
        </w:rPr>
      </w:pPr>
      <w:r w:rsidRPr="00E57FDB">
        <w:rPr>
          <w:rFonts w:ascii="TH SarabunPSK" w:hAnsi="TH SarabunPSK" w:cs="TH SarabunPSK"/>
          <w:sz w:val="32"/>
          <w:szCs w:val="32"/>
        </w:rPr>
        <w:t xml:space="preserve">                      </w:t>
      </w:r>
      <w:r w:rsidRPr="00E57FDB">
        <w:rPr>
          <w:rFonts w:ascii="TH SarabunPSK" w:hAnsi="TH SarabunPSK" w:cs="TH SarabunPSK"/>
          <w:sz w:val="32"/>
          <w:szCs w:val="32"/>
        </w:rPr>
        <w:tab/>
        <w:t>1</w:t>
      </w:r>
      <w:r w:rsidR="00AA5ED7" w:rsidRPr="00E57FDB">
        <w:rPr>
          <w:rFonts w:ascii="TH SarabunPSK" w:hAnsi="TH SarabunPSK" w:cs="TH SarabunPSK"/>
          <w:sz w:val="32"/>
          <w:szCs w:val="32"/>
        </w:rPr>
        <w:t>4</w:t>
      </w:r>
      <w:r w:rsidRPr="00E57FDB">
        <w:rPr>
          <w:rFonts w:ascii="TH SarabunPSK" w:hAnsi="TH SarabunPSK" w:cs="TH SarabunPSK"/>
          <w:sz w:val="32"/>
          <w:szCs w:val="32"/>
        </w:rPr>
        <w:t xml:space="preserve">. </w:t>
      </w:r>
      <w:r w:rsidRPr="00E57FDB">
        <w:rPr>
          <w:rFonts w:ascii="TH SarabunPSK" w:hAnsi="TH SarabunPSK" w:cs="TH SarabunPSK"/>
          <w:sz w:val="32"/>
          <w:szCs w:val="32"/>
        </w:rPr>
        <w:tab/>
      </w:r>
      <w:r w:rsidRPr="00E57FDB">
        <w:rPr>
          <w:rFonts w:ascii="TH SarabunPSK" w:hAnsi="TH SarabunPSK" w:cs="TH SarabunPSK"/>
          <w:sz w:val="32"/>
          <w:szCs w:val="32"/>
          <w:cs/>
        </w:rPr>
        <w:t xml:space="preserve">ถุงดำ ใช้สำหรับรองตากวัสดุ </w:t>
      </w:r>
    </w:p>
    <w:p w:rsidR="00A5094E" w:rsidRPr="00E57FDB" w:rsidRDefault="00A5094E" w:rsidP="00A5094E">
      <w:pPr>
        <w:pStyle w:val="ac"/>
        <w:tabs>
          <w:tab w:val="left" w:pos="1560"/>
          <w:tab w:val="left" w:pos="1985"/>
        </w:tabs>
        <w:rPr>
          <w:rFonts w:ascii="TH SarabunPSK" w:hAnsi="TH SarabunPSK" w:cs="TH SarabunPSK"/>
          <w:sz w:val="32"/>
          <w:szCs w:val="32"/>
          <w:cs/>
        </w:rPr>
      </w:pPr>
      <w:r w:rsidRPr="00E57FDB">
        <w:rPr>
          <w:rFonts w:ascii="TH SarabunPSK" w:hAnsi="TH SarabunPSK" w:cs="TH SarabunPSK"/>
          <w:sz w:val="32"/>
          <w:szCs w:val="32"/>
        </w:rPr>
        <w:t xml:space="preserve">                      </w:t>
      </w:r>
      <w:r w:rsidRPr="00E57FDB">
        <w:rPr>
          <w:rFonts w:ascii="TH SarabunPSK" w:hAnsi="TH SarabunPSK" w:cs="TH SarabunPSK"/>
          <w:sz w:val="32"/>
          <w:szCs w:val="32"/>
        </w:rPr>
        <w:tab/>
        <w:t>1</w:t>
      </w:r>
      <w:r w:rsidR="00AA5ED7" w:rsidRPr="00E57FDB">
        <w:rPr>
          <w:rFonts w:ascii="TH SarabunPSK" w:hAnsi="TH SarabunPSK" w:cs="TH SarabunPSK"/>
          <w:sz w:val="32"/>
          <w:szCs w:val="32"/>
        </w:rPr>
        <w:t>5</w:t>
      </w:r>
      <w:r w:rsidRPr="00E57FDB">
        <w:rPr>
          <w:rFonts w:ascii="TH SarabunPSK" w:hAnsi="TH SarabunPSK" w:cs="TH SarabunPSK"/>
          <w:sz w:val="32"/>
          <w:szCs w:val="32"/>
        </w:rPr>
        <w:t xml:space="preserve">. </w:t>
      </w:r>
      <w:r w:rsidRPr="00E57FDB">
        <w:rPr>
          <w:rFonts w:ascii="TH SarabunPSK" w:hAnsi="TH SarabunPSK" w:cs="TH SarabunPSK"/>
          <w:sz w:val="32"/>
          <w:szCs w:val="32"/>
          <w:cs/>
        </w:rPr>
        <w:tab/>
        <w:t>ถุงซิปล็อค</w:t>
      </w:r>
      <w:r w:rsidRPr="00E57FDB">
        <w:rPr>
          <w:rFonts w:ascii="TH SarabunPSK" w:hAnsi="TH SarabunPSK" w:cs="TH SarabunPSK"/>
          <w:sz w:val="32"/>
          <w:szCs w:val="32"/>
        </w:rPr>
        <w:t xml:space="preserve"> </w:t>
      </w:r>
    </w:p>
    <w:p w:rsidR="00A5094E" w:rsidRPr="00E57FDB" w:rsidRDefault="00A5094E" w:rsidP="00A5094E">
      <w:pPr>
        <w:pStyle w:val="ac"/>
        <w:tabs>
          <w:tab w:val="left" w:pos="1560"/>
          <w:tab w:val="left" w:pos="1985"/>
        </w:tabs>
        <w:rPr>
          <w:rFonts w:ascii="TH SarabunPSK" w:hAnsi="TH SarabunPSK" w:cs="TH SarabunPSK"/>
          <w:sz w:val="32"/>
          <w:szCs w:val="32"/>
        </w:rPr>
      </w:pPr>
      <w:r w:rsidRPr="00E57FDB">
        <w:rPr>
          <w:rFonts w:ascii="TH SarabunPSK" w:hAnsi="TH SarabunPSK" w:cs="TH SarabunPSK"/>
          <w:sz w:val="32"/>
          <w:szCs w:val="32"/>
        </w:rPr>
        <w:t xml:space="preserve">                     </w:t>
      </w:r>
      <w:r w:rsidRPr="00E57FDB">
        <w:rPr>
          <w:rFonts w:ascii="TH SarabunPSK" w:hAnsi="TH SarabunPSK" w:cs="TH SarabunPSK"/>
          <w:sz w:val="32"/>
          <w:szCs w:val="32"/>
        </w:rPr>
        <w:tab/>
        <w:t>1</w:t>
      </w:r>
      <w:r w:rsidR="00AA5ED7" w:rsidRPr="00E57FDB">
        <w:rPr>
          <w:rFonts w:ascii="TH SarabunPSK" w:hAnsi="TH SarabunPSK" w:cs="TH SarabunPSK"/>
          <w:sz w:val="32"/>
          <w:szCs w:val="32"/>
        </w:rPr>
        <w:t>6</w:t>
      </w:r>
      <w:r w:rsidRPr="00E57FDB">
        <w:rPr>
          <w:rFonts w:ascii="TH SarabunPSK" w:hAnsi="TH SarabunPSK" w:cs="TH SarabunPSK"/>
          <w:sz w:val="32"/>
          <w:szCs w:val="32"/>
        </w:rPr>
        <w:t xml:space="preserve">. </w:t>
      </w:r>
      <w:r w:rsidRPr="00E57FDB">
        <w:rPr>
          <w:rFonts w:ascii="TH SarabunPSK" w:hAnsi="TH SarabunPSK" w:cs="TH SarabunPSK"/>
          <w:sz w:val="32"/>
          <w:szCs w:val="32"/>
          <w:cs/>
        </w:rPr>
        <w:tab/>
        <w:t>ถาดสแตนเลส</w:t>
      </w:r>
    </w:p>
    <w:p w:rsidR="00A5094E" w:rsidRPr="00E57FDB" w:rsidRDefault="00A5094E" w:rsidP="00A5094E">
      <w:pPr>
        <w:pStyle w:val="ac"/>
        <w:tabs>
          <w:tab w:val="left" w:pos="1560"/>
          <w:tab w:val="left" w:pos="1985"/>
        </w:tabs>
        <w:rPr>
          <w:rFonts w:ascii="TH SarabunPSK" w:hAnsi="TH SarabunPSK" w:cs="TH SarabunPSK"/>
          <w:sz w:val="32"/>
          <w:szCs w:val="32"/>
        </w:rPr>
      </w:pPr>
      <w:r w:rsidRPr="00E57FDB">
        <w:rPr>
          <w:rFonts w:ascii="TH SarabunPSK" w:hAnsi="TH SarabunPSK" w:cs="TH SarabunPSK"/>
          <w:sz w:val="32"/>
          <w:szCs w:val="32"/>
        </w:rPr>
        <w:t xml:space="preserve">                      </w:t>
      </w:r>
      <w:r w:rsidRPr="00E57FDB">
        <w:rPr>
          <w:rFonts w:ascii="TH SarabunPSK" w:hAnsi="TH SarabunPSK" w:cs="TH SarabunPSK"/>
          <w:sz w:val="32"/>
          <w:szCs w:val="32"/>
        </w:rPr>
        <w:tab/>
        <w:t>1</w:t>
      </w:r>
      <w:r w:rsidR="00AA5ED7" w:rsidRPr="00E57FDB">
        <w:rPr>
          <w:rFonts w:ascii="TH SarabunPSK" w:hAnsi="TH SarabunPSK" w:cs="TH SarabunPSK"/>
          <w:sz w:val="32"/>
          <w:szCs w:val="32"/>
        </w:rPr>
        <w:t>7</w:t>
      </w:r>
      <w:r w:rsidRPr="00E57FDB">
        <w:rPr>
          <w:rFonts w:ascii="TH SarabunPSK" w:hAnsi="TH SarabunPSK" w:cs="TH SarabunPSK"/>
          <w:sz w:val="32"/>
          <w:szCs w:val="32"/>
        </w:rPr>
        <w:t xml:space="preserve">. </w:t>
      </w:r>
      <w:r w:rsidRPr="00E57FDB">
        <w:rPr>
          <w:rFonts w:ascii="TH SarabunPSK" w:hAnsi="TH SarabunPSK" w:cs="TH SarabunPSK"/>
          <w:sz w:val="32"/>
          <w:szCs w:val="32"/>
        </w:rPr>
        <w:tab/>
      </w:r>
      <w:r w:rsidRPr="00E57FDB">
        <w:rPr>
          <w:rFonts w:ascii="TH SarabunPSK" w:hAnsi="TH SarabunPSK" w:cs="TH SarabunPSK"/>
          <w:sz w:val="32"/>
          <w:szCs w:val="32"/>
          <w:cs/>
        </w:rPr>
        <w:t>กล่องพลาสติก</w:t>
      </w:r>
      <w:r w:rsidRPr="00E57FDB">
        <w:rPr>
          <w:rFonts w:ascii="TH SarabunPSK" w:hAnsi="TH SarabunPSK" w:cs="TH SarabunPSK"/>
          <w:sz w:val="32"/>
          <w:szCs w:val="32"/>
        </w:rPr>
        <w:t xml:space="preserve"> </w:t>
      </w:r>
    </w:p>
    <w:p w:rsidR="00A5094E" w:rsidRPr="00E57FDB" w:rsidRDefault="00A5094E" w:rsidP="00A5094E">
      <w:pPr>
        <w:pStyle w:val="ac"/>
        <w:tabs>
          <w:tab w:val="left" w:pos="1560"/>
          <w:tab w:val="left" w:pos="1985"/>
        </w:tabs>
        <w:rPr>
          <w:rFonts w:ascii="TH SarabunPSK" w:hAnsi="TH SarabunPSK" w:cs="TH SarabunPSK"/>
          <w:sz w:val="32"/>
          <w:szCs w:val="32"/>
          <w:cs/>
        </w:rPr>
      </w:pPr>
      <w:r w:rsidRPr="00E57FDB">
        <w:rPr>
          <w:rFonts w:ascii="TH SarabunPSK" w:hAnsi="TH SarabunPSK" w:cs="TH SarabunPSK"/>
          <w:sz w:val="32"/>
          <w:szCs w:val="32"/>
        </w:rPr>
        <w:t xml:space="preserve">                      </w:t>
      </w:r>
      <w:r w:rsidRPr="00E57FDB">
        <w:rPr>
          <w:rFonts w:ascii="TH SarabunPSK" w:hAnsi="TH SarabunPSK" w:cs="TH SarabunPSK"/>
          <w:sz w:val="32"/>
          <w:szCs w:val="32"/>
        </w:rPr>
        <w:tab/>
        <w:t>1</w:t>
      </w:r>
      <w:r w:rsidR="00AA5ED7" w:rsidRPr="00E57FDB">
        <w:rPr>
          <w:rFonts w:ascii="TH SarabunPSK" w:hAnsi="TH SarabunPSK" w:cs="TH SarabunPSK"/>
          <w:sz w:val="32"/>
          <w:szCs w:val="32"/>
        </w:rPr>
        <w:t>8</w:t>
      </w:r>
      <w:r w:rsidRPr="00E57FDB">
        <w:rPr>
          <w:rFonts w:ascii="TH SarabunPSK" w:hAnsi="TH SarabunPSK" w:cs="TH SarabunPSK"/>
          <w:sz w:val="32"/>
          <w:szCs w:val="32"/>
        </w:rPr>
        <w:t xml:space="preserve">. </w:t>
      </w:r>
      <w:r w:rsidRPr="00E57FDB">
        <w:rPr>
          <w:rFonts w:ascii="TH SarabunPSK" w:hAnsi="TH SarabunPSK" w:cs="TH SarabunPSK"/>
          <w:sz w:val="32"/>
          <w:szCs w:val="32"/>
        </w:rPr>
        <w:tab/>
      </w:r>
      <w:r w:rsidRPr="00E57FDB">
        <w:rPr>
          <w:rFonts w:ascii="TH SarabunPSK" w:hAnsi="TH SarabunPSK" w:cs="TH SarabunPSK"/>
          <w:sz w:val="32"/>
          <w:szCs w:val="32"/>
          <w:cs/>
        </w:rPr>
        <w:t>ตะแกรงสแตนเลส</w:t>
      </w:r>
    </w:p>
    <w:p w:rsidR="00A5094E" w:rsidRPr="00E57FDB" w:rsidRDefault="00A5094E" w:rsidP="00A5094E">
      <w:pPr>
        <w:pStyle w:val="ac"/>
        <w:tabs>
          <w:tab w:val="left" w:pos="1560"/>
          <w:tab w:val="left" w:pos="1985"/>
        </w:tabs>
        <w:rPr>
          <w:rFonts w:ascii="TH SarabunPSK" w:hAnsi="TH SarabunPSK" w:cs="TH SarabunPSK"/>
          <w:sz w:val="32"/>
          <w:szCs w:val="32"/>
          <w:cs/>
        </w:rPr>
      </w:pPr>
      <w:r w:rsidRPr="00E57FDB">
        <w:rPr>
          <w:rFonts w:ascii="TH SarabunPSK" w:hAnsi="TH SarabunPSK" w:cs="TH SarabunPSK"/>
          <w:sz w:val="32"/>
          <w:szCs w:val="32"/>
        </w:rPr>
        <w:t xml:space="preserve">                      </w:t>
      </w:r>
      <w:r w:rsidRPr="00E57FDB">
        <w:rPr>
          <w:rFonts w:ascii="TH SarabunPSK" w:hAnsi="TH SarabunPSK" w:cs="TH SarabunPSK"/>
          <w:sz w:val="32"/>
          <w:szCs w:val="32"/>
        </w:rPr>
        <w:tab/>
      </w:r>
      <w:r w:rsidR="00AA5ED7" w:rsidRPr="00E57FDB">
        <w:rPr>
          <w:rFonts w:ascii="TH SarabunPSK" w:hAnsi="TH SarabunPSK" w:cs="TH SarabunPSK"/>
          <w:sz w:val="32"/>
          <w:szCs w:val="32"/>
        </w:rPr>
        <w:t>19</w:t>
      </w:r>
      <w:r w:rsidRPr="00E57FDB">
        <w:rPr>
          <w:rFonts w:ascii="TH SarabunPSK" w:hAnsi="TH SarabunPSK" w:cs="TH SarabunPSK"/>
          <w:sz w:val="32"/>
          <w:szCs w:val="32"/>
        </w:rPr>
        <w:t xml:space="preserve">. </w:t>
      </w:r>
      <w:r w:rsidRPr="00E57FDB">
        <w:rPr>
          <w:rFonts w:ascii="TH SarabunPSK" w:hAnsi="TH SarabunPSK" w:cs="TH SarabunPSK"/>
          <w:sz w:val="32"/>
          <w:szCs w:val="32"/>
        </w:rPr>
        <w:tab/>
      </w:r>
      <w:r w:rsidRPr="00E57FDB">
        <w:rPr>
          <w:rFonts w:ascii="TH SarabunPSK" w:hAnsi="TH SarabunPSK" w:cs="TH SarabunPSK"/>
          <w:sz w:val="32"/>
          <w:szCs w:val="32"/>
          <w:cs/>
        </w:rPr>
        <w:t>ผ้าซับน้ำ</w:t>
      </w:r>
    </w:p>
    <w:p w:rsidR="00A5094E" w:rsidRPr="00E57FDB" w:rsidRDefault="00A5094E" w:rsidP="00A5094E">
      <w:pPr>
        <w:pStyle w:val="ac"/>
        <w:tabs>
          <w:tab w:val="left" w:pos="1560"/>
          <w:tab w:val="left" w:pos="1985"/>
        </w:tabs>
        <w:rPr>
          <w:rFonts w:ascii="TH SarabunPSK" w:hAnsi="TH SarabunPSK" w:cs="TH SarabunPSK"/>
          <w:sz w:val="32"/>
          <w:szCs w:val="32"/>
        </w:rPr>
      </w:pPr>
      <w:r w:rsidRPr="00E57FDB">
        <w:rPr>
          <w:rFonts w:ascii="TH SarabunPSK" w:hAnsi="TH SarabunPSK" w:cs="TH SarabunPSK"/>
          <w:sz w:val="32"/>
          <w:szCs w:val="32"/>
        </w:rPr>
        <w:t xml:space="preserve">                      </w:t>
      </w:r>
      <w:r w:rsidRPr="00E57FDB">
        <w:rPr>
          <w:rFonts w:ascii="TH SarabunPSK" w:hAnsi="TH SarabunPSK" w:cs="TH SarabunPSK"/>
          <w:sz w:val="32"/>
          <w:szCs w:val="32"/>
        </w:rPr>
        <w:tab/>
        <w:t>2</w:t>
      </w:r>
      <w:r w:rsidR="00AA5ED7" w:rsidRPr="00E57FDB">
        <w:rPr>
          <w:rFonts w:ascii="TH SarabunPSK" w:hAnsi="TH SarabunPSK" w:cs="TH SarabunPSK"/>
          <w:sz w:val="32"/>
          <w:szCs w:val="32"/>
        </w:rPr>
        <w:t>0</w:t>
      </w:r>
      <w:r w:rsidRPr="00E57FDB">
        <w:rPr>
          <w:rFonts w:ascii="TH SarabunPSK" w:hAnsi="TH SarabunPSK" w:cs="TH SarabunPSK"/>
          <w:sz w:val="32"/>
          <w:szCs w:val="32"/>
        </w:rPr>
        <w:t>.</w:t>
      </w: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t>ซิลิกาเจล</w:t>
      </w:r>
    </w:p>
    <w:p w:rsidR="00A5094E" w:rsidRPr="00E57FDB" w:rsidRDefault="00A5094E" w:rsidP="00A5094E">
      <w:pPr>
        <w:pStyle w:val="ac"/>
        <w:tabs>
          <w:tab w:val="left" w:pos="1560"/>
          <w:tab w:val="left" w:pos="1985"/>
          <w:tab w:val="left" w:pos="2127"/>
        </w:tabs>
        <w:rPr>
          <w:rFonts w:ascii="TH SarabunPSK" w:hAnsi="TH SarabunPSK" w:cs="TH SarabunPSK"/>
          <w:sz w:val="32"/>
          <w:szCs w:val="32"/>
          <w:cs/>
        </w:rPr>
      </w:pPr>
      <w:r w:rsidRPr="00E57FDB">
        <w:rPr>
          <w:rFonts w:ascii="TH SarabunPSK" w:hAnsi="TH SarabunPSK" w:cs="TH SarabunPSK"/>
          <w:sz w:val="32"/>
          <w:szCs w:val="32"/>
        </w:rPr>
        <w:t xml:space="preserve">                      </w:t>
      </w:r>
      <w:r w:rsidRPr="00E57FDB">
        <w:rPr>
          <w:rFonts w:ascii="TH SarabunPSK" w:hAnsi="TH SarabunPSK" w:cs="TH SarabunPSK"/>
          <w:sz w:val="32"/>
          <w:szCs w:val="32"/>
        </w:rPr>
        <w:tab/>
        <w:t>2</w:t>
      </w:r>
      <w:r w:rsidR="00AA5ED7" w:rsidRPr="00E57FDB">
        <w:rPr>
          <w:rFonts w:ascii="TH SarabunPSK" w:hAnsi="TH SarabunPSK" w:cs="TH SarabunPSK"/>
          <w:sz w:val="32"/>
          <w:szCs w:val="32"/>
        </w:rPr>
        <w:t>1</w:t>
      </w:r>
      <w:r w:rsidRPr="00E57FDB">
        <w:rPr>
          <w:rFonts w:ascii="TH SarabunPSK" w:hAnsi="TH SarabunPSK" w:cs="TH SarabunPSK"/>
          <w:sz w:val="32"/>
          <w:szCs w:val="32"/>
        </w:rPr>
        <w:t xml:space="preserve">. </w:t>
      </w:r>
      <w:r w:rsidRPr="00E57FDB">
        <w:rPr>
          <w:rFonts w:ascii="TH SarabunPSK" w:hAnsi="TH SarabunPSK" w:cs="TH SarabunPSK"/>
          <w:sz w:val="32"/>
          <w:szCs w:val="32"/>
        </w:rPr>
        <w:tab/>
      </w:r>
      <w:r w:rsidRPr="00E57FDB">
        <w:rPr>
          <w:rFonts w:ascii="TH SarabunPSK" w:hAnsi="TH SarabunPSK" w:cs="TH SarabunPSK"/>
          <w:sz w:val="32"/>
          <w:szCs w:val="32"/>
          <w:cs/>
        </w:rPr>
        <w:t>นาฬิกาจับเวลา</w:t>
      </w:r>
    </w:p>
    <w:p w:rsidR="00A5094E" w:rsidRPr="00E57FDB" w:rsidRDefault="00A5094E" w:rsidP="0020513A">
      <w:pPr>
        <w:ind w:left="720"/>
        <w:jc w:val="thaiDistribute"/>
        <w:rPr>
          <w:rFonts w:ascii="TH SarabunPSK" w:hAnsi="TH SarabunPSK" w:cs="TH SarabunPSK"/>
          <w:sz w:val="32"/>
          <w:szCs w:val="32"/>
        </w:rPr>
      </w:pPr>
    </w:p>
    <w:p w:rsidR="00A5554A" w:rsidRPr="00E57FDB" w:rsidRDefault="00A5554A" w:rsidP="00A5554A">
      <w:pPr>
        <w:pStyle w:val="ac"/>
        <w:tabs>
          <w:tab w:val="left" w:pos="426"/>
        </w:tabs>
        <w:rPr>
          <w:rFonts w:ascii="TH SarabunPSK" w:hAnsi="TH SarabunPSK" w:cs="TH SarabunPSK"/>
          <w:b/>
          <w:bCs/>
          <w:sz w:val="32"/>
          <w:szCs w:val="32"/>
        </w:rPr>
      </w:pPr>
      <w:r w:rsidRPr="00E57FDB">
        <w:rPr>
          <w:rFonts w:ascii="TH SarabunPSK" w:hAnsi="TH SarabunPSK" w:cs="TH SarabunPSK"/>
          <w:b/>
          <w:bCs/>
          <w:sz w:val="32"/>
          <w:szCs w:val="32"/>
        </w:rPr>
        <w:t xml:space="preserve">3.2  </w:t>
      </w:r>
      <w:r w:rsidRPr="00E57FDB">
        <w:rPr>
          <w:rFonts w:ascii="TH SarabunPSK" w:hAnsi="TH SarabunPSK" w:cs="TH SarabunPSK"/>
          <w:b/>
          <w:bCs/>
          <w:sz w:val="32"/>
          <w:szCs w:val="32"/>
          <w:cs/>
        </w:rPr>
        <w:t>วิธีดำเนินการวิจัย</w:t>
      </w:r>
    </w:p>
    <w:p w:rsidR="00340D41" w:rsidRPr="00E57FDB" w:rsidRDefault="00340D41" w:rsidP="00340D41">
      <w:pPr>
        <w:spacing w:line="20" w:lineRule="atLeast"/>
        <w:rPr>
          <w:rFonts w:ascii="TH SarabunPSK" w:hAnsi="TH SarabunPSK" w:cs="TH SarabunPSK"/>
          <w:sz w:val="32"/>
          <w:szCs w:val="32"/>
        </w:rPr>
      </w:pPr>
      <w:r w:rsidRPr="00E57FDB">
        <w:rPr>
          <w:rFonts w:ascii="TH SarabunPSK" w:hAnsi="TH SarabunPSK" w:cs="TH SarabunPSK"/>
          <w:b/>
          <w:bCs/>
          <w:sz w:val="32"/>
          <w:szCs w:val="32"/>
          <w:cs/>
        </w:rPr>
        <w:t>ตอนที่ 1</w:t>
      </w:r>
      <w:r w:rsidRPr="00E57FDB">
        <w:rPr>
          <w:rFonts w:ascii="TH SarabunPSK" w:hAnsi="TH SarabunPSK" w:cs="TH SarabunPSK"/>
          <w:b/>
          <w:bCs/>
          <w:sz w:val="32"/>
          <w:szCs w:val="32"/>
        </w:rPr>
        <w:t xml:space="preserve"> </w:t>
      </w:r>
      <w:r w:rsidRPr="00E57FDB">
        <w:rPr>
          <w:rFonts w:ascii="TH SarabunPSK" w:hAnsi="TH SarabunPSK" w:cs="TH SarabunPSK"/>
          <w:b/>
          <w:bCs/>
          <w:sz w:val="32"/>
          <w:szCs w:val="32"/>
          <w:cs/>
        </w:rPr>
        <w:t>การสำรวจปริมาณและวิเคราะห์สมบัติกากสดของกาแฟคั่วบดและใบชา</w:t>
      </w:r>
    </w:p>
    <w:p w:rsidR="00340D41" w:rsidRPr="00E57FDB" w:rsidRDefault="00340D41" w:rsidP="00340D41">
      <w:pPr>
        <w:pStyle w:val="a7"/>
        <w:numPr>
          <w:ilvl w:val="0"/>
          <w:numId w:val="19"/>
        </w:num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ติดต่อประสานงานและขอความร่วมมือ ร้านกาแฟสดในจังหวัดมหาสารคามที่มีสัดส่วนการตลาดสูงเพื่อสำรวจและเก็บข้อมูลปริมาณกากกาแฟคั่วบดและกากใบชาจากร้านกาแฟสด เพื่อประเมินปริมาณกากกาแฟคั่วบดและกากใบชาเหลือทิ้งที่เกิดขึ้นแต่ละแห่งรายวันแบบต่อเนื่องเป็นเวลา</w:t>
      </w:r>
      <w:r w:rsidRPr="00E57FDB">
        <w:rPr>
          <w:rFonts w:ascii="TH SarabunPSK" w:hAnsi="TH SarabunPSK" w:cs="TH SarabunPSK"/>
          <w:sz w:val="32"/>
          <w:szCs w:val="32"/>
        </w:rPr>
        <w:t xml:space="preserve"> 1</w:t>
      </w:r>
      <w:r w:rsidRPr="00E57FDB">
        <w:rPr>
          <w:rFonts w:ascii="TH SarabunPSK" w:hAnsi="TH SarabunPSK" w:cs="TH SarabunPSK"/>
          <w:sz w:val="32"/>
          <w:szCs w:val="32"/>
          <w:cs/>
        </w:rPr>
        <w:t xml:space="preserve"> สัปดาห์</w:t>
      </w:r>
    </w:p>
    <w:p w:rsidR="00340D41" w:rsidRPr="00E57FDB" w:rsidRDefault="00340D41" w:rsidP="00340D41">
      <w:pPr>
        <w:pStyle w:val="a7"/>
        <w:numPr>
          <w:ilvl w:val="0"/>
          <w:numId w:val="19"/>
        </w:num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วิเคราะห์สมบัติของกากกาแฟคั่วบดและกากใบชาจากร้านกาแฟสด เพื่อนำข้อมูลไปใช้ในการกำหนดสภาวะสำหรับการทดลองขึ้นรูปแผ่นปาร์ติเคิลจากกากกาแฟคั่วบดร่วมกับกากใบชา ประกอบด้วย </w:t>
      </w:r>
    </w:p>
    <w:p w:rsidR="00340D41" w:rsidRPr="00E57FDB" w:rsidRDefault="00340D41" w:rsidP="00340D41">
      <w:pPr>
        <w:pStyle w:val="a7"/>
        <w:numPr>
          <w:ilvl w:val="0"/>
          <w:numId w:val="21"/>
        </w:numPr>
        <w:spacing w:line="20" w:lineRule="atLeast"/>
        <w:jc w:val="thaiDistribute"/>
        <w:rPr>
          <w:rFonts w:ascii="TH SarabunPSK" w:hAnsi="TH SarabunPSK" w:cs="TH SarabunPSK"/>
          <w:b/>
          <w:bCs/>
          <w:sz w:val="32"/>
          <w:szCs w:val="32"/>
        </w:rPr>
      </w:pPr>
      <w:r w:rsidRPr="00E57FDB">
        <w:rPr>
          <w:rFonts w:ascii="TH SarabunPSK" w:hAnsi="TH SarabunPSK" w:cs="TH SarabunPSK"/>
          <w:b/>
          <w:bCs/>
          <w:sz w:val="32"/>
          <w:szCs w:val="32"/>
          <w:cs/>
        </w:rPr>
        <w:t>วิเคราะห์ความชื้นของกากกาแฟคั่วบดและกากใบชา</w:t>
      </w:r>
    </w:p>
    <w:p w:rsidR="00340D41" w:rsidRPr="00E57FDB" w:rsidRDefault="00340D41" w:rsidP="00340D41">
      <w:pPr>
        <w:spacing w:line="20" w:lineRule="atLeast"/>
        <w:ind w:left="720" w:firstLine="720"/>
        <w:jc w:val="thaiDistribute"/>
        <w:rPr>
          <w:rFonts w:ascii="TH SarabunPSK" w:hAnsi="TH SarabunPSK" w:cs="TH SarabunPSK"/>
          <w:sz w:val="32"/>
          <w:szCs w:val="32"/>
        </w:rPr>
      </w:pPr>
      <w:r w:rsidRPr="00E57FDB">
        <w:rPr>
          <w:rFonts w:ascii="TH SarabunPSK" w:hAnsi="TH SarabunPSK" w:cs="TH SarabunPSK"/>
          <w:sz w:val="32"/>
          <w:szCs w:val="32"/>
          <w:cs/>
        </w:rPr>
        <w:t xml:space="preserve">ทำการหาค่าความชื้นของกากกาแฟคั่วบดและกากใบชารายแห่ง โดยการสุ่มกากกาแฟคั่วบดและกากใบชามาวัดความชื้นด้วยเครื่องวัดความชื้น โดยแต่ละแห่งทำการทดลอง </w:t>
      </w:r>
      <w:r w:rsidRPr="00E57FDB">
        <w:rPr>
          <w:rFonts w:ascii="TH SarabunPSK" w:hAnsi="TH SarabunPSK" w:cs="TH SarabunPSK"/>
          <w:sz w:val="32"/>
          <w:szCs w:val="32"/>
        </w:rPr>
        <w:t>3</w:t>
      </w:r>
      <w:r w:rsidRPr="00E57FDB">
        <w:rPr>
          <w:rFonts w:ascii="TH SarabunPSK" w:hAnsi="TH SarabunPSK" w:cs="TH SarabunPSK"/>
          <w:sz w:val="32"/>
          <w:szCs w:val="32"/>
          <w:cs/>
        </w:rPr>
        <w:t xml:space="preserve"> ซ้ำ </w:t>
      </w:r>
    </w:p>
    <w:p w:rsidR="00340D41" w:rsidRPr="00E57FDB" w:rsidRDefault="00340D41" w:rsidP="00340D41">
      <w:pPr>
        <w:pStyle w:val="a7"/>
        <w:numPr>
          <w:ilvl w:val="0"/>
          <w:numId w:val="21"/>
        </w:numPr>
        <w:spacing w:line="20" w:lineRule="atLeast"/>
        <w:jc w:val="thaiDistribute"/>
        <w:rPr>
          <w:rFonts w:ascii="TH SarabunPSK" w:hAnsi="TH SarabunPSK" w:cs="TH SarabunPSK"/>
          <w:b/>
          <w:bCs/>
          <w:sz w:val="32"/>
          <w:szCs w:val="32"/>
        </w:rPr>
      </w:pPr>
      <w:r w:rsidRPr="00E57FDB">
        <w:rPr>
          <w:rFonts w:ascii="TH SarabunPSK" w:hAnsi="TH SarabunPSK" w:cs="TH SarabunPSK"/>
          <w:b/>
          <w:bCs/>
          <w:sz w:val="32"/>
          <w:szCs w:val="32"/>
          <w:cs/>
        </w:rPr>
        <w:t xml:space="preserve">วิเคราะห์ปริมาณกากสดและกากแห้ง </w:t>
      </w:r>
    </w:p>
    <w:p w:rsidR="00340D41" w:rsidRPr="00E57FDB" w:rsidRDefault="00340D41" w:rsidP="00340D41">
      <w:pPr>
        <w:spacing w:line="20" w:lineRule="atLeast"/>
        <w:ind w:left="720" w:firstLine="720"/>
        <w:jc w:val="thaiDistribute"/>
        <w:rPr>
          <w:rFonts w:ascii="TH SarabunPSK" w:hAnsi="TH SarabunPSK" w:cs="TH SarabunPSK"/>
          <w:sz w:val="32"/>
          <w:szCs w:val="32"/>
        </w:rPr>
      </w:pPr>
      <w:r w:rsidRPr="00E57FDB">
        <w:rPr>
          <w:rFonts w:ascii="TH SarabunPSK" w:hAnsi="TH SarabunPSK" w:cs="TH SarabunPSK"/>
          <w:sz w:val="32"/>
          <w:szCs w:val="32"/>
          <w:cs/>
        </w:rPr>
        <w:t xml:space="preserve">คำนวณปริมาณกากสดและกากแห้งต่อแผ่น โดยทำการชั่งตัวอย่างกากกาแฟคั่วบดสดและกากใบชาสด แล้วนำเข้าเตาอบที่อุณหภูมิ </w:t>
      </w:r>
      <w:r w:rsidRPr="00E57FDB">
        <w:rPr>
          <w:rFonts w:ascii="TH SarabunPSK" w:hAnsi="TH SarabunPSK" w:cs="TH SarabunPSK"/>
          <w:sz w:val="32"/>
          <w:szCs w:val="32"/>
        </w:rPr>
        <w:t>80</w:t>
      </w:r>
      <w:r w:rsidRPr="00E57FDB">
        <w:rPr>
          <w:rFonts w:ascii="TH SarabunPSK" w:hAnsi="TH SarabunPSK" w:cs="TH SarabunPSK"/>
          <w:sz w:val="32"/>
          <w:szCs w:val="32"/>
          <w:cs/>
        </w:rPr>
        <w:t xml:space="preserve"> องศาเซลเซียส เพื่อไล่ความชื้นออก จากนั้นปล่อยทิ้งไว้จนน้ำหนักคงที่ จึงนำมาคำนวณน้ำหนักที่แตกต่างกันระหว่างกากสดและกากแห้ง โดยทำการทดลอง </w:t>
      </w:r>
      <w:r w:rsidRPr="00E57FDB">
        <w:rPr>
          <w:rFonts w:ascii="TH SarabunPSK" w:hAnsi="TH SarabunPSK" w:cs="TH SarabunPSK"/>
          <w:sz w:val="32"/>
          <w:szCs w:val="32"/>
        </w:rPr>
        <w:t>3</w:t>
      </w:r>
      <w:r w:rsidRPr="00E57FDB">
        <w:rPr>
          <w:rFonts w:ascii="TH SarabunPSK" w:hAnsi="TH SarabunPSK" w:cs="TH SarabunPSK"/>
          <w:sz w:val="32"/>
          <w:szCs w:val="32"/>
          <w:cs/>
        </w:rPr>
        <w:t xml:space="preserve"> ซ้ำ</w:t>
      </w:r>
    </w:p>
    <w:p w:rsidR="00340D41" w:rsidRPr="00E57FDB" w:rsidRDefault="00340D41" w:rsidP="00340D41">
      <w:pPr>
        <w:spacing w:line="20" w:lineRule="atLeast"/>
        <w:rPr>
          <w:rFonts w:ascii="TH SarabunPSK" w:hAnsi="TH SarabunPSK" w:cs="TH SarabunPSK"/>
          <w:b/>
          <w:bCs/>
          <w:sz w:val="36"/>
          <w:szCs w:val="36"/>
        </w:rPr>
      </w:pPr>
    </w:p>
    <w:p w:rsidR="00340D41" w:rsidRPr="00E57FDB" w:rsidRDefault="00340D41" w:rsidP="00340D41">
      <w:pPr>
        <w:spacing w:line="20" w:lineRule="atLeast"/>
        <w:rPr>
          <w:rFonts w:ascii="TH SarabunPSK" w:hAnsi="TH SarabunPSK" w:cs="TH SarabunPSK"/>
          <w:b/>
          <w:bCs/>
          <w:sz w:val="32"/>
          <w:szCs w:val="32"/>
        </w:rPr>
      </w:pPr>
      <w:r w:rsidRPr="00E57FDB">
        <w:rPr>
          <w:rFonts w:ascii="TH SarabunPSK" w:hAnsi="TH SarabunPSK" w:cs="TH SarabunPSK"/>
          <w:b/>
          <w:bCs/>
          <w:sz w:val="32"/>
          <w:szCs w:val="32"/>
          <w:cs/>
        </w:rPr>
        <w:lastRenderedPageBreak/>
        <w:t xml:space="preserve">ตอนที่ 2 การศึกษาการขึ้นรูปแผ่นปาร์ติเคิล </w:t>
      </w:r>
    </w:p>
    <w:p w:rsidR="00340D41" w:rsidRPr="00E57FDB" w:rsidRDefault="00340D41" w:rsidP="00340D41">
      <w:pPr>
        <w:spacing w:line="20" w:lineRule="atLeast"/>
        <w:ind w:firstLine="720"/>
        <w:rPr>
          <w:rFonts w:ascii="TH SarabunPSK" w:hAnsi="TH SarabunPSK" w:cs="TH SarabunPSK"/>
          <w:sz w:val="32"/>
          <w:szCs w:val="32"/>
          <w:cs/>
        </w:rPr>
      </w:pPr>
      <w:r w:rsidRPr="00E57FDB">
        <w:rPr>
          <w:rFonts w:ascii="TH SarabunPSK" w:hAnsi="TH SarabunPSK" w:cs="TH SarabunPSK"/>
          <w:sz w:val="32"/>
          <w:szCs w:val="32"/>
          <w:cs/>
        </w:rPr>
        <w:t xml:space="preserve">ศึกษาปัจจัยต่างๆ เพื่อวิเคราะห์ความเป็นไปได้ด้านเทคนิคเพื่อการทดลองขึ้นรูปแผ่นปาร์ติเคิลสามชั้นจากกากกาแฟคั่วบดร่วมกับกากใบชา มีรายละเอียด ดังนี้ </w:t>
      </w:r>
    </w:p>
    <w:p w:rsidR="00340D41" w:rsidRPr="00E57FDB" w:rsidRDefault="00AA5ED7" w:rsidP="00340D41">
      <w:pPr>
        <w:spacing w:line="20" w:lineRule="atLeast"/>
        <w:ind w:firstLine="720"/>
        <w:jc w:val="thaiDistribute"/>
        <w:rPr>
          <w:rFonts w:ascii="TH SarabunPSK" w:hAnsi="TH SarabunPSK" w:cs="TH SarabunPSK"/>
          <w:sz w:val="32"/>
          <w:szCs w:val="32"/>
        </w:rPr>
      </w:pPr>
      <w:r w:rsidRPr="00E57FDB">
        <w:rPr>
          <w:rFonts w:ascii="TH SarabunPSK" w:hAnsi="TH SarabunPSK" w:cs="TH SarabunPSK"/>
          <w:sz w:val="32"/>
          <w:szCs w:val="32"/>
          <w:cs/>
        </w:rPr>
        <w:t>แผ่นชิ้น</w:t>
      </w:r>
      <w:r w:rsidR="00340D41" w:rsidRPr="00E57FDB">
        <w:rPr>
          <w:rFonts w:ascii="TH SarabunPSK" w:hAnsi="TH SarabunPSK" w:cs="TH SarabunPSK"/>
          <w:sz w:val="32"/>
          <w:szCs w:val="32"/>
          <w:cs/>
        </w:rPr>
        <w:t xml:space="preserve">ไมอัดสามชั้น หมายถึง </w:t>
      </w:r>
      <w:r w:rsidRPr="00E57FDB">
        <w:rPr>
          <w:rFonts w:ascii="TH SarabunPSK" w:hAnsi="TH SarabunPSK" w:cs="TH SarabunPSK"/>
          <w:sz w:val="32"/>
          <w:szCs w:val="32"/>
          <w:cs/>
        </w:rPr>
        <w:t>แผ่นชิ้น</w:t>
      </w:r>
      <w:r w:rsidR="00D85264" w:rsidRPr="00E57FDB">
        <w:rPr>
          <w:rFonts w:ascii="TH SarabunPSK" w:hAnsi="TH SarabunPSK" w:cs="TH SarabunPSK"/>
          <w:sz w:val="32"/>
          <w:szCs w:val="32"/>
          <w:cs/>
        </w:rPr>
        <w:t>ไมอัดที่แบ่งตามลักษณะ</w:t>
      </w:r>
      <w:r w:rsidR="00340D41" w:rsidRPr="00E57FDB">
        <w:rPr>
          <w:rFonts w:ascii="TH SarabunPSK" w:hAnsi="TH SarabunPSK" w:cs="TH SarabunPSK"/>
          <w:sz w:val="32"/>
          <w:szCs w:val="32"/>
          <w:cs/>
        </w:rPr>
        <w:t>ของชิ้นไมออก</w:t>
      </w:r>
      <w:r w:rsidR="00D85264" w:rsidRPr="00E57FDB">
        <w:rPr>
          <w:rFonts w:ascii="TH SarabunPSK" w:hAnsi="TH SarabunPSK" w:cs="TH SarabunPSK" w:hint="cs"/>
          <w:sz w:val="32"/>
          <w:szCs w:val="32"/>
          <w:cs/>
        </w:rPr>
        <w:t>เป็นสาม</w:t>
      </w:r>
      <w:r w:rsidR="00340D41" w:rsidRPr="00E57FDB">
        <w:rPr>
          <w:rFonts w:ascii="TH SarabunPSK" w:hAnsi="TH SarabunPSK" w:cs="TH SarabunPSK"/>
          <w:sz w:val="32"/>
          <w:szCs w:val="32"/>
          <w:cs/>
        </w:rPr>
        <w:t>ชั้นตลอดความหนาของ</w:t>
      </w:r>
      <w:r w:rsidRPr="00E57FDB">
        <w:rPr>
          <w:rFonts w:ascii="TH SarabunPSK" w:hAnsi="TH SarabunPSK" w:cs="TH SarabunPSK"/>
          <w:sz w:val="32"/>
          <w:szCs w:val="32"/>
          <w:cs/>
        </w:rPr>
        <w:t>แผ่นชิ้น</w:t>
      </w:r>
      <w:r w:rsidR="00340D41" w:rsidRPr="00E57FDB">
        <w:rPr>
          <w:rFonts w:ascii="TH SarabunPSK" w:hAnsi="TH SarabunPSK" w:cs="TH SarabunPSK"/>
          <w:sz w:val="32"/>
          <w:szCs w:val="32"/>
          <w:cs/>
        </w:rPr>
        <w:t>ไมอัด ใน</w:t>
      </w:r>
      <w:r w:rsidRPr="00E57FDB">
        <w:rPr>
          <w:rFonts w:ascii="TH SarabunPSK" w:hAnsi="TH SarabunPSK" w:cs="TH SarabunPSK" w:hint="cs"/>
          <w:sz w:val="32"/>
          <w:szCs w:val="32"/>
          <w:cs/>
        </w:rPr>
        <w:t>แต่</w:t>
      </w:r>
      <w:r w:rsidRPr="00E57FDB">
        <w:rPr>
          <w:rFonts w:ascii="TH SarabunPSK" w:hAnsi="TH SarabunPSK" w:cs="TH SarabunPSK"/>
          <w:sz w:val="32"/>
          <w:szCs w:val="32"/>
          <w:cs/>
        </w:rPr>
        <w:t>ละชั้นประกอบด้วยชิ้นไมที่มีลักษณะและขนาด ตลอดจน</w:t>
      </w:r>
      <w:r w:rsidRPr="00E57FDB">
        <w:rPr>
          <w:rFonts w:ascii="TH SarabunPSK" w:hAnsi="TH SarabunPSK" w:cs="TH SarabunPSK" w:hint="cs"/>
          <w:sz w:val="32"/>
          <w:szCs w:val="32"/>
          <w:cs/>
        </w:rPr>
        <w:t>ส่</w:t>
      </w:r>
      <w:r w:rsidR="00340D41" w:rsidRPr="00E57FDB">
        <w:rPr>
          <w:rFonts w:ascii="TH SarabunPSK" w:hAnsi="TH SarabunPSK" w:cs="TH SarabunPSK"/>
          <w:sz w:val="32"/>
          <w:szCs w:val="32"/>
          <w:cs/>
        </w:rPr>
        <w:t>วนผสมของกาวเหมือนกันปก</w:t>
      </w:r>
      <w:r w:rsidR="00D85264" w:rsidRPr="00E57FDB">
        <w:rPr>
          <w:rFonts w:ascii="TH SarabunPSK" w:hAnsi="TH SarabunPSK" w:cs="TH SarabunPSK" w:hint="cs"/>
          <w:sz w:val="32"/>
          <w:szCs w:val="32"/>
          <w:cs/>
        </w:rPr>
        <w:t>ติใช้</w:t>
      </w:r>
      <w:r w:rsidR="00340D41" w:rsidRPr="00E57FDB">
        <w:rPr>
          <w:rFonts w:ascii="TH SarabunPSK" w:hAnsi="TH SarabunPSK" w:cs="TH SarabunPSK"/>
          <w:sz w:val="32"/>
          <w:szCs w:val="32"/>
          <w:cs/>
        </w:rPr>
        <w:t>ชิ้นไมขนาดเล็กและบาง</w:t>
      </w:r>
      <w:r w:rsidR="00D85264" w:rsidRPr="00E57FDB">
        <w:rPr>
          <w:rFonts w:ascii="TH SarabunPSK" w:hAnsi="TH SarabunPSK" w:cs="TH SarabunPSK" w:hint="cs"/>
          <w:sz w:val="32"/>
          <w:szCs w:val="32"/>
          <w:cs/>
        </w:rPr>
        <w:t>เป็นชั้น</w:t>
      </w:r>
      <w:r w:rsidR="00340D41" w:rsidRPr="00E57FDB">
        <w:rPr>
          <w:rFonts w:ascii="TH SarabunPSK" w:hAnsi="TH SarabunPSK" w:cs="TH SarabunPSK"/>
          <w:sz w:val="32"/>
          <w:szCs w:val="32"/>
          <w:cs/>
        </w:rPr>
        <w:t>ผิว</w:t>
      </w:r>
      <w:r w:rsidR="00D85264" w:rsidRPr="00E57FDB">
        <w:rPr>
          <w:rFonts w:ascii="TH SarabunPSK" w:hAnsi="TH SarabunPSK" w:cs="TH SarabunPSK" w:hint="cs"/>
          <w:sz w:val="32"/>
          <w:szCs w:val="32"/>
          <w:cs/>
        </w:rPr>
        <w:t>หน้าและ</w:t>
      </w:r>
      <w:r w:rsidR="00340D41" w:rsidRPr="00E57FDB">
        <w:rPr>
          <w:rFonts w:ascii="TH SarabunPSK" w:hAnsi="TH SarabunPSK" w:cs="TH SarabunPSK"/>
          <w:sz w:val="32"/>
          <w:szCs w:val="32"/>
          <w:cs/>
        </w:rPr>
        <w:t>หลัง สวนชั้นไส</w:t>
      </w:r>
      <w:r w:rsidR="00D85264" w:rsidRPr="00E57FDB">
        <w:rPr>
          <w:rFonts w:ascii="TH SarabunPSK" w:hAnsi="TH SarabunPSK" w:cs="TH SarabunPSK" w:hint="cs"/>
          <w:sz w:val="32"/>
          <w:szCs w:val="32"/>
          <w:cs/>
        </w:rPr>
        <w:t>ใช้</w:t>
      </w:r>
      <w:r w:rsidR="00340D41" w:rsidRPr="00E57FDB">
        <w:rPr>
          <w:rFonts w:ascii="TH SarabunPSK" w:hAnsi="TH SarabunPSK" w:cs="TH SarabunPSK"/>
          <w:sz w:val="32"/>
          <w:szCs w:val="32"/>
          <w:cs/>
        </w:rPr>
        <w:t>ชิ้นไมหยาบ</w:t>
      </w:r>
      <w:r w:rsidR="00D85264" w:rsidRPr="00E57FDB">
        <w:rPr>
          <w:rFonts w:ascii="TH SarabunPSK" w:hAnsi="TH SarabunPSK" w:cs="TH SarabunPSK" w:hint="cs"/>
          <w:sz w:val="32"/>
          <w:szCs w:val="32"/>
          <w:cs/>
        </w:rPr>
        <w:t>และใหญ่กว่า</w:t>
      </w:r>
      <w:r w:rsidR="00340D41" w:rsidRPr="00E57FDB">
        <w:rPr>
          <w:rFonts w:ascii="TH SarabunPSK" w:hAnsi="TH SarabunPSK" w:cs="TH SarabunPSK"/>
          <w:sz w:val="32"/>
          <w:szCs w:val="32"/>
          <w:cs/>
        </w:rPr>
        <w:t xml:space="preserve"> </w:t>
      </w:r>
      <w:r w:rsidR="00D85264" w:rsidRPr="00E57FDB">
        <w:rPr>
          <w:rFonts w:ascii="TH SarabunPSK" w:hAnsi="TH SarabunPSK" w:cs="TH SarabunPSK" w:hint="cs"/>
          <w:sz w:val="32"/>
          <w:szCs w:val="32"/>
          <w:cs/>
        </w:rPr>
        <w:t>ไม้ที่ใช้</w:t>
      </w:r>
      <w:r w:rsidR="00D85264" w:rsidRPr="00E57FDB">
        <w:rPr>
          <w:rFonts w:ascii="TH SarabunPSK" w:hAnsi="TH SarabunPSK" w:cs="TH SarabunPSK"/>
          <w:sz w:val="32"/>
          <w:szCs w:val="32"/>
          <w:cs/>
        </w:rPr>
        <w:t>ทำชั้นไสอาจเป็น</w:t>
      </w:r>
      <w:r w:rsidR="00340D41" w:rsidRPr="00E57FDB">
        <w:rPr>
          <w:rFonts w:ascii="TH SarabunPSK" w:hAnsi="TH SarabunPSK" w:cs="TH SarabunPSK"/>
          <w:sz w:val="32"/>
          <w:szCs w:val="32"/>
          <w:cs/>
        </w:rPr>
        <w:t>ชนิด</w:t>
      </w:r>
      <w:r w:rsidR="00D85264" w:rsidRPr="00E57FDB">
        <w:rPr>
          <w:rFonts w:ascii="TH SarabunPSK" w:hAnsi="TH SarabunPSK" w:cs="TH SarabunPSK" w:hint="cs"/>
          <w:sz w:val="32"/>
          <w:szCs w:val="32"/>
          <w:cs/>
        </w:rPr>
        <w:t>ที่ต่าง</w:t>
      </w:r>
      <w:r w:rsidR="00340D41" w:rsidRPr="00E57FDB">
        <w:rPr>
          <w:rFonts w:ascii="TH SarabunPSK" w:hAnsi="TH SarabunPSK" w:cs="TH SarabunPSK"/>
          <w:sz w:val="32"/>
          <w:szCs w:val="32"/>
          <w:cs/>
        </w:rPr>
        <w:t>กันกับที่</w:t>
      </w:r>
      <w:r w:rsidR="00D85264" w:rsidRPr="00E57FDB">
        <w:rPr>
          <w:rFonts w:ascii="TH SarabunPSK" w:hAnsi="TH SarabunPSK" w:cs="TH SarabunPSK" w:hint="cs"/>
          <w:sz w:val="32"/>
          <w:szCs w:val="32"/>
          <w:cs/>
        </w:rPr>
        <w:t>ใช้</w:t>
      </w:r>
      <w:r w:rsidR="00340D41" w:rsidRPr="00E57FDB">
        <w:rPr>
          <w:rFonts w:ascii="TH SarabunPSK" w:hAnsi="TH SarabunPSK" w:cs="TH SarabunPSK"/>
          <w:sz w:val="32"/>
          <w:szCs w:val="32"/>
          <w:cs/>
        </w:rPr>
        <w:t>ทำชั้นผิว</w:t>
      </w:r>
      <w:r w:rsidR="00D85264" w:rsidRPr="00E57FDB">
        <w:rPr>
          <w:rFonts w:ascii="TH SarabunPSK" w:hAnsi="TH SarabunPSK" w:cs="TH SarabunPSK" w:hint="cs"/>
          <w:sz w:val="32"/>
          <w:szCs w:val="32"/>
          <w:cs/>
        </w:rPr>
        <w:t>หน้าและ</w:t>
      </w:r>
      <w:r w:rsidR="00340D41" w:rsidRPr="00E57FDB">
        <w:rPr>
          <w:rFonts w:ascii="TH SarabunPSK" w:hAnsi="TH SarabunPSK" w:cs="TH SarabunPSK"/>
          <w:sz w:val="32"/>
          <w:szCs w:val="32"/>
          <w:cs/>
        </w:rPr>
        <w:t>หลังก็ได ปริมาณกาวที่</w:t>
      </w:r>
      <w:r w:rsidR="00D85264" w:rsidRPr="00E57FDB">
        <w:rPr>
          <w:rFonts w:ascii="TH SarabunPSK" w:hAnsi="TH SarabunPSK" w:cs="TH SarabunPSK" w:hint="cs"/>
          <w:sz w:val="32"/>
          <w:szCs w:val="32"/>
          <w:cs/>
        </w:rPr>
        <w:t>ใช้</w:t>
      </w:r>
      <w:r w:rsidR="00340D41" w:rsidRPr="00E57FDB">
        <w:rPr>
          <w:rFonts w:ascii="TH SarabunPSK" w:hAnsi="TH SarabunPSK" w:cs="TH SarabunPSK"/>
          <w:sz w:val="32"/>
          <w:szCs w:val="32"/>
          <w:cs/>
        </w:rPr>
        <w:t>ผสมในชั้นผิวทั้ง 2 หนา มักมี</w:t>
      </w:r>
      <w:r w:rsidR="00D85264" w:rsidRPr="00E57FDB">
        <w:rPr>
          <w:rFonts w:ascii="TH SarabunPSK" w:hAnsi="TH SarabunPSK" w:cs="TH SarabunPSK" w:hint="cs"/>
          <w:sz w:val="32"/>
          <w:szCs w:val="32"/>
          <w:cs/>
        </w:rPr>
        <w:t>มากกว่าใน</w:t>
      </w:r>
      <w:r w:rsidR="00340D41" w:rsidRPr="00E57FDB">
        <w:rPr>
          <w:rFonts w:ascii="TH SarabunPSK" w:hAnsi="TH SarabunPSK" w:cs="TH SarabunPSK"/>
          <w:sz w:val="32"/>
          <w:szCs w:val="32"/>
          <w:cs/>
        </w:rPr>
        <w:t>ชั้นไส เพื่อ</w:t>
      </w:r>
      <w:r w:rsidR="00D85264" w:rsidRPr="00E57FDB">
        <w:rPr>
          <w:rFonts w:ascii="TH SarabunPSK" w:hAnsi="TH SarabunPSK" w:cs="TH SarabunPSK" w:hint="cs"/>
          <w:sz w:val="32"/>
          <w:szCs w:val="32"/>
          <w:cs/>
        </w:rPr>
        <w:t>ให้</w:t>
      </w:r>
      <w:r w:rsidR="00340D41" w:rsidRPr="00E57FDB">
        <w:rPr>
          <w:rFonts w:ascii="TH SarabunPSK" w:hAnsi="TH SarabunPSK" w:cs="TH SarabunPSK"/>
          <w:sz w:val="32"/>
          <w:szCs w:val="32"/>
          <w:cs/>
        </w:rPr>
        <w:t>เกิดโครง</w:t>
      </w:r>
      <w:r w:rsidR="00D85264" w:rsidRPr="00E57FDB">
        <w:rPr>
          <w:rFonts w:ascii="TH SarabunPSK" w:hAnsi="TH SarabunPSK" w:cs="TH SarabunPSK" w:hint="cs"/>
          <w:sz w:val="32"/>
          <w:szCs w:val="32"/>
          <w:cs/>
        </w:rPr>
        <w:t>สร้าง</w:t>
      </w:r>
      <w:r w:rsidR="00340D41" w:rsidRPr="00E57FDB">
        <w:rPr>
          <w:rFonts w:ascii="TH SarabunPSK" w:hAnsi="TH SarabunPSK" w:cs="TH SarabunPSK"/>
          <w:sz w:val="32"/>
          <w:szCs w:val="32"/>
          <w:cs/>
        </w:rPr>
        <w:t>ที่สมดุลกัน มีผิวแข็ง</w:t>
      </w:r>
      <w:r w:rsidR="00D85264" w:rsidRPr="00E57FDB">
        <w:rPr>
          <w:rFonts w:ascii="TH SarabunPSK" w:hAnsi="TH SarabunPSK" w:cs="TH SarabunPSK" w:hint="cs"/>
          <w:sz w:val="32"/>
          <w:szCs w:val="32"/>
          <w:cs/>
        </w:rPr>
        <w:t>และแน่นขึ้น</w:t>
      </w:r>
    </w:p>
    <w:p w:rsidR="00340D41" w:rsidRPr="00E57FDB" w:rsidRDefault="00340D41" w:rsidP="00D85264">
      <w:pPr>
        <w:spacing w:line="20" w:lineRule="atLeast"/>
        <w:ind w:firstLine="720"/>
        <w:jc w:val="thaiDistribute"/>
        <w:rPr>
          <w:rFonts w:ascii="TH SarabunPSK" w:hAnsi="TH SarabunPSK" w:cs="TH SarabunPSK"/>
          <w:sz w:val="32"/>
          <w:szCs w:val="32"/>
        </w:rPr>
      </w:pPr>
      <w:r w:rsidRPr="00E57FDB">
        <w:rPr>
          <w:rFonts w:ascii="TH SarabunPSK" w:hAnsi="TH SarabunPSK" w:cs="TH SarabunPSK"/>
          <w:sz w:val="32"/>
          <w:szCs w:val="32"/>
          <w:cs/>
        </w:rPr>
        <w:t>ออกแบบการทดลองโดยทำการขึ้นรูป</w:t>
      </w:r>
      <w:r w:rsidR="00AA5ED7" w:rsidRPr="00E57FDB">
        <w:rPr>
          <w:rFonts w:ascii="TH SarabunPSK" w:hAnsi="TH SarabunPSK" w:cs="TH SarabunPSK"/>
          <w:sz w:val="32"/>
          <w:szCs w:val="32"/>
          <w:cs/>
        </w:rPr>
        <w:t>แผ่นชิ้น</w:t>
      </w:r>
      <w:r w:rsidRPr="00E57FDB">
        <w:rPr>
          <w:rFonts w:ascii="TH SarabunPSK" w:hAnsi="TH SarabunPSK" w:cs="TH SarabunPSK"/>
          <w:sz w:val="32"/>
          <w:szCs w:val="32"/>
          <w:cs/>
        </w:rPr>
        <w:t xml:space="preserve">ไมอัด </w:t>
      </w:r>
      <w:r w:rsidRPr="00E57FDB">
        <w:rPr>
          <w:rFonts w:ascii="TH SarabunPSK" w:hAnsi="TH SarabunPSK" w:cs="TH SarabunPSK"/>
          <w:sz w:val="32"/>
          <w:szCs w:val="32"/>
        </w:rPr>
        <w:t>3</w:t>
      </w:r>
      <w:r w:rsidRPr="00E57FDB">
        <w:rPr>
          <w:rFonts w:ascii="TH SarabunPSK" w:hAnsi="TH SarabunPSK" w:cs="TH SarabunPSK"/>
          <w:sz w:val="32"/>
          <w:szCs w:val="32"/>
          <w:cs/>
        </w:rPr>
        <w:t xml:space="preserve"> ชั้น โดยใช้กากกาแฟคั่วบดเป็นชั้นผิวและใช้กากใบชาเป็นชั้นไส้ มีปัจจัยที่ศึกษาในการทดลองคือ อัตราส่วนระหว่างกากกาแฟคั่วบดต่อกากใบชา ซึ่งแบ่งเป็น </w:t>
      </w:r>
      <w:r w:rsidRPr="00E57FDB">
        <w:rPr>
          <w:rFonts w:ascii="TH SarabunPSK" w:hAnsi="TH SarabunPSK" w:cs="TH SarabunPSK"/>
          <w:sz w:val="32"/>
          <w:szCs w:val="32"/>
        </w:rPr>
        <w:t>5</w:t>
      </w:r>
      <w:r w:rsidRPr="00E57FDB">
        <w:rPr>
          <w:rFonts w:ascii="TH SarabunPSK" w:hAnsi="TH SarabunPSK" w:cs="TH SarabunPSK"/>
          <w:sz w:val="32"/>
          <w:szCs w:val="32"/>
          <w:cs/>
        </w:rPr>
        <w:t xml:space="preserve"> ชุดการทดลอง </w:t>
      </w:r>
    </w:p>
    <w:p w:rsidR="003149DD" w:rsidRPr="00E57FDB" w:rsidRDefault="003149DD" w:rsidP="00340D41">
      <w:pPr>
        <w:spacing w:line="20" w:lineRule="atLeast"/>
        <w:ind w:firstLine="720"/>
        <w:rPr>
          <w:rFonts w:ascii="TH SarabunPSK" w:hAnsi="TH SarabunPSK" w:cs="TH SarabunPSK"/>
          <w:sz w:val="32"/>
          <w:szCs w:val="32"/>
        </w:rPr>
      </w:pPr>
    </w:p>
    <w:p w:rsidR="00340D41" w:rsidRPr="00E57FDB" w:rsidRDefault="003149DD" w:rsidP="00340D41">
      <w:pPr>
        <w:spacing w:line="20" w:lineRule="atLeast"/>
        <w:rPr>
          <w:rFonts w:ascii="TH SarabunPSK" w:hAnsi="TH SarabunPSK" w:cs="TH SarabunPSK"/>
          <w:sz w:val="32"/>
          <w:szCs w:val="32"/>
        </w:rPr>
      </w:pPr>
      <w:r w:rsidRPr="00E57FDB">
        <w:rPr>
          <w:rFonts w:ascii="TH SarabunPSK" w:hAnsi="TH SarabunPSK" w:cs="TH SarabunPSK" w:hint="cs"/>
          <w:b/>
          <w:bCs/>
          <w:sz w:val="32"/>
          <w:szCs w:val="32"/>
          <w:cs/>
        </w:rPr>
        <w:t xml:space="preserve">                    ตารางที่ 3.1</w:t>
      </w:r>
      <w:r w:rsidRPr="00E57FDB">
        <w:rPr>
          <w:rFonts w:ascii="TH SarabunPSK" w:hAnsi="TH SarabunPSK" w:cs="TH SarabunPSK" w:hint="cs"/>
          <w:sz w:val="32"/>
          <w:szCs w:val="32"/>
          <w:cs/>
        </w:rPr>
        <w:t xml:space="preserve"> </w:t>
      </w:r>
      <w:r w:rsidRPr="00E57FDB">
        <w:rPr>
          <w:rFonts w:ascii="TH Sarabun New" w:hAnsi="TH Sarabun New" w:cs="TH Sarabun New"/>
          <w:sz w:val="32"/>
          <w:szCs w:val="32"/>
          <w:cs/>
        </w:rPr>
        <w:t>สัดส่วน</w:t>
      </w:r>
      <w:r w:rsidRPr="00E57FDB">
        <w:rPr>
          <w:rFonts w:ascii="TH Sarabun New" w:hAnsi="TH Sarabun New" w:cs="TH Sarabun New" w:hint="cs"/>
          <w:sz w:val="32"/>
          <w:szCs w:val="32"/>
          <w:cs/>
        </w:rPr>
        <w:t>การ</w:t>
      </w:r>
      <w:r w:rsidRPr="00E57FDB">
        <w:rPr>
          <w:rFonts w:ascii="TH Sarabun New" w:hAnsi="TH Sarabun New" w:cs="TH Sarabun New"/>
          <w:sz w:val="32"/>
          <w:szCs w:val="32"/>
          <w:cs/>
        </w:rPr>
        <w:t>ขึ้นรูปแผ่นพาร์ติเคิล</w:t>
      </w:r>
    </w:p>
    <w:tbl>
      <w:tblPr>
        <w:tblStyle w:val="ae"/>
        <w:tblW w:w="0" w:type="auto"/>
        <w:tblInd w:w="1384" w:type="dxa"/>
        <w:tblLook w:val="04A0" w:firstRow="1" w:lastRow="0" w:firstColumn="1" w:lastColumn="0" w:noHBand="0" w:noVBand="1"/>
      </w:tblPr>
      <w:tblGrid>
        <w:gridCol w:w="1446"/>
        <w:gridCol w:w="5466"/>
      </w:tblGrid>
      <w:tr w:rsidR="00340D41" w:rsidRPr="00E57FDB" w:rsidTr="003149DD">
        <w:tc>
          <w:tcPr>
            <w:tcW w:w="1446" w:type="dxa"/>
          </w:tcPr>
          <w:p w:rsidR="00340D41" w:rsidRPr="00E57FDB" w:rsidRDefault="003149DD" w:rsidP="009E5783">
            <w:pPr>
              <w:spacing w:line="20" w:lineRule="atLeast"/>
              <w:jc w:val="center"/>
              <w:rPr>
                <w:rFonts w:ascii="TH SarabunPSK" w:hAnsi="TH SarabunPSK" w:cs="TH SarabunPSK"/>
                <w:b/>
                <w:bCs/>
                <w:sz w:val="32"/>
                <w:szCs w:val="32"/>
                <w:cs/>
              </w:rPr>
            </w:pPr>
            <w:r w:rsidRPr="00E57FDB">
              <w:rPr>
                <w:rFonts w:ascii="TH Sarabun New" w:hAnsi="TH Sarabun New" w:cs="TH Sarabun New"/>
                <w:b/>
                <w:bCs/>
                <w:sz w:val="32"/>
                <w:szCs w:val="32"/>
                <w:cs/>
              </w:rPr>
              <w:t>สัดส่วน</w:t>
            </w:r>
            <w:r w:rsidRPr="00E57FDB">
              <w:rPr>
                <w:rFonts w:ascii="TH SarabunPSK" w:hAnsi="TH SarabunPSK" w:cs="TH SarabunPSK" w:hint="cs"/>
                <w:b/>
                <w:bCs/>
                <w:sz w:val="32"/>
                <w:szCs w:val="32"/>
                <w:cs/>
              </w:rPr>
              <w:t>ที่</w:t>
            </w:r>
          </w:p>
        </w:tc>
        <w:tc>
          <w:tcPr>
            <w:tcW w:w="5466" w:type="dxa"/>
          </w:tcPr>
          <w:p w:rsidR="00340D41" w:rsidRPr="00E57FDB" w:rsidRDefault="00340D41" w:rsidP="009E5783">
            <w:pPr>
              <w:spacing w:line="20" w:lineRule="atLeast"/>
              <w:jc w:val="center"/>
              <w:rPr>
                <w:rFonts w:ascii="TH SarabunPSK" w:hAnsi="TH SarabunPSK" w:cs="TH SarabunPSK"/>
                <w:b/>
                <w:bCs/>
                <w:sz w:val="32"/>
                <w:szCs w:val="32"/>
                <w:cs/>
              </w:rPr>
            </w:pPr>
            <w:r w:rsidRPr="00E57FDB">
              <w:rPr>
                <w:rFonts w:ascii="TH SarabunPSK" w:hAnsi="TH SarabunPSK" w:cs="TH SarabunPSK"/>
                <w:b/>
                <w:bCs/>
                <w:sz w:val="32"/>
                <w:szCs w:val="32"/>
                <w:cs/>
              </w:rPr>
              <w:t>อัตราส่วน กากกาแฟคั่วบด</w:t>
            </w:r>
            <w:r w:rsidRPr="00E57FDB">
              <w:rPr>
                <w:rFonts w:ascii="TH SarabunPSK" w:hAnsi="TH SarabunPSK" w:cs="TH SarabunPSK"/>
                <w:b/>
                <w:bCs/>
                <w:sz w:val="32"/>
                <w:szCs w:val="32"/>
              </w:rPr>
              <w:t xml:space="preserve"> :</w:t>
            </w:r>
            <w:r w:rsidRPr="00E57FDB">
              <w:rPr>
                <w:rFonts w:ascii="TH SarabunPSK" w:hAnsi="TH SarabunPSK" w:cs="TH SarabunPSK"/>
                <w:b/>
                <w:bCs/>
                <w:sz w:val="32"/>
                <w:szCs w:val="32"/>
                <w:cs/>
              </w:rPr>
              <w:t>กากใบชา</w:t>
            </w:r>
            <w:r w:rsidRPr="00E57FDB">
              <w:rPr>
                <w:rFonts w:ascii="TH SarabunPSK" w:hAnsi="TH SarabunPSK" w:cs="TH SarabunPSK"/>
                <w:b/>
                <w:bCs/>
                <w:sz w:val="32"/>
                <w:szCs w:val="32"/>
              </w:rPr>
              <w:t xml:space="preserve"> :</w:t>
            </w:r>
            <w:r w:rsidRPr="00E57FDB">
              <w:rPr>
                <w:rFonts w:ascii="TH SarabunPSK" w:hAnsi="TH SarabunPSK" w:cs="TH SarabunPSK"/>
                <w:b/>
                <w:bCs/>
                <w:sz w:val="32"/>
                <w:szCs w:val="32"/>
                <w:cs/>
              </w:rPr>
              <w:t xml:space="preserve"> กากกาแฟคั่วบด</w:t>
            </w:r>
          </w:p>
        </w:tc>
      </w:tr>
      <w:tr w:rsidR="00340D41" w:rsidRPr="00E57FDB" w:rsidTr="003149DD">
        <w:tc>
          <w:tcPr>
            <w:tcW w:w="1446" w:type="dxa"/>
          </w:tcPr>
          <w:p w:rsidR="00340D41" w:rsidRPr="00E57FDB" w:rsidRDefault="003149DD" w:rsidP="009E5783">
            <w:pPr>
              <w:spacing w:line="20" w:lineRule="atLeast"/>
              <w:jc w:val="center"/>
              <w:rPr>
                <w:rFonts w:ascii="TH SarabunPSK" w:hAnsi="TH SarabunPSK" w:cs="TH SarabunPSK"/>
                <w:sz w:val="32"/>
                <w:szCs w:val="32"/>
              </w:rPr>
            </w:pPr>
            <w:r w:rsidRPr="00E57FDB">
              <w:rPr>
                <w:rFonts w:ascii="TH SarabunPSK" w:hAnsi="TH SarabunPSK" w:cs="TH SarabunPSK" w:hint="cs"/>
                <w:sz w:val="32"/>
                <w:szCs w:val="32"/>
                <w:cs/>
              </w:rPr>
              <w:t>1</w:t>
            </w:r>
          </w:p>
        </w:tc>
        <w:tc>
          <w:tcPr>
            <w:tcW w:w="5466" w:type="dxa"/>
          </w:tcPr>
          <w:p w:rsidR="00340D41" w:rsidRPr="00E57FDB" w:rsidRDefault="00340D41" w:rsidP="009E5783">
            <w:pPr>
              <w:spacing w:line="20" w:lineRule="atLeast"/>
              <w:jc w:val="center"/>
              <w:rPr>
                <w:rFonts w:ascii="TH SarabunPSK" w:hAnsi="TH SarabunPSK" w:cs="TH SarabunPSK"/>
                <w:sz w:val="32"/>
                <w:szCs w:val="32"/>
                <w:cs/>
              </w:rPr>
            </w:pPr>
            <w:r w:rsidRPr="00E57FDB">
              <w:rPr>
                <w:rFonts w:ascii="TH SarabunPSK" w:hAnsi="TH SarabunPSK" w:cs="TH SarabunPSK"/>
                <w:sz w:val="32"/>
                <w:szCs w:val="32"/>
              </w:rPr>
              <w:t>100%</w:t>
            </w:r>
            <w:r w:rsidRPr="00E57FDB">
              <w:rPr>
                <w:rFonts w:ascii="TH SarabunPSK" w:hAnsi="TH SarabunPSK" w:cs="TH SarabunPSK"/>
                <w:sz w:val="32"/>
                <w:szCs w:val="32"/>
                <w:cs/>
              </w:rPr>
              <w:t xml:space="preserve"> กากกาแฟคั่วบด</w:t>
            </w:r>
          </w:p>
        </w:tc>
      </w:tr>
      <w:tr w:rsidR="00340D41" w:rsidRPr="00E57FDB" w:rsidTr="003149DD">
        <w:tc>
          <w:tcPr>
            <w:tcW w:w="1446" w:type="dxa"/>
          </w:tcPr>
          <w:p w:rsidR="00340D41" w:rsidRPr="00E57FDB" w:rsidRDefault="003149DD" w:rsidP="009E5783">
            <w:pPr>
              <w:spacing w:line="20" w:lineRule="atLeast"/>
              <w:jc w:val="center"/>
              <w:rPr>
                <w:rFonts w:ascii="TH SarabunPSK" w:hAnsi="TH SarabunPSK" w:cs="TH SarabunPSK"/>
                <w:sz w:val="32"/>
                <w:szCs w:val="32"/>
              </w:rPr>
            </w:pPr>
            <w:r w:rsidRPr="00E57FDB">
              <w:rPr>
                <w:rFonts w:ascii="TH SarabunPSK" w:hAnsi="TH SarabunPSK" w:cs="TH SarabunPSK" w:hint="cs"/>
                <w:sz w:val="32"/>
                <w:szCs w:val="32"/>
                <w:cs/>
              </w:rPr>
              <w:t>2</w:t>
            </w:r>
          </w:p>
        </w:tc>
        <w:tc>
          <w:tcPr>
            <w:tcW w:w="5466" w:type="dxa"/>
          </w:tcPr>
          <w:p w:rsidR="00340D41" w:rsidRPr="00E57FDB" w:rsidRDefault="00340D41"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20 : 60 : 20</w:t>
            </w:r>
          </w:p>
        </w:tc>
      </w:tr>
      <w:tr w:rsidR="00340D41" w:rsidRPr="00E57FDB" w:rsidTr="003149DD">
        <w:tc>
          <w:tcPr>
            <w:tcW w:w="1446" w:type="dxa"/>
          </w:tcPr>
          <w:p w:rsidR="00340D41" w:rsidRPr="00E57FDB" w:rsidRDefault="003149DD" w:rsidP="009E5783">
            <w:pPr>
              <w:spacing w:line="20" w:lineRule="atLeast"/>
              <w:jc w:val="center"/>
              <w:rPr>
                <w:rFonts w:ascii="TH SarabunPSK" w:hAnsi="TH SarabunPSK" w:cs="TH SarabunPSK"/>
                <w:sz w:val="32"/>
                <w:szCs w:val="32"/>
              </w:rPr>
            </w:pPr>
            <w:r w:rsidRPr="00E57FDB">
              <w:rPr>
                <w:rFonts w:ascii="TH SarabunPSK" w:hAnsi="TH SarabunPSK" w:cs="TH SarabunPSK" w:hint="cs"/>
                <w:sz w:val="32"/>
                <w:szCs w:val="32"/>
                <w:cs/>
              </w:rPr>
              <w:t>3</w:t>
            </w:r>
          </w:p>
        </w:tc>
        <w:tc>
          <w:tcPr>
            <w:tcW w:w="5466" w:type="dxa"/>
          </w:tcPr>
          <w:p w:rsidR="00340D41" w:rsidRPr="00E57FDB" w:rsidRDefault="00340D41"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25 : 50 : 25</w:t>
            </w:r>
          </w:p>
        </w:tc>
      </w:tr>
      <w:tr w:rsidR="00340D41" w:rsidRPr="00E57FDB" w:rsidTr="003149DD">
        <w:tc>
          <w:tcPr>
            <w:tcW w:w="1446" w:type="dxa"/>
          </w:tcPr>
          <w:p w:rsidR="00340D41" w:rsidRPr="00E57FDB" w:rsidRDefault="003149DD" w:rsidP="009E5783">
            <w:pPr>
              <w:spacing w:line="20" w:lineRule="atLeast"/>
              <w:jc w:val="center"/>
              <w:rPr>
                <w:rFonts w:ascii="TH SarabunPSK" w:hAnsi="TH SarabunPSK" w:cs="TH SarabunPSK"/>
                <w:sz w:val="32"/>
                <w:szCs w:val="32"/>
              </w:rPr>
            </w:pPr>
            <w:r w:rsidRPr="00E57FDB">
              <w:rPr>
                <w:rFonts w:ascii="TH SarabunPSK" w:hAnsi="TH SarabunPSK" w:cs="TH SarabunPSK" w:hint="cs"/>
                <w:sz w:val="32"/>
                <w:szCs w:val="32"/>
                <w:cs/>
              </w:rPr>
              <w:t>4</w:t>
            </w:r>
          </w:p>
        </w:tc>
        <w:tc>
          <w:tcPr>
            <w:tcW w:w="5466" w:type="dxa"/>
          </w:tcPr>
          <w:p w:rsidR="00340D41" w:rsidRPr="00E57FDB" w:rsidRDefault="00340D41"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30 : 40 : 30</w:t>
            </w:r>
          </w:p>
        </w:tc>
      </w:tr>
      <w:tr w:rsidR="00340D41" w:rsidRPr="00E57FDB" w:rsidTr="003149DD">
        <w:tc>
          <w:tcPr>
            <w:tcW w:w="1446" w:type="dxa"/>
          </w:tcPr>
          <w:p w:rsidR="00340D41" w:rsidRPr="00E57FDB" w:rsidRDefault="003149DD" w:rsidP="009E5783">
            <w:pPr>
              <w:spacing w:line="20" w:lineRule="atLeast"/>
              <w:jc w:val="center"/>
              <w:rPr>
                <w:rFonts w:ascii="TH SarabunPSK" w:hAnsi="TH SarabunPSK" w:cs="TH SarabunPSK"/>
                <w:sz w:val="32"/>
                <w:szCs w:val="32"/>
              </w:rPr>
            </w:pPr>
            <w:r w:rsidRPr="00E57FDB">
              <w:rPr>
                <w:rFonts w:ascii="TH SarabunPSK" w:hAnsi="TH SarabunPSK" w:cs="TH SarabunPSK" w:hint="cs"/>
                <w:sz w:val="32"/>
                <w:szCs w:val="32"/>
                <w:cs/>
              </w:rPr>
              <w:t>5</w:t>
            </w:r>
          </w:p>
        </w:tc>
        <w:tc>
          <w:tcPr>
            <w:tcW w:w="5466" w:type="dxa"/>
          </w:tcPr>
          <w:p w:rsidR="00340D41" w:rsidRPr="00E57FDB" w:rsidRDefault="00340D41"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100%</w:t>
            </w:r>
            <w:r w:rsidRPr="00E57FDB">
              <w:rPr>
                <w:rFonts w:ascii="TH SarabunPSK" w:hAnsi="TH SarabunPSK" w:cs="TH SarabunPSK"/>
                <w:sz w:val="32"/>
                <w:szCs w:val="32"/>
                <w:cs/>
              </w:rPr>
              <w:t xml:space="preserve"> กากใบชา</w:t>
            </w:r>
          </w:p>
        </w:tc>
      </w:tr>
    </w:tbl>
    <w:p w:rsidR="00340D41" w:rsidRPr="00E57FDB" w:rsidRDefault="00340D41" w:rsidP="00340D41">
      <w:pPr>
        <w:spacing w:line="20" w:lineRule="atLeast"/>
        <w:rPr>
          <w:rFonts w:ascii="TH SarabunPSK" w:hAnsi="TH SarabunPSK" w:cs="TH SarabunPSK"/>
          <w:sz w:val="32"/>
          <w:szCs w:val="32"/>
        </w:rPr>
      </w:pPr>
    </w:p>
    <w:p w:rsidR="00F250C2" w:rsidRPr="00E57FDB" w:rsidRDefault="00F250C2" w:rsidP="00A5554A">
      <w:pPr>
        <w:pStyle w:val="ac"/>
        <w:tabs>
          <w:tab w:val="left" w:pos="993"/>
          <w:tab w:val="left" w:pos="1560"/>
          <w:tab w:val="left" w:pos="1843"/>
        </w:tabs>
        <w:jc w:val="thaiDistribute"/>
        <w:rPr>
          <w:rFonts w:ascii="TH SarabunPSK" w:hAnsi="TH SarabunPSK" w:cs="TH SarabunPSK"/>
          <w:sz w:val="32"/>
          <w:szCs w:val="32"/>
        </w:rPr>
      </w:pPr>
    </w:p>
    <w:p w:rsidR="00F250C2" w:rsidRPr="00E57FDB" w:rsidRDefault="00F250C2" w:rsidP="00A5554A">
      <w:pPr>
        <w:pStyle w:val="ac"/>
        <w:tabs>
          <w:tab w:val="left" w:pos="993"/>
          <w:tab w:val="left" w:pos="1560"/>
          <w:tab w:val="left" w:pos="1843"/>
        </w:tabs>
        <w:jc w:val="thaiDistribute"/>
        <w:rPr>
          <w:rFonts w:ascii="TH SarabunPSK" w:hAnsi="TH SarabunPSK" w:cs="TH SarabunPSK"/>
          <w:sz w:val="32"/>
          <w:szCs w:val="32"/>
        </w:rPr>
      </w:pPr>
    </w:p>
    <w:p w:rsidR="00F250C2" w:rsidRPr="00E57FDB" w:rsidRDefault="00F250C2" w:rsidP="00A5554A">
      <w:pPr>
        <w:pStyle w:val="ac"/>
        <w:tabs>
          <w:tab w:val="left" w:pos="993"/>
          <w:tab w:val="left" w:pos="1560"/>
          <w:tab w:val="left" w:pos="1843"/>
        </w:tabs>
        <w:jc w:val="thaiDistribute"/>
        <w:rPr>
          <w:rFonts w:ascii="TH SarabunPSK" w:hAnsi="TH SarabunPSK" w:cs="TH SarabunPSK"/>
          <w:sz w:val="32"/>
          <w:szCs w:val="32"/>
        </w:rPr>
      </w:pPr>
    </w:p>
    <w:p w:rsidR="00F250C2" w:rsidRPr="00E57FDB" w:rsidRDefault="00F250C2" w:rsidP="00A5554A">
      <w:pPr>
        <w:pStyle w:val="ac"/>
        <w:tabs>
          <w:tab w:val="left" w:pos="993"/>
          <w:tab w:val="left" w:pos="1560"/>
          <w:tab w:val="left" w:pos="1843"/>
        </w:tabs>
        <w:jc w:val="thaiDistribute"/>
        <w:rPr>
          <w:rFonts w:ascii="TH SarabunPSK" w:hAnsi="TH SarabunPSK" w:cs="TH SarabunPSK"/>
          <w:sz w:val="32"/>
          <w:szCs w:val="32"/>
        </w:rPr>
      </w:pPr>
    </w:p>
    <w:p w:rsidR="00F250C2" w:rsidRPr="00E57FDB" w:rsidRDefault="00F250C2" w:rsidP="00A5554A">
      <w:pPr>
        <w:pStyle w:val="ac"/>
        <w:tabs>
          <w:tab w:val="left" w:pos="993"/>
          <w:tab w:val="left" w:pos="1560"/>
          <w:tab w:val="left" w:pos="1843"/>
        </w:tabs>
        <w:jc w:val="thaiDistribute"/>
        <w:rPr>
          <w:rFonts w:ascii="TH SarabunPSK" w:hAnsi="TH SarabunPSK" w:cs="TH SarabunPSK"/>
          <w:sz w:val="32"/>
          <w:szCs w:val="32"/>
        </w:rPr>
      </w:pPr>
    </w:p>
    <w:p w:rsidR="00F250C2" w:rsidRPr="00E57FDB" w:rsidRDefault="00F250C2" w:rsidP="00A5554A">
      <w:pPr>
        <w:pStyle w:val="ac"/>
        <w:tabs>
          <w:tab w:val="left" w:pos="993"/>
          <w:tab w:val="left" w:pos="1560"/>
          <w:tab w:val="left" w:pos="1843"/>
        </w:tabs>
        <w:jc w:val="thaiDistribute"/>
        <w:rPr>
          <w:rFonts w:ascii="TH SarabunPSK" w:hAnsi="TH SarabunPSK" w:cs="TH SarabunPSK"/>
          <w:sz w:val="32"/>
          <w:szCs w:val="32"/>
        </w:rPr>
      </w:pPr>
    </w:p>
    <w:p w:rsidR="003149DD" w:rsidRPr="00E57FDB" w:rsidRDefault="003149DD" w:rsidP="00A5554A">
      <w:pPr>
        <w:pStyle w:val="ac"/>
        <w:tabs>
          <w:tab w:val="left" w:pos="993"/>
          <w:tab w:val="left" w:pos="1560"/>
          <w:tab w:val="left" w:pos="1843"/>
        </w:tabs>
        <w:jc w:val="thaiDistribute"/>
        <w:rPr>
          <w:rFonts w:ascii="TH SarabunPSK" w:hAnsi="TH SarabunPSK" w:cs="TH SarabunPSK"/>
          <w:sz w:val="32"/>
          <w:szCs w:val="32"/>
        </w:rPr>
      </w:pPr>
    </w:p>
    <w:p w:rsidR="00F250C2" w:rsidRPr="00E57FDB" w:rsidRDefault="00F250C2" w:rsidP="00A5554A">
      <w:pPr>
        <w:pStyle w:val="ac"/>
        <w:tabs>
          <w:tab w:val="left" w:pos="993"/>
          <w:tab w:val="left" w:pos="1560"/>
          <w:tab w:val="left" w:pos="1843"/>
        </w:tabs>
        <w:jc w:val="thaiDistribute"/>
        <w:rPr>
          <w:rFonts w:ascii="TH SarabunPSK" w:hAnsi="TH SarabunPSK" w:cs="TH SarabunPSK"/>
          <w:sz w:val="32"/>
          <w:szCs w:val="32"/>
        </w:rPr>
      </w:pPr>
    </w:p>
    <w:p w:rsidR="00A5554A" w:rsidRPr="00E57FDB" w:rsidRDefault="00A5554A" w:rsidP="00A5554A">
      <w:pPr>
        <w:pStyle w:val="ac"/>
        <w:tabs>
          <w:tab w:val="left" w:pos="993"/>
          <w:tab w:val="left" w:pos="1560"/>
          <w:tab w:val="left" w:pos="1843"/>
        </w:tabs>
        <w:jc w:val="thaiDistribute"/>
        <w:rPr>
          <w:rFonts w:ascii="TH SarabunPSK" w:hAnsi="TH SarabunPSK" w:cs="TH SarabunPSK"/>
          <w:b/>
          <w:bCs/>
          <w:sz w:val="32"/>
          <w:szCs w:val="32"/>
        </w:rPr>
      </w:pPr>
      <w:r w:rsidRPr="00E57FDB">
        <w:rPr>
          <w:rFonts w:ascii="TH SarabunPSK" w:hAnsi="TH SarabunPSK" w:cs="TH SarabunPSK"/>
          <w:b/>
          <w:bCs/>
          <w:sz w:val="32"/>
          <w:szCs w:val="32"/>
          <w:cs/>
        </w:rPr>
        <w:lastRenderedPageBreak/>
        <w:t xml:space="preserve">ตอนที่ </w:t>
      </w:r>
      <w:r w:rsidR="00340D41" w:rsidRPr="00E57FDB">
        <w:rPr>
          <w:rFonts w:ascii="TH SarabunPSK" w:hAnsi="TH SarabunPSK" w:cs="TH SarabunPSK"/>
          <w:b/>
          <w:bCs/>
          <w:sz w:val="32"/>
          <w:szCs w:val="32"/>
        </w:rPr>
        <w:t>3</w:t>
      </w:r>
      <w:r w:rsidRPr="00E57FDB">
        <w:rPr>
          <w:rFonts w:ascii="TH SarabunPSK" w:hAnsi="TH SarabunPSK" w:cs="TH SarabunPSK"/>
          <w:sz w:val="32"/>
          <w:szCs w:val="32"/>
        </w:rPr>
        <w:tab/>
      </w:r>
      <w:r w:rsidRPr="00E57FDB">
        <w:rPr>
          <w:rFonts w:ascii="TH SarabunPSK" w:hAnsi="TH SarabunPSK" w:cs="TH SarabunPSK"/>
          <w:sz w:val="32"/>
          <w:szCs w:val="32"/>
          <w:cs/>
        </w:rPr>
        <w:t>ศึกษาเทคนิคการขึ้นรูปแผ่น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201B5B" w:rsidRPr="00E57FDB">
        <w:rPr>
          <w:rFonts w:ascii="TH SarabunPSK" w:hAnsi="TH SarabunPSK" w:cs="TH SarabunPSK"/>
          <w:sz w:val="32"/>
          <w:szCs w:val="32"/>
          <w:cs/>
        </w:rPr>
        <w:t>กากกาแฟคั่วบดและกากใบชา</w:t>
      </w:r>
      <w:r w:rsidRPr="00E57FDB">
        <w:rPr>
          <w:rFonts w:ascii="TH SarabunPSK" w:hAnsi="TH SarabunPSK" w:cs="TH SarabunPSK"/>
          <w:sz w:val="32"/>
          <w:szCs w:val="32"/>
          <w:cs/>
        </w:rPr>
        <w:t xml:space="preserve">  </w:t>
      </w:r>
    </w:p>
    <w:p w:rsidR="00A5554A" w:rsidRPr="00E57FDB" w:rsidRDefault="00A5554A" w:rsidP="00A5554A">
      <w:pPr>
        <w:tabs>
          <w:tab w:val="left" w:pos="993"/>
        </w:tabs>
        <w:jc w:val="thaiDistribute"/>
        <w:rPr>
          <w:rFonts w:ascii="TH SarabunPSK" w:eastAsia="Adobe Gothic Std B" w:hAnsi="TH SarabunPSK" w:cs="TH SarabunPSK"/>
          <w:sz w:val="32"/>
          <w:szCs w:val="32"/>
        </w:rPr>
      </w:pPr>
      <w:r w:rsidRPr="00E57FDB">
        <w:rPr>
          <w:rFonts w:ascii="TH SarabunPSK" w:hAnsi="TH SarabunPSK" w:cs="TH SarabunPSK"/>
          <w:sz w:val="32"/>
          <w:szCs w:val="32"/>
          <w:cs/>
        </w:rPr>
        <w:tab/>
      </w:r>
      <w:r w:rsidRPr="00E57FDB">
        <w:rPr>
          <w:rFonts w:ascii="TH SarabunPSK" w:eastAsia="Adobe Gothic Std B" w:hAnsi="TH SarabunPSK" w:cs="TH SarabunPSK"/>
          <w:sz w:val="32"/>
          <w:szCs w:val="32"/>
          <w:cs/>
        </w:rPr>
        <w:t>ศึกษาปัจจัยต่าง ๆ เพื่อวิเคราะห์ความเป็นไปได้ด้านเทคนิคเพื่อการทดลองขึ้นรูป       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แบบชั้นเดียว และแบบสามชั้น</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จาก</w:t>
      </w:r>
      <w:r w:rsidR="00201B5B" w:rsidRPr="00E57FDB">
        <w:rPr>
          <w:rFonts w:ascii="TH SarabunPSK" w:eastAsia="Adobe Gothic Std B" w:hAnsi="TH SarabunPSK" w:cs="TH SarabunPSK"/>
          <w:sz w:val="32"/>
          <w:szCs w:val="32"/>
          <w:cs/>
        </w:rPr>
        <w:t>กากกาแฟคั่วบดและกากใบชา</w:t>
      </w:r>
      <w:r w:rsidRPr="00E57FDB">
        <w:rPr>
          <w:rFonts w:ascii="TH SarabunPSK" w:eastAsia="Adobe Gothic Std B" w:hAnsi="TH SarabunPSK" w:cs="TH SarabunPSK"/>
          <w:sz w:val="32"/>
          <w:szCs w:val="32"/>
          <w:cs/>
        </w:rPr>
        <w:t xml:space="preserve">  มีรายละเอียด ดังนี้ </w:t>
      </w:r>
    </w:p>
    <w:p w:rsidR="00A5554A" w:rsidRPr="00E57FDB" w:rsidRDefault="00A5554A" w:rsidP="00A5554A">
      <w:pPr>
        <w:tabs>
          <w:tab w:val="left" w:pos="1843"/>
          <w:tab w:val="left" w:pos="2410"/>
          <w:tab w:val="left" w:pos="2552"/>
          <w:tab w:val="left" w:pos="2694"/>
        </w:tabs>
        <w:ind w:right="-199"/>
        <w:jc w:val="thaiDistribute"/>
        <w:rPr>
          <w:rFonts w:ascii="TH SarabunPSK" w:eastAsia="Adobe Gothic Std B" w:hAnsi="TH SarabunPSK" w:cs="TH SarabunPSK"/>
          <w:sz w:val="32"/>
          <w:szCs w:val="32"/>
        </w:rPr>
      </w:pPr>
      <w:r w:rsidRPr="00E57FDB">
        <w:rPr>
          <w:rFonts w:ascii="TH SarabunPSK" w:hAnsi="TH SarabunPSK" w:cs="TH SarabunPSK"/>
          <w:sz w:val="32"/>
          <w:szCs w:val="32"/>
          <w:cs/>
        </w:rPr>
        <w:t xml:space="preserve">              </w:t>
      </w:r>
      <w:r w:rsidRPr="00E57FDB">
        <w:rPr>
          <w:rFonts w:ascii="TH SarabunPSK" w:eastAsia="Adobe Gothic Std B" w:hAnsi="TH SarabunPSK" w:cs="TH SarabunPSK"/>
          <w:b/>
          <w:bCs/>
          <w:sz w:val="32"/>
          <w:szCs w:val="32"/>
          <w:cs/>
        </w:rPr>
        <w:t xml:space="preserve">           </w:t>
      </w:r>
      <w:r w:rsidRPr="00E57FDB">
        <w:rPr>
          <w:rFonts w:ascii="TH SarabunPSK" w:eastAsia="Adobe Gothic Std B" w:hAnsi="TH SarabunPSK" w:cs="TH SarabunPSK"/>
          <w:b/>
          <w:bCs/>
          <w:sz w:val="32"/>
          <w:szCs w:val="32"/>
          <w:cs/>
        </w:rPr>
        <w:tab/>
        <w:t>ขั้นที่</w:t>
      </w:r>
      <w:r w:rsidRPr="00E57FDB">
        <w:rPr>
          <w:rFonts w:ascii="TH SarabunPSK" w:eastAsia="Adobe Gothic Std B" w:hAnsi="TH SarabunPSK" w:cs="TH SarabunPSK"/>
          <w:b/>
          <w:bCs/>
          <w:sz w:val="32"/>
          <w:szCs w:val="32"/>
          <w:cs/>
        </w:rPr>
        <w:tab/>
      </w:r>
      <w:r w:rsidRPr="00E57FDB">
        <w:rPr>
          <w:rFonts w:ascii="TH SarabunPSK" w:eastAsia="Adobe Gothic Std B" w:hAnsi="TH SarabunPSK" w:cs="TH SarabunPSK"/>
          <w:b/>
          <w:bCs/>
          <w:sz w:val="32"/>
          <w:szCs w:val="32"/>
        </w:rPr>
        <w:t>1</w:t>
      </w:r>
      <w:r w:rsidRPr="00E57FDB">
        <w:rPr>
          <w:rFonts w:ascii="TH SarabunPSK" w:eastAsia="Adobe Gothic Std B" w:hAnsi="TH SarabunPSK" w:cs="TH SarabunPSK"/>
          <w:sz w:val="32"/>
          <w:szCs w:val="32"/>
        </w:rPr>
        <w:tab/>
      </w:r>
      <w:r w:rsidRPr="00E57FDB">
        <w:rPr>
          <w:rFonts w:ascii="TH SarabunPSK" w:eastAsia="Adobe Gothic Std B" w:hAnsi="TH SarabunPSK" w:cs="TH SarabunPSK"/>
          <w:sz w:val="32"/>
          <w:szCs w:val="32"/>
          <w:cs/>
        </w:rPr>
        <w:tab/>
        <w:t>ศึกษาการขึ้นรูปแผ่น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แบบชั้นเดียว และแบบสามชั้น</w:t>
      </w:r>
    </w:p>
    <w:p w:rsidR="00A5554A" w:rsidRPr="00E57FDB" w:rsidRDefault="00A5554A" w:rsidP="00A5554A">
      <w:pPr>
        <w:tabs>
          <w:tab w:val="left" w:pos="2552"/>
          <w:tab w:val="left" w:pos="2694"/>
          <w:tab w:val="left" w:pos="2977"/>
        </w:tabs>
        <w:ind w:right="-58"/>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ab/>
      </w:r>
      <w:r w:rsidRPr="00E57FDB">
        <w:rPr>
          <w:rFonts w:ascii="TH SarabunPSK" w:eastAsia="Adobe Gothic Std B" w:hAnsi="TH SarabunPSK" w:cs="TH SarabunPSK"/>
          <w:sz w:val="32"/>
          <w:szCs w:val="32"/>
          <w:cs/>
        </w:rPr>
        <w:tab/>
      </w:r>
      <w:r w:rsidRPr="00E57FDB">
        <w:rPr>
          <w:rFonts w:ascii="TH SarabunPSK" w:eastAsia="Adobe Gothic Std B" w:hAnsi="TH SarabunPSK" w:cs="TH SarabunPSK"/>
          <w:sz w:val="32"/>
          <w:szCs w:val="32"/>
        </w:rPr>
        <w:t>1.</w:t>
      </w:r>
      <w:r w:rsidRPr="00E57FDB">
        <w:rPr>
          <w:rFonts w:ascii="TH SarabunPSK" w:eastAsia="Adobe Gothic Std B" w:hAnsi="TH SarabunPSK" w:cs="TH SarabunPSK"/>
          <w:sz w:val="32"/>
          <w:szCs w:val="32"/>
        </w:rPr>
        <w:tab/>
      </w:r>
      <w:r w:rsidRPr="00E57FDB">
        <w:rPr>
          <w:rFonts w:ascii="TH SarabunPSK" w:eastAsia="Adobe Gothic Std B" w:hAnsi="TH SarabunPSK" w:cs="TH SarabunPSK"/>
          <w:sz w:val="32"/>
          <w:szCs w:val="32"/>
          <w:cs/>
        </w:rPr>
        <w:t>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ชั้นเดียว หมายถึง 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ที่ทำจากชิ้นไม้ที่มีลักษณะและขนาดเหมือนกัน มีส่วนผสมของกาวและสารเติมแต่ง (</w:t>
      </w:r>
      <w:r w:rsidRPr="00E57FDB">
        <w:rPr>
          <w:rFonts w:ascii="TH SarabunPSK" w:eastAsia="Adobe Gothic Std B" w:hAnsi="TH SarabunPSK" w:cs="TH SarabunPSK"/>
          <w:sz w:val="32"/>
          <w:szCs w:val="32"/>
        </w:rPr>
        <w:t xml:space="preserve">Additive) </w:t>
      </w:r>
      <w:r w:rsidRPr="00E57FDB">
        <w:rPr>
          <w:rFonts w:ascii="TH SarabunPSK" w:eastAsia="Adobe Gothic Std B" w:hAnsi="TH SarabunPSK" w:cs="TH SarabunPSK"/>
          <w:sz w:val="32"/>
          <w:szCs w:val="32"/>
          <w:cs/>
        </w:rPr>
        <w:t xml:space="preserve">อย่างเดียวกัน </w:t>
      </w:r>
      <w:r w:rsidRPr="00E57FDB">
        <w:rPr>
          <w:rFonts w:ascii="TH SarabunPSK" w:eastAsia="Adobe Gothic Std B" w:hAnsi="TH SarabunPSK" w:cs="TH SarabunPSK"/>
          <w:sz w:val="32"/>
          <w:szCs w:val="32"/>
          <w:cs/>
        </w:rPr>
        <w:br/>
        <w:t>ตลอดความหนาของแผ่นชิ้นไม้อัด</w:t>
      </w:r>
    </w:p>
    <w:p w:rsidR="00A5554A" w:rsidRPr="00E57FDB" w:rsidRDefault="00A5554A" w:rsidP="00A5554A">
      <w:pPr>
        <w:tabs>
          <w:tab w:val="left" w:pos="2552"/>
          <w:tab w:val="left" w:pos="2694"/>
          <w:tab w:val="left" w:pos="2977"/>
        </w:tabs>
        <w:ind w:right="-58"/>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ab/>
      </w:r>
      <w:r w:rsidRPr="00E57FDB">
        <w:rPr>
          <w:rFonts w:ascii="TH SarabunPSK" w:eastAsia="Adobe Gothic Std B" w:hAnsi="TH SarabunPSK" w:cs="TH SarabunPSK"/>
          <w:sz w:val="32"/>
          <w:szCs w:val="32"/>
        </w:rPr>
        <w:tab/>
        <w:t>2.</w:t>
      </w:r>
      <w:r w:rsidRPr="00E57FDB">
        <w:rPr>
          <w:rFonts w:ascii="TH SarabunPSK" w:eastAsia="Adobe Gothic Std B" w:hAnsi="TH SarabunPSK" w:cs="TH SarabunPSK"/>
          <w:sz w:val="32"/>
          <w:szCs w:val="32"/>
        </w:rPr>
        <w:tab/>
      </w:r>
      <w:r w:rsidRPr="00E57FDB">
        <w:rPr>
          <w:rFonts w:ascii="TH SarabunPSK" w:eastAsia="Adobe Gothic Std B" w:hAnsi="TH SarabunPSK" w:cs="TH SarabunPSK"/>
          <w:sz w:val="32"/>
          <w:szCs w:val="32"/>
          <w:cs/>
        </w:rPr>
        <w:t>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สามชั้น หมายถึง 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ที่แบ่งตามลักษณะของชิ้นไม้ออกเป็นสามชั้นตลอดความหนาของแผ่น ในแต่ละชั้นประกอบด้วยชิ้นไม้ที่มีลักษณะ       และขนาด ตลอดจนส่วนผสมของกาวเหมือนกัน</w:t>
      </w:r>
    </w:p>
    <w:p w:rsidR="00A5554A" w:rsidRPr="00E57FDB" w:rsidRDefault="00A5554A" w:rsidP="00A5554A">
      <w:pPr>
        <w:pStyle w:val="ac"/>
        <w:tabs>
          <w:tab w:val="left" w:pos="1843"/>
          <w:tab w:val="left" w:pos="2410"/>
          <w:tab w:val="left" w:pos="2552"/>
          <w:tab w:val="left" w:pos="2694"/>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b/>
          <w:bCs/>
          <w:sz w:val="32"/>
          <w:szCs w:val="32"/>
          <w:cs/>
        </w:rPr>
        <w:tab/>
        <w:t xml:space="preserve">ขั้นที่ </w:t>
      </w:r>
      <w:r w:rsidRPr="00E57FDB">
        <w:rPr>
          <w:rFonts w:ascii="TH SarabunPSK" w:eastAsia="Adobe Gothic Std B" w:hAnsi="TH SarabunPSK" w:cs="TH SarabunPSK"/>
          <w:b/>
          <w:bCs/>
          <w:sz w:val="32"/>
          <w:szCs w:val="32"/>
        </w:rPr>
        <w:tab/>
        <w:t>2</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sz w:val="32"/>
          <w:szCs w:val="32"/>
          <w:cs/>
        </w:rPr>
        <w:tab/>
        <w:t>ออกแบบการทดลองโดยทำการขึ้นรูปแผ่น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แบบชั้นเดียว</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 xml:space="preserve"> โดยใช้</w:t>
      </w:r>
      <w:r w:rsidR="00827C59" w:rsidRPr="00E57FDB">
        <w:rPr>
          <w:rFonts w:ascii="TH SarabunPSK" w:eastAsia="Adobe Gothic Std B" w:hAnsi="TH SarabunPSK" w:cs="TH SarabunPSK" w:hint="cs"/>
          <w:sz w:val="32"/>
          <w:szCs w:val="32"/>
          <w:cs/>
        </w:rPr>
        <w:t>กากกาแฟ</w:t>
      </w:r>
      <w:r w:rsidRPr="00E57FDB">
        <w:rPr>
          <w:rFonts w:ascii="TH SarabunPSK" w:eastAsia="Adobe Gothic Std B" w:hAnsi="TH SarabunPSK" w:cs="TH SarabunPSK"/>
          <w:sz w:val="32"/>
          <w:szCs w:val="32"/>
          <w:cs/>
        </w:rPr>
        <w:t xml:space="preserve">ผสมรวมกันกับกากกาแฟคั่วบด แบ่งเป็น </w:t>
      </w:r>
      <w:r w:rsidRPr="00E57FDB">
        <w:rPr>
          <w:rFonts w:ascii="TH SarabunPSK" w:eastAsia="Adobe Gothic Std B" w:hAnsi="TH SarabunPSK" w:cs="TH SarabunPSK"/>
          <w:sz w:val="32"/>
          <w:szCs w:val="32"/>
        </w:rPr>
        <w:t>2</w:t>
      </w:r>
      <w:r w:rsidRPr="00E57FDB">
        <w:rPr>
          <w:rFonts w:ascii="TH SarabunPSK" w:eastAsia="Adobe Gothic Std B" w:hAnsi="TH SarabunPSK" w:cs="TH SarabunPSK"/>
          <w:sz w:val="32"/>
          <w:szCs w:val="32"/>
          <w:cs/>
        </w:rPr>
        <w:t xml:space="preserve"> ชุดการทดลอง </w:t>
      </w:r>
    </w:p>
    <w:p w:rsidR="00A5554A" w:rsidRPr="00E57FDB" w:rsidRDefault="00A5554A" w:rsidP="00A5554A">
      <w:pPr>
        <w:pStyle w:val="ac"/>
        <w:rPr>
          <w:rFonts w:ascii="TH SarabunPSK" w:hAnsi="TH SarabunPSK" w:cs="TH SarabunPSK"/>
          <w:szCs w:val="22"/>
        </w:rPr>
      </w:pPr>
    </w:p>
    <w:p w:rsidR="00A5554A" w:rsidRPr="00E57FDB" w:rsidRDefault="00A5554A" w:rsidP="00A5554A">
      <w:pPr>
        <w:pStyle w:val="ac"/>
        <w:tabs>
          <w:tab w:val="left" w:pos="851"/>
          <w:tab w:val="left" w:pos="1276"/>
        </w:tabs>
        <w:spacing w:after="240"/>
        <w:rPr>
          <w:rFonts w:ascii="TH SarabunPSK" w:eastAsia="Adobe Gothic Std B" w:hAnsi="TH SarabunPSK" w:cs="TH SarabunPSK"/>
          <w:b/>
          <w:bCs/>
          <w:sz w:val="32"/>
          <w:szCs w:val="32"/>
          <w:cs/>
        </w:rPr>
      </w:pPr>
      <w:r w:rsidRPr="00E57FDB">
        <w:rPr>
          <w:rFonts w:ascii="TH SarabunPSK" w:eastAsia="Adobe Gothic Std B" w:hAnsi="TH SarabunPSK" w:cs="TH SarabunPSK"/>
          <w:b/>
          <w:bCs/>
          <w:sz w:val="32"/>
          <w:szCs w:val="32"/>
          <w:cs/>
        </w:rPr>
        <w:t xml:space="preserve">ตารางที่ </w:t>
      </w:r>
      <w:r w:rsidRPr="00E57FDB">
        <w:rPr>
          <w:rFonts w:ascii="TH SarabunPSK" w:eastAsia="Adobe Gothic Std B" w:hAnsi="TH SarabunPSK" w:cs="TH SarabunPSK"/>
          <w:b/>
          <w:bCs/>
          <w:sz w:val="32"/>
          <w:szCs w:val="32"/>
          <w:cs/>
        </w:rPr>
        <w:tab/>
      </w:r>
      <w:r w:rsidR="00FF667B" w:rsidRPr="00E57FDB">
        <w:rPr>
          <w:rFonts w:ascii="TH SarabunPSK" w:eastAsia="Adobe Gothic Std B" w:hAnsi="TH SarabunPSK" w:cs="TH SarabunPSK"/>
          <w:b/>
          <w:bCs/>
          <w:sz w:val="32"/>
          <w:szCs w:val="32"/>
        </w:rPr>
        <w:t>3.2</w:t>
      </w:r>
      <w:r w:rsidRPr="00E57FDB">
        <w:rPr>
          <w:rFonts w:ascii="TH SarabunPSK" w:eastAsia="Adobe Gothic Std B" w:hAnsi="TH SarabunPSK" w:cs="TH SarabunPSK"/>
          <w:b/>
          <w:bCs/>
          <w:sz w:val="32"/>
          <w:szCs w:val="32"/>
        </w:rPr>
        <w:t xml:space="preserve"> </w:t>
      </w:r>
      <w:r w:rsidRPr="00E57FDB">
        <w:rPr>
          <w:rFonts w:ascii="TH SarabunPSK" w:eastAsia="Adobe Gothic Std B" w:hAnsi="TH SarabunPSK" w:cs="TH SarabunPSK"/>
          <w:b/>
          <w:bCs/>
          <w:sz w:val="32"/>
          <w:szCs w:val="32"/>
          <w:cs/>
        </w:rPr>
        <w:tab/>
      </w:r>
      <w:r w:rsidRPr="00E57FDB">
        <w:rPr>
          <w:rFonts w:ascii="TH SarabunPSK" w:eastAsia="Adobe Gothic Std B" w:hAnsi="TH SarabunPSK" w:cs="TH SarabunPSK"/>
          <w:sz w:val="32"/>
          <w:szCs w:val="32"/>
          <w:cs/>
        </w:rPr>
        <w:t>สัดส่วนขึ้นรูปแผ่น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แบบชั้นเดียว</w:t>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3305"/>
        <w:gridCol w:w="3358"/>
      </w:tblGrid>
      <w:tr w:rsidR="00EA48F8" w:rsidRPr="00E57FDB" w:rsidTr="00435B93">
        <w:trPr>
          <w:trHeight w:val="182"/>
        </w:trPr>
        <w:tc>
          <w:tcPr>
            <w:tcW w:w="1701" w:type="dxa"/>
            <w:vMerge w:val="restart"/>
            <w:vAlign w:val="center"/>
          </w:tcPr>
          <w:p w:rsidR="00A5554A" w:rsidRPr="00E57FDB" w:rsidRDefault="00A5554A" w:rsidP="00435B93">
            <w:pPr>
              <w:pStyle w:val="ac"/>
              <w:jc w:val="center"/>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cs/>
              </w:rPr>
              <w:t>สัดส่วนที่</w:t>
            </w:r>
          </w:p>
        </w:tc>
        <w:tc>
          <w:tcPr>
            <w:tcW w:w="6663" w:type="dxa"/>
            <w:gridSpan w:val="2"/>
          </w:tcPr>
          <w:p w:rsidR="00A5554A" w:rsidRPr="00E57FDB" w:rsidRDefault="00A5554A" w:rsidP="00435B93">
            <w:pPr>
              <w:pStyle w:val="ac"/>
              <w:jc w:val="center"/>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cs/>
              </w:rPr>
              <w:t xml:space="preserve">อัตราส่วนผสมขึ้นรูปแบบชั้นเดียว </w:t>
            </w:r>
            <w:r w:rsidRPr="00E57FDB">
              <w:rPr>
                <w:rFonts w:ascii="TH SarabunPSK" w:eastAsia="Adobe Gothic Std B" w:hAnsi="TH SarabunPSK" w:cs="TH SarabunPSK"/>
                <w:b/>
                <w:bCs/>
                <w:sz w:val="32"/>
                <w:szCs w:val="32"/>
              </w:rPr>
              <w:t>(%)</w:t>
            </w:r>
          </w:p>
        </w:tc>
      </w:tr>
      <w:tr w:rsidR="00EA48F8" w:rsidRPr="00E57FDB" w:rsidTr="00435B93">
        <w:trPr>
          <w:trHeight w:val="315"/>
        </w:trPr>
        <w:tc>
          <w:tcPr>
            <w:tcW w:w="1701" w:type="dxa"/>
            <w:vMerge/>
          </w:tcPr>
          <w:p w:rsidR="00A5554A" w:rsidRPr="00E57FDB" w:rsidRDefault="00A5554A" w:rsidP="00435B93">
            <w:pPr>
              <w:pStyle w:val="ac"/>
              <w:jc w:val="center"/>
              <w:rPr>
                <w:rFonts w:ascii="TH SarabunPSK" w:eastAsia="Adobe Gothic Std B" w:hAnsi="TH SarabunPSK" w:cs="TH SarabunPSK"/>
                <w:b/>
                <w:bCs/>
                <w:sz w:val="32"/>
                <w:szCs w:val="32"/>
              </w:rPr>
            </w:pPr>
          </w:p>
        </w:tc>
        <w:tc>
          <w:tcPr>
            <w:tcW w:w="3305" w:type="dxa"/>
          </w:tcPr>
          <w:p w:rsidR="00A5554A" w:rsidRPr="00E57FDB" w:rsidRDefault="00340D41" w:rsidP="00340D41">
            <w:pPr>
              <w:pStyle w:val="ac"/>
              <w:jc w:val="center"/>
              <w:rPr>
                <w:rFonts w:ascii="TH SarabunPSK" w:eastAsia="Adobe Gothic Std B" w:hAnsi="TH SarabunPSK" w:cs="TH SarabunPSK"/>
                <w:b/>
                <w:bCs/>
                <w:sz w:val="32"/>
                <w:szCs w:val="32"/>
                <w:cs/>
              </w:rPr>
            </w:pPr>
            <w:r w:rsidRPr="00E57FDB">
              <w:rPr>
                <w:rFonts w:ascii="TH SarabunPSK" w:eastAsia="Adobe Gothic Std B" w:hAnsi="TH SarabunPSK" w:cs="TH SarabunPSK"/>
                <w:b/>
                <w:bCs/>
                <w:sz w:val="32"/>
                <w:szCs w:val="32"/>
                <w:cs/>
              </w:rPr>
              <w:t>กากใบชา</w:t>
            </w:r>
          </w:p>
        </w:tc>
        <w:tc>
          <w:tcPr>
            <w:tcW w:w="3358" w:type="dxa"/>
          </w:tcPr>
          <w:p w:rsidR="00A5554A" w:rsidRPr="00E57FDB" w:rsidRDefault="00A5554A" w:rsidP="00435B93">
            <w:pPr>
              <w:pStyle w:val="ac"/>
              <w:jc w:val="center"/>
              <w:rPr>
                <w:rFonts w:ascii="TH SarabunPSK" w:eastAsia="Adobe Gothic Std B" w:hAnsi="TH SarabunPSK" w:cs="TH SarabunPSK"/>
                <w:b/>
                <w:bCs/>
                <w:sz w:val="32"/>
                <w:szCs w:val="32"/>
                <w:cs/>
              </w:rPr>
            </w:pPr>
            <w:r w:rsidRPr="00E57FDB">
              <w:rPr>
                <w:rFonts w:ascii="TH SarabunPSK" w:eastAsia="Adobe Gothic Std B" w:hAnsi="TH SarabunPSK" w:cs="TH SarabunPSK"/>
                <w:b/>
                <w:bCs/>
                <w:sz w:val="32"/>
                <w:szCs w:val="32"/>
                <w:cs/>
              </w:rPr>
              <w:t>กากกาแฟคั่วบด</w:t>
            </w:r>
          </w:p>
        </w:tc>
      </w:tr>
      <w:tr w:rsidR="00EA48F8" w:rsidRPr="00E57FDB" w:rsidTr="00435B93">
        <w:trPr>
          <w:trHeight w:val="53"/>
        </w:trPr>
        <w:tc>
          <w:tcPr>
            <w:tcW w:w="1701"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1</w:t>
            </w:r>
          </w:p>
        </w:tc>
        <w:tc>
          <w:tcPr>
            <w:tcW w:w="3305"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100</w:t>
            </w:r>
          </w:p>
        </w:tc>
        <w:tc>
          <w:tcPr>
            <w:tcW w:w="3358"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0</w:t>
            </w:r>
          </w:p>
        </w:tc>
      </w:tr>
      <w:tr w:rsidR="00EA48F8" w:rsidRPr="00E57FDB" w:rsidTr="00435B93">
        <w:trPr>
          <w:trHeight w:val="164"/>
        </w:trPr>
        <w:tc>
          <w:tcPr>
            <w:tcW w:w="1701" w:type="dxa"/>
          </w:tcPr>
          <w:p w:rsidR="00A5554A" w:rsidRPr="00E57FDB" w:rsidRDefault="00FF667B"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hint="cs"/>
                <w:sz w:val="32"/>
                <w:szCs w:val="32"/>
                <w:cs/>
              </w:rPr>
              <w:t>5</w:t>
            </w:r>
          </w:p>
        </w:tc>
        <w:tc>
          <w:tcPr>
            <w:tcW w:w="3305" w:type="dxa"/>
          </w:tcPr>
          <w:p w:rsidR="00A5554A" w:rsidRPr="00E57FDB" w:rsidRDefault="00340D41"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0</w:t>
            </w:r>
          </w:p>
        </w:tc>
        <w:tc>
          <w:tcPr>
            <w:tcW w:w="3358" w:type="dxa"/>
          </w:tcPr>
          <w:p w:rsidR="00A5554A" w:rsidRPr="00E57FDB" w:rsidRDefault="00340D41"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cs/>
              </w:rPr>
              <w:t>100</w:t>
            </w:r>
          </w:p>
        </w:tc>
      </w:tr>
    </w:tbl>
    <w:p w:rsidR="00A5554A" w:rsidRPr="00E57FDB" w:rsidRDefault="00A5554A" w:rsidP="00A5554A">
      <w:pPr>
        <w:tabs>
          <w:tab w:val="left" w:pos="1843"/>
        </w:tabs>
        <w:rPr>
          <w:rFonts w:ascii="TH SarabunPSK" w:hAnsi="TH SarabunPSK" w:cs="TH SarabunPSK"/>
        </w:rPr>
      </w:pPr>
    </w:p>
    <w:p w:rsidR="00AE1868" w:rsidRPr="00E57FDB" w:rsidRDefault="00A5554A" w:rsidP="00A5554A">
      <w:pPr>
        <w:tabs>
          <w:tab w:val="left" w:pos="1843"/>
          <w:tab w:val="left" w:pos="2410"/>
          <w:tab w:val="left" w:pos="2552"/>
          <w:tab w:val="left" w:pos="2694"/>
        </w:tabs>
        <w:jc w:val="thaiDistribute"/>
        <w:rPr>
          <w:rFonts w:ascii="TH SarabunPSK" w:hAnsi="TH SarabunPSK" w:cs="TH SarabunPSK"/>
          <w:b/>
          <w:bCs/>
          <w:sz w:val="32"/>
          <w:szCs w:val="32"/>
        </w:rPr>
      </w:pPr>
      <w:r w:rsidRPr="00E57FDB">
        <w:rPr>
          <w:rFonts w:ascii="TH SarabunPSK" w:hAnsi="TH SarabunPSK" w:cs="TH SarabunPSK"/>
          <w:cs/>
        </w:rPr>
        <w:tab/>
      </w:r>
      <w:r w:rsidRPr="00E57FDB">
        <w:rPr>
          <w:rFonts w:ascii="TH SarabunPSK" w:hAnsi="TH SarabunPSK" w:cs="TH SarabunPSK"/>
          <w:b/>
          <w:bCs/>
          <w:sz w:val="32"/>
          <w:szCs w:val="32"/>
          <w:cs/>
        </w:rPr>
        <w:t xml:space="preserve">ขั้นที่ </w:t>
      </w:r>
      <w:r w:rsidRPr="00E57FDB">
        <w:rPr>
          <w:rFonts w:ascii="TH SarabunPSK" w:hAnsi="TH SarabunPSK" w:cs="TH SarabunPSK"/>
          <w:b/>
          <w:bCs/>
          <w:sz w:val="32"/>
          <w:szCs w:val="32"/>
        </w:rPr>
        <w:tab/>
        <w:t xml:space="preserve">3 </w:t>
      </w:r>
      <w:r w:rsidRPr="00E57FDB">
        <w:rPr>
          <w:rFonts w:ascii="TH SarabunPSK" w:eastAsia="Adobe Gothic Std B" w:hAnsi="TH SarabunPSK" w:cs="TH SarabunPSK"/>
          <w:sz w:val="32"/>
          <w:szCs w:val="32"/>
          <w:cs/>
        </w:rPr>
        <w:tab/>
        <w:t>ออกแบบการทดลองโดยทำการขึ้นรูปแผ่น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แบบสามชั้น     โดยใช้</w:t>
      </w:r>
      <w:r w:rsidR="00340D41" w:rsidRPr="00E57FDB">
        <w:rPr>
          <w:rFonts w:ascii="TH SarabunPSK" w:eastAsia="Adobe Gothic Std B" w:hAnsi="TH SarabunPSK" w:cs="TH SarabunPSK"/>
          <w:sz w:val="32"/>
          <w:szCs w:val="32"/>
          <w:cs/>
        </w:rPr>
        <w:t>กากกาแฟคั่วบด</w:t>
      </w:r>
      <w:r w:rsidRPr="00E57FDB">
        <w:rPr>
          <w:rFonts w:ascii="TH SarabunPSK" w:eastAsia="Adobe Gothic Std B" w:hAnsi="TH SarabunPSK" w:cs="TH SarabunPSK"/>
          <w:sz w:val="32"/>
          <w:szCs w:val="32"/>
          <w:cs/>
        </w:rPr>
        <w:t>เป็นชั้นผิวหน้า และใช้กาก</w:t>
      </w:r>
      <w:r w:rsidR="00340D41" w:rsidRPr="00E57FDB">
        <w:rPr>
          <w:rFonts w:ascii="TH SarabunPSK" w:eastAsia="Adobe Gothic Std B" w:hAnsi="TH SarabunPSK" w:cs="TH SarabunPSK"/>
          <w:sz w:val="32"/>
          <w:szCs w:val="32"/>
          <w:cs/>
        </w:rPr>
        <w:t>ใบชา</w:t>
      </w:r>
      <w:r w:rsidRPr="00E57FDB">
        <w:rPr>
          <w:rFonts w:ascii="TH SarabunPSK" w:eastAsia="Adobe Gothic Std B" w:hAnsi="TH SarabunPSK" w:cs="TH SarabunPSK"/>
          <w:sz w:val="32"/>
          <w:szCs w:val="32"/>
          <w:cs/>
        </w:rPr>
        <w:t xml:space="preserve">เป็นชั้นไส้ แบ่งเป็น </w:t>
      </w:r>
      <w:r w:rsidRPr="00E57FDB">
        <w:rPr>
          <w:rFonts w:ascii="TH SarabunPSK" w:eastAsia="Adobe Gothic Std B" w:hAnsi="TH SarabunPSK" w:cs="TH SarabunPSK"/>
          <w:sz w:val="32"/>
          <w:szCs w:val="32"/>
        </w:rPr>
        <w:t>3</w:t>
      </w:r>
      <w:r w:rsidRPr="00E57FDB">
        <w:rPr>
          <w:rFonts w:ascii="TH SarabunPSK" w:eastAsia="Adobe Gothic Std B" w:hAnsi="TH SarabunPSK" w:cs="TH SarabunPSK"/>
          <w:sz w:val="32"/>
          <w:szCs w:val="32"/>
          <w:cs/>
        </w:rPr>
        <w:t xml:space="preserve"> ชุดการทดลอง </w:t>
      </w:r>
    </w:p>
    <w:p w:rsidR="00F250C2" w:rsidRPr="00E57FDB" w:rsidRDefault="00F250C2" w:rsidP="00A5554A">
      <w:pPr>
        <w:tabs>
          <w:tab w:val="left" w:pos="1843"/>
          <w:tab w:val="left" w:pos="2410"/>
          <w:tab w:val="left" w:pos="2552"/>
          <w:tab w:val="left" w:pos="2694"/>
        </w:tabs>
        <w:jc w:val="thaiDistribute"/>
        <w:rPr>
          <w:rFonts w:ascii="TH SarabunPSK" w:hAnsi="TH SarabunPSK" w:cs="TH SarabunPSK"/>
          <w:b/>
          <w:bCs/>
          <w:sz w:val="32"/>
          <w:szCs w:val="32"/>
        </w:rPr>
      </w:pPr>
    </w:p>
    <w:p w:rsidR="00A5554A" w:rsidRPr="00E57FDB" w:rsidRDefault="00A5554A" w:rsidP="00A5554A">
      <w:pPr>
        <w:tabs>
          <w:tab w:val="left" w:pos="0"/>
          <w:tab w:val="left" w:pos="851"/>
          <w:tab w:val="left" w:pos="1276"/>
        </w:tabs>
        <w:rPr>
          <w:rFonts w:ascii="TH SarabunPSK" w:hAnsi="TH SarabunPSK" w:cs="TH SarabunPSK"/>
        </w:rPr>
      </w:pPr>
      <w:r w:rsidRPr="00E57FDB">
        <w:rPr>
          <w:rFonts w:ascii="TH SarabunPSK" w:eastAsia="Adobe Gothic Std B" w:hAnsi="TH SarabunPSK" w:cs="TH SarabunPSK"/>
          <w:b/>
          <w:bCs/>
          <w:sz w:val="32"/>
          <w:szCs w:val="32"/>
          <w:cs/>
        </w:rPr>
        <w:t xml:space="preserve">ตารางที่ </w:t>
      </w:r>
      <w:r w:rsidRPr="00E57FDB">
        <w:rPr>
          <w:rFonts w:ascii="TH SarabunPSK" w:eastAsia="Adobe Gothic Std B" w:hAnsi="TH SarabunPSK" w:cs="TH SarabunPSK"/>
          <w:b/>
          <w:bCs/>
          <w:sz w:val="32"/>
          <w:szCs w:val="32"/>
          <w:cs/>
        </w:rPr>
        <w:tab/>
      </w:r>
      <w:r w:rsidR="00FF667B" w:rsidRPr="00E57FDB">
        <w:rPr>
          <w:rFonts w:ascii="TH SarabunPSK" w:eastAsia="Adobe Gothic Std B" w:hAnsi="TH SarabunPSK" w:cs="TH SarabunPSK"/>
          <w:b/>
          <w:bCs/>
          <w:sz w:val="32"/>
          <w:szCs w:val="32"/>
        </w:rPr>
        <w:t>3.3</w:t>
      </w:r>
      <w:r w:rsidRPr="00E57FDB">
        <w:rPr>
          <w:rFonts w:ascii="TH SarabunPSK" w:eastAsia="Adobe Gothic Std B" w:hAnsi="TH SarabunPSK" w:cs="TH SarabunPSK"/>
          <w:b/>
          <w:bCs/>
          <w:sz w:val="32"/>
          <w:szCs w:val="32"/>
        </w:rPr>
        <w:t xml:space="preserve"> </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sz w:val="32"/>
          <w:szCs w:val="32"/>
          <w:cs/>
        </w:rPr>
        <w:t>สัดส่วนขึ้นรูปแผ่น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แบบสามชั้น</w:t>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2268"/>
        <w:gridCol w:w="1985"/>
        <w:gridCol w:w="2410"/>
      </w:tblGrid>
      <w:tr w:rsidR="00EA48F8" w:rsidRPr="00E57FDB" w:rsidTr="00435B93">
        <w:trPr>
          <w:trHeight w:val="329"/>
        </w:trPr>
        <w:tc>
          <w:tcPr>
            <w:tcW w:w="1701" w:type="dxa"/>
            <w:vMerge w:val="restart"/>
          </w:tcPr>
          <w:p w:rsidR="00A5554A" w:rsidRPr="00E57FDB" w:rsidRDefault="00A5554A" w:rsidP="00435B93">
            <w:pPr>
              <w:pStyle w:val="ac"/>
              <w:jc w:val="center"/>
              <w:rPr>
                <w:rFonts w:ascii="TH SarabunPSK" w:eastAsia="Adobe Gothic Std B" w:hAnsi="TH SarabunPSK" w:cs="TH SarabunPSK"/>
                <w:b/>
                <w:bCs/>
                <w:sz w:val="32"/>
                <w:szCs w:val="32"/>
              </w:rPr>
            </w:pPr>
          </w:p>
          <w:p w:rsidR="00A5554A" w:rsidRPr="00E57FDB" w:rsidRDefault="00A5554A" w:rsidP="00435B93">
            <w:pPr>
              <w:pStyle w:val="ac"/>
              <w:jc w:val="center"/>
              <w:rPr>
                <w:rFonts w:ascii="TH SarabunPSK" w:eastAsia="Adobe Gothic Std B" w:hAnsi="TH SarabunPSK" w:cs="TH SarabunPSK"/>
                <w:b/>
                <w:bCs/>
                <w:sz w:val="32"/>
                <w:szCs w:val="32"/>
                <w:cs/>
              </w:rPr>
            </w:pPr>
            <w:r w:rsidRPr="00E57FDB">
              <w:rPr>
                <w:rFonts w:ascii="TH SarabunPSK" w:eastAsia="Adobe Gothic Std B" w:hAnsi="TH SarabunPSK" w:cs="TH SarabunPSK"/>
                <w:b/>
                <w:bCs/>
                <w:sz w:val="32"/>
                <w:szCs w:val="32"/>
                <w:cs/>
              </w:rPr>
              <w:t>สัดส่วนที่</w:t>
            </w:r>
          </w:p>
          <w:p w:rsidR="00A5554A" w:rsidRPr="00E57FDB" w:rsidRDefault="00A5554A" w:rsidP="00435B93">
            <w:pPr>
              <w:pStyle w:val="ac"/>
              <w:jc w:val="center"/>
              <w:rPr>
                <w:rFonts w:ascii="TH SarabunPSK" w:eastAsia="Adobe Gothic Std B" w:hAnsi="TH SarabunPSK" w:cs="TH SarabunPSK"/>
                <w:b/>
                <w:bCs/>
                <w:sz w:val="32"/>
                <w:szCs w:val="32"/>
              </w:rPr>
            </w:pPr>
          </w:p>
        </w:tc>
        <w:tc>
          <w:tcPr>
            <w:tcW w:w="6663" w:type="dxa"/>
            <w:gridSpan w:val="3"/>
          </w:tcPr>
          <w:p w:rsidR="00A5554A" w:rsidRPr="00E57FDB" w:rsidRDefault="00A5554A" w:rsidP="00435B93">
            <w:pPr>
              <w:pStyle w:val="ac"/>
              <w:jc w:val="center"/>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cs/>
              </w:rPr>
              <w:t xml:space="preserve">อัตราส่วนขึ้นรูปแบบสามชั้น </w:t>
            </w:r>
            <w:r w:rsidRPr="00E57FDB">
              <w:rPr>
                <w:rFonts w:ascii="TH SarabunPSK" w:eastAsia="Adobe Gothic Std B" w:hAnsi="TH SarabunPSK" w:cs="TH SarabunPSK"/>
                <w:b/>
                <w:bCs/>
                <w:sz w:val="32"/>
                <w:szCs w:val="32"/>
              </w:rPr>
              <w:t>(%)</w:t>
            </w:r>
          </w:p>
        </w:tc>
      </w:tr>
      <w:tr w:rsidR="00EA48F8" w:rsidRPr="00E57FDB" w:rsidTr="00435B93">
        <w:trPr>
          <w:trHeight w:val="633"/>
        </w:trPr>
        <w:tc>
          <w:tcPr>
            <w:tcW w:w="1701" w:type="dxa"/>
            <w:vMerge/>
          </w:tcPr>
          <w:p w:rsidR="00A5554A" w:rsidRPr="00E57FDB" w:rsidRDefault="00A5554A" w:rsidP="00435B93">
            <w:pPr>
              <w:pStyle w:val="ac"/>
              <w:jc w:val="center"/>
              <w:rPr>
                <w:rFonts w:ascii="TH SarabunPSK" w:eastAsia="Adobe Gothic Std B" w:hAnsi="TH SarabunPSK" w:cs="TH SarabunPSK"/>
                <w:b/>
                <w:bCs/>
                <w:sz w:val="32"/>
                <w:szCs w:val="32"/>
              </w:rPr>
            </w:pPr>
          </w:p>
        </w:tc>
        <w:tc>
          <w:tcPr>
            <w:tcW w:w="2268" w:type="dxa"/>
          </w:tcPr>
          <w:p w:rsidR="00A5554A" w:rsidRPr="00E57FDB" w:rsidRDefault="00A5554A" w:rsidP="00435B93">
            <w:pPr>
              <w:pStyle w:val="ac"/>
              <w:jc w:val="center"/>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cs/>
              </w:rPr>
              <w:t>ชั้นผิวหน้า</w:t>
            </w:r>
          </w:p>
          <w:p w:rsidR="00A5554A" w:rsidRPr="00E57FDB" w:rsidRDefault="00340D41" w:rsidP="00435B93">
            <w:pPr>
              <w:pStyle w:val="ac"/>
              <w:jc w:val="center"/>
              <w:rPr>
                <w:rFonts w:ascii="TH SarabunPSK" w:eastAsia="Adobe Gothic Std B" w:hAnsi="TH SarabunPSK" w:cs="TH SarabunPSK"/>
                <w:b/>
                <w:bCs/>
                <w:sz w:val="32"/>
                <w:szCs w:val="32"/>
                <w:cs/>
              </w:rPr>
            </w:pPr>
            <w:r w:rsidRPr="00E57FDB">
              <w:rPr>
                <w:rFonts w:ascii="TH SarabunPSK" w:eastAsia="Adobe Gothic Std B" w:hAnsi="TH SarabunPSK" w:cs="TH SarabunPSK"/>
                <w:b/>
                <w:bCs/>
                <w:sz w:val="32"/>
                <w:szCs w:val="32"/>
                <w:cs/>
              </w:rPr>
              <w:t>กากกาแฟคั่วบด</w:t>
            </w:r>
          </w:p>
        </w:tc>
        <w:tc>
          <w:tcPr>
            <w:tcW w:w="1985" w:type="dxa"/>
          </w:tcPr>
          <w:p w:rsidR="00A5554A" w:rsidRPr="00E57FDB" w:rsidRDefault="00A5554A" w:rsidP="00435B93">
            <w:pPr>
              <w:pStyle w:val="ac"/>
              <w:jc w:val="center"/>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cs/>
              </w:rPr>
              <w:t>ชั้นไส้</w:t>
            </w:r>
          </w:p>
          <w:p w:rsidR="00A5554A" w:rsidRPr="00E57FDB" w:rsidRDefault="00A5554A" w:rsidP="00340D41">
            <w:pPr>
              <w:pStyle w:val="ac"/>
              <w:jc w:val="center"/>
              <w:rPr>
                <w:rFonts w:ascii="TH SarabunPSK" w:eastAsia="Adobe Gothic Std B" w:hAnsi="TH SarabunPSK" w:cs="TH SarabunPSK"/>
                <w:b/>
                <w:bCs/>
                <w:sz w:val="32"/>
                <w:szCs w:val="32"/>
                <w:cs/>
              </w:rPr>
            </w:pPr>
            <w:r w:rsidRPr="00E57FDB">
              <w:rPr>
                <w:rFonts w:ascii="TH SarabunPSK" w:eastAsia="Adobe Gothic Std B" w:hAnsi="TH SarabunPSK" w:cs="TH SarabunPSK"/>
                <w:b/>
                <w:bCs/>
                <w:sz w:val="32"/>
                <w:szCs w:val="32"/>
                <w:cs/>
              </w:rPr>
              <w:t>กาก</w:t>
            </w:r>
            <w:r w:rsidR="00340D41" w:rsidRPr="00E57FDB">
              <w:rPr>
                <w:rFonts w:ascii="TH SarabunPSK" w:eastAsia="Adobe Gothic Std B" w:hAnsi="TH SarabunPSK" w:cs="TH SarabunPSK"/>
                <w:b/>
                <w:bCs/>
                <w:sz w:val="32"/>
                <w:szCs w:val="32"/>
                <w:cs/>
              </w:rPr>
              <w:t>ใบชา</w:t>
            </w:r>
          </w:p>
        </w:tc>
        <w:tc>
          <w:tcPr>
            <w:tcW w:w="2410" w:type="dxa"/>
          </w:tcPr>
          <w:p w:rsidR="00A5554A" w:rsidRPr="00E57FDB" w:rsidRDefault="00A5554A" w:rsidP="00435B93">
            <w:pPr>
              <w:pStyle w:val="ac"/>
              <w:jc w:val="center"/>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cs/>
              </w:rPr>
              <w:t>ชั้นผิวหน้า</w:t>
            </w:r>
          </w:p>
          <w:p w:rsidR="00A5554A" w:rsidRPr="00E57FDB" w:rsidRDefault="00340D41" w:rsidP="00435B93">
            <w:pPr>
              <w:pStyle w:val="ac"/>
              <w:jc w:val="center"/>
              <w:rPr>
                <w:rFonts w:ascii="TH SarabunPSK" w:eastAsia="Adobe Gothic Std B" w:hAnsi="TH SarabunPSK" w:cs="TH SarabunPSK"/>
                <w:b/>
                <w:bCs/>
                <w:sz w:val="32"/>
                <w:szCs w:val="32"/>
                <w:cs/>
              </w:rPr>
            </w:pPr>
            <w:r w:rsidRPr="00E57FDB">
              <w:rPr>
                <w:rFonts w:ascii="TH SarabunPSK" w:eastAsia="Adobe Gothic Std B" w:hAnsi="TH SarabunPSK" w:cs="TH SarabunPSK"/>
                <w:b/>
                <w:bCs/>
                <w:sz w:val="32"/>
                <w:szCs w:val="32"/>
                <w:cs/>
              </w:rPr>
              <w:t>กากกาแฟคั่วบด</w:t>
            </w:r>
          </w:p>
        </w:tc>
      </w:tr>
      <w:tr w:rsidR="00EA48F8" w:rsidRPr="00E57FDB" w:rsidTr="00435B93">
        <w:trPr>
          <w:trHeight w:val="258"/>
        </w:trPr>
        <w:tc>
          <w:tcPr>
            <w:tcW w:w="1701" w:type="dxa"/>
          </w:tcPr>
          <w:p w:rsidR="00A5554A" w:rsidRPr="00E57FDB" w:rsidRDefault="00FF667B"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hint="cs"/>
                <w:sz w:val="32"/>
                <w:szCs w:val="32"/>
                <w:cs/>
              </w:rPr>
              <w:t>2</w:t>
            </w:r>
          </w:p>
        </w:tc>
        <w:tc>
          <w:tcPr>
            <w:tcW w:w="2268"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20</w:t>
            </w:r>
          </w:p>
        </w:tc>
        <w:tc>
          <w:tcPr>
            <w:tcW w:w="1985"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60</w:t>
            </w:r>
          </w:p>
        </w:tc>
        <w:tc>
          <w:tcPr>
            <w:tcW w:w="2410"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20</w:t>
            </w:r>
          </w:p>
        </w:tc>
      </w:tr>
      <w:tr w:rsidR="00EA48F8" w:rsidRPr="00E57FDB" w:rsidTr="00435B93">
        <w:trPr>
          <w:trHeight w:val="249"/>
        </w:trPr>
        <w:tc>
          <w:tcPr>
            <w:tcW w:w="1701" w:type="dxa"/>
          </w:tcPr>
          <w:p w:rsidR="00A5554A" w:rsidRPr="00E57FDB" w:rsidRDefault="00FF667B"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hint="cs"/>
                <w:sz w:val="32"/>
                <w:szCs w:val="32"/>
                <w:cs/>
              </w:rPr>
              <w:t>3</w:t>
            </w:r>
          </w:p>
        </w:tc>
        <w:tc>
          <w:tcPr>
            <w:tcW w:w="2268"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25</w:t>
            </w:r>
          </w:p>
        </w:tc>
        <w:tc>
          <w:tcPr>
            <w:tcW w:w="1985"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50</w:t>
            </w:r>
          </w:p>
        </w:tc>
        <w:tc>
          <w:tcPr>
            <w:tcW w:w="2410"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25</w:t>
            </w:r>
          </w:p>
        </w:tc>
      </w:tr>
      <w:tr w:rsidR="00EA48F8" w:rsidRPr="00E57FDB" w:rsidTr="00435B93">
        <w:trPr>
          <w:trHeight w:val="241"/>
        </w:trPr>
        <w:tc>
          <w:tcPr>
            <w:tcW w:w="1701" w:type="dxa"/>
          </w:tcPr>
          <w:p w:rsidR="00A5554A" w:rsidRPr="00E57FDB" w:rsidRDefault="00FF667B"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hint="cs"/>
                <w:sz w:val="32"/>
                <w:szCs w:val="32"/>
                <w:cs/>
              </w:rPr>
              <w:t>4</w:t>
            </w:r>
          </w:p>
        </w:tc>
        <w:tc>
          <w:tcPr>
            <w:tcW w:w="2268"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30</w:t>
            </w:r>
          </w:p>
        </w:tc>
        <w:tc>
          <w:tcPr>
            <w:tcW w:w="1985"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40</w:t>
            </w:r>
          </w:p>
        </w:tc>
        <w:tc>
          <w:tcPr>
            <w:tcW w:w="2410" w:type="dxa"/>
          </w:tcPr>
          <w:p w:rsidR="00A5554A" w:rsidRPr="00E57FDB" w:rsidRDefault="00A5554A" w:rsidP="00435B93">
            <w:pPr>
              <w:pStyle w:val="ac"/>
              <w:jc w:val="center"/>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30</w:t>
            </w:r>
          </w:p>
        </w:tc>
      </w:tr>
    </w:tbl>
    <w:p w:rsidR="00A5554A" w:rsidRPr="00E57FDB" w:rsidRDefault="00A5554A" w:rsidP="00A5554A">
      <w:pPr>
        <w:tabs>
          <w:tab w:val="left" w:pos="1843"/>
          <w:tab w:val="left" w:pos="2410"/>
          <w:tab w:val="left" w:pos="2694"/>
        </w:tabs>
        <w:jc w:val="thaiDistribute"/>
        <w:rPr>
          <w:rFonts w:ascii="TH SarabunPSK" w:eastAsia="Adobe Gothic Std B" w:hAnsi="TH SarabunPSK" w:cs="TH SarabunPSK"/>
          <w:sz w:val="32"/>
          <w:szCs w:val="32"/>
        </w:rPr>
      </w:pPr>
      <w:r w:rsidRPr="00E57FDB">
        <w:rPr>
          <w:rFonts w:ascii="TH SarabunPSK" w:hAnsi="TH SarabunPSK" w:cs="TH SarabunPSK"/>
          <w:sz w:val="32"/>
          <w:szCs w:val="32"/>
          <w:cs/>
        </w:rPr>
        <w:lastRenderedPageBreak/>
        <w:tab/>
      </w:r>
      <w:r w:rsidRPr="00E57FDB">
        <w:rPr>
          <w:rFonts w:ascii="TH SarabunPSK" w:eastAsia="Adobe Gothic Std B" w:hAnsi="TH SarabunPSK" w:cs="TH SarabunPSK"/>
          <w:b/>
          <w:bCs/>
          <w:sz w:val="32"/>
          <w:szCs w:val="32"/>
          <w:cs/>
        </w:rPr>
        <w:t xml:space="preserve">ขั้นที่ </w:t>
      </w:r>
      <w:r w:rsidRPr="00E57FDB">
        <w:rPr>
          <w:rFonts w:ascii="TH SarabunPSK" w:eastAsia="Adobe Gothic Std B" w:hAnsi="TH SarabunPSK" w:cs="TH SarabunPSK"/>
          <w:b/>
          <w:bCs/>
          <w:sz w:val="32"/>
          <w:szCs w:val="32"/>
          <w:cs/>
        </w:rPr>
        <w:tab/>
      </w:r>
      <w:r w:rsidRPr="00E57FDB">
        <w:rPr>
          <w:rFonts w:ascii="TH SarabunPSK" w:eastAsia="Adobe Gothic Std B" w:hAnsi="TH SarabunPSK" w:cs="TH SarabunPSK"/>
          <w:b/>
          <w:bCs/>
          <w:sz w:val="32"/>
          <w:szCs w:val="32"/>
        </w:rPr>
        <w:t>4</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ab/>
        <w:t>ในการขึ้นรูปแผ่น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r w:rsidRPr="00E57FDB">
        <w:rPr>
          <w:rFonts w:ascii="TH SarabunPSK" w:eastAsia="Adobe Gothic Std B" w:hAnsi="TH SarabunPSK" w:cs="TH SarabunPSK"/>
          <w:sz w:val="32"/>
          <w:szCs w:val="32"/>
          <w:cs/>
        </w:rPr>
        <w:t>ร่วมกับกากกาแฟ  คั่วบดแบบชั้นเดียว และแบบสามชั้น มีปัจจัยควบคุม ดังนี้</w:t>
      </w:r>
    </w:p>
    <w:p w:rsidR="00A5554A" w:rsidRPr="00E57FDB" w:rsidRDefault="00A5554A" w:rsidP="00A5554A">
      <w:pPr>
        <w:pStyle w:val="ac"/>
        <w:tabs>
          <w:tab w:val="left" w:pos="2694"/>
          <w:tab w:val="left" w:pos="2977"/>
        </w:tabs>
        <w:jc w:val="thaiDistribute"/>
        <w:rPr>
          <w:rFonts w:ascii="TH SarabunPSK" w:hAnsi="TH SarabunPSK" w:cs="TH SarabunPSK"/>
          <w:sz w:val="32"/>
          <w:szCs w:val="32"/>
          <w:vertAlign w:val="superscript"/>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1.</w:t>
      </w:r>
      <w:r w:rsidRPr="00E57FDB">
        <w:rPr>
          <w:rFonts w:ascii="TH SarabunPSK" w:hAnsi="TH SarabunPSK" w:cs="TH SarabunPSK"/>
          <w:sz w:val="32"/>
          <w:szCs w:val="32"/>
        </w:rPr>
        <w:tab/>
      </w:r>
      <w:r w:rsidRPr="00E57FDB">
        <w:rPr>
          <w:rFonts w:ascii="TH SarabunPSK" w:hAnsi="TH SarabunPSK" w:cs="TH SarabunPSK"/>
          <w:sz w:val="32"/>
          <w:szCs w:val="32"/>
          <w:cs/>
        </w:rPr>
        <w:t>ความหนาแน่นของแผ่น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 xml:space="preserve">ที่ระดับ </w:t>
      </w:r>
      <w:r w:rsidRPr="00E57FDB">
        <w:rPr>
          <w:rFonts w:ascii="TH SarabunPSK" w:hAnsi="TH SarabunPSK" w:cs="TH SarabunPSK"/>
          <w:sz w:val="32"/>
          <w:szCs w:val="32"/>
        </w:rPr>
        <w:t>800 kg/m</w:t>
      </w:r>
      <w:r w:rsidRPr="00E57FDB">
        <w:rPr>
          <w:rFonts w:ascii="TH SarabunPSK" w:hAnsi="TH SarabunPSK" w:cs="TH SarabunPSK"/>
          <w:sz w:val="32"/>
          <w:szCs w:val="32"/>
          <w:vertAlign w:val="superscript"/>
        </w:rPr>
        <w:t>3</w:t>
      </w:r>
    </w:p>
    <w:p w:rsidR="00A5554A" w:rsidRPr="00E57FDB" w:rsidRDefault="00A5554A" w:rsidP="00A5554A">
      <w:pPr>
        <w:pStyle w:val="ac"/>
        <w:tabs>
          <w:tab w:val="left" w:pos="2694"/>
          <w:tab w:val="left" w:pos="2977"/>
        </w:tabs>
        <w:jc w:val="thaiDistribute"/>
        <w:rPr>
          <w:rFonts w:ascii="TH SarabunPSK" w:hAnsi="TH SarabunPSK" w:cs="TH SarabunPSK"/>
          <w:sz w:val="32"/>
          <w:szCs w:val="32"/>
          <w:cs/>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2.</w:t>
      </w:r>
      <w:r w:rsidRPr="00E57FDB">
        <w:rPr>
          <w:rFonts w:ascii="TH SarabunPSK" w:hAnsi="TH SarabunPSK" w:cs="TH SarabunPSK"/>
          <w:sz w:val="32"/>
          <w:szCs w:val="32"/>
        </w:rPr>
        <w:tab/>
      </w:r>
      <w:r w:rsidRPr="00E57FDB">
        <w:rPr>
          <w:rFonts w:ascii="TH SarabunPSK" w:hAnsi="TH SarabunPSK" w:cs="TH SarabunPSK"/>
          <w:sz w:val="32"/>
          <w:szCs w:val="32"/>
          <w:cs/>
        </w:rPr>
        <w:t xml:space="preserve">ปริมาณกาวโพลิเมอริค ไดฟินีลมีเทน ไดไอโซไซยาเนต หรือ </w:t>
      </w:r>
      <w:r w:rsidRPr="00E57FDB">
        <w:rPr>
          <w:rFonts w:ascii="TH SarabunPSK" w:hAnsi="TH SarabunPSK" w:cs="TH SarabunPSK"/>
          <w:sz w:val="32"/>
          <w:szCs w:val="32"/>
        </w:rPr>
        <w:t>pMDI</w:t>
      </w:r>
      <w:r w:rsidRPr="00E57FDB">
        <w:rPr>
          <w:rFonts w:ascii="TH SarabunPSK" w:hAnsi="TH SarabunPSK" w:cs="TH SarabunPSK"/>
          <w:sz w:val="32"/>
          <w:szCs w:val="32"/>
          <w:cs/>
        </w:rPr>
        <w:t xml:space="preserve"> </w:t>
      </w:r>
      <w:r w:rsidRPr="00E57FDB">
        <w:rPr>
          <w:rFonts w:ascii="TH SarabunPSK" w:hAnsi="TH SarabunPSK" w:cs="TH SarabunPSK"/>
          <w:sz w:val="32"/>
          <w:szCs w:val="32"/>
        </w:rPr>
        <w:t>7 %</w:t>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3.</w:t>
      </w:r>
      <w:r w:rsidRPr="00E57FDB">
        <w:rPr>
          <w:rFonts w:ascii="TH SarabunPSK" w:hAnsi="TH SarabunPSK" w:cs="TH SarabunPSK"/>
          <w:sz w:val="32"/>
          <w:szCs w:val="32"/>
        </w:rPr>
        <w:tab/>
      </w:r>
      <w:r w:rsidRPr="00E57FDB">
        <w:rPr>
          <w:rFonts w:ascii="TH SarabunPSK" w:hAnsi="TH SarabunPSK" w:cs="TH SarabunPSK"/>
          <w:sz w:val="32"/>
          <w:szCs w:val="32"/>
          <w:cs/>
        </w:rPr>
        <w:t xml:space="preserve">อุณหภูมิในการอัดร้อนที่ </w:t>
      </w:r>
      <w:r w:rsidRPr="00E57FDB">
        <w:rPr>
          <w:rFonts w:ascii="TH SarabunPSK" w:hAnsi="TH SarabunPSK" w:cs="TH SarabunPSK"/>
          <w:sz w:val="32"/>
          <w:szCs w:val="32"/>
        </w:rPr>
        <w:t xml:space="preserve">120 </w:t>
      </w:r>
      <w:r w:rsidRPr="00E57FDB">
        <w:rPr>
          <w:rFonts w:ascii="TH SarabunPSK" w:hAnsi="TH SarabunPSK" w:cs="TH SarabunPSK"/>
          <w:sz w:val="32"/>
          <w:szCs w:val="32"/>
          <w:vertAlign w:val="superscript"/>
        </w:rPr>
        <w:t>o</w:t>
      </w:r>
      <w:r w:rsidRPr="00E57FDB">
        <w:rPr>
          <w:rFonts w:ascii="TH SarabunPSK" w:hAnsi="TH SarabunPSK" w:cs="TH SarabunPSK"/>
          <w:sz w:val="32"/>
          <w:szCs w:val="32"/>
        </w:rPr>
        <w:t>C</w:t>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r>
      <w:r w:rsidRPr="00E57FDB">
        <w:rPr>
          <w:rFonts w:ascii="TH SarabunPSK" w:hAnsi="TH SarabunPSK" w:cs="TH SarabunPSK"/>
          <w:sz w:val="32"/>
          <w:szCs w:val="32"/>
        </w:rPr>
        <w:t>4.</w:t>
      </w:r>
      <w:r w:rsidRPr="00E57FDB">
        <w:rPr>
          <w:rFonts w:ascii="TH SarabunPSK" w:hAnsi="TH SarabunPSK" w:cs="TH SarabunPSK"/>
          <w:sz w:val="32"/>
          <w:szCs w:val="32"/>
        </w:rPr>
        <w:tab/>
      </w:r>
      <w:r w:rsidRPr="00E57FDB">
        <w:rPr>
          <w:rFonts w:ascii="TH SarabunPSK" w:hAnsi="TH SarabunPSK" w:cs="TH SarabunPSK"/>
          <w:sz w:val="32"/>
          <w:szCs w:val="32"/>
          <w:cs/>
        </w:rPr>
        <w:t xml:space="preserve">แรงดันในการอัดร้อนที่ </w:t>
      </w:r>
      <w:r w:rsidRPr="00E57FDB">
        <w:rPr>
          <w:rFonts w:ascii="TH SarabunPSK" w:hAnsi="TH SarabunPSK" w:cs="TH SarabunPSK"/>
          <w:sz w:val="32"/>
          <w:szCs w:val="32"/>
        </w:rPr>
        <w:t>147 bar</w:t>
      </w:r>
    </w:p>
    <w:p w:rsidR="00A5554A" w:rsidRPr="00E57FDB" w:rsidRDefault="00A5554A" w:rsidP="00A5554A">
      <w:pPr>
        <w:pStyle w:val="ac"/>
        <w:tabs>
          <w:tab w:val="left" w:pos="2694"/>
          <w:tab w:val="left" w:pos="2977"/>
        </w:tabs>
        <w:rPr>
          <w:rFonts w:ascii="TH SarabunPSK" w:hAnsi="TH SarabunPSK" w:cs="TH SarabunPSK"/>
          <w:sz w:val="32"/>
          <w:szCs w:val="32"/>
          <w:cs/>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r>
      <w:r w:rsidRPr="00E57FDB">
        <w:rPr>
          <w:rFonts w:ascii="TH SarabunPSK" w:hAnsi="TH SarabunPSK" w:cs="TH SarabunPSK"/>
          <w:sz w:val="32"/>
          <w:szCs w:val="32"/>
        </w:rPr>
        <w:t>5.</w:t>
      </w:r>
      <w:r w:rsidRPr="00E57FDB">
        <w:rPr>
          <w:rFonts w:ascii="TH SarabunPSK" w:hAnsi="TH SarabunPSK" w:cs="TH SarabunPSK"/>
          <w:sz w:val="32"/>
          <w:szCs w:val="32"/>
        </w:rPr>
        <w:tab/>
      </w:r>
      <w:r w:rsidRPr="00E57FDB">
        <w:rPr>
          <w:rFonts w:ascii="TH SarabunPSK" w:hAnsi="TH SarabunPSK" w:cs="TH SarabunPSK"/>
          <w:sz w:val="32"/>
          <w:szCs w:val="32"/>
          <w:cs/>
        </w:rPr>
        <w:t xml:space="preserve">เวลาในการอัดร้อน </w:t>
      </w:r>
      <w:r w:rsidRPr="00E57FDB">
        <w:rPr>
          <w:rFonts w:ascii="TH SarabunPSK" w:hAnsi="TH SarabunPSK" w:cs="TH SarabunPSK"/>
          <w:sz w:val="32"/>
          <w:szCs w:val="32"/>
        </w:rPr>
        <w:t xml:space="preserve">5 </w:t>
      </w:r>
      <w:r w:rsidRPr="00E57FDB">
        <w:rPr>
          <w:rFonts w:ascii="TH SarabunPSK" w:hAnsi="TH SarabunPSK" w:cs="TH SarabunPSK"/>
          <w:sz w:val="32"/>
          <w:szCs w:val="32"/>
          <w:cs/>
        </w:rPr>
        <w:t>นาที</w:t>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6.</w:t>
      </w:r>
      <w:r w:rsidRPr="00E57FDB">
        <w:rPr>
          <w:rFonts w:ascii="TH SarabunPSK" w:hAnsi="TH SarabunPSK" w:cs="TH SarabunPSK"/>
          <w:sz w:val="32"/>
          <w:szCs w:val="32"/>
        </w:rPr>
        <w:tab/>
      </w:r>
      <w:r w:rsidRPr="00E57FDB">
        <w:rPr>
          <w:rFonts w:ascii="TH SarabunPSK" w:hAnsi="TH SarabunPSK" w:cs="TH SarabunPSK"/>
          <w:sz w:val="32"/>
          <w:szCs w:val="32"/>
          <w:cs/>
        </w:rPr>
        <w:t>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 xml:space="preserve">ที่ผลิตมีพื้นที่หน้าตัด </w:t>
      </w:r>
      <w:r w:rsidRPr="00E57FDB">
        <w:rPr>
          <w:rFonts w:ascii="TH SarabunPSK" w:hAnsi="TH SarabunPSK" w:cs="TH SarabunPSK"/>
          <w:sz w:val="32"/>
          <w:szCs w:val="32"/>
        </w:rPr>
        <w:t>450×450 mm</w:t>
      </w:r>
      <w:r w:rsidRPr="00E57FDB">
        <w:rPr>
          <w:rFonts w:ascii="TH SarabunPSK" w:hAnsi="TH SarabunPSK" w:cs="TH SarabunPSK"/>
          <w:sz w:val="32"/>
          <w:szCs w:val="32"/>
          <w:vertAlign w:val="superscript"/>
        </w:rPr>
        <w:t>2</w:t>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7.</w:t>
      </w:r>
      <w:r w:rsidRPr="00E57FDB">
        <w:rPr>
          <w:rFonts w:ascii="TH SarabunPSK" w:hAnsi="TH SarabunPSK" w:cs="TH SarabunPSK"/>
          <w:sz w:val="32"/>
          <w:szCs w:val="32"/>
        </w:rPr>
        <w:tab/>
      </w:r>
      <w:r w:rsidRPr="00E57FDB">
        <w:rPr>
          <w:rFonts w:ascii="TH SarabunPSK" w:hAnsi="TH SarabunPSK" w:cs="TH SarabunPSK"/>
          <w:sz w:val="32"/>
          <w:szCs w:val="32"/>
          <w:cs/>
        </w:rPr>
        <w:t xml:space="preserve">ความหนาของแผ่น </w:t>
      </w:r>
      <w:r w:rsidRPr="00E57FDB">
        <w:rPr>
          <w:rFonts w:ascii="TH SarabunPSK" w:hAnsi="TH SarabunPSK" w:cs="TH SarabunPSK"/>
          <w:sz w:val="32"/>
          <w:szCs w:val="32"/>
        </w:rPr>
        <w:t>10 mm</w:t>
      </w:r>
    </w:p>
    <w:p w:rsidR="00A5554A" w:rsidRPr="00E57FDB" w:rsidRDefault="00A5554A" w:rsidP="00A5554A">
      <w:pPr>
        <w:pStyle w:val="ac"/>
        <w:tabs>
          <w:tab w:val="left" w:pos="2694"/>
          <w:tab w:val="left" w:pos="2977"/>
        </w:tabs>
        <w:rPr>
          <w:rFonts w:ascii="TH SarabunPSK" w:hAnsi="TH SarabunPSK" w:cs="TH SarabunPSK"/>
          <w:cs/>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8.</w:t>
      </w:r>
      <w:r w:rsidRPr="00E57FDB">
        <w:rPr>
          <w:rFonts w:ascii="TH SarabunPSK" w:hAnsi="TH SarabunPSK" w:cs="TH SarabunPSK"/>
          <w:sz w:val="32"/>
          <w:szCs w:val="32"/>
        </w:rPr>
        <w:tab/>
      </w:r>
      <w:r w:rsidRPr="00E57FDB">
        <w:rPr>
          <w:rFonts w:ascii="TH SarabunPSK" w:hAnsi="TH SarabunPSK" w:cs="TH SarabunPSK"/>
          <w:sz w:val="32"/>
          <w:szCs w:val="32"/>
          <w:cs/>
        </w:rPr>
        <w:t xml:space="preserve">จำกัดความชื้นของวัสดุที่ </w:t>
      </w:r>
      <w:r w:rsidRPr="00E57FDB">
        <w:rPr>
          <w:rFonts w:ascii="TH SarabunPSK" w:hAnsi="TH SarabunPSK" w:cs="TH SarabunPSK"/>
          <w:sz w:val="32"/>
          <w:szCs w:val="32"/>
        </w:rPr>
        <w:t>10 %</w:t>
      </w:r>
    </w:p>
    <w:p w:rsidR="00A5554A" w:rsidRPr="00E57FDB" w:rsidRDefault="00A5554A" w:rsidP="00A5554A">
      <w:pPr>
        <w:pStyle w:val="ac"/>
        <w:rPr>
          <w:rFonts w:ascii="TH SarabunPSK" w:hAnsi="TH SarabunPSK" w:cs="TH SarabunPSK"/>
        </w:rPr>
      </w:pPr>
    </w:p>
    <w:p w:rsidR="00A5554A" w:rsidRPr="00E57FDB" w:rsidRDefault="00A5554A" w:rsidP="00A5554A">
      <w:pPr>
        <w:tabs>
          <w:tab w:val="left" w:pos="1843"/>
          <w:tab w:val="left" w:pos="2410"/>
          <w:tab w:val="left" w:pos="2694"/>
        </w:tabs>
        <w:jc w:val="thaiDistribute"/>
        <w:rPr>
          <w:rFonts w:ascii="TH SarabunPSK" w:eastAsia="Adobe Gothic Std B" w:hAnsi="TH SarabunPSK" w:cs="TH SarabunPSK"/>
          <w:sz w:val="32"/>
          <w:szCs w:val="32"/>
        </w:rPr>
      </w:pPr>
      <w:r w:rsidRPr="00E57FDB">
        <w:rPr>
          <w:rFonts w:ascii="TH SarabunPSK" w:hAnsi="TH SarabunPSK" w:cs="TH SarabunPSK"/>
          <w:sz w:val="32"/>
          <w:szCs w:val="32"/>
          <w:cs/>
        </w:rPr>
        <w:tab/>
      </w:r>
      <w:r w:rsidRPr="00E57FDB">
        <w:rPr>
          <w:rFonts w:ascii="TH SarabunPSK" w:eastAsia="Adobe Gothic Std B" w:hAnsi="TH SarabunPSK" w:cs="TH SarabunPSK"/>
          <w:b/>
          <w:bCs/>
          <w:sz w:val="32"/>
          <w:szCs w:val="32"/>
          <w:cs/>
        </w:rPr>
        <w:t xml:space="preserve">ขั้นที่ </w:t>
      </w:r>
      <w:r w:rsidRPr="00E57FDB">
        <w:rPr>
          <w:rFonts w:ascii="TH SarabunPSK" w:eastAsia="Adobe Gothic Std B" w:hAnsi="TH SarabunPSK" w:cs="TH SarabunPSK"/>
          <w:b/>
          <w:bCs/>
          <w:sz w:val="32"/>
          <w:szCs w:val="32"/>
        </w:rPr>
        <w:tab/>
        <w:t>5</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ab/>
        <w:t>ขึ้นรูปแผ่น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แบบ</w:t>
      </w:r>
      <w:r w:rsidR="00D85264" w:rsidRPr="00E57FDB">
        <w:rPr>
          <w:rFonts w:ascii="TH SarabunPSK" w:eastAsia="Adobe Gothic Std B" w:hAnsi="TH SarabunPSK" w:cs="TH SarabunPSK" w:hint="cs"/>
          <w:sz w:val="32"/>
          <w:szCs w:val="32"/>
          <w:cs/>
        </w:rPr>
        <w:t>ชั้น</w:t>
      </w:r>
      <w:r w:rsidRPr="00E57FDB">
        <w:rPr>
          <w:rFonts w:ascii="TH SarabunPSK" w:eastAsia="Adobe Gothic Std B" w:hAnsi="TH SarabunPSK" w:cs="TH SarabunPSK"/>
          <w:sz w:val="32"/>
          <w:szCs w:val="32"/>
          <w:cs/>
        </w:rPr>
        <w:t>เดียว จาก</w:t>
      </w:r>
      <w:r w:rsidR="00827C59" w:rsidRPr="00E57FDB">
        <w:rPr>
          <w:rFonts w:ascii="TH SarabunPSK" w:eastAsia="Adobe Gothic Std B" w:hAnsi="TH SarabunPSK" w:cs="TH SarabunPSK" w:hint="cs"/>
          <w:sz w:val="32"/>
          <w:szCs w:val="32"/>
          <w:cs/>
        </w:rPr>
        <w:t>กากใบชา</w:t>
      </w:r>
      <w:r w:rsidRPr="00E57FDB">
        <w:rPr>
          <w:rFonts w:ascii="TH SarabunPSK" w:eastAsia="Adobe Gothic Std B" w:hAnsi="TH SarabunPSK" w:cs="TH SarabunPSK"/>
          <w:sz w:val="32"/>
          <w:szCs w:val="32"/>
          <w:cs/>
        </w:rPr>
        <w:t xml:space="preserve">ร่วมกับ กากกาแฟคั่วบดตามขั้นตอนต่าง ๆ ดังนี้ </w:t>
      </w:r>
    </w:p>
    <w:p w:rsidR="00A5554A" w:rsidRPr="00E57FDB" w:rsidRDefault="00A5554A" w:rsidP="00A5554A">
      <w:pPr>
        <w:pStyle w:val="ac"/>
        <w:tabs>
          <w:tab w:val="left" w:pos="2694"/>
        </w:tabs>
        <w:jc w:val="thaiDistribute"/>
        <w:rPr>
          <w:rFonts w:ascii="TH SarabunPSK" w:hAnsi="TH SarabunPSK" w:cs="TH SarabunPSK"/>
          <w:sz w:val="32"/>
          <w:szCs w:val="32"/>
          <w:cs/>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r>
      <w:r w:rsidRPr="00E57FDB">
        <w:rPr>
          <w:rFonts w:ascii="TH SarabunPSK" w:hAnsi="TH SarabunPSK" w:cs="TH SarabunPSK"/>
          <w:sz w:val="32"/>
          <w:szCs w:val="32"/>
        </w:rPr>
        <w:t xml:space="preserve">1. </w:t>
      </w:r>
      <w:r w:rsidRPr="00E57FDB">
        <w:rPr>
          <w:rFonts w:ascii="TH SarabunPSK" w:hAnsi="TH SarabunPSK" w:cs="TH SarabunPSK"/>
          <w:sz w:val="32"/>
          <w:szCs w:val="32"/>
          <w:cs/>
        </w:rPr>
        <w:t>คำนวณสัดส่วนระหว่างวัสดุกับกาว</w:t>
      </w:r>
    </w:p>
    <w:p w:rsidR="00A5554A" w:rsidRPr="00E57FDB" w:rsidRDefault="00A5554A" w:rsidP="00A5554A">
      <w:pPr>
        <w:pStyle w:val="ac"/>
        <w:tabs>
          <w:tab w:val="left" w:pos="2694"/>
        </w:tabs>
        <w:jc w:val="thaiDistribute"/>
        <w:rPr>
          <w:rFonts w:ascii="TH SarabunPSK" w:hAnsi="TH SarabunPSK" w:cs="TH SarabunPSK"/>
          <w:sz w:val="32"/>
          <w:szCs w:val="32"/>
          <w:cs/>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 xml:space="preserve">2. </w:t>
      </w:r>
      <w:r w:rsidRPr="00E57FDB">
        <w:rPr>
          <w:rFonts w:ascii="TH SarabunPSK" w:hAnsi="TH SarabunPSK" w:cs="TH SarabunPSK"/>
          <w:sz w:val="32"/>
          <w:szCs w:val="32"/>
          <w:cs/>
        </w:rPr>
        <w:t>นำ</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 xml:space="preserve">และกากกาแฟคั่วบดมาตากแดด ตั้งแต่ </w:t>
      </w:r>
      <w:r w:rsidR="00D85264" w:rsidRPr="00E57FDB">
        <w:rPr>
          <w:rFonts w:ascii="TH SarabunPSK" w:hAnsi="TH SarabunPSK" w:cs="TH SarabunPSK"/>
          <w:sz w:val="32"/>
          <w:szCs w:val="32"/>
        </w:rPr>
        <w:t xml:space="preserve">7.00 </w:t>
      </w:r>
      <w:r w:rsidR="00D85264" w:rsidRPr="00E57FDB">
        <w:rPr>
          <w:rFonts w:ascii="TH SarabunPSK" w:hAnsi="TH SarabunPSK" w:cs="TH SarabunPSK" w:hint="cs"/>
          <w:sz w:val="32"/>
          <w:szCs w:val="32"/>
          <w:cs/>
        </w:rPr>
        <w:t>น.</w:t>
      </w:r>
      <w:r w:rsidRPr="00E57FDB">
        <w:rPr>
          <w:rFonts w:ascii="TH SarabunPSK" w:hAnsi="TH SarabunPSK" w:cs="TH SarabunPSK"/>
          <w:sz w:val="32"/>
          <w:szCs w:val="32"/>
          <w:cs/>
        </w:rPr>
        <w:t xml:space="preserve"> ถึง</w:t>
      </w:r>
      <w:r w:rsidRPr="00E57FDB">
        <w:rPr>
          <w:rFonts w:ascii="TH SarabunPSK" w:hAnsi="TH SarabunPSK" w:cs="TH SarabunPSK"/>
          <w:sz w:val="32"/>
          <w:szCs w:val="32"/>
        </w:rPr>
        <w:t xml:space="preserve"> </w:t>
      </w:r>
      <w:r w:rsidR="00D85264" w:rsidRPr="00E57FDB">
        <w:rPr>
          <w:rFonts w:ascii="TH SarabunPSK" w:hAnsi="TH SarabunPSK" w:cs="TH SarabunPSK" w:hint="cs"/>
          <w:sz w:val="32"/>
          <w:szCs w:val="32"/>
          <w:cs/>
        </w:rPr>
        <w:t>17.00 น.</w:t>
      </w:r>
      <w:r w:rsidRPr="00E57FDB">
        <w:rPr>
          <w:rFonts w:ascii="TH SarabunPSK" w:hAnsi="TH SarabunPSK" w:cs="TH SarabunPSK"/>
          <w:sz w:val="32"/>
          <w:szCs w:val="32"/>
          <w:cs/>
        </w:rPr>
        <w:t xml:space="preserve"> เป็นเวลา </w:t>
      </w:r>
      <w:r w:rsidRPr="00E57FDB">
        <w:rPr>
          <w:rFonts w:ascii="TH SarabunPSK" w:hAnsi="TH SarabunPSK" w:cs="TH SarabunPSK"/>
          <w:sz w:val="32"/>
          <w:szCs w:val="32"/>
        </w:rPr>
        <w:t>3</w:t>
      </w:r>
      <w:r w:rsidRPr="00E57FDB">
        <w:rPr>
          <w:rFonts w:ascii="TH SarabunPSK" w:hAnsi="TH SarabunPSK" w:cs="TH SarabunPSK"/>
          <w:sz w:val="32"/>
          <w:szCs w:val="32"/>
          <w:cs/>
        </w:rPr>
        <w:t xml:space="preserve"> วัน แล้วนำไปอบไล่ความชื้น เพื่อให้มีความชื้นเหลือประมาณ </w:t>
      </w:r>
      <w:r w:rsidRPr="00E57FDB">
        <w:rPr>
          <w:rFonts w:ascii="TH SarabunPSK" w:hAnsi="TH SarabunPSK" w:cs="TH SarabunPSK"/>
          <w:sz w:val="32"/>
          <w:szCs w:val="32"/>
        </w:rPr>
        <w:t xml:space="preserve">  10 %</w:t>
      </w:r>
      <w:r w:rsidRPr="00E57FDB">
        <w:rPr>
          <w:rFonts w:ascii="TH SarabunPSK" w:hAnsi="TH SarabunPSK" w:cs="TH SarabunPSK"/>
          <w:sz w:val="32"/>
          <w:szCs w:val="32"/>
          <w:cs/>
        </w:rPr>
        <w:t xml:space="preserve">  </w:t>
      </w:r>
    </w:p>
    <w:p w:rsidR="00A5554A" w:rsidRPr="00E57FDB" w:rsidRDefault="00A5554A" w:rsidP="00A5554A">
      <w:pPr>
        <w:pStyle w:val="ac"/>
        <w:tabs>
          <w:tab w:val="left" w:pos="2694"/>
          <w:tab w:val="left" w:pos="2977"/>
        </w:tabs>
        <w:jc w:val="thaiDistribute"/>
        <w:rPr>
          <w:rFonts w:ascii="TH SarabunPSK" w:hAnsi="TH SarabunPSK" w:cs="TH SarabunPSK"/>
          <w:sz w:val="32"/>
          <w:szCs w:val="32"/>
          <w:cs/>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3.</w:t>
      </w:r>
      <w:r w:rsidRPr="00E57FDB">
        <w:rPr>
          <w:rFonts w:ascii="TH SarabunPSK" w:hAnsi="TH SarabunPSK" w:cs="TH SarabunPSK"/>
          <w:sz w:val="32"/>
          <w:szCs w:val="32"/>
        </w:rPr>
        <w:tab/>
      </w:r>
      <w:r w:rsidRPr="00E57FDB">
        <w:rPr>
          <w:rFonts w:ascii="TH SarabunPSK" w:hAnsi="TH SarabunPSK" w:cs="TH SarabunPSK"/>
          <w:sz w:val="32"/>
          <w:szCs w:val="32"/>
          <w:cs/>
        </w:rPr>
        <w:t>นำกาวไอโซไซยาเนต มาชั่งให้ได้ตามสัดส่วนที่คำนวณของแต่ละสัดส่วน</w:t>
      </w:r>
    </w:p>
    <w:p w:rsidR="00A5554A" w:rsidRPr="00E57FDB" w:rsidRDefault="00A5554A" w:rsidP="00A5554A">
      <w:pPr>
        <w:pStyle w:val="ac"/>
        <w:tabs>
          <w:tab w:val="left" w:pos="2694"/>
          <w:tab w:val="left" w:pos="2977"/>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4</w:t>
      </w:r>
      <w:r w:rsidRPr="00E57FDB">
        <w:rPr>
          <w:rFonts w:ascii="TH SarabunPSK" w:hAnsi="TH SarabunPSK" w:cs="TH SarabunPSK"/>
          <w:sz w:val="32"/>
          <w:szCs w:val="32"/>
          <w:cs/>
        </w:rPr>
        <w:t>.</w:t>
      </w:r>
      <w:r w:rsidRPr="00E57FDB">
        <w:rPr>
          <w:rFonts w:ascii="TH SarabunPSK" w:hAnsi="TH SarabunPSK" w:cs="TH SarabunPSK"/>
          <w:sz w:val="32"/>
          <w:szCs w:val="32"/>
          <w:cs/>
        </w:rPr>
        <w:tab/>
        <w:t>นำ</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และกากกาแฟคั่วบด มาชั่งให้ได้ตามสัดส่วนที่คำนวณของแต่ละสัดส่วน</w:t>
      </w:r>
    </w:p>
    <w:p w:rsidR="00A5554A" w:rsidRPr="00E57FDB" w:rsidRDefault="00A5554A" w:rsidP="00A5554A">
      <w:pPr>
        <w:pStyle w:val="ac"/>
        <w:tabs>
          <w:tab w:val="left" w:pos="2694"/>
          <w:tab w:val="left" w:pos="2977"/>
        </w:tabs>
        <w:jc w:val="thaiDistribute"/>
        <w:rPr>
          <w:rFonts w:ascii="TH SarabunPSK" w:hAnsi="TH SarabunPSK" w:cs="TH SarabunPSK"/>
          <w:sz w:val="32"/>
          <w:szCs w:val="32"/>
          <w:cs/>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r>
      <w:r w:rsidRPr="00E57FDB">
        <w:rPr>
          <w:rFonts w:ascii="TH SarabunPSK" w:hAnsi="TH SarabunPSK" w:cs="TH SarabunPSK"/>
          <w:sz w:val="32"/>
          <w:szCs w:val="32"/>
        </w:rPr>
        <w:t>5</w:t>
      </w:r>
      <w:r w:rsidRPr="00E57FDB">
        <w:rPr>
          <w:rFonts w:ascii="TH SarabunPSK" w:hAnsi="TH SarabunPSK" w:cs="TH SarabunPSK"/>
          <w:sz w:val="32"/>
          <w:szCs w:val="32"/>
          <w:cs/>
        </w:rPr>
        <w:t>.</w:t>
      </w:r>
      <w:r w:rsidRPr="00E57FDB">
        <w:rPr>
          <w:rFonts w:ascii="TH SarabunPSK" w:hAnsi="TH SarabunPSK" w:cs="TH SarabunPSK"/>
          <w:sz w:val="32"/>
          <w:szCs w:val="32"/>
          <w:cs/>
        </w:rPr>
        <w:tab/>
        <w:t>นำ</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และกากกาแฟคั่วบดที่เตรียมไว้ในแต่ละสัดส่วนมาผสมกับกาวไอโซไซยาเนต โดยการผสมรวมกันในเครื่องผสมกาวแบบพ่นละอองกาว</w:t>
      </w:r>
      <w:r w:rsidRPr="00E57FDB">
        <w:rPr>
          <w:rFonts w:ascii="TH SarabunPSK" w:hAnsi="TH SarabunPSK" w:cs="TH SarabunPSK"/>
          <w:sz w:val="32"/>
          <w:szCs w:val="32"/>
          <w:cs/>
        </w:rPr>
        <w:tab/>
      </w:r>
    </w:p>
    <w:p w:rsidR="00A5554A" w:rsidRPr="00E57FDB" w:rsidRDefault="00A5554A" w:rsidP="00A5554A">
      <w:pPr>
        <w:pStyle w:val="ac"/>
        <w:tabs>
          <w:tab w:val="left" w:pos="2694"/>
          <w:tab w:val="left" w:pos="2977"/>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r>
      <w:r w:rsidRPr="00E57FDB">
        <w:rPr>
          <w:rFonts w:ascii="TH SarabunPSK" w:hAnsi="TH SarabunPSK" w:cs="TH SarabunPSK"/>
          <w:sz w:val="32"/>
          <w:szCs w:val="32"/>
        </w:rPr>
        <w:t>6</w:t>
      </w:r>
      <w:r w:rsidRPr="00E57FDB">
        <w:rPr>
          <w:rFonts w:ascii="TH SarabunPSK" w:hAnsi="TH SarabunPSK" w:cs="TH SarabunPSK"/>
          <w:sz w:val="32"/>
          <w:szCs w:val="32"/>
          <w:cs/>
        </w:rPr>
        <w:t>.</w:t>
      </w:r>
      <w:r w:rsidRPr="00E57FDB">
        <w:rPr>
          <w:rFonts w:ascii="TH SarabunPSK" w:hAnsi="TH SarabunPSK" w:cs="TH SarabunPSK"/>
          <w:sz w:val="32"/>
          <w:szCs w:val="32"/>
          <w:cs/>
        </w:rPr>
        <w:tab/>
        <w:t>นำ</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และกากกาแฟคั่วบดที่ผสมกาวแล้วนำออกมาชั่งให้ได้มวลตามสัดส่วนที่คำนวณของแต่ละสัดส่วน</w:t>
      </w:r>
    </w:p>
    <w:p w:rsidR="00A5554A" w:rsidRPr="00E57FDB" w:rsidRDefault="00A5554A" w:rsidP="00A5554A">
      <w:pPr>
        <w:pStyle w:val="ac"/>
        <w:tabs>
          <w:tab w:val="left" w:pos="2694"/>
          <w:tab w:val="left" w:pos="2977"/>
        </w:tabs>
        <w:jc w:val="thaiDistribute"/>
        <w:rPr>
          <w:rFonts w:ascii="TH SarabunPSK" w:hAnsi="TH SarabunPSK" w:cs="TH SarabunPSK"/>
          <w:sz w:val="32"/>
          <w:szCs w:val="32"/>
          <w:vertAlign w:val="superscript"/>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7</w:t>
      </w:r>
      <w:r w:rsidRPr="00E57FDB">
        <w:rPr>
          <w:rFonts w:ascii="TH SarabunPSK" w:hAnsi="TH SarabunPSK" w:cs="TH SarabunPSK"/>
          <w:sz w:val="32"/>
          <w:szCs w:val="32"/>
          <w:cs/>
        </w:rPr>
        <w:t>.</w:t>
      </w:r>
      <w:r w:rsidRPr="00E57FDB">
        <w:rPr>
          <w:rFonts w:ascii="TH SarabunPSK" w:hAnsi="TH SarabunPSK" w:cs="TH SarabunPSK"/>
          <w:sz w:val="32"/>
          <w:szCs w:val="32"/>
          <w:cs/>
        </w:rPr>
        <w:tab/>
        <w:t>นำ</w:t>
      </w:r>
      <w:r w:rsidR="00827C59" w:rsidRPr="00E57FDB">
        <w:rPr>
          <w:rFonts w:ascii="TH SarabunPSK" w:eastAsia="Adobe Gothic Std B" w:hAnsi="TH SarabunPSK" w:cs="TH SarabunPSK" w:hint="cs"/>
          <w:sz w:val="32"/>
          <w:szCs w:val="32"/>
          <w:cs/>
        </w:rPr>
        <w:t>กากใบชา</w:t>
      </w:r>
      <w:r w:rsidR="00AE1868" w:rsidRPr="00E57FDB">
        <w:rPr>
          <w:rFonts w:ascii="TH SarabunPSK" w:hAnsi="TH SarabunPSK" w:cs="TH SarabunPSK"/>
          <w:sz w:val="32"/>
          <w:szCs w:val="32"/>
          <w:cs/>
        </w:rPr>
        <w:t>และกากกาแฟคั่วบดที่ผสมกาวมาโรย</w:t>
      </w:r>
      <w:r w:rsidRPr="00E57FDB">
        <w:rPr>
          <w:rFonts w:ascii="TH SarabunPSK" w:hAnsi="TH SarabunPSK" w:cs="TH SarabunPSK"/>
          <w:sz w:val="32"/>
          <w:szCs w:val="32"/>
          <w:cs/>
        </w:rPr>
        <w:t xml:space="preserve">ในแม่พิมพ์โรยแผ่นที่มีพื้นที่หน้าตัด </w:t>
      </w:r>
      <w:r w:rsidRPr="00E57FDB">
        <w:rPr>
          <w:rFonts w:ascii="TH SarabunPSK" w:hAnsi="TH SarabunPSK" w:cs="TH SarabunPSK"/>
          <w:sz w:val="32"/>
          <w:szCs w:val="32"/>
        </w:rPr>
        <w:t>450×450 mm</w:t>
      </w:r>
      <w:r w:rsidRPr="00E57FDB">
        <w:rPr>
          <w:rFonts w:ascii="TH SarabunPSK" w:hAnsi="TH SarabunPSK" w:cs="TH SarabunPSK"/>
          <w:sz w:val="32"/>
          <w:szCs w:val="32"/>
          <w:vertAlign w:val="superscript"/>
        </w:rPr>
        <w:t>2</w:t>
      </w:r>
    </w:p>
    <w:p w:rsidR="00A5554A" w:rsidRPr="00E57FDB" w:rsidRDefault="00A5554A" w:rsidP="00A5554A">
      <w:pPr>
        <w:pStyle w:val="ac"/>
        <w:tabs>
          <w:tab w:val="left" w:pos="2694"/>
          <w:tab w:val="left" w:pos="2977"/>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8</w:t>
      </w:r>
      <w:r w:rsidRPr="00E57FDB">
        <w:rPr>
          <w:rFonts w:ascii="TH SarabunPSK" w:hAnsi="TH SarabunPSK" w:cs="TH SarabunPSK"/>
          <w:sz w:val="32"/>
          <w:szCs w:val="32"/>
          <w:cs/>
        </w:rPr>
        <w:t>.</w:t>
      </w:r>
      <w:r w:rsidRPr="00E57FDB">
        <w:rPr>
          <w:rFonts w:ascii="TH SarabunPSK" w:hAnsi="TH SarabunPSK" w:cs="TH SarabunPSK"/>
          <w:sz w:val="32"/>
          <w:szCs w:val="32"/>
          <w:cs/>
        </w:rPr>
        <w:tab/>
        <w:t>นำแผ่น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 xml:space="preserve">ที่เตรียมได้จากข้อ </w:t>
      </w:r>
      <w:r w:rsidRPr="00E57FDB">
        <w:rPr>
          <w:rFonts w:ascii="TH SarabunPSK" w:hAnsi="TH SarabunPSK" w:cs="TH SarabunPSK"/>
          <w:sz w:val="32"/>
          <w:szCs w:val="32"/>
        </w:rPr>
        <w:t xml:space="preserve">7) </w:t>
      </w:r>
      <w:r w:rsidRPr="00E57FDB">
        <w:rPr>
          <w:rFonts w:ascii="TH SarabunPSK" w:hAnsi="TH SarabunPSK" w:cs="TH SarabunPSK"/>
          <w:sz w:val="32"/>
          <w:szCs w:val="32"/>
          <w:cs/>
        </w:rPr>
        <w:t>มาทำการอัดเย็นเพื่อไล่อากาศออกจากแผ่น</w:t>
      </w:r>
      <w:r w:rsidR="0015661E" w:rsidRPr="00E57FDB">
        <w:rPr>
          <w:rFonts w:ascii="TH SarabunPSK" w:hAnsi="TH SarabunPSK" w:cs="TH SarabunPSK"/>
          <w:sz w:val="32"/>
          <w:szCs w:val="32"/>
          <w:cs/>
        </w:rPr>
        <w:t>ปาร์ติเคิล</w:t>
      </w:r>
    </w:p>
    <w:p w:rsidR="00A5554A" w:rsidRPr="00E57FDB" w:rsidRDefault="00A5554A" w:rsidP="00A5554A">
      <w:pPr>
        <w:pStyle w:val="ac"/>
        <w:tabs>
          <w:tab w:val="left" w:pos="2694"/>
          <w:tab w:val="left" w:pos="2977"/>
        </w:tabs>
        <w:jc w:val="thaiDistribute"/>
        <w:rPr>
          <w:rFonts w:ascii="TH SarabunPSK" w:hAnsi="TH SarabunPSK" w:cs="TH SarabunPSK"/>
          <w:sz w:val="32"/>
          <w:szCs w:val="32"/>
        </w:rPr>
      </w:pPr>
      <w:r w:rsidRPr="00E57FDB">
        <w:rPr>
          <w:rFonts w:ascii="TH SarabunPSK" w:hAnsi="TH SarabunPSK" w:cs="TH SarabunPSK"/>
          <w:sz w:val="32"/>
          <w:szCs w:val="32"/>
          <w:cs/>
        </w:rPr>
        <w:lastRenderedPageBreak/>
        <w:t xml:space="preserve">                                     </w:t>
      </w:r>
      <w:r w:rsidRPr="00E57FDB">
        <w:rPr>
          <w:rFonts w:ascii="TH SarabunPSK" w:hAnsi="TH SarabunPSK" w:cs="TH SarabunPSK"/>
          <w:sz w:val="32"/>
          <w:szCs w:val="32"/>
        </w:rPr>
        <w:tab/>
        <w:t>9</w:t>
      </w:r>
      <w:r w:rsidRPr="00E57FDB">
        <w:rPr>
          <w:rFonts w:ascii="TH SarabunPSK" w:hAnsi="TH SarabunPSK" w:cs="TH SarabunPSK"/>
          <w:sz w:val="32"/>
          <w:szCs w:val="32"/>
          <w:cs/>
        </w:rPr>
        <w:t>.</w:t>
      </w:r>
      <w:r w:rsidRPr="00E57FDB">
        <w:rPr>
          <w:rFonts w:ascii="TH SarabunPSK" w:hAnsi="TH SarabunPSK" w:cs="TH SarabunPSK"/>
          <w:sz w:val="32"/>
          <w:szCs w:val="32"/>
          <w:cs/>
        </w:rPr>
        <w:tab/>
        <w:t>นำแผ่น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 xml:space="preserve">ที่ผ่านการอัดเย็นแล้วมาทำการอัดร้อนที่อุณหภูมิ </w:t>
      </w:r>
      <w:r w:rsidRPr="00E57FDB">
        <w:rPr>
          <w:rFonts w:ascii="TH SarabunPSK" w:hAnsi="TH SarabunPSK" w:cs="TH SarabunPSK"/>
          <w:sz w:val="32"/>
          <w:szCs w:val="32"/>
        </w:rPr>
        <w:t xml:space="preserve">120 </w:t>
      </w:r>
      <w:r w:rsidRPr="00E57FDB">
        <w:rPr>
          <w:rFonts w:ascii="TH SarabunPSK" w:hAnsi="TH SarabunPSK" w:cs="TH SarabunPSK"/>
          <w:sz w:val="32"/>
          <w:szCs w:val="32"/>
          <w:vertAlign w:val="superscript"/>
        </w:rPr>
        <w:t>o</w:t>
      </w:r>
      <w:r w:rsidRPr="00E57FDB">
        <w:rPr>
          <w:rFonts w:ascii="TH SarabunPSK" w:hAnsi="TH SarabunPSK" w:cs="TH SarabunPSK"/>
          <w:sz w:val="32"/>
          <w:szCs w:val="32"/>
        </w:rPr>
        <w:t xml:space="preserve">C </w:t>
      </w:r>
      <w:r w:rsidRPr="00E57FDB">
        <w:rPr>
          <w:rFonts w:ascii="TH SarabunPSK" w:hAnsi="TH SarabunPSK" w:cs="TH SarabunPSK"/>
          <w:sz w:val="32"/>
          <w:szCs w:val="32"/>
          <w:cs/>
        </w:rPr>
        <w:t xml:space="preserve">แรงดันในการอัดที่ </w:t>
      </w:r>
      <w:r w:rsidRPr="00E57FDB">
        <w:rPr>
          <w:rFonts w:ascii="TH SarabunPSK" w:hAnsi="TH SarabunPSK" w:cs="TH SarabunPSK"/>
          <w:sz w:val="32"/>
          <w:szCs w:val="32"/>
        </w:rPr>
        <w:t>147 bar</w:t>
      </w:r>
      <w:r w:rsidRPr="00E57FDB">
        <w:rPr>
          <w:rFonts w:ascii="TH SarabunPSK" w:hAnsi="TH SarabunPSK" w:cs="TH SarabunPSK"/>
          <w:sz w:val="32"/>
          <w:szCs w:val="32"/>
          <w:cs/>
        </w:rPr>
        <w:t xml:space="preserve"> เป็นเวลา </w:t>
      </w:r>
      <w:r w:rsidRPr="00E57FDB">
        <w:rPr>
          <w:rFonts w:ascii="TH SarabunPSK" w:hAnsi="TH SarabunPSK" w:cs="TH SarabunPSK"/>
          <w:sz w:val="32"/>
          <w:szCs w:val="32"/>
        </w:rPr>
        <w:t xml:space="preserve">5 </w:t>
      </w:r>
      <w:r w:rsidRPr="00E57FDB">
        <w:rPr>
          <w:rFonts w:ascii="TH SarabunPSK" w:hAnsi="TH SarabunPSK" w:cs="TH SarabunPSK"/>
          <w:sz w:val="32"/>
          <w:szCs w:val="32"/>
          <w:cs/>
        </w:rPr>
        <w:t xml:space="preserve">นาที </w:t>
      </w:r>
    </w:p>
    <w:p w:rsidR="00A5554A" w:rsidRPr="00E57FDB" w:rsidRDefault="00A5554A" w:rsidP="00A5554A">
      <w:pPr>
        <w:pStyle w:val="ac"/>
        <w:tabs>
          <w:tab w:val="left" w:pos="2694"/>
          <w:tab w:val="left" w:pos="2977"/>
          <w:tab w:val="left" w:pos="3119"/>
        </w:tabs>
        <w:jc w:val="thaiDistribute"/>
        <w:rPr>
          <w:rFonts w:ascii="TH SarabunPSK" w:eastAsia="Adobe Gothic Std B" w:hAnsi="TH SarabunPSK" w:cs="TH SarabunPSK"/>
          <w:sz w:val="32"/>
          <w:szCs w:val="32"/>
        </w:rPr>
      </w:pPr>
      <w:r w:rsidRPr="00E57FDB">
        <w:rPr>
          <w:rFonts w:ascii="TH SarabunPSK" w:hAnsi="TH SarabunPSK" w:cs="TH SarabunPSK"/>
          <w:sz w:val="32"/>
          <w:szCs w:val="32"/>
          <w:cs/>
        </w:rPr>
        <w:t xml:space="preserve">                                     </w:t>
      </w:r>
      <w:r w:rsidRPr="00E57FDB">
        <w:rPr>
          <w:rFonts w:ascii="TH SarabunPSK" w:eastAsia="Adobe Gothic Std B" w:hAnsi="TH SarabunPSK" w:cs="TH SarabunPSK"/>
          <w:sz w:val="32"/>
          <w:szCs w:val="32"/>
        </w:rPr>
        <w:tab/>
        <w:t>10</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cs/>
        </w:rPr>
        <w:tab/>
        <w:t xml:space="preserve">เมื่อครบเวลา </w:t>
      </w:r>
      <w:r w:rsidRPr="00E57FDB">
        <w:rPr>
          <w:rFonts w:ascii="TH SarabunPSK" w:eastAsia="Adobe Gothic Std B" w:hAnsi="TH SarabunPSK" w:cs="TH SarabunPSK"/>
          <w:sz w:val="32"/>
          <w:szCs w:val="32"/>
        </w:rPr>
        <w:t xml:space="preserve">5 </w:t>
      </w:r>
      <w:r w:rsidRPr="00E57FDB">
        <w:rPr>
          <w:rFonts w:ascii="TH SarabunPSK" w:eastAsia="Adobe Gothic Std B" w:hAnsi="TH SarabunPSK" w:cs="TH SarabunPSK"/>
          <w:sz w:val="32"/>
          <w:szCs w:val="32"/>
          <w:cs/>
        </w:rPr>
        <w:t>นาที นำแผ่น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ออกจากเครื่องอัดร้อน แล้วนำมาปรับสภาพโดยวางแผ่นในแนวตั้งที่ตะแกรงระบายอากาศ ที่อุณหภูมิปกติเป็นเวลา </w:t>
      </w:r>
      <w:r w:rsidRPr="00E57FDB">
        <w:rPr>
          <w:rFonts w:ascii="TH SarabunPSK" w:eastAsia="Adobe Gothic Std B" w:hAnsi="TH SarabunPSK" w:cs="TH SarabunPSK"/>
          <w:sz w:val="32"/>
          <w:szCs w:val="32"/>
        </w:rPr>
        <w:br/>
        <w:t xml:space="preserve">24 </w:t>
      </w:r>
      <w:r w:rsidRPr="00E57FDB">
        <w:rPr>
          <w:rFonts w:ascii="TH SarabunPSK" w:eastAsia="Adobe Gothic Std B" w:hAnsi="TH SarabunPSK" w:cs="TH SarabunPSK"/>
          <w:sz w:val="32"/>
          <w:szCs w:val="32"/>
          <w:cs/>
        </w:rPr>
        <w:t>ชั่วโมง ก่อนนำไปทดสอบสมบัติทางกายภาพและสมบัติเชิงกล</w:t>
      </w:r>
    </w:p>
    <w:p w:rsidR="00A5554A" w:rsidRPr="00E57FDB" w:rsidRDefault="00A5554A" w:rsidP="00A5554A">
      <w:pPr>
        <w:pStyle w:val="ac"/>
        <w:rPr>
          <w:rFonts w:ascii="TH SarabunPSK" w:hAnsi="TH SarabunPSK" w:cs="TH SarabunPSK"/>
        </w:rPr>
      </w:pPr>
    </w:p>
    <w:p w:rsidR="00A5554A" w:rsidRPr="00E57FDB" w:rsidRDefault="00A5554A" w:rsidP="00A5554A">
      <w:pPr>
        <w:tabs>
          <w:tab w:val="left" w:pos="1843"/>
          <w:tab w:val="left" w:pos="2410"/>
          <w:tab w:val="left" w:pos="2694"/>
        </w:tabs>
        <w:jc w:val="thaiDistribute"/>
        <w:rPr>
          <w:rFonts w:ascii="TH SarabunPSK" w:eastAsia="Adobe Gothic Std B" w:hAnsi="TH SarabunPSK" w:cs="TH SarabunPSK"/>
          <w:sz w:val="32"/>
          <w:szCs w:val="32"/>
        </w:rPr>
      </w:pPr>
      <w:r w:rsidRPr="00E57FDB">
        <w:rPr>
          <w:rFonts w:ascii="TH SarabunPSK" w:hAnsi="TH SarabunPSK" w:cs="TH SarabunPSK"/>
          <w:sz w:val="32"/>
          <w:szCs w:val="32"/>
          <w:cs/>
        </w:rPr>
        <w:tab/>
      </w:r>
      <w:r w:rsidRPr="00E57FDB">
        <w:rPr>
          <w:rFonts w:ascii="TH SarabunPSK" w:eastAsia="Adobe Gothic Std B" w:hAnsi="TH SarabunPSK" w:cs="TH SarabunPSK"/>
          <w:b/>
          <w:bCs/>
          <w:sz w:val="32"/>
          <w:szCs w:val="32"/>
          <w:cs/>
        </w:rPr>
        <w:t xml:space="preserve">ขั้นที่ </w:t>
      </w:r>
      <w:r w:rsidRPr="00E57FDB">
        <w:rPr>
          <w:rFonts w:ascii="TH SarabunPSK" w:eastAsia="Adobe Gothic Std B" w:hAnsi="TH SarabunPSK" w:cs="TH SarabunPSK"/>
          <w:b/>
          <w:bCs/>
          <w:sz w:val="32"/>
          <w:szCs w:val="32"/>
        </w:rPr>
        <w:tab/>
        <w:t>6</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ab/>
        <w:t>ขึ้นรูปแผ่น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แบบสามชั้น จาก</w:t>
      </w:r>
      <w:r w:rsidR="00827C59" w:rsidRPr="00E57FDB">
        <w:rPr>
          <w:rFonts w:ascii="TH SarabunPSK" w:eastAsia="Adobe Gothic Std B" w:hAnsi="TH SarabunPSK" w:cs="TH SarabunPSK" w:hint="cs"/>
          <w:sz w:val="32"/>
          <w:szCs w:val="32"/>
          <w:cs/>
        </w:rPr>
        <w:t>กากใบชา</w:t>
      </w:r>
      <w:r w:rsidRPr="00E57FDB">
        <w:rPr>
          <w:rFonts w:ascii="TH SarabunPSK" w:eastAsia="Adobe Gothic Std B" w:hAnsi="TH SarabunPSK" w:cs="TH SarabunPSK"/>
          <w:sz w:val="32"/>
          <w:szCs w:val="32"/>
          <w:cs/>
        </w:rPr>
        <w:t xml:space="preserve">ร่วมกับกากกาแฟคั่วบดตามขั้นตอนต่าง ๆ ดังนี้ </w:t>
      </w:r>
    </w:p>
    <w:p w:rsidR="00A5554A" w:rsidRPr="00E57FDB" w:rsidRDefault="00A5554A" w:rsidP="00A5554A">
      <w:pPr>
        <w:pStyle w:val="ac"/>
        <w:tabs>
          <w:tab w:val="left" w:pos="2694"/>
        </w:tabs>
        <w:jc w:val="thaiDistribute"/>
        <w:rPr>
          <w:rFonts w:ascii="TH SarabunPSK" w:hAnsi="TH SarabunPSK" w:cs="TH SarabunPSK"/>
          <w:sz w:val="32"/>
          <w:szCs w:val="32"/>
          <w:cs/>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r>
      <w:r w:rsidRPr="00E57FDB">
        <w:rPr>
          <w:rFonts w:ascii="TH SarabunPSK" w:hAnsi="TH SarabunPSK" w:cs="TH SarabunPSK"/>
          <w:sz w:val="32"/>
          <w:szCs w:val="32"/>
        </w:rPr>
        <w:t xml:space="preserve">1. </w:t>
      </w:r>
      <w:r w:rsidRPr="00E57FDB">
        <w:rPr>
          <w:rFonts w:ascii="TH SarabunPSK" w:hAnsi="TH SarabunPSK" w:cs="TH SarabunPSK"/>
          <w:sz w:val="32"/>
          <w:szCs w:val="32"/>
          <w:cs/>
        </w:rPr>
        <w:t>คำนวณสัดส่วนระหว่างวัสดุกับกาว</w:t>
      </w:r>
    </w:p>
    <w:p w:rsidR="00A5554A" w:rsidRPr="00E57FDB" w:rsidRDefault="00A5554A" w:rsidP="00A5554A">
      <w:pPr>
        <w:pStyle w:val="ac"/>
        <w:tabs>
          <w:tab w:val="left" w:pos="2694"/>
        </w:tabs>
        <w:jc w:val="thaiDistribute"/>
        <w:rPr>
          <w:rFonts w:ascii="TH SarabunPSK" w:hAnsi="TH SarabunPSK" w:cs="TH SarabunPSK"/>
          <w:sz w:val="32"/>
          <w:szCs w:val="32"/>
          <w:cs/>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 xml:space="preserve">2. </w:t>
      </w:r>
      <w:r w:rsidRPr="00E57FDB">
        <w:rPr>
          <w:rFonts w:ascii="TH SarabunPSK" w:hAnsi="TH SarabunPSK" w:cs="TH SarabunPSK"/>
          <w:sz w:val="32"/>
          <w:szCs w:val="32"/>
          <w:cs/>
        </w:rPr>
        <w:t>นำ</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 xml:space="preserve">และกากกาแฟคั่วบดมาตากแดด ตั้งแต่ </w:t>
      </w:r>
      <w:r w:rsidRPr="00E57FDB">
        <w:rPr>
          <w:rFonts w:ascii="TH SarabunPSK" w:hAnsi="TH SarabunPSK" w:cs="TH SarabunPSK"/>
          <w:sz w:val="32"/>
          <w:szCs w:val="32"/>
        </w:rPr>
        <w:t xml:space="preserve">7 </w:t>
      </w:r>
      <w:r w:rsidRPr="00E57FDB">
        <w:rPr>
          <w:rFonts w:ascii="TH SarabunPSK" w:hAnsi="TH SarabunPSK" w:cs="TH SarabunPSK"/>
          <w:sz w:val="32"/>
          <w:szCs w:val="32"/>
          <w:cs/>
        </w:rPr>
        <w:t>โมงเช้า ถึง</w:t>
      </w:r>
      <w:r w:rsidRPr="00E57FDB">
        <w:rPr>
          <w:rFonts w:ascii="TH SarabunPSK" w:hAnsi="TH SarabunPSK" w:cs="TH SarabunPSK"/>
          <w:sz w:val="32"/>
          <w:szCs w:val="32"/>
        </w:rPr>
        <w:t xml:space="preserve"> 5 </w:t>
      </w:r>
      <w:r w:rsidRPr="00E57FDB">
        <w:rPr>
          <w:rFonts w:ascii="TH SarabunPSK" w:hAnsi="TH SarabunPSK" w:cs="TH SarabunPSK"/>
          <w:sz w:val="32"/>
          <w:szCs w:val="32"/>
          <w:cs/>
        </w:rPr>
        <w:t xml:space="preserve">โมงเย็น เป็นเวลา </w:t>
      </w:r>
      <w:r w:rsidRPr="00E57FDB">
        <w:rPr>
          <w:rFonts w:ascii="TH SarabunPSK" w:hAnsi="TH SarabunPSK" w:cs="TH SarabunPSK"/>
          <w:sz w:val="32"/>
          <w:szCs w:val="32"/>
        </w:rPr>
        <w:t>3</w:t>
      </w:r>
      <w:r w:rsidRPr="00E57FDB">
        <w:rPr>
          <w:rFonts w:ascii="TH SarabunPSK" w:hAnsi="TH SarabunPSK" w:cs="TH SarabunPSK"/>
          <w:sz w:val="32"/>
          <w:szCs w:val="32"/>
          <w:cs/>
        </w:rPr>
        <w:t xml:space="preserve"> วัน แล้วนำไปอบไล่ความชื้น เพื่อให้มีความชื้นเหลือประมาณ </w:t>
      </w:r>
      <w:r w:rsidRPr="00E57FDB">
        <w:rPr>
          <w:rFonts w:ascii="TH SarabunPSK" w:hAnsi="TH SarabunPSK" w:cs="TH SarabunPSK"/>
          <w:sz w:val="32"/>
          <w:szCs w:val="32"/>
        </w:rPr>
        <w:t xml:space="preserve">  10 %</w:t>
      </w:r>
    </w:p>
    <w:p w:rsidR="00A5554A" w:rsidRPr="00E57FDB" w:rsidRDefault="00A5554A" w:rsidP="00A5554A">
      <w:pPr>
        <w:pStyle w:val="ac"/>
        <w:tabs>
          <w:tab w:val="left" w:pos="2694"/>
          <w:tab w:val="left" w:pos="2977"/>
        </w:tabs>
        <w:jc w:val="thaiDistribute"/>
        <w:rPr>
          <w:rFonts w:ascii="TH SarabunPSK" w:hAnsi="TH SarabunPSK" w:cs="TH SarabunPSK"/>
          <w:sz w:val="32"/>
          <w:szCs w:val="32"/>
          <w:cs/>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3.</w:t>
      </w:r>
      <w:r w:rsidRPr="00E57FDB">
        <w:rPr>
          <w:rFonts w:ascii="TH SarabunPSK" w:hAnsi="TH SarabunPSK" w:cs="TH SarabunPSK"/>
          <w:sz w:val="32"/>
          <w:szCs w:val="32"/>
        </w:rPr>
        <w:tab/>
      </w:r>
      <w:r w:rsidRPr="00E57FDB">
        <w:rPr>
          <w:rFonts w:ascii="TH SarabunPSK" w:hAnsi="TH SarabunPSK" w:cs="TH SarabunPSK"/>
          <w:sz w:val="32"/>
          <w:szCs w:val="32"/>
          <w:cs/>
        </w:rPr>
        <w:t>นำกาวไอโซไซยาเนต มาชั่งให้ได้ตามสัดส่วนที่คำนวณของแต่ละสัดส่วน</w:t>
      </w:r>
    </w:p>
    <w:p w:rsidR="00A5554A" w:rsidRPr="00E57FDB" w:rsidRDefault="00A5554A" w:rsidP="00A5554A">
      <w:pPr>
        <w:pStyle w:val="ac"/>
        <w:tabs>
          <w:tab w:val="left" w:pos="2694"/>
          <w:tab w:val="left" w:pos="2977"/>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4</w:t>
      </w:r>
      <w:r w:rsidRPr="00E57FDB">
        <w:rPr>
          <w:rFonts w:ascii="TH SarabunPSK" w:hAnsi="TH SarabunPSK" w:cs="TH SarabunPSK"/>
          <w:sz w:val="32"/>
          <w:szCs w:val="32"/>
          <w:cs/>
        </w:rPr>
        <w:t>.</w:t>
      </w:r>
      <w:r w:rsidRPr="00E57FDB">
        <w:rPr>
          <w:rFonts w:ascii="TH SarabunPSK" w:hAnsi="TH SarabunPSK" w:cs="TH SarabunPSK"/>
          <w:sz w:val="32"/>
          <w:szCs w:val="32"/>
          <w:cs/>
        </w:rPr>
        <w:tab/>
        <w:t>นำ</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และกากกาแฟคั่วบด มาชั่งให้ได้ตามสัดส่วนที่คำนวณของแต่ละสัดส่วน</w:t>
      </w:r>
    </w:p>
    <w:p w:rsidR="00A5554A" w:rsidRPr="00E57FDB" w:rsidRDefault="00A5554A" w:rsidP="00A5554A">
      <w:pPr>
        <w:pStyle w:val="ac"/>
        <w:tabs>
          <w:tab w:val="left" w:pos="2694"/>
          <w:tab w:val="left" w:pos="2977"/>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r>
      <w:r w:rsidRPr="00E57FDB">
        <w:rPr>
          <w:rFonts w:ascii="TH SarabunPSK" w:hAnsi="TH SarabunPSK" w:cs="TH SarabunPSK"/>
          <w:sz w:val="32"/>
          <w:szCs w:val="32"/>
        </w:rPr>
        <w:t>5</w:t>
      </w:r>
      <w:r w:rsidRPr="00E57FDB">
        <w:rPr>
          <w:rFonts w:ascii="TH SarabunPSK" w:hAnsi="TH SarabunPSK" w:cs="TH SarabunPSK"/>
          <w:sz w:val="32"/>
          <w:szCs w:val="32"/>
          <w:cs/>
        </w:rPr>
        <w:t>.</w:t>
      </w:r>
      <w:r w:rsidRPr="00E57FDB">
        <w:rPr>
          <w:rFonts w:ascii="TH SarabunPSK" w:hAnsi="TH SarabunPSK" w:cs="TH SarabunPSK"/>
          <w:sz w:val="32"/>
          <w:szCs w:val="32"/>
          <w:cs/>
        </w:rPr>
        <w:tab/>
        <w:t>นำ</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ที่เตรียมไว้ในแต่ละสัดส่วนมาผสมกับกาว ไอโซไซยาเนต ในเครื่องผสมกาวแบบพ่นละอองกาว</w:t>
      </w:r>
      <w:r w:rsidRPr="00E57FDB">
        <w:rPr>
          <w:rFonts w:ascii="TH SarabunPSK" w:hAnsi="TH SarabunPSK" w:cs="TH SarabunPSK"/>
          <w:sz w:val="32"/>
          <w:szCs w:val="32"/>
          <w:cs/>
        </w:rPr>
        <w:tab/>
      </w:r>
    </w:p>
    <w:p w:rsidR="00A5554A" w:rsidRPr="00E57FDB" w:rsidRDefault="00A5554A" w:rsidP="00A5554A">
      <w:pPr>
        <w:pStyle w:val="ac"/>
        <w:tabs>
          <w:tab w:val="left" w:pos="2694"/>
          <w:tab w:val="left" w:pos="2977"/>
        </w:tabs>
        <w:jc w:val="thaiDistribute"/>
        <w:rPr>
          <w:rFonts w:ascii="TH SarabunPSK" w:hAnsi="TH SarabunPSK" w:cs="TH SarabunPSK"/>
          <w:sz w:val="32"/>
          <w:szCs w:val="32"/>
          <w:cs/>
        </w:rPr>
      </w:pPr>
      <w:r w:rsidRPr="00E57FDB">
        <w:rPr>
          <w:rFonts w:ascii="TH SarabunPSK" w:hAnsi="TH SarabunPSK" w:cs="TH SarabunPSK"/>
          <w:sz w:val="32"/>
          <w:szCs w:val="32"/>
          <w:cs/>
        </w:rPr>
        <w:tab/>
      </w:r>
      <w:r w:rsidRPr="00E57FDB">
        <w:rPr>
          <w:rFonts w:ascii="TH SarabunPSK" w:hAnsi="TH SarabunPSK" w:cs="TH SarabunPSK"/>
          <w:sz w:val="32"/>
          <w:szCs w:val="32"/>
        </w:rPr>
        <w:t>6.</w:t>
      </w:r>
      <w:r w:rsidRPr="00E57FDB">
        <w:rPr>
          <w:rFonts w:ascii="TH SarabunPSK" w:hAnsi="TH SarabunPSK" w:cs="TH SarabunPSK"/>
          <w:sz w:val="32"/>
          <w:szCs w:val="32"/>
        </w:rPr>
        <w:tab/>
      </w:r>
      <w:r w:rsidRPr="00E57FDB">
        <w:rPr>
          <w:rFonts w:ascii="TH SarabunPSK" w:hAnsi="TH SarabunPSK" w:cs="TH SarabunPSK"/>
          <w:sz w:val="32"/>
          <w:szCs w:val="32"/>
          <w:cs/>
        </w:rPr>
        <w:t>นำกากกาแฟคั่วบดที่เตรียมไว้ในแต่ละสัดส่วนมาผสมกับกาว    ไอโซไซยาเนต ในเครื่องผสมกาวแบบพ่นละอองกาว</w:t>
      </w:r>
    </w:p>
    <w:p w:rsidR="00A5554A" w:rsidRPr="00E57FDB" w:rsidRDefault="00A5554A" w:rsidP="00A5554A">
      <w:pPr>
        <w:pStyle w:val="ac"/>
        <w:tabs>
          <w:tab w:val="left" w:pos="2694"/>
          <w:tab w:val="left" w:pos="2977"/>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r>
      <w:r w:rsidRPr="00E57FDB">
        <w:rPr>
          <w:rFonts w:ascii="TH SarabunPSK" w:hAnsi="TH SarabunPSK" w:cs="TH SarabunPSK"/>
          <w:sz w:val="32"/>
          <w:szCs w:val="32"/>
        </w:rPr>
        <w:t>7</w:t>
      </w:r>
      <w:r w:rsidRPr="00E57FDB">
        <w:rPr>
          <w:rFonts w:ascii="TH SarabunPSK" w:hAnsi="TH SarabunPSK" w:cs="TH SarabunPSK"/>
          <w:sz w:val="32"/>
          <w:szCs w:val="32"/>
          <w:cs/>
        </w:rPr>
        <w:t>.</w:t>
      </w:r>
      <w:r w:rsidRPr="00E57FDB">
        <w:rPr>
          <w:rFonts w:ascii="TH SarabunPSK" w:hAnsi="TH SarabunPSK" w:cs="TH SarabunPSK"/>
          <w:sz w:val="32"/>
          <w:szCs w:val="32"/>
          <w:cs/>
        </w:rPr>
        <w:tab/>
        <w:t>นำ</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และกากกาแฟคั่วบดที่ผสมกาวแล้วนำออกมาชั่งให้ได้มวลตามสัดส่วนที่คำนวณของแต่ละสัดส่วน</w:t>
      </w:r>
    </w:p>
    <w:p w:rsidR="00A5554A" w:rsidRPr="00E57FDB" w:rsidRDefault="00A5554A" w:rsidP="00A5554A">
      <w:pPr>
        <w:pStyle w:val="ac"/>
        <w:tabs>
          <w:tab w:val="left" w:pos="2694"/>
          <w:tab w:val="left" w:pos="2977"/>
        </w:tabs>
        <w:jc w:val="thaiDistribute"/>
        <w:rPr>
          <w:rFonts w:ascii="TH SarabunPSK" w:hAnsi="TH SarabunPSK" w:cs="TH SarabunPSK"/>
          <w:sz w:val="32"/>
          <w:szCs w:val="32"/>
          <w:cs/>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8</w:t>
      </w:r>
      <w:r w:rsidRPr="00E57FDB">
        <w:rPr>
          <w:rFonts w:ascii="TH SarabunPSK" w:hAnsi="TH SarabunPSK" w:cs="TH SarabunPSK"/>
          <w:sz w:val="32"/>
          <w:szCs w:val="32"/>
          <w:cs/>
        </w:rPr>
        <w:t>.</w:t>
      </w:r>
      <w:r w:rsidRPr="00E57FDB">
        <w:rPr>
          <w:rFonts w:ascii="TH SarabunPSK" w:hAnsi="TH SarabunPSK" w:cs="TH SarabunPSK"/>
          <w:sz w:val="32"/>
          <w:szCs w:val="32"/>
          <w:cs/>
        </w:rPr>
        <w:tab/>
        <w:t>นำ</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และกากกาแฟคั่วบดที่ผสมกาวมาโรย</w:t>
      </w:r>
      <w:r w:rsidRPr="00E57FDB">
        <w:rPr>
          <w:rFonts w:ascii="TH SarabunPSK" w:hAnsi="TH SarabunPSK" w:cs="TH SarabunPSK"/>
          <w:sz w:val="32"/>
          <w:szCs w:val="32"/>
          <w:cs/>
        </w:rPr>
        <w:br/>
        <w:t xml:space="preserve">ในแม่พิมพ์โรยแผ่นที่มีพื้นที่หน้าตัด </w:t>
      </w:r>
      <w:r w:rsidRPr="00E57FDB">
        <w:rPr>
          <w:rFonts w:ascii="TH SarabunPSK" w:hAnsi="TH SarabunPSK" w:cs="TH SarabunPSK"/>
          <w:sz w:val="32"/>
          <w:szCs w:val="32"/>
        </w:rPr>
        <w:t>450×450 mm</w:t>
      </w:r>
      <w:r w:rsidRPr="00E57FDB">
        <w:rPr>
          <w:rFonts w:ascii="TH SarabunPSK" w:hAnsi="TH SarabunPSK" w:cs="TH SarabunPSK"/>
          <w:sz w:val="32"/>
          <w:szCs w:val="32"/>
          <w:vertAlign w:val="superscript"/>
        </w:rPr>
        <w:t>2</w:t>
      </w:r>
      <w:r w:rsidRPr="00E57FDB">
        <w:rPr>
          <w:rFonts w:ascii="TH SarabunPSK" w:hAnsi="TH SarabunPSK" w:cs="TH SarabunPSK"/>
          <w:sz w:val="32"/>
          <w:szCs w:val="32"/>
        </w:rPr>
        <w:t xml:space="preserve"> </w:t>
      </w:r>
      <w:r w:rsidRPr="00E57FDB">
        <w:rPr>
          <w:rFonts w:ascii="TH SarabunPSK" w:hAnsi="TH SarabunPSK" w:cs="TH SarabunPSK"/>
          <w:sz w:val="32"/>
          <w:szCs w:val="32"/>
          <w:cs/>
        </w:rPr>
        <w:t>โดยการโรย</w:t>
      </w:r>
      <w:r w:rsidR="00827C59" w:rsidRPr="00E57FDB">
        <w:rPr>
          <w:rFonts w:ascii="TH SarabunPSK" w:hAnsi="TH SarabunPSK" w:cs="TH SarabunPSK" w:hint="cs"/>
          <w:sz w:val="32"/>
          <w:szCs w:val="32"/>
          <w:cs/>
        </w:rPr>
        <w:t>กากกาแฟ</w:t>
      </w:r>
      <w:r w:rsidRPr="00E57FDB">
        <w:rPr>
          <w:rFonts w:ascii="TH SarabunPSK" w:hAnsi="TH SarabunPSK" w:cs="TH SarabunPSK"/>
          <w:sz w:val="32"/>
          <w:szCs w:val="32"/>
          <w:cs/>
        </w:rPr>
        <w:t>เป็นชั้นผิวหน้าด้านล่าง แล้วโรยกาก</w:t>
      </w:r>
      <w:r w:rsidR="00827C59" w:rsidRPr="00E57FDB">
        <w:rPr>
          <w:rFonts w:ascii="TH SarabunPSK" w:hAnsi="TH SarabunPSK" w:cs="TH SarabunPSK" w:hint="cs"/>
          <w:sz w:val="32"/>
          <w:szCs w:val="32"/>
          <w:cs/>
        </w:rPr>
        <w:t>ใบชา</w:t>
      </w:r>
      <w:r w:rsidRPr="00E57FDB">
        <w:rPr>
          <w:rFonts w:ascii="TH SarabunPSK" w:hAnsi="TH SarabunPSK" w:cs="TH SarabunPSK"/>
          <w:sz w:val="32"/>
          <w:szCs w:val="32"/>
          <w:cs/>
        </w:rPr>
        <w:t>คั่วบดเป็นชั้นไส้ แล้วโรย</w:t>
      </w:r>
      <w:r w:rsidR="00827C59" w:rsidRPr="00E57FDB">
        <w:rPr>
          <w:rFonts w:ascii="TH SarabunPSK" w:hAnsi="TH SarabunPSK" w:cs="TH SarabunPSK" w:hint="cs"/>
          <w:sz w:val="32"/>
          <w:szCs w:val="32"/>
          <w:cs/>
        </w:rPr>
        <w:t>กากาแฟ</w:t>
      </w:r>
      <w:r w:rsidRPr="00E57FDB">
        <w:rPr>
          <w:rFonts w:ascii="TH SarabunPSK" w:hAnsi="TH SarabunPSK" w:cs="TH SarabunPSK"/>
          <w:sz w:val="32"/>
          <w:szCs w:val="32"/>
          <w:cs/>
        </w:rPr>
        <w:t>เป็นชั้นผิวหน้าด้านบน</w:t>
      </w:r>
    </w:p>
    <w:p w:rsidR="00A5554A" w:rsidRPr="00E57FDB" w:rsidRDefault="00A5554A" w:rsidP="00A5554A">
      <w:pPr>
        <w:pStyle w:val="ac"/>
        <w:tabs>
          <w:tab w:val="left" w:pos="993"/>
          <w:tab w:val="left" w:pos="2694"/>
          <w:tab w:val="left" w:pos="2977"/>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9</w:t>
      </w:r>
      <w:r w:rsidRPr="00E57FDB">
        <w:rPr>
          <w:rFonts w:ascii="TH SarabunPSK" w:hAnsi="TH SarabunPSK" w:cs="TH SarabunPSK"/>
          <w:sz w:val="32"/>
          <w:szCs w:val="32"/>
          <w:cs/>
        </w:rPr>
        <w:t>.</w:t>
      </w:r>
      <w:r w:rsidRPr="00E57FDB">
        <w:rPr>
          <w:rFonts w:ascii="TH SarabunPSK" w:hAnsi="TH SarabunPSK" w:cs="TH SarabunPSK"/>
          <w:sz w:val="32"/>
          <w:szCs w:val="32"/>
          <w:cs/>
        </w:rPr>
        <w:tab/>
        <w:t>นำแผ่น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 xml:space="preserve">ที่เตรียมได้จากข้อ </w:t>
      </w:r>
      <w:r w:rsidRPr="00E57FDB">
        <w:rPr>
          <w:rFonts w:ascii="TH SarabunPSK" w:hAnsi="TH SarabunPSK" w:cs="TH SarabunPSK"/>
          <w:sz w:val="32"/>
          <w:szCs w:val="32"/>
        </w:rPr>
        <w:t xml:space="preserve">8) </w:t>
      </w:r>
      <w:r w:rsidRPr="00E57FDB">
        <w:rPr>
          <w:rFonts w:ascii="TH SarabunPSK" w:hAnsi="TH SarabunPSK" w:cs="TH SarabunPSK"/>
          <w:sz w:val="32"/>
          <w:szCs w:val="32"/>
          <w:cs/>
        </w:rPr>
        <w:t>มาทำการอัดเย็น เพื่อไล่อากาศออกจากแผ่น</w:t>
      </w:r>
      <w:r w:rsidR="0015661E" w:rsidRPr="00E57FDB">
        <w:rPr>
          <w:rFonts w:ascii="TH SarabunPSK" w:hAnsi="TH SarabunPSK" w:cs="TH SarabunPSK"/>
          <w:sz w:val="32"/>
          <w:szCs w:val="32"/>
          <w:cs/>
        </w:rPr>
        <w:t>ปาร์ติเคิล</w:t>
      </w:r>
    </w:p>
    <w:p w:rsidR="00A5554A" w:rsidRPr="00E57FDB" w:rsidRDefault="00A5554A" w:rsidP="00A5554A">
      <w:pPr>
        <w:pStyle w:val="ac"/>
        <w:tabs>
          <w:tab w:val="left" w:pos="2694"/>
          <w:tab w:val="left" w:pos="2977"/>
          <w:tab w:val="left" w:pos="3119"/>
        </w:tabs>
        <w:jc w:val="thaiDistribute"/>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ab/>
        <w:t>10</w:t>
      </w:r>
      <w:r w:rsidRPr="00E57FDB">
        <w:rPr>
          <w:rFonts w:ascii="TH SarabunPSK" w:hAnsi="TH SarabunPSK" w:cs="TH SarabunPSK"/>
          <w:sz w:val="32"/>
          <w:szCs w:val="32"/>
          <w:cs/>
        </w:rPr>
        <w:t>.</w:t>
      </w:r>
      <w:r w:rsidRPr="00E57FDB">
        <w:rPr>
          <w:rFonts w:ascii="TH SarabunPSK" w:hAnsi="TH SarabunPSK" w:cs="TH SarabunPSK"/>
          <w:sz w:val="32"/>
          <w:szCs w:val="32"/>
          <w:cs/>
        </w:rPr>
        <w:tab/>
        <w:t>นำแผ่น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 xml:space="preserve">ที่ผ่านการอัดเย็นแล้วมาทำการอัดร้อนที่อุณหภูมิ </w:t>
      </w:r>
      <w:r w:rsidRPr="00E57FDB">
        <w:rPr>
          <w:rFonts w:ascii="TH SarabunPSK" w:hAnsi="TH SarabunPSK" w:cs="TH SarabunPSK"/>
          <w:sz w:val="32"/>
          <w:szCs w:val="32"/>
        </w:rPr>
        <w:t xml:space="preserve">120 </w:t>
      </w:r>
      <w:r w:rsidRPr="00E57FDB">
        <w:rPr>
          <w:rFonts w:ascii="TH SarabunPSK" w:hAnsi="TH SarabunPSK" w:cs="TH SarabunPSK"/>
          <w:sz w:val="32"/>
          <w:szCs w:val="32"/>
          <w:vertAlign w:val="superscript"/>
        </w:rPr>
        <w:t>o</w:t>
      </w:r>
      <w:r w:rsidRPr="00E57FDB">
        <w:rPr>
          <w:rFonts w:ascii="TH SarabunPSK" w:hAnsi="TH SarabunPSK" w:cs="TH SarabunPSK"/>
          <w:sz w:val="32"/>
          <w:szCs w:val="32"/>
        </w:rPr>
        <w:t xml:space="preserve">C </w:t>
      </w:r>
      <w:r w:rsidRPr="00E57FDB">
        <w:rPr>
          <w:rFonts w:ascii="TH SarabunPSK" w:hAnsi="TH SarabunPSK" w:cs="TH SarabunPSK"/>
          <w:sz w:val="32"/>
          <w:szCs w:val="32"/>
          <w:cs/>
        </w:rPr>
        <w:t xml:space="preserve">แรงดันในการอัดที่ </w:t>
      </w:r>
      <w:r w:rsidRPr="00E57FDB">
        <w:rPr>
          <w:rFonts w:ascii="TH SarabunPSK" w:hAnsi="TH SarabunPSK" w:cs="TH SarabunPSK"/>
          <w:sz w:val="32"/>
          <w:szCs w:val="32"/>
        </w:rPr>
        <w:t>147 bar</w:t>
      </w:r>
      <w:r w:rsidRPr="00E57FDB">
        <w:rPr>
          <w:rFonts w:ascii="TH SarabunPSK" w:hAnsi="TH SarabunPSK" w:cs="TH SarabunPSK"/>
          <w:sz w:val="32"/>
          <w:szCs w:val="32"/>
          <w:cs/>
        </w:rPr>
        <w:t xml:space="preserve"> เป็นเวลา </w:t>
      </w:r>
      <w:r w:rsidRPr="00E57FDB">
        <w:rPr>
          <w:rFonts w:ascii="TH SarabunPSK" w:hAnsi="TH SarabunPSK" w:cs="TH SarabunPSK"/>
          <w:sz w:val="32"/>
          <w:szCs w:val="32"/>
        </w:rPr>
        <w:t xml:space="preserve">5 </w:t>
      </w:r>
      <w:r w:rsidRPr="00E57FDB">
        <w:rPr>
          <w:rFonts w:ascii="TH SarabunPSK" w:hAnsi="TH SarabunPSK" w:cs="TH SarabunPSK"/>
          <w:sz w:val="32"/>
          <w:szCs w:val="32"/>
          <w:cs/>
        </w:rPr>
        <w:t xml:space="preserve">นาที </w:t>
      </w:r>
    </w:p>
    <w:p w:rsidR="00A5554A" w:rsidRPr="00E57FDB" w:rsidRDefault="00A5554A" w:rsidP="00A5554A">
      <w:pPr>
        <w:pStyle w:val="ac"/>
        <w:tabs>
          <w:tab w:val="left" w:pos="2694"/>
          <w:tab w:val="left" w:pos="2977"/>
          <w:tab w:val="left" w:pos="3119"/>
        </w:tabs>
        <w:jc w:val="thaiDistribute"/>
        <w:rPr>
          <w:rFonts w:ascii="TH SarabunPSK" w:eastAsia="Adobe Gothic Std B" w:hAnsi="TH SarabunPSK" w:cs="TH SarabunPSK"/>
          <w:sz w:val="32"/>
          <w:szCs w:val="32"/>
        </w:rPr>
      </w:pPr>
      <w:r w:rsidRPr="00E57FDB">
        <w:rPr>
          <w:rFonts w:ascii="TH SarabunPSK" w:hAnsi="TH SarabunPSK" w:cs="TH SarabunPSK"/>
          <w:sz w:val="32"/>
          <w:szCs w:val="32"/>
          <w:cs/>
        </w:rPr>
        <w:lastRenderedPageBreak/>
        <w:t xml:space="preserve">                                     </w:t>
      </w:r>
      <w:r w:rsidRPr="00E57FDB">
        <w:rPr>
          <w:rFonts w:ascii="TH SarabunPSK" w:eastAsia="Adobe Gothic Std B" w:hAnsi="TH SarabunPSK" w:cs="TH SarabunPSK"/>
          <w:sz w:val="32"/>
          <w:szCs w:val="32"/>
        </w:rPr>
        <w:tab/>
        <w:t>11</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cs/>
        </w:rPr>
        <w:tab/>
        <w:t xml:space="preserve">เมื่อครบเวลา </w:t>
      </w:r>
      <w:r w:rsidRPr="00E57FDB">
        <w:rPr>
          <w:rFonts w:ascii="TH SarabunPSK" w:eastAsia="Adobe Gothic Std B" w:hAnsi="TH SarabunPSK" w:cs="TH SarabunPSK"/>
          <w:sz w:val="32"/>
          <w:szCs w:val="32"/>
        </w:rPr>
        <w:t xml:space="preserve">5 </w:t>
      </w:r>
      <w:r w:rsidRPr="00E57FDB">
        <w:rPr>
          <w:rFonts w:ascii="TH SarabunPSK" w:eastAsia="Adobe Gothic Std B" w:hAnsi="TH SarabunPSK" w:cs="TH SarabunPSK"/>
          <w:sz w:val="32"/>
          <w:szCs w:val="32"/>
          <w:cs/>
        </w:rPr>
        <w:t>นาที นำแผ่น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ออกจากเครื่องอัดร้อน แล้วนำมาปรับสภาพโดยวางแผ่นในแนวตั้งที่ตะแกรงระบายอากาศ ที่อุณหภูมิปกติเป็นเวลา </w:t>
      </w:r>
      <w:r w:rsidRPr="00E57FDB">
        <w:rPr>
          <w:rFonts w:ascii="TH SarabunPSK" w:eastAsia="Adobe Gothic Std B" w:hAnsi="TH SarabunPSK" w:cs="TH SarabunPSK"/>
          <w:sz w:val="32"/>
          <w:szCs w:val="32"/>
          <w:cs/>
        </w:rPr>
        <w:br/>
      </w:r>
      <w:r w:rsidRPr="00E57FDB">
        <w:rPr>
          <w:rFonts w:ascii="TH SarabunPSK" w:eastAsia="Adobe Gothic Std B" w:hAnsi="TH SarabunPSK" w:cs="TH SarabunPSK"/>
          <w:sz w:val="32"/>
          <w:szCs w:val="32"/>
        </w:rPr>
        <w:t xml:space="preserve">24 </w:t>
      </w:r>
      <w:r w:rsidRPr="00E57FDB">
        <w:rPr>
          <w:rFonts w:ascii="TH SarabunPSK" w:eastAsia="Adobe Gothic Std B" w:hAnsi="TH SarabunPSK" w:cs="TH SarabunPSK"/>
          <w:sz w:val="32"/>
          <w:szCs w:val="32"/>
          <w:cs/>
        </w:rPr>
        <w:t>ชั่วโมง ก่อนนำไปทดสอบสมบัติทางกายภาพและสมบัติเชิงกล</w:t>
      </w:r>
    </w:p>
    <w:p w:rsidR="00A5554A" w:rsidRPr="00E57FDB" w:rsidRDefault="00A5554A" w:rsidP="00A5554A">
      <w:pPr>
        <w:pStyle w:val="ac"/>
        <w:jc w:val="thaiDistribute"/>
        <w:rPr>
          <w:rFonts w:ascii="TH SarabunPSK" w:eastAsia="Adobe Gothic Std B" w:hAnsi="TH SarabunPSK" w:cs="TH SarabunPSK"/>
          <w:sz w:val="32"/>
          <w:szCs w:val="32"/>
        </w:rPr>
      </w:pPr>
    </w:p>
    <w:p w:rsidR="00A5554A" w:rsidRPr="00E57FDB" w:rsidRDefault="00A5554A" w:rsidP="00340D41">
      <w:pPr>
        <w:tabs>
          <w:tab w:val="left" w:pos="851"/>
          <w:tab w:val="left" w:pos="1843"/>
        </w:tabs>
        <w:jc w:val="thaiDistribute"/>
        <w:rPr>
          <w:rFonts w:ascii="TH SarabunPSK" w:hAnsi="TH SarabunPSK" w:cs="TH SarabunPSK"/>
          <w:sz w:val="32"/>
          <w:szCs w:val="32"/>
          <w:cs/>
        </w:rPr>
      </w:pPr>
      <w:r w:rsidRPr="00E57FDB">
        <w:rPr>
          <w:rFonts w:ascii="TH SarabunPSK" w:hAnsi="TH SarabunPSK" w:cs="TH SarabunPSK"/>
          <w:b/>
          <w:bCs/>
          <w:sz w:val="32"/>
          <w:szCs w:val="32"/>
          <w:cs/>
        </w:rPr>
        <w:t xml:space="preserve">ตอนที่ </w:t>
      </w:r>
      <w:r w:rsidR="00340D41" w:rsidRPr="00E57FDB">
        <w:rPr>
          <w:rFonts w:ascii="TH SarabunPSK" w:hAnsi="TH SarabunPSK" w:cs="TH SarabunPSK"/>
          <w:b/>
          <w:bCs/>
          <w:sz w:val="32"/>
          <w:szCs w:val="32"/>
          <w:cs/>
        </w:rPr>
        <w:t>3</w:t>
      </w:r>
      <w:r w:rsidRPr="00E57FDB">
        <w:rPr>
          <w:rFonts w:ascii="TH SarabunPSK" w:hAnsi="TH SarabunPSK" w:cs="TH SarabunPSK"/>
          <w:b/>
          <w:bCs/>
          <w:sz w:val="32"/>
          <w:szCs w:val="32"/>
        </w:rPr>
        <w:t xml:space="preserve"> </w:t>
      </w:r>
      <w:r w:rsidRPr="00E57FDB">
        <w:rPr>
          <w:rFonts w:ascii="TH SarabunPSK" w:hAnsi="TH SarabunPSK" w:cs="TH SarabunPSK"/>
          <w:sz w:val="32"/>
          <w:szCs w:val="32"/>
          <w:cs/>
        </w:rPr>
        <w:tab/>
        <w:t>ศึกษาสมบัติทางกายภาพและสมบัติเชิงกลของแผ่น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จากกากกาแฟคั่วบด</w:t>
      </w:r>
      <w:r w:rsidR="00F250C2" w:rsidRPr="00E57FDB">
        <w:rPr>
          <w:rFonts w:ascii="TH SarabunPSK" w:hAnsi="TH SarabunPSK" w:cs="TH SarabunPSK" w:hint="cs"/>
          <w:sz w:val="32"/>
          <w:szCs w:val="32"/>
          <w:cs/>
        </w:rPr>
        <w:t>และกากใบชา</w:t>
      </w:r>
    </w:p>
    <w:p w:rsidR="00A5554A" w:rsidRPr="00E57FDB" w:rsidRDefault="00A5554A" w:rsidP="00A5554A">
      <w:pPr>
        <w:tabs>
          <w:tab w:val="left" w:pos="1843"/>
        </w:tabs>
        <w:jc w:val="thaiDistribute"/>
        <w:rPr>
          <w:rFonts w:ascii="TH SarabunPSK" w:hAnsi="TH SarabunPSK" w:cs="TH SarabunPSK"/>
          <w:sz w:val="32"/>
          <w:szCs w:val="32"/>
        </w:rPr>
      </w:pPr>
      <w:r w:rsidRPr="00E57FDB">
        <w:rPr>
          <w:rFonts w:ascii="TH SarabunPSK" w:hAnsi="TH SarabunPSK" w:cs="TH SarabunPSK"/>
          <w:b/>
          <w:bCs/>
          <w:sz w:val="32"/>
          <w:szCs w:val="32"/>
          <w:cs/>
        </w:rPr>
        <w:tab/>
      </w:r>
      <w:r w:rsidRPr="00E57FDB">
        <w:rPr>
          <w:rFonts w:ascii="TH SarabunPSK" w:hAnsi="TH SarabunPSK" w:cs="TH SarabunPSK"/>
          <w:sz w:val="32"/>
          <w:szCs w:val="32"/>
          <w:cs/>
        </w:rPr>
        <w:t>ศึกษาสมบัติของแผ่น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 xml:space="preserve">ตามมาตรฐานของแผ่นชิ้นไม้อัดชนิดอัดราบ (มอก. </w:t>
      </w:r>
      <w:r w:rsidRPr="00E57FDB">
        <w:rPr>
          <w:rFonts w:ascii="TH SarabunPSK" w:hAnsi="TH SarabunPSK" w:cs="TH SarabunPSK"/>
          <w:sz w:val="32"/>
          <w:szCs w:val="32"/>
        </w:rPr>
        <w:t>876-2547</w:t>
      </w:r>
      <w:r w:rsidRPr="00E57FDB">
        <w:rPr>
          <w:rFonts w:ascii="TH SarabunPSK" w:hAnsi="TH SarabunPSK" w:cs="TH SarabunPSK"/>
          <w:sz w:val="32"/>
          <w:szCs w:val="32"/>
          <w:cs/>
        </w:rPr>
        <w:t>) ซึ่งประกอบด้วย</w:t>
      </w:r>
    </w:p>
    <w:p w:rsidR="00A5554A" w:rsidRPr="00E57FDB" w:rsidRDefault="00A5554A" w:rsidP="00A5554A">
      <w:pPr>
        <w:tabs>
          <w:tab w:val="left" w:pos="1843"/>
          <w:tab w:val="left" w:pos="2410"/>
          <w:tab w:val="left" w:pos="2694"/>
        </w:tabs>
        <w:jc w:val="thaiDistribute"/>
        <w:rPr>
          <w:rFonts w:ascii="TH SarabunPSK" w:eastAsia="Adobe Gothic Std B"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b/>
          <w:bCs/>
          <w:sz w:val="32"/>
          <w:szCs w:val="32"/>
          <w:cs/>
        </w:rPr>
        <w:t xml:space="preserve">ขั้นที่ </w:t>
      </w:r>
      <w:r w:rsidRPr="00E57FDB">
        <w:rPr>
          <w:rFonts w:ascii="TH SarabunPSK" w:eastAsia="Adobe Gothic Std B" w:hAnsi="TH SarabunPSK" w:cs="TH SarabunPSK"/>
          <w:b/>
          <w:bCs/>
          <w:sz w:val="32"/>
          <w:szCs w:val="32"/>
          <w:cs/>
        </w:rPr>
        <w:tab/>
        <w:t xml:space="preserve">1 </w:t>
      </w:r>
      <w:r w:rsidRPr="00E57FDB">
        <w:rPr>
          <w:rFonts w:ascii="TH SarabunPSK" w:eastAsia="Adobe Gothic Std B" w:hAnsi="TH SarabunPSK" w:cs="TH SarabunPSK"/>
          <w:b/>
          <w:bCs/>
          <w:sz w:val="32"/>
          <w:szCs w:val="32"/>
          <w:cs/>
        </w:rPr>
        <w:tab/>
      </w:r>
      <w:r w:rsidRPr="00E57FDB">
        <w:rPr>
          <w:rFonts w:ascii="TH SarabunPSK" w:eastAsia="Adobe Gothic Std B" w:hAnsi="TH SarabunPSK" w:cs="TH SarabunPSK"/>
          <w:sz w:val="32"/>
          <w:szCs w:val="32"/>
          <w:cs/>
        </w:rPr>
        <w:t xml:space="preserve">ศึกษาสมบัติทางกายภาพ </w:t>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 xml:space="preserve"> </w:t>
      </w:r>
      <w:r w:rsidRPr="00E57FDB">
        <w:rPr>
          <w:rFonts w:ascii="TH SarabunPSK" w:hAnsi="TH SarabunPSK" w:cs="TH SarabunPSK"/>
          <w:sz w:val="32"/>
          <w:szCs w:val="32"/>
          <w:cs/>
        </w:rPr>
        <w:tab/>
        <w:t xml:space="preserve">1. </w:t>
      </w:r>
      <w:r w:rsidRPr="00E57FDB">
        <w:rPr>
          <w:rFonts w:ascii="TH SarabunPSK" w:hAnsi="TH SarabunPSK" w:cs="TH SarabunPSK"/>
          <w:sz w:val="32"/>
          <w:szCs w:val="32"/>
          <w:cs/>
        </w:rPr>
        <w:tab/>
        <w:t>ค่าความหนาแน่น (</w:t>
      </w:r>
      <w:r w:rsidRPr="00E57FDB">
        <w:rPr>
          <w:rFonts w:ascii="TH SarabunPSK" w:hAnsi="TH SarabunPSK" w:cs="TH SarabunPSK"/>
          <w:sz w:val="32"/>
          <w:szCs w:val="32"/>
        </w:rPr>
        <w:t>Density)</w:t>
      </w:r>
      <w:r w:rsidRPr="00E57FDB">
        <w:rPr>
          <w:rFonts w:ascii="TH SarabunPSK" w:hAnsi="TH SarabunPSK" w:cs="TH SarabunPSK"/>
          <w:sz w:val="32"/>
          <w:szCs w:val="32"/>
        </w:rPr>
        <w:tab/>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 xml:space="preserve"> </w:t>
      </w:r>
      <w:r w:rsidRPr="00E57FDB">
        <w:rPr>
          <w:rFonts w:ascii="TH SarabunPSK" w:hAnsi="TH SarabunPSK" w:cs="TH SarabunPSK"/>
          <w:sz w:val="32"/>
          <w:szCs w:val="32"/>
          <w:cs/>
        </w:rPr>
        <w:tab/>
        <w:t xml:space="preserve">2. </w:t>
      </w:r>
      <w:r w:rsidRPr="00E57FDB">
        <w:rPr>
          <w:rFonts w:ascii="TH SarabunPSK" w:hAnsi="TH SarabunPSK" w:cs="TH SarabunPSK"/>
          <w:sz w:val="32"/>
          <w:szCs w:val="32"/>
          <w:cs/>
        </w:rPr>
        <w:tab/>
        <w:t>ค่าปริมาณความชื้นของแผ่น</w:t>
      </w:r>
      <w:r w:rsidRPr="00E57FDB">
        <w:rPr>
          <w:rFonts w:ascii="TH SarabunPSK" w:hAnsi="TH SarabunPSK" w:cs="TH SarabunPSK"/>
          <w:sz w:val="32"/>
          <w:szCs w:val="32"/>
        </w:rPr>
        <w:t xml:space="preserve"> </w:t>
      </w:r>
      <w:r w:rsidRPr="00E57FDB">
        <w:rPr>
          <w:rFonts w:ascii="TH SarabunPSK" w:hAnsi="TH SarabunPSK" w:cs="TH SarabunPSK"/>
          <w:sz w:val="32"/>
          <w:szCs w:val="32"/>
          <w:cs/>
        </w:rPr>
        <w:t>(</w:t>
      </w:r>
      <w:r w:rsidRPr="00E57FDB">
        <w:rPr>
          <w:rFonts w:ascii="TH SarabunPSK" w:hAnsi="TH SarabunPSK" w:cs="TH SarabunPSK"/>
          <w:sz w:val="32"/>
          <w:szCs w:val="32"/>
        </w:rPr>
        <w:t xml:space="preserve">Moisture Content)  </w:t>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 xml:space="preserve"> </w:t>
      </w:r>
      <w:r w:rsidRPr="00E57FDB">
        <w:rPr>
          <w:rFonts w:ascii="TH SarabunPSK" w:hAnsi="TH SarabunPSK" w:cs="TH SarabunPSK"/>
          <w:sz w:val="32"/>
          <w:szCs w:val="32"/>
        </w:rPr>
        <w:tab/>
        <w:t>3.</w:t>
      </w:r>
      <w:r w:rsidRPr="00E57FDB">
        <w:rPr>
          <w:rFonts w:ascii="TH SarabunPSK" w:hAnsi="TH SarabunPSK" w:cs="TH SarabunPSK"/>
          <w:sz w:val="32"/>
          <w:szCs w:val="32"/>
          <w:cs/>
        </w:rPr>
        <w:t xml:space="preserve"> </w:t>
      </w:r>
      <w:r w:rsidRPr="00E57FDB">
        <w:rPr>
          <w:rFonts w:ascii="TH SarabunPSK" w:hAnsi="TH SarabunPSK" w:cs="TH SarabunPSK"/>
          <w:sz w:val="32"/>
          <w:szCs w:val="32"/>
          <w:cs/>
        </w:rPr>
        <w:tab/>
        <w:t xml:space="preserve">ค่าการดูดซึมน้ำ </w:t>
      </w:r>
      <w:r w:rsidRPr="00E57FDB">
        <w:rPr>
          <w:rFonts w:ascii="TH SarabunPSK" w:eastAsiaTheme="minorEastAsia" w:hAnsi="TH SarabunPSK" w:cs="TH SarabunPSK"/>
          <w:sz w:val="32"/>
          <w:szCs w:val="32"/>
          <w:lang w:eastAsia="zh-CN"/>
        </w:rPr>
        <w:t>(Water Absorption)</w:t>
      </w:r>
      <w:r w:rsidRPr="00E57FDB">
        <w:rPr>
          <w:rFonts w:ascii="TH SarabunPSK" w:hAnsi="TH SarabunPSK" w:cs="TH SarabunPSK"/>
          <w:sz w:val="32"/>
          <w:szCs w:val="32"/>
          <w:cs/>
        </w:rPr>
        <w:t xml:space="preserve">                                   </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                                     </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                                     </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                                     </w:t>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cs/>
        </w:rPr>
        <w:t xml:space="preserve">                                     </w:t>
      </w:r>
      <w:r w:rsidRPr="00E57FDB">
        <w:rPr>
          <w:rFonts w:ascii="TH SarabunPSK" w:hAnsi="TH SarabunPSK" w:cs="TH SarabunPSK"/>
          <w:sz w:val="32"/>
          <w:szCs w:val="32"/>
        </w:rPr>
        <w:t xml:space="preserve"> </w:t>
      </w:r>
      <w:r w:rsidRPr="00E57FDB">
        <w:rPr>
          <w:rFonts w:ascii="TH SarabunPSK" w:hAnsi="TH SarabunPSK" w:cs="TH SarabunPSK"/>
          <w:sz w:val="32"/>
          <w:szCs w:val="32"/>
        </w:rPr>
        <w:tab/>
        <w:t xml:space="preserve">4. </w:t>
      </w:r>
      <w:r w:rsidRPr="00E57FDB">
        <w:rPr>
          <w:rFonts w:ascii="TH SarabunPSK" w:hAnsi="TH SarabunPSK" w:cs="TH SarabunPSK"/>
          <w:sz w:val="32"/>
          <w:szCs w:val="32"/>
        </w:rPr>
        <w:tab/>
      </w:r>
      <w:r w:rsidRPr="00E57FDB">
        <w:rPr>
          <w:rFonts w:ascii="TH SarabunPSK" w:hAnsi="TH SarabunPSK" w:cs="TH SarabunPSK"/>
          <w:sz w:val="32"/>
          <w:szCs w:val="32"/>
          <w:cs/>
        </w:rPr>
        <w:t>ค่าการพองตัวตามความหนา (</w:t>
      </w:r>
      <w:r w:rsidRPr="00E57FDB">
        <w:rPr>
          <w:rFonts w:ascii="TH SarabunPSK" w:hAnsi="TH SarabunPSK" w:cs="TH SarabunPSK"/>
          <w:sz w:val="32"/>
          <w:szCs w:val="32"/>
        </w:rPr>
        <w:t xml:space="preserve">Thickness Swelling) </w:t>
      </w:r>
    </w:p>
    <w:p w:rsidR="00A5554A" w:rsidRPr="00E57FDB" w:rsidRDefault="00A5554A" w:rsidP="00A5554A">
      <w:pPr>
        <w:pStyle w:val="ac"/>
        <w:rPr>
          <w:rFonts w:ascii="TH SarabunPSK" w:hAnsi="TH SarabunPSK" w:cs="TH SarabunPSK"/>
        </w:rPr>
      </w:pPr>
    </w:p>
    <w:p w:rsidR="00A5554A" w:rsidRPr="00E57FDB" w:rsidRDefault="00A5554A" w:rsidP="00A5554A">
      <w:pPr>
        <w:tabs>
          <w:tab w:val="left" w:pos="1843"/>
          <w:tab w:val="left" w:pos="2410"/>
          <w:tab w:val="left" w:pos="2694"/>
        </w:tabs>
        <w:jc w:val="thaiDistribute"/>
        <w:rPr>
          <w:rFonts w:ascii="TH SarabunPSK" w:eastAsia="Adobe Gothic Std B" w:hAnsi="TH SarabunPSK" w:cs="TH SarabunPSK"/>
          <w:sz w:val="32"/>
          <w:szCs w:val="32"/>
        </w:rPr>
      </w:pPr>
      <w:r w:rsidRPr="00E57FDB">
        <w:rPr>
          <w:rFonts w:ascii="TH SarabunPSK" w:hAnsi="TH SarabunPSK" w:cs="TH SarabunPSK"/>
          <w:b/>
          <w:bCs/>
          <w:sz w:val="32"/>
          <w:szCs w:val="32"/>
          <w:cs/>
        </w:rPr>
        <w:tab/>
        <w:t xml:space="preserve">ขั้นที่ </w:t>
      </w:r>
      <w:r w:rsidRPr="00E57FDB">
        <w:rPr>
          <w:rFonts w:ascii="TH SarabunPSK" w:eastAsia="Adobe Gothic Std B" w:hAnsi="TH SarabunPSK" w:cs="TH SarabunPSK"/>
          <w:b/>
          <w:bCs/>
          <w:sz w:val="32"/>
          <w:szCs w:val="32"/>
        </w:rPr>
        <w:tab/>
        <w:t>2</w:t>
      </w:r>
      <w:r w:rsidRPr="00E57FDB">
        <w:rPr>
          <w:rFonts w:ascii="TH SarabunPSK" w:eastAsia="Adobe Gothic Std B" w:hAnsi="TH SarabunPSK" w:cs="TH SarabunPSK"/>
          <w:b/>
          <w:bCs/>
          <w:sz w:val="32"/>
          <w:szCs w:val="32"/>
          <w:cs/>
        </w:rPr>
        <w:t xml:space="preserve">  </w:t>
      </w:r>
      <w:r w:rsidRPr="00E57FDB">
        <w:rPr>
          <w:rFonts w:ascii="TH SarabunPSK" w:eastAsia="Adobe Gothic Std B" w:hAnsi="TH SarabunPSK" w:cs="TH SarabunPSK"/>
          <w:b/>
          <w:bCs/>
          <w:sz w:val="32"/>
          <w:szCs w:val="32"/>
          <w:cs/>
        </w:rPr>
        <w:tab/>
      </w:r>
      <w:r w:rsidRPr="00E57FDB">
        <w:rPr>
          <w:rFonts w:ascii="TH SarabunPSK" w:eastAsia="Adobe Gothic Std B" w:hAnsi="TH SarabunPSK" w:cs="TH SarabunPSK"/>
          <w:sz w:val="32"/>
          <w:szCs w:val="32"/>
          <w:cs/>
        </w:rPr>
        <w:t xml:space="preserve">ศึกษาสมบัติเชิงกล </w:t>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cs/>
        </w:rPr>
        <w:tab/>
        <w:t xml:space="preserve">1. </w:t>
      </w:r>
      <w:r w:rsidRPr="00E57FDB">
        <w:rPr>
          <w:rFonts w:ascii="TH SarabunPSK" w:hAnsi="TH SarabunPSK" w:cs="TH SarabunPSK"/>
          <w:sz w:val="32"/>
          <w:szCs w:val="32"/>
          <w:cs/>
        </w:rPr>
        <w:tab/>
        <w:t>ค่าความต้านทานแรงดัด (</w:t>
      </w:r>
      <w:r w:rsidRPr="00E57FDB">
        <w:rPr>
          <w:rFonts w:ascii="TH SarabunPSK" w:hAnsi="TH SarabunPSK" w:cs="TH SarabunPSK"/>
          <w:sz w:val="32"/>
          <w:szCs w:val="32"/>
        </w:rPr>
        <w:t xml:space="preserve">Modulus of Rupture: MOR) </w:t>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cs/>
        </w:rPr>
        <w:tab/>
        <w:t xml:space="preserve">2. </w:t>
      </w:r>
      <w:r w:rsidRPr="00E57FDB">
        <w:rPr>
          <w:rFonts w:ascii="TH SarabunPSK" w:hAnsi="TH SarabunPSK" w:cs="TH SarabunPSK"/>
          <w:sz w:val="32"/>
          <w:szCs w:val="32"/>
          <w:cs/>
        </w:rPr>
        <w:tab/>
        <w:t>ค่ามอดูลัสความยืดหยุ่น</w:t>
      </w:r>
      <w:r w:rsidRPr="00E57FDB">
        <w:rPr>
          <w:rFonts w:ascii="TH SarabunPSK" w:hAnsi="TH SarabunPSK" w:cs="TH SarabunPSK"/>
          <w:sz w:val="32"/>
          <w:szCs w:val="32"/>
        </w:rPr>
        <w:t xml:space="preserve"> (Modulus of Elasticity: MOE)</w:t>
      </w:r>
      <w:r w:rsidRPr="00E57FDB">
        <w:rPr>
          <w:rFonts w:ascii="TH SarabunPSK" w:hAnsi="TH SarabunPSK" w:cs="TH SarabunPSK"/>
          <w:sz w:val="32"/>
          <w:szCs w:val="32"/>
          <w:cs/>
        </w:rPr>
        <w:t xml:space="preserve">                  </w:t>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cs/>
        </w:rPr>
        <w:tab/>
        <w:t xml:space="preserve">3. </w:t>
      </w:r>
      <w:r w:rsidRPr="00E57FDB">
        <w:rPr>
          <w:rFonts w:ascii="TH SarabunPSK" w:hAnsi="TH SarabunPSK" w:cs="TH SarabunPSK"/>
          <w:sz w:val="32"/>
          <w:szCs w:val="32"/>
          <w:cs/>
        </w:rPr>
        <w:tab/>
        <w:t>ค่าความต้านทานแรงดึงตั้งฉากกับผิวหน้า (</w:t>
      </w:r>
      <w:r w:rsidRPr="00E57FDB">
        <w:rPr>
          <w:rFonts w:ascii="TH SarabunPSK" w:hAnsi="TH SarabunPSK" w:cs="TH SarabunPSK"/>
          <w:sz w:val="32"/>
          <w:szCs w:val="32"/>
        </w:rPr>
        <w:t>Internal Bond: IB)</w:t>
      </w:r>
    </w:p>
    <w:p w:rsidR="00A5554A" w:rsidRPr="00E57FDB" w:rsidRDefault="00A5554A" w:rsidP="00A5554A">
      <w:pPr>
        <w:pStyle w:val="ac"/>
        <w:tabs>
          <w:tab w:val="left" w:pos="2694"/>
          <w:tab w:val="left" w:pos="2977"/>
        </w:tabs>
        <w:rPr>
          <w:rFonts w:ascii="TH SarabunPSK" w:hAnsi="TH SarabunPSK" w:cs="TH SarabunPSK"/>
          <w:sz w:val="32"/>
          <w:szCs w:val="32"/>
        </w:rPr>
      </w:pPr>
      <w:r w:rsidRPr="00E57FDB">
        <w:rPr>
          <w:rFonts w:ascii="TH SarabunPSK" w:hAnsi="TH SarabunPSK" w:cs="TH SarabunPSK"/>
          <w:sz w:val="32"/>
          <w:szCs w:val="32"/>
        </w:rPr>
        <w:tab/>
        <w:t xml:space="preserve">4. </w:t>
      </w:r>
      <w:r w:rsidRPr="00E57FDB">
        <w:rPr>
          <w:rFonts w:ascii="TH SarabunPSK" w:hAnsi="TH SarabunPSK" w:cs="TH SarabunPSK"/>
          <w:sz w:val="32"/>
          <w:szCs w:val="32"/>
          <w:cs/>
        </w:rPr>
        <w:tab/>
        <w:t xml:space="preserve">ค่าความยึดแน่นของผิวหน้า </w:t>
      </w:r>
      <w:r w:rsidRPr="00E57FDB">
        <w:rPr>
          <w:rFonts w:ascii="TH SarabunPSK" w:hAnsi="TH SarabunPSK" w:cs="TH SarabunPSK"/>
          <w:sz w:val="32"/>
          <w:szCs w:val="32"/>
        </w:rPr>
        <w:t>(Surface Soundness)</w:t>
      </w:r>
    </w:p>
    <w:p w:rsidR="00A5554A" w:rsidRPr="00E57FDB" w:rsidRDefault="00A5554A" w:rsidP="00A5554A">
      <w:pPr>
        <w:pStyle w:val="ac"/>
        <w:rPr>
          <w:rFonts w:ascii="TH SarabunPSK" w:hAnsi="TH SarabunPSK" w:cs="TH SarabunPSK"/>
          <w:sz w:val="32"/>
          <w:szCs w:val="32"/>
        </w:rPr>
      </w:pPr>
    </w:p>
    <w:p w:rsidR="00F250C2" w:rsidRPr="00E57FDB" w:rsidRDefault="00F250C2" w:rsidP="00A5554A">
      <w:pPr>
        <w:pStyle w:val="ac"/>
        <w:rPr>
          <w:rFonts w:ascii="TH SarabunPSK" w:hAnsi="TH SarabunPSK" w:cs="TH SarabunPSK"/>
          <w:sz w:val="32"/>
          <w:szCs w:val="32"/>
        </w:rPr>
      </w:pPr>
    </w:p>
    <w:p w:rsidR="00A5554A" w:rsidRPr="00E57FDB" w:rsidRDefault="00A5554A" w:rsidP="00F250C2">
      <w:pPr>
        <w:pStyle w:val="ac"/>
        <w:tabs>
          <w:tab w:val="left" w:pos="851"/>
          <w:tab w:val="left" w:pos="993"/>
          <w:tab w:val="left" w:pos="1843"/>
        </w:tabs>
        <w:jc w:val="thaiDistribute"/>
        <w:rPr>
          <w:rFonts w:ascii="TH SarabunPSK" w:hAnsi="TH SarabunPSK" w:cs="TH SarabunPSK"/>
          <w:sz w:val="32"/>
          <w:szCs w:val="32"/>
        </w:rPr>
      </w:pPr>
      <w:r w:rsidRPr="00E57FDB">
        <w:rPr>
          <w:rFonts w:ascii="TH SarabunPSK" w:hAnsi="TH SarabunPSK" w:cs="TH SarabunPSK"/>
          <w:b/>
          <w:bCs/>
          <w:sz w:val="32"/>
          <w:szCs w:val="32"/>
          <w:cs/>
        </w:rPr>
        <w:t xml:space="preserve">ตอนที่ </w:t>
      </w:r>
      <w:r w:rsidR="00340D41" w:rsidRPr="00E57FDB">
        <w:rPr>
          <w:rFonts w:ascii="TH SarabunPSK" w:hAnsi="TH SarabunPSK" w:cs="TH SarabunPSK"/>
          <w:b/>
          <w:bCs/>
          <w:sz w:val="32"/>
          <w:szCs w:val="32"/>
          <w:cs/>
        </w:rPr>
        <w:t>4</w:t>
      </w:r>
      <w:r w:rsidRPr="00E57FDB">
        <w:rPr>
          <w:rFonts w:ascii="TH SarabunPSK" w:hAnsi="TH SarabunPSK" w:cs="TH SarabunPSK"/>
          <w:sz w:val="32"/>
          <w:szCs w:val="32"/>
        </w:rPr>
        <w:tab/>
      </w:r>
      <w:r w:rsidRPr="00E57FDB">
        <w:rPr>
          <w:rFonts w:ascii="TH SarabunPSK" w:hAnsi="TH SarabunPSK" w:cs="TH SarabunPSK"/>
          <w:sz w:val="32"/>
          <w:szCs w:val="32"/>
          <w:cs/>
        </w:rPr>
        <w:t>วิเคราะห์สัดส่วนที่เหมาะสมของแผ่น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201B5B" w:rsidRPr="00E57FDB">
        <w:rPr>
          <w:rFonts w:ascii="TH SarabunPSK" w:hAnsi="TH SarabunPSK" w:cs="TH SarabunPSK"/>
          <w:sz w:val="32"/>
          <w:szCs w:val="32"/>
          <w:cs/>
        </w:rPr>
        <w:t>กากกาแฟคั่วบดและกากใบชา</w:t>
      </w:r>
    </w:p>
    <w:p w:rsidR="00A5554A" w:rsidRPr="00E57FDB" w:rsidRDefault="00F250C2" w:rsidP="00F250C2">
      <w:pPr>
        <w:pStyle w:val="ac"/>
        <w:tabs>
          <w:tab w:val="left" w:pos="851"/>
          <w:tab w:val="left" w:pos="1843"/>
        </w:tabs>
        <w:jc w:val="thaiDistribute"/>
        <w:rPr>
          <w:rFonts w:ascii="TH SarabunPSK" w:hAnsi="TH SarabunPSK" w:cs="TH SarabunPSK"/>
          <w:sz w:val="32"/>
          <w:szCs w:val="32"/>
          <w:cs/>
        </w:rPr>
      </w:pPr>
      <w:r w:rsidRPr="00E57FDB">
        <w:rPr>
          <w:rFonts w:ascii="TH SarabunPSK" w:hAnsi="TH SarabunPSK" w:cs="TH SarabunPSK"/>
          <w:sz w:val="32"/>
          <w:szCs w:val="32"/>
          <w:cs/>
        </w:rPr>
        <w:tab/>
      </w:r>
      <w:r w:rsidR="00A5554A" w:rsidRPr="00E57FDB">
        <w:rPr>
          <w:rFonts w:ascii="TH SarabunPSK" w:hAnsi="TH SarabunPSK" w:cs="TH SarabunPSK"/>
          <w:sz w:val="32"/>
          <w:szCs w:val="32"/>
          <w:cs/>
        </w:rPr>
        <w:t>ทำการวิเคราะห์ทางสถิติเพื่อคำนวณหาค่าเฉลี่ยและส่วนเบี่ยงเบนมาตรฐานจากผลการวิจัย แล้วนำข้อมูลมาวิเคราะห์ความแตกต่างของผลการวิเคราะห์สมบัติของแผ่น</w:t>
      </w:r>
      <w:r w:rsidR="0015661E" w:rsidRPr="00E57FDB">
        <w:rPr>
          <w:rFonts w:ascii="TH SarabunPSK" w:hAnsi="TH SarabunPSK" w:cs="TH SarabunPSK"/>
          <w:sz w:val="32"/>
          <w:szCs w:val="32"/>
          <w:cs/>
        </w:rPr>
        <w:t>ปาร์ติเคิล</w:t>
      </w:r>
      <w:r w:rsidR="00A5554A" w:rsidRPr="00E57FDB">
        <w:rPr>
          <w:rFonts w:ascii="TH SarabunPSK" w:hAnsi="TH SarabunPSK" w:cs="TH SarabunPSK"/>
          <w:sz w:val="32"/>
          <w:szCs w:val="32"/>
          <w:cs/>
        </w:rPr>
        <w:t xml:space="preserve">แต่ละสัดส่วนด้วยการวิเคราะห์ </w:t>
      </w:r>
      <w:r w:rsidR="00A5554A" w:rsidRPr="00E57FDB">
        <w:rPr>
          <w:rFonts w:ascii="TH SarabunPSK" w:hAnsi="TH SarabunPSK" w:cs="TH SarabunPSK"/>
          <w:sz w:val="32"/>
          <w:szCs w:val="32"/>
        </w:rPr>
        <w:t xml:space="preserve">Analysis of Variance (ANOVA) </w:t>
      </w:r>
      <w:r w:rsidR="00A5554A" w:rsidRPr="00E57FDB">
        <w:rPr>
          <w:rFonts w:ascii="TH SarabunPSK" w:hAnsi="TH SarabunPSK" w:cs="TH SarabunPSK"/>
          <w:sz w:val="32"/>
          <w:szCs w:val="32"/>
          <w:cs/>
        </w:rPr>
        <w:t xml:space="preserve">และคำนวณหาความแตกต่างของค่าเฉลี่ยที่ได้จากการวิเคราะห์โดยวิธี </w:t>
      </w:r>
      <w:r w:rsidR="00A5554A" w:rsidRPr="00E57FDB">
        <w:rPr>
          <w:rFonts w:ascii="TH SarabunPSK" w:hAnsi="TH SarabunPSK" w:cs="TH SarabunPSK"/>
          <w:sz w:val="32"/>
          <w:szCs w:val="32"/>
        </w:rPr>
        <w:t>Duncan’s Multiple Range Test (DMRT)</w:t>
      </w:r>
      <w:r w:rsidR="00A5554A" w:rsidRPr="00E57FDB">
        <w:rPr>
          <w:rFonts w:ascii="TH SarabunPSK" w:hAnsi="TH SarabunPSK" w:cs="TH SarabunPSK"/>
          <w:sz w:val="32"/>
          <w:szCs w:val="32"/>
          <w:cs/>
        </w:rPr>
        <w:t xml:space="preserve"> ที่ระดับความเชื่อมั่นร้อยละ </w:t>
      </w:r>
      <w:r w:rsidR="00A5554A" w:rsidRPr="00E57FDB">
        <w:rPr>
          <w:rFonts w:ascii="TH SarabunPSK" w:hAnsi="TH SarabunPSK" w:cs="TH SarabunPSK"/>
          <w:sz w:val="32"/>
          <w:szCs w:val="32"/>
        </w:rPr>
        <w:t>95</w:t>
      </w:r>
      <w:r w:rsidR="00A5554A" w:rsidRPr="00E57FDB">
        <w:rPr>
          <w:rFonts w:ascii="TH SarabunPSK" w:hAnsi="TH SarabunPSK" w:cs="TH SarabunPSK"/>
          <w:sz w:val="32"/>
          <w:szCs w:val="32"/>
          <w:cs/>
        </w:rPr>
        <w:t xml:space="preserve"> </w:t>
      </w:r>
      <w:r w:rsidR="00A5554A" w:rsidRPr="00E57FDB">
        <w:rPr>
          <w:rFonts w:ascii="TH SarabunPSK" w:hAnsi="TH SarabunPSK" w:cs="TH SarabunPSK"/>
          <w:sz w:val="32"/>
          <w:szCs w:val="32"/>
        </w:rPr>
        <w:t>%</w:t>
      </w:r>
      <w:r w:rsidR="00A5554A" w:rsidRPr="00E57FDB">
        <w:rPr>
          <w:rFonts w:ascii="TH SarabunPSK" w:hAnsi="TH SarabunPSK" w:cs="TH SarabunPSK"/>
          <w:sz w:val="32"/>
          <w:szCs w:val="32"/>
          <w:cs/>
        </w:rPr>
        <w:t xml:space="preserve"> หลังจากนั้นจึงทำการเลือกสัดส่วนของแผ่น</w:t>
      </w:r>
      <w:r w:rsidR="0015661E" w:rsidRPr="00E57FDB">
        <w:rPr>
          <w:rFonts w:ascii="TH SarabunPSK" w:hAnsi="TH SarabunPSK" w:cs="TH SarabunPSK"/>
          <w:sz w:val="32"/>
          <w:szCs w:val="32"/>
          <w:cs/>
        </w:rPr>
        <w:t>ปาร์ติเคิล</w:t>
      </w:r>
      <w:r w:rsidR="00A5554A" w:rsidRPr="00E57FDB">
        <w:rPr>
          <w:rFonts w:ascii="TH SarabunPSK"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r w:rsidR="00A5554A" w:rsidRPr="00E57FDB">
        <w:rPr>
          <w:rFonts w:ascii="TH SarabunPSK" w:hAnsi="TH SarabunPSK" w:cs="TH SarabunPSK"/>
          <w:sz w:val="32"/>
          <w:szCs w:val="32"/>
          <w:cs/>
        </w:rPr>
        <w:t>กับกากกาแฟคั่วที่ดีที่สุดจากผลการวิจัย โดยพิจารณาจากสมบัติทางกายภาพและสมบัติเชิงกล</w:t>
      </w:r>
    </w:p>
    <w:p w:rsidR="00B606E0" w:rsidRPr="00E57FDB" w:rsidRDefault="00B606E0" w:rsidP="00B606E0">
      <w:pPr>
        <w:rPr>
          <w:rFonts w:ascii="TH SarabunPSK" w:hAnsi="TH SarabunPSK" w:cs="TH SarabunPSK"/>
        </w:rPr>
      </w:pPr>
    </w:p>
    <w:p w:rsidR="00340D41" w:rsidRPr="00E57FDB" w:rsidRDefault="00340D41" w:rsidP="00340D41">
      <w:pPr>
        <w:jc w:val="thaiDistribute"/>
        <w:rPr>
          <w:rFonts w:ascii="TH SarabunPSK" w:eastAsiaTheme="minorHAnsi" w:hAnsi="TH SarabunPSK" w:cs="TH SarabunPSK"/>
          <w:sz w:val="32"/>
          <w:szCs w:val="32"/>
        </w:rPr>
      </w:pPr>
      <w:r w:rsidRPr="00E57FDB">
        <w:rPr>
          <w:rFonts w:ascii="TH SarabunPSK" w:eastAsiaTheme="minorHAnsi" w:hAnsi="TH SarabunPSK" w:cs="TH SarabunPSK"/>
          <w:b/>
          <w:bCs/>
          <w:sz w:val="32"/>
          <w:szCs w:val="32"/>
          <w:cs/>
        </w:rPr>
        <w:lastRenderedPageBreak/>
        <w:t>ตอนที่ 5</w:t>
      </w:r>
      <w:r w:rsidRPr="00E57FDB">
        <w:rPr>
          <w:rFonts w:ascii="TH SarabunPSK" w:eastAsiaTheme="minorHAnsi" w:hAnsi="TH SarabunPSK" w:cs="TH SarabunPSK"/>
          <w:sz w:val="32"/>
          <w:szCs w:val="32"/>
        </w:rPr>
        <w:t xml:space="preserve"> </w:t>
      </w:r>
      <w:r w:rsidRPr="00E57FDB">
        <w:rPr>
          <w:rFonts w:ascii="TH SarabunPSK" w:eastAsiaTheme="minorHAnsi" w:hAnsi="TH SarabunPSK" w:cs="TH SarabunPSK"/>
          <w:sz w:val="32"/>
          <w:szCs w:val="32"/>
          <w:cs/>
        </w:rPr>
        <w:t>วิเคราะห์ความเป็นไปได้ทางเศรษฐศาสตร์ของการผลิตแผ่นปาร์ติเคิลจากกากกาแฟคั่วบดร่วมกับกากใบชา</w:t>
      </w:r>
    </w:p>
    <w:p w:rsidR="00340D41" w:rsidRPr="00E57FDB" w:rsidRDefault="00340D41" w:rsidP="00121002">
      <w:pPr>
        <w:ind w:firstLine="720"/>
        <w:jc w:val="thaiDistribute"/>
        <w:rPr>
          <w:rFonts w:ascii="TH SarabunPSK" w:eastAsiaTheme="minorHAnsi" w:hAnsi="TH SarabunPSK" w:cs="TH SarabunPSK"/>
          <w:sz w:val="32"/>
          <w:szCs w:val="32"/>
        </w:rPr>
      </w:pPr>
      <w:r w:rsidRPr="00E57FDB">
        <w:rPr>
          <w:rFonts w:ascii="TH SarabunPSK" w:eastAsiaTheme="minorHAnsi" w:hAnsi="TH SarabunPSK" w:cs="TH SarabunPSK"/>
          <w:sz w:val="32"/>
          <w:szCs w:val="32"/>
          <w:cs/>
        </w:rPr>
        <w:t xml:space="preserve">การศึกษาความเป็นไปได้ทางเศรษฐศาสตร์ของการผลิตแผ่นปาร์ติเคิลจากกากกาแฟคั่วบดร่วมกับกากใบชา </w:t>
      </w:r>
      <w:r w:rsidR="00121002" w:rsidRPr="00E57FDB">
        <w:rPr>
          <w:rFonts w:ascii="TH SarabunPSK" w:eastAsiaTheme="minorHAnsi" w:hAnsi="TH SarabunPSK" w:cs="TH SarabunPSK" w:hint="cs"/>
          <w:sz w:val="32"/>
          <w:szCs w:val="32"/>
          <w:cs/>
        </w:rPr>
        <w:t xml:space="preserve">ซึ่งในเบื้องต้นจำเป็นที่จะต้องพิจารณาถึงความเป็นไปได้ทางด้านเทคนิคของกระบวนการผลิตและที่สำคัญยิ่งกว่าคือคุณภาพของผลิตภัณฑ์ที่ได้ โดยพิจารณาคุณสมบัติทางกายภาพและทางกล ตามที่มาตรฐานอุตสาหกรรมกำหนด ซึ่งงานวิจัยนี้พิจารณาคุณสมบัติของแผ่นปาร์ติเคิลตาม </w:t>
      </w:r>
      <w:r w:rsidR="00121002" w:rsidRPr="00E57FDB">
        <w:rPr>
          <w:rFonts w:ascii="TH SarabunPSK" w:hAnsi="TH SarabunPSK" w:cs="TH SarabunPSK"/>
          <w:sz w:val="32"/>
          <w:szCs w:val="32"/>
          <w:cs/>
        </w:rPr>
        <w:t xml:space="preserve">มอก. </w:t>
      </w:r>
      <w:r w:rsidR="00121002" w:rsidRPr="00E57FDB">
        <w:rPr>
          <w:rFonts w:ascii="TH SarabunPSK" w:hAnsi="TH SarabunPSK" w:cs="TH SarabunPSK"/>
          <w:sz w:val="32"/>
          <w:szCs w:val="32"/>
        </w:rPr>
        <w:t>876-2547</w:t>
      </w:r>
      <w:r w:rsidR="00121002" w:rsidRPr="00E57FDB">
        <w:rPr>
          <w:rFonts w:ascii="TH SarabunPSK" w:hAnsi="TH SarabunPSK" w:cs="TH SarabunPSK" w:hint="cs"/>
          <w:sz w:val="32"/>
          <w:szCs w:val="32"/>
          <w:cs/>
        </w:rPr>
        <w:t xml:space="preserve"> </w:t>
      </w:r>
      <w:r w:rsidR="00121002" w:rsidRPr="00E57FDB">
        <w:rPr>
          <w:rFonts w:ascii="TH SarabunPSK" w:eastAsiaTheme="minorHAnsi" w:hAnsi="TH SarabunPSK" w:cs="TH SarabunPSK" w:hint="cs"/>
          <w:sz w:val="32"/>
          <w:szCs w:val="32"/>
          <w:cs/>
        </w:rPr>
        <w:t xml:space="preserve"> </w:t>
      </w:r>
      <w:r w:rsidRPr="00E57FDB">
        <w:rPr>
          <w:rFonts w:ascii="TH SarabunPSK" w:eastAsiaTheme="minorHAnsi" w:hAnsi="TH SarabunPSK" w:cs="TH SarabunPSK"/>
          <w:sz w:val="32"/>
          <w:szCs w:val="32"/>
          <w:cs/>
        </w:rPr>
        <w:t>จากนั้นวิเคราะห์ความเป็นไปได้ทางเศรษฐศาสตร์ โดยใช้เกณฑ์ อัตราส่วนผลได้และต้นทุน (</w:t>
      </w:r>
      <w:r w:rsidRPr="00E57FDB">
        <w:rPr>
          <w:rFonts w:ascii="TH SarabunPSK" w:eastAsiaTheme="minorHAnsi" w:hAnsi="TH SarabunPSK" w:cs="TH SarabunPSK"/>
          <w:sz w:val="32"/>
          <w:szCs w:val="32"/>
        </w:rPr>
        <w:t xml:space="preserve">B/C Ratio) </w:t>
      </w:r>
      <w:r w:rsidRPr="00E57FDB">
        <w:rPr>
          <w:rFonts w:ascii="TH SarabunPSK" w:eastAsiaTheme="minorHAnsi" w:hAnsi="TH SarabunPSK" w:cs="TH SarabunPSK"/>
          <w:sz w:val="32"/>
          <w:szCs w:val="32"/>
          <w:cs/>
        </w:rPr>
        <w:t>และ ระยะเวลาคืนทุน (</w:t>
      </w:r>
      <w:r w:rsidRPr="00E57FDB">
        <w:rPr>
          <w:rFonts w:ascii="TH SarabunPSK" w:eastAsiaTheme="minorHAnsi" w:hAnsi="TH SarabunPSK" w:cs="TH SarabunPSK"/>
          <w:sz w:val="32"/>
          <w:szCs w:val="32"/>
        </w:rPr>
        <w:t>Payback Period)</w:t>
      </w:r>
    </w:p>
    <w:p w:rsidR="00B606E0" w:rsidRPr="00E57FDB" w:rsidRDefault="00340D41" w:rsidP="00340D41">
      <w:pPr>
        <w:ind w:firstLine="720"/>
        <w:jc w:val="thaiDistribute"/>
        <w:rPr>
          <w:rFonts w:ascii="TH SarabunPSK" w:eastAsiaTheme="minorHAnsi" w:hAnsi="TH SarabunPSK" w:cs="TH SarabunPSK"/>
          <w:sz w:val="32"/>
          <w:szCs w:val="32"/>
        </w:rPr>
      </w:pPr>
      <w:r w:rsidRPr="00E57FDB">
        <w:rPr>
          <w:rFonts w:ascii="TH SarabunPSK" w:eastAsiaTheme="minorHAnsi" w:hAnsi="TH SarabunPSK" w:cs="TH SarabunPSK"/>
          <w:sz w:val="32"/>
          <w:szCs w:val="32"/>
          <w:cs/>
        </w:rPr>
        <w:t>เมื่อได้ผลการวิเคราะห์อัตราส่วนที่เหมาะสมของการผลิตแผ่นปาร์ติเคิลจากกากกาแฟคั่วบดร่วมกับกากใบชา และความเป็นไปได้ทางเศรษฐศาสตร์ของโครงการ แล้วจึงทำการสรุปผลการวิจัย ปัญหาระหว่างทำวิจัย และแนวทางการทำวิจัย จัดทำสื่อเผยแพรความรู  เช่น คูมือการทำแผ่นปาร์ติเคิลจากกากกาแฟคั่วบดคั่วบดและกากใบชา โปสเตอร หรือแผ่นพับ และจัดทำฐานข้อมูลผลการวิจัยเผยแพรทางอินเตอรเนต  ตลอดจนเขียนรายงานฉบับสมบูรณ</w:t>
      </w:r>
    </w:p>
    <w:p w:rsidR="00B606E0" w:rsidRPr="00E57FDB" w:rsidRDefault="00B606E0" w:rsidP="00340D41">
      <w:pPr>
        <w:jc w:val="thaiDistribute"/>
        <w:rPr>
          <w:rFonts w:ascii="TH SarabunPSK" w:eastAsiaTheme="minorHAnsi" w:hAnsi="TH SarabunPSK" w:cs="TH SarabunPSK"/>
          <w:sz w:val="32"/>
          <w:szCs w:val="32"/>
        </w:rPr>
      </w:pPr>
    </w:p>
    <w:p w:rsidR="00B606E0" w:rsidRPr="00E57FDB" w:rsidRDefault="00B606E0" w:rsidP="00B606E0">
      <w:pPr>
        <w:rPr>
          <w:rFonts w:ascii="TH SarabunPSK" w:hAnsi="TH SarabunPSK" w:cs="TH SarabunPSK"/>
        </w:rPr>
      </w:pPr>
    </w:p>
    <w:p w:rsidR="00B606E0" w:rsidRPr="00E57FDB" w:rsidRDefault="00B606E0" w:rsidP="00B606E0">
      <w:pPr>
        <w:rPr>
          <w:rFonts w:ascii="TH SarabunPSK" w:hAnsi="TH SarabunPSK" w:cs="TH SarabunPSK"/>
        </w:rPr>
      </w:pPr>
    </w:p>
    <w:p w:rsidR="00B606E0" w:rsidRPr="00E57FDB" w:rsidRDefault="00B606E0" w:rsidP="00B606E0">
      <w:pPr>
        <w:rPr>
          <w:rFonts w:ascii="TH SarabunPSK" w:hAnsi="TH SarabunPSK" w:cs="TH SarabunPSK"/>
        </w:rPr>
      </w:pPr>
    </w:p>
    <w:p w:rsidR="00B606E0" w:rsidRPr="00E57FDB" w:rsidRDefault="00B606E0" w:rsidP="00B606E0">
      <w:pPr>
        <w:rPr>
          <w:rFonts w:ascii="TH SarabunPSK" w:hAnsi="TH SarabunPSK" w:cs="TH SarabunPSK"/>
        </w:rPr>
      </w:pPr>
    </w:p>
    <w:p w:rsidR="00B606E0" w:rsidRPr="00E57FDB" w:rsidRDefault="00B606E0" w:rsidP="00B606E0">
      <w:pPr>
        <w:rPr>
          <w:rFonts w:ascii="TH SarabunPSK" w:hAnsi="TH SarabunPSK" w:cs="TH SarabunPSK"/>
        </w:rPr>
      </w:pPr>
    </w:p>
    <w:p w:rsidR="00121002" w:rsidRPr="00E57FDB" w:rsidRDefault="00121002" w:rsidP="00B606E0">
      <w:pPr>
        <w:rPr>
          <w:rFonts w:ascii="TH SarabunPSK" w:hAnsi="TH SarabunPSK" w:cs="TH SarabunPSK"/>
        </w:rPr>
      </w:pPr>
    </w:p>
    <w:p w:rsidR="00121002" w:rsidRPr="00E57FDB" w:rsidRDefault="00121002" w:rsidP="00B606E0">
      <w:pPr>
        <w:rPr>
          <w:rFonts w:ascii="TH SarabunPSK" w:hAnsi="TH SarabunPSK" w:cs="TH SarabunPSK"/>
        </w:rPr>
      </w:pPr>
    </w:p>
    <w:p w:rsidR="00241F8E" w:rsidRPr="00E57FDB" w:rsidRDefault="00241F8E" w:rsidP="00B606E0">
      <w:pPr>
        <w:rPr>
          <w:rFonts w:ascii="TH SarabunPSK" w:hAnsi="TH SarabunPSK" w:cs="TH SarabunPSK"/>
        </w:rPr>
      </w:pPr>
    </w:p>
    <w:p w:rsidR="00241F8E" w:rsidRPr="00E57FDB" w:rsidRDefault="00241F8E" w:rsidP="00B606E0">
      <w:pPr>
        <w:rPr>
          <w:rFonts w:ascii="TH SarabunPSK" w:hAnsi="TH SarabunPSK" w:cs="TH SarabunPSK"/>
        </w:rPr>
      </w:pPr>
    </w:p>
    <w:p w:rsidR="00241F8E" w:rsidRPr="00E57FDB" w:rsidRDefault="00241F8E" w:rsidP="00B606E0">
      <w:pPr>
        <w:rPr>
          <w:rFonts w:ascii="TH SarabunPSK" w:hAnsi="TH SarabunPSK" w:cs="TH SarabunPSK"/>
        </w:rPr>
      </w:pPr>
    </w:p>
    <w:p w:rsidR="00241F8E" w:rsidRPr="00E57FDB" w:rsidRDefault="00241F8E" w:rsidP="00B606E0">
      <w:pPr>
        <w:rPr>
          <w:rFonts w:ascii="TH SarabunPSK" w:hAnsi="TH SarabunPSK" w:cs="TH SarabunPSK"/>
        </w:rPr>
      </w:pPr>
    </w:p>
    <w:p w:rsidR="00241F8E" w:rsidRPr="00E57FDB" w:rsidRDefault="00241F8E" w:rsidP="00B606E0">
      <w:pPr>
        <w:rPr>
          <w:rFonts w:ascii="TH SarabunPSK" w:hAnsi="TH SarabunPSK" w:cs="TH SarabunPSK"/>
        </w:rPr>
      </w:pPr>
    </w:p>
    <w:p w:rsidR="00241F8E" w:rsidRPr="00E57FDB" w:rsidRDefault="00241F8E" w:rsidP="00B606E0">
      <w:pPr>
        <w:rPr>
          <w:rFonts w:ascii="TH SarabunPSK" w:hAnsi="TH SarabunPSK" w:cs="TH SarabunPSK"/>
        </w:rPr>
      </w:pPr>
    </w:p>
    <w:p w:rsidR="00241F8E" w:rsidRPr="00E57FDB" w:rsidRDefault="00241F8E" w:rsidP="00B606E0">
      <w:pPr>
        <w:rPr>
          <w:rFonts w:ascii="TH SarabunPSK" w:hAnsi="TH SarabunPSK" w:cs="TH SarabunPSK"/>
        </w:rPr>
      </w:pPr>
    </w:p>
    <w:p w:rsidR="00241F8E" w:rsidRPr="00E57FDB" w:rsidRDefault="00241F8E" w:rsidP="00B606E0">
      <w:pPr>
        <w:rPr>
          <w:rFonts w:ascii="TH SarabunPSK" w:hAnsi="TH SarabunPSK" w:cs="TH SarabunPSK"/>
        </w:rPr>
      </w:pPr>
    </w:p>
    <w:p w:rsidR="00241F8E" w:rsidRPr="00E57FDB" w:rsidRDefault="00241F8E" w:rsidP="00B606E0">
      <w:pPr>
        <w:rPr>
          <w:rFonts w:ascii="TH SarabunPSK" w:hAnsi="TH SarabunPSK" w:cs="TH SarabunPSK"/>
        </w:rPr>
      </w:pPr>
    </w:p>
    <w:p w:rsidR="00AE1868" w:rsidRPr="00E57FDB" w:rsidRDefault="00AE1868" w:rsidP="00B606E0">
      <w:pPr>
        <w:rPr>
          <w:rFonts w:ascii="TH SarabunPSK" w:hAnsi="TH SarabunPSK" w:cs="TH SarabunPSK"/>
        </w:rPr>
      </w:pPr>
    </w:p>
    <w:p w:rsidR="0020513A" w:rsidRPr="00E57FDB" w:rsidRDefault="00512656" w:rsidP="0020513A">
      <w:pPr>
        <w:tabs>
          <w:tab w:val="left" w:pos="1080"/>
          <w:tab w:val="right" w:pos="8280"/>
        </w:tabs>
        <w:jc w:val="center"/>
        <w:rPr>
          <w:rFonts w:ascii="TH SarabunPSK" w:hAnsi="TH SarabunPSK" w:cs="TH SarabunPSK"/>
          <w:b/>
          <w:bCs/>
          <w:sz w:val="36"/>
          <w:szCs w:val="36"/>
        </w:rPr>
      </w:pPr>
      <w:r w:rsidRPr="00E57FDB">
        <w:rPr>
          <w:rFonts w:ascii="TH SarabunPSK" w:hAnsi="TH SarabunPSK" w:cs="TH SarabunPSK"/>
          <w:b/>
          <w:bCs/>
          <w:noProof/>
          <w:sz w:val="36"/>
          <w:szCs w:val="36"/>
        </w:rPr>
        <w:lastRenderedPageBreak/>
        <mc:AlternateContent>
          <mc:Choice Requires="wps">
            <w:drawing>
              <wp:anchor distT="0" distB="0" distL="114300" distR="114300" simplePos="0" relativeHeight="251675648" behindDoc="0" locked="0" layoutInCell="1" allowOverlap="1">
                <wp:simplePos x="0" y="0"/>
                <wp:positionH relativeFrom="column">
                  <wp:posOffset>4880610</wp:posOffset>
                </wp:positionH>
                <wp:positionV relativeFrom="paragraph">
                  <wp:posOffset>-882650</wp:posOffset>
                </wp:positionV>
                <wp:extent cx="807720" cy="680720"/>
                <wp:effectExtent l="0" t="0" r="0" b="508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680720"/>
                        </a:xfrm>
                        <a:prstGeom prst="rect">
                          <a:avLst/>
                        </a:prstGeom>
                        <a:solidFill>
                          <a:schemeClr val="bg1"/>
                        </a:solidFill>
                        <a:ln w="9525">
                          <a:noFill/>
                          <a:miter lim="800000"/>
                          <a:headEnd/>
                          <a:tailEnd/>
                        </a:ln>
                      </wps:spPr>
                      <wps:txbx>
                        <w:txbxContent>
                          <w:p w:rsidR="00102275" w:rsidRDefault="00102275" w:rsidP="0020513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84.3pt;margin-top:-69.5pt;width:63.6pt;height:5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" fillcolor="white [3212]" stroked="f">
                <v:textbox>
                  <w:txbxContent>
                    <w:p w:rsidR="00102275" w:rsidRDefault="00102275" w:rsidP="0020513A"/>
                  </w:txbxContent>
                </v:textbox>
              </v:shape>
            </w:pict>
          </mc:Fallback>
        </mc:AlternateContent>
      </w:r>
      <w:r w:rsidR="0020513A" w:rsidRPr="00E57FDB">
        <w:rPr>
          <w:rFonts w:ascii="TH SarabunPSK" w:hAnsi="TH SarabunPSK" w:cs="TH SarabunPSK"/>
          <w:b/>
          <w:bCs/>
          <w:sz w:val="36"/>
          <w:szCs w:val="36"/>
          <w:cs/>
        </w:rPr>
        <w:t>บทที่ 4</w:t>
      </w:r>
      <w:r w:rsidR="0020513A" w:rsidRPr="00E57FDB">
        <w:rPr>
          <w:rFonts w:ascii="TH SarabunPSK" w:hAnsi="TH SarabunPSK" w:cs="TH SarabunPSK"/>
          <w:b/>
          <w:bCs/>
          <w:noProof/>
          <w:sz w:val="36"/>
          <w:szCs w:val="36"/>
          <w:cs/>
        </w:rPr>
        <w:t xml:space="preserve"> </w:t>
      </w:r>
    </w:p>
    <w:p w:rsidR="0020513A" w:rsidRPr="00E57FDB" w:rsidRDefault="0020513A" w:rsidP="0020513A">
      <w:pPr>
        <w:tabs>
          <w:tab w:val="left" w:pos="1080"/>
          <w:tab w:val="right" w:pos="8280"/>
        </w:tabs>
        <w:jc w:val="center"/>
        <w:rPr>
          <w:rFonts w:ascii="TH SarabunPSK" w:hAnsi="TH SarabunPSK" w:cs="TH SarabunPSK"/>
          <w:sz w:val="36"/>
          <w:szCs w:val="36"/>
        </w:rPr>
      </w:pPr>
      <w:r w:rsidRPr="00E57FDB">
        <w:rPr>
          <w:rFonts w:ascii="TH SarabunPSK" w:hAnsi="TH SarabunPSK" w:cs="TH SarabunPSK"/>
          <w:b/>
          <w:bCs/>
          <w:sz w:val="36"/>
          <w:szCs w:val="36"/>
          <w:cs/>
        </w:rPr>
        <w:t>ผลการวิจัย</w:t>
      </w:r>
    </w:p>
    <w:p w:rsidR="0020513A" w:rsidRPr="00E57FDB" w:rsidRDefault="0020513A" w:rsidP="0020513A">
      <w:pPr>
        <w:tabs>
          <w:tab w:val="left" w:pos="1080"/>
          <w:tab w:val="right" w:pos="8280"/>
        </w:tabs>
        <w:jc w:val="center"/>
        <w:rPr>
          <w:rFonts w:ascii="TH SarabunPSK" w:hAnsi="TH SarabunPSK" w:cs="TH SarabunPSK"/>
          <w:sz w:val="32"/>
          <w:szCs w:val="32"/>
        </w:rPr>
      </w:pPr>
      <w:r w:rsidRPr="00E57FDB">
        <w:rPr>
          <w:rFonts w:ascii="TH SarabunPSK" w:hAnsi="TH SarabunPSK" w:cs="TH SarabunPSK"/>
          <w:sz w:val="32"/>
          <w:szCs w:val="32"/>
          <w:cs/>
        </w:rPr>
        <w:tab/>
      </w:r>
    </w:p>
    <w:p w:rsidR="00DE2FAE" w:rsidRPr="00E57FDB" w:rsidRDefault="00DE2FAE" w:rsidP="00DE2FAE">
      <w:pPr>
        <w:tabs>
          <w:tab w:val="left" w:pos="993"/>
        </w:tabs>
        <w:jc w:val="thaiDistribute"/>
        <w:rPr>
          <w:rFonts w:ascii="TH SarabunPSK" w:eastAsia="Times New Roman" w:hAnsi="TH SarabunPSK" w:cs="TH SarabunPSK"/>
          <w:sz w:val="32"/>
          <w:szCs w:val="32"/>
        </w:rPr>
      </w:pPr>
      <w:r w:rsidRPr="00E57FDB">
        <w:rPr>
          <w:rFonts w:ascii="TH SarabunPSK" w:eastAsia="Times New Roman" w:hAnsi="TH SarabunPSK" w:cs="TH SarabunPSK"/>
          <w:sz w:val="32"/>
          <w:szCs w:val="32"/>
          <w:cs/>
        </w:rPr>
        <w:tab/>
        <w:t>การผลิตแผ่น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ที่ผลิตจากกากกาแฟคั่วบดและกากใบชา เป็นการนำเอาเศษวัสดุเหลือใช้มา</w:t>
      </w:r>
      <w:r w:rsidR="0053411C" w:rsidRPr="00E57FDB">
        <w:rPr>
          <w:rFonts w:ascii="TH SarabunPSK" w:eastAsia="Times New Roman" w:hAnsi="TH SarabunPSK" w:cs="TH SarabunPSK" w:hint="cs"/>
          <w:sz w:val="32"/>
          <w:szCs w:val="32"/>
          <w:cs/>
        </w:rPr>
        <w:t>ก่อให้เกิด</w:t>
      </w:r>
      <w:r w:rsidRPr="00E57FDB">
        <w:rPr>
          <w:rFonts w:ascii="TH SarabunPSK" w:eastAsia="Times New Roman" w:hAnsi="TH SarabunPSK" w:cs="TH SarabunPSK"/>
          <w:sz w:val="32"/>
          <w:szCs w:val="32"/>
          <w:cs/>
        </w:rPr>
        <w:t>ประโยชน์ โดยนำไปทำการอัดเป็นแผ่นเพื่อนำไปใช้เป็นแผ่น</w:t>
      </w:r>
      <w:r w:rsidR="0015661E" w:rsidRPr="00E57FDB">
        <w:rPr>
          <w:rFonts w:ascii="TH SarabunPSK" w:eastAsia="Times New Roman" w:hAnsi="TH SarabunPSK" w:cs="TH SarabunPSK"/>
          <w:sz w:val="32"/>
          <w:szCs w:val="32"/>
          <w:cs/>
        </w:rPr>
        <w:t>ปาร์ติเคิล</w:t>
      </w:r>
      <w:r w:rsidR="0053411C" w:rsidRPr="00E57FDB">
        <w:rPr>
          <w:rFonts w:ascii="TH SarabunPSK" w:eastAsia="Times New Roman" w:hAnsi="TH SarabunPSK" w:cs="TH SarabunPSK" w:hint="cs"/>
          <w:sz w:val="32"/>
          <w:szCs w:val="32"/>
          <w:cs/>
        </w:rPr>
        <w:t>เพื่อทดแทนไม้จริง</w:t>
      </w:r>
      <w:r w:rsidRPr="00E57FDB">
        <w:rPr>
          <w:rFonts w:ascii="TH SarabunPSK" w:eastAsia="Times New Roman" w:hAnsi="TH SarabunPSK" w:cs="TH SarabunPSK"/>
          <w:sz w:val="32"/>
          <w:szCs w:val="32"/>
          <w:cs/>
        </w:rPr>
        <w:t xml:space="preserve">  ซึ่งผลการวิเคราะห์ข้อมูลแบ่งได้เป็น </w:t>
      </w:r>
      <w:r w:rsidR="0053411C" w:rsidRPr="00E57FDB">
        <w:rPr>
          <w:rFonts w:ascii="TH SarabunPSK" w:eastAsia="Times New Roman" w:hAnsi="TH SarabunPSK" w:cs="TH SarabunPSK"/>
          <w:sz w:val="32"/>
          <w:szCs w:val="32"/>
        </w:rPr>
        <w:t>5</w:t>
      </w:r>
      <w:r w:rsidRPr="00E57FDB">
        <w:rPr>
          <w:rFonts w:ascii="TH SarabunPSK" w:eastAsia="Times New Roman" w:hAnsi="TH SarabunPSK" w:cs="TH SarabunPSK"/>
          <w:sz w:val="32"/>
          <w:szCs w:val="32"/>
          <w:cs/>
        </w:rPr>
        <w:t xml:space="preserve"> ส่วน ดังนี้</w:t>
      </w:r>
    </w:p>
    <w:p w:rsidR="00DE2FAE" w:rsidRPr="00E57FDB" w:rsidRDefault="00DE2FAE" w:rsidP="00DE2FAE">
      <w:pPr>
        <w:tabs>
          <w:tab w:val="left" w:pos="993"/>
        </w:tabs>
        <w:jc w:val="thaiDistribute"/>
        <w:rPr>
          <w:rFonts w:ascii="TH SarabunPSK" w:eastAsia="Times New Roman" w:hAnsi="TH SarabunPSK" w:cs="TH SarabunPSK"/>
          <w:sz w:val="32"/>
          <w:szCs w:val="32"/>
        </w:rPr>
      </w:pPr>
    </w:p>
    <w:p w:rsidR="00DE2FAE" w:rsidRPr="00E57FDB" w:rsidRDefault="00DE2FAE" w:rsidP="00DE2FAE">
      <w:pPr>
        <w:pStyle w:val="a7"/>
        <w:numPr>
          <w:ilvl w:val="1"/>
          <w:numId w:val="20"/>
        </w:numPr>
        <w:spacing w:line="20" w:lineRule="atLeast"/>
        <w:rPr>
          <w:rFonts w:ascii="TH SarabunPSK" w:hAnsi="TH SarabunPSK" w:cs="TH SarabunPSK"/>
          <w:sz w:val="32"/>
          <w:szCs w:val="32"/>
        </w:rPr>
      </w:pPr>
      <w:r w:rsidRPr="00E57FDB">
        <w:rPr>
          <w:rFonts w:ascii="TH SarabunPSK" w:eastAsia="Times New Roman" w:hAnsi="TH SarabunPSK" w:cs="TH SarabunPSK"/>
          <w:b/>
          <w:bCs/>
          <w:sz w:val="32"/>
          <w:szCs w:val="32"/>
          <w:cs/>
        </w:rPr>
        <w:t>ผลการ</w:t>
      </w:r>
      <w:r w:rsidRPr="00E57FDB">
        <w:rPr>
          <w:rFonts w:ascii="TH SarabunPSK" w:hAnsi="TH SarabunPSK" w:cs="TH SarabunPSK"/>
          <w:b/>
          <w:bCs/>
          <w:sz w:val="32"/>
          <w:szCs w:val="32"/>
          <w:cs/>
        </w:rPr>
        <w:t>สำรวจปริมาณและวิเคราะห์สมบัติกากสดของกาแฟคั่วบดและใบชา</w:t>
      </w:r>
    </w:p>
    <w:p w:rsidR="00DE2FAE" w:rsidRPr="00E57FDB" w:rsidRDefault="00DE2FAE" w:rsidP="00DE2FAE">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           จากการติดต่อประสานงานและขอความร่วมมือ ร้านกาแฟสดในตำบลตลาด อำเภอเมืองจังหวัดมหาสารคามที่มีสัดส่วนการตลาดสูงเพื่อสำรวจและเก็บข้อมูลปริมาณกากกาแฟคั่วบดและกากใบชาจากร้านกาแฟสด เพื่อประเมินปริมาณกากกาแฟคั่วบดและกากใบชาเหลือทิ้งที่เกิดขึ้นแต่ละแห่งรายวันแบบต่อเนื่องเป็นเวลา</w:t>
      </w:r>
      <w:r w:rsidRPr="00E57FDB">
        <w:rPr>
          <w:rFonts w:ascii="TH SarabunPSK" w:hAnsi="TH SarabunPSK" w:cs="TH SarabunPSK"/>
          <w:sz w:val="32"/>
          <w:szCs w:val="32"/>
        </w:rPr>
        <w:t xml:space="preserve"> 1</w:t>
      </w:r>
      <w:r w:rsidRPr="00E57FDB">
        <w:rPr>
          <w:rFonts w:ascii="TH SarabunPSK" w:hAnsi="TH SarabunPSK" w:cs="TH SarabunPSK"/>
          <w:sz w:val="32"/>
          <w:szCs w:val="32"/>
          <w:cs/>
        </w:rPr>
        <w:t xml:space="preserve"> สัปดาห์</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พบว่า สถานประกอบการจำนวน 5 แห่ง มีปริมาณกากกาแฟและกากใบชาเหลือทิ้งในสัดส่วนที่ไม่เท่ากัน ขึ้นกับปัจจัยของสถานที่ตั้งสถานประกอบการ เช่น ใกล้กับเส้นทางหลักของผู้ขับรถสัญจรไปมาในละแวกนั้นหรือเดินทางไกล หรือ เป็นสาขาที่อยู่ในห้างสรรพสินค้า ซึ่งปริมาณกากกาแฟสดจากสถานประกอบรายแห่ง มีค่าเฉลี่ยในช่วง 6-9 </w:t>
      </w:r>
      <w:r w:rsidRPr="00E57FDB">
        <w:rPr>
          <w:rFonts w:ascii="TH SarabunPSK" w:hAnsi="TH SarabunPSK" w:cs="TH SarabunPSK"/>
          <w:sz w:val="32"/>
          <w:szCs w:val="32"/>
        </w:rPr>
        <w:t>kg</w:t>
      </w:r>
      <w:r w:rsidRPr="00E57FDB">
        <w:rPr>
          <w:rFonts w:ascii="TH SarabunPSK" w:hAnsi="TH SarabunPSK" w:cs="TH SarabunPSK"/>
          <w:sz w:val="32"/>
          <w:szCs w:val="32"/>
          <w:cs/>
        </w:rPr>
        <w:t xml:space="preserve"> ส่วนปริมาณกากใบชาสดมีค่าเฉลี่ยในช่วง 2-4 </w:t>
      </w:r>
      <w:r w:rsidRPr="00E57FDB">
        <w:rPr>
          <w:rFonts w:ascii="TH SarabunPSK" w:hAnsi="TH SarabunPSK" w:cs="TH SarabunPSK"/>
          <w:sz w:val="32"/>
          <w:szCs w:val="32"/>
        </w:rPr>
        <w:t>kg</w:t>
      </w:r>
    </w:p>
    <w:p w:rsidR="00DE2FAE" w:rsidRPr="00E57FDB" w:rsidRDefault="00DE2FAE" w:rsidP="00DE2FAE">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ab/>
        <w:t>เมื่อทำการวิเคราะห์สมบัติของกากกาแฟคั่วบดและกากใบชาจากร้านกาแฟสด เพื่อนำข้อมูลไปใช้ในการกำหนดสภาวะสำหรับการทดลองขึ้นรูปแผ่นปาร์ติเคิลจากกากกาแฟคั่วบดร่วมกับกากใบชา ประกอบด้วย การวิเคราะห์ความชื้นของกากกาแฟคั่วบดและกากใบชา และวิเคราะห์ปริมาณกากสดและกากแห้ง พบว่า กากกาแฟคั่วบดหลังผ่านการชงด้วยไอน้ำร้อน มีค่าความชื้นเฉลี่ยเป็น 72.6</w:t>
      </w:r>
      <w:r w:rsidRPr="00E57FDB">
        <w:rPr>
          <w:rFonts w:ascii="TH SarabunPSK" w:hAnsi="TH SarabunPSK" w:cs="TH SarabunPSK"/>
          <w:sz w:val="32"/>
          <w:szCs w:val="32"/>
        </w:rPr>
        <w:t xml:space="preserve">% </w:t>
      </w:r>
      <w:r w:rsidRPr="00E57FDB">
        <w:rPr>
          <w:rFonts w:ascii="TH SarabunPSK" w:hAnsi="TH SarabunPSK" w:cs="TH SarabunPSK"/>
          <w:sz w:val="32"/>
          <w:szCs w:val="32"/>
          <w:cs/>
        </w:rPr>
        <w:t>โดยปริมาณกากสดเฉลี่ย 507</w:t>
      </w:r>
      <w:r w:rsidRPr="00E57FDB">
        <w:rPr>
          <w:rFonts w:ascii="TH SarabunPSK" w:hAnsi="TH SarabunPSK" w:cs="TH SarabunPSK"/>
          <w:sz w:val="32"/>
          <w:szCs w:val="32"/>
        </w:rPr>
        <w:t xml:space="preserve"> g</w:t>
      </w:r>
      <w:r w:rsidRPr="00E57FDB">
        <w:rPr>
          <w:rFonts w:ascii="TH SarabunPSK" w:hAnsi="TH SarabunPSK" w:cs="TH SarabunPSK"/>
          <w:sz w:val="32"/>
          <w:szCs w:val="32"/>
          <w:cs/>
        </w:rPr>
        <w:t xml:space="preserve"> เหลือเป็นกากแห้งเฉลี่ยหลังอบ 186 </w:t>
      </w:r>
      <w:r w:rsidRPr="00E57FDB">
        <w:rPr>
          <w:rFonts w:ascii="TH SarabunPSK" w:hAnsi="TH SarabunPSK" w:cs="TH SarabunPSK"/>
          <w:sz w:val="32"/>
          <w:szCs w:val="32"/>
        </w:rPr>
        <w:t>g</w:t>
      </w:r>
      <w:r w:rsidRPr="00E57FDB">
        <w:rPr>
          <w:rFonts w:ascii="TH SarabunPSK" w:hAnsi="TH SarabunPSK" w:cs="TH SarabunPSK"/>
          <w:sz w:val="32"/>
          <w:szCs w:val="32"/>
          <w:cs/>
        </w:rPr>
        <w:t xml:space="preserve"> ส่วนกากใบชาหลังผ่านการชงด้วยไอน้ำร้อน มีค่าความชื้นเฉลี่ยเป็น 51.6</w:t>
      </w:r>
      <w:r w:rsidRPr="00E57FDB">
        <w:rPr>
          <w:rFonts w:ascii="TH SarabunPSK" w:hAnsi="TH SarabunPSK" w:cs="TH SarabunPSK"/>
          <w:sz w:val="32"/>
          <w:szCs w:val="32"/>
        </w:rPr>
        <w:t xml:space="preserve">% </w:t>
      </w:r>
      <w:r w:rsidRPr="00E57FDB">
        <w:rPr>
          <w:rFonts w:ascii="TH SarabunPSK" w:hAnsi="TH SarabunPSK" w:cs="TH SarabunPSK"/>
          <w:sz w:val="32"/>
          <w:szCs w:val="32"/>
          <w:cs/>
        </w:rPr>
        <w:t>โดยปริมาณกากสดเฉลี่ย 506</w:t>
      </w:r>
      <w:r w:rsidRPr="00E57FDB">
        <w:rPr>
          <w:rFonts w:ascii="TH SarabunPSK" w:hAnsi="TH SarabunPSK" w:cs="TH SarabunPSK"/>
          <w:sz w:val="32"/>
          <w:szCs w:val="32"/>
        </w:rPr>
        <w:t xml:space="preserve"> g</w:t>
      </w:r>
      <w:r w:rsidRPr="00E57FDB">
        <w:rPr>
          <w:rFonts w:ascii="TH SarabunPSK" w:hAnsi="TH SarabunPSK" w:cs="TH SarabunPSK"/>
          <w:sz w:val="32"/>
          <w:szCs w:val="32"/>
          <w:cs/>
        </w:rPr>
        <w:t xml:space="preserve"> เหลือเป็นกากแห้งเฉลี่ยหลังอบ 137 </w:t>
      </w:r>
      <w:r w:rsidRPr="00E57FDB">
        <w:rPr>
          <w:rFonts w:ascii="TH SarabunPSK" w:hAnsi="TH SarabunPSK" w:cs="TH SarabunPSK"/>
          <w:sz w:val="32"/>
          <w:szCs w:val="32"/>
        </w:rPr>
        <w:t>g</w:t>
      </w:r>
      <w:r w:rsidR="00EC5F99" w:rsidRPr="00E57FDB">
        <w:rPr>
          <w:rFonts w:ascii="TH SarabunPSK" w:hAnsi="TH SarabunPSK" w:cs="TH SarabunPSK"/>
          <w:sz w:val="32"/>
          <w:szCs w:val="32"/>
          <w:cs/>
        </w:rPr>
        <w:t xml:space="preserve"> </w:t>
      </w:r>
    </w:p>
    <w:p w:rsidR="00DE2FAE" w:rsidRPr="00E57FDB" w:rsidRDefault="00DE2FAE" w:rsidP="00DE2FAE">
      <w:pPr>
        <w:pStyle w:val="ac"/>
        <w:tabs>
          <w:tab w:val="left" w:pos="851"/>
          <w:tab w:val="left" w:pos="1276"/>
        </w:tabs>
        <w:jc w:val="thaiDistribute"/>
        <w:rPr>
          <w:rFonts w:ascii="TH SarabunPSK" w:hAnsi="TH SarabunPSK" w:cs="TH SarabunPSK"/>
          <w:sz w:val="32"/>
          <w:szCs w:val="32"/>
        </w:rPr>
      </w:pPr>
      <w:r w:rsidRPr="00E57FDB">
        <w:rPr>
          <w:rFonts w:ascii="TH SarabunPSK" w:hAnsi="TH SarabunPSK" w:cs="TH SarabunPSK"/>
          <w:sz w:val="32"/>
          <w:szCs w:val="32"/>
          <w:cs/>
        </w:rPr>
        <w:tab/>
        <w:t>จากผลการวิเคราะห์ปริมาณกากแห้งของกาแฟคั่วบดและกากใบชาทำให้ทราบปริมาณกากสดของวัสดุที่จะต้องนำมาผ่านกระบวนการอบแห้งหรือทำแห้งเพื่อใช้เป็นวัสดุแห้งในการผลิต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ต่อหนึ่งแผ่น โดยพิจารณาจากปริมาณมวลรวมของวัสดุแห้งที่ใช้ต่อแผ่นเป็น 1</w:t>
      </w:r>
      <w:r w:rsidRPr="00E57FDB">
        <w:rPr>
          <w:rFonts w:ascii="TH SarabunPSK" w:hAnsi="TH SarabunPSK" w:cs="TH SarabunPSK"/>
          <w:sz w:val="32"/>
          <w:szCs w:val="32"/>
        </w:rPr>
        <w:t>,</w:t>
      </w:r>
      <w:r w:rsidRPr="00E57FDB">
        <w:rPr>
          <w:rFonts w:ascii="TH SarabunPSK" w:hAnsi="TH SarabunPSK" w:cs="TH SarabunPSK"/>
          <w:sz w:val="32"/>
          <w:szCs w:val="32"/>
          <w:cs/>
        </w:rPr>
        <w:t xml:space="preserve">657.3 </w:t>
      </w:r>
      <w:r w:rsidRPr="00E57FDB">
        <w:rPr>
          <w:rFonts w:ascii="TH SarabunPSK" w:hAnsi="TH SarabunPSK" w:cs="TH SarabunPSK"/>
          <w:sz w:val="32"/>
          <w:szCs w:val="32"/>
        </w:rPr>
        <w:t>g</w:t>
      </w:r>
      <w:r w:rsidRPr="00E57FDB">
        <w:rPr>
          <w:rFonts w:ascii="TH SarabunPSK" w:hAnsi="TH SarabunPSK" w:cs="TH SarabunPSK"/>
          <w:sz w:val="32"/>
          <w:szCs w:val="32"/>
          <w:cs/>
        </w:rPr>
        <w:t xml:space="preserve"> ซึ่งเพียงพอต่อการผลิต</w:t>
      </w:r>
      <w:r w:rsidR="00EC5F99" w:rsidRPr="00E57FDB">
        <w:rPr>
          <w:rFonts w:ascii="TH SarabunPSK" w:hAnsi="TH SarabunPSK" w:cs="TH SarabunPSK" w:hint="cs"/>
          <w:sz w:val="32"/>
          <w:szCs w:val="32"/>
          <w:cs/>
        </w:rPr>
        <w:t>และควบคุม</w:t>
      </w:r>
      <w:r w:rsidRPr="00E57FDB">
        <w:rPr>
          <w:rFonts w:ascii="TH SarabunPSK" w:hAnsi="TH SarabunPSK" w:cs="TH SarabunPSK"/>
          <w:sz w:val="32"/>
          <w:szCs w:val="32"/>
          <w:cs/>
        </w:rPr>
        <w:t>ให้แผ่นที่ได้มีค่าความหนาแน่นตาม</w:t>
      </w:r>
      <w:r w:rsidRPr="00E57FDB">
        <w:rPr>
          <w:rFonts w:ascii="TH SarabunPSK" w:eastAsia="Times New Roman" w:hAnsi="TH SarabunPSK" w:cs="TH SarabunPSK"/>
          <w:sz w:val="32"/>
          <w:szCs w:val="32"/>
          <w:cs/>
        </w:rPr>
        <w:t xml:space="preserve">มาตรฐานผลิตภัณฑ์อุตสาหกรรมแผ่นชิ้นไม้อัดชนิดอัดราบ (มอก. </w:t>
      </w:r>
      <w:r w:rsidRPr="00E57FDB">
        <w:rPr>
          <w:rFonts w:ascii="TH SarabunPSK" w:eastAsia="Times New Roman" w:hAnsi="TH SarabunPSK" w:cs="TH SarabunPSK"/>
          <w:sz w:val="32"/>
          <w:szCs w:val="32"/>
        </w:rPr>
        <w:t>876-2547</w:t>
      </w:r>
      <w:r w:rsidRPr="00E57FDB">
        <w:rPr>
          <w:rFonts w:ascii="TH SarabunPSK" w:eastAsia="Times New Roman" w:hAnsi="TH SarabunPSK" w:cs="TH SarabunPSK"/>
          <w:sz w:val="32"/>
          <w:szCs w:val="32"/>
          <w:cs/>
        </w:rPr>
        <w:t>)</w:t>
      </w:r>
      <w:r w:rsidRPr="00E57FDB">
        <w:rPr>
          <w:rFonts w:ascii="TH SarabunPSK" w:hAnsi="TH SarabunPSK" w:cs="TH SarabunPSK"/>
          <w:sz w:val="32"/>
          <w:szCs w:val="32"/>
          <w:cs/>
        </w:rPr>
        <w:t xml:space="preserve"> </w:t>
      </w:r>
    </w:p>
    <w:p w:rsidR="00DE2FAE" w:rsidRPr="00E57FDB" w:rsidRDefault="00DE2FAE" w:rsidP="00DE2FAE">
      <w:pPr>
        <w:pStyle w:val="ac"/>
        <w:tabs>
          <w:tab w:val="left" w:pos="851"/>
          <w:tab w:val="left" w:pos="1276"/>
        </w:tabs>
        <w:jc w:val="thaiDistribute"/>
        <w:rPr>
          <w:rFonts w:ascii="TH SarabunPSK" w:hAnsi="TH SarabunPSK" w:cs="TH SarabunPSK"/>
          <w:sz w:val="32"/>
          <w:szCs w:val="32"/>
          <w:cs/>
        </w:rPr>
      </w:pPr>
    </w:p>
    <w:p w:rsidR="00DE2FAE" w:rsidRPr="00E57FDB" w:rsidRDefault="00DE2FAE" w:rsidP="00DE2FAE">
      <w:pPr>
        <w:tabs>
          <w:tab w:val="left" w:pos="0"/>
          <w:tab w:val="left" w:pos="851"/>
          <w:tab w:val="left" w:pos="1276"/>
        </w:tabs>
        <w:jc w:val="thaiDistribute"/>
        <w:rPr>
          <w:rFonts w:ascii="TH SarabunPSK" w:hAnsi="TH SarabunPSK" w:cs="TH SarabunPSK"/>
          <w:sz w:val="12"/>
          <w:szCs w:val="16"/>
          <w:cs/>
        </w:rPr>
      </w:pPr>
      <w:r w:rsidRPr="00E57FDB">
        <w:rPr>
          <w:rFonts w:ascii="TH SarabunPSK" w:eastAsia="Adobe Gothic Std B" w:hAnsi="TH SarabunPSK" w:cs="TH SarabunPSK"/>
          <w:b/>
          <w:bCs/>
          <w:spacing w:val="-4"/>
          <w:sz w:val="32"/>
          <w:szCs w:val="32"/>
          <w:cs/>
        </w:rPr>
        <w:lastRenderedPageBreak/>
        <w:t>ตารางที่</w:t>
      </w:r>
      <w:r w:rsidRPr="00E57FDB">
        <w:rPr>
          <w:rFonts w:ascii="TH SarabunPSK" w:eastAsia="Adobe Gothic Std B" w:hAnsi="TH SarabunPSK" w:cs="TH SarabunPSK"/>
          <w:b/>
          <w:bCs/>
          <w:spacing w:val="-4"/>
          <w:sz w:val="32"/>
          <w:szCs w:val="32"/>
          <w:cs/>
        </w:rPr>
        <w:tab/>
      </w:r>
      <w:r w:rsidRPr="00E57FDB">
        <w:rPr>
          <w:rFonts w:ascii="TH SarabunPSK" w:eastAsia="Adobe Gothic Std B" w:hAnsi="TH SarabunPSK" w:cs="TH SarabunPSK"/>
          <w:b/>
          <w:bCs/>
          <w:spacing w:val="-4"/>
          <w:sz w:val="32"/>
          <w:szCs w:val="32"/>
        </w:rPr>
        <w:t xml:space="preserve">4.1 </w:t>
      </w:r>
      <w:r w:rsidRPr="00E57FDB">
        <w:rPr>
          <w:rFonts w:ascii="TH SarabunPSK" w:eastAsia="Adobe Gothic Std B" w:hAnsi="TH SarabunPSK" w:cs="TH SarabunPSK"/>
          <w:spacing w:val="-4"/>
          <w:sz w:val="32"/>
          <w:szCs w:val="32"/>
          <w:cs/>
        </w:rPr>
        <w:tab/>
        <w:t>ผลการ</w:t>
      </w:r>
      <w:r w:rsidRPr="00E57FDB">
        <w:rPr>
          <w:rFonts w:ascii="TH SarabunPSK" w:hAnsi="TH SarabunPSK" w:cs="TH SarabunPSK"/>
          <w:sz w:val="32"/>
          <w:szCs w:val="32"/>
          <w:cs/>
        </w:rPr>
        <w:t>วิเคราะห์สมบัติของกากกาแฟคั่วบดและกากใบชาจากร้านกาแฟสด</w:t>
      </w:r>
    </w:p>
    <w:tbl>
      <w:tblPr>
        <w:tblStyle w:val="ae"/>
        <w:tblW w:w="0" w:type="auto"/>
        <w:tblInd w:w="-147" w:type="dxa"/>
        <w:tblLook w:val="04A0" w:firstRow="1" w:lastRow="0" w:firstColumn="1" w:lastColumn="0" w:noHBand="0" w:noVBand="1"/>
      </w:tblPr>
      <w:tblGrid>
        <w:gridCol w:w="3403"/>
        <w:gridCol w:w="1275"/>
        <w:gridCol w:w="1276"/>
        <w:gridCol w:w="1276"/>
        <w:gridCol w:w="1213"/>
      </w:tblGrid>
      <w:tr w:rsidR="00DE2FAE" w:rsidRPr="00E57FDB" w:rsidTr="009E5783">
        <w:tc>
          <w:tcPr>
            <w:tcW w:w="3403" w:type="dxa"/>
            <w:tcBorders>
              <w:bottom w:val="nil"/>
            </w:tcBorders>
          </w:tcPr>
          <w:p w:rsidR="00DE2FAE" w:rsidRPr="00E57FDB" w:rsidRDefault="00DE2FAE" w:rsidP="009E5783">
            <w:pPr>
              <w:spacing w:line="20" w:lineRule="atLeast"/>
              <w:jc w:val="center"/>
              <w:rPr>
                <w:rFonts w:ascii="TH SarabunPSK" w:hAnsi="TH SarabunPSK" w:cs="TH SarabunPSK"/>
                <w:b/>
                <w:bCs/>
                <w:sz w:val="32"/>
                <w:szCs w:val="32"/>
                <w:cs/>
              </w:rPr>
            </w:pPr>
            <w:r w:rsidRPr="00E57FDB">
              <w:rPr>
                <w:rFonts w:ascii="TH SarabunPSK" w:hAnsi="TH SarabunPSK" w:cs="TH SarabunPSK"/>
                <w:b/>
                <w:bCs/>
                <w:sz w:val="32"/>
                <w:szCs w:val="32"/>
                <w:cs/>
              </w:rPr>
              <w:t xml:space="preserve">สัดส่วนที่ </w:t>
            </w:r>
          </w:p>
        </w:tc>
        <w:tc>
          <w:tcPr>
            <w:tcW w:w="2551" w:type="dxa"/>
            <w:gridSpan w:val="2"/>
          </w:tcPr>
          <w:p w:rsidR="00DE2FAE" w:rsidRPr="00E57FDB" w:rsidRDefault="00DE2FAE" w:rsidP="009E5783">
            <w:pPr>
              <w:spacing w:line="20" w:lineRule="atLeast"/>
              <w:jc w:val="center"/>
              <w:rPr>
                <w:rFonts w:ascii="TH SarabunPSK" w:hAnsi="TH SarabunPSK" w:cs="TH SarabunPSK"/>
                <w:b/>
                <w:bCs/>
                <w:sz w:val="32"/>
                <w:szCs w:val="32"/>
                <w:cs/>
              </w:rPr>
            </w:pPr>
            <w:r w:rsidRPr="00E57FDB">
              <w:rPr>
                <w:rFonts w:ascii="TH SarabunPSK" w:hAnsi="TH SarabunPSK" w:cs="TH SarabunPSK"/>
                <w:b/>
                <w:bCs/>
                <w:sz w:val="32"/>
                <w:szCs w:val="32"/>
                <w:cs/>
              </w:rPr>
              <w:t>ปริมาณกากกาแฟต่อแผ่น</w:t>
            </w:r>
          </w:p>
        </w:tc>
        <w:tc>
          <w:tcPr>
            <w:tcW w:w="2489" w:type="dxa"/>
            <w:gridSpan w:val="2"/>
          </w:tcPr>
          <w:p w:rsidR="00DE2FAE" w:rsidRPr="00E57FDB" w:rsidRDefault="00DE2FAE" w:rsidP="009E5783">
            <w:pPr>
              <w:spacing w:line="20" w:lineRule="atLeast"/>
              <w:jc w:val="center"/>
              <w:rPr>
                <w:rFonts w:ascii="TH SarabunPSK" w:hAnsi="TH SarabunPSK" w:cs="TH SarabunPSK"/>
                <w:b/>
                <w:bCs/>
                <w:sz w:val="32"/>
                <w:szCs w:val="32"/>
                <w:cs/>
              </w:rPr>
            </w:pPr>
            <w:r w:rsidRPr="00E57FDB">
              <w:rPr>
                <w:rFonts w:ascii="TH SarabunPSK" w:hAnsi="TH SarabunPSK" w:cs="TH SarabunPSK"/>
                <w:b/>
                <w:bCs/>
                <w:sz w:val="32"/>
                <w:szCs w:val="32"/>
                <w:cs/>
              </w:rPr>
              <w:t>ปริมาณกากใบชาต่อแผ่น</w:t>
            </w:r>
          </w:p>
        </w:tc>
      </w:tr>
      <w:tr w:rsidR="00DE2FAE" w:rsidRPr="00E57FDB" w:rsidTr="009E5783">
        <w:tc>
          <w:tcPr>
            <w:tcW w:w="3403" w:type="dxa"/>
            <w:tcBorders>
              <w:top w:val="nil"/>
            </w:tcBorders>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cs/>
              </w:rPr>
              <w:t>(กากกาแฟ</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 กากใบชา </w:t>
            </w:r>
            <w:r w:rsidRPr="00E57FDB">
              <w:rPr>
                <w:rFonts w:ascii="TH SarabunPSK" w:hAnsi="TH SarabunPSK" w:cs="TH SarabunPSK"/>
                <w:sz w:val="32"/>
                <w:szCs w:val="32"/>
              </w:rPr>
              <w:t xml:space="preserve">: </w:t>
            </w:r>
            <w:r w:rsidRPr="00E57FDB">
              <w:rPr>
                <w:rFonts w:ascii="TH SarabunPSK" w:hAnsi="TH SarabunPSK" w:cs="TH SarabunPSK"/>
                <w:sz w:val="32"/>
                <w:szCs w:val="32"/>
                <w:cs/>
              </w:rPr>
              <w:t>กากกาแฟ</w:t>
            </w:r>
            <w:r w:rsidRPr="00E57FDB">
              <w:rPr>
                <w:rFonts w:ascii="TH SarabunPSK" w:hAnsi="TH SarabunPSK" w:cs="TH SarabunPSK"/>
                <w:sz w:val="32"/>
                <w:szCs w:val="32"/>
              </w:rPr>
              <w:t>)</w:t>
            </w:r>
          </w:p>
        </w:tc>
        <w:tc>
          <w:tcPr>
            <w:tcW w:w="1275" w:type="dxa"/>
          </w:tcPr>
          <w:p w:rsidR="00DE2FAE" w:rsidRPr="00E57FDB" w:rsidRDefault="00DE2FAE" w:rsidP="009E5783">
            <w:pPr>
              <w:spacing w:line="20" w:lineRule="atLeast"/>
              <w:jc w:val="center"/>
              <w:rPr>
                <w:rFonts w:ascii="TH SarabunPSK" w:hAnsi="TH SarabunPSK" w:cs="TH SarabunPSK"/>
                <w:sz w:val="32"/>
                <w:szCs w:val="32"/>
                <w:cs/>
              </w:rPr>
            </w:pPr>
            <w:r w:rsidRPr="00E57FDB">
              <w:rPr>
                <w:rFonts w:ascii="TH SarabunPSK" w:hAnsi="TH SarabunPSK" w:cs="TH SarabunPSK"/>
                <w:sz w:val="32"/>
                <w:szCs w:val="32"/>
                <w:cs/>
              </w:rPr>
              <w:t>กากสด(</w:t>
            </w:r>
            <w:r w:rsidRPr="00E57FDB">
              <w:rPr>
                <w:rFonts w:ascii="TH SarabunPSK" w:hAnsi="TH SarabunPSK" w:cs="TH SarabunPSK"/>
                <w:sz w:val="32"/>
                <w:szCs w:val="32"/>
              </w:rPr>
              <w:t>g</w:t>
            </w:r>
            <w:r w:rsidRPr="00E57FDB">
              <w:rPr>
                <w:rFonts w:ascii="TH SarabunPSK" w:hAnsi="TH SarabunPSK" w:cs="TH SarabunPSK"/>
                <w:sz w:val="32"/>
                <w:szCs w:val="32"/>
                <w:cs/>
              </w:rPr>
              <w:t>)</w:t>
            </w:r>
          </w:p>
        </w:tc>
        <w:tc>
          <w:tcPr>
            <w:tcW w:w="1276" w:type="dxa"/>
          </w:tcPr>
          <w:p w:rsidR="00DE2FAE" w:rsidRPr="00E57FDB" w:rsidRDefault="00DE2FAE" w:rsidP="009E5783">
            <w:pPr>
              <w:spacing w:line="20" w:lineRule="atLeast"/>
              <w:jc w:val="center"/>
              <w:rPr>
                <w:rFonts w:ascii="TH SarabunPSK" w:hAnsi="TH SarabunPSK" w:cs="TH SarabunPSK"/>
                <w:sz w:val="32"/>
                <w:szCs w:val="32"/>
                <w:cs/>
              </w:rPr>
            </w:pPr>
            <w:r w:rsidRPr="00E57FDB">
              <w:rPr>
                <w:rFonts w:ascii="TH SarabunPSK" w:hAnsi="TH SarabunPSK" w:cs="TH SarabunPSK"/>
                <w:sz w:val="32"/>
                <w:szCs w:val="32"/>
                <w:cs/>
              </w:rPr>
              <w:t>กากแห้ง(</w:t>
            </w:r>
            <w:r w:rsidRPr="00E57FDB">
              <w:rPr>
                <w:rFonts w:ascii="TH SarabunPSK" w:hAnsi="TH SarabunPSK" w:cs="TH SarabunPSK"/>
                <w:sz w:val="32"/>
                <w:szCs w:val="32"/>
              </w:rPr>
              <w:t>g</w:t>
            </w:r>
            <w:r w:rsidRPr="00E57FDB">
              <w:rPr>
                <w:rFonts w:ascii="TH SarabunPSK" w:hAnsi="TH SarabunPSK" w:cs="TH SarabunPSK"/>
                <w:sz w:val="32"/>
                <w:szCs w:val="32"/>
                <w:cs/>
              </w:rPr>
              <w:t>)</w:t>
            </w:r>
          </w:p>
        </w:tc>
        <w:tc>
          <w:tcPr>
            <w:tcW w:w="1276" w:type="dxa"/>
          </w:tcPr>
          <w:p w:rsidR="00DE2FAE" w:rsidRPr="00E57FDB" w:rsidRDefault="00DE2FAE" w:rsidP="009E5783">
            <w:pPr>
              <w:spacing w:line="20" w:lineRule="atLeast"/>
              <w:jc w:val="center"/>
              <w:rPr>
                <w:rFonts w:ascii="TH SarabunPSK" w:hAnsi="TH SarabunPSK" w:cs="TH SarabunPSK"/>
                <w:sz w:val="32"/>
                <w:szCs w:val="32"/>
                <w:cs/>
              </w:rPr>
            </w:pPr>
            <w:r w:rsidRPr="00E57FDB">
              <w:rPr>
                <w:rFonts w:ascii="TH SarabunPSK" w:hAnsi="TH SarabunPSK" w:cs="TH SarabunPSK"/>
                <w:sz w:val="32"/>
                <w:szCs w:val="32"/>
                <w:cs/>
              </w:rPr>
              <w:t>กากสด(</w:t>
            </w:r>
            <w:r w:rsidRPr="00E57FDB">
              <w:rPr>
                <w:rFonts w:ascii="TH SarabunPSK" w:hAnsi="TH SarabunPSK" w:cs="TH SarabunPSK"/>
                <w:sz w:val="32"/>
                <w:szCs w:val="32"/>
              </w:rPr>
              <w:t>g</w:t>
            </w:r>
            <w:r w:rsidRPr="00E57FDB">
              <w:rPr>
                <w:rFonts w:ascii="TH SarabunPSK" w:hAnsi="TH SarabunPSK" w:cs="TH SarabunPSK"/>
                <w:sz w:val="32"/>
                <w:szCs w:val="32"/>
                <w:cs/>
              </w:rPr>
              <w:t>)</w:t>
            </w:r>
          </w:p>
        </w:tc>
        <w:tc>
          <w:tcPr>
            <w:tcW w:w="1213" w:type="dxa"/>
          </w:tcPr>
          <w:p w:rsidR="00DE2FAE" w:rsidRPr="00E57FDB" w:rsidRDefault="00DE2FAE" w:rsidP="009E5783">
            <w:pPr>
              <w:spacing w:line="20" w:lineRule="atLeast"/>
              <w:jc w:val="center"/>
              <w:rPr>
                <w:rFonts w:ascii="TH SarabunPSK" w:hAnsi="TH SarabunPSK" w:cs="TH SarabunPSK"/>
                <w:sz w:val="32"/>
                <w:szCs w:val="32"/>
                <w:cs/>
              </w:rPr>
            </w:pPr>
            <w:r w:rsidRPr="00E57FDB">
              <w:rPr>
                <w:rFonts w:ascii="TH SarabunPSK" w:hAnsi="TH SarabunPSK" w:cs="TH SarabunPSK"/>
                <w:sz w:val="32"/>
                <w:szCs w:val="32"/>
                <w:cs/>
              </w:rPr>
              <w:t>กากแห้ง(</w:t>
            </w:r>
            <w:r w:rsidRPr="00E57FDB">
              <w:rPr>
                <w:rFonts w:ascii="TH SarabunPSK" w:hAnsi="TH SarabunPSK" w:cs="TH SarabunPSK"/>
                <w:sz w:val="32"/>
                <w:szCs w:val="32"/>
              </w:rPr>
              <w:t>g</w:t>
            </w:r>
            <w:r w:rsidRPr="00E57FDB">
              <w:rPr>
                <w:rFonts w:ascii="TH SarabunPSK" w:hAnsi="TH SarabunPSK" w:cs="TH SarabunPSK"/>
                <w:sz w:val="32"/>
                <w:szCs w:val="32"/>
                <w:cs/>
              </w:rPr>
              <w:t>)</w:t>
            </w:r>
          </w:p>
        </w:tc>
      </w:tr>
      <w:tr w:rsidR="00DE2FAE" w:rsidRPr="00E57FDB" w:rsidTr="009E5783">
        <w:tc>
          <w:tcPr>
            <w:tcW w:w="3403" w:type="dxa"/>
          </w:tcPr>
          <w:p w:rsidR="00DE2FAE" w:rsidRPr="00E57FDB" w:rsidRDefault="00DE2FAE" w:rsidP="00DE2FAE">
            <w:pPr>
              <w:pStyle w:val="a7"/>
              <w:numPr>
                <w:ilvl w:val="0"/>
                <w:numId w:val="22"/>
              </w:numPr>
              <w:spacing w:line="20" w:lineRule="atLeast"/>
              <w:rPr>
                <w:rFonts w:ascii="TH SarabunPSK" w:hAnsi="TH SarabunPSK" w:cs="TH SarabunPSK"/>
                <w:sz w:val="32"/>
                <w:szCs w:val="32"/>
              </w:rPr>
            </w:pPr>
            <w:r w:rsidRPr="00E57FDB">
              <w:rPr>
                <w:rFonts w:ascii="TH SarabunPSK" w:hAnsi="TH SarabunPSK" w:cs="TH SarabunPSK"/>
                <w:sz w:val="32"/>
                <w:szCs w:val="32"/>
              </w:rPr>
              <w:t>100%</w:t>
            </w:r>
            <w:r w:rsidRPr="00E57FDB">
              <w:rPr>
                <w:rFonts w:ascii="TH SarabunPSK" w:hAnsi="TH SarabunPSK" w:cs="TH SarabunPSK"/>
                <w:sz w:val="32"/>
                <w:szCs w:val="32"/>
                <w:cs/>
              </w:rPr>
              <w:t xml:space="preserve"> กากใบชา</w:t>
            </w:r>
          </w:p>
        </w:tc>
        <w:tc>
          <w:tcPr>
            <w:tcW w:w="1275" w:type="dxa"/>
          </w:tcPr>
          <w:p w:rsidR="00DE2FAE" w:rsidRPr="00E57FDB" w:rsidRDefault="00DE2FAE" w:rsidP="009E5783">
            <w:pPr>
              <w:spacing w:line="20" w:lineRule="atLeast"/>
              <w:jc w:val="center"/>
              <w:rPr>
                <w:rFonts w:ascii="TH SarabunPSK" w:hAnsi="TH SarabunPSK" w:cs="TH SarabunPSK"/>
                <w:sz w:val="32"/>
                <w:szCs w:val="32"/>
                <w:cs/>
              </w:rPr>
            </w:pPr>
            <w:r w:rsidRPr="00E57FDB">
              <w:rPr>
                <w:rFonts w:ascii="TH SarabunPSK" w:hAnsi="TH SarabunPSK" w:cs="TH SarabunPSK"/>
                <w:sz w:val="32"/>
                <w:szCs w:val="32"/>
              </w:rPr>
              <w:t>-</w:t>
            </w:r>
          </w:p>
        </w:tc>
        <w:tc>
          <w:tcPr>
            <w:tcW w:w="1276" w:type="dxa"/>
          </w:tcPr>
          <w:p w:rsidR="00DE2FAE" w:rsidRPr="00E57FDB" w:rsidRDefault="00DE2FAE" w:rsidP="009E5783">
            <w:pPr>
              <w:spacing w:line="20" w:lineRule="atLeast"/>
              <w:jc w:val="center"/>
              <w:rPr>
                <w:rFonts w:ascii="TH SarabunPSK" w:hAnsi="TH SarabunPSK" w:cs="TH SarabunPSK"/>
                <w:sz w:val="32"/>
                <w:szCs w:val="32"/>
                <w:cs/>
              </w:rPr>
            </w:pPr>
            <w:r w:rsidRPr="00E57FDB">
              <w:rPr>
                <w:rFonts w:ascii="TH SarabunPSK" w:hAnsi="TH SarabunPSK" w:cs="TH SarabunPSK"/>
                <w:sz w:val="32"/>
                <w:szCs w:val="32"/>
              </w:rPr>
              <w:t>-</w:t>
            </w:r>
          </w:p>
        </w:tc>
        <w:tc>
          <w:tcPr>
            <w:tcW w:w="1276"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6,121.2</w:t>
            </w:r>
          </w:p>
        </w:tc>
        <w:tc>
          <w:tcPr>
            <w:tcW w:w="1213"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cs/>
              </w:rPr>
              <w:t>1</w:t>
            </w:r>
            <w:r w:rsidRPr="00E57FDB">
              <w:rPr>
                <w:rFonts w:ascii="TH SarabunPSK" w:hAnsi="TH SarabunPSK" w:cs="TH SarabunPSK"/>
                <w:sz w:val="32"/>
                <w:szCs w:val="32"/>
              </w:rPr>
              <w:t>,</w:t>
            </w:r>
            <w:r w:rsidRPr="00E57FDB">
              <w:rPr>
                <w:rFonts w:ascii="TH SarabunPSK" w:hAnsi="TH SarabunPSK" w:cs="TH SarabunPSK"/>
                <w:sz w:val="32"/>
                <w:szCs w:val="32"/>
                <w:cs/>
              </w:rPr>
              <w:t>657.3</w:t>
            </w:r>
          </w:p>
        </w:tc>
      </w:tr>
      <w:tr w:rsidR="00DE2FAE" w:rsidRPr="00E57FDB" w:rsidTr="009E5783">
        <w:tc>
          <w:tcPr>
            <w:tcW w:w="3403" w:type="dxa"/>
          </w:tcPr>
          <w:p w:rsidR="00DE2FAE" w:rsidRPr="00E57FDB" w:rsidRDefault="00DE2FAE" w:rsidP="00DE2FAE">
            <w:pPr>
              <w:pStyle w:val="a7"/>
              <w:numPr>
                <w:ilvl w:val="0"/>
                <w:numId w:val="22"/>
              </w:numPr>
              <w:spacing w:line="20" w:lineRule="atLeast"/>
              <w:rPr>
                <w:rFonts w:ascii="TH SarabunPSK" w:hAnsi="TH SarabunPSK" w:cs="TH SarabunPSK"/>
                <w:sz w:val="32"/>
                <w:szCs w:val="32"/>
              </w:rPr>
            </w:pPr>
            <w:r w:rsidRPr="00E57FDB">
              <w:rPr>
                <w:rFonts w:ascii="TH SarabunPSK" w:hAnsi="TH SarabunPSK" w:cs="TH SarabunPSK"/>
                <w:sz w:val="32"/>
                <w:szCs w:val="32"/>
              </w:rPr>
              <w:t>20 : 60 : 20</w:t>
            </w:r>
          </w:p>
        </w:tc>
        <w:tc>
          <w:tcPr>
            <w:tcW w:w="1275"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2,710.5</w:t>
            </w:r>
          </w:p>
        </w:tc>
        <w:tc>
          <w:tcPr>
            <w:tcW w:w="1276"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994.4</w:t>
            </w:r>
          </w:p>
        </w:tc>
        <w:tc>
          <w:tcPr>
            <w:tcW w:w="1276"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2,448.4</w:t>
            </w:r>
          </w:p>
        </w:tc>
        <w:tc>
          <w:tcPr>
            <w:tcW w:w="1213"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662.9</w:t>
            </w:r>
          </w:p>
        </w:tc>
      </w:tr>
      <w:tr w:rsidR="00DE2FAE" w:rsidRPr="00E57FDB" w:rsidTr="009E5783">
        <w:tc>
          <w:tcPr>
            <w:tcW w:w="3403" w:type="dxa"/>
          </w:tcPr>
          <w:p w:rsidR="00DE2FAE" w:rsidRPr="00E57FDB" w:rsidRDefault="00DE2FAE" w:rsidP="00DE2FAE">
            <w:pPr>
              <w:pStyle w:val="a7"/>
              <w:numPr>
                <w:ilvl w:val="0"/>
                <w:numId w:val="22"/>
              </w:numPr>
              <w:spacing w:line="20" w:lineRule="atLeast"/>
              <w:rPr>
                <w:rFonts w:ascii="TH SarabunPSK" w:hAnsi="TH SarabunPSK" w:cs="TH SarabunPSK"/>
                <w:sz w:val="32"/>
                <w:szCs w:val="32"/>
              </w:rPr>
            </w:pPr>
            <w:r w:rsidRPr="00E57FDB">
              <w:rPr>
                <w:rFonts w:ascii="TH SarabunPSK" w:hAnsi="TH SarabunPSK" w:cs="TH SarabunPSK"/>
                <w:sz w:val="32"/>
                <w:szCs w:val="32"/>
              </w:rPr>
              <w:t>25 : 50 : 25</w:t>
            </w:r>
          </w:p>
        </w:tc>
        <w:tc>
          <w:tcPr>
            <w:tcW w:w="1275"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2,258.8</w:t>
            </w:r>
          </w:p>
        </w:tc>
        <w:tc>
          <w:tcPr>
            <w:tcW w:w="1276"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828.7</w:t>
            </w:r>
          </w:p>
        </w:tc>
        <w:tc>
          <w:tcPr>
            <w:tcW w:w="1276"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3,060.7</w:t>
            </w:r>
          </w:p>
        </w:tc>
        <w:tc>
          <w:tcPr>
            <w:tcW w:w="1213"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828.7</w:t>
            </w:r>
          </w:p>
        </w:tc>
      </w:tr>
      <w:tr w:rsidR="00DE2FAE" w:rsidRPr="00E57FDB" w:rsidTr="009E5783">
        <w:tc>
          <w:tcPr>
            <w:tcW w:w="3403" w:type="dxa"/>
          </w:tcPr>
          <w:p w:rsidR="00DE2FAE" w:rsidRPr="00E57FDB" w:rsidRDefault="00DE2FAE" w:rsidP="00DE2FAE">
            <w:pPr>
              <w:pStyle w:val="a7"/>
              <w:numPr>
                <w:ilvl w:val="0"/>
                <w:numId w:val="22"/>
              </w:numPr>
              <w:spacing w:line="20" w:lineRule="atLeast"/>
              <w:rPr>
                <w:rFonts w:ascii="TH SarabunPSK" w:hAnsi="TH SarabunPSK" w:cs="TH SarabunPSK"/>
                <w:sz w:val="32"/>
                <w:szCs w:val="32"/>
              </w:rPr>
            </w:pPr>
            <w:r w:rsidRPr="00E57FDB">
              <w:rPr>
                <w:rFonts w:ascii="TH SarabunPSK" w:hAnsi="TH SarabunPSK" w:cs="TH SarabunPSK"/>
                <w:sz w:val="32"/>
                <w:szCs w:val="32"/>
              </w:rPr>
              <w:t>30 : 40 : 30</w:t>
            </w:r>
          </w:p>
        </w:tc>
        <w:tc>
          <w:tcPr>
            <w:tcW w:w="1275"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1,806.9</w:t>
            </w:r>
          </w:p>
        </w:tc>
        <w:tc>
          <w:tcPr>
            <w:tcW w:w="1276"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662.9</w:t>
            </w:r>
          </w:p>
        </w:tc>
        <w:tc>
          <w:tcPr>
            <w:tcW w:w="1276"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3,672.7</w:t>
            </w:r>
          </w:p>
        </w:tc>
        <w:tc>
          <w:tcPr>
            <w:tcW w:w="1213"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994.4</w:t>
            </w:r>
          </w:p>
        </w:tc>
      </w:tr>
      <w:tr w:rsidR="00DE2FAE" w:rsidRPr="00E57FDB" w:rsidTr="009E5783">
        <w:tc>
          <w:tcPr>
            <w:tcW w:w="3403" w:type="dxa"/>
          </w:tcPr>
          <w:p w:rsidR="00DE2FAE" w:rsidRPr="00E57FDB" w:rsidRDefault="00DE2FAE" w:rsidP="00DE2FAE">
            <w:pPr>
              <w:pStyle w:val="a7"/>
              <w:numPr>
                <w:ilvl w:val="0"/>
                <w:numId w:val="22"/>
              </w:numPr>
              <w:spacing w:line="20" w:lineRule="atLeast"/>
              <w:rPr>
                <w:rFonts w:ascii="TH SarabunPSK" w:hAnsi="TH SarabunPSK" w:cs="TH SarabunPSK"/>
                <w:sz w:val="32"/>
                <w:szCs w:val="32"/>
              </w:rPr>
            </w:pPr>
            <w:r w:rsidRPr="00E57FDB">
              <w:rPr>
                <w:rFonts w:ascii="TH SarabunPSK" w:hAnsi="TH SarabunPSK" w:cs="TH SarabunPSK"/>
                <w:sz w:val="32"/>
                <w:szCs w:val="32"/>
              </w:rPr>
              <w:t>100%</w:t>
            </w:r>
            <w:r w:rsidRPr="00E57FDB">
              <w:rPr>
                <w:rFonts w:ascii="TH SarabunPSK" w:hAnsi="TH SarabunPSK" w:cs="TH SarabunPSK"/>
                <w:sz w:val="32"/>
                <w:szCs w:val="32"/>
                <w:cs/>
              </w:rPr>
              <w:t xml:space="preserve"> กากกาแฟคั่วบด</w:t>
            </w:r>
          </w:p>
        </w:tc>
        <w:tc>
          <w:tcPr>
            <w:tcW w:w="1275" w:type="dxa"/>
          </w:tcPr>
          <w:p w:rsidR="00DE2FAE" w:rsidRPr="00E57FDB" w:rsidRDefault="00DE2FAE" w:rsidP="009E5783">
            <w:pPr>
              <w:spacing w:line="20" w:lineRule="atLeast"/>
              <w:jc w:val="center"/>
              <w:rPr>
                <w:rFonts w:ascii="TH SarabunPSK" w:hAnsi="TH SarabunPSK" w:cs="TH SarabunPSK"/>
                <w:sz w:val="32"/>
                <w:szCs w:val="32"/>
                <w:cs/>
              </w:rPr>
            </w:pPr>
            <w:r w:rsidRPr="00E57FDB">
              <w:rPr>
                <w:rFonts w:ascii="TH SarabunPSK" w:hAnsi="TH SarabunPSK" w:cs="TH SarabunPSK"/>
                <w:sz w:val="32"/>
                <w:szCs w:val="32"/>
              </w:rPr>
              <w:t>4,517.5</w:t>
            </w:r>
          </w:p>
        </w:tc>
        <w:tc>
          <w:tcPr>
            <w:tcW w:w="1276" w:type="dxa"/>
          </w:tcPr>
          <w:p w:rsidR="00DE2FAE" w:rsidRPr="00E57FDB" w:rsidRDefault="00DE2FAE" w:rsidP="009E5783">
            <w:pPr>
              <w:spacing w:line="20" w:lineRule="atLeast"/>
              <w:jc w:val="center"/>
              <w:rPr>
                <w:rFonts w:ascii="TH SarabunPSK" w:hAnsi="TH SarabunPSK" w:cs="TH SarabunPSK"/>
                <w:sz w:val="32"/>
                <w:szCs w:val="32"/>
                <w:cs/>
              </w:rPr>
            </w:pPr>
            <w:r w:rsidRPr="00E57FDB">
              <w:rPr>
                <w:rFonts w:ascii="TH SarabunPSK" w:hAnsi="TH SarabunPSK" w:cs="TH SarabunPSK"/>
                <w:sz w:val="32"/>
                <w:szCs w:val="32"/>
                <w:cs/>
              </w:rPr>
              <w:t>1</w:t>
            </w:r>
            <w:r w:rsidRPr="00E57FDB">
              <w:rPr>
                <w:rFonts w:ascii="TH SarabunPSK" w:hAnsi="TH SarabunPSK" w:cs="TH SarabunPSK"/>
                <w:sz w:val="32"/>
                <w:szCs w:val="32"/>
              </w:rPr>
              <w:t>,</w:t>
            </w:r>
            <w:r w:rsidRPr="00E57FDB">
              <w:rPr>
                <w:rFonts w:ascii="TH SarabunPSK" w:hAnsi="TH SarabunPSK" w:cs="TH SarabunPSK"/>
                <w:sz w:val="32"/>
                <w:szCs w:val="32"/>
                <w:cs/>
              </w:rPr>
              <w:t>657.3</w:t>
            </w:r>
          </w:p>
        </w:tc>
        <w:tc>
          <w:tcPr>
            <w:tcW w:w="1276" w:type="dxa"/>
          </w:tcPr>
          <w:p w:rsidR="00DE2FAE" w:rsidRPr="00E57FDB" w:rsidRDefault="00DE2FAE" w:rsidP="009E5783">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w:t>
            </w:r>
          </w:p>
        </w:tc>
        <w:tc>
          <w:tcPr>
            <w:tcW w:w="1213" w:type="dxa"/>
          </w:tcPr>
          <w:p w:rsidR="00DE2FAE" w:rsidRPr="00E57FDB" w:rsidRDefault="00DE2FAE" w:rsidP="009E5783">
            <w:pPr>
              <w:spacing w:line="20" w:lineRule="atLeast"/>
              <w:jc w:val="center"/>
              <w:rPr>
                <w:rFonts w:ascii="TH SarabunPSK" w:hAnsi="TH SarabunPSK" w:cs="TH SarabunPSK"/>
                <w:sz w:val="32"/>
                <w:szCs w:val="32"/>
                <w:cs/>
              </w:rPr>
            </w:pPr>
            <w:r w:rsidRPr="00E57FDB">
              <w:rPr>
                <w:rFonts w:ascii="TH SarabunPSK" w:hAnsi="TH SarabunPSK" w:cs="TH SarabunPSK"/>
                <w:sz w:val="32"/>
                <w:szCs w:val="32"/>
              </w:rPr>
              <w:t>-</w:t>
            </w:r>
          </w:p>
        </w:tc>
      </w:tr>
    </w:tbl>
    <w:p w:rsidR="00DE2FAE" w:rsidRPr="00E57FDB" w:rsidRDefault="00DE2FAE" w:rsidP="00DE2FAE">
      <w:pPr>
        <w:rPr>
          <w:rFonts w:ascii="TH SarabunPSK" w:hAnsi="TH SarabunPSK" w:cs="TH SarabunPSK"/>
        </w:rPr>
      </w:pPr>
    </w:p>
    <w:p w:rsidR="00DE2FAE" w:rsidRPr="00E57FDB" w:rsidRDefault="00DE2FAE" w:rsidP="00DE2FAE">
      <w:pPr>
        <w:jc w:val="thaiDistribute"/>
        <w:rPr>
          <w:rFonts w:ascii="TH SarabunPSK" w:eastAsia="Times New Roman" w:hAnsi="TH SarabunPSK" w:cs="TH SarabunPSK"/>
          <w:b/>
          <w:bCs/>
          <w:sz w:val="32"/>
          <w:szCs w:val="32"/>
        </w:rPr>
      </w:pPr>
      <w:r w:rsidRPr="00E57FDB">
        <w:rPr>
          <w:rFonts w:ascii="TH SarabunPSK" w:eastAsiaTheme="minorEastAsia" w:hAnsi="TH SarabunPSK" w:cs="TH SarabunPSK"/>
          <w:b/>
          <w:bCs/>
          <w:sz w:val="32"/>
          <w:szCs w:val="32"/>
          <w:lang w:eastAsia="zh-CN"/>
        </w:rPr>
        <w:t>4.</w:t>
      </w:r>
      <w:r w:rsidRPr="00E57FDB">
        <w:rPr>
          <w:rFonts w:ascii="TH SarabunPSK" w:eastAsia="Times New Roman" w:hAnsi="TH SarabunPSK" w:cs="TH SarabunPSK"/>
          <w:b/>
          <w:bCs/>
          <w:sz w:val="32"/>
          <w:szCs w:val="32"/>
        </w:rPr>
        <w:t>2</w:t>
      </w:r>
      <w:r w:rsidRPr="00E57FDB">
        <w:rPr>
          <w:rFonts w:ascii="TH SarabunPSK" w:eastAsia="Times New Roman" w:hAnsi="TH SarabunPSK" w:cs="TH SarabunPSK"/>
          <w:b/>
          <w:bCs/>
          <w:sz w:val="32"/>
          <w:szCs w:val="32"/>
          <w:cs/>
        </w:rPr>
        <w:t xml:space="preserve"> </w:t>
      </w:r>
      <w:r w:rsidR="008906B2" w:rsidRPr="00E57FDB">
        <w:rPr>
          <w:rFonts w:ascii="TH SarabunPSK" w:eastAsia="Times New Roman" w:hAnsi="TH SarabunPSK" w:cs="TH SarabunPSK" w:hint="cs"/>
          <w:b/>
          <w:bCs/>
          <w:sz w:val="32"/>
          <w:szCs w:val="32"/>
          <w:cs/>
        </w:rPr>
        <w:t xml:space="preserve"> </w:t>
      </w:r>
      <w:r w:rsidRPr="00E57FDB">
        <w:rPr>
          <w:rFonts w:ascii="TH SarabunPSK" w:eastAsia="Times New Roman" w:hAnsi="TH SarabunPSK" w:cs="TH SarabunPSK"/>
          <w:b/>
          <w:bCs/>
          <w:sz w:val="32"/>
          <w:szCs w:val="32"/>
          <w:cs/>
        </w:rPr>
        <w:t>ผลการขึ้นรูปแผ่น</w:t>
      </w:r>
      <w:r w:rsidR="0015661E" w:rsidRPr="00E57FDB">
        <w:rPr>
          <w:rFonts w:ascii="TH SarabunPSK" w:eastAsia="Times New Roman" w:hAnsi="TH SarabunPSK" w:cs="TH SarabunPSK"/>
          <w:b/>
          <w:bCs/>
          <w:sz w:val="32"/>
          <w:szCs w:val="32"/>
          <w:cs/>
        </w:rPr>
        <w:t>ปาร์ติเคิล</w:t>
      </w:r>
      <w:r w:rsidRPr="00E57FDB">
        <w:rPr>
          <w:rFonts w:ascii="TH SarabunPSK" w:eastAsia="Times New Roman" w:hAnsi="TH SarabunPSK" w:cs="TH SarabunPSK"/>
          <w:b/>
          <w:bCs/>
          <w:sz w:val="32"/>
          <w:szCs w:val="32"/>
          <w:cs/>
        </w:rPr>
        <w:t>จากกากกาแฟคั่วบดและกากใบชา</w:t>
      </w:r>
    </w:p>
    <w:p w:rsidR="00DE2FAE" w:rsidRPr="00E57FDB" w:rsidRDefault="00DE2FAE" w:rsidP="008906B2">
      <w:pPr>
        <w:tabs>
          <w:tab w:val="left" w:pos="851"/>
        </w:tabs>
        <w:jc w:val="thaiDistribute"/>
        <w:rPr>
          <w:rFonts w:ascii="TH SarabunPSK" w:eastAsia="SimSun" w:hAnsi="TH SarabunPSK" w:cs="TH SarabunPSK"/>
          <w:sz w:val="32"/>
          <w:szCs w:val="32"/>
          <w:lang w:eastAsia="zh-CN"/>
        </w:rPr>
      </w:pPr>
      <w:r w:rsidRPr="00E57FDB">
        <w:rPr>
          <w:rFonts w:ascii="TH SarabunPSK" w:eastAsia="Times New Roman" w:hAnsi="TH SarabunPSK" w:cs="TH SarabunPSK"/>
          <w:sz w:val="32"/>
          <w:szCs w:val="32"/>
          <w:cs/>
        </w:rPr>
        <w:tab/>
        <w:t>จากการขึ้นรูปแผ่น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 xml:space="preserve">จากกากกาแฟคั่วบดและกากใบชา ภายใต้สภาวะในการขึ้นรูปที่อัดในเครื่องอัดร้อนที่อุณหภูมิ </w:t>
      </w:r>
      <w:r w:rsidRPr="00E57FDB">
        <w:rPr>
          <w:rFonts w:ascii="TH SarabunPSK" w:eastAsiaTheme="minorEastAsia" w:hAnsi="TH SarabunPSK" w:cs="TH SarabunPSK"/>
          <w:sz w:val="32"/>
          <w:szCs w:val="32"/>
          <w:lang w:eastAsia="zh-CN"/>
        </w:rPr>
        <w:t xml:space="preserve">120 </w:t>
      </w:r>
      <w:r w:rsidRPr="00E57FDB">
        <w:rPr>
          <w:rFonts w:ascii="TH SarabunPSK" w:eastAsiaTheme="minorEastAsia" w:hAnsi="TH SarabunPSK" w:cs="TH SarabunPSK"/>
          <w:sz w:val="32"/>
          <w:szCs w:val="32"/>
          <w:vertAlign w:val="superscript"/>
          <w:lang w:eastAsia="zh-CN"/>
        </w:rPr>
        <w:t>o</w:t>
      </w:r>
      <w:r w:rsidRPr="00E57FDB">
        <w:rPr>
          <w:rFonts w:ascii="TH SarabunPSK" w:eastAsiaTheme="minorEastAsia" w:hAnsi="TH SarabunPSK" w:cs="TH SarabunPSK"/>
          <w:sz w:val="32"/>
          <w:szCs w:val="32"/>
          <w:lang w:eastAsia="zh-CN"/>
        </w:rPr>
        <w:t xml:space="preserve">C </w:t>
      </w:r>
      <w:r w:rsidRPr="00E57FDB">
        <w:rPr>
          <w:rFonts w:ascii="TH SarabunPSK" w:eastAsiaTheme="minorEastAsia" w:hAnsi="TH SarabunPSK" w:cs="TH SarabunPSK"/>
          <w:sz w:val="32"/>
          <w:szCs w:val="32"/>
          <w:cs/>
          <w:lang w:eastAsia="zh-CN"/>
        </w:rPr>
        <w:t xml:space="preserve">เป็นเวลา </w:t>
      </w:r>
      <w:r w:rsidRPr="00E57FDB">
        <w:rPr>
          <w:rFonts w:ascii="TH SarabunPSK" w:eastAsiaTheme="minorEastAsia" w:hAnsi="TH SarabunPSK" w:cs="TH SarabunPSK"/>
          <w:sz w:val="32"/>
          <w:szCs w:val="32"/>
          <w:lang w:eastAsia="zh-CN"/>
        </w:rPr>
        <w:t xml:space="preserve">5 </w:t>
      </w:r>
      <w:r w:rsidRPr="00E57FDB">
        <w:rPr>
          <w:rFonts w:ascii="TH SarabunPSK" w:eastAsiaTheme="minorEastAsia" w:hAnsi="TH SarabunPSK" w:cs="TH SarabunPSK"/>
          <w:sz w:val="32"/>
          <w:szCs w:val="32"/>
          <w:cs/>
          <w:lang w:eastAsia="zh-CN"/>
        </w:rPr>
        <w:t>นาที</w:t>
      </w:r>
      <w:r w:rsidRPr="00E57FDB">
        <w:rPr>
          <w:rFonts w:ascii="TH SarabunPSK" w:eastAsia="Times New Roman" w:hAnsi="TH SarabunPSK" w:cs="TH SarabunPSK"/>
          <w:sz w:val="32"/>
          <w:szCs w:val="32"/>
          <w:cs/>
        </w:rPr>
        <w:t xml:space="preserve"> แรงดันในการอัดร้อนที่ </w:t>
      </w:r>
      <w:r w:rsidRPr="00E57FDB">
        <w:rPr>
          <w:rFonts w:ascii="TH SarabunPSK" w:eastAsia="Times New Roman" w:hAnsi="TH SarabunPSK" w:cs="TH SarabunPSK"/>
          <w:sz w:val="32"/>
          <w:szCs w:val="32"/>
        </w:rPr>
        <w:t>147 bar</w:t>
      </w:r>
      <w:r w:rsidRPr="00E57FDB">
        <w:rPr>
          <w:rFonts w:ascii="TH SarabunPSK" w:eastAsia="Times New Roman" w:hAnsi="TH SarabunPSK" w:cs="TH SarabunPSK"/>
          <w:sz w:val="32"/>
          <w:szCs w:val="32"/>
          <w:cs/>
        </w:rPr>
        <w:t xml:space="preserve"> แผ่นพารต์ติเคิลมีพื้นที่หน้าตัด</w:t>
      </w:r>
      <w:r w:rsidRPr="00E57FDB">
        <w:rPr>
          <w:rFonts w:ascii="TH SarabunPSK" w:eastAsiaTheme="minorEastAsia" w:hAnsi="TH SarabunPSK" w:cs="TH SarabunPSK"/>
          <w:sz w:val="32"/>
          <w:szCs w:val="32"/>
          <w:cs/>
          <w:lang w:eastAsia="zh-CN"/>
        </w:rPr>
        <w:t xml:space="preserve"> </w:t>
      </w:r>
      <w:r w:rsidRPr="00E57FDB">
        <w:rPr>
          <w:rFonts w:ascii="TH SarabunPSK" w:eastAsiaTheme="minorEastAsia" w:hAnsi="TH SarabunPSK" w:cs="TH SarabunPSK"/>
          <w:sz w:val="32"/>
          <w:szCs w:val="32"/>
          <w:lang w:eastAsia="zh-CN"/>
        </w:rPr>
        <w:t xml:space="preserve">450×450 </w:t>
      </w:r>
      <w:r w:rsidRPr="00E57FDB">
        <w:rPr>
          <w:rFonts w:ascii="TH SarabunPSK" w:eastAsia="Times New Roman" w:hAnsi="TH SarabunPSK" w:cs="TH SarabunPSK"/>
          <w:sz w:val="32"/>
          <w:szCs w:val="32"/>
        </w:rPr>
        <w:t>mm</w:t>
      </w:r>
      <w:r w:rsidRPr="00E57FDB">
        <w:rPr>
          <w:rFonts w:ascii="TH SarabunPSK" w:eastAsia="Times New Roman" w:hAnsi="TH SarabunPSK" w:cs="TH SarabunPSK"/>
          <w:sz w:val="32"/>
          <w:szCs w:val="32"/>
          <w:vertAlign w:val="superscript"/>
        </w:rPr>
        <w:t>2</w:t>
      </w:r>
      <w:r w:rsidRPr="00E57FDB">
        <w:rPr>
          <w:rFonts w:ascii="TH SarabunPSK" w:eastAsia="Times New Roman" w:hAnsi="TH SarabunPSK" w:cs="TH SarabunPSK"/>
          <w:sz w:val="32"/>
          <w:szCs w:val="32"/>
          <w:cs/>
        </w:rPr>
        <w:t xml:space="preserve"> แผ่นมีความหนา</w:t>
      </w:r>
      <w:r w:rsidRPr="00E57FDB">
        <w:rPr>
          <w:rFonts w:ascii="TH SarabunPSK" w:eastAsia="Times New Roman" w:hAnsi="TH SarabunPSK" w:cs="TH SarabunPSK"/>
          <w:sz w:val="32"/>
          <w:szCs w:val="32"/>
        </w:rPr>
        <w:t xml:space="preserve"> 10 mm</w:t>
      </w:r>
      <w:r w:rsidRPr="00E57FDB">
        <w:rPr>
          <w:rFonts w:ascii="TH SarabunPSK" w:eastAsia="Times New Roman" w:hAnsi="TH SarabunPSK" w:cs="TH SarabunPSK"/>
          <w:sz w:val="32"/>
          <w:szCs w:val="32"/>
          <w:cs/>
        </w:rPr>
        <w:t xml:space="preserve"> ตามความหนาของไม้ที่วางขายเชิงพาณิชย์ </w:t>
      </w:r>
      <w:r w:rsidRPr="00E57FDB">
        <w:rPr>
          <w:rFonts w:ascii="TH SarabunPSK" w:eastAsiaTheme="minorEastAsia" w:hAnsi="TH SarabunPSK" w:cs="TH SarabunPSK"/>
          <w:sz w:val="32"/>
          <w:szCs w:val="32"/>
          <w:cs/>
          <w:lang w:eastAsia="zh-CN"/>
        </w:rPr>
        <w:t xml:space="preserve">ใช้กาวไอโซไซยาเนต </w:t>
      </w:r>
      <w:r w:rsidRPr="00E57FDB">
        <w:rPr>
          <w:rFonts w:ascii="TH SarabunPSK" w:eastAsiaTheme="minorEastAsia" w:hAnsi="TH SarabunPSK" w:cs="TH SarabunPSK"/>
          <w:sz w:val="32"/>
          <w:szCs w:val="32"/>
          <w:lang w:eastAsia="zh-CN"/>
        </w:rPr>
        <w:t xml:space="preserve">7 % </w:t>
      </w:r>
      <w:r w:rsidRPr="00E57FDB">
        <w:rPr>
          <w:rFonts w:ascii="TH SarabunPSK" w:eastAsia="Times New Roman" w:hAnsi="TH SarabunPSK" w:cs="TH SarabunPSK"/>
          <w:sz w:val="32"/>
          <w:szCs w:val="32"/>
          <w:cs/>
        </w:rPr>
        <w:t>พบว่า หลังกา</w:t>
      </w:r>
      <w:r w:rsidR="00AE1868" w:rsidRPr="00E57FDB">
        <w:rPr>
          <w:rFonts w:ascii="TH SarabunPSK" w:eastAsia="Times New Roman" w:hAnsi="TH SarabunPSK" w:cs="TH SarabunPSK"/>
          <w:sz w:val="32"/>
          <w:szCs w:val="32"/>
          <w:cs/>
        </w:rPr>
        <w:t>รอัดขึ้นรูปแผ่น</w:t>
      </w:r>
      <w:r w:rsidR="0015661E" w:rsidRPr="00E57FDB">
        <w:rPr>
          <w:rFonts w:ascii="TH SarabunPSK" w:eastAsia="Times New Roman" w:hAnsi="TH SarabunPSK" w:cs="TH SarabunPSK"/>
          <w:sz w:val="32"/>
          <w:szCs w:val="32"/>
          <w:cs/>
        </w:rPr>
        <w:t>ปาร์ติเคิล</w:t>
      </w:r>
      <w:r w:rsidR="00AE1868" w:rsidRPr="00E57FDB">
        <w:rPr>
          <w:rFonts w:ascii="TH SarabunPSK" w:eastAsia="Times New Roman" w:hAnsi="TH SarabunPSK" w:cs="TH SarabunPSK"/>
          <w:sz w:val="32"/>
          <w:szCs w:val="32"/>
          <w:cs/>
        </w:rPr>
        <w:t>ที่ได้</w:t>
      </w:r>
      <w:r w:rsidRPr="00E57FDB">
        <w:rPr>
          <w:rFonts w:ascii="TH SarabunPSK" w:eastAsia="Times New Roman" w:hAnsi="TH SarabunPSK" w:cs="TH SarabunPSK"/>
          <w:sz w:val="32"/>
          <w:szCs w:val="32"/>
          <w:cs/>
        </w:rPr>
        <w:t xml:space="preserve">ไม่มีกลิ่นหรือสีของการไหม้ ผิวมีลักษณะที่เรียบ ไม่มีการกระจุกตัวของวัสดุอยู่บริเวณจุดใดจุดหนึ่งของแผ่น ภายหลังการปรับสภาพในสภาวะอุณหภูมิห้องปรับอากาศเป็นเวลา </w:t>
      </w:r>
      <w:r w:rsidRPr="00E57FDB">
        <w:rPr>
          <w:rFonts w:ascii="TH SarabunPSK" w:eastAsiaTheme="minorEastAsia" w:hAnsi="TH SarabunPSK" w:cs="TH SarabunPSK"/>
          <w:sz w:val="32"/>
          <w:szCs w:val="32"/>
          <w:lang w:eastAsia="zh-CN"/>
        </w:rPr>
        <w:t xml:space="preserve">48 </w:t>
      </w:r>
      <w:r w:rsidRPr="00E57FDB">
        <w:rPr>
          <w:rFonts w:ascii="TH SarabunPSK" w:eastAsiaTheme="minorEastAsia" w:hAnsi="TH SarabunPSK" w:cs="TH SarabunPSK"/>
          <w:sz w:val="32"/>
          <w:szCs w:val="32"/>
          <w:cs/>
          <w:lang w:eastAsia="zh-CN"/>
        </w:rPr>
        <w:t>ชั่วโมง</w:t>
      </w:r>
      <w:r w:rsidRPr="00E57FDB">
        <w:rPr>
          <w:rFonts w:ascii="TH SarabunPSK" w:eastAsiaTheme="minorEastAsia" w:hAnsi="TH SarabunPSK" w:cs="TH SarabunPSK"/>
          <w:sz w:val="32"/>
          <w:szCs w:val="32"/>
          <w:lang w:eastAsia="zh-CN"/>
        </w:rPr>
        <w:t xml:space="preserve"> </w:t>
      </w:r>
      <w:r w:rsidRPr="00E57FDB">
        <w:rPr>
          <w:rFonts w:ascii="TH SarabunPSK" w:eastAsiaTheme="minorEastAsia" w:hAnsi="TH SarabunPSK" w:cs="TH SarabunPSK"/>
          <w:sz w:val="32"/>
          <w:szCs w:val="32"/>
          <w:cs/>
          <w:lang w:eastAsia="zh-CN"/>
        </w:rPr>
        <w:t xml:space="preserve">พบว่า </w:t>
      </w:r>
      <w:r w:rsidRPr="00E57FDB">
        <w:rPr>
          <w:rFonts w:ascii="TH SarabunPSK" w:eastAsia="Times New Roman" w:hAnsi="TH SarabunPSK" w:cs="TH SarabunPSK"/>
          <w:sz w:val="32"/>
          <w:szCs w:val="32"/>
          <w:cs/>
        </w:rPr>
        <w:t xml:space="preserve">ไม่มีการโก่งตัว หรือบิดงอ </w:t>
      </w:r>
      <w:r w:rsidRPr="00E57FDB">
        <w:rPr>
          <w:rFonts w:ascii="TH SarabunPSK" w:eastAsiaTheme="minorEastAsia" w:hAnsi="TH SarabunPSK" w:cs="TH SarabunPSK"/>
          <w:sz w:val="32"/>
          <w:szCs w:val="32"/>
          <w:cs/>
          <w:lang w:eastAsia="zh-CN"/>
        </w:rPr>
        <w:t>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 xml:space="preserve">ที่ผลิตได้มีพื้นที่หน้าตัด </w:t>
      </w:r>
      <w:r w:rsidRPr="00E57FDB">
        <w:rPr>
          <w:rFonts w:ascii="TH SarabunPSK" w:eastAsiaTheme="minorEastAsia" w:hAnsi="TH SarabunPSK" w:cs="TH SarabunPSK"/>
          <w:sz w:val="32"/>
          <w:szCs w:val="32"/>
          <w:lang w:eastAsia="zh-CN"/>
        </w:rPr>
        <w:t xml:space="preserve">400×400 </w:t>
      </w:r>
      <w:r w:rsidRPr="00E57FDB">
        <w:rPr>
          <w:rFonts w:ascii="TH SarabunPSK" w:eastAsia="Times New Roman" w:hAnsi="TH SarabunPSK" w:cs="TH SarabunPSK"/>
          <w:sz w:val="32"/>
          <w:szCs w:val="32"/>
        </w:rPr>
        <w:t>mm</w:t>
      </w:r>
      <w:r w:rsidRPr="00E57FDB">
        <w:rPr>
          <w:rFonts w:ascii="TH SarabunPSK" w:eastAsia="Times New Roman" w:hAnsi="TH SarabunPSK" w:cs="TH SarabunPSK"/>
          <w:sz w:val="32"/>
          <w:szCs w:val="32"/>
          <w:vertAlign w:val="superscript"/>
        </w:rPr>
        <w:t>2</w:t>
      </w:r>
      <w:r w:rsidRPr="00E57FDB">
        <w:rPr>
          <w:rFonts w:ascii="TH SarabunPSK" w:eastAsiaTheme="minorEastAsia" w:hAnsi="TH SarabunPSK" w:cs="TH SarabunPSK"/>
          <w:sz w:val="32"/>
          <w:szCs w:val="32"/>
          <w:cs/>
          <w:lang w:eastAsia="zh-CN"/>
        </w:rPr>
        <w:t xml:space="preserve"> ซึ่งจะมีขนาดเล็กกว่าขนาดแม่พิมพ์โรยแผ่น เนื่องจาก ในขั้นตอนการอัดร้อน แผ่นควบคุมความร้อนด้านบนและด้านล่างของเครื่องอัดร้อนไม่มีขอบด้านข้างเพื่อป้องกันการหลุดขอบของวัสดุ จึงส่งผลให้เมื่อนำแผ่นที่เตรียมเข้าเครื่องอัดร้อน 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ที่ผลิตได้จึงมีขนาดเล็กกว่าขนาดที่กำหนด</w:t>
      </w:r>
      <w:r w:rsidRPr="00E57FDB">
        <w:rPr>
          <w:rFonts w:ascii="TH SarabunPSK" w:eastAsia="SimSun" w:hAnsi="TH SarabunPSK" w:cs="TH SarabunPSK"/>
          <w:sz w:val="32"/>
          <w:szCs w:val="32"/>
          <w:cs/>
          <w:lang w:eastAsia="zh-CN"/>
        </w:rPr>
        <w:t xml:space="preserve"> ดังรูปที่ </w:t>
      </w:r>
      <w:r w:rsidRPr="00E57FDB">
        <w:rPr>
          <w:rFonts w:ascii="TH SarabunPSK" w:eastAsia="SimSun" w:hAnsi="TH SarabunPSK" w:cs="TH SarabunPSK"/>
          <w:sz w:val="32"/>
          <w:szCs w:val="32"/>
          <w:lang w:eastAsia="zh-CN"/>
        </w:rPr>
        <w:t>4.1</w:t>
      </w:r>
    </w:p>
    <w:p w:rsidR="00DE2FAE" w:rsidRPr="00E57FDB" w:rsidRDefault="00DE2FAE" w:rsidP="00DE2FAE">
      <w:pPr>
        <w:jc w:val="thaiDistribute"/>
        <w:rPr>
          <w:rFonts w:ascii="TH SarabunPSK" w:eastAsia="SimSun" w:hAnsi="TH SarabunPSK" w:cs="TH SarabunPSK"/>
          <w:sz w:val="32"/>
          <w:szCs w:val="32"/>
          <w:lang w:eastAsia="zh-CN"/>
        </w:rPr>
      </w:pPr>
    </w:p>
    <w:p w:rsidR="00DE2FAE" w:rsidRPr="00E57FDB" w:rsidRDefault="00DE2FAE" w:rsidP="00DE2FAE">
      <w:pPr>
        <w:jc w:val="thaiDistribute"/>
        <w:rPr>
          <w:rFonts w:ascii="TH SarabunPSK" w:eastAsia="SimSun" w:hAnsi="TH SarabunPSK" w:cs="TH SarabunPSK"/>
          <w:sz w:val="32"/>
          <w:szCs w:val="32"/>
          <w:lang w:eastAsia="zh-CN"/>
        </w:rPr>
      </w:pPr>
    </w:p>
    <w:p w:rsidR="00DE2FAE" w:rsidRPr="00E57FDB" w:rsidRDefault="00DE2FAE" w:rsidP="00DE2FAE">
      <w:pPr>
        <w:rPr>
          <w:rFonts w:ascii="TH SarabunPSK" w:hAnsi="TH SarabunPSK" w:cs="TH SarabunPSK"/>
          <w:cs/>
          <w:lang w:eastAsia="zh-CN"/>
        </w:rPr>
      </w:pPr>
    </w:p>
    <w:p w:rsidR="00DE2FAE" w:rsidRPr="00E57FDB" w:rsidRDefault="00DE2FAE" w:rsidP="00DE2FAE">
      <w:pPr>
        <w:jc w:val="center"/>
        <w:rPr>
          <w:rFonts w:ascii="TH SarabunPSK" w:eastAsia="Times New Roman" w:hAnsi="TH SarabunPSK" w:cs="TH SarabunPSK"/>
          <w:noProof/>
          <w:sz w:val="32"/>
          <w:szCs w:val="32"/>
        </w:rPr>
      </w:pPr>
    </w:p>
    <w:p w:rsidR="00DE2FAE" w:rsidRPr="00E57FDB" w:rsidRDefault="00DE2FAE" w:rsidP="00DE2FAE">
      <w:pPr>
        <w:jc w:val="center"/>
        <w:rPr>
          <w:rFonts w:ascii="TH SarabunPSK" w:eastAsia="Times New Roman" w:hAnsi="TH SarabunPSK" w:cs="TH SarabunPSK"/>
          <w:noProof/>
          <w:sz w:val="32"/>
          <w:szCs w:val="32"/>
        </w:rPr>
      </w:pPr>
    </w:p>
    <w:p w:rsidR="00DE2FAE" w:rsidRPr="00E57FDB" w:rsidRDefault="00DE2FAE" w:rsidP="00DE2FAE">
      <w:pPr>
        <w:jc w:val="center"/>
        <w:rPr>
          <w:rFonts w:ascii="TH SarabunPSK" w:eastAsia="Times New Roman" w:hAnsi="TH SarabunPSK" w:cs="TH SarabunPSK"/>
          <w:noProof/>
          <w:sz w:val="32"/>
          <w:szCs w:val="32"/>
        </w:rPr>
      </w:pPr>
    </w:p>
    <w:p w:rsidR="00DE2FAE" w:rsidRPr="00E57FDB" w:rsidRDefault="00DE2FAE" w:rsidP="00DE2FAE">
      <w:pPr>
        <w:jc w:val="center"/>
        <w:rPr>
          <w:rFonts w:ascii="TH SarabunPSK" w:eastAsia="Times New Roman" w:hAnsi="TH SarabunPSK" w:cs="TH SarabunPSK"/>
          <w:noProof/>
          <w:sz w:val="32"/>
          <w:szCs w:val="32"/>
        </w:rPr>
      </w:pPr>
    </w:p>
    <w:p w:rsidR="00DE2FAE" w:rsidRPr="00E57FDB" w:rsidRDefault="00DE2FAE" w:rsidP="00DE2FAE">
      <w:pPr>
        <w:jc w:val="center"/>
        <w:rPr>
          <w:rFonts w:ascii="TH SarabunPSK" w:eastAsia="Times New Roman" w:hAnsi="TH SarabunPSK" w:cs="TH SarabunPSK"/>
          <w:noProof/>
          <w:sz w:val="32"/>
          <w:szCs w:val="32"/>
        </w:rPr>
        <w:sectPr w:rsidR="00DE2FAE" w:rsidRPr="00E57FDB" w:rsidSect="003149DD">
          <w:headerReference w:type="default" r:id="rId102"/>
          <w:pgSz w:w="11906" w:h="16838"/>
          <w:pgMar w:top="2880" w:right="1440" w:bottom="1440" w:left="2160" w:header="1440" w:footer="709" w:gutter="0"/>
          <w:cols w:space="708"/>
          <w:docGrid w:linePitch="360"/>
        </w:sectPr>
      </w:pPr>
    </w:p>
    <w:p w:rsidR="00DE2FAE" w:rsidRPr="00E57FDB" w:rsidRDefault="00DE2FAE" w:rsidP="00DE2FAE">
      <w:pPr>
        <w:jc w:val="center"/>
        <w:rPr>
          <w:rFonts w:ascii="TH SarabunPSK" w:eastAsia="Times New Roman" w:hAnsi="TH SarabunPSK" w:cs="TH SarabunPSK"/>
          <w:sz w:val="32"/>
          <w:szCs w:val="32"/>
        </w:rPr>
      </w:pPr>
      <w:r w:rsidRPr="00E57FDB">
        <w:rPr>
          <w:rFonts w:ascii="TH SarabunPSK" w:eastAsia="Times New Roman" w:hAnsi="TH SarabunPSK" w:cs="TH SarabunPSK"/>
          <w:noProof/>
          <w:sz w:val="32"/>
          <w:szCs w:val="32"/>
        </w:rPr>
        <w:lastRenderedPageBreak/>
        <w:drawing>
          <wp:inline distT="0" distB="0" distL="0" distR="0">
            <wp:extent cx="3131185" cy="2656205"/>
            <wp:effectExtent l="0" t="0" r="0" b="0"/>
            <wp:docPr id="104" name="รูปภาพ 104" descr="C:\Users\hp\AppData\Local\Microsoft\Windows\INetCache\Content.Word\148949932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p\AppData\Local\Microsoft\Windows\INetCache\Content.Word\1489499322521.jpg"/>
                    <pic:cNvPicPr>
                      <a:picLocks noChangeAspect="1" noChangeArrowheads="1"/>
                    </pic:cNvPicPr>
                  </pic:nvPicPr>
                  <pic:blipFill>
                    <a:blip r:embed="rId103" cstate="print">
                      <a:extLst>
                        <a:ext uri="{28A0092B-C50C-407E-A947-70E740481C1C}">
                          <a14:useLocalDpi xmlns:a14="http://schemas.microsoft.com/office/drawing/2010/main" val="0"/>
                        </a:ext>
                      </a:extLst>
                    </a:blip>
                    <a:srcRect t="7129" r="8420" b="15369"/>
                    <a:stretch>
                      <a:fillRect/>
                    </a:stretch>
                  </pic:blipFill>
                  <pic:spPr bwMode="auto">
                    <a:xfrm>
                      <a:off x="0" y="0"/>
                      <a:ext cx="3131185" cy="2656205"/>
                    </a:xfrm>
                    <a:prstGeom prst="rect">
                      <a:avLst/>
                    </a:prstGeom>
                    <a:noFill/>
                    <a:ln>
                      <a:noFill/>
                    </a:ln>
                  </pic:spPr>
                </pic:pic>
              </a:graphicData>
            </a:graphic>
          </wp:inline>
        </w:drawing>
      </w:r>
    </w:p>
    <w:p w:rsidR="00DE2FAE" w:rsidRPr="00E57FDB" w:rsidRDefault="00DE2FAE" w:rsidP="00DE2FAE">
      <w:pPr>
        <w:rPr>
          <w:rFonts w:ascii="TH SarabunPSK" w:hAnsi="TH SarabunPSK" w:cs="TH SarabunPSK"/>
        </w:rPr>
      </w:pPr>
    </w:p>
    <w:p w:rsidR="00DE2FAE" w:rsidRPr="00E57FDB" w:rsidRDefault="00DE2FAE" w:rsidP="00DE2FAE">
      <w:pPr>
        <w:jc w:val="center"/>
        <w:rPr>
          <w:rFonts w:ascii="TH SarabunPSK" w:eastAsia="Times New Roman" w:hAnsi="TH SarabunPSK" w:cs="TH SarabunPSK"/>
          <w:sz w:val="32"/>
          <w:szCs w:val="32"/>
        </w:rPr>
      </w:pPr>
      <w:r w:rsidRPr="00E57FDB">
        <w:rPr>
          <w:rFonts w:ascii="TH SarabunPSK" w:eastAsia="Times New Roman" w:hAnsi="TH SarabunPSK" w:cs="TH SarabunPSK"/>
          <w:b/>
          <w:bCs/>
          <w:sz w:val="32"/>
          <w:szCs w:val="32"/>
          <w:cs/>
        </w:rPr>
        <w:t>รูปที่</w:t>
      </w:r>
      <w:r w:rsidRPr="00E57FDB">
        <w:rPr>
          <w:rFonts w:ascii="TH SarabunPSK" w:eastAsia="Times New Roman" w:hAnsi="TH SarabunPSK" w:cs="TH SarabunPSK"/>
          <w:sz w:val="32"/>
          <w:szCs w:val="32"/>
          <w:cs/>
        </w:rPr>
        <w:t xml:space="preserve"> </w:t>
      </w:r>
      <w:r w:rsidRPr="00E57FDB">
        <w:rPr>
          <w:rFonts w:ascii="TH SarabunPSK" w:eastAsia="Times New Roman" w:hAnsi="TH SarabunPSK" w:cs="TH SarabunPSK"/>
          <w:b/>
          <w:bCs/>
          <w:sz w:val="32"/>
          <w:szCs w:val="32"/>
        </w:rPr>
        <w:t>4.1</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ที่</w:t>
      </w:r>
      <w:r w:rsidR="00243E1B" w:rsidRPr="00E57FDB">
        <w:rPr>
          <w:rFonts w:ascii="TH SarabunPSK" w:eastAsia="Times New Roman" w:hAnsi="TH SarabunPSK" w:cs="TH SarabunPSK" w:hint="cs"/>
          <w:sz w:val="32"/>
          <w:szCs w:val="32"/>
          <w:cs/>
        </w:rPr>
        <w:t>ได้</w:t>
      </w:r>
      <w:r w:rsidRPr="00E57FDB">
        <w:rPr>
          <w:rFonts w:ascii="TH SarabunPSK" w:eastAsia="Times New Roman" w:hAnsi="TH SarabunPSK" w:cs="TH SarabunPSK"/>
          <w:sz w:val="32"/>
          <w:szCs w:val="32"/>
          <w:cs/>
        </w:rPr>
        <w:t>จากเครื่องอัดร้อน</w:t>
      </w:r>
    </w:p>
    <w:p w:rsidR="00DE2FAE" w:rsidRPr="00E57FDB" w:rsidRDefault="00DE2FAE" w:rsidP="00DE2FAE">
      <w:pPr>
        <w:pStyle w:val="ac"/>
        <w:rPr>
          <w:rFonts w:ascii="TH SarabunPSK" w:hAnsi="TH SarabunPSK" w:cs="TH SarabunPSK"/>
        </w:rPr>
      </w:pPr>
    </w:p>
    <w:p w:rsidR="00DE2FAE" w:rsidRPr="00E57FDB" w:rsidRDefault="00DE2FAE" w:rsidP="00DE2FAE">
      <w:pPr>
        <w:pStyle w:val="ac"/>
        <w:rPr>
          <w:rFonts w:ascii="TH SarabunPSK" w:hAnsi="TH SarabunPSK" w:cs="TH SarabunPSK"/>
        </w:rPr>
      </w:pPr>
    </w:p>
    <w:p w:rsidR="00DE2FAE" w:rsidRPr="00E57FDB" w:rsidRDefault="00DE2FAE" w:rsidP="00DE2FAE">
      <w:pPr>
        <w:tabs>
          <w:tab w:val="left" w:pos="426"/>
          <w:tab w:val="center" w:pos="6619"/>
        </w:tabs>
        <w:jc w:val="thaiDistribute"/>
        <w:rPr>
          <w:rFonts w:ascii="TH SarabunPSK" w:eastAsia="Times New Roman" w:hAnsi="TH SarabunPSK" w:cs="TH SarabunPSK"/>
          <w:sz w:val="32"/>
          <w:szCs w:val="32"/>
        </w:rPr>
      </w:pPr>
      <w:r w:rsidRPr="00E57FDB">
        <w:rPr>
          <w:rFonts w:ascii="TH SarabunPSK" w:eastAsia="Times New Roman" w:hAnsi="TH SarabunPSK" w:cs="TH SarabunPSK"/>
          <w:b/>
          <w:bCs/>
          <w:sz w:val="32"/>
          <w:szCs w:val="32"/>
          <w:cs/>
        </w:rPr>
        <w:t>4.3</w:t>
      </w:r>
      <w:r w:rsidRPr="00E57FDB">
        <w:rPr>
          <w:rFonts w:ascii="TH SarabunPSK" w:eastAsia="Times New Roman" w:hAnsi="TH SarabunPSK" w:cs="TH SarabunPSK"/>
          <w:b/>
          <w:bCs/>
          <w:sz w:val="32"/>
          <w:szCs w:val="32"/>
          <w:cs/>
        </w:rPr>
        <w:tab/>
        <w:t>ผลการวิเคราะห์สมบัติทางกายภาพและสมบัติเชิงกลของแผ่น</w:t>
      </w:r>
      <w:r w:rsidR="0015661E" w:rsidRPr="00E57FDB">
        <w:rPr>
          <w:rFonts w:ascii="TH SarabunPSK" w:eastAsia="Times New Roman" w:hAnsi="TH SarabunPSK" w:cs="TH SarabunPSK"/>
          <w:b/>
          <w:bCs/>
          <w:sz w:val="32"/>
          <w:szCs w:val="32"/>
          <w:cs/>
        </w:rPr>
        <w:t>ปาร์ติเคิล</w:t>
      </w:r>
      <w:r w:rsidRPr="00E57FDB">
        <w:rPr>
          <w:rFonts w:ascii="TH SarabunPSK" w:eastAsia="Times New Roman" w:hAnsi="TH SarabunPSK" w:cs="TH SarabunPSK"/>
          <w:b/>
          <w:bCs/>
          <w:sz w:val="32"/>
          <w:szCs w:val="32"/>
          <w:cs/>
        </w:rPr>
        <w:t>จากกากกาแฟคั่วบดและกากใบชา</w:t>
      </w:r>
    </w:p>
    <w:p w:rsidR="00DE2FAE" w:rsidRPr="00E57FDB" w:rsidRDefault="00DE2FAE" w:rsidP="00DE2FAE">
      <w:pPr>
        <w:tabs>
          <w:tab w:val="left" w:pos="993"/>
        </w:tabs>
        <w:jc w:val="thaiDistribute"/>
        <w:rPr>
          <w:rFonts w:ascii="TH SarabunPSK" w:eastAsia="Times New Roman" w:hAnsi="TH SarabunPSK" w:cs="TH SarabunPSK"/>
          <w:sz w:val="32"/>
          <w:szCs w:val="32"/>
        </w:rPr>
      </w:pPr>
      <w:r w:rsidRPr="00E57FDB">
        <w:rPr>
          <w:rFonts w:ascii="TH SarabunPSK" w:eastAsia="Times New Roman" w:hAnsi="TH SarabunPSK" w:cs="TH SarabunPSK"/>
          <w:sz w:val="32"/>
          <w:szCs w:val="32"/>
          <w:cs/>
        </w:rPr>
        <w:tab/>
        <w:t>ผลการวิเคราะห์สมบัติทางกายภาพและสมบัติเชิงกลของแผ่น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 xml:space="preserve">จากกากกาแฟคั่วบดและกากใบชา ตามมาตรฐานผลิตภัณฑ์อุตสาหกรรมแผ่นชิ้นไม้อัดชนิดอัดราบ (มอก. </w:t>
      </w:r>
      <w:r w:rsidRPr="00E57FDB">
        <w:rPr>
          <w:rFonts w:ascii="TH SarabunPSK" w:eastAsia="Times New Roman" w:hAnsi="TH SarabunPSK" w:cs="TH SarabunPSK"/>
          <w:sz w:val="32"/>
          <w:szCs w:val="32"/>
        </w:rPr>
        <w:t>876-2547</w:t>
      </w:r>
      <w:r w:rsidRPr="00E57FDB">
        <w:rPr>
          <w:rFonts w:ascii="TH SarabunPSK" w:eastAsia="Times New Roman" w:hAnsi="TH SarabunPSK" w:cs="TH SarabunPSK"/>
          <w:sz w:val="32"/>
          <w:szCs w:val="32"/>
          <w:cs/>
        </w:rPr>
        <w:t>)</w:t>
      </w:r>
    </w:p>
    <w:p w:rsidR="00DE2FAE" w:rsidRPr="00E57FDB" w:rsidRDefault="00DE2FAE" w:rsidP="00DE2FAE">
      <w:pPr>
        <w:rPr>
          <w:rFonts w:ascii="TH SarabunPSK" w:hAnsi="TH SarabunPSK" w:cs="TH SarabunPSK"/>
        </w:rPr>
      </w:pPr>
    </w:p>
    <w:p w:rsidR="00DE2FAE" w:rsidRPr="00E57FDB" w:rsidRDefault="00DE2FAE" w:rsidP="00DE2FAE">
      <w:pPr>
        <w:tabs>
          <w:tab w:val="left" w:pos="993"/>
          <w:tab w:val="left" w:pos="1560"/>
        </w:tabs>
        <w:jc w:val="thaiDistribute"/>
        <w:rPr>
          <w:rFonts w:ascii="TH SarabunPSK" w:eastAsia="Adobe Gothic Std B" w:hAnsi="TH SarabunPSK" w:cs="TH SarabunPSK"/>
          <w:b/>
          <w:bCs/>
          <w:spacing w:val="-4"/>
          <w:sz w:val="32"/>
          <w:szCs w:val="32"/>
        </w:rPr>
      </w:pPr>
      <w:r w:rsidRPr="00E57FDB">
        <w:rPr>
          <w:rFonts w:ascii="TH SarabunPSK" w:eastAsiaTheme="minorEastAsia" w:hAnsi="TH SarabunPSK" w:cs="TH SarabunPSK"/>
          <w:b/>
          <w:bCs/>
          <w:sz w:val="32"/>
          <w:szCs w:val="32"/>
          <w:lang w:eastAsia="zh-CN"/>
        </w:rPr>
        <w:tab/>
        <w:t>4.</w:t>
      </w:r>
      <w:r w:rsidR="008906B2" w:rsidRPr="00E57FDB">
        <w:rPr>
          <w:rFonts w:ascii="TH SarabunPSK" w:eastAsiaTheme="minorEastAsia" w:hAnsi="TH SarabunPSK" w:cs="TH SarabunPSK" w:hint="cs"/>
          <w:b/>
          <w:bCs/>
          <w:sz w:val="32"/>
          <w:szCs w:val="32"/>
          <w:cs/>
          <w:lang w:eastAsia="zh-CN"/>
        </w:rPr>
        <w:t>3</w:t>
      </w:r>
      <w:r w:rsidRPr="00E57FDB">
        <w:rPr>
          <w:rFonts w:ascii="TH SarabunPSK" w:eastAsiaTheme="minorEastAsia" w:hAnsi="TH SarabunPSK" w:cs="TH SarabunPSK"/>
          <w:b/>
          <w:bCs/>
          <w:sz w:val="32"/>
          <w:szCs w:val="32"/>
          <w:lang w:eastAsia="zh-CN"/>
        </w:rPr>
        <w:t>.1</w:t>
      </w:r>
      <w:r w:rsidRPr="00E57FDB">
        <w:rPr>
          <w:rFonts w:ascii="TH SarabunPSK" w:eastAsiaTheme="minorEastAsia" w:hAnsi="TH SarabunPSK" w:cs="TH SarabunPSK"/>
          <w:b/>
          <w:bCs/>
          <w:sz w:val="32"/>
          <w:szCs w:val="32"/>
          <w:lang w:eastAsia="zh-CN"/>
        </w:rPr>
        <w:tab/>
      </w:r>
      <w:r w:rsidRPr="00E57FDB">
        <w:rPr>
          <w:rFonts w:ascii="TH SarabunPSK" w:eastAsiaTheme="minorEastAsia" w:hAnsi="TH SarabunPSK" w:cs="TH SarabunPSK"/>
          <w:b/>
          <w:bCs/>
          <w:sz w:val="32"/>
          <w:szCs w:val="32"/>
          <w:cs/>
          <w:lang w:eastAsia="zh-CN"/>
        </w:rPr>
        <w:t>ผล</w:t>
      </w:r>
      <w:r w:rsidRPr="00E57FDB">
        <w:rPr>
          <w:rFonts w:ascii="TH SarabunPSK" w:eastAsia="Adobe Gothic Std B" w:hAnsi="TH SarabunPSK" w:cs="TH SarabunPSK"/>
          <w:b/>
          <w:bCs/>
          <w:sz w:val="32"/>
          <w:szCs w:val="32"/>
          <w:cs/>
        </w:rPr>
        <w:t>การวิเคราะห์สมบัติทางกายภาพ</w:t>
      </w:r>
    </w:p>
    <w:p w:rsidR="00DE2FAE" w:rsidRPr="00E57FDB" w:rsidRDefault="00DE2FAE" w:rsidP="00DE2FAE">
      <w:pPr>
        <w:tabs>
          <w:tab w:val="left" w:pos="1560"/>
        </w:tabs>
        <w:ind w:right="-58"/>
        <w:jc w:val="thaiDistribute"/>
        <w:rPr>
          <w:rFonts w:ascii="TH SarabunPSK" w:eastAsia="Adobe Gothic Std B" w:hAnsi="TH SarabunPSK" w:cs="TH SarabunPSK"/>
          <w:spacing w:val="-4"/>
          <w:sz w:val="32"/>
          <w:szCs w:val="32"/>
        </w:rPr>
      </w:pPr>
      <w:r w:rsidRPr="00E57FDB">
        <w:rPr>
          <w:rFonts w:ascii="TH SarabunPSK" w:eastAsiaTheme="minorEastAsia" w:hAnsi="TH SarabunPSK" w:cs="TH SarabunPSK"/>
          <w:b/>
          <w:bCs/>
          <w:sz w:val="32"/>
          <w:szCs w:val="32"/>
          <w:cs/>
          <w:lang w:eastAsia="zh-CN"/>
        </w:rPr>
        <w:t xml:space="preserve">                    </w:t>
      </w:r>
      <w:r w:rsidRPr="00E57FDB">
        <w:rPr>
          <w:rFonts w:ascii="TH SarabunPSK" w:eastAsiaTheme="minorEastAsia" w:hAnsi="TH SarabunPSK" w:cs="TH SarabunPSK"/>
          <w:sz w:val="32"/>
          <w:szCs w:val="32"/>
          <w:cs/>
          <w:lang w:eastAsia="zh-CN"/>
        </w:rPr>
        <w:tab/>
        <w:t>ผลการวิเคราะห์สมบัติทางกายภาพ ตามมาตรฐานผลิตภัณฑ์อุตสาหกรรม</w:t>
      </w:r>
      <w:r w:rsidRPr="00E57FDB">
        <w:rPr>
          <w:rFonts w:ascii="TH SarabunPSK" w:eastAsiaTheme="minorEastAsia" w:hAnsi="TH SarabunPSK" w:cs="TH SarabunPSK"/>
          <w:sz w:val="32"/>
          <w:szCs w:val="32"/>
          <w:cs/>
          <w:lang w:eastAsia="zh-CN"/>
        </w:rPr>
        <w:br/>
        <w:t xml:space="preserve">แผ่นชิ้นไม้อัดชนิดอัดราบ </w:t>
      </w:r>
      <w:r w:rsidRPr="00E57FDB">
        <w:rPr>
          <w:rFonts w:ascii="TH SarabunPSK" w:eastAsiaTheme="minorEastAsia" w:hAnsi="TH SarabunPSK" w:cs="TH SarabunPSK"/>
          <w:sz w:val="32"/>
          <w:szCs w:val="32"/>
          <w:lang w:eastAsia="zh-CN"/>
        </w:rPr>
        <w:t>(</w:t>
      </w:r>
      <w:r w:rsidRPr="00E57FDB">
        <w:rPr>
          <w:rFonts w:ascii="TH SarabunPSK" w:eastAsiaTheme="minorEastAsia" w:hAnsi="TH SarabunPSK" w:cs="TH SarabunPSK"/>
          <w:sz w:val="32"/>
          <w:szCs w:val="32"/>
          <w:cs/>
          <w:lang w:eastAsia="zh-CN"/>
        </w:rPr>
        <w:t xml:space="preserve">มอก. </w:t>
      </w:r>
      <w:r w:rsidRPr="00E57FDB">
        <w:rPr>
          <w:rFonts w:ascii="TH SarabunPSK" w:eastAsiaTheme="minorEastAsia" w:hAnsi="TH SarabunPSK" w:cs="TH SarabunPSK"/>
          <w:sz w:val="32"/>
          <w:szCs w:val="32"/>
          <w:lang w:eastAsia="zh-CN"/>
        </w:rPr>
        <w:t>876-2547)</w:t>
      </w:r>
      <w:r w:rsidRPr="00E57FDB">
        <w:rPr>
          <w:rFonts w:ascii="TH SarabunPSK" w:eastAsia="Adobe Gothic Std B" w:hAnsi="TH SarabunPSK" w:cs="TH SarabunPSK"/>
          <w:spacing w:val="-4"/>
          <w:sz w:val="32"/>
          <w:szCs w:val="32"/>
        </w:rPr>
        <w:t xml:space="preserve"> </w:t>
      </w:r>
      <w:r w:rsidRPr="00E57FDB">
        <w:rPr>
          <w:rFonts w:ascii="TH SarabunPSK" w:eastAsia="Adobe Gothic Std B" w:hAnsi="TH SarabunPSK" w:cs="TH SarabunPSK"/>
          <w:spacing w:val="-4"/>
          <w:sz w:val="32"/>
          <w:szCs w:val="32"/>
          <w:cs/>
        </w:rPr>
        <w:t xml:space="preserve">ประกอบด้วย ค่าความหนาแน่น ค่าปริมาณความชื้น </w:t>
      </w:r>
      <w:r w:rsidRPr="00E57FDB">
        <w:rPr>
          <w:rFonts w:ascii="TH SarabunPSK" w:eastAsia="Adobe Gothic Std B" w:hAnsi="TH SarabunPSK" w:cs="TH SarabunPSK"/>
          <w:spacing w:val="-4"/>
          <w:sz w:val="32"/>
          <w:szCs w:val="32"/>
          <w:cs/>
        </w:rPr>
        <w:br/>
        <w:t>ค่าการดูดซึมน้ำ และค่าการพองตัวตามความหนา</w:t>
      </w:r>
    </w:p>
    <w:p w:rsidR="00DE2FAE" w:rsidRPr="00E57FDB" w:rsidRDefault="00DE2FAE" w:rsidP="00DE2FAE">
      <w:pPr>
        <w:pStyle w:val="ac"/>
        <w:rPr>
          <w:rFonts w:ascii="TH SarabunPSK" w:hAnsi="TH SarabunPSK" w:cs="TH SarabunPSK"/>
        </w:rPr>
      </w:pPr>
    </w:p>
    <w:p w:rsidR="00DE2FAE" w:rsidRPr="00E57FDB" w:rsidRDefault="00DE2FAE" w:rsidP="00DE2FAE">
      <w:pPr>
        <w:pStyle w:val="ac"/>
        <w:rPr>
          <w:rFonts w:ascii="TH SarabunPSK" w:hAnsi="TH SarabunPSK" w:cs="TH SarabunPSK"/>
        </w:rPr>
      </w:pPr>
    </w:p>
    <w:p w:rsidR="00DE2FAE" w:rsidRPr="00E57FDB" w:rsidRDefault="00DE2FAE" w:rsidP="00DE2FAE">
      <w:pPr>
        <w:pStyle w:val="ac"/>
        <w:rPr>
          <w:rFonts w:ascii="TH SarabunPSK" w:hAnsi="TH SarabunPSK" w:cs="TH SarabunPSK"/>
        </w:rPr>
      </w:pPr>
    </w:p>
    <w:p w:rsidR="00DE2FAE" w:rsidRPr="00E57FDB" w:rsidRDefault="00DE2FAE" w:rsidP="00DE2FAE">
      <w:pPr>
        <w:pStyle w:val="ac"/>
        <w:rPr>
          <w:rFonts w:ascii="TH SarabunPSK" w:hAnsi="TH SarabunPSK" w:cs="TH SarabunPSK"/>
        </w:rPr>
      </w:pPr>
    </w:p>
    <w:p w:rsidR="00DE2FAE" w:rsidRPr="00E57FDB" w:rsidRDefault="00DE2FAE" w:rsidP="00DE2FAE">
      <w:pPr>
        <w:pStyle w:val="ac"/>
        <w:rPr>
          <w:rFonts w:ascii="TH SarabunPSK" w:hAnsi="TH SarabunPSK" w:cs="TH SarabunPSK"/>
        </w:rPr>
      </w:pPr>
    </w:p>
    <w:p w:rsidR="00DE2FAE" w:rsidRPr="00E57FDB" w:rsidRDefault="00DE2FAE" w:rsidP="00DE2FAE">
      <w:pPr>
        <w:pStyle w:val="ac"/>
        <w:rPr>
          <w:rFonts w:ascii="TH SarabunPSK" w:hAnsi="TH SarabunPSK" w:cs="TH SarabunPSK"/>
        </w:rPr>
      </w:pPr>
    </w:p>
    <w:p w:rsidR="00DE2FAE" w:rsidRPr="00E57FDB" w:rsidRDefault="00DE2FAE" w:rsidP="00DE2FAE">
      <w:pPr>
        <w:pStyle w:val="ac"/>
        <w:rPr>
          <w:rFonts w:ascii="TH SarabunPSK" w:hAnsi="TH SarabunPSK" w:cs="TH SarabunPSK"/>
        </w:rPr>
      </w:pPr>
    </w:p>
    <w:p w:rsidR="00DE2FAE" w:rsidRPr="00E57FDB" w:rsidRDefault="00DE2FAE" w:rsidP="00DE2FAE">
      <w:pPr>
        <w:pStyle w:val="ac"/>
        <w:rPr>
          <w:rFonts w:ascii="TH SarabunPSK" w:hAnsi="TH SarabunPSK" w:cs="TH SarabunPSK"/>
        </w:rPr>
      </w:pPr>
    </w:p>
    <w:p w:rsidR="00DE2FAE" w:rsidRPr="00E57FDB" w:rsidRDefault="00DE2FAE" w:rsidP="00DE2FAE">
      <w:pPr>
        <w:pStyle w:val="ac"/>
        <w:rPr>
          <w:rFonts w:ascii="TH SarabunPSK" w:hAnsi="TH SarabunPSK" w:cs="TH SarabunPSK"/>
        </w:rPr>
      </w:pPr>
    </w:p>
    <w:p w:rsidR="00DE2FAE" w:rsidRPr="00E57FDB" w:rsidRDefault="00DE2FAE" w:rsidP="00DE2FAE">
      <w:pPr>
        <w:pStyle w:val="ac"/>
        <w:rPr>
          <w:rFonts w:ascii="TH SarabunPSK" w:hAnsi="TH SarabunPSK" w:cs="TH SarabunPSK"/>
        </w:rPr>
      </w:pPr>
    </w:p>
    <w:p w:rsidR="00DE2FAE" w:rsidRPr="00E57FDB" w:rsidRDefault="00DE2FAE" w:rsidP="00DE2FAE">
      <w:pPr>
        <w:tabs>
          <w:tab w:val="left" w:pos="0"/>
          <w:tab w:val="left" w:pos="851"/>
          <w:tab w:val="left" w:pos="1276"/>
        </w:tabs>
        <w:jc w:val="thaiDistribute"/>
        <w:rPr>
          <w:rFonts w:ascii="TH SarabunPSK" w:eastAsia="Adobe Gothic Std B" w:hAnsi="TH SarabunPSK" w:cs="TH SarabunPSK"/>
          <w:b/>
          <w:bCs/>
          <w:spacing w:val="-4"/>
          <w:sz w:val="32"/>
          <w:szCs w:val="32"/>
        </w:rPr>
      </w:pPr>
    </w:p>
    <w:p w:rsidR="00DE2FAE" w:rsidRPr="00E57FDB" w:rsidRDefault="00DE2FAE" w:rsidP="00DE2FAE">
      <w:pPr>
        <w:jc w:val="thaiDistribute"/>
        <w:rPr>
          <w:rFonts w:ascii="TH SarabunPSK" w:eastAsia="Adobe Gothic Std B" w:hAnsi="TH SarabunPSK" w:cs="TH SarabunPSK"/>
          <w:b/>
          <w:bCs/>
          <w:spacing w:val="-4"/>
          <w:sz w:val="32"/>
          <w:szCs w:val="32"/>
        </w:rPr>
      </w:pPr>
    </w:p>
    <w:p w:rsidR="00DE2FAE" w:rsidRPr="00E57FDB" w:rsidRDefault="00DE2FAE" w:rsidP="00DE2FAE">
      <w:pPr>
        <w:tabs>
          <w:tab w:val="left" w:pos="1560"/>
          <w:tab w:val="left" w:pos="1843"/>
        </w:tabs>
        <w:jc w:val="thaiDistribute"/>
        <w:rPr>
          <w:rFonts w:ascii="TH SarabunPSK" w:eastAsia="Adobe Gothic Std B" w:hAnsi="TH SarabunPSK" w:cs="TH SarabunPSK"/>
          <w:b/>
          <w:bCs/>
          <w:sz w:val="32"/>
          <w:szCs w:val="32"/>
        </w:rPr>
      </w:pPr>
      <w:r w:rsidRPr="00E57FDB">
        <w:rPr>
          <w:rFonts w:ascii="TH SarabunPSK" w:eastAsiaTheme="minorEastAsia" w:hAnsi="TH SarabunPSK" w:cs="TH SarabunPSK"/>
          <w:b/>
          <w:bCs/>
          <w:sz w:val="32"/>
          <w:szCs w:val="32"/>
          <w:lang w:eastAsia="zh-CN"/>
        </w:rPr>
        <w:lastRenderedPageBreak/>
        <w:tab/>
        <w:t>1.</w:t>
      </w:r>
      <w:r w:rsidRPr="00E57FDB">
        <w:rPr>
          <w:rFonts w:ascii="TH SarabunPSK" w:eastAsiaTheme="minorEastAsia" w:hAnsi="TH SarabunPSK" w:cs="TH SarabunPSK"/>
          <w:b/>
          <w:bCs/>
          <w:sz w:val="32"/>
          <w:szCs w:val="32"/>
          <w:lang w:eastAsia="zh-CN"/>
        </w:rPr>
        <w:tab/>
      </w:r>
      <w:r w:rsidRPr="00E57FDB">
        <w:rPr>
          <w:rFonts w:ascii="TH SarabunPSK" w:eastAsia="Adobe Gothic Std B" w:hAnsi="TH SarabunPSK" w:cs="TH SarabunPSK"/>
          <w:b/>
          <w:bCs/>
          <w:sz w:val="32"/>
          <w:szCs w:val="32"/>
          <w:cs/>
        </w:rPr>
        <w:t>ค่าความหนาแน่น (</w:t>
      </w:r>
      <w:r w:rsidRPr="00E57FDB">
        <w:rPr>
          <w:rFonts w:ascii="TH SarabunPSK" w:eastAsia="Adobe Gothic Std B" w:hAnsi="TH SarabunPSK" w:cs="TH SarabunPSK"/>
          <w:b/>
          <w:bCs/>
          <w:sz w:val="32"/>
          <w:szCs w:val="32"/>
        </w:rPr>
        <w:t xml:space="preserve">Density) </w:t>
      </w:r>
    </w:p>
    <w:p w:rsidR="00DE2FAE" w:rsidRPr="00E57FDB" w:rsidRDefault="00DE2FAE" w:rsidP="00DE2FAE">
      <w:pPr>
        <w:tabs>
          <w:tab w:val="left" w:pos="0"/>
          <w:tab w:val="left" w:pos="1843"/>
        </w:tabs>
        <w:jc w:val="thaiDistribute"/>
        <w:rPr>
          <w:rFonts w:ascii="TH SarabunPSK" w:eastAsia="Times New Roman" w:hAnsi="TH SarabunPSK" w:cs="TH SarabunPSK"/>
          <w:sz w:val="32"/>
          <w:szCs w:val="32"/>
        </w:rPr>
      </w:pPr>
      <w:r w:rsidRPr="00E57FDB">
        <w:rPr>
          <w:rFonts w:ascii="TH SarabunPSK" w:eastAsia="Times New Roman" w:hAnsi="TH SarabunPSK" w:cs="TH SarabunPSK"/>
          <w:sz w:val="32"/>
          <w:szCs w:val="32"/>
          <w:cs/>
        </w:rPr>
        <w:t xml:space="preserve">                         </w:t>
      </w:r>
      <w:r w:rsidRPr="00E57FDB">
        <w:rPr>
          <w:rFonts w:ascii="TH SarabunPSK" w:eastAsia="Times New Roman" w:hAnsi="TH SarabunPSK" w:cs="TH SarabunPSK"/>
          <w:sz w:val="32"/>
          <w:szCs w:val="32"/>
          <w:cs/>
        </w:rPr>
        <w:tab/>
        <w:t>ความหนาแน่น (</w:t>
      </w:r>
      <w:r w:rsidRPr="00E57FDB">
        <w:rPr>
          <w:rFonts w:ascii="TH SarabunPSK" w:eastAsia="Times New Roman" w:hAnsi="TH SarabunPSK" w:cs="TH SarabunPSK"/>
          <w:sz w:val="32"/>
          <w:szCs w:val="32"/>
        </w:rPr>
        <w:t>Density</w:t>
      </w:r>
      <w:r w:rsidRPr="00E57FDB">
        <w:rPr>
          <w:rFonts w:ascii="TH SarabunPSK" w:eastAsia="Times New Roman" w:hAnsi="TH SarabunPSK" w:cs="TH SarabunPSK"/>
          <w:sz w:val="32"/>
          <w:szCs w:val="32"/>
          <w:cs/>
        </w:rPr>
        <w:t>) ของแผ่นชิ้นไม้อัดชนิดอัดราบตามมาตรฐานผลิตภัณฑ์อุตสาหกรรมแผ่นชิ้นไม้อัดชนิดอัดราบ (มอก.</w:t>
      </w:r>
      <w:r w:rsidRPr="00E57FDB">
        <w:rPr>
          <w:rFonts w:ascii="TH SarabunPSK" w:eastAsia="Times New Roman" w:hAnsi="TH SarabunPSK" w:cs="TH SarabunPSK"/>
          <w:sz w:val="32"/>
          <w:szCs w:val="32"/>
        </w:rPr>
        <w:t>876-2547</w:t>
      </w:r>
      <w:r w:rsidRPr="00E57FDB">
        <w:rPr>
          <w:rFonts w:ascii="TH SarabunPSK" w:eastAsia="Times New Roman" w:hAnsi="TH SarabunPSK" w:cs="TH SarabunPSK"/>
          <w:sz w:val="32"/>
          <w:szCs w:val="32"/>
          <w:cs/>
        </w:rPr>
        <w:t xml:space="preserve">) ระบุค่าไว้ในช่วง </w:t>
      </w:r>
      <w:r w:rsidRPr="00E57FDB">
        <w:rPr>
          <w:rFonts w:ascii="TH SarabunPSK" w:eastAsia="Times New Roman" w:hAnsi="TH SarabunPSK" w:cs="TH SarabunPSK"/>
          <w:sz w:val="32"/>
          <w:szCs w:val="32"/>
        </w:rPr>
        <w:t>400-900 kg/m</w:t>
      </w:r>
      <w:r w:rsidRPr="00E57FDB">
        <w:rPr>
          <w:rFonts w:ascii="TH SarabunPSK" w:eastAsia="Times New Roman" w:hAnsi="TH SarabunPSK" w:cs="TH SarabunPSK"/>
          <w:sz w:val="32"/>
          <w:szCs w:val="32"/>
          <w:vertAlign w:val="superscript"/>
        </w:rPr>
        <w:t>3</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ซึ่งจากการขึ้นรูปแผ่น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ที่</w:t>
      </w:r>
      <w:r w:rsidRPr="00E57FDB">
        <w:rPr>
          <w:rFonts w:ascii="TH SarabunPSK" w:eastAsia="Adobe Gothic Std B" w:hAnsi="TH SarabunPSK" w:cs="TH SarabunPSK"/>
          <w:sz w:val="32"/>
          <w:szCs w:val="32"/>
          <w:cs/>
        </w:rPr>
        <w:t xml:space="preserve">ผลิตจากกากกาแฟคั่วบดและกากใบชา ในสัดส่วนที่ </w:t>
      </w:r>
      <w:r w:rsidRPr="00E57FDB">
        <w:rPr>
          <w:rFonts w:ascii="TH SarabunPSK" w:eastAsia="Times New Roman" w:hAnsi="TH SarabunPSK" w:cs="TH SarabunPSK"/>
          <w:sz w:val="32"/>
          <w:szCs w:val="32"/>
        </w:rPr>
        <w:t xml:space="preserve">1, 2, 3, 4 </w:t>
      </w:r>
      <w:r w:rsidRPr="00E57FDB">
        <w:rPr>
          <w:rFonts w:ascii="TH SarabunPSK" w:eastAsia="Times New Roman" w:hAnsi="TH SarabunPSK" w:cs="TH SarabunPSK"/>
          <w:sz w:val="32"/>
          <w:szCs w:val="32"/>
          <w:cs/>
        </w:rPr>
        <w:t>และ</w:t>
      </w:r>
      <w:r w:rsidRPr="00E57FDB">
        <w:rPr>
          <w:rFonts w:ascii="TH SarabunPSK" w:eastAsia="Times New Roman" w:hAnsi="TH SarabunPSK" w:cs="TH SarabunPSK"/>
          <w:sz w:val="32"/>
          <w:szCs w:val="32"/>
        </w:rPr>
        <w:t xml:space="preserve"> 5 </w:t>
      </w:r>
      <w:r w:rsidRPr="00E57FDB">
        <w:rPr>
          <w:rFonts w:ascii="TH SarabunPSK" w:eastAsiaTheme="minorEastAsia" w:hAnsi="TH SarabunPSK" w:cs="TH SarabunPSK"/>
          <w:sz w:val="32"/>
          <w:szCs w:val="32"/>
          <w:cs/>
          <w:lang w:eastAsia="zh-CN"/>
        </w:rPr>
        <w:t xml:space="preserve">ให้ผลที่ได้ ดังรูปที่ </w:t>
      </w:r>
      <w:r w:rsidRPr="00E57FDB">
        <w:rPr>
          <w:rFonts w:ascii="TH SarabunPSK" w:eastAsiaTheme="minorEastAsia" w:hAnsi="TH SarabunPSK" w:cs="TH SarabunPSK"/>
          <w:sz w:val="32"/>
          <w:szCs w:val="32"/>
          <w:lang w:eastAsia="zh-CN"/>
        </w:rPr>
        <w:t>4.2</w:t>
      </w:r>
      <w:r w:rsidRPr="00E57FDB">
        <w:rPr>
          <w:rFonts w:ascii="TH SarabunPSK" w:eastAsia="Times New Roman" w:hAnsi="TH SarabunPSK" w:cs="TH SarabunPSK"/>
          <w:sz w:val="32"/>
          <w:szCs w:val="32"/>
          <w:cs/>
        </w:rPr>
        <w:t xml:space="preserve"> </w:t>
      </w:r>
    </w:p>
    <w:p w:rsidR="00DE2FAE" w:rsidRPr="00E57FDB" w:rsidRDefault="00DE2FAE" w:rsidP="00DE2FAE">
      <w:pPr>
        <w:tabs>
          <w:tab w:val="left" w:pos="0"/>
          <w:tab w:val="left" w:pos="1843"/>
        </w:tabs>
        <w:jc w:val="thaiDistribute"/>
        <w:rPr>
          <w:rFonts w:ascii="TH SarabunPSK" w:eastAsia="Times New Roman" w:hAnsi="TH SarabunPSK" w:cs="TH SarabunPSK"/>
          <w:sz w:val="32"/>
          <w:szCs w:val="32"/>
        </w:rPr>
      </w:pPr>
      <w:r w:rsidRPr="00E57FDB">
        <w:rPr>
          <w:rFonts w:ascii="TH SarabunPSK" w:hAnsi="TH SarabunPSK" w:cs="TH SarabunPSK"/>
          <w:noProof/>
        </w:rPr>
        <w:drawing>
          <wp:inline distT="0" distB="0" distL="0" distR="0" wp14:anchorId="7BD2BCE6" wp14:editId="433A0619">
            <wp:extent cx="5274310" cy="3134360"/>
            <wp:effectExtent l="0" t="0" r="2540" b="8890"/>
            <wp:docPr id="96" name="แผนภูมิ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DE2FAE" w:rsidRPr="00E57FDB" w:rsidRDefault="00DE2FAE" w:rsidP="00DE2FAE">
      <w:pPr>
        <w:tabs>
          <w:tab w:val="left" w:pos="0"/>
          <w:tab w:val="left" w:pos="851"/>
          <w:tab w:val="left" w:pos="1276"/>
        </w:tabs>
        <w:jc w:val="thaiDistribute"/>
        <w:rPr>
          <w:rFonts w:ascii="TH SarabunPSK" w:hAnsi="TH SarabunPSK" w:cs="TH SarabunPSK"/>
          <w:sz w:val="12"/>
          <w:szCs w:val="16"/>
          <w:cs/>
        </w:rPr>
      </w:pPr>
      <w:r w:rsidRPr="00E57FDB">
        <w:rPr>
          <w:rFonts w:ascii="TH SarabunPSK" w:hAnsi="TH SarabunPSK" w:cs="TH SarabunPSK"/>
          <w:b/>
          <w:bCs/>
          <w:sz w:val="32"/>
          <w:szCs w:val="32"/>
          <w:cs/>
        </w:rPr>
        <w:t xml:space="preserve">รูปที่  </w:t>
      </w:r>
      <w:r w:rsidRPr="00E57FDB">
        <w:rPr>
          <w:rFonts w:ascii="TH SarabunPSK" w:hAnsi="TH SarabunPSK" w:cs="TH SarabunPSK"/>
          <w:b/>
          <w:bCs/>
          <w:sz w:val="32"/>
          <w:szCs w:val="32"/>
        </w:rPr>
        <w:t>4.2</w:t>
      </w:r>
      <w:r w:rsidRPr="00E57FDB">
        <w:rPr>
          <w:rFonts w:ascii="TH SarabunPSK" w:hAnsi="TH SarabunPSK" w:cs="TH SarabunPSK"/>
          <w:sz w:val="32"/>
          <w:szCs w:val="32"/>
          <w:cs/>
        </w:rPr>
        <w:t xml:space="preserve"> ผลการวิเคราะห์ค่าความหนาแน่นเฉลี่ย</w:t>
      </w:r>
      <w:r w:rsidRPr="00E57FDB">
        <w:rPr>
          <w:rFonts w:ascii="TH SarabunPSK" w:eastAsia="Adobe Gothic Std B" w:hAnsi="TH SarabunPSK" w:cs="TH SarabunPSK"/>
          <w:spacing w:val="-4"/>
          <w:sz w:val="32"/>
          <w:szCs w:val="32"/>
          <w:cs/>
        </w:rPr>
        <w:t>ของแผ่น</w:t>
      </w:r>
      <w:r w:rsidR="0015661E" w:rsidRPr="00E57FDB">
        <w:rPr>
          <w:rFonts w:ascii="TH SarabunPSK" w:eastAsia="Adobe Gothic Std B" w:hAnsi="TH SarabunPSK" w:cs="TH SarabunPSK"/>
          <w:spacing w:val="-4"/>
          <w:sz w:val="32"/>
          <w:szCs w:val="32"/>
          <w:cs/>
        </w:rPr>
        <w:t>ปาร์ติเคิล</w:t>
      </w:r>
      <w:r w:rsidRPr="00E57FDB">
        <w:rPr>
          <w:rFonts w:ascii="TH SarabunPSK" w:eastAsia="Adobe Gothic Std B" w:hAnsi="TH SarabunPSK" w:cs="TH SarabunPSK"/>
          <w:spacing w:val="-4"/>
          <w:sz w:val="32"/>
          <w:szCs w:val="32"/>
          <w:cs/>
        </w:rPr>
        <w:t>จากกากกาแฟคั่วบดและกากใบชา</w:t>
      </w:r>
    </w:p>
    <w:p w:rsidR="00DE2FAE" w:rsidRPr="00E57FDB" w:rsidRDefault="00DE2FAE" w:rsidP="00DE2FAE">
      <w:pPr>
        <w:pStyle w:val="ac"/>
        <w:tabs>
          <w:tab w:val="left" w:pos="709"/>
          <w:tab w:val="left" w:pos="993"/>
        </w:tabs>
        <w:rPr>
          <w:rFonts w:ascii="TH SarabunPSK" w:hAnsi="TH SarabunPSK" w:cs="TH SarabunPSK"/>
          <w:sz w:val="24"/>
          <w:szCs w:val="24"/>
        </w:rPr>
      </w:pPr>
      <w:r w:rsidRPr="00E57FDB">
        <w:rPr>
          <w:rFonts w:ascii="TH SarabunPSK" w:hAnsi="TH SarabunPSK" w:cs="TH SarabunPSK"/>
          <w:b/>
          <w:bCs/>
          <w:sz w:val="24"/>
          <w:szCs w:val="24"/>
          <w:cs/>
        </w:rPr>
        <w:t>หมายเหตุ</w:t>
      </w:r>
      <w:r w:rsidRPr="00E57FDB">
        <w:rPr>
          <w:rFonts w:ascii="TH SarabunPSK" w:hAnsi="TH SarabunPSK" w:cs="TH SarabunPSK"/>
          <w:sz w:val="24"/>
          <w:szCs w:val="24"/>
          <w:cs/>
        </w:rPr>
        <w:t xml:space="preserve"> </w:t>
      </w:r>
      <w:r w:rsidRPr="00E57FDB">
        <w:rPr>
          <w:rFonts w:ascii="TH SarabunPSK" w:hAnsi="TH SarabunPSK" w:cs="TH SarabunPSK"/>
          <w:sz w:val="24"/>
          <w:szCs w:val="24"/>
        </w:rPr>
        <w:t xml:space="preserve"> </w:t>
      </w:r>
      <w:r w:rsidRPr="00E57FDB">
        <w:rPr>
          <w:rFonts w:ascii="TH SarabunPSK" w:hAnsi="TH SarabunPSK" w:cs="TH SarabunPSK"/>
          <w:sz w:val="24"/>
          <w:szCs w:val="24"/>
        </w:rPr>
        <w:tab/>
        <w:t xml:space="preserve">1 </w:t>
      </w:r>
      <w:r w:rsidRPr="00E57FDB">
        <w:rPr>
          <w:rFonts w:ascii="TH SarabunPSK" w:hAnsi="TH SarabunPSK" w:cs="TH SarabunPSK"/>
          <w:sz w:val="24"/>
          <w:szCs w:val="24"/>
          <w:cs/>
        </w:rPr>
        <w:t xml:space="preserve">   คือ แผ่น</w:t>
      </w:r>
      <w:r w:rsidR="0015661E" w:rsidRPr="00E57FDB">
        <w:rPr>
          <w:rFonts w:ascii="TH SarabunPSK" w:hAnsi="TH SarabunPSK" w:cs="TH SarabunPSK"/>
          <w:sz w:val="24"/>
          <w:szCs w:val="24"/>
          <w:cs/>
        </w:rPr>
        <w:t>ปาร์ติเคิล</w:t>
      </w:r>
      <w:r w:rsidRPr="00E57FDB">
        <w:rPr>
          <w:rFonts w:ascii="TH SarabunPSK" w:hAnsi="TH SarabunPSK" w:cs="TH SarabunPSK"/>
          <w:sz w:val="24"/>
          <w:szCs w:val="24"/>
          <w:cs/>
        </w:rPr>
        <w:t>ชั้นเดียว สัดส่วน กากใบชา เป็น</w:t>
      </w:r>
      <w:r w:rsidRPr="00E57FDB">
        <w:rPr>
          <w:rFonts w:ascii="TH SarabunPSK" w:hAnsi="TH SarabunPSK" w:cs="TH SarabunPSK"/>
          <w:sz w:val="24"/>
          <w:szCs w:val="24"/>
        </w:rPr>
        <w:t xml:space="preserve"> 100 </w:t>
      </w:r>
    </w:p>
    <w:p w:rsidR="00DE2FAE" w:rsidRPr="00E57FDB" w:rsidRDefault="00DE2FAE" w:rsidP="00DE2FAE">
      <w:pPr>
        <w:tabs>
          <w:tab w:val="left" w:pos="851"/>
          <w:tab w:val="left" w:pos="993"/>
          <w:tab w:val="left" w:pos="1276"/>
          <w:tab w:val="left" w:pos="1843"/>
        </w:tabs>
        <w:rPr>
          <w:rFonts w:ascii="TH SarabunPSK" w:hAnsi="TH SarabunPSK" w:cs="TH SarabunPSK"/>
          <w:sz w:val="24"/>
          <w:szCs w:val="24"/>
        </w:rPr>
      </w:pPr>
      <w:r w:rsidRPr="00E57FDB">
        <w:rPr>
          <w:rFonts w:ascii="TH SarabunPSK" w:hAnsi="TH SarabunPSK" w:cs="TH SarabunPSK"/>
          <w:sz w:val="24"/>
          <w:szCs w:val="24"/>
        </w:rPr>
        <w:tab/>
      </w:r>
      <w:r w:rsidRPr="00E57FDB">
        <w:rPr>
          <w:rFonts w:ascii="TH SarabunPSK" w:hAnsi="TH SarabunPSK" w:cs="TH SarabunPSK"/>
          <w:sz w:val="24"/>
          <w:szCs w:val="24"/>
        </w:rPr>
        <w:tab/>
        <w:t xml:space="preserve">2 </w:t>
      </w:r>
      <w:r w:rsidRPr="00E57FDB">
        <w:rPr>
          <w:rFonts w:ascii="TH SarabunPSK" w:hAnsi="TH SarabunPSK" w:cs="TH SarabunPSK"/>
          <w:sz w:val="24"/>
          <w:szCs w:val="24"/>
          <w:cs/>
        </w:rPr>
        <w:tab/>
        <w:t>คือ แผ่น</w:t>
      </w:r>
      <w:r w:rsidR="0015661E" w:rsidRPr="00E57FDB">
        <w:rPr>
          <w:rFonts w:ascii="TH SarabunPSK" w:hAnsi="TH SarabunPSK" w:cs="TH SarabunPSK"/>
          <w:sz w:val="24"/>
          <w:szCs w:val="24"/>
          <w:cs/>
        </w:rPr>
        <w:t>ปาร์ติเคิล</w:t>
      </w:r>
      <w:r w:rsidRPr="00E57FDB">
        <w:rPr>
          <w:rFonts w:ascii="TH SarabunPSK" w:hAnsi="TH SarabunPSK" w:cs="TH SarabunPSK"/>
          <w:sz w:val="24"/>
          <w:szCs w:val="24"/>
          <w:cs/>
        </w:rPr>
        <w:t xml:space="preserve">สามเดียว สัดส่วน กากกาแฟคั่วบด :กากใบชา : กากกาแฟคั่วบด เป็น </w:t>
      </w:r>
      <w:r w:rsidRPr="00E57FDB">
        <w:rPr>
          <w:rFonts w:ascii="TH SarabunPSK" w:hAnsi="TH SarabunPSK" w:cs="TH SarabunPSK"/>
          <w:sz w:val="24"/>
          <w:szCs w:val="24"/>
        </w:rPr>
        <w:t>20:60:20</w:t>
      </w:r>
    </w:p>
    <w:p w:rsidR="00DE2FAE" w:rsidRPr="00E57FDB" w:rsidRDefault="00DE2FAE" w:rsidP="00DE2FAE">
      <w:pPr>
        <w:tabs>
          <w:tab w:val="left" w:pos="851"/>
          <w:tab w:val="left" w:pos="993"/>
          <w:tab w:val="left" w:pos="1276"/>
          <w:tab w:val="left" w:pos="1843"/>
        </w:tabs>
        <w:rPr>
          <w:rFonts w:ascii="TH SarabunPSK" w:hAnsi="TH SarabunPSK" w:cs="TH SarabunPSK"/>
          <w:sz w:val="24"/>
          <w:szCs w:val="24"/>
        </w:rPr>
      </w:pPr>
      <w:r w:rsidRPr="00E57FDB">
        <w:rPr>
          <w:rFonts w:ascii="TH SarabunPSK" w:hAnsi="TH SarabunPSK" w:cs="TH SarabunPSK"/>
          <w:sz w:val="24"/>
          <w:szCs w:val="24"/>
        </w:rPr>
        <w:tab/>
      </w:r>
      <w:r w:rsidRPr="00E57FDB">
        <w:rPr>
          <w:rFonts w:ascii="TH SarabunPSK" w:hAnsi="TH SarabunPSK" w:cs="TH SarabunPSK"/>
          <w:sz w:val="24"/>
          <w:szCs w:val="24"/>
        </w:rPr>
        <w:tab/>
        <w:t xml:space="preserve">3 </w:t>
      </w:r>
      <w:r w:rsidRPr="00E57FDB">
        <w:rPr>
          <w:rFonts w:ascii="TH SarabunPSK" w:hAnsi="TH SarabunPSK" w:cs="TH SarabunPSK"/>
          <w:sz w:val="24"/>
          <w:szCs w:val="24"/>
          <w:cs/>
        </w:rPr>
        <w:tab/>
        <w:t>คือ แผ่น</w:t>
      </w:r>
      <w:r w:rsidR="0015661E" w:rsidRPr="00E57FDB">
        <w:rPr>
          <w:rFonts w:ascii="TH SarabunPSK" w:hAnsi="TH SarabunPSK" w:cs="TH SarabunPSK"/>
          <w:sz w:val="24"/>
          <w:szCs w:val="24"/>
          <w:cs/>
        </w:rPr>
        <w:t>ปาร์ติเคิล</w:t>
      </w:r>
      <w:r w:rsidRPr="00E57FDB">
        <w:rPr>
          <w:rFonts w:ascii="TH SarabunPSK" w:hAnsi="TH SarabunPSK" w:cs="TH SarabunPSK"/>
          <w:sz w:val="24"/>
          <w:szCs w:val="24"/>
          <w:cs/>
        </w:rPr>
        <w:t xml:space="preserve">สามชั้น สัดส่วน กากกาแฟคั่วบด :กากใบชา : กากกาแฟคั่วบด เป็น </w:t>
      </w:r>
      <w:r w:rsidRPr="00E57FDB">
        <w:rPr>
          <w:rFonts w:ascii="TH SarabunPSK" w:hAnsi="TH SarabunPSK" w:cs="TH SarabunPSK"/>
          <w:sz w:val="24"/>
          <w:szCs w:val="24"/>
        </w:rPr>
        <w:t>25:50:25</w:t>
      </w:r>
    </w:p>
    <w:p w:rsidR="00DE2FAE" w:rsidRPr="00E57FDB" w:rsidRDefault="00DE2FAE" w:rsidP="00DE2FAE">
      <w:pPr>
        <w:tabs>
          <w:tab w:val="left" w:pos="851"/>
          <w:tab w:val="left" w:pos="993"/>
          <w:tab w:val="left" w:pos="1276"/>
          <w:tab w:val="left" w:pos="1843"/>
        </w:tabs>
        <w:rPr>
          <w:rFonts w:ascii="TH SarabunPSK" w:hAnsi="TH SarabunPSK" w:cs="TH SarabunPSK"/>
          <w:sz w:val="24"/>
          <w:szCs w:val="24"/>
        </w:rPr>
      </w:pPr>
      <w:r w:rsidRPr="00E57FDB">
        <w:rPr>
          <w:rFonts w:ascii="TH SarabunPSK" w:hAnsi="TH SarabunPSK" w:cs="TH SarabunPSK"/>
          <w:sz w:val="24"/>
          <w:szCs w:val="24"/>
        </w:rPr>
        <w:tab/>
      </w:r>
      <w:r w:rsidRPr="00E57FDB">
        <w:rPr>
          <w:rFonts w:ascii="TH SarabunPSK" w:hAnsi="TH SarabunPSK" w:cs="TH SarabunPSK"/>
          <w:sz w:val="24"/>
          <w:szCs w:val="24"/>
        </w:rPr>
        <w:tab/>
        <w:t xml:space="preserve">4 </w:t>
      </w:r>
      <w:r w:rsidRPr="00E57FDB">
        <w:rPr>
          <w:rFonts w:ascii="TH SarabunPSK" w:hAnsi="TH SarabunPSK" w:cs="TH SarabunPSK"/>
          <w:sz w:val="24"/>
          <w:szCs w:val="24"/>
        </w:rPr>
        <w:tab/>
      </w:r>
      <w:r w:rsidRPr="00E57FDB">
        <w:rPr>
          <w:rFonts w:ascii="TH SarabunPSK" w:hAnsi="TH SarabunPSK" w:cs="TH SarabunPSK"/>
          <w:sz w:val="24"/>
          <w:szCs w:val="24"/>
          <w:cs/>
        </w:rPr>
        <w:t>คือ แผ่น</w:t>
      </w:r>
      <w:r w:rsidR="0015661E" w:rsidRPr="00E57FDB">
        <w:rPr>
          <w:rFonts w:ascii="TH SarabunPSK" w:hAnsi="TH SarabunPSK" w:cs="TH SarabunPSK"/>
          <w:sz w:val="24"/>
          <w:szCs w:val="24"/>
          <w:cs/>
        </w:rPr>
        <w:t>ปาร์ติเคิล</w:t>
      </w:r>
      <w:r w:rsidRPr="00E57FDB">
        <w:rPr>
          <w:rFonts w:ascii="TH SarabunPSK" w:hAnsi="TH SarabunPSK" w:cs="TH SarabunPSK"/>
          <w:sz w:val="24"/>
          <w:szCs w:val="24"/>
          <w:cs/>
        </w:rPr>
        <w:t xml:space="preserve">สามชั้น สัดส่วน กากกาแฟคั่วบด :กากใบชา : กากกาแฟคั่วบด เป็น </w:t>
      </w:r>
      <w:r w:rsidRPr="00E57FDB">
        <w:rPr>
          <w:rFonts w:ascii="TH SarabunPSK" w:hAnsi="TH SarabunPSK" w:cs="TH SarabunPSK"/>
          <w:sz w:val="24"/>
          <w:szCs w:val="24"/>
        </w:rPr>
        <w:t>30:40:30</w:t>
      </w:r>
    </w:p>
    <w:p w:rsidR="00DE2FAE" w:rsidRPr="00E57FDB" w:rsidRDefault="00DE2FAE" w:rsidP="00DE2FAE">
      <w:pPr>
        <w:tabs>
          <w:tab w:val="left" w:pos="851"/>
          <w:tab w:val="left" w:pos="993"/>
          <w:tab w:val="left" w:pos="1276"/>
          <w:tab w:val="left" w:pos="1843"/>
        </w:tabs>
        <w:rPr>
          <w:rFonts w:ascii="TH SarabunPSK" w:hAnsi="TH SarabunPSK" w:cs="TH SarabunPSK"/>
          <w:sz w:val="24"/>
          <w:szCs w:val="24"/>
        </w:rPr>
      </w:pPr>
      <w:r w:rsidRPr="00E57FDB">
        <w:rPr>
          <w:rFonts w:ascii="TH SarabunPSK" w:hAnsi="TH SarabunPSK" w:cs="TH SarabunPSK"/>
          <w:sz w:val="24"/>
          <w:szCs w:val="24"/>
        </w:rPr>
        <w:tab/>
      </w:r>
      <w:r w:rsidRPr="00E57FDB">
        <w:rPr>
          <w:rFonts w:ascii="TH SarabunPSK" w:hAnsi="TH SarabunPSK" w:cs="TH SarabunPSK"/>
          <w:sz w:val="24"/>
          <w:szCs w:val="24"/>
        </w:rPr>
        <w:tab/>
        <w:t xml:space="preserve">5 </w:t>
      </w:r>
      <w:r w:rsidRPr="00E57FDB">
        <w:rPr>
          <w:rFonts w:ascii="TH SarabunPSK" w:hAnsi="TH SarabunPSK" w:cs="TH SarabunPSK"/>
          <w:sz w:val="24"/>
          <w:szCs w:val="24"/>
        </w:rPr>
        <w:tab/>
      </w:r>
      <w:r w:rsidRPr="00E57FDB">
        <w:rPr>
          <w:rFonts w:ascii="TH SarabunPSK" w:hAnsi="TH SarabunPSK" w:cs="TH SarabunPSK"/>
          <w:sz w:val="24"/>
          <w:szCs w:val="24"/>
          <w:cs/>
        </w:rPr>
        <w:t>คือ แผ่น</w:t>
      </w:r>
      <w:r w:rsidR="0015661E" w:rsidRPr="00E57FDB">
        <w:rPr>
          <w:rFonts w:ascii="TH SarabunPSK" w:hAnsi="TH SarabunPSK" w:cs="TH SarabunPSK"/>
          <w:sz w:val="24"/>
          <w:szCs w:val="24"/>
          <w:cs/>
        </w:rPr>
        <w:t>ปาร์ติเคิล</w:t>
      </w:r>
      <w:r w:rsidRPr="00E57FDB">
        <w:rPr>
          <w:rFonts w:ascii="TH SarabunPSK" w:hAnsi="TH SarabunPSK" w:cs="TH SarabunPSK"/>
          <w:sz w:val="24"/>
          <w:szCs w:val="24"/>
          <w:cs/>
        </w:rPr>
        <w:t>ชั้นเดียว สัดส่วน กากกาแฟคั่วบด เป็น 100</w:t>
      </w:r>
    </w:p>
    <w:p w:rsidR="00DE2FAE" w:rsidRPr="00E57FDB" w:rsidRDefault="00EB0011" w:rsidP="00DE2FAE">
      <w:pPr>
        <w:jc w:val="thaiDistribute"/>
        <w:rPr>
          <w:rFonts w:ascii="TH SarabunPSK" w:eastAsia="Times New Roman" w:hAnsi="TH SarabunPSK" w:cs="TH SarabunPSK"/>
          <w:sz w:val="24"/>
          <w:szCs w:val="24"/>
          <w:cs/>
        </w:rPr>
      </w:pPr>
      <w:r w:rsidRPr="00E57FDB">
        <w:rPr>
          <w:rFonts w:ascii="TH SarabunPSK" w:eastAsia="Times New Roman" w:hAnsi="TH SarabunPSK" w:cs="TH SarabunPSK" w:hint="cs"/>
          <w:sz w:val="24"/>
          <w:szCs w:val="24"/>
          <w:cs/>
        </w:rPr>
        <w:t xml:space="preserve">                   สัญลักษณ์</w:t>
      </w:r>
      <w:r w:rsidRPr="00E57FDB">
        <w:rPr>
          <w:rFonts w:ascii="TH SarabunPSK" w:eastAsia="Times New Roman" w:hAnsi="TH SarabunPSK" w:cs="TH SarabunPSK"/>
          <w:sz w:val="24"/>
          <w:szCs w:val="24"/>
        </w:rPr>
        <w:t xml:space="preserve"> a</w:t>
      </w:r>
      <w:r w:rsidRPr="00E57FDB">
        <w:rPr>
          <w:rFonts w:ascii="TH SarabunPSK" w:eastAsia="Times New Roman" w:hAnsi="TH SarabunPSK" w:cs="TH SarabunPSK" w:hint="cs"/>
          <w:sz w:val="24"/>
          <w:szCs w:val="24"/>
          <w:cs/>
        </w:rPr>
        <w:t xml:space="preserve">, </w:t>
      </w:r>
      <w:r w:rsidRPr="00E57FDB">
        <w:rPr>
          <w:rFonts w:ascii="TH SarabunPSK" w:eastAsia="Times New Roman" w:hAnsi="TH SarabunPSK" w:cs="TH SarabunPSK"/>
          <w:sz w:val="24"/>
          <w:szCs w:val="24"/>
        </w:rPr>
        <w:t>b</w:t>
      </w:r>
      <w:r w:rsidRPr="00E57FDB">
        <w:rPr>
          <w:rFonts w:ascii="TH SarabunPSK" w:eastAsia="Times New Roman" w:hAnsi="TH SarabunPSK" w:cs="TH SarabunPSK" w:hint="cs"/>
          <w:sz w:val="24"/>
          <w:szCs w:val="24"/>
          <w:cs/>
        </w:rPr>
        <w:t>,</w:t>
      </w:r>
      <w:r w:rsidRPr="00E57FDB">
        <w:rPr>
          <w:rFonts w:ascii="TH SarabunPSK" w:eastAsia="Times New Roman" w:hAnsi="TH SarabunPSK" w:cs="TH SarabunPSK"/>
          <w:sz w:val="24"/>
          <w:szCs w:val="24"/>
        </w:rPr>
        <w:t xml:space="preserve"> c</w:t>
      </w:r>
      <w:r w:rsidRPr="00E57FDB">
        <w:rPr>
          <w:rFonts w:ascii="TH SarabunPSK" w:eastAsia="Times New Roman" w:hAnsi="TH SarabunPSK" w:cs="TH SarabunPSK" w:hint="cs"/>
          <w:sz w:val="24"/>
          <w:szCs w:val="24"/>
          <w:cs/>
        </w:rPr>
        <w:t xml:space="preserve"> แสดงค่าเฉลี่ยที่มีความแตกต่างกันอย่างมีนัยสำคัญ (</w:t>
      </w:r>
      <w:r w:rsidRPr="00E57FDB">
        <w:rPr>
          <w:rFonts w:ascii="TH SarabunPSK" w:eastAsia="Times New Roman" w:hAnsi="TH SarabunPSK" w:cs="TH SarabunPSK"/>
          <w:sz w:val="24"/>
          <w:szCs w:val="24"/>
        </w:rPr>
        <w:t>p&lt;0.05</w:t>
      </w:r>
      <w:r w:rsidRPr="00E57FDB">
        <w:rPr>
          <w:rFonts w:ascii="TH SarabunPSK" w:eastAsia="Times New Roman" w:hAnsi="TH SarabunPSK" w:cs="TH SarabunPSK" w:hint="cs"/>
          <w:sz w:val="24"/>
          <w:szCs w:val="24"/>
          <w:cs/>
        </w:rPr>
        <w:t>)</w:t>
      </w:r>
    </w:p>
    <w:p w:rsidR="00EB0011" w:rsidRPr="00E57FDB" w:rsidRDefault="00EB0011" w:rsidP="00DE2FAE">
      <w:pPr>
        <w:jc w:val="thaiDistribute"/>
        <w:rPr>
          <w:rFonts w:ascii="TH SarabunPSK" w:eastAsia="Times New Roman" w:hAnsi="TH SarabunPSK" w:cs="TH SarabunPSK"/>
          <w:sz w:val="32"/>
          <w:szCs w:val="32"/>
          <w:cs/>
        </w:rPr>
        <w:sectPr w:rsidR="00EB0011" w:rsidRPr="00E57FDB" w:rsidSect="00435B93">
          <w:pgSz w:w="11906" w:h="16838"/>
          <w:pgMar w:top="2160" w:right="1440" w:bottom="1440" w:left="2160" w:header="1440" w:footer="709" w:gutter="0"/>
          <w:cols w:space="708"/>
          <w:docGrid w:linePitch="360"/>
        </w:sectPr>
      </w:pPr>
      <w:r w:rsidRPr="00E57FDB">
        <w:rPr>
          <w:rFonts w:ascii="TH SarabunPSK" w:eastAsia="Times New Roman" w:hAnsi="TH SarabunPSK" w:cs="TH SarabunPSK" w:hint="cs"/>
          <w:sz w:val="32"/>
          <w:szCs w:val="32"/>
          <w:cs/>
        </w:rPr>
        <w:t xml:space="preserve">  </w:t>
      </w:r>
    </w:p>
    <w:p w:rsidR="00DE2FAE" w:rsidRPr="00E57FDB" w:rsidRDefault="008C3E84" w:rsidP="00DE2FAE">
      <w:pPr>
        <w:tabs>
          <w:tab w:val="left" w:pos="993"/>
        </w:tabs>
        <w:jc w:val="thaiDistribute"/>
        <w:rPr>
          <w:rFonts w:ascii="TH SarabunPSK" w:eastAsia="Times New Roman" w:hAnsi="TH SarabunPSK" w:cs="TH SarabunPSK"/>
          <w:sz w:val="32"/>
          <w:szCs w:val="32"/>
        </w:rPr>
      </w:pPr>
      <w:r w:rsidRPr="00E57FDB">
        <w:rPr>
          <w:rFonts w:ascii="TH SarabunPSK" w:eastAsia="Times New Roman" w:hAnsi="TH SarabunPSK" w:cs="TH SarabunPSK"/>
          <w:sz w:val="32"/>
          <w:szCs w:val="32"/>
          <w:cs/>
        </w:rPr>
        <w:lastRenderedPageBreak/>
        <w:tab/>
        <w:t>จาก</w:t>
      </w:r>
      <w:r w:rsidR="00DE2FAE" w:rsidRPr="00E57FDB">
        <w:rPr>
          <w:rFonts w:ascii="TH SarabunPSK" w:eastAsia="Times New Roman" w:hAnsi="TH SarabunPSK" w:cs="TH SarabunPSK"/>
          <w:sz w:val="32"/>
          <w:szCs w:val="32"/>
          <w:cs/>
        </w:rPr>
        <w:t xml:space="preserve">รูปที่ </w:t>
      </w:r>
      <w:r w:rsidR="00DE2FAE" w:rsidRPr="00E57FDB">
        <w:rPr>
          <w:rFonts w:ascii="TH SarabunPSK" w:eastAsia="Times New Roman" w:hAnsi="TH SarabunPSK" w:cs="TH SarabunPSK"/>
          <w:sz w:val="32"/>
          <w:szCs w:val="32"/>
        </w:rPr>
        <w:t xml:space="preserve">4.2 </w:t>
      </w:r>
      <w:r w:rsidR="00DE2FAE" w:rsidRPr="00E57FDB">
        <w:rPr>
          <w:rFonts w:ascii="TH SarabunPSK" w:eastAsia="Times New Roman" w:hAnsi="TH SarabunPSK" w:cs="TH SarabunPSK"/>
          <w:sz w:val="32"/>
          <w:szCs w:val="32"/>
          <w:cs/>
        </w:rPr>
        <w:t>แสดงค่าความหนาแน่นเฉลี่ยของแผ่น</w:t>
      </w:r>
      <w:r w:rsidR="0015661E" w:rsidRPr="00E57FDB">
        <w:rPr>
          <w:rFonts w:ascii="TH SarabunPSK" w:eastAsia="Times New Roman" w:hAnsi="TH SarabunPSK" w:cs="TH SarabunPSK"/>
          <w:sz w:val="32"/>
          <w:szCs w:val="32"/>
          <w:cs/>
        </w:rPr>
        <w:t>ปาร์ติเคิล</w:t>
      </w:r>
      <w:r w:rsidR="00DE2FAE" w:rsidRPr="00E57FDB">
        <w:rPr>
          <w:rFonts w:ascii="TH SarabunPSK" w:eastAsia="Times New Roman" w:hAnsi="TH SarabunPSK" w:cs="TH SarabunPSK"/>
          <w:sz w:val="32"/>
          <w:szCs w:val="32"/>
          <w:cs/>
        </w:rPr>
        <w:t xml:space="preserve"> </w:t>
      </w:r>
      <w:r w:rsidR="00DE2FAE" w:rsidRPr="00E57FDB">
        <w:rPr>
          <w:rFonts w:ascii="TH SarabunPSK" w:eastAsia="Adobe Gothic Std B" w:hAnsi="TH SarabunPSK" w:cs="TH SarabunPSK"/>
          <w:sz w:val="32"/>
          <w:szCs w:val="32"/>
          <w:cs/>
        </w:rPr>
        <w:t xml:space="preserve">พบว่า </w:t>
      </w:r>
      <w:r w:rsidR="00DE2FAE" w:rsidRPr="00E57FDB">
        <w:rPr>
          <w:rFonts w:ascii="TH SarabunPSK" w:eastAsiaTheme="minorEastAsia" w:hAnsi="TH SarabunPSK" w:cs="TH SarabunPSK"/>
          <w:sz w:val="32"/>
          <w:szCs w:val="32"/>
          <w:cs/>
          <w:lang w:eastAsia="zh-CN"/>
        </w:rPr>
        <w:t>แผ่น</w:t>
      </w:r>
      <w:r w:rsidR="0015661E" w:rsidRPr="00E57FDB">
        <w:rPr>
          <w:rFonts w:ascii="TH SarabunPSK" w:eastAsiaTheme="minorEastAsia" w:hAnsi="TH SarabunPSK" w:cs="TH SarabunPSK"/>
          <w:sz w:val="32"/>
          <w:szCs w:val="32"/>
          <w:cs/>
          <w:lang w:eastAsia="zh-CN"/>
        </w:rPr>
        <w:t>ปาร์ติเคิล</w:t>
      </w:r>
      <w:r w:rsidR="00DE2FAE" w:rsidRPr="00E57FDB">
        <w:rPr>
          <w:rFonts w:ascii="TH SarabunPSK" w:eastAsiaTheme="minorEastAsia" w:hAnsi="TH SarabunPSK" w:cs="TH SarabunPSK"/>
          <w:sz w:val="32"/>
          <w:szCs w:val="32"/>
          <w:cs/>
          <w:lang w:eastAsia="zh-CN"/>
        </w:rPr>
        <w:t xml:space="preserve">ที่ผลิตจากกากกาแฟคั่วบดและกากใบชาที่สัดส่วนที่ </w:t>
      </w:r>
      <w:r w:rsidR="00DE2FAE" w:rsidRPr="00E57FDB">
        <w:rPr>
          <w:rFonts w:ascii="TH SarabunPSK" w:eastAsia="Times New Roman" w:hAnsi="TH SarabunPSK" w:cs="TH SarabunPSK"/>
          <w:sz w:val="32"/>
          <w:szCs w:val="32"/>
        </w:rPr>
        <w:t xml:space="preserve">1, 2, 3, 4 </w:t>
      </w:r>
      <w:r w:rsidR="00DE2FAE" w:rsidRPr="00E57FDB">
        <w:rPr>
          <w:rFonts w:ascii="TH SarabunPSK" w:eastAsia="Times New Roman" w:hAnsi="TH SarabunPSK" w:cs="TH SarabunPSK"/>
          <w:sz w:val="32"/>
          <w:szCs w:val="32"/>
          <w:cs/>
        </w:rPr>
        <w:t xml:space="preserve">และ </w:t>
      </w:r>
      <w:r w:rsidR="00DE2FAE" w:rsidRPr="00E57FDB">
        <w:rPr>
          <w:rFonts w:ascii="TH SarabunPSK" w:eastAsia="Times New Roman" w:hAnsi="TH SarabunPSK" w:cs="TH SarabunPSK"/>
          <w:sz w:val="32"/>
          <w:szCs w:val="32"/>
        </w:rPr>
        <w:t xml:space="preserve">5 </w:t>
      </w:r>
      <w:r w:rsidR="00DE2FAE" w:rsidRPr="00E57FDB">
        <w:rPr>
          <w:rFonts w:ascii="TH SarabunPSK" w:eastAsia="Times New Roman" w:hAnsi="TH SarabunPSK" w:cs="TH SarabunPSK"/>
          <w:sz w:val="32"/>
          <w:szCs w:val="32"/>
          <w:cs/>
        </w:rPr>
        <w:t xml:space="preserve">มีค่าความหนาแน่นเป็น </w:t>
      </w:r>
      <w:r w:rsidR="00DE2FAE" w:rsidRPr="00E57FDB">
        <w:rPr>
          <w:rFonts w:ascii="TH SarabunPSK" w:eastAsia="Times New Roman" w:hAnsi="TH SarabunPSK" w:cs="TH SarabunPSK"/>
          <w:sz w:val="32"/>
          <w:szCs w:val="32"/>
        </w:rPr>
        <w:t xml:space="preserve">775.0, 869.3, 859.6, 851.4 </w:t>
      </w:r>
      <w:r w:rsidR="00DE2FAE" w:rsidRPr="00E57FDB">
        <w:rPr>
          <w:rFonts w:ascii="TH SarabunPSK" w:eastAsia="Times New Roman" w:hAnsi="TH SarabunPSK" w:cs="TH SarabunPSK"/>
          <w:sz w:val="32"/>
          <w:szCs w:val="32"/>
          <w:cs/>
        </w:rPr>
        <w:t xml:space="preserve">และ </w:t>
      </w:r>
      <w:r w:rsidR="00DE2FAE" w:rsidRPr="00E57FDB">
        <w:rPr>
          <w:rFonts w:ascii="TH SarabunPSK" w:eastAsia="Times New Roman" w:hAnsi="TH SarabunPSK" w:cs="TH SarabunPSK"/>
          <w:sz w:val="32"/>
          <w:szCs w:val="32"/>
        </w:rPr>
        <w:t>845.5 kg/m</w:t>
      </w:r>
      <w:r w:rsidR="00DE2FAE" w:rsidRPr="00E57FDB">
        <w:rPr>
          <w:rFonts w:ascii="TH SarabunPSK" w:eastAsia="Times New Roman" w:hAnsi="TH SarabunPSK" w:cs="TH SarabunPSK"/>
          <w:sz w:val="32"/>
          <w:szCs w:val="32"/>
          <w:vertAlign w:val="superscript"/>
        </w:rPr>
        <w:t>3</w:t>
      </w:r>
      <w:r w:rsidR="00DE2FAE" w:rsidRPr="00E57FDB">
        <w:rPr>
          <w:rFonts w:ascii="TH SarabunPSK" w:eastAsia="Times New Roman" w:hAnsi="TH SarabunPSK" w:cs="TH SarabunPSK"/>
          <w:sz w:val="32"/>
          <w:szCs w:val="32"/>
        </w:rPr>
        <w:t xml:space="preserve"> </w:t>
      </w:r>
      <w:r w:rsidR="00DE2FAE" w:rsidRPr="00E57FDB">
        <w:rPr>
          <w:rFonts w:ascii="TH SarabunPSK" w:eastAsia="Times New Roman" w:hAnsi="TH SarabunPSK" w:cs="TH SarabunPSK"/>
          <w:sz w:val="32"/>
          <w:szCs w:val="32"/>
          <w:cs/>
        </w:rPr>
        <w:t>ตามลำดับ</w:t>
      </w:r>
    </w:p>
    <w:p w:rsidR="00DE2FAE" w:rsidRPr="00E57FDB" w:rsidRDefault="00DE2FAE" w:rsidP="00DE2FAE">
      <w:pPr>
        <w:tabs>
          <w:tab w:val="left" w:pos="993"/>
        </w:tabs>
        <w:jc w:val="thaiDistribute"/>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ab/>
        <w:t xml:space="preserve">เมื่อนำผลการวิจัยไปเปรียบเทียบกับมาตรฐาน มอก. 876-2547 ที่ความหนา 6 ถึง      13 </w:t>
      </w:r>
      <w:r w:rsidRPr="00E57FDB">
        <w:rPr>
          <w:rFonts w:ascii="TH SarabunPSK" w:eastAsia="Times New Roman" w:hAnsi="TH SarabunPSK" w:cs="TH SarabunPSK"/>
          <w:sz w:val="32"/>
          <w:szCs w:val="32"/>
        </w:rPr>
        <w:t>mm</w:t>
      </w:r>
      <w:r w:rsidRPr="00E57FDB">
        <w:rPr>
          <w:rFonts w:ascii="TH SarabunPSK" w:eastAsia="Times New Roman" w:hAnsi="TH SarabunPSK" w:cs="TH SarabunPSK"/>
          <w:sz w:val="32"/>
          <w:szCs w:val="32"/>
          <w:cs/>
        </w:rPr>
        <w:t xml:space="preserve"> ซึ่งระบุว่าต้องมีค่าความหนาแน่นอยู่ในช่วง </w:t>
      </w:r>
      <w:r w:rsidRPr="00E57FDB">
        <w:rPr>
          <w:rFonts w:ascii="TH SarabunPSK" w:eastAsia="Times New Roman" w:hAnsi="TH SarabunPSK" w:cs="TH SarabunPSK"/>
          <w:sz w:val="32"/>
          <w:szCs w:val="32"/>
        </w:rPr>
        <w:t>400-900</w:t>
      </w:r>
      <w:r w:rsidRPr="00E57FDB">
        <w:rPr>
          <w:rFonts w:ascii="TH SarabunPSK" w:eastAsia="Times New Roman" w:hAnsi="TH SarabunPSK" w:cs="TH SarabunPSK"/>
          <w:sz w:val="32"/>
          <w:szCs w:val="32"/>
          <w:cs/>
        </w:rPr>
        <w:t xml:space="preserve"> </w:t>
      </w:r>
      <w:r w:rsidRPr="00E57FDB">
        <w:rPr>
          <w:rFonts w:ascii="TH SarabunPSK" w:eastAsia="Times New Roman" w:hAnsi="TH SarabunPSK" w:cs="TH SarabunPSK"/>
          <w:sz w:val="32"/>
          <w:szCs w:val="32"/>
        </w:rPr>
        <w:t>kg/m</w:t>
      </w:r>
      <w:r w:rsidRPr="00E57FDB">
        <w:rPr>
          <w:rFonts w:ascii="TH SarabunPSK" w:eastAsia="Times New Roman" w:hAnsi="TH SarabunPSK" w:cs="TH SarabunPSK"/>
          <w:sz w:val="32"/>
          <w:szCs w:val="32"/>
          <w:vertAlign w:val="superscript"/>
        </w:rPr>
        <w:t>3</w:t>
      </w:r>
      <w:r w:rsidRPr="00E57FDB">
        <w:rPr>
          <w:rFonts w:ascii="TH SarabunPSK" w:eastAsia="Times New Roman" w:hAnsi="TH SarabunPSK" w:cs="TH SarabunPSK"/>
          <w:sz w:val="32"/>
          <w:szCs w:val="32"/>
          <w:cs/>
        </w:rPr>
        <w:t xml:space="preserve"> พบว่า 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ทุกสัดส่วนมีค่าอยู่ในเกณฑ์ที่มาตรฐานกำหนด</w:t>
      </w:r>
      <w:r w:rsidR="0026191B" w:rsidRPr="00E57FDB">
        <w:rPr>
          <w:rFonts w:ascii="TH SarabunPSK" w:eastAsia="Times New Roman" w:hAnsi="TH SarabunPSK" w:cs="TH SarabunPSK" w:hint="cs"/>
          <w:sz w:val="32"/>
          <w:szCs w:val="32"/>
          <w:cs/>
        </w:rPr>
        <w:t xml:space="preserve"> ซึ่งค่าความหนาแน่นดังกล่าวเป็นค่าที่ใกล้เคียงกับไม้จริง ดังนั้นแผ่นอัดปาร์ติเคิลในงานวิจัยนี้จึงสามารถใช้ทดแทนไม้จริงได้ตามสัดส่วนที่คำนวณ</w:t>
      </w:r>
    </w:p>
    <w:p w:rsidR="00DE2FAE" w:rsidRPr="00E57FDB" w:rsidRDefault="00DE2FAE" w:rsidP="00DE2FAE">
      <w:pPr>
        <w:rPr>
          <w:rFonts w:ascii="TH SarabunPSK" w:hAnsi="TH SarabunPSK" w:cs="TH SarabunPSK"/>
        </w:rPr>
      </w:pPr>
      <w:r w:rsidRPr="00E57FDB">
        <w:rPr>
          <w:rFonts w:ascii="TH SarabunPSK" w:hAnsi="TH SarabunPSK" w:cs="TH SarabunPSK"/>
          <w:cs/>
        </w:rPr>
        <w:t xml:space="preserve">             </w:t>
      </w:r>
    </w:p>
    <w:p w:rsidR="00DE2FAE" w:rsidRPr="00E57FDB" w:rsidRDefault="00DE2FAE" w:rsidP="00DE2FAE">
      <w:pPr>
        <w:tabs>
          <w:tab w:val="left" w:pos="1560"/>
          <w:tab w:val="left" w:pos="1843"/>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cs/>
        </w:rPr>
        <w:t xml:space="preserve">                    </w:t>
      </w:r>
      <w:r w:rsidRPr="00E57FDB">
        <w:rPr>
          <w:rFonts w:ascii="TH SarabunPSK" w:eastAsia="Adobe Gothic Std B" w:hAnsi="TH SarabunPSK" w:cs="TH SarabunPSK"/>
          <w:b/>
          <w:bCs/>
          <w:sz w:val="32"/>
          <w:szCs w:val="32"/>
        </w:rPr>
        <w:tab/>
        <w:t xml:space="preserve">2. </w:t>
      </w:r>
      <w:r w:rsidRPr="00E57FDB">
        <w:rPr>
          <w:rFonts w:ascii="TH SarabunPSK" w:eastAsia="Adobe Gothic Std B" w:hAnsi="TH SarabunPSK" w:cs="TH SarabunPSK"/>
          <w:b/>
          <w:bCs/>
          <w:sz w:val="32"/>
          <w:szCs w:val="32"/>
          <w:cs/>
        </w:rPr>
        <w:tab/>
        <w:t>ค่าปริมาณความชื้น</w:t>
      </w:r>
      <w:r w:rsidRPr="00E57FDB">
        <w:rPr>
          <w:rFonts w:ascii="TH SarabunPSK" w:eastAsia="Adobe Gothic Std B" w:hAnsi="TH SarabunPSK" w:cs="TH SarabunPSK"/>
          <w:b/>
          <w:bCs/>
          <w:sz w:val="32"/>
          <w:szCs w:val="32"/>
        </w:rPr>
        <w:t xml:space="preserve"> </w:t>
      </w:r>
      <w:r w:rsidRPr="00E57FDB">
        <w:rPr>
          <w:rFonts w:ascii="TH SarabunPSK" w:eastAsia="Adobe Gothic Std B" w:hAnsi="TH SarabunPSK" w:cs="TH SarabunPSK"/>
          <w:b/>
          <w:bCs/>
          <w:sz w:val="32"/>
          <w:szCs w:val="32"/>
          <w:cs/>
        </w:rPr>
        <w:t>(</w:t>
      </w:r>
      <w:r w:rsidRPr="00E57FDB">
        <w:rPr>
          <w:rFonts w:ascii="TH SarabunPSK" w:eastAsia="Adobe Gothic Std B" w:hAnsi="TH SarabunPSK" w:cs="TH SarabunPSK"/>
          <w:b/>
          <w:bCs/>
          <w:sz w:val="32"/>
          <w:szCs w:val="32"/>
        </w:rPr>
        <w:t xml:space="preserve">Moisture Content) </w:t>
      </w:r>
    </w:p>
    <w:p w:rsidR="00DE2FAE" w:rsidRPr="00E57FDB" w:rsidRDefault="00DE2FAE" w:rsidP="00DE2FAE">
      <w:pPr>
        <w:tabs>
          <w:tab w:val="left" w:pos="1843"/>
        </w:tabs>
        <w:jc w:val="thaiDistribute"/>
        <w:rPr>
          <w:rFonts w:ascii="TH SarabunPSK" w:eastAsia="Adobe Gothic Std B" w:hAnsi="TH SarabunPSK" w:cs="TH SarabunPSK"/>
          <w:sz w:val="32"/>
          <w:szCs w:val="32"/>
        </w:rPr>
      </w:pP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rPr>
        <w:tab/>
      </w:r>
      <w:r w:rsidRPr="00E57FDB">
        <w:rPr>
          <w:rStyle w:val="fontstyle01"/>
          <w:rFonts w:ascii="TH SarabunPSK" w:hAnsi="TH SarabunPSK" w:cs="TH SarabunPSK"/>
          <w:color w:val="auto"/>
          <w:cs/>
        </w:rPr>
        <w:t xml:space="preserve">ค่าปริมาณความชื้น </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rPr>
        <w:t xml:space="preserve">Moisture Content) </w:t>
      </w:r>
      <w:r w:rsidRPr="00E57FDB">
        <w:rPr>
          <w:rStyle w:val="fontstyle01"/>
          <w:rFonts w:ascii="TH SarabunPSK" w:hAnsi="TH SarabunPSK" w:cs="TH SarabunPSK"/>
          <w:color w:val="auto"/>
          <w:cs/>
        </w:rPr>
        <w:t>ของ</w:t>
      </w:r>
      <w:r w:rsidRPr="00E57FDB">
        <w:rPr>
          <w:rFonts w:ascii="TH SarabunPSK" w:eastAsiaTheme="minorEastAsia" w:hAnsi="TH SarabunPSK" w:cs="TH SarabunPSK"/>
          <w:sz w:val="32"/>
          <w:szCs w:val="32"/>
          <w:cs/>
          <w:lang w:eastAsia="zh-CN"/>
        </w:rPr>
        <w:t>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ที่ผลิตจากกากกาแฟคั่วบดและกากใบชา</w:t>
      </w:r>
      <w:r w:rsidRPr="00E57FDB">
        <w:rPr>
          <w:rStyle w:val="fontstyle01"/>
          <w:rFonts w:ascii="TH SarabunPSK" w:hAnsi="TH SarabunPSK" w:cs="TH SarabunPSK"/>
          <w:color w:val="auto"/>
          <w:cs/>
        </w:rPr>
        <w:t>เกิดจากสองปัจจัยหลัก คือ ค่าความชื้นและอัตราการดูดน้ำกลับของ</w:t>
      </w:r>
      <w:r w:rsidRPr="00E57FDB">
        <w:rPr>
          <w:rFonts w:ascii="TH SarabunPSK" w:eastAsiaTheme="minorEastAsia" w:hAnsi="TH SarabunPSK" w:cs="TH SarabunPSK"/>
          <w:sz w:val="32"/>
          <w:szCs w:val="32"/>
          <w:cs/>
          <w:lang w:eastAsia="zh-CN"/>
        </w:rPr>
        <w:t>กากกาแฟคั่วบดและกากใบชาทั้ง</w:t>
      </w:r>
      <w:r w:rsidRPr="00E57FDB">
        <w:rPr>
          <w:rStyle w:val="fontstyle01"/>
          <w:rFonts w:ascii="TH SarabunPSK" w:hAnsi="TH SarabunPSK" w:cs="TH SarabunPSK"/>
          <w:color w:val="auto"/>
          <w:cs/>
        </w:rPr>
        <w:t>ก่อนทำการอัดขึ้นรูปและภายหลังขึ้นรูปเป็น</w:t>
      </w:r>
      <w:r w:rsidRPr="00E57FDB">
        <w:rPr>
          <w:rFonts w:ascii="TH SarabunPSK" w:eastAsia="Adobe Gothic Std B" w:hAnsi="TH SarabunPSK" w:cs="TH SarabunPSK"/>
          <w:sz w:val="32"/>
          <w:szCs w:val="32"/>
          <w:cs/>
        </w:rPr>
        <w:t>แผ่น</w:t>
      </w:r>
      <w:r w:rsidR="0015661E" w:rsidRPr="00E57FDB">
        <w:rPr>
          <w:rFonts w:ascii="TH SarabunPSK" w:eastAsia="Adobe Gothic Std B" w:hAnsi="TH SarabunPSK" w:cs="TH SarabunPSK"/>
          <w:sz w:val="32"/>
          <w:szCs w:val="32"/>
          <w:cs/>
        </w:rPr>
        <w:t>ปาร์ติเคิล</w:t>
      </w:r>
      <w:r w:rsidRPr="00E57FDB">
        <w:rPr>
          <w:rStyle w:val="fontstyle01"/>
          <w:rFonts w:ascii="TH SarabunPSK" w:hAnsi="TH SarabunPSK" w:cs="TH SarabunPSK"/>
          <w:color w:val="auto"/>
          <w:cs/>
        </w:rPr>
        <w:t xml:space="preserve"> ซึ่งผู้วิจัยได้กำจัดความชื้นของวัสดุในขั้นตอนการ</w:t>
      </w:r>
      <w:r w:rsidR="0026191B" w:rsidRPr="00E57FDB">
        <w:rPr>
          <w:rStyle w:val="fontstyle01"/>
          <w:rFonts w:ascii="TH SarabunPSK" w:hAnsi="TH SarabunPSK" w:cs="TH SarabunPSK"/>
          <w:color w:val="auto"/>
          <w:cs/>
        </w:rPr>
        <w:t>เตรียมวัสดุก่อนการขึ้นรูปโดยการ</w:t>
      </w:r>
      <w:r w:rsidRPr="00E57FDB">
        <w:rPr>
          <w:rStyle w:val="fontstyle01"/>
          <w:rFonts w:ascii="TH SarabunPSK" w:hAnsi="TH SarabunPSK" w:cs="TH SarabunPSK"/>
          <w:color w:val="auto"/>
          <w:cs/>
        </w:rPr>
        <w:t>ตากแดดและอบไล่ความชื้นเพื่อกำจัดความชื้นเดิมของวัสดุเพื่อควบคุมปริมาณความชื้นของวัสดุให้มีค่าน้อยที่สุด ถึงแม้ว่าชิ้นวัสดุที่มีความชื้นสูงจะทำให้ได้แผ่นชิ้นไม้อัดที่มีผิวเรียบดี แตกน้อยกว่า และทำให้วัสดุประสานกระจายตัวได้ดีกว่า ส่งผลให้</w:t>
      </w:r>
      <w:r w:rsidRPr="00E57FDB">
        <w:rPr>
          <w:rFonts w:ascii="TH SarabunPSK" w:eastAsia="Adobe Gothic Std B" w:hAnsi="TH SarabunPSK" w:cs="TH SarabunPSK"/>
          <w:sz w:val="32"/>
          <w:szCs w:val="32"/>
          <w:cs/>
        </w:rPr>
        <w:t>แผ่น</w:t>
      </w:r>
      <w:r w:rsidRPr="00E57FDB">
        <w:rPr>
          <w:rStyle w:val="fontstyle01"/>
          <w:rFonts w:ascii="TH SarabunPSK" w:hAnsi="TH SarabunPSK" w:cs="TH SarabunPSK"/>
          <w:color w:val="auto"/>
          <w:cs/>
        </w:rPr>
        <w:t>ที่ได้มีความแข็งแรงขึ้น แต่ผิวของ</w:t>
      </w:r>
      <w:r w:rsidRPr="00E57FDB">
        <w:rPr>
          <w:rFonts w:ascii="TH SarabunPSK" w:eastAsia="Adobe Gothic Std B" w:hAnsi="TH SarabunPSK" w:cs="TH SarabunPSK"/>
          <w:sz w:val="32"/>
          <w:szCs w:val="32"/>
          <w:cs/>
        </w:rPr>
        <w:t>แผ่น</w:t>
      </w:r>
      <w:r w:rsidR="0015661E" w:rsidRPr="00E57FDB">
        <w:rPr>
          <w:rFonts w:ascii="TH SarabunPSK" w:eastAsia="Adobe Gothic Std B" w:hAnsi="TH SarabunPSK" w:cs="TH SarabunPSK"/>
          <w:sz w:val="32"/>
          <w:szCs w:val="32"/>
          <w:cs/>
        </w:rPr>
        <w:t>ปาร์ติเคิล</w:t>
      </w:r>
      <w:r w:rsidRPr="00E57FDB">
        <w:rPr>
          <w:rStyle w:val="fontstyle01"/>
          <w:rFonts w:ascii="TH SarabunPSK" w:hAnsi="TH SarabunPSK" w:cs="TH SarabunPSK"/>
          <w:color w:val="auto"/>
          <w:cs/>
        </w:rPr>
        <w:t>ที่มีค่าความชื้นสูงนั้นจะติดกับแม่</w:t>
      </w:r>
      <w:r w:rsidR="0026191B" w:rsidRPr="00E57FDB">
        <w:rPr>
          <w:rStyle w:val="fontstyle01"/>
          <w:rFonts w:ascii="TH SarabunPSK" w:hAnsi="TH SarabunPSK" w:cs="TH SarabunPSK"/>
          <w:color w:val="auto"/>
          <w:cs/>
        </w:rPr>
        <w:t>พิมพ์แน่น ทำให้มีแนวโน้มที่จะโก่งตัว</w:t>
      </w:r>
      <w:r w:rsidRPr="00E57FDB">
        <w:rPr>
          <w:rStyle w:val="fontstyle01"/>
          <w:rFonts w:ascii="TH SarabunPSK" w:hAnsi="TH SarabunPSK" w:cs="TH SarabunPSK"/>
          <w:color w:val="auto"/>
          <w:cs/>
        </w:rPr>
        <w:t>เมื่อเอาออกจากแม่พิมพ์ และใช้เวลาในการอัดเพื่อให้แข็งตัวมากกว่า ดังนั้นผู้ทำวิจัยจึงทำการกำจัดความชื้นของวัสดุ เพื่อลดปัญหาการโป่งพองจากความชื้นที่ถูกขังอยู่ภายในวัสดุ ดังนั้นค่าความชื้นวัสดุจึงเกิดจากการดูดซับความชื้นในอากาศ ขณะผสมกับกาวและรอการขึ้นรูป โดยผู้ทำวิจัยได้กำหนดระยะเวลาของการผสมกาวและรอขึ้นรูปในแต่ละเงื่อนไขไม่เกิน 30</w:t>
      </w:r>
      <w:r w:rsidRPr="00E57FDB">
        <w:rPr>
          <w:rStyle w:val="fontstyle01"/>
          <w:rFonts w:ascii="TH SarabunPSK" w:hAnsi="TH SarabunPSK" w:cs="TH SarabunPSK"/>
          <w:color w:val="auto"/>
        </w:rPr>
        <w:t xml:space="preserve"> min</w:t>
      </w:r>
      <w:r w:rsidRPr="00E57FDB">
        <w:rPr>
          <w:rStyle w:val="fontstyle01"/>
          <w:rFonts w:ascii="TH SarabunPSK" w:hAnsi="TH SarabunPSK" w:cs="TH SarabunPSK"/>
          <w:color w:val="auto"/>
          <w:cs/>
        </w:rPr>
        <w:t xml:space="preserve"> </w:t>
      </w:r>
      <w:r w:rsidR="008906B2" w:rsidRPr="00E57FDB">
        <w:rPr>
          <w:rFonts w:ascii="TH SarabunPSK" w:eastAsia="Adobe Gothic Std B" w:hAnsi="TH SarabunPSK" w:cs="TH SarabunPSK"/>
          <w:sz w:val="32"/>
          <w:szCs w:val="32"/>
          <w:cs/>
        </w:rPr>
        <w:t>ซึ่งได้ผลการวิเคราะห์</w:t>
      </w:r>
      <w:r w:rsidRPr="00E57FDB">
        <w:rPr>
          <w:rFonts w:ascii="TH SarabunPSK" w:eastAsia="Adobe Gothic Std B" w:hAnsi="TH SarabunPSK" w:cs="TH SarabunPSK"/>
          <w:sz w:val="32"/>
          <w:szCs w:val="32"/>
          <w:cs/>
        </w:rPr>
        <w:t>ค่าความชื้นของแผ่น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ที่ผลิตจากกากกาแฟคั่วบดและกากใบชาของสัดส่วนที่ </w:t>
      </w:r>
      <w:r w:rsidRPr="00E57FDB">
        <w:rPr>
          <w:rFonts w:ascii="TH SarabunPSK" w:eastAsia="Times New Roman" w:hAnsi="TH SarabunPSK" w:cs="TH SarabunPSK"/>
          <w:sz w:val="32"/>
          <w:szCs w:val="32"/>
        </w:rPr>
        <w:t xml:space="preserve">1, 2, 3, 4 </w:t>
      </w:r>
      <w:r w:rsidRPr="00E57FDB">
        <w:rPr>
          <w:rFonts w:ascii="TH SarabunPSK" w:eastAsia="Times New Roman" w:hAnsi="TH SarabunPSK" w:cs="TH SarabunPSK"/>
          <w:sz w:val="32"/>
          <w:szCs w:val="32"/>
          <w:cs/>
        </w:rPr>
        <w:t xml:space="preserve">และ </w:t>
      </w:r>
      <w:r w:rsidRPr="00E57FDB">
        <w:rPr>
          <w:rFonts w:ascii="TH SarabunPSK" w:eastAsia="Times New Roman" w:hAnsi="TH SarabunPSK" w:cs="TH SarabunPSK"/>
          <w:sz w:val="32"/>
          <w:szCs w:val="32"/>
        </w:rPr>
        <w:t>5</w:t>
      </w:r>
      <w:r w:rsidRPr="00E57FDB">
        <w:rPr>
          <w:rFonts w:ascii="TH SarabunPSK" w:eastAsiaTheme="minorEastAsia" w:hAnsi="TH SarabunPSK" w:cs="TH SarabunPSK"/>
          <w:b/>
          <w:bCs/>
          <w:sz w:val="32"/>
          <w:szCs w:val="32"/>
          <w:lang w:eastAsia="zh-CN"/>
        </w:rPr>
        <w:t xml:space="preserve"> </w:t>
      </w:r>
      <w:r w:rsidRPr="00E57FDB">
        <w:rPr>
          <w:rFonts w:ascii="TH SarabunPSK" w:eastAsiaTheme="minorEastAsia" w:hAnsi="TH SarabunPSK" w:cs="TH SarabunPSK"/>
          <w:sz w:val="32"/>
          <w:szCs w:val="32"/>
          <w:cs/>
          <w:lang w:eastAsia="zh-CN"/>
        </w:rPr>
        <w:t xml:space="preserve">ดังรูปที่ </w:t>
      </w:r>
      <w:r w:rsidRPr="00E57FDB">
        <w:rPr>
          <w:rFonts w:ascii="TH SarabunPSK" w:eastAsiaTheme="minorEastAsia" w:hAnsi="TH SarabunPSK" w:cs="TH SarabunPSK"/>
          <w:sz w:val="32"/>
          <w:szCs w:val="32"/>
          <w:lang w:eastAsia="zh-CN"/>
        </w:rPr>
        <w:t>4.3</w:t>
      </w:r>
    </w:p>
    <w:p w:rsidR="00DE2FAE" w:rsidRPr="00E57FDB" w:rsidRDefault="00DE2FAE" w:rsidP="00DE2FAE">
      <w:pPr>
        <w:jc w:val="thaiDistribute"/>
        <w:rPr>
          <w:rFonts w:ascii="TH SarabunPSK" w:eastAsiaTheme="minorEastAsia" w:hAnsi="TH SarabunPSK" w:cs="TH SarabunPSK"/>
          <w:sz w:val="32"/>
          <w:szCs w:val="32"/>
          <w:lang w:eastAsia="zh-CN"/>
        </w:rPr>
      </w:pPr>
      <w:r w:rsidRPr="00E57FDB">
        <w:rPr>
          <w:rFonts w:ascii="TH SarabunPSK" w:hAnsi="TH SarabunPSK" w:cs="TH SarabunPSK"/>
          <w:noProof/>
        </w:rPr>
        <w:lastRenderedPageBreak/>
        <w:drawing>
          <wp:inline distT="0" distB="0" distL="0" distR="0" wp14:anchorId="15A4BA0F" wp14:editId="37E356AF">
            <wp:extent cx="5274310" cy="3025775"/>
            <wp:effectExtent l="0" t="0" r="2540" b="3175"/>
            <wp:docPr id="97" name="แผนภูมิ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DE2FAE" w:rsidRPr="00E57FDB" w:rsidRDefault="00DE2FAE" w:rsidP="00DE2FAE">
      <w:pPr>
        <w:pStyle w:val="ac"/>
        <w:rPr>
          <w:rFonts w:ascii="TH SarabunPSK" w:hAnsi="TH SarabunPSK" w:cs="TH SarabunPSK"/>
          <w:sz w:val="16"/>
          <w:szCs w:val="20"/>
        </w:rPr>
      </w:pPr>
    </w:p>
    <w:p w:rsidR="00DE2FAE" w:rsidRPr="00E57FDB" w:rsidRDefault="00DE2FAE" w:rsidP="00DE2FAE">
      <w:pPr>
        <w:tabs>
          <w:tab w:val="left" w:pos="1276"/>
        </w:tabs>
        <w:jc w:val="center"/>
        <w:rPr>
          <w:rFonts w:ascii="TH SarabunPSK" w:eastAsia="Times New Roman" w:hAnsi="TH SarabunPSK" w:cs="TH SarabunPSK"/>
          <w:sz w:val="32"/>
          <w:szCs w:val="32"/>
        </w:rPr>
      </w:pPr>
      <w:r w:rsidRPr="00E57FDB">
        <w:rPr>
          <w:rFonts w:ascii="TH SarabunPSK" w:eastAsia="Times New Roman" w:hAnsi="TH SarabunPSK" w:cs="TH SarabunPSK"/>
          <w:b/>
          <w:bCs/>
          <w:sz w:val="32"/>
          <w:szCs w:val="32"/>
          <w:cs/>
        </w:rPr>
        <w:t xml:space="preserve">รูปที่ </w:t>
      </w:r>
      <w:r w:rsidRPr="00E57FDB">
        <w:rPr>
          <w:rFonts w:ascii="TH SarabunPSK" w:eastAsia="Times New Roman" w:hAnsi="TH SarabunPSK" w:cs="TH SarabunPSK"/>
          <w:b/>
          <w:bCs/>
          <w:sz w:val="32"/>
          <w:szCs w:val="32"/>
        </w:rPr>
        <w:t>4.3</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ผลการวิเคราะห์ค่าปริมาณความชื้นเฉลี่ยของแผ่น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p>
    <w:p w:rsidR="00DE2FAE" w:rsidRPr="00E57FDB" w:rsidRDefault="00DE2FAE" w:rsidP="00DE2FAE">
      <w:pPr>
        <w:tabs>
          <w:tab w:val="left" w:pos="1276"/>
        </w:tabs>
        <w:ind w:firstLine="720"/>
        <w:rPr>
          <w:rFonts w:ascii="TH SarabunPSK" w:eastAsia="Times New Roman" w:hAnsi="TH SarabunPSK" w:cs="TH SarabunPSK"/>
          <w:sz w:val="32"/>
          <w:szCs w:val="32"/>
        </w:rPr>
      </w:pPr>
      <w:r w:rsidRPr="00E57FDB">
        <w:rPr>
          <w:rFonts w:ascii="TH SarabunPSK" w:eastAsia="Times New Roman" w:hAnsi="TH SarabunPSK" w:cs="TH SarabunPSK"/>
          <w:sz w:val="32"/>
          <w:szCs w:val="32"/>
          <w:cs/>
        </w:rPr>
        <w:t xml:space="preserve">       </w:t>
      </w:r>
      <w:r w:rsidRPr="00E57FDB">
        <w:rPr>
          <w:rFonts w:ascii="TH SarabunPSK" w:eastAsia="Times New Roman" w:hAnsi="TH SarabunPSK" w:cs="TH SarabunPSK"/>
          <w:sz w:val="32"/>
          <w:szCs w:val="32"/>
          <w:cs/>
        </w:rPr>
        <w:tab/>
      </w:r>
      <w:r w:rsidR="0026191B" w:rsidRPr="00E57FDB">
        <w:rPr>
          <w:rFonts w:ascii="TH SarabunPSK" w:eastAsia="Times New Roman" w:hAnsi="TH SarabunPSK" w:cs="TH SarabunPSK" w:hint="cs"/>
          <w:sz w:val="32"/>
          <w:szCs w:val="32"/>
          <w:cs/>
        </w:rPr>
        <w:t xml:space="preserve">     </w:t>
      </w:r>
      <w:r w:rsidRPr="00E57FDB">
        <w:rPr>
          <w:rFonts w:ascii="TH SarabunPSK" w:eastAsia="Times New Roman" w:hAnsi="TH SarabunPSK" w:cs="TH SarabunPSK"/>
          <w:sz w:val="32"/>
          <w:szCs w:val="32"/>
          <w:cs/>
        </w:rPr>
        <w:t>ร่วมกับกากกาแฟคั่วบด</w:t>
      </w:r>
    </w:p>
    <w:p w:rsidR="00DE2FAE" w:rsidRPr="00E57FDB" w:rsidRDefault="00DE2FAE" w:rsidP="00DE2FAE">
      <w:pPr>
        <w:ind w:firstLine="720"/>
        <w:rPr>
          <w:rFonts w:ascii="TH SarabunPSK" w:eastAsia="Times New Roman" w:hAnsi="TH SarabunPSK" w:cs="TH SarabunPSK"/>
          <w:sz w:val="32"/>
          <w:szCs w:val="32"/>
          <w:cs/>
        </w:rPr>
      </w:pPr>
    </w:p>
    <w:p w:rsidR="00DE2FAE" w:rsidRPr="00E57FDB" w:rsidRDefault="00DE2FAE" w:rsidP="00DE2FAE">
      <w:pPr>
        <w:tabs>
          <w:tab w:val="left" w:pos="993"/>
        </w:tabs>
        <w:jc w:val="thaiDistribute"/>
        <w:rPr>
          <w:rFonts w:ascii="TH SarabunPSK" w:eastAsiaTheme="minorEastAsia" w:hAnsi="TH SarabunPSK" w:cs="TH SarabunPSK"/>
          <w:sz w:val="32"/>
          <w:szCs w:val="32"/>
          <w:lang w:eastAsia="zh-CN"/>
        </w:rPr>
      </w:pPr>
      <w:r w:rsidRPr="00E57FDB">
        <w:rPr>
          <w:rFonts w:ascii="TH SarabunPSK" w:eastAsia="Times New Roman" w:hAnsi="TH SarabunPSK" w:cs="TH SarabunPSK"/>
          <w:sz w:val="32"/>
          <w:szCs w:val="32"/>
          <w:cs/>
        </w:rPr>
        <w:tab/>
      </w:r>
      <w:r w:rsidR="008C3E84" w:rsidRPr="00E57FDB">
        <w:rPr>
          <w:rFonts w:ascii="TH SarabunPSK" w:eastAsiaTheme="minorEastAsia" w:hAnsi="TH SarabunPSK" w:cs="TH SarabunPSK"/>
          <w:sz w:val="32"/>
          <w:szCs w:val="32"/>
          <w:cs/>
          <w:lang w:eastAsia="zh-CN"/>
        </w:rPr>
        <w:t>จาก</w:t>
      </w:r>
      <w:r w:rsidRPr="00E57FDB">
        <w:rPr>
          <w:rFonts w:ascii="TH SarabunPSK" w:eastAsiaTheme="minorEastAsia" w:hAnsi="TH SarabunPSK" w:cs="TH SarabunPSK"/>
          <w:sz w:val="32"/>
          <w:szCs w:val="32"/>
          <w:cs/>
          <w:lang w:eastAsia="zh-CN"/>
        </w:rPr>
        <w:t xml:space="preserve">รูปที่ </w:t>
      </w:r>
      <w:r w:rsidRPr="00E57FDB">
        <w:rPr>
          <w:rFonts w:ascii="TH SarabunPSK" w:eastAsiaTheme="minorEastAsia" w:hAnsi="TH SarabunPSK" w:cs="TH SarabunPSK"/>
          <w:sz w:val="32"/>
          <w:szCs w:val="32"/>
          <w:lang w:eastAsia="zh-CN"/>
        </w:rPr>
        <w:t xml:space="preserve">4.3 </w:t>
      </w:r>
      <w:r w:rsidRPr="00E57FDB">
        <w:rPr>
          <w:rFonts w:ascii="TH SarabunPSK" w:eastAsiaTheme="minorEastAsia" w:hAnsi="TH SarabunPSK" w:cs="TH SarabunPSK"/>
          <w:sz w:val="32"/>
          <w:szCs w:val="32"/>
          <w:cs/>
          <w:lang w:eastAsia="zh-CN"/>
        </w:rPr>
        <w:t>แสดงค่าปริมาณความชื้นเฉลี่ยของแผ่น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 xml:space="preserve"> พบว่า 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br/>
        <w:t xml:space="preserve">ที่ผลิตจากกากกาแฟคั่วบดและกากใบชาในสัดส่วนที่ </w:t>
      </w:r>
      <w:r w:rsidRPr="00E57FDB">
        <w:rPr>
          <w:rFonts w:ascii="TH SarabunPSK" w:eastAsia="Times New Roman" w:hAnsi="TH SarabunPSK" w:cs="TH SarabunPSK"/>
          <w:sz w:val="32"/>
          <w:szCs w:val="32"/>
        </w:rPr>
        <w:t xml:space="preserve">1, 2, 3, 4 </w:t>
      </w:r>
      <w:r w:rsidRPr="00E57FDB">
        <w:rPr>
          <w:rFonts w:ascii="TH SarabunPSK" w:eastAsia="Times New Roman" w:hAnsi="TH SarabunPSK" w:cs="TH SarabunPSK"/>
          <w:sz w:val="32"/>
          <w:szCs w:val="32"/>
          <w:cs/>
        </w:rPr>
        <w:t xml:space="preserve">และ </w:t>
      </w:r>
      <w:r w:rsidRPr="00E57FDB">
        <w:rPr>
          <w:rFonts w:ascii="TH SarabunPSK" w:eastAsia="Times New Roman" w:hAnsi="TH SarabunPSK" w:cs="TH SarabunPSK"/>
          <w:sz w:val="32"/>
          <w:szCs w:val="32"/>
        </w:rPr>
        <w:t xml:space="preserve">5 </w:t>
      </w:r>
      <w:r w:rsidRPr="00E57FDB">
        <w:rPr>
          <w:rFonts w:ascii="TH SarabunPSK" w:eastAsiaTheme="minorEastAsia" w:hAnsi="TH SarabunPSK" w:cs="TH SarabunPSK"/>
          <w:sz w:val="32"/>
          <w:szCs w:val="32"/>
          <w:cs/>
          <w:lang w:eastAsia="zh-CN"/>
        </w:rPr>
        <w:t xml:space="preserve">มีค่าความชื้นเป็น </w:t>
      </w:r>
      <w:r w:rsidRPr="00E57FDB">
        <w:rPr>
          <w:rFonts w:ascii="TH SarabunPSK" w:eastAsiaTheme="minorEastAsia" w:hAnsi="TH SarabunPSK" w:cs="TH SarabunPSK"/>
          <w:sz w:val="32"/>
          <w:szCs w:val="32"/>
          <w:lang w:eastAsia="zh-CN"/>
        </w:rPr>
        <w:t>5.29, 4.63, 4.42, 4.31</w:t>
      </w:r>
      <w:r w:rsidRPr="00E57FDB">
        <w:rPr>
          <w:rFonts w:ascii="TH SarabunPSK" w:eastAsiaTheme="minorEastAsia" w:hAnsi="TH SarabunPSK" w:cs="TH SarabunPSK"/>
          <w:sz w:val="32"/>
          <w:szCs w:val="32"/>
          <w:lang w:eastAsia="zh-CN"/>
        </w:rPr>
        <w:tab/>
      </w:r>
      <w:r w:rsidRPr="00E57FDB">
        <w:rPr>
          <w:rFonts w:ascii="TH SarabunPSK" w:eastAsiaTheme="minorEastAsia" w:hAnsi="TH SarabunPSK" w:cs="TH SarabunPSK"/>
          <w:sz w:val="32"/>
          <w:szCs w:val="32"/>
          <w:cs/>
          <w:lang w:eastAsia="zh-CN"/>
        </w:rPr>
        <w:t xml:space="preserve">และ </w:t>
      </w:r>
      <w:r w:rsidRPr="00E57FDB">
        <w:rPr>
          <w:rFonts w:ascii="TH SarabunPSK" w:eastAsiaTheme="minorEastAsia" w:hAnsi="TH SarabunPSK" w:cs="TH SarabunPSK"/>
          <w:sz w:val="32"/>
          <w:szCs w:val="32"/>
          <w:lang w:eastAsia="zh-CN"/>
        </w:rPr>
        <w:t xml:space="preserve">4.14 % </w:t>
      </w:r>
      <w:r w:rsidRPr="00E57FDB">
        <w:rPr>
          <w:rFonts w:ascii="TH SarabunPSK" w:eastAsiaTheme="minorEastAsia" w:hAnsi="TH SarabunPSK" w:cs="TH SarabunPSK"/>
          <w:sz w:val="32"/>
          <w:szCs w:val="32"/>
          <w:cs/>
          <w:lang w:eastAsia="zh-CN"/>
        </w:rPr>
        <w:t xml:space="preserve">ตามลำดับ    </w:t>
      </w:r>
    </w:p>
    <w:p w:rsidR="00DE2FAE" w:rsidRPr="00E57FDB" w:rsidRDefault="00DE2FAE" w:rsidP="00DE2FAE">
      <w:pPr>
        <w:tabs>
          <w:tab w:val="left" w:pos="993"/>
        </w:tabs>
        <w:jc w:val="thaiDistribute"/>
        <w:rPr>
          <w:rFonts w:ascii="TH SarabunPSK" w:eastAsiaTheme="minorEastAsia" w:hAnsi="TH SarabunPSK" w:cs="TH SarabunPSK"/>
          <w:sz w:val="32"/>
          <w:szCs w:val="32"/>
          <w:lang w:eastAsia="zh-CN"/>
        </w:rPr>
      </w:pPr>
      <w:r w:rsidRPr="00E57FDB">
        <w:rPr>
          <w:rFonts w:ascii="TH SarabunPSK" w:eastAsiaTheme="minorEastAsia" w:hAnsi="TH SarabunPSK" w:cs="TH SarabunPSK"/>
          <w:sz w:val="32"/>
          <w:szCs w:val="32"/>
          <w:cs/>
          <w:lang w:eastAsia="zh-CN"/>
        </w:rPr>
        <w:tab/>
        <w:t>จากผลการทดลองแสดงให้เห็นว่าสมบัติของวัสดุส่งผลต่อความสามารถในการดูด</w:t>
      </w:r>
      <w:r w:rsidR="00EB2DC3" w:rsidRPr="00E57FDB">
        <w:rPr>
          <w:rFonts w:ascii="TH SarabunPSK" w:eastAsiaTheme="minorEastAsia" w:hAnsi="TH SarabunPSK" w:cs="TH SarabunPSK" w:hint="cs"/>
          <w:sz w:val="32"/>
          <w:szCs w:val="32"/>
          <w:cs/>
          <w:lang w:eastAsia="zh-CN"/>
        </w:rPr>
        <w:t>ซับไอน้ำในอากาศ</w:t>
      </w:r>
      <w:r w:rsidRPr="00E57FDB">
        <w:rPr>
          <w:rFonts w:ascii="TH SarabunPSK" w:eastAsiaTheme="minorEastAsia" w:hAnsi="TH SarabunPSK" w:cs="TH SarabunPSK"/>
          <w:sz w:val="32"/>
          <w:szCs w:val="32"/>
          <w:cs/>
          <w:lang w:eastAsia="zh-CN"/>
        </w:rPr>
        <w:t>ของแผ่น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 xml:space="preserve"> ซึ่งอธิบายได้จากการที่แผ่น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สัดส่วนที่ 1 ที่ผลิตจากกากใบชา 100</w:t>
      </w:r>
      <w:r w:rsidRPr="00E57FDB">
        <w:rPr>
          <w:rFonts w:ascii="TH SarabunPSK" w:eastAsiaTheme="minorEastAsia" w:hAnsi="TH SarabunPSK" w:cs="TH SarabunPSK"/>
          <w:sz w:val="32"/>
          <w:szCs w:val="32"/>
          <w:lang w:eastAsia="zh-CN"/>
        </w:rPr>
        <w:t>%</w:t>
      </w:r>
      <w:r w:rsidRPr="00E57FDB">
        <w:rPr>
          <w:rFonts w:ascii="TH SarabunPSK" w:eastAsiaTheme="minorEastAsia" w:hAnsi="TH SarabunPSK" w:cs="TH SarabunPSK"/>
          <w:sz w:val="32"/>
          <w:szCs w:val="32"/>
          <w:cs/>
          <w:lang w:eastAsia="zh-CN"/>
        </w:rPr>
        <w:t xml:space="preserve"> มีค่าการดูดซึมน้ำสูงที่สุด เนื่องจากผิวของแผ่นไม่ได้ปกปิดด้วยวัสดุเนื้อละเอียดเช่นกากกาแฟคั่วบด</w:t>
      </w:r>
      <w:r w:rsidR="00EB2DC3" w:rsidRPr="00E57FDB">
        <w:rPr>
          <w:rFonts w:ascii="TH SarabunPSK" w:eastAsiaTheme="minorEastAsia" w:hAnsi="TH SarabunPSK" w:cs="TH SarabunPSK" w:hint="cs"/>
          <w:sz w:val="32"/>
          <w:szCs w:val="32"/>
          <w:cs/>
          <w:lang w:eastAsia="zh-CN"/>
        </w:rPr>
        <w:t xml:space="preserve"> </w:t>
      </w:r>
      <w:r w:rsidRPr="00E57FDB">
        <w:rPr>
          <w:rFonts w:ascii="TH SarabunPSK" w:eastAsiaTheme="minorEastAsia" w:hAnsi="TH SarabunPSK" w:cs="TH SarabunPSK"/>
          <w:sz w:val="32"/>
          <w:szCs w:val="32"/>
          <w:cs/>
          <w:lang w:eastAsia="zh-CN"/>
        </w:rPr>
        <w:t xml:space="preserve">ดังเช่นสัดส่วนอื่นๆ จึงส่งผลให้เกิดช่องว่างอากาศระหว่างที่ผิวและภายในแผ่น น้ำจึงถูกดูดซึมเข้าไปในช่องว่างของแผ่นได้มาก         </w:t>
      </w:r>
    </w:p>
    <w:p w:rsidR="00DE2FAE" w:rsidRPr="00E57FDB" w:rsidRDefault="00DE2FAE" w:rsidP="00DE2FAE">
      <w:pPr>
        <w:tabs>
          <w:tab w:val="left" w:pos="993"/>
        </w:tabs>
        <w:jc w:val="thaiDistribute"/>
        <w:rPr>
          <w:rFonts w:ascii="TH SarabunPSK" w:eastAsia="Times New Roman" w:hAnsi="TH SarabunPSK" w:cs="TH SarabunPSK"/>
          <w:sz w:val="32"/>
          <w:szCs w:val="32"/>
        </w:rPr>
      </w:pPr>
      <w:r w:rsidRPr="00E57FDB">
        <w:rPr>
          <w:rFonts w:ascii="TH SarabunPSK" w:eastAsia="Times New Roman" w:hAnsi="TH SarabunPSK" w:cs="TH SarabunPSK"/>
          <w:sz w:val="32"/>
          <w:szCs w:val="32"/>
          <w:cs/>
        </w:rPr>
        <w:tab/>
      </w:r>
      <w:r w:rsidRPr="00E57FDB">
        <w:rPr>
          <w:rFonts w:ascii="TH SarabunPSK" w:eastAsiaTheme="minorEastAsia" w:hAnsi="TH SarabunPSK" w:cs="TH SarabunPSK"/>
          <w:sz w:val="32"/>
          <w:szCs w:val="32"/>
          <w:cs/>
          <w:lang w:eastAsia="zh-CN"/>
        </w:rPr>
        <w:t xml:space="preserve">เมื่อนำผลวิจัยไปเปรียบเทียบกับมาตรฐาน </w:t>
      </w:r>
      <w:r w:rsidRPr="00E57FDB">
        <w:rPr>
          <w:rFonts w:ascii="TH SarabunPSK" w:eastAsia="Times New Roman" w:hAnsi="TH SarabunPSK" w:cs="TH SarabunPSK"/>
          <w:sz w:val="32"/>
          <w:szCs w:val="32"/>
          <w:cs/>
        </w:rPr>
        <w:t xml:space="preserve">มอก. 876-2547 ที่ความหนา 6 ถึง 13 </w:t>
      </w:r>
      <w:r w:rsidRPr="00E57FDB">
        <w:rPr>
          <w:rFonts w:ascii="TH SarabunPSK" w:eastAsia="Times New Roman" w:hAnsi="TH SarabunPSK" w:cs="TH SarabunPSK"/>
          <w:sz w:val="32"/>
          <w:szCs w:val="32"/>
        </w:rPr>
        <w:t>mm</w:t>
      </w:r>
      <w:r w:rsidRPr="00E57FDB">
        <w:rPr>
          <w:rFonts w:ascii="TH SarabunPSK" w:eastAsia="Times New Roman" w:hAnsi="TH SarabunPSK" w:cs="TH SarabunPSK"/>
          <w:sz w:val="32"/>
          <w:szCs w:val="32"/>
          <w:cs/>
        </w:rPr>
        <w:t xml:space="preserve"> ซึ่งระบุว่าต้องมีค่า</w:t>
      </w:r>
      <w:r w:rsidRPr="00E57FDB">
        <w:rPr>
          <w:rFonts w:ascii="TH SarabunPSK" w:eastAsiaTheme="minorEastAsia" w:hAnsi="TH SarabunPSK" w:cs="TH SarabunPSK"/>
          <w:sz w:val="32"/>
          <w:szCs w:val="32"/>
          <w:cs/>
          <w:lang w:eastAsia="zh-CN"/>
        </w:rPr>
        <w:t xml:space="preserve">ปริมาณความชื้นอยู่ในช่วงความชื้นไม่เกิน </w:t>
      </w:r>
      <w:r w:rsidRPr="00E57FDB">
        <w:rPr>
          <w:rFonts w:ascii="TH SarabunPSK" w:eastAsiaTheme="minorEastAsia" w:hAnsi="TH SarabunPSK" w:cs="TH SarabunPSK"/>
          <w:sz w:val="32"/>
          <w:szCs w:val="32"/>
          <w:lang w:eastAsia="zh-CN"/>
        </w:rPr>
        <w:t>3-14 %</w:t>
      </w:r>
      <w:r w:rsidRPr="00E57FDB">
        <w:rPr>
          <w:rFonts w:ascii="TH SarabunPSK" w:eastAsiaTheme="minorEastAsia" w:hAnsi="TH SarabunPSK" w:cs="TH SarabunPSK"/>
          <w:sz w:val="32"/>
          <w:szCs w:val="32"/>
          <w:cs/>
          <w:lang w:eastAsia="zh-CN"/>
        </w:rPr>
        <w:t xml:space="preserve"> พบว่าแผ่น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ทุกสัดส่วนมีค่าปริมาณความชื้นอยู่ในเกณฑ์ที่มาตรฐานกำหนด ทั้งนี้เนื่องจากแผ่น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ต้องมีการควบคุมความชื้นของกากกาแฟคั่วบดและกากใบชาที่นำมาผลิตในทุกขั้นตอน โดยความชื้นของวัสดุ</w:t>
      </w:r>
      <w:r w:rsidRPr="00E57FDB">
        <w:rPr>
          <w:rFonts w:ascii="TH SarabunPSK" w:eastAsiaTheme="minorEastAsia" w:hAnsi="TH SarabunPSK" w:cs="TH SarabunPSK"/>
          <w:sz w:val="32"/>
          <w:szCs w:val="32"/>
          <w:cs/>
          <w:lang w:eastAsia="zh-CN"/>
        </w:rPr>
        <w:br/>
        <w:t>ที่เหมาะสมสำหรับการผลิตแผ่น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 xml:space="preserve"> คือ วัสดุก่อนการผสมกาวควรมีความชื้นอยู่ในช่วง </w:t>
      </w:r>
      <w:r w:rsidRPr="00E57FDB">
        <w:rPr>
          <w:rFonts w:ascii="TH SarabunPSK" w:eastAsiaTheme="minorEastAsia" w:hAnsi="TH SarabunPSK" w:cs="TH SarabunPSK"/>
          <w:sz w:val="32"/>
          <w:szCs w:val="32"/>
          <w:lang w:eastAsia="zh-CN"/>
        </w:rPr>
        <w:t>3-6 %</w:t>
      </w:r>
      <w:r w:rsidRPr="00E57FDB">
        <w:rPr>
          <w:rFonts w:ascii="TH SarabunPSK" w:eastAsiaTheme="minorEastAsia" w:hAnsi="TH SarabunPSK" w:cs="TH SarabunPSK"/>
          <w:sz w:val="32"/>
          <w:szCs w:val="32"/>
          <w:cs/>
          <w:lang w:eastAsia="zh-CN"/>
        </w:rPr>
        <w:t xml:space="preserve"> และความชื้นของวัสดุหลังการผสมกาวควรมีความชื้นอยู่ในช่วง </w:t>
      </w:r>
      <w:r w:rsidRPr="00E57FDB">
        <w:rPr>
          <w:rFonts w:ascii="TH SarabunPSK" w:eastAsiaTheme="minorEastAsia" w:hAnsi="TH SarabunPSK" w:cs="TH SarabunPSK"/>
          <w:sz w:val="32"/>
          <w:szCs w:val="32"/>
          <w:lang w:eastAsia="zh-CN"/>
        </w:rPr>
        <w:t>8-14 %</w:t>
      </w:r>
      <w:r w:rsidRPr="00E57FDB">
        <w:rPr>
          <w:rFonts w:ascii="TH SarabunPSK" w:eastAsiaTheme="minorEastAsia" w:hAnsi="TH SarabunPSK" w:cs="TH SarabunPSK"/>
          <w:sz w:val="32"/>
          <w:szCs w:val="32"/>
          <w:cs/>
          <w:lang w:eastAsia="zh-CN"/>
        </w:rPr>
        <w:t xml:space="preserve"> (วรธรรม อุ่นจิตติชัย, </w:t>
      </w:r>
      <w:r w:rsidRPr="00E57FDB">
        <w:rPr>
          <w:rFonts w:ascii="TH SarabunPSK" w:eastAsiaTheme="minorEastAsia" w:hAnsi="TH SarabunPSK" w:cs="TH SarabunPSK"/>
          <w:sz w:val="32"/>
          <w:szCs w:val="32"/>
          <w:lang w:eastAsia="zh-CN"/>
        </w:rPr>
        <w:t>255</w:t>
      </w:r>
      <w:r w:rsidR="00250989" w:rsidRPr="00E57FDB">
        <w:rPr>
          <w:rFonts w:ascii="TH SarabunPSK" w:eastAsiaTheme="minorEastAsia" w:hAnsi="TH SarabunPSK" w:cs="TH SarabunPSK" w:hint="cs"/>
          <w:sz w:val="32"/>
          <w:szCs w:val="32"/>
          <w:cs/>
          <w:lang w:eastAsia="zh-CN"/>
        </w:rPr>
        <w:t>5</w:t>
      </w:r>
      <w:r w:rsidRPr="00E57FDB">
        <w:rPr>
          <w:rFonts w:ascii="TH SarabunPSK" w:eastAsiaTheme="minorEastAsia" w:hAnsi="TH SarabunPSK" w:cs="TH SarabunPSK"/>
          <w:sz w:val="32"/>
          <w:szCs w:val="32"/>
          <w:cs/>
          <w:lang w:eastAsia="zh-CN"/>
        </w:rPr>
        <w:t>) ดังนั้น 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 xml:space="preserve">ที่ผลิตได้จึงมีความชื้นอยู่ในช่วงที่มาตรฐานกำหนด </w:t>
      </w:r>
    </w:p>
    <w:p w:rsidR="00DE2FAE" w:rsidRPr="00E57FDB" w:rsidRDefault="00DE2FAE" w:rsidP="00DE2FAE">
      <w:pPr>
        <w:pStyle w:val="ac"/>
        <w:rPr>
          <w:rFonts w:ascii="TH SarabunPSK" w:hAnsi="TH SarabunPSK" w:cs="TH SarabunPSK"/>
          <w:lang w:eastAsia="zh-CN"/>
        </w:rPr>
      </w:pPr>
    </w:p>
    <w:p w:rsidR="00DE2FAE" w:rsidRPr="00E57FDB" w:rsidRDefault="00DE2FAE" w:rsidP="00DE2FAE">
      <w:pPr>
        <w:pStyle w:val="ac"/>
        <w:rPr>
          <w:rFonts w:ascii="TH SarabunPSK" w:hAnsi="TH SarabunPSK" w:cs="TH SarabunPSK"/>
          <w:lang w:eastAsia="zh-CN"/>
        </w:rPr>
      </w:pPr>
    </w:p>
    <w:p w:rsidR="00DE2FAE" w:rsidRPr="00E57FDB" w:rsidRDefault="00DE2FAE" w:rsidP="00DE2FAE">
      <w:pPr>
        <w:tabs>
          <w:tab w:val="left" w:pos="1560"/>
          <w:tab w:val="left" w:pos="1843"/>
        </w:tabs>
        <w:jc w:val="thaiDistribute"/>
        <w:rPr>
          <w:rFonts w:ascii="TH SarabunPSK" w:eastAsiaTheme="minorEastAsia" w:hAnsi="TH SarabunPSK" w:cs="TH SarabunPSK"/>
          <w:b/>
          <w:bCs/>
          <w:sz w:val="32"/>
          <w:szCs w:val="32"/>
          <w:lang w:eastAsia="zh-CN"/>
        </w:rPr>
      </w:pPr>
      <w:r w:rsidRPr="00E57FDB">
        <w:rPr>
          <w:rFonts w:ascii="TH SarabunPSK" w:eastAsia="Adobe Gothic Std B" w:hAnsi="TH SarabunPSK" w:cs="TH SarabunPSK"/>
          <w:b/>
          <w:bCs/>
          <w:sz w:val="32"/>
          <w:szCs w:val="32"/>
        </w:rPr>
        <w:lastRenderedPageBreak/>
        <w:tab/>
        <w:t>3.</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 xml:space="preserve">ค่าการดูดซึมน้ำ </w:t>
      </w:r>
      <w:r w:rsidRPr="00E57FDB">
        <w:rPr>
          <w:rFonts w:ascii="TH SarabunPSK" w:eastAsiaTheme="minorEastAsia" w:hAnsi="TH SarabunPSK" w:cs="TH SarabunPSK"/>
          <w:b/>
          <w:bCs/>
          <w:sz w:val="32"/>
          <w:szCs w:val="32"/>
          <w:lang w:eastAsia="zh-CN"/>
        </w:rPr>
        <w:t>(Water Absorption)</w:t>
      </w:r>
    </w:p>
    <w:p w:rsidR="00DE2FAE" w:rsidRPr="00E57FDB" w:rsidRDefault="00DE2FAE" w:rsidP="00DE2FAE">
      <w:pPr>
        <w:tabs>
          <w:tab w:val="left" w:pos="1843"/>
        </w:tabs>
        <w:jc w:val="thaiDistribute"/>
        <w:rPr>
          <w:rFonts w:ascii="TH SarabunPSK" w:eastAsiaTheme="minorEastAsia" w:hAnsi="TH SarabunPSK" w:cs="TH SarabunPSK"/>
          <w:sz w:val="32"/>
          <w:szCs w:val="32"/>
          <w:lang w:eastAsia="zh-CN"/>
        </w:rPr>
      </w:pPr>
      <w:r w:rsidRPr="00E57FDB">
        <w:rPr>
          <w:rFonts w:ascii="TH SarabunPSK" w:eastAsia="Adobe Gothic Std B" w:hAnsi="TH SarabunPSK" w:cs="TH SarabunPSK"/>
          <w:sz w:val="32"/>
          <w:szCs w:val="32"/>
        </w:rPr>
        <w:t xml:space="preserve">                         </w:t>
      </w:r>
      <w:r w:rsidRPr="00E57FDB">
        <w:rPr>
          <w:rFonts w:ascii="TH SarabunPSK" w:eastAsia="Times New Roman" w:hAnsi="TH SarabunPSK" w:cs="TH SarabunPSK"/>
          <w:sz w:val="32"/>
          <w:szCs w:val="32"/>
          <w:cs/>
        </w:rPr>
        <w:tab/>
        <w:t xml:space="preserve">ค่าการดูดซึมน้ำ </w:t>
      </w:r>
      <w:r w:rsidRPr="00E57FDB">
        <w:rPr>
          <w:rFonts w:ascii="TH SarabunPSK" w:eastAsiaTheme="minorEastAsia" w:hAnsi="TH SarabunPSK" w:cs="TH SarabunPSK"/>
          <w:sz w:val="32"/>
          <w:szCs w:val="32"/>
          <w:lang w:eastAsia="zh-CN"/>
        </w:rPr>
        <w:t>(Water Absorption)</w:t>
      </w:r>
      <w:r w:rsidRPr="00E57FDB">
        <w:rPr>
          <w:rFonts w:ascii="TH SarabunPSK" w:eastAsia="Times New Roman" w:hAnsi="TH SarabunPSK" w:cs="TH SarabunPSK"/>
          <w:sz w:val="32"/>
          <w:szCs w:val="32"/>
          <w:cs/>
        </w:rPr>
        <w:t xml:space="preserve"> เป็นค่าที่แสดงถึงการดูดซึมน้ำของ     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 xml:space="preserve"> </w:t>
      </w:r>
      <w:r w:rsidRPr="00E57FDB">
        <w:rPr>
          <w:rFonts w:ascii="TH SarabunPSK" w:eastAsia="Adobe Gothic Std B" w:hAnsi="TH SarabunPSK" w:cs="TH SarabunPSK"/>
          <w:sz w:val="32"/>
          <w:szCs w:val="32"/>
          <w:cs/>
        </w:rPr>
        <w:t>(</w:t>
      </w:r>
      <w:r w:rsidR="00250989" w:rsidRPr="00E57FDB">
        <w:rPr>
          <w:rFonts w:ascii="TH SarabunPSK" w:eastAsia="Adobe Gothic Std B" w:hAnsi="TH SarabunPSK" w:cs="TH SarabunPSK"/>
          <w:sz w:val="32"/>
          <w:szCs w:val="32"/>
          <w:cs/>
        </w:rPr>
        <w:t>อาทิตยา กาญจนะ, 2557</w:t>
      </w:r>
      <w:r w:rsidRPr="00E57FDB">
        <w:rPr>
          <w:rFonts w:ascii="TH SarabunPSK" w:eastAsia="Adobe Gothic Std B" w:hAnsi="TH SarabunPSK" w:cs="TH SarabunPSK"/>
          <w:sz w:val="32"/>
          <w:szCs w:val="32"/>
          <w:cs/>
        </w:rPr>
        <w:t>) เพื่อดูแนวโน้มการดูดซึมน้ำของแผ่น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ที่ผลิตขึ้น พบว่า ค่าการดูดซึมน้ำเมื่อแช่น้ำ </w:t>
      </w:r>
      <w:r w:rsidRPr="00E57FDB">
        <w:rPr>
          <w:rFonts w:ascii="TH SarabunPSK" w:eastAsiaTheme="minorEastAsia" w:hAnsi="TH SarabunPSK" w:cs="TH SarabunPSK"/>
          <w:sz w:val="32"/>
          <w:szCs w:val="32"/>
          <w:lang w:eastAsia="zh-CN"/>
        </w:rPr>
        <w:t xml:space="preserve">1 </w:t>
      </w:r>
      <w:r w:rsidRPr="00E57FDB">
        <w:rPr>
          <w:rFonts w:ascii="TH SarabunPSK" w:eastAsiaTheme="minorEastAsia" w:hAnsi="TH SarabunPSK" w:cs="TH SarabunPSK"/>
          <w:sz w:val="32"/>
          <w:szCs w:val="32"/>
          <w:cs/>
          <w:lang w:eastAsia="zh-CN"/>
        </w:rPr>
        <w:t xml:space="preserve">ชั่วโมง </w:t>
      </w:r>
      <w:r w:rsidRPr="00E57FDB">
        <w:rPr>
          <w:rFonts w:ascii="TH SarabunPSK" w:eastAsia="Adobe Gothic Std B" w:hAnsi="TH SarabunPSK" w:cs="TH SarabunPSK"/>
          <w:sz w:val="32"/>
          <w:szCs w:val="32"/>
          <w:cs/>
        </w:rPr>
        <w:t>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ที่ผลิตจาก</w:t>
      </w:r>
      <w:r w:rsidRPr="00E57FDB">
        <w:rPr>
          <w:rFonts w:ascii="TH SarabunPSK" w:eastAsiaTheme="minorEastAsia" w:hAnsi="TH SarabunPSK" w:cs="TH SarabunPSK"/>
          <w:sz w:val="32"/>
          <w:szCs w:val="32"/>
          <w:cs/>
          <w:lang w:eastAsia="zh-CN"/>
        </w:rPr>
        <w:t>กากกาแฟคั่วบดและกากใบชา</w:t>
      </w:r>
      <w:r w:rsidRPr="00E57FDB">
        <w:rPr>
          <w:rFonts w:ascii="TH SarabunPSK" w:eastAsia="Adobe Gothic Std B" w:hAnsi="TH SarabunPSK" w:cs="TH SarabunPSK"/>
          <w:sz w:val="32"/>
          <w:szCs w:val="32"/>
          <w:cs/>
        </w:rPr>
        <w:t xml:space="preserve">ที่สัดส่วนที่ </w:t>
      </w:r>
      <w:r w:rsidRPr="00E57FDB">
        <w:rPr>
          <w:rFonts w:ascii="TH SarabunPSK" w:eastAsia="Times New Roman" w:hAnsi="TH SarabunPSK" w:cs="TH SarabunPSK"/>
          <w:sz w:val="32"/>
          <w:szCs w:val="32"/>
        </w:rPr>
        <w:t xml:space="preserve">1, 2, 3, 4 </w:t>
      </w:r>
      <w:r w:rsidRPr="00E57FDB">
        <w:rPr>
          <w:rFonts w:ascii="TH SarabunPSK" w:eastAsia="Times New Roman" w:hAnsi="TH SarabunPSK" w:cs="TH SarabunPSK"/>
          <w:sz w:val="32"/>
          <w:szCs w:val="32"/>
          <w:cs/>
        </w:rPr>
        <w:t xml:space="preserve">และ </w:t>
      </w:r>
      <w:r w:rsidRPr="00E57FDB">
        <w:rPr>
          <w:rFonts w:ascii="TH SarabunPSK" w:eastAsia="Times New Roman" w:hAnsi="TH SarabunPSK" w:cs="TH SarabunPSK"/>
          <w:sz w:val="32"/>
          <w:szCs w:val="32"/>
        </w:rPr>
        <w:t>5</w:t>
      </w:r>
      <w:r w:rsidRPr="00E57FDB">
        <w:rPr>
          <w:rFonts w:ascii="TH SarabunPSK" w:eastAsiaTheme="minorEastAsia" w:hAnsi="TH SarabunPSK" w:cs="TH SarabunPSK"/>
          <w:sz w:val="32"/>
          <w:szCs w:val="32"/>
          <w:cs/>
          <w:lang w:eastAsia="zh-CN"/>
        </w:rPr>
        <w:t xml:space="preserve"> ให้ผลที่ได้ ดังรูปที่ </w:t>
      </w:r>
      <w:r w:rsidRPr="00E57FDB">
        <w:rPr>
          <w:rFonts w:ascii="TH SarabunPSK" w:eastAsiaTheme="minorEastAsia" w:hAnsi="TH SarabunPSK" w:cs="TH SarabunPSK"/>
          <w:sz w:val="32"/>
          <w:szCs w:val="32"/>
          <w:lang w:eastAsia="zh-CN"/>
        </w:rPr>
        <w:t>4.</w:t>
      </w:r>
      <w:r w:rsidRPr="00E57FDB">
        <w:rPr>
          <w:rFonts w:ascii="TH SarabunPSK" w:eastAsiaTheme="minorEastAsia" w:hAnsi="TH SarabunPSK" w:cs="TH SarabunPSK"/>
          <w:sz w:val="32"/>
          <w:szCs w:val="32"/>
          <w:cs/>
          <w:lang w:eastAsia="zh-CN"/>
        </w:rPr>
        <w:t>4</w:t>
      </w:r>
    </w:p>
    <w:p w:rsidR="008906B2" w:rsidRPr="00E57FDB" w:rsidRDefault="008906B2" w:rsidP="00DE2FAE">
      <w:pPr>
        <w:tabs>
          <w:tab w:val="left" w:pos="1843"/>
        </w:tabs>
        <w:jc w:val="thaiDistribute"/>
        <w:rPr>
          <w:rFonts w:ascii="TH SarabunPSK" w:eastAsiaTheme="minorEastAsia" w:hAnsi="TH SarabunPSK" w:cs="TH SarabunPSK"/>
          <w:sz w:val="32"/>
          <w:szCs w:val="32"/>
          <w:lang w:eastAsia="zh-CN"/>
        </w:rPr>
      </w:pPr>
    </w:p>
    <w:p w:rsidR="00DE2FAE" w:rsidRPr="00E57FDB" w:rsidRDefault="00DE2FAE" w:rsidP="00DE2FAE">
      <w:pPr>
        <w:jc w:val="thaiDistribute"/>
        <w:rPr>
          <w:rFonts w:ascii="TH SarabunPSK" w:eastAsiaTheme="minorEastAsia" w:hAnsi="TH SarabunPSK" w:cs="TH SarabunPSK"/>
          <w:sz w:val="32"/>
          <w:szCs w:val="32"/>
          <w:lang w:eastAsia="zh-CN"/>
        </w:rPr>
      </w:pPr>
      <w:r w:rsidRPr="00E57FDB">
        <w:rPr>
          <w:rFonts w:ascii="TH SarabunPSK" w:hAnsi="TH SarabunPSK" w:cs="TH SarabunPSK"/>
          <w:noProof/>
        </w:rPr>
        <w:drawing>
          <wp:inline distT="0" distB="0" distL="0" distR="0" wp14:anchorId="0D00BDEE" wp14:editId="1B77D52A">
            <wp:extent cx="5274310" cy="3369945"/>
            <wp:effectExtent l="0" t="0" r="2540" b="1905"/>
            <wp:docPr id="98" name="แผนภูมิ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DE2FAE" w:rsidRPr="00E57FDB" w:rsidRDefault="00DE2FAE" w:rsidP="00DE2FAE">
      <w:pPr>
        <w:pStyle w:val="ac"/>
        <w:rPr>
          <w:rFonts w:ascii="TH SarabunPSK" w:hAnsi="TH SarabunPSK" w:cs="TH SarabunPSK"/>
          <w:sz w:val="16"/>
          <w:szCs w:val="20"/>
          <w:lang w:eastAsia="zh-CN"/>
        </w:rPr>
      </w:pPr>
    </w:p>
    <w:p w:rsidR="00DE2FAE" w:rsidRPr="00E57FDB" w:rsidRDefault="00DE2FAE" w:rsidP="00DE2FAE">
      <w:pPr>
        <w:tabs>
          <w:tab w:val="left" w:pos="1134"/>
        </w:tabs>
        <w:jc w:val="center"/>
        <w:rPr>
          <w:rFonts w:ascii="TH SarabunPSK" w:eastAsia="Times New Roman" w:hAnsi="TH SarabunPSK" w:cs="TH SarabunPSK"/>
          <w:sz w:val="32"/>
          <w:szCs w:val="32"/>
        </w:rPr>
      </w:pPr>
      <w:r w:rsidRPr="00E57FDB">
        <w:rPr>
          <w:rFonts w:ascii="TH SarabunPSK" w:eastAsia="Times New Roman" w:hAnsi="TH SarabunPSK" w:cs="TH SarabunPSK"/>
          <w:b/>
          <w:bCs/>
          <w:sz w:val="32"/>
          <w:szCs w:val="32"/>
          <w:cs/>
        </w:rPr>
        <w:t xml:space="preserve">รูปที่ </w:t>
      </w:r>
      <w:r w:rsidRPr="00E57FDB">
        <w:rPr>
          <w:rFonts w:ascii="TH SarabunPSK" w:eastAsia="Times New Roman" w:hAnsi="TH SarabunPSK" w:cs="TH SarabunPSK"/>
          <w:b/>
          <w:bCs/>
          <w:sz w:val="32"/>
          <w:szCs w:val="32"/>
        </w:rPr>
        <w:t xml:space="preserve"> 4.4</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 xml:space="preserve"> ผลการวิเคราะห์ค่าการดูดซึมน้ำเฉลี่ยของแผ่น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จากกากกาแฟและกากใบชา</w:t>
      </w:r>
    </w:p>
    <w:p w:rsidR="008906B2" w:rsidRPr="00E57FDB" w:rsidRDefault="00DE2FAE" w:rsidP="00DE2FAE">
      <w:pPr>
        <w:tabs>
          <w:tab w:val="left" w:pos="993"/>
          <w:tab w:val="left" w:pos="3030"/>
        </w:tabs>
        <w:jc w:val="both"/>
        <w:rPr>
          <w:rFonts w:ascii="TH SarabunPSK" w:eastAsia="Times New Roman" w:hAnsi="TH SarabunPSK" w:cs="TH SarabunPSK"/>
          <w:sz w:val="32"/>
          <w:szCs w:val="32"/>
        </w:rPr>
      </w:pPr>
      <w:r w:rsidRPr="00E57FDB">
        <w:rPr>
          <w:rFonts w:ascii="TH SarabunPSK" w:eastAsia="Times New Roman" w:hAnsi="TH SarabunPSK" w:cs="TH SarabunPSK"/>
          <w:sz w:val="32"/>
          <w:szCs w:val="32"/>
          <w:cs/>
        </w:rPr>
        <w:tab/>
      </w:r>
    </w:p>
    <w:p w:rsidR="00DE2FAE" w:rsidRPr="00E57FDB" w:rsidRDefault="008906B2" w:rsidP="00DE2FAE">
      <w:pPr>
        <w:tabs>
          <w:tab w:val="left" w:pos="993"/>
          <w:tab w:val="left" w:pos="3030"/>
        </w:tabs>
        <w:jc w:val="both"/>
        <w:rPr>
          <w:rFonts w:ascii="TH SarabunPSK" w:eastAsiaTheme="minorEastAsia" w:hAnsi="TH SarabunPSK" w:cs="TH SarabunPSK"/>
          <w:sz w:val="32"/>
          <w:szCs w:val="32"/>
          <w:lang w:eastAsia="zh-CN"/>
        </w:rPr>
      </w:pPr>
      <w:r w:rsidRPr="00E57FDB">
        <w:rPr>
          <w:rFonts w:ascii="TH SarabunPSK" w:eastAsia="Times New Roman" w:hAnsi="TH SarabunPSK" w:cs="TH SarabunPSK"/>
          <w:sz w:val="32"/>
          <w:szCs w:val="32"/>
          <w:cs/>
        </w:rPr>
        <w:tab/>
      </w:r>
      <w:r w:rsidR="008C3E84" w:rsidRPr="00E57FDB">
        <w:rPr>
          <w:rFonts w:ascii="TH SarabunPSK" w:eastAsia="Times New Roman" w:hAnsi="TH SarabunPSK" w:cs="TH SarabunPSK"/>
          <w:sz w:val="32"/>
          <w:szCs w:val="32"/>
          <w:cs/>
        </w:rPr>
        <w:t>จาก</w:t>
      </w:r>
      <w:r w:rsidR="00DE2FAE" w:rsidRPr="00E57FDB">
        <w:rPr>
          <w:rFonts w:ascii="TH SarabunPSK" w:eastAsia="Times New Roman" w:hAnsi="TH SarabunPSK" w:cs="TH SarabunPSK"/>
          <w:sz w:val="32"/>
          <w:szCs w:val="32"/>
          <w:cs/>
        </w:rPr>
        <w:t xml:space="preserve">รูปที่ </w:t>
      </w:r>
      <w:r w:rsidR="00DE2FAE" w:rsidRPr="00E57FDB">
        <w:rPr>
          <w:rFonts w:ascii="TH SarabunPSK" w:eastAsia="Times New Roman" w:hAnsi="TH SarabunPSK" w:cs="TH SarabunPSK"/>
          <w:sz w:val="32"/>
          <w:szCs w:val="32"/>
        </w:rPr>
        <w:t>4.4</w:t>
      </w:r>
      <w:r w:rsidR="00DE2FAE" w:rsidRPr="00E57FDB">
        <w:rPr>
          <w:rFonts w:ascii="TH SarabunPSK" w:eastAsia="Times New Roman" w:hAnsi="TH SarabunPSK" w:cs="TH SarabunPSK"/>
          <w:b/>
          <w:bCs/>
          <w:sz w:val="32"/>
          <w:szCs w:val="32"/>
        </w:rPr>
        <w:t xml:space="preserve"> </w:t>
      </w:r>
      <w:r w:rsidR="00DE2FAE" w:rsidRPr="00E57FDB">
        <w:rPr>
          <w:rFonts w:ascii="TH SarabunPSK" w:eastAsia="Times New Roman" w:hAnsi="TH SarabunPSK" w:cs="TH SarabunPSK"/>
          <w:sz w:val="32"/>
          <w:szCs w:val="32"/>
          <w:cs/>
        </w:rPr>
        <w:t>แสดงค่าการดูดซึมน้ำเฉลี่ยของแผ่น</w:t>
      </w:r>
      <w:r w:rsidR="0015661E" w:rsidRPr="00E57FDB">
        <w:rPr>
          <w:rFonts w:ascii="TH SarabunPSK" w:eastAsia="Times New Roman" w:hAnsi="TH SarabunPSK" w:cs="TH SarabunPSK"/>
          <w:sz w:val="32"/>
          <w:szCs w:val="32"/>
          <w:cs/>
        </w:rPr>
        <w:t>ปาร์ติเคิล</w:t>
      </w:r>
      <w:r w:rsidR="00DE2FAE" w:rsidRPr="00E57FDB">
        <w:rPr>
          <w:rFonts w:ascii="TH SarabunPSK" w:eastAsia="Times New Roman" w:hAnsi="TH SarabunPSK" w:cs="TH SarabunPSK"/>
          <w:sz w:val="32"/>
          <w:szCs w:val="32"/>
          <w:cs/>
        </w:rPr>
        <w:t xml:space="preserve"> พบว่า </w:t>
      </w:r>
      <w:r w:rsidR="00DE2FAE" w:rsidRPr="00E57FDB">
        <w:rPr>
          <w:rFonts w:ascii="TH SarabunPSK" w:eastAsiaTheme="minorEastAsia" w:hAnsi="TH SarabunPSK" w:cs="TH SarabunPSK"/>
          <w:sz w:val="32"/>
          <w:szCs w:val="32"/>
          <w:cs/>
          <w:lang w:eastAsia="zh-CN"/>
        </w:rPr>
        <w:t>แผ่น</w:t>
      </w:r>
      <w:r w:rsidR="0015661E" w:rsidRPr="00E57FDB">
        <w:rPr>
          <w:rFonts w:ascii="TH SarabunPSK" w:eastAsiaTheme="minorEastAsia" w:hAnsi="TH SarabunPSK" w:cs="TH SarabunPSK"/>
          <w:sz w:val="32"/>
          <w:szCs w:val="32"/>
          <w:cs/>
          <w:lang w:eastAsia="zh-CN"/>
        </w:rPr>
        <w:t>ปาร์ติเคิล</w:t>
      </w:r>
      <w:r w:rsidR="00DE2FAE" w:rsidRPr="00E57FDB">
        <w:rPr>
          <w:rFonts w:ascii="TH SarabunPSK" w:eastAsiaTheme="minorEastAsia" w:hAnsi="TH SarabunPSK" w:cs="TH SarabunPSK"/>
          <w:sz w:val="32"/>
          <w:szCs w:val="32"/>
          <w:cs/>
          <w:lang w:eastAsia="zh-CN"/>
        </w:rPr>
        <w:t xml:space="preserve">ที่ผลิตจากกากกาแฟคั่วบดและกากใบชาในสัดส่วนที่ </w:t>
      </w:r>
      <w:r w:rsidR="00DE2FAE" w:rsidRPr="00E57FDB">
        <w:rPr>
          <w:rFonts w:ascii="TH SarabunPSK" w:eastAsia="Times New Roman" w:hAnsi="TH SarabunPSK" w:cs="TH SarabunPSK"/>
          <w:sz w:val="32"/>
          <w:szCs w:val="32"/>
        </w:rPr>
        <w:t xml:space="preserve">1, 2, 3, 4 </w:t>
      </w:r>
      <w:r w:rsidR="00DE2FAE" w:rsidRPr="00E57FDB">
        <w:rPr>
          <w:rFonts w:ascii="TH SarabunPSK" w:eastAsia="Times New Roman" w:hAnsi="TH SarabunPSK" w:cs="TH SarabunPSK"/>
          <w:sz w:val="32"/>
          <w:szCs w:val="32"/>
          <w:cs/>
        </w:rPr>
        <w:t xml:space="preserve">และ </w:t>
      </w:r>
      <w:r w:rsidR="00DE2FAE" w:rsidRPr="00E57FDB">
        <w:rPr>
          <w:rFonts w:ascii="TH SarabunPSK" w:eastAsia="Times New Roman" w:hAnsi="TH SarabunPSK" w:cs="TH SarabunPSK"/>
          <w:sz w:val="32"/>
          <w:szCs w:val="32"/>
        </w:rPr>
        <w:t xml:space="preserve">5 </w:t>
      </w:r>
      <w:r w:rsidR="00DE2FAE" w:rsidRPr="00E57FDB">
        <w:rPr>
          <w:rFonts w:ascii="TH SarabunPSK" w:eastAsiaTheme="minorEastAsia" w:hAnsi="TH SarabunPSK" w:cs="TH SarabunPSK"/>
          <w:sz w:val="32"/>
          <w:szCs w:val="32"/>
          <w:cs/>
          <w:lang w:eastAsia="zh-CN"/>
        </w:rPr>
        <w:t xml:space="preserve">มีค่าการดูดซึมน้ำอยู่ที่ </w:t>
      </w:r>
      <w:r w:rsidR="00DE2FAE" w:rsidRPr="00E57FDB">
        <w:rPr>
          <w:rFonts w:ascii="TH SarabunPSK" w:eastAsiaTheme="minorEastAsia" w:hAnsi="TH SarabunPSK" w:cs="TH SarabunPSK"/>
          <w:sz w:val="32"/>
          <w:szCs w:val="32"/>
          <w:lang w:eastAsia="zh-CN"/>
        </w:rPr>
        <w:t xml:space="preserve">5.37 2, 4.52, 4.01, 2.18, </w:t>
      </w:r>
      <w:r w:rsidR="00DE2FAE" w:rsidRPr="00E57FDB">
        <w:rPr>
          <w:rFonts w:ascii="TH SarabunPSK" w:eastAsiaTheme="minorEastAsia" w:hAnsi="TH SarabunPSK" w:cs="TH SarabunPSK"/>
          <w:sz w:val="32"/>
          <w:szCs w:val="32"/>
          <w:cs/>
          <w:lang w:eastAsia="zh-CN"/>
        </w:rPr>
        <w:t xml:space="preserve">และ </w:t>
      </w:r>
      <w:r w:rsidR="00DE2FAE" w:rsidRPr="00E57FDB">
        <w:rPr>
          <w:rFonts w:ascii="TH SarabunPSK" w:eastAsiaTheme="minorEastAsia" w:hAnsi="TH SarabunPSK" w:cs="TH SarabunPSK"/>
          <w:sz w:val="32"/>
          <w:szCs w:val="32"/>
          <w:lang w:eastAsia="zh-CN"/>
        </w:rPr>
        <w:t xml:space="preserve">2.13 </w:t>
      </w:r>
      <w:r w:rsidR="00DE2FAE" w:rsidRPr="00E57FDB">
        <w:rPr>
          <w:rFonts w:ascii="TH SarabunPSK" w:eastAsiaTheme="minorEastAsia" w:hAnsi="TH SarabunPSK" w:cs="TH SarabunPSK"/>
          <w:sz w:val="32"/>
          <w:szCs w:val="32"/>
          <w:cs/>
          <w:lang w:eastAsia="zh-CN"/>
        </w:rPr>
        <w:t>ตามลำดับ</w:t>
      </w:r>
    </w:p>
    <w:p w:rsidR="00DE2FAE" w:rsidRPr="00E57FDB" w:rsidRDefault="00DE2FAE" w:rsidP="00DE2FAE">
      <w:pPr>
        <w:tabs>
          <w:tab w:val="left" w:pos="993"/>
        </w:tabs>
        <w:jc w:val="thaiDistribute"/>
        <w:rPr>
          <w:rFonts w:ascii="TH SarabunPSK" w:eastAsiaTheme="minorEastAsia" w:hAnsi="TH SarabunPSK" w:cs="TH SarabunPSK"/>
          <w:sz w:val="32"/>
          <w:szCs w:val="32"/>
          <w:lang w:eastAsia="zh-CN"/>
        </w:rPr>
      </w:pPr>
      <w:r w:rsidRPr="00E57FDB">
        <w:rPr>
          <w:rFonts w:ascii="TH SarabunPSK" w:eastAsiaTheme="minorEastAsia" w:hAnsi="TH SarabunPSK" w:cs="TH SarabunPSK"/>
          <w:sz w:val="32"/>
          <w:szCs w:val="32"/>
          <w:cs/>
          <w:lang w:eastAsia="zh-CN"/>
        </w:rPr>
        <w:tab/>
        <w:t>จากผลการทดลองแสดงให้เห็นว่าสมบัติของวัสดุส่งผลต่อความสามารถในการดูดซึมน้ำของแผ่น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 xml:space="preserve"> ซึ่งอธิบายได้</w:t>
      </w:r>
      <w:r w:rsidR="00EB2DC3" w:rsidRPr="00E57FDB">
        <w:rPr>
          <w:rFonts w:ascii="TH SarabunPSK" w:eastAsiaTheme="minorEastAsia" w:hAnsi="TH SarabunPSK" w:cs="TH SarabunPSK" w:hint="cs"/>
          <w:sz w:val="32"/>
          <w:szCs w:val="32"/>
          <w:cs/>
          <w:lang w:eastAsia="zh-CN"/>
        </w:rPr>
        <w:t>เช่นเดียวกันความชื้นของ</w:t>
      </w:r>
      <w:r w:rsidR="00EB2DC3" w:rsidRPr="00E57FDB">
        <w:rPr>
          <w:rFonts w:ascii="TH SarabunPSK" w:eastAsiaTheme="minorEastAsia" w:hAnsi="TH SarabunPSK" w:cs="TH SarabunPSK"/>
          <w:sz w:val="32"/>
          <w:szCs w:val="32"/>
          <w:cs/>
          <w:lang w:eastAsia="zh-CN"/>
        </w:rPr>
        <w:t>แผ่นปาร์ติเคิล</w:t>
      </w:r>
      <w:r w:rsidR="00EB2DC3" w:rsidRPr="00E57FDB">
        <w:rPr>
          <w:rFonts w:ascii="TH SarabunPSK" w:eastAsiaTheme="minorEastAsia" w:hAnsi="TH SarabunPSK" w:cs="TH SarabunPSK" w:hint="cs"/>
          <w:sz w:val="32"/>
          <w:szCs w:val="32"/>
          <w:cs/>
          <w:lang w:eastAsia="zh-CN"/>
        </w:rPr>
        <w:t xml:space="preserve"> </w:t>
      </w:r>
      <w:r w:rsidRPr="00E57FDB">
        <w:rPr>
          <w:rFonts w:ascii="TH SarabunPSK" w:eastAsiaTheme="minorEastAsia" w:hAnsi="TH SarabunPSK" w:cs="TH SarabunPSK"/>
          <w:sz w:val="32"/>
          <w:szCs w:val="32"/>
          <w:cs/>
          <w:lang w:eastAsia="zh-CN"/>
        </w:rPr>
        <w:t>การที่แผ่น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สัดส่วนที่ 1 ที่ผลิตจากกากใบชา 100</w:t>
      </w:r>
      <w:r w:rsidRPr="00E57FDB">
        <w:rPr>
          <w:rFonts w:ascii="TH SarabunPSK" w:eastAsiaTheme="minorEastAsia" w:hAnsi="TH SarabunPSK" w:cs="TH SarabunPSK"/>
          <w:sz w:val="32"/>
          <w:szCs w:val="32"/>
          <w:lang w:eastAsia="zh-CN"/>
        </w:rPr>
        <w:t>%</w:t>
      </w:r>
      <w:r w:rsidRPr="00E57FDB">
        <w:rPr>
          <w:rFonts w:ascii="TH SarabunPSK" w:eastAsiaTheme="minorEastAsia" w:hAnsi="TH SarabunPSK" w:cs="TH SarabunPSK"/>
          <w:sz w:val="32"/>
          <w:szCs w:val="32"/>
          <w:cs/>
          <w:lang w:eastAsia="zh-CN"/>
        </w:rPr>
        <w:t xml:space="preserve"> มีค่าการดูดซึมน้ำสูงที่สุด เนื่องจากผิวของแผ่นไม่ได้ปกปิดด้วยวัสดุเนื้อละเอียดเช่นกากกาแฟคั่วบดดังเช่นสัดส่วนอื่นๆ จึงส่งผลให้เกิดช่องว่างอากาศระหว่างขึ้นที่ผิวและภายในแผ่น น้ำจึงถูกดูดซึมเข้าไปในช่องว่างของแผ่นได้มาก</w:t>
      </w:r>
      <w:r w:rsidR="00EB2DC3" w:rsidRPr="00E57FDB">
        <w:rPr>
          <w:rFonts w:ascii="TH SarabunPSK" w:eastAsiaTheme="minorEastAsia" w:hAnsi="TH SarabunPSK" w:cs="TH SarabunPSK" w:hint="cs"/>
          <w:sz w:val="32"/>
          <w:szCs w:val="32"/>
          <w:cs/>
          <w:lang w:eastAsia="zh-CN"/>
        </w:rPr>
        <w:t xml:space="preserve"> ทำให้มวลของชิ้นทดสอบมีความแตกต่างกันหลังการแช่น้ำ ซึ่งสามารถแก้ไขด้วยการเพิ่มปริมาณกาวประสานระหว่างเนื้อวัสดุให้จับยึดกันแน่นหรือเคลือบหรือปิดทับด้วยวัสดุผิวเรียบมัน</w:t>
      </w:r>
      <w:r w:rsidRPr="00E57FDB">
        <w:rPr>
          <w:rFonts w:ascii="TH SarabunPSK" w:eastAsiaTheme="minorEastAsia" w:hAnsi="TH SarabunPSK" w:cs="TH SarabunPSK"/>
          <w:sz w:val="32"/>
          <w:szCs w:val="32"/>
          <w:cs/>
          <w:lang w:eastAsia="zh-CN"/>
        </w:rPr>
        <w:t xml:space="preserve">         </w:t>
      </w:r>
    </w:p>
    <w:p w:rsidR="00DE2FAE" w:rsidRPr="00E57FDB" w:rsidRDefault="00DE2FAE" w:rsidP="00DE2FAE">
      <w:pPr>
        <w:tabs>
          <w:tab w:val="left" w:pos="993"/>
        </w:tabs>
        <w:jc w:val="thaiDistribute"/>
        <w:rPr>
          <w:rFonts w:ascii="TH SarabunPSK" w:eastAsia="Adobe Gothic Std B" w:hAnsi="TH SarabunPSK" w:cs="TH SarabunPSK"/>
          <w:sz w:val="32"/>
          <w:szCs w:val="32"/>
        </w:rPr>
      </w:pPr>
      <w:r w:rsidRPr="00E57FDB">
        <w:rPr>
          <w:rFonts w:ascii="TH SarabunPSK" w:eastAsia="Times New Roman" w:hAnsi="TH SarabunPSK" w:cs="TH SarabunPSK"/>
          <w:sz w:val="32"/>
          <w:szCs w:val="32"/>
          <w:cs/>
        </w:rPr>
        <w:lastRenderedPageBreak/>
        <w:tab/>
        <w:t xml:space="preserve">จากผลการเปรียบเทียบกับมาตรฐาน มอก. 876-2547 ที่ความหนา 6 ถึง 13 </w:t>
      </w:r>
      <w:r w:rsidRPr="00E57FDB">
        <w:rPr>
          <w:rFonts w:ascii="TH SarabunPSK" w:eastAsia="Times New Roman" w:hAnsi="TH SarabunPSK" w:cs="TH SarabunPSK"/>
          <w:sz w:val="32"/>
          <w:szCs w:val="32"/>
        </w:rPr>
        <w:t xml:space="preserve">mm </w:t>
      </w:r>
      <w:r w:rsidRPr="00E57FDB">
        <w:rPr>
          <w:rFonts w:ascii="TH SarabunPSK" w:eastAsia="Times New Roman" w:hAnsi="TH SarabunPSK" w:cs="TH SarabunPSK"/>
          <w:sz w:val="32"/>
          <w:szCs w:val="32"/>
          <w:cs/>
        </w:rPr>
        <w:br/>
        <w:t xml:space="preserve">ซึ่งระบุว่าต้องมีค่าการดูดซึมน้ำไม่เกิน </w:t>
      </w:r>
      <w:r w:rsidRPr="00E57FDB">
        <w:rPr>
          <w:rFonts w:ascii="TH SarabunPSK" w:eastAsia="Times New Roman" w:hAnsi="TH SarabunPSK" w:cs="TH SarabunPSK"/>
          <w:sz w:val="32"/>
          <w:szCs w:val="32"/>
        </w:rPr>
        <w:t xml:space="preserve">12 % </w:t>
      </w:r>
      <w:r w:rsidRPr="00E57FDB">
        <w:rPr>
          <w:rFonts w:ascii="TH SarabunPSK" w:eastAsiaTheme="minorEastAsia" w:hAnsi="TH SarabunPSK" w:cs="TH SarabunPSK"/>
          <w:sz w:val="32"/>
          <w:szCs w:val="32"/>
          <w:cs/>
          <w:lang w:eastAsia="zh-CN"/>
        </w:rPr>
        <w:t>พบว่า 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ทุกสัดส่วนมีค่าการดูดซึมน้ำ</w:t>
      </w:r>
      <w:r w:rsidRPr="00E57FDB">
        <w:rPr>
          <w:rFonts w:ascii="TH SarabunPSK" w:eastAsiaTheme="minorEastAsia" w:hAnsi="TH SarabunPSK" w:cs="TH SarabunPSK"/>
          <w:sz w:val="32"/>
          <w:szCs w:val="32"/>
          <w:cs/>
          <w:lang w:eastAsia="zh-CN"/>
        </w:rPr>
        <w:br/>
        <w:t>ผ่านเกณฑ์ที่มาตรฐานกำหนด</w:t>
      </w:r>
      <w:r w:rsidRPr="00E57FDB">
        <w:rPr>
          <w:rFonts w:ascii="TH SarabunPSK" w:eastAsia="Times New Roman" w:hAnsi="TH SarabunPSK" w:cs="TH SarabunPSK"/>
          <w:sz w:val="32"/>
          <w:szCs w:val="32"/>
          <w:cs/>
        </w:rPr>
        <w:t xml:space="preserve"> </w:t>
      </w:r>
    </w:p>
    <w:p w:rsidR="00DE2FAE" w:rsidRPr="00E57FDB" w:rsidRDefault="00DE2FAE" w:rsidP="008906B2">
      <w:pPr>
        <w:tabs>
          <w:tab w:val="left" w:pos="993"/>
        </w:tabs>
        <w:jc w:val="thaiDistribute"/>
        <w:rPr>
          <w:rFonts w:ascii="TH SarabunPSK" w:hAnsi="TH SarabunPSK" w:cs="TH SarabunPSK"/>
        </w:rPr>
      </w:pPr>
      <w:r w:rsidRPr="00E57FDB">
        <w:rPr>
          <w:rFonts w:ascii="TH SarabunPSK" w:eastAsia="Times New Roman" w:hAnsi="TH SarabunPSK" w:cs="TH SarabunPSK"/>
          <w:sz w:val="32"/>
          <w:szCs w:val="32"/>
          <w:cs/>
        </w:rPr>
        <w:tab/>
      </w:r>
      <w:r w:rsidRPr="00E57FDB">
        <w:rPr>
          <w:rFonts w:ascii="TH SarabunPSK" w:eastAsia="Adobe Gothic Std B" w:hAnsi="TH SarabunPSK" w:cs="TH SarabunPSK"/>
          <w:sz w:val="32"/>
          <w:szCs w:val="32"/>
          <w:cs/>
        </w:rPr>
        <w:t xml:space="preserve"> </w:t>
      </w:r>
    </w:p>
    <w:p w:rsidR="00DE2FAE" w:rsidRPr="00E57FDB" w:rsidRDefault="00DE2FAE" w:rsidP="00DE2FAE">
      <w:pPr>
        <w:tabs>
          <w:tab w:val="left" w:pos="1560"/>
          <w:tab w:val="left" w:pos="1843"/>
        </w:tabs>
        <w:jc w:val="thaiDistribute"/>
        <w:rPr>
          <w:rFonts w:ascii="TH SarabunPSK" w:eastAsia="Times New Roman" w:hAnsi="TH SarabunPSK" w:cs="TH SarabunPSK"/>
          <w:b/>
          <w:bCs/>
          <w:sz w:val="32"/>
          <w:szCs w:val="32"/>
          <w:cs/>
        </w:rPr>
      </w:pPr>
      <w:r w:rsidRPr="00E57FDB">
        <w:rPr>
          <w:rFonts w:ascii="TH SarabunPSK" w:eastAsia="Adobe Gothic Std B" w:hAnsi="TH SarabunPSK" w:cs="TH SarabunPSK"/>
          <w:b/>
          <w:bCs/>
          <w:sz w:val="32"/>
          <w:szCs w:val="32"/>
        </w:rPr>
        <w:tab/>
        <w:t>4.</w:t>
      </w:r>
      <w:r w:rsidRPr="00E57FDB">
        <w:rPr>
          <w:rFonts w:ascii="TH SarabunPSK" w:eastAsia="Adobe Gothic Std B" w:hAnsi="TH SarabunPSK" w:cs="TH SarabunPSK"/>
          <w:b/>
          <w:bCs/>
          <w:sz w:val="32"/>
          <w:szCs w:val="32"/>
        </w:rPr>
        <w:tab/>
      </w:r>
      <w:r w:rsidRPr="00E57FDB">
        <w:rPr>
          <w:rFonts w:ascii="TH SarabunPSK" w:eastAsia="Adobe Gothic Std B" w:hAnsi="TH SarabunPSK" w:cs="TH SarabunPSK"/>
          <w:b/>
          <w:bCs/>
          <w:sz w:val="32"/>
          <w:szCs w:val="32"/>
          <w:cs/>
        </w:rPr>
        <w:t>ค่าการพองตัวตามความหนา (</w:t>
      </w:r>
      <w:r w:rsidRPr="00E57FDB">
        <w:rPr>
          <w:rFonts w:ascii="TH SarabunPSK" w:eastAsia="Adobe Gothic Std B" w:hAnsi="TH SarabunPSK" w:cs="TH SarabunPSK"/>
          <w:b/>
          <w:bCs/>
          <w:sz w:val="32"/>
          <w:szCs w:val="32"/>
        </w:rPr>
        <w:t>Thickness Swelling)</w:t>
      </w:r>
    </w:p>
    <w:p w:rsidR="00DE2FAE" w:rsidRPr="00E57FDB" w:rsidRDefault="00DE2FAE" w:rsidP="00DE2FAE">
      <w:pPr>
        <w:tabs>
          <w:tab w:val="left" w:pos="1843"/>
        </w:tabs>
        <w:jc w:val="thaiDistribute"/>
        <w:rPr>
          <w:rFonts w:ascii="TH SarabunPSK" w:eastAsiaTheme="minorEastAsia" w:hAnsi="TH SarabunPSK" w:cs="TH SarabunPSK"/>
          <w:sz w:val="32"/>
          <w:szCs w:val="32"/>
          <w:cs/>
          <w:lang w:eastAsia="zh-CN"/>
        </w:rPr>
      </w:pP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ab/>
        <w:t>ค่า</w:t>
      </w:r>
      <w:r w:rsidRPr="00E57FDB">
        <w:rPr>
          <w:rFonts w:ascii="TH SarabunPSK" w:eastAsia="Times New Roman" w:hAnsi="TH SarabunPSK" w:cs="TH SarabunPSK"/>
          <w:sz w:val="32"/>
          <w:szCs w:val="32"/>
          <w:cs/>
        </w:rPr>
        <w:t xml:space="preserve">การพองตัวตามความหนา </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rPr>
        <w:t>Thickness Swelling)</w:t>
      </w:r>
      <w:r w:rsidRPr="00E57FDB">
        <w:rPr>
          <w:rFonts w:ascii="TH SarabunPSK" w:eastAsia="Times New Roman" w:hAnsi="TH SarabunPSK" w:cs="TH SarabunPSK"/>
          <w:sz w:val="32"/>
          <w:szCs w:val="32"/>
          <w:cs/>
        </w:rPr>
        <w:t xml:space="preserve"> เป็นค่าที่แสดงถึงการ</w:t>
      </w:r>
      <w:r w:rsidRPr="00E57FDB">
        <w:rPr>
          <w:rFonts w:ascii="TH SarabunPSK" w:eastAsia="Times New Roman" w:hAnsi="TH SarabunPSK" w:cs="TH SarabunPSK"/>
          <w:sz w:val="32"/>
          <w:szCs w:val="32"/>
          <w:cs/>
        </w:rPr>
        <w:br/>
        <w:t>ดูดซับน้ำของแผ่น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 xml:space="preserve"> เพื่อดูแนวโน้มการพองตัวจากการดูดซับน้ำของแผ่น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 xml:space="preserve">ที่เกิดขึ้น </w:t>
      </w:r>
      <w:r w:rsidR="0005558E" w:rsidRPr="00E57FDB">
        <w:rPr>
          <w:rFonts w:ascii="TH SarabunPSK" w:eastAsia="Adobe Gothic Std B" w:hAnsi="TH SarabunPSK" w:cs="TH SarabunPSK"/>
          <w:sz w:val="32"/>
          <w:szCs w:val="32"/>
          <w:cs/>
        </w:rPr>
        <w:t xml:space="preserve">(อาทิตยา กาญจนะ, 2557) </w:t>
      </w:r>
      <w:r w:rsidRPr="00E57FDB">
        <w:rPr>
          <w:rFonts w:ascii="TH SarabunPSK" w:eastAsia="Times New Roman" w:hAnsi="TH SarabunPSK" w:cs="TH SarabunPSK"/>
          <w:sz w:val="32"/>
          <w:szCs w:val="32"/>
          <w:cs/>
        </w:rPr>
        <w:t xml:space="preserve">พบว่า ค่าการพองตัวเมื่อแช่น้ำ </w:t>
      </w:r>
      <w:r w:rsidRPr="00E57FDB">
        <w:rPr>
          <w:rFonts w:ascii="TH SarabunPSK" w:eastAsiaTheme="minorEastAsia" w:hAnsi="TH SarabunPSK" w:cs="TH SarabunPSK"/>
          <w:sz w:val="32"/>
          <w:szCs w:val="32"/>
          <w:lang w:eastAsia="zh-CN"/>
        </w:rPr>
        <w:t xml:space="preserve">1 </w:t>
      </w:r>
      <w:r w:rsidRPr="00E57FDB">
        <w:rPr>
          <w:rFonts w:ascii="TH SarabunPSK" w:eastAsiaTheme="minorEastAsia" w:hAnsi="TH SarabunPSK" w:cs="TH SarabunPSK"/>
          <w:sz w:val="32"/>
          <w:szCs w:val="32"/>
          <w:cs/>
          <w:lang w:eastAsia="zh-CN"/>
        </w:rPr>
        <w:t xml:space="preserve">ชั่วโมง </w:t>
      </w:r>
      <w:r w:rsidRPr="00E57FDB">
        <w:rPr>
          <w:rFonts w:ascii="TH SarabunPSK" w:eastAsia="Adobe Gothic Std B" w:hAnsi="TH SarabunPSK" w:cs="TH SarabunPSK"/>
          <w:sz w:val="32"/>
          <w:szCs w:val="32"/>
          <w:cs/>
        </w:rPr>
        <w:t>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ที่ผลิตจาก</w:t>
      </w:r>
      <w:r w:rsidRPr="00E57FDB">
        <w:rPr>
          <w:rFonts w:ascii="TH SarabunPSK" w:eastAsia="Adobe Gothic Std B" w:hAnsi="TH SarabunPSK" w:cs="TH SarabunPSK"/>
          <w:sz w:val="32"/>
          <w:szCs w:val="32"/>
          <w:cs/>
        </w:rPr>
        <w:br/>
        <w:t xml:space="preserve">กากกาแฟคั่วบดและกากใบชา ในสัดส่วนที่ </w:t>
      </w:r>
      <w:r w:rsidRPr="00E57FDB">
        <w:rPr>
          <w:rFonts w:ascii="TH SarabunPSK" w:eastAsia="Times New Roman" w:hAnsi="TH SarabunPSK" w:cs="TH SarabunPSK"/>
          <w:sz w:val="32"/>
          <w:szCs w:val="32"/>
        </w:rPr>
        <w:t xml:space="preserve">1, 2, 3, 4 </w:t>
      </w:r>
      <w:r w:rsidRPr="00E57FDB">
        <w:rPr>
          <w:rFonts w:ascii="TH SarabunPSK" w:eastAsia="Times New Roman" w:hAnsi="TH SarabunPSK" w:cs="TH SarabunPSK"/>
          <w:sz w:val="32"/>
          <w:szCs w:val="32"/>
          <w:cs/>
        </w:rPr>
        <w:t xml:space="preserve">และ </w:t>
      </w:r>
      <w:r w:rsidRPr="00E57FDB">
        <w:rPr>
          <w:rFonts w:ascii="TH SarabunPSK" w:eastAsia="Times New Roman" w:hAnsi="TH SarabunPSK" w:cs="TH SarabunPSK"/>
          <w:sz w:val="32"/>
          <w:szCs w:val="32"/>
        </w:rPr>
        <w:t>5</w:t>
      </w:r>
      <w:r w:rsidR="008C3E84" w:rsidRPr="00E57FDB">
        <w:rPr>
          <w:rFonts w:ascii="TH SarabunPSK" w:eastAsiaTheme="minorEastAsia" w:hAnsi="TH SarabunPSK" w:cs="TH SarabunPSK"/>
          <w:sz w:val="32"/>
          <w:szCs w:val="32"/>
          <w:cs/>
          <w:lang w:eastAsia="zh-CN"/>
        </w:rPr>
        <w:t xml:space="preserve"> ให้ผลที่ได้</w:t>
      </w:r>
      <w:r w:rsidRPr="00E57FDB">
        <w:rPr>
          <w:rFonts w:ascii="TH SarabunPSK" w:eastAsiaTheme="minorEastAsia" w:hAnsi="TH SarabunPSK" w:cs="TH SarabunPSK"/>
          <w:sz w:val="32"/>
          <w:szCs w:val="32"/>
          <w:cs/>
          <w:lang w:eastAsia="zh-CN"/>
        </w:rPr>
        <w:t xml:space="preserve">ดังรูปที่ </w:t>
      </w:r>
      <w:r w:rsidRPr="00E57FDB">
        <w:rPr>
          <w:rFonts w:ascii="TH SarabunPSK" w:eastAsiaTheme="minorEastAsia" w:hAnsi="TH SarabunPSK" w:cs="TH SarabunPSK"/>
          <w:sz w:val="32"/>
          <w:szCs w:val="32"/>
          <w:lang w:eastAsia="zh-CN"/>
        </w:rPr>
        <w:t>4.5</w:t>
      </w:r>
    </w:p>
    <w:p w:rsidR="00DE2FAE" w:rsidRPr="00E57FDB" w:rsidRDefault="00DE2FAE" w:rsidP="00DE2FAE">
      <w:pPr>
        <w:jc w:val="thaiDistribute"/>
        <w:rPr>
          <w:rFonts w:ascii="TH SarabunPSK" w:eastAsiaTheme="minorEastAsia" w:hAnsi="TH SarabunPSK" w:cs="TH SarabunPSK"/>
          <w:sz w:val="32"/>
          <w:szCs w:val="32"/>
          <w:cs/>
          <w:lang w:eastAsia="zh-CN"/>
        </w:rPr>
      </w:pPr>
      <w:r w:rsidRPr="00E57FDB">
        <w:rPr>
          <w:rFonts w:ascii="TH SarabunPSK" w:hAnsi="TH SarabunPSK" w:cs="TH SarabunPSK"/>
          <w:noProof/>
        </w:rPr>
        <w:drawing>
          <wp:inline distT="0" distB="0" distL="0" distR="0" wp14:anchorId="70FB10D6" wp14:editId="21A3A118">
            <wp:extent cx="5274310" cy="3369945"/>
            <wp:effectExtent l="0" t="0" r="2540" b="1905"/>
            <wp:docPr id="99" name="แผนภูมิ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F405F5" w:rsidRPr="00E57FDB" w:rsidRDefault="00DE2FAE" w:rsidP="00F405F5">
      <w:pPr>
        <w:tabs>
          <w:tab w:val="left" w:pos="1276"/>
          <w:tab w:val="left" w:pos="1418"/>
        </w:tabs>
        <w:rPr>
          <w:rFonts w:ascii="TH SarabunPSK" w:eastAsia="Times New Roman" w:hAnsi="TH SarabunPSK" w:cs="TH SarabunPSK"/>
          <w:sz w:val="32"/>
          <w:szCs w:val="32"/>
        </w:rPr>
      </w:pPr>
      <w:r w:rsidRPr="00E57FDB">
        <w:rPr>
          <w:rFonts w:ascii="TH SarabunPSK" w:eastAsia="Times New Roman" w:hAnsi="TH SarabunPSK" w:cs="TH SarabunPSK"/>
          <w:b/>
          <w:bCs/>
          <w:sz w:val="32"/>
          <w:szCs w:val="32"/>
          <w:cs/>
        </w:rPr>
        <w:t xml:space="preserve">รูปที่  </w:t>
      </w:r>
      <w:r w:rsidRPr="00E57FDB">
        <w:rPr>
          <w:rFonts w:ascii="TH SarabunPSK" w:eastAsia="Times New Roman" w:hAnsi="TH SarabunPSK" w:cs="TH SarabunPSK"/>
          <w:b/>
          <w:bCs/>
          <w:sz w:val="32"/>
          <w:szCs w:val="32"/>
        </w:rPr>
        <w:t xml:space="preserve">4.5 </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ผลการวิเคราะห์ค่าการพองตัวตามความหนาเฉลี่ยของแผ่น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r w:rsidRPr="00E57FDB">
        <w:rPr>
          <w:rFonts w:ascii="TH SarabunPSK" w:eastAsia="Times New Roman" w:hAnsi="TH SarabunPSK" w:cs="TH SarabunPSK"/>
          <w:sz w:val="32"/>
          <w:szCs w:val="32"/>
          <w:cs/>
        </w:rPr>
        <w:t>ร่วมกับ</w:t>
      </w:r>
      <w:r w:rsidR="00F405F5" w:rsidRPr="00E57FDB">
        <w:rPr>
          <w:rFonts w:ascii="TH SarabunPSK" w:eastAsia="Times New Roman" w:hAnsi="TH SarabunPSK" w:cs="TH SarabunPSK" w:hint="cs"/>
          <w:sz w:val="32"/>
          <w:szCs w:val="32"/>
          <w:cs/>
        </w:rPr>
        <w:t xml:space="preserve">     </w:t>
      </w:r>
    </w:p>
    <w:p w:rsidR="00DE2FAE" w:rsidRPr="00E57FDB" w:rsidRDefault="00F405F5" w:rsidP="00F405F5">
      <w:pPr>
        <w:tabs>
          <w:tab w:val="left" w:pos="1276"/>
          <w:tab w:val="left" w:pos="1418"/>
        </w:tabs>
        <w:rPr>
          <w:rFonts w:ascii="TH SarabunPSK" w:eastAsia="Times New Roman" w:hAnsi="TH SarabunPSK" w:cs="TH SarabunPSK"/>
          <w:sz w:val="32"/>
          <w:szCs w:val="32"/>
          <w:cs/>
        </w:rPr>
      </w:pPr>
      <w:r w:rsidRPr="00E57FDB">
        <w:rPr>
          <w:rFonts w:ascii="TH SarabunPSK" w:eastAsia="Times New Roman" w:hAnsi="TH SarabunPSK" w:cs="TH SarabunPSK" w:hint="cs"/>
          <w:sz w:val="32"/>
          <w:szCs w:val="32"/>
          <w:cs/>
        </w:rPr>
        <w:t xml:space="preserve">              </w:t>
      </w:r>
      <w:r w:rsidR="00DE2FAE" w:rsidRPr="00E57FDB">
        <w:rPr>
          <w:rFonts w:ascii="TH SarabunPSK" w:eastAsia="Times New Roman" w:hAnsi="TH SarabunPSK" w:cs="TH SarabunPSK"/>
          <w:sz w:val="32"/>
          <w:szCs w:val="32"/>
          <w:cs/>
        </w:rPr>
        <w:t>กากกาแฟคั่วบด</w:t>
      </w:r>
    </w:p>
    <w:p w:rsidR="00DE2FAE" w:rsidRPr="00E57FDB" w:rsidRDefault="00DE2FAE" w:rsidP="00DE2FAE">
      <w:pPr>
        <w:tabs>
          <w:tab w:val="left" w:pos="1418"/>
        </w:tabs>
        <w:ind w:left="720"/>
        <w:rPr>
          <w:rFonts w:ascii="TH SarabunPSK" w:eastAsia="Times New Roman" w:hAnsi="TH SarabunPSK" w:cs="TH SarabunPSK"/>
          <w:sz w:val="32"/>
          <w:szCs w:val="32"/>
        </w:rPr>
      </w:pPr>
    </w:p>
    <w:p w:rsidR="00DE2FAE" w:rsidRPr="00E57FDB" w:rsidRDefault="008C3E84" w:rsidP="00DE2FAE">
      <w:pPr>
        <w:tabs>
          <w:tab w:val="left" w:pos="993"/>
        </w:tabs>
        <w:jc w:val="thaiDistribute"/>
        <w:rPr>
          <w:rFonts w:ascii="TH SarabunPSK" w:eastAsiaTheme="minorEastAsia" w:hAnsi="TH SarabunPSK" w:cs="TH SarabunPSK"/>
          <w:sz w:val="32"/>
          <w:szCs w:val="32"/>
          <w:lang w:eastAsia="zh-CN"/>
        </w:rPr>
      </w:pPr>
      <w:r w:rsidRPr="00E57FDB">
        <w:rPr>
          <w:rFonts w:ascii="TH SarabunPSK" w:eastAsia="Times New Roman" w:hAnsi="TH SarabunPSK" w:cs="TH SarabunPSK"/>
          <w:sz w:val="32"/>
          <w:szCs w:val="32"/>
          <w:cs/>
        </w:rPr>
        <w:tab/>
        <w:t>จาก</w:t>
      </w:r>
      <w:r w:rsidR="00DE2FAE" w:rsidRPr="00E57FDB">
        <w:rPr>
          <w:rFonts w:ascii="TH SarabunPSK" w:eastAsia="Times New Roman" w:hAnsi="TH SarabunPSK" w:cs="TH SarabunPSK"/>
          <w:sz w:val="32"/>
          <w:szCs w:val="32"/>
          <w:cs/>
        </w:rPr>
        <w:t xml:space="preserve">รูปที่ </w:t>
      </w:r>
      <w:r w:rsidR="00DE2FAE" w:rsidRPr="00E57FDB">
        <w:rPr>
          <w:rFonts w:ascii="TH SarabunPSK" w:eastAsia="Times New Roman" w:hAnsi="TH SarabunPSK" w:cs="TH SarabunPSK"/>
          <w:sz w:val="32"/>
          <w:szCs w:val="32"/>
        </w:rPr>
        <w:t>4.</w:t>
      </w:r>
      <w:r w:rsidR="00DE2FAE" w:rsidRPr="00E57FDB">
        <w:rPr>
          <w:rFonts w:ascii="TH SarabunPSK" w:eastAsia="Times New Roman" w:hAnsi="TH SarabunPSK" w:cs="TH SarabunPSK"/>
          <w:sz w:val="32"/>
          <w:szCs w:val="32"/>
          <w:cs/>
        </w:rPr>
        <w:t>5</w:t>
      </w:r>
      <w:r w:rsidR="00DE2FAE" w:rsidRPr="00E57FDB">
        <w:rPr>
          <w:rFonts w:ascii="TH SarabunPSK" w:eastAsia="Times New Roman" w:hAnsi="TH SarabunPSK" w:cs="TH SarabunPSK"/>
          <w:sz w:val="32"/>
          <w:szCs w:val="32"/>
        </w:rPr>
        <w:t xml:space="preserve"> </w:t>
      </w:r>
      <w:r w:rsidR="00DE2FAE" w:rsidRPr="00E57FDB">
        <w:rPr>
          <w:rFonts w:ascii="TH SarabunPSK" w:eastAsia="Times New Roman" w:hAnsi="TH SarabunPSK" w:cs="TH SarabunPSK"/>
          <w:sz w:val="32"/>
          <w:szCs w:val="32"/>
          <w:cs/>
        </w:rPr>
        <w:t>แสดงค่าการพองตัวตามความหนาเฉลี่ยของแผ่น</w:t>
      </w:r>
      <w:r w:rsidR="0015661E" w:rsidRPr="00E57FDB">
        <w:rPr>
          <w:rFonts w:ascii="TH SarabunPSK" w:eastAsia="Times New Roman" w:hAnsi="TH SarabunPSK" w:cs="TH SarabunPSK"/>
          <w:sz w:val="32"/>
          <w:szCs w:val="32"/>
          <w:cs/>
        </w:rPr>
        <w:t>ปาร์ติเคิล</w:t>
      </w:r>
      <w:r w:rsidR="00DE2FAE" w:rsidRPr="00E57FDB">
        <w:rPr>
          <w:rFonts w:ascii="TH SarabunPSK" w:eastAsia="Times New Roman" w:hAnsi="TH SarabunPSK" w:cs="TH SarabunPSK"/>
          <w:sz w:val="32"/>
          <w:szCs w:val="32"/>
          <w:cs/>
        </w:rPr>
        <w:t xml:space="preserve"> พบว่า </w:t>
      </w:r>
      <w:r w:rsidR="00DE2FAE" w:rsidRPr="00E57FDB">
        <w:rPr>
          <w:rFonts w:ascii="TH SarabunPSK" w:eastAsiaTheme="minorEastAsia" w:hAnsi="TH SarabunPSK" w:cs="TH SarabunPSK"/>
          <w:sz w:val="32"/>
          <w:szCs w:val="32"/>
          <w:cs/>
          <w:lang w:eastAsia="zh-CN"/>
        </w:rPr>
        <w:t xml:space="preserve">        แผ่น</w:t>
      </w:r>
      <w:r w:rsidR="0015661E" w:rsidRPr="00E57FDB">
        <w:rPr>
          <w:rFonts w:ascii="TH SarabunPSK" w:eastAsiaTheme="minorEastAsia" w:hAnsi="TH SarabunPSK" w:cs="TH SarabunPSK"/>
          <w:sz w:val="32"/>
          <w:szCs w:val="32"/>
          <w:cs/>
          <w:lang w:eastAsia="zh-CN"/>
        </w:rPr>
        <w:t>ปาร์ติเคิล</w:t>
      </w:r>
      <w:r w:rsidR="00DE2FAE" w:rsidRPr="00E57FDB">
        <w:rPr>
          <w:rFonts w:ascii="TH SarabunPSK" w:eastAsiaTheme="minorEastAsia" w:hAnsi="TH SarabunPSK" w:cs="TH SarabunPSK"/>
          <w:sz w:val="32"/>
          <w:szCs w:val="32"/>
          <w:cs/>
          <w:lang w:eastAsia="zh-CN"/>
        </w:rPr>
        <w:t xml:space="preserve">ที่ผลิตจากกากกาแฟคั่วบดและกากใบชาในสัดส่วน </w:t>
      </w:r>
      <w:r w:rsidR="00DE2FAE" w:rsidRPr="00E57FDB">
        <w:rPr>
          <w:rFonts w:ascii="TH SarabunPSK" w:eastAsia="Times New Roman" w:hAnsi="TH SarabunPSK" w:cs="TH SarabunPSK"/>
          <w:sz w:val="32"/>
          <w:szCs w:val="32"/>
        </w:rPr>
        <w:t xml:space="preserve">1, 2, 3, 4 </w:t>
      </w:r>
      <w:r w:rsidR="00DE2FAE" w:rsidRPr="00E57FDB">
        <w:rPr>
          <w:rFonts w:ascii="TH SarabunPSK" w:eastAsia="Times New Roman" w:hAnsi="TH SarabunPSK" w:cs="TH SarabunPSK"/>
          <w:sz w:val="32"/>
          <w:szCs w:val="32"/>
          <w:cs/>
        </w:rPr>
        <w:t xml:space="preserve">และ </w:t>
      </w:r>
      <w:r w:rsidR="00DE2FAE" w:rsidRPr="00E57FDB">
        <w:rPr>
          <w:rFonts w:ascii="TH SarabunPSK" w:eastAsia="Times New Roman" w:hAnsi="TH SarabunPSK" w:cs="TH SarabunPSK"/>
          <w:sz w:val="32"/>
          <w:szCs w:val="32"/>
        </w:rPr>
        <w:t>5</w:t>
      </w:r>
      <w:r w:rsidR="00DE2FAE" w:rsidRPr="00E57FDB">
        <w:rPr>
          <w:rFonts w:ascii="TH SarabunPSK" w:eastAsiaTheme="minorEastAsia" w:hAnsi="TH SarabunPSK" w:cs="TH SarabunPSK"/>
          <w:sz w:val="32"/>
          <w:szCs w:val="32"/>
          <w:cs/>
          <w:lang w:eastAsia="zh-CN"/>
        </w:rPr>
        <w:t xml:space="preserve"> มีค่าการพองตัวตามความหนาอยู่ที่ </w:t>
      </w:r>
      <w:r w:rsidR="00DE2FAE" w:rsidRPr="00E57FDB">
        <w:rPr>
          <w:rFonts w:ascii="TH SarabunPSK" w:eastAsiaTheme="minorEastAsia" w:hAnsi="TH SarabunPSK" w:cs="TH SarabunPSK"/>
          <w:sz w:val="32"/>
          <w:szCs w:val="32"/>
          <w:lang w:eastAsia="zh-CN"/>
        </w:rPr>
        <w:t xml:space="preserve">4.25, 3.40, 2.81, 2.64 </w:t>
      </w:r>
      <w:r w:rsidR="00DE2FAE" w:rsidRPr="00E57FDB">
        <w:rPr>
          <w:rFonts w:ascii="TH SarabunPSK" w:eastAsiaTheme="minorEastAsia" w:hAnsi="TH SarabunPSK" w:cs="TH SarabunPSK"/>
          <w:sz w:val="32"/>
          <w:szCs w:val="32"/>
          <w:cs/>
          <w:lang w:eastAsia="zh-CN"/>
        </w:rPr>
        <w:t xml:space="preserve">และ </w:t>
      </w:r>
      <w:r w:rsidR="00DE2FAE" w:rsidRPr="00E57FDB">
        <w:rPr>
          <w:rFonts w:ascii="TH SarabunPSK" w:eastAsiaTheme="minorEastAsia" w:hAnsi="TH SarabunPSK" w:cs="TH SarabunPSK"/>
          <w:sz w:val="32"/>
          <w:szCs w:val="32"/>
          <w:lang w:eastAsia="zh-CN"/>
        </w:rPr>
        <w:t>2.18 %</w:t>
      </w:r>
      <w:r w:rsidR="00DE2FAE" w:rsidRPr="00E57FDB">
        <w:rPr>
          <w:rFonts w:ascii="TH SarabunPSK" w:eastAsiaTheme="minorEastAsia" w:hAnsi="TH SarabunPSK" w:cs="TH SarabunPSK"/>
          <w:sz w:val="32"/>
          <w:szCs w:val="32"/>
          <w:cs/>
          <w:lang w:eastAsia="zh-CN"/>
        </w:rPr>
        <w:t xml:space="preserve"> ตามลำดับ </w:t>
      </w:r>
      <w:r w:rsidR="00DE2FAE" w:rsidRPr="00E57FDB">
        <w:rPr>
          <w:rFonts w:ascii="TH SarabunPSK" w:eastAsiaTheme="minorEastAsia" w:hAnsi="TH SarabunPSK" w:cs="TH SarabunPSK"/>
          <w:sz w:val="32"/>
          <w:szCs w:val="32"/>
          <w:lang w:eastAsia="zh-CN"/>
        </w:rPr>
        <w:t xml:space="preserve"> </w:t>
      </w:r>
    </w:p>
    <w:p w:rsidR="00DE2FAE" w:rsidRPr="00E57FDB" w:rsidRDefault="00DE2FAE" w:rsidP="00DE2FAE">
      <w:pPr>
        <w:tabs>
          <w:tab w:val="left" w:pos="993"/>
        </w:tabs>
        <w:jc w:val="thaiDistribute"/>
        <w:rPr>
          <w:rFonts w:ascii="TH SarabunPSK" w:eastAsiaTheme="minorEastAsia" w:hAnsi="TH SarabunPSK" w:cs="TH SarabunPSK"/>
          <w:sz w:val="32"/>
          <w:szCs w:val="32"/>
          <w:lang w:eastAsia="zh-CN"/>
        </w:rPr>
      </w:pPr>
      <w:r w:rsidRPr="00E57FDB">
        <w:rPr>
          <w:rFonts w:ascii="TH SarabunPSK" w:eastAsia="Times New Roman" w:hAnsi="TH SarabunPSK" w:cs="TH SarabunPSK"/>
          <w:sz w:val="32"/>
          <w:szCs w:val="32"/>
          <w:cs/>
        </w:rPr>
        <w:tab/>
        <w:t xml:space="preserve">เมื่อเปรียบเทียบกับมาตรฐาน มอก. 876-2547 ที่ความหนา 6 ถึง 13 </w:t>
      </w:r>
      <w:r w:rsidRPr="00E57FDB">
        <w:rPr>
          <w:rFonts w:ascii="TH SarabunPSK" w:eastAsia="Times New Roman" w:hAnsi="TH SarabunPSK" w:cs="TH SarabunPSK"/>
          <w:sz w:val="32"/>
          <w:szCs w:val="32"/>
        </w:rPr>
        <w:t>mm</w:t>
      </w:r>
      <w:r w:rsidRPr="00E57FDB">
        <w:rPr>
          <w:rFonts w:ascii="TH SarabunPSK" w:eastAsia="Times New Roman" w:hAnsi="TH SarabunPSK" w:cs="TH SarabunPSK"/>
          <w:sz w:val="32"/>
          <w:szCs w:val="32"/>
          <w:cs/>
        </w:rPr>
        <w:t xml:space="preserve"> ซึ่งระบุว่า</w:t>
      </w:r>
      <w:r w:rsidRPr="00E57FDB">
        <w:rPr>
          <w:rFonts w:ascii="TH SarabunPSK" w:eastAsia="Times New Roman" w:hAnsi="TH SarabunPSK" w:cs="TH SarabunPSK"/>
          <w:sz w:val="32"/>
          <w:szCs w:val="32"/>
          <w:cs/>
        </w:rPr>
        <w:br/>
        <w:t xml:space="preserve">ต้องมีค่าการพองตัวตามความหนาไม่เกิน </w:t>
      </w:r>
      <w:r w:rsidRPr="00E57FDB">
        <w:rPr>
          <w:rFonts w:ascii="TH SarabunPSK" w:eastAsia="Times New Roman" w:hAnsi="TH SarabunPSK" w:cs="TH SarabunPSK"/>
          <w:sz w:val="32"/>
          <w:szCs w:val="32"/>
        </w:rPr>
        <w:t xml:space="preserve">12 % </w:t>
      </w:r>
      <w:r w:rsidRPr="00E57FDB">
        <w:rPr>
          <w:rFonts w:ascii="TH SarabunPSK" w:eastAsiaTheme="minorEastAsia" w:hAnsi="TH SarabunPSK" w:cs="TH SarabunPSK"/>
          <w:sz w:val="32"/>
          <w:szCs w:val="32"/>
          <w:cs/>
          <w:lang w:eastAsia="zh-CN"/>
        </w:rPr>
        <w:t>พบว่า 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ทุกสัดส่วนมีค่าการพองตัวตามความหนาผ่านเกณฑ์ที่มาตรฐานกำหนด</w:t>
      </w:r>
    </w:p>
    <w:p w:rsidR="00DE2FAE" w:rsidRPr="00E57FDB" w:rsidRDefault="00DE2FAE" w:rsidP="00DE2FAE">
      <w:pPr>
        <w:tabs>
          <w:tab w:val="left" w:pos="993"/>
        </w:tabs>
        <w:jc w:val="thaiDistribute"/>
        <w:rPr>
          <w:rFonts w:ascii="TH SarabunPSK" w:eastAsiaTheme="minorEastAsia" w:hAnsi="TH SarabunPSK" w:cs="TH SarabunPSK"/>
          <w:sz w:val="32"/>
          <w:szCs w:val="32"/>
          <w:cs/>
          <w:lang w:eastAsia="zh-CN"/>
        </w:rPr>
      </w:pPr>
      <w:r w:rsidRPr="00E57FDB">
        <w:rPr>
          <w:rFonts w:ascii="TH SarabunPSK" w:eastAsiaTheme="minorEastAsia" w:hAnsi="TH SarabunPSK" w:cs="TH SarabunPSK"/>
          <w:sz w:val="32"/>
          <w:szCs w:val="32"/>
          <w:lang w:eastAsia="zh-CN"/>
        </w:rPr>
        <w:lastRenderedPageBreak/>
        <w:tab/>
      </w:r>
      <w:r w:rsidRPr="00E57FDB">
        <w:rPr>
          <w:rFonts w:ascii="TH SarabunPSK" w:eastAsiaTheme="minorEastAsia" w:hAnsi="TH SarabunPSK" w:cs="TH SarabunPSK"/>
          <w:sz w:val="32"/>
          <w:szCs w:val="32"/>
          <w:cs/>
          <w:lang w:eastAsia="zh-CN"/>
        </w:rPr>
        <w:t>ซึ่งการที่แผ่น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สัดส่วนที่ 1 ที่ผลิตจากกากใบชา 100</w:t>
      </w:r>
      <w:r w:rsidRPr="00E57FDB">
        <w:rPr>
          <w:rFonts w:ascii="TH SarabunPSK" w:eastAsiaTheme="minorEastAsia" w:hAnsi="TH SarabunPSK" w:cs="TH SarabunPSK"/>
          <w:sz w:val="32"/>
          <w:szCs w:val="32"/>
          <w:lang w:eastAsia="zh-CN"/>
        </w:rPr>
        <w:t>%</w:t>
      </w:r>
      <w:r w:rsidRPr="00E57FDB">
        <w:rPr>
          <w:rFonts w:ascii="TH SarabunPSK" w:eastAsiaTheme="minorEastAsia" w:hAnsi="TH SarabunPSK" w:cs="TH SarabunPSK"/>
          <w:sz w:val="32"/>
          <w:szCs w:val="32"/>
          <w:cs/>
          <w:lang w:eastAsia="zh-CN"/>
        </w:rPr>
        <w:t xml:space="preserve"> มีค่าพองตัวสูงที่สุดและลดลงไปตามสัดส่วนของปริมาณกากใบชา สามารถอธิบายได้เช่นเดียวกันกับการดูดซึมน้ำที่มีค่าสูงที่สุด คือ กากใบชามีความหนาและเนื้อสัมผัสที่ไม่ละเอียดเมื่อนำมาเรียงซ้อนกันจะทำให้ผิวหน้าของแผ่นเกิดช่องว่าง จึงทำให้น้ำแทรกซึมเข้าไปได้มาก จึงส่งผลให้มีการพองตัวตามความหนามากขึ้น</w:t>
      </w:r>
    </w:p>
    <w:p w:rsidR="00DE2FAE" w:rsidRPr="00E57FDB" w:rsidRDefault="00DE2FAE" w:rsidP="00DE2FAE">
      <w:pPr>
        <w:tabs>
          <w:tab w:val="left" w:pos="993"/>
        </w:tabs>
        <w:jc w:val="thaiDistribute"/>
        <w:rPr>
          <w:rFonts w:ascii="TH SarabunPSK" w:hAnsi="TH SarabunPSK" w:cs="TH SarabunPSK"/>
          <w:sz w:val="16"/>
          <w:szCs w:val="16"/>
          <w:lang w:eastAsia="zh-CN"/>
        </w:rPr>
      </w:pPr>
      <w:r w:rsidRPr="00E57FDB">
        <w:rPr>
          <w:rFonts w:ascii="TH SarabunPSK" w:eastAsiaTheme="minorEastAsia" w:hAnsi="TH SarabunPSK" w:cs="TH SarabunPSK"/>
          <w:sz w:val="16"/>
          <w:szCs w:val="16"/>
          <w:cs/>
          <w:lang w:eastAsia="zh-CN"/>
        </w:rPr>
        <w:tab/>
      </w:r>
    </w:p>
    <w:p w:rsidR="00F405F5" w:rsidRPr="00E57FDB" w:rsidRDefault="00F405F5" w:rsidP="00DE2FAE">
      <w:pPr>
        <w:tabs>
          <w:tab w:val="left" w:pos="993"/>
        </w:tabs>
        <w:jc w:val="thaiDistribute"/>
        <w:rPr>
          <w:rFonts w:ascii="TH SarabunPSK" w:hAnsi="TH SarabunPSK" w:cs="TH SarabunPSK"/>
          <w:sz w:val="16"/>
          <w:szCs w:val="16"/>
          <w:cs/>
          <w:lang w:eastAsia="zh-CN"/>
        </w:rPr>
      </w:pPr>
    </w:p>
    <w:p w:rsidR="00DE2FAE" w:rsidRPr="00E57FDB" w:rsidRDefault="00DE2FAE" w:rsidP="00DE2FAE">
      <w:pPr>
        <w:tabs>
          <w:tab w:val="left" w:pos="993"/>
          <w:tab w:val="left" w:pos="1560"/>
        </w:tabs>
        <w:jc w:val="thaiDistribute"/>
        <w:rPr>
          <w:rFonts w:ascii="TH SarabunPSK" w:eastAsia="Adobe Gothic Std B" w:hAnsi="TH SarabunPSK" w:cs="TH SarabunPSK"/>
          <w:b/>
          <w:bCs/>
          <w:sz w:val="32"/>
          <w:szCs w:val="32"/>
        </w:rPr>
      </w:pPr>
      <w:r w:rsidRPr="00E57FDB">
        <w:rPr>
          <w:rFonts w:ascii="TH SarabunPSK" w:eastAsia="Times New Roman" w:hAnsi="TH SarabunPSK" w:cs="TH SarabunPSK"/>
          <w:sz w:val="32"/>
          <w:szCs w:val="32"/>
        </w:rPr>
        <w:tab/>
      </w:r>
      <w:r w:rsidRPr="00E57FDB">
        <w:rPr>
          <w:rFonts w:ascii="TH SarabunPSK" w:eastAsiaTheme="minorEastAsia" w:hAnsi="TH SarabunPSK" w:cs="TH SarabunPSK"/>
          <w:b/>
          <w:bCs/>
          <w:sz w:val="32"/>
          <w:szCs w:val="32"/>
          <w:lang w:eastAsia="zh-CN"/>
        </w:rPr>
        <w:t>4.2.2</w:t>
      </w:r>
      <w:r w:rsidRPr="00E57FDB">
        <w:rPr>
          <w:rFonts w:ascii="TH SarabunPSK" w:eastAsiaTheme="minorEastAsia" w:hAnsi="TH SarabunPSK" w:cs="TH SarabunPSK"/>
          <w:b/>
          <w:bCs/>
          <w:sz w:val="32"/>
          <w:szCs w:val="32"/>
          <w:lang w:eastAsia="zh-CN"/>
        </w:rPr>
        <w:tab/>
      </w:r>
      <w:r w:rsidRPr="00E57FDB">
        <w:rPr>
          <w:rFonts w:ascii="TH SarabunPSK" w:eastAsia="Adobe Gothic Std B" w:hAnsi="TH SarabunPSK" w:cs="TH SarabunPSK"/>
          <w:b/>
          <w:bCs/>
          <w:sz w:val="32"/>
          <w:szCs w:val="32"/>
          <w:cs/>
        </w:rPr>
        <w:t>ผลการวิเคราะห์สมบัติเชิงกล</w:t>
      </w:r>
    </w:p>
    <w:p w:rsidR="00DE2FAE" w:rsidRPr="00E57FDB" w:rsidRDefault="00DE2FAE" w:rsidP="00DE2FAE">
      <w:pPr>
        <w:tabs>
          <w:tab w:val="left" w:pos="1560"/>
        </w:tabs>
        <w:jc w:val="thaiDistribute"/>
        <w:rPr>
          <w:rFonts w:ascii="TH SarabunPSK" w:eastAsia="Adobe Gothic Std B" w:hAnsi="TH SarabunPSK" w:cs="TH SarabunPSK"/>
          <w:spacing w:val="-4"/>
          <w:sz w:val="32"/>
          <w:szCs w:val="32"/>
        </w:rPr>
      </w:pPr>
      <w:r w:rsidRPr="00E57FDB">
        <w:rPr>
          <w:rFonts w:ascii="TH SarabunPSK" w:eastAsiaTheme="minorEastAsia" w:hAnsi="TH SarabunPSK" w:cs="TH SarabunPSK"/>
          <w:sz w:val="32"/>
          <w:szCs w:val="32"/>
          <w:cs/>
          <w:lang w:eastAsia="zh-CN"/>
        </w:rPr>
        <w:tab/>
        <w:t xml:space="preserve">ผลการวิเคราะห์สมบัติเชิงกล ตามมาตรฐานผลิตภัณฑ์อุตสาหกรรมแผ่นชิ้นไม้อัดชนิดอัดราบ </w:t>
      </w:r>
      <w:r w:rsidRPr="00E57FDB">
        <w:rPr>
          <w:rFonts w:ascii="TH SarabunPSK" w:eastAsiaTheme="minorEastAsia" w:hAnsi="TH SarabunPSK" w:cs="TH SarabunPSK"/>
          <w:sz w:val="32"/>
          <w:szCs w:val="32"/>
          <w:lang w:eastAsia="zh-CN"/>
        </w:rPr>
        <w:t>(</w:t>
      </w:r>
      <w:r w:rsidRPr="00E57FDB">
        <w:rPr>
          <w:rFonts w:ascii="TH SarabunPSK" w:eastAsiaTheme="minorEastAsia" w:hAnsi="TH SarabunPSK" w:cs="TH SarabunPSK"/>
          <w:sz w:val="32"/>
          <w:szCs w:val="32"/>
          <w:cs/>
          <w:lang w:eastAsia="zh-CN"/>
        </w:rPr>
        <w:t xml:space="preserve">มอก. </w:t>
      </w:r>
      <w:r w:rsidRPr="00E57FDB">
        <w:rPr>
          <w:rFonts w:ascii="TH SarabunPSK" w:eastAsiaTheme="minorEastAsia" w:hAnsi="TH SarabunPSK" w:cs="TH SarabunPSK"/>
          <w:sz w:val="32"/>
          <w:szCs w:val="32"/>
          <w:lang w:eastAsia="zh-CN"/>
        </w:rPr>
        <w:t>876-2547)</w:t>
      </w:r>
      <w:r w:rsidRPr="00E57FDB">
        <w:rPr>
          <w:rFonts w:ascii="TH SarabunPSK" w:eastAsia="Adobe Gothic Std B" w:hAnsi="TH SarabunPSK" w:cs="TH SarabunPSK"/>
          <w:spacing w:val="-4"/>
          <w:sz w:val="32"/>
          <w:szCs w:val="32"/>
        </w:rPr>
        <w:t xml:space="preserve"> </w:t>
      </w:r>
      <w:r w:rsidRPr="00E57FDB">
        <w:rPr>
          <w:rFonts w:ascii="TH SarabunPSK" w:eastAsia="Adobe Gothic Std B" w:hAnsi="TH SarabunPSK" w:cs="TH SarabunPSK"/>
          <w:spacing w:val="-4"/>
          <w:sz w:val="32"/>
          <w:szCs w:val="32"/>
          <w:cs/>
        </w:rPr>
        <w:t>ประกอบด้วย ค่าความต้านทานแรงดัด ค่ามอดูลัสความยืดหยุ่น         ค่าความต้านทานแรงดึงตั้งฉากกับผิวหน้า และค่าความยึดแน่นของผิวหน้า</w:t>
      </w:r>
    </w:p>
    <w:p w:rsidR="00DE2FAE" w:rsidRPr="00E57FDB" w:rsidRDefault="00DE2FAE" w:rsidP="00DE2FAE">
      <w:pPr>
        <w:tabs>
          <w:tab w:val="left" w:pos="1560"/>
          <w:tab w:val="left" w:pos="1843"/>
          <w:tab w:val="left" w:pos="3782"/>
        </w:tabs>
        <w:jc w:val="thaiDistribute"/>
        <w:rPr>
          <w:rFonts w:ascii="TH SarabunPSK" w:eastAsia="Adobe Gothic Std B" w:hAnsi="TH SarabunPSK" w:cs="TH SarabunPSK"/>
          <w:b/>
          <w:bCs/>
          <w:sz w:val="16"/>
          <w:szCs w:val="16"/>
        </w:rPr>
      </w:pPr>
    </w:p>
    <w:p w:rsidR="00DE2FAE" w:rsidRPr="00E57FDB" w:rsidRDefault="00DE2FAE" w:rsidP="00DE2FAE">
      <w:pPr>
        <w:tabs>
          <w:tab w:val="left" w:pos="1560"/>
          <w:tab w:val="left" w:pos="1843"/>
          <w:tab w:val="left" w:pos="3782"/>
        </w:tabs>
        <w:jc w:val="thaiDistribute"/>
        <w:rPr>
          <w:rFonts w:ascii="TH SarabunPSK" w:eastAsia="Adobe Gothic Std B" w:hAnsi="TH SarabunPSK" w:cs="TH SarabunPSK"/>
          <w:b/>
          <w:bCs/>
          <w:sz w:val="32"/>
          <w:szCs w:val="32"/>
          <w:cs/>
        </w:rPr>
      </w:pPr>
      <w:r w:rsidRPr="00E57FDB">
        <w:rPr>
          <w:rFonts w:ascii="TH SarabunPSK" w:eastAsia="Adobe Gothic Std B" w:hAnsi="TH SarabunPSK" w:cs="TH SarabunPSK"/>
          <w:b/>
          <w:bCs/>
          <w:sz w:val="32"/>
          <w:szCs w:val="32"/>
        </w:rPr>
        <w:tab/>
      </w:r>
      <w:r w:rsidRPr="00E57FDB">
        <w:rPr>
          <w:rFonts w:ascii="TH SarabunPSK" w:eastAsiaTheme="minorEastAsia" w:hAnsi="TH SarabunPSK" w:cs="TH SarabunPSK"/>
          <w:b/>
          <w:bCs/>
          <w:sz w:val="32"/>
          <w:szCs w:val="32"/>
          <w:lang w:eastAsia="zh-CN"/>
        </w:rPr>
        <w:t xml:space="preserve">1. </w:t>
      </w:r>
      <w:r w:rsidRPr="00E57FDB">
        <w:rPr>
          <w:rFonts w:ascii="TH SarabunPSK" w:eastAsia="Adobe Gothic Std B" w:hAnsi="TH SarabunPSK" w:cs="TH SarabunPSK"/>
          <w:b/>
          <w:bCs/>
          <w:sz w:val="32"/>
          <w:szCs w:val="32"/>
          <w:cs/>
        </w:rPr>
        <w:tab/>
        <w:t>ค่าความต้านทานแรงดัด (</w:t>
      </w:r>
      <w:r w:rsidRPr="00E57FDB">
        <w:rPr>
          <w:rFonts w:ascii="TH SarabunPSK" w:eastAsia="Adobe Gothic Std B" w:hAnsi="TH SarabunPSK" w:cs="TH SarabunPSK"/>
          <w:b/>
          <w:bCs/>
          <w:sz w:val="32"/>
          <w:szCs w:val="32"/>
        </w:rPr>
        <w:t xml:space="preserve">Modulus of Rupture: MOR) </w:t>
      </w:r>
    </w:p>
    <w:p w:rsidR="00DE2FAE" w:rsidRPr="00E57FDB" w:rsidRDefault="00DE2FAE" w:rsidP="00DE2FAE">
      <w:pPr>
        <w:tabs>
          <w:tab w:val="left" w:pos="1843"/>
        </w:tabs>
        <w:jc w:val="thaiDistribute"/>
        <w:rPr>
          <w:rFonts w:ascii="TH SarabunPSK" w:eastAsiaTheme="minorEastAsia" w:hAnsi="TH SarabunPSK" w:cs="TH SarabunPSK"/>
          <w:sz w:val="32"/>
          <w:szCs w:val="32"/>
          <w:lang w:eastAsia="zh-CN"/>
        </w:rPr>
      </w:pP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rPr>
        <w:tab/>
      </w:r>
      <w:r w:rsidRPr="00E57FDB">
        <w:rPr>
          <w:rFonts w:ascii="TH SarabunPSK" w:eastAsiaTheme="minorEastAsia" w:hAnsi="TH SarabunPSK" w:cs="TH SarabunPSK"/>
          <w:sz w:val="32"/>
          <w:szCs w:val="32"/>
          <w:cs/>
          <w:lang w:eastAsia="zh-CN"/>
        </w:rPr>
        <w:t>ค่าความต้านทานแรงดัด</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rPr>
        <w:t>Modulus of Rupture: MOR)</w:t>
      </w:r>
      <w:r w:rsidRPr="00E57FDB">
        <w:rPr>
          <w:rFonts w:ascii="TH SarabunPSK" w:eastAsiaTheme="minorEastAsia" w:hAnsi="TH SarabunPSK" w:cs="TH SarabunPSK"/>
          <w:sz w:val="32"/>
          <w:szCs w:val="32"/>
          <w:cs/>
          <w:lang w:eastAsia="zh-CN"/>
        </w:rPr>
        <w:t xml:space="preserve"> เป็นค่าที่แสดงถึงความสามารถในการต้านการแตกหัก หรือความแข็งแรงของไม้ </w:t>
      </w:r>
      <w:r w:rsidR="0005558E" w:rsidRPr="00E57FDB">
        <w:rPr>
          <w:rFonts w:ascii="TH SarabunPSK" w:eastAsia="Adobe Gothic Std B" w:hAnsi="TH SarabunPSK" w:cs="TH SarabunPSK"/>
          <w:sz w:val="32"/>
          <w:szCs w:val="32"/>
          <w:cs/>
        </w:rPr>
        <w:t xml:space="preserve">(อาทิตยา กาญจนะ, 2557) </w:t>
      </w:r>
      <w:r w:rsidRPr="00E57FDB">
        <w:rPr>
          <w:rFonts w:ascii="TH SarabunPSK" w:eastAsia="Adobe Gothic Std B" w:hAnsi="TH SarabunPSK" w:cs="TH SarabunPSK"/>
          <w:sz w:val="32"/>
          <w:szCs w:val="32"/>
          <w:cs/>
        </w:rPr>
        <w:t>พบว่า          ค่าความต้านแรงดัดของแผ่น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ที่ผลิตดจากกากกาแฟคั่วบดและกากใบชา ในสัดส่วนที่ </w:t>
      </w:r>
      <w:r w:rsidRPr="00E57FDB">
        <w:rPr>
          <w:rFonts w:ascii="TH SarabunPSK" w:eastAsia="Times New Roman" w:hAnsi="TH SarabunPSK" w:cs="TH SarabunPSK"/>
          <w:sz w:val="32"/>
          <w:szCs w:val="32"/>
        </w:rPr>
        <w:t xml:space="preserve">1, 2, 3, 4 </w:t>
      </w:r>
      <w:r w:rsidRPr="00E57FDB">
        <w:rPr>
          <w:rFonts w:ascii="TH SarabunPSK" w:eastAsia="Times New Roman" w:hAnsi="TH SarabunPSK" w:cs="TH SarabunPSK"/>
          <w:sz w:val="32"/>
          <w:szCs w:val="32"/>
          <w:cs/>
        </w:rPr>
        <w:t xml:space="preserve">และ </w:t>
      </w:r>
      <w:r w:rsidRPr="00E57FDB">
        <w:rPr>
          <w:rFonts w:ascii="TH SarabunPSK" w:eastAsia="Times New Roman" w:hAnsi="TH SarabunPSK" w:cs="TH SarabunPSK"/>
          <w:sz w:val="32"/>
          <w:szCs w:val="32"/>
        </w:rPr>
        <w:t>5</w:t>
      </w:r>
      <w:r w:rsidR="008C3E84" w:rsidRPr="00E57FDB">
        <w:rPr>
          <w:rFonts w:ascii="TH SarabunPSK" w:eastAsiaTheme="minorEastAsia" w:hAnsi="TH SarabunPSK" w:cs="TH SarabunPSK"/>
          <w:sz w:val="32"/>
          <w:szCs w:val="32"/>
          <w:cs/>
          <w:lang w:eastAsia="zh-CN"/>
        </w:rPr>
        <w:t xml:space="preserve"> ให้ผลที่ได้</w:t>
      </w:r>
      <w:r w:rsidRPr="00E57FDB">
        <w:rPr>
          <w:rFonts w:ascii="TH SarabunPSK" w:eastAsiaTheme="minorEastAsia" w:hAnsi="TH SarabunPSK" w:cs="TH SarabunPSK"/>
          <w:sz w:val="32"/>
          <w:szCs w:val="32"/>
          <w:cs/>
          <w:lang w:eastAsia="zh-CN"/>
        </w:rPr>
        <w:t>ดังรูปที่</w:t>
      </w:r>
      <w:r w:rsidRPr="00E57FDB">
        <w:rPr>
          <w:rFonts w:ascii="TH SarabunPSK" w:eastAsiaTheme="minorEastAsia" w:hAnsi="TH SarabunPSK" w:cs="TH SarabunPSK"/>
          <w:sz w:val="32"/>
          <w:szCs w:val="32"/>
          <w:lang w:eastAsia="zh-CN"/>
        </w:rPr>
        <w:t xml:space="preserve"> 4.6</w:t>
      </w:r>
    </w:p>
    <w:p w:rsidR="00DE2FAE" w:rsidRPr="00E57FDB" w:rsidRDefault="00DE2FAE" w:rsidP="00DE2FAE">
      <w:pPr>
        <w:rPr>
          <w:rFonts w:ascii="TH SarabunPSK" w:hAnsi="TH SarabunPSK" w:cs="TH SarabunPSK"/>
          <w:lang w:eastAsia="zh-CN"/>
        </w:rPr>
      </w:pPr>
      <w:r w:rsidRPr="00E57FDB">
        <w:rPr>
          <w:rFonts w:ascii="TH SarabunPSK" w:hAnsi="TH SarabunPSK" w:cs="TH SarabunPSK"/>
          <w:noProof/>
        </w:rPr>
        <w:drawing>
          <wp:inline distT="0" distB="0" distL="0" distR="0" wp14:anchorId="279BF9FA" wp14:editId="56F87E24">
            <wp:extent cx="5274310" cy="3326130"/>
            <wp:effectExtent l="0" t="0" r="2540" b="7620"/>
            <wp:docPr id="100" name="แผนภูมิ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DE2FAE" w:rsidRPr="00E57FDB" w:rsidRDefault="00DE2FAE" w:rsidP="00D630D3">
      <w:pPr>
        <w:jc w:val="center"/>
        <w:rPr>
          <w:rFonts w:ascii="TH SarabunPSK" w:eastAsia="Times New Roman" w:hAnsi="TH SarabunPSK" w:cs="TH SarabunPSK"/>
          <w:sz w:val="32"/>
          <w:szCs w:val="32"/>
        </w:rPr>
      </w:pPr>
      <w:r w:rsidRPr="00E57FDB">
        <w:rPr>
          <w:rFonts w:ascii="TH SarabunPSK" w:eastAsia="Times New Roman" w:hAnsi="TH SarabunPSK" w:cs="TH SarabunPSK"/>
          <w:b/>
          <w:bCs/>
          <w:sz w:val="32"/>
          <w:szCs w:val="32"/>
          <w:cs/>
        </w:rPr>
        <w:t xml:space="preserve">รูปที่ </w:t>
      </w:r>
      <w:r w:rsidRPr="00E57FDB">
        <w:rPr>
          <w:rFonts w:ascii="TH SarabunPSK" w:eastAsia="Times New Roman" w:hAnsi="TH SarabunPSK" w:cs="TH SarabunPSK"/>
          <w:b/>
          <w:bCs/>
          <w:sz w:val="32"/>
          <w:szCs w:val="32"/>
        </w:rPr>
        <w:t xml:space="preserve"> 4.6</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 xml:space="preserve"> ผลการวิเคราะห์ค่าความต้านแรงดัดของแผ่น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จากกากกาแฟคั่วบด</w:t>
      </w:r>
      <w:r w:rsidR="00D630D3" w:rsidRPr="00E57FDB">
        <w:rPr>
          <w:rFonts w:ascii="TH SarabunPSK" w:eastAsia="Times New Roman" w:hAnsi="TH SarabunPSK" w:cs="TH SarabunPSK" w:hint="cs"/>
          <w:sz w:val="32"/>
          <w:szCs w:val="32"/>
          <w:cs/>
        </w:rPr>
        <w:t>และกากใบชา</w:t>
      </w:r>
    </w:p>
    <w:p w:rsidR="00D630D3" w:rsidRPr="00E57FDB" w:rsidRDefault="00D630D3" w:rsidP="00DE2FAE">
      <w:pPr>
        <w:rPr>
          <w:rFonts w:ascii="TH SarabunPSK" w:eastAsia="Times New Roman" w:hAnsi="TH SarabunPSK" w:cs="TH SarabunPSK"/>
          <w:sz w:val="32"/>
          <w:szCs w:val="32"/>
        </w:rPr>
      </w:pPr>
    </w:p>
    <w:p w:rsidR="00F405F5" w:rsidRPr="00E57FDB" w:rsidRDefault="00F405F5" w:rsidP="00DE2FAE">
      <w:pPr>
        <w:rPr>
          <w:rFonts w:ascii="TH SarabunPSK" w:eastAsia="Times New Roman" w:hAnsi="TH SarabunPSK" w:cs="TH SarabunPSK"/>
          <w:sz w:val="32"/>
          <w:szCs w:val="32"/>
        </w:rPr>
      </w:pPr>
    </w:p>
    <w:p w:rsidR="00DE2FAE" w:rsidRPr="00E57FDB" w:rsidRDefault="008C3E84" w:rsidP="00DE2FAE">
      <w:pPr>
        <w:tabs>
          <w:tab w:val="left" w:pos="993"/>
        </w:tabs>
        <w:jc w:val="thaiDistribute"/>
        <w:rPr>
          <w:rFonts w:ascii="TH SarabunPSK" w:eastAsiaTheme="minorEastAsia" w:hAnsi="TH SarabunPSK" w:cs="TH SarabunPSK"/>
          <w:sz w:val="32"/>
          <w:szCs w:val="32"/>
          <w:cs/>
          <w:lang w:eastAsia="zh-CN"/>
        </w:rPr>
      </w:pPr>
      <w:r w:rsidRPr="00E57FDB">
        <w:rPr>
          <w:rFonts w:ascii="TH SarabunPSK" w:eastAsia="Times New Roman" w:hAnsi="TH SarabunPSK" w:cs="TH SarabunPSK"/>
          <w:sz w:val="32"/>
          <w:szCs w:val="32"/>
          <w:cs/>
        </w:rPr>
        <w:lastRenderedPageBreak/>
        <w:tab/>
        <w:t>จาก</w:t>
      </w:r>
      <w:r w:rsidR="00DE2FAE" w:rsidRPr="00E57FDB">
        <w:rPr>
          <w:rFonts w:ascii="TH SarabunPSK" w:eastAsia="Times New Roman" w:hAnsi="TH SarabunPSK" w:cs="TH SarabunPSK"/>
          <w:sz w:val="32"/>
          <w:szCs w:val="32"/>
          <w:cs/>
        </w:rPr>
        <w:t xml:space="preserve">รูปที่ </w:t>
      </w:r>
      <w:r w:rsidR="00DE2FAE" w:rsidRPr="00E57FDB">
        <w:rPr>
          <w:rFonts w:ascii="TH SarabunPSK" w:eastAsia="Times New Roman" w:hAnsi="TH SarabunPSK" w:cs="TH SarabunPSK"/>
          <w:sz w:val="32"/>
          <w:szCs w:val="32"/>
        </w:rPr>
        <w:t xml:space="preserve">4.6 </w:t>
      </w:r>
      <w:r w:rsidR="00DE2FAE" w:rsidRPr="00E57FDB">
        <w:rPr>
          <w:rFonts w:ascii="TH SarabunPSK" w:eastAsia="Times New Roman" w:hAnsi="TH SarabunPSK" w:cs="TH SarabunPSK"/>
          <w:sz w:val="32"/>
          <w:szCs w:val="32"/>
          <w:cs/>
        </w:rPr>
        <w:t>แสดงค่าความต้านแรงดัดเฉลี่ยของแผ่น</w:t>
      </w:r>
      <w:r w:rsidR="0015661E" w:rsidRPr="00E57FDB">
        <w:rPr>
          <w:rFonts w:ascii="TH SarabunPSK" w:eastAsia="Times New Roman" w:hAnsi="TH SarabunPSK" w:cs="TH SarabunPSK"/>
          <w:sz w:val="32"/>
          <w:szCs w:val="32"/>
          <w:cs/>
        </w:rPr>
        <w:t>ปาร์ติเคิล</w:t>
      </w:r>
      <w:r w:rsidR="00DE2FAE" w:rsidRPr="00E57FDB">
        <w:rPr>
          <w:rFonts w:ascii="TH SarabunPSK" w:eastAsia="Times New Roman" w:hAnsi="TH SarabunPSK" w:cs="TH SarabunPSK"/>
          <w:sz w:val="32"/>
          <w:szCs w:val="32"/>
          <w:cs/>
        </w:rPr>
        <w:t xml:space="preserve"> พบว่า </w:t>
      </w:r>
      <w:r w:rsidR="00DE2FAE" w:rsidRPr="00E57FDB">
        <w:rPr>
          <w:rFonts w:ascii="TH SarabunPSK" w:eastAsiaTheme="minorEastAsia" w:hAnsi="TH SarabunPSK" w:cs="TH SarabunPSK"/>
          <w:sz w:val="32"/>
          <w:szCs w:val="32"/>
          <w:cs/>
          <w:lang w:eastAsia="zh-CN"/>
        </w:rPr>
        <w:t>แผ่น</w:t>
      </w:r>
      <w:r w:rsidR="0015661E" w:rsidRPr="00E57FDB">
        <w:rPr>
          <w:rFonts w:ascii="TH SarabunPSK" w:eastAsiaTheme="minorEastAsia" w:hAnsi="TH SarabunPSK" w:cs="TH SarabunPSK"/>
          <w:sz w:val="32"/>
          <w:szCs w:val="32"/>
          <w:cs/>
          <w:lang w:eastAsia="zh-CN"/>
        </w:rPr>
        <w:t>ปาร์ติเคิล</w:t>
      </w:r>
      <w:r w:rsidR="00DE2FAE" w:rsidRPr="00E57FDB">
        <w:rPr>
          <w:rFonts w:ascii="TH SarabunPSK" w:eastAsiaTheme="minorEastAsia" w:hAnsi="TH SarabunPSK" w:cs="TH SarabunPSK"/>
          <w:sz w:val="32"/>
          <w:szCs w:val="32"/>
          <w:cs/>
          <w:lang w:eastAsia="zh-CN"/>
        </w:rPr>
        <w:t xml:space="preserve">ที่ผลิตจากกากกาแฟคั่วบดและกากใบชาในสัดส่วน </w:t>
      </w:r>
      <w:r w:rsidR="00DE2FAE" w:rsidRPr="00E57FDB">
        <w:rPr>
          <w:rFonts w:ascii="TH SarabunPSK" w:eastAsia="Times New Roman" w:hAnsi="TH SarabunPSK" w:cs="TH SarabunPSK"/>
          <w:sz w:val="32"/>
          <w:szCs w:val="32"/>
        </w:rPr>
        <w:t xml:space="preserve">1, 2, 3, 4 </w:t>
      </w:r>
      <w:r w:rsidR="00DE2FAE" w:rsidRPr="00E57FDB">
        <w:rPr>
          <w:rFonts w:ascii="TH SarabunPSK" w:eastAsia="Times New Roman" w:hAnsi="TH SarabunPSK" w:cs="TH SarabunPSK"/>
          <w:sz w:val="32"/>
          <w:szCs w:val="32"/>
          <w:cs/>
        </w:rPr>
        <w:t xml:space="preserve">และ </w:t>
      </w:r>
      <w:r w:rsidR="00DE2FAE" w:rsidRPr="00E57FDB">
        <w:rPr>
          <w:rFonts w:ascii="TH SarabunPSK" w:eastAsia="Times New Roman" w:hAnsi="TH SarabunPSK" w:cs="TH SarabunPSK"/>
          <w:sz w:val="32"/>
          <w:szCs w:val="32"/>
        </w:rPr>
        <w:t>5</w:t>
      </w:r>
      <w:r w:rsidR="00DE2FAE" w:rsidRPr="00E57FDB">
        <w:rPr>
          <w:rFonts w:ascii="TH SarabunPSK" w:eastAsiaTheme="minorEastAsia" w:hAnsi="TH SarabunPSK" w:cs="TH SarabunPSK"/>
          <w:sz w:val="32"/>
          <w:szCs w:val="32"/>
          <w:cs/>
          <w:lang w:eastAsia="zh-CN"/>
        </w:rPr>
        <w:t xml:space="preserve"> </w:t>
      </w:r>
      <w:r w:rsidR="00DE2FAE" w:rsidRPr="00E57FDB">
        <w:rPr>
          <w:rFonts w:ascii="TH SarabunPSK" w:eastAsia="Times New Roman" w:hAnsi="TH SarabunPSK" w:cs="TH SarabunPSK"/>
          <w:sz w:val="32"/>
          <w:szCs w:val="32"/>
        </w:rPr>
        <w:t xml:space="preserve"> </w:t>
      </w:r>
      <w:r w:rsidR="00DE2FAE" w:rsidRPr="00E57FDB">
        <w:rPr>
          <w:rFonts w:ascii="TH SarabunPSK" w:eastAsiaTheme="minorEastAsia" w:hAnsi="TH SarabunPSK" w:cs="TH SarabunPSK"/>
          <w:sz w:val="32"/>
          <w:szCs w:val="32"/>
          <w:cs/>
          <w:lang w:eastAsia="zh-CN"/>
        </w:rPr>
        <w:t>มีค่าความต้านแรงดัด</w:t>
      </w:r>
      <w:r w:rsidR="00F405F5" w:rsidRPr="00E57FDB">
        <w:rPr>
          <w:rFonts w:ascii="TH SarabunPSK" w:eastAsiaTheme="minorEastAsia" w:hAnsi="TH SarabunPSK" w:cs="TH SarabunPSK" w:hint="cs"/>
          <w:sz w:val="32"/>
          <w:szCs w:val="32"/>
          <w:cs/>
          <w:lang w:eastAsia="zh-CN"/>
        </w:rPr>
        <w:t>เป็น</w:t>
      </w:r>
      <w:r w:rsidR="00DE2FAE" w:rsidRPr="00E57FDB">
        <w:rPr>
          <w:rFonts w:ascii="TH SarabunPSK" w:eastAsiaTheme="minorEastAsia" w:hAnsi="TH SarabunPSK" w:cs="TH SarabunPSK"/>
          <w:sz w:val="32"/>
          <w:szCs w:val="32"/>
          <w:cs/>
          <w:lang w:eastAsia="zh-CN"/>
        </w:rPr>
        <w:t xml:space="preserve"> </w:t>
      </w:r>
      <w:r w:rsidR="00DE2FAE" w:rsidRPr="00E57FDB">
        <w:rPr>
          <w:rFonts w:ascii="TH SarabunPSK" w:eastAsiaTheme="minorEastAsia" w:hAnsi="TH SarabunPSK" w:cs="TH SarabunPSK"/>
          <w:sz w:val="32"/>
          <w:szCs w:val="32"/>
          <w:lang w:eastAsia="zh-CN"/>
        </w:rPr>
        <w:t xml:space="preserve">10.15, 11.29, 13.49, 13.88 </w:t>
      </w:r>
      <w:r w:rsidR="00DE2FAE" w:rsidRPr="00E57FDB">
        <w:rPr>
          <w:rFonts w:ascii="TH SarabunPSK" w:eastAsiaTheme="minorEastAsia" w:hAnsi="TH SarabunPSK" w:cs="TH SarabunPSK"/>
          <w:sz w:val="32"/>
          <w:szCs w:val="32"/>
          <w:cs/>
          <w:lang w:eastAsia="zh-CN"/>
        </w:rPr>
        <w:t xml:space="preserve">และ </w:t>
      </w:r>
      <w:r w:rsidR="00DE2FAE" w:rsidRPr="00E57FDB">
        <w:rPr>
          <w:rFonts w:ascii="TH SarabunPSK" w:eastAsiaTheme="minorEastAsia" w:hAnsi="TH SarabunPSK" w:cs="TH SarabunPSK"/>
          <w:sz w:val="32"/>
          <w:szCs w:val="32"/>
          <w:lang w:eastAsia="zh-CN"/>
        </w:rPr>
        <w:t>9.39 MPa</w:t>
      </w:r>
      <w:r w:rsidR="00DE2FAE" w:rsidRPr="00E57FDB">
        <w:rPr>
          <w:rFonts w:ascii="TH SarabunPSK" w:eastAsiaTheme="minorEastAsia" w:hAnsi="TH SarabunPSK" w:cs="TH SarabunPSK"/>
          <w:sz w:val="32"/>
          <w:szCs w:val="32"/>
          <w:cs/>
          <w:lang w:eastAsia="zh-CN"/>
        </w:rPr>
        <w:t xml:space="preserve"> ตามลำดับ</w:t>
      </w:r>
      <w:r w:rsidR="00DE2FAE" w:rsidRPr="00E57FDB">
        <w:rPr>
          <w:rFonts w:ascii="TH SarabunPSK" w:eastAsia="Times New Roman" w:hAnsi="TH SarabunPSK" w:cs="TH SarabunPSK"/>
          <w:sz w:val="32"/>
          <w:szCs w:val="32"/>
          <w:cs/>
        </w:rPr>
        <w:t xml:space="preserve"> เมื่อเปรียบเทียบกับมาตรฐาน มอก. </w:t>
      </w:r>
      <w:r w:rsidR="00F405F5" w:rsidRPr="00E57FDB">
        <w:rPr>
          <w:rFonts w:ascii="TH SarabunPSK" w:eastAsia="Times New Roman" w:hAnsi="TH SarabunPSK" w:cs="TH SarabunPSK"/>
          <w:sz w:val="32"/>
          <w:szCs w:val="32"/>
          <w:cs/>
        </w:rPr>
        <w:br/>
      </w:r>
      <w:r w:rsidR="00DE2FAE" w:rsidRPr="00E57FDB">
        <w:rPr>
          <w:rFonts w:ascii="TH SarabunPSK" w:eastAsia="Times New Roman" w:hAnsi="TH SarabunPSK" w:cs="TH SarabunPSK"/>
          <w:sz w:val="32"/>
          <w:szCs w:val="32"/>
          <w:cs/>
        </w:rPr>
        <w:t xml:space="preserve">876-2547 ที่ความหนา 6 ถึง 13 </w:t>
      </w:r>
      <w:r w:rsidR="00DE2FAE" w:rsidRPr="00E57FDB">
        <w:rPr>
          <w:rFonts w:ascii="TH SarabunPSK" w:eastAsia="Times New Roman" w:hAnsi="TH SarabunPSK" w:cs="TH SarabunPSK"/>
          <w:sz w:val="32"/>
          <w:szCs w:val="32"/>
        </w:rPr>
        <w:t xml:space="preserve">mm </w:t>
      </w:r>
      <w:r w:rsidR="00DE2FAE" w:rsidRPr="00E57FDB">
        <w:rPr>
          <w:rFonts w:ascii="TH SarabunPSK" w:eastAsia="Times New Roman" w:hAnsi="TH SarabunPSK" w:cs="TH SarabunPSK"/>
          <w:sz w:val="32"/>
          <w:szCs w:val="32"/>
          <w:cs/>
        </w:rPr>
        <w:t xml:space="preserve">ซึ่งระบุว่าต้องมีค่าความต้านทานแรงดัด ไม่น้อยกว่า </w:t>
      </w:r>
      <w:r w:rsidR="00DE2FAE" w:rsidRPr="00E57FDB">
        <w:rPr>
          <w:rFonts w:ascii="TH SarabunPSK" w:eastAsia="Times New Roman" w:hAnsi="TH SarabunPSK" w:cs="TH SarabunPSK"/>
          <w:sz w:val="32"/>
          <w:szCs w:val="32"/>
        </w:rPr>
        <w:t>14</w:t>
      </w:r>
      <w:r w:rsidR="00DE2FAE" w:rsidRPr="00E57FDB">
        <w:rPr>
          <w:rFonts w:ascii="TH SarabunPSK" w:eastAsia="Times New Roman" w:hAnsi="TH SarabunPSK" w:cs="TH SarabunPSK"/>
          <w:sz w:val="32"/>
          <w:szCs w:val="32"/>
          <w:cs/>
        </w:rPr>
        <w:t xml:space="preserve"> </w:t>
      </w:r>
      <w:r w:rsidR="00DE2FAE" w:rsidRPr="00E57FDB">
        <w:rPr>
          <w:rFonts w:ascii="TH SarabunPSK" w:eastAsiaTheme="minorEastAsia" w:hAnsi="TH SarabunPSK" w:cs="TH SarabunPSK"/>
          <w:sz w:val="32"/>
          <w:szCs w:val="32"/>
          <w:lang w:eastAsia="zh-CN"/>
        </w:rPr>
        <w:t xml:space="preserve">MPa </w:t>
      </w:r>
      <w:r w:rsidR="00DE2FAE" w:rsidRPr="00E57FDB">
        <w:rPr>
          <w:rFonts w:ascii="TH SarabunPSK" w:eastAsia="Times New Roman" w:hAnsi="TH SarabunPSK" w:cs="TH SarabunPSK"/>
          <w:sz w:val="32"/>
          <w:szCs w:val="32"/>
          <w:cs/>
        </w:rPr>
        <w:t>พบว่า ทุกสัดส่วนมีค่าความต้านทานแรงดัดไม่ผ่านเกณฑ์ที่มาตรฐานกำหนด สังเกตพบว่าสัดส่วนที่ 3 และ 4 มีปริมาณ</w:t>
      </w:r>
      <w:r w:rsidR="00DE2FAE" w:rsidRPr="00E57FDB">
        <w:rPr>
          <w:rFonts w:ascii="TH SarabunPSK" w:eastAsiaTheme="minorEastAsia" w:hAnsi="TH SarabunPSK" w:cs="TH SarabunPSK"/>
          <w:sz w:val="32"/>
          <w:szCs w:val="32"/>
          <w:cs/>
          <w:lang w:eastAsia="zh-CN"/>
        </w:rPr>
        <w:t>การผสมกากกาแฟที่มากกว่าแผ่น</w:t>
      </w:r>
      <w:r w:rsidR="0015661E" w:rsidRPr="00E57FDB">
        <w:rPr>
          <w:rFonts w:ascii="TH SarabunPSK" w:eastAsiaTheme="minorEastAsia" w:hAnsi="TH SarabunPSK" w:cs="TH SarabunPSK"/>
          <w:sz w:val="32"/>
          <w:szCs w:val="32"/>
          <w:cs/>
          <w:lang w:eastAsia="zh-CN"/>
        </w:rPr>
        <w:t>ปาร์ติเคิล</w:t>
      </w:r>
      <w:r w:rsidR="00DE2FAE" w:rsidRPr="00E57FDB">
        <w:rPr>
          <w:rFonts w:ascii="TH SarabunPSK" w:eastAsiaTheme="minorEastAsia" w:hAnsi="TH SarabunPSK" w:cs="TH SarabunPSK"/>
          <w:sz w:val="32"/>
          <w:szCs w:val="32"/>
          <w:cs/>
          <w:lang w:eastAsia="zh-CN"/>
        </w:rPr>
        <w:t xml:space="preserve">สัดส่วนที่ </w:t>
      </w:r>
      <w:r w:rsidR="00DE2FAE" w:rsidRPr="00E57FDB">
        <w:rPr>
          <w:rFonts w:ascii="TH SarabunPSK" w:eastAsia="Times New Roman" w:hAnsi="TH SarabunPSK" w:cs="TH SarabunPSK"/>
          <w:sz w:val="32"/>
          <w:szCs w:val="32"/>
          <w:cs/>
        </w:rPr>
        <w:t>1</w:t>
      </w:r>
      <w:r w:rsidR="00DE2FAE" w:rsidRPr="00E57FDB">
        <w:rPr>
          <w:rFonts w:ascii="TH SarabunPSK" w:eastAsiaTheme="minorEastAsia" w:hAnsi="TH SarabunPSK" w:cs="TH SarabunPSK"/>
          <w:sz w:val="32"/>
          <w:szCs w:val="32"/>
          <w:cs/>
          <w:lang w:eastAsia="zh-CN"/>
        </w:rPr>
        <w:t xml:space="preserve"> และ 2 ด้วยเนื้อละเอียดของกากกาแฟและการผสมกับละอองของตัวประสานได้อย่างทั่วถึง ทำให้มีความสามารถในการยึดเกาะ</w:t>
      </w:r>
      <w:r w:rsidR="00F405F5" w:rsidRPr="00E57FDB">
        <w:rPr>
          <w:rFonts w:ascii="TH SarabunPSK" w:eastAsiaTheme="minorEastAsia" w:hAnsi="TH SarabunPSK" w:cs="TH SarabunPSK" w:hint="cs"/>
          <w:sz w:val="32"/>
          <w:szCs w:val="32"/>
          <w:cs/>
          <w:lang w:eastAsia="zh-CN"/>
        </w:rPr>
        <w:t>ได้ดี</w:t>
      </w:r>
      <w:r w:rsidR="00DE2FAE" w:rsidRPr="00E57FDB">
        <w:rPr>
          <w:rFonts w:ascii="TH SarabunPSK" w:eastAsiaTheme="minorEastAsia" w:hAnsi="TH SarabunPSK" w:cs="TH SarabunPSK"/>
          <w:sz w:val="32"/>
          <w:szCs w:val="32"/>
          <w:cs/>
          <w:lang w:eastAsia="zh-CN"/>
        </w:rPr>
        <w:t>ระหว่างกากกาแฟ</w:t>
      </w:r>
      <w:r w:rsidR="00DE2FAE" w:rsidRPr="00E57FDB">
        <w:rPr>
          <w:rFonts w:ascii="TH SarabunPSK" w:eastAsia="Times New Roman" w:hAnsi="TH SarabunPSK" w:cs="TH SarabunPSK"/>
          <w:sz w:val="32"/>
          <w:szCs w:val="32"/>
          <w:cs/>
        </w:rPr>
        <w:t>และผิวสัมผัสระห</w:t>
      </w:r>
      <w:r w:rsidR="00F405F5" w:rsidRPr="00E57FDB">
        <w:rPr>
          <w:rFonts w:ascii="TH SarabunPSK" w:eastAsia="Times New Roman" w:hAnsi="TH SarabunPSK" w:cs="TH SarabunPSK"/>
          <w:sz w:val="32"/>
          <w:szCs w:val="32"/>
          <w:cs/>
        </w:rPr>
        <w:t>ว่างชั้นที่ทำการขึ้นรูปสามชั้น</w:t>
      </w:r>
      <w:r w:rsidR="00DE2FAE" w:rsidRPr="00E57FDB">
        <w:rPr>
          <w:rFonts w:ascii="TH SarabunPSK" w:eastAsia="Times New Roman" w:hAnsi="TH SarabunPSK" w:cs="TH SarabunPSK"/>
          <w:sz w:val="32"/>
          <w:szCs w:val="32"/>
          <w:cs/>
        </w:rPr>
        <w:t xml:space="preserve">จึงส่งผลต่อค่าความต้านทานแรงดัดที่สูงขึ้น </w:t>
      </w:r>
      <w:r w:rsidR="00DE2FAE" w:rsidRPr="00E57FDB">
        <w:rPr>
          <w:rFonts w:ascii="TH SarabunPSK" w:eastAsiaTheme="minorEastAsia" w:hAnsi="TH SarabunPSK" w:cs="TH SarabunPSK"/>
          <w:sz w:val="32"/>
          <w:szCs w:val="32"/>
          <w:cs/>
          <w:lang w:eastAsia="zh-CN"/>
        </w:rPr>
        <w:t>ในกรณีของแผ่น</w:t>
      </w:r>
      <w:r w:rsidR="0015661E" w:rsidRPr="00E57FDB">
        <w:rPr>
          <w:rFonts w:ascii="TH SarabunPSK" w:eastAsiaTheme="minorEastAsia" w:hAnsi="TH SarabunPSK" w:cs="TH SarabunPSK"/>
          <w:sz w:val="32"/>
          <w:szCs w:val="32"/>
          <w:cs/>
          <w:lang w:eastAsia="zh-CN"/>
        </w:rPr>
        <w:t>ปาร์ติเคิล</w:t>
      </w:r>
      <w:r w:rsidR="00DE2FAE" w:rsidRPr="00E57FDB">
        <w:rPr>
          <w:rFonts w:ascii="TH SarabunPSK" w:eastAsiaTheme="minorEastAsia" w:hAnsi="TH SarabunPSK" w:cs="TH SarabunPSK"/>
          <w:sz w:val="32"/>
          <w:szCs w:val="32"/>
          <w:cs/>
          <w:lang w:eastAsia="zh-CN"/>
        </w:rPr>
        <w:t xml:space="preserve">สัดส่วนที่ </w:t>
      </w:r>
      <w:r w:rsidR="00DE2FAE" w:rsidRPr="00E57FDB">
        <w:rPr>
          <w:rFonts w:ascii="TH SarabunPSK" w:eastAsia="Times New Roman" w:hAnsi="TH SarabunPSK" w:cs="TH SarabunPSK"/>
          <w:sz w:val="32"/>
          <w:szCs w:val="32"/>
          <w:cs/>
        </w:rPr>
        <w:t>5</w:t>
      </w:r>
      <w:r w:rsidR="00DE2FAE" w:rsidRPr="00E57FDB">
        <w:rPr>
          <w:rFonts w:ascii="TH SarabunPSK" w:eastAsiaTheme="minorEastAsia" w:hAnsi="TH SarabunPSK" w:cs="TH SarabunPSK"/>
          <w:sz w:val="32"/>
          <w:szCs w:val="32"/>
          <w:cs/>
          <w:lang w:eastAsia="zh-CN"/>
        </w:rPr>
        <w:t xml:space="preserve"> จะพบว่ามีค่า</w:t>
      </w:r>
      <w:r w:rsidR="00DE2FAE" w:rsidRPr="00E57FDB">
        <w:rPr>
          <w:rFonts w:ascii="TH SarabunPSK" w:eastAsia="Times New Roman" w:hAnsi="TH SarabunPSK" w:cs="TH SarabunPSK"/>
          <w:sz w:val="32"/>
          <w:szCs w:val="32"/>
          <w:cs/>
        </w:rPr>
        <w:t>ความต้านทานแรงดัดที่ต่ำที่สุด ทั้งนี้เนื่องจากเป็นสัดส่วนที่ขึ้นรูปจากสัดส่วนของกากกาแฟ 100</w:t>
      </w:r>
      <w:r w:rsidR="00DE2FAE" w:rsidRPr="00E57FDB">
        <w:rPr>
          <w:rFonts w:ascii="TH SarabunPSK" w:eastAsia="Times New Roman" w:hAnsi="TH SarabunPSK" w:cs="TH SarabunPSK"/>
          <w:sz w:val="32"/>
          <w:szCs w:val="32"/>
        </w:rPr>
        <w:t>%</w:t>
      </w:r>
      <w:r w:rsidR="00DE2FAE" w:rsidRPr="00E57FDB">
        <w:rPr>
          <w:rFonts w:ascii="TH SarabunPSK" w:eastAsia="Times New Roman" w:hAnsi="TH SarabunPSK" w:cs="TH SarabunPSK"/>
          <w:sz w:val="32"/>
          <w:szCs w:val="32"/>
          <w:cs/>
        </w:rPr>
        <w:t xml:space="preserve"> ด้วยเนื้อที่ละเอียดของกากกาแฟทั้งในส่วนขอ</w:t>
      </w:r>
      <w:r w:rsidR="00F405F5" w:rsidRPr="00E57FDB">
        <w:rPr>
          <w:rFonts w:ascii="TH SarabunPSK" w:eastAsia="Times New Roman" w:hAnsi="TH SarabunPSK" w:cs="TH SarabunPSK"/>
          <w:sz w:val="32"/>
          <w:szCs w:val="32"/>
          <w:cs/>
        </w:rPr>
        <w:t>งชั้นผิวหน้าและชั้นไส้ ทำให้</w:t>
      </w:r>
      <w:r w:rsidR="00DE2FAE" w:rsidRPr="00E57FDB">
        <w:rPr>
          <w:rFonts w:ascii="TH SarabunPSK" w:eastAsia="Times New Roman" w:hAnsi="TH SarabunPSK" w:cs="TH SarabunPSK"/>
          <w:sz w:val="32"/>
          <w:szCs w:val="32"/>
          <w:cs/>
        </w:rPr>
        <w:t>แผ่นที่ได้เกิดความเปราะเนื่องจากขาดวัสดุที่</w:t>
      </w:r>
      <w:r w:rsidR="00F405F5" w:rsidRPr="00E57FDB">
        <w:rPr>
          <w:rFonts w:ascii="TH SarabunPSK" w:eastAsia="Times New Roman" w:hAnsi="TH SarabunPSK" w:cs="TH SarabunPSK" w:hint="cs"/>
          <w:sz w:val="32"/>
          <w:szCs w:val="32"/>
          <w:cs/>
        </w:rPr>
        <w:t>ทำ</w:t>
      </w:r>
      <w:r w:rsidR="00DE2FAE" w:rsidRPr="00E57FDB">
        <w:rPr>
          <w:rFonts w:ascii="TH SarabunPSK" w:eastAsia="Times New Roman" w:hAnsi="TH SarabunPSK" w:cs="TH SarabunPSK"/>
          <w:sz w:val="32"/>
          <w:szCs w:val="32"/>
          <w:cs/>
        </w:rPr>
        <w:t>หน้าที่เป็นตัวยึดเกาะ จึงไม่สามารถกระจายความเค้นที่</w:t>
      </w:r>
      <w:r w:rsidR="00F405F5" w:rsidRPr="00E57FDB">
        <w:rPr>
          <w:rFonts w:ascii="TH SarabunPSK" w:eastAsia="Times New Roman" w:hAnsi="TH SarabunPSK" w:cs="TH SarabunPSK"/>
          <w:sz w:val="32"/>
          <w:szCs w:val="32"/>
          <w:cs/>
        </w:rPr>
        <w:t>เกิดจากแรงดัดได้มากเท่าที่ควร</w:t>
      </w:r>
      <w:r w:rsidR="00DE2FAE" w:rsidRPr="00E57FDB">
        <w:rPr>
          <w:rFonts w:ascii="TH SarabunPSK" w:eastAsia="Times New Roman" w:hAnsi="TH SarabunPSK" w:cs="TH SarabunPSK"/>
          <w:sz w:val="32"/>
          <w:szCs w:val="32"/>
          <w:cs/>
        </w:rPr>
        <w:t>เป็นเหตุให้รับแรงได้น้อย ทั้งนี้อาจเนื่องด้วยการขึ้นรูปสามชั้นที่ปิดทับผิวหน้าของวัสดุเนื้อละเอียด ทำให้เกิดช่องว่างในบริเวณชั้นรอยต่อซึ่งสังเกตได้จาก</w:t>
      </w:r>
      <w:r w:rsidR="00F405F5" w:rsidRPr="00E57FDB">
        <w:rPr>
          <w:rFonts w:ascii="TH SarabunPSK" w:eastAsia="Times New Roman" w:hAnsi="TH SarabunPSK" w:cs="TH SarabunPSK" w:hint="cs"/>
          <w:sz w:val="32"/>
          <w:szCs w:val="32"/>
          <w:cs/>
        </w:rPr>
        <w:t>ร่องรอย</w:t>
      </w:r>
      <w:r w:rsidR="00DE2FAE" w:rsidRPr="00E57FDB">
        <w:rPr>
          <w:rFonts w:ascii="TH SarabunPSK" w:eastAsia="Times New Roman" w:hAnsi="TH SarabunPSK" w:cs="TH SarabunPSK"/>
          <w:sz w:val="32"/>
          <w:szCs w:val="32"/>
          <w:cs/>
        </w:rPr>
        <w:t>ประสานของวัสดุในแต่ละชั้นของบริเวณรอยต่อ</w:t>
      </w:r>
    </w:p>
    <w:p w:rsidR="00DE2FAE" w:rsidRPr="00E57FDB" w:rsidRDefault="00DE2FAE" w:rsidP="00DE2FAE">
      <w:pPr>
        <w:pStyle w:val="ac"/>
        <w:rPr>
          <w:rFonts w:ascii="TH SarabunPSK" w:hAnsi="TH SarabunPSK" w:cs="TH SarabunPSK"/>
        </w:rPr>
      </w:pPr>
    </w:p>
    <w:p w:rsidR="00DE2FAE" w:rsidRPr="00E57FDB" w:rsidRDefault="00DE2FAE" w:rsidP="00DE2FAE">
      <w:pPr>
        <w:tabs>
          <w:tab w:val="left" w:pos="1560"/>
          <w:tab w:val="left" w:pos="1843"/>
        </w:tabs>
        <w:jc w:val="thaiDistribute"/>
        <w:rPr>
          <w:rFonts w:ascii="TH SarabunPSK" w:eastAsia="Adobe Gothic Std B" w:hAnsi="TH SarabunPSK" w:cs="TH SarabunPSK"/>
          <w:b/>
          <w:bCs/>
          <w:sz w:val="32"/>
          <w:szCs w:val="32"/>
        </w:rPr>
      </w:pPr>
      <w:r w:rsidRPr="00E57FDB">
        <w:rPr>
          <w:rFonts w:ascii="TH SarabunPSK" w:eastAsia="Adobe Gothic Std B" w:hAnsi="TH SarabunPSK" w:cs="TH SarabunPSK"/>
          <w:b/>
          <w:bCs/>
          <w:sz w:val="32"/>
          <w:szCs w:val="32"/>
        </w:rPr>
        <w:tab/>
      </w:r>
      <w:r w:rsidRPr="00E57FDB">
        <w:rPr>
          <w:rFonts w:ascii="TH SarabunPSK" w:eastAsiaTheme="minorEastAsia" w:hAnsi="TH SarabunPSK" w:cs="TH SarabunPSK"/>
          <w:b/>
          <w:bCs/>
          <w:sz w:val="32"/>
          <w:szCs w:val="32"/>
          <w:lang w:eastAsia="zh-CN"/>
        </w:rPr>
        <w:t>2.</w:t>
      </w:r>
      <w:r w:rsidRPr="00E57FDB">
        <w:rPr>
          <w:rFonts w:ascii="TH SarabunPSK" w:eastAsiaTheme="minorEastAsia" w:hAnsi="TH SarabunPSK" w:cs="TH SarabunPSK"/>
          <w:b/>
          <w:bCs/>
          <w:sz w:val="32"/>
          <w:szCs w:val="32"/>
          <w:lang w:eastAsia="zh-CN"/>
        </w:rPr>
        <w:tab/>
      </w:r>
      <w:r w:rsidRPr="00E57FDB">
        <w:rPr>
          <w:rFonts w:ascii="TH SarabunPSK" w:eastAsia="Adobe Gothic Std B" w:hAnsi="TH SarabunPSK" w:cs="TH SarabunPSK"/>
          <w:b/>
          <w:bCs/>
          <w:sz w:val="32"/>
          <w:szCs w:val="32"/>
          <w:cs/>
        </w:rPr>
        <w:t>ค่ามอดูลัสความยืดหยุ่น</w:t>
      </w:r>
      <w:r w:rsidRPr="00E57FDB">
        <w:rPr>
          <w:rFonts w:ascii="TH SarabunPSK" w:eastAsia="Adobe Gothic Std B" w:hAnsi="TH SarabunPSK" w:cs="TH SarabunPSK"/>
          <w:b/>
          <w:bCs/>
          <w:sz w:val="32"/>
          <w:szCs w:val="32"/>
        </w:rPr>
        <w:t xml:space="preserve"> (Modulus of Elasticity: MOE)</w:t>
      </w:r>
    </w:p>
    <w:p w:rsidR="00DE2FAE" w:rsidRPr="00E57FDB" w:rsidRDefault="00DE2FAE" w:rsidP="00DE2FAE">
      <w:pPr>
        <w:tabs>
          <w:tab w:val="left" w:pos="1843"/>
        </w:tabs>
        <w:jc w:val="thaiDistribute"/>
        <w:rPr>
          <w:rFonts w:ascii="TH SarabunPSK" w:eastAsiaTheme="minorEastAsia" w:hAnsi="TH SarabunPSK" w:cs="TH SarabunPSK"/>
          <w:sz w:val="32"/>
          <w:szCs w:val="32"/>
          <w:cs/>
          <w:lang w:eastAsia="zh-CN"/>
        </w:rPr>
      </w:pPr>
      <w:r w:rsidRPr="00E57FDB">
        <w:rPr>
          <w:rFonts w:ascii="TH SarabunPSK" w:eastAsia="Adobe Gothic Std B" w:hAnsi="TH SarabunPSK" w:cs="TH SarabunPSK"/>
          <w:sz w:val="32"/>
          <w:szCs w:val="32"/>
          <w:cs/>
        </w:rPr>
        <w:tab/>
      </w:r>
      <w:r w:rsidRPr="00E57FDB">
        <w:rPr>
          <w:rFonts w:ascii="TH SarabunPSK" w:eastAsia="Times New Roman" w:hAnsi="TH SarabunPSK" w:cs="TH SarabunPSK"/>
          <w:sz w:val="32"/>
          <w:szCs w:val="32"/>
          <w:cs/>
        </w:rPr>
        <w:t xml:space="preserve">ค่ามอดูลัสความยืดหยุ่น </w:t>
      </w:r>
      <w:r w:rsidRPr="00E57FDB">
        <w:rPr>
          <w:rFonts w:ascii="TH SarabunPSK" w:eastAsia="Adobe Gothic Std B" w:hAnsi="TH SarabunPSK" w:cs="TH SarabunPSK"/>
          <w:sz w:val="32"/>
          <w:szCs w:val="32"/>
        </w:rPr>
        <w:t>(Modulus of Elasticity: MOE)</w:t>
      </w:r>
      <w:r w:rsidRPr="00E57FDB">
        <w:rPr>
          <w:rFonts w:ascii="TH SarabunPSK" w:eastAsia="Times New Roman" w:hAnsi="TH SarabunPSK" w:cs="TH SarabunPSK"/>
          <w:sz w:val="32"/>
          <w:szCs w:val="32"/>
          <w:cs/>
        </w:rPr>
        <w:t xml:space="preserve"> เป็นค่าที่แสดงถึงความสามารถในการต้านการโก่งหรือความแข็งตึง </w:t>
      </w:r>
      <w:r w:rsidRPr="00E57FDB">
        <w:rPr>
          <w:rFonts w:ascii="TH SarabunPSK" w:eastAsiaTheme="minorEastAsia" w:hAnsi="TH SarabunPSK" w:cs="TH SarabunPSK"/>
          <w:sz w:val="32"/>
          <w:szCs w:val="32"/>
          <w:lang w:eastAsia="zh-CN"/>
        </w:rPr>
        <w:t xml:space="preserve">(Stiffness) </w:t>
      </w:r>
      <w:r w:rsidRPr="00E57FDB">
        <w:rPr>
          <w:rFonts w:ascii="TH SarabunPSK" w:eastAsiaTheme="minorEastAsia" w:hAnsi="TH SarabunPSK" w:cs="TH SarabunPSK"/>
          <w:sz w:val="32"/>
          <w:szCs w:val="32"/>
          <w:cs/>
          <w:lang w:eastAsia="zh-CN"/>
        </w:rPr>
        <w:t xml:space="preserve">ของไม้ </w:t>
      </w:r>
      <w:r w:rsidR="0005558E" w:rsidRPr="00E57FDB">
        <w:rPr>
          <w:rFonts w:ascii="TH SarabunPSK" w:eastAsia="Adobe Gothic Std B" w:hAnsi="TH SarabunPSK" w:cs="TH SarabunPSK"/>
          <w:sz w:val="32"/>
          <w:szCs w:val="32"/>
          <w:cs/>
        </w:rPr>
        <w:t xml:space="preserve">(อาทิตยา กาญจนะ, 2557) </w:t>
      </w:r>
      <w:r w:rsidRPr="00E57FDB">
        <w:rPr>
          <w:rFonts w:ascii="TH SarabunPSK" w:eastAsia="Adobe Gothic Std B" w:hAnsi="TH SarabunPSK" w:cs="TH SarabunPSK"/>
          <w:sz w:val="32"/>
          <w:szCs w:val="32"/>
          <w:cs/>
        </w:rPr>
        <w:t>พบว่า ค่ามอดูลัสความยืดหยุ่นของแผ่น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ที่ผลิตจากกากกาแฟคั่วบดและกากใบชา ในสัดส่วนที่ </w:t>
      </w:r>
      <w:r w:rsidRPr="00E57FDB">
        <w:rPr>
          <w:rFonts w:ascii="TH SarabunPSK" w:eastAsia="Times New Roman" w:hAnsi="TH SarabunPSK" w:cs="TH SarabunPSK"/>
          <w:sz w:val="32"/>
          <w:szCs w:val="32"/>
        </w:rPr>
        <w:t xml:space="preserve">1, 2, 3, 4 </w:t>
      </w:r>
      <w:r w:rsidRPr="00E57FDB">
        <w:rPr>
          <w:rFonts w:ascii="TH SarabunPSK" w:eastAsia="Times New Roman" w:hAnsi="TH SarabunPSK" w:cs="TH SarabunPSK"/>
          <w:sz w:val="32"/>
          <w:szCs w:val="32"/>
          <w:cs/>
        </w:rPr>
        <w:t xml:space="preserve">และ </w:t>
      </w:r>
      <w:r w:rsidRPr="00E57FDB">
        <w:rPr>
          <w:rFonts w:ascii="TH SarabunPSK" w:eastAsia="Times New Roman" w:hAnsi="TH SarabunPSK" w:cs="TH SarabunPSK"/>
          <w:sz w:val="32"/>
          <w:szCs w:val="32"/>
        </w:rPr>
        <w:t>5</w:t>
      </w:r>
      <w:r w:rsidR="008C3E84" w:rsidRPr="00E57FDB">
        <w:rPr>
          <w:rFonts w:ascii="TH SarabunPSK" w:eastAsiaTheme="minorEastAsia" w:hAnsi="TH SarabunPSK" w:cs="TH SarabunPSK"/>
          <w:sz w:val="32"/>
          <w:szCs w:val="32"/>
          <w:cs/>
          <w:lang w:eastAsia="zh-CN"/>
        </w:rPr>
        <w:t xml:space="preserve"> ให้ผลที่ได้</w:t>
      </w:r>
      <w:r w:rsidRPr="00E57FDB">
        <w:rPr>
          <w:rFonts w:ascii="TH SarabunPSK" w:eastAsiaTheme="minorEastAsia" w:hAnsi="TH SarabunPSK" w:cs="TH SarabunPSK"/>
          <w:sz w:val="32"/>
          <w:szCs w:val="32"/>
          <w:cs/>
          <w:lang w:eastAsia="zh-CN"/>
        </w:rPr>
        <w:t>ดังรูปที่</w:t>
      </w:r>
      <w:r w:rsidRPr="00E57FDB">
        <w:rPr>
          <w:rFonts w:ascii="TH SarabunPSK" w:eastAsiaTheme="minorEastAsia" w:hAnsi="TH SarabunPSK" w:cs="TH SarabunPSK"/>
          <w:sz w:val="32"/>
          <w:szCs w:val="32"/>
          <w:lang w:eastAsia="zh-CN"/>
        </w:rPr>
        <w:t xml:space="preserve"> 4.7</w:t>
      </w:r>
    </w:p>
    <w:p w:rsidR="00DE2FAE" w:rsidRPr="00E57FDB" w:rsidRDefault="00DE2FAE" w:rsidP="00DE2FAE">
      <w:pPr>
        <w:jc w:val="thaiDistribute"/>
        <w:rPr>
          <w:rFonts w:ascii="TH SarabunPSK" w:eastAsiaTheme="minorEastAsia" w:hAnsi="TH SarabunPSK" w:cs="TH SarabunPSK"/>
          <w:sz w:val="32"/>
          <w:szCs w:val="32"/>
          <w:cs/>
          <w:lang w:eastAsia="zh-CN"/>
        </w:rPr>
      </w:pPr>
      <w:r w:rsidRPr="00E57FDB">
        <w:rPr>
          <w:rFonts w:ascii="TH SarabunPSK" w:hAnsi="TH SarabunPSK" w:cs="TH SarabunPSK"/>
          <w:noProof/>
        </w:rPr>
        <w:lastRenderedPageBreak/>
        <w:drawing>
          <wp:inline distT="0" distB="0" distL="0" distR="0" wp14:anchorId="7A98E193" wp14:editId="235A112B">
            <wp:extent cx="5274310" cy="3326130"/>
            <wp:effectExtent l="0" t="0" r="2540" b="7620"/>
            <wp:docPr id="101" name="แผนภูมิ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DE2FAE" w:rsidRPr="00E57FDB" w:rsidRDefault="00DE2FAE" w:rsidP="00DE2FAE">
      <w:pPr>
        <w:jc w:val="center"/>
        <w:rPr>
          <w:rFonts w:ascii="TH SarabunPSK" w:eastAsia="Times New Roman" w:hAnsi="TH SarabunPSK" w:cs="TH SarabunPSK"/>
          <w:sz w:val="32"/>
          <w:szCs w:val="32"/>
          <w:cs/>
        </w:rPr>
      </w:pPr>
      <w:r w:rsidRPr="00E57FDB">
        <w:rPr>
          <w:rFonts w:ascii="TH SarabunPSK" w:eastAsia="Times New Roman" w:hAnsi="TH SarabunPSK" w:cs="TH SarabunPSK"/>
          <w:b/>
          <w:bCs/>
          <w:sz w:val="32"/>
          <w:szCs w:val="32"/>
          <w:cs/>
        </w:rPr>
        <w:t xml:space="preserve">รูปที่ </w:t>
      </w:r>
      <w:r w:rsidRPr="00E57FDB">
        <w:rPr>
          <w:rFonts w:ascii="TH SarabunPSK" w:eastAsia="Times New Roman" w:hAnsi="TH SarabunPSK" w:cs="TH SarabunPSK"/>
          <w:b/>
          <w:bCs/>
          <w:sz w:val="32"/>
          <w:szCs w:val="32"/>
        </w:rPr>
        <w:t>4.7</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 xml:space="preserve"> </w:t>
      </w:r>
      <w:r w:rsidR="00243E1B" w:rsidRPr="00E57FDB">
        <w:rPr>
          <w:rFonts w:ascii="TH SarabunPSK" w:eastAsia="Times New Roman" w:hAnsi="TH SarabunPSK" w:cs="TH SarabunPSK" w:hint="cs"/>
          <w:sz w:val="32"/>
          <w:szCs w:val="32"/>
          <w:cs/>
        </w:rPr>
        <w:t>ผล</w:t>
      </w:r>
      <w:r w:rsidRPr="00E57FDB">
        <w:rPr>
          <w:rFonts w:ascii="TH SarabunPSK" w:eastAsia="Times New Roman" w:hAnsi="TH SarabunPSK" w:cs="TH SarabunPSK"/>
          <w:sz w:val="32"/>
          <w:szCs w:val="32"/>
          <w:cs/>
        </w:rPr>
        <w:t>การวิเคราะห์ค่ามอดูลัสความยืดหยุ่นของแผ่น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r w:rsidRPr="00E57FDB">
        <w:rPr>
          <w:rFonts w:ascii="TH SarabunPSK" w:eastAsia="Times New Roman" w:hAnsi="TH SarabunPSK" w:cs="TH SarabunPSK"/>
          <w:sz w:val="32"/>
          <w:szCs w:val="32"/>
          <w:cs/>
        </w:rPr>
        <w:t>ร่วมกับ</w:t>
      </w:r>
    </w:p>
    <w:p w:rsidR="00DE2FAE" w:rsidRPr="00E57FDB" w:rsidRDefault="00DE2FAE" w:rsidP="00DE2FAE">
      <w:pPr>
        <w:ind w:firstLine="720"/>
        <w:rPr>
          <w:rFonts w:ascii="TH SarabunPSK" w:eastAsia="Times New Roman" w:hAnsi="TH SarabunPSK" w:cs="TH SarabunPSK"/>
          <w:sz w:val="32"/>
          <w:szCs w:val="32"/>
        </w:rPr>
      </w:pPr>
      <w:r w:rsidRPr="00E57FDB">
        <w:rPr>
          <w:rFonts w:ascii="TH SarabunPSK" w:eastAsia="Times New Roman" w:hAnsi="TH SarabunPSK" w:cs="TH SarabunPSK"/>
          <w:sz w:val="32"/>
          <w:szCs w:val="32"/>
          <w:cs/>
        </w:rPr>
        <w:t xml:space="preserve">      </w:t>
      </w:r>
      <w:r w:rsidR="00F405F5" w:rsidRPr="00E57FDB">
        <w:rPr>
          <w:rFonts w:ascii="TH SarabunPSK" w:eastAsia="Times New Roman" w:hAnsi="TH SarabunPSK" w:cs="TH SarabunPSK" w:hint="cs"/>
          <w:sz w:val="32"/>
          <w:szCs w:val="32"/>
          <w:cs/>
        </w:rPr>
        <w:t xml:space="preserve">   </w:t>
      </w:r>
      <w:r w:rsidRPr="00E57FDB">
        <w:rPr>
          <w:rFonts w:ascii="TH SarabunPSK" w:eastAsia="Times New Roman" w:hAnsi="TH SarabunPSK" w:cs="TH SarabunPSK"/>
          <w:sz w:val="32"/>
          <w:szCs w:val="32"/>
          <w:cs/>
        </w:rPr>
        <w:t>กากกาแฟคั่วบด</w:t>
      </w:r>
    </w:p>
    <w:p w:rsidR="00DE2FAE" w:rsidRPr="00E57FDB" w:rsidRDefault="00DE2FAE" w:rsidP="00DE2FAE">
      <w:pPr>
        <w:jc w:val="thaiDistribute"/>
        <w:rPr>
          <w:rFonts w:ascii="TH SarabunPSK" w:eastAsia="Adobe Gothic Std B" w:hAnsi="TH SarabunPSK" w:cs="TH SarabunPSK"/>
          <w:sz w:val="24"/>
          <w:szCs w:val="24"/>
        </w:rPr>
      </w:pPr>
    </w:p>
    <w:p w:rsidR="00DE2FAE" w:rsidRPr="00E57FDB" w:rsidRDefault="00DE2FAE" w:rsidP="00DE2FAE">
      <w:pPr>
        <w:tabs>
          <w:tab w:val="left" w:pos="993"/>
        </w:tabs>
        <w:ind w:right="-58"/>
        <w:jc w:val="thaiDistribute"/>
        <w:rPr>
          <w:rFonts w:ascii="TH SarabunPSK" w:eastAsia="Times New Roman" w:hAnsi="TH SarabunPSK" w:cs="TH SarabunPSK"/>
          <w:sz w:val="32"/>
          <w:szCs w:val="32"/>
          <w:cs/>
        </w:rPr>
      </w:pPr>
      <w:r w:rsidRPr="00E57FDB">
        <w:rPr>
          <w:rFonts w:ascii="TH SarabunPSK" w:eastAsia="Adobe Gothic Std B" w:hAnsi="TH SarabunPSK" w:cs="TH SarabunPSK"/>
          <w:sz w:val="32"/>
          <w:szCs w:val="32"/>
          <w:cs/>
        </w:rPr>
        <w:tab/>
      </w:r>
      <w:r w:rsidR="008C3E84" w:rsidRPr="00E57FDB">
        <w:rPr>
          <w:rFonts w:ascii="TH SarabunPSK" w:eastAsia="Times New Roman" w:hAnsi="TH SarabunPSK" w:cs="TH SarabunPSK"/>
          <w:sz w:val="32"/>
          <w:szCs w:val="32"/>
          <w:cs/>
        </w:rPr>
        <w:t>จาก</w:t>
      </w:r>
      <w:r w:rsidRPr="00E57FDB">
        <w:rPr>
          <w:rFonts w:ascii="TH SarabunPSK" w:eastAsia="Times New Roman" w:hAnsi="TH SarabunPSK" w:cs="TH SarabunPSK"/>
          <w:sz w:val="32"/>
          <w:szCs w:val="32"/>
          <w:cs/>
        </w:rPr>
        <w:t xml:space="preserve">รูปที่ </w:t>
      </w:r>
      <w:r w:rsidRPr="00E57FDB">
        <w:rPr>
          <w:rFonts w:ascii="TH SarabunPSK" w:eastAsia="Times New Roman" w:hAnsi="TH SarabunPSK" w:cs="TH SarabunPSK"/>
          <w:sz w:val="32"/>
          <w:szCs w:val="32"/>
        </w:rPr>
        <w:t xml:space="preserve">4.7 </w:t>
      </w:r>
      <w:r w:rsidRPr="00E57FDB">
        <w:rPr>
          <w:rFonts w:ascii="TH SarabunPSK" w:eastAsia="Times New Roman" w:hAnsi="TH SarabunPSK" w:cs="TH SarabunPSK"/>
          <w:sz w:val="32"/>
          <w:szCs w:val="32"/>
          <w:cs/>
        </w:rPr>
        <w:t>แสดงค่ามอดูลัสความยืดหยุ่นเฉลี่ยของแผ่น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 xml:space="preserve"> พบว่า </w:t>
      </w:r>
      <w:r w:rsidRPr="00E57FDB">
        <w:rPr>
          <w:rFonts w:ascii="TH SarabunPSK" w:eastAsiaTheme="minorEastAsia" w:hAnsi="TH SarabunPSK" w:cs="TH SarabunPSK"/>
          <w:sz w:val="32"/>
          <w:szCs w:val="32"/>
          <w:cs/>
          <w:lang w:eastAsia="zh-CN"/>
        </w:rPr>
        <w:t>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 xml:space="preserve">ที่ผลิตจากกากกาแฟคั่วบดและกากใบชาในสัดส่วนที่ </w:t>
      </w:r>
      <w:r w:rsidRPr="00E57FDB">
        <w:rPr>
          <w:rFonts w:ascii="TH SarabunPSK" w:eastAsia="Times New Roman" w:hAnsi="TH SarabunPSK" w:cs="TH SarabunPSK"/>
          <w:sz w:val="32"/>
          <w:szCs w:val="32"/>
        </w:rPr>
        <w:t xml:space="preserve">1, 2, 3, 4 </w:t>
      </w:r>
      <w:r w:rsidRPr="00E57FDB">
        <w:rPr>
          <w:rFonts w:ascii="TH SarabunPSK" w:eastAsia="Times New Roman" w:hAnsi="TH SarabunPSK" w:cs="TH SarabunPSK"/>
          <w:sz w:val="32"/>
          <w:szCs w:val="32"/>
          <w:cs/>
        </w:rPr>
        <w:t xml:space="preserve">และ </w:t>
      </w:r>
      <w:r w:rsidRPr="00E57FDB">
        <w:rPr>
          <w:rFonts w:ascii="TH SarabunPSK" w:eastAsia="Times New Roman" w:hAnsi="TH SarabunPSK" w:cs="TH SarabunPSK"/>
          <w:sz w:val="32"/>
          <w:szCs w:val="32"/>
        </w:rPr>
        <w:t>5</w:t>
      </w:r>
      <w:r w:rsidRPr="00E57FDB">
        <w:rPr>
          <w:rFonts w:ascii="TH SarabunPSK" w:eastAsiaTheme="minorEastAsia" w:hAnsi="TH SarabunPSK" w:cs="TH SarabunPSK"/>
          <w:sz w:val="32"/>
          <w:szCs w:val="32"/>
          <w:cs/>
          <w:lang w:eastAsia="zh-CN"/>
        </w:rPr>
        <w:t xml:space="preserve"> มีค่ามอดูลัสความยืดหยุ่น</w:t>
      </w:r>
      <w:r w:rsidR="00F405F5" w:rsidRPr="00E57FDB">
        <w:rPr>
          <w:rFonts w:ascii="TH SarabunPSK" w:eastAsiaTheme="minorEastAsia" w:hAnsi="TH SarabunPSK" w:cs="TH SarabunPSK" w:hint="cs"/>
          <w:sz w:val="32"/>
          <w:szCs w:val="32"/>
          <w:cs/>
          <w:lang w:eastAsia="zh-CN"/>
        </w:rPr>
        <w:t>เป็น</w:t>
      </w:r>
      <w:r w:rsidRPr="00E57FDB">
        <w:rPr>
          <w:rFonts w:ascii="TH SarabunPSK" w:eastAsiaTheme="minorEastAsia" w:hAnsi="TH SarabunPSK" w:cs="TH SarabunPSK"/>
          <w:sz w:val="32"/>
          <w:szCs w:val="32"/>
          <w:cs/>
          <w:lang w:eastAsia="zh-CN"/>
        </w:rPr>
        <w:t xml:space="preserve"> 966.19</w:t>
      </w:r>
      <w:r w:rsidRPr="00E57FDB">
        <w:rPr>
          <w:rFonts w:ascii="TH SarabunPSK" w:eastAsiaTheme="minorEastAsia" w:hAnsi="TH SarabunPSK" w:cs="TH SarabunPSK"/>
          <w:sz w:val="32"/>
          <w:szCs w:val="32"/>
          <w:lang w:eastAsia="zh-CN"/>
        </w:rPr>
        <w:t xml:space="preserve">  1,059.21  1,264.41  1,322.79 </w:t>
      </w:r>
      <w:r w:rsidRPr="00E57FDB">
        <w:rPr>
          <w:rFonts w:ascii="TH SarabunPSK" w:eastAsiaTheme="minorEastAsia" w:hAnsi="TH SarabunPSK" w:cs="TH SarabunPSK"/>
          <w:sz w:val="32"/>
          <w:szCs w:val="32"/>
          <w:cs/>
          <w:lang w:eastAsia="zh-CN"/>
        </w:rPr>
        <w:t xml:space="preserve">และ </w:t>
      </w:r>
      <w:r w:rsidRPr="00E57FDB">
        <w:rPr>
          <w:rFonts w:ascii="TH SarabunPSK" w:eastAsiaTheme="minorEastAsia" w:hAnsi="TH SarabunPSK" w:cs="TH SarabunPSK"/>
          <w:sz w:val="32"/>
          <w:szCs w:val="32"/>
          <w:lang w:eastAsia="zh-CN"/>
        </w:rPr>
        <w:t>925.38 MPa</w:t>
      </w:r>
      <w:r w:rsidRPr="00E57FDB">
        <w:rPr>
          <w:rFonts w:ascii="TH SarabunPSK" w:eastAsiaTheme="minorEastAsia" w:hAnsi="TH SarabunPSK" w:cs="TH SarabunPSK"/>
          <w:sz w:val="32"/>
          <w:szCs w:val="32"/>
          <w:cs/>
          <w:lang w:eastAsia="zh-CN"/>
        </w:rPr>
        <w:t xml:space="preserve"> ตามลำดับ</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 xml:space="preserve">เมื่อเปรียบเทียบกับมาตรฐาน มอก. 876-2547 ที่ความหนา 6 ถึง 13 </w:t>
      </w:r>
      <w:r w:rsidRPr="00E57FDB">
        <w:rPr>
          <w:rFonts w:ascii="TH SarabunPSK" w:eastAsia="Times New Roman" w:hAnsi="TH SarabunPSK" w:cs="TH SarabunPSK"/>
          <w:sz w:val="32"/>
          <w:szCs w:val="32"/>
        </w:rPr>
        <w:t>mm</w:t>
      </w:r>
      <w:r w:rsidRPr="00E57FDB">
        <w:rPr>
          <w:rFonts w:ascii="TH SarabunPSK" w:eastAsia="Times New Roman" w:hAnsi="TH SarabunPSK" w:cs="TH SarabunPSK"/>
          <w:sz w:val="32"/>
          <w:szCs w:val="32"/>
          <w:cs/>
        </w:rPr>
        <w:t xml:space="preserve"> ซึ่งระบุว่าต้องมีค่ามอดูลัสความยืดหยุ่น ไม่น้อยกว่า </w:t>
      </w:r>
      <w:r w:rsidRPr="00E57FDB">
        <w:rPr>
          <w:rFonts w:ascii="TH SarabunPSK" w:eastAsia="Times New Roman" w:hAnsi="TH SarabunPSK" w:cs="TH SarabunPSK"/>
          <w:sz w:val="32"/>
          <w:szCs w:val="32"/>
        </w:rPr>
        <w:t>1800</w:t>
      </w:r>
      <w:r w:rsidRPr="00E57FDB">
        <w:rPr>
          <w:rFonts w:ascii="TH SarabunPSK" w:eastAsia="Times New Roman" w:hAnsi="TH SarabunPSK" w:cs="TH SarabunPSK"/>
          <w:sz w:val="32"/>
          <w:szCs w:val="32"/>
          <w:cs/>
        </w:rPr>
        <w:t xml:space="preserve"> </w:t>
      </w:r>
      <w:r w:rsidRPr="00E57FDB">
        <w:rPr>
          <w:rFonts w:ascii="TH SarabunPSK" w:eastAsiaTheme="minorEastAsia" w:hAnsi="TH SarabunPSK" w:cs="TH SarabunPSK"/>
          <w:sz w:val="32"/>
          <w:szCs w:val="32"/>
          <w:lang w:eastAsia="zh-CN"/>
        </w:rPr>
        <w:t xml:space="preserve">MPa </w:t>
      </w:r>
      <w:r w:rsidRPr="00E57FDB">
        <w:rPr>
          <w:rFonts w:ascii="TH SarabunPSK" w:eastAsia="Adobe Gothic Std B" w:hAnsi="TH SarabunPSK" w:cs="TH SarabunPSK"/>
          <w:sz w:val="32"/>
          <w:szCs w:val="32"/>
          <w:cs/>
        </w:rPr>
        <w:t>พบว่า 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ทุกสัดส่วนมีค่ามอดูลัสยืดหยุ่นไม่ผ่านเกณฑ์ที่มาตรฐานกำหนด</w:t>
      </w:r>
      <w:r w:rsidRPr="00E57FDB">
        <w:rPr>
          <w:rFonts w:ascii="TH SarabunPSK" w:eastAsia="Times New Roman" w:hAnsi="TH SarabunPSK" w:cs="TH SarabunPSK"/>
          <w:sz w:val="32"/>
          <w:szCs w:val="32"/>
          <w:cs/>
        </w:rPr>
        <w:t xml:space="preserve"> อาจด้วยเนื้อสั</w:t>
      </w:r>
      <w:r w:rsidR="00F405F5" w:rsidRPr="00E57FDB">
        <w:rPr>
          <w:rFonts w:ascii="TH SarabunPSK" w:eastAsia="Times New Roman" w:hAnsi="TH SarabunPSK" w:cs="TH SarabunPSK"/>
          <w:sz w:val="32"/>
          <w:szCs w:val="32"/>
          <w:cs/>
        </w:rPr>
        <w:t>มผัสของใบชาที่มีความหนา</w:t>
      </w:r>
      <w:r w:rsidRPr="00E57FDB">
        <w:rPr>
          <w:rFonts w:ascii="TH SarabunPSK" w:eastAsia="Times New Roman" w:hAnsi="TH SarabunPSK" w:cs="TH SarabunPSK"/>
          <w:sz w:val="32"/>
          <w:szCs w:val="32"/>
          <w:cs/>
        </w:rPr>
        <w:t>เมื่อทำการกดอัดแล้วพบว่ามีช่องว่างอยู่มาก อีกทั้งช่องว่างที่ชั้นรอยต่อภายในแผ่น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ด้วย จึงทำให้ไม่สามารถกระจายความเค้นที่เกิดจากแรงดัดโค้งได้ตลอดทั่วทั้งแผ่น แต่ในสัดส่วนที่มีสัดส่วนกากกาแฟผสมมากขึ้นนั้น พบว่าส่งผลดีต่อค่า</w:t>
      </w:r>
      <w:r w:rsidRPr="00E57FDB">
        <w:rPr>
          <w:rFonts w:ascii="TH SarabunPSK" w:eastAsiaTheme="minorEastAsia" w:hAnsi="TH SarabunPSK" w:cs="TH SarabunPSK"/>
          <w:sz w:val="32"/>
          <w:szCs w:val="32"/>
          <w:cs/>
          <w:lang w:eastAsia="zh-CN"/>
        </w:rPr>
        <w:t>มอดูลัสความยืดหยุ่น</w:t>
      </w:r>
      <w:r w:rsidRPr="00E57FDB">
        <w:rPr>
          <w:rFonts w:ascii="TH SarabunPSK" w:eastAsia="Times New Roman" w:hAnsi="TH SarabunPSK" w:cs="TH SarabunPSK"/>
          <w:sz w:val="32"/>
          <w:szCs w:val="32"/>
          <w:cs/>
        </w:rPr>
        <w:t>เนื่องจากชั้นผิวหน้าที่ปกคลุมด้วยกากกาแฟที่มากขึ้นทำให้ช่องว่างภายในชั้นมีค่าน้อยลงและมีความหนาแน่นสูงทำให้รับแรงกดได้ดี อีกทั้งการมีชั้นผิวที่ละเอียดขึ้นนั่นหมายถึงชั้นผิวหน้าของแผ่นมีปริมาณตัวประสานผสมอยู่มากกว่าชั้นไส้ จึงทำให้สามารถรับแรงได้สูงขึ้น</w:t>
      </w:r>
    </w:p>
    <w:p w:rsidR="00DE2FAE" w:rsidRPr="00E57FDB" w:rsidRDefault="00DE2FAE" w:rsidP="00DE2FAE">
      <w:pPr>
        <w:pStyle w:val="ac"/>
        <w:rPr>
          <w:rFonts w:ascii="TH SarabunPSK" w:hAnsi="TH SarabunPSK" w:cs="TH SarabunPSK"/>
        </w:rPr>
      </w:pPr>
    </w:p>
    <w:p w:rsidR="00DE2FAE" w:rsidRPr="00E57FDB" w:rsidRDefault="00DE2FAE" w:rsidP="00DE2FAE">
      <w:pPr>
        <w:tabs>
          <w:tab w:val="left" w:pos="1560"/>
          <w:tab w:val="left" w:pos="1843"/>
        </w:tabs>
        <w:jc w:val="thaiDistribute"/>
        <w:rPr>
          <w:rFonts w:ascii="TH SarabunPSK" w:eastAsia="Adobe Gothic Std B" w:hAnsi="TH SarabunPSK" w:cs="TH SarabunPSK"/>
          <w:b/>
          <w:bCs/>
          <w:sz w:val="32"/>
          <w:szCs w:val="32"/>
        </w:rPr>
      </w:pPr>
      <w:r w:rsidRPr="00E57FDB">
        <w:rPr>
          <w:rFonts w:ascii="TH SarabunPSK" w:eastAsiaTheme="minorEastAsia" w:hAnsi="TH SarabunPSK" w:cs="TH SarabunPSK"/>
          <w:b/>
          <w:bCs/>
          <w:sz w:val="32"/>
          <w:szCs w:val="32"/>
          <w:lang w:eastAsia="zh-CN"/>
        </w:rPr>
        <w:tab/>
        <w:t>3.</w:t>
      </w:r>
      <w:r w:rsidRPr="00E57FDB">
        <w:rPr>
          <w:rFonts w:ascii="TH SarabunPSK" w:eastAsiaTheme="minorEastAsia" w:hAnsi="TH SarabunPSK" w:cs="TH SarabunPSK"/>
          <w:b/>
          <w:bCs/>
          <w:sz w:val="32"/>
          <w:szCs w:val="32"/>
          <w:lang w:eastAsia="zh-CN"/>
        </w:rPr>
        <w:tab/>
      </w:r>
      <w:r w:rsidRPr="00E57FDB">
        <w:rPr>
          <w:rFonts w:ascii="TH SarabunPSK" w:eastAsia="Adobe Gothic Std B" w:hAnsi="TH SarabunPSK" w:cs="TH SarabunPSK"/>
          <w:b/>
          <w:bCs/>
          <w:sz w:val="32"/>
          <w:szCs w:val="32"/>
          <w:cs/>
        </w:rPr>
        <w:t>ค่าความต้านทานแรงดึงตั้งฉากกับผิวหน้า (</w:t>
      </w:r>
      <w:r w:rsidRPr="00E57FDB">
        <w:rPr>
          <w:rFonts w:ascii="TH SarabunPSK" w:eastAsia="Adobe Gothic Std B" w:hAnsi="TH SarabunPSK" w:cs="TH SarabunPSK"/>
          <w:b/>
          <w:bCs/>
          <w:sz w:val="32"/>
          <w:szCs w:val="32"/>
        </w:rPr>
        <w:t>Internal Bond: IB)</w:t>
      </w:r>
    </w:p>
    <w:p w:rsidR="00DE2FAE" w:rsidRPr="00E57FDB" w:rsidRDefault="00DE2FAE" w:rsidP="00DE2FAE">
      <w:pPr>
        <w:tabs>
          <w:tab w:val="left" w:pos="1843"/>
        </w:tabs>
        <w:jc w:val="thaiDistribute"/>
        <w:rPr>
          <w:rFonts w:ascii="TH SarabunPSK" w:eastAsiaTheme="minorEastAsia" w:hAnsi="TH SarabunPSK" w:cs="TH SarabunPSK"/>
          <w:sz w:val="32"/>
          <w:szCs w:val="32"/>
          <w:lang w:eastAsia="zh-CN"/>
        </w:rPr>
      </w:pPr>
      <w:r w:rsidRPr="00E57FDB">
        <w:rPr>
          <w:rFonts w:ascii="TH SarabunPSK" w:eastAsia="Adobe Gothic Std B" w:hAnsi="TH SarabunPSK" w:cs="TH SarabunPSK"/>
          <w:sz w:val="32"/>
          <w:szCs w:val="32"/>
          <w:cs/>
        </w:rPr>
        <w:tab/>
        <w:t>ค่าความต้านทานแรงดึงตั้งฉากกับผิวหน้า</w:t>
      </w:r>
      <w:r w:rsidRPr="00E57FDB">
        <w:rPr>
          <w:rFonts w:ascii="TH SarabunPSK" w:eastAsia="Adobe Gothic Std B" w:hAnsi="TH SarabunPSK" w:cs="TH SarabunPSK"/>
          <w:sz w:val="32"/>
          <w:szCs w:val="32"/>
        </w:rPr>
        <w:t xml:space="preserve"> </w:t>
      </w:r>
      <w:r w:rsidRPr="00E57FDB">
        <w:rPr>
          <w:rFonts w:ascii="TH SarabunPSK" w:eastAsia="Adobe Gothic Std B" w:hAnsi="TH SarabunPSK" w:cs="TH SarabunPSK"/>
          <w:sz w:val="32"/>
          <w:szCs w:val="32"/>
          <w:cs/>
        </w:rPr>
        <w:t>(</w:t>
      </w:r>
      <w:r w:rsidRPr="00E57FDB">
        <w:rPr>
          <w:rFonts w:ascii="TH SarabunPSK" w:eastAsia="Adobe Gothic Std B" w:hAnsi="TH SarabunPSK" w:cs="TH SarabunPSK"/>
          <w:sz w:val="32"/>
          <w:szCs w:val="32"/>
        </w:rPr>
        <w:t xml:space="preserve">Internal Bond: IB) </w:t>
      </w:r>
      <w:r w:rsidRPr="00E57FDB">
        <w:rPr>
          <w:rFonts w:ascii="TH SarabunPSK" w:eastAsia="Adobe Gothic Std B" w:hAnsi="TH SarabunPSK" w:cs="TH SarabunPSK"/>
          <w:sz w:val="32"/>
          <w:szCs w:val="32"/>
          <w:cs/>
        </w:rPr>
        <w:t xml:space="preserve">เป็นค่าที่แสดงถึงค่าความแข็งแรงของการยึดเกาะภายใน </w:t>
      </w:r>
      <w:r w:rsidR="0005558E" w:rsidRPr="00E57FDB">
        <w:rPr>
          <w:rFonts w:ascii="TH SarabunPSK" w:eastAsia="Adobe Gothic Std B" w:hAnsi="TH SarabunPSK" w:cs="TH SarabunPSK"/>
          <w:sz w:val="32"/>
          <w:szCs w:val="32"/>
          <w:cs/>
        </w:rPr>
        <w:t xml:space="preserve">(อาทิตยา กาญจนะ, 2557) </w:t>
      </w:r>
      <w:r w:rsidRPr="00E57FDB">
        <w:rPr>
          <w:rFonts w:ascii="TH SarabunPSK" w:eastAsia="Adobe Gothic Std B" w:hAnsi="TH SarabunPSK" w:cs="TH SarabunPSK"/>
          <w:sz w:val="32"/>
          <w:szCs w:val="32"/>
          <w:cs/>
        </w:rPr>
        <w:t xml:space="preserve">โดยการให้แรงดึงอย่างสม่ำเสมอจนกว่าจะเกิดการเสียหาย พบว่า ค่าความต้านทานแรงดึงตั้งฉากกับผิวหน้าของ            </w:t>
      </w:r>
      <w:r w:rsidRPr="00E57FDB">
        <w:rPr>
          <w:rFonts w:ascii="TH SarabunPSK" w:eastAsia="Adobe Gothic Std B" w:hAnsi="TH SarabunPSK" w:cs="TH SarabunPSK"/>
          <w:sz w:val="32"/>
          <w:szCs w:val="32"/>
          <w:cs/>
        </w:rPr>
        <w:lastRenderedPageBreak/>
        <w:t>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 xml:space="preserve">ที่ผลิตจากกากกาแฟคั่วบดและกากใบชา ในสัดส่วนที่ </w:t>
      </w:r>
      <w:r w:rsidRPr="00E57FDB">
        <w:rPr>
          <w:rFonts w:ascii="TH SarabunPSK" w:eastAsia="Times New Roman" w:hAnsi="TH SarabunPSK" w:cs="TH SarabunPSK"/>
          <w:sz w:val="32"/>
          <w:szCs w:val="32"/>
        </w:rPr>
        <w:t xml:space="preserve">1, 2, 3, 4 </w:t>
      </w:r>
      <w:r w:rsidRPr="00E57FDB">
        <w:rPr>
          <w:rFonts w:ascii="TH SarabunPSK" w:eastAsia="Times New Roman" w:hAnsi="TH SarabunPSK" w:cs="TH SarabunPSK"/>
          <w:sz w:val="32"/>
          <w:szCs w:val="32"/>
          <w:cs/>
        </w:rPr>
        <w:t xml:space="preserve">และ </w:t>
      </w:r>
      <w:r w:rsidRPr="00E57FDB">
        <w:rPr>
          <w:rFonts w:ascii="TH SarabunPSK" w:eastAsia="Times New Roman" w:hAnsi="TH SarabunPSK" w:cs="TH SarabunPSK"/>
          <w:sz w:val="32"/>
          <w:szCs w:val="32"/>
        </w:rPr>
        <w:t>5</w:t>
      </w:r>
      <w:r w:rsidR="008C3E84" w:rsidRPr="00E57FDB">
        <w:rPr>
          <w:rFonts w:ascii="TH SarabunPSK" w:eastAsiaTheme="minorEastAsia" w:hAnsi="TH SarabunPSK" w:cs="TH SarabunPSK"/>
          <w:sz w:val="32"/>
          <w:szCs w:val="32"/>
          <w:cs/>
          <w:lang w:eastAsia="zh-CN"/>
        </w:rPr>
        <w:t xml:space="preserve"> ให้ผลที่ได้</w:t>
      </w:r>
      <w:r w:rsidRPr="00E57FDB">
        <w:rPr>
          <w:rFonts w:ascii="TH SarabunPSK" w:eastAsiaTheme="minorEastAsia" w:hAnsi="TH SarabunPSK" w:cs="TH SarabunPSK"/>
          <w:sz w:val="32"/>
          <w:szCs w:val="32"/>
          <w:cs/>
          <w:lang w:eastAsia="zh-CN"/>
        </w:rPr>
        <w:t>ดังรูปที่</w:t>
      </w:r>
      <w:r w:rsidRPr="00E57FDB">
        <w:rPr>
          <w:rFonts w:ascii="TH SarabunPSK" w:eastAsiaTheme="minorEastAsia" w:hAnsi="TH SarabunPSK" w:cs="TH SarabunPSK"/>
          <w:sz w:val="32"/>
          <w:szCs w:val="32"/>
          <w:lang w:eastAsia="zh-CN"/>
        </w:rPr>
        <w:t xml:space="preserve"> 4.8</w:t>
      </w:r>
    </w:p>
    <w:p w:rsidR="00DE2FAE" w:rsidRPr="00E57FDB" w:rsidRDefault="00DE2FAE" w:rsidP="00DE2FAE">
      <w:pPr>
        <w:jc w:val="thaiDistribute"/>
        <w:rPr>
          <w:rFonts w:ascii="TH SarabunPSK" w:eastAsiaTheme="minorEastAsia" w:hAnsi="TH SarabunPSK" w:cs="TH SarabunPSK"/>
          <w:sz w:val="32"/>
          <w:szCs w:val="32"/>
          <w:lang w:eastAsia="zh-CN"/>
        </w:rPr>
      </w:pPr>
      <w:r w:rsidRPr="00E57FDB">
        <w:rPr>
          <w:rFonts w:ascii="TH SarabunPSK" w:hAnsi="TH SarabunPSK" w:cs="TH SarabunPSK"/>
          <w:noProof/>
        </w:rPr>
        <w:drawing>
          <wp:inline distT="0" distB="0" distL="0" distR="0" wp14:anchorId="26753DDB" wp14:editId="6B0EE949">
            <wp:extent cx="5274310" cy="3326130"/>
            <wp:effectExtent l="0" t="0" r="2540" b="7620"/>
            <wp:docPr id="102" name="แผนภูมิ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F405F5" w:rsidRPr="00E57FDB" w:rsidRDefault="00DE2FAE" w:rsidP="00F405F5">
      <w:pPr>
        <w:tabs>
          <w:tab w:val="left" w:pos="993"/>
        </w:tabs>
        <w:rPr>
          <w:rFonts w:ascii="TH SarabunPSK" w:eastAsia="Times New Roman" w:hAnsi="TH SarabunPSK" w:cs="TH SarabunPSK"/>
          <w:sz w:val="32"/>
          <w:szCs w:val="32"/>
        </w:rPr>
      </w:pPr>
      <w:r w:rsidRPr="00E57FDB">
        <w:rPr>
          <w:rFonts w:ascii="TH SarabunPSK" w:eastAsia="Adobe Gothic Std B" w:hAnsi="TH SarabunPSK" w:cs="TH SarabunPSK"/>
          <w:b/>
          <w:bCs/>
          <w:sz w:val="32"/>
          <w:szCs w:val="32"/>
          <w:cs/>
        </w:rPr>
        <w:t xml:space="preserve">รูปที่ </w:t>
      </w:r>
      <w:r w:rsidRPr="00E57FDB">
        <w:rPr>
          <w:rFonts w:ascii="TH SarabunPSK" w:eastAsia="Adobe Gothic Std B" w:hAnsi="TH SarabunPSK" w:cs="TH SarabunPSK"/>
          <w:b/>
          <w:bCs/>
          <w:sz w:val="32"/>
          <w:szCs w:val="32"/>
        </w:rPr>
        <w:t xml:space="preserve"> 4.8</w:t>
      </w:r>
      <w:r w:rsidRPr="00E57FDB">
        <w:rPr>
          <w:rFonts w:ascii="TH SarabunPSK" w:eastAsia="Adobe Gothic Std B" w:hAnsi="TH SarabunPSK" w:cs="TH SarabunPSK"/>
          <w:sz w:val="32"/>
          <w:szCs w:val="32"/>
          <w:cs/>
        </w:rPr>
        <w:t xml:space="preserve">  </w:t>
      </w:r>
      <w:r w:rsidRPr="00E57FDB">
        <w:rPr>
          <w:rFonts w:ascii="TH SarabunPSK" w:eastAsia="Times New Roman" w:hAnsi="TH SarabunPSK" w:cs="TH SarabunPSK"/>
          <w:sz w:val="32"/>
          <w:szCs w:val="32"/>
          <w:cs/>
        </w:rPr>
        <w:t>ผลการวิเคราะห์ค่าความต้านทานแรงดึงตั้งฉากกับผิวหน้าของแผ่น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p>
    <w:p w:rsidR="00DE2FAE" w:rsidRPr="00E57FDB" w:rsidRDefault="00F405F5" w:rsidP="00F405F5">
      <w:pPr>
        <w:tabs>
          <w:tab w:val="left" w:pos="993"/>
        </w:tabs>
        <w:rPr>
          <w:rFonts w:ascii="TH SarabunPSK" w:eastAsia="Times New Roman" w:hAnsi="TH SarabunPSK" w:cs="TH SarabunPSK"/>
          <w:sz w:val="32"/>
          <w:szCs w:val="32"/>
        </w:rPr>
      </w:pPr>
      <w:r w:rsidRPr="00E57FDB">
        <w:rPr>
          <w:rFonts w:ascii="TH SarabunPSK" w:eastAsia="Times New Roman" w:hAnsi="TH SarabunPSK" w:cs="TH SarabunPSK" w:hint="cs"/>
          <w:sz w:val="32"/>
          <w:szCs w:val="32"/>
          <w:cs/>
        </w:rPr>
        <w:t xml:space="preserve">              </w:t>
      </w:r>
      <w:r w:rsidR="00DE2FAE" w:rsidRPr="00E57FDB">
        <w:rPr>
          <w:rFonts w:ascii="TH SarabunPSK" w:eastAsia="Times New Roman" w:hAnsi="TH SarabunPSK" w:cs="TH SarabunPSK"/>
          <w:sz w:val="32"/>
          <w:szCs w:val="32"/>
          <w:cs/>
        </w:rPr>
        <w:t>ร่วมกับกากกาแฟคั่วบด</w:t>
      </w:r>
    </w:p>
    <w:p w:rsidR="00DE2FAE" w:rsidRPr="00E57FDB" w:rsidRDefault="00DE2FAE" w:rsidP="00DE2FAE">
      <w:pPr>
        <w:jc w:val="center"/>
        <w:rPr>
          <w:rFonts w:ascii="TH SarabunPSK" w:eastAsia="Adobe Gothic Std B" w:hAnsi="TH SarabunPSK" w:cs="TH SarabunPSK"/>
          <w:sz w:val="32"/>
          <w:szCs w:val="32"/>
          <w:cs/>
        </w:rPr>
      </w:pPr>
    </w:p>
    <w:p w:rsidR="00DE2FAE" w:rsidRPr="00E57FDB" w:rsidRDefault="00DE2FAE" w:rsidP="00DE2FAE">
      <w:pPr>
        <w:tabs>
          <w:tab w:val="left" w:pos="993"/>
        </w:tabs>
        <w:jc w:val="thaiDistribute"/>
        <w:rPr>
          <w:rFonts w:ascii="TH SarabunPSK" w:eastAsia="Adobe Gothic Std B" w:hAnsi="TH SarabunPSK" w:cs="TH SarabunPSK"/>
          <w:sz w:val="32"/>
          <w:szCs w:val="32"/>
        </w:rPr>
      </w:pPr>
      <w:r w:rsidRPr="00E57FDB">
        <w:rPr>
          <w:rFonts w:ascii="TH SarabunPSK" w:eastAsia="Times New Roman" w:hAnsi="TH SarabunPSK" w:cs="TH SarabunPSK"/>
          <w:sz w:val="32"/>
          <w:szCs w:val="32"/>
          <w:cs/>
        </w:rPr>
        <w:tab/>
      </w:r>
      <w:r w:rsidR="008C3E84" w:rsidRPr="00E57FDB">
        <w:rPr>
          <w:rFonts w:ascii="TH SarabunPSK" w:eastAsia="Adobe Gothic Std B" w:hAnsi="TH SarabunPSK" w:cs="TH SarabunPSK"/>
          <w:sz w:val="32"/>
          <w:szCs w:val="32"/>
          <w:cs/>
        </w:rPr>
        <w:t>จาก</w:t>
      </w:r>
      <w:r w:rsidRPr="00E57FDB">
        <w:rPr>
          <w:rFonts w:ascii="TH SarabunPSK" w:eastAsia="Adobe Gothic Std B" w:hAnsi="TH SarabunPSK" w:cs="TH SarabunPSK"/>
          <w:sz w:val="32"/>
          <w:szCs w:val="32"/>
          <w:cs/>
        </w:rPr>
        <w:t xml:space="preserve">รูปที่ </w:t>
      </w:r>
      <w:r w:rsidRPr="00E57FDB">
        <w:rPr>
          <w:rFonts w:ascii="TH SarabunPSK" w:eastAsia="Adobe Gothic Std B" w:hAnsi="TH SarabunPSK" w:cs="TH SarabunPSK"/>
          <w:sz w:val="32"/>
          <w:szCs w:val="32"/>
        </w:rPr>
        <w:t xml:space="preserve">4.8 </w:t>
      </w:r>
      <w:r w:rsidRPr="00E57FDB">
        <w:rPr>
          <w:rFonts w:ascii="TH SarabunPSK" w:eastAsia="Adobe Gothic Std B" w:hAnsi="TH SarabunPSK" w:cs="TH SarabunPSK"/>
          <w:sz w:val="32"/>
          <w:szCs w:val="32"/>
          <w:cs/>
        </w:rPr>
        <w:t xml:space="preserve">แสดงค่าความต้านทานแรงดึงตั้งฉากกับผิวหน้าเฉลี่ย พบว่า </w:t>
      </w:r>
      <w:r w:rsidRPr="00E57FDB">
        <w:rPr>
          <w:rFonts w:ascii="TH SarabunPSK" w:eastAsiaTheme="minorEastAsia" w:hAnsi="TH SarabunPSK" w:cs="TH SarabunPSK"/>
          <w:sz w:val="32"/>
          <w:szCs w:val="32"/>
          <w:cs/>
          <w:lang w:eastAsia="zh-CN"/>
        </w:rPr>
        <w:t>แผ่น</w:t>
      </w:r>
      <w:r w:rsidR="0015661E" w:rsidRPr="00E57FDB">
        <w:rPr>
          <w:rFonts w:ascii="TH SarabunPSK" w:eastAsiaTheme="minorEastAsia" w:hAnsi="TH SarabunPSK" w:cs="TH SarabunPSK"/>
          <w:sz w:val="32"/>
          <w:szCs w:val="32"/>
          <w:cs/>
          <w:lang w:eastAsia="zh-CN"/>
        </w:rPr>
        <w:t>ปาร์ติเคิล</w:t>
      </w:r>
      <w:r w:rsidRPr="00E57FDB">
        <w:rPr>
          <w:rFonts w:ascii="TH SarabunPSK" w:eastAsiaTheme="minorEastAsia" w:hAnsi="TH SarabunPSK" w:cs="TH SarabunPSK"/>
          <w:sz w:val="32"/>
          <w:szCs w:val="32"/>
          <w:cs/>
          <w:lang w:eastAsia="zh-CN"/>
        </w:rPr>
        <w:t xml:space="preserve"> ที่ผลิตจากกากกาแฟคั่วบดและกากใบชาในสัดส่วนที่ </w:t>
      </w:r>
      <w:r w:rsidRPr="00E57FDB">
        <w:rPr>
          <w:rFonts w:ascii="TH SarabunPSK" w:eastAsia="Times New Roman" w:hAnsi="TH SarabunPSK" w:cs="TH SarabunPSK"/>
          <w:sz w:val="32"/>
          <w:szCs w:val="32"/>
        </w:rPr>
        <w:t xml:space="preserve">1, 2, 3, 4 </w:t>
      </w:r>
      <w:r w:rsidRPr="00E57FDB">
        <w:rPr>
          <w:rFonts w:ascii="TH SarabunPSK" w:eastAsia="Times New Roman" w:hAnsi="TH SarabunPSK" w:cs="TH SarabunPSK"/>
          <w:sz w:val="32"/>
          <w:szCs w:val="32"/>
          <w:cs/>
        </w:rPr>
        <w:t xml:space="preserve">และ </w:t>
      </w:r>
      <w:r w:rsidRPr="00E57FDB">
        <w:rPr>
          <w:rFonts w:ascii="TH SarabunPSK" w:eastAsia="Times New Roman" w:hAnsi="TH SarabunPSK" w:cs="TH SarabunPSK"/>
          <w:sz w:val="32"/>
          <w:szCs w:val="32"/>
        </w:rPr>
        <w:t>5</w:t>
      </w:r>
      <w:r w:rsidRPr="00E57FDB">
        <w:rPr>
          <w:rFonts w:ascii="TH SarabunPSK" w:eastAsiaTheme="minorEastAsia" w:hAnsi="TH SarabunPSK" w:cs="TH SarabunPSK"/>
          <w:sz w:val="32"/>
          <w:szCs w:val="32"/>
          <w:cs/>
          <w:lang w:eastAsia="zh-CN"/>
        </w:rPr>
        <w:t xml:space="preserve"> มีค่าความต้านทานแรงดึงตั้งฉากกับผิวหน้าอยู่ที่ </w:t>
      </w:r>
      <w:r w:rsidRPr="00E57FDB">
        <w:rPr>
          <w:rFonts w:ascii="TH SarabunPSK" w:eastAsiaTheme="minorEastAsia" w:hAnsi="TH SarabunPSK" w:cs="TH SarabunPSK"/>
          <w:sz w:val="32"/>
          <w:szCs w:val="32"/>
          <w:lang w:eastAsia="zh-CN"/>
        </w:rPr>
        <w:t xml:space="preserve">0.32, 0.33, 0.38, 0.51 </w:t>
      </w:r>
      <w:r w:rsidRPr="00E57FDB">
        <w:rPr>
          <w:rFonts w:ascii="TH SarabunPSK" w:eastAsiaTheme="minorEastAsia" w:hAnsi="TH SarabunPSK" w:cs="TH SarabunPSK"/>
          <w:sz w:val="32"/>
          <w:szCs w:val="32"/>
          <w:cs/>
          <w:lang w:eastAsia="zh-CN"/>
        </w:rPr>
        <w:t xml:space="preserve">และ </w:t>
      </w:r>
      <w:r w:rsidRPr="00E57FDB">
        <w:rPr>
          <w:rFonts w:ascii="TH SarabunPSK" w:eastAsiaTheme="minorEastAsia" w:hAnsi="TH SarabunPSK" w:cs="TH SarabunPSK"/>
          <w:sz w:val="32"/>
          <w:szCs w:val="32"/>
          <w:lang w:eastAsia="zh-CN"/>
        </w:rPr>
        <w:t xml:space="preserve">0.56 MPa </w:t>
      </w:r>
      <w:r w:rsidRPr="00E57FDB">
        <w:rPr>
          <w:rFonts w:ascii="TH SarabunPSK" w:eastAsiaTheme="minorEastAsia" w:hAnsi="TH SarabunPSK" w:cs="TH SarabunPSK"/>
          <w:sz w:val="32"/>
          <w:szCs w:val="32"/>
          <w:cs/>
          <w:lang w:eastAsia="zh-CN"/>
        </w:rPr>
        <w:t>ตามลำดับ</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 xml:space="preserve">เมื่อเปรียบเทียบกับมาตรฐาน มอก. 876-2547 ที่ความหนา 6 ถึง 13 </w:t>
      </w:r>
      <w:r w:rsidRPr="00E57FDB">
        <w:rPr>
          <w:rFonts w:ascii="TH SarabunPSK" w:eastAsia="Times New Roman" w:hAnsi="TH SarabunPSK" w:cs="TH SarabunPSK"/>
          <w:sz w:val="32"/>
          <w:szCs w:val="32"/>
        </w:rPr>
        <w:t>mm</w:t>
      </w:r>
      <w:r w:rsidRPr="00E57FDB">
        <w:rPr>
          <w:rFonts w:ascii="TH SarabunPSK" w:eastAsia="Times New Roman" w:hAnsi="TH SarabunPSK" w:cs="TH SarabunPSK"/>
          <w:sz w:val="32"/>
          <w:szCs w:val="32"/>
          <w:cs/>
        </w:rPr>
        <w:t xml:space="preserve"> ซึ่งระบุว่าต้องมีค่าความต้านทานแรงดึงตั้งฉากกับผิวหน้า ไม่น้อยกว่า </w:t>
      </w:r>
      <w:r w:rsidRPr="00E57FDB">
        <w:rPr>
          <w:rFonts w:ascii="TH SarabunPSK" w:eastAsia="Times New Roman" w:hAnsi="TH SarabunPSK" w:cs="TH SarabunPSK"/>
          <w:sz w:val="32"/>
          <w:szCs w:val="32"/>
        </w:rPr>
        <w:t>0.4</w:t>
      </w:r>
      <w:r w:rsidRPr="00E57FDB">
        <w:rPr>
          <w:rFonts w:ascii="TH SarabunPSK" w:eastAsia="Times New Roman" w:hAnsi="TH SarabunPSK" w:cs="TH SarabunPSK"/>
          <w:sz w:val="32"/>
          <w:szCs w:val="32"/>
          <w:cs/>
        </w:rPr>
        <w:t xml:space="preserve"> </w:t>
      </w:r>
      <w:r w:rsidRPr="00E57FDB">
        <w:rPr>
          <w:rFonts w:ascii="TH SarabunPSK" w:eastAsiaTheme="minorEastAsia" w:hAnsi="TH SarabunPSK" w:cs="TH SarabunPSK"/>
          <w:sz w:val="32"/>
          <w:szCs w:val="32"/>
          <w:lang w:eastAsia="zh-CN"/>
        </w:rPr>
        <w:t xml:space="preserve">MPa </w:t>
      </w:r>
      <w:r w:rsidRPr="00E57FDB">
        <w:rPr>
          <w:rFonts w:ascii="TH SarabunPSK" w:eastAsia="Adobe Gothic Std B" w:hAnsi="TH SarabunPSK" w:cs="TH SarabunPSK"/>
          <w:sz w:val="32"/>
          <w:szCs w:val="32"/>
          <w:cs/>
        </w:rPr>
        <w:t>พบว่ามีเพียงแผ่น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สัดส่วนที่ 4 และ 5 ที่ให้ค่าความต้านทานแรงดึงตั้งฉากกับผิวหน้าผ่านเกณฑ์ที่มาตรฐานกำหนด เนื่องจากเป็นสัดส่วนที่มีกากกาแฟผสมในปริมาณมาก นั่นหมายถึงมีความยึดเหนี่ยวภายในเนื้อวัสดุได้ดีส่งผลให้ชุดทดสอบกับผิวหน้าของแผ่นจับยึดกันได้ดีด้วย เมื่อทดสอบด้วยชุดดึงแล้วชิ้นทดสอบมีความแข็งแรงที่ชั้นผิวหน้า ทำให้ความต้านแรงดึงตั้งฉากมีค่าสูงขึ้น</w:t>
      </w:r>
    </w:p>
    <w:p w:rsidR="00F405F5" w:rsidRPr="00E57FDB" w:rsidRDefault="00F405F5" w:rsidP="00DE2FAE">
      <w:pPr>
        <w:tabs>
          <w:tab w:val="left" w:pos="993"/>
        </w:tabs>
        <w:jc w:val="thaiDistribute"/>
        <w:rPr>
          <w:rFonts w:ascii="TH SarabunPSK" w:eastAsia="Adobe Gothic Std B" w:hAnsi="TH SarabunPSK" w:cs="TH SarabunPSK"/>
          <w:sz w:val="32"/>
          <w:szCs w:val="32"/>
        </w:rPr>
      </w:pPr>
    </w:p>
    <w:p w:rsidR="00F405F5" w:rsidRPr="00E57FDB" w:rsidRDefault="00F405F5" w:rsidP="00DE2FAE">
      <w:pPr>
        <w:tabs>
          <w:tab w:val="left" w:pos="993"/>
        </w:tabs>
        <w:jc w:val="thaiDistribute"/>
        <w:rPr>
          <w:rFonts w:ascii="TH SarabunPSK" w:eastAsia="Adobe Gothic Std B" w:hAnsi="TH SarabunPSK" w:cs="TH SarabunPSK"/>
          <w:sz w:val="32"/>
          <w:szCs w:val="32"/>
        </w:rPr>
      </w:pPr>
    </w:p>
    <w:p w:rsidR="00F405F5" w:rsidRPr="00E57FDB" w:rsidRDefault="00F405F5" w:rsidP="00DE2FAE">
      <w:pPr>
        <w:tabs>
          <w:tab w:val="left" w:pos="993"/>
        </w:tabs>
        <w:jc w:val="thaiDistribute"/>
        <w:rPr>
          <w:rFonts w:ascii="TH SarabunPSK" w:eastAsia="Adobe Gothic Std B" w:hAnsi="TH SarabunPSK" w:cs="TH SarabunPSK"/>
          <w:sz w:val="32"/>
          <w:szCs w:val="32"/>
        </w:rPr>
      </w:pPr>
    </w:p>
    <w:p w:rsidR="00F405F5" w:rsidRPr="00E57FDB" w:rsidRDefault="00F405F5" w:rsidP="00DE2FAE">
      <w:pPr>
        <w:tabs>
          <w:tab w:val="left" w:pos="993"/>
        </w:tabs>
        <w:jc w:val="thaiDistribute"/>
        <w:rPr>
          <w:rFonts w:ascii="TH SarabunPSK" w:eastAsia="Adobe Gothic Std B" w:hAnsi="TH SarabunPSK" w:cs="TH SarabunPSK"/>
          <w:sz w:val="32"/>
          <w:szCs w:val="32"/>
        </w:rPr>
      </w:pPr>
    </w:p>
    <w:p w:rsidR="00F405F5" w:rsidRPr="00E57FDB" w:rsidRDefault="00F405F5" w:rsidP="00DE2FAE">
      <w:pPr>
        <w:tabs>
          <w:tab w:val="left" w:pos="993"/>
        </w:tabs>
        <w:jc w:val="thaiDistribute"/>
        <w:rPr>
          <w:rFonts w:ascii="TH SarabunPSK" w:eastAsia="Adobe Gothic Std B" w:hAnsi="TH SarabunPSK" w:cs="TH SarabunPSK"/>
          <w:sz w:val="32"/>
          <w:szCs w:val="32"/>
          <w:cs/>
        </w:rPr>
      </w:pPr>
    </w:p>
    <w:p w:rsidR="00DE2FAE" w:rsidRPr="00E57FDB" w:rsidRDefault="00DE2FAE" w:rsidP="00FE0B24">
      <w:pPr>
        <w:tabs>
          <w:tab w:val="left" w:pos="709"/>
          <w:tab w:val="left" w:pos="993"/>
        </w:tabs>
        <w:jc w:val="thaiDistribute"/>
        <w:rPr>
          <w:rFonts w:ascii="TH SarabunPSK" w:eastAsia="Times New Roman" w:hAnsi="TH SarabunPSK" w:cs="TH SarabunPSK"/>
          <w:b/>
          <w:bCs/>
          <w:sz w:val="32"/>
          <w:szCs w:val="32"/>
        </w:rPr>
      </w:pPr>
      <w:r w:rsidRPr="00E57FDB">
        <w:rPr>
          <w:rFonts w:ascii="TH SarabunPSK" w:eastAsia="Times New Roman" w:hAnsi="TH SarabunPSK" w:cs="TH SarabunPSK"/>
          <w:sz w:val="32"/>
          <w:szCs w:val="32"/>
          <w:cs/>
        </w:rPr>
        <w:lastRenderedPageBreak/>
        <w:tab/>
      </w:r>
      <w:r w:rsidRPr="00E57FDB">
        <w:rPr>
          <w:rFonts w:ascii="TH SarabunPSK" w:eastAsia="Adobe Gothic Std B" w:hAnsi="TH SarabunPSK" w:cs="TH SarabunPSK"/>
          <w:b/>
          <w:bCs/>
          <w:sz w:val="32"/>
          <w:szCs w:val="32"/>
        </w:rPr>
        <w:tab/>
      </w:r>
      <w:r w:rsidRPr="00E57FDB">
        <w:rPr>
          <w:rFonts w:ascii="TH SarabunPSK" w:eastAsiaTheme="minorEastAsia" w:hAnsi="TH SarabunPSK" w:cs="TH SarabunPSK"/>
          <w:b/>
          <w:bCs/>
          <w:sz w:val="32"/>
          <w:szCs w:val="32"/>
          <w:lang w:eastAsia="zh-CN"/>
        </w:rPr>
        <w:t>4.</w:t>
      </w:r>
      <w:r w:rsidRPr="00E57FDB">
        <w:rPr>
          <w:rFonts w:ascii="TH SarabunPSK" w:eastAsiaTheme="minorEastAsia" w:hAnsi="TH SarabunPSK" w:cs="TH SarabunPSK"/>
          <w:b/>
          <w:bCs/>
          <w:sz w:val="32"/>
          <w:szCs w:val="32"/>
          <w:lang w:eastAsia="zh-CN"/>
        </w:rPr>
        <w:tab/>
      </w:r>
      <w:r w:rsidRPr="00E57FDB">
        <w:rPr>
          <w:rFonts w:ascii="TH SarabunPSK" w:eastAsia="Adobe Gothic Std B" w:hAnsi="TH SarabunPSK" w:cs="TH SarabunPSK"/>
          <w:b/>
          <w:bCs/>
          <w:sz w:val="32"/>
          <w:szCs w:val="32"/>
          <w:cs/>
        </w:rPr>
        <w:t xml:space="preserve">ค่าความยึดแน่นของผิวหน้า </w:t>
      </w:r>
      <w:r w:rsidRPr="00E57FDB">
        <w:rPr>
          <w:rFonts w:ascii="TH SarabunPSK" w:eastAsia="Adobe Gothic Std B" w:hAnsi="TH SarabunPSK" w:cs="TH SarabunPSK"/>
          <w:b/>
          <w:bCs/>
          <w:sz w:val="32"/>
          <w:szCs w:val="32"/>
        </w:rPr>
        <w:t>(Surface Soundness</w:t>
      </w:r>
      <w:r w:rsidRPr="00E57FDB">
        <w:rPr>
          <w:rFonts w:ascii="TH SarabunPSK" w:eastAsia="Adobe Gothic Std B" w:hAnsi="TH SarabunPSK" w:cs="TH SarabunPSK"/>
          <w:b/>
          <w:bCs/>
          <w:sz w:val="32"/>
          <w:szCs w:val="32"/>
          <w:cs/>
        </w:rPr>
        <w:t>)</w:t>
      </w:r>
    </w:p>
    <w:p w:rsidR="00DE2FAE" w:rsidRPr="00E57FDB" w:rsidRDefault="00FE0B24" w:rsidP="00FE0B24">
      <w:pPr>
        <w:tabs>
          <w:tab w:val="left" w:pos="1418"/>
        </w:tabs>
        <w:jc w:val="thaiDistribute"/>
        <w:rPr>
          <w:rFonts w:ascii="TH SarabunPSK" w:eastAsiaTheme="minorEastAsia" w:hAnsi="TH SarabunPSK" w:cs="TH SarabunPSK"/>
          <w:sz w:val="32"/>
          <w:szCs w:val="32"/>
          <w:lang w:eastAsia="zh-CN"/>
        </w:rPr>
      </w:pPr>
      <w:r w:rsidRPr="00E57FDB">
        <w:rPr>
          <w:rFonts w:ascii="TH SarabunPSK" w:eastAsia="Adobe Gothic Std B" w:hAnsi="TH SarabunPSK" w:cs="TH SarabunPSK"/>
          <w:sz w:val="32"/>
          <w:szCs w:val="32"/>
          <w:cs/>
        </w:rPr>
        <w:tab/>
      </w:r>
      <w:r w:rsidR="00DE2FAE" w:rsidRPr="00E57FDB">
        <w:rPr>
          <w:rFonts w:ascii="TH SarabunPSK" w:eastAsia="Times New Roman" w:hAnsi="TH SarabunPSK" w:cs="TH SarabunPSK"/>
          <w:sz w:val="32"/>
          <w:szCs w:val="32"/>
          <w:cs/>
        </w:rPr>
        <w:t xml:space="preserve">ค่าความยึดแน่นของผิวหน้า </w:t>
      </w:r>
      <w:r w:rsidR="00DE2FAE" w:rsidRPr="00E57FDB">
        <w:rPr>
          <w:rFonts w:ascii="TH SarabunPSK" w:eastAsia="Adobe Gothic Std B" w:hAnsi="TH SarabunPSK" w:cs="TH SarabunPSK"/>
          <w:sz w:val="32"/>
          <w:szCs w:val="32"/>
        </w:rPr>
        <w:t>(Surface Soundness</w:t>
      </w:r>
      <w:r w:rsidR="00DE2FAE" w:rsidRPr="00E57FDB">
        <w:rPr>
          <w:rFonts w:ascii="TH SarabunPSK" w:eastAsia="Adobe Gothic Std B" w:hAnsi="TH SarabunPSK" w:cs="TH SarabunPSK"/>
          <w:sz w:val="32"/>
          <w:szCs w:val="32"/>
          <w:cs/>
        </w:rPr>
        <w:t xml:space="preserve">) </w:t>
      </w:r>
      <w:r w:rsidR="00DE2FAE" w:rsidRPr="00E57FDB">
        <w:rPr>
          <w:rFonts w:ascii="TH SarabunPSK" w:eastAsia="Times New Roman" w:hAnsi="TH SarabunPSK" w:cs="TH SarabunPSK"/>
          <w:sz w:val="32"/>
          <w:szCs w:val="32"/>
          <w:cs/>
        </w:rPr>
        <w:t xml:space="preserve">เป็นค่าที่แสดงถึงค่าความแข็งแรงของการยึดเกาะภายในกับผิวหน้าของแผ่น </w:t>
      </w:r>
      <w:r w:rsidR="0005558E" w:rsidRPr="00E57FDB">
        <w:rPr>
          <w:rFonts w:ascii="TH SarabunPSK" w:eastAsia="Adobe Gothic Std B" w:hAnsi="TH SarabunPSK" w:cs="TH SarabunPSK"/>
          <w:sz w:val="32"/>
          <w:szCs w:val="32"/>
          <w:cs/>
        </w:rPr>
        <w:t xml:space="preserve">(อาทิตยา กาญจนะ, 2557) </w:t>
      </w:r>
      <w:r w:rsidR="00DE2FAE" w:rsidRPr="00E57FDB">
        <w:rPr>
          <w:rFonts w:ascii="TH SarabunPSK" w:eastAsia="Adobe Gothic Std B" w:hAnsi="TH SarabunPSK" w:cs="TH SarabunPSK"/>
          <w:sz w:val="32"/>
          <w:szCs w:val="32"/>
          <w:cs/>
        </w:rPr>
        <w:t>โดยการให้แรงดึงอย่างสม่ำเสมอจนกว่าจะเกิดการเสียหาย พบว่า ค่าความยึดแน่นของผิวหน้าของแผ่น</w:t>
      </w:r>
      <w:r w:rsidR="0015661E" w:rsidRPr="00E57FDB">
        <w:rPr>
          <w:rFonts w:ascii="TH SarabunPSK" w:eastAsia="Adobe Gothic Std B" w:hAnsi="TH SarabunPSK" w:cs="TH SarabunPSK"/>
          <w:sz w:val="32"/>
          <w:szCs w:val="32"/>
          <w:cs/>
        </w:rPr>
        <w:t>ปาร์ติเคิล</w:t>
      </w:r>
      <w:r w:rsidR="00DE2FAE" w:rsidRPr="00E57FDB">
        <w:rPr>
          <w:rFonts w:ascii="TH SarabunPSK" w:eastAsia="Adobe Gothic Std B" w:hAnsi="TH SarabunPSK" w:cs="TH SarabunPSK"/>
          <w:sz w:val="32"/>
          <w:szCs w:val="32"/>
          <w:cs/>
        </w:rPr>
        <w:t xml:space="preserve">ที่ผลิตจากกากกาแฟคั่วบดและกากใบชา ในสัดส่วนที่ </w:t>
      </w:r>
      <w:r w:rsidR="00DE2FAE" w:rsidRPr="00E57FDB">
        <w:rPr>
          <w:rFonts w:ascii="TH SarabunPSK" w:eastAsia="Times New Roman" w:hAnsi="TH SarabunPSK" w:cs="TH SarabunPSK"/>
          <w:sz w:val="32"/>
          <w:szCs w:val="32"/>
        </w:rPr>
        <w:t xml:space="preserve">1, 2, 3, 4 </w:t>
      </w:r>
      <w:r w:rsidR="00DE2FAE" w:rsidRPr="00E57FDB">
        <w:rPr>
          <w:rFonts w:ascii="TH SarabunPSK" w:eastAsia="Times New Roman" w:hAnsi="TH SarabunPSK" w:cs="TH SarabunPSK"/>
          <w:sz w:val="32"/>
          <w:szCs w:val="32"/>
          <w:cs/>
        </w:rPr>
        <w:t xml:space="preserve">และ </w:t>
      </w:r>
      <w:r w:rsidR="00DE2FAE" w:rsidRPr="00E57FDB">
        <w:rPr>
          <w:rFonts w:ascii="TH SarabunPSK" w:eastAsia="Times New Roman" w:hAnsi="TH SarabunPSK" w:cs="TH SarabunPSK"/>
          <w:sz w:val="32"/>
          <w:szCs w:val="32"/>
        </w:rPr>
        <w:t xml:space="preserve">5 </w:t>
      </w:r>
      <w:r w:rsidR="008C3E84" w:rsidRPr="00E57FDB">
        <w:rPr>
          <w:rFonts w:ascii="TH SarabunPSK" w:eastAsiaTheme="minorEastAsia" w:hAnsi="TH SarabunPSK" w:cs="TH SarabunPSK"/>
          <w:sz w:val="32"/>
          <w:szCs w:val="32"/>
          <w:cs/>
          <w:lang w:eastAsia="zh-CN"/>
        </w:rPr>
        <w:t>ให้ผลที่ได้</w:t>
      </w:r>
      <w:r w:rsidR="00DE2FAE" w:rsidRPr="00E57FDB">
        <w:rPr>
          <w:rFonts w:ascii="TH SarabunPSK" w:eastAsiaTheme="minorEastAsia" w:hAnsi="TH SarabunPSK" w:cs="TH SarabunPSK"/>
          <w:sz w:val="32"/>
          <w:szCs w:val="32"/>
          <w:cs/>
          <w:lang w:eastAsia="zh-CN"/>
        </w:rPr>
        <w:t>ดังรูปที่</w:t>
      </w:r>
      <w:r w:rsidR="00DE2FAE" w:rsidRPr="00E57FDB">
        <w:rPr>
          <w:rFonts w:ascii="TH SarabunPSK" w:eastAsiaTheme="minorEastAsia" w:hAnsi="TH SarabunPSK" w:cs="TH SarabunPSK"/>
          <w:sz w:val="32"/>
          <w:szCs w:val="32"/>
          <w:lang w:eastAsia="zh-CN"/>
        </w:rPr>
        <w:t xml:space="preserve"> 4.9</w:t>
      </w:r>
    </w:p>
    <w:p w:rsidR="00DE2FAE" w:rsidRPr="00E57FDB" w:rsidRDefault="00DE2FAE" w:rsidP="00DE2FAE">
      <w:pPr>
        <w:jc w:val="thaiDistribute"/>
        <w:rPr>
          <w:rFonts w:ascii="TH SarabunPSK" w:eastAsiaTheme="minorEastAsia" w:hAnsi="TH SarabunPSK" w:cs="TH SarabunPSK"/>
          <w:sz w:val="32"/>
          <w:szCs w:val="32"/>
          <w:cs/>
          <w:lang w:eastAsia="zh-CN"/>
        </w:rPr>
      </w:pPr>
      <w:r w:rsidRPr="00E57FDB">
        <w:rPr>
          <w:rFonts w:ascii="TH SarabunPSK" w:hAnsi="TH SarabunPSK" w:cs="TH SarabunPSK"/>
          <w:noProof/>
        </w:rPr>
        <w:drawing>
          <wp:inline distT="0" distB="0" distL="0" distR="0" wp14:anchorId="0408CBCB" wp14:editId="0F6E8DD9">
            <wp:extent cx="5274310" cy="3319145"/>
            <wp:effectExtent l="0" t="0" r="2540" b="0"/>
            <wp:docPr id="103" name="แผนภูมิ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DE2FAE" w:rsidRPr="00E57FDB" w:rsidRDefault="00DE2FAE" w:rsidP="00DE2FAE">
      <w:pPr>
        <w:tabs>
          <w:tab w:val="left" w:pos="993"/>
        </w:tabs>
        <w:jc w:val="center"/>
        <w:rPr>
          <w:rFonts w:ascii="TH SarabunPSK" w:eastAsia="Times New Roman" w:hAnsi="TH SarabunPSK" w:cs="TH SarabunPSK"/>
          <w:sz w:val="32"/>
          <w:szCs w:val="32"/>
        </w:rPr>
      </w:pPr>
      <w:r w:rsidRPr="00E57FDB">
        <w:rPr>
          <w:rFonts w:ascii="TH SarabunPSK" w:eastAsia="Adobe Gothic Std B" w:hAnsi="TH SarabunPSK" w:cs="TH SarabunPSK"/>
          <w:b/>
          <w:bCs/>
          <w:sz w:val="32"/>
          <w:szCs w:val="32"/>
          <w:cs/>
        </w:rPr>
        <w:t xml:space="preserve">รูปที่ </w:t>
      </w:r>
      <w:r w:rsidRPr="00E57FDB">
        <w:rPr>
          <w:rFonts w:ascii="TH SarabunPSK" w:eastAsia="Adobe Gothic Std B" w:hAnsi="TH SarabunPSK" w:cs="TH SarabunPSK"/>
          <w:b/>
          <w:bCs/>
          <w:sz w:val="32"/>
          <w:szCs w:val="32"/>
        </w:rPr>
        <w:t xml:space="preserve"> 4.9</w:t>
      </w:r>
      <w:r w:rsidRPr="00E57FDB">
        <w:rPr>
          <w:rFonts w:ascii="TH SarabunPSK" w:eastAsia="Adobe Gothic Std B" w:hAnsi="TH SarabunPSK" w:cs="TH SarabunPSK"/>
          <w:sz w:val="32"/>
          <w:szCs w:val="32"/>
          <w:cs/>
        </w:rPr>
        <w:t xml:space="preserve"> </w:t>
      </w:r>
      <w:r w:rsidRPr="00E57FDB">
        <w:rPr>
          <w:rFonts w:ascii="TH SarabunPSK" w:eastAsia="Times New Roman" w:hAnsi="TH SarabunPSK" w:cs="TH SarabunPSK"/>
          <w:sz w:val="32"/>
          <w:szCs w:val="32"/>
          <w:cs/>
        </w:rPr>
        <w:t xml:space="preserve"> </w:t>
      </w:r>
      <w:r w:rsidR="009A015A" w:rsidRPr="00E57FDB">
        <w:rPr>
          <w:rFonts w:ascii="TH SarabunPSK" w:eastAsia="Times New Roman" w:hAnsi="TH SarabunPSK" w:cs="TH SarabunPSK" w:hint="cs"/>
          <w:sz w:val="32"/>
          <w:szCs w:val="32"/>
          <w:cs/>
        </w:rPr>
        <w:t>ผล</w:t>
      </w:r>
      <w:r w:rsidRPr="00E57FDB">
        <w:rPr>
          <w:rFonts w:ascii="TH SarabunPSK" w:eastAsia="Times New Roman" w:hAnsi="TH SarabunPSK" w:cs="TH SarabunPSK"/>
          <w:sz w:val="32"/>
          <w:szCs w:val="32"/>
          <w:cs/>
        </w:rPr>
        <w:t>การวิเคราะห์ค่าความยึดแน่นของผิวหน้าของแผ่น</w:t>
      </w:r>
      <w:r w:rsidR="0015661E" w:rsidRPr="00E57FDB">
        <w:rPr>
          <w:rFonts w:ascii="TH SarabunPSK" w:eastAsia="Times New Roman" w:hAnsi="TH SarabunPSK" w:cs="TH SarabunPSK"/>
          <w:sz w:val="32"/>
          <w:szCs w:val="32"/>
          <w:cs/>
        </w:rPr>
        <w:t>ปาร์ติเคิล</w:t>
      </w:r>
      <w:r w:rsidRPr="00E57FDB">
        <w:rPr>
          <w:rFonts w:ascii="TH SarabunPSK" w:eastAsia="Times New Roman"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r w:rsidRPr="00E57FDB">
        <w:rPr>
          <w:rFonts w:ascii="TH SarabunPSK" w:eastAsia="Times New Roman" w:hAnsi="TH SarabunPSK" w:cs="TH SarabunPSK"/>
          <w:sz w:val="32"/>
          <w:szCs w:val="32"/>
          <w:cs/>
        </w:rPr>
        <w:t xml:space="preserve">ร่วมกับ   </w:t>
      </w:r>
    </w:p>
    <w:p w:rsidR="00DE2FAE" w:rsidRPr="00E57FDB" w:rsidRDefault="00DE2FAE" w:rsidP="00DE2FAE">
      <w:pPr>
        <w:tabs>
          <w:tab w:val="left" w:pos="993"/>
        </w:tabs>
        <w:ind w:left="720"/>
        <w:rPr>
          <w:rFonts w:ascii="TH SarabunPSK" w:eastAsia="Times New Roman" w:hAnsi="TH SarabunPSK" w:cs="TH SarabunPSK"/>
          <w:sz w:val="32"/>
          <w:szCs w:val="32"/>
        </w:rPr>
      </w:pPr>
      <w:r w:rsidRPr="00E57FDB">
        <w:rPr>
          <w:rFonts w:ascii="TH SarabunPSK" w:eastAsia="Times New Roman" w:hAnsi="TH SarabunPSK" w:cs="TH SarabunPSK"/>
          <w:sz w:val="32"/>
          <w:szCs w:val="32"/>
          <w:cs/>
        </w:rPr>
        <w:t xml:space="preserve">  </w:t>
      </w:r>
      <w:r w:rsidRPr="00E57FDB">
        <w:rPr>
          <w:rFonts w:ascii="TH SarabunPSK" w:eastAsia="Times New Roman" w:hAnsi="TH SarabunPSK" w:cs="TH SarabunPSK"/>
          <w:sz w:val="32"/>
          <w:szCs w:val="32"/>
          <w:cs/>
        </w:rPr>
        <w:tab/>
        <w:t>กากกาแฟคั่วบด</w:t>
      </w:r>
    </w:p>
    <w:p w:rsidR="00DE2FAE" w:rsidRPr="00E57FDB" w:rsidRDefault="00DE2FAE" w:rsidP="00DE2FAE">
      <w:pPr>
        <w:rPr>
          <w:rFonts w:ascii="TH SarabunPSK" w:eastAsia="Times New Roman" w:hAnsi="TH SarabunPSK" w:cs="TH SarabunPSK"/>
          <w:sz w:val="32"/>
          <w:szCs w:val="32"/>
        </w:rPr>
      </w:pPr>
    </w:p>
    <w:p w:rsidR="00DE2FAE" w:rsidRPr="00E57FDB" w:rsidRDefault="008C3E84" w:rsidP="00DE2FAE">
      <w:pPr>
        <w:tabs>
          <w:tab w:val="left" w:pos="993"/>
        </w:tabs>
        <w:jc w:val="thaiDistribute"/>
        <w:rPr>
          <w:rFonts w:ascii="TH SarabunPSK" w:eastAsia="Adobe Gothic Std B" w:hAnsi="TH SarabunPSK" w:cs="TH SarabunPSK"/>
          <w:sz w:val="32"/>
          <w:szCs w:val="32"/>
          <w:cs/>
        </w:rPr>
      </w:pPr>
      <w:r w:rsidRPr="00E57FDB">
        <w:rPr>
          <w:rFonts w:ascii="TH SarabunPSK" w:eastAsia="Adobe Gothic Std B" w:hAnsi="TH SarabunPSK" w:cs="TH SarabunPSK"/>
          <w:sz w:val="32"/>
          <w:szCs w:val="32"/>
          <w:cs/>
        </w:rPr>
        <w:tab/>
        <w:t>จาก</w:t>
      </w:r>
      <w:r w:rsidR="00DE2FAE" w:rsidRPr="00E57FDB">
        <w:rPr>
          <w:rFonts w:ascii="TH SarabunPSK" w:eastAsia="Adobe Gothic Std B" w:hAnsi="TH SarabunPSK" w:cs="TH SarabunPSK"/>
          <w:sz w:val="32"/>
          <w:szCs w:val="32"/>
          <w:cs/>
        </w:rPr>
        <w:t xml:space="preserve">รูปที่ </w:t>
      </w:r>
      <w:r w:rsidR="00DE2FAE" w:rsidRPr="00E57FDB">
        <w:rPr>
          <w:rFonts w:ascii="TH SarabunPSK" w:eastAsia="Adobe Gothic Std B" w:hAnsi="TH SarabunPSK" w:cs="TH SarabunPSK"/>
          <w:sz w:val="32"/>
          <w:szCs w:val="32"/>
        </w:rPr>
        <w:t xml:space="preserve">4.9 </w:t>
      </w:r>
      <w:r w:rsidR="00DE2FAE" w:rsidRPr="00E57FDB">
        <w:rPr>
          <w:rFonts w:ascii="TH SarabunPSK" w:eastAsia="Adobe Gothic Std B" w:hAnsi="TH SarabunPSK" w:cs="TH SarabunPSK"/>
          <w:sz w:val="32"/>
          <w:szCs w:val="32"/>
          <w:cs/>
        </w:rPr>
        <w:t xml:space="preserve">แสดงค่าความยึดแน่นของผิวหน้าเฉลี่ย พบว่า </w:t>
      </w:r>
      <w:r w:rsidR="00DE2FAE" w:rsidRPr="00E57FDB">
        <w:rPr>
          <w:rFonts w:ascii="TH SarabunPSK" w:eastAsiaTheme="minorEastAsia" w:hAnsi="TH SarabunPSK" w:cs="TH SarabunPSK"/>
          <w:sz w:val="32"/>
          <w:szCs w:val="32"/>
          <w:cs/>
          <w:lang w:eastAsia="zh-CN"/>
        </w:rPr>
        <w:t>แผ่น</w:t>
      </w:r>
      <w:r w:rsidR="0015661E" w:rsidRPr="00E57FDB">
        <w:rPr>
          <w:rFonts w:ascii="TH SarabunPSK" w:eastAsiaTheme="minorEastAsia" w:hAnsi="TH SarabunPSK" w:cs="TH SarabunPSK"/>
          <w:sz w:val="32"/>
          <w:szCs w:val="32"/>
          <w:cs/>
          <w:lang w:eastAsia="zh-CN"/>
        </w:rPr>
        <w:t>ปาร์ติเคิล</w:t>
      </w:r>
      <w:r w:rsidR="00DE2FAE" w:rsidRPr="00E57FDB">
        <w:rPr>
          <w:rFonts w:ascii="TH SarabunPSK" w:eastAsiaTheme="minorEastAsia" w:hAnsi="TH SarabunPSK" w:cs="TH SarabunPSK"/>
          <w:sz w:val="32"/>
          <w:szCs w:val="32"/>
          <w:cs/>
          <w:lang w:eastAsia="zh-CN"/>
        </w:rPr>
        <w:t xml:space="preserve">ที่ผลิตจาก     กากกาแฟคั่วบดและกากใบชาในสัดส่วนที่ </w:t>
      </w:r>
      <w:r w:rsidR="00DE2FAE" w:rsidRPr="00E57FDB">
        <w:rPr>
          <w:rFonts w:ascii="TH SarabunPSK" w:eastAsia="Times New Roman" w:hAnsi="TH SarabunPSK" w:cs="TH SarabunPSK"/>
          <w:sz w:val="32"/>
          <w:szCs w:val="32"/>
        </w:rPr>
        <w:t xml:space="preserve">1, 2, 3, 4 </w:t>
      </w:r>
      <w:r w:rsidR="00DE2FAE" w:rsidRPr="00E57FDB">
        <w:rPr>
          <w:rFonts w:ascii="TH SarabunPSK" w:eastAsia="Times New Roman" w:hAnsi="TH SarabunPSK" w:cs="TH SarabunPSK"/>
          <w:sz w:val="32"/>
          <w:szCs w:val="32"/>
          <w:cs/>
        </w:rPr>
        <w:t xml:space="preserve">และ </w:t>
      </w:r>
      <w:r w:rsidR="00DE2FAE" w:rsidRPr="00E57FDB">
        <w:rPr>
          <w:rFonts w:ascii="TH SarabunPSK" w:eastAsia="Times New Roman" w:hAnsi="TH SarabunPSK" w:cs="TH SarabunPSK"/>
          <w:sz w:val="32"/>
          <w:szCs w:val="32"/>
        </w:rPr>
        <w:t xml:space="preserve">5 </w:t>
      </w:r>
      <w:r w:rsidR="00DE2FAE" w:rsidRPr="00E57FDB">
        <w:rPr>
          <w:rFonts w:ascii="TH SarabunPSK" w:eastAsiaTheme="minorEastAsia" w:hAnsi="TH SarabunPSK" w:cs="TH SarabunPSK"/>
          <w:sz w:val="32"/>
          <w:szCs w:val="32"/>
          <w:cs/>
          <w:lang w:eastAsia="zh-CN"/>
        </w:rPr>
        <w:t xml:space="preserve">มีค่าความยึดแน่นของผิวหน้าเป็น </w:t>
      </w:r>
      <w:r w:rsidR="00DE2FAE" w:rsidRPr="00E57FDB">
        <w:rPr>
          <w:rFonts w:ascii="TH SarabunPSK" w:eastAsiaTheme="minorEastAsia" w:hAnsi="TH SarabunPSK" w:cs="TH SarabunPSK"/>
          <w:sz w:val="32"/>
          <w:szCs w:val="32"/>
          <w:lang w:eastAsia="zh-CN"/>
        </w:rPr>
        <w:t xml:space="preserve">0.46, 0.43, 0.55, 0.84 </w:t>
      </w:r>
      <w:r w:rsidR="00DE2FAE" w:rsidRPr="00E57FDB">
        <w:rPr>
          <w:rFonts w:ascii="TH SarabunPSK" w:eastAsiaTheme="minorEastAsia" w:hAnsi="TH SarabunPSK" w:cs="TH SarabunPSK"/>
          <w:sz w:val="32"/>
          <w:szCs w:val="32"/>
          <w:cs/>
          <w:lang w:eastAsia="zh-CN"/>
        </w:rPr>
        <w:t xml:space="preserve">และ </w:t>
      </w:r>
      <w:r w:rsidR="00DE2FAE" w:rsidRPr="00E57FDB">
        <w:rPr>
          <w:rFonts w:ascii="TH SarabunPSK" w:eastAsiaTheme="minorEastAsia" w:hAnsi="TH SarabunPSK" w:cs="TH SarabunPSK"/>
          <w:sz w:val="32"/>
          <w:szCs w:val="32"/>
          <w:lang w:eastAsia="zh-CN"/>
        </w:rPr>
        <w:t xml:space="preserve">1.19 MPa </w:t>
      </w:r>
      <w:r w:rsidR="00DE2FAE" w:rsidRPr="00E57FDB">
        <w:rPr>
          <w:rFonts w:ascii="TH SarabunPSK" w:eastAsiaTheme="minorEastAsia" w:hAnsi="TH SarabunPSK" w:cs="TH SarabunPSK"/>
          <w:sz w:val="32"/>
          <w:szCs w:val="32"/>
          <w:cs/>
          <w:lang w:eastAsia="zh-CN"/>
        </w:rPr>
        <w:t>ตามลำดับ</w:t>
      </w:r>
      <w:r w:rsidR="00DE2FAE" w:rsidRPr="00E57FDB">
        <w:rPr>
          <w:rFonts w:ascii="TH SarabunPSK" w:eastAsia="Times New Roman" w:hAnsi="TH SarabunPSK" w:cs="TH SarabunPSK"/>
          <w:sz w:val="32"/>
          <w:szCs w:val="32"/>
        </w:rPr>
        <w:t xml:space="preserve"> </w:t>
      </w:r>
      <w:r w:rsidR="00DE2FAE" w:rsidRPr="00E57FDB">
        <w:rPr>
          <w:rFonts w:ascii="TH SarabunPSK" w:eastAsia="Times New Roman" w:hAnsi="TH SarabunPSK" w:cs="TH SarabunPSK"/>
          <w:sz w:val="32"/>
          <w:szCs w:val="32"/>
          <w:cs/>
        </w:rPr>
        <w:t xml:space="preserve">เมื่อเปรียบเทียบกับมาตรฐาน มอก. 876-2547 ที่ความหนา 6 ถึง 13 </w:t>
      </w:r>
      <w:r w:rsidR="00DE2FAE" w:rsidRPr="00E57FDB">
        <w:rPr>
          <w:rFonts w:ascii="TH SarabunPSK" w:eastAsia="Times New Roman" w:hAnsi="TH SarabunPSK" w:cs="TH SarabunPSK"/>
          <w:sz w:val="32"/>
          <w:szCs w:val="32"/>
        </w:rPr>
        <w:t>mm</w:t>
      </w:r>
      <w:r w:rsidR="00DE2FAE" w:rsidRPr="00E57FDB">
        <w:rPr>
          <w:rFonts w:ascii="TH SarabunPSK" w:eastAsia="Times New Roman" w:hAnsi="TH SarabunPSK" w:cs="TH SarabunPSK"/>
          <w:sz w:val="32"/>
          <w:szCs w:val="32"/>
          <w:cs/>
        </w:rPr>
        <w:t xml:space="preserve"> ซึ่งระบุว่าต้องมีค่าความยึดแน่นของผิวหน้า ไม่น้อยกว่า </w:t>
      </w:r>
      <w:r w:rsidR="00DE2FAE" w:rsidRPr="00E57FDB">
        <w:rPr>
          <w:rFonts w:ascii="TH SarabunPSK" w:eastAsia="Times New Roman" w:hAnsi="TH SarabunPSK" w:cs="TH SarabunPSK"/>
          <w:sz w:val="32"/>
          <w:szCs w:val="32"/>
        </w:rPr>
        <w:t>0.</w:t>
      </w:r>
      <w:r w:rsidR="00DE2FAE" w:rsidRPr="00E57FDB">
        <w:rPr>
          <w:rFonts w:ascii="TH SarabunPSK" w:eastAsia="Times New Roman" w:hAnsi="TH SarabunPSK" w:cs="TH SarabunPSK"/>
          <w:sz w:val="32"/>
          <w:szCs w:val="32"/>
          <w:cs/>
        </w:rPr>
        <w:t xml:space="preserve">8 </w:t>
      </w:r>
      <w:r w:rsidR="00DE2FAE" w:rsidRPr="00E57FDB">
        <w:rPr>
          <w:rFonts w:ascii="TH SarabunPSK" w:eastAsiaTheme="minorEastAsia" w:hAnsi="TH SarabunPSK" w:cs="TH SarabunPSK"/>
          <w:sz w:val="32"/>
          <w:szCs w:val="32"/>
          <w:lang w:eastAsia="zh-CN"/>
        </w:rPr>
        <w:t>MPa</w:t>
      </w:r>
      <w:r w:rsidR="00DE2FAE" w:rsidRPr="00E57FDB">
        <w:rPr>
          <w:rFonts w:ascii="TH SarabunPSK" w:eastAsiaTheme="minorEastAsia" w:hAnsi="TH SarabunPSK" w:cs="TH SarabunPSK"/>
          <w:sz w:val="32"/>
          <w:szCs w:val="32"/>
          <w:cs/>
          <w:lang w:eastAsia="zh-CN"/>
        </w:rPr>
        <w:t xml:space="preserve"> </w:t>
      </w:r>
      <w:r w:rsidR="00DE2FAE" w:rsidRPr="00E57FDB">
        <w:rPr>
          <w:rFonts w:ascii="TH SarabunPSK" w:eastAsia="Adobe Gothic Std B" w:hAnsi="TH SarabunPSK" w:cs="TH SarabunPSK"/>
          <w:sz w:val="32"/>
          <w:szCs w:val="32"/>
          <w:cs/>
        </w:rPr>
        <w:t>พบว่า แผ่น</w:t>
      </w:r>
      <w:r w:rsidR="0015661E" w:rsidRPr="00E57FDB">
        <w:rPr>
          <w:rFonts w:ascii="TH SarabunPSK" w:eastAsia="Adobe Gothic Std B" w:hAnsi="TH SarabunPSK" w:cs="TH SarabunPSK"/>
          <w:sz w:val="32"/>
          <w:szCs w:val="32"/>
          <w:cs/>
        </w:rPr>
        <w:t>ปาร์ติเคิล</w:t>
      </w:r>
      <w:r w:rsidR="00DE2FAE" w:rsidRPr="00E57FDB">
        <w:rPr>
          <w:rFonts w:ascii="TH SarabunPSK" w:eastAsia="Adobe Gothic Std B" w:hAnsi="TH SarabunPSK" w:cs="TH SarabunPSK"/>
          <w:sz w:val="32"/>
          <w:szCs w:val="32"/>
          <w:cs/>
        </w:rPr>
        <w:t xml:space="preserve">ที่สัดส่วนที่ </w:t>
      </w:r>
      <w:r w:rsidR="00DE2FAE" w:rsidRPr="00E57FDB">
        <w:rPr>
          <w:rFonts w:ascii="TH SarabunPSK" w:eastAsia="Adobe Gothic Std B" w:hAnsi="TH SarabunPSK" w:cs="TH SarabunPSK"/>
          <w:sz w:val="32"/>
          <w:szCs w:val="32"/>
        </w:rPr>
        <w:t xml:space="preserve">1 </w:t>
      </w:r>
      <w:r w:rsidR="00DE2FAE" w:rsidRPr="00E57FDB">
        <w:rPr>
          <w:rFonts w:ascii="TH SarabunPSK" w:eastAsia="Adobe Gothic Std B" w:hAnsi="TH SarabunPSK" w:cs="TH SarabunPSK"/>
          <w:sz w:val="32"/>
          <w:szCs w:val="32"/>
          <w:cs/>
        </w:rPr>
        <w:t xml:space="preserve">และ </w:t>
      </w:r>
      <w:r w:rsidR="00DE2FAE" w:rsidRPr="00E57FDB">
        <w:rPr>
          <w:rFonts w:ascii="TH SarabunPSK" w:eastAsia="Adobe Gothic Std B" w:hAnsi="TH SarabunPSK" w:cs="TH SarabunPSK"/>
          <w:sz w:val="32"/>
          <w:szCs w:val="32"/>
        </w:rPr>
        <w:t xml:space="preserve">5 </w:t>
      </w:r>
      <w:r w:rsidR="00DE2FAE" w:rsidRPr="00E57FDB">
        <w:rPr>
          <w:rFonts w:ascii="TH SarabunPSK" w:eastAsia="Adobe Gothic Std B" w:hAnsi="TH SarabunPSK" w:cs="TH SarabunPSK"/>
          <w:sz w:val="32"/>
          <w:szCs w:val="32"/>
          <w:cs/>
        </w:rPr>
        <w:t>ให้ค่า</w:t>
      </w:r>
      <w:r w:rsidR="00DE2FAE" w:rsidRPr="00E57FDB">
        <w:rPr>
          <w:rFonts w:ascii="TH SarabunPSK" w:eastAsia="Times New Roman" w:hAnsi="TH SarabunPSK" w:cs="TH SarabunPSK"/>
          <w:sz w:val="32"/>
          <w:szCs w:val="32"/>
          <w:cs/>
        </w:rPr>
        <w:t>ความยึดแน่นของผิวหน้า</w:t>
      </w:r>
      <w:r w:rsidR="00DE2FAE" w:rsidRPr="00E57FDB">
        <w:rPr>
          <w:rFonts w:ascii="TH SarabunPSK" w:eastAsia="Adobe Gothic Std B" w:hAnsi="TH SarabunPSK" w:cs="TH SarabunPSK"/>
          <w:sz w:val="32"/>
          <w:szCs w:val="32"/>
          <w:cs/>
        </w:rPr>
        <w:t>ผ่านเกณฑ์ที่มาตรฐานกำหนด เนื่องจากสัดส่วนที่ 4 ประกอบด้วยปริมาณกากกาแฟและกากใบชาในปริมาณที่เหมาะสมนั่นคือ ชั้นไส้ที่เป็นกากใบชามีปริมาณใบชาในสัดส่วนเหมาะสมต่อการจับยึดประสานกันเพื่อเป็นแกนของแผ่น อีกทั้งชั้นผิวหน้าที่มีสัดส่วนกากกาแฟในปริมาณที่มากกว่าสัดส่วนอื่น ทำให้ความละเอียดของเนื้อสัมผัสประสานจับตัวกันได้แน่นมากขึ้น จึงทำให้การยึดติดของวัสดุที่ผิวหน้าของแผ่นมีค่าสูงขึ้นไปด้วย ส่วนเหตุที่สัดส่วนที่ 5 มีค่า</w:t>
      </w:r>
      <w:r w:rsidR="00DE2FAE" w:rsidRPr="00E57FDB">
        <w:rPr>
          <w:rFonts w:ascii="TH SarabunPSK" w:eastAsiaTheme="minorEastAsia" w:hAnsi="TH SarabunPSK" w:cs="TH SarabunPSK"/>
          <w:sz w:val="32"/>
          <w:szCs w:val="32"/>
          <w:cs/>
          <w:lang w:eastAsia="zh-CN"/>
        </w:rPr>
        <w:t>ความยึดแน่นของผิวหน้า</w:t>
      </w:r>
      <w:r w:rsidR="00DE2FAE" w:rsidRPr="00E57FDB">
        <w:rPr>
          <w:rFonts w:ascii="TH SarabunPSK" w:eastAsia="Adobe Gothic Std B" w:hAnsi="TH SarabunPSK" w:cs="TH SarabunPSK"/>
          <w:sz w:val="32"/>
          <w:szCs w:val="32"/>
          <w:cs/>
        </w:rPr>
        <w:t>สูงสุดนั่นคือเป็นสัดส่วนที่ขึ้นรูปชั้นเดียวทำให้ไม่มีรอยต่อที่จะทำเกิดการแยกตัวของชั้นของวัสดุภายในแผ่น จึง</w:t>
      </w:r>
      <w:r w:rsidR="00DE2FAE" w:rsidRPr="00E57FDB">
        <w:rPr>
          <w:rFonts w:ascii="TH SarabunPSK" w:eastAsiaTheme="minorEastAsia" w:hAnsi="TH SarabunPSK" w:cs="TH SarabunPSK"/>
          <w:sz w:val="32"/>
          <w:szCs w:val="32"/>
          <w:cs/>
          <w:lang w:eastAsia="zh-CN"/>
        </w:rPr>
        <w:t>มีค่าความยึดแน่นของผิวหน้า</w:t>
      </w:r>
      <w:r w:rsidR="00DE2FAE" w:rsidRPr="00E57FDB">
        <w:rPr>
          <w:rFonts w:ascii="TH SarabunPSK" w:eastAsia="Adobe Gothic Std B" w:hAnsi="TH SarabunPSK" w:cs="TH SarabunPSK"/>
          <w:sz w:val="32"/>
          <w:szCs w:val="32"/>
          <w:cs/>
        </w:rPr>
        <w:t>ที่ดีขึ้น</w:t>
      </w:r>
    </w:p>
    <w:p w:rsidR="00DE2FAE" w:rsidRPr="00E57FDB" w:rsidRDefault="00DE2FAE" w:rsidP="00DE2FAE">
      <w:pPr>
        <w:tabs>
          <w:tab w:val="left" w:pos="426"/>
        </w:tabs>
        <w:jc w:val="thaiDistribute"/>
        <w:rPr>
          <w:rFonts w:ascii="TH SarabunPSK" w:eastAsia="Times New Roman" w:hAnsi="TH SarabunPSK" w:cs="TH SarabunPSK"/>
          <w:b/>
          <w:bCs/>
          <w:sz w:val="32"/>
          <w:szCs w:val="32"/>
          <w:cs/>
        </w:rPr>
      </w:pPr>
      <w:r w:rsidRPr="00E57FDB">
        <w:rPr>
          <w:rFonts w:ascii="TH SarabunPSK" w:eastAsia="Times New Roman" w:hAnsi="TH SarabunPSK" w:cs="TH SarabunPSK"/>
          <w:b/>
          <w:bCs/>
          <w:sz w:val="32"/>
          <w:szCs w:val="32"/>
          <w:cs/>
        </w:rPr>
        <w:lastRenderedPageBreak/>
        <w:t>4.</w:t>
      </w:r>
      <w:r w:rsidRPr="00E57FDB">
        <w:rPr>
          <w:rFonts w:ascii="TH SarabunPSK" w:eastAsia="Times New Roman" w:hAnsi="TH SarabunPSK" w:cs="TH SarabunPSK"/>
          <w:b/>
          <w:bCs/>
          <w:sz w:val="32"/>
          <w:szCs w:val="32"/>
        </w:rPr>
        <w:t>4</w:t>
      </w:r>
      <w:r w:rsidRPr="00E57FDB">
        <w:rPr>
          <w:rFonts w:ascii="TH SarabunPSK" w:eastAsia="Times New Roman" w:hAnsi="TH SarabunPSK" w:cs="TH SarabunPSK"/>
          <w:b/>
          <w:bCs/>
          <w:sz w:val="32"/>
          <w:szCs w:val="32"/>
        </w:rPr>
        <w:tab/>
      </w:r>
      <w:r w:rsidRPr="00E57FDB">
        <w:rPr>
          <w:rFonts w:ascii="TH SarabunPSK" w:eastAsia="Times New Roman" w:hAnsi="TH SarabunPSK" w:cs="TH SarabunPSK"/>
          <w:b/>
          <w:bCs/>
          <w:sz w:val="32"/>
          <w:szCs w:val="32"/>
          <w:cs/>
        </w:rPr>
        <w:t>ผลการวิเคราะห์สัดส่วนที่เหมาะสมของแผ่น</w:t>
      </w:r>
      <w:r w:rsidR="0015661E" w:rsidRPr="00E57FDB">
        <w:rPr>
          <w:rFonts w:ascii="TH SarabunPSK" w:eastAsia="Times New Roman" w:hAnsi="TH SarabunPSK" w:cs="TH SarabunPSK"/>
          <w:b/>
          <w:bCs/>
          <w:sz w:val="32"/>
          <w:szCs w:val="32"/>
          <w:cs/>
        </w:rPr>
        <w:t>ปาร์ติเคิล</w:t>
      </w:r>
      <w:r w:rsidRPr="00E57FDB">
        <w:rPr>
          <w:rFonts w:ascii="TH SarabunPSK" w:eastAsia="Times New Roman" w:hAnsi="TH SarabunPSK" w:cs="TH SarabunPSK"/>
          <w:b/>
          <w:bCs/>
          <w:sz w:val="32"/>
          <w:szCs w:val="32"/>
          <w:cs/>
        </w:rPr>
        <w:t>จากกากกาแฟคั่วบดร่วมกับกากใบชา</w:t>
      </w:r>
    </w:p>
    <w:p w:rsidR="00DE2FAE" w:rsidRPr="00E57FDB" w:rsidRDefault="00DE2FAE" w:rsidP="00DE2FAE">
      <w:pPr>
        <w:tabs>
          <w:tab w:val="left" w:pos="993"/>
        </w:tabs>
        <w:jc w:val="thaiDistribute"/>
        <w:rPr>
          <w:rFonts w:ascii="TH SarabunPSK" w:eastAsia="Times New Roman" w:hAnsi="TH SarabunPSK" w:cs="TH SarabunPSK"/>
          <w:sz w:val="32"/>
          <w:szCs w:val="32"/>
          <w:cs/>
        </w:rPr>
      </w:pPr>
      <w:r w:rsidRPr="00E57FDB">
        <w:rPr>
          <w:rFonts w:ascii="TH SarabunPSK" w:eastAsia="Times New Roman" w:hAnsi="TH SarabunPSK" w:cs="TH SarabunPSK"/>
          <w:sz w:val="32"/>
          <w:szCs w:val="32"/>
          <w:cs/>
        </w:rPr>
        <w:tab/>
        <w:t>ด้านความแข็งแรงของแผ่นพาร์ติเกิล พบว่า แผ่นพาร์ติเกิลสัดส่วนที่ 4 และ 5 มีความแข็งแรงเป็นไปตามมาตรฐานโดยมีค่าความต้านทานแรงดึงตั้งฉากกับผิวหน้า และค่าความยึดแน่นของผิวหน้า ผ่านตามที่มาตรฐานกำหนด</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ส่วนความต้านทานแรงดัดและมอดูลัสความยืดหยุ่นมีค่าต่ำกว่ามาตรฐานทุกสัดส่วน แต่ทั้งนี้เมื่อพิจารณาสมบัติทางกายภาพ ซึ่งได้แก่ ค่าความหนาแน่น</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ค่าปริมาณความชื้น</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ค่าการดูดซึมน้ำ</w:t>
      </w:r>
      <w:r w:rsidRPr="00E57FDB">
        <w:rPr>
          <w:rFonts w:ascii="TH SarabunPSK" w:eastAsia="Times New Roman" w:hAnsi="TH SarabunPSK" w:cs="TH SarabunPSK"/>
          <w:sz w:val="32"/>
          <w:szCs w:val="32"/>
        </w:rPr>
        <w:t xml:space="preserve"> </w:t>
      </w:r>
      <w:r w:rsidRPr="00E57FDB">
        <w:rPr>
          <w:rFonts w:ascii="TH SarabunPSK" w:eastAsia="Times New Roman" w:hAnsi="TH SarabunPSK" w:cs="TH SarabunPSK"/>
          <w:sz w:val="32"/>
          <w:szCs w:val="32"/>
          <w:cs/>
        </w:rPr>
        <w:t>และค่าการพองตัวตามความหนา พบว่าผ่านเกณฑ์ที่มาตรฐานกำหนดทุกสัดส่วน</w:t>
      </w:r>
    </w:p>
    <w:p w:rsidR="00DE2FAE" w:rsidRPr="00E57FDB" w:rsidRDefault="00DE2FAE" w:rsidP="00DE2FAE">
      <w:pPr>
        <w:tabs>
          <w:tab w:val="left" w:pos="993"/>
        </w:tabs>
        <w:jc w:val="thaiDistribute"/>
        <w:rPr>
          <w:rFonts w:ascii="TH SarabunPSK" w:eastAsia="Times New Roman" w:hAnsi="TH SarabunPSK" w:cs="TH SarabunPSK"/>
          <w:sz w:val="32"/>
          <w:szCs w:val="32"/>
        </w:rPr>
      </w:pPr>
      <w:r w:rsidRPr="00E57FDB">
        <w:rPr>
          <w:rFonts w:ascii="TH SarabunPSK" w:eastAsia="Times New Roman" w:hAnsi="TH SarabunPSK" w:cs="TH SarabunPSK"/>
          <w:sz w:val="32"/>
          <w:szCs w:val="32"/>
          <w:cs/>
        </w:rPr>
        <w:tab/>
        <w:t>เมื่อพิจารณาด้านสิ่งแวดล้อม พบว่า ถึงแม้สมบัติของแผ่นพาร์ติเกิลที่ได้จะมีค่าต่ำกว่ามาตรฐานกำหนด ซึ่งหากจะทำการผลิตในเชิงพาณิชย์จำต้องพัฒนาและปรับปรุงกระบวนการผลิตเพื่อให้มีสมบัติตามเกณฑ์ แต่หากพิจารณาในเบื้องต้นพบว่า แม้สมบัติด้านความแข็งแรงจะมีค่าต่ำกว่าเกณฑ์แต่ค่าที่ได้มีค่าต่ำกว่าเกณฑ์เพียงเล็กน้อยจึงเป็น</w:t>
      </w:r>
      <w:r w:rsidR="00F405F5" w:rsidRPr="00E57FDB">
        <w:rPr>
          <w:rFonts w:ascii="TH SarabunPSK" w:eastAsia="Times New Roman" w:hAnsi="TH SarabunPSK" w:cs="TH SarabunPSK" w:hint="cs"/>
          <w:sz w:val="32"/>
          <w:szCs w:val="32"/>
          <w:cs/>
        </w:rPr>
        <w:t>ข้อบ่งชี้</w:t>
      </w:r>
      <w:r w:rsidRPr="00E57FDB">
        <w:rPr>
          <w:rFonts w:ascii="TH SarabunPSK" w:eastAsia="Times New Roman" w:hAnsi="TH SarabunPSK" w:cs="TH SarabunPSK"/>
          <w:sz w:val="32"/>
          <w:szCs w:val="32"/>
          <w:cs/>
        </w:rPr>
        <w:t>ที่ดีในการพัฒนาต่อไปเพื่อที่จะได้</w:t>
      </w:r>
      <w:r w:rsidR="00F405F5" w:rsidRPr="00E57FDB">
        <w:rPr>
          <w:rFonts w:ascii="TH SarabunPSK" w:eastAsia="Times New Roman" w:hAnsi="TH SarabunPSK" w:cs="TH SarabunPSK" w:hint="cs"/>
          <w:sz w:val="32"/>
          <w:szCs w:val="32"/>
          <w:cs/>
        </w:rPr>
        <w:t>ทำให้</w:t>
      </w:r>
      <w:r w:rsidRPr="00E57FDB">
        <w:rPr>
          <w:rFonts w:ascii="TH SarabunPSK" w:eastAsia="Times New Roman" w:hAnsi="TH SarabunPSK" w:cs="TH SarabunPSK"/>
          <w:sz w:val="32"/>
          <w:szCs w:val="32"/>
          <w:cs/>
        </w:rPr>
        <w:t xml:space="preserve">กากเหลือทิ้งที่จะกลายเป็นสิ่งปฏิกูลเหล่านี้มีมูลค่าได้ </w:t>
      </w:r>
    </w:p>
    <w:p w:rsidR="00DE2FAE" w:rsidRPr="00E57FDB" w:rsidRDefault="00DE2FAE" w:rsidP="00DE2FAE">
      <w:pPr>
        <w:tabs>
          <w:tab w:val="left" w:pos="426"/>
        </w:tabs>
        <w:jc w:val="thaiDistribute"/>
        <w:rPr>
          <w:rFonts w:ascii="TH SarabunPSK" w:eastAsia="Times New Roman" w:hAnsi="TH SarabunPSK" w:cs="TH SarabunPSK"/>
          <w:b/>
          <w:bCs/>
          <w:sz w:val="32"/>
          <w:szCs w:val="32"/>
        </w:rPr>
      </w:pPr>
      <w:r w:rsidRPr="00E57FDB">
        <w:rPr>
          <w:rFonts w:ascii="TH SarabunPSK" w:eastAsia="Times New Roman" w:hAnsi="TH SarabunPSK" w:cs="TH SarabunPSK"/>
          <w:sz w:val="32"/>
          <w:szCs w:val="32"/>
        </w:rPr>
        <w:t xml:space="preserve">    </w:t>
      </w:r>
    </w:p>
    <w:p w:rsidR="00DE2FAE" w:rsidRPr="00E57FDB" w:rsidRDefault="00DE2FAE" w:rsidP="00DE2FAE">
      <w:pPr>
        <w:tabs>
          <w:tab w:val="left" w:pos="426"/>
        </w:tabs>
        <w:jc w:val="thaiDistribute"/>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4.</w:t>
      </w:r>
      <w:r w:rsidRPr="00E57FDB">
        <w:rPr>
          <w:rFonts w:ascii="TH SarabunPSK" w:eastAsia="Times New Roman" w:hAnsi="TH SarabunPSK" w:cs="TH SarabunPSK"/>
          <w:b/>
          <w:bCs/>
          <w:sz w:val="32"/>
          <w:szCs w:val="32"/>
        </w:rPr>
        <w:t>5</w:t>
      </w:r>
      <w:r w:rsidRPr="00E57FDB">
        <w:rPr>
          <w:rFonts w:ascii="TH SarabunPSK" w:eastAsia="Times New Roman" w:hAnsi="TH SarabunPSK" w:cs="TH SarabunPSK"/>
          <w:b/>
          <w:bCs/>
          <w:sz w:val="32"/>
          <w:szCs w:val="32"/>
        </w:rPr>
        <w:tab/>
      </w:r>
      <w:r w:rsidRPr="00E57FDB">
        <w:rPr>
          <w:rFonts w:ascii="TH SarabunPSK" w:eastAsia="Times New Roman" w:hAnsi="TH SarabunPSK" w:cs="TH SarabunPSK"/>
          <w:b/>
          <w:bCs/>
          <w:sz w:val="32"/>
          <w:szCs w:val="32"/>
          <w:cs/>
        </w:rPr>
        <w:t>ผลการวิเคราะห์ความเป็นไปได้ทางเศรษฐศาสตร์ของการผลิตแผ่นปาร์ติเคิลจากกากกาแฟคั่วบดร่วมกับกากใบชา</w:t>
      </w:r>
    </w:p>
    <w:p w:rsidR="00DE2FAE" w:rsidRPr="00E57FDB" w:rsidRDefault="00DE2FAE" w:rsidP="00F405F5">
      <w:pPr>
        <w:tabs>
          <w:tab w:val="left" w:pos="426"/>
          <w:tab w:val="left" w:pos="709"/>
        </w:tabs>
        <w:jc w:val="thaiDistribute"/>
        <w:rPr>
          <w:rFonts w:ascii="TH SarabunPSK" w:hAnsi="TH SarabunPSK" w:cs="TH SarabunPSK"/>
          <w:sz w:val="32"/>
          <w:szCs w:val="32"/>
        </w:rPr>
      </w:pPr>
      <w:r w:rsidRPr="00E57FDB">
        <w:rPr>
          <w:rFonts w:ascii="TH SarabunPSK" w:eastAsia="Adobe Gothic Std B" w:hAnsi="TH SarabunPSK" w:cs="TH SarabunPSK"/>
          <w:sz w:val="32"/>
          <w:szCs w:val="32"/>
          <w:cs/>
        </w:rPr>
        <w:tab/>
      </w:r>
      <w:r w:rsidR="00F405F5" w:rsidRPr="00E57FDB">
        <w:rPr>
          <w:rFonts w:ascii="TH SarabunPSK" w:eastAsia="Adobe Gothic Std B" w:hAnsi="TH SarabunPSK" w:cs="TH SarabunPSK"/>
          <w:sz w:val="32"/>
          <w:szCs w:val="32"/>
          <w:cs/>
        </w:rPr>
        <w:tab/>
      </w:r>
      <w:r w:rsidRPr="00E57FDB">
        <w:rPr>
          <w:rFonts w:ascii="TH SarabunPSK" w:eastAsia="Adobe Gothic Std B" w:hAnsi="TH SarabunPSK" w:cs="TH SarabunPSK"/>
          <w:sz w:val="32"/>
          <w:szCs w:val="32"/>
          <w:cs/>
        </w:rPr>
        <w:t>เนื่องจากพบปัญหาในการด้านเทคนิคของการขึ้นรูปแผ่น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สามชั้น ที่มิได้ใช้ระบบอัตโนมัติหรือเครื่องจักรกรรมวิธีโรยวัสดุก่อนจะทำการอัดร้อน ทำให้เกิดควา</w:t>
      </w:r>
      <w:r w:rsidR="00F405F5" w:rsidRPr="00E57FDB">
        <w:rPr>
          <w:rFonts w:ascii="TH SarabunPSK" w:eastAsia="Adobe Gothic Std B" w:hAnsi="TH SarabunPSK" w:cs="TH SarabunPSK" w:hint="cs"/>
          <w:sz w:val="32"/>
          <w:szCs w:val="32"/>
          <w:cs/>
        </w:rPr>
        <w:t>ม</w:t>
      </w:r>
      <w:r w:rsidRPr="00E57FDB">
        <w:rPr>
          <w:rFonts w:ascii="TH SarabunPSK" w:eastAsia="Adobe Gothic Std B" w:hAnsi="TH SarabunPSK" w:cs="TH SarabunPSK"/>
          <w:sz w:val="32"/>
          <w:szCs w:val="32"/>
          <w:cs/>
        </w:rPr>
        <w:t>ไม่สม่ำเสมอของเนื้อวัสดุส่งผลต่อรอยต่อระหว่างชั้น และนำมาซึ่งผลการวิเคราะห์สมบัติด้านความแข็งแรงของแผ่นทั้งค่าโมดูลัสยืดหยุ่น ค่าความต้านทานแรงดัด ที่ไม่ผ่านมาตาม</w:t>
      </w:r>
      <w:r w:rsidRPr="00E57FDB">
        <w:rPr>
          <w:rFonts w:ascii="TH SarabunPSK" w:hAnsi="TH SarabunPSK" w:cs="TH SarabunPSK"/>
          <w:sz w:val="32"/>
          <w:szCs w:val="32"/>
          <w:cs/>
        </w:rPr>
        <w:t>มาตรฐานอุตสาหกรรมของแผ่นชิ้นไม้อัดชนิดอัดราบ (มอก. 876-2547) ทำให้การวิเคราะห์ความเป็นไปได้ทางเศรษฐศาสตร์ของการผลิตยัง</w:t>
      </w:r>
      <w:r w:rsidR="00F405F5" w:rsidRPr="00E57FDB">
        <w:rPr>
          <w:rFonts w:ascii="TH SarabunPSK" w:hAnsi="TH SarabunPSK" w:cs="TH SarabunPSK"/>
          <w:sz w:val="32"/>
          <w:szCs w:val="32"/>
          <w:cs/>
        </w:rPr>
        <w:t>ไม่เกิดเป็นรูปธรรม เนื่องจากยังคงต้อง</w:t>
      </w:r>
      <w:r w:rsidRPr="00E57FDB">
        <w:rPr>
          <w:rFonts w:ascii="TH SarabunPSK" w:hAnsi="TH SarabunPSK" w:cs="TH SarabunPSK"/>
          <w:sz w:val="32"/>
          <w:szCs w:val="32"/>
          <w:cs/>
        </w:rPr>
        <w:t>ทำการแก้ไข</w:t>
      </w:r>
      <w:r w:rsidR="00FC264B" w:rsidRPr="00E57FDB">
        <w:rPr>
          <w:rFonts w:ascii="TH SarabunPSK" w:hAnsi="TH SarabunPSK" w:cs="TH SarabunPSK" w:hint="cs"/>
          <w:sz w:val="32"/>
          <w:szCs w:val="32"/>
          <w:cs/>
        </w:rPr>
        <w:t>ปรับปรุง</w:t>
      </w:r>
      <w:r w:rsidRPr="00E57FDB">
        <w:rPr>
          <w:rFonts w:ascii="TH SarabunPSK" w:hAnsi="TH SarabunPSK" w:cs="TH SarabunPSK"/>
          <w:sz w:val="32"/>
          <w:szCs w:val="32"/>
          <w:cs/>
        </w:rPr>
        <w:t>ข้อบกพร่องของรอยต่อระหว่างชั้น ซึ่งอาจต้องทำการปรับเปลี่ยนวัสดุที่ใช้เป็นเชื่อมประสานระหว่างเนื้อวัสดุเพื่อเพิ่มการยึดเกาะ</w:t>
      </w:r>
      <w:r w:rsidR="00FC264B" w:rsidRPr="00E57FDB">
        <w:rPr>
          <w:rFonts w:ascii="TH SarabunPSK" w:hAnsi="TH SarabunPSK" w:cs="TH SarabunPSK" w:hint="cs"/>
          <w:sz w:val="32"/>
          <w:szCs w:val="32"/>
          <w:cs/>
        </w:rPr>
        <w:t xml:space="preserve"> การเพิ่มปริมาณตัวประสาน</w:t>
      </w:r>
      <w:r w:rsidRPr="00E57FDB">
        <w:rPr>
          <w:rFonts w:ascii="TH SarabunPSK" w:hAnsi="TH SarabunPSK" w:cs="TH SarabunPSK"/>
          <w:sz w:val="32"/>
          <w:szCs w:val="32"/>
          <w:cs/>
        </w:rPr>
        <w:t xml:space="preserve"> หรือทำการผสมวัสดุโดยไม่แยกชั้นแล้วปิดทับหน้าแผ่นด้วยวัสดุเรียบลื่นแทนการอาศัยสมบัติทางกายภาพของวัสดุ</w:t>
      </w:r>
    </w:p>
    <w:p w:rsidR="00DE2FAE" w:rsidRPr="00E57FDB" w:rsidRDefault="00DE2FAE" w:rsidP="00FC264B">
      <w:pPr>
        <w:tabs>
          <w:tab w:val="left" w:pos="426"/>
          <w:tab w:val="left" w:pos="709"/>
        </w:tabs>
        <w:jc w:val="thaiDistribute"/>
        <w:rPr>
          <w:rFonts w:ascii="TH SarabunPSK" w:eastAsia="Adobe Gothic Std B" w:hAnsi="TH SarabunPSK" w:cs="TH SarabunPSK"/>
          <w:sz w:val="32"/>
          <w:szCs w:val="32"/>
          <w:cs/>
        </w:rPr>
      </w:pPr>
      <w:r w:rsidRPr="00E57FDB">
        <w:rPr>
          <w:rFonts w:ascii="TH SarabunPSK" w:hAnsi="TH SarabunPSK" w:cs="TH SarabunPSK"/>
          <w:sz w:val="32"/>
          <w:szCs w:val="32"/>
          <w:cs/>
        </w:rPr>
        <w:tab/>
      </w:r>
      <w:r w:rsidR="00FC264B" w:rsidRPr="00E57FDB">
        <w:rPr>
          <w:rFonts w:ascii="TH SarabunPSK" w:hAnsi="TH SarabunPSK" w:cs="TH SarabunPSK"/>
          <w:sz w:val="32"/>
          <w:szCs w:val="32"/>
          <w:cs/>
        </w:rPr>
        <w:tab/>
      </w:r>
      <w:r w:rsidRPr="00E57FDB">
        <w:rPr>
          <w:rFonts w:ascii="TH SarabunPSK" w:hAnsi="TH SarabunPSK" w:cs="TH SarabunPSK"/>
          <w:sz w:val="32"/>
          <w:szCs w:val="32"/>
          <w:cs/>
        </w:rPr>
        <w:t>แต่ทั้งนี้เพื่อเป็นการกระตุ้นให้เกิดการนำวัสดุ</w:t>
      </w:r>
      <w:r w:rsidRPr="00E57FDB">
        <w:rPr>
          <w:rFonts w:ascii="TH SarabunPSK" w:eastAsia="Times New Roman" w:hAnsi="TH SarabunPSK" w:cs="TH SarabunPSK"/>
          <w:sz w:val="32"/>
          <w:szCs w:val="32"/>
          <w:cs/>
        </w:rPr>
        <w:t>ที่เป็นของเสียกลับมาใช้ประโยชน์ให้ได้มากที่สุดโดยนำ</w:t>
      </w:r>
      <w:r w:rsidRPr="00E57FDB">
        <w:rPr>
          <w:rFonts w:ascii="TH SarabunPSK" w:eastAsia="Adobe Gothic Std B" w:hAnsi="TH SarabunPSK" w:cs="TH SarabunPSK"/>
          <w:sz w:val="32"/>
          <w:szCs w:val="32"/>
          <w:cs/>
        </w:rPr>
        <w:t>มาผลิตเป็น แผ่น</w:t>
      </w:r>
      <w:r w:rsidR="0015661E" w:rsidRPr="00E57FDB">
        <w:rPr>
          <w:rFonts w:ascii="TH SarabunPSK" w:eastAsia="Adobe Gothic Std B" w:hAnsi="TH SarabunPSK" w:cs="TH SarabunPSK"/>
          <w:sz w:val="32"/>
          <w:szCs w:val="32"/>
          <w:cs/>
        </w:rPr>
        <w:t>ปาร์ติเคิล</w:t>
      </w:r>
      <w:r w:rsidRPr="00E57FDB">
        <w:rPr>
          <w:rFonts w:ascii="TH SarabunPSK" w:eastAsia="Adobe Gothic Std B" w:hAnsi="TH SarabunPSK" w:cs="TH SarabunPSK"/>
          <w:sz w:val="32"/>
          <w:szCs w:val="32"/>
          <w:cs/>
        </w:rPr>
        <w:t>เพื่อนำไปใช้ผลิตเฟอร์นิเจอร์ที่เป็นมิตรกับสิ่งแวดล้อม หรือ อีโคโปรดักส์ (</w:t>
      </w:r>
      <w:r w:rsidRPr="00E57FDB">
        <w:rPr>
          <w:rFonts w:ascii="TH SarabunPSK" w:eastAsia="Adobe Gothic Std B" w:hAnsi="TH SarabunPSK" w:cs="TH SarabunPSK"/>
          <w:sz w:val="32"/>
          <w:szCs w:val="32"/>
        </w:rPr>
        <w:t xml:space="preserve">Eco Products) </w:t>
      </w:r>
      <w:r w:rsidRPr="00E57FDB">
        <w:rPr>
          <w:rFonts w:ascii="TH SarabunPSK" w:eastAsia="Adobe Gothic Std B" w:hAnsi="TH SarabunPSK" w:cs="TH SarabunPSK"/>
          <w:sz w:val="32"/>
          <w:szCs w:val="32"/>
          <w:cs/>
        </w:rPr>
        <w:t>ซึ่งเป็นผลิตภัณฑ์ที่มุ่งเน้นการประหยัดพลังงานและอนุรักษ์สิ่งแวดล้อม ทดแทนไม้ ไม้เทียม ช่วยลดการตัดไม้ และช่วยเพิ่มมูลค่าของขยะเหลือทิ้งและเป็นอีกหนึ่งทางเลือกในการกำจัดของเสียได้อย่างเหมาะส</w:t>
      </w:r>
      <w:r w:rsidRPr="00E57FDB">
        <w:rPr>
          <w:rFonts w:ascii="TH SarabunPSK" w:eastAsia="Times New Roman" w:hAnsi="TH SarabunPSK" w:cs="TH SarabunPSK"/>
          <w:sz w:val="32"/>
          <w:szCs w:val="32"/>
          <w:cs/>
        </w:rPr>
        <w:t>ม จึงควรนำเสนอในส่วนของผลการวิจัยเพื่อเป็นแนวทางในการต่อยอดและพัฒนาต่อไป โดยได้ทำการ</w:t>
      </w:r>
      <w:r w:rsidRPr="00E57FDB">
        <w:rPr>
          <w:rFonts w:ascii="TH SarabunPSK" w:hAnsi="TH SarabunPSK" w:cs="TH SarabunPSK"/>
          <w:sz w:val="32"/>
          <w:szCs w:val="32"/>
          <w:cs/>
        </w:rPr>
        <w:t>เผยแพร่ผลการวิจัยผ่านช่องทางสื่อสารชุมชนออนไลน์</w:t>
      </w:r>
      <w:r w:rsidRPr="00E57FDB">
        <w:rPr>
          <w:rFonts w:ascii="TH SarabunPSK" w:hAnsi="TH SarabunPSK" w:cs="TH SarabunPSK"/>
          <w:sz w:val="32"/>
          <w:szCs w:val="32"/>
        </w:rPr>
        <w:t xml:space="preserve"> facebook</w:t>
      </w:r>
      <w:r w:rsidRPr="00E57FDB">
        <w:rPr>
          <w:rFonts w:ascii="TH SarabunPSK" w:hAnsi="TH SarabunPSK" w:cs="TH SarabunPSK"/>
          <w:sz w:val="32"/>
          <w:szCs w:val="32"/>
          <w:cs/>
        </w:rPr>
        <w:t xml:space="preserve"> ในชื่อเพจ</w:t>
      </w:r>
      <w:r w:rsidRPr="00E57FDB">
        <w:rPr>
          <w:rFonts w:ascii="TH SarabunPSK" w:hAnsi="TH SarabunPSK" w:cs="TH SarabunPSK"/>
          <w:sz w:val="32"/>
          <w:szCs w:val="32"/>
        </w:rPr>
        <w:t xml:space="preserve"> “Coffee and Tea particleboard” </w:t>
      </w:r>
      <w:r w:rsidRPr="00E57FDB">
        <w:rPr>
          <w:rFonts w:ascii="TH SarabunPSK" w:hAnsi="TH SarabunPSK" w:cs="TH SarabunPSK"/>
          <w:sz w:val="32"/>
          <w:szCs w:val="32"/>
          <w:cs/>
        </w:rPr>
        <w:t>ซึ่งเป็นช่องทางที่เข้าถึงและเข้าทันกับบุคคลในทุก</w:t>
      </w:r>
      <w:r w:rsidRPr="00E57FDB">
        <w:rPr>
          <w:rFonts w:ascii="TH SarabunPSK" w:hAnsi="TH SarabunPSK" w:cs="TH SarabunPSK"/>
          <w:sz w:val="32"/>
          <w:szCs w:val="32"/>
          <w:cs/>
        </w:rPr>
        <w:lastRenderedPageBreak/>
        <w:t xml:space="preserve">อาชีพและอายุ โดยสามารถจำกัดการเข้าถึงของข้อมูลให้ตรงกับกลุ่มเป้าหมายได้มากขึ้นอีกด้วยผ่านทางการใช้บริการโฆษณของเฟสบุค นอกจากนี้ยังได้จัดทำสื่อสิ่งพิมพ์แผ่นพับ มอบให้กับร้านกาแฟสดที่มีสัดส่วนการตลาดสูงภายในเขตเทศบาล เพื่อให้เข้าถึงกลุ่มเป้าหมายมากที่สุด  </w:t>
      </w:r>
    </w:p>
    <w:p w:rsidR="00DE2FAE" w:rsidRPr="00E57FDB" w:rsidRDefault="00DE2FAE" w:rsidP="00DE2FAE">
      <w:pPr>
        <w:tabs>
          <w:tab w:val="left" w:pos="993"/>
        </w:tabs>
        <w:jc w:val="thaiDistribute"/>
        <w:rPr>
          <w:rFonts w:ascii="TH SarabunPSK" w:eastAsia="Adobe Gothic Std B" w:hAnsi="TH SarabunPSK" w:cs="TH SarabunPSK"/>
          <w:sz w:val="32"/>
          <w:szCs w:val="32"/>
          <w:cs/>
        </w:rPr>
        <w:sectPr w:rsidR="00DE2FAE" w:rsidRPr="00E57FDB" w:rsidSect="00435B93">
          <w:pgSz w:w="11906" w:h="16838"/>
          <w:pgMar w:top="2160" w:right="1440" w:bottom="1440" w:left="2160" w:header="1440" w:footer="709" w:gutter="0"/>
          <w:cols w:space="708"/>
          <w:docGrid w:linePitch="360"/>
        </w:sectPr>
      </w:pPr>
    </w:p>
    <w:p w:rsidR="0020513A" w:rsidRPr="00E57FDB" w:rsidRDefault="0020513A" w:rsidP="0020513A">
      <w:pPr>
        <w:pStyle w:val="a6"/>
        <w:rPr>
          <w:rFonts w:ascii="TH SarabunPSK" w:hAnsi="TH SarabunPSK" w:cs="TH SarabunPSK"/>
        </w:rPr>
      </w:pPr>
      <w:r w:rsidRPr="00E57FDB">
        <w:rPr>
          <w:rFonts w:ascii="TH SarabunPSK" w:hAnsi="TH SarabunPSK" w:cs="TH SarabunPSK"/>
          <w:cs/>
        </w:rPr>
        <w:lastRenderedPageBreak/>
        <w:t>บทที่ 5</w:t>
      </w:r>
    </w:p>
    <w:p w:rsidR="0020513A" w:rsidRPr="00E57FDB" w:rsidRDefault="0020513A" w:rsidP="0020513A">
      <w:pPr>
        <w:pStyle w:val="a6"/>
        <w:rPr>
          <w:rFonts w:ascii="TH SarabunPSK" w:hAnsi="TH SarabunPSK" w:cs="TH SarabunPSK"/>
        </w:rPr>
      </w:pPr>
      <w:r w:rsidRPr="00E57FDB">
        <w:rPr>
          <w:rFonts w:ascii="TH SarabunPSK" w:hAnsi="TH SarabunPSK" w:cs="TH SarabunPSK"/>
          <w:cs/>
        </w:rPr>
        <w:t>สรุปผลการวิจัย</w:t>
      </w:r>
      <w:r w:rsidRPr="00E57FDB">
        <w:rPr>
          <w:rFonts w:ascii="TH SarabunPSK" w:hAnsi="TH SarabunPSK" w:cs="TH SarabunPSK"/>
        </w:rPr>
        <w:t xml:space="preserve"> </w:t>
      </w:r>
      <w:r w:rsidRPr="00E57FDB">
        <w:rPr>
          <w:rFonts w:ascii="TH SarabunPSK" w:hAnsi="TH SarabunPSK" w:cs="TH SarabunPSK"/>
          <w:cs/>
        </w:rPr>
        <w:t>อภิปรายผล</w:t>
      </w:r>
      <w:r w:rsidRPr="00E57FDB">
        <w:rPr>
          <w:rFonts w:ascii="TH SarabunPSK" w:hAnsi="TH SarabunPSK" w:cs="TH SarabunPSK"/>
        </w:rPr>
        <w:t xml:space="preserve"> </w:t>
      </w:r>
      <w:r w:rsidRPr="00E57FDB">
        <w:rPr>
          <w:rFonts w:ascii="TH SarabunPSK" w:hAnsi="TH SarabunPSK" w:cs="TH SarabunPSK"/>
          <w:cs/>
        </w:rPr>
        <w:t>และข้อเสนอแนะ</w:t>
      </w:r>
    </w:p>
    <w:p w:rsidR="0020513A" w:rsidRPr="00E57FDB" w:rsidRDefault="0020513A" w:rsidP="0020513A">
      <w:pPr>
        <w:rPr>
          <w:rFonts w:ascii="TH SarabunPSK" w:hAnsi="TH SarabunPSK" w:cs="TH SarabunPSK"/>
          <w:sz w:val="32"/>
          <w:szCs w:val="32"/>
        </w:rPr>
      </w:pPr>
    </w:p>
    <w:p w:rsidR="0020513A" w:rsidRPr="00E57FDB" w:rsidRDefault="0020513A" w:rsidP="0020513A">
      <w:pPr>
        <w:jc w:val="both"/>
        <w:rPr>
          <w:rFonts w:ascii="TH SarabunPSK" w:hAnsi="TH SarabunPSK" w:cs="TH SarabunPSK"/>
          <w:b/>
          <w:bCs/>
          <w:sz w:val="32"/>
          <w:szCs w:val="32"/>
        </w:rPr>
      </w:pPr>
      <w:r w:rsidRPr="00E57FDB">
        <w:rPr>
          <w:rFonts w:ascii="TH SarabunPSK" w:hAnsi="TH SarabunPSK" w:cs="TH SarabunPSK"/>
          <w:b/>
          <w:bCs/>
          <w:sz w:val="32"/>
          <w:szCs w:val="32"/>
          <w:cs/>
        </w:rPr>
        <w:t>สรุปผลการวิจัย</w:t>
      </w:r>
    </w:p>
    <w:p w:rsidR="00BF11E9" w:rsidRPr="00E57FDB" w:rsidRDefault="00BF11E9" w:rsidP="00BF11E9">
      <w:pPr>
        <w:tabs>
          <w:tab w:val="left" w:pos="0"/>
          <w:tab w:val="left" w:pos="993"/>
        </w:tabs>
        <w:jc w:val="thaiDistribute"/>
        <w:rPr>
          <w:rFonts w:ascii="TH SarabunPSK" w:hAnsi="TH SarabunPSK" w:cs="TH SarabunPSK"/>
          <w:sz w:val="32"/>
          <w:szCs w:val="32"/>
        </w:rPr>
      </w:pPr>
      <w:r w:rsidRPr="00E57FDB">
        <w:rPr>
          <w:rFonts w:ascii="TH SarabunPSK" w:hAnsi="TH SarabunPSK" w:cs="TH SarabunPSK"/>
          <w:sz w:val="32"/>
          <w:szCs w:val="32"/>
          <w:cs/>
        </w:rPr>
        <w:tab/>
        <w:t>จากการศึกษาการขึ้นแผ่น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004B75" w:rsidRPr="00E57FDB">
        <w:rPr>
          <w:rFonts w:ascii="TH SarabunPSK" w:hAnsi="TH SarabunPSK" w:cs="TH SarabunPSK"/>
          <w:sz w:val="32"/>
          <w:szCs w:val="32"/>
          <w:cs/>
        </w:rPr>
        <w:t>กากกาแฟคั่วบด</w:t>
      </w:r>
      <w:r w:rsidR="00004B75" w:rsidRPr="00E57FDB">
        <w:rPr>
          <w:rFonts w:ascii="TH SarabunPSK" w:hAnsi="TH SarabunPSK" w:cs="TH SarabunPSK" w:hint="cs"/>
          <w:sz w:val="32"/>
          <w:szCs w:val="32"/>
          <w:cs/>
        </w:rPr>
        <w:t>ร่วมกับกากใบชา</w:t>
      </w:r>
      <w:r w:rsidRPr="00E57FDB">
        <w:rPr>
          <w:rFonts w:ascii="TH SarabunPSK" w:hAnsi="TH SarabunPSK" w:cs="TH SarabunPSK"/>
          <w:sz w:val="32"/>
          <w:szCs w:val="32"/>
          <w:cs/>
        </w:rPr>
        <w:t>แบบชั้นเดียวและแบบสามชั้น การศึกษาสมบัติทางกายภาพและสมบัติเชิงกล และศึกษาสัดส่วนที่เหมาะสมในการผลิตแผ่น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004B75" w:rsidRPr="00E57FDB">
        <w:rPr>
          <w:rFonts w:ascii="TH SarabunPSK" w:hAnsi="TH SarabunPSK" w:cs="TH SarabunPSK"/>
          <w:sz w:val="32"/>
          <w:szCs w:val="32"/>
          <w:cs/>
        </w:rPr>
        <w:t>กากกาแฟคั่วบด</w:t>
      </w:r>
      <w:r w:rsidR="00004B75" w:rsidRPr="00E57FDB">
        <w:rPr>
          <w:rFonts w:ascii="TH SarabunPSK" w:hAnsi="TH SarabunPSK" w:cs="TH SarabunPSK" w:hint="cs"/>
          <w:sz w:val="32"/>
          <w:szCs w:val="32"/>
          <w:cs/>
        </w:rPr>
        <w:t xml:space="preserve">ร่วมกับกากใบชา </w:t>
      </w:r>
      <w:r w:rsidR="00FC264B" w:rsidRPr="00E57FDB">
        <w:rPr>
          <w:rFonts w:ascii="TH SarabunPSK" w:hAnsi="TH SarabunPSK" w:cs="TH SarabunPSK"/>
          <w:sz w:val="32"/>
          <w:szCs w:val="32"/>
          <w:cs/>
        </w:rPr>
        <w:t>สามารถสรุปผล</w:t>
      </w:r>
      <w:r w:rsidRPr="00E57FDB">
        <w:rPr>
          <w:rFonts w:ascii="TH SarabunPSK" w:hAnsi="TH SarabunPSK" w:cs="TH SarabunPSK"/>
          <w:sz w:val="32"/>
          <w:szCs w:val="32"/>
          <w:cs/>
        </w:rPr>
        <w:t>ได้ดังนี้</w:t>
      </w:r>
    </w:p>
    <w:p w:rsidR="00BF11E9" w:rsidRPr="00E57FDB" w:rsidRDefault="00BF11E9" w:rsidP="00BF11E9">
      <w:pPr>
        <w:pStyle w:val="ac"/>
        <w:rPr>
          <w:rFonts w:ascii="TH SarabunPSK" w:hAnsi="TH SarabunPSK" w:cs="TH SarabunPSK"/>
          <w:sz w:val="16"/>
          <w:szCs w:val="16"/>
        </w:rPr>
      </w:pPr>
    </w:p>
    <w:p w:rsidR="00BF11E9" w:rsidRPr="00E57FDB" w:rsidRDefault="00493804" w:rsidP="00493804">
      <w:pPr>
        <w:tabs>
          <w:tab w:val="left" w:pos="709"/>
          <w:tab w:val="left" w:pos="993"/>
          <w:tab w:val="left" w:pos="1276"/>
        </w:tabs>
        <w:jc w:val="thaiDistribute"/>
        <w:rPr>
          <w:rFonts w:ascii="TH SarabunPSK" w:eastAsiaTheme="minorEastAsia" w:hAnsi="TH SarabunPSK" w:cs="TH SarabunPSK"/>
          <w:sz w:val="32"/>
          <w:szCs w:val="32"/>
          <w:lang w:eastAsia="zh-CN"/>
        </w:rPr>
      </w:pPr>
      <w:r w:rsidRPr="00E57FDB">
        <w:rPr>
          <w:rFonts w:ascii="TH SarabunPSK" w:hAnsi="TH SarabunPSK" w:cs="TH SarabunPSK"/>
          <w:sz w:val="32"/>
          <w:szCs w:val="32"/>
        </w:rPr>
        <w:tab/>
      </w:r>
      <w:r w:rsidR="00BF11E9" w:rsidRPr="00E57FDB">
        <w:rPr>
          <w:rFonts w:ascii="TH SarabunPSK" w:hAnsi="TH SarabunPSK" w:cs="TH SarabunPSK"/>
          <w:sz w:val="32"/>
          <w:szCs w:val="32"/>
        </w:rPr>
        <w:t>1.</w:t>
      </w:r>
      <w:r w:rsidR="00BF11E9" w:rsidRPr="00E57FDB">
        <w:rPr>
          <w:rFonts w:ascii="TH SarabunPSK" w:hAnsi="TH SarabunPSK" w:cs="TH SarabunPSK"/>
          <w:sz w:val="32"/>
          <w:szCs w:val="32"/>
        </w:rPr>
        <w:tab/>
      </w:r>
      <w:r w:rsidR="00BF11E9" w:rsidRPr="00E57FDB">
        <w:rPr>
          <w:rFonts w:ascii="TH SarabunPSK" w:eastAsia="Times New Roman" w:hAnsi="TH SarabunPSK" w:cs="TH SarabunPSK"/>
          <w:sz w:val="32"/>
          <w:szCs w:val="32"/>
          <w:cs/>
        </w:rPr>
        <w:t>จากการขึ้นรูปแผ่น</w:t>
      </w:r>
      <w:r w:rsidR="0015661E" w:rsidRPr="00E57FDB">
        <w:rPr>
          <w:rFonts w:ascii="TH SarabunPSK" w:eastAsia="Times New Roman" w:hAnsi="TH SarabunPSK" w:cs="TH SarabunPSK"/>
          <w:sz w:val="32"/>
          <w:szCs w:val="32"/>
          <w:cs/>
        </w:rPr>
        <w:t>ปาร์ติเคิล</w:t>
      </w:r>
      <w:r w:rsidR="00BF11E9" w:rsidRPr="00E57FDB">
        <w:rPr>
          <w:rFonts w:ascii="TH SarabunPSK" w:eastAsia="Times New Roman" w:hAnsi="TH SarabunPSK" w:cs="TH SarabunPSK"/>
          <w:sz w:val="32"/>
          <w:szCs w:val="32"/>
          <w:cs/>
        </w:rPr>
        <w:t>จาก</w:t>
      </w:r>
      <w:r w:rsidR="00004B75" w:rsidRPr="00E57FDB">
        <w:rPr>
          <w:rFonts w:ascii="TH SarabunPSK" w:hAnsi="TH SarabunPSK" w:cs="TH SarabunPSK"/>
          <w:sz w:val="32"/>
          <w:szCs w:val="32"/>
          <w:cs/>
        </w:rPr>
        <w:t>กากกาแฟคั่วบด</w:t>
      </w:r>
      <w:r w:rsidR="00004B75" w:rsidRPr="00E57FDB">
        <w:rPr>
          <w:rFonts w:ascii="TH SarabunPSK" w:hAnsi="TH SarabunPSK" w:cs="TH SarabunPSK" w:hint="cs"/>
          <w:sz w:val="32"/>
          <w:szCs w:val="32"/>
          <w:cs/>
        </w:rPr>
        <w:t>ร่วมกับกากใบชา</w:t>
      </w:r>
      <w:r w:rsidR="00BF11E9" w:rsidRPr="00E57FDB">
        <w:rPr>
          <w:rFonts w:ascii="TH SarabunPSK" w:hAnsi="TH SarabunPSK" w:cs="TH SarabunPSK"/>
          <w:sz w:val="32"/>
          <w:szCs w:val="32"/>
          <w:cs/>
        </w:rPr>
        <w:t>แบบชั้นเดียวและแบบสามชั้น</w:t>
      </w:r>
      <w:r w:rsidR="00BF11E9" w:rsidRPr="00E57FDB">
        <w:rPr>
          <w:rFonts w:ascii="TH SarabunPSK" w:eastAsia="Times New Roman" w:hAnsi="TH SarabunPSK" w:cs="TH SarabunPSK"/>
          <w:sz w:val="32"/>
          <w:szCs w:val="32"/>
          <w:cs/>
        </w:rPr>
        <w:t>ที่</w:t>
      </w:r>
      <w:r w:rsidR="00BF11E9" w:rsidRPr="00E57FDB">
        <w:rPr>
          <w:rFonts w:ascii="TH SarabunPSK" w:eastAsia="Adobe Gothic Std B" w:hAnsi="TH SarabunPSK" w:cs="TH SarabunPSK"/>
          <w:sz w:val="32"/>
          <w:szCs w:val="32"/>
          <w:cs/>
        </w:rPr>
        <w:t xml:space="preserve">สัดส่วนที่ </w:t>
      </w:r>
      <w:r w:rsidR="00BF11E9" w:rsidRPr="00E57FDB">
        <w:rPr>
          <w:rFonts w:ascii="TH SarabunPSK" w:eastAsia="Adobe Gothic Std B" w:hAnsi="TH SarabunPSK" w:cs="TH SarabunPSK"/>
          <w:sz w:val="32"/>
          <w:szCs w:val="32"/>
        </w:rPr>
        <w:t xml:space="preserve">1, 2, 3, 4 </w:t>
      </w:r>
      <w:r w:rsidR="00BF11E9" w:rsidRPr="00E57FDB">
        <w:rPr>
          <w:rFonts w:ascii="TH SarabunPSK" w:eastAsia="Adobe Gothic Std B" w:hAnsi="TH SarabunPSK" w:cs="TH SarabunPSK"/>
          <w:sz w:val="32"/>
          <w:szCs w:val="32"/>
          <w:cs/>
        </w:rPr>
        <w:t xml:space="preserve">และ </w:t>
      </w:r>
      <w:r w:rsidR="00BF11E9" w:rsidRPr="00E57FDB">
        <w:rPr>
          <w:rFonts w:ascii="TH SarabunPSK" w:eastAsia="Adobe Gothic Std B" w:hAnsi="TH SarabunPSK" w:cs="TH SarabunPSK"/>
          <w:sz w:val="32"/>
          <w:szCs w:val="32"/>
        </w:rPr>
        <w:t>5</w:t>
      </w:r>
      <w:r w:rsidR="00BF11E9" w:rsidRPr="00E57FDB">
        <w:rPr>
          <w:rFonts w:ascii="TH SarabunPSK" w:eastAsia="Adobe Gothic Std B" w:hAnsi="TH SarabunPSK" w:cs="TH SarabunPSK"/>
          <w:sz w:val="32"/>
          <w:szCs w:val="32"/>
          <w:cs/>
        </w:rPr>
        <w:t xml:space="preserve"> </w:t>
      </w:r>
      <w:r w:rsidR="00BF11E9" w:rsidRPr="00E57FDB">
        <w:rPr>
          <w:rFonts w:ascii="TH SarabunPSK" w:eastAsiaTheme="minorEastAsia" w:hAnsi="TH SarabunPSK" w:cs="TH SarabunPSK"/>
          <w:sz w:val="32"/>
          <w:szCs w:val="32"/>
          <w:cs/>
          <w:lang w:eastAsia="zh-CN"/>
        </w:rPr>
        <w:t>ที่อุณหภูมิ</w:t>
      </w:r>
      <w:r w:rsidR="00BF11E9" w:rsidRPr="00E57FDB">
        <w:rPr>
          <w:rFonts w:ascii="TH SarabunPSK" w:eastAsia="Times New Roman" w:hAnsi="TH SarabunPSK" w:cs="TH SarabunPSK"/>
          <w:sz w:val="32"/>
          <w:szCs w:val="32"/>
          <w:cs/>
        </w:rPr>
        <w:t xml:space="preserve"> </w:t>
      </w:r>
      <w:r w:rsidR="00BF11E9" w:rsidRPr="00E57FDB">
        <w:rPr>
          <w:rFonts w:ascii="TH SarabunPSK" w:eastAsiaTheme="minorEastAsia" w:hAnsi="TH SarabunPSK" w:cs="TH SarabunPSK"/>
          <w:sz w:val="32"/>
          <w:szCs w:val="32"/>
          <w:lang w:eastAsia="zh-CN"/>
        </w:rPr>
        <w:t xml:space="preserve">120 </w:t>
      </w:r>
      <w:r w:rsidR="00BF11E9" w:rsidRPr="00E57FDB">
        <w:rPr>
          <w:rFonts w:ascii="TH SarabunPSK" w:eastAsiaTheme="minorEastAsia" w:hAnsi="TH SarabunPSK" w:cs="TH SarabunPSK"/>
          <w:sz w:val="32"/>
          <w:szCs w:val="32"/>
          <w:vertAlign w:val="superscript"/>
          <w:lang w:eastAsia="zh-CN"/>
        </w:rPr>
        <w:t>o</w:t>
      </w:r>
      <w:r w:rsidR="00BF11E9" w:rsidRPr="00E57FDB">
        <w:rPr>
          <w:rFonts w:ascii="TH SarabunPSK" w:eastAsiaTheme="minorEastAsia" w:hAnsi="TH SarabunPSK" w:cs="TH SarabunPSK"/>
          <w:sz w:val="32"/>
          <w:szCs w:val="32"/>
          <w:lang w:eastAsia="zh-CN"/>
        </w:rPr>
        <w:t xml:space="preserve">C </w:t>
      </w:r>
      <w:r w:rsidR="00BF11E9" w:rsidRPr="00E57FDB">
        <w:rPr>
          <w:rFonts w:ascii="TH SarabunPSK" w:eastAsiaTheme="minorEastAsia" w:hAnsi="TH SarabunPSK" w:cs="TH SarabunPSK"/>
          <w:sz w:val="32"/>
          <w:szCs w:val="32"/>
          <w:cs/>
          <w:lang w:eastAsia="zh-CN"/>
        </w:rPr>
        <w:t xml:space="preserve">เป็นเวลา </w:t>
      </w:r>
      <w:r w:rsidR="00BF11E9" w:rsidRPr="00E57FDB">
        <w:rPr>
          <w:rFonts w:ascii="TH SarabunPSK" w:eastAsiaTheme="minorEastAsia" w:hAnsi="TH SarabunPSK" w:cs="TH SarabunPSK"/>
          <w:sz w:val="32"/>
          <w:szCs w:val="32"/>
          <w:lang w:eastAsia="zh-CN"/>
        </w:rPr>
        <w:t xml:space="preserve">5 </w:t>
      </w:r>
      <w:r w:rsidR="00BF11E9" w:rsidRPr="00E57FDB">
        <w:rPr>
          <w:rFonts w:ascii="TH SarabunPSK" w:eastAsiaTheme="minorEastAsia" w:hAnsi="TH SarabunPSK" w:cs="TH SarabunPSK"/>
          <w:sz w:val="32"/>
          <w:szCs w:val="32"/>
          <w:cs/>
          <w:lang w:eastAsia="zh-CN"/>
        </w:rPr>
        <w:t>นาที</w:t>
      </w:r>
      <w:r w:rsidR="00BF11E9" w:rsidRPr="00E57FDB">
        <w:rPr>
          <w:rFonts w:ascii="TH SarabunPSK" w:eastAsia="Times New Roman" w:hAnsi="TH SarabunPSK" w:cs="TH SarabunPSK"/>
          <w:sz w:val="32"/>
          <w:szCs w:val="32"/>
          <w:cs/>
        </w:rPr>
        <w:t xml:space="preserve"> แรงดันในการอัดร้อนที่ </w:t>
      </w:r>
      <w:r w:rsidR="00BF11E9" w:rsidRPr="00E57FDB">
        <w:rPr>
          <w:rFonts w:ascii="TH SarabunPSK" w:eastAsia="Times New Roman" w:hAnsi="TH SarabunPSK" w:cs="TH SarabunPSK"/>
          <w:sz w:val="32"/>
          <w:szCs w:val="32"/>
        </w:rPr>
        <w:t>147 bar</w:t>
      </w:r>
      <w:r w:rsidR="00BF11E9" w:rsidRPr="00E57FDB">
        <w:rPr>
          <w:rFonts w:ascii="TH SarabunPSK" w:eastAsia="Times New Roman" w:hAnsi="TH SarabunPSK" w:cs="TH SarabunPSK"/>
          <w:sz w:val="32"/>
          <w:szCs w:val="32"/>
          <w:cs/>
        </w:rPr>
        <w:t xml:space="preserve"> แผ่น</w:t>
      </w:r>
      <w:r w:rsidR="0015661E" w:rsidRPr="00E57FDB">
        <w:rPr>
          <w:rFonts w:ascii="TH SarabunPSK" w:eastAsia="Times New Roman" w:hAnsi="TH SarabunPSK" w:cs="TH SarabunPSK"/>
          <w:sz w:val="32"/>
          <w:szCs w:val="32"/>
          <w:cs/>
        </w:rPr>
        <w:t>ปาร์ติเคิล</w:t>
      </w:r>
      <w:r w:rsidR="00BF11E9" w:rsidRPr="00E57FDB">
        <w:rPr>
          <w:rFonts w:ascii="TH SarabunPSK" w:eastAsia="Times New Roman" w:hAnsi="TH SarabunPSK" w:cs="TH SarabunPSK"/>
          <w:sz w:val="32"/>
          <w:szCs w:val="32"/>
          <w:cs/>
        </w:rPr>
        <w:t>มีพื้นที่หน้าตัด</w:t>
      </w:r>
      <w:r w:rsidR="00BF11E9" w:rsidRPr="00E57FDB">
        <w:rPr>
          <w:rFonts w:ascii="TH SarabunPSK" w:eastAsiaTheme="minorEastAsia" w:hAnsi="TH SarabunPSK" w:cs="TH SarabunPSK"/>
          <w:sz w:val="32"/>
          <w:szCs w:val="32"/>
          <w:cs/>
          <w:lang w:eastAsia="zh-CN"/>
        </w:rPr>
        <w:t xml:space="preserve"> </w:t>
      </w:r>
      <w:r w:rsidR="00BF11E9" w:rsidRPr="00E57FDB">
        <w:rPr>
          <w:rFonts w:ascii="TH SarabunPSK" w:eastAsiaTheme="minorEastAsia" w:hAnsi="TH SarabunPSK" w:cs="TH SarabunPSK"/>
          <w:sz w:val="32"/>
          <w:szCs w:val="32"/>
          <w:lang w:eastAsia="zh-CN"/>
        </w:rPr>
        <w:t xml:space="preserve">450×450 </w:t>
      </w:r>
      <w:r w:rsidR="00BF11E9" w:rsidRPr="00E57FDB">
        <w:rPr>
          <w:rFonts w:ascii="TH SarabunPSK" w:eastAsia="Times New Roman" w:hAnsi="TH SarabunPSK" w:cs="TH SarabunPSK"/>
          <w:sz w:val="32"/>
          <w:szCs w:val="32"/>
        </w:rPr>
        <w:t>mm</w:t>
      </w:r>
      <w:r w:rsidR="00BF11E9" w:rsidRPr="00E57FDB">
        <w:rPr>
          <w:rFonts w:ascii="TH SarabunPSK" w:eastAsia="Times New Roman" w:hAnsi="TH SarabunPSK" w:cs="TH SarabunPSK"/>
          <w:sz w:val="32"/>
          <w:szCs w:val="32"/>
          <w:vertAlign w:val="superscript"/>
        </w:rPr>
        <w:t xml:space="preserve">2  </w:t>
      </w:r>
      <w:r w:rsidR="00BF11E9" w:rsidRPr="00E57FDB">
        <w:rPr>
          <w:rFonts w:ascii="TH SarabunPSK" w:eastAsia="Times New Roman" w:hAnsi="TH SarabunPSK" w:cs="TH SarabunPSK"/>
          <w:sz w:val="32"/>
          <w:szCs w:val="32"/>
          <w:cs/>
        </w:rPr>
        <w:t xml:space="preserve">ความหนาของแผ่นที่ </w:t>
      </w:r>
      <w:r w:rsidR="00BF11E9" w:rsidRPr="00E57FDB">
        <w:rPr>
          <w:rFonts w:ascii="TH SarabunPSK" w:eastAsia="Times New Roman" w:hAnsi="TH SarabunPSK" w:cs="TH SarabunPSK"/>
          <w:sz w:val="32"/>
          <w:szCs w:val="32"/>
        </w:rPr>
        <w:t>10 mm</w:t>
      </w:r>
      <w:r w:rsidR="00BF11E9" w:rsidRPr="00E57FDB">
        <w:rPr>
          <w:rFonts w:ascii="TH SarabunPSK" w:eastAsia="Times New Roman" w:hAnsi="TH SarabunPSK" w:cs="TH SarabunPSK"/>
          <w:sz w:val="32"/>
          <w:szCs w:val="32"/>
          <w:cs/>
        </w:rPr>
        <w:t xml:space="preserve"> </w:t>
      </w:r>
      <w:r w:rsidR="00BF11E9" w:rsidRPr="00E57FDB">
        <w:rPr>
          <w:rFonts w:ascii="TH SarabunPSK" w:eastAsiaTheme="minorEastAsia" w:hAnsi="TH SarabunPSK" w:cs="TH SarabunPSK"/>
          <w:sz w:val="32"/>
          <w:szCs w:val="32"/>
          <w:cs/>
          <w:lang w:eastAsia="zh-CN"/>
        </w:rPr>
        <w:t>ใช้กาว</w:t>
      </w:r>
      <w:r w:rsidR="00FC264B" w:rsidRPr="00E57FDB">
        <w:rPr>
          <w:rFonts w:ascii="TH SarabunPSK" w:eastAsiaTheme="minorEastAsia" w:hAnsi="TH SarabunPSK" w:cs="TH SarabunPSK"/>
          <w:sz w:val="32"/>
          <w:szCs w:val="32"/>
          <w:cs/>
          <w:lang w:eastAsia="zh-CN"/>
        </w:rPr>
        <w:br/>
      </w:r>
      <w:r w:rsidR="00BF11E9" w:rsidRPr="00E57FDB">
        <w:rPr>
          <w:rFonts w:ascii="TH SarabunPSK" w:eastAsiaTheme="minorEastAsia" w:hAnsi="TH SarabunPSK" w:cs="TH SarabunPSK"/>
          <w:sz w:val="32"/>
          <w:szCs w:val="32"/>
          <w:cs/>
          <w:lang w:eastAsia="zh-CN"/>
        </w:rPr>
        <w:t xml:space="preserve">ไอโซไซยาเนตปริมาณ </w:t>
      </w:r>
      <w:r w:rsidR="00BF11E9" w:rsidRPr="00E57FDB">
        <w:rPr>
          <w:rFonts w:ascii="TH SarabunPSK" w:eastAsiaTheme="minorEastAsia" w:hAnsi="TH SarabunPSK" w:cs="TH SarabunPSK"/>
          <w:sz w:val="32"/>
          <w:szCs w:val="32"/>
          <w:lang w:eastAsia="zh-CN"/>
        </w:rPr>
        <w:t>7 %</w:t>
      </w:r>
      <w:r w:rsidR="00BF11E9" w:rsidRPr="00E57FDB">
        <w:rPr>
          <w:rFonts w:ascii="TH SarabunPSK" w:eastAsiaTheme="minorEastAsia" w:hAnsi="TH SarabunPSK" w:cs="TH SarabunPSK"/>
          <w:sz w:val="32"/>
          <w:szCs w:val="32"/>
          <w:cs/>
          <w:lang w:eastAsia="zh-CN"/>
        </w:rPr>
        <w:t xml:space="preserve"> พบว่า </w:t>
      </w:r>
      <w:r w:rsidR="00BF11E9" w:rsidRPr="00E57FDB">
        <w:rPr>
          <w:rFonts w:ascii="TH SarabunPSK" w:eastAsia="Times New Roman" w:hAnsi="TH SarabunPSK" w:cs="TH SarabunPSK"/>
          <w:sz w:val="32"/>
          <w:szCs w:val="32"/>
          <w:cs/>
        </w:rPr>
        <w:t>สามารถผลิตเ</w:t>
      </w:r>
      <w:r w:rsidR="00004B75" w:rsidRPr="00E57FDB">
        <w:rPr>
          <w:rFonts w:ascii="TH SarabunPSK" w:eastAsia="Times New Roman" w:hAnsi="TH SarabunPSK" w:cs="TH SarabunPSK"/>
          <w:sz w:val="32"/>
          <w:szCs w:val="32"/>
          <w:cs/>
        </w:rPr>
        <w:t>ป็นแผ่น</w:t>
      </w:r>
      <w:r w:rsidR="0015661E" w:rsidRPr="00E57FDB">
        <w:rPr>
          <w:rFonts w:ascii="TH SarabunPSK" w:eastAsia="Times New Roman" w:hAnsi="TH SarabunPSK" w:cs="TH SarabunPSK"/>
          <w:sz w:val="32"/>
          <w:szCs w:val="32"/>
          <w:cs/>
        </w:rPr>
        <w:t>ปาร์ติเคิล</w:t>
      </w:r>
      <w:r w:rsidR="00004B75" w:rsidRPr="00E57FDB">
        <w:rPr>
          <w:rFonts w:ascii="TH SarabunPSK" w:eastAsia="Times New Roman" w:hAnsi="TH SarabunPSK" w:cs="TH SarabunPSK"/>
          <w:sz w:val="32"/>
          <w:szCs w:val="32"/>
          <w:cs/>
        </w:rPr>
        <w:t xml:space="preserve">ได้ทุกสัดส่วน </w:t>
      </w:r>
      <w:r w:rsidR="00BF11E9" w:rsidRPr="00E57FDB">
        <w:rPr>
          <w:rFonts w:ascii="TH SarabunPSK" w:eastAsia="Times New Roman" w:hAnsi="TH SarabunPSK" w:cs="TH SarabunPSK"/>
          <w:sz w:val="32"/>
          <w:szCs w:val="32"/>
          <w:cs/>
        </w:rPr>
        <w:t>โดยแผ่นที่ได้ไม่มีกลิ่นหรือสีของการไหม้ แผ่นที่ได้มีความเรียบ ไม่มีการกระจุกตัวของวัสดุอยู่บริเวณจุดใดจุดหนึ่งของแผ่น ภายหลังก</w:t>
      </w:r>
      <w:r w:rsidR="00004B75" w:rsidRPr="00E57FDB">
        <w:rPr>
          <w:rFonts w:ascii="TH SarabunPSK" w:eastAsia="Times New Roman" w:hAnsi="TH SarabunPSK" w:cs="TH SarabunPSK"/>
          <w:sz w:val="32"/>
          <w:szCs w:val="32"/>
          <w:cs/>
        </w:rPr>
        <w:t>ระบวนการอัดร้อนและทำการปรับสภาพ</w:t>
      </w:r>
      <w:r w:rsidR="00BF11E9" w:rsidRPr="00E57FDB">
        <w:rPr>
          <w:rFonts w:ascii="TH SarabunPSK" w:eastAsia="Times New Roman" w:hAnsi="TH SarabunPSK" w:cs="TH SarabunPSK"/>
          <w:sz w:val="32"/>
          <w:szCs w:val="32"/>
          <w:cs/>
        </w:rPr>
        <w:t xml:space="preserve">ที่อุณหภูมิห้องเป็นเวลา </w:t>
      </w:r>
      <w:r w:rsidR="00004B75" w:rsidRPr="00E57FDB">
        <w:rPr>
          <w:rFonts w:ascii="TH SarabunPSK" w:eastAsiaTheme="minorEastAsia" w:hAnsi="TH SarabunPSK" w:cs="TH SarabunPSK"/>
          <w:sz w:val="32"/>
          <w:szCs w:val="32"/>
          <w:lang w:eastAsia="zh-CN"/>
        </w:rPr>
        <w:t>48</w:t>
      </w:r>
      <w:r w:rsidR="00BF11E9" w:rsidRPr="00E57FDB">
        <w:rPr>
          <w:rFonts w:ascii="TH SarabunPSK" w:eastAsiaTheme="minorEastAsia" w:hAnsi="TH SarabunPSK" w:cs="TH SarabunPSK"/>
          <w:sz w:val="32"/>
          <w:szCs w:val="32"/>
          <w:lang w:eastAsia="zh-CN"/>
        </w:rPr>
        <w:t xml:space="preserve"> </w:t>
      </w:r>
      <w:r w:rsidR="00BF11E9" w:rsidRPr="00E57FDB">
        <w:rPr>
          <w:rFonts w:ascii="TH SarabunPSK" w:eastAsiaTheme="minorEastAsia" w:hAnsi="TH SarabunPSK" w:cs="TH SarabunPSK"/>
          <w:sz w:val="32"/>
          <w:szCs w:val="32"/>
          <w:cs/>
          <w:lang w:eastAsia="zh-CN"/>
        </w:rPr>
        <w:t>ชั่วโมง</w:t>
      </w:r>
      <w:r w:rsidR="00004B75" w:rsidRPr="00E57FDB">
        <w:rPr>
          <w:rFonts w:ascii="TH SarabunPSK" w:eastAsiaTheme="minorEastAsia" w:hAnsi="TH SarabunPSK" w:cs="TH SarabunPSK"/>
          <w:sz w:val="32"/>
          <w:szCs w:val="32"/>
          <w:lang w:eastAsia="zh-CN"/>
        </w:rPr>
        <w:t xml:space="preserve"> </w:t>
      </w:r>
      <w:r w:rsidR="00004B75" w:rsidRPr="00E57FDB">
        <w:rPr>
          <w:rFonts w:ascii="TH SarabunPSK" w:eastAsiaTheme="minorEastAsia" w:hAnsi="TH SarabunPSK" w:cs="TH SarabunPSK" w:hint="cs"/>
          <w:sz w:val="32"/>
          <w:szCs w:val="32"/>
          <w:cs/>
          <w:lang w:eastAsia="zh-CN"/>
        </w:rPr>
        <w:t>แผ่น</w:t>
      </w:r>
      <w:r w:rsidR="00004B75" w:rsidRPr="00E57FDB">
        <w:rPr>
          <w:rFonts w:ascii="TH SarabunPSK" w:eastAsia="Times New Roman" w:hAnsi="TH SarabunPSK" w:cs="TH SarabunPSK"/>
          <w:sz w:val="32"/>
          <w:szCs w:val="32"/>
          <w:cs/>
        </w:rPr>
        <w:t>ไม่มีการโก่งตัวหรือบิดงอ</w:t>
      </w:r>
    </w:p>
    <w:p w:rsidR="00BF11E9" w:rsidRPr="00E57FDB" w:rsidRDefault="00493804" w:rsidP="00493804">
      <w:pPr>
        <w:tabs>
          <w:tab w:val="left" w:pos="709"/>
          <w:tab w:val="left" w:pos="993"/>
          <w:tab w:val="left" w:pos="1276"/>
        </w:tabs>
        <w:jc w:val="thaiDistribute"/>
        <w:rPr>
          <w:rFonts w:ascii="TH SarabunPSK" w:eastAsiaTheme="minorEastAsia" w:hAnsi="TH SarabunPSK" w:cs="TH SarabunPSK"/>
          <w:sz w:val="32"/>
          <w:szCs w:val="32"/>
          <w:lang w:eastAsia="zh-CN"/>
        </w:rPr>
      </w:pPr>
      <w:r w:rsidRPr="00E57FDB">
        <w:rPr>
          <w:rFonts w:ascii="TH SarabunPSK" w:hAnsi="TH SarabunPSK" w:cs="TH SarabunPSK"/>
          <w:sz w:val="32"/>
          <w:szCs w:val="32"/>
        </w:rPr>
        <w:tab/>
      </w:r>
      <w:r w:rsidR="00BF11E9" w:rsidRPr="00E57FDB">
        <w:rPr>
          <w:rFonts w:ascii="TH SarabunPSK" w:hAnsi="TH SarabunPSK" w:cs="TH SarabunPSK"/>
          <w:sz w:val="32"/>
          <w:szCs w:val="32"/>
        </w:rPr>
        <w:t>2.</w:t>
      </w:r>
      <w:r w:rsidR="00BF11E9" w:rsidRPr="00E57FDB">
        <w:rPr>
          <w:rFonts w:ascii="TH SarabunPSK" w:eastAsiaTheme="minorEastAsia" w:hAnsi="TH SarabunPSK" w:cs="TH SarabunPSK"/>
          <w:sz w:val="32"/>
          <w:szCs w:val="32"/>
          <w:lang w:eastAsia="zh-CN"/>
        </w:rPr>
        <w:tab/>
      </w:r>
      <w:r w:rsidR="00BF11E9" w:rsidRPr="00E57FDB">
        <w:rPr>
          <w:rFonts w:ascii="TH SarabunPSK" w:eastAsiaTheme="minorEastAsia" w:hAnsi="TH SarabunPSK" w:cs="TH SarabunPSK"/>
          <w:sz w:val="32"/>
          <w:szCs w:val="32"/>
          <w:cs/>
          <w:lang w:eastAsia="zh-CN"/>
        </w:rPr>
        <w:t xml:space="preserve">จากเกณฑ์ของมาตรฐานผลิตภัณฑ์อุตสาหกรรมแผ่นชิ้นไม้อัดชนิดอัดราบ (มอก. </w:t>
      </w:r>
      <w:r w:rsidR="00BF11E9" w:rsidRPr="00E57FDB">
        <w:rPr>
          <w:rFonts w:ascii="TH SarabunPSK" w:eastAsiaTheme="minorEastAsia" w:hAnsi="TH SarabunPSK" w:cs="TH SarabunPSK"/>
          <w:sz w:val="32"/>
          <w:szCs w:val="32"/>
          <w:lang w:eastAsia="zh-CN"/>
        </w:rPr>
        <w:t>876-2547</w:t>
      </w:r>
      <w:r w:rsidR="00BF11E9" w:rsidRPr="00E57FDB">
        <w:rPr>
          <w:rFonts w:ascii="TH SarabunPSK" w:eastAsiaTheme="minorEastAsia" w:hAnsi="TH SarabunPSK" w:cs="TH SarabunPSK"/>
          <w:sz w:val="32"/>
          <w:szCs w:val="32"/>
          <w:cs/>
          <w:lang w:eastAsia="zh-CN"/>
        </w:rPr>
        <w:t>)</w:t>
      </w:r>
      <w:r w:rsidR="00BF11E9" w:rsidRPr="00E57FDB">
        <w:rPr>
          <w:rFonts w:ascii="TH SarabunPSK" w:eastAsiaTheme="minorEastAsia" w:hAnsi="TH SarabunPSK" w:cs="TH SarabunPSK"/>
          <w:sz w:val="32"/>
          <w:szCs w:val="32"/>
          <w:lang w:eastAsia="zh-CN"/>
        </w:rPr>
        <w:t xml:space="preserve"> </w:t>
      </w:r>
      <w:r w:rsidR="00BF11E9" w:rsidRPr="00E57FDB">
        <w:rPr>
          <w:rFonts w:ascii="TH SarabunPSK" w:eastAsiaTheme="minorEastAsia" w:hAnsi="TH SarabunPSK" w:cs="TH SarabunPSK"/>
          <w:sz w:val="32"/>
          <w:szCs w:val="32"/>
          <w:cs/>
          <w:lang w:eastAsia="zh-CN"/>
        </w:rPr>
        <w:t>พบว่า แผ่น</w:t>
      </w:r>
      <w:r w:rsidR="0015661E" w:rsidRPr="00E57FDB">
        <w:rPr>
          <w:rFonts w:ascii="TH SarabunPSK" w:eastAsiaTheme="minorEastAsia" w:hAnsi="TH SarabunPSK" w:cs="TH SarabunPSK"/>
          <w:sz w:val="32"/>
          <w:szCs w:val="32"/>
          <w:cs/>
          <w:lang w:eastAsia="zh-CN"/>
        </w:rPr>
        <w:t>ปาร์ติเคิล</w:t>
      </w:r>
      <w:r w:rsidR="00BF11E9" w:rsidRPr="00E57FDB">
        <w:rPr>
          <w:rFonts w:ascii="TH SarabunPSK" w:eastAsiaTheme="minorEastAsia" w:hAnsi="TH SarabunPSK" w:cs="TH SarabunPSK"/>
          <w:sz w:val="32"/>
          <w:szCs w:val="32"/>
          <w:cs/>
          <w:lang w:eastAsia="zh-CN"/>
        </w:rPr>
        <w:t>จาก</w:t>
      </w:r>
      <w:r w:rsidR="001C2299" w:rsidRPr="00E57FDB">
        <w:rPr>
          <w:rFonts w:ascii="TH SarabunPSK" w:hAnsi="TH SarabunPSK" w:cs="TH SarabunPSK"/>
          <w:sz w:val="32"/>
          <w:szCs w:val="32"/>
          <w:cs/>
        </w:rPr>
        <w:t>กากกาแฟคั่วบด</w:t>
      </w:r>
      <w:r w:rsidR="001C2299" w:rsidRPr="00E57FDB">
        <w:rPr>
          <w:rFonts w:ascii="TH SarabunPSK" w:hAnsi="TH SarabunPSK" w:cs="TH SarabunPSK" w:hint="cs"/>
          <w:sz w:val="32"/>
          <w:szCs w:val="32"/>
          <w:cs/>
        </w:rPr>
        <w:t>ร่วมกับกากใบชา</w:t>
      </w:r>
      <w:r w:rsidR="00BF11E9" w:rsidRPr="00E57FDB">
        <w:rPr>
          <w:rFonts w:ascii="TH SarabunPSK" w:eastAsiaTheme="minorEastAsia" w:hAnsi="TH SarabunPSK" w:cs="TH SarabunPSK"/>
          <w:sz w:val="32"/>
          <w:szCs w:val="32"/>
          <w:cs/>
          <w:lang w:eastAsia="zh-CN"/>
        </w:rPr>
        <w:t>ทุกสัดส่วน มีสมบัติทางกายภาพ ได้แก่ ความหนาแน่น ความชื้น การดูดซึมน้ำ และการพองตัวตามความหนา ที่ผ่านเกณฑ์มาตรฐานทุกสัดส่วน นอ</w:t>
      </w:r>
      <w:r w:rsidR="00FE0B24" w:rsidRPr="00E57FDB">
        <w:rPr>
          <w:rFonts w:ascii="TH SarabunPSK" w:eastAsiaTheme="minorEastAsia" w:hAnsi="TH SarabunPSK" w:cs="TH SarabunPSK"/>
          <w:sz w:val="32"/>
          <w:szCs w:val="32"/>
          <w:cs/>
          <w:lang w:eastAsia="zh-CN"/>
        </w:rPr>
        <w:t>กจากนี้ จากการศึกษาสมบัติเชิงกล</w:t>
      </w:r>
      <w:r w:rsidR="00BF11E9" w:rsidRPr="00E57FDB">
        <w:rPr>
          <w:rFonts w:ascii="TH SarabunPSK" w:eastAsiaTheme="minorEastAsia" w:hAnsi="TH SarabunPSK" w:cs="TH SarabunPSK"/>
          <w:sz w:val="32"/>
          <w:szCs w:val="32"/>
          <w:cs/>
          <w:lang w:eastAsia="zh-CN"/>
        </w:rPr>
        <w:t xml:space="preserve">พบว่า </w:t>
      </w:r>
      <w:r w:rsidR="00FE0B24" w:rsidRPr="00E57FDB">
        <w:rPr>
          <w:rFonts w:ascii="TH SarabunPSK" w:eastAsiaTheme="minorEastAsia" w:hAnsi="TH SarabunPSK" w:cs="TH SarabunPSK" w:hint="cs"/>
          <w:sz w:val="32"/>
          <w:szCs w:val="32"/>
          <w:cs/>
          <w:lang w:eastAsia="zh-CN"/>
        </w:rPr>
        <w:t>ไม่มีสัดส่วนใดผ่านเกณฑ์มาตรฐานของ</w:t>
      </w:r>
      <w:r w:rsidR="00FE0B24" w:rsidRPr="00E57FDB">
        <w:rPr>
          <w:rFonts w:ascii="TH SarabunPSK" w:eastAsiaTheme="minorEastAsia" w:hAnsi="TH SarabunPSK" w:cs="TH SarabunPSK"/>
          <w:sz w:val="32"/>
          <w:szCs w:val="32"/>
          <w:cs/>
          <w:lang w:eastAsia="zh-CN"/>
        </w:rPr>
        <w:t>ค่าความต้านทานแรงดัด</w:t>
      </w:r>
      <w:r w:rsidR="00FE0B24" w:rsidRPr="00E57FDB">
        <w:rPr>
          <w:rFonts w:ascii="TH SarabunPSK" w:eastAsiaTheme="minorEastAsia" w:hAnsi="TH SarabunPSK" w:cs="TH SarabunPSK"/>
          <w:sz w:val="32"/>
          <w:szCs w:val="32"/>
          <w:lang w:eastAsia="zh-CN"/>
        </w:rPr>
        <w:t xml:space="preserve"> </w:t>
      </w:r>
      <w:r w:rsidR="00FE0B24" w:rsidRPr="00E57FDB">
        <w:rPr>
          <w:rFonts w:ascii="TH SarabunPSK" w:eastAsiaTheme="minorEastAsia" w:hAnsi="TH SarabunPSK" w:cs="TH SarabunPSK"/>
          <w:sz w:val="32"/>
          <w:szCs w:val="32"/>
          <w:cs/>
          <w:lang w:eastAsia="zh-CN"/>
        </w:rPr>
        <w:t>ค่ามอดูลัสความยืดหยุ่น</w:t>
      </w:r>
      <w:r w:rsidR="00BF11E9" w:rsidRPr="00E57FDB">
        <w:rPr>
          <w:rFonts w:ascii="TH SarabunPSK" w:eastAsiaTheme="minorEastAsia" w:hAnsi="TH SarabunPSK" w:cs="TH SarabunPSK"/>
          <w:sz w:val="32"/>
          <w:szCs w:val="32"/>
          <w:cs/>
          <w:lang w:eastAsia="zh-CN"/>
        </w:rPr>
        <w:t xml:space="preserve"> </w:t>
      </w:r>
      <w:r w:rsidR="00FE0B24" w:rsidRPr="00E57FDB">
        <w:rPr>
          <w:rFonts w:ascii="TH SarabunPSK" w:eastAsiaTheme="minorEastAsia" w:hAnsi="TH SarabunPSK" w:cs="TH SarabunPSK" w:hint="cs"/>
          <w:sz w:val="32"/>
          <w:szCs w:val="32"/>
          <w:cs/>
          <w:lang w:eastAsia="zh-CN"/>
        </w:rPr>
        <w:t>แต่</w:t>
      </w:r>
      <w:r w:rsidR="00BF11E9" w:rsidRPr="00E57FDB">
        <w:rPr>
          <w:rFonts w:ascii="TH SarabunPSK" w:eastAsiaTheme="minorEastAsia" w:hAnsi="TH SarabunPSK" w:cs="TH SarabunPSK"/>
          <w:sz w:val="32"/>
          <w:szCs w:val="32"/>
          <w:cs/>
          <w:lang w:eastAsia="zh-CN"/>
        </w:rPr>
        <w:t>พบว่า</w:t>
      </w:r>
      <w:r w:rsidR="00FE0B24" w:rsidRPr="00E57FDB">
        <w:rPr>
          <w:rFonts w:ascii="TH SarabunPSK" w:eastAsiaTheme="minorEastAsia" w:hAnsi="TH SarabunPSK" w:cs="TH SarabunPSK" w:hint="cs"/>
          <w:sz w:val="32"/>
          <w:szCs w:val="32"/>
          <w:cs/>
          <w:lang w:eastAsia="zh-CN"/>
        </w:rPr>
        <w:t>สัดส่วนที่ 4 และ 5 มี</w:t>
      </w:r>
      <w:r w:rsidR="00FE0B24" w:rsidRPr="00E57FDB">
        <w:rPr>
          <w:rFonts w:ascii="TH SarabunPSK" w:eastAsiaTheme="minorEastAsia" w:hAnsi="TH SarabunPSK" w:cs="TH SarabunPSK"/>
          <w:sz w:val="32"/>
          <w:szCs w:val="32"/>
          <w:cs/>
          <w:lang w:eastAsia="zh-CN"/>
        </w:rPr>
        <w:t>ค่าความต้านแรงดึงตั้งฉากกับผิวหน้า</w:t>
      </w:r>
      <w:r w:rsidR="00FE0B24" w:rsidRPr="00E57FDB">
        <w:rPr>
          <w:rFonts w:ascii="TH SarabunPSK" w:eastAsiaTheme="minorEastAsia" w:hAnsi="TH SarabunPSK" w:cs="TH SarabunPSK" w:hint="cs"/>
          <w:sz w:val="32"/>
          <w:szCs w:val="32"/>
          <w:cs/>
          <w:lang w:eastAsia="zh-CN"/>
        </w:rPr>
        <w:t xml:space="preserve"> และ</w:t>
      </w:r>
      <w:r w:rsidR="00FE0B24" w:rsidRPr="00E57FDB">
        <w:rPr>
          <w:rFonts w:ascii="TH SarabunPSK" w:eastAsiaTheme="minorEastAsia" w:hAnsi="TH SarabunPSK" w:cs="TH SarabunPSK"/>
          <w:sz w:val="32"/>
          <w:szCs w:val="32"/>
          <w:cs/>
          <w:lang w:eastAsia="zh-CN"/>
        </w:rPr>
        <w:t xml:space="preserve">ค่าความยึดแน่นของผิวหน้า ผ่านเกณฑ์มาตรฐาน </w:t>
      </w:r>
    </w:p>
    <w:p w:rsidR="00E71C89" w:rsidRPr="00E57FDB" w:rsidRDefault="00493804" w:rsidP="00493804">
      <w:pPr>
        <w:tabs>
          <w:tab w:val="left" w:pos="709"/>
          <w:tab w:val="left" w:pos="993"/>
          <w:tab w:val="left" w:pos="1276"/>
        </w:tabs>
        <w:jc w:val="thaiDistribute"/>
        <w:rPr>
          <w:rFonts w:ascii="TH SarabunPSK" w:eastAsia="Times New Roman" w:hAnsi="TH SarabunPSK" w:cs="TH SarabunPSK"/>
          <w:sz w:val="32"/>
          <w:szCs w:val="32"/>
        </w:rPr>
      </w:pPr>
      <w:r w:rsidRPr="00E57FDB">
        <w:rPr>
          <w:rFonts w:ascii="TH SarabunPSK" w:hAnsi="TH SarabunPSK" w:cs="TH SarabunPSK"/>
          <w:sz w:val="32"/>
          <w:szCs w:val="32"/>
          <w:cs/>
        </w:rPr>
        <w:tab/>
      </w:r>
      <w:r w:rsidR="00BF11E9" w:rsidRPr="00E57FDB">
        <w:rPr>
          <w:rFonts w:ascii="TH SarabunPSK" w:hAnsi="TH SarabunPSK" w:cs="TH SarabunPSK"/>
          <w:sz w:val="32"/>
          <w:szCs w:val="32"/>
          <w:cs/>
        </w:rPr>
        <w:t>3</w:t>
      </w:r>
      <w:r w:rsidR="00BF11E9" w:rsidRPr="00E57FDB">
        <w:rPr>
          <w:rFonts w:ascii="TH SarabunPSK" w:hAnsi="TH SarabunPSK" w:cs="TH SarabunPSK"/>
          <w:sz w:val="32"/>
          <w:szCs w:val="32"/>
        </w:rPr>
        <w:t>.</w:t>
      </w:r>
      <w:r w:rsidR="00BF11E9" w:rsidRPr="00E57FDB">
        <w:rPr>
          <w:rFonts w:ascii="TH SarabunPSK" w:eastAsia="Times New Roman" w:hAnsi="TH SarabunPSK" w:cs="TH SarabunPSK"/>
          <w:sz w:val="32"/>
          <w:szCs w:val="32"/>
        </w:rPr>
        <w:tab/>
      </w:r>
      <w:r w:rsidR="00BF11E9" w:rsidRPr="00E57FDB">
        <w:rPr>
          <w:rFonts w:ascii="TH SarabunPSK" w:eastAsia="Times New Roman" w:hAnsi="TH SarabunPSK" w:cs="TH SarabunPSK"/>
          <w:sz w:val="32"/>
          <w:szCs w:val="32"/>
          <w:cs/>
        </w:rPr>
        <w:t>จากการวิเคราะห์สัดส่วนที่เหมาะสมจากสมบัติทางกายภาพและสมบัติเชิงกล</w:t>
      </w:r>
      <w:r w:rsidR="000534B8" w:rsidRPr="00E57FDB">
        <w:rPr>
          <w:rFonts w:ascii="TH SarabunPSK" w:eastAsia="Times New Roman" w:hAnsi="TH SarabunPSK" w:cs="TH SarabunPSK"/>
          <w:sz w:val="32"/>
          <w:szCs w:val="32"/>
        </w:rPr>
        <w:t xml:space="preserve"> </w:t>
      </w:r>
      <w:r w:rsidR="00E71C89" w:rsidRPr="00E57FDB">
        <w:rPr>
          <w:rFonts w:ascii="TH SarabunPSK" w:eastAsia="Times New Roman" w:hAnsi="TH SarabunPSK" w:cs="TH SarabunPSK"/>
          <w:sz w:val="32"/>
          <w:szCs w:val="32"/>
          <w:cs/>
        </w:rPr>
        <w:t>ด้านความแข็งแรงของแผ่นพาร์ติเกิล พบว่า แผ่นพาร์ติเกิลสัดส่วนที่ 4 และ 5 มีความแข็งแรงเป็นไปตามมาตรฐานโดยมีค่าความต้านทานแรงดึงตั้งฉากกับผิวห</w:t>
      </w:r>
      <w:r w:rsidR="000534B8" w:rsidRPr="00E57FDB">
        <w:rPr>
          <w:rFonts w:ascii="TH SarabunPSK" w:eastAsia="Times New Roman" w:hAnsi="TH SarabunPSK" w:cs="TH SarabunPSK"/>
          <w:sz w:val="32"/>
          <w:szCs w:val="32"/>
          <w:cs/>
        </w:rPr>
        <w:t>น้า และค่าความยึดแน่นของผิวหน้า</w:t>
      </w:r>
      <w:r w:rsidR="00E71C89" w:rsidRPr="00E57FDB">
        <w:rPr>
          <w:rFonts w:ascii="TH SarabunPSK" w:eastAsia="Times New Roman" w:hAnsi="TH SarabunPSK" w:cs="TH SarabunPSK"/>
          <w:sz w:val="32"/>
          <w:szCs w:val="32"/>
          <w:cs/>
        </w:rPr>
        <w:t>ผ่านตามที่มาตรฐานกำหนด</w:t>
      </w:r>
      <w:r w:rsidR="00E71C89" w:rsidRPr="00E57FDB">
        <w:rPr>
          <w:rFonts w:ascii="TH SarabunPSK" w:eastAsia="Times New Roman" w:hAnsi="TH SarabunPSK" w:cs="TH SarabunPSK"/>
          <w:sz w:val="32"/>
          <w:szCs w:val="32"/>
        </w:rPr>
        <w:t xml:space="preserve"> </w:t>
      </w:r>
      <w:r w:rsidR="000534B8" w:rsidRPr="00E57FDB">
        <w:rPr>
          <w:rFonts w:ascii="TH SarabunPSK" w:eastAsia="Times New Roman" w:hAnsi="TH SarabunPSK" w:cs="TH SarabunPSK" w:hint="cs"/>
          <w:sz w:val="32"/>
          <w:szCs w:val="32"/>
          <w:cs/>
        </w:rPr>
        <w:t>และ</w:t>
      </w:r>
      <w:r w:rsidR="00E71C89" w:rsidRPr="00E57FDB">
        <w:rPr>
          <w:rFonts w:ascii="TH SarabunPSK" w:eastAsia="Times New Roman" w:hAnsi="TH SarabunPSK" w:cs="TH SarabunPSK"/>
          <w:sz w:val="32"/>
          <w:szCs w:val="32"/>
          <w:cs/>
        </w:rPr>
        <w:t>สมบัติทางกายภาพ ซึ่งได้แก่ ค่าความหนาแน่น</w:t>
      </w:r>
      <w:r w:rsidR="00E71C89" w:rsidRPr="00E57FDB">
        <w:rPr>
          <w:rFonts w:ascii="TH SarabunPSK" w:eastAsia="Times New Roman" w:hAnsi="TH SarabunPSK" w:cs="TH SarabunPSK"/>
          <w:sz w:val="32"/>
          <w:szCs w:val="32"/>
        </w:rPr>
        <w:t xml:space="preserve">  </w:t>
      </w:r>
      <w:r w:rsidR="00E71C89" w:rsidRPr="00E57FDB">
        <w:rPr>
          <w:rFonts w:ascii="TH SarabunPSK" w:eastAsia="Times New Roman" w:hAnsi="TH SarabunPSK" w:cs="TH SarabunPSK"/>
          <w:sz w:val="32"/>
          <w:szCs w:val="32"/>
          <w:cs/>
        </w:rPr>
        <w:t>ค่าปริมาณความชื้น</w:t>
      </w:r>
      <w:r w:rsidR="00E71C89" w:rsidRPr="00E57FDB">
        <w:rPr>
          <w:rFonts w:ascii="TH SarabunPSK" w:eastAsia="Times New Roman" w:hAnsi="TH SarabunPSK" w:cs="TH SarabunPSK"/>
          <w:sz w:val="32"/>
          <w:szCs w:val="32"/>
        </w:rPr>
        <w:t xml:space="preserve">  </w:t>
      </w:r>
      <w:r w:rsidR="00E71C89" w:rsidRPr="00E57FDB">
        <w:rPr>
          <w:rFonts w:ascii="TH SarabunPSK" w:eastAsia="Times New Roman" w:hAnsi="TH SarabunPSK" w:cs="TH SarabunPSK"/>
          <w:sz w:val="32"/>
          <w:szCs w:val="32"/>
          <w:cs/>
        </w:rPr>
        <w:t>ค่าการดูดซึมน้ำ</w:t>
      </w:r>
      <w:r w:rsidR="00E71C89" w:rsidRPr="00E57FDB">
        <w:rPr>
          <w:rFonts w:ascii="TH SarabunPSK" w:eastAsia="Times New Roman" w:hAnsi="TH SarabunPSK" w:cs="TH SarabunPSK"/>
          <w:sz w:val="32"/>
          <w:szCs w:val="32"/>
        </w:rPr>
        <w:t xml:space="preserve"> </w:t>
      </w:r>
      <w:r w:rsidR="00E71C89" w:rsidRPr="00E57FDB">
        <w:rPr>
          <w:rFonts w:ascii="TH SarabunPSK" w:eastAsia="Times New Roman" w:hAnsi="TH SarabunPSK" w:cs="TH SarabunPSK"/>
          <w:sz w:val="32"/>
          <w:szCs w:val="32"/>
          <w:cs/>
        </w:rPr>
        <w:t>และค่าการพองตัวตามความหนา พบว่าผ่านเกณฑ์ที่มาตรฐานกำหนด</w:t>
      </w:r>
      <w:r w:rsidR="000534B8" w:rsidRPr="00E57FDB">
        <w:rPr>
          <w:rFonts w:ascii="TH SarabunPSK" w:eastAsia="Times New Roman" w:hAnsi="TH SarabunPSK" w:cs="TH SarabunPSK" w:hint="cs"/>
          <w:sz w:val="32"/>
          <w:szCs w:val="32"/>
          <w:cs/>
        </w:rPr>
        <w:t>ด้วยเช่นกัน</w:t>
      </w:r>
      <w:r w:rsidR="002D4F20" w:rsidRPr="00E57FDB">
        <w:rPr>
          <w:rFonts w:ascii="TH SarabunPSK" w:eastAsia="Times New Roman" w:hAnsi="TH SarabunPSK" w:cs="TH SarabunPSK" w:hint="cs"/>
          <w:sz w:val="32"/>
          <w:szCs w:val="32"/>
          <w:cs/>
        </w:rPr>
        <w:t xml:space="preserve"> </w:t>
      </w:r>
      <w:r w:rsidR="00E71C89" w:rsidRPr="00E57FDB">
        <w:rPr>
          <w:rFonts w:ascii="TH SarabunPSK" w:eastAsia="Times New Roman" w:hAnsi="TH SarabunPSK" w:cs="TH SarabunPSK"/>
          <w:sz w:val="32"/>
          <w:szCs w:val="32"/>
          <w:cs/>
        </w:rPr>
        <w:t xml:space="preserve">เมื่อพิจารณาด้านสิ่งแวดล้อม พบว่า ถึงแม้สมบัติของแผ่นพาร์ติเกิลที่ได้จะมีค่าต่ำกว่ามาตรฐานกำหนด ซึ่งหากจะทำการผลิตในเชิงพาณิชย์จำต้องพัฒนาและปรับปรุงต่อไป </w:t>
      </w:r>
    </w:p>
    <w:p w:rsidR="00751DD4" w:rsidRPr="00E57FDB" w:rsidRDefault="00751DD4" w:rsidP="00E71C89">
      <w:pPr>
        <w:tabs>
          <w:tab w:val="left" w:pos="993"/>
        </w:tabs>
        <w:jc w:val="thaiDistribute"/>
        <w:rPr>
          <w:rFonts w:ascii="TH SarabunPSK" w:eastAsia="Times New Roman" w:hAnsi="TH SarabunPSK" w:cs="TH SarabunPSK"/>
          <w:sz w:val="32"/>
          <w:szCs w:val="32"/>
        </w:rPr>
      </w:pPr>
      <w:r w:rsidRPr="00E57FDB">
        <w:rPr>
          <w:rFonts w:ascii="TH SarabunPSK" w:eastAsia="Times New Roman" w:hAnsi="TH SarabunPSK" w:cs="TH SarabunPSK"/>
          <w:sz w:val="32"/>
          <w:szCs w:val="32"/>
        </w:rPr>
        <w:lastRenderedPageBreak/>
        <w:tab/>
        <w:t xml:space="preserve">4.  </w:t>
      </w:r>
      <w:r w:rsidR="002D4F20" w:rsidRPr="00E57FDB">
        <w:rPr>
          <w:rFonts w:ascii="TH SarabunPSK" w:eastAsia="Adobe Gothic Std B" w:hAnsi="TH SarabunPSK" w:cs="TH SarabunPSK" w:hint="cs"/>
          <w:sz w:val="32"/>
          <w:szCs w:val="32"/>
          <w:cs/>
        </w:rPr>
        <w:t>ผล</w:t>
      </w:r>
      <w:r w:rsidRPr="00E57FDB">
        <w:rPr>
          <w:rFonts w:ascii="TH SarabunPSK" w:eastAsia="Adobe Gothic Std B" w:hAnsi="TH SarabunPSK" w:cs="TH SarabunPSK"/>
          <w:sz w:val="32"/>
          <w:szCs w:val="32"/>
          <w:cs/>
        </w:rPr>
        <w:t>การวิเคราะห์สมบัติด้านความแข็งแรงของแผ่นทั้งค่าโมดูลัสยืดหยุ่น ค่าความต้านทานแรงดัด ที่</w:t>
      </w:r>
      <w:r w:rsidR="002D4F20" w:rsidRPr="00E57FDB">
        <w:rPr>
          <w:rFonts w:ascii="TH SarabunPSK" w:eastAsia="Adobe Gothic Std B" w:hAnsi="TH SarabunPSK" w:cs="TH SarabunPSK" w:hint="cs"/>
          <w:sz w:val="32"/>
          <w:szCs w:val="32"/>
          <w:cs/>
        </w:rPr>
        <w:t>พบว่า</w:t>
      </w:r>
      <w:r w:rsidRPr="00E57FDB">
        <w:rPr>
          <w:rFonts w:ascii="TH SarabunPSK" w:eastAsia="Adobe Gothic Std B" w:hAnsi="TH SarabunPSK" w:cs="TH SarabunPSK"/>
          <w:sz w:val="32"/>
          <w:szCs w:val="32"/>
          <w:cs/>
        </w:rPr>
        <w:t>ไม่ผ่านมาตาม</w:t>
      </w:r>
      <w:r w:rsidRPr="00E57FDB">
        <w:rPr>
          <w:rFonts w:ascii="TH SarabunPSK" w:hAnsi="TH SarabunPSK" w:cs="TH SarabunPSK"/>
          <w:sz w:val="32"/>
          <w:szCs w:val="32"/>
          <w:cs/>
        </w:rPr>
        <w:t>มาตรฐานอุตสาหกรรมของแผ่นชิ้นไม้อัดชนิดอัดราบ (มอก. 876-2547) ทำให้การวิเคราะห์ความเป็นไปได้ทางเศรษฐศาสตร์ของการผลิตยังไม่เกิดเป็นรูปธรรม</w:t>
      </w:r>
    </w:p>
    <w:p w:rsidR="00E71C89" w:rsidRPr="00E57FDB" w:rsidRDefault="00E71C89" w:rsidP="00FE0B24">
      <w:pPr>
        <w:tabs>
          <w:tab w:val="left" w:pos="709"/>
          <w:tab w:val="left" w:pos="993"/>
          <w:tab w:val="left" w:pos="1276"/>
        </w:tabs>
        <w:jc w:val="thaiDistribute"/>
        <w:rPr>
          <w:rFonts w:ascii="TH SarabunPSK" w:eastAsiaTheme="minorEastAsia" w:hAnsi="TH SarabunPSK" w:cs="TH SarabunPSK"/>
          <w:sz w:val="32"/>
          <w:szCs w:val="32"/>
          <w:cs/>
          <w:lang w:eastAsia="zh-CN"/>
        </w:rPr>
      </w:pPr>
    </w:p>
    <w:p w:rsidR="0020513A" w:rsidRPr="00E57FDB" w:rsidRDefault="0020513A" w:rsidP="0020513A">
      <w:pPr>
        <w:jc w:val="both"/>
        <w:rPr>
          <w:rFonts w:ascii="TH SarabunPSK" w:hAnsi="TH SarabunPSK" w:cs="TH SarabunPSK"/>
          <w:b/>
          <w:bCs/>
          <w:sz w:val="32"/>
          <w:szCs w:val="32"/>
        </w:rPr>
      </w:pPr>
      <w:r w:rsidRPr="00E57FDB">
        <w:rPr>
          <w:rFonts w:ascii="TH SarabunPSK" w:hAnsi="TH SarabunPSK" w:cs="TH SarabunPSK"/>
          <w:b/>
          <w:bCs/>
          <w:sz w:val="32"/>
          <w:szCs w:val="32"/>
          <w:cs/>
        </w:rPr>
        <w:t>อภิปรายผล</w:t>
      </w:r>
    </w:p>
    <w:p w:rsidR="00382955" w:rsidRPr="00E57FDB" w:rsidRDefault="00BF11E9" w:rsidP="00382955">
      <w:pPr>
        <w:tabs>
          <w:tab w:val="left" w:pos="709"/>
          <w:tab w:val="left" w:pos="993"/>
          <w:tab w:val="left" w:pos="1276"/>
        </w:tabs>
        <w:jc w:val="thaiDistribute"/>
        <w:rPr>
          <w:rFonts w:ascii="TH SarabunPSK" w:eastAsia="Times New Roman" w:hAnsi="TH SarabunPSK" w:cs="TH SarabunPSK"/>
          <w:sz w:val="32"/>
          <w:szCs w:val="32"/>
        </w:rPr>
      </w:pPr>
      <w:r w:rsidRPr="00E57FDB">
        <w:rPr>
          <w:rFonts w:ascii="TH SarabunPSK" w:eastAsia="Times New Roman" w:hAnsi="TH SarabunPSK" w:cs="TH SarabunPSK"/>
          <w:sz w:val="32"/>
          <w:szCs w:val="32"/>
        </w:rPr>
        <w:tab/>
      </w:r>
      <w:r w:rsidRPr="00E57FDB">
        <w:rPr>
          <w:rFonts w:ascii="TH SarabunPSK" w:hAnsi="TH SarabunPSK" w:cs="TH SarabunPSK"/>
          <w:sz w:val="32"/>
          <w:szCs w:val="32"/>
        </w:rPr>
        <w:t>1.</w:t>
      </w:r>
      <w:r w:rsidRPr="00E57FDB">
        <w:rPr>
          <w:rFonts w:ascii="TH SarabunPSK" w:hAnsi="TH SarabunPSK" w:cs="TH SarabunPSK"/>
          <w:sz w:val="32"/>
          <w:szCs w:val="32"/>
        </w:rPr>
        <w:tab/>
      </w:r>
      <w:r w:rsidRPr="00E57FDB">
        <w:rPr>
          <w:rFonts w:ascii="TH SarabunPSK" w:eastAsiaTheme="minorEastAsia" w:hAnsi="TH SarabunPSK" w:cs="TH SarabunPSK"/>
          <w:sz w:val="32"/>
          <w:szCs w:val="32"/>
          <w:cs/>
          <w:lang w:eastAsia="zh-CN"/>
        </w:rPr>
        <w:t>แม้ค่าความหนาแน่นของทุกสัดส่วนจะอยู่ในเกณฑ์ที่มาตรฐานกำหนด แต่กระบวนการขึ้นรูปในขั้นตอนของการโรยแผ่นที่ทำการโรยด้วยมือทำให้มีความสม่ำเสมอของวัสดุ ส่งผลต่อค่า</w:t>
      </w:r>
      <w:r w:rsidRPr="00E57FDB">
        <w:rPr>
          <w:rFonts w:ascii="TH SarabunPSK" w:eastAsiaTheme="minorEastAsia" w:hAnsi="TH SarabunPSK" w:cs="TH SarabunPSK"/>
          <w:sz w:val="32"/>
          <w:szCs w:val="32"/>
          <w:cs/>
          <w:lang w:eastAsia="zh-CN"/>
        </w:rPr>
        <w:br/>
        <w:t>ความหนาแน่นที่มีความแตกต่างกันทางสถิติ</w:t>
      </w:r>
    </w:p>
    <w:p w:rsidR="00BF11E9" w:rsidRPr="00E57FDB" w:rsidRDefault="00382955" w:rsidP="00382955">
      <w:pPr>
        <w:tabs>
          <w:tab w:val="left" w:pos="709"/>
          <w:tab w:val="left" w:pos="993"/>
          <w:tab w:val="left" w:pos="1276"/>
        </w:tabs>
        <w:jc w:val="thaiDistribute"/>
        <w:rPr>
          <w:rFonts w:ascii="TH SarabunPSK" w:eastAsia="Times New Roman" w:hAnsi="TH SarabunPSK" w:cs="TH SarabunPSK"/>
          <w:sz w:val="32"/>
          <w:szCs w:val="32"/>
        </w:rPr>
      </w:pPr>
      <w:r w:rsidRPr="00E57FDB">
        <w:rPr>
          <w:rFonts w:ascii="TH SarabunPSK" w:eastAsia="Times New Roman" w:hAnsi="TH SarabunPSK" w:cs="TH SarabunPSK"/>
          <w:sz w:val="32"/>
          <w:szCs w:val="32"/>
        </w:rPr>
        <w:tab/>
      </w:r>
      <w:r w:rsidR="00BF11E9" w:rsidRPr="00E57FDB">
        <w:rPr>
          <w:rFonts w:ascii="TH SarabunPSK" w:hAnsi="TH SarabunPSK" w:cs="TH SarabunPSK"/>
          <w:sz w:val="32"/>
          <w:szCs w:val="32"/>
        </w:rPr>
        <w:t>2.</w:t>
      </w:r>
      <w:r w:rsidR="00BF11E9" w:rsidRPr="00E57FDB">
        <w:rPr>
          <w:rFonts w:ascii="TH SarabunPSK" w:hAnsi="TH SarabunPSK" w:cs="TH SarabunPSK"/>
          <w:sz w:val="32"/>
          <w:szCs w:val="32"/>
        </w:rPr>
        <w:tab/>
      </w:r>
      <w:r w:rsidR="00BF11E9" w:rsidRPr="00E57FDB">
        <w:rPr>
          <w:rFonts w:ascii="TH SarabunPSK" w:eastAsiaTheme="minorEastAsia" w:hAnsi="TH SarabunPSK" w:cs="TH SarabunPSK"/>
          <w:sz w:val="32"/>
          <w:szCs w:val="32"/>
          <w:cs/>
          <w:lang w:eastAsia="zh-CN"/>
        </w:rPr>
        <w:t>การลดปริมาณความชื้นของวัสดุในงานวิจัยนี้ใช้เพียงการตากแดดตามธรรมชาติ</w:t>
      </w:r>
      <w:r w:rsidR="00BF11E9" w:rsidRPr="00E57FDB">
        <w:rPr>
          <w:rFonts w:ascii="TH SarabunPSK" w:eastAsiaTheme="minorEastAsia" w:hAnsi="TH SarabunPSK" w:cs="TH SarabunPSK"/>
          <w:sz w:val="32"/>
          <w:szCs w:val="32"/>
          <w:cs/>
          <w:lang w:eastAsia="zh-CN"/>
        </w:rPr>
        <w:br/>
        <w:t>และเก็บในถุงกันความชื้นเท่านั้น ซึ่งทำให้ค่าความชื้นของวัสดุต่ำกว่าเกณฑ์ได้เป็นอย่างมากโดยไม่ต้องสิ้นเปลืองพลังงานในการอบแห้งซ้ำ</w:t>
      </w:r>
    </w:p>
    <w:p w:rsidR="00FC264B" w:rsidRPr="00E57FDB" w:rsidRDefault="00FC264B" w:rsidP="00382955">
      <w:pPr>
        <w:tabs>
          <w:tab w:val="left" w:pos="709"/>
          <w:tab w:val="left" w:pos="993"/>
          <w:tab w:val="left" w:pos="1276"/>
        </w:tabs>
        <w:jc w:val="thaiDistribute"/>
        <w:rPr>
          <w:rFonts w:ascii="TH SarabunPSK" w:eastAsia="Times New Roman" w:hAnsi="TH SarabunPSK" w:cs="TH SarabunPSK"/>
          <w:sz w:val="32"/>
          <w:szCs w:val="32"/>
          <w:cs/>
        </w:rPr>
      </w:pPr>
      <w:r w:rsidRPr="00E57FDB">
        <w:rPr>
          <w:rFonts w:ascii="TH SarabunPSK" w:eastAsia="Times New Roman" w:hAnsi="TH SarabunPSK" w:cs="TH SarabunPSK"/>
          <w:sz w:val="32"/>
          <w:szCs w:val="32"/>
        </w:rPr>
        <w:tab/>
        <w:t xml:space="preserve">3.  </w:t>
      </w:r>
      <w:r w:rsidRPr="00E57FDB">
        <w:rPr>
          <w:rFonts w:ascii="TH SarabunPSK" w:eastAsia="Times New Roman" w:hAnsi="TH SarabunPSK" w:cs="TH SarabunPSK" w:hint="cs"/>
          <w:sz w:val="32"/>
          <w:szCs w:val="32"/>
          <w:cs/>
        </w:rPr>
        <w:t xml:space="preserve">กากใบชาและกากกาแฟมีเนื้อละเอียด ทำให้ส่งผลต่อค่าความแข็งแรงโดยในการออกแบบการทดลองได้ทำการออกแบบโดยทำเป็นชั้นแยกชั้นระหว่างวัสดุที่แตกต่างกัน ทั้งนี้เพื่ออาศัยสมบัติของเนื้อวัสดุที่อยู่ภายในชั้นไส้และชั้นผิว แต่กลับให้ผลการวิเคราะห์สมบัติที่ไม่ดีมากนัก  </w:t>
      </w:r>
    </w:p>
    <w:p w:rsidR="0020513A" w:rsidRPr="00E57FDB" w:rsidRDefault="0020513A" w:rsidP="0020513A">
      <w:pPr>
        <w:pStyle w:val="a6"/>
        <w:jc w:val="both"/>
        <w:rPr>
          <w:rFonts w:ascii="TH SarabunPSK" w:hAnsi="TH SarabunPSK" w:cs="TH SarabunPSK"/>
          <w:sz w:val="32"/>
          <w:szCs w:val="32"/>
        </w:rPr>
      </w:pPr>
    </w:p>
    <w:p w:rsidR="0020513A" w:rsidRPr="00E57FDB" w:rsidRDefault="0020513A" w:rsidP="0020513A">
      <w:pPr>
        <w:jc w:val="both"/>
        <w:rPr>
          <w:rFonts w:ascii="TH SarabunPSK" w:hAnsi="TH SarabunPSK" w:cs="TH SarabunPSK"/>
          <w:b/>
          <w:bCs/>
          <w:sz w:val="32"/>
          <w:szCs w:val="32"/>
        </w:rPr>
      </w:pPr>
      <w:r w:rsidRPr="00E57FDB">
        <w:rPr>
          <w:rFonts w:ascii="TH SarabunPSK" w:hAnsi="TH SarabunPSK" w:cs="TH SarabunPSK"/>
          <w:b/>
          <w:bCs/>
          <w:sz w:val="32"/>
          <w:szCs w:val="32"/>
          <w:cs/>
        </w:rPr>
        <w:t>ข้อเสนอแนะในการนำผลการวิจัยไปใช้</w:t>
      </w:r>
    </w:p>
    <w:p w:rsidR="00801C36" w:rsidRPr="00E57FDB" w:rsidRDefault="004852F5" w:rsidP="00801C36">
      <w:pPr>
        <w:tabs>
          <w:tab w:val="left" w:pos="709"/>
        </w:tabs>
        <w:jc w:val="thaiDistribute"/>
        <w:rPr>
          <w:rFonts w:ascii="TH SarabunPSK" w:hAnsi="TH SarabunPSK" w:cs="TH SarabunPSK"/>
          <w:sz w:val="32"/>
          <w:szCs w:val="32"/>
          <w:cs/>
        </w:rPr>
      </w:pPr>
      <w:r w:rsidRPr="00E57FDB">
        <w:rPr>
          <w:rFonts w:ascii="TH SarabunPSK" w:hAnsi="TH SarabunPSK" w:cs="TH SarabunPSK"/>
          <w:sz w:val="32"/>
          <w:szCs w:val="32"/>
        </w:rPr>
        <w:tab/>
      </w:r>
      <w:r w:rsidRPr="00E57FDB">
        <w:rPr>
          <w:rFonts w:ascii="TH SarabunPSK" w:hAnsi="TH SarabunPSK" w:cs="TH SarabunPSK" w:hint="cs"/>
          <w:sz w:val="32"/>
          <w:szCs w:val="32"/>
          <w:cs/>
        </w:rPr>
        <w:t>ผลการวิจัยของงานวิจัยนี้ประกอบด้วย 3 ส่วนหลักคือ ส่วนที่ 1 คือ การวิเคราะห์ปริมาณกากสดและกากแห้งและค่าความชื้นที่ได้ทำการสำรวจจากสถานประกอบการและร้านค้า ทำให้ทราบปริมาณของกากที่ใช้ผลิตแผ่น</w:t>
      </w:r>
      <w:r w:rsidR="0015661E" w:rsidRPr="00E57FDB">
        <w:rPr>
          <w:rFonts w:ascii="TH SarabunPSK" w:hAnsi="TH SarabunPSK" w:cs="TH SarabunPSK" w:hint="cs"/>
          <w:sz w:val="32"/>
          <w:szCs w:val="32"/>
          <w:cs/>
        </w:rPr>
        <w:t>ปาร์ติเคิล</w:t>
      </w:r>
      <w:r w:rsidRPr="00E57FDB">
        <w:rPr>
          <w:rFonts w:ascii="TH SarabunPSK" w:hAnsi="TH SarabunPSK" w:cs="TH SarabunPSK" w:hint="cs"/>
          <w:sz w:val="32"/>
          <w:szCs w:val="32"/>
          <w:cs/>
        </w:rPr>
        <w:t>ต่อแผ่น และความชื้นเริ่มต้นของกากสดเพื่อป้องกันการเกิดราในวัสดุและในแผ่น</w:t>
      </w:r>
      <w:r w:rsidR="0015661E" w:rsidRPr="00E57FDB">
        <w:rPr>
          <w:rFonts w:ascii="TH SarabunPSK" w:hAnsi="TH SarabunPSK" w:cs="TH SarabunPSK" w:hint="cs"/>
          <w:sz w:val="32"/>
          <w:szCs w:val="32"/>
          <w:cs/>
        </w:rPr>
        <w:t>ปาร์ติเคิล</w:t>
      </w:r>
      <w:r w:rsidRPr="00E57FDB">
        <w:rPr>
          <w:rFonts w:ascii="TH SarabunPSK" w:hAnsi="TH SarabunPSK" w:cs="TH SarabunPSK" w:hint="cs"/>
          <w:sz w:val="32"/>
          <w:szCs w:val="32"/>
          <w:cs/>
        </w:rPr>
        <w:t xml:space="preserve"> ส่วนที่ 2 คือ การวิเคราะห์ความสามารถในการขึ้นรูป พบว่าด้วยสภาวะดังการวิจัยนี้ สามารถขึ้นรูปส่วนผสมเป็นแผ่นพาร์เคิลทั้งชั้นเดียวและสามชั้นได้ ส่วนที่ 2 วิเคราะห์สมบัติของแผ่น</w:t>
      </w:r>
      <w:r w:rsidR="0015661E" w:rsidRPr="00E57FDB">
        <w:rPr>
          <w:rFonts w:ascii="TH SarabunPSK" w:hAnsi="TH SarabunPSK" w:cs="TH SarabunPSK" w:hint="cs"/>
          <w:sz w:val="32"/>
          <w:szCs w:val="32"/>
          <w:cs/>
        </w:rPr>
        <w:t>ปาร์ติเคิล</w:t>
      </w:r>
      <w:r w:rsidRPr="00E57FDB">
        <w:rPr>
          <w:rFonts w:ascii="TH SarabunPSK" w:hAnsi="TH SarabunPSK" w:cs="TH SarabunPSK" w:hint="cs"/>
          <w:sz w:val="32"/>
          <w:szCs w:val="32"/>
          <w:cs/>
        </w:rPr>
        <w:t>ทั้งสมบัติทางกายภาพและทางกล ทำให้ทราบขอบเขตของการใช้งานแผ่นวัสดุทดแทนไม้ดังกล่าว และส่วนสุดท้ายคือ การวิเคราะห์สัดส่วนการขึ้นรูปแผ่น</w:t>
      </w:r>
      <w:r w:rsidR="0015661E" w:rsidRPr="00E57FDB">
        <w:rPr>
          <w:rFonts w:ascii="TH SarabunPSK" w:hAnsi="TH SarabunPSK" w:cs="TH SarabunPSK" w:hint="cs"/>
          <w:sz w:val="32"/>
          <w:szCs w:val="32"/>
          <w:cs/>
        </w:rPr>
        <w:t>ปาร์ติเคิล</w:t>
      </w:r>
      <w:r w:rsidRPr="00E57FDB">
        <w:rPr>
          <w:rFonts w:ascii="TH SarabunPSK" w:hAnsi="TH SarabunPSK" w:cs="TH SarabunPSK" w:hint="cs"/>
          <w:sz w:val="32"/>
          <w:szCs w:val="32"/>
          <w:cs/>
        </w:rPr>
        <w:t>จากกากกาแฟและกากใบชาที่เหมาะสมโดยพิจารณาเปรียบเทียบในแง่สมบัติทางกายภาพ ทางกล และ</w:t>
      </w:r>
      <w:r w:rsidR="00801C36" w:rsidRPr="00E57FDB">
        <w:rPr>
          <w:rFonts w:ascii="TH SarabunPSK" w:hAnsi="TH SarabunPSK" w:cs="TH SarabunPSK" w:hint="cs"/>
          <w:sz w:val="32"/>
          <w:szCs w:val="32"/>
          <w:cs/>
        </w:rPr>
        <w:t xml:space="preserve">การขึ้นรูปได้  จากที่ได้กล่าวมาข้างต้นทำให้ระบุกลุ่มเป้าหมายได้ชัดเจนขึ้น นั่นคือ </w:t>
      </w:r>
      <w:r w:rsidR="00801C36" w:rsidRPr="00E57FDB">
        <w:rPr>
          <w:rFonts w:ascii="TH SarabunPSK" w:hAnsi="TH SarabunPSK" w:cs="TH SarabunPSK"/>
          <w:sz w:val="32"/>
          <w:szCs w:val="32"/>
          <w:cs/>
        </w:rPr>
        <w:t>กลุมผูประกอบการธุรกิจเครื่องดื่มประเภทกากกาแฟคั่วบดและชาที่เหลือจากกระบวนการผลิต หนวยงานหรือ บริษัทเอกชนที่ผลิตสินคาประเภทแผ่นปารติเกิลบอรด  แผ่นชิ้นไม้อัดราบ</w:t>
      </w:r>
      <w:r w:rsidR="00801C36" w:rsidRPr="00E57FDB">
        <w:rPr>
          <w:rFonts w:ascii="TH SarabunPSK" w:hAnsi="TH SarabunPSK" w:cs="TH SarabunPSK"/>
          <w:sz w:val="32"/>
          <w:szCs w:val="32"/>
        </w:rPr>
        <w:t xml:space="preserve"> </w:t>
      </w:r>
      <w:r w:rsidR="00801C36" w:rsidRPr="00E57FDB">
        <w:rPr>
          <w:rFonts w:ascii="TH SarabunPSK" w:hAnsi="TH SarabunPSK" w:cs="TH SarabunPSK" w:hint="cs"/>
          <w:sz w:val="32"/>
          <w:szCs w:val="32"/>
          <w:cs/>
        </w:rPr>
        <w:t xml:space="preserve">สามารถนำผลการวิจัยไปพัฒนาต่อเนื่องเพื่อกำจัดกากกาแฟและกากใบชาที่เหลือทิ้งจากกระบวนการผลิตซึ่งช่วยลดปริมาณสิ่งปฏิกูล </w:t>
      </w:r>
      <w:r w:rsidR="00D010EA" w:rsidRPr="00E57FDB">
        <w:rPr>
          <w:rFonts w:ascii="TH SarabunPSK" w:hAnsi="TH SarabunPSK" w:cs="TH SarabunPSK" w:hint="cs"/>
          <w:sz w:val="32"/>
          <w:szCs w:val="32"/>
          <w:cs/>
        </w:rPr>
        <w:t>นอกจากนี้</w:t>
      </w:r>
      <w:r w:rsidR="00D010EA" w:rsidRPr="00E57FDB">
        <w:rPr>
          <w:rFonts w:ascii="TH SarabunPSK" w:hAnsi="TH SarabunPSK" w:cs="TH SarabunPSK"/>
          <w:sz w:val="32"/>
          <w:szCs w:val="32"/>
          <w:cs/>
        </w:rPr>
        <w:t>ประชาชนทั่วไป</w:t>
      </w:r>
      <w:r w:rsidR="00801C36" w:rsidRPr="00E57FDB">
        <w:rPr>
          <w:rFonts w:ascii="TH SarabunPSK" w:hAnsi="TH SarabunPSK" w:cs="TH SarabunPSK"/>
          <w:sz w:val="32"/>
          <w:szCs w:val="32"/>
          <w:cs/>
        </w:rPr>
        <w:t>ที่สนใจในการนําเอาวัสดุเหลือใชทางการเกษตรมาประยุกตใชงาน</w:t>
      </w:r>
      <w:r w:rsidR="00D010EA" w:rsidRPr="00E57FDB">
        <w:rPr>
          <w:rFonts w:ascii="TH SarabunPSK" w:hAnsi="TH SarabunPSK" w:cs="TH SarabunPSK" w:hint="cs"/>
          <w:sz w:val="32"/>
          <w:szCs w:val="32"/>
          <w:cs/>
        </w:rPr>
        <w:t xml:space="preserve"> สามารถ</w:t>
      </w:r>
      <w:r w:rsidR="00D010EA" w:rsidRPr="00E57FDB">
        <w:rPr>
          <w:rFonts w:ascii="TH SarabunPSK" w:hAnsi="TH SarabunPSK" w:cs="TH SarabunPSK" w:hint="cs"/>
          <w:sz w:val="32"/>
          <w:szCs w:val="32"/>
          <w:cs/>
        </w:rPr>
        <w:lastRenderedPageBreak/>
        <w:t>ที่จะผลิตแผ่น</w:t>
      </w:r>
      <w:r w:rsidR="0015661E" w:rsidRPr="00E57FDB">
        <w:rPr>
          <w:rFonts w:ascii="TH SarabunPSK" w:hAnsi="TH SarabunPSK" w:cs="TH SarabunPSK" w:hint="cs"/>
          <w:sz w:val="32"/>
          <w:szCs w:val="32"/>
          <w:cs/>
        </w:rPr>
        <w:t>ปาร์ติเคิล</w:t>
      </w:r>
      <w:r w:rsidR="00D010EA" w:rsidRPr="00E57FDB">
        <w:rPr>
          <w:rFonts w:ascii="TH SarabunPSK" w:hAnsi="TH SarabunPSK" w:cs="TH SarabunPSK" w:hint="cs"/>
          <w:sz w:val="32"/>
          <w:szCs w:val="32"/>
          <w:cs/>
        </w:rPr>
        <w:t>ตามกระบวนการในงานวิจัยนี้เพื่อนำไปออกแบบเป็นเครื่องใช้เครื่องเรือนขนาดเล็ก เช่น กล่องใส่ของ หรือ กรอบรูป เป็นต้น เนื่องจากหากต้องการให้มีสมบัติในการรับแรงและแข็งแรง จำเป็นที่จะต้องทำการวิจัยปรับสมบัติทางกลเสียก่อนจึงจะเหมาะสมกับงานเฟอร์นิเจอร์</w:t>
      </w:r>
      <w:r w:rsidR="00801C36" w:rsidRPr="00E57FDB">
        <w:rPr>
          <w:rFonts w:ascii="TH SarabunPSK" w:hAnsi="TH SarabunPSK" w:cs="TH SarabunPSK"/>
          <w:sz w:val="32"/>
          <w:szCs w:val="32"/>
          <w:cs/>
        </w:rPr>
        <w:t xml:space="preserve">  </w:t>
      </w:r>
    </w:p>
    <w:p w:rsidR="004852F5" w:rsidRPr="00E57FDB" w:rsidRDefault="004852F5" w:rsidP="0020513A">
      <w:pPr>
        <w:jc w:val="both"/>
        <w:rPr>
          <w:rFonts w:ascii="TH SarabunPSK" w:hAnsi="TH SarabunPSK" w:cs="TH SarabunPSK"/>
          <w:sz w:val="32"/>
          <w:szCs w:val="32"/>
        </w:rPr>
      </w:pPr>
    </w:p>
    <w:p w:rsidR="0020513A" w:rsidRPr="00E57FDB" w:rsidRDefault="0020513A" w:rsidP="0020513A">
      <w:pPr>
        <w:ind w:left="720" w:hanging="720"/>
        <w:jc w:val="both"/>
        <w:rPr>
          <w:rFonts w:ascii="TH SarabunPSK" w:hAnsi="TH SarabunPSK" w:cs="TH SarabunPSK"/>
          <w:b/>
          <w:bCs/>
          <w:sz w:val="32"/>
          <w:szCs w:val="32"/>
        </w:rPr>
      </w:pPr>
      <w:r w:rsidRPr="00E57FDB">
        <w:rPr>
          <w:rFonts w:ascii="TH SarabunPSK" w:hAnsi="TH SarabunPSK" w:cs="TH SarabunPSK"/>
          <w:b/>
          <w:bCs/>
          <w:sz w:val="32"/>
          <w:szCs w:val="32"/>
          <w:cs/>
        </w:rPr>
        <w:t>ข้อเสนอแนะในการทำวิจัยครั้งต่อไป</w:t>
      </w:r>
    </w:p>
    <w:p w:rsidR="00BF11E9" w:rsidRPr="00E57FDB" w:rsidRDefault="00382955" w:rsidP="00382955">
      <w:pPr>
        <w:tabs>
          <w:tab w:val="left" w:pos="709"/>
          <w:tab w:val="left" w:pos="993"/>
          <w:tab w:val="left" w:pos="1276"/>
        </w:tabs>
        <w:jc w:val="thaiDistribute"/>
        <w:rPr>
          <w:rFonts w:ascii="TH SarabunPSK" w:hAnsi="TH SarabunPSK" w:cs="TH SarabunPSK"/>
          <w:sz w:val="32"/>
          <w:szCs w:val="32"/>
        </w:rPr>
      </w:pPr>
      <w:r w:rsidRPr="00E57FDB">
        <w:rPr>
          <w:rFonts w:ascii="TH SarabunPSK" w:hAnsi="TH SarabunPSK" w:cs="TH SarabunPSK"/>
          <w:sz w:val="32"/>
          <w:szCs w:val="32"/>
        </w:rPr>
        <w:tab/>
      </w:r>
      <w:r w:rsidR="00BF11E9" w:rsidRPr="00E57FDB">
        <w:rPr>
          <w:rFonts w:ascii="TH SarabunPSK" w:hAnsi="TH SarabunPSK" w:cs="TH SarabunPSK"/>
          <w:sz w:val="32"/>
          <w:szCs w:val="32"/>
        </w:rPr>
        <w:t>1.</w:t>
      </w:r>
      <w:r w:rsidR="00BF11E9" w:rsidRPr="00E57FDB">
        <w:rPr>
          <w:rFonts w:ascii="TH SarabunPSK" w:hAnsi="TH SarabunPSK" w:cs="TH SarabunPSK"/>
          <w:sz w:val="32"/>
          <w:szCs w:val="32"/>
        </w:rPr>
        <w:tab/>
      </w:r>
      <w:r w:rsidR="00BF11E9" w:rsidRPr="00E57FDB">
        <w:rPr>
          <w:rFonts w:ascii="TH SarabunPSK" w:hAnsi="TH SarabunPSK" w:cs="TH SarabunPSK"/>
          <w:sz w:val="32"/>
          <w:szCs w:val="32"/>
          <w:cs/>
        </w:rPr>
        <w:t>ในส่วนของการขึ้นรูปแผ่น</w:t>
      </w:r>
      <w:r w:rsidR="0015661E" w:rsidRPr="00E57FDB">
        <w:rPr>
          <w:rFonts w:ascii="TH SarabunPSK" w:hAnsi="TH SarabunPSK" w:cs="TH SarabunPSK"/>
          <w:sz w:val="32"/>
          <w:szCs w:val="32"/>
          <w:cs/>
        </w:rPr>
        <w:t>ปาร์ติเคิล</w:t>
      </w:r>
      <w:r w:rsidR="00BF11E9" w:rsidRPr="00E57FDB">
        <w:rPr>
          <w:rFonts w:ascii="TH SarabunPSK" w:hAnsi="TH SarabunPSK" w:cs="TH SarabunPSK"/>
          <w:sz w:val="32"/>
          <w:szCs w:val="32"/>
          <w:cs/>
        </w:rPr>
        <w:t>อาจต้องทดลองหาสภาวะสัดส่วนหรือสูตรที่จะช่วยให้สามารถเพิ่มปริมาณสัดส่วนการใช้กากกาแฟคั่วบดและ</w:t>
      </w:r>
      <w:r w:rsidRPr="00E57FDB">
        <w:rPr>
          <w:rFonts w:ascii="TH SarabunPSK" w:hAnsi="TH SarabunPSK" w:cs="TH SarabunPSK" w:hint="cs"/>
          <w:sz w:val="32"/>
          <w:szCs w:val="32"/>
          <w:cs/>
        </w:rPr>
        <w:t>กากใบชา</w:t>
      </w:r>
      <w:r w:rsidR="00BF11E9" w:rsidRPr="00E57FDB">
        <w:rPr>
          <w:rFonts w:ascii="TH SarabunPSK" w:hAnsi="TH SarabunPSK" w:cs="TH SarabunPSK"/>
          <w:sz w:val="32"/>
          <w:szCs w:val="32"/>
          <w:cs/>
        </w:rPr>
        <w:t>ได้มากขึ้น โดยที่ยังคงคุณภาพให้เป็นไปตามมาตรฐานของแผ่น</w:t>
      </w:r>
      <w:r w:rsidR="0015661E" w:rsidRPr="00E57FDB">
        <w:rPr>
          <w:rFonts w:ascii="TH SarabunPSK" w:hAnsi="TH SarabunPSK" w:cs="TH SarabunPSK"/>
          <w:sz w:val="32"/>
          <w:szCs w:val="32"/>
          <w:cs/>
        </w:rPr>
        <w:t>ปาร์ติเคิล</w:t>
      </w:r>
      <w:r w:rsidR="00BF11E9" w:rsidRPr="00E57FDB">
        <w:rPr>
          <w:rFonts w:ascii="TH SarabunPSK" w:hAnsi="TH SarabunPSK" w:cs="TH SarabunPSK"/>
          <w:sz w:val="32"/>
          <w:szCs w:val="32"/>
          <w:cs/>
        </w:rPr>
        <w:t xml:space="preserve">ในเชิงพาณิชย์ เช่น การปรับเปลี่ยนชนิดของเรซินหรือ สภาวการณ์ขึ้นรูป เป็นต้น </w:t>
      </w:r>
    </w:p>
    <w:p w:rsidR="00BF11E9" w:rsidRPr="00E57FDB" w:rsidRDefault="00BF11E9" w:rsidP="00382955">
      <w:pPr>
        <w:tabs>
          <w:tab w:val="left" w:pos="709"/>
          <w:tab w:val="left" w:pos="993"/>
          <w:tab w:val="left" w:pos="1276"/>
        </w:tabs>
        <w:jc w:val="thaiDistribute"/>
        <w:rPr>
          <w:rFonts w:ascii="TH SarabunPSK" w:hAnsi="TH SarabunPSK" w:cs="TH SarabunPSK"/>
          <w:sz w:val="32"/>
          <w:szCs w:val="32"/>
        </w:rPr>
      </w:pPr>
      <w:r w:rsidRPr="00E57FDB">
        <w:rPr>
          <w:rFonts w:ascii="TH SarabunPSK" w:eastAsia="Times New Roman" w:hAnsi="TH SarabunPSK" w:cs="TH SarabunPSK"/>
          <w:sz w:val="32"/>
          <w:szCs w:val="32"/>
        </w:rPr>
        <w:tab/>
      </w:r>
      <w:r w:rsidRPr="00E57FDB">
        <w:rPr>
          <w:rFonts w:ascii="TH SarabunPSK" w:hAnsi="TH SarabunPSK" w:cs="TH SarabunPSK"/>
          <w:sz w:val="32"/>
          <w:szCs w:val="32"/>
        </w:rPr>
        <w:t>2.</w:t>
      </w:r>
      <w:r w:rsidRPr="00E57FDB">
        <w:rPr>
          <w:rFonts w:ascii="TH SarabunPSK" w:hAnsi="TH SarabunPSK" w:cs="TH SarabunPSK"/>
          <w:sz w:val="32"/>
          <w:szCs w:val="32"/>
        </w:rPr>
        <w:tab/>
      </w:r>
      <w:r w:rsidRPr="00E57FDB">
        <w:rPr>
          <w:rFonts w:ascii="TH SarabunPSK" w:hAnsi="TH SarabunPSK" w:cs="TH SarabunPSK"/>
          <w:sz w:val="32"/>
          <w:szCs w:val="32"/>
          <w:cs/>
        </w:rPr>
        <w:t>การโรยชิ้นวัสดุที่ผสมกาวเรียบร้อยแล้วในขั้นตอนการขึ้นรูปก่อนอัดร้อน ควรโรยชิ้นวัสดุให้สม่ำเสมอกันทั่วทั้งแผ่นหรือพิจารณาการโรยแบบพ่นอัตโนมัติ</w:t>
      </w:r>
    </w:p>
    <w:p w:rsidR="00382955" w:rsidRPr="00E57FDB" w:rsidRDefault="00BF11E9" w:rsidP="00382955">
      <w:pPr>
        <w:tabs>
          <w:tab w:val="left" w:pos="709"/>
          <w:tab w:val="left" w:pos="993"/>
          <w:tab w:val="left" w:pos="1276"/>
        </w:tabs>
        <w:jc w:val="thaiDistribute"/>
        <w:rPr>
          <w:rFonts w:ascii="TH SarabunPSK" w:hAnsi="TH SarabunPSK" w:cs="TH SarabunPSK"/>
          <w:sz w:val="32"/>
          <w:szCs w:val="32"/>
        </w:rPr>
      </w:pPr>
      <w:r w:rsidRPr="00E57FDB">
        <w:rPr>
          <w:rFonts w:ascii="TH SarabunPSK" w:eastAsia="Times New Roman" w:hAnsi="TH SarabunPSK" w:cs="TH SarabunPSK"/>
          <w:sz w:val="32"/>
          <w:szCs w:val="32"/>
        </w:rPr>
        <w:tab/>
      </w:r>
      <w:r w:rsidRPr="00E57FDB">
        <w:rPr>
          <w:rFonts w:ascii="TH SarabunPSK" w:hAnsi="TH SarabunPSK" w:cs="TH SarabunPSK"/>
          <w:sz w:val="32"/>
          <w:szCs w:val="32"/>
        </w:rPr>
        <w:t>3.</w:t>
      </w:r>
      <w:r w:rsidRPr="00E57FDB">
        <w:rPr>
          <w:rFonts w:ascii="TH SarabunPSK" w:hAnsi="TH SarabunPSK" w:cs="TH SarabunPSK"/>
          <w:sz w:val="32"/>
          <w:szCs w:val="32"/>
        </w:rPr>
        <w:tab/>
      </w:r>
      <w:r w:rsidRPr="00E57FDB">
        <w:rPr>
          <w:rFonts w:ascii="TH SarabunPSK" w:hAnsi="TH SarabunPSK" w:cs="TH SarabunPSK"/>
          <w:sz w:val="32"/>
          <w:szCs w:val="32"/>
          <w:cs/>
        </w:rPr>
        <w:t xml:space="preserve">วัสดุที่ใช้ในการอัดแผ่นควรมีความชื้นที่เหมาะสมเนื่องจากถ้าวัสดุมีความชื้นสูงเกินไปจะทำให้แผ่นที่ผลิตได้เกิดการบวม โก่ง โค้งงอ หรือผิวหน้าเหนียวติดกับแม่พิมพ์ได้ </w:t>
      </w:r>
    </w:p>
    <w:p w:rsidR="00BF11E9" w:rsidRPr="00E57FDB" w:rsidRDefault="00382955" w:rsidP="00382955">
      <w:pPr>
        <w:tabs>
          <w:tab w:val="left" w:pos="709"/>
          <w:tab w:val="left" w:pos="993"/>
          <w:tab w:val="left" w:pos="1276"/>
        </w:tabs>
        <w:jc w:val="thaiDistribute"/>
        <w:rPr>
          <w:rFonts w:ascii="TH SarabunPSK" w:hAnsi="TH SarabunPSK" w:cs="TH SarabunPSK"/>
          <w:sz w:val="32"/>
          <w:szCs w:val="32"/>
        </w:rPr>
      </w:pPr>
      <w:r w:rsidRPr="00E57FDB">
        <w:rPr>
          <w:rFonts w:ascii="TH SarabunPSK" w:hAnsi="TH SarabunPSK" w:cs="TH SarabunPSK"/>
          <w:sz w:val="32"/>
          <w:szCs w:val="32"/>
        </w:rPr>
        <w:tab/>
        <w:t xml:space="preserve">4.  </w:t>
      </w:r>
      <w:r w:rsidR="00BF11E9" w:rsidRPr="00E57FDB">
        <w:rPr>
          <w:rFonts w:ascii="TH SarabunPSK" w:hAnsi="TH SarabunPSK" w:cs="TH SarabunPSK"/>
          <w:sz w:val="32"/>
          <w:szCs w:val="32"/>
          <w:cs/>
        </w:rPr>
        <w:t xml:space="preserve">กาว </w:t>
      </w:r>
      <w:r w:rsidR="00BF11E9" w:rsidRPr="00E57FDB">
        <w:rPr>
          <w:rFonts w:ascii="TH SarabunPSK" w:hAnsi="TH SarabunPSK" w:cs="TH SarabunPSK"/>
          <w:sz w:val="32"/>
          <w:szCs w:val="32"/>
        </w:rPr>
        <w:t>pMDI</w:t>
      </w:r>
      <w:r w:rsidR="00BF11E9" w:rsidRPr="00E57FDB">
        <w:rPr>
          <w:rFonts w:ascii="TH SarabunPSK" w:hAnsi="TH SarabunPSK" w:cs="TH SarabunPSK"/>
          <w:sz w:val="32"/>
          <w:szCs w:val="32"/>
          <w:cs/>
        </w:rPr>
        <w:t xml:space="preserve"> เมื่อสูดดมเข้าไปจะเป็นอันตรายต่อร่างกาย ผลข้างเคียงจากการสูดดม เช่น คอแห้ง กระหายน้ำตลอดเวลา วิงเวียนศีรษะ และอาเจียน เมื่อทำการปฏิบัติงานทุกครั้งควรใส่ถุงมือและหน้ากากอนามัย เพื่อป้องกันการสัมผัสกับกาวโดยตรง และป้องกันกาวเข้าสู่ร่างกาย</w:t>
      </w:r>
    </w:p>
    <w:p w:rsidR="00BF11E9" w:rsidRPr="00E57FDB" w:rsidRDefault="00BF11E9" w:rsidP="00382955">
      <w:pPr>
        <w:tabs>
          <w:tab w:val="left" w:pos="709"/>
          <w:tab w:val="left" w:pos="993"/>
          <w:tab w:val="left" w:pos="1276"/>
        </w:tabs>
        <w:jc w:val="thaiDistribute"/>
        <w:rPr>
          <w:rFonts w:ascii="TH SarabunPSK" w:hAnsi="TH SarabunPSK" w:cs="TH SarabunPSK"/>
          <w:sz w:val="32"/>
          <w:szCs w:val="32"/>
          <w:cs/>
        </w:rPr>
      </w:pPr>
      <w:r w:rsidRPr="00E57FDB">
        <w:rPr>
          <w:rFonts w:ascii="TH SarabunPSK" w:hAnsi="TH SarabunPSK" w:cs="TH SarabunPSK"/>
          <w:sz w:val="32"/>
          <w:szCs w:val="32"/>
        </w:rPr>
        <w:tab/>
        <w:t>5.</w:t>
      </w:r>
      <w:r w:rsidRPr="00E57FDB">
        <w:rPr>
          <w:rFonts w:ascii="TH SarabunPSK" w:hAnsi="TH SarabunPSK" w:cs="TH SarabunPSK"/>
          <w:sz w:val="32"/>
          <w:szCs w:val="32"/>
        </w:rPr>
        <w:tab/>
      </w:r>
      <w:r w:rsidRPr="00E57FDB">
        <w:rPr>
          <w:rFonts w:ascii="TH SarabunPSK" w:hAnsi="TH SarabunPSK" w:cs="TH SarabunPSK"/>
          <w:sz w:val="32"/>
          <w:szCs w:val="32"/>
          <w:cs/>
        </w:rPr>
        <w:t>ควรศึกษาความเป็นไปได้ด้านการตลาดเพิ่มเติมเพื่อเป็นการยืนยันว่าผลิตภัณฑ์แผ่น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ที่พัฒนาขึ้นจะมีการตลาดรองรับในอนาคต</w:t>
      </w:r>
    </w:p>
    <w:p w:rsidR="004E3C4B" w:rsidRPr="00E57FDB" w:rsidRDefault="004E3C4B" w:rsidP="004E3C4B">
      <w:pPr>
        <w:rPr>
          <w:rFonts w:ascii="TH SarabunPSK" w:hAnsi="TH SarabunPSK" w:cs="TH SarabunPSK"/>
          <w:sz w:val="16"/>
          <w:szCs w:val="16"/>
          <w:lang w:eastAsia="zh-CN"/>
        </w:rPr>
      </w:pPr>
    </w:p>
    <w:p w:rsidR="004E3C4B" w:rsidRPr="00E57FDB" w:rsidRDefault="004E3C4B" w:rsidP="004E3C4B">
      <w:pPr>
        <w:pStyle w:val="ac"/>
        <w:rPr>
          <w:rFonts w:ascii="TH SarabunPSK" w:hAnsi="TH SarabunPSK" w:cs="TH SarabunPSK"/>
          <w:sz w:val="16"/>
          <w:szCs w:val="16"/>
          <w:cs/>
        </w:rPr>
      </w:pPr>
    </w:p>
    <w:p w:rsidR="004E3C4B" w:rsidRPr="00E57FDB" w:rsidRDefault="004E3C4B" w:rsidP="00BF11E9">
      <w:pPr>
        <w:tabs>
          <w:tab w:val="left" w:pos="993"/>
          <w:tab w:val="left" w:pos="1276"/>
        </w:tabs>
        <w:jc w:val="thaiDistribute"/>
        <w:rPr>
          <w:rFonts w:ascii="TH SarabunPSK" w:hAnsi="TH SarabunPSK" w:cs="TH SarabunPSK"/>
          <w:sz w:val="32"/>
          <w:szCs w:val="32"/>
          <w:cs/>
        </w:rPr>
      </w:pPr>
      <w:r w:rsidRPr="00E57FDB">
        <w:rPr>
          <w:rFonts w:ascii="TH SarabunPSK" w:eastAsia="Times New Roman" w:hAnsi="TH SarabunPSK" w:cs="TH SarabunPSK"/>
          <w:sz w:val="32"/>
          <w:szCs w:val="32"/>
        </w:rPr>
        <w:tab/>
      </w: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20513A" w:rsidRPr="00E57FDB" w:rsidRDefault="0020513A" w:rsidP="0020513A">
      <w:pPr>
        <w:rPr>
          <w:rFonts w:ascii="TH SarabunPSK" w:hAnsi="TH SarabunPSK" w:cs="TH SarabunPSK"/>
          <w:sz w:val="32"/>
          <w:szCs w:val="32"/>
        </w:rPr>
      </w:pPr>
    </w:p>
    <w:p w:rsidR="0084108A" w:rsidRPr="00E57FDB" w:rsidRDefault="0084108A" w:rsidP="0020513A">
      <w:pPr>
        <w:rPr>
          <w:rFonts w:ascii="TH SarabunPSK" w:hAnsi="TH SarabunPSK" w:cs="TH SarabunPSK"/>
          <w:sz w:val="32"/>
          <w:szCs w:val="32"/>
        </w:rPr>
      </w:pPr>
    </w:p>
    <w:p w:rsidR="0084108A" w:rsidRPr="00E57FDB" w:rsidRDefault="0084108A" w:rsidP="0020513A">
      <w:pPr>
        <w:rPr>
          <w:rFonts w:ascii="TH SarabunPSK" w:hAnsi="TH SarabunPSK" w:cs="TH SarabunPSK"/>
          <w:sz w:val="32"/>
          <w:szCs w:val="32"/>
        </w:rPr>
      </w:pPr>
    </w:p>
    <w:p w:rsidR="0020513A" w:rsidRPr="00E57FDB" w:rsidRDefault="0020513A" w:rsidP="0020513A">
      <w:pPr>
        <w:pStyle w:val="a6"/>
        <w:rPr>
          <w:rFonts w:ascii="TH SarabunPSK" w:hAnsi="TH SarabunPSK" w:cs="TH SarabunPSK"/>
          <w:sz w:val="44"/>
          <w:szCs w:val="44"/>
        </w:rPr>
      </w:pPr>
      <w:r w:rsidRPr="00E57FDB">
        <w:rPr>
          <w:rFonts w:ascii="TH SarabunPSK" w:hAnsi="TH SarabunPSK" w:cs="TH SarabunPSK"/>
          <w:cs/>
        </w:rPr>
        <w:lastRenderedPageBreak/>
        <w:t>บรรณานุกรม</w:t>
      </w:r>
    </w:p>
    <w:p w:rsidR="002D2583" w:rsidRPr="00E57FDB" w:rsidRDefault="002D2583" w:rsidP="002D2583">
      <w:pPr>
        <w:rPr>
          <w:rFonts w:ascii="TH SarabunPSK" w:hAnsi="TH SarabunPSK" w:cs="TH SarabunPSK"/>
          <w:b/>
          <w:bCs/>
          <w:sz w:val="32"/>
          <w:szCs w:val="32"/>
        </w:rPr>
      </w:pPr>
    </w:p>
    <w:p w:rsidR="002D2583" w:rsidRPr="00E57FDB" w:rsidRDefault="002D2583" w:rsidP="002D2583">
      <w:pPr>
        <w:rPr>
          <w:rFonts w:ascii="TH SarabunPSK" w:hAnsi="TH SarabunPSK" w:cs="TH SarabunPSK"/>
          <w:b/>
          <w:bCs/>
          <w:sz w:val="32"/>
          <w:szCs w:val="32"/>
          <w:cs/>
        </w:rPr>
      </w:pPr>
      <w:r w:rsidRPr="00E57FDB">
        <w:rPr>
          <w:rFonts w:ascii="TH SarabunPSK" w:hAnsi="TH SarabunPSK" w:cs="TH SarabunPSK"/>
          <w:b/>
          <w:bCs/>
          <w:sz w:val="32"/>
          <w:szCs w:val="32"/>
          <w:cs/>
        </w:rPr>
        <w:t>บรรณานุกรมภาษา</w:t>
      </w:r>
      <w:r w:rsidRPr="00E57FDB">
        <w:rPr>
          <w:rFonts w:ascii="TH SarabunPSK" w:hAnsi="TH SarabunPSK" w:cs="TH SarabunPSK" w:hint="cs"/>
          <w:b/>
          <w:bCs/>
          <w:sz w:val="32"/>
          <w:szCs w:val="32"/>
          <w:cs/>
        </w:rPr>
        <w:t>ไทย</w:t>
      </w:r>
    </w:p>
    <w:p w:rsidR="0020513A" w:rsidRPr="00E57FDB" w:rsidRDefault="0020513A" w:rsidP="0020513A">
      <w:pPr>
        <w:rPr>
          <w:rFonts w:ascii="TH SarabunPSK" w:hAnsi="TH SarabunPSK" w:cs="TH SarabunPSK"/>
          <w:sz w:val="32"/>
          <w:szCs w:val="32"/>
        </w:rPr>
      </w:pPr>
    </w:p>
    <w:p w:rsidR="002D2583" w:rsidRPr="00E57FDB" w:rsidRDefault="002D2583" w:rsidP="002D2583">
      <w:pPr>
        <w:tabs>
          <w:tab w:val="left" w:pos="709"/>
        </w:tabs>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สำนักมาตรฐานผลิตภัณฑ์อุตสาหกรรม</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มาตรฐานผลิตภัณฑ์อุตสาหกรรมแผ่นชิ้นไม้อัดชนิดอัดราบ = </w:t>
      </w:r>
      <w:r w:rsidRPr="00E57FDB">
        <w:rPr>
          <w:rFonts w:ascii="TH SarabunPSK" w:hAnsi="TH SarabunPSK" w:cs="TH SarabunPSK" w:hint="cs"/>
          <w:sz w:val="32"/>
          <w:szCs w:val="32"/>
          <w:cs/>
        </w:rPr>
        <w:t xml:space="preserve">  </w:t>
      </w:r>
    </w:p>
    <w:p w:rsidR="002D2583" w:rsidRPr="00E57FDB" w:rsidRDefault="002D2583" w:rsidP="002D2583">
      <w:pPr>
        <w:tabs>
          <w:tab w:val="left" w:pos="709"/>
        </w:tabs>
        <w:spacing w:line="20" w:lineRule="atLeast"/>
        <w:jc w:val="thaiDistribute"/>
        <w:rPr>
          <w:rFonts w:ascii="TH SarabunPSK" w:hAnsi="TH SarabunPSK" w:cs="TH SarabunPSK"/>
          <w:sz w:val="32"/>
          <w:szCs w:val="32"/>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ความหนาแน่นปานกลาง</w:t>
      </w:r>
      <w:r w:rsidRPr="00E57FDB">
        <w:rPr>
          <w:rFonts w:ascii="TH SarabunPSK" w:hAnsi="TH SarabunPSK" w:cs="TH SarabunPSK"/>
          <w:sz w:val="32"/>
          <w:szCs w:val="32"/>
        </w:rPr>
        <w:t xml:space="preserve">, (2532). </w:t>
      </w:r>
      <w:r w:rsidRPr="00E57FDB">
        <w:rPr>
          <w:rFonts w:ascii="TH SarabunPSK" w:hAnsi="TH SarabunPSK" w:cs="TH SarabunPSK"/>
          <w:sz w:val="32"/>
          <w:szCs w:val="32"/>
          <w:cs/>
        </w:rPr>
        <w:t>กระทรวงอุตสาหกรรม.</w:t>
      </w:r>
    </w:p>
    <w:p w:rsidR="002D2583" w:rsidRPr="00E57FDB" w:rsidRDefault="002D2583" w:rsidP="002D2583">
      <w:pPr>
        <w:jc w:val="thaiDistribute"/>
        <w:rPr>
          <w:rFonts w:ascii="TH SarabunPSK" w:hAnsi="TH SarabunPSK" w:cs="TH SarabunPSK"/>
          <w:sz w:val="32"/>
          <w:szCs w:val="32"/>
        </w:rPr>
      </w:pPr>
      <w:r w:rsidRPr="00E57FDB">
        <w:rPr>
          <w:rFonts w:ascii="TH SarabunPSK" w:hAnsi="TH SarabunPSK" w:cs="TH SarabunPSK"/>
          <w:sz w:val="32"/>
          <w:szCs w:val="32"/>
          <w:cs/>
        </w:rPr>
        <w:t xml:space="preserve">สำนักงานมาตรฐานผลิตภัณฑ์อุตสาหกรรม. </w:t>
      </w:r>
      <w:r w:rsidRPr="00E57FDB">
        <w:rPr>
          <w:rFonts w:ascii="TH SarabunPSK" w:hAnsi="TH SarabunPSK" w:cs="TH SarabunPSK" w:hint="cs"/>
          <w:sz w:val="32"/>
          <w:szCs w:val="32"/>
          <w:cs/>
        </w:rPr>
        <w:t>(</w:t>
      </w:r>
      <w:r w:rsidRPr="00E57FDB">
        <w:rPr>
          <w:rFonts w:ascii="TH SarabunPSK" w:hAnsi="TH SarabunPSK" w:cs="TH SarabunPSK"/>
          <w:sz w:val="32"/>
          <w:szCs w:val="32"/>
        </w:rPr>
        <w:t xml:space="preserve">2547). </w:t>
      </w:r>
      <w:r w:rsidRPr="00E57FDB">
        <w:rPr>
          <w:rFonts w:ascii="TH SarabunPSK" w:hAnsi="TH SarabunPSK" w:cs="TH SarabunPSK"/>
          <w:sz w:val="32"/>
          <w:szCs w:val="32"/>
          <w:cs/>
        </w:rPr>
        <w:t>มาตรฐานผลิตภัณฑ์อุตสาหกรรมแผ่นชิ้น ไม้อัด</w:t>
      </w:r>
    </w:p>
    <w:p w:rsidR="002D2583" w:rsidRPr="00E57FDB" w:rsidRDefault="002D2583" w:rsidP="002D2583">
      <w:pPr>
        <w:jc w:val="thaiDistribute"/>
        <w:rPr>
          <w:rFonts w:ascii="TH SarabunPSK" w:hAnsi="TH SarabunPSK" w:cs="TH SarabunPSK"/>
          <w:sz w:val="32"/>
          <w:szCs w:val="32"/>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ชนิดอัดราบ. มอก. </w:t>
      </w:r>
      <w:r w:rsidRPr="00E57FDB">
        <w:rPr>
          <w:rFonts w:ascii="TH SarabunPSK" w:hAnsi="TH SarabunPSK" w:cs="TH SarabunPSK"/>
          <w:sz w:val="32"/>
          <w:szCs w:val="32"/>
        </w:rPr>
        <w:t>876- 2547.</w:t>
      </w:r>
    </w:p>
    <w:p w:rsidR="002D2583" w:rsidRPr="00E57FDB" w:rsidRDefault="002D2583" w:rsidP="002D2583">
      <w:pPr>
        <w:jc w:val="thaiDistribute"/>
        <w:rPr>
          <w:rFonts w:ascii="TH SarabunPSK" w:hAnsi="TH SarabunPSK" w:cs="TH SarabunPSK"/>
          <w:sz w:val="32"/>
          <w:szCs w:val="32"/>
        </w:rPr>
      </w:pPr>
      <w:r w:rsidRPr="00E57FDB">
        <w:rPr>
          <w:rFonts w:ascii="TH SarabunPSK" w:hAnsi="TH SarabunPSK" w:cs="TH SarabunPSK"/>
          <w:sz w:val="32"/>
          <w:szCs w:val="32"/>
          <w:cs/>
        </w:rPr>
        <w:t xml:space="preserve">วรธรรม อุ่นจิตติชัย. </w:t>
      </w:r>
      <w:r w:rsidRPr="00E57FDB">
        <w:rPr>
          <w:rFonts w:ascii="TH SarabunPSK" w:hAnsi="TH SarabunPSK" w:cs="TH SarabunPSK" w:hint="cs"/>
          <w:sz w:val="32"/>
          <w:szCs w:val="32"/>
          <w:cs/>
        </w:rPr>
        <w:t>(</w:t>
      </w:r>
      <w:r w:rsidRPr="00E57FDB">
        <w:rPr>
          <w:rFonts w:ascii="TH SarabunPSK" w:hAnsi="TH SarabunPSK" w:cs="TH SarabunPSK"/>
          <w:sz w:val="32"/>
          <w:szCs w:val="32"/>
          <w:cs/>
        </w:rPr>
        <w:t>2541</w:t>
      </w:r>
      <w:r w:rsidRPr="00E57FDB">
        <w:rPr>
          <w:rFonts w:ascii="TH SarabunPSK" w:hAnsi="TH SarabunPSK" w:cs="TH SarabunPSK" w:hint="cs"/>
          <w:sz w:val="32"/>
          <w:szCs w:val="32"/>
          <w:cs/>
        </w:rPr>
        <w:t>)</w:t>
      </w:r>
      <w:r w:rsidRPr="00E57FDB">
        <w:rPr>
          <w:rFonts w:ascii="TH SarabunPSK" w:hAnsi="TH SarabunPSK" w:cs="TH SarabunPSK"/>
          <w:sz w:val="32"/>
          <w:szCs w:val="32"/>
          <w:cs/>
        </w:rPr>
        <w:t xml:space="preserve">. อุตสาหกรรมการผลิตแผ่นปาร์ติเคิล (แผ่นชิ้นไม้อัด) และกรรมวิธีการ </w:t>
      </w:r>
    </w:p>
    <w:p w:rsidR="002D2583" w:rsidRPr="00E57FDB" w:rsidRDefault="002D2583" w:rsidP="002D2583">
      <w:pPr>
        <w:jc w:val="thaiDistribute"/>
        <w:rPr>
          <w:rFonts w:ascii="TH SarabunPSK" w:hAnsi="TH SarabunPSK" w:cs="TH SarabunPSK"/>
          <w:sz w:val="32"/>
          <w:szCs w:val="32"/>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ผลิต. กรมป่า  ไม้. กรุงเทพฯ.  </w:t>
      </w:r>
    </w:p>
    <w:p w:rsidR="002D2583" w:rsidRPr="00E57FDB" w:rsidRDefault="002D2583" w:rsidP="002D2583">
      <w:pPr>
        <w:pStyle w:val="ac"/>
        <w:jc w:val="thaiDistribute"/>
        <w:rPr>
          <w:rFonts w:ascii="TH Sarabun New" w:hAnsi="TH Sarabun New" w:cs="TH Sarabun New"/>
          <w:sz w:val="32"/>
          <w:szCs w:val="32"/>
        </w:rPr>
      </w:pPr>
      <w:r w:rsidRPr="00E57FDB">
        <w:rPr>
          <w:rFonts w:ascii="TH Sarabun New" w:hAnsi="TH Sarabun New" w:cs="TH Sarabun New"/>
          <w:sz w:val="32"/>
          <w:szCs w:val="32"/>
          <w:cs/>
        </w:rPr>
        <w:t xml:space="preserve">วรธรรม อุ่นจิตติชัย. </w:t>
      </w:r>
      <w:r w:rsidRPr="00E57FDB">
        <w:rPr>
          <w:rFonts w:ascii="TH Sarabun New" w:hAnsi="TH Sarabun New" w:cs="TH Sarabun New"/>
          <w:sz w:val="32"/>
          <w:szCs w:val="32"/>
        </w:rPr>
        <w:t xml:space="preserve">(2555). </w:t>
      </w:r>
      <w:r w:rsidRPr="00E57FDB">
        <w:rPr>
          <w:rFonts w:ascii="TH Sarabun New" w:hAnsi="TH Sarabun New" w:cs="TH Sarabun New"/>
          <w:sz w:val="32"/>
          <w:szCs w:val="32"/>
          <w:cs/>
        </w:rPr>
        <w:t>วัสดุทดแทนไม้. กรุงเทพฯ</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สกสค. ลาดพร้าว</w:t>
      </w:r>
    </w:p>
    <w:p w:rsidR="002D2583" w:rsidRPr="00E57FDB" w:rsidRDefault="002D2583" w:rsidP="002D2583">
      <w:pPr>
        <w:jc w:val="thaiDistribute"/>
        <w:rPr>
          <w:rFonts w:ascii="TH SarabunPSK" w:hAnsi="TH SarabunPSK" w:cs="TH SarabunPSK"/>
          <w:sz w:val="32"/>
          <w:szCs w:val="32"/>
        </w:rPr>
      </w:pPr>
      <w:r w:rsidRPr="00E57FDB">
        <w:rPr>
          <w:rFonts w:ascii="TH SarabunPSK" w:hAnsi="TH SarabunPSK" w:cs="TH SarabunPSK"/>
          <w:sz w:val="32"/>
          <w:szCs w:val="32"/>
          <w:cs/>
        </w:rPr>
        <w:t>สำนักงานเศรษฐกิจการเกษตร (</w:t>
      </w:r>
      <w:r w:rsidRPr="00E57FDB">
        <w:rPr>
          <w:rFonts w:ascii="TH SarabunPSK" w:hAnsi="TH SarabunPSK" w:cs="TH SarabunPSK"/>
          <w:sz w:val="32"/>
          <w:szCs w:val="32"/>
        </w:rPr>
        <w:t xml:space="preserve">2558) </w:t>
      </w:r>
      <w:r w:rsidRPr="00E57FDB">
        <w:rPr>
          <w:rFonts w:ascii="TH SarabunPSK" w:hAnsi="TH SarabunPSK" w:cs="TH SarabunPSK"/>
          <w:sz w:val="32"/>
          <w:szCs w:val="32"/>
          <w:cs/>
        </w:rPr>
        <w:t xml:space="preserve">สถานการณ์สินค้าเกษตรที่สำคัญและแนวโน้มปี </w:t>
      </w:r>
      <w:r w:rsidRPr="00E57FDB">
        <w:rPr>
          <w:rFonts w:ascii="TH SarabunPSK" w:hAnsi="TH SarabunPSK" w:cs="TH SarabunPSK"/>
          <w:sz w:val="32"/>
          <w:szCs w:val="32"/>
        </w:rPr>
        <w:t>2558.</w:t>
      </w:r>
    </w:p>
    <w:p w:rsidR="002D2583" w:rsidRPr="00E57FDB" w:rsidRDefault="002D2583" w:rsidP="002D2583">
      <w:pPr>
        <w:tabs>
          <w:tab w:val="left" w:pos="851"/>
        </w:tabs>
        <w:jc w:val="thaiDistribute"/>
        <w:rPr>
          <w:rFonts w:ascii="TH SarabunPSK" w:hAnsi="TH SarabunPSK" w:cs="TH SarabunPSK"/>
          <w:sz w:val="32"/>
          <w:szCs w:val="32"/>
        </w:rPr>
      </w:pPr>
      <w:r w:rsidRPr="00E57FDB">
        <w:rPr>
          <w:rFonts w:ascii="TH SarabunPSK" w:hAnsi="TH SarabunPSK" w:cs="TH SarabunPSK"/>
          <w:sz w:val="32"/>
          <w:szCs w:val="32"/>
        </w:rPr>
        <w:t xml:space="preserve">           29 </w:t>
      </w:r>
      <w:r w:rsidRPr="00E57FDB">
        <w:rPr>
          <w:rFonts w:ascii="TH SarabunPSK" w:hAnsi="TH SarabunPSK" w:cs="TH SarabunPSK"/>
          <w:sz w:val="32"/>
          <w:szCs w:val="32"/>
          <w:cs/>
        </w:rPr>
        <w:t xml:space="preserve">สิงหาคม </w:t>
      </w:r>
      <w:r w:rsidRPr="00E57FDB">
        <w:rPr>
          <w:rFonts w:ascii="TH SarabunPSK" w:hAnsi="TH SarabunPSK" w:cs="TH SarabunPSK"/>
          <w:sz w:val="32"/>
          <w:szCs w:val="32"/>
        </w:rPr>
        <w:t>2558. http://www.oae.go.th/download/document_tendency</w:t>
      </w:r>
    </w:p>
    <w:p w:rsidR="002D2583" w:rsidRPr="00E57FDB" w:rsidRDefault="002D2583" w:rsidP="002D2583">
      <w:pPr>
        <w:jc w:val="thaiDistribute"/>
        <w:rPr>
          <w:rFonts w:ascii="TH SarabunPSK" w:hAnsi="TH SarabunPSK" w:cs="TH SarabunPSK"/>
          <w:sz w:val="32"/>
          <w:szCs w:val="32"/>
        </w:rPr>
      </w:pPr>
      <w:r w:rsidRPr="00E57FDB">
        <w:rPr>
          <w:rFonts w:ascii="TH SarabunPSK" w:hAnsi="TH SarabunPSK" w:cs="TH SarabunPSK"/>
          <w:sz w:val="32"/>
          <w:szCs w:val="32"/>
        </w:rPr>
        <w:t xml:space="preserve">           /journalofecon2558.pdf  </w:t>
      </w:r>
    </w:p>
    <w:p w:rsidR="002D2583" w:rsidRPr="00E57FDB" w:rsidRDefault="002D2583" w:rsidP="002D2583">
      <w:pPr>
        <w:jc w:val="thaiDistribute"/>
        <w:rPr>
          <w:rFonts w:ascii="TH SarabunPSK" w:hAnsi="TH SarabunPSK" w:cs="TH SarabunPSK"/>
          <w:sz w:val="32"/>
          <w:szCs w:val="32"/>
        </w:rPr>
      </w:pPr>
      <w:r w:rsidRPr="00E57FDB">
        <w:rPr>
          <w:rFonts w:ascii="TH SarabunPSK" w:hAnsi="TH SarabunPSK" w:cs="TH SarabunPSK"/>
          <w:sz w:val="32"/>
          <w:szCs w:val="32"/>
          <w:cs/>
        </w:rPr>
        <w:t>หน่วยข้อสนเทศวัตถุอันตรายและความปลอดภัย</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ศูนย์ความเป็นเลิศด้านการจัดการสารและของเสีย</w:t>
      </w:r>
    </w:p>
    <w:p w:rsidR="002D2583" w:rsidRPr="00E57FDB" w:rsidRDefault="002D2583" w:rsidP="002D2583">
      <w:pPr>
        <w:jc w:val="thaiDistribute"/>
        <w:rPr>
          <w:rFonts w:ascii="TH SarabunPSK" w:hAnsi="TH SarabunPSK" w:cs="TH SarabunPSK"/>
          <w:sz w:val="32"/>
          <w:szCs w:val="32"/>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อันตราย</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จุฬาลงกรณ์มหาวิทยาลัย(</w:t>
      </w:r>
      <w:r w:rsidRPr="00E57FDB">
        <w:rPr>
          <w:rFonts w:ascii="TH SarabunPSK" w:hAnsi="TH SarabunPSK" w:cs="TH SarabunPSK"/>
          <w:sz w:val="32"/>
          <w:szCs w:val="32"/>
        </w:rPr>
        <w:t>25</w:t>
      </w:r>
      <w:r w:rsidRPr="00E57FDB">
        <w:rPr>
          <w:rFonts w:ascii="TH SarabunPSK" w:hAnsi="TH SarabunPSK" w:cs="TH SarabunPSK" w:hint="cs"/>
          <w:sz w:val="32"/>
          <w:szCs w:val="32"/>
          <w:cs/>
        </w:rPr>
        <w:t>60</w:t>
      </w:r>
      <w:r w:rsidRPr="00E57FDB">
        <w:rPr>
          <w:rFonts w:ascii="TH SarabunPSK" w:hAnsi="TH SarabunPSK" w:cs="TH SarabunPSK"/>
          <w:sz w:val="32"/>
          <w:szCs w:val="32"/>
        </w:rPr>
        <w:t xml:space="preserve">) </w:t>
      </w:r>
      <w:r w:rsidRPr="00E57FDB">
        <w:rPr>
          <w:rFonts w:ascii="TH SarabunPSK" w:hAnsi="TH SarabunPSK" w:cs="TH SarabunPSK" w:hint="cs"/>
          <w:sz w:val="32"/>
          <w:szCs w:val="32"/>
          <w:cs/>
        </w:rPr>
        <w:t>ฐานความรู้เรื่องความปลอดภัยด้านสารเคมี</w:t>
      </w:r>
      <w:r w:rsidRPr="00E57FDB">
        <w:rPr>
          <w:rFonts w:ascii="TH SarabunPSK" w:hAnsi="TH SarabunPSK" w:cs="TH SarabunPSK"/>
          <w:sz w:val="32"/>
          <w:szCs w:val="32"/>
        </w:rPr>
        <w:t>.</w:t>
      </w:r>
    </w:p>
    <w:p w:rsidR="002D2583" w:rsidRPr="00E57FDB" w:rsidRDefault="002D2583" w:rsidP="002D2583">
      <w:pPr>
        <w:jc w:val="thaiDistribute"/>
        <w:rPr>
          <w:rFonts w:ascii="TH SarabunPSK" w:hAnsi="TH SarabunPSK" w:cs="TH SarabunPSK"/>
          <w:sz w:val="32"/>
          <w:szCs w:val="32"/>
        </w:rPr>
      </w:pPr>
      <w:r w:rsidRPr="00E57FDB">
        <w:rPr>
          <w:rFonts w:ascii="TH SarabunPSK" w:hAnsi="TH SarabunPSK" w:cs="TH SarabunPSK" w:hint="cs"/>
          <w:sz w:val="32"/>
          <w:szCs w:val="32"/>
          <w:cs/>
        </w:rPr>
        <w:t xml:space="preserve">           15</w:t>
      </w:r>
      <w:r w:rsidRPr="00E57FDB">
        <w:rPr>
          <w:rFonts w:ascii="TH SarabunPSK" w:hAnsi="TH SarabunPSK" w:cs="TH SarabunPSK"/>
          <w:sz w:val="32"/>
          <w:szCs w:val="32"/>
        </w:rPr>
        <w:t xml:space="preserve"> </w:t>
      </w:r>
      <w:r w:rsidRPr="00E57FDB">
        <w:rPr>
          <w:rFonts w:ascii="TH SarabunPSK" w:hAnsi="TH SarabunPSK" w:cs="TH SarabunPSK" w:hint="cs"/>
          <w:sz w:val="32"/>
          <w:szCs w:val="32"/>
          <w:cs/>
        </w:rPr>
        <w:t>กันยายน</w:t>
      </w:r>
      <w:r w:rsidRPr="00E57FDB">
        <w:rPr>
          <w:rFonts w:ascii="TH SarabunPSK" w:hAnsi="TH SarabunPSK" w:cs="TH SarabunPSK"/>
          <w:sz w:val="32"/>
          <w:szCs w:val="32"/>
          <w:cs/>
        </w:rPr>
        <w:t xml:space="preserve"> </w:t>
      </w:r>
      <w:r w:rsidRPr="00E57FDB">
        <w:rPr>
          <w:rFonts w:ascii="TH SarabunPSK" w:hAnsi="TH SarabunPSK" w:cs="TH SarabunPSK"/>
          <w:sz w:val="32"/>
          <w:szCs w:val="32"/>
        </w:rPr>
        <w:t>25</w:t>
      </w:r>
      <w:r w:rsidRPr="00E57FDB">
        <w:rPr>
          <w:rFonts w:ascii="TH SarabunPSK" w:hAnsi="TH SarabunPSK" w:cs="TH SarabunPSK" w:hint="cs"/>
          <w:sz w:val="32"/>
          <w:szCs w:val="32"/>
          <w:cs/>
        </w:rPr>
        <w:t>60</w:t>
      </w:r>
      <w:r w:rsidRPr="00E57FDB">
        <w:rPr>
          <w:rFonts w:ascii="TH SarabunPSK" w:hAnsi="TH SarabunPSK" w:cs="TH SarabunPSK"/>
          <w:sz w:val="32"/>
          <w:szCs w:val="32"/>
        </w:rPr>
        <w:t>.</w:t>
      </w:r>
      <w:r w:rsidRPr="00E57FDB">
        <w:rPr>
          <w:rFonts w:ascii="TH SarabunPSK" w:hAnsi="TH SarabunPSK" w:cs="TH SarabunPSK"/>
          <w:sz w:val="32"/>
          <w:szCs w:val="32"/>
        </w:rPr>
        <w:fldChar w:fldCharType="begin"/>
      </w:r>
      <w:r w:rsidRPr="00E57FDB">
        <w:rPr>
          <w:rFonts w:ascii="TH SarabunPSK" w:hAnsi="TH SarabunPSK" w:cs="TH SarabunPSK"/>
          <w:sz w:val="32"/>
          <w:szCs w:val="32"/>
        </w:rPr>
        <w:instrText xml:space="preserve"> HYPERLINK "http://www.chemtrack.org/ChemDetail.asp?ID=  </w:instrText>
      </w:r>
    </w:p>
    <w:p w:rsidR="002D2583" w:rsidRPr="00E57FDB" w:rsidRDefault="002D2583" w:rsidP="002D2583">
      <w:pPr>
        <w:jc w:val="thaiDistribute"/>
        <w:rPr>
          <w:rStyle w:val="af"/>
          <w:rFonts w:ascii="TH SarabunPSK" w:hAnsi="TH SarabunPSK" w:cs="TH SarabunPSK"/>
          <w:color w:val="auto"/>
          <w:sz w:val="32"/>
          <w:szCs w:val="32"/>
          <w:u w:val="none"/>
        </w:rPr>
      </w:pPr>
      <w:r w:rsidRPr="00E57FDB">
        <w:rPr>
          <w:rFonts w:ascii="TH SarabunPSK" w:hAnsi="TH SarabunPSK" w:cs="TH SarabunPSK"/>
          <w:sz w:val="32"/>
          <w:szCs w:val="32"/>
        </w:rPr>
        <w:instrText xml:space="preserve">           08382&amp;NAME=Polymeric%20diphenylmethane%20diisocyanate" </w:instrText>
      </w:r>
      <w:r w:rsidRPr="00E57FDB">
        <w:rPr>
          <w:rFonts w:ascii="TH SarabunPSK" w:hAnsi="TH SarabunPSK" w:cs="TH SarabunPSK"/>
          <w:sz w:val="32"/>
          <w:szCs w:val="32"/>
        </w:rPr>
        <w:fldChar w:fldCharType="separate"/>
      </w:r>
      <w:r w:rsidRPr="00E57FDB">
        <w:rPr>
          <w:rStyle w:val="af"/>
          <w:rFonts w:ascii="TH SarabunPSK" w:hAnsi="TH SarabunPSK" w:cs="TH SarabunPSK"/>
          <w:color w:val="auto"/>
          <w:sz w:val="32"/>
          <w:szCs w:val="32"/>
          <w:u w:val="none"/>
        </w:rPr>
        <w:t xml:space="preserve">http://www.chemtrack.org/ChemDetail.asp?ID=  </w:t>
      </w:r>
    </w:p>
    <w:p w:rsidR="002D2583" w:rsidRPr="00E57FDB" w:rsidRDefault="002D2583" w:rsidP="002D2583">
      <w:pPr>
        <w:jc w:val="thaiDistribute"/>
        <w:rPr>
          <w:rFonts w:ascii="TH SarabunPSK" w:hAnsi="TH SarabunPSK" w:cs="TH SarabunPSK"/>
          <w:sz w:val="32"/>
          <w:szCs w:val="32"/>
        </w:rPr>
      </w:pPr>
      <w:r w:rsidRPr="00E57FDB">
        <w:rPr>
          <w:rStyle w:val="af"/>
          <w:rFonts w:ascii="TH SarabunPSK" w:hAnsi="TH SarabunPSK" w:cs="TH SarabunPSK"/>
          <w:color w:val="auto"/>
          <w:sz w:val="32"/>
          <w:szCs w:val="32"/>
          <w:u w:val="none"/>
        </w:rPr>
        <w:t xml:space="preserve">           08382&amp;NAME=Polymeric%20diphenylmethane%20diisocyanate</w:t>
      </w:r>
      <w:r w:rsidRPr="00E57FDB">
        <w:rPr>
          <w:rFonts w:ascii="TH SarabunPSK" w:hAnsi="TH SarabunPSK" w:cs="TH SarabunPSK"/>
          <w:sz w:val="32"/>
          <w:szCs w:val="32"/>
        </w:rPr>
        <w:fldChar w:fldCharType="end"/>
      </w:r>
    </w:p>
    <w:p w:rsidR="002D2583" w:rsidRPr="00E57FDB" w:rsidRDefault="002D2583" w:rsidP="002D2583">
      <w:pPr>
        <w:jc w:val="thaiDistribute"/>
        <w:rPr>
          <w:rFonts w:ascii="TH SarabunPSK" w:hAnsi="TH SarabunPSK" w:cs="TH SarabunPSK"/>
          <w:sz w:val="32"/>
          <w:szCs w:val="32"/>
        </w:rPr>
      </w:pPr>
      <w:r w:rsidRPr="00E57FDB">
        <w:rPr>
          <w:rFonts w:ascii="TH SarabunPSK" w:hAnsi="TH SarabunPSK" w:cs="TH SarabunPSK" w:hint="cs"/>
          <w:sz w:val="32"/>
          <w:szCs w:val="32"/>
          <w:cs/>
        </w:rPr>
        <w:t>ศูนย์อัจฉริยะเพื่ออุตสาหกรรมอาการ</w:t>
      </w:r>
      <w:r w:rsidRPr="00E57FDB">
        <w:rPr>
          <w:rFonts w:ascii="TH SarabunPSK" w:hAnsi="TH SarabunPSK" w:cs="TH SarabunPSK"/>
          <w:sz w:val="32"/>
          <w:szCs w:val="32"/>
          <w:cs/>
        </w:rPr>
        <w:t xml:space="preserve"> (</w:t>
      </w:r>
      <w:r w:rsidRPr="00E57FDB">
        <w:rPr>
          <w:rFonts w:ascii="TH SarabunPSK" w:hAnsi="TH SarabunPSK" w:cs="TH SarabunPSK"/>
          <w:sz w:val="32"/>
          <w:szCs w:val="32"/>
        </w:rPr>
        <w:t xml:space="preserve">2559) </w:t>
      </w:r>
      <w:r w:rsidRPr="00E57FDB">
        <w:rPr>
          <w:rFonts w:ascii="TH SarabunPSK" w:hAnsi="TH SarabunPSK" w:cs="TH SarabunPSK" w:hint="cs"/>
          <w:sz w:val="32"/>
          <w:szCs w:val="32"/>
          <w:cs/>
        </w:rPr>
        <w:t>อุสาหกรรมกาแฟ</w:t>
      </w:r>
      <w:r w:rsidRPr="00E57FDB">
        <w:rPr>
          <w:rFonts w:ascii="TH SarabunPSK" w:hAnsi="TH SarabunPSK" w:cs="TH SarabunPSK"/>
          <w:sz w:val="32"/>
          <w:szCs w:val="32"/>
        </w:rPr>
        <w:t xml:space="preserve">. 29 </w:t>
      </w:r>
      <w:r w:rsidRPr="00E57FDB">
        <w:rPr>
          <w:rFonts w:ascii="TH SarabunPSK" w:hAnsi="TH SarabunPSK" w:cs="TH SarabunPSK"/>
          <w:sz w:val="32"/>
          <w:szCs w:val="32"/>
          <w:cs/>
        </w:rPr>
        <w:t xml:space="preserve">สิงหาคม </w:t>
      </w:r>
      <w:r w:rsidRPr="00E57FDB">
        <w:rPr>
          <w:rFonts w:ascii="TH SarabunPSK" w:hAnsi="TH SarabunPSK" w:cs="TH SarabunPSK"/>
          <w:sz w:val="32"/>
          <w:szCs w:val="32"/>
        </w:rPr>
        <w:t xml:space="preserve">2558. </w:t>
      </w:r>
    </w:p>
    <w:p w:rsidR="002D2583" w:rsidRPr="00E57FDB" w:rsidRDefault="002D2583" w:rsidP="002D2583">
      <w:pPr>
        <w:jc w:val="thaiDistribute"/>
        <w:rPr>
          <w:rFonts w:ascii="TH SarabunPSK" w:hAnsi="TH SarabunPSK" w:cs="TH SarabunPSK"/>
          <w:sz w:val="32"/>
          <w:szCs w:val="32"/>
        </w:rPr>
      </w:pPr>
      <w:r w:rsidRPr="00E57FDB">
        <w:rPr>
          <w:rFonts w:ascii="TH SarabunPSK" w:hAnsi="TH SarabunPSK" w:cs="TH SarabunPSK"/>
          <w:sz w:val="32"/>
          <w:szCs w:val="32"/>
        </w:rPr>
        <w:t xml:space="preserve">           http://fic.nfi.or.th/foodsectordatabank-detail.php?id=17</w:t>
      </w:r>
    </w:p>
    <w:p w:rsidR="002D2583" w:rsidRPr="00E57FDB" w:rsidRDefault="002D2583" w:rsidP="002D2583">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พงษ์ศักดิ์ มาลัย</w:t>
      </w:r>
      <w:r w:rsidRPr="00E57FDB">
        <w:rPr>
          <w:rFonts w:ascii="TH SarabunPSK" w:hAnsi="TH SarabunPSK" w:cs="TH SarabunPSK"/>
          <w:sz w:val="32"/>
          <w:szCs w:val="32"/>
        </w:rPr>
        <w:t xml:space="preserve">, </w:t>
      </w:r>
      <w:r w:rsidRPr="00E57FDB">
        <w:rPr>
          <w:rFonts w:ascii="TH SarabunPSK" w:hAnsi="TH SarabunPSK" w:cs="TH SarabunPSK"/>
          <w:sz w:val="32"/>
          <w:szCs w:val="32"/>
          <w:cs/>
        </w:rPr>
        <w:t>ภัทรพล สีดอกบวบ</w:t>
      </w:r>
      <w:r w:rsidRPr="00E57FDB">
        <w:rPr>
          <w:rFonts w:ascii="TH SarabunPSK" w:hAnsi="TH SarabunPSK" w:cs="TH SarabunPSK"/>
          <w:sz w:val="32"/>
          <w:szCs w:val="32"/>
        </w:rPr>
        <w:t xml:space="preserve">, </w:t>
      </w:r>
      <w:r w:rsidRPr="00E57FDB">
        <w:rPr>
          <w:rFonts w:ascii="TH SarabunPSK" w:hAnsi="TH SarabunPSK" w:cs="TH SarabunPSK"/>
          <w:sz w:val="32"/>
          <w:szCs w:val="32"/>
          <w:cs/>
        </w:rPr>
        <w:t>วิเศษ คามา</w:t>
      </w:r>
      <w:r w:rsidRPr="00E57FDB">
        <w:rPr>
          <w:rFonts w:ascii="TH SarabunPSK" w:hAnsi="TH SarabunPSK" w:cs="TH SarabunPSK"/>
          <w:sz w:val="32"/>
          <w:szCs w:val="32"/>
        </w:rPr>
        <w:t xml:space="preserve">, </w:t>
      </w:r>
      <w:r w:rsidRPr="00E57FDB">
        <w:rPr>
          <w:rFonts w:ascii="TH SarabunPSK" w:hAnsi="TH SarabunPSK" w:cs="TH SarabunPSK" w:hint="cs"/>
          <w:sz w:val="32"/>
          <w:szCs w:val="32"/>
          <w:cs/>
        </w:rPr>
        <w:t>(</w:t>
      </w:r>
      <w:r w:rsidRPr="00E57FDB">
        <w:rPr>
          <w:rFonts w:ascii="TH SarabunPSK" w:hAnsi="TH SarabunPSK" w:cs="TH SarabunPSK"/>
          <w:sz w:val="32"/>
          <w:szCs w:val="32"/>
          <w:cs/>
        </w:rPr>
        <w:t>2549</w:t>
      </w:r>
      <w:r w:rsidRPr="00E57FDB">
        <w:rPr>
          <w:rFonts w:ascii="TH SarabunPSK" w:hAnsi="TH SarabunPSK" w:cs="TH SarabunPSK" w:hint="cs"/>
          <w:sz w:val="32"/>
          <w:szCs w:val="32"/>
          <w:cs/>
        </w:rPr>
        <w:t>)</w:t>
      </w:r>
      <w:r w:rsidRPr="00E57FDB">
        <w:rPr>
          <w:rFonts w:ascii="TH SarabunPSK" w:hAnsi="TH SarabunPSK" w:cs="TH SarabunPSK"/>
          <w:sz w:val="32"/>
          <w:szCs w:val="32"/>
          <w:cs/>
        </w:rPr>
        <w:t>.</w:t>
      </w:r>
      <w:r w:rsidRPr="00E57FDB">
        <w:rPr>
          <w:rFonts w:ascii="TH SarabunPSK" w:hAnsi="TH SarabunPSK" w:cs="TH SarabunPSK"/>
          <w:sz w:val="32"/>
          <w:szCs w:val="32"/>
        </w:rPr>
        <w:t xml:space="preserve"> “</w:t>
      </w:r>
      <w:r w:rsidRPr="00E57FDB">
        <w:rPr>
          <w:rFonts w:ascii="TH SarabunPSK" w:hAnsi="TH SarabunPSK" w:cs="TH SarabunPSK"/>
          <w:sz w:val="32"/>
          <w:szCs w:val="32"/>
          <w:cs/>
        </w:rPr>
        <w:t>กระเบื้องมุงหลังคาซีเมนต์ผสมโฟมและ</w:t>
      </w:r>
    </w:p>
    <w:p w:rsidR="002D2583" w:rsidRPr="00E57FDB" w:rsidRDefault="002D2583" w:rsidP="002D2583">
      <w:pPr>
        <w:spacing w:line="20" w:lineRule="atLeast"/>
        <w:jc w:val="thaiDistribute"/>
        <w:rPr>
          <w:rFonts w:ascii="TH SarabunPSK" w:hAnsi="TH SarabunPSK" w:cs="TH SarabunPSK"/>
          <w:sz w:val="32"/>
          <w:szCs w:val="32"/>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เศษเชือก</w:t>
      </w:r>
      <w:r w:rsidRPr="00E57FDB">
        <w:rPr>
          <w:rFonts w:ascii="TH SarabunPSK" w:hAnsi="TH SarabunPSK" w:cs="TH SarabunPSK" w:hint="cs"/>
          <w:sz w:val="32"/>
          <w:szCs w:val="32"/>
          <w:cs/>
        </w:rPr>
        <w:t>ไ</w:t>
      </w:r>
      <w:r w:rsidRPr="00E57FDB">
        <w:rPr>
          <w:rFonts w:ascii="TH SarabunPSK" w:hAnsi="TH SarabunPSK" w:cs="TH SarabunPSK"/>
          <w:sz w:val="32"/>
          <w:szCs w:val="32"/>
          <w:cs/>
        </w:rPr>
        <w:t>นลอน</w:t>
      </w:r>
      <w:r w:rsidRPr="00E57FDB">
        <w:rPr>
          <w:rFonts w:ascii="TH SarabunPSK" w:hAnsi="TH SarabunPSK" w:cs="TH SarabunPSK"/>
          <w:sz w:val="32"/>
          <w:szCs w:val="32"/>
        </w:rPr>
        <w:t xml:space="preserve">”, </w:t>
      </w:r>
      <w:r w:rsidRPr="00E57FDB">
        <w:rPr>
          <w:rFonts w:ascii="TH SarabunPSK" w:hAnsi="TH SarabunPSK" w:cs="TH SarabunPSK"/>
          <w:sz w:val="32"/>
          <w:szCs w:val="32"/>
          <w:cs/>
        </w:rPr>
        <w:t>สถาบันเทคโนโลยีพระจอมเกล้าพระนครเหนือ</w:t>
      </w:r>
      <w:r w:rsidRPr="00E57FDB">
        <w:rPr>
          <w:rFonts w:ascii="TH SarabunPSK" w:hAnsi="TH SarabunPSK" w:cs="TH SarabunPSK"/>
          <w:sz w:val="32"/>
          <w:szCs w:val="32"/>
        </w:rPr>
        <w:t xml:space="preserve">, </w:t>
      </w:r>
      <w:r w:rsidRPr="00E57FDB">
        <w:rPr>
          <w:rFonts w:ascii="TH SarabunPSK" w:hAnsi="TH SarabunPSK" w:cs="TH SarabunPSK"/>
          <w:sz w:val="32"/>
          <w:szCs w:val="32"/>
          <w:cs/>
        </w:rPr>
        <w:t>ภาควิชาเทคโนโลยี</w:t>
      </w:r>
      <w:r w:rsidRPr="00E57FDB">
        <w:rPr>
          <w:rFonts w:ascii="TH SarabunPSK" w:hAnsi="TH SarabunPSK" w:cs="TH SarabunPSK" w:hint="cs"/>
          <w:sz w:val="32"/>
          <w:szCs w:val="32"/>
          <w:cs/>
        </w:rPr>
        <w:t xml:space="preserve">   </w:t>
      </w:r>
    </w:p>
    <w:p w:rsidR="002D2583" w:rsidRPr="00E57FDB" w:rsidRDefault="002D2583" w:rsidP="002D2583">
      <w:pPr>
        <w:spacing w:line="20" w:lineRule="atLeast"/>
        <w:jc w:val="thaiDistribute"/>
        <w:rPr>
          <w:rFonts w:ascii="TH SarabunPSK" w:hAnsi="TH SarabunPSK" w:cs="TH SarabunPSK"/>
          <w:sz w:val="32"/>
          <w:szCs w:val="32"/>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วิศวกรรมโยธาและสิ่งแวดล้อม</w:t>
      </w:r>
      <w:r w:rsidRPr="00E57FDB">
        <w:rPr>
          <w:rFonts w:ascii="TH SarabunPSK" w:hAnsi="TH SarabunPSK" w:cs="TH SarabunPSK"/>
          <w:sz w:val="32"/>
          <w:szCs w:val="32"/>
        </w:rPr>
        <w:t xml:space="preserve">, </w:t>
      </w:r>
      <w:r w:rsidRPr="00E57FDB">
        <w:rPr>
          <w:rFonts w:ascii="TH SarabunPSK" w:hAnsi="TH SarabunPSK" w:cs="TH SarabunPSK"/>
          <w:sz w:val="32"/>
          <w:szCs w:val="32"/>
          <w:cs/>
        </w:rPr>
        <w:t>สาขาเทคโนโลยีวิศวกรรมโยธา สถาบันเทคโนโลยีพระจอม</w:t>
      </w:r>
      <w:r w:rsidRPr="00E57FDB">
        <w:rPr>
          <w:rFonts w:ascii="TH SarabunPSK" w:hAnsi="TH SarabunPSK" w:cs="TH SarabunPSK" w:hint="cs"/>
          <w:sz w:val="32"/>
          <w:szCs w:val="32"/>
          <w:cs/>
        </w:rPr>
        <w:t xml:space="preserve"> </w:t>
      </w:r>
    </w:p>
    <w:p w:rsidR="002D2583" w:rsidRPr="00E57FDB" w:rsidRDefault="002D2583" w:rsidP="002D2583">
      <w:pPr>
        <w:spacing w:line="20" w:lineRule="atLeast"/>
        <w:jc w:val="thaiDistribute"/>
        <w:rPr>
          <w:rFonts w:ascii="TH SarabunPSK" w:hAnsi="TH SarabunPSK" w:cs="TH SarabunPSK"/>
          <w:sz w:val="32"/>
          <w:szCs w:val="32"/>
        </w:rPr>
      </w:pP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เกล้าพระนครเหนือ</w:t>
      </w:r>
    </w:p>
    <w:p w:rsidR="002D2583" w:rsidRPr="00E57FDB" w:rsidRDefault="002D2583" w:rsidP="002D2583">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ไพโรจน์ พงศ์ศุภสมิทธิ์. </w:t>
      </w:r>
      <w:r w:rsidRPr="00E57FDB">
        <w:rPr>
          <w:rFonts w:ascii="TH SarabunPSK" w:hAnsi="TH SarabunPSK" w:cs="TH SarabunPSK" w:hint="cs"/>
          <w:sz w:val="32"/>
          <w:szCs w:val="32"/>
          <w:cs/>
        </w:rPr>
        <w:t>(</w:t>
      </w:r>
      <w:r w:rsidRPr="00E57FDB">
        <w:rPr>
          <w:rFonts w:ascii="TH SarabunPSK" w:hAnsi="TH SarabunPSK" w:cs="TH SarabunPSK"/>
          <w:sz w:val="32"/>
          <w:szCs w:val="32"/>
        </w:rPr>
        <w:t xml:space="preserve">2540). </w:t>
      </w:r>
      <w:r w:rsidRPr="00E57FDB">
        <w:rPr>
          <w:rFonts w:ascii="TH SarabunPSK" w:hAnsi="TH SarabunPSK" w:cs="TH SarabunPSK"/>
          <w:sz w:val="32"/>
          <w:szCs w:val="32"/>
          <w:cs/>
        </w:rPr>
        <w:t xml:space="preserve">เทคโนโลยีการผลิตชา. พิมพ์ครั้งที่ </w:t>
      </w:r>
      <w:r w:rsidRPr="00E57FDB">
        <w:rPr>
          <w:rFonts w:ascii="TH SarabunPSK" w:hAnsi="TH SarabunPSK" w:cs="TH SarabunPSK"/>
          <w:sz w:val="32"/>
          <w:szCs w:val="32"/>
        </w:rPr>
        <w:t xml:space="preserve">1. </w:t>
      </w:r>
      <w:r w:rsidRPr="00E57FDB">
        <w:rPr>
          <w:rFonts w:ascii="TH SarabunPSK" w:hAnsi="TH SarabunPSK" w:cs="TH SarabunPSK"/>
          <w:sz w:val="32"/>
          <w:szCs w:val="32"/>
          <w:cs/>
        </w:rPr>
        <w:t>รั้วเขียว. กรุงเทพฯ.</w:t>
      </w:r>
    </w:p>
    <w:p w:rsidR="002D2583" w:rsidRPr="00E57FDB" w:rsidRDefault="002D2583" w:rsidP="002D2583">
      <w:pPr>
        <w:tabs>
          <w:tab w:val="left" w:pos="709"/>
          <w:tab w:val="left" w:pos="1530"/>
        </w:tabs>
        <w:jc w:val="thaiDistribute"/>
        <w:rPr>
          <w:rFonts w:ascii="TH SarabunPSK" w:hAnsi="TH SarabunPSK" w:cs="TH SarabunPSK"/>
          <w:sz w:val="32"/>
          <w:szCs w:val="32"/>
        </w:rPr>
      </w:pPr>
      <w:r w:rsidRPr="00E57FDB">
        <w:rPr>
          <w:rFonts w:ascii="TH SarabunPSK" w:hAnsi="TH SarabunPSK" w:cs="TH SarabunPSK"/>
          <w:sz w:val="32"/>
          <w:szCs w:val="32"/>
          <w:cs/>
        </w:rPr>
        <w:t>อิสรีย์  ฮาวปินใจ, วิวัฒน์  หาญวงศ์จิรวัฒน์</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นิคม  แหลมสัก. </w:t>
      </w:r>
      <w:r w:rsidRPr="00E57FDB">
        <w:rPr>
          <w:rFonts w:ascii="TH SarabunPSK" w:hAnsi="TH SarabunPSK" w:cs="TH SarabunPSK"/>
          <w:sz w:val="32"/>
          <w:szCs w:val="32"/>
        </w:rPr>
        <w:t xml:space="preserve">(2553). </w:t>
      </w:r>
      <w:r w:rsidRPr="00E57FDB">
        <w:rPr>
          <w:rFonts w:ascii="TH SarabunPSK" w:hAnsi="TH SarabunPSK" w:cs="TH SarabunPSK"/>
          <w:sz w:val="32"/>
          <w:szCs w:val="32"/>
          <w:cs/>
        </w:rPr>
        <w:t>แผ่นชิ้นไม้อัดจากเศษเหลือไม้</w:t>
      </w:r>
    </w:p>
    <w:p w:rsidR="002D2583" w:rsidRPr="00E57FDB" w:rsidRDefault="002D2583" w:rsidP="002D2583">
      <w:pPr>
        <w:tabs>
          <w:tab w:val="left" w:pos="709"/>
          <w:tab w:val="left" w:pos="1530"/>
        </w:tabs>
        <w:jc w:val="thaiDistribute"/>
        <w:rPr>
          <w:rFonts w:ascii="TH SarabunPSK" w:hAnsi="TH SarabunPSK" w:cs="TH SarabunPSK"/>
          <w:sz w:val="32"/>
          <w:szCs w:val="32"/>
        </w:rPr>
      </w:pPr>
      <w:r w:rsidRPr="00E57FDB">
        <w:rPr>
          <w:rFonts w:ascii="TH SarabunPSK" w:hAnsi="TH SarabunPSK" w:cs="TH SarabunPSK"/>
          <w:sz w:val="32"/>
          <w:szCs w:val="32"/>
          <w:cs/>
        </w:rPr>
        <w:tab/>
        <w:t>กฤษณา</w:t>
      </w:r>
      <w:r w:rsidRPr="00E57FDB">
        <w:rPr>
          <w:rFonts w:ascii="TH SarabunPSK" w:hAnsi="TH SarabunPSK" w:cs="TH SarabunPSK"/>
          <w:sz w:val="32"/>
          <w:szCs w:val="32"/>
        </w:rPr>
        <w:t xml:space="preserve">. </w:t>
      </w:r>
      <w:r w:rsidRPr="00E57FDB">
        <w:rPr>
          <w:rFonts w:ascii="TH SarabunPSK" w:hAnsi="TH SarabunPSK" w:cs="TH SarabunPSK"/>
          <w:sz w:val="32"/>
          <w:szCs w:val="32"/>
          <w:cs/>
        </w:rPr>
        <w:t>วารสารวนศาสตร์</w:t>
      </w:r>
      <w:r w:rsidRPr="00E57FDB">
        <w:rPr>
          <w:rFonts w:ascii="TH SarabunPSK" w:hAnsi="TH SarabunPSK" w:cs="TH SarabunPSK"/>
          <w:sz w:val="32"/>
          <w:szCs w:val="32"/>
        </w:rPr>
        <w:t>,</w:t>
      </w:r>
      <w:r w:rsidRPr="00E57FDB">
        <w:rPr>
          <w:rFonts w:ascii="TH SarabunPSK" w:hAnsi="TH SarabunPSK" w:cs="TH SarabunPSK"/>
          <w:sz w:val="32"/>
          <w:szCs w:val="32"/>
          <w:cs/>
        </w:rPr>
        <w:t xml:space="preserve"> 29</w:t>
      </w:r>
      <w:r w:rsidRPr="00E57FDB">
        <w:rPr>
          <w:rFonts w:ascii="TH SarabunPSK" w:hAnsi="TH SarabunPSK" w:cs="TH SarabunPSK"/>
          <w:sz w:val="32"/>
          <w:szCs w:val="32"/>
        </w:rPr>
        <w:t xml:space="preserve">, </w:t>
      </w:r>
      <w:r w:rsidRPr="00E57FDB">
        <w:rPr>
          <w:rFonts w:ascii="TH SarabunPSK" w:hAnsi="TH SarabunPSK" w:cs="TH SarabunPSK"/>
          <w:sz w:val="32"/>
          <w:szCs w:val="32"/>
          <w:cs/>
        </w:rPr>
        <w:t>73-82</w:t>
      </w:r>
      <w:r w:rsidRPr="00E57FDB">
        <w:rPr>
          <w:rFonts w:ascii="TH SarabunPSK" w:hAnsi="TH SarabunPSK" w:cs="TH SarabunPSK"/>
          <w:sz w:val="32"/>
          <w:szCs w:val="32"/>
        </w:rPr>
        <w:t>.</w:t>
      </w:r>
      <w:r w:rsidRPr="00E57FDB">
        <w:rPr>
          <w:rFonts w:ascii="TH SarabunPSK" w:hAnsi="TH SarabunPSK" w:cs="TH SarabunPSK"/>
          <w:sz w:val="32"/>
          <w:szCs w:val="32"/>
          <w:cs/>
        </w:rPr>
        <w:t xml:space="preserve"> </w:t>
      </w:r>
    </w:p>
    <w:p w:rsidR="002D2583" w:rsidRPr="00E57FDB" w:rsidRDefault="002D2583" w:rsidP="002D2583">
      <w:pPr>
        <w:tabs>
          <w:tab w:val="left" w:pos="709"/>
          <w:tab w:val="left" w:pos="1530"/>
        </w:tabs>
        <w:jc w:val="thaiDistribute"/>
        <w:rPr>
          <w:rFonts w:ascii="TH SarabunPSK" w:hAnsi="TH SarabunPSK" w:cs="TH SarabunPSK"/>
          <w:sz w:val="32"/>
          <w:szCs w:val="32"/>
        </w:rPr>
      </w:pPr>
    </w:p>
    <w:p w:rsidR="002D2583" w:rsidRPr="00E57FDB" w:rsidRDefault="002D2583" w:rsidP="002D2583">
      <w:pPr>
        <w:tabs>
          <w:tab w:val="left" w:pos="709"/>
          <w:tab w:val="left" w:pos="1530"/>
        </w:tabs>
        <w:jc w:val="thaiDistribute"/>
        <w:rPr>
          <w:rFonts w:ascii="TH SarabunPSK" w:hAnsi="TH SarabunPSK" w:cs="TH SarabunPSK"/>
          <w:sz w:val="32"/>
          <w:szCs w:val="32"/>
        </w:rPr>
      </w:pPr>
    </w:p>
    <w:p w:rsidR="002D2583" w:rsidRPr="00E57FDB" w:rsidRDefault="002D2583" w:rsidP="002D2583">
      <w:pPr>
        <w:tabs>
          <w:tab w:val="left" w:pos="709"/>
          <w:tab w:val="left" w:pos="1530"/>
        </w:tabs>
        <w:jc w:val="thaiDistribute"/>
        <w:rPr>
          <w:rFonts w:ascii="TH SarabunPSK" w:hAnsi="TH SarabunPSK" w:cs="TH SarabunPSK"/>
          <w:sz w:val="32"/>
          <w:szCs w:val="32"/>
        </w:rPr>
      </w:pPr>
      <w:r w:rsidRPr="00E57FDB">
        <w:rPr>
          <w:rFonts w:ascii="TH SarabunPSK" w:hAnsi="TH SarabunPSK" w:cs="TH SarabunPSK"/>
          <w:sz w:val="32"/>
          <w:szCs w:val="32"/>
          <w:cs/>
        </w:rPr>
        <w:lastRenderedPageBreak/>
        <w:t>สุฤทธิชัย สังฆทิพย์ และ ประยูร สุรินทร์. (</w:t>
      </w:r>
      <w:r w:rsidRPr="00E57FDB">
        <w:rPr>
          <w:rFonts w:ascii="TH SarabunPSK" w:hAnsi="TH SarabunPSK" w:cs="TH SarabunPSK"/>
          <w:sz w:val="32"/>
          <w:szCs w:val="32"/>
        </w:rPr>
        <w:t xml:space="preserve">2554). </w:t>
      </w:r>
      <w:r w:rsidRPr="00E57FDB">
        <w:rPr>
          <w:rFonts w:ascii="TH SarabunPSK" w:hAnsi="TH SarabunPSK" w:cs="TH SarabunPSK"/>
          <w:sz w:val="32"/>
          <w:szCs w:val="32"/>
          <w:cs/>
        </w:rPr>
        <w:t>การขึ้นรูปแผ่นเส้นใยอัดความหนาแน่นปานกลาง</w:t>
      </w:r>
    </w:p>
    <w:p w:rsidR="002D2583" w:rsidRPr="00E57FDB" w:rsidRDefault="002D2583" w:rsidP="002D2583">
      <w:pPr>
        <w:tabs>
          <w:tab w:val="left" w:pos="709"/>
          <w:tab w:val="left" w:pos="1530"/>
        </w:tabs>
        <w:jc w:val="thaiDistribute"/>
        <w:rPr>
          <w:rFonts w:ascii="TH SarabunPSK" w:hAnsi="TH SarabunPSK" w:cs="TH SarabunPSK"/>
          <w:sz w:val="32"/>
          <w:szCs w:val="32"/>
        </w:rPr>
      </w:pPr>
      <w:r w:rsidRPr="00E57FDB">
        <w:rPr>
          <w:rFonts w:ascii="TH SarabunPSK" w:hAnsi="TH SarabunPSK" w:cs="TH SarabunPSK"/>
          <w:sz w:val="32"/>
          <w:szCs w:val="32"/>
          <w:cs/>
        </w:rPr>
        <w:tab/>
        <w:t xml:space="preserve">จากผักตบชวา โดยใช้เทคนิคการออกแบบการทดลอง= </w:t>
      </w:r>
      <w:r w:rsidRPr="00E57FDB">
        <w:rPr>
          <w:rFonts w:ascii="TH SarabunPSK" w:hAnsi="TH SarabunPSK" w:cs="TH SarabunPSK"/>
          <w:sz w:val="32"/>
          <w:szCs w:val="32"/>
        </w:rPr>
        <w:t xml:space="preserve">Forming Medium Density </w:t>
      </w:r>
    </w:p>
    <w:p w:rsidR="002D2583" w:rsidRPr="00E57FDB" w:rsidRDefault="002D2583" w:rsidP="002D2583">
      <w:pPr>
        <w:tabs>
          <w:tab w:val="left" w:pos="709"/>
          <w:tab w:val="left" w:pos="1530"/>
        </w:tabs>
        <w:jc w:val="thaiDistribute"/>
        <w:rPr>
          <w:rFonts w:ascii="TH SarabunPSK" w:hAnsi="TH SarabunPSK" w:cs="TH SarabunPSK"/>
          <w:sz w:val="32"/>
          <w:szCs w:val="32"/>
        </w:rPr>
      </w:pPr>
      <w:r w:rsidRPr="00E57FDB">
        <w:rPr>
          <w:rFonts w:ascii="TH SarabunPSK" w:hAnsi="TH SarabunPSK" w:cs="TH SarabunPSK"/>
          <w:sz w:val="32"/>
          <w:szCs w:val="32"/>
        </w:rPr>
        <w:tab/>
        <w:t xml:space="preserve">Fiberboard   from Water Hyacinth By using Design of experiments. </w:t>
      </w:r>
      <w:r w:rsidRPr="00E57FDB">
        <w:rPr>
          <w:rFonts w:ascii="TH SarabunPSK" w:hAnsi="TH SarabunPSK" w:cs="TH SarabunPSK"/>
          <w:sz w:val="32"/>
          <w:szCs w:val="32"/>
          <w:cs/>
        </w:rPr>
        <w:t>การประชุม</w:t>
      </w:r>
    </w:p>
    <w:p w:rsidR="002D2583" w:rsidRPr="00E57FDB" w:rsidRDefault="002D2583" w:rsidP="002D2583">
      <w:pPr>
        <w:tabs>
          <w:tab w:val="left" w:pos="709"/>
          <w:tab w:val="left" w:pos="1530"/>
        </w:tabs>
        <w:jc w:val="thaiDistribute"/>
        <w:rPr>
          <w:rFonts w:ascii="TH SarabunPSK" w:hAnsi="TH SarabunPSK" w:cs="TH SarabunPSK"/>
          <w:sz w:val="32"/>
          <w:szCs w:val="32"/>
        </w:rPr>
      </w:pPr>
      <w:r w:rsidRPr="00E57FDB">
        <w:rPr>
          <w:rFonts w:ascii="TH SarabunPSK" w:hAnsi="TH SarabunPSK" w:cs="TH SarabunPSK"/>
          <w:sz w:val="32"/>
          <w:szCs w:val="32"/>
          <w:cs/>
        </w:rPr>
        <w:tab/>
        <w:t xml:space="preserve">วิชาการข่ายงานวิศวกรรมอุตสาหการ ประจําปี  2554 </w:t>
      </w:r>
      <w:r w:rsidRPr="00E57FDB">
        <w:rPr>
          <w:rFonts w:ascii="TH SarabunPSK" w:hAnsi="TH SarabunPSK" w:cs="TH SarabunPSK"/>
          <w:sz w:val="32"/>
          <w:szCs w:val="32"/>
        </w:rPr>
        <w:t xml:space="preserve"> (</w:t>
      </w:r>
      <w:r w:rsidRPr="00E57FDB">
        <w:rPr>
          <w:rFonts w:ascii="TH SarabunPSK" w:hAnsi="TH SarabunPSK" w:cs="TH SarabunPSK"/>
          <w:sz w:val="32"/>
          <w:szCs w:val="32"/>
          <w:cs/>
        </w:rPr>
        <w:t xml:space="preserve">หน้า </w:t>
      </w:r>
      <w:r w:rsidRPr="00E57FDB">
        <w:rPr>
          <w:rFonts w:ascii="TH SarabunPSK" w:hAnsi="TH SarabunPSK" w:cs="TH SarabunPSK"/>
          <w:sz w:val="32"/>
          <w:szCs w:val="32"/>
        </w:rPr>
        <w:t xml:space="preserve">52-59). </w:t>
      </w:r>
      <w:r w:rsidRPr="00E57FDB">
        <w:rPr>
          <w:rFonts w:ascii="TH SarabunPSK" w:hAnsi="TH SarabunPSK" w:cs="TH SarabunPSK"/>
          <w:sz w:val="32"/>
          <w:szCs w:val="32"/>
          <w:cs/>
        </w:rPr>
        <w:t>ชลบุรี: ประเทศไทย.</w:t>
      </w:r>
    </w:p>
    <w:p w:rsidR="002D2583" w:rsidRPr="00E57FDB" w:rsidRDefault="002D2583" w:rsidP="002D2583">
      <w:pPr>
        <w:tabs>
          <w:tab w:val="left" w:pos="709"/>
          <w:tab w:val="left" w:pos="1530"/>
        </w:tabs>
        <w:jc w:val="thaiDistribute"/>
        <w:rPr>
          <w:rFonts w:ascii="TH SarabunPSK" w:hAnsi="TH SarabunPSK" w:cs="TH SarabunPSK"/>
          <w:sz w:val="32"/>
          <w:szCs w:val="32"/>
        </w:rPr>
      </w:pPr>
      <w:r w:rsidRPr="00E57FDB">
        <w:rPr>
          <w:rFonts w:ascii="TH SarabunPSK" w:hAnsi="TH SarabunPSK" w:cs="TH SarabunPSK"/>
          <w:sz w:val="32"/>
          <w:szCs w:val="32"/>
          <w:cs/>
        </w:rPr>
        <w:t xml:space="preserve">ปิยะวดี บัวจงกล และ นิคม แหลมสัก. </w:t>
      </w:r>
      <w:r w:rsidRPr="00E57FDB">
        <w:rPr>
          <w:rFonts w:ascii="TH SarabunPSK" w:hAnsi="TH SarabunPSK" w:cs="TH SarabunPSK"/>
          <w:sz w:val="32"/>
          <w:szCs w:val="32"/>
        </w:rPr>
        <w:t xml:space="preserve">(2553). </w:t>
      </w:r>
      <w:r w:rsidRPr="00E57FDB">
        <w:rPr>
          <w:rFonts w:ascii="TH SarabunPSK" w:hAnsi="TH SarabunPSK" w:cs="TH SarabunPSK"/>
          <w:sz w:val="32"/>
          <w:szCs w:val="32"/>
          <w:cs/>
        </w:rPr>
        <w:t>สมบัติของแผ่นใยไม้อัดความหนาแน่นปานกลางจาก</w:t>
      </w:r>
    </w:p>
    <w:p w:rsidR="002D2583" w:rsidRPr="00E57FDB" w:rsidRDefault="002D2583" w:rsidP="002D2583">
      <w:pPr>
        <w:tabs>
          <w:tab w:val="left" w:pos="709"/>
          <w:tab w:val="left" w:pos="1530"/>
        </w:tabs>
        <w:jc w:val="thaiDistribute"/>
        <w:rPr>
          <w:rFonts w:ascii="TH SarabunPSK" w:hAnsi="TH SarabunPSK" w:cs="TH SarabunPSK"/>
          <w:sz w:val="32"/>
          <w:szCs w:val="32"/>
        </w:rPr>
      </w:pPr>
      <w:r w:rsidRPr="00E57FDB">
        <w:rPr>
          <w:rFonts w:ascii="TH SarabunPSK" w:hAnsi="TH SarabunPSK" w:cs="TH SarabunPSK"/>
          <w:sz w:val="32"/>
          <w:szCs w:val="32"/>
          <w:cs/>
        </w:rPr>
        <w:tab/>
        <w:t>ไผ่หกและไผ่หวานอ่างขางต่างชั้นอายุ</w:t>
      </w:r>
      <w:r w:rsidRPr="00E57FDB">
        <w:rPr>
          <w:rFonts w:ascii="TH SarabunPSK" w:hAnsi="TH SarabunPSK" w:cs="TH SarabunPSK"/>
          <w:sz w:val="32"/>
          <w:szCs w:val="32"/>
        </w:rPr>
        <w:t xml:space="preserve">. </w:t>
      </w:r>
      <w:r w:rsidRPr="00E57FDB">
        <w:rPr>
          <w:rFonts w:ascii="TH SarabunPSK" w:hAnsi="TH SarabunPSK" w:cs="TH SarabunPSK"/>
          <w:sz w:val="32"/>
          <w:szCs w:val="32"/>
          <w:cs/>
        </w:rPr>
        <w:t>วารสารวนศาสตร์</w:t>
      </w:r>
      <w:r w:rsidRPr="00E57FDB">
        <w:rPr>
          <w:rFonts w:ascii="TH SarabunPSK" w:hAnsi="TH SarabunPSK" w:cs="TH SarabunPSK"/>
          <w:sz w:val="32"/>
          <w:szCs w:val="32"/>
        </w:rPr>
        <w:t>,</w:t>
      </w:r>
      <w:r w:rsidRPr="00E57FDB">
        <w:rPr>
          <w:rFonts w:ascii="TH SarabunPSK" w:hAnsi="TH SarabunPSK" w:cs="TH SarabunPSK"/>
          <w:sz w:val="32"/>
          <w:szCs w:val="32"/>
          <w:cs/>
        </w:rPr>
        <w:t xml:space="preserve"> 2</w:t>
      </w:r>
      <w:r w:rsidRPr="00E57FDB">
        <w:rPr>
          <w:rFonts w:ascii="TH SarabunPSK" w:hAnsi="TH SarabunPSK" w:cs="TH SarabunPSK"/>
          <w:sz w:val="32"/>
          <w:szCs w:val="32"/>
        </w:rPr>
        <w:t>6 (</w:t>
      </w:r>
      <w:r w:rsidRPr="00E57FDB">
        <w:rPr>
          <w:rFonts w:ascii="TH SarabunPSK" w:hAnsi="TH SarabunPSK" w:cs="TH SarabunPSK"/>
          <w:sz w:val="32"/>
          <w:szCs w:val="32"/>
          <w:cs/>
        </w:rPr>
        <w:t>ฉบับพิเศษ)</w:t>
      </w:r>
      <w:r w:rsidRPr="00E57FDB">
        <w:rPr>
          <w:rFonts w:ascii="TH SarabunPSK" w:hAnsi="TH SarabunPSK" w:cs="TH SarabunPSK"/>
          <w:sz w:val="32"/>
          <w:szCs w:val="32"/>
        </w:rPr>
        <w:t>, 83-92.</w:t>
      </w:r>
      <w:r w:rsidRPr="00E57FDB">
        <w:rPr>
          <w:rFonts w:ascii="TH SarabunPSK" w:hAnsi="TH SarabunPSK" w:cs="TH SarabunPSK"/>
          <w:sz w:val="32"/>
          <w:szCs w:val="32"/>
          <w:cs/>
        </w:rPr>
        <w:t xml:space="preserve"> </w:t>
      </w:r>
    </w:p>
    <w:p w:rsidR="002D2583" w:rsidRPr="00E57FDB" w:rsidRDefault="002D2583" w:rsidP="002D2583">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ขวัญกมล ดอนขวา. (2550). การวิเคราะห์อุปสงค์และอุปทานเมล็ดกาแฟของประเทศไทย</w:t>
      </w:r>
    </w:p>
    <w:p w:rsidR="002D2583" w:rsidRPr="00E57FDB" w:rsidRDefault="002D2583" w:rsidP="002D2583">
      <w:pPr>
        <w:spacing w:line="20" w:lineRule="atLeast"/>
        <w:jc w:val="thaiDistribute"/>
        <w:rPr>
          <w:rFonts w:ascii="TH SarabunPSK" w:hAnsi="TH SarabunPSK" w:cs="TH SarabunPSK"/>
          <w:sz w:val="32"/>
          <w:szCs w:val="32"/>
        </w:rPr>
      </w:pPr>
      <w:r w:rsidRPr="00E57FDB">
        <w:rPr>
          <w:rFonts w:ascii="TH SarabunPSK" w:hAnsi="TH SarabunPSK" w:cs="TH SarabunPSK"/>
          <w:sz w:val="32"/>
          <w:szCs w:val="32"/>
          <w:cs/>
        </w:rPr>
        <w:t xml:space="preserve">          มหาวิทยาลัยเทคโนโลยีสุรนารี</w:t>
      </w:r>
    </w:p>
    <w:p w:rsidR="002D2583" w:rsidRPr="00E57FDB" w:rsidRDefault="002D2583" w:rsidP="002D2583">
      <w:pPr>
        <w:spacing w:line="20" w:lineRule="atLeast"/>
        <w:jc w:val="thaiDistribute"/>
        <w:rPr>
          <w:rStyle w:val="fontstyle01"/>
          <w:rFonts w:ascii="TH SarabunPSK" w:hAnsi="TH SarabunPSK" w:cs="TH SarabunPSK"/>
          <w:color w:val="auto"/>
        </w:rPr>
      </w:pPr>
      <w:r w:rsidRPr="00E57FDB">
        <w:rPr>
          <w:rStyle w:val="fontstyle01"/>
          <w:rFonts w:ascii="TH SarabunPSK" w:hAnsi="TH SarabunPSK" w:cs="TH SarabunPSK"/>
          <w:color w:val="auto"/>
          <w:cs/>
        </w:rPr>
        <w:t>ชญานาท แซ่ยิบ และจิดานันท์ เอมเอก. (</w:t>
      </w:r>
      <w:r w:rsidRPr="00E57FDB">
        <w:rPr>
          <w:rStyle w:val="fontstyle01"/>
          <w:rFonts w:ascii="TH SarabunPSK" w:hAnsi="TH SarabunPSK" w:cs="TH SarabunPSK"/>
          <w:color w:val="auto"/>
        </w:rPr>
        <w:t xml:space="preserve">2549). </w:t>
      </w:r>
      <w:r w:rsidRPr="00E57FDB">
        <w:rPr>
          <w:rStyle w:val="fontstyle01"/>
          <w:rFonts w:ascii="TH SarabunPSK" w:hAnsi="TH SarabunPSK" w:cs="TH SarabunPSK"/>
          <w:color w:val="auto"/>
          <w:cs/>
        </w:rPr>
        <w:t>การผลิตแผ่นใยไม้อัดความหนาแน่นปานกลางจา</w:t>
      </w:r>
      <w:r w:rsidRPr="00E57FDB">
        <w:rPr>
          <w:rStyle w:val="fontstyle01"/>
          <w:rFonts w:ascii="TH SarabunPSK" w:hAnsi="TH SarabunPSK" w:cs="TH SarabunPSK" w:hint="cs"/>
          <w:color w:val="auto"/>
          <w:cs/>
        </w:rPr>
        <w:t>ก</w:t>
      </w:r>
    </w:p>
    <w:p w:rsidR="002D2583" w:rsidRPr="00E57FDB" w:rsidRDefault="002D2583" w:rsidP="002D2583">
      <w:pPr>
        <w:spacing w:line="20" w:lineRule="atLeast"/>
        <w:jc w:val="thaiDistribute"/>
        <w:rPr>
          <w:rFonts w:ascii="TH SarabunPSK" w:hAnsi="TH SarabunPSK" w:cs="TH SarabunPSK"/>
          <w:sz w:val="32"/>
          <w:szCs w:val="32"/>
          <w:cs/>
        </w:rPr>
      </w:pPr>
      <w:r w:rsidRPr="00E57FDB">
        <w:rPr>
          <w:rStyle w:val="fontstyle01"/>
          <w:rFonts w:ascii="TH SarabunPSK" w:hAnsi="TH SarabunPSK" w:cs="TH SarabunPSK" w:hint="cs"/>
          <w:color w:val="auto"/>
          <w:cs/>
        </w:rPr>
        <w:t xml:space="preserve">          </w:t>
      </w:r>
      <w:r w:rsidRPr="00E57FDB">
        <w:rPr>
          <w:rStyle w:val="fontstyle01"/>
          <w:rFonts w:ascii="TH SarabunPSK" w:hAnsi="TH SarabunPSK" w:cs="TH SarabunPSK"/>
          <w:color w:val="auto"/>
          <w:cs/>
        </w:rPr>
        <w:t>กากชาและเส้นใยจากปาล์มน้ ามัน. ปริญญานิพนธ์. มหาวิทยาลัยสงขลานครินทร์.</w:t>
      </w:r>
    </w:p>
    <w:p w:rsidR="002D2583" w:rsidRPr="00E57FDB" w:rsidRDefault="002D2583" w:rsidP="002D2583">
      <w:pPr>
        <w:pStyle w:val="ac"/>
        <w:jc w:val="thaiDistribute"/>
        <w:rPr>
          <w:rFonts w:ascii="TH SarabunPSK" w:hAnsi="TH SarabunPSK" w:cs="TH SarabunPSK"/>
          <w:sz w:val="32"/>
          <w:szCs w:val="32"/>
        </w:rPr>
      </w:pPr>
      <w:r w:rsidRPr="00E57FDB">
        <w:rPr>
          <w:rFonts w:ascii="TH SarabunPSK" w:hAnsi="TH SarabunPSK" w:cs="TH SarabunPSK"/>
          <w:sz w:val="32"/>
          <w:szCs w:val="32"/>
          <w:cs/>
        </w:rPr>
        <w:t xml:space="preserve">มานพ หาญเทวี. </w:t>
      </w:r>
      <w:r w:rsidRPr="00E57FDB">
        <w:rPr>
          <w:rFonts w:ascii="TH SarabunPSK" w:hAnsi="TH SarabunPSK" w:cs="TH SarabunPSK"/>
          <w:sz w:val="32"/>
          <w:szCs w:val="32"/>
        </w:rPr>
        <w:t xml:space="preserve">(2547). </w:t>
      </w:r>
      <w:r w:rsidRPr="00E57FDB">
        <w:rPr>
          <w:rFonts w:ascii="TH SarabunPSK" w:hAnsi="TH SarabunPSK" w:cs="TH SarabunPSK"/>
          <w:sz w:val="32"/>
          <w:szCs w:val="32"/>
          <w:cs/>
        </w:rPr>
        <w:t>ความเป็นมา 1 ต้นกาแฟแพร่ไปทั่วดอย.</w:t>
      </w:r>
      <w:r w:rsidRPr="00E57FDB">
        <w:rPr>
          <w:rFonts w:ascii="TH SarabunPSK" w:hAnsi="TH SarabunPSK" w:cs="TH SarabunPSK"/>
          <w:sz w:val="32"/>
          <w:szCs w:val="32"/>
        </w:rPr>
        <w:t xml:space="preserve"> 27 </w:t>
      </w:r>
      <w:r w:rsidRPr="00E57FDB">
        <w:rPr>
          <w:rFonts w:ascii="TH SarabunPSK" w:hAnsi="TH SarabunPSK" w:cs="TH SarabunPSK"/>
          <w:sz w:val="32"/>
          <w:szCs w:val="32"/>
          <w:cs/>
        </w:rPr>
        <w:t xml:space="preserve">ธันวาคม </w:t>
      </w:r>
      <w:r w:rsidRPr="00E57FDB">
        <w:rPr>
          <w:rFonts w:ascii="TH SarabunPSK" w:hAnsi="TH SarabunPSK" w:cs="TH SarabunPSK"/>
          <w:sz w:val="32"/>
          <w:szCs w:val="32"/>
        </w:rPr>
        <w:t>2559</w:t>
      </w:r>
    </w:p>
    <w:p w:rsidR="002D2583" w:rsidRPr="00E57FDB" w:rsidRDefault="002D2583" w:rsidP="002D2583">
      <w:pPr>
        <w:pStyle w:val="ac"/>
        <w:jc w:val="thaiDistribute"/>
        <w:rPr>
          <w:rFonts w:ascii="TH SarabunPSK" w:hAnsi="TH SarabunPSK" w:cs="TH SarabunPSK"/>
          <w:sz w:val="32"/>
          <w:szCs w:val="32"/>
        </w:rPr>
      </w:pPr>
      <w:r w:rsidRPr="00E57FDB">
        <w:rPr>
          <w:rFonts w:ascii="TH SarabunPSK" w:hAnsi="TH SarabunPSK" w:cs="TH SarabunPSK"/>
          <w:sz w:val="32"/>
          <w:szCs w:val="32"/>
        </w:rPr>
        <w:t xml:space="preserve">          http://oard1.doa.go.th/pdf/</w:t>
      </w:r>
      <w:r w:rsidRPr="00E57FDB">
        <w:rPr>
          <w:rFonts w:ascii="TH SarabunPSK" w:hAnsi="TH SarabunPSK" w:cs="TH SarabunPSK"/>
          <w:sz w:val="32"/>
          <w:szCs w:val="32"/>
          <w:cs/>
        </w:rPr>
        <w:t>บทความวิชาการ/บทความ</w:t>
      </w:r>
      <w:r w:rsidRPr="00E57FDB">
        <w:rPr>
          <w:rFonts w:ascii="TH SarabunPSK" w:hAnsi="TH SarabunPSK" w:cs="TH SarabunPSK"/>
          <w:sz w:val="32"/>
          <w:szCs w:val="32"/>
        </w:rPr>
        <w:t>%20</w:t>
      </w:r>
      <w:r w:rsidRPr="00E57FDB">
        <w:rPr>
          <w:rFonts w:ascii="TH SarabunPSK" w:hAnsi="TH SarabunPSK" w:cs="TH SarabunPSK"/>
          <w:sz w:val="32"/>
          <w:szCs w:val="32"/>
          <w:cs/>
        </w:rPr>
        <w:t>กาแฟ</w:t>
      </w:r>
      <w:r w:rsidRPr="00E57FDB">
        <w:rPr>
          <w:rFonts w:ascii="TH SarabunPSK" w:hAnsi="TH SarabunPSK" w:cs="TH SarabunPSK"/>
          <w:sz w:val="32"/>
          <w:szCs w:val="32"/>
        </w:rPr>
        <w:t>.pdf</w:t>
      </w:r>
    </w:p>
    <w:p w:rsidR="002D2583" w:rsidRPr="00E57FDB" w:rsidRDefault="002D2583" w:rsidP="002D2583">
      <w:pPr>
        <w:pStyle w:val="ac"/>
        <w:jc w:val="thaiDistribute"/>
        <w:rPr>
          <w:rFonts w:ascii="TH SarabunPSK" w:hAnsi="TH SarabunPSK" w:cs="TH SarabunPSK"/>
          <w:sz w:val="32"/>
          <w:szCs w:val="32"/>
        </w:rPr>
      </w:pPr>
      <w:r w:rsidRPr="00E57FDB">
        <w:rPr>
          <w:rFonts w:ascii="TH SarabunPSK" w:hAnsi="TH SarabunPSK" w:cs="TH SarabunPSK"/>
          <w:sz w:val="32"/>
          <w:szCs w:val="32"/>
          <w:cs/>
        </w:rPr>
        <w:t>ชลิต เปรมสมบัติ และคณะ. (</w:t>
      </w:r>
      <w:r w:rsidRPr="00E57FDB">
        <w:rPr>
          <w:rFonts w:ascii="TH SarabunPSK" w:hAnsi="TH SarabunPSK" w:cs="TH SarabunPSK"/>
          <w:sz w:val="32"/>
          <w:szCs w:val="32"/>
        </w:rPr>
        <w:t xml:space="preserve">2551). </w:t>
      </w:r>
      <w:r w:rsidRPr="00E57FDB">
        <w:rPr>
          <w:rFonts w:ascii="TH SarabunPSK" w:hAnsi="TH SarabunPSK" w:cs="TH SarabunPSK"/>
          <w:sz w:val="32"/>
          <w:szCs w:val="32"/>
          <w:cs/>
        </w:rPr>
        <w:t>การศึกษาการผลิตแผ่นปาร์ติเคิลบอร์ดจากใบอ้อยเพื่อผลิต</w:t>
      </w:r>
    </w:p>
    <w:p w:rsidR="002D2583" w:rsidRPr="00E57FDB" w:rsidRDefault="002D2583" w:rsidP="002D2583">
      <w:pPr>
        <w:pStyle w:val="ac"/>
        <w:jc w:val="thaiDistribute"/>
        <w:rPr>
          <w:rFonts w:ascii="TH SarabunPSK" w:hAnsi="TH SarabunPSK" w:cs="TH SarabunPSK"/>
          <w:sz w:val="32"/>
          <w:szCs w:val="32"/>
        </w:rPr>
      </w:pPr>
      <w:r w:rsidRPr="00E57FDB">
        <w:rPr>
          <w:rFonts w:ascii="TH SarabunPSK" w:hAnsi="TH SarabunPSK" w:cs="TH SarabunPSK"/>
          <w:sz w:val="32"/>
          <w:szCs w:val="32"/>
          <w:cs/>
        </w:rPr>
        <w:t xml:space="preserve">         ชิ้นส่วนเครื่องเรือน. </w:t>
      </w:r>
      <w:r w:rsidRPr="00E57FDB">
        <w:rPr>
          <w:rFonts w:ascii="TH SarabunPSK" w:hAnsi="TH SarabunPSK" w:cs="TH SarabunPSK"/>
          <w:sz w:val="32"/>
          <w:szCs w:val="32"/>
        </w:rPr>
        <w:t>27</w:t>
      </w:r>
      <w:r w:rsidRPr="00E57FDB">
        <w:rPr>
          <w:rFonts w:ascii="TH SarabunPSK" w:hAnsi="TH SarabunPSK" w:cs="TH SarabunPSK"/>
          <w:sz w:val="32"/>
          <w:szCs w:val="32"/>
          <w:cs/>
        </w:rPr>
        <w:t xml:space="preserve"> ธันวาคม </w:t>
      </w:r>
      <w:r w:rsidRPr="00E57FDB">
        <w:rPr>
          <w:rFonts w:ascii="TH SarabunPSK" w:hAnsi="TH SarabunPSK" w:cs="TH SarabunPSK"/>
          <w:sz w:val="32"/>
          <w:szCs w:val="32"/>
        </w:rPr>
        <w:t>2559.</w:t>
      </w:r>
      <w:r w:rsidRPr="00E57FDB">
        <w:rPr>
          <w:rFonts w:ascii="TH SarabunPSK" w:hAnsi="TH SarabunPSK" w:cs="TH SarabunPSK"/>
          <w:sz w:val="32"/>
          <w:szCs w:val="32"/>
        </w:rPr>
        <w:fldChar w:fldCharType="begin"/>
      </w:r>
      <w:r w:rsidRPr="00E57FDB">
        <w:rPr>
          <w:rFonts w:ascii="TH SarabunPSK" w:hAnsi="TH SarabunPSK" w:cs="TH SarabunPSK"/>
          <w:sz w:val="32"/>
          <w:szCs w:val="32"/>
        </w:rPr>
        <w:instrText xml:space="preserve"> HYPERLINK "http://forprod.forest.go.th/forprod  </w:instrText>
      </w:r>
    </w:p>
    <w:p w:rsidR="002D2583" w:rsidRPr="00E57FDB" w:rsidRDefault="002D2583" w:rsidP="002D2583">
      <w:pPr>
        <w:pStyle w:val="ac"/>
        <w:jc w:val="thaiDistribute"/>
        <w:rPr>
          <w:rStyle w:val="af"/>
          <w:rFonts w:ascii="TH SarabunPSK" w:hAnsi="TH SarabunPSK" w:cs="TH SarabunPSK"/>
          <w:color w:val="auto"/>
          <w:sz w:val="32"/>
          <w:szCs w:val="32"/>
          <w:u w:val="none"/>
        </w:rPr>
      </w:pPr>
      <w:r w:rsidRPr="00E57FDB">
        <w:rPr>
          <w:rFonts w:ascii="TH SarabunPSK" w:hAnsi="TH SarabunPSK" w:cs="TH SarabunPSK"/>
          <w:sz w:val="32"/>
          <w:szCs w:val="32"/>
        </w:rPr>
        <w:instrText xml:space="preserve">         /ebook/" </w:instrText>
      </w:r>
      <w:r w:rsidRPr="00E57FDB">
        <w:rPr>
          <w:rFonts w:ascii="TH SarabunPSK" w:hAnsi="TH SarabunPSK" w:cs="TH SarabunPSK"/>
          <w:sz w:val="32"/>
          <w:szCs w:val="32"/>
        </w:rPr>
        <w:fldChar w:fldCharType="separate"/>
      </w:r>
      <w:r w:rsidRPr="00E57FDB">
        <w:rPr>
          <w:rStyle w:val="af"/>
          <w:rFonts w:ascii="TH SarabunPSK" w:hAnsi="TH SarabunPSK" w:cs="TH SarabunPSK"/>
          <w:color w:val="auto"/>
          <w:sz w:val="32"/>
          <w:szCs w:val="32"/>
          <w:u w:val="none"/>
        </w:rPr>
        <w:t xml:space="preserve">http://forprod.forest.go.th/forprod  </w:t>
      </w:r>
    </w:p>
    <w:p w:rsidR="002D2583" w:rsidRPr="00E57FDB" w:rsidRDefault="002D2583" w:rsidP="002D2583">
      <w:pPr>
        <w:pStyle w:val="ac"/>
        <w:jc w:val="thaiDistribute"/>
        <w:rPr>
          <w:rFonts w:ascii="TH SarabunPSK" w:hAnsi="TH SarabunPSK" w:cs="TH SarabunPSK"/>
          <w:sz w:val="32"/>
          <w:szCs w:val="32"/>
          <w:cs/>
        </w:rPr>
      </w:pPr>
      <w:r w:rsidRPr="00E57FDB">
        <w:rPr>
          <w:rStyle w:val="af"/>
          <w:rFonts w:ascii="TH SarabunPSK" w:hAnsi="TH SarabunPSK" w:cs="TH SarabunPSK"/>
          <w:color w:val="auto"/>
          <w:sz w:val="32"/>
          <w:szCs w:val="32"/>
          <w:u w:val="none"/>
        </w:rPr>
        <w:t xml:space="preserve">         /ebook/</w:t>
      </w:r>
      <w:r w:rsidRPr="00E57FDB">
        <w:rPr>
          <w:rFonts w:ascii="TH SarabunPSK" w:hAnsi="TH SarabunPSK" w:cs="TH SarabunPSK"/>
          <w:sz w:val="32"/>
          <w:szCs w:val="32"/>
        </w:rPr>
        <w:fldChar w:fldCharType="end"/>
      </w:r>
      <w:r w:rsidRPr="00E57FDB">
        <w:rPr>
          <w:rFonts w:ascii="TH SarabunPSK" w:hAnsi="TH SarabunPSK" w:cs="TH SarabunPSK"/>
          <w:sz w:val="32"/>
          <w:szCs w:val="32"/>
          <w:cs/>
        </w:rPr>
        <w:t>รายงานผลงานวิจัย</w:t>
      </w:r>
      <w:r w:rsidRPr="00E57FDB">
        <w:rPr>
          <w:rFonts w:ascii="TH SarabunPSK" w:hAnsi="TH SarabunPSK" w:cs="TH SarabunPSK"/>
          <w:sz w:val="32"/>
          <w:szCs w:val="32"/>
        </w:rPr>
        <w:t>%202550/</w:t>
      </w:r>
      <w:r w:rsidRPr="00E57FDB">
        <w:rPr>
          <w:rFonts w:ascii="TH SarabunPSK" w:hAnsi="TH SarabunPSK" w:cs="TH SarabunPSK"/>
          <w:sz w:val="32"/>
          <w:szCs w:val="32"/>
          <w:cs/>
        </w:rPr>
        <w:t>รายงานผลงานวิจัย</w:t>
      </w:r>
      <w:r w:rsidRPr="00E57FDB">
        <w:rPr>
          <w:rFonts w:ascii="TH SarabunPSK" w:hAnsi="TH SarabunPSK" w:cs="TH SarabunPSK"/>
          <w:sz w:val="32"/>
          <w:szCs w:val="32"/>
        </w:rPr>
        <w:t>50.pdf.</w:t>
      </w:r>
    </w:p>
    <w:p w:rsidR="002D2583" w:rsidRPr="00E57FDB" w:rsidRDefault="002D2583" w:rsidP="002D2583">
      <w:pPr>
        <w:rPr>
          <w:rFonts w:ascii="TH SarabunPSK" w:hAnsi="TH SarabunPSK" w:cs="TH SarabunPSK"/>
          <w:b/>
          <w:bCs/>
          <w:sz w:val="32"/>
          <w:szCs w:val="32"/>
        </w:rPr>
      </w:pPr>
    </w:p>
    <w:p w:rsidR="002D2583" w:rsidRPr="00E57FDB" w:rsidRDefault="002D2583" w:rsidP="002D2583">
      <w:pPr>
        <w:rPr>
          <w:rFonts w:ascii="TH SarabunPSK" w:hAnsi="TH SarabunPSK" w:cs="TH SarabunPSK"/>
          <w:b/>
          <w:bCs/>
          <w:sz w:val="32"/>
          <w:szCs w:val="32"/>
        </w:rPr>
      </w:pPr>
      <w:r w:rsidRPr="00E57FDB">
        <w:rPr>
          <w:rFonts w:ascii="TH SarabunPSK" w:hAnsi="TH SarabunPSK" w:cs="TH SarabunPSK"/>
          <w:b/>
          <w:bCs/>
          <w:sz w:val="32"/>
          <w:szCs w:val="32"/>
          <w:cs/>
        </w:rPr>
        <w:t>บรรณานุกรมภาษาต่างประเทศ</w:t>
      </w:r>
    </w:p>
    <w:p w:rsidR="002D2583" w:rsidRPr="00E57FDB" w:rsidRDefault="002D2583" w:rsidP="002D2583">
      <w:pPr>
        <w:rPr>
          <w:rFonts w:ascii="TH SarabunPSK" w:hAnsi="TH SarabunPSK" w:cs="TH SarabunPSK"/>
          <w:sz w:val="32"/>
          <w:szCs w:val="32"/>
        </w:rPr>
      </w:pPr>
    </w:p>
    <w:p w:rsidR="002D2583" w:rsidRPr="00E57FDB" w:rsidRDefault="002D2583" w:rsidP="002D2583">
      <w:pPr>
        <w:tabs>
          <w:tab w:val="left" w:pos="709"/>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938"/>
        </w:tabs>
        <w:spacing w:line="20" w:lineRule="atLeast"/>
        <w:rPr>
          <w:rFonts w:ascii="TH SarabunPSK" w:hAnsi="TH SarabunPSK" w:cs="TH SarabunPSK"/>
          <w:sz w:val="32"/>
          <w:szCs w:val="32"/>
        </w:rPr>
      </w:pPr>
      <w:r w:rsidRPr="00E57FDB">
        <w:rPr>
          <w:rFonts w:ascii="TH SarabunPSK" w:hAnsi="TH SarabunPSK" w:cs="TH SarabunPSK"/>
          <w:sz w:val="32"/>
          <w:szCs w:val="32"/>
        </w:rPr>
        <w:t xml:space="preserve">Nemli, G. Kirci, H., Serdar, B. and Ay, N. (2003).Suitability of kiwi (Actinidiasinensis    </w:t>
      </w:r>
    </w:p>
    <w:p w:rsidR="002D2583" w:rsidRPr="00E57FDB" w:rsidRDefault="002D2583" w:rsidP="002D2583">
      <w:pPr>
        <w:tabs>
          <w:tab w:val="left" w:pos="709"/>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938"/>
        </w:tabs>
        <w:spacing w:line="20" w:lineRule="atLeast"/>
        <w:rPr>
          <w:rFonts w:ascii="TH SarabunPSK" w:hAnsi="TH SarabunPSK" w:cs="TH SarabunPSK"/>
          <w:sz w:val="32"/>
          <w:szCs w:val="32"/>
        </w:rPr>
      </w:pPr>
      <w:r w:rsidRPr="00E57FDB">
        <w:rPr>
          <w:rFonts w:ascii="TH SarabunPSK" w:hAnsi="TH SarabunPSK" w:cs="TH SarabunPSK"/>
          <w:sz w:val="32"/>
          <w:szCs w:val="32"/>
        </w:rPr>
        <w:t xml:space="preserve">          Planch.) prunings for particleboard manufacturing. J. Industrial Crops and    </w:t>
      </w:r>
    </w:p>
    <w:p w:rsidR="002D2583" w:rsidRPr="00E57FDB" w:rsidRDefault="002D2583" w:rsidP="002D2583">
      <w:pPr>
        <w:tabs>
          <w:tab w:val="left" w:pos="709"/>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938"/>
        </w:tabs>
        <w:spacing w:line="20" w:lineRule="atLeast"/>
        <w:rPr>
          <w:rFonts w:ascii="TH SarabunPSK" w:hAnsi="TH SarabunPSK" w:cs="TH SarabunPSK"/>
          <w:sz w:val="32"/>
          <w:szCs w:val="32"/>
        </w:rPr>
      </w:pPr>
      <w:r w:rsidRPr="00E57FDB">
        <w:rPr>
          <w:rFonts w:ascii="TH SarabunPSK" w:hAnsi="TH SarabunPSK" w:cs="TH SarabunPSK"/>
          <w:sz w:val="32"/>
          <w:szCs w:val="32"/>
        </w:rPr>
        <w:t xml:space="preserve">          Products. 17: 39-  46.</w:t>
      </w:r>
    </w:p>
    <w:p w:rsidR="002D2583" w:rsidRPr="00E57FDB" w:rsidRDefault="002D2583" w:rsidP="002D2583">
      <w:pPr>
        <w:tabs>
          <w:tab w:val="left" w:pos="709"/>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938"/>
        </w:tabs>
        <w:spacing w:line="20" w:lineRule="atLeast"/>
        <w:jc w:val="thaiDistribute"/>
        <w:rPr>
          <w:rFonts w:ascii="TH SarabunPSK" w:hAnsi="TH SarabunPSK" w:cs="TH SarabunPSK"/>
          <w:sz w:val="32"/>
          <w:szCs w:val="32"/>
        </w:rPr>
      </w:pPr>
      <w:r w:rsidRPr="00E57FDB">
        <w:rPr>
          <w:rFonts w:ascii="TH SarabunPSK" w:hAnsi="TH SarabunPSK" w:cs="TH SarabunPSK"/>
          <w:sz w:val="32"/>
          <w:szCs w:val="32"/>
        </w:rPr>
        <w:t xml:space="preserve">Guler, C., Bektas, I., and Kalaycioglu, H. (2006). The experimental particleboard  </w:t>
      </w:r>
    </w:p>
    <w:p w:rsidR="002D2583" w:rsidRPr="00E57FDB" w:rsidRDefault="002D2583" w:rsidP="002D2583">
      <w:pPr>
        <w:tabs>
          <w:tab w:val="left" w:pos="709"/>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938"/>
        </w:tabs>
        <w:spacing w:line="20" w:lineRule="atLeast"/>
        <w:jc w:val="thaiDistribute"/>
        <w:rPr>
          <w:rFonts w:ascii="TH SarabunPSK" w:hAnsi="TH SarabunPSK" w:cs="TH SarabunPSK"/>
          <w:sz w:val="32"/>
          <w:szCs w:val="32"/>
        </w:rPr>
      </w:pPr>
      <w:r w:rsidRPr="00E57FDB">
        <w:rPr>
          <w:rFonts w:ascii="TH SarabunPSK" w:hAnsi="TH SarabunPSK" w:cs="TH SarabunPSK"/>
          <w:sz w:val="32"/>
          <w:szCs w:val="32"/>
        </w:rPr>
        <w:tab/>
        <w:t xml:space="preserve">manufacture from sunflower stalks (Helianthus annuus L.) and Calabrian pin   </w:t>
      </w:r>
    </w:p>
    <w:p w:rsidR="002D2583" w:rsidRPr="00E57FDB" w:rsidRDefault="002D2583" w:rsidP="002D2583">
      <w:pPr>
        <w:tabs>
          <w:tab w:val="left" w:pos="709"/>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938"/>
        </w:tabs>
        <w:spacing w:line="20" w:lineRule="atLeast"/>
        <w:jc w:val="thaiDistribute"/>
        <w:rPr>
          <w:rFonts w:ascii="TH SarabunPSK" w:hAnsi="TH SarabunPSK" w:cs="TH SarabunPSK"/>
          <w:sz w:val="32"/>
          <w:szCs w:val="32"/>
        </w:rPr>
      </w:pPr>
      <w:r w:rsidRPr="00E57FDB">
        <w:rPr>
          <w:rFonts w:ascii="TH SarabunPSK" w:hAnsi="TH SarabunPSK" w:cs="TH SarabunPSK"/>
          <w:sz w:val="32"/>
          <w:szCs w:val="32"/>
        </w:rPr>
        <w:tab/>
        <w:t xml:space="preserve">(PinusbrutiaTen.).  J. Forest products. 56(4): 56-60.  </w:t>
      </w:r>
    </w:p>
    <w:p w:rsidR="002D2583" w:rsidRPr="00E57FDB" w:rsidRDefault="002D2583" w:rsidP="002D2583">
      <w:pPr>
        <w:tabs>
          <w:tab w:val="left" w:pos="709"/>
        </w:tabs>
        <w:autoSpaceDE w:val="0"/>
        <w:autoSpaceDN w:val="0"/>
        <w:adjustRightInd w:val="0"/>
        <w:spacing w:line="20" w:lineRule="atLeast"/>
        <w:jc w:val="thaiDistribute"/>
        <w:rPr>
          <w:rFonts w:ascii="TH SarabunPSK" w:hAnsi="TH SarabunPSK" w:cs="TH SarabunPSK"/>
          <w:sz w:val="32"/>
          <w:szCs w:val="32"/>
        </w:rPr>
      </w:pPr>
      <w:r w:rsidRPr="00E57FDB">
        <w:rPr>
          <w:rFonts w:ascii="TH SarabunPSK" w:hAnsi="TH SarabunPSK" w:cs="TH SarabunPSK"/>
          <w:sz w:val="32"/>
          <w:szCs w:val="32"/>
        </w:rPr>
        <w:t xml:space="preserve">Nemli, G., Demirel, S., Gumuskaya, E., Aslan, M. and Acar, C. (2009). Feasibility of   </w:t>
      </w:r>
    </w:p>
    <w:p w:rsidR="002D2583" w:rsidRPr="00E57FDB" w:rsidRDefault="002D2583" w:rsidP="002D2583">
      <w:pPr>
        <w:tabs>
          <w:tab w:val="left" w:pos="709"/>
        </w:tabs>
        <w:autoSpaceDE w:val="0"/>
        <w:autoSpaceDN w:val="0"/>
        <w:adjustRightInd w:val="0"/>
        <w:spacing w:line="20" w:lineRule="atLeast"/>
        <w:jc w:val="thaiDistribute"/>
        <w:rPr>
          <w:rFonts w:ascii="TH SarabunPSK" w:hAnsi="TH SarabunPSK" w:cs="TH SarabunPSK"/>
          <w:sz w:val="32"/>
          <w:szCs w:val="32"/>
        </w:rPr>
      </w:pPr>
      <w:r w:rsidRPr="00E57FDB">
        <w:rPr>
          <w:rFonts w:ascii="TH SarabunPSK" w:hAnsi="TH SarabunPSK" w:cs="TH SarabunPSK"/>
          <w:sz w:val="32"/>
          <w:szCs w:val="32"/>
        </w:rPr>
        <w:tab/>
        <w:t xml:space="preserve">incorporating waste grass clippings (Loliumperenne L.) in particleboard </w:t>
      </w:r>
    </w:p>
    <w:p w:rsidR="002D2583" w:rsidRPr="00E57FDB" w:rsidRDefault="002D2583" w:rsidP="002D2583">
      <w:pPr>
        <w:tabs>
          <w:tab w:val="left" w:pos="709"/>
        </w:tabs>
        <w:autoSpaceDE w:val="0"/>
        <w:autoSpaceDN w:val="0"/>
        <w:adjustRightInd w:val="0"/>
        <w:spacing w:line="20" w:lineRule="atLeast"/>
        <w:jc w:val="thaiDistribute"/>
        <w:rPr>
          <w:rFonts w:ascii="TH SarabunPSK" w:hAnsi="TH SarabunPSK" w:cs="TH SarabunPSK"/>
          <w:sz w:val="32"/>
          <w:szCs w:val="32"/>
        </w:rPr>
      </w:pPr>
      <w:r w:rsidRPr="00E57FDB">
        <w:rPr>
          <w:rFonts w:ascii="TH SarabunPSK" w:hAnsi="TH SarabunPSK" w:cs="TH SarabunPSK"/>
          <w:sz w:val="32"/>
          <w:szCs w:val="32"/>
        </w:rPr>
        <w:tab/>
        <w:t>composites. J. Waste Management. 29: 1129-1131</w:t>
      </w:r>
    </w:p>
    <w:p w:rsidR="002D2583" w:rsidRPr="00E57FDB" w:rsidRDefault="002D2583" w:rsidP="002D2583">
      <w:pPr>
        <w:tabs>
          <w:tab w:val="left" w:pos="709"/>
        </w:tabs>
        <w:autoSpaceDE w:val="0"/>
        <w:autoSpaceDN w:val="0"/>
        <w:adjustRightInd w:val="0"/>
        <w:spacing w:line="20" w:lineRule="atLeast"/>
        <w:jc w:val="thaiDistribute"/>
        <w:rPr>
          <w:rFonts w:ascii="TH SarabunPSK" w:hAnsi="TH SarabunPSK" w:cs="TH SarabunPSK"/>
          <w:sz w:val="32"/>
          <w:szCs w:val="32"/>
        </w:rPr>
      </w:pPr>
      <w:r w:rsidRPr="00E57FDB">
        <w:rPr>
          <w:rFonts w:ascii="TH SarabunPSK" w:hAnsi="TH SarabunPSK" w:cs="TH SarabunPSK"/>
          <w:sz w:val="32"/>
          <w:szCs w:val="32"/>
        </w:rPr>
        <w:t>Tan,W.T. 1985. Copper (III) adsorption by waste tea leaves and coffee powder.</w:t>
      </w:r>
    </w:p>
    <w:p w:rsidR="002D2583" w:rsidRPr="00E57FDB" w:rsidRDefault="002D2583" w:rsidP="002D2583">
      <w:pPr>
        <w:tabs>
          <w:tab w:val="left" w:pos="709"/>
        </w:tabs>
        <w:autoSpaceDE w:val="0"/>
        <w:autoSpaceDN w:val="0"/>
        <w:adjustRightInd w:val="0"/>
        <w:spacing w:line="20" w:lineRule="atLeast"/>
        <w:jc w:val="thaiDistribute"/>
        <w:rPr>
          <w:rFonts w:ascii="TH SarabunPSK" w:hAnsi="TH SarabunPSK" w:cs="TH SarabunPSK"/>
          <w:sz w:val="32"/>
          <w:szCs w:val="32"/>
        </w:rPr>
      </w:pPr>
      <w:r w:rsidRPr="00E57FDB">
        <w:rPr>
          <w:rFonts w:ascii="TH SarabunPSK" w:hAnsi="TH SarabunPSK" w:cs="TH SarabunPSK"/>
          <w:sz w:val="32"/>
          <w:szCs w:val="32"/>
        </w:rPr>
        <w:t xml:space="preserve">          J. Pertanika. 8(2): 223-230.</w:t>
      </w:r>
    </w:p>
    <w:p w:rsidR="002D2583" w:rsidRPr="00E57FDB" w:rsidRDefault="002D2583" w:rsidP="00235536">
      <w:pPr>
        <w:jc w:val="center"/>
        <w:rPr>
          <w:rFonts w:ascii="TH SarabunPSK" w:hAnsi="TH SarabunPSK" w:cs="TH SarabunPSK"/>
          <w:sz w:val="32"/>
          <w:szCs w:val="32"/>
        </w:rPr>
      </w:pPr>
    </w:p>
    <w:p w:rsidR="002D2583" w:rsidRPr="00E57FDB" w:rsidRDefault="002D2583" w:rsidP="00235536">
      <w:pPr>
        <w:jc w:val="center"/>
        <w:rPr>
          <w:rFonts w:ascii="TH SarabunPSK" w:hAnsi="TH SarabunPSK" w:cs="TH SarabunPSK"/>
          <w:sz w:val="32"/>
          <w:szCs w:val="32"/>
        </w:rPr>
      </w:pPr>
    </w:p>
    <w:p w:rsidR="002D2583" w:rsidRPr="00E57FDB" w:rsidRDefault="002D2583" w:rsidP="00235536">
      <w:pPr>
        <w:jc w:val="center"/>
        <w:rPr>
          <w:rFonts w:ascii="TH SarabunPSK" w:hAnsi="TH SarabunPSK" w:cs="TH SarabunPSK"/>
          <w:sz w:val="32"/>
          <w:szCs w:val="32"/>
        </w:rPr>
      </w:pPr>
    </w:p>
    <w:p w:rsidR="002D2583" w:rsidRPr="00E57FDB" w:rsidRDefault="002D2583" w:rsidP="00235536">
      <w:pPr>
        <w:jc w:val="center"/>
        <w:rPr>
          <w:rFonts w:ascii="TH SarabunPSK" w:hAnsi="TH SarabunPSK" w:cs="TH SarabunPSK"/>
          <w:sz w:val="32"/>
          <w:szCs w:val="32"/>
        </w:rPr>
      </w:pPr>
    </w:p>
    <w:p w:rsidR="002D2583" w:rsidRPr="00E57FDB" w:rsidRDefault="002D2583" w:rsidP="00235536">
      <w:pPr>
        <w:jc w:val="center"/>
        <w:rPr>
          <w:rFonts w:ascii="TH SarabunPSK" w:hAnsi="TH SarabunPSK" w:cs="TH SarabunPSK"/>
          <w:sz w:val="32"/>
          <w:szCs w:val="32"/>
        </w:rPr>
      </w:pPr>
    </w:p>
    <w:p w:rsidR="002D2583" w:rsidRPr="00E57FDB" w:rsidRDefault="002D2583" w:rsidP="00235536">
      <w:pPr>
        <w:jc w:val="center"/>
        <w:rPr>
          <w:rFonts w:ascii="TH SarabunPSK" w:hAnsi="TH SarabunPSK" w:cs="TH SarabunPSK"/>
          <w:sz w:val="32"/>
          <w:szCs w:val="32"/>
        </w:rPr>
      </w:pPr>
    </w:p>
    <w:p w:rsidR="002D2583" w:rsidRPr="00E57FDB" w:rsidRDefault="002D2583" w:rsidP="00235536">
      <w:pPr>
        <w:jc w:val="center"/>
        <w:rPr>
          <w:rFonts w:ascii="TH SarabunPSK" w:hAnsi="TH SarabunPSK" w:cs="TH SarabunPSK"/>
          <w:sz w:val="32"/>
          <w:szCs w:val="32"/>
        </w:rPr>
      </w:pPr>
    </w:p>
    <w:p w:rsidR="002D2583" w:rsidRPr="00E57FDB" w:rsidRDefault="002D2583" w:rsidP="00235536">
      <w:pPr>
        <w:jc w:val="center"/>
        <w:rPr>
          <w:rFonts w:ascii="TH SarabunPSK" w:hAnsi="TH SarabunPSK" w:cs="TH SarabunPSK"/>
          <w:sz w:val="32"/>
          <w:szCs w:val="32"/>
        </w:rPr>
      </w:pPr>
    </w:p>
    <w:p w:rsidR="002D2583" w:rsidRPr="00E57FDB" w:rsidRDefault="002D2583" w:rsidP="00235536">
      <w:pPr>
        <w:jc w:val="center"/>
        <w:rPr>
          <w:rFonts w:ascii="TH SarabunPSK" w:hAnsi="TH SarabunPSK" w:cs="TH SarabunPSK"/>
          <w:sz w:val="32"/>
          <w:szCs w:val="32"/>
        </w:rPr>
      </w:pPr>
    </w:p>
    <w:p w:rsidR="002D2583" w:rsidRPr="00E57FDB" w:rsidRDefault="002D2583" w:rsidP="00235536">
      <w:pPr>
        <w:jc w:val="center"/>
        <w:rPr>
          <w:rFonts w:ascii="TH SarabunPSK" w:hAnsi="TH SarabunPSK" w:cs="TH SarabunPSK"/>
          <w:sz w:val="32"/>
          <w:szCs w:val="32"/>
        </w:rPr>
      </w:pPr>
    </w:p>
    <w:p w:rsidR="002D2583" w:rsidRPr="00E57FDB" w:rsidRDefault="002D2583" w:rsidP="00235536">
      <w:pPr>
        <w:jc w:val="center"/>
        <w:rPr>
          <w:rFonts w:ascii="TH SarabunPSK" w:hAnsi="TH SarabunPSK" w:cs="TH SarabunPSK"/>
          <w:sz w:val="32"/>
          <w:szCs w:val="32"/>
        </w:rPr>
      </w:pPr>
    </w:p>
    <w:p w:rsidR="002D2583" w:rsidRPr="00E57FDB" w:rsidRDefault="002D2583" w:rsidP="00235536">
      <w:pPr>
        <w:jc w:val="center"/>
        <w:rPr>
          <w:rFonts w:ascii="TH SarabunPSK" w:hAnsi="TH SarabunPSK" w:cs="TH SarabunPSK"/>
          <w:sz w:val="32"/>
          <w:szCs w:val="32"/>
        </w:rPr>
      </w:pPr>
    </w:p>
    <w:p w:rsidR="00F45AA5" w:rsidRPr="00E57FDB" w:rsidRDefault="00F45AA5" w:rsidP="00F45AA5">
      <w:pPr>
        <w:pStyle w:val="a6"/>
        <w:rPr>
          <w:rFonts w:ascii="TH SarabunPSK" w:hAnsi="TH SarabunPSK" w:cs="TH SarabunPSK"/>
        </w:rPr>
      </w:pPr>
      <w:r w:rsidRPr="00E57FDB">
        <w:rPr>
          <w:rFonts w:ascii="TH SarabunPSK" w:hAnsi="TH SarabunPSK" w:cs="TH SarabunPSK"/>
          <w:cs/>
        </w:rPr>
        <w:t>ภาคผนวก</w:t>
      </w:r>
    </w:p>
    <w:p w:rsidR="00F45AA5" w:rsidRPr="00E57FDB" w:rsidRDefault="00F45AA5" w:rsidP="00F45AA5">
      <w:pPr>
        <w:jc w:val="center"/>
        <w:rPr>
          <w:rFonts w:ascii="TH SarabunPSK" w:hAnsi="TH SarabunPSK" w:cs="TH SarabunPSK"/>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F45AA5" w:rsidRPr="00E57FDB" w:rsidRDefault="00F45AA5" w:rsidP="00F45AA5">
      <w:pPr>
        <w:pStyle w:val="a6"/>
        <w:rPr>
          <w:rFonts w:ascii="TH SarabunPSK" w:hAnsi="TH SarabunPSK" w:cs="TH SarabunPSK"/>
        </w:rPr>
      </w:pPr>
      <w:r w:rsidRPr="00E57FDB">
        <w:rPr>
          <w:rFonts w:ascii="TH SarabunPSK" w:hAnsi="TH SarabunPSK" w:cs="TH SarabunPSK"/>
          <w:cs/>
        </w:rPr>
        <w:t>ภาคผนวก ก</w:t>
      </w:r>
    </w:p>
    <w:p w:rsidR="00F45AA5" w:rsidRPr="00E57FDB" w:rsidRDefault="00F45AA5" w:rsidP="00F45AA5">
      <w:pPr>
        <w:rPr>
          <w:rFonts w:ascii="TH SarabunPSK" w:hAnsi="TH SarabunPSK" w:cs="TH SarabunPSK"/>
        </w:rPr>
      </w:pPr>
    </w:p>
    <w:p w:rsidR="00F45AA5" w:rsidRPr="00E57FDB" w:rsidRDefault="007C20FF" w:rsidP="00F45AA5">
      <w:pPr>
        <w:pStyle w:val="a5"/>
        <w:spacing w:before="0"/>
        <w:ind w:left="2160" w:hanging="2160"/>
        <w:jc w:val="center"/>
        <w:rPr>
          <w:rFonts w:ascii="TH SarabunPSK" w:hAnsi="TH SarabunPSK" w:cs="TH SarabunPSK"/>
        </w:rPr>
      </w:pPr>
      <w:r w:rsidRPr="00E57FDB">
        <w:rPr>
          <w:rFonts w:ascii="TH SarabunPSK" w:hAnsi="TH SarabunPSK" w:cs="TH SarabunPSK"/>
          <w:cs/>
        </w:rPr>
        <w:t>ตารางผลการวิจัย</w:t>
      </w: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7C20FF" w:rsidRPr="00E57FDB" w:rsidRDefault="007C20FF" w:rsidP="007C20FF">
      <w:pPr>
        <w:tabs>
          <w:tab w:val="left" w:pos="8222"/>
        </w:tabs>
        <w:ind w:firstLine="1134"/>
        <w:jc w:val="thaiDistribute"/>
        <w:rPr>
          <w:rFonts w:ascii="TH SarabunPSK" w:hAnsi="TH SarabunPSK" w:cs="TH SarabunPSK"/>
          <w:b/>
          <w:bCs/>
          <w:sz w:val="32"/>
          <w:szCs w:val="32"/>
        </w:rPr>
      </w:pPr>
      <w:r w:rsidRPr="00E57FDB">
        <w:rPr>
          <w:rFonts w:ascii="TH SarabunPSK" w:hAnsi="TH SarabunPSK" w:cs="TH SarabunPSK"/>
          <w:sz w:val="32"/>
          <w:szCs w:val="32"/>
          <w:cs/>
        </w:rPr>
        <w:lastRenderedPageBreak/>
        <w:t xml:space="preserve">ผลการเตรียม </w:t>
      </w:r>
      <w:r w:rsidR="00827C59" w:rsidRPr="00E57FDB">
        <w:rPr>
          <w:rFonts w:ascii="TH SarabunPSK" w:eastAsia="Adobe Gothic Std B" w:hAnsi="TH SarabunPSK" w:cs="TH SarabunPSK" w:hint="cs"/>
          <w:sz w:val="32"/>
          <w:szCs w:val="32"/>
          <w:cs/>
        </w:rPr>
        <w:t>กากใบชา</w:t>
      </w:r>
      <w:r w:rsidR="00827C59"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กากกาแฟคั่วบด และกาวไอโซไซยาเนต ในการขึ้นรูป </w:t>
      </w:r>
      <w:r w:rsidR="00FC264B" w:rsidRPr="00E57FDB">
        <w:rPr>
          <w:rFonts w:ascii="TH SarabunPSK" w:hAnsi="TH SarabunPSK" w:cs="TH SarabunPSK"/>
          <w:sz w:val="32"/>
          <w:szCs w:val="32"/>
          <w:cs/>
        </w:rPr>
        <w:br/>
      </w:r>
      <w:r w:rsidRPr="00E57FDB">
        <w:rPr>
          <w:rFonts w:ascii="TH SarabunPSK" w:hAnsi="TH SarabunPSK" w:cs="TH SarabunPSK"/>
          <w:sz w:val="32"/>
          <w:szCs w:val="32"/>
          <w:cs/>
        </w:rPr>
        <w:t>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 xml:space="preserve"> เพื่อศึกษาสมบัติทางกายภาพและสมบัติเชิงกล และเพื่อหาสัดส่วนที่ดีที่สุดของ  </w:t>
      </w:r>
      <w:r w:rsidRPr="00E57FDB">
        <w:rPr>
          <w:rFonts w:ascii="TH SarabunPSK" w:hAnsi="TH SarabunPSK" w:cs="TH SarabunPSK"/>
          <w:sz w:val="32"/>
          <w:szCs w:val="32"/>
          <w:cs/>
        </w:rPr>
        <w:br/>
        <w:t>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ร่วมกับกากกาแฟคั่วบด แสดงดังต่อไปนี้</w:t>
      </w:r>
    </w:p>
    <w:p w:rsidR="00733E32" w:rsidRPr="00E57FDB" w:rsidRDefault="00733E32" w:rsidP="007C20FF">
      <w:pPr>
        <w:pStyle w:val="ac"/>
        <w:tabs>
          <w:tab w:val="left" w:pos="851"/>
          <w:tab w:val="left" w:pos="1276"/>
        </w:tabs>
        <w:rPr>
          <w:rFonts w:ascii="TH SarabunPSK" w:hAnsi="TH SarabunPSK" w:cs="TH SarabunPSK"/>
          <w:b/>
          <w:bCs/>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cs/>
        </w:rPr>
      </w:pPr>
      <w:r w:rsidRPr="00E57FDB">
        <w:rPr>
          <w:rFonts w:ascii="TH SarabunPSK" w:hAnsi="TH SarabunPSK" w:cs="TH SarabunPSK"/>
          <w:b/>
          <w:bCs/>
          <w:sz w:val="32"/>
          <w:szCs w:val="32"/>
          <w:cs/>
        </w:rPr>
        <w:t xml:space="preserve">ตารางที่ </w:t>
      </w:r>
      <w:r w:rsidRPr="00E57FDB">
        <w:rPr>
          <w:rFonts w:ascii="TH SarabunPSK" w:hAnsi="TH SarabunPSK" w:cs="TH SarabunPSK"/>
          <w:b/>
          <w:bCs/>
          <w:sz w:val="32"/>
          <w:szCs w:val="32"/>
          <w:cs/>
        </w:rPr>
        <w:tab/>
        <w:t>ก</w:t>
      </w:r>
      <w:r w:rsidRPr="00E57FDB">
        <w:rPr>
          <w:rFonts w:ascii="TH SarabunPSK" w:hAnsi="TH SarabunPSK" w:cs="TH SarabunPSK"/>
          <w:b/>
          <w:bCs/>
          <w:sz w:val="32"/>
          <w:szCs w:val="32"/>
        </w:rPr>
        <w:t>-1</w:t>
      </w:r>
      <w:r w:rsidRPr="00E57FDB">
        <w:rPr>
          <w:rFonts w:ascii="TH SarabunPSK" w:hAnsi="TH SarabunPSK" w:cs="TH SarabunPSK"/>
          <w:sz w:val="32"/>
          <w:szCs w:val="32"/>
        </w:rPr>
        <w:tab/>
      </w:r>
      <w:r w:rsidRPr="00E57FDB">
        <w:rPr>
          <w:rFonts w:ascii="TH SarabunPSK" w:hAnsi="TH SarabunPSK" w:cs="TH SarabunPSK"/>
          <w:sz w:val="32"/>
          <w:szCs w:val="32"/>
          <w:cs/>
        </w:rPr>
        <w:t>ผลการ</w:t>
      </w:r>
      <w:r w:rsidRPr="00E57FDB">
        <w:rPr>
          <w:rFonts w:ascii="TH SarabunPSK" w:hAnsi="TH SarabunPSK" w:cs="TH SarabunPSK" w:hint="cs"/>
          <w:sz w:val="32"/>
          <w:szCs w:val="32"/>
          <w:cs/>
        </w:rPr>
        <w:t>วิเคราะห์</w:t>
      </w:r>
      <w:r w:rsidRPr="00E57FDB">
        <w:rPr>
          <w:rFonts w:ascii="TH SarabunPSK" w:hAnsi="TH SarabunPSK" w:cs="TH SarabunPSK"/>
          <w:sz w:val="32"/>
          <w:szCs w:val="32"/>
          <w:cs/>
        </w:rPr>
        <w:t xml:space="preserve">ปริมาณกากสดและกากแห้ง </w:t>
      </w:r>
    </w:p>
    <w:tbl>
      <w:tblPr>
        <w:tblStyle w:val="ae"/>
        <w:tblW w:w="0" w:type="auto"/>
        <w:tblLook w:val="04A0" w:firstRow="1" w:lastRow="0" w:firstColumn="1" w:lastColumn="0" w:noHBand="0" w:noVBand="1"/>
      </w:tblPr>
      <w:tblGrid>
        <w:gridCol w:w="1719"/>
        <w:gridCol w:w="1645"/>
        <w:gridCol w:w="1644"/>
        <w:gridCol w:w="1644"/>
        <w:gridCol w:w="1644"/>
      </w:tblGrid>
      <w:tr w:rsidR="007C20FF" w:rsidRPr="00E57FDB" w:rsidTr="007C20FF">
        <w:tc>
          <w:tcPr>
            <w:tcW w:w="1719" w:type="dxa"/>
            <w:vMerge w:val="restart"/>
            <w:vAlign w:val="center"/>
          </w:tcPr>
          <w:p w:rsidR="007C20FF" w:rsidRPr="00E57FDB" w:rsidRDefault="007C20FF" w:rsidP="007C20FF">
            <w:pPr>
              <w:pStyle w:val="ac"/>
              <w:tabs>
                <w:tab w:val="left" w:pos="851"/>
                <w:tab w:val="left" w:pos="1276"/>
              </w:tabs>
              <w:jc w:val="center"/>
              <w:rPr>
                <w:rFonts w:ascii="TH SarabunPSK" w:hAnsi="TH SarabunPSK" w:cs="TH SarabunPSK"/>
                <w:b/>
                <w:bCs/>
                <w:sz w:val="32"/>
                <w:szCs w:val="32"/>
                <w:cs/>
              </w:rPr>
            </w:pPr>
            <w:r w:rsidRPr="00E57FDB">
              <w:rPr>
                <w:rFonts w:ascii="TH SarabunPSK" w:hAnsi="TH SarabunPSK" w:cs="TH SarabunPSK" w:hint="cs"/>
                <w:b/>
                <w:bCs/>
                <w:sz w:val="32"/>
                <w:szCs w:val="32"/>
                <w:cs/>
              </w:rPr>
              <w:t>ครั้งที่</w:t>
            </w:r>
          </w:p>
        </w:tc>
        <w:tc>
          <w:tcPr>
            <w:tcW w:w="3289" w:type="dxa"/>
            <w:gridSpan w:val="2"/>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ปริมาณกาก</w:t>
            </w:r>
            <w:r w:rsidRPr="00E57FDB">
              <w:rPr>
                <w:rFonts w:ascii="TH SarabunPSK" w:hAnsi="TH SarabunPSK" w:cs="TH SarabunPSK" w:hint="cs"/>
                <w:b/>
                <w:bCs/>
                <w:sz w:val="32"/>
                <w:szCs w:val="32"/>
                <w:cs/>
              </w:rPr>
              <w:t>กาแฟคั่วบด</w:t>
            </w:r>
            <w:r w:rsidRPr="00E57FDB">
              <w:rPr>
                <w:rFonts w:ascii="TH SarabunPSK" w:hAnsi="TH SarabunPSK" w:cs="TH SarabunPSK"/>
                <w:b/>
                <w:bCs/>
                <w:sz w:val="32"/>
                <w:szCs w:val="32"/>
              </w:rPr>
              <w:t xml:space="preserve"> (g)</w:t>
            </w:r>
          </w:p>
        </w:tc>
        <w:tc>
          <w:tcPr>
            <w:tcW w:w="3288" w:type="dxa"/>
            <w:gridSpan w:val="2"/>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b/>
                <w:bCs/>
                <w:sz w:val="32"/>
                <w:szCs w:val="32"/>
                <w:cs/>
              </w:rPr>
              <w:t>ปริมาณกาก</w:t>
            </w:r>
            <w:r w:rsidRPr="00E57FDB">
              <w:rPr>
                <w:rFonts w:ascii="TH SarabunPSK" w:hAnsi="TH SarabunPSK" w:cs="TH SarabunPSK" w:hint="cs"/>
                <w:b/>
                <w:bCs/>
                <w:sz w:val="32"/>
                <w:szCs w:val="32"/>
                <w:cs/>
              </w:rPr>
              <w:t>ใบชา</w:t>
            </w:r>
            <w:r w:rsidRPr="00E57FDB">
              <w:rPr>
                <w:rFonts w:ascii="TH SarabunPSK" w:hAnsi="TH SarabunPSK" w:cs="TH SarabunPSK"/>
                <w:sz w:val="32"/>
                <w:szCs w:val="32"/>
              </w:rPr>
              <w:t xml:space="preserve"> </w:t>
            </w:r>
            <w:r w:rsidRPr="00E57FDB">
              <w:rPr>
                <w:rFonts w:ascii="TH SarabunPSK" w:hAnsi="TH SarabunPSK" w:cs="TH SarabunPSK"/>
                <w:b/>
                <w:bCs/>
                <w:sz w:val="32"/>
                <w:szCs w:val="32"/>
              </w:rPr>
              <w:t>(g)</w:t>
            </w:r>
          </w:p>
        </w:tc>
      </w:tr>
      <w:tr w:rsidR="007C20FF" w:rsidRPr="00E57FDB" w:rsidTr="007C20FF">
        <w:tc>
          <w:tcPr>
            <w:tcW w:w="1719" w:type="dxa"/>
            <w:vMerge/>
          </w:tcPr>
          <w:p w:rsidR="007C20FF" w:rsidRPr="00E57FDB" w:rsidRDefault="007C20FF" w:rsidP="007C20FF">
            <w:pPr>
              <w:pStyle w:val="ac"/>
              <w:tabs>
                <w:tab w:val="left" w:pos="851"/>
                <w:tab w:val="left" w:pos="1276"/>
              </w:tabs>
              <w:rPr>
                <w:rFonts w:ascii="TH SarabunPSK" w:hAnsi="TH SarabunPSK" w:cs="TH SarabunPSK"/>
                <w:sz w:val="32"/>
                <w:szCs w:val="32"/>
              </w:rPr>
            </w:pPr>
          </w:p>
        </w:tc>
        <w:tc>
          <w:tcPr>
            <w:tcW w:w="1645" w:type="dxa"/>
          </w:tcPr>
          <w:p w:rsidR="007C20FF" w:rsidRPr="00E57FDB" w:rsidRDefault="007C20FF" w:rsidP="007C20FF">
            <w:pPr>
              <w:pStyle w:val="ac"/>
              <w:tabs>
                <w:tab w:val="left" w:pos="851"/>
                <w:tab w:val="left" w:pos="1276"/>
              </w:tabs>
              <w:rPr>
                <w:rFonts w:ascii="TH SarabunPSK" w:hAnsi="TH SarabunPSK" w:cs="TH SarabunPSK"/>
                <w:b/>
                <w:bCs/>
                <w:sz w:val="32"/>
                <w:szCs w:val="32"/>
              </w:rPr>
            </w:pPr>
            <w:r w:rsidRPr="00E57FDB">
              <w:rPr>
                <w:rFonts w:ascii="TH SarabunPSK" w:hAnsi="TH SarabunPSK" w:cs="TH SarabunPSK" w:hint="cs"/>
                <w:b/>
                <w:bCs/>
                <w:sz w:val="32"/>
                <w:szCs w:val="32"/>
                <w:cs/>
              </w:rPr>
              <w:t>กากสดก่อนอบ</w:t>
            </w:r>
          </w:p>
        </w:tc>
        <w:tc>
          <w:tcPr>
            <w:tcW w:w="1644" w:type="dxa"/>
          </w:tcPr>
          <w:p w:rsidR="007C20FF" w:rsidRPr="00E57FDB" w:rsidRDefault="007C20FF" w:rsidP="007C20FF">
            <w:pPr>
              <w:pStyle w:val="ac"/>
              <w:tabs>
                <w:tab w:val="left" w:pos="851"/>
                <w:tab w:val="left" w:pos="1276"/>
              </w:tabs>
              <w:rPr>
                <w:rFonts w:ascii="TH SarabunPSK" w:hAnsi="TH SarabunPSK" w:cs="TH SarabunPSK"/>
                <w:b/>
                <w:bCs/>
                <w:sz w:val="32"/>
                <w:szCs w:val="32"/>
              </w:rPr>
            </w:pPr>
            <w:r w:rsidRPr="00E57FDB">
              <w:rPr>
                <w:rFonts w:ascii="TH SarabunPSK" w:hAnsi="TH SarabunPSK" w:cs="TH SarabunPSK" w:hint="cs"/>
                <w:b/>
                <w:bCs/>
                <w:sz w:val="32"/>
                <w:szCs w:val="32"/>
                <w:cs/>
              </w:rPr>
              <w:t>กากแห้งหลังอบ</w:t>
            </w:r>
          </w:p>
        </w:tc>
        <w:tc>
          <w:tcPr>
            <w:tcW w:w="1644" w:type="dxa"/>
          </w:tcPr>
          <w:p w:rsidR="007C20FF" w:rsidRPr="00E57FDB" w:rsidRDefault="007C20FF" w:rsidP="007C20FF">
            <w:pPr>
              <w:pStyle w:val="ac"/>
              <w:tabs>
                <w:tab w:val="left" w:pos="851"/>
                <w:tab w:val="left" w:pos="1276"/>
              </w:tabs>
              <w:rPr>
                <w:rFonts w:ascii="TH SarabunPSK" w:hAnsi="TH SarabunPSK" w:cs="TH SarabunPSK"/>
                <w:b/>
                <w:bCs/>
                <w:sz w:val="32"/>
                <w:szCs w:val="32"/>
              </w:rPr>
            </w:pPr>
            <w:r w:rsidRPr="00E57FDB">
              <w:rPr>
                <w:rFonts w:ascii="TH SarabunPSK" w:hAnsi="TH SarabunPSK" w:cs="TH SarabunPSK" w:hint="cs"/>
                <w:b/>
                <w:bCs/>
                <w:sz w:val="32"/>
                <w:szCs w:val="32"/>
                <w:cs/>
              </w:rPr>
              <w:t>กากสดก่อนอบ</w:t>
            </w:r>
          </w:p>
        </w:tc>
        <w:tc>
          <w:tcPr>
            <w:tcW w:w="1644" w:type="dxa"/>
          </w:tcPr>
          <w:p w:rsidR="007C20FF" w:rsidRPr="00E57FDB" w:rsidRDefault="007C20FF" w:rsidP="007C20FF">
            <w:pPr>
              <w:pStyle w:val="ac"/>
              <w:tabs>
                <w:tab w:val="left" w:pos="851"/>
                <w:tab w:val="left" w:pos="1276"/>
              </w:tabs>
              <w:rPr>
                <w:rFonts w:ascii="TH SarabunPSK" w:hAnsi="TH SarabunPSK" w:cs="TH SarabunPSK"/>
                <w:b/>
                <w:bCs/>
                <w:sz w:val="32"/>
                <w:szCs w:val="32"/>
              </w:rPr>
            </w:pPr>
            <w:r w:rsidRPr="00E57FDB">
              <w:rPr>
                <w:rFonts w:ascii="TH SarabunPSK" w:hAnsi="TH SarabunPSK" w:cs="TH SarabunPSK" w:hint="cs"/>
                <w:b/>
                <w:bCs/>
                <w:sz w:val="32"/>
                <w:szCs w:val="32"/>
                <w:cs/>
              </w:rPr>
              <w:t>กากแห้งหลังอบ</w:t>
            </w:r>
          </w:p>
        </w:tc>
      </w:tr>
      <w:tr w:rsidR="007C20FF" w:rsidRPr="00E57FDB" w:rsidTr="007C20FF">
        <w:tc>
          <w:tcPr>
            <w:tcW w:w="17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hint="cs"/>
                <w:b/>
                <w:bCs/>
                <w:sz w:val="32"/>
                <w:szCs w:val="32"/>
                <w:cs/>
              </w:rPr>
              <w:t>1</w:t>
            </w:r>
          </w:p>
        </w:tc>
        <w:tc>
          <w:tcPr>
            <w:tcW w:w="1645"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510</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195</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502</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133</w:t>
            </w:r>
          </w:p>
        </w:tc>
      </w:tr>
      <w:tr w:rsidR="007C20FF" w:rsidRPr="00E57FDB" w:rsidTr="007C20FF">
        <w:tc>
          <w:tcPr>
            <w:tcW w:w="17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hint="cs"/>
                <w:b/>
                <w:bCs/>
                <w:sz w:val="32"/>
                <w:szCs w:val="32"/>
                <w:cs/>
              </w:rPr>
              <w:t>2</w:t>
            </w:r>
          </w:p>
        </w:tc>
        <w:tc>
          <w:tcPr>
            <w:tcW w:w="1645"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505</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183</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511</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142</w:t>
            </w:r>
          </w:p>
        </w:tc>
      </w:tr>
      <w:tr w:rsidR="007C20FF" w:rsidRPr="00E57FDB" w:rsidTr="007C20FF">
        <w:tc>
          <w:tcPr>
            <w:tcW w:w="17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hint="cs"/>
                <w:b/>
                <w:bCs/>
                <w:sz w:val="32"/>
                <w:szCs w:val="32"/>
                <w:cs/>
              </w:rPr>
              <w:t>3</w:t>
            </w:r>
          </w:p>
        </w:tc>
        <w:tc>
          <w:tcPr>
            <w:tcW w:w="1645"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508</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179</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506</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sz w:val="32"/>
                <w:szCs w:val="32"/>
              </w:rPr>
              <w:t>138</w:t>
            </w:r>
          </w:p>
        </w:tc>
      </w:tr>
      <w:tr w:rsidR="007C20FF" w:rsidRPr="00E57FDB" w:rsidTr="007C20FF">
        <w:tc>
          <w:tcPr>
            <w:tcW w:w="17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cs/>
              </w:rPr>
            </w:pPr>
            <w:r w:rsidRPr="00E57FDB">
              <w:rPr>
                <w:rFonts w:ascii="TH SarabunPSK" w:hAnsi="TH SarabunPSK" w:cs="TH SarabunPSK" w:hint="cs"/>
                <w:b/>
                <w:bCs/>
                <w:sz w:val="32"/>
                <w:szCs w:val="32"/>
                <w:cs/>
              </w:rPr>
              <w:t>ค่าเฉลี่ย</w:t>
            </w:r>
          </w:p>
        </w:tc>
        <w:tc>
          <w:tcPr>
            <w:tcW w:w="1645"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rPr>
              <w:t>507</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rPr>
              <w:t>186</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rPr>
              <w:t>506</w:t>
            </w:r>
          </w:p>
        </w:tc>
        <w:tc>
          <w:tcPr>
            <w:tcW w:w="1644"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cs/>
              </w:rPr>
            </w:pPr>
            <w:r w:rsidRPr="00E57FDB">
              <w:rPr>
                <w:rFonts w:ascii="TH SarabunPSK" w:hAnsi="TH SarabunPSK" w:cs="TH SarabunPSK"/>
                <w:b/>
                <w:bCs/>
                <w:sz w:val="32"/>
                <w:szCs w:val="32"/>
              </w:rPr>
              <w:t>137</w:t>
            </w:r>
          </w:p>
        </w:tc>
      </w:tr>
    </w:tbl>
    <w:p w:rsidR="00733E32" w:rsidRPr="00E57FDB" w:rsidRDefault="00733E32" w:rsidP="007C20FF">
      <w:pPr>
        <w:pStyle w:val="ac"/>
        <w:tabs>
          <w:tab w:val="left" w:pos="851"/>
          <w:tab w:val="left" w:pos="1276"/>
        </w:tabs>
        <w:rPr>
          <w:rFonts w:ascii="TH SarabunPSK" w:hAnsi="TH SarabunPSK" w:cs="TH SarabunPSK"/>
          <w:b/>
          <w:bCs/>
          <w:sz w:val="32"/>
          <w:szCs w:val="32"/>
        </w:rPr>
      </w:pPr>
    </w:p>
    <w:p w:rsidR="00FC264B" w:rsidRPr="00E57FDB" w:rsidRDefault="007C20FF"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b/>
          <w:bCs/>
          <w:sz w:val="32"/>
          <w:szCs w:val="32"/>
          <w:cs/>
        </w:rPr>
        <w:t xml:space="preserve">ตารางที่ </w:t>
      </w:r>
      <w:r w:rsidRPr="00E57FDB">
        <w:rPr>
          <w:rFonts w:ascii="TH SarabunPSK" w:hAnsi="TH SarabunPSK" w:cs="TH SarabunPSK"/>
          <w:b/>
          <w:bCs/>
          <w:sz w:val="32"/>
          <w:szCs w:val="32"/>
          <w:cs/>
        </w:rPr>
        <w:tab/>
        <w:t>ก</w:t>
      </w:r>
      <w:r w:rsidR="00C30367" w:rsidRPr="00E57FDB">
        <w:rPr>
          <w:rFonts w:ascii="TH SarabunPSK" w:hAnsi="TH SarabunPSK" w:cs="TH SarabunPSK"/>
          <w:b/>
          <w:bCs/>
          <w:sz w:val="32"/>
          <w:szCs w:val="32"/>
        </w:rPr>
        <w:t>-2</w:t>
      </w:r>
      <w:r w:rsidRPr="00E57FDB">
        <w:rPr>
          <w:rFonts w:ascii="TH SarabunPSK" w:hAnsi="TH SarabunPSK" w:cs="TH SarabunPSK"/>
          <w:sz w:val="32"/>
          <w:szCs w:val="32"/>
        </w:rPr>
        <w:tab/>
      </w:r>
      <w:r w:rsidR="00FF667B" w:rsidRPr="00E57FDB">
        <w:rPr>
          <w:rFonts w:ascii="TH SarabunPSK" w:hAnsi="TH SarabunPSK" w:cs="TH SarabunPSK"/>
          <w:sz w:val="32"/>
          <w:szCs w:val="32"/>
          <w:cs/>
        </w:rPr>
        <w:t>ผลการ</w:t>
      </w:r>
      <w:r w:rsidR="00FF667B" w:rsidRPr="00E57FDB">
        <w:rPr>
          <w:rFonts w:ascii="TH SarabunPSK" w:hAnsi="TH SarabunPSK" w:cs="TH SarabunPSK" w:hint="cs"/>
          <w:sz w:val="32"/>
          <w:szCs w:val="32"/>
          <w:cs/>
        </w:rPr>
        <w:t>คำนวณ</w:t>
      </w:r>
      <w:r w:rsidR="00FF667B" w:rsidRPr="00E57FDB">
        <w:rPr>
          <w:rFonts w:ascii="TH SarabunPSK" w:hAnsi="TH SarabunPSK" w:cs="TH SarabunPSK"/>
          <w:sz w:val="32"/>
          <w:szCs w:val="32"/>
          <w:cs/>
        </w:rPr>
        <w:t>ปริมาณกากสดและกากแห้งต่อ</w:t>
      </w:r>
      <w:r w:rsidR="00FF667B" w:rsidRPr="00E57FDB">
        <w:rPr>
          <w:rFonts w:ascii="TH SarabunPSK" w:hAnsi="TH SarabunPSK" w:cs="TH SarabunPSK" w:hint="cs"/>
          <w:sz w:val="32"/>
          <w:szCs w:val="32"/>
          <w:cs/>
        </w:rPr>
        <w:t>การผลิต</w:t>
      </w:r>
      <w:r w:rsidR="00FF667B" w:rsidRPr="00E57FDB">
        <w:rPr>
          <w:rFonts w:ascii="TH SarabunPSK" w:hAnsi="TH SarabunPSK" w:cs="TH SarabunPSK"/>
          <w:sz w:val="32"/>
          <w:szCs w:val="32"/>
          <w:cs/>
        </w:rPr>
        <w:t>แผ่น</w:t>
      </w:r>
      <w:r w:rsidR="00FF667B" w:rsidRPr="00E57FDB">
        <w:rPr>
          <w:rFonts w:ascii="TH SarabunPSK" w:hAnsi="TH SarabunPSK" w:cs="TH SarabunPSK" w:hint="cs"/>
          <w:sz w:val="32"/>
          <w:szCs w:val="32"/>
          <w:cs/>
        </w:rPr>
        <w:t xml:space="preserve">ปาร์ติเคิล 1 แผ่น </w:t>
      </w:r>
      <w:r w:rsidRPr="00E57FDB">
        <w:rPr>
          <w:rFonts w:ascii="TH SarabunPSK" w:hAnsi="TH SarabunPSK" w:cs="TH SarabunPSK" w:hint="cs"/>
          <w:sz w:val="32"/>
          <w:szCs w:val="32"/>
          <w:cs/>
        </w:rPr>
        <w:t>จาก</w:t>
      </w:r>
      <w:r w:rsidR="00FC264B" w:rsidRPr="00E57FDB">
        <w:rPr>
          <w:rFonts w:ascii="TH SarabunPSK" w:hAnsi="TH SarabunPSK" w:cs="TH SarabunPSK" w:hint="cs"/>
          <w:sz w:val="32"/>
          <w:szCs w:val="32"/>
          <w:cs/>
        </w:rPr>
        <w:t xml:space="preserve"> </w:t>
      </w:r>
    </w:p>
    <w:p w:rsidR="007C20FF" w:rsidRPr="00E57FDB" w:rsidRDefault="00FC264B" w:rsidP="007C20FF">
      <w:pPr>
        <w:pStyle w:val="ac"/>
        <w:tabs>
          <w:tab w:val="left" w:pos="851"/>
          <w:tab w:val="left" w:pos="1276"/>
        </w:tabs>
        <w:rPr>
          <w:rFonts w:ascii="TH SarabunPSK" w:hAnsi="TH SarabunPSK" w:cs="TH SarabunPSK"/>
          <w:sz w:val="32"/>
          <w:szCs w:val="32"/>
          <w:cs/>
        </w:rPr>
      </w:pPr>
      <w:r w:rsidRPr="00E57FDB">
        <w:rPr>
          <w:rFonts w:ascii="TH SarabunPSK" w:hAnsi="TH SarabunPSK" w:cs="TH SarabunPSK" w:hint="cs"/>
          <w:sz w:val="32"/>
          <w:szCs w:val="32"/>
          <w:cs/>
        </w:rPr>
        <w:t xml:space="preserve">                   </w:t>
      </w:r>
      <w:r w:rsidR="007C20FF" w:rsidRPr="00E57FDB">
        <w:rPr>
          <w:rFonts w:ascii="TH SarabunPSK" w:hAnsi="TH SarabunPSK" w:cs="TH SarabunPSK" w:hint="cs"/>
          <w:sz w:val="32"/>
          <w:szCs w:val="32"/>
          <w:cs/>
        </w:rPr>
        <w:t xml:space="preserve">ปริมาณมวลรวมของวัสดุแห้งที่ใช้ต่อแผ่นเป็น </w:t>
      </w:r>
      <w:r w:rsidR="007C20FF" w:rsidRPr="00E57FDB">
        <w:rPr>
          <w:rFonts w:ascii="TH SarabunPSK" w:hAnsi="TH SarabunPSK" w:cs="TH SarabunPSK"/>
          <w:sz w:val="32"/>
          <w:szCs w:val="32"/>
          <w:cs/>
        </w:rPr>
        <w:t>1</w:t>
      </w:r>
      <w:r w:rsidR="007C20FF" w:rsidRPr="00E57FDB">
        <w:rPr>
          <w:rFonts w:ascii="TH SarabunPSK" w:hAnsi="TH SarabunPSK" w:cs="TH SarabunPSK"/>
          <w:sz w:val="32"/>
          <w:szCs w:val="32"/>
        </w:rPr>
        <w:t>,</w:t>
      </w:r>
      <w:r w:rsidR="007C20FF" w:rsidRPr="00E57FDB">
        <w:rPr>
          <w:rFonts w:ascii="TH SarabunPSK" w:hAnsi="TH SarabunPSK" w:cs="TH SarabunPSK"/>
          <w:sz w:val="32"/>
          <w:szCs w:val="32"/>
          <w:cs/>
        </w:rPr>
        <w:t>657.3</w:t>
      </w:r>
      <w:r w:rsidR="007C20FF" w:rsidRPr="00E57FDB">
        <w:rPr>
          <w:rFonts w:ascii="TH SarabunPSK" w:hAnsi="TH SarabunPSK" w:cs="TH SarabunPSK" w:hint="cs"/>
          <w:sz w:val="32"/>
          <w:szCs w:val="32"/>
          <w:cs/>
        </w:rPr>
        <w:t xml:space="preserve"> </w:t>
      </w:r>
      <w:r w:rsidR="007C20FF" w:rsidRPr="00E57FDB">
        <w:rPr>
          <w:rFonts w:ascii="TH SarabunPSK" w:hAnsi="TH SarabunPSK" w:cs="TH SarabunPSK"/>
          <w:sz w:val="32"/>
          <w:szCs w:val="32"/>
        </w:rPr>
        <w:t>g</w:t>
      </w:r>
    </w:p>
    <w:tbl>
      <w:tblPr>
        <w:tblStyle w:val="ae"/>
        <w:tblW w:w="0" w:type="auto"/>
        <w:tblInd w:w="-5" w:type="dxa"/>
        <w:tblLook w:val="04A0" w:firstRow="1" w:lastRow="0" w:firstColumn="1" w:lastColumn="0" w:noHBand="0" w:noVBand="1"/>
      </w:tblPr>
      <w:tblGrid>
        <w:gridCol w:w="2694"/>
        <w:gridCol w:w="1431"/>
        <w:gridCol w:w="1392"/>
        <w:gridCol w:w="1392"/>
        <w:gridCol w:w="1392"/>
      </w:tblGrid>
      <w:tr w:rsidR="007C20FF" w:rsidRPr="00E57FDB" w:rsidTr="007C20FF">
        <w:tc>
          <w:tcPr>
            <w:tcW w:w="2694" w:type="dxa"/>
            <w:tcBorders>
              <w:bottom w:val="nil"/>
            </w:tcBorders>
          </w:tcPr>
          <w:p w:rsidR="007C20FF" w:rsidRPr="00E57FDB" w:rsidRDefault="007C20FF" w:rsidP="007C20FF">
            <w:pPr>
              <w:spacing w:line="20" w:lineRule="atLeast"/>
              <w:jc w:val="center"/>
              <w:rPr>
                <w:rFonts w:ascii="TH SarabunPSK" w:hAnsi="TH SarabunPSK" w:cs="TH SarabunPSK"/>
                <w:b/>
                <w:bCs/>
                <w:sz w:val="32"/>
                <w:szCs w:val="32"/>
              </w:rPr>
            </w:pPr>
            <w:r w:rsidRPr="00E57FDB">
              <w:rPr>
                <w:rFonts w:ascii="TH SarabunPSK" w:hAnsi="TH SarabunPSK" w:cs="TH SarabunPSK" w:hint="cs"/>
                <w:b/>
                <w:bCs/>
                <w:sz w:val="32"/>
                <w:szCs w:val="32"/>
                <w:cs/>
              </w:rPr>
              <w:t>ชนิด</w:t>
            </w:r>
            <w:r w:rsidRPr="00E57FDB">
              <w:rPr>
                <w:rFonts w:ascii="TH SarabunPSK" w:hAnsi="TH SarabunPSK" w:cs="TH SarabunPSK"/>
                <w:b/>
                <w:bCs/>
                <w:sz w:val="32"/>
                <w:szCs w:val="32"/>
                <w:cs/>
              </w:rPr>
              <w:t>แผ่นปาร์ติเคิล</w:t>
            </w:r>
          </w:p>
        </w:tc>
        <w:tc>
          <w:tcPr>
            <w:tcW w:w="2823" w:type="dxa"/>
            <w:gridSpan w:val="2"/>
          </w:tcPr>
          <w:p w:rsidR="007C20FF" w:rsidRPr="00E57FDB" w:rsidRDefault="007C20FF" w:rsidP="007C20FF">
            <w:pPr>
              <w:spacing w:line="20" w:lineRule="atLeast"/>
              <w:jc w:val="center"/>
              <w:rPr>
                <w:rFonts w:ascii="TH SarabunPSK" w:hAnsi="TH SarabunPSK" w:cs="TH SarabunPSK"/>
                <w:b/>
                <w:bCs/>
                <w:sz w:val="32"/>
                <w:szCs w:val="32"/>
                <w:cs/>
              </w:rPr>
            </w:pPr>
            <w:r w:rsidRPr="00E57FDB">
              <w:rPr>
                <w:rFonts w:ascii="TH SarabunPSK" w:hAnsi="TH SarabunPSK" w:cs="TH SarabunPSK" w:hint="cs"/>
                <w:b/>
                <w:bCs/>
                <w:sz w:val="32"/>
                <w:szCs w:val="32"/>
                <w:cs/>
              </w:rPr>
              <w:t>ปริมาณกากกาแฟที่ใช้ต่อแผ่น</w:t>
            </w:r>
          </w:p>
        </w:tc>
        <w:tc>
          <w:tcPr>
            <w:tcW w:w="2784" w:type="dxa"/>
            <w:gridSpan w:val="2"/>
          </w:tcPr>
          <w:p w:rsidR="007C20FF" w:rsidRPr="00E57FDB" w:rsidRDefault="007C20FF" w:rsidP="007C20FF">
            <w:pPr>
              <w:spacing w:line="20" w:lineRule="atLeast"/>
              <w:jc w:val="center"/>
              <w:rPr>
                <w:rFonts w:ascii="TH SarabunPSK" w:hAnsi="TH SarabunPSK" w:cs="TH SarabunPSK"/>
                <w:b/>
                <w:bCs/>
                <w:sz w:val="32"/>
                <w:szCs w:val="32"/>
                <w:cs/>
              </w:rPr>
            </w:pPr>
            <w:r w:rsidRPr="00E57FDB">
              <w:rPr>
                <w:rFonts w:ascii="TH SarabunPSK" w:hAnsi="TH SarabunPSK" w:cs="TH SarabunPSK" w:hint="cs"/>
                <w:b/>
                <w:bCs/>
                <w:sz w:val="32"/>
                <w:szCs w:val="32"/>
                <w:cs/>
              </w:rPr>
              <w:t>ปริมาณกากใบชาที่ใช้ต่อแผ่น</w:t>
            </w:r>
          </w:p>
        </w:tc>
      </w:tr>
      <w:tr w:rsidR="007C20FF" w:rsidRPr="00E57FDB" w:rsidTr="007C20FF">
        <w:tc>
          <w:tcPr>
            <w:tcW w:w="2694" w:type="dxa"/>
            <w:tcBorders>
              <w:top w:val="nil"/>
            </w:tcBorders>
          </w:tcPr>
          <w:p w:rsidR="007C20FF" w:rsidRPr="00E57FDB" w:rsidRDefault="007C20FF" w:rsidP="007C20FF">
            <w:pPr>
              <w:spacing w:line="20" w:lineRule="atLeast"/>
              <w:jc w:val="center"/>
              <w:rPr>
                <w:rFonts w:ascii="TH SarabunPSK" w:hAnsi="TH SarabunPSK" w:cs="TH SarabunPSK"/>
                <w:b/>
                <w:bCs/>
                <w:sz w:val="30"/>
                <w:szCs w:val="30"/>
              </w:rPr>
            </w:pPr>
            <w:r w:rsidRPr="00E57FDB">
              <w:rPr>
                <w:rFonts w:ascii="TH SarabunPSK" w:hAnsi="TH SarabunPSK" w:cs="TH SarabunPSK" w:hint="cs"/>
                <w:b/>
                <w:bCs/>
                <w:sz w:val="30"/>
                <w:szCs w:val="30"/>
                <w:cs/>
              </w:rPr>
              <w:t>(กากกาแฟคั่วบด</w:t>
            </w:r>
            <w:r w:rsidRPr="00E57FDB">
              <w:rPr>
                <w:rFonts w:ascii="TH SarabunPSK" w:hAnsi="TH SarabunPSK" w:cs="TH SarabunPSK"/>
                <w:b/>
                <w:bCs/>
                <w:sz w:val="30"/>
                <w:szCs w:val="30"/>
              </w:rPr>
              <w:t xml:space="preserve"> :</w:t>
            </w:r>
            <w:r w:rsidRPr="00E57FDB">
              <w:rPr>
                <w:rFonts w:ascii="TH SarabunPSK" w:hAnsi="TH SarabunPSK" w:cs="TH SarabunPSK" w:hint="cs"/>
                <w:b/>
                <w:bCs/>
                <w:sz w:val="30"/>
                <w:szCs w:val="30"/>
                <w:cs/>
              </w:rPr>
              <w:t xml:space="preserve"> กากใบชา</w:t>
            </w:r>
            <w:r w:rsidRPr="00E57FDB">
              <w:rPr>
                <w:rFonts w:ascii="TH SarabunPSK" w:hAnsi="TH SarabunPSK" w:cs="TH SarabunPSK"/>
                <w:b/>
                <w:bCs/>
                <w:sz w:val="30"/>
                <w:szCs w:val="30"/>
              </w:rPr>
              <w:t>)</w:t>
            </w:r>
          </w:p>
        </w:tc>
        <w:tc>
          <w:tcPr>
            <w:tcW w:w="1431" w:type="dxa"/>
          </w:tcPr>
          <w:p w:rsidR="007C20FF" w:rsidRPr="00E57FDB" w:rsidRDefault="007C20FF" w:rsidP="007C20FF">
            <w:pPr>
              <w:spacing w:line="20" w:lineRule="atLeast"/>
              <w:jc w:val="center"/>
              <w:rPr>
                <w:rFonts w:ascii="TH SarabunPSK" w:hAnsi="TH SarabunPSK" w:cs="TH SarabunPSK"/>
                <w:b/>
                <w:bCs/>
                <w:sz w:val="32"/>
                <w:szCs w:val="32"/>
                <w:cs/>
              </w:rPr>
            </w:pPr>
            <w:r w:rsidRPr="00E57FDB">
              <w:rPr>
                <w:rFonts w:ascii="TH SarabunPSK" w:hAnsi="TH SarabunPSK" w:cs="TH SarabunPSK" w:hint="cs"/>
                <w:b/>
                <w:bCs/>
                <w:sz w:val="32"/>
                <w:szCs w:val="32"/>
                <w:cs/>
              </w:rPr>
              <w:t>กากสด(</w:t>
            </w:r>
            <w:r w:rsidRPr="00E57FDB">
              <w:rPr>
                <w:rFonts w:ascii="TH SarabunPSK" w:hAnsi="TH SarabunPSK" w:cs="TH SarabunPSK"/>
                <w:b/>
                <w:bCs/>
                <w:sz w:val="32"/>
                <w:szCs w:val="32"/>
              </w:rPr>
              <w:t>g</w:t>
            </w:r>
            <w:r w:rsidRPr="00E57FDB">
              <w:rPr>
                <w:rFonts w:ascii="TH SarabunPSK" w:hAnsi="TH SarabunPSK" w:cs="TH SarabunPSK" w:hint="cs"/>
                <w:b/>
                <w:bCs/>
                <w:sz w:val="32"/>
                <w:szCs w:val="32"/>
                <w:cs/>
              </w:rPr>
              <w:t>)</w:t>
            </w:r>
          </w:p>
        </w:tc>
        <w:tc>
          <w:tcPr>
            <w:tcW w:w="1392" w:type="dxa"/>
          </w:tcPr>
          <w:p w:rsidR="007C20FF" w:rsidRPr="00E57FDB" w:rsidRDefault="007C20FF" w:rsidP="007C20FF">
            <w:pPr>
              <w:spacing w:line="20" w:lineRule="atLeast"/>
              <w:jc w:val="center"/>
              <w:rPr>
                <w:rFonts w:ascii="TH SarabunPSK" w:hAnsi="TH SarabunPSK" w:cs="TH SarabunPSK"/>
                <w:b/>
                <w:bCs/>
                <w:sz w:val="32"/>
                <w:szCs w:val="32"/>
                <w:cs/>
              </w:rPr>
            </w:pPr>
            <w:r w:rsidRPr="00E57FDB">
              <w:rPr>
                <w:rFonts w:ascii="TH SarabunPSK" w:hAnsi="TH SarabunPSK" w:cs="TH SarabunPSK" w:hint="cs"/>
                <w:b/>
                <w:bCs/>
                <w:sz w:val="32"/>
                <w:szCs w:val="32"/>
                <w:cs/>
              </w:rPr>
              <w:t>กากแห้ง(</w:t>
            </w:r>
            <w:r w:rsidRPr="00E57FDB">
              <w:rPr>
                <w:rFonts w:ascii="TH SarabunPSK" w:hAnsi="TH SarabunPSK" w:cs="TH SarabunPSK"/>
                <w:b/>
                <w:bCs/>
                <w:sz w:val="32"/>
                <w:szCs w:val="32"/>
              </w:rPr>
              <w:t>g</w:t>
            </w:r>
            <w:r w:rsidRPr="00E57FDB">
              <w:rPr>
                <w:rFonts w:ascii="TH SarabunPSK" w:hAnsi="TH SarabunPSK" w:cs="TH SarabunPSK" w:hint="cs"/>
                <w:b/>
                <w:bCs/>
                <w:sz w:val="32"/>
                <w:szCs w:val="32"/>
                <w:cs/>
              </w:rPr>
              <w:t>)</w:t>
            </w:r>
          </w:p>
        </w:tc>
        <w:tc>
          <w:tcPr>
            <w:tcW w:w="1392" w:type="dxa"/>
          </w:tcPr>
          <w:p w:rsidR="007C20FF" w:rsidRPr="00E57FDB" w:rsidRDefault="007C20FF" w:rsidP="007C20FF">
            <w:pPr>
              <w:spacing w:line="20" w:lineRule="atLeast"/>
              <w:jc w:val="center"/>
              <w:rPr>
                <w:rFonts w:ascii="TH SarabunPSK" w:hAnsi="TH SarabunPSK" w:cs="TH SarabunPSK"/>
                <w:b/>
                <w:bCs/>
                <w:sz w:val="32"/>
                <w:szCs w:val="32"/>
                <w:cs/>
              </w:rPr>
            </w:pPr>
            <w:r w:rsidRPr="00E57FDB">
              <w:rPr>
                <w:rFonts w:ascii="TH SarabunPSK" w:hAnsi="TH SarabunPSK" w:cs="TH SarabunPSK" w:hint="cs"/>
                <w:b/>
                <w:bCs/>
                <w:sz w:val="32"/>
                <w:szCs w:val="32"/>
                <w:cs/>
              </w:rPr>
              <w:t>กากสด(</w:t>
            </w:r>
            <w:r w:rsidRPr="00E57FDB">
              <w:rPr>
                <w:rFonts w:ascii="TH SarabunPSK" w:hAnsi="TH SarabunPSK" w:cs="TH SarabunPSK"/>
                <w:b/>
                <w:bCs/>
                <w:sz w:val="32"/>
                <w:szCs w:val="32"/>
              </w:rPr>
              <w:t>g</w:t>
            </w:r>
            <w:r w:rsidRPr="00E57FDB">
              <w:rPr>
                <w:rFonts w:ascii="TH SarabunPSK" w:hAnsi="TH SarabunPSK" w:cs="TH SarabunPSK" w:hint="cs"/>
                <w:b/>
                <w:bCs/>
                <w:sz w:val="32"/>
                <w:szCs w:val="32"/>
                <w:cs/>
              </w:rPr>
              <w:t>)</w:t>
            </w:r>
          </w:p>
        </w:tc>
        <w:tc>
          <w:tcPr>
            <w:tcW w:w="1392" w:type="dxa"/>
          </w:tcPr>
          <w:p w:rsidR="007C20FF" w:rsidRPr="00E57FDB" w:rsidRDefault="007C20FF" w:rsidP="007C20FF">
            <w:pPr>
              <w:spacing w:line="20" w:lineRule="atLeast"/>
              <w:jc w:val="center"/>
              <w:rPr>
                <w:rFonts w:ascii="TH SarabunPSK" w:hAnsi="TH SarabunPSK" w:cs="TH SarabunPSK"/>
                <w:b/>
                <w:bCs/>
                <w:sz w:val="32"/>
                <w:szCs w:val="32"/>
                <w:cs/>
              </w:rPr>
            </w:pPr>
            <w:r w:rsidRPr="00E57FDB">
              <w:rPr>
                <w:rFonts w:ascii="TH SarabunPSK" w:hAnsi="TH SarabunPSK" w:cs="TH SarabunPSK" w:hint="cs"/>
                <w:b/>
                <w:bCs/>
                <w:sz w:val="32"/>
                <w:szCs w:val="32"/>
                <w:cs/>
              </w:rPr>
              <w:t>กากแห้ง(</w:t>
            </w:r>
            <w:r w:rsidRPr="00E57FDB">
              <w:rPr>
                <w:rFonts w:ascii="TH SarabunPSK" w:hAnsi="TH SarabunPSK" w:cs="TH SarabunPSK"/>
                <w:b/>
                <w:bCs/>
                <w:sz w:val="32"/>
                <w:szCs w:val="32"/>
              </w:rPr>
              <w:t>g</w:t>
            </w:r>
            <w:r w:rsidRPr="00E57FDB">
              <w:rPr>
                <w:rFonts w:ascii="TH SarabunPSK" w:hAnsi="TH SarabunPSK" w:cs="TH SarabunPSK" w:hint="cs"/>
                <w:b/>
                <w:bCs/>
                <w:sz w:val="32"/>
                <w:szCs w:val="32"/>
                <w:cs/>
              </w:rPr>
              <w:t>)</w:t>
            </w:r>
          </w:p>
        </w:tc>
      </w:tr>
      <w:tr w:rsidR="007C20FF" w:rsidRPr="00E57FDB" w:rsidTr="007C20FF">
        <w:tc>
          <w:tcPr>
            <w:tcW w:w="2694"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100 : 0</w:t>
            </w:r>
          </w:p>
        </w:tc>
        <w:tc>
          <w:tcPr>
            <w:tcW w:w="1431" w:type="dxa"/>
          </w:tcPr>
          <w:p w:rsidR="007C20FF" w:rsidRPr="00E57FDB" w:rsidRDefault="007C20FF" w:rsidP="007C20FF">
            <w:pPr>
              <w:spacing w:line="20" w:lineRule="atLeast"/>
              <w:jc w:val="center"/>
              <w:rPr>
                <w:rFonts w:ascii="TH SarabunPSK" w:hAnsi="TH SarabunPSK" w:cs="TH SarabunPSK"/>
                <w:sz w:val="32"/>
                <w:szCs w:val="32"/>
                <w:cs/>
              </w:rPr>
            </w:pPr>
            <w:r w:rsidRPr="00E57FDB">
              <w:rPr>
                <w:rFonts w:ascii="TH SarabunPSK" w:hAnsi="TH SarabunPSK" w:cs="TH SarabunPSK"/>
                <w:sz w:val="32"/>
                <w:szCs w:val="32"/>
              </w:rPr>
              <w:t>4,517.5</w:t>
            </w:r>
          </w:p>
        </w:tc>
        <w:tc>
          <w:tcPr>
            <w:tcW w:w="1392" w:type="dxa"/>
          </w:tcPr>
          <w:p w:rsidR="007C20FF" w:rsidRPr="00E57FDB" w:rsidRDefault="007C20FF" w:rsidP="007C20FF">
            <w:pPr>
              <w:spacing w:line="20" w:lineRule="atLeast"/>
              <w:jc w:val="center"/>
              <w:rPr>
                <w:rFonts w:ascii="TH SarabunPSK" w:hAnsi="TH SarabunPSK" w:cs="TH SarabunPSK"/>
                <w:sz w:val="32"/>
                <w:szCs w:val="32"/>
                <w:cs/>
              </w:rPr>
            </w:pPr>
            <w:r w:rsidRPr="00E57FDB">
              <w:rPr>
                <w:rFonts w:ascii="TH SarabunPSK" w:hAnsi="TH SarabunPSK" w:cs="TH SarabunPSK"/>
                <w:sz w:val="32"/>
                <w:szCs w:val="32"/>
                <w:cs/>
              </w:rPr>
              <w:t>1</w:t>
            </w:r>
            <w:r w:rsidRPr="00E57FDB">
              <w:rPr>
                <w:rFonts w:ascii="TH SarabunPSK" w:hAnsi="TH SarabunPSK" w:cs="TH SarabunPSK"/>
                <w:sz w:val="32"/>
                <w:szCs w:val="32"/>
              </w:rPr>
              <w:t>,</w:t>
            </w:r>
            <w:r w:rsidRPr="00E57FDB">
              <w:rPr>
                <w:rFonts w:ascii="TH SarabunPSK" w:hAnsi="TH SarabunPSK" w:cs="TH SarabunPSK"/>
                <w:sz w:val="32"/>
                <w:szCs w:val="32"/>
                <w:cs/>
              </w:rPr>
              <w:t>657.3</w:t>
            </w:r>
          </w:p>
        </w:tc>
        <w:tc>
          <w:tcPr>
            <w:tcW w:w="1392" w:type="dxa"/>
          </w:tcPr>
          <w:p w:rsidR="007C20FF" w:rsidRPr="00E57FDB" w:rsidRDefault="007C20FF" w:rsidP="007C20FF">
            <w:pPr>
              <w:spacing w:line="20" w:lineRule="atLeast"/>
              <w:jc w:val="center"/>
              <w:rPr>
                <w:rFonts w:ascii="TH SarabunPSK" w:hAnsi="TH SarabunPSK" w:cs="TH SarabunPSK"/>
                <w:sz w:val="32"/>
                <w:szCs w:val="32"/>
                <w:cs/>
              </w:rPr>
            </w:pPr>
            <w:r w:rsidRPr="00E57FDB">
              <w:rPr>
                <w:rFonts w:ascii="TH SarabunPSK" w:hAnsi="TH SarabunPSK" w:cs="TH SarabunPSK"/>
                <w:sz w:val="32"/>
                <w:szCs w:val="32"/>
              </w:rPr>
              <w:t>-</w:t>
            </w:r>
          </w:p>
        </w:tc>
        <w:tc>
          <w:tcPr>
            <w:tcW w:w="1392" w:type="dxa"/>
          </w:tcPr>
          <w:p w:rsidR="007C20FF" w:rsidRPr="00E57FDB" w:rsidRDefault="007C20FF" w:rsidP="007C20FF">
            <w:pPr>
              <w:spacing w:line="20" w:lineRule="atLeast"/>
              <w:jc w:val="center"/>
              <w:rPr>
                <w:rFonts w:ascii="TH SarabunPSK" w:hAnsi="TH SarabunPSK" w:cs="TH SarabunPSK"/>
                <w:sz w:val="32"/>
                <w:szCs w:val="32"/>
                <w:cs/>
              </w:rPr>
            </w:pPr>
            <w:r w:rsidRPr="00E57FDB">
              <w:rPr>
                <w:rFonts w:ascii="TH SarabunPSK" w:hAnsi="TH SarabunPSK" w:cs="TH SarabunPSK"/>
                <w:sz w:val="32"/>
                <w:szCs w:val="32"/>
              </w:rPr>
              <w:t>-</w:t>
            </w:r>
          </w:p>
        </w:tc>
      </w:tr>
      <w:tr w:rsidR="007C20FF" w:rsidRPr="00E57FDB" w:rsidTr="007C20FF">
        <w:tc>
          <w:tcPr>
            <w:tcW w:w="2694"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60 : 40</w:t>
            </w:r>
          </w:p>
        </w:tc>
        <w:tc>
          <w:tcPr>
            <w:tcW w:w="1431"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2,710.5</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994.4</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2,448.4</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662.9</w:t>
            </w:r>
          </w:p>
        </w:tc>
      </w:tr>
      <w:tr w:rsidR="007C20FF" w:rsidRPr="00E57FDB" w:rsidTr="007C20FF">
        <w:tc>
          <w:tcPr>
            <w:tcW w:w="2694"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50 : 50</w:t>
            </w:r>
          </w:p>
        </w:tc>
        <w:tc>
          <w:tcPr>
            <w:tcW w:w="1431"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2,258.8</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828.7</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3,060.7</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828.7</w:t>
            </w:r>
          </w:p>
        </w:tc>
      </w:tr>
      <w:tr w:rsidR="007C20FF" w:rsidRPr="00E57FDB" w:rsidTr="007C20FF">
        <w:tc>
          <w:tcPr>
            <w:tcW w:w="2694"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40 : 60</w:t>
            </w:r>
          </w:p>
        </w:tc>
        <w:tc>
          <w:tcPr>
            <w:tcW w:w="1431"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1,806.9</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662.9</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3,672.7</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994.4</w:t>
            </w:r>
          </w:p>
        </w:tc>
      </w:tr>
      <w:tr w:rsidR="007C20FF" w:rsidRPr="00E57FDB" w:rsidTr="007C20FF">
        <w:tc>
          <w:tcPr>
            <w:tcW w:w="2694"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0 : 100</w:t>
            </w:r>
          </w:p>
        </w:tc>
        <w:tc>
          <w:tcPr>
            <w:tcW w:w="1431"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rPr>
              <w:t>6,121.2</w:t>
            </w:r>
          </w:p>
        </w:tc>
        <w:tc>
          <w:tcPr>
            <w:tcW w:w="1392" w:type="dxa"/>
          </w:tcPr>
          <w:p w:rsidR="007C20FF" w:rsidRPr="00E57FDB" w:rsidRDefault="007C20FF" w:rsidP="007C20FF">
            <w:pPr>
              <w:spacing w:line="20" w:lineRule="atLeast"/>
              <w:jc w:val="center"/>
              <w:rPr>
                <w:rFonts w:ascii="TH SarabunPSK" w:hAnsi="TH SarabunPSK" w:cs="TH SarabunPSK"/>
                <w:sz w:val="32"/>
                <w:szCs w:val="32"/>
              </w:rPr>
            </w:pPr>
            <w:r w:rsidRPr="00E57FDB">
              <w:rPr>
                <w:rFonts w:ascii="TH SarabunPSK" w:hAnsi="TH SarabunPSK" w:cs="TH SarabunPSK"/>
                <w:sz w:val="32"/>
                <w:szCs w:val="32"/>
                <w:cs/>
              </w:rPr>
              <w:t>1</w:t>
            </w:r>
            <w:r w:rsidRPr="00E57FDB">
              <w:rPr>
                <w:rFonts w:ascii="TH SarabunPSK" w:hAnsi="TH SarabunPSK" w:cs="TH SarabunPSK"/>
                <w:sz w:val="32"/>
                <w:szCs w:val="32"/>
              </w:rPr>
              <w:t>,</w:t>
            </w:r>
            <w:r w:rsidRPr="00E57FDB">
              <w:rPr>
                <w:rFonts w:ascii="TH SarabunPSK" w:hAnsi="TH SarabunPSK" w:cs="TH SarabunPSK"/>
                <w:sz w:val="32"/>
                <w:szCs w:val="32"/>
                <w:cs/>
              </w:rPr>
              <w:t>657.3</w:t>
            </w:r>
          </w:p>
        </w:tc>
      </w:tr>
    </w:tbl>
    <w:p w:rsidR="007C20FF" w:rsidRPr="00E57FDB" w:rsidRDefault="007C20FF" w:rsidP="007C20FF">
      <w:pPr>
        <w:pStyle w:val="ac"/>
        <w:tabs>
          <w:tab w:val="left" w:pos="851"/>
          <w:tab w:val="left" w:pos="1276"/>
        </w:tabs>
        <w:rPr>
          <w:rFonts w:ascii="TH SarabunPSK" w:hAnsi="TH SarabunPSK" w:cs="TH SarabunPSK"/>
          <w:sz w:val="32"/>
          <w:szCs w:val="32"/>
        </w:rPr>
      </w:pPr>
    </w:p>
    <w:p w:rsidR="007C20FF" w:rsidRPr="00E57FDB" w:rsidRDefault="007C20FF" w:rsidP="007C20FF">
      <w:pPr>
        <w:tabs>
          <w:tab w:val="left" w:pos="8222"/>
        </w:tabs>
        <w:jc w:val="thaiDistribute"/>
        <w:rPr>
          <w:rFonts w:ascii="TH SarabunPSK" w:hAnsi="TH SarabunPSK" w:cs="TH SarabunPSK"/>
          <w:b/>
          <w:bCs/>
          <w:sz w:val="32"/>
          <w:szCs w:val="32"/>
        </w:rPr>
      </w:pPr>
    </w:p>
    <w:p w:rsidR="00733E32" w:rsidRPr="00E57FDB" w:rsidRDefault="00733E32" w:rsidP="007C20FF">
      <w:pPr>
        <w:pStyle w:val="ac"/>
        <w:tabs>
          <w:tab w:val="left" w:pos="851"/>
          <w:tab w:val="left" w:pos="1276"/>
        </w:tabs>
        <w:rPr>
          <w:rFonts w:ascii="TH SarabunPSK" w:hAnsi="TH SarabunPSK" w:cs="TH SarabunPSK"/>
          <w:b/>
          <w:bCs/>
          <w:sz w:val="32"/>
          <w:szCs w:val="32"/>
        </w:rPr>
      </w:pPr>
    </w:p>
    <w:p w:rsidR="00733E32" w:rsidRPr="00E57FDB" w:rsidRDefault="00733E32" w:rsidP="007C20FF">
      <w:pPr>
        <w:pStyle w:val="ac"/>
        <w:tabs>
          <w:tab w:val="left" w:pos="851"/>
          <w:tab w:val="left" w:pos="1276"/>
        </w:tabs>
        <w:rPr>
          <w:rFonts w:ascii="TH SarabunPSK" w:hAnsi="TH SarabunPSK" w:cs="TH SarabunPSK"/>
          <w:b/>
          <w:bCs/>
          <w:sz w:val="32"/>
          <w:szCs w:val="32"/>
        </w:rPr>
      </w:pPr>
    </w:p>
    <w:p w:rsidR="00733E32" w:rsidRPr="00E57FDB" w:rsidRDefault="00733E32" w:rsidP="007C20FF">
      <w:pPr>
        <w:pStyle w:val="ac"/>
        <w:tabs>
          <w:tab w:val="left" w:pos="851"/>
          <w:tab w:val="left" w:pos="1276"/>
        </w:tabs>
        <w:rPr>
          <w:rFonts w:ascii="TH SarabunPSK" w:hAnsi="TH SarabunPSK" w:cs="TH SarabunPSK"/>
          <w:b/>
          <w:bCs/>
          <w:sz w:val="32"/>
          <w:szCs w:val="32"/>
        </w:rPr>
      </w:pPr>
    </w:p>
    <w:p w:rsidR="00733E32" w:rsidRPr="00E57FDB" w:rsidRDefault="00733E32" w:rsidP="007C20FF">
      <w:pPr>
        <w:pStyle w:val="ac"/>
        <w:tabs>
          <w:tab w:val="left" w:pos="851"/>
          <w:tab w:val="left" w:pos="1276"/>
        </w:tabs>
        <w:rPr>
          <w:rFonts w:ascii="TH SarabunPSK" w:hAnsi="TH SarabunPSK" w:cs="TH SarabunPSK"/>
          <w:b/>
          <w:bCs/>
          <w:sz w:val="32"/>
          <w:szCs w:val="32"/>
        </w:rPr>
      </w:pPr>
    </w:p>
    <w:p w:rsidR="00FC264B" w:rsidRPr="00E57FDB" w:rsidRDefault="00FC264B" w:rsidP="007C20FF">
      <w:pPr>
        <w:pStyle w:val="ac"/>
        <w:tabs>
          <w:tab w:val="left" w:pos="851"/>
          <w:tab w:val="left" w:pos="1276"/>
        </w:tabs>
        <w:rPr>
          <w:rFonts w:ascii="TH SarabunPSK" w:hAnsi="TH SarabunPSK" w:cs="TH SarabunPSK"/>
          <w:b/>
          <w:bCs/>
          <w:sz w:val="32"/>
          <w:szCs w:val="32"/>
        </w:rPr>
      </w:pPr>
    </w:p>
    <w:p w:rsidR="00733E32" w:rsidRPr="00E57FDB" w:rsidRDefault="00733E32" w:rsidP="007C20FF">
      <w:pPr>
        <w:pStyle w:val="ac"/>
        <w:tabs>
          <w:tab w:val="left" w:pos="851"/>
          <w:tab w:val="left" w:pos="1276"/>
        </w:tabs>
        <w:rPr>
          <w:rFonts w:ascii="TH SarabunPSK" w:hAnsi="TH SarabunPSK" w:cs="TH SarabunPSK"/>
          <w:b/>
          <w:bCs/>
          <w:sz w:val="32"/>
          <w:szCs w:val="32"/>
        </w:rPr>
      </w:pPr>
    </w:p>
    <w:p w:rsidR="00FC264B" w:rsidRPr="00E57FDB" w:rsidRDefault="007C20FF"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b/>
          <w:bCs/>
          <w:sz w:val="32"/>
          <w:szCs w:val="32"/>
          <w:cs/>
        </w:rPr>
        <w:lastRenderedPageBreak/>
        <w:t xml:space="preserve">ตารางที่ </w:t>
      </w:r>
      <w:r w:rsidRPr="00E57FDB">
        <w:rPr>
          <w:rFonts w:ascii="TH SarabunPSK" w:hAnsi="TH SarabunPSK" w:cs="TH SarabunPSK"/>
          <w:b/>
          <w:bCs/>
          <w:sz w:val="32"/>
          <w:szCs w:val="32"/>
          <w:cs/>
        </w:rPr>
        <w:tab/>
        <w:t>ก</w:t>
      </w:r>
      <w:r w:rsidRPr="00E57FDB">
        <w:rPr>
          <w:rFonts w:ascii="TH SarabunPSK" w:hAnsi="TH SarabunPSK" w:cs="TH SarabunPSK"/>
          <w:b/>
          <w:bCs/>
          <w:sz w:val="32"/>
          <w:szCs w:val="32"/>
        </w:rPr>
        <w:t>-</w:t>
      </w:r>
      <w:r w:rsidR="00C30367" w:rsidRPr="00E57FDB">
        <w:rPr>
          <w:rFonts w:ascii="TH SarabunPSK" w:hAnsi="TH SarabunPSK" w:cs="TH SarabunPSK"/>
          <w:b/>
          <w:bCs/>
          <w:sz w:val="32"/>
          <w:szCs w:val="32"/>
        </w:rPr>
        <w:t>3</w:t>
      </w:r>
      <w:r w:rsidRPr="00E57FDB">
        <w:rPr>
          <w:rFonts w:ascii="TH SarabunPSK" w:hAnsi="TH SarabunPSK" w:cs="TH SarabunPSK"/>
          <w:sz w:val="32"/>
          <w:szCs w:val="32"/>
        </w:rPr>
        <w:tab/>
      </w:r>
      <w:r w:rsidRPr="00E57FDB">
        <w:rPr>
          <w:rFonts w:ascii="TH SarabunPSK" w:hAnsi="TH SarabunPSK" w:cs="TH SarabunPSK"/>
          <w:sz w:val="32"/>
          <w:szCs w:val="32"/>
          <w:cs/>
        </w:rPr>
        <w:t>ผลการวิเคราะห์ค่าความชื้นของกากกาแฟคั่วบดและกากใบชาจากร้านกาแฟสดใน</w:t>
      </w:r>
    </w:p>
    <w:p w:rsidR="007C20FF" w:rsidRPr="00E57FDB" w:rsidRDefault="00FC264B"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hint="cs"/>
          <w:sz w:val="32"/>
          <w:szCs w:val="32"/>
          <w:cs/>
        </w:rPr>
        <w:t xml:space="preserve">                   เขต</w:t>
      </w:r>
      <w:r w:rsidR="007C20FF" w:rsidRPr="00E57FDB">
        <w:rPr>
          <w:rFonts w:ascii="TH SarabunPSK" w:hAnsi="TH SarabunPSK" w:cs="TH SarabunPSK"/>
          <w:sz w:val="32"/>
          <w:szCs w:val="32"/>
          <w:cs/>
        </w:rPr>
        <w:t>อำเภอเมืองมหาสารคาม</w:t>
      </w:r>
    </w:p>
    <w:p w:rsidR="007C20FF" w:rsidRPr="00E57FDB" w:rsidRDefault="007C20FF" w:rsidP="007C20FF">
      <w:pPr>
        <w:pStyle w:val="ac"/>
        <w:tabs>
          <w:tab w:val="left" w:pos="851"/>
          <w:tab w:val="left" w:pos="1276"/>
        </w:tabs>
        <w:rPr>
          <w:rFonts w:ascii="TH SarabunPSK" w:hAnsi="TH SarabunPSK" w:cs="TH SarabunPSK"/>
          <w:sz w:val="32"/>
          <w:szCs w:val="32"/>
        </w:rPr>
      </w:pPr>
    </w:p>
    <w:tbl>
      <w:tblPr>
        <w:tblStyle w:val="ae"/>
        <w:tblW w:w="0" w:type="auto"/>
        <w:jc w:val="center"/>
        <w:tblLook w:val="04A0" w:firstRow="1" w:lastRow="0" w:firstColumn="1" w:lastColumn="0" w:noHBand="0" w:noVBand="1"/>
      </w:tblPr>
      <w:tblGrid>
        <w:gridCol w:w="919"/>
        <w:gridCol w:w="1203"/>
        <w:gridCol w:w="1134"/>
        <w:gridCol w:w="1134"/>
        <w:gridCol w:w="1559"/>
      </w:tblGrid>
      <w:tr w:rsidR="007C20FF" w:rsidRPr="00E57FDB" w:rsidTr="007C20FF">
        <w:trPr>
          <w:jc w:val="center"/>
        </w:trPr>
        <w:tc>
          <w:tcPr>
            <w:tcW w:w="919" w:type="dxa"/>
            <w:vMerge w:val="restart"/>
            <w:vAlign w:val="center"/>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ร้านที่</w:t>
            </w:r>
          </w:p>
        </w:tc>
        <w:tc>
          <w:tcPr>
            <w:tcW w:w="5030" w:type="dxa"/>
            <w:gridSpan w:val="4"/>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ค่าความชื้นของกากกาแฟคั่วบดจากร้านกาแฟสด</w:t>
            </w:r>
            <w:r w:rsidRPr="00E57FDB">
              <w:rPr>
                <w:rFonts w:ascii="TH SarabunPSK" w:hAnsi="TH SarabunPSK" w:cs="TH SarabunPSK" w:hint="cs"/>
                <w:b/>
                <w:bCs/>
                <w:sz w:val="32"/>
                <w:szCs w:val="32"/>
                <w:cs/>
              </w:rPr>
              <w:t xml:space="preserve"> </w:t>
            </w:r>
            <w:r w:rsidRPr="00E57FDB">
              <w:rPr>
                <w:rFonts w:ascii="TH SarabunPSK" w:hAnsi="TH SarabunPSK" w:cs="TH SarabunPSK"/>
                <w:b/>
                <w:bCs/>
                <w:sz w:val="32"/>
                <w:szCs w:val="32"/>
              </w:rPr>
              <w:t>(%)</w:t>
            </w:r>
          </w:p>
        </w:tc>
      </w:tr>
      <w:tr w:rsidR="007C20FF" w:rsidRPr="00E57FDB" w:rsidTr="007C20FF">
        <w:trPr>
          <w:jc w:val="center"/>
        </w:trPr>
        <w:tc>
          <w:tcPr>
            <w:tcW w:w="919" w:type="dxa"/>
            <w:vMerge/>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p>
        </w:tc>
        <w:tc>
          <w:tcPr>
            <w:tcW w:w="1203"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cs/>
              </w:rPr>
            </w:pPr>
            <w:r w:rsidRPr="00E57FDB">
              <w:rPr>
                <w:rFonts w:ascii="TH SarabunPSK" w:hAnsi="TH SarabunPSK" w:cs="TH SarabunPSK"/>
                <w:b/>
                <w:bCs/>
                <w:sz w:val="32"/>
                <w:szCs w:val="32"/>
                <w:cs/>
              </w:rPr>
              <w:t>ครั้งที่ 1</w:t>
            </w:r>
          </w:p>
        </w:tc>
        <w:tc>
          <w:tcPr>
            <w:tcW w:w="1134"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ครั้งที่ 2</w:t>
            </w:r>
          </w:p>
        </w:tc>
        <w:tc>
          <w:tcPr>
            <w:tcW w:w="1134"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ครั้งที่ 3</w:t>
            </w:r>
          </w:p>
        </w:tc>
        <w:tc>
          <w:tcPr>
            <w:tcW w:w="155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ค่าเฉลี่ย</w:t>
            </w:r>
          </w:p>
        </w:tc>
      </w:tr>
      <w:tr w:rsidR="007C20FF" w:rsidRPr="00E57FDB" w:rsidTr="007C20FF">
        <w:trPr>
          <w:jc w:val="center"/>
        </w:trPr>
        <w:tc>
          <w:tcPr>
            <w:tcW w:w="9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1</w:t>
            </w:r>
          </w:p>
        </w:tc>
        <w:tc>
          <w:tcPr>
            <w:tcW w:w="1203"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67.6</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72.5</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64.3</w:t>
            </w:r>
          </w:p>
        </w:tc>
        <w:tc>
          <w:tcPr>
            <w:tcW w:w="1559"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68.1</w:t>
            </w:r>
          </w:p>
        </w:tc>
      </w:tr>
      <w:tr w:rsidR="007C20FF" w:rsidRPr="00E57FDB" w:rsidTr="007C20FF">
        <w:trPr>
          <w:jc w:val="center"/>
        </w:trPr>
        <w:tc>
          <w:tcPr>
            <w:tcW w:w="9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2</w:t>
            </w:r>
          </w:p>
        </w:tc>
        <w:tc>
          <w:tcPr>
            <w:tcW w:w="1203"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75.5</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79.6</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70.4</w:t>
            </w:r>
          </w:p>
        </w:tc>
        <w:tc>
          <w:tcPr>
            <w:tcW w:w="1559"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75.2</w:t>
            </w:r>
          </w:p>
        </w:tc>
      </w:tr>
      <w:tr w:rsidR="007C20FF" w:rsidRPr="00E57FDB" w:rsidTr="007C20FF">
        <w:trPr>
          <w:jc w:val="center"/>
        </w:trPr>
        <w:tc>
          <w:tcPr>
            <w:tcW w:w="9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3</w:t>
            </w:r>
          </w:p>
        </w:tc>
        <w:tc>
          <w:tcPr>
            <w:tcW w:w="1203"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69.3</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72.1</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75.6</w:t>
            </w:r>
          </w:p>
        </w:tc>
        <w:tc>
          <w:tcPr>
            <w:tcW w:w="1559"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72.3</w:t>
            </w:r>
          </w:p>
        </w:tc>
      </w:tr>
      <w:tr w:rsidR="007C20FF" w:rsidRPr="00E57FDB" w:rsidTr="007C20FF">
        <w:trPr>
          <w:jc w:val="center"/>
        </w:trPr>
        <w:tc>
          <w:tcPr>
            <w:tcW w:w="9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4</w:t>
            </w:r>
          </w:p>
        </w:tc>
        <w:tc>
          <w:tcPr>
            <w:tcW w:w="1203"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77.5</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73.3</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81.4</w:t>
            </w:r>
          </w:p>
        </w:tc>
        <w:tc>
          <w:tcPr>
            <w:tcW w:w="1559"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77.4</w:t>
            </w:r>
          </w:p>
        </w:tc>
      </w:tr>
      <w:tr w:rsidR="007C20FF" w:rsidRPr="00E57FDB" w:rsidTr="007C20FF">
        <w:trPr>
          <w:jc w:val="center"/>
        </w:trPr>
        <w:tc>
          <w:tcPr>
            <w:tcW w:w="9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5</w:t>
            </w:r>
          </w:p>
        </w:tc>
        <w:tc>
          <w:tcPr>
            <w:tcW w:w="1203"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68.2</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69.8</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72.5</w:t>
            </w:r>
          </w:p>
        </w:tc>
        <w:tc>
          <w:tcPr>
            <w:tcW w:w="1559"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70.2</w:t>
            </w:r>
          </w:p>
        </w:tc>
      </w:tr>
      <w:tr w:rsidR="007C20FF" w:rsidRPr="00E57FDB" w:rsidTr="007C20FF">
        <w:trPr>
          <w:jc w:val="center"/>
        </w:trPr>
        <w:tc>
          <w:tcPr>
            <w:tcW w:w="4390" w:type="dxa"/>
            <w:gridSpan w:val="4"/>
          </w:tcPr>
          <w:p w:rsidR="007C20FF" w:rsidRPr="00E57FDB" w:rsidRDefault="007C20FF" w:rsidP="007C20FF">
            <w:pPr>
              <w:jc w:val="center"/>
              <w:rPr>
                <w:rFonts w:ascii="TH SarabunPSK" w:hAnsi="TH SarabunPSK" w:cs="TH SarabunPSK"/>
                <w:b/>
                <w:bCs/>
                <w:sz w:val="32"/>
                <w:szCs w:val="32"/>
              </w:rPr>
            </w:pPr>
            <w:r w:rsidRPr="00E57FDB">
              <w:rPr>
                <w:rFonts w:ascii="TH SarabunPSK" w:hAnsi="TH SarabunPSK" w:cs="TH SarabunPSK"/>
                <w:b/>
                <w:bCs/>
                <w:sz w:val="32"/>
                <w:szCs w:val="32"/>
                <w:cs/>
              </w:rPr>
              <w:t>ค่าเฉลี่ย</w:t>
            </w:r>
          </w:p>
        </w:tc>
        <w:tc>
          <w:tcPr>
            <w:tcW w:w="1559" w:type="dxa"/>
          </w:tcPr>
          <w:p w:rsidR="007C20FF" w:rsidRPr="00E57FDB" w:rsidRDefault="007C20FF" w:rsidP="007C20FF">
            <w:pPr>
              <w:jc w:val="center"/>
              <w:rPr>
                <w:rFonts w:ascii="TH SarabunPSK" w:hAnsi="TH SarabunPSK" w:cs="TH SarabunPSK"/>
                <w:b/>
                <w:bCs/>
                <w:sz w:val="32"/>
                <w:szCs w:val="32"/>
              </w:rPr>
            </w:pPr>
            <w:r w:rsidRPr="00E57FDB">
              <w:rPr>
                <w:rFonts w:ascii="TH SarabunPSK" w:hAnsi="TH SarabunPSK" w:cs="TH SarabunPSK"/>
                <w:b/>
                <w:bCs/>
                <w:sz w:val="32"/>
                <w:szCs w:val="32"/>
              </w:rPr>
              <w:t>72.6</w:t>
            </w:r>
          </w:p>
        </w:tc>
      </w:tr>
    </w:tbl>
    <w:p w:rsidR="007C20FF" w:rsidRPr="00E57FDB" w:rsidRDefault="007C20FF" w:rsidP="007C20FF">
      <w:pPr>
        <w:pStyle w:val="ac"/>
        <w:tabs>
          <w:tab w:val="left" w:pos="851"/>
          <w:tab w:val="left" w:pos="1276"/>
        </w:tabs>
        <w:rPr>
          <w:rFonts w:ascii="TH SarabunPSK" w:hAnsi="TH SarabunPSK" w:cs="TH SarabunPSK"/>
          <w:sz w:val="32"/>
          <w:szCs w:val="32"/>
        </w:rPr>
      </w:pPr>
    </w:p>
    <w:tbl>
      <w:tblPr>
        <w:tblStyle w:val="ae"/>
        <w:tblW w:w="0" w:type="auto"/>
        <w:jc w:val="center"/>
        <w:tblLook w:val="04A0" w:firstRow="1" w:lastRow="0" w:firstColumn="1" w:lastColumn="0" w:noHBand="0" w:noVBand="1"/>
      </w:tblPr>
      <w:tblGrid>
        <w:gridCol w:w="919"/>
        <w:gridCol w:w="1203"/>
        <w:gridCol w:w="1134"/>
        <w:gridCol w:w="1134"/>
        <w:gridCol w:w="1559"/>
      </w:tblGrid>
      <w:tr w:rsidR="007C20FF" w:rsidRPr="00E57FDB" w:rsidTr="007C20FF">
        <w:trPr>
          <w:jc w:val="center"/>
        </w:trPr>
        <w:tc>
          <w:tcPr>
            <w:tcW w:w="919" w:type="dxa"/>
            <w:vMerge w:val="restart"/>
            <w:vAlign w:val="center"/>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ร้านที่</w:t>
            </w:r>
          </w:p>
        </w:tc>
        <w:tc>
          <w:tcPr>
            <w:tcW w:w="5030" w:type="dxa"/>
            <w:gridSpan w:val="4"/>
          </w:tcPr>
          <w:p w:rsidR="007C20FF" w:rsidRPr="00E57FDB" w:rsidRDefault="007C20FF" w:rsidP="007C20FF">
            <w:pPr>
              <w:pStyle w:val="ac"/>
              <w:tabs>
                <w:tab w:val="left" w:pos="851"/>
                <w:tab w:val="left" w:pos="1276"/>
              </w:tabs>
              <w:jc w:val="center"/>
              <w:rPr>
                <w:rFonts w:ascii="TH SarabunPSK" w:hAnsi="TH SarabunPSK" w:cs="TH SarabunPSK"/>
                <w:b/>
                <w:bCs/>
                <w:sz w:val="32"/>
                <w:szCs w:val="32"/>
                <w:cs/>
              </w:rPr>
            </w:pPr>
            <w:r w:rsidRPr="00E57FDB">
              <w:rPr>
                <w:rFonts w:ascii="TH SarabunPSK" w:hAnsi="TH SarabunPSK" w:cs="TH SarabunPSK"/>
                <w:b/>
                <w:bCs/>
                <w:sz w:val="32"/>
                <w:szCs w:val="32"/>
                <w:cs/>
              </w:rPr>
              <w:t>ค่าความชื้นของกากใบชาจากร้านกาแฟสด</w:t>
            </w:r>
          </w:p>
        </w:tc>
      </w:tr>
      <w:tr w:rsidR="007C20FF" w:rsidRPr="00E57FDB" w:rsidTr="007C20FF">
        <w:trPr>
          <w:jc w:val="center"/>
        </w:trPr>
        <w:tc>
          <w:tcPr>
            <w:tcW w:w="919" w:type="dxa"/>
            <w:vMerge/>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p>
        </w:tc>
        <w:tc>
          <w:tcPr>
            <w:tcW w:w="1203"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cs/>
              </w:rPr>
            </w:pPr>
            <w:r w:rsidRPr="00E57FDB">
              <w:rPr>
                <w:rFonts w:ascii="TH SarabunPSK" w:hAnsi="TH SarabunPSK" w:cs="TH SarabunPSK"/>
                <w:b/>
                <w:bCs/>
                <w:sz w:val="32"/>
                <w:szCs w:val="32"/>
                <w:cs/>
              </w:rPr>
              <w:t>ครั้งที่ 1</w:t>
            </w:r>
          </w:p>
        </w:tc>
        <w:tc>
          <w:tcPr>
            <w:tcW w:w="1134"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ครั้งที่ 2</w:t>
            </w:r>
          </w:p>
        </w:tc>
        <w:tc>
          <w:tcPr>
            <w:tcW w:w="1134"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ครั้งที่ 3</w:t>
            </w:r>
          </w:p>
        </w:tc>
        <w:tc>
          <w:tcPr>
            <w:tcW w:w="155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ค่าเฉลี่ย</w:t>
            </w:r>
          </w:p>
        </w:tc>
      </w:tr>
      <w:tr w:rsidR="007C20FF" w:rsidRPr="00E57FDB" w:rsidTr="007C20FF">
        <w:trPr>
          <w:jc w:val="center"/>
        </w:trPr>
        <w:tc>
          <w:tcPr>
            <w:tcW w:w="9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1</w:t>
            </w:r>
          </w:p>
        </w:tc>
        <w:tc>
          <w:tcPr>
            <w:tcW w:w="1203"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55.6</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48.5</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46.5</w:t>
            </w:r>
          </w:p>
        </w:tc>
        <w:tc>
          <w:tcPr>
            <w:tcW w:w="1559"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50.2</w:t>
            </w:r>
          </w:p>
        </w:tc>
      </w:tr>
      <w:tr w:rsidR="007C20FF" w:rsidRPr="00E57FDB" w:rsidTr="007C20FF">
        <w:trPr>
          <w:jc w:val="center"/>
        </w:trPr>
        <w:tc>
          <w:tcPr>
            <w:tcW w:w="9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2</w:t>
            </w:r>
          </w:p>
        </w:tc>
        <w:tc>
          <w:tcPr>
            <w:tcW w:w="1203"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45.3</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51.5</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47.6</w:t>
            </w:r>
          </w:p>
        </w:tc>
        <w:tc>
          <w:tcPr>
            <w:tcW w:w="1559"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48.1</w:t>
            </w:r>
          </w:p>
        </w:tc>
      </w:tr>
      <w:tr w:rsidR="007C20FF" w:rsidRPr="00E57FDB" w:rsidTr="007C20FF">
        <w:trPr>
          <w:jc w:val="center"/>
        </w:trPr>
        <w:tc>
          <w:tcPr>
            <w:tcW w:w="9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3</w:t>
            </w:r>
          </w:p>
        </w:tc>
        <w:tc>
          <w:tcPr>
            <w:tcW w:w="1203"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55.6</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45.5</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53.5</w:t>
            </w:r>
          </w:p>
        </w:tc>
        <w:tc>
          <w:tcPr>
            <w:tcW w:w="1559"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51.5</w:t>
            </w:r>
          </w:p>
        </w:tc>
      </w:tr>
      <w:tr w:rsidR="007C20FF" w:rsidRPr="00E57FDB" w:rsidTr="007C20FF">
        <w:trPr>
          <w:jc w:val="center"/>
        </w:trPr>
        <w:tc>
          <w:tcPr>
            <w:tcW w:w="9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4</w:t>
            </w:r>
          </w:p>
        </w:tc>
        <w:tc>
          <w:tcPr>
            <w:tcW w:w="1203"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57.6</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53.5</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54.1</w:t>
            </w:r>
          </w:p>
        </w:tc>
        <w:tc>
          <w:tcPr>
            <w:tcW w:w="1559"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55.1</w:t>
            </w:r>
          </w:p>
        </w:tc>
      </w:tr>
      <w:tr w:rsidR="007C20FF" w:rsidRPr="00E57FDB" w:rsidTr="007C20FF">
        <w:trPr>
          <w:jc w:val="center"/>
        </w:trPr>
        <w:tc>
          <w:tcPr>
            <w:tcW w:w="91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cs/>
              </w:rPr>
              <w:t>5</w:t>
            </w:r>
          </w:p>
        </w:tc>
        <w:tc>
          <w:tcPr>
            <w:tcW w:w="1203"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59.6</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50.2</w:t>
            </w:r>
          </w:p>
        </w:tc>
        <w:tc>
          <w:tcPr>
            <w:tcW w:w="1134"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48.7</w:t>
            </w:r>
          </w:p>
        </w:tc>
        <w:tc>
          <w:tcPr>
            <w:tcW w:w="1559" w:type="dxa"/>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52.8</w:t>
            </w:r>
          </w:p>
        </w:tc>
      </w:tr>
      <w:tr w:rsidR="007C20FF" w:rsidRPr="00E57FDB" w:rsidTr="007C20FF">
        <w:trPr>
          <w:jc w:val="center"/>
        </w:trPr>
        <w:tc>
          <w:tcPr>
            <w:tcW w:w="4390" w:type="dxa"/>
            <w:gridSpan w:val="4"/>
          </w:tcPr>
          <w:p w:rsidR="007C20FF" w:rsidRPr="00E57FDB" w:rsidRDefault="007C20FF" w:rsidP="007C20FF">
            <w:pPr>
              <w:pStyle w:val="ac"/>
              <w:tabs>
                <w:tab w:val="left" w:pos="851"/>
                <w:tab w:val="left" w:pos="1276"/>
              </w:tabs>
              <w:jc w:val="center"/>
              <w:rPr>
                <w:rFonts w:ascii="TH SarabunPSK" w:hAnsi="TH SarabunPSK" w:cs="TH SarabunPSK"/>
                <w:sz w:val="32"/>
                <w:szCs w:val="32"/>
              </w:rPr>
            </w:pPr>
            <w:r w:rsidRPr="00E57FDB">
              <w:rPr>
                <w:rFonts w:ascii="TH SarabunPSK" w:hAnsi="TH SarabunPSK" w:cs="TH SarabunPSK"/>
                <w:b/>
                <w:bCs/>
                <w:sz w:val="32"/>
                <w:szCs w:val="32"/>
                <w:cs/>
              </w:rPr>
              <w:t>ค่าเฉลี่ย</w:t>
            </w:r>
          </w:p>
        </w:tc>
        <w:tc>
          <w:tcPr>
            <w:tcW w:w="1559" w:type="dxa"/>
          </w:tcPr>
          <w:p w:rsidR="007C20FF" w:rsidRPr="00E57FDB" w:rsidRDefault="007C20FF" w:rsidP="007C20FF">
            <w:pPr>
              <w:pStyle w:val="ac"/>
              <w:tabs>
                <w:tab w:val="left" w:pos="851"/>
                <w:tab w:val="left" w:pos="1276"/>
              </w:tabs>
              <w:jc w:val="center"/>
              <w:rPr>
                <w:rFonts w:ascii="TH SarabunPSK" w:hAnsi="TH SarabunPSK" w:cs="TH SarabunPSK"/>
                <w:b/>
                <w:bCs/>
                <w:sz w:val="32"/>
                <w:szCs w:val="32"/>
              </w:rPr>
            </w:pPr>
            <w:r w:rsidRPr="00E57FDB">
              <w:rPr>
                <w:rFonts w:ascii="TH SarabunPSK" w:hAnsi="TH SarabunPSK" w:cs="TH SarabunPSK"/>
                <w:b/>
                <w:bCs/>
                <w:sz w:val="32"/>
                <w:szCs w:val="32"/>
              </w:rPr>
              <w:t>51.6</w:t>
            </w:r>
          </w:p>
        </w:tc>
      </w:tr>
    </w:tbl>
    <w:p w:rsidR="007C20FF" w:rsidRPr="00E57FDB" w:rsidRDefault="007C20FF" w:rsidP="007C20FF">
      <w:pPr>
        <w:pStyle w:val="ac"/>
        <w:tabs>
          <w:tab w:val="left" w:pos="851"/>
          <w:tab w:val="left" w:pos="1276"/>
        </w:tabs>
        <w:rPr>
          <w:rFonts w:ascii="TH SarabunPSK" w:hAnsi="TH SarabunPSK" w:cs="TH SarabunPSK"/>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cs/>
        </w:rPr>
      </w:pPr>
    </w:p>
    <w:p w:rsidR="007C20FF" w:rsidRPr="00E57FDB" w:rsidRDefault="007C20FF" w:rsidP="007C20FF">
      <w:pPr>
        <w:pStyle w:val="ac"/>
        <w:tabs>
          <w:tab w:val="left" w:pos="851"/>
          <w:tab w:val="left" w:pos="1276"/>
        </w:tabs>
        <w:rPr>
          <w:rFonts w:ascii="TH SarabunPSK" w:hAnsi="TH SarabunPSK" w:cs="TH SarabunPSK"/>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b/>
          <w:bCs/>
          <w:sz w:val="32"/>
          <w:szCs w:val="32"/>
          <w:cs/>
        </w:rPr>
        <w:lastRenderedPageBreak/>
        <w:t xml:space="preserve">ตารางที่ </w:t>
      </w:r>
      <w:r w:rsidRPr="00E57FDB">
        <w:rPr>
          <w:rFonts w:ascii="TH SarabunPSK" w:hAnsi="TH SarabunPSK" w:cs="TH SarabunPSK"/>
          <w:b/>
          <w:bCs/>
          <w:sz w:val="32"/>
          <w:szCs w:val="32"/>
          <w:cs/>
        </w:rPr>
        <w:tab/>
        <w:t>ก</w:t>
      </w:r>
      <w:r w:rsidRPr="00E57FDB">
        <w:rPr>
          <w:rFonts w:ascii="TH SarabunPSK" w:hAnsi="TH SarabunPSK" w:cs="TH SarabunPSK"/>
          <w:b/>
          <w:bCs/>
          <w:sz w:val="32"/>
          <w:szCs w:val="32"/>
        </w:rPr>
        <w:t>-</w:t>
      </w:r>
      <w:r w:rsidR="00C30367" w:rsidRPr="00E57FDB">
        <w:rPr>
          <w:rFonts w:ascii="TH SarabunPSK" w:hAnsi="TH SarabunPSK" w:cs="TH SarabunPSK"/>
          <w:b/>
          <w:bCs/>
          <w:sz w:val="32"/>
          <w:szCs w:val="32"/>
        </w:rPr>
        <w:t>4</w:t>
      </w:r>
      <w:r w:rsidRPr="00E57FDB">
        <w:rPr>
          <w:rFonts w:ascii="TH SarabunPSK" w:hAnsi="TH SarabunPSK" w:cs="TH SarabunPSK"/>
          <w:sz w:val="32"/>
          <w:szCs w:val="32"/>
        </w:rPr>
        <w:tab/>
      </w:r>
      <w:r w:rsidRPr="00E57FDB">
        <w:rPr>
          <w:rFonts w:ascii="TH SarabunPSK" w:hAnsi="TH SarabunPSK" w:cs="TH SarabunPSK"/>
          <w:sz w:val="32"/>
          <w:szCs w:val="32"/>
          <w:cs/>
        </w:rPr>
        <w:t>ผลการวิเคราะห์ค่าความหนาแน่นของแผ่น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ร่วมกับ</w:t>
      </w:r>
    </w:p>
    <w:p w:rsidR="007C20FF" w:rsidRPr="00E57FDB" w:rsidRDefault="007C20FF"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sz w:val="32"/>
          <w:szCs w:val="32"/>
          <w:cs/>
        </w:rPr>
        <w:tab/>
        <w:t>กากกาแฟคั่วบด</w:t>
      </w:r>
    </w:p>
    <w:p w:rsidR="007C20FF" w:rsidRPr="00E57FDB" w:rsidRDefault="007C20FF" w:rsidP="007C20FF">
      <w:pPr>
        <w:pStyle w:val="ac"/>
        <w:rPr>
          <w:rFonts w:ascii="TH SarabunPSK" w:hAnsi="TH SarabunPSK" w:cs="TH SarabunPSK"/>
          <w:sz w:val="32"/>
          <w:szCs w:val="32"/>
        </w:rPr>
      </w:pPr>
    </w:p>
    <w:tbl>
      <w:tblPr>
        <w:tblW w:w="7376" w:type="dxa"/>
        <w:tblInd w:w="-10" w:type="dxa"/>
        <w:tblLook w:val="04A0" w:firstRow="1" w:lastRow="0" w:firstColumn="1" w:lastColumn="0" w:noHBand="0" w:noVBand="1"/>
      </w:tblPr>
      <w:tblGrid>
        <w:gridCol w:w="1235"/>
        <w:gridCol w:w="1187"/>
        <w:gridCol w:w="1187"/>
        <w:gridCol w:w="1187"/>
        <w:gridCol w:w="1350"/>
        <w:gridCol w:w="1230"/>
      </w:tblGrid>
      <w:tr w:rsidR="007C20FF" w:rsidRPr="00E57FDB" w:rsidTr="007C20FF">
        <w:trPr>
          <w:trHeight w:val="285"/>
        </w:trPr>
        <w:tc>
          <w:tcPr>
            <w:tcW w:w="12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สัดส่วน</w:t>
            </w:r>
          </w:p>
        </w:tc>
        <w:tc>
          <w:tcPr>
            <w:tcW w:w="3561"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ชิ้นทดสอบ</w:t>
            </w:r>
          </w:p>
        </w:tc>
        <w:tc>
          <w:tcPr>
            <w:tcW w:w="13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cs/>
              </w:rPr>
            </w:pPr>
            <w:r w:rsidRPr="00E57FDB">
              <w:rPr>
                <w:rFonts w:ascii="TH SarabunPSK" w:eastAsia="Times New Roman" w:hAnsi="TH SarabunPSK" w:cs="TH SarabunPSK"/>
                <w:b/>
                <w:bCs/>
                <w:sz w:val="32"/>
                <w:szCs w:val="32"/>
                <w:cs/>
              </w:rPr>
              <w:t>ค่าเฉลี่ย</w:t>
            </w:r>
          </w:p>
        </w:tc>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S.D.</w:t>
            </w:r>
          </w:p>
        </w:tc>
      </w:tr>
      <w:tr w:rsidR="007C20FF" w:rsidRPr="00E57FDB" w:rsidTr="007C20FF">
        <w:trPr>
          <w:trHeight w:val="285"/>
        </w:trPr>
        <w:tc>
          <w:tcPr>
            <w:tcW w:w="1235" w:type="dxa"/>
            <w:vMerge/>
            <w:tcBorders>
              <w:top w:val="single" w:sz="4" w:space="0" w:color="auto"/>
              <w:left w:val="single" w:sz="4" w:space="0" w:color="auto"/>
              <w:bottom w:val="single" w:sz="4" w:space="0" w:color="auto"/>
              <w:right w:val="single" w:sz="4" w:space="0" w:color="auto"/>
            </w:tcBorders>
            <w:vAlign w:val="center"/>
            <w:hideMark/>
          </w:tcPr>
          <w:p w:rsidR="007C20FF" w:rsidRPr="00E57FDB" w:rsidRDefault="007C20FF" w:rsidP="007C20FF">
            <w:pPr>
              <w:rPr>
                <w:rFonts w:ascii="TH SarabunPSK" w:eastAsia="Times New Roman" w:hAnsi="TH SarabunPSK" w:cs="TH SarabunPSK"/>
                <w:sz w:val="32"/>
                <w:szCs w:val="32"/>
              </w:rPr>
            </w:pP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1</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2</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3</w:t>
            </w: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7C20FF" w:rsidRPr="00E57FDB" w:rsidRDefault="007C20FF" w:rsidP="007C20FF">
            <w:pPr>
              <w:rPr>
                <w:rFonts w:ascii="TH SarabunPSK" w:eastAsia="Times New Roman" w:hAnsi="TH SarabunPSK" w:cs="TH SarabunPSK"/>
                <w:sz w:val="32"/>
                <w:szCs w:val="32"/>
              </w:rPr>
            </w:pP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7C20FF" w:rsidRPr="00E57FDB" w:rsidRDefault="007C20FF" w:rsidP="007C20FF">
            <w:pPr>
              <w:rPr>
                <w:rFonts w:ascii="TH SarabunPSK" w:eastAsia="Times New Roman" w:hAnsi="TH SarabunPSK" w:cs="TH SarabunPSK"/>
                <w:sz w:val="32"/>
                <w:szCs w:val="32"/>
              </w:rPr>
            </w:pPr>
          </w:p>
        </w:tc>
      </w:tr>
      <w:tr w:rsidR="007C20FF" w:rsidRPr="00E57FDB" w:rsidTr="007C20FF">
        <w:trPr>
          <w:trHeight w:val="285"/>
        </w:trPr>
        <w:tc>
          <w:tcPr>
            <w:tcW w:w="12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787.49</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779.04</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769.73</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778.75</w:t>
            </w:r>
          </w:p>
        </w:tc>
        <w:tc>
          <w:tcPr>
            <w:tcW w:w="1230"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8.88</w:t>
            </w:r>
          </w:p>
        </w:tc>
      </w:tr>
      <w:tr w:rsidR="007C20FF" w:rsidRPr="00E57FDB" w:rsidTr="007C20FF">
        <w:trPr>
          <w:trHeight w:val="285"/>
        </w:trPr>
        <w:tc>
          <w:tcPr>
            <w:tcW w:w="12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2</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886.83</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878.23</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882.64</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883.57</w:t>
            </w:r>
          </w:p>
        </w:tc>
        <w:tc>
          <w:tcPr>
            <w:tcW w:w="1230"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4.30</w:t>
            </w:r>
          </w:p>
        </w:tc>
      </w:tr>
      <w:tr w:rsidR="007C20FF" w:rsidRPr="00E57FDB" w:rsidTr="007C20FF">
        <w:trPr>
          <w:trHeight w:val="285"/>
        </w:trPr>
        <w:tc>
          <w:tcPr>
            <w:tcW w:w="12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848.14</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857.63</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845.72</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850.50</w:t>
            </w:r>
          </w:p>
        </w:tc>
        <w:tc>
          <w:tcPr>
            <w:tcW w:w="1230"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6.29</w:t>
            </w:r>
          </w:p>
        </w:tc>
      </w:tr>
      <w:tr w:rsidR="007C20FF" w:rsidRPr="00E57FDB" w:rsidTr="007C20FF">
        <w:trPr>
          <w:trHeight w:val="285"/>
        </w:trPr>
        <w:tc>
          <w:tcPr>
            <w:tcW w:w="12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4</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834.54</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851.39</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842.11</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842.68</w:t>
            </w:r>
          </w:p>
        </w:tc>
        <w:tc>
          <w:tcPr>
            <w:tcW w:w="1230"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8.44</w:t>
            </w:r>
          </w:p>
        </w:tc>
      </w:tr>
      <w:tr w:rsidR="007C20FF" w:rsidRPr="00E57FDB" w:rsidTr="007C20FF">
        <w:trPr>
          <w:trHeight w:val="285"/>
        </w:trPr>
        <w:tc>
          <w:tcPr>
            <w:tcW w:w="12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5</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866.36</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867.53</w:t>
            </w:r>
          </w:p>
        </w:tc>
        <w:tc>
          <w:tcPr>
            <w:tcW w:w="1187"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878.55</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870.81</w:t>
            </w:r>
          </w:p>
        </w:tc>
        <w:tc>
          <w:tcPr>
            <w:tcW w:w="1230" w:type="dxa"/>
            <w:tcBorders>
              <w:top w:val="single" w:sz="4" w:space="0" w:color="auto"/>
              <w:left w:val="single" w:sz="4" w:space="0" w:color="auto"/>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6.73</w:t>
            </w:r>
          </w:p>
        </w:tc>
      </w:tr>
      <w:tr w:rsidR="007C20FF" w:rsidRPr="00E57FDB" w:rsidTr="007C20FF">
        <w:trPr>
          <w:trHeight w:val="285"/>
        </w:trPr>
        <w:tc>
          <w:tcPr>
            <w:tcW w:w="1235" w:type="dxa"/>
            <w:tcBorders>
              <w:top w:val="single" w:sz="4" w:space="0" w:color="auto"/>
              <w:left w:val="nil"/>
              <w:bottom w:val="nil"/>
              <w:right w:val="nil"/>
            </w:tcBorders>
            <w:shd w:val="clear" w:color="auto" w:fill="auto"/>
            <w:noWrap/>
            <w:vAlign w:val="bottom"/>
          </w:tcPr>
          <w:p w:rsidR="007C20FF" w:rsidRPr="00E57FDB" w:rsidRDefault="007C20FF" w:rsidP="007C20FF">
            <w:pPr>
              <w:rPr>
                <w:rFonts w:ascii="TH SarabunPSK" w:eastAsia="Times New Roman" w:hAnsi="TH SarabunPSK" w:cs="TH SarabunPSK"/>
                <w:sz w:val="32"/>
                <w:szCs w:val="32"/>
              </w:rPr>
            </w:pPr>
          </w:p>
        </w:tc>
        <w:tc>
          <w:tcPr>
            <w:tcW w:w="1187" w:type="dxa"/>
            <w:tcBorders>
              <w:top w:val="single" w:sz="4" w:space="0" w:color="auto"/>
              <w:left w:val="nil"/>
              <w:bottom w:val="nil"/>
              <w:right w:val="nil"/>
            </w:tcBorders>
            <w:shd w:val="clear" w:color="auto" w:fill="auto"/>
            <w:noWrap/>
            <w:vAlign w:val="bottom"/>
          </w:tcPr>
          <w:p w:rsidR="007C20FF" w:rsidRPr="00E57FDB" w:rsidRDefault="007C20FF" w:rsidP="007C20FF">
            <w:pPr>
              <w:jc w:val="right"/>
              <w:rPr>
                <w:rFonts w:ascii="TH SarabunPSK" w:eastAsia="Times New Roman" w:hAnsi="TH SarabunPSK" w:cs="TH SarabunPSK"/>
                <w:sz w:val="32"/>
                <w:szCs w:val="32"/>
              </w:rPr>
            </w:pPr>
          </w:p>
        </w:tc>
        <w:tc>
          <w:tcPr>
            <w:tcW w:w="1187" w:type="dxa"/>
            <w:tcBorders>
              <w:top w:val="single" w:sz="4" w:space="0" w:color="auto"/>
              <w:left w:val="nil"/>
              <w:bottom w:val="nil"/>
              <w:right w:val="nil"/>
            </w:tcBorders>
            <w:shd w:val="clear" w:color="auto" w:fill="auto"/>
            <w:noWrap/>
            <w:vAlign w:val="bottom"/>
          </w:tcPr>
          <w:p w:rsidR="007C20FF" w:rsidRPr="00E57FDB" w:rsidRDefault="007C20FF" w:rsidP="007C20FF">
            <w:pPr>
              <w:jc w:val="right"/>
              <w:rPr>
                <w:rFonts w:ascii="TH SarabunPSK" w:eastAsia="Times New Roman" w:hAnsi="TH SarabunPSK" w:cs="TH SarabunPSK"/>
                <w:sz w:val="32"/>
                <w:szCs w:val="32"/>
              </w:rPr>
            </w:pPr>
          </w:p>
        </w:tc>
        <w:tc>
          <w:tcPr>
            <w:tcW w:w="1187" w:type="dxa"/>
            <w:tcBorders>
              <w:top w:val="single" w:sz="4" w:space="0" w:color="auto"/>
              <w:left w:val="nil"/>
              <w:bottom w:val="nil"/>
              <w:right w:val="nil"/>
            </w:tcBorders>
            <w:shd w:val="clear" w:color="auto" w:fill="auto"/>
            <w:noWrap/>
            <w:vAlign w:val="bottom"/>
          </w:tcPr>
          <w:p w:rsidR="007C20FF" w:rsidRPr="00E57FDB" w:rsidRDefault="007C20FF" w:rsidP="007C20FF">
            <w:pPr>
              <w:rPr>
                <w:rFonts w:ascii="TH SarabunPSK" w:hAnsi="TH SarabunPSK" w:cs="TH SarabunPSK"/>
                <w:sz w:val="32"/>
                <w:szCs w:val="32"/>
              </w:rPr>
            </w:pPr>
          </w:p>
        </w:tc>
        <w:tc>
          <w:tcPr>
            <w:tcW w:w="1350" w:type="dxa"/>
            <w:tcBorders>
              <w:top w:val="single" w:sz="4" w:space="0" w:color="auto"/>
              <w:left w:val="nil"/>
              <w:bottom w:val="nil"/>
              <w:right w:val="nil"/>
            </w:tcBorders>
            <w:shd w:val="clear" w:color="auto" w:fill="auto"/>
            <w:noWrap/>
            <w:vAlign w:val="bottom"/>
          </w:tcPr>
          <w:p w:rsidR="007C20FF" w:rsidRPr="00E57FDB" w:rsidRDefault="007C20FF" w:rsidP="007C20FF">
            <w:pPr>
              <w:jc w:val="right"/>
              <w:rPr>
                <w:rFonts w:ascii="TH SarabunPSK" w:eastAsia="Times New Roman" w:hAnsi="TH SarabunPSK" w:cs="TH SarabunPSK"/>
                <w:sz w:val="32"/>
                <w:szCs w:val="32"/>
              </w:rPr>
            </w:pPr>
          </w:p>
        </w:tc>
        <w:tc>
          <w:tcPr>
            <w:tcW w:w="1230" w:type="dxa"/>
            <w:tcBorders>
              <w:top w:val="single" w:sz="4" w:space="0" w:color="auto"/>
              <w:left w:val="nil"/>
              <w:bottom w:val="nil"/>
              <w:right w:val="nil"/>
            </w:tcBorders>
            <w:shd w:val="clear" w:color="auto" w:fill="auto"/>
            <w:noWrap/>
            <w:vAlign w:val="bottom"/>
          </w:tcPr>
          <w:p w:rsidR="007C20FF" w:rsidRPr="00E57FDB" w:rsidRDefault="007C20FF" w:rsidP="007C20FF">
            <w:pPr>
              <w:rPr>
                <w:rFonts w:ascii="TH SarabunPSK" w:hAnsi="TH SarabunPSK" w:cs="TH SarabunPSK"/>
                <w:sz w:val="32"/>
                <w:szCs w:val="32"/>
              </w:rPr>
            </w:pPr>
          </w:p>
        </w:tc>
      </w:tr>
    </w:tbl>
    <w:p w:rsidR="007C20FF" w:rsidRPr="00E57FDB" w:rsidRDefault="007C20FF" w:rsidP="007C20FF">
      <w:pPr>
        <w:pStyle w:val="ac"/>
        <w:tabs>
          <w:tab w:val="left" w:pos="851"/>
          <w:tab w:val="left" w:pos="1276"/>
        </w:tabs>
        <w:jc w:val="thaiDistribute"/>
        <w:rPr>
          <w:rFonts w:ascii="TH SarabunPSK" w:hAnsi="TH SarabunPSK" w:cs="TH SarabunPSK"/>
          <w:sz w:val="32"/>
          <w:szCs w:val="32"/>
        </w:rPr>
      </w:pPr>
      <w:r w:rsidRPr="00E57FDB">
        <w:rPr>
          <w:rFonts w:ascii="TH SarabunPSK" w:hAnsi="TH SarabunPSK" w:cs="TH SarabunPSK"/>
          <w:b/>
          <w:bCs/>
          <w:sz w:val="32"/>
          <w:szCs w:val="32"/>
          <w:cs/>
        </w:rPr>
        <w:t xml:space="preserve">ตารางที่ </w:t>
      </w:r>
      <w:r w:rsidRPr="00E57FDB">
        <w:rPr>
          <w:rFonts w:ascii="TH SarabunPSK" w:hAnsi="TH SarabunPSK" w:cs="TH SarabunPSK"/>
          <w:b/>
          <w:bCs/>
          <w:sz w:val="32"/>
          <w:szCs w:val="32"/>
          <w:cs/>
        </w:rPr>
        <w:tab/>
        <w:t>ก</w:t>
      </w:r>
      <w:r w:rsidRPr="00E57FDB">
        <w:rPr>
          <w:rFonts w:ascii="TH SarabunPSK" w:hAnsi="TH SarabunPSK" w:cs="TH SarabunPSK"/>
          <w:b/>
          <w:bCs/>
          <w:sz w:val="32"/>
          <w:szCs w:val="32"/>
        </w:rPr>
        <w:t>-</w:t>
      </w:r>
      <w:r w:rsidR="00C30367" w:rsidRPr="00E57FDB">
        <w:rPr>
          <w:rFonts w:ascii="TH SarabunPSK" w:hAnsi="TH SarabunPSK" w:cs="TH SarabunPSK"/>
          <w:b/>
          <w:bCs/>
          <w:sz w:val="32"/>
          <w:szCs w:val="32"/>
        </w:rPr>
        <w:t>5</w:t>
      </w:r>
      <w:r w:rsidRPr="00E57FDB">
        <w:rPr>
          <w:rFonts w:ascii="TH SarabunPSK" w:hAnsi="TH SarabunPSK" w:cs="TH SarabunPSK"/>
          <w:b/>
          <w:bCs/>
          <w:sz w:val="32"/>
          <w:szCs w:val="32"/>
        </w:rPr>
        <w:tab/>
      </w:r>
      <w:r w:rsidRPr="00E57FDB">
        <w:rPr>
          <w:rFonts w:ascii="TH SarabunPSK" w:hAnsi="TH SarabunPSK" w:cs="TH SarabunPSK"/>
          <w:sz w:val="32"/>
          <w:szCs w:val="32"/>
          <w:cs/>
        </w:rPr>
        <w:t>ผลการวิเคราะห์ค่าความชื้นของแผ่น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ร่วมกับ</w:t>
      </w:r>
    </w:p>
    <w:p w:rsidR="007C20FF" w:rsidRPr="00E57FDB" w:rsidRDefault="007C20FF" w:rsidP="007C20FF">
      <w:pPr>
        <w:pStyle w:val="ac"/>
        <w:tabs>
          <w:tab w:val="left" w:pos="851"/>
          <w:tab w:val="left" w:pos="1276"/>
        </w:tabs>
        <w:jc w:val="thaiDistribute"/>
        <w:rPr>
          <w:rFonts w:ascii="TH SarabunPSK" w:hAnsi="TH SarabunPSK" w:cs="TH SarabunPSK"/>
          <w:sz w:val="32"/>
          <w:szCs w:val="32"/>
          <w:cs/>
        </w:rPr>
      </w:pPr>
      <w:r w:rsidRPr="00E57FDB">
        <w:rPr>
          <w:rFonts w:ascii="TH SarabunPSK" w:hAnsi="TH SarabunPSK" w:cs="TH SarabunPSK"/>
          <w:sz w:val="32"/>
          <w:szCs w:val="32"/>
          <w:cs/>
        </w:rPr>
        <w:tab/>
      </w:r>
      <w:r w:rsidRPr="00E57FDB">
        <w:rPr>
          <w:rFonts w:ascii="TH SarabunPSK" w:hAnsi="TH SarabunPSK" w:cs="TH SarabunPSK"/>
          <w:sz w:val="32"/>
          <w:szCs w:val="32"/>
          <w:cs/>
        </w:rPr>
        <w:tab/>
        <w:t>กากกาแฟคั่วบด</w:t>
      </w:r>
    </w:p>
    <w:tbl>
      <w:tblPr>
        <w:tblW w:w="7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134"/>
        <w:gridCol w:w="1134"/>
        <w:gridCol w:w="1276"/>
        <w:gridCol w:w="1417"/>
        <w:gridCol w:w="1134"/>
      </w:tblGrid>
      <w:tr w:rsidR="007C20FF" w:rsidRPr="00E57FDB" w:rsidTr="007C20FF">
        <w:trPr>
          <w:trHeight w:val="285"/>
        </w:trPr>
        <w:tc>
          <w:tcPr>
            <w:tcW w:w="1271"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สัดส่วน</w:t>
            </w:r>
          </w:p>
        </w:tc>
        <w:tc>
          <w:tcPr>
            <w:tcW w:w="3544" w:type="dxa"/>
            <w:gridSpan w:val="3"/>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ชิ้นทดสอบ</w:t>
            </w:r>
          </w:p>
        </w:tc>
        <w:tc>
          <w:tcPr>
            <w:tcW w:w="1417"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cs/>
              </w:rPr>
            </w:pPr>
            <w:r w:rsidRPr="00E57FDB">
              <w:rPr>
                <w:rFonts w:ascii="TH SarabunPSK" w:eastAsia="Times New Roman" w:hAnsi="TH SarabunPSK" w:cs="TH SarabunPSK"/>
                <w:b/>
                <w:bCs/>
                <w:sz w:val="32"/>
                <w:szCs w:val="32"/>
                <w:cs/>
              </w:rPr>
              <w:t>ค่าเฉลี่ย</w:t>
            </w:r>
          </w:p>
        </w:tc>
        <w:tc>
          <w:tcPr>
            <w:tcW w:w="1134"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S.D.</w:t>
            </w:r>
          </w:p>
        </w:tc>
      </w:tr>
      <w:tr w:rsidR="007C20FF" w:rsidRPr="00E57FDB" w:rsidTr="007C20FF">
        <w:trPr>
          <w:trHeight w:val="285"/>
        </w:trPr>
        <w:tc>
          <w:tcPr>
            <w:tcW w:w="1271" w:type="dxa"/>
            <w:vMerge/>
            <w:vAlign w:val="center"/>
            <w:hideMark/>
          </w:tcPr>
          <w:p w:rsidR="007C20FF" w:rsidRPr="00E57FDB" w:rsidRDefault="007C20FF" w:rsidP="007C20FF">
            <w:pPr>
              <w:jc w:val="center"/>
              <w:rPr>
                <w:rFonts w:ascii="TH SarabunPSK" w:eastAsia="Times New Roman" w:hAnsi="TH SarabunPSK" w:cs="TH SarabunPSK"/>
                <w:sz w:val="32"/>
                <w:szCs w:val="32"/>
              </w:rPr>
            </w:pPr>
          </w:p>
        </w:tc>
        <w:tc>
          <w:tcPr>
            <w:tcW w:w="1134"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1</w:t>
            </w:r>
          </w:p>
        </w:tc>
        <w:tc>
          <w:tcPr>
            <w:tcW w:w="1134"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2</w:t>
            </w:r>
          </w:p>
        </w:tc>
        <w:tc>
          <w:tcPr>
            <w:tcW w:w="1276"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3</w:t>
            </w:r>
          </w:p>
        </w:tc>
        <w:tc>
          <w:tcPr>
            <w:tcW w:w="1417" w:type="dxa"/>
            <w:vMerge/>
            <w:vAlign w:val="center"/>
            <w:hideMark/>
          </w:tcPr>
          <w:p w:rsidR="007C20FF" w:rsidRPr="00E57FDB" w:rsidRDefault="007C20FF" w:rsidP="007C20FF">
            <w:pPr>
              <w:jc w:val="center"/>
              <w:rPr>
                <w:rFonts w:ascii="TH SarabunPSK" w:eastAsia="Times New Roman" w:hAnsi="TH SarabunPSK" w:cs="TH SarabunPSK"/>
                <w:sz w:val="32"/>
                <w:szCs w:val="32"/>
              </w:rPr>
            </w:pPr>
          </w:p>
        </w:tc>
        <w:tc>
          <w:tcPr>
            <w:tcW w:w="1134" w:type="dxa"/>
            <w:vMerge/>
            <w:vAlign w:val="center"/>
            <w:hideMark/>
          </w:tcPr>
          <w:p w:rsidR="007C20FF" w:rsidRPr="00E57FDB" w:rsidRDefault="007C20FF" w:rsidP="007C20FF">
            <w:pPr>
              <w:jc w:val="center"/>
              <w:rPr>
                <w:rFonts w:ascii="TH SarabunPSK" w:eastAsia="Times New Roman" w:hAnsi="TH SarabunPSK" w:cs="TH SarabunPSK"/>
                <w:sz w:val="32"/>
                <w:szCs w:val="32"/>
              </w:rPr>
            </w:pP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7.63</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4.98</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3.25</w:t>
            </w:r>
          </w:p>
        </w:tc>
        <w:tc>
          <w:tcPr>
            <w:tcW w:w="1417"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5.29</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2.20</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2</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4.59</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4.68</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4.61</w:t>
            </w:r>
          </w:p>
        </w:tc>
        <w:tc>
          <w:tcPr>
            <w:tcW w:w="1417"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4.63</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0.05</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4.57</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4.46</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4.23</w:t>
            </w:r>
          </w:p>
        </w:tc>
        <w:tc>
          <w:tcPr>
            <w:tcW w:w="1417"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4.42</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0.17</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4</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4.26</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4.22</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4.45</w:t>
            </w:r>
          </w:p>
        </w:tc>
        <w:tc>
          <w:tcPr>
            <w:tcW w:w="1417"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4.31</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0.12</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5</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4.08</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4.23</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4.12</w:t>
            </w:r>
          </w:p>
        </w:tc>
        <w:tc>
          <w:tcPr>
            <w:tcW w:w="1417"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4.14</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0.08</w:t>
            </w:r>
          </w:p>
        </w:tc>
      </w:tr>
    </w:tbl>
    <w:p w:rsidR="007C20FF" w:rsidRPr="00E57FDB" w:rsidRDefault="007C20FF" w:rsidP="007C20FF">
      <w:pPr>
        <w:pStyle w:val="ac"/>
        <w:tabs>
          <w:tab w:val="left" w:pos="851"/>
          <w:tab w:val="left" w:pos="1276"/>
        </w:tabs>
        <w:rPr>
          <w:rFonts w:ascii="TH SarabunPSK" w:hAnsi="TH SarabunPSK" w:cs="TH SarabunPSK"/>
          <w:b/>
          <w:bCs/>
          <w:sz w:val="32"/>
          <w:szCs w:val="32"/>
          <w:cs/>
        </w:rPr>
        <w:sectPr w:rsidR="007C20FF" w:rsidRPr="00E57FDB" w:rsidSect="0084108A">
          <w:headerReference w:type="default" r:id="rId112"/>
          <w:pgSz w:w="11906" w:h="16838"/>
          <w:pgMar w:top="2880" w:right="1440" w:bottom="1440" w:left="2160" w:header="1440" w:footer="709" w:gutter="0"/>
          <w:cols w:space="708"/>
          <w:docGrid w:linePitch="360"/>
        </w:sectPr>
      </w:pPr>
    </w:p>
    <w:p w:rsidR="007C20FF" w:rsidRPr="00E57FDB" w:rsidRDefault="007C20FF"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b/>
          <w:bCs/>
          <w:sz w:val="32"/>
          <w:szCs w:val="32"/>
          <w:cs/>
        </w:rPr>
        <w:lastRenderedPageBreak/>
        <w:t>ตารางที่</w:t>
      </w:r>
      <w:r w:rsidRPr="00E57FDB">
        <w:rPr>
          <w:rFonts w:ascii="TH SarabunPSK" w:hAnsi="TH SarabunPSK" w:cs="TH SarabunPSK"/>
          <w:b/>
          <w:bCs/>
          <w:sz w:val="32"/>
          <w:szCs w:val="32"/>
          <w:cs/>
        </w:rPr>
        <w:tab/>
        <w:t>ก</w:t>
      </w:r>
      <w:r w:rsidRPr="00E57FDB">
        <w:rPr>
          <w:rFonts w:ascii="TH SarabunPSK" w:hAnsi="TH SarabunPSK" w:cs="TH SarabunPSK"/>
          <w:b/>
          <w:bCs/>
          <w:sz w:val="32"/>
          <w:szCs w:val="32"/>
        </w:rPr>
        <w:t>-</w:t>
      </w:r>
      <w:r w:rsidR="00C30367" w:rsidRPr="00E57FDB">
        <w:rPr>
          <w:rFonts w:ascii="TH SarabunPSK" w:hAnsi="TH SarabunPSK" w:cs="TH SarabunPSK"/>
          <w:b/>
          <w:bCs/>
          <w:sz w:val="32"/>
          <w:szCs w:val="32"/>
        </w:rPr>
        <w:t>6</w:t>
      </w:r>
      <w:r w:rsidRPr="00E57FDB">
        <w:rPr>
          <w:rFonts w:ascii="TH SarabunPSK" w:hAnsi="TH SarabunPSK" w:cs="TH SarabunPSK"/>
          <w:b/>
          <w:bCs/>
          <w:sz w:val="32"/>
          <w:szCs w:val="32"/>
        </w:rPr>
        <w:tab/>
      </w:r>
      <w:r w:rsidRPr="00E57FDB">
        <w:rPr>
          <w:rFonts w:ascii="TH SarabunPSK" w:hAnsi="TH SarabunPSK" w:cs="TH SarabunPSK"/>
          <w:sz w:val="32"/>
          <w:szCs w:val="32"/>
          <w:cs/>
        </w:rPr>
        <w:t>ผลการวิเคราะห์ค่าการดูดซึมน้ำของแผ่น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ร่วมกับ</w:t>
      </w:r>
    </w:p>
    <w:p w:rsidR="007C20FF" w:rsidRPr="00E57FDB" w:rsidRDefault="007C20FF"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sz w:val="32"/>
          <w:szCs w:val="32"/>
          <w:cs/>
        </w:rPr>
        <w:tab/>
        <w:t>กากกาแฟคั่วบด</w:t>
      </w:r>
    </w:p>
    <w:p w:rsidR="007C20FF" w:rsidRPr="00E57FDB" w:rsidRDefault="007C20FF" w:rsidP="007C20FF">
      <w:pPr>
        <w:pStyle w:val="ac"/>
        <w:rPr>
          <w:rFonts w:ascii="TH SarabunPSK" w:hAnsi="TH SarabunPSK" w:cs="TH SarabunPSK"/>
          <w:sz w:val="32"/>
          <w:szCs w:val="32"/>
          <w: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
        <w:gridCol w:w="733"/>
        <w:gridCol w:w="735"/>
        <w:gridCol w:w="735"/>
        <w:gridCol w:w="735"/>
        <w:gridCol w:w="735"/>
        <w:gridCol w:w="735"/>
        <w:gridCol w:w="735"/>
        <w:gridCol w:w="742"/>
        <w:gridCol w:w="900"/>
        <w:gridCol w:w="649"/>
      </w:tblGrid>
      <w:tr w:rsidR="007C20FF" w:rsidRPr="00E57FDB" w:rsidTr="007C20FF">
        <w:trPr>
          <w:trHeight w:val="246"/>
        </w:trPr>
        <w:tc>
          <w:tcPr>
            <w:tcW w:w="519" w:type="pct"/>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สัดส่วน</w:t>
            </w:r>
          </w:p>
        </w:tc>
        <w:tc>
          <w:tcPr>
            <w:tcW w:w="3547" w:type="pct"/>
            <w:gridSpan w:val="8"/>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ชิ้นทดสอบ</w:t>
            </w:r>
          </w:p>
        </w:tc>
        <w:tc>
          <w:tcPr>
            <w:tcW w:w="542" w:type="pct"/>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cs/>
              </w:rPr>
            </w:pPr>
            <w:r w:rsidRPr="00E57FDB">
              <w:rPr>
                <w:rFonts w:ascii="TH SarabunPSK" w:eastAsia="Times New Roman" w:hAnsi="TH SarabunPSK" w:cs="TH SarabunPSK"/>
                <w:b/>
                <w:bCs/>
                <w:sz w:val="32"/>
                <w:szCs w:val="32"/>
                <w:cs/>
              </w:rPr>
              <w:t>ค่าเฉลี่ย</w:t>
            </w:r>
          </w:p>
        </w:tc>
        <w:tc>
          <w:tcPr>
            <w:tcW w:w="391" w:type="pct"/>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S.D.</w:t>
            </w:r>
          </w:p>
        </w:tc>
      </w:tr>
      <w:tr w:rsidR="007C20FF" w:rsidRPr="00E57FDB" w:rsidTr="007C20FF">
        <w:trPr>
          <w:trHeight w:val="246"/>
        </w:trPr>
        <w:tc>
          <w:tcPr>
            <w:tcW w:w="519" w:type="pct"/>
            <w:vMerge/>
            <w:vAlign w:val="center"/>
            <w:hideMark/>
          </w:tcPr>
          <w:p w:rsidR="007C20FF" w:rsidRPr="00E57FDB" w:rsidRDefault="007C20FF" w:rsidP="007C20FF">
            <w:pPr>
              <w:jc w:val="center"/>
              <w:rPr>
                <w:rFonts w:ascii="TH SarabunPSK" w:eastAsia="Times New Roman" w:hAnsi="TH SarabunPSK" w:cs="TH SarabunPSK"/>
                <w:sz w:val="32"/>
                <w:szCs w:val="32"/>
              </w:rPr>
            </w:pPr>
          </w:p>
        </w:tc>
        <w:tc>
          <w:tcPr>
            <w:tcW w:w="442"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1</w:t>
            </w:r>
          </w:p>
        </w:tc>
        <w:tc>
          <w:tcPr>
            <w:tcW w:w="443"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2</w:t>
            </w:r>
          </w:p>
        </w:tc>
        <w:tc>
          <w:tcPr>
            <w:tcW w:w="443"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3</w:t>
            </w:r>
          </w:p>
        </w:tc>
        <w:tc>
          <w:tcPr>
            <w:tcW w:w="443"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4</w:t>
            </w:r>
          </w:p>
        </w:tc>
        <w:tc>
          <w:tcPr>
            <w:tcW w:w="443"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5</w:t>
            </w:r>
          </w:p>
        </w:tc>
        <w:tc>
          <w:tcPr>
            <w:tcW w:w="443"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6</w:t>
            </w:r>
          </w:p>
        </w:tc>
        <w:tc>
          <w:tcPr>
            <w:tcW w:w="443"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7</w:t>
            </w:r>
          </w:p>
        </w:tc>
        <w:tc>
          <w:tcPr>
            <w:tcW w:w="447"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8</w:t>
            </w:r>
          </w:p>
        </w:tc>
        <w:tc>
          <w:tcPr>
            <w:tcW w:w="542" w:type="pct"/>
            <w:vMerge/>
            <w:vAlign w:val="center"/>
            <w:hideMark/>
          </w:tcPr>
          <w:p w:rsidR="007C20FF" w:rsidRPr="00E57FDB" w:rsidRDefault="007C20FF" w:rsidP="007C20FF">
            <w:pPr>
              <w:jc w:val="center"/>
              <w:rPr>
                <w:rFonts w:ascii="TH SarabunPSK" w:eastAsia="Times New Roman" w:hAnsi="TH SarabunPSK" w:cs="TH SarabunPSK"/>
                <w:sz w:val="32"/>
                <w:szCs w:val="32"/>
              </w:rPr>
            </w:pPr>
          </w:p>
        </w:tc>
        <w:tc>
          <w:tcPr>
            <w:tcW w:w="391" w:type="pct"/>
            <w:vMerge/>
            <w:vAlign w:val="center"/>
            <w:hideMark/>
          </w:tcPr>
          <w:p w:rsidR="007C20FF" w:rsidRPr="00E57FDB" w:rsidRDefault="007C20FF" w:rsidP="007C20FF">
            <w:pPr>
              <w:jc w:val="center"/>
              <w:rPr>
                <w:rFonts w:ascii="TH SarabunPSK" w:eastAsia="Times New Roman" w:hAnsi="TH SarabunPSK" w:cs="TH SarabunPSK"/>
                <w:sz w:val="32"/>
                <w:szCs w:val="32"/>
              </w:rPr>
            </w:pPr>
          </w:p>
        </w:tc>
      </w:tr>
      <w:tr w:rsidR="007C20FF" w:rsidRPr="00E57FDB" w:rsidTr="007C20FF">
        <w:trPr>
          <w:trHeight w:val="246"/>
        </w:trPr>
        <w:tc>
          <w:tcPr>
            <w:tcW w:w="519" w:type="pct"/>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w:t>
            </w:r>
          </w:p>
        </w:tc>
        <w:tc>
          <w:tcPr>
            <w:tcW w:w="442"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5.53</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4.25</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4.76</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6.23</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5.85</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4.30</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6.48</w:t>
            </w:r>
          </w:p>
        </w:tc>
        <w:tc>
          <w:tcPr>
            <w:tcW w:w="447"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5.54</w:t>
            </w:r>
          </w:p>
        </w:tc>
        <w:tc>
          <w:tcPr>
            <w:tcW w:w="542"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5.37</w:t>
            </w:r>
          </w:p>
        </w:tc>
        <w:tc>
          <w:tcPr>
            <w:tcW w:w="391"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0.85</w:t>
            </w:r>
          </w:p>
        </w:tc>
      </w:tr>
      <w:tr w:rsidR="007C20FF" w:rsidRPr="00E57FDB" w:rsidTr="007C20FF">
        <w:trPr>
          <w:trHeight w:val="246"/>
        </w:trPr>
        <w:tc>
          <w:tcPr>
            <w:tcW w:w="519" w:type="pct"/>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2</w:t>
            </w:r>
          </w:p>
        </w:tc>
        <w:tc>
          <w:tcPr>
            <w:tcW w:w="442"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4.15</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4.44</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4.85</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4.11</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4.84</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3.63</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4.64</w:t>
            </w:r>
          </w:p>
        </w:tc>
        <w:tc>
          <w:tcPr>
            <w:tcW w:w="447"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5.53</w:t>
            </w:r>
          </w:p>
        </w:tc>
        <w:tc>
          <w:tcPr>
            <w:tcW w:w="542"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4.52</w:t>
            </w:r>
          </w:p>
        </w:tc>
        <w:tc>
          <w:tcPr>
            <w:tcW w:w="391"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0.58</w:t>
            </w:r>
          </w:p>
        </w:tc>
      </w:tr>
      <w:tr w:rsidR="007C20FF" w:rsidRPr="00E57FDB" w:rsidTr="007C20FF">
        <w:trPr>
          <w:trHeight w:val="246"/>
        </w:trPr>
        <w:tc>
          <w:tcPr>
            <w:tcW w:w="519" w:type="pct"/>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w:t>
            </w:r>
          </w:p>
        </w:tc>
        <w:tc>
          <w:tcPr>
            <w:tcW w:w="442"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3.43</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4.24</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3.87</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3.65</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4.23</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4.11</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4.23</w:t>
            </w:r>
          </w:p>
        </w:tc>
        <w:tc>
          <w:tcPr>
            <w:tcW w:w="447"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4.34</w:t>
            </w:r>
          </w:p>
        </w:tc>
        <w:tc>
          <w:tcPr>
            <w:tcW w:w="542"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4.01</w:t>
            </w:r>
          </w:p>
        </w:tc>
        <w:tc>
          <w:tcPr>
            <w:tcW w:w="391"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0.42</w:t>
            </w:r>
          </w:p>
        </w:tc>
      </w:tr>
      <w:tr w:rsidR="007C20FF" w:rsidRPr="00E57FDB" w:rsidTr="007C20FF">
        <w:trPr>
          <w:trHeight w:val="246"/>
        </w:trPr>
        <w:tc>
          <w:tcPr>
            <w:tcW w:w="519" w:type="pct"/>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4</w:t>
            </w:r>
          </w:p>
        </w:tc>
        <w:tc>
          <w:tcPr>
            <w:tcW w:w="442"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1.87</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1.91</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2.87</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2.60</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2.22</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1.89</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1.66</w:t>
            </w:r>
          </w:p>
        </w:tc>
        <w:tc>
          <w:tcPr>
            <w:tcW w:w="447"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2.44</w:t>
            </w:r>
          </w:p>
        </w:tc>
        <w:tc>
          <w:tcPr>
            <w:tcW w:w="542"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2.18</w:t>
            </w:r>
          </w:p>
        </w:tc>
        <w:tc>
          <w:tcPr>
            <w:tcW w:w="391"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0.35</w:t>
            </w:r>
          </w:p>
        </w:tc>
      </w:tr>
      <w:tr w:rsidR="007C20FF" w:rsidRPr="00E57FDB" w:rsidTr="007C20FF">
        <w:trPr>
          <w:trHeight w:val="246"/>
        </w:trPr>
        <w:tc>
          <w:tcPr>
            <w:tcW w:w="519" w:type="pct"/>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5</w:t>
            </w:r>
          </w:p>
        </w:tc>
        <w:tc>
          <w:tcPr>
            <w:tcW w:w="442"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1.63</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2.23</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2.77</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2.42</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2.01</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2.12</w:t>
            </w:r>
          </w:p>
        </w:tc>
        <w:tc>
          <w:tcPr>
            <w:tcW w:w="443"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1.97</w:t>
            </w:r>
          </w:p>
        </w:tc>
        <w:tc>
          <w:tcPr>
            <w:tcW w:w="447"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1.86</w:t>
            </w:r>
          </w:p>
        </w:tc>
        <w:tc>
          <w:tcPr>
            <w:tcW w:w="542"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2.13</w:t>
            </w:r>
          </w:p>
        </w:tc>
        <w:tc>
          <w:tcPr>
            <w:tcW w:w="391" w:type="pct"/>
            <w:shd w:val="clear" w:color="auto" w:fill="auto"/>
            <w:noWrap/>
            <w:hideMark/>
          </w:tcPr>
          <w:p w:rsidR="007C20FF" w:rsidRPr="00E57FDB" w:rsidRDefault="007C20FF" w:rsidP="007C20FF">
            <w:pPr>
              <w:spacing w:line="20" w:lineRule="atLeast"/>
              <w:rPr>
                <w:rFonts w:ascii="TH SarabunPSK" w:hAnsi="TH SarabunPSK" w:cs="TH SarabunPSK"/>
                <w:sz w:val="32"/>
                <w:szCs w:val="32"/>
              </w:rPr>
            </w:pPr>
            <w:r w:rsidRPr="00E57FDB">
              <w:rPr>
                <w:rFonts w:ascii="TH SarabunPSK" w:hAnsi="TH SarabunPSK" w:cs="TH SarabunPSK"/>
                <w:sz w:val="32"/>
                <w:szCs w:val="32"/>
              </w:rPr>
              <w:t>0.33</w:t>
            </w:r>
          </w:p>
        </w:tc>
      </w:tr>
    </w:tbl>
    <w:p w:rsidR="007C20FF" w:rsidRPr="00E57FDB" w:rsidRDefault="007C20FF" w:rsidP="007C20FF">
      <w:pPr>
        <w:rPr>
          <w:rFonts w:ascii="TH SarabunPSK" w:hAnsi="TH SarabunPSK" w:cs="TH SarabunPSK"/>
          <w:sz w:val="32"/>
          <w:szCs w:val="32"/>
        </w:rPr>
      </w:pPr>
    </w:p>
    <w:p w:rsidR="007C20FF" w:rsidRPr="00E57FDB" w:rsidRDefault="007C20FF" w:rsidP="007C20FF">
      <w:pPr>
        <w:pStyle w:val="ac"/>
        <w:rPr>
          <w:rFonts w:ascii="TH SarabunPSK" w:hAnsi="TH SarabunPSK" w:cs="TH SarabunPSK"/>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b/>
          <w:bCs/>
          <w:sz w:val="32"/>
          <w:szCs w:val="32"/>
          <w:cs/>
        </w:rPr>
        <w:t>ตารางที่</w:t>
      </w:r>
      <w:r w:rsidRPr="00E57FDB">
        <w:rPr>
          <w:rFonts w:ascii="TH SarabunPSK" w:hAnsi="TH SarabunPSK" w:cs="TH SarabunPSK"/>
          <w:b/>
          <w:bCs/>
          <w:sz w:val="32"/>
          <w:szCs w:val="32"/>
          <w:cs/>
        </w:rPr>
        <w:tab/>
        <w:t>ก</w:t>
      </w:r>
      <w:r w:rsidRPr="00E57FDB">
        <w:rPr>
          <w:rFonts w:ascii="TH SarabunPSK" w:hAnsi="TH SarabunPSK" w:cs="TH SarabunPSK"/>
          <w:b/>
          <w:bCs/>
          <w:sz w:val="32"/>
          <w:szCs w:val="32"/>
        </w:rPr>
        <w:t>-</w:t>
      </w:r>
      <w:r w:rsidR="00C30367" w:rsidRPr="00E57FDB">
        <w:rPr>
          <w:rFonts w:ascii="TH SarabunPSK" w:hAnsi="TH SarabunPSK" w:cs="TH SarabunPSK"/>
          <w:b/>
          <w:bCs/>
          <w:sz w:val="32"/>
          <w:szCs w:val="32"/>
        </w:rPr>
        <w:t>7</w:t>
      </w:r>
      <w:r w:rsidRPr="00E57FDB">
        <w:rPr>
          <w:rFonts w:ascii="TH SarabunPSK" w:hAnsi="TH SarabunPSK" w:cs="TH SarabunPSK"/>
          <w:sz w:val="32"/>
          <w:szCs w:val="32"/>
          <w:cs/>
        </w:rPr>
        <w:tab/>
        <w:t>ผลการวิเคราะห์ค่าการพองตัวตามความหนาของแผ่น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p>
    <w:p w:rsidR="007C20FF" w:rsidRPr="00E57FDB" w:rsidRDefault="007C20FF" w:rsidP="007C20FF">
      <w:pPr>
        <w:pStyle w:val="ac"/>
        <w:tabs>
          <w:tab w:val="left" w:pos="1276"/>
        </w:tabs>
        <w:rPr>
          <w:rFonts w:ascii="TH SarabunPSK" w:hAnsi="TH SarabunPSK" w:cs="TH SarabunPSK"/>
          <w:sz w:val="32"/>
          <w:szCs w:val="32"/>
          <w:cs/>
        </w:rPr>
      </w:pPr>
      <w:r w:rsidRPr="00E57FDB">
        <w:rPr>
          <w:rFonts w:ascii="TH SarabunPSK" w:hAnsi="TH SarabunPSK" w:cs="TH SarabunPSK"/>
          <w:sz w:val="32"/>
          <w:szCs w:val="32"/>
          <w:cs/>
        </w:rPr>
        <w:tab/>
        <w:t>ร่วมกับกากกาแฟคั่วบด</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
        <w:gridCol w:w="685"/>
        <w:gridCol w:w="791"/>
        <w:gridCol w:w="752"/>
        <w:gridCol w:w="702"/>
        <w:gridCol w:w="700"/>
        <w:gridCol w:w="843"/>
        <w:gridCol w:w="702"/>
        <w:gridCol w:w="705"/>
        <w:gridCol w:w="900"/>
        <w:gridCol w:w="654"/>
      </w:tblGrid>
      <w:tr w:rsidR="007C20FF" w:rsidRPr="00E57FDB" w:rsidTr="007C20FF">
        <w:trPr>
          <w:trHeight w:val="285"/>
        </w:trPr>
        <w:tc>
          <w:tcPr>
            <w:tcW w:w="519" w:type="pct"/>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สัดส่วน</w:t>
            </w:r>
          </w:p>
        </w:tc>
        <w:tc>
          <w:tcPr>
            <w:tcW w:w="3544" w:type="pct"/>
            <w:gridSpan w:val="8"/>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ชิ้นทดสอบ</w:t>
            </w:r>
          </w:p>
        </w:tc>
        <w:tc>
          <w:tcPr>
            <w:tcW w:w="542" w:type="pct"/>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cs/>
              </w:rPr>
            </w:pPr>
            <w:r w:rsidRPr="00E57FDB">
              <w:rPr>
                <w:rFonts w:ascii="TH SarabunPSK" w:eastAsia="Times New Roman" w:hAnsi="TH SarabunPSK" w:cs="TH SarabunPSK"/>
                <w:b/>
                <w:bCs/>
                <w:sz w:val="32"/>
                <w:szCs w:val="32"/>
                <w:cs/>
              </w:rPr>
              <w:t>ค่าเฉลี่ย</w:t>
            </w:r>
          </w:p>
        </w:tc>
        <w:tc>
          <w:tcPr>
            <w:tcW w:w="394" w:type="pct"/>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S.D.</w:t>
            </w:r>
          </w:p>
        </w:tc>
      </w:tr>
      <w:tr w:rsidR="007C20FF" w:rsidRPr="00E57FDB" w:rsidTr="007C20FF">
        <w:trPr>
          <w:trHeight w:val="285"/>
        </w:trPr>
        <w:tc>
          <w:tcPr>
            <w:tcW w:w="519" w:type="pct"/>
            <w:vMerge/>
            <w:vAlign w:val="center"/>
            <w:hideMark/>
          </w:tcPr>
          <w:p w:rsidR="007C20FF" w:rsidRPr="00E57FDB" w:rsidRDefault="007C20FF" w:rsidP="007C20FF">
            <w:pPr>
              <w:rPr>
                <w:rFonts w:ascii="TH SarabunPSK" w:eastAsia="Times New Roman" w:hAnsi="TH SarabunPSK" w:cs="TH SarabunPSK"/>
                <w:b/>
                <w:bCs/>
                <w:sz w:val="32"/>
                <w:szCs w:val="32"/>
              </w:rPr>
            </w:pPr>
          </w:p>
        </w:tc>
        <w:tc>
          <w:tcPr>
            <w:tcW w:w="413"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1</w:t>
            </w:r>
          </w:p>
        </w:tc>
        <w:tc>
          <w:tcPr>
            <w:tcW w:w="477"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2</w:t>
            </w:r>
          </w:p>
        </w:tc>
        <w:tc>
          <w:tcPr>
            <w:tcW w:w="453"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3</w:t>
            </w:r>
          </w:p>
        </w:tc>
        <w:tc>
          <w:tcPr>
            <w:tcW w:w="423"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4</w:t>
            </w:r>
          </w:p>
        </w:tc>
        <w:tc>
          <w:tcPr>
            <w:tcW w:w="422"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5</w:t>
            </w:r>
          </w:p>
        </w:tc>
        <w:tc>
          <w:tcPr>
            <w:tcW w:w="508"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6</w:t>
            </w:r>
          </w:p>
        </w:tc>
        <w:tc>
          <w:tcPr>
            <w:tcW w:w="423"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7</w:t>
            </w:r>
          </w:p>
        </w:tc>
        <w:tc>
          <w:tcPr>
            <w:tcW w:w="424" w:type="pct"/>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8</w:t>
            </w:r>
          </w:p>
        </w:tc>
        <w:tc>
          <w:tcPr>
            <w:tcW w:w="542" w:type="pct"/>
            <w:vMerge/>
            <w:vAlign w:val="center"/>
            <w:hideMark/>
          </w:tcPr>
          <w:p w:rsidR="007C20FF" w:rsidRPr="00E57FDB" w:rsidRDefault="007C20FF" w:rsidP="007C20FF">
            <w:pPr>
              <w:rPr>
                <w:rFonts w:ascii="TH SarabunPSK" w:eastAsia="Times New Roman" w:hAnsi="TH SarabunPSK" w:cs="TH SarabunPSK"/>
                <w:sz w:val="32"/>
                <w:szCs w:val="32"/>
              </w:rPr>
            </w:pPr>
          </w:p>
        </w:tc>
        <w:tc>
          <w:tcPr>
            <w:tcW w:w="394" w:type="pct"/>
            <w:vMerge/>
            <w:vAlign w:val="center"/>
            <w:hideMark/>
          </w:tcPr>
          <w:p w:rsidR="007C20FF" w:rsidRPr="00E57FDB" w:rsidRDefault="007C20FF" w:rsidP="007C20FF">
            <w:pPr>
              <w:rPr>
                <w:rFonts w:ascii="TH SarabunPSK" w:eastAsia="Times New Roman" w:hAnsi="TH SarabunPSK" w:cs="TH SarabunPSK"/>
                <w:sz w:val="32"/>
                <w:szCs w:val="32"/>
              </w:rPr>
            </w:pPr>
          </w:p>
        </w:tc>
      </w:tr>
      <w:tr w:rsidR="007C20FF" w:rsidRPr="00E57FDB" w:rsidTr="007C20FF">
        <w:trPr>
          <w:trHeight w:val="285"/>
        </w:trPr>
        <w:tc>
          <w:tcPr>
            <w:tcW w:w="519" w:type="pct"/>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w:t>
            </w:r>
          </w:p>
        </w:tc>
        <w:tc>
          <w:tcPr>
            <w:tcW w:w="41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4.56</w:t>
            </w:r>
          </w:p>
        </w:tc>
        <w:tc>
          <w:tcPr>
            <w:tcW w:w="477"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3.93</w:t>
            </w:r>
          </w:p>
        </w:tc>
        <w:tc>
          <w:tcPr>
            <w:tcW w:w="45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3.92</w:t>
            </w:r>
          </w:p>
        </w:tc>
        <w:tc>
          <w:tcPr>
            <w:tcW w:w="42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3.88</w:t>
            </w:r>
          </w:p>
        </w:tc>
        <w:tc>
          <w:tcPr>
            <w:tcW w:w="422"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4.80</w:t>
            </w:r>
          </w:p>
        </w:tc>
        <w:tc>
          <w:tcPr>
            <w:tcW w:w="508"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4.10</w:t>
            </w:r>
          </w:p>
        </w:tc>
        <w:tc>
          <w:tcPr>
            <w:tcW w:w="42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4.70</w:t>
            </w:r>
          </w:p>
        </w:tc>
        <w:tc>
          <w:tcPr>
            <w:tcW w:w="424"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4.12</w:t>
            </w:r>
          </w:p>
        </w:tc>
        <w:tc>
          <w:tcPr>
            <w:tcW w:w="542"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4.25</w:t>
            </w:r>
          </w:p>
        </w:tc>
        <w:tc>
          <w:tcPr>
            <w:tcW w:w="394"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0.28</w:t>
            </w:r>
          </w:p>
        </w:tc>
      </w:tr>
      <w:tr w:rsidR="007C20FF" w:rsidRPr="00E57FDB" w:rsidTr="007C20FF">
        <w:trPr>
          <w:trHeight w:val="285"/>
        </w:trPr>
        <w:tc>
          <w:tcPr>
            <w:tcW w:w="519" w:type="pct"/>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2</w:t>
            </w:r>
          </w:p>
        </w:tc>
        <w:tc>
          <w:tcPr>
            <w:tcW w:w="41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3.19</w:t>
            </w:r>
          </w:p>
        </w:tc>
        <w:tc>
          <w:tcPr>
            <w:tcW w:w="477"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3.45</w:t>
            </w:r>
          </w:p>
        </w:tc>
        <w:tc>
          <w:tcPr>
            <w:tcW w:w="45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3.85</w:t>
            </w:r>
          </w:p>
        </w:tc>
        <w:tc>
          <w:tcPr>
            <w:tcW w:w="42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3.84</w:t>
            </w:r>
          </w:p>
        </w:tc>
        <w:tc>
          <w:tcPr>
            <w:tcW w:w="422"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3.46</w:t>
            </w:r>
          </w:p>
        </w:tc>
        <w:tc>
          <w:tcPr>
            <w:tcW w:w="508"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2.87</w:t>
            </w:r>
          </w:p>
        </w:tc>
        <w:tc>
          <w:tcPr>
            <w:tcW w:w="42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2.89</w:t>
            </w:r>
          </w:p>
        </w:tc>
        <w:tc>
          <w:tcPr>
            <w:tcW w:w="424"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3.69</w:t>
            </w:r>
          </w:p>
        </w:tc>
        <w:tc>
          <w:tcPr>
            <w:tcW w:w="542"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3.40</w:t>
            </w:r>
          </w:p>
        </w:tc>
        <w:tc>
          <w:tcPr>
            <w:tcW w:w="394"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0.17</w:t>
            </w:r>
          </w:p>
        </w:tc>
      </w:tr>
      <w:tr w:rsidR="007C20FF" w:rsidRPr="00E57FDB" w:rsidTr="007C20FF">
        <w:trPr>
          <w:trHeight w:val="285"/>
        </w:trPr>
        <w:tc>
          <w:tcPr>
            <w:tcW w:w="519" w:type="pct"/>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w:t>
            </w:r>
          </w:p>
        </w:tc>
        <w:tc>
          <w:tcPr>
            <w:tcW w:w="41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2.63</w:t>
            </w:r>
          </w:p>
        </w:tc>
        <w:tc>
          <w:tcPr>
            <w:tcW w:w="477"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3.14</w:t>
            </w:r>
          </w:p>
        </w:tc>
        <w:tc>
          <w:tcPr>
            <w:tcW w:w="45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2.73</w:t>
            </w:r>
          </w:p>
        </w:tc>
        <w:tc>
          <w:tcPr>
            <w:tcW w:w="42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2.85</w:t>
            </w:r>
          </w:p>
        </w:tc>
        <w:tc>
          <w:tcPr>
            <w:tcW w:w="422"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2.73</w:t>
            </w:r>
          </w:p>
        </w:tc>
        <w:tc>
          <w:tcPr>
            <w:tcW w:w="508"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2.65</w:t>
            </w:r>
          </w:p>
        </w:tc>
        <w:tc>
          <w:tcPr>
            <w:tcW w:w="42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2.93</w:t>
            </w:r>
          </w:p>
        </w:tc>
        <w:tc>
          <w:tcPr>
            <w:tcW w:w="424"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2.78</w:t>
            </w:r>
          </w:p>
        </w:tc>
        <w:tc>
          <w:tcPr>
            <w:tcW w:w="542"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2.81</w:t>
            </w:r>
          </w:p>
        </w:tc>
        <w:tc>
          <w:tcPr>
            <w:tcW w:w="394"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0.28</w:t>
            </w:r>
          </w:p>
        </w:tc>
      </w:tr>
      <w:tr w:rsidR="007C20FF" w:rsidRPr="00E57FDB" w:rsidTr="007C20FF">
        <w:trPr>
          <w:trHeight w:val="285"/>
        </w:trPr>
        <w:tc>
          <w:tcPr>
            <w:tcW w:w="519" w:type="pct"/>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4</w:t>
            </w:r>
          </w:p>
        </w:tc>
        <w:tc>
          <w:tcPr>
            <w:tcW w:w="41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1.65</w:t>
            </w:r>
          </w:p>
        </w:tc>
        <w:tc>
          <w:tcPr>
            <w:tcW w:w="477"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1.89</w:t>
            </w:r>
          </w:p>
        </w:tc>
        <w:tc>
          <w:tcPr>
            <w:tcW w:w="45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3.85</w:t>
            </w:r>
          </w:p>
        </w:tc>
        <w:tc>
          <w:tcPr>
            <w:tcW w:w="42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3.85</w:t>
            </w:r>
          </w:p>
        </w:tc>
        <w:tc>
          <w:tcPr>
            <w:tcW w:w="422"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2.63</w:t>
            </w:r>
          </w:p>
        </w:tc>
        <w:tc>
          <w:tcPr>
            <w:tcW w:w="508"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2.50</w:t>
            </w:r>
          </w:p>
        </w:tc>
        <w:tc>
          <w:tcPr>
            <w:tcW w:w="42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2.30</w:t>
            </w:r>
          </w:p>
        </w:tc>
        <w:tc>
          <w:tcPr>
            <w:tcW w:w="424"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2.46</w:t>
            </w:r>
          </w:p>
        </w:tc>
        <w:tc>
          <w:tcPr>
            <w:tcW w:w="542"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2.64</w:t>
            </w:r>
          </w:p>
        </w:tc>
        <w:tc>
          <w:tcPr>
            <w:tcW w:w="394"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0.39</w:t>
            </w:r>
          </w:p>
        </w:tc>
      </w:tr>
      <w:tr w:rsidR="007C20FF" w:rsidRPr="00E57FDB" w:rsidTr="007C20FF">
        <w:trPr>
          <w:trHeight w:val="285"/>
        </w:trPr>
        <w:tc>
          <w:tcPr>
            <w:tcW w:w="519" w:type="pct"/>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5</w:t>
            </w:r>
          </w:p>
        </w:tc>
        <w:tc>
          <w:tcPr>
            <w:tcW w:w="41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2.01</w:t>
            </w:r>
          </w:p>
        </w:tc>
        <w:tc>
          <w:tcPr>
            <w:tcW w:w="477"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2.35</w:t>
            </w:r>
          </w:p>
        </w:tc>
        <w:tc>
          <w:tcPr>
            <w:tcW w:w="45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2.14</w:t>
            </w:r>
          </w:p>
        </w:tc>
        <w:tc>
          <w:tcPr>
            <w:tcW w:w="42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2.12</w:t>
            </w:r>
          </w:p>
        </w:tc>
        <w:tc>
          <w:tcPr>
            <w:tcW w:w="422"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2.75</w:t>
            </w:r>
          </w:p>
        </w:tc>
        <w:tc>
          <w:tcPr>
            <w:tcW w:w="508"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2.16</w:t>
            </w:r>
          </w:p>
        </w:tc>
        <w:tc>
          <w:tcPr>
            <w:tcW w:w="423"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1.76</w:t>
            </w:r>
          </w:p>
        </w:tc>
        <w:tc>
          <w:tcPr>
            <w:tcW w:w="424"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2.14</w:t>
            </w:r>
          </w:p>
        </w:tc>
        <w:tc>
          <w:tcPr>
            <w:tcW w:w="542"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2.18</w:t>
            </w:r>
          </w:p>
        </w:tc>
        <w:tc>
          <w:tcPr>
            <w:tcW w:w="394" w:type="pct"/>
            <w:shd w:val="clear" w:color="auto" w:fill="auto"/>
            <w:noWrap/>
            <w:hideMark/>
          </w:tcPr>
          <w:p w:rsidR="007C20FF" w:rsidRPr="00E57FDB" w:rsidRDefault="007C20FF" w:rsidP="007C20FF">
            <w:pPr>
              <w:rPr>
                <w:rFonts w:ascii="TH SarabunPSK" w:hAnsi="TH SarabunPSK" w:cs="TH SarabunPSK"/>
                <w:sz w:val="32"/>
                <w:szCs w:val="32"/>
              </w:rPr>
            </w:pPr>
            <w:r w:rsidRPr="00E57FDB">
              <w:rPr>
                <w:rFonts w:ascii="TH SarabunPSK" w:hAnsi="TH SarabunPSK" w:cs="TH SarabunPSK"/>
                <w:sz w:val="32"/>
                <w:szCs w:val="32"/>
              </w:rPr>
              <w:t>0.81</w:t>
            </w:r>
          </w:p>
        </w:tc>
      </w:tr>
    </w:tbl>
    <w:p w:rsidR="007C20FF" w:rsidRPr="00E57FDB" w:rsidRDefault="007C20FF" w:rsidP="007C20FF">
      <w:pPr>
        <w:pStyle w:val="ac"/>
        <w:rPr>
          <w:rFonts w:ascii="TH SarabunPSK" w:hAnsi="TH SarabunPSK" w:cs="TH SarabunPSK"/>
          <w:b/>
          <w:bCs/>
          <w:sz w:val="32"/>
          <w:szCs w:val="32"/>
        </w:rPr>
      </w:pPr>
    </w:p>
    <w:p w:rsidR="007C20FF" w:rsidRPr="00E57FDB" w:rsidRDefault="007C20FF" w:rsidP="007C20FF">
      <w:pPr>
        <w:pStyle w:val="ac"/>
        <w:jc w:val="thaiDistribute"/>
        <w:rPr>
          <w:rFonts w:ascii="TH SarabunPSK" w:hAnsi="TH SarabunPSK" w:cs="TH SarabunPSK"/>
          <w:b/>
          <w:bCs/>
          <w:sz w:val="32"/>
          <w:szCs w:val="32"/>
        </w:rPr>
      </w:pPr>
    </w:p>
    <w:p w:rsidR="007C20FF" w:rsidRPr="00E57FDB" w:rsidRDefault="007C20FF" w:rsidP="007C20FF">
      <w:pPr>
        <w:pStyle w:val="ac"/>
        <w:jc w:val="thaiDistribute"/>
        <w:rPr>
          <w:rFonts w:ascii="TH SarabunPSK" w:hAnsi="TH SarabunPSK" w:cs="TH SarabunPSK"/>
          <w:b/>
          <w:bCs/>
          <w:sz w:val="32"/>
          <w:szCs w:val="32"/>
        </w:rPr>
      </w:pPr>
    </w:p>
    <w:p w:rsidR="007C20FF" w:rsidRPr="00E57FDB" w:rsidRDefault="007C20FF" w:rsidP="007C20FF">
      <w:pPr>
        <w:pStyle w:val="ac"/>
        <w:jc w:val="thaiDistribute"/>
        <w:rPr>
          <w:rFonts w:ascii="TH SarabunPSK" w:hAnsi="TH SarabunPSK" w:cs="TH SarabunPSK"/>
          <w:b/>
          <w:bCs/>
          <w:sz w:val="32"/>
          <w:szCs w:val="32"/>
        </w:rPr>
      </w:pPr>
    </w:p>
    <w:p w:rsidR="007C20FF" w:rsidRPr="00E57FDB" w:rsidRDefault="007C20FF" w:rsidP="007C20FF">
      <w:pPr>
        <w:pStyle w:val="ac"/>
        <w:jc w:val="thaiDistribute"/>
        <w:rPr>
          <w:rFonts w:ascii="TH SarabunPSK" w:hAnsi="TH SarabunPSK" w:cs="TH SarabunPSK"/>
          <w:b/>
          <w:bCs/>
          <w:sz w:val="32"/>
          <w:szCs w:val="32"/>
        </w:rPr>
      </w:pPr>
    </w:p>
    <w:p w:rsidR="007C20FF" w:rsidRPr="00E57FDB" w:rsidRDefault="007C20FF" w:rsidP="007C20FF">
      <w:pPr>
        <w:pStyle w:val="ac"/>
        <w:jc w:val="thaiDistribute"/>
        <w:rPr>
          <w:rFonts w:ascii="TH SarabunPSK" w:hAnsi="TH SarabunPSK" w:cs="TH SarabunPSK"/>
          <w:b/>
          <w:bCs/>
          <w:sz w:val="32"/>
          <w:szCs w:val="32"/>
        </w:rPr>
      </w:pPr>
    </w:p>
    <w:p w:rsidR="007C20FF" w:rsidRPr="00E57FDB" w:rsidRDefault="007C20FF" w:rsidP="007C20FF">
      <w:pPr>
        <w:pStyle w:val="ac"/>
        <w:jc w:val="thaiDistribute"/>
        <w:rPr>
          <w:rFonts w:ascii="TH SarabunPSK" w:hAnsi="TH SarabunPSK" w:cs="TH SarabunPSK"/>
          <w:b/>
          <w:bCs/>
          <w:sz w:val="32"/>
          <w:szCs w:val="32"/>
        </w:rPr>
      </w:pPr>
    </w:p>
    <w:p w:rsidR="007C20FF" w:rsidRPr="00E57FDB" w:rsidRDefault="007C20FF" w:rsidP="007C20FF">
      <w:pPr>
        <w:pStyle w:val="ac"/>
        <w:jc w:val="thaiDistribute"/>
        <w:rPr>
          <w:rFonts w:ascii="TH SarabunPSK" w:hAnsi="TH SarabunPSK" w:cs="TH SarabunPSK"/>
          <w:b/>
          <w:bCs/>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b/>
          <w:bCs/>
          <w:sz w:val="32"/>
          <w:szCs w:val="32"/>
          <w:cs/>
        </w:rPr>
        <w:lastRenderedPageBreak/>
        <w:t>ตารางที่</w:t>
      </w:r>
      <w:r w:rsidRPr="00E57FDB">
        <w:rPr>
          <w:rFonts w:ascii="TH SarabunPSK" w:hAnsi="TH SarabunPSK" w:cs="TH SarabunPSK"/>
          <w:b/>
          <w:bCs/>
          <w:sz w:val="32"/>
          <w:szCs w:val="32"/>
          <w:cs/>
        </w:rPr>
        <w:tab/>
        <w:t>ก</w:t>
      </w:r>
      <w:r w:rsidRPr="00E57FDB">
        <w:rPr>
          <w:rFonts w:ascii="TH SarabunPSK" w:hAnsi="TH SarabunPSK" w:cs="TH SarabunPSK"/>
          <w:b/>
          <w:bCs/>
          <w:sz w:val="32"/>
          <w:szCs w:val="32"/>
        </w:rPr>
        <w:t>-</w:t>
      </w:r>
      <w:r w:rsidR="00C30367" w:rsidRPr="00E57FDB">
        <w:rPr>
          <w:rFonts w:ascii="TH SarabunPSK" w:hAnsi="TH SarabunPSK" w:cs="TH SarabunPSK"/>
          <w:b/>
          <w:bCs/>
          <w:sz w:val="32"/>
          <w:szCs w:val="32"/>
        </w:rPr>
        <w:t>8</w:t>
      </w:r>
      <w:r w:rsidRPr="00E57FDB">
        <w:rPr>
          <w:rFonts w:ascii="TH SarabunPSK" w:hAnsi="TH SarabunPSK" w:cs="TH SarabunPSK"/>
          <w:b/>
          <w:bCs/>
          <w:sz w:val="32"/>
          <w:szCs w:val="32"/>
        </w:rPr>
        <w:tab/>
      </w:r>
      <w:r w:rsidRPr="00E57FDB">
        <w:rPr>
          <w:rFonts w:ascii="TH SarabunPSK" w:hAnsi="TH SarabunPSK" w:cs="TH SarabunPSK"/>
          <w:sz w:val="32"/>
          <w:szCs w:val="32"/>
          <w:cs/>
        </w:rPr>
        <w:t>ผลการวิเคราะห์ค่าความต้านทานแรงดัดของแผ่น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p>
    <w:p w:rsidR="007C20FF" w:rsidRPr="00E57FDB" w:rsidRDefault="007C20FF" w:rsidP="007C20FF">
      <w:pPr>
        <w:pStyle w:val="ac"/>
        <w:tabs>
          <w:tab w:val="left" w:pos="851"/>
          <w:tab w:val="left" w:pos="1276"/>
        </w:tabs>
        <w:jc w:val="thaiDistribute"/>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sz w:val="32"/>
          <w:szCs w:val="32"/>
          <w:cs/>
        </w:rPr>
        <w:tab/>
        <w:t>ร่วมกับกากกาแฟคั่วบด</w:t>
      </w:r>
    </w:p>
    <w:p w:rsidR="007C20FF" w:rsidRPr="00E57FDB" w:rsidRDefault="007C20FF" w:rsidP="007C20FF">
      <w:pPr>
        <w:pStyle w:val="ac"/>
        <w:rPr>
          <w:rFonts w:ascii="TH SarabunPSK" w:hAnsi="TH SarabunPSK" w:cs="TH SarabunPSK"/>
          <w:sz w:val="32"/>
          <w:szCs w:val="32"/>
        </w:rPr>
      </w:pPr>
    </w:p>
    <w:tbl>
      <w:tblPr>
        <w:tblW w:w="7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276"/>
        <w:gridCol w:w="1134"/>
        <w:gridCol w:w="1276"/>
        <w:gridCol w:w="1275"/>
        <w:gridCol w:w="1134"/>
      </w:tblGrid>
      <w:tr w:rsidR="007C20FF" w:rsidRPr="00E57FDB" w:rsidTr="007C20FF">
        <w:trPr>
          <w:trHeight w:val="285"/>
        </w:trPr>
        <w:tc>
          <w:tcPr>
            <w:tcW w:w="1271"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สัดส่วน</w:t>
            </w:r>
          </w:p>
        </w:tc>
        <w:tc>
          <w:tcPr>
            <w:tcW w:w="3686" w:type="dxa"/>
            <w:gridSpan w:val="3"/>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ชิ้นทดสอบ</w:t>
            </w:r>
          </w:p>
        </w:tc>
        <w:tc>
          <w:tcPr>
            <w:tcW w:w="1275"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ค่าเฉลี่ย</w:t>
            </w:r>
          </w:p>
        </w:tc>
        <w:tc>
          <w:tcPr>
            <w:tcW w:w="1134"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S.D.</w:t>
            </w:r>
          </w:p>
        </w:tc>
      </w:tr>
      <w:tr w:rsidR="007C20FF" w:rsidRPr="00E57FDB" w:rsidTr="007C20FF">
        <w:trPr>
          <w:trHeight w:val="285"/>
        </w:trPr>
        <w:tc>
          <w:tcPr>
            <w:tcW w:w="1271" w:type="dxa"/>
            <w:vMerge/>
            <w:vAlign w:val="center"/>
            <w:hideMark/>
          </w:tcPr>
          <w:p w:rsidR="007C20FF" w:rsidRPr="00E57FDB" w:rsidRDefault="007C20FF" w:rsidP="007C20FF">
            <w:pPr>
              <w:jc w:val="center"/>
              <w:rPr>
                <w:rFonts w:ascii="TH SarabunPSK" w:eastAsia="Times New Roman" w:hAnsi="TH SarabunPSK" w:cs="TH SarabunPSK"/>
                <w:b/>
                <w:bCs/>
                <w:sz w:val="32"/>
                <w:szCs w:val="32"/>
              </w:rPr>
            </w:pPr>
          </w:p>
        </w:tc>
        <w:tc>
          <w:tcPr>
            <w:tcW w:w="1276"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1</w:t>
            </w:r>
          </w:p>
        </w:tc>
        <w:tc>
          <w:tcPr>
            <w:tcW w:w="1134"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2</w:t>
            </w:r>
          </w:p>
        </w:tc>
        <w:tc>
          <w:tcPr>
            <w:tcW w:w="1276"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3</w:t>
            </w:r>
          </w:p>
        </w:tc>
        <w:tc>
          <w:tcPr>
            <w:tcW w:w="1275" w:type="dxa"/>
            <w:vMerge/>
            <w:vAlign w:val="center"/>
            <w:hideMark/>
          </w:tcPr>
          <w:p w:rsidR="007C20FF" w:rsidRPr="00E57FDB" w:rsidRDefault="007C20FF" w:rsidP="007C20FF">
            <w:pPr>
              <w:jc w:val="center"/>
              <w:rPr>
                <w:rFonts w:ascii="TH SarabunPSK" w:eastAsia="Times New Roman" w:hAnsi="TH SarabunPSK" w:cs="TH SarabunPSK"/>
                <w:sz w:val="32"/>
                <w:szCs w:val="32"/>
              </w:rPr>
            </w:pPr>
          </w:p>
        </w:tc>
        <w:tc>
          <w:tcPr>
            <w:tcW w:w="1134" w:type="dxa"/>
            <w:vMerge/>
            <w:vAlign w:val="center"/>
            <w:hideMark/>
          </w:tcPr>
          <w:p w:rsidR="007C20FF" w:rsidRPr="00E57FDB" w:rsidRDefault="007C20FF" w:rsidP="007C20FF">
            <w:pPr>
              <w:jc w:val="center"/>
              <w:rPr>
                <w:rFonts w:ascii="TH SarabunPSK" w:eastAsia="Times New Roman" w:hAnsi="TH SarabunPSK" w:cs="TH SarabunPSK"/>
                <w:sz w:val="32"/>
                <w:szCs w:val="32"/>
              </w:rPr>
            </w:pP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10.26</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10.42</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10.98</w:t>
            </w:r>
          </w:p>
        </w:tc>
        <w:tc>
          <w:tcPr>
            <w:tcW w:w="1275"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10.55</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0.38</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2</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10.74</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11.42</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cs/>
              </w:rPr>
            </w:pPr>
            <w:r w:rsidRPr="00E57FDB">
              <w:rPr>
                <w:rFonts w:ascii="TH SarabunPSK" w:hAnsi="TH SarabunPSK" w:cs="TH SarabunPSK"/>
                <w:sz w:val="32"/>
                <w:szCs w:val="32"/>
              </w:rPr>
              <w:t>11.71</w:t>
            </w:r>
          </w:p>
        </w:tc>
        <w:tc>
          <w:tcPr>
            <w:tcW w:w="1275"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11.29</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0.50</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13.47</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12.85</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14.15</w:t>
            </w:r>
          </w:p>
        </w:tc>
        <w:tc>
          <w:tcPr>
            <w:tcW w:w="1275"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13.49</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0.65</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4</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13.68</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12.85</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15.11</w:t>
            </w:r>
          </w:p>
        </w:tc>
        <w:tc>
          <w:tcPr>
            <w:tcW w:w="1275"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13.88</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1.14</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5</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9.53</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8.54</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10.10</w:t>
            </w:r>
          </w:p>
        </w:tc>
        <w:tc>
          <w:tcPr>
            <w:tcW w:w="1275"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9.39</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0.79</w:t>
            </w:r>
          </w:p>
        </w:tc>
      </w:tr>
    </w:tbl>
    <w:p w:rsidR="007C20FF" w:rsidRPr="00E57FDB" w:rsidRDefault="007C20FF" w:rsidP="007C20FF">
      <w:pPr>
        <w:pStyle w:val="ac"/>
        <w:tabs>
          <w:tab w:val="left" w:pos="851"/>
          <w:tab w:val="left" w:pos="1276"/>
        </w:tabs>
        <w:rPr>
          <w:rFonts w:ascii="TH SarabunPSK" w:hAnsi="TH SarabunPSK" w:cs="TH SarabunPSK"/>
          <w:b/>
          <w:bCs/>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b/>
          <w:bCs/>
          <w:sz w:val="32"/>
          <w:szCs w:val="32"/>
          <w:cs/>
        </w:rPr>
        <w:t>ตารางที่</w:t>
      </w:r>
      <w:r w:rsidRPr="00E57FDB">
        <w:rPr>
          <w:rFonts w:ascii="TH SarabunPSK" w:hAnsi="TH SarabunPSK" w:cs="TH SarabunPSK"/>
          <w:b/>
          <w:bCs/>
          <w:sz w:val="32"/>
          <w:szCs w:val="32"/>
          <w:cs/>
        </w:rPr>
        <w:tab/>
        <w:t>ก</w:t>
      </w:r>
      <w:r w:rsidRPr="00E57FDB">
        <w:rPr>
          <w:rFonts w:ascii="TH SarabunPSK" w:hAnsi="TH SarabunPSK" w:cs="TH SarabunPSK"/>
          <w:b/>
          <w:bCs/>
          <w:sz w:val="32"/>
          <w:szCs w:val="32"/>
        </w:rPr>
        <w:t>-</w:t>
      </w:r>
      <w:r w:rsidR="00C30367" w:rsidRPr="00E57FDB">
        <w:rPr>
          <w:rFonts w:ascii="TH SarabunPSK" w:hAnsi="TH SarabunPSK" w:cs="TH SarabunPSK"/>
          <w:b/>
          <w:bCs/>
          <w:sz w:val="32"/>
          <w:szCs w:val="32"/>
        </w:rPr>
        <w:t>9</w:t>
      </w:r>
      <w:r w:rsidRPr="00E57FDB">
        <w:rPr>
          <w:rFonts w:ascii="TH SarabunPSK" w:hAnsi="TH SarabunPSK" w:cs="TH SarabunPSK"/>
          <w:sz w:val="32"/>
          <w:szCs w:val="32"/>
          <w:cs/>
        </w:rPr>
        <w:tab/>
        <w:t>ผลการวิเคราะห์ค่ามอดูลัสความยืดหยุ่นของแผ่น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p>
    <w:p w:rsidR="007C20FF" w:rsidRPr="00E57FDB" w:rsidRDefault="007C20FF"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sz w:val="32"/>
          <w:szCs w:val="32"/>
          <w:cs/>
        </w:rPr>
        <w:tab/>
        <w:t>ร่วมกับกากกาแฟคั่วบด</w:t>
      </w:r>
    </w:p>
    <w:tbl>
      <w:tblPr>
        <w:tblW w:w="7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276"/>
        <w:gridCol w:w="1134"/>
        <w:gridCol w:w="1276"/>
        <w:gridCol w:w="1275"/>
        <w:gridCol w:w="1134"/>
      </w:tblGrid>
      <w:tr w:rsidR="007C20FF" w:rsidRPr="00E57FDB" w:rsidTr="007C20FF">
        <w:trPr>
          <w:trHeight w:val="285"/>
        </w:trPr>
        <w:tc>
          <w:tcPr>
            <w:tcW w:w="1271"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สัดส่วน</w:t>
            </w:r>
          </w:p>
        </w:tc>
        <w:tc>
          <w:tcPr>
            <w:tcW w:w="3686" w:type="dxa"/>
            <w:gridSpan w:val="3"/>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ชิ้นทดสอบ</w:t>
            </w:r>
          </w:p>
        </w:tc>
        <w:tc>
          <w:tcPr>
            <w:tcW w:w="1275"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ค่าเฉลี่ย</w:t>
            </w:r>
          </w:p>
        </w:tc>
        <w:tc>
          <w:tcPr>
            <w:tcW w:w="1134"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S.D.</w:t>
            </w:r>
          </w:p>
        </w:tc>
      </w:tr>
      <w:tr w:rsidR="007C20FF" w:rsidRPr="00E57FDB" w:rsidTr="007C20FF">
        <w:trPr>
          <w:trHeight w:val="285"/>
        </w:trPr>
        <w:tc>
          <w:tcPr>
            <w:tcW w:w="1271" w:type="dxa"/>
            <w:vMerge/>
            <w:vAlign w:val="center"/>
            <w:hideMark/>
          </w:tcPr>
          <w:p w:rsidR="007C20FF" w:rsidRPr="00E57FDB" w:rsidRDefault="007C20FF" w:rsidP="007C20FF">
            <w:pPr>
              <w:jc w:val="center"/>
              <w:rPr>
                <w:rFonts w:ascii="TH SarabunPSK" w:eastAsia="Times New Roman" w:hAnsi="TH SarabunPSK" w:cs="TH SarabunPSK"/>
                <w:b/>
                <w:bCs/>
                <w:sz w:val="32"/>
                <w:szCs w:val="32"/>
              </w:rPr>
            </w:pPr>
          </w:p>
        </w:tc>
        <w:tc>
          <w:tcPr>
            <w:tcW w:w="1276"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1</w:t>
            </w:r>
          </w:p>
        </w:tc>
        <w:tc>
          <w:tcPr>
            <w:tcW w:w="1134"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2</w:t>
            </w:r>
          </w:p>
        </w:tc>
        <w:tc>
          <w:tcPr>
            <w:tcW w:w="1276"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3</w:t>
            </w:r>
          </w:p>
        </w:tc>
        <w:tc>
          <w:tcPr>
            <w:tcW w:w="1275" w:type="dxa"/>
            <w:vMerge/>
            <w:vAlign w:val="center"/>
            <w:hideMark/>
          </w:tcPr>
          <w:p w:rsidR="007C20FF" w:rsidRPr="00E57FDB" w:rsidRDefault="007C20FF" w:rsidP="007C20FF">
            <w:pPr>
              <w:jc w:val="center"/>
              <w:rPr>
                <w:rFonts w:ascii="TH SarabunPSK" w:eastAsia="Times New Roman" w:hAnsi="TH SarabunPSK" w:cs="TH SarabunPSK"/>
                <w:sz w:val="32"/>
                <w:szCs w:val="32"/>
              </w:rPr>
            </w:pPr>
          </w:p>
        </w:tc>
        <w:tc>
          <w:tcPr>
            <w:tcW w:w="1134" w:type="dxa"/>
            <w:vMerge/>
            <w:vAlign w:val="center"/>
            <w:hideMark/>
          </w:tcPr>
          <w:p w:rsidR="007C20FF" w:rsidRPr="00E57FDB" w:rsidRDefault="007C20FF" w:rsidP="007C20FF">
            <w:pPr>
              <w:jc w:val="center"/>
              <w:rPr>
                <w:rFonts w:ascii="TH SarabunPSK" w:eastAsia="Times New Roman" w:hAnsi="TH SarabunPSK" w:cs="TH SarabunPSK"/>
                <w:sz w:val="32"/>
                <w:szCs w:val="32"/>
              </w:rPr>
            </w:pP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w:t>
            </w:r>
          </w:p>
        </w:tc>
        <w:tc>
          <w:tcPr>
            <w:tcW w:w="1276"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972.44</w:t>
            </w:r>
          </w:p>
        </w:tc>
        <w:tc>
          <w:tcPr>
            <w:tcW w:w="1134"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967.63</w:t>
            </w:r>
          </w:p>
        </w:tc>
        <w:tc>
          <w:tcPr>
            <w:tcW w:w="1276"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958.50</w:t>
            </w:r>
          </w:p>
        </w:tc>
        <w:tc>
          <w:tcPr>
            <w:tcW w:w="1275"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966.19</w:t>
            </w:r>
          </w:p>
        </w:tc>
        <w:tc>
          <w:tcPr>
            <w:tcW w:w="1134"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7.08</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2</w:t>
            </w:r>
          </w:p>
        </w:tc>
        <w:tc>
          <w:tcPr>
            <w:tcW w:w="1276"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1161.08</w:t>
            </w:r>
          </w:p>
        </w:tc>
        <w:tc>
          <w:tcPr>
            <w:tcW w:w="1134"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1005.40</w:t>
            </w:r>
          </w:p>
        </w:tc>
        <w:tc>
          <w:tcPr>
            <w:tcW w:w="1276"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1011.14</w:t>
            </w:r>
          </w:p>
        </w:tc>
        <w:tc>
          <w:tcPr>
            <w:tcW w:w="1275"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1059.21</w:t>
            </w:r>
          </w:p>
        </w:tc>
        <w:tc>
          <w:tcPr>
            <w:tcW w:w="1134"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88.27</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w:t>
            </w:r>
          </w:p>
        </w:tc>
        <w:tc>
          <w:tcPr>
            <w:tcW w:w="1276"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1355.36</w:t>
            </w:r>
          </w:p>
        </w:tc>
        <w:tc>
          <w:tcPr>
            <w:tcW w:w="1134"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1225.32</w:t>
            </w:r>
          </w:p>
        </w:tc>
        <w:tc>
          <w:tcPr>
            <w:tcW w:w="1276"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1212.54</w:t>
            </w:r>
          </w:p>
        </w:tc>
        <w:tc>
          <w:tcPr>
            <w:tcW w:w="1275"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1264.41</w:t>
            </w:r>
          </w:p>
        </w:tc>
        <w:tc>
          <w:tcPr>
            <w:tcW w:w="1134"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79.03</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4</w:t>
            </w:r>
          </w:p>
        </w:tc>
        <w:tc>
          <w:tcPr>
            <w:tcW w:w="1276"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1244.53</w:t>
            </w:r>
          </w:p>
        </w:tc>
        <w:tc>
          <w:tcPr>
            <w:tcW w:w="1134"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1260.30</w:t>
            </w:r>
          </w:p>
        </w:tc>
        <w:tc>
          <w:tcPr>
            <w:tcW w:w="1276"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1463.53</w:t>
            </w:r>
          </w:p>
        </w:tc>
        <w:tc>
          <w:tcPr>
            <w:tcW w:w="1275"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1322.79</w:t>
            </w:r>
          </w:p>
        </w:tc>
        <w:tc>
          <w:tcPr>
            <w:tcW w:w="1134"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122.14</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5</w:t>
            </w:r>
          </w:p>
        </w:tc>
        <w:tc>
          <w:tcPr>
            <w:tcW w:w="1276"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936.65</w:t>
            </w:r>
          </w:p>
        </w:tc>
        <w:tc>
          <w:tcPr>
            <w:tcW w:w="1134"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854.20</w:t>
            </w:r>
          </w:p>
        </w:tc>
        <w:tc>
          <w:tcPr>
            <w:tcW w:w="1276"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985.30</w:t>
            </w:r>
          </w:p>
        </w:tc>
        <w:tc>
          <w:tcPr>
            <w:tcW w:w="1275"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925.38</w:t>
            </w:r>
          </w:p>
        </w:tc>
        <w:tc>
          <w:tcPr>
            <w:tcW w:w="1134" w:type="dxa"/>
            <w:shd w:val="clear" w:color="auto" w:fill="auto"/>
            <w:noWrap/>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66.27</w:t>
            </w:r>
          </w:p>
        </w:tc>
      </w:tr>
    </w:tbl>
    <w:p w:rsidR="007C20FF" w:rsidRPr="00E57FDB" w:rsidRDefault="007C20FF" w:rsidP="007C20FF">
      <w:pPr>
        <w:rPr>
          <w:rFonts w:ascii="TH SarabunPSK" w:hAnsi="TH SarabunPSK" w:cs="TH SarabunPSK"/>
          <w:sz w:val="32"/>
          <w:szCs w:val="32"/>
        </w:rPr>
      </w:pPr>
    </w:p>
    <w:p w:rsidR="007C20FF" w:rsidRPr="00E57FDB" w:rsidRDefault="007C20FF" w:rsidP="007C20FF">
      <w:pPr>
        <w:pStyle w:val="ac"/>
        <w:rPr>
          <w:rFonts w:ascii="TH SarabunPSK" w:hAnsi="TH SarabunPSK" w:cs="TH SarabunPSK"/>
          <w:sz w:val="32"/>
          <w:szCs w:val="32"/>
        </w:rPr>
      </w:pPr>
    </w:p>
    <w:p w:rsidR="00733E32" w:rsidRPr="00E57FDB" w:rsidRDefault="00733E32" w:rsidP="007C20FF">
      <w:pPr>
        <w:pStyle w:val="ac"/>
        <w:rPr>
          <w:rFonts w:ascii="TH SarabunPSK" w:hAnsi="TH SarabunPSK" w:cs="TH SarabunPSK"/>
          <w:sz w:val="32"/>
          <w:szCs w:val="32"/>
        </w:rPr>
      </w:pPr>
    </w:p>
    <w:p w:rsidR="00733E32" w:rsidRPr="00E57FDB" w:rsidRDefault="00733E32" w:rsidP="007C20FF">
      <w:pPr>
        <w:pStyle w:val="ac"/>
        <w:rPr>
          <w:rFonts w:ascii="TH SarabunPSK" w:hAnsi="TH SarabunPSK" w:cs="TH SarabunPSK"/>
          <w:sz w:val="32"/>
          <w:szCs w:val="32"/>
        </w:rPr>
      </w:pPr>
    </w:p>
    <w:p w:rsidR="00733E32" w:rsidRPr="00E57FDB" w:rsidRDefault="00733E32" w:rsidP="007C20FF">
      <w:pPr>
        <w:pStyle w:val="ac"/>
        <w:rPr>
          <w:rFonts w:ascii="TH SarabunPSK" w:hAnsi="TH SarabunPSK" w:cs="TH SarabunPSK"/>
          <w:sz w:val="32"/>
          <w:szCs w:val="32"/>
        </w:rPr>
      </w:pPr>
    </w:p>
    <w:p w:rsidR="00733E32" w:rsidRPr="00E57FDB" w:rsidRDefault="00733E32" w:rsidP="007C20FF">
      <w:pPr>
        <w:pStyle w:val="ac"/>
        <w:rPr>
          <w:rFonts w:ascii="TH SarabunPSK" w:hAnsi="TH SarabunPSK" w:cs="TH SarabunPSK"/>
          <w:sz w:val="32"/>
          <w:szCs w:val="32"/>
        </w:rPr>
      </w:pPr>
    </w:p>
    <w:p w:rsidR="00733E32" w:rsidRPr="00E57FDB" w:rsidRDefault="00733E32" w:rsidP="007C20FF">
      <w:pPr>
        <w:pStyle w:val="ac"/>
        <w:rPr>
          <w:rFonts w:ascii="TH SarabunPSK" w:hAnsi="TH SarabunPSK" w:cs="TH SarabunPSK"/>
          <w:sz w:val="32"/>
          <w:szCs w:val="32"/>
        </w:rPr>
      </w:pPr>
    </w:p>
    <w:p w:rsidR="00733E32" w:rsidRPr="00E57FDB" w:rsidRDefault="00733E32" w:rsidP="007C20FF">
      <w:pPr>
        <w:pStyle w:val="ac"/>
        <w:rPr>
          <w:rFonts w:ascii="TH SarabunPSK" w:hAnsi="TH SarabunPSK" w:cs="TH SarabunPSK"/>
          <w:sz w:val="32"/>
          <w:szCs w:val="32"/>
        </w:rPr>
      </w:pPr>
    </w:p>
    <w:p w:rsidR="00733E32" w:rsidRPr="00E57FDB" w:rsidRDefault="00733E32" w:rsidP="007C20FF">
      <w:pPr>
        <w:pStyle w:val="ac"/>
        <w:rPr>
          <w:rFonts w:ascii="TH SarabunPSK" w:hAnsi="TH SarabunPSK" w:cs="TH SarabunPSK"/>
          <w:sz w:val="32"/>
          <w:szCs w:val="32"/>
        </w:rPr>
      </w:pPr>
    </w:p>
    <w:p w:rsidR="007C20FF" w:rsidRPr="00E57FDB" w:rsidRDefault="007C20FF" w:rsidP="007C20FF">
      <w:pPr>
        <w:pStyle w:val="ac"/>
        <w:tabs>
          <w:tab w:val="left" w:pos="851"/>
          <w:tab w:val="left" w:pos="1276"/>
        </w:tabs>
        <w:rPr>
          <w:rFonts w:ascii="TH SarabunPSK" w:hAnsi="TH SarabunPSK" w:cs="TH SarabunPSK"/>
          <w:sz w:val="32"/>
          <w:szCs w:val="32"/>
        </w:rPr>
      </w:pPr>
      <w:r w:rsidRPr="00E57FDB">
        <w:rPr>
          <w:rFonts w:ascii="TH SarabunPSK" w:hAnsi="TH SarabunPSK" w:cs="TH SarabunPSK"/>
          <w:b/>
          <w:bCs/>
          <w:sz w:val="32"/>
          <w:szCs w:val="32"/>
          <w:cs/>
        </w:rPr>
        <w:lastRenderedPageBreak/>
        <w:t>ตารางที่</w:t>
      </w:r>
      <w:r w:rsidRPr="00E57FDB">
        <w:rPr>
          <w:rFonts w:ascii="TH SarabunPSK" w:hAnsi="TH SarabunPSK" w:cs="TH SarabunPSK"/>
          <w:b/>
          <w:bCs/>
          <w:sz w:val="32"/>
          <w:szCs w:val="32"/>
          <w:cs/>
        </w:rPr>
        <w:tab/>
        <w:t>ก</w:t>
      </w:r>
      <w:r w:rsidRPr="00E57FDB">
        <w:rPr>
          <w:rFonts w:ascii="TH SarabunPSK" w:hAnsi="TH SarabunPSK" w:cs="TH SarabunPSK"/>
          <w:b/>
          <w:bCs/>
          <w:sz w:val="32"/>
          <w:szCs w:val="32"/>
        </w:rPr>
        <w:t>-</w:t>
      </w:r>
      <w:r w:rsidR="00C30367" w:rsidRPr="00E57FDB">
        <w:rPr>
          <w:rFonts w:ascii="TH SarabunPSK" w:hAnsi="TH SarabunPSK" w:cs="TH SarabunPSK"/>
          <w:b/>
          <w:bCs/>
          <w:sz w:val="32"/>
          <w:szCs w:val="32"/>
        </w:rPr>
        <w:t>10</w:t>
      </w:r>
      <w:r w:rsidRPr="00E57FDB">
        <w:rPr>
          <w:rFonts w:ascii="TH SarabunPSK" w:hAnsi="TH SarabunPSK" w:cs="TH SarabunPSK"/>
          <w:sz w:val="32"/>
          <w:szCs w:val="32"/>
          <w:cs/>
        </w:rPr>
        <w:tab/>
        <w:t>ผลการวิเคราะห์ค่าความต้านทานแรงดึงตั้งฉากกับผิวหน้าของแผ่น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 xml:space="preserve">จาก      </w:t>
      </w:r>
    </w:p>
    <w:p w:rsidR="007C20FF" w:rsidRPr="00E57FDB" w:rsidRDefault="007C20FF" w:rsidP="007C20FF">
      <w:pPr>
        <w:pStyle w:val="ac"/>
        <w:tabs>
          <w:tab w:val="left" w:pos="1276"/>
        </w:tabs>
        <w:rPr>
          <w:rFonts w:ascii="TH SarabunPSK" w:hAnsi="TH SarabunPSK" w:cs="TH SarabunPSK"/>
          <w:sz w:val="32"/>
          <w:szCs w:val="32"/>
          <w:cs/>
        </w:rPr>
      </w:pPr>
      <w:r w:rsidRPr="00E57FDB">
        <w:rPr>
          <w:rFonts w:ascii="TH SarabunPSK" w:hAnsi="TH SarabunPSK" w:cs="TH SarabunPSK"/>
          <w:sz w:val="32"/>
          <w:szCs w:val="32"/>
          <w:cs/>
        </w:rPr>
        <w:tab/>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ร่วมกับกากกาแฟคั่วบด</w:t>
      </w:r>
    </w:p>
    <w:p w:rsidR="007C20FF" w:rsidRPr="00E57FDB" w:rsidRDefault="007C20FF" w:rsidP="007C20FF">
      <w:pPr>
        <w:pStyle w:val="ac"/>
        <w:rPr>
          <w:rFonts w:ascii="TH SarabunPSK" w:hAnsi="TH SarabunPSK" w:cs="TH SarabunPSK"/>
          <w:sz w:val="32"/>
          <w:szCs w:val="32"/>
        </w:rPr>
      </w:pPr>
    </w:p>
    <w:tbl>
      <w:tblPr>
        <w:tblW w:w="7366" w:type="dxa"/>
        <w:tblLook w:val="04A0" w:firstRow="1" w:lastRow="0" w:firstColumn="1" w:lastColumn="0" w:noHBand="0" w:noVBand="1"/>
      </w:tblPr>
      <w:tblGrid>
        <w:gridCol w:w="1271"/>
        <w:gridCol w:w="1276"/>
        <w:gridCol w:w="1134"/>
        <w:gridCol w:w="1276"/>
        <w:gridCol w:w="1275"/>
        <w:gridCol w:w="1134"/>
      </w:tblGrid>
      <w:tr w:rsidR="007C20FF" w:rsidRPr="00E57FDB" w:rsidTr="007C20FF">
        <w:trPr>
          <w:trHeight w:val="285"/>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สัดส่วน</w:t>
            </w:r>
          </w:p>
        </w:tc>
        <w:tc>
          <w:tcPr>
            <w:tcW w:w="3686" w:type="dxa"/>
            <w:gridSpan w:val="3"/>
            <w:tcBorders>
              <w:top w:val="single" w:sz="4" w:space="0" w:color="auto"/>
              <w:left w:val="nil"/>
              <w:bottom w:val="single" w:sz="4" w:space="0" w:color="auto"/>
              <w:right w:val="single" w:sz="4" w:space="0" w:color="auto"/>
            </w:tcBorders>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cs/>
              </w:rPr>
            </w:pPr>
            <w:r w:rsidRPr="00E57FDB">
              <w:rPr>
                <w:rFonts w:ascii="TH SarabunPSK" w:eastAsia="Times New Roman" w:hAnsi="TH SarabunPSK" w:cs="TH SarabunPSK"/>
                <w:b/>
                <w:bCs/>
                <w:sz w:val="32"/>
                <w:szCs w:val="32"/>
                <w:cs/>
              </w:rPr>
              <w:t>ชิ้นทดสอบ</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cs/>
              </w:rPr>
            </w:pPr>
            <w:r w:rsidRPr="00E57FDB">
              <w:rPr>
                <w:rFonts w:ascii="TH SarabunPSK" w:eastAsia="Times New Roman" w:hAnsi="TH SarabunPSK" w:cs="TH SarabunPSK"/>
                <w:b/>
                <w:bCs/>
                <w:sz w:val="32"/>
                <w:szCs w:val="32"/>
                <w:cs/>
              </w:rPr>
              <w:t>ค่าเฉลี่ย</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S.D.</w:t>
            </w:r>
          </w:p>
        </w:tc>
      </w:tr>
      <w:tr w:rsidR="007C20FF" w:rsidRPr="00E57FDB" w:rsidTr="007C20FF">
        <w:trPr>
          <w:trHeight w:val="285"/>
        </w:trPr>
        <w:tc>
          <w:tcPr>
            <w:tcW w:w="1271" w:type="dxa"/>
            <w:vMerge/>
            <w:tcBorders>
              <w:top w:val="single" w:sz="4" w:space="0" w:color="auto"/>
              <w:left w:val="single" w:sz="4" w:space="0" w:color="auto"/>
              <w:bottom w:val="single" w:sz="4" w:space="0" w:color="auto"/>
              <w:right w:val="single" w:sz="4" w:space="0" w:color="auto"/>
            </w:tcBorders>
            <w:vAlign w:val="center"/>
            <w:hideMark/>
          </w:tcPr>
          <w:p w:rsidR="007C20FF" w:rsidRPr="00E57FDB" w:rsidRDefault="007C20FF" w:rsidP="007C20FF">
            <w:pPr>
              <w:jc w:val="center"/>
              <w:rPr>
                <w:rFonts w:ascii="TH SarabunPSK" w:eastAsia="Times New Roman" w:hAnsi="TH SarabunPSK" w:cs="TH SarabunPSK"/>
                <w:sz w:val="32"/>
                <w:szCs w:val="32"/>
              </w:rPr>
            </w:pPr>
          </w:p>
        </w:tc>
        <w:tc>
          <w:tcPr>
            <w:tcW w:w="1276" w:type="dxa"/>
            <w:tcBorders>
              <w:top w:val="nil"/>
              <w:left w:val="nil"/>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1</w:t>
            </w:r>
          </w:p>
        </w:tc>
        <w:tc>
          <w:tcPr>
            <w:tcW w:w="1134" w:type="dxa"/>
            <w:tcBorders>
              <w:top w:val="nil"/>
              <w:left w:val="nil"/>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2</w:t>
            </w:r>
          </w:p>
        </w:tc>
        <w:tc>
          <w:tcPr>
            <w:tcW w:w="1276" w:type="dxa"/>
            <w:tcBorders>
              <w:top w:val="nil"/>
              <w:left w:val="nil"/>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3</w:t>
            </w: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7C20FF" w:rsidRPr="00E57FDB" w:rsidRDefault="007C20FF" w:rsidP="007C20FF">
            <w:pPr>
              <w:jc w:val="center"/>
              <w:rPr>
                <w:rFonts w:ascii="TH SarabunPSK" w:eastAsia="Times New Roman" w:hAnsi="TH SarabunPSK" w:cs="TH SarabunPSK"/>
                <w:sz w:val="32"/>
                <w:szCs w:val="3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C20FF" w:rsidRPr="00E57FDB" w:rsidRDefault="007C20FF" w:rsidP="007C20FF">
            <w:pPr>
              <w:jc w:val="center"/>
              <w:rPr>
                <w:rFonts w:ascii="TH SarabunPSK" w:eastAsia="Times New Roman" w:hAnsi="TH SarabunPSK" w:cs="TH SarabunPSK"/>
                <w:sz w:val="32"/>
                <w:szCs w:val="32"/>
              </w:rPr>
            </w:pPr>
          </w:p>
        </w:tc>
      </w:tr>
      <w:tr w:rsidR="007C20FF" w:rsidRPr="00E57FDB" w:rsidTr="007C20FF">
        <w:trPr>
          <w:trHeight w:val="28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w:t>
            </w:r>
          </w:p>
        </w:tc>
        <w:tc>
          <w:tcPr>
            <w:tcW w:w="1276"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0.32</w:t>
            </w:r>
          </w:p>
        </w:tc>
        <w:tc>
          <w:tcPr>
            <w:tcW w:w="1134"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0.33</w:t>
            </w:r>
          </w:p>
        </w:tc>
        <w:tc>
          <w:tcPr>
            <w:tcW w:w="1276"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0.31</w:t>
            </w:r>
          </w:p>
        </w:tc>
        <w:tc>
          <w:tcPr>
            <w:tcW w:w="1275"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0.32</w:t>
            </w:r>
          </w:p>
        </w:tc>
        <w:tc>
          <w:tcPr>
            <w:tcW w:w="1134"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0.01</w:t>
            </w:r>
          </w:p>
        </w:tc>
      </w:tr>
      <w:tr w:rsidR="007C20FF" w:rsidRPr="00E57FDB" w:rsidTr="007C20FF">
        <w:trPr>
          <w:trHeight w:val="28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2</w:t>
            </w:r>
          </w:p>
        </w:tc>
        <w:tc>
          <w:tcPr>
            <w:tcW w:w="1276"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0.29</w:t>
            </w:r>
          </w:p>
        </w:tc>
        <w:tc>
          <w:tcPr>
            <w:tcW w:w="1134"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0.34</w:t>
            </w:r>
          </w:p>
        </w:tc>
        <w:tc>
          <w:tcPr>
            <w:tcW w:w="1276"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0.35</w:t>
            </w:r>
          </w:p>
        </w:tc>
        <w:tc>
          <w:tcPr>
            <w:tcW w:w="1275"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0.33</w:t>
            </w:r>
          </w:p>
        </w:tc>
        <w:tc>
          <w:tcPr>
            <w:tcW w:w="1134"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0.03</w:t>
            </w:r>
          </w:p>
        </w:tc>
      </w:tr>
      <w:tr w:rsidR="007C20FF" w:rsidRPr="00E57FDB" w:rsidTr="007C20FF">
        <w:trPr>
          <w:trHeight w:val="28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w:t>
            </w:r>
          </w:p>
        </w:tc>
        <w:tc>
          <w:tcPr>
            <w:tcW w:w="1276"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0.37</w:t>
            </w:r>
          </w:p>
        </w:tc>
        <w:tc>
          <w:tcPr>
            <w:tcW w:w="1134"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0.36</w:t>
            </w:r>
          </w:p>
        </w:tc>
        <w:tc>
          <w:tcPr>
            <w:tcW w:w="1276"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0.41</w:t>
            </w:r>
          </w:p>
        </w:tc>
        <w:tc>
          <w:tcPr>
            <w:tcW w:w="1275"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0.38</w:t>
            </w:r>
          </w:p>
        </w:tc>
        <w:tc>
          <w:tcPr>
            <w:tcW w:w="1134"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0.03</w:t>
            </w:r>
          </w:p>
        </w:tc>
      </w:tr>
      <w:tr w:rsidR="007C20FF" w:rsidRPr="00E57FDB" w:rsidTr="007C20FF">
        <w:trPr>
          <w:trHeight w:val="28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4</w:t>
            </w:r>
          </w:p>
        </w:tc>
        <w:tc>
          <w:tcPr>
            <w:tcW w:w="1276"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0.58</w:t>
            </w:r>
          </w:p>
        </w:tc>
        <w:tc>
          <w:tcPr>
            <w:tcW w:w="1134"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0.55</w:t>
            </w:r>
          </w:p>
        </w:tc>
        <w:tc>
          <w:tcPr>
            <w:tcW w:w="1276"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0.41</w:t>
            </w:r>
          </w:p>
        </w:tc>
        <w:tc>
          <w:tcPr>
            <w:tcW w:w="1275"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0.51</w:t>
            </w:r>
          </w:p>
        </w:tc>
        <w:tc>
          <w:tcPr>
            <w:tcW w:w="1134"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0.09</w:t>
            </w:r>
          </w:p>
        </w:tc>
      </w:tr>
      <w:tr w:rsidR="007C20FF" w:rsidRPr="00E57FDB" w:rsidTr="007C20FF">
        <w:trPr>
          <w:trHeight w:val="285"/>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5</w:t>
            </w:r>
          </w:p>
        </w:tc>
        <w:tc>
          <w:tcPr>
            <w:tcW w:w="1276"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0.41</w:t>
            </w:r>
          </w:p>
        </w:tc>
        <w:tc>
          <w:tcPr>
            <w:tcW w:w="1134"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0.54</w:t>
            </w:r>
          </w:p>
        </w:tc>
        <w:tc>
          <w:tcPr>
            <w:tcW w:w="1276"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0.72</w:t>
            </w:r>
          </w:p>
        </w:tc>
        <w:tc>
          <w:tcPr>
            <w:tcW w:w="1275"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0.56</w:t>
            </w:r>
          </w:p>
        </w:tc>
        <w:tc>
          <w:tcPr>
            <w:tcW w:w="1134" w:type="dxa"/>
            <w:tcBorders>
              <w:top w:val="nil"/>
              <w:left w:val="nil"/>
              <w:bottom w:val="single" w:sz="4" w:space="0" w:color="auto"/>
              <w:right w:val="single" w:sz="4" w:space="0" w:color="auto"/>
            </w:tcBorders>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0.16</w:t>
            </w:r>
          </w:p>
        </w:tc>
      </w:tr>
    </w:tbl>
    <w:p w:rsidR="007C20FF" w:rsidRPr="00E57FDB" w:rsidRDefault="007C20FF" w:rsidP="007C20FF">
      <w:pPr>
        <w:pStyle w:val="ac"/>
        <w:rPr>
          <w:rFonts w:ascii="TH SarabunPSK" w:hAnsi="TH SarabunPSK" w:cs="TH SarabunPSK"/>
          <w:sz w:val="32"/>
          <w:szCs w:val="32"/>
        </w:rPr>
      </w:pPr>
    </w:p>
    <w:p w:rsidR="007C20FF" w:rsidRPr="00E57FDB" w:rsidRDefault="007C20FF" w:rsidP="007C20FF">
      <w:pPr>
        <w:pStyle w:val="ac"/>
        <w:rPr>
          <w:rFonts w:ascii="TH SarabunPSK" w:hAnsi="TH SarabunPSK" w:cs="TH SarabunPSK"/>
          <w:sz w:val="32"/>
          <w:szCs w:val="32"/>
        </w:rPr>
      </w:pPr>
    </w:p>
    <w:p w:rsidR="007C20FF" w:rsidRPr="00E57FDB" w:rsidRDefault="007C20FF" w:rsidP="00827C59">
      <w:pPr>
        <w:pStyle w:val="ac"/>
        <w:tabs>
          <w:tab w:val="left" w:pos="851"/>
          <w:tab w:val="left" w:pos="1276"/>
        </w:tabs>
        <w:rPr>
          <w:rFonts w:ascii="TH SarabunPSK" w:hAnsi="TH SarabunPSK" w:cs="TH SarabunPSK"/>
          <w:sz w:val="32"/>
          <w:szCs w:val="32"/>
          <w:cs/>
        </w:rPr>
      </w:pPr>
      <w:r w:rsidRPr="00E57FDB">
        <w:rPr>
          <w:rFonts w:ascii="TH SarabunPSK" w:hAnsi="TH SarabunPSK" w:cs="TH SarabunPSK"/>
          <w:b/>
          <w:bCs/>
          <w:sz w:val="32"/>
          <w:szCs w:val="32"/>
          <w:cs/>
        </w:rPr>
        <w:t>ตารางที่</w:t>
      </w:r>
      <w:r w:rsidRPr="00E57FDB">
        <w:rPr>
          <w:rFonts w:ascii="TH SarabunPSK" w:hAnsi="TH SarabunPSK" w:cs="TH SarabunPSK"/>
          <w:b/>
          <w:bCs/>
          <w:sz w:val="32"/>
          <w:szCs w:val="32"/>
          <w:cs/>
        </w:rPr>
        <w:tab/>
        <w:t>ก</w:t>
      </w:r>
      <w:r w:rsidRPr="00E57FDB">
        <w:rPr>
          <w:rFonts w:ascii="TH SarabunPSK" w:hAnsi="TH SarabunPSK" w:cs="TH SarabunPSK"/>
          <w:b/>
          <w:bCs/>
          <w:sz w:val="32"/>
          <w:szCs w:val="32"/>
        </w:rPr>
        <w:t>-</w:t>
      </w:r>
      <w:r w:rsidR="00C30367" w:rsidRPr="00E57FDB">
        <w:rPr>
          <w:rFonts w:ascii="TH SarabunPSK" w:hAnsi="TH SarabunPSK" w:cs="TH SarabunPSK"/>
          <w:b/>
          <w:bCs/>
          <w:sz w:val="32"/>
          <w:szCs w:val="32"/>
        </w:rPr>
        <w:t>11</w:t>
      </w:r>
      <w:r w:rsidRPr="00E57FDB">
        <w:rPr>
          <w:rFonts w:ascii="TH SarabunPSK" w:hAnsi="TH SarabunPSK" w:cs="TH SarabunPSK"/>
          <w:b/>
          <w:bCs/>
          <w:sz w:val="32"/>
          <w:szCs w:val="32"/>
        </w:rPr>
        <w:tab/>
      </w:r>
      <w:r w:rsidRPr="00E57FDB">
        <w:rPr>
          <w:rFonts w:ascii="TH SarabunPSK" w:hAnsi="TH SarabunPSK" w:cs="TH SarabunPSK"/>
          <w:sz w:val="32"/>
          <w:szCs w:val="32"/>
          <w:cs/>
        </w:rPr>
        <w:t>ผลการวิเคราะห์ค่าความยึดแน่นของผิวหน้าของแผ่น</w:t>
      </w:r>
      <w:r w:rsidR="0015661E" w:rsidRPr="00E57FDB">
        <w:rPr>
          <w:rFonts w:ascii="TH SarabunPSK" w:hAnsi="TH SarabunPSK" w:cs="TH SarabunPSK"/>
          <w:sz w:val="32"/>
          <w:szCs w:val="32"/>
          <w:cs/>
        </w:rPr>
        <w:t>ปาร์ติเคิล</w:t>
      </w:r>
      <w:r w:rsidRPr="00E57FDB">
        <w:rPr>
          <w:rFonts w:ascii="TH SarabunPSK" w:hAnsi="TH SarabunPSK" w:cs="TH SarabunPSK"/>
          <w:sz w:val="32"/>
          <w:szCs w:val="32"/>
          <w:cs/>
        </w:rPr>
        <w:t>จาก</w:t>
      </w:r>
      <w:r w:rsidR="00827C59" w:rsidRPr="00E57FDB">
        <w:rPr>
          <w:rFonts w:ascii="TH SarabunPSK" w:eastAsia="Adobe Gothic Std B" w:hAnsi="TH SarabunPSK" w:cs="TH SarabunPSK" w:hint="cs"/>
          <w:sz w:val="32"/>
          <w:szCs w:val="32"/>
          <w:cs/>
        </w:rPr>
        <w:t>กากใบชา</w:t>
      </w:r>
      <w:r w:rsidRPr="00E57FDB">
        <w:rPr>
          <w:rFonts w:ascii="TH SarabunPSK" w:hAnsi="TH SarabunPSK" w:cs="TH SarabunPSK"/>
          <w:sz w:val="32"/>
          <w:szCs w:val="32"/>
          <w:cs/>
        </w:rPr>
        <w:tab/>
        <w:t>ร่วมกับกากกาแฟคั่วบด</w:t>
      </w:r>
    </w:p>
    <w:p w:rsidR="007C20FF" w:rsidRPr="00E57FDB" w:rsidRDefault="007C20FF" w:rsidP="007C20FF">
      <w:pPr>
        <w:pStyle w:val="ac"/>
        <w:rPr>
          <w:rFonts w:ascii="TH SarabunPSK" w:hAnsi="TH SarabunPSK" w:cs="TH SarabunPSK"/>
          <w:sz w:val="32"/>
          <w:szCs w:val="32"/>
        </w:rPr>
      </w:pPr>
    </w:p>
    <w:tbl>
      <w:tblPr>
        <w:tblW w:w="7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276"/>
        <w:gridCol w:w="1134"/>
        <w:gridCol w:w="1276"/>
        <w:gridCol w:w="1275"/>
        <w:gridCol w:w="1134"/>
      </w:tblGrid>
      <w:tr w:rsidR="007C20FF" w:rsidRPr="00E57FDB" w:rsidTr="007C20FF">
        <w:trPr>
          <w:trHeight w:val="285"/>
        </w:trPr>
        <w:tc>
          <w:tcPr>
            <w:tcW w:w="1271"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สัดส่วน</w:t>
            </w:r>
          </w:p>
        </w:tc>
        <w:tc>
          <w:tcPr>
            <w:tcW w:w="3686" w:type="dxa"/>
            <w:gridSpan w:val="3"/>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ชิ้นทดสอบ</w:t>
            </w:r>
          </w:p>
        </w:tc>
        <w:tc>
          <w:tcPr>
            <w:tcW w:w="1275"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cs/>
              </w:rPr>
              <w:t>ค่าเฉลี่ย</w:t>
            </w:r>
          </w:p>
        </w:tc>
        <w:tc>
          <w:tcPr>
            <w:tcW w:w="1134" w:type="dxa"/>
            <w:vMerge w:val="restart"/>
            <w:shd w:val="clear" w:color="auto" w:fill="auto"/>
            <w:noWrap/>
            <w:vAlign w:val="center"/>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S.D.</w:t>
            </w:r>
          </w:p>
        </w:tc>
      </w:tr>
      <w:tr w:rsidR="007C20FF" w:rsidRPr="00E57FDB" w:rsidTr="007C20FF">
        <w:trPr>
          <w:trHeight w:val="285"/>
        </w:trPr>
        <w:tc>
          <w:tcPr>
            <w:tcW w:w="1271" w:type="dxa"/>
            <w:vMerge/>
            <w:vAlign w:val="center"/>
            <w:hideMark/>
          </w:tcPr>
          <w:p w:rsidR="007C20FF" w:rsidRPr="00E57FDB" w:rsidRDefault="007C20FF" w:rsidP="007C20FF">
            <w:pPr>
              <w:jc w:val="center"/>
              <w:rPr>
                <w:rFonts w:ascii="TH SarabunPSK" w:eastAsia="Times New Roman" w:hAnsi="TH SarabunPSK" w:cs="TH SarabunPSK"/>
                <w:b/>
                <w:bCs/>
                <w:sz w:val="32"/>
                <w:szCs w:val="32"/>
              </w:rPr>
            </w:pPr>
          </w:p>
        </w:tc>
        <w:tc>
          <w:tcPr>
            <w:tcW w:w="1276"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1</w:t>
            </w:r>
          </w:p>
        </w:tc>
        <w:tc>
          <w:tcPr>
            <w:tcW w:w="1134"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2</w:t>
            </w:r>
          </w:p>
        </w:tc>
        <w:tc>
          <w:tcPr>
            <w:tcW w:w="1276" w:type="dxa"/>
            <w:shd w:val="clear" w:color="auto" w:fill="auto"/>
            <w:noWrap/>
            <w:vAlign w:val="bottom"/>
            <w:hideMark/>
          </w:tcPr>
          <w:p w:rsidR="007C20FF" w:rsidRPr="00E57FDB" w:rsidRDefault="007C20FF" w:rsidP="007C20FF">
            <w:pPr>
              <w:jc w:val="center"/>
              <w:rPr>
                <w:rFonts w:ascii="TH SarabunPSK" w:eastAsia="Times New Roman" w:hAnsi="TH SarabunPSK" w:cs="TH SarabunPSK"/>
                <w:b/>
                <w:bCs/>
                <w:sz w:val="32"/>
                <w:szCs w:val="32"/>
              </w:rPr>
            </w:pPr>
            <w:r w:rsidRPr="00E57FDB">
              <w:rPr>
                <w:rFonts w:ascii="TH SarabunPSK" w:eastAsia="Times New Roman" w:hAnsi="TH SarabunPSK" w:cs="TH SarabunPSK"/>
                <w:b/>
                <w:bCs/>
                <w:sz w:val="32"/>
                <w:szCs w:val="32"/>
              </w:rPr>
              <w:t>3</w:t>
            </w:r>
          </w:p>
        </w:tc>
        <w:tc>
          <w:tcPr>
            <w:tcW w:w="1275" w:type="dxa"/>
            <w:vMerge/>
            <w:vAlign w:val="center"/>
            <w:hideMark/>
          </w:tcPr>
          <w:p w:rsidR="007C20FF" w:rsidRPr="00E57FDB" w:rsidRDefault="007C20FF" w:rsidP="007C20FF">
            <w:pPr>
              <w:jc w:val="center"/>
              <w:rPr>
                <w:rFonts w:ascii="TH SarabunPSK" w:eastAsia="Times New Roman" w:hAnsi="TH SarabunPSK" w:cs="TH SarabunPSK"/>
                <w:b/>
                <w:bCs/>
                <w:sz w:val="32"/>
                <w:szCs w:val="32"/>
              </w:rPr>
            </w:pPr>
          </w:p>
        </w:tc>
        <w:tc>
          <w:tcPr>
            <w:tcW w:w="1134" w:type="dxa"/>
            <w:vMerge/>
            <w:vAlign w:val="center"/>
            <w:hideMark/>
          </w:tcPr>
          <w:p w:rsidR="007C20FF" w:rsidRPr="00E57FDB" w:rsidRDefault="007C20FF" w:rsidP="007C20FF">
            <w:pPr>
              <w:jc w:val="center"/>
              <w:rPr>
                <w:rFonts w:ascii="TH SarabunPSK" w:eastAsia="Times New Roman" w:hAnsi="TH SarabunPSK" w:cs="TH SarabunPSK"/>
                <w:b/>
                <w:bCs/>
                <w:sz w:val="32"/>
                <w:szCs w:val="32"/>
              </w:rPr>
            </w:pP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1</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0.53</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0.54</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0.32</w:t>
            </w:r>
          </w:p>
        </w:tc>
        <w:tc>
          <w:tcPr>
            <w:tcW w:w="1275"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0.46</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0.04</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2</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0.56</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0.31</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0.43</w:t>
            </w:r>
          </w:p>
        </w:tc>
        <w:tc>
          <w:tcPr>
            <w:tcW w:w="1275"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0.43</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0.13</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3</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0.32</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0.82</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0.50</w:t>
            </w:r>
          </w:p>
        </w:tc>
        <w:tc>
          <w:tcPr>
            <w:tcW w:w="1275"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0.55</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0.25</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4</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0.85</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0.88</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0.80</w:t>
            </w:r>
          </w:p>
        </w:tc>
        <w:tc>
          <w:tcPr>
            <w:tcW w:w="1275"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0.84</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0.08</w:t>
            </w:r>
          </w:p>
        </w:tc>
      </w:tr>
      <w:tr w:rsidR="007C20FF" w:rsidRPr="00E57FDB" w:rsidTr="007C20FF">
        <w:trPr>
          <w:trHeight w:val="285"/>
        </w:trPr>
        <w:tc>
          <w:tcPr>
            <w:tcW w:w="1271" w:type="dxa"/>
            <w:shd w:val="clear" w:color="auto" w:fill="auto"/>
            <w:noWrap/>
            <w:vAlign w:val="bottom"/>
            <w:hideMark/>
          </w:tcPr>
          <w:p w:rsidR="007C20FF" w:rsidRPr="00E57FDB" w:rsidRDefault="007C20FF" w:rsidP="007C20FF">
            <w:pPr>
              <w:jc w:val="center"/>
              <w:rPr>
                <w:rFonts w:ascii="TH SarabunPSK" w:eastAsia="Times New Roman" w:hAnsi="TH SarabunPSK" w:cs="TH SarabunPSK"/>
                <w:sz w:val="32"/>
                <w:szCs w:val="32"/>
              </w:rPr>
            </w:pPr>
            <w:r w:rsidRPr="00E57FDB">
              <w:rPr>
                <w:rFonts w:ascii="TH SarabunPSK" w:eastAsia="Times New Roman" w:hAnsi="TH SarabunPSK" w:cs="TH SarabunPSK"/>
                <w:sz w:val="32"/>
                <w:szCs w:val="32"/>
              </w:rPr>
              <w:t>5</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1.12</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1.28</w:t>
            </w:r>
          </w:p>
        </w:tc>
        <w:tc>
          <w:tcPr>
            <w:tcW w:w="1276"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1.17</w:t>
            </w:r>
          </w:p>
        </w:tc>
        <w:tc>
          <w:tcPr>
            <w:tcW w:w="1275"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1.19</w:t>
            </w:r>
          </w:p>
        </w:tc>
        <w:tc>
          <w:tcPr>
            <w:tcW w:w="1134" w:type="dxa"/>
            <w:shd w:val="clear" w:color="auto" w:fill="auto"/>
            <w:noWrap/>
            <w:hideMark/>
          </w:tcPr>
          <w:p w:rsidR="007C20FF" w:rsidRPr="00E57FDB" w:rsidRDefault="007C20FF" w:rsidP="007C20FF">
            <w:pPr>
              <w:jc w:val="center"/>
              <w:rPr>
                <w:rFonts w:ascii="TH SarabunPSK" w:hAnsi="TH SarabunPSK" w:cs="TH SarabunPSK"/>
                <w:sz w:val="32"/>
                <w:szCs w:val="32"/>
              </w:rPr>
            </w:pPr>
            <w:r w:rsidRPr="00E57FDB">
              <w:rPr>
                <w:rFonts w:ascii="TH SarabunPSK" w:hAnsi="TH SarabunPSK" w:cs="TH SarabunPSK"/>
                <w:sz w:val="32"/>
                <w:szCs w:val="32"/>
              </w:rPr>
              <w:t>0.12</w:t>
            </w:r>
          </w:p>
        </w:tc>
      </w:tr>
    </w:tbl>
    <w:p w:rsidR="007C20FF" w:rsidRPr="00E57FDB" w:rsidRDefault="007C20FF" w:rsidP="007C20FF">
      <w:pPr>
        <w:pStyle w:val="ac"/>
        <w:rPr>
          <w:rFonts w:ascii="TH SarabunPSK" w:hAnsi="TH SarabunPSK" w:cs="TH SarabunPSK"/>
          <w:sz w:val="32"/>
          <w:szCs w:val="32"/>
        </w:rPr>
      </w:pPr>
    </w:p>
    <w:p w:rsidR="007C20FF" w:rsidRPr="00E57FDB" w:rsidRDefault="007C20FF"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2D2583" w:rsidRPr="00E57FDB" w:rsidRDefault="002D2583" w:rsidP="002D2583">
      <w:pPr>
        <w:jc w:val="center"/>
        <w:rPr>
          <w:rFonts w:ascii="TH SarabunPSK" w:hAnsi="TH SarabunPSK" w:cs="TH SarabunPSK"/>
          <w:sz w:val="32"/>
          <w:szCs w:val="32"/>
        </w:rPr>
      </w:pPr>
    </w:p>
    <w:p w:rsidR="00F45AA5" w:rsidRPr="00E57FDB" w:rsidRDefault="00F45AA5" w:rsidP="00F45AA5">
      <w:pPr>
        <w:pStyle w:val="a6"/>
        <w:rPr>
          <w:rFonts w:ascii="TH SarabunPSK" w:hAnsi="TH SarabunPSK" w:cs="TH SarabunPSK"/>
        </w:rPr>
      </w:pPr>
      <w:r w:rsidRPr="00E57FDB">
        <w:rPr>
          <w:rFonts w:ascii="TH SarabunPSK" w:hAnsi="TH SarabunPSK" w:cs="TH SarabunPSK"/>
          <w:cs/>
        </w:rPr>
        <w:t>ภาคผนวก ข</w:t>
      </w:r>
    </w:p>
    <w:p w:rsidR="00F45AA5" w:rsidRPr="00E57FDB" w:rsidRDefault="00F45AA5" w:rsidP="00F45AA5">
      <w:pPr>
        <w:rPr>
          <w:rFonts w:ascii="TH SarabunPSK" w:hAnsi="TH SarabunPSK" w:cs="TH SarabunPSK"/>
        </w:rPr>
      </w:pPr>
    </w:p>
    <w:p w:rsidR="007C20FF" w:rsidRPr="00E57FDB" w:rsidRDefault="007C20FF" w:rsidP="007C20FF">
      <w:pPr>
        <w:jc w:val="center"/>
        <w:rPr>
          <w:rFonts w:ascii="TH Sarabun New" w:hAnsi="TH Sarabun New" w:cs="TH Sarabun New"/>
          <w:b/>
          <w:bCs/>
          <w:sz w:val="32"/>
          <w:szCs w:val="32"/>
        </w:rPr>
      </w:pPr>
      <w:r w:rsidRPr="00E57FDB">
        <w:rPr>
          <w:rFonts w:ascii="TH Sarabun New" w:hAnsi="TH Sarabun New" w:cs="TH Sarabun New"/>
          <w:b/>
          <w:bCs/>
          <w:sz w:val="32"/>
          <w:szCs w:val="32"/>
          <w:cs/>
        </w:rPr>
        <w:t>แสดง</w:t>
      </w:r>
      <w:r w:rsidRPr="00E57FDB">
        <w:rPr>
          <w:rFonts w:ascii="TH Sarabun New" w:hAnsi="TH Sarabun New" w:cs="TH Sarabun New" w:hint="cs"/>
          <w:b/>
          <w:bCs/>
          <w:sz w:val="32"/>
          <w:szCs w:val="32"/>
          <w:cs/>
        </w:rPr>
        <w:t>ตัวอย่าง</w:t>
      </w:r>
      <w:r w:rsidRPr="00E57FDB">
        <w:rPr>
          <w:rFonts w:ascii="TH Sarabun New" w:hAnsi="TH Sarabun New" w:cs="TH Sarabun New"/>
          <w:b/>
          <w:bCs/>
          <w:sz w:val="32"/>
          <w:szCs w:val="32"/>
          <w:cs/>
        </w:rPr>
        <w:t>การคำนวณ</w:t>
      </w:r>
    </w:p>
    <w:p w:rsidR="00F45AA5" w:rsidRPr="00E57FDB" w:rsidRDefault="00F45AA5" w:rsidP="00F45AA5">
      <w:pPr>
        <w:pStyle w:val="a5"/>
        <w:spacing w:before="0"/>
        <w:ind w:left="2160" w:hanging="2160"/>
        <w:jc w:val="center"/>
        <w:rPr>
          <w:rFonts w:ascii="TH SarabunPSK" w:hAnsi="TH SarabunPSK" w:cs="TH SarabunPSK"/>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1918A5" w:rsidRPr="00E57FDB" w:rsidRDefault="001918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7C20FF" w:rsidRPr="00E57FDB" w:rsidRDefault="007C20FF" w:rsidP="007C20FF">
      <w:pPr>
        <w:tabs>
          <w:tab w:val="left" w:pos="0"/>
        </w:tabs>
        <w:ind w:firstLine="851"/>
        <w:jc w:val="thaiDistribute"/>
        <w:rPr>
          <w:rFonts w:ascii="TH Sarabun New" w:hAnsi="TH Sarabun New" w:cs="TH Sarabun New"/>
          <w:sz w:val="32"/>
          <w:szCs w:val="32"/>
        </w:rPr>
      </w:pPr>
      <w:r w:rsidRPr="00E57FDB">
        <w:rPr>
          <w:rFonts w:ascii="TH Sarabun New" w:hAnsi="TH Sarabun New" w:cs="TH Sarabun New"/>
          <w:sz w:val="32"/>
          <w:szCs w:val="32"/>
          <w:cs/>
        </w:rPr>
        <w:lastRenderedPageBreak/>
        <w:t>ในงานวิจัยนี้มีการคำนวณส่วนการขึ้นรูปของแผ่น</w:t>
      </w:r>
      <w:r w:rsidR="0015661E" w:rsidRPr="00E57FDB">
        <w:rPr>
          <w:rFonts w:ascii="TH Sarabun New" w:hAnsi="TH Sarabun New" w:cs="TH Sarabun New"/>
          <w:sz w:val="32"/>
          <w:szCs w:val="32"/>
          <w:cs/>
        </w:rPr>
        <w:t>ปาร์ติเคิล</w:t>
      </w:r>
      <w:r w:rsidRPr="00E57FDB">
        <w:rPr>
          <w:rFonts w:ascii="TH Sarabun New" w:hAnsi="TH Sarabun New" w:cs="TH Sarabun New"/>
          <w:sz w:val="32"/>
          <w:szCs w:val="32"/>
          <w:cs/>
        </w:rPr>
        <w:t xml:space="preserve"> ค่าความหนาแน่น ค่าปริมาณความชื้น ค่าการพองตัวตามความหนา ค่าการดูดซึมน้ำ ค่าความต้านทานแรงดัด ค่ามอดูลัสความยืดหยุ่น ค่าความต้านทานแรงดึงตั้งฉากกับผิวหน้า และค่าความยึดแน่นของผิวหน้า ดังนี้</w:t>
      </w:r>
    </w:p>
    <w:p w:rsidR="007C20FF" w:rsidRPr="00E57FDB" w:rsidRDefault="007C20FF" w:rsidP="007C20FF">
      <w:pPr>
        <w:pStyle w:val="ac"/>
        <w:rPr>
          <w:rFonts w:ascii="TH Sarabun New" w:hAnsi="TH Sarabun New" w:cs="TH Sarabun New"/>
          <w:sz w:val="32"/>
          <w:szCs w:val="32"/>
        </w:rPr>
      </w:pPr>
    </w:p>
    <w:p w:rsidR="007C20FF" w:rsidRPr="00E57FDB" w:rsidRDefault="00C30367" w:rsidP="00C30367">
      <w:pPr>
        <w:tabs>
          <w:tab w:val="left" w:pos="0"/>
          <w:tab w:val="left" w:pos="709"/>
        </w:tabs>
        <w:jc w:val="thaiDistribute"/>
        <w:rPr>
          <w:rFonts w:ascii="TH Sarabun New" w:hAnsi="TH Sarabun New" w:cs="TH Sarabun New"/>
          <w:b/>
          <w:bCs/>
          <w:sz w:val="32"/>
          <w:szCs w:val="32"/>
        </w:rPr>
      </w:pPr>
      <w:r w:rsidRPr="00E57FDB">
        <w:rPr>
          <w:rFonts w:ascii="TH Sarabun New" w:hAnsi="TH Sarabun New" w:cs="TH Sarabun New"/>
          <w:b/>
          <w:bCs/>
          <w:sz w:val="32"/>
          <w:szCs w:val="32"/>
          <w:cs/>
        </w:rPr>
        <w:tab/>
      </w:r>
      <w:r w:rsidR="007C20FF" w:rsidRPr="00E57FDB">
        <w:rPr>
          <w:rFonts w:ascii="TH Sarabun New" w:hAnsi="TH Sarabun New" w:cs="TH Sarabun New"/>
          <w:b/>
          <w:bCs/>
          <w:sz w:val="32"/>
          <w:szCs w:val="32"/>
          <w:cs/>
        </w:rPr>
        <w:t>ตัวอย่างการคำนวณส่วนผสมของแผ่น</w:t>
      </w:r>
      <w:r w:rsidR="0015661E" w:rsidRPr="00E57FDB">
        <w:rPr>
          <w:rFonts w:ascii="TH Sarabun New" w:hAnsi="TH Sarabun New" w:cs="TH Sarabun New"/>
          <w:b/>
          <w:bCs/>
          <w:sz w:val="32"/>
          <w:szCs w:val="32"/>
          <w:cs/>
        </w:rPr>
        <w:t>ปาร์ติเคิล</w:t>
      </w:r>
      <w:r w:rsidR="007C20FF" w:rsidRPr="00E57FDB">
        <w:rPr>
          <w:rFonts w:ascii="TH Sarabun New" w:hAnsi="TH Sarabun New" w:cs="TH Sarabun New"/>
          <w:b/>
          <w:bCs/>
          <w:sz w:val="32"/>
          <w:szCs w:val="32"/>
          <w:cs/>
        </w:rPr>
        <w:t>จากกากกาแฟคั่วบด</w:t>
      </w:r>
      <w:r w:rsidR="0083576B" w:rsidRPr="00E57FDB">
        <w:rPr>
          <w:rFonts w:ascii="TH Sarabun New" w:hAnsi="TH Sarabun New" w:cs="TH Sarabun New" w:hint="cs"/>
          <w:b/>
          <w:bCs/>
          <w:sz w:val="32"/>
          <w:szCs w:val="32"/>
          <w:cs/>
        </w:rPr>
        <w:t>ร่วมกับกากใบชา</w:t>
      </w:r>
    </w:p>
    <w:p w:rsidR="007C20FF" w:rsidRPr="00E57FDB" w:rsidRDefault="007C20FF" w:rsidP="007C20FF">
      <w:pPr>
        <w:pStyle w:val="ac"/>
      </w:pPr>
    </w:p>
    <w:p w:rsidR="007C20FF" w:rsidRPr="00E57FDB" w:rsidRDefault="007C20FF" w:rsidP="007C20FF">
      <w:pPr>
        <w:tabs>
          <w:tab w:val="left" w:pos="0"/>
        </w:tabs>
        <w:ind w:firstLine="851"/>
        <w:jc w:val="thaiDistribute"/>
        <w:rPr>
          <w:rFonts w:ascii="TH Sarabun New" w:hAnsi="TH Sarabun New" w:cs="TH Sarabun New"/>
          <w:sz w:val="32"/>
          <w:szCs w:val="32"/>
        </w:rPr>
      </w:pPr>
      <w:r w:rsidRPr="00E57FDB">
        <w:rPr>
          <w:rFonts w:ascii="TH Sarabun New" w:hAnsi="TH Sarabun New" w:cs="TH Sarabun New"/>
          <w:sz w:val="32"/>
          <w:szCs w:val="32"/>
          <w:cs/>
        </w:rPr>
        <w:t xml:space="preserve">เนื่องจากแผ่นไม้อัดความหนาแน่นปานกลาง มีค่าความหนาแน่น </w:t>
      </w:r>
      <w:r w:rsidRPr="00E57FDB">
        <w:rPr>
          <w:rFonts w:ascii="TH Sarabun New" w:hAnsi="TH Sarabun New" w:cs="TH Sarabun New"/>
          <w:sz w:val="32"/>
          <w:szCs w:val="32"/>
        </w:rPr>
        <w:t>0.8</w:t>
      </w:r>
      <w:r w:rsidRPr="00E57FDB">
        <w:rPr>
          <w:rFonts w:ascii="TH Sarabun New" w:hAnsi="TH Sarabun New" w:cs="TH Sarabun New"/>
          <w:sz w:val="32"/>
          <w:szCs w:val="32"/>
          <w:cs/>
        </w:rPr>
        <w:t xml:space="preserve"> </w:t>
      </w:r>
      <w:r w:rsidRPr="00E57FDB">
        <w:rPr>
          <w:rFonts w:ascii="TH Sarabun New" w:hAnsi="TH Sarabun New" w:cs="TH Sarabun New"/>
          <w:sz w:val="32"/>
          <w:szCs w:val="32"/>
        </w:rPr>
        <w:t>g/cm</w:t>
      </w:r>
      <w:r w:rsidRPr="00E57FDB">
        <w:rPr>
          <w:rFonts w:ascii="TH Sarabun New" w:hAnsi="TH Sarabun New" w:cs="TH Sarabun New"/>
          <w:sz w:val="24"/>
          <w:szCs w:val="24"/>
          <w:vertAlign w:val="superscript"/>
        </w:rPr>
        <w:t>3</w:t>
      </w:r>
      <w:r w:rsidRPr="00E57FDB">
        <w:rPr>
          <w:rFonts w:ascii="TH Sarabun New" w:hAnsi="TH Sarabun New" w:cs="TH Sarabun New"/>
          <w:sz w:val="32"/>
          <w:szCs w:val="32"/>
          <w:vertAlign w:val="superscript"/>
        </w:rPr>
        <w:t xml:space="preserve"> </w:t>
      </w:r>
      <w:r w:rsidRPr="00E57FDB">
        <w:rPr>
          <w:rFonts w:ascii="TH Sarabun New" w:hAnsi="TH Sarabun New" w:cs="TH Sarabun New"/>
          <w:sz w:val="32"/>
          <w:szCs w:val="32"/>
          <w:cs/>
        </w:rPr>
        <w:t xml:space="preserve">ดังนั้นจึงกำหนดค่าความหนาแน่นของแผ่นไม้ในงานวิจัยนี้ให้มีค่า </w:t>
      </w:r>
      <w:r w:rsidRPr="00E57FDB">
        <w:rPr>
          <w:rFonts w:ascii="TH Sarabun New" w:hAnsi="TH Sarabun New" w:cs="TH Sarabun New"/>
          <w:sz w:val="32"/>
          <w:szCs w:val="32"/>
        </w:rPr>
        <w:t>0.8 g/cm</w:t>
      </w:r>
      <w:r w:rsidRPr="00E57FDB">
        <w:rPr>
          <w:rFonts w:ascii="TH Sarabun New" w:hAnsi="TH Sarabun New" w:cs="TH Sarabun New"/>
          <w:sz w:val="24"/>
          <w:szCs w:val="24"/>
          <w:vertAlign w:val="superscript"/>
        </w:rPr>
        <w:t>3</w:t>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p>
    <w:p w:rsidR="007C20FF" w:rsidRPr="00E57FDB" w:rsidRDefault="007C20FF" w:rsidP="007C20FF">
      <w:pPr>
        <w:tabs>
          <w:tab w:val="left" w:pos="0"/>
        </w:tabs>
        <w:ind w:firstLine="851"/>
        <w:jc w:val="thaiDistribute"/>
        <w:rPr>
          <w:rFonts w:ascii="TH Sarabun New" w:hAnsi="TH Sarabun New" w:cs="TH Sarabun New"/>
          <w:b/>
          <w:bCs/>
          <w:sz w:val="32"/>
          <w:szCs w:val="32"/>
        </w:rPr>
      </w:pPr>
      <w:r w:rsidRPr="00E57FDB">
        <w:rPr>
          <w:rFonts w:ascii="TH Sarabun New" w:hAnsi="TH Sarabun New" w:cs="TH Sarabun New"/>
          <w:b/>
          <w:bCs/>
          <w:sz w:val="32"/>
          <w:szCs w:val="32"/>
          <w:cs/>
        </w:rPr>
        <w:t>แผ่น</w:t>
      </w:r>
      <w:r w:rsidR="0015661E" w:rsidRPr="00E57FDB">
        <w:rPr>
          <w:rFonts w:ascii="TH Sarabun New" w:hAnsi="TH Sarabun New" w:cs="TH Sarabun New"/>
          <w:b/>
          <w:bCs/>
          <w:sz w:val="32"/>
          <w:szCs w:val="32"/>
          <w:cs/>
        </w:rPr>
        <w:t>ปาร์ติเคิล</w:t>
      </w:r>
      <w:r w:rsidRPr="00E57FDB">
        <w:rPr>
          <w:rFonts w:ascii="TH Sarabun New" w:hAnsi="TH Sarabun New" w:cs="TH Sarabun New"/>
          <w:b/>
          <w:bCs/>
          <w:sz w:val="32"/>
          <w:szCs w:val="32"/>
          <w:cs/>
        </w:rPr>
        <w:t xml:space="preserve">แบบสามชั้น สัดส่วน </w:t>
      </w:r>
      <w:r w:rsidR="0083576B" w:rsidRPr="00E57FDB">
        <w:rPr>
          <w:rFonts w:ascii="TH Sarabun New" w:hAnsi="TH Sarabun New" w:cs="TH Sarabun New"/>
          <w:b/>
          <w:bCs/>
          <w:sz w:val="32"/>
          <w:szCs w:val="32"/>
          <w:cs/>
        </w:rPr>
        <w:t>กากกาแฟคั่วบด</w:t>
      </w:r>
      <w:r w:rsidR="0083576B" w:rsidRPr="00E57FDB">
        <w:rPr>
          <w:rFonts w:ascii="TH Sarabun New" w:hAnsi="TH Sarabun New" w:cs="TH Sarabun New" w:hint="cs"/>
          <w:b/>
          <w:bCs/>
          <w:sz w:val="32"/>
          <w:szCs w:val="32"/>
          <w:cs/>
        </w:rPr>
        <w:t xml:space="preserve"> </w:t>
      </w:r>
      <w:r w:rsidRPr="00E57FDB">
        <w:rPr>
          <w:rFonts w:ascii="TH Sarabun New" w:hAnsi="TH Sarabun New" w:cs="TH Sarabun New"/>
          <w:b/>
          <w:bCs/>
          <w:sz w:val="32"/>
          <w:szCs w:val="32"/>
        </w:rPr>
        <w:t>:</w:t>
      </w:r>
      <w:r w:rsidRPr="00E57FDB">
        <w:rPr>
          <w:rFonts w:ascii="TH Sarabun New" w:hAnsi="TH Sarabun New" w:cs="TH Sarabun New"/>
          <w:b/>
          <w:bCs/>
          <w:sz w:val="32"/>
          <w:szCs w:val="32"/>
          <w:cs/>
        </w:rPr>
        <w:t xml:space="preserve"> กาก</w:t>
      </w:r>
      <w:r w:rsidR="0083576B" w:rsidRPr="00E57FDB">
        <w:rPr>
          <w:rFonts w:ascii="TH Sarabun New" w:hAnsi="TH Sarabun New" w:cs="TH Sarabun New" w:hint="cs"/>
          <w:b/>
          <w:bCs/>
          <w:sz w:val="32"/>
          <w:szCs w:val="32"/>
          <w:cs/>
        </w:rPr>
        <w:t>ใบชา</w:t>
      </w:r>
      <w:r w:rsidRPr="00E57FDB">
        <w:rPr>
          <w:rFonts w:ascii="TH Sarabun New" w:hAnsi="TH Sarabun New" w:cs="TH Sarabun New"/>
          <w:b/>
          <w:bCs/>
          <w:sz w:val="32"/>
          <w:szCs w:val="32"/>
          <w:cs/>
        </w:rPr>
        <w:t xml:space="preserve"> </w:t>
      </w:r>
      <w:r w:rsidRPr="00E57FDB">
        <w:rPr>
          <w:rFonts w:ascii="TH Sarabun New" w:hAnsi="TH Sarabun New" w:cs="TH Sarabun New"/>
          <w:b/>
          <w:bCs/>
          <w:sz w:val="32"/>
          <w:szCs w:val="32"/>
        </w:rPr>
        <w:t xml:space="preserve">: </w:t>
      </w:r>
      <w:r w:rsidRPr="00E57FDB">
        <w:rPr>
          <w:rFonts w:ascii="TH Sarabun New" w:hAnsi="TH Sarabun New" w:cs="TH Sarabun New"/>
          <w:b/>
          <w:bCs/>
          <w:sz w:val="32"/>
          <w:szCs w:val="32"/>
          <w:cs/>
        </w:rPr>
        <w:t>ขี้</w:t>
      </w:r>
      <w:r w:rsidR="0083576B" w:rsidRPr="00E57FDB">
        <w:rPr>
          <w:rFonts w:ascii="TH Sarabun New" w:hAnsi="TH Sarabun New" w:cs="TH Sarabun New"/>
          <w:b/>
          <w:bCs/>
          <w:sz w:val="32"/>
          <w:szCs w:val="32"/>
          <w:cs/>
        </w:rPr>
        <w:t>กากกาแฟคั่วบด</w:t>
      </w:r>
      <w:r w:rsidRPr="00E57FDB">
        <w:rPr>
          <w:rFonts w:ascii="TH Sarabun New" w:hAnsi="TH Sarabun New" w:cs="TH Sarabun New"/>
          <w:b/>
          <w:bCs/>
          <w:sz w:val="32"/>
          <w:szCs w:val="32"/>
          <w:cs/>
        </w:rPr>
        <w:t xml:space="preserve"> (</w:t>
      </w:r>
      <w:r w:rsidRPr="00E57FDB">
        <w:rPr>
          <w:rFonts w:ascii="TH Sarabun New" w:hAnsi="TH Sarabun New" w:cs="TH Sarabun New"/>
          <w:b/>
          <w:bCs/>
          <w:sz w:val="32"/>
          <w:szCs w:val="32"/>
        </w:rPr>
        <w:t>20:60:20)</w:t>
      </w:r>
      <w:r w:rsidRPr="00E57FDB">
        <w:rPr>
          <w:rFonts w:ascii="TH Sarabun New" w:hAnsi="TH Sarabun New" w:cs="TH Sarabun New"/>
          <w:b/>
          <w:bCs/>
          <w:sz w:val="32"/>
          <w:szCs w:val="32"/>
        </w:rPr>
        <w:tab/>
      </w:r>
      <w:r w:rsidRPr="00E57FDB">
        <w:rPr>
          <w:rFonts w:ascii="TH Sarabun New" w:hAnsi="TH Sarabun New" w:cs="TH Sarabun New"/>
          <w:b/>
          <w:bCs/>
          <w:sz w:val="32"/>
          <w:szCs w:val="32"/>
        </w:rPr>
        <w:tab/>
      </w:r>
      <w:r w:rsidRPr="00E57FDB">
        <w:rPr>
          <w:rFonts w:ascii="TH Sarabun New" w:hAnsi="TH Sarabun New" w:cs="TH Sarabun New"/>
          <w:b/>
          <w:bCs/>
          <w:sz w:val="32"/>
          <w:szCs w:val="32"/>
        </w:rPr>
        <w:tab/>
      </w:r>
    </w:p>
    <w:p w:rsidR="007C20FF" w:rsidRPr="00E57FDB" w:rsidRDefault="007C20FF" w:rsidP="007C20FF">
      <w:pPr>
        <w:pStyle w:val="ac"/>
        <w:ind w:left="131" w:firstLine="720"/>
        <w:rPr>
          <w:rFonts w:ascii="TH Sarabun New" w:hAnsi="TH Sarabun New" w:cs="TH Sarabun New"/>
          <w:b/>
          <w:bCs/>
          <w:sz w:val="32"/>
          <w:szCs w:val="32"/>
        </w:rPr>
      </w:pPr>
      <w:r w:rsidRPr="00E57FDB">
        <w:rPr>
          <w:rFonts w:ascii="TH Sarabun New" w:hAnsi="TH Sarabun New" w:cs="TH Sarabun New"/>
          <w:b/>
          <w:bCs/>
          <w:sz w:val="32"/>
          <w:szCs w:val="32"/>
          <w:cs/>
        </w:rPr>
        <w:t>ชั้นผิวหน้า</w:t>
      </w:r>
      <w:r w:rsidRPr="00E57FDB">
        <w:rPr>
          <w:rFonts w:ascii="TH Sarabun New" w:hAnsi="TH Sarabun New" w:cs="TH Sarabun New"/>
          <w:sz w:val="32"/>
          <w:szCs w:val="32"/>
          <w:cs/>
        </w:rPr>
        <w:t xml:space="preserve">  </w:t>
      </w:r>
      <w:r w:rsidR="0083576B" w:rsidRPr="00E57FDB">
        <w:rPr>
          <w:rFonts w:ascii="TH Sarabun New" w:hAnsi="TH Sarabun New" w:cs="TH Sarabun New" w:hint="cs"/>
          <w:sz w:val="32"/>
          <w:szCs w:val="32"/>
          <w:cs/>
        </w:rPr>
        <w:t>กากกาแฟคั่วบด</w:t>
      </w: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r>
      <w:r w:rsidRPr="00E57FDB">
        <w:rPr>
          <w:rFonts w:ascii="TH Sarabun New" w:hAnsi="TH Sarabun New" w:cs="TH Sarabun New"/>
          <w:sz w:val="32"/>
          <w:szCs w:val="32"/>
        </w:rPr>
        <w:tab/>
      </w:r>
      <w:r w:rsidRPr="00E57FDB">
        <w:rPr>
          <w:rFonts w:ascii="TH Sarabun New" w:hAnsi="TH Sarabun New" w:cs="TH Sarabun New"/>
          <w:sz w:val="32"/>
          <w:szCs w:val="32"/>
          <w:cs/>
        </w:rPr>
        <w:t>=</w:t>
      </w:r>
      <w:r w:rsidRPr="00E57FDB">
        <w:rPr>
          <w:rFonts w:ascii="TH Sarabun New" w:hAnsi="TH Sarabun New" w:cs="TH Sarabun New"/>
          <w:sz w:val="32"/>
          <w:szCs w:val="32"/>
          <w:cs/>
        </w:rPr>
        <w:tab/>
      </w:r>
      <w:r w:rsidRPr="00E57FDB">
        <w:rPr>
          <w:rFonts w:ascii="TH Sarabun New" w:hAnsi="TH Sarabun New" w:cs="TH Sarabun New"/>
          <w:sz w:val="32"/>
          <w:szCs w:val="32"/>
        </w:rPr>
        <w:t>40 %</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b/>
          <w:bCs/>
          <w:sz w:val="32"/>
          <w:szCs w:val="32"/>
          <w:cs/>
        </w:rPr>
        <w:t>ชั้นไส้</w:t>
      </w:r>
      <w:r w:rsidRPr="00E57FDB">
        <w:rPr>
          <w:rFonts w:ascii="TH Sarabun New" w:hAnsi="TH Sarabun New" w:cs="TH Sarabun New"/>
          <w:sz w:val="32"/>
          <w:szCs w:val="32"/>
          <w:cs/>
        </w:rPr>
        <w:t xml:space="preserve">  กาก</w:t>
      </w:r>
      <w:r w:rsidR="0083576B" w:rsidRPr="00E57FDB">
        <w:rPr>
          <w:rFonts w:ascii="TH Sarabun New" w:hAnsi="TH Sarabun New" w:cs="TH Sarabun New" w:hint="cs"/>
          <w:sz w:val="32"/>
          <w:szCs w:val="32"/>
          <w:cs/>
        </w:rPr>
        <w:t>ใบชา</w:t>
      </w: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60 %</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ความหนาแน่นของแผ่นที่กำหนด (</w:t>
      </w:r>
      <w:r w:rsidRPr="00E57FDB">
        <w:rPr>
          <w:rFonts w:ascii="Calibri" w:hAnsi="Calibri" w:cs="Calibri" w:hint="cs"/>
          <w:sz w:val="32"/>
          <w:szCs w:val="32"/>
          <w:cs/>
        </w:rPr>
        <w:t>ρ</w:t>
      </w:r>
      <w:r w:rsidRPr="00E57FDB">
        <w:rPr>
          <w:rFonts w:ascii="TH Sarabun New" w:hAnsi="TH Sarabun New" w:cs="TH Sarabun New"/>
          <w:sz w:val="32"/>
          <w:szCs w:val="32"/>
        </w:rPr>
        <w:t>)</w:t>
      </w: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0.8  g/cm</w:t>
      </w:r>
      <w:r w:rsidRPr="00E57FDB">
        <w:rPr>
          <w:rFonts w:ascii="TH Sarabun New" w:hAnsi="TH Sarabun New" w:cs="TH Sarabun New"/>
          <w:sz w:val="24"/>
          <w:szCs w:val="24"/>
          <w:vertAlign w:val="superscript"/>
        </w:rPr>
        <w:t>3</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พื้นที่ของแผ่นอัด</w:t>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t>=</w:t>
      </w:r>
      <w:r w:rsidRPr="00E57FDB">
        <w:rPr>
          <w:rFonts w:ascii="TH Sarabun New" w:hAnsi="TH Sarabun New" w:cs="TH Sarabun New"/>
          <w:sz w:val="32"/>
          <w:szCs w:val="32"/>
        </w:rPr>
        <w:tab/>
      </w:r>
      <w:r w:rsidRPr="00E57FDB">
        <w:rPr>
          <w:rFonts w:ascii="TH Sarabun New" w:hAnsi="TH Sarabun New" w:cs="TH Sarabun New"/>
          <w:sz w:val="32"/>
          <w:szCs w:val="32"/>
          <w:cs/>
        </w:rPr>
        <w:t xml:space="preserve">(กว้าง </w:t>
      </w:r>
      <w:r w:rsidRPr="00E57FDB">
        <w:rPr>
          <w:rFonts w:ascii="TH Sarabun New" w:hAnsi="TH Sarabun New" w:cs="TH Sarabun New"/>
          <w:sz w:val="32"/>
          <w:szCs w:val="32"/>
        </w:rPr>
        <w:t xml:space="preserve">45 cm × </w:t>
      </w:r>
      <w:r w:rsidRPr="00E57FDB">
        <w:rPr>
          <w:rFonts w:ascii="TH Sarabun New" w:hAnsi="TH Sarabun New" w:cs="TH Sarabun New"/>
          <w:sz w:val="32"/>
          <w:szCs w:val="32"/>
          <w:cs/>
        </w:rPr>
        <w:t xml:space="preserve">ยาว </w:t>
      </w:r>
      <w:r w:rsidRPr="00E57FDB">
        <w:rPr>
          <w:rFonts w:ascii="TH Sarabun New" w:hAnsi="TH Sarabun New" w:cs="TH Sarabun New"/>
          <w:sz w:val="32"/>
          <w:szCs w:val="32"/>
        </w:rPr>
        <w:t>45 cm)</w:t>
      </w:r>
    </w:p>
    <w:p w:rsidR="007C20FF" w:rsidRPr="00E57FDB" w:rsidRDefault="007C20FF" w:rsidP="007C20FF">
      <w:pPr>
        <w:pStyle w:val="ac"/>
        <w:ind w:left="3600" w:firstLine="720"/>
        <w:rPr>
          <w:rFonts w:ascii="TH Sarabun New" w:hAnsi="TH Sarabun New" w:cs="TH Sarabun New"/>
          <w:sz w:val="32"/>
          <w:szCs w:val="32"/>
        </w:rPr>
      </w:pPr>
      <w:r w:rsidRPr="00E57FDB">
        <w:rPr>
          <w:rFonts w:ascii="TH Sarabun New" w:hAnsi="TH Sarabun New" w:cs="TH Sarabun New"/>
          <w:sz w:val="32"/>
          <w:szCs w:val="32"/>
        </w:rPr>
        <w:t>=</w:t>
      </w:r>
      <w:r w:rsidRPr="00E57FDB">
        <w:rPr>
          <w:rFonts w:ascii="TH Sarabun New" w:hAnsi="TH Sarabun New" w:cs="TH Sarabun New"/>
          <w:sz w:val="32"/>
          <w:szCs w:val="32"/>
        </w:rPr>
        <w:tab/>
        <w:t>2025.0 cm</w:t>
      </w:r>
      <w:r w:rsidRPr="00E57FDB">
        <w:rPr>
          <w:rFonts w:ascii="TH Sarabun New" w:hAnsi="TH Sarabun New" w:cs="TH Sarabun New"/>
          <w:sz w:val="24"/>
          <w:szCs w:val="24"/>
          <w:vertAlign w:val="superscript"/>
        </w:rPr>
        <w:t>2</w:t>
      </w:r>
    </w:p>
    <w:p w:rsidR="007C20FF" w:rsidRPr="00E57FDB" w:rsidRDefault="007C20FF" w:rsidP="007C20FF">
      <w:pPr>
        <w:pStyle w:val="ac"/>
        <w:ind w:left="720" w:firstLine="131"/>
        <w:rPr>
          <w:rFonts w:ascii="TH Sarabun New" w:hAnsi="TH Sarabun New" w:cs="TH Sarabun New"/>
          <w:sz w:val="32"/>
          <w:szCs w:val="32"/>
        </w:rPr>
      </w:pPr>
      <w:r w:rsidRPr="00E57FDB">
        <w:rPr>
          <w:rFonts w:ascii="TH Sarabun New" w:hAnsi="TH Sarabun New" w:cs="TH Sarabun New"/>
          <w:sz w:val="32"/>
          <w:szCs w:val="32"/>
          <w:cs/>
        </w:rPr>
        <w:t>ความหนาของแผ่นอัด</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1  cm</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 xml:space="preserve">ดังนั้น ปริมาตรของแผ่นอัด </w:t>
      </w:r>
      <w:r w:rsidRPr="00E57FDB">
        <w:rPr>
          <w:rFonts w:ascii="TH Sarabun New" w:hAnsi="TH Sarabun New" w:cs="TH Sarabun New"/>
          <w:sz w:val="32"/>
          <w:szCs w:val="32"/>
        </w:rPr>
        <w:t>(V)</w:t>
      </w: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2025.0  cm</w:t>
      </w:r>
      <w:r w:rsidRPr="00E57FDB">
        <w:rPr>
          <w:rFonts w:ascii="TH Sarabun New" w:hAnsi="TH Sarabun New" w:cs="TH Sarabun New"/>
          <w:sz w:val="24"/>
          <w:szCs w:val="24"/>
          <w:vertAlign w:val="superscript"/>
        </w:rPr>
        <w:t>3</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cs/>
        </w:rPr>
      </w:pPr>
      <w:r w:rsidRPr="00E57FDB">
        <w:rPr>
          <w:rFonts w:ascii="TH Sarabun New" w:hAnsi="TH Sarabun New" w:cs="TH Sarabun New"/>
          <w:sz w:val="32"/>
          <w:szCs w:val="32"/>
          <w:cs/>
        </w:rPr>
        <w:t xml:space="preserve">มวลของแผ่นอัด </w:t>
      </w:r>
      <w:r w:rsidRPr="00E57FDB">
        <w:rPr>
          <w:rFonts w:ascii="TH Sarabun New" w:hAnsi="TH Sarabun New" w:cs="TH Sarabun New"/>
          <w:sz w:val="32"/>
          <w:szCs w:val="32"/>
        </w:rPr>
        <w:t>(m)</w:t>
      </w:r>
      <w:r w:rsidRPr="00E57FDB">
        <w:rPr>
          <w:rFonts w:ascii="TH Sarabun New" w:hAnsi="TH Sarabun New" w:cs="TH Sarabun New"/>
          <w:sz w:val="32"/>
          <w:szCs w:val="32"/>
          <w:cs/>
        </w:rPr>
        <w:t xml:space="preserve"> </w:t>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t>=</w:t>
      </w:r>
      <w:r w:rsidRPr="00E57FDB">
        <w:rPr>
          <w:rFonts w:ascii="TH Sarabun New" w:hAnsi="TH Sarabun New" w:cs="TH Sarabun New"/>
          <w:sz w:val="32"/>
          <w:szCs w:val="32"/>
        </w:rPr>
        <w:tab/>
      </w:r>
      <w:r w:rsidRPr="00E57FDB">
        <w:rPr>
          <w:rFonts w:ascii="Calibri" w:hAnsi="Calibri" w:cs="Calibri"/>
          <w:sz w:val="32"/>
          <w:szCs w:val="32"/>
        </w:rPr>
        <w:t>ρ</w:t>
      </w:r>
      <w:r w:rsidRPr="00E57FDB">
        <w:rPr>
          <w:rFonts w:ascii="TH Sarabun New" w:hAnsi="TH Sarabun New" w:cs="TH Sarabun New"/>
          <w:sz w:val="32"/>
          <w:szCs w:val="32"/>
        </w:rPr>
        <w:t xml:space="preserve"> × V</w:t>
      </w:r>
    </w:p>
    <w:p w:rsidR="007C20FF" w:rsidRPr="00E57FDB" w:rsidRDefault="007C20FF" w:rsidP="007C20FF">
      <w:pPr>
        <w:pStyle w:val="ac"/>
        <w:rPr>
          <w:rFonts w:ascii="TH Sarabun New" w:hAnsi="TH Sarabun New" w:cs="TH Sarabun New"/>
          <w:sz w:val="32"/>
          <w:szCs w:val="32"/>
        </w:rPr>
      </w:pP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t>=</w:t>
      </w:r>
      <w:r w:rsidRPr="00E57FDB">
        <w:rPr>
          <w:rFonts w:ascii="TH Sarabun New" w:hAnsi="TH Sarabun New" w:cs="TH Sarabun New"/>
          <w:sz w:val="32"/>
          <w:szCs w:val="32"/>
        </w:rPr>
        <w:tab/>
        <w:t>(0.8 g/cm</w:t>
      </w:r>
      <w:r w:rsidRPr="00E57FDB">
        <w:rPr>
          <w:rFonts w:ascii="TH Sarabun New" w:hAnsi="TH Sarabun New" w:cs="TH Sarabun New"/>
          <w:sz w:val="24"/>
          <w:szCs w:val="24"/>
          <w:vertAlign w:val="superscript"/>
        </w:rPr>
        <w:t>3</w:t>
      </w:r>
      <w:r w:rsidRPr="00E57FDB">
        <w:rPr>
          <w:rFonts w:ascii="TH Sarabun New" w:hAnsi="TH Sarabun New" w:cs="TH Sarabun New"/>
          <w:sz w:val="32"/>
          <w:szCs w:val="32"/>
        </w:rPr>
        <w:t>) (2025.0 cm</w:t>
      </w:r>
      <w:r w:rsidRPr="00E57FDB">
        <w:rPr>
          <w:rFonts w:ascii="TH Sarabun New" w:hAnsi="TH Sarabun New" w:cs="TH Sarabun New"/>
          <w:sz w:val="24"/>
          <w:szCs w:val="24"/>
          <w:vertAlign w:val="superscript"/>
        </w:rPr>
        <w:t>3</w:t>
      </w:r>
      <w:r w:rsidRPr="00E57FDB">
        <w:rPr>
          <w:rFonts w:ascii="TH Sarabun New" w:hAnsi="TH Sarabun New" w:cs="TH Sarabun New"/>
          <w:sz w:val="32"/>
          <w:szCs w:val="32"/>
        </w:rPr>
        <w:t>)</w:t>
      </w:r>
    </w:p>
    <w:p w:rsidR="007C20FF" w:rsidRPr="00E57FDB" w:rsidRDefault="007C20FF" w:rsidP="007C20FF">
      <w:pPr>
        <w:pStyle w:val="ac"/>
        <w:rPr>
          <w:rFonts w:ascii="TH Sarabun New" w:hAnsi="TH Sarabun New" w:cs="TH Sarabun New"/>
          <w:sz w:val="32"/>
          <w:szCs w:val="32"/>
        </w:rPr>
      </w:pP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t>=</w:t>
      </w:r>
      <w:r w:rsidRPr="00E57FDB">
        <w:rPr>
          <w:rFonts w:ascii="TH Sarabun New" w:hAnsi="TH Sarabun New" w:cs="TH Sarabun New"/>
          <w:sz w:val="32"/>
          <w:szCs w:val="32"/>
        </w:rPr>
        <w:tab/>
        <w:t>1620.0   g</w:t>
      </w:r>
    </w:p>
    <w:p w:rsidR="007C20FF" w:rsidRPr="00E57FDB" w:rsidRDefault="007C20FF" w:rsidP="007C20FF">
      <w:pPr>
        <w:pStyle w:val="ac"/>
        <w:rPr>
          <w:rFonts w:ascii="TH Sarabun New" w:hAnsi="TH Sarabun New" w:cs="TH Sarabun New"/>
          <w:sz w:val="32"/>
          <w:szCs w:val="32"/>
        </w:rPr>
      </w:pPr>
    </w:p>
    <w:p w:rsidR="007C20FF" w:rsidRPr="00E57FDB" w:rsidRDefault="007C20FF" w:rsidP="007C20FF">
      <w:pPr>
        <w:pStyle w:val="ac"/>
        <w:ind w:left="131" w:firstLine="720"/>
        <w:rPr>
          <w:rFonts w:ascii="TH Sarabun New" w:hAnsi="TH Sarabun New" w:cs="TH Sarabun New"/>
          <w:b/>
          <w:bCs/>
          <w:sz w:val="32"/>
          <w:szCs w:val="32"/>
          <w:cs/>
        </w:rPr>
        <w:sectPr w:rsidR="007C20FF" w:rsidRPr="00E57FDB" w:rsidSect="00733E32">
          <w:headerReference w:type="default" r:id="rId113"/>
          <w:pgSz w:w="11906" w:h="16838"/>
          <w:pgMar w:top="2880" w:right="1440" w:bottom="1440" w:left="2160" w:header="1440" w:footer="709" w:gutter="0"/>
          <w:cols w:space="708"/>
          <w:docGrid w:linePitch="360"/>
        </w:sectPr>
      </w:pPr>
    </w:p>
    <w:p w:rsidR="007C20FF" w:rsidRPr="00E57FDB" w:rsidRDefault="007C20FF" w:rsidP="007C20FF">
      <w:pPr>
        <w:pStyle w:val="ac"/>
        <w:ind w:left="131" w:firstLine="720"/>
        <w:rPr>
          <w:rFonts w:ascii="TH Sarabun New" w:hAnsi="TH Sarabun New" w:cs="TH Sarabun New"/>
          <w:b/>
          <w:bCs/>
          <w:sz w:val="32"/>
          <w:szCs w:val="32"/>
        </w:rPr>
      </w:pPr>
      <w:r w:rsidRPr="00E57FDB">
        <w:rPr>
          <w:rFonts w:ascii="TH Sarabun New" w:hAnsi="TH Sarabun New" w:cs="TH Sarabun New"/>
          <w:b/>
          <w:bCs/>
          <w:sz w:val="32"/>
          <w:szCs w:val="32"/>
          <w:cs/>
        </w:rPr>
        <w:lastRenderedPageBreak/>
        <w:t>คำนวณมวลของวัสดุ</w:t>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p>
    <w:p w:rsidR="007C20FF" w:rsidRPr="00E57FDB" w:rsidRDefault="007C20FF" w:rsidP="007C20FF">
      <w:pPr>
        <w:pStyle w:val="ac"/>
        <w:ind w:firstLine="851"/>
        <w:rPr>
          <w:rFonts w:ascii="TH Sarabun New" w:hAnsi="TH Sarabun New" w:cs="TH Sarabun New"/>
          <w:sz w:val="32"/>
          <w:szCs w:val="32"/>
        </w:rPr>
      </w:pPr>
      <w:r w:rsidRPr="00E57FDB">
        <w:rPr>
          <w:rFonts w:ascii="TH Sarabun New" w:hAnsi="TH Sarabun New" w:cs="TH Sarabun New"/>
          <w:sz w:val="32"/>
          <w:szCs w:val="32"/>
          <w:cs/>
        </w:rPr>
        <w:t>ในมวลของแผ่นอัด (มวลวัสดุ+มวลกาว) มีมวลของกาว</w:t>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7 %</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 xml:space="preserve">ดังนั้น ในมวลของแผ่นอัด </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100   g</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จะมีมวลของวัสดุแห้ง</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93   g</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ดังนั้น มวลของวัสดุแห้ง ทั้งหมด</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rPr>
        <w:tab/>
        <w:t>=</w:t>
      </w:r>
      <w:r w:rsidRPr="00E57FDB">
        <w:rPr>
          <w:rFonts w:ascii="TH Sarabun New" w:hAnsi="TH Sarabun New" w:cs="TH Sarabun New"/>
          <w:sz w:val="32"/>
          <w:szCs w:val="32"/>
        </w:rPr>
        <w:tab/>
      </w:r>
      <w:r w:rsidRPr="00E57FDB">
        <w:rPr>
          <w:rFonts w:ascii="TH Sarabun New" w:hAnsi="TH Sarabun New" w:cs="TH Sarabun New"/>
          <w:position w:val="-30"/>
          <w:sz w:val="32"/>
          <w:szCs w:val="32"/>
        </w:rPr>
        <w:object w:dxaOrig="1340" w:dyaOrig="800">
          <v:shape id="_x0000_i1063" type="#_x0000_t75" style="width:62.5pt;height:37pt" o:ole="">
            <v:imagedata r:id="rId114" o:title=""/>
          </v:shape>
          <o:OLEObject Type="Embed" ProgID="Equation.DSMT4" ShapeID="_x0000_i1063" DrawAspect="Content" ObjectID="_1600258095" r:id="rId115"/>
        </w:object>
      </w:r>
    </w:p>
    <w:p w:rsidR="007C20FF" w:rsidRPr="00E57FDB" w:rsidRDefault="007C20FF" w:rsidP="007C20FF">
      <w:pPr>
        <w:pStyle w:val="ac"/>
        <w:ind w:left="720" w:firstLine="131"/>
        <w:rPr>
          <w:rFonts w:ascii="TH Sarabun New" w:hAnsi="TH Sarabun New" w:cs="TH Sarabun New"/>
          <w:sz w:val="32"/>
          <w:szCs w:val="32"/>
        </w:rPr>
      </w:pPr>
      <w:r w:rsidRPr="00E57FDB">
        <w:rPr>
          <w:rFonts w:ascii="TH Sarabun New" w:hAnsi="TH Sarabun New" w:cs="TH Sarabun New"/>
          <w:sz w:val="32"/>
          <w:szCs w:val="32"/>
          <w:cs/>
        </w:rPr>
        <w:t xml:space="preserve">วัสดุที่ใช้ กำหนดให้มีปริมาณความชื้นไม่เกิน  </w:t>
      </w:r>
      <w:r w:rsidRPr="00E57FDB">
        <w:rPr>
          <w:rFonts w:ascii="TH Sarabun New" w:hAnsi="TH Sarabun New" w:cs="TH Sarabun New"/>
          <w:sz w:val="32"/>
          <w:szCs w:val="32"/>
        </w:rPr>
        <w:t>10 %</w:t>
      </w:r>
      <w:r w:rsidRPr="00E57FDB">
        <w:rPr>
          <w:rFonts w:ascii="TH Sarabun New" w:hAnsi="TH Sarabun New" w:cs="TH Sarabun New"/>
          <w:sz w:val="32"/>
          <w:szCs w:val="32"/>
        </w:rPr>
        <w:tab/>
        <w:t>=</w:t>
      </w:r>
      <w:r w:rsidRPr="00E57FDB">
        <w:rPr>
          <w:rFonts w:ascii="TH Sarabun New" w:hAnsi="TH Sarabun New" w:cs="TH Sarabun New"/>
          <w:sz w:val="32"/>
          <w:szCs w:val="32"/>
        </w:rPr>
        <w:tab/>
        <w:t>1506.6   g</w:t>
      </w:r>
    </w:p>
    <w:p w:rsidR="007C20FF" w:rsidRPr="00E57FDB" w:rsidRDefault="007C20FF" w:rsidP="007C20FF">
      <w:pPr>
        <w:pStyle w:val="ac"/>
        <w:ind w:left="720" w:firstLine="131"/>
        <w:rPr>
          <w:rFonts w:ascii="TH Sarabun New" w:hAnsi="TH Sarabun New" w:cs="TH Sarabun New"/>
          <w:sz w:val="32"/>
          <w:szCs w:val="32"/>
        </w:rPr>
      </w:pPr>
      <w:r w:rsidRPr="00E57FDB">
        <w:rPr>
          <w:rFonts w:ascii="TH Sarabun New" w:hAnsi="TH Sarabun New" w:cs="TH Sarabun New"/>
          <w:sz w:val="32"/>
          <w:szCs w:val="32"/>
          <w:cs/>
        </w:rPr>
        <w:t xml:space="preserve">ดังนั้น ต้องใช้มวลวัสดุแห้ง </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ความชื้น ทั้งหมด</w:t>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position w:val="-30"/>
          <w:sz w:val="32"/>
          <w:szCs w:val="32"/>
        </w:rPr>
        <w:object w:dxaOrig="1420" w:dyaOrig="820">
          <v:shape id="_x0000_i1064" type="#_x0000_t75" style="width:67.5pt;height:37.5pt" o:ole="">
            <v:imagedata r:id="rId116" o:title=""/>
          </v:shape>
          <o:OLEObject Type="Embed" ProgID="Equation.DSMT4" ShapeID="_x0000_i1064" DrawAspect="Content" ObjectID="_1600258096" r:id="rId117"/>
        </w:object>
      </w:r>
      <w:r w:rsidRPr="00E57FDB">
        <w:rPr>
          <w:rFonts w:ascii="TH Sarabun New" w:hAnsi="TH Sarabun New" w:cs="TH Sarabun New"/>
          <w:sz w:val="32"/>
          <w:szCs w:val="32"/>
        </w:rPr>
        <w:t xml:space="preserve"> </w:t>
      </w:r>
    </w:p>
    <w:p w:rsidR="007C20FF" w:rsidRPr="00E57FDB" w:rsidRDefault="007C20FF" w:rsidP="007C20FF">
      <w:pPr>
        <w:pStyle w:val="ac"/>
        <w:ind w:left="5040" w:firstLine="720"/>
        <w:rPr>
          <w:rFonts w:ascii="TH Sarabun New" w:hAnsi="TH Sarabun New" w:cs="TH Sarabun New"/>
          <w:sz w:val="32"/>
          <w:szCs w:val="32"/>
        </w:rPr>
      </w:pPr>
      <w:r w:rsidRPr="00E57FDB">
        <w:rPr>
          <w:rFonts w:ascii="TH Sarabun New" w:hAnsi="TH Sarabun New" w:cs="TH Sarabun New"/>
          <w:sz w:val="32"/>
          <w:szCs w:val="32"/>
        </w:rPr>
        <w:t>=</w:t>
      </w:r>
      <w:r w:rsidRPr="00E57FDB">
        <w:rPr>
          <w:rFonts w:ascii="TH Sarabun New" w:hAnsi="TH Sarabun New" w:cs="TH Sarabun New"/>
          <w:sz w:val="32"/>
          <w:szCs w:val="32"/>
        </w:rPr>
        <w:tab/>
        <w:t>1,657.3   g</w:t>
      </w:r>
      <w:r w:rsidRPr="00E57FDB">
        <w:rPr>
          <w:rFonts w:ascii="TH Sarabun New" w:hAnsi="TH Sarabun New" w:cs="TH Sarabun New"/>
          <w:sz w:val="32"/>
          <w:szCs w:val="32"/>
        </w:rPr>
        <w:tab/>
      </w:r>
    </w:p>
    <w:p w:rsidR="007C20FF" w:rsidRPr="00E57FDB" w:rsidRDefault="007C20FF" w:rsidP="007C20FF">
      <w:pPr>
        <w:pStyle w:val="ac"/>
        <w:ind w:firstLine="851"/>
        <w:rPr>
          <w:rFonts w:ascii="TH Sarabun New" w:hAnsi="TH Sarabun New" w:cs="TH Sarabun New"/>
          <w:sz w:val="32"/>
          <w:szCs w:val="32"/>
        </w:rPr>
      </w:pPr>
      <w:r w:rsidRPr="00E57FDB">
        <w:rPr>
          <w:rFonts w:ascii="TH Sarabun New" w:hAnsi="TH Sarabun New" w:cs="TH Sarabun New"/>
          <w:b/>
          <w:bCs/>
          <w:sz w:val="32"/>
          <w:szCs w:val="32"/>
          <w:cs/>
        </w:rPr>
        <w:t>ชั้นผิวหน้า</w:t>
      </w:r>
      <w:r w:rsidRPr="00E57FDB">
        <w:rPr>
          <w:rFonts w:ascii="TH Sarabun New" w:hAnsi="TH Sarabun New" w:cs="TH Sarabun New"/>
          <w:sz w:val="32"/>
          <w:szCs w:val="32"/>
          <w:cs/>
        </w:rPr>
        <w:t xml:space="preserve">  ใช้อัตราส่วน</w:t>
      </w:r>
      <w:r w:rsidR="0083576B" w:rsidRPr="00E57FDB">
        <w:rPr>
          <w:rFonts w:ascii="TH Sarabun New" w:hAnsi="TH Sarabun New" w:cs="TH Sarabun New" w:hint="cs"/>
          <w:sz w:val="32"/>
          <w:szCs w:val="32"/>
          <w:cs/>
        </w:rPr>
        <w:t>กากกาแฟคั่วบด</w:t>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40 %</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คิดเป็นมวล</w:t>
      </w:r>
      <w:r w:rsidR="0083576B" w:rsidRPr="00E57FDB">
        <w:rPr>
          <w:rFonts w:ascii="TH Sarabun New" w:hAnsi="TH Sarabun New" w:cs="TH Sarabun New" w:hint="cs"/>
          <w:sz w:val="32"/>
          <w:szCs w:val="32"/>
          <w:cs/>
        </w:rPr>
        <w:t>กากกาแฟคั่วบด</w:t>
      </w:r>
      <w:r w:rsidRPr="00E57FDB">
        <w:rPr>
          <w:rFonts w:ascii="TH Sarabun New" w:hAnsi="TH Sarabun New" w:cs="TH Sarabun New"/>
          <w:sz w:val="32"/>
          <w:szCs w:val="32"/>
          <w:cs/>
        </w:rPr>
        <w:t>ที่ต้องใช้</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position w:val="-30"/>
          <w:sz w:val="32"/>
          <w:szCs w:val="32"/>
        </w:rPr>
        <w:object w:dxaOrig="1340" w:dyaOrig="800">
          <v:shape id="_x0000_i1065" type="#_x0000_t75" style="width:62pt;height:37pt" o:ole="">
            <v:imagedata r:id="rId118" o:title=""/>
          </v:shape>
          <o:OLEObject Type="Embed" ProgID="Equation.DSMT4" ShapeID="_x0000_i1065" DrawAspect="Content" ObjectID="_1600258097" r:id="rId119"/>
        </w:object>
      </w:r>
      <w:r w:rsidRPr="00E57FDB">
        <w:rPr>
          <w:rFonts w:ascii="TH Sarabun New" w:hAnsi="TH Sarabun New" w:cs="TH Sarabun New"/>
          <w:sz w:val="32"/>
          <w:szCs w:val="32"/>
        </w:rPr>
        <w:t xml:space="preserve"> </w:t>
      </w:r>
    </w:p>
    <w:p w:rsidR="007C20FF" w:rsidRPr="00E57FDB" w:rsidRDefault="007C20FF" w:rsidP="007C20FF">
      <w:pPr>
        <w:pStyle w:val="ac"/>
        <w:ind w:left="5040" w:firstLine="720"/>
        <w:rPr>
          <w:rFonts w:ascii="TH Sarabun New" w:hAnsi="TH Sarabun New" w:cs="TH Sarabun New"/>
          <w:sz w:val="32"/>
          <w:szCs w:val="32"/>
        </w:rPr>
      </w:pPr>
      <w:r w:rsidRPr="00E57FDB">
        <w:rPr>
          <w:rFonts w:ascii="TH Sarabun New" w:hAnsi="TH Sarabun New" w:cs="TH Sarabun New"/>
          <w:sz w:val="32"/>
          <w:szCs w:val="32"/>
        </w:rPr>
        <w:t>=</w:t>
      </w:r>
      <w:r w:rsidRPr="00E57FDB">
        <w:rPr>
          <w:rFonts w:ascii="TH Sarabun New" w:hAnsi="TH Sarabun New" w:cs="TH Sarabun New"/>
          <w:sz w:val="32"/>
          <w:szCs w:val="32"/>
        </w:rPr>
        <w:tab/>
        <w:t>662.9   g</w:t>
      </w:r>
      <w:r w:rsidRPr="00E57FDB">
        <w:rPr>
          <w:rFonts w:ascii="TH Sarabun New" w:hAnsi="TH Sarabun New" w:cs="TH Sarabun New"/>
          <w:sz w:val="32"/>
          <w:szCs w:val="32"/>
        </w:rPr>
        <w:tab/>
      </w:r>
    </w:p>
    <w:p w:rsidR="007C20FF" w:rsidRPr="00E57FDB" w:rsidRDefault="007C20FF" w:rsidP="007C20FF">
      <w:pPr>
        <w:pStyle w:val="ac"/>
        <w:ind w:firstLine="851"/>
        <w:rPr>
          <w:rFonts w:ascii="TH Sarabun New" w:hAnsi="TH Sarabun New" w:cs="TH Sarabun New"/>
          <w:sz w:val="32"/>
          <w:szCs w:val="32"/>
        </w:rPr>
      </w:pPr>
      <w:r w:rsidRPr="00E57FDB">
        <w:rPr>
          <w:rFonts w:ascii="TH Sarabun New" w:hAnsi="TH Sarabun New" w:cs="TH Sarabun New"/>
          <w:sz w:val="32"/>
          <w:szCs w:val="32"/>
          <w:cs/>
        </w:rPr>
        <w:t xml:space="preserve">ทำการเผื่อมวลวัสดุไว้ </w:t>
      </w:r>
      <w:r w:rsidRPr="00E57FDB">
        <w:rPr>
          <w:rFonts w:ascii="TH Sarabun New" w:hAnsi="TH Sarabun New" w:cs="TH Sarabun New"/>
          <w:sz w:val="32"/>
          <w:szCs w:val="32"/>
        </w:rPr>
        <w:t xml:space="preserve">10 % </w:t>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t>=</w:t>
      </w:r>
      <w:r w:rsidRPr="00E57FDB">
        <w:rPr>
          <w:rFonts w:ascii="TH Sarabun New" w:hAnsi="TH Sarabun New" w:cs="TH Sarabun New"/>
          <w:sz w:val="32"/>
          <w:szCs w:val="32"/>
        </w:rPr>
        <w:tab/>
      </w:r>
      <w:r w:rsidRPr="00E57FDB">
        <w:rPr>
          <w:rFonts w:ascii="TH Sarabun New" w:hAnsi="TH Sarabun New" w:cs="TH Sarabun New"/>
          <w:position w:val="-30"/>
          <w:sz w:val="32"/>
          <w:szCs w:val="32"/>
        </w:rPr>
        <w:object w:dxaOrig="1180" w:dyaOrig="800">
          <v:shape id="_x0000_i1066" type="#_x0000_t75" style="width:59.5pt;height:37pt" o:ole="">
            <v:imagedata r:id="rId120" o:title=""/>
          </v:shape>
          <o:OLEObject Type="Embed" ProgID="Equation.DSMT4" ShapeID="_x0000_i1066" DrawAspect="Content" ObjectID="_1600258098" r:id="rId121"/>
        </w:object>
      </w:r>
      <w:r w:rsidRPr="00E57FDB">
        <w:rPr>
          <w:rFonts w:ascii="TH Sarabun New" w:hAnsi="TH Sarabun New" w:cs="TH Sarabun New"/>
          <w:sz w:val="32"/>
          <w:szCs w:val="32"/>
        </w:rPr>
        <w:t xml:space="preserve"> </w:t>
      </w:r>
    </w:p>
    <w:p w:rsidR="007C20FF" w:rsidRPr="00E57FDB" w:rsidRDefault="007C20FF" w:rsidP="007C20FF">
      <w:pPr>
        <w:pStyle w:val="ac"/>
        <w:ind w:left="5040" w:firstLine="720"/>
        <w:rPr>
          <w:rFonts w:ascii="TH Sarabun New" w:hAnsi="TH Sarabun New" w:cs="TH Sarabun New"/>
          <w:sz w:val="32"/>
          <w:szCs w:val="32"/>
        </w:rPr>
      </w:pPr>
      <w:r w:rsidRPr="00E57FDB">
        <w:rPr>
          <w:rFonts w:ascii="TH Sarabun New" w:hAnsi="TH Sarabun New" w:cs="TH Sarabun New"/>
          <w:sz w:val="32"/>
          <w:szCs w:val="32"/>
        </w:rPr>
        <w:t>=</w:t>
      </w:r>
      <w:r w:rsidRPr="00E57FDB">
        <w:rPr>
          <w:rFonts w:ascii="TH Sarabun New" w:hAnsi="TH Sarabun New" w:cs="TH Sarabun New"/>
          <w:sz w:val="32"/>
          <w:szCs w:val="32"/>
        </w:rPr>
        <w:tab/>
        <w:t>729.2   g</w:t>
      </w:r>
    </w:p>
    <w:p w:rsidR="007C20FF" w:rsidRPr="00E57FDB" w:rsidRDefault="007C20FF" w:rsidP="007C20FF">
      <w:pPr>
        <w:pStyle w:val="ac"/>
        <w:ind w:firstLine="851"/>
        <w:rPr>
          <w:rFonts w:ascii="TH Sarabun New" w:hAnsi="TH Sarabun New" w:cs="TH Sarabun New"/>
          <w:sz w:val="32"/>
          <w:szCs w:val="32"/>
        </w:rPr>
      </w:pPr>
      <w:r w:rsidRPr="00E57FDB">
        <w:rPr>
          <w:rFonts w:ascii="TH Sarabun New" w:hAnsi="TH Sarabun New" w:cs="TH Sarabun New"/>
          <w:b/>
          <w:bCs/>
          <w:sz w:val="32"/>
          <w:szCs w:val="32"/>
          <w:cs/>
        </w:rPr>
        <w:t>ชั้นไส้</w:t>
      </w:r>
      <w:r w:rsidRPr="00E57FDB">
        <w:rPr>
          <w:rFonts w:ascii="TH Sarabun New" w:hAnsi="TH Sarabun New" w:cs="TH Sarabun New"/>
          <w:sz w:val="32"/>
          <w:szCs w:val="32"/>
          <w:cs/>
        </w:rPr>
        <w:t xml:space="preserve">  ใช้อัตราส่วนกาก</w:t>
      </w:r>
      <w:r w:rsidR="0083576B" w:rsidRPr="00E57FDB">
        <w:rPr>
          <w:rFonts w:ascii="TH Sarabun New" w:hAnsi="TH Sarabun New" w:cs="TH Sarabun New" w:hint="cs"/>
          <w:sz w:val="32"/>
          <w:szCs w:val="32"/>
          <w:cs/>
        </w:rPr>
        <w:t>ใบชา</w:t>
      </w:r>
      <w:r w:rsidRPr="00E57FDB">
        <w:rPr>
          <w:rFonts w:ascii="TH Sarabun New" w:hAnsi="TH Sarabun New" w:cs="TH Sarabun New"/>
          <w:sz w:val="32"/>
          <w:szCs w:val="32"/>
          <w:cs/>
        </w:rPr>
        <w:tab/>
        <w:t xml:space="preserve"> </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0083576B" w:rsidRPr="00E57FDB">
        <w:rPr>
          <w:rFonts w:ascii="TH Sarabun New" w:hAnsi="TH Sarabun New" w:cs="TH Sarabun New"/>
          <w:sz w:val="32"/>
          <w:szCs w:val="32"/>
          <w:cs/>
        </w:rPr>
        <w:tab/>
      </w:r>
      <w:r w:rsidRPr="00E57FDB">
        <w:rPr>
          <w:rFonts w:ascii="TH Sarabun New" w:hAnsi="TH Sarabun New" w:cs="TH Sarabun New"/>
          <w:sz w:val="32"/>
          <w:szCs w:val="32"/>
          <w:cs/>
        </w:rPr>
        <w:t>=</w:t>
      </w:r>
      <w:r w:rsidRPr="00E57FDB">
        <w:rPr>
          <w:rFonts w:ascii="TH Sarabun New" w:hAnsi="TH Sarabun New" w:cs="TH Sarabun New"/>
          <w:sz w:val="32"/>
          <w:szCs w:val="32"/>
          <w:cs/>
        </w:rPr>
        <w:tab/>
      </w:r>
      <w:r w:rsidRPr="00E57FDB">
        <w:rPr>
          <w:rFonts w:ascii="TH Sarabun New" w:hAnsi="TH Sarabun New" w:cs="TH Sarabun New"/>
          <w:sz w:val="32"/>
          <w:szCs w:val="32"/>
        </w:rPr>
        <w:t>60 %</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คิดเป็นมวล</w:t>
      </w:r>
      <w:r w:rsidR="0083576B" w:rsidRPr="00E57FDB">
        <w:rPr>
          <w:rFonts w:ascii="TH Sarabun New" w:hAnsi="TH Sarabun New" w:cs="TH Sarabun New" w:hint="cs"/>
          <w:sz w:val="32"/>
          <w:szCs w:val="32"/>
          <w:cs/>
        </w:rPr>
        <w:t>กากใบชา</w:t>
      </w:r>
      <w:r w:rsidRPr="00E57FDB">
        <w:rPr>
          <w:rFonts w:ascii="TH Sarabun New" w:hAnsi="TH Sarabun New" w:cs="TH Sarabun New"/>
          <w:sz w:val="32"/>
          <w:szCs w:val="32"/>
          <w:cs/>
        </w:rPr>
        <w:t>ที่ต้องใช้</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0083576B" w:rsidRPr="00E57FDB">
        <w:rPr>
          <w:rFonts w:ascii="TH Sarabun New" w:hAnsi="TH Sarabun New" w:cs="TH Sarabun New"/>
          <w:sz w:val="32"/>
          <w:szCs w:val="32"/>
          <w:cs/>
        </w:rPr>
        <w:tab/>
      </w:r>
      <w:r w:rsidRPr="00E57FDB">
        <w:rPr>
          <w:rFonts w:ascii="TH Sarabun New" w:hAnsi="TH Sarabun New" w:cs="TH Sarabun New"/>
          <w:sz w:val="32"/>
          <w:szCs w:val="32"/>
          <w:cs/>
        </w:rPr>
        <w:t>=</w:t>
      </w:r>
      <w:r w:rsidRPr="00E57FDB">
        <w:rPr>
          <w:rFonts w:ascii="TH Sarabun New" w:hAnsi="TH Sarabun New" w:cs="TH Sarabun New"/>
          <w:sz w:val="32"/>
          <w:szCs w:val="32"/>
          <w:cs/>
        </w:rPr>
        <w:tab/>
      </w:r>
      <w:r w:rsidRPr="00E57FDB">
        <w:rPr>
          <w:rFonts w:ascii="TH Sarabun New" w:hAnsi="TH Sarabun New" w:cs="TH Sarabun New"/>
          <w:position w:val="-30"/>
          <w:sz w:val="32"/>
          <w:szCs w:val="32"/>
        </w:rPr>
        <w:object w:dxaOrig="1180" w:dyaOrig="800">
          <v:shape id="_x0000_i1067" type="#_x0000_t75" style="width:61.5pt;height:37pt" o:ole="">
            <v:imagedata r:id="rId122" o:title=""/>
          </v:shape>
          <o:OLEObject Type="Embed" ProgID="Equation.DSMT4" ShapeID="_x0000_i1067" DrawAspect="Content" ObjectID="_1600258099" r:id="rId123"/>
        </w:object>
      </w:r>
      <w:r w:rsidRPr="00E57FDB">
        <w:rPr>
          <w:rFonts w:ascii="TH Sarabun New" w:hAnsi="TH Sarabun New" w:cs="TH Sarabun New"/>
          <w:sz w:val="32"/>
          <w:szCs w:val="32"/>
        </w:rPr>
        <w:t xml:space="preserve"> </w:t>
      </w:r>
    </w:p>
    <w:p w:rsidR="007C20FF" w:rsidRPr="00E57FDB" w:rsidRDefault="007C20FF" w:rsidP="007C20FF">
      <w:pPr>
        <w:pStyle w:val="ac"/>
        <w:ind w:left="5040" w:firstLine="720"/>
        <w:rPr>
          <w:rFonts w:ascii="TH Sarabun New" w:hAnsi="TH Sarabun New" w:cs="TH Sarabun New"/>
          <w:sz w:val="32"/>
          <w:szCs w:val="32"/>
        </w:rPr>
      </w:pPr>
      <w:r w:rsidRPr="00E57FDB">
        <w:rPr>
          <w:rFonts w:ascii="TH Sarabun New" w:hAnsi="TH Sarabun New" w:cs="TH Sarabun New"/>
          <w:sz w:val="32"/>
          <w:szCs w:val="32"/>
        </w:rPr>
        <w:t>=</w:t>
      </w:r>
      <w:r w:rsidRPr="00E57FDB">
        <w:rPr>
          <w:rFonts w:ascii="TH Sarabun New" w:hAnsi="TH Sarabun New" w:cs="TH Sarabun New"/>
          <w:sz w:val="32"/>
          <w:szCs w:val="32"/>
        </w:rPr>
        <w:tab/>
        <w:t>994.4   g</w:t>
      </w:r>
      <w:r w:rsidRPr="00E57FDB">
        <w:rPr>
          <w:rFonts w:ascii="TH Sarabun New" w:hAnsi="TH Sarabun New" w:cs="TH Sarabun New"/>
          <w:sz w:val="32"/>
          <w:szCs w:val="32"/>
        </w:rPr>
        <w:tab/>
      </w:r>
    </w:p>
    <w:p w:rsidR="007C20FF" w:rsidRPr="00E57FDB" w:rsidRDefault="007C20FF" w:rsidP="007C20FF">
      <w:pPr>
        <w:pStyle w:val="ac"/>
        <w:ind w:firstLine="851"/>
        <w:rPr>
          <w:rFonts w:ascii="TH Sarabun New" w:hAnsi="TH Sarabun New" w:cs="TH Sarabun New"/>
          <w:sz w:val="32"/>
          <w:szCs w:val="32"/>
        </w:rPr>
      </w:pPr>
      <w:r w:rsidRPr="00E57FDB">
        <w:rPr>
          <w:rFonts w:ascii="TH Sarabun New" w:hAnsi="TH Sarabun New" w:cs="TH Sarabun New"/>
          <w:sz w:val="32"/>
          <w:szCs w:val="32"/>
          <w:cs/>
        </w:rPr>
        <w:t xml:space="preserve">ทำการเผื่อมวลวัสดุไว้ </w:t>
      </w:r>
      <w:r w:rsidRPr="00E57FDB">
        <w:rPr>
          <w:rFonts w:ascii="TH Sarabun New" w:hAnsi="TH Sarabun New" w:cs="TH Sarabun New"/>
          <w:sz w:val="32"/>
          <w:szCs w:val="32"/>
        </w:rPr>
        <w:t xml:space="preserve">10 % </w:t>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t>=</w:t>
      </w:r>
      <w:r w:rsidRPr="00E57FDB">
        <w:rPr>
          <w:rFonts w:ascii="TH Sarabun New" w:hAnsi="TH Sarabun New" w:cs="TH Sarabun New"/>
          <w:sz w:val="32"/>
          <w:szCs w:val="32"/>
        </w:rPr>
        <w:tab/>
      </w:r>
      <w:r w:rsidRPr="00E57FDB">
        <w:rPr>
          <w:rFonts w:ascii="TH Sarabun New" w:hAnsi="TH Sarabun New" w:cs="TH Sarabun New"/>
          <w:position w:val="-30"/>
          <w:sz w:val="32"/>
          <w:szCs w:val="32"/>
        </w:rPr>
        <w:object w:dxaOrig="1180" w:dyaOrig="800">
          <v:shape id="_x0000_i1068" type="#_x0000_t75" style="width:61.5pt;height:37pt" o:ole="">
            <v:imagedata r:id="rId124" o:title=""/>
          </v:shape>
          <o:OLEObject Type="Embed" ProgID="Equation.DSMT4" ShapeID="_x0000_i1068" DrawAspect="Content" ObjectID="_1600258100" r:id="rId125"/>
        </w:object>
      </w:r>
      <w:r w:rsidRPr="00E57FDB">
        <w:rPr>
          <w:rFonts w:ascii="TH Sarabun New" w:hAnsi="TH Sarabun New" w:cs="TH Sarabun New"/>
          <w:sz w:val="32"/>
          <w:szCs w:val="32"/>
        </w:rPr>
        <w:t xml:space="preserve"> </w:t>
      </w:r>
    </w:p>
    <w:p w:rsidR="007C20FF" w:rsidRPr="00E57FDB" w:rsidRDefault="007C20FF" w:rsidP="007C20FF">
      <w:pPr>
        <w:pStyle w:val="ac"/>
        <w:ind w:left="5040" w:firstLine="720"/>
        <w:rPr>
          <w:rFonts w:ascii="TH Sarabun New" w:hAnsi="TH Sarabun New" w:cs="TH Sarabun New"/>
          <w:sz w:val="32"/>
          <w:szCs w:val="32"/>
        </w:rPr>
      </w:pPr>
      <w:r w:rsidRPr="00E57FDB">
        <w:rPr>
          <w:rFonts w:ascii="TH Sarabun New" w:hAnsi="TH Sarabun New" w:cs="TH Sarabun New"/>
          <w:sz w:val="32"/>
          <w:szCs w:val="32"/>
        </w:rPr>
        <w:t>=</w:t>
      </w:r>
      <w:r w:rsidRPr="00E57FDB">
        <w:rPr>
          <w:rFonts w:ascii="TH Sarabun New" w:hAnsi="TH Sarabun New" w:cs="TH Sarabun New"/>
          <w:sz w:val="32"/>
          <w:szCs w:val="32"/>
        </w:rPr>
        <w:tab/>
        <w:t>1093.8   g</w:t>
      </w:r>
      <w:r w:rsidRPr="00E57FDB">
        <w:rPr>
          <w:rFonts w:ascii="TH Sarabun New" w:hAnsi="TH Sarabun New" w:cs="TH Sarabun New"/>
          <w:sz w:val="32"/>
          <w:szCs w:val="32"/>
        </w:rPr>
        <w:tab/>
      </w:r>
    </w:p>
    <w:p w:rsidR="007C20FF" w:rsidRPr="00E57FDB" w:rsidRDefault="007C20FF" w:rsidP="007C20FF">
      <w:pPr>
        <w:pStyle w:val="ac"/>
        <w:rPr>
          <w:rFonts w:ascii="TH Sarabun New" w:hAnsi="TH Sarabun New" w:cs="TH Sarabun New"/>
          <w:sz w:val="32"/>
          <w:szCs w:val="32"/>
        </w:rPr>
      </w:pP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p>
    <w:p w:rsidR="007C20FF" w:rsidRPr="00E57FDB" w:rsidRDefault="007C20FF" w:rsidP="007C20FF">
      <w:pPr>
        <w:pStyle w:val="ac"/>
        <w:ind w:firstLine="851"/>
        <w:rPr>
          <w:rFonts w:ascii="TH Sarabun New" w:hAnsi="TH Sarabun New" w:cs="TH Sarabun New"/>
          <w:b/>
          <w:bCs/>
          <w:sz w:val="32"/>
          <w:szCs w:val="32"/>
        </w:rPr>
      </w:pPr>
      <w:r w:rsidRPr="00E57FDB">
        <w:rPr>
          <w:rFonts w:ascii="TH Sarabun New" w:hAnsi="TH Sarabun New" w:cs="TH Sarabun New"/>
          <w:b/>
          <w:bCs/>
          <w:sz w:val="32"/>
          <w:szCs w:val="32"/>
          <w:cs/>
        </w:rPr>
        <w:t>คำนวณมวลของกาว</w:t>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ในมวลของแผ่นอัด (มวลวัสดุ+มวลกาว) มีมวลของกาว</w:t>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7 %</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 xml:space="preserve">ดังนั้น ในมวลของแผ่นอัด </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100   g</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จะมีมวลของกาว</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7   g</w:t>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ดังนั้น มวลของกาว ทั้งหมด</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rPr>
        <w:t>=</w:t>
      </w:r>
      <w:r w:rsidRPr="00E57FDB">
        <w:rPr>
          <w:rFonts w:ascii="TH Sarabun New" w:hAnsi="TH Sarabun New" w:cs="TH Sarabun New"/>
          <w:sz w:val="32"/>
          <w:szCs w:val="32"/>
        </w:rPr>
        <w:tab/>
      </w:r>
      <w:r w:rsidRPr="00E57FDB">
        <w:rPr>
          <w:rFonts w:ascii="TH Sarabun New" w:hAnsi="TH Sarabun New" w:cs="TH Sarabun New"/>
          <w:position w:val="-30"/>
          <w:sz w:val="32"/>
          <w:szCs w:val="32"/>
        </w:rPr>
        <w:object w:dxaOrig="1200" w:dyaOrig="820">
          <v:shape id="_x0000_i1069" type="#_x0000_t75" style="width:61.5pt;height:37.5pt" o:ole="">
            <v:imagedata r:id="rId126" o:title=""/>
          </v:shape>
          <o:OLEObject Type="Embed" ProgID="Equation.DSMT4" ShapeID="_x0000_i1069" DrawAspect="Content" ObjectID="_1600258101" r:id="rId127"/>
        </w:object>
      </w:r>
      <w:r w:rsidRPr="00E57FDB">
        <w:rPr>
          <w:rFonts w:ascii="TH Sarabun New" w:hAnsi="TH Sarabun New" w:cs="TH Sarabun New"/>
          <w:sz w:val="32"/>
          <w:szCs w:val="32"/>
        </w:rPr>
        <w:t xml:space="preserve"> </w:t>
      </w:r>
      <w:r w:rsidRPr="00E57FDB">
        <w:rPr>
          <w:rFonts w:ascii="TH Sarabun New" w:hAnsi="TH Sarabun New" w:cs="TH Sarabun New"/>
          <w:sz w:val="32"/>
          <w:szCs w:val="32"/>
        </w:rPr>
        <w:tab/>
      </w:r>
    </w:p>
    <w:p w:rsidR="007C20FF" w:rsidRPr="00E57FDB" w:rsidRDefault="007C20FF" w:rsidP="007C20FF">
      <w:pPr>
        <w:pStyle w:val="ac"/>
        <w:rPr>
          <w:rFonts w:ascii="TH Sarabun New" w:hAnsi="TH Sarabun New" w:cs="TH Sarabun New"/>
          <w:sz w:val="32"/>
          <w:szCs w:val="32"/>
        </w:rPr>
      </w:pPr>
      <w:r w:rsidRPr="00E57FDB">
        <w:rPr>
          <w:rFonts w:ascii="TH Sarabun New" w:hAnsi="TH Sarabun New" w:cs="TH Sarabun New"/>
          <w:sz w:val="32"/>
          <w:szCs w:val="32"/>
          <w:cs/>
        </w:rPr>
        <w:lastRenderedPageBreak/>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113.4   g</w:t>
      </w:r>
    </w:p>
    <w:p w:rsidR="007C20FF" w:rsidRPr="00E57FDB" w:rsidRDefault="007C20FF" w:rsidP="007C20FF">
      <w:pPr>
        <w:pStyle w:val="ac"/>
        <w:rPr>
          <w:rFonts w:ascii="TH Sarabun New" w:hAnsi="TH Sarabun New" w:cs="TH Sarabun New"/>
          <w:sz w:val="32"/>
          <w:szCs w:val="32"/>
        </w:rPr>
      </w:pPr>
      <w:r w:rsidRPr="00E57FDB">
        <w:rPr>
          <w:rFonts w:ascii="TH Sarabun New" w:hAnsi="TH Sarabun New" w:cs="TH Sarabun New"/>
          <w:sz w:val="32"/>
          <w:szCs w:val="32"/>
        </w:rPr>
        <w:tab/>
      </w:r>
      <w:r w:rsidRPr="00E57FDB">
        <w:rPr>
          <w:rFonts w:ascii="TH Sarabun New" w:hAnsi="TH Sarabun New" w:cs="TH Sarabun New"/>
          <w:b/>
          <w:bCs/>
          <w:sz w:val="32"/>
          <w:szCs w:val="32"/>
          <w:cs/>
        </w:rPr>
        <w:t>ชั้นผิวหน้า</w:t>
      </w:r>
      <w:r w:rsidRPr="00E57FDB">
        <w:rPr>
          <w:rFonts w:ascii="TH Sarabun New" w:hAnsi="TH Sarabun New" w:cs="TH Sarabun New"/>
          <w:sz w:val="32"/>
          <w:szCs w:val="32"/>
          <w:cs/>
        </w:rPr>
        <w:t xml:space="preserve">  ใช้สัดส่วน</w:t>
      </w:r>
      <w:r w:rsidR="0083576B" w:rsidRPr="00E57FDB">
        <w:rPr>
          <w:rFonts w:ascii="TH Sarabun New" w:hAnsi="TH Sarabun New" w:cs="TH Sarabun New" w:hint="cs"/>
          <w:sz w:val="32"/>
          <w:szCs w:val="32"/>
          <w:cs/>
        </w:rPr>
        <w:t>กากกาแฟคั่วบด</w:t>
      </w:r>
      <w:r w:rsidR="0083576B"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40 %</w:t>
      </w:r>
      <w:r w:rsidRPr="00E57FDB">
        <w:rPr>
          <w:rFonts w:ascii="TH Sarabun New" w:hAnsi="TH Sarabun New" w:cs="TH Sarabun New"/>
          <w:sz w:val="32"/>
          <w:szCs w:val="32"/>
        </w:rPr>
        <w:tab/>
      </w:r>
    </w:p>
    <w:p w:rsidR="007C20FF" w:rsidRPr="00E57FDB" w:rsidRDefault="007C20FF" w:rsidP="007C20FF">
      <w:pPr>
        <w:pStyle w:val="ac"/>
        <w:ind w:firstLine="851"/>
        <w:rPr>
          <w:rFonts w:ascii="TH Sarabun New" w:hAnsi="TH Sarabun New" w:cs="TH Sarabun New"/>
          <w:sz w:val="32"/>
          <w:szCs w:val="32"/>
        </w:rPr>
      </w:pPr>
      <w:r w:rsidRPr="00E57FDB">
        <w:rPr>
          <w:rFonts w:ascii="TH Sarabun New" w:hAnsi="TH Sarabun New" w:cs="TH Sarabun New"/>
          <w:sz w:val="32"/>
          <w:szCs w:val="32"/>
          <w:cs/>
        </w:rPr>
        <w:t>คิดเป็นมวลกาวที่ต้องใช้</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position w:val="-30"/>
          <w:sz w:val="32"/>
          <w:szCs w:val="32"/>
        </w:rPr>
        <w:object w:dxaOrig="1060" w:dyaOrig="800">
          <v:shape id="_x0000_i1070" type="#_x0000_t75" style="width:50pt;height:37pt" o:ole="">
            <v:imagedata r:id="rId128" o:title=""/>
          </v:shape>
          <o:OLEObject Type="Embed" ProgID="Equation.DSMT4" ShapeID="_x0000_i1070" DrawAspect="Content" ObjectID="_1600258102" r:id="rId129"/>
        </w:object>
      </w:r>
      <w:r w:rsidRPr="00E57FDB">
        <w:rPr>
          <w:rFonts w:ascii="TH Sarabun New" w:hAnsi="TH Sarabun New" w:cs="TH Sarabun New"/>
          <w:sz w:val="32"/>
          <w:szCs w:val="32"/>
        </w:rPr>
        <w:t xml:space="preserve"> </w:t>
      </w:r>
    </w:p>
    <w:p w:rsidR="007C20FF" w:rsidRPr="00E57FDB" w:rsidRDefault="007C20FF" w:rsidP="007C20FF">
      <w:pPr>
        <w:pStyle w:val="ac"/>
        <w:ind w:left="5040" w:firstLine="720"/>
        <w:rPr>
          <w:rFonts w:ascii="TH Sarabun New" w:hAnsi="TH Sarabun New" w:cs="TH Sarabun New"/>
          <w:sz w:val="32"/>
          <w:szCs w:val="32"/>
        </w:rPr>
      </w:pPr>
      <w:r w:rsidRPr="00E57FDB">
        <w:rPr>
          <w:rFonts w:ascii="TH Sarabun New" w:hAnsi="TH Sarabun New" w:cs="TH Sarabun New"/>
          <w:sz w:val="32"/>
          <w:szCs w:val="32"/>
        </w:rPr>
        <w:t>=</w:t>
      </w:r>
      <w:r w:rsidRPr="00E57FDB">
        <w:rPr>
          <w:rFonts w:ascii="TH Sarabun New" w:hAnsi="TH Sarabun New" w:cs="TH Sarabun New"/>
          <w:sz w:val="32"/>
          <w:szCs w:val="32"/>
        </w:rPr>
        <w:tab/>
        <w:t>45.4   g</w:t>
      </w:r>
      <w:r w:rsidRPr="00E57FDB">
        <w:rPr>
          <w:rFonts w:ascii="TH Sarabun New" w:hAnsi="TH Sarabun New" w:cs="TH Sarabun New"/>
          <w:sz w:val="32"/>
          <w:szCs w:val="32"/>
        </w:rPr>
        <w:tab/>
      </w:r>
    </w:p>
    <w:p w:rsidR="007C20FF" w:rsidRPr="00E57FDB" w:rsidRDefault="007C20FF" w:rsidP="007C20FF">
      <w:pPr>
        <w:pStyle w:val="ac"/>
        <w:ind w:firstLine="851"/>
        <w:rPr>
          <w:rFonts w:ascii="TH Sarabun New" w:hAnsi="TH Sarabun New" w:cs="TH Sarabun New"/>
          <w:sz w:val="32"/>
          <w:szCs w:val="32"/>
        </w:rPr>
      </w:pPr>
      <w:r w:rsidRPr="00E57FDB">
        <w:rPr>
          <w:rFonts w:ascii="TH Sarabun New" w:hAnsi="TH Sarabun New" w:cs="TH Sarabun New"/>
          <w:sz w:val="32"/>
          <w:szCs w:val="32"/>
          <w:cs/>
        </w:rPr>
        <w:t xml:space="preserve">ทำการเผื่อมวลกาวไว้ </w:t>
      </w:r>
      <w:r w:rsidRPr="00E57FDB">
        <w:rPr>
          <w:rFonts w:ascii="TH Sarabun New" w:hAnsi="TH Sarabun New" w:cs="TH Sarabun New"/>
          <w:sz w:val="32"/>
          <w:szCs w:val="32"/>
        </w:rPr>
        <w:t xml:space="preserve">10 % </w:t>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t>=</w:t>
      </w:r>
      <w:r w:rsidRPr="00E57FDB">
        <w:rPr>
          <w:rFonts w:ascii="TH Sarabun New" w:hAnsi="TH Sarabun New" w:cs="TH Sarabun New"/>
          <w:sz w:val="32"/>
          <w:szCs w:val="32"/>
        </w:rPr>
        <w:tab/>
      </w:r>
      <w:r w:rsidRPr="00E57FDB">
        <w:rPr>
          <w:rFonts w:ascii="TH Sarabun New" w:hAnsi="TH Sarabun New" w:cs="TH Sarabun New"/>
          <w:position w:val="-30"/>
          <w:sz w:val="32"/>
          <w:szCs w:val="32"/>
        </w:rPr>
        <w:object w:dxaOrig="1060" w:dyaOrig="800">
          <v:shape id="_x0000_i1071" type="#_x0000_t75" style="width:50pt;height:37pt" o:ole="">
            <v:imagedata r:id="rId130" o:title=""/>
          </v:shape>
          <o:OLEObject Type="Embed" ProgID="Equation.DSMT4" ShapeID="_x0000_i1071" DrawAspect="Content" ObjectID="_1600258103" r:id="rId131"/>
        </w:object>
      </w:r>
    </w:p>
    <w:p w:rsidR="007C20FF" w:rsidRPr="00E57FDB" w:rsidRDefault="007C20FF" w:rsidP="007C20FF">
      <w:pPr>
        <w:pStyle w:val="ac"/>
        <w:ind w:left="5040" w:firstLine="720"/>
        <w:rPr>
          <w:rFonts w:ascii="TH Sarabun New" w:hAnsi="TH Sarabun New" w:cs="TH Sarabun New"/>
          <w:sz w:val="32"/>
          <w:szCs w:val="32"/>
        </w:rPr>
      </w:pPr>
      <w:r w:rsidRPr="00E57FDB">
        <w:rPr>
          <w:rFonts w:ascii="TH Sarabun New" w:hAnsi="TH Sarabun New" w:cs="TH Sarabun New"/>
          <w:sz w:val="32"/>
          <w:szCs w:val="32"/>
        </w:rPr>
        <w:t>=</w:t>
      </w:r>
      <w:r w:rsidRPr="00E57FDB">
        <w:rPr>
          <w:rFonts w:ascii="TH Sarabun New" w:hAnsi="TH Sarabun New" w:cs="TH Sarabun New"/>
          <w:sz w:val="32"/>
          <w:szCs w:val="32"/>
        </w:rPr>
        <w:tab/>
        <w:t>49.9   g</w:t>
      </w:r>
      <w:r w:rsidRPr="00E57FDB">
        <w:rPr>
          <w:rFonts w:ascii="TH Sarabun New" w:hAnsi="TH Sarabun New" w:cs="TH Sarabun New"/>
          <w:sz w:val="32"/>
          <w:szCs w:val="32"/>
        </w:rPr>
        <w:tab/>
      </w:r>
    </w:p>
    <w:p w:rsidR="007C20FF" w:rsidRPr="00E57FDB" w:rsidRDefault="007C20FF" w:rsidP="007C20FF">
      <w:pPr>
        <w:pStyle w:val="ac"/>
        <w:ind w:firstLine="851"/>
        <w:rPr>
          <w:rFonts w:ascii="TH Sarabun New" w:hAnsi="TH Sarabun New" w:cs="TH Sarabun New"/>
          <w:sz w:val="32"/>
          <w:szCs w:val="32"/>
        </w:rPr>
      </w:pPr>
      <w:r w:rsidRPr="00E57FDB">
        <w:rPr>
          <w:rFonts w:ascii="TH Sarabun New" w:hAnsi="TH Sarabun New" w:cs="TH Sarabun New"/>
          <w:b/>
          <w:bCs/>
          <w:sz w:val="32"/>
          <w:szCs w:val="32"/>
          <w:cs/>
        </w:rPr>
        <w:t>ชั้นไส้</w:t>
      </w:r>
      <w:r w:rsidRPr="00E57FDB">
        <w:rPr>
          <w:rFonts w:ascii="TH Sarabun New" w:hAnsi="TH Sarabun New" w:cs="TH Sarabun New"/>
          <w:sz w:val="32"/>
          <w:szCs w:val="32"/>
          <w:cs/>
        </w:rPr>
        <w:t xml:space="preserve">  ใช้สัดส่วนกาก</w:t>
      </w:r>
      <w:r w:rsidR="0083576B" w:rsidRPr="00E57FDB">
        <w:rPr>
          <w:rFonts w:ascii="TH Sarabun New" w:hAnsi="TH Sarabun New" w:cs="TH Sarabun New" w:hint="cs"/>
          <w:sz w:val="32"/>
          <w:szCs w:val="32"/>
          <w:cs/>
        </w:rPr>
        <w:t>ใบชา</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60 %</w:t>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คิดเป็นมวลกาวที่ต้องใช้</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position w:val="-30"/>
          <w:sz w:val="32"/>
          <w:szCs w:val="32"/>
        </w:rPr>
        <w:object w:dxaOrig="1060" w:dyaOrig="800">
          <v:shape id="_x0000_i1072" type="#_x0000_t75" style="width:50pt;height:37pt" o:ole="">
            <v:imagedata r:id="rId132" o:title=""/>
          </v:shape>
          <o:OLEObject Type="Embed" ProgID="Equation.DSMT4" ShapeID="_x0000_i1072" DrawAspect="Content" ObjectID="_1600258104" r:id="rId133"/>
        </w:object>
      </w:r>
      <w:r w:rsidRPr="00E57FDB">
        <w:rPr>
          <w:rFonts w:ascii="TH Sarabun New" w:hAnsi="TH Sarabun New" w:cs="TH Sarabun New"/>
          <w:sz w:val="32"/>
          <w:szCs w:val="32"/>
        </w:rPr>
        <w:t xml:space="preserve"> </w:t>
      </w:r>
    </w:p>
    <w:p w:rsidR="007C20FF" w:rsidRPr="00E57FDB" w:rsidRDefault="007C20FF" w:rsidP="007C20FF">
      <w:pPr>
        <w:pStyle w:val="ac"/>
        <w:ind w:left="5040" w:firstLine="720"/>
        <w:rPr>
          <w:rFonts w:ascii="TH Sarabun New" w:hAnsi="TH Sarabun New" w:cs="TH Sarabun New"/>
          <w:sz w:val="32"/>
          <w:szCs w:val="32"/>
        </w:rPr>
      </w:pPr>
      <w:r w:rsidRPr="00E57FDB">
        <w:rPr>
          <w:rFonts w:ascii="TH Sarabun New" w:hAnsi="TH Sarabun New" w:cs="TH Sarabun New"/>
          <w:sz w:val="32"/>
          <w:szCs w:val="32"/>
        </w:rPr>
        <w:t>=</w:t>
      </w:r>
      <w:r w:rsidRPr="00E57FDB">
        <w:rPr>
          <w:rFonts w:ascii="TH Sarabun New" w:hAnsi="TH Sarabun New" w:cs="TH Sarabun New"/>
          <w:sz w:val="32"/>
          <w:szCs w:val="32"/>
        </w:rPr>
        <w:tab/>
        <w:t>68.0   g</w:t>
      </w:r>
      <w:r w:rsidRPr="00E57FDB">
        <w:rPr>
          <w:rFonts w:ascii="TH Sarabun New" w:hAnsi="TH Sarabun New" w:cs="TH Sarabun New"/>
          <w:sz w:val="32"/>
          <w:szCs w:val="32"/>
        </w:rPr>
        <w:tab/>
      </w:r>
    </w:p>
    <w:p w:rsidR="007C20FF" w:rsidRPr="00E57FDB" w:rsidRDefault="007C20FF" w:rsidP="007C20FF">
      <w:pPr>
        <w:pStyle w:val="ac"/>
        <w:ind w:firstLine="851"/>
        <w:rPr>
          <w:rFonts w:ascii="TH Sarabun New" w:hAnsi="TH Sarabun New" w:cs="TH Sarabun New"/>
          <w:sz w:val="32"/>
          <w:szCs w:val="32"/>
        </w:rPr>
      </w:pPr>
      <w:r w:rsidRPr="00E57FDB">
        <w:rPr>
          <w:rFonts w:ascii="TH Sarabun New" w:hAnsi="TH Sarabun New" w:cs="TH Sarabun New"/>
          <w:sz w:val="32"/>
          <w:szCs w:val="32"/>
          <w:cs/>
        </w:rPr>
        <w:t xml:space="preserve">ทำการเผื่อมวลกาวไว้ </w:t>
      </w:r>
      <w:r w:rsidRPr="00E57FDB">
        <w:rPr>
          <w:rFonts w:ascii="TH Sarabun New" w:hAnsi="TH Sarabun New" w:cs="TH Sarabun New"/>
          <w:sz w:val="32"/>
          <w:szCs w:val="32"/>
        </w:rPr>
        <w:t xml:space="preserve">10% </w:t>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t>=</w:t>
      </w:r>
      <w:r w:rsidRPr="00E57FDB">
        <w:rPr>
          <w:rFonts w:ascii="TH Sarabun New" w:hAnsi="TH Sarabun New" w:cs="TH Sarabun New"/>
          <w:sz w:val="32"/>
          <w:szCs w:val="32"/>
        </w:rPr>
        <w:tab/>
      </w:r>
      <w:r w:rsidRPr="00E57FDB">
        <w:rPr>
          <w:rFonts w:ascii="TH Sarabun New" w:hAnsi="TH Sarabun New" w:cs="TH Sarabun New"/>
          <w:position w:val="-30"/>
          <w:sz w:val="32"/>
          <w:szCs w:val="32"/>
        </w:rPr>
        <w:object w:dxaOrig="1060" w:dyaOrig="800">
          <v:shape id="_x0000_i1073" type="#_x0000_t75" style="width:50pt;height:37pt" o:ole="">
            <v:imagedata r:id="rId134" o:title=""/>
          </v:shape>
          <o:OLEObject Type="Embed" ProgID="Equation.DSMT4" ShapeID="_x0000_i1073" DrawAspect="Content" ObjectID="_1600258105" r:id="rId135"/>
        </w:object>
      </w:r>
      <w:r w:rsidRPr="00E57FDB">
        <w:rPr>
          <w:rFonts w:ascii="TH Sarabun New" w:hAnsi="TH Sarabun New" w:cs="TH Sarabun New"/>
          <w:sz w:val="32"/>
          <w:szCs w:val="32"/>
        </w:rPr>
        <w:t xml:space="preserve"> </w:t>
      </w:r>
    </w:p>
    <w:p w:rsidR="007C20FF" w:rsidRPr="00E57FDB" w:rsidRDefault="007C20FF" w:rsidP="007C20FF">
      <w:pPr>
        <w:pStyle w:val="ac"/>
        <w:ind w:left="5040" w:firstLine="720"/>
        <w:rPr>
          <w:rFonts w:ascii="TH Sarabun New" w:hAnsi="TH Sarabun New" w:cs="TH Sarabun New"/>
          <w:sz w:val="32"/>
          <w:szCs w:val="32"/>
        </w:rPr>
      </w:pPr>
      <w:r w:rsidRPr="00E57FDB">
        <w:rPr>
          <w:rFonts w:ascii="TH Sarabun New" w:hAnsi="TH Sarabun New" w:cs="TH Sarabun New"/>
          <w:sz w:val="32"/>
          <w:szCs w:val="32"/>
        </w:rPr>
        <w:t>=</w:t>
      </w:r>
      <w:r w:rsidRPr="00E57FDB">
        <w:rPr>
          <w:rFonts w:ascii="TH Sarabun New" w:hAnsi="TH Sarabun New" w:cs="TH Sarabun New"/>
          <w:sz w:val="32"/>
          <w:szCs w:val="32"/>
        </w:rPr>
        <w:tab/>
        <w:t>74.8   g</w:t>
      </w:r>
    </w:p>
    <w:p w:rsidR="007C20FF" w:rsidRPr="00E57FDB" w:rsidRDefault="007C20FF" w:rsidP="007C20FF">
      <w:pPr>
        <w:pStyle w:val="ac"/>
        <w:ind w:left="4320" w:firstLine="720"/>
        <w:rPr>
          <w:rFonts w:ascii="TH Sarabun New" w:hAnsi="TH Sarabun New" w:cs="TH Sarabun New"/>
          <w:sz w:val="32"/>
          <w:szCs w:val="32"/>
        </w:rPr>
      </w:pPr>
      <w:r w:rsidRPr="00E57FDB">
        <w:rPr>
          <w:rFonts w:ascii="TH Sarabun New" w:hAnsi="TH Sarabun New" w:cs="TH Sarabun New"/>
          <w:sz w:val="32"/>
          <w:szCs w:val="32"/>
        </w:rPr>
        <w:tab/>
      </w:r>
      <w:r w:rsidRPr="00E57FDB">
        <w:rPr>
          <w:rFonts w:ascii="TH Sarabun New" w:hAnsi="TH Sarabun New" w:cs="TH Sarabun New"/>
          <w:sz w:val="32"/>
          <w:szCs w:val="32"/>
        </w:rPr>
        <w:tab/>
      </w:r>
    </w:p>
    <w:p w:rsidR="007C20FF" w:rsidRPr="00E57FDB" w:rsidRDefault="007C20FF" w:rsidP="007C20FF">
      <w:pPr>
        <w:pStyle w:val="ac"/>
        <w:ind w:left="851"/>
        <w:rPr>
          <w:rFonts w:ascii="TH Sarabun New" w:hAnsi="TH Sarabun New" w:cs="TH Sarabun New"/>
          <w:sz w:val="32"/>
          <w:szCs w:val="32"/>
          <w:u w:val="single"/>
        </w:rPr>
      </w:pPr>
      <w:r w:rsidRPr="00E57FDB">
        <w:rPr>
          <w:rFonts w:ascii="TH Sarabun New" w:hAnsi="TH Sarabun New" w:cs="TH Sarabun New"/>
          <w:b/>
          <w:bCs/>
          <w:sz w:val="32"/>
          <w:szCs w:val="32"/>
          <w:cs/>
        </w:rPr>
        <w:t>สรุปมวลที่ต้องเตรียม ก่อนการผสมกาว</w:t>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sz w:val="32"/>
          <w:szCs w:val="32"/>
          <w:cs/>
        </w:rPr>
        <w:t xml:space="preserve">   </w:t>
      </w:r>
      <w:r w:rsidRPr="00E57FDB">
        <w:rPr>
          <w:rFonts w:ascii="TH Sarabun New" w:hAnsi="TH Sarabun New" w:cs="TH Sarabun New"/>
          <w:sz w:val="32"/>
          <w:szCs w:val="32"/>
          <w:u w:val="single"/>
          <w:cs/>
        </w:rPr>
        <w:t>มวลวัสดุที่ต้องชั่งก่อนผสมกาว</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p>
    <w:p w:rsidR="007C20FF" w:rsidRPr="00E57FDB" w:rsidRDefault="0083576B" w:rsidP="007C20FF">
      <w:pPr>
        <w:pStyle w:val="ac"/>
        <w:ind w:left="720" w:firstLine="131"/>
        <w:rPr>
          <w:rFonts w:ascii="TH Sarabun New" w:hAnsi="TH Sarabun New" w:cs="TH Sarabun New"/>
          <w:sz w:val="32"/>
          <w:szCs w:val="32"/>
        </w:rPr>
      </w:pPr>
      <w:r w:rsidRPr="00E57FDB">
        <w:rPr>
          <w:rFonts w:ascii="TH Sarabun New" w:hAnsi="TH Sarabun New" w:cs="TH Sarabun New" w:hint="cs"/>
          <w:sz w:val="32"/>
          <w:szCs w:val="32"/>
          <w:cs/>
        </w:rPr>
        <w:t>กากกาแฟคั่วบด</w:t>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t>=</w:t>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rPr>
        <w:t>729.19  g</w:t>
      </w:r>
      <w:r w:rsidR="007C20FF" w:rsidRPr="00E57FDB">
        <w:rPr>
          <w:rFonts w:ascii="TH Sarabun New" w:hAnsi="TH Sarabun New" w:cs="TH Sarabun New"/>
          <w:sz w:val="32"/>
          <w:szCs w:val="32"/>
        </w:rPr>
        <w:tab/>
      </w:r>
    </w:p>
    <w:p w:rsidR="007C20FF" w:rsidRPr="00E57FDB" w:rsidRDefault="0083576B" w:rsidP="007C20FF">
      <w:pPr>
        <w:pStyle w:val="ac"/>
        <w:ind w:left="720" w:firstLine="131"/>
        <w:rPr>
          <w:rFonts w:ascii="TH Sarabun New" w:hAnsi="TH Sarabun New" w:cs="TH Sarabun New"/>
          <w:sz w:val="32"/>
          <w:szCs w:val="32"/>
        </w:rPr>
      </w:pPr>
      <w:r w:rsidRPr="00E57FDB">
        <w:rPr>
          <w:rFonts w:ascii="TH Sarabun New" w:hAnsi="TH Sarabun New" w:cs="TH Sarabun New"/>
          <w:sz w:val="32"/>
          <w:szCs w:val="32"/>
          <w:cs/>
        </w:rPr>
        <w:t>กาก</w:t>
      </w:r>
      <w:r w:rsidRPr="00E57FDB">
        <w:rPr>
          <w:rFonts w:ascii="TH Sarabun New" w:hAnsi="TH Sarabun New" w:cs="TH Sarabun New" w:hint="cs"/>
          <w:sz w:val="32"/>
          <w:szCs w:val="32"/>
          <w:cs/>
        </w:rPr>
        <w:t>ใบชา</w:t>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Pr="00E57FDB">
        <w:rPr>
          <w:rFonts w:ascii="TH Sarabun New" w:hAnsi="TH Sarabun New" w:cs="TH Sarabun New"/>
          <w:sz w:val="32"/>
          <w:szCs w:val="32"/>
          <w:cs/>
        </w:rPr>
        <w:tab/>
      </w:r>
      <w:r w:rsidR="007C20FF" w:rsidRPr="00E57FDB">
        <w:rPr>
          <w:rFonts w:ascii="TH Sarabun New" w:hAnsi="TH Sarabun New" w:cs="TH Sarabun New"/>
          <w:sz w:val="32"/>
          <w:szCs w:val="32"/>
          <w:cs/>
        </w:rPr>
        <w:t>=</w:t>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rPr>
        <w:t>1093.8  g</w:t>
      </w:r>
    </w:p>
    <w:p w:rsidR="007C20FF" w:rsidRPr="00E57FDB" w:rsidRDefault="007C20FF" w:rsidP="007C20FF">
      <w:pPr>
        <w:pStyle w:val="ac"/>
        <w:ind w:left="720" w:firstLine="131"/>
        <w:rPr>
          <w:rFonts w:ascii="TH Sarabun New" w:hAnsi="TH Sarabun New" w:cs="TH Sarabun New"/>
          <w:sz w:val="32"/>
          <w:szCs w:val="32"/>
          <w:u w:val="single"/>
        </w:rPr>
      </w:pPr>
      <w:r w:rsidRPr="00E57FDB">
        <w:rPr>
          <w:rFonts w:ascii="TH Sarabun New" w:hAnsi="TH Sarabun New" w:cs="TH Sarabun New"/>
          <w:sz w:val="32"/>
          <w:szCs w:val="32"/>
          <w:u w:val="single"/>
          <w:cs/>
        </w:rPr>
        <w:t>มวลกาวที่ต้องชั่ง ก่อนผสมวัสดุ</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p>
    <w:p w:rsidR="007C20FF" w:rsidRPr="00E57FDB" w:rsidRDefault="0083576B" w:rsidP="007C20FF">
      <w:pPr>
        <w:pStyle w:val="ac"/>
        <w:ind w:left="720" w:firstLine="131"/>
        <w:rPr>
          <w:rFonts w:ascii="TH Sarabun New" w:hAnsi="TH Sarabun New" w:cs="TH Sarabun New"/>
          <w:sz w:val="32"/>
          <w:szCs w:val="32"/>
        </w:rPr>
      </w:pPr>
      <w:r w:rsidRPr="00E57FDB">
        <w:rPr>
          <w:rFonts w:ascii="TH Sarabun New" w:hAnsi="TH Sarabun New" w:cs="TH Sarabun New" w:hint="cs"/>
          <w:sz w:val="32"/>
          <w:szCs w:val="32"/>
          <w:cs/>
        </w:rPr>
        <w:t>กากกาแฟคั่วบด</w:t>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t>=</w:t>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rPr>
        <w:t>49.9  g</w:t>
      </w:r>
      <w:r w:rsidR="007C20FF" w:rsidRPr="00E57FDB">
        <w:rPr>
          <w:rFonts w:ascii="TH Sarabun New" w:hAnsi="TH Sarabun New" w:cs="TH Sarabun New"/>
          <w:sz w:val="32"/>
          <w:szCs w:val="32"/>
        </w:rPr>
        <w:tab/>
      </w:r>
      <w:r w:rsidR="007C20FF" w:rsidRPr="00E57FDB">
        <w:rPr>
          <w:rFonts w:ascii="TH Sarabun New" w:hAnsi="TH Sarabun New" w:cs="TH Sarabun New"/>
          <w:sz w:val="32"/>
          <w:szCs w:val="32"/>
        </w:rPr>
        <w:tab/>
      </w:r>
    </w:p>
    <w:p w:rsidR="007C20FF" w:rsidRPr="00E57FDB" w:rsidRDefault="0083576B" w:rsidP="007C20FF">
      <w:pPr>
        <w:pStyle w:val="ac"/>
        <w:ind w:left="720" w:firstLine="131"/>
        <w:rPr>
          <w:rFonts w:ascii="TH Sarabun New" w:hAnsi="TH Sarabun New" w:cs="TH Sarabun New"/>
          <w:sz w:val="32"/>
          <w:szCs w:val="32"/>
        </w:rPr>
      </w:pPr>
      <w:r w:rsidRPr="00E57FDB">
        <w:rPr>
          <w:rFonts w:ascii="TH Sarabun New" w:hAnsi="TH Sarabun New" w:cs="TH Sarabun New"/>
          <w:sz w:val="32"/>
          <w:szCs w:val="32"/>
          <w:cs/>
        </w:rPr>
        <w:t>กาก</w:t>
      </w:r>
      <w:r w:rsidRPr="00E57FDB">
        <w:rPr>
          <w:rFonts w:ascii="TH Sarabun New" w:hAnsi="TH Sarabun New" w:cs="TH Sarabun New" w:hint="cs"/>
          <w:sz w:val="32"/>
          <w:szCs w:val="32"/>
          <w:cs/>
        </w:rPr>
        <w:t>ใบชา</w:t>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Pr="00E57FDB">
        <w:rPr>
          <w:rFonts w:ascii="TH Sarabun New" w:hAnsi="TH Sarabun New" w:cs="TH Sarabun New"/>
          <w:sz w:val="32"/>
          <w:szCs w:val="32"/>
          <w:cs/>
        </w:rPr>
        <w:tab/>
      </w:r>
      <w:r w:rsidR="007C20FF" w:rsidRPr="00E57FDB">
        <w:rPr>
          <w:rFonts w:ascii="TH Sarabun New" w:hAnsi="TH Sarabun New" w:cs="TH Sarabun New"/>
          <w:sz w:val="32"/>
          <w:szCs w:val="32"/>
          <w:cs/>
        </w:rPr>
        <w:t>=</w:t>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rPr>
        <w:t>74.8  g</w:t>
      </w:r>
      <w:r w:rsidR="007C20FF" w:rsidRPr="00E57FDB">
        <w:rPr>
          <w:rFonts w:ascii="TH Sarabun New" w:hAnsi="TH Sarabun New" w:cs="TH Sarabun New"/>
          <w:sz w:val="32"/>
          <w:szCs w:val="32"/>
        </w:rPr>
        <w:tab/>
      </w:r>
      <w:r w:rsidR="007C20FF" w:rsidRPr="00E57FDB">
        <w:rPr>
          <w:rFonts w:ascii="TH Sarabun New" w:hAnsi="TH Sarabun New" w:cs="TH Sarabun New"/>
          <w:sz w:val="32"/>
          <w:szCs w:val="32"/>
        </w:rPr>
        <w:tab/>
      </w:r>
    </w:p>
    <w:p w:rsidR="007C20FF" w:rsidRPr="00E57FDB" w:rsidRDefault="007C20FF" w:rsidP="007C20FF">
      <w:pPr>
        <w:pStyle w:val="ac"/>
        <w:rPr>
          <w:rFonts w:ascii="TH Sarabun New" w:hAnsi="TH Sarabun New" w:cs="TH Sarabun New"/>
          <w:sz w:val="32"/>
          <w:szCs w:val="32"/>
        </w:rPr>
      </w:pP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b/>
          <w:bCs/>
          <w:sz w:val="32"/>
          <w:szCs w:val="32"/>
          <w:cs/>
        </w:rPr>
        <w:t>สรุปมวลที่ต้องเตรียม ก่อนการอัดแผ่น</w:t>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p>
    <w:p w:rsidR="007C20FF" w:rsidRPr="00E57FDB" w:rsidRDefault="0083576B" w:rsidP="007C20FF">
      <w:pPr>
        <w:pStyle w:val="ac"/>
        <w:ind w:left="131" w:firstLine="720"/>
        <w:rPr>
          <w:rFonts w:ascii="TH Sarabun New" w:hAnsi="TH Sarabun New" w:cs="TH Sarabun New"/>
          <w:sz w:val="32"/>
          <w:szCs w:val="32"/>
        </w:rPr>
      </w:pPr>
      <w:r w:rsidRPr="00E57FDB">
        <w:rPr>
          <w:rFonts w:ascii="TH Sarabun New" w:hAnsi="TH Sarabun New" w:cs="TH Sarabun New" w:hint="cs"/>
          <w:sz w:val="32"/>
          <w:szCs w:val="32"/>
          <w:cs/>
        </w:rPr>
        <w:t>กากใบชา</w:t>
      </w:r>
      <w:r w:rsidR="007C20FF" w:rsidRPr="00E57FDB">
        <w:rPr>
          <w:rFonts w:ascii="TH Sarabun New" w:hAnsi="TH Sarabun New" w:cs="TH Sarabun New"/>
          <w:sz w:val="32"/>
          <w:szCs w:val="32"/>
          <w:cs/>
        </w:rPr>
        <w:t xml:space="preserve"> + กาว</w:t>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cs/>
        </w:rPr>
        <w:tab/>
      </w:r>
      <w:r w:rsidRPr="00E57FDB">
        <w:rPr>
          <w:rFonts w:ascii="TH Sarabun New" w:hAnsi="TH Sarabun New" w:cs="TH Sarabun New"/>
          <w:sz w:val="32"/>
          <w:szCs w:val="32"/>
          <w:cs/>
        </w:rPr>
        <w:tab/>
      </w:r>
      <w:r w:rsidR="007C20FF" w:rsidRPr="00E57FDB">
        <w:rPr>
          <w:rFonts w:ascii="TH Sarabun New" w:hAnsi="TH Sarabun New" w:cs="TH Sarabun New"/>
          <w:sz w:val="32"/>
          <w:szCs w:val="32"/>
          <w:cs/>
        </w:rPr>
        <w:t>=</w:t>
      </w:r>
      <w:r w:rsidR="007C20FF" w:rsidRPr="00E57FDB">
        <w:rPr>
          <w:rFonts w:ascii="TH Sarabun New" w:hAnsi="TH Sarabun New" w:cs="TH Sarabun New"/>
          <w:sz w:val="32"/>
          <w:szCs w:val="32"/>
          <w:cs/>
        </w:rPr>
        <w:tab/>
      </w:r>
      <w:r w:rsidR="007C20FF" w:rsidRPr="00E57FDB">
        <w:rPr>
          <w:rFonts w:ascii="TH Sarabun New" w:hAnsi="TH Sarabun New" w:cs="TH Sarabun New"/>
          <w:sz w:val="32"/>
          <w:szCs w:val="32"/>
        </w:rPr>
        <w:t>708.26  g</w:t>
      </w:r>
      <w:r w:rsidR="007C20FF" w:rsidRPr="00E57FDB">
        <w:rPr>
          <w:rFonts w:ascii="TH Sarabun New" w:hAnsi="TH Sarabun New" w:cs="TH Sarabun New"/>
          <w:sz w:val="32"/>
          <w:szCs w:val="32"/>
        </w:rPr>
        <w:tab/>
      </w:r>
    </w:p>
    <w:p w:rsidR="007C20FF" w:rsidRPr="00E57FDB" w:rsidRDefault="007C20FF" w:rsidP="007C20FF">
      <w:pPr>
        <w:pStyle w:val="ac"/>
        <w:ind w:left="131" w:firstLine="720"/>
        <w:rPr>
          <w:rFonts w:ascii="TH Sarabun New" w:hAnsi="TH Sarabun New" w:cs="TH Sarabun New"/>
          <w:sz w:val="32"/>
          <w:szCs w:val="32"/>
        </w:rPr>
      </w:pPr>
      <w:r w:rsidRPr="00E57FDB">
        <w:rPr>
          <w:rFonts w:ascii="TH Sarabun New" w:hAnsi="TH Sarabun New" w:cs="TH Sarabun New"/>
          <w:sz w:val="32"/>
          <w:szCs w:val="32"/>
          <w:cs/>
        </w:rPr>
        <w:t>กากกาแฟคั่วบด + กาว</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w:t>
      </w:r>
      <w:r w:rsidRPr="00E57FDB">
        <w:rPr>
          <w:rFonts w:ascii="TH Sarabun New" w:hAnsi="TH Sarabun New" w:cs="TH Sarabun New"/>
          <w:sz w:val="32"/>
          <w:szCs w:val="32"/>
          <w:cs/>
        </w:rPr>
        <w:tab/>
      </w:r>
      <w:r w:rsidRPr="00E57FDB">
        <w:rPr>
          <w:rFonts w:ascii="TH Sarabun New" w:hAnsi="TH Sarabun New" w:cs="TH Sarabun New"/>
          <w:sz w:val="32"/>
          <w:szCs w:val="32"/>
        </w:rPr>
        <w:t>1,062.4  g</w:t>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p>
    <w:p w:rsidR="007C20FF" w:rsidRPr="00E57FDB" w:rsidRDefault="007C20FF" w:rsidP="007C20FF">
      <w:pPr>
        <w:pStyle w:val="ac"/>
        <w:rPr>
          <w:rFonts w:ascii="TH Sarabun New" w:hAnsi="TH Sarabun New" w:cs="TH Sarabun New"/>
          <w:sz w:val="32"/>
          <w:szCs w:val="32"/>
        </w:rPr>
      </w:pP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r w:rsidRPr="00E57FDB">
        <w:rPr>
          <w:rFonts w:ascii="TH Sarabun New" w:hAnsi="TH Sarabun New" w:cs="TH Sarabun New"/>
          <w:sz w:val="32"/>
          <w:szCs w:val="32"/>
        </w:rPr>
        <w:tab/>
      </w:r>
    </w:p>
    <w:p w:rsidR="007C20FF" w:rsidRPr="00E57FDB" w:rsidRDefault="007C20FF" w:rsidP="007C20FF">
      <w:pPr>
        <w:pStyle w:val="ac"/>
        <w:rPr>
          <w:rFonts w:ascii="TH Sarabun New" w:hAnsi="TH Sarabun New" w:cs="TH Sarabun New"/>
          <w:sz w:val="32"/>
          <w:szCs w:val="32"/>
        </w:rPr>
      </w:pPr>
    </w:p>
    <w:p w:rsidR="00FC264B" w:rsidRPr="00E57FDB" w:rsidRDefault="00FC264B" w:rsidP="00FC264B">
      <w:pPr>
        <w:rPr>
          <w:rFonts w:ascii="TH SarabunPSK" w:hAnsi="TH SarabunPSK" w:cs="TH SarabunPSK"/>
          <w:sz w:val="32"/>
          <w:szCs w:val="32"/>
        </w:rPr>
      </w:pPr>
    </w:p>
    <w:p w:rsidR="00FC264B" w:rsidRPr="00E57FDB" w:rsidRDefault="00FC264B" w:rsidP="00FC264B">
      <w:pPr>
        <w:rPr>
          <w:rFonts w:ascii="TH SarabunPSK" w:hAnsi="TH SarabunPSK" w:cs="TH SarabunPSK"/>
          <w:sz w:val="32"/>
          <w:szCs w:val="32"/>
        </w:rPr>
      </w:pPr>
    </w:p>
    <w:p w:rsidR="00FC264B" w:rsidRPr="00E57FDB" w:rsidRDefault="00FC264B" w:rsidP="00FC264B">
      <w:pPr>
        <w:rPr>
          <w:rFonts w:ascii="TH SarabunPSK" w:hAnsi="TH SarabunPSK" w:cs="TH SarabunPSK"/>
          <w:sz w:val="32"/>
          <w:szCs w:val="32"/>
        </w:rPr>
      </w:pPr>
    </w:p>
    <w:p w:rsidR="00FC264B" w:rsidRPr="00E57FDB" w:rsidRDefault="00FC264B" w:rsidP="00FC264B">
      <w:pPr>
        <w:rPr>
          <w:rFonts w:ascii="TH SarabunPSK" w:hAnsi="TH SarabunPSK" w:cs="TH SarabunPSK"/>
          <w:sz w:val="32"/>
          <w:szCs w:val="32"/>
        </w:rPr>
      </w:pPr>
    </w:p>
    <w:p w:rsidR="00FC264B" w:rsidRPr="00E57FDB" w:rsidRDefault="00FC264B" w:rsidP="00FC264B">
      <w:pPr>
        <w:rPr>
          <w:rFonts w:ascii="TH SarabunPSK" w:hAnsi="TH SarabunPSK" w:cs="TH SarabunPSK"/>
          <w:sz w:val="32"/>
          <w:szCs w:val="32"/>
        </w:rPr>
      </w:pPr>
    </w:p>
    <w:p w:rsidR="00FC264B" w:rsidRPr="00E57FDB" w:rsidRDefault="00FC264B" w:rsidP="00FC264B">
      <w:pPr>
        <w:rPr>
          <w:rFonts w:ascii="TH SarabunPSK" w:hAnsi="TH SarabunPSK" w:cs="TH SarabunPSK"/>
          <w:sz w:val="32"/>
          <w:szCs w:val="32"/>
        </w:rPr>
      </w:pPr>
    </w:p>
    <w:p w:rsidR="00FC264B" w:rsidRPr="00E57FDB" w:rsidRDefault="00FC264B" w:rsidP="00FC264B">
      <w:pPr>
        <w:rPr>
          <w:rFonts w:ascii="TH SarabunPSK" w:hAnsi="TH SarabunPSK" w:cs="TH SarabunPSK"/>
          <w:sz w:val="32"/>
          <w:szCs w:val="32"/>
        </w:rPr>
      </w:pPr>
    </w:p>
    <w:p w:rsidR="00FC264B" w:rsidRPr="00E57FDB" w:rsidRDefault="00FC264B" w:rsidP="00FC264B">
      <w:pPr>
        <w:rPr>
          <w:rFonts w:ascii="TH SarabunPSK" w:hAnsi="TH SarabunPSK" w:cs="TH SarabunPSK"/>
          <w:sz w:val="32"/>
          <w:szCs w:val="32"/>
        </w:rPr>
      </w:pPr>
    </w:p>
    <w:p w:rsidR="00FC264B" w:rsidRPr="00E57FDB" w:rsidRDefault="00FC264B" w:rsidP="00FC264B">
      <w:pPr>
        <w:rPr>
          <w:rFonts w:ascii="TH SarabunPSK" w:hAnsi="TH SarabunPSK" w:cs="TH SarabunPSK"/>
          <w:sz w:val="32"/>
          <w:szCs w:val="32"/>
        </w:rPr>
      </w:pPr>
    </w:p>
    <w:p w:rsidR="00FC264B" w:rsidRPr="00E57FDB" w:rsidRDefault="00FC264B" w:rsidP="00FC264B">
      <w:pPr>
        <w:rPr>
          <w:rFonts w:ascii="TH SarabunPSK" w:hAnsi="TH SarabunPSK" w:cs="TH SarabunPSK"/>
          <w:sz w:val="32"/>
          <w:szCs w:val="32"/>
        </w:rPr>
      </w:pPr>
    </w:p>
    <w:p w:rsidR="00FC264B" w:rsidRPr="00E57FDB" w:rsidRDefault="00FC264B" w:rsidP="00FC264B">
      <w:pPr>
        <w:rPr>
          <w:rFonts w:ascii="TH SarabunPSK" w:hAnsi="TH SarabunPSK" w:cs="TH SarabunPSK"/>
          <w:sz w:val="32"/>
          <w:szCs w:val="32"/>
        </w:rPr>
      </w:pPr>
    </w:p>
    <w:p w:rsidR="00FC264B" w:rsidRPr="00E57FDB" w:rsidRDefault="00FC264B" w:rsidP="00FC264B">
      <w:pPr>
        <w:jc w:val="center"/>
        <w:rPr>
          <w:rFonts w:ascii="TH SarabunPSK" w:hAnsi="TH SarabunPSK" w:cs="TH SarabunPSK"/>
          <w:sz w:val="32"/>
          <w:szCs w:val="32"/>
        </w:rPr>
      </w:pPr>
    </w:p>
    <w:p w:rsidR="001918A5" w:rsidRPr="00E57FDB" w:rsidRDefault="001918A5" w:rsidP="001918A5">
      <w:pPr>
        <w:pStyle w:val="a6"/>
        <w:rPr>
          <w:rFonts w:ascii="TH SarabunPSK" w:hAnsi="TH SarabunPSK" w:cs="TH SarabunPSK"/>
        </w:rPr>
      </w:pPr>
      <w:r w:rsidRPr="00E57FDB">
        <w:rPr>
          <w:rFonts w:ascii="TH SarabunPSK" w:hAnsi="TH SarabunPSK" w:cs="TH SarabunPSK"/>
          <w:cs/>
        </w:rPr>
        <w:t>ภาคผนวก ค</w:t>
      </w:r>
    </w:p>
    <w:p w:rsidR="001918A5" w:rsidRPr="00E57FDB" w:rsidRDefault="001918A5" w:rsidP="001918A5">
      <w:pPr>
        <w:rPr>
          <w:rFonts w:ascii="TH SarabunPSK" w:hAnsi="TH SarabunPSK" w:cs="TH SarabunPSK"/>
        </w:rPr>
      </w:pPr>
    </w:p>
    <w:p w:rsidR="001918A5" w:rsidRPr="00E57FDB" w:rsidRDefault="001918A5" w:rsidP="001918A5">
      <w:pPr>
        <w:jc w:val="center"/>
        <w:rPr>
          <w:rFonts w:ascii="TH SarabunPSK" w:hAnsi="TH SarabunPSK" w:cs="TH SarabunPSK"/>
          <w:sz w:val="32"/>
          <w:szCs w:val="32"/>
          <w:cs/>
        </w:rPr>
      </w:pPr>
      <w:r w:rsidRPr="00E57FDB">
        <w:rPr>
          <w:rFonts w:ascii="TH Sarabun New" w:hAnsi="TH Sarabun New" w:cs="TH Sarabun New" w:hint="cs"/>
          <w:b/>
          <w:bCs/>
          <w:sz w:val="32"/>
          <w:szCs w:val="32"/>
          <w:cs/>
        </w:rPr>
        <w:t>การเผยแพร่งานวิจัย</w:t>
      </w:r>
    </w:p>
    <w:p w:rsidR="001918A5" w:rsidRPr="00E57FDB" w:rsidRDefault="001918A5" w:rsidP="001918A5">
      <w:pPr>
        <w:jc w:val="center"/>
        <w:rPr>
          <w:rFonts w:ascii="TH SarabunPSK" w:hAnsi="TH SarabunPSK" w:cs="TH SarabunPSK"/>
          <w:sz w:val="32"/>
          <w:szCs w:val="32"/>
        </w:rPr>
      </w:pPr>
    </w:p>
    <w:p w:rsidR="001918A5" w:rsidRPr="00E57FDB" w:rsidRDefault="001918A5" w:rsidP="001918A5">
      <w:pPr>
        <w:jc w:val="center"/>
        <w:rPr>
          <w:rFonts w:ascii="TH SarabunPSK" w:hAnsi="TH SarabunPSK" w:cs="TH SarabunPSK"/>
          <w:sz w:val="32"/>
          <w:szCs w:val="32"/>
        </w:rPr>
      </w:pPr>
    </w:p>
    <w:p w:rsidR="001918A5" w:rsidRPr="00E57FDB" w:rsidRDefault="001918A5" w:rsidP="001918A5">
      <w:pPr>
        <w:jc w:val="center"/>
        <w:rPr>
          <w:rFonts w:ascii="TH SarabunPSK" w:hAnsi="TH SarabunPSK" w:cs="TH SarabunPSK"/>
          <w:sz w:val="32"/>
          <w:szCs w:val="32"/>
        </w:rPr>
      </w:pPr>
    </w:p>
    <w:p w:rsidR="001918A5" w:rsidRPr="00E57FDB" w:rsidRDefault="001918A5" w:rsidP="001918A5">
      <w:pPr>
        <w:jc w:val="center"/>
        <w:rPr>
          <w:rFonts w:ascii="TH SarabunPSK" w:hAnsi="TH SarabunPSK" w:cs="TH SarabunPSK"/>
          <w:sz w:val="32"/>
          <w:szCs w:val="32"/>
        </w:rPr>
      </w:pPr>
    </w:p>
    <w:p w:rsidR="001918A5" w:rsidRPr="00E57FDB" w:rsidRDefault="001918A5" w:rsidP="001918A5">
      <w:pPr>
        <w:jc w:val="center"/>
        <w:rPr>
          <w:rFonts w:ascii="TH SarabunPSK" w:hAnsi="TH SarabunPSK" w:cs="TH SarabunPSK"/>
          <w:sz w:val="32"/>
          <w:szCs w:val="32"/>
        </w:rPr>
      </w:pPr>
    </w:p>
    <w:p w:rsidR="001918A5" w:rsidRPr="00E57FDB" w:rsidRDefault="001918A5" w:rsidP="001918A5">
      <w:pPr>
        <w:jc w:val="center"/>
        <w:rPr>
          <w:rFonts w:ascii="TH SarabunPSK" w:hAnsi="TH SarabunPSK" w:cs="TH SarabunPSK"/>
          <w:sz w:val="32"/>
          <w:szCs w:val="32"/>
        </w:rPr>
      </w:pPr>
    </w:p>
    <w:p w:rsidR="001918A5" w:rsidRPr="00E57FDB" w:rsidRDefault="001918A5" w:rsidP="001918A5">
      <w:pPr>
        <w:jc w:val="center"/>
        <w:rPr>
          <w:rFonts w:ascii="TH SarabunPSK" w:hAnsi="TH SarabunPSK" w:cs="TH SarabunPSK"/>
          <w:sz w:val="32"/>
          <w:szCs w:val="32"/>
        </w:rPr>
      </w:pPr>
    </w:p>
    <w:p w:rsidR="001918A5" w:rsidRPr="00E57FDB" w:rsidRDefault="001918A5" w:rsidP="001918A5">
      <w:pPr>
        <w:jc w:val="center"/>
        <w:rPr>
          <w:rFonts w:ascii="TH SarabunPSK" w:hAnsi="TH SarabunPSK" w:cs="TH SarabunPSK"/>
          <w:sz w:val="32"/>
          <w:szCs w:val="32"/>
        </w:rPr>
      </w:pPr>
    </w:p>
    <w:p w:rsidR="001918A5" w:rsidRPr="00E57FDB" w:rsidRDefault="001918A5" w:rsidP="001918A5">
      <w:pPr>
        <w:jc w:val="center"/>
        <w:rPr>
          <w:rFonts w:ascii="TH SarabunPSK" w:hAnsi="TH SarabunPSK" w:cs="TH SarabunPSK"/>
          <w:sz w:val="32"/>
          <w:szCs w:val="32"/>
        </w:rPr>
      </w:pPr>
    </w:p>
    <w:p w:rsidR="001918A5" w:rsidRPr="00E57FDB" w:rsidRDefault="001918A5" w:rsidP="001918A5">
      <w:pPr>
        <w:jc w:val="center"/>
        <w:rPr>
          <w:rFonts w:ascii="TH SarabunPSK" w:hAnsi="TH SarabunPSK" w:cs="TH SarabunPSK"/>
          <w:sz w:val="32"/>
          <w:szCs w:val="32"/>
        </w:rPr>
      </w:pPr>
    </w:p>
    <w:p w:rsidR="001918A5" w:rsidRPr="00E57FDB" w:rsidRDefault="001918A5" w:rsidP="001918A5">
      <w:pPr>
        <w:jc w:val="center"/>
        <w:rPr>
          <w:rFonts w:ascii="TH SarabunPSK" w:hAnsi="TH SarabunPSK" w:cs="TH SarabunPSK"/>
          <w:sz w:val="32"/>
          <w:szCs w:val="32"/>
        </w:rPr>
      </w:pPr>
    </w:p>
    <w:p w:rsidR="001918A5" w:rsidRPr="00E57FDB" w:rsidRDefault="001918A5" w:rsidP="001918A5">
      <w:pPr>
        <w:jc w:val="center"/>
        <w:rPr>
          <w:rFonts w:ascii="TH SarabunPSK" w:hAnsi="TH SarabunPSK" w:cs="TH SarabunPSK"/>
          <w:sz w:val="32"/>
          <w:szCs w:val="32"/>
        </w:rPr>
      </w:pPr>
    </w:p>
    <w:p w:rsidR="00B93F26" w:rsidRPr="00E57FDB" w:rsidRDefault="00B93F26" w:rsidP="001918A5">
      <w:pPr>
        <w:rPr>
          <w:rFonts w:ascii="TH SarabunPSK" w:hAnsi="TH SarabunPSK" w:cs="TH SarabunPSK"/>
          <w:sz w:val="32"/>
          <w:szCs w:val="32"/>
        </w:rPr>
      </w:pPr>
    </w:p>
    <w:p w:rsidR="00B93F26" w:rsidRPr="00E57FDB" w:rsidRDefault="00B93F26" w:rsidP="00B93F26">
      <w:pPr>
        <w:rPr>
          <w:rFonts w:ascii="TH SarabunPSK" w:hAnsi="TH SarabunPSK" w:cs="TH SarabunPSK"/>
          <w:sz w:val="32"/>
          <w:szCs w:val="32"/>
        </w:rPr>
      </w:pPr>
    </w:p>
    <w:tbl>
      <w:tblPr>
        <w:tblW w:w="0" w:type="auto"/>
        <w:tblLook w:val="04A0" w:firstRow="1" w:lastRow="0" w:firstColumn="1" w:lastColumn="0" w:noHBand="0" w:noVBand="1"/>
      </w:tblPr>
      <w:tblGrid>
        <w:gridCol w:w="1501"/>
        <w:gridCol w:w="6805"/>
      </w:tblGrid>
      <w:tr w:rsidR="00324D72" w:rsidRPr="00E57FDB" w:rsidTr="00064BD4">
        <w:tc>
          <w:tcPr>
            <w:tcW w:w="1526" w:type="dxa"/>
            <w:shd w:val="clear" w:color="auto" w:fill="auto"/>
            <w:vAlign w:val="center"/>
          </w:tcPr>
          <w:p w:rsidR="00324D72" w:rsidRPr="00E57FDB" w:rsidRDefault="00324D72" w:rsidP="00064BD4">
            <w:pPr>
              <w:pStyle w:val="1"/>
              <w:rPr>
                <w:rFonts w:ascii="TH SarabunPSK" w:hAnsi="TH SarabunPSK" w:cs="TH SarabunPSK"/>
                <w:noProof/>
              </w:rPr>
            </w:pPr>
            <w:r w:rsidRPr="00E57FDB">
              <w:rPr>
                <w:noProof/>
              </w:rPr>
              <w:lastRenderedPageBreak/>
              <w:drawing>
                <wp:inline distT="0" distB="0" distL="0" distR="0">
                  <wp:extent cx="724535" cy="805815"/>
                  <wp:effectExtent l="0" t="0" r="0" b="0"/>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24535" cy="805815"/>
                          </a:xfrm>
                          <a:prstGeom prst="rect">
                            <a:avLst/>
                          </a:prstGeom>
                          <a:noFill/>
                          <a:ln>
                            <a:noFill/>
                          </a:ln>
                        </pic:spPr>
                      </pic:pic>
                    </a:graphicData>
                  </a:graphic>
                </wp:inline>
              </w:drawing>
            </w:r>
          </w:p>
        </w:tc>
        <w:tc>
          <w:tcPr>
            <w:tcW w:w="7716" w:type="dxa"/>
            <w:shd w:val="clear" w:color="auto" w:fill="auto"/>
            <w:vAlign w:val="center"/>
          </w:tcPr>
          <w:p w:rsidR="00324D72" w:rsidRPr="00E57FDB" w:rsidRDefault="00324D72" w:rsidP="00064BD4">
            <w:pPr>
              <w:pStyle w:val="1"/>
              <w:jc w:val="center"/>
              <w:rPr>
                <w:rFonts w:ascii="TH SarabunPSK" w:hAnsi="TH SarabunPSK" w:cs="TH SarabunPSK"/>
                <w:noProof/>
              </w:rPr>
            </w:pPr>
            <w:r w:rsidRPr="00E57FDB">
              <w:rPr>
                <w:rFonts w:ascii="TH SarabunPSK" w:eastAsia="Angsana New" w:hAnsi="TH SarabunPSK" w:cs="TH SarabunPSK"/>
                <w:b/>
                <w:bCs/>
                <w:i/>
                <w:iCs/>
                <w:sz w:val="60"/>
                <w:szCs w:val="60"/>
                <w:cs/>
              </w:rPr>
              <w:t>บันทึกข้อความ</w:t>
            </w:r>
          </w:p>
        </w:tc>
      </w:tr>
    </w:tbl>
    <w:p w:rsidR="00324D72" w:rsidRPr="00E57FDB" w:rsidRDefault="00324D72" w:rsidP="00324D72">
      <w:pPr>
        <w:pStyle w:val="21"/>
        <w:tabs>
          <w:tab w:val="left" w:pos="864"/>
          <w:tab w:val="left" w:pos="1224"/>
          <w:tab w:val="left" w:pos="1584"/>
        </w:tabs>
        <w:rPr>
          <w:rFonts w:ascii="TH SarabunPSK" w:hAnsi="TH SarabunPSK" w:cs="TH SarabunPSK"/>
          <w:sz w:val="28"/>
          <w:szCs w:val="28"/>
          <w:cs/>
        </w:rPr>
      </w:pPr>
    </w:p>
    <w:p w:rsidR="00324D72" w:rsidRPr="00E57FDB" w:rsidRDefault="00324D72" w:rsidP="00324D72">
      <w:pPr>
        <w:rPr>
          <w:rFonts w:ascii="TH SarabunPSK" w:eastAsia="Angsana New" w:hAnsi="TH SarabunPSK" w:cs="TH SarabunPSK"/>
          <w:sz w:val="32"/>
          <w:szCs w:val="32"/>
        </w:rPr>
      </w:pPr>
      <w:r w:rsidRPr="00E57FDB">
        <w:rPr>
          <w:rFonts w:ascii="TH SarabunPSK" w:eastAsia="Angsana New" w:hAnsi="TH SarabunPSK" w:cs="TH SarabunPSK"/>
          <w:b/>
          <w:bCs/>
          <w:sz w:val="40"/>
          <w:szCs w:val="40"/>
          <w:cs/>
        </w:rPr>
        <w:t xml:space="preserve">ส่วนราชการ  </w:t>
      </w:r>
      <w:r w:rsidRPr="00E57FDB">
        <w:rPr>
          <w:rFonts w:ascii="TH SarabunPSK" w:eastAsia="Angsana New" w:hAnsi="TH SarabunPSK" w:cs="TH SarabunPSK"/>
          <w:sz w:val="32"/>
          <w:szCs w:val="32"/>
          <w:cs/>
        </w:rPr>
        <w:t>สาขาวิชาฟิสิกส์</w:t>
      </w:r>
      <w:r w:rsidRPr="00E57FDB">
        <w:rPr>
          <w:rFonts w:ascii="TH SarabunPSK" w:eastAsia="Angsana New" w:hAnsi="TH SarabunPSK" w:cs="TH SarabunPSK" w:hint="cs"/>
          <w:sz w:val="32"/>
          <w:szCs w:val="32"/>
          <w:cs/>
        </w:rPr>
        <w:t>ประยุกต์</w:t>
      </w:r>
      <w:r w:rsidRPr="00E57FDB">
        <w:rPr>
          <w:rFonts w:ascii="TH SarabunPSK" w:eastAsia="Angsana New" w:hAnsi="TH SarabunPSK" w:cs="TH SarabunPSK"/>
          <w:b/>
          <w:bCs/>
          <w:sz w:val="32"/>
          <w:szCs w:val="32"/>
        </w:rPr>
        <w:t xml:space="preserve">  </w:t>
      </w:r>
      <w:r w:rsidRPr="00E57FDB">
        <w:rPr>
          <w:rFonts w:ascii="TH SarabunPSK" w:eastAsia="Angsana New" w:hAnsi="TH SarabunPSK" w:cs="TH SarabunPSK"/>
          <w:sz w:val="32"/>
          <w:szCs w:val="32"/>
          <w:cs/>
        </w:rPr>
        <w:t xml:space="preserve">มหาวิทยาลัยราชภัฏมหาสารคาม </w:t>
      </w:r>
    </w:p>
    <w:p w:rsidR="00324D72" w:rsidRPr="00E57FDB" w:rsidRDefault="00324D72" w:rsidP="00324D72">
      <w:pPr>
        <w:rPr>
          <w:rFonts w:ascii="TH SarabunPSK" w:hAnsi="TH SarabunPSK" w:cs="TH SarabunPSK"/>
          <w:sz w:val="32"/>
          <w:szCs w:val="32"/>
        </w:rPr>
      </w:pPr>
      <w:r w:rsidRPr="00E57FDB">
        <w:rPr>
          <w:rFonts w:ascii="TH SarabunPSK" w:eastAsia="Angsana New" w:hAnsi="TH SarabunPSK" w:cs="TH SarabunPSK"/>
          <w:b/>
          <w:bCs/>
          <w:sz w:val="40"/>
          <w:szCs w:val="40"/>
          <w:cs/>
        </w:rPr>
        <w:t>ที่</w:t>
      </w:r>
      <w:r w:rsidRPr="00E57FDB">
        <w:rPr>
          <w:rFonts w:ascii="TH SarabunPSK" w:eastAsia="Angsana New" w:hAnsi="TH SarabunPSK" w:cs="TH SarabunPSK"/>
          <w:sz w:val="32"/>
          <w:szCs w:val="32"/>
          <w:cs/>
        </w:rPr>
        <w:t xml:space="preserve">  พิเศษ</w:t>
      </w:r>
      <w:r w:rsidRPr="00E57FDB">
        <w:rPr>
          <w:rFonts w:ascii="TH SarabunPSK" w:eastAsia="Angsana New" w:hAnsi="TH SarabunPSK" w:cs="TH SarabunPSK"/>
          <w:sz w:val="32"/>
          <w:szCs w:val="32"/>
        </w:rPr>
        <w:t>/</w:t>
      </w:r>
      <w:r w:rsidRPr="00E57FDB">
        <w:rPr>
          <w:rFonts w:ascii="TH SarabunPSK" w:eastAsia="Angsana New" w:hAnsi="TH SarabunPSK" w:cs="TH SarabunPSK"/>
          <w:sz w:val="32"/>
          <w:szCs w:val="32"/>
          <w:cs/>
        </w:rPr>
        <w:t>๒๕</w:t>
      </w:r>
      <w:r w:rsidRPr="00E57FDB">
        <w:rPr>
          <w:rFonts w:ascii="TH SarabunPSK" w:eastAsia="Angsana New" w:hAnsi="TH SarabunPSK" w:cs="TH SarabunPSK" w:hint="cs"/>
          <w:sz w:val="32"/>
          <w:szCs w:val="32"/>
          <w:cs/>
        </w:rPr>
        <w:t>๖๑</w:t>
      </w:r>
      <w:r w:rsidRPr="00E57FDB">
        <w:rPr>
          <w:rFonts w:ascii="TH SarabunPSK" w:eastAsia="Angsana New" w:hAnsi="TH SarabunPSK" w:cs="TH SarabunPSK"/>
          <w:b/>
          <w:bCs/>
          <w:sz w:val="40"/>
          <w:szCs w:val="40"/>
          <w:cs/>
        </w:rPr>
        <w:t xml:space="preserve">  </w:t>
      </w:r>
      <w:r w:rsidRPr="00E57FDB">
        <w:rPr>
          <w:rFonts w:ascii="TH SarabunPSK" w:eastAsia="Angsana New" w:hAnsi="TH SarabunPSK" w:cs="TH SarabunPSK" w:hint="cs"/>
          <w:b/>
          <w:bCs/>
          <w:sz w:val="40"/>
          <w:szCs w:val="40"/>
          <w:cs/>
        </w:rPr>
        <w:t xml:space="preserve">      </w:t>
      </w:r>
      <w:r w:rsidRPr="00E57FDB">
        <w:rPr>
          <w:rFonts w:ascii="TH SarabunPSK" w:eastAsia="Angsana New" w:hAnsi="TH SarabunPSK" w:cs="TH SarabunPSK"/>
          <w:b/>
          <w:bCs/>
          <w:sz w:val="40"/>
          <w:szCs w:val="40"/>
          <w:cs/>
        </w:rPr>
        <w:t xml:space="preserve">วันที่ </w:t>
      </w:r>
      <w:r w:rsidRPr="00E57FDB">
        <w:rPr>
          <w:rFonts w:ascii="TH SarabunPSK" w:eastAsia="Angsana New" w:hAnsi="TH SarabunPSK" w:cs="TH SarabunPSK"/>
          <w:sz w:val="32"/>
          <w:szCs w:val="32"/>
          <w:cs/>
        </w:rPr>
        <w:t xml:space="preserve">  </w:t>
      </w:r>
      <w:r w:rsidRPr="00E57FDB">
        <w:rPr>
          <w:rFonts w:ascii="TH SarabunPSK" w:eastAsia="Angsana New" w:hAnsi="TH SarabunPSK" w:cs="TH SarabunPSK" w:hint="cs"/>
          <w:sz w:val="32"/>
          <w:szCs w:val="32"/>
          <w:cs/>
        </w:rPr>
        <w:t>๑๕</w:t>
      </w:r>
      <w:r w:rsidRPr="00E57FDB">
        <w:rPr>
          <w:rFonts w:ascii="TH SarabunPSK" w:eastAsia="Angsana New" w:hAnsi="TH SarabunPSK" w:cs="TH SarabunPSK"/>
          <w:sz w:val="32"/>
          <w:szCs w:val="32"/>
        </w:rPr>
        <w:t xml:space="preserve"> </w:t>
      </w:r>
      <w:r w:rsidRPr="00E57FDB">
        <w:rPr>
          <w:rFonts w:ascii="TH SarabunPSK" w:eastAsia="Angsana New" w:hAnsi="TH SarabunPSK" w:cs="TH SarabunPSK" w:hint="cs"/>
          <w:sz w:val="32"/>
          <w:szCs w:val="32"/>
          <w:cs/>
        </w:rPr>
        <w:t xml:space="preserve"> สิงหาคม  </w:t>
      </w:r>
      <w:r w:rsidRPr="00E57FDB">
        <w:rPr>
          <w:rFonts w:ascii="TH SarabunPSK" w:eastAsia="Angsana New" w:hAnsi="TH SarabunPSK" w:cs="TH SarabunPSK"/>
          <w:sz w:val="32"/>
          <w:szCs w:val="32"/>
          <w:cs/>
        </w:rPr>
        <w:t>๒๕</w:t>
      </w:r>
      <w:r w:rsidRPr="00E57FDB">
        <w:rPr>
          <w:rFonts w:ascii="TH SarabunPSK" w:eastAsia="Angsana New" w:hAnsi="TH SarabunPSK" w:cs="TH SarabunPSK" w:hint="cs"/>
          <w:sz w:val="32"/>
          <w:szCs w:val="32"/>
          <w:cs/>
        </w:rPr>
        <w:t>๖๑</w:t>
      </w:r>
    </w:p>
    <w:p w:rsidR="00324D72" w:rsidRPr="00E57FDB" w:rsidRDefault="00324D72" w:rsidP="00324D72">
      <w:pPr>
        <w:rPr>
          <w:rFonts w:ascii="TH SarabunPSK" w:eastAsia="Angsana New" w:hAnsi="TH SarabunPSK" w:cs="TH SarabunPSK"/>
          <w:sz w:val="32"/>
          <w:szCs w:val="32"/>
          <w:cs/>
        </w:rPr>
      </w:pPr>
      <w:r w:rsidRPr="00E57FDB">
        <w:rPr>
          <w:rFonts w:ascii="TH SarabunPSK" w:eastAsia="Angsana New" w:hAnsi="TH SarabunPSK" w:cs="TH SarabunPSK"/>
          <w:b/>
          <w:bCs/>
          <w:sz w:val="40"/>
          <w:szCs w:val="40"/>
          <w:cs/>
        </w:rPr>
        <w:t xml:space="preserve">เรื่อง </w:t>
      </w:r>
      <w:r w:rsidRPr="00E57FDB">
        <w:rPr>
          <w:rFonts w:ascii="TH SarabunPSK" w:eastAsia="Angsana New" w:hAnsi="TH SarabunPSK" w:cs="TH SarabunPSK"/>
          <w:sz w:val="32"/>
          <w:szCs w:val="32"/>
        </w:rPr>
        <w:t xml:space="preserve">    </w:t>
      </w:r>
      <w:r w:rsidRPr="00E57FDB">
        <w:rPr>
          <w:rFonts w:ascii="TH SarabunPSK" w:hAnsi="TH SarabunPSK" w:cs="TH SarabunPSK" w:hint="cs"/>
          <w:sz w:val="32"/>
          <w:szCs w:val="32"/>
          <w:cs/>
        </w:rPr>
        <w:t>ขอความอนุเคราะห์เผยแพร่เอกสารประชาสัมพันธ์</w:t>
      </w:r>
      <w:r w:rsidRPr="00E57FDB">
        <w:rPr>
          <w:rFonts w:ascii="TH SarabunPSK" w:eastAsia="Angsana New" w:hAnsi="TH SarabunPSK" w:cs="TH SarabunPSK" w:hint="cs"/>
          <w:sz w:val="32"/>
          <w:szCs w:val="32"/>
          <w:cs/>
        </w:rPr>
        <w:t>ผลการวิจัย</w:t>
      </w:r>
    </w:p>
    <w:p w:rsidR="00324D72" w:rsidRPr="00E57FDB" w:rsidRDefault="00324D72" w:rsidP="00324D72">
      <w:pPr>
        <w:pStyle w:val="2"/>
        <w:tabs>
          <w:tab w:val="left" w:pos="864"/>
          <w:tab w:val="left" w:pos="1224"/>
          <w:tab w:val="left" w:pos="1418"/>
        </w:tabs>
        <w:rPr>
          <w:rFonts w:ascii="TH SarabunPSK" w:hAnsi="TH SarabunPSK" w:cs="TH SarabunPSK"/>
          <w:b/>
          <w:bCs/>
          <w:color w:val="auto"/>
          <w:cs/>
        </w:rPr>
      </w:pPr>
      <w:r w:rsidRPr="00E57FDB">
        <w:rPr>
          <w:rFonts w:ascii="TH SarabunPSK" w:eastAsia="Angsana New" w:hAnsi="TH SarabunPSK" w:cs="TH SarabunPSK"/>
          <w:color w:val="auto"/>
          <w:sz w:val="40"/>
          <w:szCs w:val="40"/>
          <w:cs/>
        </w:rPr>
        <w:t>เรียน</w:t>
      </w:r>
      <w:r w:rsidRPr="00E57FDB">
        <w:rPr>
          <w:rFonts w:ascii="TH SarabunPSK" w:hAnsi="TH SarabunPSK" w:cs="TH SarabunPSK"/>
          <w:color w:val="auto"/>
          <w:cs/>
        </w:rPr>
        <w:t xml:space="preserve">   </w:t>
      </w:r>
      <w:r w:rsidRPr="00E57FDB">
        <w:rPr>
          <w:rFonts w:ascii="TH SarabunPSK" w:hAnsi="TH SarabunPSK" w:cs="TH SarabunPSK"/>
          <w:b/>
          <w:bCs/>
          <w:color w:val="auto"/>
          <w:cs/>
        </w:rPr>
        <w:t xml:space="preserve"> </w:t>
      </w:r>
      <w:r w:rsidRPr="00E57FDB">
        <w:rPr>
          <w:rFonts w:ascii="TH SarabunPSK" w:hAnsi="TH SarabunPSK" w:cs="TH SarabunPSK" w:hint="cs"/>
          <w:b/>
          <w:bCs/>
          <w:color w:val="auto"/>
          <w:cs/>
        </w:rPr>
        <w:t>ผู้ประกอบการธุรกิจร้านกาแฟสด</w:t>
      </w:r>
    </w:p>
    <w:p w:rsidR="00324D72" w:rsidRPr="00E57FDB" w:rsidRDefault="00324D72" w:rsidP="00324D72">
      <w:pPr>
        <w:rPr>
          <w:rFonts w:ascii="TH SarabunPSK" w:eastAsia="Angsana New" w:hAnsi="TH SarabunPSK" w:cs="TH SarabunPSK"/>
          <w:sz w:val="32"/>
          <w:szCs w:val="32"/>
        </w:rPr>
      </w:pPr>
    </w:p>
    <w:p w:rsidR="00324D72" w:rsidRPr="00E57FDB" w:rsidRDefault="00324D72" w:rsidP="00324D72">
      <w:pPr>
        <w:tabs>
          <w:tab w:val="left" w:pos="851"/>
        </w:tabs>
        <w:ind w:firstLine="720"/>
        <w:jc w:val="thaiDistribute"/>
        <w:rPr>
          <w:rFonts w:ascii="TH SarabunPSK" w:hAnsi="TH SarabunPSK" w:cs="TH SarabunPSK"/>
          <w:sz w:val="32"/>
          <w:szCs w:val="32"/>
        </w:rPr>
      </w:pPr>
      <w:r w:rsidRPr="00E57FDB">
        <w:rPr>
          <w:rFonts w:ascii="TH SarabunPSK" w:hAnsi="TH SarabunPSK" w:cs="TH SarabunPSK" w:hint="cs"/>
          <w:sz w:val="32"/>
          <w:szCs w:val="32"/>
          <w:cs/>
        </w:rPr>
        <w:tab/>
        <w:t>ด้วย</w:t>
      </w:r>
      <w:r w:rsidRPr="00E57FDB">
        <w:rPr>
          <w:rFonts w:ascii="TH SarabunPSK" w:hAnsi="TH SarabunPSK" w:cs="TH SarabunPSK"/>
          <w:sz w:val="32"/>
          <w:szCs w:val="32"/>
          <w:cs/>
        </w:rPr>
        <w:t>ข้าพเจ้า</w:t>
      </w:r>
      <w:r w:rsidRPr="00E57FDB">
        <w:rPr>
          <w:rFonts w:ascii="TH SarabunPSK" w:hAnsi="TH SarabunPSK" w:cs="TH SarabunPSK" w:hint="cs"/>
          <w:sz w:val="32"/>
          <w:szCs w:val="32"/>
          <w:cs/>
        </w:rPr>
        <w:t>นางสาวจารุณี เข็มพิลา อาจารย์ประจำหลักสูตรฟิสิกส์ประยุกต์</w:t>
      </w:r>
      <w:r w:rsidRPr="00E57FDB">
        <w:rPr>
          <w:rFonts w:ascii="TH SarabunPSK" w:hAnsi="TH SarabunPSK" w:cs="TH SarabunPSK"/>
          <w:sz w:val="32"/>
          <w:szCs w:val="32"/>
          <w:cs/>
        </w:rPr>
        <w:t xml:space="preserve"> คณะวิทยาศาสตร์และเทคโนโลยี</w:t>
      </w:r>
      <w:r w:rsidRPr="00E57FDB">
        <w:rPr>
          <w:rFonts w:ascii="TH SarabunPSK" w:hAnsi="TH SarabunPSK" w:cs="TH SarabunPSK" w:hint="cs"/>
          <w:sz w:val="32"/>
          <w:szCs w:val="32"/>
          <w:cs/>
        </w:rPr>
        <w:t xml:space="preserve"> </w:t>
      </w:r>
      <w:r w:rsidRPr="00E57FDB">
        <w:rPr>
          <w:rFonts w:ascii="TH SarabunPSK" w:eastAsia="Angsana New" w:hAnsi="TH SarabunPSK" w:cs="TH SarabunPSK"/>
          <w:sz w:val="32"/>
          <w:szCs w:val="32"/>
          <w:cs/>
        </w:rPr>
        <w:t xml:space="preserve">มหาวิทยาลัยราชภัฏมหาสารคาม </w:t>
      </w:r>
      <w:r w:rsidRPr="00E57FDB">
        <w:rPr>
          <w:rFonts w:ascii="TH SarabunPSK" w:hAnsi="TH SarabunPSK" w:cs="TH SarabunPSK" w:hint="cs"/>
          <w:sz w:val="32"/>
          <w:szCs w:val="32"/>
          <w:cs/>
        </w:rPr>
        <w:t xml:space="preserve">ได้ดำเนินงานวิจัยเรื่อง </w:t>
      </w:r>
      <w:r w:rsidRPr="00E57FDB">
        <w:rPr>
          <w:rFonts w:ascii="TH SarabunPSK" w:hAnsi="TH SarabunPSK" w:cs="TH SarabunPSK"/>
          <w:sz w:val="32"/>
          <w:szCs w:val="32"/>
          <w:cs/>
        </w:rPr>
        <w:t>การศึกษาการผลิตแผ่นปาร์ติเคิลจากกากกาแฟคั่วบดร่วมกับกากใบชาเหลือทิ้งเพื่อลดปริมาณขยะจากร้านกาแฟสด</w:t>
      </w:r>
      <w:r w:rsidRPr="00E57FDB">
        <w:rPr>
          <w:rFonts w:ascii="TH SarabunPSK" w:hAnsi="TH SarabunPSK" w:cs="TH SarabunPSK"/>
          <w:sz w:val="32"/>
          <w:szCs w:val="32"/>
        </w:rPr>
        <w:t xml:space="preserve"> </w:t>
      </w:r>
      <w:r w:rsidRPr="00E57FDB">
        <w:rPr>
          <w:rFonts w:ascii="TH SarabunPSK" w:hAnsi="TH SarabunPSK" w:cs="TH SarabunPSK" w:hint="cs"/>
          <w:sz w:val="32"/>
          <w:szCs w:val="32"/>
          <w:cs/>
        </w:rPr>
        <w:t>เพื่อ</w:t>
      </w:r>
      <w:r w:rsidRPr="00E57FDB">
        <w:rPr>
          <w:rFonts w:ascii="TH SarabunPSK" w:hAnsi="TH SarabunPSK" w:cs="TH SarabunPSK"/>
          <w:sz w:val="32"/>
          <w:szCs w:val="32"/>
          <w:cs/>
        </w:rPr>
        <w:t>นำกากกาแฟคั่วบดและกากใบชาที่ผ่านการชงแล้วและเหลือทิ้งจากร้านกาแฟโดยมิได้นำไปใช้ประโยชน์เท่าที่ควรมาผลิตแผ่นปาร์ติเคิลเพื่อนำไปใช้ผลิตเฟอร์นิเจอร์ที่เป็นมิตรกับสิ่งแวดล้อม หรือ "อีโคโปรดักส์ (</w:t>
      </w:r>
      <w:r w:rsidRPr="00E57FDB">
        <w:rPr>
          <w:rFonts w:ascii="TH SarabunPSK" w:hAnsi="TH SarabunPSK" w:cs="TH SarabunPSK"/>
          <w:sz w:val="32"/>
          <w:szCs w:val="32"/>
        </w:rPr>
        <w:t xml:space="preserve">Eco Products)" </w:t>
      </w:r>
      <w:r w:rsidRPr="00E57FDB">
        <w:rPr>
          <w:rFonts w:ascii="TH SarabunPSK" w:hAnsi="TH SarabunPSK" w:cs="TH SarabunPSK"/>
          <w:sz w:val="32"/>
          <w:szCs w:val="32"/>
          <w:cs/>
        </w:rPr>
        <w:t>ซึ่งเป็นผลิตภัณฑ์ที่มุ่งเน้นการประหยัดพลังงานและอนุรักษ์สิ่งแวดล้อม ทดแทนไม้ ไม้เทียม ช่วยลดการตัดไม้ และช่วยเพิ่มมูลค่าของขยะเหลือทิ้งและเป็นอีกหนึ่งทางเลือกในการกำจัดของเสียได้อย่างเหมาะสม</w:t>
      </w:r>
    </w:p>
    <w:p w:rsidR="00324D72" w:rsidRPr="00E57FDB" w:rsidRDefault="00324D72" w:rsidP="00324D72">
      <w:pPr>
        <w:tabs>
          <w:tab w:val="left" w:pos="851"/>
        </w:tabs>
        <w:ind w:firstLine="720"/>
        <w:jc w:val="thaiDistribute"/>
        <w:rPr>
          <w:rFonts w:ascii="TH SarabunPSK" w:hAnsi="TH SarabunPSK" w:cs="TH SarabunPSK"/>
          <w:sz w:val="32"/>
          <w:szCs w:val="32"/>
          <w:cs/>
        </w:rPr>
      </w:pPr>
      <w:r w:rsidRPr="00E57FDB">
        <w:rPr>
          <w:rFonts w:ascii="TH SarabunPSK" w:hAnsi="TH SarabunPSK" w:cs="TH SarabunPSK"/>
          <w:sz w:val="32"/>
          <w:szCs w:val="32"/>
          <w:cs/>
        </w:rPr>
        <w:tab/>
      </w:r>
      <w:r w:rsidRPr="00E57FDB">
        <w:rPr>
          <w:rFonts w:ascii="TH SarabunPSK" w:hAnsi="TH SarabunPSK" w:cs="TH SarabunPSK" w:hint="cs"/>
          <w:sz w:val="32"/>
          <w:szCs w:val="32"/>
          <w:cs/>
        </w:rPr>
        <w:t xml:space="preserve">บัดนี้การดำเนินโครงการวิจัยได้เสร็จสิ้นแล้ว </w:t>
      </w:r>
      <w:r w:rsidRPr="00E57FDB">
        <w:rPr>
          <w:rFonts w:ascii="TH SarabunPSK" w:hAnsi="TH SarabunPSK" w:cs="TH SarabunPSK"/>
          <w:sz w:val="32"/>
          <w:szCs w:val="32"/>
          <w:cs/>
        </w:rPr>
        <w:t>จึงใคร่ขอความอนุเคราะห์</w:t>
      </w:r>
      <w:r w:rsidRPr="00E57FDB">
        <w:rPr>
          <w:rFonts w:ascii="TH SarabunPSK" w:hAnsi="TH SarabunPSK" w:cs="TH SarabunPSK" w:hint="cs"/>
          <w:sz w:val="32"/>
          <w:szCs w:val="32"/>
          <w:cs/>
        </w:rPr>
        <w:t>เผยแพร่เอกสารประชาสัมพันธ์</w:t>
      </w:r>
      <w:r w:rsidRPr="00E57FDB">
        <w:rPr>
          <w:rFonts w:ascii="TH SarabunPSK" w:eastAsia="Angsana New" w:hAnsi="TH SarabunPSK" w:cs="TH SarabunPSK" w:hint="cs"/>
          <w:sz w:val="32"/>
          <w:szCs w:val="32"/>
          <w:cs/>
        </w:rPr>
        <w:t>ผลการวิจัย</w:t>
      </w:r>
      <w:r w:rsidRPr="00E57FDB">
        <w:rPr>
          <w:rFonts w:ascii="TH SarabunPSK" w:hAnsi="TH SarabunPSK" w:cs="TH SarabunPSK" w:hint="cs"/>
          <w:sz w:val="32"/>
          <w:szCs w:val="32"/>
          <w:cs/>
        </w:rPr>
        <w:t>ภายในสถานประกอบการของท่าน เพื่อให้แนวทางในการกำจัดขยะได้อย่างเหมาะสมด้วยการเพิ่มมูลค่าของวัสดุเหลือทิ้งได้เข้าถึงหน่วยงาน ผู้ประกอบการ และผู้ที่สนใจ ก่อให้เกิดประโยชน์ต่อส่วนรวมและสังคมได้</w:t>
      </w:r>
    </w:p>
    <w:p w:rsidR="00324D72" w:rsidRPr="00E57FDB" w:rsidRDefault="00324D72" w:rsidP="00324D72">
      <w:pPr>
        <w:pStyle w:val="21"/>
        <w:tabs>
          <w:tab w:val="left" w:pos="864"/>
        </w:tabs>
        <w:jc w:val="thaiDistribute"/>
        <w:rPr>
          <w:rFonts w:ascii="TH SarabunPSK" w:hAnsi="TH SarabunPSK" w:cs="TH SarabunPSK"/>
        </w:rPr>
      </w:pPr>
    </w:p>
    <w:p w:rsidR="00324D72" w:rsidRPr="00E57FDB" w:rsidRDefault="00324D72" w:rsidP="00324D72">
      <w:pPr>
        <w:pStyle w:val="21"/>
        <w:tabs>
          <w:tab w:val="left" w:pos="864"/>
        </w:tabs>
        <w:jc w:val="thaiDistribute"/>
        <w:rPr>
          <w:rFonts w:ascii="TH SarabunPSK" w:hAnsi="TH SarabunPSK" w:cs="TH SarabunPSK"/>
        </w:rPr>
      </w:pPr>
      <w:r w:rsidRPr="00E57FDB">
        <w:rPr>
          <w:rFonts w:ascii="TH SarabunPSK" w:hAnsi="TH SarabunPSK" w:cs="TH SarabunPSK"/>
        </w:rPr>
        <w:tab/>
      </w:r>
      <w:r w:rsidRPr="00E57FDB">
        <w:rPr>
          <w:rFonts w:ascii="TH SarabunPSK" w:hAnsi="TH SarabunPSK" w:cs="TH SarabunPSK"/>
          <w:cs/>
        </w:rPr>
        <w:t>จึงเรียนมาเพื่อโปรดพิจารณา</w:t>
      </w:r>
    </w:p>
    <w:p w:rsidR="00324D72" w:rsidRPr="00E57FDB" w:rsidRDefault="00324D72" w:rsidP="00324D72">
      <w:pPr>
        <w:pStyle w:val="af5"/>
        <w:ind w:right="-874"/>
        <w:jc w:val="both"/>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sz w:val="32"/>
          <w:szCs w:val="32"/>
          <w:cs/>
        </w:rPr>
        <w:tab/>
      </w:r>
      <w:r w:rsidRPr="00E57FDB">
        <w:rPr>
          <w:rFonts w:ascii="TH SarabunPSK" w:hAnsi="TH SarabunPSK" w:cs="TH SarabunPSK"/>
          <w:sz w:val="32"/>
          <w:szCs w:val="32"/>
          <w:cs/>
        </w:rPr>
        <w:tab/>
      </w:r>
    </w:p>
    <w:p w:rsidR="00324D72" w:rsidRPr="00E57FDB" w:rsidRDefault="00324D72" w:rsidP="00324D72">
      <w:pPr>
        <w:pStyle w:val="af5"/>
        <w:ind w:right="-874"/>
        <w:jc w:val="both"/>
        <w:rPr>
          <w:rFonts w:ascii="TH SarabunPSK" w:hAnsi="TH SarabunPSK" w:cs="TH SarabunPSK"/>
          <w:sz w:val="32"/>
          <w:szCs w:val="32"/>
        </w:rPr>
      </w:pPr>
      <w:r w:rsidRPr="00E57FDB">
        <w:rPr>
          <w:rFonts w:ascii="TH SarabunPSK" w:hAnsi="TH SarabunPSK" w:cs="TH SarabunPSK"/>
          <w:sz w:val="32"/>
          <w:szCs w:val="32"/>
          <w:cs/>
        </w:rPr>
        <w:tab/>
      </w:r>
      <w:r w:rsidRPr="00E57FDB">
        <w:rPr>
          <w:rFonts w:ascii="TH SarabunPSK" w:hAnsi="TH SarabunPSK" w:cs="TH SarabunPSK"/>
          <w:sz w:val="32"/>
          <w:szCs w:val="32"/>
          <w:cs/>
        </w:rPr>
        <w:tab/>
      </w:r>
      <w:r w:rsidRPr="00E57FDB">
        <w:rPr>
          <w:rFonts w:ascii="TH SarabunPSK" w:hAnsi="TH SarabunPSK" w:cs="TH SarabunPSK"/>
          <w:sz w:val="32"/>
          <w:szCs w:val="32"/>
          <w:cs/>
        </w:rPr>
        <w:tab/>
      </w:r>
      <w:r w:rsidRPr="00E57FDB">
        <w:rPr>
          <w:rFonts w:ascii="TH SarabunPSK" w:hAnsi="TH SarabunPSK" w:cs="TH SarabunPSK"/>
          <w:sz w:val="32"/>
          <w:szCs w:val="32"/>
          <w:cs/>
        </w:rPr>
        <w:tab/>
      </w:r>
      <w:r w:rsidRPr="00E57FDB">
        <w:rPr>
          <w:rFonts w:ascii="TH SarabunPSK" w:hAnsi="TH SarabunPSK" w:cs="TH SarabunPSK"/>
          <w:sz w:val="32"/>
          <w:szCs w:val="32"/>
          <w:cs/>
        </w:rPr>
        <w:tab/>
      </w:r>
      <w:r w:rsidRPr="00E57FDB">
        <w:rPr>
          <w:rFonts w:ascii="TH SarabunPSK" w:hAnsi="TH SarabunPSK" w:cs="TH SarabunPSK"/>
          <w:sz w:val="32"/>
          <w:szCs w:val="32"/>
          <w:cs/>
        </w:rPr>
        <w:tab/>
      </w:r>
    </w:p>
    <w:p w:rsidR="00324D72" w:rsidRPr="00E57FDB" w:rsidRDefault="00324D72" w:rsidP="00324D72">
      <w:pPr>
        <w:pStyle w:val="af5"/>
        <w:ind w:right="-874" w:firstLine="2520"/>
        <w:jc w:val="center"/>
        <w:rPr>
          <w:rFonts w:ascii="TH SarabunPSK" w:hAnsi="TH SarabunPSK" w:cs="TH SarabunPSK"/>
          <w:sz w:val="32"/>
          <w:szCs w:val="32"/>
        </w:rPr>
      </w:pPr>
      <w:r w:rsidRPr="00E57FDB">
        <w:rPr>
          <w:rFonts w:ascii="TH SarabunPSK" w:hAnsi="TH SarabunPSK" w:cs="TH SarabunPSK"/>
          <w:sz w:val="32"/>
          <w:szCs w:val="32"/>
        </w:rPr>
        <w:t>………………………………………………………….</w:t>
      </w:r>
    </w:p>
    <w:p w:rsidR="00324D72" w:rsidRPr="00E57FDB" w:rsidRDefault="00324D72" w:rsidP="00324D72">
      <w:pPr>
        <w:pStyle w:val="af5"/>
        <w:ind w:right="-874" w:firstLine="2520"/>
        <w:jc w:val="center"/>
        <w:rPr>
          <w:rFonts w:ascii="TH SarabunPSK" w:hAnsi="TH SarabunPSK" w:cs="TH SarabunPSK"/>
          <w:sz w:val="32"/>
          <w:szCs w:val="32"/>
        </w:rPr>
      </w:pPr>
      <w:r w:rsidRPr="00E57FDB">
        <w:rPr>
          <w:rFonts w:ascii="TH SarabunPSK" w:hAnsi="TH SarabunPSK" w:cs="TH SarabunPSK" w:hint="cs"/>
          <w:sz w:val="32"/>
          <w:szCs w:val="32"/>
          <w:cs/>
        </w:rPr>
        <w:t>(อาจารย์จารุณี เข็มพิลา)</w:t>
      </w:r>
    </w:p>
    <w:p w:rsidR="00324D72" w:rsidRPr="00E57FDB" w:rsidRDefault="00324D72" w:rsidP="00324D72">
      <w:pPr>
        <w:pStyle w:val="af5"/>
        <w:ind w:right="-874" w:firstLine="2520"/>
        <w:jc w:val="center"/>
        <w:rPr>
          <w:rFonts w:ascii="TH SarabunPSK" w:hAnsi="TH SarabunPSK" w:cs="TH SarabunPSK"/>
          <w:sz w:val="32"/>
          <w:szCs w:val="32"/>
        </w:rPr>
      </w:pPr>
      <w:r w:rsidRPr="00E57FDB">
        <w:rPr>
          <w:rFonts w:ascii="TH SarabunPSK" w:hAnsi="TH SarabunPSK" w:cs="TH SarabunPSK" w:hint="cs"/>
          <w:sz w:val="32"/>
          <w:szCs w:val="32"/>
          <w:cs/>
        </w:rPr>
        <w:t>หัวหน้าโครงการวิจัย</w:t>
      </w:r>
    </w:p>
    <w:p w:rsidR="00B93F26" w:rsidRPr="00E57FDB" w:rsidRDefault="00102275" w:rsidP="00B93F26">
      <w:pPr>
        <w:rPr>
          <w:rFonts w:ascii="TH SarabunPSK" w:hAnsi="TH SarabunPSK" w:cs="TH SarabunPSK"/>
          <w:sz w:val="32"/>
          <w:szCs w:val="32"/>
        </w:rPr>
      </w:pPr>
      <w:r>
        <w:rPr>
          <w:rFonts w:ascii="TH SarabunPSK" w:hAnsi="TH SarabunPSK" w:cs="TH SarabunPSK"/>
          <w:sz w:val="32"/>
          <w:szCs w:val="32"/>
        </w:rPr>
        <w:lastRenderedPageBreak/>
        <w:pict>
          <v:shape id="_x0000_i1074" type="#_x0000_t75" style="width:406pt;height:507pt">
            <v:imagedata r:id="rId137" o:title="43146203_1968235229912815_6304862723234594816_o" croptop="1748f" cropbottom="17710f" blacklevel="6554f"/>
          </v:shape>
        </w:pict>
      </w:r>
      <w:r w:rsidR="00252E22" w:rsidRPr="00E57FDB">
        <w:rPr>
          <w:rFonts w:ascii="TH SarabunPSK" w:hAnsi="TH SarabunPSK" w:cs="TH SarabunPSK"/>
          <w:noProof/>
          <w:sz w:val="32"/>
          <w:szCs w:val="32"/>
        </w:rPr>
        <w:lastRenderedPageBreak/>
        <w:drawing>
          <wp:inline distT="0" distB="0" distL="0" distR="0">
            <wp:extent cx="5186680" cy="6637020"/>
            <wp:effectExtent l="0" t="0" r="0" b="0"/>
            <wp:docPr id="15" name="รูปภาพ 15" descr="C:\Users\hp\AppData\Local\Microsoft\Windows\INetCache\Content.Word\43108255_1968235136579491_86612418337764802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hp\AppData\Local\Microsoft\Windows\INetCache\Content.Word\43108255_1968235136579491_8661241833776480256_o.jpg"/>
                    <pic:cNvPicPr>
                      <a:picLocks noChangeAspect="1" noChangeArrowheads="1"/>
                    </pic:cNvPicPr>
                  </pic:nvPicPr>
                  <pic:blipFill>
                    <a:blip r:embed="rId138">
                      <a:lum bright="20000"/>
                      <a:extLst>
                        <a:ext uri="{28A0092B-C50C-407E-A947-70E740481C1C}">
                          <a14:useLocalDpi xmlns:a14="http://schemas.microsoft.com/office/drawing/2010/main" val="0"/>
                        </a:ext>
                      </a:extLst>
                    </a:blip>
                    <a:srcRect t="5548" b="22922"/>
                    <a:stretch>
                      <a:fillRect/>
                    </a:stretch>
                  </pic:blipFill>
                  <pic:spPr bwMode="auto">
                    <a:xfrm>
                      <a:off x="0" y="0"/>
                      <a:ext cx="5186680" cy="6637020"/>
                    </a:xfrm>
                    <a:prstGeom prst="rect">
                      <a:avLst/>
                    </a:prstGeom>
                    <a:noFill/>
                    <a:ln>
                      <a:noFill/>
                    </a:ln>
                  </pic:spPr>
                </pic:pic>
              </a:graphicData>
            </a:graphic>
          </wp:inline>
        </w:drawing>
      </w:r>
      <w:r w:rsidR="00252E22" w:rsidRPr="00E57FDB">
        <w:rPr>
          <w:rFonts w:ascii="TH SarabunPSK" w:hAnsi="TH SarabunPSK" w:cs="TH SarabunPSK"/>
          <w:noProof/>
          <w:sz w:val="32"/>
          <w:szCs w:val="32"/>
        </w:rPr>
        <w:lastRenderedPageBreak/>
        <w:drawing>
          <wp:inline distT="0" distB="0" distL="0" distR="0">
            <wp:extent cx="5013325" cy="6441440"/>
            <wp:effectExtent l="0" t="0" r="0" b="0"/>
            <wp:docPr id="129" name="รูปภาพ 129" descr="C:\Users\hp\AppData\Local\Microsoft\Windows\INetCache\Content.Word\43188244_1968234889912849_68508520183077273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hp\AppData\Local\Microsoft\Windows\INetCache\Content.Word\43188244_1968234889912849_6850852018307727360_o.jpg"/>
                    <pic:cNvPicPr>
                      <a:picLocks noChangeAspect="1" noChangeArrowheads="1"/>
                    </pic:cNvPicPr>
                  </pic:nvPicPr>
                  <pic:blipFill rotWithShape="1">
                    <a:blip r:embed="rId139">
                      <a:lum bright="20000"/>
                      <a:extLst>
                        <a:ext uri="{28A0092B-C50C-407E-A947-70E740481C1C}">
                          <a14:useLocalDpi xmlns:a14="http://schemas.microsoft.com/office/drawing/2010/main" val="0"/>
                        </a:ext>
                      </a:extLst>
                    </a:blip>
                    <a:srcRect t="7779" b="20113"/>
                    <a:stretch/>
                  </pic:blipFill>
                  <pic:spPr bwMode="auto">
                    <a:xfrm>
                      <a:off x="0" y="0"/>
                      <a:ext cx="5013325" cy="6441440"/>
                    </a:xfrm>
                    <a:prstGeom prst="rect">
                      <a:avLst/>
                    </a:prstGeom>
                    <a:noFill/>
                    <a:ln>
                      <a:noFill/>
                    </a:ln>
                    <a:extLst>
                      <a:ext uri="{53640926-AAD7-44D8-BBD7-CCE9431645EC}">
                        <a14:shadowObscured xmlns:a14="http://schemas.microsoft.com/office/drawing/2010/main"/>
                      </a:ext>
                    </a:extLst>
                  </pic:spPr>
                </pic:pic>
              </a:graphicData>
            </a:graphic>
          </wp:inline>
        </w:drawing>
      </w:r>
      <w:r w:rsidR="00252E22" w:rsidRPr="00E57FDB">
        <w:rPr>
          <w:rFonts w:ascii="TH SarabunPSK" w:hAnsi="TH SarabunPSK" w:cs="TH SarabunPSK"/>
          <w:noProof/>
          <w:sz w:val="32"/>
          <w:szCs w:val="32"/>
        </w:rPr>
        <w:lastRenderedPageBreak/>
        <w:drawing>
          <wp:inline distT="0" distB="0" distL="0" distR="0">
            <wp:extent cx="5186680" cy="6548120"/>
            <wp:effectExtent l="0" t="0" r="0" b="5080"/>
            <wp:docPr id="130" name="รูปภาพ 130" descr="C:\Users\hp\AppData\Local\Microsoft\Windows\INetCache\Content.Word\43113664_1968234953246176_66446803939601940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hp\AppData\Local\Microsoft\Windows\INetCache\Content.Word\43113664_1968234953246176_6644680393960194048_o.jpg"/>
                    <pic:cNvPicPr>
                      <a:picLocks noChangeAspect="1" noChangeArrowheads="1"/>
                    </pic:cNvPicPr>
                  </pic:nvPicPr>
                  <pic:blipFill rotWithShape="1">
                    <a:blip r:embed="rId140">
                      <a:lum bright="20000"/>
                      <a:extLst>
                        <a:ext uri="{28A0092B-C50C-407E-A947-70E740481C1C}">
                          <a14:useLocalDpi xmlns:a14="http://schemas.microsoft.com/office/drawing/2010/main" val="0"/>
                        </a:ext>
                      </a:extLst>
                    </a:blip>
                    <a:srcRect t="6260" b="22801"/>
                    <a:stretch/>
                  </pic:blipFill>
                  <pic:spPr bwMode="auto">
                    <a:xfrm>
                      <a:off x="0" y="0"/>
                      <a:ext cx="5186680" cy="6548120"/>
                    </a:xfrm>
                    <a:prstGeom prst="rect">
                      <a:avLst/>
                    </a:prstGeom>
                    <a:noFill/>
                    <a:ln>
                      <a:noFill/>
                    </a:ln>
                    <a:extLst>
                      <a:ext uri="{53640926-AAD7-44D8-BBD7-CCE9431645EC}">
                        <a14:shadowObscured xmlns:a14="http://schemas.microsoft.com/office/drawing/2010/main"/>
                      </a:ext>
                    </a:extLst>
                  </pic:spPr>
                </pic:pic>
              </a:graphicData>
            </a:graphic>
          </wp:inline>
        </w:drawing>
      </w:r>
      <w:r w:rsidR="00252E22" w:rsidRPr="00E57FDB">
        <w:rPr>
          <w:rFonts w:ascii="TH SarabunPSK" w:hAnsi="TH SarabunPSK" w:cs="TH SarabunPSK"/>
          <w:noProof/>
          <w:sz w:val="32"/>
          <w:szCs w:val="32"/>
        </w:rPr>
        <w:lastRenderedPageBreak/>
        <w:drawing>
          <wp:inline distT="0" distB="0" distL="0" distR="0">
            <wp:extent cx="5139690" cy="6320155"/>
            <wp:effectExtent l="0" t="0" r="3810" b="4445"/>
            <wp:docPr id="131" name="รูปภาพ 131" descr="C:\Users\hp\AppData\Local\Microsoft\Windows\INetCache\Content.Word\43138817_1968235043246167_37743255965327687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hp\AppData\Local\Microsoft\Windows\INetCache\Content.Word\43138817_1968235043246167_3774325596532768768_o.jpg"/>
                    <pic:cNvPicPr>
                      <a:picLocks noChangeAspect="1" noChangeArrowheads="1"/>
                    </pic:cNvPicPr>
                  </pic:nvPicPr>
                  <pic:blipFill rotWithShape="1">
                    <a:blip r:embed="rId141">
                      <a:lum bright="20000"/>
                      <a:extLst>
                        <a:ext uri="{28A0092B-C50C-407E-A947-70E740481C1C}">
                          <a14:useLocalDpi xmlns:a14="http://schemas.microsoft.com/office/drawing/2010/main" val="0"/>
                        </a:ext>
                      </a:extLst>
                    </a:blip>
                    <a:srcRect t="8104" b="22960"/>
                    <a:stretch/>
                  </pic:blipFill>
                  <pic:spPr bwMode="auto">
                    <a:xfrm>
                      <a:off x="0" y="0"/>
                      <a:ext cx="5139690" cy="6320155"/>
                    </a:xfrm>
                    <a:prstGeom prst="rect">
                      <a:avLst/>
                    </a:prstGeom>
                    <a:noFill/>
                    <a:ln>
                      <a:noFill/>
                    </a:ln>
                    <a:extLst>
                      <a:ext uri="{53640926-AAD7-44D8-BBD7-CCE9431645EC}">
                        <a14:shadowObscured xmlns:a14="http://schemas.microsoft.com/office/drawing/2010/main"/>
                      </a:ext>
                    </a:extLst>
                  </pic:spPr>
                </pic:pic>
              </a:graphicData>
            </a:graphic>
          </wp:inline>
        </w:drawing>
      </w:r>
      <w:r w:rsidR="00252E22" w:rsidRPr="00E57FDB">
        <w:rPr>
          <w:rFonts w:ascii="TH SarabunPSK" w:hAnsi="TH SarabunPSK" w:cs="TH SarabunPSK"/>
          <w:noProof/>
          <w:sz w:val="32"/>
          <w:szCs w:val="32"/>
        </w:rPr>
        <w:lastRenderedPageBreak/>
        <w:drawing>
          <wp:inline distT="0" distB="0" distL="0" distR="0">
            <wp:extent cx="5123815" cy="6652260"/>
            <wp:effectExtent l="0" t="0" r="635" b="0"/>
            <wp:docPr id="132" name="รูปภาพ 132" descr="C:\Users\hp\AppData\Local\Microsoft\Windows\INetCache\Content.Word\43141225_1968234826579522_63948463597147914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hp\AppData\Local\Microsoft\Windows\INetCache\Content.Word\43141225_1968234826579522_6394846359714791424_o.jpg"/>
                    <pic:cNvPicPr>
                      <a:picLocks noChangeAspect="1" noChangeArrowheads="1"/>
                    </pic:cNvPicPr>
                  </pic:nvPicPr>
                  <pic:blipFill rotWithShape="1">
                    <a:blip r:embed="rId142">
                      <a:lum bright="20000"/>
                      <a:extLst>
                        <a:ext uri="{28A0092B-C50C-407E-A947-70E740481C1C}">
                          <a14:useLocalDpi xmlns:a14="http://schemas.microsoft.com/office/drawing/2010/main" val="0"/>
                        </a:ext>
                      </a:extLst>
                    </a:blip>
                    <a:srcRect t="7128" b="19897"/>
                    <a:stretch/>
                  </pic:blipFill>
                  <pic:spPr bwMode="auto">
                    <a:xfrm>
                      <a:off x="0" y="0"/>
                      <a:ext cx="5123815" cy="6652260"/>
                    </a:xfrm>
                    <a:prstGeom prst="rect">
                      <a:avLst/>
                    </a:prstGeom>
                    <a:noFill/>
                    <a:ln>
                      <a:noFill/>
                    </a:ln>
                    <a:extLst>
                      <a:ext uri="{53640926-AAD7-44D8-BBD7-CCE9431645EC}">
                        <a14:shadowObscured xmlns:a14="http://schemas.microsoft.com/office/drawing/2010/main"/>
                      </a:ext>
                    </a:extLst>
                  </pic:spPr>
                </pic:pic>
              </a:graphicData>
            </a:graphic>
          </wp:inline>
        </w:drawing>
      </w:r>
      <w:r w:rsidR="00252E22" w:rsidRPr="00E57FDB">
        <w:rPr>
          <w:rFonts w:ascii="TH SarabunPSK" w:hAnsi="TH SarabunPSK" w:cs="TH SarabunPSK"/>
          <w:noProof/>
          <w:sz w:val="32"/>
          <w:szCs w:val="32"/>
        </w:rPr>
        <w:lastRenderedPageBreak/>
        <w:drawing>
          <wp:inline distT="0" distB="0" distL="0" distR="0">
            <wp:extent cx="5191125" cy="6613442"/>
            <wp:effectExtent l="0" t="0" r="0" b="0"/>
            <wp:docPr id="133" name="รูปภาพ 133" descr="C:\Users\hp\AppData\Local\Microsoft\Windows\INetCache\Content.Word\43211820_1968234783246193_2723294322643435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hp\AppData\Local\Microsoft\Windows\INetCache\Content.Word\43211820_1968234783246193_272329432264343552_o.jpg"/>
                    <pic:cNvPicPr>
                      <a:picLocks noChangeAspect="1" noChangeArrowheads="1"/>
                    </pic:cNvPicPr>
                  </pic:nvPicPr>
                  <pic:blipFill rotWithShape="1">
                    <a:blip r:embed="rId143">
                      <a:lum bright="20000"/>
                      <a:extLst>
                        <a:ext uri="{28A0092B-C50C-407E-A947-70E740481C1C}">
                          <a14:useLocalDpi xmlns:a14="http://schemas.microsoft.com/office/drawing/2010/main" val="0"/>
                        </a:ext>
                      </a:extLst>
                    </a:blip>
                    <a:srcRect t="9688" b="18730"/>
                    <a:stretch/>
                  </pic:blipFill>
                  <pic:spPr bwMode="auto">
                    <a:xfrm>
                      <a:off x="0" y="0"/>
                      <a:ext cx="5194937" cy="66182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 SarabunPSK" w:hAnsi="TH SarabunPSK" w:cs="TH SarabunPSK"/>
          <w:sz w:val="32"/>
          <w:szCs w:val="32"/>
        </w:rPr>
        <w:lastRenderedPageBreak/>
        <w:pict>
          <v:shape id="_x0000_i1075" type="#_x0000_t75" style="width:403.5pt;height:527pt">
            <v:imagedata r:id="rId144" o:title="43294910_1968234706579534_6774874300244557824_o" croptop="3217f" cropbottom="14118f" blacklevel="6554f"/>
          </v:shape>
        </w:pict>
      </w:r>
    </w:p>
    <w:p w:rsidR="00B93F26" w:rsidRPr="00E57FDB" w:rsidRDefault="00B93F26" w:rsidP="00B93F26">
      <w:pPr>
        <w:rPr>
          <w:rFonts w:ascii="TH SarabunPSK" w:hAnsi="TH SarabunPSK" w:cs="TH SarabunPSK"/>
          <w:sz w:val="32"/>
          <w:szCs w:val="32"/>
        </w:rPr>
      </w:pPr>
    </w:p>
    <w:p w:rsidR="00B93F26" w:rsidRPr="00E57FDB" w:rsidRDefault="00B93F26" w:rsidP="00B93F26">
      <w:pPr>
        <w:rPr>
          <w:rFonts w:ascii="TH SarabunPSK" w:hAnsi="TH SarabunPSK" w:cs="TH SarabunPSK"/>
          <w:sz w:val="32"/>
          <w:szCs w:val="32"/>
        </w:rPr>
      </w:pPr>
    </w:p>
    <w:p w:rsidR="00B93F26" w:rsidRPr="00E57FDB" w:rsidRDefault="00B93F26" w:rsidP="00B93F26">
      <w:pPr>
        <w:rPr>
          <w:rFonts w:ascii="TH SarabunPSK" w:hAnsi="TH SarabunPSK" w:cs="TH SarabunPSK"/>
          <w:sz w:val="32"/>
          <w:szCs w:val="32"/>
        </w:rPr>
      </w:pPr>
    </w:p>
    <w:p w:rsidR="00B93F26" w:rsidRPr="00E57FDB" w:rsidRDefault="00B93F26" w:rsidP="00B93F26">
      <w:pPr>
        <w:rPr>
          <w:rFonts w:ascii="TH SarabunPSK" w:hAnsi="TH SarabunPSK" w:cs="TH SarabunPSK"/>
          <w:sz w:val="32"/>
          <w:szCs w:val="32"/>
        </w:rPr>
      </w:pPr>
    </w:p>
    <w:p w:rsidR="000F5BC6" w:rsidRPr="00E57FDB" w:rsidRDefault="000F5BC6" w:rsidP="00F6337A">
      <w:pPr>
        <w:rPr>
          <w:rFonts w:ascii="TH SarabunPSK" w:hAnsi="TH SarabunPSK" w:cs="TH SarabunPSK"/>
          <w:sz w:val="32"/>
          <w:szCs w:val="32"/>
        </w:rPr>
      </w:pPr>
    </w:p>
    <w:p w:rsidR="00252E22" w:rsidRPr="00E57FDB" w:rsidRDefault="00252E22" w:rsidP="00F6337A">
      <w:pPr>
        <w:rPr>
          <w:rFonts w:ascii="TH SarabunPSK" w:hAnsi="TH SarabunPSK" w:cs="TH SarabunPSK"/>
          <w:sz w:val="32"/>
          <w:szCs w:val="32"/>
        </w:rPr>
      </w:pPr>
    </w:p>
    <w:p w:rsidR="00252E22" w:rsidRPr="00E57FDB" w:rsidRDefault="00252E22" w:rsidP="00F6337A">
      <w:pPr>
        <w:rPr>
          <w:rFonts w:ascii="TH SarabunPSK" w:hAnsi="TH SarabunPSK" w:cs="TH SarabunPSK"/>
          <w:sz w:val="32"/>
          <w:szCs w:val="32"/>
        </w:rPr>
      </w:pPr>
    </w:p>
    <w:p w:rsidR="00252E22" w:rsidRPr="00E57FDB" w:rsidRDefault="00252E22" w:rsidP="00F6337A">
      <w:pPr>
        <w:rPr>
          <w:rFonts w:ascii="TH SarabunPSK" w:hAnsi="TH SarabunPSK" w:cs="TH SarabunPSK"/>
          <w:sz w:val="32"/>
          <w:szCs w:val="32"/>
        </w:rPr>
      </w:pPr>
    </w:p>
    <w:p w:rsidR="00252E22" w:rsidRPr="00E57FDB" w:rsidRDefault="00252E22" w:rsidP="00F6337A">
      <w:pPr>
        <w:rPr>
          <w:rFonts w:ascii="TH SarabunPSK" w:hAnsi="TH SarabunPSK" w:cs="TH SarabunPSK"/>
          <w:sz w:val="32"/>
          <w:szCs w:val="32"/>
        </w:rPr>
      </w:pPr>
    </w:p>
    <w:p w:rsidR="00252E22" w:rsidRPr="00E57FDB" w:rsidRDefault="00252E22" w:rsidP="00F6337A">
      <w:pPr>
        <w:rPr>
          <w:rFonts w:ascii="TH SarabunPSK" w:hAnsi="TH SarabunPSK" w:cs="TH SarabunPSK"/>
          <w:sz w:val="32"/>
          <w:szCs w:val="32"/>
        </w:rPr>
      </w:pPr>
    </w:p>
    <w:p w:rsidR="00252E22" w:rsidRPr="00E57FDB" w:rsidRDefault="00252E22" w:rsidP="00F6337A">
      <w:pPr>
        <w:rPr>
          <w:rFonts w:ascii="TH SarabunPSK" w:hAnsi="TH SarabunPSK" w:cs="TH SarabunPSK"/>
          <w:sz w:val="32"/>
          <w:szCs w:val="32"/>
        </w:rPr>
      </w:pPr>
    </w:p>
    <w:p w:rsidR="00252E22" w:rsidRPr="00E57FDB" w:rsidRDefault="00252E22" w:rsidP="00F6337A">
      <w:pPr>
        <w:rPr>
          <w:rFonts w:ascii="TH SarabunPSK" w:hAnsi="TH SarabunPSK" w:cs="TH SarabunPSK"/>
          <w:sz w:val="32"/>
          <w:szCs w:val="32"/>
        </w:rPr>
      </w:pPr>
    </w:p>
    <w:p w:rsidR="00252E22" w:rsidRPr="00E57FDB" w:rsidRDefault="00252E22" w:rsidP="00F6337A">
      <w:pPr>
        <w:rPr>
          <w:rFonts w:ascii="TH SarabunPSK" w:hAnsi="TH SarabunPSK" w:cs="TH SarabunPSK"/>
          <w:sz w:val="32"/>
          <w:szCs w:val="32"/>
        </w:rPr>
      </w:pPr>
    </w:p>
    <w:p w:rsidR="00252E22" w:rsidRPr="00E57FDB" w:rsidRDefault="00252E22" w:rsidP="00F6337A">
      <w:pPr>
        <w:rPr>
          <w:rFonts w:ascii="TH SarabunPSK" w:hAnsi="TH SarabunPSK" w:cs="TH SarabunPSK"/>
          <w:sz w:val="32"/>
          <w:szCs w:val="32"/>
        </w:rPr>
      </w:pPr>
    </w:p>
    <w:p w:rsidR="00252E22" w:rsidRPr="00E57FDB" w:rsidRDefault="00252E22" w:rsidP="00F6337A">
      <w:pPr>
        <w:rPr>
          <w:rFonts w:ascii="TH SarabunPSK" w:hAnsi="TH SarabunPSK" w:cs="TH SarabunPSK"/>
          <w:sz w:val="32"/>
          <w:szCs w:val="32"/>
        </w:rPr>
      </w:pPr>
    </w:p>
    <w:p w:rsidR="00F6337A" w:rsidRPr="00E57FDB" w:rsidRDefault="00F6337A" w:rsidP="00F6337A">
      <w:pPr>
        <w:jc w:val="center"/>
        <w:rPr>
          <w:rFonts w:ascii="TH SarabunPSK" w:hAnsi="TH SarabunPSK" w:cs="TH SarabunPSK"/>
          <w:sz w:val="32"/>
          <w:szCs w:val="32"/>
        </w:rPr>
      </w:pPr>
    </w:p>
    <w:p w:rsidR="005C2F2F" w:rsidRPr="00E57FDB" w:rsidRDefault="00F6337A" w:rsidP="005C2F2F">
      <w:pPr>
        <w:pStyle w:val="a6"/>
        <w:rPr>
          <w:rFonts w:ascii="TH SarabunPSK" w:hAnsi="TH SarabunPSK" w:cs="TH SarabunPSK"/>
        </w:rPr>
      </w:pPr>
      <w:r w:rsidRPr="00E57FDB">
        <w:rPr>
          <w:rFonts w:ascii="TH SarabunPSK" w:hAnsi="TH SarabunPSK" w:cs="TH SarabunPSK"/>
          <w:cs/>
        </w:rPr>
        <w:t xml:space="preserve">ภาคผนวก </w:t>
      </w:r>
      <w:r w:rsidRPr="00E57FDB">
        <w:rPr>
          <w:rFonts w:ascii="TH SarabunPSK" w:hAnsi="TH SarabunPSK" w:cs="TH SarabunPSK" w:hint="cs"/>
          <w:cs/>
        </w:rPr>
        <w:t>ง</w:t>
      </w:r>
    </w:p>
    <w:p w:rsidR="005C2F2F" w:rsidRPr="00E57FDB" w:rsidRDefault="005C2F2F" w:rsidP="005C2F2F">
      <w:pPr>
        <w:rPr>
          <w:rFonts w:ascii="TH SarabunPSK" w:hAnsi="TH SarabunPSK" w:cs="TH SarabunPSK"/>
        </w:rPr>
      </w:pPr>
    </w:p>
    <w:p w:rsidR="00F45AA5" w:rsidRPr="00E57FDB" w:rsidRDefault="005C2F2F" w:rsidP="00F45AA5">
      <w:pPr>
        <w:jc w:val="center"/>
        <w:rPr>
          <w:rFonts w:ascii="TH SarabunPSK" w:hAnsi="TH SarabunPSK" w:cs="TH SarabunPSK"/>
          <w:sz w:val="32"/>
          <w:szCs w:val="32"/>
        </w:rPr>
      </w:pPr>
      <w:r w:rsidRPr="00E57FDB">
        <w:rPr>
          <w:rFonts w:ascii="TH Sarabun New" w:hAnsi="TH Sarabun New" w:cs="TH Sarabun New"/>
          <w:b/>
          <w:bCs/>
          <w:sz w:val="32"/>
          <w:szCs w:val="32"/>
          <w:cs/>
        </w:rPr>
        <w:t>ภาพประกอบงานวิจัย</w:t>
      </w: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6337A" w:rsidRPr="00E57FDB" w:rsidRDefault="00F6337A"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5C2F2F" w:rsidRPr="00E57FDB" w:rsidRDefault="005C2F2F" w:rsidP="005C2F2F">
      <w:pPr>
        <w:pStyle w:val="ac"/>
        <w:jc w:val="thaiDistribute"/>
      </w:pPr>
      <w:r w:rsidRPr="00E57FDB">
        <w:rPr>
          <w:rFonts w:ascii="TH Sarabun New" w:hAnsi="TH Sarabun New" w:cs="TH Sarabun New" w:hint="cs"/>
          <w:sz w:val="32"/>
          <w:szCs w:val="32"/>
          <w:cs/>
        </w:rPr>
        <w:lastRenderedPageBreak/>
        <w:t xml:space="preserve">              </w:t>
      </w:r>
      <w:r w:rsidRPr="00E57FDB">
        <w:rPr>
          <w:rFonts w:ascii="TH Sarabun New" w:hAnsi="TH Sarabun New" w:cs="TH Sarabun New"/>
          <w:sz w:val="32"/>
          <w:szCs w:val="32"/>
          <w:cs/>
        </w:rPr>
        <w:t>ภาพประกอบงานวิจัยนี้ เป็นภาพเครื่องมือที่ใช้ในการทำวิจัย ภาพขั้นตอนในการ</w:t>
      </w:r>
      <w:r w:rsidRPr="00E57FDB">
        <w:rPr>
          <w:rFonts w:ascii="TH Sarabun New" w:hAnsi="TH Sarabun New" w:cs="TH Sarabun New"/>
          <w:sz w:val="32"/>
          <w:szCs w:val="32"/>
          <w:cs/>
        </w:rPr>
        <w:br/>
        <w:t>ผลิตแผ่น</w:t>
      </w:r>
      <w:r w:rsidR="0015661E" w:rsidRPr="00E57FDB">
        <w:rPr>
          <w:rFonts w:ascii="TH Sarabun New" w:hAnsi="TH Sarabun New" w:cs="TH Sarabun New"/>
          <w:sz w:val="32"/>
          <w:szCs w:val="32"/>
          <w:cs/>
        </w:rPr>
        <w:t>ปาร์ติเคิล</w:t>
      </w:r>
      <w:r w:rsidRPr="00E57FDB">
        <w:rPr>
          <w:rFonts w:ascii="TH Sarabun New" w:hAnsi="TH Sarabun New" w:cs="TH Sarabun New"/>
          <w:sz w:val="32"/>
          <w:szCs w:val="32"/>
          <w:cs/>
        </w:rPr>
        <w:t xml:space="preserve"> ขั้นตอนการทดสอบสมบัติทางกายภาพและสมบัติเชิงกล และชิ้นทดสอบสัดส่วนต่างๆ แสดง</w:t>
      </w:r>
      <w:r w:rsidRPr="00E57FDB">
        <w:rPr>
          <w:rFonts w:ascii="TH Sarabun New" w:hAnsi="TH Sarabun New" w:cs="TH Sarabun New" w:hint="cs"/>
          <w:sz w:val="32"/>
          <w:szCs w:val="32"/>
          <w:cs/>
        </w:rPr>
        <w:t>ในรูปดังต่อไปนี้</w:t>
      </w:r>
    </w:p>
    <w:p w:rsidR="005C2F2F" w:rsidRPr="00E57FDB" w:rsidRDefault="005C2F2F" w:rsidP="005C2F2F">
      <w:pPr>
        <w:pStyle w:val="ac"/>
        <w:jc w:val="thaiDistribute"/>
      </w:pPr>
    </w:p>
    <w:p w:rsidR="005C2F2F" w:rsidRPr="00E57FDB" w:rsidRDefault="005C2F2F" w:rsidP="005C2F2F">
      <w:pPr>
        <w:pStyle w:val="ac"/>
        <w:jc w:val="thaiDistribute"/>
      </w:pPr>
    </w:p>
    <w:p w:rsidR="005C2F2F" w:rsidRPr="00E57FDB" w:rsidRDefault="005C2F2F" w:rsidP="005C2F2F">
      <w:pPr>
        <w:jc w:val="center"/>
        <w:rPr>
          <w:rFonts w:ascii="TH Sarabun New" w:hAnsi="TH Sarabun New" w:cs="TH Sarabun New"/>
          <w:sz w:val="32"/>
          <w:szCs w:val="32"/>
        </w:rPr>
      </w:pPr>
      <w:r w:rsidRPr="00E57FDB">
        <w:rPr>
          <w:rFonts w:ascii="TH Sarabun New" w:hAnsi="TH Sarabun New" w:cs="TH Sarabun New"/>
          <w:noProof/>
          <w:sz w:val="32"/>
          <w:szCs w:val="32"/>
        </w:rPr>
        <w:drawing>
          <wp:inline distT="0" distB="0" distL="0" distR="0" wp14:anchorId="53E73760" wp14:editId="68443F21">
            <wp:extent cx="3200080" cy="1800000"/>
            <wp:effectExtent l="0" t="0" r="635" b="0"/>
            <wp:docPr id="78" name="รูปภาพ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70321_181939.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200080" cy="1800000"/>
                    </a:xfrm>
                    <a:prstGeom prst="rect">
                      <a:avLst/>
                    </a:prstGeom>
                  </pic:spPr>
                </pic:pic>
              </a:graphicData>
            </a:graphic>
          </wp:inline>
        </w:drawing>
      </w:r>
    </w:p>
    <w:p w:rsidR="005C2F2F" w:rsidRPr="00E57FDB" w:rsidRDefault="005C2F2F" w:rsidP="005C2F2F">
      <w:pPr>
        <w:jc w:val="center"/>
        <w:rPr>
          <w:rFonts w:ascii="TH Sarabun New" w:hAnsi="TH Sarabun New" w:cs="TH Sarabun New"/>
          <w:sz w:val="32"/>
          <w:szCs w:val="32"/>
        </w:rPr>
      </w:pPr>
      <w:r w:rsidRPr="00E57FDB">
        <w:rPr>
          <w:rFonts w:ascii="TH Sarabun New" w:hAnsi="TH Sarabun New" w:cs="TH Sarabun New"/>
          <w:b/>
          <w:bCs/>
          <w:sz w:val="32"/>
          <w:szCs w:val="32"/>
          <w:cs/>
        </w:rPr>
        <w:t xml:space="preserve">รูปที่ </w:t>
      </w:r>
      <w:r w:rsidR="00CC3500"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-1</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 xml:space="preserve">เวอร์เนียร์ </w:t>
      </w:r>
      <w:r w:rsidRPr="00E57FDB">
        <w:rPr>
          <w:rFonts w:ascii="TH Sarabun New" w:hAnsi="TH Sarabun New" w:cs="TH Sarabun New"/>
          <w:sz w:val="32"/>
          <w:szCs w:val="32"/>
        </w:rPr>
        <w:t>Vernier Caliper</w:t>
      </w:r>
      <w:r w:rsidRPr="00E57FDB">
        <w:rPr>
          <w:rFonts w:ascii="TH Sarabun New" w:hAnsi="TH Sarabun New" w:cs="TH Sarabun New"/>
          <w:sz w:val="32"/>
          <w:szCs w:val="32"/>
          <w:cs/>
        </w:rPr>
        <w:t xml:space="preserve"> ความละเอียด </w:t>
      </w:r>
      <w:r w:rsidRPr="00E57FDB">
        <w:rPr>
          <w:rFonts w:ascii="TH Sarabun New" w:hAnsi="TH Sarabun New" w:cs="TH Sarabun New"/>
          <w:sz w:val="32"/>
          <w:szCs w:val="32"/>
        </w:rPr>
        <w:t>0.02 mm</w:t>
      </w:r>
    </w:p>
    <w:p w:rsidR="005C2F2F" w:rsidRPr="00E57FDB" w:rsidRDefault="005C2F2F" w:rsidP="005C2F2F">
      <w:pPr>
        <w:pStyle w:val="ac"/>
        <w:rPr>
          <w:rFonts w:ascii="TH Sarabun New" w:hAnsi="TH Sarabun New" w:cs="TH Sarabun New"/>
        </w:rPr>
      </w:pPr>
    </w:p>
    <w:p w:rsidR="005C2F2F" w:rsidRPr="00E57FDB" w:rsidRDefault="005C2F2F" w:rsidP="005C2F2F">
      <w:pPr>
        <w:pStyle w:val="ac"/>
        <w:jc w:val="center"/>
        <w:rPr>
          <w:rFonts w:ascii="TH Sarabun New" w:hAnsi="TH Sarabun New" w:cs="TH Sarabun New"/>
        </w:rPr>
      </w:pPr>
    </w:p>
    <w:p w:rsidR="005C2F2F" w:rsidRPr="00E57FDB" w:rsidRDefault="005C2F2F" w:rsidP="005C2F2F">
      <w:pPr>
        <w:pStyle w:val="ac"/>
        <w:jc w:val="center"/>
        <w:rPr>
          <w:rFonts w:ascii="TH Sarabun New" w:hAnsi="TH Sarabun New" w:cs="TH Sarabun New"/>
        </w:rPr>
      </w:pPr>
      <w:r w:rsidRPr="00E57FDB">
        <w:rPr>
          <w:rFonts w:ascii="TH Sarabun New" w:hAnsi="TH Sarabun New" w:cs="TH Sarabun New"/>
          <w:b/>
          <w:bCs/>
          <w:noProof/>
          <w:sz w:val="32"/>
          <w:szCs w:val="32"/>
        </w:rPr>
        <w:drawing>
          <wp:inline distT="0" distB="0" distL="0" distR="0" wp14:anchorId="1D36CC5A" wp14:editId="5A4A59BB">
            <wp:extent cx="3216012" cy="1618533"/>
            <wp:effectExtent l="0" t="0" r="3810" b="1270"/>
            <wp:docPr id="79" name="รูปภาพ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70321_18111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230617" cy="1625884"/>
                    </a:xfrm>
                    <a:prstGeom prst="rect">
                      <a:avLst/>
                    </a:prstGeom>
                  </pic:spPr>
                </pic:pic>
              </a:graphicData>
            </a:graphic>
          </wp:inline>
        </w:drawing>
      </w:r>
    </w:p>
    <w:p w:rsidR="005C2F2F" w:rsidRPr="00E57FDB" w:rsidRDefault="005C2F2F" w:rsidP="005C2F2F">
      <w:pPr>
        <w:pStyle w:val="ac"/>
        <w:rPr>
          <w:rFonts w:ascii="TH Sarabun New" w:hAnsi="TH Sarabun New" w:cs="TH Sarabun New"/>
        </w:rPr>
      </w:pP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sz w:val="32"/>
          <w:szCs w:val="32"/>
          <w:cs/>
        </w:rPr>
        <w:t xml:space="preserve">รูปที่ </w:t>
      </w:r>
      <w:r w:rsidR="00CC3500"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 xml:space="preserve">-2  </w:t>
      </w:r>
      <w:r w:rsidRPr="00E57FDB">
        <w:rPr>
          <w:rFonts w:ascii="TH Sarabun New" w:hAnsi="TH Sarabun New" w:cs="TH Sarabun New"/>
          <w:sz w:val="32"/>
          <w:szCs w:val="32"/>
          <w:cs/>
        </w:rPr>
        <w:t>เทอร์โมมิเตอร์</w:t>
      </w:r>
    </w:p>
    <w:p w:rsidR="005C2F2F" w:rsidRPr="00E57FDB" w:rsidRDefault="005C2F2F" w:rsidP="005C2F2F">
      <w:pPr>
        <w:jc w:val="center"/>
        <w:rPr>
          <w:rFonts w:ascii="TH Sarabun New" w:hAnsi="TH Sarabun New" w:cs="TH Sarabun New"/>
          <w:b/>
          <w:bCs/>
          <w:sz w:val="32"/>
          <w:szCs w:val="32"/>
        </w:rPr>
      </w:pPr>
    </w:p>
    <w:p w:rsidR="005C2F2F" w:rsidRPr="00E57FDB" w:rsidRDefault="005C2F2F" w:rsidP="005C2F2F">
      <w:pPr>
        <w:jc w:val="center"/>
        <w:rPr>
          <w:rFonts w:ascii="TH Sarabun New" w:hAnsi="TH Sarabun New" w:cs="TH Sarabun New"/>
          <w:b/>
          <w:bCs/>
          <w:sz w:val="32"/>
          <w:szCs w:val="32"/>
        </w:rPr>
      </w:pPr>
    </w:p>
    <w:p w:rsidR="005C2F2F" w:rsidRPr="00E57FDB" w:rsidRDefault="005C2F2F" w:rsidP="005C2F2F">
      <w:pPr>
        <w:jc w:val="center"/>
        <w:rPr>
          <w:rFonts w:ascii="TH Sarabun New" w:hAnsi="TH Sarabun New" w:cs="TH Sarabun New"/>
          <w:b/>
          <w:bCs/>
          <w:sz w:val="32"/>
          <w:szCs w:val="32"/>
        </w:rPr>
        <w:sectPr w:rsidR="005C2F2F" w:rsidRPr="00E57FDB" w:rsidSect="001918A5">
          <w:headerReference w:type="default" r:id="rId147"/>
          <w:pgSz w:w="11906" w:h="16838"/>
          <w:pgMar w:top="2880" w:right="1440" w:bottom="1440" w:left="2160" w:header="1440" w:footer="709" w:gutter="0"/>
          <w:cols w:space="708"/>
          <w:docGrid w:linePitch="360"/>
        </w:sectPr>
      </w:pP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noProof/>
          <w:sz w:val="32"/>
          <w:szCs w:val="32"/>
        </w:rPr>
        <w:lastRenderedPageBreak/>
        <w:drawing>
          <wp:inline distT="0" distB="0" distL="0" distR="0" wp14:anchorId="71614E3F" wp14:editId="3D03B5A2">
            <wp:extent cx="2448000" cy="1836150"/>
            <wp:effectExtent l="1270" t="0" r="0" b="0"/>
            <wp:docPr id="80" name="รูปภาพ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8816156_728942293945273_1598892153_n.jpg"/>
                    <pic:cNvPicPr/>
                  </pic:nvPicPr>
                  <pic:blipFill>
                    <a:blip r:embed="rId148" cstate="print">
                      <a:extLst>
                        <a:ext uri="{28A0092B-C50C-407E-A947-70E740481C1C}">
                          <a14:useLocalDpi xmlns:a14="http://schemas.microsoft.com/office/drawing/2010/main" val="0"/>
                        </a:ext>
                      </a:extLst>
                    </a:blip>
                    <a:stretch>
                      <a:fillRect/>
                    </a:stretch>
                  </pic:blipFill>
                  <pic:spPr>
                    <a:xfrm rot="5400000">
                      <a:off x="0" y="0"/>
                      <a:ext cx="2448000" cy="1836150"/>
                    </a:xfrm>
                    <a:prstGeom prst="rect">
                      <a:avLst/>
                    </a:prstGeom>
                  </pic:spPr>
                </pic:pic>
              </a:graphicData>
            </a:graphic>
          </wp:inline>
        </w:drawing>
      </w: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sz w:val="32"/>
          <w:szCs w:val="32"/>
          <w:cs/>
        </w:rPr>
        <w:t xml:space="preserve">รูปที่ </w:t>
      </w:r>
      <w:r w:rsidR="00CC3500"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 xml:space="preserve">-3  </w:t>
      </w:r>
      <w:r w:rsidRPr="00E57FDB">
        <w:rPr>
          <w:rFonts w:ascii="TH Sarabun New" w:hAnsi="TH Sarabun New" w:cs="TH Sarabun New"/>
          <w:sz w:val="32"/>
          <w:szCs w:val="32"/>
          <w:cs/>
        </w:rPr>
        <w:t xml:space="preserve">เครื่องชั่งดิจิตอล ทศนิยม </w:t>
      </w:r>
      <w:r w:rsidRPr="00E57FDB">
        <w:rPr>
          <w:rFonts w:ascii="TH Sarabun New" w:hAnsi="TH Sarabun New" w:cs="TH Sarabun New"/>
          <w:sz w:val="32"/>
          <w:szCs w:val="32"/>
        </w:rPr>
        <w:t xml:space="preserve">2 </w:t>
      </w:r>
      <w:r w:rsidRPr="00E57FDB">
        <w:rPr>
          <w:rFonts w:ascii="TH Sarabun New" w:hAnsi="TH Sarabun New" w:cs="TH Sarabun New"/>
          <w:sz w:val="32"/>
          <w:szCs w:val="32"/>
          <w:cs/>
        </w:rPr>
        <w:t xml:space="preserve">ตำแหน่ง รุ่น </w:t>
      </w:r>
      <w:r w:rsidRPr="00E57FDB">
        <w:rPr>
          <w:rFonts w:ascii="TH Sarabun New" w:hAnsi="TH Sarabun New" w:cs="TH Sarabun New"/>
          <w:sz w:val="32"/>
          <w:szCs w:val="32"/>
        </w:rPr>
        <w:t>Pioneer Series</w:t>
      </w:r>
      <w:r w:rsidRPr="00E57FDB">
        <w:rPr>
          <w:rFonts w:ascii="TH Sarabun New" w:hAnsi="TH Sarabun New" w:cs="TH Sarabun New" w:hint="cs"/>
          <w:sz w:val="32"/>
          <w:szCs w:val="32"/>
          <w:cs/>
        </w:rPr>
        <w:t xml:space="preserve"> </w:t>
      </w:r>
      <w:r w:rsidRPr="00E57FDB">
        <w:rPr>
          <w:rFonts w:ascii="TH Sarabun New" w:hAnsi="TH Sarabun New" w:cs="TH Sarabun New"/>
          <w:sz w:val="32"/>
          <w:szCs w:val="32"/>
          <w:cs/>
        </w:rPr>
        <w:t xml:space="preserve">ยี่ห้อ </w:t>
      </w:r>
      <w:r w:rsidRPr="00E57FDB">
        <w:rPr>
          <w:rFonts w:ascii="TH Sarabun New" w:hAnsi="TH Sarabun New" w:cs="TH Sarabun New"/>
          <w:sz w:val="32"/>
          <w:szCs w:val="32"/>
        </w:rPr>
        <w:t>OHAUS</w:t>
      </w:r>
    </w:p>
    <w:p w:rsidR="005C2F2F" w:rsidRPr="00E57FDB" w:rsidRDefault="005C2F2F" w:rsidP="005C2F2F">
      <w:pPr>
        <w:jc w:val="center"/>
        <w:rPr>
          <w:rFonts w:ascii="TH Sarabun New" w:hAnsi="TH Sarabun New" w:cs="TH Sarabun New"/>
          <w:b/>
          <w:bCs/>
          <w:sz w:val="32"/>
          <w:szCs w:val="32"/>
        </w:rPr>
      </w:pPr>
    </w:p>
    <w:p w:rsidR="005C2F2F" w:rsidRPr="00E57FDB" w:rsidRDefault="005C2F2F" w:rsidP="005C2F2F">
      <w:pPr>
        <w:pStyle w:val="ac"/>
        <w:tabs>
          <w:tab w:val="left" w:pos="709"/>
        </w:tabs>
        <w:rPr>
          <w:rFonts w:ascii="TH Sarabun New" w:hAnsi="TH Sarabun New" w:cs="TH Sarabun New"/>
        </w:rPr>
      </w:pPr>
      <w:r w:rsidRPr="00E57FDB">
        <w:rPr>
          <w:rFonts w:ascii="TH Sarabun New" w:hAnsi="TH Sarabun New" w:cs="TH Sarabun New"/>
          <w:cs/>
        </w:rPr>
        <w:tab/>
      </w: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noProof/>
          <w:sz w:val="32"/>
          <w:szCs w:val="32"/>
        </w:rPr>
        <w:drawing>
          <wp:inline distT="0" distB="0" distL="0" distR="0" wp14:anchorId="525BCD4F" wp14:editId="26E03827">
            <wp:extent cx="2712120" cy="1799525"/>
            <wp:effectExtent l="0" t="635" r="0" b="0"/>
            <wp:docPr id="81" name="รูปภาพ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0307_190622.jpg"/>
                    <pic:cNvPicPr/>
                  </pic:nvPicPr>
                  <pic:blipFill rotWithShape="1">
                    <a:blip r:embed="rId149" cstate="print">
                      <a:extLst>
                        <a:ext uri="{28A0092B-C50C-407E-A947-70E740481C1C}">
                          <a14:useLocalDpi xmlns:a14="http://schemas.microsoft.com/office/drawing/2010/main" val="0"/>
                        </a:ext>
                      </a:extLst>
                    </a:blip>
                    <a:srcRect l="7585" r="7641"/>
                    <a:stretch/>
                  </pic:blipFill>
                  <pic:spPr bwMode="auto">
                    <a:xfrm rot="5400000">
                      <a:off x="0" y="0"/>
                      <a:ext cx="2712836" cy="1800000"/>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pStyle w:val="ac"/>
        <w:tabs>
          <w:tab w:val="left" w:pos="567"/>
        </w:tabs>
        <w:rPr>
          <w:rFonts w:ascii="TH Sarabun New" w:hAnsi="TH Sarabun New" w:cs="TH Sarabun New"/>
          <w:sz w:val="32"/>
          <w:szCs w:val="32"/>
        </w:rPr>
      </w:pPr>
      <w:r w:rsidRPr="00E57FDB">
        <w:rPr>
          <w:rFonts w:ascii="TH Sarabun New" w:hAnsi="TH Sarabun New" w:cs="TH Sarabun New"/>
          <w:b/>
          <w:bCs/>
          <w:sz w:val="32"/>
          <w:szCs w:val="32"/>
          <w:cs/>
        </w:rPr>
        <w:tab/>
        <w:t xml:space="preserve">รูปที่ </w:t>
      </w:r>
      <w:r w:rsidR="00CC3500"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 xml:space="preserve">-4  </w:t>
      </w:r>
      <w:r w:rsidRPr="00E57FDB">
        <w:rPr>
          <w:rFonts w:ascii="TH Sarabun New" w:hAnsi="TH Sarabun New" w:cs="TH Sarabun New"/>
          <w:sz w:val="32"/>
          <w:szCs w:val="32"/>
          <w:cs/>
        </w:rPr>
        <w:t xml:space="preserve">เครื่องชั่งน้ำหนักแบบสปริง พิกัดน้ำหนัก 1 </w:t>
      </w:r>
      <w:r w:rsidRPr="00E57FDB">
        <w:rPr>
          <w:rFonts w:ascii="TH Sarabun New" w:hAnsi="TH Sarabun New" w:cs="TH Sarabun New"/>
          <w:sz w:val="32"/>
          <w:szCs w:val="32"/>
        </w:rPr>
        <w:t xml:space="preserve">kg </w:t>
      </w:r>
      <w:r w:rsidRPr="00E57FDB">
        <w:rPr>
          <w:rFonts w:ascii="TH Sarabun New" w:hAnsi="TH Sarabun New" w:cs="TH Sarabun New"/>
          <w:sz w:val="32"/>
          <w:szCs w:val="32"/>
          <w:cs/>
        </w:rPr>
        <w:t xml:space="preserve">ค่าความละเอียดขีดละ 5 </w:t>
      </w:r>
      <w:r w:rsidRPr="00E57FDB">
        <w:rPr>
          <w:rFonts w:ascii="TH Sarabun New" w:hAnsi="TH Sarabun New" w:cs="TH Sarabun New"/>
          <w:sz w:val="32"/>
          <w:szCs w:val="32"/>
        </w:rPr>
        <w:t>g</w:t>
      </w:r>
    </w:p>
    <w:p w:rsidR="005C2F2F" w:rsidRPr="00E57FDB" w:rsidRDefault="005C2F2F" w:rsidP="005C2F2F">
      <w:pPr>
        <w:pStyle w:val="ac"/>
        <w:tabs>
          <w:tab w:val="left" w:pos="1418"/>
        </w:tabs>
        <w:rPr>
          <w:rFonts w:ascii="TH Sarabun New" w:hAnsi="TH Sarabun New" w:cs="TH Sarabun New"/>
          <w:b/>
          <w:bCs/>
          <w:sz w:val="32"/>
          <w:szCs w:val="32"/>
        </w:rPr>
      </w:pPr>
      <w:r w:rsidRPr="00E57FDB">
        <w:rPr>
          <w:rFonts w:ascii="TH Sarabun New" w:hAnsi="TH Sarabun New" w:cs="TH Sarabun New"/>
          <w:sz w:val="32"/>
          <w:szCs w:val="32"/>
          <w:cs/>
        </w:rPr>
        <w:tab/>
      </w:r>
      <w:r w:rsidRPr="00E57FDB">
        <w:rPr>
          <w:rFonts w:ascii="TH Sarabun New" w:hAnsi="TH Sarabun New" w:cs="TH Sarabun New" w:hint="cs"/>
          <w:sz w:val="32"/>
          <w:szCs w:val="32"/>
          <w:cs/>
        </w:rPr>
        <w:t xml:space="preserve"> </w:t>
      </w:r>
      <w:r w:rsidRPr="00E57FDB">
        <w:rPr>
          <w:rFonts w:ascii="TH Sarabun New" w:hAnsi="TH Sarabun New" w:cs="TH Sarabun New"/>
          <w:sz w:val="32"/>
          <w:szCs w:val="32"/>
          <w:cs/>
        </w:rPr>
        <w:t xml:space="preserve">ยี่ห้อ </w:t>
      </w:r>
      <w:r w:rsidRPr="00E57FDB">
        <w:rPr>
          <w:rFonts w:ascii="TH Sarabun New" w:hAnsi="TH Sarabun New" w:cs="TH Sarabun New"/>
          <w:sz w:val="32"/>
          <w:szCs w:val="32"/>
        </w:rPr>
        <w:t>TINY</w:t>
      </w:r>
    </w:p>
    <w:p w:rsidR="005C2F2F" w:rsidRPr="00E57FDB" w:rsidRDefault="005C2F2F" w:rsidP="005C2F2F">
      <w:pPr>
        <w:pStyle w:val="ac"/>
        <w:rPr>
          <w:rFonts w:ascii="TH Sarabun New" w:hAnsi="TH Sarabun New" w:cs="TH Sarabun New"/>
        </w:rPr>
      </w:pPr>
    </w:p>
    <w:p w:rsidR="005C2F2F" w:rsidRPr="00E57FDB" w:rsidRDefault="005C2F2F" w:rsidP="005C2F2F">
      <w:pPr>
        <w:pStyle w:val="ac"/>
        <w:rPr>
          <w:rFonts w:ascii="TH Sarabun New" w:hAnsi="TH Sarabun New" w:cs="TH Sarabun New"/>
        </w:rPr>
      </w:pPr>
    </w:p>
    <w:p w:rsidR="005C2F2F" w:rsidRPr="00E57FDB" w:rsidRDefault="005C2F2F" w:rsidP="005C2F2F">
      <w:pPr>
        <w:pStyle w:val="ac"/>
        <w:jc w:val="center"/>
        <w:rPr>
          <w:rFonts w:ascii="TH Sarabun New" w:hAnsi="TH Sarabun New" w:cs="TH Sarabun New"/>
        </w:rPr>
      </w:pPr>
      <w:r w:rsidRPr="00E57FDB">
        <w:rPr>
          <w:rFonts w:ascii="TH Sarabun New" w:hAnsi="TH Sarabun New" w:cs="TH Sarabun New"/>
          <w:noProof/>
        </w:rPr>
        <w:lastRenderedPageBreak/>
        <w:drawing>
          <wp:inline distT="0" distB="0" distL="0" distR="0" wp14:anchorId="02D6EB97" wp14:editId="0A18B4E9">
            <wp:extent cx="2079330" cy="2160000"/>
            <wp:effectExtent l="0" t="0" r="0" b="0"/>
            <wp:docPr id="35" name="รูปภาพ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_11.jpg"/>
                    <pic:cNvPicPr/>
                  </pic:nvPicPr>
                  <pic:blipFill>
                    <a:blip r:embed="rId150">
                      <a:extLst>
                        <a:ext uri="{28A0092B-C50C-407E-A947-70E740481C1C}">
                          <a14:useLocalDpi xmlns:a14="http://schemas.microsoft.com/office/drawing/2010/main" val="0"/>
                        </a:ext>
                      </a:extLst>
                    </a:blip>
                    <a:stretch>
                      <a:fillRect/>
                    </a:stretch>
                  </pic:blipFill>
                  <pic:spPr>
                    <a:xfrm>
                      <a:off x="0" y="0"/>
                      <a:ext cx="2079330" cy="2160000"/>
                    </a:xfrm>
                    <a:prstGeom prst="rect">
                      <a:avLst/>
                    </a:prstGeom>
                  </pic:spPr>
                </pic:pic>
              </a:graphicData>
            </a:graphic>
          </wp:inline>
        </w:drawing>
      </w:r>
    </w:p>
    <w:p w:rsidR="005C2F2F" w:rsidRPr="00E57FDB" w:rsidRDefault="005C2F2F" w:rsidP="005C2F2F">
      <w:pPr>
        <w:pStyle w:val="ac"/>
        <w:jc w:val="center"/>
        <w:rPr>
          <w:rFonts w:ascii="TH Sarabun New" w:hAnsi="TH Sarabun New" w:cs="TH Sarabun New"/>
          <w:sz w:val="16"/>
          <w:szCs w:val="20"/>
        </w:rPr>
      </w:pPr>
    </w:p>
    <w:p w:rsidR="005C2F2F" w:rsidRPr="00E57FDB" w:rsidRDefault="005C2F2F" w:rsidP="005C2F2F">
      <w:pPr>
        <w:pStyle w:val="ac"/>
        <w:jc w:val="center"/>
        <w:rPr>
          <w:rFonts w:ascii="TH Sarabun New" w:hAnsi="TH Sarabun New" w:cs="TH Sarabun New"/>
        </w:rPr>
      </w:pPr>
    </w:p>
    <w:p w:rsidR="005C2F2F" w:rsidRPr="00E57FDB" w:rsidRDefault="005C2F2F" w:rsidP="005C2F2F">
      <w:pPr>
        <w:pStyle w:val="ac"/>
        <w:jc w:val="center"/>
        <w:rPr>
          <w:rFonts w:ascii="TH Sarabun New" w:hAnsi="TH Sarabun New" w:cs="TH Sarabun New"/>
          <w:sz w:val="32"/>
          <w:szCs w:val="32"/>
        </w:rPr>
      </w:pPr>
      <w:r w:rsidRPr="00E57FDB">
        <w:rPr>
          <w:rFonts w:ascii="TH Sarabun New" w:hAnsi="TH Sarabun New" w:cs="TH Sarabun New"/>
          <w:b/>
          <w:bCs/>
          <w:sz w:val="32"/>
          <w:szCs w:val="32"/>
          <w:cs/>
        </w:rPr>
        <w:t xml:space="preserve">รูปที่ </w:t>
      </w:r>
      <w:r w:rsidR="00CC3500"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 xml:space="preserve">-5 </w:t>
      </w:r>
      <w:r w:rsidRPr="00E57FDB">
        <w:rPr>
          <w:rFonts w:ascii="TH Sarabun New" w:hAnsi="TH Sarabun New" w:cs="TH Sarabun New" w:hint="cs"/>
          <w:sz w:val="32"/>
          <w:szCs w:val="32"/>
          <w:cs/>
        </w:rPr>
        <w:t xml:space="preserve"> เครื่องชั่ง</w:t>
      </w:r>
      <w:r w:rsidRPr="00E57FDB">
        <w:rPr>
          <w:rFonts w:ascii="TH Sarabun New" w:hAnsi="TH Sarabun New" w:cs="TH Sarabun New"/>
          <w:sz w:val="32"/>
          <w:szCs w:val="32"/>
          <w:cs/>
        </w:rPr>
        <w:t xml:space="preserve">น้ำหนักแบบสปริง พิกัดน้ำหนัก 1 </w:t>
      </w:r>
      <w:r w:rsidRPr="00E57FDB">
        <w:rPr>
          <w:rFonts w:ascii="TH Sarabun New" w:hAnsi="TH Sarabun New" w:cs="TH Sarabun New"/>
          <w:sz w:val="32"/>
          <w:szCs w:val="32"/>
        </w:rPr>
        <w:t>kg</w:t>
      </w:r>
      <w:r w:rsidRPr="00E57FDB">
        <w:rPr>
          <w:rFonts w:ascii="TH Sarabun New" w:hAnsi="TH Sarabun New" w:cs="TH Sarabun New"/>
          <w:sz w:val="32"/>
          <w:szCs w:val="32"/>
          <w:cs/>
        </w:rPr>
        <w:t xml:space="preserve"> </w:t>
      </w:r>
      <w:r w:rsidRPr="00E57FDB">
        <w:rPr>
          <w:rFonts w:ascii="TH Sarabun New" w:hAnsi="TH Sarabun New" w:cs="TH Sarabun New" w:hint="cs"/>
          <w:sz w:val="32"/>
          <w:szCs w:val="32"/>
          <w:cs/>
        </w:rPr>
        <w:t xml:space="preserve">ค่าความละเอียดขีดละ </w:t>
      </w:r>
      <w:r w:rsidR="00223941" w:rsidRPr="00E57FDB">
        <w:rPr>
          <w:rFonts w:ascii="TH Sarabun New" w:hAnsi="TH Sarabun New" w:cs="TH Sarabun New" w:hint="cs"/>
          <w:sz w:val="32"/>
          <w:szCs w:val="32"/>
          <w:cs/>
        </w:rPr>
        <w:t>1</w:t>
      </w:r>
      <w:r w:rsidRPr="00E57FDB">
        <w:rPr>
          <w:rFonts w:ascii="TH Sarabun New" w:hAnsi="TH Sarabun New" w:cs="TH Sarabun New"/>
          <w:sz w:val="32"/>
          <w:szCs w:val="32"/>
          <w:cs/>
        </w:rPr>
        <w:t xml:space="preserve"> </w:t>
      </w:r>
      <w:r w:rsidRPr="00E57FDB">
        <w:rPr>
          <w:rFonts w:ascii="TH Sarabun New" w:hAnsi="TH Sarabun New" w:cs="TH Sarabun New"/>
          <w:sz w:val="32"/>
          <w:szCs w:val="32"/>
        </w:rPr>
        <w:t>g</w:t>
      </w:r>
      <w:r w:rsidRPr="00E57FDB">
        <w:rPr>
          <w:rFonts w:ascii="TH Sarabun New" w:hAnsi="TH Sarabun New" w:cs="TH Sarabun New" w:hint="cs"/>
          <w:sz w:val="32"/>
          <w:szCs w:val="32"/>
          <w:cs/>
        </w:rPr>
        <w:t xml:space="preserve"> </w:t>
      </w:r>
      <w:r w:rsidRPr="00E57FDB">
        <w:rPr>
          <w:rFonts w:ascii="TH Sarabun New" w:hAnsi="TH Sarabun New" w:cs="TH Sarabun New"/>
          <w:sz w:val="32"/>
          <w:szCs w:val="32"/>
          <w:cs/>
        </w:rPr>
        <w:t>รุ่น 1122</w:t>
      </w:r>
    </w:p>
    <w:p w:rsidR="005C2F2F" w:rsidRPr="00E57FDB" w:rsidRDefault="005C2F2F" w:rsidP="005C2F2F">
      <w:pPr>
        <w:pStyle w:val="ac"/>
        <w:ind w:firstLine="1134"/>
        <w:rPr>
          <w:rFonts w:ascii="TH Sarabun New" w:hAnsi="TH Sarabun New" w:cs="TH Sarabun New"/>
        </w:rPr>
      </w:pPr>
      <w:r w:rsidRPr="00E57FDB">
        <w:rPr>
          <w:rFonts w:ascii="TH Sarabun New" w:hAnsi="TH Sarabun New" w:cs="TH Sarabun New" w:hint="cs"/>
          <w:sz w:val="32"/>
          <w:szCs w:val="32"/>
          <w:cs/>
        </w:rPr>
        <w:t xml:space="preserve"> </w:t>
      </w:r>
      <w:r w:rsidRPr="00E57FDB">
        <w:rPr>
          <w:rFonts w:ascii="TH Sarabun New" w:hAnsi="TH Sarabun New" w:cs="TH Sarabun New"/>
          <w:sz w:val="32"/>
          <w:szCs w:val="32"/>
          <w:cs/>
        </w:rPr>
        <w:t xml:space="preserve">ยี่ห้อ </w:t>
      </w:r>
      <w:r w:rsidRPr="00E57FDB">
        <w:rPr>
          <w:rFonts w:ascii="TH Sarabun New" w:hAnsi="TH Sarabun New" w:cs="TH Sarabun New"/>
          <w:sz w:val="32"/>
          <w:szCs w:val="32"/>
        </w:rPr>
        <w:t>TANITA</w:t>
      </w:r>
    </w:p>
    <w:p w:rsidR="005C2F2F" w:rsidRPr="00E57FDB" w:rsidRDefault="005C2F2F" w:rsidP="005C2F2F">
      <w:pPr>
        <w:pStyle w:val="ac"/>
        <w:rPr>
          <w:rFonts w:ascii="TH Sarabun New" w:hAnsi="TH Sarabun New" w:cs="TH Sarabun New"/>
        </w:rPr>
      </w:pPr>
    </w:p>
    <w:p w:rsidR="005C2F2F" w:rsidRPr="00E57FDB" w:rsidRDefault="005C2F2F" w:rsidP="005C2F2F">
      <w:pPr>
        <w:pStyle w:val="ac"/>
        <w:rPr>
          <w:rFonts w:ascii="TH Sarabun New" w:hAnsi="TH Sarabun New" w:cs="TH Sarabun New"/>
        </w:rPr>
      </w:pP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noProof/>
          <w:sz w:val="32"/>
          <w:szCs w:val="32"/>
        </w:rPr>
        <w:drawing>
          <wp:inline distT="0" distB="0" distL="0" distR="0" wp14:anchorId="70E0F2D6" wp14:editId="00D0E250">
            <wp:extent cx="2848340" cy="2390775"/>
            <wp:effectExtent l="0" t="0" r="9525" b="0"/>
            <wp:docPr id="82" name="รูปภาพ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0002676_product.jpg"/>
                    <pic:cNvPicPr/>
                  </pic:nvPicPr>
                  <pic:blipFill rotWithShape="1">
                    <a:blip r:embed="rId151">
                      <a:extLst>
                        <a:ext uri="{28A0092B-C50C-407E-A947-70E740481C1C}">
                          <a14:useLocalDpi xmlns:a14="http://schemas.microsoft.com/office/drawing/2010/main" val="0"/>
                        </a:ext>
                      </a:extLst>
                    </a:blip>
                    <a:srcRect l="17602" r="18877" b="21723"/>
                    <a:stretch/>
                  </pic:blipFill>
                  <pic:spPr bwMode="auto">
                    <a:xfrm>
                      <a:off x="0" y="0"/>
                      <a:ext cx="2848340" cy="2390775"/>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jc w:val="center"/>
        <w:rPr>
          <w:rFonts w:ascii="TH Sarabun New" w:hAnsi="TH Sarabun New" w:cs="TH Sarabun New"/>
          <w:b/>
          <w:bCs/>
          <w:sz w:val="16"/>
          <w:szCs w:val="16"/>
        </w:rPr>
      </w:pPr>
    </w:p>
    <w:p w:rsidR="005C2F2F" w:rsidRPr="00E57FDB" w:rsidRDefault="005C2F2F" w:rsidP="005C2F2F">
      <w:pPr>
        <w:jc w:val="center"/>
        <w:rPr>
          <w:rFonts w:ascii="TH Sarabun New" w:hAnsi="TH Sarabun New" w:cs="TH Sarabun New"/>
          <w:sz w:val="32"/>
          <w:szCs w:val="32"/>
        </w:rPr>
      </w:pPr>
      <w:r w:rsidRPr="00E57FDB">
        <w:rPr>
          <w:rFonts w:ascii="TH Sarabun New" w:hAnsi="TH Sarabun New" w:cs="TH Sarabun New"/>
          <w:b/>
          <w:bCs/>
          <w:sz w:val="32"/>
          <w:szCs w:val="32"/>
          <w:cs/>
        </w:rPr>
        <w:t>รูปที่</w:t>
      </w:r>
      <w:r w:rsidRPr="00E57FDB">
        <w:rPr>
          <w:rFonts w:ascii="TH Sarabun New" w:hAnsi="TH Sarabun New" w:cs="TH Sarabun New"/>
          <w:sz w:val="32"/>
          <w:szCs w:val="32"/>
          <w:cs/>
        </w:rPr>
        <w:t xml:space="preserve"> </w:t>
      </w:r>
      <w:r w:rsidR="00CC3500"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-6</w:t>
      </w:r>
      <w:r w:rsidRPr="00E57FDB">
        <w:rPr>
          <w:rFonts w:ascii="TH Sarabun New" w:hAnsi="TH Sarabun New" w:cs="TH Sarabun New"/>
          <w:sz w:val="32"/>
          <w:szCs w:val="32"/>
          <w:cs/>
        </w:rPr>
        <w:t xml:space="preserve">  นาฬิกาจับเวลา</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 xml:space="preserve">รุ่น </w:t>
      </w:r>
      <w:r w:rsidRPr="00E57FDB">
        <w:rPr>
          <w:rFonts w:ascii="TH Sarabun New" w:hAnsi="TH Sarabun New" w:cs="TH Sarabun New"/>
          <w:sz w:val="32"/>
          <w:szCs w:val="32"/>
        </w:rPr>
        <w:t>16-170</w:t>
      </w:r>
      <w:r w:rsidRPr="00E57FDB">
        <w:rPr>
          <w:rFonts w:ascii="TH Sarabun New" w:hAnsi="TH Sarabun New" w:cs="TH Sarabun New"/>
          <w:sz w:val="32"/>
          <w:szCs w:val="32"/>
          <w:cs/>
        </w:rPr>
        <w:t xml:space="preserve"> ยี่ห้อ </w:t>
      </w:r>
      <w:r w:rsidRPr="00E57FDB">
        <w:rPr>
          <w:rFonts w:ascii="TH Sarabun New" w:hAnsi="TH Sarabun New" w:cs="TH Sarabun New"/>
          <w:sz w:val="32"/>
          <w:szCs w:val="32"/>
        </w:rPr>
        <w:t xml:space="preserve">ALBA </w:t>
      </w:r>
    </w:p>
    <w:p w:rsidR="005C2F2F" w:rsidRPr="00E57FDB" w:rsidRDefault="005C2F2F" w:rsidP="005C2F2F">
      <w:pPr>
        <w:jc w:val="center"/>
        <w:rPr>
          <w:rFonts w:ascii="TH Sarabun New" w:hAnsi="TH Sarabun New" w:cs="TH Sarabun New"/>
          <w:b/>
          <w:bCs/>
          <w:sz w:val="32"/>
          <w:szCs w:val="32"/>
        </w:rPr>
      </w:pPr>
    </w:p>
    <w:p w:rsidR="005C2F2F" w:rsidRPr="00E57FDB" w:rsidRDefault="005C2F2F" w:rsidP="005C2F2F">
      <w:pPr>
        <w:pStyle w:val="ac"/>
        <w:rPr>
          <w:rFonts w:ascii="TH Sarabun New" w:hAnsi="TH Sarabun New" w:cs="TH Sarabun New"/>
        </w:rPr>
      </w:pP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noProof/>
          <w:sz w:val="32"/>
          <w:szCs w:val="32"/>
        </w:rPr>
        <w:lastRenderedPageBreak/>
        <w:drawing>
          <wp:inline distT="0" distB="0" distL="0" distR="0" wp14:anchorId="6886D4E0" wp14:editId="17A18FF6">
            <wp:extent cx="3424552" cy="2520000"/>
            <wp:effectExtent l="0" t="5080" r="0" b="0"/>
            <wp:docPr id="83" name="รูปภาพ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70208_122444.jpg"/>
                    <pic:cNvPicPr/>
                  </pic:nvPicPr>
                  <pic:blipFill rotWithShape="1">
                    <a:blip r:embed="rId152" cstate="print">
                      <a:extLst>
                        <a:ext uri="{28A0092B-C50C-407E-A947-70E740481C1C}">
                          <a14:useLocalDpi xmlns:a14="http://schemas.microsoft.com/office/drawing/2010/main" val="0"/>
                        </a:ext>
                      </a:extLst>
                    </a:blip>
                    <a:srcRect r="23560"/>
                    <a:stretch/>
                  </pic:blipFill>
                  <pic:spPr bwMode="auto">
                    <a:xfrm rot="5400000">
                      <a:off x="0" y="0"/>
                      <a:ext cx="3424552" cy="2520000"/>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jc w:val="center"/>
        <w:rPr>
          <w:rFonts w:ascii="TH Sarabun New" w:hAnsi="TH Sarabun New" w:cs="TH Sarabun New"/>
          <w:b/>
          <w:bCs/>
          <w:sz w:val="16"/>
          <w:szCs w:val="16"/>
        </w:rPr>
      </w:pP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sz w:val="32"/>
          <w:szCs w:val="32"/>
          <w:cs/>
        </w:rPr>
        <w:t xml:space="preserve">รูปที่ </w:t>
      </w:r>
      <w:r w:rsidR="00CC3500"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 xml:space="preserve">-7  </w:t>
      </w:r>
      <w:r w:rsidRPr="00E57FDB">
        <w:rPr>
          <w:rFonts w:ascii="TH Sarabun New" w:hAnsi="TH Sarabun New" w:cs="TH Sarabun New"/>
          <w:sz w:val="32"/>
          <w:szCs w:val="32"/>
          <w:cs/>
        </w:rPr>
        <w:t>เครื่องผสมกาวแบบพ่นละอองกาว</w:t>
      </w:r>
    </w:p>
    <w:p w:rsidR="005C2F2F" w:rsidRPr="00E57FDB" w:rsidRDefault="005C2F2F" w:rsidP="005C2F2F">
      <w:pPr>
        <w:rPr>
          <w:rFonts w:ascii="TH Sarabun New" w:hAnsi="TH Sarabun New" w:cs="TH Sarabun New"/>
          <w:b/>
          <w:bCs/>
          <w:sz w:val="32"/>
          <w:szCs w:val="32"/>
        </w:rPr>
      </w:pP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noProof/>
          <w:sz w:val="32"/>
          <w:szCs w:val="32"/>
        </w:rPr>
        <w:drawing>
          <wp:inline distT="0" distB="0" distL="0" distR="0" wp14:anchorId="2C1C959A" wp14:editId="5FA4087D">
            <wp:extent cx="2891559" cy="3062177"/>
            <wp:effectExtent l="0" t="0" r="4445" b="5080"/>
            <wp:docPr id="38" name="รูปภาพ 38" descr="https://scontent.fbkk14-1.fna.fbcdn.net/v/t34.0-12/18741562_726270587545777_1253738815_n.jpg?oh=fbb4ab873ddd6969b51271b63e9f3229&amp;oe=592E84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bkk14-1.fna.fbcdn.net/v/t34.0-12/18741562_726270587545777_1253738815_n.jpg?oh=fbb4ab873ddd6969b51271b63e9f3229&amp;oe=592E84F9"/>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10714" b="9860"/>
                    <a:stretch/>
                  </pic:blipFill>
                  <pic:spPr bwMode="auto">
                    <a:xfrm>
                      <a:off x="0" y="0"/>
                      <a:ext cx="2906683" cy="3078194"/>
                    </a:xfrm>
                    <a:prstGeom prst="rect">
                      <a:avLst/>
                    </a:prstGeom>
                    <a:noFill/>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jc w:val="center"/>
        <w:rPr>
          <w:rFonts w:ascii="TH Sarabun New" w:hAnsi="TH Sarabun New" w:cs="TH Sarabun New"/>
          <w:b/>
          <w:bCs/>
          <w:sz w:val="16"/>
          <w:szCs w:val="16"/>
        </w:rPr>
      </w:pP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sz w:val="32"/>
          <w:szCs w:val="32"/>
          <w:cs/>
        </w:rPr>
        <w:t xml:space="preserve">รูปที่ </w:t>
      </w:r>
      <w:r w:rsidR="00CC3500"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-8</w:t>
      </w:r>
      <w:r w:rsidRPr="00E57FDB">
        <w:rPr>
          <w:rFonts w:ascii="TH Sarabun New" w:hAnsi="TH Sarabun New" w:cs="TH Sarabun New"/>
          <w:sz w:val="32"/>
          <w:szCs w:val="32"/>
        </w:rPr>
        <w:t xml:space="preserve"> </w:t>
      </w:r>
      <w:r w:rsidRPr="00E57FDB">
        <w:rPr>
          <w:rFonts w:ascii="TH Sarabun New" w:hAnsi="TH Sarabun New" w:cs="TH Sarabun New" w:hint="cs"/>
          <w:sz w:val="32"/>
          <w:szCs w:val="32"/>
          <w:cs/>
        </w:rPr>
        <w:t xml:space="preserve"> </w:t>
      </w:r>
      <w:r w:rsidRPr="00E57FDB">
        <w:rPr>
          <w:rFonts w:ascii="TH Sarabun New" w:hAnsi="TH Sarabun New" w:cs="TH Sarabun New"/>
          <w:sz w:val="32"/>
          <w:szCs w:val="32"/>
          <w:cs/>
        </w:rPr>
        <w:t xml:space="preserve">ตู้อบลมร้อน </w:t>
      </w:r>
      <w:r w:rsidRPr="00E57FDB">
        <w:rPr>
          <w:rFonts w:ascii="TH Sarabun New" w:hAnsi="TH Sarabun New" w:cs="TH Sarabun New"/>
          <w:sz w:val="32"/>
          <w:szCs w:val="32"/>
        </w:rPr>
        <w:t xml:space="preserve">MEMMERT Universal Oven </w:t>
      </w:r>
      <w:r w:rsidRPr="00E57FDB">
        <w:rPr>
          <w:rFonts w:ascii="TH Sarabun New" w:hAnsi="TH Sarabun New" w:cs="TH Sarabun New"/>
          <w:sz w:val="32"/>
          <w:szCs w:val="32"/>
          <w:cs/>
        </w:rPr>
        <w:t xml:space="preserve">รุ่น </w:t>
      </w:r>
      <w:r w:rsidRPr="00E57FDB">
        <w:rPr>
          <w:rFonts w:ascii="TH Sarabun New" w:hAnsi="TH Sarabun New" w:cs="TH Sarabun New"/>
          <w:sz w:val="32"/>
          <w:szCs w:val="32"/>
        </w:rPr>
        <w:t>UN</w:t>
      </w:r>
      <w:r w:rsidRPr="00E57FDB">
        <w:rPr>
          <w:rFonts w:ascii="TH Sarabun New" w:hAnsi="TH Sarabun New" w:cs="TH Sarabun New"/>
          <w:sz w:val="32"/>
          <w:szCs w:val="32"/>
          <w:cs/>
        </w:rPr>
        <w:t>110</w:t>
      </w: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noProof/>
          <w:sz w:val="32"/>
          <w:szCs w:val="32"/>
        </w:rPr>
        <w:lastRenderedPageBreak/>
        <w:drawing>
          <wp:inline distT="0" distB="0" distL="0" distR="0" wp14:anchorId="32E6918E" wp14:editId="526ACEE0">
            <wp:extent cx="3865704" cy="2641485"/>
            <wp:effectExtent l="2540" t="0" r="4445" b="4445"/>
            <wp:docPr id="84" name="รูปภาพ 84" descr="C:\Users\Administrator\Desktop\รูปงานวิจัยของปู\20170208_12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รูปงานวิจัยของปู\20170208_122407.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3645" r="5611"/>
                    <a:stretch/>
                  </pic:blipFill>
                  <pic:spPr bwMode="auto">
                    <a:xfrm rot="5400000">
                      <a:off x="0" y="0"/>
                      <a:ext cx="3911764" cy="2672958"/>
                    </a:xfrm>
                    <a:prstGeom prst="rect">
                      <a:avLst/>
                    </a:prstGeom>
                    <a:noFill/>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jc w:val="center"/>
        <w:rPr>
          <w:rFonts w:ascii="TH Sarabun New" w:hAnsi="TH Sarabun New" w:cs="TH Sarabun New"/>
          <w:b/>
          <w:bCs/>
          <w:sz w:val="16"/>
          <w:szCs w:val="16"/>
        </w:rPr>
      </w:pP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sz w:val="32"/>
          <w:szCs w:val="32"/>
          <w:cs/>
        </w:rPr>
        <w:t xml:space="preserve">รูปที่ </w:t>
      </w:r>
      <w:r w:rsidR="00CC3500"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 xml:space="preserve">-9  </w:t>
      </w:r>
      <w:r w:rsidRPr="00E57FDB">
        <w:rPr>
          <w:rFonts w:ascii="TH Sarabun New" w:hAnsi="TH Sarabun New" w:cs="TH Sarabun New"/>
          <w:sz w:val="32"/>
          <w:szCs w:val="32"/>
          <w:cs/>
        </w:rPr>
        <w:t>เครื่องอัดร้อน</w:t>
      </w:r>
    </w:p>
    <w:p w:rsidR="005C2F2F" w:rsidRPr="00E57FDB" w:rsidRDefault="005C2F2F" w:rsidP="005C2F2F">
      <w:pPr>
        <w:pStyle w:val="ac"/>
        <w:rPr>
          <w:rFonts w:ascii="TH Sarabun New" w:hAnsi="TH Sarabun New" w:cs="TH Sarabun New"/>
        </w:rPr>
      </w:pPr>
    </w:p>
    <w:p w:rsidR="005C2F2F" w:rsidRPr="00E57FDB" w:rsidRDefault="005C2F2F" w:rsidP="005C2F2F">
      <w:pPr>
        <w:pStyle w:val="ac"/>
        <w:rPr>
          <w:rFonts w:ascii="TH Sarabun New" w:hAnsi="TH Sarabun New" w:cs="TH Sarabun New"/>
        </w:rPr>
      </w:pPr>
    </w:p>
    <w:p w:rsidR="005C2F2F" w:rsidRPr="00E57FDB" w:rsidRDefault="005C2F2F" w:rsidP="005C2F2F">
      <w:pPr>
        <w:pStyle w:val="ac"/>
        <w:rPr>
          <w:rFonts w:ascii="TH Sarabun New" w:hAnsi="TH Sarabun New" w:cs="TH Sarabun New"/>
        </w:rPr>
      </w:pP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noProof/>
          <w:sz w:val="32"/>
          <w:szCs w:val="32"/>
        </w:rPr>
        <w:drawing>
          <wp:inline distT="0" distB="0" distL="0" distR="0" wp14:anchorId="668F3C7E" wp14:editId="201094CD">
            <wp:extent cx="4572000" cy="2572777"/>
            <wp:effectExtent l="0" t="0" r="0" b="0"/>
            <wp:docPr id="87" name="รูปภาพ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492607364428.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618616" cy="2599009"/>
                    </a:xfrm>
                    <a:prstGeom prst="rect">
                      <a:avLst/>
                    </a:prstGeom>
                  </pic:spPr>
                </pic:pic>
              </a:graphicData>
            </a:graphic>
          </wp:inline>
        </w:drawing>
      </w:r>
    </w:p>
    <w:p w:rsidR="005C2F2F" w:rsidRPr="00E57FDB" w:rsidRDefault="005C2F2F" w:rsidP="005C2F2F">
      <w:pPr>
        <w:jc w:val="center"/>
        <w:rPr>
          <w:rFonts w:ascii="TH Sarabun New" w:hAnsi="TH Sarabun New" w:cs="TH Sarabun New"/>
          <w:b/>
          <w:bCs/>
          <w:sz w:val="16"/>
          <w:szCs w:val="16"/>
        </w:rPr>
      </w:pP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sz w:val="32"/>
          <w:szCs w:val="32"/>
          <w:cs/>
        </w:rPr>
        <w:t xml:space="preserve">รูปที่ </w:t>
      </w:r>
      <w:r w:rsidR="00CC3500"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-10</w:t>
      </w:r>
      <w:r w:rsidRPr="00E57FDB">
        <w:rPr>
          <w:rFonts w:ascii="TH Sarabun New" w:hAnsi="TH Sarabun New" w:cs="TH Sarabun New"/>
          <w:sz w:val="32"/>
          <w:szCs w:val="32"/>
        </w:rPr>
        <w:t xml:space="preserve"> </w:t>
      </w:r>
      <w:r w:rsidRPr="00E57FDB">
        <w:rPr>
          <w:rFonts w:ascii="TH Sarabun New" w:hAnsi="TH Sarabun New" w:cs="TH Sarabun New" w:hint="cs"/>
          <w:sz w:val="32"/>
          <w:szCs w:val="32"/>
          <w:cs/>
        </w:rPr>
        <w:t xml:space="preserve"> </w:t>
      </w:r>
      <w:r w:rsidRPr="00E57FDB">
        <w:rPr>
          <w:rFonts w:ascii="TH Sarabun New" w:hAnsi="TH Sarabun New" w:cs="TH Sarabun New"/>
          <w:sz w:val="32"/>
          <w:szCs w:val="32"/>
          <w:cs/>
        </w:rPr>
        <w:t>เครื่องทดสอบแรงดึง (</w:t>
      </w:r>
      <w:r w:rsidRPr="00E57FDB">
        <w:rPr>
          <w:rFonts w:ascii="TH Sarabun New" w:hAnsi="TH Sarabun New" w:cs="TH Sarabun New"/>
          <w:sz w:val="32"/>
          <w:szCs w:val="32"/>
        </w:rPr>
        <w:t xml:space="preserve">Universal Test Machines - Up to </w:t>
      </w:r>
      <w:r w:rsidRPr="00E57FDB">
        <w:rPr>
          <w:rFonts w:ascii="TH Sarabun New" w:hAnsi="TH Sarabun New" w:cs="TH Sarabun New"/>
          <w:sz w:val="32"/>
          <w:szCs w:val="32"/>
          <w:cs/>
        </w:rPr>
        <w:t xml:space="preserve">150 </w:t>
      </w:r>
      <w:r w:rsidRPr="00E57FDB">
        <w:rPr>
          <w:rFonts w:ascii="TH Sarabun New" w:hAnsi="TH Sarabun New" w:cs="TH Sarabun New"/>
          <w:sz w:val="32"/>
          <w:szCs w:val="32"/>
        </w:rPr>
        <w:t>kN</w:t>
      </w:r>
      <w:r w:rsidRPr="00E57FDB">
        <w:rPr>
          <w:rFonts w:ascii="TH Sarabun New" w:hAnsi="TH Sarabun New" w:cs="TH Sarabun New"/>
          <w:sz w:val="32"/>
          <w:szCs w:val="32"/>
          <w:cs/>
        </w:rPr>
        <w:t>)</w:t>
      </w: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noProof/>
          <w:sz w:val="32"/>
          <w:szCs w:val="32"/>
        </w:rPr>
        <w:lastRenderedPageBreak/>
        <w:drawing>
          <wp:inline distT="0" distB="0" distL="0" distR="0" wp14:anchorId="37294CF2" wp14:editId="4679BCE6">
            <wp:extent cx="2767063" cy="3689498"/>
            <wp:effectExtent l="0" t="0" r="0" b="6350"/>
            <wp:docPr id="86" name="รูปภาพ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8518849_301414703631276_396176035_n.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782528" cy="3710119"/>
                    </a:xfrm>
                    <a:prstGeom prst="rect">
                      <a:avLst/>
                    </a:prstGeom>
                  </pic:spPr>
                </pic:pic>
              </a:graphicData>
            </a:graphic>
          </wp:inline>
        </w:drawing>
      </w:r>
    </w:p>
    <w:p w:rsidR="005C2F2F" w:rsidRPr="00E57FDB" w:rsidRDefault="005C2F2F" w:rsidP="005C2F2F">
      <w:pPr>
        <w:jc w:val="center"/>
        <w:rPr>
          <w:rFonts w:ascii="TH Sarabun New" w:hAnsi="TH Sarabun New" w:cs="TH Sarabun New"/>
          <w:b/>
          <w:bCs/>
          <w:sz w:val="16"/>
          <w:szCs w:val="16"/>
        </w:rPr>
      </w:pPr>
    </w:p>
    <w:p w:rsidR="005C2F2F" w:rsidRPr="00E57FDB" w:rsidRDefault="005C2F2F" w:rsidP="005C2F2F">
      <w:pPr>
        <w:jc w:val="center"/>
        <w:rPr>
          <w:rFonts w:ascii="TH Sarabun New" w:hAnsi="TH Sarabun New" w:cs="TH Sarabun New"/>
          <w:b/>
          <w:bCs/>
          <w:sz w:val="32"/>
          <w:szCs w:val="32"/>
        </w:rPr>
      </w:pPr>
      <w:r w:rsidRPr="00E57FDB">
        <w:rPr>
          <w:rFonts w:ascii="TH Sarabun New" w:hAnsi="TH Sarabun New" w:cs="TH Sarabun New"/>
          <w:b/>
          <w:bCs/>
          <w:sz w:val="32"/>
          <w:szCs w:val="32"/>
          <w:cs/>
        </w:rPr>
        <w:t>รูปที่</w:t>
      </w:r>
      <w:r w:rsidRPr="00E57FDB">
        <w:rPr>
          <w:rFonts w:ascii="TH Sarabun New" w:hAnsi="TH Sarabun New" w:cs="TH Sarabun New"/>
          <w:sz w:val="32"/>
          <w:szCs w:val="32"/>
        </w:rPr>
        <w:t xml:space="preserve"> </w:t>
      </w:r>
      <w:r w:rsidR="00CC3500"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-11</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 xml:space="preserve">เครื่องทดสอบสมบัติเชิงกล </w:t>
      </w:r>
      <w:r w:rsidRPr="00E57FDB">
        <w:rPr>
          <w:rFonts w:ascii="TH Sarabun New" w:hAnsi="TH Sarabun New" w:cs="TH Sarabun New"/>
          <w:sz w:val="32"/>
          <w:szCs w:val="32"/>
        </w:rPr>
        <w:t xml:space="preserve">UTM. </w:t>
      </w:r>
      <w:r w:rsidRPr="00E57FDB">
        <w:rPr>
          <w:rFonts w:ascii="TH Sarabun New" w:hAnsi="TH Sarabun New" w:cs="TH Sarabun New"/>
          <w:sz w:val="32"/>
          <w:szCs w:val="32"/>
          <w:cs/>
        </w:rPr>
        <w:t>(</w:t>
      </w:r>
      <w:r w:rsidRPr="00E57FDB">
        <w:rPr>
          <w:rFonts w:ascii="TH Sarabun New" w:hAnsi="TH Sarabun New" w:cs="TH Sarabun New"/>
          <w:sz w:val="32"/>
          <w:szCs w:val="32"/>
        </w:rPr>
        <w:t>Universal Testing Machine)</w:t>
      </w:r>
      <w:r w:rsidRPr="00E57FDB">
        <w:rPr>
          <w:rFonts w:ascii="TH Sarabun New" w:hAnsi="TH Sarabun New" w:cs="TH Sarabun New"/>
          <w:sz w:val="32"/>
          <w:szCs w:val="32"/>
          <w:cs/>
        </w:rPr>
        <w:t xml:space="preserve"> รุ่น </w:t>
      </w:r>
      <w:r w:rsidRPr="00E57FDB">
        <w:rPr>
          <w:rFonts w:ascii="TH Sarabun New" w:hAnsi="TH Sarabun New" w:cs="TH Sarabun New"/>
          <w:sz w:val="32"/>
          <w:szCs w:val="32"/>
        </w:rPr>
        <w:t>WDW-100D</w:t>
      </w:r>
    </w:p>
    <w:p w:rsidR="005C2F2F" w:rsidRPr="00E57FDB" w:rsidRDefault="005C2F2F" w:rsidP="005C2F2F">
      <w:pPr>
        <w:jc w:val="center"/>
        <w:rPr>
          <w:rFonts w:ascii="TH Sarabun New" w:hAnsi="TH Sarabun New" w:cs="TH Sarabun New"/>
          <w:b/>
          <w:bCs/>
          <w:sz w:val="32"/>
          <w:szCs w:val="32"/>
        </w:rPr>
      </w:pPr>
    </w:p>
    <w:p w:rsidR="005C2F2F" w:rsidRPr="00E57FDB" w:rsidRDefault="005C2F2F" w:rsidP="005C2F2F">
      <w:pPr>
        <w:pStyle w:val="ac"/>
        <w:jc w:val="thaiDistribute"/>
        <w:rPr>
          <w:rFonts w:ascii="TH Sarabun New" w:hAnsi="TH Sarabun New" w:cs="TH Sarabun New"/>
          <w:b/>
          <w:bCs/>
          <w:sz w:val="32"/>
          <w:szCs w:val="32"/>
        </w:rPr>
      </w:pP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p>
    <w:p w:rsidR="005C2F2F" w:rsidRPr="00E57FDB" w:rsidRDefault="005C2F2F" w:rsidP="005C2F2F">
      <w:pPr>
        <w:jc w:val="center"/>
        <w:rPr>
          <w:rFonts w:ascii="TH Sarabun New" w:hAnsi="TH Sarabun New" w:cs="TH Sarabun New"/>
        </w:rPr>
      </w:pPr>
      <w:r w:rsidRPr="00E57FDB">
        <w:rPr>
          <w:rFonts w:ascii="TH Sarabun New" w:hAnsi="TH Sarabun New" w:cs="TH Sarabun New"/>
          <w:noProof/>
        </w:rPr>
        <w:drawing>
          <wp:inline distT="0" distB="0" distL="0" distR="0" wp14:anchorId="0044CCE4" wp14:editId="6A74F1E9">
            <wp:extent cx="3211033" cy="2241510"/>
            <wp:effectExtent l="0" t="0" r="8890" b="6985"/>
            <wp:docPr id="89" name="รูปภาพ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8516274_301423910297022_481851199_n.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217921" cy="2246318"/>
                    </a:xfrm>
                    <a:prstGeom prst="rect">
                      <a:avLst/>
                    </a:prstGeom>
                  </pic:spPr>
                </pic:pic>
              </a:graphicData>
            </a:graphic>
          </wp:inline>
        </w:drawing>
      </w:r>
    </w:p>
    <w:p w:rsidR="005C2F2F" w:rsidRPr="00E57FDB" w:rsidRDefault="005C2F2F" w:rsidP="005C2F2F">
      <w:pPr>
        <w:pStyle w:val="ac"/>
        <w:rPr>
          <w:sz w:val="32"/>
          <w:szCs w:val="40"/>
        </w:rPr>
      </w:pPr>
    </w:p>
    <w:p w:rsidR="005C2F2F" w:rsidRPr="00E57FDB" w:rsidRDefault="005C2F2F" w:rsidP="005C2F2F">
      <w:pPr>
        <w:jc w:val="center"/>
        <w:rPr>
          <w:rFonts w:ascii="TH Sarabun New" w:hAnsi="TH Sarabun New" w:cs="TH Sarabun New"/>
          <w:sz w:val="32"/>
          <w:szCs w:val="32"/>
        </w:rPr>
      </w:pPr>
      <w:r w:rsidRPr="00E57FDB">
        <w:rPr>
          <w:rFonts w:ascii="TH Sarabun New" w:hAnsi="TH Sarabun New" w:cs="TH Sarabun New"/>
          <w:b/>
          <w:bCs/>
          <w:sz w:val="32"/>
          <w:szCs w:val="32"/>
          <w:cs/>
        </w:rPr>
        <w:t>รูปท</w:t>
      </w:r>
      <w:r w:rsidR="00CC3500" w:rsidRPr="00E57FDB">
        <w:rPr>
          <w:rFonts w:ascii="TH Sarabun New" w:hAnsi="TH Sarabun New" w:cs="TH Sarabun New" w:hint="cs"/>
          <w:b/>
          <w:bCs/>
          <w:sz w:val="32"/>
          <w:szCs w:val="32"/>
          <w:cs/>
        </w:rPr>
        <w:t>ี่ ค</w:t>
      </w:r>
      <w:r w:rsidR="00CC3500" w:rsidRPr="00E57FDB">
        <w:rPr>
          <w:rFonts w:ascii="TH Sarabun New" w:hAnsi="TH Sarabun New" w:cs="TH Sarabun New"/>
          <w:b/>
          <w:bCs/>
          <w:sz w:val="32"/>
          <w:szCs w:val="32"/>
        </w:rPr>
        <w:t>-12</w:t>
      </w:r>
      <w:r w:rsidRPr="00E57FDB">
        <w:rPr>
          <w:rFonts w:ascii="TH Sarabun New" w:hAnsi="TH Sarabun New" w:cs="TH Sarabun New"/>
          <w:b/>
          <w:bCs/>
          <w:sz w:val="32"/>
          <w:szCs w:val="32"/>
        </w:rPr>
        <w:t xml:space="preserve">  </w:t>
      </w:r>
      <w:r w:rsidRPr="00E57FDB">
        <w:rPr>
          <w:rFonts w:ascii="TH Sarabun New" w:hAnsi="TH Sarabun New" w:cs="TH Sarabun New"/>
          <w:sz w:val="32"/>
          <w:szCs w:val="32"/>
          <w:cs/>
        </w:rPr>
        <w:t>กากกาแฟคั่วบด</w:t>
      </w:r>
    </w:p>
    <w:p w:rsidR="005C2F2F" w:rsidRPr="00E57FDB" w:rsidRDefault="005C2F2F" w:rsidP="005C2F2F">
      <w:pPr>
        <w:jc w:val="center"/>
        <w:rPr>
          <w:rFonts w:ascii="TH Sarabun New" w:hAnsi="TH Sarabun New" w:cs="TH Sarabun New"/>
          <w:sz w:val="32"/>
          <w:szCs w:val="32"/>
        </w:rPr>
      </w:pPr>
    </w:p>
    <w:p w:rsidR="005C2F2F" w:rsidRPr="00E57FDB" w:rsidRDefault="005C2F2F" w:rsidP="005C2F2F">
      <w:pPr>
        <w:pStyle w:val="ac"/>
        <w:rPr>
          <w:rFonts w:ascii="TH Sarabun New" w:hAnsi="TH Sarabun New" w:cs="TH Sarabun New"/>
        </w:rPr>
      </w:pPr>
    </w:p>
    <w:p w:rsidR="005C2F2F" w:rsidRPr="00E57FDB" w:rsidRDefault="005C2F2F" w:rsidP="005C2F2F">
      <w:pPr>
        <w:tabs>
          <w:tab w:val="left" w:pos="720"/>
          <w:tab w:val="left" w:pos="1440"/>
          <w:tab w:val="left" w:pos="2160"/>
          <w:tab w:val="left" w:pos="2880"/>
          <w:tab w:val="left" w:pos="3600"/>
          <w:tab w:val="left" w:pos="4320"/>
          <w:tab w:val="left" w:pos="6313"/>
        </w:tabs>
        <w:rPr>
          <w:rFonts w:ascii="TH Sarabun New" w:hAnsi="TH Sarabun New" w:cs="TH Sarabun New"/>
          <w:b/>
          <w:bCs/>
          <w:sz w:val="32"/>
          <w:szCs w:val="32"/>
        </w:rPr>
      </w:pPr>
      <w:r w:rsidRPr="00E57FDB">
        <w:rPr>
          <w:rFonts w:ascii="TH Sarabun New" w:hAnsi="TH Sarabun New" w:cs="TH Sarabun New"/>
          <w:b/>
          <w:bCs/>
          <w:sz w:val="32"/>
          <w:szCs w:val="32"/>
          <w:cs/>
        </w:rPr>
        <w:tab/>
      </w:r>
      <w:r w:rsidRPr="00E57FDB">
        <w:rPr>
          <w:rFonts w:ascii="TH Sarabun New" w:hAnsi="TH Sarabun New" w:cs="TH Sarabun New"/>
          <w:b/>
          <w:bCs/>
          <w:sz w:val="32"/>
          <w:szCs w:val="32"/>
          <w:cs/>
        </w:rPr>
        <w:tab/>
      </w:r>
    </w:p>
    <w:p w:rsidR="005C2F2F" w:rsidRPr="00E57FDB" w:rsidRDefault="005C2F2F" w:rsidP="005C2F2F">
      <w:pPr>
        <w:tabs>
          <w:tab w:val="left" w:pos="720"/>
          <w:tab w:val="left" w:pos="1440"/>
          <w:tab w:val="left" w:pos="2160"/>
          <w:tab w:val="left" w:pos="2880"/>
          <w:tab w:val="left" w:pos="3600"/>
          <w:tab w:val="left" w:pos="4320"/>
          <w:tab w:val="left" w:pos="6313"/>
        </w:tabs>
        <w:jc w:val="center"/>
        <w:rPr>
          <w:rFonts w:ascii="TH Sarabun New" w:hAnsi="TH Sarabun New" w:cs="TH Sarabun New"/>
          <w:b/>
          <w:bCs/>
          <w:sz w:val="32"/>
          <w:szCs w:val="32"/>
        </w:rPr>
      </w:pPr>
      <w:r w:rsidRPr="00E57FDB">
        <w:rPr>
          <w:rFonts w:ascii="TH Sarabun New" w:hAnsi="TH Sarabun New" w:cs="TH Sarabun New"/>
          <w:noProof/>
        </w:rPr>
        <w:lastRenderedPageBreak/>
        <w:drawing>
          <wp:inline distT="0" distB="0" distL="0" distR="0" wp14:anchorId="2371627F" wp14:editId="4FDC64BF">
            <wp:extent cx="3841023" cy="2520000"/>
            <wp:effectExtent l="0" t="0" r="7620" b="0"/>
            <wp:docPr id="90" name="รูปภาพ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0208_122958.jpg"/>
                    <pic:cNvPicPr/>
                  </pic:nvPicPr>
                  <pic:blipFill rotWithShape="1">
                    <a:blip r:embed="rId158" cstate="print">
                      <a:extLst>
                        <a:ext uri="{28A0092B-C50C-407E-A947-70E740481C1C}">
                          <a14:useLocalDpi xmlns:a14="http://schemas.microsoft.com/office/drawing/2010/main" val="0"/>
                        </a:ext>
                      </a:extLst>
                    </a:blip>
                    <a:srcRect l="12948" r="11225"/>
                    <a:stretch/>
                  </pic:blipFill>
                  <pic:spPr bwMode="auto">
                    <a:xfrm>
                      <a:off x="0" y="0"/>
                      <a:ext cx="3841023" cy="2520000"/>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tabs>
          <w:tab w:val="left" w:pos="720"/>
          <w:tab w:val="left" w:pos="1440"/>
          <w:tab w:val="left" w:pos="2160"/>
          <w:tab w:val="left" w:pos="2880"/>
          <w:tab w:val="left" w:pos="3600"/>
          <w:tab w:val="left" w:pos="4320"/>
          <w:tab w:val="left" w:pos="6313"/>
        </w:tabs>
        <w:jc w:val="center"/>
        <w:rPr>
          <w:rFonts w:ascii="TH Sarabun New" w:hAnsi="TH Sarabun New" w:cs="TH Sarabun New"/>
          <w:b/>
          <w:bCs/>
          <w:sz w:val="16"/>
          <w:szCs w:val="16"/>
        </w:rPr>
      </w:pPr>
    </w:p>
    <w:p w:rsidR="005C2F2F" w:rsidRPr="00E57FDB" w:rsidRDefault="00CC3500" w:rsidP="005C2F2F">
      <w:pPr>
        <w:tabs>
          <w:tab w:val="left" w:pos="720"/>
          <w:tab w:val="left" w:pos="1440"/>
          <w:tab w:val="left" w:pos="2160"/>
          <w:tab w:val="left" w:pos="2880"/>
          <w:tab w:val="left" w:pos="3600"/>
          <w:tab w:val="left" w:pos="4320"/>
          <w:tab w:val="left" w:pos="6313"/>
        </w:tabs>
        <w:jc w:val="center"/>
        <w:rPr>
          <w:rFonts w:ascii="TH Sarabun New" w:hAnsi="TH Sarabun New" w:cs="TH Sarabun New"/>
          <w:b/>
          <w:bCs/>
          <w:sz w:val="32"/>
          <w:szCs w:val="32"/>
        </w:rPr>
      </w:pPr>
      <w:r w:rsidRPr="00E57FDB">
        <w:rPr>
          <w:rFonts w:ascii="TH Sarabun New" w:hAnsi="TH Sarabun New" w:cs="TH Sarabun New"/>
          <w:b/>
          <w:bCs/>
          <w:sz w:val="32"/>
          <w:szCs w:val="32"/>
          <w:cs/>
        </w:rPr>
        <w:t xml:space="preserve">รูปที่ </w:t>
      </w:r>
      <w:r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-13</w:t>
      </w:r>
      <w:r w:rsidR="005C2F2F" w:rsidRPr="00E57FDB">
        <w:rPr>
          <w:rFonts w:ascii="TH Sarabun New" w:hAnsi="TH Sarabun New" w:cs="TH Sarabun New"/>
          <w:b/>
          <w:bCs/>
          <w:sz w:val="32"/>
          <w:szCs w:val="32"/>
        </w:rPr>
        <w:t xml:space="preserve">  </w:t>
      </w:r>
      <w:r w:rsidR="005C2F2F" w:rsidRPr="00E57FDB">
        <w:rPr>
          <w:rFonts w:ascii="TH Sarabun New" w:hAnsi="TH Sarabun New" w:cs="TH Sarabun New"/>
          <w:sz w:val="32"/>
          <w:szCs w:val="32"/>
          <w:cs/>
        </w:rPr>
        <w:t>ผ้าใยแก้วเคลือบเทปล่อน</w:t>
      </w:r>
      <w:r w:rsidR="005C2F2F" w:rsidRPr="00E57FDB">
        <w:rPr>
          <w:rFonts w:ascii="TH Sarabun New" w:hAnsi="TH Sarabun New" w:cs="TH Sarabun New"/>
          <w:b/>
          <w:bCs/>
          <w:sz w:val="32"/>
          <w:szCs w:val="32"/>
        </w:rPr>
        <w:t xml:space="preserve"> (Teflon Glass Fiber) </w:t>
      </w:r>
    </w:p>
    <w:p w:rsidR="005C2F2F" w:rsidRPr="00E57FDB" w:rsidRDefault="005C2F2F" w:rsidP="005C2F2F">
      <w:pPr>
        <w:pStyle w:val="ac"/>
      </w:pPr>
    </w:p>
    <w:p w:rsidR="005C2F2F" w:rsidRPr="00E57FDB" w:rsidRDefault="005C2F2F" w:rsidP="005C2F2F">
      <w:pPr>
        <w:pStyle w:val="ac"/>
      </w:pPr>
    </w:p>
    <w:p w:rsidR="005C2F2F" w:rsidRPr="00E57FDB" w:rsidRDefault="005C2F2F" w:rsidP="005C2F2F">
      <w:pPr>
        <w:tabs>
          <w:tab w:val="left" w:pos="1072"/>
        </w:tabs>
        <w:jc w:val="both"/>
        <w:rPr>
          <w:rFonts w:ascii="TH Sarabun New" w:hAnsi="TH Sarabun New" w:cs="TH Sarabun New"/>
          <w:b/>
          <w:bCs/>
          <w:sz w:val="32"/>
          <w:szCs w:val="32"/>
        </w:rPr>
      </w:pPr>
      <w:r w:rsidRPr="00E57FDB">
        <w:rPr>
          <w:rFonts w:ascii="TH Sarabun New" w:hAnsi="TH Sarabun New" w:cs="TH Sarabun New"/>
          <w:b/>
          <w:bCs/>
          <w:sz w:val="32"/>
          <w:szCs w:val="32"/>
        </w:rPr>
        <w:tab/>
      </w:r>
      <w:r w:rsidRPr="00E57FDB">
        <w:rPr>
          <w:rFonts w:ascii="TH Sarabun New" w:hAnsi="TH Sarabun New" w:cs="TH Sarabun New"/>
          <w:b/>
          <w:bCs/>
          <w:sz w:val="32"/>
          <w:szCs w:val="32"/>
        </w:rPr>
        <w:tab/>
      </w:r>
      <w:r w:rsidRPr="00E57FDB">
        <w:rPr>
          <w:rFonts w:ascii="TH Sarabun New" w:hAnsi="TH Sarabun New" w:cs="TH Sarabun New"/>
          <w:b/>
          <w:bCs/>
          <w:sz w:val="32"/>
          <w:szCs w:val="32"/>
        </w:rPr>
        <w:tab/>
      </w:r>
    </w:p>
    <w:p w:rsidR="005C2F2F" w:rsidRPr="00E57FDB" w:rsidRDefault="005C2F2F" w:rsidP="005C2F2F">
      <w:pPr>
        <w:pStyle w:val="ac"/>
      </w:pPr>
    </w:p>
    <w:p w:rsidR="005C2F2F" w:rsidRPr="00E57FDB" w:rsidRDefault="005C2F2F" w:rsidP="005C2F2F">
      <w:pPr>
        <w:tabs>
          <w:tab w:val="left" w:pos="1072"/>
        </w:tabs>
        <w:jc w:val="center"/>
        <w:rPr>
          <w:rFonts w:ascii="TH Sarabun New" w:hAnsi="TH Sarabun New" w:cs="TH Sarabun New"/>
          <w:b/>
          <w:bCs/>
          <w:sz w:val="32"/>
          <w:szCs w:val="32"/>
        </w:rPr>
      </w:pPr>
      <w:r w:rsidRPr="00E57FDB">
        <w:rPr>
          <w:rFonts w:ascii="TH Sarabun New" w:hAnsi="TH Sarabun New" w:cs="TH Sarabun New"/>
          <w:noProof/>
        </w:rPr>
        <w:drawing>
          <wp:inline distT="0" distB="0" distL="0" distR="0" wp14:anchorId="0EFBD8A1" wp14:editId="6EB24F68">
            <wp:extent cx="2252315" cy="2880000"/>
            <wp:effectExtent l="0" t="0" r="0" b="0"/>
            <wp:docPr id="92" name="รูปภาพ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910996_704497333056436_1207686432_n.jpg"/>
                    <pic:cNvPicPr/>
                  </pic:nvPicPr>
                  <pic:blipFill rotWithShape="1">
                    <a:blip r:embed="rId24">
                      <a:extLst>
                        <a:ext uri="{28A0092B-C50C-407E-A947-70E740481C1C}">
                          <a14:useLocalDpi xmlns:a14="http://schemas.microsoft.com/office/drawing/2010/main" val="0"/>
                        </a:ext>
                      </a:extLst>
                    </a:blip>
                    <a:srcRect t="8358" b="18207"/>
                    <a:stretch/>
                  </pic:blipFill>
                  <pic:spPr bwMode="auto">
                    <a:xfrm>
                      <a:off x="0" y="0"/>
                      <a:ext cx="2252315" cy="2880000"/>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tabs>
          <w:tab w:val="left" w:pos="1072"/>
        </w:tabs>
        <w:jc w:val="center"/>
        <w:rPr>
          <w:rFonts w:ascii="TH Sarabun New" w:hAnsi="TH Sarabun New" w:cs="TH Sarabun New"/>
          <w:b/>
          <w:bCs/>
          <w:sz w:val="16"/>
          <w:szCs w:val="16"/>
        </w:rPr>
      </w:pPr>
    </w:p>
    <w:p w:rsidR="005C2F2F" w:rsidRPr="00E57FDB" w:rsidRDefault="005C2F2F" w:rsidP="005C2F2F">
      <w:pPr>
        <w:tabs>
          <w:tab w:val="left" w:pos="1072"/>
        </w:tabs>
        <w:jc w:val="center"/>
        <w:rPr>
          <w:rFonts w:ascii="TH Sarabun New" w:hAnsi="TH Sarabun New" w:cs="TH Sarabun New"/>
          <w:b/>
          <w:bCs/>
          <w:sz w:val="32"/>
          <w:szCs w:val="32"/>
        </w:rPr>
      </w:pPr>
      <w:r w:rsidRPr="00E57FDB">
        <w:rPr>
          <w:rFonts w:ascii="TH Sarabun New" w:hAnsi="TH Sarabun New" w:cs="TH Sarabun New"/>
          <w:b/>
          <w:bCs/>
          <w:sz w:val="32"/>
          <w:szCs w:val="32"/>
          <w:cs/>
        </w:rPr>
        <w:t xml:space="preserve">รูปที่ </w:t>
      </w:r>
      <w:r w:rsidR="006C22BF"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-1</w:t>
      </w:r>
      <w:r w:rsidR="006C22BF" w:rsidRPr="00E57FDB">
        <w:rPr>
          <w:rFonts w:ascii="TH Sarabun New" w:hAnsi="TH Sarabun New" w:cs="TH Sarabun New" w:hint="cs"/>
          <w:b/>
          <w:bCs/>
          <w:sz w:val="32"/>
          <w:szCs w:val="32"/>
          <w:cs/>
        </w:rPr>
        <w:t>4</w:t>
      </w:r>
      <w:r w:rsidRPr="00E57FDB">
        <w:rPr>
          <w:rFonts w:ascii="TH Sarabun New" w:hAnsi="TH Sarabun New" w:cs="TH Sarabun New"/>
          <w:b/>
          <w:bCs/>
          <w:sz w:val="32"/>
          <w:szCs w:val="32"/>
        </w:rPr>
        <w:t xml:space="preserve">  </w:t>
      </w:r>
      <w:r w:rsidRPr="00E57FDB">
        <w:rPr>
          <w:rFonts w:ascii="TH Sarabun New" w:hAnsi="TH Sarabun New" w:cs="TH Sarabun New"/>
          <w:sz w:val="32"/>
          <w:szCs w:val="32"/>
          <w:cs/>
        </w:rPr>
        <w:t>กา</w:t>
      </w:r>
      <w:r w:rsidRPr="00E57FDB">
        <w:rPr>
          <w:rFonts w:ascii="TH Sarabun New" w:hAnsi="TH Sarabun New" w:cs="TH Sarabun New" w:hint="cs"/>
          <w:sz w:val="32"/>
          <w:szCs w:val="32"/>
          <w:cs/>
        </w:rPr>
        <w:t xml:space="preserve">วไอโซไซยาเนต </w:t>
      </w:r>
      <w:r w:rsidRPr="00E57FDB">
        <w:rPr>
          <w:rFonts w:ascii="TH Sarabun New" w:hAnsi="TH Sarabun New" w:cs="TH Sarabun New"/>
          <w:sz w:val="32"/>
          <w:szCs w:val="32"/>
        </w:rPr>
        <w:t>pMDI</w:t>
      </w:r>
    </w:p>
    <w:p w:rsidR="005C2F2F" w:rsidRPr="00E57FDB" w:rsidRDefault="005C2F2F" w:rsidP="005C2F2F">
      <w:pPr>
        <w:pStyle w:val="ac"/>
      </w:pPr>
    </w:p>
    <w:p w:rsidR="005C2F2F" w:rsidRPr="00E57FDB" w:rsidRDefault="005C2F2F" w:rsidP="005C2F2F">
      <w:pPr>
        <w:tabs>
          <w:tab w:val="left" w:pos="1072"/>
        </w:tabs>
        <w:jc w:val="both"/>
        <w:rPr>
          <w:rFonts w:ascii="TH Sarabun New" w:hAnsi="TH Sarabun New" w:cs="TH Sarabun New"/>
          <w:b/>
          <w:bCs/>
          <w:sz w:val="32"/>
          <w:szCs w:val="32"/>
        </w:rPr>
      </w:pPr>
      <w:r w:rsidRPr="00E57FDB">
        <w:rPr>
          <w:rFonts w:ascii="TH Sarabun New" w:hAnsi="TH Sarabun New" w:cs="TH Sarabun New"/>
          <w:b/>
          <w:bCs/>
          <w:sz w:val="32"/>
          <w:szCs w:val="32"/>
        </w:rPr>
        <w:tab/>
      </w:r>
    </w:p>
    <w:p w:rsidR="005C2F2F" w:rsidRPr="00E57FDB" w:rsidRDefault="005C2F2F" w:rsidP="005C2F2F">
      <w:pPr>
        <w:pStyle w:val="ac"/>
      </w:pPr>
    </w:p>
    <w:p w:rsidR="005C2F2F" w:rsidRPr="00E57FDB" w:rsidRDefault="005C2F2F" w:rsidP="005C2F2F">
      <w:pPr>
        <w:jc w:val="center"/>
        <w:rPr>
          <w:rFonts w:ascii="TH Sarabun New" w:hAnsi="TH Sarabun New" w:cs="TH Sarabun New"/>
        </w:rPr>
      </w:pPr>
      <w:r w:rsidRPr="00E57FDB">
        <w:rPr>
          <w:rFonts w:ascii="TH Sarabun New" w:hAnsi="TH Sarabun New" w:cs="TH Sarabun New"/>
          <w:noProof/>
        </w:rPr>
        <w:lastRenderedPageBreak/>
        <w:drawing>
          <wp:inline distT="0" distB="0" distL="0" distR="0" wp14:anchorId="499D4E74" wp14:editId="32D793C7">
            <wp:extent cx="3228386" cy="2520000"/>
            <wp:effectExtent l="0" t="7620" r="2540" b="2540"/>
            <wp:docPr id="93" name="รูปภาพ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0208_123055.jpg"/>
                    <pic:cNvPicPr/>
                  </pic:nvPicPr>
                  <pic:blipFill rotWithShape="1">
                    <a:blip r:embed="rId159" cstate="print">
                      <a:extLst>
                        <a:ext uri="{28A0092B-C50C-407E-A947-70E740481C1C}">
                          <a14:useLocalDpi xmlns:a14="http://schemas.microsoft.com/office/drawing/2010/main" val="0"/>
                        </a:ext>
                      </a:extLst>
                    </a:blip>
                    <a:srcRect l="15536" r="16401"/>
                    <a:stretch/>
                  </pic:blipFill>
                  <pic:spPr bwMode="auto">
                    <a:xfrm rot="5400000">
                      <a:off x="0" y="0"/>
                      <a:ext cx="3228386" cy="2520000"/>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jc w:val="center"/>
        <w:rPr>
          <w:rFonts w:ascii="TH Sarabun New" w:hAnsi="TH Sarabun New" w:cs="TH Sarabun New"/>
          <w:sz w:val="16"/>
          <w:szCs w:val="20"/>
        </w:rPr>
      </w:pPr>
    </w:p>
    <w:p w:rsidR="005C2F2F" w:rsidRPr="00E57FDB" w:rsidRDefault="005C2F2F" w:rsidP="005C2F2F">
      <w:pPr>
        <w:jc w:val="center"/>
        <w:rPr>
          <w:rFonts w:ascii="TH Sarabun New" w:hAnsi="TH Sarabun New" w:cs="TH Sarabun New"/>
        </w:rPr>
      </w:pPr>
      <w:r w:rsidRPr="00E57FDB">
        <w:rPr>
          <w:rFonts w:ascii="TH Sarabun New" w:hAnsi="TH Sarabun New" w:cs="TH Sarabun New"/>
          <w:b/>
          <w:bCs/>
          <w:sz w:val="32"/>
          <w:szCs w:val="32"/>
          <w:cs/>
        </w:rPr>
        <w:t xml:space="preserve">รูปที่ </w:t>
      </w:r>
      <w:r w:rsidR="006C22BF"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-1</w:t>
      </w:r>
      <w:r w:rsidR="006C22BF" w:rsidRPr="00E57FDB">
        <w:rPr>
          <w:rFonts w:ascii="TH Sarabun New" w:hAnsi="TH Sarabun New" w:cs="TH Sarabun New" w:hint="cs"/>
          <w:b/>
          <w:bCs/>
          <w:sz w:val="32"/>
          <w:szCs w:val="32"/>
          <w:cs/>
        </w:rPr>
        <w:t>5</w:t>
      </w:r>
      <w:r w:rsidRPr="00E57FDB">
        <w:rPr>
          <w:rFonts w:ascii="TH Sarabun New" w:hAnsi="TH Sarabun New" w:cs="TH Sarabun New"/>
          <w:b/>
          <w:bCs/>
          <w:sz w:val="32"/>
          <w:szCs w:val="32"/>
        </w:rPr>
        <w:t xml:space="preserve">  </w:t>
      </w:r>
      <w:r w:rsidRPr="00E57FDB">
        <w:rPr>
          <w:rFonts w:ascii="TH Sarabun New" w:hAnsi="TH Sarabun New" w:cs="TH Sarabun New"/>
          <w:sz w:val="32"/>
          <w:szCs w:val="32"/>
          <w:cs/>
        </w:rPr>
        <w:t>แม่พิมพ์โรยแผ่น</w:t>
      </w:r>
      <w:r w:rsidRPr="00E57FDB">
        <w:rPr>
          <w:rFonts w:ascii="TH Sarabun New" w:hAnsi="TH Sarabun New" w:cs="TH Sarabun New"/>
          <w:sz w:val="32"/>
          <w:szCs w:val="32"/>
        </w:rPr>
        <w:t xml:space="preserve"> </w:t>
      </w:r>
      <w:r w:rsidRPr="00E57FDB">
        <w:rPr>
          <w:rFonts w:ascii="TH Sarabun New" w:hAnsi="TH Sarabun New" w:cs="TH Sarabun New" w:hint="cs"/>
          <w:sz w:val="32"/>
          <w:szCs w:val="32"/>
          <w:cs/>
        </w:rPr>
        <w:t xml:space="preserve">พื้นที่หน้าตัด </w:t>
      </w:r>
      <w:r w:rsidRPr="00E57FDB">
        <w:rPr>
          <w:rFonts w:ascii="TH Sarabun New" w:hAnsi="TH Sarabun New" w:cs="TH Sarabun New"/>
          <w:sz w:val="32"/>
          <w:szCs w:val="32"/>
        </w:rPr>
        <w:t>450×450 mm</w:t>
      </w:r>
    </w:p>
    <w:p w:rsidR="005C2F2F" w:rsidRPr="00E57FDB" w:rsidRDefault="005C2F2F" w:rsidP="005C2F2F">
      <w:pPr>
        <w:jc w:val="center"/>
        <w:rPr>
          <w:rFonts w:ascii="TH Sarabun New" w:hAnsi="TH Sarabun New" w:cs="TH Sarabun New"/>
        </w:rPr>
      </w:pPr>
    </w:p>
    <w:p w:rsidR="005C2F2F" w:rsidRPr="00E57FDB" w:rsidRDefault="005C2F2F" w:rsidP="005C2F2F">
      <w:pPr>
        <w:jc w:val="center"/>
        <w:rPr>
          <w:rFonts w:ascii="TH Sarabun New" w:eastAsia="Adobe Gothic Std B" w:hAnsi="TH Sarabun New" w:cs="TH Sarabun New"/>
          <w:sz w:val="32"/>
          <w:szCs w:val="32"/>
        </w:rPr>
      </w:pPr>
    </w:p>
    <w:p w:rsidR="005C2F2F" w:rsidRPr="00E57FDB" w:rsidRDefault="005C2F2F" w:rsidP="005C2F2F">
      <w:pPr>
        <w:jc w:val="center"/>
        <w:rPr>
          <w:rFonts w:ascii="TH Sarabun New" w:eastAsia="Adobe Gothic Std B" w:hAnsi="TH Sarabun New" w:cs="TH Sarabun New"/>
          <w:sz w:val="32"/>
          <w:szCs w:val="32"/>
        </w:rPr>
      </w:pP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noProof/>
          <w:sz w:val="32"/>
          <w:szCs w:val="32"/>
        </w:rPr>
        <w:drawing>
          <wp:inline distT="0" distB="0" distL="0" distR="0" wp14:anchorId="2377B25F" wp14:editId="4202AA79">
            <wp:extent cx="3520098" cy="1980000"/>
            <wp:effectExtent l="0" t="0" r="4445" b="1270"/>
            <wp:docPr id="95" name="รูปภาพ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61204_133254.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520098" cy="1980000"/>
                    </a:xfrm>
                    <a:prstGeom prst="rect">
                      <a:avLst/>
                    </a:prstGeom>
                  </pic:spPr>
                </pic:pic>
              </a:graphicData>
            </a:graphic>
          </wp:inline>
        </w:drawing>
      </w:r>
    </w:p>
    <w:p w:rsidR="005C2F2F" w:rsidRPr="00E57FDB" w:rsidRDefault="005C2F2F" w:rsidP="005C2F2F">
      <w:pPr>
        <w:pStyle w:val="ac"/>
        <w:jc w:val="center"/>
        <w:rPr>
          <w:cs/>
        </w:rPr>
      </w:pPr>
    </w:p>
    <w:p w:rsidR="005C2F2F" w:rsidRPr="00E57FDB" w:rsidRDefault="005C2F2F" w:rsidP="005C2F2F">
      <w:pPr>
        <w:pStyle w:val="ac"/>
        <w:tabs>
          <w:tab w:val="left" w:pos="2835"/>
        </w:tabs>
        <w:jc w:val="center"/>
        <w:rPr>
          <w:rFonts w:ascii="TH Sarabun New" w:hAnsi="TH Sarabun New" w:cs="TH Sarabun New"/>
          <w:sz w:val="32"/>
          <w:szCs w:val="32"/>
        </w:rPr>
      </w:pPr>
      <w:r w:rsidRPr="00E57FDB">
        <w:rPr>
          <w:rFonts w:ascii="TH Sarabun New" w:hAnsi="TH Sarabun New" w:cs="TH Sarabun New"/>
          <w:b/>
          <w:bCs/>
          <w:sz w:val="32"/>
          <w:szCs w:val="32"/>
          <w:cs/>
        </w:rPr>
        <w:t xml:space="preserve">รูปที่ </w:t>
      </w:r>
      <w:r w:rsidR="006C22BF"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-1</w:t>
      </w:r>
      <w:r w:rsidR="006C22BF" w:rsidRPr="00E57FDB">
        <w:rPr>
          <w:rFonts w:ascii="TH Sarabun New" w:hAnsi="TH Sarabun New" w:cs="TH Sarabun New" w:hint="cs"/>
          <w:b/>
          <w:bCs/>
          <w:sz w:val="32"/>
          <w:szCs w:val="32"/>
          <w:cs/>
        </w:rPr>
        <w:t>6</w:t>
      </w:r>
      <w:r w:rsidRPr="00E57FDB">
        <w:rPr>
          <w:rFonts w:ascii="TH Sarabun New" w:hAnsi="TH Sarabun New" w:cs="TH Sarabun New"/>
          <w:b/>
          <w:bCs/>
          <w:sz w:val="32"/>
          <w:szCs w:val="32"/>
        </w:rPr>
        <w:t xml:space="preserve">  </w:t>
      </w:r>
      <w:r w:rsidR="006C22BF" w:rsidRPr="00E57FDB">
        <w:rPr>
          <w:rFonts w:ascii="TH Sarabun New" w:hAnsi="TH Sarabun New" w:cs="TH Sarabun New"/>
          <w:sz w:val="32"/>
          <w:szCs w:val="32"/>
          <w:cs/>
        </w:rPr>
        <w:t>การตากแห้งกากกาแฟคั่วบด</w:t>
      </w:r>
    </w:p>
    <w:p w:rsidR="005C2F2F" w:rsidRPr="00E57FDB" w:rsidRDefault="005C2F2F" w:rsidP="005C2F2F">
      <w:pPr>
        <w:pStyle w:val="ac"/>
        <w:rPr>
          <w:cs/>
        </w:rPr>
      </w:pP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noProof/>
          <w:sz w:val="32"/>
          <w:szCs w:val="32"/>
        </w:rPr>
        <w:lastRenderedPageBreak/>
        <w:drawing>
          <wp:inline distT="0" distB="0" distL="0" distR="0" wp14:anchorId="7B52B421" wp14:editId="2ED53D77">
            <wp:extent cx="3119634" cy="2160000"/>
            <wp:effectExtent l="3492" t="0" r="8573" b="8572"/>
            <wp:docPr id="40" name="รูปภาพ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70208_122705.jpg"/>
                    <pic:cNvPicPr/>
                  </pic:nvPicPr>
                  <pic:blipFill>
                    <a:blip r:embed="rId161" cstate="print">
                      <a:extLst>
                        <a:ext uri="{28A0092B-C50C-407E-A947-70E740481C1C}">
                          <a14:useLocalDpi xmlns:a14="http://schemas.microsoft.com/office/drawing/2010/main" val="0"/>
                        </a:ext>
                      </a:extLst>
                    </a:blip>
                    <a:stretch>
                      <a:fillRect/>
                    </a:stretch>
                  </pic:blipFill>
                  <pic:spPr>
                    <a:xfrm rot="5400000">
                      <a:off x="0" y="0"/>
                      <a:ext cx="3119634" cy="2160000"/>
                    </a:xfrm>
                    <a:prstGeom prst="rect">
                      <a:avLst/>
                    </a:prstGeom>
                  </pic:spPr>
                </pic:pic>
              </a:graphicData>
            </a:graphic>
          </wp:inline>
        </w:drawing>
      </w:r>
    </w:p>
    <w:p w:rsidR="005C2F2F" w:rsidRPr="00E57FDB" w:rsidRDefault="005C2F2F" w:rsidP="005C2F2F">
      <w:pPr>
        <w:jc w:val="center"/>
        <w:rPr>
          <w:rFonts w:ascii="TH Sarabun New" w:eastAsia="Adobe Gothic Std B" w:hAnsi="TH Sarabun New" w:cs="TH Sarabun New"/>
          <w:sz w:val="16"/>
          <w:szCs w:val="16"/>
        </w:rPr>
      </w:pP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b/>
          <w:bCs/>
          <w:sz w:val="32"/>
          <w:szCs w:val="32"/>
          <w:cs/>
        </w:rPr>
        <w:t xml:space="preserve">รูปที่ </w:t>
      </w:r>
      <w:r w:rsidR="006C22BF" w:rsidRPr="00E57FDB">
        <w:rPr>
          <w:rFonts w:ascii="TH Sarabun New" w:eastAsia="Adobe Gothic Std B" w:hAnsi="TH Sarabun New" w:cs="TH Sarabun New" w:hint="cs"/>
          <w:b/>
          <w:bCs/>
          <w:sz w:val="32"/>
          <w:szCs w:val="32"/>
          <w:cs/>
        </w:rPr>
        <w:t>ค</w:t>
      </w:r>
      <w:r w:rsidRPr="00E57FDB">
        <w:rPr>
          <w:rFonts w:ascii="TH Sarabun New" w:eastAsia="Adobe Gothic Std B" w:hAnsi="TH Sarabun New" w:cs="TH Sarabun New"/>
          <w:b/>
          <w:bCs/>
          <w:sz w:val="32"/>
          <w:szCs w:val="32"/>
        </w:rPr>
        <w:t>-1</w:t>
      </w:r>
      <w:r w:rsidR="006C22BF" w:rsidRPr="00E57FDB">
        <w:rPr>
          <w:rFonts w:ascii="TH Sarabun New" w:eastAsia="Adobe Gothic Std B" w:hAnsi="TH Sarabun New" w:cs="TH Sarabun New" w:hint="cs"/>
          <w:b/>
          <w:bCs/>
          <w:sz w:val="32"/>
          <w:szCs w:val="32"/>
          <w:cs/>
        </w:rPr>
        <w:t>7</w:t>
      </w:r>
      <w:r w:rsidRPr="00E57FDB">
        <w:rPr>
          <w:rFonts w:ascii="TH Sarabun New" w:eastAsia="Adobe Gothic Std B" w:hAnsi="TH Sarabun New" w:cs="TH Sarabun New"/>
          <w:b/>
          <w:bCs/>
          <w:sz w:val="32"/>
          <w:szCs w:val="32"/>
        </w:rPr>
        <w:t xml:space="preserve">  </w:t>
      </w:r>
      <w:r w:rsidRPr="00E57FDB">
        <w:rPr>
          <w:rFonts w:ascii="TH Sarabun New" w:eastAsia="Adobe Gothic Std B" w:hAnsi="TH Sarabun New" w:cs="TH Sarabun New"/>
          <w:sz w:val="32"/>
          <w:szCs w:val="32"/>
          <w:cs/>
        </w:rPr>
        <w:t>ชั่งกาว</w:t>
      </w:r>
      <w:r w:rsidRPr="00E57FDB">
        <w:rPr>
          <w:rFonts w:ascii="TH Sarabun New" w:eastAsia="Adobe Gothic Std B" w:hAnsi="TH Sarabun New" w:cs="TH Sarabun New" w:hint="cs"/>
          <w:sz w:val="32"/>
          <w:szCs w:val="32"/>
          <w:cs/>
        </w:rPr>
        <w:t>ไอโซไซยาเนต</w:t>
      </w:r>
      <w:r w:rsidRPr="00E57FDB">
        <w:rPr>
          <w:rFonts w:ascii="TH Sarabun New" w:eastAsia="Adobe Gothic Std B" w:hAnsi="TH Sarabun New" w:cs="TH Sarabun New"/>
          <w:sz w:val="32"/>
          <w:szCs w:val="32"/>
          <w:cs/>
        </w:rPr>
        <w:t>ตามสัดส่วน</w:t>
      </w:r>
    </w:p>
    <w:p w:rsidR="005C2F2F" w:rsidRPr="00E57FDB" w:rsidRDefault="005C2F2F" w:rsidP="005C2F2F">
      <w:pPr>
        <w:jc w:val="center"/>
        <w:rPr>
          <w:rFonts w:ascii="TH Sarabun New" w:eastAsia="Adobe Gothic Std B" w:hAnsi="TH Sarabun New" w:cs="TH Sarabun New"/>
          <w:sz w:val="32"/>
          <w:szCs w:val="32"/>
        </w:rPr>
      </w:pPr>
    </w:p>
    <w:p w:rsidR="005C2F2F" w:rsidRPr="00E57FDB" w:rsidRDefault="005C2F2F" w:rsidP="006C22BF">
      <w:pPr>
        <w:jc w:val="center"/>
        <w:rPr>
          <w:rFonts w:ascii="TH Sarabun New" w:eastAsia="Adobe Gothic Std B" w:hAnsi="TH Sarabun New" w:cs="TH Sarabun New"/>
          <w:sz w:val="32"/>
          <w:szCs w:val="32"/>
        </w:rPr>
      </w:pPr>
      <w:r w:rsidRPr="00E57FDB">
        <w:rPr>
          <w:rFonts w:ascii="TH Sarabun New" w:eastAsia="Adobe Gothic Std B" w:hAnsi="TH Sarabun New" w:cs="TH Sarabun New"/>
          <w:noProof/>
          <w:sz w:val="32"/>
          <w:szCs w:val="32"/>
        </w:rPr>
        <w:drawing>
          <wp:inline distT="0" distB="0" distL="0" distR="0" wp14:anchorId="45A3D23A" wp14:editId="38C4C64D">
            <wp:extent cx="2726512" cy="2016000"/>
            <wp:effectExtent l="0" t="6667" r="0" b="0"/>
            <wp:docPr id="48" name="รูปภาพ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0307_213131.jpg"/>
                    <pic:cNvPicPr/>
                  </pic:nvPicPr>
                  <pic:blipFill rotWithShape="1">
                    <a:blip r:embed="rId162" cstate="print">
                      <a:extLst>
                        <a:ext uri="{28A0092B-C50C-407E-A947-70E740481C1C}">
                          <a14:useLocalDpi xmlns:a14="http://schemas.microsoft.com/office/drawing/2010/main" val="0"/>
                        </a:ext>
                      </a:extLst>
                    </a:blip>
                    <a:srcRect l="16635"/>
                    <a:stretch/>
                  </pic:blipFill>
                  <pic:spPr bwMode="auto">
                    <a:xfrm rot="5400000">
                      <a:off x="0" y="0"/>
                      <a:ext cx="2726512" cy="2016000"/>
                    </a:xfrm>
                    <a:prstGeom prst="rect">
                      <a:avLst/>
                    </a:prstGeom>
                    <a:ln>
                      <a:noFill/>
                    </a:ln>
                    <a:extLst>
                      <a:ext uri="{53640926-AAD7-44D8-BBD7-CCE9431645EC}">
                        <a14:shadowObscured xmlns:a14="http://schemas.microsoft.com/office/drawing/2010/main"/>
                      </a:ext>
                    </a:extLst>
                  </pic:spPr>
                </pic:pic>
              </a:graphicData>
            </a:graphic>
          </wp:inline>
        </w:drawing>
      </w:r>
      <w:r w:rsidRPr="00E57FDB">
        <w:rPr>
          <w:rFonts w:ascii="TH Sarabun New" w:eastAsia="Adobe Gothic Std B" w:hAnsi="TH Sarabun New" w:cs="TH Sarabun New"/>
          <w:noProof/>
          <w:sz w:val="32"/>
          <w:szCs w:val="32"/>
        </w:rPr>
        <w:t xml:space="preserve">                        </w:t>
      </w:r>
    </w:p>
    <w:p w:rsidR="005C2F2F" w:rsidRPr="00E57FDB" w:rsidRDefault="005C2F2F" w:rsidP="005C2F2F">
      <w:pPr>
        <w:pStyle w:val="ac"/>
        <w:jc w:val="center"/>
        <w:rPr>
          <w:rFonts w:ascii="TH Sarabun New" w:hAnsi="TH Sarabun New" w:cs="TH Sarabun New"/>
          <w:sz w:val="32"/>
          <w:szCs w:val="32"/>
        </w:rPr>
      </w:pPr>
      <w:r w:rsidRPr="00E57FDB">
        <w:rPr>
          <w:rFonts w:ascii="TH Sarabun New" w:hAnsi="TH Sarabun New" w:cs="TH Sarabun New"/>
          <w:b/>
          <w:bCs/>
          <w:sz w:val="32"/>
          <w:szCs w:val="32"/>
          <w:cs/>
        </w:rPr>
        <w:t xml:space="preserve">รูปที่ </w:t>
      </w:r>
      <w:r w:rsidR="006C22BF"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w:t>
      </w:r>
      <w:r w:rsidR="006C22BF" w:rsidRPr="00E57FDB">
        <w:rPr>
          <w:rFonts w:ascii="TH Sarabun New" w:hAnsi="TH Sarabun New" w:cs="TH Sarabun New"/>
          <w:b/>
          <w:bCs/>
          <w:sz w:val="32"/>
          <w:szCs w:val="32"/>
        </w:rPr>
        <w:t>18</w:t>
      </w:r>
      <w:r w:rsidRPr="00E57FDB">
        <w:rPr>
          <w:rFonts w:ascii="TH Sarabun New" w:hAnsi="TH Sarabun New" w:cs="TH Sarabun New"/>
          <w:b/>
          <w:bCs/>
          <w:sz w:val="32"/>
          <w:szCs w:val="32"/>
        </w:rPr>
        <w:t xml:space="preserve"> </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ชั่งวัตถุดิบก่อนผสมกาว</w:t>
      </w:r>
    </w:p>
    <w:p w:rsidR="006C22BF" w:rsidRPr="00E57FDB" w:rsidRDefault="006C22BF" w:rsidP="005C2F2F">
      <w:pPr>
        <w:jc w:val="center"/>
        <w:rPr>
          <w:rFonts w:ascii="TH Sarabun New" w:eastAsia="Adobe Gothic Std B" w:hAnsi="TH Sarabun New" w:cs="TH Sarabun New"/>
          <w:noProof/>
          <w:sz w:val="32"/>
          <w:szCs w:val="32"/>
        </w:rPr>
      </w:pPr>
    </w:p>
    <w:p w:rsidR="005C2F2F" w:rsidRPr="00E57FDB" w:rsidRDefault="005C2F2F" w:rsidP="005C2F2F">
      <w:pPr>
        <w:jc w:val="center"/>
        <w:rPr>
          <w:rFonts w:ascii="TH Sarabun New" w:eastAsia="Adobe Gothic Std B" w:hAnsi="TH Sarabun New" w:cs="TH Sarabun New"/>
          <w:noProof/>
          <w:sz w:val="32"/>
          <w:szCs w:val="32"/>
        </w:rPr>
      </w:pPr>
      <w:r w:rsidRPr="00E57FDB">
        <w:rPr>
          <w:rFonts w:ascii="TH Sarabun New" w:eastAsia="Adobe Gothic Std B" w:hAnsi="TH Sarabun New" w:cs="TH Sarabun New"/>
          <w:noProof/>
          <w:sz w:val="32"/>
          <w:szCs w:val="32"/>
        </w:rPr>
        <w:lastRenderedPageBreak/>
        <w:drawing>
          <wp:inline distT="0" distB="0" distL="0" distR="0" wp14:anchorId="1D4554C4" wp14:editId="07D192B6">
            <wp:extent cx="2828260" cy="3124834"/>
            <wp:effectExtent l="19050" t="19050" r="10795" b="19050"/>
            <wp:docPr id="57" name="รูปภาพ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89499615728.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65848" cy="3166364"/>
                    </a:xfrm>
                    <a:prstGeom prst="rect">
                      <a:avLst/>
                    </a:prstGeom>
                    <a:ln>
                      <a:solidFill>
                        <a:schemeClr val="bg2"/>
                      </a:solidFill>
                    </a:ln>
                  </pic:spPr>
                </pic:pic>
              </a:graphicData>
            </a:graphic>
          </wp:inline>
        </w:drawing>
      </w:r>
    </w:p>
    <w:p w:rsidR="005C2F2F" w:rsidRPr="00E57FDB" w:rsidRDefault="005C2F2F" w:rsidP="006C22BF">
      <w:pPr>
        <w:pStyle w:val="ac"/>
        <w:jc w:val="center"/>
        <w:rPr>
          <w:rFonts w:ascii="TH Sarabun New" w:hAnsi="TH Sarabun New" w:cs="TH Sarabun New"/>
          <w:sz w:val="32"/>
          <w:szCs w:val="32"/>
        </w:rPr>
      </w:pPr>
      <w:r w:rsidRPr="00E57FDB">
        <w:rPr>
          <w:rFonts w:ascii="TH Sarabun New" w:hAnsi="TH Sarabun New" w:cs="TH Sarabun New"/>
          <w:b/>
          <w:bCs/>
          <w:sz w:val="32"/>
          <w:szCs w:val="32"/>
          <w:cs/>
        </w:rPr>
        <w:t xml:space="preserve">รูปที่ </w:t>
      </w:r>
      <w:r w:rsidR="006C22BF"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w:t>
      </w:r>
      <w:r w:rsidR="006C22BF" w:rsidRPr="00E57FDB">
        <w:rPr>
          <w:rFonts w:ascii="TH Sarabun New" w:hAnsi="TH Sarabun New" w:cs="TH Sarabun New"/>
          <w:b/>
          <w:bCs/>
          <w:sz w:val="32"/>
          <w:szCs w:val="32"/>
        </w:rPr>
        <w:t>19</w:t>
      </w:r>
      <w:r w:rsidRPr="00E57FDB">
        <w:rPr>
          <w:rFonts w:ascii="TH Sarabun New" w:hAnsi="TH Sarabun New" w:cs="TH Sarabun New"/>
          <w:b/>
          <w:bCs/>
          <w:sz w:val="32"/>
          <w:szCs w:val="32"/>
        </w:rPr>
        <w:t xml:space="preserve"> </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การผสมกากกาแฟคั่วบดกับกับกาวไอโซไซยาเนต</w:t>
      </w:r>
    </w:p>
    <w:p w:rsidR="005C2F2F" w:rsidRPr="00E57FDB" w:rsidRDefault="005C2F2F" w:rsidP="00493804">
      <w:pPr>
        <w:pStyle w:val="ac"/>
        <w:rPr>
          <w:rFonts w:ascii="TH Sarabun New" w:eastAsia="Adobe Gothic Std B" w:hAnsi="TH Sarabun New" w:cs="TH Sarabun New"/>
          <w:sz w:val="32"/>
          <w:szCs w:val="32"/>
        </w:rPr>
      </w:pP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r>
    </w:p>
    <w:p w:rsidR="005C2F2F" w:rsidRPr="00E57FDB" w:rsidRDefault="005C2F2F" w:rsidP="005C2F2F">
      <w:pPr>
        <w:jc w:val="center"/>
        <w:rPr>
          <w:rFonts w:ascii="TH Sarabun New" w:eastAsia="Adobe Gothic Std B" w:hAnsi="TH Sarabun New" w:cs="TH Sarabun New"/>
          <w:noProof/>
          <w:sz w:val="32"/>
          <w:szCs w:val="32"/>
        </w:rPr>
      </w:pPr>
      <w:r w:rsidRPr="00E57FDB">
        <w:rPr>
          <w:rFonts w:ascii="TH Sarabun New" w:eastAsia="Adobe Gothic Std B" w:hAnsi="TH Sarabun New" w:cs="TH Sarabun New"/>
          <w:noProof/>
          <w:sz w:val="32"/>
          <w:szCs w:val="32"/>
        </w:rPr>
        <w:drawing>
          <wp:inline distT="0" distB="0" distL="0" distR="0" wp14:anchorId="56654EA0" wp14:editId="07862E77">
            <wp:extent cx="2587447" cy="2880000"/>
            <wp:effectExtent l="0" t="0" r="3810" b="0"/>
            <wp:docPr id="61" name="รูปภาพ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489499323273.jpg"/>
                    <pic:cNvPicPr/>
                  </pic:nvPicPr>
                  <pic:blipFill rotWithShape="1">
                    <a:blip r:embed="rId164" cstate="print">
                      <a:extLst>
                        <a:ext uri="{28A0092B-C50C-407E-A947-70E740481C1C}">
                          <a14:useLocalDpi xmlns:a14="http://schemas.microsoft.com/office/drawing/2010/main" val="0"/>
                        </a:ext>
                      </a:extLst>
                    </a:blip>
                    <a:srcRect t="16500"/>
                    <a:stretch/>
                  </pic:blipFill>
                  <pic:spPr bwMode="auto">
                    <a:xfrm>
                      <a:off x="0" y="0"/>
                      <a:ext cx="2587447" cy="2880000"/>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pStyle w:val="ac"/>
        <w:jc w:val="center"/>
        <w:rPr>
          <w:sz w:val="18"/>
          <w:szCs w:val="22"/>
        </w:rPr>
      </w:pPr>
    </w:p>
    <w:p w:rsidR="005C2F2F" w:rsidRPr="00E57FDB" w:rsidRDefault="005C2F2F" w:rsidP="005C2F2F">
      <w:pPr>
        <w:jc w:val="center"/>
        <w:rPr>
          <w:rFonts w:ascii="TH Sarabun New" w:eastAsia="Adobe Gothic Std B" w:hAnsi="TH Sarabun New" w:cs="TH Sarabun New"/>
          <w:noProof/>
          <w:sz w:val="32"/>
          <w:szCs w:val="32"/>
          <w:cs/>
        </w:rPr>
      </w:pPr>
      <w:r w:rsidRPr="00E57FDB">
        <w:rPr>
          <w:rFonts w:ascii="TH Sarabun New" w:eastAsia="Adobe Gothic Std B" w:hAnsi="TH Sarabun New" w:cs="TH Sarabun New"/>
          <w:b/>
          <w:bCs/>
          <w:sz w:val="32"/>
          <w:szCs w:val="32"/>
          <w:cs/>
        </w:rPr>
        <w:t xml:space="preserve">รูปที่ </w:t>
      </w:r>
      <w:r w:rsidR="006C22BF" w:rsidRPr="00E57FDB">
        <w:rPr>
          <w:rFonts w:ascii="TH Sarabun New" w:eastAsia="Adobe Gothic Std B" w:hAnsi="TH Sarabun New" w:cs="TH Sarabun New" w:hint="cs"/>
          <w:b/>
          <w:bCs/>
          <w:sz w:val="32"/>
          <w:szCs w:val="32"/>
          <w:cs/>
        </w:rPr>
        <w:t>ค</w:t>
      </w:r>
      <w:r w:rsidRPr="00E57FDB">
        <w:rPr>
          <w:rFonts w:ascii="TH Sarabun New" w:eastAsia="Adobe Gothic Std B" w:hAnsi="TH Sarabun New" w:cs="TH Sarabun New"/>
          <w:b/>
          <w:bCs/>
          <w:sz w:val="32"/>
          <w:szCs w:val="32"/>
        </w:rPr>
        <w:t>-2</w:t>
      </w:r>
      <w:r w:rsidR="006C22BF" w:rsidRPr="00E57FDB">
        <w:rPr>
          <w:rFonts w:ascii="TH Sarabun New" w:eastAsia="Adobe Gothic Std B" w:hAnsi="TH Sarabun New" w:cs="TH Sarabun New" w:hint="cs"/>
          <w:b/>
          <w:bCs/>
          <w:sz w:val="32"/>
          <w:szCs w:val="32"/>
          <w:cs/>
        </w:rPr>
        <w:t>0</w:t>
      </w:r>
      <w:r w:rsidRPr="00E57FDB">
        <w:rPr>
          <w:rFonts w:ascii="TH Sarabun New" w:eastAsia="Adobe Gothic Std B" w:hAnsi="TH Sarabun New" w:cs="TH Sarabun New"/>
          <w:b/>
          <w:bCs/>
          <w:sz w:val="32"/>
          <w:szCs w:val="32"/>
        </w:rPr>
        <w:t xml:space="preserve"> </w:t>
      </w:r>
      <w:r w:rsidRPr="00E57FDB">
        <w:rPr>
          <w:rFonts w:ascii="TH Sarabun New" w:eastAsia="Adobe Gothic Std B" w:hAnsi="TH Sarabun New" w:cs="TH Sarabun New"/>
          <w:sz w:val="32"/>
          <w:szCs w:val="32"/>
        </w:rPr>
        <w:t xml:space="preserve"> </w:t>
      </w:r>
      <w:r w:rsidRPr="00E57FDB">
        <w:rPr>
          <w:rFonts w:ascii="TH Sarabun New" w:eastAsia="Adobe Gothic Std B" w:hAnsi="TH Sarabun New" w:cs="TH Sarabun New"/>
          <w:sz w:val="32"/>
          <w:szCs w:val="32"/>
          <w:cs/>
        </w:rPr>
        <w:t>ขั้นตอนการ</w:t>
      </w:r>
      <w:r w:rsidRPr="00E57FDB">
        <w:rPr>
          <w:rFonts w:ascii="TH Sarabun New" w:eastAsia="Adobe Gothic Std B" w:hAnsi="TH Sarabun New" w:cs="TH Sarabun New" w:hint="cs"/>
          <w:sz w:val="32"/>
          <w:szCs w:val="32"/>
          <w:cs/>
        </w:rPr>
        <w:t>โรย</w:t>
      </w:r>
      <w:r w:rsidRPr="00E57FDB">
        <w:rPr>
          <w:rFonts w:ascii="TH Sarabun New" w:eastAsia="Adobe Gothic Std B" w:hAnsi="TH Sarabun New" w:cs="TH Sarabun New"/>
          <w:sz w:val="32"/>
          <w:szCs w:val="32"/>
          <w:cs/>
        </w:rPr>
        <w:t>วัสดุ</w:t>
      </w:r>
      <w:r w:rsidRPr="00E57FDB">
        <w:rPr>
          <w:rFonts w:ascii="TH Sarabun New" w:eastAsia="Adobe Gothic Std B" w:hAnsi="TH Sarabun New" w:cs="TH Sarabun New" w:hint="cs"/>
          <w:noProof/>
          <w:sz w:val="32"/>
          <w:szCs w:val="32"/>
          <w:cs/>
        </w:rPr>
        <w:t>ลงในแม่พิมพ์</w:t>
      </w:r>
    </w:p>
    <w:p w:rsidR="005C2F2F" w:rsidRPr="00E57FDB" w:rsidRDefault="005C2F2F" w:rsidP="005C2F2F">
      <w:pPr>
        <w:jc w:val="center"/>
        <w:rPr>
          <w:rFonts w:ascii="TH Sarabun New" w:eastAsia="Adobe Gothic Std B" w:hAnsi="TH Sarabun New" w:cs="TH Sarabun New"/>
          <w:noProof/>
          <w:sz w:val="32"/>
          <w:szCs w:val="32"/>
        </w:rPr>
      </w:pP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noProof/>
          <w:sz w:val="32"/>
          <w:szCs w:val="32"/>
        </w:rPr>
        <w:lastRenderedPageBreak/>
        <w:drawing>
          <wp:inline distT="0" distB="0" distL="0" distR="0" wp14:anchorId="41B132A5" wp14:editId="45F0AC3F">
            <wp:extent cx="2603373" cy="2880000"/>
            <wp:effectExtent l="0" t="0" r="6985" b="0"/>
            <wp:docPr id="62" name="รูปภาพ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489499323220.jpg"/>
                    <pic:cNvPicPr/>
                  </pic:nvPicPr>
                  <pic:blipFill rotWithShape="1">
                    <a:blip r:embed="rId165" cstate="print">
                      <a:extLst>
                        <a:ext uri="{28A0092B-C50C-407E-A947-70E740481C1C}">
                          <a14:useLocalDpi xmlns:a14="http://schemas.microsoft.com/office/drawing/2010/main" val="0"/>
                        </a:ext>
                      </a:extLst>
                    </a:blip>
                    <a:srcRect t="1163" b="10901"/>
                    <a:stretch/>
                  </pic:blipFill>
                  <pic:spPr bwMode="auto">
                    <a:xfrm>
                      <a:off x="0" y="0"/>
                      <a:ext cx="2603373" cy="2880000"/>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pStyle w:val="ac"/>
        <w:rPr>
          <w:rFonts w:ascii="TH Sarabun New" w:hAnsi="TH Sarabun New" w:cs="TH Sarabun New"/>
          <w:sz w:val="16"/>
          <w:szCs w:val="16"/>
        </w:rPr>
      </w:pPr>
    </w:p>
    <w:p w:rsidR="005C2F2F" w:rsidRPr="00E57FDB" w:rsidRDefault="005C2F2F" w:rsidP="005C2F2F">
      <w:pPr>
        <w:jc w:val="center"/>
        <w:rPr>
          <w:rFonts w:ascii="TH Sarabun New" w:eastAsia="Adobe Gothic Std B" w:hAnsi="TH Sarabun New" w:cs="TH Sarabun New"/>
          <w:sz w:val="32"/>
          <w:szCs w:val="32"/>
          <w:cs/>
        </w:rPr>
      </w:pPr>
      <w:r w:rsidRPr="00E57FDB">
        <w:rPr>
          <w:rFonts w:ascii="TH Sarabun New" w:eastAsia="Adobe Gothic Std B" w:hAnsi="TH Sarabun New" w:cs="TH Sarabun New"/>
          <w:b/>
          <w:bCs/>
          <w:sz w:val="32"/>
          <w:szCs w:val="32"/>
          <w:cs/>
        </w:rPr>
        <w:t xml:space="preserve">รูปที่ </w:t>
      </w:r>
      <w:r w:rsidR="006C22BF" w:rsidRPr="00E57FDB">
        <w:rPr>
          <w:rFonts w:ascii="TH Sarabun New" w:eastAsia="Adobe Gothic Std B" w:hAnsi="TH Sarabun New" w:cs="TH Sarabun New" w:hint="cs"/>
          <w:b/>
          <w:bCs/>
          <w:sz w:val="32"/>
          <w:szCs w:val="32"/>
          <w:cs/>
        </w:rPr>
        <w:t>ค</w:t>
      </w:r>
      <w:r w:rsidRPr="00E57FDB">
        <w:rPr>
          <w:rFonts w:ascii="TH Sarabun New" w:eastAsia="Adobe Gothic Std B" w:hAnsi="TH Sarabun New" w:cs="TH Sarabun New"/>
          <w:b/>
          <w:bCs/>
          <w:sz w:val="32"/>
          <w:szCs w:val="32"/>
        </w:rPr>
        <w:t>-2</w:t>
      </w:r>
      <w:r w:rsidR="006C22BF" w:rsidRPr="00E57FDB">
        <w:rPr>
          <w:rFonts w:ascii="TH Sarabun New" w:eastAsia="Adobe Gothic Std B" w:hAnsi="TH Sarabun New" w:cs="TH Sarabun New" w:hint="cs"/>
          <w:b/>
          <w:bCs/>
          <w:sz w:val="32"/>
          <w:szCs w:val="32"/>
          <w:cs/>
        </w:rPr>
        <w:t>1</w:t>
      </w:r>
      <w:r w:rsidRPr="00E57FDB">
        <w:rPr>
          <w:rFonts w:ascii="TH Sarabun New" w:eastAsia="Adobe Gothic Std B" w:hAnsi="TH Sarabun New" w:cs="TH Sarabun New"/>
          <w:b/>
          <w:bCs/>
          <w:sz w:val="32"/>
          <w:szCs w:val="32"/>
        </w:rPr>
        <w:t xml:space="preserve"> </w:t>
      </w:r>
      <w:r w:rsidRPr="00E57FDB">
        <w:rPr>
          <w:rFonts w:ascii="TH Sarabun New" w:eastAsia="Adobe Gothic Std B" w:hAnsi="TH Sarabun New" w:cs="TH Sarabun New"/>
          <w:sz w:val="32"/>
          <w:szCs w:val="32"/>
        </w:rPr>
        <w:t xml:space="preserve"> </w:t>
      </w:r>
      <w:r w:rsidRPr="00E57FDB">
        <w:rPr>
          <w:rFonts w:ascii="TH Sarabun New" w:eastAsia="Adobe Gothic Std B" w:hAnsi="TH Sarabun New" w:cs="TH Sarabun New"/>
          <w:sz w:val="32"/>
          <w:szCs w:val="32"/>
          <w:cs/>
        </w:rPr>
        <w:t>ขั้นตอนการอัดเย็น</w:t>
      </w:r>
    </w:p>
    <w:p w:rsidR="005C2F2F" w:rsidRPr="00E57FDB" w:rsidRDefault="005C2F2F" w:rsidP="005C2F2F">
      <w:pPr>
        <w:rPr>
          <w:rFonts w:ascii="TH Sarabun New" w:eastAsia="Adobe Gothic Std B" w:hAnsi="TH Sarabun New" w:cs="TH Sarabun New"/>
          <w:sz w:val="32"/>
          <w:szCs w:val="32"/>
        </w:rPr>
      </w:pP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noProof/>
          <w:sz w:val="32"/>
          <w:szCs w:val="32"/>
        </w:rPr>
        <w:drawing>
          <wp:inline distT="0" distB="0" distL="0" distR="0" wp14:anchorId="3D0CD197" wp14:editId="2FD16C7E">
            <wp:extent cx="3310073" cy="3391786"/>
            <wp:effectExtent l="0" t="0" r="5080" b="0"/>
            <wp:docPr id="105" name="รูปภาพ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489499323071.jpg"/>
                    <pic:cNvPicPr/>
                  </pic:nvPicPr>
                  <pic:blipFill rotWithShape="1">
                    <a:blip r:embed="rId166" cstate="print">
                      <a:extLst>
                        <a:ext uri="{28A0092B-C50C-407E-A947-70E740481C1C}">
                          <a14:useLocalDpi xmlns:a14="http://schemas.microsoft.com/office/drawing/2010/main" val="0"/>
                        </a:ext>
                      </a:extLst>
                    </a:blip>
                    <a:srcRect b="23130"/>
                    <a:stretch/>
                  </pic:blipFill>
                  <pic:spPr bwMode="auto">
                    <a:xfrm>
                      <a:off x="0" y="0"/>
                      <a:ext cx="3434774" cy="3519565"/>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pStyle w:val="ac"/>
        <w:rPr>
          <w:rFonts w:ascii="TH Sarabun New" w:hAnsi="TH Sarabun New" w:cs="TH Sarabun New"/>
          <w:sz w:val="20"/>
          <w:szCs w:val="20"/>
        </w:rPr>
      </w:pPr>
    </w:p>
    <w:p w:rsidR="005C2F2F" w:rsidRPr="00E57FDB" w:rsidRDefault="005C2F2F" w:rsidP="005C2F2F">
      <w:pPr>
        <w:jc w:val="center"/>
        <w:rPr>
          <w:rFonts w:ascii="TH Sarabun New" w:eastAsia="Adobe Gothic Std B" w:hAnsi="TH Sarabun New" w:cs="TH Sarabun New"/>
          <w:sz w:val="32"/>
          <w:szCs w:val="32"/>
          <w:cs/>
        </w:rPr>
      </w:pPr>
      <w:r w:rsidRPr="00E57FDB">
        <w:rPr>
          <w:rFonts w:ascii="TH Sarabun New" w:eastAsia="Adobe Gothic Std B" w:hAnsi="TH Sarabun New" w:cs="TH Sarabun New"/>
          <w:b/>
          <w:bCs/>
          <w:sz w:val="32"/>
          <w:szCs w:val="32"/>
          <w:cs/>
        </w:rPr>
        <w:t xml:space="preserve">รูปที่ </w:t>
      </w:r>
      <w:r w:rsidR="006C22BF" w:rsidRPr="00E57FDB">
        <w:rPr>
          <w:rFonts w:ascii="TH Sarabun New" w:eastAsia="Adobe Gothic Std B" w:hAnsi="TH Sarabun New" w:cs="TH Sarabun New" w:hint="cs"/>
          <w:b/>
          <w:bCs/>
          <w:sz w:val="32"/>
          <w:szCs w:val="32"/>
          <w:cs/>
        </w:rPr>
        <w:t>ค</w:t>
      </w:r>
      <w:r w:rsidRPr="00E57FDB">
        <w:rPr>
          <w:rFonts w:ascii="TH Sarabun New" w:eastAsia="Adobe Gothic Std B" w:hAnsi="TH Sarabun New" w:cs="TH Sarabun New"/>
          <w:b/>
          <w:bCs/>
          <w:sz w:val="32"/>
          <w:szCs w:val="32"/>
        </w:rPr>
        <w:t>-2</w:t>
      </w:r>
      <w:r w:rsidR="006C22BF" w:rsidRPr="00E57FDB">
        <w:rPr>
          <w:rFonts w:ascii="TH Sarabun New" w:eastAsia="Adobe Gothic Std B" w:hAnsi="TH Sarabun New" w:cs="TH Sarabun New" w:hint="cs"/>
          <w:b/>
          <w:bCs/>
          <w:sz w:val="32"/>
          <w:szCs w:val="32"/>
          <w:cs/>
        </w:rPr>
        <w:t>2</w:t>
      </w:r>
      <w:r w:rsidRPr="00E57FDB">
        <w:rPr>
          <w:rFonts w:ascii="TH Sarabun New" w:eastAsia="Adobe Gothic Std B" w:hAnsi="TH Sarabun New" w:cs="TH Sarabun New"/>
          <w:b/>
          <w:bCs/>
          <w:sz w:val="32"/>
          <w:szCs w:val="32"/>
        </w:rPr>
        <w:t xml:space="preserve"> </w:t>
      </w:r>
      <w:r w:rsidRPr="00E57FDB">
        <w:rPr>
          <w:rFonts w:ascii="TH Sarabun New" w:eastAsia="Adobe Gothic Std B" w:hAnsi="TH Sarabun New" w:cs="TH Sarabun New"/>
          <w:sz w:val="32"/>
          <w:szCs w:val="32"/>
        </w:rPr>
        <w:t xml:space="preserve"> </w:t>
      </w:r>
      <w:r w:rsidRPr="00E57FDB">
        <w:rPr>
          <w:rFonts w:ascii="TH Sarabun New" w:eastAsia="Adobe Gothic Std B" w:hAnsi="TH Sarabun New" w:cs="TH Sarabun New"/>
          <w:sz w:val="32"/>
          <w:szCs w:val="32"/>
          <w:cs/>
        </w:rPr>
        <w:t>ขั้นตอนการอัดร้อน</w:t>
      </w:r>
    </w:p>
    <w:p w:rsidR="005C2F2F" w:rsidRPr="00E57FDB" w:rsidRDefault="005C2F2F" w:rsidP="005C2F2F">
      <w:pPr>
        <w:pStyle w:val="ac"/>
        <w:rPr>
          <w:rFonts w:ascii="TH Sarabun New" w:hAnsi="TH Sarabun New" w:cs="TH Sarabun New"/>
          <w:sz w:val="32"/>
          <w:szCs w:val="32"/>
        </w:rPr>
      </w:pPr>
    </w:p>
    <w:p w:rsidR="005C2F2F" w:rsidRPr="00E57FDB" w:rsidRDefault="00493804" w:rsidP="005C2F2F">
      <w:pPr>
        <w:jc w:val="center"/>
        <w:rPr>
          <w:rFonts w:ascii="TH Sarabun New" w:eastAsia="Adobe Gothic Std B" w:hAnsi="TH Sarabun New" w:cs="TH Sarabun New"/>
          <w:sz w:val="32"/>
          <w:szCs w:val="32"/>
        </w:rPr>
      </w:pPr>
      <w:r w:rsidRPr="00E57FDB">
        <w:rPr>
          <w:rFonts w:ascii="TH Sarabun New" w:hAnsi="TH Sarabun New" w:cs="TH Sarabun New"/>
          <w:noProof/>
        </w:rPr>
        <w:lastRenderedPageBreak/>
        <w:drawing>
          <wp:inline distT="0" distB="0" distL="0" distR="0">
            <wp:extent cx="3700130" cy="2749804"/>
            <wp:effectExtent l="0" t="0" r="0" b="0"/>
            <wp:docPr id="68" name="รูปภาพ 68" descr="C:\Users\hp\AppData\Local\Microsoft\Windows\INetCache\Content.Word\1489499322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hp\AppData\Local\Microsoft\Windows\INetCache\Content.Word\1489499322463.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b="25684"/>
                    <a:stretch/>
                  </pic:blipFill>
                  <pic:spPr bwMode="auto">
                    <a:xfrm>
                      <a:off x="0" y="0"/>
                      <a:ext cx="3709421" cy="2756708"/>
                    </a:xfrm>
                    <a:prstGeom prst="rect">
                      <a:avLst/>
                    </a:prstGeom>
                    <a:noFill/>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pStyle w:val="ac"/>
        <w:rPr>
          <w:rFonts w:ascii="TH Sarabun New" w:hAnsi="TH Sarabun New" w:cs="TH Sarabun New"/>
          <w:szCs w:val="22"/>
        </w:rPr>
      </w:pP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b/>
          <w:bCs/>
          <w:sz w:val="32"/>
          <w:szCs w:val="32"/>
          <w:cs/>
        </w:rPr>
        <w:t xml:space="preserve">รูปที่ </w:t>
      </w:r>
      <w:r w:rsidR="006C22BF" w:rsidRPr="00E57FDB">
        <w:rPr>
          <w:rFonts w:ascii="TH Sarabun New" w:eastAsia="Adobe Gothic Std B" w:hAnsi="TH Sarabun New" w:cs="TH Sarabun New" w:hint="cs"/>
          <w:b/>
          <w:bCs/>
          <w:sz w:val="32"/>
          <w:szCs w:val="32"/>
          <w:cs/>
        </w:rPr>
        <w:t>ค</w:t>
      </w:r>
      <w:r w:rsidRPr="00E57FDB">
        <w:rPr>
          <w:rFonts w:ascii="TH Sarabun New" w:eastAsia="Adobe Gothic Std B" w:hAnsi="TH Sarabun New" w:cs="TH Sarabun New"/>
          <w:b/>
          <w:bCs/>
          <w:sz w:val="32"/>
          <w:szCs w:val="32"/>
        </w:rPr>
        <w:t>-2</w:t>
      </w:r>
      <w:r w:rsidR="006C22BF" w:rsidRPr="00E57FDB">
        <w:rPr>
          <w:rFonts w:ascii="TH Sarabun New" w:eastAsia="Adobe Gothic Std B" w:hAnsi="TH Sarabun New" w:cs="TH Sarabun New" w:hint="cs"/>
          <w:b/>
          <w:bCs/>
          <w:sz w:val="32"/>
          <w:szCs w:val="32"/>
          <w:cs/>
        </w:rPr>
        <w:t>3</w:t>
      </w:r>
      <w:r w:rsidRPr="00E57FDB">
        <w:rPr>
          <w:rFonts w:ascii="TH Sarabun New" w:eastAsia="Adobe Gothic Std B" w:hAnsi="TH Sarabun New" w:cs="TH Sarabun New"/>
          <w:b/>
          <w:bCs/>
          <w:sz w:val="32"/>
          <w:szCs w:val="32"/>
        </w:rPr>
        <w:t xml:space="preserve"> </w:t>
      </w:r>
      <w:r w:rsidRPr="00E57FDB">
        <w:rPr>
          <w:rFonts w:ascii="TH Sarabun New" w:eastAsia="Adobe Gothic Std B" w:hAnsi="TH Sarabun New" w:cs="TH Sarabun New"/>
          <w:sz w:val="32"/>
          <w:szCs w:val="32"/>
        </w:rPr>
        <w:t xml:space="preserve"> </w:t>
      </w:r>
      <w:r w:rsidRPr="00E57FDB">
        <w:rPr>
          <w:rFonts w:ascii="TH Sarabun New" w:eastAsia="Adobe Gothic Std B" w:hAnsi="TH Sarabun New" w:cs="TH Sarabun New"/>
          <w:sz w:val="32"/>
          <w:szCs w:val="32"/>
          <w:cs/>
        </w:rPr>
        <w:t>ขั้นตอนการปรับภาพก่อนนำไปใช้งาน</w:t>
      </w:r>
    </w:p>
    <w:p w:rsidR="005C2F2F" w:rsidRPr="00E57FDB" w:rsidRDefault="005C2F2F" w:rsidP="005C2F2F">
      <w:pPr>
        <w:jc w:val="center"/>
        <w:rPr>
          <w:rFonts w:ascii="TH Sarabun New" w:eastAsia="Adobe Gothic Std B" w:hAnsi="TH Sarabun New" w:cs="TH Sarabun New"/>
          <w:sz w:val="32"/>
          <w:szCs w:val="32"/>
          <w:cs/>
        </w:rPr>
      </w:pPr>
    </w:p>
    <w:p w:rsidR="005C2F2F" w:rsidRPr="00E57FDB" w:rsidRDefault="00102275" w:rsidP="005C2F2F">
      <w:pPr>
        <w:jc w:val="center"/>
        <w:rPr>
          <w:rFonts w:ascii="TH Sarabun New" w:hAnsi="TH Sarabun New" w:cs="TH Sarabun New"/>
          <w:sz w:val="32"/>
          <w:szCs w:val="32"/>
        </w:rPr>
      </w:pPr>
      <w:r>
        <w:rPr>
          <w:rFonts w:ascii="TH Sarabun New" w:hAnsi="TH Sarabun New" w:cs="TH Sarabun New"/>
          <w:noProof/>
          <w:sz w:val="32"/>
          <w:szCs w:val="32"/>
        </w:rPr>
        <w:pict>
          <v:shape id="_x0000_i1076" type="#_x0000_t75" style="width:338pt;height:189.5pt">
            <v:imagedata r:id="rId168" o:title="20170321_180948"/>
          </v:shape>
        </w:pict>
      </w:r>
    </w:p>
    <w:p w:rsidR="005C2F2F" w:rsidRPr="00E57FDB" w:rsidRDefault="005C2F2F" w:rsidP="005C2F2F">
      <w:pPr>
        <w:jc w:val="center"/>
        <w:rPr>
          <w:rFonts w:ascii="TH Sarabun New" w:hAnsi="TH Sarabun New" w:cs="TH Sarabun New"/>
          <w:sz w:val="16"/>
          <w:szCs w:val="16"/>
        </w:rPr>
      </w:pPr>
    </w:p>
    <w:p w:rsidR="005C2F2F" w:rsidRPr="00E57FDB" w:rsidRDefault="005C2F2F" w:rsidP="005C2F2F">
      <w:pPr>
        <w:jc w:val="center"/>
        <w:rPr>
          <w:rFonts w:ascii="TH Sarabun New" w:eastAsia="Adobe Gothic Std B" w:hAnsi="TH Sarabun New" w:cs="TH Sarabun New"/>
          <w:sz w:val="32"/>
          <w:szCs w:val="32"/>
          <w:cs/>
        </w:rPr>
      </w:pPr>
      <w:r w:rsidRPr="00E57FDB">
        <w:rPr>
          <w:rFonts w:ascii="TH Sarabun New" w:eastAsia="Adobe Gothic Std B" w:hAnsi="TH Sarabun New" w:cs="TH Sarabun New"/>
          <w:b/>
          <w:bCs/>
          <w:sz w:val="32"/>
          <w:szCs w:val="32"/>
          <w:cs/>
        </w:rPr>
        <w:t xml:space="preserve">รูปที่ </w:t>
      </w:r>
      <w:r w:rsidR="006C22BF" w:rsidRPr="00E57FDB">
        <w:rPr>
          <w:rFonts w:ascii="TH Sarabun New" w:eastAsia="Adobe Gothic Std B" w:hAnsi="TH Sarabun New" w:cs="TH Sarabun New" w:hint="cs"/>
          <w:b/>
          <w:bCs/>
          <w:sz w:val="32"/>
          <w:szCs w:val="32"/>
          <w:cs/>
        </w:rPr>
        <w:t>ค</w:t>
      </w:r>
      <w:r w:rsidRPr="00E57FDB">
        <w:rPr>
          <w:rFonts w:ascii="TH Sarabun New" w:eastAsia="Adobe Gothic Std B" w:hAnsi="TH Sarabun New" w:cs="TH Sarabun New"/>
          <w:b/>
          <w:bCs/>
          <w:sz w:val="32"/>
          <w:szCs w:val="32"/>
        </w:rPr>
        <w:t>-2</w:t>
      </w:r>
      <w:r w:rsidR="006C22BF" w:rsidRPr="00E57FDB">
        <w:rPr>
          <w:rFonts w:ascii="TH Sarabun New" w:eastAsia="Adobe Gothic Std B" w:hAnsi="TH Sarabun New" w:cs="TH Sarabun New" w:hint="cs"/>
          <w:b/>
          <w:bCs/>
          <w:sz w:val="32"/>
          <w:szCs w:val="32"/>
          <w:cs/>
        </w:rPr>
        <w:t>4</w:t>
      </w:r>
      <w:r w:rsidRPr="00E57FDB">
        <w:rPr>
          <w:rFonts w:ascii="TH Sarabun New" w:eastAsia="Adobe Gothic Std B" w:hAnsi="TH Sarabun New" w:cs="TH Sarabun New"/>
          <w:b/>
          <w:bCs/>
          <w:sz w:val="32"/>
          <w:szCs w:val="32"/>
        </w:rPr>
        <w:t xml:space="preserve"> </w:t>
      </w:r>
      <w:r w:rsidRPr="00E57FDB">
        <w:rPr>
          <w:rFonts w:ascii="TH Sarabun New" w:eastAsia="Adobe Gothic Std B" w:hAnsi="TH Sarabun New" w:cs="TH Sarabun New"/>
          <w:sz w:val="32"/>
          <w:szCs w:val="32"/>
        </w:rPr>
        <w:t xml:space="preserve"> </w:t>
      </w:r>
      <w:r w:rsidRPr="00E57FDB">
        <w:rPr>
          <w:rFonts w:ascii="TH Sarabun New" w:eastAsia="Adobe Gothic Std B" w:hAnsi="TH Sarabun New" w:cs="TH Sarabun New"/>
          <w:sz w:val="32"/>
          <w:szCs w:val="32"/>
          <w:cs/>
        </w:rPr>
        <w:t>ขั้นตอนการตัดขนาดชิ้นทดสอบ</w:t>
      </w:r>
    </w:p>
    <w:p w:rsidR="005C2F2F" w:rsidRPr="00E57FDB" w:rsidRDefault="005C2F2F" w:rsidP="005C2F2F">
      <w:pPr>
        <w:jc w:val="thaiDistribute"/>
        <w:rPr>
          <w:rFonts w:ascii="TH Sarabun New" w:hAnsi="TH Sarabun New" w:cs="TH Sarabun New"/>
          <w:sz w:val="32"/>
          <w:szCs w:val="32"/>
        </w:rPr>
      </w:pPr>
    </w:p>
    <w:p w:rsidR="005C2F2F" w:rsidRPr="00E57FDB" w:rsidRDefault="005C2F2F" w:rsidP="005C2F2F">
      <w:pPr>
        <w:tabs>
          <w:tab w:val="left" w:pos="3402"/>
        </w:tabs>
        <w:jc w:val="center"/>
        <w:rPr>
          <w:rFonts w:ascii="TH Sarabun New" w:eastAsia="Adobe Gothic Std B" w:hAnsi="TH Sarabun New" w:cs="TH Sarabun New"/>
          <w:noProof/>
          <w:sz w:val="32"/>
          <w:szCs w:val="32"/>
          <w:cs/>
        </w:rPr>
      </w:pP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noProof/>
          <w:sz w:val="32"/>
          <w:szCs w:val="32"/>
        </w:rPr>
        <w:lastRenderedPageBreak/>
        <w:drawing>
          <wp:inline distT="0" distB="0" distL="0" distR="0" wp14:anchorId="6A4C4C13" wp14:editId="0C0F6154">
            <wp:extent cx="2721935" cy="2927009"/>
            <wp:effectExtent l="0" t="0" r="2540" b="6985"/>
            <wp:docPr id="110" name="รูปภาพ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8762570_306309173141829_1241273935_n.jpg"/>
                    <pic:cNvPicPr/>
                  </pic:nvPicPr>
                  <pic:blipFill rotWithShape="1">
                    <a:blip r:embed="rId169" cstate="print">
                      <a:extLst>
                        <a:ext uri="{28A0092B-C50C-407E-A947-70E740481C1C}">
                          <a14:useLocalDpi xmlns:a14="http://schemas.microsoft.com/office/drawing/2010/main" val="0"/>
                        </a:ext>
                      </a:extLst>
                    </a:blip>
                    <a:srcRect t="19352"/>
                    <a:stretch/>
                  </pic:blipFill>
                  <pic:spPr bwMode="auto">
                    <a:xfrm>
                      <a:off x="0" y="0"/>
                      <a:ext cx="2727388" cy="2932872"/>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pStyle w:val="ac"/>
      </w:pPr>
    </w:p>
    <w:p w:rsidR="005C2F2F" w:rsidRPr="00E57FDB" w:rsidRDefault="005C2F2F" w:rsidP="005C2F2F">
      <w:pPr>
        <w:pStyle w:val="ac"/>
        <w:tabs>
          <w:tab w:val="left" w:pos="2127"/>
        </w:tabs>
        <w:jc w:val="center"/>
        <w:rPr>
          <w:rFonts w:ascii="TH Sarabun New" w:hAnsi="TH Sarabun New" w:cs="TH Sarabun New"/>
          <w:sz w:val="32"/>
          <w:szCs w:val="32"/>
        </w:rPr>
      </w:pPr>
      <w:r w:rsidRPr="00E57FDB">
        <w:rPr>
          <w:rFonts w:ascii="TH Sarabun New" w:hAnsi="TH Sarabun New" w:cs="TH Sarabun New"/>
          <w:b/>
          <w:bCs/>
          <w:sz w:val="32"/>
          <w:szCs w:val="32"/>
          <w:cs/>
        </w:rPr>
        <w:t xml:space="preserve">รูปที่ </w:t>
      </w:r>
      <w:r w:rsidR="006C22BF"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-2</w:t>
      </w:r>
      <w:r w:rsidR="006C22BF" w:rsidRPr="00E57FDB">
        <w:rPr>
          <w:rFonts w:ascii="TH Sarabun New" w:hAnsi="TH Sarabun New" w:cs="TH Sarabun New" w:hint="cs"/>
          <w:b/>
          <w:bCs/>
          <w:sz w:val="32"/>
          <w:szCs w:val="32"/>
          <w:cs/>
        </w:rPr>
        <w:t>5</w:t>
      </w:r>
      <w:r w:rsidRPr="00E57FDB">
        <w:rPr>
          <w:rFonts w:ascii="TH Sarabun New" w:hAnsi="TH Sarabun New" w:cs="TH Sarabun New"/>
          <w:b/>
          <w:bCs/>
          <w:sz w:val="32"/>
          <w:szCs w:val="32"/>
        </w:rPr>
        <w:t xml:space="preserve"> </w:t>
      </w:r>
      <w:r w:rsidRPr="00E57FDB">
        <w:rPr>
          <w:rFonts w:ascii="TH Sarabun New" w:hAnsi="TH Sarabun New" w:cs="TH Sarabun New"/>
          <w:sz w:val="32"/>
          <w:szCs w:val="32"/>
        </w:rPr>
        <w:t xml:space="preserve"> </w:t>
      </w:r>
      <w:r w:rsidRPr="00E57FDB">
        <w:rPr>
          <w:rFonts w:ascii="TH Sarabun New" w:hAnsi="TH Sarabun New" w:cs="TH Sarabun New" w:hint="cs"/>
          <w:sz w:val="32"/>
          <w:szCs w:val="32"/>
          <w:cs/>
        </w:rPr>
        <w:t>ขั้นตอนการ</w:t>
      </w:r>
      <w:r w:rsidRPr="00E57FDB">
        <w:rPr>
          <w:rFonts w:ascii="TH Sarabun New" w:hAnsi="TH Sarabun New" w:cs="TH Sarabun New"/>
          <w:sz w:val="32"/>
          <w:szCs w:val="32"/>
          <w:cs/>
        </w:rPr>
        <w:t>ชั่งชิ้นทดสอบ</w:t>
      </w:r>
    </w:p>
    <w:p w:rsidR="005C2F2F" w:rsidRPr="00E57FDB" w:rsidRDefault="005C2F2F" w:rsidP="005C2F2F">
      <w:pPr>
        <w:pStyle w:val="ac"/>
        <w:rPr>
          <w:rFonts w:ascii="TH Sarabun New" w:hAnsi="TH Sarabun New" w:cs="TH Sarabun New"/>
          <w:sz w:val="32"/>
          <w:szCs w:val="32"/>
          <w:cs/>
        </w:rPr>
      </w:pPr>
      <w:r w:rsidRPr="00E57FDB">
        <w:rPr>
          <w:rFonts w:ascii="TH Sarabun New" w:hAnsi="TH Sarabun New" w:cs="TH Sarabun New"/>
          <w:sz w:val="32"/>
          <w:szCs w:val="32"/>
          <w:cs/>
        </w:rPr>
        <w:t xml:space="preserve">  </w:t>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sz w:val="32"/>
          <w:szCs w:val="32"/>
          <w:cs/>
        </w:rPr>
        <w:tab/>
        <w:t xml:space="preserve">   </w:t>
      </w:r>
    </w:p>
    <w:p w:rsidR="005C2F2F" w:rsidRPr="00E57FDB" w:rsidRDefault="005C2F2F" w:rsidP="005C2F2F">
      <w:pPr>
        <w:jc w:val="center"/>
        <w:rPr>
          <w:rFonts w:ascii="TH Sarabun New" w:eastAsia="Adobe Gothic Std B" w:hAnsi="TH Sarabun New" w:cs="TH Sarabun New"/>
          <w:sz w:val="32"/>
          <w:szCs w:val="32"/>
          <w:cs/>
        </w:rPr>
      </w:pPr>
    </w:p>
    <w:p w:rsidR="005C2F2F" w:rsidRPr="00E57FDB" w:rsidRDefault="005C2F2F" w:rsidP="005C2F2F">
      <w:pPr>
        <w:tabs>
          <w:tab w:val="left" w:pos="6799"/>
        </w:tabs>
        <w:jc w:val="center"/>
        <w:rPr>
          <w:rFonts w:ascii="TH Sarabun New" w:eastAsia="Adobe Gothic Std B" w:hAnsi="TH Sarabun New" w:cs="TH Sarabun New"/>
          <w:sz w:val="32"/>
          <w:szCs w:val="32"/>
        </w:rPr>
      </w:pPr>
      <w:r w:rsidRPr="00E57FDB">
        <w:rPr>
          <w:rFonts w:ascii="TH Sarabun New" w:eastAsia="Adobe Gothic Std B" w:hAnsi="TH Sarabun New" w:cs="TH Sarabun New"/>
          <w:noProof/>
          <w:sz w:val="32"/>
          <w:szCs w:val="32"/>
        </w:rPr>
        <w:drawing>
          <wp:inline distT="0" distB="0" distL="0" distR="0" wp14:anchorId="45158C16" wp14:editId="66AC0726">
            <wp:extent cx="3359999" cy="2520000"/>
            <wp:effectExtent l="0" t="0" r="0" b="0"/>
            <wp:docPr id="111" name="รูปภาพ 111" descr="https://scontent.fbkk14-1.fna.fbcdn.net/v/t34.0-12/18787931_728234177349418_934970814_n.jpg?oh=24e218e5d408eed3b9fbd1f35a500814&amp;oe=592E6F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bkk14-1.fna.fbcdn.net/v/t34.0-12/18787931_728234177349418_934970814_n.jpg?oh=24e218e5d408eed3b9fbd1f35a500814&amp;oe=592E6F3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59999" cy="2520000"/>
                    </a:xfrm>
                    <a:prstGeom prst="rect">
                      <a:avLst/>
                    </a:prstGeom>
                    <a:noFill/>
                    <a:ln>
                      <a:noFill/>
                    </a:ln>
                  </pic:spPr>
                </pic:pic>
              </a:graphicData>
            </a:graphic>
          </wp:inline>
        </w:drawing>
      </w:r>
    </w:p>
    <w:p w:rsidR="005C2F2F" w:rsidRPr="00E57FDB" w:rsidRDefault="005C2F2F" w:rsidP="005C2F2F">
      <w:pPr>
        <w:tabs>
          <w:tab w:val="left" w:pos="6799"/>
        </w:tabs>
        <w:jc w:val="center"/>
        <w:rPr>
          <w:rFonts w:ascii="TH Sarabun New" w:eastAsia="Adobe Gothic Std B" w:hAnsi="TH Sarabun New" w:cs="TH Sarabun New"/>
          <w:sz w:val="16"/>
          <w:szCs w:val="16"/>
        </w:rPr>
      </w:pP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b/>
          <w:bCs/>
          <w:sz w:val="32"/>
          <w:szCs w:val="32"/>
          <w:cs/>
        </w:rPr>
        <w:t xml:space="preserve">รูปที่ </w:t>
      </w:r>
      <w:r w:rsidR="006C22BF" w:rsidRPr="00E57FDB">
        <w:rPr>
          <w:rFonts w:ascii="TH Sarabun New" w:eastAsia="Adobe Gothic Std B" w:hAnsi="TH Sarabun New" w:cs="TH Sarabun New" w:hint="cs"/>
          <w:b/>
          <w:bCs/>
          <w:sz w:val="32"/>
          <w:szCs w:val="32"/>
          <w:cs/>
        </w:rPr>
        <w:t>ค</w:t>
      </w:r>
      <w:r w:rsidRPr="00E57FDB">
        <w:rPr>
          <w:rFonts w:ascii="TH Sarabun New" w:eastAsia="Adobe Gothic Std B" w:hAnsi="TH Sarabun New" w:cs="TH Sarabun New"/>
          <w:b/>
          <w:bCs/>
          <w:sz w:val="32"/>
          <w:szCs w:val="32"/>
        </w:rPr>
        <w:t>-</w:t>
      </w:r>
      <w:r w:rsidR="006C22BF" w:rsidRPr="00E57FDB">
        <w:rPr>
          <w:rFonts w:ascii="TH Sarabun New" w:eastAsia="Adobe Gothic Std B" w:hAnsi="TH Sarabun New" w:cs="TH Sarabun New" w:hint="cs"/>
          <w:b/>
          <w:bCs/>
          <w:sz w:val="32"/>
          <w:szCs w:val="32"/>
          <w:cs/>
        </w:rPr>
        <w:t>26</w:t>
      </w:r>
      <w:r w:rsidRPr="00E57FDB">
        <w:rPr>
          <w:rFonts w:ascii="TH Sarabun New" w:eastAsia="Adobe Gothic Std B" w:hAnsi="TH Sarabun New" w:cs="TH Sarabun New"/>
          <w:b/>
          <w:bCs/>
          <w:sz w:val="32"/>
          <w:szCs w:val="32"/>
        </w:rPr>
        <w:t xml:space="preserve"> </w:t>
      </w:r>
      <w:r w:rsidRPr="00E57FDB">
        <w:rPr>
          <w:rFonts w:ascii="TH Sarabun New" w:eastAsia="Adobe Gothic Std B" w:hAnsi="TH Sarabun New" w:cs="TH Sarabun New"/>
          <w:sz w:val="32"/>
          <w:szCs w:val="32"/>
        </w:rPr>
        <w:t xml:space="preserve"> </w:t>
      </w:r>
      <w:r w:rsidRPr="00E57FDB">
        <w:rPr>
          <w:rFonts w:ascii="TH Sarabun New" w:eastAsia="Adobe Gothic Std B" w:hAnsi="TH Sarabun New" w:cs="TH Sarabun New"/>
          <w:sz w:val="32"/>
          <w:szCs w:val="32"/>
          <w:cs/>
        </w:rPr>
        <w:t>ขั้นตอนการทดสอบค่าปริมาณความชื้นของแผ่น</w:t>
      </w:r>
      <w:r w:rsidRPr="00E57FDB">
        <w:rPr>
          <w:rFonts w:ascii="TH Sarabun New" w:eastAsia="Adobe Gothic Std B" w:hAnsi="TH Sarabun New" w:cs="TH Sarabun New"/>
          <w:sz w:val="32"/>
          <w:szCs w:val="32"/>
        </w:rPr>
        <w:t xml:space="preserve"> </w:t>
      </w: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noProof/>
          <w:sz w:val="32"/>
          <w:szCs w:val="32"/>
        </w:rPr>
        <w:lastRenderedPageBreak/>
        <w:drawing>
          <wp:inline distT="0" distB="0" distL="0" distR="0" wp14:anchorId="709B30DE" wp14:editId="0CAE9C5A">
            <wp:extent cx="3429702" cy="2340000"/>
            <wp:effectExtent l="0" t="7620" r="0" b="0"/>
            <wp:docPr id="112" name="รูปภาพ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8052777_709304749242361_1230400802_n (1).jpg"/>
                    <pic:cNvPicPr/>
                  </pic:nvPicPr>
                  <pic:blipFill>
                    <a:blip r:embed="rId171" cstate="print">
                      <a:extLst>
                        <a:ext uri="{28A0092B-C50C-407E-A947-70E740481C1C}">
                          <a14:useLocalDpi xmlns:a14="http://schemas.microsoft.com/office/drawing/2010/main" val="0"/>
                        </a:ext>
                      </a:extLst>
                    </a:blip>
                    <a:stretch>
                      <a:fillRect/>
                    </a:stretch>
                  </pic:blipFill>
                  <pic:spPr>
                    <a:xfrm rot="16200000">
                      <a:off x="0" y="0"/>
                      <a:ext cx="3429702" cy="2340000"/>
                    </a:xfrm>
                    <a:prstGeom prst="rect">
                      <a:avLst/>
                    </a:prstGeom>
                  </pic:spPr>
                </pic:pic>
              </a:graphicData>
            </a:graphic>
          </wp:inline>
        </w:drawing>
      </w: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hint="cs"/>
          <w:sz w:val="32"/>
          <w:szCs w:val="32"/>
          <w:cs/>
        </w:rPr>
        <w:t>(ก)</w:t>
      </w:r>
    </w:p>
    <w:p w:rsidR="005C2F2F" w:rsidRPr="00E57FDB" w:rsidRDefault="005C2F2F" w:rsidP="005C2F2F">
      <w:pPr>
        <w:jc w:val="center"/>
        <w:rPr>
          <w:rFonts w:ascii="TH Sarabun New" w:eastAsia="Adobe Gothic Std B" w:hAnsi="TH Sarabun New" w:cs="TH Sarabun New"/>
          <w:sz w:val="32"/>
          <w:szCs w:val="32"/>
          <w:cs/>
        </w:rPr>
      </w:pP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noProof/>
          <w:sz w:val="32"/>
          <w:szCs w:val="32"/>
        </w:rPr>
        <w:drawing>
          <wp:inline distT="0" distB="0" distL="0" distR="0" wp14:anchorId="21B0EB29" wp14:editId="1B3A3BCB">
            <wp:extent cx="3106905" cy="2339340"/>
            <wp:effectExtent l="2540" t="0" r="1270" b="1270"/>
            <wp:docPr id="113" name="รูปภาพ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8518840_301453506960729_853694948_n.jpg"/>
                    <pic:cNvPicPr/>
                  </pic:nvPicPr>
                  <pic:blipFill rotWithShape="1">
                    <a:blip r:embed="rId172" cstate="print">
                      <a:extLst>
                        <a:ext uri="{28A0092B-C50C-407E-A947-70E740481C1C}">
                          <a14:useLocalDpi xmlns:a14="http://schemas.microsoft.com/office/drawing/2010/main" val="0"/>
                        </a:ext>
                      </a:extLst>
                    </a:blip>
                    <a:srcRect l="7649" t="26375" r="3728" b="-897"/>
                    <a:stretch/>
                  </pic:blipFill>
                  <pic:spPr bwMode="auto">
                    <a:xfrm rot="5400000">
                      <a:off x="0" y="0"/>
                      <a:ext cx="3107782" cy="2340000"/>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jc w:val="center"/>
        <w:rPr>
          <w:rFonts w:ascii="TH Sarabun New" w:eastAsia="Adobe Gothic Std B" w:hAnsi="TH Sarabun New" w:cs="TH Sarabun New"/>
          <w:sz w:val="32"/>
          <w:szCs w:val="32"/>
          <w:cs/>
        </w:rPr>
      </w:pPr>
      <w:r w:rsidRPr="00E57FDB">
        <w:rPr>
          <w:rFonts w:ascii="TH Sarabun New" w:eastAsia="Adobe Gothic Std B" w:hAnsi="TH Sarabun New" w:cs="TH Sarabun New"/>
          <w:sz w:val="32"/>
          <w:szCs w:val="32"/>
          <w:cs/>
        </w:rPr>
        <w:t>(ข)</w:t>
      </w:r>
    </w:p>
    <w:p w:rsidR="005C2F2F" w:rsidRPr="00E57FDB" w:rsidRDefault="005C2F2F" w:rsidP="005C2F2F">
      <w:pPr>
        <w:pStyle w:val="ac"/>
        <w:jc w:val="center"/>
        <w:rPr>
          <w:rFonts w:ascii="TH Sarabun New" w:hAnsi="TH Sarabun New" w:cs="TH Sarabun New"/>
          <w:sz w:val="32"/>
          <w:szCs w:val="32"/>
        </w:rPr>
      </w:pPr>
      <w:r w:rsidRPr="00E57FDB">
        <w:rPr>
          <w:rFonts w:ascii="TH Sarabun New" w:hAnsi="TH Sarabun New" w:cs="TH Sarabun New"/>
          <w:b/>
          <w:bCs/>
          <w:sz w:val="32"/>
          <w:szCs w:val="32"/>
          <w:cs/>
        </w:rPr>
        <w:t xml:space="preserve">รูปที่ </w:t>
      </w:r>
      <w:r w:rsidR="006C22BF"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w:t>
      </w:r>
      <w:r w:rsidR="006C22BF" w:rsidRPr="00E57FDB">
        <w:rPr>
          <w:rFonts w:ascii="TH Sarabun New" w:hAnsi="TH Sarabun New" w:cs="TH Sarabun New" w:hint="cs"/>
          <w:b/>
          <w:bCs/>
          <w:sz w:val="32"/>
          <w:szCs w:val="32"/>
          <w:cs/>
        </w:rPr>
        <w:t>27</w:t>
      </w:r>
      <w:r w:rsidRPr="00E57FDB">
        <w:rPr>
          <w:rFonts w:ascii="TH Sarabun New" w:hAnsi="TH Sarabun New" w:cs="TH Sarabun New"/>
          <w:b/>
          <w:bCs/>
          <w:sz w:val="32"/>
          <w:szCs w:val="32"/>
        </w:rPr>
        <w:t xml:space="preserve"> </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ขั้นตอนการทดสอบการดูดซึมน้ำและการพองตัวตามความหนา</w:t>
      </w:r>
    </w:p>
    <w:p w:rsidR="005C2F2F" w:rsidRPr="00E57FDB" w:rsidRDefault="005C2F2F" w:rsidP="005C2F2F">
      <w:pPr>
        <w:pStyle w:val="ac"/>
        <w:ind w:left="1440"/>
        <w:rPr>
          <w:rFonts w:ascii="TH Sarabun New" w:hAnsi="TH Sarabun New" w:cs="TH Sarabun New"/>
          <w:sz w:val="32"/>
          <w:szCs w:val="32"/>
        </w:rPr>
      </w:pPr>
      <w:r w:rsidRPr="00E57FDB">
        <w:rPr>
          <w:rFonts w:ascii="TH Sarabun New" w:hAnsi="TH Sarabun New" w:cs="TH Sarabun New" w:hint="cs"/>
          <w:sz w:val="32"/>
          <w:szCs w:val="32"/>
          <w:cs/>
        </w:rPr>
        <w:t xml:space="preserve">          </w:t>
      </w:r>
      <w:r w:rsidRPr="00E57FDB">
        <w:rPr>
          <w:rFonts w:ascii="TH Sarabun New" w:hAnsi="TH Sarabun New" w:cs="TH Sarabun New"/>
          <w:sz w:val="32"/>
          <w:szCs w:val="32"/>
          <w:cs/>
        </w:rPr>
        <w:t>(ก)</w:t>
      </w:r>
      <w:r w:rsidRPr="00E57FDB">
        <w:rPr>
          <w:rFonts w:ascii="TH Sarabun New" w:hAnsi="TH Sarabun New" w:cs="TH Sarabun New" w:hint="cs"/>
          <w:sz w:val="32"/>
          <w:szCs w:val="32"/>
          <w:cs/>
        </w:rPr>
        <w:t xml:space="preserve"> </w:t>
      </w:r>
      <w:r w:rsidRPr="00E57FDB">
        <w:rPr>
          <w:rFonts w:ascii="TH Sarabun New" w:hAnsi="TH Sarabun New" w:cs="TH Sarabun New"/>
          <w:sz w:val="32"/>
          <w:szCs w:val="32"/>
          <w:cs/>
        </w:rPr>
        <w:t xml:space="preserve"> แช่ชิ้นทดสอบในน้ำ อุณหภูมิ </w:t>
      </w:r>
      <w:r w:rsidRPr="00E57FDB">
        <w:rPr>
          <w:rFonts w:ascii="TH Sarabun New" w:hAnsi="TH Sarabun New" w:cs="TH Sarabun New"/>
          <w:sz w:val="32"/>
          <w:szCs w:val="32"/>
        </w:rPr>
        <w:t xml:space="preserve">20±2 </w:t>
      </w:r>
      <w:r w:rsidRPr="00E57FDB">
        <w:rPr>
          <w:rFonts w:ascii="TH Sarabun New" w:hAnsi="TH Sarabun New" w:cs="TH Sarabun New"/>
          <w:sz w:val="32"/>
          <w:szCs w:val="32"/>
          <w:vertAlign w:val="superscript"/>
        </w:rPr>
        <w:t>o</w:t>
      </w:r>
      <w:r w:rsidRPr="00E57FDB">
        <w:rPr>
          <w:rFonts w:ascii="TH Sarabun New" w:hAnsi="TH Sarabun New" w:cs="TH Sarabun New"/>
          <w:sz w:val="32"/>
          <w:szCs w:val="32"/>
        </w:rPr>
        <w:t>C</w:t>
      </w:r>
    </w:p>
    <w:p w:rsidR="005C2F2F" w:rsidRPr="00E57FDB" w:rsidRDefault="005C2F2F" w:rsidP="005C2F2F">
      <w:pPr>
        <w:pStyle w:val="ac"/>
        <w:rPr>
          <w:rFonts w:ascii="TH Sarabun New" w:hAnsi="TH Sarabun New" w:cs="TH Sarabun New"/>
          <w:sz w:val="32"/>
          <w:szCs w:val="32"/>
        </w:rPr>
      </w:pPr>
      <w:r w:rsidRPr="00E57FDB">
        <w:rPr>
          <w:rFonts w:ascii="TH Sarabun New" w:hAnsi="TH Sarabun New" w:cs="TH Sarabun New"/>
          <w:sz w:val="32"/>
          <w:szCs w:val="32"/>
          <w:cs/>
        </w:rPr>
        <w:tab/>
      </w:r>
      <w:r w:rsidRPr="00E57FDB">
        <w:rPr>
          <w:rFonts w:ascii="TH Sarabun New" w:hAnsi="TH Sarabun New" w:cs="TH Sarabun New"/>
          <w:sz w:val="32"/>
          <w:szCs w:val="32"/>
          <w:cs/>
        </w:rPr>
        <w:tab/>
      </w:r>
      <w:r w:rsidRPr="00E57FDB">
        <w:rPr>
          <w:rFonts w:ascii="TH Sarabun New" w:hAnsi="TH Sarabun New" w:cs="TH Sarabun New" w:hint="cs"/>
          <w:sz w:val="32"/>
          <w:szCs w:val="32"/>
          <w:cs/>
        </w:rPr>
        <w:t xml:space="preserve">          </w:t>
      </w:r>
      <w:r w:rsidRPr="00E57FDB">
        <w:rPr>
          <w:rFonts w:ascii="TH Sarabun New" w:hAnsi="TH Sarabun New" w:cs="TH Sarabun New"/>
          <w:sz w:val="32"/>
          <w:szCs w:val="32"/>
          <w:cs/>
        </w:rPr>
        <w:t xml:space="preserve">(ข) </w:t>
      </w:r>
      <w:r w:rsidRPr="00E57FDB">
        <w:rPr>
          <w:rFonts w:ascii="TH Sarabun New" w:hAnsi="TH Sarabun New" w:cs="TH Sarabun New" w:hint="cs"/>
          <w:sz w:val="32"/>
          <w:szCs w:val="32"/>
          <w:cs/>
        </w:rPr>
        <w:t xml:space="preserve"> </w:t>
      </w:r>
      <w:r w:rsidRPr="00E57FDB">
        <w:rPr>
          <w:rFonts w:ascii="TH Sarabun New" w:hAnsi="TH Sarabun New" w:cs="TH Sarabun New"/>
          <w:sz w:val="32"/>
          <w:szCs w:val="32"/>
          <w:cs/>
        </w:rPr>
        <w:t xml:space="preserve">นำชิ้นทดสอบหลังแช่น้ำพักไว้ </w:t>
      </w:r>
      <w:r w:rsidRPr="00E57FDB">
        <w:rPr>
          <w:rFonts w:ascii="TH Sarabun New" w:hAnsi="TH Sarabun New" w:cs="TH Sarabun New"/>
          <w:sz w:val="32"/>
          <w:szCs w:val="32"/>
        </w:rPr>
        <w:t xml:space="preserve">1 h </w:t>
      </w:r>
    </w:p>
    <w:p w:rsidR="005C2F2F" w:rsidRPr="00E57FDB" w:rsidRDefault="005C2F2F" w:rsidP="005C2F2F">
      <w:pPr>
        <w:pStyle w:val="ac"/>
      </w:pPr>
    </w:p>
    <w:p w:rsidR="005C2F2F" w:rsidRPr="00E57FDB" w:rsidRDefault="005C2F2F" w:rsidP="005C2F2F">
      <w:pPr>
        <w:jc w:val="center"/>
        <w:rPr>
          <w:rFonts w:ascii="TH Sarabun New" w:eastAsia="Adobe Gothic Std B" w:hAnsi="TH Sarabun New" w:cs="TH Sarabun New"/>
          <w:sz w:val="32"/>
          <w:szCs w:val="32"/>
        </w:rPr>
      </w:pPr>
      <w:r w:rsidRPr="00E57FDB">
        <w:rPr>
          <w:rFonts w:ascii="TH Sarabun New" w:eastAsia="Adobe Gothic Std B" w:hAnsi="TH Sarabun New" w:cs="TH Sarabun New"/>
          <w:noProof/>
          <w:sz w:val="32"/>
          <w:szCs w:val="32"/>
        </w:rPr>
        <w:drawing>
          <wp:inline distT="0" distB="0" distL="0" distR="0" wp14:anchorId="2414A18E" wp14:editId="46869103">
            <wp:extent cx="3615929" cy="2627356"/>
            <wp:effectExtent l="0" t="953" r="2858" b="2857"/>
            <wp:docPr id="114" name="รูปภาพ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70402_111736.jpg"/>
                    <pic:cNvPicPr/>
                  </pic:nvPicPr>
                  <pic:blipFill>
                    <a:blip r:embed="rId173" cstate="print">
                      <a:extLst>
                        <a:ext uri="{28A0092B-C50C-407E-A947-70E740481C1C}">
                          <a14:useLocalDpi xmlns:a14="http://schemas.microsoft.com/office/drawing/2010/main" val="0"/>
                        </a:ext>
                      </a:extLst>
                    </a:blip>
                    <a:stretch>
                      <a:fillRect/>
                    </a:stretch>
                  </pic:blipFill>
                  <pic:spPr>
                    <a:xfrm rot="5400000">
                      <a:off x="0" y="0"/>
                      <a:ext cx="3634075" cy="2640541"/>
                    </a:xfrm>
                    <a:prstGeom prst="rect">
                      <a:avLst/>
                    </a:prstGeom>
                  </pic:spPr>
                </pic:pic>
              </a:graphicData>
            </a:graphic>
          </wp:inline>
        </w:drawing>
      </w:r>
    </w:p>
    <w:p w:rsidR="005C2F2F" w:rsidRPr="00E57FDB" w:rsidRDefault="005C2F2F" w:rsidP="005C2F2F">
      <w:pPr>
        <w:pStyle w:val="ac"/>
        <w:jc w:val="center"/>
        <w:rPr>
          <w:rFonts w:ascii="TH Sarabun New" w:hAnsi="TH Sarabun New" w:cs="TH Sarabun New"/>
          <w:sz w:val="24"/>
          <w:szCs w:val="32"/>
        </w:rPr>
      </w:pPr>
    </w:p>
    <w:p w:rsidR="005C2F2F" w:rsidRPr="00E57FDB" w:rsidRDefault="005C2F2F" w:rsidP="005C2F2F">
      <w:pPr>
        <w:pStyle w:val="ac"/>
        <w:jc w:val="center"/>
        <w:rPr>
          <w:rFonts w:ascii="TH Sarabun New" w:hAnsi="TH Sarabun New" w:cs="TH Sarabun New"/>
          <w:sz w:val="32"/>
          <w:szCs w:val="32"/>
        </w:rPr>
      </w:pPr>
      <w:r w:rsidRPr="00E57FDB">
        <w:rPr>
          <w:rFonts w:ascii="TH Sarabun New" w:hAnsi="TH Sarabun New" w:cs="TH Sarabun New"/>
          <w:b/>
          <w:bCs/>
          <w:sz w:val="32"/>
          <w:szCs w:val="32"/>
          <w:cs/>
        </w:rPr>
        <w:t xml:space="preserve">รูปที่ </w:t>
      </w:r>
      <w:r w:rsidR="006C22BF"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w:t>
      </w:r>
      <w:r w:rsidR="006C22BF" w:rsidRPr="00E57FDB">
        <w:rPr>
          <w:rFonts w:ascii="TH Sarabun New" w:hAnsi="TH Sarabun New" w:cs="TH Sarabun New" w:hint="cs"/>
          <w:b/>
          <w:bCs/>
          <w:sz w:val="32"/>
          <w:szCs w:val="32"/>
          <w:cs/>
        </w:rPr>
        <w:t>28</w:t>
      </w:r>
      <w:r w:rsidRPr="00E57FDB">
        <w:rPr>
          <w:rFonts w:ascii="TH Sarabun New" w:hAnsi="TH Sarabun New" w:cs="TH Sarabun New"/>
          <w:b/>
          <w:bCs/>
          <w:sz w:val="32"/>
          <w:szCs w:val="32"/>
        </w:rPr>
        <w:t xml:space="preserve"> </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ขั้นตอนการทดสอบ</w:t>
      </w:r>
      <w:r w:rsidRPr="00E57FDB">
        <w:rPr>
          <w:rFonts w:ascii="TH Sarabun New" w:hAnsi="TH Sarabun New" w:cs="TH Sarabun New" w:hint="cs"/>
          <w:sz w:val="32"/>
          <w:szCs w:val="32"/>
          <w:cs/>
        </w:rPr>
        <w:t>ค่า</w:t>
      </w:r>
      <w:r w:rsidRPr="00E57FDB">
        <w:rPr>
          <w:rFonts w:ascii="TH Sarabun New" w:hAnsi="TH Sarabun New" w:cs="TH Sarabun New"/>
          <w:sz w:val="32"/>
          <w:szCs w:val="32"/>
          <w:cs/>
        </w:rPr>
        <w:t>ความต้านแรงดัดและ</w:t>
      </w:r>
      <w:r w:rsidRPr="00E57FDB">
        <w:rPr>
          <w:rFonts w:ascii="TH Sarabun New" w:hAnsi="TH Sarabun New" w:cs="TH Sarabun New" w:hint="cs"/>
          <w:sz w:val="32"/>
          <w:szCs w:val="32"/>
          <w:cs/>
        </w:rPr>
        <w:t>ค่า</w:t>
      </w:r>
      <w:r w:rsidRPr="00E57FDB">
        <w:rPr>
          <w:rFonts w:ascii="TH Sarabun New" w:hAnsi="TH Sarabun New" w:cs="TH Sarabun New"/>
          <w:sz w:val="32"/>
          <w:szCs w:val="32"/>
          <w:cs/>
        </w:rPr>
        <w:t>มอดูลัสความยืดหยุ่น</w:t>
      </w:r>
    </w:p>
    <w:p w:rsidR="005C2F2F" w:rsidRPr="00E57FDB" w:rsidRDefault="005C2F2F" w:rsidP="005C2F2F">
      <w:pPr>
        <w:pStyle w:val="ac"/>
        <w:jc w:val="center"/>
        <w:rPr>
          <w:rFonts w:ascii="TH Sarabun New" w:hAnsi="TH Sarabun New" w:cs="TH Sarabun New"/>
          <w:sz w:val="32"/>
          <w:szCs w:val="32"/>
        </w:rPr>
      </w:pPr>
    </w:p>
    <w:p w:rsidR="005C2F2F" w:rsidRPr="00E57FDB" w:rsidRDefault="005C2F2F" w:rsidP="005C2F2F">
      <w:pPr>
        <w:pStyle w:val="ac"/>
        <w:jc w:val="center"/>
        <w:rPr>
          <w:rFonts w:ascii="TH Sarabun New" w:hAnsi="TH Sarabun New" w:cs="TH Sarabun New"/>
          <w:sz w:val="32"/>
          <w:szCs w:val="32"/>
        </w:rPr>
      </w:pPr>
    </w:p>
    <w:p w:rsidR="005C2F2F" w:rsidRPr="00E57FDB" w:rsidRDefault="005C2F2F" w:rsidP="005C2F2F">
      <w:pPr>
        <w:pStyle w:val="ac"/>
        <w:jc w:val="center"/>
        <w:rPr>
          <w:rFonts w:ascii="TH Sarabun New" w:hAnsi="TH Sarabun New" w:cs="TH Sarabun New"/>
          <w:sz w:val="32"/>
          <w:szCs w:val="32"/>
        </w:rPr>
      </w:pPr>
    </w:p>
    <w:p w:rsidR="005C2F2F" w:rsidRPr="00E57FDB" w:rsidRDefault="005C2F2F" w:rsidP="005C2F2F">
      <w:pPr>
        <w:pStyle w:val="ac"/>
        <w:jc w:val="center"/>
        <w:rPr>
          <w:rFonts w:ascii="TH Sarabun New" w:hAnsi="TH Sarabun New" w:cs="TH Sarabun New"/>
          <w:sz w:val="32"/>
          <w:szCs w:val="32"/>
        </w:rPr>
      </w:pPr>
      <w:r w:rsidRPr="00E57FDB">
        <w:rPr>
          <w:rFonts w:ascii="TH Sarabun New" w:hAnsi="TH Sarabun New" w:cs="TH Sarabun New"/>
          <w:noProof/>
          <w:sz w:val="32"/>
          <w:szCs w:val="32"/>
        </w:rPr>
        <w:drawing>
          <wp:inline distT="0" distB="0" distL="0" distR="0" wp14:anchorId="3376046B" wp14:editId="51945F07">
            <wp:extent cx="2635410" cy="3600000"/>
            <wp:effectExtent l="0" t="6033" r="6668" b="6667"/>
            <wp:docPr id="115" name="รูปภาพ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8788048_728043640701805_1499361150_n.jpg"/>
                    <pic:cNvPicPr/>
                  </pic:nvPicPr>
                  <pic:blipFill rotWithShape="1">
                    <a:blip r:embed="rId174">
                      <a:extLst>
                        <a:ext uri="{28A0092B-C50C-407E-A947-70E740481C1C}">
                          <a14:useLocalDpi xmlns:a14="http://schemas.microsoft.com/office/drawing/2010/main" val="0"/>
                        </a:ext>
                      </a:extLst>
                    </a:blip>
                    <a:srcRect l="3510" t="2306" r="3191" b="2107"/>
                    <a:stretch/>
                  </pic:blipFill>
                  <pic:spPr bwMode="auto">
                    <a:xfrm rot="16200000">
                      <a:off x="0" y="0"/>
                      <a:ext cx="2635410" cy="3600000"/>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pStyle w:val="ac"/>
        <w:jc w:val="center"/>
        <w:rPr>
          <w:rFonts w:ascii="TH Sarabun New" w:hAnsi="TH Sarabun New" w:cs="TH Sarabun New"/>
          <w:sz w:val="32"/>
          <w:szCs w:val="32"/>
        </w:rPr>
      </w:pPr>
    </w:p>
    <w:p w:rsidR="005C2F2F" w:rsidRPr="00E57FDB" w:rsidRDefault="005C2F2F" w:rsidP="005C2F2F">
      <w:pPr>
        <w:pStyle w:val="ac"/>
        <w:jc w:val="center"/>
        <w:rPr>
          <w:rFonts w:ascii="TH Sarabun New" w:hAnsi="TH Sarabun New" w:cs="TH Sarabun New"/>
          <w:sz w:val="32"/>
          <w:szCs w:val="32"/>
        </w:rPr>
      </w:pPr>
      <w:r w:rsidRPr="00E57FDB">
        <w:rPr>
          <w:rFonts w:ascii="TH Sarabun New" w:hAnsi="TH Sarabun New" w:cs="TH Sarabun New"/>
          <w:b/>
          <w:bCs/>
          <w:sz w:val="32"/>
          <w:szCs w:val="32"/>
          <w:cs/>
        </w:rPr>
        <w:t xml:space="preserve">รูปที่ </w:t>
      </w:r>
      <w:r w:rsidR="006C22BF"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w:t>
      </w:r>
      <w:r w:rsidR="006C22BF" w:rsidRPr="00E57FDB">
        <w:rPr>
          <w:rFonts w:ascii="TH Sarabun New" w:hAnsi="TH Sarabun New" w:cs="TH Sarabun New" w:hint="cs"/>
          <w:b/>
          <w:bCs/>
          <w:sz w:val="32"/>
          <w:szCs w:val="32"/>
          <w:cs/>
        </w:rPr>
        <w:t>29</w:t>
      </w:r>
      <w:r w:rsidRPr="00E57FDB">
        <w:rPr>
          <w:rFonts w:ascii="TH Sarabun New" w:hAnsi="TH Sarabun New" w:cs="TH Sarabun New"/>
          <w:b/>
          <w:bCs/>
          <w:sz w:val="32"/>
          <w:szCs w:val="32"/>
        </w:rPr>
        <w:t xml:space="preserve"> </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ขั้นตอนการทดสอบ</w:t>
      </w:r>
      <w:r w:rsidRPr="00E57FDB">
        <w:rPr>
          <w:rFonts w:ascii="TH Sarabun New" w:hAnsi="TH Sarabun New" w:cs="TH Sarabun New" w:hint="cs"/>
          <w:sz w:val="32"/>
          <w:szCs w:val="32"/>
          <w:cs/>
        </w:rPr>
        <w:t>ค่า</w:t>
      </w:r>
      <w:r w:rsidRPr="00E57FDB">
        <w:rPr>
          <w:rFonts w:ascii="TH Sarabun New" w:hAnsi="TH Sarabun New" w:cs="TH Sarabun New"/>
          <w:sz w:val="32"/>
          <w:szCs w:val="32"/>
          <w:cs/>
        </w:rPr>
        <w:t>ความต้านทานแรงดึงตั้งฉากกับผิวหน้า</w:t>
      </w:r>
    </w:p>
    <w:p w:rsidR="005C2F2F" w:rsidRPr="00E57FDB" w:rsidRDefault="005C2F2F" w:rsidP="005C2F2F">
      <w:pPr>
        <w:pStyle w:val="ac"/>
        <w:jc w:val="center"/>
        <w:rPr>
          <w:rFonts w:ascii="TH Sarabun New" w:hAnsi="TH Sarabun New" w:cs="TH Sarabun New"/>
          <w:sz w:val="32"/>
          <w:szCs w:val="32"/>
        </w:rPr>
      </w:pPr>
      <w:r w:rsidRPr="00E57FDB">
        <w:rPr>
          <w:rFonts w:ascii="TH Sarabun New" w:hAnsi="TH Sarabun New" w:cs="TH Sarabun New"/>
          <w:noProof/>
          <w:sz w:val="32"/>
          <w:szCs w:val="32"/>
        </w:rPr>
        <w:lastRenderedPageBreak/>
        <w:drawing>
          <wp:inline distT="0" distB="0" distL="0" distR="0" wp14:anchorId="440E676F" wp14:editId="77A2E9A2">
            <wp:extent cx="2357515" cy="3600000"/>
            <wp:effectExtent l="7302" t="0" r="0" b="0"/>
            <wp:docPr id="116" name="รูปภาพ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8788020_728043627368473_1457434037_n.jpg"/>
                    <pic:cNvPicPr/>
                  </pic:nvPicPr>
                  <pic:blipFill rotWithShape="1">
                    <a:blip r:embed="rId175">
                      <a:extLst>
                        <a:ext uri="{28A0092B-C50C-407E-A947-70E740481C1C}">
                          <a14:useLocalDpi xmlns:a14="http://schemas.microsoft.com/office/drawing/2010/main" val="0"/>
                        </a:ext>
                      </a:extLst>
                    </a:blip>
                    <a:srcRect l="10560" t="3315" r="8371" b="3838"/>
                    <a:stretch/>
                  </pic:blipFill>
                  <pic:spPr bwMode="auto">
                    <a:xfrm rot="16200000">
                      <a:off x="0" y="0"/>
                      <a:ext cx="2357515" cy="3600000"/>
                    </a:xfrm>
                    <a:prstGeom prst="rect">
                      <a:avLst/>
                    </a:prstGeom>
                    <a:ln>
                      <a:noFill/>
                    </a:ln>
                    <a:extLst>
                      <a:ext uri="{53640926-AAD7-44D8-BBD7-CCE9431645EC}">
                        <a14:shadowObscured xmlns:a14="http://schemas.microsoft.com/office/drawing/2010/main"/>
                      </a:ext>
                    </a:extLst>
                  </pic:spPr>
                </pic:pic>
              </a:graphicData>
            </a:graphic>
          </wp:inline>
        </w:drawing>
      </w:r>
    </w:p>
    <w:p w:rsidR="005C2F2F" w:rsidRPr="00E57FDB" w:rsidRDefault="005C2F2F" w:rsidP="005C2F2F">
      <w:pPr>
        <w:pStyle w:val="ac"/>
        <w:jc w:val="center"/>
        <w:rPr>
          <w:rFonts w:ascii="TH Sarabun New" w:hAnsi="TH Sarabun New" w:cs="TH Sarabun New"/>
          <w:sz w:val="32"/>
          <w:szCs w:val="32"/>
        </w:rPr>
      </w:pPr>
    </w:p>
    <w:p w:rsidR="005C2F2F" w:rsidRPr="00E57FDB" w:rsidRDefault="005C2F2F" w:rsidP="00493804">
      <w:pPr>
        <w:pStyle w:val="ac"/>
        <w:jc w:val="center"/>
        <w:rPr>
          <w:rFonts w:ascii="TH Sarabun New" w:hAnsi="TH Sarabun New" w:cs="TH Sarabun New"/>
          <w:noProof/>
          <w:sz w:val="32"/>
          <w:szCs w:val="32"/>
        </w:rPr>
      </w:pPr>
      <w:r w:rsidRPr="00E57FDB">
        <w:rPr>
          <w:rFonts w:ascii="TH Sarabun New" w:hAnsi="TH Sarabun New" w:cs="TH Sarabun New"/>
          <w:b/>
          <w:bCs/>
          <w:sz w:val="32"/>
          <w:szCs w:val="32"/>
          <w:cs/>
        </w:rPr>
        <w:t xml:space="preserve">รูปที่ </w:t>
      </w:r>
      <w:r w:rsidR="006C22BF" w:rsidRPr="00E57FDB">
        <w:rPr>
          <w:rFonts w:ascii="TH Sarabun New" w:hAnsi="TH Sarabun New" w:cs="TH Sarabun New" w:hint="cs"/>
          <w:b/>
          <w:bCs/>
          <w:sz w:val="32"/>
          <w:szCs w:val="32"/>
          <w:cs/>
        </w:rPr>
        <w:t>ค</w:t>
      </w:r>
      <w:r w:rsidRPr="00E57FDB">
        <w:rPr>
          <w:rFonts w:ascii="TH Sarabun New" w:hAnsi="TH Sarabun New" w:cs="TH Sarabun New"/>
          <w:b/>
          <w:bCs/>
          <w:sz w:val="32"/>
          <w:szCs w:val="32"/>
        </w:rPr>
        <w:t>-3</w:t>
      </w:r>
      <w:r w:rsidR="006C22BF" w:rsidRPr="00E57FDB">
        <w:rPr>
          <w:rFonts w:ascii="TH Sarabun New" w:hAnsi="TH Sarabun New" w:cs="TH Sarabun New" w:hint="cs"/>
          <w:b/>
          <w:bCs/>
          <w:sz w:val="32"/>
          <w:szCs w:val="32"/>
          <w:cs/>
        </w:rPr>
        <w:t>0</w:t>
      </w:r>
      <w:r w:rsidRPr="00E57FDB">
        <w:rPr>
          <w:rFonts w:ascii="TH Sarabun New" w:hAnsi="TH Sarabun New" w:cs="TH Sarabun New"/>
          <w:b/>
          <w:bCs/>
          <w:sz w:val="32"/>
          <w:szCs w:val="32"/>
        </w:rPr>
        <w:t xml:space="preserve"> </w:t>
      </w:r>
      <w:r w:rsidRPr="00E57FDB">
        <w:rPr>
          <w:rFonts w:ascii="TH Sarabun New" w:hAnsi="TH Sarabun New" w:cs="TH Sarabun New"/>
          <w:sz w:val="32"/>
          <w:szCs w:val="32"/>
        </w:rPr>
        <w:t xml:space="preserve"> </w:t>
      </w:r>
      <w:r w:rsidRPr="00E57FDB">
        <w:rPr>
          <w:rFonts w:ascii="TH Sarabun New" w:hAnsi="TH Sarabun New" w:cs="TH Sarabun New"/>
          <w:sz w:val="32"/>
          <w:szCs w:val="32"/>
          <w:cs/>
        </w:rPr>
        <w:t>ขั้นตอนการทดสอบ</w:t>
      </w:r>
      <w:r w:rsidRPr="00E57FDB">
        <w:rPr>
          <w:rFonts w:ascii="TH Sarabun New" w:hAnsi="TH Sarabun New" w:cs="TH Sarabun New" w:hint="cs"/>
          <w:sz w:val="32"/>
          <w:szCs w:val="32"/>
          <w:cs/>
        </w:rPr>
        <w:t>ค่า</w:t>
      </w:r>
      <w:r w:rsidRPr="00E57FDB">
        <w:rPr>
          <w:rFonts w:ascii="TH Sarabun New" w:hAnsi="TH Sarabun New" w:cs="TH Sarabun New"/>
          <w:sz w:val="32"/>
          <w:szCs w:val="32"/>
          <w:cs/>
        </w:rPr>
        <w:t>ความยึดแน่นของผิวหน้า</w:t>
      </w:r>
    </w:p>
    <w:p w:rsidR="00F45AA5" w:rsidRPr="00E57FDB" w:rsidRDefault="00F45AA5" w:rsidP="00F45AA5">
      <w:pPr>
        <w:jc w:val="center"/>
        <w:rPr>
          <w:rFonts w:ascii="TH SarabunPSK" w:hAnsi="TH SarabunPSK" w:cs="TH SarabunPSK"/>
          <w:sz w:val="32"/>
          <w:szCs w:val="32"/>
          <w:cs/>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B93F26" w:rsidRPr="00E57FDB" w:rsidRDefault="00B93F26"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F45AA5" w:rsidRPr="00E57FDB" w:rsidRDefault="00F45AA5" w:rsidP="00F45AA5">
      <w:pPr>
        <w:jc w:val="center"/>
        <w:rPr>
          <w:rFonts w:ascii="TH SarabunPSK" w:hAnsi="TH SarabunPSK" w:cs="TH SarabunPSK"/>
          <w:sz w:val="32"/>
          <w:szCs w:val="32"/>
        </w:rPr>
      </w:pPr>
    </w:p>
    <w:p w:rsidR="00B967BA" w:rsidRPr="00E57FDB" w:rsidRDefault="00B967BA" w:rsidP="00B967BA">
      <w:pPr>
        <w:rPr>
          <w:rFonts w:ascii="TH SarabunPSK" w:hAnsi="TH SarabunPSK" w:cs="TH SarabunPSK"/>
          <w:sz w:val="32"/>
          <w:szCs w:val="32"/>
        </w:rPr>
      </w:pPr>
    </w:p>
    <w:p w:rsidR="00B967BA" w:rsidRPr="00E57FDB" w:rsidRDefault="00B967BA" w:rsidP="00B967BA">
      <w:pPr>
        <w:rPr>
          <w:rFonts w:ascii="TH SarabunPSK" w:hAnsi="TH SarabunPSK" w:cs="TH SarabunPSK"/>
          <w:sz w:val="32"/>
          <w:szCs w:val="32"/>
        </w:rPr>
      </w:pPr>
    </w:p>
    <w:p w:rsidR="00B967BA" w:rsidRPr="00E57FDB" w:rsidRDefault="00B967BA" w:rsidP="00B967BA">
      <w:pPr>
        <w:rPr>
          <w:rFonts w:ascii="TH SarabunPSK" w:hAnsi="TH SarabunPSK" w:cs="TH SarabunPSK"/>
          <w:sz w:val="32"/>
          <w:szCs w:val="32"/>
        </w:rPr>
      </w:pPr>
    </w:p>
    <w:p w:rsidR="00B967BA" w:rsidRPr="00E57FDB" w:rsidRDefault="00B967BA" w:rsidP="00B967BA">
      <w:pPr>
        <w:rPr>
          <w:rFonts w:ascii="TH SarabunPSK" w:hAnsi="TH SarabunPSK" w:cs="TH SarabunPSK"/>
          <w:sz w:val="32"/>
          <w:szCs w:val="32"/>
        </w:rPr>
      </w:pPr>
    </w:p>
    <w:p w:rsidR="00B967BA" w:rsidRPr="00E57FDB" w:rsidRDefault="00B967BA" w:rsidP="00B967BA">
      <w:pPr>
        <w:rPr>
          <w:rFonts w:ascii="TH SarabunPSK" w:hAnsi="TH SarabunPSK" w:cs="TH SarabunPSK"/>
          <w:sz w:val="32"/>
          <w:szCs w:val="32"/>
        </w:rPr>
      </w:pPr>
    </w:p>
    <w:p w:rsidR="00B967BA" w:rsidRPr="00E57FDB" w:rsidRDefault="00B967BA" w:rsidP="00B967BA">
      <w:pPr>
        <w:rPr>
          <w:rFonts w:ascii="TH SarabunPSK" w:hAnsi="TH SarabunPSK" w:cs="TH SarabunPSK"/>
          <w:sz w:val="32"/>
          <w:szCs w:val="32"/>
        </w:rPr>
      </w:pPr>
    </w:p>
    <w:p w:rsidR="00B967BA" w:rsidRPr="00E57FDB" w:rsidRDefault="00B967BA" w:rsidP="00B967BA">
      <w:pPr>
        <w:rPr>
          <w:rFonts w:ascii="TH SarabunPSK" w:hAnsi="TH SarabunPSK" w:cs="TH SarabunPSK"/>
          <w:sz w:val="32"/>
          <w:szCs w:val="32"/>
        </w:rPr>
      </w:pPr>
    </w:p>
    <w:p w:rsidR="00B967BA" w:rsidRPr="00E57FDB" w:rsidRDefault="00B967BA" w:rsidP="00B967BA">
      <w:pPr>
        <w:rPr>
          <w:rFonts w:ascii="TH SarabunPSK" w:hAnsi="TH SarabunPSK" w:cs="TH SarabunPSK"/>
          <w:sz w:val="32"/>
          <w:szCs w:val="32"/>
        </w:rPr>
      </w:pPr>
    </w:p>
    <w:p w:rsidR="00B967BA" w:rsidRPr="00E57FDB" w:rsidRDefault="00B967BA" w:rsidP="00B967BA">
      <w:pPr>
        <w:rPr>
          <w:rFonts w:ascii="TH SarabunPSK" w:hAnsi="TH SarabunPSK" w:cs="TH SarabunPSK"/>
          <w:sz w:val="32"/>
          <w:szCs w:val="32"/>
        </w:rPr>
      </w:pPr>
    </w:p>
    <w:p w:rsidR="00B967BA" w:rsidRPr="00E57FDB" w:rsidRDefault="00B967BA" w:rsidP="00B967BA">
      <w:pPr>
        <w:rPr>
          <w:rFonts w:ascii="TH SarabunPSK" w:hAnsi="TH SarabunPSK" w:cs="TH SarabunPSK"/>
          <w:sz w:val="32"/>
          <w:szCs w:val="32"/>
        </w:rPr>
      </w:pPr>
    </w:p>
    <w:p w:rsidR="00B967BA" w:rsidRPr="00E57FDB" w:rsidRDefault="00B967BA" w:rsidP="00B967BA">
      <w:pPr>
        <w:rPr>
          <w:rFonts w:ascii="TH SarabunPSK" w:hAnsi="TH SarabunPSK" w:cs="TH SarabunPSK"/>
          <w:sz w:val="32"/>
          <w:szCs w:val="32"/>
        </w:rPr>
      </w:pPr>
    </w:p>
    <w:p w:rsidR="00B967BA" w:rsidRPr="00E57FDB" w:rsidRDefault="00B967BA" w:rsidP="00B967BA">
      <w:pPr>
        <w:jc w:val="center"/>
        <w:rPr>
          <w:rFonts w:ascii="TH SarabunPSK" w:hAnsi="TH SarabunPSK" w:cs="TH SarabunPSK"/>
          <w:sz w:val="32"/>
          <w:szCs w:val="32"/>
        </w:rPr>
      </w:pPr>
    </w:p>
    <w:p w:rsidR="00064BD4" w:rsidRPr="00E57FDB" w:rsidRDefault="00064BD4" w:rsidP="00064BD4">
      <w:pPr>
        <w:jc w:val="center"/>
        <w:rPr>
          <w:rFonts w:ascii="TH SarabunPSK" w:hAnsi="TH SarabunPSK" w:cs="TH SarabunPSK"/>
          <w:sz w:val="32"/>
          <w:szCs w:val="32"/>
        </w:rPr>
      </w:pPr>
    </w:p>
    <w:p w:rsidR="00064BD4" w:rsidRPr="00E57FDB" w:rsidRDefault="00064BD4" w:rsidP="00064BD4">
      <w:pPr>
        <w:pStyle w:val="a6"/>
        <w:rPr>
          <w:rFonts w:ascii="TH SarabunPSK" w:hAnsi="TH SarabunPSK" w:cs="TH SarabunPSK"/>
        </w:rPr>
      </w:pPr>
      <w:r w:rsidRPr="00E57FDB">
        <w:rPr>
          <w:rFonts w:ascii="TH SarabunPSK" w:hAnsi="TH SarabunPSK" w:cs="TH SarabunPSK"/>
          <w:cs/>
        </w:rPr>
        <w:t xml:space="preserve">ภาคผนวก </w:t>
      </w:r>
      <w:r w:rsidRPr="00E57FDB">
        <w:rPr>
          <w:rFonts w:ascii="TH SarabunPSK" w:hAnsi="TH SarabunPSK" w:cs="TH SarabunPSK" w:hint="cs"/>
          <w:cs/>
        </w:rPr>
        <w:t>จ</w:t>
      </w:r>
    </w:p>
    <w:p w:rsidR="00064BD4" w:rsidRPr="00E57FDB" w:rsidRDefault="00064BD4" w:rsidP="00064BD4">
      <w:pPr>
        <w:rPr>
          <w:rFonts w:ascii="TH SarabunPSK" w:hAnsi="TH SarabunPSK" w:cs="TH SarabunPSK"/>
        </w:rPr>
      </w:pPr>
    </w:p>
    <w:p w:rsidR="00064BD4" w:rsidRPr="00E57FDB" w:rsidRDefault="00064BD4" w:rsidP="00064BD4">
      <w:pPr>
        <w:jc w:val="center"/>
        <w:rPr>
          <w:rFonts w:ascii="TH SarabunPSK" w:hAnsi="TH SarabunPSK" w:cs="TH SarabunPSK"/>
          <w:sz w:val="32"/>
          <w:szCs w:val="32"/>
        </w:rPr>
      </w:pPr>
      <w:r w:rsidRPr="00E57FDB">
        <w:rPr>
          <w:rFonts w:ascii="TH Sarabun New" w:hAnsi="TH Sarabun New" w:cs="TH Sarabun New" w:hint="cs"/>
          <w:b/>
          <w:bCs/>
          <w:sz w:val="32"/>
          <w:szCs w:val="32"/>
          <w:cs/>
        </w:rPr>
        <w:t>มาตรฐานผลิตภัณฑ์อุตสาหกรรมแผ่นชิ้นไม้อัดชนิดอัดราบ มอก. 976-2547</w:t>
      </w:r>
    </w:p>
    <w:p w:rsidR="00064BD4" w:rsidRPr="00E57FDB" w:rsidRDefault="00064BD4" w:rsidP="00235536">
      <w:pPr>
        <w:pStyle w:val="a6"/>
        <w:rPr>
          <w:rFonts w:ascii="TH SarabunPSK" w:hAnsi="TH SarabunPSK" w:cs="TH SarabunPSK"/>
        </w:rPr>
      </w:pPr>
    </w:p>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0128D" w:rsidP="00064BD4">
      <w:r w:rsidRPr="00E57FDB">
        <w:rPr>
          <w:noProof/>
        </w:rPr>
        <w:lastRenderedPageBreak/>
        <w:drawing>
          <wp:inline distT="0" distB="0" distL="0" distR="0" wp14:anchorId="7FD7900A" wp14:editId="3EA496E2">
            <wp:extent cx="5274945" cy="4174490"/>
            <wp:effectExtent l="0" t="0" r="1905" b="0"/>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274945" cy="4174490"/>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1F901559" wp14:editId="2E80FE96">
            <wp:extent cx="5144494" cy="967853"/>
            <wp:effectExtent l="0" t="0" r="0" b="3810"/>
            <wp:docPr id="5"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3316"/>
                    <a:stretch/>
                  </pic:blipFill>
                  <pic:spPr bwMode="auto">
                    <a:xfrm>
                      <a:off x="0" y="0"/>
                      <a:ext cx="5196538" cy="977644"/>
                    </a:xfrm>
                    <a:prstGeom prst="rect">
                      <a:avLst/>
                    </a:prstGeom>
                    <a:ln>
                      <a:noFill/>
                    </a:ln>
                    <a:extLst>
                      <a:ext uri="{53640926-AAD7-44D8-BBD7-CCE9431645EC}">
                        <a14:shadowObscured xmlns:a14="http://schemas.microsoft.com/office/drawing/2010/main"/>
                      </a:ext>
                    </a:extLst>
                  </pic:spPr>
                </pic:pic>
              </a:graphicData>
            </a:graphic>
          </wp:inline>
        </w:drawing>
      </w:r>
    </w:p>
    <w:p w:rsidR="0000128D" w:rsidRPr="00E57FDB" w:rsidRDefault="0000128D" w:rsidP="00064BD4">
      <w:r w:rsidRPr="00E57FDB">
        <w:rPr>
          <w:noProof/>
        </w:rPr>
        <w:drawing>
          <wp:inline distT="0" distB="0" distL="0" distR="0" wp14:anchorId="0675D7DB" wp14:editId="3FB86F18">
            <wp:extent cx="5274945" cy="4500880"/>
            <wp:effectExtent l="0" t="0" r="1905" b="0"/>
            <wp:docPr id="6"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74945" cy="4500880"/>
                    </a:xfrm>
                    <a:prstGeom prst="rect">
                      <a:avLst/>
                    </a:prstGeom>
                  </pic:spPr>
                </pic:pic>
              </a:graphicData>
            </a:graphic>
          </wp:inline>
        </w:drawing>
      </w:r>
    </w:p>
    <w:p w:rsidR="0000128D" w:rsidRPr="00E57FDB" w:rsidRDefault="0000128D" w:rsidP="00064BD4"/>
    <w:p w:rsidR="0000128D" w:rsidRPr="00E57FDB" w:rsidRDefault="0000128D" w:rsidP="00064BD4">
      <w:r w:rsidRPr="00E57FDB">
        <w:rPr>
          <w:noProof/>
        </w:rPr>
        <w:lastRenderedPageBreak/>
        <w:drawing>
          <wp:inline distT="0" distB="0" distL="0" distR="0" wp14:anchorId="6A7F2EFC" wp14:editId="0C42C9B3">
            <wp:extent cx="5274945" cy="3441700"/>
            <wp:effectExtent l="0" t="0" r="1905" b="6350"/>
            <wp:docPr id="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274945" cy="3441700"/>
                    </a:xfrm>
                    <a:prstGeom prst="rect">
                      <a:avLst/>
                    </a:prstGeom>
                  </pic:spPr>
                </pic:pic>
              </a:graphicData>
            </a:graphic>
          </wp:inline>
        </w:drawing>
      </w:r>
    </w:p>
    <w:p w:rsidR="0000128D" w:rsidRPr="00E57FDB" w:rsidRDefault="0000128D" w:rsidP="00064BD4">
      <w:r w:rsidRPr="00E57FDB">
        <w:rPr>
          <w:noProof/>
        </w:rPr>
        <w:drawing>
          <wp:inline distT="0" distB="0" distL="0" distR="0" wp14:anchorId="2CB204F9" wp14:editId="6C07F8CC">
            <wp:extent cx="5274945" cy="4025265"/>
            <wp:effectExtent l="0" t="0" r="1905" b="0"/>
            <wp:docPr id="8"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274945" cy="4025265"/>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2AD20B55" wp14:editId="22FDE276">
            <wp:extent cx="5274945" cy="3710305"/>
            <wp:effectExtent l="0" t="0" r="1905" b="4445"/>
            <wp:docPr id="23" name="รูปภาพ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74945" cy="3710305"/>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drawing>
          <wp:inline distT="0" distB="0" distL="0" distR="0" wp14:anchorId="13B34861" wp14:editId="4E8E70D0">
            <wp:extent cx="5274945" cy="528955"/>
            <wp:effectExtent l="0" t="0" r="1905" b="4445"/>
            <wp:docPr id="56" name="รูปภาพ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274945" cy="528955"/>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37F3197D" wp14:editId="712E92EC">
            <wp:extent cx="5274945" cy="3080385"/>
            <wp:effectExtent l="0" t="0" r="1905" b="5715"/>
            <wp:docPr id="58" name="รูปภาพ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274945" cy="3080385"/>
                    </a:xfrm>
                    <a:prstGeom prst="rect">
                      <a:avLst/>
                    </a:prstGeom>
                  </pic:spPr>
                </pic:pic>
              </a:graphicData>
            </a:graphic>
          </wp:inline>
        </w:drawing>
      </w:r>
    </w:p>
    <w:p w:rsidR="0000128D" w:rsidRPr="00E57FDB" w:rsidRDefault="0000128D" w:rsidP="00064BD4">
      <w:r w:rsidRPr="00E57FDB">
        <w:rPr>
          <w:noProof/>
        </w:rPr>
        <w:drawing>
          <wp:inline distT="0" distB="0" distL="0" distR="0" wp14:anchorId="142D97D4" wp14:editId="4A43E152">
            <wp:extent cx="5274945" cy="3052445"/>
            <wp:effectExtent l="0" t="0" r="1905" b="0"/>
            <wp:docPr id="59" name="รูปภาพ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274945" cy="3052445"/>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0A221848" wp14:editId="6909F8F6">
            <wp:extent cx="5274945" cy="3989705"/>
            <wp:effectExtent l="0" t="0" r="1905" b="0"/>
            <wp:docPr id="60" name="รูปภาพ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274945" cy="3989705"/>
                    </a:xfrm>
                    <a:prstGeom prst="rect">
                      <a:avLst/>
                    </a:prstGeom>
                  </pic:spPr>
                </pic:pic>
              </a:graphicData>
            </a:graphic>
          </wp:inline>
        </w:drawing>
      </w:r>
    </w:p>
    <w:p w:rsidR="0000128D" w:rsidRPr="00E57FDB" w:rsidRDefault="0000128D" w:rsidP="00064BD4">
      <w:r w:rsidRPr="00E57FDB">
        <w:rPr>
          <w:noProof/>
        </w:rPr>
        <w:drawing>
          <wp:inline distT="0" distB="0" distL="0" distR="0" wp14:anchorId="29DB424F" wp14:editId="580B099A">
            <wp:extent cx="5274945" cy="3120390"/>
            <wp:effectExtent l="0" t="0" r="1905" b="3810"/>
            <wp:docPr id="63" name="รูปภาพ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274945" cy="3120390"/>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28007644" wp14:editId="750E5BD3">
            <wp:extent cx="5274945" cy="3181350"/>
            <wp:effectExtent l="0" t="0" r="1905" b="0"/>
            <wp:docPr id="64" name="รูปภาพ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274945" cy="3181350"/>
                    </a:xfrm>
                    <a:prstGeom prst="rect">
                      <a:avLst/>
                    </a:prstGeom>
                  </pic:spPr>
                </pic:pic>
              </a:graphicData>
            </a:graphic>
          </wp:inline>
        </w:drawing>
      </w:r>
      <w:r w:rsidRPr="00E57FDB">
        <w:rPr>
          <w:noProof/>
        </w:rPr>
        <w:drawing>
          <wp:inline distT="0" distB="0" distL="0" distR="0" wp14:anchorId="23BCC7E4" wp14:editId="37AA37B1">
            <wp:extent cx="5274945" cy="2086610"/>
            <wp:effectExtent l="0" t="0" r="1905" b="8890"/>
            <wp:docPr id="65" name="รูปภาพ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274945" cy="2086610"/>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1C4787BB" wp14:editId="6FFCA58E">
            <wp:extent cx="5274945" cy="2232660"/>
            <wp:effectExtent l="0" t="0" r="1905" b="0"/>
            <wp:docPr id="66" name="รูปภาพ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74945" cy="2232660"/>
                    </a:xfrm>
                    <a:prstGeom prst="rect">
                      <a:avLst/>
                    </a:prstGeom>
                  </pic:spPr>
                </pic:pic>
              </a:graphicData>
            </a:graphic>
          </wp:inline>
        </w:drawing>
      </w:r>
    </w:p>
    <w:p w:rsidR="0000128D" w:rsidRPr="00E57FDB" w:rsidRDefault="0000128D" w:rsidP="00064BD4">
      <w:r w:rsidRPr="00E57FDB">
        <w:rPr>
          <w:noProof/>
        </w:rPr>
        <w:drawing>
          <wp:inline distT="0" distB="0" distL="0" distR="0" wp14:anchorId="53A2281C" wp14:editId="5B46D9AB">
            <wp:extent cx="5274945" cy="2773045"/>
            <wp:effectExtent l="0" t="0" r="1905" b="8255"/>
            <wp:docPr id="67" name="รูปภาพ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274945" cy="2773045"/>
                    </a:xfrm>
                    <a:prstGeom prst="rect">
                      <a:avLst/>
                    </a:prstGeom>
                  </pic:spPr>
                </pic:pic>
              </a:graphicData>
            </a:graphic>
          </wp:inline>
        </w:drawing>
      </w:r>
    </w:p>
    <w:p w:rsidR="0000128D" w:rsidRPr="00E57FDB" w:rsidRDefault="0000128D" w:rsidP="00064BD4">
      <w:r w:rsidRPr="00E57FDB">
        <w:rPr>
          <w:noProof/>
        </w:rPr>
        <w:drawing>
          <wp:inline distT="0" distB="0" distL="0" distR="0" wp14:anchorId="690CA2F5" wp14:editId="785715E4">
            <wp:extent cx="5274945" cy="1830070"/>
            <wp:effectExtent l="0" t="0" r="1905" b="0"/>
            <wp:docPr id="69" name="รูปภาพ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274945" cy="1830070"/>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53F24C71" wp14:editId="16B92E07">
            <wp:extent cx="3721210" cy="2380463"/>
            <wp:effectExtent l="0" t="0" r="0" b="1270"/>
            <wp:docPr id="70" name="รูปภาพ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757561" cy="2403717"/>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138EA332" wp14:editId="5BDF94FA">
            <wp:extent cx="5274945" cy="2687955"/>
            <wp:effectExtent l="0" t="0" r="1905" b="0"/>
            <wp:docPr id="71" name="รูปภาพ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274945" cy="2687955"/>
                    </a:xfrm>
                    <a:prstGeom prst="rect">
                      <a:avLst/>
                    </a:prstGeom>
                  </pic:spPr>
                </pic:pic>
              </a:graphicData>
            </a:graphic>
          </wp:inline>
        </w:drawing>
      </w:r>
    </w:p>
    <w:p w:rsidR="0000128D" w:rsidRPr="00E57FDB" w:rsidRDefault="0000128D" w:rsidP="00064BD4">
      <w:r w:rsidRPr="00E57FDB">
        <w:rPr>
          <w:noProof/>
        </w:rPr>
        <w:drawing>
          <wp:inline distT="0" distB="0" distL="0" distR="0" wp14:anchorId="11994A8E" wp14:editId="4CA11367">
            <wp:extent cx="5274945" cy="2851150"/>
            <wp:effectExtent l="0" t="0" r="1905" b="6350"/>
            <wp:docPr id="72" name="รูปภาพ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274945" cy="2851150"/>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2C00DD42" wp14:editId="77A520D0">
            <wp:extent cx="5274945" cy="3592830"/>
            <wp:effectExtent l="0" t="0" r="1905" b="7620"/>
            <wp:docPr id="73" name="รูปภาพ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74945" cy="3592830"/>
                    </a:xfrm>
                    <a:prstGeom prst="rect">
                      <a:avLst/>
                    </a:prstGeom>
                  </pic:spPr>
                </pic:pic>
              </a:graphicData>
            </a:graphic>
          </wp:inline>
        </w:drawing>
      </w:r>
    </w:p>
    <w:p w:rsidR="0000128D" w:rsidRPr="00E57FDB" w:rsidRDefault="0000128D" w:rsidP="00064BD4">
      <w:r w:rsidRPr="00E57FDB">
        <w:rPr>
          <w:noProof/>
        </w:rPr>
        <w:drawing>
          <wp:inline distT="0" distB="0" distL="0" distR="0" wp14:anchorId="19B26F4A" wp14:editId="07DD42F9">
            <wp:extent cx="5274945" cy="2752725"/>
            <wp:effectExtent l="0" t="0" r="1905" b="9525"/>
            <wp:docPr id="74" name="รูปภาพ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74945" cy="2752725"/>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7CB17FF0" wp14:editId="480D1A70">
            <wp:extent cx="5274945" cy="2756535"/>
            <wp:effectExtent l="0" t="0" r="1905" b="5715"/>
            <wp:docPr id="75" name="รูปภาพ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74945" cy="2756535"/>
                    </a:xfrm>
                    <a:prstGeom prst="rect">
                      <a:avLst/>
                    </a:prstGeom>
                  </pic:spPr>
                </pic:pic>
              </a:graphicData>
            </a:graphic>
          </wp:inline>
        </w:drawing>
      </w:r>
      <w:r w:rsidRPr="00E57FDB">
        <w:rPr>
          <w:noProof/>
        </w:rPr>
        <w:drawing>
          <wp:inline distT="0" distB="0" distL="0" distR="0" wp14:anchorId="05A1F776" wp14:editId="09F6278B">
            <wp:extent cx="5274945" cy="4937760"/>
            <wp:effectExtent l="0" t="0" r="1905" b="0"/>
            <wp:docPr id="76" name="รูปภาพ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74945" cy="4937760"/>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343E27C1" wp14:editId="174A9FC3">
            <wp:extent cx="5274945" cy="2359025"/>
            <wp:effectExtent l="0" t="0" r="1905" b="3175"/>
            <wp:docPr id="77" name="รูปภาพ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274945" cy="2359025"/>
                    </a:xfrm>
                    <a:prstGeom prst="rect">
                      <a:avLst/>
                    </a:prstGeom>
                  </pic:spPr>
                </pic:pic>
              </a:graphicData>
            </a:graphic>
          </wp:inline>
        </w:drawing>
      </w:r>
    </w:p>
    <w:p w:rsidR="0000128D" w:rsidRPr="00E57FDB" w:rsidRDefault="0000128D" w:rsidP="00064BD4">
      <w:r w:rsidRPr="00E57FDB">
        <w:rPr>
          <w:noProof/>
        </w:rPr>
        <w:drawing>
          <wp:inline distT="0" distB="0" distL="0" distR="0" wp14:anchorId="004336A8" wp14:editId="432AB5D6">
            <wp:extent cx="5274945" cy="3990340"/>
            <wp:effectExtent l="0" t="0" r="1905" b="0"/>
            <wp:docPr id="85" name="รูปภาพ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274945" cy="3990340"/>
                    </a:xfrm>
                    <a:prstGeom prst="rect">
                      <a:avLst/>
                    </a:prstGeom>
                  </pic:spPr>
                </pic:pic>
              </a:graphicData>
            </a:graphic>
          </wp:inline>
        </w:drawing>
      </w:r>
    </w:p>
    <w:p w:rsidR="0000128D" w:rsidRPr="00E57FDB" w:rsidRDefault="0000128D" w:rsidP="00064BD4">
      <w:r w:rsidRPr="00E57FDB">
        <w:rPr>
          <w:noProof/>
        </w:rPr>
        <w:lastRenderedPageBreak/>
        <w:drawing>
          <wp:inline distT="0" distB="0" distL="0" distR="0" wp14:anchorId="5F339D55" wp14:editId="3C8D5897">
            <wp:extent cx="5274945" cy="3431540"/>
            <wp:effectExtent l="0" t="0" r="1905" b="0"/>
            <wp:docPr id="88" name="รูปภาพ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945" cy="3431540"/>
                    </a:xfrm>
                    <a:prstGeom prst="rect">
                      <a:avLst/>
                    </a:prstGeom>
                  </pic:spPr>
                </pic:pic>
              </a:graphicData>
            </a:graphic>
          </wp:inline>
        </w:drawing>
      </w:r>
    </w:p>
    <w:p w:rsidR="0000128D" w:rsidRPr="00E57FDB" w:rsidRDefault="0000128D" w:rsidP="00064BD4">
      <w:r w:rsidRPr="00E57FDB">
        <w:rPr>
          <w:noProof/>
        </w:rPr>
        <w:drawing>
          <wp:inline distT="0" distB="0" distL="0" distR="0" wp14:anchorId="1ED3050B" wp14:editId="1D775E79">
            <wp:extent cx="5274945" cy="3789045"/>
            <wp:effectExtent l="0" t="0" r="1905" b="1905"/>
            <wp:docPr id="91" name="รูปภาพ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74945" cy="3789045"/>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54F3FACC" wp14:editId="121D640F">
            <wp:extent cx="5274945" cy="3825240"/>
            <wp:effectExtent l="0" t="0" r="1905" b="3810"/>
            <wp:docPr id="94" name="รูปภาพ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274945" cy="3825240"/>
                    </a:xfrm>
                    <a:prstGeom prst="rect">
                      <a:avLst/>
                    </a:prstGeom>
                  </pic:spPr>
                </pic:pic>
              </a:graphicData>
            </a:graphic>
          </wp:inline>
        </w:drawing>
      </w:r>
    </w:p>
    <w:p w:rsidR="0000128D" w:rsidRPr="00E57FDB" w:rsidRDefault="0000128D" w:rsidP="00064BD4">
      <w:r w:rsidRPr="00E57FDB">
        <w:rPr>
          <w:noProof/>
        </w:rPr>
        <w:drawing>
          <wp:inline distT="0" distB="0" distL="0" distR="0" wp14:anchorId="4842526A" wp14:editId="51000628">
            <wp:extent cx="5274945" cy="3110230"/>
            <wp:effectExtent l="0" t="0" r="1905" b="0"/>
            <wp:docPr id="106" name="รูปภาพ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274945" cy="3110230"/>
                    </a:xfrm>
                    <a:prstGeom prst="rect">
                      <a:avLst/>
                    </a:prstGeom>
                  </pic:spPr>
                </pic:pic>
              </a:graphicData>
            </a:graphic>
          </wp:inline>
        </w:drawing>
      </w:r>
    </w:p>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p w:rsidR="0000128D" w:rsidRPr="00E57FDB" w:rsidRDefault="0000128D" w:rsidP="00064BD4">
      <w:r w:rsidRPr="00E57FDB">
        <w:rPr>
          <w:noProof/>
        </w:rPr>
        <w:lastRenderedPageBreak/>
        <w:drawing>
          <wp:inline distT="0" distB="0" distL="0" distR="0" wp14:anchorId="38D5C1B5" wp14:editId="59A44376">
            <wp:extent cx="5274945" cy="4203065"/>
            <wp:effectExtent l="0" t="0" r="1905" b="6985"/>
            <wp:docPr id="107" name="รูปภาพ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274945" cy="4203065"/>
                    </a:xfrm>
                    <a:prstGeom prst="rect">
                      <a:avLst/>
                    </a:prstGeom>
                  </pic:spPr>
                </pic:pic>
              </a:graphicData>
            </a:graphic>
          </wp:inline>
        </w:drawing>
      </w:r>
    </w:p>
    <w:p w:rsidR="0000128D" w:rsidRPr="00E57FDB" w:rsidRDefault="0000128D" w:rsidP="00064BD4">
      <w:r w:rsidRPr="00E57FDB">
        <w:rPr>
          <w:noProof/>
        </w:rPr>
        <w:drawing>
          <wp:inline distT="0" distB="0" distL="0" distR="0" wp14:anchorId="24B56364" wp14:editId="310229A5">
            <wp:extent cx="5274945" cy="2854325"/>
            <wp:effectExtent l="0" t="0" r="1905" b="3175"/>
            <wp:docPr id="108" name="รูปภาพ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274945" cy="2854325"/>
                    </a:xfrm>
                    <a:prstGeom prst="rect">
                      <a:avLst/>
                    </a:prstGeom>
                  </pic:spPr>
                </pic:pic>
              </a:graphicData>
            </a:graphic>
          </wp:inline>
        </w:drawing>
      </w:r>
    </w:p>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r w:rsidRPr="00E57FDB">
        <w:rPr>
          <w:noProof/>
        </w:rPr>
        <w:drawing>
          <wp:inline distT="0" distB="0" distL="0" distR="0" wp14:anchorId="11AD5F0A" wp14:editId="20B9F4B1">
            <wp:extent cx="5274945" cy="2959735"/>
            <wp:effectExtent l="0" t="0" r="1905" b="0"/>
            <wp:docPr id="109" name="รูปภาพ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74945" cy="2959735"/>
                    </a:xfrm>
                    <a:prstGeom prst="rect">
                      <a:avLst/>
                    </a:prstGeom>
                  </pic:spPr>
                </pic:pic>
              </a:graphicData>
            </a:graphic>
          </wp:inline>
        </w:drawing>
      </w:r>
    </w:p>
    <w:p w:rsidR="00D05A30" w:rsidRPr="00E57FDB" w:rsidRDefault="00D05A30" w:rsidP="00064BD4">
      <w:r w:rsidRPr="00E57FDB">
        <w:rPr>
          <w:noProof/>
        </w:rPr>
        <w:drawing>
          <wp:inline distT="0" distB="0" distL="0" distR="0" wp14:anchorId="2A3FE1B5" wp14:editId="4345BDA3">
            <wp:extent cx="5274945" cy="2359660"/>
            <wp:effectExtent l="0" t="0" r="1905" b="2540"/>
            <wp:docPr id="117" name="รูปภาพ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274945" cy="2359660"/>
                    </a:xfrm>
                    <a:prstGeom prst="rect">
                      <a:avLst/>
                    </a:prstGeom>
                  </pic:spPr>
                </pic:pic>
              </a:graphicData>
            </a:graphic>
          </wp:inline>
        </w:drawing>
      </w:r>
    </w:p>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r w:rsidRPr="00E57FDB">
        <w:rPr>
          <w:noProof/>
        </w:rPr>
        <w:drawing>
          <wp:inline distT="0" distB="0" distL="0" distR="0" wp14:anchorId="0C4C7F87" wp14:editId="7C5A592B">
            <wp:extent cx="5274945" cy="3311525"/>
            <wp:effectExtent l="0" t="0" r="1905" b="3175"/>
            <wp:docPr id="118" name="รูปภาพ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274945" cy="3311525"/>
                    </a:xfrm>
                    <a:prstGeom prst="rect">
                      <a:avLst/>
                    </a:prstGeom>
                  </pic:spPr>
                </pic:pic>
              </a:graphicData>
            </a:graphic>
          </wp:inline>
        </w:drawing>
      </w:r>
    </w:p>
    <w:p w:rsidR="00D05A30" w:rsidRPr="00E57FDB" w:rsidRDefault="00D05A30" w:rsidP="00064BD4">
      <w:r w:rsidRPr="00E57FDB">
        <w:rPr>
          <w:noProof/>
        </w:rPr>
        <w:drawing>
          <wp:inline distT="0" distB="0" distL="0" distR="0" wp14:anchorId="3AAC50FA" wp14:editId="3314DD80">
            <wp:extent cx="5274945" cy="3772535"/>
            <wp:effectExtent l="0" t="0" r="1905" b="0"/>
            <wp:docPr id="119" name="รูปภาพ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274945" cy="3772535"/>
                    </a:xfrm>
                    <a:prstGeom prst="rect">
                      <a:avLst/>
                    </a:prstGeom>
                  </pic:spPr>
                </pic:pic>
              </a:graphicData>
            </a:graphic>
          </wp:inline>
        </w:drawing>
      </w:r>
    </w:p>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r w:rsidRPr="00E57FDB">
        <w:rPr>
          <w:noProof/>
        </w:rPr>
        <w:lastRenderedPageBreak/>
        <w:drawing>
          <wp:inline distT="0" distB="0" distL="0" distR="0" wp14:anchorId="43B2ED28" wp14:editId="64EC8464">
            <wp:extent cx="5274945" cy="4877435"/>
            <wp:effectExtent l="0" t="0" r="1905" b="0"/>
            <wp:docPr id="120" name="รูปภาพ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274945" cy="4877435"/>
                    </a:xfrm>
                    <a:prstGeom prst="rect">
                      <a:avLst/>
                    </a:prstGeom>
                  </pic:spPr>
                </pic:pic>
              </a:graphicData>
            </a:graphic>
          </wp:inline>
        </w:drawing>
      </w:r>
    </w:p>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r w:rsidRPr="00E57FDB">
        <w:rPr>
          <w:noProof/>
        </w:rPr>
        <w:lastRenderedPageBreak/>
        <w:drawing>
          <wp:inline distT="0" distB="0" distL="0" distR="0" wp14:anchorId="18406495" wp14:editId="576D323C">
            <wp:extent cx="5274945" cy="3133090"/>
            <wp:effectExtent l="0" t="0" r="1905" b="0"/>
            <wp:docPr id="121" name="รูปภาพ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274945" cy="3133090"/>
                    </a:xfrm>
                    <a:prstGeom prst="rect">
                      <a:avLst/>
                    </a:prstGeom>
                  </pic:spPr>
                </pic:pic>
              </a:graphicData>
            </a:graphic>
          </wp:inline>
        </w:drawing>
      </w:r>
    </w:p>
    <w:p w:rsidR="00D05A30" w:rsidRPr="00E57FDB" w:rsidRDefault="00D05A30" w:rsidP="00064BD4">
      <w:r w:rsidRPr="00E57FDB">
        <w:rPr>
          <w:noProof/>
        </w:rPr>
        <w:drawing>
          <wp:inline distT="0" distB="0" distL="0" distR="0" wp14:anchorId="0AAFC5F6" wp14:editId="395F1CDC">
            <wp:extent cx="5274945" cy="3928110"/>
            <wp:effectExtent l="0" t="0" r="1905" b="0"/>
            <wp:docPr id="122" name="รูปภาพ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274945" cy="3928110"/>
                    </a:xfrm>
                    <a:prstGeom prst="rect">
                      <a:avLst/>
                    </a:prstGeom>
                  </pic:spPr>
                </pic:pic>
              </a:graphicData>
            </a:graphic>
          </wp:inline>
        </w:drawing>
      </w:r>
    </w:p>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p w:rsidR="00D05A30" w:rsidRPr="00E57FDB" w:rsidRDefault="00D05A30" w:rsidP="00064BD4">
      <w:r w:rsidRPr="00E57FDB">
        <w:rPr>
          <w:noProof/>
        </w:rPr>
        <w:lastRenderedPageBreak/>
        <w:drawing>
          <wp:inline distT="0" distB="0" distL="0" distR="0" wp14:anchorId="5BFDE26B" wp14:editId="29467FAC">
            <wp:extent cx="5274945" cy="4158615"/>
            <wp:effectExtent l="0" t="0" r="1905" b="0"/>
            <wp:docPr id="123" name="รูปภาพ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274945" cy="4158615"/>
                    </a:xfrm>
                    <a:prstGeom prst="rect">
                      <a:avLst/>
                    </a:prstGeom>
                  </pic:spPr>
                </pic:pic>
              </a:graphicData>
            </a:graphic>
          </wp:inline>
        </w:drawing>
      </w:r>
    </w:p>
    <w:p w:rsidR="00D05A30" w:rsidRPr="00E57FDB" w:rsidRDefault="00D05A30" w:rsidP="00064BD4">
      <w:pPr>
        <w:rPr>
          <w:cs/>
        </w:rPr>
      </w:pPr>
    </w:p>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F6127B" w:rsidRPr="00E57FDB" w:rsidRDefault="00F6127B"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064BD4" w:rsidRPr="00E57FDB" w:rsidRDefault="00064BD4" w:rsidP="00064BD4"/>
    <w:p w:rsidR="00235536" w:rsidRPr="00E57FDB" w:rsidRDefault="00235536" w:rsidP="00235536">
      <w:pPr>
        <w:pStyle w:val="a6"/>
        <w:rPr>
          <w:rFonts w:ascii="TH SarabunPSK" w:hAnsi="TH SarabunPSK" w:cs="TH SarabunPSK"/>
          <w:cs/>
        </w:rPr>
      </w:pPr>
      <w:r w:rsidRPr="00E57FDB">
        <w:rPr>
          <w:rFonts w:ascii="TH SarabunPSK" w:hAnsi="TH SarabunPSK" w:cs="TH SarabunPSK"/>
          <w:cs/>
        </w:rPr>
        <w:lastRenderedPageBreak/>
        <w:t>ประวัติผู้วิจัย</w:t>
      </w:r>
      <w:r w:rsidRPr="00E57FDB">
        <w:rPr>
          <w:rFonts w:ascii="TH SarabunPSK" w:hAnsi="TH SarabunPSK" w:cs="TH SarabunPSK"/>
          <w:b w:val="0"/>
          <w:bCs w:val="0"/>
          <w:noProof/>
          <w:cs/>
        </w:rPr>
        <w:t xml:space="preserve"> </w:t>
      </w:r>
    </w:p>
    <w:p w:rsidR="0010307D" w:rsidRPr="00E57FDB" w:rsidRDefault="0010307D" w:rsidP="0010307D">
      <w:pPr>
        <w:rPr>
          <w:rFonts w:ascii="TH SarabunPSK" w:hAnsi="TH SarabunPSK" w:cs="TH SarabunPSK"/>
          <w:sz w:val="32"/>
          <w:szCs w:val="32"/>
        </w:rPr>
      </w:pPr>
    </w:p>
    <w:p w:rsidR="00416D8C" w:rsidRPr="00E57FDB" w:rsidRDefault="00416D8C" w:rsidP="00416D8C">
      <w:pPr>
        <w:pStyle w:val="a7"/>
        <w:numPr>
          <w:ilvl w:val="0"/>
          <w:numId w:val="24"/>
        </w:numPr>
        <w:rPr>
          <w:rFonts w:ascii="TH SarabunPSK" w:hAnsi="TH SarabunPSK" w:cs="TH SarabunPSK"/>
          <w:b/>
          <w:bCs/>
          <w:sz w:val="32"/>
          <w:szCs w:val="32"/>
        </w:rPr>
      </w:pPr>
      <w:r w:rsidRPr="00E57FDB">
        <w:rPr>
          <w:rFonts w:ascii="TH SarabunPSK" w:hAnsi="TH SarabunPSK" w:cs="TH SarabunPSK"/>
          <w:b/>
          <w:bCs/>
          <w:sz w:val="32"/>
          <w:szCs w:val="32"/>
          <w:cs/>
        </w:rPr>
        <w:t>ชื่อ</w:t>
      </w:r>
      <w:r w:rsidRPr="00E57FDB">
        <w:rPr>
          <w:rFonts w:ascii="TH SarabunPSK" w:hAnsi="TH SarabunPSK" w:cs="TH SarabunPSK"/>
          <w:sz w:val="32"/>
          <w:szCs w:val="32"/>
          <w:cs/>
        </w:rPr>
        <w:t xml:space="preserve">  นางสาวจารุณี</w:t>
      </w:r>
      <w:r w:rsidRPr="00E57FDB">
        <w:rPr>
          <w:rFonts w:ascii="TH SarabunPSK" w:hAnsi="TH SarabunPSK" w:cs="TH SarabunPSK"/>
          <w:b/>
          <w:bCs/>
          <w:sz w:val="32"/>
          <w:szCs w:val="32"/>
          <w:cs/>
        </w:rPr>
        <w:tab/>
        <w:t>นามสกุล</w:t>
      </w:r>
      <w:r w:rsidRPr="00E57FDB">
        <w:rPr>
          <w:rFonts w:ascii="TH SarabunPSK" w:hAnsi="TH SarabunPSK" w:cs="TH SarabunPSK"/>
          <w:sz w:val="32"/>
          <w:szCs w:val="32"/>
          <w:cs/>
        </w:rPr>
        <w:t xml:space="preserve"> เข็มพิลา</w:t>
      </w:r>
      <w:r w:rsidRPr="00E57FDB">
        <w:rPr>
          <w:rFonts w:ascii="TH SarabunPSK" w:hAnsi="TH SarabunPSK" w:cs="TH SarabunPSK"/>
          <w:b/>
          <w:bCs/>
          <w:sz w:val="32"/>
          <w:szCs w:val="32"/>
          <w:cs/>
        </w:rPr>
        <w:tab/>
        <w:t xml:space="preserve">ตำแหน่งทางวิชาการ  </w:t>
      </w:r>
      <w:r w:rsidRPr="00E57FDB">
        <w:rPr>
          <w:rFonts w:ascii="TH SarabunPSK" w:hAnsi="TH SarabunPSK" w:cs="TH SarabunPSK"/>
          <w:sz w:val="32"/>
          <w:szCs w:val="32"/>
          <w:cs/>
        </w:rPr>
        <w:t xml:space="preserve">อาจารย์  </w:t>
      </w:r>
    </w:p>
    <w:p w:rsidR="00416D8C" w:rsidRPr="00E57FDB" w:rsidRDefault="00416D8C" w:rsidP="00416D8C">
      <w:pPr>
        <w:ind w:firstLine="567"/>
        <w:rPr>
          <w:rFonts w:ascii="TH SarabunPSK" w:hAnsi="TH SarabunPSK" w:cs="TH SarabunPSK"/>
          <w:sz w:val="32"/>
          <w:szCs w:val="32"/>
        </w:rPr>
      </w:pPr>
      <w:r w:rsidRPr="00E57FDB">
        <w:rPr>
          <w:rFonts w:ascii="TH SarabunPSK" w:hAnsi="TH SarabunPSK" w:cs="TH SarabunPSK"/>
          <w:b/>
          <w:bCs/>
          <w:sz w:val="32"/>
          <w:szCs w:val="32"/>
        </w:rPr>
        <w:t>2.</w:t>
      </w:r>
      <w:r w:rsidRPr="00E57FDB">
        <w:rPr>
          <w:rFonts w:ascii="TH SarabunPSK" w:hAnsi="TH SarabunPSK" w:cs="TH SarabunPSK" w:hint="cs"/>
          <w:b/>
          <w:bCs/>
          <w:sz w:val="32"/>
          <w:szCs w:val="32"/>
          <w:cs/>
        </w:rPr>
        <w:t xml:space="preserve">  </w:t>
      </w:r>
      <w:r w:rsidRPr="00E57FDB">
        <w:rPr>
          <w:rFonts w:ascii="TH SarabunPSK" w:hAnsi="TH SarabunPSK" w:cs="TH SarabunPSK"/>
          <w:b/>
          <w:bCs/>
          <w:sz w:val="32"/>
          <w:szCs w:val="32"/>
          <w:cs/>
        </w:rPr>
        <w:t>สังกัด</w:t>
      </w:r>
      <w:r w:rsidRPr="00E57FDB">
        <w:rPr>
          <w:rFonts w:ascii="TH SarabunPSK" w:hAnsi="TH SarabunPSK" w:cs="TH SarabunPSK"/>
          <w:sz w:val="32"/>
          <w:szCs w:val="32"/>
          <w:cs/>
        </w:rPr>
        <w:t xml:space="preserve"> หลักสูตรฟิสิกส์ คณะวิทยาศาสตร์และเทคโนโลยี  มหาวิทยาลัยราชภัฏมหาสารคาม</w:t>
      </w:r>
    </w:p>
    <w:p w:rsidR="00416D8C" w:rsidRPr="00E57FDB" w:rsidRDefault="00416D8C" w:rsidP="00416D8C">
      <w:pPr>
        <w:ind w:firstLine="567"/>
        <w:rPr>
          <w:rFonts w:ascii="TH SarabunPSK" w:hAnsi="TH SarabunPSK" w:cs="TH SarabunPSK"/>
          <w:b/>
          <w:bCs/>
          <w:sz w:val="32"/>
          <w:szCs w:val="32"/>
        </w:rPr>
      </w:pPr>
      <w:r w:rsidRPr="00E57FDB">
        <w:rPr>
          <w:rFonts w:ascii="TH SarabunPSK" w:hAnsi="TH SarabunPSK" w:cs="TH SarabunPSK"/>
          <w:b/>
          <w:bCs/>
          <w:sz w:val="32"/>
          <w:szCs w:val="32"/>
        </w:rPr>
        <w:t xml:space="preserve">3.  </w:t>
      </w:r>
      <w:r w:rsidRPr="00E57FDB">
        <w:rPr>
          <w:rFonts w:ascii="TH SarabunPSK" w:hAnsi="TH SarabunPSK" w:cs="TH SarabunPSK"/>
          <w:b/>
          <w:bCs/>
          <w:sz w:val="32"/>
          <w:szCs w:val="32"/>
          <w:cs/>
        </w:rPr>
        <w:t>ประวัติการศึกษา</w:t>
      </w:r>
    </w:p>
    <w:p w:rsidR="00416D8C" w:rsidRPr="00E57FDB" w:rsidRDefault="00416D8C" w:rsidP="00416D8C">
      <w:pPr>
        <w:rPr>
          <w:rFonts w:ascii="TH SarabunPSK" w:hAnsi="TH SarabunPSK" w:cs="TH SarabunPSK"/>
          <w:b/>
          <w:bCs/>
          <w:sz w:val="32"/>
          <w:szCs w:val="32"/>
        </w:rPr>
      </w:pPr>
    </w:p>
    <w:tbl>
      <w:tblPr>
        <w:tblW w:w="89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1673"/>
        <w:gridCol w:w="992"/>
        <w:gridCol w:w="1984"/>
        <w:gridCol w:w="2581"/>
      </w:tblGrid>
      <w:tr w:rsidR="00416D8C" w:rsidRPr="00E57FDB" w:rsidTr="00416D8C">
        <w:trPr>
          <w:jc w:val="center"/>
        </w:trPr>
        <w:tc>
          <w:tcPr>
            <w:tcW w:w="1696"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jc w:val="center"/>
              <w:rPr>
                <w:rFonts w:ascii="TH SarabunPSK" w:hAnsi="TH SarabunPSK" w:cs="TH SarabunPSK"/>
                <w:b/>
                <w:bCs/>
                <w:sz w:val="32"/>
                <w:szCs w:val="32"/>
              </w:rPr>
            </w:pPr>
            <w:r w:rsidRPr="00E57FDB">
              <w:rPr>
                <w:rFonts w:ascii="TH SarabunPSK" w:hAnsi="TH SarabunPSK" w:cs="TH SarabunPSK"/>
                <w:b/>
                <w:bCs/>
                <w:sz w:val="32"/>
                <w:szCs w:val="32"/>
                <w:cs/>
              </w:rPr>
              <w:t>ปีที่จบการศึกษา</w:t>
            </w:r>
          </w:p>
        </w:tc>
        <w:tc>
          <w:tcPr>
            <w:tcW w:w="1673"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jc w:val="center"/>
              <w:rPr>
                <w:rFonts w:ascii="TH SarabunPSK" w:hAnsi="TH SarabunPSK" w:cs="TH SarabunPSK"/>
                <w:b/>
                <w:bCs/>
                <w:sz w:val="32"/>
                <w:szCs w:val="32"/>
              </w:rPr>
            </w:pPr>
            <w:r w:rsidRPr="00E57FDB">
              <w:rPr>
                <w:rFonts w:ascii="TH SarabunPSK" w:hAnsi="TH SarabunPSK" w:cs="TH SarabunPSK"/>
                <w:b/>
                <w:bCs/>
                <w:sz w:val="32"/>
                <w:szCs w:val="32"/>
                <w:cs/>
              </w:rPr>
              <w:t>ระดับการศึกษา</w:t>
            </w:r>
          </w:p>
        </w:tc>
        <w:tc>
          <w:tcPr>
            <w:tcW w:w="992"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jc w:val="center"/>
              <w:rPr>
                <w:rFonts w:ascii="TH SarabunPSK" w:hAnsi="TH SarabunPSK" w:cs="TH SarabunPSK"/>
                <w:b/>
                <w:bCs/>
                <w:sz w:val="32"/>
                <w:szCs w:val="32"/>
              </w:rPr>
            </w:pPr>
            <w:r w:rsidRPr="00E57FDB">
              <w:rPr>
                <w:rFonts w:ascii="TH SarabunPSK" w:hAnsi="TH SarabunPSK" w:cs="TH SarabunPSK"/>
                <w:b/>
                <w:bCs/>
                <w:sz w:val="32"/>
                <w:szCs w:val="32"/>
                <w:cs/>
              </w:rPr>
              <w:t>วุฒิ</w:t>
            </w:r>
          </w:p>
        </w:tc>
        <w:tc>
          <w:tcPr>
            <w:tcW w:w="1984"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jc w:val="center"/>
              <w:rPr>
                <w:rFonts w:ascii="TH SarabunPSK" w:hAnsi="TH SarabunPSK" w:cs="TH SarabunPSK"/>
                <w:b/>
                <w:bCs/>
                <w:sz w:val="32"/>
                <w:szCs w:val="32"/>
              </w:rPr>
            </w:pPr>
            <w:r w:rsidRPr="00E57FDB">
              <w:rPr>
                <w:rFonts w:ascii="TH SarabunPSK" w:hAnsi="TH SarabunPSK" w:cs="TH SarabunPSK"/>
                <w:b/>
                <w:bCs/>
                <w:sz w:val="32"/>
                <w:szCs w:val="32"/>
                <w:cs/>
              </w:rPr>
              <w:t>สาขา</w:t>
            </w:r>
          </w:p>
        </w:tc>
        <w:tc>
          <w:tcPr>
            <w:tcW w:w="2581"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jc w:val="center"/>
              <w:rPr>
                <w:rFonts w:ascii="TH SarabunPSK" w:hAnsi="TH SarabunPSK" w:cs="TH SarabunPSK"/>
                <w:b/>
                <w:bCs/>
                <w:sz w:val="32"/>
                <w:szCs w:val="32"/>
              </w:rPr>
            </w:pPr>
            <w:r w:rsidRPr="00E57FDB">
              <w:rPr>
                <w:rFonts w:ascii="TH SarabunPSK" w:hAnsi="TH SarabunPSK" w:cs="TH SarabunPSK"/>
                <w:b/>
                <w:bCs/>
                <w:sz w:val="32"/>
                <w:szCs w:val="32"/>
                <w:cs/>
              </w:rPr>
              <w:t>ชื่อสถาบันการศึกษา</w:t>
            </w:r>
          </w:p>
        </w:tc>
      </w:tr>
      <w:tr w:rsidR="00416D8C" w:rsidRPr="00E57FDB" w:rsidTr="00416D8C">
        <w:trPr>
          <w:jc w:val="center"/>
        </w:trPr>
        <w:tc>
          <w:tcPr>
            <w:tcW w:w="1696"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jc w:val="center"/>
              <w:rPr>
                <w:rFonts w:ascii="TH SarabunPSK" w:hAnsi="TH SarabunPSK" w:cs="TH SarabunPSK"/>
                <w:sz w:val="32"/>
                <w:szCs w:val="32"/>
                <w:cs/>
              </w:rPr>
            </w:pPr>
            <w:r w:rsidRPr="00E57FDB">
              <w:rPr>
                <w:rFonts w:ascii="TH SarabunPSK" w:hAnsi="TH SarabunPSK" w:cs="TH SarabunPSK"/>
                <w:sz w:val="32"/>
                <w:szCs w:val="32"/>
                <w:cs/>
              </w:rPr>
              <w:t>อยู่ระหว่างการศึกษา</w:t>
            </w:r>
          </w:p>
        </w:tc>
        <w:tc>
          <w:tcPr>
            <w:tcW w:w="1673"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ปริญญาเอก</w:t>
            </w:r>
          </w:p>
        </w:tc>
        <w:tc>
          <w:tcPr>
            <w:tcW w:w="992"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ปร.ด.</w:t>
            </w:r>
          </w:p>
        </w:tc>
        <w:tc>
          <w:tcPr>
            <w:tcW w:w="1984"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ฟิสิกส์</w:t>
            </w:r>
          </w:p>
        </w:tc>
        <w:tc>
          <w:tcPr>
            <w:tcW w:w="2581"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มหาวิทยาลัยมหาสารคาม</w:t>
            </w:r>
          </w:p>
        </w:tc>
      </w:tr>
      <w:tr w:rsidR="00416D8C" w:rsidRPr="00E57FDB" w:rsidTr="00416D8C">
        <w:trPr>
          <w:jc w:val="center"/>
        </w:trPr>
        <w:tc>
          <w:tcPr>
            <w:tcW w:w="1696" w:type="dxa"/>
            <w:tcBorders>
              <w:top w:val="single" w:sz="4" w:space="0" w:color="000000"/>
              <w:left w:val="single" w:sz="4" w:space="0" w:color="000000"/>
              <w:bottom w:val="single" w:sz="4" w:space="0" w:color="000000"/>
              <w:right w:val="single" w:sz="4" w:space="0" w:color="000000"/>
            </w:tcBorders>
          </w:tcPr>
          <w:p w:rsidR="00416D8C" w:rsidRPr="00E57FDB" w:rsidRDefault="00416D8C" w:rsidP="00BD433E">
            <w:pPr>
              <w:jc w:val="center"/>
              <w:rPr>
                <w:rFonts w:ascii="TH SarabunPSK" w:hAnsi="TH SarabunPSK" w:cs="TH SarabunPSK"/>
                <w:sz w:val="32"/>
                <w:szCs w:val="32"/>
              </w:rPr>
            </w:pPr>
            <w:r w:rsidRPr="00E57FDB">
              <w:rPr>
                <w:rFonts w:ascii="TH SarabunPSK" w:hAnsi="TH SarabunPSK" w:cs="TH SarabunPSK"/>
                <w:sz w:val="32"/>
                <w:szCs w:val="32"/>
                <w:cs/>
              </w:rPr>
              <w:t>2555</w:t>
            </w:r>
          </w:p>
        </w:tc>
        <w:tc>
          <w:tcPr>
            <w:tcW w:w="1673" w:type="dxa"/>
            <w:tcBorders>
              <w:top w:val="single" w:sz="4" w:space="0" w:color="000000"/>
              <w:left w:val="single" w:sz="4" w:space="0" w:color="000000"/>
              <w:bottom w:val="single" w:sz="4" w:space="0" w:color="000000"/>
              <w:right w:val="single" w:sz="4" w:space="0" w:color="000000"/>
            </w:tcBorders>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ปริญญาตรี</w:t>
            </w:r>
          </w:p>
        </w:tc>
        <w:tc>
          <w:tcPr>
            <w:tcW w:w="992" w:type="dxa"/>
            <w:tcBorders>
              <w:top w:val="single" w:sz="4" w:space="0" w:color="000000"/>
              <w:left w:val="single" w:sz="4" w:space="0" w:color="000000"/>
              <w:bottom w:val="single" w:sz="4" w:space="0" w:color="000000"/>
              <w:right w:val="single" w:sz="4" w:space="0" w:color="000000"/>
            </w:tcBorders>
          </w:tcPr>
          <w:p w:rsidR="00416D8C" w:rsidRPr="00E57FDB" w:rsidRDefault="00416D8C" w:rsidP="00BD433E">
            <w:pPr>
              <w:rPr>
                <w:rFonts w:ascii="TH SarabunPSK" w:hAnsi="TH SarabunPSK" w:cs="TH SarabunPSK"/>
                <w:sz w:val="32"/>
                <w:szCs w:val="32"/>
                <w:cs/>
              </w:rPr>
            </w:pPr>
            <w:r w:rsidRPr="00E57FDB">
              <w:rPr>
                <w:rFonts w:ascii="TH SarabunPSK" w:hAnsi="TH SarabunPSK" w:cs="TH SarabunPSK"/>
                <w:sz w:val="32"/>
                <w:szCs w:val="32"/>
                <w:cs/>
              </w:rPr>
              <w:t>วศ.บ.</w:t>
            </w:r>
          </w:p>
        </w:tc>
        <w:tc>
          <w:tcPr>
            <w:tcW w:w="1984" w:type="dxa"/>
            <w:tcBorders>
              <w:top w:val="single" w:sz="4" w:space="0" w:color="000000"/>
              <w:left w:val="single" w:sz="4" w:space="0" w:color="000000"/>
              <w:bottom w:val="single" w:sz="4" w:space="0" w:color="000000"/>
              <w:right w:val="single" w:sz="4" w:space="0" w:color="000000"/>
            </w:tcBorders>
          </w:tcPr>
          <w:p w:rsidR="00416D8C" w:rsidRPr="00E57FDB" w:rsidRDefault="00416D8C" w:rsidP="00BD433E">
            <w:pPr>
              <w:rPr>
                <w:rFonts w:ascii="TH SarabunPSK" w:hAnsi="TH SarabunPSK" w:cs="TH SarabunPSK"/>
                <w:sz w:val="32"/>
                <w:szCs w:val="32"/>
                <w:cs/>
              </w:rPr>
            </w:pPr>
            <w:r w:rsidRPr="00E57FDB">
              <w:rPr>
                <w:rFonts w:ascii="TH SarabunPSK" w:hAnsi="TH SarabunPSK" w:cs="TH SarabunPSK"/>
                <w:sz w:val="32"/>
                <w:szCs w:val="32"/>
                <w:cs/>
              </w:rPr>
              <w:t>วิศวกรรมเครื่องกล</w:t>
            </w:r>
          </w:p>
        </w:tc>
        <w:tc>
          <w:tcPr>
            <w:tcW w:w="2581" w:type="dxa"/>
            <w:tcBorders>
              <w:top w:val="single" w:sz="4" w:space="0" w:color="000000"/>
              <w:left w:val="single" w:sz="4" w:space="0" w:color="000000"/>
              <w:bottom w:val="single" w:sz="4" w:space="0" w:color="000000"/>
              <w:right w:val="single" w:sz="4" w:space="0" w:color="000000"/>
            </w:tcBorders>
          </w:tcPr>
          <w:p w:rsidR="00416D8C" w:rsidRPr="00E57FDB" w:rsidRDefault="00416D8C" w:rsidP="00BD433E">
            <w:pPr>
              <w:rPr>
                <w:rFonts w:ascii="TH SarabunPSK" w:hAnsi="TH SarabunPSK" w:cs="TH SarabunPSK"/>
                <w:sz w:val="32"/>
                <w:szCs w:val="32"/>
                <w:cs/>
              </w:rPr>
            </w:pPr>
            <w:r w:rsidRPr="00E57FDB">
              <w:rPr>
                <w:rFonts w:ascii="TH SarabunPSK" w:hAnsi="TH SarabunPSK" w:cs="TH SarabunPSK"/>
                <w:sz w:val="32"/>
                <w:szCs w:val="32"/>
                <w:cs/>
              </w:rPr>
              <w:t>สถาบันเทคโนโลยีปทุมวัน</w:t>
            </w:r>
          </w:p>
        </w:tc>
      </w:tr>
      <w:tr w:rsidR="00416D8C" w:rsidRPr="00E57FDB" w:rsidTr="00416D8C">
        <w:trPr>
          <w:jc w:val="center"/>
        </w:trPr>
        <w:tc>
          <w:tcPr>
            <w:tcW w:w="1696" w:type="dxa"/>
            <w:tcBorders>
              <w:top w:val="single" w:sz="4" w:space="0" w:color="000000"/>
              <w:left w:val="single" w:sz="4" w:space="0" w:color="000000"/>
              <w:bottom w:val="single" w:sz="4" w:space="0" w:color="000000"/>
              <w:right w:val="single" w:sz="4" w:space="0" w:color="000000"/>
            </w:tcBorders>
          </w:tcPr>
          <w:p w:rsidR="00416D8C" w:rsidRPr="00E57FDB" w:rsidRDefault="00416D8C" w:rsidP="00BD433E">
            <w:pPr>
              <w:jc w:val="center"/>
              <w:rPr>
                <w:rFonts w:ascii="TH SarabunPSK" w:hAnsi="TH SarabunPSK" w:cs="TH SarabunPSK"/>
                <w:sz w:val="32"/>
                <w:szCs w:val="32"/>
              </w:rPr>
            </w:pPr>
            <w:r w:rsidRPr="00E57FDB">
              <w:rPr>
                <w:rFonts w:ascii="TH SarabunPSK" w:hAnsi="TH SarabunPSK" w:cs="TH SarabunPSK"/>
                <w:sz w:val="32"/>
                <w:szCs w:val="32"/>
              </w:rPr>
              <w:t>2550</w:t>
            </w:r>
          </w:p>
        </w:tc>
        <w:tc>
          <w:tcPr>
            <w:tcW w:w="1673" w:type="dxa"/>
            <w:tcBorders>
              <w:top w:val="single" w:sz="4" w:space="0" w:color="000000"/>
              <w:left w:val="single" w:sz="4" w:space="0" w:color="000000"/>
              <w:bottom w:val="single" w:sz="4" w:space="0" w:color="000000"/>
              <w:right w:val="single" w:sz="4" w:space="0" w:color="000000"/>
            </w:tcBorders>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ปริญญาโท</w:t>
            </w:r>
          </w:p>
        </w:tc>
        <w:tc>
          <w:tcPr>
            <w:tcW w:w="992" w:type="dxa"/>
            <w:tcBorders>
              <w:top w:val="single" w:sz="4" w:space="0" w:color="000000"/>
              <w:left w:val="single" w:sz="4" w:space="0" w:color="000000"/>
              <w:bottom w:val="single" w:sz="4" w:space="0" w:color="000000"/>
              <w:right w:val="single" w:sz="4" w:space="0" w:color="000000"/>
            </w:tcBorders>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 xml:space="preserve">วท.ม. </w:t>
            </w:r>
          </w:p>
        </w:tc>
        <w:tc>
          <w:tcPr>
            <w:tcW w:w="1984" w:type="dxa"/>
            <w:tcBorders>
              <w:top w:val="single" w:sz="4" w:space="0" w:color="000000"/>
              <w:left w:val="single" w:sz="4" w:space="0" w:color="000000"/>
              <w:bottom w:val="single" w:sz="4" w:space="0" w:color="000000"/>
              <w:right w:val="single" w:sz="4" w:space="0" w:color="000000"/>
            </w:tcBorders>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เทคโนโลยีพลังงาน</w:t>
            </w:r>
          </w:p>
        </w:tc>
        <w:tc>
          <w:tcPr>
            <w:tcW w:w="2581" w:type="dxa"/>
            <w:tcBorders>
              <w:top w:val="single" w:sz="4" w:space="0" w:color="000000"/>
              <w:left w:val="single" w:sz="4" w:space="0" w:color="000000"/>
              <w:bottom w:val="single" w:sz="4" w:space="0" w:color="000000"/>
              <w:right w:val="single" w:sz="4" w:space="0" w:color="000000"/>
            </w:tcBorders>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มหาวิทยาลัยเทคโนโลยีพระจอมเกล้าธนบุรี</w:t>
            </w:r>
          </w:p>
        </w:tc>
      </w:tr>
      <w:tr w:rsidR="00416D8C" w:rsidRPr="00E57FDB" w:rsidTr="00416D8C">
        <w:trPr>
          <w:jc w:val="center"/>
        </w:trPr>
        <w:tc>
          <w:tcPr>
            <w:tcW w:w="1696"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jc w:val="center"/>
              <w:rPr>
                <w:rFonts w:ascii="TH SarabunPSK" w:hAnsi="TH SarabunPSK" w:cs="TH SarabunPSK"/>
                <w:sz w:val="32"/>
                <w:szCs w:val="32"/>
              </w:rPr>
            </w:pPr>
            <w:r w:rsidRPr="00E57FDB">
              <w:rPr>
                <w:rFonts w:ascii="TH SarabunPSK" w:hAnsi="TH SarabunPSK" w:cs="TH SarabunPSK"/>
                <w:sz w:val="32"/>
                <w:szCs w:val="32"/>
              </w:rPr>
              <w:t>2546</w:t>
            </w:r>
          </w:p>
        </w:tc>
        <w:tc>
          <w:tcPr>
            <w:tcW w:w="1673"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ปริญญาตรี</w:t>
            </w:r>
          </w:p>
        </w:tc>
        <w:tc>
          <w:tcPr>
            <w:tcW w:w="992"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 xml:space="preserve"> วท</w:t>
            </w:r>
            <w:r w:rsidRPr="00E57FDB">
              <w:rPr>
                <w:rFonts w:ascii="TH SarabunPSK" w:hAnsi="TH SarabunPSK" w:cs="TH SarabunPSK"/>
                <w:sz w:val="32"/>
                <w:szCs w:val="32"/>
              </w:rPr>
              <w:t>.</w:t>
            </w:r>
            <w:r w:rsidRPr="00E57FDB">
              <w:rPr>
                <w:rFonts w:ascii="TH SarabunPSK" w:hAnsi="TH SarabunPSK" w:cs="TH SarabunPSK"/>
                <w:sz w:val="32"/>
                <w:szCs w:val="32"/>
                <w:cs/>
              </w:rPr>
              <w:t>บ</w:t>
            </w:r>
            <w:r w:rsidRPr="00E57FDB">
              <w:rPr>
                <w:rFonts w:ascii="TH SarabunPSK" w:hAnsi="TH SarabunPSK" w:cs="TH SarabunPSK"/>
                <w:sz w:val="32"/>
                <w:szCs w:val="32"/>
              </w:rPr>
              <w:t>.</w:t>
            </w:r>
          </w:p>
        </w:tc>
        <w:tc>
          <w:tcPr>
            <w:tcW w:w="1984"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ฟิสิกส์</w:t>
            </w:r>
          </w:p>
        </w:tc>
        <w:tc>
          <w:tcPr>
            <w:tcW w:w="2581" w:type="dxa"/>
            <w:tcBorders>
              <w:top w:val="single" w:sz="4" w:space="0" w:color="000000"/>
              <w:left w:val="single" w:sz="4" w:space="0" w:color="000000"/>
              <w:bottom w:val="single" w:sz="4" w:space="0" w:color="000000"/>
              <w:right w:val="single" w:sz="4" w:space="0" w:color="000000"/>
            </w:tcBorders>
            <w:hideMark/>
          </w:tcPr>
          <w:p w:rsidR="00416D8C" w:rsidRPr="00E57FDB" w:rsidRDefault="00416D8C" w:rsidP="00BD433E">
            <w:pPr>
              <w:rPr>
                <w:rFonts w:ascii="TH SarabunPSK" w:hAnsi="TH SarabunPSK" w:cs="TH SarabunPSK"/>
                <w:sz w:val="32"/>
                <w:szCs w:val="32"/>
              </w:rPr>
            </w:pPr>
            <w:r w:rsidRPr="00E57FDB">
              <w:rPr>
                <w:rFonts w:ascii="TH SarabunPSK" w:hAnsi="TH SarabunPSK" w:cs="TH SarabunPSK"/>
                <w:sz w:val="32"/>
                <w:szCs w:val="32"/>
                <w:cs/>
              </w:rPr>
              <w:t>มหาวิทยาลัยขอนแก่น</w:t>
            </w:r>
          </w:p>
        </w:tc>
      </w:tr>
    </w:tbl>
    <w:p w:rsidR="00416D8C" w:rsidRPr="00E57FDB" w:rsidRDefault="00416D8C" w:rsidP="00416D8C">
      <w:pPr>
        <w:rPr>
          <w:rFonts w:ascii="TH SarabunPSK" w:hAnsi="TH SarabunPSK" w:cs="TH SarabunPSK"/>
          <w:b/>
          <w:bCs/>
          <w:sz w:val="20"/>
          <w:szCs w:val="20"/>
        </w:rPr>
      </w:pPr>
    </w:p>
    <w:p w:rsidR="00416D8C" w:rsidRPr="00E57FDB" w:rsidRDefault="00416D8C" w:rsidP="00416D8C">
      <w:pPr>
        <w:tabs>
          <w:tab w:val="left" w:pos="567"/>
        </w:tabs>
        <w:spacing w:line="20" w:lineRule="atLeast"/>
        <w:rPr>
          <w:rFonts w:ascii="TH SarabunPSK" w:hAnsi="TH SarabunPSK" w:cs="TH SarabunPSK"/>
          <w:b/>
          <w:bCs/>
          <w:sz w:val="32"/>
          <w:szCs w:val="32"/>
        </w:rPr>
      </w:pPr>
      <w:r w:rsidRPr="00E57FDB">
        <w:rPr>
          <w:rFonts w:ascii="TH SarabunPSK" w:hAnsi="TH SarabunPSK" w:cs="TH SarabunPSK"/>
          <w:b/>
          <w:bCs/>
          <w:sz w:val="32"/>
          <w:szCs w:val="32"/>
          <w:cs/>
        </w:rPr>
        <w:tab/>
      </w:r>
      <w:r w:rsidRPr="00E57FDB">
        <w:rPr>
          <w:rFonts w:ascii="TH SarabunPSK" w:hAnsi="TH SarabunPSK" w:cs="TH SarabunPSK" w:hint="cs"/>
          <w:b/>
          <w:bCs/>
          <w:sz w:val="32"/>
          <w:szCs w:val="32"/>
          <w:cs/>
        </w:rPr>
        <w:t>4</w:t>
      </w:r>
      <w:r w:rsidRPr="00E57FDB">
        <w:rPr>
          <w:rFonts w:ascii="TH SarabunPSK" w:hAnsi="TH SarabunPSK" w:cs="TH SarabunPSK"/>
          <w:b/>
          <w:bCs/>
          <w:sz w:val="32"/>
          <w:szCs w:val="32"/>
        </w:rPr>
        <w:t xml:space="preserve">.  </w:t>
      </w:r>
      <w:r w:rsidRPr="00E57FDB">
        <w:rPr>
          <w:rFonts w:ascii="TH SarabunPSK" w:hAnsi="TH SarabunPSK" w:cs="TH SarabunPSK"/>
          <w:b/>
          <w:bCs/>
          <w:sz w:val="32"/>
          <w:szCs w:val="32"/>
          <w:cs/>
        </w:rPr>
        <w:t>ประสบการณ์การทำงาน</w:t>
      </w:r>
    </w:p>
    <w:p w:rsidR="00416D8C" w:rsidRPr="00E57FDB" w:rsidRDefault="00416D8C" w:rsidP="00416D8C">
      <w:pPr>
        <w:spacing w:line="20" w:lineRule="atLeast"/>
        <w:ind w:left="720" w:firstLine="720"/>
        <w:jc w:val="thaiDistribute"/>
        <w:rPr>
          <w:rFonts w:ascii="TH SarabunPSK" w:hAnsi="TH SarabunPSK" w:cs="TH SarabunPSK"/>
          <w:sz w:val="32"/>
          <w:szCs w:val="32"/>
        </w:rPr>
      </w:pPr>
      <w:r w:rsidRPr="00E57FDB">
        <w:rPr>
          <w:rFonts w:ascii="TH SarabunPSK" w:hAnsi="TH SarabunPSK" w:cs="TH SarabunPSK"/>
          <w:sz w:val="32"/>
          <w:szCs w:val="32"/>
          <w:cs/>
        </w:rPr>
        <w:t xml:space="preserve">พ.ศ. </w:t>
      </w:r>
      <w:r w:rsidRPr="00E57FDB">
        <w:rPr>
          <w:rFonts w:ascii="TH SarabunPSK" w:hAnsi="TH SarabunPSK" w:cs="TH SarabunPSK"/>
          <w:sz w:val="32"/>
          <w:szCs w:val="32"/>
        </w:rPr>
        <w:t>2554-</w:t>
      </w:r>
      <w:r w:rsidRPr="00E57FDB">
        <w:rPr>
          <w:rFonts w:ascii="TH SarabunPSK" w:hAnsi="TH SarabunPSK" w:cs="TH SarabunPSK"/>
          <w:sz w:val="32"/>
          <w:szCs w:val="32"/>
          <w:cs/>
        </w:rPr>
        <w:t>ปัจจุบัน อาจารย์ประจำสาขาฟิสิกส์ คณะวิทยาศาสตร์และเทคโนโลยี มหาวิทยาลัยราชภัฏมหาสารคาม</w:t>
      </w:r>
    </w:p>
    <w:p w:rsidR="00416D8C" w:rsidRPr="00E57FDB" w:rsidRDefault="00416D8C" w:rsidP="00416D8C">
      <w:pPr>
        <w:spacing w:line="20" w:lineRule="atLeast"/>
        <w:rPr>
          <w:rFonts w:ascii="TH SarabunPSK" w:hAnsi="TH SarabunPSK" w:cs="TH SarabunPSK"/>
          <w:b/>
          <w:bCs/>
          <w:sz w:val="32"/>
          <w:szCs w:val="32"/>
          <w:cs/>
        </w:rPr>
      </w:pPr>
      <w:r w:rsidRPr="00E57FDB">
        <w:rPr>
          <w:rFonts w:ascii="TH SarabunPSK" w:hAnsi="TH SarabunPSK" w:cs="TH SarabunPSK" w:hint="cs"/>
          <w:b/>
          <w:bCs/>
          <w:sz w:val="32"/>
          <w:szCs w:val="32"/>
          <w:cs/>
        </w:rPr>
        <w:t xml:space="preserve">        5.  </w:t>
      </w:r>
      <w:r w:rsidRPr="00E57FDB">
        <w:rPr>
          <w:rFonts w:ascii="TH SarabunPSK" w:hAnsi="TH SarabunPSK" w:cs="TH SarabunPSK"/>
          <w:b/>
          <w:bCs/>
          <w:sz w:val="32"/>
          <w:szCs w:val="32"/>
          <w:cs/>
        </w:rPr>
        <w:t>งานวิจัย</w:t>
      </w:r>
    </w:p>
    <w:p w:rsidR="00416D8C" w:rsidRPr="00E57FDB" w:rsidRDefault="00416D8C" w:rsidP="00416D8C">
      <w:pPr>
        <w:ind w:firstLine="720"/>
        <w:rPr>
          <w:rFonts w:ascii="TH SarabunPSK" w:hAnsi="TH SarabunPSK" w:cs="TH SarabunPSK"/>
          <w:b/>
          <w:bCs/>
          <w:sz w:val="32"/>
          <w:szCs w:val="32"/>
        </w:rPr>
      </w:pPr>
      <w:r w:rsidRPr="00E57FDB">
        <w:rPr>
          <w:rFonts w:ascii="TH SarabunPSK" w:hAnsi="TH SarabunPSK" w:cs="TH SarabunPSK" w:hint="cs"/>
          <w:b/>
          <w:bCs/>
          <w:sz w:val="32"/>
          <w:szCs w:val="32"/>
          <w:cs/>
        </w:rPr>
        <w:t xml:space="preserve">   </w:t>
      </w:r>
      <w:r w:rsidRPr="00E57FDB">
        <w:rPr>
          <w:rFonts w:ascii="TH SarabunPSK" w:hAnsi="TH SarabunPSK" w:cs="TH SarabunPSK"/>
          <w:b/>
          <w:bCs/>
          <w:sz w:val="32"/>
          <w:szCs w:val="32"/>
          <w:cs/>
        </w:rPr>
        <w:t>หัวหน้าโครงการ</w:t>
      </w:r>
    </w:p>
    <w:p w:rsidR="00416D8C" w:rsidRPr="00E57FDB" w:rsidRDefault="00416D8C" w:rsidP="00416D8C">
      <w:pPr>
        <w:pStyle w:val="a7"/>
        <w:numPr>
          <w:ilvl w:val="0"/>
          <w:numId w:val="29"/>
        </w:numPr>
        <w:ind w:left="1418" w:hanging="284"/>
        <w:jc w:val="thaiDistribute"/>
        <w:rPr>
          <w:rFonts w:ascii="TH SarabunPSK" w:hAnsi="TH SarabunPSK" w:cs="TH SarabunPSK"/>
          <w:sz w:val="32"/>
          <w:szCs w:val="32"/>
        </w:rPr>
      </w:pPr>
      <w:r w:rsidRPr="00E57FDB">
        <w:rPr>
          <w:rFonts w:ascii="TH SarabunPSK" w:hAnsi="TH SarabunPSK" w:cs="TH SarabunPSK"/>
          <w:sz w:val="32"/>
          <w:szCs w:val="32"/>
          <w:cs/>
        </w:rPr>
        <w:t>การศึกษาการผลิตแผ่นปาร์ติเคิลจากกากกาแฟคั่วบดร่วมกับกากใบชาเหลือทิ้งเพื่อลดปริมาณขยะจากร้านกาแฟสด</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ทุนงบประมาณแผ่นดินประจำปี </w:t>
      </w:r>
      <w:r w:rsidRPr="00E57FDB">
        <w:rPr>
          <w:rFonts w:ascii="TH SarabunPSK" w:hAnsi="TH SarabunPSK" w:cs="TH SarabunPSK"/>
          <w:sz w:val="32"/>
          <w:szCs w:val="32"/>
        </w:rPr>
        <w:t>2560)</w:t>
      </w:r>
    </w:p>
    <w:p w:rsidR="00416D8C" w:rsidRPr="00E57FDB" w:rsidRDefault="00416D8C" w:rsidP="00416D8C">
      <w:pPr>
        <w:pStyle w:val="a7"/>
        <w:numPr>
          <w:ilvl w:val="0"/>
          <w:numId w:val="29"/>
        </w:numPr>
        <w:ind w:left="1418" w:hanging="284"/>
        <w:jc w:val="thaiDistribute"/>
        <w:rPr>
          <w:rFonts w:ascii="TH SarabunPSK" w:hAnsi="TH SarabunPSK" w:cs="TH SarabunPSK"/>
          <w:sz w:val="32"/>
          <w:szCs w:val="32"/>
        </w:rPr>
      </w:pPr>
      <w:r w:rsidRPr="00E57FDB">
        <w:rPr>
          <w:rFonts w:ascii="TH SarabunPSK" w:hAnsi="TH SarabunPSK" w:cs="TH SarabunPSK"/>
          <w:sz w:val="32"/>
          <w:szCs w:val="32"/>
          <w:cs/>
        </w:rPr>
        <w:t>การศึกษาและออกแบบสร้างเครื่องกวนวัสดุผสมเสริมแรงด้วย เส้นใยระบบสุญญากาศเพื่อลดฟองอากาศในชิ้นงานทดสอบ</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ทุนอุดหนุนการวิจัยมหาวิทยาลัยราชภัฏมหาสารคาม ประจำปีงบประมาณ พ.ศ. </w:t>
      </w:r>
      <w:r w:rsidRPr="00E57FDB">
        <w:rPr>
          <w:rFonts w:ascii="TH SarabunPSK" w:hAnsi="TH SarabunPSK" w:cs="TH SarabunPSK"/>
          <w:sz w:val="32"/>
          <w:szCs w:val="32"/>
        </w:rPr>
        <w:t>2559)</w:t>
      </w:r>
    </w:p>
    <w:p w:rsidR="00416D8C" w:rsidRPr="00E57FDB" w:rsidRDefault="00416D8C" w:rsidP="00416D8C">
      <w:pPr>
        <w:pStyle w:val="a7"/>
        <w:numPr>
          <w:ilvl w:val="0"/>
          <w:numId w:val="29"/>
        </w:numPr>
        <w:ind w:left="1418" w:hanging="284"/>
        <w:jc w:val="thaiDistribute"/>
        <w:rPr>
          <w:rFonts w:ascii="TH SarabunPSK" w:hAnsi="TH SarabunPSK" w:cs="TH SarabunPSK"/>
          <w:sz w:val="32"/>
          <w:szCs w:val="32"/>
        </w:rPr>
      </w:pPr>
      <w:r w:rsidRPr="00E57FDB">
        <w:rPr>
          <w:rFonts w:ascii="TH SarabunPSK" w:hAnsi="TH SarabunPSK" w:cs="TH SarabunPSK"/>
          <w:sz w:val="32"/>
          <w:szCs w:val="32"/>
          <w:cs/>
        </w:rPr>
        <w:t>การศึกษาความเป็นไปได้ในการผลิตภาชนะย่อยสลายได้จากลำต้นหญ้าเนเปียร์เพื่อลดปริมาณขยะจากการใช้ถาดโฟม</w:t>
      </w:r>
      <w:r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ทุนอุดหนุนการวิจัยมหาวิทยาลัยราชภัฏมหาสารคาม ประจำปีงบประมาณ พ.ศ. </w:t>
      </w:r>
      <w:r w:rsidRPr="00E57FDB">
        <w:rPr>
          <w:rFonts w:ascii="TH SarabunPSK" w:hAnsi="TH SarabunPSK" w:cs="TH SarabunPSK"/>
          <w:sz w:val="32"/>
          <w:szCs w:val="32"/>
        </w:rPr>
        <w:t>2560)</w:t>
      </w:r>
    </w:p>
    <w:p w:rsidR="00416D8C" w:rsidRPr="00E57FDB" w:rsidRDefault="00416D8C" w:rsidP="00416D8C">
      <w:pPr>
        <w:tabs>
          <w:tab w:val="left" w:pos="993"/>
        </w:tabs>
        <w:jc w:val="thaiDistribute"/>
        <w:rPr>
          <w:rFonts w:ascii="TH SarabunPSK" w:hAnsi="TH SarabunPSK" w:cs="TH SarabunPSK"/>
          <w:b/>
          <w:bCs/>
          <w:sz w:val="32"/>
          <w:szCs w:val="32"/>
          <w:cs/>
        </w:rPr>
      </w:pPr>
      <w:r w:rsidRPr="00E57FDB">
        <w:rPr>
          <w:rFonts w:ascii="TH SarabunPSK" w:hAnsi="TH SarabunPSK" w:cs="TH SarabunPSK"/>
          <w:b/>
          <w:bCs/>
          <w:sz w:val="32"/>
          <w:szCs w:val="32"/>
          <w:cs/>
        </w:rPr>
        <w:tab/>
        <w:t>ผู้ร่วมวิจัย</w:t>
      </w:r>
    </w:p>
    <w:p w:rsidR="00416D8C" w:rsidRPr="00E57FDB" w:rsidRDefault="00416D8C" w:rsidP="00377138">
      <w:pPr>
        <w:pStyle w:val="a7"/>
        <w:numPr>
          <w:ilvl w:val="0"/>
          <w:numId w:val="26"/>
        </w:numPr>
        <w:ind w:left="1418" w:hanging="284"/>
        <w:jc w:val="thaiDistribute"/>
        <w:rPr>
          <w:rFonts w:ascii="TH SarabunPSK" w:hAnsi="TH SarabunPSK" w:cs="TH SarabunPSK"/>
          <w:sz w:val="32"/>
          <w:szCs w:val="32"/>
        </w:rPr>
      </w:pPr>
      <w:r w:rsidRPr="00E57FDB">
        <w:rPr>
          <w:rFonts w:ascii="TH SarabunPSK" w:hAnsi="TH SarabunPSK" w:cs="TH SarabunPSK"/>
          <w:sz w:val="32"/>
          <w:szCs w:val="32"/>
          <w:cs/>
        </w:rPr>
        <w:lastRenderedPageBreak/>
        <w:t>สมบัติเชิงกลของวัสดุผสมชีวภาพแบบไฮบริดจากเส้นใยรากหญ้าแฝกและเปลือกถั่วลิสง</w:t>
      </w:r>
      <w:r w:rsidR="00377138" w:rsidRPr="00E57FDB">
        <w:rPr>
          <w:rFonts w:ascii="TH SarabunPSK" w:hAnsi="TH SarabunPSK" w:cs="TH SarabunPSK" w:hint="cs"/>
          <w:sz w:val="32"/>
          <w:szCs w:val="32"/>
          <w:cs/>
        </w:rPr>
        <w:t xml:space="preserve"> (</w:t>
      </w:r>
      <w:r w:rsidRPr="00E57FDB">
        <w:rPr>
          <w:rFonts w:ascii="TH SarabunPSK" w:hAnsi="TH SarabunPSK" w:cs="TH SarabunPSK"/>
          <w:sz w:val="32"/>
          <w:szCs w:val="32"/>
          <w:cs/>
        </w:rPr>
        <w:t xml:space="preserve">ทุนอุดหนุนการวิจัยมหาวิทยาลัยราชภัฏมหาสารคาม ประจำปีงบประมาณ พ.ศ. </w:t>
      </w:r>
      <w:r w:rsidRPr="00E57FDB">
        <w:rPr>
          <w:rFonts w:ascii="TH SarabunPSK" w:hAnsi="TH SarabunPSK" w:cs="TH SarabunPSK"/>
          <w:sz w:val="32"/>
          <w:szCs w:val="32"/>
        </w:rPr>
        <w:t>2559</w:t>
      </w:r>
      <w:r w:rsidR="00377138" w:rsidRPr="00E57FDB">
        <w:rPr>
          <w:rFonts w:ascii="TH SarabunPSK" w:hAnsi="TH SarabunPSK" w:cs="TH SarabunPSK"/>
          <w:sz w:val="32"/>
          <w:szCs w:val="32"/>
        </w:rPr>
        <w:t>)</w:t>
      </w:r>
    </w:p>
    <w:sectPr w:rsidR="00416D8C" w:rsidRPr="00E57FDB" w:rsidSect="00B93F26">
      <w:headerReference w:type="default" r:id="rId215"/>
      <w:pgSz w:w="11907" w:h="16839" w:code="9"/>
      <w:pgMar w:top="2160" w:right="1440" w:bottom="1440" w:left="2160" w:header="708" w:footer="708"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1773" w:rsidRDefault="004D1773" w:rsidP="00177120">
      <w:r>
        <w:separator/>
      </w:r>
    </w:p>
  </w:endnote>
  <w:endnote w:type="continuationSeparator" w:id="0">
    <w:p w:rsidR="004D1773" w:rsidRDefault="004D1773" w:rsidP="001771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font>
  <w:font w:name="TH SarabunPSK">
    <w:panose1 w:val="020B0500040200020003"/>
    <w:charset w:val="00"/>
    <w:family w:val="swiss"/>
    <w:pitch w:val="variable"/>
    <w:sig w:usb0="A100006F" w:usb1="5000205A" w:usb2="00000000" w:usb3="00000000" w:csb0="00010183" w:csb1="00000000"/>
  </w:font>
  <w:font w:name="Cordia New">
    <w:panose1 w:val="020B03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0002AFF" w:usb1="C000247B" w:usb2="00000009" w:usb3="00000000" w:csb0="000001FF" w:csb1="00000000"/>
  </w:font>
  <w:font w:name="TH Sarabun New">
    <w:panose1 w:val="020B0500040200020003"/>
    <w:charset w:val="00"/>
    <w:family w:val="swiss"/>
    <w:pitch w:val="variable"/>
    <w:sig w:usb0="A100006F" w:usb1="5000205A" w:usb2="00000000" w:usb3="00000000" w:csb0="00010183"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rowallia New">
    <w:panose1 w:val="020B0604020202020204"/>
    <w:charset w:val="00"/>
    <w:family w:val="swiss"/>
    <w:pitch w:val="variable"/>
    <w:sig w:usb0="81000003" w:usb1="00000000" w:usb2="00000000" w:usb3="00000000" w:csb0="00010001" w:csb1="00000000"/>
  </w:font>
  <w:font w:name="Batang">
    <w:altName w:val="바탕"/>
    <w:panose1 w:val="02030600000101010101"/>
    <w:charset w:val="81"/>
    <w:family w:val="auto"/>
    <w:notTrueType/>
    <w:pitch w:val="fixed"/>
    <w:sig w:usb0="00000001" w:usb1="09060000" w:usb2="00000010" w:usb3="00000000" w:csb0="00080000" w:csb1="00000000"/>
  </w:font>
  <w:font w:name="CordiaUPC">
    <w:panose1 w:val="020B0304020202020204"/>
    <w:charset w:val="00"/>
    <w:family w:val="swiss"/>
    <w:pitch w:val="variable"/>
    <w:sig w:usb0="81000003" w:usb1="00000000" w:usb2="00000000" w:usb3="00000000" w:csb0="00010001" w:csb1="00000000"/>
  </w:font>
  <w:font w:name="CordiaNew">
    <w:altName w:val="Arial Unicode MS"/>
    <w:panose1 w:val="00000000000000000000"/>
    <w:charset w:val="88"/>
    <w:family w:val="auto"/>
    <w:notTrueType/>
    <w:pitch w:val="default"/>
    <w:sig w:usb0="00000003" w:usb1="08080000" w:usb2="00000010" w:usb3="00000000" w:csb0="00100001" w:csb1="00000000"/>
  </w:font>
  <w:font w:name="Adobe Gothic Std B">
    <w:panose1 w:val="00000000000000000000"/>
    <w:charset w:val="80"/>
    <w:family w:val="swiss"/>
    <w:notTrueType/>
    <w:pitch w:val="variable"/>
    <w:sig w:usb0="00000203" w:usb1="29D72C10" w:usb2="00000010" w:usb3="00000000" w:csb0="002A0005"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1773" w:rsidRDefault="004D1773" w:rsidP="00177120">
      <w:r>
        <w:separator/>
      </w:r>
    </w:p>
  </w:footnote>
  <w:footnote w:type="continuationSeparator" w:id="0">
    <w:p w:rsidR="004D1773" w:rsidRDefault="004D1773" w:rsidP="0017712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275" w:rsidRPr="00252DC1" w:rsidRDefault="00102275">
    <w:pPr>
      <w:pStyle w:val="a8"/>
      <w:jc w:val="right"/>
      <w:rPr>
        <w:rFonts w:ascii="TH SarabunPSK" w:hAnsi="TH SarabunPSK" w:cs="TH SarabunPSK"/>
        <w:sz w:val="32"/>
        <w:szCs w:val="32"/>
      </w:rPr>
    </w:pPr>
  </w:p>
  <w:sdt>
    <w:sdtPr>
      <w:rPr>
        <w:rFonts w:ascii="TH SarabunPSK" w:hAnsi="TH SarabunPSK" w:cs="TH SarabunPSK"/>
        <w:sz w:val="32"/>
        <w:szCs w:val="32"/>
      </w:rPr>
      <w:id w:val="-1697921940"/>
      <w:docPartObj>
        <w:docPartGallery w:val="Page Numbers (Top of Page)"/>
        <w:docPartUnique/>
      </w:docPartObj>
    </w:sdtPr>
    <w:sdtEndPr>
      <w:rPr>
        <w:noProof/>
      </w:rPr>
    </w:sdtEndPr>
    <w:sdtContent>
      <w:p w:rsidR="00102275" w:rsidRPr="00252DC1" w:rsidRDefault="00102275">
        <w:pPr>
          <w:pStyle w:val="a8"/>
          <w:jc w:val="right"/>
          <w:rPr>
            <w:rFonts w:ascii="TH SarabunPSK" w:hAnsi="TH SarabunPSK" w:cs="TH SarabunPSK"/>
            <w:sz w:val="32"/>
            <w:szCs w:val="32"/>
          </w:rPr>
        </w:pPr>
      </w:p>
      <w:p w:rsidR="00102275" w:rsidRPr="00252DC1" w:rsidRDefault="00102275">
        <w:pPr>
          <w:pStyle w:val="a8"/>
          <w:jc w:val="right"/>
          <w:rPr>
            <w:rFonts w:ascii="TH SarabunPSK" w:hAnsi="TH SarabunPSK" w:cs="TH SarabunPSK"/>
            <w:sz w:val="32"/>
            <w:szCs w:val="32"/>
          </w:rPr>
        </w:pPr>
        <w:r w:rsidRPr="00252DC1">
          <w:rPr>
            <w:rFonts w:ascii="TH SarabunPSK" w:hAnsi="TH SarabunPSK" w:cs="TH SarabunPSK"/>
            <w:sz w:val="32"/>
            <w:szCs w:val="32"/>
          </w:rPr>
          <w:fldChar w:fldCharType="begin"/>
        </w:r>
        <w:r w:rsidRPr="00252DC1">
          <w:rPr>
            <w:rFonts w:ascii="TH SarabunPSK" w:hAnsi="TH SarabunPSK" w:cs="TH SarabunPSK"/>
            <w:sz w:val="32"/>
            <w:szCs w:val="32"/>
          </w:rPr>
          <w:instrText xml:space="preserve"> PAGE   \* MERGEFORMAT </w:instrText>
        </w:r>
        <w:r w:rsidRPr="00252DC1">
          <w:rPr>
            <w:rFonts w:ascii="TH SarabunPSK" w:hAnsi="TH SarabunPSK" w:cs="TH SarabunPSK"/>
            <w:sz w:val="32"/>
            <w:szCs w:val="32"/>
          </w:rPr>
          <w:fldChar w:fldCharType="separate"/>
        </w:r>
        <w:r>
          <w:rPr>
            <w:rFonts w:ascii="TH SarabunPSK" w:hAnsi="TH SarabunPSK" w:cs="TH SarabunPSK"/>
            <w:noProof/>
            <w:sz w:val="32"/>
            <w:szCs w:val="32"/>
          </w:rPr>
          <w:t>2</w:t>
        </w:r>
        <w:r w:rsidRPr="00252DC1">
          <w:rPr>
            <w:rFonts w:ascii="TH SarabunPSK" w:hAnsi="TH SarabunPSK" w:cs="TH SarabunPSK"/>
            <w:noProof/>
            <w:sz w:val="32"/>
            <w:szCs w:val="32"/>
          </w:rPr>
          <w:fldChar w:fldCharType="end"/>
        </w:r>
      </w:p>
    </w:sdtContent>
  </w:sdt>
  <w:p w:rsidR="00102275" w:rsidRPr="00252DC1" w:rsidRDefault="00102275">
    <w:pPr>
      <w:pStyle w:val="a8"/>
      <w:rPr>
        <w:rFonts w:ascii="TH SarabunPSK" w:hAnsi="TH SarabunPSK" w:cs="TH SarabunPSK"/>
        <w:sz w:val="32"/>
        <w:szCs w:val="3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3247492"/>
      <w:docPartObj>
        <w:docPartGallery w:val="Page Numbers (Top of Page)"/>
        <w:docPartUnique/>
      </w:docPartObj>
    </w:sdtPr>
    <w:sdtEndPr>
      <w:rPr>
        <w:rFonts w:ascii="TH Sarabun New" w:hAnsi="TH Sarabun New" w:cs="TH Sarabun New"/>
        <w:sz w:val="32"/>
        <w:szCs w:val="32"/>
      </w:rPr>
    </w:sdtEndPr>
    <w:sdtContent>
      <w:p w:rsidR="00102275" w:rsidRPr="00B235B9" w:rsidRDefault="00102275">
        <w:pPr>
          <w:pStyle w:val="a8"/>
          <w:jc w:val="right"/>
          <w:rPr>
            <w:rFonts w:ascii="TH Sarabun New" w:hAnsi="TH Sarabun New" w:cs="TH Sarabun New"/>
            <w:sz w:val="32"/>
            <w:szCs w:val="32"/>
          </w:rPr>
        </w:pPr>
        <w:r w:rsidRPr="00B235B9">
          <w:rPr>
            <w:rFonts w:ascii="TH Sarabun New" w:hAnsi="TH Sarabun New" w:cs="TH Sarabun New"/>
            <w:sz w:val="32"/>
            <w:szCs w:val="32"/>
          </w:rPr>
          <w:fldChar w:fldCharType="begin"/>
        </w:r>
        <w:r w:rsidRPr="00B235B9">
          <w:rPr>
            <w:rFonts w:ascii="TH Sarabun New" w:hAnsi="TH Sarabun New" w:cs="TH Sarabun New"/>
            <w:sz w:val="32"/>
            <w:szCs w:val="32"/>
          </w:rPr>
          <w:instrText>PAGE   \* MERGEFORMAT</w:instrText>
        </w:r>
        <w:r w:rsidRPr="00B235B9">
          <w:rPr>
            <w:rFonts w:ascii="TH Sarabun New" w:hAnsi="TH Sarabun New" w:cs="TH Sarabun New"/>
            <w:sz w:val="32"/>
            <w:szCs w:val="32"/>
          </w:rPr>
          <w:fldChar w:fldCharType="separate"/>
        </w:r>
        <w:r w:rsidRPr="00102275">
          <w:rPr>
            <w:rFonts w:ascii="TH Sarabun New" w:hAnsi="TH Sarabun New" w:cs="TH Sarabun New"/>
            <w:noProof/>
            <w:sz w:val="32"/>
            <w:szCs w:val="32"/>
            <w:lang w:val="th-TH"/>
          </w:rPr>
          <w:t>80</w:t>
        </w:r>
        <w:r w:rsidRPr="00B235B9">
          <w:rPr>
            <w:rFonts w:ascii="TH Sarabun New" w:hAnsi="TH Sarabun New" w:cs="TH Sarabun New"/>
            <w:sz w:val="32"/>
            <w:szCs w:val="32"/>
          </w:rPr>
          <w:fldChar w:fldCharType="end"/>
        </w:r>
      </w:p>
    </w:sdtContent>
  </w:sdt>
  <w:p w:rsidR="00102275" w:rsidRDefault="00102275">
    <w:pPr>
      <w:pStyle w:val="a8"/>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7633732"/>
      <w:docPartObj>
        <w:docPartGallery w:val="Page Numbers (Top of Page)"/>
        <w:docPartUnique/>
      </w:docPartObj>
    </w:sdtPr>
    <w:sdtEndPr>
      <w:rPr>
        <w:rFonts w:ascii="TH Sarabun New" w:hAnsi="TH Sarabun New" w:cs="TH Sarabun New"/>
        <w:sz w:val="32"/>
        <w:szCs w:val="32"/>
      </w:rPr>
    </w:sdtEndPr>
    <w:sdtContent>
      <w:p w:rsidR="00102275" w:rsidRPr="006B4202" w:rsidRDefault="00102275">
        <w:pPr>
          <w:pStyle w:val="a8"/>
          <w:jc w:val="right"/>
          <w:rPr>
            <w:rFonts w:ascii="TH Sarabun New" w:hAnsi="TH Sarabun New" w:cs="TH Sarabun New"/>
            <w:sz w:val="32"/>
            <w:szCs w:val="32"/>
          </w:rPr>
        </w:pPr>
        <w:r w:rsidRPr="006B4202">
          <w:rPr>
            <w:rFonts w:ascii="TH Sarabun New" w:hAnsi="TH Sarabun New" w:cs="TH Sarabun New"/>
            <w:sz w:val="32"/>
            <w:szCs w:val="32"/>
          </w:rPr>
          <w:fldChar w:fldCharType="begin"/>
        </w:r>
        <w:r w:rsidRPr="006B4202">
          <w:rPr>
            <w:rFonts w:ascii="TH Sarabun New" w:hAnsi="TH Sarabun New" w:cs="TH Sarabun New"/>
            <w:sz w:val="32"/>
            <w:szCs w:val="32"/>
          </w:rPr>
          <w:instrText>PAGE   \* MERGEFORMAT</w:instrText>
        </w:r>
        <w:r w:rsidRPr="006B4202">
          <w:rPr>
            <w:rFonts w:ascii="TH Sarabun New" w:hAnsi="TH Sarabun New" w:cs="TH Sarabun New"/>
            <w:sz w:val="32"/>
            <w:szCs w:val="32"/>
          </w:rPr>
          <w:fldChar w:fldCharType="separate"/>
        </w:r>
        <w:r w:rsidRPr="00102275">
          <w:rPr>
            <w:rFonts w:ascii="TH Sarabun New" w:hAnsi="TH Sarabun New" w:cs="TH Sarabun New"/>
            <w:noProof/>
            <w:sz w:val="32"/>
            <w:szCs w:val="32"/>
            <w:lang w:val="th-TH"/>
          </w:rPr>
          <w:t>94</w:t>
        </w:r>
        <w:r w:rsidRPr="006B4202">
          <w:rPr>
            <w:rFonts w:ascii="TH Sarabun New" w:hAnsi="TH Sarabun New" w:cs="TH Sarabun New"/>
            <w:sz w:val="32"/>
            <w:szCs w:val="32"/>
          </w:rPr>
          <w:fldChar w:fldCharType="end"/>
        </w:r>
      </w:p>
    </w:sdtContent>
  </w:sdt>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2756514"/>
      <w:docPartObj>
        <w:docPartGallery w:val="Page Numbers (Top of Page)"/>
        <w:docPartUnique/>
      </w:docPartObj>
    </w:sdtPr>
    <w:sdtEndPr>
      <w:rPr>
        <w:rFonts w:ascii="TH Sarabun New" w:hAnsi="TH Sarabun New" w:cs="TH Sarabun New"/>
        <w:sz w:val="32"/>
        <w:szCs w:val="32"/>
      </w:rPr>
    </w:sdtEndPr>
    <w:sdtContent>
      <w:p w:rsidR="00102275" w:rsidRDefault="00102275">
        <w:pPr>
          <w:pStyle w:val="a8"/>
          <w:jc w:val="right"/>
          <w:rPr>
            <w:rFonts w:ascii="TH Sarabun New" w:hAnsi="TH Sarabun New" w:cs="TH Sarabun New"/>
            <w:sz w:val="32"/>
            <w:szCs w:val="32"/>
          </w:rPr>
        </w:pPr>
      </w:p>
      <w:p w:rsidR="00102275" w:rsidRPr="00D35205" w:rsidRDefault="00102275">
        <w:pPr>
          <w:pStyle w:val="a8"/>
          <w:jc w:val="right"/>
          <w:rPr>
            <w:rFonts w:ascii="TH Sarabun New" w:hAnsi="TH Sarabun New" w:cs="TH Sarabun New"/>
            <w:sz w:val="32"/>
            <w:szCs w:val="32"/>
          </w:rPr>
        </w:pPr>
        <w:r w:rsidRPr="00D35205">
          <w:rPr>
            <w:rFonts w:ascii="TH Sarabun New" w:hAnsi="TH Sarabun New" w:cs="TH Sarabun New"/>
            <w:sz w:val="32"/>
            <w:szCs w:val="32"/>
          </w:rPr>
          <w:fldChar w:fldCharType="begin"/>
        </w:r>
        <w:r w:rsidRPr="00D35205">
          <w:rPr>
            <w:rFonts w:ascii="TH Sarabun New" w:hAnsi="TH Sarabun New" w:cs="TH Sarabun New"/>
            <w:sz w:val="32"/>
            <w:szCs w:val="32"/>
          </w:rPr>
          <w:instrText>PAGE   \* MERGEFORMAT</w:instrText>
        </w:r>
        <w:r w:rsidRPr="00D35205">
          <w:rPr>
            <w:rFonts w:ascii="TH Sarabun New" w:hAnsi="TH Sarabun New" w:cs="TH Sarabun New"/>
            <w:sz w:val="32"/>
            <w:szCs w:val="32"/>
          </w:rPr>
          <w:fldChar w:fldCharType="separate"/>
        </w:r>
        <w:r w:rsidRPr="00102275">
          <w:rPr>
            <w:rFonts w:ascii="TH Sarabun New" w:hAnsi="TH Sarabun New" w:cs="TH Sarabun New"/>
            <w:noProof/>
            <w:sz w:val="32"/>
            <w:szCs w:val="32"/>
            <w:lang w:val="th-TH"/>
          </w:rPr>
          <w:t>133</w:t>
        </w:r>
        <w:r w:rsidRPr="00D35205">
          <w:rPr>
            <w:rFonts w:ascii="TH Sarabun New" w:hAnsi="TH Sarabun New" w:cs="TH Sarabun New"/>
            <w:sz w:val="32"/>
            <w:szCs w:val="32"/>
          </w:rPr>
          <w:fldChar w:fldCharType="end"/>
        </w:r>
      </w:p>
    </w:sdtContent>
  </w:sdt>
  <w:p w:rsidR="00102275" w:rsidRDefault="00102275">
    <w:pPr>
      <w:pStyle w:val="a8"/>
    </w:pPr>
  </w:p>
  <w:p w:rsidR="00102275" w:rsidRDefault="00102275">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275" w:rsidRDefault="00102275">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 SarabunPSK" w:hAnsi="TH SarabunPSK" w:cs="TH SarabunPSK"/>
        <w:sz w:val="32"/>
        <w:szCs w:val="32"/>
      </w:rPr>
      <w:id w:val="2096826420"/>
      <w:docPartObj>
        <w:docPartGallery w:val="Page Numbers (Top of Page)"/>
        <w:docPartUnique/>
      </w:docPartObj>
    </w:sdtPr>
    <w:sdtEndPr>
      <w:rPr>
        <w:noProof/>
      </w:rPr>
    </w:sdtEndPr>
    <w:sdtContent>
      <w:p w:rsidR="00102275" w:rsidRDefault="00102275" w:rsidP="00877092">
        <w:pPr>
          <w:pStyle w:val="a8"/>
          <w:jc w:val="right"/>
          <w:rPr>
            <w:rFonts w:ascii="TH SarabunPSK" w:hAnsi="TH SarabunPSK" w:cs="TH SarabunPSK"/>
            <w:sz w:val="32"/>
            <w:szCs w:val="32"/>
          </w:rPr>
        </w:pPr>
      </w:p>
      <w:p w:rsidR="00102275" w:rsidRPr="00877092" w:rsidRDefault="00102275" w:rsidP="00877092">
        <w:pPr>
          <w:pStyle w:val="a8"/>
          <w:jc w:val="right"/>
          <w:rPr>
            <w:rFonts w:ascii="TH SarabunPSK" w:hAnsi="TH SarabunPSK" w:cs="TH SarabunPSK"/>
            <w:sz w:val="32"/>
            <w:szCs w:val="32"/>
          </w:rPr>
        </w:pPr>
        <w:r w:rsidRPr="00877092">
          <w:rPr>
            <w:rFonts w:ascii="TH SarabunPSK" w:hAnsi="TH SarabunPSK" w:cs="TH SarabunPSK"/>
            <w:sz w:val="32"/>
            <w:szCs w:val="32"/>
          </w:rPr>
          <w:fldChar w:fldCharType="begin"/>
        </w:r>
        <w:r w:rsidRPr="00877092">
          <w:rPr>
            <w:rFonts w:ascii="TH SarabunPSK" w:hAnsi="TH SarabunPSK" w:cs="TH SarabunPSK"/>
            <w:sz w:val="32"/>
            <w:szCs w:val="32"/>
          </w:rPr>
          <w:instrText xml:space="preserve"> PAGE   \* MERGEFORMAT </w:instrText>
        </w:r>
        <w:r w:rsidRPr="00877092">
          <w:rPr>
            <w:rFonts w:ascii="TH SarabunPSK" w:hAnsi="TH SarabunPSK" w:cs="TH SarabunPSK"/>
            <w:sz w:val="32"/>
            <w:szCs w:val="32"/>
          </w:rPr>
          <w:fldChar w:fldCharType="separate"/>
        </w:r>
        <w:r w:rsidR="00F61298">
          <w:rPr>
            <w:rFonts w:ascii="TH SarabunPSK" w:hAnsi="TH SarabunPSK" w:cs="TH SarabunPSK"/>
            <w:noProof/>
            <w:sz w:val="32"/>
            <w:szCs w:val="32"/>
            <w:cs/>
          </w:rPr>
          <w:t>จ</w:t>
        </w:r>
        <w:r w:rsidRPr="00877092">
          <w:rPr>
            <w:rFonts w:ascii="TH SarabunPSK" w:hAnsi="TH SarabunPSK" w:cs="TH SarabunPSK"/>
            <w:noProof/>
            <w:sz w:val="32"/>
            <w:szCs w:val="32"/>
          </w:rPr>
          <w:fldChar w:fldCharType="end"/>
        </w:r>
      </w:p>
    </w:sdtContent>
  </w:sdt>
  <w:p w:rsidR="00102275" w:rsidRPr="00877092" w:rsidRDefault="00102275" w:rsidP="00877092">
    <w:pPr>
      <w:pStyle w:val="a8"/>
      <w:jc w:val="right"/>
      <w:rPr>
        <w:rFonts w:ascii="TH SarabunPSK" w:hAnsi="TH SarabunPSK" w:cs="TH SarabunPSK"/>
        <w:sz w:val="32"/>
        <w:szCs w:val="3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275" w:rsidRPr="00530882" w:rsidRDefault="00102275">
    <w:pPr>
      <w:pStyle w:val="a8"/>
      <w:rPr>
        <w:rFonts w:ascii="TH SarabunPSK" w:hAnsi="TH SarabunPSK" w:cs="TH SarabunPSK"/>
        <w:sz w:val="32"/>
        <w:szCs w:val="3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275" w:rsidRDefault="00102275">
    <w:pPr>
      <w:pStyle w:val="a8"/>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 SarabunPSK" w:hAnsi="TH SarabunPSK" w:cs="TH SarabunPSK"/>
        <w:sz w:val="32"/>
        <w:szCs w:val="32"/>
      </w:rPr>
      <w:id w:val="-912549545"/>
      <w:docPartObj>
        <w:docPartGallery w:val="Page Numbers (Top of Page)"/>
        <w:docPartUnique/>
      </w:docPartObj>
    </w:sdtPr>
    <w:sdtEndPr>
      <w:rPr>
        <w:noProof/>
      </w:rPr>
    </w:sdtEndPr>
    <w:sdtContent>
      <w:p w:rsidR="00102275" w:rsidRPr="00B9251E" w:rsidRDefault="00102275" w:rsidP="00877092">
        <w:pPr>
          <w:pStyle w:val="a8"/>
          <w:jc w:val="right"/>
          <w:rPr>
            <w:rFonts w:ascii="TH SarabunPSK" w:hAnsi="TH SarabunPSK" w:cs="TH SarabunPSK"/>
            <w:sz w:val="32"/>
            <w:szCs w:val="32"/>
          </w:rPr>
        </w:pPr>
      </w:p>
      <w:p w:rsidR="00102275" w:rsidRPr="00B9251E" w:rsidRDefault="00102275" w:rsidP="00877092">
        <w:pPr>
          <w:pStyle w:val="a8"/>
          <w:jc w:val="right"/>
          <w:rPr>
            <w:rFonts w:ascii="TH SarabunPSK" w:hAnsi="TH SarabunPSK" w:cs="TH SarabunPSK"/>
            <w:sz w:val="32"/>
            <w:szCs w:val="32"/>
          </w:rPr>
        </w:pPr>
        <w:r w:rsidRPr="00B9251E">
          <w:rPr>
            <w:rFonts w:ascii="TH SarabunPSK" w:hAnsi="TH SarabunPSK" w:cs="TH SarabunPSK"/>
            <w:sz w:val="32"/>
            <w:szCs w:val="32"/>
          </w:rPr>
          <w:fldChar w:fldCharType="begin"/>
        </w:r>
        <w:r w:rsidRPr="00B9251E">
          <w:rPr>
            <w:rFonts w:ascii="TH SarabunPSK" w:hAnsi="TH SarabunPSK" w:cs="TH SarabunPSK"/>
            <w:sz w:val="32"/>
            <w:szCs w:val="32"/>
          </w:rPr>
          <w:instrText xml:space="preserve"> PAGE   \* MERGEFORMAT </w:instrText>
        </w:r>
        <w:r w:rsidRPr="00B9251E">
          <w:rPr>
            <w:rFonts w:ascii="TH SarabunPSK" w:hAnsi="TH SarabunPSK" w:cs="TH SarabunPSK"/>
            <w:sz w:val="32"/>
            <w:szCs w:val="32"/>
          </w:rPr>
          <w:fldChar w:fldCharType="separate"/>
        </w:r>
        <w:r>
          <w:rPr>
            <w:rFonts w:ascii="TH SarabunPSK" w:hAnsi="TH SarabunPSK" w:cs="TH SarabunPSK"/>
            <w:noProof/>
            <w:sz w:val="32"/>
            <w:szCs w:val="32"/>
          </w:rPr>
          <w:t>9</w:t>
        </w:r>
        <w:r w:rsidRPr="00B9251E">
          <w:rPr>
            <w:rFonts w:ascii="TH SarabunPSK" w:hAnsi="TH SarabunPSK" w:cs="TH SarabunPSK"/>
            <w:noProof/>
            <w:sz w:val="32"/>
            <w:szCs w:val="32"/>
          </w:rPr>
          <w:fldChar w:fldCharType="end"/>
        </w:r>
      </w:p>
    </w:sdtContent>
  </w:sdt>
  <w:p w:rsidR="00102275" w:rsidRPr="00B9251E" w:rsidRDefault="00102275" w:rsidP="00877092">
    <w:pPr>
      <w:pStyle w:val="a8"/>
      <w:jc w:val="right"/>
      <w:rPr>
        <w:rFonts w:ascii="TH SarabunPSK" w:hAnsi="TH SarabunPSK" w:cs="TH SarabunPSK"/>
        <w:sz w:val="32"/>
        <w:szCs w:val="3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1249894"/>
      <w:docPartObj>
        <w:docPartGallery w:val="Page Numbers (Top of Page)"/>
        <w:docPartUnique/>
      </w:docPartObj>
    </w:sdtPr>
    <w:sdtContent>
      <w:sdt>
        <w:sdtPr>
          <w:id w:val="-2052146261"/>
          <w:docPartObj>
            <w:docPartGallery w:val="Page Numbers (Top of Page)"/>
            <w:docPartUnique/>
          </w:docPartObj>
        </w:sdtPr>
        <w:sdtEndPr>
          <w:rPr>
            <w:rFonts w:ascii="TH Sarabun New" w:hAnsi="TH Sarabun New" w:cs="TH Sarabun New"/>
            <w:sz w:val="32"/>
            <w:szCs w:val="32"/>
          </w:rPr>
        </w:sdtEndPr>
        <w:sdtContent>
          <w:p w:rsidR="00102275" w:rsidRPr="00D35205" w:rsidRDefault="00102275" w:rsidP="009E5783">
            <w:pPr>
              <w:pStyle w:val="a8"/>
              <w:jc w:val="right"/>
              <w:rPr>
                <w:rFonts w:ascii="TH Sarabun New" w:hAnsi="TH Sarabun New" w:cs="TH Sarabun New"/>
                <w:sz w:val="32"/>
                <w:szCs w:val="32"/>
              </w:rPr>
            </w:pPr>
            <w:r w:rsidRPr="00D35205">
              <w:rPr>
                <w:rFonts w:ascii="TH Sarabun New" w:hAnsi="TH Sarabun New" w:cs="TH Sarabun New"/>
                <w:sz w:val="32"/>
                <w:szCs w:val="32"/>
              </w:rPr>
              <w:fldChar w:fldCharType="begin"/>
            </w:r>
            <w:r w:rsidRPr="00D35205">
              <w:rPr>
                <w:rFonts w:ascii="TH Sarabun New" w:hAnsi="TH Sarabun New" w:cs="TH Sarabun New"/>
                <w:sz w:val="32"/>
                <w:szCs w:val="32"/>
              </w:rPr>
              <w:instrText>PAGE   \* MERGEFORMAT</w:instrText>
            </w:r>
            <w:r w:rsidRPr="00D35205">
              <w:rPr>
                <w:rFonts w:ascii="TH Sarabun New" w:hAnsi="TH Sarabun New" w:cs="TH Sarabun New"/>
                <w:sz w:val="32"/>
                <w:szCs w:val="32"/>
              </w:rPr>
              <w:fldChar w:fldCharType="separate"/>
            </w:r>
            <w:r w:rsidRPr="00B93F26">
              <w:rPr>
                <w:rFonts w:ascii="TH Sarabun New" w:hAnsi="TH Sarabun New" w:cs="TH Sarabun New"/>
                <w:noProof/>
                <w:sz w:val="32"/>
                <w:szCs w:val="32"/>
                <w:cs/>
                <w:lang w:val="th-TH"/>
              </w:rPr>
              <w:t>127</w:t>
            </w:r>
            <w:r w:rsidRPr="00D35205">
              <w:rPr>
                <w:rFonts w:ascii="TH Sarabun New" w:hAnsi="TH Sarabun New" w:cs="TH Sarabun New"/>
                <w:sz w:val="32"/>
                <w:szCs w:val="32"/>
              </w:rPr>
              <w:fldChar w:fldCharType="end"/>
            </w:r>
          </w:p>
        </w:sdtContent>
      </w:sdt>
      <w:p w:rsidR="00102275" w:rsidRDefault="00102275">
        <w:pPr>
          <w:pStyle w:val="a8"/>
          <w:jc w:val="right"/>
        </w:pPr>
      </w:p>
    </w:sdtContent>
  </w:sdt>
  <w:p w:rsidR="00102275" w:rsidRPr="00530882" w:rsidRDefault="00102275" w:rsidP="00877092">
    <w:pPr>
      <w:pStyle w:val="a8"/>
      <w:jc w:val="right"/>
      <w:rPr>
        <w:rFonts w:ascii="TH SarabunPSK" w:hAnsi="TH SarabunPSK" w:cs="TH SarabunPSK"/>
        <w:sz w:val="32"/>
        <w:szCs w:val="3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2411335"/>
      <w:docPartObj>
        <w:docPartGallery w:val="Page Numbers (Top of Page)"/>
        <w:docPartUnique/>
      </w:docPartObj>
    </w:sdtPr>
    <w:sdtEndPr>
      <w:rPr>
        <w:rFonts w:ascii="TH Sarabun New" w:hAnsi="TH Sarabun New" w:cs="TH Sarabun New"/>
        <w:sz w:val="32"/>
        <w:szCs w:val="32"/>
      </w:rPr>
    </w:sdtEndPr>
    <w:sdtContent>
      <w:p w:rsidR="00102275" w:rsidRPr="007B749A" w:rsidRDefault="00102275">
        <w:pPr>
          <w:pStyle w:val="a8"/>
          <w:jc w:val="right"/>
          <w:rPr>
            <w:rFonts w:ascii="TH Sarabun New" w:hAnsi="TH Sarabun New" w:cs="TH Sarabun New"/>
            <w:sz w:val="32"/>
            <w:szCs w:val="32"/>
          </w:rPr>
        </w:pPr>
        <w:r w:rsidRPr="007B749A">
          <w:rPr>
            <w:rFonts w:ascii="TH Sarabun New" w:hAnsi="TH Sarabun New" w:cs="TH Sarabun New"/>
            <w:sz w:val="32"/>
            <w:szCs w:val="32"/>
          </w:rPr>
          <w:fldChar w:fldCharType="begin"/>
        </w:r>
        <w:r w:rsidRPr="007B749A">
          <w:rPr>
            <w:rFonts w:ascii="TH Sarabun New" w:hAnsi="TH Sarabun New" w:cs="TH Sarabun New"/>
            <w:sz w:val="32"/>
            <w:szCs w:val="32"/>
          </w:rPr>
          <w:instrText>PAGE   \* MERGEFORMAT</w:instrText>
        </w:r>
        <w:r w:rsidRPr="007B749A">
          <w:rPr>
            <w:rFonts w:ascii="TH Sarabun New" w:hAnsi="TH Sarabun New" w:cs="TH Sarabun New"/>
            <w:sz w:val="32"/>
            <w:szCs w:val="32"/>
          </w:rPr>
          <w:fldChar w:fldCharType="separate"/>
        </w:r>
        <w:r w:rsidRPr="00102275">
          <w:rPr>
            <w:rFonts w:ascii="TH Sarabun New" w:hAnsi="TH Sarabun New" w:cs="TH Sarabun New"/>
            <w:noProof/>
            <w:sz w:val="32"/>
            <w:szCs w:val="32"/>
            <w:lang w:val="th-TH"/>
          </w:rPr>
          <w:t>65</w:t>
        </w:r>
        <w:r w:rsidRPr="007B749A">
          <w:rPr>
            <w:rFonts w:ascii="TH Sarabun New" w:hAnsi="TH Sarabun New" w:cs="TH Sarabun New"/>
            <w:sz w:val="32"/>
            <w:szCs w:val="32"/>
          </w:rPr>
          <w:fldChar w:fldCharType="end"/>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 Sarabun New" w:hAnsi="TH Sarabun New" w:cs="TH Sarabun New"/>
        <w:sz w:val="32"/>
        <w:szCs w:val="32"/>
      </w:rPr>
      <w:id w:val="1251853868"/>
      <w:docPartObj>
        <w:docPartGallery w:val="Page Numbers (Top of Page)"/>
        <w:docPartUnique/>
      </w:docPartObj>
    </w:sdtPr>
    <w:sdtContent>
      <w:p w:rsidR="00102275" w:rsidRPr="00F92F0B" w:rsidRDefault="00102275">
        <w:pPr>
          <w:pStyle w:val="a8"/>
          <w:jc w:val="right"/>
          <w:rPr>
            <w:rFonts w:ascii="TH Sarabun New" w:hAnsi="TH Sarabun New" w:cs="TH Sarabun New"/>
            <w:sz w:val="32"/>
            <w:szCs w:val="32"/>
          </w:rPr>
        </w:pPr>
        <w:r w:rsidRPr="00F92F0B">
          <w:rPr>
            <w:rFonts w:ascii="TH Sarabun New" w:hAnsi="TH Sarabun New" w:cs="TH Sarabun New"/>
            <w:sz w:val="32"/>
            <w:szCs w:val="32"/>
          </w:rPr>
          <w:fldChar w:fldCharType="begin"/>
        </w:r>
        <w:r w:rsidRPr="00F92F0B">
          <w:rPr>
            <w:rFonts w:ascii="TH Sarabun New" w:hAnsi="TH Sarabun New" w:cs="TH Sarabun New"/>
            <w:sz w:val="32"/>
            <w:szCs w:val="32"/>
          </w:rPr>
          <w:instrText>PAGE   \* MERGEFORMAT</w:instrText>
        </w:r>
        <w:r w:rsidRPr="00F92F0B">
          <w:rPr>
            <w:rFonts w:ascii="TH Sarabun New" w:hAnsi="TH Sarabun New" w:cs="TH Sarabun New"/>
            <w:sz w:val="32"/>
            <w:szCs w:val="32"/>
          </w:rPr>
          <w:fldChar w:fldCharType="separate"/>
        </w:r>
        <w:r w:rsidRPr="00102275">
          <w:rPr>
            <w:rFonts w:ascii="TH Sarabun New" w:hAnsi="TH Sarabun New" w:cs="TH Sarabun New"/>
            <w:noProof/>
            <w:sz w:val="32"/>
            <w:szCs w:val="32"/>
            <w:lang w:val="th-TH"/>
          </w:rPr>
          <w:t>75</w:t>
        </w:r>
        <w:r w:rsidRPr="00F92F0B">
          <w:rPr>
            <w:rFonts w:ascii="TH Sarabun New" w:hAnsi="TH Sarabun New" w:cs="TH Sarabun New"/>
            <w:sz w:val="32"/>
            <w:szCs w:val="32"/>
          </w:rPr>
          <w:fldChar w:fldCharType="end"/>
        </w:r>
      </w:p>
    </w:sdtContent>
  </w:sdt>
  <w:p w:rsidR="00102275" w:rsidRDefault="00102275">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67136"/>
    <w:multiLevelType w:val="hybridMultilevel"/>
    <w:tmpl w:val="15A83968"/>
    <w:lvl w:ilvl="0" w:tplc="0409000F">
      <w:start w:val="1"/>
      <w:numFmt w:val="decimal"/>
      <w:lvlText w:val="%1."/>
      <w:lvlJc w:val="left"/>
      <w:pPr>
        <w:ind w:left="1353" w:hanging="360"/>
      </w:p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 w15:restartNumberingAfterBreak="0">
    <w:nsid w:val="04456FF7"/>
    <w:multiLevelType w:val="hybridMultilevel"/>
    <w:tmpl w:val="3D8C8852"/>
    <w:lvl w:ilvl="0" w:tplc="0409000F">
      <w:start w:val="1"/>
      <w:numFmt w:val="decimal"/>
      <w:lvlText w:val="%1."/>
      <w:lvlJc w:val="left"/>
      <w:pPr>
        <w:ind w:left="1919" w:hanging="360"/>
      </w:pPr>
    </w:lvl>
    <w:lvl w:ilvl="1" w:tplc="04090019" w:tentative="1">
      <w:start w:val="1"/>
      <w:numFmt w:val="lowerLetter"/>
      <w:lvlText w:val="%2."/>
      <w:lvlJc w:val="left"/>
      <w:pPr>
        <w:ind w:left="2639" w:hanging="360"/>
      </w:pPr>
    </w:lvl>
    <w:lvl w:ilvl="2" w:tplc="0409001B" w:tentative="1">
      <w:start w:val="1"/>
      <w:numFmt w:val="lowerRoman"/>
      <w:lvlText w:val="%3."/>
      <w:lvlJc w:val="right"/>
      <w:pPr>
        <w:ind w:left="3359" w:hanging="180"/>
      </w:pPr>
    </w:lvl>
    <w:lvl w:ilvl="3" w:tplc="0409000F" w:tentative="1">
      <w:start w:val="1"/>
      <w:numFmt w:val="decimal"/>
      <w:lvlText w:val="%4."/>
      <w:lvlJc w:val="left"/>
      <w:pPr>
        <w:ind w:left="4079" w:hanging="360"/>
      </w:pPr>
    </w:lvl>
    <w:lvl w:ilvl="4" w:tplc="04090019" w:tentative="1">
      <w:start w:val="1"/>
      <w:numFmt w:val="lowerLetter"/>
      <w:lvlText w:val="%5."/>
      <w:lvlJc w:val="left"/>
      <w:pPr>
        <w:ind w:left="4799" w:hanging="360"/>
      </w:pPr>
    </w:lvl>
    <w:lvl w:ilvl="5" w:tplc="0409001B" w:tentative="1">
      <w:start w:val="1"/>
      <w:numFmt w:val="lowerRoman"/>
      <w:lvlText w:val="%6."/>
      <w:lvlJc w:val="right"/>
      <w:pPr>
        <w:ind w:left="5519" w:hanging="180"/>
      </w:pPr>
    </w:lvl>
    <w:lvl w:ilvl="6" w:tplc="0409000F" w:tentative="1">
      <w:start w:val="1"/>
      <w:numFmt w:val="decimal"/>
      <w:lvlText w:val="%7."/>
      <w:lvlJc w:val="left"/>
      <w:pPr>
        <w:ind w:left="6239" w:hanging="360"/>
      </w:pPr>
    </w:lvl>
    <w:lvl w:ilvl="7" w:tplc="04090019" w:tentative="1">
      <w:start w:val="1"/>
      <w:numFmt w:val="lowerLetter"/>
      <w:lvlText w:val="%8."/>
      <w:lvlJc w:val="left"/>
      <w:pPr>
        <w:ind w:left="6959" w:hanging="360"/>
      </w:pPr>
    </w:lvl>
    <w:lvl w:ilvl="8" w:tplc="0409001B" w:tentative="1">
      <w:start w:val="1"/>
      <w:numFmt w:val="lowerRoman"/>
      <w:lvlText w:val="%9."/>
      <w:lvlJc w:val="right"/>
      <w:pPr>
        <w:ind w:left="7679" w:hanging="180"/>
      </w:pPr>
    </w:lvl>
  </w:abstractNum>
  <w:abstractNum w:abstractNumId="2" w15:restartNumberingAfterBreak="0">
    <w:nsid w:val="051350FE"/>
    <w:multiLevelType w:val="hybridMultilevel"/>
    <w:tmpl w:val="DCC2A1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694020C"/>
    <w:multiLevelType w:val="hybridMultilevel"/>
    <w:tmpl w:val="788CFC2C"/>
    <w:lvl w:ilvl="0" w:tplc="0409000F">
      <w:start w:val="1"/>
      <w:numFmt w:val="decimal"/>
      <w:lvlText w:val="%1."/>
      <w:lvlJc w:val="left"/>
      <w:pPr>
        <w:ind w:left="1919" w:hanging="360"/>
      </w:pPr>
    </w:lvl>
    <w:lvl w:ilvl="1" w:tplc="04090019" w:tentative="1">
      <w:start w:val="1"/>
      <w:numFmt w:val="lowerLetter"/>
      <w:lvlText w:val="%2."/>
      <w:lvlJc w:val="left"/>
      <w:pPr>
        <w:ind w:left="2639" w:hanging="360"/>
      </w:pPr>
    </w:lvl>
    <w:lvl w:ilvl="2" w:tplc="0409001B" w:tentative="1">
      <w:start w:val="1"/>
      <w:numFmt w:val="lowerRoman"/>
      <w:lvlText w:val="%3."/>
      <w:lvlJc w:val="right"/>
      <w:pPr>
        <w:ind w:left="3359" w:hanging="180"/>
      </w:pPr>
    </w:lvl>
    <w:lvl w:ilvl="3" w:tplc="0409000F" w:tentative="1">
      <w:start w:val="1"/>
      <w:numFmt w:val="decimal"/>
      <w:lvlText w:val="%4."/>
      <w:lvlJc w:val="left"/>
      <w:pPr>
        <w:ind w:left="4079" w:hanging="360"/>
      </w:pPr>
    </w:lvl>
    <w:lvl w:ilvl="4" w:tplc="04090019" w:tentative="1">
      <w:start w:val="1"/>
      <w:numFmt w:val="lowerLetter"/>
      <w:lvlText w:val="%5."/>
      <w:lvlJc w:val="left"/>
      <w:pPr>
        <w:ind w:left="4799" w:hanging="360"/>
      </w:pPr>
    </w:lvl>
    <w:lvl w:ilvl="5" w:tplc="0409001B" w:tentative="1">
      <w:start w:val="1"/>
      <w:numFmt w:val="lowerRoman"/>
      <w:lvlText w:val="%6."/>
      <w:lvlJc w:val="right"/>
      <w:pPr>
        <w:ind w:left="5519" w:hanging="180"/>
      </w:pPr>
    </w:lvl>
    <w:lvl w:ilvl="6" w:tplc="0409000F" w:tentative="1">
      <w:start w:val="1"/>
      <w:numFmt w:val="decimal"/>
      <w:lvlText w:val="%7."/>
      <w:lvlJc w:val="left"/>
      <w:pPr>
        <w:ind w:left="6239" w:hanging="360"/>
      </w:pPr>
    </w:lvl>
    <w:lvl w:ilvl="7" w:tplc="04090019" w:tentative="1">
      <w:start w:val="1"/>
      <w:numFmt w:val="lowerLetter"/>
      <w:lvlText w:val="%8."/>
      <w:lvlJc w:val="left"/>
      <w:pPr>
        <w:ind w:left="6959" w:hanging="360"/>
      </w:pPr>
    </w:lvl>
    <w:lvl w:ilvl="8" w:tplc="0409001B" w:tentative="1">
      <w:start w:val="1"/>
      <w:numFmt w:val="lowerRoman"/>
      <w:lvlText w:val="%9."/>
      <w:lvlJc w:val="right"/>
      <w:pPr>
        <w:ind w:left="7679" w:hanging="180"/>
      </w:pPr>
    </w:lvl>
  </w:abstractNum>
  <w:abstractNum w:abstractNumId="4" w15:restartNumberingAfterBreak="0">
    <w:nsid w:val="07A57099"/>
    <w:multiLevelType w:val="hybridMultilevel"/>
    <w:tmpl w:val="9AD0C4B2"/>
    <w:lvl w:ilvl="0" w:tplc="753AA766">
      <w:start w:val="5"/>
      <w:numFmt w:val="bullet"/>
      <w:lvlText w:val="-"/>
      <w:lvlJc w:val="left"/>
      <w:pPr>
        <w:ind w:left="1440" w:hanging="360"/>
      </w:pPr>
      <w:rPr>
        <w:rFonts w:ascii="Angsana New" w:eastAsia="Times New Roman" w:hAnsi="Angsana New" w:cs="Angsana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95070F0"/>
    <w:multiLevelType w:val="multilevel"/>
    <w:tmpl w:val="B3BCC986"/>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15:restartNumberingAfterBreak="0">
    <w:nsid w:val="0EB86AA2"/>
    <w:multiLevelType w:val="multilevel"/>
    <w:tmpl w:val="F9DE4A18"/>
    <w:lvl w:ilvl="0">
      <w:start w:val="1"/>
      <w:numFmt w:val="decimal"/>
      <w:lvlText w:val="%1."/>
      <w:lvlJc w:val="left"/>
      <w:pPr>
        <w:ind w:left="720" w:hanging="360"/>
      </w:pPr>
    </w:lvl>
    <w:lvl w:ilvl="1">
      <w:start w:val="1"/>
      <w:numFmt w:val="decimal"/>
      <w:isLgl/>
      <w:lvlText w:val="%1.%2"/>
      <w:lvlJc w:val="left"/>
      <w:pPr>
        <w:ind w:left="1223" w:hanging="405"/>
      </w:pPr>
      <w:rPr>
        <w:rFonts w:hint="default"/>
      </w:rPr>
    </w:lvl>
    <w:lvl w:ilvl="2">
      <w:start w:val="2"/>
      <w:numFmt w:val="decimal"/>
      <w:isLgl/>
      <w:lvlText w:val="%1.%2.%3"/>
      <w:lvlJc w:val="left"/>
      <w:pPr>
        <w:ind w:left="1996" w:hanging="720"/>
      </w:pPr>
      <w:rPr>
        <w:rFonts w:hint="default"/>
      </w:rPr>
    </w:lvl>
    <w:lvl w:ilvl="3">
      <w:start w:val="1"/>
      <w:numFmt w:val="decimal"/>
      <w:isLgl/>
      <w:lvlText w:val="%1.%2.%3.%4"/>
      <w:lvlJc w:val="left"/>
      <w:pPr>
        <w:ind w:left="2454" w:hanging="720"/>
      </w:pPr>
      <w:rPr>
        <w:rFonts w:hint="default"/>
      </w:rPr>
    </w:lvl>
    <w:lvl w:ilvl="4">
      <w:start w:val="1"/>
      <w:numFmt w:val="decimal"/>
      <w:isLgl/>
      <w:lvlText w:val="%1.%2.%3.%4.%5"/>
      <w:lvlJc w:val="left"/>
      <w:pPr>
        <w:ind w:left="3272" w:hanging="1080"/>
      </w:pPr>
      <w:rPr>
        <w:rFonts w:hint="default"/>
      </w:rPr>
    </w:lvl>
    <w:lvl w:ilvl="5">
      <w:start w:val="1"/>
      <w:numFmt w:val="decimal"/>
      <w:isLgl/>
      <w:lvlText w:val="%1.%2.%3.%4.%5.%6"/>
      <w:lvlJc w:val="left"/>
      <w:pPr>
        <w:ind w:left="3730" w:hanging="1080"/>
      </w:pPr>
      <w:rPr>
        <w:rFonts w:hint="default"/>
      </w:rPr>
    </w:lvl>
    <w:lvl w:ilvl="6">
      <w:start w:val="1"/>
      <w:numFmt w:val="decimal"/>
      <w:isLgl/>
      <w:lvlText w:val="%1.%2.%3.%4.%5.%6.%7"/>
      <w:lvlJc w:val="left"/>
      <w:pPr>
        <w:ind w:left="4188" w:hanging="1080"/>
      </w:pPr>
      <w:rPr>
        <w:rFonts w:hint="default"/>
      </w:rPr>
    </w:lvl>
    <w:lvl w:ilvl="7">
      <w:start w:val="1"/>
      <w:numFmt w:val="decimal"/>
      <w:isLgl/>
      <w:lvlText w:val="%1.%2.%3.%4.%5.%6.%7.%8"/>
      <w:lvlJc w:val="left"/>
      <w:pPr>
        <w:ind w:left="5006" w:hanging="1440"/>
      </w:pPr>
      <w:rPr>
        <w:rFonts w:hint="default"/>
      </w:rPr>
    </w:lvl>
    <w:lvl w:ilvl="8">
      <w:start w:val="1"/>
      <w:numFmt w:val="decimal"/>
      <w:isLgl/>
      <w:lvlText w:val="%1.%2.%3.%4.%5.%6.%7.%8.%9"/>
      <w:lvlJc w:val="left"/>
      <w:pPr>
        <w:ind w:left="5464" w:hanging="1440"/>
      </w:pPr>
      <w:rPr>
        <w:rFonts w:hint="default"/>
      </w:rPr>
    </w:lvl>
  </w:abstractNum>
  <w:abstractNum w:abstractNumId="7" w15:restartNumberingAfterBreak="0">
    <w:nsid w:val="17E9736C"/>
    <w:multiLevelType w:val="hybridMultilevel"/>
    <w:tmpl w:val="E332A002"/>
    <w:lvl w:ilvl="0" w:tplc="0409000F">
      <w:start w:val="1"/>
      <w:numFmt w:val="decimal"/>
      <w:lvlText w:val="%1."/>
      <w:lvlJc w:val="left"/>
      <w:pPr>
        <w:ind w:left="1777" w:hanging="360"/>
      </w:pPr>
    </w:lvl>
    <w:lvl w:ilvl="1" w:tplc="04090019" w:tentative="1">
      <w:start w:val="1"/>
      <w:numFmt w:val="lowerLetter"/>
      <w:lvlText w:val="%2."/>
      <w:lvlJc w:val="left"/>
      <w:pPr>
        <w:ind w:left="2497" w:hanging="360"/>
      </w:pPr>
    </w:lvl>
    <w:lvl w:ilvl="2" w:tplc="0409001B" w:tentative="1">
      <w:start w:val="1"/>
      <w:numFmt w:val="lowerRoman"/>
      <w:lvlText w:val="%3."/>
      <w:lvlJc w:val="right"/>
      <w:pPr>
        <w:ind w:left="3217" w:hanging="180"/>
      </w:pPr>
    </w:lvl>
    <w:lvl w:ilvl="3" w:tplc="0409000F" w:tentative="1">
      <w:start w:val="1"/>
      <w:numFmt w:val="decimal"/>
      <w:lvlText w:val="%4."/>
      <w:lvlJc w:val="left"/>
      <w:pPr>
        <w:ind w:left="3937" w:hanging="360"/>
      </w:pPr>
    </w:lvl>
    <w:lvl w:ilvl="4" w:tplc="04090019" w:tentative="1">
      <w:start w:val="1"/>
      <w:numFmt w:val="lowerLetter"/>
      <w:lvlText w:val="%5."/>
      <w:lvlJc w:val="left"/>
      <w:pPr>
        <w:ind w:left="4657" w:hanging="360"/>
      </w:pPr>
    </w:lvl>
    <w:lvl w:ilvl="5" w:tplc="0409001B" w:tentative="1">
      <w:start w:val="1"/>
      <w:numFmt w:val="lowerRoman"/>
      <w:lvlText w:val="%6."/>
      <w:lvlJc w:val="right"/>
      <w:pPr>
        <w:ind w:left="5377" w:hanging="180"/>
      </w:pPr>
    </w:lvl>
    <w:lvl w:ilvl="6" w:tplc="0409000F" w:tentative="1">
      <w:start w:val="1"/>
      <w:numFmt w:val="decimal"/>
      <w:lvlText w:val="%7."/>
      <w:lvlJc w:val="left"/>
      <w:pPr>
        <w:ind w:left="6097" w:hanging="360"/>
      </w:pPr>
    </w:lvl>
    <w:lvl w:ilvl="7" w:tplc="04090019" w:tentative="1">
      <w:start w:val="1"/>
      <w:numFmt w:val="lowerLetter"/>
      <w:lvlText w:val="%8."/>
      <w:lvlJc w:val="left"/>
      <w:pPr>
        <w:ind w:left="6817" w:hanging="360"/>
      </w:pPr>
    </w:lvl>
    <w:lvl w:ilvl="8" w:tplc="0409001B" w:tentative="1">
      <w:start w:val="1"/>
      <w:numFmt w:val="lowerRoman"/>
      <w:lvlText w:val="%9."/>
      <w:lvlJc w:val="right"/>
      <w:pPr>
        <w:ind w:left="7537" w:hanging="180"/>
      </w:pPr>
    </w:lvl>
  </w:abstractNum>
  <w:abstractNum w:abstractNumId="8" w15:restartNumberingAfterBreak="0">
    <w:nsid w:val="1D382652"/>
    <w:multiLevelType w:val="hybridMultilevel"/>
    <w:tmpl w:val="8B06086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C8306B"/>
    <w:multiLevelType w:val="hybridMultilevel"/>
    <w:tmpl w:val="DDEAFCB6"/>
    <w:lvl w:ilvl="0" w:tplc="DDA8F5A2">
      <w:start w:val="1"/>
      <w:numFmt w:val="bullet"/>
      <w:lvlText w:val="-"/>
      <w:lvlJc w:val="left"/>
      <w:pPr>
        <w:ind w:left="1777" w:hanging="360"/>
      </w:pPr>
      <w:rPr>
        <w:rFonts w:ascii="TH SarabunPSK" w:eastAsia="Cordia New" w:hAnsi="TH SarabunPSK" w:cs="TH SarabunPSK" w:hint="default"/>
      </w:rPr>
    </w:lvl>
    <w:lvl w:ilvl="1" w:tplc="04090003" w:tentative="1">
      <w:start w:val="1"/>
      <w:numFmt w:val="bullet"/>
      <w:lvlText w:val="o"/>
      <w:lvlJc w:val="left"/>
      <w:pPr>
        <w:ind w:left="2629" w:hanging="360"/>
      </w:pPr>
      <w:rPr>
        <w:rFonts w:ascii="Courier New" w:hAnsi="Courier New" w:cs="Courier New" w:hint="default"/>
      </w:rPr>
    </w:lvl>
    <w:lvl w:ilvl="2" w:tplc="04090005" w:tentative="1">
      <w:start w:val="1"/>
      <w:numFmt w:val="bullet"/>
      <w:lvlText w:val=""/>
      <w:lvlJc w:val="left"/>
      <w:pPr>
        <w:ind w:left="3349" w:hanging="360"/>
      </w:pPr>
      <w:rPr>
        <w:rFonts w:ascii="Wingdings" w:hAnsi="Wingdings" w:hint="default"/>
      </w:rPr>
    </w:lvl>
    <w:lvl w:ilvl="3" w:tplc="04090001" w:tentative="1">
      <w:start w:val="1"/>
      <w:numFmt w:val="bullet"/>
      <w:lvlText w:val=""/>
      <w:lvlJc w:val="left"/>
      <w:pPr>
        <w:ind w:left="4069" w:hanging="360"/>
      </w:pPr>
      <w:rPr>
        <w:rFonts w:ascii="Symbol" w:hAnsi="Symbol" w:hint="default"/>
      </w:rPr>
    </w:lvl>
    <w:lvl w:ilvl="4" w:tplc="04090003" w:tentative="1">
      <w:start w:val="1"/>
      <w:numFmt w:val="bullet"/>
      <w:lvlText w:val="o"/>
      <w:lvlJc w:val="left"/>
      <w:pPr>
        <w:ind w:left="4789" w:hanging="360"/>
      </w:pPr>
      <w:rPr>
        <w:rFonts w:ascii="Courier New" w:hAnsi="Courier New" w:cs="Courier New" w:hint="default"/>
      </w:rPr>
    </w:lvl>
    <w:lvl w:ilvl="5" w:tplc="04090005" w:tentative="1">
      <w:start w:val="1"/>
      <w:numFmt w:val="bullet"/>
      <w:lvlText w:val=""/>
      <w:lvlJc w:val="left"/>
      <w:pPr>
        <w:ind w:left="5509" w:hanging="360"/>
      </w:pPr>
      <w:rPr>
        <w:rFonts w:ascii="Wingdings" w:hAnsi="Wingdings" w:hint="default"/>
      </w:rPr>
    </w:lvl>
    <w:lvl w:ilvl="6" w:tplc="04090001" w:tentative="1">
      <w:start w:val="1"/>
      <w:numFmt w:val="bullet"/>
      <w:lvlText w:val=""/>
      <w:lvlJc w:val="left"/>
      <w:pPr>
        <w:ind w:left="6229" w:hanging="360"/>
      </w:pPr>
      <w:rPr>
        <w:rFonts w:ascii="Symbol" w:hAnsi="Symbol" w:hint="default"/>
      </w:rPr>
    </w:lvl>
    <w:lvl w:ilvl="7" w:tplc="04090003" w:tentative="1">
      <w:start w:val="1"/>
      <w:numFmt w:val="bullet"/>
      <w:lvlText w:val="o"/>
      <w:lvlJc w:val="left"/>
      <w:pPr>
        <w:ind w:left="6949" w:hanging="360"/>
      </w:pPr>
      <w:rPr>
        <w:rFonts w:ascii="Courier New" w:hAnsi="Courier New" w:cs="Courier New" w:hint="default"/>
      </w:rPr>
    </w:lvl>
    <w:lvl w:ilvl="8" w:tplc="04090005" w:tentative="1">
      <w:start w:val="1"/>
      <w:numFmt w:val="bullet"/>
      <w:lvlText w:val=""/>
      <w:lvlJc w:val="left"/>
      <w:pPr>
        <w:ind w:left="7669" w:hanging="360"/>
      </w:pPr>
      <w:rPr>
        <w:rFonts w:ascii="Wingdings" w:hAnsi="Wingdings" w:hint="default"/>
      </w:rPr>
    </w:lvl>
  </w:abstractNum>
  <w:abstractNum w:abstractNumId="10" w15:restartNumberingAfterBreak="0">
    <w:nsid w:val="23995E43"/>
    <w:multiLevelType w:val="hybridMultilevel"/>
    <w:tmpl w:val="22C099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4742FC9"/>
    <w:multiLevelType w:val="hybridMultilevel"/>
    <w:tmpl w:val="FCE0E988"/>
    <w:lvl w:ilvl="0" w:tplc="DDA8F5A2">
      <w:start w:val="1"/>
      <w:numFmt w:val="bullet"/>
      <w:lvlText w:val="-"/>
      <w:lvlJc w:val="left"/>
      <w:pPr>
        <w:ind w:left="1636" w:hanging="360"/>
      </w:pPr>
      <w:rPr>
        <w:rFonts w:ascii="TH SarabunPSK" w:eastAsia="Cordia New" w:hAnsi="TH SarabunPSK" w:cs="TH SarabunPSK" w:hint="default"/>
      </w:rPr>
    </w:lvl>
    <w:lvl w:ilvl="1" w:tplc="04090003" w:tentative="1">
      <w:start w:val="1"/>
      <w:numFmt w:val="bullet"/>
      <w:lvlText w:val="o"/>
      <w:lvlJc w:val="left"/>
      <w:pPr>
        <w:ind w:left="2356" w:hanging="360"/>
      </w:pPr>
      <w:rPr>
        <w:rFonts w:ascii="Courier New" w:hAnsi="Courier New" w:cs="Courier New" w:hint="default"/>
      </w:rPr>
    </w:lvl>
    <w:lvl w:ilvl="2" w:tplc="04090005" w:tentative="1">
      <w:start w:val="1"/>
      <w:numFmt w:val="bullet"/>
      <w:lvlText w:val=""/>
      <w:lvlJc w:val="left"/>
      <w:pPr>
        <w:ind w:left="3076" w:hanging="360"/>
      </w:pPr>
      <w:rPr>
        <w:rFonts w:ascii="Wingdings" w:hAnsi="Wingdings" w:hint="default"/>
      </w:rPr>
    </w:lvl>
    <w:lvl w:ilvl="3" w:tplc="04090001" w:tentative="1">
      <w:start w:val="1"/>
      <w:numFmt w:val="bullet"/>
      <w:lvlText w:val=""/>
      <w:lvlJc w:val="left"/>
      <w:pPr>
        <w:ind w:left="3796" w:hanging="360"/>
      </w:pPr>
      <w:rPr>
        <w:rFonts w:ascii="Symbol" w:hAnsi="Symbol" w:hint="default"/>
      </w:rPr>
    </w:lvl>
    <w:lvl w:ilvl="4" w:tplc="04090003" w:tentative="1">
      <w:start w:val="1"/>
      <w:numFmt w:val="bullet"/>
      <w:lvlText w:val="o"/>
      <w:lvlJc w:val="left"/>
      <w:pPr>
        <w:ind w:left="4516" w:hanging="360"/>
      </w:pPr>
      <w:rPr>
        <w:rFonts w:ascii="Courier New" w:hAnsi="Courier New" w:cs="Courier New" w:hint="default"/>
      </w:rPr>
    </w:lvl>
    <w:lvl w:ilvl="5" w:tplc="04090005" w:tentative="1">
      <w:start w:val="1"/>
      <w:numFmt w:val="bullet"/>
      <w:lvlText w:val=""/>
      <w:lvlJc w:val="left"/>
      <w:pPr>
        <w:ind w:left="5236" w:hanging="360"/>
      </w:pPr>
      <w:rPr>
        <w:rFonts w:ascii="Wingdings" w:hAnsi="Wingdings" w:hint="default"/>
      </w:rPr>
    </w:lvl>
    <w:lvl w:ilvl="6" w:tplc="04090001" w:tentative="1">
      <w:start w:val="1"/>
      <w:numFmt w:val="bullet"/>
      <w:lvlText w:val=""/>
      <w:lvlJc w:val="left"/>
      <w:pPr>
        <w:ind w:left="5956" w:hanging="360"/>
      </w:pPr>
      <w:rPr>
        <w:rFonts w:ascii="Symbol" w:hAnsi="Symbol" w:hint="default"/>
      </w:rPr>
    </w:lvl>
    <w:lvl w:ilvl="7" w:tplc="04090003" w:tentative="1">
      <w:start w:val="1"/>
      <w:numFmt w:val="bullet"/>
      <w:lvlText w:val="o"/>
      <w:lvlJc w:val="left"/>
      <w:pPr>
        <w:ind w:left="6676" w:hanging="360"/>
      </w:pPr>
      <w:rPr>
        <w:rFonts w:ascii="Courier New" w:hAnsi="Courier New" w:cs="Courier New" w:hint="default"/>
      </w:rPr>
    </w:lvl>
    <w:lvl w:ilvl="8" w:tplc="04090005" w:tentative="1">
      <w:start w:val="1"/>
      <w:numFmt w:val="bullet"/>
      <w:lvlText w:val=""/>
      <w:lvlJc w:val="left"/>
      <w:pPr>
        <w:ind w:left="7396" w:hanging="360"/>
      </w:pPr>
      <w:rPr>
        <w:rFonts w:ascii="Wingdings" w:hAnsi="Wingdings" w:hint="default"/>
      </w:rPr>
    </w:lvl>
  </w:abstractNum>
  <w:abstractNum w:abstractNumId="12" w15:restartNumberingAfterBreak="0">
    <w:nsid w:val="27494882"/>
    <w:multiLevelType w:val="hybridMultilevel"/>
    <w:tmpl w:val="C8422054"/>
    <w:lvl w:ilvl="0" w:tplc="EF3685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8AB74AF"/>
    <w:multiLevelType w:val="hybridMultilevel"/>
    <w:tmpl w:val="2D08E0F8"/>
    <w:lvl w:ilvl="0" w:tplc="22E642F4">
      <w:start w:val="1"/>
      <w:numFmt w:val="decimal"/>
      <w:lvlText w:val="%1."/>
      <w:lvlJc w:val="left"/>
      <w:pPr>
        <w:ind w:left="1352" w:hanging="360"/>
      </w:pPr>
      <w:rPr>
        <w:rFonts w:hint="default"/>
        <w:lang w:bidi="th-TH"/>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14" w15:restartNumberingAfterBreak="0">
    <w:nsid w:val="2B324E14"/>
    <w:multiLevelType w:val="hybridMultilevel"/>
    <w:tmpl w:val="DE2E2FFC"/>
    <w:lvl w:ilvl="0" w:tplc="EB629A16">
      <w:start w:val="76"/>
      <w:numFmt w:val="bullet"/>
      <w:lvlText w:val="-"/>
      <w:lvlJc w:val="left"/>
      <w:pPr>
        <w:ind w:left="502" w:hanging="360"/>
      </w:pPr>
      <w:rPr>
        <w:rFonts w:ascii="Calibri" w:eastAsiaTheme="minorHAnsi" w:hAnsi="Calibri" w:cstheme="minorBidi"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5" w15:restartNumberingAfterBreak="0">
    <w:nsid w:val="2D414F1D"/>
    <w:multiLevelType w:val="hybridMultilevel"/>
    <w:tmpl w:val="41A4954C"/>
    <w:lvl w:ilvl="0" w:tplc="9634F49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F7E3693"/>
    <w:multiLevelType w:val="hybridMultilevel"/>
    <w:tmpl w:val="90D0DEAE"/>
    <w:lvl w:ilvl="0" w:tplc="04090011">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841472"/>
    <w:multiLevelType w:val="hybridMultilevel"/>
    <w:tmpl w:val="C4F6B0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3170241"/>
    <w:multiLevelType w:val="hybridMultilevel"/>
    <w:tmpl w:val="4C503168"/>
    <w:lvl w:ilvl="0" w:tplc="DDA8F5A2">
      <w:start w:val="1"/>
      <w:numFmt w:val="bullet"/>
      <w:lvlText w:val="-"/>
      <w:lvlJc w:val="left"/>
      <w:pPr>
        <w:ind w:left="1636" w:hanging="360"/>
      </w:pPr>
      <w:rPr>
        <w:rFonts w:ascii="TH SarabunPSK" w:eastAsia="Cordia New" w:hAnsi="TH SarabunPSK" w:cs="TH SarabunPSK" w:hint="default"/>
      </w:rPr>
    </w:lvl>
    <w:lvl w:ilvl="1" w:tplc="04090003" w:tentative="1">
      <w:start w:val="1"/>
      <w:numFmt w:val="bullet"/>
      <w:lvlText w:val="o"/>
      <w:lvlJc w:val="left"/>
      <w:pPr>
        <w:ind w:left="2356" w:hanging="360"/>
      </w:pPr>
      <w:rPr>
        <w:rFonts w:ascii="Courier New" w:hAnsi="Courier New" w:cs="Courier New" w:hint="default"/>
      </w:rPr>
    </w:lvl>
    <w:lvl w:ilvl="2" w:tplc="04090005" w:tentative="1">
      <w:start w:val="1"/>
      <w:numFmt w:val="bullet"/>
      <w:lvlText w:val=""/>
      <w:lvlJc w:val="left"/>
      <w:pPr>
        <w:ind w:left="3076" w:hanging="360"/>
      </w:pPr>
      <w:rPr>
        <w:rFonts w:ascii="Wingdings" w:hAnsi="Wingdings" w:hint="default"/>
      </w:rPr>
    </w:lvl>
    <w:lvl w:ilvl="3" w:tplc="04090001" w:tentative="1">
      <w:start w:val="1"/>
      <w:numFmt w:val="bullet"/>
      <w:lvlText w:val=""/>
      <w:lvlJc w:val="left"/>
      <w:pPr>
        <w:ind w:left="3796" w:hanging="360"/>
      </w:pPr>
      <w:rPr>
        <w:rFonts w:ascii="Symbol" w:hAnsi="Symbol" w:hint="default"/>
      </w:rPr>
    </w:lvl>
    <w:lvl w:ilvl="4" w:tplc="04090003" w:tentative="1">
      <w:start w:val="1"/>
      <w:numFmt w:val="bullet"/>
      <w:lvlText w:val="o"/>
      <w:lvlJc w:val="left"/>
      <w:pPr>
        <w:ind w:left="4516" w:hanging="360"/>
      </w:pPr>
      <w:rPr>
        <w:rFonts w:ascii="Courier New" w:hAnsi="Courier New" w:cs="Courier New" w:hint="default"/>
      </w:rPr>
    </w:lvl>
    <w:lvl w:ilvl="5" w:tplc="04090005" w:tentative="1">
      <w:start w:val="1"/>
      <w:numFmt w:val="bullet"/>
      <w:lvlText w:val=""/>
      <w:lvlJc w:val="left"/>
      <w:pPr>
        <w:ind w:left="5236" w:hanging="360"/>
      </w:pPr>
      <w:rPr>
        <w:rFonts w:ascii="Wingdings" w:hAnsi="Wingdings" w:hint="default"/>
      </w:rPr>
    </w:lvl>
    <w:lvl w:ilvl="6" w:tplc="04090001" w:tentative="1">
      <w:start w:val="1"/>
      <w:numFmt w:val="bullet"/>
      <w:lvlText w:val=""/>
      <w:lvlJc w:val="left"/>
      <w:pPr>
        <w:ind w:left="5956" w:hanging="360"/>
      </w:pPr>
      <w:rPr>
        <w:rFonts w:ascii="Symbol" w:hAnsi="Symbol" w:hint="default"/>
      </w:rPr>
    </w:lvl>
    <w:lvl w:ilvl="7" w:tplc="04090003" w:tentative="1">
      <w:start w:val="1"/>
      <w:numFmt w:val="bullet"/>
      <w:lvlText w:val="o"/>
      <w:lvlJc w:val="left"/>
      <w:pPr>
        <w:ind w:left="6676" w:hanging="360"/>
      </w:pPr>
      <w:rPr>
        <w:rFonts w:ascii="Courier New" w:hAnsi="Courier New" w:cs="Courier New" w:hint="default"/>
      </w:rPr>
    </w:lvl>
    <w:lvl w:ilvl="8" w:tplc="04090005" w:tentative="1">
      <w:start w:val="1"/>
      <w:numFmt w:val="bullet"/>
      <w:lvlText w:val=""/>
      <w:lvlJc w:val="left"/>
      <w:pPr>
        <w:ind w:left="7396" w:hanging="360"/>
      </w:pPr>
      <w:rPr>
        <w:rFonts w:ascii="Wingdings" w:hAnsi="Wingdings" w:hint="default"/>
      </w:rPr>
    </w:lvl>
  </w:abstractNum>
  <w:abstractNum w:abstractNumId="19" w15:restartNumberingAfterBreak="0">
    <w:nsid w:val="49016174"/>
    <w:multiLevelType w:val="hybridMultilevel"/>
    <w:tmpl w:val="DF122E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96D2EF7"/>
    <w:multiLevelType w:val="multilevel"/>
    <w:tmpl w:val="3418EBCC"/>
    <w:lvl w:ilvl="0">
      <w:start w:val="4"/>
      <w:numFmt w:val="decimal"/>
      <w:lvlText w:val="%1"/>
      <w:lvlJc w:val="left"/>
      <w:pPr>
        <w:ind w:left="360" w:hanging="360"/>
      </w:pPr>
      <w:rPr>
        <w:rFonts w:ascii="TH Sarabun New" w:eastAsiaTheme="minorEastAsia" w:hAnsi="TH Sarabun New" w:cs="TH Sarabun New" w:hint="default"/>
        <w:b/>
        <w:color w:val="0000FF"/>
      </w:rPr>
    </w:lvl>
    <w:lvl w:ilvl="1">
      <w:start w:val="1"/>
      <w:numFmt w:val="decimal"/>
      <w:lvlText w:val="%1.%2"/>
      <w:lvlJc w:val="left"/>
      <w:pPr>
        <w:ind w:left="360" w:hanging="360"/>
      </w:pPr>
      <w:rPr>
        <w:rFonts w:ascii="TH Sarabun New" w:eastAsiaTheme="minorEastAsia" w:hAnsi="TH Sarabun New" w:cs="TH Sarabun New" w:hint="default"/>
        <w:b/>
        <w:color w:val="auto"/>
      </w:rPr>
    </w:lvl>
    <w:lvl w:ilvl="2">
      <w:start w:val="1"/>
      <w:numFmt w:val="decimal"/>
      <w:lvlText w:val="%1.%2.%3"/>
      <w:lvlJc w:val="left"/>
      <w:pPr>
        <w:ind w:left="720" w:hanging="720"/>
      </w:pPr>
      <w:rPr>
        <w:rFonts w:ascii="TH Sarabun New" w:eastAsiaTheme="minorEastAsia" w:hAnsi="TH Sarabun New" w:cs="TH Sarabun New" w:hint="default"/>
        <w:b/>
        <w:color w:val="0000FF"/>
      </w:rPr>
    </w:lvl>
    <w:lvl w:ilvl="3">
      <w:start w:val="1"/>
      <w:numFmt w:val="decimal"/>
      <w:lvlText w:val="%1.%2.%3.%4"/>
      <w:lvlJc w:val="left"/>
      <w:pPr>
        <w:ind w:left="720" w:hanging="720"/>
      </w:pPr>
      <w:rPr>
        <w:rFonts w:ascii="TH Sarabun New" w:eastAsiaTheme="minorEastAsia" w:hAnsi="TH Sarabun New" w:cs="TH Sarabun New" w:hint="default"/>
        <w:b/>
        <w:color w:val="0000FF"/>
      </w:rPr>
    </w:lvl>
    <w:lvl w:ilvl="4">
      <w:start w:val="1"/>
      <w:numFmt w:val="decimal"/>
      <w:lvlText w:val="%1.%2.%3.%4.%5"/>
      <w:lvlJc w:val="left"/>
      <w:pPr>
        <w:ind w:left="1080" w:hanging="1080"/>
      </w:pPr>
      <w:rPr>
        <w:rFonts w:ascii="TH Sarabun New" w:eastAsiaTheme="minorEastAsia" w:hAnsi="TH Sarabun New" w:cs="TH Sarabun New" w:hint="default"/>
        <w:b/>
        <w:color w:val="0000FF"/>
      </w:rPr>
    </w:lvl>
    <w:lvl w:ilvl="5">
      <w:start w:val="1"/>
      <w:numFmt w:val="decimal"/>
      <w:lvlText w:val="%1.%2.%3.%4.%5.%6"/>
      <w:lvlJc w:val="left"/>
      <w:pPr>
        <w:ind w:left="1080" w:hanging="1080"/>
      </w:pPr>
      <w:rPr>
        <w:rFonts w:ascii="TH Sarabun New" w:eastAsiaTheme="minorEastAsia" w:hAnsi="TH Sarabun New" w:cs="TH Sarabun New" w:hint="default"/>
        <w:b/>
        <w:color w:val="0000FF"/>
      </w:rPr>
    </w:lvl>
    <w:lvl w:ilvl="6">
      <w:start w:val="1"/>
      <w:numFmt w:val="decimal"/>
      <w:lvlText w:val="%1.%2.%3.%4.%5.%6.%7"/>
      <w:lvlJc w:val="left"/>
      <w:pPr>
        <w:ind w:left="1440" w:hanging="1440"/>
      </w:pPr>
      <w:rPr>
        <w:rFonts w:ascii="TH Sarabun New" w:eastAsiaTheme="minorEastAsia" w:hAnsi="TH Sarabun New" w:cs="TH Sarabun New" w:hint="default"/>
        <w:b/>
        <w:color w:val="0000FF"/>
      </w:rPr>
    </w:lvl>
    <w:lvl w:ilvl="7">
      <w:start w:val="1"/>
      <w:numFmt w:val="decimal"/>
      <w:lvlText w:val="%1.%2.%3.%4.%5.%6.%7.%8"/>
      <w:lvlJc w:val="left"/>
      <w:pPr>
        <w:ind w:left="1440" w:hanging="1440"/>
      </w:pPr>
      <w:rPr>
        <w:rFonts w:ascii="TH Sarabun New" w:eastAsiaTheme="minorEastAsia" w:hAnsi="TH Sarabun New" w:cs="TH Sarabun New" w:hint="default"/>
        <w:b/>
        <w:color w:val="0000FF"/>
      </w:rPr>
    </w:lvl>
    <w:lvl w:ilvl="8">
      <w:start w:val="1"/>
      <w:numFmt w:val="decimal"/>
      <w:lvlText w:val="%1.%2.%3.%4.%5.%6.%7.%8.%9"/>
      <w:lvlJc w:val="left"/>
      <w:pPr>
        <w:ind w:left="1800" w:hanging="1800"/>
      </w:pPr>
      <w:rPr>
        <w:rFonts w:ascii="TH Sarabun New" w:eastAsiaTheme="minorEastAsia" w:hAnsi="TH Sarabun New" w:cs="TH Sarabun New" w:hint="default"/>
        <w:b/>
        <w:color w:val="0000FF"/>
      </w:rPr>
    </w:lvl>
  </w:abstractNum>
  <w:abstractNum w:abstractNumId="21" w15:restartNumberingAfterBreak="0">
    <w:nsid w:val="4E6136D3"/>
    <w:multiLevelType w:val="hybridMultilevel"/>
    <w:tmpl w:val="4DECB438"/>
    <w:lvl w:ilvl="0" w:tplc="78FAB2D6">
      <w:numFmt w:val="bullet"/>
      <w:lvlText w:val="-"/>
      <w:lvlJc w:val="left"/>
      <w:pPr>
        <w:ind w:left="502" w:hanging="360"/>
      </w:pPr>
      <w:rPr>
        <w:rFonts w:ascii="Calibri" w:eastAsiaTheme="minorHAnsi" w:hAnsi="Calibri" w:cstheme="minorBidi"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2" w15:restartNumberingAfterBreak="0">
    <w:nsid w:val="50004E49"/>
    <w:multiLevelType w:val="hybridMultilevel"/>
    <w:tmpl w:val="07CC9A96"/>
    <w:lvl w:ilvl="0" w:tplc="0409000F">
      <w:start w:val="1"/>
      <w:numFmt w:val="decimal"/>
      <w:lvlText w:val="%1."/>
      <w:lvlJc w:val="left"/>
      <w:pPr>
        <w:ind w:left="1636" w:hanging="360"/>
      </w:pPr>
      <w:rPr>
        <w:rFonts w:hint="default"/>
      </w:rPr>
    </w:lvl>
    <w:lvl w:ilvl="1" w:tplc="04090003" w:tentative="1">
      <w:start w:val="1"/>
      <w:numFmt w:val="bullet"/>
      <w:lvlText w:val="o"/>
      <w:lvlJc w:val="left"/>
      <w:pPr>
        <w:ind w:left="2356" w:hanging="360"/>
      </w:pPr>
      <w:rPr>
        <w:rFonts w:ascii="Courier New" w:hAnsi="Courier New" w:cs="Courier New" w:hint="default"/>
      </w:rPr>
    </w:lvl>
    <w:lvl w:ilvl="2" w:tplc="04090005" w:tentative="1">
      <w:start w:val="1"/>
      <w:numFmt w:val="bullet"/>
      <w:lvlText w:val=""/>
      <w:lvlJc w:val="left"/>
      <w:pPr>
        <w:ind w:left="3076" w:hanging="360"/>
      </w:pPr>
      <w:rPr>
        <w:rFonts w:ascii="Wingdings" w:hAnsi="Wingdings" w:hint="default"/>
      </w:rPr>
    </w:lvl>
    <w:lvl w:ilvl="3" w:tplc="04090001" w:tentative="1">
      <w:start w:val="1"/>
      <w:numFmt w:val="bullet"/>
      <w:lvlText w:val=""/>
      <w:lvlJc w:val="left"/>
      <w:pPr>
        <w:ind w:left="3796" w:hanging="360"/>
      </w:pPr>
      <w:rPr>
        <w:rFonts w:ascii="Symbol" w:hAnsi="Symbol" w:hint="default"/>
      </w:rPr>
    </w:lvl>
    <w:lvl w:ilvl="4" w:tplc="04090003" w:tentative="1">
      <w:start w:val="1"/>
      <w:numFmt w:val="bullet"/>
      <w:lvlText w:val="o"/>
      <w:lvlJc w:val="left"/>
      <w:pPr>
        <w:ind w:left="4516" w:hanging="360"/>
      </w:pPr>
      <w:rPr>
        <w:rFonts w:ascii="Courier New" w:hAnsi="Courier New" w:cs="Courier New" w:hint="default"/>
      </w:rPr>
    </w:lvl>
    <w:lvl w:ilvl="5" w:tplc="04090005" w:tentative="1">
      <w:start w:val="1"/>
      <w:numFmt w:val="bullet"/>
      <w:lvlText w:val=""/>
      <w:lvlJc w:val="left"/>
      <w:pPr>
        <w:ind w:left="5236" w:hanging="360"/>
      </w:pPr>
      <w:rPr>
        <w:rFonts w:ascii="Wingdings" w:hAnsi="Wingdings" w:hint="default"/>
      </w:rPr>
    </w:lvl>
    <w:lvl w:ilvl="6" w:tplc="04090001" w:tentative="1">
      <w:start w:val="1"/>
      <w:numFmt w:val="bullet"/>
      <w:lvlText w:val=""/>
      <w:lvlJc w:val="left"/>
      <w:pPr>
        <w:ind w:left="5956" w:hanging="360"/>
      </w:pPr>
      <w:rPr>
        <w:rFonts w:ascii="Symbol" w:hAnsi="Symbol" w:hint="default"/>
      </w:rPr>
    </w:lvl>
    <w:lvl w:ilvl="7" w:tplc="04090003" w:tentative="1">
      <w:start w:val="1"/>
      <w:numFmt w:val="bullet"/>
      <w:lvlText w:val="o"/>
      <w:lvlJc w:val="left"/>
      <w:pPr>
        <w:ind w:left="6676" w:hanging="360"/>
      </w:pPr>
      <w:rPr>
        <w:rFonts w:ascii="Courier New" w:hAnsi="Courier New" w:cs="Courier New" w:hint="default"/>
      </w:rPr>
    </w:lvl>
    <w:lvl w:ilvl="8" w:tplc="04090005" w:tentative="1">
      <w:start w:val="1"/>
      <w:numFmt w:val="bullet"/>
      <w:lvlText w:val=""/>
      <w:lvlJc w:val="left"/>
      <w:pPr>
        <w:ind w:left="7396" w:hanging="360"/>
      </w:pPr>
      <w:rPr>
        <w:rFonts w:ascii="Wingdings" w:hAnsi="Wingdings" w:hint="default"/>
      </w:rPr>
    </w:lvl>
  </w:abstractNum>
  <w:abstractNum w:abstractNumId="23" w15:restartNumberingAfterBreak="0">
    <w:nsid w:val="5FDA749D"/>
    <w:multiLevelType w:val="hybridMultilevel"/>
    <w:tmpl w:val="BA70F4FA"/>
    <w:lvl w:ilvl="0" w:tplc="4A784072">
      <w:start w:val="5"/>
      <w:numFmt w:val="bullet"/>
      <w:lvlText w:val="-"/>
      <w:lvlJc w:val="left"/>
      <w:pPr>
        <w:ind w:left="1440" w:hanging="360"/>
      </w:pPr>
      <w:rPr>
        <w:rFonts w:ascii="Angsana New" w:eastAsia="Times New Roman" w:hAnsi="Angsana New" w:cs="Angsana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605856CC"/>
    <w:multiLevelType w:val="hybridMultilevel"/>
    <w:tmpl w:val="341C8B9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6BD10C2E"/>
    <w:multiLevelType w:val="hybridMultilevel"/>
    <w:tmpl w:val="7466CD9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ECA00D4"/>
    <w:multiLevelType w:val="hybridMultilevel"/>
    <w:tmpl w:val="A5ECCBC8"/>
    <w:lvl w:ilvl="0" w:tplc="0409000F">
      <w:start w:val="1"/>
      <w:numFmt w:val="decimal"/>
      <w:lvlText w:val="%1."/>
      <w:lvlJc w:val="left"/>
      <w:pPr>
        <w:ind w:left="1777" w:hanging="360"/>
      </w:pPr>
    </w:lvl>
    <w:lvl w:ilvl="1" w:tplc="04090019" w:tentative="1">
      <w:start w:val="1"/>
      <w:numFmt w:val="lowerLetter"/>
      <w:lvlText w:val="%2."/>
      <w:lvlJc w:val="left"/>
      <w:pPr>
        <w:ind w:left="2497" w:hanging="360"/>
      </w:pPr>
    </w:lvl>
    <w:lvl w:ilvl="2" w:tplc="0409001B" w:tentative="1">
      <w:start w:val="1"/>
      <w:numFmt w:val="lowerRoman"/>
      <w:lvlText w:val="%3."/>
      <w:lvlJc w:val="right"/>
      <w:pPr>
        <w:ind w:left="3217" w:hanging="180"/>
      </w:pPr>
    </w:lvl>
    <w:lvl w:ilvl="3" w:tplc="0409000F" w:tentative="1">
      <w:start w:val="1"/>
      <w:numFmt w:val="decimal"/>
      <w:lvlText w:val="%4."/>
      <w:lvlJc w:val="left"/>
      <w:pPr>
        <w:ind w:left="3937" w:hanging="360"/>
      </w:pPr>
    </w:lvl>
    <w:lvl w:ilvl="4" w:tplc="04090019" w:tentative="1">
      <w:start w:val="1"/>
      <w:numFmt w:val="lowerLetter"/>
      <w:lvlText w:val="%5."/>
      <w:lvlJc w:val="left"/>
      <w:pPr>
        <w:ind w:left="4657" w:hanging="360"/>
      </w:pPr>
    </w:lvl>
    <w:lvl w:ilvl="5" w:tplc="0409001B" w:tentative="1">
      <w:start w:val="1"/>
      <w:numFmt w:val="lowerRoman"/>
      <w:lvlText w:val="%6."/>
      <w:lvlJc w:val="right"/>
      <w:pPr>
        <w:ind w:left="5377" w:hanging="180"/>
      </w:pPr>
    </w:lvl>
    <w:lvl w:ilvl="6" w:tplc="0409000F" w:tentative="1">
      <w:start w:val="1"/>
      <w:numFmt w:val="decimal"/>
      <w:lvlText w:val="%7."/>
      <w:lvlJc w:val="left"/>
      <w:pPr>
        <w:ind w:left="6097" w:hanging="360"/>
      </w:pPr>
    </w:lvl>
    <w:lvl w:ilvl="7" w:tplc="04090019" w:tentative="1">
      <w:start w:val="1"/>
      <w:numFmt w:val="lowerLetter"/>
      <w:lvlText w:val="%8."/>
      <w:lvlJc w:val="left"/>
      <w:pPr>
        <w:ind w:left="6817" w:hanging="360"/>
      </w:pPr>
    </w:lvl>
    <w:lvl w:ilvl="8" w:tplc="0409001B" w:tentative="1">
      <w:start w:val="1"/>
      <w:numFmt w:val="lowerRoman"/>
      <w:lvlText w:val="%9."/>
      <w:lvlJc w:val="right"/>
      <w:pPr>
        <w:ind w:left="7537" w:hanging="180"/>
      </w:pPr>
    </w:lvl>
  </w:abstractNum>
  <w:abstractNum w:abstractNumId="27" w15:restartNumberingAfterBreak="0">
    <w:nsid w:val="71935BED"/>
    <w:multiLevelType w:val="hybridMultilevel"/>
    <w:tmpl w:val="71D095CC"/>
    <w:lvl w:ilvl="0" w:tplc="E6225306">
      <w:start w:val="5"/>
      <w:numFmt w:val="bullet"/>
      <w:lvlText w:val="-"/>
      <w:lvlJc w:val="left"/>
      <w:pPr>
        <w:ind w:left="1440" w:hanging="360"/>
      </w:pPr>
      <w:rPr>
        <w:rFonts w:ascii="Angsana New" w:eastAsia="Times New Roman" w:hAnsi="Angsana New" w:cs="Angsana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79377456"/>
    <w:multiLevelType w:val="hybridMultilevel"/>
    <w:tmpl w:val="B4F80560"/>
    <w:lvl w:ilvl="0" w:tplc="0409000F">
      <w:start w:val="1"/>
      <w:numFmt w:val="decimal"/>
      <w:lvlText w:val="%1."/>
      <w:lvlJc w:val="left"/>
      <w:pPr>
        <w:ind w:left="1636" w:hanging="360"/>
      </w:pPr>
      <w:rPr>
        <w:rFonts w:hint="default"/>
      </w:rPr>
    </w:lvl>
    <w:lvl w:ilvl="1" w:tplc="04090003" w:tentative="1">
      <w:start w:val="1"/>
      <w:numFmt w:val="bullet"/>
      <w:lvlText w:val="o"/>
      <w:lvlJc w:val="left"/>
      <w:pPr>
        <w:ind w:left="2356" w:hanging="360"/>
      </w:pPr>
      <w:rPr>
        <w:rFonts w:ascii="Courier New" w:hAnsi="Courier New" w:cs="Courier New" w:hint="default"/>
      </w:rPr>
    </w:lvl>
    <w:lvl w:ilvl="2" w:tplc="04090005" w:tentative="1">
      <w:start w:val="1"/>
      <w:numFmt w:val="bullet"/>
      <w:lvlText w:val=""/>
      <w:lvlJc w:val="left"/>
      <w:pPr>
        <w:ind w:left="3076" w:hanging="360"/>
      </w:pPr>
      <w:rPr>
        <w:rFonts w:ascii="Wingdings" w:hAnsi="Wingdings" w:hint="default"/>
      </w:rPr>
    </w:lvl>
    <w:lvl w:ilvl="3" w:tplc="04090001" w:tentative="1">
      <w:start w:val="1"/>
      <w:numFmt w:val="bullet"/>
      <w:lvlText w:val=""/>
      <w:lvlJc w:val="left"/>
      <w:pPr>
        <w:ind w:left="3796" w:hanging="360"/>
      </w:pPr>
      <w:rPr>
        <w:rFonts w:ascii="Symbol" w:hAnsi="Symbol" w:hint="default"/>
      </w:rPr>
    </w:lvl>
    <w:lvl w:ilvl="4" w:tplc="04090003" w:tentative="1">
      <w:start w:val="1"/>
      <w:numFmt w:val="bullet"/>
      <w:lvlText w:val="o"/>
      <w:lvlJc w:val="left"/>
      <w:pPr>
        <w:ind w:left="4516" w:hanging="360"/>
      </w:pPr>
      <w:rPr>
        <w:rFonts w:ascii="Courier New" w:hAnsi="Courier New" w:cs="Courier New" w:hint="default"/>
      </w:rPr>
    </w:lvl>
    <w:lvl w:ilvl="5" w:tplc="04090005" w:tentative="1">
      <w:start w:val="1"/>
      <w:numFmt w:val="bullet"/>
      <w:lvlText w:val=""/>
      <w:lvlJc w:val="left"/>
      <w:pPr>
        <w:ind w:left="5236" w:hanging="360"/>
      </w:pPr>
      <w:rPr>
        <w:rFonts w:ascii="Wingdings" w:hAnsi="Wingdings" w:hint="default"/>
      </w:rPr>
    </w:lvl>
    <w:lvl w:ilvl="6" w:tplc="04090001" w:tentative="1">
      <w:start w:val="1"/>
      <w:numFmt w:val="bullet"/>
      <w:lvlText w:val=""/>
      <w:lvlJc w:val="left"/>
      <w:pPr>
        <w:ind w:left="5956" w:hanging="360"/>
      </w:pPr>
      <w:rPr>
        <w:rFonts w:ascii="Symbol" w:hAnsi="Symbol" w:hint="default"/>
      </w:rPr>
    </w:lvl>
    <w:lvl w:ilvl="7" w:tplc="04090003" w:tentative="1">
      <w:start w:val="1"/>
      <w:numFmt w:val="bullet"/>
      <w:lvlText w:val="o"/>
      <w:lvlJc w:val="left"/>
      <w:pPr>
        <w:ind w:left="6676" w:hanging="360"/>
      </w:pPr>
      <w:rPr>
        <w:rFonts w:ascii="Courier New" w:hAnsi="Courier New" w:cs="Courier New" w:hint="default"/>
      </w:rPr>
    </w:lvl>
    <w:lvl w:ilvl="8" w:tplc="04090005" w:tentative="1">
      <w:start w:val="1"/>
      <w:numFmt w:val="bullet"/>
      <w:lvlText w:val=""/>
      <w:lvlJc w:val="left"/>
      <w:pPr>
        <w:ind w:left="7396" w:hanging="360"/>
      </w:pPr>
      <w:rPr>
        <w:rFonts w:ascii="Wingdings" w:hAnsi="Wingdings" w:hint="default"/>
      </w:rPr>
    </w:lvl>
  </w:abstractNum>
  <w:abstractNum w:abstractNumId="29" w15:restartNumberingAfterBreak="0">
    <w:nsid w:val="7C220184"/>
    <w:multiLevelType w:val="hybridMultilevel"/>
    <w:tmpl w:val="A35204F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CEF2A05"/>
    <w:multiLevelType w:val="hybridMultilevel"/>
    <w:tmpl w:val="66F434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7F273F91"/>
    <w:multiLevelType w:val="hybridMultilevel"/>
    <w:tmpl w:val="11288CB2"/>
    <w:lvl w:ilvl="0" w:tplc="F3C09E5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15"/>
  </w:num>
  <w:num w:numId="2">
    <w:abstractNumId w:val="29"/>
  </w:num>
  <w:num w:numId="3">
    <w:abstractNumId w:val="25"/>
  </w:num>
  <w:num w:numId="4">
    <w:abstractNumId w:val="8"/>
  </w:num>
  <w:num w:numId="5">
    <w:abstractNumId w:val="11"/>
  </w:num>
  <w:num w:numId="6">
    <w:abstractNumId w:val="18"/>
  </w:num>
  <w:num w:numId="7">
    <w:abstractNumId w:val="28"/>
  </w:num>
  <w:num w:numId="8">
    <w:abstractNumId w:val="22"/>
  </w:num>
  <w:num w:numId="9">
    <w:abstractNumId w:val="3"/>
  </w:num>
  <w:num w:numId="10">
    <w:abstractNumId w:val="1"/>
  </w:num>
  <w:num w:numId="11">
    <w:abstractNumId w:val="13"/>
  </w:num>
  <w:num w:numId="12">
    <w:abstractNumId w:val="9"/>
  </w:num>
  <w:num w:numId="13">
    <w:abstractNumId w:val="0"/>
  </w:num>
  <w:num w:numId="14">
    <w:abstractNumId w:val="26"/>
  </w:num>
  <w:num w:numId="15">
    <w:abstractNumId w:val="7"/>
  </w:num>
  <w:num w:numId="16">
    <w:abstractNumId w:val="21"/>
  </w:num>
  <w:num w:numId="17">
    <w:abstractNumId w:val="12"/>
  </w:num>
  <w:num w:numId="18">
    <w:abstractNumId w:val="14"/>
  </w:num>
  <w:num w:numId="19">
    <w:abstractNumId w:val="6"/>
  </w:num>
  <w:num w:numId="20">
    <w:abstractNumId w:val="20"/>
  </w:num>
  <w:num w:numId="21">
    <w:abstractNumId w:val="24"/>
  </w:num>
  <w:num w:numId="22">
    <w:abstractNumId w:val="16"/>
  </w:num>
  <w:num w:numId="23">
    <w:abstractNumId w:val="10"/>
  </w:num>
  <w:num w:numId="24">
    <w:abstractNumId w:val="31"/>
  </w:num>
  <w:num w:numId="25">
    <w:abstractNumId w:val="5"/>
  </w:num>
  <w:num w:numId="26">
    <w:abstractNumId w:val="17"/>
  </w:num>
  <w:num w:numId="27">
    <w:abstractNumId w:val="30"/>
  </w:num>
  <w:num w:numId="28">
    <w:abstractNumId w:val="2"/>
  </w:num>
  <w:num w:numId="29">
    <w:abstractNumId w:val="19"/>
  </w:num>
  <w:num w:numId="30">
    <w:abstractNumId w:val="4"/>
  </w:num>
  <w:num w:numId="31">
    <w:abstractNumId w:val="23"/>
  </w:num>
  <w:num w:numId="32">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3AC5"/>
    <w:rsid w:val="000002D9"/>
    <w:rsid w:val="0000128D"/>
    <w:rsid w:val="00004B75"/>
    <w:rsid w:val="000124CC"/>
    <w:rsid w:val="00026EF0"/>
    <w:rsid w:val="00036CB0"/>
    <w:rsid w:val="00043AC5"/>
    <w:rsid w:val="00051235"/>
    <w:rsid w:val="000534B8"/>
    <w:rsid w:val="0005558E"/>
    <w:rsid w:val="00064BD4"/>
    <w:rsid w:val="00072C18"/>
    <w:rsid w:val="00080374"/>
    <w:rsid w:val="00083F26"/>
    <w:rsid w:val="0009001A"/>
    <w:rsid w:val="000A3D70"/>
    <w:rsid w:val="000E1925"/>
    <w:rsid w:val="000F3789"/>
    <w:rsid w:val="000F5BC6"/>
    <w:rsid w:val="00102275"/>
    <w:rsid w:val="0010307D"/>
    <w:rsid w:val="00121002"/>
    <w:rsid w:val="00142834"/>
    <w:rsid w:val="00154678"/>
    <w:rsid w:val="0015661E"/>
    <w:rsid w:val="001617A3"/>
    <w:rsid w:val="00170B3A"/>
    <w:rsid w:val="00177120"/>
    <w:rsid w:val="0017755A"/>
    <w:rsid w:val="001918A5"/>
    <w:rsid w:val="0019790F"/>
    <w:rsid w:val="001C2299"/>
    <w:rsid w:val="001D298C"/>
    <w:rsid w:val="001D406D"/>
    <w:rsid w:val="001E2A74"/>
    <w:rsid w:val="001F4E54"/>
    <w:rsid w:val="00200A9D"/>
    <w:rsid w:val="00201B5B"/>
    <w:rsid w:val="00203F96"/>
    <w:rsid w:val="0020513A"/>
    <w:rsid w:val="00206D17"/>
    <w:rsid w:val="002076DF"/>
    <w:rsid w:val="00207814"/>
    <w:rsid w:val="00207CA5"/>
    <w:rsid w:val="002111F5"/>
    <w:rsid w:val="00223941"/>
    <w:rsid w:val="00235536"/>
    <w:rsid w:val="00240017"/>
    <w:rsid w:val="00241F8E"/>
    <w:rsid w:val="00243D52"/>
    <w:rsid w:val="00243E1B"/>
    <w:rsid w:val="00250989"/>
    <w:rsid w:val="00252DC1"/>
    <w:rsid w:val="00252E22"/>
    <w:rsid w:val="0026191B"/>
    <w:rsid w:val="00270805"/>
    <w:rsid w:val="002850A1"/>
    <w:rsid w:val="00290B55"/>
    <w:rsid w:val="002D2583"/>
    <w:rsid w:val="002D4F20"/>
    <w:rsid w:val="002E1319"/>
    <w:rsid w:val="002E6F44"/>
    <w:rsid w:val="002F7E7E"/>
    <w:rsid w:val="003149DD"/>
    <w:rsid w:val="00314ED3"/>
    <w:rsid w:val="00315614"/>
    <w:rsid w:val="00324D72"/>
    <w:rsid w:val="00340D41"/>
    <w:rsid w:val="00343928"/>
    <w:rsid w:val="0034657D"/>
    <w:rsid w:val="0035174A"/>
    <w:rsid w:val="003655DC"/>
    <w:rsid w:val="00377138"/>
    <w:rsid w:val="00382955"/>
    <w:rsid w:val="00383B60"/>
    <w:rsid w:val="003A6704"/>
    <w:rsid w:val="003D16D0"/>
    <w:rsid w:val="004024B0"/>
    <w:rsid w:val="004037DA"/>
    <w:rsid w:val="00416116"/>
    <w:rsid w:val="00416D8C"/>
    <w:rsid w:val="00417251"/>
    <w:rsid w:val="00435B93"/>
    <w:rsid w:val="00444613"/>
    <w:rsid w:val="00460B13"/>
    <w:rsid w:val="0046241A"/>
    <w:rsid w:val="004852F5"/>
    <w:rsid w:val="00492A30"/>
    <w:rsid w:val="00493804"/>
    <w:rsid w:val="004B01CF"/>
    <w:rsid w:val="004B52AE"/>
    <w:rsid w:val="004C4F71"/>
    <w:rsid w:val="004D1773"/>
    <w:rsid w:val="004D3250"/>
    <w:rsid w:val="004D47D2"/>
    <w:rsid w:val="004D4A93"/>
    <w:rsid w:val="004E3C4B"/>
    <w:rsid w:val="004F4532"/>
    <w:rsid w:val="004F58B7"/>
    <w:rsid w:val="00512656"/>
    <w:rsid w:val="00530882"/>
    <w:rsid w:val="0053411C"/>
    <w:rsid w:val="0054054A"/>
    <w:rsid w:val="0054153E"/>
    <w:rsid w:val="00541841"/>
    <w:rsid w:val="00547425"/>
    <w:rsid w:val="00574DF7"/>
    <w:rsid w:val="005A3F45"/>
    <w:rsid w:val="005A67C9"/>
    <w:rsid w:val="005C2F2F"/>
    <w:rsid w:val="005E1638"/>
    <w:rsid w:val="005E4973"/>
    <w:rsid w:val="005F14B6"/>
    <w:rsid w:val="0062258F"/>
    <w:rsid w:val="00622A4B"/>
    <w:rsid w:val="006438EA"/>
    <w:rsid w:val="006468BC"/>
    <w:rsid w:val="00646D06"/>
    <w:rsid w:val="00647B24"/>
    <w:rsid w:val="00657954"/>
    <w:rsid w:val="00674241"/>
    <w:rsid w:val="006750CF"/>
    <w:rsid w:val="00693D86"/>
    <w:rsid w:val="00694DDC"/>
    <w:rsid w:val="00696129"/>
    <w:rsid w:val="006A281A"/>
    <w:rsid w:val="006C22BF"/>
    <w:rsid w:val="006C36C6"/>
    <w:rsid w:val="007238DE"/>
    <w:rsid w:val="00733E32"/>
    <w:rsid w:val="00735B2E"/>
    <w:rsid w:val="00751DD4"/>
    <w:rsid w:val="007609E3"/>
    <w:rsid w:val="0076373D"/>
    <w:rsid w:val="00793266"/>
    <w:rsid w:val="007C20FF"/>
    <w:rsid w:val="007E4584"/>
    <w:rsid w:val="007F2D6C"/>
    <w:rsid w:val="00801C36"/>
    <w:rsid w:val="00810551"/>
    <w:rsid w:val="00811E14"/>
    <w:rsid w:val="00814301"/>
    <w:rsid w:val="00814C3F"/>
    <w:rsid w:val="008253B9"/>
    <w:rsid w:val="00827C59"/>
    <w:rsid w:val="00832EFA"/>
    <w:rsid w:val="00834FB4"/>
    <w:rsid w:val="0083538E"/>
    <w:rsid w:val="0083576B"/>
    <w:rsid w:val="008365DA"/>
    <w:rsid w:val="0084108A"/>
    <w:rsid w:val="0086079C"/>
    <w:rsid w:val="008616B5"/>
    <w:rsid w:val="00877092"/>
    <w:rsid w:val="0088323E"/>
    <w:rsid w:val="008906B2"/>
    <w:rsid w:val="008961F4"/>
    <w:rsid w:val="008A034A"/>
    <w:rsid w:val="008C1DCB"/>
    <w:rsid w:val="008C3E84"/>
    <w:rsid w:val="009032BA"/>
    <w:rsid w:val="009303B2"/>
    <w:rsid w:val="009418E8"/>
    <w:rsid w:val="009574E9"/>
    <w:rsid w:val="00961554"/>
    <w:rsid w:val="00985239"/>
    <w:rsid w:val="009A015A"/>
    <w:rsid w:val="009A2873"/>
    <w:rsid w:val="009C600C"/>
    <w:rsid w:val="009E0C31"/>
    <w:rsid w:val="009E5783"/>
    <w:rsid w:val="00A00F19"/>
    <w:rsid w:val="00A337C8"/>
    <w:rsid w:val="00A404AC"/>
    <w:rsid w:val="00A5094E"/>
    <w:rsid w:val="00A5554A"/>
    <w:rsid w:val="00A57EC9"/>
    <w:rsid w:val="00A6136C"/>
    <w:rsid w:val="00A613BB"/>
    <w:rsid w:val="00A71C93"/>
    <w:rsid w:val="00A8035D"/>
    <w:rsid w:val="00AA012F"/>
    <w:rsid w:val="00AA3B2E"/>
    <w:rsid w:val="00AA5ED7"/>
    <w:rsid w:val="00AB3FF9"/>
    <w:rsid w:val="00AB4D59"/>
    <w:rsid w:val="00AC66E6"/>
    <w:rsid w:val="00AD3596"/>
    <w:rsid w:val="00AE1868"/>
    <w:rsid w:val="00AE30A7"/>
    <w:rsid w:val="00B00960"/>
    <w:rsid w:val="00B30B65"/>
    <w:rsid w:val="00B500A3"/>
    <w:rsid w:val="00B57648"/>
    <w:rsid w:val="00B606E0"/>
    <w:rsid w:val="00B642D7"/>
    <w:rsid w:val="00B7076B"/>
    <w:rsid w:val="00B80FB4"/>
    <w:rsid w:val="00B820D6"/>
    <w:rsid w:val="00B9251E"/>
    <w:rsid w:val="00B93F26"/>
    <w:rsid w:val="00B967BA"/>
    <w:rsid w:val="00B97FF5"/>
    <w:rsid w:val="00BB6B1E"/>
    <w:rsid w:val="00BD433E"/>
    <w:rsid w:val="00BE5493"/>
    <w:rsid w:val="00BF11E9"/>
    <w:rsid w:val="00C30367"/>
    <w:rsid w:val="00C34EE6"/>
    <w:rsid w:val="00C46710"/>
    <w:rsid w:val="00C62E1F"/>
    <w:rsid w:val="00C95E35"/>
    <w:rsid w:val="00C96C4A"/>
    <w:rsid w:val="00CB1EB3"/>
    <w:rsid w:val="00CB53EB"/>
    <w:rsid w:val="00CC3500"/>
    <w:rsid w:val="00CC4CAC"/>
    <w:rsid w:val="00CD589A"/>
    <w:rsid w:val="00CE667D"/>
    <w:rsid w:val="00CF06D8"/>
    <w:rsid w:val="00D010EA"/>
    <w:rsid w:val="00D05A30"/>
    <w:rsid w:val="00D52D4A"/>
    <w:rsid w:val="00D538CB"/>
    <w:rsid w:val="00D630D3"/>
    <w:rsid w:val="00D67B2F"/>
    <w:rsid w:val="00D802A7"/>
    <w:rsid w:val="00D829FF"/>
    <w:rsid w:val="00D85264"/>
    <w:rsid w:val="00DD5E96"/>
    <w:rsid w:val="00DE2FAE"/>
    <w:rsid w:val="00E02696"/>
    <w:rsid w:val="00E221B0"/>
    <w:rsid w:val="00E55CF8"/>
    <w:rsid w:val="00E57FDB"/>
    <w:rsid w:val="00E62950"/>
    <w:rsid w:val="00E70CCE"/>
    <w:rsid w:val="00E71C89"/>
    <w:rsid w:val="00E85B3D"/>
    <w:rsid w:val="00EA19C9"/>
    <w:rsid w:val="00EA48F8"/>
    <w:rsid w:val="00EB0011"/>
    <w:rsid w:val="00EB2DC3"/>
    <w:rsid w:val="00EC2B20"/>
    <w:rsid w:val="00EC5F99"/>
    <w:rsid w:val="00EC7004"/>
    <w:rsid w:val="00ED0CB3"/>
    <w:rsid w:val="00ED4147"/>
    <w:rsid w:val="00ED44A3"/>
    <w:rsid w:val="00ED5BAD"/>
    <w:rsid w:val="00EE3015"/>
    <w:rsid w:val="00F05078"/>
    <w:rsid w:val="00F113CB"/>
    <w:rsid w:val="00F250C2"/>
    <w:rsid w:val="00F31FCA"/>
    <w:rsid w:val="00F405F5"/>
    <w:rsid w:val="00F45AA5"/>
    <w:rsid w:val="00F511FF"/>
    <w:rsid w:val="00F51BA4"/>
    <w:rsid w:val="00F6127B"/>
    <w:rsid w:val="00F61298"/>
    <w:rsid w:val="00F6337A"/>
    <w:rsid w:val="00F717F1"/>
    <w:rsid w:val="00F741DF"/>
    <w:rsid w:val="00F83431"/>
    <w:rsid w:val="00FA5541"/>
    <w:rsid w:val="00FA78BC"/>
    <w:rsid w:val="00FB6B92"/>
    <w:rsid w:val="00FC264B"/>
    <w:rsid w:val="00FD3672"/>
    <w:rsid w:val="00FE0B24"/>
    <w:rsid w:val="00FE4CA8"/>
    <w:rsid w:val="00FF667B"/>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4FF4BB9-4D28-415F-B3FF-EBFB9B648C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43AC5"/>
    <w:pPr>
      <w:spacing w:after="0" w:line="240" w:lineRule="auto"/>
    </w:pPr>
    <w:rPr>
      <w:rFonts w:ascii="Cordia New" w:eastAsia="Cordia New" w:hAnsi="Cordia New" w:cs="Angsana New"/>
      <w:sz w:val="28"/>
    </w:rPr>
  </w:style>
  <w:style w:type="paragraph" w:styleId="1">
    <w:name w:val="heading 1"/>
    <w:basedOn w:val="a"/>
    <w:next w:val="a"/>
    <w:link w:val="10"/>
    <w:uiPriority w:val="9"/>
    <w:qFormat/>
    <w:rsid w:val="00043AC5"/>
    <w:pPr>
      <w:keepNext/>
      <w:jc w:val="both"/>
      <w:outlineLvl w:val="0"/>
    </w:pPr>
    <w:rPr>
      <w:sz w:val="32"/>
      <w:szCs w:val="32"/>
    </w:rPr>
  </w:style>
  <w:style w:type="paragraph" w:styleId="2">
    <w:name w:val="heading 2"/>
    <w:basedOn w:val="a"/>
    <w:next w:val="a"/>
    <w:link w:val="20"/>
    <w:uiPriority w:val="9"/>
    <w:semiHidden/>
    <w:unhideWhenUsed/>
    <w:qFormat/>
    <w:rsid w:val="00324D72"/>
    <w:pPr>
      <w:keepNext/>
      <w:keepLines/>
      <w:spacing w:before="40"/>
      <w:outlineLvl w:val="1"/>
    </w:pPr>
    <w:rPr>
      <w:rFonts w:asciiTheme="majorHAnsi" w:eastAsiaTheme="majorEastAsia" w:hAnsiTheme="majorHAnsi" w:cstheme="majorBidi"/>
      <w:color w:val="365F91" w:themeColor="accent1" w:themeShade="BF"/>
      <w:sz w:val="26"/>
      <w:szCs w:val="33"/>
    </w:rPr>
  </w:style>
  <w:style w:type="paragraph" w:styleId="3">
    <w:name w:val="heading 3"/>
    <w:basedOn w:val="a"/>
    <w:next w:val="a"/>
    <w:link w:val="30"/>
    <w:unhideWhenUsed/>
    <w:qFormat/>
    <w:rsid w:val="003655DC"/>
    <w:pPr>
      <w:keepNext/>
      <w:keepLines/>
      <w:spacing w:before="40"/>
      <w:outlineLvl w:val="2"/>
    </w:pPr>
    <w:rPr>
      <w:rFonts w:asciiTheme="majorHAnsi" w:eastAsiaTheme="majorEastAsia" w:hAnsiTheme="majorHAnsi" w:cstheme="majorBidi"/>
      <w:color w:val="243F60" w:themeColor="accent1" w:themeShade="7F"/>
      <w:sz w:val="24"/>
      <w:szCs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uiPriority w:val="9"/>
    <w:rsid w:val="00043AC5"/>
    <w:rPr>
      <w:rFonts w:ascii="Cordia New" w:eastAsia="Cordia New" w:hAnsi="Cordia New" w:cs="Angsana New"/>
      <w:sz w:val="32"/>
      <w:szCs w:val="32"/>
    </w:rPr>
  </w:style>
  <w:style w:type="character" w:customStyle="1" w:styleId="30">
    <w:name w:val="หัวเรื่อง 3 อักขระ"/>
    <w:basedOn w:val="a0"/>
    <w:link w:val="3"/>
    <w:rsid w:val="003655DC"/>
    <w:rPr>
      <w:rFonts w:asciiTheme="majorHAnsi" w:eastAsiaTheme="majorEastAsia" w:hAnsiTheme="majorHAnsi" w:cstheme="majorBidi"/>
      <w:color w:val="243F60" w:themeColor="accent1" w:themeShade="7F"/>
      <w:sz w:val="24"/>
      <w:szCs w:val="30"/>
    </w:rPr>
  </w:style>
  <w:style w:type="paragraph" w:styleId="a3">
    <w:name w:val="Balloon Text"/>
    <w:basedOn w:val="a"/>
    <w:link w:val="a4"/>
    <w:uiPriority w:val="99"/>
    <w:semiHidden/>
    <w:unhideWhenUsed/>
    <w:rsid w:val="00043AC5"/>
    <w:rPr>
      <w:rFonts w:ascii="Tahoma" w:hAnsi="Tahoma"/>
      <w:sz w:val="16"/>
      <w:szCs w:val="20"/>
    </w:rPr>
  </w:style>
  <w:style w:type="character" w:customStyle="1" w:styleId="a4">
    <w:name w:val="ข้อความบอลลูน อักขระ"/>
    <w:basedOn w:val="a0"/>
    <w:link w:val="a3"/>
    <w:uiPriority w:val="99"/>
    <w:semiHidden/>
    <w:rsid w:val="00043AC5"/>
    <w:rPr>
      <w:rFonts w:ascii="Tahoma" w:eastAsia="Cordia New" w:hAnsi="Tahoma" w:cs="Angsana New"/>
      <w:sz w:val="16"/>
      <w:szCs w:val="20"/>
    </w:rPr>
  </w:style>
  <w:style w:type="paragraph" w:customStyle="1" w:styleId="a5">
    <w:name w:val="ย่อหน้าปกติ"/>
    <w:basedOn w:val="a"/>
    <w:rsid w:val="0010307D"/>
    <w:pPr>
      <w:spacing w:before="240"/>
      <w:ind w:firstLine="1440"/>
      <w:jc w:val="both"/>
    </w:pPr>
    <w:rPr>
      <w:sz w:val="32"/>
      <w:szCs w:val="32"/>
    </w:rPr>
  </w:style>
  <w:style w:type="paragraph" w:customStyle="1" w:styleId="a6">
    <w:name w:val="ชื่อบท"/>
    <w:basedOn w:val="a"/>
    <w:next w:val="a"/>
    <w:rsid w:val="0010307D"/>
    <w:pPr>
      <w:jc w:val="center"/>
    </w:pPr>
    <w:rPr>
      <w:b/>
      <w:bCs/>
      <w:sz w:val="36"/>
      <w:szCs w:val="36"/>
    </w:rPr>
  </w:style>
  <w:style w:type="paragraph" w:styleId="a7">
    <w:name w:val="List Paragraph"/>
    <w:basedOn w:val="a"/>
    <w:uiPriority w:val="34"/>
    <w:qFormat/>
    <w:rsid w:val="0010307D"/>
    <w:pPr>
      <w:ind w:left="720"/>
      <w:contextualSpacing/>
    </w:pPr>
    <w:rPr>
      <w:szCs w:val="35"/>
    </w:rPr>
  </w:style>
  <w:style w:type="paragraph" w:styleId="a8">
    <w:name w:val="header"/>
    <w:basedOn w:val="a"/>
    <w:link w:val="a9"/>
    <w:uiPriority w:val="99"/>
    <w:unhideWhenUsed/>
    <w:rsid w:val="00177120"/>
    <w:pPr>
      <w:tabs>
        <w:tab w:val="center" w:pos="4680"/>
        <w:tab w:val="right" w:pos="9360"/>
      </w:tabs>
    </w:pPr>
    <w:rPr>
      <w:szCs w:val="35"/>
    </w:rPr>
  </w:style>
  <w:style w:type="character" w:customStyle="1" w:styleId="a9">
    <w:name w:val="หัวกระดาษ อักขระ"/>
    <w:basedOn w:val="a0"/>
    <w:link w:val="a8"/>
    <w:uiPriority w:val="99"/>
    <w:rsid w:val="00177120"/>
    <w:rPr>
      <w:rFonts w:ascii="Cordia New" w:eastAsia="Cordia New" w:hAnsi="Cordia New" w:cs="Angsana New"/>
      <w:sz w:val="28"/>
      <w:szCs w:val="35"/>
    </w:rPr>
  </w:style>
  <w:style w:type="paragraph" w:styleId="aa">
    <w:name w:val="footer"/>
    <w:basedOn w:val="a"/>
    <w:link w:val="ab"/>
    <w:uiPriority w:val="99"/>
    <w:unhideWhenUsed/>
    <w:rsid w:val="00177120"/>
    <w:pPr>
      <w:tabs>
        <w:tab w:val="center" w:pos="4680"/>
        <w:tab w:val="right" w:pos="9360"/>
      </w:tabs>
    </w:pPr>
    <w:rPr>
      <w:szCs w:val="35"/>
    </w:rPr>
  </w:style>
  <w:style w:type="character" w:customStyle="1" w:styleId="ab">
    <w:name w:val="ท้ายกระดาษ อักขระ"/>
    <w:basedOn w:val="a0"/>
    <w:link w:val="aa"/>
    <w:uiPriority w:val="99"/>
    <w:rsid w:val="00177120"/>
    <w:rPr>
      <w:rFonts w:ascii="Cordia New" w:eastAsia="Cordia New" w:hAnsi="Cordia New" w:cs="Angsana New"/>
      <w:sz w:val="28"/>
      <w:szCs w:val="35"/>
    </w:rPr>
  </w:style>
  <w:style w:type="paragraph" w:styleId="ac">
    <w:name w:val="No Spacing"/>
    <w:link w:val="ad"/>
    <w:uiPriority w:val="1"/>
    <w:qFormat/>
    <w:rsid w:val="009303B2"/>
    <w:pPr>
      <w:spacing w:after="0" w:line="240" w:lineRule="auto"/>
    </w:pPr>
  </w:style>
  <w:style w:type="character" w:customStyle="1" w:styleId="ad">
    <w:name w:val="ไม่มีการเว้นระยะห่าง อักขระ"/>
    <w:basedOn w:val="a0"/>
    <w:link w:val="ac"/>
    <w:uiPriority w:val="1"/>
    <w:rsid w:val="009303B2"/>
  </w:style>
  <w:style w:type="table" w:styleId="ae">
    <w:name w:val="Table Grid"/>
    <w:basedOn w:val="a1"/>
    <w:uiPriority w:val="59"/>
    <w:rsid w:val="003655DC"/>
    <w:pPr>
      <w:spacing w:after="0" w:line="240" w:lineRule="auto"/>
    </w:pPr>
    <w:rPr>
      <w:rFonts w:ascii="Times New Roman" w:eastAsia="Times New Roman" w:hAnsi="Times New Roman" w:cs="Angsana New"/>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3655DC"/>
    <w:pPr>
      <w:autoSpaceDE w:val="0"/>
      <w:autoSpaceDN w:val="0"/>
      <w:adjustRightInd w:val="0"/>
      <w:spacing w:after="0" w:line="240" w:lineRule="auto"/>
    </w:pPr>
    <w:rPr>
      <w:rFonts w:ascii="Browallia New" w:hAnsi="Browallia New" w:cs="Browallia New"/>
      <w:color w:val="000000"/>
      <w:sz w:val="24"/>
      <w:szCs w:val="24"/>
    </w:rPr>
  </w:style>
  <w:style w:type="character" w:styleId="af">
    <w:name w:val="Hyperlink"/>
    <w:basedOn w:val="a0"/>
    <w:uiPriority w:val="99"/>
    <w:unhideWhenUsed/>
    <w:rsid w:val="003655DC"/>
    <w:rPr>
      <w:color w:val="0000FF"/>
      <w:u w:val="single"/>
    </w:rPr>
  </w:style>
  <w:style w:type="paragraph" w:customStyle="1" w:styleId="Pa3">
    <w:name w:val="Pa3"/>
    <w:basedOn w:val="Default"/>
    <w:next w:val="Default"/>
    <w:uiPriority w:val="99"/>
    <w:rsid w:val="003655DC"/>
    <w:pPr>
      <w:spacing w:line="321" w:lineRule="atLeast"/>
    </w:pPr>
    <w:rPr>
      <w:rFonts w:ascii="Angsana New" w:hAnsi="Angsana New" w:cs="Angsana New"/>
      <w:color w:val="auto"/>
    </w:rPr>
  </w:style>
  <w:style w:type="character" w:customStyle="1" w:styleId="A80">
    <w:name w:val="A8"/>
    <w:uiPriority w:val="99"/>
    <w:rsid w:val="003655DC"/>
    <w:rPr>
      <w:color w:val="000000"/>
      <w:sz w:val="18"/>
      <w:szCs w:val="18"/>
    </w:rPr>
  </w:style>
  <w:style w:type="character" w:customStyle="1" w:styleId="fontstyle01">
    <w:name w:val="fontstyle01"/>
    <w:basedOn w:val="a0"/>
    <w:rsid w:val="003655DC"/>
    <w:rPr>
      <w:rFonts w:ascii="Angsana New" w:hAnsi="Angsana New" w:cs="Angsana New" w:hint="default"/>
      <w:b w:val="0"/>
      <w:bCs w:val="0"/>
      <w:i w:val="0"/>
      <w:iCs w:val="0"/>
      <w:color w:val="000000"/>
      <w:sz w:val="32"/>
      <w:szCs w:val="32"/>
    </w:rPr>
  </w:style>
  <w:style w:type="paragraph" w:styleId="af0">
    <w:name w:val="Title"/>
    <w:basedOn w:val="a"/>
    <w:link w:val="af1"/>
    <w:uiPriority w:val="99"/>
    <w:qFormat/>
    <w:rsid w:val="003655DC"/>
    <w:pPr>
      <w:jc w:val="center"/>
    </w:pPr>
    <w:rPr>
      <w:rFonts w:eastAsia="Calibri"/>
      <w:sz w:val="32"/>
      <w:szCs w:val="32"/>
    </w:rPr>
  </w:style>
  <w:style w:type="character" w:customStyle="1" w:styleId="af1">
    <w:name w:val="ชื่อเรื่อง อักขระ"/>
    <w:basedOn w:val="a0"/>
    <w:link w:val="af0"/>
    <w:uiPriority w:val="99"/>
    <w:rsid w:val="003655DC"/>
    <w:rPr>
      <w:rFonts w:ascii="Cordia New" w:eastAsia="Calibri" w:hAnsi="Cordia New" w:cs="Angsana New"/>
      <w:sz w:val="32"/>
      <w:szCs w:val="32"/>
    </w:rPr>
  </w:style>
  <w:style w:type="paragraph" w:styleId="af2">
    <w:name w:val="Plain Text"/>
    <w:basedOn w:val="a"/>
    <w:link w:val="af3"/>
    <w:rsid w:val="003655DC"/>
    <w:rPr>
      <w:rFonts w:eastAsia="Batang"/>
    </w:rPr>
  </w:style>
  <w:style w:type="character" w:customStyle="1" w:styleId="af3">
    <w:name w:val="ข้อความธรรมดา อักขระ"/>
    <w:basedOn w:val="a0"/>
    <w:link w:val="af2"/>
    <w:rsid w:val="003655DC"/>
    <w:rPr>
      <w:rFonts w:ascii="Cordia New" w:eastAsia="Batang" w:hAnsi="Cordia New" w:cs="Angsana New"/>
      <w:sz w:val="28"/>
    </w:rPr>
  </w:style>
  <w:style w:type="paragraph" w:customStyle="1" w:styleId="MTDisplayEquation">
    <w:name w:val="MTDisplayEquation"/>
    <w:basedOn w:val="ac"/>
    <w:next w:val="a"/>
    <w:link w:val="MTDisplayEquation0"/>
    <w:rsid w:val="003655DC"/>
    <w:pPr>
      <w:tabs>
        <w:tab w:val="center" w:pos="4160"/>
        <w:tab w:val="right" w:pos="8300"/>
      </w:tabs>
    </w:pPr>
    <w:rPr>
      <w:rFonts w:ascii="TH Sarabun New" w:hAnsi="TH Sarabun New" w:cs="TH Sarabun New"/>
      <w:sz w:val="32"/>
      <w:szCs w:val="32"/>
    </w:rPr>
  </w:style>
  <w:style w:type="character" w:customStyle="1" w:styleId="MTDisplayEquation0">
    <w:name w:val="MTDisplayEquation อักขระ"/>
    <w:basedOn w:val="ad"/>
    <w:link w:val="MTDisplayEquation"/>
    <w:rsid w:val="003655DC"/>
    <w:rPr>
      <w:rFonts w:ascii="TH Sarabun New" w:hAnsi="TH Sarabun New" w:cs="TH Sarabun New"/>
      <w:sz w:val="32"/>
      <w:szCs w:val="32"/>
    </w:rPr>
  </w:style>
  <w:style w:type="paragraph" w:styleId="af4">
    <w:name w:val="Normal (Web)"/>
    <w:basedOn w:val="a"/>
    <w:uiPriority w:val="99"/>
    <w:semiHidden/>
    <w:unhideWhenUsed/>
    <w:rsid w:val="00EA48F8"/>
    <w:pPr>
      <w:spacing w:before="100" w:beforeAutospacing="1" w:after="100" w:afterAutospacing="1"/>
    </w:pPr>
    <w:rPr>
      <w:rFonts w:ascii="Angsana New" w:eastAsiaTheme="minorEastAsia" w:hAnsi="Angsana New"/>
    </w:rPr>
  </w:style>
  <w:style w:type="character" w:customStyle="1" w:styleId="20">
    <w:name w:val="หัวเรื่อง 2 อักขระ"/>
    <w:basedOn w:val="a0"/>
    <w:link w:val="2"/>
    <w:uiPriority w:val="9"/>
    <w:semiHidden/>
    <w:rsid w:val="00324D72"/>
    <w:rPr>
      <w:rFonts w:asciiTheme="majorHAnsi" w:eastAsiaTheme="majorEastAsia" w:hAnsiTheme="majorHAnsi" w:cstheme="majorBidi"/>
      <w:color w:val="365F91" w:themeColor="accent1" w:themeShade="BF"/>
      <w:sz w:val="26"/>
      <w:szCs w:val="33"/>
    </w:rPr>
  </w:style>
  <w:style w:type="paragraph" w:styleId="21">
    <w:name w:val="Body Text 2"/>
    <w:basedOn w:val="a"/>
    <w:link w:val="22"/>
    <w:rsid w:val="00324D72"/>
    <w:pPr>
      <w:jc w:val="both"/>
    </w:pPr>
    <w:rPr>
      <w:rFonts w:cs="Cordia New"/>
      <w:sz w:val="32"/>
      <w:szCs w:val="32"/>
    </w:rPr>
  </w:style>
  <w:style w:type="character" w:customStyle="1" w:styleId="22">
    <w:name w:val="เนื้อความ 2 อักขระ"/>
    <w:basedOn w:val="a0"/>
    <w:link w:val="21"/>
    <w:rsid w:val="00324D72"/>
    <w:rPr>
      <w:rFonts w:ascii="Cordia New" w:eastAsia="Cordia New" w:hAnsi="Cordia New" w:cs="Cordia New"/>
      <w:sz w:val="32"/>
      <w:szCs w:val="32"/>
    </w:rPr>
  </w:style>
  <w:style w:type="paragraph" w:customStyle="1" w:styleId="af5">
    <w:name w:val="à¹×éÍàÃ×èÍ§"/>
    <w:basedOn w:val="a"/>
    <w:rsid w:val="00324D72"/>
    <w:pPr>
      <w:ind w:right="386"/>
    </w:pPr>
    <w:rPr>
      <w:rFonts w:ascii="CordiaUPC" w:eastAsia="Times New Roman" w:hAnsi="CordiaUPC" w:cs="CordiaUPC"/>
    </w:rPr>
  </w:style>
  <w:style w:type="character" w:styleId="af6">
    <w:name w:val="FollowedHyperlink"/>
    <w:basedOn w:val="a0"/>
    <w:uiPriority w:val="99"/>
    <w:semiHidden/>
    <w:unhideWhenUsed/>
    <w:rsid w:val="004037D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1833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5.bin"/><Relationship Id="rId21" Type="http://schemas.openxmlformats.org/officeDocument/2006/relationships/image" Target="media/image6.jpg"/><Relationship Id="rId42" Type="http://schemas.openxmlformats.org/officeDocument/2006/relationships/image" Target="media/image19.wmf"/><Relationship Id="rId63" Type="http://schemas.openxmlformats.org/officeDocument/2006/relationships/oleObject" Target="embeddings/oleObject18.bin"/><Relationship Id="rId84" Type="http://schemas.openxmlformats.org/officeDocument/2006/relationships/image" Target="media/image43.wmf"/><Relationship Id="rId138" Type="http://schemas.openxmlformats.org/officeDocument/2006/relationships/image" Target="media/image66.jpeg"/><Relationship Id="rId159" Type="http://schemas.openxmlformats.org/officeDocument/2006/relationships/image" Target="media/image86.jpeg"/><Relationship Id="rId170" Type="http://schemas.openxmlformats.org/officeDocument/2006/relationships/image" Target="media/image97.jpeg"/><Relationship Id="rId191" Type="http://schemas.openxmlformats.org/officeDocument/2006/relationships/image" Target="media/image118.png"/><Relationship Id="rId205" Type="http://schemas.openxmlformats.org/officeDocument/2006/relationships/image" Target="media/image132.png"/><Relationship Id="rId107" Type="http://schemas.openxmlformats.org/officeDocument/2006/relationships/chart" Target="charts/chart4.xml"/><Relationship Id="rId11" Type="http://schemas.openxmlformats.org/officeDocument/2006/relationships/header" Target="header3.xml"/><Relationship Id="rId32" Type="http://schemas.openxmlformats.org/officeDocument/2006/relationships/oleObject" Target="embeddings/oleObject4.bin"/><Relationship Id="rId53" Type="http://schemas.openxmlformats.org/officeDocument/2006/relationships/image" Target="media/image25.wmf"/><Relationship Id="rId74" Type="http://schemas.openxmlformats.org/officeDocument/2006/relationships/image" Target="media/image38.wmf"/><Relationship Id="rId128" Type="http://schemas.openxmlformats.org/officeDocument/2006/relationships/image" Target="media/image60.wmf"/><Relationship Id="rId149" Type="http://schemas.openxmlformats.org/officeDocument/2006/relationships/image" Target="media/image76.jpeg"/><Relationship Id="rId5" Type="http://schemas.openxmlformats.org/officeDocument/2006/relationships/webSettings" Target="webSettings.xml"/><Relationship Id="rId90" Type="http://schemas.openxmlformats.org/officeDocument/2006/relationships/image" Target="media/image46.wmf"/><Relationship Id="rId95" Type="http://schemas.openxmlformats.org/officeDocument/2006/relationships/oleObject" Target="embeddings/oleObject32.bin"/><Relationship Id="rId160" Type="http://schemas.openxmlformats.org/officeDocument/2006/relationships/image" Target="media/image87.jpeg"/><Relationship Id="rId165" Type="http://schemas.openxmlformats.org/officeDocument/2006/relationships/image" Target="media/image92.jpeg"/><Relationship Id="rId181" Type="http://schemas.openxmlformats.org/officeDocument/2006/relationships/image" Target="media/image108.png"/><Relationship Id="rId186" Type="http://schemas.openxmlformats.org/officeDocument/2006/relationships/image" Target="media/image113.png"/><Relationship Id="rId216" Type="http://schemas.openxmlformats.org/officeDocument/2006/relationships/fontTable" Target="fontTable.xml"/><Relationship Id="rId211" Type="http://schemas.openxmlformats.org/officeDocument/2006/relationships/image" Target="media/image138.png"/><Relationship Id="rId22" Type="http://schemas.openxmlformats.org/officeDocument/2006/relationships/image" Target="media/image7.jpeg"/><Relationship Id="rId27" Type="http://schemas.openxmlformats.org/officeDocument/2006/relationships/image" Target="media/image11.wmf"/><Relationship Id="rId43" Type="http://schemas.openxmlformats.org/officeDocument/2006/relationships/oleObject" Target="embeddings/oleObject9.bin"/><Relationship Id="rId48" Type="http://schemas.openxmlformats.org/officeDocument/2006/relationships/image" Target="media/image22.wmf"/><Relationship Id="rId64" Type="http://schemas.openxmlformats.org/officeDocument/2006/relationships/image" Target="media/image31.jpeg"/><Relationship Id="rId69" Type="http://schemas.openxmlformats.org/officeDocument/2006/relationships/oleObject" Target="embeddings/oleObject19.bin"/><Relationship Id="rId113" Type="http://schemas.openxmlformats.org/officeDocument/2006/relationships/header" Target="header10.xml"/><Relationship Id="rId118" Type="http://schemas.openxmlformats.org/officeDocument/2006/relationships/image" Target="media/image55.wmf"/><Relationship Id="rId134" Type="http://schemas.openxmlformats.org/officeDocument/2006/relationships/image" Target="media/image63.wmf"/><Relationship Id="rId139" Type="http://schemas.openxmlformats.org/officeDocument/2006/relationships/image" Target="media/image67.jpeg"/><Relationship Id="rId80" Type="http://schemas.openxmlformats.org/officeDocument/2006/relationships/image" Target="media/image41.wmf"/><Relationship Id="rId85" Type="http://schemas.openxmlformats.org/officeDocument/2006/relationships/oleObject" Target="embeddings/oleObject27.bin"/><Relationship Id="rId150" Type="http://schemas.openxmlformats.org/officeDocument/2006/relationships/image" Target="media/image77.jpg"/><Relationship Id="rId155" Type="http://schemas.openxmlformats.org/officeDocument/2006/relationships/image" Target="media/image82.jpeg"/><Relationship Id="rId171" Type="http://schemas.openxmlformats.org/officeDocument/2006/relationships/image" Target="media/image98.jpg"/><Relationship Id="rId176" Type="http://schemas.openxmlformats.org/officeDocument/2006/relationships/image" Target="media/image103.png"/><Relationship Id="rId192" Type="http://schemas.openxmlformats.org/officeDocument/2006/relationships/image" Target="media/image119.png"/><Relationship Id="rId197" Type="http://schemas.openxmlformats.org/officeDocument/2006/relationships/image" Target="media/image124.png"/><Relationship Id="rId206" Type="http://schemas.openxmlformats.org/officeDocument/2006/relationships/image" Target="media/image133.png"/><Relationship Id="rId201" Type="http://schemas.openxmlformats.org/officeDocument/2006/relationships/image" Target="media/image128.png"/><Relationship Id="rId12" Type="http://schemas.openxmlformats.org/officeDocument/2006/relationships/header" Target="header4.xml"/><Relationship Id="rId17" Type="http://schemas.openxmlformats.org/officeDocument/2006/relationships/image" Target="media/image3.jpeg"/><Relationship Id="rId33" Type="http://schemas.openxmlformats.org/officeDocument/2006/relationships/image" Target="media/image14.wmf"/><Relationship Id="rId38" Type="http://schemas.openxmlformats.org/officeDocument/2006/relationships/oleObject" Target="embeddings/oleObject7.bin"/><Relationship Id="rId59" Type="http://schemas.openxmlformats.org/officeDocument/2006/relationships/oleObject" Target="embeddings/oleObject16.bin"/><Relationship Id="rId103" Type="http://schemas.openxmlformats.org/officeDocument/2006/relationships/image" Target="media/image52.jpeg"/><Relationship Id="rId108" Type="http://schemas.openxmlformats.org/officeDocument/2006/relationships/chart" Target="charts/chart5.xml"/><Relationship Id="rId124" Type="http://schemas.openxmlformats.org/officeDocument/2006/relationships/image" Target="media/image58.wmf"/><Relationship Id="rId129" Type="http://schemas.openxmlformats.org/officeDocument/2006/relationships/oleObject" Target="embeddings/oleObject41.bin"/><Relationship Id="rId54" Type="http://schemas.openxmlformats.org/officeDocument/2006/relationships/oleObject" Target="embeddings/oleObject14.bin"/><Relationship Id="rId70" Type="http://schemas.openxmlformats.org/officeDocument/2006/relationships/image" Target="media/image36.wmf"/><Relationship Id="rId75" Type="http://schemas.openxmlformats.org/officeDocument/2006/relationships/oleObject" Target="embeddings/oleObject22.bin"/><Relationship Id="rId91" Type="http://schemas.openxmlformats.org/officeDocument/2006/relationships/oleObject" Target="embeddings/oleObject30.bin"/><Relationship Id="rId96" Type="http://schemas.openxmlformats.org/officeDocument/2006/relationships/image" Target="media/image49.jpeg"/><Relationship Id="rId140" Type="http://schemas.openxmlformats.org/officeDocument/2006/relationships/image" Target="media/image68.jpeg"/><Relationship Id="rId145" Type="http://schemas.openxmlformats.org/officeDocument/2006/relationships/image" Target="media/image73.jpeg"/><Relationship Id="rId161" Type="http://schemas.openxmlformats.org/officeDocument/2006/relationships/image" Target="media/image88.jpeg"/><Relationship Id="rId166" Type="http://schemas.openxmlformats.org/officeDocument/2006/relationships/image" Target="media/image93.jpeg"/><Relationship Id="rId182" Type="http://schemas.openxmlformats.org/officeDocument/2006/relationships/image" Target="media/image109.png"/><Relationship Id="rId187" Type="http://schemas.openxmlformats.org/officeDocument/2006/relationships/image" Target="media/image114.png"/><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9.png"/><Relationship Id="rId23" Type="http://schemas.openxmlformats.org/officeDocument/2006/relationships/image" Target="media/image8.jpeg"/><Relationship Id="rId28" Type="http://schemas.openxmlformats.org/officeDocument/2006/relationships/oleObject" Target="embeddings/oleObject2.bin"/><Relationship Id="rId49" Type="http://schemas.openxmlformats.org/officeDocument/2006/relationships/oleObject" Target="embeddings/oleObject12.bin"/><Relationship Id="rId114" Type="http://schemas.openxmlformats.org/officeDocument/2006/relationships/image" Target="media/image53.wmf"/><Relationship Id="rId119" Type="http://schemas.openxmlformats.org/officeDocument/2006/relationships/oleObject" Target="embeddings/oleObject36.bin"/><Relationship Id="rId44" Type="http://schemas.openxmlformats.org/officeDocument/2006/relationships/image" Target="media/image20.wmf"/><Relationship Id="rId60" Type="http://schemas.openxmlformats.org/officeDocument/2006/relationships/image" Target="media/image29.wmf"/><Relationship Id="rId65" Type="http://schemas.openxmlformats.org/officeDocument/2006/relationships/image" Target="media/image32.png"/><Relationship Id="rId81" Type="http://schemas.openxmlformats.org/officeDocument/2006/relationships/oleObject" Target="embeddings/oleObject25.bin"/><Relationship Id="rId86" Type="http://schemas.openxmlformats.org/officeDocument/2006/relationships/image" Target="media/image44.wmf"/><Relationship Id="rId130" Type="http://schemas.openxmlformats.org/officeDocument/2006/relationships/image" Target="media/image61.wmf"/><Relationship Id="rId135" Type="http://schemas.openxmlformats.org/officeDocument/2006/relationships/oleObject" Target="embeddings/oleObject44.bin"/><Relationship Id="rId151" Type="http://schemas.openxmlformats.org/officeDocument/2006/relationships/image" Target="media/image78.jpg"/><Relationship Id="rId156" Type="http://schemas.openxmlformats.org/officeDocument/2006/relationships/image" Target="media/image83.jpg"/><Relationship Id="rId177" Type="http://schemas.openxmlformats.org/officeDocument/2006/relationships/image" Target="media/image104.png"/><Relationship Id="rId198" Type="http://schemas.openxmlformats.org/officeDocument/2006/relationships/image" Target="media/image125.png"/><Relationship Id="rId172" Type="http://schemas.openxmlformats.org/officeDocument/2006/relationships/image" Target="media/image99.jpeg"/><Relationship Id="rId193" Type="http://schemas.openxmlformats.org/officeDocument/2006/relationships/image" Target="media/image120.png"/><Relationship Id="rId202" Type="http://schemas.openxmlformats.org/officeDocument/2006/relationships/image" Target="media/image129.png"/><Relationship Id="rId207" Type="http://schemas.openxmlformats.org/officeDocument/2006/relationships/image" Target="media/image134.png"/><Relationship Id="rId13" Type="http://schemas.openxmlformats.org/officeDocument/2006/relationships/header" Target="header5.xml"/><Relationship Id="rId18" Type="http://schemas.openxmlformats.org/officeDocument/2006/relationships/hyperlink" Target="http://coffeesway.blogspot.com/2012/07/coffea-6000-" TargetMode="External"/><Relationship Id="rId39" Type="http://schemas.openxmlformats.org/officeDocument/2006/relationships/image" Target="media/image17.jpeg"/><Relationship Id="rId109" Type="http://schemas.openxmlformats.org/officeDocument/2006/relationships/chart" Target="charts/chart6.xml"/><Relationship Id="rId34" Type="http://schemas.openxmlformats.org/officeDocument/2006/relationships/oleObject" Target="embeddings/oleObject5.bin"/><Relationship Id="rId50" Type="http://schemas.openxmlformats.org/officeDocument/2006/relationships/image" Target="media/image23.jpeg"/><Relationship Id="rId55" Type="http://schemas.openxmlformats.org/officeDocument/2006/relationships/image" Target="media/image26.wmf"/><Relationship Id="rId76" Type="http://schemas.openxmlformats.org/officeDocument/2006/relationships/image" Target="media/image39.wmf"/><Relationship Id="rId97" Type="http://schemas.openxmlformats.org/officeDocument/2006/relationships/hyperlink" Target="http://www.instron.co.th/th-th/testing-solutions/by-material/wood/tension/bs-" TargetMode="External"/><Relationship Id="rId104" Type="http://schemas.openxmlformats.org/officeDocument/2006/relationships/chart" Target="charts/chart1.xml"/><Relationship Id="rId120" Type="http://schemas.openxmlformats.org/officeDocument/2006/relationships/image" Target="media/image56.wmf"/><Relationship Id="rId125" Type="http://schemas.openxmlformats.org/officeDocument/2006/relationships/oleObject" Target="embeddings/oleObject39.bin"/><Relationship Id="rId141" Type="http://schemas.openxmlformats.org/officeDocument/2006/relationships/image" Target="media/image69.jpeg"/><Relationship Id="rId146" Type="http://schemas.openxmlformats.org/officeDocument/2006/relationships/image" Target="media/image74.jpeg"/><Relationship Id="rId167" Type="http://schemas.openxmlformats.org/officeDocument/2006/relationships/image" Target="media/image94.jpeg"/><Relationship Id="rId188" Type="http://schemas.openxmlformats.org/officeDocument/2006/relationships/image" Target="media/image115.png"/><Relationship Id="rId7" Type="http://schemas.openxmlformats.org/officeDocument/2006/relationships/endnotes" Target="endnotes.xml"/><Relationship Id="rId71" Type="http://schemas.openxmlformats.org/officeDocument/2006/relationships/oleObject" Target="embeddings/oleObject20.bin"/><Relationship Id="rId92" Type="http://schemas.openxmlformats.org/officeDocument/2006/relationships/image" Target="media/image47.wmf"/><Relationship Id="rId162" Type="http://schemas.openxmlformats.org/officeDocument/2006/relationships/image" Target="media/image89.jpeg"/><Relationship Id="rId183" Type="http://schemas.openxmlformats.org/officeDocument/2006/relationships/image" Target="media/image110.png"/><Relationship Id="rId213" Type="http://schemas.openxmlformats.org/officeDocument/2006/relationships/image" Target="media/image140.png"/><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image" Target="media/image9.jpg"/><Relationship Id="rId40" Type="http://schemas.openxmlformats.org/officeDocument/2006/relationships/image" Target="media/image18.wmf"/><Relationship Id="rId45" Type="http://schemas.openxmlformats.org/officeDocument/2006/relationships/oleObject" Target="embeddings/oleObject10.bin"/><Relationship Id="rId66" Type="http://schemas.openxmlformats.org/officeDocument/2006/relationships/image" Target="media/image33.jpeg"/><Relationship Id="rId87" Type="http://schemas.openxmlformats.org/officeDocument/2006/relationships/oleObject" Target="embeddings/oleObject28.bin"/><Relationship Id="rId110" Type="http://schemas.openxmlformats.org/officeDocument/2006/relationships/chart" Target="charts/chart7.xml"/><Relationship Id="rId115" Type="http://schemas.openxmlformats.org/officeDocument/2006/relationships/oleObject" Target="embeddings/oleObject34.bin"/><Relationship Id="rId131" Type="http://schemas.openxmlformats.org/officeDocument/2006/relationships/oleObject" Target="embeddings/oleObject42.bin"/><Relationship Id="rId136" Type="http://schemas.openxmlformats.org/officeDocument/2006/relationships/image" Target="media/image64.png"/><Relationship Id="rId157" Type="http://schemas.openxmlformats.org/officeDocument/2006/relationships/image" Target="media/image84.jpg"/><Relationship Id="rId178" Type="http://schemas.openxmlformats.org/officeDocument/2006/relationships/image" Target="media/image105.png"/><Relationship Id="rId61" Type="http://schemas.openxmlformats.org/officeDocument/2006/relationships/oleObject" Target="embeddings/oleObject17.bin"/><Relationship Id="rId82" Type="http://schemas.openxmlformats.org/officeDocument/2006/relationships/image" Target="media/image42.wmf"/><Relationship Id="rId152" Type="http://schemas.openxmlformats.org/officeDocument/2006/relationships/image" Target="media/image79.jpeg"/><Relationship Id="rId173" Type="http://schemas.openxmlformats.org/officeDocument/2006/relationships/image" Target="media/image100.jpeg"/><Relationship Id="rId194" Type="http://schemas.openxmlformats.org/officeDocument/2006/relationships/image" Target="media/image121.png"/><Relationship Id="rId199" Type="http://schemas.openxmlformats.org/officeDocument/2006/relationships/image" Target="media/image126.png"/><Relationship Id="rId203" Type="http://schemas.openxmlformats.org/officeDocument/2006/relationships/image" Target="media/image130.png"/><Relationship Id="rId208" Type="http://schemas.openxmlformats.org/officeDocument/2006/relationships/image" Target="media/image135.png"/><Relationship Id="rId19" Type="http://schemas.openxmlformats.org/officeDocument/2006/relationships/image" Target="media/image4.png"/><Relationship Id="rId14" Type="http://schemas.openxmlformats.org/officeDocument/2006/relationships/header" Target="header6.xml"/><Relationship Id="rId30" Type="http://schemas.openxmlformats.org/officeDocument/2006/relationships/oleObject" Target="embeddings/oleObject3.bin"/><Relationship Id="rId35" Type="http://schemas.openxmlformats.org/officeDocument/2006/relationships/image" Target="media/image15.wmf"/><Relationship Id="rId56" Type="http://schemas.openxmlformats.org/officeDocument/2006/relationships/oleObject" Target="embeddings/oleObject15.bin"/><Relationship Id="rId77" Type="http://schemas.openxmlformats.org/officeDocument/2006/relationships/oleObject" Target="embeddings/oleObject23.bin"/><Relationship Id="rId100" Type="http://schemas.openxmlformats.org/officeDocument/2006/relationships/image" Target="media/image51.jpeg"/><Relationship Id="rId105" Type="http://schemas.openxmlformats.org/officeDocument/2006/relationships/chart" Target="charts/chart2.xml"/><Relationship Id="rId126" Type="http://schemas.openxmlformats.org/officeDocument/2006/relationships/image" Target="media/image59.wmf"/><Relationship Id="rId147" Type="http://schemas.openxmlformats.org/officeDocument/2006/relationships/header" Target="header11.xml"/><Relationship Id="rId168" Type="http://schemas.openxmlformats.org/officeDocument/2006/relationships/image" Target="media/image95.jpeg"/><Relationship Id="rId8" Type="http://schemas.openxmlformats.org/officeDocument/2006/relationships/image" Target="media/image1.tiff"/><Relationship Id="rId51" Type="http://schemas.openxmlformats.org/officeDocument/2006/relationships/image" Target="media/image24.wmf"/><Relationship Id="rId72" Type="http://schemas.openxmlformats.org/officeDocument/2006/relationships/image" Target="media/image37.wmf"/><Relationship Id="rId93" Type="http://schemas.openxmlformats.org/officeDocument/2006/relationships/oleObject" Target="embeddings/oleObject31.bin"/><Relationship Id="rId98" Type="http://schemas.openxmlformats.org/officeDocument/2006/relationships/image" Target="media/image50.wmf"/><Relationship Id="rId121" Type="http://schemas.openxmlformats.org/officeDocument/2006/relationships/oleObject" Target="embeddings/oleObject37.bin"/><Relationship Id="rId142" Type="http://schemas.openxmlformats.org/officeDocument/2006/relationships/image" Target="media/image70.jpeg"/><Relationship Id="rId163" Type="http://schemas.openxmlformats.org/officeDocument/2006/relationships/image" Target="media/image90.jpeg"/><Relationship Id="rId184" Type="http://schemas.openxmlformats.org/officeDocument/2006/relationships/image" Target="media/image111.png"/><Relationship Id="rId189" Type="http://schemas.openxmlformats.org/officeDocument/2006/relationships/image" Target="media/image116.png"/><Relationship Id="rId3" Type="http://schemas.openxmlformats.org/officeDocument/2006/relationships/styles" Target="styles.xml"/><Relationship Id="rId214" Type="http://schemas.openxmlformats.org/officeDocument/2006/relationships/image" Target="media/image141.png"/><Relationship Id="rId25" Type="http://schemas.openxmlformats.org/officeDocument/2006/relationships/image" Target="media/image10.wmf"/><Relationship Id="rId46" Type="http://schemas.openxmlformats.org/officeDocument/2006/relationships/image" Target="media/image21.wmf"/><Relationship Id="rId67" Type="http://schemas.openxmlformats.org/officeDocument/2006/relationships/image" Target="media/image34.png"/><Relationship Id="rId116" Type="http://schemas.openxmlformats.org/officeDocument/2006/relationships/image" Target="media/image54.wmf"/><Relationship Id="rId137" Type="http://schemas.openxmlformats.org/officeDocument/2006/relationships/image" Target="media/image65.jpeg"/><Relationship Id="rId158" Type="http://schemas.openxmlformats.org/officeDocument/2006/relationships/image" Target="media/image85.jpeg"/><Relationship Id="rId20" Type="http://schemas.openxmlformats.org/officeDocument/2006/relationships/image" Target="media/image5.png"/><Relationship Id="rId41" Type="http://schemas.openxmlformats.org/officeDocument/2006/relationships/oleObject" Target="embeddings/oleObject8.bin"/><Relationship Id="rId62" Type="http://schemas.openxmlformats.org/officeDocument/2006/relationships/image" Target="media/image30.wmf"/><Relationship Id="rId83" Type="http://schemas.openxmlformats.org/officeDocument/2006/relationships/oleObject" Target="embeddings/oleObject26.bin"/><Relationship Id="rId88" Type="http://schemas.openxmlformats.org/officeDocument/2006/relationships/image" Target="media/image45.wmf"/><Relationship Id="rId111" Type="http://schemas.openxmlformats.org/officeDocument/2006/relationships/chart" Target="charts/chart8.xml"/><Relationship Id="rId132" Type="http://schemas.openxmlformats.org/officeDocument/2006/relationships/image" Target="media/image62.wmf"/><Relationship Id="rId153" Type="http://schemas.openxmlformats.org/officeDocument/2006/relationships/image" Target="media/image80.jpeg"/><Relationship Id="rId174" Type="http://schemas.openxmlformats.org/officeDocument/2006/relationships/image" Target="media/image101.jpg"/><Relationship Id="rId179" Type="http://schemas.openxmlformats.org/officeDocument/2006/relationships/image" Target="media/image106.png"/><Relationship Id="rId195" Type="http://schemas.openxmlformats.org/officeDocument/2006/relationships/image" Target="media/image122.png"/><Relationship Id="rId209" Type="http://schemas.openxmlformats.org/officeDocument/2006/relationships/image" Target="media/image136.png"/><Relationship Id="rId190" Type="http://schemas.openxmlformats.org/officeDocument/2006/relationships/image" Target="media/image117.png"/><Relationship Id="rId204" Type="http://schemas.openxmlformats.org/officeDocument/2006/relationships/image" Target="media/image131.png"/><Relationship Id="rId15" Type="http://schemas.openxmlformats.org/officeDocument/2006/relationships/header" Target="header7.xml"/><Relationship Id="rId36" Type="http://schemas.openxmlformats.org/officeDocument/2006/relationships/oleObject" Target="embeddings/oleObject6.bin"/><Relationship Id="rId57" Type="http://schemas.openxmlformats.org/officeDocument/2006/relationships/image" Target="media/image27.jpeg"/><Relationship Id="rId106" Type="http://schemas.openxmlformats.org/officeDocument/2006/relationships/chart" Target="charts/chart3.xml"/><Relationship Id="rId127" Type="http://schemas.openxmlformats.org/officeDocument/2006/relationships/oleObject" Target="embeddings/oleObject40.bin"/><Relationship Id="rId10" Type="http://schemas.openxmlformats.org/officeDocument/2006/relationships/header" Target="header2.xml"/><Relationship Id="rId31" Type="http://schemas.openxmlformats.org/officeDocument/2006/relationships/image" Target="media/image13.wmf"/><Relationship Id="rId52" Type="http://schemas.openxmlformats.org/officeDocument/2006/relationships/oleObject" Target="embeddings/oleObject13.bin"/><Relationship Id="rId73" Type="http://schemas.openxmlformats.org/officeDocument/2006/relationships/oleObject" Target="embeddings/oleObject21.bin"/><Relationship Id="rId78" Type="http://schemas.openxmlformats.org/officeDocument/2006/relationships/image" Target="media/image40.wmf"/><Relationship Id="rId94" Type="http://schemas.openxmlformats.org/officeDocument/2006/relationships/image" Target="media/image48.wmf"/><Relationship Id="rId99" Type="http://schemas.openxmlformats.org/officeDocument/2006/relationships/oleObject" Target="embeddings/oleObject33.bin"/><Relationship Id="rId101" Type="http://schemas.openxmlformats.org/officeDocument/2006/relationships/hyperlink" Target="http://www.chinalinkflooring.com/image/" TargetMode="External"/><Relationship Id="rId122" Type="http://schemas.openxmlformats.org/officeDocument/2006/relationships/image" Target="media/image57.wmf"/><Relationship Id="rId143" Type="http://schemas.openxmlformats.org/officeDocument/2006/relationships/image" Target="media/image71.jpeg"/><Relationship Id="rId148" Type="http://schemas.openxmlformats.org/officeDocument/2006/relationships/image" Target="media/image75.jpeg"/><Relationship Id="rId164" Type="http://schemas.openxmlformats.org/officeDocument/2006/relationships/image" Target="media/image91.jpeg"/><Relationship Id="rId169" Type="http://schemas.openxmlformats.org/officeDocument/2006/relationships/image" Target="media/image96.jpg"/><Relationship Id="rId185"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7.png"/><Relationship Id="rId210" Type="http://schemas.openxmlformats.org/officeDocument/2006/relationships/image" Target="media/image137.png"/><Relationship Id="rId215" Type="http://schemas.openxmlformats.org/officeDocument/2006/relationships/header" Target="header12.xml"/><Relationship Id="rId26" Type="http://schemas.openxmlformats.org/officeDocument/2006/relationships/oleObject" Target="embeddings/oleObject1.bin"/><Relationship Id="rId47" Type="http://schemas.openxmlformats.org/officeDocument/2006/relationships/oleObject" Target="embeddings/oleObject11.bin"/><Relationship Id="rId68" Type="http://schemas.openxmlformats.org/officeDocument/2006/relationships/image" Target="media/image35.wmf"/><Relationship Id="rId89" Type="http://schemas.openxmlformats.org/officeDocument/2006/relationships/oleObject" Target="embeddings/oleObject29.bin"/><Relationship Id="rId112" Type="http://schemas.openxmlformats.org/officeDocument/2006/relationships/header" Target="header9.xml"/><Relationship Id="rId133" Type="http://schemas.openxmlformats.org/officeDocument/2006/relationships/oleObject" Target="embeddings/oleObject43.bin"/><Relationship Id="rId154" Type="http://schemas.openxmlformats.org/officeDocument/2006/relationships/image" Target="media/image81.jpeg"/><Relationship Id="rId175" Type="http://schemas.openxmlformats.org/officeDocument/2006/relationships/image" Target="media/image102.jpg"/><Relationship Id="rId196" Type="http://schemas.openxmlformats.org/officeDocument/2006/relationships/image" Target="media/image123.png"/><Relationship Id="rId200" Type="http://schemas.openxmlformats.org/officeDocument/2006/relationships/image" Target="media/image127.png"/><Relationship Id="rId16" Type="http://schemas.openxmlformats.org/officeDocument/2006/relationships/image" Target="media/image2.jpeg"/><Relationship Id="rId37" Type="http://schemas.openxmlformats.org/officeDocument/2006/relationships/image" Target="media/image16.wmf"/><Relationship Id="rId58" Type="http://schemas.openxmlformats.org/officeDocument/2006/relationships/image" Target="media/image28.wmf"/><Relationship Id="rId79" Type="http://schemas.openxmlformats.org/officeDocument/2006/relationships/oleObject" Target="embeddings/oleObject24.bin"/><Relationship Id="rId102" Type="http://schemas.openxmlformats.org/officeDocument/2006/relationships/header" Target="header8.xml"/><Relationship Id="rId123" Type="http://schemas.openxmlformats.org/officeDocument/2006/relationships/oleObject" Target="embeddings/oleObject38.bin"/><Relationship Id="rId144" Type="http://schemas.openxmlformats.org/officeDocument/2006/relationships/image" Target="media/image72.jpeg"/></Relationships>
</file>

<file path=word/charts/_rels/chart1.xml.rels><?xml version="1.0" encoding="UTF-8" standalone="yes"?>
<Relationships xmlns="http://schemas.openxmlformats.org/package/2006/relationships"><Relationship Id="rId3" Type="http://schemas.openxmlformats.org/officeDocument/2006/relationships/oleObject" Target="file:///D:\04-&#3591;&#3634;&#3609;&#3623;&#3636;&#3592;&#3633;&#3618;\&#3619;&#3623;&#3617;&#3648;&#3621;&#3656;&#3617;&#3623;&#3636;&#3592;&#3633;&#3618;%20&#3611;&#3641;\&#3648;&#3621;&#3656;&#3617;&#3651;&#3627;&#3617;&#3656;%2020-06-60\&#3626;&#3656;&#3591;%20&#3623;&#3594;\1%20&#3585;&#3634;&#3619;&#3607;&#3604;&#3626;&#3629;&#3610;&#3588;&#3623;&#3634;&#3617;&#3627;&#3609;&#3634;&#3649;&#3609;&#3656;&#3609;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04-&#3591;&#3634;&#3609;&#3623;&#3636;&#3592;&#3633;&#3618;\&#3619;&#3623;&#3617;&#3648;&#3621;&#3656;&#3617;&#3623;&#3636;&#3592;&#3633;&#3618;%20&#3611;&#3641;\&#3648;&#3621;&#3656;&#3617;&#3651;&#3627;&#3617;&#3656;%2020-06-60\&#3626;&#3656;&#3591;%20&#3623;&#3594;\1%20&#3585;&#3634;&#3619;&#3607;&#3604;&#3626;&#3629;&#3610;&#3588;&#3623;&#3634;&#3617;&#3627;&#3609;&#3634;&#3649;&#3609;&#3656;&#3609;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04-&#3591;&#3634;&#3609;&#3623;&#3636;&#3592;&#3633;&#3618;\&#3619;&#3623;&#3617;&#3648;&#3621;&#3656;&#3617;&#3623;&#3636;&#3592;&#3633;&#3618;%20&#3611;&#3641;\&#3648;&#3621;&#3656;&#3617;&#3651;&#3627;&#3617;&#3656;%2020-06-60\&#3626;&#3656;&#3591;%20&#3623;&#3594;\1%20&#3585;&#3634;&#3619;&#3607;&#3604;&#3626;&#3629;&#3610;&#3588;&#3623;&#3634;&#3617;&#3627;&#3609;&#3634;&#3649;&#3609;&#3656;&#3609;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04-&#3591;&#3634;&#3609;&#3623;&#3636;&#3592;&#3633;&#3618;\&#3619;&#3623;&#3617;&#3648;&#3621;&#3656;&#3617;&#3623;&#3636;&#3592;&#3633;&#3618;%20&#3611;&#3641;\&#3648;&#3621;&#3656;&#3617;&#3651;&#3627;&#3617;&#3656;%2020-06-60\&#3626;&#3656;&#3591;%20&#3623;&#3594;\1%20&#3585;&#3634;&#3619;&#3607;&#3604;&#3626;&#3629;&#3610;&#3588;&#3623;&#3634;&#3617;&#3627;&#3609;&#3634;&#3649;&#3609;&#3656;&#3609;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04-&#3591;&#3634;&#3609;&#3623;&#3636;&#3592;&#3633;&#3618;\&#3619;&#3623;&#3617;&#3648;&#3621;&#3656;&#3617;&#3623;&#3636;&#3592;&#3633;&#3618;%20&#3611;&#3641;\&#3648;&#3621;&#3656;&#3617;&#3651;&#3627;&#3617;&#3656;%2020-06-60\&#3626;&#3656;&#3591;%20&#3623;&#3594;\1%20&#3585;&#3634;&#3619;&#3607;&#3604;&#3626;&#3629;&#3610;&#3588;&#3623;&#3634;&#3617;&#3627;&#3609;&#3634;&#3649;&#3609;&#3656;&#3609;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04-&#3591;&#3634;&#3609;&#3623;&#3636;&#3592;&#3633;&#3618;\&#3619;&#3623;&#3617;&#3648;&#3621;&#3656;&#3617;&#3623;&#3636;&#3592;&#3633;&#3618;%20&#3611;&#3641;\&#3648;&#3621;&#3656;&#3617;&#3651;&#3627;&#3617;&#3656;%2020-06-60\&#3626;&#3656;&#3591;%20&#3623;&#3594;\1%20&#3585;&#3634;&#3619;&#3607;&#3604;&#3626;&#3629;&#3610;&#3588;&#3623;&#3634;&#3617;&#3627;&#3609;&#3634;&#3649;&#3609;&#3656;&#3609;3.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04-&#3591;&#3634;&#3609;&#3623;&#3636;&#3592;&#3633;&#3618;\&#3619;&#3623;&#3617;&#3648;&#3621;&#3656;&#3617;&#3623;&#3636;&#3592;&#3633;&#3618;%20&#3611;&#3641;\&#3648;&#3621;&#3656;&#3617;&#3651;&#3627;&#3617;&#3656;%2020-06-60\&#3626;&#3656;&#3591;%20&#3623;&#3594;\1%20&#3585;&#3634;&#3619;&#3607;&#3604;&#3626;&#3629;&#3610;&#3588;&#3623;&#3634;&#3617;&#3627;&#3609;&#3634;&#3649;&#3609;&#3656;&#3609;3.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04-&#3591;&#3634;&#3609;&#3623;&#3636;&#3592;&#3633;&#3618;\&#3619;&#3623;&#3617;&#3648;&#3621;&#3656;&#3617;&#3623;&#3636;&#3592;&#3633;&#3618;%20&#3611;&#3641;\&#3648;&#3621;&#3656;&#3617;&#3651;&#3627;&#3617;&#3656;%2020-06-60\&#3626;&#3656;&#3591;%20&#3623;&#3594;\1%20&#3585;&#3634;&#3619;&#3607;&#3604;&#3626;&#3629;&#3610;&#3588;&#3623;&#3634;&#3617;&#3627;&#3609;&#3634;&#3649;&#3609;&#3656;&#3609;3.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h-TH"/>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83565449785067"/>
          <c:y val="4.9915903689177137E-2"/>
          <c:w val="0.75173323534559799"/>
          <c:h val="0.8345713985619071"/>
        </c:manualLayout>
      </c:layout>
      <c:barChart>
        <c:barDir val="col"/>
        <c:grouping val="clustered"/>
        <c:varyColors val="0"/>
        <c:ser>
          <c:idx val="0"/>
          <c:order val="0"/>
          <c:spPr>
            <a:pattFill prst="dashUpDiag">
              <a:fgClr>
                <a:schemeClr val="tx1"/>
              </a:fgClr>
              <a:bgClr>
                <a:schemeClr val="bg1"/>
              </a:bgClr>
            </a:pattFill>
            <a:ln w="9525">
              <a:solidFill>
                <a:schemeClr val="tx1"/>
              </a:solidFill>
            </a:ln>
            <a:effectLst/>
          </c:spPr>
          <c:invertIfNegative val="0"/>
          <c:dLbls>
            <c:dLbl>
              <c:idx val="0"/>
              <c:layout>
                <c:manualLayout>
                  <c:x val="0"/>
                  <c:y val="-2.8622686844978007E-3"/>
                </c:manualLayout>
              </c:layout>
              <c:tx>
                <c:rich>
                  <a:bodyPr/>
                  <a:lstStyle/>
                  <a:p>
                    <a:fld id="{478EC67F-F72E-4F1B-BEE3-8BEB49D01B25}"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0B08A7FF-86D4-4C30-9E2E-6D18A37009EF}"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(c)</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layout>
                <c:manualLayout>
                  <c:x val="0"/>
                  <c:y val="4.1298355252353709E-3"/>
                </c:manualLayout>
              </c:layout>
              <c:tx>
                <c:rich>
                  <a:bodyPr/>
                  <a:lstStyle/>
                  <a:p>
                    <a:fld id="{63712961-4E9F-4CB1-84F4-7E81317EBD6A}"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(b)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layout>
                <c:manualLayout>
                  <c:x val="8.1821470162154092E-17"/>
                  <c:y val="-1.3983883235566813E-2"/>
                </c:manualLayout>
              </c:layout>
              <c:tx>
                <c:rich>
                  <a:bodyPr/>
                  <a:lstStyle/>
                  <a:p>
                    <a:fld id="{C71180B4-2336-471F-9884-C64A047D2FFC}"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(b)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layout>
                <c:manualLayout>
                  <c:x val="-1.5422181713300735E-16"/>
                  <c:y val="-9.4582927153398916E-3"/>
                </c:manualLayout>
              </c:layout>
              <c:tx>
                <c:rich>
                  <a:bodyPr/>
                  <a:lstStyle/>
                  <a:p>
                    <a:fld id="{ED93AD95-E1DF-499D-A24C-8445CD1578A2}"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(c)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H SarabunPSK" panose="020B0500040200020003" pitchFamily="34" charset="-34"/>
                    <a:ea typeface="+mn-ea"/>
                    <a:cs typeface="TH SarabunPSK" panose="020B0500040200020003" pitchFamily="34" charset="-34"/>
                  </a:defRPr>
                </a:pPr>
                <a:endParaRPr lang="th-TH"/>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'หนาแน่น 2'!$F$4:$F$8</c:f>
              <c:strCache>
                <c:ptCount val="5"/>
                <c:pt idx="0">
                  <c:v>1</c:v>
                </c:pt>
                <c:pt idx="1">
                  <c:v>2</c:v>
                </c:pt>
                <c:pt idx="2">
                  <c:v>3</c:v>
                </c:pt>
                <c:pt idx="3">
                  <c:v>4</c:v>
                </c:pt>
                <c:pt idx="4">
                  <c:v>5</c:v>
                </c:pt>
              </c:strCache>
            </c:strRef>
          </c:cat>
          <c:val>
            <c:numRef>
              <c:f>'หนาแน่น 2'!$J$4:$J$8</c:f>
              <c:numCache>
                <c:formatCode>0.00</c:formatCode>
                <c:ptCount val="5"/>
                <c:pt idx="0">
                  <c:v>778.75226232416571</c:v>
                </c:pt>
                <c:pt idx="1">
                  <c:v>882.56748748926145</c:v>
                </c:pt>
                <c:pt idx="2">
                  <c:v>850.49588088435019</c:v>
                </c:pt>
                <c:pt idx="3">
                  <c:v>842.68033538063185</c:v>
                </c:pt>
                <c:pt idx="4">
                  <c:v>870.81278079480217</c:v>
                </c:pt>
              </c:numCache>
            </c:numRef>
          </c:val>
        </c:ser>
        <c:dLbls>
          <c:dLblPos val="outEnd"/>
          <c:showLegendKey val="0"/>
          <c:showVal val="1"/>
          <c:showCatName val="0"/>
          <c:showSerName val="0"/>
          <c:showPercent val="0"/>
          <c:showBubbleSize val="0"/>
        </c:dLbls>
        <c:gapWidth val="219"/>
        <c:overlap val="-27"/>
        <c:axId val="364160536"/>
        <c:axId val="364163280"/>
      </c:barChart>
      <c:catAx>
        <c:axId val="364160536"/>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r>
                  <a:rPr lang="th-TH" sz="1400" b="0" i="0" u="none" strike="noStrike" baseline="0">
                    <a:effectLst/>
                    <a:latin typeface="TH SarabunPSK" panose="020B0500040200020003" pitchFamily="34" charset="-34"/>
                    <a:cs typeface="TH SarabunPSK" panose="020B0500040200020003" pitchFamily="34" charset="-34"/>
                  </a:rPr>
                  <a:t>สัดส่วน</a:t>
                </a:r>
                <a:endParaRPr lang="th-TH" sz="1400">
                  <a:latin typeface="TH SarabunPSK" panose="020B0500040200020003" pitchFamily="34" charset="-34"/>
                  <a:cs typeface="TH SarabunPSK" panose="020B0500040200020003" pitchFamily="34" charset="-34"/>
                </a:endParaRPr>
              </a:p>
            </c:rich>
          </c:tx>
          <c:layout>
            <c:manualLayout>
              <c:xMode val="edge"/>
              <c:yMode val="edge"/>
              <c:x val="0.88893433535617949"/>
              <c:y val="0.820840171875753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endParaRPr lang="th-TH"/>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364163280"/>
        <c:crosses val="autoZero"/>
        <c:auto val="1"/>
        <c:lblAlgn val="ctr"/>
        <c:lblOffset val="100"/>
        <c:noMultiLvlLbl val="0"/>
      </c:catAx>
      <c:valAx>
        <c:axId val="364163280"/>
        <c:scaling>
          <c:orientation val="minMax"/>
          <c:max val="1000"/>
          <c:min val="400"/>
        </c:scaling>
        <c:delete val="0"/>
        <c:axPos val="l"/>
        <c:majorGridlines>
          <c:spPr>
            <a:ln w="6350" cap="flat" cmpd="sng" algn="ctr">
              <a:solidFill>
                <a:schemeClr val="bg2">
                  <a:lumMod val="25000"/>
                </a:schemeClr>
              </a:solidFill>
              <a:prstDash val="dash"/>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r>
                  <a:rPr lang="en-US" sz="1400" b="0" i="0" baseline="0">
                    <a:effectLst/>
                    <a:latin typeface="TH SarabunPSK" panose="020B0500040200020003" pitchFamily="34" charset="-34"/>
                    <a:cs typeface="TH SarabunPSK" panose="020B0500040200020003" pitchFamily="34" charset="-34"/>
                  </a:rPr>
                  <a:t>Density, (kg/m</a:t>
                </a:r>
                <a:r>
                  <a:rPr lang="en-US" sz="1400" b="0" i="0" baseline="30000">
                    <a:effectLst/>
                    <a:latin typeface="TH SarabunPSK" panose="020B0500040200020003" pitchFamily="34" charset="-34"/>
                    <a:cs typeface="TH SarabunPSK" panose="020B0500040200020003" pitchFamily="34" charset="-34"/>
                  </a:rPr>
                  <a:t>3</a:t>
                </a:r>
                <a:r>
                  <a:rPr lang="en-US" sz="1400" b="0" i="0" baseline="0">
                    <a:effectLst/>
                    <a:latin typeface="TH SarabunPSK" panose="020B0500040200020003" pitchFamily="34" charset="-34"/>
                    <a:cs typeface="TH SarabunPSK" panose="020B0500040200020003" pitchFamily="34" charset="-34"/>
                  </a:rPr>
                  <a:t>)</a:t>
                </a:r>
                <a:endParaRPr lang="th-TH" sz="1400">
                  <a:effectLst/>
                  <a:latin typeface="TH SarabunPSK" panose="020B0500040200020003" pitchFamily="34" charset="-34"/>
                  <a:cs typeface="TH SarabunPSK" panose="020B0500040200020003" pitchFamily="34" charset="-34"/>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endParaRPr lang="th-TH"/>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3641605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th-TH"/>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h-TH"/>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35449945117952"/>
          <c:y val="4.9667809360329954E-2"/>
          <c:w val="0.80347913605487509"/>
          <c:h val="0.79553583571124087"/>
        </c:manualLayout>
      </c:layout>
      <c:barChart>
        <c:barDir val="col"/>
        <c:grouping val="clustered"/>
        <c:varyColors val="0"/>
        <c:ser>
          <c:idx val="0"/>
          <c:order val="0"/>
          <c:spPr>
            <a:pattFill prst="dashUpDiag">
              <a:fgClr>
                <a:schemeClr val="tx1"/>
              </a:fgClr>
              <a:bgClr>
                <a:schemeClr val="bg1"/>
              </a:bgClr>
            </a:pattFill>
            <a:ln w="9525">
              <a:solidFill>
                <a:schemeClr val="tx1"/>
              </a:solidFill>
            </a:ln>
            <a:effectLst/>
          </c:spPr>
          <c:invertIfNegative val="0"/>
          <c:dLbls>
            <c:dLbl>
              <c:idx val="0"/>
              <c:layout>
                <c:manualLayout>
                  <c:x val="0"/>
                  <c:y val="-2.8622686844978007E-3"/>
                </c:manualLayout>
              </c:layout>
              <c:tx>
                <c:rich>
                  <a:bodyPr/>
                  <a:lstStyle/>
                  <a:p>
                    <a:fld id="{478EC67F-F72E-4F1B-BEE3-8BEB49D01B25}"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(b)</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layout>
                <c:manualLayout>
                  <c:x val="0"/>
                  <c:y val="-1.5561089067936731E-2"/>
                </c:manualLayout>
              </c:layout>
              <c:tx>
                <c:rich>
                  <a:bodyPr/>
                  <a:lstStyle/>
                  <a:p>
                    <a:fld id="{0B08A7FF-86D4-4C30-9E2E-6D18A37009EF}"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layout>
                <c:manualLayout>
                  <c:x val="0"/>
                  <c:y val="4.1298355252353709E-3"/>
                </c:manualLayout>
              </c:layout>
              <c:tx>
                <c:rich>
                  <a:bodyPr/>
                  <a:lstStyle/>
                  <a:p>
                    <a:fld id="{63712961-4E9F-4CB1-84F4-7E81317EBD6A}"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(a)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layout>
                <c:manualLayout>
                  <c:x val="8.1821470162154092E-17"/>
                  <c:y val="9.3577895656771024E-3"/>
                </c:manualLayout>
              </c:layout>
              <c:tx>
                <c:rich>
                  <a:bodyPr/>
                  <a:lstStyle/>
                  <a:p>
                    <a:fld id="{C71180B4-2336-471F-9884-C64A047D2FFC}"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(a)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layout>
                <c:manualLayout>
                  <c:x val="0"/>
                  <c:y val="8.2329950566374949E-3"/>
                </c:manualLayout>
              </c:layout>
              <c:tx>
                <c:rich>
                  <a:bodyPr/>
                  <a:lstStyle/>
                  <a:p>
                    <a:fld id="{ED93AD95-E1DF-499D-A24C-8445CD1578A2}"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(a)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H SarabunPSK" panose="020B0500040200020003" pitchFamily="34" charset="-34"/>
                    <a:ea typeface="+mn-ea"/>
                    <a:cs typeface="TH SarabunPSK" panose="020B0500040200020003" pitchFamily="34" charset="-34"/>
                  </a:defRPr>
                </a:pPr>
                <a:endParaRPr lang="th-TH"/>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ความชื้น!$F$4:$F$8</c:f>
              <c:strCache>
                <c:ptCount val="5"/>
                <c:pt idx="0">
                  <c:v>1</c:v>
                </c:pt>
                <c:pt idx="1">
                  <c:v>2</c:v>
                </c:pt>
                <c:pt idx="2">
                  <c:v>3</c:v>
                </c:pt>
                <c:pt idx="3">
                  <c:v>4</c:v>
                </c:pt>
                <c:pt idx="4">
                  <c:v>5</c:v>
                </c:pt>
              </c:strCache>
            </c:strRef>
          </c:cat>
          <c:val>
            <c:numRef>
              <c:f>ความชื้น!$J$4:$J$8</c:f>
              <c:numCache>
                <c:formatCode>0.00</c:formatCode>
                <c:ptCount val="5"/>
                <c:pt idx="0">
                  <c:v>5.2878102575144341</c:v>
                </c:pt>
                <c:pt idx="1">
                  <c:v>4.6256472162350315</c:v>
                </c:pt>
                <c:pt idx="2">
                  <c:v>4.4200000000000008</c:v>
                </c:pt>
                <c:pt idx="3">
                  <c:v>4.3099999999999996</c:v>
                </c:pt>
                <c:pt idx="4">
                  <c:v>4.1433333333333335</c:v>
                </c:pt>
              </c:numCache>
            </c:numRef>
          </c:val>
        </c:ser>
        <c:dLbls>
          <c:dLblPos val="outEnd"/>
          <c:showLegendKey val="0"/>
          <c:showVal val="1"/>
          <c:showCatName val="0"/>
          <c:showSerName val="0"/>
          <c:showPercent val="0"/>
          <c:showBubbleSize val="0"/>
        </c:dLbls>
        <c:gapWidth val="219"/>
        <c:overlap val="-27"/>
        <c:axId val="364166416"/>
        <c:axId val="364158968"/>
      </c:barChart>
      <c:catAx>
        <c:axId val="364166416"/>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r>
                  <a:rPr lang="th-TH" sz="1400" b="0" i="0" baseline="0">
                    <a:effectLst/>
                    <a:latin typeface="TH SarabunPSK" panose="020B0500040200020003" pitchFamily="34" charset="-34"/>
                    <a:cs typeface="TH SarabunPSK" panose="020B0500040200020003" pitchFamily="34" charset="-34"/>
                  </a:rPr>
                  <a:t>สัดส่วนที่</a:t>
                </a:r>
                <a:endParaRPr lang="th-TH" sz="1400">
                  <a:effectLst/>
                  <a:latin typeface="TH SarabunPSK" panose="020B0500040200020003" pitchFamily="34" charset="-34"/>
                  <a:cs typeface="TH SarabunPSK" panose="020B0500040200020003" pitchFamily="34" charset="-34"/>
                </a:endParaRPr>
              </a:p>
            </c:rich>
          </c:tx>
          <c:layout>
            <c:manualLayout>
              <c:xMode val="edge"/>
              <c:yMode val="edge"/>
              <c:x val="0.88318675875524733"/>
              <c:y val="0.7648183380695611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PSK" panose="020B0500040200020003" pitchFamily="34" charset="-34"/>
                  <a:ea typeface="+mn-ea"/>
                  <a:cs typeface="TH SarabunPSK" panose="020B0500040200020003" pitchFamily="34" charset="-34"/>
                </a:defRPr>
              </a:pPr>
              <a:endParaRPr lang="th-TH"/>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364158968"/>
        <c:crosses val="autoZero"/>
        <c:auto val="1"/>
        <c:lblAlgn val="ctr"/>
        <c:lblOffset val="100"/>
        <c:noMultiLvlLbl val="0"/>
      </c:catAx>
      <c:valAx>
        <c:axId val="364158968"/>
        <c:scaling>
          <c:orientation val="minMax"/>
          <c:max val="6"/>
        </c:scaling>
        <c:delete val="0"/>
        <c:axPos val="l"/>
        <c:majorGridlines>
          <c:spPr>
            <a:ln w="6350" cap="flat" cmpd="sng" algn="ctr">
              <a:solidFill>
                <a:schemeClr val="bg2">
                  <a:lumMod val="25000"/>
                </a:schemeClr>
              </a:solidFill>
              <a:prstDash val="dash"/>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en-US" sz="1400" b="0" i="0" u="none" strike="noStrike" baseline="0">
                    <a:effectLst/>
                  </a:rPr>
                  <a:t>Moisture Content, </a:t>
                </a:r>
                <a:r>
                  <a:rPr lang="en-US" sz="1400">
                    <a:latin typeface="TH Sarabun New" panose="020B0500040200020003" pitchFamily="34" charset="-34"/>
                    <a:cs typeface="TH Sarabun New" panose="020B0500040200020003" pitchFamily="34" charset="-34"/>
                  </a:rPr>
                  <a:t>(%)</a:t>
                </a:r>
                <a:endParaRPr lang="th-TH" sz="1400">
                  <a:latin typeface="TH Sarabun New" panose="020B0500040200020003" pitchFamily="34" charset="-34"/>
                  <a:cs typeface="TH Sarabun New" panose="020B0500040200020003" pitchFamily="34" charset="-34"/>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364166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th-TH"/>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h-TH"/>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67698483852926"/>
          <c:y val="4.9305311511103983E-2"/>
          <c:w val="0.81633255541174776"/>
          <c:h val="0.80863517867172729"/>
        </c:manualLayout>
      </c:layout>
      <c:barChart>
        <c:barDir val="col"/>
        <c:grouping val="clustered"/>
        <c:varyColors val="0"/>
        <c:ser>
          <c:idx val="0"/>
          <c:order val="0"/>
          <c:spPr>
            <a:pattFill prst="dashUpDiag">
              <a:fgClr>
                <a:schemeClr val="tx1"/>
              </a:fgClr>
              <a:bgClr>
                <a:schemeClr val="bg1"/>
              </a:bgClr>
            </a:pattFill>
            <a:ln w="9525">
              <a:solidFill>
                <a:schemeClr val="tx1"/>
              </a:solidFill>
            </a:ln>
            <a:effectLst/>
          </c:spPr>
          <c:invertIfNegative val="0"/>
          <c:dLbls>
            <c:dLbl>
              <c:idx val="0"/>
              <c:layout>
                <c:manualLayout>
                  <c:x val="0"/>
                  <c:y val="-2.8622686844978007E-3"/>
                </c:manualLayout>
              </c:layout>
              <c:tx>
                <c:rich>
                  <a:bodyPr/>
                  <a:lstStyle/>
                  <a:p>
                    <a:fld id="{478EC67F-F72E-4F1B-BEE3-8BEB49D01B25}"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layout>
                <c:manualLayout>
                  <c:x val="0"/>
                  <c:y val="-2.7572337068738496E-2"/>
                </c:manualLayout>
              </c:layout>
              <c:tx>
                <c:rich>
                  <a:bodyPr/>
                  <a:lstStyle/>
                  <a:p>
                    <a:fld id="{0B08A7FF-86D4-4C30-9E2E-6D18A37009EF}"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(b)</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layout>
                <c:manualLayout>
                  <c:x val="0"/>
                  <c:y val="5.1255068059850506E-3"/>
                </c:manualLayout>
              </c:layout>
              <c:tx>
                <c:rich>
                  <a:bodyPr/>
                  <a:lstStyle/>
                  <a:p>
                    <a:fld id="{ED93AD95-E1DF-499D-A24C-8445CD1578A2}"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(b)</a:t>
                    </a:r>
                    <a:r>
                      <a:rPr lang="en-US" sz="1200">
                        <a:latin typeface="TH SarabunPSK" panose="020B0500040200020003" pitchFamily="34" charset="-34"/>
                        <a:cs typeface="TH SarabunPSK" panose="020B0500040200020003" pitchFamily="34" charset="-34"/>
                      </a:rPr>
                      <a:t>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layout>
                <c:manualLayout>
                  <c:x val="0"/>
                  <c:y val="8.2462845368470282E-3"/>
                </c:manualLayout>
              </c:layout>
              <c:tx>
                <c:rich>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75000"/>
                            <a:lumOff val="25000"/>
                          </a:sysClr>
                        </a:solidFill>
                        <a:latin typeface="TH SarabunPSK" panose="020B0500040200020003" pitchFamily="34" charset="-34"/>
                        <a:ea typeface="+mn-ea"/>
                        <a:cs typeface="TH SarabunPSK" panose="020B0500040200020003" pitchFamily="34" charset="-34"/>
                      </a:defRPr>
                    </a:pPr>
                    <a:fld id="{63712961-4E9F-4CB1-84F4-7E81317EBD6A}" type="VALUE">
                      <a:rPr lang="en-US" sz="1200">
                        <a:latin typeface="TH SarabunPSK" panose="020B0500040200020003" pitchFamily="34" charset="-34"/>
                        <a:cs typeface="TH SarabunPSK" panose="020B0500040200020003" pitchFamily="34" charset="-34"/>
                      </a:rPr>
                      <a:pPr marL="0" marR="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lumMod val="75000"/>
                              <a:lumOff val="25000"/>
                            </a:sysClr>
                          </a:solidFill>
                          <a:latin typeface="TH SarabunPSK" panose="020B0500040200020003" pitchFamily="34" charset="-34"/>
                          <a:cs typeface="TH SarabunPSK" panose="020B0500040200020003" pitchFamily="34" charset="-34"/>
                        </a:def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(c)</a:t>
                    </a:r>
                    <a:r>
                      <a:rPr lang="en-US" sz="1200">
                        <a:latin typeface="TH SarabunPSK" panose="020B0500040200020003" pitchFamily="34" charset="-34"/>
                        <a:cs typeface="TH SarabunPSK" panose="020B0500040200020003" pitchFamily="34" charset="-34"/>
                      </a:rPr>
                      <a:t> </a:t>
                    </a:r>
                  </a:p>
                </c:rich>
              </c:tx>
              <c:spPr>
                <a:noFill/>
                <a:ln>
                  <a:noFill/>
                </a:ln>
                <a:effectLst/>
              </c:spPr>
              <c:txPr>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75000"/>
                          <a:lumOff val="25000"/>
                        </a:sysClr>
                      </a:solidFill>
                      <a:latin typeface="TH SarabunPSK" panose="020B0500040200020003" pitchFamily="34" charset="-34"/>
                      <a:ea typeface="+mn-ea"/>
                      <a:cs typeface="TH SarabunPSK" panose="020B0500040200020003" pitchFamily="34" charset="-34"/>
                    </a:defRPr>
                  </a:pPr>
                  <a:endParaRPr lang="th-TH"/>
                </a:p>
              </c:tx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layout>
                <c:manualLayout>
                  <c:x val="0"/>
                  <c:y val="-1.0722973030615169E-2"/>
                </c:manualLayout>
              </c:layout>
              <c:tx>
                <c:rich>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75000"/>
                            <a:lumOff val="25000"/>
                          </a:sysClr>
                        </a:solidFill>
                        <a:latin typeface="TH SarabunPSK" panose="020B0500040200020003" pitchFamily="34" charset="-34"/>
                        <a:ea typeface="+mn-ea"/>
                        <a:cs typeface="TH SarabunPSK" panose="020B0500040200020003" pitchFamily="34" charset="-34"/>
                      </a:defRPr>
                    </a:pPr>
                    <a:fld id="{C71180B4-2336-471F-9884-C64A047D2FFC}" type="VALUE">
                      <a:rPr lang="en-US" sz="1200">
                        <a:latin typeface="TH SarabunPSK" panose="020B0500040200020003" pitchFamily="34" charset="-34"/>
                        <a:cs typeface="TH SarabunPSK" panose="020B0500040200020003" pitchFamily="34" charset="-34"/>
                      </a:rPr>
                      <a:pPr marL="0" marR="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lumMod val="75000"/>
                              <a:lumOff val="25000"/>
                            </a:sysClr>
                          </a:solidFill>
                          <a:latin typeface="TH SarabunPSK" panose="020B0500040200020003" pitchFamily="34" charset="-34"/>
                          <a:cs typeface="TH SarabunPSK" panose="020B0500040200020003" pitchFamily="34" charset="-34"/>
                        </a:def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(c)</a:t>
                    </a:r>
                    <a:r>
                      <a:rPr lang="en-US" sz="1200">
                        <a:latin typeface="TH SarabunPSK" panose="020B0500040200020003" pitchFamily="34" charset="-34"/>
                        <a:cs typeface="TH SarabunPSK" panose="020B0500040200020003" pitchFamily="34" charset="-34"/>
                      </a:rPr>
                      <a:t> </a:t>
                    </a:r>
                  </a:p>
                </c:rich>
              </c:tx>
              <c:spPr>
                <a:noFill/>
                <a:ln>
                  <a:noFill/>
                </a:ln>
                <a:effectLst/>
              </c:spPr>
              <c:txPr>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75000"/>
                          <a:lumOff val="25000"/>
                        </a:sysClr>
                      </a:solidFill>
                      <a:latin typeface="TH SarabunPSK" panose="020B0500040200020003" pitchFamily="34" charset="-34"/>
                      <a:ea typeface="+mn-ea"/>
                      <a:cs typeface="TH SarabunPSK" panose="020B0500040200020003" pitchFamily="34" charset="-34"/>
                    </a:defRPr>
                  </a:pPr>
                  <a:endParaRPr lang="th-TH"/>
                </a:p>
              </c:tx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H SarabunPSK" panose="020B0500040200020003" pitchFamily="34" charset="-34"/>
                    <a:ea typeface="+mn-ea"/>
                    <a:cs typeface="TH SarabunPSK" panose="020B0500040200020003" pitchFamily="34" charset="-34"/>
                  </a:defRPr>
                </a:pPr>
                <a:endParaRPr lang="th-TH"/>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ดูดซึม!$F$4:$F$8</c:f>
              <c:strCache>
                <c:ptCount val="5"/>
                <c:pt idx="0">
                  <c:v>1</c:v>
                </c:pt>
                <c:pt idx="1">
                  <c:v>2</c:v>
                </c:pt>
                <c:pt idx="2">
                  <c:v>3</c:v>
                </c:pt>
                <c:pt idx="3">
                  <c:v>4</c:v>
                </c:pt>
                <c:pt idx="4">
                  <c:v>5</c:v>
                </c:pt>
              </c:strCache>
            </c:strRef>
          </c:cat>
          <c:val>
            <c:numRef>
              <c:f>ดูดซึม!$O$4:$O$8</c:f>
              <c:numCache>
                <c:formatCode>0.00</c:formatCode>
                <c:ptCount val="5"/>
                <c:pt idx="0">
                  <c:v>5.3680143326666316</c:v>
                </c:pt>
                <c:pt idx="1">
                  <c:v>4.5242812795549341</c:v>
                </c:pt>
                <c:pt idx="2">
                  <c:v>4.0125000000000002</c:v>
                </c:pt>
                <c:pt idx="3">
                  <c:v>2.1817017289826284</c:v>
                </c:pt>
                <c:pt idx="4">
                  <c:v>2.1254360833577679</c:v>
                </c:pt>
              </c:numCache>
            </c:numRef>
          </c:val>
        </c:ser>
        <c:dLbls>
          <c:dLblPos val="outEnd"/>
          <c:showLegendKey val="0"/>
          <c:showVal val="1"/>
          <c:showCatName val="0"/>
          <c:showSerName val="0"/>
          <c:showPercent val="0"/>
          <c:showBubbleSize val="0"/>
        </c:dLbls>
        <c:gapWidth val="219"/>
        <c:overlap val="-27"/>
        <c:axId val="364160928"/>
        <c:axId val="364162104"/>
      </c:barChart>
      <c:catAx>
        <c:axId val="364160928"/>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th-TH" sz="1400" b="0" i="0" u="none" strike="noStrike" baseline="0">
                    <a:effectLst/>
                  </a:rPr>
                  <a:t>สัดส่วน</a:t>
                </a:r>
                <a:endParaRPr lang="th-TH" sz="1400">
                  <a:latin typeface="TH Sarabun New" panose="020B0500040200020003" pitchFamily="34" charset="-34"/>
                  <a:cs typeface="TH Sarabun New" panose="020B0500040200020003" pitchFamily="34" charset="-34"/>
                </a:endParaRPr>
              </a:p>
            </c:rich>
          </c:tx>
          <c:layout>
            <c:manualLayout>
              <c:xMode val="edge"/>
              <c:yMode val="edge"/>
              <c:x val="0.91258958215711738"/>
              <c:y val="0.78808196517847651"/>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364162104"/>
        <c:crosses val="autoZero"/>
        <c:auto val="1"/>
        <c:lblAlgn val="ctr"/>
        <c:lblOffset val="100"/>
        <c:noMultiLvlLbl val="0"/>
      </c:catAx>
      <c:valAx>
        <c:axId val="364162104"/>
        <c:scaling>
          <c:orientation val="minMax"/>
          <c:max val="6"/>
        </c:scaling>
        <c:delete val="0"/>
        <c:axPos val="l"/>
        <c:majorGridlines>
          <c:spPr>
            <a:ln w="6350" cap="flat" cmpd="sng" algn="ctr">
              <a:solidFill>
                <a:schemeClr val="bg2">
                  <a:lumMod val="25000"/>
                </a:schemeClr>
              </a:solidFill>
              <a:prstDash val="dash"/>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en-US" sz="1400" b="0" i="0" u="none" strike="noStrike" baseline="0">
                    <a:effectLst/>
                  </a:rPr>
                  <a:t>Water absorption, </a:t>
                </a:r>
                <a:r>
                  <a:rPr lang="en-US" sz="1400">
                    <a:latin typeface="TH Sarabun New" panose="020B0500040200020003" pitchFamily="34" charset="-34"/>
                    <a:cs typeface="TH Sarabun New" panose="020B0500040200020003" pitchFamily="34" charset="-34"/>
                  </a:rPr>
                  <a:t>(%)</a:t>
                </a:r>
                <a:endParaRPr lang="th-TH" sz="1400">
                  <a:latin typeface="TH Sarabun New" panose="020B0500040200020003" pitchFamily="34" charset="-34"/>
                  <a:cs typeface="TH Sarabun New" panose="020B0500040200020003" pitchFamily="34" charset="-34"/>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3641609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th-TH"/>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h-TH"/>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67698483852926"/>
          <c:y val="4.9305311511103983E-2"/>
          <c:w val="0.814099540086757"/>
          <c:h val="0.80164522576584707"/>
        </c:manualLayout>
      </c:layout>
      <c:barChart>
        <c:barDir val="col"/>
        <c:grouping val="clustered"/>
        <c:varyColors val="0"/>
        <c:ser>
          <c:idx val="0"/>
          <c:order val="0"/>
          <c:spPr>
            <a:pattFill prst="dashUpDiag">
              <a:fgClr>
                <a:schemeClr val="tx1"/>
              </a:fgClr>
              <a:bgClr>
                <a:schemeClr val="bg1"/>
              </a:bgClr>
            </a:pattFill>
            <a:ln w="9525">
              <a:solidFill>
                <a:schemeClr val="tx1"/>
              </a:solidFill>
            </a:ln>
            <a:effectLst/>
          </c:spPr>
          <c:invertIfNegative val="0"/>
          <c:dLbls>
            <c:dLbl>
              <c:idx val="0"/>
              <c:layout>
                <c:manualLayout>
                  <c:x val="2.233015324990744E-3"/>
                  <c:y val="3.4949764529401419E-3"/>
                </c:manualLayout>
              </c:layout>
              <c:tx>
                <c:rich>
                  <a:bodyPr/>
                  <a:lstStyle/>
                  <a:p>
                    <a:fld id="{166E6CAC-4728-4D72-9FFC-02C9CBAC54A1}" type="VALUE">
                      <a:rPr lang="en-US"/>
                      <a:pPr/>
                      <a:t>[ค่า]</a:t>
                    </a:fld>
                    <a:r>
                      <a:rPr lang="en-US"/>
                      <a:t>(a)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layout>
                <c:manualLayout>
                  <c:x val="0"/>
                  <c:y val="6.9861001759321615E-3"/>
                </c:manualLayout>
              </c:layout>
              <c:tx>
                <c:rich>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75000"/>
                            <a:lumOff val="25000"/>
                          </a:sysClr>
                        </a:solidFill>
                        <a:latin typeface="TH SarabunPSK" panose="020B0500040200020003" pitchFamily="34" charset="-34"/>
                        <a:ea typeface="+mn-ea"/>
                        <a:cs typeface="TH SarabunPSK" panose="020B0500040200020003" pitchFamily="34" charset="-34"/>
                      </a:defRPr>
                    </a:pPr>
                    <a:fld id="{C71180B4-2336-471F-9884-C64A047D2FFC}" type="VALUE">
                      <a:rPr lang="en-US" sz="1200">
                        <a:latin typeface="TH SarabunPSK" panose="020B0500040200020003" pitchFamily="34" charset="-34"/>
                        <a:cs typeface="TH SarabunPSK" panose="020B0500040200020003" pitchFamily="34" charset="-34"/>
                      </a:rPr>
                      <a:pPr marL="0" marR="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lumMod val="75000"/>
                              <a:lumOff val="25000"/>
                            </a:sysClr>
                          </a:solidFill>
                          <a:latin typeface="TH SarabunPSK" panose="020B0500040200020003" pitchFamily="34" charset="-34"/>
                          <a:cs typeface="TH SarabunPSK" panose="020B0500040200020003" pitchFamily="34" charset="-34"/>
                        </a:def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(b)</a:t>
                    </a:r>
                    <a:r>
                      <a:rPr lang="en-US" sz="1200">
                        <a:latin typeface="TH SarabunPSK" panose="020B0500040200020003" pitchFamily="34" charset="-34"/>
                        <a:cs typeface="TH SarabunPSK" panose="020B0500040200020003" pitchFamily="34" charset="-34"/>
                      </a:rPr>
                      <a:t> </a:t>
                    </a:r>
                  </a:p>
                </c:rich>
              </c:tx>
              <c:spPr>
                <a:noFill/>
                <a:ln>
                  <a:noFill/>
                </a:ln>
                <a:effectLst/>
              </c:spPr>
              <c:txPr>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75000"/>
                          <a:lumOff val="25000"/>
                        </a:sysClr>
                      </a:solidFill>
                      <a:latin typeface="TH SarabunPSK" panose="020B0500040200020003" pitchFamily="34" charset="-34"/>
                      <a:ea typeface="+mn-ea"/>
                      <a:cs typeface="TH SarabunPSK" panose="020B0500040200020003" pitchFamily="34" charset="-34"/>
                    </a:defRPr>
                  </a:pPr>
                  <a:endParaRPr lang="th-TH"/>
                </a:p>
              </c:tx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layout>
                <c:manualLayout>
                  <c:x val="-4.0910735081077046E-17"/>
                  <c:y val="-2.058248764159374E-2"/>
                </c:manualLayout>
              </c:layout>
              <c:tx>
                <c:rich>
                  <a:bodyPr/>
                  <a:lstStyle/>
                  <a:p>
                    <a:fld id="{0B08A7FF-86D4-4C30-9E2E-6D18A37009EF}"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(c)</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layout>
                <c:manualLayout>
                  <c:x val="2.2330153249906009E-3"/>
                  <c:y val="-1.747488226470071E-2"/>
                </c:manualLayout>
              </c:layout>
              <c:tx>
                <c:rich>
                  <a:bodyPr/>
                  <a:lstStyle/>
                  <a:p>
                    <a:fld id="{ED93AD95-E1DF-499D-A24C-8445CD1578A2}"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(cd)</a:t>
                    </a:r>
                    <a:r>
                      <a:rPr lang="en-US" sz="1200">
                        <a:latin typeface="TH SarabunPSK" panose="020B0500040200020003" pitchFamily="34" charset="-34"/>
                        <a:cs typeface="TH SarabunPSK" panose="020B0500040200020003" pitchFamily="34" charset="-34"/>
                      </a:rPr>
                      <a:t>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layout>
                <c:manualLayout>
                  <c:x val="0"/>
                  <c:y val="-2.8622686844978007E-3"/>
                </c:manualLayout>
              </c:layout>
              <c:tx>
                <c:rich>
                  <a:bodyPr/>
                  <a:lstStyle/>
                  <a:p>
                    <a:fld id="{478EC67F-F72E-4F1B-BEE3-8BEB49D01B25}"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(d)</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H SarabunPSK" panose="020B0500040200020003" pitchFamily="34" charset="-34"/>
                    <a:ea typeface="+mn-ea"/>
                    <a:cs typeface="TH SarabunPSK" panose="020B0500040200020003" pitchFamily="34" charset="-34"/>
                  </a:defRPr>
                </a:pPr>
                <a:endParaRPr lang="th-TH"/>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พองตัว!$F$4:$F$8</c:f>
              <c:strCache>
                <c:ptCount val="5"/>
                <c:pt idx="0">
                  <c:v>1</c:v>
                </c:pt>
                <c:pt idx="1">
                  <c:v>2</c:v>
                </c:pt>
                <c:pt idx="2">
                  <c:v>3</c:v>
                </c:pt>
                <c:pt idx="3">
                  <c:v>4</c:v>
                </c:pt>
                <c:pt idx="4">
                  <c:v>5</c:v>
                </c:pt>
              </c:strCache>
            </c:strRef>
          </c:cat>
          <c:val>
            <c:numRef>
              <c:f>พองตัว!$O$4:$O$8</c:f>
              <c:numCache>
                <c:formatCode>0.00</c:formatCode>
                <c:ptCount val="5"/>
                <c:pt idx="0">
                  <c:v>4.2511763766365238</c:v>
                </c:pt>
                <c:pt idx="1">
                  <c:v>3.4047245974995533</c:v>
                </c:pt>
                <c:pt idx="2">
                  <c:v>2.8057506127450966</c:v>
                </c:pt>
                <c:pt idx="3">
                  <c:v>2.6395763128229541</c:v>
                </c:pt>
                <c:pt idx="4">
                  <c:v>2.1766068733208956</c:v>
                </c:pt>
              </c:numCache>
            </c:numRef>
          </c:val>
        </c:ser>
        <c:dLbls>
          <c:dLblPos val="outEnd"/>
          <c:showLegendKey val="0"/>
          <c:showVal val="1"/>
          <c:showCatName val="0"/>
          <c:showSerName val="0"/>
          <c:showPercent val="0"/>
          <c:showBubbleSize val="0"/>
        </c:dLbls>
        <c:gapWidth val="219"/>
        <c:overlap val="-27"/>
        <c:axId val="602980288"/>
        <c:axId val="602977152"/>
      </c:barChart>
      <c:catAx>
        <c:axId val="602980288"/>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th-TH" sz="1400" b="0" i="0" u="none" strike="noStrike" baseline="0">
                    <a:effectLst/>
                  </a:rPr>
                  <a:t>สัดส่วน</a:t>
                </a:r>
                <a:endParaRPr lang="th-TH" sz="1400">
                  <a:latin typeface="TH Sarabun New" panose="020B0500040200020003" pitchFamily="34" charset="-34"/>
                  <a:cs typeface="TH Sarabun New" panose="020B0500040200020003" pitchFamily="34" charset="-34"/>
                </a:endParaRPr>
              </a:p>
            </c:rich>
          </c:tx>
          <c:layout>
            <c:manualLayout>
              <c:xMode val="edge"/>
              <c:yMode val="edge"/>
              <c:x val="0.90477402851964972"/>
              <c:y val="0.78109201227259606"/>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602977152"/>
        <c:crosses val="autoZero"/>
        <c:auto val="1"/>
        <c:lblAlgn val="ctr"/>
        <c:lblOffset val="100"/>
        <c:noMultiLvlLbl val="0"/>
      </c:catAx>
      <c:valAx>
        <c:axId val="602977152"/>
        <c:scaling>
          <c:orientation val="minMax"/>
          <c:max val="6"/>
        </c:scaling>
        <c:delete val="0"/>
        <c:axPos val="l"/>
        <c:majorGridlines>
          <c:spPr>
            <a:ln w="6350" cap="flat" cmpd="sng" algn="ctr">
              <a:solidFill>
                <a:schemeClr val="bg2">
                  <a:lumMod val="25000"/>
                </a:schemeClr>
              </a:solidFill>
              <a:prstDash val="dash"/>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en-US" sz="1400" b="0" i="0" u="none" strike="noStrike" baseline="0">
                    <a:effectLst/>
                  </a:rPr>
                  <a:t>Thickness</a:t>
                </a:r>
                <a:r>
                  <a:rPr lang="th-TH" sz="1400" b="0" i="0" u="none" strike="noStrike" baseline="0">
                    <a:effectLst/>
                  </a:rPr>
                  <a:t> </a:t>
                </a:r>
                <a:r>
                  <a:rPr lang="en-US" sz="1400" b="0" i="0" u="none" strike="noStrike" baseline="0">
                    <a:effectLst/>
                  </a:rPr>
                  <a:t>Swelling , </a:t>
                </a:r>
                <a:r>
                  <a:rPr lang="en-US" sz="1400">
                    <a:latin typeface="TH Sarabun New" panose="020B0500040200020003" pitchFamily="34" charset="-34"/>
                    <a:cs typeface="TH Sarabun New" panose="020B0500040200020003" pitchFamily="34" charset="-34"/>
                  </a:rPr>
                  <a:t>(%)</a:t>
                </a:r>
                <a:endParaRPr lang="th-TH" sz="1400">
                  <a:latin typeface="TH Sarabun New" panose="020B0500040200020003" pitchFamily="34" charset="-34"/>
                  <a:cs typeface="TH Sarabun New" panose="020B0500040200020003" pitchFamily="34" charset="-34"/>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6029802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th-TH"/>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h-TH"/>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91268324165064"/>
          <c:y val="9.9451514304730926E-2"/>
          <c:w val="0.78505802040945061"/>
          <c:h val="0.76026798263857642"/>
        </c:manualLayout>
      </c:layout>
      <c:barChart>
        <c:barDir val="col"/>
        <c:grouping val="clustered"/>
        <c:varyColors val="0"/>
        <c:ser>
          <c:idx val="0"/>
          <c:order val="0"/>
          <c:spPr>
            <a:pattFill prst="dashUpDiag">
              <a:fgClr>
                <a:schemeClr val="tx1"/>
              </a:fgClr>
              <a:bgClr>
                <a:schemeClr val="bg1"/>
              </a:bgClr>
            </a:pattFill>
            <a:ln w="9525">
              <a:solidFill>
                <a:schemeClr val="tx1"/>
              </a:solidFill>
            </a:ln>
            <a:effectLst/>
          </c:spPr>
          <c:invertIfNegative val="0"/>
          <c:dLbls>
            <c:dLbl>
              <c:idx val="0"/>
              <c:layout>
                <c:manualLayout>
                  <c:x val="-2.0455367540538523E-17"/>
                  <c:y val="1.7184232074057129E-2"/>
                </c:manualLayout>
              </c:layout>
              <c:tx>
                <c:rich>
                  <a:bodyPr/>
                  <a:lstStyle/>
                  <a:p>
                    <a:fld id="{478EC67F-F72E-4F1B-BEE3-8BEB49D01B25}"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layout>
                <c:manualLayout>
                  <c:x val="0"/>
                  <c:y val="-1.0614773703332955E-2"/>
                </c:manualLayout>
              </c:layout>
              <c:tx>
                <c:rich>
                  <a:bodyPr/>
                  <a:lstStyle/>
                  <a:p>
                    <a:fld id="{0B08A7FF-86D4-4C30-9E2E-6D18A37009EF}"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63712961-4E9F-4CB1-84F4-7E81317EBD6A}"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(b)</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layout>
                <c:manualLayout>
                  <c:x val="-8.1821470162154092E-17"/>
                  <c:y val="-2.2243609559848009E-2"/>
                </c:manualLayout>
              </c:layout>
              <c:tx>
                <c:rich>
                  <a:bodyPr/>
                  <a:lstStyle/>
                  <a:p>
                    <a:fld id="{C71180B4-2336-471F-9884-C64A047D2FFC}"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(c)</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layout>
                <c:manualLayout>
                  <c:x val="2.2315204192025319E-3"/>
                  <c:y val="-4.0475441564835606E-3"/>
                </c:manualLayout>
              </c:layout>
              <c:tx>
                <c:rich>
                  <a:bodyPr/>
                  <a:lstStyle/>
                  <a:p>
                    <a:fld id="{ED93AD95-E1DF-499D-A24C-8445CD1578A2}"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(d)</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H SarabunPSK" panose="020B0500040200020003" pitchFamily="34" charset="-34"/>
                    <a:ea typeface="+mn-ea"/>
                    <a:cs typeface="TH SarabunPSK" panose="020B0500040200020003" pitchFamily="34" charset="-34"/>
                  </a:defRPr>
                </a:pPr>
                <a:endParaRPr lang="th-TH"/>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ต้านแรงดัด!$F$4:$F$8</c:f>
              <c:strCache>
                <c:ptCount val="5"/>
                <c:pt idx="0">
                  <c:v>1</c:v>
                </c:pt>
                <c:pt idx="1">
                  <c:v>2</c:v>
                </c:pt>
                <c:pt idx="2">
                  <c:v>3</c:v>
                </c:pt>
                <c:pt idx="3">
                  <c:v>4</c:v>
                </c:pt>
                <c:pt idx="4">
                  <c:v>5</c:v>
                </c:pt>
              </c:strCache>
            </c:strRef>
          </c:cat>
          <c:val>
            <c:numRef>
              <c:f>ต้านแรงดัด!$J$4:$J$8</c:f>
              <c:numCache>
                <c:formatCode>0.00</c:formatCode>
                <c:ptCount val="5"/>
                <c:pt idx="0">
                  <c:v>10.553333333333333</c:v>
                </c:pt>
                <c:pt idx="1">
                  <c:v>11.28945531668338</c:v>
                </c:pt>
                <c:pt idx="2">
                  <c:v>13.49</c:v>
                </c:pt>
                <c:pt idx="3">
                  <c:v>13.88</c:v>
                </c:pt>
                <c:pt idx="4">
                  <c:v>9.39</c:v>
                </c:pt>
              </c:numCache>
            </c:numRef>
          </c:val>
        </c:ser>
        <c:dLbls>
          <c:dLblPos val="outEnd"/>
          <c:showLegendKey val="0"/>
          <c:showVal val="1"/>
          <c:showCatName val="0"/>
          <c:showSerName val="0"/>
          <c:showPercent val="0"/>
          <c:showBubbleSize val="0"/>
        </c:dLbls>
        <c:gapWidth val="219"/>
        <c:overlap val="-27"/>
        <c:axId val="602979896"/>
        <c:axId val="602977936"/>
      </c:barChart>
      <c:catAx>
        <c:axId val="602979896"/>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th-TH" sz="1400" b="0" i="0" u="none" strike="noStrike" baseline="0">
                    <a:effectLst/>
                  </a:rPr>
                  <a:t>สัดส่วน</a:t>
                </a:r>
                <a:endParaRPr lang="th-TH" sz="1400">
                  <a:latin typeface="TH Sarabun New" panose="020B0500040200020003" pitchFamily="34" charset="-34"/>
                  <a:cs typeface="TH Sarabun New" panose="020B0500040200020003" pitchFamily="34" charset="-34"/>
                </a:endParaRPr>
              </a:p>
            </c:rich>
          </c:tx>
          <c:layout>
            <c:manualLayout>
              <c:xMode val="edge"/>
              <c:yMode val="edge"/>
              <c:x val="0.91239138689345478"/>
              <c:y val="0.7889958507657544"/>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602977936"/>
        <c:crosses val="autoZero"/>
        <c:auto val="1"/>
        <c:lblAlgn val="ctr"/>
        <c:lblOffset val="100"/>
        <c:noMultiLvlLbl val="0"/>
      </c:catAx>
      <c:valAx>
        <c:axId val="602977936"/>
        <c:scaling>
          <c:orientation val="minMax"/>
        </c:scaling>
        <c:delete val="0"/>
        <c:axPos val="l"/>
        <c:majorGridlines>
          <c:spPr>
            <a:ln w="6350" cap="flat" cmpd="sng" algn="ctr">
              <a:solidFill>
                <a:schemeClr val="bg2">
                  <a:lumMod val="25000"/>
                </a:schemeClr>
              </a:solidFill>
              <a:prstDash val="dash"/>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en-US" sz="1400">
                    <a:latin typeface="TH Sarabun New" panose="020B0500040200020003" pitchFamily="34" charset="-34"/>
                    <a:cs typeface="TH Sarabun New" panose="020B0500040200020003" pitchFamily="34" charset="-34"/>
                  </a:rPr>
                  <a:t>Modulus of Rupture</a:t>
                </a:r>
                <a:r>
                  <a:rPr lang="th-TH" sz="1400">
                    <a:latin typeface="TH Sarabun New" panose="020B0500040200020003" pitchFamily="34" charset="-34"/>
                    <a:cs typeface="TH Sarabun New" panose="020B0500040200020003" pitchFamily="34" charset="-34"/>
                  </a:rPr>
                  <a:t> </a:t>
                </a:r>
                <a:r>
                  <a:rPr lang="en-US" sz="1400">
                    <a:latin typeface="TH Sarabun New" panose="020B0500040200020003" pitchFamily="34" charset="-34"/>
                    <a:cs typeface="TH Sarabun New" panose="020B0500040200020003" pitchFamily="34" charset="-34"/>
                  </a:rPr>
                  <a:t>(MPa)</a:t>
                </a:r>
                <a:endParaRPr lang="th-TH" sz="1400">
                  <a:latin typeface="TH Sarabun New" panose="020B0500040200020003" pitchFamily="34" charset="-34"/>
                  <a:cs typeface="TH Sarabun New" panose="020B0500040200020003" pitchFamily="34" charset="-34"/>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6029798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th-TH"/>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h-TH"/>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60585164395407"/>
          <c:y val="4.9915903689177137E-2"/>
          <c:w val="0.77521701536076726"/>
          <c:h val="0.79211230374857533"/>
        </c:manualLayout>
      </c:layout>
      <c:barChart>
        <c:barDir val="col"/>
        <c:grouping val="clustered"/>
        <c:varyColors val="0"/>
        <c:ser>
          <c:idx val="0"/>
          <c:order val="0"/>
          <c:spPr>
            <a:pattFill prst="dashUpDiag">
              <a:fgClr>
                <a:schemeClr val="tx1"/>
              </a:fgClr>
              <a:bgClr>
                <a:schemeClr val="bg1"/>
              </a:bgClr>
            </a:pattFill>
            <a:ln w="9525">
              <a:solidFill>
                <a:schemeClr val="tx1"/>
              </a:solidFill>
            </a:ln>
            <a:effectLst/>
          </c:spPr>
          <c:invertIfNegative val="0"/>
          <c:dLbls>
            <c:dLbl>
              <c:idx val="0"/>
              <c:tx>
                <c:rich>
                  <a:bodyPr/>
                  <a:lstStyle/>
                  <a:p>
                    <a:fld id="{8159B059-750E-40C8-99F8-095C35E81310}" type="VALUE">
                      <a:rPr lang="en-US"/>
                      <a:pPr/>
                      <a:t>[ค่า]</a:t>
                    </a:fld>
                    <a:r>
                      <a:rPr lang="en-US"/>
                      <a:t>(a)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layout>
                <c:manualLayout>
                  <c:x val="0"/>
                  <c:y val="-4.1298355252354091E-3"/>
                </c:manualLayout>
              </c:layout>
              <c:tx>
                <c:rich>
                  <a:bodyPr/>
                  <a:lstStyle/>
                  <a:p>
                    <a:fld id="{0B08A7FF-86D4-4C30-9E2E-6D18A37009EF}"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(b)</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layout>
                <c:manualLayout>
                  <c:x val="4.4630408384050638E-3"/>
                  <c:y val="6.4850416664692908E-3"/>
                </c:manualLayout>
              </c:layout>
              <c:tx>
                <c:rich>
                  <a:bodyPr/>
                  <a:lstStyle/>
                  <a:p>
                    <a:fld id="{63712961-4E9F-4CB1-84F4-7E81317EBD6A}"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(c)</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layout>
                <c:manualLayout>
                  <c:x val="2.23152041920245E-3"/>
                  <c:y val="-1.0141148629955895E-3"/>
                </c:manualLayout>
              </c:layout>
              <c:tx>
                <c:rich>
                  <a:bodyPr/>
                  <a:lstStyle/>
                  <a:p>
                    <a:fld id="{C71180B4-2336-471F-9884-C64A047D2FFC}"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(c)</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layout>
                <c:manualLayout>
                  <c:x val="0"/>
                  <c:y val="9.3327779192327735E-5"/>
                </c:manualLayout>
              </c:layout>
              <c:tx>
                <c:rich>
                  <a:bodyPr/>
                  <a:lstStyle/>
                  <a:p>
                    <a:fld id="{ED93AD95-E1DF-499D-A24C-8445CD1578A2}"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(c)</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H SarabunPSK" panose="020B0500040200020003" pitchFamily="34" charset="-34"/>
                    <a:ea typeface="+mn-ea"/>
                    <a:cs typeface="TH SarabunPSK" panose="020B0500040200020003" pitchFamily="34" charset="-34"/>
                  </a:defRPr>
                </a:pPr>
                <a:endParaRPr lang="th-TH"/>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ยืดหยุ่น!$F$4:$F$8</c:f>
              <c:strCache>
                <c:ptCount val="5"/>
                <c:pt idx="0">
                  <c:v>1</c:v>
                </c:pt>
                <c:pt idx="1">
                  <c:v>2</c:v>
                </c:pt>
                <c:pt idx="2">
                  <c:v>3</c:v>
                </c:pt>
                <c:pt idx="3">
                  <c:v>4</c:v>
                </c:pt>
                <c:pt idx="4">
                  <c:v>5</c:v>
                </c:pt>
              </c:strCache>
            </c:strRef>
          </c:cat>
          <c:val>
            <c:numRef>
              <c:f>ยืดหยุ่น!$J$4:$J$8</c:f>
              <c:numCache>
                <c:formatCode>0.00</c:formatCode>
                <c:ptCount val="5"/>
                <c:pt idx="0">
                  <c:v>966.19</c:v>
                </c:pt>
                <c:pt idx="1">
                  <c:v>1059.2052445461077</c:v>
                </c:pt>
                <c:pt idx="2">
                  <c:v>1264.4066666666665</c:v>
                </c:pt>
                <c:pt idx="3">
                  <c:v>1322.7866666666666</c:v>
                </c:pt>
                <c:pt idx="4">
                  <c:v>925.38333333333321</c:v>
                </c:pt>
              </c:numCache>
            </c:numRef>
          </c:val>
        </c:ser>
        <c:dLbls>
          <c:dLblPos val="outEnd"/>
          <c:showLegendKey val="0"/>
          <c:showVal val="1"/>
          <c:showCatName val="0"/>
          <c:showSerName val="0"/>
          <c:showPercent val="0"/>
          <c:showBubbleSize val="0"/>
        </c:dLbls>
        <c:gapWidth val="219"/>
        <c:overlap val="-27"/>
        <c:axId val="602978328"/>
        <c:axId val="602974016"/>
      </c:barChart>
      <c:catAx>
        <c:axId val="602978328"/>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th-TH" sz="1400" b="0" i="0" u="none" strike="noStrike" baseline="0">
                    <a:effectLst/>
                  </a:rPr>
                  <a:t>สัดส่วน</a:t>
                </a:r>
                <a:endParaRPr lang="th-TH" sz="1400">
                  <a:latin typeface="TH Sarabun New" panose="020B0500040200020003" pitchFamily="34" charset="-34"/>
                  <a:cs typeface="TH Sarabun New" panose="020B0500040200020003" pitchFamily="34" charset="-34"/>
                </a:endParaRPr>
              </a:p>
            </c:rich>
          </c:tx>
          <c:layout>
            <c:manualLayout>
              <c:xMode val="edge"/>
              <c:yMode val="edge"/>
              <c:x val="0.9195434976921335"/>
              <c:y val="0.7783810770624213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602974016"/>
        <c:crosses val="autoZero"/>
        <c:auto val="1"/>
        <c:lblAlgn val="ctr"/>
        <c:lblOffset val="100"/>
        <c:noMultiLvlLbl val="0"/>
      </c:catAx>
      <c:valAx>
        <c:axId val="602974016"/>
        <c:scaling>
          <c:orientation val="minMax"/>
        </c:scaling>
        <c:delete val="0"/>
        <c:axPos val="l"/>
        <c:majorGridlines>
          <c:spPr>
            <a:ln w="6350" cap="flat" cmpd="sng" algn="ctr">
              <a:solidFill>
                <a:schemeClr val="bg2">
                  <a:lumMod val="25000"/>
                </a:schemeClr>
              </a:solidFill>
              <a:prstDash val="dash"/>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en-US" sz="1400" b="0" i="0" u="none" strike="noStrike" baseline="0">
                    <a:effectLst/>
                  </a:rPr>
                  <a:t>Modulus of Elasticity</a:t>
                </a:r>
                <a:r>
                  <a:rPr lang="th-TH" sz="1400" b="0" i="0" u="none" strike="noStrike" baseline="0">
                    <a:effectLst/>
                  </a:rPr>
                  <a:t> </a:t>
                </a:r>
                <a:r>
                  <a:rPr lang="en-US" sz="1400">
                    <a:latin typeface="TH Sarabun New" panose="020B0500040200020003" pitchFamily="34" charset="-34"/>
                    <a:cs typeface="TH Sarabun New" panose="020B0500040200020003" pitchFamily="34" charset="-34"/>
                  </a:rPr>
                  <a:t>(MPa)</a:t>
                </a:r>
                <a:endParaRPr lang="th-TH" sz="1400">
                  <a:latin typeface="TH Sarabun New" panose="020B0500040200020003" pitchFamily="34" charset="-34"/>
                  <a:cs typeface="TH Sarabun New" panose="020B0500040200020003" pitchFamily="34" charset="-34"/>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602978328"/>
        <c:crosses val="autoZero"/>
        <c:crossBetween val="between"/>
        <c:majorUnit val="3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th-TH"/>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th-TH"/>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29204311859722"/>
          <c:y val="7.1145451095843054E-2"/>
          <c:w val="0.79545690556293436"/>
          <c:h val="0.76380624053968738"/>
        </c:manualLayout>
      </c:layout>
      <c:barChart>
        <c:barDir val="col"/>
        <c:grouping val="clustered"/>
        <c:varyColors val="0"/>
        <c:ser>
          <c:idx val="0"/>
          <c:order val="0"/>
          <c:spPr>
            <a:pattFill prst="dashUpDiag">
              <a:fgClr>
                <a:schemeClr val="tx1"/>
              </a:fgClr>
              <a:bgClr>
                <a:schemeClr val="bg1"/>
              </a:bgClr>
            </a:pattFill>
            <a:ln w="9525">
              <a:solidFill>
                <a:schemeClr val="tx1"/>
              </a:solidFill>
            </a:ln>
            <a:effectLst/>
          </c:spPr>
          <c:invertIfNegative val="0"/>
          <c:dLbls>
            <c:dLbl>
              <c:idx val="0"/>
              <c:layout>
                <c:manualLayout>
                  <c:x val="0"/>
                  <c:y val="-2.1736604838163674E-2"/>
                </c:manualLayout>
              </c:layout>
              <c:tx>
                <c:rich>
                  <a:bodyPr/>
                  <a:lstStyle/>
                  <a:p>
                    <a:fld id="{478EC67F-F72E-4F1B-BEE3-8BEB49D01B25}"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r>
                      <a:rPr lang="en-US" sz="1200">
                        <a:latin typeface="TH SarabunPSK" panose="020B0500040200020003" pitchFamily="34" charset="-34"/>
                        <a:cs typeface="TH SarabunPSK" panose="020B0500040200020003" pitchFamily="34" charset="-34"/>
                      </a:rPr>
                      <a:t>0.33 (ab)</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tx>
                <c:rich>
                  <a:bodyPr/>
                  <a:lstStyle/>
                  <a:p>
                    <a:fld id="{63712961-4E9F-4CB1-84F4-7E81317EBD6A}"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(ab)</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layout>
                <c:manualLayout>
                  <c:x val="-8.1821470162154092E-17"/>
                  <c:y val="-2.2243609559848009E-2"/>
                </c:manualLayout>
              </c:layout>
              <c:tx>
                <c:rich>
                  <a:bodyPr/>
                  <a:lstStyle/>
                  <a:p>
                    <a:fld id="{C71180B4-2336-471F-9884-C64A047D2FFC}"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(ab)</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layout>
                <c:manualLayout>
                  <c:x val="2.2315204192025319E-3"/>
                  <c:y val="1.4153031604443941E-2"/>
                </c:manualLayout>
              </c:layout>
              <c:tx>
                <c:rich>
                  <a:bodyPr/>
                  <a:lstStyle/>
                  <a:p>
                    <a:fld id="{ED93AD95-E1DF-499D-A24C-8445CD1578A2}"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(c)</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H SarabunPSK" panose="020B0500040200020003" pitchFamily="34" charset="-34"/>
                    <a:ea typeface="+mn-ea"/>
                    <a:cs typeface="TH SarabunPSK" panose="020B0500040200020003" pitchFamily="34" charset="-34"/>
                  </a:defRPr>
                </a:pPr>
                <a:endParaRPr lang="th-TH"/>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IB!$F$4:$F$8</c:f>
              <c:strCache>
                <c:ptCount val="5"/>
                <c:pt idx="0">
                  <c:v>1</c:v>
                </c:pt>
                <c:pt idx="1">
                  <c:v>2</c:v>
                </c:pt>
                <c:pt idx="2">
                  <c:v>3</c:v>
                </c:pt>
                <c:pt idx="3">
                  <c:v>4</c:v>
                </c:pt>
                <c:pt idx="4">
                  <c:v>5</c:v>
                </c:pt>
              </c:strCache>
            </c:strRef>
          </c:cat>
          <c:val>
            <c:numRef>
              <c:f>IB!$J$4:$J$8</c:f>
              <c:numCache>
                <c:formatCode>0.00</c:formatCode>
                <c:ptCount val="5"/>
                <c:pt idx="0">
                  <c:v>0.32</c:v>
                </c:pt>
                <c:pt idx="1">
                  <c:v>0.32666666666666666</c:v>
                </c:pt>
                <c:pt idx="2">
                  <c:v>0.37999999999999995</c:v>
                </c:pt>
                <c:pt idx="3">
                  <c:v>0.51333333333333331</c:v>
                </c:pt>
                <c:pt idx="4">
                  <c:v>0.55666666666666664</c:v>
                </c:pt>
              </c:numCache>
            </c:numRef>
          </c:val>
        </c:ser>
        <c:dLbls>
          <c:dLblPos val="outEnd"/>
          <c:showLegendKey val="0"/>
          <c:showVal val="1"/>
          <c:showCatName val="0"/>
          <c:showSerName val="0"/>
          <c:showPercent val="0"/>
          <c:showBubbleSize val="0"/>
        </c:dLbls>
        <c:gapWidth val="219"/>
        <c:overlap val="-27"/>
        <c:axId val="602980680"/>
        <c:axId val="602974800"/>
      </c:barChart>
      <c:catAx>
        <c:axId val="602980680"/>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th-TH" sz="1400" b="0" i="0" u="none" strike="noStrike" baseline="0">
                    <a:effectLst/>
                  </a:rPr>
                  <a:t>สัดส่วน</a:t>
                </a:r>
                <a:endParaRPr lang="th-TH" sz="1400">
                  <a:latin typeface="TH Sarabun New" panose="020B0500040200020003" pitchFamily="34" charset="-34"/>
                  <a:cs typeface="TH Sarabun New" panose="020B0500040200020003" pitchFamily="34" charset="-34"/>
                </a:endParaRPr>
              </a:p>
            </c:rich>
          </c:tx>
          <c:layout>
            <c:manualLayout>
              <c:xMode val="edge"/>
              <c:yMode val="edge"/>
              <c:x val="0.92281258725113058"/>
              <c:y val="0.77130456126019931"/>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602974800"/>
        <c:crosses val="autoZero"/>
        <c:auto val="1"/>
        <c:lblAlgn val="ctr"/>
        <c:lblOffset val="100"/>
        <c:noMultiLvlLbl val="0"/>
      </c:catAx>
      <c:valAx>
        <c:axId val="602974800"/>
        <c:scaling>
          <c:orientation val="minMax"/>
        </c:scaling>
        <c:delete val="0"/>
        <c:axPos val="l"/>
        <c:majorGridlines>
          <c:spPr>
            <a:ln w="6350" cap="flat" cmpd="sng" algn="ctr">
              <a:solidFill>
                <a:schemeClr val="bg2">
                  <a:lumMod val="25000"/>
                </a:schemeClr>
              </a:solidFill>
              <a:prstDash val="dash"/>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en-US" sz="1400">
                    <a:latin typeface="TH Sarabun New" panose="020B0500040200020003" pitchFamily="34" charset="-34"/>
                    <a:cs typeface="TH Sarabun New" panose="020B0500040200020003" pitchFamily="34" charset="-34"/>
                  </a:rPr>
                  <a:t>Internal bonding strength (MPa)</a:t>
                </a:r>
                <a:endParaRPr lang="th-TH" sz="1400">
                  <a:latin typeface="TH Sarabun New" panose="020B0500040200020003" pitchFamily="34" charset="-34"/>
                  <a:cs typeface="TH Sarabun New" panose="020B0500040200020003" pitchFamily="34" charset="-34"/>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602980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th-TH"/>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th-TH"/>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98962676700905"/>
          <c:y val="4.9667809360329954E-2"/>
          <c:w val="0.78252453911354092"/>
          <c:h val="0.79666622866181769"/>
        </c:manualLayout>
      </c:layout>
      <c:barChart>
        <c:barDir val="col"/>
        <c:grouping val="clustered"/>
        <c:varyColors val="0"/>
        <c:ser>
          <c:idx val="0"/>
          <c:order val="0"/>
          <c:spPr>
            <a:pattFill prst="dashUpDiag">
              <a:fgClr>
                <a:schemeClr val="tx1"/>
              </a:fgClr>
              <a:bgClr>
                <a:schemeClr val="bg1"/>
              </a:bgClr>
            </a:pattFill>
            <a:ln w="9525">
              <a:solidFill>
                <a:schemeClr val="tx1"/>
              </a:solidFill>
            </a:ln>
            <a:effectLst/>
          </c:spPr>
          <c:invertIfNegative val="0"/>
          <c:dLbls>
            <c:dLbl>
              <c:idx val="0"/>
              <c:tx>
                <c:rich>
                  <a:bodyPr/>
                  <a:lstStyle/>
                  <a:p>
                    <a:fld id="{ED93AD95-E1DF-499D-A24C-8445CD1578A2}"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0B08A7FF-86D4-4C30-9E2E-6D18A37009EF}"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63712961-4E9F-4CB1-84F4-7E81317EBD6A}"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a:t>
                    </a:r>
                    <a:r>
                      <a:rPr lang="en-US" sz="1200" b="0" i="0" u="none" strike="noStrike" kern="1200" baseline="0">
                        <a:solidFill>
                          <a:sysClr val="windowText" lastClr="000000">
                            <a:lumMod val="75000"/>
                            <a:lumOff val="25000"/>
                          </a:sysClr>
                        </a:solidFill>
                        <a:latin typeface="TH SarabunPSK" panose="020B0500040200020003" pitchFamily="34" charset="-34"/>
                        <a:cs typeface="TH SarabunPSK" panose="020B0500040200020003" pitchFamily="34" charset="-34"/>
                      </a:rPr>
                      <a:t>(a)</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layout>
                <c:manualLayout>
                  <c:x val="0"/>
                  <c:y val="-1.1121804779924038E-2"/>
                </c:manualLayout>
              </c:layout>
              <c:tx>
                <c:rich>
                  <a:bodyPr/>
                  <a:lstStyle/>
                  <a:p>
                    <a:fld id="{478EC67F-F72E-4F1B-BEE3-8BEB49D01B25}"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(b)</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layout>
                <c:manualLayout>
                  <c:x val="-8.1821470162154092E-17"/>
                  <c:y val="-2.2243609559848009E-2"/>
                </c:manualLayout>
              </c:layout>
              <c:tx>
                <c:rich>
                  <a:bodyPr/>
                  <a:lstStyle/>
                  <a:p>
                    <a:fld id="{C71180B4-2336-471F-9884-C64A047D2FFC}" type="VALUE">
                      <a:rPr lang="en-US" sz="1200">
                        <a:latin typeface="TH SarabunPSK" panose="020B0500040200020003" pitchFamily="34" charset="-34"/>
                        <a:cs typeface="TH SarabunPSK" panose="020B0500040200020003" pitchFamily="34" charset="-34"/>
                      </a:rPr>
                      <a:pPr/>
                      <a:t>[ค่า]</a:t>
                    </a:fld>
                    <a:r>
                      <a:rPr lang="en-US" sz="1200">
                        <a:latin typeface="TH SarabunPSK" panose="020B0500040200020003" pitchFamily="34" charset="-34"/>
                        <a:cs typeface="TH SarabunPSK" panose="020B0500040200020003" pitchFamily="34" charset="-34"/>
                      </a:rPr>
                      <a:t> (c)</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H SarabunPSK" panose="020B0500040200020003" pitchFamily="34" charset="-34"/>
                    <a:ea typeface="+mn-ea"/>
                    <a:cs typeface="TH SarabunPSK" panose="020B0500040200020003" pitchFamily="34" charset="-34"/>
                  </a:defRPr>
                </a:pPr>
                <a:endParaRPr lang="th-TH"/>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Surface!$I$4:$I$8</c:f>
              <c:strCache>
                <c:ptCount val="5"/>
                <c:pt idx="0">
                  <c:v>1</c:v>
                </c:pt>
                <c:pt idx="1">
                  <c:v>2</c:v>
                </c:pt>
                <c:pt idx="2">
                  <c:v>3</c:v>
                </c:pt>
                <c:pt idx="3">
                  <c:v>4</c:v>
                </c:pt>
                <c:pt idx="4">
                  <c:v>5</c:v>
                </c:pt>
              </c:strCache>
            </c:strRef>
          </c:cat>
          <c:val>
            <c:numRef>
              <c:f>Surface!$M$4:$M$8</c:f>
              <c:numCache>
                <c:formatCode>0.00</c:formatCode>
                <c:ptCount val="5"/>
                <c:pt idx="0">
                  <c:v>0.46333333333333337</c:v>
                </c:pt>
                <c:pt idx="1">
                  <c:v>0.43333333333333335</c:v>
                </c:pt>
                <c:pt idx="2">
                  <c:v>0.54666666666666663</c:v>
                </c:pt>
                <c:pt idx="3">
                  <c:v>0.84333333333333338</c:v>
                </c:pt>
                <c:pt idx="4">
                  <c:v>1.1900000000000002</c:v>
                </c:pt>
              </c:numCache>
            </c:numRef>
          </c:val>
        </c:ser>
        <c:dLbls>
          <c:dLblPos val="outEnd"/>
          <c:showLegendKey val="0"/>
          <c:showVal val="1"/>
          <c:showCatName val="0"/>
          <c:showSerName val="0"/>
          <c:showPercent val="0"/>
          <c:showBubbleSize val="0"/>
        </c:dLbls>
        <c:gapWidth val="219"/>
        <c:overlap val="-27"/>
        <c:axId val="602978720"/>
        <c:axId val="602976760"/>
      </c:barChart>
      <c:catAx>
        <c:axId val="602978720"/>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th-TH" sz="1400" b="0" i="0" u="none" strike="noStrike" baseline="0">
                    <a:effectLst/>
                  </a:rPr>
                  <a:t>สัดส่วน</a:t>
                </a:r>
                <a:endParaRPr lang="th-TH" sz="1400">
                  <a:latin typeface="TH Sarabun New" panose="020B0500040200020003" pitchFamily="34" charset="-34"/>
                  <a:cs typeface="TH Sarabun New" panose="020B0500040200020003" pitchFamily="34" charset="-34"/>
                </a:endParaRPr>
              </a:p>
            </c:rich>
          </c:tx>
          <c:layout>
            <c:manualLayout>
              <c:xMode val="edge"/>
              <c:yMode val="edge"/>
              <c:x val="0.91079230038189485"/>
              <c:y val="0.76539989011068221"/>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602976760"/>
        <c:crosses val="autoZero"/>
        <c:auto val="1"/>
        <c:lblAlgn val="ctr"/>
        <c:lblOffset val="100"/>
        <c:noMultiLvlLbl val="0"/>
      </c:catAx>
      <c:valAx>
        <c:axId val="602976760"/>
        <c:scaling>
          <c:orientation val="minMax"/>
        </c:scaling>
        <c:delete val="0"/>
        <c:axPos val="l"/>
        <c:majorGridlines>
          <c:spPr>
            <a:ln w="6350" cap="flat" cmpd="sng" algn="ctr">
              <a:solidFill>
                <a:schemeClr val="bg2">
                  <a:lumMod val="25000"/>
                </a:schemeClr>
              </a:solidFill>
              <a:prstDash val="dash"/>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r>
                  <a:rPr lang="en-US" sz="1400">
                    <a:latin typeface="TH Sarabun New" panose="020B0500040200020003" pitchFamily="34" charset="-34"/>
                    <a:cs typeface="TH Sarabun New" panose="020B0500040200020003" pitchFamily="34" charset="-34"/>
                  </a:rPr>
                  <a:t>Surface soundness (MPa)</a:t>
                </a:r>
                <a:endParaRPr lang="th-TH" sz="1400">
                  <a:latin typeface="TH Sarabun New" panose="020B0500040200020003" pitchFamily="34" charset="-34"/>
                  <a:cs typeface="TH Sarabun New" panose="020B0500040200020003" pitchFamily="34" charset="-34"/>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H Sarabun New" panose="020B0500040200020003" pitchFamily="34" charset="-34"/>
                <a:ea typeface="+mn-ea"/>
                <a:cs typeface="TH Sarabun New" panose="020B0500040200020003" pitchFamily="34" charset="-34"/>
              </a:defRPr>
            </a:pPr>
            <a:endParaRPr lang="th-TH"/>
          </a:p>
        </c:txPr>
        <c:crossAx val="6029787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th-TH"/>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7E9CE0-0E8B-46A0-9615-D77B411392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1</Pages>
  <Words>19807</Words>
  <Characters>112900</Characters>
  <Application>Microsoft Office Word</Application>
  <DocSecurity>0</DocSecurity>
  <Lines>940</Lines>
  <Paragraphs>264</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132443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Jakkrapan Kumkaew</dc:creator>
  <cp:lastModifiedBy>Jarunee Khempila</cp:lastModifiedBy>
  <cp:revision>20</cp:revision>
  <cp:lastPrinted>2018-10-05T07:44:00Z</cp:lastPrinted>
  <dcterms:created xsi:type="dcterms:W3CDTF">2018-10-04T09:27:00Z</dcterms:created>
  <dcterms:modified xsi:type="dcterms:W3CDTF">2018-10-05T08:07:00Z</dcterms:modified>
</cp:coreProperties>
</file>