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7C9" w:rsidRDefault="001E57C9" w:rsidP="001E57C9"/>
    <w:p w:rsidR="001E57C9" w:rsidRDefault="001E57C9" w:rsidP="001E57C9"/>
    <w:p w:rsidR="001E57C9" w:rsidRDefault="001E57C9" w:rsidP="001E57C9"/>
    <w:p w:rsidR="001E57C9" w:rsidRDefault="001E57C9" w:rsidP="001E57C9"/>
    <w:p w:rsidR="001E57C9" w:rsidRDefault="001E57C9" w:rsidP="001E57C9"/>
    <w:p w:rsidR="001E57C9" w:rsidRDefault="001E57C9" w:rsidP="001E57C9"/>
    <w:p w:rsidR="001E57C9" w:rsidRDefault="001E57C9" w:rsidP="001E57C9"/>
    <w:p w:rsidR="001E57C9" w:rsidRDefault="001E57C9" w:rsidP="001E57C9"/>
    <w:p w:rsidR="001E57C9" w:rsidRDefault="001E57C9" w:rsidP="001E57C9"/>
    <w:p w:rsidR="001E57C9" w:rsidRDefault="001E57C9" w:rsidP="001E57C9"/>
    <w:p w:rsidR="001E57C9" w:rsidRDefault="001E57C9" w:rsidP="001E57C9"/>
    <w:p w:rsidR="001E57C9" w:rsidRDefault="001E57C9" w:rsidP="001E57C9"/>
    <w:p w:rsidR="001E57C9" w:rsidRDefault="001E57C9" w:rsidP="001E57C9"/>
    <w:p w:rsidR="001E57C9" w:rsidRDefault="001E57C9" w:rsidP="001E57C9"/>
    <w:p w:rsidR="001E57C9" w:rsidRPr="00DC2542" w:rsidRDefault="001E57C9" w:rsidP="001E57C9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1E57C9" w:rsidRDefault="001E57C9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E08F8" w:rsidRPr="00DC2542" w:rsidRDefault="00EE08F8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E57C9" w:rsidRPr="00DC2542" w:rsidRDefault="001E57C9" w:rsidP="001E57C9">
      <w:pPr>
        <w:pStyle w:val="a"/>
        <w:rPr>
          <w:rFonts w:ascii="TH SarabunPSK" w:hAnsi="TH SarabunPSK" w:cs="TH SarabunPSK"/>
          <w:color w:val="000000"/>
        </w:rPr>
      </w:pPr>
      <w:r w:rsidRPr="00DC2542">
        <w:rPr>
          <w:rFonts w:ascii="TH SarabunPSK" w:hAnsi="TH SarabunPSK" w:cs="TH SarabunPSK"/>
          <w:color w:val="000000"/>
          <w:cs/>
        </w:rPr>
        <w:t>ภาคผนวก</w:t>
      </w:r>
    </w:p>
    <w:p w:rsidR="001E57C9" w:rsidRPr="00DC2542" w:rsidRDefault="001E57C9" w:rsidP="001E57C9">
      <w:pPr>
        <w:jc w:val="center"/>
        <w:rPr>
          <w:rFonts w:ascii="TH SarabunPSK" w:hAnsi="TH SarabunPSK" w:cs="TH SarabunPSK"/>
          <w:color w:val="000000"/>
        </w:rPr>
      </w:pPr>
    </w:p>
    <w:p w:rsidR="001E57C9" w:rsidRPr="00DC2542" w:rsidRDefault="001E57C9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E57C9" w:rsidRPr="00DC2542" w:rsidRDefault="001E57C9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E57C9" w:rsidRPr="00DC2542" w:rsidRDefault="001E57C9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E57C9" w:rsidRPr="00DC2542" w:rsidRDefault="001E57C9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E57C9" w:rsidRPr="00DC2542" w:rsidRDefault="001E57C9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E57C9" w:rsidRPr="00DC2542" w:rsidRDefault="001E57C9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E57C9" w:rsidRPr="00DC2542" w:rsidRDefault="001E57C9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E57C9" w:rsidRPr="00DC2542" w:rsidRDefault="001E57C9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E57C9" w:rsidRPr="00DC2542" w:rsidRDefault="001E57C9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E57C9" w:rsidRPr="00DC2542" w:rsidRDefault="001E57C9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E57C9" w:rsidRPr="00DC2542" w:rsidRDefault="001E57C9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E57C9" w:rsidRPr="00DC2542" w:rsidRDefault="001E57C9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E57C9" w:rsidRPr="00DC2542" w:rsidRDefault="001E57C9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E57C9" w:rsidRPr="00DC2542" w:rsidRDefault="001E57C9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E57C9" w:rsidRPr="00DC2542" w:rsidRDefault="001E57C9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E57C9" w:rsidRPr="00DC2542" w:rsidRDefault="001E57C9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E57C9" w:rsidRPr="00DC2542" w:rsidRDefault="001E57C9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E57C9" w:rsidRPr="00DC2542" w:rsidRDefault="001E57C9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E57C9" w:rsidRPr="00DC2542" w:rsidRDefault="007C3E1D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4923155</wp:posOffset>
                </wp:positionH>
                <wp:positionV relativeFrom="paragraph">
                  <wp:posOffset>-903605</wp:posOffset>
                </wp:positionV>
                <wp:extent cx="807720" cy="669925"/>
                <wp:effectExtent l="2540" t="3810" r="0" b="2540"/>
                <wp:wrapNone/>
                <wp:docPr id="5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6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4D8" w:rsidRDefault="003B74D8" w:rsidP="001E57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left:0;text-align:left;margin-left:387.65pt;margin-top:-71.15pt;width:63.6pt;height:52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" stroked="f">
                <v:textbox>
                  <w:txbxContent>
                    <w:p w:rsidR="003B74D8" w:rsidRDefault="003B74D8" w:rsidP="001E57C9"/>
                  </w:txbxContent>
                </v:textbox>
              </v:shape>
            </w:pict>
          </mc:Fallback>
        </mc:AlternateContent>
      </w:r>
    </w:p>
    <w:p w:rsidR="001E57C9" w:rsidRPr="00DC2542" w:rsidRDefault="001E57C9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E57C9" w:rsidRPr="00DC2542" w:rsidRDefault="001E57C9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E57C9" w:rsidRPr="00DC2542" w:rsidRDefault="001E57C9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E57C9" w:rsidRPr="00DC2542" w:rsidRDefault="001E57C9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E57C9" w:rsidRPr="00DC2542" w:rsidRDefault="001E57C9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E57C9" w:rsidRPr="00DC2542" w:rsidRDefault="001E57C9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E57C9" w:rsidRDefault="001E57C9" w:rsidP="001E57C9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1E57C9" w:rsidRDefault="001E57C9" w:rsidP="001E57C9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E08F8" w:rsidRDefault="00EE08F8" w:rsidP="001E57C9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E08F8" w:rsidRDefault="00EE08F8" w:rsidP="001E57C9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E08F8" w:rsidRDefault="00EE08F8" w:rsidP="001E57C9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E08F8" w:rsidRDefault="00EE08F8" w:rsidP="001E57C9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E08F8" w:rsidRDefault="00EE08F8" w:rsidP="001E57C9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E08F8" w:rsidRPr="00DC2542" w:rsidRDefault="00EE08F8" w:rsidP="001E57C9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1E57C9" w:rsidRPr="00DC2542" w:rsidRDefault="001E57C9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E57C9" w:rsidRPr="00DC2542" w:rsidRDefault="001E57C9" w:rsidP="001E57C9">
      <w:pPr>
        <w:pStyle w:val="a"/>
        <w:rPr>
          <w:rFonts w:ascii="TH SarabunPSK" w:hAnsi="TH SarabunPSK" w:cs="TH SarabunPSK"/>
          <w:color w:val="000000"/>
        </w:rPr>
      </w:pPr>
      <w:r w:rsidRPr="00DC2542">
        <w:rPr>
          <w:rFonts w:ascii="TH SarabunPSK" w:hAnsi="TH SarabunPSK" w:cs="TH SarabunPSK"/>
          <w:color w:val="000000"/>
          <w:cs/>
        </w:rPr>
        <w:t>ภาคผนวก ก</w:t>
      </w:r>
    </w:p>
    <w:p w:rsidR="001E57C9" w:rsidRDefault="00E73C83" w:rsidP="001E57C9">
      <w:pPr>
        <w:pStyle w:val="a0"/>
        <w:spacing w:before="0"/>
        <w:ind w:left="2160" w:hanging="216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ข้อมูล</w:t>
      </w:r>
      <w:r w:rsidRPr="00E73C83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การตรวจวิเคราะห์ค่าพารามิเตอร์จากการทดลอง</w:t>
      </w:r>
    </w:p>
    <w:p w:rsidR="001C3FAC" w:rsidRDefault="001C3FAC" w:rsidP="001E57C9">
      <w:pPr>
        <w:pStyle w:val="a0"/>
        <w:spacing w:before="0"/>
        <w:ind w:left="2160" w:hanging="216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1C3FAC" w:rsidRDefault="001C3FAC" w:rsidP="001E57C9">
      <w:pPr>
        <w:pStyle w:val="a0"/>
        <w:spacing w:before="0"/>
        <w:ind w:left="2160" w:hanging="216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1C3FAC" w:rsidRDefault="001C3FAC" w:rsidP="001E57C9">
      <w:pPr>
        <w:pStyle w:val="a0"/>
        <w:spacing w:before="0"/>
        <w:ind w:left="2160" w:hanging="216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1C3FAC" w:rsidRDefault="001C3FAC" w:rsidP="001E57C9">
      <w:pPr>
        <w:pStyle w:val="a0"/>
        <w:spacing w:before="0"/>
        <w:ind w:left="2160" w:hanging="216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1C3FAC" w:rsidRDefault="001C3FAC" w:rsidP="001E57C9">
      <w:pPr>
        <w:pStyle w:val="a0"/>
        <w:spacing w:before="0"/>
        <w:ind w:left="2160" w:hanging="216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1C3FAC" w:rsidRDefault="001C3FAC" w:rsidP="001E57C9">
      <w:pPr>
        <w:pStyle w:val="a0"/>
        <w:spacing w:before="0"/>
        <w:ind w:left="2160" w:hanging="216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1C3FAC" w:rsidRDefault="001C3FAC" w:rsidP="001E57C9">
      <w:pPr>
        <w:pStyle w:val="a0"/>
        <w:spacing w:before="0"/>
        <w:ind w:left="2160" w:hanging="216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1C3FAC" w:rsidRDefault="001C3FAC" w:rsidP="001E57C9">
      <w:pPr>
        <w:pStyle w:val="a0"/>
        <w:spacing w:before="0"/>
        <w:ind w:left="2160" w:hanging="216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1C3FAC" w:rsidRDefault="001C3FAC" w:rsidP="001E57C9">
      <w:pPr>
        <w:pStyle w:val="a0"/>
        <w:spacing w:before="0"/>
        <w:ind w:left="2160" w:hanging="216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1C3FAC" w:rsidRDefault="001C3FAC" w:rsidP="001E57C9">
      <w:pPr>
        <w:pStyle w:val="a0"/>
        <w:spacing w:before="0"/>
        <w:ind w:left="2160" w:hanging="216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1C3FAC" w:rsidRDefault="001C3FAC" w:rsidP="001E57C9">
      <w:pPr>
        <w:pStyle w:val="a0"/>
        <w:spacing w:before="0"/>
        <w:ind w:left="2160" w:hanging="216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1C3FAC" w:rsidRDefault="001C3FAC" w:rsidP="001E57C9">
      <w:pPr>
        <w:pStyle w:val="a0"/>
        <w:spacing w:before="0"/>
        <w:ind w:left="2160" w:hanging="216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1C3FAC" w:rsidRDefault="001C3FAC" w:rsidP="001E57C9">
      <w:pPr>
        <w:pStyle w:val="a0"/>
        <w:spacing w:before="0"/>
        <w:ind w:left="2160" w:hanging="216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1C3FAC" w:rsidRDefault="001C3FAC" w:rsidP="001E57C9">
      <w:pPr>
        <w:pStyle w:val="a0"/>
        <w:spacing w:before="0"/>
        <w:ind w:left="2160" w:hanging="216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1C3FAC" w:rsidRDefault="001C3FAC" w:rsidP="001E57C9">
      <w:pPr>
        <w:pStyle w:val="a0"/>
        <w:spacing w:before="0"/>
        <w:ind w:left="2160" w:hanging="216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1C3FAC" w:rsidRDefault="001C3FAC" w:rsidP="001E57C9">
      <w:pPr>
        <w:pStyle w:val="a0"/>
        <w:spacing w:before="0"/>
        <w:ind w:left="2160" w:hanging="216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1C3FAC" w:rsidRDefault="001C3FAC" w:rsidP="001E57C9">
      <w:pPr>
        <w:pStyle w:val="a0"/>
        <w:spacing w:before="0"/>
        <w:ind w:left="2160" w:hanging="216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1C3FAC" w:rsidRDefault="001C3FAC" w:rsidP="001C3FAC">
      <w:pPr>
        <w:pStyle w:val="a0"/>
        <w:spacing w:before="0" w:after="120"/>
        <w:ind w:left="2160" w:hanging="2160"/>
        <w:jc w:val="left"/>
        <w:rPr>
          <w:rFonts w:ascii="TH SarabunPSK" w:hAnsi="TH SarabunPSK" w:cs="TH SarabunPSK"/>
          <w:color w:val="00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lastRenderedPageBreak/>
        <w:t xml:space="preserve">ตางรางที่ ก.1 </w:t>
      </w:r>
      <w:r w:rsidRPr="001C3FAC">
        <w:rPr>
          <w:rFonts w:ascii="TH SarabunPSK" w:hAnsi="TH SarabunPSK" w:cs="TH SarabunPSK" w:hint="cs"/>
          <w:color w:val="000000"/>
          <w:sz w:val="36"/>
          <w:szCs w:val="36"/>
          <w:cs/>
        </w:rPr>
        <w:t>ข้อมูลผลการตรวจวิเคราะห์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>ค่า</w:t>
      </w:r>
      <w:r w:rsidRPr="001C3FAC">
        <w:rPr>
          <w:rFonts w:ascii="TH SarabunPSK" w:hAnsi="TH SarabunPSK" w:cs="TH SarabunPSK" w:hint="cs"/>
          <w:color w:val="000000"/>
          <w:sz w:val="36"/>
          <w:szCs w:val="36"/>
          <w:cs/>
        </w:rPr>
        <w:t>พารามิเตอร์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>จากการทดลอง</w:t>
      </w:r>
    </w:p>
    <w:tbl>
      <w:tblPr>
        <w:tblStyle w:val="TableGrid"/>
        <w:tblW w:w="982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45"/>
        <w:gridCol w:w="1865"/>
        <w:gridCol w:w="1386"/>
        <w:gridCol w:w="517"/>
        <w:gridCol w:w="873"/>
        <w:gridCol w:w="1036"/>
        <w:gridCol w:w="839"/>
        <w:gridCol w:w="1518"/>
        <w:gridCol w:w="1049"/>
      </w:tblGrid>
      <w:tr w:rsidR="001C3FAC" w:rsidRPr="007344E0" w:rsidTr="001C3FAC">
        <w:trPr>
          <w:trHeight w:val="930"/>
        </w:trPr>
        <w:tc>
          <w:tcPr>
            <w:tcW w:w="74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Time</w:t>
            </w:r>
          </w:p>
          <w:p w:rsidR="001C3FAC" w:rsidRPr="004B5BD1" w:rsidRDefault="001C3FAC" w:rsidP="003B74D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C3FAC" w:rsidRPr="004B5BD1" w:rsidRDefault="001C3FAC" w:rsidP="003B74D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(day)</w:t>
            </w:r>
          </w:p>
        </w:tc>
        <w:tc>
          <w:tcPr>
            <w:tcW w:w="1865" w:type="dxa"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Ratio of Material</w:t>
            </w:r>
          </w:p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(WH:BG:CD)</w:t>
            </w: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  <w:t>1:1:3</w:t>
            </w:r>
          </w:p>
        </w:tc>
        <w:tc>
          <w:tcPr>
            <w:tcW w:w="1386" w:type="dxa"/>
            <w:hideMark/>
          </w:tcPr>
          <w:p w:rsidR="001C3FAC" w:rsidRDefault="001C3FAC" w:rsidP="003B74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Cumulative</w:t>
            </w:r>
          </w:p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Biogas</w:t>
            </w:r>
          </w:p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(ml.)</w:t>
            </w:r>
          </w:p>
        </w:tc>
        <w:tc>
          <w:tcPr>
            <w:tcW w:w="517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pH</w:t>
            </w:r>
          </w:p>
        </w:tc>
        <w:tc>
          <w:tcPr>
            <w:tcW w:w="873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Temp.</w:t>
            </w:r>
          </w:p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C3FAC" w:rsidRDefault="001C3FAC" w:rsidP="003B74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perscript"/>
                <w:cs/>
              </w:rPr>
              <w:t>๐</w:t>
            </w: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 )</w:t>
            </w:r>
          </w:p>
        </w:tc>
        <w:tc>
          <w:tcPr>
            <w:tcW w:w="1036" w:type="dxa"/>
            <w:noWrap/>
            <w:hideMark/>
          </w:tcPr>
          <w:p w:rsidR="001C3FAC" w:rsidRPr="004B5BD1" w:rsidRDefault="001C3FAC" w:rsidP="003B74D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Alkaline</w:t>
            </w:r>
          </w:p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C3FAC" w:rsidRDefault="001C3FAC" w:rsidP="003B74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mg/l</w:t>
            </w: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839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VFA</w:t>
            </w:r>
          </w:p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C3FAC" w:rsidRDefault="001C3FAC" w:rsidP="003B74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mg/l</w:t>
            </w: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18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VFA/Alkaline</w:t>
            </w:r>
          </w:p>
        </w:tc>
        <w:tc>
          <w:tcPr>
            <w:tcW w:w="1049" w:type="dxa"/>
          </w:tcPr>
          <w:p w:rsidR="001C3FAC" w:rsidRPr="004B5BD1" w:rsidRDefault="001C3FAC" w:rsidP="003B74D8">
            <w:pPr>
              <w:ind w:right="-19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Methane</w:t>
            </w:r>
          </w:p>
          <w:p w:rsidR="001C3FAC" w:rsidRPr="004B5BD1" w:rsidRDefault="001C3FAC" w:rsidP="003B74D8">
            <w:pPr>
              <w:ind w:right="-19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CH</w:t>
            </w: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4</w:t>
            </w:r>
          </w:p>
          <w:p w:rsidR="001C3FAC" w:rsidRDefault="001C3FAC" w:rsidP="003B74D8">
            <w:pPr>
              <w:ind w:right="-19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</w:p>
          <w:p w:rsidR="001C3FAC" w:rsidRPr="004B5BD1" w:rsidRDefault="001C3FAC" w:rsidP="003B74D8">
            <w:pPr>
              <w:ind w:right="-19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(%)</w:t>
            </w:r>
          </w:p>
        </w:tc>
      </w:tr>
      <w:tr w:rsidR="001C3FAC" w:rsidRPr="007344E0" w:rsidTr="001C3FAC">
        <w:trPr>
          <w:trHeight w:val="465"/>
        </w:trPr>
        <w:tc>
          <w:tcPr>
            <w:tcW w:w="74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86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38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17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73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103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1230</w:t>
            </w:r>
          </w:p>
        </w:tc>
        <w:tc>
          <w:tcPr>
            <w:tcW w:w="839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492</w:t>
            </w:r>
          </w:p>
        </w:tc>
        <w:tc>
          <w:tcPr>
            <w:tcW w:w="1518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0.4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049" w:type="dxa"/>
          </w:tcPr>
          <w:p w:rsidR="001C3FAC" w:rsidRPr="004B5BD1" w:rsidRDefault="001C3FAC" w:rsidP="003B74D8">
            <w:pPr>
              <w:ind w:right="-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1C3FAC" w:rsidRPr="007344E0" w:rsidTr="001C3FAC">
        <w:trPr>
          <w:trHeight w:val="465"/>
        </w:trPr>
        <w:tc>
          <w:tcPr>
            <w:tcW w:w="74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86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8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517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6.1</w:t>
            </w:r>
          </w:p>
        </w:tc>
        <w:tc>
          <w:tcPr>
            <w:tcW w:w="873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103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1120</w:t>
            </w:r>
          </w:p>
        </w:tc>
        <w:tc>
          <w:tcPr>
            <w:tcW w:w="839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448</w:t>
            </w:r>
          </w:p>
        </w:tc>
        <w:tc>
          <w:tcPr>
            <w:tcW w:w="1518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0.4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049" w:type="dxa"/>
          </w:tcPr>
          <w:p w:rsidR="001C3FAC" w:rsidRPr="004B5BD1" w:rsidRDefault="001C3FAC" w:rsidP="003B74D8">
            <w:pPr>
              <w:ind w:right="-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1C3FAC" w:rsidRPr="007344E0" w:rsidTr="001C3FAC">
        <w:trPr>
          <w:trHeight w:val="465"/>
        </w:trPr>
        <w:tc>
          <w:tcPr>
            <w:tcW w:w="74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86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38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517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6.1</w:t>
            </w:r>
          </w:p>
        </w:tc>
        <w:tc>
          <w:tcPr>
            <w:tcW w:w="873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103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1240</w:t>
            </w:r>
          </w:p>
        </w:tc>
        <w:tc>
          <w:tcPr>
            <w:tcW w:w="839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496</w:t>
            </w:r>
          </w:p>
        </w:tc>
        <w:tc>
          <w:tcPr>
            <w:tcW w:w="1518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0.4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049" w:type="dxa"/>
          </w:tcPr>
          <w:p w:rsidR="001C3FAC" w:rsidRPr="004B5BD1" w:rsidRDefault="001C3FAC" w:rsidP="003B74D8">
            <w:pPr>
              <w:ind w:right="-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1C3FAC" w:rsidRPr="007344E0" w:rsidTr="001C3FAC">
        <w:trPr>
          <w:trHeight w:val="465"/>
        </w:trPr>
        <w:tc>
          <w:tcPr>
            <w:tcW w:w="74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86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38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  <w:cs/>
              </w:rPr>
              <w:t>18</w:t>
            </w:r>
          </w:p>
        </w:tc>
        <w:tc>
          <w:tcPr>
            <w:tcW w:w="517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6.3</w:t>
            </w:r>
          </w:p>
        </w:tc>
        <w:tc>
          <w:tcPr>
            <w:tcW w:w="873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103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1440</w:t>
            </w:r>
          </w:p>
        </w:tc>
        <w:tc>
          <w:tcPr>
            <w:tcW w:w="839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576</w:t>
            </w:r>
          </w:p>
        </w:tc>
        <w:tc>
          <w:tcPr>
            <w:tcW w:w="1518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0.4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049" w:type="dxa"/>
          </w:tcPr>
          <w:p w:rsidR="001C3FAC" w:rsidRPr="004B5BD1" w:rsidRDefault="001C3FAC" w:rsidP="003B74D8">
            <w:pPr>
              <w:ind w:right="-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</w:tr>
      <w:tr w:rsidR="001C3FAC" w:rsidRPr="007344E0" w:rsidTr="001C3FAC">
        <w:trPr>
          <w:trHeight w:val="465"/>
        </w:trPr>
        <w:tc>
          <w:tcPr>
            <w:tcW w:w="74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86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138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517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6.5</w:t>
            </w:r>
          </w:p>
        </w:tc>
        <w:tc>
          <w:tcPr>
            <w:tcW w:w="873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103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1300</w:t>
            </w:r>
          </w:p>
        </w:tc>
        <w:tc>
          <w:tcPr>
            <w:tcW w:w="839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520</w:t>
            </w:r>
          </w:p>
        </w:tc>
        <w:tc>
          <w:tcPr>
            <w:tcW w:w="1518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0.4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049" w:type="dxa"/>
          </w:tcPr>
          <w:p w:rsidR="001C3FAC" w:rsidRPr="004B5BD1" w:rsidRDefault="001C3FAC" w:rsidP="003B74D8">
            <w:pPr>
              <w:ind w:right="-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</w:tr>
      <w:tr w:rsidR="001C3FAC" w:rsidRPr="007344E0" w:rsidTr="001C3FAC">
        <w:trPr>
          <w:trHeight w:val="465"/>
        </w:trPr>
        <w:tc>
          <w:tcPr>
            <w:tcW w:w="74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86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38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  <w:cs/>
              </w:rPr>
              <w:t>58</w:t>
            </w:r>
          </w:p>
        </w:tc>
        <w:tc>
          <w:tcPr>
            <w:tcW w:w="517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73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103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1220</w:t>
            </w:r>
          </w:p>
        </w:tc>
        <w:tc>
          <w:tcPr>
            <w:tcW w:w="839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448</w:t>
            </w:r>
          </w:p>
        </w:tc>
        <w:tc>
          <w:tcPr>
            <w:tcW w:w="1518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0.37</w:t>
            </w:r>
          </w:p>
        </w:tc>
        <w:tc>
          <w:tcPr>
            <w:tcW w:w="1049" w:type="dxa"/>
          </w:tcPr>
          <w:p w:rsidR="001C3FAC" w:rsidRPr="004B5BD1" w:rsidRDefault="001C3FAC" w:rsidP="003B74D8">
            <w:pPr>
              <w:ind w:right="-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</w:tr>
      <w:tr w:rsidR="001C3FAC" w:rsidRPr="007344E0" w:rsidTr="001C3FAC">
        <w:trPr>
          <w:trHeight w:val="465"/>
        </w:trPr>
        <w:tc>
          <w:tcPr>
            <w:tcW w:w="74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86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  <w:cs/>
              </w:rPr>
              <w:t>80</w:t>
            </w:r>
          </w:p>
        </w:tc>
        <w:tc>
          <w:tcPr>
            <w:tcW w:w="138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  <w:cs/>
              </w:rPr>
              <w:t>138</w:t>
            </w:r>
          </w:p>
        </w:tc>
        <w:tc>
          <w:tcPr>
            <w:tcW w:w="517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6.7</w:t>
            </w:r>
          </w:p>
        </w:tc>
        <w:tc>
          <w:tcPr>
            <w:tcW w:w="873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103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1000</w:t>
            </w:r>
          </w:p>
        </w:tc>
        <w:tc>
          <w:tcPr>
            <w:tcW w:w="839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</w:tc>
        <w:tc>
          <w:tcPr>
            <w:tcW w:w="1518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0.5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049" w:type="dxa"/>
          </w:tcPr>
          <w:p w:rsidR="001C3FAC" w:rsidRPr="004B5BD1" w:rsidRDefault="001C3FAC" w:rsidP="003B74D8">
            <w:pPr>
              <w:ind w:right="-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</w:tr>
      <w:tr w:rsidR="001C3FAC" w:rsidRPr="007344E0" w:rsidTr="001C3FAC">
        <w:trPr>
          <w:trHeight w:val="465"/>
        </w:trPr>
        <w:tc>
          <w:tcPr>
            <w:tcW w:w="74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86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  <w:cs/>
              </w:rPr>
              <w:t>95</w:t>
            </w:r>
          </w:p>
        </w:tc>
        <w:tc>
          <w:tcPr>
            <w:tcW w:w="138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  <w:cs/>
              </w:rPr>
              <w:t>233</w:t>
            </w:r>
          </w:p>
        </w:tc>
        <w:tc>
          <w:tcPr>
            <w:tcW w:w="517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6.4</w:t>
            </w:r>
          </w:p>
        </w:tc>
        <w:tc>
          <w:tcPr>
            <w:tcW w:w="873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103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1020</w:t>
            </w:r>
          </w:p>
        </w:tc>
        <w:tc>
          <w:tcPr>
            <w:tcW w:w="839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408</w:t>
            </w:r>
          </w:p>
        </w:tc>
        <w:tc>
          <w:tcPr>
            <w:tcW w:w="1518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0.4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049" w:type="dxa"/>
          </w:tcPr>
          <w:p w:rsidR="001C3FAC" w:rsidRPr="004B5BD1" w:rsidRDefault="001C3FAC" w:rsidP="003B74D8">
            <w:pPr>
              <w:ind w:right="-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</w:tr>
      <w:tr w:rsidR="001C3FAC" w:rsidRPr="007344E0" w:rsidTr="001C3FAC">
        <w:trPr>
          <w:trHeight w:val="465"/>
        </w:trPr>
        <w:tc>
          <w:tcPr>
            <w:tcW w:w="74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186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  <w:cs/>
              </w:rPr>
              <w:t>125</w:t>
            </w:r>
          </w:p>
        </w:tc>
        <w:tc>
          <w:tcPr>
            <w:tcW w:w="138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358</w:t>
            </w:r>
          </w:p>
        </w:tc>
        <w:tc>
          <w:tcPr>
            <w:tcW w:w="517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6.8</w:t>
            </w:r>
          </w:p>
        </w:tc>
        <w:tc>
          <w:tcPr>
            <w:tcW w:w="873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103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1130</w:t>
            </w:r>
          </w:p>
        </w:tc>
        <w:tc>
          <w:tcPr>
            <w:tcW w:w="839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452</w:t>
            </w:r>
          </w:p>
        </w:tc>
        <w:tc>
          <w:tcPr>
            <w:tcW w:w="1518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0.4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049" w:type="dxa"/>
          </w:tcPr>
          <w:p w:rsidR="001C3FAC" w:rsidRPr="004B5BD1" w:rsidRDefault="001C3FAC" w:rsidP="003B74D8">
            <w:pPr>
              <w:ind w:right="-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</w:tr>
      <w:tr w:rsidR="001C3FAC" w:rsidRPr="007344E0" w:rsidTr="001C3FAC">
        <w:trPr>
          <w:trHeight w:val="465"/>
        </w:trPr>
        <w:tc>
          <w:tcPr>
            <w:tcW w:w="74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86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285</w:t>
            </w:r>
          </w:p>
        </w:tc>
        <w:tc>
          <w:tcPr>
            <w:tcW w:w="138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  <w:cs/>
              </w:rPr>
              <w:t>643</w:t>
            </w:r>
          </w:p>
        </w:tc>
        <w:tc>
          <w:tcPr>
            <w:tcW w:w="517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6.7</w:t>
            </w:r>
          </w:p>
        </w:tc>
        <w:tc>
          <w:tcPr>
            <w:tcW w:w="873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103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1150</w:t>
            </w:r>
          </w:p>
        </w:tc>
        <w:tc>
          <w:tcPr>
            <w:tcW w:w="839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460</w:t>
            </w:r>
          </w:p>
        </w:tc>
        <w:tc>
          <w:tcPr>
            <w:tcW w:w="1518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0.4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049" w:type="dxa"/>
          </w:tcPr>
          <w:p w:rsidR="001C3FAC" w:rsidRPr="004B5BD1" w:rsidRDefault="001C3FAC" w:rsidP="003B74D8">
            <w:pPr>
              <w:ind w:right="-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</w:tr>
      <w:tr w:rsidR="001C3FAC" w:rsidRPr="007344E0" w:rsidTr="001C3FAC">
        <w:trPr>
          <w:trHeight w:val="465"/>
        </w:trPr>
        <w:tc>
          <w:tcPr>
            <w:tcW w:w="74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86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680</w:t>
            </w:r>
          </w:p>
        </w:tc>
        <w:tc>
          <w:tcPr>
            <w:tcW w:w="138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1323</w:t>
            </w:r>
          </w:p>
        </w:tc>
        <w:tc>
          <w:tcPr>
            <w:tcW w:w="517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6.9</w:t>
            </w:r>
          </w:p>
        </w:tc>
        <w:tc>
          <w:tcPr>
            <w:tcW w:w="873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103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1000</w:t>
            </w:r>
          </w:p>
        </w:tc>
        <w:tc>
          <w:tcPr>
            <w:tcW w:w="839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400</w:t>
            </w:r>
          </w:p>
        </w:tc>
        <w:tc>
          <w:tcPr>
            <w:tcW w:w="1518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0.4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049" w:type="dxa"/>
          </w:tcPr>
          <w:p w:rsidR="001C3FAC" w:rsidRPr="004B5BD1" w:rsidRDefault="001C3FAC" w:rsidP="003B74D8">
            <w:pPr>
              <w:ind w:right="-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42</w:t>
            </w:r>
          </w:p>
        </w:tc>
      </w:tr>
      <w:tr w:rsidR="001C3FAC" w:rsidRPr="007344E0" w:rsidTr="001C3FAC">
        <w:trPr>
          <w:trHeight w:val="465"/>
        </w:trPr>
        <w:tc>
          <w:tcPr>
            <w:tcW w:w="74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86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900</w:t>
            </w:r>
          </w:p>
        </w:tc>
        <w:tc>
          <w:tcPr>
            <w:tcW w:w="138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2223</w:t>
            </w:r>
          </w:p>
        </w:tc>
        <w:tc>
          <w:tcPr>
            <w:tcW w:w="517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6.6</w:t>
            </w:r>
          </w:p>
        </w:tc>
        <w:tc>
          <w:tcPr>
            <w:tcW w:w="873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103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1050</w:t>
            </w:r>
          </w:p>
        </w:tc>
        <w:tc>
          <w:tcPr>
            <w:tcW w:w="839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420</w:t>
            </w:r>
          </w:p>
        </w:tc>
        <w:tc>
          <w:tcPr>
            <w:tcW w:w="1518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0.4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049" w:type="dxa"/>
          </w:tcPr>
          <w:p w:rsidR="001C3FAC" w:rsidRPr="004B5BD1" w:rsidRDefault="001C3FAC" w:rsidP="003B74D8">
            <w:pPr>
              <w:ind w:right="-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</w:tr>
      <w:tr w:rsidR="001C3FAC" w:rsidRPr="007344E0" w:rsidTr="001C3FAC">
        <w:trPr>
          <w:trHeight w:val="465"/>
        </w:trPr>
        <w:tc>
          <w:tcPr>
            <w:tcW w:w="74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86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1720</w:t>
            </w:r>
          </w:p>
        </w:tc>
        <w:tc>
          <w:tcPr>
            <w:tcW w:w="138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3943</w:t>
            </w:r>
          </w:p>
        </w:tc>
        <w:tc>
          <w:tcPr>
            <w:tcW w:w="517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6.4</w:t>
            </w:r>
          </w:p>
        </w:tc>
        <w:tc>
          <w:tcPr>
            <w:tcW w:w="873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103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1175</w:t>
            </w:r>
          </w:p>
        </w:tc>
        <w:tc>
          <w:tcPr>
            <w:tcW w:w="839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470</w:t>
            </w:r>
          </w:p>
        </w:tc>
        <w:tc>
          <w:tcPr>
            <w:tcW w:w="1518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0.4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049" w:type="dxa"/>
          </w:tcPr>
          <w:p w:rsidR="001C3FAC" w:rsidRPr="004B5BD1" w:rsidRDefault="001C3FAC" w:rsidP="003B74D8">
            <w:pPr>
              <w:ind w:right="-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1C3FAC" w:rsidRPr="007344E0" w:rsidTr="001C3FAC">
        <w:trPr>
          <w:trHeight w:val="465"/>
        </w:trPr>
        <w:tc>
          <w:tcPr>
            <w:tcW w:w="74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186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1400</w:t>
            </w:r>
          </w:p>
        </w:tc>
        <w:tc>
          <w:tcPr>
            <w:tcW w:w="138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5343</w:t>
            </w:r>
          </w:p>
        </w:tc>
        <w:tc>
          <w:tcPr>
            <w:tcW w:w="517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6.3</w:t>
            </w:r>
          </w:p>
        </w:tc>
        <w:tc>
          <w:tcPr>
            <w:tcW w:w="873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103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1250</w:t>
            </w:r>
          </w:p>
        </w:tc>
        <w:tc>
          <w:tcPr>
            <w:tcW w:w="839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</w:tc>
        <w:tc>
          <w:tcPr>
            <w:tcW w:w="1518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0.4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049" w:type="dxa"/>
          </w:tcPr>
          <w:p w:rsidR="001C3FAC" w:rsidRPr="004B5BD1" w:rsidRDefault="001C3FAC" w:rsidP="003B74D8">
            <w:pPr>
              <w:ind w:right="-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</w:tr>
      <w:tr w:rsidR="001C3FAC" w:rsidRPr="007344E0" w:rsidTr="001C3FAC">
        <w:trPr>
          <w:trHeight w:val="465"/>
        </w:trPr>
        <w:tc>
          <w:tcPr>
            <w:tcW w:w="74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186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1320</w:t>
            </w:r>
          </w:p>
        </w:tc>
        <w:tc>
          <w:tcPr>
            <w:tcW w:w="138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6663</w:t>
            </w:r>
          </w:p>
        </w:tc>
        <w:tc>
          <w:tcPr>
            <w:tcW w:w="517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6.5</w:t>
            </w:r>
          </w:p>
        </w:tc>
        <w:tc>
          <w:tcPr>
            <w:tcW w:w="873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103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1011</w:t>
            </w:r>
          </w:p>
        </w:tc>
        <w:tc>
          <w:tcPr>
            <w:tcW w:w="839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404</w:t>
            </w:r>
          </w:p>
        </w:tc>
        <w:tc>
          <w:tcPr>
            <w:tcW w:w="1518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0.4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049" w:type="dxa"/>
          </w:tcPr>
          <w:p w:rsidR="001C3FAC" w:rsidRPr="004B5BD1" w:rsidRDefault="001C3FAC" w:rsidP="003B74D8">
            <w:pPr>
              <w:ind w:right="-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</w:tr>
      <w:tr w:rsidR="001C3FAC" w:rsidRPr="007344E0" w:rsidTr="001C3FAC">
        <w:trPr>
          <w:trHeight w:val="465"/>
        </w:trPr>
        <w:tc>
          <w:tcPr>
            <w:tcW w:w="74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186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1200</w:t>
            </w:r>
          </w:p>
        </w:tc>
        <w:tc>
          <w:tcPr>
            <w:tcW w:w="138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7863</w:t>
            </w:r>
          </w:p>
        </w:tc>
        <w:tc>
          <w:tcPr>
            <w:tcW w:w="517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6.7</w:t>
            </w:r>
          </w:p>
        </w:tc>
        <w:tc>
          <w:tcPr>
            <w:tcW w:w="873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103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1210</w:t>
            </w:r>
          </w:p>
        </w:tc>
        <w:tc>
          <w:tcPr>
            <w:tcW w:w="839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484</w:t>
            </w:r>
          </w:p>
        </w:tc>
        <w:tc>
          <w:tcPr>
            <w:tcW w:w="1518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0.4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049" w:type="dxa"/>
          </w:tcPr>
          <w:p w:rsidR="001C3FAC" w:rsidRPr="004B5BD1" w:rsidRDefault="001C3FAC" w:rsidP="003B74D8">
            <w:pPr>
              <w:ind w:right="-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</w:tr>
      <w:tr w:rsidR="001C3FAC" w:rsidRPr="007344E0" w:rsidTr="001C3FAC">
        <w:trPr>
          <w:trHeight w:val="465"/>
        </w:trPr>
        <w:tc>
          <w:tcPr>
            <w:tcW w:w="74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186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1250</w:t>
            </w:r>
          </w:p>
        </w:tc>
        <w:tc>
          <w:tcPr>
            <w:tcW w:w="138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9113</w:t>
            </w:r>
          </w:p>
        </w:tc>
        <w:tc>
          <w:tcPr>
            <w:tcW w:w="517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6.6</w:t>
            </w:r>
          </w:p>
        </w:tc>
        <w:tc>
          <w:tcPr>
            <w:tcW w:w="873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103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1200</w:t>
            </w:r>
          </w:p>
        </w:tc>
        <w:tc>
          <w:tcPr>
            <w:tcW w:w="839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480</w:t>
            </w:r>
          </w:p>
        </w:tc>
        <w:tc>
          <w:tcPr>
            <w:tcW w:w="1518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0.4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049" w:type="dxa"/>
          </w:tcPr>
          <w:p w:rsidR="001C3FAC" w:rsidRPr="004B5BD1" w:rsidRDefault="001C3FAC" w:rsidP="003B74D8">
            <w:pPr>
              <w:ind w:right="-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</w:tr>
      <w:tr w:rsidR="001C3FAC" w:rsidRPr="007344E0" w:rsidTr="001C3FAC">
        <w:trPr>
          <w:trHeight w:val="465"/>
        </w:trPr>
        <w:tc>
          <w:tcPr>
            <w:tcW w:w="74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186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1100</w:t>
            </w:r>
          </w:p>
        </w:tc>
        <w:tc>
          <w:tcPr>
            <w:tcW w:w="138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10213</w:t>
            </w:r>
          </w:p>
        </w:tc>
        <w:tc>
          <w:tcPr>
            <w:tcW w:w="517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6.9</w:t>
            </w:r>
          </w:p>
        </w:tc>
        <w:tc>
          <w:tcPr>
            <w:tcW w:w="873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103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1030</w:t>
            </w:r>
          </w:p>
        </w:tc>
        <w:tc>
          <w:tcPr>
            <w:tcW w:w="839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464</w:t>
            </w:r>
          </w:p>
        </w:tc>
        <w:tc>
          <w:tcPr>
            <w:tcW w:w="1518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0.45</w:t>
            </w:r>
          </w:p>
        </w:tc>
        <w:tc>
          <w:tcPr>
            <w:tcW w:w="1049" w:type="dxa"/>
          </w:tcPr>
          <w:p w:rsidR="001C3FAC" w:rsidRPr="004B5BD1" w:rsidRDefault="001C3FAC" w:rsidP="003B74D8">
            <w:pPr>
              <w:ind w:right="-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</w:tr>
      <w:tr w:rsidR="001C3FAC" w:rsidRPr="007344E0" w:rsidTr="001C3FAC">
        <w:trPr>
          <w:trHeight w:val="465"/>
        </w:trPr>
        <w:tc>
          <w:tcPr>
            <w:tcW w:w="74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186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1200</w:t>
            </w:r>
          </w:p>
        </w:tc>
        <w:tc>
          <w:tcPr>
            <w:tcW w:w="138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11413</w:t>
            </w:r>
          </w:p>
        </w:tc>
        <w:tc>
          <w:tcPr>
            <w:tcW w:w="517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6.2</w:t>
            </w:r>
          </w:p>
        </w:tc>
        <w:tc>
          <w:tcPr>
            <w:tcW w:w="873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103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1220</w:t>
            </w:r>
          </w:p>
        </w:tc>
        <w:tc>
          <w:tcPr>
            <w:tcW w:w="839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488</w:t>
            </w:r>
          </w:p>
        </w:tc>
        <w:tc>
          <w:tcPr>
            <w:tcW w:w="1518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0.4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049" w:type="dxa"/>
          </w:tcPr>
          <w:p w:rsidR="001C3FAC" w:rsidRPr="004B5BD1" w:rsidRDefault="001C3FAC" w:rsidP="003B74D8">
            <w:pPr>
              <w:ind w:right="-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</w:tr>
      <w:tr w:rsidR="001C3FAC" w:rsidRPr="007344E0" w:rsidTr="001C3FAC">
        <w:trPr>
          <w:trHeight w:val="465"/>
        </w:trPr>
        <w:tc>
          <w:tcPr>
            <w:tcW w:w="74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86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1000</w:t>
            </w:r>
          </w:p>
        </w:tc>
        <w:tc>
          <w:tcPr>
            <w:tcW w:w="138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12413</w:t>
            </w:r>
          </w:p>
        </w:tc>
        <w:tc>
          <w:tcPr>
            <w:tcW w:w="517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6.1</w:t>
            </w:r>
          </w:p>
        </w:tc>
        <w:tc>
          <w:tcPr>
            <w:tcW w:w="873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103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1250</w:t>
            </w:r>
          </w:p>
        </w:tc>
        <w:tc>
          <w:tcPr>
            <w:tcW w:w="839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</w:tc>
        <w:tc>
          <w:tcPr>
            <w:tcW w:w="1518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0.4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049" w:type="dxa"/>
          </w:tcPr>
          <w:p w:rsidR="001C3FAC" w:rsidRPr="004B5BD1" w:rsidRDefault="001C3FAC" w:rsidP="003B74D8">
            <w:pPr>
              <w:ind w:right="-15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</w:tr>
      <w:tr w:rsidR="001C3FAC" w:rsidRPr="007344E0" w:rsidTr="001C3FAC">
        <w:trPr>
          <w:trHeight w:val="465"/>
        </w:trPr>
        <w:tc>
          <w:tcPr>
            <w:tcW w:w="74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186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880</w:t>
            </w:r>
          </w:p>
        </w:tc>
        <w:tc>
          <w:tcPr>
            <w:tcW w:w="138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13293</w:t>
            </w:r>
          </w:p>
        </w:tc>
        <w:tc>
          <w:tcPr>
            <w:tcW w:w="517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6.2</w:t>
            </w:r>
          </w:p>
        </w:tc>
        <w:tc>
          <w:tcPr>
            <w:tcW w:w="873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103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1160</w:t>
            </w:r>
          </w:p>
        </w:tc>
        <w:tc>
          <w:tcPr>
            <w:tcW w:w="839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522</w:t>
            </w:r>
          </w:p>
        </w:tc>
        <w:tc>
          <w:tcPr>
            <w:tcW w:w="1518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0.45</w:t>
            </w:r>
          </w:p>
        </w:tc>
        <w:tc>
          <w:tcPr>
            <w:tcW w:w="1049" w:type="dxa"/>
          </w:tcPr>
          <w:p w:rsidR="001C3FAC" w:rsidRPr="004B5BD1" w:rsidRDefault="001C3FAC" w:rsidP="003B74D8">
            <w:pPr>
              <w:ind w:right="-15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</w:tr>
      <w:tr w:rsidR="001C3FAC" w:rsidRPr="007344E0" w:rsidTr="001C3FAC">
        <w:trPr>
          <w:trHeight w:val="465"/>
        </w:trPr>
        <w:tc>
          <w:tcPr>
            <w:tcW w:w="74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186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850</w:t>
            </w:r>
          </w:p>
        </w:tc>
        <w:tc>
          <w:tcPr>
            <w:tcW w:w="138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14143</w:t>
            </w:r>
          </w:p>
        </w:tc>
        <w:tc>
          <w:tcPr>
            <w:tcW w:w="517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6.5</w:t>
            </w:r>
          </w:p>
        </w:tc>
        <w:tc>
          <w:tcPr>
            <w:tcW w:w="873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103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1020</w:t>
            </w:r>
          </w:p>
        </w:tc>
        <w:tc>
          <w:tcPr>
            <w:tcW w:w="839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428</w:t>
            </w:r>
          </w:p>
        </w:tc>
        <w:tc>
          <w:tcPr>
            <w:tcW w:w="1518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0.42</w:t>
            </w:r>
          </w:p>
        </w:tc>
        <w:tc>
          <w:tcPr>
            <w:tcW w:w="1049" w:type="dxa"/>
          </w:tcPr>
          <w:p w:rsidR="001C3FAC" w:rsidRPr="004B5BD1" w:rsidRDefault="001C3FAC" w:rsidP="003B74D8">
            <w:pPr>
              <w:ind w:right="-15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1C3FAC" w:rsidRPr="007344E0" w:rsidTr="001C3FAC">
        <w:trPr>
          <w:trHeight w:val="465"/>
        </w:trPr>
        <w:tc>
          <w:tcPr>
            <w:tcW w:w="74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186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920</w:t>
            </w:r>
          </w:p>
        </w:tc>
        <w:tc>
          <w:tcPr>
            <w:tcW w:w="138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15063</w:t>
            </w:r>
          </w:p>
        </w:tc>
        <w:tc>
          <w:tcPr>
            <w:tcW w:w="517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6.1</w:t>
            </w:r>
          </w:p>
        </w:tc>
        <w:tc>
          <w:tcPr>
            <w:tcW w:w="873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03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1100</w:t>
            </w:r>
          </w:p>
        </w:tc>
        <w:tc>
          <w:tcPr>
            <w:tcW w:w="839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484</w:t>
            </w:r>
          </w:p>
        </w:tc>
        <w:tc>
          <w:tcPr>
            <w:tcW w:w="1518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0.44</w:t>
            </w:r>
          </w:p>
        </w:tc>
        <w:tc>
          <w:tcPr>
            <w:tcW w:w="1049" w:type="dxa"/>
          </w:tcPr>
          <w:p w:rsidR="001C3FAC" w:rsidRPr="004B5BD1" w:rsidRDefault="001C3FAC" w:rsidP="003B74D8">
            <w:pPr>
              <w:ind w:right="-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</w:tr>
      <w:tr w:rsidR="001C3FAC" w:rsidRPr="007344E0" w:rsidTr="001C3FAC">
        <w:trPr>
          <w:trHeight w:val="465"/>
        </w:trPr>
        <w:tc>
          <w:tcPr>
            <w:tcW w:w="74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186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720</w:t>
            </w:r>
          </w:p>
        </w:tc>
        <w:tc>
          <w:tcPr>
            <w:tcW w:w="138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15783</w:t>
            </w:r>
          </w:p>
        </w:tc>
        <w:tc>
          <w:tcPr>
            <w:tcW w:w="517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6.0</w:t>
            </w:r>
          </w:p>
        </w:tc>
        <w:tc>
          <w:tcPr>
            <w:tcW w:w="873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03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1080</w:t>
            </w:r>
          </w:p>
        </w:tc>
        <w:tc>
          <w:tcPr>
            <w:tcW w:w="839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464</w:t>
            </w:r>
          </w:p>
        </w:tc>
        <w:tc>
          <w:tcPr>
            <w:tcW w:w="1518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0.43</w:t>
            </w:r>
          </w:p>
        </w:tc>
        <w:tc>
          <w:tcPr>
            <w:tcW w:w="1049" w:type="dxa"/>
          </w:tcPr>
          <w:p w:rsidR="001C3FAC" w:rsidRPr="004B5BD1" w:rsidRDefault="001C3FAC" w:rsidP="003B74D8">
            <w:pPr>
              <w:ind w:right="-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</w:tr>
      <w:tr w:rsidR="001C3FAC" w:rsidRPr="007344E0" w:rsidTr="001C3FAC">
        <w:trPr>
          <w:trHeight w:val="465"/>
        </w:trPr>
        <w:tc>
          <w:tcPr>
            <w:tcW w:w="74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186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650</w:t>
            </w:r>
          </w:p>
        </w:tc>
        <w:tc>
          <w:tcPr>
            <w:tcW w:w="138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16433</w:t>
            </w:r>
          </w:p>
        </w:tc>
        <w:tc>
          <w:tcPr>
            <w:tcW w:w="517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6.2</w:t>
            </w:r>
          </w:p>
        </w:tc>
        <w:tc>
          <w:tcPr>
            <w:tcW w:w="873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1036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1200</w:t>
            </w:r>
          </w:p>
        </w:tc>
        <w:tc>
          <w:tcPr>
            <w:tcW w:w="839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480</w:t>
            </w:r>
          </w:p>
        </w:tc>
        <w:tc>
          <w:tcPr>
            <w:tcW w:w="1518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0.4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049" w:type="dxa"/>
          </w:tcPr>
          <w:p w:rsidR="001C3FAC" w:rsidRPr="004B5BD1" w:rsidRDefault="001C3FAC" w:rsidP="003B74D8">
            <w:pPr>
              <w:ind w:right="-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</w:tr>
    </w:tbl>
    <w:p w:rsidR="001C3FAC" w:rsidRPr="001C3FAC" w:rsidRDefault="001C3FAC" w:rsidP="001C3FAC">
      <w:pPr>
        <w:pStyle w:val="a0"/>
        <w:spacing w:before="0" w:after="120"/>
        <w:ind w:left="2160" w:hanging="2160"/>
        <w:jc w:val="left"/>
        <w:rPr>
          <w:rFonts w:ascii="TH SarabunPSK" w:hAnsi="TH SarabunPSK" w:cs="TH SarabunPSK"/>
          <w:color w:val="000000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lastRenderedPageBreak/>
        <w:t xml:space="preserve">ตางรางที่ ก.1 </w:t>
      </w:r>
      <w:r w:rsidRPr="001C3FAC">
        <w:rPr>
          <w:rFonts w:ascii="TH SarabunPSK" w:hAnsi="TH SarabunPSK" w:cs="TH SarabunPSK" w:hint="cs"/>
          <w:color w:val="000000"/>
          <w:sz w:val="36"/>
          <w:szCs w:val="36"/>
          <w:cs/>
        </w:rPr>
        <w:t>ข้อมูลผลการตรวจวิเคราะห์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>ค่า</w:t>
      </w:r>
      <w:r w:rsidRPr="001C3FAC">
        <w:rPr>
          <w:rFonts w:ascii="TH SarabunPSK" w:hAnsi="TH SarabunPSK" w:cs="TH SarabunPSK" w:hint="cs"/>
          <w:color w:val="000000"/>
          <w:sz w:val="36"/>
          <w:szCs w:val="36"/>
          <w:cs/>
        </w:rPr>
        <w:t>พารามิเตอร์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>จากการทดลอง</w:t>
      </w:r>
      <w:r>
        <w:rPr>
          <w:rFonts w:ascii="TH SarabunPSK" w:hAnsi="TH SarabunPSK" w:cs="TH SarabunPSK"/>
          <w:color w:val="000000"/>
          <w:sz w:val="36"/>
          <w:szCs w:val="36"/>
        </w:rPr>
        <w:t xml:space="preserve"> (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>ต่อ)</w:t>
      </w:r>
    </w:p>
    <w:tbl>
      <w:tblPr>
        <w:tblStyle w:val="TableGrid"/>
        <w:tblW w:w="982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45"/>
        <w:gridCol w:w="1865"/>
        <w:gridCol w:w="1386"/>
        <w:gridCol w:w="517"/>
        <w:gridCol w:w="873"/>
        <w:gridCol w:w="1036"/>
        <w:gridCol w:w="839"/>
        <w:gridCol w:w="1518"/>
        <w:gridCol w:w="1049"/>
      </w:tblGrid>
      <w:tr w:rsidR="001C3FAC" w:rsidRPr="007344E0" w:rsidTr="003B74D8">
        <w:trPr>
          <w:trHeight w:val="930"/>
        </w:trPr>
        <w:tc>
          <w:tcPr>
            <w:tcW w:w="745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Time</w:t>
            </w:r>
          </w:p>
          <w:p w:rsidR="001C3FAC" w:rsidRPr="004B5BD1" w:rsidRDefault="001C3FAC" w:rsidP="003B74D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C3FAC" w:rsidRPr="004B5BD1" w:rsidRDefault="001C3FAC" w:rsidP="003B74D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(day)</w:t>
            </w:r>
          </w:p>
        </w:tc>
        <w:tc>
          <w:tcPr>
            <w:tcW w:w="1865" w:type="dxa"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Ratio of Material</w:t>
            </w:r>
          </w:p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(WH:BG:CD)</w:t>
            </w: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  <w:t>1:1:3</w:t>
            </w:r>
          </w:p>
        </w:tc>
        <w:tc>
          <w:tcPr>
            <w:tcW w:w="1386" w:type="dxa"/>
            <w:hideMark/>
          </w:tcPr>
          <w:p w:rsidR="001C3FAC" w:rsidRDefault="001C3FAC" w:rsidP="003B74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Cumulative</w:t>
            </w:r>
          </w:p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Biogas</w:t>
            </w:r>
          </w:p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(ml.)</w:t>
            </w:r>
          </w:p>
        </w:tc>
        <w:tc>
          <w:tcPr>
            <w:tcW w:w="517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pH</w:t>
            </w:r>
          </w:p>
        </w:tc>
        <w:tc>
          <w:tcPr>
            <w:tcW w:w="873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Temp.</w:t>
            </w:r>
          </w:p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C3FAC" w:rsidRDefault="001C3FAC" w:rsidP="003B74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perscript"/>
                <w:cs/>
              </w:rPr>
              <w:t>๐</w:t>
            </w: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 )</w:t>
            </w:r>
          </w:p>
        </w:tc>
        <w:tc>
          <w:tcPr>
            <w:tcW w:w="1036" w:type="dxa"/>
            <w:noWrap/>
            <w:hideMark/>
          </w:tcPr>
          <w:p w:rsidR="001C3FAC" w:rsidRPr="004B5BD1" w:rsidRDefault="001C3FAC" w:rsidP="003B74D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Alkaline</w:t>
            </w:r>
          </w:p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C3FAC" w:rsidRDefault="001C3FAC" w:rsidP="003B74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mg/l</w:t>
            </w: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839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VFA</w:t>
            </w:r>
          </w:p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C3FAC" w:rsidRDefault="001C3FAC" w:rsidP="003B74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mg/l</w:t>
            </w: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18" w:type="dxa"/>
            <w:noWrap/>
            <w:hideMark/>
          </w:tcPr>
          <w:p w:rsidR="001C3FAC" w:rsidRPr="004B5BD1" w:rsidRDefault="001C3FAC" w:rsidP="003B74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VFA/Alkaline</w:t>
            </w:r>
          </w:p>
        </w:tc>
        <w:tc>
          <w:tcPr>
            <w:tcW w:w="1049" w:type="dxa"/>
          </w:tcPr>
          <w:p w:rsidR="001C3FAC" w:rsidRPr="004B5BD1" w:rsidRDefault="001C3FAC" w:rsidP="003B74D8">
            <w:pPr>
              <w:ind w:right="-19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Methane</w:t>
            </w:r>
          </w:p>
          <w:p w:rsidR="001C3FAC" w:rsidRPr="004B5BD1" w:rsidRDefault="001C3FAC" w:rsidP="003B74D8">
            <w:pPr>
              <w:ind w:right="-19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CH</w:t>
            </w: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4</w:t>
            </w:r>
          </w:p>
          <w:p w:rsidR="001C3FAC" w:rsidRDefault="001C3FAC" w:rsidP="003B74D8">
            <w:pPr>
              <w:ind w:right="-19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</w:p>
          <w:p w:rsidR="001C3FAC" w:rsidRPr="004B5BD1" w:rsidRDefault="001C3FAC" w:rsidP="003B74D8">
            <w:pPr>
              <w:ind w:right="-19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 w:rsidRPr="004B5B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(%)</w:t>
            </w:r>
          </w:p>
        </w:tc>
      </w:tr>
      <w:tr w:rsidR="001C3FAC" w:rsidRPr="007344E0" w:rsidTr="001C3FAC">
        <w:trPr>
          <w:trHeight w:val="465"/>
        </w:trPr>
        <w:tc>
          <w:tcPr>
            <w:tcW w:w="745" w:type="dxa"/>
            <w:noWrap/>
          </w:tcPr>
          <w:p w:rsidR="001C3FAC" w:rsidRPr="004B5BD1" w:rsidRDefault="001C3FAC" w:rsidP="001C3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1865" w:type="dxa"/>
            <w:noWrap/>
          </w:tcPr>
          <w:p w:rsidR="001C3FAC" w:rsidRPr="004B5BD1" w:rsidRDefault="001C3FAC" w:rsidP="001C3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540</w:t>
            </w:r>
          </w:p>
        </w:tc>
        <w:tc>
          <w:tcPr>
            <w:tcW w:w="1386" w:type="dxa"/>
            <w:noWrap/>
          </w:tcPr>
          <w:p w:rsidR="001C3FAC" w:rsidRPr="004B5BD1" w:rsidRDefault="001C3FAC" w:rsidP="001C3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16973</w:t>
            </w:r>
          </w:p>
        </w:tc>
        <w:tc>
          <w:tcPr>
            <w:tcW w:w="517" w:type="dxa"/>
            <w:noWrap/>
          </w:tcPr>
          <w:p w:rsidR="001C3FAC" w:rsidRPr="004B5BD1" w:rsidRDefault="001C3FAC" w:rsidP="001C3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73" w:type="dxa"/>
            <w:noWrap/>
          </w:tcPr>
          <w:p w:rsidR="001C3FAC" w:rsidRPr="004B5BD1" w:rsidRDefault="001C3FAC" w:rsidP="001C3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036" w:type="dxa"/>
            <w:noWrap/>
          </w:tcPr>
          <w:p w:rsidR="001C3FAC" w:rsidRPr="004B5BD1" w:rsidRDefault="001C3FAC" w:rsidP="001C3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1030</w:t>
            </w:r>
          </w:p>
        </w:tc>
        <w:tc>
          <w:tcPr>
            <w:tcW w:w="839" w:type="dxa"/>
            <w:noWrap/>
          </w:tcPr>
          <w:p w:rsidR="001C3FAC" w:rsidRPr="004B5BD1" w:rsidRDefault="001C3FAC" w:rsidP="001C3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433</w:t>
            </w:r>
          </w:p>
        </w:tc>
        <w:tc>
          <w:tcPr>
            <w:tcW w:w="1518" w:type="dxa"/>
            <w:noWrap/>
          </w:tcPr>
          <w:p w:rsidR="001C3FAC" w:rsidRPr="004B5BD1" w:rsidRDefault="001C3FAC" w:rsidP="001C3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0.42</w:t>
            </w:r>
          </w:p>
        </w:tc>
        <w:tc>
          <w:tcPr>
            <w:tcW w:w="1049" w:type="dxa"/>
          </w:tcPr>
          <w:p w:rsidR="001C3FAC" w:rsidRPr="004B5BD1" w:rsidRDefault="001C3FAC" w:rsidP="001C3FAC">
            <w:pPr>
              <w:ind w:right="-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</w:tr>
      <w:tr w:rsidR="001C3FAC" w:rsidRPr="007344E0" w:rsidTr="001C3FAC">
        <w:trPr>
          <w:trHeight w:val="465"/>
        </w:trPr>
        <w:tc>
          <w:tcPr>
            <w:tcW w:w="745" w:type="dxa"/>
            <w:noWrap/>
          </w:tcPr>
          <w:p w:rsidR="001C3FAC" w:rsidRPr="004B5BD1" w:rsidRDefault="001C3FAC" w:rsidP="001C3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1865" w:type="dxa"/>
            <w:noWrap/>
          </w:tcPr>
          <w:p w:rsidR="001C3FAC" w:rsidRPr="004B5BD1" w:rsidRDefault="001C3FAC" w:rsidP="001C3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590</w:t>
            </w:r>
          </w:p>
        </w:tc>
        <w:tc>
          <w:tcPr>
            <w:tcW w:w="1386" w:type="dxa"/>
            <w:noWrap/>
          </w:tcPr>
          <w:p w:rsidR="001C3FAC" w:rsidRPr="004B5BD1" w:rsidRDefault="001C3FAC" w:rsidP="001C3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17563</w:t>
            </w:r>
          </w:p>
        </w:tc>
        <w:tc>
          <w:tcPr>
            <w:tcW w:w="517" w:type="dxa"/>
            <w:noWrap/>
          </w:tcPr>
          <w:p w:rsidR="001C3FAC" w:rsidRPr="004B5BD1" w:rsidRDefault="001C3FAC" w:rsidP="001C3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6.1</w:t>
            </w:r>
          </w:p>
        </w:tc>
        <w:tc>
          <w:tcPr>
            <w:tcW w:w="873" w:type="dxa"/>
            <w:noWrap/>
          </w:tcPr>
          <w:p w:rsidR="001C3FAC" w:rsidRPr="004B5BD1" w:rsidRDefault="001C3FAC" w:rsidP="001C3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1036" w:type="dxa"/>
            <w:noWrap/>
          </w:tcPr>
          <w:p w:rsidR="001C3FAC" w:rsidRPr="004B5BD1" w:rsidRDefault="001C3FAC" w:rsidP="001C3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1015</w:t>
            </w:r>
          </w:p>
        </w:tc>
        <w:tc>
          <w:tcPr>
            <w:tcW w:w="839" w:type="dxa"/>
            <w:noWrap/>
          </w:tcPr>
          <w:p w:rsidR="001C3FAC" w:rsidRPr="004B5BD1" w:rsidRDefault="001C3FAC" w:rsidP="001C3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447</w:t>
            </w:r>
          </w:p>
        </w:tc>
        <w:tc>
          <w:tcPr>
            <w:tcW w:w="1518" w:type="dxa"/>
            <w:noWrap/>
          </w:tcPr>
          <w:p w:rsidR="001C3FAC" w:rsidRPr="004B5BD1" w:rsidRDefault="001C3FAC" w:rsidP="001C3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0.44</w:t>
            </w:r>
          </w:p>
        </w:tc>
        <w:tc>
          <w:tcPr>
            <w:tcW w:w="1049" w:type="dxa"/>
          </w:tcPr>
          <w:p w:rsidR="001C3FAC" w:rsidRPr="004B5BD1" w:rsidRDefault="001C3FAC" w:rsidP="001C3FAC">
            <w:pPr>
              <w:ind w:right="-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</w:tr>
      <w:tr w:rsidR="001C3FAC" w:rsidRPr="007344E0" w:rsidTr="001C3FAC">
        <w:trPr>
          <w:trHeight w:val="465"/>
        </w:trPr>
        <w:tc>
          <w:tcPr>
            <w:tcW w:w="745" w:type="dxa"/>
            <w:noWrap/>
          </w:tcPr>
          <w:p w:rsidR="001C3FAC" w:rsidRPr="004B5BD1" w:rsidRDefault="001C3FAC" w:rsidP="001C3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1865" w:type="dxa"/>
            <w:noWrap/>
          </w:tcPr>
          <w:p w:rsidR="001C3FAC" w:rsidRPr="004B5BD1" w:rsidRDefault="001C3FAC" w:rsidP="001C3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</w:tc>
        <w:tc>
          <w:tcPr>
            <w:tcW w:w="1386" w:type="dxa"/>
            <w:noWrap/>
          </w:tcPr>
          <w:p w:rsidR="001C3FAC" w:rsidRPr="004B5BD1" w:rsidRDefault="001C3FAC" w:rsidP="001C3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18063</w:t>
            </w:r>
          </w:p>
        </w:tc>
        <w:tc>
          <w:tcPr>
            <w:tcW w:w="517" w:type="dxa"/>
            <w:noWrap/>
          </w:tcPr>
          <w:p w:rsidR="001C3FAC" w:rsidRPr="004B5BD1" w:rsidRDefault="001C3FAC" w:rsidP="001C3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5.9</w:t>
            </w:r>
          </w:p>
        </w:tc>
        <w:tc>
          <w:tcPr>
            <w:tcW w:w="873" w:type="dxa"/>
            <w:noWrap/>
          </w:tcPr>
          <w:p w:rsidR="001C3FAC" w:rsidRPr="004B5BD1" w:rsidRDefault="001C3FAC" w:rsidP="001C3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036" w:type="dxa"/>
            <w:noWrap/>
          </w:tcPr>
          <w:p w:rsidR="001C3FAC" w:rsidRPr="004B5BD1" w:rsidRDefault="001C3FAC" w:rsidP="001C3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1050</w:t>
            </w:r>
          </w:p>
        </w:tc>
        <w:tc>
          <w:tcPr>
            <w:tcW w:w="839" w:type="dxa"/>
            <w:noWrap/>
          </w:tcPr>
          <w:p w:rsidR="001C3FAC" w:rsidRPr="004B5BD1" w:rsidRDefault="001C3FAC" w:rsidP="001C3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452</w:t>
            </w:r>
          </w:p>
        </w:tc>
        <w:tc>
          <w:tcPr>
            <w:tcW w:w="1518" w:type="dxa"/>
            <w:noWrap/>
          </w:tcPr>
          <w:p w:rsidR="001C3FAC" w:rsidRPr="004B5BD1" w:rsidRDefault="001C3FAC" w:rsidP="001C3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0.43</w:t>
            </w:r>
          </w:p>
        </w:tc>
        <w:tc>
          <w:tcPr>
            <w:tcW w:w="1049" w:type="dxa"/>
          </w:tcPr>
          <w:p w:rsidR="001C3FAC" w:rsidRPr="004B5BD1" w:rsidRDefault="001C3FAC" w:rsidP="001C3FAC">
            <w:pPr>
              <w:ind w:right="-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1C3FAC" w:rsidRPr="007344E0" w:rsidTr="001C3FAC">
        <w:trPr>
          <w:trHeight w:val="465"/>
        </w:trPr>
        <w:tc>
          <w:tcPr>
            <w:tcW w:w="745" w:type="dxa"/>
            <w:noWrap/>
          </w:tcPr>
          <w:p w:rsidR="001C3FAC" w:rsidRPr="004B5BD1" w:rsidRDefault="001C3FAC" w:rsidP="001C3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865" w:type="dxa"/>
            <w:noWrap/>
          </w:tcPr>
          <w:p w:rsidR="001C3FAC" w:rsidRPr="004B5BD1" w:rsidRDefault="001C3FAC" w:rsidP="001C3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480</w:t>
            </w:r>
          </w:p>
        </w:tc>
        <w:tc>
          <w:tcPr>
            <w:tcW w:w="1386" w:type="dxa"/>
            <w:noWrap/>
          </w:tcPr>
          <w:p w:rsidR="001C3FAC" w:rsidRPr="004B5BD1" w:rsidRDefault="001C3FAC" w:rsidP="001C3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18543</w:t>
            </w:r>
          </w:p>
        </w:tc>
        <w:tc>
          <w:tcPr>
            <w:tcW w:w="517" w:type="dxa"/>
            <w:noWrap/>
          </w:tcPr>
          <w:p w:rsidR="001C3FAC" w:rsidRPr="004B5BD1" w:rsidRDefault="001C3FAC" w:rsidP="001C3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6.1</w:t>
            </w:r>
          </w:p>
        </w:tc>
        <w:tc>
          <w:tcPr>
            <w:tcW w:w="873" w:type="dxa"/>
            <w:noWrap/>
          </w:tcPr>
          <w:p w:rsidR="001C3FAC" w:rsidRPr="004B5BD1" w:rsidRDefault="001C3FAC" w:rsidP="001C3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1036" w:type="dxa"/>
            <w:noWrap/>
          </w:tcPr>
          <w:p w:rsidR="001C3FAC" w:rsidRPr="004B5BD1" w:rsidRDefault="001C3FAC" w:rsidP="001C3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1260</w:t>
            </w:r>
          </w:p>
        </w:tc>
        <w:tc>
          <w:tcPr>
            <w:tcW w:w="839" w:type="dxa"/>
            <w:noWrap/>
          </w:tcPr>
          <w:p w:rsidR="001C3FAC" w:rsidRPr="004B5BD1" w:rsidRDefault="001C3FAC" w:rsidP="001C3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504</w:t>
            </w:r>
          </w:p>
        </w:tc>
        <w:tc>
          <w:tcPr>
            <w:tcW w:w="1518" w:type="dxa"/>
            <w:noWrap/>
          </w:tcPr>
          <w:p w:rsidR="001C3FAC" w:rsidRPr="004B5BD1" w:rsidRDefault="001C3FAC" w:rsidP="001C3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0.4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049" w:type="dxa"/>
          </w:tcPr>
          <w:p w:rsidR="001C3FAC" w:rsidRPr="004B5BD1" w:rsidRDefault="001C3FAC" w:rsidP="001C3FAC">
            <w:pPr>
              <w:ind w:right="-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</w:tr>
      <w:tr w:rsidR="001C3FAC" w:rsidRPr="007344E0" w:rsidTr="001C3FAC">
        <w:trPr>
          <w:trHeight w:val="465"/>
        </w:trPr>
        <w:tc>
          <w:tcPr>
            <w:tcW w:w="745" w:type="dxa"/>
            <w:noWrap/>
          </w:tcPr>
          <w:p w:rsidR="001C3FAC" w:rsidRPr="004B5BD1" w:rsidRDefault="001C3FAC" w:rsidP="001C3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865" w:type="dxa"/>
            <w:noWrap/>
          </w:tcPr>
          <w:p w:rsidR="001C3FAC" w:rsidRPr="004B5BD1" w:rsidRDefault="001C3FAC" w:rsidP="001C3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490</w:t>
            </w:r>
          </w:p>
        </w:tc>
        <w:tc>
          <w:tcPr>
            <w:tcW w:w="1386" w:type="dxa"/>
            <w:noWrap/>
          </w:tcPr>
          <w:p w:rsidR="001C3FAC" w:rsidRPr="004B5BD1" w:rsidRDefault="001C3FAC" w:rsidP="001C3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19033</w:t>
            </w:r>
          </w:p>
        </w:tc>
        <w:tc>
          <w:tcPr>
            <w:tcW w:w="517" w:type="dxa"/>
            <w:noWrap/>
          </w:tcPr>
          <w:p w:rsidR="001C3FAC" w:rsidRPr="004B5BD1" w:rsidRDefault="001C3FAC" w:rsidP="001C3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6.2</w:t>
            </w:r>
          </w:p>
        </w:tc>
        <w:tc>
          <w:tcPr>
            <w:tcW w:w="873" w:type="dxa"/>
            <w:noWrap/>
          </w:tcPr>
          <w:p w:rsidR="001C3FAC" w:rsidRPr="004B5BD1" w:rsidRDefault="001C3FAC" w:rsidP="001C3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1036" w:type="dxa"/>
            <w:noWrap/>
          </w:tcPr>
          <w:p w:rsidR="001C3FAC" w:rsidRPr="004B5BD1" w:rsidRDefault="001C3FAC" w:rsidP="001C3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1260</w:t>
            </w:r>
          </w:p>
        </w:tc>
        <w:tc>
          <w:tcPr>
            <w:tcW w:w="839" w:type="dxa"/>
            <w:noWrap/>
          </w:tcPr>
          <w:p w:rsidR="001C3FAC" w:rsidRPr="004B5BD1" w:rsidRDefault="001C3FAC" w:rsidP="001C3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491</w:t>
            </w:r>
          </w:p>
        </w:tc>
        <w:tc>
          <w:tcPr>
            <w:tcW w:w="1518" w:type="dxa"/>
            <w:noWrap/>
          </w:tcPr>
          <w:p w:rsidR="001C3FAC" w:rsidRPr="004B5BD1" w:rsidRDefault="001C3FAC" w:rsidP="001C3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BD1">
              <w:rPr>
                <w:rFonts w:ascii="TH SarabunPSK" w:hAnsi="TH SarabunPSK" w:cs="TH SarabunPSK"/>
                <w:sz w:val="32"/>
                <w:szCs w:val="32"/>
              </w:rPr>
              <w:t>0.39</w:t>
            </w:r>
          </w:p>
        </w:tc>
        <w:tc>
          <w:tcPr>
            <w:tcW w:w="1049" w:type="dxa"/>
          </w:tcPr>
          <w:p w:rsidR="001C3FAC" w:rsidRPr="004B5BD1" w:rsidRDefault="001C3FAC" w:rsidP="001C3FAC">
            <w:pPr>
              <w:ind w:right="-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</w:tr>
    </w:tbl>
    <w:p w:rsidR="001E57C9" w:rsidRPr="00DC2542" w:rsidRDefault="001E57C9" w:rsidP="001C3FAC">
      <w:pPr>
        <w:pStyle w:val="a0"/>
        <w:spacing w:before="0"/>
        <w:ind w:left="2160" w:hanging="2160"/>
        <w:jc w:val="left"/>
        <w:rPr>
          <w:rFonts w:ascii="TH SarabunPSK" w:hAnsi="TH SarabunPSK" w:cs="TH SarabunPSK"/>
          <w:color w:val="000000"/>
        </w:rPr>
      </w:pPr>
    </w:p>
    <w:p w:rsidR="001E57C9" w:rsidRPr="00DC2542" w:rsidRDefault="001E57C9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E57C9" w:rsidRPr="00DC2542" w:rsidRDefault="001E57C9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E57C9" w:rsidRPr="00DC2542" w:rsidRDefault="001E57C9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E57C9" w:rsidRPr="00DC2542" w:rsidRDefault="001E57C9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E57C9" w:rsidRPr="00DC2542" w:rsidRDefault="001E57C9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E57C9" w:rsidRPr="00DC2542" w:rsidRDefault="001E57C9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E57C9" w:rsidRPr="00DC2542" w:rsidRDefault="001E57C9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E57C9" w:rsidRPr="00DC2542" w:rsidRDefault="001E57C9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E57C9" w:rsidRPr="00DC2542" w:rsidRDefault="001E57C9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E57C9" w:rsidRPr="00DC2542" w:rsidRDefault="001E57C9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E57C9" w:rsidRDefault="001E57C9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E57C9" w:rsidRDefault="001E57C9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E57C9" w:rsidRDefault="001E57C9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E57C9" w:rsidRDefault="001E57C9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E57C9" w:rsidRDefault="001E57C9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E57C9" w:rsidRDefault="001E57C9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E57C9" w:rsidRDefault="001E57C9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E57C9" w:rsidRDefault="001E57C9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E08F8" w:rsidRDefault="00EE08F8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E08F8" w:rsidRDefault="00EE08F8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E08F8" w:rsidRDefault="00EE08F8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E08F8" w:rsidRDefault="00EE08F8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E08F8" w:rsidRDefault="00EE08F8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E08F8" w:rsidRDefault="00EE08F8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E08F8" w:rsidRDefault="00EE08F8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E08F8" w:rsidRDefault="00EE08F8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E08F8" w:rsidRDefault="00EE08F8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E08F8" w:rsidRDefault="00EE08F8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E08F8" w:rsidRDefault="00EE08F8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E08F8" w:rsidRDefault="00EE08F8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E08F8" w:rsidRDefault="00EE08F8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E08F8" w:rsidRDefault="00EE08F8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E08F8" w:rsidRDefault="00EE08F8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E08F8" w:rsidRDefault="00EE08F8" w:rsidP="001E57C9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7F530B" w:rsidRDefault="007F530B" w:rsidP="00A455D1">
      <w:pPr>
        <w:pStyle w:val="NoSpacing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7F530B" w:rsidRDefault="007F530B" w:rsidP="005E735D">
      <w:pPr>
        <w:pStyle w:val="NoSpacing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7F530B" w:rsidRPr="00F72958" w:rsidRDefault="007F530B" w:rsidP="007F530B">
      <w:pPr>
        <w:pStyle w:val="a"/>
        <w:rPr>
          <w:rFonts w:ascii="TH SarabunPSK" w:hAnsi="TH SarabunPSK" w:cs="TH SarabunPSK"/>
          <w:color w:val="000000" w:themeColor="text1"/>
        </w:rPr>
      </w:pPr>
      <w:r w:rsidRPr="00F72958">
        <w:rPr>
          <w:rFonts w:ascii="TH SarabunPSK" w:hAnsi="TH SarabunPSK" w:cs="TH SarabunPSK"/>
          <w:color w:val="000000" w:themeColor="text1"/>
          <w:cs/>
        </w:rPr>
        <w:t>ภาคผนวก</w:t>
      </w:r>
      <w:r w:rsidRPr="00F72958">
        <w:rPr>
          <w:rFonts w:ascii="TH SarabunPSK" w:hAnsi="TH SarabunPSK" w:cs="TH SarabunPSK"/>
          <w:color w:val="000000" w:themeColor="text1"/>
        </w:rPr>
        <w:t xml:space="preserve"> </w:t>
      </w:r>
      <w:r>
        <w:rPr>
          <w:rFonts w:ascii="TH SarabunPSK" w:hAnsi="TH SarabunPSK" w:cs="TH SarabunPSK" w:hint="cs"/>
          <w:color w:val="000000" w:themeColor="text1"/>
          <w:cs/>
        </w:rPr>
        <w:t>ข</w:t>
      </w:r>
    </w:p>
    <w:p w:rsidR="007F530B" w:rsidRPr="00F72958" w:rsidRDefault="00E73C83" w:rsidP="007F530B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เครื่องมือและวัสดุอุปกรณ์ในการทดลอง</w:t>
      </w:r>
    </w:p>
    <w:p w:rsidR="007F530B" w:rsidRPr="00F72958" w:rsidRDefault="007F530B" w:rsidP="007F530B">
      <w:pPr>
        <w:jc w:val="center"/>
        <w:rPr>
          <w:color w:val="000000" w:themeColor="text1"/>
          <w:sz w:val="36"/>
          <w:szCs w:val="36"/>
        </w:rPr>
      </w:pPr>
    </w:p>
    <w:p w:rsidR="007F530B" w:rsidRPr="00F72958" w:rsidRDefault="007F530B" w:rsidP="007F530B">
      <w:pPr>
        <w:jc w:val="center"/>
        <w:rPr>
          <w:color w:val="000000" w:themeColor="text1"/>
          <w:sz w:val="36"/>
          <w:szCs w:val="36"/>
        </w:rPr>
      </w:pPr>
    </w:p>
    <w:p w:rsidR="007F530B" w:rsidRPr="00F72958" w:rsidRDefault="007F530B" w:rsidP="007F530B">
      <w:pPr>
        <w:jc w:val="center"/>
        <w:rPr>
          <w:color w:val="000000" w:themeColor="text1"/>
          <w:sz w:val="36"/>
          <w:szCs w:val="36"/>
        </w:rPr>
      </w:pPr>
    </w:p>
    <w:p w:rsidR="007F530B" w:rsidRPr="00F72958" w:rsidRDefault="007F530B" w:rsidP="007F530B">
      <w:pPr>
        <w:jc w:val="center"/>
        <w:rPr>
          <w:color w:val="000000" w:themeColor="text1"/>
          <w:sz w:val="36"/>
          <w:szCs w:val="36"/>
        </w:rPr>
      </w:pPr>
    </w:p>
    <w:p w:rsidR="007F530B" w:rsidRDefault="007F530B" w:rsidP="007F530B">
      <w:pPr>
        <w:jc w:val="center"/>
        <w:rPr>
          <w:color w:val="000000" w:themeColor="text1"/>
          <w:sz w:val="36"/>
          <w:szCs w:val="36"/>
        </w:rPr>
      </w:pPr>
    </w:p>
    <w:p w:rsidR="007F530B" w:rsidRDefault="007F530B" w:rsidP="007F530B">
      <w:pPr>
        <w:jc w:val="center"/>
        <w:rPr>
          <w:color w:val="000000" w:themeColor="text1"/>
          <w:sz w:val="36"/>
          <w:szCs w:val="36"/>
        </w:rPr>
      </w:pPr>
    </w:p>
    <w:p w:rsidR="007F530B" w:rsidRDefault="007F530B" w:rsidP="007F530B">
      <w:pPr>
        <w:jc w:val="center"/>
        <w:rPr>
          <w:color w:val="000000" w:themeColor="text1"/>
          <w:sz w:val="36"/>
          <w:szCs w:val="36"/>
        </w:rPr>
      </w:pPr>
    </w:p>
    <w:p w:rsidR="007F530B" w:rsidRPr="00F72958" w:rsidRDefault="007F530B" w:rsidP="007F530B">
      <w:pPr>
        <w:jc w:val="center"/>
        <w:rPr>
          <w:color w:val="000000" w:themeColor="text1"/>
          <w:sz w:val="36"/>
          <w:szCs w:val="36"/>
        </w:rPr>
      </w:pPr>
    </w:p>
    <w:p w:rsidR="007F530B" w:rsidRPr="00F72958" w:rsidRDefault="007F530B" w:rsidP="007F530B">
      <w:pPr>
        <w:rPr>
          <w:color w:val="000000" w:themeColor="text1"/>
          <w:sz w:val="36"/>
          <w:szCs w:val="36"/>
        </w:rPr>
      </w:pPr>
    </w:p>
    <w:p w:rsidR="007F530B" w:rsidRPr="00F72958" w:rsidRDefault="007F530B" w:rsidP="007F530B">
      <w:pPr>
        <w:rPr>
          <w:color w:val="000000" w:themeColor="text1"/>
          <w:sz w:val="36"/>
          <w:szCs w:val="36"/>
        </w:rPr>
      </w:pPr>
    </w:p>
    <w:p w:rsidR="007F530B" w:rsidRPr="00F72958" w:rsidRDefault="007F530B" w:rsidP="007F530B">
      <w:pPr>
        <w:rPr>
          <w:color w:val="000000" w:themeColor="text1"/>
          <w:sz w:val="36"/>
          <w:szCs w:val="36"/>
        </w:rPr>
      </w:pPr>
    </w:p>
    <w:p w:rsidR="007F530B" w:rsidRPr="00F72958" w:rsidRDefault="007F530B" w:rsidP="007F530B">
      <w:pPr>
        <w:jc w:val="center"/>
        <w:rPr>
          <w:color w:val="000000" w:themeColor="text1"/>
          <w:sz w:val="36"/>
          <w:szCs w:val="36"/>
        </w:rPr>
      </w:pPr>
    </w:p>
    <w:p w:rsidR="00FF750A" w:rsidRDefault="00FF750A" w:rsidP="007F530B">
      <w:pPr>
        <w:jc w:val="center"/>
        <w:rPr>
          <w:color w:val="000000" w:themeColor="text1"/>
          <w:sz w:val="36"/>
          <w:szCs w:val="36"/>
        </w:rPr>
      </w:pPr>
    </w:p>
    <w:p w:rsidR="00FF750A" w:rsidRDefault="00FF750A" w:rsidP="007F530B">
      <w:pPr>
        <w:jc w:val="center"/>
        <w:rPr>
          <w:color w:val="000000" w:themeColor="text1"/>
          <w:sz w:val="36"/>
          <w:szCs w:val="36"/>
        </w:rPr>
      </w:pPr>
    </w:p>
    <w:p w:rsidR="00FF750A" w:rsidRDefault="00FF750A" w:rsidP="007F530B">
      <w:pPr>
        <w:jc w:val="center"/>
        <w:rPr>
          <w:color w:val="000000" w:themeColor="text1"/>
          <w:sz w:val="36"/>
          <w:szCs w:val="36"/>
        </w:rPr>
      </w:pPr>
    </w:p>
    <w:p w:rsidR="00FF750A" w:rsidRDefault="00FF750A" w:rsidP="007F530B">
      <w:pPr>
        <w:jc w:val="center"/>
        <w:rPr>
          <w:color w:val="000000" w:themeColor="text1"/>
          <w:sz w:val="36"/>
          <w:szCs w:val="36"/>
        </w:rPr>
      </w:pPr>
    </w:p>
    <w:p w:rsidR="00FF750A" w:rsidRDefault="00FF750A" w:rsidP="007F530B">
      <w:pPr>
        <w:jc w:val="center"/>
        <w:rPr>
          <w:color w:val="000000" w:themeColor="text1"/>
          <w:sz w:val="36"/>
          <w:szCs w:val="36"/>
        </w:rPr>
      </w:pPr>
    </w:p>
    <w:p w:rsidR="00FF750A" w:rsidRDefault="00FF750A" w:rsidP="007F530B">
      <w:pPr>
        <w:jc w:val="center"/>
        <w:rPr>
          <w:color w:val="000000" w:themeColor="text1"/>
          <w:sz w:val="36"/>
          <w:szCs w:val="36"/>
        </w:rPr>
      </w:pPr>
    </w:p>
    <w:p w:rsidR="00FF750A" w:rsidRPr="00FF750A" w:rsidRDefault="00FF750A" w:rsidP="00FF750A">
      <w:pPr>
        <w:jc w:val="center"/>
        <w:rPr>
          <w:color w:val="000000" w:themeColor="text1"/>
          <w:sz w:val="36"/>
          <w:szCs w:val="36"/>
        </w:rPr>
      </w:pPr>
      <w:r w:rsidRPr="00FF750A">
        <w:rPr>
          <w:noProof/>
          <w:color w:val="000000" w:themeColor="text1"/>
          <w:sz w:val="36"/>
          <w:szCs w:val="36"/>
        </w:rPr>
        <w:lastRenderedPageBreak/>
        <w:drawing>
          <wp:inline distT="0" distB="0" distL="0" distR="0" wp14:anchorId="15BE2831" wp14:editId="3B18AB41">
            <wp:extent cx="1092623" cy="1389380"/>
            <wp:effectExtent l="0" t="0" r="0" b="1270"/>
            <wp:docPr id="2" name="Picture 2" descr="ผลการค้นหารูปภาพสำหรับ ถัง 200 ลิต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ถัง 200 ลิตร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2" cy="139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50A">
        <w:rPr>
          <w:color w:val="000000" w:themeColor="text1"/>
          <w:sz w:val="36"/>
          <w:szCs w:val="36"/>
        </w:rPr>
        <w:t xml:space="preserve">                       </w:t>
      </w:r>
      <w:r w:rsidRPr="00FF750A">
        <w:rPr>
          <w:rFonts w:hint="cs"/>
          <w:color w:val="000000" w:themeColor="text1"/>
          <w:sz w:val="36"/>
          <w:szCs w:val="36"/>
          <w:cs/>
        </w:rPr>
        <w:t xml:space="preserve"> </w:t>
      </w:r>
      <w:r w:rsidRPr="00FF750A">
        <w:rPr>
          <w:noProof/>
          <w:color w:val="000000" w:themeColor="text1"/>
          <w:sz w:val="36"/>
          <w:szCs w:val="36"/>
        </w:rPr>
        <w:drawing>
          <wp:inline distT="0" distB="0" distL="0" distR="0" wp14:anchorId="3C6EB315" wp14:editId="7DD8F7A1">
            <wp:extent cx="1152525" cy="1389380"/>
            <wp:effectExtent l="0" t="0" r="9525" b="1270"/>
            <wp:docPr id="11" name="Picture 4" descr="ผลการค้นหารูปภาพสำหรับ ถัง 150 ลิต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ผลการค้นหารูปภาพสำหรับ ถัง 150 ลิตร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86" cy="139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50A">
        <w:rPr>
          <w:rFonts w:hint="cs"/>
          <w:color w:val="000000" w:themeColor="text1"/>
          <w:sz w:val="36"/>
          <w:szCs w:val="36"/>
          <w:cs/>
        </w:rPr>
        <w:t xml:space="preserve">                 </w:t>
      </w:r>
      <w:r w:rsidRPr="00FF750A">
        <w:rPr>
          <w:noProof/>
          <w:color w:val="000000" w:themeColor="text1"/>
          <w:sz w:val="36"/>
          <w:szCs w:val="36"/>
        </w:rPr>
        <w:drawing>
          <wp:inline distT="0" distB="0" distL="0" distR="0" wp14:anchorId="07A0D4E0" wp14:editId="401352BE">
            <wp:extent cx="1181100" cy="1576493"/>
            <wp:effectExtent l="0" t="0" r="0" b="5080"/>
            <wp:docPr id="25" name="Picture 7" descr="ผลการค้นหารูปภาพสำหรับ ถัง 120 ลิต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ผลการค้นหารูปภาพสำหรับ ถัง 120 ลิตร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207" cy="158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750A">
        <w:rPr>
          <w:rFonts w:hint="cs"/>
          <w:color w:val="000000" w:themeColor="text1"/>
          <w:sz w:val="36"/>
          <w:szCs w:val="36"/>
          <w:cs/>
        </w:rPr>
        <w:t xml:space="preserve">     </w:t>
      </w:r>
    </w:p>
    <w:p w:rsidR="00FF750A" w:rsidRPr="00FF750A" w:rsidRDefault="00FF750A" w:rsidP="00FF750A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F750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(ก)</w:t>
      </w:r>
      <w:r w:rsidRPr="00FF75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F75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F75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  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FF750A">
        <w:rPr>
          <w:rFonts w:ascii="TH SarabunPSK" w:hAnsi="TH SarabunPSK" w:cs="TH SarabunPSK"/>
          <w:color w:val="000000" w:themeColor="text1"/>
          <w:sz w:val="32"/>
          <w:szCs w:val="32"/>
          <w:cs/>
        </w:rPr>
        <w:t>(ข)</w:t>
      </w:r>
      <w:r w:rsidRPr="00FF75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F75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           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FF750A">
        <w:rPr>
          <w:rFonts w:ascii="TH SarabunPSK" w:hAnsi="TH SarabunPSK" w:cs="TH SarabunPSK"/>
          <w:color w:val="000000" w:themeColor="text1"/>
          <w:sz w:val="32"/>
          <w:szCs w:val="32"/>
          <w:cs/>
        </w:rPr>
        <w:t>(ฃ)</w:t>
      </w:r>
    </w:p>
    <w:p w:rsidR="00FF750A" w:rsidRPr="00FF750A" w:rsidRDefault="00FF750A" w:rsidP="00FF750A">
      <w:pPr>
        <w:jc w:val="center"/>
        <w:rPr>
          <w:color w:val="000000" w:themeColor="text1"/>
          <w:sz w:val="36"/>
          <w:szCs w:val="36"/>
        </w:rPr>
      </w:pPr>
      <w:r w:rsidRPr="00FF750A">
        <w:rPr>
          <w:color w:val="000000" w:themeColor="text1"/>
          <w:sz w:val="36"/>
          <w:szCs w:val="36"/>
        </w:rPr>
        <w:t xml:space="preserve">         </w:t>
      </w:r>
      <w:r w:rsidRPr="00FF750A">
        <w:rPr>
          <w:noProof/>
          <w:color w:val="000000" w:themeColor="text1"/>
          <w:sz w:val="36"/>
          <w:szCs w:val="36"/>
        </w:rPr>
        <w:drawing>
          <wp:inline distT="0" distB="0" distL="0" distR="0" wp14:anchorId="405A13CC" wp14:editId="5AB64B9B">
            <wp:extent cx="1144987" cy="1180166"/>
            <wp:effectExtent l="0" t="0" r="0" b="0"/>
            <wp:docPr id="8" name="Picture 9" descr="ผลการค้นหารูปภาพสำหรับ ข้อต่อเกลียวนอก 1 นิ้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ผลการค้นหารูปภาพสำหรับ ข้อต่อเกลียวนอก 1 นิ้ว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656" cy="1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750A">
        <w:rPr>
          <w:color w:val="000000" w:themeColor="text1"/>
          <w:sz w:val="36"/>
          <w:szCs w:val="36"/>
        </w:rPr>
        <w:t xml:space="preserve">             </w:t>
      </w:r>
      <w:r w:rsidRPr="00FF750A">
        <w:rPr>
          <w:noProof/>
          <w:color w:val="000000" w:themeColor="text1"/>
          <w:sz w:val="36"/>
          <w:szCs w:val="36"/>
        </w:rPr>
        <w:drawing>
          <wp:inline distT="0" distB="0" distL="0" distR="0" wp14:anchorId="1E7F52A0" wp14:editId="15918B62">
            <wp:extent cx="1257822" cy="1256400"/>
            <wp:effectExtent l="19050" t="0" r="0" b="0"/>
            <wp:docPr id="6" name="Picture 1" descr="ผลการค้นหารูปภาพสำหรับ ฝาปิดพีวีซ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ฝาปิดพีวีซ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822" cy="125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F750A">
        <w:rPr>
          <w:color w:val="000000" w:themeColor="text1"/>
          <w:sz w:val="36"/>
          <w:szCs w:val="36"/>
        </w:rPr>
        <w:tab/>
        <w:t xml:space="preserve">                </w:t>
      </w:r>
      <w:r w:rsidRPr="00FF750A">
        <w:rPr>
          <w:noProof/>
          <w:color w:val="000000" w:themeColor="text1"/>
          <w:sz w:val="36"/>
          <w:szCs w:val="36"/>
        </w:rPr>
        <w:drawing>
          <wp:inline distT="0" distB="0" distL="0" distR="0" wp14:anchorId="0B9CFE7B" wp14:editId="20DB59ED">
            <wp:extent cx="663630" cy="1256400"/>
            <wp:effectExtent l="19050" t="0" r="3120" b="0"/>
            <wp:docPr id="10" name="Picture 12" descr="ผลการค้นหารูปภาพสำหรับ ข้อต่อเกลียวนอก 1 นิ้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ผลการค้นหารูปภาพสำหรับ ข้อต่อเกลียวนอก 1 นิ้ว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0" cy="125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0A" w:rsidRPr="00FF750A" w:rsidRDefault="00FF750A" w:rsidP="00FF750A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color w:val="000000" w:themeColor="text1"/>
          <w:sz w:val="36"/>
          <w:szCs w:val="36"/>
        </w:rPr>
        <w:t xml:space="preserve">          </w:t>
      </w:r>
      <w:r w:rsidRPr="00FF750A">
        <w:rPr>
          <w:color w:val="000000" w:themeColor="text1"/>
          <w:sz w:val="36"/>
          <w:szCs w:val="36"/>
        </w:rPr>
        <w:t xml:space="preserve"> </w:t>
      </w:r>
      <w:r w:rsidRPr="00FF750A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FF750A">
        <w:rPr>
          <w:rFonts w:ascii="TH SarabunPSK" w:hAnsi="TH SarabunPSK" w:cs="TH SarabunPSK"/>
          <w:color w:val="000000" w:themeColor="text1"/>
          <w:sz w:val="32"/>
          <w:szCs w:val="32"/>
          <w:cs/>
        </w:rPr>
        <w:t>ค)</w:t>
      </w:r>
      <w:r w:rsidRPr="00FF75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FF75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</w:t>
      </w:r>
      <w:r w:rsidRPr="00FF750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(ฅ)</w:t>
      </w:r>
      <w:r w:rsidRPr="00FF75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F75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F75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      (ฆ)</w:t>
      </w:r>
    </w:p>
    <w:p w:rsidR="00FF750A" w:rsidRPr="00FF750A" w:rsidRDefault="00FF750A" w:rsidP="00FF750A">
      <w:pPr>
        <w:jc w:val="center"/>
        <w:rPr>
          <w:b/>
          <w:bCs/>
          <w:color w:val="000000" w:themeColor="text1"/>
          <w:sz w:val="36"/>
          <w:szCs w:val="36"/>
        </w:rPr>
      </w:pPr>
      <w:r w:rsidRPr="00FF750A">
        <w:rPr>
          <w:b/>
          <w:bCs/>
          <w:color w:val="000000" w:themeColor="text1"/>
          <w:sz w:val="36"/>
          <w:szCs w:val="36"/>
        </w:rPr>
        <w:t xml:space="preserve">    </w:t>
      </w:r>
      <w:r w:rsidRPr="00FF750A">
        <w:rPr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1A159724" wp14:editId="495402D7">
            <wp:extent cx="1156207" cy="1256400"/>
            <wp:effectExtent l="19050" t="0" r="5843" b="0"/>
            <wp:docPr id="1" name="Picture 10" descr="ผลการค้นหารูปภาพสำหรับ วาล์วน้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ผลการค้นหารูปภาพสำหรับ วาล์วน้ำ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207" cy="125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750A">
        <w:rPr>
          <w:b/>
          <w:bCs/>
          <w:color w:val="000000" w:themeColor="text1"/>
          <w:sz w:val="36"/>
          <w:szCs w:val="36"/>
        </w:rPr>
        <w:t xml:space="preserve">             </w:t>
      </w:r>
      <w:r w:rsidRPr="00FF750A">
        <w:rPr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36FDC5E0" wp14:editId="409CFF10">
            <wp:extent cx="1238266" cy="1256400"/>
            <wp:effectExtent l="19050" t="0" r="0" b="0"/>
            <wp:docPr id="4" name="Picture 22" descr="ผลการค้นหารูปภาพสำหรับ กิ๊บรัดท่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ผลการค้นหารูปภาพสำหรับ กิ๊บรัดท่อ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66" cy="125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750A">
        <w:rPr>
          <w:b/>
          <w:bCs/>
          <w:color w:val="000000" w:themeColor="text1"/>
          <w:sz w:val="36"/>
          <w:szCs w:val="36"/>
        </w:rPr>
        <w:t xml:space="preserve">            </w:t>
      </w:r>
      <w:r w:rsidRPr="00FF750A">
        <w:rPr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61F1D6BC" wp14:editId="15C7E6E8">
            <wp:extent cx="1322203" cy="1439186"/>
            <wp:effectExtent l="19050" t="0" r="0" b="0"/>
            <wp:docPr id="12" name="Picture 10" descr="ผลการค้นหารูปภาพสำหรับ กาวซิลิโ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ผลการค้นหารูปภาพสำหรับ กาวซิลิโคน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951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0A" w:rsidRPr="00FF750A" w:rsidRDefault="00FF750A" w:rsidP="00FF750A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F75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F75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</w:t>
      </w:r>
      <w:r w:rsidRPr="00FF750A">
        <w:rPr>
          <w:rFonts w:ascii="TH SarabunPSK" w:hAnsi="TH SarabunPSK" w:cs="TH SarabunPSK"/>
          <w:color w:val="000000" w:themeColor="text1"/>
          <w:sz w:val="32"/>
          <w:szCs w:val="32"/>
          <w:cs/>
        </w:rPr>
        <w:t>ง)</w:t>
      </w:r>
      <w:r w:rsidRPr="00FF75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F75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F75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         (จ)</w:t>
      </w:r>
      <w:r w:rsidRPr="00FF75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F75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F75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         (ฉ)</w:t>
      </w:r>
    </w:p>
    <w:p w:rsidR="00FF750A" w:rsidRPr="00FF750A" w:rsidRDefault="00FF750A" w:rsidP="00FF750A">
      <w:pPr>
        <w:jc w:val="center"/>
        <w:rPr>
          <w:b/>
          <w:bCs/>
          <w:color w:val="000000" w:themeColor="text1"/>
          <w:sz w:val="36"/>
          <w:szCs w:val="36"/>
        </w:rPr>
      </w:pPr>
    </w:p>
    <w:p w:rsidR="00FF750A" w:rsidRPr="00FF750A" w:rsidRDefault="00FF750A" w:rsidP="00FF750A">
      <w:pPr>
        <w:jc w:val="center"/>
        <w:rPr>
          <w:color w:val="000000" w:themeColor="text1"/>
          <w:sz w:val="36"/>
          <w:szCs w:val="36"/>
        </w:rPr>
      </w:pPr>
      <w:r w:rsidRPr="00FF750A">
        <w:rPr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30F20861" wp14:editId="5038509F">
            <wp:extent cx="1066233" cy="1256400"/>
            <wp:effectExtent l="19050" t="0" r="567" b="0"/>
            <wp:docPr id="27" name="Picture 7" descr="ผลการค้นหารูปภาพสำหรับ ท่อพีวีซ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ผลการค้นหารูปภาพสำหรับ ท่อพีวีซี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799" t="3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233" cy="125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750A">
        <w:rPr>
          <w:rFonts w:hint="cs"/>
          <w:color w:val="000000" w:themeColor="text1"/>
          <w:sz w:val="36"/>
          <w:szCs w:val="36"/>
          <w:cs/>
        </w:rPr>
        <w:t xml:space="preserve">               </w:t>
      </w:r>
      <w:r w:rsidRPr="00FF750A">
        <w:rPr>
          <w:noProof/>
          <w:color w:val="000000" w:themeColor="text1"/>
          <w:sz w:val="36"/>
          <w:szCs w:val="36"/>
        </w:rPr>
        <w:drawing>
          <wp:inline distT="0" distB="0" distL="0" distR="0" wp14:anchorId="1B79C65F" wp14:editId="29BBDF7D">
            <wp:extent cx="1544084" cy="1256400"/>
            <wp:effectExtent l="19050" t="0" r="0" b="0"/>
            <wp:docPr id="30" name="Picture 4" descr="ผลการค้นหารูปภาพสำหรับ สายย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ผลการค้นหารูปภาพสำหรับ สายยาง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084" cy="125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0A" w:rsidRPr="00FF750A" w:rsidRDefault="00FF750A" w:rsidP="00FF750A">
      <w:pPr>
        <w:jc w:val="center"/>
        <w:rPr>
          <w:rFonts w:ascii="TH SarabunPSK" w:hAnsi="TH SarabunPSK" w:cs="TH SarabunPSK"/>
          <w:color w:val="000000" w:themeColor="text1"/>
          <w:sz w:val="36"/>
          <w:szCs w:val="36"/>
          <w:cs/>
        </w:rPr>
      </w:pPr>
      <w:r w:rsidRPr="00FF750A">
        <w:rPr>
          <w:color w:val="000000" w:themeColor="text1"/>
          <w:sz w:val="36"/>
          <w:szCs w:val="36"/>
        </w:rPr>
        <w:tab/>
        <w:t xml:space="preserve">     </w:t>
      </w:r>
      <w:r>
        <w:rPr>
          <w:color w:val="000000" w:themeColor="text1"/>
          <w:sz w:val="36"/>
          <w:szCs w:val="36"/>
        </w:rPr>
        <w:t xml:space="preserve"> </w:t>
      </w:r>
      <w:r>
        <w:rPr>
          <w:color w:val="000000" w:themeColor="text1"/>
          <w:sz w:val="36"/>
          <w:szCs w:val="36"/>
        </w:rPr>
        <w:tab/>
      </w:r>
      <w:r w:rsidRPr="00FF750A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FF750A">
        <w:rPr>
          <w:rFonts w:ascii="TH SarabunPSK" w:hAnsi="TH SarabunPSK" w:cs="TH SarabunPSK"/>
          <w:color w:val="000000" w:themeColor="text1"/>
          <w:sz w:val="32"/>
          <w:szCs w:val="32"/>
          <w:cs/>
        </w:rPr>
        <w:t>ช)</w:t>
      </w:r>
      <w:r w:rsidRPr="00FF75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                             (ซ) </w:t>
      </w:r>
      <w:r w:rsidRPr="00FF750A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Pr="00FF750A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Pr="00FF750A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  <w:t xml:space="preserve">                </w:t>
      </w:r>
    </w:p>
    <w:p w:rsidR="00FF750A" w:rsidRPr="00FF750A" w:rsidRDefault="00FF750A" w:rsidP="00FF750A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F750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รูปที่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</w:t>
      </w:r>
      <w:r w:rsidRPr="00FF750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.1</w:t>
      </w:r>
      <w:r w:rsidRPr="00FF75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F750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อุปกรณ์ระบบหมักแก๊สชีวภาพ (ก)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ถังพลาสติก</w:t>
      </w:r>
      <w:r w:rsidRPr="00FF750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ขนาด </w:t>
      </w:r>
      <w:r w:rsidRPr="00FF75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200 </w:t>
      </w:r>
      <w:r w:rsidRPr="00FF750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ลิตร  </w:t>
      </w:r>
      <w:r w:rsidRPr="00FF750A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ข) ถังพลาสติก</w:t>
      </w:r>
      <w:r w:rsidRPr="00FF750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ขนาด </w:t>
      </w:r>
      <w:r w:rsidRPr="00FF75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150 </w:t>
      </w:r>
      <w:r w:rsidRPr="00FF750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ลิตร  (ฃ) ถังพลาสติก ขนาด </w:t>
      </w:r>
      <w:r w:rsidRPr="00FF75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120 </w:t>
      </w:r>
      <w:r w:rsidRPr="00FF750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ลิตร (ค) ข้องอเกลียวนอก (ฅ) ฝาปิดพีวีซี (ฆ) ข้อต่อเกลียวใน </w:t>
      </w:r>
      <w:r w:rsidRPr="00FF750A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FF750A">
        <w:rPr>
          <w:rFonts w:ascii="TH SarabunPSK" w:hAnsi="TH SarabunPSK" w:cs="TH SarabunPSK"/>
          <w:color w:val="000000" w:themeColor="text1"/>
          <w:sz w:val="32"/>
          <w:szCs w:val="32"/>
          <w:cs/>
        </w:rPr>
        <w:t>ง) วาล์วเปิดปิด (จ) กิ๊บยึดท่อ (ฉ) กาวซิลิโคน (ช) ท่อพีวีซี (ซ) สายยาง</w:t>
      </w:r>
    </w:p>
    <w:p w:rsidR="00FF750A" w:rsidRDefault="00FF750A" w:rsidP="007F530B">
      <w:pPr>
        <w:jc w:val="center"/>
        <w:rPr>
          <w:color w:val="000000" w:themeColor="text1"/>
          <w:sz w:val="36"/>
          <w:szCs w:val="36"/>
        </w:rPr>
      </w:pPr>
    </w:p>
    <w:p w:rsidR="00FF750A" w:rsidRDefault="00FF750A" w:rsidP="007F530B">
      <w:pPr>
        <w:jc w:val="center"/>
        <w:rPr>
          <w:color w:val="000000" w:themeColor="text1"/>
          <w:sz w:val="36"/>
          <w:szCs w:val="36"/>
        </w:rPr>
      </w:pPr>
    </w:p>
    <w:p w:rsidR="00FF750A" w:rsidRDefault="00FF750A" w:rsidP="007F530B">
      <w:pPr>
        <w:jc w:val="center"/>
        <w:rPr>
          <w:color w:val="000000" w:themeColor="text1"/>
          <w:sz w:val="36"/>
          <w:szCs w:val="36"/>
        </w:rPr>
      </w:pPr>
    </w:p>
    <w:p w:rsidR="00FF750A" w:rsidRDefault="00FF750A" w:rsidP="007F530B">
      <w:pPr>
        <w:jc w:val="center"/>
        <w:rPr>
          <w:color w:val="000000" w:themeColor="text1"/>
          <w:sz w:val="36"/>
          <w:szCs w:val="36"/>
        </w:rPr>
      </w:pPr>
    </w:p>
    <w:p w:rsidR="003B74D8" w:rsidRDefault="003B74D8" w:rsidP="00FA00C6">
      <w:pPr>
        <w:spacing w:after="120"/>
        <w:ind w:right="-775"/>
        <w:jc w:val="thaiDistribute"/>
        <w:rPr>
          <w:rFonts w:ascii="TH SarabunPSK" w:hAnsi="TH SarabunPSK" w:cs="TH SarabunPSK"/>
          <w:sz w:val="32"/>
          <w:szCs w:val="32"/>
        </w:rPr>
      </w:pPr>
      <w:r w:rsidRPr="003B74D8">
        <w:rPr>
          <w:rFonts w:ascii="Calibri" w:eastAsia="Calibri" w:hAnsi="Calibri" w:cs="Cordia New"/>
          <w:noProof/>
          <w:sz w:val="22"/>
          <w:szCs w:val="22"/>
          <w:cs/>
        </w:rPr>
        <w:lastRenderedPageBreak/>
        <w:drawing>
          <wp:anchor distT="0" distB="0" distL="114300" distR="114300" simplePos="0" relativeHeight="251740160" behindDoc="0" locked="0" layoutInCell="1" allowOverlap="1" wp14:anchorId="4CBF49D0" wp14:editId="617F9005">
            <wp:simplePos x="0" y="0"/>
            <wp:positionH relativeFrom="margin">
              <wp:posOffset>4139565</wp:posOffset>
            </wp:positionH>
            <wp:positionV relativeFrom="paragraph">
              <wp:posOffset>9525</wp:posOffset>
            </wp:positionV>
            <wp:extent cx="1647825" cy="1619250"/>
            <wp:effectExtent l="0" t="0" r="9525" b="0"/>
            <wp:wrapSquare wrapText="bothSides"/>
            <wp:docPr id="20" name="Picture 20" descr="https://scontent.fbkk13-1.fna.fbcdn.net/v/t34.0-12/28536079_1789018634736730_456366785_n.jpg?oh=3e25428c9e2cf0ba26eaef6cbcefe7ec&amp;oe=5A9ADBD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14" descr="https://scontent.fbkk13-1.fna.fbcdn.net/v/t34.0-12/28536079_1789018634736730_456366785_n.jpg?oh=3e25428c9e2cf0ba26eaef6cbcefe7ec&amp;oe=5A9ADBD7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74D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FAFE0AD" wp14:editId="694AFD2D">
            <wp:extent cx="1685925" cy="1647581"/>
            <wp:effectExtent l="0" t="0" r="0" b="0"/>
            <wp:docPr id="16" name="รูปภาพ 4" descr="C:\Users\My Documents\Downloads\16931135_1357081827684616_99267768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 Documents\Downloads\16931135_1357081827684616_992677686_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934" cy="166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ordia New"/>
          <w:noProof/>
          <w:sz w:val="22"/>
        </w:rPr>
        <w:t xml:space="preserve">     </w:t>
      </w:r>
      <w:r>
        <w:rPr>
          <w:rFonts w:ascii="Calibri" w:hAnsi="Calibri" w:cs="Cordia New" w:hint="cs"/>
          <w:noProof/>
          <w:sz w:val="22"/>
          <w:cs/>
        </w:rPr>
        <w:t xml:space="preserve">  </w:t>
      </w:r>
      <w:r w:rsidRPr="003B74D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CDF8741" wp14:editId="2654B5A3">
            <wp:extent cx="2019300" cy="1655445"/>
            <wp:effectExtent l="0" t="0" r="0" b="1905"/>
            <wp:docPr id="17" name="รูปภาพ 8" descr="C:\Users\My Documents\Downloads\16991003_1357972664262199_119369922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 Documents\Downloads\16991003_1357972664262199_1193699223_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409" cy="166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74D8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9E735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B74D8">
        <w:rPr>
          <w:rFonts w:ascii="TH SarabunPSK" w:hAnsi="TH SarabunPSK" w:cs="TH SarabunPSK" w:hint="cs"/>
          <w:sz w:val="32"/>
          <w:szCs w:val="32"/>
          <w:cs/>
        </w:rPr>
        <w:t>(ก)</w:t>
      </w:r>
      <w:r w:rsidRPr="003B74D8">
        <w:rPr>
          <w:rFonts w:ascii="TH SarabunPSK" w:hAnsi="TH SarabunPSK" w:cs="TH SarabunPSK" w:hint="cs"/>
          <w:sz w:val="32"/>
          <w:szCs w:val="32"/>
          <w:cs/>
        </w:rPr>
        <w:tab/>
      </w:r>
      <w:r w:rsidRPr="003B74D8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B74D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B74D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</w:t>
      </w:r>
      <w:r w:rsidRPr="003B74D8">
        <w:rPr>
          <w:rFonts w:ascii="TH SarabunPSK" w:hAnsi="TH SarabunPSK" w:cs="TH SarabunPSK" w:hint="cs"/>
          <w:sz w:val="32"/>
          <w:szCs w:val="32"/>
          <w:cs/>
        </w:rPr>
        <w:t>(ข)</w:t>
      </w:r>
      <w:r w:rsidRPr="003B74D8">
        <w:rPr>
          <w:rFonts w:ascii="TH SarabunPSK" w:hAnsi="TH SarabunPSK" w:cs="TH SarabunPSK" w:hint="cs"/>
          <w:sz w:val="32"/>
          <w:szCs w:val="32"/>
          <w:cs/>
        </w:rPr>
        <w:tab/>
      </w:r>
      <w:r w:rsidRPr="003B74D8">
        <w:rPr>
          <w:rFonts w:ascii="TH SarabunPSK" w:hAnsi="TH SarabunPSK" w:cs="TH SarabunPSK" w:hint="cs"/>
          <w:sz w:val="32"/>
          <w:szCs w:val="32"/>
          <w:cs/>
        </w:rPr>
        <w:tab/>
      </w:r>
      <w:r w:rsidRPr="003B74D8">
        <w:rPr>
          <w:rFonts w:ascii="TH SarabunPSK" w:hAnsi="TH SarabunPSK" w:cs="TH SarabunPSK" w:hint="cs"/>
          <w:sz w:val="32"/>
          <w:szCs w:val="32"/>
          <w:cs/>
        </w:rPr>
        <w:tab/>
      </w:r>
    </w:p>
    <w:p w:rsidR="003B74D8" w:rsidRDefault="00FA00C6" w:rsidP="003B74D8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A00C6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>
            <wp:extent cx="1524000" cy="1656521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248" cy="166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FA00C6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1504315" cy="1627410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119" cy="164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0C6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>
            <wp:extent cx="1943100" cy="1637665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2" t="5319" r="8714" b="8298"/>
                    <a:stretch/>
                  </pic:blipFill>
                  <pic:spPr bwMode="auto">
                    <a:xfrm>
                      <a:off x="0" y="0"/>
                      <a:ext cx="1950423" cy="164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4D8" w:rsidRDefault="009E7350" w:rsidP="003B74D8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(ค)                                                                       (ง)</w:t>
      </w:r>
    </w:p>
    <w:p w:rsidR="003B74D8" w:rsidRDefault="009E7350" w:rsidP="003B74D8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</w:t>
      </w:r>
      <w:r>
        <w:rPr>
          <w:rFonts w:ascii="TH SarabunPSK" w:hAnsi="TH SarabunPSK" w:cs="TH SarabunPSK"/>
          <w:sz w:val="32"/>
          <w:szCs w:val="32"/>
        </w:rPr>
        <w:t xml:space="preserve">      </w:t>
      </w:r>
      <w:r w:rsidRPr="009E735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505075" cy="1913890"/>
            <wp:effectExtent l="0" t="0" r="9525" b="0"/>
            <wp:docPr id="28" name="Picture 28" descr="E:\วช.60\แบบฟอร์มรายงานฉบับสมบูรณ์\รูป\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วช.60\แบบฟอร์มรายงานฉบับสมบูรณ์\รูป\GC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358" cy="191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     </w:t>
      </w:r>
      <w:r w:rsidRPr="009E7350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2362200" cy="1906082"/>
            <wp:effectExtent l="0" t="0" r="0" b="0"/>
            <wp:docPr id="26" name="Picture 26" descr="E:\วช.60\ข้อมูลเขียน วช\20180824_12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วช.60\ข้อมูลเขียน วช\20180824_1238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76" cy="191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4D8" w:rsidRDefault="00E73C83" w:rsidP="003B74D8">
      <w:pPr>
        <w:spacing w:after="1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(จ)                                                         (ฉ)</w:t>
      </w:r>
    </w:p>
    <w:p w:rsidR="003B74D8" w:rsidRPr="003B74D8" w:rsidRDefault="003B74D8" w:rsidP="003B74D8">
      <w:pPr>
        <w:spacing w:after="120"/>
        <w:jc w:val="thaiDistribute"/>
        <w:rPr>
          <w:rFonts w:ascii="TH SarabunPSK" w:hAnsi="TH SarabunPSK" w:cs="TH SarabunPSK"/>
          <w:sz w:val="24"/>
          <w:szCs w:val="24"/>
        </w:rPr>
      </w:pPr>
      <w:r w:rsidRPr="003B74D8">
        <w:rPr>
          <w:rFonts w:ascii="TH SarabunPSK" w:hAnsi="TH SarabunPSK" w:cs="TH SarabunPSK" w:hint="cs"/>
          <w:sz w:val="32"/>
          <w:szCs w:val="32"/>
          <w:cs/>
        </w:rPr>
        <w:tab/>
      </w:r>
      <w:r w:rsidRPr="003B74D8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</w:p>
    <w:p w:rsidR="003B74D8" w:rsidRPr="00E73C83" w:rsidRDefault="003B74D8" w:rsidP="00E73C83">
      <w:pPr>
        <w:spacing w:after="120"/>
        <w:jc w:val="center"/>
        <w:rPr>
          <w:rFonts w:ascii="TH SarabunPSK" w:hAnsi="TH SarabunPSK" w:cs="TH SarabunPSK"/>
          <w:sz w:val="32"/>
          <w:szCs w:val="32"/>
          <w:cs/>
        </w:rPr>
      </w:pPr>
      <w:r w:rsidRPr="003B74D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รูปที่ </w:t>
      </w:r>
      <w:r w:rsidR="00E73C83">
        <w:rPr>
          <w:rFonts w:ascii="TH SarabunPSK" w:hAnsi="TH SarabunPSK" w:cs="TH SarabunPSK" w:hint="cs"/>
          <w:b/>
          <w:bCs/>
          <w:sz w:val="32"/>
          <w:szCs w:val="32"/>
          <w:cs/>
        </w:rPr>
        <w:t>ข.</w:t>
      </w:r>
      <w:r w:rsidRPr="003B74D8">
        <w:rPr>
          <w:rFonts w:ascii="TH SarabunPSK" w:hAnsi="TH SarabunPSK" w:cs="TH SarabunPSK"/>
          <w:b/>
          <w:bCs/>
          <w:sz w:val="32"/>
          <w:szCs w:val="32"/>
        </w:rPr>
        <w:t>2</w:t>
      </w:r>
      <w:r w:rsidR="00E73C8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B74D8">
        <w:rPr>
          <w:rFonts w:ascii="TH SarabunPSK" w:hAnsi="TH SarabunPSK" w:cs="TH SarabunPSK"/>
          <w:sz w:val="32"/>
          <w:szCs w:val="32"/>
        </w:rPr>
        <w:t xml:space="preserve"> </w:t>
      </w:r>
      <w:r w:rsidRPr="003B74D8">
        <w:rPr>
          <w:rFonts w:ascii="TH SarabunPSK" w:hAnsi="TH SarabunPSK" w:cs="TH SarabunPSK"/>
          <w:sz w:val="32"/>
          <w:szCs w:val="32"/>
          <w:cs/>
        </w:rPr>
        <w:t>เครื่องมือและอุปกรณ์ที่ใช้ในการทดลอง</w:t>
      </w:r>
      <w:r w:rsidR="00E73C83">
        <w:rPr>
          <w:rFonts w:ascii="TH SarabunPSK" w:hAnsi="TH SarabunPSK" w:cs="TH SarabunPSK" w:hint="cs"/>
          <w:sz w:val="32"/>
          <w:szCs w:val="32"/>
          <w:cs/>
        </w:rPr>
        <w:t xml:space="preserve"> (ก) เครื่อง</w:t>
      </w:r>
      <w:r w:rsidRPr="003B74D8">
        <w:rPr>
          <w:rFonts w:ascii="TH SarabunPSK" w:hAnsi="TH SarabunPSK" w:cs="TH SarabunPSK" w:hint="cs"/>
          <w:sz w:val="32"/>
          <w:szCs w:val="32"/>
          <w:cs/>
        </w:rPr>
        <w:t>ชั่ง</w:t>
      </w:r>
      <w:r w:rsidR="00E73C83">
        <w:rPr>
          <w:rFonts w:ascii="TH SarabunPSK" w:hAnsi="TH SarabunPSK" w:cs="TH SarabunPSK" w:hint="cs"/>
          <w:sz w:val="32"/>
          <w:szCs w:val="32"/>
          <w:cs/>
        </w:rPr>
        <w:t>ขนาดใหญ่</w:t>
      </w:r>
      <w:r w:rsidRPr="003B74D8">
        <w:rPr>
          <w:rFonts w:ascii="TH SarabunPSK" w:hAnsi="TH SarabunPSK" w:cs="TH SarabunPSK"/>
          <w:sz w:val="32"/>
          <w:szCs w:val="32"/>
        </w:rPr>
        <w:t xml:space="preserve"> </w:t>
      </w:r>
      <w:r w:rsidRPr="003B74D8">
        <w:rPr>
          <w:rFonts w:ascii="TH SarabunPSK" w:hAnsi="TH SarabunPSK" w:cs="TH SarabunPSK" w:hint="cs"/>
          <w:sz w:val="32"/>
          <w:szCs w:val="32"/>
          <w:cs/>
        </w:rPr>
        <w:t>(ข</w:t>
      </w:r>
      <w:r w:rsidR="00E73C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74D8">
        <w:rPr>
          <w:rFonts w:ascii="TH SarabunPSK" w:hAnsi="TH SarabunPSK" w:cs="TH SarabunPSK" w:hint="cs"/>
          <w:sz w:val="32"/>
          <w:szCs w:val="32"/>
          <w:cs/>
        </w:rPr>
        <w:t>)</w:t>
      </w:r>
      <w:r w:rsidR="00E73C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73C83" w:rsidRPr="003B74D8">
        <w:rPr>
          <w:rFonts w:ascii="TH SarabunPSK" w:hAnsi="TH SarabunPSK" w:cs="TH SarabunPSK" w:hint="cs"/>
          <w:sz w:val="32"/>
          <w:szCs w:val="32"/>
          <w:cs/>
        </w:rPr>
        <w:t xml:space="preserve">เครื่องวัด </w:t>
      </w:r>
      <w:r w:rsidR="00E73C83" w:rsidRPr="003B74D8">
        <w:rPr>
          <w:rFonts w:ascii="TH SarabunPSK" w:hAnsi="TH SarabunPSK" w:cs="TH SarabunPSK"/>
          <w:sz w:val="32"/>
          <w:szCs w:val="32"/>
        </w:rPr>
        <w:t>pH meter</w:t>
      </w:r>
      <w:r w:rsidR="00E73C83">
        <w:rPr>
          <w:rFonts w:ascii="TH SarabunPSK" w:hAnsi="TH SarabunPSK" w:cs="TH SarabunPSK" w:hint="cs"/>
          <w:sz w:val="32"/>
          <w:szCs w:val="32"/>
          <w:cs/>
        </w:rPr>
        <w:t xml:space="preserve">และอุณหภูมิ  </w:t>
      </w:r>
      <w:r w:rsidRPr="003B74D8">
        <w:rPr>
          <w:rFonts w:ascii="TH SarabunPSK" w:hAnsi="TH SarabunPSK" w:cs="TH SarabunPSK" w:hint="cs"/>
          <w:sz w:val="32"/>
          <w:szCs w:val="32"/>
          <w:cs/>
        </w:rPr>
        <w:t xml:space="preserve">(ค) </w:t>
      </w:r>
      <w:r w:rsidR="00E73C83">
        <w:rPr>
          <w:rFonts w:ascii="TH SarabunPSK" w:hAnsi="TH SarabunPSK" w:cs="TH SarabunPSK" w:hint="cs"/>
          <w:sz w:val="32"/>
          <w:szCs w:val="32"/>
          <w:cs/>
        </w:rPr>
        <w:t>เครื่องชั่งละเอียดทศนิยม 4 ตำแหน่ง (ง) เตาอบความชื้น (จ) เครื่องตรวจวิเคราะห์ก๊าซโครมาโทรกราฟี (</w:t>
      </w:r>
      <w:r w:rsidR="00E73C83">
        <w:rPr>
          <w:rFonts w:ascii="TH SarabunPSK" w:hAnsi="TH SarabunPSK" w:cs="TH SarabunPSK"/>
          <w:sz w:val="32"/>
          <w:szCs w:val="32"/>
        </w:rPr>
        <w:t>GC</w:t>
      </w:r>
      <w:r w:rsidR="00E73C83">
        <w:rPr>
          <w:rFonts w:ascii="TH SarabunPSK" w:hAnsi="TH SarabunPSK" w:cs="TH SarabunPSK" w:hint="cs"/>
          <w:sz w:val="32"/>
          <w:szCs w:val="32"/>
          <w:cs/>
        </w:rPr>
        <w:t>) (ฉ) ถุงเก็บก๊าซเพื่อตรวจวิเคราะห์องค์ประกอบก๊าซชีวภาพ</w:t>
      </w:r>
    </w:p>
    <w:p w:rsidR="00FF750A" w:rsidRDefault="00FF750A" w:rsidP="007F530B">
      <w:pPr>
        <w:jc w:val="center"/>
        <w:rPr>
          <w:color w:val="000000" w:themeColor="text1"/>
          <w:sz w:val="36"/>
          <w:szCs w:val="36"/>
        </w:rPr>
      </w:pPr>
    </w:p>
    <w:p w:rsidR="00FF750A" w:rsidRDefault="00FF750A" w:rsidP="007F530B">
      <w:pPr>
        <w:jc w:val="center"/>
        <w:rPr>
          <w:color w:val="000000" w:themeColor="text1"/>
          <w:sz w:val="36"/>
          <w:szCs w:val="36"/>
        </w:rPr>
      </w:pPr>
    </w:p>
    <w:p w:rsidR="00FF750A" w:rsidRDefault="00FF750A" w:rsidP="007F530B">
      <w:pPr>
        <w:jc w:val="center"/>
        <w:rPr>
          <w:color w:val="000000" w:themeColor="text1"/>
          <w:sz w:val="36"/>
          <w:szCs w:val="36"/>
        </w:rPr>
      </w:pPr>
    </w:p>
    <w:p w:rsidR="00FF750A" w:rsidRPr="00F17958" w:rsidRDefault="00FF750A" w:rsidP="007F530B">
      <w:pPr>
        <w:jc w:val="center"/>
        <w:rPr>
          <w:color w:val="000000" w:themeColor="text1"/>
          <w:sz w:val="36"/>
          <w:szCs w:val="36"/>
        </w:rPr>
      </w:pPr>
      <w:bookmarkStart w:id="0" w:name="_GoBack"/>
      <w:bookmarkEnd w:id="0"/>
    </w:p>
    <w:sectPr w:rsidR="00FF750A" w:rsidRPr="00F17958" w:rsidSect="00D41F95">
      <w:headerReference w:type="default" r:id="rId27"/>
      <w:pgSz w:w="11906" w:h="16838"/>
      <w:pgMar w:top="1440" w:right="1440" w:bottom="1440" w:left="1701" w:header="709" w:footer="709" w:gutter="0"/>
      <w:pgNumType w:start="4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2A0C" w:rsidRDefault="00942A0C" w:rsidP="00BC4696">
      <w:r>
        <w:separator/>
      </w:r>
    </w:p>
  </w:endnote>
  <w:endnote w:type="continuationSeparator" w:id="0">
    <w:p w:rsidR="00942A0C" w:rsidRDefault="00942A0C" w:rsidP="00BC46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2A0C" w:rsidRDefault="00942A0C" w:rsidP="00BC4696">
      <w:r>
        <w:separator/>
      </w:r>
    </w:p>
  </w:footnote>
  <w:footnote w:type="continuationSeparator" w:id="0">
    <w:p w:rsidR="00942A0C" w:rsidRDefault="00942A0C" w:rsidP="00BC46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4D8" w:rsidRDefault="003B74D8">
    <w:pPr>
      <w:pStyle w:val="Header"/>
      <w:jc w:val="right"/>
    </w:pPr>
  </w:p>
  <w:p w:rsidR="003B74D8" w:rsidRDefault="003B74D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3D6CA6"/>
    <w:multiLevelType w:val="multilevel"/>
    <w:tmpl w:val="C00ABE2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>
    <w:nsid w:val="0F114184"/>
    <w:multiLevelType w:val="multilevel"/>
    <w:tmpl w:val="5ABC61F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52E446D"/>
    <w:multiLevelType w:val="hybridMultilevel"/>
    <w:tmpl w:val="5F2471FA"/>
    <w:lvl w:ilvl="0" w:tplc="9050E35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622B5FB3"/>
    <w:multiLevelType w:val="hybridMultilevel"/>
    <w:tmpl w:val="04441104"/>
    <w:lvl w:ilvl="0" w:tplc="A68612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DB8"/>
    <w:rsid w:val="000014E8"/>
    <w:rsid w:val="00002B74"/>
    <w:rsid w:val="0001518E"/>
    <w:rsid w:val="00051829"/>
    <w:rsid w:val="00052B90"/>
    <w:rsid w:val="000576F7"/>
    <w:rsid w:val="00065B2F"/>
    <w:rsid w:val="000662A8"/>
    <w:rsid w:val="00067C7A"/>
    <w:rsid w:val="00075A16"/>
    <w:rsid w:val="0008390D"/>
    <w:rsid w:val="0008550D"/>
    <w:rsid w:val="00087481"/>
    <w:rsid w:val="000916A6"/>
    <w:rsid w:val="000A046A"/>
    <w:rsid w:val="000A1E67"/>
    <w:rsid w:val="000A3376"/>
    <w:rsid w:val="000B466A"/>
    <w:rsid w:val="000B5F27"/>
    <w:rsid w:val="000B6D34"/>
    <w:rsid w:val="000C2E7B"/>
    <w:rsid w:val="000C625C"/>
    <w:rsid w:val="000D0346"/>
    <w:rsid w:val="000E27E9"/>
    <w:rsid w:val="000F1B1E"/>
    <w:rsid w:val="000F3077"/>
    <w:rsid w:val="000F790E"/>
    <w:rsid w:val="00101196"/>
    <w:rsid w:val="00107CBF"/>
    <w:rsid w:val="00120818"/>
    <w:rsid w:val="001208AC"/>
    <w:rsid w:val="001209D1"/>
    <w:rsid w:val="00121310"/>
    <w:rsid w:val="001214CF"/>
    <w:rsid w:val="00122D16"/>
    <w:rsid w:val="00125C7E"/>
    <w:rsid w:val="001363B1"/>
    <w:rsid w:val="00151003"/>
    <w:rsid w:val="00154E7C"/>
    <w:rsid w:val="00174F6F"/>
    <w:rsid w:val="00181762"/>
    <w:rsid w:val="001836DB"/>
    <w:rsid w:val="0019500B"/>
    <w:rsid w:val="001A3611"/>
    <w:rsid w:val="001A4CE4"/>
    <w:rsid w:val="001B533E"/>
    <w:rsid w:val="001B763D"/>
    <w:rsid w:val="001C3FAC"/>
    <w:rsid w:val="001D4169"/>
    <w:rsid w:val="001D69A8"/>
    <w:rsid w:val="001E57C9"/>
    <w:rsid w:val="001F6287"/>
    <w:rsid w:val="001F6A09"/>
    <w:rsid w:val="00200DAA"/>
    <w:rsid w:val="00202501"/>
    <w:rsid w:val="00214E5E"/>
    <w:rsid w:val="00217B93"/>
    <w:rsid w:val="0022099B"/>
    <w:rsid w:val="0022776F"/>
    <w:rsid w:val="00234A03"/>
    <w:rsid w:val="00257F1B"/>
    <w:rsid w:val="0026193F"/>
    <w:rsid w:val="00261C93"/>
    <w:rsid w:val="0027007C"/>
    <w:rsid w:val="00276014"/>
    <w:rsid w:val="00283D5A"/>
    <w:rsid w:val="002A096A"/>
    <w:rsid w:val="002A4F4D"/>
    <w:rsid w:val="002B5673"/>
    <w:rsid w:val="002C0E95"/>
    <w:rsid w:val="002C15CE"/>
    <w:rsid w:val="002C3C55"/>
    <w:rsid w:val="002C67A5"/>
    <w:rsid w:val="002D353B"/>
    <w:rsid w:val="002D4E01"/>
    <w:rsid w:val="002E2E97"/>
    <w:rsid w:val="002F642A"/>
    <w:rsid w:val="00301C4E"/>
    <w:rsid w:val="00304658"/>
    <w:rsid w:val="00305C39"/>
    <w:rsid w:val="00307437"/>
    <w:rsid w:val="00307901"/>
    <w:rsid w:val="00311895"/>
    <w:rsid w:val="003169B8"/>
    <w:rsid w:val="00321E62"/>
    <w:rsid w:val="00322EEB"/>
    <w:rsid w:val="00330BC1"/>
    <w:rsid w:val="00332CA9"/>
    <w:rsid w:val="00333584"/>
    <w:rsid w:val="003628B5"/>
    <w:rsid w:val="00364DC1"/>
    <w:rsid w:val="00371FC3"/>
    <w:rsid w:val="00390FAA"/>
    <w:rsid w:val="00393DFE"/>
    <w:rsid w:val="00396784"/>
    <w:rsid w:val="003A0591"/>
    <w:rsid w:val="003A7EFC"/>
    <w:rsid w:val="003B0D48"/>
    <w:rsid w:val="003B4F80"/>
    <w:rsid w:val="003B74D8"/>
    <w:rsid w:val="003C3E69"/>
    <w:rsid w:val="003C4F21"/>
    <w:rsid w:val="003C74AC"/>
    <w:rsid w:val="003D3E5C"/>
    <w:rsid w:val="003E0318"/>
    <w:rsid w:val="003E1B2C"/>
    <w:rsid w:val="003E1E99"/>
    <w:rsid w:val="003E718B"/>
    <w:rsid w:val="003F20FC"/>
    <w:rsid w:val="003F2FB5"/>
    <w:rsid w:val="003F3155"/>
    <w:rsid w:val="00401A44"/>
    <w:rsid w:val="00403221"/>
    <w:rsid w:val="00410711"/>
    <w:rsid w:val="00410F3F"/>
    <w:rsid w:val="004153CC"/>
    <w:rsid w:val="00417BB7"/>
    <w:rsid w:val="00420559"/>
    <w:rsid w:val="00421A61"/>
    <w:rsid w:val="00423E94"/>
    <w:rsid w:val="0044404D"/>
    <w:rsid w:val="00444574"/>
    <w:rsid w:val="00444F46"/>
    <w:rsid w:val="0045276E"/>
    <w:rsid w:val="004542E6"/>
    <w:rsid w:val="00455BA2"/>
    <w:rsid w:val="004719F0"/>
    <w:rsid w:val="00471EB0"/>
    <w:rsid w:val="0047434F"/>
    <w:rsid w:val="00475AF7"/>
    <w:rsid w:val="00477ED3"/>
    <w:rsid w:val="004860A0"/>
    <w:rsid w:val="004A2D17"/>
    <w:rsid w:val="004A4624"/>
    <w:rsid w:val="004B4A0D"/>
    <w:rsid w:val="004C1B4D"/>
    <w:rsid w:val="004C584E"/>
    <w:rsid w:val="004D1759"/>
    <w:rsid w:val="004D4ED5"/>
    <w:rsid w:val="004E41D6"/>
    <w:rsid w:val="004E492C"/>
    <w:rsid w:val="005027FD"/>
    <w:rsid w:val="00510896"/>
    <w:rsid w:val="00517AD5"/>
    <w:rsid w:val="00527A0A"/>
    <w:rsid w:val="00534151"/>
    <w:rsid w:val="00536D9C"/>
    <w:rsid w:val="00540B94"/>
    <w:rsid w:val="005427E2"/>
    <w:rsid w:val="00554670"/>
    <w:rsid w:val="00560502"/>
    <w:rsid w:val="005948EF"/>
    <w:rsid w:val="005A3CF9"/>
    <w:rsid w:val="005A445D"/>
    <w:rsid w:val="005A64C9"/>
    <w:rsid w:val="005B51FD"/>
    <w:rsid w:val="005C08BD"/>
    <w:rsid w:val="005C173D"/>
    <w:rsid w:val="005E0A62"/>
    <w:rsid w:val="005E735D"/>
    <w:rsid w:val="005F4574"/>
    <w:rsid w:val="00603B01"/>
    <w:rsid w:val="00605E02"/>
    <w:rsid w:val="00616FDD"/>
    <w:rsid w:val="00624BE5"/>
    <w:rsid w:val="0064163F"/>
    <w:rsid w:val="00643FB3"/>
    <w:rsid w:val="00644A9E"/>
    <w:rsid w:val="00645DE9"/>
    <w:rsid w:val="00646D2C"/>
    <w:rsid w:val="00656A67"/>
    <w:rsid w:val="00666FA2"/>
    <w:rsid w:val="0067550C"/>
    <w:rsid w:val="006A1B19"/>
    <w:rsid w:val="006B2C36"/>
    <w:rsid w:val="006D168B"/>
    <w:rsid w:val="006E02D7"/>
    <w:rsid w:val="006E034B"/>
    <w:rsid w:val="006E0B5F"/>
    <w:rsid w:val="006E0B83"/>
    <w:rsid w:val="007018C8"/>
    <w:rsid w:val="00711936"/>
    <w:rsid w:val="007169A6"/>
    <w:rsid w:val="007232EB"/>
    <w:rsid w:val="00730B5D"/>
    <w:rsid w:val="00734868"/>
    <w:rsid w:val="0074775F"/>
    <w:rsid w:val="00751E6E"/>
    <w:rsid w:val="00752AF5"/>
    <w:rsid w:val="007556B9"/>
    <w:rsid w:val="00764B73"/>
    <w:rsid w:val="007700B9"/>
    <w:rsid w:val="007725A3"/>
    <w:rsid w:val="00775D87"/>
    <w:rsid w:val="00776B6D"/>
    <w:rsid w:val="007906FF"/>
    <w:rsid w:val="00790F3F"/>
    <w:rsid w:val="0079123E"/>
    <w:rsid w:val="0079125F"/>
    <w:rsid w:val="007A01D8"/>
    <w:rsid w:val="007B29BB"/>
    <w:rsid w:val="007B70CE"/>
    <w:rsid w:val="007B7609"/>
    <w:rsid w:val="007C3E1D"/>
    <w:rsid w:val="007E2A4A"/>
    <w:rsid w:val="007E3371"/>
    <w:rsid w:val="007E7C94"/>
    <w:rsid w:val="007F5264"/>
    <w:rsid w:val="007F530B"/>
    <w:rsid w:val="007F5EF2"/>
    <w:rsid w:val="00811078"/>
    <w:rsid w:val="00820EFC"/>
    <w:rsid w:val="008308C7"/>
    <w:rsid w:val="00855374"/>
    <w:rsid w:val="00891E3D"/>
    <w:rsid w:val="008B0BB9"/>
    <w:rsid w:val="008B5BE6"/>
    <w:rsid w:val="008C7DD3"/>
    <w:rsid w:val="008D44F2"/>
    <w:rsid w:val="008E0908"/>
    <w:rsid w:val="008E44E9"/>
    <w:rsid w:val="008F5F62"/>
    <w:rsid w:val="00900AB0"/>
    <w:rsid w:val="00905D95"/>
    <w:rsid w:val="00905E3D"/>
    <w:rsid w:val="0091414E"/>
    <w:rsid w:val="00921A72"/>
    <w:rsid w:val="00923355"/>
    <w:rsid w:val="00927844"/>
    <w:rsid w:val="009346FD"/>
    <w:rsid w:val="00936DF8"/>
    <w:rsid w:val="00942A0C"/>
    <w:rsid w:val="00947F9C"/>
    <w:rsid w:val="00960FA1"/>
    <w:rsid w:val="00962066"/>
    <w:rsid w:val="00963DB8"/>
    <w:rsid w:val="00973433"/>
    <w:rsid w:val="00974BDC"/>
    <w:rsid w:val="009852F2"/>
    <w:rsid w:val="00992DF3"/>
    <w:rsid w:val="009A396B"/>
    <w:rsid w:val="009B003E"/>
    <w:rsid w:val="009B0ECD"/>
    <w:rsid w:val="009C03C8"/>
    <w:rsid w:val="009C2302"/>
    <w:rsid w:val="009E1150"/>
    <w:rsid w:val="009E7350"/>
    <w:rsid w:val="009F77D2"/>
    <w:rsid w:val="00A02599"/>
    <w:rsid w:val="00A02E49"/>
    <w:rsid w:val="00A14056"/>
    <w:rsid w:val="00A14466"/>
    <w:rsid w:val="00A323A3"/>
    <w:rsid w:val="00A455D1"/>
    <w:rsid w:val="00A609F2"/>
    <w:rsid w:val="00A705B9"/>
    <w:rsid w:val="00A70661"/>
    <w:rsid w:val="00A739CA"/>
    <w:rsid w:val="00A82E8C"/>
    <w:rsid w:val="00A86868"/>
    <w:rsid w:val="00AA30A9"/>
    <w:rsid w:val="00AA596B"/>
    <w:rsid w:val="00AB17FC"/>
    <w:rsid w:val="00AB21F2"/>
    <w:rsid w:val="00AE08A9"/>
    <w:rsid w:val="00AE20E6"/>
    <w:rsid w:val="00AE286C"/>
    <w:rsid w:val="00B1085C"/>
    <w:rsid w:val="00B11484"/>
    <w:rsid w:val="00B143C0"/>
    <w:rsid w:val="00B2671C"/>
    <w:rsid w:val="00B452D9"/>
    <w:rsid w:val="00B46361"/>
    <w:rsid w:val="00B62697"/>
    <w:rsid w:val="00B65142"/>
    <w:rsid w:val="00B81B45"/>
    <w:rsid w:val="00B94EF4"/>
    <w:rsid w:val="00BA5156"/>
    <w:rsid w:val="00BC093B"/>
    <w:rsid w:val="00BC1811"/>
    <w:rsid w:val="00BC4696"/>
    <w:rsid w:val="00BD4424"/>
    <w:rsid w:val="00BE4707"/>
    <w:rsid w:val="00C0285F"/>
    <w:rsid w:val="00C1139A"/>
    <w:rsid w:val="00C1595B"/>
    <w:rsid w:val="00C1643D"/>
    <w:rsid w:val="00C230D7"/>
    <w:rsid w:val="00C35813"/>
    <w:rsid w:val="00C36C1B"/>
    <w:rsid w:val="00C45CC5"/>
    <w:rsid w:val="00C50354"/>
    <w:rsid w:val="00C532EB"/>
    <w:rsid w:val="00C7023D"/>
    <w:rsid w:val="00C73A07"/>
    <w:rsid w:val="00C75F48"/>
    <w:rsid w:val="00C77311"/>
    <w:rsid w:val="00C82B7A"/>
    <w:rsid w:val="00C85EE6"/>
    <w:rsid w:val="00C8626D"/>
    <w:rsid w:val="00C86543"/>
    <w:rsid w:val="00C86970"/>
    <w:rsid w:val="00C90E1B"/>
    <w:rsid w:val="00C92B84"/>
    <w:rsid w:val="00C940F5"/>
    <w:rsid w:val="00CA6D69"/>
    <w:rsid w:val="00CC10C0"/>
    <w:rsid w:val="00CC4098"/>
    <w:rsid w:val="00CC41B3"/>
    <w:rsid w:val="00CD02E0"/>
    <w:rsid w:val="00CD05CE"/>
    <w:rsid w:val="00CD5318"/>
    <w:rsid w:val="00CE3FCD"/>
    <w:rsid w:val="00CF51EA"/>
    <w:rsid w:val="00D04E4E"/>
    <w:rsid w:val="00D052A2"/>
    <w:rsid w:val="00D05964"/>
    <w:rsid w:val="00D06DE4"/>
    <w:rsid w:val="00D121FD"/>
    <w:rsid w:val="00D16352"/>
    <w:rsid w:val="00D2345E"/>
    <w:rsid w:val="00D30862"/>
    <w:rsid w:val="00D32CF5"/>
    <w:rsid w:val="00D3494D"/>
    <w:rsid w:val="00D379C7"/>
    <w:rsid w:val="00D416FF"/>
    <w:rsid w:val="00D41F95"/>
    <w:rsid w:val="00D43F22"/>
    <w:rsid w:val="00D51102"/>
    <w:rsid w:val="00D518BA"/>
    <w:rsid w:val="00D52C71"/>
    <w:rsid w:val="00D56B6E"/>
    <w:rsid w:val="00D6028C"/>
    <w:rsid w:val="00D65E3F"/>
    <w:rsid w:val="00D718AF"/>
    <w:rsid w:val="00D75B41"/>
    <w:rsid w:val="00D81475"/>
    <w:rsid w:val="00D81B97"/>
    <w:rsid w:val="00D84FEC"/>
    <w:rsid w:val="00D9171E"/>
    <w:rsid w:val="00D976AA"/>
    <w:rsid w:val="00DA705A"/>
    <w:rsid w:val="00DB4845"/>
    <w:rsid w:val="00DB741F"/>
    <w:rsid w:val="00DC5932"/>
    <w:rsid w:val="00DD0F91"/>
    <w:rsid w:val="00DD3C8D"/>
    <w:rsid w:val="00DD40CC"/>
    <w:rsid w:val="00DE2522"/>
    <w:rsid w:val="00DE33E9"/>
    <w:rsid w:val="00DF3D03"/>
    <w:rsid w:val="00DF4806"/>
    <w:rsid w:val="00DF7BCF"/>
    <w:rsid w:val="00E05F38"/>
    <w:rsid w:val="00E06196"/>
    <w:rsid w:val="00E07BB8"/>
    <w:rsid w:val="00E107D4"/>
    <w:rsid w:val="00E1406A"/>
    <w:rsid w:val="00E1429B"/>
    <w:rsid w:val="00E27BB7"/>
    <w:rsid w:val="00E3012B"/>
    <w:rsid w:val="00E368C2"/>
    <w:rsid w:val="00E36ED2"/>
    <w:rsid w:val="00E43151"/>
    <w:rsid w:val="00E47820"/>
    <w:rsid w:val="00E510DD"/>
    <w:rsid w:val="00E610B0"/>
    <w:rsid w:val="00E6363C"/>
    <w:rsid w:val="00E675C0"/>
    <w:rsid w:val="00E73C83"/>
    <w:rsid w:val="00E76A17"/>
    <w:rsid w:val="00E834A5"/>
    <w:rsid w:val="00E87878"/>
    <w:rsid w:val="00E90E29"/>
    <w:rsid w:val="00E9419A"/>
    <w:rsid w:val="00E94376"/>
    <w:rsid w:val="00EA273F"/>
    <w:rsid w:val="00EB1204"/>
    <w:rsid w:val="00EB207C"/>
    <w:rsid w:val="00EB3D52"/>
    <w:rsid w:val="00EB5D41"/>
    <w:rsid w:val="00EB69CC"/>
    <w:rsid w:val="00EB6B34"/>
    <w:rsid w:val="00EB779C"/>
    <w:rsid w:val="00ED757C"/>
    <w:rsid w:val="00EE08F8"/>
    <w:rsid w:val="00EE0A39"/>
    <w:rsid w:val="00EE3305"/>
    <w:rsid w:val="00EE6555"/>
    <w:rsid w:val="00EF1B94"/>
    <w:rsid w:val="00EF3694"/>
    <w:rsid w:val="00EF6AE0"/>
    <w:rsid w:val="00F00720"/>
    <w:rsid w:val="00F02EB9"/>
    <w:rsid w:val="00F05929"/>
    <w:rsid w:val="00F07549"/>
    <w:rsid w:val="00F1165F"/>
    <w:rsid w:val="00F17958"/>
    <w:rsid w:val="00F26C83"/>
    <w:rsid w:val="00F32717"/>
    <w:rsid w:val="00F344D4"/>
    <w:rsid w:val="00F419A8"/>
    <w:rsid w:val="00F426B3"/>
    <w:rsid w:val="00F4318C"/>
    <w:rsid w:val="00F43445"/>
    <w:rsid w:val="00F55013"/>
    <w:rsid w:val="00F66913"/>
    <w:rsid w:val="00F6704F"/>
    <w:rsid w:val="00F718D9"/>
    <w:rsid w:val="00F80ABA"/>
    <w:rsid w:val="00F81E05"/>
    <w:rsid w:val="00F81FC2"/>
    <w:rsid w:val="00F85CFF"/>
    <w:rsid w:val="00F94480"/>
    <w:rsid w:val="00FA00C6"/>
    <w:rsid w:val="00FA193C"/>
    <w:rsid w:val="00FA4D92"/>
    <w:rsid w:val="00FB14DE"/>
    <w:rsid w:val="00FB30BB"/>
    <w:rsid w:val="00FD0199"/>
    <w:rsid w:val="00FE5F2B"/>
    <w:rsid w:val="00FE6A4B"/>
    <w:rsid w:val="00FF7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7851070-4DF0-4542-884B-91D5731A0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3DB8"/>
    <w:pPr>
      <w:spacing w:after="0" w:line="240" w:lineRule="auto"/>
    </w:pPr>
    <w:rPr>
      <w:rFonts w:ascii="Cordia New" w:eastAsia="Times New Roman" w:hAnsi="Cordia New" w:cs="Angsana New"/>
      <w:sz w:val="28"/>
    </w:rPr>
  </w:style>
  <w:style w:type="paragraph" w:styleId="Heading1">
    <w:name w:val="heading 1"/>
    <w:basedOn w:val="Normal"/>
    <w:next w:val="Normal"/>
    <w:link w:val="Heading1Char"/>
    <w:qFormat/>
    <w:rsid w:val="00D518BA"/>
    <w:pPr>
      <w:keepNext/>
      <w:outlineLvl w:val="0"/>
    </w:pPr>
    <w:rPr>
      <w:rFonts w:ascii="Times New Roman" w:hAnsi="Times New Roman" w:cs="Cordi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3DB8"/>
    <w:pPr>
      <w:ind w:left="720"/>
      <w:contextualSpacing/>
    </w:pPr>
    <w:rPr>
      <w:szCs w:val="35"/>
    </w:rPr>
  </w:style>
  <w:style w:type="paragraph" w:styleId="NoSpacing">
    <w:name w:val="No Spacing"/>
    <w:uiPriority w:val="1"/>
    <w:qFormat/>
    <w:rsid w:val="00963DB8"/>
    <w:pPr>
      <w:spacing w:after="0" w:line="240" w:lineRule="auto"/>
    </w:pPr>
    <w:rPr>
      <w:rFonts w:ascii="Cordia New" w:eastAsia="Times New Roman" w:hAnsi="Cordia New" w:cs="Angsana New"/>
      <w:sz w:val="28"/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0B5D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B5D"/>
    <w:rPr>
      <w:rFonts w:ascii="Tahoma" w:eastAsia="Times New Roman" w:hAnsi="Tahoma" w:cs="Angsana New"/>
      <w:sz w:val="16"/>
      <w:szCs w:val="20"/>
    </w:rPr>
  </w:style>
  <w:style w:type="table" w:styleId="TableGrid">
    <w:name w:val="Table Grid"/>
    <w:basedOn w:val="TableNormal"/>
    <w:uiPriority w:val="39"/>
    <w:rsid w:val="00F718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1">
    <w:name w:val="st1"/>
    <w:basedOn w:val="DefaultParagraphFont"/>
    <w:rsid w:val="00B62697"/>
    <w:rPr>
      <w:rFonts w:cs="Times New Roman"/>
    </w:rPr>
  </w:style>
  <w:style w:type="paragraph" w:customStyle="1" w:styleId="a">
    <w:name w:val="ชื่อบท"/>
    <w:basedOn w:val="Normal"/>
    <w:next w:val="Normal"/>
    <w:rsid w:val="00332CA9"/>
    <w:pPr>
      <w:jc w:val="center"/>
    </w:pPr>
    <w:rPr>
      <w:b/>
      <w:bCs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BC4696"/>
    <w:pPr>
      <w:tabs>
        <w:tab w:val="center" w:pos="4513"/>
        <w:tab w:val="right" w:pos="9026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BC4696"/>
    <w:rPr>
      <w:rFonts w:ascii="Cordia New" w:eastAsia="Times New Roman" w:hAnsi="Cordia New" w:cs="Angsana New"/>
      <w:sz w:val="28"/>
      <w:szCs w:val="35"/>
    </w:rPr>
  </w:style>
  <w:style w:type="paragraph" w:styleId="Footer">
    <w:name w:val="footer"/>
    <w:basedOn w:val="Normal"/>
    <w:link w:val="FooterChar"/>
    <w:uiPriority w:val="99"/>
    <w:unhideWhenUsed/>
    <w:rsid w:val="00BC4696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BC4696"/>
    <w:rPr>
      <w:rFonts w:ascii="Cordia New" w:eastAsia="Times New Roman" w:hAnsi="Cordia New" w:cs="Angsana New"/>
      <w:sz w:val="28"/>
      <w:szCs w:val="35"/>
    </w:rPr>
  </w:style>
  <w:style w:type="paragraph" w:customStyle="1" w:styleId="a0">
    <w:name w:val="ย่อหน้าปกติ"/>
    <w:basedOn w:val="Normal"/>
    <w:rsid w:val="001E57C9"/>
    <w:pPr>
      <w:spacing w:before="240"/>
      <w:ind w:firstLine="1440"/>
      <w:jc w:val="both"/>
    </w:pPr>
    <w:rPr>
      <w:sz w:val="32"/>
      <w:szCs w:val="32"/>
    </w:rPr>
  </w:style>
  <w:style w:type="character" w:customStyle="1" w:styleId="Heading1Char">
    <w:name w:val="Heading 1 Char"/>
    <w:basedOn w:val="DefaultParagraphFont"/>
    <w:link w:val="Heading1"/>
    <w:rsid w:val="00D518BA"/>
    <w:rPr>
      <w:rFonts w:ascii="Times New Roman" w:eastAsia="Times New Roman" w:hAnsi="Times New Roman" w:cs="Cordia New"/>
      <w:sz w:val="32"/>
      <w:szCs w:val="32"/>
    </w:rPr>
  </w:style>
  <w:style w:type="paragraph" w:styleId="BodyTextIndent2">
    <w:name w:val="Body Text Indent 2"/>
    <w:basedOn w:val="Normal"/>
    <w:link w:val="BodyTextIndent2Char"/>
    <w:rsid w:val="00D518BA"/>
    <w:pPr>
      <w:ind w:firstLine="1080"/>
      <w:jc w:val="thaiDistribute"/>
    </w:pPr>
    <w:rPr>
      <w:rFonts w:ascii="Angsana New" w:eastAsia="Cordia New"/>
      <w:sz w:val="32"/>
      <w:szCs w:val="32"/>
    </w:rPr>
  </w:style>
  <w:style w:type="character" w:customStyle="1" w:styleId="BodyTextIndent2Char">
    <w:name w:val="Body Text Indent 2 Char"/>
    <w:basedOn w:val="DefaultParagraphFont"/>
    <w:link w:val="BodyTextIndent2"/>
    <w:rsid w:val="00D518BA"/>
    <w:rPr>
      <w:rFonts w:ascii="Angsana New" w:eastAsia="Cordia New" w:hAnsi="Cordia New" w:cs="Angsana New"/>
      <w:sz w:val="32"/>
      <w:szCs w:val="32"/>
    </w:rPr>
  </w:style>
  <w:style w:type="paragraph" w:customStyle="1" w:styleId="1">
    <w:name w:val="รายการย่อหน้า1"/>
    <w:basedOn w:val="Normal"/>
    <w:rsid w:val="00D518BA"/>
    <w:pPr>
      <w:ind w:left="720"/>
    </w:pPr>
    <w:rPr>
      <w:rFonts w:ascii="Angsana New" w:eastAsia="PMingLiU" w:hAnsi="Angsana New"/>
      <w:noProof/>
      <w:sz w:val="32"/>
      <w:szCs w:val="40"/>
      <w:lang w:eastAsia="zh-TW"/>
    </w:rPr>
  </w:style>
  <w:style w:type="character" w:styleId="Strong">
    <w:name w:val="Strong"/>
    <w:basedOn w:val="DefaultParagraphFont"/>
    <w:uiPriority w:val="22"/>
    <w:qFormat/>
    <w:rsid w:val="00D518BA"/>
    <w:rPr>
      <w:b/>
      <w:bCs/>
    </w:rPr>
  </w:style>
  <w:style w:type="character" w:styleId="Hyperlink">
    <w:name w:val="Hyperlink"/>
    <w:basedOn w:val="DefaultParagraphFont"/>
    <w:unhideWhenUsed/>
    <w:rsid w:val="00D518BA"/>
    <w:rPr>
      <w:color w:val="0000FF"/>
      <w:u w:val="single"/>
    </w:rPr>
  </w:style>
  <w:style w:type="character" w:customStyle="1" w:styleId="yshortcuts">
    <w:name w:val="yshortcuts"/>
    <w:basedOn w:val="DefaultParagraphFont"/>
    <w:rsid w:val="00D518BA"/>
  </w:style>
  <w:style w:type="character" w:customStyle="1" w:styleId="newsdatedark1">
    <w:name w:val="newsdatedark1"/>
    <w:basedOn w:val="DefaultParagraphFont"/>
    <w:rsid w:val="00D518BA"/>
  </w:style>
  <w:style w:type="paragraph" w:customStyle="1" w:styleId="MainTxt">
    <w:name w:val="Main_Txt"/>
    <w:basedOn w:val="Normal"/>
    <w:rsid w:val="002C3C55"/>
    <w:pPr>
      <w:spacing w:before="120" w:after="120"/>
      <w:ind w:firstLine="720"/>
      <w:jc w:val="thaiDistribute"/>
    </w:pPr>
    <w:rPr>
      <w:rFonts w:ascii="Browallia New" w:eastAsia="MS Mincho" w:hAnsi="Browallia New" w:cs="Browallia New"/>
      <w:sz w:val="30"/>
      <w:szCs w:val="3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4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9AA977-6EEE-454C-86F1-9C01739C2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460</Words>
  <Characters>2623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PATTAKAMOL SOMBOOT</cp:lastModifiedBy>
  <cp:revision>2</cp:revision>
  <cp:lastPrinted>2017-08-02T15:25:00Z</cp:lastPrinted>
  <dcterms:created xsi:type="dcterms:W3CDTF">2018-10-05T06:29:00Z</dcterms:created>
  <dcterms:modified xsi:type="dcterms:W3CDTF">2018-10-05T06:29:00Z</dcterms:modified>
</cp:coreProperties>
</file>